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0FE" w:rsidRDefault="00662CA3">
      <w:pPr>
        <w:spacing w:line="240" w:lineRule="auto"/>
        <w:jc w:val="center"/>
        <w:rPr>
          <w:rFonts w:ascii="Arial" w:hAnsi="Arial" w:cs="Arial"/>
          <w:b/>
          <w:sz w:val="28"/>
          <w:szCs w:val="28"/>
        </w:rPr>
      </w:pPr>
      <w:r>
        <w:rPr>
          <w:rFonts w:ascii="Arial" w:hAnsi="Arial" w:cs="Arial"/>
          <w:b/>
          <w:sz w:val="28"/>
          <w:szCs w:val="28"/>
        </w:rPr>
        <w:t>KARYA TULIS ILMIAH</w:t>
      </w:r>
    </w:p>
    <w:p w:rsidR="001300FE" w:rsidRDefault="001300FE">
      <w:pPr>
        <w:spacing w:line="240" w:lineRule="auto"/>
        <w:jc w:val="center"/>
        <w:rPr>
          <w:rFonts w:ascii="Arial" w:hAnsi="Arial" w:cs="Arial"/>
          <w:b/>
          <w:i/>
          <w:sz w:val="24"/>
          <w:szCs w:val="24"/>
        </w:rPr>
      </w:pPr>
    </w:p>
    <w:p w:rsidR="001300FE" w:rsidRDefault="00662CA3">
      <w:pPr>
        <w:spacing w:line="240" w:lineRule="auto"/>
        <w:jc w:val="center"/>
        <w:rPr>
          <w:rFonts w:ascii="Arial" w:hAnsi="Arial" w:cs="Arial"/>
          <w:b/>
          <w:sz w:val="24"/>
          <w:szCs w:val="24"/>
        </w:rPr>
      </w:pPr>
      <w:r>
        <w:rPr>
          <w:rFonts w:ascii="Arial" w:hAnsi="Arial" w:cs="Arial"/>
          <w:b/>
          <w:i/>
          <w:sz w:val="24"/>
          <w:szCs w:val="24"/>
        </w:rPr>
        <w:t xml:space="preserve">LITERATURE </w:t>
      </w:r>
      <w:proofErr w:type="gramStart"/>
      <w:r>
        <w:rPr>
          <w:rFonts w:ascii="Arial" w:hAnsi="Arial" w:cs="Arial"/>
          <w:b/>
          <w:i/>
          <w:sz w:val="24"/>
          <w:szCs w:val="24"/>
        </w:rPr>
        <w:t>REVIEW</w:t>
      </w:r>
      <w:r>
        <w:rPr>
          <w:rFonts w:ascii="Arial" w:hAnsi="Arial" w:cs="Arial"/>
          <w:b/>
          <w:sz w:val="24"/>
          <w:szCs w:val="24"/>
        </w:rPr>
        <w:t xml:space="preserve"> :</w:t>
      </w:r>
      <w:proofErr w:type="gramEnd"/>
      <w:r>
        <w:rPr>
          <w:rFonts w:ascii="Arial" w:hAnsi="Arial" w:cs="Arial"/>
          <w:b/>
          <w:sz w:val="24"/>
          <w:szCs w:val="24"/>
        </w:rPr>
        <w:t xml:space="preserve"> </w:t>
      </w:r>
      <w:r>
        <w:rPr>
          <w:rFonts w:ascii="Arial" w:hAnsi="Arial" w:cs="Arial"/>
          <w:b/>
          <w:sz w:val="24"/>
          <w:szCs w:val="24"/>
          <w:lang w:val="id-ID"/>
        </w:rPr>
        <w:t>HUBUNGAN POLA</w:t>
      </w:r>
    </w:p>
    <w:p w:rsidR="001300FE" w:rsidRDefault="00662CA3">
      <w:pPr>
        <w:spacing w:line="240" w:lineRule="auto"/>
        <w:jc w:val="center"/>
        <w:rPr>
          <w:rFonts w:ascii="Arial" w:hAnsi="Arial" w:cs="Arial"/>
          <w:b/>
          <w:sz w:val="24"/>
          <w:szCs w:val="24"/>
        </w:rPr>
      </w:pPr>
      <w:r>
        <w:rPr>
          <w:rFonts w:ascii="Arial" w:hAnsi="Arial" w:cs="Arial"/>
          <w:b/>
          <w:sz w:val="24"/>
          <w:szCs w:val="24"/>
          <w:lang w:val="id-ID"/>
        </w:rPr>
        <w:t xml:space="preserve"> MAKAN DAN GAYA HIDUP DENGAN KADAR ASAM </w:t>
      </w:r>
    </w:p>
    <w:p w:rsidR="001300FE" w:rsidRDefault="00662CA3">
      <w:pPr>
        <w:spacing w:line="240" w:lineRule="auto"/>
        <w:jc w:val="center"/>
        <w:rPr>
          <w:rFonts w:ascii="Arial" w:hAnsi="Arial" w:cs="Arial"/>
          <w:b/>
          <w:sz w:val="28"/>
          <w:szCs w:val="28"/>
        </w:rPr>
      </w:pPr>
      <w:r>
        <w:rPr>
          <w:rFonts w:ascii="Arial" w:hAnsi="Arial" w:cs="Arial"/>
          <w:b/>
          <w:sz w:val="24"/>
          <w:szCs w:val="24"/>
          <w:lang w:val="id-ID"/>
        </w:rPr>
        <w:t>URAT PADA KELUARGA</w:t>
      </w:r>
      <w:r>
        <w:rPr>
          <w:rFonts w:ascii="Arial" w:hAnsi="Arial" w:cs="Arial"/>
          <w:b/>
          <w:sz w:val="28"/>
          <w:szCs w:val="28"/>
          <w:lang w:val="id-ID"/>
        </w:rPr>
        <w:t xml:space="preserve"> </w:t>
      </w:r>
    </w:p>
    <w:p w:rsidR="001300FE" w:rsidRDefault="001300FE">
      <w:pPr>
        <w:spacing w:line="360" w:lineRule="auto"/>
        <w:jc w:val="center"/>
        <w:rPr>
          <w:rFonts w:ascii="Arial" w:hAnsi="Arial" w:cs="Arial"/>
          <w:b/>
          <w:sz w:val="28"/>
          <w:szCs w:val="28"/>
        </w:rPr>
      </w:pPr>
    </w:p>
    <w:p w:rsidR="001300FE" w:rsidRDefault="001300FE">
      <w:pPr>
        <w:jc w:val="center"/>
        <w:rPr>
          <w:rFonts w:ascii="Arial" w:hAnsi="Arial" w:cs="Arial"/>
          <w:b/>
          <w:sz w:val="28"/>
          <w:szCs w:val="28"/>
        </w:rPr>
      </w:pPr>
    </w:p>
    <w:p w:rsidR="001300FE" w:rsidRDefault="00662CA3">
      <w:pPr>
        <w:jc w:val="center"/>
        <w:rPr>
          <w:rFonts w:ascii="Arial" w:hAnsi="Arial" w:cs="Arial"/>
          <w:b/>
          <w:sz w:val="28"/>
          <w:szCs w:val="28"/>
        </w:rPr>
      </w:pPr>
      <w:r>
        <w:rPr>
          <w:rFonts w:ascii="Arial" w:hAnsi="Arial" w:cs="Arial"/>
          <w:b/>
          <w:noProof/>
          <w:sz w:val="28"/>
          <w:szCs w:val="28"/>
        </w:rPr>
        <w:drawing>
          <wp:inline distT="0" distB="0" distL="0" distR="0">
            <wp:extent cx="2023743" cy="169545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2023743" cy="1695450"/>
                    </a:xfrm>
                    <a:prstGeom prst="rect">
                      <a:avLst/>
                    </a:prstGeom>
                  </pic:spPr>
                </pic:pic>
              </a:graphicData>
            </a:graphic>
          </wp:inline>
        </w:drawing>
      </w:r>
    </w:p>
    <w:p w:rsidR="001300FE" w:rsidRDefault="001300FE">
      <w:pPr>
        <w:jc w:val="center"/>
        <w:rPr>
          <w:rFonts w:ascii="Arial" w:hAnsi="Arial" w:cs="Arial"/>
          <w:b/>
          <w:sz w:val="28"/>
          <w:szCs w:val="28"/>
        </w:rPr>
      </w:pPr>
    </w:p>
    <w:p w:rsidR="001300FE" w:rsidRDefault="001300FE">
      <w:pPr>
        <w:jc w:val="center"/>
        <w:rPr>
          <w:rFonts w:ascii="Arial" w:hAnsi="Arial" w:cs="Arial"/>
          <w:b/>
          <w:sz w:val="28"/>
          <w:szCs w:val="28"/>
        </w:rPr>
      </w:pPr>
    </w:p>
    <w:p w:rsidR="001300FE" w:rsidRDefault="00662CA3">
      <w:pPr>
        <w:tabs>
          <w:tab w:val="center" w:pos="4135"/>
          <w:tab w:val="left" w:pos="6738"/>
        </w:tabs>
        <w:spacing w:after="0"/>
        <w:rPr>
          <w:rFonts w:ascii="Arial" w:hAnsi="Arial" w:cs="Arial"/>
          <w:b/>
          <w:sz w:val="28"/>
          <w:szCs w:val="28"/>
        </w:rPr>
      </w:pPr>
      <w:r>
        <w:rPr>
          <w:rFonts w:ascii="Arial" w:hAnsi="Arial" w:cs="Arial"/>
          <w:b/>
          <w:sz w:val="28"/>
          <w:szCs w:val="28"/>
        </w:rPr>
        <w:tab/>
        <w:t>DESI RATNA SARI NAIBORHU</w:t>
      </w:r>
    </w:p>
    <w:p w:rsidR="001300FE" w:rsidRDefault="00662CA3">
      <w:pPr>
        <w:tabs>
          <w:tab w:val="center" w:pos="4135"/>
          <w:tab w:val="left" w:pos="6738"/>
        </w:tabs>
        <w:spacing w:after="0"/>
        <w:jc w:val="center"/>
        <w:rPr>
          <w:rFonts w:ascii="Arial" w:hAnsi="Arial" w:cs="Arial"/>
          <w:b/>
          <w:sz w:val="28"/>
          <w:szCs w:val="28"/>
          <w:lang w:val="id-ID"/>
        </w:rPr>
      </w:pPr>
      <w:r>
        <w:rPr>
          <w:rFonts w:ascii="Arial" w:hAnsi="Arial" w:cs="Arial"/>
          <w:b/>
          <w:sz w:val="28"/>
          <w:szCs w:val="28"/>
        </w:rPr>
        <w:t>P07520117011</w:t>
      </w:r>
    </w:p>
    <w:p w:rsidR="001300FE" w:rsidRDefault="001300FE">
      <w:pPr>
        <w:spacing w:after="0"/>
        <w:jc w:val="center"/>
        <w:rPr>
          <w:rFonts w:ascii="Arial" w:hAnsi="Arial" w:cs="Arial"/>
          <w:b/>
          <w:sz w:val="28"/>
          <w:szCs w:val="28"/>
        </w:rPr>
      </w:pPr>
    </w:p>
    <w:p w:rsidR="001300FE" w:rsidRDefault="001300FE">
      <w:pPr>
        <w:spacing w:after="0"/>
        <w:rPr>
          <w:rFonts w:ascii="Arial" w:hAnsi="Arial" w:cs="Arial"/>
          <w:b/>
          <w:sz w:val="28"/>
          <w:szCs w:val="28"/>
        </w:rPr>
      </w:pPr>
    </w:p>
    <w:p w:rsidR="000947C1" w:rsidRDefault="000947C1">
      <w:pPr>
        <w:spacing w:after="0"/>
        <w:rPr>
          <w:rFonts w:ascii="Arial" w:hAnsi="Arial" w:cs="Arial"/>
          <w:b/>
          <w:sz w:val="28"/>
          <w:szCs w:val="28"/>
        </w:rPr>
      </w:pPr>
    </w:p>
    <w:p w:rsidR="000947C1" w:rsidRDefault="000947C1">
      <w:pPr>
        <w:spacing w:after="0"/>
        <w:rPr>
          <w:rFonts w:ascii="Arial" w:hAnsi="Arial" w:cs="Arial"/>
          <w:b/>
          <w:sz w:val="28"/>
          <w:szCs w:val="28"/>
        </w:rPr>
      </w:pPr>
    </w:p>
    <w:p w:rsidR="000947C1" w:rsidRDefault="000947C1">
      <w:pPr>
        <w:spacing w:after="0"/>
        <w:rPr>
          <w:rFonts w:ascii="Arial" w:hAnsi="Arial" w:cs="Arial"/>
          <w:b/>
          <w:sz w:val="28"/>
          <w:szCs w:val="28"/>
        </w:rPr>
      </w:pPr>
    </w:p>
    <w:p w:rsidR="000947C1" w:rsidRDefault="000947C1">
      <w:pPr>
        <w:spacing w:after="0"/>
        <w:rPr>
          <w:rFonts w:ascii="Arial" w:hAnsi="Arial" w:cs="Arial"/>
          <w:b/>
          <w:sz w:val="28"/>
          <w:szCs w:val="28"/>
        </w:rPr>
      </w:pPr>
    </w:p>
    <w:p w:rsidR="001300FE" w:rsidRDefault="00662CA3">
      <w:pPr>
        <w:spacing w:after="0"/>
        <w:ind w:firstLine="720"/>
        <w:rPr>
          <w:rFonts w:ascii="Arial" w:hAnsi="Arial" w:cs="Arial"/>
          <w:b/>
          <w:sz w:val="24"/>
          <w:szCs w:val="24"/>
        </w:rPr>
      </w:pPr>
      <w:r>
        <w:rPr>
          <w:rFonts w:ascii="Arial" w:hAnsi="Arial" w:cs="Arial"/>
          <w:b/>
          <w:sz w:val="24"/>
          <w:szCs w:val="24"/>
        </w:rPr>
        <w:tab/>
        <w:t xml:space="preserve">POLITEKNIK KESEHATAN KEMENKES RI MEDAN </w:t>
      </w:r>
    </w:p>
    <w:p w:rsidR="001300FE" w:rsidRDefault="00662CA3">
      <w:pPr>
        <w:spacing w:after="0"/>
        <w:jc w:val="center"/>
        <w:rPr>
          <w:rFonts w:ascii="Arial" w:hAnsi="Arial" w:cs="Arial"/>
          <w:b/>
          <w:sz w:val="24"/>
          <w:szCs w:val="24"/>
        </w:rPr>
      </w:pPr>
      <w:r>
        <w:rPr>
          <w:rFonts w:ascii="Arial" w:hAnsi="Arial" w:cs="Arial"/>
          <w:b/>
          <w:sz w:val="24"/>
          <w:szCs w:val="24"/>
        </w:rPr>
        <w:t xml:space="preserve">         PRODI D III JURUSAN KEPERAWATAN </w:t>
      </w:r>
    </w:p>
    <w:p w:rsidR="001300FE" w:rsidRDefault="00662CA3">
      <w:pPr>
        <w:spacing w:after="0"/>
        <w:jc w:val="center"/>
        <w:rPr>
          <w:rFonts w:ascii="Arial" w:hAnsi="Arial" w:cs="Arial"/>
          <w:b/>
          <w:sz w:val="24"/>
          <w:szCs w:val="24"/>
        </w:rPr>
      </w:pPr>
      <w:r>
        <w:rPr>
          <w:rFonts w:ascii="Arial" w:hAnsi="Arial" w:cs="Arial"/>
          <w:b/>
          <w:sz w:val="24"/>
          <w:szCs w:val="24"/>
        </w:rPr>
        <w:t>2020</w:t>
      </w:r>
    </w:p>
    <w:p w:rsidR="001300FE" w:rsidRDefault="001300FE">
      <w:pPr>
        <w:spacing w:line="360" w:lineRule="auto"/>
        <w:jc w:val="center"/>
        <w:rPr>
          <w:rFonts w:ascii="Arial" w:hAnsi="Arial" w:cs="Arial"/>
          <w:b/>
          <w:sz w:val="28"/>
          <w:szCs w:val="28"/>
        </w:rPr>
      </w:pPr>
    </w:p>
    <w:p w:rsidR="001300FE" w:rsidRDefault="001300FE">
      <w:pPr>
        <w:spacing w:line="360" w:lineRule="auto"/>
        <w:jc w:val="center"/>
        <w:rPr>
          <w:rFonts w:ascii="Arial" w:hAnsi="Arial" w:cs="Arial"/>
          <w:b/>
          <w:sz w:val="28"/>
          <w:szCs w:val="28"/>
          <w:lang w:val="id-ID"/>
        </w:rPr>
      </w:pPr>
    </w:p>
    <w:p w:rsidR="001300FE" w:rsidRDefault="001300FE">
      <w:pPr>
        <w:spacing w:line="360" w:lineRule="auto"/>
        <w:jc w:val="center"/>
        <w:rPr>
          <w:rFonts w:ascii="Arial" w:hAnsi="Arial" w:cs="Arial"/>
          <w:b/>
          <w:sz w:val="28"/>
          <w:szCs w:val="28"/>
          <w:lang w:val="id-ID"/>
        </w:rPr>
      </w:pPr>
    </w:p>
    <w:p w:rsidR="001300FE" w:rsidRDefault="001300FE">
      <w:pPr>
        <w:spacing w:line="360" w:lineRule="auto"/>
        <w:jc w:val="center"/>
        <w:rPr>
          <w:rFonts w:ascii="Arial" w:hAnsi="Arial" w:cs="Arial"/>
          <w:b/>
          <w:sz w:val="28"/>
          <w:szCs w:val="28"/>
          <w:lang w:val="id-ID"/>
        </w:rPr>
      </w:pPr>
    </w:p>
    <w:p w:rsidR="001300FE" w:rsidRDefault="001300FE">
      <w:pPr>
        <w:rPr>
          <w:rFonts w:ascii="Arial" w:hAnsi="Arial" w:cs="Arial"/>
          <w:b/>
          <w:sz w:val="28"/>
          <w:szCs w:val="28"/>
          <w:lang w:val="id-ID"/>
        </w:rPr>
      </w:pPr>
    </w:p>
    <w:p w:rsidR="001300FE" w:rsidRDefault="001300FE">
      <w:pPr>
        <w:rPr>
          <w:rFonts w:ascii="Arial" w:hAnsi="Arial" w:cs="Arial"/>
          <w:b/>
          <w:sz w:val="28"/>
          <w:szCs w:val="28"/>
          <w:lang w:val="id-ID"/>
        </w:rPr>
      </w:pPr>
    </w:p>
    <w:p w:rsidR="001300FE" w:rsidRDefault="001300FE">
      <w:pPr>
        <w:rPr>
          <w:rFonts w:ascii="Arial" w:hAnsi="Arial" w:cs="Arial"/>
          <w:b/>
          <w:sz w:val="28"/>
          <w:szCs w:val="28"/>
          <w:lang w:val="id-ID"/>
        </w:rPr>
      </w:pPr>
    </w:p>
    <w:p w:rsidR="001300FE" w:rsidRDefault="001300FE">
      <w:pPr>
        <w:rPr>
          <w:rFonts w:ascii="Arial" w:hAnsi="Arial" w:cs="Arial"/>
          <w:sz w:val="24"/>
          <w:szCs w:val="24"/>
          <w:lang w:val="id-ID"/>
        </w:rPr>
      </w:pPr>
    </w:p>
    <w:p w:rsidR="001300FE" w:rsidRDefault="00662CA3">
      <w:pPr>
        <w:spacing w:line="360" w:lineRule="auto"/>
        <w:jc w:val="center"/>
        <w:rPr>
          <w:rFonts w:ascii="Arial" w:hAnsi="Arial" w:cs="Arial"/>
          <w:b/>
          <w:sz w:val="28"/>
          <w:szCs w:val="28"/>
        </w:rPr>
      </w:pPr>
      <w:r>
        <w:rPr>
          <w:rFonts w:ascii="Arial" w:hAnsi="Arial" w:cs="Arial"/>
          <w:b/>
          <w:sz w:val="28"/>
          <w:szCs w:val="28"/>
        </w:rPr>
        <w:t>KARYA TULIS ILMIAH</w:t>
      </w:r>
    </w:p>
    <w:p w:rsidR="001300FE" w:rsidRDefault="00662CA3">
      <w:pPr>
        <w:spacing w:line="240" w:lineRule="auto"/>
        <w:jc w:val="center"/>
        <w:rPr>
          <w:rFonts w:ascii="Arial" w:hAnsi="Arial" w:cs="Arial"/>
          <w:b/>
          <w:sz w:val="24"/>
          <w:szCs w:val="24"/>
        </w:rPr>
      </w:pPr>
      <w:r>
        <w:rPr>
          <w:rFonts w:ascii="Arial" w:hAnsi="Arial" w:cs="Arial"/>
          <w:b/>
          <w:i/>
          <w:sz w:val="24"/>
          <w:szCs w:val="24"/>
        </w:rPr>
        <w:t xml:space="preserve">LITERATURE </w:t>
      </w:r>
      <w:proofErr w:type="gramStart"/>
      <w:r>
        <w:rPr>
          <w:rFonts w:ascii="Arial" w:hAnsi="Arial" w:cs="Arial"/>
          <w:b/>
          <w:i/>
          <w:sz w:val="24"/>
          <w:szCs w:val="24"/>
        </w:rPr>
        <w:t>REVIEW</w:t>
      </w:r>
      <w:r>
        <w:rPr>
          <w:rFonts w:ascii="Arial" w:hAnsi="Arial" w:cs="Arial"/>
          <w:b/>
          <w:sz w:val="24"/>
          <w:szCs w:val="24"/>
        </w:rPr>
        <w:t xml:space="preserve"> :</w:t>
      </w:r>
      <w:proofErr w:type="gramEnd"/>
      <w:r>
        <w:rPr>
          <w:rFonts w:ascii="Arial" w:hAnsi="Arial" w:cs="Arial"/>
          <w:b/>
          <w:sz w:val="24"/>
          <w:szCs w:val="24"/>
        </w:rPr>
        <w:t xml:space="preserve"> </w:t>
      </w:r>
      <w:r>
        <w:rPr>
          <w:rFonts w:ascii="Arial" w:hAnsi="Arial" w:cs="Arial"/>
          <w:b/>
          <w:sz w:val="24"/>
          <w:szCs w:val="24"/>
          <w:lang w:val="id-ID"/>
        </w:rPr>
        <w:t>HUBUNGAN POLA</w:t>
      </w:r>
    </w:p>
    <w:p w:rsidR="001300FE" w:rsidRDefault="00662CA3">
      <w:pPr>
        <w:spacing w:line="240" w:lineRule="auto"/>
        <w:jc w:val="center"/>
        <w:rPr>
          <w:rFonts w:ascii="Arial" w:hAnsi="Arial" w:cs="Arial"/>
          <w:b/>
          <w:sz w:val="24"/>
          <w:szCs w:val="24"/>
        </w:rPr>
      </w:pPr>
      <w:r>
        <w:rPr>
          <w:rFonts w:ascii="Arial" w:hAnsi="Arial" w:cs="Arial"/>
          <w:b/>
          <w:sz w:val="24"/>
          <w:szCs w:val="24"/>
          <w:lang w:val="id-ID"/>
        </w:rPr>
        <w:t xml:space="preserve"> MAKAN DAN GAYA HIDUP DENGAN KADAR ASAM </w:t>
      </w:r>
    </w:p>
    <w:p w:rsidR="001300FE" w:rsidRDefault="00662CA3">
      <w:pPr>
        <w:spacing w:line="240" w:lineRule="auto"/>
        <w:jc w:val="center"/>
        <w:rPr>
          <w:rFonts w:ascii="Arial" w:hAnsi="Arial" w:cs="Arial"/>
          <w:b/>
          <w:sz w:val="28"/>
          <w:szCs w:val="28"/>
        </w:rPr>
      </w:pPr>
      <w:r>
        <w:rPr>
          <w:rFonts w:ascii="Arial" w:hAnsi="Arial" w:cs="Arial"/>
          <w:b/>
          <w:sz w:val="24"/>
          <w:szCs w:val="24"/>
          <w:lang w:val="id-ID"/>
        </w:rPr>
        <w:t>URAT PADA KELUARGA</w:t>
      </w:r>
      <w:r>
        <w:rPr>
          <w:rFonts w:ascii="Arial" w:hAnsi="Arial" w:cs="Arial"/>
          <w:b/>
          <w:sz w:val="28"/>
          <w:szCs w:val="28"/>
          <w:lang w:val="id-ID"/>
        </w:rPr>
        <w:t xml:space="preserve"> </w:t>
      </w:r>
    </w:p>
    <w:p w:rsidR="001300FE" w:rsidRDefault="001300FE">
      <w:pPr>
        <w:spacing w:line="240" w:lineRule="auto"/>
        <w:jc w:val="center"/>
        <w:rPr>
          <w:rFonts w:ascii="Arial" w:hAnsi="Arial" w:cs="Arial"/>
          <w:b/>
          <w:sz w:val="28"/>
          <w:szCs w:val="28"/>
        </w:rPr>
      </w:pPr>
    </w:p>
    <w:p w:rsidR="001300FE" w:rsidRDefault="00662CA3">
      <w:pPr>
        <w:spacing w:line="360" w:lineRule="auto"/>
        <w:jc w:val="center"/>
        <w:rPr>
          <w:rFonts w:ascii="Arial" w:hAnsi="Arial" w:cs="Arial"/>
          <w:sz w:val="24"/>
          <w:szCs w:val="24"/>
        </w:rPr>
      </w:pPr>
      <w:r>
        <w:rPr>
          <w:rFonts w:ascii="Arial" w:hAnsi="Arial" w:cs="Arial"/>
          <w:sz w:val="24"/>
          <w:szCs w:val="24"/>
        </w:rPr>
        <w:t>Sebagai syarat menyelesaikan pendidikan program studi</w:t>
      </w:r>
    </w:p>
    <w:p w:rsidR="001300FE" w:rsidRDefault="00662CA3">
      <w:pPr>
        <w:spacing w:line="360" w:lineRule="auto"/>
        <w:jc w:val="center"/>
        <w:rPr>
          <w:rFonts w:ascii="Arial" w:hAnsi="Arial" w:cs="Arial"/>
          <w:sz w:val="24"/>
          <w:szCs w:val="24"/>
        </w:rPr>
      </w:pPr>
      <w:r>
        <w:rPr>
          <w:rFonts w:ascii="Arial" w:hAnsi="Arial" w:cs="Arial"/>
          <w:sz w:val="24"/>
          <w:szCs w:val="24"/>
        </w:rPr>
        <w:t>Diploma lll</w:t>
      </w:r>
    </w:p>
    <w:p w:rsidR="001300FE" w:rsidRDefault="001300FE">
      <w:pPr>
        <w:jc w:val="center"/>
        <w:rPr>
          <w:rFonts w:ascii="Arial" w:hAnsi="Arial" w:cs="Arial"/>
          <w:b/>
          <w:sz w:val="28"/>
          <w:szCs w:val="28"/>
        </w:rPr>
      </w:pPr>
    </w:p>
    <w:p w:rsidR="001300FE" w:rsidRDefault="00662CA3">
      <w:pPr>
        <w:jc w:val="center"/>
        <w:rPr>
          <w:rFonts w:ascii="Arial" w:hAnsi="Arial" w:cs="Arial"/>
          <w:b/>
          <w:sz w:val="28"/>
          <w:szCs w:val="28"/>
        </w:rPr>
      </w:pPr>
      <w:r>
        <w:rPr>
          <w:rFonts w:ascii="Arial" w:hAnsi="Arial" w:cs="Arial"/>
          <w:b/>
          <w:noProof/>
          <w:sz w:val="28"/>
          <w:szCs w:val="28"/>
        </w:rPr>
        <w:drawing>
          <wp:inline distT="0" distB="0" distL="0" distR="0">
            <wp:extent cx="2023743" cy="169545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2023743" cy="1695450"/>
                    </a:xfrm>
                    <a:prstGeom prst="rect">
                      <a:avLst/>
                    </a:prstGeom>
                  </pic:spPr>
                </pic:pic>
              </a:graphicData>
            </a:graphic>
          </wp:inline>
        </w:drawing>
      </w:r>
    </w:p>
    <w:p w:rsidR="001300FE" w:rsidRDefault="001300FE">
      <w:pPr>
        <w:jc w:val="center"/>
        <w:rPr>
          <w:rFonts w:ascii="Arial" w:hAnsi="Arial" w:cs="Arial"/>
          <w:b/>
          <w:sz w:val="28"/>
          <w:szCs w:val="28"/>
        </w:rPr>
      </w:pPr>
    </w:p>
    <w:p w:rsidR="001300FE" w:rsidRDefault="001300FE">
      <w:pPr>
        <w:jc w:val="center"/>
        <w:rPr>
          <w:rFonts w:ascii="Arial" w:hAnsi="Arial" w:cs="Arial"/>
          <w:b/>
          <w:sz w:val="28"/>
          <w:szCs w:val="28"/>
        </w:rPr>
      </w:pPr>
    </w:p>
    <w:p w:rsidR="001300FE" w:rsidRDefault="001300FE">
      <w:pPr>
        <w:jc w:val="center"/>
        <w:rPr>
          <w:rFonts w:ascii="Arial" w:hAnsi="Arial" w:cs="Arial"/>
          <w:b/>
          <w:sz w:val="28"/>
          <w:szCs w:val="28"/>
        </w:rPr>
      </w:pPr>
    </w:p>
    <w:p w:rsidR="001300FE" w:rsidRDefault="00662CA3">
      <w:pPr>
        <w:spacing w:after="0"/>
        <w:jc w:val="center"/>
        <w:rPr>
          <w:rFonts w:ascii="Arial" w:hAnsi="Arial" w:cs="Arial"/>
          <w:b/>
          <w:sz w:val="28"/>
          <w:szCs w:val="28"/>
          <w:lang w:val="id-ID"/>
        </w:rPr>
      </w:pPr>
      <w:r>
        <w:rPr>
          <w:rFonts w:ascii="Arial" w:hAnsi="Arial" w:cs="Arial"/>
          <w:b/>
          <w:sz w:val="28"/>
          <w:szCs w:val="28"/>
        </w:rPr>
        <w:t xml:space="preserve">     </w:t>
      </w:r>
      <w:r>
        <w:rPr>
          <w:rFonts w:ascii="Arial" w:hAnsi="Arial" w:cs="Arial"/>
          <w:b/>
          <w:sz w:val="28"/>
          <w:szCs w:val="28"/>
          <w:lang w:val="id-ID"/>
        </w:rPr>
        <w:t>D</w:t>
      </w:r>
      <w:r>
        <w:rPr>
          <w:rFonts w:ascii="Arial" w:hAnsi="Arial" w:cs="Arial"/>
          <w:b/>
          <w:sz w:val="28"/>
          <w:szCs w:val="28"/>
        </w:rPr>
        <w:t>E</w:t>
      </w:r>
      <w:r>
        <w:rPr>
          <w:rFonts w:ascii="Arial" w:hAnsi="Arial" w:cs="Arial"/>
          <w:b/>
          <w:sz w:val="28"/>
          <w:szCs w:val="28"/>
          <w:lang w:val="id-ID"/>
        </w:rPr>
        <w:t>S</w:t>
      </w:r>
      <w:r>
        <w:rPr>
          <w:rFonts w:ascii="Arial" w:hAnsi="Arial" w:cs="Arial"/>
          <w:b/>
          <w:sz w:val="28"/>
          <w:szCs w:val="28"/>
        </w:rPr>
        <w:t>I</w:t>
      </w:r>
      <w:r>
        <w:rPr>
          <w:rFonts w:ascii="Arial" w:hAnsi="Arial" w:cs="Arial"/>
          <w:b/>
          <w:sz w:val="28"/>
          <w:szCs w:val="28"/>
          <w:lang w:val="id-ID"/>
        </w:rPr>
        <w:t xml:space="preserve"> RATNA SARI</w:t>
      </w:r>
      <w:r>
        <w:rPr>
          <w:rFonts w:ascii="Arial" w:hAnsi="Arial" w:cs="Arial"/>
          <w:b/>
          <w:sz w:val="28"/>
          <w:szCs w:val="28"/>
        </w:rPr>
        <w:t xml:space="preserve"> </w:t>
      </w:r>
      <w:r>
        <w:rPr>
          <w:rFonts w:ascii="Arial" w:hAnsi="Arial" w:cs="Arial"/>
          <w:b/>
          <w:sz w:val="28"/>
          <w:szCs w:val="28"/>
          <w:lang w:val="id-ID"/>
        </w:rPr>
        <w:t>NAIBORHU</w:t>
      </w:r>
    </w:p>
    <w:p w:rsidR="001300FE" w:rsidRDefault="00662CA3">
      <w:pPr>
        <w:spacing w:after="0"/>
        <w:jc w:val="center"/>
        <w:rPr>
          <w:rFonts w:ascii="Arial" w:hAnsi="Arial" w:cs="Arial"/>
          <w:b/>
          <w:sz w:val="28"/>
          <w:szCs w:val="28"/>
          <w:lang w:val="id-ID"/>
        </w:rPr>
      </w:pPr>
      <w:r>
        <w:rPr>
          <w:rFonts w:ascii="Arial" w:hAnsi="Arial" w:cs="Arial"/>
          <w:b/>
          <w:sz w:val="28"/>
          <w:szCs w:val="28"/>
        </w:rPr>
        <w:t>P07520117</w:t>
      </w:r>
      <w:r>
        <w:rPr>
          <w:rFonts w:ascii="Arial" w:hAnsi="Arial" w:cs="Arial"/>
          <w:b/>
          <w:sz w:val="28"/>
          <w:szCs w:val="28"/>
          <w:lang w:val="id-ID"/>
        </w:rPr>
        <w:t>O11</w:t>
      </w:r>
    </w:p>
    <w:p w:rsidR="001300FE" w:rsidRDefault="001300FE">
      <w:pPr>
        <w:spacing w:after="0"/>
        <w:jc w:val="center"/>
        <w:rPr>
          <w:rFonts w:ascii="Arial" w:hAnsi="Arial" w:cs="Arial"/>
          <w:b/>
          <w:sz w:val="28"/>
          <w:szCs w:val="28"/>
        </w:rPr>
      </w:pPr>
    </w:p>
    <w:p w:rsidR="001300FE" w:rsidRDefault="001300FE">
      <w:pPr>
        <w:spacing w:after="0"/>
        <w:rPr>
          <w:rFonts w:ascii="Arial" w:hAnsi="Arial" w:cs="Arial"/>
          <w:b/>
          <w:sz w:val="28"/>
          <w:szCs w:val="28"/>
        </w:rPr>
      </w:pPr>
    </w:p>
    <w:p w:rsidR="001300FE" w:rsidRDefault="00662CA3">
      <w:pPr>
        <w:spacing w:after="0"/>
        <w:ind w:firstLine="720"/>
        <w:rPr>
          <w:rFonts w:ascii="Arial" w:hAnsi="Arial" w:cs="Arial"/>
          <w:b/>
          <w:sz w:val="28"/>
          <w:szCs w:val="28"/>
        </w:rPr>
      </w:pPr>
      <w:r>
        <w:rPr>
          <w:rFonts w:ascii="Arial" w:hAnsi="Arial" w:cs="Arial"/>
          <w:b/>
          <w:sz w:val="28"/>
          <w:szCs w:val="28"/>
        </w:rPr>
        <w:t xml:space="preserve">POLITEKNIK KESEHATAN KEMENKES RI MEDAN </w:t>
      </w:r>
    </w:p>
    <w:p w:rsidR="001300FE" w:rsidRDefault="00662CA3">
      <w:pPr>
        <w:spacing w:after="0"/>
        <w:jc w:val="center"/>
        <w:rPr>
          <w:rFonts w:ascii="Arial" w:hAnsi="Arial" w:cs="Arial"/>
          <w:b/>
          <w:sz w:val="28"/>
          <w:szCs w:val="28"/>
        </w:rPr>
      </w:pPr>
      <w:r>
        <w:rPr>
          <w:rFonts w:ascii="Arial" w:hAnsi="Arial" w:cs="Arial"/>
          <w:b/>
          <w:sz w:val="28"/>
          <w:szCs w:val="28"/>
        </w:rPr>
        <w:t xml:space="preserve">PRODI D III JURUSAN KEPERAWATAN </w:t>
      </w:r>
    </w:p>
    <w:p w:rsidR="001300FE" w:rsidRDefault="00662CA3">
      <w:pPr>
        <w:spacing w:after="0"/>
        <w:jc w:val="center"/>
        <w:rPr>
          <w:rFonts w:ascii="Arial" w:hAnsi="Arial" w:cs="Arial"/>
          <w:b/>
          <w:sz w:val="28"/>
          <w:szCs w:val="28"/>
        </w:rPr>
      </w:pPr>
      <w:r>
        <w:rPr>
          <w:rFonts w:ascii="Arial" w:hAnsi="Arial" w:cs="Arial"/>
          <w:b/>
          <w:sz w:val="28"/>
          <w:szCs w:val="28"/>
        </w:rPr>
        <w:t>2020</w:t>
      </w:r>
    </w:p>
    <w:p w:rsidR="001300FE" w:rsidRDefault="001300FE">
      <w:pPr>
        <w:spacing w:after="0"/>
        <w:jc w:val="center"/>
        <w:rPr>
          <w:rFonts w:ascii="Arial" w:hAnsi="Arial" w:cs="Arial"/>
          <w:b/>
          <w:sz w:val="28"/>
          <w:szCs w:val="28"/>
        </w:rPr>
      </w:pPr>
    </w:p>
    <w:p w:rsidR="001300FE" w:rsidRDefault="001300FE">
      <w:pPr>
        <w:spacing w:after="0"/>
        <w:jc w:val="center"/>
        <w:rPr>
          <w:rFonts w:ascii="Arial" w:hAnsi="Arial" w:cs="Arial"/>
          <w:b/>
          <w:sz w:val="28"/>
          <w:szCs w:val="28"/>
        </w:rPr>
      </w:pPr>
    </w:p>
    <w:p w:rsidR="001300FE" w:rsidRDefault="001300FE">
      <w:pPr>
        <w:spacing w:after="0"/>
        <w:jc w:val="center"/>
        <w:rPr>
          <w:rFonts w:ascii="Arial" w:hAnsi="Arial" w:cs="Arial"/>
          <w:b/>
          <w:sz w:val="28"/>
          <w:szCs w:val="28"/>
        </w:rPr>
      </w:pPr>
    </w:p>
    <w:p w:rsidR="001300FE" w:rsidRDefault="001300FE">
      <w:pPr>
        <w:spacing w:after="0"/>
        <w:jc w:val="center"/>
        <w:rPr>
          <w:rFonts w:ascii="Arial" w:hAnsi="Arial" w:cs="Arial"/>
          <w:b/>
          <w:sz w:val="28"/>
          <w:szCs w:val="28"/>
        </w:rPr>
      </w:pPr>
    </w:p>
    <w:p w:rsidR="001300FE" w:rsidRDefault="001300FE">
      <w:pPr>
        <w:spacing w:after="0"/>
        <w:rPr>
          <w:rFonts w:ascii="Arial" w:hAnsi="Arial" w:cs="Arial"/>
          <w:b/>
          <w:sz w:val="28"/>
          <w:szCs w:val="28"/>
        </w:rPr>
      </w:pPr>
    </w:p>
    <w:p w:rsidR="001300FE" w:rsidRDefault="00662CA3">
      <w:pPr>
        <w:pStyle w:val="Heading1"/>
      </w:pPr>
      <w:r>
        <w:t>LEMBAR PERSETUJUAN</w:t>
      </w:r>
    </w:p>
    <w:p w:rsidR="001300FE" w:rsidRDefault="001300FE">
      <w:pPr>
        <w:rPr>
          <w:rFonts w:ascii="Arial" w:hAnsi="Arial" w:cs="Arial"/>
        </w:rPr>
      </w:pPr>
    </w:p>
    <w:p w:rsidR="001300FE" w:rsidRDefault="00662CA3">
      <w:pPr>
        <w:tabs>
          <w:tab w:val="left" w:pos="1701"/>
        </w:tabs>
        <w:spacing w:after="0" w:line="360" w:lineRule="auto"/>
        <w:ind w:left="1440" w:hanging="1440"/>
        <w:rPr>
          <w:rFonts w:ascii="Arial" w:hAnsi="Arial" w:cs="Arial"/>
          <w:b/>
          <w:sz w:val="22"/>
          <w:lang w:val="id-ID"/>
        </w:rPr>
      </w:pPr>
      <w:r>
        <w:rPr>
          <w:rFonts w:ascii="Arial" w:hAnsi="Arial" w:cs="Arial"/>
          <w:b/>
          <w:sz w:val="22"/>
        </w:rPr>
        <w:t>JUDUL</w:t>
      </w:r>
      <w:r>
        <w:rPr>
          <w:rFonts w:ascii="Arial" w:hAnsi="Arial" w:cs="Arial"/>
          <w:b/>
          <w:sz w:val="22"/>
        </w:rPr>
        <w:tab/>
        <w:t xml:space="preserve">: </w:t>
      </w:r>
      <w:r>
        <w:rPr>
          <w:rFonts w:ascii="Arial" w:hAnsi="Arial" w:cs="Arial"/>
          <w:b/>
          <w:i/>
          <w:sz w:val="22"/>
        </w:rPr>
        <w:t xml:space="preserve">LITERATURE </w:t>
      </w:r>
      <w:proofErr w:type="gramStart"/>
      <w:r>
        <w:rPr>
          <w:rFonts w:ascii="Arial" w:hAnsi="Arial" w:cs="Arial"/>
          <w:b/>
          <w:i/>
          <w:sz w:val="22"/>
        </w:rPr>
        <w:t>REVIEW</w:t>
      </w:r>
      <w:r>
        <w:rPr>
          <w:rFonts w:ascii="Arial" w:hAnsi="Arial" w:cs="Arial"/>
          <w:b/>
          <w:sz w:val="22"/>
        </w:rPr>
        <w:t xml:space="preserve"> :</w:t>
      </w:r>
      <w:proofErr w:type="gramEnd"/>
      <w:r>
        <w:rPr>
          <w:rFonts w:ascii="Arial" w:hAnsi="Arial" w:cs="Arial"/>
          <w:b/>
          <w:sz w:val="22"/>
        </w:rPr>
        <w:t xml:space="preserve"> HUBUNGAN POLA MAKAN DAN GAYA HIDUP DENGAN KADAR ASAM URAT PADA KELUARGA </w:t>
      </w:r>
    </w:p>
    <w:p w:rsidR="001300FE" w:rsidRDefault="001300FE">
      <w:pPr>
        <w:tabs>
          <w:tab w:val="left" w:pos="1701"/>
        </w:tabs>
        <w:spacing w:after="0" w:line="360" w:lineRule="auto"/>
        <w:ind w:left="1440" w:hanging="1440"/>
        <w:rPr>
          <w:rFonts w:ascii="Arial" w:hAnsi="Arial" w:cs="Arial"/>
          <w:b/>
          <w:sz w:val="22"/>
          <w:lang w:val="id-ID"/>
        </w:rPr>
      </w:pPr>
    </w:p>
    <w:p w:rsidR="001300FE" w:rsidRDefault="00662CA3">
      <w:pPr>
        <w:spacing w:after="0" w:line="360" w:lineRule="auto"/>
        <w:ind w:left="1440" w:hanging="1440"/>
        <w:jc w:val="both"/>
        <w:rPr>
          <w:rFonts w:ascii="Arial" w:hAnsi="Arial" w:cs="Arial"/>
          <w:b/>
          <w:sz w:val="22"/>
          <w:lang w:val="id-ID"/>
        </w:rPr>
      </w:pPr>
      <w:r>
        <w:rPr>
          <w:rFonts w:ascii="Arial" w:hAnsi="Arial" w:cs="Arial"/>
          <w:b/>
          <w:sz w:val="22"/>
        </w:rPr>
        <w:t>NAMA</w:t>
      </w:r>
      <w:r>
        <w:rPr>
          <w:rFonts w:ascii="Arial" w:hAnsi="Arial" w:cs="Arial"/>
          <w:b/>
          <w:sz w:val="22"/>
        </w:rPr>
        <w:tab/>
        <w:t>: DESI RATNA SARI NAIBORHU</w:t>
      </w:r>
    </w:p>
    <w:p w:rsidR="001300FE" w:rsidRDefault="001300FE">
      <w:pPr>
        <w:spacing w:after="0" w:line="360" w:lineRule="auto"/>
        <w:ind w:left="1440" w:hanging="1440"/>
        <w:jc w:val="both"/>
        <w:rPr>
          <w:rFonts w:ascii="Arial" w:hAnsi="Arial" w:cs="Arial"/>
          <w:b/>
          <w:sz w:val="22"/>
          <w:lang w:val="id-ID"/>
        </w:rPr>
      </w:pPr>
    </w:p>
    <w:p w:rsidR="001300FE" w:rsidRDefault="00662CA3">
      <w:pPr>
        <w:spacing w:after="0" w:line="360" w:lineRule="auto"/>
        <w:ind w:left="1440" w:hanging="1440"/>
        <w:jc w:val="both"/>
        <w:rPr>
          <w:rFonts w:ascii="Arial" w:hAnsi="Arial" w:cs="Arial"/>
          <w:b/>
          <w:sz w:val="22"/>
        </w:rPr>
      </w:pPr>
      <w:r>
        <w:rPr>
          <w:rFonts w:ascii="Arial" w:hAnsi="Arial" w:cs="Arial"/>
          <w:b/>
          <w:sz w:val="22"/>
        </w:rPr>
        <w:t>NIM</w:t>
      </w:r>
      <w:r>
        <w:rPr>
          <w:rFonts w:ascii="Arial" w:hAnsi="Arial" w:cs="Arial"/>
          <w:b/>
          <w:sz w:val="22"/>
        </w:rPr>
        <w:tab/>
        <w:t xml:space="preserve">: </w:t>
      </w:r>
      <w:r>
        <w:rPr>
          <w:rFonts w:ascii="Arial" w:hAnsi="Arial" w:cs="Arial"/>
          <w:b/>
          <w:sz w:val="22"/>
        </w:rPr>
        <w:t>P07520117011</w:t>
      </w:r>
    </w:p>
    <w:p w:rsidR="001300FE" w:rsidRDefault="001300FE">
      <w:pPr>
        <w:spacing w:after="0" w:line="360" w:lineRule="auto"/>
        <w:ind w:left="1440" w:hanging="1440"/>
        <w:jc w:val="both"/>
        <w:rPr>
          <w:rFonts w:ascii="Arial" w:hAnsi="Arial" w:cs="Arial"/>
          <w:b/>
          <w:sz w:val="22"/>
        </w:rPr>
      </w:pPr>
    </w:p>
    <w:p w:rsidR="001300FE" w:rsidRDefault="00662CA3">
      <w:pPr>
        <w:spacing w:after="0" w:line="360" w:lineRule="auto"/>
        <w:ind w:left="1440" w:hanging="1440"/>
        <w:jc w:val="center"/>
        <w:rPr>
          <w:rFonts w:ascii="Arial" w:hAnsi="Arial" w:cs="Arial"/>
          <w:sz w:val="22"/>
        </w:rPr>
      </w:pPr>
      <w:r>
        <w:rPr>
          <w:rFonts w:ascii="Arial" w:hAnsi="Arial" w:cs="Arial"/>
          <w:sz w:val="22"/>
        </w:rPr>
        <w:t>Telah diterima dan disetujui untuk diseminarkan dihadapan penguji</w:t>
      </w:r>
    </w:p>
    <w:p w:rsidR="001300FE" w:rsidRDefault="00662CA3">
      <w:pPr>
        <w:spacing w:after="0" w:line="360" w:lineRule="auto"/>
        <w:ind w:left="1440" w:hanging="1440"/>
        <w:jc w:val="center"/>
        <w:rPr>
          <w:rFonts w:ascii="Arial" w:hAnsi="Arial" w:cs="Arial"/>
          <w:sz w:val="22"/>
        </w:rPr>
      </w:pPr>
      <w:r>
        <w:rPr>
          <w:rFonts w:ascii="Arial" w:hAnsi="Arial" w:cs="Arial"/>
          <w:sz w:val="22"/>
        </w:rPr>
        <w:t>Medan</w:t>
      </w:r>
      <w:proofErr w:type="gramStart"/>
      <w:r>
        <w:rPr>
          <w:rFonts w:ascii="Arial" w:hAnsi="Arial" w:cs="Arial"/>
          <w:sz w:val="22"/>
        </w:rPr>
        <w:t>,juni</w:t>
      </w:r>
      <w:proofErr w:type="gramEnd"/>
      <w:r>
        <w:rPr>
          <w:rFonts w:ascii="Arial" w:hAnsi="Arial" w:cs="Arial"/>
          <w:sz w:val="22"/>
        </w:rPr>
        <w:t xml:space="preserve"> 2020</w:t>
      </w:r>
    </w:p>
    <w:p w:rsidR="001300FE" w:rsidRDefault="001300FE">
      <w:pPr>
        <w:spacing w:after="0" w:line="360" w:lineRule="auto"/>
        <w:ind w:left="1440" w:hanging="1440"/>
        <w:jc w:val="both"/>
        <w:rPr>
          <w:rFonts w:ascii="Arial" w:hAnsi="Arial" w:cs="Arial"/>
          <w:b/>
          <w:sz w:val="22"/>
          <w:lang w:val="id-ID"/>
        </w:rPr>
      </w:pPr>
    </w:p>
    <w:p w:rsidR="001300FE" w:rsidRDefault="001300FE">
      <w:pPr>
        <w:spacing w:after="0" w:line="360" w:lineRule="auto"/>
        <w:ind w:left="1440" w:hanging="1440"/>
        <w:jc w:val="both"/>
        <w:rPr>
          <w:rFonts w:ascii="Arial" w:hAnsi="Arial" w:cs="Arial"/>
          <w:b/>
          <w:sz w:val="22"/>
          <w:lang w:val="id-ID"/>
        </w:rPr>
      </w:pPr>
    </w:p>
    <w:p w:rsidR="001300FE" w:rsidRDefault="00662CA3">
      <w:pPr>
        <w:spacing w:after="0" w:line="360" w:lineRule="auto"/>
        <w:ind w:left="1440" w:hanging="1440"/>
        <w:jc w:val="both"/>
        <w:rPr>
          <w:rFonts w:ascii="Arial" w:hAnsi="Arial" w:cs="Arial"/>
          <w:b/>
          <w:sz w:val="22"/>
        </w:rPr>
      </w:pPr>
      <w:r>
        <w:rPr>
          <w:rFonts w:ascii="Arial" w:hAnsi="Arial" w:cs="Arial"/>
          <w:b/>
          <w:sz w:val="22"/>
        </w:rPr>
        <w:tab/>
        <w:t xml:space="preserve">                       PEMBIMBING</w:t>
      </w:r>
    </w:p>
    <w:p w:rsidR="001300FE" w:rsidRDefault="001300FE">
      <w:pPr>
        <w:spacing w:after="0" w:line="360" w:lineRule="auto"/>
        <w:jc w:val="center"/>
        <w:rPr>
          <w:rFonts w:ascii="Arial" w:hAnsi="Arial" w:cs="Arial"/>
          <w:b/>
          <w:sz w:val="22"/>
          <w:lang w:val="id-ID"/>
        </w:rPr>
      </w:pPr>
    </w:p>
    <w:p w:rsidR="001300FE" w:rsidRDefault="001300FE">
      <w:pPr>
        <w:spacing w:after="0" w:line="360" w:lineRule="auto"/>
        <w:jc w:val="center"/>
        <w:rPr>
          <w:rFonts w:ascii="Arial" w:hAnsi="Arial" w:cs="Arial"/>
          <w:b/>
          <w:sz w:val="22"/>
          <w:lang w:val="id-ID"/>
        </w:rPr>
      </w:pPr>
    </w:p>
    <w:p w:rsidR="001300FE" w:rsidRDefault="001300FE">
      <w:pPr>
        <w:spacing w:after="0" w:line="360" w:lineRule="auto"/>
        <w:jc w:val="center"/>
        <w:rPr>
          <w:rFonts w:ascii="Arial" w:hAnsi="Arial" w:cs="Arial"/>
          <w:b/>
          <w:sz w:val="22"/>
        </w:rPr>
      </w:pPr>
    </w:p>
    <w:p w:rsidR="001300FE" w:rsidRDefault="00662CA3">
      <w:pPr>
        <w:spacing w:after="0" w:line="360" w:lineRule="auto"/>
        <w:jc w:val="center"/>
        <w:rPr>
          <w:rFonts w:ascii="Arial" w:hAnsi="Arial" w:cs="Arial"/>
          <w:b/>
          <w:sz w:val="22"/>
        </w:rPr>
      </w:pPr>
      <w:r>
        <w:rPr>
          <w:rFonts w:ascii="Arial" w:hAnsi="Arial" w:cs="Arial"/>
          <w:b/>
          <w:sz w:val="22"/>
          <w:u w:val="single"/>
        </w:rPr>
        <w:t>Dina Yusdiana D</w:t>
      </w:r>
      <w:proofErr w:type="gramStart"/>
      <w:r>
        <w:rPr>
          <w:rFonts w:ascii="Arial" w:hAnsi="Arial" w:cs="Arial"/>
          <w:b/>
          <w:sz w:val="22"/>
          <w:u w:val="single"/>
        </w:rPr>
        <w:t>,S.Kep,Ns,M.Kes</w:t>
      </w:r>
      <w:proofErr w:type="gramEnd"/>
    </w:p>
    <w:p w:rsidR="001300FE" w:rsidRDefault="00662CA3">
      <w:pPr>
        <w:spacing w:after="0" w:line="360" w:lineRule="auto"/>
        <w:jc w:val="center"/>
        <w:rPr>
          <w:rFonts w:ascii="Arial" w:hAnsi="Arial" w:cs="Arial"/>
          <w:b/>
          <w:sz w:val="22"/>
          <w:u w:val="single"/>
        </w:rPr>
      </w:pPr>
      <w:r>
        <w:rPr>
          <w:rFonts w:ascii="Arial" w:hAnsi="Arial" w:cs="Arial"/>
          <w:b/>
          <w:sz w:val="22"/>
        </w:rPr>
        <w:t>NIP.197606241998032001</w:t>
      </w:r>
    </w:p>
    <w:p w:rsidR="001300FE" w:rsidRDefault="001300FE">
      <w:pPr>
        <w:spacing w:after="0" w:line="360" w:lineRule="auto"/>
        <w:ind w:left="1440" w:hanging="1440"/>
        <w:jc w:val="center"/>
        <w:rPr>
          <w:rFonts w:ascii="Arial" w:hAnsi="Arial" w:cs="Arial"/>
          <w:b/>
          <w:sz w:val="22"/>
          <w:lang w:val="id-ID"/>
        </w:rPr>
      </w:pPr>
    </w:p>
    <w:p w:rsidR="001300FE" w:rsidRDefault="001300FE">
      <w:pPr>
        <w:spacing w:after="0" w:line="360" w:lineRule="auto"/>
        <w:ind w:left="1440" w:hanging="1440"/>
        <w:jc w:val="center"/>
        <w:rPr>
          <w:rFonts w:ascii="Arial" w:hAnsi="Arial" w:cs="Arial"/>
          <w:b/>
          <w:sz w:val="22"/>
          <w:lang w:val="id-ID"/>
        </w:rPr>
      </w:pPr>
    </w:p>
    <w:p w:rsidR="001300FE" w:rsidRDefault="00662CA3">
      <w:pPr>
        <w:spacing w:after="0" w:line="360" w:lineRule="auto"/>
        <w:ind w:left="1440" w:hanging="1440"/>
        <w:jc w:val="center"/>
        <w:rPr>
          <w:rFonts w:ascii="Arial" w:hAnsi="Arial" w:cs="Arial"/>
          <w:b/>
          <w:sz w:val="22"/>
        </w:rPr>
      </w:pPr>
      <w:r>
        <w:rPr>
          <w:rFonts w:ascii="Arial" w:hAnsi="Arial" w:cs="Arial"/>
          <w:b/>
          <w:sz w:val="22"/>
        </w:rPr>
        <w:t>Ketua Jurusan Keperawatan</w:t>
      </w:r>
    </w:p>
    <w:p w:rsidR="001300FE" w:rsidRDefault="00662CA3">
      <w:pPr>
        <w:spacing w:after="0" w:line="360" w:lineRule="auto"/>
        <w:ind w:left="1440" w:hanging="1440"/>
        <w:jc w:val="center"/>
        <w:rPr>
          <w:rFonts w:ascii="Arial" w:hAnsi="Arial" w:cs="Arial"/>
          <w:b/>
          <w:sz w:val="22"/>
        </w:rPr>
      </w:pPr>
      <w:r>
        <w:rPr>
          <w:rFonts w:ascii="Arial" w:hAnsi="Arial" w:cs="Arial"/>
          <w:b/>
          <w:sz w:val="22"/>
        </w:rPr>
        <w:t>Politeknik Kesehatan kemenkes Medan</w:t>
      </w:r>
    </w:p>
    <w:p w:rsidR="001300FE" w:rsidRDefault="001300FE">
      <w:pPr>
        <w:spacing w:after="0" w:line="360" w:lineRule="auto"/>
        <w:ind w:left="1440" w:hanging="1440"/>
        <w:jc w:val="center"/>
        <w:rPr>
          <w:rFonts w:ascii="Arial" w:hAnsi="Arial" w:cs="Arial"/>
          <w:b/>
          <w:sz w:val="22"/>
          <w:lang w:val="id-ID"/>
        </w:rPr>
      </w:pPr>
    </w:p>
    <w:p w:rsidR="001300FE" w:rsidRDefault="001300FE">
      <w:pPr>
        <w:spacing w:after="0" w:line="360" w:lineRule="auto"/>
        <w:ind w:left="1440" w:hanging="1440"/>
        <w:jc w:val="center"/>
        <w:rPr>
          <w:rFonts w:ascii="Arial" w:hAnsi="Arial" w:cs="Arial"/>
          <w:b/>
          <w:sz w:val="22"/>
          <w:lang w:val="id-ID"/>
        </w:rPr>
      </w:pPr>
    </w:p>
    <w:p w:rsidR="001300FE" w:rsidRDefault="001300FE">
      <w:pPr>
        <w:spacing w:after="0" w:line="360" w:lineRule="auto"/>
        <w:ind w:left="1440" w:hanging="1440"/>
        <w:jc w:val="center"/>
        <w:rPr>
          <w:rFonts w:ascii="Arial" w:hAnsi="Arial" w:cs="Arial"/>
          <w:b/>
          <w:sz w:val="22"/>
        </w:rPr>
      </w:pPr>
    </w:p>
    <w:p w:rsidR="001300FE" w:rsidRDefault="00662CA3">
      <w:pPr>
        <w:spacing w:after="0" w:line="360" w:lineRule="auto"/>
        <w:ind w:left="1440" w:hanging="1440"/>
        <w:jc w:val="center"/>
        <w:rPr>
          <w:rFonts w:ascii="Arial" w:hAnsi="Arial" w:cs="Arial"/>
          <w:b/>
          <w:sz w:val="22"/>
          <w:u w:val="single"/>
        </w:rPr>
      </w:pPr>
      <w:r>
        <w:rPr>
          <w:rFonts w:ascii="Arial" w:hAnsi="Arial" w:cs="Arial"/>
          <w:b/>
          <w:sz w:val="22"/>
          <w:u w:val="single"/>
        </w:rPr>
        <w:t>JohaniDewitaNasution, SKM, M.Kes</w:t>
      </w:r>
    </w:p>
    <w:p w:rsidR="001300FE" w:rsidRDefault="00662CA3">
      <w:pPr>
        <w:spacing w:after="0" w:line="360" w:lineRule="auto"/>
        <w:ind w:left="1440" w:hanging="1440"/>
        <w:jc w:val="center"/>
        <w:rPr>
          <w:rFonts w:ascii="Arial" w:hAnsi="Arial" w:cs="Arial"/>
          <w:b/>
          <w:sz w:val="22"/>
          <w:u w:val="single"/>
        </w:rPr>
      </w:pPr>
      <w:r>
        <w:rPr>
          <w:rFonts w:ascii="Arial" w:hAnsi="Arial" w:cs="Arial"/>
          <w:b/>
          <w:sz w:val="22"/>
          <w:u w:val="single"/>
        </w:rPr>
        <w:t>NIP</w:t>
      </w:r>
      <w:proofErr w:type="gramStart"/>
      <w:r>
        <w:rPr>
          <w:rFonts w:ascii="Arial" w:hAnsi="Arial" w:cs="Arial"/>
          <w:b/>
          <w:sz w:val="22"/>
          <w:u w:val="single"/>
        </w:rPr>
        <w:t>:196505121999032001</w:t>
      </w:r>
      <w:bookmarkStart w:id="0" w:name="_Toc43844428"/>
      <w:bookmarkStart w:id="1" w:name="_Toc37666731"/>
      <w:proofErr w:type="gramEnd"/>
    </w:p>
    <w:p w:rsidR="001300FE" w:rsidRDefault="001300FE">
      <w:pPr>
        <w:spacing w:after="0" w:line="360" w:lineRule="auto"/>
        <w:ind w:left="1440" w:hanging="1440"/>
        <w:jc w:val="center"/>
        <w:rPr>
          <w:rFonts w:ascii="Arial" w:hAnsi="Arial" w:cs="Arial"/>
          <w:b/>
          <w:sz w:val="22"/>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1300FE">
      <w:pPr>
        <w:spacing w:after="0" w:line="360" w:lineRule="auto"/>
        <w:ind w:left="1440" w:hanging="1440"/>
        <w:jc w:val="center"/>
        <w:rPr>
          <w:rFonts w:ascii="Arial" w:hAnsi="Arial" w:cs="Arial"/>
          <w:b/>
          <w:u w:val="single"/>
        </w:rPr>
      </w:pPr>
    </w:p>
    <w:p w:rsidR="001300FE" w:rsidRDefault="00662CA3">
      <w:pPr>
        <w:spacing w:after="0" w:line="360" w:lineRule="auto"/>
        <w:ind w:left="1440" w:hanging="1440"/>
        <w:jc w:val="center"/>
        <w:rPr>
          <w:rFonts w:ascii="Arial" w:hAnsi="Arial" w:cs="Arial"/>
          <w:b/>
          <w:sz w:val="28"/>
          <w:szCs w:val="28"/>
        </w:rPr>
      </w:pPr>
      <w:r>
        <w:rPr>
          <w:rFonts w:ascii="Arial" w:hAnsi="Arial" w:cs="Arial"/>
          <w:b/>
          <w:sz w:val="28"/>
          <w:szCs w:val="28"/>
        </w:rPr>
        <w:t>LEMBAR PENGESAHAN</w:t>
      </w:r>
      <w:bookmarkEnd w:id="0"/>
      <w:bookmarkEnd w:id="1"/>
    </w:p>
    <w:p w:rsidR="001300FE" w:rsidRDefault="001300FE">
      <w:pPr>
        <w:rPr>
          <w:rFonts w:ascii="Arial" w:hAnsi="Arial" w:cs="Arial"/>
          <w:lang w:val="id-ID"/>
        </w:rPr>
      </w:pPr>
    </w:p>
    <w:p w:rsidR="001300FE" w:rsidRDefault="00662CA3">
      <w:pPr>
        <w:spacing w:after="0" w:line="360" w:lineRule="auto"/>
        <w:ind w:left="1440" w:hanging="1440"/>
        <w:jc w:val="both"/>
        <w:rPr>
          <w:rFonts w:ascii="Arial" w:hAnsi="Arial" w:cs="Arial"/>
          <w:b/>
          <w:sz w:val="22"/>
        </w:rPr>
      </w:pPr>
      <w:r>
        <w:rPr>
          <w:rFonts w:ascii="Arial" w:hAnsi="Arial" w:cs="Arial"/>
          <w:b/>
          <w:sz w:val="22"/>
        </w:rPr>
        <w:t>NAMA</w:t>
      </w:r>
      <w:r>
        <w:rPr>
          <w:rFonts w:ascii="Arial" w:hAnsi="Arial" w:cs="Arial"/>
          <w:b/>
          <w:sz w:val="22"/>
        </w:rPr>
        <w:tab/>
        <w:t>: DESI RATNA SARI NAIBORHU</w:t>
      </w:r>
    </w:p>
    <w:p w:rsidR="001300FE" w:rsidRDefault="00662CA3">
      <w:pPr>
        <w:spacing w:after="0" w:line="360" w:lineRule="auto"/>
        <w:ind w:left="1440" w:hanging="1440"/>
        <w:jc w:val="both"/>
        <w:rPr>
          <w:rFonts w:ascii="Arial" w:hAnsi="Arial" w:cs="Arial"/>
          <w:b/>
          <w:sz w:val="22"/>
        </w:rPr>
      </w:pPr>
      <w:r>
        <w:rPr>
          <w:rFonts w:ascii="Arial" w:hAnsi="Arial" w:cs="Arial"/>
          <w:b/>
          <w:sz w:val="22"/>
        </w:rPr>
        <w:t>NIM</w:t>
      </w:r>
      <w:r>
        <w:rPr>
          <w:rFonts w:ascii="Arial" w:hAnsi="Arial" w:cs="Arial"/>
          <w:b/>
          <w:sz w:val="22"/>
        </w:rPr>
        <w:tab/>
        <w:t>: P07520117011</w:t>
      </w:r>
    </w:p>
    <w:p w:rsidR="001300FE" w:rsidRDefault="00662CA3">
      <w:pPr>
        <w:tabs>
          <w:tab w:val="left" w:pos="1701"/>
        </w:tabs>
        <w:spacing w:after="0" w:line="360" w:lineRule="auto"/>
        <w:ind w:left="1440" w:hanging="1440"/>
        <w:rPr>
          <w:rFonts w:ascii="Arial" w:hAnsi="Arial" w:cs="Arial"/>
          <w:b/>
          <w:sz w:val="22"/>
        </w:rPr>
      </w:pPr>
      <w:r>
        <w:rPr>
          <w:rFonts w:ascii="Arial" w:hAnsi="Arial" w:cs="Arial"/>
          <w:b/>
          <w:sz w:val="22"/>
        </w:rPr>
        <w:t>JUDUL</w:t>
      </w:r>
      <w:r>
        <w:rPr>
          <w:rFonts w:ascii="Arial" w:hAnsi="Arial" w:cs="Arial"/>
          <w:b/>
          <w:sz w:val="22"/>
        </w:rPr>
        <w:tab/>
        <w:t xml:space="preserve">:   </w:t>
      </w:r>
      <w:r>
        <w:rPr>
          <w:rFonts w:ascii="Arial" w:hAnsi="Arial" w:cs="Arial"/>
          <w:b/>
          <w:i/>
          <w:sz w:val="22"/>
        </w:rPr>
        <w:t xml:space="preserve">LITERATURE </w:t>
      </w:r>
      <w:proofErr w:type="gramStart"/>
      <w:r>
        <w:rPr>
          <w:rFonts w:ascii="Arial" w:hAnsi="Arial" w:cs="Arial"/>
          <w:b/>
          <w:i/>
          <w:sz w:val="22"/>
        </w:rPr>
        <w:t>REVIEW</w:t>
      </w:r>
      <w:r>
        <w:rPr>
          <w:rFonts w:ascii="Arial" w:hAnsi="Arial" w:cs="Arial"/>
          <w:b/>
          <w:sz w:val="22"/>
        </w:rPr>
        <w:t xml:space="preserve"> :</w:t>
      </w:r>
      <w:proofErr w:type="gramEnd"/>
      <w:r>
        <w:rPr>
          <w:rFonts w:ascii="Arial" w:hAnsi="Arial" w:cs="Arial"/>
          <w:b/>
          <w:sz w:val="22"/>
        </w:rPr>
        <w:t xml:space="preserve"> HUBUNGAN POLA MAKAN DAN GAYA HIDUP DENGAN KADAR ASAM URAT PADA KELUARGA </w:t>
      </w:r>
    </w:p>
    <w:p w:rsidR="001300FE" w:rsidRDefault="00662CA3">
      <w:pPr>
        <w:tabs>
          <w:tab w:val="left" w:pos="2839"/>
        </w:tabs>
        <w:spacing w:after="0" w:line="360" w:lineRule="auto"/>
        <w:ind w:left="1440" w:hanging="1440"/>
        <w:jc w:val="both"/>
        <w:rPr>
          <w:rFonts w:ascii="Arial" w:hAnsi="Arial" w:cs="Arial"/>
          <w:b/>
          <w:sz w:val="22"/>
        </w:rPr>
      </w:pPr>
      <w:r>
        <w:rPr>
          <w:rFonts w:ascii="Arial" w:hAnsi="Arial" w:cs="Arial"/>
          <w:b/>
          <w:sz w:val="22"/>
        </w:rPr>
        <w:tab/>
      </w:r>
      <w:r>
        <w:rPr>
          <w:rFonts w:ascii="Arial" w:hAnsi="Arial" w:cs="Arial"/>
          <w:b/>
          <w:sz w:val="22"/>
        </w:rPr>
        <w:tab/>
      </w:r>
    </w:p>
    <w:p w:rsidR="001300FE" w:rsidRDefault="00662CA3">
      <w:pPr>
        <w:spacing w:after="0" w:line="360" w:lineRule="auto"/>
        <w:ind w:left="1440" w:hanging="1440"/>
        <w:jc w:val="center"/>
        <w:rPr>
          <w:rFonts w:ascii="Arial" w:hAnsi="Arial" w:cs="Arial"/>
          <w:sz w:val="22"/>
          <w:lang w:val="id-ID"/>
        </w:rPr>
      </w:pPr>
      <w:r>
        <w:rPr>
          <w:rFonts w:ascii="Arial" w:hAnsi="Arial" w:cs="Arial"/>
          <w:sz w:val="22"/>
        </w:rPr>
        <w:t xml:space="preserve">KaryaTulis </w:t>
      </w:r>
      <w:r>
        <w:rPr>
          <w:rFonts w:ascii="Arial" w:hAnsi="Arial" w:cs="Arial"/>
          <w:sz w:val="22"/>
        </w:rPr>
        <w:t>Ilmiah ini telah diuji pada</w:t>
      </w:r>
      <w:r>
        <w:rPr>
          <w:rFonts w:ascii="Arial" w:hAnsi="Arial" w:cs="Arial"/>
          <w:sz w:val="22"/>
          <w:lang w:val="id-ID"/>
        </w:rPr>
        <w:t xml:space="preserve"> sidang</w:t>
      </w:r>
      <w:r>
        <w:rPr>
          <w:rFonts w:ascii="Arial" w:hAnsi="Arial" w:cs="Arial"/>
          <w:sz w:val="22"/>
        </w:rPr>
        <w:t xml:space="preserve"> Ujian </w:t>
      </w:r>
      <w:r>
        <w:rPr>
          <w:rFonts w:ascii="Arial" w:hAnsi="Arial" w:cs="Arial"/>
          <w:sz w:val="22"/>
          <w:lang w:val="id-ID"/>
        </w:rPr>
        <w:t>akhir</w:t>
      </w:r>
    </w:p>
    <w:p w:rsidR="001300FE" w:rsidRDefault="00662CA3">
      <w:pPr>
        <w:spacing w:after="0" w:line="360" w:lineRule="auto"/>
        <w:ind w:left="1440" w:hanging="1440"/>
        <w:jc w:val="center"/>
        <w:rPr>
          <w:rFonts w:ascii="Arial" w:hAnsi="Arial" w:cs="Arial"/>
          <w:sz w:val="22"/>
        </w:rPr>
      </w:pPr>
      <w:r>
        <w:rPr>
          <w:rFonts w:ascii="Arial" w:hAnsi="Arial" w:cs="Arial"/>
          <w:sz w:val="22"/>
        </w:rPr>
        <w:t xml:space="preserve"> Program Jurusan Keperawatan Polteknik kesehatan </w:t>
      </w:r>
    </w:p>
    <w:p w:rsidR="001300FE" w:rsidRDefault="00662CA3">
      <w:pPr>
        <w:spacing w:after="0" w:line="360" w:lineRule="auto"/>
        <w:ind w:left="1440" w:hanging="1440"/>
        <w:jc w:val="center"/>
        <w:rPr>
          <w:rFonts w:ascii="Arial" w:hAnsi="Arial" w:cs="Arial"/>
          <w:sz w:val="22"/>
        </w:rPr>
      </w:pPr>
      <w:r>
        <w:rPr>
          <w:rFonts w:ascii="Arial" w:hAnsi="Arial" w:cs="Arial"/>
          <w:sz w:val="22"/>
        </w:rPr>
        <w:t>Kemenkes Medan Tahun 2020</w:t>
      </w:r>
    </w:p>
    <w:p w:rsidR="001300FE" w:rsidRDefault="001300FE">
      <w:pPr>
        <w:spacing w:after="0" w:line="360" w:lineRule="auto"/>
        <w:ind w:left="1440" w:hanging="1440"/>
        <w:jc w:val="center"/>
        <w:rPr>
          <w:rFonts w:ascii="Arial" w:hAnsi="Arial" w:cs="Arial"/>
          <w:sz w:val="22"/>
        </w:rPr>
      </w:pPr>
    </w:p>
    <w:p w:rsidR="001300FE" w:rsidRDefault="001300FE">
      <w:pPr>
        <w:spacing w:after="0" w:line="360" w:lineRule="auto"/>
        <w:ind w:left="1440" w:hanging="1440"/>
        <w:jc w:val="center"/>
        <w:rPr>
          <w:rFonts w:ascii="Arial" w:hAnsi="Arial" w:cs="Arial"/>
          <w:sz w:val="22"/>
        </w:rPr>
      </w:pPr>
    </w:p>
    <w:p w:rsidR="001300FE" w:rsidRDefault="00662CA3">
      <w:pPr>
        <w:spacing w:after="0" w:line="360" w:lineRule="auto"/>
        <w:ind w:left="1440" w:hanging="720"/>
        <w:jc w:val="both"/>
        <w:rPr>
          <w:rFonts w:ascii="Arial" w:hAnsi="Arial" w:cs="Arial"/>
          <w:b/>
          <w:sz w:val="22"/>
        </w:rPr>
      </w:pPr>
      <w:r>
        <w:rPr>
          <w:rFonts w:ascii="Arial" w:hAnsi="Arial" w:cs="Arial"/>
          <w:b/>
          <w:sz w:val="22"/>
        </w:rPr>
        <w:t xml:space="preserve">        Penguji l</w:t>
      </w:r>
      <w:r>
        <w:rPr>
          <w:rFonts w:ascii="Arial" w:hAnsi="Arial" w:cs="Arial"/>
          <w:b/>
          <w:sz w:val="22"/>
        </w:rPr>
        <w:tab/>
        <w:t xml:space="preserve">                                             penguji ll</w:t>
      </w:r>
    </w:p>
    <w:p w:rsidR="001300FE" w:rsidRDefault="001300FE">
      <w:pPr>
        <w:spacing w:after="0" w:line="360" w:lineRule="auto"/>
        <w:ind w:left="1440" w:hanging="720"/>
        <w:jc w:val="both"/>
        <w:rPr>
          <w:rFonts w:ascii="Arial" w:hAnsi="Arial" w:cs="Arial"/>
          <w:b/>
          <w:sz w:val="22"/>
        </w:rPr>
      </w:pPr>
    </w:p>
    <w:p w:rsidR="001300FE" w:rsidRDefault="001300FE">
      <w:pPr>
        <w:spacing w:after="0" w:line="360" w:lineRule="auto"/>
        <w:ind w:left="1440" w:hanging="720"/>
        <w:jc w:val="both"/>
        <w:rPr>
          <w:rFonts w:ascii="Arial" w:hAnsi="Arial" w:cs="Arial"/>
          <w:b/>
          <w:sz w:val="22"/>
        </w:rPr>
      </w:pPr>
    </w:p>
    <w:p w:rsidR="001300FE" w:rsidRDefault="001300FE">
      <w:pPr>
        <w:spacing w:after="0" w:line="360" w:lineRule="auto"/>
        <w:ind w:left="1440" w:hanging="720"/>
        <w:jc w:val="both"/>
        <w:rPr>
          <w:rFonts w:ascii="Arial" w:hAnsi="Arial" w:cs="Arial"/>
          <w:b/>
          <w:sz w:val="22"/>
        </w:rPr>
      </w:pPr>
    </w:p>
    <w:p w:rsidR="001300FE" w:rsidRDefault="00662CA3">
      <w:pPr>
        <w:spacing w:after="0" w:line="360" w:lineRule="auto"/>
        <w:ind w:left="1440" w:hanging="720"/>
        <w:jc w:val="both"/>
        <w:rPr>
          <w:rFonts w:ascii="Arial" w:hAnsi="Arial" w:cs="Arial"/>
          <w:b/>
          <w:sz w:val="22"/>
        </w:rPr>
      </w:pPr>
      <w:r>
        <w:rPr>
          <w:rFonts w:ascii="Arial" w:hAnsi="Arial" w:cs="Arial"/>
          <w:b/>
          <w:sz w:val="22"/>
          <w:u w:val="single"/>
        </w:rPr>
        <w:t>(Dr.Dra.Megawati</w:t>
      </w:r>
      <w:proofErr w:type="gramStart"/>
      <w:r>
        <w:rPr>
          <w:rFonts w:ascii="Arial" w:hAnsi="Arial" w:cs="Arial"/>
          <w:b/>
          <w:sz w:val="22"/>
          <w:u w:val="single"/>
        </w:rPr>
        <w:t>,S.Kep,Ns,M.Kes</w:t>
      </w:r>
      <w:proofErr w:type="gramEnd"/>
      <w:r>
        <w:rPr>
          <w:rFonts w:ascii="Arial" w:hAnsi="Arial" w:cs="Arial"/>
          <w:b/>
          <w:sz w:val="22"/>
          <w:u w:val="single"/>
        </w:rPr>
        <w:t>)</w:t>
      </w:r>
      <w:r>
        <w:rPr>
          <w:rFonts w:ascii="Arial" w:hAnsi="Arial" w:cs="Arial"/>
          <w:b/>
          <w:sz w:val="22"/>
        </w:rPr>
        <w:t xml:space="preserve">   </w:t>
      </w:r>
      <w:r>
        <w:rPr>
          <w:rFonts w:ascii="Arial" w:hAnsi="Arial" w:cs="Arial"/>
          <w:b/>
          <w:sz w:val="22"/>
          <w:u w:val="single"/>
        </w:rPr>
        <w:t>(Dina Yusdiana</w:t>
      </w:r>
      <w:proofErr w:type="gramStart"/>
      <w:r>
        <w:rPr>
          <w:rFonts w:ascii="Arial" w:hAnsi="Arial" w:cs="Arial"/>
          <w:b/>
          <w:sz w:val="22"/>
          <w:u w:val="single"/>
        </w:rPr>
        <w:t>,S.Ke</w:t>
      </w:r>
      <w:r>
        <w:rPr>
          <w:rFonts w:ascii="Arial" w:hAnsi="Arial" w:cs="Arial"/>
          <w:b/>
          <w:sz w:val="22"/>
          <w:u w:val="single"/>
        </w:rPr>
        <w:t>p,Ns,M.Kes</w:t>
      </w:r>
      <w:proofErr w:type="gramEnd"/>
      <w:r>
        <w:rPr>
          <w:rFonts w:ascii="Arial" w:hAnsi="Arial" w:cs="Arial"/>
          <w:b/>
          <w:sz w:val="22"/>
          <w:u w:val="single"/>
        </w:rPr>
        <w:t>)</w:t>
      </w:r>
    </w:p>
    <w:p w:rsidR="001300FE" w:rsidRDefault="00662CA3">
      <w:pPr>
        <w:spacing w:after="0" w:line="360" w:lineRule="auto"/>
        <w:ind w:left="1440" w:hanging="720"/>
        <w:jc w:val="both"/>
        <w:rPr>
          <w:rFonts w:ascii="Arial" w:hAnsi="Arial" w:cs="Arial"/>
          <w:b/>
          <w:sz w:val="22"/>
        </w:rPr>
      </w:pPr>
      <w:r>
        <w:rPr>
          <w:rFonts w:ascii="Arial" w:hAnsi="Arial" w:cs="Arial"/>
          <w:b/>
          <w:sz w:val="22"/>
        </w:rPr>
        <w:t xml:space="preserve"> NIP</w:t>
      </w:r>
      <w:proofErr w:type="gramStart"/>
      <w:r>
        <w:rPr>
          <w:rFonts w:ascii="Arial" w:hAnsi="Arial" w:cs="Arial"/>
          <w:b/>
          <w:sz w:val="22"/>
        </w:rPr>
        <w:t>:196310221987032002</w:t>
      </w:r>
      <w:proofErr w:type="gramEnd"/>
      <w:r>
        <w:rPr>
          <w:rFonts w:ascii="Arial" w:hAnsi="Arial" w:cs="Arial"/>
          <w:b/>
          <w:sz w:val="22"/>
        </w:rPr>
        <w:tab/>
      </w:r>
      <w:r>
        <w:rPr>
          <w:rFonts w:ascii="Arial" w:hAnsi="Arial" w:cs="Arial"/>
          <w:b/>
          <w:sz w:val="22"/>
        </w:rPr>
        <w:tab/>
        <w:t xml:space="preserve">    NIP:197606241998032001</w:t>
      </w:r>
    </w:p>
    <w:p w:rsidR="001300FE" w:rsidRDefault="001300FE">
      <w:pPr>
        <w:spacing w:after="0" w:line="360" w:lineRule="auto"/>
        <w:ind w:left="1440" w:hanging="1440"/>
        <w:jc w:val="center"/>
        <w:rPr>
          <w:rFonts w:ascii="Arial" w:hAnsi="Arial" w:cs="Arial"/>
          <w:b/>
          <w:sz w:val="22"/>
          <w:lang w:val="id-ID"/>
        </w:rPr>
      </w:pPr>
    </w:p>
    <w:p w:rsidR="001300FE" w:rsidRDefault="00662CA3">
      <w:pPr>
        <w:spacing w:after="0" w:line="360" w:lineRule="auto"/>
        <w:ind w:left="1440" w:hanging="1440"/>
        <w:jc w:val="center"/>
        <w:rPr>
          <w:rFonts w:ascii="Arial" w:hAnsi="Arial" w:cs="Arial"/>
          <w:b/>
          <w:sz w:val="22"/>
        </w:rPr>
      </w:pPr>
      <w:r>
        <w:rPr>
          <w:rFonts w:ascii="Arial" w:hAnsi="Arial" w:cs="Arial"/>
          <w:b/>
          <w:sz w:val="22"/>
        </w:rPr>
        <w:t>KetuaPenguji</w:t>
      </w:r>
    </w:p>
    <w:p w:rsidR="001300FE" w:rsidRDefault="001300FE">
      <w:pPr>
        <w:spacing w:after="0" w:line="360" w:lineRule="auto"/>
        <w:rPr>
          <w:rFonts w:ascii="Arial" w:hAnsi="Arial" w:cs="Arial"/>
          <w:b/>
          <w:sz w:val="22"/>
          <w:lang w:val="id-ID"/>
        </w:rPr>
      </w:pPr>
    </w:p>
    <w:p w:rsidR="001300FE" w:rsidRDefault="001300FE">
      <w:pPr>
        <w:spacing w:after="0" w:line="360" w:lineRule="auto"/>
        <w:rPr>
          <w:rFonts w:ascii="Arial" w:hAnsi="Arial" w:cs="Arial"/>
          <w:b/>
          <w:sz w:val="22"/>
          <w:lang w:val="id-ID"/>
        </w:rPr>
      </w:pPr>
    </w:p>
    <w:p w:rsidR="001300FE" w:rsidRDefault="00662CA3">
      <w:pPr>
        <w:spacing w:after="0" w:line="360" w:lineRule="auto"/>
        <w:ind w:left="1440" w:hanging="1440"/>
        <w:jc w:val="center"/>
        <w:rPr>
          <w:rFonts w:ascii="Arial" w:hAnsi="Arial" w:cs="Arial"/>
          <w:b/>
          <w:sz w:val="22"/>
          <w:u w:val="single"/>
        </w:rPr>
      </w:pPr>
      <w:r>
        <w:rPr>
          <w:rFonts w:ascii="Arial" w:hAnsi="Arial" w:cs="Arial"/>
          <w:b/>
          <w:sz w:val="22"/>
          <w:u w:val="single"/>
        </w:rPr>
        <w:t>H.Abdul Hanif Siregar</w:t>
      </w:r>
      <w:proofErr w:type="gramStart"/>
      <w:r>
        <w:rPr>
          <w:rFonts w:ascii="Arial" w:hAnsi="Arial" w:cs="Arial"/>
          <w:b/>
          <w:sz w:val="22"/>
          <w:u w:val="single"/>
        </w:rPr>
        <w:t>,SKM</w:t>
      </w:r>
      <w:proofErr w:type="gramEnd"/>
      <w:r>
        <w:rPr>
          <w:rFonts w:ascii="Arial" w:hAnsi="Arial" w:cs="Arial"/>
          <w:b/>
          <w:sz w:val="22"/>
          <w:u w:val="single"/>
        </w:rPr>
        <w:t>.,M.KES</w:t>
      </w:r>
    </w:p>
    <w:p w:rsidR="001300FE" w:rsidRDefault="00662CA3">
      <w:pPr>
        <w:spacing w:after="0" w:line="360" w:lineRule="auto"/>
        <w:ind w:left="1440" w:hanging="1440"/>
        <w:jc w:val="center"/>
        <w:rPr>
          <w:rFonts w:ascii="Arial" w:hAnsi="Arial" w:cs="Arial"/>
          <w:b/>
          <w:sz w:val="22"/>
        </w:rPr>
      </w:pPr>
      <w:r>
        <w:rPr>
          <w:rFonts w:ascii="Arial" w:hAnsi="Arial" w:cs="Arial"/>
          <w:b/>
          <w:sz w:val="22"/>
        </w:rPr>
        <w:t>NIP.195608121980031011</w:t>
      </w:r>
    </w:p>
    <w:p w:rsidR="001300FE" w:rsidRDefault="001300FE">
      <w:pPr>
        <w:spacing w:after="0" w:line="360" w:lineRule="auto"/>
        <w:ind w:left="1440" w:hanging="1440"/>
        <w:jc w:val="center"/>
        <w:rPr>
          <w:rFonts w:ascii="Arial" w:hAnsi="Arial" w:cs="Arial"/>
          <w:b/>
          <w:sz w:val="22"/>
          <w:lang w:val="id-ID"/>
        </w:rPr>
      </w:pPr>
    </w:p>
    <w:p w:rsidR="001300FE" w:rsidRDefault="00662CA3">
      <w:pPr>
        <w:spacing w:after="0" w:line="360" w:lineRule="auto"/>
        <w:ind w:left="1440" w:hanging="1440"/>
        <w:jc w:val="center"/>
        <w:rPr>
          <w:rFonts w:ascii="Arial" w:hAnsi="Arial" w:cs="Arial"/>
          <w:b/>
          <w:sz w:val="22"/>
        </w:rPr>
      </w:pPr>
      <w:r>
        <w:rPr>
          <w:rFonts w:ascii="Arial" w:hAnsi="Arial" w:cs="Arial"/>
          <w:b/>
          <w:sz w:val="22"/>
        </w:rPr>
        <w:t>Ketua Jurusan Keperawatan Politeknik Kesehatan</w:t>
      </w:r>
    </w:p>
    <w:p w:rsidR="001300FE" w:rsidRDefault="00662CA3">
      <w:pPr>
        <w:spacing w:after="0" w:line="360" w:lineRule="auto"/>
        <w:ind w:left="1440" w:hanging="1440"/>
        <w:jc w:val="center"/>
        <w:rPr>
          <w:rFonts w:ascii="Arial" w:hAnsi="Arial" w:cs="Arial"/>
          <w:b/>
          <w:sz w:val="22"/>
        </w:rPr>
      </w:pPr>
      <w:r>
        <w:rPr>
          <w:rFonts w:ascii="Arial" w:hAnsi="Arial" w:cs="Arial"/>
          <w:b/>
          <w:sz w:val="22"/>
        </w:rPr>
        <w:t>Kementerian Kesehatan Medan</w:t>
      </w: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sz w:val="22"/>
        </w:rPr>
      </w:pPr>
    </w:p>
    <w:p w:rsidR="001300FE" w:rsidRDefault="00662CA3">
      <w:pPr>
        <w:spacing w:after="0" w:line="360" w:lineRule="auto"/>
        <w:ind w:left="1440" w:hanging="1440"/>
        <w:jc w:val="center"/>
        <w:rPr>
          <w:rFonts w:ascii="Arial" w:hAnsi="Arial" w:cs="Arial"/>
          <w:b/>
          <w:sz w:val="22"/>
          <w:u w:val="single"/>
        </w:rPr>
      </w:pPr>
      <w:r>
        <w:rPr>
          <w:rFonts w:ascii="Arial" w:hAnsi="Arial" w:cs="Arial"/>
          <w:b/>
          <w:sz w:val="22"/>
          <w:u w:val="single"/>
        </w:rPr>
        <w:t>Johani Dewita Nasution, SKM, M.Kes</w:t>
      </w:r>
    </w:p>
    <w:p w:rsidR="001300FE" w:rsidRDefault="00662CA3">
      <w:pPr>
        <w:spacing w:after="0" w:line="360" w:lineRule="auto"/>
        <w:ind w:left="1440" w:hanging="1440"/>
        <w:jc w:val="center"/>
        <w:rPr>
          <w:rFonts w:ascii="Arial" w:hAnsi="Arial" w:cs="Arial"/>
          <w:b/>
          <w:sz w:val="22"/>
        </w:rPr>
      </w:pPr>
      <w:r>
        <w:rPr>
          <w:rFonts w:ascii="Arial" w:hAnsi="Arial" w:cs="Arial"/>
          <w:b/>
          <w:sz w:val="22"/>
        </w:rPr>
        <w:t>NIP</w:t>
      </w:r>
      <w:proofErr w:type="gramStart"/>
      <w:r>
        <w:rPr>
          <w:rFonts w:ascii="Arial" w:hAnsi="Arial" w:cs="Arial"/>
          <w:b/>
          <w:sz w:val="22"/>
        </w:rPr>
        <w:t>:196505121999032001</w:t>
      </w:r>
      <w:proofErr w:type="gramEnd"/>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662CA3">
      <w:pPr>
        <w:spacing w:after="0"/>
        <w:jc w:val="center"/>
        <w:rPr>
          <w:rFonts w:ascii="Arial" w:hAnsi="Arial" w:cs="Arial"/>
          <w:b/>
          <w:bCs/>
          <w:sz w:val="24"/>
          <w:szCs w:val="24"/>
        </w:rPr>
      </w:pPr>
      <w:r>
        <w:rPr>
          <w:rFonts w:ascii="Arial" w:hAnsi="Arial" w:cs="Arial"/>
          <w:b/>
          <w:bCs/>
          <w:i/>
          <w:sz w:val="24"/>
          <w:szCs w:val="24"/>
        </w:rPr>
        <w:t>LITERATURE REVIEW</w:t>
      </w:r>
      <w:r>
        <w:rPr>
          <w:rFonts w:ascii="Arial" w:hAnsi="Arial" w:cs="Arial"/>
          <w:b/>
          <w:bCs/>
          <w:sz w:val="24"/>
          <w:szCs w:val="24"/>
        </w:rPr>
        <w:t>: HUBUNGAN POLA MAKAN DAN GAYA HIDUP DENGAN KADAR ASAM URAT PADA KELUARGA</w:t>
      </w:r>
    </w:p>
    <w:p w:rsidR="001300FE" w:rsidRDefault="001300FE">
      <w:pPr>
        <w:spacing w:after="0"/>
        <w:jc w:val="center"/>
        <w:rPr>
          <w:rFonts w:ascii="Arial" w:hAnsi="Arial" w:cs="Arial"/>
          <w:b/>
          <w:bCs/>
          <w:sz w:val="28"/>
          <w:szCs w:val="28"/>
        </w:rPr>
      </w:pPr>
    </w:p>
    <w:p w:rsidR="001300FE" w:rsidRDefault="00662CA3">
      <w:pPr>
        <w:spacing w:after="0"/>
        <w:jc w:val="center"/>
        <w:rPr>
          <w:rFonts w:ascii="Arial" w:hAnsi="Arial" w:cs="Arial"/>
          <w:b/>
          <w:bCs/>
          <w:sz w:val="24"/>
          <w:szCs w:val="24"/>
        </w:rPr>
      </w:pPr>
      <w:r>
        <w:rPr>
          <w:rFonts w:ascii="Arial" w:hAnsi="Arial" w:cs="Arial"/>
          <w:b/>
          <w:bCs/>
          <w:sz w:val="24"/>
          <w:szCs w:val="24"/>
        </w:rPr>
        <w:t>DESI RATNA SARI NAIBORHU</w:t>
      </w:r>
    </w:p>
    <w:p w:rsidR="001300FE" w:rsidRDefault="00662CA3">
      <w:pPr>
        <w:spacing w:after="0"/>
        <w:jc w:val="center"/>
        <w:rPr>
          <w:rFonts w:ascii="Arial" w:hAnsi="Arial" w:cs="Arial"/>
          <w:b/>
          <w:bCs/>
          <w:sz w:val="24"/>
          <w:szCs w:val="24"/>
        </w:rPr>
      </w:pPr>
      <w:r>
        <w:rPr>
          <w:rFonts w:ascii="Arial" w:hAnsi="Arial" w:cs="Arial"/>
          <w:b/>
          <w:bCs/>
          <w:sz w:val="24"/>
          <w:szCs w:val="24"/>
        </w:rPr>
        <w:t>Jurusan Keperawtan Poltekkes Kemenkes Medan</w:t>
      </w:r>
    </w:p>
    <w:p w:rsidR="001300FE" w:rsidRDefault="00662CA3">
      <w:pPr>
        <w:pStyle w:val="BodyText"/>
        <w:tabs>
          <w:tab w:val="left" w:pos="4337"/>
          <w:tab w:val="left" w:pos="4795"/>
        </w:tabs>
        <w:rPr>
          <w:b/>
        </w:rPr>
      </w:pPr>
      <w:r>
        <w:rPr>
          <w:b/>
        </w:rPr>
        <w:tab/>
      </w:r>
      <w:r>
        <w:rPr>
          <w:b/>
        </w:rPr>
        <w:tab/>
      </w:r>
    </w:p>
    <w:p w:rsidR="001300FE" w:rsidRDefault="00662CA3">
      <w:pPr>
        <w:pStyle w:val="BodyText"/>
        <w:tabs>
          <w:tab w:val="left" w:pos="4924"/>
        </w:tabs>
        <w:spacing w:before="11"/>
        <w:rPr>
          <w:b/>
        </w:rPr>
      </w:pPr>
      <w:r>
        <w:rPr>
          <w:b/>
        </w:rPr>
        <w:tab/>
      </w:r>
    </w:p>
    <w:p w:rsidR="001300FE" w:rsidRDefault="001300FE">
      <w:pPr>
        <w:pStyle w:val="BodyText"/>
        <w:spacing w:before="1"/>
        <w:rPr>
          <w:b/>
        </w:rPr>
      </w:pPr>
    </w:p>
    <w:p w:rsidR="001300FE" w:rsidRDefault="00662CA3">
      <w:pPr>
        <w:pStyle w:val="Heading1"/>
        <w:rPr>
          <w:b w:val="0"/>
          <w:sz w:val="22"/>
          <w:szCs w:val="22"/>
        </w:rPr>
      </w:pPr>
      <w:bookmarkStart w:id="2" w:name="_Toc43844429"/>
      <w:r>
        <w:rPr>
          <w:b w:val="0"/>
          <w:sz w:val="22"/>
          <w:szCs w:val="22"/>
        </w:rPr>
        <w:t>ABSTRAK</w:t>
      </w:r>
      <w:bookmarkEnd w:id="2"/>
    </w:p>
    <w:p w:rsidR="001300FE" w:rsidRDefault="001300FE">
      <w:pPr>
        <w:pStyle w:val="BodyText"/>
        <w:spacing w:before="2"/>
        <w:jc w:val="both"/>
        <w:rPr>
          <w:rFonts w:eastAsia="Calibri"/>
          <w:b/>
        </w:rPr>
      </w:pPr>
    </w:p>
    <w:p w:rsidR="001300FE" w:rsidRDefault="00662CA3">
      <w:pPr>
        <w:pStyle w:val="BodyText"/>
        <w:spacing w:before="2"/>
        <w:jc w:val="both"/>
        <w:rPr>
          <w:sz w:val="22"/>
        </w:rPr>
      </w:pPr>
      <w:r>
        <w:rPr>
          <w:b/>
          <w:sz w:val="22"/>
        </w:rPr>
        <w:t xml:space="preserve">Pendahuluan: </w:t>
      </w:r>
      <w:r>
        <w:rPr>
          <w:sz w:val="22"/>
        </w:rPr>
        <w:t xml:space="preserve">Asam urat merupakan kata yang tidak </w:t>
      </w:r>
      <w:r>
        <w:rPr>
          <w:sz w:val="22"/>
        </w:rPr>
        <w:t>asing lagi bagi warga Negara Indonesia</w:t>
      </w:r>
      <w:proofErr w:type="gramStart"/>
      <w:r>
        <w:rPr>
          <w:sz w:val="22"/>
        </w:rPr>
        <w:t>,hamper</w:t>
      </w:r>
      <w:proofErr w:type="gramEnd"/>
      <w:r>
        <w:rPr>
          <w:sz w:val="22"/>
        </w:rPr>
        <w:t xml:space="preserve"> tiap tahun masyarakat yang menderita asam urat meningkat.Dan asam urat sudah dikenal 2000 tahun lalu dan disebut penyakit tertua.Asam urat merupakan hasil akhir dari metabolic purin dalam tubuh manusia.</w:t>
      </w:r>
    </w:p>
    <w:p w:rsidR="001300FE" w:rsidRDefault="00662CA3">
      <w:pPr>
        <w:pStyle w:val="BodyText"/>
        <w:spacing w:before="2"/>
        <w:jc w:val="both"/>
        <w:rPr>
          <w:i/>
          <w:sz w:val="22"/>
        </w:rPr>
      </w:pPr>
      <w:r>
        <w:rPr>
          <w:b/>
          <w:sz w:val="22"/>
        </w:rPr>
        <w:t>Tujuan</w:t>
      </w:r>
      <w:r>
        <w:rPr>
          <w:sz w:val="22"/>
        </w:rPr>
        <w:t>:</w:t>
      </w:r>
      <w:r>
        <w:rPr>
          <w:sz w:val="22"/>
        </w:rPr>
        <w:t xml:space="preserve"> Untuk mencari persamaan, kelebihan dan kekurangan hubungan pola makan dan </w:t>
      </w:r>
      <w:proofErr w:type="gramStart"/>
      <w:r>
        <w:rPr>
          <w:sz w:val="22"/>
        </w:rPr>
        <w:t>gaya</w:t>
      </w:r>
      <w:proofErr w:type="gramEnd"/>
      <w:r>
        <w:rPr>
          <w:sz w:val="22"/>
        </w:rPr>
        <w:t xml:space="preserve"> hidup dengan kadar asma urat pada keluarga studi </w:t>
      </w:r>
      <w:r>
        <w:rPr>
          <w:i/>
          <w:sz w:val="22"/>
        </w:rPr>
        <w:t>Literature Review.</w:t>
      </w:r>
    </w:p>
    <w:p w:rsidR="001300FE" w:rsidRDefault="00662CA3">
      <w:pPr>
        <w:pStyle w:val="BodyText"/>
        <w:spacing w:before="2"/>
        <w:jc w:val="both"/>
        <w:rPr>
          <w:sz w:val="22"/>
        </w:rPr>
      </w:pPr>
      <w:r>
        <w:rPr>
          <w:b/>
          <w:sz w:val="22"/>
        </w:rPr>
        <w:t xml:space="preserve">Metode: </w:t>
      </w:r>
      <w:r>
        <w:rPr>
          <w:sz w:val="22"/>
        </w:rPr>
        <w:t>Jenis penelitian yang digunakan pada penelitian ini yaitu jenis analitik berdasarkan studi literatur</w:t>
      </w:r>
      <w:r>
        <w:rPr>
          <w:sz w:val="22"/>
        </w:rPr>
        <w:t>e review analitik.</w:t>
      </w:r>
      <w:r>
        <w:rPr>
          <w:i/>
          <w:sz w:val="22"/>
        </w:rPr>
        <w:t>Literature review</w:t>
      </w:r>
      <w:r>
        <w:rPr>
          <w:sz w:val="22"/>
        </w:rPr>
        <w:t xml:space="preserve"> dilakukan berdasarkan </w:t>
      </w:r>
      <w:proofErr w:type="gramStart"/>
      <w:r>
        <w:rPr>
          <w:i/>
          <w:sz w:val="22"/>
        </w:rPr>
        <w:t>issue ,</w:t>
      </w:r>
      <w:r>
        <w:rPr>
          <w:sz w:val="22"/>
        </w:rPr>
        <w:t>metodologi,persamaan,kekurangan,kelebihan</w:t>
      </w:r>
      <w:proofErr w:type="gramEnd"/>
      <w:r>
        <w:rPr>
          <w:sz w:val="22"/>
        </w:rPr>
        <w:t xml:space="preserve"> dan proposal penelitian lanjutan.</w:t>
      </w:r>
    </w:p>
    <w:p w:rsidR="001300FE" w:rsidRDefault="00662CA3">
      <w:pPr>
        <w:pStyle w:val="BodyText"/>
        <w:spacing w:before="2"/>
        <w:jc w:val="both"/>
        <w:rPr>
          <w:sz w:val="22"/>
          <w:lang w:val="id-ID"/>
        </w:rPr>
      </w:pPr>
      <w:r>
        <w:rPr>
          <w:b/>
          <w:sz w:val="22"/>
        </w:rPr>
        <w:t>Hasil:</w:t>
      </w:r>
      <w:r>
        <w:rPr>
          <w:sz w:val="22"/>
        </w:rPr>
        <w:t xml:space="preserve"> Hasil penelitian menunjukkan 4 penelitian menyatakan bahwa ada hubungn pola makan dan </w:t>
      </w:r>
      <w:proofErr w:type="gramStart"/>
      <w:r>
        <w:rPr>
          <w:sz w:val="22"/>
        </w:rPr>
        <w:t>gaya</w:t>
      </w:r>
      <w:proofErr w:type="gramEnd"/>
      <w:r>
        <w:rPr>
          <w:sz w:val="22"/>
        </w:rPr>
        <w:t xml:space="preserve"> hidup dengan kada</w:t>
      </w:r>
      <w:r>
        <w:rPr>
          <w:sz w:val="22"/>
        </w:rPr>
        <w:t xml:space="preserve">r asam urat pada keluarga dan 1 hasil penelitian menunjukkan tidak ada hubungan pola makan dan gaya hidup dengan kadar asam urat pada keluarga.Hal ini disebabkan oleh perbedaan pemahaman dalam menerima pelaksanaan tugas pemeliharaan dari keluarga. </w:t>
      </w:r>
      <w:r>
        <w:rPr>
          <w:b/>
          <w:sz w:val="22"/>
        </w:rPr>
        <w:t>Kesimpul</w:t>
      </w:r>
      <w:r>
        <w:rPr>
          <w:b/>
          <w:sz w:val="22"/>
        </w:rPr>
        <w:t>an:</w:t>
      </w:r>
      <w:r>
        <w:rPr>
          <w:sz w:val="22"/>
        </w:rPr>
        <w:t xml:space="preserve"> terdapat hubungan yang signifikan antara pola makan dan gaya hidup dengan kadar asam urat pada keluarga sehingga pola makan dan gaya hidup perlu diperhatikan terutama bagi laki-laki yang sering meroko dan minum alkohol dan bagi lansia yang sudah </w:t>
      </w:r>
      <w:proofErr w:type="gramStart"/>
      <w:r>
        <w:rPr>
          <w:sz w:val="22"/>
        </w:rPr>
        <w:t>monopause</w:t>
      </w:r>
      <w:r>
        <w:rPr>
          <w:sz w:val="22"/>
        </w:rPr>
        <w:t xml:space="preserve"> .</w:t>
      </w:r>
      <w:proofErr w:type="gramEnd"/>
      <w:r>
        <w:rPr>
          <w:sz w:val="22"/>
        </w:rPr>
        <w:t xml:space="preserve">  </w:t>
      </w:r>
    </w:p>
    <w:p w:rsidR="001300FE" w:rsidRDefault="001300FE">
      <w:pPr>
        <w:pStyle w:val="BodyText"/>
        <w:spacing w:before="2"/>
        <w:jc w:val="both"/>
        <w:rPr>
          <w:sz w:val="22"/>
          <w:lang w:val="id-ID"/>
        </w:rPr>
      </w:pPr>
    </w:p>
    <w:p w:rsidR="001300FE" w:rsidRDefault="00662CA3">
      <w:pPr>
        <w:pStyle w:val="BodyText"/>
        <w:spacing w:before="2"/>
        <w:jc w:val="both"/>
        <w:rPr>
          <w:sz w:val="22"/>
        </w:rPr>
      </w:pPr>
      <w:r>
        <w:rPr>
          <w:b/>
          <w:sz w:val="22"/>
        </w:rPr>
        <w:t xml:space="preserve">Kata Kunci: pola makan, </w:t>
      </w:r>
      <w:proofErr w:type="gramStart"/>
      <w:r>
        <w:rPr>
          <w:b/>
          <w:sz w:val="22"/>
        </w:rPr>
        <w:t>gaya</w:t>
      </w:r>
      <w:proofErr w:type="gramEnd"/>
      <w:r>
        <w:rPr>
          <w:b/>
          <w:sz w:val="22"/>
        </w:rPr>
        <w:t xml:space="preserve"> hidup, kadar asam urat.</w:t>
      </w: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662CA3">
      <w:pPr>
        <w:spacing w:after="0"/>
        <w:jc w:val="center"/>
        <w:rPr>
          <w:rFonts w:ascii="Arial" w:hAnsi="Arial" w:cs="Arial"/>
          <w:b/>
          <w:bCs/>
          <w:sz w:val="24"/>
          <w:szCs w:val="24"/>
        </w:rPr>
      </w:pPr>
      <w:r>
        <w:rPr>
          <w:rFonts w:ascii="Arial" w:hAnsi="Arial" w:cs="Arial"/>
          <w:b/>
          <w:bCs/>
          <w:i/>
          <w:sz w:val="24"/>
          <w:szCs w:val="24"/>
        </w:rPr>
        <w:t>LITERATURE REVIEW</w:t>
      </w:r>
      <w:r>
        <w:rPr>
          <w:rFonts w:ascii="Arial" w:hAnsi="Arial" w:cs="Arial"/>
          <w:b/>
          <w:bCs/>
          <w:sz w:val="24"/>
          <w:szCs w:val="24"/>
        </w:rPr>
        <w:t>: HUBUNGAN POLA MAKAN DAN GAYA HIDUP DENGAN KADAR ASAM URAT PADA KELUARGA</w:t>
      </w:r>
    </w:p>
    <w:p w:rsidR="001300FE" w:rsidRDefault="001300FE">
      <w:pPr>
        <w:spacing w:after="0"/>
        <w:jc w:val="center"/>
        <w:rPr>
          <w:rFonts w:ascii="Arial" w:hAnsi="Arial" w:cs="Arial"/>
          <w:b/>
          <w:bCs/>
          <w:sz w:val="24"/>
          <w:szCs w:val="24"/>
        </w:rPr>
      </w:pPr>
    </w:p>
    <w:p w:rsidR="001300FE" w:rsidRDefault="00662CA3">
      <w:pPr>
        <w:spacing w:after="0"/>
        <w:jc w:val="center"/>
        <w:rPr>
          <w:rFonts w:ascii="Arial" w:hAnsi="Arial" w:cs="Arial"/>
          <w:b/>
          <w:bCs/>
          <w:sz w:val="24"/>
          <w:szCs w:val="24"/>
        </w:rPr>
      </w:pPr>
      <w:r>
        <w:rPr>
          <w:rFonts w:ascii="Arial" w:hAnsi="Arial" w:cs="Arial"/>
          <w:b/>
          <w:bCs/>
          <w:sz w:val="24"/>
          <w:szCs w:val="24"/>
        </w:rPr>
        <w:t>DESI RATNA SARI NAIBORHU</w:t>
      </w:r>
    </w:p>
    <w:p w:rsidR="001300FE" w:rsidRDefault="00662CA3">
      <w:pPr>
        <w:spacing w:after="0"/>
        <w:jc w:val="center"/>
        <w:rPr>
          <w:rFonts w:ascii="Arial" w:hAnsi="Arial" w:cs="Arial"/>
          <w:b/>
          <w:bCs/>
          <w:sz w:val="24"/>
          <w:szCs w:val="24"/>
        </w:rPr>
      </w:pPr>
      <w:r>
        <w:rPr>
          <w:rFonts w:ascii="Arial" w:hAnsi="Arial" w:cs="Arial"/>
          <w:b/>
          <w:bCs/>
          <w:sz w:val="24"/>
          <w:szCs w:val="24"/>
        </w:rPr>
        <w:t>Jurusan Keperawtan Poltekkes Kemenkes Medan</w:t>
      </w:r>
    </w:p>
    <w:p w:rsidR="001300FE" w:rsidRDefault="00662CA3">
      <w:pPr>
        <w:pStyle w:val="BodyText"/>
        <w:tabs>
          <w:tab w:val="left" w:pos="4337"/>
          <w:tab w:val="left" w:pos="4795"/>
        </w:tabs>
        <w:rPr>
          <w:b/>
        </w:rPr>
      </w:pPr>
      <w:r>
        <w:rPr>
          <w:b/>
        </w:rPr>
        <w:tab/>
      </w:r>
      <w:r>
        <w:rPr>
          <w:b/>
        </w:rPr>
        <w:tab/>
      </w:r>
    </w:p>
    <w:p w:rsidR="001300FE" w:rsidRDefault="001300FE">
      <w:pPr>
        <w:spacing w:after="0" w:line="360" w:lineRule="auto"/>
        <w:ind w:left="1440" w:hanging="1440"/>
        <w:jc w:val="center"/>
        <w:rPr>
          <w:rFonts w:ascii="Arial" w:hAnsi="Arial" w:cs="Arial"/>
          <w:b/>
        </w:rPr>
      </w:pP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51" w:lineRule="atLeast"/>
        <w:jc w:val="center"/>
        <w:rPr>
          <w:rFonts w:ascii="Arial" w:eastAsia="Times New Roman" w:hAnsi="Arial" w:cs="Arial"/>
          <w:b/>
          <w:color w:val="222222"/>
          <w:sz w:val="22"/>
        </w:rPr>
      </w:pPr>
      <w:r>
        <w:rPr>
          <w:rFonts w:ascii="Arial" w:eastAsia="Times New Roman" w:hAnsi="Arial" w:cs="Arial"/>
          <w:b/>
          <w:color w:val="222222"/>
          <w:sz w:val="22"/>
        </w:rPr>
        <w:t>ABSTRACT</w:t>
      </w:r>
    </w:p>
    <w:p w:rsidR="001300FE" w:rsidRDefault="00130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51" w:lineRule="atLeast"/>
        <w:rPr>
          <w:rFonts w:ascii="Arial" w:eastAsia="Times New Roman" w:hAnsi="Arial" w:cs="Arial"/>
          <w:color w:val="222222"/>
          <w:sz w:val="22"/>
        </w:rPr>
      </w:pP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rPr>
      </w:pPr>
      <w:r>
        <w:rPr>
          <w:rFonts w:ascii="Arial" w:eastAsia="Times New Roman" w:hAnsi="Arial" w:cs="Arial"/>
          <w:sz w:val="22"/>
        </w:rPr>
        <w:t>Introduction: Gout is a familiar word for Indonesian citizens, almost every year people who suffer from gout increase. And gout has been known 2000 years ago and is called the oldest disease. Gout is the end result of metabolic purines in the human body.</w:t>
      </w: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rPr>
      </w:pPr>
      <w:r>
        <w:rPr>
          <w:rFonts w:ascii="Arial" w:eastAsia="Times New Roman" w:hAnsi="Arial" w:cs="Arial"/>
          <w:sz w:val="22"/>
        </w:rPr>
        <w:t>O</w:t>
      </w:r>
      <w:r>
        <w:rPr>
          <w:rFonts w:ascii="Arial" w:eastAsia="Times New Roman" w:hAnsi="Arial" w:cs="Arial"/>
          <w:sz w:val="22"/>
        </w:rPr>
        <w:t>bjective: To look for similarities, strengths and weaknesses of the relationship between diet and lifestyle with asthma levels in family Literature Review studies.</w:t>
      </w: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rPr>
      </w:pPr>
      <w:r>
        <w:rPr>
          <w:rFonts w:ascii="Arial" w:eastAsia="Times New Roman" w:hAnsi="Arial" w:cs="Arial"/>
          <w:sz w:val="22"/>
        </w:rPr>
        <w:t>Method: The type of research used in this research is analytic type based on analytic review</w:t>
      </w:r>
      <w:r>
        <w:rPr>
          <w:rFonts w:ascii="Arial" w:eastAsia="Times New Roman" w:hAnsi="Arial" w:cs="Arial"/>
          <w:sz w:val="22"/>
        </w:rPr>
        <w:t xml:space="preserve"> literature studies. Literature review is conducted based on issues, methodology, equations, weaknesses, strengths and further research proposals.</w:t>
      </w: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lang w:val="id-ID"/>
        </w:rPr>
      </w:pPr>
      <w:r>
        <w:rPr>
          <w:rFonts w:ascii="Arial" w:eastAsia="Times New Roman" w:hAnsi="Arial" w:cs="Arial"/>
          <w:sz w:val="22"/>
        </w:rPr>
        <w:t xml:space="preserve">Results: The results showed 4 studies stated that there was a relationship between diet and lifestyle with </w:t>
      </w:r>
      <w:r>
        <w:rPr>
          <w:rFonts w:ascii="Arial" w:eastAsia="Times New Roman" w:hAnsi="Arial" w:cs="Arial"/>
          <w:sz w:val="22"/>
        </w:rPr>
        <w:t>uric acid levels in the family and 1 research result showed there was no relationship between diet and lifestyle with uric acid levels in the family. This was caused by differences in understanding in receiving carrying out the maintenance duties of the fa</w:t>
      </w:r>
      <w:r>
        <w:rPr>
          <w:rFonts w:ascii="Arial" w:eastAsia="Times New Roman" w:hAnsi="Arial" w:cs="Arial"/>
          <w:sz w:val="22"/>
        </w:rPr>
        <w:t>mily. Conclusion: there is a significant relationship between diet and lifestyle with uric acid levels in the family so that diet and lifestyle needs to be considered especially for men who frequently shop and drink alcohol and for elderly people who are a</w:t>
      </w:r>
      <w:r>
        <w:rPr>
          <w:rFonts w:ascii="Arial" w:eastAsia="Times New Roman" w:hAnsi="Arial" w:cs="Arial"/>
          <w:sz w:val="22"/>
        </w:rPr>
        <w:t>lready monopausal.</w:t>
      </w:r>
    </w:p>
    <w:p w:rsidR="001300FE" w:rsidRDefault="001300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lang w:val="id-ID"/>
        </w:rPr>
      </w:pPr>
    </w:p>
    <w:p w:rsidR="001300FE" w:rsidRDefault="00662C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2"/>
        </w:rPr>
      </w:pPr>
      <w:r>
        <w:rPr>
          <w:rFonts w:ascii="Arial" w:eastAsia="Times New Roman" w:hAnsi="Arial" w:cs="Arial"/>
          <w:sz w:val="22"/>
        </w:rPr>
        <w:t xml:space="preserve"> Keywords: diet, lifestyle, uric acid levels.</w:t>
      </w:r>
    </w:p>
    <w:p w:rsidR="001300FE" w:rsidRDefault="001300FE">
      <w:pPr>
        <w:spacing w:after="0" w:line="360" w:lineRule="auto"/>
        <w:ind w:left="1440" w:hanging="1440"/>
        <w:jc w:val="center"/>
        <w:rPr>
          <w:rFonts w:ascii="Arial" w:hAnsi="Arial" w:cs="Arial"/>
          <w:b/>
          <w:sz w:val="22"/>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b/>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spacing w:after="0" w:line="360" w:lineRule="auto"/>
        <w:ind w:left="1440" w:hanging="1440"/>
        <w:jc w:val="center"/>
        <w:rPr>
          <w:rFonts w:ascii="Arial" w:hAnsi="Arial" w:cs="Arial"/>
        </w:rPr>
      </w:pPr>
    </w:p>
    <w:p w:rsidR="001300FE" w:rsidRDefault="001300FE">
      <w:pPr>
        <w:pStyle w:val="Heading1"/>
        <w:jc w:val="left"/>
        <w:sectPr w:rsidR="001300FE">
          <w:pgSz w:w="11906" w:h="16838"/>
          <w:pgMar w:top="1440" w:right="1440" w:bottom="1440" w:left="1440" w:header="708" w:footer="708" w:gutter="0"/>
          <w:cols w:space="708"/>
          <w:docGrid w:linePitch="360"/>
        </w:sectPr>
      </w:pPr>
      <w:bookmarkStart w:id="3" w:name="_Toc43844430"/>
      <w:bookmarkStart w:id="4" w:name="_Toc37666732"/>
    </w:p>
    <w:p w:rsidR="001300FE" w:rsidRDefault="00662CA3">
      <w:pPr>
        <w:pStyle w:val="Heading1"/>
      </w:pPr>
      <w:r>
        <w:lastRenderedPageBreak/>
        <w:t>KATA PENGANTAR</w:t>
      </w:r>
      <w:bookmarkEnd w:id="3"/>
      <w:bookmarkEnd w:id="4"/>
    </w:p>
    <w:p w:rsidR="001300FE" w:rsidRDefault="001300FE"/>
    <w:p w:rsidR="001300FE" w:rsidRDefault="00662CA3">
      <w:pPr>
        <w:ind w:left="993" w:hanging="426"/>
        <w:jc w:val="both"/>
        <w:rPr>
          <w:rFonts w:ascii="Arial" w:hAnsi="Arial" w:cs="Arial"/>
          <w:sz w:val="22"/>
        </w:rPr>
      </w:pPr>
      <w:r>
        <w:rPr>
          <w:rFonts w:ascii="Arial" w:hAnsi="Arial" w:cs="Arial"/>
          <w:sz w:val="24"/>
          <w:szCs w:val="24"/>
        </w:rPr>
        <w:tab/>
      </w:r>
      <w:r>
        <w:rPr>
          <w:rFonts w:ascii="Arial" w:hAnsi="Arial" w:cs="Arial"/>
          <w:sz w:val="24"/>
          <w:szCs w:val="24"/>
          <w:lang w:val="id-ID"/>
        </w:rPr>
        <w:tab/>
      </w:r>
      <w:r>
        <w:rPr>
          <w:rFonts w:ascii="Arial" w:hAnsi="Arial" w:cs="Arial"/>
          <w:sz w:val="22"/>
        </w:rPr>
        <w:t xml:space="preserve">Puji dan syukur kehadirat Tuhan Yang Maha Esa atas berkat dan karunianya penulis dapat menyelesaikan proposal ini dengan judul </w:t>
      </w:r>
      <w:r>
        <w:rPr>
          <w:rFonts w:ascii="Arial" w:hAnsi="Arial" w:cs="Arial"/>
          <w:b/>
          <w:i/>
          <w:sz w:val="22"/>
        </w:rPr>
        <w:t xml:space="preserve">LITERATURE </w:t>
      </w:r>
      <w:proofErr w:type="gramStart"/>
      <w:r>
        <w:rPr>
          <w:rFonts w:ascii="Arial" w:hAnsi="Arial" w:cs="Arial"/>
          <w:b/>
          <w:i/>
          <w:sz w:val="22"/>
        </w:rPr>
        <w:t xml:space="preserve">REVIEW </w:t>
      </w:r>
      <w:r>
        <w:rPr>
          <w:rFonts w:ascii="Arial" w:hAnsi="Arial" w:cs="Arial"/>
          <w:b/>
          <w:sz w:val="22"/>
        </w:rPr>
        <w:t>:</w:t>
      </w:r>
      <w:proofErr w:type="gramEnd"/>
      <w:r>
        <w:rPr>
          <w:rFonts w:ascii="Arial" w:hAnsi="Arial" w:cs="Arial"/>
          <w:b/>
          <w:sz w:val="22"/>
        </w:rPr>
        <w:t xml:space="preserve"> “HUBUNGAN POLA MAKAN DAN GAYA HIDUP DENGAN KADAR ASAM URAT PADA KELUARGA”.</w:t>
      </w:r>
      <w:r>
        <w:rPr>
          <w:rFonts w:ascii="Arial" w:hAnsi="Arial" w:cs="Arial"/>
          <w:sz w:val="22"/>
        </w:rPr>
        <w:t xml:space="preserve"> Yang diajukan guna melengkapi dan memenuhi salah satu syarat untuk menyelesaikan pendididkan Diploma keperawatan tahun 2020  </w:t>
      </w:r>
    </w:p>
    <w:p w:rsidR="001300FE" w:rsidRDefault="00662CA3">
      <w:pPr>
        <w:ind w:left="993" w:hanging="426"/>
        <w:jc w:val="both"/>
        <w:rPr>
          <w:rFonts w:ascii="Arial" w:hAnsi="Arial" w:cs="Arial"/>
          <w:sz w:val="22"/>
        </w:rPr>
      </w:pPr>
      <w:r>
        <w:rPr>
          <w:rFonts w:ascii="Arial" w:hAnsi="Arial" w:cs="Arial"/>
          <w:sz w:val="22"/>
        </w:rPr>
        <w:tab/>
      </w:r>
      <w:r>
        <w:rPr>
          <w:rFonts w:ascii="Arial" w:hAnsi="Arial" w:cs="Arial"/>
          <w:sz w:val="22"/>
          <w:lang w:val="id-ID"/>
        </w:rPr>
        <w:tab/>
      </w:r>
      <w:proofErr w:type="gramStart"/>
      <w:r>
        <w:rPr>
          <w:rFonts w:ascii="Arial" w:hAnsi="Arial" w:cs="Arial"/>
          <w:sz w:val="22"/>
        </w:rPr>
        <w:t>Dalam penyusunan proposal ini, pe</w:t>
      </w:r>
      <w:r>
        <w:rPr>
          <w:rFonts w:ascii="Arial" w:hAnsi="Arial" w:cs="Arial"/>
          <w:sz w:val="22"/>
        </w:rPr>
        <w:t>nulis banyak mendapat bantuan dari berbagai pihak, baik secara langsung maupun tidak langsung.</w:t>
      </w:r>
      <w:proofErr w:type="gramEnd"/>
      <w:r>
        <w:rPr>
          <w:rFonts w:ascii="Arial" w:hAnsi="Arial" w:cs="Arial"/>
          <w:sz w:val="22"/>
        </w:rPr>
        <w:t xml:space="preserve"> Oleh karena itu, Penulis mengucapkan terimakasih kepada ibu Dina Yusdiana D, S. Kep, Ns, M. Kes selaku dosen pembimbing, yang telah banyak memberikan arahan dan </w:t>
      </w:r>
      <w:r>
        <w:rPr>
          <w:rFonts w:ascii="Arial" w:hAnsi="Arial" w:cs="Arial"/>
          <w:sz w:val="22"/>
        </w:rPr>
        <w:t xml:space="preserve">bimbingan kepada penulis dalam menyelesaikan proposal ini. Selain itu penulis juga mengucapkan terimakasih kepada pihak lain yang telah membantu penulis dalam menyusun proposal ini antara </w:t>
      </w:r>
      <w:proofErr w:type="gramStart"/>
      <w:r>
        <w:rPr>
          <w:rFonts w:ascii="Arial" w:hAnsi="Arial" w:cs="Arial"/>
          <w:sz w:val="22"/>
        </w:rPr>
        <w:t>lain :</w:t>
      </w:r>
      <w:proofErr w:type="gramEnd"/>
      <w:r>
        <w:rPr>
          <w:rFonts w:ascii="Arial" w:hAnsi="Arial" w:cs="Arial"/>
          <w:sz w:val="22"/>
        </w:rPr>
        <w:t xml:space="preserve"> </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Ibu Dra Ida Nurhayati, M. Kes, selaku Direktur Politeknik Ke</w:t>
      </w:r>
      <w:r>
        <w:rPr>
          <w:rFonts w:ascii="Arial" w:hAnsi="Arial" w:cs="Arial"/>
          <w:sz w:val="22"/>
        </w:rPr>
        <w:t>sehatan Kemenkes Medan.</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 xml:space="preserve">Ibu Hj. Johani Dewita Nasution SKM, M.Kes selaku Ketua Jurusan Keperawatan Politeknik Kesehatan Kemenkes Medan. </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 xml:space="preserve">Ibu Afniwati, S. Kep, Ns, M. Kes, selaku Kaprodi D-III Jurusan Keperawatan Politeknik Kesehatan Kemenkes Medan. </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Ibu Di</w:t>
      </w:r>
      <w:r>
        <w:rPr>
          <w:rFonts w:ascii="Arial" w:hAnsi="Arial" w:cs="Arial"/>
          <w:sz w:val="22"/>
        </w:rPr>
        <w:t>na  Yusdiana D., S.Kep.,Ns., M.Kes, selaku Dosen pembimbing yang telah banyak memberikan bimbingan,arahan  dan bantuan selama penulis proposal ini dengan penuh kesabaran.</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 xml:space="preserve">Para Dosen dan seluruh staf Jurusan Keperawatan Politeknik Kesehatan Medan. </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Teristim</w:t>
      </w:r>
      <w:r>
        <w:rPr>
          <w:rFonts w:ascii="Arial" w:hAnsi="Arial" w:cs="Arial"/>
          <w:sz w:val="22"/>
        </w:rPr>
        <w:t>ewa kepada orang tua peneliti Bapa Muda Naiborhu dan mama Roida Sitorus  terimakasih banyak selama ini memberikan kasih sayang,doa ,dukungan baik moril maupun materi tiada hentinya kepada penulis hingga penulis dapat menyelesaikan karya ini.</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Kepada kakak d</w:t>
      </w:r>
      <w:r>
        <w:rPr>
          <w:rFonts w:ascii="Arial" w:hAnsi="Arial" w:cs="Arial"/>
          <w:sz w:val="22"/>
        </w:rPr>
        <w:t>an abang tersayang juga  adik-adik saya yang selalu memberikan dukungan baik materi,semangat serta motivasi kepada peneliti.</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Kepada teman sedoping  yang selalu berjuang sama-sama dan saling memotivasi.</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 xml:space="preserve">Kepada teman-teman dekat peneliti yang selalu </w:t>
      </w:r>
      <w:r>
        <w:rPr>
          <w:rFonts w:ascii="Arial" w:hAnsi="Arial" w:cs="Arial"/>
          <w:sz w:val="22"/>
        </w:rPr>
        <w:t>memotivasi,mendukung dan selalu memberikan masukan kepada peneliti .</w:t>
      </w:r>
    </w:p>
    <w:p w:rsidR="001300FE" w:rsidRDefault="00662CA3">
      <w:pPr>
        <w:pStyle w:val="ListParagraph"/>
        <w:numPr>
          <w:ilvl w:val="0"/>
          <w:numId w:val="6"/>
        </w:numPr>
        <w:spacing w:after="200" w:line="276" w:lineRule="auto"/>
        <w:ind w:left="1276" w:hanging="283"/>
        <w:jc w:val="both"/>
        <w:rPr>
          <w:rFonts w:ascii="Arial" w:hAnsi="Arial" w:cs="Arial"/>
          <w:sz w:val="22"/>
        </w:rPr>
      </w:pPr>
      <w:r>
        <w:rPr>
          <w:rFonts w:ascii="Arial" w:hAnsi="Arial" w:cs="Arial"/>
          <w:sz w:val="22"/>
        </w:rPr>
        <w:t>Kepada seluruh teman-teman program studi D-III keperawatan Angkatan ke 31 yang tidak dapat disebutkan satu persatu namanya,terima kasih atas kebersamaan kita selama ini.</w:t>
      </w:r>
    </w:p>
    <w:p w:rsidR="001300FE" w:rsidRDefault="001300FE">
      <w:pPr>
        <w:pStyle w:val="ListParagraph"/>
        <w:spacing w:after="200" w:line="276" w:lineRule="auto"/>
        <w:jc w:val="both"/>
        <w:rPr>
          <w:rFonts w:ascii="Arial" w:hAnsi="Arial" w:cs="Arial"/>
          <w:sz w:val="22"/>
        </w:rPr>
      </w:pPr>
    </w:p>
    <w:p w:rsidR="001300FE" w:rsidRDefault="00662CA3">
      <w:pPr>
        <w:pStyle w:val="ListParagraph"/>
        <w:spacing w:after="200" w:line="276" w:lineRule="auto"/>
        <w:ind w:left="993"/>
        <w:jc w:val="both"/>
        <w:rPr>
          <w:rFonts w:ascii="Arial" w:hAnsi="Arial" w:cs="Arial"/>
          <w:sz w:val="22"/>
        </w:rPr>
      </w:pPr>
      <w:r>
        <w:rPr>
          <w:rFonts w:ascii="Arial" w:hAnsi="Arial" w:cs="Arial"/>
          <w:sz w:val="22"/>
        </w:rPr>
        <w:tab/>
        <w:t>Penulis menyada</w:t>
      </w:r>
      <w:r>
        <w:rPr>
          <w:rFonts w:ascii="Arial" w:hAnsi="Arial" w:cs="Arial"/>
          <w:sz w:val="22"/>
        </w:rPr>
        <w:t>ri sepenuhnya bahwa dalam penulisan proposal ini jauh dari kesempurnaan untuk itu penulis mengharapkan kritik dan saran dari para pembaca guna kesempurnaan Proposal ini, sehingga Proposal ini dapat disusun dengan sempurna nantinya dan dapat memberikan tamb</w:t>
      </w:r>
      <w:r>
        <w:rPr>
          <w:rFonts w:ascii="Arial" w:hAnsi="Arial" w:cs="Arial"/>
          <w:sz w:val="22"/>
        </w:rPr>
        <w:t xml:space="preserve">ahan ilmu pengetahuan bagi penulis dan pembaca. </w:t>
      </w:r>
    </w:p>
    <w:p w:rsidR="001300FE" w:rsidRDefault="00662CA3">
      <w:pPr>
        <w:pStyle w:val="ListParagraph"/>
        <w:spacing w:after="200" w:line="276" w:lineRule="auto"/>
        <w:ind w:left="993"/>
        <w:jc w:val="both"/>
        <w:rPr>
          <w:rFonts w:ascii="Arial" w:hAnsi="Arial" w:cs="Arial"/>
          <w:sz w:val="22"/>
        </w:rPr>
      </w:pPr>
      <w:r>
        <w:rPr>
          <w:rFonts w:ascii="Arial" w:hAnsi="Arial" w:cs="Arial"/>
          <w:sz w:val="22"/>
        </w:rPr>
        <w:lastRenderedPageBreak/>
        <w:tab/>
        <w:t xml:space="preserve"> Akhir kata penulis mengucapkan banyak terimakasih kepada semua pihak yang telah membantu penulis dalam penulisan proposal ini. Akhir kata penulis mengucapkan semoga Tuhan Yang Maha Kuasa membalas kebaikan </w:t>
      </w:r>
      <w:r>
        <w:rPr>
          <w:rFonts w:ascii="Arial" w:hAnsi="Arial" w:cs="Arial"/>
          <w:sz w:val="22"/>
        </w:rPr>
        <w:t xml:space="preserve">pada semua pihak yang telah membantu dalam menyusun proposal ini. </w:t>
      </w:r>
    </w:p>
    <w:p w:rsidR="001300FE" w:rsidRDefault="001300FE">
      <w:pPr>
        <w:pStyle w:val="ListParagraph"/>
        <w:jc w:val="both"/>
        <w:rPr>
          <w:rFonts w:ascii="Arial" w:hAnsi="Arial" w:cs="Arial"/>
          <w:sz w:val="22"/>
        </w:rPr>
      </w:pPr>
    </w:p>
    <w:p w:rsidR="001300FE" w:rsidRDefault="001300FE">
      <w:pPr>
        <w:pStyle w:val="ListParagraph"/>
        <w:jc w:val="both"/>
        <w:rPr>
          <w:rFonts w:ascii="Arial" w:hAnsi="Arial" w:cs="Arial"/>
          <w:sz w:val="22"/>
        </w:rPr>
      </w:pPr>
    </w:p>
    <w:p w:rsidR="001300FE" w:rsidRDefault="001300FE">
      <w:pPr>
        <w:pStyle w:val="ListParagraph"/>
        <w:jc w:val="both"/>
        <w:rPr>
          <w:rFonts w:ascii="Arial" w:hAnsi="Arial" w:cs="Arial"/>
          <w:sz w:val="22"/>
        </w:rPr>
      </w:pPr>
    </w:p>
    <w:p w:rsidR="001300FE" w:rsidRDefault="001300FE">
      <w:pPr>
        <w:pStyle w:val="ListParagraph"/>
        <w:jc w:val="both"/>
        <w:rPr>
          <w:rFonts w:ascii="Arial" w:hAnsi="Arial" w:cs="Arial"/>
          <w:sz w:val="22"/>
        </w:rPr>
      </w:pPr>
    </w:p>
    <w:p w:rsidR="001300FE" w:rsidRDefault="001300FE">
      <w:pPr>
        <w:pStyle w:val="ListParagraph"/>
        <w:jc w:val="both"/>
        <w:rPr>
          <w:rFonts w:ascii="Arial" w:hAnsi="Arial" w:cs="Arial"/>
          <w:sz w:val="22"/>
        </w:rPr>
      </w:pPr>
    </w:p>
    <w:p w:rsidR="001300FE" w:rsidRDefault="00662CA3">
      <w:pPr>
        <w:pStyle w:val="ListParagraph"/>
        <w:jc w:val="both"/>
        <w:rPr>
          <w:rFonts w:ascii="Arial" w:hAnsi="Arial" w:cs="Arial"/>
          <w:sz w:val="22"/>
        </w:rPr>
      </w:pPr>
      <w:r>
        <w:rPr>
          <w:rFonts w:ascii="Arial" w:hAnsi="Arial" w:cs="Arial"/>
          <w:sz w:val="22"/>
        </w:rPr>
        <w:t xml:space="preserve">                                                       </w:t>
      </w:r>
      <w:r>
        <w:rPr>
          <w:rFonts w:ascii="Arial" w:hAnsi="Arial" w:cs="Arial"/>
          <w:sz w:val="22"/>
        </w:rPr>
        <w:tab/>
        <w:t xml:space="preserve">   Medan,  Maret 2020 </w:t>
      </w:r>
    </w:p>
    <w:p w:rsidR="001300FE" w:rsidRDefault="00662CA3">
      <w:pPr>
        <w:jc w:val="center"/>
        <w:rPr>
          <w:rFonts w:ascii="Arial" w:hAnsi="Arial" w:cs="Arial"/>
          <w:sz w:val="22"/>
        </w:rPr>
      </w:pPr>
      <w:r>
        <w:rPr>
          <w:rFonts w:ascii="Arial" w:hAnsi="Arial" w:cs="Arial"/>
          <w:sz w:val="22"/>
        </w:rPr>
        <w:t xml:space="preserve">                              Penulis</w:t>
      </w:r>
    </w:p>
    <w:p w:rsidR="001300FE" w:rsidRDefault="001300FE">
      <w:pPr>
        <w:jc w:val="center"/>
        <w:rPr>
          <w:rFonts w:ascii="Arial" w:hAnsi="Arial" w:cs="Arial"/>
          <w:sz w:val="22"/>
        </w:rPr>
      </w:pPr>
    </w:p>
    <w:p w:rsidR="001300FE" w:rsidRDefault="001300FE">
      <w:pPr>
        <w:jc w:val="center"/>
        <w:rPr>
          <w:rFonts w:ascii="Arial" w:hAnsi="Arial" w:cs="Arial"/>
          <w:sz w:val="22"/>
        </w:rPr>
      </w:pPr>
    </w:p>
    <w:p w:rsidR="001300FE" w:rsidRDefault="001300FE">
      <w:pPr>
        <w:jc w:val="center"/>
        <w:rPr>
          <w:rFonts w:ascii="Arial" w:hAnsi="Arial" w:cs="Arial"/>
          <w:b/>
          <w:sz w:val="22"/>
        </w:rPr>
      </w:pPr>
    </w:p>
    <w:p w:rsidR="001300FE" w:rsidRDefault="00662CA3">
      <w:pPr>
        <w:jc w:val="center"/>
        <w:rPr>
          <w:rFonts w:ascii="Arial" w:hAnsi="Arial" w:cs="Arial"/>
          <w:b/>
          <w:sz w:val="22"/>
        </w:rPr>
      </w:pPr>
      <w:r>
        <w:rPr>
          <w:rFonts w:ascii="Arial" w:hAnsi="Arial" w:cs="Arial"/>
          <w:b/>
          <w:sz w:val="22"/>
        </w:rPr>
        <w:t xml:space="preserve">                                            </w:t>
      </w:r>
      <w:r>
        <w:rPr>
          <w:rFonts w:ascii="Arial" w:hAnsi="Arial" w:cs="Arial"/>
          <w:b/>
          <w:sz w:val="22"/>
        </w:rPr>
        <w:t xml:space="preserve">   (DESI RATNA SARI NAIBORHU) </w:t>
      </w:r>
    </w:p>
    <w:p w:rsidR="001300FE" w:rsidRDefault="00662CA3">
      <w:pPr>
        <w:jc w:val="center"/>
        <w:rPr>
          <w:rFonts w:ascii="Arial" w:hAnsi="Arial" w:cs="Arial"/>
          <w:b/>
          <w:sz w:val="22"/>
        </w:rPr>
      </w:pPr>
      <w:r>
        <w:rPr>
          <w:rFonts w:ascii="Arial" w:hAnsi="Arial" w:cs="Arial"/>
          <w:b/>
          <w:sz w:val="22"/>
        </w:rPr>
        <w:t xml:space="preserve">                              </w:t>
      </w:r>
      <w:proofErr w:type="gramStart"/>
      <w:r>
        <w:rPr>
          <w:rFonts w:ascii="Arial" w:hAnsi="Arial" w:cs="Arial"/>
          <w:b/>
          <w:sz w:val="22"/>
        </w:rPr>
        <w:t>NIM :</w:t>
      </w:r>
      <w:proofErr w:type="gramEnd"/>
      <w:r>
        <w:rPr>
          <w:rFonts w:ascii="Arial" w:hAnsi="Arial" w:cs="Arial"/>
          <w:b/>
          <w:sz w:val="22"/>
        </w:rPr>
        <w:t xml:space="preserve"> P07520117011</w:t>
      </w:r>
    </w:p>
    <w:p w:rsidR="001300FE" w:rsidRDefault="001300FE">
      <w:pPr>
        <w:rPr>
          <w:rFonts w:ascii="Arial" w:hAnsi="Arial" w:cs="Arial"/>
          <w:b/>
          <w:sz w:val="22"/>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1300FE" w:rsidRDefault="001300FE">
      <w:pPr>
        <w:rPr>
          <w:rFonts w:ascii="Arial" w:hAnsi="Arial" w:cs="Arial"/>
          <w:b/>
        </w:rPr>
      </w:pPr>
    </w:p>
    <w:p w:rsidR="009B6A89" w:rsidRDefault="009B6A89">
      <w:pPr>
        <w:pStyle w:val="Heading1"/>
      </w:pPr>
      <w:bookmarkStart w:id="5" w:name="_Toc43844431"/>
    </w:p>
    <w:p w:rsidR="009B6A89" w:rsidRDefault="009B6A89">
      <w:pPr>
        <w:pStyle w:val="Heading1"/>
      </w:pPr>
    </w:p>
    <w:p w:rsidR="001300FE" w:rsidRDefault="00662CA3">
      <w:pPr>
        <w:pStyle w:val="Heading1"/>
      </w:pPr>
      <w:r>
        <w:t>DAFTAR ISI</w:t>
      </w:r>
      <w:bookmarkEnd w:id="5"/>
    </w:p>
    <w:p w:rsidR="001300FE" w:rsidRDefault="001300FE">
      <w:pPr>
        <w:pStyle w:val="TOCHeading"/>
      </w:pPr>
    </w:p>
    <w:p w:rsidR="001300FE" w:rsidRDefault="00662CA3">
      <w:pPr>
        <w:pStyle w:val="TOC1"/>
        <w:tabs>
          <w:tab w:val="right" w:leader="dot" w:pos="7923"/>
        </w:tabs>
        <w:rPr>
          <w:rFonts w:ascii="Arial" w:eastAsia="SimSun" w:hAnsi="Arial" w:cs="Arial"/>
          <w:noProof/>
          <w:color w:val="000000"/>
          <w:sz w:val="22"/>
        </w:rPr>
      </w:pPr>
      <w:r>
        <w:rPr>
          <w:rFonts w:ascii="Arial" w:hAnsi="Arial" w:cs="Arial"/>
          <w:color w:val="000000"/>
          <w:sz w:val="22"/>
        </w:rPr>
        <w:fldChar w:fldCharType="begin"/>
      </w:r>
      <w:r>
        <w:rPr>
          <w:rFonts w:ascii="Arial" w:hAnsi="Arial" w:cs="Arial"/>
          <w:color w:val="000000"/>
          <w:sz w:val="22"/>
        </w:rPr>
        <w:instrText xml:space="preserve"> TOC \o "1-3" \h \z \u </w:instrText>
      </w:r>
      <w:r>
        <w:rPr>
          <w:rFonts w:ascii="Arial" w:hAnsi="Arial" w:cs="Arial"/>
          <w:color w:val="000000"/>
          <w:sz w:val="22"/>
        </w:rPr>
        <w:fldChar w:fldCharType="separate"/>
      </w:r>
      <w:hyperlink r:id="rId10" w:anchor="_Toc43844427" w:history="1">
        <w:r>
          <w:rPr>
            <w:rStyle w:val="Hyperlink"/>
            <w:rFonts w:ascii="Arial" w:hAnsi="Arial" w:cs="Arial"/>
            <w:noProof/>
            <w:color w:val="000000"/>
            <w:sz w:val="22"/>
            <w:u w:val="none"/>
          </w:rPr>
          <w:t>LEMBAR PERSETUJUAN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_Toc43844427 \h </w:instrText>
        </w:r>
        <w:r>
          <w:rPr>
            <w:rStyle w:val="Hyperlink"/>
            <w:rFonts w:ascii="Arial" w:hAnsi="Arial" w:cs="Arial"/>
            <w:noProof/>
            <w:webHidden/>
            <w:color w:val="000000"/>
            <w:sz w:val="22"/>
            <w:u w:val="none"/>
          </w:rPr>
          <w:fldChar w:fldCharType="separate"/>
        </w:r>
        <w:r w:rsidR="00102331">
          <w:rPr>
            <w:rStyle w:val="Hyperlink"/>
            <w:rFonts w:ascii="Arial" w:hAnsi="Arial" w:cs="Arial"/>
            <w:b/>
            <w:bCs/>
            <w:noProof/>
            <w:webHidden/>
            <w:color w:val="000000"/>
            <w:sz w:val="22"/>
            <w:u w:val="none"/>
          </w:rPr>
          <w:t>Error! Bookmark not defined.</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1" w:anchor="_Toc43844428" w:history="1">
        <w:r>
          <w:rPr>
            <w:rStyle w:val="Hyperlink"/>
            <w:rFonts w:ascii="Arial" w:hAnsi="Arial" w:cs="Arial"/>
            <w:noProof/>
            <w:color w:val="000000"/>
            <w:sz w:val="22"/>
            <w:u w:val="none"/>
          </w:rPr>
          <w:t>LEMBAR PENGESAHAN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_Toc43844428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4</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2" w:anchor="_Toc43844429" w:history="1">
        <w:r>
          <w:rPr>
            <w:rStyle w:val="Hyperlink"/>
            <w:rFonts w:ascii="Arial" w:hAnsi="Arial" w:cs="Arial"/>
            <w:noProof/>
            <w:color w:val="000000"/>
            <w:sz w:val="22"/>
            <w:u w:val="none"/>
          </w:rPr>
          <w:t>ABSTRAK</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_Toc43844429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5</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3" w:anchor="_Toc43844430" w:history="1">
        <w:r>
          <w:rPr>
            <w:rStyle w:val="Hyperlink"/>
            <w:rFonts w:ascii="Arial" w:hAnsi="Arial" w:cs="Arial"/>
            <w:noProof/>
            <w:color w:val="000000"/>
            <w:sz w:val="22"/>
            <w:u w:val="none"/>
          </w:rPr>
          <w:t xml:space="preserve">KATA </w:t>
        </w:r>
        <w:r>
          <w:rPr>
            <w:rStyle w:val="Hyperlink"/>
            <w:rFonts w:ascii="Arial" w:hAnsi="Arial" w:cs="Arial"/>
            <w:noProof/>
            <w:color w:val="000000"/>
            <w:sz w:val="22"/>
            <w:u w:val="none"/>
          </w:rPr>
          <w:t>PENGANTAR</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_Toc43844430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i</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4" w:anchor="_Toc43844431" w:history="1">
        <w:r>
          <w:rPr>
            <w:rStyle w:val="Hyperlink"/>
            <w:rFonts w:ascii="Arial" w:hAnsi="Arial" w:cs="Arial"/>
            <w:noProof/>
            <w:color w:val="000000"/>
            <w:sz w:val="22"/>
            <w:u w:val="none"/>
          </w:rPr>
          <w:t>DAFTAR ISI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iii</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5" w:anchor="_Toc43844432" w:history="1">
        <w:r>
          <w:rPr>
            <w:rStyle w:val="Hyperlink"/>
            <w:rFonts w:ascii="Arial" w:hAnsi="Arial" w:cs="Arial"/>
            <w:noProof/>
            <w:color w:val="000000"/>
            <w:sz w:val="22"/>
            <w:u w:val="none"/>
          </w:rPr>
          <w:t>DAFTAR TABEL</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w:instrText>
        </w:r>
        <w:r>
          <w:rPr>
            <w:rStyle w:val="Hyperlink"/>
            <w:rFonts w:ascii="Arial" w:hAnsi="Arial" w:cs="Arial"/>
            <w:noProof/>
            <w:webHidden/>
            <w:color w:val="000000"/>
            <w:sz w:val="22"/>
            <w:u w:val="none"/>
          </w:rPr>
          <w:instrText xml:space="preserve">Toc43844432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v</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6" w:anchor="_Toc43844433" w:history="1">
        <w:r>
          <w:rPr>
            <w:rStyle w:val="Hyperlink"/>
            <w:rFonts w:ascii="Arial" w:hAnsi="Arial" w:cs="Arial"/>
            <w:noProof/>
            <w:color w:val="000000"/>
            <w:sz w:val="22"/>
            <w:u w:val="none"/>
          </w:rPr>
          <w:t>BAB 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17" w:anchor="_Toc43844434" w:history="1">
        <w:r>
          <w:rPr>
            <w:rStyle w:val="Hyperlink"/>
            <w:rFonts w:ascii="Arial" w:hAnsi="Arial" w:cs="Arial"/>
            <w:noProof/>
            <w:color w:val="000000"/>
            <w:sz w:val="22"/>
            <w:u w:val="none"/>
          </w:rPr>
          <w:t>PENDAHULUAN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_Toc43844434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18" w:anchor="_Toc43844435"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Latar Belakang</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_Toc43844435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19" w:anchor="_Toc43844436" w:history="1">
        <w:r>
          <w:rPr>
            <w:rStyle w:val="Hyperlink"/>
            <w:rFonts w:ascii="Arial" w:hAnsi="Arial" w:cs="Arial"/>
            <w:noProof/>
            <w:color w:val="000000"/>
            <w:sz w:val="22"/>
            <w:u w:val="none"/>
          </w:rPr>
          <w:t>B.</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Rumusan Masalah</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_Toc43844436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0" w:anchor="_Toc43844438" w:history="1">
        <w:r>
          <w:rPr>
            <w:rStyle w:val="Hyperlink"/>
            <w:rFonts w:ascii="Arial" w:hAnsi="Arial" w:cs="Arial"/>
            <w:noProof/>
            <w:color w:val="000000"/>
            <w:sz w:val="22"/>
            <w:u w:val="none"/>
          </w:rPr>
          <w:t>C.</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Tujuan Penelitian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_Toc43844438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4</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1" w:anchor="_Toc43844440" w:history="1">
        <w:r>
          <w:rPr>
            <w:rStyle w:val="Hyperlink"/>
            <w:rFonts w:ascii="Arial" w:hAnsi="Arial" w:cs="Arial"/>
            <w:noProof/>
            <w:color w:val="000000"/>
            <w:sz w:val="22"/>
            <w:u w:val="none"/>
          </w:rPr>
          <w:t>D.</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Manfaat Penelitian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_Toc43844440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4</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22" w:anchor="_Toc43844441" w:history="1">
        <w:r>
          <w:rPr>
            <w:rStyle w:val="Hyperlink"/>
            <w:rFonts w:ascii="Arial" w:hAnsi="Arial" w:cs="Arial"/>
            <w:noProof/>
            <w:color w:val="000000"/>
            <w:sz w:val="22"/>
            <w:u w:val="none"/>
          </w:rPr>
          <w:t>BAB II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5</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23" w:anchor="_Toc43844442" w:history="1">
        <w:r>
          <w:rPr>
            <w:rStyle w:val="Hyperlink"/>
            <w:rFonts w:ascii="Arial" w:hAnsi="Arial" w:cs="Arial"/>
            <w:noProof/>
            <w:color w:val="000000"/>
            <w:sz w:val="22"/>
            <w:u w:val="none"/>
          </w:rPr>
          <w:t>TINJAUAN PUSTAKA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_Toc43844442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5</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4" w:anchor="_Toc43844443"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Pola makan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5</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25" w:anchor="_Toc43844444" w:history="1">
        <w:r>
          <w:rPr>
            <w:rStyle w:val="Hyperlink"/>
            <w:rFonts w:ascii="Arial" w:hAnsi="Arial" w:cs="Arial"/>
            <w:noProof/>
            <w:color w:val="000000"/>
            <w:sz w:val="22"/>
            <w:u w:val="none"/>
          </w:rPr>
          <w:t>1.</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Definisi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_Toc43844444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5</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6" w:anchor="_Toc43844445" w:history="1">
        <w:r>
          <w:rPr>
            <w:rStyle w:val="Hyperlink"/>
            <w:rFonts w:ascii="Arial" w:hAnsi="Arial" w:cs="Arial"/>
            <w:noProof/>
            <w:color w:val="000000"/>
            <w:sz w:val="22"/>
            <w:u w:val="none"/>
          </w:rPr>
          <w:t>B.</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Gaya Hidup</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_Toc43844445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8</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27" w:anchor="_Toc43844446" w:history="1">
        <w:r>
          <w:rPr>
            <w:rStyle w:val="Hyperlink"/>
            <w:rFonts w:ascii="Arial" w:hAnsi="Arial" w:cs="Arial"/>
            <w:noProof/>
            <w:color w:val="000000"/>
            <w:sz w:val="22"/>
            <w:u w:val="none"/>
          </w:rPr>
          <w:t>1.</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Definisi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_Toc43844446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8</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8" w:anchor="_Toc43844447" w:history="1">
        <w:r>
          <w:rPr>
            <w:rStyle w:val="Hyperlink"/>
            <w:rFonts w:ascii="Arial" w:hAnsi="Arial" w:cs="Arial"/>
            <w:noProof/>
            <w:color w:val="000000"/>
            <w:sz w:val="22"/>
            <w:u w:val="none"/>
          </w:rPr>
          <w:t>C.</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Asam Urat</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_Toc43844447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10</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29" w:anchor="_Toc43844448" w:history="1">
        <w:r>
          <w:rPr>
            <w:rStyle w:val="Hyperlink"/>
            <w:rFonts w:ascii="Arial" w:hAnsi="Arial" w:cs="Arial"/>
            <w:noProof/>
            <w:color w:val="000000"/>
            <w:sz w:val="22"/>
            <w:u w:val="none"/>
          </w:rPr>
          <w:t xml:space="preserve">     1.     Definisi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_Toc43844448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10</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0" w:anchor="_Toc43844453" w:history="1">
        <w:r>
          <w:rPr>
            <w:rStyle w:val="Hyperlink"/>
            <w:rFonts w:ascii="Arial" w:hAnsi="Arial" w:cs="Arial"/>
            <w:noProof/>
            <w:color w:val="000000"/>
            <w:sz w:val="22"/>
            <w:u w:val="none"/>
          </w:rPr>
          <w:t>2.</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Patofisiologi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11</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1" w:anchor="_Toc43844454" w:history="1">
        <w:r>
          <w:rPr>
            <w:rStyle w:val="Hyperlink"/>
            <w:rFonts w:ascii="Arial" w:hAnsi="Arial" w:cs="Arial"/>
            <w:noProof/>
            <w:color w:val="000000"/>
            <w:sz w:val="22"/>
            <w:u w:val="none"/>
          </w:rPr>
          <w:t>3.</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Etiologi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_Toc43844454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12</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2" w:anchor="_Toc43844455" w:history="1">
        <w:r>
          <w:rPr>
            <w:rStyle w:val="Hyperlink"/>
            <w:rFonts w:ascii="Arial" w:hAnsi="Arial" w:cs="Arial"/>
            <w:noProof/>
            <w:color w:val="000000"/>
            <w:sz w:val="22"/>
            <w:u w:val="none"/>
          </w:rPr>
          <w:t>4.</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Klasifikasi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_Toc43844455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13</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3" w:anchor="_Toc43844456" w:history="1">
        <w:r>
          <w:rPr>
            <w:rStyle w:val="Hyperlink"/>
            <w:rFonts w:ascii="Arial" w:hAnsi="Arial" w:cs="Arial"/>
            <w:noProof/>
            <w:color w:val="000000"/>
            <w:sz w:val="22"/>
            <w:u w:val="none"/>
          </w:rPr>
          <w:t>5.</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Gejala asam urat</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_Toc43844456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14</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4" w:anchor="_Toc43844457" w:history="1">
        <w:r>
          <w:rPr>
            <w:rStyle w:val="Hyperlink"/>
            <w:rFonts w:ascii="Arial" w:hAnsi="Arial" w:cs="Arial"/>
            <w:noProof/>
            <w:color w:val="000000"/>
            <w:sz w:val="22"/>
            <w:u w:val="none"/>
          </w:rPr>
          <w:t>6.</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Komplikasi asam urat</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_Toc43844457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15</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5" w:anchor="_Toc43844458" w:history="1">
        <w:r>
          <w:rPr>
            <w:rStyle w:val="Hyperlink"/>
            <w:rFonts w:ascii="Arial" w:hAnsi="Arial" w:cs="Arial"/>
            <w:noProof/>
            <w:color w:val="000000"/>
            <w:sz w:val="22"/>
            <w:u w:val="none"/>
          </w:rPr>
          <w:t>7.</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pencegahan asam urat</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18</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6" w:anchor="_Toc43844459" w:history="1">
        <w:r>
          <w:rPr>
            <w:rStyle w:val="Hyperlink"/>
            <w:rFonts w:ascii="Arial" w:hAnsi="Arial" w:cs="Arial"/>
            <w:noProof/>
            <w:color w:val="000000"/>
            <w:sz w:val="22"/>
            <w:u w:val="none"/>
          </w:rPr>
          <w:t>8.</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Penatalaksanaan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_Toc43844459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19</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37" w:anchor="_Toc43844460" w:history="1">
        <w:r>
          <w:rPr>
            <w:rStyle w:val="Hyperlink"/>
            <w:rFonts w:ascii="Arial" w:hAnsi="Arial" w:cs="Arial"/>
            <w:noProof/>
            <w:color w:val="000000"/>
            <w:sz w:val="22"/>
            <w:u w:val="none"/>
          </w:rPr>
          <w:t>D.</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Konsep Keluarga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_Toc43844460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20</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8" w:anchor="_Toc43844461" w:history="1">
        <w:r>
          <w:rPr>
            <w:rStyle w:val="Hyperlink"/>
            <w:rFonts w:ascii="Arial" w:hAnsi="Arial" w:cs="Arial"/>
            <w:noProof/>
            <w:color w:val="000000"/>
            <w:sz w:val="22"/>
            <w:u w:val="none"/>
          </w:rPr>
          <w:t>1.</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Pengertian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_Toc43844461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20</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39" w:anchor="_Toc43844467" w:history="1">
        <w:r>
          <w:rPr>
            <w:rStyle w:val="Hyperlink"/>
            <w:rFonts w:ascii="Arial" w:hAnsi="Arial" w:cs="Arial"/>
            <w:noProof/>
            <w:color w:val="000000"/>
            <w:sz w:val="22"/>
            <w:u w:val="none"/>
          </w:rPr>
          <w:t>2.</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Fungsi keluarga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_Toc43844467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20</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40" w:anchor="_Toc43844468" w:history="1">
        <w:r>
          <w:rPr>
            <w:rStyle w:val="Hyperlink"/>
            <w:rFonts w:ascii="Arial" w:hAnsi="Arial" w:cs="Arial"/>
            <w:noProof/>
            <w:color w:val="000000"/>
            <w:sz w:val="22"/>
            <w:u w:val="none"/>
          </w:rPr>
          <w:t>3.</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struktur keluarga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_Toc43844468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21</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41" w:anchor="_Toc43844470" w:history="1">
        <w:r>
          <w:rPr>
            <w:rStyle w:val="Hyperlink"/>
            <w:rFonts w:ascii="Arial" w:hAnsi="Arial" w:cs="Arial"/>
            <w:noProof/>
            <w:color w:val="000000"/>
            <w:sz w:val="22"/>
            <w:u w:val="none"/>
          </w:rPr>
          <w:t>E.</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Berdasarkan Karakteristik</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_Toc43844470 \h</w:instrText>
        </w:r>
        <w:r>
          <w:rPr>
            <w:rStyle w:val="Hyperlink"/>
            <w:rFonts w:ascii="Arial" w:hAnsi="Arial" w:cs="Arial"/>
            <w:noProof/>
            <w:webHidden/>
            <w:color w:val="000000"/>
            <w:sz w:val="22"/>
            <w:u w:val="none"/>
          </w:rPr>
          <w:instrText xml:space="preserve">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22</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42" w:anchor="_Toc43844471"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Usia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22</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43" w:anchor="_Toc43844473" w:history="1">
        <w:r>
          <w:rPr>
            <w:rStyle w:val="Hyperlink"/>
            <w:rFonts w:ascii="Arial" w:hAnsi="Arial" w:cs="Arial"/>
            <w:noProof/>
            <w:color w:val="000000"/>
            <w:sz w:val="22"/>
            <w:u w:val="none"/>
          </w:rPr>
          <w:t>b.</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Jenis Kelamin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22</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44" w:anchor="_Toc43844475" w:history="1">
        <w:r>
          <w:rPr>
            <w:rStyle w:val="Hyperlink"/>
            <w:rFonts w:ascii="Arial" w:hAnsi="Arial" w:cs="Arial"/>
            <w:noProof/>
            <w:color w:val="000000"/>
            <w:sz w:val="22"/>
            <w:u w:val="none"/>
          </w:rPr>
          <w:t>c.</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Pendidikan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_Toc43844475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22</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45" w:anchor="_Toc43844477" w:history="1">
        <w:r>
          <w:rPr>
            <w:rStyle w:val="Hyperlink"/>
            <w:rFonts w:ascii="Arial" w:hAnsi="Arial" w:cs="Arial"/>
            <w:noProof/>
            <w:color w:val="000000"/>
            <w:sz w:val="22"/>
            <w:u w:val="none"/>
          </w:rPr>
          <w:t>F.</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kerangka konsep penelitian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_Toc43844477 \</w:instrText>
        </w:r>
        <w:r>
          <w:rPr>
            <w:rStyle w:val="Hyperlink"/>
            <w:rFonts w:ascii="Arial" w:hAnsi="Arial" w:cs="Arial"/>
            <w:noProof/>
            <w:webHidden/>
            <w:color w:val="000000"/>
            <w:sz w:val="22"/>
            <w:u w:val="none"/>
          </w:rPr>
          <w:instrText xml:space="preserve">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23</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46" w:anchor="_Toc43844479" w:history="1">
        <w:r>
          <w:rPr>
            <w:rStyle w:val="Hyperlink"/>
            <w:rFonts w:ascii="Arial" w:hAnsi="Arial" w:cs="Arial"/>
            <w:noProof/>
            <w:color w:val="000000"/>
            <w:sz w:val="22"/>
            <w:u w:val="none"/>
          </w:rPr>
          <w:t>G.</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Penelitian Yang Terkait</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_Toc43844479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23</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47" w:anchor="_Toc43844480" w:history="1">
        <w:r>
          <w:rPr>
            <w:rStyle w:val="Hyperlink"/>
            <w:rFonts w:ascii="Arial" w:hAnsi="Arial" w:cs="Arial"/>
            <w:noProof/>
            <w:color w:val="000000"/>
            <w:sz w:val="22"/>
            <w:u w:val="none"/>
          </w:rPr>
          <w:t>BAB III</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w:instrText>
        </w:r>
        <w:r>
          <w:rPr>
            <w:rStyle w:val="Hyperlink"/>
            <w:rFonts w:ascii="Arial" w:hAnsi="Arial" w:cs="Arial"/>
            <w:noProof/>
            <w:webHidden/>
            <w:color w:val="000000"/>
            <w:sz w:val="22"/>
            <w:u w:val="none"/>
          </w:rPr>
          <w:instrText xml:space="preserve">844480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27</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48" w:anchor="_Toc43844481" w:history="1">
        <w:r>
          <w:rPr>
            <w:rStyle w:val="Hyperlink"/>
            <w:rFonts w:ascii="Arial" w:hAnsi="Arial" w:cs="Arial"/>
            <w:noProof/>
            <w:color w:val="000000"/>
            <w:sz w:val="22"/>
            <w:u w:val="none"/>
          </w:rPr>
          <w:t>METODE PENELITIAN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27</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49" w:anchor="_Toc43844482"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Jenis dan Desain Pen</w:t>
        </w:r>
        <w:r>
          <w:rPr>
            <w:rStyle w:val="Hyperlink"/>
            <w:rFonts w:ascii="Arial" w:hAnsi="Arial" w:cs="Arial"/>
            <w:noProof/>
            <w:color w:val="000000"/>
            <w:sz w:val="22"/>
            <w:u w:val="none"/>
          </w:rPr>
          <w:t>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_Toc43844482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27</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50" w:anchor="_Toc43844483" w:history="1">
        <w:r>
          <w:rPr>
            <w:rStyle w:val="Hyperlink"/>
            <w:rFonts w:ascii="Arial" w:hAnsi="Arial" w:cs="Arial"/>
            <w:noProof/>
            <w:color w:val="000000"/>
            <w:sz w:val="22"/>
            <w:u w:val="none"/>
          </w:rPr>
          <w:t>1.</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Jenis peneli</w:t>
        </w:r>
        <w:r>
          <w:rPr>
            <w:rStyle w:val="Hyperlink"/>
            <w:rFonts w:ascii="Arial" w:hAnsi="Arial" w:cs="Arial"/>
            <w:noProof/>
            <w:color w:val="000000"/>
            <w:sz w:val="22"/>
            <w:u w:val="none"/>
          </w:rPr>
          <w:t>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27</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51" w:anchor="_Toc43844484" w:history="1">
        <w:r>
          <w:rPr>
            <w:rStyle w:val="Hyperlink"/>
            <w:rFonts w:ascii="Arial" w:hAnsi="Arial" w:cs="Arial"/>
            <w:noProof/>
            <w:color w:val="000000"/>
            <w:sz w:val="22"/>
            <w:u w:val="none"/>
          </w:rPr>
          <w:t>2.</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 xml:space="preserve">Desain </w:t>
        </w:r>
        <w:r>
          <w:rPr>
            <w:rStyle w:val="Hyperlink"/>
            <w:rFonts w:ascii="Arial" w:hAnsi="Arial" w:cs="Arial"/>
            <w:noProof/>
            <w:color w:val="000000"/>
            <w:sz w:val="22"/>
            <w:u w:val="none"/>
          </w:rPr>
          <w:t>penelitian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_Toc43844484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27</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52" w:anchor="_Toc43844485" w:history="1">
        <w:r>
          <w:rPr>
            <w:rStyle w:val="Hyperlink"/>
            <w:rFonts w:ascii="Arial" w:hAnsi="Arial" w:cs="Arial"/>
            <w:noProof/>
            <w:color w:val="000000"/>
            <w:sz w:val="22"/>
            <w:u w:val="none"/>
          </w:rPr>
          <w:t>BAB IV</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w:instrText>
        </w:r>
        <w:r>
          <w:rPr>
            <w:rStyle w:val="Hyperlink"/>
            <w:rFonts w:ascii="Arial" w:hAnsi="Arial" w:cs="Arial"/>
            <w:noProof/>
            <w:webHidden/>
            <w:color w:val="000000"/>
            <w:sz w:val="22"/>
            <w:u w:val="none"/>
          </w:rPr>
          <w:instrText xml:space="preserve">EREF _Toc43844485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28</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53" w:anchor="_Toc43844486" w:history="1">
        <w:r>
          <w:rPr>
            <w:rStyle w:val="Hyperlink"/>
            <w:rFonts w:ascii="Arial" w:hAnsi="Arial" w:cs="Arial"/>
            <w:noProof/>
            <w:color w:val="000000"/>
            <w:sz w:val="22"/>
            <w:u w:val="none"/>
          </w:rPr>
          <w:t>HASIL DAN PEMBAHASAN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_Toc43844486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28</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54" w:anchor="_Toc43844487"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Hasil Jurnal</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w:instrText>
        </w:r>
        <w:r>
          <w:rPr>
            <w:rStyle w:val="Hyperlink"/>
            <w:rFonts w:ascii="Arial" w:hAnsi="Arial" w:cs="Arial"/>
            <w:noProof/>
            <w:webHidden/>
            <w:color w:val="000000"/>
            <w:sz w:val="22"/>
            <w:u w:val="none"/>
          </w:rPr>
          <w:instrText xml:space="preserve">F _Toc43844487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28</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55" w:anchor="_Toc43844488" w:history="1">
        <w:r>
          <w:rPr>
            <w:rStyle w:val="Hyperlink"/>
            <w:rFonts w:ascii="Arial" w:hAnsi="Arial" w:cs="Arial"/>
            <w:noProof/>
            <w:color w:val="000000"/>
            <w:sz w:val="22"/>
            <w:u w:val="none"/>
          </w:rPr>
          <w:t>B.</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Pembahasan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w:instrText>
        </w:r>
        <w:r>
          <w:rPr>
            <w:rStyle w:val="Hyperlink"/>
            <w:rFonts w:ascii="Arial" w:hAnsi="Arial" w:cs="Arial"/>
            <w:noProof/>
            <w:webHidden/>
            <w:color w:val="000000"/>
            <w:sz w:val="22"/>
            <w:u w:val="none"/>
          </w:rPr>
          <w:instrText xml:space="preserve">844488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31</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56" w:anchor="_Toc43844489" w:history="1">
        <w:r>
          <w:rPr>
            <w:rStyle w:val="Hyperlink"/>
            <w:rFonts w:ascii="Arial" w:hAnsi="Arial" w:cs="Arial"/>
            <w:noProof/>
            <w:color w:val="000000"/>
            <w:sz w:val="22"/>
            <w:u w:val="none"/>
          </w:rPr>
          <w:t>1.</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Persamaan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_Toc43844489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31</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57" w:anchor="_Toc43844490" w:history="1">
        <w:r>
          <w:rPr>
            <w:rStyle w:val="Hyperlink"/>
            <w:rFonts w:ascii="Arial" w:hAnsi="Arial" w:cs="Arial"/>
            <w:noProof/>
            <w:color w:val="000000"/>
            <w:sz w:val="22"/>
            <w:u w:val="none"/>
          </w:rPr>
          <w:t>2.</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Kelebihan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w:instrText>
        </w:r>
        <w:r>
          <w:rPr>
            <w:rStyle w:val="Hyperlink"/>
            <w:rFonts w:ascii="Arial" w:hAnsi="Arial" w:cs="Arial"/>
            <w:noProof/>
            <w:webHidden/>
            <w:color w:val="000000"/>
            <w:sz w:val="22"/>
            <w:u w:val="none"/>
          </w:rPr>
          <w:instrText xml:space="preserve">Toc43844490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32</w:t>
        </w:r>
        <w:r>
          <w:rPr>
            <w:rStyle w:val="Hyperlink"/>
            <w:rFonts w:ascii="Arial" w:hAnsi="Arial" w:cs="Arial"/>
            <w:noProof/>
            <w:webHidden/>
            <w:color w:val="000000"/>
            <w:sz w:val="22"/>
            <w:u w:val="none"/>
          </w:rPr>
          <w:fldChar w:fldCharType="end"/>
        </w:r>
      </w:hyperlink>
    </w:p>
    <w:p w:rsidR="001300FE" w:rsidRDefault="00662CA3">
      <w:pPr>
        <w:pStyle w:val="TOC3"/>
        <w:tabs>
          <w:tab w:val="left" w:pos="880"/>
          <w:tab w:val="right" w:leader="dot" w:pos="7923"/>
        </w:tabs>
        <w:rPr>
          <w:rFonts w:ascii="Arial" w:eastAsia="SimSun" w:hAnsi="Arial" w:cs="Arial"/>
          <w:noProof/>
          <w:color w:val="000000"/>
          <w:sz w:val="22"/>
        </w:rPr>
      </w:pPr>
      <w:hyperlink r:id="rId58" w:anchor="_Toc43844491" w:history="1">
        <w:r>
          <w:rPr>
            <w:rStyle w:val="Hyperlink"/>
            <w:rFonts w:ascii="Arial" w:hAnsi="Arial" w:cs="Arial"/>
            <w:noProof/>
            <w:color w:val="000000"/>
            <w:sz w:val="22"/>
            <w:u w:val="none"/>
          </w:rPr>
          <w:t>3.</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Kekurangan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_Toc43844491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33</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59" w:anchor="_Toc43844492" w:history="1">
        <w:r>
          <w:rPr>
            <w:rStyle w:val="Hyperlink"/>
            <w:rFonts w:ascii="Arial" w:hAnsi="Arial" w:cs="Arial"/>
            <w:noProof/>
            <w:color w:val="000000"/>
            <w:sz w:val="22"/>
            <w:u w:val="none"/>
          </w:rPr>
          <w:t>BAB V</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w:instrText>
        </w:r>
        <w:r>
          <w:rPr>
            <w:rStyle w:val="Hyperlink"/>
            <w:rFonts w:ascii="Arial" w:hAnsi="Arial" w:cs="Arial"/>
            <w:noProof/>
            <w:webHidden/>
            <w:color w:val="000000"/>
            <w:sz w:val="22"/>
            <w:u w:val="none"/>
          </w:rPr>
          <w:instrText xml:space="preserve">4492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35</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60" w:anchor="_Toc43844493" w:history="1">
        <w:r>
          <w:rPr>
            <w:rStyle w:val="Hyperlink"/>
            <w:rFonts w:ascii="Arial" w:hAnsi="Arial" w:cs="Arial"/>
            <w:noProof/>
            <w:color w:val="000000"/>
            <w:sz w:val="22"/>
            <w:u w:val="none"/>
          </w:rPr>
          <w:t>SIMPULAN DAN SARAN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_Toc43844493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35</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61" w:anchor="_Toc43844494" w:history="1">
        <w:r>
          <w:rPr>
            <w:rStyle w:val="Hyperlink"/>
            <w:rFonts w:ascii="Arial" w:hAnsi="Arial" w:cs="Arial"/>
            <w:noProof/>
            <w:color w:val="000000"/>
            <w:sz w:val="22"/>
            <w:u w:val="none"/>
          </w:rPr>
          <w:t>A.</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Kesimpulan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w:instrText>
        </w:r>
        <w:r>
          <w:rPr>
            <w:rStyle w:val="Hyperlink"/>
            <w:rFonts w:ascii="Arial" w:hAnsi="Arial" w:cs="Arial"/>
            <w:noProof/>
            <w:webHidden/>
            <w:color w:val="000000"/>
            <w:sz w:val="22"/>
            <w:u w:val="none"/>
          </w:rPr>
          <w:instrText xml:space="preserve">_Toc43844494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35</w:t>
        </w:r>
        <w:r>
          <w:rPr>
            <w:rStyle w:val="Hyperlink"/>
            <w:rFonts w:ascii="Arial" w:hAnsi="Arial" w:cs="Arial"/>
            <w:noProof/>
            <w:webHidden/>
            <w:color w:val="000000"/>
            <w:sz w:val="22"/>
            <w:u w:val="none"/>
          </w:rPr>
          <w:fldChar w:fldCharType="end"/>
        </w:r>
      </w:hyperlink>
    </w:p>
    <w:p w:rsidR="001300FE" w:rsidRDefault="00662CA3">
      <w:pPr>
        <w:pStyle w:val="TOC2"/>
        <w:tabs>
          <w:tab w:val="left" w:pos="660"/>
          <w:tab w:val="right" w:leader="dot" w:pos="7923"/>
        </w:tabs>
        <w:rPr>
          <w:rFonts w:ascii="Arial" w:eastAsia="SimSun" w:hAnsi="Arial" w:cs="Arial"/>
          <w:noProof/>
          <w:color w:val="000000"/>
          <w:sz w:val="22"/>
        </w:rPr>
      </w:pPr>
      <w:hyperlink r:id="rId62" w:anchor="_Toc43844495" w:history="1">
        <w:r>
          <w:rPr>
            <w:rStyle w:val="Hyperlink"/>
            <w:rFonts w:ascii="Arial" w:hAnsi="Arial" w:cs="Arial"/>
            <w:noProof/>
            <w:color w:val="000000"/>
            <w:sz w:val="22"/>
            <w:u w:val="none"/>
          </w:rPr>
          <w:t>B.</w:t>
        </w:r>
        <w:r>
          <w:rPr>
            <w:rStyle w:val="Hyperlink"/>
            <w:rFonts w:ascii="Arial" w:eastAsia="SimSun" w:hAnsi="Arial" w:cs="Arial"/>
            <w:noProof/>
            <w:color w:val="000000"/>
            <w:sz w:val="22"/>
            <w:u w:val="none"/>
          </w:rPr>
          <w:tab/>
        </w:r>
        <w:r>
          <w:rPr>
            <w:rStyle w:val="Hyperlink"/>
            <w:rFonts w:ascii="Arial" w:hAnsi="Arial" w:cs="Arial"/>
            <w:noProof/>
            <w:color w:val="000000"/>
            <w:sz w:val="22"/>
            <w:u w:val="none"/>
          </w:rPr>
          <w:t>Saran</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_Toc43844495 </w:instrText>
        </w:r>
        <w:r>
          <w:rPr>
            <w:rStyle w:val="Hyperlink"/>
            <w:rFonts w:ascii="Arial" w:hAnsi="Arial" w:cs="Arial"/>
            <w:noProof/>
            <w:webHidden/>
            <w:color w:val="000000"/>
            <w:sz w:val="22"/>
            <w:u w:val="none"/>
          </w:rPr>
          <w:instrText xml:space="preserve">\h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35</w:t>
        </w:r>
        <w:r>
          <w:rPr>
            <w:rStyle w:val="Hyperlink"/>
            <w:rFonts w:ascii="Arial" w:hAnsi="Arial" w:cs="Arial"/>
            <w:noProof/>
            <w:webHidden/>
            <w:color w:val="000000"/>
            <w:sz w:val="22"/>
            <w:u w:val="none"/>
          </w:rPr>
          <w:fldChar w:fldCharType="end"/>
        </w:r>
      </w:hyperlink>
    </w:p>
    <w:p w:rsidR="001300FE" w:rsidRDefault="00662CA3">
      <w:pPr>
        <w:pStyle w:val="TOC1"/>
        <w:tabs>
          <w:tab w:val="right" w:leader="dot" w:pos="7923"/>
        </w:tabs>
        <w:rPr>
          <w:rFonts w:ascii="Arial" w:eastAsia="SimSun" w:hAnsi="Arial" w:cs="Arial"/>
          <w:noProof/>
          <w:color w:val="000000"/>
          <w:sz w:val="22"/>
        </w:rPr>
      </w:pPr>
      <w:hyperlink r:id="rId63" w:anchor="_Toc43844496" w:history="1">
        <w:r>
          <w:rPr>
            <w:rStyle w:val="Hyperlink"/>
            <w:rFonts w:ascii="Arial" w:hAnsi="Arial" w:cs="Arial"/>
            <w:noProof/>
            <w:color w:val="000000"/>
            <w:sz w:val="22"/>
            <w:u w:val="none"/>
          </w:rPr>
          <w:t>DAFTAR PUSTAKA</w:t>
        </w:r>
        <w:r>
          <w:rPr>
            <w:rStyle w:val="Hyperlink"/>
            <w:rFonts w:ascii="Arial" w:hAnsi="Arial" w:cs="Arial"/>
            <w:noProof/>
            <w:webHidden/>
            <w:color w:val="000000"/>
            <w:sz w:val="22"/>
            <w:u w:val="none"/>
          </w:rPr>
          <w:tab/>
        </w:r>
        <w:r>
          <w:rPr>
            <w:rStyle w:val="Hyperlink"/>
            <w:rFonts w:ascii="Arial" w:hAnsi="Arial" w:cs="Arial"/>
            <w:noProof/>
            <w:webHidden/>
            <w:color w:val="000000"/>
            <w:sz w:val="22"/>
            <w:u w:val="none"/>
          </w:rPr>
          <w:fldChar w:fldCharType="begin"/>
        </w:r>
        <w:r>
          <w:rPr>
            <w:rStyle w:val="Hyperlink"/>
            <w:rFonts w:ascii="Arial" w:hAnsi="Arial" w:cs="Arial"/>
            <w:noProof/>
            <w:webHidden/>
            <w:color w:val="000000"/>
            <w:sz w:val="22"/>
            <w:u w:val="none"/>
          </w:rPr>
          <w:instrText xml:space="preserve"> PAGEREF _Toc43844496 \h </w:instrText>
        </w:r>
        <w:r>
          <w:rPr>
            <w:rStyle w:val="Hyperlink"/>
            <w:rFonts w:ascii="Arial" w:hAnsi="Arial" w:cs="Arial"/>
            <w:noProof/>
            <w:webHidden/>
            <w:color w:val="000000"/>
            <w:sz w:val="22"/>
            <w:u w:val="none"/>
          </w:rPr>
        </w:r>
        <w:r>
          <w:rPr>
            <w:rStyle w:val="Hyperlink"/>
            <w:rFonts w:ascii="Arial" w:hAnsi="Arial" w:cs="Arial"/>
            <w:noProof/>
            <w:webHidden/>
            <w:color w:val="000000"/>
            <w:sz w:val="22"/>
            <w:u w:val="none"/>
          </w:rPr>
          <w:fldChar w:fldCharType="separate"/>
        </w:r>
        <w:r w:rsidR="00102331">
          <w:rPr>
            <w:rStyle w:val="Hyperlink"/>
            <w:rFonts w:ascii="Arial" w:hAnsi="Arial" w:cs="Arial"/>
            <w:noProof/>
            <w:webHidden/>
            <w:color w:val="000000"/>
            <w:sz w:val="22"/>
            <w:u w:val="none"/>
          </w:rPr>
          <w:t>36</w:t>
        </w:r>
        <w:r>
          <w:rPr>
            <w:rStyle w:val="Hyperlink"/>
            <w:rFonts w:ascii="Arial" w:hAnsi="Arial" w:cs="Arial"/>
            <w:noProof/>
            <w:webHidden/>
            <w:color w:val="000000"/>
            <w:sz w:val="22"/>
            <w:u w:val="none"/>
          </w:rPr>
          <w:fldChar w:fldCharType="end"/>
        </w:r>
      </w:hyperlink>
    </w:p>
    <w:p w:rsidR="001300FE" w:rsidRDefault="00662CA3">
      <w:pPr>
        <w:rPr>
          <w:rFonts w:ascii="Arial" w:hAnsi="Arial" w:cs="Arial"/>
          <w:color w:val="000000"/>
          <w:sz w:val="22"/>
        </w:rPr>
      </w:pPr>
      <w:r>
        <w:rPr>
          <w:rFonts w:ascii="Arial" w:hAnsi="Arial" w:cs="Arial"/>
          <w:color w:val="000000"/>
          <w:sz w:val="22"/>
        </w:rPr>
        <w:fldChar w:fldCharType="end"/>
      </w:r>
      <w:r>
        <w:rPr>
          <w:rFonts w:ascii="Arial" w:hAnsi="Arial" w:cs="Arial"/>
          <w:color w:val="000000"/>
          <w:sz w:val="22"/>
        </w:rPr>
        <w:t>LAMPIRAN</w:t>
      </w:r>
    </w:p>
    <w:p w:rsidR="001300FE" w:rsidRDefault="001300FE">
      <w:pPr>
        <w:rPr>
          <w:rFonts w:ascii="Arial" w:hAnsi="Arial" w:cs="Arial"/>
          <w:color w:val="000000"/>
          <w:sz w:val="22"/>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662CA3">
      <w:pPr>
        <w:pStyle w:val="Heading1"/>
      </w:pPr>
      <w:bookmarkStart w:id="6" w:name="_Toc43844432"/>
      <w:r>
        <w:t>DAFTAR TABEL</w:t>
      </w:r>
      <w:bookmarkEnd w:id="6"/>
    </w:p>
    <w:p w:rsidR="001300FE" w:rsidRDefault="001300FE">
      <w:pPr>
        <w:jc w:val="center"/>
        <w:rPr>
          <w:rFonts w:ascii="Arial" w:hAnsi="Arial" w:cs="Arial"/>
          <w:b/>
        </w:rPr>
      </w:pPr>
    </w:p>
    <w:p w:rsidR="001300FE" w:rsidRDefault="001300FE">
      <w:pPr>
        <w:jc w:val="both"/>
        <w:rPr>
          <w:rFonts w:ascii="Arial" w:hAnsi="Arial" w:cs="Arial"/>
        </w:rPr>
      </w:pPr>
    </w:p>
    <w:p w:rsidR="001300FE" w:rsidRDefault="00662CA3">
      <w:pPr>
        <w:pStyle w:val="ListParagraph"/>
        <w:numPr>
          <w:ilvl w:val="0"/>
          <w:numId w:val="9"/>
        </w:numPr>
        <w:jc w:val="both"/>
        <w:rPr>
          <w:rFonts w:ascii="Arial" w:hAnsi="Arial" w:cs="Arial"/>
          <w:sz w:val="22"/>
        </w:rPr>
      </w:pPr>
      <w:r>
        <w:rPr>
          <w:rFonts w:ascii="Arial" w:hAnsi="Arial" w:cs="Arial"/>
          <w:sz w:val="22"/>
        </w:rPr>
        <w:t>Golongan A purin tinggi     ………………………………………………7</w:t>
      </w:r>
    </w:p>
    <w:p w:rsidR="001300FE" w:rsidRDefault="00662CA3">
      <w:pPr>
        <w:pStyle w:val="ListParagraph"/>
        <w:numPr>
          <w:ilvl w:val="0"/>
          <w:numId w:val="9"/>
        </w:numPr>
        <w:jc w:val="both"/>
        <w:rPr>
          <w:rFonts w:ascii="Arial" w:hAnsi="Arial" w:cs="Arial"/>
          <w:sz w:val="22"/>
        </w:rPr>
      </w:pPr>
      <w:r>
        <w:rPr>
          <w:rFonts w:ascii="Arial" w:hAnsi="Arial" w:cs="Arial"/>
          <w:sz w:val="22"/>
        </w:rPr>
        <w:t>golongan B purin sedang   ..…………………………………………….7</w:t>
      </w:r>
    </w:p>
    <w:p w:rsidR="001300FE" w:rsidRDefault="00662CA3">
      <w:pPr>
        <w:pStyle w:val="ListParagraph"/>
        <w:numPr>
          <w:ilvl w:val="0"/>
          <w:numId w:val="9"/>
        </w:numPr>
        <w:jc w:val="both"/>
        <w:rPr>
          <w:rFonts w:ascii="Arial" w:hAnsi="Arial" w:cs="Arial"/>
          <w:sz w:val="22"/>
        </w:rPr>
      </w:pPr>
      <w:r>
        <w:rPr>
          <w:rFonts w:ascii="Arial" w:hAnsi="Arial" w:cs="Arial"/>
          <w:sz w:val="22"/>
        </w:rPr>
        <w:t>golongan C rendah purin   ………………………………………………8</w:t>
      </w: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jc w:val="center"/>
        <w:rPr>
          <w:rFonts w:ascii="Arial" w:hAnsi="Arial" w:cs="Arial"/>
          <w:b/>
        </w:rPr>
      </w:pPr>
    </w:p>
    <w:p w:rsidR="001300FE" w:rsidRDefault="001300FE">
      <w:pPr>
        <w:pStyle w:val="Heading1"/>
        <w:sectPr w:rsidR="001300FE">
          <w:headerReference w:type="default" r:id="rId64"/>
          <w:footerReference w:type="default" r:id="rId65"/>
          <w:pgSz w:w="11906" w:h="16838"/>
          <w:pgMar w:top="1440" w:right="1440" w:bottom="1440" w:left="1440" w:header="708" w:footer="708" w:gutter="0"/>
          <w:pgNumType w:fmt="lowerRoman" w:start="1"/>
          <w:cols w:space="708"/>
          <w:docGrid w:linePitch="360"/>
        </w:sectPr>
      </w:pPr>
      <w:bookmarkStart w:id="7" w:name="_Toc43844433"/>
      <w:bookmarkStart w:id="8" w:name="_Toc37666734"/>
    </w:p>
    <w:p w:rsidR="001300FE" w:rsidRDefault="00662CA3">
      <w:pPr>
        <w:pStyle w:val="Heading1"/>
      </w:pPr>
      <w:r>
        <w:lastRenderedPageBreak/>
        <w:t>BAB I</w:t>
      </w:r>
      <w:bookmarkEnd w:id="7"/>
      <w:bookmarkEnd w:id="8"/>
    </w:p>
    <w:p w:rsidR="001300FE" w:rsidRDefault="00662CA3">
      <w:pPr>
        <w:pStyle w:val="Heading1"/>
      </w:pPr>
      <w:bookmarkStart w:id="9" w:name="_Toc43844434"/>
      <w:bookmarkStart w:id="10" w:name="_Toc37666735"/>
      <w:r>
        <w:t>PENDAHULUAN</w:t>
      </w:r>
      <w:bookmarkEnd w:id="9"/>
      <w:bookmarkEnd w:id="10"/>
    </w:p>
    <w:p w:rsidR="001300FE" w:rsidRDefault="00662CA3">
      <w:pPr>
        <w:pStyle w:val="Heading2"/>
        <w:numPr>
          <w:ilvl w:val="0"/>
          <w:numId w:val="11"/>
        </w:numPr>
      </w:pPr>
      <w:bookmarkStart w:id="11" w:name="_Toc43844435"/>
      <w:bookmarkStart w:id="12" w:name="_Toc37666736"/>
      <w:r>
        <w:t>Latar Belakang</w:t>
      </w:r>
      <w:bookmarkEnd w:id="11"/>
      <w:bookmarkEnd w:id="12"/>
    </w:p>
    <w:p w:rsidR="001300FE" w:rsidRDefault="00662CA3">
      <w:pPr>
        <w:pStyle w:val="ListParagraph"/>
        <w:spacing w:line="360" w:lineRule="auto"/>
        <w:ind w:left="1134" w:firstLine="306"/>
        <w:jc w:val="both"/>
        <w:rPr>
          <w:rFonts w:ascii="Arial" w:hAnsi="Arial" w:cs="Arial"/>
          <w:bCs/>
          <w:sz w:val="22"/>
        </w:rPr>
      </w:pPr>
      <w:r>
        <w:rPr>
          <w:rFonts w:ascii="Arial" w:hAnsi="Arial" w:cs="Arial"/>
          <w:bCs/>
          <w:sz w:val="22"/>
        </w:rPr>
        <w:t xml:space="preserve">Asam urat merupakan kata yang tidak asing lagi bagi warga negara Indonesia, hampir </w:t>
      </w:r>
      <w:r>
        <w:rPr>
          <w:rFonts w:ascii="Arial" w:hAnsi="Arial" w:cs="Arial"/>
          <w:bCs/>
          <w:sz w:val="22"/>
        </w:rPr>
        <w:t>tiap tahun masyarakan yang menderita asam urat meningkat.Dan asam urat sudah dikenal 2000 tahun lalu dan disebut penyakit tertua.Asam urat merupakan hasil akhir dari metabolic purin dalam tubuh manusia.</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 Berdasarkan angka prevalensi penyakit asam urat didu</w:t>
      </w:r>
      <w:r>
        <w:rPr>
          <w:rFonts w:ascii="Arial" w:hAnsi="Arial" w:cs="Arial"/>
          <w:sz w:val="22"/>
        </w:rPr>
        <w:t>nia bervariasi yaitu antara 2,3-17,6% dan meningkat setian tahunnya. Penyakit asam urat diperkirakan terjadi pada 840 orang dari setiap 100.000 orang.Prevalensi penyakit asam urat di Indonesia terjadi pada usia  dibawah usia 34 tahun sebesar 32% dan diatas</w:t>
      </w:r>
      <w:r>
        <w:rPr>
          <w:rFonts w:ascii="Arial" w:hAnsi="Arial" w:cs="Arial"/>
          <w:sz w:val="22"/>
        </w:rPr>
        <w:t xml:space="preserve"> 34 tahun sebesar 68%.Berdasarkan data Riskasdes 2018 prevalensi penyakit asam urat di daerah istimewa Yogyakarta meningkat dari tahun 2013 berjumlah 3,5% dan ditahun 2018 menjadi 4% .Dari data ini menunjukan bahwa setiap tahun jumlah penderita asam urat m</w:t>
      </w:r>
      <w:r>
        <w:rPr>
          <w:rFonts w:ascii="Arial" w:hAnsi="Arial" w:cs="Arial"/>
          <w:sz w:val="22"/>
        </w:rPr>
        <w:t>eningkat didaerah istimewa Yogyakarta (DIY) (who,2015;Dikutip syarifah &amp; Ranty,2019).</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Adapun data yang di dapat Indonesia merupakan Negara terbesar ke 4 di dunia yang penduduknya menderita asam urat dan berdasarkan sumber dari buletin natural,di Indonesia </w:t>
      </w:r>
      <w:r>
        <w:rPr>
          <w:rFonts w:ascii="Arial" w:hAnsi="Arial" w:cs="Arial"/>
          <w:sz w:val="22"/>
        </w:rPr>
        <w:t>penyakit asam urat 35% terjadi pada pria dibawa usia 34 tahun.Peningkatan kadar asam urat darah atau hiperurisemia adalah kadar asam urat darah diatas 7 mg/dl pada laki-laki dan diatas 6 mg/dl pada perempuan.Inseden asam urat meningkat dengan usia, memunca</w:t>
      </w:r>
      <w:r>
        <w:rPr>
          <w:rFonts w:ascii="Arial" w:hAnsi="Arial" w:cs="Arial"/>
          <w:sz w:val="22"/>
        </w:rPr>
        <w:t>k pada usia 30 sampai 50 tahun,dengan kejadin tahunan berkisar dari 1 dalam 1.000 untuk pria berusia antara 40 sampai 44 tahun dan 1,8 banding 1.000 bagi mereka yang usia 55-64 tahun.Tingkat terendah asam urat yaitu pada wanita muda,kira-kira 0,8 kasus per</w:t>
      </w:r>
      <w:r>
        <w:rPr>
          <w:rFonts w:ascii="Arial" w:hAnsi="Arial" w:cs="Arial"/>
          <w:sz w:val="22"/>
        </w:rPr>
        <w:t xml:space="preserve"> 10.000 pasien.</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Berdasarkan data Riset Kesehatan Dasar ( riskesdas) pada tahun 2018,kejadian penyakit sendi di jawa tengah mencapai 25,5%,yang salah satunya adalah penyakit gout.Diantara prevalensi tersebut,lebih banyak diderita oleh perempuan (27,5%) diba</w:t>
      </w:r>
      <w:r>
        <w:rPr>
          <w:rFonts w:ascii="Arial" w:hAnsi="Arial" w:cs="Arial"/>
          <w:sz w:val="22"/>
        </w:rPr>
        <w:t>ndingkan dengan laki-laki (21,8%).Berdasarkan usia,pada usia 35-44 tahun didapatkan prevalensi 26,9% ,dan pada usia&gt;75 tahun didapatkan prevalensi 54,8%.</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lastRenderedPageBreak/>
        <w:t>Dampak yang terjadi jika kadar asam urat  dalam tubuh berlebih dapat menimbulkan batu ginjal atau pira</w:t>
      </w:r>
      <w:r>
        <w:rPr>
          <w:rFonts w:ascii="Arial" w:hAnsi="Arial" w:cs="Arial"/>
          <w:sz w:val="22"/>
        </w:rPr>
        <w:t>i dipersendian.Walaupun asam urat tidak mengancam jiwa,namum apabila penyakit ini sudah mulai menyerang ,penderitanya akan mengalami siksaan nyeri yang sangat menyakitkan ,terjadi pembengkakan,hingga cacat pada persendian tanagn dan kaki.Rasa sakit pada pe</w:t>
      </w:r>
      <w:r>
        <w:rPr>
          <w:rFonts w:ascii="Arial" w:hAnsi="Arial" w:cs="Arial"/>
          <w:sz w:val="22"/>
        </w:rPr>
        <w:t>mbengakakan tersebut oleh endapan kristal monosodium urat yang menimbulkan rasa nyeri pada daerah tersebut.Pada sebagian besar orang yang menderita  asam urat,biasanya juga mempunyai penyakit lain seperti ginjal,diabetes ataupun hipertensi (Fitriana,2015).</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Penyakit degeneratif yang berkembang pesat saat ini salah satunya yaiyu asam urat.penyakit yang mematikan ,penyakit asam urat merupakan penyakit yang sangat mengganggu dan berbahaya.Nyeri yang ditimbulkan penyakit ini dapat mengganggu aktivitas penderitan</w:t>
      </w:r>
      <w:r>
        <w:rPr>
          <w:rFonts w:ascii="Arial" w:hAnsi="Arial" w:cs="Arial"/>
          <w:sz w:val="22"/>
        </w:rPr>
        <w:t>ya.Masyarakat kini beredar mitos bahwa nyeri sendi berarti asam urat.Pengertian ini perlu diluruskan karena tidak semua keluhan dan nyeri sendi disebabkan oleh asam urat .Pengertian yang salah  ini diperparah oleh iklan jamu atau obat tradisional.Untuk mem</w:t>
      </w:r>
      <w:r>
        <w:rPr>
          <w:rFonts w:ascii="Arial" w:hAnsi="Arial" w:cs="Arial"/>
          <w:sz w:val="22"/>
        </w:rPr>
        <w:t>astikannya perlu pemeriksaan dilaboratorium .Faktor-faktor yang mempengaruhi penyakit ini adalah diet berat badan dan gaya hidup (paulina,Hendra,Vendrik,2016)</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Penyakit asam urat sangat erat kaitannya dengan pola makan.Umumnya karena pola makan yang tidak s</w:t>
      </w:r>
      <w:r>
        <w:rPr>
          <w:rFonts w:ascii="Arial" w:hAnsi="Arial" w:cs="Arial"/>
          <w:sz w:val="22"/>
        </w:rPr>
        <w:t>eimbang (jumlah asupan protein sangat tinggi).Namun,bukan berarti penderita asam urat tidak boleh mengonsumsi makanan yang mengandung protein.Hanya saja jumlahnya yang harus dibatasi terutama bagi lansia.Banyaknya lansia yang tidak mempedulikan tentang kes</w:t>
      </w:r>
      <w:r>
        <w:rPr>
          <w:rFonts w:ascii="Arial" w:hAnsi="Arial" w:cs="Arial"/>
          <w:sz w:val="22"/>
        </w:rPr>
        <w:t>ehatannya terutama pada hal makanan dan juga tidak adanya dukungan dari keluarga dalam menyediakan menu sehari-hari (Andry,Saryono,Arief 2016)</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Kadar asam urat dalam tubuh dipengaruhi oleh beberapa factor,contohnya yaiti pola makan dan gaya hidup.Pola makan</w:t>
      </w:r>
      <w:r>
        <w:rPr>
          <w:rFonts w:ascii="Arial" w:hAnsi="Arial" w:cs="Arial"/>
          <w:sz w:val="22"/>
        </w:rPr>
        <w:t xml:space="preserve"> dan gaya hidup.Pola makan meliputi frekuensi makan ,jenis makanan dan jumlah makanan.Gaya hidup merupakan pola tingkah laku sehari-hari yang patut dijalankan oleh suatu kelompok social ditengah masyarakat meliputi aktivitas fisik,kebiasaan istirahat,dan k</w:t>
      </w:r>
      <w:r>
        <w:rPr>
          <w:rFonts w:ascii="Arial" w:hAnsi="Arial" w:cs="Arial"/>
          <w:sz w:val="22"/>
        </w:rPr>
        <w:t>ebiasaan merokok.</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Peningkatan kadar asam urat yang berlebihan dapat disebabkan oleh dua kemungkinan utama yaitu kelebihan produksi asam urat dalam tubuh atau terhambatnya pembuangan asam urat oleh tubuh.Kelebihan produksi asam urat dapat dipengaruhi  oleh </w:t>
      </w:r>
      <w:r>
        <w:rPr>
          <w:rFonts w:ascii="Arial" w:hAnsi="Arial" w:cs="Arial"/>
          <w:sz w:val="22"/>
        </w:rPr>
        <w:t xml:space="preserve"> jenis makanan yang dikonsumsi ,konsumsi alcohol,dan obesitas.Sedangkan pembuangan yang terhambat dapat dipengaruhi oleh obat-obatan seperti diuretic dan penyakit ginjal atau intoksikasi</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lastRenderedPageBreak/>
        <w:t xml:space="preserve">Untuk menurunkan resiko terjadinya peningkatan kadar asam urat dalam </w:t>
      </w:r>
      <w:r>
        <w:rPr>
          <w:rFonts w:ascii="Arial" w:hAnsi="Arial" w:cs="Arial"/>
          <w:sz w:val="22"/>
        </w:rPr>
        <w:t>darah maupun tumpukan asam urat dipersendian,perlu dilakukan modifikasi diet.Modifikasi diet yang dimaksud antara lain dengan membatasi makanan yang mengandung purin dan meningkatkan asupan cairan dan buah-buahan.Upaya yang dapat dilakukan sebagai tenaga k</w:t>
      </w:r>
      <w:r>
        <w:rPr>
          <w:rFonts w:ascii="Arial" w:hAnsi="Arial" w:cs="Arial"/>
          <w:sz w:val="22"/>
        </w:rPr>
        <w:t>esehatan dalam mengontrol kadar asam urat adalah dengan membatasi asupan purin atau mengkonsumsi makanan rendah purin,lebih banyak mengkonsumsi karbohidrat,mengurangi konsumsi lemak,meningkatkan asupan cairan,dan tidak mengkonsumsi minuman beralkohol (Alvi</w:t>
      </w:r>
      <w:r>
        <w:rPr>
          <w:rFonts w:ascii="Arial" w:hAnsi="Arial" w:cs="Arial"/>
          <w:sz w:val="22"/>
        </w:rPr>
        <w:t xml:space="preserve">n Aaltje.E,Widhi,2016). </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Badan kesehatan dunia WHO menyatakan penderita asam urat pada tahun 2004 diperkirakan mencapai 230 juta.Prevalensi asam urat didunia sangat bervariasi dan penelitian epidemiologi menunjukkan peningkatan kejadian asam urat,terutama </w:t>
      </w:r>
      <w:r>
        <w:rPr>
          <w:rFonts w:ascii="Arial" w:hAnsi="Arial" w:cs="Arial"/>
          <w:sz w:val="22"/>
        </w:rPr>
        <w:t>dinegara –negara maju,karena dinegara maju mereka mengkonsumsi makanan yang berlemak dan mengandung kadar purin tinggi (Nurhayati ,2018)</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Hasil survey </w:t>
      </w:r>
      <w:r>
        <w:rPr>
          <w:rFonts w:ascii="Arial" w:hAnsi="Arial" w:cs="Arial"/>
          <w:i/>
          <w:sz w:val="22"/>
        </w:rPr>
        <w:t>World Health Organization International League Of Associations For Rheumatology Community Oriented Program</w:t>
      </w:r>
      <w:r>
        <w:rPr>
          <w:rFonts w:ascii="Arial" w:hAnsi="Arial" w:cs="Arial"/>
          <w:i/>
          <w:sz w:val="22"/>
        </w:rPr>
        <w:t xml:space="preserve"> For Control Of Rheumatic Disease</w:t>
      </w:r>
      <w:r>
        <w:rPr>
          <w:rFonts w:ascii="Arial" w:hAnsi="Arial" w:cs="Arial"/>
          <w:sz w:val="22"/>
        </w:rPr>
        <w:t xml:space="preserve"> (WHO-ILAIR Copcord) di Sulawesi Utara dan Menado yaitu terdapat hubungan antara asam urat menahun dengan pola konsumsi alcohol dan kebiasaan makan – makanan yang mengandung tinggi purin.penelitian  terdahulu ditemukan  has</w:t>
      </w:r>
      <w:r>
        <w:rPr>
          <w:rFonts w:ascii="Arial" w:hAnsi="Arial" w:cs="Arial"/>
          <w:sz w:val="22"/>
        </w:rPr>
        <w:t>il kadar asam urat perokok lebih rendah dibandingkan  bukan perokok.(Mutiara Ridhoputrie,2019)</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Dari hasil penelitian yang dilakukan Nurhayati tahun 2018, menunjukkan bahwa  responden yang memiliki pola makan kurang baik sebanyak 91,1% dan pola makan sebany</w:t>
      </w:r>
      <w:r>
        <w:rPr>
          <w:rFonts w:ascii="Arial" w:hAnsi="Arial" w:cs="Arial"/>
          <w:sz w:val="22"/>
        </w:rPr>
        <w:t>ak 8,8%.Hasil uji chi squre diperoleh nilai p=0.000 (p value&lt;0,05).Kesimpulan dari penelitian ini adalah ada hubungan pola makan dengan terjadinya penyakit asam urat didesa Limran Kelurahan  Patoloan  Boya Kecamatan Tawaeli.</w:t>
      </w:r>
    </w:p>
    <w:p w:rsidR="001300FE" w:rsidRDefault="00662CA3">
      <w:pPr>
        <w:pStyle w:val="ListParagraph"/>
        <w:spacing w:line="360" w:lineRule="auto"/>
        <w:ind w:left="1134" w:firstLine="306"/>
        <w:jc w:val="both"/>
        <w:rPr>
          <w:rFonts w:ascii="Arial" w:hAnsi="Arial" w:cs="Arial"/>
          <w:b/>
          <w:bCs/>
          <w:sz w:val="22"/>
        </w:rPr>
      </w:pPr>
      <w:r>
        <w:rPr>
          <w:rFonts w:ascii="Arial" w:hAnsi="Arial" w:cs="Arial"/>
          <w:sz w:val="22"/>
        </w:rPr>
        <w:t>Dari latar belakang diatas maka</w:t>
      </w:r>
      <w:r>
        <w:rPr>
          <w:rFonts w:ascii="Arial" w:hAnsi="Arial" w:cs="Arial"/>
          <w:sz w:val="22"/>
        </w:rPr>
        <w:t xml:space="preserve"> peneliti tertarik untuk mengambil judul </w:t>
      </w:r>
      <w:r>
        <w:rPr>
          <w:rFonts w:ascii="Arial" w:hAnsi="Arial" w:cs="Arial"/>
          <w:i/>
          <w:sz w:val="22"/>
        </w:rPr>
        <w:t>Literature Review</w:t>
      </w:r>
      <w:r>
        <w:rPr>
          <w:rFonts w:ascii="Arial" w:hAnsi="Arial" w:cs="Arial"/>
          <w:sz w:val="22"/>
        </w:rPr>
        <w:t xml:space="preserve">  :”Hubungan pola makan dan gaya hidup dengan kadar asam urat pada keluarga .</w:t>
      </w:r>
    </w:p>
    <w:p w:rsidR="001300FE" w:rsidRDefault="001300FE">
      <w:pPr>
        <w:pStyle w:val="ListParagraph"/>
        <w:spacing w:line="360" w:lineRule="auto"/>
        <w:ind w:left="1440" w:firstLine="720"/>
        <w:jc w:val="both"/>
        <w:rPr>
          <w:rFonts w:ascii="Arial" w:hAnsi="Arial" w:cs="Arial"/>
          <w:b/>
          <w:bCs/>
        </w:rPr>
      </w:pPr>
    </w:p>
    <w:p w:rsidR="001300FE" w:rsidRDefault="00662CA3">
      <w:pPr>
        <w:pStyle w:val="Heading2"/>
        <w:numPr>
          <w:ilvl w:val="0"/>
          <w:numId w:val="11"/>
        </w:numPr>
      </w:pPr>
      <w:bookmarkStart w:id="13" w:name="_Toc43844436"/>
      <w:bookmarkStart w:id="14" w:name="_Toc37666737"/>
      <w:r>
        <w:t>Rumusan Masalah</w:t>
      </w:r>
      <w:bookmarkEnd w:id="13"/>
      <w:bookmarkEnd w:id="14"/>
    </w:p>
    <w:p w:rsidR="001300FE" w:rsidRDefault="00662CA3">
      <w:pPr>
        <w:pStyle w:val="Heading2"/>
        <w:ind w:left="1134" w:hanging="414"/>
        <w:jc w:val="both"/>
        <w:rPr>
          <w:b w:val="0"/>
          <w:sz w:val="22"/>
          <w:szCs w:val="22"/>
        </w:rPr>
      </w:pPr>
      <w:r>
        <w:rPr>
          <w:lang w:val="id-ID"/>
        </w:rPr>
        <w:tab/>
      </w:r>
      <w:r>
        <w:tab/>
      </w:r>
      <w:bookmarkStart w:id="15" w:name="_Toc43844437"/>
      <w:r>
        <w:rPr>
          <w:rFonts w:cs="Arial"/>
          <w:b w:val="0"/>
          <w:sz w:val="22"/>
          <w:szCs w:val="22"/>
          <w:lang w:val="id-ID"/>
        </w:rPr>
        <w:t xml:space="preserve">Berdasarkan uraian latar belakang  diatas, yang menjadi rumusan masalah dalam penelitian ini adalah  “Adakah hubungan pola makan dan gaya hidup dengan kadar asam urat pada </w:t>
      </w:r>
      <w:r>
        <w:rPr>
          <w:rFonts w:cs="Arial"/>
          <w:b w:val="0"/>
          <w:sz w:val="22"/>
          <w:szCs w:val="22"/>
        </w:rPr>
        <w:t>“.</w:t>
      </w:r>
      <w:bookmarkEnd w:id="15"/>
    </w:p>
    <w:p w:rsidR="001300FE" w:rsidRDefault="001300FE">
      <w:pPr>
        <w:pStyle w:val="ListParagraph"/>
        <w:spacing w:line="360" w:lineRule="auto"/>
        <w:ind w:left="1260" w:firstLine="180"/>
        <w:jc w:val="right"/>
        <w:rPr>
          <w:rFonts w:ascii="Arial" w:hAnsi="Arial" w:cs="Arial"/>
        </w:rPr>
      </w:pPr>
    </w:p>
    <w:p w:rsidR="001300FE" w:rsidRDefault="00662CA3">
      <w:pPr>
        <w:pStyle w:val="Heading2"/>
        <w:numPr>
          <w:ilvl w:val="0"/>
          <w:numId w:val="11"/>
        </w:numPr>
      </w:pPr>
      <w:bookmarkStart w:id="16" w:name="_Toc43844438"/>
      <w:bookmarkStart w:id="17" w:name="_Toc37666738"/>
      <w:r>
        <w:lastRenderedPageBreak/>
        <w:t>Tujuan Penelitian</w:t>
      </w:r>
      <w:bookmarkEnd w:id="16"/>
      <w:bookmarkEnd w:id="17"/>
    </w:p>
    <w:p w:rsidR="001300FE" w:rsidRDefault="00662CA3">
      <w:pPr>
        <w:pStyle w:val="Heading2"/>
        <w:ind w:left="1134" w:firstLine="306"/>
        <w:jc w:val="both"/>
        <w:rPr>
          <w:rFonts w:cs="Arial"/>
          <w:b w:val="0"/>
          <w:sz w:val="22"/>
          <w:szCs w:val="22"/>
        </w:rPr>
      </w:pPr>
      <w:bookmarkStart w:id="18" w:name="_Toc43844439"/>
      <w:r>
        <w:rPr>
          <w:b w:val="0"/>
          <w:sz w:val="22"/>
          <w:szCs w:val="22"/>
        </w:rPr>
        <w:t xml:space="preserve">Untuk mencari persamaan, kelebihan dan </w:t>
      </w:r>
      <w:proofErr w:type="gramStart"/>
      <w:r>
        <w:rPr>
          <w:b w:val="0"/>
          <w:sz w:val="22"/>
          <w:szCs w:val="22"/>
        </w:rPr>
        <w:t>kekurangan</w:t>
      </w:r>
      <w:r>
        <w:rPr>
          <w:rFonts w:cs="Arial"/>
          <w:b w:val="0"/>
          <w:sz w:val="22"/>
          <w:szCs w:val="22"/>
          <w:lang w:val="id-ID"/>
        </w:rPr>
        <w:t xml:space="preserve">  hubungan</w:t>
      </w:r>
      <w:proofErr w:type="gramEnd"/>
      <w:r>
        <w:rPr>
          <w:rFonts w:cs="Arial"/>
          <w:b w:val="0"/>
          <w:sz w:val="22"/>
          <w:szCs w:val="22"/>
          <w:lang w:val="id-ID"/>
        </w:rPr>
        <w:t xml:space="preserve"> po</w:t>
      </w:r>
      <w:r>
        <w:rPr>
          <w:rFonts w:cs="Arial"/>
          <w:b w:val="0"/>
          <w:sz w:val="22"/>
          <w:szCs w:val="22"/>
          <w:lang w:val="id-ID"/>
        </w:rPr>
        <w:t xml:space="preserve">la makan dan gaya hidup dengan kadar asam urat pada </w:t>
      </w:r>
      <w:r>
        <w:rPr>
          <w:rFonts w:cs="Arial"/>
          <w:b w:val="0"/>
          <w:sz w:val="22"/>
          <w:szCs w:val="22"/>
        </w:rPr>
        <w:t>keluarga.</w:t>
      </w:r>
      <w:bookmarkStart w:id="19" w:name="_Toc37666739"/>
      <w:bookmarkEnd w:id="18"/>
    </w:p>
    <w:p w:rsidR="001300FE" w:rsidRDefault="00662CA3">
      <w:pPr>
        <w:tabs>
          <w:tab w:val="left" w:pos="2344"/>
        </w:tabs>
        <w:rPr>
          <w:lang w:val="id-ID"/>
        </w:rPr>
      </w:pPr>
      <w:r>
        <w:tab/>
      </w:r>
    </w:p>
    <w:p w:rsidR="001300FE" w:rsidRDefault="00662CA3">
      <w:pPr>
        <w:pStyle w:val="Heading2"/>
        <w:numPr>
          <w:ilvl w:val="0"/>
          <w:numId w:val="11"/>
        </w:numPr>
      </w:pPr>
      <w:bookmarkStart w:id="20" w:name="_Toc43844440"/>
      <w:r>
        <w:t>Manfaat Penelitian</w:t>
      </w:r>
      <w:bookmarkEnd w:id="19"/>
      <w:bookmarkEnd w:id="20"/>
    </w:p>
    <w:p w:rsidR="001300FE" w:rsidRDefault="00662CA3">
      <w:pPr>
        <w:pStyle w:val="ListParagraph"/>
        <w:numPr>
          <w:ilvl w:val="0"/>
          <w:numId w:val="12"/>
        </w:numPr>
        <w:spacing w:line="360" w:lineRule="auto"/>
        <w:ind w:left="1440"/>
        <w:jc w:val="both"/>
        <w:rPr>
          <w:rFonts w:ascii="Arial" w:hAnsi="Arial" w:cs="Arial"/>
          <w:sz w:val="22"/>
        </w:rPr>
      </w:pPr>
      <w:r>
        <w:rPr>
          <w:rFonts w:ascii="Arial" w:hAnsi="Arial" w:cs="Arial"/>
          <w:sz w:val="22"/>
        </w:rPr>
        <w:t>peneliti</w:t>
      </w:r>
    </w:p>
    <w:p w:rsidR="001300FE" w:rsidRDefault="00662CA3">
      <w:pPr>
        <w:pStyle w:val="ListParagraph"/>
        <w:spacing w:line="360" w:lineRule="auto"/>
        <w:ind w:left="1440" w:firstLine="720"/>
        <w:jc w:val="both"/>
        <w:rPr>
          <w:rFonts w:ascii="Arial" w:hAnsi="Arial" w:cs="Arial"/>
          <w:sz w:val="22"/>
        </w:rPr>
      </w:pPr>
      <w:r>
        <w:rPr>
          <w:rFonts w:ascii="Arial" w:hAnsi="Arial" w:cs="Arial"/>
          <w:sz w:val="22"/>
        </w:rPr>
        <w:t>Diharapkan dapat dijadikan sebagai tambahan pengetahuan dan pengalaman serta wawasan illmiah dibidang penelitian keperawatan.</w:t>
      </w:r>
    </w:p>
    <w:p w:rsidR="001300FE" w:rsidRDefault="001300FE">
      <w:pPr>
        <w:pStyle w:val="ListParagraph"/>
        <w:spacing w:line="360" w:lineRule="auto"/>
        <w:ind w:left="1134" w:firstLine="306"/>
        <w:jc w:val="both"/>
        <w:rPr>
          <w:rFonts w:ascii="Arial" w:hAnsi="Arial" w:cs="Arial"/>
          <w:sz w:val="22"/>
          <w:lang w:val="en-US"/>
        </w:rPr>
      </w:pPr>
    </w:p>
    <w:p w:rsidR="001300FE" w:rsidRDefault="00662CA3">
      <w:pPr>
        <w:pStyle w:val="ListParagraph"/>
        <w:numPr>
          <w:ilvl w:val="0"/>
          <w:numId w:val="12"/>
        </w:numPr>
        <w:spacing w:line="360" w:lineRule="auto"/>
        <w:ind w:left="1530"/>
        <w:jc w:val="both"/>
        <w:rPr>
          <w:rFonts w:ascii="Arial" w:hAnsi="Arial" w:cs="Arial"/>
          <w:sz w:val="22"/>
        </w:rPr>
      </w:pPr>
      <w:r>
        <w:rPr>
          <w:rFonts w:ascii="Arial" w:hAnsi="Arial" w:cs="Arial"/>
          <w:sz w:val="22"/>
        </w:rPr>
        <w:t>Bagi Ilmu Keperawatan</w:t>
      </w:r>
    </w:p>
    <w:p w:rsidR="001300FE" w:rsidRDefault="00662CA3">
      <w:pPr>
        <w:pStyle w:val="ListParagraph"/>
        <w:spacing w:line="360" w:lineRule="auto"/>
        <w:ind w:left="1560" w:firstLine="600"/>
        <w:jc w:val="both"/>
        <w:rPr>
          <w:rFonts w:ascii="Arial" w:hAnsi="Arial" w:cs="Arial"/>
          <w:sz w:val="22"/>
        </w:rPr>
      </w:pPr>
      <w:r>
        <w:rPr>
          <w:rFonts w:ascii="Arial" w:hAnsi="Arial" w:cs="Arial"/>
          <w:sz w:val="22"/>
        </w:rPr>
        <w:t xml:space="preserve">Diharapkan </w:t>
      </w:r>
      <w:r>
        <w:rPr>
          <w:rFonts w:ascii="Arial" w:hAnsi="Arial" w:cs="Arial"/>
          <w:sz w:val="22"/>
        </w:rPr>
        <w:t>dapat dijadikan untuk memberi tambahan pustaka dan pengembanan ilmu pengetahuan keperawatan maupun medis</w:t>
      </w:r>
    </w:p>
    <w:p w:rsidR="001300FE" w:rsidRDefault="001300FE">
      <w:pPr>
        <w:pStyle w:val="ListParagraph"/>
        <w:spacing w:line="360" w:lineRule="auto"/>
        <w:ind w:left="1530" w:firstLine="630"/>
        <w:jc w:val="both"/>
        <w:rPr>
          <w:rFonts w:ascii="Arial" w:hAnsi="Arial" w:cs="Arial"/>
          <w:sz w:val="22"/>
          <w:lang w:val="en-US"/>
        </w:rPr>
      </w:pPr>
    </w:p>
    <w:p w:rsidR="001300FE" w:rsidRDefault="00662CA3">
      <w:pPr>
        <w:pStyle w:val="ListParagraph"/>
        <w:numPr>
          <w:ilvl w:val="0"/>
          <w:numId w:val="12"/>
        </w:numPr>
        <w:spacing w:line="360" w:lineRule="auto"/>
        <w:ind w:left="1620"/>
        <w:jc w:val="both"/>
        <w:rPr>
          <w:rFonts w:ascii="Arial" w:hAnsi="Arial" w:cs="Arial"/>
          <w:sz w:val="22"/>
        </w:rPr>
      </w:pPr>
      <w:r>
        <w:rPr>
          <w:rFonts w:ascii="Arial" w:hAnsi="Arial" w:cs="Arial"/>
          <w:sz w:val="22"/>
        </w:rPr>
        <w:t>Bagi Keluarga</w:t>
      </w:r>
    </w:p>
    <w:p w:rsidR="001300FE" w:rsidRDefault="00662CA3">
      <w:pPr>
        <w:pStyle w:val="ListParagraph"/>
        <w:spacing w:line="360" w:lineRule="auto"/>
        <w:ind w:left="1560" w:firstLine="600"/>
        <w:jc w:val="both"/>
        <w:rPr>
          <w:rFonts w:ascii="Arial" w:hAnsi="Arial" w:cs="Arial"/>
          <w:sz w:val="22"/>
          <w:lang w:val="en-US"/>
        </w:rPr>
      </w:pPr>
      <w:r>
        <w:rPr>
          <w:rFonts w:ascii="Arial" w:hAnsi="Arial" w:cs="Arial"/>
          <w:sz w:val="22"/>
        </w:rPr>
        <w:t>Sebagai wacana keluarga yang anggota keluarga yang menderita asam urat dalam mengetahui pola makan dan gaya hidup dengan kadar asam urat</w:t>
      </w:r>
      <w:r>
        <w:rPr>
          <w:rFonts w:ascii="Arial" w:hAnsi="Arial" w:cs="Arial"/>
          <w:sz w:val="22"/>
        </w:rPr>
        <w:t xml:space="preserve"> pada keluarga yang menderita asam urat</w:t>
      </w:r>
    </w:p>
    <w:p w:rsidR="001300FE" w:rsidRDefault="00662CA3">
      <w:pPr>
        <w:pStyle w:val="ListParagraph"/>
        <w:numPr>
          <w:ilvl w:val="0"/>
          <w:numId w:val="12"/>
        </w:numPr>
        <w:spacing w:line="360" w:lineRule="auto"/>
        <w:ind w:left="1620"/>
        <w:jc w:val="both"/>
        <w:rPr>
          <w:rFonts w:ascii="Arial" w:hAnsi="Arial" w:cs="Arial"/>
          <w:sz w:val="22"/>
        </w:rPr>
      </w:pPr>
      <w:r>
        <w:rPr>
          <w:rFonts w:ascii="Arial" w:hAnsi="Arial" w:cs="Arial"/>
          <w:sz w:val="22"/>
        </w:rPr>
        <w:t>Bagi Peneliti Lainnya</w:t>
      </w:r>
    </w:p>
    <w:p w:rsidR="001300FE" w:rsidRDefault="00662CA3">
      <w:pPr>
        <w:pStyle w:val="ListParagraph"/>
        <w:spacing w:line="360" w:lineRule="auto"/>
        <w:ind w:left="1620" w:firstLine="540"/>
        <w:jc w:val="both"/>
        <w:rPr>
          <w:rFonts w:ascii="Arial" w:hAnsi="Arial" w:cs="Arial"/>
          <w:sz w:val="22"/>
        </w:rPr>
      </w:pPr>
      <w:r>
        <w:rPr>
          <w:rFonts w:ascii="Arial" w:hAnsi="Arial" w:cs="Arial"/>
          <w:sz w:val="22"/>
        </w:rPr>
        <w:t>Hasil penelitian ini dapat digunakan sebagai acuan bagi penelitian tentang pola makan dan gaya hidup pada penderita asam urat.</w:t>
      </w:r>
    </w:p>
    <w:p w:rsidR="001300FE" w:rsidRDefault="001300FE">
      <w:pPr>
        <w:spacing w:line="360" w:lineRule="auto"/>
        <w:jc w:val="both"/>
        <w:rPr>
          <w:rFonts w:ascii="Arial" w:hAnsi="Arial" w:cs="Arial"/>
        </w:rPr>
      </w:pPr>
    </w:p>
    <w:p w:rsidR="001300FE" w:rsidRDefault="001300FE">
      <w:pPr>
        <w:pStyle w:val="ListParagraph"/>
        <w:spacing w:line="360" w:lineRule="auto"/>
        <w:ind w:left="1620" w:firstLine="540"/>
        <w:jc w:val="both"/>
        <w:rPr>
          <w:rFonts w:ascii="Arial" w:hAnsi="Arial" w:cs="Arial"/>
        </w:rPr>
      </w:pPr>
    </w:p>
    <w:p w:rsidR="001300FE" w:rsidRDefault="001300FE">
      <w:pPr>
        <w:pStyle w:val="ListParagraph"/>
        <w:spacing w:line="360" w:lineRule="auto"/>
        <w:ind w:left="1620" w:firstLine="540"/>
        <w:jc w:val="both"/>
        <w:rPr>
          <w:rFonts w:ascii="Arial" w:hAnsi="Arial" w:cs="Arial"/>
        </w:rPr>
      </w:pPr>
    </w:p>
    <w:p w:rsidR="001300FE" w:rsidRDefault="001300FE">
      <w:pPr>
        <w:pStyle w:val="ListParagraph"/>
        <w:spacing w:line="360" w:lineRule="auto"/>
        <w:ind w:left="1620" w:firstLine="540"/>
        <w:jc w:val="both"/>
        <w:rPr>
          <w:rFonts w:ascii="Arial" w:hAnsi="Arial" w:cs="Arial"/>
        </w:rPr>
      </w:pPr>
    </w:p>
    <w:p w:rsidR="001300FE" w:rsidRDefault="001300FE">
      <w:pPr>
        <w:pStyle w:val="ListParagraph"/>
        <w:spacing w:line="360" w:lineRule="auto"/>
        <w:ind w:left="1620" w:firstLine="540"/>
        <w:jc w:val="both"/>
        <w:rPr>
          <w:rFonts w:ascii="Arial" w:hAnsi="Arial" w:cs="Arial"/>
        </w:rPr>
      </w:pPr>
    </w:p>
    <w:p w:rsidR="001300FE" w:rsidRDefault="001300FE">
      <w:pPr>
        <w:spacing w:line="360" w:lineRule="auto"/>
        <w:jc w:val="both"/>
        <w:rPr>
          <w:rFonts w:ascii="Arial" w:hAnsi="Arial" w:cs="Arial"/>
          <w:lang w:val="id-ID"/>
        </w:rPr>
      </w:pPr>
    </w:p>
    <w:p w:rsidR="00650A38" w:rsidRDefault="00650A38">
      <w:pPr>
        <w:pStyle w:val="Heading1"/>
      </w:pPr>
      <w:bookmarkStart w:id="21" w:name="_Toc43844441"/>
      <w:bookmarkStart w:id="22" w:name="_Toc37666742"/>
    </w:p>
    <w:p w:rsidR="001300FE" w:rsidRDefault="00662CA3">
      <w:pPr>
        <w:pStyle w:val="Heading1"/>
      </w:pPr>
      <w:r>
        <w:t>BAB II</w:t>
      </w:r>
      <w:bookmarkEnd w:id="21"/>
    </w:p>
    <w:p w:rsidR="001300FE" w:rsidRDefault="00662CA3">
      <w:pPr>
        <w:pStyle w:val="Heading1"/>
      </w:pPr>
      <w:bookmarkStart w:id="23" w:name="_Toc43844442"/>
      <w:r>
        <w:t>TINJAUAN PUSTAKA</w:t>
      </w:r>
      <w:bookmarkEnd w:id="23"/>
    </w:p>
    <w:p w:rsidR="001300FE" w:rsidRDefault="00662CA3">
      <w:pPr>
        <w:pStyle w:val="Heading2"/>
        <w:numPr>
          <w:ilvl w:val="0"/>
          <w:numId w:val="22"/>
        </w:numPr>
        <w:ind w:left="993" w:hanging="284"/>
      </w:pPr>
      <w:bookmarkStart w:id="24" w:name="_Toc43844443"/>
      <w:r>
        <w:t>Pola makan</w:t>
      </w:r>
      <w:bookmarkEnd w:id="22"/>
      <w:bookmarkEnd w:id="24"/>
    </w:p>
    <w:p w:rsidR="001300FE" w:rsidRDefault="00662CA3">
      <w:pPr>
        <w:pStyle w:val="Heading3"/>
        <w:numPr>
          <w:ilvl w:val="0"/>
          <w:numId w:val="7"/>
        </w:numPr>
        <w:ind w:left="993" w:hanging="284"/>
        <w:rPr>
          <w:rFonts w:cs="Arial"/>
          <w:sz w:val="22"/>
        </w:rPr>
      </w:pPr>
      <w:bookmarkStart w:id="25" w:name="_Toc43844444"/>
      <w:bookmarkStart w:id="26" w:name="_Toc37666743"/>
      <w:r>
        <w:rPr>
          <w:rFonts w:cs="Arial"/>
          <w:sz w:val="22"/>
        </w:rPr>
        <w:t>Definisi</w:t>
      </w:r>
      <w:bookmarkEnd w:id="25"/>
      <w:bookmarkEnd w:id="26"/>
    </w:p>
    <w:p w:rsidR="001300FE" w:rsidRDefault="00662CA3">
      <w:pPr>
        <w:pStyle w:val="ListParagraph"/>
        <w:spacing w:line="360" w:lineRule="auto"/>
        <w:ind w:left="993" w:hanging="546"/>
        <w:jc w:val="both"/>
        <w:rPr>
          <w:rFonts w:ascii="Arial" w:hAnsi="Arial" w:cs="Arial"/>
          <w:sz w:val="22"/>
        </w:rPr>
      </w:pPr>
      <w:r>
        <w:rPr>
          <w:rFonts w:ascii="Arial" w:hAnsi="Arial" w:cs="Arial"/>
          <w:sz w:val="22"/>
        </w:rPr>
        <w:tab/>
      </w:r>
      <w:r>
        <w:rPr>
          <w:rFonts w:ascii="Arial" w:hAnsi="Arial" w:cs="Arial"/>
          <w:sz w:val="22"/>
        </w:rPr>
        <w:tab/>
        <w:t xml:space="preserve">Menurut </w:t>
      </w:r>
      <w:r>
        <w:rPr>
          <w:rFonts w:ascii="Arial" w:hAnsi="Arial" w:cs="Arial"/>
          <w:sz w:val="22"/>
        </w:rPr>
        <w:t>khumaidi,pengertian pola makan adalah cara-cara individu dan kelompok individu memilih atau menggunakan makanan-makanan yang tersedia,yang terkait dengan faktor-faktor sosial dan budaya saat individu hidup.</w:t>
      </w:r>
    </w:p>
    <w:p w:rsidR="001300FE" w:rsidRDefault="00662CA3">
      <w:pPr>
        <w:pStyle w:val="ListParagraph"/>
        <w:spacing w:line="360" w:lineRule="auto"/>
        <w:ind w:left="993" w:hanging="546"/>
        <w:jc w:val="both"/>
        <w:rPr>
          <w:rFonts w:ascii="Arial" w:hAnsi="Arial" w:cs="Arial"/>
          <w:sz w:val="22"/>
        </w:rPr>
      </w:pPr>
      <w:r>
        <w:rPr>
          <w:rFonts w:ascii="Arial" w:hAnsi="Arial" w:cs="Arial"/>
          <w:sz w:val="22"/>
        </w:rPr>
        <w:tab/>
      </w:r>
      <w:r>
        <w:rPr>
          <w:rFonts w:ascii="Arial" w:hAnsi="Arial" w:cs="Arial"/>
          <w:sz w:val="22"/>
        </w:rPr>
        <w:tab/>
        <w:t>Menurut siswanti,pengertian pola makan adalah k</w:t>
      </w:r>
      <w:r>
        <w:rPr>
          <w:rFonts w:ascii="Arial" w:hAnsi="Arial" w:cs="Arial"/>
          <w:sz w:val="22"/>
        </w:rPr>
        <w:t>onsumsi makanan yang memenuhi kebutuhan energi,konsumsi lemak setengah dari kebutuhan energi,konsumsi lemak yang sangat berbeda dari kebutuhan energi,konsumsi makanan yang mengandung zat besi,biasakan hindari minuman beralkohol,konsumsi makanan yang aman d</w:t>
      </w:r>
      <w:r>
        <w:rPr>
          <w:rFonts w:ascii="Arial" w:hAnsi="Arial" w:cs="Arial"/>
          <w:sz w:val="22"/>
        </w:rPr>
        <w:t>an menbaca label pada makanan yang dikemas.</w:t>
      </w:r>
    </w:p>
    <w:p w:rsidR="001300FE" w:rsidRDefault="00662CA3">
      <w:pPr>
        <w:pStyle w:val="ListParagraph"/>
        <w:spacing w:line="360" w:lineRule="auto"/>
        <w:ind w:left="993" w:hanging="546"/>
        <w:jc w:val="both"/>
        <w:rPr>
          <w:rFonts w:ascii="Arial" w:hAnsi="Arial" w:cs="Arial"/>
          <w:sz w:val="22"/>
        </w:rPr>
      </w:pPr>
      <w:r>
        <w:rPr>
          <w:rFonts w:ascii="Arial" w:hAnsi="Arial" w:cs="Arial"/>
          <w:sz w:val="22"/>
        </w:rPr>
        <w:tab/>
      </w:r>
      <w:r>
        <w:rPr>
          <w:rFonts w:ascii="Arial" w:hAnsi="Arial" w:cs="Arial"/>
          <w:sz w:val="22"/>
        </w:rPr>
        <w:tab/>
        <w:t>Menurut notoatmodjo,pola makan adalah respons seseorang terhadap makanan sebagai kebutuhan vital bagi kehidupan.</w:t>
      </w:r>
    </w:p>
    <w:p w:rsidR="001300FE" w:rsidRDefault="00662CA3">
      <w:pPr>
        <w:pStyle w:val="ListParagraph"/>
        <w:spacing w:line="360" w:lineRule="auto"/>
        <w:ind w:left="993" w:hanging="546"/>
        <w:jc w:val="both"/>
        <w:rPr>
          <w:rFonts w:ascii="Arial" w:hAnsi="Arial" w:cs="Arial"/>
          <w:sz w:val="22"/>
        </w:rPr>
      </w:pPr>
      <w:r>
        <w:rPr>
          <w:rFonts w:ascii="Arial" w:hAnsi="Arial" w:cs="Arial"/>
          <w:sz w:val="22"/>
        </w:rPr>
        <w:tab/>
      </w:r>
      <w:r>
        <w:rPr>
          <w:rFonts w:ascii="Arial" w:hAnsi="Arial" w:cs="Arial"/>
          <w:sz w:val="22"/>
        </w:rPr>
        <w:tab/>
        <w:t>Menurut Depkes RI,pengertian pola makan adalah cara atau usaha dalam pengaturan jumlah dan jeni</w:t>
      </w:r>
      <w:r>
        <w:rPr>
          <w:rFonts w:ascii="Arial" w:hAnsi="Arial" w:cs="Arial"/>
          <w:sz w:val="22"/>
        </w:rPr>
        <w:t>s makanan dengan berbagai informasi yang berkaitan dengan pemeliharaan kesehatan,status nutrisi,pencegahan atau bantuan kesembuhan penyakit.</w:t>
      </w:r>
    </w:p>
    <w:p w:rsidR="001300FE" w:rsidRDefault="00662CA3">
      <w:pPr>
        <w:pStyle w:val="ListParagraph"/>
        <w:spacing w:line="360" w:lineRule="auto"/>
        <w:ind w:left="993"/>
        <w:jc w:val="both"/>
        <w:rPr>
          <w:rFonts w:ascii="Arial" w:hAnsi="Arial" w:cs="Arial"/>
          <w:sz w:val="22"/>
        </w:rPr>
      </w:pPr>
      <w:r>
        <w:rPr>
          <w:rFonts w:ascii="Arial" w:hAnsi="Arial" w:cs="Arial"/>
          <w:sz w:val="22"/>
        </w:rPr>
        <w:tab/>
        <w:t>Menurut sulistyoningsih,pengertian pola makan adalah karakteristik dari kegiatan yang berulang kali makan individu</w:t>
      </w:r>
      <w:r>
        <w:rPr>
          <w:rFonts w:ascii="Arial" w:hAnsi="Arial" w:cs="Arial"/>
          <w:sz w:val="22"/>
        </w:rPr>
        <w:t xml:space="preserve"> atau setiap orang makan dalam memenuhi kebutuhan makanan.</w:t>
      </w:r>
    </w:p>
    <w:p w:rsidR="001300FE" w:rsidRDefault="00662CA3">
      <w:pPr>
        <w:pStyle w:val="ListParagraph"/>
        <w:spacing w:line="360" w:lineRule="auto"/>
        <w:ind w:left="993"/>
        <w:jc w:val="both"/>
        <w:rPr>
          <w:rFonts w:ascii="Arial" w:hAnsi="Arial" w:cs="Arial"/>
          <w:sz w:val="22"/>
        </w:rPr>
      </w:pPr>
      <w:r>
        <w:rPr>
          <w:rFonts w:ascii="Arial" w:hAnsi="Arial" w:cs="Arial"/>
          <w:sz w:val="22"/>
        </w:rPr>
        <w:tab/>
        <w:t>Menurut hasil penelitian Nurhayati menunjukkan bahwa responden yang memiliki pola makna  kurang baik sebanyak 91.1% dan pola makan yang baik sebanyak 8,8%.</w:t>
      </w:r>
    </w:p>
    <w:p w:rsidR="001300FE" w:rsidRDefault="00662CA3">
      <w:pPr>
        <w:pStyle w:val="ListParagraph"/>
        <w:spacing w:line="360" w:lineRule="auto"/>
        <w:ind w:left="993"/>
        <w:jc w:val="both"/>
        <w:rPr>
          <w:rFonts w:ascii="Arial" w:hAnsi="Arial" w:cs="Arial"/>
          <w:sz w:val="22"/>
        </w:rPr>
      </w:pPr>
      <w:r>
        <w:rPr>
          <w:rFonts w:ascii="Arial" w:hAnsi="Arial" w:cs="Arial"/>
          <w:sz w:val="22"/>
        </w:rPr>
        <w:tab/>
        <w:t>Hampir semua bahan makanan yang dikonsu</w:t>
      </w:r>
      <w:r>
        <w:rPr>
          <w:rFonts w:ascii="Arial" w:hAnsi="Arial" w:cs="Arial"/>
          <w:sz w:val="22"/>
        </w:rPr>
        <w:t xml:space="preserve">msi manusia mengandung purin zat purin.Berdasarkan kadar purin yang dikandung,bahan makanan dibedakan menjadi tiga,yaitu bahan makanan dengan kandungan purin tinggi (golongan A),bahan makanan yang kandungan purin sedang (golongan B),dan bahan makanan yang </w:t>
      </w:r>
      <w:r>
        <w:rPr>
          <w:rFonts w:ascii="Arial" w:hAnsi="Arial" w:cs="Arial"/>
          <w:sz w:val="22"/>
        </w:rPr>
        <w:t>mengandung purin rendah (golongan C).makanan yang masuk dalam golongan A memiliki potensi tertinggi dalam meningkatkan kadar asam urat dalam darah,disusul golongan B dan golongan C (Teguh Sutanto2018).</w:t>
      </w:r>
    </w:p>
    <w:p w:rsidR="001300FE" w:rsidRDefault="00662CA3">
      <w:pPr>
        <w:pStyle w:val="ListParagraph"/>
        <w:spacing w:line="360" w:lineRule="auto"/>
        <w:ind w:left="993"/>
        <w:jc w:val="both"/>
        <w:rPr>
          <w:rFonts w:ascii="Arial" w:hAnsi="Arial" w:cs="Arial"/>
          <w:sz w:val="22"/>
        </w:rPr>
      </w:pPr>
      <w:r>
        <w:rPr>
          <w:rFonts w:ascii="Arial" w:hAnsi="Arial" w:cs="Arial"/>
          <w:sz w:val="22"/>
        </w:rPr>
        <w:lastRenderedPageBreak/>
        <w:tab/>
        <w:t>Berikut ini pengelompokan bahan makanan berdasarkan k</w:t>
      </w:r>
      <w:r>
        <w:rPr>
          <w:rFonts w:ascii="Arial" w:hAnsi="Arial" w:cs="Arial"/>
          <w:sz w:val="22"/>
        </w:rPr>
        <w:t>adar purin (mg/100g bahan)</w:t>
      </w:r>
    </w:p>
    <w:p w:rsidR="001300FE" w:rsidRDefault="001300FE">
      <w:pPr>
        <w:pStyle w:val="ListParagraph"/>
        <w:spacing w:line="360" w:lineRule="auto"/>
        <w:jc w:val="both"/>
        <w:rPr>
          <w:rFonts w:ascii="Arial" w:hAnsi="Arial" w:cs="Arial"/>
          <w:sz w:val="22"/>
        </w:rPr>
      </w:pPr>
    </w:p>
    <w:p w:rsidR="001300FE" w:rsidRDefault="00662CA3">
      <w:pPr>
        <w:pStyle w:val="ListParagraph"/>
        <w:numPr>
          <w:ilvl w:val="0"/>
          <w:numId w:val="29"/>
        </w:numPr>
        <w:spacing w:line="360" w:lineRule="auto"/>
        <w:jc w:val="both"/>
        <w:rPr>
          <w:rFonts w:ascii="Arial" w:hAnsi="Arial" w:cs="Arial"/>
          <w:sz w:val="22"/>
        </w:rPr>
      </w:pPr>
      <w:r>
        <w:rPr>
          <w:rFonts w:ascii="Arial" w:hAnsi="Arial" w:cs="Arial"/>
          <w:sz w:val="22"/>
        </w:rPr>
        <w:t>Golongan A:Tinggi Purin (150-1000 mg/100gram)</w:t>
      </w:r>
    </w:p>
    <w:p w:rsidR="001300FE" w:rsidRDefault="00662CA3">
      <w:pPr>
        <w:pStyle w:val="ListParagraph"/>
        <w:spacing w:line="360" w:lineRule="auto"/>
        <w:jc w:val="both"/>
        <w:rPr>
          <w:rFonts w:ascii="Arial" w:hAnsi="Arial" w:cs="Arial"/>
          <w:sz w:val="22"/>
        </w:rPr>
      </w:pPr>
      <w:r>
        <w:rPr>
          <w:rFonts w:ascii="Arial" w:hAnsi="Arial" w:cs="Arial"/>
          <w:sz w:val="22"/>
        </w:rPr>
        <w:tab/>
      </w:r>
    </w:p>
    <w:tbl>
      <w:tblPr>
        <w:tblW w:w="0" w:type="auto"/>
        <w:tblInd w:w="1548" w:type="dxa"/>
        <w:tblLook w:val="04A0" w:firstRow="1" w:lastRow="0" w:firstColumn="1" w:lastColumn="0" w:noHBand="0" w:noVBand="1"/>
      </w:tblPr>
      <w:tblGrid>
        <w:gridCol w:w="2790"/>
        <w:gridCol w:w="2790"/>
      </w:tblGrid>
      <w:tr w:rsidR="001300FE">
        <w:tc>
          <w:tcPr>
            <w:tcW w:w="279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Kerang-keranagan</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Otak</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Hati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Jantung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Paru</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Ginjal</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Jeroan</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Eskstra daging/kaldu</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Daging angsa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Burung dara</w:t>
            </w:r>
          </w:p>
        </w:tc>
        <w:tc>
          <w:tcPr>
            <w:tcW w:w="279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Daging bebek</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 xml:space="preserve">Telur ikan </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Ikan sarden</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Remis</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Ikan herring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Makarel</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Alkohol dan ragi</w:t>
            </w:r>
            <w:r>
              <w:rPr>
                <w:rFonts w:ascii="Arial" w:hAnsi="Arial" w:cs="Arial"/>
                <w:sz w:val="22"/>
                <w:lang w:val="id-ID"/>
              </w:rPr>
              <w:t xml:space="preserve"> (tape)</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Makanan yang</w:t>
            </w:r>
          </w:p>
          <w:p w:rsidR="001300FE" w:rsidRDefault="00662CA3">
            <w:pPr>
              <w:spacing w:after="0" w:line="360" w:lineRule="auto"/>
              <w:jc w:val="both"/>
              <w:rPr>
                <w:rFonts w:ascii="Arial" w:hAnsi="Arial" w:cs="Arial"/>
                <w:sz w:val="22"/>
                <w:lang w:val="id-ID"/>
              </w:rPr>
            </w:pPr>
            <w:r>
              <w:rPr>
                <w:rFonts w:ascii="Arial" w:hAnsi="Arial" w:cs="Arial"/>
                <w:sz w:val="22"/>
              </w:rPr>
              <w:t xml:space="preserve">     </w:t>
            </w:r>
            <w:r>
              <w:rPr>
                <w:rFonts w:ascii="Arial" w:hAnsi="Arial" w:cs="Arial"/>
                <w:sz w:val="22"/>
                <w:lang w:val="id-ID"/>
              </w:rPr>
              <w:t xml:space="preserve"> diawetkan/kalengan</w:t>
            </w:r>
          </w:p>
        </w:tc>
      </w:tr>
    </w:tbl>
    <w:p w:rsidR="001300FE" w:rsidRDefault="00662CA3">
      <w:pPr>
        <w:pStyle w:val="ListParagraph"/>
        <w:spacing w:line="360" w:lineRule="auto"/>
        <w:ind w:left="360"/>
        <w:jc w:val="both"/>
        <w:rPr>
          <w:rFonts w:ascii="Arial" w:hAnsi="Arial" w:cs="Arial"/>
          <w:sz w:val="22"/>
          <w:lang w:val="en-US"/>
        </w:rPr>
      </w:pPr>
      <w:r>
        <w:rPr>
          <w:rFonts w:ascii="Arial" w:hAnsi="Arial" w:cs="Arial"/>
          <w:sz w:val="22"/>
        </w:rPr>
        <w:tab/>
      </w:r>
      <w:r>
        <w:rPr>
          <w:rFonts w:ascii="Arial" w:hAnsi="Arial" w:cs="Arial"/>
          <w:sz w:val="22"/>
        </w:rPr>
        <w:tab/>
        <w:t>Tabel 2.1 tentang golongan A purin tinggi</w:t>
      </w:r>
    </w:p>
    <w:p w:rsidR="001300FE" w:rsidRDefault="001300FE">
      <w:pPr>
        <w:pStyle w:val="ListParagraph"/>
        <w:spacing w:line="360" w:lineRule="auto"/>
        <w:ind w:left="1418" w:hanging="284"/>
        <w:jc w:val="both"/>
        <w:rPr>
          <w:rFonts w:ascii="Arial" w:hAnsi="Arial" w:cs="Arial"/>
          <w:sz w:val="22"/>
        </w:rPr>
      </w:pPr>
    </w:p>
    <w:p w:rsidR="001300FE" w:rsidRDefault="00662CA3">
      <w:pPr>
        <w:pStyle w:val="ListParagraph"/>
        <w:numPr>
          <w:ilvl w:val="0"/>
          <w:numId w:val="29"/>
        </w:numPr>
        <w:spacing w:line="360" w:lineRule="auto"/>
        <w:ind w:left="1418" w:hanging="284"/>
        <w:jc w:val="both"/>
        <w:rPr>
          <w:rFonts w:ascii="Arial" w:hAnsi="Arial" w:cs="Arial"/>
          <w:sz w:val="22"/>
        </w:rPr>
      </w:pPr>
      <w:r>
        <w:rPr>
          <w:rFonts w:ascii="Arial" w:hAnsi="Arial" w:cs="Arial"/>
          <w:sz w:val="22"/>
        </w:rPr>
        <w:t>Golongan B:Kandungan Purin Sedang Golongan B(50-150mg/100gram)</w:t>
      </w:r>
    </w:p>
    <w:p w:rsidR="001300FE" w:rsidRDefault="00662CA3">
      <w:pPr>
        <w:pStyle w:val="ListParagraph"/>
        <w:spacing w:line="360" w:lineRule="auto"/>
        <w:ind w:left="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tbl>
      <w:tblPr>
        <w:tblW w:w="0" w:type="auto"/>
        <w:tblInd w:w="1548" w:type="dxa"/>
        <w:tblLook w:val="04A0" w:firstRow="1" w:lastRow="0" w:firstColumn="1" w:lastColumn="0" w:noHBand="0" w:noVBand="1"/>
      </w:tblPr>
      <w:tblGrid>
        <w:gridCol w:w="2880"/>
        <w:gridCol w:w="2700"/>
      </w:tblGrid>
      <w:tr w:rsidR="001300FE">
        <w:tc>
          <w:tcPr>
            <w:tcW w:w="288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Ikan ,kecuali yang termasuk golongan 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 xml:space="preserve">Daging sapi,kecuali bagian-bagian yang termasukdalam </w:t>
            </w:r>
            <w:r>
              <w:rPr>
                <w:rFonts w:ascii="Arial" w:hAnsi="Arial" w:cs="Arial"/>
                <w:sz w:val="22"/>
                <w:lang w:val="id-ID"/>
              </w:rPr>
              <w:t>golongan 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Daging ayam</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Daging unggas,kecuali yang termasuk golongan 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Udang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Asparagus</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Daun singkong</w:t>
            </w:r>
          </w:p>
        </w:tc>
        <w:tc>
          <w:tcPr>
            <w:tcW w:w="270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Jamur</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Bayam</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Daun pepaya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Kembang kol</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Kapri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Tahu</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Tempe</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Kangkung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Daun dan biji melinjo</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Buncisdan kacang-kacangan</w:t>
            </w:r>
          </w:p>
        </w:tc>
      </w:tr>
    </w:tbl>
    <w:p w:rsidR="001300FE" w:rsidRDefault="00662CA3">
      <w:pPr>
        <w:pStyle w:val="ListParagraph"/>
        <w:tabs>
          <w:tab w:val="left" w:pos="1351"/>
        </w:tabs>
        <w:spacing w:line="360" w:lineRule="auto"/>
        <w:ind w:left="1080"/>
        <w:rPr>
          <w:rFonts w:ascii="Arial" w:hAnsi="Arial" w:cs="Arial"/>
          <w:sz w:val="22"/>
          <w:lang w:val="en-US"/>
        </w:rPr>
      </w:pPr>
      <w:r>
        <w:rPr>
          <w:rFonts w:ascii="Arial" w:hAnsi="Arial" w:cs="Arial"/>
          <w:sz w:val="22"/>
        </w:rPr>
        <w:tab/>
        <w:t xml:space="preserve">  Tabel 2.2 tentang golongan B purin sedang</w:t>
      </w:r>
    </w:p>
    <w:p w:rsidR="001300FE" w:rsidRDefault="001300FE">
      <w:pPr>
        <w:pStyle w:val="ListParagraph"/>
        <w:spacing w:line="360" w:lineRule="auto"/>
        <w:ind w:left="1080"/>
        <w:jc w:val="both"/>
        <w:rPr>
          <w:rFonts w:ascii="Arial" w:hAnsi="Arial" w:cs="Arial"/>
          <w:sz w:val="22"/>
          <w:lang w:val="en-US"/>
        </w:rPr>
      </w:pPr>
    </w:p>
    <w:p w:rsidR="00650A38" w:rsidRDefault="00650A38">
      <w:pPr>
        <w:pStyle w:val="ListParagraph"/>
        <w:spacing w:line="360" w:lineRule="auto"/>
        <w:ind w:left="1080"/>
        <w:jc w:val="both"/>
        <w:rPr>
          <w:rFonts w:ascii="Arial" w:hAnsi="Arial" w:cs="Arial"/>
          <w:sz w:val="22"/>
          <w:lang w:val="en-US"/>
        </w:rPr>
      </w:pPr>
    </w:p>
    <w:p w:rsidR="00650A38" w:rsidRPr="00650A38" w:rsidRDefault="00650A38">
      <w:pPr>
        <w:pStyle w:val="ListParagraph"/>
        <w:spacing w:line="360" w:lineRule="auto"/>
        <w:ind w:left="1080"/>
        <w:jc w:val="both"/>
        <w:rPr>
          <w:rFonts w:ascii="Arial" w:hAnsi="Arial" w:cs="Arial"/>
          <w:sz w:val="22"/>
          <w:lang w:val="en-US"/>
        </w:rPr>
      </w:pPr>
    </w:p>
    <w:p w:rsidR="001300FE" w:rsidRDefault="00662CA3">
      <w:pPr>
        <w:pStyle w:val="ListParagraph"/>
        <w:numPr>
          <w:ilvl w:val="0"/>
          <w:numId w:val="29"/>
        </w:numPr>
        <w:spacing w:line="360" w:lineRule="auto"/>
        <w:jc w:val="both"/>
        <w:rPr>
          <w:rFonts w:ascii="Arial" w:hAnsi="Arial" w:cs="Arial"/>
          <w:sz w:val="22"/>
        </w:rPr>
      </w:pPr>
      <w:r>
        <w:rPr>
          <w:rFonts w:ascii="Arial" w:hAnsi="Arial" w:cs="Arial"/>
          <w:sz w:val="22"/>
        </w:rPr>
        <w:lastRenderedPageBreak/>
        <w:t>Golongan C:Rendah Purin (0-15mg/100gram)</w:t>
      </w:r>
    </w:p>
    <w:p w:rsidR="001300FE" w:rsidRDefault="00662CA3">
      <w:pPr>
        <w:pStyle w:val="ListParagraph"/>
        <w:spacing w:line="360" w:lineRule="auto"/>
        <w:ind w:left="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p>
    <w:tbl>
      <w:tblPr>
        <w:tblW w:w="0" w:type="auto"/>
        <w:tblInd w:w="1548" w:type="dxa"/>
        <w:tblLayout w:type="fixed"/>
        <w:tblLook w:val="04A0" w:firstRow="1" w:lastRow="0" w:firstColumn="1" w:lastColumn="0" w:noHBand="0" w:noVBand="1"/>
      </w:tblPr>
      <w:tblGrid>
        <w:gridCol w:w="2880"/>
        <w:gridCol w:w="2700"/>
      </w:tblGrid>
      <w:tr w:rsidR="001300FE">
        <w:tc>
          <w:tcPr>
            <w:tcW w:w="288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Nasi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Roti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Makaroni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Mie/bihun</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Crackers</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Ubi</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Singkong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Jagung</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Susu</w:t>
            </w:r>
          </w:p>
        </w:tc>
        <w:tc>
          <w:tcPr>
            <w:tcW w:w="2700" w:type="dxa"/>
            <w:tcBorders>
              <w:top w:val="single" w:sz="4" w:space="0" w:color="auto"/>
              <w:left w:val="single" w:sz="4" w:space="0" w:color="auto"/>
              <w:bottom w:val="single" w:sz="4" w:space="0" w:color="auto"/>
              <w:right w:val="single" w:sz="4" w:space="0" w:color="auto"/>
            </w:tcBorders>
            <w:hideMark/>
          </w:tcPr>
          <w:p w:rsidR="001300FE" w:rsidRDefault="00662CA3">
            <w:pPr>
              <w:spacing w:after="0" w:line="360" w:lineRule="auto"/>
              <w:ind w:left="360"/>
              <w:jc w:val="both"/>
              <w:rPr>
                <w:rFonts w:ascii="Arial" w:hAnsi="Arial" w:cs="Arial"/>
                <w:sz w:val="22"/>
                <w:lang w:val="id-ID"/>
              </w:rPr>
            </w:pPr>
            <w:r>
              <w:rPr>
                <w:rFonts w:ascii="Arial" w:hAnsi="Arial" w:cs="Arial"/>
                <w:sz w:val="22"/>
                <w:lang w:val="id-ID"/>
              </w:rPr>
              <w:t>Keju</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serelia</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oncom</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telur</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semua sayuran,kecuali sayuran yang masuk dalam golongan B</w:t>
            </w:r>
          </w:p>
          <w:p w:rsidR="001300FE" w:rsidRDefault="00662CA3">
            <w:pPr>
              <w:spacing w:after="0" w:line="360" w:lineRule="auto"/>
              <w:ind w:left="360"/>
              <w:jc w:val="both"/>
              <w:rPr>
                <w:rFonts w:ascii="Arial" w:hAnsi="Arial" w:cs="Arial"/>
                <w:sz w:val="22"/>
                <w:lang w:val="id-ID"/>
              </w:rPr>
            </w:pPr>
            <w:r>
              <w:rPr>
                <w:rFonts w:ascii="Arial" w:hAnsi="Arial" w:cs="Arial"/>
                <w:sz w:val="22"/>
                <w:lang w:val="id-ID"/>
              </w:rPr>
              <w:t>semua buah-buahan kecuali durian dan alpukat.</w:t>
            </w:r>
          </w:p>
        </w:tc>
      </w:tr>
    </w:tbl>
    <w:p w:rsidR="001300FE" w:rsidRDefault="00662CA3">
      <w:pPr>
        <w:spacing w:line="360" w:lineRule="auto"/>
        <w:jc w:val="both"/>
        <w:rPr>
          <w:rFonts w:ascii="Arial" w:hAnsi="Arial" w:cs="Arial"/>
          <w:sz w:val="22"/>
        </w:rPr>
      </w:pPr>
      <w:r>
        <w:rPr>
          <w:rFonts w:ascii="Arial" w:hAnsi="Arial" w:cs="Arial"/>
          <w:b/>
          <w:sz w:val="22"/>
        </w:rPr>
        <w:tab/>
      </w:r>
      <w:r>
        <w:rPr>
          <w:rFonts w:ascii="Arial" w:hAnsi="Arial" w:cs="Arial"/>
          <w:b/>
          <w:sz w:val="22"/>
        </w:rPr>
        <w:tab/>
      </w:r>
      <w:r>
        <w:rPr>
          <w:rFonts w:ascii="Arial" w:hAnsi="Arial" w:cs="Arial"/>
          <w:sz w:val="22"/>
        </w:rPr>
        <w:t xml:space="preserve">Tabel 2.3 </w:t>
      </w:r>
      <w:r>
        <w:rPr>
          <w:rFonts w:ascii="Arial" w:hAnsi="Arial" w:cs="Arial"/>
          <w:sz w:val="22"/>
        </w:rPr>
        <w:t>tentang golongan C purin rendah</w:t>
      </w:r>
    </w:p>
    <w:p w:rsidR="001300FE" w:rsidRDefault="00662CA3">
      <w:pPr>
        <w:rPr>
          <w:rFonts w:ascii="Arial" w:hAnsi="Arial" w:cs="Arial"/>
          <w:b/>
        </w:rPr>
      </w:pPr>
      <w:r>
        <w:rPr>
          <w:rFonts w:ascii="Arial" w:hAnsi="Arial" w:cs="Arial"/>
          <w:b/>
        </w:rPr>
        <w:br w:type="page"/>
      </w:r>
    </w:p>
    <w:p w:rsidR="001300FE" w:rsidRDefault="00662CA3">
      <w:pPr>
        <w:pStyle w:val="Heading2"/>
        <w:numPr>
          <w:ilvl w:val="0"/>
          <w:numId w:val="22"/>
        </w:numPr>
        <w:ind w:left="1134" w:hanging="283"/>
      </w:pPr>
      <w:bookmarkStart w:id="27" w:name="_Toc43844445"/>
      <w:bookmarkStart w:id="28" w:name="_Toc37666744"/>
      <w:r>
        <w:lastRenderedPageBreak/>
        <w:t>Gaya Hidup</w:t>
      </w:r>
      <w:bookmarkEnd w:id="27"/>
      <w:bookmarkEnd w:id="28"/>
    </w:p>
    <w:p w:rsidR="001300FE" w:rsidRDefault="00662CA3">
      <w:pPr>
        <w:pStyle w:val="Heading3"/>
        <w:numPr>
          <w:ilvl w:val="0"/>
          <w:numId w:val="18"/>
        </w:numPr>
        <w:ind w:left="1134" w:hanging="283"/>
        <w:rPr>
          <w:sz w:val="22"/>
        </w:rPr>
      </w:pPr>
      <w:bookmarkStart w:id="29" w:name="_Toc43844446"/>
      <w:bookmarkStart w:id="30" w:name="_Toc37666745"/>
      <w:r>
        <w:rPr>
          <w:sz w:val="22"/>
        </w:rPr>
        <w:t>Definisi</w:t>
      </w:r>
      <w:bookmarkEnd w:id="29"/>
      <w:bookmarkEnd w:id="30"/>
    </w:p>
    <w:p w:rsidR="001300FE" w:rsidRDefault="00662CA3">
      <w:pPr>
        <w:pStyle w:val="ListParagraph"/>
        <w:spacing w:line="360" w:lineRule="auto"/>
        <w:ind w:left="1440"/>
        <w:jc w:val="both"/>
        <w:rPr>
          <w:rFonts w:ascii="Arial" w:hAnsi="Arial" w:cs="Arial"/>
          <w:sz w:val="22"/>
        </w:rPr>
      </w:pPr>
      <w:r>
        <w:rPr>
          <w:rFonts w:ascii="Arial" w:hAnsi="Arial" w:cs="Arial"/>
          <w:sz w:val="22"/>
        </w:rPr>
        <w:tab/>
        <w:t xml:space="preserve">Gaya hidup menurut kotler (2002,p.192) adalah pola hidup seseorang didunia yang diekspresikan dalam aktivitas,minat,dan opininya.Secara umum dapat diartikan sebagai suatu gaya hidup yang dikenali </w:t>
      </w:r>
      <w:r>
        <w:rPr>
          <w:rFonts w:ascii="Arial" w:hAnsi="Arial" w:cs="Arial"/>
          <w:sz w:val="22"/>
        </w:rPr>
        <w:t>dengan bagaimana orang menghabiskan waktunya (aktivitas),apa yang penting orang pertimbangkan pada lingkungan (minat),dan apa yang orang pikirkan tentang diri sendiri dan dunia di sekitar (opini).Selain itu,gaya hidup menurut suratno dan rismiati (2001,p.1</w:t>
      </w:r>
      <w:r>
        <w:rPr>
          <w:rFonts w:ascii="Arial" w:hAnsi="Arial" w:cs="Arial"/>
          <w:sz w:val="22"/>
        </w:rPr>
        <w:t>74) adalah pola hidup seseorang dalam dunia kehidupan sehari-hari yang dinyatakan dalam kegiatan,minat dan pendapat yang bersangkutan.Gaya hidup mencerminkan keseluruhan pribadi yang berinteraksi dengan lingkungan.</w:t>
      </w:r>
    </w:p>
    <w:p w:rsidR="001300FE" w:rsidRDefault="00662CA3">
      <w:pPr>
        <w:pStyle w:val="ListParagraph"/>
        <w:spacing w:line="360" w:lineRule="auto"/>
        <w:ind w:left="1440"/>
        <w:jc w:val="both"/>
        <w:rPr>
          <w:rFonts w:ascii="Arial" w:hAnsi="Arial" w:cs="Arial"/>
          <w:sz w:val="22"/>
        </w:rPr>
      </w:pPr>
      <w:r>
        <w:rPr>
          <w:rFonts w:ascii="Arial" w:hAnsi="Arial" w:cs="Arial"/>
          <w:sz w:val="22"/>
        </w:rPr>
        <w:tab/>
        <w:t>Mencegah sakit adalah  lebih mudah dan m</w:t>
      </w:r>
      <w:r>
        <w:rPr>
          <w:rFonts w:ascii="Arial" w:hAnsi="Arial" w:cs="Arial"/>
          <w:sz w:val="22"/>
        </w:rPr>
        <w:t>urah dari pada mengobati seseorang apabila jatuh sakit,salah satu cara untuk mencegah hal tersebut adalah dengan bergaya hidup sehat.Gaya hidup sehat adalah segala upaya untuk menerapkan kebiasaan yang baik dalam menciptakan hidup yang sehat dan menghidari</w:t>
      </w:r>
      <w:r>
        <w:rPr>
          <w:rFonts w:ascii="Arial" w:hAnsi="Arial" w:cs="Arial"/>
          <w:sz w:val="22"/>
        </w:rPr>
        <w:t xml:space="preserve"> kebiasaan yang buruk dapat mengganggu kesehatan .Dengan semakin banyaknya penderita  penyakit tidak menular (degeneratif) seperti jantung,tekanan darah tinggi,kanker,stress dan penyakit tidak menular lainnya yang disebabkan karena gaya hidup yang tidak se</w:t>
      </w:r>
      <w:r>
        <w:rPr>
          <w:rFonts w:ascii="Arial" w:hAnsi="Arial" w:cs="Arial"/>
          <w:sz w:val="22"/>
        </w:rPr>
        <w:t>hat,maka untuk menghindarinya kita perlu bergaya hidup yang sehat setiap harinya</w:t>
      </w:r>
    </w:p>
    <w:p w:rsidR="001300FE" w:rsidRDefault="00662CA3">
      <w:pPr>
        <w:pStyle w:val="ListParagraph"/>
        <w:spacing w:line="360" w:lineRule="auto"/>
        <w:ind w:left="1440"/>
        <w:jc w:val="both"/>
        <w:rPr>
          <w:rFonts w:ascii="Arial" w:hAnsi="Arial" w:cs="Arial"/>
          <w:sz w:val="22"/>
        </w:rPr>
      </w:pPr>
      <w:r>
        <w:rPr>
          <w:rFonts w:ascii="Arial" w:hAnsi="Arial" w:cs="Arial"/>
          <w:sz w:val="22"/>
        </w:rPr>
        <w:t>Keuntungan bergaya hidup sehat:</w:t>
      </w:r>
    </w:p>
    <w:p w:rsidR="001300FE" w:rsidRDefault="00662CA3">
      <w:pPr>
        <w:pStyle w:val="ListParagraph"/>
        <w:numPr>
          <w:ilvl w:val="0"/>
          <w:numId w:val="3"/>
        </w:numPr>
        <w:spacing w:line="360" w:lineRule="auto"/>
        <w:jc w:val="both"/>
        <w:rPr>
          <w:rFonts w:ascii="Arial" w:hAnsi="Arial" w:cs="Arial"/>
          <w:sz w:val="22"/>
          <w:lang w:val="en-US"/>
        </w:rPr>
      </w:pPr>
      <w:r>
        <w:rPr>
          <w:rFonts w:ascii="Arial" w:hAnsi="Arial" w:cs="Arial"/>
          <w:sz w:val="22"/>
        </w:rPr>
        <w:t>Merasa tenteram,amamn dan nyaman memiliki rasa percaya diri,hidup seimbang,tidur nyenyak</w:t>
      </w:r>
    </w:p>
    <w:p w:rsidR="001300FE" w:rsidRDefault="00662CA3">
      <w:pPr>
        <w:pStyle w:val="ListParagraph"/>
        <w:numPr>
          <w:ilvl w:val="0"/>
          <w:numId w:val="3"/>
        </w:numPr>
        <w:spacing w:line="360" w:lineRule="auto"/>
        <w:jc w:val="both"/>
        <w:rPr>
          <w:rFonts w:ascii="Arial" w:hAnsi="Arial" w:cs="Arial"/>
          <w:sz w:val="22"/>
        </w:rPr>
      </w:pPr>
      <w:r>
        <w:rPr>
          <w:rFonts w:ascii="Arial" w:hAnsi="Arial" w:cs="Arial"/>
          <w:sz w:val="22"/>
        </w:rPr>
        <w:t>Berpenampilan lebih sehat dan ceria</w:t>
      </w:r>
    </w:p>
    <w:p w:rsidR="001300FE" w:rsidRDefault="00662CA3">
      <w:pPr>
        <w:pStyle w:val="ListParagraph"/>
        <w:numPr>
          <w:ilvl w:val="0"/>
          <w:numId w:val="3"/>
        </w:numPr>
        <w:spacing w:line="360" w:lineRule="auto"/>
        <w:jc w:val="both"/>
        <w:rPr>
          <w:rFonts w:ascii="Arial" w:hAnsi="Arial" w:cs="Arial"/>
          <w:sz w:val="22"/>
        </w:rPr>
      </w:pPr>
      <w:r>
        <w:rPr>
          <w:rFonts w:ascii="Arial" w:hAnsi="Arial" w:cs="Arial"/>
          <w:sz w:val="22"/>
        </w:rPr>
        <w:t>Sukses dalam peker</w:t>
      </w:r>
      <w:r>
        <w:rPr>
          <w:rFonts w:ascii="Arial" w:hAnsi="Arial" w:cs="Arial"/>
          <w:sz w:val="22"/>
        </w:rPr>
        <w:t>jaan</w:t>
      </w:r>
    </w:p>
    <w:p w:rsidR="001300FE" w:rsidRDefault="00662CA3">
      <w:pPr>
        <w:pStyle w:val="ListParagraph"/>
        <w:numPr>
          <w:ilvl w:val="0"/>
          <w:numId w:val="3"/>
        </w:numPr>
        <w:spacing w:line="360" w:lineRule="auto"/>
        <w:jc w:val="both"/>
        <w:rPr>
          <w:rFonts w:ascii="Arial" w:hAnsi="Arial" w:cs="Arial"/>
          <w:sz w:val="22"/>
        </w:rPr>
      </w:pPr>
      <w:r>
        <w:rPr>
          <w:rFonts w:ascii="Arial" w:hAnsi="Arial" w:cs="Arial"/>
          <w:sz w:val="22"/>
        </w:rPr>
        <w:t>Menikmati kehidupan sosial dilingkungan keluarga,handai taulan dan tetangga</w:t>
      </w:r>
    </w:p>
    <w:p w:rsidR="001300FE" w:rsidRDefault="00662CA3">
      <w:pPr>
        <w:pStyle w:val="ListParagraph"/>
        <w:spacing w:line="360" w:lineRule="auto"/>
        <w:ind w:left="1800"/>
        <w:jc w:val="both"/>
        <w:rPr>
          <w:rFonts w:ascii="Arial" w:hAnsi="Arial" w:cs="Arial"/>
          <w:sz w:val="22"/>
        </w:rPr>
      </w:pPr>
      <w:r>
        <w:rPr>
          <w:rFonts w:ascii="Arial" w:hAnsi="Arial" w:cs="Arial"/>
          <w:sz w:val="22"/>
        </w:rPr>
        <w:t>Ada beberapa hal yang perlu dilakukan setiap hari yaitu:</w:t>
      </w:r>
    </w:p>
    <w:p w:rsidR="001300FE" w:rsidRDefault="00662CA3">
      <w:pPr>
        <w:pStyle w:val="ListParagraph"/>
        <w:numPr>
          <w:ilvl w:val="0"/>
          <w:numId w:val="41"/>
        </w:numPr>
        <w:spacing w:line="360" w:lineRule="auto"/>
        <w:jc w:val="both"/>
        <w:rPr>
          <w:rFonts w:ascii="Arial" w:hAnsi="Arial" w:cs="Arial"/>
          <w:sz w:val="22"/>
          <w:lang w:val="en-US"/>
        </w:rPr>
      </w:pPr>
      <w:r>
        <w:rPr>
          <w:rFonts w:ascii="Arial" w:hAnsi="Arial" w:cs="Arial"/>
          <w:sz w:val="22"/>
        </w:rPr>
        <w:t>Makan aneka ragam makanan</w:t>
      </w:r>
    </w:p>
    <w:p w:rsidR="001300FE" w:rsidRDefault="00662CA3">
      <w:pPr>
        <w:pStyle w:val="ListParagraph"/>
        <w:numPr>
          <w:ilvl w:val="0"/>
          <w:numId w:val="41"/>
        </w:numPr>
        <w:spacing w:line="360" w:lineRule="auto"/>
        <w:jc w:val="both"/>
        <w:rPr>
          <w:rFonts w:ascii="Arial" w:hAnsi="Arial" w:cs="Arial"/>
          <w:sz w:val="22"/>
        </w:rPr>
      </w:pPr>
      <w:r>
        <w:rPr>
          <w:rFonts w:ascii="Arial" w:hAnsi="Arial" w:cs="Arial"/>
          <w:sz w:val="22"/>
        </w:rPr>
        <w:t>Melakukan aktifitas fisik secara teratur</w:t>
      </w:r>
    </w:p>
    <w:p w:rsidR="001300FE" w:rsidRDefault="00662CA3">
      <w:pPr>
        <w:pStyle w:val="ListParagraph"/>
        <w:numPr>
          <w:ilvl w:val="0"/>
          <w:numId w:val="41"/>
        </w:numPr>
        <w:spacing w:line="360" w:lineRule="auto"/>
        <w:jc w:val="both"/>
        <w:rPr>
          <w:rFonts w:ascii="Arial" w:hAnsi="Arial" w:cs="Arial"/>
          <w:sz w:val="22"/>
        </w:rPr>
      </w:pPr>
      <w:r>
        <w:rPr>
          <w:rFonts w:ascii="Arial" w:hAnsi="Arial" w:cs="Arial"/>
          <w:sz w:val="22"/>
        </w:rPr>
        <w:t>Mengendalikan stress</w:t>
      </w:r>
    </w:p>
    <w:p w:rsidR="001300FE" w:rsidRDefault="00662CA3">
      <w:pPr>
        <w:pStyle w:val="ListParagraph"/>
        <w:numPr>
          <w:ilvl w:val="0"/>
          <w:numId w:val="41"/>
        </w:numPr>
        <w:spacing w:line="360" w:lineRule="auto"/>
        <w:jc w:val="both"/>
        <w:rPr>
          <w:rFonts w:ascii="Arial" w:hAnsi="Arial" w:cs="Arial"/>
          <w:sz w:val="22"/>
        </w:rPr>
      </w:pPr>
      <w:r>
        <w:rPr>
          <w:rFonts w:ascii="Arial" w:hAnsi="Arial" w:cs="Arial"/>
          <w:sz w:val="22"/>
        </w:rPr>
        <w:t>Hindari NAPZA (narkotik,psikot</w:t>
      </w:r>
      <w:r>
        <w:rPr>
          <w:rFonts w:ascii="Arial" w:hAnsi="Arial" w:cs="Arial"/>
          <w:sz w:val="22"/>
        </w:rPr>
        <w:t>ropika dan zat adiktif lainnya)</w:t>
      </w:r>
    </w:p>
    <w:p w:rsidR="001300FE" w:rsidRDefault="00662CA3">
      <w:pPr>
        <w:pStyle w:val="ListParagraph"/>
        <w:numPr>
          <w:ilvl w:val="0"/>
          <w:numId w:val="41"/>
        </w:numPr>
        <w:spacing w:line="360" w:lineRule="auto"/>
        <w:jc w:val="both"/>
        <w:rPr>
          <w:rFonts w:ascii="Arial" w:hAnsi="Arial" w:cs="Arial"/>
          <w:sz w:val="22"/>
        </w:rPr>
      </w:pPr>
      <w:r>
        <w:rPr>
          <w:rFonts w:ascii="Arial" w:hAnsi="Arial" w:cs="Arial"/>
          <w:sz w:val="22"/>
        </w:rPr>
        <w:t>Tidak melakukan hubungan seksual diluar nikah</w:t>
      </w:r>
    </w:p>
    <w:p w:rsidR="00650A38" w:rsidRDefault="00650A38">
      <w:pPr>
        <w:spacing w:line="360" w:lineRule="auto"/>
        <w:ind w:left="1080" w:firstLine="720"/>
        <w:jc w:val="both"/>
        <w:rPr>
          <w:rFonts w:ascii="Arial" w:hAnsi="Arial" w:cs="Arial"/>
          <w:sz w:val="22"/>
        </w:rPr>
      </w:pPr>
    </w:p>
    <w:p w:rsidR="001300FE" w:rsidRDefault="00662CA3">
      <w:pPr>
        <w:spacing w:line="360" w:lineRule="auto"/>
        <w:ind w:left="1080" w:firstLine="720"/>
        <w:jc w:val="both"/>
        <w:rPr>
          <w:rFonts w:ascii="Arial" w:hAnsi="Arial" w:cs="Arial"/>
          <w:sz w:val="22"/>
        </w:rPr>
      </w:pPr>
      <w:r>
        <w:rPr>
          <w:rFonts w:ascii="Arial" w:hAnsi="Arial" w:cs="Arial"/>
          <w:sz w:val="22"/>
          <w:lang w:val="id-ID"/>
        </w:rPr>
        <w:lastRenderedPageBreak/>
        <w:t xml:space="preserve">Dari berbagai diatas dapat disimpulkan bahwa gaya hidupadalah pola hidup seseorang yang dinyatakan dalam kegiatan,minat dan pendapatnya dalam membelanjakan uangnya dan bagaimana </w:t>
      </w:r>
      <w:r>
        <w:rPr>
          <w:rFonts w:ascii="Arial" w:hAnsi="Arial" w:cs="Arial"/>
          <w:sz w:val="22"/>
          <w:lang w:val="id-ID"/>
        </w:rPr>
        <w:t>mengalokasikan waktu.Psikografik adalah pengukuran kuantitatif gaya hidup</w:t>
      </w:r>
      <w:r>
        <w:rPr>
          <w:rFonts w:ascii="Arial" w:hAnsi="Arial" w:cs="Arial"/>
          <w:sz w:val="22"/>
          <w:lang w:val="id-ID"/>
        </w:rPr>
        <w:tab/>
        <w:t>,kepribadian dan demografik konsumen.Psikografik memuat beberapa pernyataan yang menggambarkan kegiatan,minat dan pendapat konsumen.Studi yang menggunakan kepribadian ciri sebagai fa</w:t>
      </w:r>
      <w:r>
        <w:rPr>
          <w:rFonts w:ascii="Arial" w:hAnsi="Arial" w:cs="Arial"/>
          <w:sz w:val="22"/>
          <w:lang w:val="id-ID"/>
        </w:rPr>
        <w:t xml:space="preserve">ktor yang menjelaskan,menganalisa kaitan beberapa variabel dengan kepribadian ciri,misalnya kepribadian ciri yang mana yang sangat memperhatikan masalah lingkungan.Orang-orang yang bersal dari sub-budaya,kelas sosial,dan pekerjaan yang sama dapat memiliki </w:t>
      </w:r>
      <w:r>
        <w:rPr>
          <w:rFonts w:ascii="Arial" w:hAnsi="Arial" w:cs="Arial"/>
          <w:sz w:val="22"/>
          <w:lang w:val="id-ID"/>
        </w:rPr>
        <w:t>gaya hidup yang berbeda.Gaya hidup adalah pola hidup seseorang di dunia yang diekspresikan dalam aktivitas,minat,dan opininya.</w:t>
      </w:r>
    </w:p>
    <w:p w:rsidR="001300FE" w:rsidRDefault="00662CA3">
      <w:pPr>
        <w:spacing w:line="360" w:lineRule="auto"/>
        <w:ind w:left="1080" w:firstLine="720"/>
        <w:jc w:val="both"/>
        <w:rPr>
          <w:rFonts w:ascii="Arial" w:hAnsi="Arial" w:cs="Arial"/>
          <w:sz w:val="22"/>
        </w:rPr>
      </w:pPr>
      <w:r>
        <w:rPr>
          <w:rFonts w:ascii="Arial" w:hAnsi="Arial" w:cs="Arial"/>
          <w:sz w:val="22"/>
          <w:lang w:val="id-ID"/>
        </w:rPr>
        <w:t>Gaya hidup menggambarkan “keseluruhan diri seseorang “ yang berinteraksi dengan lingkungannya.Dengan demikian,pemasar dapat denga</w:t>
      </w:r>
      <w:r>
        <w:rPr>
          <w:rFonts w:ascii="Arial" w:hAnsi="Arial" w:cs="Arial"/>
          <w:sz w:val="22"/>
          <w:lang w:val="id-ID"/>
        </w:rPr>
        <w:t>n lebih jelas mengarahkan mereknya ke gayahidup orang yang berprestasi.Tentu anda akan bertanya-tanya mungkinkah seseorang yang menderita penyakit kronis dapat hidup dengan sehat?Gaya hidup yang sehat,menuntut perhatian terhadap tubuh,pikiran dan jiwa.Hidu</w:t>
      </w:r>
      <w:r>
        <w:rPr>
          <w:rFonts w:ascii="Arial" w:hAnsi="Arial" w:cs="Arial"/>
          <w:sz w:val="22"/>
          <w:lang w:val="id-ID"/>
        </w:rPr>
        <w:t>p yang sehat dan berkualitas tidak dapat tercapai begitu saja melainkan harus dilatih setiap hari.Oleh karena itu,harus ada perencanaan yang matang dan seimbang dengan memperhatikan sudut positif dan realitas potensi anda.Pikiran yang sehat,sikap,perasaan,</w:t>
      </w:r>
      <w:r>
        <w:rPr>
          <w:rFonts w:ascii="Arial" w:hAnsi="Arial" w:cs="Arial"/>
          <w:sz w:val="22"/>
          <w:lang w:val="id-ID"/>
        </w:rPr>
        <w:t>dan pikiran mempengaruhi kesehatan seseorang .Pikiran beorientasi pada kesehatan adalah yang melihat dunia secara positif.oleh karena itu,untuk hidup yang baik dengan lupus,fokuskan diri Anda pada kemampuan,bukan pada kekrangan anda.Sikap,pikiran dan peras</w:t>
      </w:r>
      <w:r>
        <w:rPr>
          <w:rFonts w:ascii="Arial" w:hAnsi="Arial" w:cs="Arial"/>
          <w:sz w:val="22"/>
          <w:lang w:val="id-ID"/>
        </w:rPr>
        <w:t>aan anda adalah milik anda 100 yang positif.Anda dapat memutuskan untuk mengambil sikap dan langkah-langkah baru yang sesuai.</w:t>
      </w:r>
    </w:p>
    <w:p w:rsidR="001300FE" w:rsidRDefault="00662CA3">
      <w:pPr>
        <w:spacing w:line="360" w:lineRule="auto"/>
        <w:ind w:left="1080" w:firstLine="720"/>
        <w:jc w:val="both"/>
        <w:rPr>
          <w:rFonts w:ascii="Arial" w:hAnsi="Arial" w:cs="Arial"/>
          <w:sz w:val="22"/>
          <w:lang w:val="id-ID"/>
        </w:rPr>
      </w:pPr>
      <w:r>
        <w:rPr>
          <w:rFonts w:ascii="Arial" w:hAnsi="Arial" w:cs="Arial"/>
          <w:sz w:val="22"/>
        </w:rPr>
        <w:t xml:space="preserve">Gaya hidup merupakan kata lain dari </w:t>
      </w:r>
      <w:r>
        <w:rPr>
          <w:rFonts w:ascii="Arial" w:hAnsi="Arial" w:cs="Arial"/>
          <w:i/>
          <w:sz w:val="22"/>
        </w:rPr>
        <w:t>Life Style</w:t>
      </w:r>
      <w:proofErr w:type="gramStart"/>
      <w:r>
        <w:rPr>
          <w:rFonts w:ascii="Arial" w:hAnsi="Arial" w:cs="Arial"/>
          <w:sz w:val="22"/>
        </w:rPr>
        <w:t>,yang</w:t>
      </w:r>
      <w:proofErr w:type="gramEnd"/>
      <w:r>
        <w:rPr>
          <w:rFonts w:ascii="Arial" w:hAnsi="Arial" w:cs="Arial"/>
          <w:sz w:val="22"/>
        </w:rPr>
        <w:t xml:space="preserve"> didefinisikan sebagai bagian dari kebutuhan sekunder manusia yang bisa berubah</w:t>
      </w:r>
      <w:r>
        <w:rPr>
          <w:rFonts w:ascii="Arial" w:hAnsi="Arial" w:cs="Arial"/>
          <w:sz w:val="22"/>
        </w:rPr>
        <w:t xml:space="preserve"> sesuai zaman atau keinginan seseorang untuk berubah gaya hidupnya.Gaya hidup dapat diketahui dari cara berpakaian,kebiasaan,dan lain sebagainya.Dan gaya hidup juga dapat dinilai relatif bergantung dari penilaian orang lain.</w:t>
      </w:r>
    </w:p>
    <w:p w:rsidR="001300FE" w:rsidRDefault="00662CA3">
      <w:pPr>
        <w:pStyle w:val="ListParagraph"/>
        <w:spacing w:line="360" w:lineRule="auto"/>
        <w:ind w:left="1080"/>
        <w:jc w:val="both"/>
        <w:rPr>
          <w:rFonts w:ascii="Arial" w:hAnsi="Arial" w:cs="Arial"/>
          <w:sz w:val="22"/>
          <w:lang w:val="en-US"/>
        </w:rPr>
      </w:pPr>
      <w:r>
        <w:rPr>
          <w:rFonts w:ascii="Arial" w:hAnsi="Arial" w:cs="Arial"/>
          <w:sz w:val="22"/>
        </w:rPr>
        <w:tab/>
        <w:t>Gaya hidup yaitu gambaran perb</w:t>
      </w:r>
      <w:r>
        <w:rPr>
          <w:rFonts w:ascii="Arial" w:hAnsi="Arial" w:cs="Arial"/>
          <w:sz w:val="22"/>
        </w:rPr>
        <w:t xml:space="preserve">uatan ,pola dan cara hidup yang ditunjukkan bagaimana kegiatan seseorang ,minat dan ketertarikan dan juga apa yang </w:t>
      </w:r>
      <w:r>
        <w:rPr>
          <w:rFonts w:ascii="Arial" w:hAnsi="Arial" w:cs="Arial"/>
          <w:sz w:val="22"/>
        </w:rPr>
        <w:lastRenderedPageBreak/>
        <w:t xml:space="preserve">mereka pikirkan tentang diri mereka sendiri menjadikan perbedaan statusnya dari orang lain dan lingkungan melalui lambang sosial yang mereka </w:t>
      </w:r>
      <w:r>
        <w:rPr>
          <w:rFonts w:ascii="Arial" w:hAnsi="Arial" w:cs="Arial"/>
          <w:sz w:val="22"/>
        </w:rPr>
        <w:t>miliki.</w:t>
      </w:r>
    </w:p>
    <w:p w:rsidR="001300FE" w:rsidRDefault="00662CA3">
      <w:pPr>
        <w:pStyle w:val="ListParagraph"/>
        <w:spacing w:line="360" w:lineRule="auto"/>
        <w:ind w:left="1080"/>
        <w:jc w:val="both"/>
        <w:rPr>
          <w:rFonts w:ascii="Arial" w:hAnsi="Arial" w:cs="Arial"/>
          <w:sz w:val="22"/>
          <w:lang w:val="en-US"/>
        </w:rPr>
      </w:pPr>
      <w:r>
        <w:rPr>
          <w:rFonts w:ascii="Arial" w:hAnsi="Arial" w:cs="Arial"/>
          <w:sz w:val="22"/>
        </w:rPr>
        <w:tab/>
        <w:t>Menurut kotler dan keller,2012 gaya hidop adalah pola hidup seseorang didunia yang diekspresikan dalam aktivitas,minat dan opininya.Gaya hidup menunjukkan keseluruhan diri seseorang dalam berinteraksi dengan lingkungannya</w:t>
      </w:r>
      <w:r>
        <w:rPr>
          <w:rFonts w:ascii="Arial" w:hAnsi="Arial" w:cs="Arial"/>
          <w:sz w:val="22"/>
          <w:lang w:val="en-US"/>
        </w:rPr>
        <w:t>.</w:t>
      </w:r>
    </w:p>
    <w:p w:rsidR="001300FE" w:rsidRDefault="00662CA3">
      <w:pPr>
        <w:pStyle w:val="Heading2"/>
        <w:numPr>
          <w:ilvl w:val="0"/>
          <w:numId w:val="22"/>
        </w:numPr>
        <w:ind w:left="1276" w:hanging="425"/>
      </w:pPr>
      <w:bookmarkStart w:id="31" w:name="_Toc43844447"/>
      <w:bookmarkStart w:id="32" w:name="_Toc37666746"/>
      <w:r>
        <w:t>Asam Urat</w:t>
      </w:r>
      <w:bookmarkStart w:id="33" w:name="_Toc37666747"/>
      <w:bookmarkEnd w:id="31"/>
      <w:bookmarkEnd w:id="32"/>
    </w:p>
    <w:p w:rsidR="001300FE" w:rsidRDefault="00662CA3">
      <w:pPr>
        <w:pStyle w:val="Heading2"/>
        <w:numPr>
          <w:ilvl w:val="0"/>
          <w:numId w:val="26"/>
        </w:numPr>
        <w:ind w:left="1276" w:hanging="425"/>
        <w:rPr>
          <w:sz w:val="22"/>
          <w:szCs w:val="22"/>
        </w:rPr>
      </w:pPr>
      <w:bookmarkStart w:id="34" w:name="_Toc43844448"/>
      <w:r>
        <w:rPr>
          <w:sz w:val="22"/>
          <w:szCs w:val="22"/>
        </w:rPr>
        <w:t>Definisi</w:t>
      </w:r>
      <w:bookmarkEnd w:id="33"/>
      <w:bookmarkEnd w:id="34"/>
    </w:p>
    <w:p w:rsidR="001300FE" w:rsidRDefault="00662CA3">
      <w:pPr>
        <w:pStyle w:val="Heading3"/>
        <w:ind w:left="1449"/>
        <w:jc w:val="both"/>
        <w:rPr>
          <w:rFonts w:cs="Arial"/>
          <w:b w:val="0"/>
          <w:sz w:val="22"/>
        </w:rPr>
      </w:pPr>
      <w:r>
        <w:rPr>
          <w:sz w:val="22"/>
        </w:rPr>
        <w:tab/>
      </w:r>
      <w:bookmarkStart w:id="35" w:name="_Toc43844449"/>
      <w:r>
        <w:rPr>
          <w:rFonts w:cs="Arial"/>
          <w:b w:val="0"/>
          <w:sz w:val="22"/>
          <w:lang w:val="id-ID"/>
        </w:rPr>
        <w:t>Asam</w:t>
      </w:r>
      <w:r>
        <w:rPr>
          <w:rFonts w:cs="Arial"/>
          <w:b w:val="0"/>
          <w:sz w:val="22"/>
          <w:lang w:val="id-ID"/>
        </w:rPr>
        <w:t xml:space="preserve"> urat adalah asam yang berbentuk kristal-kristal yang merupakan hasil akhir dari metabolisme purin (bentuk turunan nukleoprotein),yaitu salah satu komponen asam nukleat yang terdapat pada inti sel-sel tubuh (Sharif La Ode,2015)</w:t>
      </w:r>
      <w:bookmarkEnd w:id="35"/>
    </w:p>
    <w:p w:rsidR="001300FE" w:rsidRDefault="00662CA3">
      <w:pPr>
        <w:pStyle w:val="Heading3"/>
        <w:ind w:left="1449"/>
        <w:jc w:val="both"/>
        <w:rPr>
          <w:rFonts w:cs="Arial"/>
          <w:b w:val="0"/>
          <w:sz w:val="22"/>
        </w:rPr>
      </w:pPr>
      <w:r>
        <w:rPr>
          <w:rFonts w:cs="Arial"/>
          <w:b w:val="0"/>
          <w:sz w:val="22"/>
        </w:rPr>
        <w:tab/>
      </w:r>
      <w:bookmarkStart w:id="36" w:name="_Toc43844450"/>
      <w:r>
        <w:rPr>
          <w:rFonts w:cs="Arial"/>
          <w:b w:val="0"/>
          <w:sz w:val="22"/>
          <w:lang w:val="id-ID"/>
        </w:rPr>
        <w:t>Asam urat merupakan penyaki</w:t>
      </w:r>
      <w:r>
        <w:rPr>
          <w:rFonts w:cs="Arial"/>
          <w:b w:val="0"/>
          <w:sz w:val="22"/>
          <w:lang w:val="id-ID"/>
        </w:rPr>
        <w:t>t yang mengganggu.Orang -orang yang menderita asam urat banyak mengeluhkan dampak penyakit ini terhadap kehidupan mereka.penderita asam urat akan merasa nyeri,sendi-sendi sakit saat digerakkan ,bengkak,dan sebagianya,sehingga membuat mereka tidak mampu bek</w:t>
      </w:r>
      <w:r>
        <w:rPr>
          <w:rFonts w:cs="Arial"/>
          <w:b w:val="0"/>
          <w:sz w:val="22"/>
          <w:lang w:val="id-ID"/>
        </w:rPr>
        <w:t>erja dan beraktivitas (Teguh Sutanto,2018)</w:t>
      </w:r>
      <w:bookmarkEnd w:id="36"/>
    </w:p>
    <w:p w:rsidR="001300FE" w:rsidRDefault="00662CA3">
      <w:pPr>
        <w:pStyle w:val="Heading3"/>
        <w:ind w:left="1449"/>
        <w:jc w:val="both"/>
        <w:rPr>
          <w:rFonts w:cs="Arial"/>
          <w:b w:val="0"/>
          <w:sz w:val="22"/>
        </w:rPr>
      </w:pPr>
      <w:r>
        <w:rPr>
          <w:rFonts w:cs="Arial"/>
          <w:b w:val="0"/>
          <w:sz w:val="22"/>
        </w:rPr>
        <w:tab/>
      </w:r>
      <w:bookmarkStart w:id="37" w:name="_Toc43844451"/>
      <w:r>
        <w:rPr>
          <w:rFonts w:cs="Arial"/>
          <w:b w:val="0"/>
          <w:sz w:val="22"/>
          <w:lang w:val="id-ID"/>
        </w:rPr>
        <w:t>Asam urat adalah hasil produksi oleh tubuh,sehingga keberadaannya bisa normal dalam darah dan urin.Akan tetapisisa dari metabolisme protein makanan yang mengandung purin juga menghasilkan asam urat (Misnadiarly,2</w:t>
      </w:r>
      <w:r>
        <w:rPr>
          <w:rFonts w:cs="Arial"/>
          <w:b w:val="0"/>
          <w:sz w:val="22"/>
          <w:lang w:val="id-ID"/>
        </w:rPr>
        <w:t>017)</w:t>
      </w:r>
      <w:bookmarkEnd w:id="37"/>
    </w:p>
    <w:p w:rsidR="001300FE" w:rsidRDefault="00662CA3">
      <w:pPr>
        <w:pStyle w:val="Heading3"/>
        <w:ind w:left="1449"/>
        <w:jc w:val="both"/>
        <w:rPr>
          <w:rFonts w:cs="Arial"/>
          <w:b w:val="0"/>
          <w:sz w:val="22"/>
        </w:rPr>
      </w:pPr>
      <w:r>
        <w:rPr>
          <w:rFonts w:cs="Arial"/>
          <w:b w:val="0"/>
          <w:sz w:val="22"/>
        </w:rPr>
        <w:tab/>
      </w:r>
      <w:bookmarkStart w:id="38" w:name="_Toc43844452"/>
      <w:r>
        <w:rPr>
          <w:rFonts w:cs="Arial"/>
          <w:b w:val="0"/>
          <w:sz w:val="22"/>
          <w:lang w:val="id-ID"/>
        </w:rPr>
        <w:t>Diet asam urat akan efektif bila ditunjang dengan penerapan gaya hidup yang sehat.Gaya hidup sangat besar pengaruhnya terhadap kesahatan kita.Oleh karena itu,jika saat ini kita belum memiliki gaya hidup yang sehat ,segera ubah dengan niat yang kuat.h</w:t>
      </w:r>
      <w:r>
        <w:rPr>
          <w:rFonts w:cs="Arial"/>
          <w:b w:val="0"/>
          <w:sz w:val="22"/>
          <w:lang w:val="id-ID"/>
        </w:rPr>
        <w:t>idup dengan pola hidup sehat tidak akan ada ruginya.Hilangkan kebiasaan-kebiasaan buruk seperti:(Teguh Sutanto 2017)</w:t>
      </w:r>
      <w:bookmarkEnd w:id="38"/>
    </w:p>
    <w:p w:rsidR="001300FE" w:rsidRDefault="00662CA3">
      <w:pPr>
        <w:pStyle w:val="ListParagraph"/>
        <w:numPr>
          <w:ilvl w:val="0"/>
          <w:numId w:val="39"/>
        </w:numPr>
        <w:tabs>
          <w:tab w:val="center" w:pos="4675"/>
        </w:tabs>
        <w:spacing w:line="360" w:lineRule="auto"/>
        <w:jc w:val="both"/>
        <w:rPr>
          <w:rFonts w:ascii="Arial" w:hAnsi="Arial" w:cs="Arial"/>
          <w:sz w:val="22"/>
        </w:rPr>
      </w:pPr>
      <w:r>
        <w:rPr>
          <w:rFonts w:ascii="Arial" w:hAnsi="Arial" w:cs="Arial"/>
          <w:sz w:val="22"/>
        </w:rPr>
        <w:t>Merokok</w:t>
      </w:r>
      <w:r>
        <w:rPr>
          <w:rFonts w:ascii="Arial" w:hAnsi="Arial" w:cs="Arial"/>
          <w:sz w:val="22"/>
        </w:rPr>
        <w:tab/>
      </w:r>
    </w:p>
    <w:p w:rsidR="001300FE" w:rsidRDefault="00662CA3">
      <w:pPr>
        <w:pStyle w:val="ListParagraph"/>
        <w:tabs>
          <w:tab w:val="center" w:pos="4675"/>
        </w:tabs>
        <w:spacing w:line="360" w:lineRule="auto"/>
        <w:ind w:left="1920"/>
        <w:jc w:val="both"/>
        <w:rPr>
          <w:rFonts w:ascii="Arial" w:hAnsi="Arial" w:cs="Arial"/>
          <w:sz w:val="22"/>
        </w:rPr>
      </w:pPr>
      <w:r>
        <w:rPr>
          <w:rFonts w:ascii="Arial" w:hAnsi="Arial" w:cs="Arial"/>
          <w:sz w:val="22"/>
        </w:rPr>
        <w:t>Merokok berbahaya bagi kesehatan tubuh manusia.Jika anda sebagai perokok aktif maka cobalah mulai saat ini berhenti merokok.Menghe</w:t>
      </w:r>
      <w:r>
        <w:rPr>
          <w:rFonts w:ascii="Arial" w:hAnsi="Arial" w:cs="Arial"/>
          <w:sz w:val="22"/>
        </w:rPr>
        <w:t>ntikan kebiasaan merokok sama halnya dengan menyelamatkan kesehatan anda sendiri.</w:t>
      </w:r>
    </w:p>
    <w:p w:rsidR="001300FE" w:rsidRDefault="00662CA3">
      <w:pPr>
        <w:pStyle w:val="ListParagraph"/>
        <w:numPr>
          <w:ilvl w:val="0"/>
          <w:numId w:val="39"/>
        </w:numPr>
        <w:spacing w:line="360" w:lineRule="auto"/>
        <w:jc w:val="both"/>
        <w:rPr>
          <w:rFonts w:ascii="Arial" w:hAnsi="Arial" w:cs="Arial"/>
          <w:sz w:val="22"/>
        </w:rPr>
      </w:pPr>
      <w:r>
        <w:rPr>
          <w:rFonts w:ascii="Arial" w:hAnsi="Arial" w:cs="Arial"/>
          <w:sz w:val="22"/>
        </w:rPr>
        <w:t>konsumsi alkohol</w:t>
      </w:r>
    </w:p>
    <w:p w:rsidR="001300FE" w:rsidRDefault="00662CA3">
      <w:pPr>
        <w:pStyle w:val="ListParagraph"/>
        <w:spacing w:line="360" w:lineRule="auto"/>
        <w:ind w:left="1449"/>
        <w:jc w:val="both"/>
        <w:rPr>
          <w:rFonts w:ascii="Arial" w:hAnsi="Arial" w:cs="Arial"/>
          <w:sz w:val="22"/>
        </w:rPr>
      </w:pPr>
      <w:r>
        <w:rPr>
          <w:rFonts w:ascii="Arial" w:hAnsi="Arial" w:cs="Arial"/>
          <w:sz w:val="22"/>
        </w:rPr>
        <w:tab/>
        <w:t>Alkohol memberi dampak yang luas bagi kesehatan fisik maupun kesehatan  mental.Jika dampak-dampak negatif tersebut terjadi,kebahagiaan anda menjadi taruhann</w:t>
      </w:r>
      <w:r>
        <w:rPr>
          <w:rFonts w:ascii="Arial" w:hAnsi="Arial" w:cs="Arial"/>
          <w:sz w:val="22"/>
        </w:rPr>
        <w:t>ya</w:t>
      </w:r>
    </w:p>
    <w:p w:rsidR="001300FE" w:rsidRDefault="00662CA3">
      <w:pPr>
        <w:pStyle w:val="ListParagraph"/>
        <w:numPr>
          <w:ilvl w:val="0"/>
          <w:numId w:val="39"/>
        </w:numPr>
        <w:spacing w:line="360" w:lineRule="auto"/>
        <w:jc w:val="both"/>
        <w:rPr>
          <w:rFonts w:ascii="Arial" w:hAnsi="Arial" w:cs="Arial"/>
          <w:sz w:val="22"/>
        </w:rPr>
      </w:pPr>
      <w:r>
        <w:rPr>
          <w:rFonts w:ascii="Arial" w:hAnsi="Arial" w:cs="Arial"/>
          <w:sz w:val="22"/>
        </w:rPr>
        <w:t>kurang tidur</w:t>
      </w:r>
    </w:p>
    <w:p w:rsidR="001300FE" w:rsidRDefault="00662CA3">
      <w:pPr>
        <w:pStyle w:val="ListParagraph"/>
        <w:spacing w:line="360" w:lineRule="auto"/>
        <w:ind w:left="1449"/>
        <w:jc w:val="both"/>
        <w:rPr>
          <w:rFonts w:ascii="Arial" w:hAnsi="Arial" w:cs="Arial"/>
          <w:sz w:val="22"/>
        </w:rPr>
      </w:pPr>
      <w:r>
        <w:rPr>
          <w:rFonts w:ascii="Arial" w:hAnsi="Arial" w:cs="Arial"/>
          <w:sz w:val="22"/>
        </w:rPr>
        <w:tab/>
        <w:t xml:space="preserve">Hentikan kebiasaan begadang mulai sekarang.Mulailah hidup teratur dengan menyetel kembali ritme tubuh.Mendapat tidur yang cukup sangat </w:t>
      </w:r>
      <w:r>
        <w:rPr>
          <w:rFonts w:ascii="Arial" w:hAnsi="Arial" w:cs="Arial"/>
          <w:sz w:val="22"/>
        </w:rPr>
        <w:lastRenderedPageBreak/>
        <w:t>mempengaruhi kesehatan tubuh.dengan tidur yang cukup,proses regenerasi sel menjadi optimal.</w:t>
      </w:r>
    </w:p>
    <w:p w:rsidR="001300FE" w:rsidRDefault="00662CA3">
      <w:pPr>
        <w:pStyle w:val="ListParagraph"/>
        <w:numPr>
          <w:ilvl w:val="0"/>
          <w:numId w:val="39"/>
        </w:numPr>
        <w:spacing w:line="360" w:lineRule="auto"/>
        <w:jc w:val="both"/>
        <w:rPr>
          <w:rFonts w:ascii="Arial" w:hAnsi="Arial" w:cs="Arial"/>
          <w:sz w:val="22"/>
        </w:rPr>
      </w:pPr>
      <w:r>
        <w:rPr>
          <w:rFonts w:ascii="Arial" w:hAnsi="Arial" w:cs="Arial"/>
          <w:sz w:val="22"/>
        </w:rPr>
        <w:t xml:space="preserve">Tidak cukup </w:t>
      </w:r>
      <w:r>
        <w:rPr>
          <w:rFonts w:ascii="Arial" w:hAnsi="Arial" w:cs="Arial"/>
          <w:sz w:val="22"/>
        </w:rPr>
        <w:t>bergerak/tidak berolahraga</w:t>
      </w:r>
    </w:p>
    <w:p w:rsidR="001300FE" w:rsidRDefault="00662CA3">
      <w:pPr>
        <w:pStyle w:val="ListParagraph"/>
        <w:spacing w:line="360" w:lineRule="auto"/>
        <w:ind w:left="1449"/>
        <w:jc w:val="both"/>
        <w:rPr>
          <w:rFonts w:ascii="Arial" w:hAnsi="Arial" w:cs="Arial"/>
          <w:sz w:val="22"/>
        </w:rPr>
      </w:pPr>
      <w:r>
        <w:rPr>
          <w:rFonts w:ascii="Arial" w:hAnsi="Arial" w:cs="Arial"/>
          <w:sz w:val="22"/>
        </w:rPr>
        <w:tab/>
        <w:t xml:space="preserve">Olahraga sangat baik untuk kesehatan tubuh.Dengan berolahraga,sirkulasi darah akan meningkat dan membuat kulit terlihat bercahaya.Berolahraga adalah salah satu hal terbaik yang dapat kita lakukan untuk memilih hidup yang  lebih </w:t>
      </w:r>
      <w:r>
        <w:rPr>
          <w:rFonts w:ascii="Arial" w:hAnsi="Arial" w:cs="Arial"/>
          <w:sz w:val="22"/>
        </w:rPr>
        <w:t>sehat seperti:jalan cepat,senam ringan,menari,bersepeda,sepak bola,berenang (Teguh Sutanto,2018)</w:t>
      </w:r>
    </w:p>
    <w:p w:rsidR="001300FE" w:rsidRDefault="00662CA3">
      <w:pPr>
        <w:pStyle w:val="Heading3"/>
        <w:numPr>
          <w:ilvl w:val="0"/>
          <w:numId w:val="32"/>
        </w:numPr>
        <w:rPr>
          <w:sz w:val="22"/>
        </w:rPr>
      </w:pPr>
      <w:bookmarkStart w:id="39" w:name="_Toc43844453"/>
      <w:bookmarkStart w:id="40" w:name="_Toc37666748"/>
      <w:r>
        <w:rPr>
          <w:sz w:val="22"/>
        </w:rPr>
        <w:t>Patofisiologi</w:t>
      </w:r>
      <w:bookmarkEnd w:id="39"/>
      <w:bookmarkEnd w:id="40"/>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Kadar rata-rata asam urat didalam darah dan serum tergantung usia dan jenis kelamin.Asam urat tergolong normal bila.Pria dibawah 7 mg/dl dan w</w:t>
      </w:r>
      <w:r>
        <w:rPr>
          <w:rFonts w:ascii="Arial" w:hAnsi="Arial" w:cs="Arial"/>
          <w:sz w:val="22"/>
        </w:rPr>
        <w:t>anita dibawah 6 mg/dl sebelum pubertas sekitar 3,5 mg/dl.</w:t>
      </w:r>
    </w:p>
    <w:p w:rsidR="001300FE" w:rsidRDefault="00662CA3">
      <w:pPr>
        <w:pStyle w:val="ListParagraph"/>
        <w:spacing w:line="360" w:lineRule="auto"/>
        <w:ind w:left="1134"/>
        <w:jc w:val="both"/>
        <w:rPr>
          <w:rFonts w:ascii="Arial" w:hAnsi="Arial" w:cs="Arial"/>
          <w:sz w:val="22"/>
        </w:rPr>
      </w:pPr>
      <w:r>
        <w:rPr>
          <w:rFonts w:ascii="Arial" w:hAnsi="Arial" w:cs="Arial"/>
          <w:sz w:val="22"/>
        </w:rPr>
        <w:tab/>
        <w:t>Setelah pubertas,pada pria kadarnya meningkat secara bertahap dan dapat mencapai 5,2 mg/dl.Pada perempuan,kadar asam urat biasanya tetap rendah,baru pada usia menopause kadarnya meningkat mendekati</w:t>
      </w:r>
      <w:r>
        <w:rPr>
          <w:rFonts w:ascii="Arial" w:hAnsi="Arial" w:cs="Arial"/>
          <w:sz w:val="22"/>
        </w:rPr>
        <w:t xml:space="preserve"> kadar laki-laki bias mencapai 4,7 mg/dl</w:t>
      </w:r>
    </w:p>
    <w:p w:rsidR="001300FE" w:rsidRDefault="00662CA3">
      <w:pPr>
        <w:pStyle w:val="ListParagraph"/>
        <w:spacing w:line="360" w:lineRule="auto"/>
        <w:ind w:left="1134"/>
        <w:jc w:val="both"/>
        <w:rPr>
          <w:rFonts w:ascii="Arial" w:hAnsi="Arial" w:cs="Arial"/>
          <w:sz w:val="22"/>
        </w:rPr>
      </w:pPr>
      <w:r>
        <w:rPr>
          <w:rFonts w:ascii="Arial" w:hAnsi="Arial" w:cs="Arial"/>
          <w:sz w:val="22"/>
        </w:rPr>
        <w:tab/>
        <w:t xml:space="preserve">Pada umumnya para pria lebih banyak terserang asam urat,dan kadar asam urat,dan kadar asam urat kaum pria cenderung meningkat sejalan dengan peningkatannya juga cenderung berjalan sejak dimulainya masa </w:t>
      </w:r>
      <w:r>
        <w:rPr>
          <w:rFonts w:ascii="Arial" w:hAnsi="Arial" w:cs="Arial"/>
          <w:sz w:val="22"/>
        </w:rPr>
        <w:t>menopause.Ini karena wanita mempunyai homone estrogen yang ikut membantu pembuangan asam urat lewat urine.Sementara pada pria,asam uratnya cenderung lebih tinggi daripada wanita karena tidak memiliki hormone estrogen tersebut.Jadi selama seorang wanita mem</w:t>
      </w:r>
      <w:r>
        <w:rPr>
          <w:rFonts w:ascii="Arial" w:hAnsi="Arial" w:cs="Arial"/>
          <w:sz w:val="22"/>
        </w:rPr>
        <w:t>punyai hormon estrogen,maka pembuangan asam uratnya ikut terkontrol.Ketika sudah tidak mempunyai estrogen,saat wanita mengalami menopause,barulah wanita tersebut memungkingkan terkena asam urat (Nurcleus Precise News Letter Edisi-1)</w:t>
      </w:r>
    </w:p>
    <w:p w:rsidR="001300FE" w:rsidRDefault="00662CA3">
      <w:pPr>
        <w:pStyle w:val="ListParagraph"/>
        <w:spacing w:line="360" w:lineRule="auto"/>
        <w:ind w:left="1134"/>
        <w:jc w:val="both"/>
        <w:rPr>
          <w:rFonts w:ascii="Arial" w:hAnsi="Arial" w:cs="Arial"/>
          <w:sz w:val="22"/>
        </w:rPr>
      </w:pPr>
      <w:r>
        <w:rPr>
          <w:rFonts w:ascii="Arial" w:hAnsi="Arial" w:cs="Arial"/>
          <w:sz w:val="22"/>
        </w:rPr>
        <w:tab/>
        <w:t>Ginjal lah yang paling</w:t>
      </w:r>
      <w:r>
        <w:rPr>
          <w:rFonts w:ascii="Arial" w:hAnsi="Arial" w:cs="Arial"/>
          <w:sz w:val="22"/>
        </w:rPr>
        <w:t xml:space="preserve"> bertanggung jawab mengendalikan kadar asam urat di dalam darah agar selalu dalam batas normal yaitu 3,5-6 mg/dl.Organ ginjal ini mengatur pembuangan asam urin melalui urin.Namun bia produksi asam urat menjadi sangat berlebihan atau pembuangannya berkurang</w:t>
      </w:r>
      <w:r>
        <w:rPr>
          <w:rFonts w:ascii="Arial" w:hAnsi="Arial" w:cs="Arial"/>
          <w:sz w:val="22"/>
        </w:rPr>
        <w:t>,akibatnya kadar asam urat dalam darah menjadi tinggi.Keadaan ini disebut hiperurisemia,yaitu peningkatan kadar asam urat serum diatas nilai normal pada laki-laki &gt;7 mg/dl dan pada wanita &gt;6 mg/dl.</w:t>
      </w:r>
    </w:p>
    <w:p w:rsidR="001300FE" w:rsidRDefault="00662CA3">
      <w:pPr>
        <w:pStyle w:val="ListParagraph"/>
        <w:spacing w:line="360" w:lineRule="auto"/>
        <w:ind w:left="1134"/>
        <w:jc w:val="both"/>
        <w:rPr>
          <w:rFonts w:ascii="Arial" w:hAnsi="Arial" w:cs="Arial"/>
          <w:sz w:val="22"/>
          <w:lang w:val="en-US"/>
        </w:rPr>
      </w:pPr>
      <w:r>
        <w:rPr>
          <w:rFonts w:ascii="Arial" w:hAnsi="Arial" w:cs="Arial"/>
          <w:sz w:val="22"/>
        </w:rPr>
        <w:tab/>
        <w:t>Asam urat muncul sebagai serangan keradangan sendi yang t</w:t>
      </w:r>
      <w:r>
        <w:rPr>
          <w:rFonts w:ascii="Arial" w:hAnsi="Arial" w:cs="Arial"/>
          <w:sz w:val="22"/>
        </w:rPr>
        <w:t xml:space="preserve">imbul berulang -ulang.Gejalah khas dari serangan asam urat adalah serangan akut biasanya bersifat monoartikular(menyerangsatu sendi saja) dengan gejalah </w:t>
      </w:r>
      <w:r>
        <w:rPr>
          <w:rFonts w:ascii="Arial" w:hAnsi="Arial" w:cs="Arial"/>
          <w:sz w:val="22"/>
        </w:rPr>
        <w:lastRenderedPageBreak/>
        <w:t>pembengkakan,kemerahan,nyeri hebat,panas dan gangguan gerak dari sendi yang terserang yang terjadi mend</w:t>
      </w:r>
      <w:r>
        <w:rPr>
          <w:rFonts w:ascii="Arial" w:hAnsi="Arial" w:cs="Arial"/>
          <w:sz w:val="22"/>
        </w:rPr>
        <w:t>adak( akut) yang mencapai puncaknya kurang dari 24 jam lokasi yang paling sering pada serangan pertama adalah sendi pangkal ibu jari kaki.Hampir ada semua kasus,lokasi artritis terutama pada sendi perifer dan jarang pada sendi sentral.Serangan yang terjadi</w:t>
      </w:r>
      <w:r>
        <w:rPr>
          <w:rFonts w:ascii="Arial" w:hAnsi="Arial" w:cs="Arial"/>
          <w:sz w:val="22"/>
        </w:rPr>
        <w:t xml:space="preserve"> mendadak maksudnya tiba-tiba .Karena itu bisa saja terjadi,siang hari sampai menjelang tidur tidak ada keluhan,tetapi pada tengah malam penderita mendadak terbangunkarena sakit yang amat sangat.Jika seranagn ini datang pada penderita akan merasakan sangat</w:t>
      </w:r>
      <w:r>
        <w:rPr>
          <w:rFonts w:ascii="Arial" w:hAnsi="Arial" w:cs="Arial"/>
          <w:sz w:val="22"/>
        </w:rPr>
        <w:t xml:space="preserve"> kesakitan,walaupun tubuh hanya terkena selimut atau bahkan hembusan angin.</w:t>
      </w:r>
    </w:p>
    <w:p w:rsidR="001300FE" w:rsidRDefault="001300FE">
      <w:pPr>
        <w:pStyle w:val="ListParagraph"/>
        <w:spacing w:line="360" w:lineRule="auto"/>
        <w:ind w:left="1080"/>
        <w:jc w:val="both"/>
        <w:rPr>
          <w:rFonts w:ascii="Arial" w:hAnsi="Arial" w:cs="Arial"/>
          <w:sz w:val="22"/>
        </w:rPr>
      </w:pPr>
    </w:p>
    <w:p w:rsidR="001300FE" w:rsidRDefault="00662CA3">
      <w:pPr>
        <w:pStyle w:val="Heading3"/>
        <w:numPr>
          <w:ilvl w:val="0"/>
          <w:numId w:val="16"/>
        </w:numPr>
        <w:rPr>
          <w:sz w:val="22"/>
        </w:rPr>
      </w:pPr>
      <w:bookmarkStart w:id="41" w:name="_Toc43844454"/>
      <w:bookmarkStart w:id="42" w:name="_Toc37666749"/>
      <w:r>
        <w:rPr>
          <w:sz w:val="22"/>
        </w:rPr>
        <w:t>Etiologi</w:t>
      </w:r>
      <w:bookmarkEnd w:id="41"/>
      <w:bookmarkEnd w:id="42"/>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Secara garis besar,penyebab terjadiya penyakit asam urat disebabkan oleh faktor primer dan faktor sekunder.Faktor primer 99%-nya belum diketahui (idiopatik).namun,didug</w:t>
      </w:r>
      <w:r>
        <w:rPr>
          <w:rFonts w:ascii="Arial" w:hAnsi="Arial" w:cs="Arial"/>
          <w:sz w:val="22"/>
        </w:rPr>
        <w:t>a berkaitan dengan kombinasi faktor genetik dan faktor hormonal yang menyebabkan gangguan metabolisme yang dapat mengakibatkan peningkatan produksi asam urat atau bisa juga disebabkan karena berkurangnya pengeluaran asam urat dari tubuh.Faktor sekunder,mel</w:t>
      </w:r>
      <w:r>
        <w:rPr>
          <w:rFonts w:ascii="Arial" w:hAnsi="Arial" w:cs="Arial"/>
          <w:sz w:val="22"/>
        </w:rPr>
        <w:t>iputi peningkatan produksi asam urat,tergatungnya proses pembuangan asam urat,dan kombinasi kedua penyebab tersebut (Teguh Sutanto,2018)</w:t>
      </w:r>
    </w:p>
    <w:p w:rsidR="001300FE" w:rsidRDefault="00662CA3">
      <w:pPr>
        <w:pStyle w:val="ListParagraph"/>
        <w:spacing w:line="360" w:lineRule="auto"/>
        <w:ind w:left="1134"/>
        <w:jc w:val="both"/>
        <w:rPr>
          <w:rFonts w:ascii="Arial" w:hAnsi="Arial" w:cs="Arial"/>
          <w:sz w:val="22"/>
        </w:rPr>
      </w:pPr>
      <w:r>
        <w:rPr>
          <w:rFonts w:ascii="Arial" w:hAnsi="Arial" w:cs="Arial"/>
          <w:sz w:val="22"/>
        </w:rPr>
        <w:t xml:space="preserve">   1.Produksi asam urat dalam tubuh meningkat</w:t>
      </w:r>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Produksi asam urat dalam tubuh meningkat karena dua sumber purin.Asupan</w:t>
      </w:r>
      <w:r>
        <w:rPr>
          <w:rFonts w:ascii="Arial" w:hAnsi="Arial" w:cs="Arial"/>
          <w:sz w:val="22"/>
        </w:rPr>
        <w:t xml:space="preserve"> purin dari makanan yang berlebihan menjadi penyebab meningkatnya kadar asam urat.Bentuk akhir dari menumpuknya asam urat adalah kristal.Kristal-kristal tersebut kemudian mengendap dipersendian dan jadilah asam urat.</w:t>
      </w:r>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Masuknya zat purin dalam jumlah banya</w:t>
      </w:r>
      <w:r>
        <w:rPr>
          <w:rFonts w:ascii="Arial" w:hAnsi="Arial" w:cs="Arial"/>
          <w:sz w:val="22"/>
        </w:rPr>
        <w:t xml:space="preserve">k kedalam tubuh disebabkan oleh konsumsi makanan berpurin tinggi.Makanan-makanan tersebut,diantaranyadaging,jeroan,dan seafood.Tanpa disadari,makanan-makanan tersebut menjadi penyebab asam urat didalam tubuh kita,terutama jika dikonsumsi secara berlebihan </w:t>
      </w:r>
      <w:r>
        <w:rPr>
          <w:rFonts w:ascii="Arial" w:hAnsi="Arial" w:cs="Arial"/>
          <w:sz w:val="22"/>
        </w:rPr>
        <w:t>(Teguh Sutanto,2018)</w:t>
      </w:r>
    </w:p>
    <w:p w:rsidR="001300FE" w:rsidRDefault="00662CA3">
      <w:pPr>
        <w:pStyle w:val="ListParagraph"/>
        <w:spacing w:line="360" w:lineRule="auto"/>
        <w:ind w:left="1134"/>
        <w:jc w:val="both"/>
        <w:rPr>
          <w:rFonts w:ascii="Arial" w:hAnsi="Arial" w:cs="Arial"/>
          <w:sz w:val="22"/>
        </w:rPr>
      </w:pPr>
      <w:r>
        <w:rPr>
          <w:rFonts w:ascii="Arial" w:hAnsi="Arial" w:cs="Arial"/>
          <w:sz w:val="22"/>
        </w:rPr>
        <w:t>2.Tenganggunya proses pembungan asam urat dari dalam tubuh.</w:t>
      </w:r>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Meningkatnya kadar asam urat dalam tubuh bisa terjadi karena proses pembuangan asam urat terhambat.hal ini terjadi karena ginjal mengalami gangguan fungsi.Ginjal tidak rusak</w:t>
      </w:r>
      <w:r>
        <w:rPr>
          <w:rFonts w:ascii="Arial" w:hAnsi="Arial" w:cs="Arial"/>
          <w:sz w:val="22"/>
        </w:rPr>
        <w:t xml:space="preserve">,tetapi kemampuannya membuang asam urat </w:t>
      </w:r>
      <w:r>
        <w:rPr>
          <w:rFonts w:ascii="Arial" w:hAnsi="Arial" w:cs="Arial"/>
          <w:sz w:val="22"/>
        </w:rPr>
        <w:lastRenderedPageBreak/>
        <w:t>berkurang.Hal ini terjadi karena faktor familial (keturunan).Oleh sebab itu,bila ada gangguan fungsi ginjal,kadar asam urat dalam darah akan meningkat.Selain dibuang lewat ginjal (70%) dalam bentuk urine,asam urat ya</w:t>
      </w:r>
      <w:r>
        <w:rPr>
          <w:rFonts w:ascii="Arial" w:hAnsi="Arial" w:cs="Arial"/>
          <w:sz w:val="22"/>
        </w:rPr>
        <w:t>ng berasal dari makanan dan metabolisme tubuh ini dikeluarkan juga melalui usus (30%).(Teguh Sutanto,2018).</w:t>
      </w:r>
    </w:p>
    <w:p w:rsidR="001300FE" w:rsidRDefault="00662CA3">
      <w:pPr>
        <w:pStyle w:val="ListParagraph"/>
        <w:spacing w:line="360" w:lineRule="auto"/>
        <w:ind w:left="1276" w:hanging="142"/>
        <w:jc w:val="both"/>
        <w:rPr>
          <w:rFonts w:ascii="Arial" w:hAnsi="Arial" w:cs="Arial"/>
          <w:sz w:val="22"/>
        </w:rPr>
      </w:pPr>
      <w:r>
        <w:rPr>
          <w:rFonts w:ascii="Arial" w:hAnsi="Arial" w:cs="Arial"/>
          <w:sz w:val="22"/>
        </w:rPr>
        <w:t>3.Kombinasi antara produksi asam urat meningkatkan dan terganggungnya proses pembuangan asam urat.</w:t>
      </w:r>
    </w:p>
    <w:p w:rsidR="001300FE" w:rsidRDefault="00662CA3">
      <w:pPr>
        <w:pStyle w:val="ListParagraph"/>
        <w:spacing w:line="360" w:lineRule="auto"/>
        <w:ind w:left="1134"/>
        <w:jc w:val="both"/>
        <w:rPr>
          <w:rFonts w:ascii="Arial" w:hAnsi="Arial" w:cs="Arial"/>
          <w:sz w:val="22"/>
        </w:rPr>
      </w:pPr>
      <w:r>
        <w:rPr>
          <w:rFonts w:ascii="Arial" w:hAnsi="Arial" w:cs="Arial"/>
          <w:sz w:val="22"/>
        </w:rPr>
        <w:tab/>
      </w:r>
      <w:r>
        <w:rPr>
          <w:rFonts w:ascii="Arial" w:hAnsi="Arial" w:cs="Arial"/>
          <w:sz w:val="22"/>
        </w:rPr>
        <w:tab/>
        <w:t>Terjadinya peningkatan kadar asam urat darah ya</w:t>
      </w:r>
      <w:r>
        <w:rPr>
          <w:rFonts w:ascii="Arial" w:hAnsi="Arial" w:cs="Arial"/>
          <w:sz w:val="22"/>
        </w:rPr>
        <w:t>ng selanjutnya mencetuskan penyakit asam urat dapat disebabkan oleh kombinasi antara produksi asam urat yang meningkat dengan pembuangan asam urat melalui ginjal yang berkurang.</w:t>
      </w:r>
    </w:p>
    <w:p w:rsidR="001300FE" w:rsidRDefault="001300FE">
      <w:pPr>
        <w:pStyle w:val="ListParagraph"/>
        <w:spacing w:line="360" w:lineRule="auto"/>
        <w:ind w:left="1134"/>
        <w:jc w:val="both"/>
        <w:rPr>
          <w:rFonts w:ascii="Arial" w:hAnsi="Arial" w:cs="Arial"/>
          <w:sz w:val="22"/>
          <w:lang w:val="en-US"/>
        </w:rPr>
      </w:pPr>
    </w:p>
    <w:p w:rsidR="001300FE" w:rsidRDefault="00662CA3">
      <w:pPr>
        <w:pStyle w:val="Heading3"/>
        <w:numPr>
          <w:ilvl w:val="0"/>
          <w:numId w:val="2"/>
        </w:numPr>
        <w:rPr>
          <w:sz w:val="22"/>
        </w:rPr>
      </w:pPr>
      <w:bookmarkStart w:id="43" w:name="_Toc43844455"/>
      <w:bookmarkStart w:id="44" w:name="_Toc37666750"/>
      <w:r>
        <w:rPr>
          <w:sz w:val="22"/>
        </w:rPr>
        <w:t>Klasifikasi</w:t>
      </w:r>
      <w:bookmarkEnd w:id="43"/>
      <w:bookmarkEnd w:id="44"/>
    </w:p>
    <w:p w:rsidR="001300FE" w:rsidRDefault="00662CA3">
      <w:pPr>
        <w:pStyle w:val="ListParagraph"/>
        <w:spacing w:line="360" w:lineRule="auto"/>
        <w:ind w:left="1440" w:firstLine="720"/>
        <w:jc w:val="both"/>
        <w:rPr>
          <w:rFonts w:ascii="Arial" w:hAnsi="Arial" w:cs="Arial"/>
          <w:sz w:val="22"/>
        </w:rPr>
      </w:pPr>
      <w:r>
        <w:rPr>
          <w:rFonts w:ascii="Arial" w:hAnsi="Arial" w:cs="Arial"/>
          <w:sz w:val="22"/>
        </w:rPr>
        <w:t>Penyakit asam urat digolongkan menjadi penyakit asam urat  primer</w:t>
      </w:r>
      <w:r>
        <w:rPr>
          <w:rFonts w:ascii="Arial" w:hAnsi="Arial" w:cs="Arial"/>
          <w:sz w:val="22"/>
        </w:rPr>
        <w:t xml:space="preserve"> dan penyakit asam uratsekunder (Nucleus Precise New Letter Edisi-2):(Sarif La Ode,2015)</w:t>
      </w:r>
    </w:p>
    <w:p w:rsidR="001300FE" w:rsidRDefault="001300FE">
      <w:pPr>
        <w:pStyle w:val="ListParagraph"/>
        <w:spacing w:line="360" w:lineRule="auto"/>
        <w:ind w:left="1440" w:firstLine="720"/>
        <w:jc w:val="both"/>
        <w:rPr>
          <w:rFonts w:ascii="Arial" w:hAnsi="Arial" w:cs="Arial"/>
          <w:sz w:val="22"/>
        </w:rPr>
      </w:pPr>
    </w:p>
    <w:p w:rsidR="001300FE" w:rsidRDefault="00662CA3">
      <w:pPr>
        <w:pStyle w:val="ListParagraph"/>
        <w:numPr>
          <w:ilvl w:val="0"/>
          <w:numId w:val="17"/>
        </w:numPr>
        <w:spacing w:line="360" w:lineRule="auto"/>
        <w:ind w:left="1560" w:hanging="284"/>
        <w:jc w:val="both"/>
        <w:rPr>
          <w:rFonts w:ascii="Arial" w:hAnsi="Arial" w:cs="Arial"/>
          <w:sz w:val="22"/>
        </w:rPr>
      </w:pPr>
      <w:r>
        <w:rPr>
          <w:rFonts w:ascii="Arial" w:hAnsi="Arial" w:cs="Arial"/>
          <w:sz w:val="22"/>
        </w:rPr>
        <w:t xml:space="preserve">Penyakit </w:t>
      </w:r>
      <w:r>
        <w:rPr>
          <w:rFonts w:ascii="Arial" w:hAnsi="Arial" w:cs="Arial"/>
          <w:i/>
          <w:iCs/>
          <w:sz w:val="22"/>
        </w:rPr>
        <w:t>gout</w:t>
      </w:r>
      <w:r>
        <w:rPr>
          <w:rFonts w:ascii="Arial" w:hAnsi="Arial" w:cs="Arial"/>
          <w:sz w:val="22"/>
        </w:rPr>
        <w:t xml:space="preserve"> primer</w:t>
      </w:r>
    </w:p>
    <w:p w:rsidR="001300FE" w:rsidRDefault="00662CA3">
      <w:pPr>
        <w:pStyle w:val="ListParagraph"/>
        <w:spacing w:line="360" w:lineRule="auto"/>
        <w:ind w:left="1560" w:firstLine="600"/>
        <w:jc w:val="both"/>
        <w:rPr>
          <w:rFonts w:ascii="Arial" w:hAnsi="Arial" w:cs="Arial"/>
          <w:sz w:val="22"/>
          <w:lang w:val="en-US"/>
        </w:rPr>
      </w:pPr>
      <w:r>
        <w:rPr>
          <w:rFonts w:ascii="Arial" w:hAnsi="Arial" w:cs="Arial"/>
          <w:sz w:val="22"/>
        </w:rPr>
        <w:t>Sebanyak 99% penyebabnya belum diketahui (idiopatik).Diduga berkaitan dengan kombinasi faktor hormonal yang menyebabkan gangguan metabolisme yang</w:t>
      </w:r>
      <w:r>
        <w:rPr>
          <w:rFonts w:ascii="Arial" w:hAnsi="Arial" w:cs="Arial"/>
          <w:sz w:val="22"/>
        </w:rPr>
        <w:t xml:space="preserve"> dapat mengakibatkan meningkatnya produksi asam urat atau bisa juga diakibatkan karena berkurangnya pengeluaran asam urat dari tubuh</w:t>
      </w:r>
    </w:p>
    <w:p w:rsidR="001300FE" w:rsidRDefault="001300FE">
      <w:pPr>
        <w:pStyle w:val="ListParagraph"/>
        <w:spacing w:line="360" w:lineRule="auto"/>
        <w:ind w:left="360"/>
        <w:jc w:val="both"/>
        <w:rPr>
          <w:rFonts w:ascii="Arial" w:hAnsi="Arial" w:cs="Arial"/>
          <w:sz w:val="22"/>
        </w:rPr>
      </w:pPr>
    </w:p>
    <w:p w:rsidR="001300FE" w:rsidRDefault="00662CA3">
      <w:pPr>
        <w:pStyle w:val="ListParagraph"/>
        <w:numPr>
          <w:ilvl w:val="0"/>
          <w:numId w:val="17"/>
        </w:numPr>
        <w:spacing w:line="360" w:lineRule="auto"/>
        <w:jc w:val="both"/>
        <w:rPr>
          <w:rFonts w:ascii="Arial" w:hAnsi="Arial" w:cs="Arial"/>
          <w:sz w:val="22"/>
        </w:rPr>
      </w:pPr>
      <w:r>
        <w:rPr>
          <w:rFonts w:ascii="Arial" w:hAnsi="Arial" w:cs="Arial"/>
          <w:sz w:val="22"/>
        </w:rPr>
        <w:t>Penyakit sekunder</w:t>
      </w:r>
    </w:p>
    <w:p w:rsidR="001300FE" w:rsidRDefault="00662CA3">
      <w:pPr>
        <w:pStyle w:val="ListParagraph"/>
        <w:spacing w:after="0" w:line="360" w:lineRule="auto"/>
        <w:ind w:left="1560" w:firstLine="600"/>
        <w:jc w:val="both"/>
        <w:rPr>
          <w:rFonts w:ascii="Arial" w:hAnsi="Arial" w:cs="Arial"/>
          <w:sz w:val="22"/>
          <w:lang w:val="en-US"/>
        </w:rPr>
      </w:pPr>
      <w:r>
        <w:rPr>
          <w:rFonts w:ascii="Arial" w:hAnsi="Arial" w:cs="Arial"/>
          <w:sz w:val="22"/>
        </w:rPr>
        <w:t>Penyakit ini disebabkan antara lain karena meningkatnya produksi asam urat karena nutrisi,yaitu mengonsu</w:t>
      </w:r>
      <w:r>
        <w:rPr>
          <w:rFonts w:ascii="Arial" w:hAnsi="Arial" w:cs="Arial"/>
          <w:sz w:val="22"/>
        </w:rPr>
        <w:t>msi makanan dengan kadar purin yang tinggi.Purin adalah salah satu senyawa basa organik yang menyusun asam nukleat (asam inti dari sel) dan termasuk dalam kelompok asam amino,unsur pembentuk protein.produksi asam urat meningkat juga bisa karena penyakit da</w:t>
      </w:r>
      <w:r>
        <w:rPr>
          <w:rFonts w:ascii="Arial" w:hAnsi="Arial" w:cs="Arial"/>
          <w:sz w:val="22"/>
        </w:rPr>
        <w:t>rah (penyakit sumsum tulang, polisitemia),obat-obatan(alkohol,obat-obat kanker,vitaminB12).Penyebab lainnya adalah obesitas (kegemukan),penyakit dalam kulit (psoriasis),kadar trigliserida yang tinggi.Pada penderita diabetes yang tidak terkontrol dengan bai</w:t>
      </w:r>
      <w:r>
        <w:rPr>
          <w:rFonts w:ascii="Arial" w:hAnsi="Arial" w:cs="Arial"/>
          <w:sz w:val="22"/>
        </w:rPr>
        <w:t xml:space="preserve">k biasanya terdapat kadar  benda -benda keton (hasil buangan metabolisme lemak) yang  meninggi.Benda-benda keton yang meninggi akan menyebabkan </w:t>
      </w:r>
      <w:r>
        <w:rPr>
          <w:rFonts w:ascii="Arial" w:hAnsi="Arial" w:cs="Arial"/>
          <w:sz w:val="22"/>
        </w:rPr>
        <w:lastRenderedPageBreak/>
        <w:t xml:space="preserve">asam urat juga ikut meninggi.Jangka waktu antara seseorang dan orang lainnya berbeda.Ada yang hanya 1 tahun,ada </w:t>
      </w:r>
      <w:r>
        <w:rPr>
          <w:rFonts w:ascii="Arial" w:hAnsi="Arial" w:cs="Arial"/>
          <w:sz w:val="22"/>
        </w:rPr>
        <w:t>pula yang sampai 10 tahun,tetapi rata-rata berkisar 1-2 tahun</w:t>
      </w:r>
    </w:p>
    <w:p w:rsidR="001300FE" w:rsidRDefault="00662CA3">
      <w:pPr>
        <w:pStyle w:val="Heading3"/>
        <w:numPr>
          <w:ilvl w:val="0"/>
          <w:numId w:val="39"/>
        </w:numPr>
        <w:ind w:left="1560" w:hanging="284"/>
        <w:rPr>
          <w:sz w:val="22"/>
        </w:rPr>
      </w:pPr>
      <w:bookmarkStart w:id="45" w:name="_Toc43844456"/>
      <w:bookmarkStart w:id="46" w:name="_Toc37666751"/>
      <w:r>
        <w:rPr>
          <w:sz w:val="22"/>
        </w:rPr>
        <w:t>Gejala asam urat</w:t>
      </w:r>
      <w:bookmarkEnd w:id="45"/>
      <w:bookmarkEnd w:id="46"/>
    </w:p>
    <w:p w:rsidR="001300FE" w:rsidRDefault="00662CA3">
      <w:pPr>
        <w:spacing w:line="360" w:lineRule="auto"/>
        <w:ind w:left="1560"/>
        <w:jc w:val="both"/>
        <w:rPr>
          <w:rFonts w:ascii="Arial" w:hAnsi="Arial" w:cs="Arial"/>
          <w:sz w:val="22"/>
          <w:lang w:val="id-ID"/>
        </w:rPr>
      </w:pPr>
      <w:r>
        <w:rPr>
          <w:rFonts w:ascii="Arial" w:hAnsi="Arial" w:cs="Arial"/>
          <w:sz w:val="22"/>
          <w:lang w:val="id-ID"/>
        </w:rPr>
        <w:t>Gejala-gejala yang terjadi pada penderita asam urat adalahsebagai berikut :(Teguh Sutanto,2018)</w:t>
      </w:r>
    </w:p>
    <w:p w:rsidR="001300FE" w:rsidRDefault="00662CA3">
      <w:pPr>
        <w:spacing w:line="360" w:lineRule="auto"/>
        <w:ind w:left="1560" w:hanging="284"/>
        <w:jc w:val="both"/>
        <w:rPr>
          <w:rFonts w:ascii="Arial" w:hAnsi="Arial" w:cs="Arial"/>
          <w:sz w:val="22"/>
          <w:lang w:val="id-ID"/>
        </w:rPr>
      </w:pPr>
      <w:r>
        <w:rPr>
          <w:rFonts w:ascii="Arial" w:hAnsi="Arial" w:cs="Arial"/>
          <w:sz w:val="22"/>
          <w:lang w:val="id-ID"/>
        </w:rPr>
        <w:t>1.</w:t>
      </w:r>
      <w:r>
        <w:rPr>
          <w:rFonts w:ascii="Arial" w:hAnsi="Arial" w:cs="Arial"/>
          <w:sz w:val="22"/>
          <w:lang w:val="id-ID"/>
        </w:rPr>
        <w:tab/>
        <w:t>Terasa ngilu,linu,nyeri,dan kesemutan disendi.Serangan pertama biasanya terjad</w:t>
      </w:r>
      <w:r>
        <w:rPr>
          <w:rFonts w:ascii="Arial" w:hAnsi="Arial" w:cs="Arial"/>
          <w:sz w:val="22"/>
          <w:lang w:val="id-ID"/>
        </w:rPr>
        <w:t>i disendi  pangkal ibu jari kaki (80%kasus)</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2.</w:t>
      </w:r>
      <w:r>
        <w:rPr>
          <w:rFonts w:ascii="Arial" w:hAnsi="Arial" w:cs="Arial"/>
          <w:sz w:val="22"/>
        </w:rPr>
        <w:tab/>
        <w:t>Sendi membengkak dan kulit diatasnya tampak merah atau keungguan,kencang dan licin,terasa hangat serta terasa sakit sekali jika kulit diatas sendi disentuh.</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3.</w:t>
      </w:r>
      <w:r>
        <w:rPr>
          <w:rFonts w:ascii="Arial" w:hAnsi="Arial" w:cs="Arial"/>
          <w:sz w:val="22"/>
        </w:rPr>
        <w:tab/>
        <w:t>Sendi terasa sakit saat cuaca dingin.</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4.</w:t>
      </w:r>
      <w:r>
        <w:rPr>
          <w:rFonts w:ascii="Arial" w:hAnsi="Arial" w:cs="Arial"/>
          <w:sz w:val="22"/>
        </w:rPr>
        <w:tab/>
        <w:t>Demam,me</w:t>
      </w:r>
      <w:r>
        <w:rPr>
          <w:rFonts w:ascii="Arial" w:hAnsi="Arial" w:cs="Arial"/>
          <w:sz w:val="22"/>
        </w:rPr>
        <w:t>nggigil,dan perasaan tidak enak badan serta denyut jantung yang cepat.Gejalah ini cenderung menjadi parah pada orang yang berusia kurang dari 30 tahun.</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5.</w:t>
      </w:r>
      <w:r>
        <w:rPr>
          <w:rFonts w:ascii="Arial" w:hAnsi="Arial" w:cs="Arial"/>
          <w:sz w:val="22"/>
        </w:rPr>
        <w:tab/>
        <w:t>Serangan pertama terjadi pada waktu-waktu tertentu,yaitu pada malam hari dan pagi hari saat bangun ti</w:t>
      </w:r>
      <w:r>
        <w:rPr>
          <w:rFonts w:ascii="Arial" w:hAnsi="Arial" w:cs="Arial"/>
          <w:sz w:val="22"/>
        </w:rPr>
        <w:t>dur.</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6.</w:t>
      </w:r>
      <w:r>
        <w:rPr>
          <w:rFonts w:ascii="Arial" w:hAnsi="Arial" w:cs="Arial"/>
          <w:sz w:val="22"/>
        </w:rPr>
        <w:tab/>
        <w:t>Serangan pertama hanya terjadi pada satu sendi dan berlangsung selama beberapa hari.Bisa sembuh sendiri tanpa diobati.Akan tetapi,pada kasus lain,serangan bisa juga terjadi ditelapak kaki,pergelangan kaki,lutut,siku,dan pergelangan tangan.</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7.</w:t>
      </w:r>
      <w:r>
        <w:rPr>
          <w:rFonts w:ascii="Arial" w:hAnsi="Arial" w:cs="Arial"/>
          <w:sz w:val="22"/>
        </w:rPr>
        <w:tab/>
        <w:t>Gejal</w:t>
      </w:r>
      <w:r>
        <w:rPr>
          <w:rFonts w:ascii="Arial" w:hAnsi="Arial" w:cs="Arial"/>
          <w:sz w:val="22"/>
        </w:rPr>
        <w:t>ah berangsur-angsur hilang,sendi kembali berfungsi,dan tidak timbul gejala sampai terjadi serangan berikutnya.</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8.</w:t>
      </w:r>
      <w:r>
        <w:rPr>
          <w:rFonts w:ascii="Arial" w:hAnsi="Arial" w:cs="Arial"/>
          <w:sz w:val="22"/>
        </w:rPr>
        <w:tab/>
        <w:t>Rasa nyeri datang kembali jika makan makanan dengan kandungan purin tinggi.</w:t>
      </w:r>
    </w:p>
    <w:p w:rsidR="001300FE" w:rsidRDefault="00662CA3">
      <w:pPr>
        <w:pStyle w:val="ListParagraph"/>
        <w:spacing w:line="360" w:lineRule="auto"/>
        <w:ind w:left="1560" w:hanging="284"/>
        <w:jc w:val="both"/>
        <w:rPr>
          <w:rFonts w:ascii="Arial" w:hAnsi="Arial" w:cs="Arial"/>
          <w:sz w:val="22"/>
        </w:rPr>
      </w:pPr>
      <w:r>
        <w:rPr>
          <w:rFonts w:ascii="Arial" w:hAnsi="Arial" w:cs="Arial"/>
          <w:sz w:val="22"/>
        </w:rPr>
        <w:t>9.</w:t>
      </w:r>
      <w:r>
        <w:rPr>
          <w:rFonts w:ascii="Arial" w:hAnsi="Arial" w:cs="Arial"/>
          <w:sz w:val="22"/>
        </w:rPr>
        <w:tab/>
        <w:t>Jika bagian yang sakit diurut atau dipijat,biasanya akan memper</w:t>
      </w:r>
      <w:r>
        <w:rPr>
          <w:rFonts w:ascii="Arial" w:hAnsi="Arial" w:cs="Arial"/>
          <w:sz w:val="22"/>
        </w:rPr>
        <w:t>parah rasa sakit.Oleh sebab itu,jika ada rasa sakit dipersendian jangn langsung dipijat.pastikan dahulu tidak terserang asam urat.</w:t>
      </w:r>
    </w:p>
    <w:p w:rsidR="001300FE" w:rsidRDefault="001300FE">
      <w:pPr>
        <w:pStyle w:val="ListParagraph"/>
        <w:spacing w:line="360" w:lineRule="auto"/>
        <w:ind w:left="360"/>
        <w:jc w:val="both"/>
        <w:rPr>
          <w:rFonts w:ascii="Arial" w:hAnsi="Arial" w:cs="Arial"/>
          <w:sz w:val="22"/>
        </w:rPr>
      </w:pPr>
    </w:p>
    <w:p w:rsidR="001300FE" w:rsidRDefault="00662CA3">
      <w:pPr>
        <w:pStyle w:val="Heading3"/>
        <w:numPr>
          <w:ilvl w:val="0"/>
          <w:numId w:val="39"/>
        </w:numPr>
        <w:rPr>
          <w:sz w:val="22"/>
        </w:rPr>
      </w:pPr>
      <w:bookmarkStart w:id="47" w:name="_Toc43844457"/>
      <w:bookmarkStart w:id="48" w:name="_Toc37666752"/>
      <w:r>
        <w:rPr>
          <w:sz w:val="22"/>
        </w:rPr>
        <w:lastRenderedPageBreak/>
        <w:t>Komplikasi asam urat</w:t>
      </w:r>
      <w:bookmarkEnd w:id="47"/>
      <w:bookmarkEnd w:id="48"/>
    </w:p>
    <w:p w:rsidR="001300FE" w:rsidRDefault="00662CA3">
      <w:pPr>
        <w:pStyle w:val="Heading3"/>
        <w:ind w:left="1920" w:firstLine="240"/>
        <w:jc w:val="both"/>
        <w:rPr>
          <w:b w:val="0"/>
          <w:sz w:val="22"/>
        </w:rPr>
      </w:pPr>
      <w:r>
        <w:rPr>
          <w:rFonts w:cs="Arial"/>
          <w:b w:val="0"/>
          <w:sz w:val="22"/>
        </w:rPr>
        <w:t>Ada banyak penyakit persendian yang menyerang manusia.Di antara ratusan jen</w:t>
      </w:r>
      <w:r>
        <w:rPr>
          <w:rFonts w:cs="Arial"/>
          <w:b w:val="0"/>
          <w:sz w:val="22"/>
        </w:rPr>
        <w:t>is penyakit pesendian</w:t>
      </w:r>
      <w:proofErr w:type="gramStart"/>
      <w:r>
        <w:rPr>
          <w:rFonts w:cs="Arial"/>
          <w:b w:val="0"/>
          <w:sz w:val="22"/>
        </w:rPr>
        <w:t>,penyakit</w:t>
      </w:r>
      <w:proofErr w:type="gramEnd"/>
      <w:r>
        <w:rPr>
          <w:rFonts w:cs="Arial"/>
          <w:b w:val="0"/>
          <w:sz w:val="22"/>
        </w:rPr>
        <w:t xml:space="preserve"> asam urat adalah satusatunya penyakit persendian yang disebabkan oleh kondisi hiperurisemia.Penyakit asam urat hanyalah satu dari </w:t>
      </w:r>
      <w:r>
        <w:rPr>
          <w:rFonts w:cs="Arial"/>
          <w:b w:val="0"/>
          <w:sz w:val="22"/>
        </w:rPr>
        <w:tab/>
        <w:t>sekian komplikasi yang disebabkan oleh tingginya kadar asam urat dalam tubuh.Olehkarna itu jan</w:t>
      </w:r>
      <w:r>
        <w:rPr>
          <w:rFonts w:cs="Arial"/>
          <w:b w:val="0"/>
          <w:sz w:val="22"/>
        </w:rPr>
        <w:t>gan pernah mengangggap enteng kadar asam urat dalam tubuh.(Sutanto,2018)</w:t>
      </w:r>
    </w:p>
    <w:p w:rsidR="001300FE" w:rsidRDefault="00662CA3">
      <w:pPr>
        <w:pStyle w:val="ListParagraph"/>
        <w:tabs>
          <w:tab w:val="left" w:pos="6780"/>
        </w:tabs>
        <w:spacing w:line="360" w:lineRule="auto"/>
        <w:jc w:val="both"/>
        <w:rPr>
          <w:rFonts w:ascii="Arial" w:hAnsi="Arial" w:cs="Arial"/>
          <w:sz w:val="22"/>
        </w:rPr>
      </w:pPr>
      <w:r>
        <w:rPr>
          <w:rFonts w:ascii="Arial" w:hAnsi="Arial" w:cs="Arial"/>
          <w:sz w:val="22"/>
        </w:rPr>
        <w:tab/>
      </w:r>
    </w:p>
    <w:p w:rsidR="001300FE" w:rsidRDefault="00662CA3">
      <w:pPr>
        <w:pStyle w:val="ListParagraph"/>
        <w:spacing w:line="360" w:lineRule="auto"/>
        <w:ind w:left="1134"/>
        <w:jc w:val="both"/>
        <w:rPr>
          <w:rFonts w:ascii="Arial" w:hAnsi="Arial" w:cs="Arial"/>
          <w:sz w:val="22"/>
        </w:rPr>
      </w:pPr>
      <w:r>
        <w:rPr>
          <w:rFonts w:ascii="Arial" w:hAnsi="Arial" w:cs="Arial"/>
          <w:sz w:val="22"/>
        </w:rPr>
        <w:t>1.Komplikasi pada ginjal</w:t>
      </w:r>
    </w:p>
    <w:p w:rsidR="001300FE" w:rsidRDefault="00662CA3">
      <w:pPr>
        <w:pStyle w:val="ListParagraph"/>
        <w:spacing w:line="360" w:lineRule="auto"/>
        <w:ind w:left="1418"/>
        <w:jc w:val="both"/>
        <w:rPr>
          <w:rFonts w:ascii="Arial" w:hAnsi="Arial" w:cs="Arial"/>
          <w:sz w:val="22"/>
          <w:lang w:val="en-US"/>
        </w:rPr>
      </w:pPr>
      <w:r>
        <w:rPr>
          <w:rFonts w:ascii="Arial" w:hAnsi="Arial" w:cs="Arial"/>
          <w:sz w:val="22"/>
        </w:rPr>
        <w:tab/>
      </w:r>
      <w:r>
        <w:rPr>
          <w:rFonts w:ascii="Arial" w:hAnsi="Arial" w:cs="Arial"/>
          <w:sz w:val="22"/>
        </w:rPr>
        <w:tab/>
        <w:t xml:space="preserve">Komplikasi asam urat yang paling umum adalah gangguan-ganggguan pada ginjal.Fungsi ginjal adalah mempertahankan keseimbangan dan mengatur konsentrasi dan </w:t>
      </w:r>
      <w:r>
        <w:rPr>
          <w:rFonts w:ascii="Arial" w:hAnsi="Arial" w:cs="Arial"/>
          <w:sz w:val="22"/>
        </w:rPr>
        <w:t>komposisi cairan tubuh.Hal ini terjadi pada penderita asam urat yang terlambat menangani penyakitnya.Apabila jumlahnya sangat banyak,akan mengakibatkan penumpukan dan pembentukan batu ginjal.Batu ginjal terbentuk ketika urine mengandung substansi yang memb</w:t>
      </w:r>
      <w:r>
        <w:rPr>
          <w:rFonts w:ascii="Arial" w:hAnsi="Arial" w:cs="Arial"/>
          <w:sz w:val="22"/>
        </w:rPr>
        <w:t>entuk kristal,seperti kalsium,oksalat,dan asam urat.Pada keadaan ini,tanda dan gejala berikut ini mungkin terjadi.(Sutanto,2018)</w:t>
      </w:r>
    </w:p>
    <w:p w:rsidR="001300FE" w:rsidRDefault="001300FE">
      <w:pPr>
        <w:pStyle w:val="ListParagraph"/>
        <w:spacing w:line="360" w:lineRule="auto"/>
        <w:jc w:val="both"/>
        <w:rPr>
          <w:rFonts w:ascii="Arial" w:hAnsi="Arial" w:cs="Arial"/>
          <w:sz w:val="22"/>
        </w:rPr>
      </w:pPr>
    </w:p>
    <w:p w:rsidR="001300FE" w:rsidRDefault="00662CA3">
      <w:pPr>
        <w:pStyle w:val="ListParagraph"/>
        <w:spacing w:line="360" w:lineRule="auto"/>
        <w:ind w:left="1418"/>
        <w:jc w:val="both"/>
        <w:rPr>
          <w:rFonts w:ascii="Arial" w:hAnsi="Arial" w:cs="Arial"/>
          <w:sz w:val="22"/>
        </w:rPr>
      </w:pPr>
      <w:r>
        <w:rPr>
          <w:rFonts w:ascii="Arial" w:hAnsi="Arial" w:cs="Arial"/>
          <w:sz w:val="22"/>
        </w:rPr>
        <w:t>a.Nyeri hebat pada,punggung,dan dibawah tulang rusuk.</w:t>
      </w:r>
    </w:p>
    <w:p w:rsidR="001300FE" w:rsidRDefault="00662CA3">
      <w:pPr>
        <w:pStyle w:val="ListParagraph"/>
        <w:spacing w:line="360" w:lineRule="auto"/>
        <w:ind w:left="1418"/>
        <w:jc w:val="both"/>
        <w:rPr>
          <w:rFonts w:ascii="Arial" w:hAnsi="Arial" w:cs="Arial"/>
          <w:sz w:val="22"/>
        </w:rPr>
      </w:pPr>
      <w:r>
        <w:rPr>
          <w:rFonts w:ascii="Arial" w:hAnsi="Arial" w:cs="Arial"/>
          <w:sz w:val="22"/>
        </w:rPr>
        <w:t>b.Nyeri yang menyebar dibawa perut dan paha</w:t>
      </w:r>
    </w:p>
    <w:p w:rsidR="001300FE" w:rsidRDefault="00662CA3">
      <w:pPr>
        <w:pStyle w:val="ListParagraph"/>
        <w:spacing w:line="360" w:lineRule="auto"/>
        <w:ind w:left="1418"/>
        <w:jc w:val="both"/>
        <w:rPr>
          <w:rFonts w:ascii="Arial" w:hAnsi="Arial" w:cs="Arial"/>
          <w:sz w:val="22"/>
        </w:rPr>
      </w:pPr>
      <w:r>
        <w:rPr>
          <w:rFonts w:ascii="Arial" w:hAnsi="Arial" w:cs="Arial"/>
          <w:sz w:val="22"/>
        </w:rPr>
        <w:t>c.Nyeri yang berfluktuasi.</w:t>
      </w:r>
    </w:p>
    <w:p w:rsidR="001300FE" w:rsidRDefault="00662CA3">
      <w:pPr>
        <w:pStyle w:val="ListParagraph"/>
        <w:spacing w:line="360" w:lineRule="auto"/>
        <w:ind w:left="1418"/>
        <w:jc w:val="both"/>
        <w:rPr>
          <w:rFonts w:ascii="Arial" w:hAnsi="Arial" w:cs="Arial"/>
          <w:sz w:val="22"/>
        </w:rPr>
      </w:pPr>
      <w:r>
        <w:rPr>
          <w:rFonts w:ascii="Arial" w:hAnsi="Arial" w:cs="Arial"/>
          <w:sz w:val="22"/>
        </w:rPr>
        <w:t>d</w:t>
      </w:r>
      <w:r>
        <w:rPr>
          <w:rFonts w:ascii="Arial" w:hAnsi="Arial" w:cs="Arial"/>
          <w:sz w:val="22"/>
        </w:rPr>
        <w:t>.Nyeri saat buang air kecil.</w:t>
      </w:r>
    </w:p>
    <w:p w:rsidR="001300FE" w:rsidRDefault="00662CA3">
      <w:pPr>
        <w:pStyle w:val="ListParagraph"/>
        <w:spacing w:line="360" w:lineRule="auto"/>
        <w:ind w:left="1418"/>
        <w:jc w:val="both"/>
        <w:rPr>
          <w:rFonts w:ascii="Arial" w:hAnsi="Arial" w:cs="Arial"/>
          <w:sz w:val="22"/>
        </w:rPr>
      </w:pPr>
      <w:r>
        <w:rPr>
          <w:rFonts w:ascii="Arial" w:hAnsi="Arial" w:cs="Arial"/>
          <w:sz w:val="22"/>
        </w:rPr>
        <w:t>e.Urine berwarna merah jambu ,merah,atau coklat</w:t>
      </w:r>
    </w:p>
    <w:p w:rsidR="001300FE" w:rsidRDefault="00662CA3">
      <w:pPr>
        <w:pStyle w:val="ListParagraph"/>
        <w:spacing w:line="360" w:lineRule="auto"/>
        <w:ind w:left="1418"/>
        <w:jc w:val="both"/>
        <w:rPr>
          <w:rFonts w:ascii="Arial" w:hAnsi="Arial" w:cs="Arial"/>
          <w:sz w:val="22"/>
        </w:rPr>
      </w:pPr>
      <w:r>
        <w:rPr>
          <w:rFonts w:ascii="Arial" w:hAnsi="Arial" w:cs="Arial"/>
          <w:sz w:val="22"/>
        </w:rPr>
        <w:t>f.Mual dan muntah</w:t>
      </w:r>
    </w:p>
    <w:p w:rsidR="001300FE" w:rsidRDefault="00662CA3">
      <w:pPr>
        <w:pStyle w:val="ListParagraph"/>
        <w:spacing w:line="360" w:lineRule="auto"/>
        <w:ind w:left="1418"/>
        <w:jc w:val="both"/>
        <w:rPr>
          <w:rFonts w:ascii="Arial" w:hAnsi="Arial" w:cs="Arial"/>
          <w:sz w:val="22"/>
        </w:rPr>
      </w:pPr>
      <w:r>
        <w:rPr>
          <w:rFonts w:ascii="Arial" w:hAnsi="Arial" w:cs="Arial"/>
          <w:sz w:val="22"/>
        </w:rPr>
        <w:t>g.Urine yang keruh atau berbau busuk.</w:t>
      </w:r>
    </w:p>
    <w:p w:rsidR="001300FE" w:rsidRDefault="00662CA3">
      <w:pPr>
        <w:pStyle w:val="ListParagraph"/>
        <w:spacing w:line="360" w:lineRule="auto"/>
        <w:ind w:left="1418"/>
        <w:jc w:val="both"/>
        <w:rPr>
          <w:rFonts w:ascii="Arial" w:hAnsi="Arial" w:cs="Arial"/>
          <w:sz w:val="22"/>
        </w:rPr>
      </w:pPr>
      <w:r>
        <w:rPr>
          <w:rFonts w:ascii="Arial" w:hAnsi="Arial" w:cs="Arial"/>
          <w:sz w:val="22"/>
        </w:rPr>
        <w:t>h.Rasa ingin buang air kecil yang menetap.</w:t>
      </w:r>
    </w:p>
    <w:p w:rsidR="001300FE" w:rsidRDefault="00662CA3">
      <w:pPr>
        <w:pStyle w:val="ListParagraph"/>
        <w:spacing w:line="360" w:lineRule="auto"/>
        <w:ind w:left="1418"/>
        <w:jc w:val="both"/>
        <w:rPr>
          <w:rFonts w:ascii="Arial" w:hAnsi="Arial" w:cs="Arial"/>
          <w:sz w:val="22"/>
        </w:rPr>
      </w:pPr>
      <w:r>
        <w:rPr>
          <w:rFonts w:ascii="Arial" w:hAnsi="Arial" w:cs="Arial"/>
          <w:sz w:val="22"/>
        </w:rPr>
        <w:t>i.Buang air kecil lebih sering daripada biasanya.</w:t>
      </w:r>
    </w:p>
    <w:p w:rsidR="001300FE" w:rsidRDefault="00662CA3">
      <w:pPr>
        <w:pStyle w:val="ListParagraph"/>
        <w:spacing w:line="360" w:lineRule="auto"/>
        <w:ind w:left="1418"/>
        <w:jc w:val="both"/>
        <w:rPr>
          <w:rFonts w:ascii="Arial" w:hAnsi="Arial" w:cs="Arial"/>
          <w:sz w:val="22"/>
          <w:lang w:val="en-US"/>
        </w:rPr>
      </w:pPr>
      <w:r>
        <w:rPr>
          <w:rFonts w:ascii="Arial" w:hAnsi="Arial" w:cs="Arial"/>
          <w:sz w:val="22"/>
        </w:rPr>
        <w:t>j.Demam dan menggigil bila ada</w:t>
      </w:r>
      <w:r>
        <w:rPr>
          <w:rFonts w:ascii="Arial" w:hAnsi="Arial" w:cs="Arial"/>
          <w:sz w:val="22"/>
        </w:rPr>
        <w:t xml:space="preserve"> infeksi.</w:t>
      </w:r>
    </w:p>
    <w:p w:rsidR="001300FE" w:rsidRDefault="001300FE">
      <w:pPr>
        <w:pStyle w:val="ListParagraph"/>
        <w:spacing w:line="360" w:lineRule="auto"/>
        <w:ind w:left="1418"/>
        <w:jc w:val="both"/>
        <w:rPr>
          <w:rFonts w:ascii="Arial" w:hAnsi="Arial" w:cs="Arial"/>
          <w:sz w:val="22"/>
        </w:rPr>
      </w:pPr>
    </w:p>
    <w:p w:rsidR="001300FE" w:rsidRDefault="00662CA3">
      <w:pPr>
        <w:pStyle w:val="ListParagraph"/>
        <w:spacing w:line="360" w:lineRule="auto"/>
        <w:ind w:left="1418"/>
        <w:jc w:val="both"/>
        <w:rPr>
          <w:rFonts w:ascii="Arial" w:hAnsi="Arial" w:cs="Arial"/>
          <w:sz w:val="22"/>
        </w:rPr>
      </w:pPr>
      <w:r>
        <w:rPr>
          <w:rFonts w:ascii="Arial" w:hAnsi="Arial" w:cs="Arial"/>
          <w:sz w:val="22"/>
        </w:rPr>
        <w:t>Segera cari pertolongan medis bila mengalami hal-hal berikut.</w:t>
      </w:r>
    </w:p>
    <w:p w:rsidR="001300FE" w:rsidRDefault="00662CA3">
      <w:pPr>
        <w:pStyle w:val="ListParagraph"/>
        <w:spacing w:line="360" w:lineRule="auto"/>
        <w:ind w:left="1418"/>
        <w:jc w:val="both"/>
        <w:rPr>
          <w:rFonts w:ascii="Arial" w:hAnsi="Arial" w:cs="Arial"/>
          <w:sz w:val="22"/>
        </w:rPr>
      </w:pPr>
      <w:r>
        <w:rPr>
          <w:rFonts w:ascii="Arial" w:hAnsi="Arial" w:cs="Arial"/>
          <w:sz w:val="22"/>
        </w:rPr>
        <w:t>a .Nyeri yang begitu hebat,sehingga anda tidak bisa duduk atau menemukan posisi yang nyaman.</w:t>
      </w:r>
    </w:p>
    <w:p w:rsidR="001300FE" w:rsidRDefault="00662CA3">
      <w:pPr>
        <w:pStyle w:val="ListParagraph"/>
        <w:spacing w:line="360" w:lineRule="auto"/>
        <w:ind w:left="1418"/>
        <w:jc w:val="both"/>
        <w:rPr>
          <w:rFonts w:ascii="Arial" w:hAnsi="Arial" w:cs="Arial"/>
          <w:sz w:val="22"/>
        </w:rPr>
      </w:pPr>
      <w:r>
        <w:rPr>
          <w:rFonts w:ascii="Arial" w:hAnsi="Arial" w:cs="Arial"/>
          <w:sz w:val="22"/>
        </w:rPr>
        <w:t>b.Nyeri yang disertai dengan mual dan muntah.</w:t>
      </w:r>
    </w:p>
    <w:p w:rsidR="001300FE" w:rsidRDefault="00662CA3">
      <w:pPr>
        <w:pStyle w:val="ListParagraph"/>
        <w:spacing w:line="360" w:lineRule="auto"/>
        <w:ind w:left="1418"/>
        <w:jc w:val="both"/>
        <w:rPr>
          <w:rFonts w:ascii="Arial" w:hAnsi="Arial" w:cs="Arial"/>
          <w:sz w:val="22"/>
        </w:rPr>
      </w:pPr>
      <w:r>
        <w:rPr>
          <w:rFonts w:ascii="Arial" w:hAnsi="Arial" w:cs="Arial"/>
          <w:sz w:val="22"/>
        </w:rPr>
        <w:t xml:space="preserve">c.Nyeri yang disertai  dengan deman dan </w:t>
      </w:r>
      <w:r>
        <w:rPr>
          <w:rFonts w:ascii="Arial" w:hAnsi="Arial" w:cs="Arial"/>
          <w:sz w:val="22"/>
        </w:rPr>
        <w:t>menggigil.</w:t>
      </w:r>
    </w:p>
    <w:p w:rsidR="001300FE" w:rsidRDefault="00662CA3">
      <w:pPr>
        <w:pStyle w:val="ListParagraph"/>
        <w:spacing w:line="360" w:lineRule="auto"/>
        <w:ind w:left="1418"/>
        <w:jc w:val="both"/>
        <w:rPr>
          <w:rFonts w:ascii="Arial" w:hAnsi="Arial" w:cs="Arial"/>
          <w:sz w:val="22"/>
        </w:rPr>
      </w:pPr>
      <w:r>
        <w:rPr>
          <w:rFonts w:ascii="Arial" w:hAnsi="Arial" w:cs="Arial"/>
          <w:sz w:val="22"/>
        </w:rPr>
        <w:t>d.Ada darah pada urin.</w:t>
      </w:r>
    </w:p>
    <w:p w:rsidR="001300FE" w:rsidRDefault="00662CA3">
      <w:pPr>
        <w:pStyle w:val="ListParagraph"/>
        <w:spacing w:line="360" w:lineRule="auto"/>
        <w:ind w:left="1418"/>
        <w:jc w:val="both"/>
        <w:rPr>
          <w:rFonts w:ascii="Arial" w:hAnsi="Arial" w:cs="Arial"/>
          <w:sz w:val="22"/>
          <w:lang w:val="en-US"/>
        </w:rPr>
      </w:pPr>
      <w:r>
        <w:rPr>
          <w:rFonts w:ascii="Arial" w:hAnsi="Arial" w:cs="Arial"/>
          <w:sz w:val="22"/>
        </w:rPr>
        <w:t>e.Sulit buang air kecil.</w:t>
      </w:r>
    </w:p>
    <w:p w:rsidR="001300FE" w:rsidRDefault="001300FE">
      <w:pPr>
        <w:pStyle w:val="ListParagraph"/>
        <w:spacing w:line="360" w:lineRule="auto"/>
        <w:jc w:val="both"/>
        <w:rPr>
          <w:rFonts w:ascii="Arial" w:hAnsi="Arial" w:cs="Arial"/>
          <w:sz w:val="22"/>
        </w:rPr>
      </w:pPr>
    </w:p>
    <w:p w:rsidR="001300FE" w:rsidRDefault="00662CA3">
      <w:pPr>
        <w:pStyle w:val="ListParagraph"/>
        <w:numPr>
          <w:ilvl w:val="0"/>
          <w:numId w:val="14"/>
        </w:numPr>
        <w:spacing w:line="360" w:lineRule="auto"/>
        <w:ind w:left="1276" w:hanging="283"/>
        <w:jc w:val="both"/>
        <w:rPr>
          <w:rFonts w:ascii="Arial" w:hAnsi="Arial" w:cs="Arial"/>
          <w:sz w:val="22"/>
        </w:rPr>
      </w:pPr>
      <w:r>
        <w:rPr>
          <w:rFonts w:ascii="Arial" w:hAnsi="Arial" w:cs="Arial"/>
          <w:sz w:val="22"/>
        </w:rPr>
        <w:t xml:space="preserve"> Komplikasi pada jantungan</w:t>
      </w:r>
    </w:p>
    <w:p w:rsidR="001300FE" w:rsidRDefault="00662CA3">
      <w:pPr>
        <w:pStyle w:val="ListParagraph"/>
        <w:spacing w:line="360" w:lineRule="auto"/>
        <w:ind w:left="1276" w:hanging="283"/>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Jantung adalah salah satu organ penting yang ada di dalam tubuh manusia.Fungsi jantung sangat vital dalam tubuh.Jantung bekerja memompa darah keseluruh tubuh.Jantung </w:t>
      </w:r>
      <w:r>
        <w:rPr>
          <w:rFonts w:ascii="Arial" w:hAnsi="Arial" w:cs="Arial"/>
          <w:sz w:val="22"/>
        </w:rPr>
        <w:t>adalah organ yang bertanggung jawab terhadap pasokan darah yang ada di seluruh tubuh.Oleh karena itu,jika jantung bermasalah,akibatnya akan sangat fatal.penyakit jantung pun pada akhirnya menjadi salah satu penyakit yang sangat ditakuti.(Sutanto,2018)</w:t>
      </w:r>
    </w:p>
    <w:p w:rsidR="001300FE" w:rsidRDefault="001300FE">
      <w:pPr>
        <w:pStyle w:val="ListParagraph"/>
        <w:spacing w:line="360" w:lineRule="auto"/>
        <w:ind w:left="1080"/>
        <w:jc w:val="both"/>
        <w:rPr>
          <w:rFonts w:ascii="Arial" w:hAnsi="Arial" w:cs="Arial"/>
          <w:sz w:val="22"/>
        </w:rPr>
      </w:pPr>
    </w:p>
    <w:p w:rsidR="001300FE" w:rsidRDefault="00662CA3">
      <w:pPr>
        <w:pStyle w:val="ListParagraph"/>
        <w:spacing w:line="360" w:lineRule="auto"/>
        <w:ind w:left="1276"/>
        <w:jc w:val="both"/>
        <w:rPr>
          <w:rFonts w:ascii="Arial" w:hAnsi="Arial" w:cs="Arial"/>
          <w:sz w:val="22"/>
        </w:rPr>
      </w:pPr>
      <w:r>
        <w:rPr>
          <w:rFonts w:ascii="Arial" w:hAnsi="Arial" w:cs="Arial"/>
          <w:sz w:val="22"/>
        </w:rPr>
        <w:tab/>
        <w:t>Be</w:t>
      </w:r>
      <w:r>
        <w:rPr>
          <w:rFonts w:ascii="Arial" w:hAnsi="Arial" w:cs="Arial"/>
          <w:sz w:val="22"/>
        </w:rPr>
        <w:t>rikut beberapa gejalah penyakit jantung yang bisa anda cermati</w:t>
      </w:r>
    </w:p>
    <w:p w:rsidR="001300FE" w:rsidRDefault="00662CA3">
      <w:pPr>
        <w:pStyle w:val="ListParagraph"/>
        <w:spacing w:line="360" w:lineRule="auto"/>
        <w:ind w:left="1276"/>
        <w:jc w:val="both"/>
        <w:rPr>
          <w:rFonts w:ascii="Arial" w:hAnsi="Arial" w:cs="Arial"/>
          <w:sz w:val="22"/>
        </w:rPr>
      </w:pPr>
      <w:r>
        <w:rPr>
          <w:rFonts w:ascii="Arial" w:hAnsi="Arial" w:cs="Arial"/>
          <w:sz w:val="22"/>
        </w:rPr>
        <w:t>a.Jantung berdebar atau berdetak lebih cepat</w:t>
      </w:r>
    </w:p>
    <w:p w:rsidR="001300FE" w:rsidRDefault="00662CA3">
      <w:pPr>
        <w:pStyle w:val="ListParagraph"/>
        <w:spacing w:line="360" w:lineRule="auto"/>
        <w:ind w:left="1276"/>
        <w:jc w:val="both"/>
        <w:rPr>
          <w:rFonts w:ascii="Arial" w:hAnsi="Arial" w:cs="Arial"/>
          <w:sz w:val="22"/>
        </w:rPr>
      </w:pPr>
      <w:r>
        <w:rPr>
          <w:rFonts w:ascii="Arial" w:hAnsi="Arial" w:cs="Arial"/>
          <w:sz w:val="22"/>
        </w:rPr>
        <w:t>b.Lemas dan pingsan</w:t>
      </w:r>
    </w:p>
    <w:p w:rsidR="001300FE" w:rsidRDefault="00662CA3">
      <w:pPr>
        <w:pStyle w:val="ListParagraph"/>
        <w:spacing w:line="360" w:lineRule="auto"/>
        <w:ind w:left="1276" w:firstLine="196"/>
        <w:jc w:val="both"/>
        <w:rPr>
          <w:rFonts w:ascii="Arial" w:hAnsi="Arial" w:cs="Arial"/>
          <w:sz w:val="22"/>
        </w:rPr>
      </w:pPr>
      <w:r>
        <w:rPr>
          <w:rFonts w:ascii="Arial" w:hAnsi="Arial" w:cs="Arial"/>
          <w:sz w:val="22"/>
        </w:rPr>
        <w:tab/>
        <w:t>darah yang dipompa tidak mengalir dengan sempurna.Hala ini juga disebabkan karna aliran darah yang tidak merata,terutama terjad</w:t>
      </w:r>
      <w:r>
        <w:rPr>
          <w:rFonts w:ascii="Arial" w:hAnsi="Arial" w:cs="Arial"/>
          <w:sz w:val="22"/>
        </w:rPr>
        <w:t>i di sekitar daerah otak yang kemudian mengakibatkan turunnya tingkat kesadaran</w:t>
      </w:r>
    </w:p>
    <w:p w:rsidR="001300FE" w:rsidRDefault="00662CA3">
      <w:pPr>
        <w:pStyle w:val="ListParagraph"/>
        <w:spacing w:line="360" w:lineRule="auto"/>
        <w:ind w:left="1276"/>
        <w:jc w:val="both"/>
        <w:rPr>
          <w:rFonts w:ascii="Arial" w:hAnsi="Arial" w:cs="Arial"/>
          <w:sz w:val="22"/>
        </w:rPr>
      </w:pPr>
      <w:r>
        <w:rPr>
          <w:rFonts w:ascii="Arial" w:hAnsi="Arial" w:cs="Arial"/>
          <w:sz w:val="22"/>
        </w:rPr>
        <w:t>c.Rasa nyeri di dada</w:t>
      </w:r>
    </w:p>
    <w:p w:rsidR="001300FE" w:rsidRDefault="00662CA3">
      <w:pPr>
        <w:pStyle w:val="ListParagraph"/>
        <w:spacing w:line="360" w:lineRule="auto"/>
        <w:ind w:left="1276" w:firstLine="196"/>
        <w:jc w:val="both"/>
        <w:rPr>
          <w:rFonts w:ascii="Arial" w:hAnsi="Arial" w:cs="Arial"/>
          <w:sz w:val="22"/>
        </w:rPr>
      </w:pPr>
      <w:r>
        <w:rPr>
          <w:rFonts w:ascii="Arial" w:hAnsi="Arial" w:cs="Arial"/>
          <w:sz w:val="22"/>
        </w:rPr>
        <w:tab/>
        <w:t>Rasa nyeri pada dada ,jika memang itu karena gangguan jantung maka penyebabnya adalah pasokan darah pada otot disekitar jantung berkurang atau lambat.paso</w:t>
      </w:r>
      <w:r>
        <w:rPr>
          <w:rFonts w:ascii="Arial" w:hAnsi="Arial" w:cs="Arial"/>
          <w:sz w:val="22"/>
        </w:rPr>
        <w:t>kan darah yang kurang ini membuat pasokan oksigen juga kurang.Namun tidak semua rasa nyeri di dada adalah gejala penyakit jantung.</w:t>
      </w:r>
    </w:p>
    <w:p w:rsidR="001300FE" w:rsidRDefault="00662CA3">
      <w:pPr>
        <w:pStyle w:val="ListParagraph"/>
        <w:spacing w:line="360" w:lineRule="auto"/>
        <w:ind w:left="1080" w:firstLine="196"/>
        <w:jc w:val="both"/>
        <w:rPr>
          <w:rFonts w:ascii="Arial" w:hAnsi="Arial" w:cs="Arial"/>
          <w:sz w:val="22"/>
        </w:rPr>
      </w:pPr>
      <w:r>
        <w:rPr>
          <w:rFonts w:ascii="Arial" w:hAnsi="Arial" w:cs="Arial"/>
          <w:sz w:val="22"/>
        </w:rPr>
        <w:t xml:space="preserve">d.Sesak nafas </w:t>
      </w:r>
    </w:p>
    <w:p w:rsidR="001300FE" w:rsidRDefault="00662CA3">
      <w:pPr>
        <w:pStyle w:val="ListParagraph"/>
        <w:spacing w:line="360" w:lineRule="auto"/>
        <w:ind w:left="1276"/>
        <w:jc w:val="both"/>
        <w:rPr>
          <w:rFonts w:ascii="Arial" w:hAnsi="Arial" w:cs="Arial"/>
          <w:sz w:val="22"/>
        </w:rPr>
      </w:pPr>
      <w:r>
        <w:rPr>
          <w:rFonts w:ascii="Arial" w:hAnsi="Arial" w:cs="Arial"/>
          <w:sz w:val="22"/>
        </w:rPr>
        <w:tab/>
      </w:r>
      <w:r>
        <w:rPr>
          <w:rFonts w:ascii="Arial" w:hAnsi="Arial" w:cs="Arial"/>
          <w:sz w:val="22"/>
        </w:rPr>
        <w:tab/>
        <w:t>Gejala ini berkenaan dengan gagalnya fungsi jantung yang tidak bisa bekerja dengan sempurna.Menutup dan memb</w:t>
      </w:r>
      <w:r>
        <w:rPr>
          <w:rFonts w:ascii="Arial" w:hAnsi="Arial" w:cs="Arial"/>
          <w:sz w:val="22"/>
        </w:rPr>
        <w:t>uka katup jantung yang tidak beraturan menyebabkan rongga udara pada paru-paru kemasukan cairan.</w:t>
      </w:r>
    </w:p>
    <w:p w:rsidR="001300FE" w:rsidRDefault="001300FE">
      <w:pPr>
        <w:pStyle w:val="ListParagraph"/>
        <w:spacing w:line="360" w:lineRule="auto"/>
        <w:ind w:left="1080"/>
        <w:jc w:val="both"/>
        <w:rPr>
          <w:rFonts w:ascii="Arial" w:hAnsi="Arial" w:cs="Arial"/>
          <w:sz w:val="22"/>
        </w:rPr>
      </w:pPr>
    </w:p>
    <w:p w:rsidR="001300FE" w:rsidRDefault="00662CA3">
      <w:pPr>
        <w:pStyle w:val="ListParagraph"/>
        <w:numPr>
          <w:ilvl w:val="0"/>
          <w:numId w:val="17"/>
        </w:numPr>
        <w:spacing w:line="360" w:lineRule="auto"/>
        <w:jc w:val="both"/>
        <w:rPr>
          <w:rFonts w:ascii="Arial" w:hAnsi="Arial" w:cs="Arial"/>
          <w:sz w:val="22"/>
        </w:rPr>
      </w:pPr>
      <w:r>
        <w:rPr>
          <w:rFonts w:ascii="Arial" w:hAnsi="Arial" w:cs="Arial"/>
          <w:sz w:val="22"/>
        </w:rPr>
        <w:t>Komplikasi pada hipertensi</w:t>
      </w:r>
    </w:p>
    <w:p w:rsidR="001300FE" w:rsidRDefault="00662CA3">
      <w:pPr>
        <w:pStyle w:val="ListParagraph"/>
        <w:spacing w:line="360" w:lineRule="auto"/>
        <w:ind w:left="1276" w:firstLine="851"/>
        <w:jc w:val="both"/>
        <w:rPr>
          <w:rFonts w:ascii="Arial" w:hAnsi="Arial" w:cs="Arial"/>
          <w:sz w:val="22"/>
        </w:rPr>
      </w:pPr>
      <w:r>
        <w:rPr>
          <w:rFonts w:ascii="Arial" w:hAnsi="Arial" w:cs="Arial"/>
          <w:sz w:val="22"/>
        </w:rPr>
        <w:tab/>
        <w:t xml:space="preserve">Dari berbagai penelitian yang banyak dilakukan,banyak ahli di dunia kesehatan yang menyimpulkan adanya hubungan antara asam urat </w:t>
      </w:r>
      <w:r>
        <w:rPr>
          <w:rFonts w:ascii="Arial" w:hAnsi="Arial" w:cs="Arial"/>
          <w:sz w:val="22"/>
        </w:rPr>
        <w:t>dengan penyakit hipertensi.Hipertensi atau tekanan darah tingggi merupakan gangguan pada sistem peredaran darah yang dapat menyebabkan kenaikan tekanan darah diatas nilai normal.Tekanan darah pada orang dewasa normal berkisar antara 100/70 mm Hg sampai 140</w:t>
      </w:r>
      <w:r>
        <w:rPr>
          <w:rFonts w:ascii="Arial" w:hAnsi="Arial" w:cs="Arial"/>
          <w:sz w:val="22"/>
        </w:rPr>
        <w:t>/80 mm Hg.secara umum,hal-hal berikut menjadi penyebab timbulnya hipertensi atau tekanan darah tinggi pada seseorang.(Sutanto,2018)</w:t>
      </w:r>
    </w:p>
    <w:p w:rsidR="001300FE" w:rsidRDefault="001300FE">
      <w:pPr>
        <w:pStyle w:val="ListParagraph"/>
        <w:spacing w:line="360" w:lineRule="auto"/>
        <w:ind w:left="1276" w:firstLine="851"/>
        <w:jc w:val="both"/>
        <w:rPr>
          <w:rFonts w:ascii="Arial" w:hAnsi="Arial" w:cs="Arial"/>
          <w:sz w:val="22"/>
        </w:rPr>
      </w:pPr>
    </w:p>
    <w:p w:rsidR="001300FE" w:rsidRDefault="00662CA3">
      <w:pPr>
        <w:pStyle w:val="ListParagraph"/>
        <w:spacing w:line="360" w:lineRule="auto"/>
        <w:ind w:left="1080"/>
        <w:jc w:val="both"/>
        <w:rPr>
          <w:rFonts w:ascii="Arial" w:hAnsi="Arial" w:cs="Arial"/>
          <w:sz w:val="22"/>
        </w:rPr>
      </w:pPr>
      <w:r>
        <w:rPr>
          <w:rFonts w:ascii="Arial" w:hAnsi="Arial" w:cs="Arial"/>
          <w:sz w:val="22"/>
        </w:rPr>
        <w:tab/>
        <w:t>a.Faktor genetik atau keturunan</w:t>
      </w:r>
    </w:p>
    <w:p w:rsidR="001300FE" w:rsidRDefault="00662CA3">
      <w:pPr>
        <w:pStyle w:val="ListParagraph"/>
        <w:spacing w:line="360" w:lineRule="auto"/>
        <w:ind w:left="1080"/>
        <w:jc w:val="both"/>
        <w:rPr>
          <w:rFonts w:ascii="Arial" w:hAnsi="Arial" w:cs="Arial"/>
          <w:sz w:val="22"/>
        </w:rPr>
      </w:pPr>
      <w:r>
        <w:rPr>
          <w:rFonts w:ascii="Arial" w:hAnsi="Arial" w:cs="Arial"/>
          <w:sz w:val="22"/>
        </w:rPr>
        <w:lastRenderedPageBreak/>
        <w:tab/>
        <w:t>b.kolestrol</w:t>
      </w:r>
    </w:p>
    <w:p w:rsidR="001300FE" w:rsidRDefault="00662CA3">
      <w:pPr>
        <w:pStyle w:val="ListParagraph"/>
        <w:spacing w:line="360" w:lineRule="auto"/>
        <w:ind w:left="1080"/>
        <w:jc w:val="both"/>
        <w:rPr>
          <w:rFonts w:ascii="Arial" w:hAnsi="Arial" w:cs="Arial"/>
          <w:sz w:val="22"/>
        </w:rPr>
      </w:pPr>
      <w:r>
        <w:rPr>
          <w:rFonts w:ascii="Arial" w:hAnsi="Arial" w:cs="Arial"/>
          <w:sz w:val="22"/>
        </w:rPr>
        <w:tab/>
        <w:t>c.konsumsi garam berlebihan</w:t>
      </w:r>
    </w:p>
    <w:p w:rsidR="001300FE" w:rsidRDefault="00662CA3">
      <w:pPr>
        <w:pStyle w:val="ListParagraph"/>
        <w:spacing w:line="360" w:lineRule="auto"/>
        <w:ind w:left="1080"/>
        <w:jc w:val="both"/>
        <w:rPr>
          <w:rFonts w:ascii="Arial" w:hAnsi="Arial" w:cs="Arial"/>
          <w:sz w:val="22"/>
        </w:rPr>
      </w:pPr>
      <w:r>
        <w:rPr>
          <w:rFonts w:ascii="Arial" w:hAnsi="Arial" w:cs="Arial"/>
          <w:sz w:val="22"/>
        </w:rPr>
        <w:tab/>
        <w:t>d.obesitas/kegemukan</w:t>
      </w:r>
    </w:p>
    <w:p w:rsidR="001300FE" w:rsidRDefault="00662CA3">
      <w:pPr>
        <w:pStyle w:val="ListParagraph"/>
        <w:spacing w:line="360" w:lineRule="auto"/>
        <w:ind w:left="1080"/>
        <w:jc w:val="both"/>
        <w:rPr>
          <w:rFonts w:ascii="Arial" w:hAnsi="Arial" w:cs="Arial"/>
          <w:sz w:val="22"/>
        </w:rPr>
      </w:pPr>
      <w:r>
        <w:rPr>
          <w:rFonts w:ascii="Arial" w:hAnsi="Arial" w:cs="Arial"/>
          <w:sz w:val="22"/>
        </w:rPr>
        <w:tab/>
        <w:t>e.usia</w:t>
      </w:r>
    </w:p>
    <w:p w:rsidR="001300FE" w:rsidRDefault="00662CA3">
      <w:pPr>
        <w:pStyle w:val="ListParagraph"/>
        <w:spacing w:line="360" w:lineRule="auto"/>
        <w:ind w:left="1080"/>
        <w:jc w:val="both"/>
        <w:rPr>
          <w:rFonts w:ascii="Arial" w:hAnsi="Arial" w:cs="Arial"/>
          <w:sz w:val="22"/>
        </w:rPr>
      </w:pPr>
      <w:r>
        <w:rPr>
          <w:rFonts w:ascii="Arial" w:hAnsi="Arial" w:cs="Arial"/>
          <w:sz w:val="22"/>
        </w:rPr>
        <w:tab/>
        <w:t>f.gaya hidup tida</w:t>
      </w:r>
      <w:r>
        <w:rPr>
          <w:rFonts w:ascii="Arial" w:hAnsi="Arial" w:cs="Arial"/>
          <w:sz w:val="22"/>
        </w:rPr>
        <w:t xml:space="preserve">k sehat  </w:t>
      </w:r>
    </w:p>
    <w:p w:rsidR="001300FE" w:rsidRDefault="00662CA3">
      <w:pPr>
        <w:pStyle w:val="ListParagraph"/>
        <w:spacing w:line="360" w:lineRule="auto"/>
        <w:jc w:val="both"/>
        <w:rPr>
          <w:rFonts w:ascii="Arial" w:hAnsi="Arial" w:cs="Arial"/>
          <w:sz w:val="22"/>
        </w:rPr>
      </w:pPr>
      <w:r>
        <w:rPr>
          <w:rFonts w:ascii="Arial" w:hAnsi="Arial" w:cs="Arial"/>
          <w:sz w:val="22"/>
        </w:rPr>
        <w:tab/>
      </w:r>
      <w:r>
        <w:rPr>
          <w:rFonts w:ascii="Arial" w:hAnsi="Arial" w:cs="Arial"/>
          <w:sz w:val="22"/>
        </w:rPr>
        <w:tab/>
      </w:r>
    </w:p>
    <w:p w:rsidR="001300FE" w:rsidRDefault="00662CA3">
      <w:pPr>
        <w:pStyle w:val="ListParagraph"/>
        <w:spacing w:line="360" w:lineRule="auto"/>
        <w:ind w:firstLine="698"/>
        <w:jc w:val="both"/>
        <w:rPr>
          <w:rFonts w:ascii="Arial" w:hAnsi="Arial" w:cs="Arial"/>
          <w:sz w:val="22"/>
        </w:rPr>
      </w:pPr>
      <w:r>
        <w:rPr>
          <w:rFonts w:ascii="Arial" w:hAnsi="Arial" w:cs="Arial"/>
          <w:sz w:val="22"/>
        </w:rPr>
        <w:t>Gaya hidup yang tidak sehat meliputi;</w:t>
      </w:r>
    </w:p>
    <w:p w:rsidR="001300FE" w:rsidRDefault="00662CA3">
      <w:pPr>
        <w:pStyle w:val="ListParagraph"/>
        <w:spacing w:line="360" w:lineRule="auto"/>
        <w:ind w:firstLine="698"/>
        <w:jc w:val="both"/>
        <w:rPr>
          <w:rFonts w:ascii="Arial" w:hAnsi="Arial" w:cs="Arial"/>
          <w:sz w:val="22"/>
        </w:rPr>
      </w:pPr>
      <w:r>
        <w:rPr>
          <w:rFonts w:ascii="Arial" w:hAnsi="Arial" w:cs="Arial"/>
          <w:sz w:val="22"/>
        </w:rPr>
        <w:tab/>
        <w:t>1.stress</w:t>
      </w:r>
    </w:p>
    <w:p w:rsidR="001300FE" w:rsidRDefault="00662CA3">
      <w:pPr>
        <w:pStyle w:val="ListParagraph"/>
        <w:spacing w:line="360" w:lineRule="auto"/>
        <w:ind w:firstLine="698"/>
        <w:jc w:val="both"/>
        <w:rPr>
          <w:rFonts w:ascii="Arial" w:hAnsi="Arial" w:cs="Arial"/>
          <w:sz w:val="22"/>
        </w:rPr>
      </w:pPr>
      <w:r>
        <w:rPr>
          <w:rFonts w:ascii="Arial" w:hAnsi="Arial" w:cs="Arial"/>
          <w:sz w:val="22"/>
        </w:rPr>
        <w:tab/>
        <w:t>2.merokok</w:t>
      </w:r>
    </w:p>
    <w:p w:rsidR="001300FE" w:rsidRDefault="00662CA3">
      <w:pPr>
        <w:pStyle w:val="ListParagraph"/>
        <w:spacing w:line="360" w:lineRule="auto"/>
        <w:ind w:firstLine="698"/>
        <w:jc w:val="both"/>
        <w:rPr>
          <w:rFonts w:ascii="Arial" w:hAnsi="Arial" w:cs="Arial"/>
          <w:sz w:val="22"/>
        </w:rPr>
      </w:pPr>
      <w:r>
        <w:rPr>
          <w:rFonts w:ascii="Arial" w:hAnsi="Arial" w:cs="Arial"/>
          <w:sz w:val="22"/>
        </w:rPr>
        <w:tab/>
        <w:t>3.konsumsi kafein</w:t>
      </w:r>
    </w:p>
    <w:p w:rsidR="001300FE" w:rsidRDefault="00662CA3">
      <w:pPr>
        <w:pStyle w:val="ListParagraph"/>
        <w:spacing w:line="360" w:lineRule="auto"/>
        <w:ind w:firstLine="698"/>
        <w:jc w:val="both"/>
        <w:rPr>
          <w:rFonts w:ascii="Arial" w:hAnsi="Arial" w:cs="Arial"/>
          <w:sz w:val="22"/>
        </w:rPr>
      </w:pPr>
      <w:r>
        <w:rPr>
          <w:rFonts w:ascii="Arial" w:hAnsi="Arial" w:cs="Arial"/>
          <w:sz w:val="22"/>
        </w:rPr>
        <w:tab/>
        <w:t>4.konsumsi minuman beralkohol</w:t>
      </w:r>
    </w:p>
    <w:p w:rsidR="001300FE" w:rsidRDefault="00662CA3">
      <w:pPr>
        <w:pStyle w:val="ListParagraph"/>
        <w:spacing w:line="360" w:lineRule="auto"/>
        <w:ind w:firstLine="698"/>
        <w:jc w:val="both"/>
        <w:rPr>
          <w:rFonts w:ascii="Arial" w:hAnsi="Arial" w:cs="Arial"/>
          <w:sz w:val="22"/>
        </w:rPr>
      </w:pPr>
      <w:r>
        <w:rPr>
          <w:rFonts w:ascii="Arial" w:hAnsi="Arial" w:cs="Arial"/>
          <w:sz w:val="22"/>
        </w:rPr>
        <w:tab/>
        <w:t>5.kurang olahraga</w:t>
      </w:r>
    </w:p>
    <w:p w:rsidR="001300FE" w:rsidRDefault="001300FE">
      <w:pPr>
        <w:pStyle w:val="ListParagraph"/>
        <w:spacing w:line="360" w:lineRule="auto"/>
        <w:jc w:val="both"/>
        <w:rPr>
          <w:rFonts w:ascii="Arial" w:hAnsi="Arial" w:cs="Arial"/>
          <w:sz w:val="22"/>
        </w:rPr>
      </w:pPr>
    </w:p>
    <w:p w:rsidR="001300FE" w:rsidRDefault="00662CA3">
      <w:pPr>
        <w:pStyle w:val="ListParagraph"/>
        <w:numPr>
          <w:ilvl w:val="0"/>
          <w:numId w:val="23"/>
        </w:numPr>
        <w:spacing w:line="360" w:lineRule="auto"/>
        <w:ind w:left="1710"/>
        <w:jc w:val="both"/>
        <w:rPr>
          <w:rFonts w:ascii="Arial" w:hAnsi="Arial" w:cs="Arial"/>
          <w:sz w:val="22"/>
        </w:rPr>
      </w:pPr>
      <w:r>
        <w:rPr>
          <w:rFonts w:ascii="Arial" w:hAnsi="Arial" w:cs="Arial"/>
          <w:sz w:val="22"/>
        </w:rPr>
        <w:t>Komplikasi pada diabetes mellitus</w:t>
      </w:r>
    </w:p>
    <w:p w:rsidR="001300FE" w:rsidRDefault="00662CA3">
      <w:pPr>
        <w:pStyle w:val="ListParagraph"/>
        <w:spacing w:line="360" w:lineRule="auto"/>
        <w:ind w:left="1710" w:firstLine="450"/>
        <w:jc w:val="both"/>
        <w:rPr>
          <w:rFonts w:ascii="Arial" w:hAnsi="Arial" w:cs="Arial"/>
          <w:sz w:val="22"/>
          <w:lang w:val="en-US"/>
        </w:rPr>
      </w:pPr>
      <w:r>
        <w:rPr>
          <w:rFonts w:ascii="Arial" w:hAnsi="Arial" w:cs="Arial"/>
          <w:sz w:val="22"/>
        </w:rPr>
        <w:t>Diabetes mellitus adalah penyakit yang ditandai dengan tingginya kadar gula dara</w:t>
      </w:r>
      <w:r>
        <w:rPr>
          <w:rFonts w:ascii="Arial" w:hAnsi="Arial" w:cs="Arial"/>
          <w:sz w:val="22"/>
        </w:rPr>
        <w:t>h yang disebabkan oleh gangguan pada sekresi insulin atau ganggguan kerja insulin atau keduanya.Diabetes mellitus (DM) dibagi menjadi beberapa tipe.DM tipe I  dan tipe II .Saat jumlah DM tipe II semakin meningkat dikarenakan pola hidup yang semakin tidak s</w:t>
      </w:r>
      <w:r>
        <w:rPr>
          <w:rFonts w:ascii="Arial" w:hAnsi="Arial" w:cs="Arial"/>
          <w:sz w:val="22"/>
        </w:rPr>
        <w:t>ehat,misalnya,kurang aktivitas fisik serta pola makan yang tidak sehat.Faktor resiko untuk  DM II,diantaranya genetik,lingkungan,usia, tua,obesitas,kurangnya aktivitas fisik,riwayat DM gestasional,dan ras atau etnis tertentu (Sutanto,2018). Selain faktor r</w:t>
      </w:r>
      <w:r>
        <w:rPr>
          <w:rFonts w:ascii="Arial" w:hAnsi="Arial" w:cs="Arial"/>
          <w:sz w:val="22"/>
        </w:rPr>
        <w:t>esiko diatas,ternyata orang dengan asam urat tinggi bisa berisiko terkena diabetes.Artinya,tingginya kadar asam urat bisa menyebabkan orang terkena diabetes.Dalam penelitian tersebut,didapati kesimpulan bahwa kadar asam urat yang tinggi dalam darah berkait</w:t>
      </w:r>
      <w:r>
        <w:rPr>
          <w:rFonts w:ascii="Arial" w:hAnsi="Arial" w:cs="Arial"/>
          <w:sz w:val="22"/>
        </w:rPr>
        <w:t>an dengan resiko peningkatan diabetes hampir 20% dan resiko peningkatan  kondisi yang mengarah pada perkembangan penyakit ginjal lebih dari 40 %.Penelitian kedua dilakukan oleh peneliti yang sama menggunakan database yang sama.Hasil penelitian tersebut dap</w:t>
      </w:r>
      <w:r>
        <w:rPr>
          <w:rFonts w:ascii="Arial" w:hAnsi="Arial" w:cs="Arial"/>
          <w:sz w:val="22"/>
        </w:rPr>
        <w:t xml:space="preserve">at menunjukkan bahwa lebih dari 3 tahun dengan periode </w:t>
      </w:r>
      <w:r>
        <w:rPr>
          <w:rFonts w:ascii="Arial" w:hAnsi="Arial" w:cs="Arial"/>
          <w:i/>
          <w:iCs/>
          <w:sz w:val="22"/>
        </w:rPr>
        <w:t xml:space="preserve">gout </w:t>
      </w:r>
      <w:r>
        <w:rPr>
          <w:rFonts w:ascii="Arial" w:hAnsi="Arial" w:cs="Arial"/>
          <w:sz w:val="22"/>
        </w:rPr>
        <w:t xml:space="preserve"> pada pria yang memiliki kadar asam urat yang tidak terkontrol memiliki resiko 40 % lebih tinggi untuk penyakit ginjal dibandingkan dengan pria dengan kadar asam urat terkontrol.Diabetes mellitus </w:t>
      </w:r>
      <w:r>
        <w:rPr>
          <w:rFonts w:ascii="Arial" w:hAnsi="Arial" w:cs="Arial"/>
          <w:sz w:val="22"/>
        </w:rPr>
        <w:t xml:space="preserve">sering disebut </w:t>
      </w:r>
      <w:r>
        <w:rPr>
          <w:rFonts w:ascii="Arial" w:hAnsi="Arial" w:cs="Arial"/>
          <w:i/>
          <w:iCs/>
          <w:sz w:val="22"/>
        </w:rPr>
        <w:t xml:space="preserve">silent killer </w:t>
      </w:r>
      <w:r>
        <w:rPr>
          <w:rFonts w:ascii="Arial" w:hAnsi="Arial" w:cs="Arial"/>
          <w:sz w:val="22"/>
        </w:rPr>
        <w:t>atau penyakit yang diam-diam mematikan .(Sutanto,2018)</w:t>
      </w:r>
    </w:p>
    <w:p w:rsidR="00214037" w:rsidRDefault="00214037">
      <w:pPr>
        <w:pStyle w:val="ListParagraph"/>
        <w:spacing w:line="360" w:lineRule="auto"/>
        <w:ind w:left="1710" w:firstLine="450"/>
        <w:jc w:val="both"/>
        <w:rPr>
          <w:rFonts w:ascii="Arial" w:hAnsi="Arial" w:cs="Arial"/>
          <w:sz w:val="22"/>
          <w:lang w:val="en-US"/>
        </w:rPr>
      </w:pPr>
    </w:p>
    <w:p w:rsidR="00214037" w:rsidRDefault="00214037">
      <w:pPr>
        <w:pStyle w:val="ListParagraph"/>
        <w:spacing w:line="360" w:lineRule="auto"/>
        <w:ind w:left="1710" w:firstLine="450"/>
        <w:jc w:val="both"/>
        <w:rPr>
          <w:rFonts w:ascii="Arial" w:hAnsi="Arial" w:cs="Arial"/>
          <w:sz w:val="22"/>
          <w:lang w:val="en-US"/>
        </w:rPr>
      </w:pPr>
    </w:p>
    <w:p w:rsidR="001300FE" w:rsidRDefault="00662CA3">
      <w:pPr>
        <w:pStyle w:val="ListParagraph"/>
        <w:spacing w:line="360" w:lineRule="auto"/>
        <w:ind w:left="1710" w:firstLine="450"/>
        <w:jc w:val="both"/>
        <w:rPr>
          <w:rFonts w:ascii="Arial" w:hAnsi="Arial" w:cs="Arial"/>
          <w:sz w:val="22"/>
        </w:rPr>
      </w:pPr>
      <w:r>
        <w:rPr>
          <w:rFonts w:ascii="Arial" w:hAnsi="Arial" w:cs="Arial"/>
          <w:sz w:val="22"/>
        </w:rPr>
        <w:lastRenderedPageBreak/>
        <w:t>Adapun gejalah-gejalah diabetes mellitus adalah:</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Dehidrasi terus-menerus atau ras haus yang berlebihan</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Meningkatnya frekuensi buang air kecil</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Mudah lapar dan banyak makan</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Sering kesemutan dan gatal-gatal pada tangan dan kaki</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Penurunan berat badan tiba-tiba tanpa sebab yang jelas</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Peningkatan frekuensi kencing</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Mudah lelah dan mengantuk</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Gangguan penglihatan</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Koordinasi gerak anggota tubuh terganggu</w:t>
      </w:r>
    </w:p>
    <w:p w:rsidR="001300FE" w:rsidRDefault="00662CA3">
      <w:pPr>
        <w:pStyle w:val="ListParagraph"/>
        <w:numPr>
          <w:ilvl w:val="0"/>
          <w:numId w:val="4"/>
        </w:numPr>
        <w:spacing w:line="360" w:lineRule="auto"/>
        <w:ind w:left="1980"/>
        <w:jc w:val="both"/>
        <w:rPr>
          <w:rFonts w:ascii="Arial" w:hAnsi="Arial" w:cs="Arial"/>
          <w:sz w:val="22"/>
        </w:rPr>
      </w:pPr>
      <w:r>
        <w:rPr>
          <w:rFonts w:ascii="Arial" w:hAnsi="Arial" w:cs="Arial"/>
          <w:sz w:val="22"/>
        </w:rPr>
        <w:t xml:space="preserve">Jika terluka,penyembuhannya </w:t>
      </w:r>
      <w:r>
        <w:rPr>
          <w:rFonts w:ascii="Arial" w:hAnsi="Arial" w:cs="Arial"/>
          <w:sz w:val="22"/>
        </w:rPr>
        <w:t>lama</w:t>
      </w:r>
    </w:p>
    <w:p w:rsidR="001300FE" w:rsidRDefault="00662CA3">
      <w:pPr>
        <w:pStyle w:val="Heading3"/>
        <w:numPr>
          <w:ilvl w:val="0"/>
          <w:numId w:val="39"/>
        </w:numPr>
        <w:ind w:left="1701" w:hanging="283"/>
        <w:rPr>
          <w:sz w:val="22"/>
        </w:rPr>
      </w:pPr>
      <w:bookmarkStart w:id="49" w:name="_Toc43844458"/>
      <w:bookmarkStart w:id="50" w:name="_Toc37666753"/>
      <w:proofErr w:type="gramStart"/>
      <w:r>
        <w:rPr>
          <w:sz w:val="22"/>
        </w:rPr>
        <w:t>pencegahan</w:t>
      </w:r>
      <w:proofErr w:type="gramEnd"/>
      <w:r>
        <w:rPr>
          <w:sz w:val="22"/>
        </w:rPr>
        <w:t xml:space="preserve"> asam urat</w:t>
      </w:r>
      <w:bookmarkEnd w:id="49"/>
      <w:bookmarkEnd w:id="50"/>
    </w:p>
    <w:p w:rsidR="001300FE" w:rsidRDefault="00662CA3">
      <w:pPr>
        <w:pStyle w:val="ListParagraph"/>
        <w:spacing w:line="360" w:lineRule="auto"/>
        <w:ind w:left="1701" w:firstLine="459"/>
        <w:jc w:val="both"/>
        <w:rPr>
          <w:rFonts w:ascii="Arial" w:hAnsi="Arial" w:cs="Arial"/>
          <w:sz w:val="22"/>
        </w:rPr>
      </w:pPr>
      <w:r>
        <w:rPr>
          <w:rFonts w:ascii="Arial" w:hAnsi="Arial" w:cs="Arial"/>
          <w:sz w:val="22"/>
        </w:rPr>
        <w:t xml:space="preserve">Mencegah lebih baik dari pada mengobati.Pencengahan penyakitmerupakan hal yang sangat penting.akan tetapi,sering kali terlupakan ataupun sengaja dilupakan.mencegah penyakit lebih murah daripada mengobati.Asam urat sangat mungkin </w:t>
      </w:r>
      <w:r>
        <w:rPr>
          <w:rFonts w:ascii="Arial" w:hAnsi="Arial" w:cs="Arial"/>
          <w:sz w:val="22"/>
        </w:rPr>
        <w:t>untuk dicegah.Mencegah asam urat dimasudkan untuk mengindari segala sesuatu yang dapat menjadi pencetus serangan dan mencegah naiknya asam urat agar tidak melebihi batas normal yang direkomendasikan yaitu tidak lebih dari 7 mg/dl (Teguh Sutanto,2018).</w:t>
      </w:r>
    </w:p>
    <w:p w:rsidR="001300FE" w:rsidRDefault="00662CA3">
      <w:pPr>
        <w:pStyle w:val="ListParagraph"/>
        <w:spacing w:line="360" w:lineRule="auto"/>
        <w:ind w:left="1701" w:firstLine="459"/>
        <w:jc w:val="both"/>
        <w:rPr>
          <w:rFonts w:ascii="Arial" w:hAnsi="Arial" w:cs="Arial"/>
          <w:sz w:val="22"/>
        </w:rPr>
      </w:pPr>
      <w:r>
        <w:rPr>
          <w:rFonts w:ascii="Arial" w:hAnsi="Arial" w:cs="Arial"/>
          <w:sz w:val="22"/>
        </w:rPr>
        <w:t>Pend</w:t>
      </w:r>
      <w:r>
        <w:rPr>
          <w:rFonts w:ascii="Arial" w:hAnsi="Arial" w:cs="Arial"/>
          <w:sz w:val="22"/>
        </w:rPr>
        <w:t>erita asam urat biasanya memiliki kadar asam urat yang tinggi diatas 7 mg/dl.Semakin lama kadar asam urat dalam darah menjadi semakintinggi.Jika sudah demikian,kemungkinan untuk tercetusnya penyakit asam urat menjadi semakin besar.Gejal yang dialami setiap</w:t>
      </w:r>
      <w:r>
        <w:rPr>
          <w:rFonts w:ascii="Arial" w:hAnsi="Arial" w:cs="Arial"/>
          <w:sz w:val="22"/>
        </w:rPr>
        <w:t xml:space="preserve"> orang berbeda -beda.Ada yang bertahun -tahun,tetapi sama sekali tidak menampakkan gejala.ada pula yang terserang lebih cepat  dari yang lain.</w:t>
      </w:r>
    </w:p>
    <w:p w:rsidR="001300FE" w:rsidRDefault="00662CA3">
      <w:pPr>
        <w:pStyle w:val="ListParagraph"/>
        <w:spacing w:line="360" w:lineRule="auto"/>
        <w:ind w:left="1701" w:firstLine="459"/>
        <w:jc w:val="both"/>
        <w:rPr>
          <w:rFonts w:ascii="Arial" w:hAnsi="Arial" w:cs="Arial"/>
          <w:b/>
          <w:sz w:val="22"/>
        </w:rPr>
      </w:pPr>
      <w:r>
        <w:rPr>
          <w:rFonts w:ascii="Arial" w:hAnsi="Arial" w:cs="Arial"/>
          <w:sz w:val="22"/>
        </w:rPr>
        <w:t>Langkah pencegahan naiknya kadar asam urat darah juga memiliki arti penting untuk menghindarkan diri dari timbuln</w:t>
      </w:r>
      <w:r>
        <w:rPr>
          <w:rFonts w:ascii="Arial" w:hAnsi="Arial" w:cs="Arial"/>
          <w:sz w:val="22"/>
        </w:rPr>
        <w:t>ya komplikasi yang bisa timbul karenanya.Langkah yang dilakukan untuk mencengah penyakit asma urat adalah sebagai berikut:</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Menghindari makanan dengan kandungan purin tinggi (diet purin).</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 xml:space="preserve">menghindari semua hal yang menjadi faktor resiko terjadinya serangan </w:t>
      </w:r>
      <w:r>
        <w:rPr>
          <w:rFonts w:ascii="Arial" w:hAnsi="Arial" w:cs="Arial"/>
          <w:sz w:val="22"/>
        </w:rPr>
        <w:t>asam urat.</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Menerapkan pola hidup sehat.</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Berolahraga dengan teratur.</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Minum air putih yang cukup.</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lastRenderedPageBreak/>
        <w:t>Mengupayahkan berat badan ideal.</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Kurangi mengonsumsi makanan berlemak.</w:t>
      </w:r>
    </w:p>
    <w:p w:rsidR="001300FE" w:rsidRDefault="00662CA3">
      <w:pPr>
        <w:pStyle w:val="ListParagraph"/>
        <w:numPr>
          <w:ilvl w:val="0"/>
          <w:numId w:val="37"/>
        </w:numPr>
        <w:spacing w:line="360" w:lineRule="auto"/>
        <w:ind w:left="1980"/>
        <w:jc w:val="both"/>
        <w:rPr>
          <w:rFonts w:ascii="Arial" w:hAnsi="Arial" w:cs="Arial"/>
          <w:sz w:val="22"/>
        </w:rPr>
      </w:pPr>
      <w:r>
        <w:rPr>
          <w:rFonts w:ascii="Arial" w:hAnsi="Arial" w:cs="Arial"/>
          <w:sz w:val="22"/>
        </w:rPr>
        <w:t>Menghindari makan dan minuman dengan kadar gula yang tinggi.</w:t>
      </w:r>
    </w:p>
    <w:p w:rsidR="001300FE" w:rsidRDefault="00662CA3">
      <w:pPr>
        <w:pStyle w:val="Heading3"/>
        <w:numPr>
          <w:ilvl w:val="0"/>
          <w:numId w:val="39"/>
        </w:numPr>
        <w:rPr>
          <w:sz w:val="22"/>
        </w:rPr>
      </w:pPr>
      <w:bookmarkStart w:id="51" w:name="_Toc43844459"/>
      <w:bookmarkStart w:id="52" w:name="_Toc37666754"/>
      <w:r>
        <w:rPr>
          <w:sz w:val="22"/>
        </w:rPr>
        <w:t>Penatalaksanaan</w:t>
      </w:r>
      <w:bookmarkEnd w:id="51"/>
      <w:bookmarkEnd w:id="52"/>
    </w:p>
    <w:p w:rsidR="001300FE" w:rsidRDefault="00662CA3">
      <w:pPr>
        <w:pStyle w:val="ListParagraph"/>
        <w:spacing w:line="360" w:lineRule="auto"/>
        <w:ind w:left="1843" w:hanging="403"/>
        <w:jc w:val="both"/>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Pengobatan diarahkan pada upaya untuk meredakan gejala,yaitu dengan kortikosteroid dan imnusopresan.Pada prinsipnya upaya penatalaksanaan bersifat simtomatik,yaitu mencegah terjadinya flares,mengurangi keparhan dan mempersingkat waktu timbulnya flare.Pengo</w:t>
      </w:r>
      <w:r>
        <w:rPr>
          <w:rFonts w:ascii="Arial" w:hAnsi="Arial" w:cs="Arial"/>
          <w:sz w:val="22"/>
        </w:rPr>
        <w:t xml:space="preserve">batan berdasarkan </w:t>
      </w:r>
      <w:r>
        <w:rPr>
          <w:rFonts w:ascii="Arial" w:hAnsi="Arial" w:cs="Arial"/>
          <w:sz w:val="22"/>
        </w:rPr>
        <w:tab/>
        <w:t xml:space="preserve">system alat tubuh yang terkena danintensitasnya harus diukur </w:t>
      </w:r>
      <w:r>
        <w:rPr>
          <w:rFonts w:ascii="Arial" w:hAnsi="Arial" w:cs="Arial"/>
          <w:sz w:val="22"/>
        </w:rPr>
        <w:tab/>
        <w:t>agar tujuan pengobatan berhasil.Penyakit dengan gejala yang ringan dan berulang tidak memerlukan pengobatan.jika  diperlukan ,pasien dapat diberikan antinflamasi dan anti mala</w:t>
      </w:r>
      <w:r>
        <w:rPr>
          <w:rFonts w:ascii="Arial" w:hAnsi="Arial" w:cs="Arial"/>
          <w:sz w:val="22"/>
        </w:rPr>
        <w:t xml:space="preserve">ria(Prof.DR.Azwar Agoes,2013). Penatalaksanaan terapi </w:t>
      </w:r>
      <w:r>
        <w:rPr>
          <w:rFonts w:ascii="Arial" w:hAnsi="Arial" w:cs="Arial"/>
          <w:sz w:val="22"/>
        </w:rPr>
        <w:tab/>
        <w:t xml:space="preserve">asam urat sebaiknya mengikuti pedoman terapi sebagai </w:t>
      </w:r>
      <w:r>
        <w:rPr>
          <w:rFonts w:ascii="Arial" w:hAnsi="Arial" w:cs="Arial"/>
          <w:sz w:val="22"/>
        </w:rPr>
        <w:tab/>
        <w:t>berikut:(Misnadiarly,2017)</w:t>
      </w:r>
    </w:p>
    <w:p w:rsidR="001300FE" w:rsidRDefault="00662CA3">
      <w:pPr>
        <w:pStyle w:val="ListParagraph"/>
        <w:spacing w:line="360" w:lineRule="auto"/>
        <w:ind w:left="1440"/>
        <w:jc w:val="both"/>
        <w:rPr>
          <w:rFonts w:ascii="Arial" w:hAnsi="Arial" w:cs="Arial"/>
          <w:sz w:val="22"/>
        </w:rPr>
      </w:pPr>
      <w:r>
        <w:rPr>
          <w:rFonts w:ascii="Arial" w:hAnsi="Arial" w:cs="Arial"/>
          <w:sz w:val="22"/>
        </w:rPr>
        <w:t>a.Hentikan serangan nyeri yang hebat pada serangan asam urat.</w:t>
      </w:r>
    </w:p>
    <w:p w:rsidR="001300FE" w:rsidRDefault="00662CA3">
      <w:pPr>
        <w:pStyle w:val="ListParagraph"/>
        <w:spacing w:line="360" w:lineRule="auto"/>
        <w:ind w:left="1440"/>
        <w:jc w:val="both"/>
        <w:rPr>
          <w:rFonts w:ascii="Arial" w:hAnsi="Arial" w:cs="Arial"/>
          <w:i/>
          <w:iCs/>
          <w:sz w:val="22"/>
        </w:rPr>
      </w:pPr>
      <w:r>
        <w:rPr>
          <w:rFonts w:ascii="Arial" w:hAnsi="Arial" w:cs="Arial"/>
          <w:sz w:val="22"/>
        </w:rPr>
        <w:t>b.Berikan kolkisin sebagai pencegahan terhadap serangan be</w:t>
      </w:r>
      <w:r>
        <w:rPr>
          <w:rFonts w:ascii="Arial" w:hAnsi="Arial" w:cs="Arial"/>
          <w:sz w:val="22"/>
        </w:rPr>
        <w:t>rulang dari asam urat</w:t>
      </w:r>
      <w:r>
        <w:rPr>
          <w:rFonts w:ascii="Arial" w:hAnsi="Arial" w:cs="Arial"/>
          <w:i/>
          <w:iCs/>
          <w:sz w:val="22"/>
        </w:rPr>
        <w:t xml:space="preserve"> .</w:t>
      </w:r>
    </w:p>
    <w:p w:rsidR="001300FE" w:rsidRDefault="00662CA3">
      <w:pPr>
        <w:pStyle w:val="ListParagraph"/>
        <w:spacing w:line="360" w:lineRule="auto"/>
        <w:ind w:left="1440"/>
        <w:jc w:val="both"/>
        <w:rPr>
          <w:rFonts w:ascii="Arial" w:hAnsi="Arial" w:cs="Arial"/>
          <w:sz w:val="22"/>
        </w:rPr>
      </w:pPr>
      <w:r>
        <w:rPr>
          <w:rFonts w:ascii="Arial" w:hAnsi="Arial" w:cs="Arial"/>
          <w:sz w:val="22"/>
        </w:rPr>
        <w:t>c.Evaluasi kadar asam urat dalam urin selama 24 jam setelah terapi nonfarmakologi diberikan yaitu diet rendah purin dijalankan.</w:t>
      </w:r>
    </w:p>
    <w:p w:rsidR="001300FE" w:rsidRDefault="00662CA3">
      <w:pPr>
        <w:pStyle w:val="ListParagraph"/>
        <w:spacing w:line="360" w:lineRule="auto"/>
        <w:ind w:left="1440"/>
        <w:jc w:val="both"/>
        <w:rPr>
          <w:rFonts w:ascii="Arial" w:hAnsi="Arial" w:cs="Arial"/>
          <w:sz w:val="22"/>
        </w:rPr>
      </w:pPr>
      <w:r>
        <w:rPr>
          <w:rFonts w:ascii="Arial" w:hAnsi="Arial" w:cs="Arial"/>
          <w:sz w:val="22"/>
        </w:rPr>
        <w:t>d.penanggulangan untuk asam urat.</w:t>
      </w:r>
    </w:p>
    <w:p w:rsidR="001300FE" w:rsidRDefault="00662CA3">
      <w:pPr>
        <w:pStyle w:val="Heading2"/>
        <w:numPr>
          <w:ilvl w:val="0"/>
          <w:numId w:val="22"/>
        </w:numPr>
        <w:ind w:left="1985" w:hanging="425"/>
      </w:pPr>
      <w:r>
        <w:lastRenderedPageBreak/>
        <w:t>K</w:t>
      </w:r>
      <w:r>
        <w:t xml:space="preserve">onsep </w:t>
      </w:r>
      <w:bookmarkStart w:id="53" w:name="_Toc43844460"/>
      <w:bookmarkStart w:id="54" w:name="_Toc37666755"/>
      <w:r>
        <w:t>Keluarga</w:t>
      </w:r>
      <w:bookmarkEnd w:id="53"/>
      <w:bookmarkEnd w:id="54"/>
    </w:p>
    <w:p w:rsidR="001300FE" w:rsidRDefault="00662CA3">
      <w:pPr>
        <w:pStyle w:val="Heading3"/>
        <w:numPr>
          <w:ilvl w:val="0"/>
          <w:numId w:val="33"/>
        </w:numPr>
        <w:ind w:left="1985" w:hanging="425"/>
        <w:rPr>
          <w:sz w:val="22"/>
        </w:rPr>
      </w:pPr>
      <w:bookmarkStart w:id="55" w:name="_Toc43844461"/>
      <w:bookmarkStart w:id="56" w:name="_Toc37666756"/>
      <w:r>
        <w:rPr>
          <w:sz w:val="22"/>
        </w:rPr>
        <w:t>Pengertian</w:t>
      </w:r>
      <w:bookmarkEnd w:id="55"/>
      <w:bookmarkEnd w:id="56"/>
    </w:p>
    <w:p w:rsidR="001300FE" w:rsidRDefault="00662CA3">
      <w:pPr>
        <w:pStyle w:val="Heading3"/>
        <w:ind w:left="1843" w:hanging="142"/>
        <w:jc w:val="both"/>
        <w:rPr>
          <w:sz w:val="22"/>
        </w:rPr>
      </w:pPr>
      <w:r>
        <w:rPr>
          <w:sz w:val="22"/>
          <w:lang w:val="id-ID"/>
        </w:rPr>
        <w:tab/>
      </w:r>
      <w:r>
        <w:rPr>
          <w:sz w:val="22"/>
          <w:lang w:val="id-ID"/>
        </w:rPr>
        <w:tab/>
      </w:r>
      <w:r>
        <w:rPr>
          <w:sz w:val="22"/>
        </w:rPr>
        <w:tab/>
      </w:r>
      <w:bookmarkStart w:id="57" w:name="_Toc43844462"/>
      <w:r>
        <w:rPr>
          <w:rFonts w:cs="Arial"/>
          <w:b w:val="0"/>
          <w:sz w:val="22"/>
          <w:lang w:val="id-ID"/>
        </w:rPr>
        <w:t>Pengertian keluarga memiliki beberapa p</w:t>
      </w:r>
      <w:r>
        <w:rPr>
          <w:rFonts w:cs="Arial"/>
          <w:b w:val="0"/>
          <w:sz w:val="22"/>
          <w:lang w:val="id-ID"/>
        </w:rPr>
        <w:t>enulis sebelumnya.Masing-masing penulis menuliskan menurut cara pandangnya terhadap keluarga tersebut dalam konteks teori.Namun ada beberapa definisi keluarga yang sering dijadikan rujukan dalam memudahkan kita mengertikan apa arti dari keluarga,yaitu seba</w:t>
      </w:r>
      <w:r>
        <w:rPr>
          <w:rFonts w:cs="Arial"/>
          <w:b w:val="0"/>
          <w:sz w:val="22"/>
          <w:lang w:val="id-ID"/>
        </w:rPr>
        <w:t>gai berikut:</w:t>
      </w:r>
      <w:bookmarkEnd w:id="57"/>
    </w:p>
    <w:p w:rsidR="001300FE" w:rsidRDefault="00662CA3">
      <w:pPr>
        <w:pStyle w:val="Heading3"/>
        <w:numPr>
          <w:ilvl w:val="0"/>
          <w:numId w:val="13"/>
        </w:numPr>
        <w:ind w:left="1843" w:hanging="283"/>
        <w:jc w:val="both"/>
        <w:rPr>
          <w:b w:val="0"/>
          <w:sz w:val="22"/>
          <w:lang w:val="id-ID"/>
        </w:rPr>
      </w:pPr>
      <w:bookmarkStart w:id="58" w:name="_Toc43844463"/>
      <w:r>
        <w:rPr>
          <w:rFonts w:cs="Arial"/>
          <w:b w:val="0"/>
          <w:sz w:val="22"/>
          <w:lang w:val="id-ID"/>
        </w:rPr>
        <w:t>Menurut WHO 1969 dalam Yohanes 2017</w:t>
      </w:r>
      <w:bookmarkEnd w:id="58"/>
    </w:p>
    <w:p w:rsidR="001300FE" w:rsidRDefault="00662CA3">
      <w:pPr>
        <w:pStyle w:val="Heading3"/>
        <w:ind w:left="1843" w:hanging="283"/>
        <w:jc w:val="both"/>
        <w:rPr>
          <w:rFonts w:cs="Arial"/>
          <w:b w:val="0"/>
          <w:sz w:val="22"/>
        </w:rPr>
      </w:pPr>
      <w:r>
        <w:rPr>
          <w:rFonts w:cs="Arial"/>
          <w:b w:val="0"/>
          <w:sz w:val="22"/>
        </w:rPr>
        <w:tab/>
      </w:r>
      <w:bookmarkStart w:id="59" w:name="_Toc43844464"/>
      <w:r>
        <w:rPr>
          <w:rFonts w:cs="Arial"/>
          <w:b w:val="0"/>
          <w:sz w:val="22"/>
          <w:lang w:val="id-ID"/>
        </w:rPr>
        <w:t>Keluarga adalah anggota rumah tangga yang saling berhubungan  melalui pertalian darah,adopsi atau perkawinan</w:t>
      </w:r>
      <w:bookmarkEnd w:id="59"/>
    </w:p>
    <w:p w:rsidR="001300FE" w:rsidRDefault="00662CA3">
      <w:pPr>
        <w:pStyle w:val="Heading3"/>
        <w:numPr>
          <w:ilvl w:val="0"/>
          <w:numId w:val="13"/>
        </w:numPr>
        <w:ind w:left="1843" w:hanging="283"/>
        <w:jc w:val="both"/>
        <w:rPr>
          <w:rFonts w:cs="Arial"/>
          <w:b w:val="0"/>
          <w:sz w:val="22"/>
        </w:rPr>
      </w:pPr>
      <w:bookmarkStart w:id="60" w:name="_Toc43844465"/>
      <w:r>
        <w:rPr>
          <w:rFonts w:cs="Arial"/>
          <w:b w:val="0"/>
          <w:sz w:val="22"/>
          <w:lang w:val="id-ID"/>
        </w:rPr>
        <w:t>Menurut UU No.10 1992 dalam Yohanes 2017</w:t>
      </w:r>
      <w:bookmarkEnd w:id="60"/>
    </w:p>
    <w:p w:rsidR="001300FE" w:rsidRDefault="00662CA3">
      <w:pPr>
        <w:pStyle w:val="Heading3"/>
        <w:spacing w:before="0" w:line="257" w:lineRule="auto"/>
        <w:ind w:left="1843" w:hanging="283"/>
        <w:jc w:val="both"/>
        <w:rPr>
          <w:rFonts w:cs="Arial"/>
          <w:sz w:val="22"/>
        </w:rPr>
      </w:pPr>
      <w:r>
        <w:rPr>
          <w:rFonts w:cs="Arial"/>
          <w:b w:val="0"/>
          <w:sz w:val="22"/>
        </w:rPr>
        <w:tab/>
      </w:r>
      <w:bookmarkStart w:id="61" w:name="_Toc43844466"/>
      <w:r>
        <w:rPr>
          <w:rFonts w:cs="Arial"/>
          <w:b w:val="0"/>
          <w:sz w:val="22"/>
          <w:lang w:val="id-ID"/>
        </w:rPr>
        <w:t xml:space="preserve">Keluarga adalah unit terkecil dari masyarakat yang </w:t>
      </w:r>
      <w:r>
        <w:rPr>
          <w:rFonts w:cs="Arial"/>
          <w:b w:val="0"/>
          <w:sz w:val="22"/>
        </w:rPr>
        <w:tab/>
      </w:r>
      <w:r>
        <w:rPr>
          <w:rFonts w:cs="Arial"/>
          <w:b w:val="0"/>
          <w:sz w:val="22"/>
          <w:lang w:val="id-ID"/>
        </w:rPr>
        <w:t xml:space="preserve">terdiri </w:t>
      </w:r>
      <w:r>
        <w:rPr>
          <w:rFonts w:cs="Arial"/>
          <w:b w:val="0"/>
          <w:sz w:val="22"/>
        </w:rPr>
        <w:tab/>
      </w:r>
      <w:r>
        <w:rPr>
          <w:rFonts w:cs="Arial"/>
          <w:b w:val="0"/>
          <w:sz w:val="22"/>
          <w:lang w:val="id-ID"/>
        </w:rPr>
        <w:t>dari suami,isteri atau Suami isteri dan anaknya atau ayah dan anaknya atau ibu dan anaknya</w:t>
      </w:r>
      <w:r>
        <w:rPr>
          <w:rFonts w:cs="Arial"/>
          <w:sz w:val="22"/>
          <w:lang w:val="id-ID"/>
        </w:rPr>
        <w:t>.</w:t>
      </w:r>
      <w:bookmarkEnd w:id="61"/>
    </w:p>
    <w:p w:rsidR="00675221" w:rsidRDefault="00675221">
      <w:pPr>
        <w:pStyle w:val="Heading3"/>
        <w:spacing w:before="0" w:line="257" w:lineRule="auto"/>
        <w:ind w:left="1843" w:hanging="283"/>
        <w:jc w:val="both"/>
        <w:rPr>
          <w:rFonts w:cs="Arial"/>
          <w:sz w:val="22"/>
        </w:rPr>
      </w:pPr>
    </w:p>
    <w:p w:rsidR="00675221" w:rsidRPr="00675221" w:rsidRDefault="00675221">
      <w:pPr>
        <w:pStyle w:val="Heading3"/>
        <w:spacing w:before="0" w:line="257" w:lineRule="auto"/>
        <w:ind w:left="1843" w:hanging="283"/>
        <w:jc w:val="both"/>
        <w:rPr>
          <w:b w:val="0"/>
          <w:sz w:val="22"/>
        </w:rPr>
      </w:pPr>
    </w:p>
    <w:p w:rsidR="001300FE" w:rsidRDefault="00662CA3">
      <w:pPr>
        <w:pStyle w:val="ListParagraph"/>
        <w:numPr>
          <w:ilvl w:val="0"/>
          <w:numId w:val="13"/>
        </w:numPr>
        <w:spacing w:line="360" w:lineRule="auto"/>
        <w:ind w:left="1843" w:hanging="283"/>
        <w:jc w:val="both"/>
        <w:rPr>
          <w:rFonts w:ascii="Arial" w:hAnsi="Arial" w:cs="Arial"/>
          <w:sz w:val="22"/>
        </w:rPr>
      </w:pPr>
      <w:r>
        <w:rPr>
          <w:rFonts w:ascii="Arial" w:hAnsi="Arial" w:cs="Arial"/>
          <w:sz w:val="22"/>
        </w:rPr>
        <w:t>Menurut Sayekti 1994 dalam Yohanes 2017</w:t>
      </w:r>
    </w:p>
    <w:p w:rsidR="001300FE" w:rsidRDefault="00662CA3">
      <w:pPr>
        <w:pStyle w:val="ListParagraph"/>
        <w:spacing w:after="0" w:line="360" w:lineRule="auto"/>
        <w:ind w:left="1843" w:hanging="283"/>
        <w:jc w:val="both"/>
        <w:rPr>
          <w:rFonts w:ascii="Arial" w:hAnsi="Arial" w:cs="Arial"/>
          <w:sz w:val="22"/>
        </w:rPr>
      </w:pPr>
      <w:r>
        <w:rPr>
          <w:rFonts w:ascii="Arial" w:hAnsi="Arial" w:cs="Arial"/>
          <w:sz w:val="22"/>
        </w:rPr>
        <w:tab/>
        <w:t>Keluarga adalah suatu ikatan atau persekutuan hidup atas dasar perkawinan antara orang dewasa yang berlainan jenis</w:t>
      </w:r>
      <w:r>
        <w:rPr>
          <w:rFonts w:ascii="Arial" w:hAnsi="Arial" w:cs="Arial"/>
          <w:sz w:val="22"/>
        </w:rPr>
        <w:t xml:space="preserve"> yang hidup bersama atau  seseorang laki-laki atau seseorang perempuan yang sudah sendirian dengan  atau tanpa anak,baik anaknya sendiri atau adopsi dan tinggal dalam sebuah rumah tangga.</w:t>
      </w:r>
    </w:p>
    <w:p w:rsidR="001300FE" w:rsidRDefault="00662CA3">
      <w:pPr>
        <w:pStyle w:val="Heading3"/>
        <w:numPr>
          <w:ilvl w:val="0"/>
          <w:numId w:val="33"/>
        </w:numPr>
        <w:ind w:left="1701" w:hanging="283"/>
        <w:rPr>
          <w:sz w:val="22"/>
        </w:rPr>
      </w:pPr>
      <w:bookmarkStart w:id="62" w:name="_Toc43844467"/>
      <w:bookmarkStart w:id="63" w:name="_Toc37666757"/>
      <w:r>
        <w:rPr>
          <w:sz w:val="22"/>
        </w:rPr>
        <w:t>Fungsi keluarga</w:t>
      </w:r>
      <w:bookmarkEnd w:id="62"/>
      <w:bookmarkEnd w:id="63"/>
      <w:r>
        <w:rPr>
          <w:sz w:val="22"/>
        </w:rPr>
        <w:t xml:space="preserve"> </w:t>
      </w:r>
    </w:p>
    <w:p w:rsidR="001300FE" w:rsidRDefault="00662CA3">
      <w:pPr>
        <w:pStyle w:val="ListParagraph"/>
        <w:spacing w:line="360" w:lineRule="auto"/>
        <w:ind w:left="1843"/>
        <w:jc w:val="both"/>
        <w:rPr>
          <w:rFonts w:ascii="Arial" w:hAnsi="Arial" w:cs="Arial"/>
          <w:sz w:val="22"/>
        </w:rPr>
      </w:pPr>
      <w:r>
        <w:rPr>
          <w:rFonts w:ascii="Arial" w:hAnsi="Arial" w:cs="Arial"/>
          <w:sz w:val="22"/>
        </w:rPr>
        <w:t>Fungsi keluarga menurut (Friedman dalam Yohanes 201</w:t>
      </w:r>
      <w:r>
        <w:rPr>
          <w:rFonts w:ascii="Arial" w:hAnsi="Arial" w:cs="Arial"/>
          <w:sz w:val="22"/>
        </w:rPr>
        <w:t>7)</w:t>
      </w:r>
    </w:p>
    <w:p w:rsidR="001300FE" w:rsidRDefault="00662CA3">
      <w:pPr>
        <w:pStyle w:val="ListParagraph"/>
        <w:spacing w:line="360" w:lineRule="auto"/>
        <w:ind w:left="1843"/>
        <w:jc w:val="both"/>
        <w:rPr>
          <w:rFonts w:ascii="Arial" w:hAnsi="Arial" w:cs="Arial"/>
          <w:sz w:val="22"/>
        </w:rPr>
      </w:pPr>
      <w:r>
        <w:rPr>
          <w:rFonts w:ascii="Arial" w:hAnsi="Arial" w:cs="Arial"/>
          <w:sz w:val="22"/>
        </w:rPr>
        <w:t>a.fungsi afektif</w:t>
      </w:r>
    </w:p>
    <w:p w:rsidR="001300FE" w:rsidRDefault="00662CA3">
      <w:pPr>
        <w:pStyle w:val="ListParagraph"/>
        <w:spacing w:line="360" w:lineRule="auto"/>
        <w:ind w:left="1843"/>
        <w:jc w:val="both"/>
        <w:rPr>
          <w:rFonts w:ascii="Arial" w:hAnsi="Arial" w:cs="Arial"/>
          <w:sz w:val="22"/>
        </w:rPr>
      </w:pPr>
      <w:r>
        <w:rPr>
          <w:rFonts w:ascii="Arial" w:hAnsi="Arial" w:cs="Arial"/>
          <w:sz w:val="22"/>
        </w:rPr>
        <w:tab/>
        <w:t>Berhubungan dengan  fungsi internal keluarga dalam pemenuhan kebutuhan psiko sosial fungsi efektif ini merupakan sumber energy kebahagiaan keluarga.</w:t>
      </w:r>
    </w:p>
    <w:p w:rsidR="001300FE" w:rsidRDefault="00662CA3">
      <w:pPr>
        <w:pStyle w:val="ListParagraph"/>
        <w:spacing w:line="360" w:lineRule="auto"/>
        <w:ind w:left="1843"/>
        <w:jc w:val="both"/>
        <w:rPr>
          <w:rFonts w:ascii="Arial" w:hAnsi="Arial" w:cs="Arial"/>
          <w:sz w:val="22"/>
        </w:rPr>
      </w:pPr>
      <w:r>
        <w:rPr>
          <w:rFonts w:ascii="Arial" w:hAnsi="Arial" w:cs="Arial"/>
          <w:sz w:val="22"/>
        </w:rPr>
        <w:t>b.Fungsi sosialisasi</w:t>
      </w:r>
    </w:p>
    <w:p w:rsidR="001300FE" w:rsidRDefault="00662CA3">
      <w:pPr>
        <w:pStyle w:val="ListParagraph"/>
        <w:spacing w:line="360" w:lineRule="auto"/>
        <w:ind w:left="1843"/>
        <w:jc w:val="both"/>
        <w:rPr>
          <w:rFonts w:ascii="Arial" w:hAnsi="Arial" w:cs="Arial"/>
          <w:sz w:val="22"/>
        </w:rPr>
      </w:pPr>
      <w:r>
        <w:rPr>
          <w:rFonts w:ascii="Arial" w:hAnsi="Arial" w:cs="Arial"/>
          <w:sz w:val="22"/>
        </w:rPr>
        <w:tab/>
        <w:t>Sosialisasi  dimulai sejak lahir,keberhasilan perkembangan indiv</w:t>
      </w:r>
      <w:r>
        <w:rPr>
          <w:rFonts w:ascii="Arial" w:hAnsi="Arial" w:cs="Arial"/>
          <w:sz w:val="22"/>
        </w:rPr>
        <w:t>idu dan keluarga dicapai melalui interaksi atau berhubungan antar anggota.Anggota keluarga belajar disiplin,belajar norma,budaya dan perilaku melalui hubungan interaksi dalam keluarga.</w:t>
      </w:r>
    </w:p>
    <w:p w:rsidR="001300FE" w:rsidRDefault="00662CA3">
      <w:pPr>
        <w:pStyle w:val="ListParagraph"/>
        <w:spacing w:line="360" w:lineRule="auto"/>
        <w:ind w:left="1843"/>
        <w:jc w:val="both"/>
        <w:rPr>
          <w:rFonts w:ascii="Arial" w:hAnsi="Arial" w:cs="Arial"/>
          <w:sz w:val="22"/>
        </w:rPr>
      </w:pPr>
      <w:r>
        <w:rPr>
          <w:rFonts w:ascii="Arial" w:hAnsi="Arial" w:cs="Arial"/>
          <w:sz w:val="22"/>
        </w:rPr>
        <w:t>c.Fungsi reproduksi</w:t>
      </w:r>
    </w:p>
    <w:p w:rsidR="001300FE" w:rsidRDefault="00662CA3">
      <w:pPr>
        <w:pStyle w:val="ListParagraph"/>
        <w:spacing w:line="360" w:lineRule="auto"/>
        <w:ind w:left="1843"/>
        <w:jc w:val="both"/>
        <w:rPr>
          <w:rFonts w:ascii="Arial" w:hAnsi="Arial" w:cs="Arial"/>
          <w:sz w:val="22"/>
        </w:rPr>
      </w:pPr>
      <w:r>
        <w:rPr>
          <w:rFonts w:ascii="Arial" w:hAnsi="Arial" w:cs="Arial"/>
          <w:sz w:val="22"/>
        </w:rPr>
        <w:tab/>
        <w:t>Keluarga berfungsi meneruskan keturunan dan menamb</w:t>
      </w:r>
      <w:r>
        <w:rPr>
          <w:rFonts w:ascii="Arial" w:hAnsi="Arial" w:cs="Arial"/>
          <w:sz w:val="22"/>
        </w:rPr>
        <w:t>ahkan sumber daya manusia.</w:t>
      </w:r>
    </w:p>
    <w:p w:rsidR="001300FE" w:rsidRDefault="00662CA3">
      <w:pPr>
        <w:pStyle w:val="ListParagraph"/>
        <w:spacing w:line="360" w:lineRule="auto"/>
        <w:ind w:left="1843"/>
        <w:jc w:val="both"/>
        <w:rPr>
          <w:rFonts w:ascii="Arial" w:hAnsi="Arial" w:cs="Arial"/>
          <w:sz w:val="22"/>
        </w:rPr>
      </w:pPr>
      <w:r>
        <w:rPr>
          <w:rFonts w:ascii="Arial" w:hAnsi="Arial" w:cs="Arial"/>
          <w:sz w:val="22"/>
        </w:rPr>
        <w:t>d.Fungsi ekonomi</w:t>
      </w:r>
    </w:p>
    <w:p w:rsidR="001300FE" w:rsidRDefault="00662CA3">
      <w:pPr>
        <w:pStyle w:val="ListParagraph"/>
        <w:spacing w:line="360" w:lineRule="auto"/>
        <w:ind w:left="1843"/>
        <w:jc w:val="both"/>
        <w:rPr>
          <w:rFonts w:ascii="Arial" w:hAnsi="Arial" w:cs="Arial"/>
          <w:sz w:val="22"/>
        </w:rPr>
      </w:pPr>
      <w:r>
        <w:rPr>
          <w:rFonts w:ascii="Arial" w:hAnsi="Arial" w:cs="Arial"/>
          <w:sz w:val="22"/>
        </w:rPr>
        <w:lastRenderedPageBreak/>
        <w:tab/>
        <w:t>keluarga berfungsi untuk memenuhi kebutuhan seluruh keluarga seperti kebutuhan makan,minum,pakaian,tempat tinggal dll.</w:t>
      </w:r>
    </w:p>
    <w:p w:rsidR="001300FE" w:rsidRDefault="00662CA3">
      <w:pPr>
        <w:pStyle w:val="ListParagraph"/>
        <w:spacing w:line="360" w:lineRule="auto"/>
        <w:ind w:left="1985" w:hanging="142"/>
        <w:jc w:val="both"/>
        <w:rPr>
          <w:rFonts w:ascii="Arial" w:hAnsi="Arial" w:cs="Arial"/>
          <w:sz w:val="22"/>
        </w:rPr>
      </w:pPr>
      <w:r>
        <w:rPr>
          <w:rFonts w:ascii="Arial" w:hAnsi="Arial" w:cs="Arial"/>
          <w:sz w:val="22"/>
        </w:rPr>
        <w:t>e.Fungsi keperawatan kesehatan</w:t>
      </w:r>
    </w:p>
    <w:p w:rsidR="001300FE" w:rsidRDefault="00662CA3">
      <w:pPr>
        <w:pStyle w:val="ListParagraph"/>
        <w:spacing w:line="360" w:lineRule="auto"/>
        <w:ind w:left="1985" w:firstLine="175"/>
        <w:jc w:val="both"/>
        <w:rPr>
          <w:rFonts w:ascii="Arial" w:hAnsi="Arial" w:cs="Arial"/>
          <w:sz w:val="22"/>
        </w:rPr>
      </w:pPr>
      <w:r>
        <w:rPr>
          <w:rFonts w:ascii="Arial" w:hAnsi="Arial" w:cs="Arial"/>
          <w:sz w:val="22"/>
        </w:rPr>
        <w:t>kesanggupan keluarga untuk melakukan pemelih</w:t>
      </w:r>
      <w:r>
        <w:rPr>
          <w:rFonts w:ascii="Arial" w:hAnsi="Arial" w:cs="Arial"/>
          <w:sz w:val="22"/>
        </w:rPr>
        <w:t>araan kesehatan dilihat dari 5 tugas kesehatan keluarga yaitu:</w:t>
      </w:r>
    </w:p>
    <w:p w:rsidR="001300FE" w:rsidRDefault="00662CA3">
      <w:pPr>
        <w:pStyle w:val="ListParagraph"/>
        <w:numPr>
          <w:ilvl w:val="0"/>
          <w:numId w:val="31"/>
        </w:numPr>
        <w:spacing w:line="360" w:lineRule="auto"/>
        <w:jc w:val="both"/>
        <w:rPr>
          <w:rFonts w:ascii="Arial" w:hAnsi="Arial" w:cs="Arial"/>
          <w:sz w:val="22"/>
        </w:rPr>
      </w:pPr>
      <w:r>
        <w:rPr>
          <w:rFonts w:ascii="Arial" w:hAnsi="Arial" w:cs="Arial"/>
          <w:sz w:val="22"/>
        </w:rPr>
        <w:t>Keluarga mengenal masalah kesehatan.</w:t>
      </w:r>
    </w:p>
    <w:p w:rsidR="001300FE" w:rsidRDefault="00662CA3">
      <w:pPr>
        <w:pStyle w:val="ListParagraph"/>
        <w:numPr>
          <w:ilvl w:val="0"/>
          <w:numId w:val="31"/>
        </w:numPr>
        <w:spacing w:line="360" w:lineRule="auto"/>
        <w:jc w:val="both"/>
        <w:rPr>
          <w:rFonts w:ascii="Arial" w:hAnsi="Arial" w:cs="Arial"/>
          <w:sz w:val="22"/>
        </w:rPr>
      </w:pPr>
      <w:r>
        <w:rPr>
          <w:rFonts w:ascii="Arial" w:hAnsi="Arial" w:cs="Arial"/>
          <w:sz w:val="22"/>
        </w:rPr>
        <w:t>Keluarga mampu mengambil keputusan yang tepat untuk mengatasi masalah kesehatan.</w:t>
      </w:r>
    </w:p>
    <w:p w:rsidR="001300FE" w:rsidRDefault="00662CA3">
      <w:pPr>
        <w:pStyle w:val="ListParagraph"/>
        <w:numPr>
          <w:ilvl w:val="0"/>
          <w:numId w:val="31"/>
        </w:numPr>
        <w:spacing w:line="360" w:lineRule="auto"/>
        <w:jc w:val="both"/>
        <w:rPr>
          <w:rFonts w:ascii="Arial" w:hAnsi="Arial" w:cs="Arial"/>
          <w:sz w:val="22"/>
        </w:rPr>
      </w:pPr>
      <w:r>
        <w:rPr>
          <w:rFonts w:ascii="Arial" w:hAnsi="Arial" w:cs="Arial"/>
          <w:sz w:val="22"/>
        </w:rPr>
        <w:t>Keluarga mampu merawat anggota keluarga yang mengalami masalah kesehatan.</w:t>
      </w:r>
    </w:p>
    <w:p w:rsidR="001300FE" w:rsidRDefault="00662CA3">
      <w:pPr>
        <w:pStyle w:val="ListParagraph"/>
        <w:numPr>
          <w:ilvl w:val="0"/>
          <w:numId w:val="31"/>
        </w:numPr>
        <w:spacing w:line="360" w:lineRule="auto"/>
        <w:jc w:val="both"/>
        <w:rPr>
          <w:rFonts w:ascii="Arial" w:hAnsi="Arial" w:cs="Arial"/>
          <w:sz w:val="22"/>
        </w:rPr>
      </w:pPr>
      <w:r>
        <w:rPr>
          <w:rFonts w:ascii="Arial" w:hAnsi="Arial" w:cs="Arial"/>
          <w:sz w:val="22"/>
        </w:rPr>
        <w:t>M</w:t>
      </w:r>
      <w:r>
        <w:rPr>
          <w:rFonts w:ascii="Arial" w:hAnsi="Arial" w:cs="Arial"/>
          <w:sz w:val="22"/>
        </w:rPr>
        <w:t>emodifikasi lingkungan,menciptakan dan mempertahankan suasana rumah yang sehat.</w:t>
      </w:r>
    </w:p>
    <w:p w:rsidR="001300FE" w:rsidRDefault="00662CA3">
      <w:pPr>
        <w:pStyle w:val="ListParagraph"/>
        <w:numPr>
          <w:ilvl w:val="0"/>
          <w:numId w:val="31"/>
        </w:numPr>
        <w:spacing w:line="360" w:lineRule="auto"/>
        <w:jc w:val="both"/>
        <w:rPr>
          <w:rFonts w:ascii="Arial" w:hAnsi="Arial" w:cs="Arial"/>
          <w:sz w:val="22"/>
        </w:rPr>
      </w:pPr>
      <w:r>
        <w:rPr>
          <w:rFonts w:ascii="Arial" w:hAnsi="Arial" w:cs="Arial"/>
          <w:sz w:val="22"/>
        </w:rPr>
        <w:t>.Keluarga mampu memamfaatkan fasilitas kesehatan yang tepat</w:t>
      </w:r>
      <w:r>
        <w:rPr>
          <w:rFonts w:ascii="Arial" w:hAnsi="Arial" w:cs="Arial"/>
          <w:sz w:val="22"/>
        </w:rPr>
        <w:tab/>
      </w:r>
    </w:p>
    <w:p w:rsidR="001300FE" w:rsidRDefault="00662CA3">
      <w:pPr>
        <w:pStyle w:val="Heading3"/>
        <w:numPr>
          <w:ilvl w:val="0"/>
          <w:numId w:val="33"/>
        </w:numPr>
        <w:ind w:left="1843" w:hanging="142"/>
        <w:rPr>
          <w:sz w:val="22"/>
        </w:rPr>
      </w:pPr>
      <w:bookmarkStart w:id="64" w:name="_Toc43844468"/>
      <w:bookmarkStart w:id="65" w:name="_Toc37666758"/>
      <w:proofErr w:type="gramStart"/>
      <w:r>
        <w:rPr>
          <w:sz w:val="22"/>
        </w:rPr>
        <w:t>struktur</w:t>
      </w:r>
      <w:proofErr w:type="gramEnd"/>
      <w:r>
        <w:rPr>
          <w:sz w:val="22"/>
        </w:rPr>
        <w:t xml:space="preserve"> keluarga</w:t>
      </w:r>
      <w:bookmarkEnd w:id="64"/>
      <w:bookmarkEnd w:id="65"/>
    </w:p>
    <w:p w:rsidR="001300FE" w:rsidRDefault="00662CA3">
      <w:pPr>
        <w:pStyle w:val="Heading3"/>
        <w:ind w:left="1843" w:hanging="142"/>
        <w:jc w:val="both"/>
        <w:rPr>
          <w:b w:val="0"/>
          <w:sz w:val="22"/>
        </w:rPr>
      </w:pPr>
      <w:r>
        <w:rPr>
          <w:sz w:val="22"/>
          <w:lang w:val="id-ID"/>
        </w:rPr>
        <w:tab/>
      </w:r>
      <w:r>
        <w:rPr>
          <w:sz w:val="22"/>
        </w:rPr>
        <w:tab/>
      </w:r>
      <w:bookmarkStart w:id="66" w:name="_Toc43844469"/>
      <w:r>
        <w:rPr>
          <w:rFonts w:cs="Arial"/>
          <w:b w:val="0"/>
          <w:sz w:val="22"/>
          <w:lang w:val="id-ID"/>
        </w:rPr>
        <w:t>Struktur keluarga menunjukkan bagaimana keluarga tersebut diorganisasikan,cara unit-unit terseb</w:t>
      </w:r>
      <w:r>
        <w:rPr>
          <w:rFonts w:cs="Arial"/>
          <w:b w:val="0"/>
          <w:sz w:val="22"/>
          <w:lang w:val="id-ID"/>
        </w:rPr>
        <w:t>ut ditata serta bagaimana komponen tersebut berhubungan satu sama lain.Selain itu,struktur data keluarga dapat menggambarkan bagaimana keluarga melaksanakan fungsi keluarga tersebut di masyarakat.(Yohanes 2017)</w:t>
      </w:r>
      <w:bookmarkEnd w:id="66"/>
    </w:p>
    <w:p w:rsidR="001300FE" w:rsidRPr="00E17928" w:rsidRDefault="001300FE" w:rsidP="00E17928">
      <w:pPr>
        <w:spacing w:line="360" w:lineRule="auto"/>
        <w:jc w:val="both"/>
        <w:rPr>
          <w:rFonts w:ascii="Arial" w:hAnsi="Arial" w:cs="Arial"/>
        </w:rPr>
      </w:pPr>
    </w:p>
    <w:p w:rsidR="001300FE" w:rsidRDefault="00662CA3">
      <w:pPr>
        <w:pStyle w:val="Heading2"/>
        <w:numPr>
          <w:ilvl w:val="0"/>
          <w:numId w:val="22"/>
        </w:numPr>
        <w:ind w:left="1701" w:hanging="283"/>
      </w:pPr>
      <w:bookmarkStart w:id="67" w:name="_Toc43844470"/>
      <w:r>
        <w:lastRenderedPageBreak/>
        <w:t>Berdasarkan Karakteristik</w:t>
      </w:r>
      <w:bookmarkEnd w:id="67"/>
    </w:p>
    <w:p w:rsidR="001300FE" w:rsidRDefault="00662CA3">
      <w:pPr>
        <w:pStyle w:val="Heading3"/>
        <w:numPr>
          <w:ilvl w:val="0"/>
          <w:numId w:val="35"/>
        </w:numPr>
        <w:ind w:left="1843" w:hanging="283"/>
        <w:rPr>
          <w:sz w:val="22"/>
        </w:rPr>
      </w:pPr>
      <w:bookmarkStart w:id="68" w:name="_Toc43844471"/>
      <w:bookmarkStart w:id="69" w:name="_Toc37666759"/>
      <w:proofErr w:type="gramStart"/>
      <w:r>
        <w:rPr>
          <w:sz w:val="22"/>
        </w:rPr>
        <w:t>Usia</w:t>
      </w:r>
      <w:bookmarkEnd w:id="68"/>
      <w:bookmarkEnd w:id="69"/>
      <w:proofErr w:type="gramEnd"/>
    </w:p>
    <w:p w:rsidR="001300FE" w:rsidRDefault="00662CA3">
      <w:pPr>
        <w:pStyle w:val="Heading3"/>
        <w:ind w:left="1843" w:hanging="283"/>
        <w:jc w:val="both"/>
        <w:rPr>
          <w:b w:val="0"/>
          <w:sz w:val="22"/>
        </w:rPr>
      </w:pPr>
      <w:r>
        <w:rPr>
          <w:rFonts w:cs="Arial"/>
          <w:sz w:val="22"/>
        </w:rPr>
        <w:tab/>
      </w:r>
      <w:bookmarkStart w:id="70" w:name="_Toc43844472"/>
      <w:r>
        <w:rPr>
          <w:rFonts w:cs="Arial"/>
          <w:sz w:val="22"/>
          <w:lang w:val="id-ID"/>
        </w:rPr>
        <w:tab/>
      </w:r>
      <w:r>
        <w:rPr>
          <w:rFonts w:cs="Arial"/>
          <w:b w:val="0"/>
          <w:sz w:val="22"/>
        </w:rPr>
        <w:t xml:space="preserve">Menurut </w:t>
      </w:r>
      <w:r>
        <w:rPr>
          <w:rFonts w:cs="Arial"/>
          <w:b w:val="0"/>
          <w:sz w:val="22"/>
        </w:rPr>
        <w:t xml:space="preserve">Elisabeth BH yang dikutip </w:t>
      </w:r>
      <w:proofErr w:type="gramStart"/>
      <w:r>
        <w:rPr>
          <w:rFonts w:cs="Arial"/>
          <w:b w:val="0"/>
          <w:sz w:val="22"/>
        </w:rPr>
        <w:t>Nursalam(</w:t>
      </w:r>
      <w:proofErr w:type="gramEnd"/>
      <w:r>
        <w:rPr>
          <w:rFonts w:cs="Arial"/>
          <w:b w:val="0"/>
          <w:sz w:val="22"/>
        </w:rPr>
        <w:t xml:space="preserve">2003),Usia adalah umur individu yang terhitung mulai saat dilahirkan sampai berulang tahun.Sedangkan menurut Huclok (1998) semakin cukup umur,tingkat kematangan dan kekuatan seseorang akan lebih matang dalam berfikir dan </w:t>
      </w:r>
      <w:r>
        <w:rPr>
          <w:rFonts w:cs="Arial"/>
          <w:b w:val="0"/>
          <w:sz w:val="22"/>
        </w:rPr>
        <w:t>bekerja.Dari segi kepercayaan masyarakat seseorang yang lebih dewasa dipercaya dari orang yang belum tinggi kedewasannya.Hal ini akan sebagai dari pengalaman dan kematangan jiwa.(A.Wawan dan Dewi M,2019)</w:t>
      </w:r>
      <w:bookmarkEnd w:id="70"/>
    </w:p>
    <w:p w:rsidR="001300FE" w:rsidRDefault="00662CA3">
      <w:pPr>
        <w:pStyle w:val="Heading3"/>
        <w:numPr>
          <w:ilvl w:val="0"/>
          <w:numId w:val="35"/>
        </w:numPr>
        <w:ind w:left="1843" w:hanging="283"/>
        <w:rPr>
          <w:sz w:val="22"/>
        </w:rPr>
      </w:pPr>
      <w:bookmarkStart w:id="71" w:name="_Toc43844473"/>
      <w:bookmarkStart w:id="72" w:name="_Toc37666760"/>
      <w:r>
        <w:rPr>
          <w:sz w:val="22"/>
        </w:rPr>
        <w:t>Jenis Kelamin</w:t>
      </w:r>
      <w:bookmarkEnd w:id="71"/>
      <w:bookmarkEnd w:id="72"/>
    </w:p>
    <w:p w:rsidR="001300FE" w:rsidRDefault="00662CA3">
      <w:pPr>
        <w:pStyle w:val="Heading3"/>
        <w:ind w:left="1843" w:hanging="283"/>
        <w:jc w:val="both"/>
        <w:rPr>
          <w:b w:val="0"/>
          <w:sz w:val="22"/>
        </w:rPr>
      </w:pPr>
      <w:r>
        <w:rPr>
          <w:sz w:val="22"/>
        </w:rPr>
        <w:tab/>
      </w:r>
      <w:bookmarkStart w:id="73" w:name="_Toc43844474"/>
      <w:r>
        <w:rPr>
          <w:sz w:val="22"/>
          <w:lang w:val="id-ID"/>
        </w:rPr>
        <w:tab/>
      </w:r>
      <w:r>
        <w:rPr>
          <w:rFonts w:cs="Arial"/>
          <w:b w:val="0"/>
          <w:sz w:val="22"/>
        </w:rPr>
        <w:t>Jenis kelamin adalah pensifatan atau</w:t>
      </w:r>
      <w:r>
        <w:rPr>
          <w:rFonts w:cs="Arial"/>
          <w:b w:val="0"/>
          <w:sz w:val="22"/>
        </w:rPr>
        <w:t xml:space="preserve"> pembagian jenis kelamin manusia ditentukan .Misalnya jenis kelamin laki-laki adalah manusia yang memiliki ciri-ciri:mempunyai penis dan memproduksi sperma sedangkan perempuan memiliki alat reproduksi seperti rahim dan saluran untuk melahirkan,memproduksis</w:t>
      </w:r>
      <w:r>
        <w:rPr>
          <w:rFonts w:cs="Arial"/>
          <w:b w:val="0"/>
          <w:sz w:val="22"/>
        </w:rPr>
        <w:t>el telur,memiliki vagina,dan mempunyai alat untuk menyusui.Alat-alat tersebut secara biologis melekat dan  tidak bisa dipertukarkan antara laki-laki dan perempuan secara permanen tidak berubah dan merupakan ketentuan tuhan atau kodrat</w:t>
      </w:r>
      <w:bookmarkEnd w:id="73"/>
    </w:p>
    <w:p w:rsidR="001300FE" w:rsidRDefault="00662CA3">
      <w:pPr>
        <w:pStyle w:val="Heading3"/>
        <w:numPr>
          <w:ilvl w:val="0"/>
          <w:numId w:val="35"/>
        </w:numPr>
        <w:ind w:left="1843" w:hanging="283"/>
        <w:rPr>
          <w:sz w:val="22"/>
        </w:rPr>
      </w:pPr>
      <w:bookmarkStart w:id="74" w:name="_Toc43844475"/>
      <w:bookmarkStart w:id="75" w:name="_Toc37666761"/>
      <w:r>
        <w:rPr>
          <w:sz w:val="22"/>
        </w:rPr>
        <w:t>Pendidikan</w:t>
      </w:r>
      <w:bookmarkEnd w:id="74"/>
      <w:bookmarkEnd w:id="75"/>
    </w:p>
    <w:p w:rsidR="001300FE" w:rsidRDefault="00662CA3">
      <w:pPr>
        <w:pStyle w:val="Heading3"/>
        <w:ind w:left="1843" w:hanging="283"/>
        <w:jc w:val="both"/>
        <w:rPr>
          <w:rFonts w:cs="Arial"/>
          <w:b w:val="0"/>
          <w:sz w:val="22"/>
          <w:lang w:val="id-ID"/>
        </w:rPr>
      </w:pPr>
      <w:r>
        <w:rPr>
          <w:sz w:val="22"/>
        </w:rPr>
        <w:tab/>
      </w:r>
      <w:bookmarkStart w:id="76" w:name="_Toc43844476"/>
      <w:r>
        <w:rPr>
          <w:sz w:val="22"/>
          <w:lang w:val="id-ID"/>
        </w:rPr>
        <w:tab/>
      </w:r>
      <w:r>
        <w:rPr>
          <w:rFonts w:cs="Arial"/>
          <w:b w:val="0"/>
          <w:sz w:val="22"/>
        </w:rPr>
        <w:t xml:space="preserve">Pendidikan  berarti bimbingan yang diberikan seseorang terhadap perkembangan orang lain menuju kearah cita-cita tertentuyang menentukan manusia untuk mencapai keselamatan dan kebahagiaan .Pendidikan diperlukan untuk mendapatinformasi misalnya hal-hal yang </w:t>
      </w:r>
      <w:r>
        <w:rPr>
          <w:rFonts w:cs="Arial"/>
          <w:b w:val="0"/>
          <w:sz w:val="22"/>
        </w:rPr>
        <w:t>menunjang kesehatan sehingga dapat menigkatkan kualitas hidup.Menurut YB Matra yang dikutip Notoadmojo (2003),pendidikan dapat mempengaruhi seseorang termasuk juga perilaku seseorang akan pola hidup terutama dalam memotivasi untuk sikap berperan serta dala</w:t>
      </w:r>
      <w:r>
        <w:rPr>
          <w:rFonts w:cs="Arial"/>
          <w:b w:val="0"/>
          <w:sz w:val="22"/>
        </w:rPr>
        <w:t>m pembangunan (Nursalam,2003) pada umumnya makin tinggi pendidikan seseorang makin mudah menerima informasi (A.Wawan dan Dewi M,2019)</w:t>
      </w:r>
      <w:bookmarkEnd w:id="76"/>
      <w:r>
        <w:rPr>
          <w:rFonts w:cs="Arial"/>
          <w:b w:val="0"/>
          <w:sz w:val="22"/>
          <w:lang w:val="id-ID"/>
        </w:rPr>
        <w:t>.</w:t>
      </w:r>
    </w:p>
    <w:p w:rsidR="00285466" w:rsidRDefault="00285466">
      <w:pPr>
        <w:spacing w:after="200" w:line="276" w:lineRule="auto"/>
        <w:rPr>
          <w:lang w:val="id-ID"/>
        </w:rPr>
      </w:pPr>
      <w:r>
        <w:rPr>
          <w:lang w:val="id-ID"/>
        </w:rPr>
        <w:br w:type="page"/>
      </w:r>
    </w:p>
    <w:p w:rsidR="001300FE" w:rsidRDefault="00662CA3">
      <w:pPr>
        <w:pStyle w:val="Heading2"/>
        <w:numPr>
          <w:ilvl w:val="0"/>
          <w:numId w:val="22"/>
        </w:numPr>
        <w:ind w:left="1276" w:hanging="142"/>
      </w:pPr>
      <w:bookmarkStart w:id="77" w:name="_Toc43844477"/>
      <w:bookmarkStart w:id="78" w:name="_Toc37666762"/>
      <w:proofErr w:type="gramStart"/>
      <w:r>
        <w:lastRenderedPageBreak/>
        <w:t>kerangka</w:t>
      </w:r>
      <w:proofErr w:type="gramEnd"/>
      <w:r>
        <w:t xml:space="preserve"> konsep penelitian</w:t>
      </w:r>
      <w:bookmarkEnd w:id="77"/>
      <w:bookmarkEnd w:id="78"/>
    </w:p>
    <w:p w:rsidR="001300FE" w:rsidRDefault="00662CA3">
      <w:pPr>
        <w:pStyle w:val="Heading2"/>
        <w:ind w:left="1276" w:hanging="142"/>
        <w:jc w:val="both"/>
        <w:rPr>
          <w:rFonts w:cs="Arial"/>
          <w:b w:val="0"/>
          <w:sz w:val="22"/>
          <w:szCs w:val="22"/>
          <w:lang w:val="id-ID"/>
        </w:rPr>
      </w:pPr>
      <w:r>
        <w:rPr>
          <w:rFonts w:cs="Arial"/>
        </w:rPr>
        <w:tab/>
      </w:r>
      <w:bookmarkStart w:id="79" w:name="_Toc43844478"/>
      <w:r>
        <w:rPr>
          <w:rFonts w:cs="Arial"/>
          <w:lang w:val="id-ID"/>
        </w:rPr>
        <w:tab/>
      </w:r>
      <w:r>
        <w:rPr>
          <w:rFonts w:cs="Arial"/>
          <w:lang w:val="id-ID"/>
        </w:rPr>
        <w:tab/>
      </w:r>
      <w:r>
        <w:rPr>
          <w:rFonts w:cs="Arial"/>
          <w:b w:val="0"/>
          <w:sz w:val="22"/>
          <w:szCs w:val="22"/>
          <w:lang w:val="id-ID"/>
        </w:rPr>
        <w:t>Kerangka konsep penelitian ini bertujuan untuk mengetahui hubungan pola makan dan gaya hid</w:t>
      </w:r>
      <w:r>
        <w:rPr>
          <w:rFonts w:cs="Arial"/>
          <w:b w:val="0"/>
          <w:sz w:val="22"/>
          <w:szCs w:val="22"/>
          <w:lang w:val="id-ID"/>
        </w:rPr>
        <w:t>up dengan kadar asam urat pada keluarga Di Wilayah Kerja Puskesmas Pancur Batu .berdasarkan tinjauan teoritis maka kerangka konsep dalam penelitian ini adalah sebagai berikut:</w:t>
      </w:r>
      <w:bookmarkEnd w:id="79"/>
    </w:p>
    <w:p w:rsidR="001300FE" w:rsidRDefault="001300FE">
      <w:pPr>
        <w:pStyle w:val="Heading2"/>
        <w:ind w:left="1276" w:hanging="142"/>
        <w:jc w:val="both"/>
        <w:rPr>
          <w:b w:val="0"/>
          <w:sz w:val="22"/>
          <w:szCs w:val="22"/>
        </w:rPr>
      </w:pPr>
    </w:p>
    <w:p w:rsidR="001300FE" w:rsidRDefault="00662CA3">
      <w:pPr>
        <w:pStyle w:val="ListParagraph"/>
        <w:spacing w:line="360" w:lineRule="auto"/>
        <w:ind w:left="1080"/>
        <w:jc w:val="both"/>
        <w:rPr>
          <w:rFonts w:ascii="Arial" w:hAnsi="Arial" w:cs="Arial"/>
        </w:rPr>
      </w:pPr>
      <w:r>
        <w:rPr>
          <w:noProof/>
          <w:lang w:val="en-US"/>
        </w:rPr>
        <mc:AlternateContent>
          <mc:Choice Requires="wps">
            <w:drawing>
              <wp:anchor distT="0" distB="0" distL="0" distR="0" simplePos="0" relativeHeight="4" behindDoc="0" locked="0" layoutInCell="1" allowOverlap="1">
                <wp:simplePos x="0" y="0"/>
                <wp:positionH relativeFrom="column">
                  <wp:posOffset>3285489</wp:posOffset>
                </wp:positionH>
                <wp:positionV relativeFrom="paragraph">
                  <wp:posOffset>332105</wp:posOffset>
                </wp:positionV>
                <wp:extent cx="1625600" cy="647065"/>
                <wp:effectExtent l="8890" t="9525" r="13334" b="10160"/>
                <wp:wrapNone/>
                <wp:docPr id="1028"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0" cy="647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0FE" w:rsidRDefault="001300FE"/>
                          <w:p w:rsidR="001300FE" w:rsidRDefault="00662CA3">
                            <w:pPr>
                              <w:rPr>
                                <w:rFonts w:ascii="Arial" w:hAnsi="Arial" w:cs="Arial"/>
                              </w:rPr>
                            </w:pPr>
                            <w:r>
                              <w:rPr>
                                <w:rFonts w:ascii="Arial" w:hAnsi="Arial" w:cs="Arial"/>
                              </w:rPr>
                              <w:t>Asam urat pada keluarga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258.7pt;margin-top:26.15pt;width:128.0pt;height:50.95pt;z-index:4;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pPr>
                    </w:p>
                    <w:p>
                      <w:pPr>
                        <w:pStyle w:val="style0"/>
                        <w:rPr>
                          <w:rFonts w:ascii="Arial" w:cs="Arial" w:hAnsi="Arial"/>
                        </w:rPr>
                      </w:pPr>
                      <w:r>
                        <w:rPr>
                          <w:rFonts w:ascii="Arial" w:cs="Arial" w:hAnsi="Arial"/>
                        </w:rPr>
                        <w:t>Asam urat pada keluarga</w:t>
                      </w:r>
                    </w:p>
                  </w:txbxContent>
                </v:textbox>
              </v:rect>
            </w:pict>
          </mc:Fallback>
        </mc:AlternateContent>
      </w:r>
      <w:r>
        <w:rPr>
          <w:noProof/>
          <w:lang w:val="en-US"/>
        </w:rPr>
        <mc:AlternateContent>
          <mc:Choice Requires="wps">
            <w:drawing>
              <wp:anchor distT="0" distB="0" distL="0" distR="0" simplePos="0" relativeHeight="2" behindDoc="0" locked="0" layoutInCell="1" allowOverlap="1">
                <wp:simplePos x="0" y="0"/>
                <wp:positionH relativeFrom="column">
                  <wp:posOffset>817244</wp:posOffset>
                </wp:positionH>
                <wp:positionV relativeFrom="paragraph">
                  <wp:posOffset>255905</wp:posOffset>
                </wp:positionV>
                <wp:extent cx="1334770" cy="770890"/>
                <wp:effectExtent l="7620" t="9525" r="10160" b="10160"/>
                <wp:wrapNone/>
                <wp:docPr id="1029"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770" cy="7708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00FE" w:rsidRDefault="001300FE">
                            <w:pPr>
                              <w:rPr>
                                <w:rFonts w:ascii="Arial" w:hAnsi="Arial" w:cs="Arial"/>
                              </w:rPr>
                            </w:pPr>
                          </w:p>
                          <w:p w:rsidR="001300FE" w:rsidRDefault="00662CA3">
                            <w:pPr>
                              <w:rPr>
                                <w:rFonts w:ascii="Arial" w:hAnsi="Arial" w:cs="Arial"/>
                              </w:rPr>
                            </w:pPr>
                            <w:r>
                              <w:rPr>
                                <w:rFonts w:ascii="Arial" w:hAnsi="Arial" w:cs="Arial"/>
                              </w:rPr>
                              <w:t>-Pola makan</w:t>
                            </w:r>
                          </w:p>
                          <w:p w:rsidR="001300FE" w:rsidRDefault="00662CA3">
                            <w:pPr>
                              <w:rPr>
                                <w:rFonts w:ascii="Arial" w:hAnsi="Arial" w:cs="Arial"/>
                              </w:rPr>
                            </w:pPr>
                            <w:r>
                              <w:rPr>
                                <w:rFonts w:ascii="Arial" w:hAnsi="Arial" w:cs="Arial"/>
                              </w:rPr>
                              <w:t>-Gaya HIdup</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29" fillcolor="white" stroked="t" style="position:absolute;margin-left:64.35pt;margin-top:20.15pt;width:105.1pt;height:60.7pt;z-index: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rPr>
                          <w:rFonts w:ascii="Arial" w:cs="Arial" w:hAnsi="Arial"/>
                        </w:rPr>
                      </w:pPr>
                    </w:p>
                    <w:p>
                      <w:pPr>
                        <w:pStyle w:val="style0"/>
                        <w:rPr>
                          <w:rFonts w:ascii="Arial" w:cs="Arial" w:hAnsi="Arial"/>
                        </w:rPr>
                      </w:pPr>
                      <w:r>
                        <w:rPr>
                          <w:rFonts w:ascii="Arial" w:cs="Arial" w:hAnsi="Arial"/>
                        </w:rPr>
                        <w:t>-Pola makan</w:t>
                      </w:r>
                    </w:p>
                    <w:p>
                      <w:pPr>
                        <w:pStyle w:val="style0"/>
                        <w:rPr>
                          <w:rFonts w:ascii="Arial" w:cs="Arial" w:hAnsi="Arial"/>
                        </w:rPr>
                      </w:pPr>
                      <w:r>
                        <w:rPr>
                          <w:rFonts w:ascii="Arial" w:cs="Arial" w:hAnsi="Arial"/>
                        </w:rPr>
                        <w:t>-Gaya HIdup</w:t>
                      </w:r>
                    </w:p>
                  </w:txbxContent>
                </v:textbox>
              </v:rect>
            </w:pict>
          </mc:Fallback>
        </mc:AlternateContent>
      </w:r>
      <w:r>
        <w:rPr>
          <w:rFonts w:ascii="Arial" w:hAnsi="Arial" w:cs="Arial"/>
        </w:rPr>
        <w:t xml:space="preserve">Variabel lndependen    </w:t>
      </w:r>
      <w:r>
        <w:rPr>
          <w:rFonts w:ascii="Arial" w:hAnsi="Arial" w:cs="Arial"/>
        </w:rPr>
        <w:t xml:space="preserve">                                     Variabel dependen</w:t>
      </w:r>
    </w:p>
    <w:p w:rsidR="001300FE" w:rsidRDefault="00662CA3">
      <w:pPr>
        <w:spacing w:line="360" w:lineRule="auto"/>
        <w:jc w:val="both"/>
        <w:rPr>
          <w:rFonts w:ascii="Arial" w:hAnsi="Arial" w:cs="Arial"/>
        </w:rPr>
      </w:pPr>
      <w:r>
        <w:rPr>
          <w:noProof/>
        </w:rPr>
        <mc:AlternateContent>
          <mc:Choice Requires="wps">
            <w:drawing>
              <wp:anchor distT="0" distB="0" distL="0" distR="0" simplePos="0" relativeHeight="3" behindDoc="0" locked="0" layoutInCell="1" allowOverlap="1">
                <wp:simplePos x="0" y="0"/>
                <wp:positionH relativeFrom="column">
                  <wp:posOffset>2236470</wp:posOffset>
                </wp:positionH>
                <wp:positionV relativeFrom="paragraph">
                  <wp:posOffset>314960</wp:posOffset>
                </wp:positionV>
                <wp:extent cx="933450" cy="0"/>
                <wp:effectExtent l="7620" t="57150" r="20955" b="57150"/>
                <wp:wrapNone/>
                <wp:docPr id="1030"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0" type="#_x0000_t32" filled="f" style="position:absolute;margin-left:176.1pt;margin-top:24.8pt;width:73.5pt;height:0.0pt;z-index:3;mso-position-horizontal-relative:text;mso-position-vertical-relative:text;mso-width-percent:0;mso-height-percent:0;mso-width-relative:page;mso-height-relative:page;mso-wrap-distance-left:0.0pt;mso-wrap-distance-right:0.0pt;visibility:visible;">
                <v:stroke endarrow="block" joinstyle="miter" weight="0.5pt"/>
                <v:fill/>
              </v:shape>
            </w:pict>
          </mc:Fallback>
        </mc:AlternateContent>
      </w:r>
    </w:p>
    <w:p w:rsidR="001300FE" w:rsidRDefault="001300FE">
      <w:pPr>
        <w:spacing w:line="360" w:lineRule="auto"/>
        <w:jc w:val="both"/>
      </w:pPr>
    </w:p>
    <w:p w:rsidR="001300FE" w:rsidRDefault="001300FE">
      <w:pPr>
        <w:spacing w:line="360" w:lineRule="auto"/>
        <w:jc w:val="both"/>
      </w:pPr>
    </w:p>
    <w:p w:rsidR="001300FE" w:rsidRDefault="00662CA3">
      <w:pPr>
        <w:pStyle w:val="ListParagraph"/>
        <w:numPr>
          <w:ilvl w:val="0"/>
          <w:numId w:val="24"/>
        </w:numPr>
        <w:spacing w:line="360" w:lineRule="auto"/>
        <w:jc w:val="both"/>
        <w:rPr>
          <w:rFonts w:ascii="Arial" w:hAnsi="Arial" w:cs="Arial"/>
          <w:sz w:val="22"/>
        </w:rPr>
      </w:pPr>
      <w:r>
        <w:rPr>
          <w:rFonts w:ascii="Arial" w:hAnsi="Arial" w:cs="Arial"/>
          <w:sz w:val="22"/>
        </w:rPr>
        <w:t>Variabel Indevenden</w:t>
      </w:r>
    </w:p>
    <w:p w:rsidR="001300FE" w:rsidRDefault="00662CA3">
      <w:pPr>
        <w:pStyle w:val="ListParagraph"/>
        <w:spacing w:line="360" w:lineRule="auto"/>
        <w:ind w:left="2160" w:firstLine="720"/>
        <w:jc w:val="both"/>
        <w:rPr>
          <w:rFonts w:ascii="Arial" w:hAnsi="Arial" w:cs="Arial"/>
          <w:sz w:val="22"/>
        </w:rPr>
      </w:pPr>
      <w:r>
        <w:rPr>
          <w:rFonts w:ascii="Arial" w:hAnsi="Arial" w:cs="Arial"/>
          <w:sz w:val="22"/>
        </w:rPr>
        <w:t xml:space="preserve">Variable indevenden merupakan variable yang mempengaruhi atau yang menjadi sebab perubahannya atau timbulnya variable indevenden.Variabel indevenden dari penelitian ini  </w:t>
      </w:r>
      <w:r>
        <w:rPr>
          <w:rFonts w:ascii="Arial" w:hAnsi="Arial" w:cs="Arial"/>
          <w:sz w:val="22"/>
        </w:rPr>
        <w:t>adalah pola maka dan gaya hidup.</w:t>
      </w:r>
    </w:p>
    <w:p w:rsidR="001300FE" w:rsidRDefault="00662CA3">
      <w:pPr>
        <w:pStyle w:val="ListParagraph"/>
        <w:numPr>
          <w:ilvl w:val="0"/>
          <w:numId w:val="24"/>
        </w:numPr>
        <w:spacing w:line="360" w:lineRule="auto"/>
        <w:jc w:val="both"/>
        <w:rPr>
          <w:rFonts w:ascii="Arial" w:hAnsi="Arial" w:cs="Arial"/>
          <w:sz w:val="22"/>
        </w:rPr>
      </w:pPr>
      <w:r>
        <w:rPr>
          <w:rFonts w:ascii="Arial" w:hAnsi="Arial" w:cs="Arial"/>
          <w:sz w:val="22"/>
        </w:rPr>
        <w:t>Variabel dependen</w:t>
      </w:r>
    </w:p>
    <w:p w:rsidR="001300FE" w:rsidRDefault="00662CA3">
      <w:pPr>
        <w:pStyle w:val="ListParagraph"/>
        <w:spacing w:line="360" w:lineRule="auto"/>
        <w:ind w:left="2160" w:firstLine="720"/>
        <w:jc w:val="both"/>
        <w:rPr>
          <w:rFonts w:ascii="Arial" w:hAnsi="Arial" w:cs="Arial"/>
          <w:sz w:val="22"/>
        </w:rPr>
      </w:pPr>
      <w:r>
        <w:rPr>
          <w:rFonts w:ascii="Arial" w:hAnsi="Arial" w:cs="Arial"/>
          <w:sz w:val="22"/>
        </w:rPr>
        <w:t>Variable dependen merupakan variable yang dipengaruhi atau akibat adanya variable bebas.Variabel dependen dari penelitian ini adalah asam urat pada keluarga.</w:t>
      </w:r>
    </w:p>
    <w:p w:rsidR="001300FE" w:rsidRDefault="001300FE">
      <w:pPr>
        <w:pStyle w:val="ListParagraph"/>
        <w:spacing w:line="360" w:lineRule="auto"/>
        <w:ind w:left="2160" w:firstLine="720"/>
        <w:jc w:val="both"/>
        <w:rPr>
          <w:rFonts w:ascii="Arial" w:hAnsi="Arial" w:cs="Arial"/>
          <w:sz w:val="24"/>
          <w:szCs w:val="24"/>
        </w:rPr>
      </w:pPr>
    </w:p>
    <w:p w:rsidR="001300FE" w:rsidRDefault="00662CA3">
      <w:pPr>
        <w:pStyle w:val="Heading2"/>
      </w:pPr>
      <w:bookmarkStart w:id="80" w:name="_Toc43844479"/>
      <w:r>
        <w:t xml:space="preserve">                        G.     Penelitian Yang</w:t>
      </w:r>
      <w:r>
        <w:t xml:space="preserve"> Terkait</w:t>
      </w:r>
      <w:bookmarkEnd w:id="80"/>
    </w:p>
    <w:p w:rsidR="001300FE" w:rsidRDefault="00662CA3">
      <w:pPr>
        <w:pStyle w:val="ListParagraph"/>
        <w:numPr>
          <w:ilvl w:val="0"/>
          <w:numId w:val="28"/>
        </w:numPr>
        <w:spacing w:line="360" w:lineRule="auto"/>
        <w:ind w:left="1985" w:hanging="425"/>
        <w:jc w:val="both"/>
        <w:rPr>
          <w:rFonts w:ascii="Arial" w:hAnsi="Arial" w:cs="Arial"/>
          <w:sz w:val="22"/>
        </w:rPr>
      </w:pPr>
      <w:r>
        <w:rPr>
          <w:rFonts w:ascii="Arial" w:hAnsi="Arial" w:cs="Arial"/>
          <w:sz w:val="22"/>
        </w:rPr>
        <w:t>Mutiara,Dewi,M Fadhol dan Anis ,2019</w:t>
      </w:r>
    </w:p>
    <w:p w:rsidR="001300FE" w:rsidRDefault="00662CA3">
      <w:pPr>
        <w:pStyle w:val="ListParagraph"/>
        <w:spacing w:line="360" w:lineRule="auto"/>
        <w:ind w:left="1985" w:hanging="425"/>
        <w:jc w:val="both"/>
        <w:rPr>
          <w:rFonts w:ascii="Arial" w:hAnsi="Arial" w:cs="Arial"/>
          <w:sz w:val="22"/>
        </w:rPr>
      </w:pPr>
      <w:r>
        <w:rPr>
          <w:rStyle w:val="Strong"/>
          <w:rFonts w:ascii="Arial" w:hAnsi="Arial" w:cs="Arial"/>
          <w:color w:val="000000"/>
          <w:sz w:val="22"/>
          <w:shd w:val="clear" w:color="auto" w:fill="FFFFFF"/>
        </w:rPr>
        <w:tab/>
      </w:r>
      <w:r>
        <w:rPr>
          <w:rStyle w:val="Strong"/>
          <w:rFonts w:ascii="Arial" w:hAnsi="Arial" w:cs="Arial"/>
          <w:b w:val="0"/>
          <w:color w:val="000000"/>
          <w:sz w:val="22"/>
          <w:shd w:val="clear" w:color="auto" w:fill="FFFFFF"/>
        </w:rPr>
        <w:t xml:space="preserve">Penelitian degan judul hubungan pola makan  dan gaya hidup dengan kadar asam urat pralansia dan lansia diwilayah kerja Puskesmas l Kembaran ,Banyumas,Jawa Tengah. Tujuan </w:t>
      </w:r>
      <w:r>
        <w:rPr>
          <w:rFonts w:ascii="Arial" w:hAnsi="Arial" w:cs="Arial"/>
          <w:color w:val="000000"/>
          <w:sz w:val="22"/>
          <w:shd w:val="clear" w:color="auto" w:fill="FFFFFF"/>
        </w:rPr>
        <w:t>untuk mengetahui hubungan antara pola m</w:t>
      </w:r>
      <w:r>
        <w:rPr>
          <w:rFonts w:ascii="Arial" w:hAnsi="Arial" w:cs="Arial"/>
          <w:color w:val="000000"/>
          <w:sz w:val="22"/>
          <w:shd w:val="clear" w:color="auto" w:fill="FFFFFF"/>
        </w:rPr>
        <w:t>akan dan gaya hidup dengan kadar asam urat pada pralansia dan lansia di wilayah kerja Puskesmas I Kembaran.</w:t>
      </w:r>
      <w:r>
        <w:rPr>
          <w:rStyle w:val="Strong"/>
          <w:rFonts w:ascii="Arial" w:hAnsi="Arial" w:cs="Arial"/>
          <w:color w:val="000000"/>
          <w:sz w:val="22"/>
          <w:shd w:val="clear" w:color="auto" w:fill="FFFFFF"/>
        </w:rPr>
        <w:t> </w:t>
      </w:r>
      <w:r>
        <w:rPr>
          <w:rFonts w:ascii="Arial" w:hAnsi="Arial" w:cs="Arial"/>
          <w:color w:val="000000"/>
          <w:sz w:val="22"/>
          <w:shd w:val="clear" w:color="auto" w:fill="FFFFFF"/>
        </w:rPr>
        <w:t>Penelitian analitik observasional dengan pendekatan </w:t>
      </w:r>
      <w:r>
        <w:rPr>
          <w:rStyle w:val="Emphasis"/>
          <w:rFonts w:ascii="Arial" w:hAnsi="Arial" w:cs="Arial"/>
          <w:color w:val="000000"/>
          <w:sz w:val="22"/>
          <w:shd w:val="clear" w:color="auto" w:fill="FFFFFF"/>
        </w:rPr>
        <w:t>cross sectional</w:t>
      </w:r>
      <w:r>
        <w:rPr>
          <w:rFonts w:ascii="Arial" w:hAnsi="Arial" w:cs="Arial"/>
          <w:color w:val="000000"/>
          <w:sz w:val="22"/>
          <w:shd w:val="clear" w:color="auto" w:fill="FFFFFF"/>
        </w:rPr>
        <w:t> dengan 64 peserta Prolanis Puskesmas I Kembaran berusia &gt; 45 tahun. Analisis biv</w:t>
      </w:r>
      <w:r>
        <w:rPr>
          <w:rFonts w:ascii="Arial" w:hAnsi="Arial" w:cs="Arial"/>
          <w:color w:val="000000"/>
          <w:sz w:val="22"/>
          <w:shd w:val="clear" w:color="auto" w:fill="FFFFFF"/>
        </w:rPr>
        <w:t>ariat dengan </w:t>
      </w:r>
      <w:r>
        <w:rPr>
          <w:rStyle w:val="Emphasis"/>
          <w:rFonts w:ascii="Arial" w:hAnsi="Arial" w:cs="Arial"/>
          <w:color w:val="000000"/>
          <w:sz w:val="22"/>
          <w:shd w:val="clear" w:color="auto" w:fill="FFFFFF"/>
        </w:rPr>
        <w:t>chi-square</w:t>
      </w:r>
      <w:r>
        <w:rPr>
          <w:rFonts w:ascii="Arial" w:hAnsi="Arial" w:cs="Arial"/>
          <w:color w:val="000000"/>
          <w:sz w:val="22"/>
          <w:shd w:val="clear" w:color="auto" w:fill="FFFFFF"/>
        </w:rPr>
        <w:t> dan analisis multivariat dengan regresi logistik multivariat.</w:t>
      </w:r>
      <w:r>
        <w:rPr>
          <w:rStyle w:val="Strong"/>
          <w:rFonts w:ascii="Arial" w:hAnsi="Arial" w:cs="Arial"/>
          <w:color w:val="000000"/>
          <w:sz w:val="22"/>
          <w:shd w:val="clear" w:color="auto" w:fill="FFFFFF"/>
        </w:rPr>
        <w:t> </w:t>
      </w:r>
      <w:r>
        <w:rPr>
          <w:rFonts w:ascii="Arial" w:hAnsi="Arial" w:cs="Arial"/>
          <w:color w:val="000000"/>
          <w:sz w:val="22"/>
          <w:shd w:val="clear" w:color="auto" w:fill="FFFFFF"/>
        </w:rPr>
        <w:t>64 responden terdiri dari 23 pralansia dan 41 lansia. Terdapat hubungan yang tidak signifikan antara kadar asam urat terhadap pola makan (0,281) dan gaya hidup (0,448) de</w:t>
      </w:r>
      <w:r>
        <w:rPr>
          <w:rFonts w:ascii="Arial" w:hAnsi="Arial" w:cs="Arial"/>
          <w:color w:val="000000"/>
          <w:sz w:val="22"/>
          <w:shd w:val="clear" w:color="auto" w:fill="FFFFFF"/>
        </w:rPr>
        <w:t>ngan </w:t>
      </w:r>
      <w:r>
        <w:rPr>
          <w:rStyle w:val="Emphasis"/>
          <w:rFonts w:ascii="Arial" w:hAnsi="Arial" w:cs="Arial"/>
          <w:color w:val="000000"/>
          <w:sz w:val="22"/>
          <w:shd w:val="clear" w:color="auto" w:fill="FFFFFF"/>
        </w:rPr>
        <w:t>p</w:t>
      </w:r>
      <w:r>
        <w:rPr>
          <w:rFonts w:ascii="Arial" w:hAnsi="Arial" w:cs="Arial"/>
          <w:color w:val="000000"/>
          <w:sz w:val="22"/>
          <w:shd w:val="clear" w:color="auto" w:fill="FFFFFF"/>
        </w:rPr>
        <w:t>&lt;0,05. Analisis multivariat </w:t>
      </w:r>
      <w:r>
        <w:rPr>
          <w:rStyle w:val="Emphasis"/>
          <w:rFonts w:ascii="Arial" w:hAnsi="Arial" w:cs="Arial"/>
          <w:color w:val="000000"/>
          <w:sz w:val="22"/>
          <w:shd w:val="clear" w:color="auto" w:fill="FFFFFF"/>
        </w:rPr>
        <w:t>p</w:t>
      </w:r>
      <w:r>
        <w:rPr>
          <w:rFonts w:ascii="Arial" w:hAnsi="Arial" w:cs="Arial"/>
          <w:color w:val="000000"/>
          <w:sz w:val="22"/>
          <w:shd w:val="clear" w:color="auto" w:fill="FFFFFF"/>
        </w:rPr>
        <w:t>=0,393 untuk pola makan dan </w:t>
      </w:r>
      <w:r>
        <w:rPr>
          <w:rStyle w:val="Emphasis"/>
          <w:rFonts w:ascii="Arial" w:hAnsi="Arial" w:cs="Arial"/>
          <w:color w:val="000000"/>
          <w:sz w:val="22"/>
          <w:shd w:val="clear" w:color="auto" w:fill="FFFFFF"/>
        </w:rPr>
        <w:t>p</w:t>
      </w:r>
      <w:r>
        <w:rPr>
          <w:rFonts w:ascii="Arial" w:hAnsi="Arial" w:cs="Arial"/>
          <w:color w:val="000000"/>
          <w:sz w:val="22"/>
          <w:shd w:val="clear" w:color="auto" w:fill="FFFFFF"/>
        </w:rPr>
        <w:t>=0,703 untuk gaya hidup dan </w:t>
      </w:r>
      <w:r>
        <w:rPr>
          <w:rStyle w:val="Emphasis"/>
          <w:rFonts w:ascii="Arial" w:hAnsi="Arial" w:cs="Arial"/>
          <w:color w:val="000000"/>
          <w:sz w:val="22"/>
          <w:shd w:val="clear" w:color="auto" w:fill="FFFFFF"/>
        </w:rPr>
        <w:t>odds ratio</w:t>
      </w:r>
      <w:r>
        <w:rPr>
          <w:rFonts w:ascii="Arial" w:hAnsi="Arial" w:cs="Arial"/>
          <w:color w:val="000000"/>
          <w:sz w:val="22"/>
          <w:shd w:val="clear" w:color="auto" w:fill="FFFFFF"/>
        </w:rPr>
        <w:t xml:space="preserve"> gaya hidup lebih besar </w:t>
      </w:r>
      <w:r>
        <w:rPr>
          <w:rFonts w:ascii="Arial" w:hAnsi="Arial" w:cs="Arial"/>
          <w:color w:val="000000"/>
          <w:sz w:val="22"/>
          <w:shd w:val="clear" w:color="auto" w:fill="FFFFFF"/>
        </w:rPr>
        <w:lastRenderedPageBreak/>
        <w:t>dibanding pola makan (1,918; 2,385).Faktor yang dapat memengaruhi kadar asam urat yaitu pola makan dan gaya hidup. Contohnya konsu</w:t>
      </w:r>
      <w:r>
        <w:rPr>
          <w:rFonts w:ascii="Arial" w:hAnsi="Arial" w:cs="Arial"/>
          <w:color w:val="000000"/>
          <w:sz w:val="22"/>
          <w:shd w:val="clear" w:color="auto" w:fill="FFFFFF"/>
        </w:rPr>
        <w:t>msi tinggi purin, aktivitas yang kurang, dan merokok. Terdapat hubungan yang tidak signifikan antara pola makan dan gaya hidup dengan kadar asam urat pada pralansia dan lansia di wilayah kerja Puskesmas I Kembaran.</w:t>
      </w:r>
    </w:p>
    <w:p w:rsidR="001300FE" w:rsidRDefault="001300FE">
      <w:pPr>
        <w:pStyle w:val="ListParagraph"/>
        <w:spacing w:line="360" w:lineRule="auto"/>
        <w:ind w:left="1449"/>
        <w:jc w:val="both"/>
        <w:rPr>
          <w:rFonts w:ascii="Arial" w:hAnsi="Arial" w:cs="Arial"/>
          <w:sz w:val="22"/>
        </w:rPr>
      </w:pPr>
    </w:p>
    <w:p w:rsidR="001300FE" w:rsidRDefault="00662CA3">
      <w:pPr>
        <w:pStyle w:val="ListParagraph"/>
        <w:numPr>
          <w:ilvl w:val="0"/>
          <w:numId w:val="28"/>
        </w:numPr>
        <w:spacing w:line="360" w:lineRule="auto"/>
        <w:ind w:left="1985" w:hanging="425"/>
        <w:jc w:val="both"/>
        <w:rPr>
          <w:rFonts w:ascii="Arial" w:hAnsi="Arial" w:cs="Arial"/>
          <w:sz w:val="22"/>
        </w:rPr>
      </w:pPr>
      <w:r>
        <w:rPr>
          <w:rFonts w:ascii="Arial" w:hAnsi="Arial" w:cs="Arial"/>
          <w:sz w:val="22"/>
        </w:rPr>
        <w:t>Anisha ,Inneke &amp; Rina Kundre,2018</w:t>
      </w:r>
    </w:p>
    <w:p w:rsidR="001300FE" w:rsidRDefault="00662CA3">
      <w:pPr>
        <w:pStyle w:val="ListParagraph"/>
        <w:spacing w:line="360" w:lineRule="auto"/>
        <w:ind w:left="1985" w:hanging="425"/>
        <w:jc w:val="both"/>
        <w:rPr>
          <w:rFonts w:ascii="Arial" w:hAnsi="Arial" w:cs="Arial"/>
          <w:sz w:val="22"/>
        </w:rPr>
      </w:pPr>
      <w:r>
        <w:rPr>
          <w:rFonts w:ascii="Arial" w:hAnsi="Arial" w:cs="Arial"/>
          <w:sz w:val="22"/>
        </w:rPr>
        <w:tab/>
        <w:t>Penel</w:t>
      </w:r>
      <w:r>
        <w:rPr>
          <w:rFonts w:ascii="Arial" w:hAnsi="Arial" w:cs="Arial"/>
          <w:sz w:val="22"/>
        </w:rPr>
        <w:t>itian dengan judul hubungan pola makan dan tingkat pengetahuan dengan kadar asam urat dalam darah pada penderita gout artritis di puskesmas  ranotana weru. Tujuan penelitian ini adalah mengetahui hubungan pola makan dan tingkat pengetahuan dengan kadar asa</w:t>
      </w:r>
      <w:r>
        <w:rPr>
          <w:rFonts w:ascii="Arial" w:hAnsi="Arial" w:cs="Arial"/>
          <w:sz w:val="22"/>
        </w:rPr>
        <w:t>m urat dalam darah pada penderita gout artritis di puskesmas ranotana weru. Metode penelitian menggunakan pendekatan cross sectional. Responden terdiri dari 93 penderita gout artritis dengan teknik pengambilan sampel dengan cara purposive sampling. Pengump</w:t>
      </w:r>
      <w:r>
        <w:rPr>
          <w:rFonts w:ascii="Arial" w:hAnsi="Arial" w:cs="Arial"/>
          <w:sz w:val="22"/>
        </w:rPr>
        <w:t xml:space="preserve">ulan data menggunakan kuesioner. Hasil Uji  penelitian dengan menggunakan uji chi-square pada tingkat kemaknaan 95%, didapat bahwa nilai signifikan 0,000 &lt; 0,05 untuk pola makan dan 0,001 &lt; 0,05. Kesimpulan terdapat hubungan antara pola makan dengan kadar </w:t>
      </w:r>
      <w:r>
        <w:rPr>
          <w:rFonts w:ascii="Arial" w:hAnsi="Arial" w:cs="Arial"/>
          <w:sz w:val="22"/>
        </w:rPr>
        <w:t>asam urat dalam darah dan terdapat hubungan antara tingkat pengetahuan dengan kadar asam urat dalam.</w:t>
      </w:r>
    </w:p>
    <w:p w:rsidR="001300FE" w:rsidRDefault="00662CA3">
      <w:pPr>
        <w:pStyle w:val="ListParagraph"/>
        <w:numPr>
          <w:ilvl w:val="0"/>
          <w:numId w:val="28"/>
        </w:numPr>
        <w:spacing w:line="360" w:lineRule="auto"/>
        <w:ind w:left="1985"/>
        <w:jc w:val="both"/>
        <w:rPr>
          <w:rFonts w:ascii="Arial" w:hAnsi="Arial" w:cs="Arial"/>
          <w:sz w:val="22"/>
        </w:rPr>
      </w:pPr>
      <w:r>
        <w:rPr>
          <w:rFonts w:ascii="Arial" w:hAnsi="Arial" w:cs="Arial"/>
          <w:sz w:val="22"/>
        </w:rPr>
        <w:t>Nurhayati ,2018</w:t>
      </w:r>
    </w:p>
    <w:p w:rsidR="001300FE" w:rsidRDefault="00662CA3">
      <w:pPr>
        <w:pStyle w:val="ListParagraph"/>
        <w:spacing w:line="360" w:lineRule="auto"/>
        <w:ind w:left="1985"/>
        <w:jc w:val="both"/>
        <w:rPr>
          <w:rFonts w:ascii="Arial" w:hAnsi="Arial" w:cs="Arial"/>
          <w:sz w:val="22"/>
        </w:rPr>
      </w:pPr>
      <w:r>
        <w:rPr>
          <w:sz w:val="22"/>
        </w:rPr>
        <w:tab/>
      </w:r>
      <w:r>
        <w:rPr>
          <w:rFonts w:ascii="Arial" w:hAnsi="Arial" w:cs="Arial"/>
          <w:sz w:val="22"/>
        </w:rPr>
        <w:t xml:space="preserve">Penelitian dengan judul hubungan pola makan dengan terjadinya penyakit gout (asam urat) di desa limran kelurahan pantoloan boya kecamatan </w:t>
      </w:r>
      <w:r>
        <w:rPr>
          <w:rFonts w:ascii="Arial" w:hAnsi="Arial" w:cs="Arial"/>
          <w:sz w:val="22"/>
        </w:rPr>
        <w:t>taweli. Tujuan penelitian ini adalah untuk mengetahui hubungan pola makan dengan terjadinya penyakit gout di Desa Limran Kelurahan Pantoloan Boya Kecamatan Tawaeli. Jenis penelitian ini adalah analitik dengan desain cross sectional. Jumlah sampel dalam pen</w:t>
      </w:r>
      <w:r>
        <w:rPr>
          <w:rFonts w:ascii="Arial" w:hAnsi="Arial" w:cs="Arial"/>
          <w:sz w:val="22"/>
        </w:rPr>
        <w:t>elitian ini sebanyak 34 orang dengan teknik pengambilan sampel purposive sampling. Analisis data menggunakan uji chi-square dengan variabel independen pola makan dan variabel dependen terjadinya penyakit gout. Hasil penelitian menunjukkan bahwa responden y</w:t>
      </w:r>
      <w:r>
        <w:rPr>
          <w:rFonts w:ascii="Arial" w:hAnsi="Arial" w:cs="Arial"/>
          <w:sz w:val="22"/>
        </w:rPr>
        <w:t xml:space="preserve">ang memiliki pola makan kurang baik sebanyak 91,1% dan pola makan yang baik sebanyak 8,8%. Hasil uji chi square diperoleh nilai p = 0,000 (p value &lt; 0,05). Kesimpulan dari penelitian ini adalah ada hubungan pola makan dengan terjadinya penyakit gout (asam </w:t>
      </w:r>
      <w:r>
        <w:rPr>
          <w:rFonts w:ascii="Arial" w:hAnsi="Arial" w:cs="Arial"/>
          <w:sz w:val="22"/>
        </w:rPr>
        <w:t xml:space="preserve">urat) di Desa </w:t>
      </w:r>
      <w:r>
        <w:rPr>
          <w:rFonts w:ascii="Arial" w:hAnsi="Arial" w:cs="Arial"/>
          <w:sz w:val="22"/>
        </w:rPr>
        <w:lastRenderedPageBreak/>
        <w:t>Limran Kelurahan Pantoloan Boya Kecamtan Tawaeli. Berdasarkan hasil penelitian tersebut diharapkan kepada seluruh masyarakat agar mengurangi makan tinggi purin yang bisa memicu terjadinya asam urat.</w:t>
      </w:r>
    </w:p>
    <w:p w:rsidR="001300FE" w:rsidRDefault="001300FE">
      <w:pPr>
        <w:pStyle w:val="ListParagraph"/>
        <w:spacing w:line="360" w:lineRule="auto"/>
        <w:ind w:left="1449"/>
        <w:jc w:val="both"/>
        <w:rPr>
          <w:rFonts w:ascii="Arial" w:hAnsi="Arial" w:cs="Arial"/>
          <w:sz w:val="22"/>
        </w:rPr>
      </w:pPr>
    </w:p>
    <w:p w:rsidR="001300FE" w:rsidRDefault="00662CA3">
      <w:pPr>
        <w:pStyle w:val="ListParagraph"/>
        <w:numPr>
          <w:ilvl w:val="0"/>
          <w:numId w:val="28"/>
        </w:numPr>
        <w:spacing w:line="360" w:lineRule="auto"/>
        <w:ind w:left="1985" w:hanging="284"/>
        <w:jc w:val="both"/>
        <w:rPr>
          <w:rFonts w:ascii="Arial" w:hAnsi="Arial" w:cs="Arial"/>
          <w:sz w:val="22"/>
        </w:rPr>
      </w:pPr>
      <w:r>
        <w:rPr>
          <w:rFonts w:ascii="Arial" w:hAnsi="Arial" w:cs="Arial"/>
          <w:sz w:val="22"/>
        </w:rPr>
        <w:t>Jamila , 2018</w:t>
      </w:r>
    </w:p>
    <w:p w:rsidR="001300FE" w:rsidRDefault="00662CA3">
      <w:pPr>
        <w:pStyle w:val="ListParagraph"/>
        <w:spacing w:line="360" w:lineRule="auto"/>
        <w:ind w:left="1985" w:hanging="284"/>
        <w:jc w:val="both"/>
        <w:rPr>
          <w:rFonts w:ascii="Arial" w:hAnsi="Arial" w:cs="Arial"/>
          <w:b/>
          <w:sz w:val="22"/>
        </w:rPr>
      </w:pPr>
      <w:r>
        <w:rPr>
          <w:rFonts w:ascii="Arial" w:hAnsi="Arial" w:cs="Arial"/>
          <w:sz w:val="22"/>
        </w:rPr>
        <w:tab/>
      </w:r>
      <w:r>
        <w:rPr>
          <w:rFonts w:ascii="Arial" w:hAnsi="Arial" w:cs="Arial"/>
          <w:sz w:val="22"/>
        </w:rPr>
        <w:t>Penelitian dengan judul hubungan gaya hidup dengan kadar asam urat pada usia produktif di posbindu ptm desa sumbertebu kecamatan bangsal kabupaten mojokerto. Tujuan penelitian adalah mengetahui korelasi gaya hidup dengan kadar asam urat pada usia produktif</w:t>
      </w:r>
      <w:r>
        <w:rPr>
          <w:rFonts w:ascii="Arial" w:hAnsi="Arial" w:cs="Arial"/>
          <w:sz w:val="22"/>
        </w:rPr>
        <w:t xml:space="preserve"> di posbindu PTM desa Sumbertebu Kecamatan Bangsal Kabupaten Mojokerto. Penelitian ini menggunakan Desain Analitik Korelasi denganteknik random sampling, diketahuijumlah sampel 31 usia produktif. Hasil penelitian bahwa sebagian besar responden memiliki gay</w:t>
      </w:r>
      <w:r>
        <w:rPr>
          <w:rFonts w:ascii="Arial" w:hAnsi="Arial" w:cs="Arial"/>
          <w:sz w:val="22"/>
        </w:rPr>
        <w:t>a hidup dengan aktivitas fisik tidak cukup sebanyak 21 responden (67,7%), pola makan tidak baik sebanyak 23 responden (74,2%) dan kebiasaan istirahat cukup sebanyak 19 responden (61,3%). Berdasarkan hasil uji statistik spearman rho dengan nilai taraf signi</w:t>
      </w:r>
      <w:r>
        <w:rPr>
          <w:rFonts w:ascii="Arial" w:hAnsi="Arial" w:cs="Arial"/>
          <w:sz w:val="22"/>
        </w:rPr>
        <w:t xml:space="preserve">fikan α = 0,05 diperoleh hasil ρ aktifitas fisik yaitu 0,011 pola makan diperoleh hasil ρ = 0.01 sedangkan kebiasaan istirahat diperoleh hasil ρ = 0,141 jadi dapat disimpulkan ada hubungan yang signifikan antara aktifitas fisik dan pola makan dengan kadar </w:t>
      </w:r>
      <w:r>
        <w:rPr>
          <w:rFonts w:ascii="Arial" w:hAnsi="Arial" w:cs="Arial"/>
          <w:sz w:val="22"/>
        </w:rPr>
        <w:t>asam urat pada usia produktif di Posbindu PTM desa Sumbertebu Kecamatan Bangsal Kabupaten Mojokerto.Sehingga ketika responden dengan kadar asam urat tinggi, responden akan mengeluhkan nyeri sendi pada ibu jari kaki, lutut dan terasa kaku. Untuk menanggulan</w:t>
      </w:r>
      <w:r>
        <w:rPr>
          <w:rFonts w:ascii="Arial" w:hAnsi="Arial" w:cs="Arial"/>
          <w:sz w:val="22"/>
        </w:rPr>
        <w:t>gi peningkatan kadar asam urat tersebut maka perlu diberikan Health Education(HE) dan Health Promotion (HP) sebagai upaya promotif dan preventif dalam penanggulangan terjadinya peningkatan kadar asam urat</w:t>
      </w:r>
      <w:r>
        <w:rPr>
          <w:rFonts w:ascii="Arial" w:hAnsi="Arial" w:cs="Arial"/>
          <w:b/>
          <w:sz w:val="22"/>
        </w:rPr>
        <w:t>.</w:t>
      </w:r>
    </w:p>
    <w:p w:rsidR="001300FE" w:rsidRDefault="001300FE">
      <w:pPr>
        <w:pStyle w:val="ListParagraph"/>
        <w:spacing w:line="360" w:lineRule="auto"/>
        <w:ind w:left="1449"/>
        <w:jc w:val="both"/>
        <w:rPr>
          <w:rFonts w:ascii="Arial" w:hAnsi="Arial" w:cs="Arial"/>
          <w:b/>
          <w:sz w:val="22"/>
        </w:rPr>
      </w:pPr>
    </w:p>
    <w:p w:rsidR="001300FE" w:rsidRDefault="00662CA3">
      <w:pPr>
        <w:spacing w:after="200" w:line="360" w:lineRule="auto"/>
        <w:jc w:val="both"/>
        <w:rPr>
          <w:rFonts w:ascii="Arial" w:hAnsi="Arial" w:cs="Arial"/>
          <w:sz w:val="22"/>
        </w:rPr>
      </w:pPr>
      <w:r>
        <w:rPr>
          <w:rFonts w:ascii="Arial" w:hAnsi="Arial" w:cs="Arial"/>
          <w:sz w:val="22"/>
        </w:rPr>
        <w:t xml:space="preserve">                                 5.   Pada peneli</w:t>
      </w:r>
      <w:r>
        <w:rPr>
          <w:rFonts w:ascii="Arial" w:hAnsi="Arial" w:cs="Arial"/>
          <w:sz w:val="22"/>
        </w:rPr>
        <w:t>tian Mirwana Amiruddin, dkk.2019</w:t>
      </w:r>
    </w:p>
    <w:p w:rsidR="001300FE" w:rsidRDefault="00662CA3">
      <w:pPr>
        <w:pStyle w:val="ListParagraph"/>
        <w:spacing w:line="360" w:lineRule="auto"/>
        <w:ind w:left="1985" w:hanging="536"/>
        <w:jc w:val="both"/>
        <w:rPr>
          <w:rFonts w:ascii="Arial" w:hAnsi="Arial" w:cs="Arial"/>
          <w:sz w:val="22"/>
        </w:rPr>
      </w:pPr>
      <w:r>
        <w:rPr>
          <w:rFonts w:ascii="Arial" w:hAnsi="Arial" w:cs="Arial"/>
          <w:sz w:val="22"/>
        </w:rPr>
        <w:tab/>
        <w:t xml:space="preserve">Penelitian dengan judul </w:t>
      </w:r>
      <w:r>
        <w:rPr>
          <w:rFonts w:ascii="Arial" w:hAnsi="Arial" w:cs="Arial"/>
          <w:i/>
          <w:sz w:val="22"/>
        </w:rPr>
        <w:t>Consumption Patterns As a Risk Factor For The Incidence Of Gout In Coastal Communities In Parepare</w:t>
      </w:r>
      <w:r>
        <w:rPr>
          <w:rFonts w:ascii="Arial" w:hAnsi="Arial" w:cs="Arial"/>
          <w:sz w:val="22"/>
        </w:rPr>
        <w:t>. Tujuan penelitian ini adalah untuk mengetahui apakah tingkat pengetahuan, jenis makanan, tingkat p</w:t>
      </w:r>
      <w:r>
        <w:rPr>
          <w:rFonts w:ascii="Arial" w:hAnsi="Arial" w:cs="Arial"/>
          <w:sz w:val="22"/>
        </w:rPr>
        <w:t xml:space="preserve">endapatan, frekuensi makan berisiko terhadap kejadian penyakit asam urat.  Metode penelitian menggunakan pendekatan cross sectional. Responden terdiri dari 100 penderita gout </w:t>
      </w:r>
      <w:r>
        <w:rPr>
          <w:rFonts w:ascii="Arial" w:hAnsi="Arial" w:cs="Arial"/>
          <w:sz w:val="22"/>
        </w:rPr>
        <w:lastRenderedPageBreak/>
        <w:t>artritis dengan teknik pengambilan sampel dengan cara proporsional sampling. Data</w:t>
      </w:r>
      <w:r>
        <w:rPr>
          <w:rFonts w:ascii="Arial" w:hAnsi="Arial" w:cs="Arial"/>
          <w:sz w:val="22"/>
        </w:rPr>
        <w:t xml:space="preserve"> dianalisis secara univariat, bivariat, regresi berganda menggunakan uji statistik uji Chi-Square melalui SPSS Versi  24. Hasil penelitian ini menunjukkan bahwa tingkat pengetahuan (p= 0,001), jenis makanan (p= 0,001 merupakan faktor risiko kejadian penyak</w:t>
      </w:r>
      <w:r>
        <w:rPr>
          <w:rFonts w:ascii="Arial" w:hAnsi="Arial" w:cs="Arial"/>
          <w:sz w:val="22"/>
        </w:rPr>
        <w:t>it asam urat. Rendahnya tingkat pengetahuan, jenis makanan tinggi purin merupakan faktor risiko terhadap kejadian penyakit asam urat pada masyarakat pesisir Sebaiknya masyarakat pesisir memilih jenis makanan dengan kandungan rendah purin agar tidak meningk</w:t>
      </w:r>
      <w:r>
        <w:rPr>
          <w:rFonts w:ascii="Arial" w:hAnsi="Arial" w:cs="Arial"/>
          <w:sz w:val="22"/>
        </w:rPr>
        <w:t>atkan kadar asam urat yang dapat menjadi risiko kejadian penyakit asam urat.</w:t>
      </w:r>
    </w:p>
    <w:p w:rsidR="001300FE" w:rsidRDefault="001300FE">
      <w:pPr>
        <w:pStyle w:val="ListParagraph"/>
        <w:spacing w:line="360" w:lineRule="auto"/>
        <w:ind w:left="1985" w:hanging="536"/>
        <w:jc w:val="both"/>
        <w:rPr>
          <w:rFonts w:ascii="Arial" w:hAnsi="Arial" w:cs="Arial"/>
          <w:sz w:val="22"/>
        </w:rPr>
      </w:pPr>
    </w:p>
    <w:p w:rsidR="001300FE" w:rsidRDefault="001300FE">
      <w:pPr>
        <w:spacing w:line="360" w:lineRule="auto"/>
        <w:jc w:val="both"/>
        <w:rPr>
          <w:rFonts w:ascii="Arial" w:hAnsi="Arial" w:cs="Arial"/>
          <w:sz w:val="22"/>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1300FE">
      <w:pPr>
        <w:spacing w:line="360" w:lineRule="auto"/>
        <w:jc w:val="both"/>
        <w:rPr>
          <w:rFonts w:ascii="Arial" w:hAnsi="Arial" w:cs="Arial"/>
        </w:rPr>
      </w:pPr>
    </w:p>
    <w:p w:rsidR="001300FE" w:rsidRDefault="00662CA3">
      <w:pPr>
        <w:pStyle w:val="Heading1"/>
      </w:pPr>
      <w:bookmarkStart w:id="81" w:name="_Toc43844480"/>
      <w:bookmarkStart w:id="82" w:name="_Toc37666764"/>
      <w:r>
        <w:lastRenderedPageBreak/>
        <w:t>BAB III</w:t>
      </w:r>
      <w:bookmarkEnd w:id="81"/>
      <w:bookmarkEnd w:id="82"/>
    </w:p>
    <w:p w:rsidR="001300FE" w:rsidRDefault="00662CA3">
      <w:pPr>
        <w:pStyle w:val="Heading1"/>
      </w:pPr>
      <w:bookmarkStart w:id="83" w:name="_Toc43844481"/>
      <w:bookmarkStart w:id="84" w:name="_Toc37666765"/>
      <w:r>
        <w:t>METODE PENELITIAN</w:t>
      </w:r>
      <w:bookmarkEnd w:id="83"/>
      <w:bookmarkEnd w:id="84"/>
    </w:p>
    <w:p w:rsidR="001300FE" w:rsidRDefault="00662CA3">
      <w:pPr>
        <w:pStyle w:val="Heading2"/>
        <w:numPr>
          <w:ilvl w:val="0"/>
          <w:numId w:val="1"/>
        </w:numPr>
        <w:ind w:firstLine="273"/>
      </w:pPr>
      <w:bookmarkStart w:id="85" w:name="_Toc43844482"/>
      <w:bookmarkStart w:id="86" w:name="_Toc37666766"/>
      <w:r>
        <w:t>Jenis dan Desain Penelitian</w:t>
      </w:r>
      <w:bookmarkEnd w:id="85"/>
    </w:p>
    <w:p w:rsidR="001300FE" w:rsidRDefault="00662CA3">
      <w:pPr>
        <w:pStyle w:val="Heading3"/>
        <w:numPr>
          <w:ilvl w:val="0"/>
          <w:numId w:val="25"/>
        </w:numPr>
        <w:rPr>
          <w:sz w:val="22"/>
        </w:rPr>
      </w:pPr>
      <w:bookmarkStart w:id="87" w:name="_Toc43844483"/>
      <w:bookmarkEnd w:id="86"/>
      <w:r>
        <w:rPr>
          <w:sz w:val="22"/>
        </w:rPr>
        <w:t>Jenis penelitian</w:t>
      </w:r>
      <w:bookmarkEnd w:id="87"/>
    </w:p>
    <w:p w:rsidR="001300FE" w:rsidRDefault="00662CA3">
      <w:pPr>
        <w:pStyle w:val="ListParagraph"/>
        <w:spacing w:line="360" w:lineRule="auto"/>
        <w:ind w:firstLine="720"/>
        <w:jc w:val="both"/>
        <w:rPr>
          <w:rFonts w:ascii="Arial" w:hAnsi="Arial" w:cs="Arial"/>
          <w:sz w:val="22"/>
        </w:rPr>
      </w:pPr>
      <w:r>
        <w:rPr>
          <w:rFonts w:ascii="Arial" w:hAnsi="Arial" w:cs="Arial"/>
          <w:sz w:val="22"/>
        </w:rPr>
        <w:tab/>
        <w:t xml:space="preserve">Jenis penelitian yang digunakan dalam penelitian ini yaitu </w:t>
      </w:r>
      <w:r>
        <w:rPr>
          <w:rFonts w:ascii="Arial" w:hAnsi="Arial" w:cs="Arial"/>
          <w:sz w:val="22"/>
        </w:rPr>
        <w:tab/>
      </w:r>
      <w:r>
        <w:rPr>
          <w:rFonts w:ascii="Arial" w:hAnsi="Arial" w:cs="Arial"/>
          <w:sz w:val="22"/>
        </w:rPr>
        <w:t xml:space="preserve">penelitian kuantitatif bersifat survey analitik berdasarkan studi </w:t>
      </w:r>
      <w:r>
        <w:rPr>
          <w:rFonts w:ascii="Arial" w:hAnsi="Arial" w:cs="Arial"/>
          <w:sz w:val="22"/>
        </w:rPr>
        <w:tab/>
        <w:t xml:space="preserve">literature review .Peneliti dapat mencari dan menjelaskan  suatu </w:t>
      </w:r>
      <w:r>
        <w:rPr>
          <w:rFonts w:ascii="Arial" w:hAnsi="Arial" w:cs="Arial"/>
          <w:sz w:val="22"/>
        </w:rPr>
        <w:tab/>
        <w:t>hubungan berdasarkan  teori yang sudah ada.</w:t>
      </w:r>
    </w:p>
    <w:p w:rsidR="001300FE" w:rsidRDefault="00662CA3">
      <w:pPr>
        <w:pStyle w:val="Heading3"/>
        <w:numPr>
          <w:ilvl w:val="0"/>
          <w:numId w:val="25"/>
        </w:numPr>
        <w:rPr>
          <w:sz w:val="22"/>
        </w:rPr>
      </w:pPr>
      <w:bookmarkStart w:id="88" w:name="_Toc43844484"/>
      <w:r>
        <w:rPr>
          <w:sz w:val="22"/>
        </w:rPr>
        <w:t>Desain penelitian</w:t>
      </w:r>
      <w:bookmarkEnd w:id="88"/>
    </w:p>
    <w:p w:rsidR="001300FE" w:rsidRDefault="00662CA3">
      <w:pPr>
        <w:pStyle w:val="ListParagraph"/>
        <w:spacing w:line="360" w:lineRule="auto"/>
        <w:ind w:left="1449"/>
        <w:jc w:val="both"/>
        <w:rPr>
          <w:rFonts w:ascii="Arial" w:hAnsi="Arial" w:cs="Arial"/>
          <w:b/>
          <w:sz w:val="22"/>
        </w:rPr>
      </w:pPr>
      <w:r>
        <w:rPr>
          <w:rFonts w:ascii="Arial" w:hAnsi="Arial" w:cs="Arial"/>
          <w:b/>
          <w:sz w:val="22"/>
        </w:rPr>
        <w:tab/>
      </w:r>
      <w:r>
        <w:rPr>
          <w:rFonts w:ascii="Arial" w:hAnsi="Arial" w:cs="Arial"/>
          <w:sz w:val="22"/>
        </w:rPr>
        <w:t>Penelitian ini adalah penelitian menggunakan studi literatur</w:t>
      </w:r>
      <w:r>
        <w:rPr>
          <w:rFonts w:ascii="Arial" w:hAnsi="Arial" w:cs="Arial"/>
          <w:sz w:val="22"/>
        </w:rPr>
        <w:t>, penelitian studi literatur adalah sebuah proses atau aktivitas mengumpulkan data dari berbagai literature seperti buku dan jurnal untuk membandingkan hasil-hasil penelitian yang satu dengan yang lain ( Manzilati,2017). Tujuan penelitian studi literatur i</w:t>
      </w:r>
      <w:r>
        <w:rPr>
          <w:rFonts w:ascii="Arial" w:hAnsi="Arial" w:cs="Arial"/>
          <w:sz w:val="22"/>
        </w:rPr>
        <w:t>ni adalah untuk untuk mendapatkan landasan teori yang bisa mendukung pemecahan masalah yang sedang diteliti dan mengungkapkan berbagai teori-teori yang relevan dengan kasus, lebih khusus dalam penelitian ini peneliti mengkaji hubungan pola makan dan gaya h</w:t>
      </w:r>
      <w:r>
        <w:rPr>
          <w:rFonts w:ascii="Arial" w:hAnsi="Arial" w:cs="Arial"/>
          <w:sz w:val="22"/>
        </w:rPr>
        <w:t>idup dengan kadar asam urat pada keluarga. Penelitian ini terdapat faktor resiko (variabel independen), yaitu pola makan dan gaya hidup pada keluarga, sedangkan efeknya (variable dependen) yaitu kadar  asam urat pada keluarga</w:t>
      </w:r>
      <w:r>
        <w:rPr>
          <w:sz w:val="22"/>
        </w:rPr>
        <w:t>.</w:t>
      </w:r>
      <w:r>
        <w:rPr>
          <w:rFonts w:ascii="Arial" w:hAnsi="Arial" w:cs="Arial"/>
          <w:sz w:val="22"/>
        </w:rPr>
        <w:t xml:space="preserve"> </w:t>
      </w:r>
    </w:p>
    <w:p w:rsidR="001300FE" w:rsidRDefault="00662CA3">
      <w:pPr>
        <w:pStyle w:val="ListParagraph"/>
        <w:tabs>
          <w:tab w:val="left" w:pos="5806"/>
        </w:tabs>
        <w:spacing w:line="360" w:lineRule="auto"/>
        <w:ind w:firstLine="720"/>
        <w:jc w:val="both"/>
        <w:rPr>
          <w:rFonts w:ascii="Arial" w:hAnsi="Arial" w:cs="Arial"/>
          <w:b/>
        </w:rPr>
      </w:pPr>
      <w:r>
        <w:rPr>
          <w:rFonts w:ascii="Arial" w:hAnsi="Arial" w:cs="Arial"/>
          <w:b/>
        </w:rPr>
        <w:tab/>
      </w: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1300FE">
      <w:pPr>
        <w:pStyle w:val="ListParagraph"/>
        <w:tabs>
          <w:tab w:val="left" w:pos="5806"/>
        </w:tabs>
        <w:spacing w:line="360" w:lineRule="auto"/>
        <w:ind w:firstLine="720"/>
        <w:jc w:val="both"/>
        <w:rPr>
          <w:rFonts w:ascii="Arial" w:hAnsi="Arial" w:cs="Arial"/>
          <w:b/>
        </w:rPr>
      </w:pPr>
    </w:p>
    <w:p w:rsidR="001300FE" w:rsidRDefault="00662CA3">
      <w:pPr>
        <w:pStyle w:val="Heading1"/>
      </w:pPr>
      <w:bookmarkStart w:id="89" w:name="_Toc43844485"/>
      <w:r>
        <w:lastRenderedPageBreak/>
        <w:t>BAB IV</w:t>
      </w:r>
      <w:bookmarkEnd w:id="89"/>
    </w:p>
    <w:p w:rsidR="001300FE" w:rsidRDefault="00662CA3">
      <w:pPr>
        <w:pStyle w:val="Heading1"/>
      </w:pPr>
      <w:bookmarkStart w:id="90" w:name="_Toc43844486"/>
      <w:r>
        <w:t>HASIL DAN</w:t>
      </w:r>
      <w:r>
        <w:t xml:space="preserve"> PEMBAHASAN</w:t>
      </w:r>
      <w:bookmarkEnd w:id="90"/>
    </w:p>
    <w:p w:rsidR="001300FE" w:rsidRDefault="00662CA3">
      <w:pPr>
        <w:pStyle w:val="Heading2"/>
        <w:numPr>
          <w:ilvl w:val="0"/>
          <w:numId w:val="27"/>
        </w:numPr>
        <w:rPr>
          <w:lang w:val="id-ID"/>
        </w:rPr>
      </w:pPr>
      <w:bookmarkStart w:id="91" w:name="_Toc43844487"/>
      <w:r>
        <w:t>Hasil Jurnal</w:t>
      </w:r>
      <w:bookmarkEnd w:id="91"/>
    </w:p>
    <w:p w:rsidR="001300FE" w:rsidRDefault="001300FE">
      <w:pPr>
        <w:rPr>
          <w:lang w:val="id-ID"/>
        </w:rPr>
      </w:pPr>
    </w:p>
    <w:tbl>
      <w:tblPr>
        <w:tblStyle w:val="TableGrid"/>
        <w:tblW w:w="0" w:type="auto"/>
        <w:tblLook w:val="04A0" w:firstRow="1" w:lastRow="0" w:firstColumn="1" w:lastColumn="0" w:noHBand="0" w:noVBand="1"/>
      </w:tblPr>
      <w:tblGrid>
        <w:gridCol w:w="8153"/>
      </w:tblGrid>
      <w:tr w:rsidR="001300FE">
        <w:tc>
          <w:tcPr>
            <w:tcW w:w="8153" w:type="dxa"/>
          </w:tcPr>
          <w:p w:rsidR="001300FE" w:rsidRDefault="00662CA3">
            <w:pPr>
              <w:jc w:val="both"/>
              <w:rPr>
                <w:rFonts w:ascii="Arial" w:hAnsi="Arial" w:cs="Arial"/>
                <w:sz w:val="22"/>
                <w:szCs w:val="22"/>
              </w:rPr>
            </w:pPr>
            <w:r>
              <w:rPr>
                <w:rFonts w:ascii="Arial" w:hAnsi="Arial" w:cs="Arial"/>
                <w:sz w:val="22"/>
                <w:szCs w:val="22"/>
              </w:rPr>
              <w:t>HASIL TELAAH JURNAL</w:t>
            </w:r>
          </w:p>
          <w:p w:rsidR="001300FE" w:rsidRDefault="00662CA3">
            <w:pPr>
              <w:pStyle w:val="ListParagraph"/>
              <w:numPr>
                <w:ilvl w:val="0"/>
                <w:numId w:val="34"/>
              </w:numPr>
              <w:jc w:val="both"/>
              <w:rPr>
                <w:rFonts w:ascii="Arial" w:hAnsi="Arial" w:cs="Arial"/>
                <w:sz w:val="22"/>
                <w:szCs w:val="22"/>
                <w:lang w:val="en-US"/>
              </w:rPr>
            </w:pPr>
            <w:r>
              <w:rPr>
                <w:rFonts w:ascii="Arial" w:hAnsi="Arial" w:cs="Arial"/>
                <w:sz w:val="22"/>
                <w:szCs w:val="22"/>
              </w:rPr>
              <w:t>Hubungan Pola Makan Dan Gaya Hidup Dengan Kadar Asam Urat  Pralansia Dan Lansia Diwilayah Kerja Puskesmas l Kembaran,Banyumas,Jawa Tengah 2019.</w:t>
            </w:r>
          </w:p>
          <w:p w:rsidR="001300FE" w:rsidRDefault="001300FE">
            <w:pPr>
              <w:pStyle w:val="ListParagraph"/>
              <w:jc w:val="both"/>
              <w:rPr>
                <w:rFonts w:ascii="Arial" w:hAnsi="Arial" w:cs="Arial"/>
                <w:sz w:val="22"/>
                <w:szCs w:val="22"/>
              </w:rPr>
            </w:pPr>
          </w:p>
          <w:p w:rsidR="001300FE" w:rsidRDefault="00662CA3">
            <w:pPr>
              <w:pStyle w:val="ListParagraph"/>
              <w:ind w:left="0"/>
              <w:jc w:val="both"/>
              <w:rPr>
                <w:rFonts w:ascii="Arial" w:hAnsi="Arial" w:cs="Arial"/>
                <w:sz w:val="22"/>
                <w:szCs w:val="22"/>
              </w:rPr>
            </w:pPr>
            <w:r>
              <w:rPr>
                <w:rFonts w:ascii="Arial" w:hAnsi="Arial" w:cs="Arial"/>
                <w:sz w:val="22"/>
                <w:szCs w:val="22"/>
              </w:rPr>
              <w:t xml:space="preserve">Penelitian          : Mutiara Ridhoputric,Dewi Karita,M Fadhol </w:t>
            </w:r>
            <w:r>
              <w:rPr>
                <w:rFonts w:ascii="Arial" w:hAnsi="Arial" w:cs="Arial"/>
                <w:sz w:val="22"/>
                <w:szCs w:val="22"/>
              </w:rPr>
              <w:t>Romdhoni,Anis Kusumawati.</w:t>
            </w:r>
          </w:p>
          <w:p w:rsidR="001300FE" w:rsidRDefault="001300FE">
            <w:pPr>
              <w:pStyle w:val="ListParagraph"/>
              <w:ind w:left="0"/>
              <w:jc w:val="both"/>
              <w:rPr>
                <w:rFonts w:ascii="Arial" w:hAnsi="Arial" w:cs="Arial"/>
                <w:sz w:val="22"/>
                <w:szCs w:val="22"/>
              </w:rPr>
            </w:pPr>
          </w:p>
          <w:p w:rsidR="001300FE" w:rsidRDefault="00662CA3">
            <w:pPr>
              <w:pStyle w:val="ListParagraph"/>
              <w:ind w:left="0"/>
              <w:jc w:val="both"/>
              <w:rPr>
                <w:rFonts w:ascii="Arial" w:hAnsi="Arial" w:cs="Arial"/>
                <w:sz w:val="22"/>
                <w:szCs w:val="22"/>
              </w:rPr>
            </w:pPr>
            <w:r>
              <w:rPr>
                <w:rFonts w:ascii="Arial" w:hAnsi="Arial" w:cs="Arial"/>
                <w:sz w:val="22"/>
                <w:szCs w:val="22"/>
              </w:rPr>
              <w:t>Tujuan               : Untuk mengetahui hubungan antara pola makan dan gaya hidup</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Dengan kadar asan urat pada pralansia dan lansia diwilayah kerja </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Puskesmas l kembaran</w:t>
            </w:r>
          </w:p>
          <w:p w:rsidR="001300FE" w:rsidRDefault="00662CA3">
            <w:pPr>
              <w:pStyle w:val="ListParagraph"/>
              <w:ind w:left="0"/>
              <w:jc w:val="both"/>
              <w:rPr>
                <w:rFonts w:ascii="Arial" w:hAnsi="Arial" w:cs="Arial"/>
                <w:sz w:val="22"/>
                <w:szCs w:val="22"/>
              </w:rPr>
            </w:pPr>
            <w:r>
              <w:rPr>
                <w:rFonts w:ascii="Arial" w:hAnsi="Arial" w:cs="Arial"/>
                <w:sz w:val="22"/>
                <w:szCs w:val="22"/>
              </w:rPr>
              <w:t>Popu</w:t>
            </w:r>
            <w:r>
              <w:rPr>
                <w:rFonts w:ascii="Arial" w:hAnsi="Arial" w:cs="Arial"/>
                <w:sz w:val="22"/>
                <w:szCs w:val="22"/>
              </w:rPr>
              <w:t xml:space="preserve">lasi/sample:populasi penelitian  yaitu peserta prolanis puskesmas l kembaran </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Dengan jumlah 179 orang,dengan rumus slovin didapatkan sampel</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Sebanyak 64 responden.</w:t>
            </w:r>
          </w:p>
          <w:p w:rsidR="001300FE" w:rsidRDefault="001300FE">
            <w:pPr>
              <w:pStyle w:val="ListParagraph"/>
              <w:ind w:left="0"/>
              <w:jc w:val="both"/>
              <w:rPr>
                <w:rFonts w:ascii="Arial" w:hAnsi="Arial" w:cs="Arial"/>
                <w:sz w:val="22"/>
                <w:szCs w:val="22"/>
              </w:rPr>
            </w:pPr>
          </w:p>
          <w:p w:rsidR="001300FE" w:rsidRDefault="00662CA3">
            <w:pPr>
              <w:pStyle w:val="ListParagraph"/>
              <w:ind w:left="0"/>
              <w:jc w:val="both"/>
              <w:rPr>
                <w:rFonts w:ascii="Arial" w:hAnsi="Arial" w:cs="Arial"/>
                <w:sz w:val="22"/>
                <w:szCs w:val="22"/>
              </w:rPr>
            </w:pPr>
            <w:r>
              <w:rPr>
                <w:rFonts w:ascii="Arial" w:hAnsi="Arial" w:cs="Arial"/>
                <w:sz w:val="22"/>
                <w:szCs w:val="22"/>
              </w:rPr>
              <w:t>Metode penelitian</w:t>
            </w:r>
            <w:r>
              <w:rPr>
                <w:rFonts w:ascii="Arial" w:hAnsi="Arial" w:cs="Arial"/>
                <w:sz w:val="22"/>
                <w:szCs w:val="22"/>
                <w:lang w:val="en-US"/>
              </w:rPr>
              <w:t xml:space="preserve">  </w:t>
            </w:r>
            <w:r>
              <w:rPr>
                <w:rFonts w:ascii="Arial" w:hAnsi="Arial" w:cs="Arial"/>
                <w:sz w:val="22"/>
                <w:szCs w:val="22"/>
              </w:rPr>
              <w:t>:penelitian ini mengg</w:t>
            </w:r>
            <w:r>
              <w:rPr>
                <w:rFonts w:ascii="Arial" w:hAnsi="Arial" w:cs="Arial"/>
                <w:sz w:val="22"/>
                <w:szCs w:val="22"/>
              </w:rPr>
              <w:t>unakan observasional analitik dengan metode</w:t>
            </w:r>
            <w:r>
              <w:rPr>
                <w:rFonts w:ascii="Arial" w:hAnsi="Arial" w:cs="Arial"/>
                <w:sz w:val="22"/>
                <w:szCs w:val="22"/>
                <w:lang w:val="en-US"/>
              </w:rPr>
              <w:t xml:space="preserve"> </w:t>
            </w:r>
            <w:r>
              <w:rPr>
                <w:rFonts w:ascii="Arial" w:hAnsi="Arial" w:cs="Arial"/>
                <w:sz w:val="22"/>
                <w:szCs w:val="22"/>
              </w:rPr>
              <w:t xml:space="preserve">Studi </w:t>
            </w:r>
            <w:r>
              <w:rPr>
                <w:rFonts w:ascii="Arial" w:hAnsi="Arial" w:cs="Arial"/>
                <w:i/>
                <w:sz w:val="22"/>
                <w:szCs w:val="22"/>
              </w:rPr>
              <w:t>cross sectional.</w:t>
            </w:r>
          </w:p>
          <w:p w:rsidR="001300FE" w:rsidRDefault="001300FE">
            <w:pPr>
              <w:pStyle w:val="ListParagraph"/>
              <w:ind w:left="0"/>
              <w:jc w:val="both"/>
              <w:rPr>
                <w:rFonts w:ascii="Arial" w:hAnsi="Arial" w:cs="Arial"/>
                <w:i/>
                <w:sz w:val="22"/>
                <w:szCs w:val="22"/>
              </w:rPr>
            </w:pPr>
          </w:p>
          <w:p w:rsidR="001300FE" w:rsidRDefault="00662CA3">
            <w:pPr>
              <w:pStyle w:val="ListParagraph"/>
              <w:ind w:left="0"/>
              <w:jc w:val="both"/>
              <w:rPr>
                <w:rFonts w:ascii="Arial" w:hAnsi="Arial" w:cs="Arial"/>
                <w:sz w:val="22"/>
                <w:szCs w:val="22"/>
              </w:rPr>
            </w:pPr>
            <w:r>
              <w:rPr>
                <w:rFonts w:ascii="Arial" w:hAnsi="Arial" w:cs="Arial"/>
                <w:sz w:val="22"/>
                <w:szCs w:val="22"/>
              </w:rPr>
              <w:t xml:space="preserve">Hasil                    : Penelitian ini menunjukkan  bahwa terdapat hubungan yang negative </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yaitu hubungan yang tidak berbanding lurus.Semakin baik pola mak</w:t>
            </w:r>
            <w:r>
              <w:rPr>
                <w:rFonts w:ascii="Arial" w:hAnsi="Arial" w:cs="Arial"/>
                <w:sz w:val="22"/>
                <w:szCs w:val="22"/>
              </w:rPr>
              <w:t xml:space="preserve">an                                                                                                                                        </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maka semakin menurun kadar asam urat dan sebaliknya.Hasil p value                       </w:t>
            </w:r>
            <w:r>
              <w:rPr>
                <w:rFonts w:ascii="Arial" w:hAnsi="Arial" w:cs="Arial"/>
                <w:sz w:val="22"/>
                <w:szCs w:val="22"/>
              </w:rPr>
              <w:t xml:space="preserve">                                                                                                   </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=0,393 (p&lt;0,05) maka hubungannya tidak signifikan .Gaya hidup      </w:t>
            </w:r>
          </w:p>
          <w:p w:rsidR="001300FE" w:rsidRDefault="00662CA3">
            <w:pPr>
              <w:pStyle w:val="ListParagraph"/>
              <w:ind w:left="1701" w:hanging="1701"/>
              <w:jc w:val="both"/>
              <w:rPr>
                <w:rFonts w:ascii="Arial" w:hAnsi="Arial" w:cs="Arial"/>
                <w:sz w:val="22"/>
                <w:szCs w:val="22"/>
              </w:rPr>
            </w:pPr>
            <w:r>
              <w:rPr>
                <w:rFonts w:ascii="Arial" w:hAnsi="Arial" w:cs="Arial"/>
                <w:sz w:val="22"/>
                <w:szCs w:val="22"/>
              </w:rPr>
              <w:t xml:space="preserve">                             Didapatkan -0,210 dan p value = 0,703  yang menunjukkan bahwa  terdapat hubungan  negative dan signifikan  antara gaya hidup dan kadar asam urat pralansia dan lansia diwilayah kerja Puskesmas l Kembaran.</w:t>
            </w:r>
          </w:p>
          <w:p w:rsidR="001300FE" w:rsidRDefault="00662CA3">
            <w:pPr>
              <w:pStyle w:val="ListParagraph"/>
              <w:ind w:left="1701"/>
              <w:jc w:val="both"/>
              <w:rPr>
                <w:rFonts w:ascii="Arial" w:hAnsi="Arial" w:cs="Arial"/>
                <w:sz w:val="22"/>
                <w:szCs w:val="22"/>
              </w:rPr>
            </w:pPr>
            <w:r>
              <w:rPr>
                <w:rFonts w:ascii="Arial" w:hAnsi="Arial" w:cs="Arial"/>
                <w:sz w:val="22"/>
                <w:szCs w:val="22"/>
              </w:rPr>
              <w:t xml:space="preserve">Hubungan negative yang </w:t>
            </w:r>
            <w:r>
              <w:rPr>
                <w:rFonts w:ascii="Arial" w:hAnsi="Arial" w:cs="Arial"/>
                <w:sz w:val="22"/>
                <w:szCs w:val="22"/>
              </w:rPr>
              <w:t>terjadi antara gaya hidup dan asam urta yaitu semakin buruknya gya hidup maka kadra asam urat menjadi meningkat dan sebaliknya,serta hubungan yang tidak signifikan akibat p value &lt;0,05.</w:t>
            </w:r>
          </w:p>
          <w:p w:rsidR="001300FE" w:rsidRDefault="00662CA3">
            <w:pPr>
              <w:pStyle w:val="ListParagraph"/>
              <w:ind w:left="0"/>
              <w:jc w:val="both"/>
              <w:rPr>
                <w:rFonts w:ascii="Arial" w:hAnsi="Arial" w:cs="Arial"/>
                <w:sz w:val="22"/>
                <w:szCs w:val="22"/>
              </w:rPr>
            </w:pPr>
            <w:r>
              <w:rPr>
                <w:rFonts w:ascii="Arial" w:hAnsi="Arial" w:cs="Arial"/>
                <w:sz w:val="22"/>
                <w:szCs w:val="22"/>
              </w:rPr>
              <w:t xml:space="preserve">                            </w:t>
            </w:r>
          </w:p>
        </w:tc>
      </w:tr>
      <w:tr w:rsidR="001300FE">
        <w:tc>
          <w:tcPr>
            <w:tcW w:w="8153" w:type="dxa"/>
          </w:tcPr>
          <w:p w:rsidR="001300FE" w:rsidRDefault="00662CA3">
            <w:pPr>
              <w:pStyle w:val="ListParagraph"/>
              <w:numPr>
                <w:ilvl w:val="0"/>
                <w:numId w:val="34"/>
              </w:numPr>
              <w:jc w:val="both"/>
              <w:rPr>
                <w:rFonts w:ascii="Arial" w:hAnsi="Arial" w:cs="Arial"/>
                <w:sz w:val="22"/>
                <w:szCs w:val="22"/>
              </w:rPr>
            </w:pPr>
            <w:r>
              <w:rPr>
                <w:rFonts w:ascii="Arial" w:hAnsi="Arial" w:cs="Arial"/>
                <w:b/>
                <w:sz w:val="22"/>
                <w:szCs w:val="22"/>
              </w:rPr>
              <w:t>Hubungan pola makan dengan terjadinya pe</w:t>
            </w:r>
            <w:r>
              <w:rPr>
                <w:rFonts w:ascii="Arial" w:hAnsi="Arial" w:cs="Arial"/>
                <w:b/>
                <w:sz w:val="22"/>
                <w:szCs w:val="22"/>
              </w:rPr>
              <w:t>nyakit gout (asam urat) di desa Limran Kelurahan Pantoloan Boya Kecamatan Taweli ,2018</w:t>
            </w:r>
            <w:r>
              <w:rPr>
                <w:rFonts w:ascii="Arial" w:hAnsi="Arial" w:cs="Arial"/>
                <w:sz w:val="22"/>
                <w:szCs w:val="22"/>
              </w:rPr>
              <w:t xml:space="preserve"> .</w:t>
            </w:r>
          </w:p>
          <w:p w:rsidR="001300FE" w:rsidRDefault="001300FE">
            <w:pPr>
              <w:pStyle w:val="ListParagraph"/>
              <w:jc w:val="both"/>
              <w:rPr>
                <w:rFonts w:ascii="Arial" w:hAnsi="Arial" w:cs="Arial"/>
                <w:sz w:val="22"/>
                <w:szCs w:val="22"/>
              </w:rPr>
            </w:pPr>
          </w:p>
          <w:p w:rsidR="001300FE" w:rsidRDefault="00662CA3">
            <w:pPr>
              <w:jc w:val="both"/>
              <w:rPr>
                <w:rFonts w:ascii="Arial" w:hAnsi="Arial" w:cs="Arial"/>
                <w:sz w:val="22"/>
                <w:szCs w:val="22"/>
                <w:lang w:val="id-ID"/>
              </w:rPr>
            </w:pPr>
            <w:r>
              <w:rPr>
                <w:rFonts w:ascii="Arial" w:hAnsi="Arial" w:cs="Arial"/>
                <w:sz w:val="22"/>
                <w:szCs w:val="22"/>
                <w:lang w:val="id-ID"/>
              </w:rPr>
              <w:lastRenderedPageBreak/>
              <w:t>Penelitian                :</w:t>
            </w:r>
            <w:r>
              <w:rPr>
                <w:rFonts w:ascii="Arial" w:hAnsi="Arial" w:cs="Arial"/>
                <w:sz w:val="22"/>
                <w:szCs w:val="22"/>
              </w:rPr>
              <w:t xml:space="preserve"> Nurhayati</w:t>
            </w:r>
          </w:p>
          <w:p w:rsidR="001300FE" w:rsidRDefault="00662CA3">
            <w:pPr>
              <w:ind w:left="1843" w:hanging="1843"/>
              <w:jc w:val="both"/>
              <w:rPr>
                <w:rFonts w:ascii="Arial" w:hAnsi="Arial" w:cs="Arial"/>
                <w:sz w:val="22"/>
                <w:szCs w:val="22"/>
                <w:lang w:val="id-ID"/>
              </w:rPr>
            </w:pPr>
            <w:r>
              <w:rPr>
                <w:rFonts w:ascii="Arial" w:hAnsi="Arial" w:cs="Arial"/>
                <w:sz w:val="22"/>
                <w:szCs w:val="22"/>
                <w:lang w:val="id-ID"/>
              </w:rPr>
              <w:t>Tujuan                   :</w:t>
            </w:r>
            <w:r>
              <w:rPr>
                <w:rFonts w:ascii="Arial" w:hAnsi="Arial" w:cs="Arial"/>
                <w:sz w:val="22"/>
                <w:szCs w:val="22"/>
              </w:rPr>
              <w:t xml:space="preserve"> Untuk mengetahui hubungan pola makan dengan terjadinya penyakit gout (asam urat) di desa  Limran Kelu</w:t>
            </w:r>
            <w:r>
              <w:rPr>
                <w:rFonts w:ascii="Arial" w:hAnsi="Arial" w:cs="Arial"/>
                <w:sz w:val="22"/>
                <w:szCs w:val="22"/>
              </w:rPr>
              <w:t>rahan Pantoloan Boya Kecamatan Taweli</w:t>
            </w:r>
            <w:r>
              <w:rPr>
                <w:rFonts w:ascii="Arial" w:hAnsi="Arial" w:cs="Arial"/>
                <w:sz w:val="22"/>
                <w:szCs w:val="22"/>
                <w:lang w:val="id-ID"/>
              </w:rPr>
              <w:t>.</w:t>
            </w:r>
          </w:p>
          <w:p w:rsidR="001300FE" w:rsidRDefault="001300FE">
            <w:pPr>
              <w:ind w:left="1843" w:hanging="1843"/>
              <w:jc w:val="both"/>
              <w:rPr>
                <w:rFonts w:ascii="Arial" w:hAnsi="Arial" w:cs="Arial"/>
                <w:sz w:val="22"/>
                <w:szCs w:val="22"/>
                <w:lang w:val="id-ID"/>
              </w:rPr>
            </w:pPr>
          </w:p>
          <w:p w:rsidR="001300FE" w:rsidRDefault="00662CA3">
            <w:pPr>
              <w:ind w:left="1843" w:hanging="1843"/>
              <w:jc w:val="both"/>
              <w:rPr>
                <w:rFonts w:ascii="Arial" w:hAnsi="Arial" w:cs="Arial"/>
                <w:sz w:val="22"/>
                <w:szCs w:val="22"/>
                <w:lang w:val="id-ID"/>
              </w:rPr>
            </w:pPr>
            <w:r>
              <w:rPr>
                <w:rFonts w:ascii="Arial" w:hAnsi="Arial" w:cs="Arial"/>
                <w:sz w:val="22"/>
                <w:szCs w:val="22"/>
                <w:lang w:val="id-ID"/>
              </w:rPr>
              <w:t>Populasi/sampel    :</w:t>
            </w:r>
            <w:r>
              <w:rPr>
                <w:rFonts w:ascii="Arial" w:hAnsi="Arial" w:cs="Arial"/>
                <w:sz w:val="22"/>
                <w:szCs w:val="22"/>
              </w:rPr>
              <w:t xml:space="preserve"> Populasi dalam penelitian ini adalah seluruh pasien </w:t>
            </w:r>
            <w:r>
              <w:rPr>
                <w:rFonts w:ascii="Arial" w:hAnsi="Arial" w:cs="Arial"/>
                <w:sz w:val="22"/>
                <w:szCs w:val="22"/>
                <w:lang w:val="id-ID"/>
              </w:rPr>
              <w:t>asam urat</w:t>
            </w:r>
            <w:r>
              <w:rPr>
                <w:rFonts w:ascii="Arial" w:hAnsi="Arial" w:cs="Arial"/>
                <w:sz w:val="22"/>
                <w:szCs w:val="22"/>
              </w:rPr>
              <w:t xml:space="preserve">   yang </w:t>
            </w:r>
            <w:r>
              <w:rPr>
                <w:rFonts w:ascii="Arial" w:hAnsi="Arial" w:cs="Arial"/>
                <w:sz w:val="22"/>
                <w:szCs w:val="22"/>
                <w:lang w:val="id-ID"/>
              </w:rPr>
              <w:t>berada Di Desa Limran Kelurahan Pantoloan Boya Kecamatan Taweli</w:t>
            </w:r>
            <w:r>
              <w:rPr>
                <w:rFonts w:ascii="Arial" w:hAnsi="Arial" w:cs="Arial"/>
                <w:sz w:val="22"/>
                <w:szCs w:val="22"/>
              </w:rPr>
              <w:t xml:space="preserve">. Sample sebanyak </w:t>
            </w:r>
            <w:r>
              <w:rPr>
                <w:rFonts w:ascii="Arial" w:hAnsi="Arial" w:cs="Arial"/>
                <w:sz w:val="22"/>
                <w:szCs w:val="22"/>
                <w:lang w:val="id-ID"/>
              </w:rPr>
              <w:t xml:space="preserve">34 </w:t>
            </w:r>
            <w:r>
              <w:rPr>
                <w:rFonts w:ascii="Arial" w:hAnsi="Arial" w:cs="Arial"/>
                <w:sz w:val="22"/>
                <w:szCs w:val="22"/>
              </w:rPr>
              <w:t>responden</w:t>
            </w:r>
            <w:r>
              <w:rPr>
                <w:rFonts w:ascii="Arial" w:hAnsi="Arial" w:cs="Arial"/>
                <w:sz w:val="22"/>
                <w:szCs w:val="22"/>
                <w:lang w:val="id-ID"/>
              </w:rPr>
              <w:t>.</w:t>
            </w:r>
          </w:p>
          <w:p w:rsidR="001300FE" w:rsidRDefault="001300FE">
            <w:pPr>
              <w:jc w:val="both"/>
              <w:rPr>
                <w:rFonts w:ascii="Arial" w:hAnsi="Arial" w:cs="Arial"/>
                <w:sz w:val="22"/>
                <w:szCs w:val="22"/>
                <w:lang w:val="id-ID"/>
              </w:rPr>
            </w:pPr>
          </w:p>
          <w:p w:rsidR="001300FE" w:rsidRDefault="00662CA3">
            <w:pPr>
              <w:jc w:val="both"/>
              <w:rPr>
                <w:rFonts w:ascii="Arial" w:hAnsi="Arial" w:cs="Arial"/>
                <w:sz w:val="22"/>
                <w:szCs w:val="22"/>
                <w:lang w:val="id-ID"/>
              </w:rPr>
            </w:pPr>
            <w:r>
              <w:rPr>
                <w:rFonts w:ascii="Arial" w:hAnsi="Arial" w:cs="Arial"/>
                <w:sz w:val="22"/>
                <w:szCs w:val="22"/>
                <w:lang w:val="id-ID"/>
              </w:rPr>
              <w:t>Metode penelitian   :</w:t>
            </w:r>
            <w:r>
              <w:rPr>
                <w:rFonts w:ascii="Arial" w:hAnsi="Arial" w:cs="Arial"/>
                <w:sz w:val="22"/>
                <w:szCs w:val="22"/>
              </w:rPr>
              <w:t xml:space="preserve"> </w:t>
            </w:r>
            <w:r>
              <w:rPr>
                <w:rFonts w:ascii="Arial" w:hAnsi="Arial" w:cs="Arial"/>
                <w:sz w:val="22"/>
                <w:szCs w:val="22"/>
                <w:lang w:val="id-ID"/>
              </w:rPr>
              <w:t xml:space="preserve">metode </w:t>
            </w:r>
            <w:r>
              <w:rPr>
                <w:rFonts w:ascii="Arial" w:hAnsi="Arial" w:cs="Arial"/>
                <w:sz w:val="22"/>
                <w:szCs w:val="22"/>
              </w:rPr>
              <w:t xml:space="preserve"> penelitian ini adalah analitik dengan desain cross sectional</w:t>
            </w:r>
            <w:r>
              <w:rPr>
                <w:rFonts w:ascii="Arial" w:hAnsi="Arial" w:cs="Arial"/>
                <w:sz w:val="22"/>
                <w:szCs w:val="22"/>
                <w:lang w:val="id-ID"/>
              </w:rPr>
              <w:t>.</w:t>
            </w:r>
          </w:p>
          <w:p w:rsidR="001300FE" w:rsidRDefault="001300FE">
            <w:pPr>
              <w:jc w:val="both"/>
              <w:rPr>
                <w:rFonts w:ascii="Arial" w:hAnsi="Arial" w:cs="Arial"/>
                <w:sz w:val="22"/>
                <w:szCs w:val="22"/>
                <w:lang w:val="id-ID"/>
              </w:rPr>
            </w:pPr>
          </w:p>
          <w:p w:rsidR="001300FE" w:rsidRDefault="00662CA3">
            <w:pPr>
              <w:pStyle w:val="ListParagraph"/>
              <w:ind w:left="1843" w:hanging="1843"/>
              <w:jc w:val="both"/>
              <w:rPr>
                <w:rFonts w:ascii="Arial" w:hAnsi="Arial" w:cs="Arial"/>
                <w:sz w:val="22"/>
                <w:szCs w:val="22"/>
              </w:rPr>
            </w:pPr>
            <w:r>
              <w:rPr>
                <w:rFonts w:ascii="Arial" w:hAnsi="Arial" w:cs="Arial"/>
                <w:sz w:val="22"/>
                <w:szCs w:val="22"/>
              </w:rPr>
              <w:t>Hasil                     :Hasil penelitian Menunjukkan bahwa responden yang memiliki pola makan kurang baik sebanyak 91,1% dan pola makan yang baik sebanyak 8,8%</w:t>
            </w:r>
          </w:p>
          <w:p w:rsidR="001300FE" w:rsidRDefault="00662CA3">
            <w:pPr>
              <w:ind w:left="1843"/>
              <w:jc w:val="both"/>
              <w:rPr>
                <w:rFonts w:ascii="Arial" w:hAnsi="Arial" w:cs="Arial"/>
                <w:sz w:val="22"/>
                <w:szCs w:val="22"/>
                <w:lang w:val="id-ID"/>
              </w:rPr>
            </w:pPr>
            <w:r>
              <w:rPr>
                <w:rFonts w:ascii="Arial" w:hAnsi="Arial" w:cs="Arial"/>
                <w:sz w:val="22"/>
                <w:szCs w:val="22"/>
              </w:rPr>
              <w:t>Hasil uji chi square diperole</w:t>
            </w:r>
            <w:r>
              <w:rPr>
                <w:rFonts w:ascii="Arial" w:hAnsi="Arial" w:cs="Arial"/>
                <w:sz w:val="22"/>
                <w:szCs w:val="22"/>
              </w:rPr>
              <w:t>h nilai p = 0,000 (p value &lt; 0,05)</w:t>
            </w:r>
          </w:p>
        </w:tc>
      </w:tr>
      <w:tr w:rsidR="001300FE">
        <w:tc>
          <w:tcPr>
            <w:tcW w:w="8153" w:type="dxa"/>
          </w:tcPr>
          <w:p w:rsidR="001300FE" w:rsidRDefault="00662CA3">
            <w:pPr>
              <w:pStyle w:val="ListParagraph"/>
              <w:numPr>
                <w:ilvl w:val="0"/>
                <w:numId w:val="34"/>
              </w:numPr>
              <w:jc w:val="both"/>
              <w:rPr>
                <w:rFonts w:ascii="Arial" w:hAnsi="Arial" w:cs="Arial"/>
                <w:sz w:val="22"/>
                <w:szCs w:val="22"/>
              </w:rPr>
            </w:pPr>
            <w:r>
              <w:rPr>
                <w:rFonts w:ascii="Arial" w:hAnsi="Arial" w:cs="Arial"/>
                <w:sz w:val="22"/>
                <w:szCs w:val="22"/>
              </w:rPr>
              <w:lastRenderedPageBreak/>
              <w:t>Hubungan Pola Makan Dan Tingkat Pengetahuan Dengan Kadar Asam Urat Dalam Darah Pada Penderita Gout Artritis Di Puskesmas  Ranotana Weru,2018.</w:t>
            </w:r>
          </w:p>
          <w:p w:rsidR="001300FE" w:rsidRDefault="001300FE">
            <w:pPr>
              <w:pStyle w:val="ListParagraph"/>
              <w:jc w:val="both"/>
              <w:rPr>
                <w:rFonts w:ascii="Arial" w:hAnsi="Arial" w:cs="Arial"/>
                <w:sz w:val="22"/>
                <w:szCs w:val="22"/>
              </w:rPr>
            </w:pPr>
          </w:p>
          <w:p w:rsidR="001300FE" w:rsidRDefault="00662CA3">
            <w:pPr>
              <w:pStyle w:val="ListParagraph"/>
              <w:ind w:left="0"/>
              <w:jc w:val="both"/>
              <w:rPr>
                <w:rFonts w:ascii="Arial" w:hAnsi="Arial" w:cs="Arial"/>
                <w:sz w:val="22"/>
                <w:szCs w:val="22"/>
              </w:rPr>
            </w:pPr>
            <w:r>
              <w:rPr>
                <w:rFonts w:ascii="Arial" w:hAnsi="Arial" w:cs="Arial"/>
                <w:sz w:val="22"/>
                <w:szCs w:val="22"/>
              </w:rPr>
              <w:t>Penelitian                   : Anisha M.G Songgigilan ,Inneke Rumengan,Rina K</w:t>
            </w:r>
            <w:r>
              <w:rPr>
                <w:rFonts w:ascii="Arial" w:hAnsi="Arial" w:cs="Arial"/>
                <w:sz w:val="22"/>
                <w:szCs w:val="22"/>
              </w:rPr>
              <w:t>undre.</w:t>
            </w:r>
          </w:p>
          <w:p w:rsidR="001300FE" w:rsidRDefault="001300FE">
            <w:pPr>
              <w:pStyle w:val="ListParagraph"/>
              <w:ind w:left="0"/>
              <w:jc w:val="both"/>
              <w:rPr>
                <w:rFonts w:ascii="Arial" w:hAnsi="Arial" w:cs="Arial"/>
                <w:sz w:val="22"/>
                <w:szCs w:val="22"/>
              </w:rPr>
            </w:pPr>
          </w:p>
          <w:p w:rsidR="001300FE" w:rsidRDefault="00662CA3">
            <w:pPr>
              <w:pStyle w:val="ListParagraph"/>
              <w:ind w:left="2127" w:hanging="2127"/>
              <w:jc w:val="both"/>
              <w:rPr>
                <w:rFonts w:ascii="Arial" w:hAnsi="Arial" w:cs="Arial"/>
                <w:sz w:val="22"/>
                <w:szCs w:val="22"/>
              </w:rPr>
            </w:pPr>
            <w:r>
              <w:rPr>
                <w:rFonts w:ascii="Arial" w:hAnsi="Arial" w:cs="Arial"/>
                <w:sz w:val="22"/>
                <w:szCs w:val="22"/>
              </w:rPr>
              <w:t>Tujuan           : Untuk mengetahui hubungan pola makan dan tingkat pengetahuan dengan kadar asam urat dalam darah pada penderita gout artritis di puskesmas ranotana weru.</w:t>
            </w:r>
          </w:p>
          <w:p w:rsidR="001300FE" w:rsidRDefault="001300FE">
            <w:pPr>
              <w:pStyle w:val="ListParagraph"/>
              <w:ind w:left="2127" w:hanging="2127"/>
              <w:jc w:val="both"/>
              <w:rPr>
                <w:rFonts w:ascii="Arial" w:hAnsi="Arial" w:cs="Arial"/>
                <w:sz w:val="22"/>
                <w:szCs w:val="22"/>
              </w:rPr>
            </w:pPr>
          </w:p>
          <w:p w:rsidR="001300FE" w:rsidRDefault="00662CA3">
            <w:pPr>
              <w:pStyle w:val="ListParagraph"/>
              <w:ind w:left="2127" w:hanging="2127"/>
              <w:jc w:val="both"/>
              <w:rPr>
                <w:rFonts w:ascii="Arial" w:hAnsi="Arial" w:cs="Arial"/>
                <w:sz w:val="22"/>
                <w:szCs w:val="22"/>
              </w:rPr>
            </w:pPr>
            <w:r>
              <w:rPr>
                <w:rFonts w:ascii="Arial" w:hAnsi="Arial" w:cs="Arial"/>
                <w:sz w:val="22"/>
                <w:szCs w:val="22"/>
              </w:rPr>
              <w:t xml:space="preserve">Populasi/sampel      </w:t>
            </w:r>
            <w:r>
              <w:rPr>
                <w:rFonts w:ascii="Arial" w:hAnsi="Arial" w:cs="Arial"/>
                <w:sz w:val="22"/>
                <w:szCs w:val="22"/>
              </w:rPr>
              <w:t xml:space="preserve"> :populasi yang digunakan dalam penelitian ini sebanyak 106 responden dan sampel nya sebanyak 84 orang.</w:t>
            </w:r>
          </w:p>
          <w:p w:rsidR="001300FE" w:rsidRDefault="001300FE">
            <w:pPr>
              <w:pStyle w:val="ListParagraph"/>
              <w:ind w:left="2127" w:hanging="2127"/>
              <w:jc w:val="both"/>
              <w:rPr>
                <w:rFonts w:ascii="Arial" w:hAnsi="Arial" w:cs="Arial"/>
                <w:sz w:val="22"/>
                <w:szCs w:val="22"/>
              </w:rPr>
            </w:pPr>
          </w:p>
          <w:p w:rsidR="001300FE" w:rsidRDefault="00662CA3">
            <w:pPr>
              <w:pStyle w:val="ListParagraph"/>
              <w:ind w:left="2127" w:hanging="2127"/>
              <w:jc w:val="both"/>
              <w:rPr>
                <w:rFonts w:ascii="Arial" w:hAnsi="Arial" w:cs="Arial"/>
                <w:sz w:val="22"/>
                <w:szCs w:val="22"/>
              </w:rPr>
            </w:pPr>
            <w:r>
              <w:rPr>
                <w:rFonts w:ascii="Arial" w:hAnsi="Arial" w:cs="Arial"/>
                <w:sz w:val="22"/>
                <w:szCs w:val="22"/>
              </w:rPr>
              <w:t>Metode penelitian    : metode Penelitian yang digunakan adalah observasi analitik dengan desain cross sectional.</w:t>
            </w:r>
          </w:p>
          <w:p w:rsidR="001300FE" w:rsidRDefault="001300FE">
            <w:pPr>
              <w:pStyle w:val="ListParagraph"/>
              <w:ind w:left="2127" w:hanging="2127"/>
              <w:jc w:val="both"/>
              <w:rPr>
                <w:rFonts w:ascii="Arial" w:hAnsi="Arial" w:cs="Arial"/>
                <w:sz w:val="22"/>
                <w:szCs w:val="22"/>
              </w:rPr>
            </w:pPr>
          </w:p>
          <w:p w:rsidR="001300FE" w:rsidRDefault="00662CA3">
            <w:pPr>
              <w:pStyle w:val="ListParagraph"/>
              <w:spacing w:after="0"/>
              <w:ind w:left="2127" w:hanging="2127"/>
              <w:jc w:val="both"/>
              <w:rPr>
                <w:rFonts w:ascii="Arial" w:hAnsi="Arial" w:cs="Arial"/>
                <w:sz w:val="22"/>
                <w:szCs w:val="22"/>
              </w:rPr>
            </w:pPr>
            <w:r>
              <w:rPr>
                <w:rFonts w:ascii="Arial" w:hAnsi="Arial" w:cs="Arial"/>
                <w:sz w:val="22"/>
                <w:szCs w:val="22"/>
              </w:rPr>
              <w:t>Hasil                    : Hasil pene</w:t>
            </w:r>
            <w:r>
              <w:rPr>
                <w:rFonts w:ascii="Arial" w:hAnsi="Arial" w:cs="Arial"/>
                <w:sz w:val="22"/>
                <w:szCs w:val="22"/>
              </w:rPr>
              <w:t>litian didapatkan bahwa dari 93 responden sebagian besar berasal dari kelompok usia 55-65 tahun yaitu sebanyak 48 (51,6%). Dari data yang diperoleh di buku register Puskesmas Ranotana Weru bahwa sebagian besar pasien yang datang berkunjung adalah pasien de</w:t>
            </w:r>
            <w:r>
              <w:rPr>
                <w:rFonts w:ascii="Arial" w:hAnsi="Arial" w:cs="Arial"/>
                <w:sz w:val="22"/>
                <w:szCs w:val="22"/>
              </w:rPr>
              <w:t xml:space="preserve">ngan usia lanjut. </w:t>
            </w:r>
          </w:p>
          <w:p w:rsidR="001300FE" w:rsidRDefault="00662CA3">
            <w:pPr>
              <w:pStyle w:val="ListParagraph"/>
              <w:spacing w:after="0"/>
              <w:ind w:left="2127"/>
              <w:jc w:val="both"/>
              <w:rPr>
                <w:rFonts w:ascii="Arial" w:hAnsi="Arial" w:cs="Arial"/>
                <w:sz w:val="22"/>
                <w:szCs w:val="22"/>
              </w:rPr>
            </w:pPr>
            <w:r>
              <w:rPr>
                <w:rFonts w:ascii="Arial" w:hAnsi="Arial" w:cs="Arial"/>
                <w:sz w:val="22"/>
                <w:szCs w:val="22"/>
              </w:rPr>
              <w:t>Hasil penelitian didapatkan bahwa dari 93 responden sebagian besar berjenis kelamin perempuan sebanyak 56 orang (60,2%). Dari data yang diperoleh di buku register Puskesmas Ranotana Weru bahwa sebagian besar pasien yang datang berkunjung</w:t>
            </w:r>
            <w:r>
              <w:rPr>
                <w:rFonts w:ascii="Arial" w:hAnsi="Arial" w:cs="Arial"/>
                <w:sz w:val="22"/>
                <w:szCs w:val="22"/>
              </w:rPr>
              <w:t xml:space="preserve"> adalah perempuan. Anies (2018) menjelaskan bahwa perempuan menopause lebih beresiko terkena gout artritis karena terjadi penurunan hormone estrogen.  </w:t>
            </w:r>
          </w:p>
          <w:p w:rsidR="001300FE" w:rsidRDefault="001300FE">
            <w:pPr>
              <w:pStyle w:val="ListParagraph"/>
              <w:ind w:left="2127" w:hanging="2127"/>
              <w:jc w:val="both"/>
              <w:rPr>
                <w:rFonts w:ascii="Arial" w:hAnsi="Arial" w:cs="Arial"/>
                <w:sz w:val="22"/>
                <w:szCs w:val="22"/>
              </w:rPr>
            </w:pPr>
          </w:p>
        </w:tc>
      </w:tr>
      <w:tr w:rsidR="001300FE">
        <w:tc>
          <w:tcPr>
            <w:tcW w:w="8153" w:type="dxa"/>
          </w:tcPr>
          <w:p w:rsidR="001300FE" w:rsidRDefault="00662CA3">
            <w:pPr>
              <w:pStyle w:val="ListParagraph"/>
              <w:numPr>
                <w:ilvl w:val="0"/>
                <w:numId w:val="34"/>
              </w:numPr>
              <w:jc w:val="both"/>
              <w:rPr>
                <w:rFonts w:ascii="Arial" w:hAnsi="Arial" w:cs="Arial"/>
                <w:sz w:val="22"/>
                <w:szCs w:val="22"/>
              </w:rPr>
            </w:pPr>
            <w:r>
              <w:rPr>
                <w:rFonts w:ascii="Arial" w:hAnsi="Arial" w:cs="Arial"/>
                <w:sz w:val="22"/>
                <w:szCs w:val="22"/>
              </w:rPr>
              <w:lastRenderedPageBreak/>
              <w:t>Hubungan Gaya Hidup Dengan Kadar Asam Urat Pada Usia Produktif Di Posbindu Ptm Desa Sumbertebu  Kecama</w:t>
            </w:r>
            <w:r>
              <w:rPr>
                <w:rFonts w:ascii="Arial" w:hAnsi="Arial" w:cs="Arial"/>
                <w:sz w:val="22"/>
                <w:szCs w:val="22"/>
              </w:rPr>
              <w:t>tan Bangsal Kabupaten Mojokerto,2018.</w:t>
            </w:r>
          </w:p>
          <w:p w:rsidR="001300FE" w:rsidRDefault="001300FE">
            <w:pPr>
              <w:jc w:val="both"/>
              <w:rPr>
                <w:rFonts w:ascii="Arial" w:hAnsi="Arial" w:cs="Arial"/>
                <w:sz w:val="22"/>
                <w:szCs w:val="22"/>
                <w:lang w:val="id-ID"/>
              </w:rPr>
            </w:pPr>
          </w:p>
          <w:p w:rsidR="001300FE" w:rsidRDefault="00662CA3">
            <w:pPr>
              <w:jc w:val="both"/>
              <w:rPr>
                <w:rFonts w:ascii="Arial" w:hAnsi="Arial" w:cs="Arial"/>
                <w:sz w:val="22"/>
                <w:szCs w:val="22"/>
                <w:lang w:val="id-ID"/>
              </w:rPr>
            </w:pPr>
            <w:r>
              <w:rPr>
                <w:rFonts w:ascii="Arial" w:hAnsi="Arial" w:cs="Arial"/>
                <w:sz w:val="22"/>
                <w:szCs w:val="22"/>
                <w:lang w:val="id-ID"/>
              </w:rPr>
              <w:t>Peneliti                   :Jamila.</w:t>
            </w:r>
          </w:p>
          <w:p w:rsidR="001300FE" w:rsidRDefault="001300FE">
            <w:pPr>
              <w:jc w:val="both"/>
              <w:rPr>
                <w:rFonts w:ascii="Arial" w:hAnsi="Arial" w:cs="Arial"/>
                <w:sz w:val="22"/>
                <w:szCs w:val="22"/>
                <w:lang w:val="id-ID"/>
              </w:rPr>
            </w:pPr>
          </w:p>
          <w:p w:rsidR="001300FE" w:rsidRDefault="00662CA3">
            <w:pPr>
              <w:ind w:left="1843" w:hanging="1843"/>
              <w:jc w:val="both"/>
              <w:rPr>
                <w:rFonts w:ascii="Arial" w:hAnsi="Arial" w:cs="Arial"/>
                <w:sz w:val="22"/>
                <w:szCs w:val="22"/>
                <w:lang w:val="id-ID"/>
              </w:rPr>
            </w:pPr>
            <w:r>
              <w:rPr>
                <w:rFonts w:ascii="Arial" w:hAnsi="Arial" w:cs="Arial"/>
                <w:sz w:val="22"/>
                <w:szCs w:val="22"/>
                <w:lang w:val="id-ID"/>
              </w:rPr>
              <w:t>Tujuan                    :</w:t>
            </w:r>
            <w:r>
              <w:rPr>
                <w:rFonts w:ascii="Arial" w:hAnsi="Arial" w:cs="Arial"/>
                <w:sz w:val="22"/>
                <w:szCs w:val="22"/>
              </w:rPr>
              <w:t xml:space="preserve"> Untuk Mengetahui hubungan gaya hidup dengan kadar asam urat pada usia produktif di posbindu ptm desa sumbertebu kecamatan bangsal kabupaten mojokerto</w:t>
            </w:r>
            <w:r>
              <w:rPr>
                <w:rFonts w:ascii="Arial" w:hAnsi="Arial" w:cs="Arial"/>
                <w:sz w:val="22"/>
                <w:szCs w:val="22"/>
                <w:lang w:val="id-ID"/>
              </w:rPr>
              <w:t>.</w:t>
            </w:r>
          </w:p>
          <w:p w:rsidR="001300FE" w:rsidRDefault="001300FE">
            <w:pPr>
              <w:ind w:left="1843" w:hanging="1843"/>
              <w:jc w:val="both"/>
              <w:rPr>
                <w:rFonts w:ascii="Arial" w:hAnsi="Arial" w:cs="Arial"/>
                <w:sz w:val="22"/>
                <w:szCs w:val="22"/>
                <w:lang w:val="id-ID"/>
              </w:rPr>
            </w:pPr>
          </w:p>
          <w:p w:rsidR="001300FE" w:rsidRDefault="00662CA3">
            <w:pPr>
              <w:ind w:left="1843" w:hanging="1843"/>
              <w:jc w:val="both"/>
              <w:rPr>
                <w:rFonts w:ascii="Arial" w:hAnsi="Arial" w:cs="Arial"/>
                <w:sz w:val="22"/>
                <w:szCs w:val="22"/>
                <w:lang w:val="id-ID"/>
              </w:rPr>
            </w:pPr>
            <w:r>
              <w:rPr>
                <w:rFonts w:ascii="Arial" w:hAnsi="Arial" w:cs="Arial"/>
                <w:sz w:val="22"/>
                <w:szCs w:val="22"/>
                <w:lang w:val="id-ID"/>
              </w:rPr>
              <w:t>Populasi/sampel        :populasi yng digunakan dalam penelitian ini adalah seluruh penderita asam urat pada usia produktif diposbindu ptm desa sumbertebu kecamatan bangsal kabupaten mojokerto sebanyak 31 responden.</w:t>
            </w:r>
          </w:p>
          <w:p w:rsidR="001300FE" w:rsidRDefault="001300FE">
            <w:pPr>
              <w:ind w:left="1843" w:hanging="1843"/>
              <w:jc w:val="both"/>
              <w:rPr>
                <w:rFonts w:ascii="Arial" w:hAnsi="Arial" w:cs="Arial"/>
                <w:sz w:val="22"/>
                <w:szCs w:val="22"/>
                <w:lang w:val="id-ID"/>
              </w:rPr>
            </w:pPr>
          </w:p>
          <w:p w:rsidR="001300FE" w:rsidRDefault="00662CA3">
            <w:pPr>
              <w:ind w:left="1843" w:hanging="1843"/>
              <w:jc w:val="both"/>
              <w:rPr>
                <w:rStyle w:val="Emphasis"/>
                <w:rFonts w:ascii="Arial" w:hAnsi="Arial" w:cs="Arial"/>
                <w:color w:val="111111"/>
                <w:sz w:val="22"/>
                <w:szCs w:val="22"/>
                <w:shd w:val="clear" w:color="auto" w:fill="FFFFFF"/>
                <w:lang w:val="id-ID"/>
              </w:rPr>
            </w:pPr>
            <w:r>
              <w:rPr>
                <w:rFonts w:ascii="Arial" w:hAnsi="Arial" w:cs="Arial"/>
                <w:sz w:val="22"/>
                <w:szCs w:val="22"/>
                <w:lang w:val="id-ID"/>
              </w:rPr>
              <w:t>Metode penelitian       :</w:t>
            </w:r>
            <w:r>
              <w:rPr>
                <w:rFonts w:ascii="Arial" w:hAnsi="Arial" w:cs="Arial"/>
                <w:color w:val="111111"/>
                <w:sz w:val="22"/>
                <w:szCs w:val="22"/>
                <w:shd w:val="clear" w:color="auto" w:fill="FFFFFF"/>
              </w:rPr>
              <w:t xml:space="preserve"> Penelitian ini</w:t>
            </w:r>
            <w:r>
              <w:rPr>
                <w:rFonts w:ascii="Arial" w:hAnsi="Arial" w:cs="Arial"/>
                <w:color w:val="111111"/>
                <w:sz w:val="22"/>
                <w:szCs w:val="22"/>
                <w:shd w:val="clear" w:color="auto" w:fill="FFFFFF"/>
              </w:rPr>
              <w:t xml:space="preserve"> menggunakan Desain Analitik Korelasi dengan</w:t>
            </w:r>
            <w:r>
              <w:rPr>
                <w:rFonts w:ascii="Arial" w:hAnsi="Arial" w:cs="Arial"/>
                <w:color w:val="111111"/>
                <w:sz w:val="22"/>
                <w:szCs w:val="22"/>
                <w:shd w:val="clear" w:color="auto" w:fill="FFFFFF"/>
                <w:lang w:val="id-ID"/>
              </w:rPr>
              <w:t xml:space="preserve"> </w:t>
            </w:r>
            <w:r>
              <w:rPr>
                <w:rStyle w:val="Emphasis"/>
                <w:rFonts w:ascii="Arial" w:hAnsi="Arial" w:cs="Arial"/>
                <w:color w:val="111111"/>
                <w:sz w:val="22"/>
                <w:szCs w:val="22"/>
                <w:shd w:val="clear" w:color="auto" w:fill="FFFFFF"/>
              </w:rPr>
              <w:t>teknik random sampling</w:t>
            </w:r>
            <w:r>
              <w:rPr>
                <w:rStyle w:val="Emphasis"/>
                <w:rFonts w:ascii="Arial" w:hAnsi="Arial" w:cs="Arial"/>
                <w:color w:val="111111"/>
                <w:sz w:val="22"/>
                <w:szCs w:val="22"/>
                <w:shd w:val="clear" w:color="auto" w:fill="FFFFFF"/>
                <w:lang w:val="id-ID"/>
              </w:rPr>
              <w:t>.</w:t>
            </w:r>
          </w:p>
          <w:p w:rsidR="001300FE" w:rsidRDefault="001300FE">
            <w:pPr>
              <w:ind w:left="1843" w:hanging="1843"/>
              <w:jc w:val="both"/>
              <w:rPr>
                <w:rStyle w:val="Emphasis"/>
                <w:rFonts w:ascii="Arial" w:hAnsi="Arial" w:cs="Arial"/>
                <w:i w:val="0"/>
                <w:color w:val="111111"/>
                <w:sz w:val="22"/>
                <w:szCs w:val="22"/>
                <w:shd w:val="clear" w:color="auto" w:fill="FFFFFF"/>
                <w:lang w:val="id-ID"/>
              </w:rPr>
            </w:pPr>
          </w:p>
          <w:p w:rsidR="001300FE" w:rsidRDefault="00662CA3">
            <w:pPr>
              <w:ind w:left="1843" w:hanging="1843"/>
              <w:jc w:val="both"/>
              <w:rPr>
                <w:rStyle w:val="Emphasis"/>
                <w:rFonts w:ascii="Arial" w:hAnsi="Arial" w:cs="Arial"/>
                <w:i w:val="0"/>
                <w:iCs w:val="0"/>
                <w:sz w:val="22"/>
                <w:szCs w:val="22"/>
                <w:lang w:val="id-ID"/>
              </w:rPr>
            </w:pPr>
            <w:r>
              <w:rPr>
                <w:rStyle w:val="Emphasis"/>
                <w:rFonts w:ascii="Arial" w:hAnsi="Arial" w:cs="Arial"/>
                <w:i w:val="0"/>
                <w:color w:val="111111"/>
                <w:sz w:val="22"/>
                <w:szCs w:val="22"/>
                <w:shd w:val="clear" w:color="auto" w:fill="FFFFFF"/>
                <w:lang w:val="id-ID"/>
              </w:rPr>
              <w:t>Hasil                       :</w:t>
            </w:r>
            <w:r>
              <w:rPr>
                <w:rFonts w:ascii="Arial" w:hAnsi="Arial" w:cs="Arial"/>
                <w:sz w:val="22"/>
                <w:szCs w:val="22"/>
              </w:rPr>
              <w:t xml:space="preserve">  Hasil penelitian bahwa sebagian besar responden memiliki gaya hidup dengan aktivitas fisik tidak cukup sebanyak 21 responden (67,7%), pola makan tidak baik sebanyak 23 responden (74,2%) dan kebiasaan istirahat cukup sebanyak 19 responden (61,3%). Berdasa</w:t>
            </w:r>
            <w:r>
              <w:rPr>
                <w:rFonts w:ascii="Arial" w:hAnsi="Arial" w:cs="Arial"/>
                <w:sz w:val="22"/>
                <w:szCs w:val="22"/>
              </w:rPr>
              <w:t>rkan hasil uji statistik spearman rho dengan nilai taraf signifikan α = 0</w:t>
            </w:r>
            <w:proofErr w:type="gramStart"/>
            <w:r>
              <w:rPr>
                <w:rFonts w:ascii="Arial" w:hAnsi="Arial" w:cs="Arial"/>
                <w:sz w:val="22"/>
                <w:szCs w:val="22"/>
              </w:rPr>
              <w:t>,05</w:t>
            </w:r>
            <w:proofErr w:type="gramEnd"/>
            <w:r>
              <w:rPr>
                <w:rFonts w:ascii="Arial" w:hAnsi="Arial" w:cs="Arial"/>
                <w:sz w:val="22"/>
                <w:szCs w:val="22"/>
              </w:rPr>
              <w:t xml:space="preserve"> diperoleh hasil ρ aktifitas fisik yaitu 0,011 pola makan diperoleh hasil ρ = 0.01 sedangkan kebiasaan istirahat diperoleh hasil ρ = 0,141 jadi dapat disimpulkan ada hubungan yang </w:t>
            </w:r>
            <w:r>
              <w:rPr>
                <w:rFonts w:ascii="Arial" w:hAnsi="Arial" w:cs="Arial"/>
                <w:sz w:val="22"/>
                <w:szCs w:val="22"/>
              </w:rPr>
              <w:t>signifikan antara aktifitas fisik dan pola makan dengan kadar asam urat pada usia produktif di Posbindu PTM desa Sumbertebu Kecamatan Bangsal Kabupaten Mojokerto</w:t>
            </w:r>
            <w:r>
              <w:rPr>
                <w:rFonts w:ascii="Arial" w:hAnsi="Arial" w:cs="Arial"/>
                <w:sz w:val="22"/>
                <w:szCs w:val="22"/>
                <w:lang w:val="id-ID"/>
              </w:rPr>
              <w:t>.</w:t>
            </w:r>
          </w:p>
          <w:p w:rsidR="001300FE" w:rsidRDefault="001300FE">
            <w:pPr>
              <w:ind w:left="1843" w:hanging="1843"/>
              <w:jc w:val="both"/>
              <w:rPr>
                <w:rFonts w:ascii="Arial" w:hAnsi="Arial" w:cs="Arial"/>
                <w:sz w:val="22"/>
                <w:szCs w:val="22"/>
                <w:lang w:val="id-ID"/>
              </w:rPr>
            </w:pPr>
          </w:p>
        </w:tc>
      </w:tr>
      <w:tr w:rsidR="001300FE">
        <w:tc>
          <w:tcPr>
            <w:tcW w:w="8153" w:type="dxa"/>
          </w:tcPr>
          <w:p w:rsidR="001300FE" w:rsidRDefault="00662CA3">
            <w:pPr>
              <w:pStyle w:val="ListParagraph"/>
              <w:numPr>
                <w:ilvl w:val="0"/>
                <w:numId w:val="34"/>
              </w:numPr>
              <w:jc w:val="both"/>
              <w:rPr>
                <w:rFonts w:ascii="Arial" w:hAnsi="Arial" w:cs="Arial"/>
                <w:sz w:val="22"/>
                <w:szCs w:val="22"/>
              </w:rPr>
            </w:pPr>
            <w:r>
              <w:rPr>
                <w:rFonts w:ascii="Arial" w:hAnsi="Arial" w:cs="Arial"/>
                <w:i/>
                <w:sz w:val="22"/>
                <w:szCs w:val="22"/>
              </w:rPr>
              <w:t>Consumption Patterns As a Risk Factor For The Incidence Of Gout In Coastal Communities In P</w:t>
            </w:r>
            <w:r>
              <w:rPr>
                <w:rFonts w:ascii="Arial" w:hAnsi="Arial" w:cs="Arial"/>
                <w:i/>
                <w:sz w:val="22"/>
                <w:szCs w:val="22"/>
              </w:rPr>
              <w:t>arepare</w:t>
            </w:r>
            <w:r>
              <w:rPr>
                <w:rFonts w:ascii="Arial" w:hAnsi="Arial" w:cs="Arial"/>
                <w:sz w:val="22"/>
                <w:szCs w:val="22"/>
              </w:rPr>
              <w:t>, 2019</w:t>
            </w:r>
          </w:p>
          <w:p w:rsidR="001300FE" w:rsidRDefault="001300FE">
            <w:pPr>
              <w:pStyle w:val="ListParagraph"/>
              <w:jc w:val="both"/>
              <w:rPr>
                <w:rFonts w:ascii="Arial" w:hAnsi="Arial" w:cs="Arial"/>
                <w:sz w:val="22"/>
                <w:szCs w:val="22"/>
              </w:rPr>
            </w:pPr>
          </w:p>
          <w:p w:rsidR="001300FE" w:rsidRDefault="00662CA3">
            <w:pPr>
              <w:jc w:val="both"/>
              <w:rPr>
                <w:rFonts w:ascii="Arial" w:hAnsi="Arial" w:cs="Arial"/>
                <w:sz w:val="22"/>
                <w:szCs w:val="22"/>
                <w:lang w:val="id-ID"/>
              </w:rPr>
            </w:pPr>
            <w:r>
              <w:rPr>
                <w:rFonts w:ascii="Arial" w:hAnsi="Arial" w:cs="Arial"/>
                <w:sz w:val="22"/>
                <w:szCs w:val="22"/>
                <w:lang w:val="id-ID"/>
              </w:rPr>
              <w:t>Penelitian                 :</w:t>
            </w:r>
            <w:r>
              <w:rPr>
                <w:rFonts w:ascii="Arial" w:hAnsi="Arial" w:cs="Arial"/>
                <w:sz w:val="22"/>
                <w:szCs w:val="22"/>
              </w:rPr>
              <w:t xml:space="preserve"> Mirwana Amiruddin, Andi Nuddin, Henni Kumaladewi Hengky</w:t>
            </w:r>
            <w:r>
              <w:rPr>
                <w:rFonts w:ascii="Arial" w:hAnsi="Arial" w:cs="Arial"/>
                <w:sz w:val="22"/>
                <w:szCs w:val="22"/>
                <w:lang w:val="id-ID"/>
              </w:rPr>
              <w:t>.</w:t>
            </w:r>
          </w:p>
          <w:p w:rsidR="001300FE" w:rsidRDefault="00662CA3">
            <w:pPr>
              <w:ind w:left="1985" w:hanging="1985"/>
              <w:jc w:val="both"/>
              <w:rPr>
                <w:rFonts w:ascii="Arial" w:hAnsi="Arial" w:cs="Arial"/>
                <w:sz w:val="22"/>
                <w:szCs w:val="22"/>
                <w:lang w:val="id-ID"/>
              </w:rPr>
            </w:pPr>
            <w:r>
              <w:rPr>
                <w:rFonts w:ascii="Arial" w:hAnsi="Arial" w:cs="Arial"/>
                <w:sz w:val="22"/>
                <w:szCs w:val="22"/>
                <w:lang w:val="id-ID"/>
              </w:rPr>
              <w:t>Tujuan                      :</w:t>
            </w:r>
            <w:r>
              <w:rPr>
                <w:rFonts w:ascii="Arial" w:hAnsi="Arial" w:cs="Arial"/>
                <w:sz w:val="22"/>
                <w:szCs w:val="22"/>
              </w:rPr>
              <w:t xml:space="preserve"> Penelitian ini bertujuan untuk  mengetahui apakah tingkat pengetahuan, jenis makanan, tingkat pendapatan, frekuensi makan berisiko terhadap kejadian penyakit asam urat</w:t>
            </w:r>
            <w:r>
              <w:rPr>
                <w:rFonts w:ascii="Arial" w:hAnsi="Arial" w:cs="Arial"/>
                <w:sz w:val="22"/>
                <w:szCs w:val="22"/>
                <w:lang w:val="id-ID"/>
              </w:rPr>
              <w:t>.</w:t>
            </w:r>
          </w:p>
          <w:p w:rsidR="001300FE" w:rsidRDefault="00662CA3">
            <w:pPr>
              <w:ind w:left="1985" w:hanging="1985"/>
              <w:jc w:val="both"/>
              <w:rPr>
                <w:rFonts w:ascii="Arial" w:hAnsi="Arial" w:cs="Arial"/>
                <w:sz w:val="22"/>
                <w:szCs w:val="22"/>
                <w:lang w:val="id-ID"/>
              </w:rPr>
            </w:pPr>
            <w:r>
              <w:rPr>
                <w:rFonts w:ascii="Arial" w:hAnsi="Arial" w:cs="Arial"/>
                <w:sz w:val="22"/>
                <w:szCs w:val="22"/>
                <w:lang w:val="id-ID"/>
              </w:rPr>
              <w:t>Populasi/sampel        :populasi daalm penelitian ini sebanyak 501 responden yang terl</w:t>
            </w:r>
            <w:r>
              <w:rPr>
                <w:rFonts w:ascii="Arial" w:hAnsi="Arial" w:cs="Arial"/>
                <w:sz w:val="22"/>
                <w:szCs w:val="22"/>
                <w:lang w:val="id-ID"/>
              </w:rPr>
              <w:t xml:space="preserve">ibat  dalam penelitian  ini dan yang menjadi </w:t>
            </w:r>
            <w:r>
              <w:rPr>
                <w:rFonts w:ascii="Arial" w:hAnsi="Arial" w:cs="Arial"/>
                <w:sz w:val="22"/>
                <w:szCs w:val="22"/>
                <w:lang w:val="id-ID"/>
              </w:rPr>
              <w:lastRenderedPageBreak/>
              <w:t>sampelnya sebanyak 100 responden.</w:t>
            </w:r>
          </w:p>
          <w:p w:rsidR="001300FE" w:rsidRDefault="00662CA3">
            <w:pPr>
              <w:ind w:left="1985" w:hanging="1985"/>
              <w:jc w:val="both"/>
              <w:rPr>
                <w:rStyle w:val="Emphasis"/>
                <w:rFonts w:ascii="Arial" w:hAnsi="Arial" w:cs="Arial"/>
                <w:sz w:val="22"/>
                <w:szCs w:val="22"/>
                <w:shd w:val="clear" w:color="auto" w:fill="FFFFFF"/>
                <w:lang w:val="id-ID"/>
              </w:rPr>
            </w:pPr>
            <w:r>
              <w:rPr>
                <w:rFonts w:ascii="Arial" w:hAnsi="Arial" w:cs="Arial"/>
                <w:sz w:val="22"/>
                <w:szCs w:val="22"/>
                <w:lang w:val="id-ID"/>
              </w:rPr>
              <w:t>Metode penelitian       :</w:t>
            </w:r>
            <w:r>
              <w:rPr>
                <w:rFonts w:ascii="Arial" w:hAnsi="Arial" w:cs="Arial"/>
                <w:sz w:val="22"/>
                <w:szCs w:val="22"/>
                <w:shd w:val="clear" w:color="auto" w:fill="FFFFFF"/>
              </w:rPr>
              <w:t xml:space="preserve"> Metode yang digunakan adalah metode analitik dengan pendekatan </w:t>
            </w:r>
            <w:r>
              <w:rPr>
                <w:rStyle w:val="Emphasis"/>
                <w:rFonts w:ascii="Arial" w:hAnsi="Arial" w:cs="Arial"/>
                <w:sz w:val="22"/>
                <w:szCs w:val="22"/>
                <w:shd w:val="clear" w:color="auto" w:fill="FFFFFF"/>
              </w:rPr>
              <w:t>Cross Sectional Study</w:t>
            </w:r>
            <w:r>
              <w:rPr>
                <w:rStyle w:val="Emphasis"/>
                <w:rFonts w:ascii="Arial" w:hAnsi="Arial" w:cs="Arial"/>
                <w:sz w:val="22"/>
                <w:szCs w:val="22"/>
                <w:shd w:val="clear" w:color="auto" w:fill="FFFFFF"/>
                <w:lang w:val="id-ID"/>
              </w:rPr>
              <w:t>.</w:t>
            </w:r>
          </w:p>
          <w:p w:rsidR="001300FE" w:rsidRDefault="001300FE">
            <w:pPr>
              <w:ind w:left="1985" w:hanging="1985"/>
              <w:jc w:val="both"/>
              <w:rPr>
                <w:rStyle w:val="Emphasis"/>
                <w:rFonts w:ascii="Arial" w:hAnsi="Arial" w:cs="Arial"/>
                <w:sz w:val="22"/>
                <w:szCs w:val="22"/>
                <w:shd w:val="clear" w:color="auto" w:fill="FFFFFF"/>
                <w:lang w:val="id-ID"/>
              </w:rPr>
            </w:pPr>
          </w:p>
          <w:p w:rsidR="001300FE" w:rsidRDefault="00662CA3">
            <w:pPr>
              <w:ind w:left="1985" w:hanging="1985"/>
              <w:jc w:val="both"/>
              <w:rPr>
                <w:rFonts w:ascii="Arial" w:hAnsi="Arial" w:cs="Arial"/>
                <w:i/>
                <w:sz w:val="22"/>
                <w:szCs w:val="22"/>
                <w:lang w:val="id-ID"/>
              </w:rPr>
            </w:pPr>
            <w:r>
              <w:rPr>
                <w:rStyle w:val="Emphasis"/>
                <w:rFonts w:ascii="Arial" w:hAnsi="Arial" w:cs="Arial"/>
                <w:i w:val="0"/>
                <w:sz w:val="22"/>
                <w:szCs w:val="22"/>
                <w:shd w:val="clear" w:color="auto" w:fill="FFFFFF"/>
                <w:lang w:val="id-ID"/>
              </w:rPr>
              <w:t>Hasil                       :</w:t>
            </w:r>
            <w:r>
              <w:rPr>
                <w:rFonts w:ascii="Arial" w:hAnsi="Arial" w:cs="Arial"/>
                <w:sz w:val="22"/>
                <w:szCs w:val="22"/>
              </w:rPr>
              <w:t xml:space="preserve"> Hasil penelitian ini menunjukkan bahwa tingkat pengetahuan (p= 0,001), jenis makanan (p= 0,001 merupakan faktor risiko kejadian penyakit asam urat. Rendahnya tingkat pengetahuan, jenis makanan tinggi purin merupakan faktor risiko terhadap kejadian penyaki</w:t>
            </w:r>
            <w:r>
              <w:rPr>
                <w:rFonts w:ascii="Arial" w:hAnsi="Arial" w:cs="Arial"/>
                <w:sz w:val="22"/>
                <w:szCs w:val="22"/>
              </w:rPr>
              <w:t>t asam urat pada masyarakat pesisir Sebaiknya masyarakat pesisir memilih jenis makanan dengan kandungan rendah purin agar tidak meningkatkan kadar asam urat yang dapat menjadi risiko kejadian penyakit asam urat</w:t>
            </w:r>
          </w:p>
        </w:tc>
      </w:tr>
    </w:tbl>
    <w:p w:rsidR="001300FE" w:rsidRDefault="001300FE">
      <w:pPr>
        <w:spacing w:after="200" w:line="360" w:lineRule="auto"/>
        <w:jc w:val="both"/>
        <w:rPr>
          <w:rFonts w:ascii="Arial" w:hAnsi="Arial" w:cs="Arial"/>
          <w:b/>
          <w:lang w:val="id-ID"/>
        </w:rPr>
      </w:pPr>
    </w:p>
    <w:p w:rsidR="001300FE" w:rsidRDefault="00662CA3">
      <w:pPr>
        <w:pStyle w:val="Heading2"/>
        <w:numPr>
          <w:ilvl w:val="0"/>
          <w:numId w:val="27"/>
        </w:numPr>
        <w:rPr>
          <w:rFonts w:cs="Arial"/>
          <w:sz w:val="22"/>
          <w:szCs w:val="22"/>
        </w:rPr>
      </w:pPr>
      <w:bookmarkStart w:id="92" w:name="_Toc43844488"/>
      <w:r>
        <w:rPr>
          <w:rFonts w:cs="Arial"/>
          <w:sz w:val="22"/>
          <w:szCs w:val="22"/>
        </w:rPr>
        <w:t>Pembahasan</w:t>
      </w:r>
      <w:bookmarkEnd w:id="92"/>
      <w:r>
        <w:rPr>
          <w:rFonts w:cs="Arial"/>
          <w:sz w:val="22"/>
          <w:szCs w:val="22"/>
        </w:rPr>
        <w:t xml:space="preserve"> </w:t>
      </w:r>
    </w:p>
    <w:p w:rsidR="001300FE" w:rsidRDefault="00662CA3">
      <w:pPr>
        <w:pStyle w:val="Heading3"/>
        <w:numPr>
          <w:ilvl w:val="0"/>
          <w:numId w:val="42"/>
        </w:numPr>
        <w:ind w:left="851"/>
        <w:rPr>
          <w:rFonts w:cs="Arial"/>
          <w:sz w:val="22"/>
        </w:rPr>
      </w:pPr>
      <w:bookmarkStart w:id="93" w:name="_Toc43844489"/>
      <w:r>
        <w:rPr>
          <w:rFonts w:cs="Arial"/>
          <w:sz w:val="22"/>
        </w:rPr>
        <w:t>Persamaan</w:t>
      </w:r>
      <w:bookmarkEnd w:id="93"/>
    </w:p>
    <w:p w:rsidR="001300FE" w:rsidRDefault="00662CA3">
      <w:pPr>
        <w:pStyle w:val="ListParagraph"/>
        <w:numPr>
          <w:ilvl w:val="0"/>
          <w:numId w:val="20"/>
        </w:numPr>
        <w:spacing w:after="0" w:line="360" w:lineRule="auto"/>
        <w:ind w:left="851"/>
        <w:jc w:val="both"/>
        <w:rPr>
          <w:rFonts w:ascii="Arial" w:hAnsi="Arial" w:cs="Arial"/>
          <w:b/>
          <w:sz w:val="22"/>
        </w:rPr>
      </w:pPr>
      <w:r>
        <w:rPr>
          <w:rFonts w:ascii="Arial" w:hAnsi="Arial" w:cs="Arial"/>
          <w:sz w:val="22"/>
        </w:rPr>
        <w:t xml:space="preserve">Terdapat lima </w:t>
      </w:r>
      <w:r>
        <w:rPr>
          <w:rFonts w:ascii="Arial" w:hAnsi="Arial" w:cs="Arial"/>
          <w:sz w:val="22"/>
        </w:rPr>
        <w:t>penelitian yang memiliki persamaan dalam hal metologi yaitu;</w:t>
      </w:r>
    </w:p>
    <w:p w:rsidR="001300FE" w:rsidRDefault="00662CA3">
      <w:pPr>
        <w:pStyle w:val="ListParagraph"/>
        <w:numPr>
          <w:ilvl w:val="0"/>
          <w:numId w:val="36"/>
        </w:numPr>
        <w:spacing w:after="0" w:line="360" w:lineRule="auto"/>
        <w:ind w:left="993" w:hanging="142"/>
        <w:jc w:val="both"/>
        <w:rPr>
          <w:rFonts w:ascii="Arial" w:hAnsi="Arial" w:cs="Arial"/>
          <w:b/>
          <w:sz w:val="22"/>
        </w:rPr>
      </w:pPr>
      <w:r>
        <w:rPr>
          <w:rFonts w:ascii="Arial" w:hAnsi="Arial" w:cs="Arial"/>
          <w:sz w:val="22"/>
        </w:rPr>
        <w:t>Hubungan Pola Makan Dan Gaya Hidup Dengan Kadar Asam Urat  Pralansia Dan Lansia Diwilayah Kerja Puskesmas l Kembaran,Banyumas,Jawa Tengah.</w:t>
      </w:r>
    </w:p>
    <w:p w:rsidR="001300FE" w:rsidRDefault="00662CA3">
      <w:pPr>
        <w:pStyle w:val="ListParagraph"/>
        <w:numPr>
          <w:ilvl w:val="0"/>
          <w:numId w:val="36"/>
        </w:numPr>
        <w:spacing w:after="0" w:line="360" w:lineRule="auto"/>
        <w:ind w:left="993" w:hanging="142"/>
        <w:jc w:val="both"/>
        <w:rPr>
          <w:rFonts w:ascii="Arial" w:hAnsi="Arial" w:cs="Arial"/>
          <w:b/>
          <w:sz w:val="22"/>
        </w:rPr>
      </w:pPr>
      <w:r>
        <w:rPr>
          <w:rFonts w:ascii="Arial" w:hAnsi="Arial" w:cs="Arial"/>
          <w:sz w:val="22"/>
        </w:rPr>
        <w:t>Hubungan pola makan dengan terjadinya penyakit gout (asa</w:t>
      </w:r>
      <w:r>
        <w:rPr>
          <w:rFonts w:ascii="Arial" w:hAnsi="Arial" w:cs="Arial"/>
          <w:sz w:val="22"/>
        </w:rPr>
        <w:t>m urat) di desa Limran Kelurahan Pantoloan Boya Kecamatan Taweli.</w:t>
      </w:r>
    </w:p>
    <w:p w:rsidR="001300FE" w:rsidRDefault="00662CA3">
      <w:pPr>
        <w:pStyle w:val="ListParagraph"/>
        <w:numPr>
          <w:ilvl w:val="0"/>
          <w:numId w:val="36"/>
        </w:numPr>
        <w:spacing w:after="200" w:line="360" w:lineRule="auto"/>
        <w:ind w:left="993" w:hanging="142"/>
        <w:jc w:val="both"/>
        <w:rPr>
          <w:rFonts w:ascii="Arial" w:hAnsi="Arial" w:cs="Arial"/>
          <w:b/>
          <w:sz w:val="22"/>
        </w:rPr>
      </w:pPr>
      <w:r>
        <w:rPr>
          <w:rFonts w:ascii="Arial" w:hAnsi="Arial" w:cs="Arial"/>
          <w:sz w:val="22"/>
        </w:rPr>
        <w:t>Hubungan Pola Makan Dan Tingkat Pengetahuan Dengan Kadar Asam Urat Dalam Darah Pada Penderita Gout Artritis Di Puskesmas  Ranotana Weru.</w:t>
      </w:r>
    </w:p>
    <w:p w:rsidR="001300FE" w:rsidRDefault="00662CA3">
      <w:pPr>
        <w:pStyle w:val="ListParagraph"/>
        <w:numPr>
          <w:ilvl w:val="0"/>
          <w:numId w:val="36"/>
        </w:numPr>
        <w:spacing w:after="200" w:line="360" w:lineRule="auto"/>
        <w:ind w:left="993" w:hanging="142"/>
        <w:jc w:val="both"/>
        <w:rPr>
          <w:rFonts w:ascii="Arial" w:hAnsi="Arial" w:cs="Arial"/>
          <w:b/>
          <w:sz w:val="22"/>
        </w:rPr>
      </w:pPr>
      <w:r>
        <w:rPr>
          <w:rFonts w:ascii="Arial" w:hAnsi="Arial" w:cs="Arial"/>
          <w:sz w:val="22"/>
        </w:rPr>
        <w:t xml:space="preserve">Hubungan Gaya Hidup Dengan Kadar Asam Urat Pada Usia </w:t>
      </w:r>
      <w:r>
        <w:rPr>
          <w:rFonts w:ascii="Arial" w:hAnsi="Arial" w:cs="Arial"/>
          <w:sz w:val="22"/>
        </w:rPr>
        <w:t>Produktif Di Posbindu Ptm Desa Sumbertebu  Kecamatan Bangsal Kabupaten Mojokerto.</w:t>
      </w:r>
    </w:p>
    <w:p w:rsidR="001300FE" w:rsidRDefault="00662CA3">
      <w:pPr>
        <w:pStyle w:val="ListParagraph"/>
        <w:numPr>
          <w:ilvl w:val="0"/>
          <w:numId w:val="36"/>
        </w:numPr>
        <w:ind w:left="993" w:hanging="142"/>
        <w:rPr>
          <w:rFonts w:ascii="Arial" w:hAnsi="Arial" w:cs="Arial"/>
          <w:sz w:val="22"/>
        </w:rPr>
      </w:pPr>
      <w:r>
        <w:rPr>
          <w:rFonts w:ascii="Arial" w:hAnsi="Arial" w:cs="Arial"/>
          <w:sz w:val="22"/>
        </w:rPr>
        <w:t>Consumption Patterns As a Risk Factor For The Incidence Of Gout In Coastal Communities In Parepare .</w:t>
      </w:r>
    </w:p>
    <w:p w:rsidR="001300FE" w:rsidRDefault="00662CA3">
      <w:pPr>
        <w:pStyle w:val="ListParagraph"/>
        <w:numPr>
          <w:ilvl w:val="0"/>
          <w:numId w:val="20"/>
        </w:numPr>
        <w:spacing w:after="200" w:line="360" w:lineRule="auto"/>
        <w:ind w:left="851"/>
        <w:jc w:val="both"/>
        <w:rPr>
          <w:rFonts w:ascii="Arial" w:hAnsi="Arial" w:cs="Arial"/>
          <w:sz w:val="22"/>
        </w:rPr>
      </w:pPr>
      <w:r>
        <w:rPr>
          <w:rFonts w:ascii="Arial" w:hAnsi="Arial" w:cs="Arial"/>
          <w:sz w:val="22"/>
        </w:rPr>
        <w:t xml:space="preserve">Terdapat Empat penelitian yang memiliki persamaan dalam hal hasil </w:t>
      </w:r>
      <w:r>
        <w:rPr>
          <w:rFonts w:ascii="Arial" w:hAnsi="Arial" w:cs="Arial"/>
          <w:sz w:val="22"/>
        </w:rPr>
        <w:t>penelitian dimana ada hubungan yang signifikan antara pola makan dan gaya hidup  dengan kadar asam urat pada keluarga.</w:t>
      </w:r>
    </w:p>
    <w:p w:rsidR="001300FE" w:rsidRDefault="00662CA3">
      <w:pPr>
        <w:pStyle w:val="ListParagraph"/>
        <w:numPr>
          <w:ilvl w:val="0"/>
          <w:numId w:val="10"/>
        </w:numPr>
        <w:ind w:left="993" w:hanging="142"/>
        <w:jc w:val="both"/>
        <w:rPr>
          <w:rFonts w:ascii="Arial" w:hAnsi="Arial" w:cs="Arial"/>
          <w:sz w:val="22"/>
        </w:rPr>
      </w:pPr>
      <w:r>
        <w:rPr>
          <w:rFonts w:ascii="Arial" w:hAnsi="Arial" w:cs="Arial"/>
          <w:sz w:val="22"/>
        </w:rPr>
        <w:t>Hubungan pola makan dengan terjadinya penyakit gout (asam urat) di desa Limran Kelurahan Pantoloan Boya Kecamatan Taweli</w:t>
      </w:r>
    </w:p>
    <w:p w:rsidR="001300FE" w:rsidRDefault="00662CA3">
      <w:pPr>
        <w:pStyle w:val="ListParagraph"/>
        <w:numPr>
          <w:ilvl w:val="0"/>
          <w:numId w:val="10"/>
        </w:numPr>
        <w:spacing w:after="200" w:line="360" w:lineRule="auto"/>
        <w:ind w:left="993" w:hanging="142"/>
        <w:jc w:val="both"/>
        <w:rPr>
          <w:rFonts w:ascii="Arial" w:hAnsi="Arial" w:cs="Arial"/>
          <w:b/>
          <w:sz w:val="22"/>
        </w:rPr>
      </w:pPr>
      <w:r>
        <w:rPr>
          <w:rFonts w:ascii="Arial" w:hAnsi="Arial" w:cs="Arial"/>
          <w:sz w:val="22"/>
        </w:rPr>
        <w:t>Hubungan Pola Ma</w:t>
      </w:r>
      <w:r>
        <w:rPr>
          <w:rFonts w:ascii="Arial" w:hAnsi="Arial" w:cs="Arial"/>
          <w:sz w:val="22"/>
        </w:rPr>
        <w:t>kan Dan Tingkat Pengetahuan Dengan Kadar Asam Urat Dalam Darah Pada Penderita Gout Artritis Di Puskesmas  Ranotana Weru.</w:t>
      </w:r>
    </w:p>
    <w:p w:rsidR="001300FE" w:rsidRDefault="00662CA3">
      <w:pPr>
        <w:pStyle w:val="ListParagraph"/>
        <w:numPr>
          <w:ilvl w:val="0"/>
          <w:numId w:val="10"/>
        </w:numPr>
        <w:spacing w:after="200" w:line="360" w:lineRule="auto"/>
        <w:ind w:left="993" w:hanging="142"/>
        <w:jc w:val="both"/>
        <w:rPr>
          <w:rFonts w:ascii="Arial" w:hAnsi="Arial" w:cs="Arial"/>
          <w:sz w:val="22"/>
        </w:rPr>
      </w:pPr>
      <w:r>
        <w:rPr>
          <w:rFonts w:ascii="Arial" w:hAnsi="Arial" w:cs="Arial"/>
          <w:sz w:val="22"/>
        </w:rPr>
        <w:t>Hubungan Gaya Hidup Dengan Kadar Asam Urat Pada Usia Produktif Di Posbindu Ptm Desa Sumbertebu  Kecamatan Bangsal Kabupaten Mojokerto.</w:t>
      </w:r>
    </w:p>
    <w:p w:rsidR="001300FE" w:rsidRDefault="00662CA3">
      <w:pPr>
        <w:pStyle w:val="ListParagraph"/>
        <w:numPr>
          <w:ilvl w:val="0"/>
          <w:numId w:val="10"/>
        </w:numPr>
        <w:ind w:left="993" w:hanging="142"/>
        <w:rPr>
          <w:rFonts w:ascii="Arial" w:hAnsi="Arial" w:cs="Arial"/>
          <w:sz w:val="22"/>
        </w:rPr>
      </w:pPr>
      <w:r>
        <w:rPr>
          <w:rFonts w:ascii="Arial" w:hAnsi="Arial" w:cs="Arial"/>
          <w:sz w:val="22"/>
        </w:rPr>
        <w:t>Consumption Patterns As a Risk Factor For The Incidence Of Gout In Coastal Communities In Parepare .</w:t>
      </w:r>
    </w:p>
    <w:p w:rsidR="001300FE" w:rsidRDefault="001300FE">
      <w:pPr>
        <w:pStyle w:val="ListParagraph"/>
        <w:spacing w:after="200" w:line="360" w:lineRule="auto"/>
        <w:ind w:left="993" w:hanging="142"/>
        <w:jc w:val="both"/>
        <w:rPr>
          <w:rFonts w:ascii="Arial" w:hAnsi="Arial" w:cs="Arial"/>
          <w:sz w:val="22"/>
        </w:rPr>
      </w:pPr>
    </w:p>
    <w:p w:rsidR="001300FE" w:rsidRDefault="00662CA3">
      <w:pPr>
        <w:pStyle w:val="Heading3"/>
        <w:numPr>
          <w:ilvl w:val="0"/>
          <w:numId w:val="42"/>
        </w:numPr>
        <w:rPr>
          <w:rFonts w:cs="Arial"/>
          <w:sz w:val="22"/>
        </w:rPr>
      </w:pPr>
      <w:bookmarkStart w:id="94" w:name="_Toc43844490"/>
      <w:r>
        <w:rPr>
          <w:rFonts w:cs="Arial"/>
          <w:sz w:val="22"/>
        </w:rPr>
        <w:lastRenderedPageBreak/>
        <w:t>Kelebihan</w:t>
      </w:r>
      <w:bookmarkEnd w:id="94"/>
      <w:r>
        <w:rPr>
          <w:rFonts w:cs="Arial"/>
          <w:sz w:val="22"/>
        </w:rPr>
        <w:t xml:space="preserve"> </w:t>
      </w:r>
    </w:p>
    <w:p w:rsidR="001300FE" w:rsidRDefault="00662CA3">
      <w:pPr>
        <w:pStyle w:val="ListParagraph"/>
        <w:numPr>
          <w:ilvl w:val="0"/>
          <w:numId w:val="38"/>
        </w:numPr>
        <w:spacing w:after="200" w:line="360" w:lineRule="auto"/>
        <w:jc w:val="both"/>
        <w:rPr>
          <w:rFonts w:ascii="Arial" w:hAnsi="Arial" w:cs="Arial"/>
          <w:sz w:val="22"/>
        </w:rPr>
      </w:pPr>
      <w:r>
        <w:rPr>
          <w:rFonts w:ascii="Arial" w:hAnsi="Arial" w:cs="Arial"/>
          <w:sz w:val="22"/>
        </w:rPr>
        <w:t>Pada penelitian Mutiara, dkk. 2019</w:t>
      </w:r>
    </w:p>
    <w:p w:rsidR="001300FE" w:rsidRDefault="00662CA3">
      <w:pPr>
        <w:pStyle w:val="ListParagraph"/>
        <w:numPr>
          <w:ilvl w:val="0"/>
          <w:numId w:val="5"/>
        </w:numPr>
        <w:spacing w:after="200" w:line="360" w:lineRule="auto"/>
        <w:ind w:left="1701" w:hanging="283"/>
        <w:jc w:val="both"/>
        <w:rPr>
          <w:rFonts w:ascii="Arial" w:hAnsi="Arial" w:cs="Arial"/>
          <w:sz w:val="22"/>
        </w:rPr>
      </w:pPr>
      <w:r>
        <w:rPr>
          <w:rFonts w:ascii="Arial" w:hAnsi="Arial" w:cs="Arial"/>
          <w:sz w:val="22"/>
        </w:rPr>
        <w:t>Mencantumkan abstrak dalam dua bahasa yaiti bahasa Indonesia dan Bahasa Inggris.</w:t>
      </w:r>
    </w:p>
    <w:p w:rsidR="001300FE" w:rsidRDefault="00662CA3">
      <w:pPr>
        <w:pStyle w:val="ListParagraph"/>
        <w:numPr>
          <w:ilvl w:val="0"/>
          <w:numId w:val="5"/>
        </w:numPr>
        <w:spacing w:after="200" w:line="360" w:lineRule="auto"/>
        <w:ind w:left="1701" w:hanging="283"/>
        <w:jc w:val="both"/>
        <w:rPr>
          <w:rFonts w:ascii="Arial" w:hAnsi="Arial" w:cs="Arial"/>
          <w:sz w:val="22"/>
        </w:rPr>
      </w:pPr>
      <w:r>
        <w:rPr>
          <w:rFonts w:ascii="Arial" w:hAnsi="Arial" w:cs="Arial"/>
          <w:sz w:val="22"/>
        </w:rPr>
        <w:t>Menggunakn rumus slovin, se</w:t>
      </w:r>
      <w:r>
        <w:rPr>
          <w:rFonts w:ascii="Arial" w:hAnsi="Arial" w:cs="Arial"/>
          <w:sz w:val="22"/>
        </w:rPr>
        <w:t>hingga memudahkan peneliti dalam melakukan penelitian.</w:t>
      </w:r>
    </w:p>
    <w:p w:rsidR="001300FE" w:rsidRDefault="00662CA3">
      <w:pPr>
        <w:pStyle w:val="ListParagraph"/>
        <w:numPr>
          <w:ilvl w:val="0"/>
          <w:numId w:val="5"/>
        </w:numPr>
        <w:spacing w:after="200" w:line="360" w:lineRule="auto"/>
        <w:ind w:left="1701" w:hanging="283"/>
        <w:jc w:val="both"/>
        <w:rPr>
          <w:rFonts w:ascii="Arial" w:hAnsi="Arial" w:cs="Arial"/>
          <w:sz w:val="22"/>
        </w:rPr>
      </w:pPr>
      <w:r>
        <w:rPr>
          <w:rFonts w:ascii="Arial" w:hAnsi="Arial" w:cs="Arial"/>
          <w:sz w:val="22"/>
        </w:rPr>
        <w:t>Terdapat distribusi table yang mencantumkan hasil yang mudah dipahami pembaca.</w:t>
      </w:r>
    </w:p>
    <w:p w:rsidR="001300FE" w:rsidRDefault="001300FE">
      <w:pPr>
        <w:pStyle w:val="ListParagraph"/>
        <w:spacing w:after="200" w:line="360" w:lineRule="auto"/>
        <w:ind w:left="2160"/>
        <w:jc w:val="both"/>
        <w:rPr>
          <w:rFonts w:ascii="Arial" w:hAnsi="Arial" w:cs="Arial"/>
          <w:sz w:val="22"/>
        </w:rPr>
      </w:pPr>
    </w:p>
    <w:p w:rsidR="001300FE" w:rsidRDefault="00662CA3">
      <w:pPr>
        <w:pStyle w:val="ListParagraph"/>
        <w:numPr>
          <w:ilvl w:val="0"/>
          <w:numId w:val="38"/>
        </w:numPr>
        <w:spacing w:after="200" w:line="360" w:lineRule="auto"/>
        <w:jc w:val="both"/>
        <w:rPr>
          <w:rFonts w:ascii="Arial" w:hAnsi="Arial" w:cs="Arial"/>
          <w:sz w:val="22"/>
        </w:rPr>
      </w:pPr>
      <w:r>
        <w:rPr>
          <w:rFonts w:ascii="Arial" w:hAnsi="Arial" w:cs="Arial"/>
          <w:sz w:val="22"/>
        </w:rPr>
        <w:t>Pada penelitian Anisha, dkk. 2018</w:t>
      </w:r>
    </w:p>
    <w:p w:rsidR="001300FE" w:rsidRDefault="00662CA3">
      <w:pPr>
        <w:pStyle w:val="ListParagraph"/>
        <w:numPr>
          <w:ilvl w:val="0"/>
          <w:numId w:val="15"/>
        </w:numPr>
        <w:spacing w:after="200" w:line="360" w:lineRule="auto"/>
        <w:ind w:left="1701" w:hanging="283"/>
        <w:jc w:val="both"/>
        <w:rPr>
          <w:rFonts w:ascii="Arial" w:hAnsi="Arial" w:cs="Arial"/>
          <w:sz w:val="22"/>
        </w:rPr>
      </w:pPr>
      <w:r>
        <w:rPr>
          <w:rFonts w:ascii="Arial" w:hAnsi="Arial" w:cs="Arial"/>
          <w:sz w:val="22"/>
        </w:rPr>
        <w:t>Distribusi table dilengkapi dengan penjelasan sehingga pembaca mudah memahami .</w:t>
      </w:r>
    </w:p>
    <w:p w:rsidR="001300FE" w:rsidRDefault="00662CA3">
      <w:pPr>
        <w:pStyle w:val="ListParagraph"/>
        <w:numPr>
          <w:ilvl w:val="0"/>
          <w:numId w:val="15"/>
        </w:numPr>
        <w:spacing w:after="200" w:line="360" w:lineRule="auto"/>
        <w:ind w:left="1701" w:hanging="283"/>
        <w:jc w:val="both"/>
        <w:rPr>
          <w:rFonts w:ascii="Arial" w:hAnsi="Arial" w:cs="Arial"/>
          <w:sz w:val="22"/>
        </w:rPr>
      </w:pPr>
      <w:r>
        <w:rPr>
          <w:rFonts w:ascii="Arial" w:hAnsi="Arial" w:cs="Arial"/>
          <w:sz w:val="22"/>
        </w:rPr>
        <w:t xml:space="preserve">Cara </w:t>
      </w:r>
      <w:r>
        <w:rPr>
          <w:rFonts w:ascii="Arial" w:hAnsi="Arial" w:cs="Arial"/>
          <w:sz w:val="22"/>
        </w:rPr>
        <w:t>pengambilan sampel ada dan di jelaskan sehingga memudahkan pembaca untuk mengetahui dari mana sampel di temukan dan sampelnya juga dicantumkan.</w:t>
      </w:r>
    </w:p>
    <w:p w:rsidR="001300FE" w:rsidRDefault="00662CA3">
      <w:pPr>
        <w:pStyle w:val="ListParagraph"/>
        <w:numPr>
          <w:ilvl w:val="0"/>
          <w:numId w:val="15"/>
        </w:numPr>
        <w:spacing w:after="200" w:line="360" w:lineRule="auto"/>
        <w:ind w:left="1701" w:hanging="283"/>
        <w:jc w:val="both"/>
        <w:rPr>
          <w:rFonts w:ascii="Arial" w:hAnsi="Arial" w:cs="Arial"/>
          <w:sz w:val="22"/>
        </w:rPr>
      </w:pPr>
      <w:r>
        <w:rPr>
          <w:rFonts w:ascii="Arial" w:hAnsi="Arial" w:cs="Arial"/>
          <w:sz w:val="22"/>
        </w:rPr>
        <w:t>Di pembahasan terdapat table distribusi beserta penjelasannya sehingga pembaca mudah memahaminya.</w:t>
      </w:r>
    </w:p>
    <w:p w:rsidR="001300FE" w:rsidRDefault="00662CA3">
      <w:pPr>
        <w:pStyle w:val="ListParagraph"/>
        <w:numPr>
          <w:ilvl w:val="0"/>
          <w:numId w:val="38"/>
        </w:numPr>
        <w:spacing w:after="200" w:line="360" w:lineRule="auto"/>
        <w:jc w:val="both"/>
        <w:rPr>
          <w:rFonts w:ascii="Arial" w:hAnsi="Arial" w:cs="Arial"/>
          <w:sz w:val="22"/>
        </w:rPr>
      </w:pPr>
      <w:r>
        <w:rPr>
          <w:rFonts w:ascii="Arial" w:hAnsi="Arial" w:cs="Arial"/>
          <w:sz w:val="22"/>
        </w:rPr>
        <w:t>Pada penelitia</w:t>
      </w:r>
      <w:r>
        <w:rPr>
          <w:rFonts w:ascii="Arial" w:hAnsi="Arial" w:cs="Arial"/>
          <w:sz w:val="22"/>
        </w:rPr>
        <w:t>n Nurhayatii,  2016</w:t>
      </w:r>
    </w:p>
    <w:p w:rsidR="001300FE" w:rsidRDefault="00662CA3">
      <w:pPr>
        <w:pStyle w:val="ListParagraph"/>
        <w:numPr>
          <w:ilvl w:val="0"/>
          <w:numId w:val="30"/>
        </w:numPr>
        <w:spacing w:after="200" w:line="360" w:lineRule="auto"/>
        <w:ind w:left="1701" w:hanging="283"/>
        <w:jc w:val="both"/>
        <w:rPr>
          <w:rFonts w:ascii="Arial" w:hAnsi="Arial" w:cs="Arial"/>
          <w:sz w:val="22"/>
        </w:rPr>
      </w:pPr>
      <w:r>
        <w:rPr>
          <w:rFonts w:ascii="Arial" w:hAnsi="Arial" w:cs="Arial"/>
          <w:sz w:val="22"/>
        </w:rPr>
        <w:t xml:space="preserve">Hasil penelitian ini juga sangat baik karena meneliti pola makan dengan hasil ,yaitu penelitian ini membuktikan ada hubungan antara pola makan dengan asam urat jika pasien asam urat mengkonsumsi makanan siap saji atau purin tinggi akan </w:t>
      </w:r>
      <w:r>
        <w:rPr>
          <w:rFonts w:ascii="Arial" w:hAnsi="Arial" w:cs="Arial"/>
          <w:sz w:val="22"/>
        </w:rPr>
        <w:t>menyebabkan kekambuhan.</w:t>
      </w:r>
    </w:p>
    <w:p w:rsidR="001300FE" w:rsidRDefault="00662CA3">
      <w:pPr>
        <w:pStyle w:val="ListParagraph"/>
        <w:numPr>
          <w:ilvl w:val="0"/>
          <w:numId w:val="30"/>
        </w:numPr>
        <w:spacing w:after="200" w:line="360" w:lineRule="auto"/>
        <w:ind w:left="1701" w:hanging="283"/>
        <w:jc w:val="both"/>
        <w:rPr>
          <w:rFonts w:ascii="Arial" w:hAnsi="Arial" w:cs="Arial"/>
          <w:sz w:val="22"/>
        </w:rPr>
      </w:pPr>
      <w:r>
        <w:rPr>
          <w:rFonts w:ascii="Arial" w:hAnsi="Arial" w:cs="Arial"/>
          <w:sz w:val="22"/>
        </w:rPr>
        <w:t>Distribusi tabel di lengkapi dengan penjelasan sehingga pembaca dengan mudah mengetahui hasil dari penelitian..</w:t>
      </w:r>
    </w:p>
    <w:p w:rsidR="001300FE" w:rsidRDefault="00662CA3">
      <w:pPr>
        <w:pStyle w:val="ListParagraph"/>
        <w:numPr>
          <w:ilvl w:val="0"/>
          <w:numId w:val="30"/>
        </w:numPr>
        <w:spacing w:after="200" w:line="360" w:lineRule="auto"/>
        <w:ind w:left="1701" w:hanging="283"/>
        <w:jc w:val="both"/>
        <w:rPr>
          <w:rFonts w:ascii="Arial" w:hAnsi="Arial" w:cs="Arial"/>
          <w:sz w:val="22"/>
        </w:rPr>
      </w:pPr>
      <w:r>
        <w:rPr>
          <w:rFonts w:ascii="Arial" w:hAnsi="Arial" w:cs="Arial"/>
          <w:sz w:val="22"/>
        </w:rPr>
        <w:t>Pada penyajian hasil dan pembahasan lengkap tentang pola makan.</w:t>
      </w:r>
    </w:p>
    <w:p w:rsidR="001300FE" w:rsidRDefault="00662CA3">
      <w:pPr>
        <w:pStyle w:val="ListParagraph"/>
        <w:numPr>
          <w:ilvl w:val="0"/>
          <w:numId w:val="38"/>
        </w:numPr>
        <w:spacing w:after="200" w:line="360" w:lineRule="auto"/>
        <w:jc w:val="both"/>
        <w:rPr>
          <w:rFonts w:ascii="Arial" w:hAnsi="Arial" w:cs="Arial"/>
          <w:sz w:val="22"/>
        </w:rPr>
      </w:pPr>
      <w:r>
        <w:rPr>
          <w:rFonts w:ascii="Arial" w:hAnsi="Arial" w:cs="Arial"/>
          <w:sz w:val="22"/>
        </w:rPr>
        <w:t>Pada penelitian Jamila, dkk. 2018</w:t>
      </w:r>
    </w:p>
    <w:p w:rsidR="001300FE" w:rsidRDefault="00662CA3">
      <w:pPr>
        <w:pStyle w:val="ListParagraph"/>
        <w:numPr>
          <w:ilvl w:val="0"/>
          <w:numId w:val="21"/>
        </w:numPr>
        <w:spacing w:after="200" w:line="360" w:lineRule="auto"/>
        <w:ind w:left="1843"/>
        <w:jc w:val="both"/>
        <w:rPr>
          <w:rFonts w:ascii="Arial" w:hAnsi="Arial" w:cs="Arial"/>
          <w:sz w:val="22"/>
        </w:rPr>
      </w:pPr>
      <w:r>
        <w:rPr>
          <w:rFonts w:ascii="Arial" w:hAnsi="Arial" w:cs="Arial"/>
          <w:sz w:val="22"/>
        </w:rPr>
        <w:t>Pengambilan sampel pad</w:t>
      </w:r>
      <w:r>
        <w:rPr>
          <w:rFonts w:ascii="Arial" w:hAnsi="Arial" w:cs="Arial"/>
          <w:sz w:val="22"/>
        </w:rPr>
        <w:t>a penelitian ini menggunakan probality sampling dan menggunakan spss sehingga mempermudah peneliti mengolah data.</w:t>
      </w:r>
    </w:p>
    <w:p w:rsidR="001300FE" w:rsidRDefault="00662CA3">
      <w:pPr>
        <w:pStyle w:val="ListParagraph"/>
        <w:numPr>
          <w:ilvl w:val="0"/>
          <w:numId w:val="38"/>
        </w:numPr>
        <w:spacing w:after="200" w:line="360" w:lineRule="auto"/>
        <w:jc w:val="both"/>
        <w:rPr>
          <w:rFonts w:ascii="Arial" w:hAnsi="Arial" w:cs="Arial"/>
          <w:sz w:val="22"/>
        </w:rPr>
      </w:pPr>
      <w:r>
        <w:rPr>
          <w:rFonts w:ascii="Arial" w:hAnsi="Arial" w:cs="Arial"/>
          <w:sz w:val="22"/>
        </w:rPr>
        <w:t>Pada penelitian Mirwana Amiruddin, dkk.2019</w:t>
      </w:r>
    </w:p>
    <w:p w:rsidR="001300FE" w:rsidRDefault="00662CA3">
      <w:pPr>
        <w:pStyle w:val="ListParagraph"/>
        <w:numPr>
          <w:ilvl w:val="0"/>
          <w:numId w:val="21"/>
        </w:numPr>
        <w:spacing w:after="200" w:line="360" w:lineRule="auto"/>
        <w:ind w:left="1843"/>
        <w:jc w:val="both"/>
        <w:rPr>
          <w:rFonts w:ascii="Arial" w:hAnsi="Arial" w:cs="Arial"/>
          <w:sz w:val="22"/>
        </w:rPr>
      </w:pPr>
      <w:r>
        <w:rPr>
          <w:rFonts w:ascii="Arial" w:hAnsi="Arial" w:cs="Arial"/>
          <w:sz w:val="22"/>
        </w:rPr>
        <w:t>Pada metode penelitia, sub judul dibuat dengan lengkap jelas sehingga memudahkan pembaca untuk men</w:t>
      </w:r>
      <w:r>
        <w:rPr>
          <w:rFonts w:ascii="Arial" w:hAnsi="Arial" w:cs="Arial"/>
          <w:sz w:val="22"/>
        </w:rPr>
        <w:t>getahui alur penelitian.</w:t>
      </w:r>
    </w:p>
    <w:p w:rsidR="001300FE" w:rsidRPr="00C76045" w:rsidRDefault="00662CA3">
      <w:pPr>
        <w:pStyle w:val="ListParagraph"/>
        <w:numPr>
          <w:ilvl w:val="0"/>
          <w:numId w:val="21"/>
        </w:numPr>
        <w:spacing w:after="200" w:line="360" w:lineRule="auto"/>
        <w:ind w:left="1843"/>
        <w:jc w:val="both"/>
        <w:rPr>
          <w:rFonts w:ascii="Arial" w:hAnsi="Arial" w:cs="Arial"/>
          <w:sz w:val="22"/>
        </w:rPr>
      </w:pPr>
      <w:r>
        <w:rPr>
          <w:rFonts w:ascii="Arial" w:hAnsi="Arial" w:cs="Arial"/>
          <w:sz w:val="22"/>
        </w:rPr>
        <w:t>Pengambilan datanya menggunakan proporsional sampling dan mengolah datanya menggunakan spss sehingga mempermudah peneliti mengolah data.</w:t>
      </w:r>
      <w:r>
        <w:rPr>
          <w:rFonts w:ascii="Arial" w:hAnsi="Arial" w:cs="Arial"/>
          <w:b/>
          <w:sz w:val="22"/>
        </w:rPr>
        <w:tab/>
      </w:r>
    </w:p>
    <w:p w:rsidR="00C76045" w:rsidRDefault="00C76045" w:rsidP="00C76045">
      <w:pPr>
        <w:pStyle w:val="ListParagraph"/>
        <w:spacing w:after="200" w:line="360" w:lineRule="auto"/>
        <w:ind w:left="1843"/>
        <w:jc w:val="both"/>
        <w:rPr>
          <w:rFonts w:ascii="Arial" w:hAnsi="Arial" w:cs="Arial"/>
          <w:sz w:val="22"/>
        </w:rPr>
      </w:pPr>
    </w:p>
    <w:p w:rsidR="001300FE" w:rsidRDefault="00662CA3">
      <w:pPr>
        <w:pStyle w:val="Heading3"/>
        <w:numPr>
          <w:ilvl w:val="0"/>
          <w:numId w:val="42"/>
        </w:numPr>
        <w:rPr>
          <w:rFonts w:cs="Arial"/>
          <w:sz w:val="22"/>
        </w:rPr>
      </w:pPr>
      <w:bookmarkStart w:id="95" w:name="_Toc43844491"/>
      <w:r>
        <w:rPr>
          <w:rFonts w:cs="Arial"/>
          <w:sz w:val="22"/>
        </w:rPr>
        <w:lastRenderedPageBreak/>
        <w:t>Kekurangan</w:t>
      </w:r>
      <w:bookmarkEnd w:id="95"/>
    </w:p>
    <w:p w:rsidR="001300FE" w:rsidRDefault="00662CA3">
      <w:pPr>
        <w:pStyle w:val="ListParagraph"/>
        <w:numPr>
          <w:ilvl w:val="0"/>
          <w:numId w:val="40"/>
        </w:numPr>
        <w:spacing w:after="200" w:line="360" w:lineRule="auto"/>
        <w:jc w:val="both"/>
        <w:rPr>
          <w:rFonts w:ascii="Arial" w:hAnsi="Arial" w:cs="Arial"/>
          <w:sz w:val="22"/>
        </w:rPr>
      </w:pPr>
      <w:r>
        <w:rPr>
          <w:rFonts w:ascii="Arial" w:hAnsi="Arial" w:cs="Arial"/>
          <w:sz w:val="22"/>
        </w:rPr>
        <w:t xml:space="preserve">Pada penelitian Mutiara, dkk (2019) </w:t>
      </w:r>
    </w:p>
    <w:p w:rsidR="001300FE" w:rsidRDefault="00662CA3">
      <w:pPr>
        <w:pStyle w:val="ListParagraph"/>
        <w:spacing w:after="200" w:line="360" w:lineRule="auto"/>
        <w:ind w:left="1449"/>
        <w:jc w:val="both"/>
        <w:rPr>
          <w:rFonts w:ascii="Arial" w:hAnsi="Arial" w:cs="Arial"/>
          <w:sz w:val="22"/>
        </w:rPr>
      </w:pPr>
      <w:r>
        <w:rPr>
          <w:rFonts w:ascii="Arial" w:hAnsi="Arial" w:cs="Arial"/>
          <w:sz w:val="22"/>
        </w:rPr>
        <w:tab/>
        <w:t xml:space="preserve">Penyajian diagram tabel pada hasil </w:t>
      </w:r>
      <w:r>
        <w:rPr>
          <w:rFonts w:ascii="Arial" w:hAnsi="Arial" w:cs="Arial"/>
          <w:sz w:val="22"/>
        </w:rPr>
        <w:t>penelitiannya tidak per itemnya melainkan berdasarkan variable. Ada baiknya jika menggunakan diagram tabel dengan per item atau dengan menggunakan diagram lainnya seperti diagram lingkaran atau diagram batang dengan desai yang berbeda, sehingga pembaca bis</w:t>
      </w:r>
      <w:r>
        <w:rPr>
          <w:rFonts w:ascii="Arial" w:hAnsi="Arial" w:cs="Arial"/>
          <w:sz w:val="22"/>
        </w:rPr>
        <w:t>a lebih mudah untuk mengetahui sesuatu dari diagram tersebut.</w:t>
      </w:r>
    </w:p>
    <w:p w:rsidR="001300FE" w:rsidRDefault="001300FE">
      <w:pPr>
        <w:pStyle w:val="ListParagraph"/>
        <w:spacing w:line="360" w:lineRule="auto"/>
        <w:ind w:left="993"/>
        <w:jc w:val="both"/>
        <w:rPr>
          <w:rFonts w:ascii="Arial" w:hAnsi="Arial" w:cs="Arial"/>
          <w:sz w:val="22"/>
        </w:rPr>
      </w:pPr>
    </w:p>
    <w:p w:rsidR="001300FE" w:rsidRDefault="00662CA3">
      <w:pPr>
        <w:pStyle w:val="ListParagraph"/>
        <w:numPr>
          <w:ilvl w:val="0"/>
          <w:numId w:val="40"/>
        </w:numPr>
        <w:spacing w:after="200" w:line="360" w:lineRule="auto"/>
        <w:jc w:val="both"/>
        <w:rPr>
          <w:rFonts w:ascii="Arial" w:hAnsi="Arial" w:cs="Arial"/>
          <w:sz w:val="22"/>
        </w:rPr>
      </w:pPr>
      <w:r>
        <w:rPr>
          <w:rFonts w:ascii="Arial" w:hAnsi="Arial" w:cs="Arial"/>
          <w:sz w:val="22"/>
        </w:rPr>
        <w:t>Pada penelitian Anisha, dkk (2018)</w:t>
      </w:r>
    </w:p>
    <w:p w:rsidR="001300FE" w:rsidRDefault="00662CA3">
      <w:pPr>
        <w:pStyle w:val="ListParagraph"/>
        <w:spacing w:after="200" w:line="360" w:lineRule="auto"/>
        <w:ind w:left="1449"/>
        <w:jc w:val="both"/>
        <w:rPr>
          <w:rFonts w:ascii="Arial" w:hAnsi="Arial" w:cs="Arial"/>
          <w:sz w:val="22"/>
        </w:rPr>
      </w:pPr>
      <w:r>
        <w:rPr>
          <w:rFonts w:ascii="Arial" w:hAnsi="Arial" w:cs="Arial"/>
          <w:sz w:val="22"/>
        </w:rPr>
        <w:tab/>
        <w:t xml:space="preserve">Sampel pada penelitian ini sebanyak 84 perawat dan jumlah populasi 106 perawat dengan tehnik pengambilan sampel </w:t>
      </w:r>
      <w:r>
        <w:rPr>
          <w:rFonts w:ascii="Arial" w:hAnsi="Arial" w:cs="Arial"/>
          <w:i/>
          <w:sz w:val="22"/>
        </w:rPr>
        <w:t>purposive sampling,</w:t>
      </w:r>
      <w:r>
        <w:rPr>
          <w:rFonts w:ascii="Arial" w:hAnsi="Arial" w:cs="Arial"/>
          <w:sz w:val="22"/>
        </w:rPr>
        <w:t xml:space="preserve"> ada baiknya jika peneliti menngunakan tehnik </w:t>
      </w:r>
      <w:r>
        <w:rPr>
          <w:rFonts w:ascii="Arial" w:hAnsi="Arial" w:cs="Arial"/>
          <w:i/>
          <w:sz w:val="22"/>
        </w:rPr>
        <w:t>total sampling,</w:t>
      </w:r>
      <w:r>
        <w:rPr>
          <w:rFonts w:ascii="Arial" w:hAnsi="Arial" w:cs="Arial"/>
          <w:sz w:val="22"/>
        </w:rPr>
        <w:t>karena semakin besar ukuran sampel maka tingkat kekeliruan dalam kesimpulan makin kecil</w:t>
      </w:r>
    </w:p>
    <w:p w:rsidR="001300FE" w:rsidRDefault="001300FE">
      <w:pPr>
        <w:pStyle w:val="ListParagraph"/>
        <w:spacing w:after="200" w:line="360" w:lineRule="auto"/>
        <w:ind w:left="1449"/>
        <w:jc w:val="both"/>
        <w:rPr>
          <w:rFonts w:ascii="Arial" w:hAnsi="Arial" w:cs="Arial"/>
          <w:sz w:val="22"/>
        </w:rPr>
      </w:pPr>
    </w:p>
    <w:p w:rsidR="001300FE" w:rsidRDefault="00662CA3">
      <w:pPr>
        <w:pStyle w:val="ListParagraph"/>
        <w:numPr>
          <w:ilvl w:val="0"/>
          <w:numId w:val="40"/>
        </w:numPr>
        <w:spacing w:after="200" w:line="360" w:lineRule="auto"/>
        <w:jc w:val="both"/>
        <w:rPr>
          <w:rFonts w:ascii="Arial" w:hAnsi="Arial" w:cs="Arial"/>
          <w:sz w:val="22"/>
        </w:rPr>
      </w:pPr>
      <w:r>
        <w:rPr>
          <w:rFonts w:ascii="Arial" w:hAnsi="Arial" w:cs="Arial"/>
          <w:sz w:val="22"/>
        </w:rPr>
        <w:t>Pada penelitian Nurhayati,  (2019)</w:t>
      </w:r>
    </w:p>
    <w:p w:rsidR="001300FE" w:rsidRDefault="00662CA3">
      <w:pPr>
        <w:pStyle w:val="ListParagraph"/>
        <w:spacing w:after="200" w:line="360" w:lineRule="auto"/>
        <w:ind w:left="1449"/>
        <w:jc w:val="both"/>
        <w:rPr>
          <w:rFonts w:ascii="Arial" w:hAnsi="Arial" w:cs="Arial"/>
          <w:sz w:val="22"/>
        </w:rPr>
      </w:pPr>
      <w:r>
        <w:rPr>
          <w:rFonts w:ascii="Arial" w:hAnsi="Arial" w:cs="Arial"/>
          <w:sz w:val="22"/>
        </w:rPr>
        <w:tab/>
        <w:t>Sampel pada penelitian ini sebanyak 34 responden dan jumlah populasi t</w:t>
      </w:r>
      <w:r>
        <w:rPr>
          <w:rFonts w:ascii="Arial" w:hAnsi="Arial" w:cs="Arial"/>
          <w:sz w:val="22"/>
        </w:rPr>
        <w:t xml:space="preserve">idak diberitahukan namun tehnik pengembilan sampling dengan tehnik pengambilan sampel </w:t>
      </w:r>
      <w:r>
        <w:rPr>
          <w:rFonts w:ascii="Arial" w:hAnsi="Arial" w:cs="Arial"/>
          <w:i/>
          <w:sz w:val="22"/>
        </w:rPr>
        <w:t>purposive sampling,</w:t>
      </w:r>
      <w:r>
        <w:rPr>
          <w:rFonts w:ascii="Arial" w:hAnsi="Arial" w:cs="Arial"/>
          <w:sz w:val="22"/>
        </w:rPr>
        <w:t xml:space="preserve"> ada baiknya jika peneliti menngunakan tehnik </w:t>
      </w:r>
      <w:r>
        <w:rPr>
          <w:rFonts w:ascii="Arial" w:hAnsi="Arial" w:cs="Arial"/>
          <w:i/>
          <w:sz w:val="22"/>
        </w:rPr>
        <w:t>total sampling,</w:t>
      </w:r>
      <w:r>
        <w:rPr>
          <w:rFonts w:ascii="Arial" w:hAnsi="Arial" w:cs="Arial"/>
          <w:sz w:val="22"/>
        </w:rPr>
        <w:t xml:space="preserve">karena semakin besar ukuran sampel maka tingkat kekeliruan dalam kesimpulan makin kecil </w:t>
      </w:r>
    </w:p>
    <w:p w:rsidR="001300FE" w:rsidRDefault="00662CA3">
      <w:pPr>
        <w:pStyle w:val="ListParagraph"/>
        <w:numPr>
          <w:ilvl w:val="0"/>
          <w:numId w:val="40"/>
        </w:numPr>
        <w:spacing w:after="200" w:line="360" w:lineRule="auto"/>
        <w:jc w:val="both"/>
        <w:rPr>
          <w:rFonts w:ascii="Arial" w:hAnsi="Arial" w:cs="Arial"/>
          <w:sz w:val="22"/>
        </w:rPr>
      </w:pPr>
      <w:r>
        <w:rPr>
          <w:rFonts w:ascii="Arial" w:hAnsi="Arial" w:cs="Arial"/>
          <w:sz w:val="22"/>
        </w:rPr>
        <w:t>P</w:t>
      </w:r>
      <w:r>
        <w:rPr>
          <w:rFonts w:ascii="Arial" w:hAnsi="Arial" w:cs="Arial"/>
          <w:sz w:val="22"/>
        </w:rPr>
        <w:t>ada penelitian Jamila,  (2018)</w:t>
      </w:r>
    </w:p>
    <w:p w:rsidR="001300FE" w:rsidRDefault="00662CA3">
      <w:pPr>
        <w:pStyle w:val="ListParagraph"/>
        <w:spacing w:after="200" w:line="360" w:lineRule="auto"/>
        <w:ind w:left="1449"/>
        <w:jc w:val="both"/>
        <w:rPr>
          <w:rFonts w:ascii="Arial" w:hAnsi="Arial" w:cs="Arial"/>
          <w:sz w:val="22"/>
        </w:rPr>
      </w:pPr>
      <w:r>
        <w:rPr>
          <w:rFonts w:ascii="Arial" w:hAnsi="Arial" w:cs="Arial"/>
          <w:sz w:val="22"/>
        </w:rPr>
        <w:tab/>
        <w:t>Pada penyajian hasil data distribusi frekunsi berdasarkan gaya hidup, peneliti tidak membuat dalam table distribusi sebaiknya dibuat dalam tabel distribusi ,diagram batang dan diagram lingkaran agar pembaca lebih mudah memah</w:t>
      </w:r>
      <w:r>
        <w:rPr>
          <w:rFonts w:ascii="Arial" w:hAnsi="Arial" w:cs="Arial"/>
          <w:sz w:val="22"/>
        </w:rPr>
        <w:t>ami.</w:t>
      </w:r>
    </w:p>
    <w:p w:rsidR="001300FE" w:rsidRDefault="00662CA3">
      <w:pPr>
        <w:pStyle w:val="ListParagraph"/>
        <w:tabs>
          <w:tab w:val="left" w:pos="5163"/>
        </w:tabs>
        <w:spacing w:line="360" w:lineRule="auto"/>
        <w:ind w:left="993"/>
        <w:jc w:val="both"/>
        <w:rPr>
          <w:rFonts w:ascii="Arial" w:hAnsi="Arial" w:cs="Arial"/>
          <w:sz w:val="22"/>
        </w:rPr>
      </w:pPr>
      <w:r>
        <w:rPr>
          <w:rFonts w:ascii="Arial" w:hAnsi="Arial" w:cs="Arial"/>
          <w:sz w:val="22"/>
        </w:rPr>
        <w:tab/>
      </w:r>
    </w:p>
    <w:p w:rsidR="001300FE" w:rsidRDefault="00662CA3">
      <w:pPr>
        <w:pStyle w:val="ListParagraph"/>
        <w:numPr>
          <w:ilvl w:val="0"/>
          <w:numId w:val="40"/>
        </w:numPr>
        <w:spacing w:after="200" w:line="360" w:lineRule="auto"/>
        <w:jc w:val="both"/>
        <w:rPr>
          <w:rFonts w:ascii="Arial" w:hAnsi="Arial" w:cs="Arial"/>
          <w:sz w:val="22"/>
        </w:rPr>
      </w:pPr>
      <w:r>
        <w:rPr>
          <w:rFonts w:ascii="Arial" w:hAnsi="Arial" w:cs="Arial"/>
          <w:sz w:val="22"/>
        </w:rPr>
        <w:t>Pada penelitian Mirwana Amiruddin, dkk.2019</w:t>
      </w:r>
    </w:p>
    <w:p w:rsidR="001300FE" w:rsidRDefault="00662CA3">
      <w:pPr>
        <w:pStyle w:val="ListParagraph"/>
        <w:spacing w:after="200" w:line="360" w:lineRule="auto"/>
        <w:ind w:left="1449"/>
        <w:jc w:val="both"/>
        <w:rPr>
          <w:rFonts w:ascii="Arial" w:hAnsi="Arial" w:cs="Arial"/>
          <w:sz w:val="22"/>
        </w:rPr>
      </w:pPr>
      <w:r>
        <w:rPr>
          <w:rFonts w:ascii="Arial" w:hAnsi="Arial" w:cs="Arial"/>
          <w:sz w:val="22"/>
        </w:rPr>
        <w:tab/>
        <w:t xml:space="preserve">Sampel pada penelitian ini sebanyak 100 responden dan jumlah populasi tidak diberitahukan namun tehnik pengembilan sampling dengan tehnik pengambilan sampel </w:t>
      </w:r>
      <w:r>
        <w:rPr>
          <w:rFonts w:ascii="Arial" w:hAnsi="Arial" w:cs="Arial"/>
          <w:i/>
          <w:sz w:val="22"/>
        </w:rPr>
        <w:t>proporsional sampling,</w:t>
      </w:r>
      <w:r>
        <w:rPr>
          <w:rFonts w:ascii="Arial" w:hAnsi="Arial" w:cs="Arial"/>
          <w:sz w:val="22"/>
        </w:rPr>
        <w:t xml:space="preserve"> ada baiknya jika penelit</w:t>
      </w:r>
      <w:r>
        <w:rPr>
          <w:rFonts w:ascii="Arial" w:hAnsi="Arial" w:cs="Arial"/>
          <w:sz w:val="22"/>
        </w:rPr>
        <w:t xml:space="preserve">i mengunakan tehnik </w:t>
      </w:r>
      <w:r>
        <w:rPr>
          <w:rFonts w:ascii="Arial" w:hAnsi="Arial" w:cs="Arial"/>
          <w:i/>
          <w:sz w:val="22"/>
        </w:rPr>
        <w:t>total sampling,</w:t>
      </w:r>
      <w:r>
        <w:rPr>
          <w:rFonts w:ascii="Arial" w:hAnsi="Arial" w:cs="Arial"/>
          <w:sz w:val="22"/>
        </w:rPr>
        <w:t xml:space="preserve">karena semakin besar ukuran sampel maka tingkat kekeliruan dalam kesimpulan makin kecil </w:t>
      </w:r>
    </w:p>
    <w:p w:rsidR="001300FE" w:rsidRDefault="001300FE">
      <w:pPr>
        <w:spacing w:line="360" w:lineRule="auto"/>
        <w:rPr>
          <w:rFonts w:ascii="Arial" w:hAnsi="Arial" w:cs="Arial"/>
        </w:rPr>
      </w:pPr>
    </w:p>
    <w:p w:rsidR="001300FE" w:rsidRDefault="001300FE">
      <w:pPr>
        <w:pStyle w:val="ListParagraph"/>
        <w:spacing w:after="200" w:line="360" w:lineRule="auto"/>
        <w:ind w:left="1080"/>
        <w:jc w:val="both"/>
        <w:rPr>
          <w:rFonts w:ascii="Arial" w:hAnsi="Arial" w:cs="Arial"/>
          <w:b/>
        </w:rPr>
      </w:pPr>
    </w:p>
    <w:p w:rsidR="001300FE" w:rsidRDefault="001300FE">
      <w:pPr>
        <w:spacing w:line="360" w:lineRule="auto"/>
        <w:jc w:val="both"/>
        <w:rPr>
          <w:rFonts w:ascii="Arial" w:hAnsi="Arial" w:cs="Arial"/>
          <w:b/>
        </w:rPr>
      </w:pPr>
    </w:p>
    <w:p w:rsidR="001300FE" w:rsidRDefault="00662CA3">
      <w:pPr>
        <w:rPr>
          <w:rFonts w:ascii="Arial" w:hAnsi="Arial" w:cs="Arial"/>
          <w:b/>
          <w:sz w:val="28"/>
          <w:szCs w:val="28"/>
        </w:rPr>
      </w:pPr>
      <w:r>
        <w:rPr>
          <w:rFonts w:ascii="Arial" w:hAnsi="Arial" w:cs="Arial"/>
          <w:b/>
          <w:sz w:val="28"/>
          <w:szCs w:val="28"/>
        </w:rPr>
        <w:lastRenderedPageBreak/>
        <w:br w:type="page"/>
      </w:r>
    </w:p>
    <w:p w:rsidR="001300FE" w:rsidRDefault="00662CA3">
      <w:pPr>
        <w:pStyle w:val="Heading1"/>
      </w:pPr>
      <w:r>
        <w:rPr>
          <w:noProof/>
        </w:rPr>
        <w:lastRenderedPageBreak/>
        <mc:AlternateContent>
          <mc:Choice Requires="wps">
            <w:drawing>
              <wp:anchor distT="0" distB="0" distL="0" distR="0" simplePos="0" relativeHeight="5" behindDoc="0" locked="0" layoutInCell="1" allowOverlap="1">
                <wp:simplePos x="0" y="0"/>
                <wp:positionH relativeFrom="column">
                  <wp:posOffset>4588510</wp:posOffset>
                </wp:positionH>
                <wp:positionV relativeFrom="paragraph">
                  <wp:posOffset>-1184910</wp:posOffset>
                </wp:positionV>
                <wp:extent cx="636904" cy="616585"/>
                <wp:effectExtent l="16510" t="15240" r="13334" b="15875"/>
                <wp:wrapNone/>
                <wp:docPr id="1032"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904" cy="616585"/>
                        </a:xfrm>
                        <a:prstGeom prst="rect">
                          <a:avLst/>
                        </a:prstGeom>
                        <a:solidFill>
                          <a:srgbClr val="FFFFFF"/>
                        </a:solidFill>
                        <a:ln w="25400" cap="flat" cmpd="sng">
                          <a:solidFill>
                            <a:srgbClr val="FFFFFF"/>
                          </a:solidFill>
                          <a:prstDash val="solid"/>
                          <a:miter/>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1032" fillcolor="white" stroked="t" style="position:absolute;margin-left:361.3pt;margin-top:-93.3pt;width:50.15pt;height:48.55pt;z-index:5;mso-position-horizontal-relative:text;mso-position-vertical-relative:text;mso-width-percent:0;mso-height-percent:0;mso-width-relative:margin;mso-height-relative:margin;mso-wrap-distance-left:0.0pt;mso-wrap-distance-right:0.0pt;visibility:visible;">
                <v:stroke joinstyle="miter" color="white" weight="2.0pt"/>
                <v:fill/>
              </v:rect>
            </w:pict>
          </mc:Fallback>
        </mc:AlternateContent>
      </w:r>
      <w:bookmarkStart w:id="96" w:name="_Toc43844492"/>
      <w:r>
        <w:t>BAB V</w:t>
      </w:r>
      <w:bookmarkEnd w:id="96"/>
    </w:p>
    <w:p w:rsidR="001300FE" w:rsidRDefault="00662CA3">
      <w:pPr>
        <w:pStyle w:val="Heading1"/>
      </w:pPr>
      <w:bookmarkStart w:id="97" w:name="_Toc43844493"/>
      <w:r>
        <w:t>SIMPULAN DAN SARAN</w:t>
      </w:r>
      <w:bookmarkEnd w:id="97"/>
    </w:p>
    <w:p w:rsidR="001300FE" w:rsidRDefault="00662CA3">
      <w:pPr>
        <w:pStyle w:val="Heading2"/>
        <w:numPr>
          <w:ilvl w:val="0"/>
          <w:numId w:val="8"/>
        </w:numPr>
        <w:ind w:left="1134" w:hanging="283"/>
      </w:pPr>
      <w:bookmarkStart w:id="98" w:name="_Toc43844494"/>
      <w:r>
        <w:t>Kesimpulan</w:t>
      </w:r>
      <w:bookmarkEnd w:id="98"/>
      <w:r>
        <w:t xml:space="preserve"> </w:t>
      </w:r>
    </w:p>
    <w:p w:rsidR="001300FE" w:rsidRDefault="00662CA3">
      <w:pPr>
        <w:pStyle w:val="ListParagraph"/>
        <w:spacing w:line="360" w:lineRule="auto"/>
        <w:ind w:left="1134" w:firstLine="306"/>
        <w:jc w:val="both"/>
        <w:rPr>
          <w:rFonts w:ascii="Arial" w:hAnsi="Arial" w:cs="Arial"/>
          <w:sz w:val="22"/>
        </w:rPr>
      </w:pPr>
      <w:r>
        <w:rPr>
          <w:rFonts w:ascii="Arial" w:hAnsi="Arial" w:cs="Arial"/>
          <w:sz w:val="22"/>
        </w:rPr>
        <w:t xml:space="preserve">Dari hasil riview literatur jurnal Hubungan pola makan dan gaya hidup dengan kadar asam </w:t>
      </w:r>
      <w:r>
        <w:rPr>
          <w:rFonts w:ascii="Arial" w:hAnsi="Arial" w:cs="Arial"/>
          <w:sz w:val="22"/>
        </w:rPr>
        <w:t>urat pada keluarga di dapatakan bahwa pola makan dan gaya hidup keluarga merupakan faktor pendukung yang memiliki pengaruh terhadap peningkatan kadar asam urat pada keluarga, dimana pola makan dan gaya hidup yang berlebihan berpengaruh pada kadar asam urat</w:t>
      </w:r>
      <w:r>
        <w:rPr>
          <w:rFonts w:ascii="Arial" w:hAnsi="Arial" w:cs="Arial"/>
          <w:sz w:val="22"/>
        </w:rPr>
        <w:t xml:space="preserve"> pada keluarga, seperti mengkonsumsi makanan siap saji, makanan tinggi purin, jarang olahraga, sering merokok,  dan sering minum-minuman beralkohol akan mengakibatkan meningkatnya kadar asam urat terutama bagi lansia yang sudah monopouse dan bagi laki-laki</w:t>
      </w:r>
      <w:r>
        <w:rPr>
          <w:rFonts w:ascii="Arial" w:hAnsi="Arial" w:cs="Arial"/>
          <w:sz w:val="22"/>
        </w:rPr>
        <w:t xml:space="preserve"> yang sering merokok dan minum-minuman beralkohol.</w:t>
      </w:r>
    </w:p>
    <w:p w:rsidR="001300FE" w:rsidRDefault="001300FE">
      <w:pPr>
        <w:pStyle w:val="ListParagraph"/>
        <w:spacing w:line="360" w:lineRule="auto"/>
        <w:ind w:firstLine="720"/>
        <w:jc w:val="both"/>
        <w:rPr>
          <w:rFonts w:ascii="Arial" w:hAnsi="Arial" w:cs="Arial"/>
        </w:rPr>
      </w:pPr>
    </w:p>
    <w:p w:rsidR="001300FE" w:rsidRDefault="00662CA3">
      <w:pPr>
        <w:pStyle w:val="Heading2"/>
        <w:numPr>
          <w:ilvl w:val="0"/>
          <w:numId w:val="8"/>
        </w:numPr>
        <w:ind w:left="1134" w:hanging="283"/>
      </w:pPr>
      <w:bookmarkStart w:id="99" w:name="_Toc43844495"/>
      <w:r>
        <w:t>Saran</w:t>
      </w:r>
      <w:bookmarkEnd w:id="99"/>
    </w:p>
    <w:p w:rsidR="001300FE" w:rsidRDefault="00662CA3">
      <w:pPr>
        <w:pStyle w:val="ListParagraph"/>
        <w:numPr>
          <w:ilvl w:val="0"/>
          <w:numId w:val="19"/>
        </w:numPr>
        <w:spacing w:after="200" w:line="360" w:lineRule="auto"/>
        <w:ind w:hanging="229"/>
        <w:jc w:val="both"/>
        <w:rPr>
          <w:rFonts w:ascii="Arial" w:hAnsi="Arial" w:cs="Arial"/>
          <w:b/>
          <w:sz w:val="22"/>
        </w:rPr>
      </w:pPr>
      <w:r>
        <w:rPr>
          <w:rFonts w:ascii="Arial" w:hAnsi="Arial" w:cs="Arial"/>
          <w:sz w:val="22"/>
        </w:rPr>
        <w:t>PelayananKeperawatan</w:t>
      </w:r>
    </w:p>
    <w:p w:rsidR="001300FE" w:rsidRDefault="00662CA3">
      <w:pPr>
        <w:pStyle w:val="ListParagraph"/>
        <w:spacing w:line="360" w:lineRule="auto"/>
        <w:ind w:left="1080"/>
        <w:jc w:val="both"/>
        <w:rPr>
          <w:rFonts w:ascii="Arial" w:hAnsi="Arial" w:cs="Arial"/>
          <w:sz w:val="22"/>
        </w:rPr>
      </w:pPr>
      <w:r>
        <w:rPr>
          <w:rFonts w:ascii="Arial" w:hAnsi="Arial" w:cs="Arial"/>
          <w:sz w:val="22"/>
        </w:rPr>
        <w:t xml:space="preserve">Hasil riview literatur ini merupakan masukan bagi pelayanan keperawatan lansia di Posyandu dan diharapkan dengan hasil penelitian ini pelayanan keperawatan dapat memberikan dan </w:t>
      </w:r>
      <w:r>
        <w:rPr>
          <w:rFonts w:ascii="Arial" w:hAnsi="Arial" w:cs="Arial"/>
          <w:sz w:val="22"/>
        </w:rPr>
        <w:t>mengoptimalkan asuhan keperawatan keluarga terkait tentang hubungan pola makan dan gaya hidup dengan kadar asam urat pada keluarga.</w:t>
      </w:r>
    </w:p>
    <w:p w:rsidR="001300FE" w:rsidRDefault="00662CA3">
      <w:pPr>
        <w:pStyle w:val="ListParagraph"/>
        <w:numPr>
          <w:ilvl w:val="0"/>
          <w:numId w:val="19"/>
        </w:numPr>
        <w:spacing w:after="200" w:line="360" w:lineRule="auto"/>
        <w:ind w:hanging="229"/>
        <w:jc w:val="both"/>
        <w:rPr>
          <w:rFonts w:ascii="Arial" w:hAnsi="Arial" w:cs="Arial"/>
          <w:b/>
          <w:sz w:val="22"/>
        </w:rPr>
      </w:pPr>
      <w:r>
        <w:rPr>
          <w:rFonts w:ascii="Arial" w:hAnsi="Arial" w:cs="Arial"/>
          <w:sz w:val="22"/>
        </w:rPr>
        <w:t>PendidikanKeperawatan</w:t>
      </w:r>
    </w:p>
    <w:p w:rsidR="001300FE" w:rsidRDefault="00662CA3">
      <w:pPr>
        <w:pStyle w:val="ListParagraph"/>
        <w:spacing w:line="360" w:lineRule="auto"/>
        <w:ind w:left="1080"/>
        <w:jc w:val="both"/>
        <w:rPr>
          <w:rFonts w:ascii="Arial" w:hAnsi="Arial" w:cs="Arial"/>
          <w:sz w:val="22"/>
        </w:rPr>
      </w:pPr>
      <w:r>
        <w:rPr>
          <w:rFonts w:ascii="Arial" w:hAnsi="Arial" w:cs="Arial"/>
          <w:sz w:val="22"/>
        </w:rPr>
        <w:t>Peran perawat sangatlah penting untuk meminimalkan tingkat ketergantungan lansia serta meningkatkan ku</w:t>
      </w:r>
      <w:r>
        <w:rPr>
          <w:rFonts w:ascii="Arial" w:hAnsi="Arial" w:cs="Arial"/>
          <w:sz w:val="22"/>
        </w:rPr>
        <w:t>alitas hidup lansia. Untuk itu, hasil riview literatur ini diharapkan dapat digunakan sebagai materi tambahan dalam pendidikan keperawatan agar lebih dipahami oleh seorang calon perawat.</w:t>
      </w:r>
    </w:p>
    <w:p w:rsidR="001300FE" w:rsidRDefault="00662CA3">
      <w:pPr>
        <w:pStyle w:val="ListParagraph"/>
        <w:numPr>
          <w:ilvl w:val="0"/>
          <w:numId w:val="19"/>
        </w:numPr>
        <w:spacing w:after="200" w:line="360" w:lineRule="auto"/>
        <w:ind w:hanging="229"/>
        <w:jc w:val="both"/>
        <w:rPr>
          <w:rFonts w:ascii="Arial" w:hAnsi="Arial" w:cs="Arial"/>
          <w:sz w:val="22"/>
        </w:rPr>
      </w:pPr>
      <w:r>
        <w:rPr>
          <w:rFonts w:ascii="Arial" w:hAnsi="Arial" w:cs="Arial"/>
          <w:sz w:val="22"/>
        </w:rPr>
        <w:t>Bagi Keluarga Lansia</w:t>
      </w:r>
    </w:p>
    <w:p w:rsidR="001300FE" w:rsidRDefault="00662CA3">
      <w:pPr>
        <w:pStyle w:val="ListParagraph"/>
        <w:spacing w:line="360" w:lineRule="auto"/>
        <w:ind w:left="1080"/>
        <w:jc w:val="both"/>
        <w:rPr>
          <w:rFonts w:ascii="Arial" w:hAnsi="Arial" w:cs="Arial"/>
          <w:sz w:val="22"/>
        </w:rPr>
      </w:pPr>
      <w:r>
        <w:rPr>
          <w:rFonts w:ascii="Arial" w:hAnsi="Arial" w:cs="Arial"/>
          <w:sz w:val="22"/>
        </w:rPr>
        <w:t>Dari hasil riview literatur ini masih ada lansia</w:t>
      </w:r>
      <w:r>
        <w:rPr>
          <w:rFonts w:ascii="Arial" w:hAnsi="Arial" w:cs="Arial"/>
          <w:sz w:val="22"/>
        </w:rPr>
        <w:t xml:space="preserve"> dalam tingkat ketergantungan ringan maka dari itu keluarga harus lebih memperhatikan lansia dan memberikan dukungan keluarga yang baik agar dapat memotivasi lansia agar tetap dapat beraktivitas dengan baik dan memperhatikan pola makan dan gaya hidup ,agar</w:t>
      </w:r>
      <w:r>
        <w:rPr>
          <w:rFonts w:ascii="Arial" w:hAnsi="Arial" w:cs="Arial"/>
          <w:sz w:val="22"/>
        </w:rPr>
        <w:t xml:space="preserve"> tidak memakan makanan tinggi purin yang sangat berlebihan dan tetap olahraga teratur.</w:t>
      </w:r>
    </w:p>
    <w:p w:rsidR="001300FE" w:rsidRDefault="001300FE">
      <w:pPr>
        <w:pStyle w:val="ListParagraph"/>
        <w:ind w:left="0"/>
        <w:rPr>
          <w:rFonts w:ascii="Arial" w:hAnsi="Arial" w:cs="Arial"/>
          <w:b/>
        </w:rPr>
      </w:pPr>
    </w:p>
    <w:p w:rsidR="001300FE" w:rsidRDefault="00662CA3">
      <w:pPr>
        <w:pStyle w:val="Heading1"/>
      </w:pPr>
      <w:bookmarkStart w:id="100" w:name="_Toc43844496"/>
      <w:bookmarkStart w:id="101" w:name="_Toc37666773"/>
      <w:r>
        <w:lastRenderedPageBreak/>
        <w:t>DAFTAR PUSTAKA</w:t>
      </w:r>
      <w:bookmarkEnd w:id="100"/>
      <w:bookmarkEnd w:id="101"/>
    </w:p>
    <w:p w:rsidR="001300FE" w:rsidRDefault="001300FE">
      <w:pPr>
        <w:jc w:val="both"/>
      </w:pPr>
    </w:p>
    <w:p w:rsidR="001300FE" w:rsidRDefault="00662CA3">
      <w:pPr>
        <w:jc w:val="both"/>
        <w:rPr>
          <w:rFonts w:ascii="Arial" w:hAnsi="Arial" w:cs="Arial"/>
          <w:color w:val="222222"/>
          <w:sz w:val="22"/>
          <w:shd w:val="clear" w:color="auto" w:fill="FFFFFF"/>
        </w:rPr>
      </w:pPr>
      <w:proofErr w:type="gramStart"/>
      <w:r>
        <w:rPr>
          <w:rFonts w:ascii="Arial" w:hAnsi="Arial" w:cs="Arial"/>
          <w:color w:val="222222"/>
          <w:sz w:val="22"/>
          <w:shd w:val="clear" w:color="auto" w:fill="FFFFFF"/>
        </w:rPr>
        <w:t>Amiruddin, M., Nuddin, A., &amp; Hengky, H. K. (2019).</w:t>
      </w:r>
      <w:proofErr w:type="gramEnd"/>
      <w:r>
        <w:rPr>
          <w:rFonts w:ascii="Arial" w:hAnsi="Arial" w:cs="Arial"/>
          <w:color w:val="222222"/>
          <w:sz w:val="22"/>
          <w:shd w:val="clear" w:color="auto" w:fill="FFFFFF"/>
        </w:rPr>
        <w:t xml:space="preserve"> </w:t>
      </w:r>
      <w:proofErr w:type="gramStart"/>
      <w:r>
        <w:rPr>
          <w:rFonts w:ascii="Arial" w:hAnsi="Arial" w:cs="Arial"/>
          <w:color w:val="222222"/>
          <w:sz w:val="22"/>
          <w:shd w:val="clear" w:color="auto" w:fill="FFFFFF"/>
        </w:rPr>
        <w:t xml:space="preserve">Pola Konsumsi Sebagai Faktor </w:t>
      </w:r>
      <w:r>
        <w:rPr>
          <w:rFonts w:ascii="Arial" w:hAnsi="Arial" w:cs="Arial"/>
          <w:color w:val="222222"/>
          <w:sz w:val="22"/>
          <w:shd w:val="clear" w:color="auto" w:fill="FFFFFF"/>
        </w:rPr>
        <w:tab/>
        <w:t xml:space="preserve">Risiko Kejadian Penyakit Asam Urat Pada Masyarakat Pesisir Teluk </w:t>
      </w:r>
      <w:r>
        <w:rPr>
          <w:rFonts w:ascii="Arial" w:hAnsi="Arial" w:cs="Arial"/>
          <w:color w:val="222222"/>
          <w:sz w:val="22"/>
          <w:shd w:val="clear" w:color="auto" w:fill="FFFFFF"/>
        </w:rPr>
        <w:tab/>
        <w:t>Parep</w:t>
      </w:r>
      <w:r>
        <w:rPr>
          <w:rFonts w:ascii="Arial" w:hAnsi="Arial" w:cs="Arial"/>
          <w:color w:val="222222"/>
          <w:sz w:val="22"/>
          <w:shd w:val="clear" w:color="auto" w:fill="FFFFFF"/>
        </w:rPr>
        <w:t>are.</w:t>
      </w:r>
      <w:proofErr w:type="gramEnd"/>
      <w:r>
        <w:rPr>
          <w:rFonts w:ascii="Arial" w:hAnsi="Arial" w:cs="Arial"/>
          <w:color w:val="222222"/>
          <w:sz w:val="22"/>
          <w:shd w:val="clear" w:color="auto" w:fill="FFFFFF"/>
        </w:rPr>
        <w:t> </w:t>
      </w:r>
      <w:r>
        <w:rPr>
          <w:rFonts w:ascii="Arial" w:hAnsi="Arial" w:cs="Arial"/>
          <w:i/>
          <w:iCs/>
          <w:color w:val="222222"/>
          <w:sz w:val="22"/>
          <w:shd w:val="clear" w:color="auto" w:fill="FFFFFF"/>
        </w:rPr>
        <w:t>Jurnal Ilmiah Manusia Dan Kesehatan</w:t>
      </w:r>
      <w:r>
        <w:rPr>
          <w:rFonts w:ascii="Arial" w:hAnsi="Arial" w:cs="Arial"/>
          <w:color w:val="222222"/>
          <w:sz w:val="22"/>
          <w:shd w:val="clear" w:color="auto" w:fill="FFFFFF"/>
        </w:rPr>
        <w:t>, </w:t>
      </w:r>
      <w:r>
        <w:rPr>
          <w:rFonts w:ascii="Arial" w:hAnsi="Arial" w:cs="Arial"/>
          <w:i/>
          <w:iCs/>
          <w:color w:val="222222"/>
          <w:sz w:val="22"/>
          <w:shd w:val="clear" w:color="auto" w:fill="FFFFFF"/>
        </w:rPr>
        <w:t>2</w:t>
      </w:r>
      <w:r>
        <w:rPr>
          <w:rFonts w:ascii="Arial" w:hAnsi="Arial" w:cs="Arial"/>
          <w:color w:val="222222"/>
          <w:sz w:val="22"/>
          <w:shd w:val="clear" w:color="auto" w:fill="FFFFFF"/>
        </w:rPr>
        <w:t>(2), 240-249.</w:t>
      </w:r>
    </w:p>
    <w:p w:rsidR="001300FE" w:rsidRDefault="00662CA3">
      <w:pPr>
        <w:rPr>
          <w:rFonts w:ascii="Arial" w:hAnsi="Arial" w:cs="Arial"/>
          <w:color w:val="222222"/>
          <w:sz w:val="22"/>
          <w:shd w:val="clear" w:color="auto" w:fill="FFFFFF"/>
        </w:rPr>
      </w:pPr>
      <w:proofErr w:type="gramStart"/>
      <w:r>
        <w:rPr>
          <w:rFonts w:ascii="Arial" w:hAnsi="Arial" w:cs="Arial"/>
          <w:color w:val="222222"/>
          <w:sz w:val="22"/>
          <w:shd w:val="clear" w:color="auto" w:fill="FFFFFF"/>
        </w:rPr>
        <w:t>Budiono, A., Manampiring, A. E., &amp; Bodhi, W. (2016).</w:t>
      </w:r>
      <w:proofErr w:type="gramEnd"/>
      <w:r>
        <w:rPr>
          <w:rFonts w:ascii="Arial" w:hAnsi="Arial" w:cs="Arial"/>
          <w:color w:val="222222"/>
          <w:sz w:val="22"/>
          <w:shd w:val="clear" w:color="auto" w:fill="FFFFFF"/>
        </w:rPr>
        <w:t xml:space="preserve"> Hubungan </w:t>
      </w:r>
      <w:proofErr w:type="gramStart"/>
      <w:r>
        <w:rPr>
          <w:rFonts w:ascii="Arial" w:hAnsi="Arial" w:cs="Arial"/>
          <w:color w:val="222222"/>
          <w:sz w:val="22"/>
          <w:shd w:val="clear" w:color="auto" w:fill="FFFFFF"/>
        </w:rPr>
        <w:t>kadar</w:t>
      </w:r>
      <w:proofErr w:type="gramEnd"/>
      <w:r>
        <w:rPr>
          <w:rFonts w:ascii="Arial" w:hAnsi="Arial" w:cs="Arial"/>
          <w:color w:val="222222"/>
          <w:sz w:val="22"/>
          <w:shd w:val="clear" w:color="auto" w:fill="FFFFFF"/>
        </w:rPr>
        <w:t xml:space="preserve"> asam urat </w:t>
      </w:r>
      <w:r>
        <w:rPr>
          <w:rFonts w:ascii="Arial" w:hAnsi="Arial" w:cs="Arial"/>
          <w:color w:val="222222"/>
          <w:sz w:val="22"/>
          <w:shd w:val="clear" w:color="auto" w:fill="FFFFFF"/>
        </w:rPr>
        <w:tab/>
        <w:t xml:space="preserve">dengan status gizi pada remaja di Kecamatan Bolangitang Barat </w:t>
      </w:r>
      <w:r>
        <w:rPr>
          <w:rFonts w:ascii="Arial" w:hAnsi="Arial" w:cs="Arial"/>
          <w:color w:val="222222"/>
          <w:sz w:val="22"/>
          <w:shd w:val="clear" w:color="auto" w:fill="FFFFFF"/>
        </w:rPr>
        <w:tab/>
        <w:t xml:space="preserve">Kabupaten </w:t>
      </w:r>
      <w:r>
        <w:rPr>
          <w:rFonts w:ascii="Arial" w:hAnsi="Arial" w:cs="Arial"/>
          <w:color w:val="222222"/>
          <w:sz w:val="22"/>
          <w:shd w:val="clear" w:color="auto" w:fill="FFFFFF"/>
        </w:rPr>
        <w:tab/>
        <w:t>Bolaang Mongondow Utara. </w:t>
      </w:r>
      <w:proofErr w:type="gramStart"/>
      <w:r>
        <w:rPr>
          <w:rFonts w:ascii="Arial" w:hAnsi="Arial" w:cs="Arial"/>
          <w:i/>
          <w:iCs/>
          <w:color w:val="222222"/>
          <w:sz w:val="22"/>
          <w:shd w:val="clear" w:color="auto" w:fill="FFFFFF"/>
        </w:rPr>
        <w:t>eBiomedik</w:t>
      </w:r>
      <w:proofErr w:type="gramEnd"/>
      <w:r>
        <w:rPr>
          <w:rFonts w:ascii="Arial" w:hAnsi="Arial" w:cs="Arial"/>
          <w:color w:val="222222"/>
          <w:sz w:val="22"/>
          <w:shd w:val="clear" w:color="auto" w:fill="FFFFFF"/>
        </w:rPr>
        <w:t>, </w:t>
      </w:r>
      <w:r>
        <w:rPr>
          <w:rFonts w:ascii="Arial" w:hAnsi="Arial" w:cs="Arial"/>
          <w:i/>
          <w:iCs/>
          <w:color w:val="222222"/>
          <w:sz w:val="22"/>
          <w:shd w:val="clear" w:color="auto" w:fill="FFFFFF"/>
        </w:rPr>
        <w:t>4</w:t>
      </w:r>
      <w:r>
        <w:rPr>
          <w:rFonts w:ascii="Arial" w:hAnsi="Arial" w:cs="Arial"/>
          <w:color w:val="222222"/>
          <w:sz w:val="22"/>
          <w:shd w:val="clear" w:color="auto" w:fill="FFFFFF"/>
        </w:rPr>
        <w:t>(2).</w:t>
      </w:r>
    </w:p>
    <w:p w:rsidR="001300FE" w:rsidRDefault="00662CA3">
      <w:pPr>
        <w:rPr>
          <w:rFonts w:ascii="Arial" w:hAnsi="Arial" w:cs="Arial"/>
          <w:color w:val="222222"/>
          <w:sz w:val="22"/>
          <w:shd w:val="clear" w:color="auto" w:fill="FFFFFF"/>
        </w:rPr>
      </w:pPr>
      <w:proofErr w:type="gramStart"/>
      <w:r>
        <w:rPr>
          <w:rFonts w:ascii="Arial" w:hAnsi="Arial" w:cs="Arial"/>
          <w:color w:val="222222"/>
          <w:sz w:val="22"/>
          <w:shd w:val="clear" w:color="auto" w:fill="FFFFFF"/>
        </w:rPr>
        <w:t>Dewi</w:t>
      </w:r>
      <w:r>
        <w:rPr>
          <w:rFonts w:ascii="Arial" w:hAnsi="Arial" w:cs="Arial"/>
          <w:color w:val="222222"/>
          <w:sz w:val="22"/>
          <w:shd w:val="clear" w:color="auto" w:fill="FFFFFF"/>
        </w:rPr>
        <w:t>, N., &amp; Setiyaningrum, R. (2018).</w:t>
      </w:r>
      <w:proofErr w:type="gramEnd"/>
      <w:r>
        <w:rPr>
          <w:rFonts w:ascii="Arial" w:hAnsi="Arial" w:cs="Arial"/>
          <w:color w:val="222222"/>
          <w:sz w:val="22"/>
          <w:shd w:val="clear" w:color="auto" w:fill="FFFFFF"/>
        </w:rPr>
        <w:t xml:space="preserve"> </w:t>
      </w:r>
      <w:proofErr w:type="gramStart"/>
      <w:r>
        <w:rPr>
          <w:rFonts w:ascii="Arial" w:hAnsi="Arial" w:cs="Arial"/>
          <w:color w:val="222222"/>
          <w:sz w:val="22"/>
          <w:shd w:val="clear" w:color="auto" w:fill="FFFFFF"/>
        </w:rPr>
        <w:t xml:space="preserve">Peranan Stres terhadap Tekanan Darah </w:t>
      </w:r>
      <w:r>
        <w:rPr>
          <w:rFonts w:ascii="Arial" w:hAnsi="Arial" w:cs="Arial"/>
          <w:color w:val="222222"/>
          <w:sz w:val="22"/>
          <w:shd w:val="clear" w:color="auto" w:fill="FFFFFF"/>
        </w:rPr>
        <w:tab/>
        <w:t xml:space="preserve">dan </w:t>
      </w:r>
      <w:r>
        <w:rPr>
          <w:rFonts w:ascii="Arial" w:hAnsi="Arial" w:cs="Arial"/>
          <w:color w:val="222222"/>
          <w:sz w:val="22"/>
          <w:shd w:val="clear" w:color="auto" w:fill="FFFFFF"/>
        </w:rPr>
        <w:tab/>
        <w:t>Kadar Asam Urat pada Kepala Keluarga.</w:t>
      </w:r>
      <w:proofErr w:type="gramEnd"/>
      <w:r>
        <w:rPr>
          <w:rFonts w:ascii="Arial" w:hAnsi="Arial" w:cs="Arial"/>
          <w:color w:val="222222"/>
          <w:sz w:val="22"/>
          <w:shd w:val="clear" w:color="auto" w:fill="FFFFFF"/>
        </w:rPr>
        <w:t xml:space="preserve"> </w:t>
      </w:r>
      <w:proofErr w:type="gramStart"/>
      <w:r>
        <w:rPr>
          <w:rFonts w:ascii="Arial" w:hAnsi="Arial" w:cs="Arial"/>
          <w:color w:val="222222"/>
          <w:sz w:val="22"/>
          <w:shd w:val="clear" w:color="auto" w:fill="FFFFFF"/>
        </w:rPr>
        <w:t>Seminar Nasional Psikologi UMS 2018.</w:t>
      </w:r>
      <w:proofErr w:type="gramEnd"/>
    </w:p>
    <w:p w:rsidR="001300FE" w:rsidRDefault="00662CA3">
      <w:pPr>
        <w:rPr>
          <w:rFonts w:ascii="Arial" w:hAnsi="Arial" w:cs="Arial"/>
          <w:color w:val="222222"/>
          <w:sz w:val="22"/>
          <w:shd w:val="clear" w:color="auto" w:fill="FFFFFF"/>
        </w:rPr>
      </w:pPr>
      <w:proofErr w:type="gramStart"/>
      <w:r>
        <w:rPr>
          <w:rFonts w:ascii="Arial" w:hAnsi="Arial" w:cs="Arial"/>
          <w:color w:val="222222"/>
          <w:sz w:val="22"/>
          <w:shd w:val="clear" w:color="auto" w:fill="FFFFFF"/>
        </w:rPr>
        <w:t>Fitriyah, P. C., Juanita, F., &amp; Mudayan, A. (2011).</w:t>
      </w:r>
      <w:proofErr w:type="gramEnd"/>
      <w:r>
        <w:rPr>
          <w:rFonts w:ascii="Arial" w:hAnsi="Arial" w:cs="Arial"/>
          <w:color w:val="222222"/>
          <w:sz w:val="22"/>
          <w:shd w:val="clear" w:color="auto" w:fill="FFFFFF"/>
        </w:rPr>
        <w:t xml:space="preserve"> Hubungan Obesitas Dengan Kadar Asam Urat Darah Di Du</w:t>
      </w:r>
      <w:r>
        <w:rPr>
          <w:rFonts w:ascii="Arial" w:hAnsi="Arial" w:cs="Arial"/>
          <w:color w:val="222222"/>
          <w:sz w:val="22"/>
          <w:shd w:val="clear" w:color="auto" w:fill="FFFFFF"/>
        </w:rPr>
        <w:t>sun Pilanggadung Kecamatan Tikung Kabupaten Lamongan. </w:t>
      </w:r>
      <w:proofErr w:type="gramStart"/>
      <w:r>
        <w:rPr>
          <w:rFonts w:ascii="Arial" w:hAnsi="Arial" w:cs="Arial"/>
          <w:i/>
          <w:iCs/>
          <w:color w:val="222222"/>
          <w:sz w:val="22"/>
          <w:shd w:val="clear" w:color="auto" w:fill="FFFFFF"/>
        </w:rPr>
        <w:t>Surya.</w:t>
      </w:r>
      <w:proofErr w:type="gramEnd"/>
      <w:r>
        <w:rPr>
          <w:rFonts w:ascii="Arial" w:hAnsi="Arial" w:cs="Arial"/>
          <w:i/>
          <w:iCs/>
          <w:color w:val="222222"/>
          <w:sz w:val="22"/>
          <w:shd w:val="clear" w:color="auto" w:fill="FFFFFF"/>
        </w:rPr>
        <w:t xml:space="preserve"> </w:t>
      </w:r>
      <w:proofErr w:type="gramStart"/>
      <w:r>
        <w:rPr>
          <w:rFonts w:ascii="Arial" w:hAnsi="Arial" w:cs="Arial"/>
          <w:i/>
          <w:iCs/>
          <w:color w:val="222222"/>
          <w:sz w:val="22"/>
          <w:shd w:val="clear" w:color="auto" w:fill="FFFFFF"/>
        </w:rPr>
        <w:t>2 (9)</w:t>
      </w:r>
      <w:r>
        <w:rPr>
          <w:rFonts w:ascii="Arial" w:hAnsi="Arial" w:cs="Arial"/>
          <w:color w:val="222222"/>
          <w:sz w:val="22"/>
          <w:shd w:val="clear" w:color="auto" w:fill="FFFFFF"/>
        </w:rPr>
        <w:t>.</w:t>
      </w:r>
      <w:proofErr w:type="gramEnd"/>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 xml:space="preserve">Jaliana, J., &amp; Suhadi, S. (2018). Faktor-Faktor yang Berhubungan dengan Kejadian Asam Urat pada </w:t>
      </w:r>
      <w:proofErr w:type="gramStart"/>
      <w:r>
        <w:rPr>
          <w:rFonts w:ascii="Arial" w:hAnsi="Arial" w:cs="Arial"/>
          <w:color w:val="222222"/>
          <w:sz w:val="22"/>
          <w:shd w:val="clear" w:color="auto" w:fill="FFFFFF"/>
        </w:rPr>
        <w:t>Usia</w:t>
      </w:r>
      <w:proofErr w:type="gramEnd"/>
      <w:r>
        <w:rPr>
          <w:rFonts w:ascii="Arial" w:hAnsi="Arial" w:cs="Arial"/>
          <w:color w:val="222222"/>
          <w:sz w:val="22"/>
          <w:shd w:val="clear" w:color="auto" w:fill="FFFFFF"/>
        </w:rPr>
        <w:t xml:space="preserve"> 20-44 Tahun di RSUD Bahteramas </w:t>
      </w:r>
      <w:r>
        <w:rPr>
          <w:rFonts w:ascii="Arial" w:hAnsi="Arial" w:cs="Arial"/>
          <w:color w:val="222222"/>
          <w:sz w:val="22"/>
          <w:shd w:val="clear" w:color="auto" w:fill="FFFFFF"/>
        </w:rPr>
        <w:tab/>
        <w:t>Provinsi Sulawesi Tenggara Tahun 2017. </w:t>
      </w:r>
      <w:proofErr w:type="gramStart"/>
      <w:r>
        <w:rPr>
          <w:rFonts w:ascii="Arial" w:hAnsi="Arial" w:cs="Arial"/>
          <w:i/>
          <w:iCs/>
          <w:color w:val="222222"/>
          <w:sz w:val="22"/>
          <w:shd w:val="clear" w:color="auto" w:fill="FFFFFF"/>
        </w:rPr>
        <w:t>(Jurnal Ilmiah M</w:t>
      </w:r>
      <w:r>
        <w:rPr>
          <w:rFonts w:ascii="Arial" w:hAnsi="Arial" w:cs="Arial"/>
          <w:i/>
          <w:iCs/>
          <w:color w:val="222222"/>
          <w:sz w:val="22"/>
          <w:shd w:val="clear" w:color="auto" w:fill="FFFFFF"/>
        </w:rPr>
        <w:t>ahasiswa Kesehatan Masyarakat)</w:t>
      </w:r>
      <w:r>
        <w:rPr>
          <w:rFonts w:ascii="Arial" w:hAnsi="Arial" w:cs="Arial"/>
          <w:color w:val="222222"/>
          <w:sz w:val="22"/>
          <w:shd w:val="clear" w:color="auto" w:fill="FFFFFF"/>
        </w:rPr>
        <w:t>, </w:t>
      </w:r>
      <w:r>
        <w:rPr>
          <w:rFonts w:ascii="Arial" w:hAnsi="Arial" w:cs="Arial"/>
          <w:i/>
          <w:iCs/>
          <w:color w:val="222222"/>
          <w:sz w:val="22"/>
          <w:shd w:val="clear" w:color="auto" w:fill="FFFFFF"/>
        </w:rPr>
        <w:t>3</w:t>
      </w:r>
      <w:r>
        <w:rPr>
          <w:rFonts w:ascii="Arial" w:hAnsi="Arial" w:cs="Arial"/>
          <w:color w:val="222222"/>
          <w:sz w:val="22"/>
          <w:shd w:val="clear" w:color="auto" w:fill="FFFFFF"/>
        </w:rPr>
        <w:t>(2).</w:t>
      </w:r>
      <w:proofErr w:type="gramEnd"/>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 xml:space="preserve">Jamila, J. (2018). Hubungan Gaya Hidup Dengan Kadar Asam Urat Pada </w:t>
      </w:r>
      <w:proofErr w:type="gramStart"/>
      <w:r>
        <w:rPr>
          <w:rFonts w:ascii="Arial" w:hAnsi="Arial" w:cs="Arial"/>
          <w:color w:val="222222"/>
          <w:sz w:val="22"/>
          <w:shd w:val="clear" w:color="auto" w:fill="FFFFFF"/>
        </w:rPr>
        <w:t>Usia</w:t>
      </w:r>
      <w:proofErr w:type="gramEnd"/>
      <w:r>
        <w:rPr>
          <w:rFonts w:ascii="Arial" w:hAnsi="Arial" w:cs="Arial"/>
          <w:color w:val="222222"/>
          <w:sz w:val="22"/>
          <w:shd w:val="clear" w:color="auto" w:fill="FFFFFF"/>
        </w:rPr>
        <w:t xml:space="preserve"> Produktif Di Posbindu Ptm Desa Sumbertebu Kecamatan Bangsal Kabupaten Mojokerto. </w:t>
      </w:r>
      <w:r>
        <w:rPr>
          <w:rFonts w:ascii="Arial" w:hAnsi="Arial" w:cs="Arial"/>
          <w:i/>
          <w:iCs/>
          <w:color w:val="222222"/>
          <w:sz w:val="22"/>
          <w:shd w:val="clear" w:color="auto" w:fill="FFFFFF"/>
        </w:rPr>
        <w:t>Skripsi Keperawatan</w:t>
      </w:r>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Misnadiarly.2017 .Rematik</w:t>
      </w:r>
      <w:proofErr w:type="gramStart"/>
      <w:r>
        <w:rPr>
          <w:rFonts w:ascii="Arial" w:hAnsi="Arial" w:cs="Arial"/>
          <w:color w:val="222222"/>
          <w:sz w:val="22"/>
          <w:shd w:val="clear" w:color="auto" w:fill="FFFFFF"/>
        </w:rPr>
        <w:t>;Asam</w:t>
      </w:r>
      <w:proofErr w:type="gramEnd"/>
      <w:r>
        <w:rPr>
          <w:rFonts w:ascii="Arial" w:hAnsi="Arial" w:cs="Arial"/>
          <w:color w:val="222222"/>
          <w:sz w:val="22"/>
          <w:shd w:val="clear" w:color="auto" w:fill="FFFFFF"/>
        </w:rPr>
        <w:t xml:space="preserve"> Urat –Hiperuri</w:t>
      </w:r>
      <w:r>
        <w:rPr>
          <w:rFonts w:ascii="Arial" w:hAnsi="Arial" w:cs="Arial"/>
          <w:color w:val="222222"/>
          <w:sz w:val="22"/>
          <w:shd w:val="clear" w:color="auto" w:fill="FFFFFF"/>
        </w:rPr>
        <w:t xml:space="preserve">semia,Arthritis Gout.Jakarta:Pustaka Obor Populer. </w:t>
      </w:r>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Notoatmodjo</w:t>
      </w:r>
      <w:proofErr w:type="gramStart"/>
      <w:r>
        <w:rPr>
          <w:rFonts w:ascii="Arial" w:hAnsi="Arial" w:cs="Arial"/>
          <w:color w:val="222222"/>
          <w:sz w:val="22"/>
          <w:shd w:val="clear" w:color="auto" w:fill="FFFFFF"/>
        </w:rPr>
        <w:t>,soekidjo.2012.metodologi</w:t>
      </w:r>
      <w:proofErr w:type="gramEnd"/>
      <w:r>
        <w:rPr>
          <w:rFonts w:ascii="Arial" w:hAnsi="Arial" w:cs="Arial"/>
          <w:color w:val="222222"/>
          <w:sz w:val="22"/>
          <w:shd w:val="clear" w:color="auto" w:fill="FFFFFF"/>
        </w:rPr>
        <w:t xml:space="preserve"> penelitian kesehatan.jakarta : Rineka </w:t>
      </w:r>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ab/>
      </w:r>
      <w:proofErr w:type="gramStart"/>
      <w:r>
        <w:rPr>
          <w:rFonts w:ascii="Arial" w:hAnsi="Arial" w:cs="Arial"/>
          <w:color w:val="222222"/>
          <w:sz w:val="22"/>
          <w:shd w:val="clear" w:color="auto" w:fill="FFFFFF"/>
        </w:rPr>
        <w:t>Cipta.</w:t>
      </w:r>
      <w:proofErr w:type="gramEnd"/>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 xml:space="preserve">Palu, S. W. N. (2018). </w:t>
      </w:r>
      <w:proofErr w:type="gramStart"/>
      <w:r>
        <w:rPr>
          <w:rFonts w:ascii="Arial" w:hAnsi="Arial" w:cs="Arial"/>
          <w:color w:val="222222"/>
          <w:sz w:val="22"/>
          <w:shd w:val="clear" w:color="auto" w:fill="FFFFFF"/>
        </w:rPr>
        <w:t xml:space="preserve">Hubungan Pola Makan Dengan Terjadinya </w:t>
      </w:r>
      <w:r>
        <w:rPr>
          <w:rFonts w:ascii="Arial" w:hAnsi="Arial" w:cs="Arial"/>
          <w:color w:val="222222"/>
          <w:sz w:val="22"/>
          <w:shd w:val="clear" w:color="auto" w:fill="FFFFFF"/>
        </w:rPr>
        <w:tab/>
        <w:t xml:space="preserve">Penyakit Gout </w:t>
      </w:r>
      <w:r>
        <w:rPr>
          <w:rFonts w:ascii="Arial" w:hAnsi="Arial" w:cs="Arial"/>
          <w:color w:val="222222"/>
          <w:sz w:val="22"/>
          <w:shd w:val="clear" w:color="auto" w:fill="FFFFFF"/>
        </w:rPr>
        <w:tab/>
      </w:r>
      <w:r>
        <w:rPr>
          <w:rFonts w:ascii="Arial" w:hAnsi="Arial" w:cs="Arial"/>
          <w:color w:val="222222"/>
          <w:sz w:val="22"/>
          <w:shd w:val="clear" w:color="auto" w:fill="FFFFFF"/>
        </w:rPr>
        <w:t xml:space="preserve">(Asam Urat) Di Desa Limran Kelurahan Pantoloan Boya Kecamatan </w:t>
      </w:r>
      <w:r>
        <w:rPr>
          <w:rFonts w:ascii="Arial" w:hAnsi="Arial" w:cs="Arial"/>
          <w:color w:val="222222"/>
          <w:sz w:val="22"/>
          <w:shd w:val="clear" w:color="auto" w:fill="FFFFFF"/>
        </w:rPr>
        <w:tab/>
        <w:t>Taweli.</w:t>
      </w:r>
      <w:proofErr w:type="gramEnd"/>
      <w:r>
        <w:rPr>
          <w:rFonts w:ascii="Arial" w:hAnsi="Arial" w:cs="Arial"/>
          <w:color w:val="222222"/>
          <w:sz w:val="22"/>
          <w:shd w:val="clear" w:color="auto" w:fill="FFFFFF"/>
        </w:rPr>
        <w:t> </w:t>
      </w:r>
      <w:r>
        <w:rPr>
          <w:rFonts w:ascii="Arial" w:hAnsi="Arial" w:cs="Arial"/>
          <w:i/>
          <w:iCs/>
          <w:color w:val="222222"/>
          <w:sz w:val="22"/>
          <w:shd w:val="clear" w:color="auto" w:fill="FFFFFF"/>
        </w:rPr>
        <w:t>Jurnal Kesmas</w:t>
      </w:r>
      <w:r>
        <w:rPr>
          <w:rFonts w:ascii="Arial" w:hAnsi="Arial" w:cs="Arial"/>
          <w:color w:val="222222"/>
          <w:sz w:val="22"/>
          <w:shd w:val="clear" w:color="auto" w:fill="FFFFFF"/>
        </w:rPr>
        <w:t>, </w:t>
      </w:r>
      <w:r>
        <w:rPr>
          <w:rFonts w:ascii="Arial" w:hAnsi="Arial" w:cs="Arial"/>
          <w:i/>
          <w:iCs/>
          <w:color w:val="222222"/>
          <w:sz w:val="22"/>
          <w:shd w:val="clear" w:color="auto" w:fill="FFFFFF"/>
        </w:rPr>
        <w:t>7</w:t>
      </w:r>
      <w:r>
        <w:rPr>
          <w:rFonts w:ascii="Arial" w:hAnsi="Arial" w:cs="Arial"/>
          <w:color w:val="222222"/>
          <w:sz w:val="22"/>
          <w:shd w:val="clear" w:color="auto" w:fill="FFFFFF"/>
        </w:rPr>
        <w:t>(6).</w:t>
      </w:r>
    </w:p>
    <w:p w:rsidR="001300FE" w:rsidRDefault="00662CA3">
      <w:pPr>
        <w:rPr>
          <w:rFonts w:ascii="Arial" w:hAnsi="Arial" w:cs="Arial"/>
          <w:color w:val="222222"/>
          <w:sz w:val="22"/>
          <w:shd w:val="clear" w:color="auto" w:fill="FFFFFF"/>
        </w:rPr>
      </w:pPr>
      <w:proofErr w:type="gramStart"/>
      <w:r>
        <w:rPr>
          <w:rFonts w:ascii="Arial" w:hAnsi="Arial" w:cs="Arial"/>
          <w:color w:val="222222"/>
          <w:sz w:val="22"/>
          <w:shd w:val="clear" w:color="auto" w:fill="FFFFFF"/>
        </w:rPr>
        <w:t>Ridhoputrie, M., Karita, D., Romdhoni, M. F., &amp; Kusumawati, A. (2019).</w:t>
      </w:r>
      <w:proofErr w:type="gramEnd"/>
      <w:r>
        <w:rPr>
          <w:rFonts w:ascii="Arial" w:hAnsi="Arial" w:cs="Arial"/>
          <w:color w:val="222222"/>
          <w:sz w:val="22"/>
          <w:shd w:val="clear" w:color="auto" w:fill="FFFFFF"/>
        </w:rPr>
        <w:t xml:space="preserve"> </w:t>
      </w:r>
      <w:r>
        <w:rPr>
          <w:rFonts w:ascii="Arial" w:hAnsi="Arial" w:cs="Arial"/>
          <w:color w:val="222222"/>
          <w:sz w:val="22"/>
          <w:shd w:val="clear" w:color="auto" w:fill="FFFFFF"/>
        </w:rPr>
        <w:tab/>
      </w:r>
      <w:proofErr w:type="gramStart"/>
      <w:r>
        <w:rPr>
          <w:rFonts w:ascii="Arial" w:hAnsi="Arial" w:cs="Arial"/>
          <w:color w:val="222222"/>
          <w:sz w:val="22"/>
          <w:shd w:val="clear" w:color="auto" w:fill="FFFFFF"/>
        </w:rPr>
        <w:t xml:space="preserve">Hubungan Pola Makan Dan Gaya Hidup Dengan Kadar Asam Urat </w:t>
      </w:r>
      <w:r>
        <w:rPr>
          <w:rFonts w:ascii="Arial" w:hAnsi="Arial" w:cs="Arial"/>
          <w:color w:val="222222"/>
          <w:sz w:val="22"/>
          <w:shd w:val="clear" w:color="auto" w:fill="FFFFFF"/>
        </w:rPr>
        <w:tab/>
        <w:t>Pralansia Dan Lansia Di Wilay</w:t>
      </w:r>
      <w:r>
        <w:rPr>
          <w:rFonts w:ascii="Arial" w:hAnsi="Arial" w:cs="Arial"/>
          <w:color w:val="222222"/>
          <w:sz w:val="22"/>
          <w:shd w:val="clear" w:color="auto" w:fill="FFFFFF"/>
        </w:rPr>
        <w:t>ah Kerja Puskesmas I Kembaran, Banyumas, Jawa Tengah.</w:t>
      </w:r>
      <w:proofErr w:type="gramEnd"/>
      <w:r>
        <w:rPr>
          <w:rFonts w:ascii="Arial" w:hAnsi="Arial" w:cs="Arial"/>
          <w:color w:val="222222"/>
          <w:sz w:val="22"/>
          <w:shd w:val="clear" w:color="auto" w:fill="FFFFFF"/>
        </w:rPr>
        <w:t> </w:t>
      </w:r>
      <w:proofErr w:type="gramStart"/>
      <w:r>
        <w:rPr>
          <w:rFonts w:ascii="Arial" w:hAnsi="Arial" w:cs="Arial"/>
          <w:i/>
          <w:iCs/>
          <w:color w:val="222222"/>
          <w:sz w:val="22"/>
          <w:shd w:val="clear" w:color="auto" w:fill="FFFFFF"/>
        </w:rPr>
        <w:t>Herb-Medicine Journal</w:t>
      </w:r>
      <w:r>
        <w:rPr>
          <w:rFonts w:ascii="Arial" w:hAnsi="Arial" w:cs="Arial"/>
          <w:color w:val="222222"/>
          <w:sz w:val="22"/>
          <w:shd w:val="clear" w:color="auto" w:fill="FFFFFF"/>
        </w:rPr>
        <w:t>, </w:t>
      </w:r>
      <w:r>
        <w:rPr>
          <w:rFonts w:ascii="Arial" w:hAnsi="Arial" w:cs="Arial"/>
          <w:i/>
          <w:iCs/>
          <w:color w:val="222222"/>
          <w:sz w:val="22"/>
          <w:shd w:val="clear" w:color="auto" w:fill="FFFFFF"/>
        </w:rPr>
        <w:t>2</w:t>
      </w:r>
      <w:r>
        <w:rPr>
          <w:rFonts w:ascii="Arial" w:hAnsi="Arial" w:cs="Arial"/>
          <w:color w:val="222222"/>
          <w:sz w:val="22"/>
          <w:shd w:val="clear" w:color="auto" w:fill="FFFFFF"/>
        </w:rPr>
        <w:t>(1).</w:t>
      </w:r>
      <w:proofErr w:type="gramEnd"/>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 xml:space="preserve"> Sutanto </w:t>
      </w:r>
      <w:proofErr w:type="gramStart"/>
      <w:r>
        <w:rPr>
          <w:rFonts w:ascii="Arial" w:hAnsi="Arial" w:cs="Arial"/>
          <w:color w:val="222222"/>
          <w:sz w:val="22"/>
          <w:shd w:val="clear" w:color="auto" w:fill="FFFFFF"/>
        </w:rPr>
        <w:t>Teguh.2018 ,Asam</w:t>
      </w:r>
      <w:proofErr w:type="gramEnd"/>
      <w:r>
        <w:rPr>
          <w:rFonts w:ascii="Arial" w:hAnsi="Arial" w:cs="Arial"/>
          <w:color w:val="222222"/>
          <w:sz w:val="22"/>
          <w:shd w:val="clear" w:color="auto" w:fill="FFFFFF"/>
        </w:rPr>
        <w:t xml:space="preserve"> Urat Deteksi,Pencegahan,Pengobatan.Yogyakart :Buku </w:t>
      </w:r>
      <w:r>
        <w:rPr>
          <w:rFonts w:ascii="Arial" w:hAnsi="Arial" w:cs="Arial"/>
          <w:color w:val="222222"/>
          <w:sz w:val="22"/>
          <w:shd w:val="clear" w:color="auto" w:fill="FFFFFF"/>
        </w:rPr>
        <w:tab/>
        <w:t>Pintar.</w:t>
      </w:r>
    </w:p>
    <w:p w:rsidR="001300FE" w:rsidRDefault="00662CA3">
      <w:pPr>
        <w:jc w:val="both"/>
        <w:rPr>
          <w:rFonts w:ascii="Arial" w:hAnsi="Arial" w:cs="Arial"/>
          <w:color w:val="222222"/>
          <w:sz w:val="22"/>
          <w:shd w:val="clear" w:color="auto" w:fill="FFFFFF"/>
        </w:rPr>
      </w:pPr>
      <w:proofErr w:type="gramStart"/>
      <w:r>
        <w:rPr>
          <w:rFonts w:ascii="Arial" w:hAnsi="Arial" w:cs="Arial"/>
          <w:color w:val="222222"/>
          <w:sz w:val="22"/>
          <w:shd w:val="clear" w:color="auto" w:fill="FFFFFF"/>
        </w:rPr>
        <w:t>Songgigilan, A. M., Rumengan, I., &amp; Kundre, R. (2019).</w:t>
      </w:r>
      <w:proofErr w:type="gramEnd"/>
      <w:r>
        <w:rPr>
          <w:rFonts w:ascii="Arial" w:hAnsi="Arial" w:cs="Arial"/>
          <w:color w:val="222222"/>
          <w:sz w:val="22"/>
          <w:shd w:val="clear" w:color="auto" w:fill="FFFFFF"/>
        </w:rPr>
        <w:t xml:space="preserve"> </w:t>
      </w:r>
      <w:proofErr w:type="gramStart"/>
      <w:r>
        <w:rPr>
          <w:rFonts w:ascii="Arial" w:hAnsi="Arial" w:cs="Arial"/>
          <w:color w:val="222222"/>
          <w:sz w:val="22"/>
          <w:shd w:val="clear" w:color="auto" w:fill="FFFFFF"/>
        </w:rPr>
        <w:t xml:space="preserve">Hubungan Pola Makan </w:t>
      </w:r>
      <w:r>
        <w:rPr>
          <w:rFonts w:ascii="Arial" w:hAnsi="Arial" w:cs="Arial"/>
          <w:color w:val="222222"/>
          <w:sz w:val="22"/>
          <w:shd w:val="clear" w:color="auto" w:fill="FFFFFF"/>
        </w:rPr>
        <w:tab/>
        <w:t>Dan Tingkat</w:t>
      </w:r>
      <w:r>
        <w:rPr>
          <w:rFonts w:ascii="Arial" w:hAnsi="Arial" w:cs="Arial"/>
          <w:color w:val="222222"/>
          <w:sz w:val="22"/>
          <w:shd w:val="clear" w:color="auto" w:fill="FFFFFF"/>
        </w:rPr>
        <w:t xml:space="preserve"> Pengetahuan Dengan Kadar Asam Urat Dalam Darah Pada Penderita Gout Artritis Di Puskesmas Ranotana Weru.</w:t>
      </w:r>
      <w:proofErr w:type="gramEnd"/>
      <w:r>
        <w:rPr>
          <w:rFonts w:ascii="Arial" w:hAnsi="Arial" w:cs="Arial"/>
          <w:color w:val="222222"/>
          <w:sz w:val="22"/>
          <w:shd w:val="clear" w:color="auto" w:fill="FFFFFF"/>
        </w:rPr>
        <w:t> </w:t>
      </w:r>
      <w:r>
        <w:rPr>
          <w:rFonts w:ascii="Arial" w:hAnsi="Arial" w:cs="Arial"/>
          <w:i/>
          <w:iCs/>
          <w:color w:val="222222"/>
          <w:sz w:val="22"/>
          <w:shd w:val="clear" w:color="auto" w:fill="FFFFFF"/>
        </w:rPr>
        <w:t>Jurnal Keperawatan</w:t>
      </w:r>
      <w:r>
        <w:rPr>
          <w:rFonts w:ascii="Arial" w:hAnsi="Arial" w:cs="Arial"/>
          <w:color w:val="222222"/>
          <w:sz w:val="22"/>
          <w:shd w:val="clear" w:color="auto" w:fill="FFFFFF"/>
        </w:rPr>
        <w:t>, </w:t>
      </w:r>
      <w:r>
        <w:rPr>
          <w:rFonts w:ascii="Arial" w:hAnsi="Arial" w:cs="Arial"/>
          <w:i/>
          <w:iCs/>
          <w:color w:val="222222"/>
          <w:sz w:val="22"/>
          <w:shd w:val="clear" w:color="auto" w:fill="FFFFFF"/>
        </w:rPr>
        <w:t>7</w:t>
      </w:r>
      <w:r>
        <w:rPr>
          <w:rFonts w:ascii="Arial" w:hAnsi="Arial" w:cs="Arial"/>
          <w:color w:val="222222"/>
          <w:sz w:val="22"/>
          <w:shd w:val="clear" w:color="auto" w:fill="FFFFFF"/>
        </w:rPr>
        <w:t>(1).</w:t>
      </w:r>
    </w:p>
    <w:p w:rsidR="001300FE" w:rsidRDefault="00662CA3">
      <w:pPr>
        <w:rPr>
          <w:rFonts w:ascii="Arial" w:hAnsi="Arial" w:cs="Arial"/>
          <w:color w:val="222222"/>
          <w:sz w:val="22"/>
          <w:shd w:val="clear" w:color="auto" w:fill="FFFFFF"/>
        </w:rPr>
      </w:pPr>
      <w:r>
        <w:rPr>
          <w:rFonts w:ascii="Arial" w:hAnsi="Arial" w:cs="Arial"/>
          <w:color w:val="222222"/>
          <w:sz w:val="22"/>
          <w:shd w:val="clear" w:color="auto" w:fill="FFFFFF"/>
        </w:rPr>
        <w:t xml:space="preserve">Triana, H. (2016). </w:t>
      </w:r>
      <w:proofErr w:type="gramStart"/>
      <w:r>
        <w:rPr>
          <w:rFonts w:ascii="Arial" w:hAnsi="Arial" w:cs="Arial"/>
          <w:color w:val="222222"/>
          <w:sz w:val="22"/>
          <w:shd w:val="clear" w:color="auto" w:fill="FFFFFF"/>
        </w:rPr>
        <w:t xml:space="preserve">Hubungan Tingkat Pengetahuan Penderita Asam Urat </w:t>
      </w:r>
      <w:r>
        <w:rPr>
          <w:rFonts w:ascii="Arial" w:hAnsi="Arial" w:cs="Arial"/>
          <w:color w:val="222222"/>
          <w:sz w:val="22"/>
          <w:shd w:val="clear" w:color="auto" w:fill="FFFFFF"/>
        </w:rPr>
        <w:tab/>
        <w:t>Dengan Kepatuhan Diet Rendah Purin Di Wilayah Kerja Pusk</w:t>
      </w:r>
      <w:r>
        <w:rPr>
          <w:rFonts w:ascii="Arial" w:hAnsi="Arial" w:cs="Arial"/>
          <w:color w:val="222222"/>
          <w:sz w:val="22"/>
          <w:shd w:val="clear" w:color="auto" w:fill="FFFFFF"/>
        </w:rPr>
        <w:t>esmas Darussalam Medan.</w:t>
      </w:r>
      <w:proofErr w:type="gramEnd"/>
      <w:r>
        <w:rPr>
          <w:rFonts w:ascii="Arial" w:hAnsi="Arial" w:cs="Arial"/>
          <w:color w:val="222222"/>
          <w:sz w:val="22"/>
          <w:shd w:val="clear" w:color="auto" w:fill="FFFFFF"/>
        </w:rPr>
        <w:t> </w:t>
      </w:r>
      <w:r>
        <w:rPr>
          <w:rFonts w:ascii="Arial" w:hAnsi="Arial" w:cs="Arial"/>
          <w:i/>
          <w:iCs/>
          <w:color w:val="222222"/>
          <w:sz w:val="22"/>
          <w:shd w:val="clear" w:color="auto" w:fill="FFFFFF"/>
        </w:rPr>
        <w:t xml:space="preserve">Jurnal Keperawatan </w:t>
      </w:r>
      <w:r>
        <w:rPr>
          <w:rFonts w:ascii="Arial" w:hAnsi="Arial" w:cs="Arial"/>
          <w:i/>
          <w:iCs/>
          <w:color w:val="222222"/>
          <w:sz w:val="22"/>
          <w:shd w:val="clear" w:color="auto" w:fill="FFFFFF"/>
        </w:rPr>
        <w:tab/>
        <w:t>Flora</w:t>
      </w:r>
      <w:r>
        <w:rPr>
          <w:rFonts w:ascii="Arial" w:hAnsi="Arial" w:cs="Arial"/>
          <w:color w:val="222222"/>
          <w:sz w:val="22"/>
          <w:shd w:val="clear" w:color="auto" w:fill="FFFFFF"/>
        </w:rPr>
        <w:t>, </w:t>
      </w:r>
      <w:r>
        <w:rPr>
          <w:rFonts w:ascii="Arial" w:hAnsi="Arial" w:cs="Arial"/>
          <w:i/>
          <w:iCs/>
          <w:color w:val="222222"/>
          <w:sz w:val="22"/>
          <w:shd w:val="clear" w:color="auto" w:fill="FFFFFF"/>
        </w:rPr>
        <w:t>9</w:t>
      </w:r>
      <w:r>
        <w:rPr>
          <w:rFonts w:ascii="Arial" w:hAnsi="Arial" w:cs="Arial"/>
          <w:color w:val="222222"/>
          <w:sz w:val="22"/>
          <w:shd w:val="clear" w:color="auto" w:fill="FFFFFF"/>
        </w:rPr>
        <w:t>(1), 98-110.</w:t>
      </w:r>
    </w:p>
    <w:p w:rsidR="001300FE" w:rsidRDefault="001300FE">
      <w:pPr>
        <w:jc w:val="both"/>
        <w:rPr>
          <w:rFonts w:ascii="Arial" w:hAnsi="Arial" w:cs="Arial"/>
          <w:color w:val="222222"/>
          <w:shd w:val="clear" w:color="auto" w:fill="FFFFFF"/>
        </w:rPr>
      </w:pPr>
    </w:p>
    <w:p w:rsidR="001300FE" w:rsidRDefault="001300FE">
      <w:pPr>
        <w:rPr>
          <w:rFonts w:ascii="Arial" w:hAnsi="Arial" w:cs="Arial"/>
          <w:sz w:val="24"/>
          <w:szCs w:val="24"/>
        </w:rPr>
      </w:pPr>
    </w:p>
    <w:p w:rsidR="001300FE" w:rsidRDefault="001300FE">
      <w:pPr>
        <w:jc w:val="right"/>
        <w:rPr>
          <w:rFonts w:ascii="Arial" w:hAnsi="Arial" w:cs="Arial"/>
          <w:sz w:val="24"/>
          <w:szCs w:val="24"/>
        </w:rPr>
      </w:pPr>
    </w:p>
    <w:p w:rsidR="00C36F93" w:rsidRDefault="00C36F93">
      <w:pPr>
        <w:jc w:val="right"/>
        <w:rPr>
          <w:rFonts w:ascii="Arial" w:hAnsi="Arial" w:cs="Arial"/>
          <w:sz w:val="24"/>
          <w:szCs w:val="24"/>
        </w:rPr>
      </w:pPr>
    </w:p>
    <w:p w:rsidR="001300FE" w:rsidRDefault="00662CA3">
      <w:pPr>
        <w:jc w:val="center"/>
        <w:rPr>
          <w:rFonts w:ascii="Arial" w:hAnsi="Arial" w:cs="Arial"/>
          <w:b/>
          <w:sz w:val="28"/>
          <w:szCs w:val="28"/>
        </w:rPr>
      </w:pPr>
      <w:r>
        <w:rPr>
          <w:rFonts w:ascii="Arial" w:hAnsi="Arial" w:cs="Arial"/>
          <w:b/>
          <w:sz w:val="28"/>
          <w:szCs w:val="28"/>
        </w:rPr>
        <w:lastRenderedPageBreak/>
        <w:t>LAMPIRAN</w:t>
      </w:r>
    </w:p>
    <w:p w:rsidR="001300FE" w:rsidRDefault="001300FE">
      <w:pPr>
        <w:jc w:val="center"/>
        <w:rPr>
          <w:rFonts w:ascii="Arial" w:hAnsi="Arial" w:cs="Arial"/>
          <w:b/>
          <w:sz w:val="24"/>
          <w:szCs w:val="24"/>
        </w:rPr>
      </w:pPr>
    </w:p>
    <w:p w:rsidR="001300FE" w:rsidRDefault="00662CA3">
      <w:pPr>
        <w:jc w:val="center"/>
        <w:rPr>
          <w:rFonts w:ascii="Arial" w:hAnsi="Arial" w:cs="Arial"/>
          <w:b/>
          <w:sz w:val="24"/>
          <w:szCs w:val="24"/>
        </w:rPr>
      </w:pPr>
      <w:r>
        <w:rPr>
          <w:rFonts w:ascii="Arial" w:hAnsi="Arial" w:cs="Arial"/>
          <w:b/>
          <w:sz w:val="24"/>
          <w:szCs w:val="24"/>
        </w:rPr>
        <w:t>LEMBAR KONSULTASI BIMBINGAN KTI</w:t>
      </w:r>
    </w:p>
    <w:p w:rsidR="001300FE" w:rsidRDefault="00662CA3">
      <w:pPr>
        <w:jc w:val="both"/>
        <w:rPr>
          <w:rFonts w:ascii="Arial" w:hAnsi="Arial" w:cs="Arial"/>
          <w:sz w:val="22"/>
        </w:rPr>
      </w:pPr>
      <w:r>
        <w:rPr>
          <w:rFonts w:ascii="Arial" w:hAnsi="Arial" w:cs="Arial"/>
          <w:sz w:val="22"/>
        </w:rPr>
        <w:t>Nama Mahasiswa</w:t>
      </w:r>
      <w:r>
        <w:rPr>
          <w:rFonts w:ascii="Arial" w:hAnsi="Arial" w:cs="Arial"/>
          <w:sz w:val="22"/>
        </w:rPr>
        <w:tab/>
        <w:t xml:space="preserve"> </w:t>
      </w:r>
      <w:r>
        <w:rPr>
          <w:rFonts w:ascii="Arial" w:hAnsi="Arial" w:cs="Arial"/>
          <w:sz w:val="22"/>
        </w:rPr>
        <w:tab/>
        <w:t xml:space="preserve"> : Desi Ratna Sari Naiborhu</w:t>
      </w:r>
    </w:p>
    <w:p w:rsidR="001300FE" w:rsidRDefault="00662CA3">
      <w:pPr>
        <w:jc w:val="both"/>
        <w:rPr>
          <w:rFonts w:ascii="Arial" w:hAnsi="Arial" w:cs="Arial"/>
          <w:sz w:val="22"/>
        </w:rPr>
      </w:pPr>
      <w:r>
        <w:rPr>
          <w:rFonts w:ascii="Arial" w:hAnsi="Arial" w:cs="Arial"/>
          <w:sz w:val="22"/>
        </w:rPr>
        <w:t>Nim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 P07520117011</w:t>
      </w:r>
    </w:p>
    <w:p w:rsidR="001300FE" w:rsidRDefault="00662CA3">
      <w:pPr>
        <w:spacing w:line="360" w:lineRule="auto"/>
        <w:ind w:left="2977" w:hanging="2977"/>
        <w:jc w:val="both"/>
        <w:rPr>
          <w:rFonts w:ascii="Arial" w:hAnsi="Arial" w:cs="Arial"/>
          <w:sz w:val="22"/>
        </w:rPr>
      </w:pPr>
      <w:r>
        <w:rPr>
          <w:rFonts w:ascii="Arial" w:hAnsi="Arial" w:cs="Arial"/>
          <w:sz w:val="22"/>
        </w:rPr>
        <w:t>Judul</w:t>
      </w:r>
      <w:r>
        <w:rPr>
          <w:rFonts w:ascii="Arial" w:hAnsi="Arial" w:cs="Arial"/>
          <w:sz w:val="22"/>
        </w:rPr>
        <w:tab/>
      </w:r>
      <w:proofErr w:type="gramStart"/>
      <w:r>
        <w:rPr>
          <w:rFonts w:ascii="Arial" w:hAnsi="Arial" w:cs="Arial"/>
          <w:sz w:val="22"/>
        </w:rPr>
        <w:t>:Hubungan</w:t>
      </w:r>
      <w:proofErr w:type="gramEnd"/>
      <w:r>
        <w:rPr>
          <w:rFonts w:ascii="Arial" w:hAnsi="Arial" w:cs="Arial"/>
          <w:sz w:val="22"/>
        </w:rPr>
        <w:t xml:space="preserve"> Pola Makan Dan Gaya Hidup Dengan Kadar Asam Urat Pada Keluarga Di Wilayah Kerja Puskesmas Pancur Batu Tahun 2020 </w:t>
      </w:r>
    </w:p>
    <w:p w:rsidR="001300FE" w:rsidRDefault="00662CA3">
      <w:pPr>
        <w:spacing w:line="360" w:lineRule="auto"/>
        <w:ind w:left="2977" w:hanging="2977"/>
        <w:jc w:val="both"/>
        <w:rPr>
          <w:rFonts w:ascii="Arial" w:hAnsi="Arial" w:cs="Arial"/>
          <w:sz w:val="22"/>
        </w:rPr>
      </w:pPr>
      <w:r>
        <w:rPr>
          <w:rFonts w:ascii="Arial" w:hAnsi="Arial" w:cs="Arial"/>
          <w:sz w:val="22"/>
        </w:rPr>
        <w:t>Nama Pembimbing</w:t>
      </w:r>
      <w:r>
        <w:rPr>
          <w:rFonts w:ascii="Arial" w:hAnsi="Arial" w:cs="Arial"/>
          <w:sz w:val="22"/>
        </w:rPr>
        <w:tab/>
        <w:t xml:space="preserve">: Dina Yusdiana, S. Kep, Ns, M. Kes </w:t>
      </w:r>
    </w:p>
    <w:tbl>
      <w:tblPr>
        <w:tblW w:w="0" w:type="auto"/>
        <w:tblInd w:w="250" w:type="dxa"/>
        <w:tblLook w:val="04A0" w:firstRow="1" w:lastRow="0" w:firstColumn="1" w:lastColumn="0" w:noHBand="0" w:noVBand="1"/>
      </w:tblPr>
      <w:tblGrid>
        <w:gridCol w:w="498"/>
        <w:gridCol w:w="2268"/>
        <w:gridCol w:w="2977"/>
        <w:gridCol w:w="2233"/>
      </w:tblGrid>
      <w:tr w:rsidR="001300FE" w:rsidTr="00446C1A">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center"/>
              <w:rPr>
                <w:rFonts w:ascii="Arial" w:hAnsi="Arial" w:cs="Arial"/>
                <w:sz w:val="22"/>
              </w:rPr>
            </w:pPr>
            <w:r>
              <w:rPr>
                <w:rFonts w:ascii="Arial" w:hAnsi="Arial" w:cs="Arial"/>
                <w:sz w:val="22"/>
              </w:rPr>
              <w:t>No</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center"/>
              <w:rPr>
                <w:rFonts w:ascii="Arial" w:hAnsi="Arial" w:cs="Arial"/>
                <w:sz w:val="22"/>
              </w:rPr>
            </w:pPr>
            <w:r>
              <w:rPr>
                <w:rFonts w:ascii="Arial" w:hAnsi="Arial" w:cs="Arial"/>
                <w:sz w:val="22"/>
              </w:rPr>
              <w:t>Tanggal</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center"/>
              <w:rPr>
                <w:rFonts w:ascii="Arial" w:hAnsi="Arial" w:cs="Arial"/>
                <w:sz w:val="22"/>
              </w:rPr>
            </w:pPr>
            <w:r>
              <w:rPr>
                <w:rFonts w:ascii="Arial" w:hAnsi="Arial" w:cs="Arial"/>
                <w:sz w:val="22"/>
              </w:rPr>
              <w:t>Materi Bimbingan</w:t>
            </w:r>
          </w:p>
        </w:tc>
        <w:tc>
          <w:tcPr>
            <w:tcW w:w="2233"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center"/>
              <w:rPr>
                <w:rFonts w:ascii="Arial" w:hAnsi="Arial" w:cs="Arial"/>
                <w:sz w:val="22"/>
              </w:rPr>
            </w:pPr>
            <w:r>
              <w:rPr>
                <w:rFonts w:ascii="Arial" w:hAnsi="Arial" w:cs="Arial"/>
                <w:sz w:val="22"/>
              </w:rPr>
              <w:t>Pembimbing</w:t>
            </w:r>
          </w:p>
        </w:tc>
      </w:tr>
      <w:tr w:rsidR="001300FE" w:rsidTr="00446C1A">
        <w:trPr>
          <w:trHeight w:val="491"/>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19 Desember 2019</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Pengajuan Judul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52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2.</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19 Desember 2019</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 xml:space="preserve">ACC Judul </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591"/>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3.</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6 Januari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 I, II</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6"/>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4.</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10 Maret</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 I,II dan III</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21"/>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5.</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18 Maret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 I, II dan III</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6.</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24 Maret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 l,ll dan lll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7.</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7 April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Revisi Proposal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8.</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8 April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w:t>
            </w:r>
            <w:r>
              <w:rPr>
                <w:rFonts w:ascii="Arial" w:hAnsi="Arial" w:cs="Arial"/>
                <w:sz w:val="22"/>
              </w:rPr>
              <w:t xml:space="preserve"> l,ll dan lll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9.</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12 April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ACC Proposal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10</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21 April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Seminar Proposal</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11</w:t>
            </w:r>
          </w:p>
        </w:tc>
        <w:tc>
          <w:tcPr>
            <w:tcW w:w="2268"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18 Juni 2020</w:t>
            </w:r>
          </w:p>
        </w:tc>
        <w:tc>
          <w:tcPr>
            <w:tcW w:w="2977" w:type="dxa"/>
            <w:tcBorders>
              <w:top w:val="single" w:sz="4" w:space="0" w:color="auto"/>
              <w:left w:val="single" w:sz="4" w:space="0" w:color="auto"/>
              <w:bottom w:val="single" w:sz="4" w:space="0" w:color="auto"/>
              <w:right w:val="single" w:sz="4" w:space="0" w:color="auto"/>
            </w:tcBorders>
            <w:hideMark/>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Bab l,ll,lll,lV ,V KTI</w:t>
            </w:r>
          </w:p>
          <w:p w:rsidR="001300FE" w:rsidRDefault="00662CA3" w:rsidP="00446C1A">
            <w:pPr>
              <w:spacing w:after="0" w:line="240" w:lineRule="auto"/>
              <w:contextualSpacing/>
              <w:jc w:val="both"/>
              <w:rPr>
                <w:rFonts w:ascii="Arial" w:hAnsi="Arial" w:cs="Arial"/>
                <w:sz w:val="22"/>
              </w:rPr>
            </w:pPr>
            <w:r>
              <w:rPr>
                <w:rFonts w:ascii="Arial" w:hAnsi="Arial" w:cs="Arial"/>
                <w:sz w:val="22"/>
              </w:rPr>
              <w:t>Review literatur</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12</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20 juni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Konsul Bab l,ll,lll,lV,V KTI Review literatur</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13</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22 juni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ACC Literature review</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14</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26 juni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lang w:val="id-ID"/>
              </w:rPr>
            </w:pPr>
            <w:r>
              <w:rPr>
                <w:rFonts w:ascii="Arial" w:hAnsi="Arial" w:cs="Arial"/>
                <w:sz w:val="22"/>
                <w:lang w:val="id-ID"/>
              </w:rPr>
              <w:t xml:space="preserve">Sidang </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15</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30 juni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perbaikan Literature review</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16</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14 juli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perbaikan Literature review</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17</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21 Agustus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Konsul Literature review</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r w:rsidR="001300FE" w:rsidTr="00446C1A">
        <w:trPr>
          <w:trHeight w:val="413"/>
        </w:trPr>
        <w:tc>
          <w:tcPr>
            <w:tcW w:w="49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18</w:t>
            </w:r>
          </w:p>
        </w:tc>
        <w:tc>
          <w:tcPr>
            <w:tcW w:w="2268"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7 September 2020</w:t>
            </w:r>
          </w:p>
        </w:tc>
        <w:tc>
          <w:tcPr>
            <w:tcW w:w="2977" w:type="dxa"/>
            <w:tcBorders>
              <w:top w:val="single" w:sz="4" w:space="0" w:color="auto"/>
              <w:left w:val="single" w:sz="4" w:space="0" w:color="auto"/>
              <w:bottom w:val="single" w:sz="4" w:space="0" w:color="auto"/>
              <w:right w:val="single" w:sz="4" w:space="0" w:color="auto"/>
            </w:tcBorders>
          </w:tcPr>
          <w:p w:rsidR="001300FE" w:rsidRDefault="00662CA3" w:rsidP="00446C1A">
            <w:pPr>
              <w:spacing w:after="0" w:line="240" w:lineRule="auto"/>
              <w:contextualSpacing/>
              <w:jc w:val="both"/>
              <w:rPr>
                <w:rFonts w:ascii="Arial" w:hAnsi="Arial" w:cs="Arial"/>
                <w:sz w:val="22"/>
              </w:rPr>
            </w:pPr>
            <w:r>
              <w:rPr>
                <w:rFonts w:ascii="Arial" w:hAnsi="Arial" w:cs="Arial"/>
                <w:sz w:val="22"/>
              </w:rPr>
              <w:t xml:space="preserve">Acc </w:t>
            </w:r>
          </w:p>
        </w:tc>
        <w:tc>
          <w:tcPr>
            <w:tcW w:w="2233" w:type="dxa"/>
            <w:tcBorders>
              <w:top w:val="single" w:sz="4" w:space="0" w:color="auto"/>
              <w:left w:val="single" w:sz="4" w:space="0" w:color="auto"/>
              <w:bottom w:val="single" w:sz="4" w:space="0" w:color="auto"/>
              <w:right w:val="single" w:sz="4" w:space="0" w:color="auto"/>
            </w:tcBorders>
          </w:tcPr>
          <w:p w:rsidR="001300FE" w:rsidRDefault="001300FE" w:rsidP="00446C1A">
            <w:pPr>
              <w:spacing w:after="0" w:line="240" w:lineRule="auto"/>
              <w:contextualSpacing/>
              <w:jc w:val="both"/>
              <w:rPr>
                <w:rFonts w:ascii="Arial" w:hAnsi="Arial" w:cs="Arial"/>
                <w:sz w:val="22"/>
                <w:lang w:val="id-ID"/>
              </w:rPr>
            </w:pPr>
          </w:p>
        </w:tc>
      </w:tr>
    </w:tbl>
    <w:p w:rsidR="001300FE" w:rsidRDefault="001300FE">
      <w:bookmarkStart w:id="102" w:name="_GoBack"/>
      <w:bookmarkEnd w:id="102"/>
    </w:p>
    <w:sectPr w:rsidR="001300F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CA3" w:rsidRDefault="00662CA3">
      <w:pPr>
        <w:spacing w:after="0" w:line="240" w:lineRule="auto"/>
      </w:pPr>
      <w:r>
        <w:separator/>
      </w:r>
    </w:p>
  </w:endnote>
  <w:endnote w:type="continuationSeparator" w:id="0">
    <w:p w:rsidR="00662CA3" w:rsidRDefault="0066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FE" w:rsidRDefault="00662CA3">
    <w:pPr>
      <w:pStyle w:val="Footer"/>
      <w:jc w:val="center"/>
    </w:pPr>
    <w:r>
      <w:fldChar w:fldCharType="begin"/>
    </w:r>
    <w:r>
      <w:instrText xml:space="preserve"> PAGE   \* MERGEFORMAT </w:instrText>
    </w:r>
    <w:r>
      <w:fldChar w:fldCharType="separate"/>
    </w:r>
    <w:r w:rsidR="00102331">
      <w:rPr>
        <w:noProof/>
      </w:rPr>
      <w:t>iv</w:t>
    </w:r>
    <w:r>
      <w:rPr>
        <w:noProof/>
      </w:rPr>
      <w:fldChar w:fldCharType="end"/>
    </w:r>
  </w:p>
  <w:p w:rsidR="001300FE" w:rsidRDefault="00130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CA3" w:rsidRDefault="00662CA3">
      <w:pPr>
        <w:spacing w:after="0" w:line="240" w:lineRule="auto"/>
      </w:pPr>
      <w:r>
        <w:separator/>
      </w:r>
    </w:p>
  </w:footnote>
  <w:footnote w:type="continuationSeparator" w:id="0">
    <w:p w:rsidR="00662CA3" w:rsidRDefault="00662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FE" w:rsidRDefault="00130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B0ED0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1"/>
    <w:multiLevelType w:val="hybridMultilevel"/>
    <w:tmpl w:val="0D8C2288"/>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hint="default"/>
      </w:rPr>
    </w:lvl>
    <w:lvl w:ilvl="6" w:tplc="04210001">
      <w:start w:val="1"/>
      <w:numFmt w:val="bullet"/>
      <w:lvlText w:val=""/>
      <w:lvlJc w:val="left"/>
      <w:pPr>
        <w:ind w:left="6480" w:hanging="360"/>
      </w:pPr>
      <w:rPr>
        <w:rFonts w:ascii="Symbol" w:hAnsi="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hint="default"/>
      </w:rPr>
    </w:lvl>
  </w:abstractNum>
  <w:abstractNum w:abstractNumId="2">
    <w:nsid w:val="00000002"/>
    <w:multiLevelType w:val="hybridMultilevel"/>
    <w:tmpl w:val="F72C074C"/>
    <w:lvl w:ilvl="0" w:tplc="0C0ECF8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00000003"/>
    <w:multiLevelType w:val="hybridMultilevel"/>
    <w:tmpl w:val="6FA212A0"/>
    <w:lvl w:ilvl="0" w:tplc="0421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0000004"/>
    <w:multiLevelType w:val="hybridMultilevel"/>
    <w:tmpl w:val="9FAC1BC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nsid w:val="00000005"/>
    <w:multiLevelType w:val="hybridMultilevel"/>
    <w:tmpl w:val="051A2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0000006"/>
    <w:multiLevelType w:val="hybridMultilevel"/>
    <w:tmpl w:val="8F8A0BEE"/>
    <w:lvl w:ilvl="0" w:tplc="04090011">
      <w:start w:val="1"/>
      <w:numFmt w:val="decimal"/>
      <w:lvlText w:val="%1)"/>
      <w:lvlJc w:val="left"/>
      <w:pPr>
        <w:ind w:left="2169" w:hanging="360"/>
      </w:pPr>
    </w:lvl>
    <w:lvl w:ilvl="1" w:tplc="04090019">
      <w:start w:val="1"/>
      <w:numFmt w:val="lowerLetter"/>
      <w:lvlText w:val="%2."/>
      <w:lvlJc w:val="left"/>
      <w:pPr>
        <w:ind w:left="2889" w:hanging="360"/>
      </w:pPr>
    </w:lvl>
    <w:lvl w:ilvl="2" w:tplc="0409001B">
      <w:start w:val="1"/>
      <w:numFmt w:val="lowerRoman"/>
      <w:lvlText w:val="%3."/>
      <w:lvlJc w:val="right"/>
      <w:pPr>
        <w:ind w:left="3609" w:hanging="180"/>
      </w:pPr>
    </w:lvl>
    <w:lvl w:ilvl="3" w:tplc="0409000F">
      <w:start w:val="1"/>
      <w:numFmt w:val="decimal"/>
      <w:lvlText w:val="%4."/>
      <w:lvlJc w:val="left"/>
      <w:pPr>
        <w:ind w:left="4329" w:hanging="360"/>
      </w:pPr>
    </w:lvl>
    <w:lvl w:ilvl="4" w:tplc="04090019">
      <w:start w:val="1"/>
      <w:numFmt w:val="lowerLetter"/>
      <w:lvlText w:val="%5."/>
      <w:lvlJc w:val="left"/>
      <w:pPr>
        <w:ind w:left="5049" w:hanging="360"/>
      </w:pPr>
    </w:lvl>
    <w:lvl w:ilvl="5" w:tplc="0409001B">
      <w:start w:val="1"/>
      <w:numFmt w:val="lowerRoman"/>
      <w:lvlText w:val="%6."/>
      <w:lvlJc w:val="right"/>
      <w:pPr>
        <w:ind w:left="5769" w:hanging="180"/>
      </w:pPr>
    </w:lvl>
    <w:lvl w:ilvl="6" w:tplc="0409000F">
      <w:start w:val="1"/>
      <w:numFmt w:val="decimal"/>
      <w:lvlText w:val="%7."/>
      <w:lvlJc w:val="left"/>
      <w:pPr>
        <w:ind w:left="6489" w:hanging="360"/>
      </w:pPr>
    </w:lvl>
    <w:lvl w:ilvl="7" w:tplc="04090019">
      <w:start w:val="1"/>
      <w:numFmt w:val="lowerLetter"/>
      <w:lvlText w:val="%8."/>
      <w:lvlJc w:val="left"/>
      <w:pPr>
        <w:ind w:left="7209" w:hanging="360"/>
      </w:pPr>
    </w:lvl>
    <w:lvl w:ilvl="8" w:tplc="0409001B">
      <w:start w:val="1"/>
      <w:numFmt w:val="lowerRoman"/>
      <w:lvlText w:val="%9."/>
      <w:lvlJc w:val="right"/>
      <w:pPr>
        <w:ind w:left="7929" w:hanging="180"/>
      </w:pPr>
    </w:lvl>
  </w:abstractNum>
  <w:abstractNum w:abstractNumId="7">
    <w:nsid w:val="00000007"/>
    <w:multiLevelType w:val="hybridMultilevel"/>
    <w:tmpl w:val="E8941430"/>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8">
    <w:nsid w:val="00000008"/>
    <w:multiLevelType w:val="multilevel"/>
    <w:tmpl w:val="030C1622"/>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9">
    <w:nsid w:val="00000009"/>
    <w:multiLevelType w:val="hybridMultilevel"/>
    <w:tmpl w:val="D4E29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000000A"/>
    <w:multiLevelType w:val="hybridMultilevel"/>
    <w:tmpl w:val="DF5A4214"/>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4090005">
      <w:start w:val="1"/>
      <w:numFmt w:val="bullet"/>
      <w:lvlText w:val=""/>
      <w:lvlJc w:val="left"/>
      <w:pPr>
        <w:ind w:left="3230" w:hanging="360"/>
      </w:pPr>
      <w:rPr>
        <w:rFonts w:ascii="Wingdings" w:hAnsi="Wingdings" w:hint="default"/>
      </w:rPr>
    </w:lvl>
    <w:lvl w:ilvl="3" w:tplc="04090001">
      <w:start w:val="1"/>
      <w:numFmt w:val="bullet"/>
      <w:lvlText w:val=""/>
      <w:lvlJc w:val="left"/>
      <w:pPr>
        <w:ind w:left="3950" w:hanging="360"/>
      </w:pPr>
      <w:rPr>
        <w:rFonts w:ascii="Symbol" w:hAnsi="Symbol" w:hint="default"/>
      </w:rPr>
    </w:lvl>
    <w:lvl w:ilvl="4" w:tplc="04090003">
      <w:start w:val="1"/>
      <w:numFmt w:val="bullet"/>
      <w:lvlText w:val="o"/>
      <w:lvlJc w:val="left"/>
      <w:pPr>
        <w:ind w:left="4670" w:hanging="360"/>
      </w:pPr>
      <w:rPr>
        <w:rFonts w:ascii="Courier New" w:hAnsi="Courier New" w:cs="Courier New" w:hint="default"/>
      </w:rPr>
    </w:lvl>
    <w:lvl w:ilvl="5" w:tplc="04090005">
      <w:start w:val="1"/>
      <w:numFmt w:val="bullet"/>
      <w:lvlText w:val=""/>
      <w:lvlJc w:val="left"/>
      <w:pPr>
        <w:ind w:left="5390" w:hanging="360"/>
      </w:pPr>
      <w:rPr>
        <w:rFonts w:ascii="Wingdings" w:hAnsi="Wingdings" w:hint="default"/>
      </w:rPr>
    </w:lvl>
    <w:lvl w:ilvl="6" w:tplc="04090001">
      <w:start w:val="1"/>
      <w:numFmt w:val="bullet"/>
      <w:lvlText w:val=""/>
      <w:lvlJc w:val="left"/>
      <w:pPr>
        <w:ind w:left="6110" w:hanging="360"/>
      </w:pPr>
      <w:rPr>
        <w:rFonts w:ascii="Symbol" w:hAnsi="Symbol" w:hint="default"/>
      </w:rPr>
    </w:lvl>
    <w:lvl w:ilvl="7" w:tplc="04090003">
      <w:start w:val="1"/>
      <w:numFmt w:val="bullet"/>
      <w:lvlText w:val="o"/>
      <w:lvlJc w:val="left"/>
      <w:pPr>
        <w:ind w:left="6830" w:hanging="360"/>
      </w:pPr>
      <w:rPr>
        <w:rFonts w:ascii="Courier New" w:hAnsi="Courier New" w:cs="Courier New" w:hint="default"/>
      </w:rPr>
    </w:lvl>
    <w:lvl w:ilvl="8" w:tplc="04090005">
      <w:start w:val="1"/>
      <w:numFmt w:val="bullet"/>
      <w:lvlText w:val=""/>
      <w:lvlJc w:val="left"/>
      <w:pPr>
        <w:ind w:left="7550" w:hanging="360"/>
      </w:pPr>
      <w:rPr>
        <w:rFonts w:ascii="Wingdings" w:hAnsi="Wingdings" w:hint="default"/>
      </w:rPr>
    </w:lvl>
  </w:abstractNum>
  <w:abstractNum w:abstractNumId="11">
    <w:nsid w:val="0000000B"/>
    <w:multiLevelType w:val="hybridMultilevel"/>
    <w:tmpl w:val="09FA00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nsid w:val="0000000C"/>
    <w:multiLevelType w:val="hybridMultilevel"/>
    <w:tmpl w:val="50309186"/>
    <w:lvl w:ilvl="0" w:tplc="1F508A7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000000D"/>
    <w:multiLevelType w:val="multilevel"/>
    <w:tmpl w:val="2A4F420A"/>
    <w:lvl w:ilvl="0">
      <w:start w:val="1"/>
      <w:numFmt w:val="decimal"/>
      <w:lvlText w:val="%1."/>
      <w:lvlJc w:val="left"/>
      <w:pPr>
        <w:ind w:left="1695" w:hanging="360"/>
      </w:p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14">
    <w:nsid w:val="0000000E"/>
    <w:multiLevelType w:val="hybridMultilevel"/>
    <w:tmpl w:val="534E701A"/>
    <w:lvl w:ilvl="0" w:tplc="04090015">
      <w:start w:val="1"/>
      <w:numFmt w:val="upperLetter"/>
      <w:lvlText w:val="%1."/>
      <w:lvlJc w:val="left"/>
      <w:pPr>
        <w:ind w:left="19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000000F"/>
    <w:multiLevelType w:val="multilevel"/>
    <w:tmpl w:val="23D727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00000010"/>
    <w:multiLevelType w:val="hybridMultilevel"/>
    <w:tmpl w:val="A03CCA80"/>
    <w:lvl w:ilvl="0" w:tplc="437AF962">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00000011"/>
    <w:multiLevelType w:val="hybridMultilevel"/>
    <w:tmpl w:val="8F8A0BEE"/>
    <w:lvl w:ilvl="0" w:tplc="04090011">
      <w:start w:val="1"/>
      <w:numFmt w:val="decimal"/>
      <w:lvlText w:val="%1)"/>
      <w:lvlJc w:val="left"/>
      <w:pPr>
        <w:ind w:left="2169" w:hanging="360"/>
      </w:pPr>
    </w:lvl>
    <w:lvl w:ilvl="1" w:tplc="04090019">
      <w:start w:val="1"/>
      <w:numFmt w:val="lowerLetter"/>
      <w:lvlText w:val="%2."/>
      <w:lvlJc w:val="left"/>
      <w:pPr>
        <w:ind w:left="2889" w:hanging="360"/>
      </w:pPr>
    </w:lvl>
    <w:lvl w:ilvl="2" w:tplc="0409001B">
      <w:start w:val="1"/>
      <w:numFmt w:val="lowerRoman"/>
      <w:lvlText w:val="%3."/>
      <w:lvlJc w:val="right"/>
      <w:pPr>
        <w:ind w:left="3609" w:hanging="180"/>
      </w:pPr>
    </w:lvl>
    <w:lvl w:ilvl="3" w:tplc="0409000F">
      <w:start w:val="1"/>
      <w:numFmt w:val="decimal"/>
      <w:lvlText w:val="%4."/>
      <w:lvlJc w:val="left"/>
      <w:pPr>
        <w:ind w:left="4329" w:hanging="360"/>
      </w:pPr>
    </w:lvl>
    <w:lvl w:ilvl="4" w:tplc="04090019">
      <w:start w:val="1"/>
      <w:numFmt w:val="lowerLetter"/>
      <w:lvlText w:val="%5."/>
      <w:lvlJc w:val="left"/>
      <w:pPr>
        <w:ind w:left="5049" w:hanging="360"/>
      </w:pPr>
    </w:lvl>
    <w:lvl w:ilvl="5" w:tplc="0409001B">
      <w:start w:val="1"/>
      <w:numFmt w:val="lowerRoman"/>
      <w:lvlText w:val="%6."/>
      <w:lvlJc w:val="right"/>
      <w:pPr>
        <w:ind w:left="5769" w:hanging="180"/>
      </w:pPr>
    </w:lvl>
    <w:lvl w:ilvl="6" w:tplc="0409000F">
      <w:start w:val="1"/>
      <w:numFmt w:val="decimal"/>
      <w:lvlText w:val="%7."/>
      <w:lvlJc w:val="left"/>
      <w:pPr>
        <w:ind w:left="6489" w:hanging="360"/>
      </w:pPr>
    </w:lvl>
    <w:lvl w:ilvl="7" w:tplc="04090019">
      <w:start w:val="1"/>
      <w:numFmt w:val="lowerLetter"/>
      <w:lvlText w:val="%8."/>
      <w:lvlJc w:val="left"/>
      <w:pPr>
        <w:ind w:left="7209" w:hanging="360"/>
      </w:pPr>
    </w:lvl>
    <w:lvl w:ilvl="8" w:tplc="0409001B">
      <w:start w:val="1"/>
      <w:numFmt w:val="lowerRoman"/>
      <w:lvlText w:val="%9."/>
      <w:lvlJc w:val="right"/>
      <w:pPr>
        <w:ind w:left="7929" w:hanging="180"/>
      </w:pPr>
    </w:lvl>
  </w:abstractNum>
  <w:abstractNum w:abstractNumId="18">
    <w:nsid w:val="00000012"/>
    <w:multiLevelType w:val="hybridMultilevel"/>
    <w:tmpl w:val="D32CB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3"/>
    <w:multiLevelType w:val="hybridMultilevel"/>
    <w:tmpl w:val="9ABC92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0000014"/>
    <w:multiLevelType w:val="hybridMultilevel"/>
    <w:tmpl w:val="28D4C1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nsid w:val="00000015"/>
    <w:multiLevelType w:val="hybridMultilevel"/>
    <w:tmpl w:val="A054537A"/>
    <w:lvl w:ilvl="0" w:tplc="62A0FFB4">
      <w:start w:val="3"/>
      <w:numFmt w:val="decimal"/>
      <w:lvlText w:val="%1."/>
      <w:lvlJc w:val="left"/>
      <w:pPr>
        <w:ind w:left="144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0000016"/>
    <w:multiLevelType w:val="multilevel"/>
    <w:tmpl w:val="0E5D2FA3"/>
    <w:lvl w:ilvl="0">
      <w:start w:val="4"/>
      <w:numFmt w:val="decimal"/>
      <w:lvlText w:val="%1."/>
      <w:lvlJc w:val="left"/>
      <w:pPr>
        <w:ind w:left="19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0000017"/>
    <w:multiLevelType w:val="multilevel"/>
    <w:tmpl w:val="4C80163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00000018"/>
    <w:multiLevelType w:val="hybridMultilevel"/>
    <w:tmpl w:val="C366B43A"/>
    <w:lvl w:ilvl="0" w:tplc="8BD282BC">
      <w:start w:val="2"/>
      <w:numFmt w:val="decimal"/>
      <w:lvlText w:val="%1."/>
      <w:lvlJc w:val="left"/>
      <w:pPr>
        <w:ind w:left="144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0000019"/>
    <w:multiLevelType w:val="hybridMultilevel"/>
    <w:tmpl w:val="3AD2DFCA"/>
    <w:lvl w:ilvl="0" w:tplc="04090019">
      <w:start w:val="1"/>
      <w:numFmt w:val="lowerLetter"/>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26">
    <w:nsid w:val="0000001A"/>
    <w:multiLevelType w:val="hybridMultilevel"/>
    <w:tmpl w:val="3F340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0000001B"/>
    <w:multiLevelType w:val="hybridMultilevel"/>
    <w:tmpl w:val="9C2A78DC"/>
    <w:lvl w:ilvl="0" w:tplc="0409000F">
      <w:start w:val="1"/>
      <w:numFmt w:val="decimal"/>
      <w:lvlText w:val="%1."/>
      <w:lvlJc w:val="left"/>
      <w:pPr>
        <w:ind w:left="1920"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28">
    <w:nsid w:val="0000001C"/>
    <w:multiLevelType w:val="multilevel"/>
    <w:tmpl w:val="6F722EC3"/>
    <w:lvl w:ilvl="0">
      <w:start w:val="1"/>
      <w:numFmt w:val="decimal"/>
      <w:lvlText w:val="%1."/>
      <w:lvlJc w:val="left"/>
      <w:pPr>
        <w:ind w:left="1778" w:hanging="360"/>
      </w:pPr>
    </w:lvl>
    <w:lvl w:ilvl="1">
      <w:start w:val="1"/>
      <w:numFmt w:val="decimal"/>
      <w:isLgl/>
      <w:lvlText w:val="%1.%2."/>
      <w:lvlJc w:val="left"/>
      <w:pPr>
        <w:ind w:left="1800" w:hanging="720"/>
      </w:pPr>
    </w:lvl>
    <w:lvl w:ilvl="2">
      <w:start w:val="3"/>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29">
    <w:nsid w:val="0000001D"/>
    <w:multiLevelType w:val="hybridMultilevel"/>
    <w:tmpl w:val="33CEB744"/>
    <w:lvl w:ilvl="0" w:tplc="58040B5E">
      <w:start w:val="4"/>
      <w:numFmt w:val="decimal"/>
      <w:lvlText w:val="%1."/>
      <w:lvlJc w:val="left"/>
      <w:pPr>
        <w:ind w:left="144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0000001E"/>
    <w:multiLevelType w:val="multilevel"/>
    <w:tmpl w:val="440A6E1C"/>
    <w:lvl w:ilvl="0">
      <w:start w:val="2"/>
      <w:numFmt w:val="decimal"/>
      <w:lvlText w:val="%1."/>
      <w:lvlJc w:val="left"/>
      <w:pPr>
        <w:ind w:left="1080" w:hanging="360"/>
      </w:pPr>
    </w:lvl>
    <w:lvl w:ilvl="1">
      <w:start w:val="1"/>
      <w:numFmt w:val="decimal"/>
      <w:isLgl/>
      <w:lvlText w:val="%1.%2"/>
      <w:lvlJc w:val="left"/>
      <w:pPr>
        <w:ind w:left="1515" w:hanging="615"/>
      </w:pPr>
    </w:lvl>
    <w:lvl w:ilvl="2">
      <w:start w:val="9"/>
      <w:numFmt w:val="decimal"/>
      <w:isLgl/>
      <w:lvlText w:val="%1.%2.%3"/>
      <w:lvlJc w:val="left"/>
      <w:pPr>
        <w:ind w:left="1800" w:hanging="720"/>
      </w:pPr>
    </w:lvl>
    <w:lvl w:ilvl="3">
      <w:start w:val="1"/>
      <w:numFmt w:val="decimal"/>
      <w:isLgl/>
      <w:lvlText w:val="%1.%2.%3.%4"/>
      <w:lvlJc w:val="left"/>
      <w:pPr>
        <w:ind w:left="1980" w:hanging="720"/>
      </w:pPr>
    </w:lvl>
    <w:lvl w:ilvl="4">
      <w:start w:val="1"/>
      <w:numFmt w:val="decimal"/>
      <w:isLgl/>
      <w:lvlText w:val="%1.%2.%3.%4.%5"/>
      <w:lvlJc w:val="left"/>
      <w:pPr>
        <w:ind w:left="2520" w:hanging="1080"/>
      </w:pPr>
    </w:lvl>
    <w:lvl w:ilvl="5">
      <w:start w:val="1"/>
      <w:numFmt w:val="decimal"/>
      <w:isLgl/>
      <w:lvlText w:val="%1.%2.%3.%4.%5.%6"/>
      <w:lvlJc w:val="left"/>
      <w:pPr>
        <w:ind w:left="2700" w:hanging="1080"/>
      </w:pPr>
    </w:lvl>
    <w:lvl w:ilvl="6">
      <w:start w:val="1"/>
      <w:numFmt w:val="decimal"/>
      <w:isLgl/>
      <w:lvlText w:val="%1.%2.%3.%4.%5.%6.%7"/>
      <w:lvlJc w:val="left"/>
      <w:pPr>
        <w:ind w:left="3240" w:hanging="1440"/>
      </w:pPr>
    </w:lvl>
    <w:lvl w:ilvl="7">
      <w:start w:val="1"/>
      <w:numFmt w:val="decimal"/>
      <w:isLgl/>
      <w:lvlText w:val="%1.%2.%3.%4.%5.%6.%7.%8"/>
      <w:lvlJc w:val="left"/>
      <w:pPr>
        <w:ind w:left="3420" w:hanging="1440"/>
      </w:pPr>
    </w:lvl>
    <w:lvl w:ilvl="8">
      <w:start w:val="1"/>
      <w:numFmt w:val="decimal"/>
      <w:isLgl/>
      <w:lvlText w:val="%1.%2.%3.%4.%5.%6.%7.%8.%9"/>
      <w:lvlJc w:val="left"/>
      <w:pPr>
        <w:ind w:left="3960" w:hanging="1800"/>
      </w:pPr>
    </w:lvl>
  </w:abstractNum>
  <w:abstractNum w:abstractNumId="31">
    <w:nsid w:val="0000001F"/>
    <w:multiLevelType w:val="hybridMultilevel"/>
    <w:tmpl w:val="DF22A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00000020"/>
    <w:multiLevelType w:val="hybridMultilevel"/>
    <w:tmpl w:val="A7AA98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00000021"/>
    <w:multiLevelType w:val="hybridMultilevel"/>
    <w:tmpl w:val="E8941430"/>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34">
    <w:nsid w:val="00000022"/>
    <w:multiLevelType w:val="hybridMultilevel"/>
    <w:tmpl w:val="085873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nsid w:val="00000023"/>
    <w:multiLevelType w:val="hybridMultilevel"/>
    <w:tmpl w:val="981860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00000024"/>
    <w:multiLevelType w:val="hybridMultilevel"/>
    <w:tmpl w:val="9A703F7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7">
    <w:nsid w:val="00000025"/>
    <w:multiLevelType w:val="hybridMultilevel"/>
    <w:tmpl w:val="4954A2B8"/>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38">
    <w:nsid w:val="00000026"/>
    <w:multiLevelType w:val="hybridMultilevel"/>
    <w:tmpl w:val="A1C6C3DE"/>
    <w:lvl w:ilvl="0" w:tplc="0409000F">
      <w:start w:val="1"/>
      <w:numFmt w:val="decimal"/>
      <w:lvlText w:val="%1."/>
      <w:lvlJc w:val="left"/>
      <w:pPr>
        <w:ind w:left="2062"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39">
    <w:nsid w:val="00000027"/>
    <w:multiLevelType w:val="hybridMultilevel"/>
    <w:tmpl w:val="6794F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00000028"/>
    <w:multiLevelType w:val="hybridMultilevel"/>
    <w:tmpl w:val="96EEA1FC"/>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41">
    <w:nsid w:val="00000029"/>
    <w:multiLevelType w:val="hybridMultilevel"/>
    <w:tmpl w:val="AA1C9456"/>
    <w:lvl w:ilvl="0" w:tplc="0409000F">
      <w:start w:val="1"/>
      <w:numFmt w:val="decimal"/>
      <w:lvlText w:val="%1."/>
      <w:lvlJc w:val="left"/>
      <w:pPr>
        <w:ind w:left="1449" w:hanging="360"/>
      </w:pPr>
    </w:lvl>
    <w:lvl w:ilvl="1" w:tplc="04090019">
      <w:start w:val="1"/>
      <w:numFmt w:val="lowerLetter"/>
      <w:lvlText w:val="%2."/>
      <w:lvlJc w:val="left"/>
      <w:pPr>
        <w:ind w:left="2169" w:hanging="360"/>
      </w:pPr>
    </w:lvl>
    <w:lvl w:ilvl="2" w:tplc="0409001B">
      <w:start w:val="1"/>
      <w:numFmt w:val="lowerRoman"/>
      <w:lvlText w:val="%3."/>
      <w:lvlJc w:val="right"/>
      <w:pPr>
        <w:ind w:left="2889" w:hanging="180"/>
      </w:pPr>
    </w:lvl>
    <w:lvl w:ilvl="3" w:tplc="0409000F">
      <w:start w:val="1"/>
      <w:numFmt w:val="decimal"/>
      <w:lvlText w:val="%4."/>
      <w:lvlJc w:val="left"/>
      <w:pPr>
        <w:ind w:left="3609" w:hanging="360"/>
      </w:pPr>
    </w:lvl>
    <w:lvl w:ilvl="4" w:tplc="04090019">
      <w:start w:val="1"/>
      <w:numFmt w:val="lowerLetter"/>
      <w:lvlText w:val="%5."/>
      <w:lvlJc w:val="left"/>
      <w:pPr>
        <w:ind w:left="4329" w:hanging="360"/>
      </w:pPr>
    </w:lvl>
    <w:lvl w:ilvl="5" w:tplc="0409001B">
      <w:start w:val="1"/>
      <w:numFmt w:val="lowerRoman"/>
      <w:lvlText w:val="%6."/>
      <w:lvlJc w:val="right"/>
      <w:pPr>
        <w:ind w:left="5049" w:hanging="180"/>
      </w:pPr>
    </w:lvl>
    <w:lvl w:ilvl="6" w:tplc="0409000F">
      <w:start w:val="1"/>
      <w:numFmt w:val="decimal"/>
      <w:lvlText w:val="%7."/>
      <w:lvlJc w:val="left"/>
      <w:pPr>
        <w:ind w:left="5769" w:hanging="360"/>
      </w:pPr>
    </w:lvl>
    <w:lvl w:ilvl="7" w:tplc="04090019">
      <w:start w:val="1"/>
      <w:numFmt w:val="lowerLetter"/>
      <w:lvlText w:val="%8."/>
      <w:lvlJc w:val="left"/>
      <w:pPr>
        <w:ind w:left="6489" w:hanging="360"/>
      </w:pPr>
    </w:lvl>
    <w:lvl w:ilvl="8" w:tplc="0409001B">
      <w:start w:val="1"/>
      <w:numFmt w:val="lowerRoman"/>
      <w:lvlText w:val="%9."/>
      <w:lvlJc w:val="right"/>
      <w:pPr>
        <w:ind w:left="7209" w:hanging="180"/>
      </w:pPr>
    </w:lvl>
  </w:abstractNum>
  <w:abstractNum w:abstractNumId="42">
    <w:nsid w:val="0000002A"/>
    <w:multiLevelType w:val="multilevel"/>
    <w:tmpl w:val="04A25C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FE"/>
    <w:rsid w:val="000947C1"/>
    <w:rsid w:val="00102331"/>
    <w:rsid w:val="001300FE"/>
    <w:rsid w:val="00214037"/>
    <w:rsid w:val="00285466"/>
    <w:rsid w:val="00446C1A"/>
    <w:rsid w:val="00650A38"/>
    <w:rsid w:val="00662CA3"/>
    <w:rsid w:val="00672157"/>
    <w:rsid w:val="00675221"/>
    <w:rsid w:val="00715F56"/>
    <w:rsid w:val="009B6A89"/>
    <w:rsid w:val="00C36F93"/>
    <w:rsid w:val="00C76045"/>
    <w:rsid w:val="00D67E03"/>
    <w:rsid w:val="00E179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1"/>
      <w:lang w:val="en-US"/>
    </w:rPr>
  </w:style>
  <w:style w:type="paragraph" w:styleId="Heading1">
    <w:name w:val="heading 1"/>
    <w:link w:val="Heading1Char"/>
    <w:qFormat/>
    <w:pPr>
      <w:keepNext/>
      <w:keepLines/>
      <w:widowControl w:val="0"/>
      <w:spacing w:before="480" w:after="0" w:line="256" w:lineRule="auto"/>
      <w:jc w:val="center"/>
      <w:outlineLvl w:val="0"/>
    </w:pPr>
    <w:rPr>
      <w:rFonts w:ascii="Arial" w:hAnsi="Arial"/>
      <w:b/>
      <w:sz w:val="28"/>
      <w:szCs w:val="28"/>
      <w:lang w:val="en-US"/>
    </w:rPr>
  </w:style>
  <w:style w:type="paragraph" w:styleId="Heading2">
    <w:name w:val="heading 2"/>
    <w:link w:val="Heading2Char"/>
    <w:qFormat/>
    <w:pPr>
      <w:keepNext/>
      <w:keepLines/>
      <w:widowControl w:val="0"/>
      <w:spacing w:before="200" w:after="0" w:line="256" w:lineRule="auto"/>
      <w:outlineLvl w:val="1"/>
    </w:pPr>
    <w:rPr>
      <w:rFonts w:ascii="Arial" w:hAnsi="Arial"/>
      <w:b/>
      <w:sz w:val="24"/>
      <w:szCs w:val="26"/>
      <w:lang w:val="en-US"/>
    </w:rPr>
  </w:style>
  <w:style w:type="paragraph" w:styleId="Heading3">
    <w:name w:val="heading 3"/>
    <w:link w:val="Heading3Char"/>
    <w:qFormat/>
    <w:pPr>
      <w:keepNext/>
      <w:keepLines/>
      <w:widowControl w:val="0"/>
      <w:spacing w:before="200" w:after="0" w:line="256" w:lineRule="auto"/>
      <w:outlineLvl w:val="2"/>
    </w:pPr>
    <w:rPr>
      <w:rFonts w:ascii="Arial" w:hAnsi="Arial"/>
      <w:b/>
      <w:sz w:val="21"/>
      <w:lang w:val="en-US"/>
    </w:rPr>
  </w:style>
  <w:style w:type="paragraph" w:styleId="Heading4">
    <w:name w:val="heading 4"/>
    <w:link w:val="Heading4Char"/>
    <w:qFormat/>
    <w:pPr>
      <w:keepNext/>
      <w:keepLines/>
      <w:widowControl w:val="0"/>
      <w:spacing w:before="200" w:after="0" w:line="256" w:lineRule="auto"/>
      <w:outlineLvl w:val="3"/>
    </w:pPr>
    <w:rPr>
      <w:b/>
      <w:i/>
      <w:color w:val="4F81BD"/>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SimSun" w:hAnsi="Arial" w:cs="SimSun"/>
      <w:b/>
      <w:bCs/>
      <w:sz w:val="28"/>
      <w:szCs w:val="28"/>
      <w:lang w:val="en-US"/>
    </w:rPr>
  </w:style>
  <w:style w:type="character" w:customStyle="1" w:styleId="Heading2Char">
    <w:name w:val="Heading 2 Char"/>
    <w:basedOn w:val="DefaultParagraphFont"/>
    <w:link w:val="Heading2"/>
    <w:uiPriority w:val="9"/>
    <w:rPr>
      <w:rFonts w:ascii="Arial" w:eastAsia="SimSun" w:hAnsi="Arial" w:cs="SimSun"/>
      <w:b/>
      <w:bCs/>
      <w:sz w:val="24"/>
      <w:szCs w:val="26"/>
      <w:lang w:val="en-US"/>
    </w:rPr>
  </w:style>
  <w:style w:type="character" w:customStyle="1" w:styleId="Heading3Char">
    <w:name w:val="Heading 3 Char"/>
    <w:basedOn w:val="DefaultParagraphFont"/>
    <w:link w:val="Heading3"/>
    <w:uiPriority w:val="9"/>
    <w:rPr>
      <w:rFonts w:ascii="Arial" w:eastAsia="SimSun" w:hAnsi="Arial" w:cs="SimSun"/>
      <w:b/>
      <w:bCs/>
      <w:lang w:val="en-US"/>
    </w:rPr>
  </w:style>
  <w:style w:type="character" w:customStyle="1" w:styleId="Heading4Char">
    <w:name w:val="Heading 4 Char"/>
    <w:basedOn w:val="DefaultParagraphFont"/>
    <w:link w:val="Heading4"/>
    <w:uiPriority w:val="9"/>
    <w:rPr>
      <w:rFonts w:ascii="Cambria" w:eastAsia="SimSun" w:hAnsi="Cambria" w:cs="SimSun"/>
      <w:b/>
      <w:bCs/>
      <w:i/>
      <w:iCs/>
      <w:color w:val="4F81BD"/>
      <w:lang w:val="en-US"/>
    </w:rPr>
  </w:style>
  <w:style w:type="character" w:styleId="Hyperlink">
    <w:name w:val="Hyperlink"/>
    <w:basedOn w:val="DefaultParagraphFont"/>
    <w:uiPriority w:val="99"/>
    <w:rPr>
      <w:color w:val="0000FF"/>
      <w:u w:val="singl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qFormat/>
    <w:rPr>
      <w:lang w:val="en-US"/>
    </w:rPr>
  </w:style>
  <w:style w:type="paragraph" w:styleId="Footer">
    <w:name w:val="footer"/>
    <w:basedOn w:val="Normal"/>
    <w:link w:val="FooterChar"/>
    <w:uiPriority w:val="99"/>
    <w:pPr>
      <w:tabs>
        <w:tab w:val="center" w:pos="4680"/>
        <w:tab w:val="right" w:pos="9360"/>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customStyle="1" w:styleId="ListParagraphChar">
    <w:name w:val="List Paragraph Char"/>
    <w:basedOn w:val="DefaultParagraphFont"/>
    <w:link w:val="ListParagraph"/>
    <w:uiPriority w:val="34"/>
  </w:style>
  <w:style w:type="paragraph" w:styleId="ListParagraph">
    <w:name w:val="List Paragraph"/>
    <w:basedOn w:val="Normal"/>
    <w:link w:val="ListParagraphChar"/>
    <w:uiPriority w:val="34"/>
    <w:qFormat/>
    <w:pPr>
      <w:ind w:left="720"/>
      <w:contextualSpacing/>
    </w:pPr>
    <w:rPr>
      <w:lang w:val="id-ID"/>
    </w:rPr>
  </w:style>
  <w:style w:type="paragraph" w:styleId="TOCHeading">
    <w:name w:val="TOC Heading"/>
    <w:basedOn w:val="Heading1"/>
    <w:next w:val="Normal"/>
    <w:uiPriority w:val="39"/>
    <w:qFormat/>
    <w:pPr>
      <w:spacing w:line="276" w:lineRule="auto"/>
      <w:jc w:val="left"/>
      <w:outlineLvl w:val="9"/>
    </w:pPr>
    <w:rPr>
      <w:rFonts w:ascii="Cambria" w:hAnsi="Cambria"/>
      <w:color w:val="365F91"/>
    </w:rPr>
  </w:style>
  <w:style w:type="table" w:styleId="TableGrid">
    <w:name w:val="Table Grid"/>
    <w:basedOn w:val="TableNormal"/>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footer0">
    <w:name w:val="&quot;footer&quot;"/>
    <w:pPr>
      <w:tabs>
        <w:tab w:val="center" w:pos="4680"/>
        <w:tab w:val="right" w:pos="9360"/>
      </w:tabs>
      <w:spacing w:after="0" w:line="240" w:lineRule="auto"/>
    </w:pPr>
    <w:rPr>
      <w:sz w:val="21"/>
      <w:lang w:val="en-US"/>
    </w:rPr>
  </w:style>
  <w:style w:type="paragraph" w:customStyle="1" w:styleId="TOCHeading0">
    <w:name w:val="&quot;TOC Heading&quot;"/>
    <w:qFormat/>
    <w:pPr>
      <w:keepNext/>
      <w:keepLines/>
      <w:widowControl w:val="0"/>
      <w:spacing w:before="480" w:after="0"/>
    </w:pPr>
    <w:rPr>
      <w:rFonts w:ascii="Arial" w:hAnsi="Arial"/>
      <w:b/>
      <w:color w:val="365F91"/>
      <w:sz w:val="28"/>
      <w:szCs w:val="28"/>
      <w:lang w:val="en-US"/>
    </w:rPr>
  </w:style>
  <w:style w:type="paragraph" w:customStyle="1" w:styleId="BalloonText0">
    <w:name w:val="&quot;Balloon Text&quot;"/>
    <w:pPr>
      <w:spacing w:after="0" w:line="240" w:lineRule="auto"/>
    </w:pPr>
    <w:rPr>
      <w:rFonts w:ascii="Tahoma" w:hAnsi="Tahoma" w:cs="Tahoma"/>
      <w:sz w:val="16"/>
      <w:szCs w:val="16"/>
      <w:lang w:val="en-US"/>
    </w:rPr>
  </w:style>
  <w:style w:type="paragraph" w:customStyle="1" w:styleId="toc20">
    <w:name w:val="&quot;toc 2&quot;"/>
    <w:pPr>
      <w:spacing w:after="100" w:line="256" w:lineRule="auto"/>
    </w:pPr>
    <w:rPr>
      <w:sz w:val="21"/>
      <w:lang w:val="en-US"/>
    </w:rPr>
  </w:style>
  <w:style w:type="paragraph" w:customStyle="1" w:styleId="HTMLPreformatted0">
    <w:name w:val="&quot;HTML Preformatted&quo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lang w:val="en-US"/>
    </w:rPr>
  </w:style>
  <w:style w:type="paragraph" w:customStyle="1" w:styleId="toc30">
    <w:name w:val="&quot;toc 3&quot;"/>
    <w:pPr>
      <w:spacing w:after="100" w:line="256" w:lineRule="auto"/>
    </w:pPr>
    <w:rPr>
      <w:sz w:val="21"/>
      <w:lang w:val="en-US"/>
    </w:rPr>
  </w:style>
  <w:style w:type="paragraph" w:customStyle="1" w:styleId="BodyText0">
    <w:name w:val="&quot;Body Text&quot;"/>
    <w:qFormat/>
    <w:pPr>
      <w:widowControl w:val="0"/>
      <w:autoSpaceDE w:val="0"/>
      <w:autoSpaceDN w:val="0"/>
      <w:spacing w:after="0" w:line="240" w:lineRule="auto"/>
    </w:pPr>
    <w:rPr>
      <w:rFonts w:ascii="Arial" w:eastAsia="Arial" w:hAnsi="Arial" w:cs="Arial"/>
      <w:sz w:val="21"/>
      <w:lang w:val="en-US"/>
    </w:rPr>
  </w:style>
  <w:style w:type="paragraph" w:customStyle="1" w:styleId="ListParagraph0">
    <w:name w:val="&quot;List Paragraph&quot;"/>
    <w:qFormat/>
    <w:pPr>
      <w:spacing w:after="160" w:line="256" w:lineRule="auto"/>
    </w:pPr>
    <w:rPr>
      <w:sz w:val="21"/>
    </w:rPr>
  </w:style>
  <w:style w:type="paragraph" w:customStyle="1" w:styleId="toc10">
    <w:name w:val="&quot;toc 1&quot;"/>
    <w:pPr>
      <w:spacing w:after="100" w:line="256" w:lineRule="auto"/>
    </w:pPr>
    <w:rPr>
      <w:sz w:val="21"/>
      <w:lang w:val="en-US"/>
    </w:rPr>
  </w:style>
  <w:style w:type="paragraph" w:customStyle="1" w:styleId="header0">
    <w:name w:val="&quot;header&quot;"/>
    <w:qFormat/>
    <w:pPr>
      <w:tabs>
        <w:tab w:val="center" w:pos="4680"/>
        <w:tab w:val="right" w:pos="9360"/>
      </w:tabs>
      <w:spacing w:after="0" w:line="240" w:lineRule="auto"/>
    </w:pPr>
    <w:rPr>
      <w:sz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1"/>
      <w:lang w:val="en-US"/>
    </w:rPr>
  </w:style>
  <w:style w:type="paragraph" w:styleId="Heading1">
    <w:name w:val="heading 1"/>
    <w:link w:val="Heading1Char"/>
    <w:qFormat/>
    <w:pPr>
      <w:keepNext/>
      <w:keepLines/>
      <w:widowControl w:val="0"/>
      <w:spacing w:before="480" w:after="0" w:line="256" w:lineRule="auto"/>
      <w:jc w:val="center"/>
      <w:outlineLvl w:val="0"/>
    </w:pPr>
    <w:rPr>
      <w:rFonts w:ascii="Arial" w:hAnsi="Arial"/>
      <w:b/>
      <w:sz w:val="28"/>
      <w:szCs w:val="28"/>
      <w:lang w:val="en-US"/>
    </w:rPr>
  </w:style>
  <w:style w:type="paragraph" w:styleId="Heading2">
    <w:name w:val="heading 2"/>
    <w:link w:val="Heading2Char"/>
    <w:qFormat/>
    <w:pPr>
      <w:keepNext/>
      <w:keepLines/>
      <w:widowControl w:val="0"/>
      <w:spacing w:before="200" w:after="0" w:line="256" w:lineRule="auto"/>
      <w:outlineLvl w:val="1"/>
    </w:pPr>
    <w:rPr>
      <w:rFonts w:ascii="Arial" w:hAnsi="Arial"/>
      <w:b/>
      <w:sz w:val="24"/>
      <w:szCs w:val="26"/>
      <w:lang w:val="en-US"/>
    </w:rPr>
  </w:style>
  <w:style w:type="paragraph" w:styleId="Heading3">
    <w:name w:val="heading 3"/>
    <w:link w:val="Heading3Char"/>
    <w:qFormat/>
    <w:pPr>
      <w:keepNext/>
      <w:keepLines/>
      <w:widowControl w:val="0"/>
      <w:spacing w:before="200" w:after="0" w:line="256" w:lineRule="auto"/>
      <w:outlineLvl w:val="2"/>
    </w:pPr>
    <w:rPr>
      <w:rFonts w:ascii="Arial" w:hAnsi="Arial"/>
      <w:b/>
      <w:sz w:val="21"/>
      <w:lang w:val="en-US"/>
    </w:rPr>
  </w:style>
  <w:style w:type="paragraph" w:styleId="Heading4">
    <w:name w:val="heading 4"/>
    <w:link w:val="Heading4Char"/>
    <w:qFormat/>
    <w:pPr>
      <w:keepNext/>
      <w:keepLines/>
      <w:widowControl w:val="0"/>
      <w:spacing w:before="200" w:after="0" w:line="256" w:lineRule="auto"/>
      <w:outlineLvl w:val="3"/>
    </w:pPr>
    <w:rPr>
      <w:b/>
      <w:i/>
      <w:color w:val="4F81BD"/>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SimSun" w:hAnsi="Arial" w:cs="SimSun"/>
      <w:b/>
      <w:bCs/>
      <w:sz w:val="28"/>
      <w:szCs w:val="28"/>
      <w:lang w:val="en-US"/>
    </w:rPr>
  </w:style>
  <w:style w:type="character" w:customStyle="1" w:styleId="Heading2Char">
    <w:name w:val="Heading 2 Char"/>
    <w:basedOn w:val="DefaultParagraphFont"/>
    <w:link w:val="Heading2"/>
    <w:uiPriority w:val="9"/>
    <w:rPr>
      <w:rFonts w:ascii="Arial" w:eastAsia="SimSun" w:hAnsi="Arial" w:cs="SimSun"/>
      <w:b/>
      <w:bCs/>
      <w:sz w:val="24"/>
      <w:szCs w:val="26"/>
      <w:lang w:val="en-US"/>
    </w:rPr>
  </w:style>
  <w:style w:type="character" w:customStyle="1" w:styleId="Heading3Char">
    <w:name w:val="Heading 3 Char"/>
    <w:basedOn w:val="DefaultParagraphFont"/>
    <w:link w:val="Heading3"/>
    <w:uiPriority w:val="9"/>
    <w:rPr>
      <w:rFonts w:ascii="Arial" w:eastAsia="SimSun" w:hAnsi="Arial" w:cs="SimSun"/>
      <w:b/>
      <w:bCs/>
      <w:lang w:val="en-US"/>
    </w:rPr>
  </w:style>
  <w:style w:type="character" w:customStyle="1" w:styleId="Heading4Char">
    <w:name w:val="Heading 4 Char"/>
    <w:basedOn w:val="DefaultParagraphFont"/>
    <w:link w:val="Heading4"/>
    <w:uiPriority w:val="9"/>
    <w:rPr>
      <w:rFonts w:ascii="Cambria" w:eastAsia="SimSun" w:hAnsi="Cambria" w:cs="SimSun"/>
      <w:b/>
      <w:bCs/>
      <w:i/>
      <w:iCs/>
      <w:color w:val="4F81BD"/>
      <w:lang w:val="en-US"/>
    </w:rPr>
  </w:style>
  <w:style w:type="character" w:styleId="Hyperlink">
    <w:name w:val="Hyperlink"/>
    <w:basedOn w:val="DefaultParagraphFont"/>
    <w:uiPriority w:val="99"/>
    <w:rPr>
      <w:color w:val="0000FF"/>
      <w:u w:val="singl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qFormat/>
    <w:rPr>
      <w:lang w:val="en-US"/>
    </w:rPr>
  </w:style>
  <w:style w:type="paragraph" w:styleId="Footer">
    <w:name w:val="footer"/>
    <w:basedOn w:val="Normal"/>
    <w:link w:val="FooterChar"/>
    <w:uiPriority w:val="99"/>
    <w:pPr>
      <w:tabs>
        <w:tab w:val="center" w:pos="4680"/>
        <w:tab w:val="right" w:pos="9360"/>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character" w:customStyle="1" w:styleId="ListParagraphChar">
    <w:name w:val="List Paragraph Char"/>
    <w:basedOn w:val="DefaultParagraphFont"/>
    <w:link w:val="ListParagraph"/>
    <w:uiPriority w:val="34"/>
  </w:style>
  <w:style w:type="paragraph" w:styleId="ListParagraph">
    <w:name w:val="List Paragraph"/>
    <w:basedOn w:val="Normal"/>
    <w:link w:val="ListParagraphChar"/>
    <w:uiPriority w:val="34"/>
    <w:qFormat/>
    <w:pPr>
      <w:ind w:left="720"/>
      <w:contextualSpacing/>
    </w:pPr>
    <w:rPr>
      <w:lang w:val="id-ID"/>
    </w:rPr>
  </w:style>
  <w:style w:type="paragraph" w:styleId="TOCHeading">
    <w:name w:val="TOC Heading"/>
    <w:basedOn w:val="Heading1"/>
    <w:next w:val="Normal"/>
    <w:uiPriority w:val="39"/>
    <w:qFormat/>
    <w:pPr>
      <w:spacing w:line="276" w:lineRule="auto"/>
      <w:jc w:val="left"/>
      <w:outlineLvl w:val="9"/>
    </w:pPr>
    <w:rPr>
      <w:rFonts w:ascii="Cambria" w:hAnsi="Cambria"/>
      <w:color w:val="365F91"/>
    </w:rPr>
  </w:style>
  <w:style w:type="table" w:styleId="TableGrid">
    <w:name w:val="Table Grid"/>
    <w:basedOn w:val="TableNormal"/>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footer0">
    <w:name w:val="&quot;footer&quot;"/>
    <w:pPr>
      <w:tabs>
        <w:tab w:val="center" w:pos="4680"/>
        <w:tab w:val="right" w:pos="9360"/>
      </w:tabs>
      <w:spacing w:after="0" w:line="240" w:lineRule="auto"/>
    </w:pPr>
    <w:rPr>
      <w:sz w:val="21"/>
      <w:lang w:val="en-US"/>
    </w:rPr>
  </w:style>
  <w:style w:type="paragraph" w:customStyle="1" w:styleId="TOCHeading0">
    <w:name w:val="&quot;TOC Heading&quot;"/>
    <w:qFormat/>
    <w:pPr>
      <w:keepNext/>
      <w:keepLines/>
      <w:widowControl w:val="0"/>
      <w:spacing w:before="480" w:after="0"/>
    </w:pPr>
    <w:rPr>
      <w:rFonts w:ascii="Arial" w:hAnsi="Arial"/>
      <w:b/>
      <w:color w:val="365F91"/>
      <w:sz w:val="28"/>
      <w:szCs w:val="28"/>
      <w:lang w:val="en-US"/>
    </w:rPr>
  </w:style>
  <w:style w:type="paragraph" w:customStyle="1" w:styleId="BalloonText0">
    <w:name w:val="&quot;Balloon Text&quot;"/>
    <w:pPr>
      <w:spacing w:after="0" w:line="240" w:lineRule="auto"/>
    </w:pPr>
    <w:rPr>
      <w:rFonts w:ascii="Tahoma" w:hAnsi="Tahoma" w:cs="Tahoma"/>
      <w:sz w:val="16"/>
      <w:szCs w:val="16"/>
      <w:lang w:val="en-US"/>
    </w:rPr>
  </w:style>
  <w:style w:type="paragraph" w:customStyle="1" w:styleId="toc20">
    <w:name w:val="&quot;toc 2&quot;"/>
    <w:pPr>
      <w:spacing w:after="100" w:line="256" w:lineRule="auto"/>
    </w:pPr>
    <w:rPr>
      <w:sz w:val="21"/>
      <w:lang w:val="en-US"/>
    </w:rPr>
  </w:style>
  <w:style w:type="paragraph" w:customStyle="1" w:styleId="HTMLPreformatted0">
    <w:name w:val="&quot;HTML Preformatted&quot;"/>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lang w:val="en-US"/>
    </w:rPr>
  </w:style>
  <w:style w:type="paragraph" w:customStyle="1" w:styleId="toc30">
    <w:name w:val="&quot;toc 3&quot;"/>
    <w:pPr>
      <w:spacing w:after="100" w:line="256" w:lineRule="auto"/>
    </w:pPr>
    <w:rPr>
      <w:sz w:val="21"/>
      <w:lang w:val="en-US"/>
    </w:rPr>
  </w:style>
  <w:style w:type="paragraph" w:customStyle="1" w:styleId="BodyText0">
    <w:name w:val="&quot;Body Text&quot;"/>
    <w:qFormat/>
    <w:pPr>
      <w:widowControl w:val="0"/>
      <w:autoSpaceDE w:val="0"/>
      <w:autoSpaceDN w:val="0"/>
      <w:spacing w:after="0" w:line="240" w:lineRule="auto"/>
    </w:pPr>
    <w:rPr>
      <w:rFonts w:ascii="Arial" w:eastAsia="Arial" w:hAnsi="Arial" w:cs="Arial"/>
      <w:sz w:val="21"/>
      <w:lang w:val="en-US"/>
    </w:rPr>
  </w:style>
  <w:style w:type="paragraph" w:customStyle="1" w:styleId="ListParagraph0">
    <w:name w:val="&quot;List Paragraph&quot;"/>
    <w:qFormat/>
    <w:pPr>
      <w:spacing w:after="160" w:line="256" w:lineRule="auto"/>
    </w:pPr>
    <w:rPr>
      <w:sz w:val="21"/>
    </w:rPr>
  </w:style>
  <w:style w:type="paragraph" w:customStyle="1" w:styleId="toc10">
    <w:name w:val="&quot;toc 1&quot;"/>
    <w:pPr>
      <w:spacing w:after="100" w:line="256" w:lineRule="auto"/>
    </w:pPr>
    <w:rPr>
      <w:sz w:val="21"/>
      <w:lang w:val="en-US"/>
    </w:rPr>
  </w:style>
  <w:style w:type="paragraph" w:customStyle="1" w:styleId="header0">
    <w:name w:val="&quot;header&quot;"/>
    <w:qFormat/>
    <w:pPr>
      <w:tabs>
        <w:tab w:val="center" w:pos="4680"/>
        <w:tab w:val="right" w:pos="9360"/>
      </w:tabs>
      <w:spacing w:after="0" w:line="240" w:lineRule="auto"/>
    </w:pPr>
    <w:rPr>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file:/C:/Users/user/Downloads/KTI%20LITERATURE%20REVIEW(%20DESI%20%20RATNA%20SARI%20NAIBORHU)%20(1).docx" TargetMode="External"/><Relationship Id="rId21" Type="http://schemas.openxmlformats.org/officeDocument/2006/relationships/hyperlink" Target="file:/C:/Users/user/Downloads/KTI%20LITERATURE%20REVIEW(%20DESI%20%20RATNA%20SARI%20NAIBORHU)%20(1).docx" TargetMode="External"/><Relationship Id="rId34" Type="http://schemas.openxmlformats.org/officeDocument/2006/relationships/hyperlink" Target="file:/C:/Users/user/Downloads/KTI%20LITERATURE%20REVIEW(%20DESI%20%20RATNA%20SARI%20NAIBORHU)%20(1).docx" TargetMode="External"/><Relationship Id="rId42" Type="http://schemas.openxmlformats.org/officeDocument/2006/relationships/hyperlink" Target="file:/C:/Users/user/Downloads/KTI%20LITERATURE%20REVIEW(%20DESI%20%20RATNA%20SARI%20NAIBORHU)%20(1).docx" TargetMode="External"/><Relationship Id="rId47" Type="http://schemas.openxmlformats.org/officeDocument/2006/relationships/hyperlink" Target="file:/C:/Users/user/Downloads/KTI%20LITERATURE%20REVIEW(%20DESI%20%20RATNA%20SARI%20NAIBORHU)%20(1).docx" TargetMode="External"/><Relationship Id="rId50" Type="http://schemas.openxmlformats.org/officeDocument/2006/relationships/hyperlink" Target="file:/C:/Users/user/Downloads/KTI%20LITERATURE%20REVIEW(%20DESI%20%20RATNA%20SARI%20NAIBORHU)%20(1).docx" TargetMode="External"/><Relationship Id="rId55" Type="http://schemas.openxmlformats.org/officeDocument/2006/relationships/hyperlink" Target="file:/C:/Users/user/Downloads/KTI%20LITERATURE%20REVIEW(%20DESI%20%20RATNA%20SARI%20NAIBORHU)%20(1).docx" TargetMode="External"/><Relationship Id="rId63" Type="http://schemas.openxmlformats.org/officeDocument/2006/relationships/hyperlink" Target="file:/C:/Users/user/Downloads/KTI%20LITERATURE%20REVIEW(%20DESI%20%20RATNA%20SARI%20NAIBORHU)%20(1).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C:/Users/user/Downloads/KTI%20LITERATURE%20REVIEW(%20DESI%20%20RATNA%20SARI%20NAIBORHU)%20(1).docx" TargetMode="External"/><Relationship Id="rId29" Type="http://schemas.openxmlformats.org/officeDocument/2006/relationships/hyperlink" Target="file:/C:/Users/user/Downloads/KTI%20LITERATURE%20REVIEW(%20DESI%20%20RATNA%20SARI%20NAIBORHU)%20(1).docx" TargetMode="External"/><Relationship Id="rId11" Type="http://schemas.openxmlformats.org/officeDocument/2006/relationships/hyperlink" Target="file:/C:/Users/user/Downloads/KTI%20LITERATURE%20REVIEW(%20DESI%20%20RATNA%20SARI%20NAIBORHU)%20(1).docx" TargetMode="External"/><Relationship Id="rId24" Type="http://schemas.openxmlformats.org/officeDocument/2006/relationships/hyperlink" Target="file:/C:/Users/user/Downloads/KTI%20LITERATURE%20REVIEW(%20DESI%20%20RATNA%20SARI%20NAIBORHU)%20(1).docx" TargetMode="External"/><Relationship Id="rId32" Type="http://schemas.openxmlformats.org/officeDocument/2006/relationships/hyperlink" Target="file:/C:/Users/user/Downloads/KTI%20LITERATURE%20REVIEW(%20DESI%20%20RATNA%20SARI%20NAIBORHU)%20(1).docx" TargetMode="External"/><Relationship Id="rId37" Type="http://schemas.openxmlformats.org/officeDocument/2006/relationships/hyperlink" Target="file:/C:/Users/user/Downloads/KTI%20LITERATURE%20REVIEW(%20DESI%20%20RATNA%20SARI%20NAIBORHU)%20(1).docx" TargetMode="External"/><Relationship Id="rId40" Type="http://schemas.openxmlformats.org/officeDocument/2006/relationships/hyperlink" Target="file:/C:/Users/user/Downloads/KTI%20LITERATURE%20REVIEW(%20DESI%20%20RATNA%20SARI%20NAIBORHU)%20(1).docx" TargetMode="External"/><Relationship Id="rId45" Type="http://schemas.openxmlformats.org/officeDocument/2006/relationships/hyperlink" Target="file:/C:/Users/user/Downloads/KTI%20LITERATURE%20REVIEW(%20DESI%20%20RATNA%20SARI%20NAIBORHU)%20(1).docx" TargetMode="External"/><Relationship Id="rId53" Type="http://schemas.openxmlformats.org/officeDocument/2006/relationships/hyperlink" Target="file:/C:/Users/user/Downloads/KTI%20LITERATURE%20REVIEW(%20DESI%20%20RATNA%20SARI%20NAIBORHU)%20(1).docx" TargetMode="External"/><Relationship Id="rId58" Type="http://schemas.openxmlformats.org/officeDocument/2006/relationships/hyperlink" Target="file:/C:/Users/user/Downloads/KTI%20LITERATURE%20REVIEW(%20DESI%20%20RATNA%20SARI%20NAIBORHU)%20(1).docx"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C:/Users/user/Downloads/KTI%20LITERATURE%20REVIEW(%20DESI%20%20RATNA%20SARI%20NAIBORHU)%20(1).docx" TargetMode="External"/><Relationship Id="rId19" Type="http://schemas.openxmlformats.org/officeDocument/2006/relationships/hyperlink" Target="file:/C:/Users/user/Downloads/KTI%20LITERATURE%20REVIEW(%20DESI%20%20RATNA%20SARI%20NAIBORHU)%20(1).docx" TargetMode="External"/><Relationship Id="rId14" Type="http://schemas.openxmlformats.org/officeDocument/2006/relationships/hyperlink" Target="file:/C:/Users/user/Downloads/KTI%20LITERATURE%20REVIEW(%20DESI%20%20RATNA%20SARI%20NAIBORHU)%20(1).docx" TargetMode="External"/><Relationship Id="rId22" Type="http://schemas.openxmlformats.org/officeDocument/2006/relationships/hyperlink" Target="file:/C:/Users/user/Downloads/KTI%20LITERATURE%20REVIEW(%20DESI%20%20RATNA%20SARI%20NAIBORHU)%20(1).docx" TargetMode="External"/><Relationship Id="rId27" Type="http://schemas.openxmlformats.org/officeDocument/2006/relationships/hyperlink" Target="file:/C:/Users/user/Downloads/KTI%20LITERATURE%20REVIEW(%20DESI%20%20RATNA%20SARI%20NAIBORHU)%20(1).docx" TargetMode="External"/><Relationship Id="rId30" Type="http://schemas.openxmlformats.org/officeDocument/2006/relationships/hyperlink" Target="file:/C:/Users/user/Downloads/KTI%20LITERATURE%20REVIEW(%20DESI%20%20RATNA%20SARI%20NAIBORHU)%20(1).docx" TargetMode="External"/><Relationship Id="rId35" Type="http://schemas.openxmlformats.org/officeDocument/2006/relationships/hyperlink" Target="file:/C:/Users/user/Downloads/KTI%20LITERATURE%20REVIEW(%20DESI%20%20RATNA%20SARI%20NAIBORHU)%20(1).docx" TargetMode="External"/><Relationship Id="rId43" Type="http://schemas.openxmlformats.org/officeDocument/2006/relationships/hyperlink" Target="file:/C:/Users/user/Downloads/KTI%20LITERATURE%20REVIEW(%20DESI%20%20RATNA%20SARI%20NAIBORHU)%20(1).docx" TargetMode="External"/><Relationship Id="rId48" Type="http://schemas.openxmlformats.org/officeDocument/2006/relationships/hyperlink" Target="file:/C:/Users/user/Downloads/KTI%20LITERATURE%20REVIEW(%20DESI%20%20RATNA%20SARI%20NAIBORHU)%20(1).docx" TargetMode="External"/><Relationship Id="rId56" Type="http://schemas.openxmlformats.org/officeDocument/2006/relationships/hyperlink" Target="file:/C:/Users/user/Downloads/KTI%20LITERATURE%20REVIEW(%20DESI%20%20RATNA%20SARI%20NAIBORHU)%20(1).docx"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file:/C:/Users/user/Downloads/KTI%20LITERATURE%20REVIEW(%20DESI%20%20RATNA%20SARI%20NAIBORHU)%20(1).docx" TargetMode="External"/><Relationship Id="rId3" Type="http://schemas.openxmlformats.org/officeDocument/2006/relationships/styles" Target="styles.xml"/><Relationship Id="rId12" Type="http://schemas.openxmlformats.org/officeDocument/2006/relationships/hyperlink" Target="file:/C:/Users/user/Downloads/KTI%20LITERATURE%20REVIEW(%20DESI%20%20RATNA%20SARI%20NAIBORHU)%20(1).docx" TargetMode="External"/><Relationship Id="rId17" Type="http://schemas.openxmlformats.org/officeDocument/2006/relationships/hyperlink" Target="file:/C:/Users/user/Downloads/KTI%20LITERATURE%20REVIEW(%20DESI%20%20RATNA%20SARI%20NAIBORHU)%20(1).docx" TargetMode="External"/><Relationship Id="rId25" Type="http://schemas.openxmlformats.org/officeDocument/2006/relationships/hyperlink" Target="file:/C:/Users/user/Downloads/KTI%20LITERATURE%20REVIEW(%20DESI%20%20RATNA%20SARI%20NAIBORHU)%20(1).docx" TargetMode="External"/><Relationship Id="rId33" Type="http://schemas.openxmlformats.org/officeDocument/2006/relationships/hyperlink" Target="file:/C:/Users/user/Downloads/KTI%20LITERATURE%20REVIEW(%20DESI%20%20RATNA%20SARI%20NAIBORHU)%20(1).docx" TargetMode="External"/><Relationship Id="rId38" Type="http://schemas.openxmlformats.org/officeDocument/2006/relationships/hyperlink" Target="file:/C:/Users/user/Downloads/KTI%20LITERATURE%20REVIEW(%20DESI%20%20RATNA%20SARI%20NAIBORHU)%20(1).docx" TargetMode="External"/><Relationship Id="rId46" Type="http://schemas.openxmlformats.org/officeDocument/2006/relationships/hyperlink" Target="file:/C:/Users/user/Downloads/KTI%20LITERATURE%20REVIEW(%20DESI%20%20RATNA%20SARI%20NAIBORHU)%20(1).docx" TargetMode="External"/><Relationship Id="rId59" Type="http://schemas.openxmlformats.org/officeDocument/2006/relationships/hyperlink" Target="file:/C:/Users/user/Downloads/KTI%20LITERATURE%20REVIEW(%20DESI%20%20RATNA%20SARI%20NAIBORHU)%20(1).docx" TargetMode="External"/><Relationship Id="rId67" Type="http://schemas.openxmlformats.org/officeDocument/2006/relationships/theme" Target="theme/theme1.xml"/><Relationship Id="rId20" Type="http://schemas.openxmlformats.org/officeDocument/2006/relationships/hyperlink" Target="file:/C:/Users/user/Downloads/KTI%20LITERATURE%20REVIEW(%20DESI%20%20RATNA%20SARI%20NAIBORHU)%20(1).docx" TargetMode="External"/><Relationship Id="rId41" Type="http://schemas.openxmlformats.org/officeDocument/2006/relationships/hyperlink" Target="file:/C:/Users/user/Downloads/KTI%20LITERATURE%20REVIEW(%20DESI%20%20RATNA%20SARI%20NAIBORHU)%20(1).docx" TargetMode="External"/><Relationship Id="rId54" Type="http://schemas.openxmlformats.org/officeDocument/2006/relationships/hyperlink" Target="file:/C:/Users/user/Downloads/KTI%20LITERATURE%20REVIEW(%20DESI%20%20RATNA%20SARI%20NAIBORHU)%20(1).docx" TargetMode="External"/><Relationship Id="rId62" Type="http://schemas.openxmlformats.org/officeDocument/2006/relationships/hyperlink" Target="file:/C:/Users/user/Downloads/KTI%20LITERATURE%20REVIEW(%20DESI%20%20RATNA%20SARI%20NAIBORHU)%20(1).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ownloads/KTI%20LITERATURE%20REVIEW(%20DESI%20%20RATNA%20SARI%20NAIBORHU)%20(1).docx" TargetMode="External"/><Relationship Id="rId23" Type="http://schemas.openxmlformats.org/officeDocument/2006/relationships/hyperlink" Target="file:/C:/Users/user/Downloads/KTI%20LITERATURE%20REVIEW(%20DESI%20%20RATNA%20SARI%20NAIBORHU)%20(1).docx" TargetMode="External"/><Relationship Id="rId28" Type="http://schemas.openxmlformats.org/officeDocument/2006/relationships/hyperlink" Target="file:/C:/Users/user/Downloads/KTI%20LITERATURE%20REVIEW(%20DESI%20%20RATNA%20SARI%20NAIBORHU)%20(1).docx" TargetMode="External"/><Relationship Id="rId36" Type="http://schemas.openxmlformats.org/officeDocument/2006/relationships/hyperlink" Target="file:/C:/Users/user/Downloads/KTI%20LITERATURE%20REVIEW(%20DESI%20%20RATNA%20SARI%20NAIBORHU)%20(1).docx" TargetMode="External"/><Relationship Id="rId49" Type="http://schemas.openxmlformats.org/officeDocument/2006/relationships/hyperlink" Target="file:/C:/Users/user/Downloads/KTI%20LITERATURE%20REVIEW(%20DESI%20%20RATNA%20SARI%20NAIBORHU)%20(1).docx" TargetMode="External"/><Relationship Id="rId57" Type="http://schemas.openxmlformats.org/officeDocument/2006/relationships/hyperlink" Target="file:/C:/Users/user/Downloads/KTI%20LITERATURE%20REVIEW(%20DESI%20%20RATNA%20SARI%20NAIBORHU)%20(1).docx" TargetMode="External"/><Relationship Id="rId10" Type="http://schemas.openxmlformats.org/officeDocument/2006/relationships/hyperlink" Target="file:/C:/Users/user/Downloads/KTI%20LITERATURE%20REVIEW(%20DESI%20%20RATNA%20SARI%20NAIBORHU)%20(1).docx" TargetMode="External"/><Relationship Id="rId31" Type="http://schemas.openxmlformats.org/officeDocument/2006/relationships/hyperlink" Target="file:/C:/Users/user/Downloads/KTI%20LITERATURE%20REVIEW(%20DESI%20%20RATNA%20SARI%20NAIBORHU)%20(1).docx" TargetMode="External"/><Relationship Id="rId44" Type="http://schemas.openxmlformats.org/officeDocument/2006/relationships/hyperlink" Target="file:/C:/Users/user/Downloads/KTI%20LITERATURE%20REVIEW(%20DESI%20%20RATNA%20SARI%20NAIBORHU)%20(1).docx" TargetMode="External"/><Relationship Id="rId52" Type="http://schemas.openxmlformats.org/officeDocument/2006/relationships/hyperlink" Target="file:/C:/Users/user/Downloads/KTI%20LITERATURE%20REVIEW(%20DESI%20%20RATNA%20SARI%20NAIBORHU)%20(1).docx" TargetMode="External"/><Relationship Id="rId60" Type="http://schemas.openxmlformats.org/officeDocument/2006/relationships/hyperlink" Target="file:/C:/Users/user/Downloads/KTI%20LITERATURE%20REVIEW(%20DESI%20%20RATNA%20SARI%20NAIBORHU)%20(1).docx"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user/Downloads/KTI%20LITERATURE%20REVIEW(%20DESI%20%20RATNA%20SARI%20NAIBORHU)%20(1).docx" TargetMode="External"/><Relationship Id="rId18" Type="http://schemas.openxmlformats.org/officeDocument/2006/relationships/hyperlink" Target="file:/C:/Users/user/Downloads/KTI%20LITERATURE%20REVIEW(%20DESI%20%20RATNA%20SARI%20NAIBORHU)%20(1).docx" TargetMode="External"/><Relationship Id="rId39" Type="http://schemas.openxmlformats.org/officeDocument/2006/relationships/hyperlink" Target="file:/C:/Users/user/Downloads/KTI%20LITERATURE%20REVIEW(%20DESI%20%20RATNA%20SARI%20NAIBORHU)%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65077-9FA2-4846-BC59-C18B2E4C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11923</Words>
  <Characters>67965</Characters>
  <Application>Microsoft Office Word</Application>
  <DocSecurity>0</DocSecurity>
  <Lines>566</Lines>
  <Paragraphs>159</Paragraphs>
  <ScaleCrop>false</ScaleCrop>
  <Company/>
  <LinksUpToDate>false</LinksUpToDate>
  <CharactersWithSpaces>79729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cp:revision>
  <cp:lastPrinted>2020-10-17T05:18:00Z</cp:lastPrinted>
  <dcterms:created xsi:type="dcterms:W3CDTF">2020-09-11T03:42:00Z</dcterms:created>
  <dcterms:modified xsi:type="dcterms:W3CDTF">2020-10-17T05:22:00Z</dcterms:modified>
</cp:coreProperties>
</file>