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D3" w:rsidRPr="00476AC5" w:rsidRDefault="00D16ED3" w:rsidP="00D16ED3">
      <w:pPr>
        <w:jc w:val="center"/>
        <w:rPr>
          <w:rFonts w:ascii="Arial" w:hAnsi="Arial" w:cs="Arial"/>
          <w:b/>
          <w:sz w:val="24"/>
          <w:szCs w:val="24"/>
          <w:lang w:val="en-ID"/>
        </w:rPr>
      </w:pPr>
      <w:bookmarkStart w:id="2" w:name="_Toc43723609"/>
      <w:bookmarkStart w:id="3" w:name="_Toc43724338"/>
      <w:r w:rsidRPr="00476AC5">
        <w:rPr>
          <w:rFonts w:ascii="Arial" w:hAnsi="Arial" w:cs="Arial"/>
          <w:b/>
          <w:sz w:val="24"/>
          <w:szCs w:val="24"/>
          <w:lang w:val="en-ID"/>
        </w:rPr>
        <w:t>KARYA TULIS ILMIAH</w:t>
      </w:r>
      <w:bookmarkEnd w:id="2"/>
      <w:bookmarkEnd w:id="3"/>
    </w:p>
    <w:p w:rsidR="00D16ED3" w:rsidRPr="006C458D" w:rsidRDefault="00D16ED3" w:rsidP="00D16ED3">
      <w:pPr>
        <w:spacing w:line="360" w:lineRule="auto"/>
        <w:jc w:val="center"/>
        <w:rPr>
          <w:rFonts w:ascii="Arial" w:hAnsi="Arial" w:cs="Arial"/>
          <w:b/>
          <w:sz w:val="24"/>
          <w:szCs w:val="24"/>
          <w:lang w:val="en-US"/>
        </w:rPr>
      </w:pPr>
      <w:r w:rsidRPr="006C458D">
        <w:rPr>
          <w:rFonts w:ascii="Arial" w:hAnsi="Arial" w:cs="Arial"/>
          <w:b/>
          <w:i/>
          <w:sz w:val="24"/>
          <w:szCs w:val="24"/>
          <w:lang w:val="en-US"/>
        </w:rPr>
        <w:t>LITERATUR REVIEW</w:t>
      </w:r>
      <w:r w:rsidRPr="006C458D">
        <w:rPr>
          <w:rFonts w:ascii="Arial" w:hAnsi="Arial" w:cs="Arial"/>
          <w:b/>
          <w:sz w:val="24"/>
          <w:szCs w:val="24"/>
          <w:lang w:val="en-US"/>
        </w:rPr>
        <w:t xml:space="preserve"> </w:t>
      </w:r>
      <w:r>
        <w:rPr>
          <w:rFonts w:ascii="Arial" w:hAnsi="Arial" w:cs="Arial"/>
          <w:b/>
          <w:sz w:val="24"/>
          <w:szCs w:val="24"/>
          <w:lang w:val="en-US"/>
        </w:rPr>
        <w:t>: GAMBARAN PENGETAHUAN KELUARGA PENDERITA TB PARU TENTANG CARA</w:t>
      </w:r>
      <w:r w:rsidR="009E4D42">
        <w:rPr>
          <w:rFonts w:ascii="Arial" w:hAnsi="Arial" w:cs="Arial"/>
          <w:b/>
          <w:sz w:val="24"/>
          <w:szCs w:val="24"/>
          <w:lang w:val="en-US"/>
        </w:rPr>
        <w:t xml:space="preserve"> MENCEGAH PENULARAN TB PARU TAHUN 2020</w:t>
      </w:r>
    </w:p>
    <w:p w:rsidR="00D16ED3" w:rsidRDefault="00D16ED3" w:rsidP="00D16ED3">
      <w:pPr>
        <w:spacing w:line="360" w:lineRule="auto"/>
        <w:jc w:val="center"/>
        <w:rPr>
          <w:rFonts w:ascii="Arial" w:hAnsi="Arial" w:cs="Arial"/>
          <w:b/>
        </w:rPr>
      </w:pPr>
    </w:p>
    <w:p w:rsidR="00D16ED3" w:rsidRDefault="00D16ED3" w:rsidP="00D16ED3">
      <w:pPr>
        <w:spacing w:line="360" w:lineRule="auto"/>
        <w:jc w:val="center"/>
        <w:rPr>
          <w:rFonts w:ascii="Arial" w:hAnsi="Arial" w:cs="Arial"/>
          <w:b/>
        </w:rPr>
      </w:pPr>
    </w:p>
    <w:p w:rsidR="00D16ED3" w:rsidRPr="00D16ED3" w:rsidRDefault="00D16ED3" w:rsidP="00D16ED3">
      <w:pPr>
        <w:spacing w:line="360" w:lineRule="auto"/>
        <w:jc w:val="center"/>
        <w:rPr>
          <w:rFonts w:ascii="Arial" w:hAnsi="Arial" w:cs="Arial"/>
          <w:b/>
          <w:lang w:val="en-US"/>
        </w:rPr>
      </w:pPr>
      <w:r w:rsidRPr="00293147">
        <w:rPr>
          <w:rFonts w:ascii="Arial" w:hAnsi="Arial" w:cs="Arial"/>
          <w:b/>
          <w:noProof/>
          <w:lang w:val="en-US" w:eastAsia="en-US"/>
        </w:rPr>
        <w:drawing>
          <wp:inline distT="0" distB="0" distL="0" distR="0" wp14:anchorId="21B4EA5D" wp14:editId="348FBBBE">
            <wp:extent cx="2837815" cy="16713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7815" cy="1671320"/>
                    </a:xfrm>
                    <a:prstGeom prst="rect">
                      <a:avLst/>
                    </a:prstGeom>
                    <a:noFill/>
                    <a:ln>
                      <a:noFill/>
                    </a:ln>
                  </pic:spPr>
                </pic:pic>
              </a:graphicData>
            </a:graphic>
          </wp:inline>
        </w:drawing>
      </w:r>
    </w:p>
    <w:p w:rsidR="00D16ED3" w:rsidRDefault="00D16ED3" w:rsidP="00D16ED3">
      <w:pPr>
        <w:spacing w:line="360" w:lineRule="auto"/>
        <w:jc w:val="center"/>
        <w:rPr>
          <w:rFonts w:ascii="Arial" w:hAnsi="Arial" w:cs="Arial"/>
          <w:b/>
        </w:rPr>
      </w:pPr>
    </w:p>
    <w:p w:rsidR="00D16ED3" w:rsidRDefault="00D16ED3" w:rsidP="00D16ED3">
      <w:pPr>
        <w:spacing w:line="360" w:lineRule="auto"/>
        <w:jc w:val="center"/>
        <w:rPr>
          <w:rFonts w:ascii="Arial" w:hAnsi="Arial" w:cs="Arial"/>
          <w:b/>
        </w:rPr>
      </w:pPr>
      <w:r>
        <w:rPr>
          <w:rFonts w:ascii="Arial" w:hAnsi="Arial" w:cs="Arial"/>
          <w:b/>
        </w:rPr>
        <w:t>Disusun Oleh :</w:t>
      </w:r>
    </w:p>
    <w:p w:rsidR="00D16ED3" w:rsidRDefault="00D16ED3" w:rsidP="00D16ED3">
      <w:pPr>
        <w:spacing w:line="360" w:lineRule="auto"/>
        <w:jc w:val="center"/>
        <w:rPr>
          <w:rFonts w:ascii="Arial" w:hAnsi="Arial" w:cs="Arial"/>
          <w:b/>
        </w:rPr>
      </w:pPr>
    </w:p>
    <w:p w:rsidR="00D16ED3" w:rsidRDefault="00D16ED3" w:rsidP="00D16ED3">
      <w:pPr>
        <w:spacing w:after="45" w:line="360" w:lineRule="auto"/>
        <w:jc w:val="center"/>
        <w:rPr>
          <w:rFonts w:ascii="Arial" w:hAnsi="Arial" w:cs="Arial"/>
          <w:b/>
          <w:lang w:val="en-US"/>
        </w:rPr>
      </w:pPr>
      <w:r>
        <w:rPr>
          <w:rFonts w:ascii="Arial" w:hAnsi="Arial" w:cs="Arial"/>
          <w:b/>
          <w:lang w:val="en-US"/>
        </w:rPr>
        <w:t>ARJUNAH SIMARMATA</w:t>
      </w:r>
    </w:p>
    <w:p w:rsidR="00D16ED3" w:rsidRPr="005C5C5D" w:rsidRDefault="00D16ED3" w:rsidP="00D16ED3">
      <w:pPr>
        <w:spacing w:after="45" w:line="360" w:lineRule="auto"/>
        <w:jc w:val="center"/>
        <w:rPr>
          <w:rFonts w:ascii="Arial" w:hAnsi="Arial" w:cs="Arial"/>
          <w:b/>
          <w:lang w:val="en-ID"/>
        </w:rPr>
      </w:pPr>
      <w:r>
        <w:rPr>
          <w:rFonts w:ascii="Arial" w:hAnsi="Arial" w:cs="Arial"/>
          <w:b/>
        </w:rPr>
        <w:t>P07520117</w:t>
      </w:r>
      <w:r>
        <w:rPr>
          <w:rFonts w:ascii="Arial" w:hAnsi="Arial" w:cs="Arial"/>
          <w:b/>
          <w:lang w:val="en-US"/>
        </w:rPr>
        <w:t>007</w:t>
      </w:r>
    </w:p>
    <w:p w:rsidR="00D16ED3" w:rsidRDefault="00D16ED3" w:rsidP="00D16ED3">
      <w:pPr>
        <w:spacing w:line="360" w:lineRule="auto"/>
        <w:jc w:val="center"/>
        <w:rPr>
          <w:rFonts w:ascii="Arial" w:hAnsi="Arial" w:cs="Arial"/>
          <w:b/>
        </w:rPr>
      </w:pPr>
    </w:p>
    <w:p w:rsidR="00D16ED3" w:rsidRDefault="00D16ED3" w:rsidP="00D16ED3">
      <w:pPr>
        <w:spacing w:line="360" w:lineRule="auto"/>
        <w:rPr>
          <w:rFonts w:ascii="Arial" w:hAnsi="Arial" w:cs="Arial"/>
          <w:b/>
          <w:lang w:val="en-US"/>
        </w:rPr>
      </w:pPr>
    </w:p>
    <w:p w:rsidR="00D16ED3" w:rsidRPr="00D16ED3" w:rsidRDefault="00D16ED3" w:rsidP="00D16ED3">
      <w:pPr>
        <w:spacing w:line="360" w:lineRule="auto"/>
        <w:rPr>
          <w:rFonts w:ascii="Arial" w:hAnsi="Arial" w:cs="Arial"/>
          <w:b/>
          <w:lang w:val="en-US"/>
        </w:rPr>
      </w:pPr>
    </w:p>
    <w:p w:rsidR="00D16ED3" w:rsidRPr="00C04DE7" w:rsidRDefault="00D16ED3" w:rsidP="00D16ED3">
      <w:pPr>
        <w:spacing w:line="360" w:lineRule="auto"/>
        <w:jc w:val="center"/>
        <w:rPr>
          <w:rFonts w:ascii="Arial" w:hAnsi="Arial" w:cs="Arial"/>
          <w:b/>
          <w:lang w:val="en-ID"/>
        </w:rPr>
      </w:pPr>
      <w:r>
        <w:rPr>
          <w:rFonts w:ascii="Arial" w:hAnsi="Arial" w:cs="Arial"/>
          <w:b/>
          <w:lang w:val="en-ID"/>
        </w:rPr>
        <w:t xml:space="preserve">POLITEKNIK KESEHATAN KEMENKES MEDAN </w:t>
      </w:r>
      <w:r>
        <w:rPr>
          <w:rFonts w:ascii="Arial" w:hAnsi="Arial" w:cs="Arial"/>
          <w:b/>
          <w:lang w:val="en-ID"/>
        </w:rPr>
        <w:br/>
        <w:t>JURUSAN KEPERAWATAN PRODI DII</w:t>
      </w:r>
      <w:r>
        <w:rPr>
          <w:rFonts w:ascii="Arial" w:hAnsi="Arial" w:cs="Arial"/>
          <w:b/>
          <w:lang w:val="en-ID"/>
        </w:rPr>
        <w:br/>
      </w:r>
      <w:r>
        <w:rPr>
          <w:rFonts w:ascii="Arial" w:hAnsi="Arial" w:cs="Arial"/>
          <w:b/>
        </w:rPr>
        <w:t>TAHUN 202</w:t>
      </w:r>
      <w:r>
        <w:rPr>
          <w:rFonts w:ascii="Arial" w:hAnsi="Arial" w:cs="Arial"/>
          <w:b/>
          <w:lang w:val="en-ID"/>
        </w:rPr>
        <w:t>0</w:t>
      </w:r>
    </w:p>
    <w:p w:rsidR="00D16ED3" w:rsidRDefault="00D16ED3" w:rsidP="00D16ED3">
      <w:pPr>
        <w:jc w:val="center"/>
        <w:rPr>
          <w:rFonts w:ascii="Arial" w:hAnsi="Arial" w:cs="Arial"/>
          <w:b/>
          <w:sz w:val="24"/>
          <w:szCs w:val="24"/>
          <w:lang w:val="en-US"/>
        </w:rPr>
      </w:pPr>
      <w:bookmarkStart w:id="4" w:name="_Toc43723610"/>
      <w:bookmarkStart w:id="5" w:name="_Toc43724339"/>
    </w:p>
    <w:p w:rsidR="00D16ED3" w:rsidRDefault="00D16ED3" w:rsidP="00D16ED3">
      <w:pPr>
        <w:jc w:val="center"/>
        <w:rPr>
          <w:rFonts w:ascii="Arial" w:hAnsi="Arial" w:cs="Arial"/>
          <w:b/>
          <w:sz w:val="24"/>
          <w:szCs w:val="24"/>
          <w:lang w:val="en-US"/>
        </w:rPr>
      </w:pPr>
    </w:p>
    <w:p w:rsidR="00D16ED3" w:rsidRPr="00476AC5" w:rsidRDefault="00D16ED3" w:rsidP="00D16ED3">
      <w:pPr>
        <w:jc w:val="center"/>
        <w:rPr>
          <w:rFonts w:ascii="Arial" w:hAnsi="Arial" w:cs="Arial"/>
          <w:b/>
          <w:sz w:val="24"/>
          <w:szCs w:val="24"/>
        </w:rPr>
      </w:pPr>
      <w:r w:rsidRPr="00476AC5">
        <w:rPr>
          <w:rFonts w:ascii="Arial" w:hAnsi="Arial" w:cs="Arial"/>
          <w:b/>
          <w:sz w:val="24"/>
          <w:szCs w:val="24"/>
        </w:rPr>
        <w:lastRenderedPageBreak/>
        <w:t>KARYA TULIS ILMIAH</w:t>
      </w:r>
      <w:bookmarkEnd w:id="4"/>
      <w:bookmarkEnd w:id="5"/>
    </w:p>
    <w:p w:rsidR="00D16ED3" w:rsidRPr="006C458D" w:rsidRDefault="00D16ED3" w:rsidP="00D16ED3">
      <w:pPr>
        <w:spacing w:line="360" w:lineRule="auto"/>
        <w:jc w:val="center"/>
        <w:rPr>
          <w:rFonts w:ascii="Arial" w:hAnsi="Arial" w:cs="Arial"/>
          <w:b/>
          <w:sz w:val="24"/>
          <w:szCs w:val="24"/>
          <w:lang w:val="en-US"/>
        </w:rPr>
      </w:pPr>
      <w:r w:rsidRPr="006C458D">
        <w:rPr>
          <w:rFonts w:ascii="Arial" w:hAnsi="Arial" w:cs="Arial"/>
          <w:b/>
          <w:i/>
          <w:sz w:val="24"/>
          <w:szCs w:val="24"/>
          <w:lang w:val="en-US"/>
        </w:rPr>
        <w:t>LITERATUR REVIEW</w:t>
      </w:r>
      <w:r w:rsidRPr="006C458D">
        <w:rPr>
          <w:rFonts w:ascii="Arial" w:hAnsi="Arial" w:cs="Arial"/>
          <w:b/>
          <w:sz w:val="24"/>
          <w:szCs w:val="24"/>
          <w:lang w:val="en-US"/>
        </w:rPr>
        <w:t xml:space="preserve"> : GAMBARAN PENGET</w:t>
      </w:r>
      <w:r>
        <w:rPr>
          <w:rFonts w:ascii="Arial" w:hAnsi="Arial" w:cs="Arial"/>
          <w:b/>
          <w:sz w:val="24"/>
          <w:szCs w:val="24"/>
          <w:lang w:val="en-US"/>
        </w:rPr>
        <w:t>AHUAN KELUARGA PENDERITA TB PARU TENTANG CAR</w:t>
      </w:r>
      <w:r w:rsidR="009E4D42">
        <w:rPr>
          <w:rFonts w:ascii="Arial" w:hAnsi="Arial" w:cs="Arial"/>
          <w:b/>
          <w:sz w:val="24"/>
          <w:szCs w:val="24"/>
          <w:lang w:val="en-US"/>
        </w:rPr>
        <w:t>A MENCEGAH PENULARAN TB PARU</w:t>
      </w:r>
      <w:r>
        <w:rPr>
          <w:rFonts w:ascii="Arial" w:hAnsi="Arial" w:cs="Arial"/>
          <w:b/>
          <w:sz w:val="24"/>
          <w:szCs w:val="24"/>
          <w:lang w:val="en-US"/>
        </w:rPr>
        <w:t xml:space="preserve"> TAHUN 2020</w:t>
      </w:r>
    </w:p>
    <w:p w:rsidR="00D16ED3" w:rsidRPr="006C458D" w:rsidRDefault="00D16ED3" w:rsidP="00D16ED3">
      <w:pPr>
        <w:spacing w:line="360" w:lineRule="auto"/>
        <w:jc w:val="center"/>
        <w:rPr>
          <w:rFonts w:ascii="Arial" w:hAnsi="Arial" w:cs="Arial"/>
          <w:b/>
          <w:sz w:val="24"/>
          <w:szCs w:val="24"/>
          <w:lang w:val="en-US"/>
        </w:rPr>
      </w:pPr>
    </w:p>
    <w:p w:rsidR="00D16ED3" w:rsidRPr="00C04DE7" w:rsidRDefault="00D16ED3" w:rsidP="00D16ED3">
      <w:pPr>
        <w:spacing w:line="360" w:lineRule="auto"/>
        <w:jc w:val="center"/>
        <w:rPr>
          <w:rFonts w:ascii="Arial" w:hAnsi="Arial" w:cs="Arial"/>
          <w:lang w:val="en-US"/>
        </w:rPr>
      </w:pPr>
      <w:r w:rsidRPr="00C04DE7">
        <w:rPr>
          <w:rFonts w:ascii="Arial" w:hAnsi="Arial" w:cs="Arial"/>
          <w:lang w:val="en-US"/>
        </w:rPr>
        <w:t xml:space="preserve">Sebagai </w:t>
      </w:r>
      <w:r>
        <w:rPr>
          <w:rFonts w:ascii="Arial" w:hAnsi="Arial" w:cs="Arial"/>
          <w:lang w:val="en-US"/>
        </w:rPr>
        <w:t xml:space="preserve">syarat menyelesaikan Pendidikan Program Studi Diploma III Keperawatan </w:t>
      </w:r>
    </w:p>
    <w:p w:rsidR="00D16ED3" w:rsidRDefault="00D16ED3" w:rsidP="00D16ED3">
      <w:pPr>
        <w:spacing w:line="360" w:lineRule="auto"/>
        <w:jc w:val="center"/>
        <w:rPr>
          <w:rFonts w:ascii="Arial" w:hAnsi="Arial" w:cs="Arial"/>
          <w:b/>
        </w:rPr>
      </w:pPr>
    </w:p>
    <w:p w:rsidR="00D16ED3" w:rsidRDefault="00D16ED3" w:rsidP="00D16ED3">
      <w:pPr>
        <w:spacing w:line="360" w:lineRule="auto"/>
        <w:jc w:val="center"/>
        <w:rPr>
          <w:rFonts w:ascii="Arial" w:hAnsi="Arial" w:cs="Arial"/>
          <w:b/>
        </w:rPr>
      </w:pPr>
    </w:p>
    <w:p w:rsidR="00D16ED3" w:rsidRDefault="00D16ED3" w:rsidP="00D16ED3">
      <w:pPr>
        <w:spacing w:line="360" w:lineRule="auto"/>
        <w:jc w:val="center"/>
        <w:rPr>
          <w:rFonts w:ascii="Arial" w:hAnsi="Arial" w:cs="Arial"/>
          <w:b/>
        </w:rPr>
      </w:pPr>
      <w:r w:rsidRPr="00293147">
        <w:rPr>
          <w:rFonts w:ascii="Arial" w:hAnsi="Arial" w:cs="Arial"/>
          <w:b/>
          <w:noProof/>
          <w:lang w:val="en-US" w:eastAsia="en-US"/>
        </w:rPr>
        <w:drawing>
          <wp:inline distT="0" distB="0" distL="0" distR="0" wp14:anchorId="60D02BD8" wp14:editId="2D2ED6EF">
            <wp:extent cx="2837815" cy="16713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7815" cy="1671320"/>
                    </a:xfrm>
                    <a:prstGeom prst="rect">
                      <a:avLst/>
                    </a:prstGeom>
                    <a:noFill/>
                    <a:ln>
                      <a:noFill/>
                    </a:ln>
                  </pic:spPr>
                </pic:pic>
              </a:graphicData>
            </a:graphic>
          </wp:inline>
        </w:drawing>
      </w:r>
    </w:p>
    <w:p w:rsidR="00D16ED3" w:rsidRDefault="00D16ED3" w:rsidP="00D16ED3">
      <w:pPr>
        <w:spacing w:line="360" w:lineRule="auto"/>
        <w:jc w:val="center"/>
        <w:rPr>
          <w:rFonts w:ascii="Arial" w:hAnsi="Arial" w:cs="Arial"/>
          <w:b/>
        </w:rPr>
      </w:pPr>
    </w:p>
    <w:p w:rsidR="00D16ED3" w:rsidRDefault="00D16ED3" w:rsidP="00D16ED3">
      <w:pPr>
        <w:spacing w:line="360" w:lineRule="auto"/>
        <w:jc w:val="center"/>
        <w:rPr>
          <w:rFonts w:ascii="Arial" w:hAnsi="Arial" w:cs="Arial"/>
          <w:b/>
        </w:rPr>
      </w:pPr>
    </w:p>
    <w:p w:rsidR="00D16ED3" w:rsidRDefault="00D16ED3" w:rsidP="00D16ED3">
      <w:pPr>
        <w:spacing w:line="360" w:lineRule="auto"/>
        <w:jc w:val="center"/>
        <w:rPr>
          <w:rFonts w:ascii="Arial" w:hAnsi="Arial" w:cs="Arial"/>
          <w:b/>
        </w:rPr>
      </w:pPr>
      <w:r>
        <w:rPr>
          <w:rFonts w:ascii="Arial" w:hAnsi="Arial" w:cs="Arial"/>
          <w:b/>
        </w:rPr>
        <w:t>Disusun Oleh :</w:t>
      </w:r>
    </w:p>
    <w:p w:rsidR="00D16ED3" w:rsidRDefault="00D16ED3" w:rsidP="00D16ED3">
      <w:pPr>
        <w:spacing w:line="360" w:lineRule="auto"/>
        <w:jc w:val="center"/>
        <w:rPr>
          <w:rFonts w:ascii="Arial" w:hAnsi="Arial" w:cs="Arial"/>
          <w:b/>
        </w:rPr>
      </w:pPr>
    </w:p>
    <w:p w:rsidR="00D16ED3" w:rsidRDefault="00D16ED3" w:rsidP="00D16ED3">
      <w:pPr>
        <w:spacing w:after="45" w:line="360" w:lineRule="auto"/>
        <w:jc w:val="center"/>
        <w:rPr>
          <w:rFonts w:ascii="Arial" w:hAnsi="Arial" w:cs="Arial"/>
          <w:b/>
          <w:lang w:val="en-US"/>
        </w:rPr>
      </w:pPr>
      <w:r>
        <w:rPr>
          <w:rFonts w:ascii="Arial" w:hAnsi="Arial" w:cs="Arial"/>
          <w:b/>
          <w:lang w:val="en-US"/>
        </w:rPr>
        <w:t>ARJUNAH SIMARMATA</w:t>
      </w:r>
    </w:p>
    <w:p w:rsidR="00D16ED3" w:rsidRPr="005C5C5D" w:rsidRDefault="00D16ED3" w:rsidP="00D16ED3">
      <w:pPr>
        <w:spacing w:after="45" w:line="360" w:lineRule="auto"/>
        <w:jc w:val="center"/>
        <w:rPr>
          <w:rFonts w:ascii="Arial" w:hAnsi="Arial" w:cs="Arial"/>
          <w:b/>
          <w:lang w:val="en-ID"/>
        </w:rPr>
      </w:pPr>
      <w:r>
        <w:rPr>
          <w:rFonts w:ascii="Arial" w:hAnsi="Arial" w:cs="Arial"/>
          <w:b/>
        </w:rPr>
        <w:t>P07520117</w:t>
      </w:r>
      <w:r>
        <w:rPr>
          <w:rFonts w:ascii="Arial" w:hAnsi="Arial" w:cs="Arial"/>
          <w:b/>
          <w:lang w:val="en-US"/>
        </w:rPr>
        <w:t>007</w:t>
      </w:r>
    </w:p>
    <w:p w:rsidR="00D16ED3" w:rsidRDefault="00D16ED3" w:rsidP="00D16ED3">
      <w:pPr>
        <w:spacing w:line="360" w:lineRule="auto"/>
        <w:rPr>
          <w:rFonts w:ascii="Arial" w:hAnsi="Arial" w:cs="Arial"/>
          <w:b/>
          <w:lang w:val="en-ID"/>
        </w:rPr>
      </w:pPr>
    </w:p>
    <w:p w:rsidR="00D16ED3" w:rsidRDefault="00D16ED3" w:rsidP="00D16ED3">
      <w:pPr>
        <w:spacing w:line="360" w:lineRule="auto"/>
        <w:jc w:val="center"/>
        <w:rPr>
          <w:rFonts w:ascii="Arial" w:hAnsi="Arial" w:cs="Arial"/>
          <w:b/>
          <w:lang w:val="en-ID"/>
        </w:rPr>
      </w:pPr>
      <w:r>
        <w:rPr>
          <w:rFonts w:ascii="Arial" w:hAnsi="Arial" w:cs="Arial"/>
          <w:b/>
          <w:lang w:val="en-ID"/>
        </w:rPr>
        <w:t xml:space="preserve">POLITEKNIK KESEHATAN KEMENKES MEDAN </w:t>
      </w:r>
      <w:r>
        <w:rPr>
          <w:rFonts w:ascii="Arial" w:hAnsi="Arial" w:cs="Arial"/>
          <w:b/>
          <w:lang w:val="en-ID"/>
        </w:rPr>
        <w:br/>
        <w:t>JURUSAN KEPERAWATAN PRODI DII</w:t>
      </w:r>
      <w:r>
        <w:rPr>
          <w:rFonts w:ascii="Arial" w:hAnsi="Arial" w:cs="Arial"/>
          <w:b/>
          <w:lang w:val="en-ID"/>
        </w:rPr>
        <w:br/>
      </w:r>
      <w:r>
        <w:rPr>
          <w:rFonts w:ascii="Arial" w:hAnsi="Arial" w:cs="Arial"/>
          <w:b/>
        </w:rPr>
        <w:t>TAHUN 2020</w:t>
      </w:r>
    </w:p>
    <w:p w:rsidR="00D16ED3" w:rsidRPr="004B2D3E" w:rsidRDefault="00D16ED3" w:rsidP="00D16ED3">
      <w:pPr>
        <w:pStyle w:val="Heading1"/>
        <w:spacing w:before="0" w:line="360" w:lineRule="auto"/>
        <w:ind w:left="432" w:hanging="432"/>
        <w:jc w:val="center"/>
        <w:rPr>
          <w:rFonts w:ascii="Arial" w:hAnsi="Arial" w:cs="Arial"/>
          <w:color w:val="000000"/>
          <w:sz w:val="24"/>
          <w:szCs w:val="24"/>
        </w:rPr>
      </w:pPr>
      <w:bookmarkStart w:id="6" w:name="_Toc37760751"/>
      <w:bookmarkStart w:id="7" w:name="_Toc37761992"/>
      <w:bookmarkStart w:id="8" w:name="_Toc44109503"/>
      <w:r w:rsidRPr="004B2D3E">
        <w:rPr>
          <w:rFonts w:ascii="Arial" w:hAnsi="Arial" w:cs="Arial"/>
          <w:color w:val="000000"/>
          <w:sz w:val="24"/>
          <w:szCs w:val="24"/>
        </w:rPr>
        <w:lastRenderedPageBreak/>
        <w:t>LEMBAR PERSETUJUAN</w:t>
      </w:r>
      <w:bookmarkEnd w:id="6"/>
      <w:bookmarkEnd w:id="7"/>
      <w:bookmarkEnd w:id="8"/>
    </w:p>
    <w:p w:rsidR="00D16ED3" w:rsidRPr="00D46F87" w:rsidRDefault="00D16ED3" w:rsidP="00D16ED3">
      <w:pPr>
        <w:spacing w:after="0" w:line="360" w:lineRule="auto"/>
        <w:rPr>
          <w:rFonts w:ascii="Arial" w:hAnsi="Arial"/>
          <w:b/>
          <w:sz w:val="24"/>
          <w:szCs w:val="24"/>
        </w:rPr>
      </w:pPr>
    </w:p>
    <w:p w:rsidR="00D16ED3" w:rsidRPr="006B0D6D" w:rsidRDefault="00D16ED3" w:rsidP="00D16ED3">
      <w:pPr>
        <w:spacing w:after="0" w:line="360" w:lineRule="auto"/>
        <w:ind w:left="2127" w:hanging="2127"/>
        <w:jc w:val="both"/>
        <w:rPr>
          <w:rFonts w:ascii="Arial" w:hAnsi="Arial"/>
          <w:b/>
          <w:sz w:val="24"/>
          <w:szCs w:val="24"/>
        </w:rPr>
      </w:pPr>
      <w:r w:rsidRPr="00D46F87">
        <w:rPr>
          <w:rFonts w:ascii="Arial" w:hAnsi="Arial"/>
          <w:b/>
          <w:sz w:val="24"/>
          <w:szCs w:val="24"/>
        </w:rPr>
        <w:t xml:space="preserve">JUDUL         :  </w:t>
      </w:r>
      <w:r w:rsidRPr="00D46F87">
        <w:rPr>
          <w:rFonts w:ascii="Arial" w:hAnsi="Arial"/>
          <w:b/>
          <w:sz w:val="24"/>
          <w:szCs w:val="24"/>
        </w:rPr>
        <w:tab/>
      </w:r>
      <w:r>
        <w:rPr>
          <w:rFonts w:ascii="Arial" w:hAnsi="Arial"/>
          <w:b/>
          <w:sz w:val="24"/>
          <w:szCs w:val="24"/>
          <w:lang w:val="en-US"/>
        </w:rPr>
        <w:t xml:space="preserve">LITERATURE REVIEW: </w:t>
      </w:r>
      <w:r>
        <w:rPr>
          <w:rFonts w:ascii="Arial" w:hAnsi="Arial"/>
          <w:b/>
          <w:sz w:val="24"/>
          <w:szCs w:val="24"/>
        </w:rPr>
        <w:t>GAMBARAN PENGETAHUAN KELUARGA PENDERITA TB PARU TENTANG CARA MENCEGAH PENULARAN TB</w:t>
      </w:r>
      <w:r w:rsidR="009E4D42">
        <w:rPr>
          <w:rFonts w:ascii="Arial" w:hAnsi="Arial"/>
          <w:b/>
          <w:sz w:val="24"/>
          <w:szCs w:val="24"/>
        </w:rPr>
        <w:t xml:space="preserve"> PARU</w:t>
      </w:r>
      <w:r w:rsidR="009E4D42">
        <w:rPr>
          <w:rFonts w:ascii="Arial" w:hAnsi="Arial"/>
          <w:b/>
          <w:sz w:val="24"/>
          <w:szCs w:val="24"/>
          <w:lang w:val="en-US"/>
        </w:rPr>
        <w:t xml:space="preserve"> </w:t>
      </w:r>
      <w:r>
        <w:rPr>
          <w:rFonts w:ascii="Arial" w:hAnsi="Arial"/>
          <w:b/>
          <w:sz w:val="24"/>
          <w:szCs w:val="24"/>
        </w:rPr>
        <w:t>TAHUN 2020</w:t>
      </w:r>
    </w:p>
    <w:p w:rsidR="00D16ED3" w:rsidRPr="00207741" w:rsidRDefault="00D16ED3" w:rsidP="00D16ED3">
      <w:pPr>
        <w:spacing w:after="0" w:line="360" w:lineRule="auto"/>
        <w:ind w:left="1418" w:hanging="1418"/>
        <w:jc w:val="both"/>
        <w:rPr>
          <w:rFonts w:ascii="Arial" w:hAnsi="Arial"/>
          <w:b/>
          <w:sz w:val="24"/>
          <w:szCs w:val="24"/>
        </w:rPr>
      </w:pPr>
      <w:r>
        <w:rPr>
          <w:rFonts w:ascii="Arial" w:hAnsi="Arial"/>
          <w:b/>
          <w:sz w:val="24"/>
          <w:szCs w:val="24"/>
        </w:rPr>
        <w:t>NAMA</w:t>
      </w:r>
      <w:r>
        <w:rPr>
          <w:rFonts w:ascii="Arial" w:hAnsi="Arial"/>
          <w:b/>
          <w:sz w:val="24"/>
          <w:szCs w:val="24"/>
        </w:rPr>
        <w:tab/>
        <w:t xml:space="preserve">: </w:t>
      </w:r>
      <w:r>
        <w:rPr>
          <w:rFonts w:ascii="Arial" w:hAnsi="Arial"/>
          <w:b/>
          <w:sz w:val="24"/>
          <w:szCs w:val="24"/>
        </w:rPr>
        <w:tab/>
        <w:t>ARJUNAH SIMARMATA</w:t>
      </w:r>
    </w:p>
    <w:p w:rsidR="00D16ED3" w:rsidRPr="00207741" w:rsidRDefault="00D16ED3" w:rsidP="00D16ED3">
      <w:pPr>
        <w:spacing w:after="0" w:line="360" w:lineRule="auto"/>
        <w:ind w:left="1418" w:hanging="1418"/>
        <w:jc w:val="both"/>
        <w:rPr>
          <w:rFonts w:ascii="Arial" w:hAnsi="Arial"/>
          <w:b/>
          <w:sz w:val="24"/>
          <w:szCs w:val="24"/>
        </w:rPr>
      </w:pPr>
      <w:r>
        <w:rPr>
          <w:rFonts w:ascii="Arial" w:hAnsi="Arial"/>
          <w:b/>
          <w:sz w:val="24"/>
          <w:szCs w:val="24"/>
        </w:rPr>
        <w:t>NIM</w:t>
      </w:r>
      <w:r>
        <w:rPr>
          <w:rFonts w:ascii="Arial" w:hAnsi="Arial"/>
          <w:b/>
          <w:sz w:val="24"/>
          <w:szCs w:val="24"/>
        </w:rPr>
        <w:tab/>
        <w:t xml:space="preserve">: </w:t>
      </w:r>
      <w:r>
        <w:rPr>
          <w:rFonts w:ascii="Arial" w:hAnsi="Arial"/>
          <w:b/>
          <w:sz w:val="24"/>
          <w:szCs w:val="24"/>
        </w:rPr>
        <w:tab/>
        <w:t>P07520117007</w:t>
      </w:r>
    </w:p>
    <w:p w:rsidR="00D16ED3" w:rsidRPr="006B0D6D" w:rsidRDefault="00D16ED3" w:rsidP="00D16ED3">
      <w:pPr>
        <w:spacing w:after="0" w:line="360" w:lineRule="auto"/>
        <w:jc w:val="both"/>
        <w:rPr>
          <w:rFonts w:ascii="Arial" w:hAnsi="Arial"/>
          <w:b/>
          <w:sz w:val="24"/>
          <w:szCs w:val="24"/>
        </w:rPr>
      </w:pPr>
    </w:p>
    <w:p w:rsidR="00D16ED3" w:rsidRDefault="00D16ED3" w:rsidP="00D16ED3">
      <w:pPr>
        <w:spacing w:after="0" w:line="360" w:lineRule="auto"/>
        <w:jc w:val="center"/>
        <w:rPr>
          <w:rFonts w:ascii="Arial" w:hAnsi="Arial"/>
          <w:sz w:val="24"/>
          <w:szCs w:val="24"/>
        </w:rPr>
      </w:pPr>
      <w:r w:rsidRPr="00D46F87">
        <w:rPr>
          <w:rFonts w:ascii="Arial" w:hAnsi="Arial"/>
          <w:sz w:val="24"/>
          <w:szCs w:val="24"/>
        </w:rPr>
        <w:t>Telah Diterima dan Disetujui Untuk Di Seminarkan D</w:t>
      </w:r>
      <w:r>
        <w:rPr>
          <w:rFonts w:ascii="Arial" w:hAnsi="Arial"/>
          <w:sz w:val="24"/>
          <w:szCs w:val="24"/>
        </w:rPr>
        <w:t xml:space="preserve">ihadapan Penguji </w:t>
      </w:r>
    </w:p>
    <w:p w:rsidR="00D16ED3" w:rsidRPr="00D46F87" w:rsidRDefault="00D16ED3" w:rsidP="00D16ED3">
      <w:pPr>
        <w:spacing w:after="0" w:line="360" w:lineRule="auto"/>
        <w:jc w:val="center"/>
        <w:rPr>
          <w:rFonts w:ascii="Arial" w:hAnsi="Arial"/>
          <w:sz w:val="24"/>
          <w:szCs w:val="24"/>
        </w:rPr>
      </w:pPr>
      <w:r>
        <w:rPr>
          <w:rFonts w:ascii="Arial" w:hAnsi="Arial"/>
          <w:sz w:val="24"/>
          <w:szCs w:val="24"/>
        </w:rPr>
        <w:t>Medan,    Juni</w:t>
      </w:r>
      <w:r w:rsidRPr="00D46F87">
        <w:rPr>
          <w:rFonts w:ascii="Arial" w:hAnsi="Arial"/>
          <w:sz w:val="24"/>
          <w:szCs w:val="24"/>
        </w:rPr>
        <w:t xml:space="preserve"> 2020</w:t>
      </w:r>
    </w:p>
    <w:p w:rsidR="00D16ED3" w:rsidRDefault="00D16ED3" w:rsidP="00D16ED3">
      <w:pPr>
        <w:spacing w:after="0" w:line="360" w:lineRule="auto"/>
        <w:jc w:val="both"/>
        <w:rPr>
          <w:rFonts w:ascii="Arial" w:hAnsi="Arial"/>
          <w:b/>
          <w:sz w:val="24"/>
          <w:szCs w:val="24"/>
        </w:rPr>
      </w:pPr>
    </w:p>
    <w:p w:rsidR="00D16ED3" w:rsidRPr="006B0D6D" w:rsidRDefault="00D16ED3" w:rsidP="00D16ED3">
      <w:pPr>
        <w:spacing w:after="0" w:line="360" w:lineRule="auto"/>
        <w:jc w:val="both"/>
        <w:rPr>
          <w:rFonts w:ascii="Arial" w:hAnsi="Arial"/>
          <w:b/>
          <w:sz w:val="24"/>
          <w:szCs w:val="24"/>
        </w:rPr>
      </w:pPr>
    </w:p>
    <w:p w:rsidR="00D16ED3" w:rsidRPr="00D16ED3" w:rsidRDefault="00D16ED3" w:rsidP="00D16ED3">
      <w:pPr>
        <w:spacing w:after="0" w:line="360" w:lineRule="auto"/>
        <w:jc w:val="center"/>
        <w:rPr>
          <w:rFonts w:ascii="Arial" w:hAnsi="Arial"/>
          <w:b/>
          <w:sz w:val="24"/>
          <w:szCs w:val="24"/>
          <w:lang w:val="en-US"/>
        </w:rPr>
      </w:pPr>
      <w:r>
        <w:rPr>
          <w:rFonts w:ascii="Arial" w:hAnsi="Arial"/>
          <w:b/>
          <w:sz w:val="24"/>
          <w:szCs w:val="24"/>
        </w:rPr>
        <w:t>Menyetujui</w:t>
      </w:r>
    </w:p>
    <w:p w:rsidR="00D16ED3" w:rsidRPr="00BB1071" w:rsidRDefault="00D16ED3" w:rsidP="00D16ED3">
      <w:pPr>
        <w:spacing w:after="0" w:line="360" w:lineRule="auto"/>
        <w:ind w:left="2160" w:hanging="2160"/>
        <w:rPr>
          <w:rFonts w:ascii="Arial" w:hAnsi="Arial"/>
          <w:b/>
          <w:sz w:val="24"/>
          <w:szCs w:val="24"/>
        </w:rPr>
      </w:pPr>
    </w:p>
    <w:p w:rsidR="00D16ED3" w:rsidRDefault="00D16ED3" w:rsidP="00D16ED3">
      <w:pPr>
        <w:spacing w:line="360" w:lineRule="auto"/>
        <w:jc w:val="center"/>
        <w:rPr>
          <w:rFonts w:ascii="Arial" w:hAnsi="Arial"/>
          <w:b/>
          <w:sz w:val="24"/>
          <w:szCs w:val="24"/>
          <w:lang w:val="en-US"/>
        </w:rPr>
      </w:pPr>
      <w:r>
        <w:rPr>
          <w:rFonts w:ascii="Arial" w:hAnsi="Arial"/>
          <w:b/>
          <w:sz w:val="24"/>
          <w:szCs w:val="24"/>
        </w:rPr>
        <w:t>Pembimbing</w:t>
      </w:r>
    </w:p>
    <w:p w:rsidR="00D16ED3" w:rsidRPr="00D16ED3" w:rsidRDefault="00D16ED3" w:rsidP="00D16ED3">
      <w:pPr>
        <w:spacing w:line="360" w:lineRule="auto"/>
        <w:jc w:val="center"/>
        <w:rPr>
          <w:rFonts w:ascii="Arial" w:hAnsi="Arial"/>
          <w:b/>
          <w:sz w:val="24"/>
          <w:szCs w:val="24"/>
          <w:lang w:val="en-US"/>
        </w:rPr>
      </w:pPr>
    </w:p>
    <w:p w:rsidR="00D16ED3" w:rsidRPr="00D46F87" w:rsidRDefault="00D16ED3" w:rsidP="00D16ED3">
      <w:pPr>
        <w:spacing w:line="360" w:lineRule="auto"/>
        <w:ind w:left="2160" w:hanging="2160"/>
        <w:jc w:val="center"/>
        <w:rPr>
          <w:rFonts w:ascii="Arial" w:hAnsi="Arial"/>
          <w:b/>
          <w:sz w:val="24"/>
          <w:szCs w:val="24"/>
        </w:rPr>
      </w:pPr>
    </w:p>
    <w:p w:rsidR="00D16ED3" w:rsidRPr="00D46F87" w:rsidRDefault="00D16ED3" w:rsidP="00D16ED3">
      <w:pPr>
        <w:spacing w:after="0"/>
        <w:jc w:val="center"/>
        <w:rPr>
          <w:rFonts w:ascii="Arial" w:hAnsi="Arial"/>
          <w:b/>
          <w:sz w:val="24"/>
          <w:szCs w:val="24"/>
        </w:rPr>
      </w:pPr>
      <w:r>
        <w:rPr>
          <w:rFonts w:ascii="Arial" w:hAnsi="Arial"/>
          <w:b/>
          <w:sz w:val="24"/>
          <w:szCs w:val="24"/>
          <w:u w:val="single"/>
        </w:rPr>
        <w:t>Johani Dewita Nasution,SKM.,M.Kes</w:t>
      </w:r>
    </w:p>
    <w:p w:rsidR="00D16ED3" w:rsidRDefault="00D16ED3" w:rsidP="00D16ED3">
      <w:pPr>
        <w:jc w:val="center"/>
        <w:rPr>
          <w:rFonts w:ascii="Arial" w:hAnsi="Arial"/>
          <w:b/>
          <w:sz w:val="24"/>
          <w:szCs w:val="24"/>
          <w:lang w:val="en-US"/>
        </w:rPr>
      </w:pPr>
      <w:r>
        <w:rPr>
          <w:rFonts w:ascii="Arial" w:hAnsi="Arial"/>
          <w:b/>
          <w:sz w:val="24"/>
          <w:szCs w:val="24"/>
        </w:rPr>
        <w:t>NIP. 19650512199903200</w:t>
      </w:r>
      <w:r>
        <w:rPr>
          <w:rFonts w:ascii="Arial" w:hAnsi="Arial"/>
          <w:b/>
          <w:sz w:val="24"/>
          <w:szCs w:val="24"/>
          <w:lang w:val="en-US"/>
        </w:rPr>
        <w:t>1</w:t>
      </w:r>
    </w:p>
    <w:p w:rsidR="00D16ED3" w:rsidRPr="00D16ED3" w:rsidRDefault="00D16ED3" w:rsidP="00D16ED3">
      <w:pPr>
        <w:jc w:val="center"/>
        <w:rPr>
          <w:rFonts w:ascii="Arial" w:hAnsi="Arial"/>
          <w:b/>
          <w:sz w:val="24"/>
          <w:szCs w:val="24"/>
          <w:u w:val="single"/>
          <w:lang w:val="en-US"/>
        </w:rPr>
      </w:pPr>
    </w:p>
    <w:p w:rsidR="00D16ED3" w:rsidRPr="00D46F87" w:rsidRDefault="00D16ED3" w:rsidP="00D16ED3">
      <w:pPr>
        <w:spacing w:after="0"/>
        <w:ind w:left="2160" w:hanging="2160"/>
        <w:jc w:val="center"/>
        <w:rPr>
          <w:rFonts w:ascii="Arial" w:hAnsi="Arial"/>
          <w:b/>
          <w:sz w:val="24"/>
          <w:szCs w:val="24"/>
        </w:rPr>
      </w:pPr>
      <w:r w:rsidRPr="00D46F87">
        <w:rPr>
          <w:rFonts w:ascii="Arial" w:hAnsi="Arial"/>
          <w:b/>
          <w:sz w:val="24"/>
          <w:szCs w:val="24"/>
        </w:rPr>
        <w:t>Ketua Jurusan Keperawatan</w:t>
      </w:r>
    </w:p>
    <w:p w:rsidR="00D16ED3" w:rsidRPr="00D46F87" w:rsidRDefault="00D16ED3" w:rsidP="00D16ED3">
      <w:pPr>
        <w:ind w:left="2160" w:hanging="2160"/>
        <w:jc w:val="center"/>
        <w:rPr>
          <w:rFonts w:ascii="Arial" w:hAnsi="Arial"/>
          <w:b/>
          <w:sz w:val="24"/>
          <w:szCs w:val="24"/>
        </w:rPr>
      </w:pPr>
      <w:r w:rsidRPr="00D46F87">
        <w:rPr>
          <w:rFonts w:ascii="Arial" w:hAnsi="Arial"/>
          <w:b/>
          <w:sz w:val="24"/>
          <w:szCs w:val="24"/>
        </w:rPr>
        <w:t>Politeknik Kesehatan Kemenkes Medan</w:t>
      </w:r>
    </w:p>
    <w:p w:rsidR="00D16ED3" w:rsidRDefault="00D16ED3" w:rsidP="00D16ED3">
      <w:pPr>
        <w:spacing w:line="360" w:lineRule="auto"/>
        <w:ind w:left="2160" w:hanging="2160"/>
        <w:jc w:val="center"/>
        <w:rPr>
          <w:rFonts w:ascii="Arial" w:hAnsi="Arial"/>
          <w:b/>
          <w:sz w:val="24"/>
          <w:szCs w:val="24"/>
        </w:rPr>
      </w:pPr>
    </w:p>
    <w:p w:rsidR="00D16ED3" w:rsidRDefault="00D16ED3" w:rsidP="00D16ED3">
      <w:pPr>
        <w:spacing w:after="0" w:line="360" w:lineRule="auto"/>
        <w:rPr>
          <w:rFonts w:ascii="Arial" w:hAnsi="Arial"/>
          <w:b/>
          <w:sz w:val="24"/>
          <w:szCs w:val="24"/>
        </w:rPr>
      </w:pPr>
    </w:p>
    <w:p w:rsidR="00D16ED3" w:rsidRPr="00D46F87" w:rsidRDefault="00D16ED3" w:rsidP="00D16ED3">
      <w:pPr>
        <w:spacing w:after="0" w:line="360" w:lineRule="auto"/>
        <w:rPr>
          <w:rFonts w:ascii="Arial" w:hAnsi="Arial"/>
          <w:b/>
          <w:sz w:val="24"/>
          <w:szCs w:val="24"/>
        </w:rPr>
      </w:pPr>
    </w:p>
    <w:p w:rsidR="00D16ED3" w:rsidRPr="00D46F87" w:rsidRDefault="00D16ED3" w:rsidP="00D16ED3">
      <w:pPr>
        <w:spacing w:after="0"/>
        <w:ind w:left="2160" w:hanging="2160"/>
        <w:jc w:val="center"/>
        <w:rPr>
          <w:rFonts w:ascii="Arial" w:hAnsi="Arial"/>
          <w:b/>
          <w:sz w:val="24"/>
          <w:szCs w:val="24"/>
        </w:rPr>
      </w:pPr>
      <w:r w:rsidRPr="00D46F87">
        <w:rPr>
          <w:rFonts w:ascii="Arial" w:hAnsi="Arial"/>
          <w:b/>
          <w:sz w:val="24"/>
          <w:szCs w:val="24"/>
          <w:u w:val="single"/>
        </w:rPr>
        <w:t>Johani Dewita Nasution, SKM., M.Kes</w:t>
      </w:r>
    </w:p>
    <w:p w:rsidR="00D16ED3" w:rsidRPr="00D16ED3" w:rsidRDefault="00D16ED3" w:rsidP="00D16ED3">
      <w:pPr>
        <w:spacing w:after="0"/>
        <w:ind w:left="2160" w:hanging="2160"/>
        <w:jc w:val="center"/>
        <w:rPr>
          <w:rFonts w:ascii="Arial" w:hAnsi="Arial"/>
          <w:b/>
          <w:sz w:val="24"/>
          <w:szCs w:val="24"/>
          <w:lang w:val="en-US"/>
        </w:rPr>
      </w:pPr>
      <w:r>
        <w:rPr>
          <w:rFonts w:ascii="Arial" w:hAnsi="Arial"/>
          <w:b/>
          <w:sz w:val="24"/>
          <w:szCs w:val="24"/>
        </w:rPr>
        <w:t>NIP. 19650512199903200</w:t>
      </w:r>
      <w:r>
        <w:rPr>
          <w:rFonts w:ascii="Arial" w:hAnsi="Arial"/>
          <w:b/>
          <w:sz w:val="24"/>
          <w:szCs w:val="24"/>
          <w:lang w:val="en-US"/>
        </w:rPr>
        <w:t>1</w:t>
      </w:r>
    </w:p>
    <w:p w:rsidR="00D16ED3" w:rsidRDefault="00D16ED3" w:rsidP="00D16ED3">
      <w:pPr>
        <w:spacing w:after="0" w:line="240" w:lineRule="auto"/>
      </w:pPr>
    </w:p>
    <w:p w:rsidR="00D16ED3" w:rsidRPr="004B2D3E" w:rsidRDefault="00D16ED3" w:rsidP="00D16ED3">
      <w:pPr>
        <w:pStyle w:val="Heading1"/>
        <w:spacing w:before="0" w:after="600"/>
        <w:ind w:left="432"/>
        <w:jc w:val="center"/>
        <w:rPr>
          <w:rFonts w:ascii="Arial" w:hAnsi="Arial" w:cs="Arial"/>
          <w:color w:val="000000"/>
          <w:sz w:val="24"/>
          <w:szCs w:val="24"/>
        </w:rPr>
      </w:pPr>
      <w:bookmarkStart w:id="9" w:name="_Toc34910556"/>
      <w:bookmarkStart w:id="10" w:name="_Toc37760752"/>
      <w:bookmarkStart w:id="11" w:name="_Toc37761993"/>
      <w:bookmarkStart w:id="12" w:name="_Toc44109504"/>
      <w:r w:rsidRPr="004B2D3E">
        <w:rPr>
          <w:rFonts w:ascii="Arial" w:hAnsi="Arial" w:cs="Arial"/>
          <w:color w:val="000000"/>
          <w:sz w:val="24"/>
          <w:szCs w:val="24"/>
        </w:rPr>
        <w:lastRenderedPageBreak/>
        <w:t>LEMBAR PENGESAHAN</w:t>
      </w:r>
      <w:bookmarkEnd w:id="9"/>
      <w:bookmarkEnd w:id="10"/>
      <w:bookmarkEnd w:id="11"/>
      <w:bookmarkEnd w:id="12"/>
    </w:p>
    <w:p w:rsidR="00D16ED3" w:rsidRPr="009E4D42" w:rsidRDefault="00D16ED3" w:rsidP="00D16ED3">
      <w:pPr>
        <w:spacing w:after="0" w:line="360" w:lineRule="auto"/>
        <w:ind w:left="2127" w:hanging="2127"/>
        <w:jc w:val="both"/>
        <w:rPr>
          <w:rFonts w:ascii="Arial" w:hAnsi="Arial"/>
          <w:b/>
          <w:sz w:val="24"/>
          <w:szCs w:val="24"/>
          <w:lang w:val="en-US"/>
        </w:rPr>
      </w:pPr>
      <w:r w:rsidRPr="00D46F87">
        <w:rPr>
          <w:rFonts w:ascii="Arial" w:hAnsi="Arial"/>
          <w:b/>
          <w:sz w:val="24"/>
          <w:szCs w:val="24"/>
        </w:rPr>
        <w:t xml:space="preserve">JUDUL         :  </w:t>
      </w:r>
      <w:r w:rsidRPr="00D46F87">
        <w:rPr>
          <w:rFonts w:ascii="Arial" w:hAnsi="Arial"/>
          <w:b/>
          <w:sz w:val="24"/>
          <w:szCs w:val="24"/>
        </w:rPr>
        <w:tab/>
      </w:r>
      <w:r>
        <w:rPr>
          <w:rFonts w:ascii="Arial" w:hAnsi="Arial"/>
          <w:b/>
          <w:sz w:val="24"/>
          <w:szCs w:val="24"/>
        </w:rPr>
        <w:t xml:space="preserve">LITERATUR REVIEW : GAMBARAN PENGETAHUAN KELUARGA PENDERITA TB PARU TENTANG CARA MENCEGAH PENULARAN TB </w:t>
      </w:r>
      <w:r w:rsidR="009E4D42">
        <w:rPr>
          <w:rFonts w:ascii="Arial" w:hAnsi="Arial"/>
          <w:b/>
          <w:sz w:val="24"/>
          <w:szCs w:val="24"/>
          <w:lang w:val="en-US"/>
        </w:rPr>
        <w:t>PARU TAHUN 2020</w:t>
      </w:r>
    </w:p>
    <w:p w:rsidR="00D16ED3" w:rsidRPr="0093051E" w:rsidRDefault="00D16ED3" w:rsidP="00D16ED3">
      <w:pPr>
        <w:spacing w:after="0" w:line="360" w:lineRule="auto"/>
        <w:ind w:left="1418" w:hanging="1418"/>
        <w:jc w:val="both"/>
        <w:rPr>
          <w:rFonts w:ascii="Arial" w:hAnsi="Arial"/>
          <w:b/>
          <w:sz w:val="24"/>
          <w:szCs w:val="24"/>
        </w:rPr>
      </w:pPr>
      <w:r>
        <w:rPr>
          <w:rFonts w:ascii="Arial" w:hAnsi="Arial"/>
          <w:b/>
          <w:sz w:val="24"/>
          <w:szCs w:val="24"/>
        </w:rPr>
        <w:t>NAMA</w:t>
      </w:r>
      <w:r>
        <w:rPr>
          <w:rFonts w:ascii="Arial" w:hAnsi="Arial"/>
          <w:b/>
          <w:sz w:val="24"/>
          <w:szCs w:val="24"/>
        </w:rPr>
        <w:tab/>
        <w:t xml:space="preserve">: </w:t>
      </w:r>
      <w:r>
        <w:rPr>
          <w:rFonts w:ascii="Arial" w:hAnsi="Arial"/>
          <w:b/>
          <w:sz w:val="24"/>
          <w:szCs w:val="24"/>
        </w:rPr>
        <w:tab/>
        <w:t>ARJUNAH SIMARMATA</w:t>
      </w:r>
    </w:p>
    <w:p w:rsidR="00D16ED3" w:rsidRPr="0093051E" w:rsidRDefault="00D16ED3" w:rsidP="00D16ED3">
      <w:pPr>
        <w:spacing w:after="0" w:line="360" w:lineRule="auto"/>
        <w:ind w:left="1418" w:hanging="1418"/>
        <w:jc w:val="both"/>
        <w:rPr>
          <w:rFonts w:ascii="Arial" w:hAnsi="Arial"/>
          <w:b/>
          <w:sz w:val="24"/>
          <w:szCs w:val="24"/>
        </w:rPr>
      </w:pPr>
      <w:r>
        <w:rPr>
          <w:rFonts w:ascii="Arial" w:hAnsi="Arial"/>
          <w:b/>
          <w:sz w:val="24"/>
          <w:szCs w:val="24"/>
        </w:rPr>
        <w:t>NIM</w:t>
      </w:r>
      <w:r>
        <w:rPr>
          <w:rFonts w:ascii="Arial" w:hAnsi="Arial"/>
          <w:b/>
          <w:sz w:val="24"/>
          <w:szCs w:val="24"/>
        </w:rPr>
        <w:tab/>
        <w:t xml:space="preserve">: </w:t>
      </w:r>
      <w:r>
        <w:rPr>
          <w:rFonts w:ascii="Arial" w:hAnsi="Arial"/>
          <w:b/>
          <w:sz w:val="24"/>
          <w:szCs w:val="24"/>
        </w:rPr>
        <w:tab/>
        <w:t>P07520117007</w:t>
      </w:r>
    </w:p>
    <w:p w:rsidR="00D16ED3" w:rsidRPr="00BB1071" w:rsidRDefault="00D16ED3" w:rsidP="00D16ED3">
      <w:pPr>
        <w:spacing w:after="0" w:line="360" w:lineRule="auto"/>
        <w:ind w:left="1418" w:hanging="1418"/>
        <w:jc w:val="both"/>
        <w:rPr>
          <w:rFonts w:ascii="Arial" w:hAnsi="Arial"/>
          <w:b/>
          <w:sz w:val="24"/>
          <w:szCs w:val="24"/>
        </w:rPr>
      </w:pPr>
    </w:p>
    <w:p w:rsidR="00D16ED3" w:rsidRPr="00D46F87" w:rsidRDefault="00D16ED3" w:rsidP="00D16ED3">
      <w:pPr>
        <w:spacing w:after="0"/>
        <w:jc w:val="center"/>
        <w:rPr>
          <w:rFonts w:ascii="Arial" w:hAnsi="Arial"/>
        </w:rPr>
      </w:pPr>
      <w:r>
        <w:rPr>
          <w:rFonts w:ascii="Arial" w:hAnsi="Arial"/>
        </w:rPr>
        <w:t xml:space="preserve">Karya Tulis Ilmiah </w:t>
      </w:r>
      <w:r w:rsidRPr="00D46F87">
        <w:rPr>
          <w:rFonts w:ascii="Arial" w:hAnsi="Arial"/>
        </w:rPr>
        <w:t>ini Telah Diuji pada sidang Ujian Akhir Program</w:t>
      </w:r>
    </w:p>
    <w:p w:rsidR="00D16ED3" w:rsidRPr="00D46F87" w:rsidRDefault="00D16ED3" w:rsidP="00D16ED3">
      <w:pPr>
        <w:spacing w:after="0"/>
        <w:jc w:val="center"/>
        <w:rPr>
          <w:rFonts w:ascii="Arial" w:hAnsi="Arial"/>
        </w:rPr>
      </w:pPr>
      <w:r w:rsidRPr="00D46F87">
        <w:rPr>
          <w:rFonts w:ascii="Arial" w:hAnsi="Arial"/>
        </w:rPr>
        <w:t>Jurusan Keperawatan Poltekkes Kemenkes</w:t>
      </w:r>
    </w:p>
    <w:p w:rsidR="00D16ED3" w:rsidRDefault="009E4D42" w:rsidP="00D16ED3">
      <w:pPr>
        <w:spacing w:after="0"/>
        <w:jc w:val="center"/>
        <w:rPr>
          <w:rFonts w:ascii="Arial" w:hAnsi="Arial"/>
        </w:rPr>
      </w:pPr>
      <w:r>
        <w:rPr>
          <w:rFonts w:ascii="Arial" w:hAnsi="Arial"/>
        </w:rPr>
        <w:t xml:space="preserve">Medan,  </w:t>
      </w:r>
      <w:r>
        <w:rPr>
          <w:rFonts w:ascii="Arial" w:hAnsi="Arial"/>
          <w:lang w:val="en-US"/>
        </w:rPr>
        <w:t xml:space="preserve"> </w:t>
      </w:r>
      <w:r w:rsidR="00D16ED3">
        <w:rPr>
          <w:rFonts w:ascii="Arial" w:hAnsi="Arial"/>
        </w:rPr>
        <w:t xml:space="preserve">Juni </w:t>
      </w:r>
      <w:r w:rsidR="00D16ED3" w:rsidRPr="00D46F87">
        <w:rPr>
          <w:rFonts w:ascii="Arial" w:hAnsi="Arial"/>
        </w:rPr>
        <w:t>2020</w:t>
      </w:r>
    </w:p>
    <w:p w:rsidR="00D16ED3" w:rsidRPr="00BB1071" w:rsidRDefault="00D16ED3" w:rsidP="00D16ED3">
      <w:pPr>
        <w:spacing w:after="0" w:line="360" w:lineRule="auto"/>
        <w:jc w:val="center"/>
        <w:rPr>
          <w:rFonts w:ascii="Arial" w:hAnsi="Arial"/>
        </w:rPr>
      </w:pPr>
    </w:p>
    <w:p w:rsidR="00D16ED3" w:rsidRPr="00D46F87" w:rsidRDefault="00D16ED3" w:rsidP="00D16ED3">
      <w:pPr>
        <w:spacing w:after="0"/>
        <w:ind w:firstLine="720"/>
        <w:jc w:val="center"/>
        <w:rPr>
          <w:rFonts w:ascii="Arial" w:hAnsi="Arial"/>
        </w:rPr>
      </w:pPr>
      <w:r w:rsidRPr="00D46F87">
        <w:rPr>
          <w:rFonts w:ascii="Arial" w:hAnsi="Arial"/>
        </w:rPr>
        <w:t>Menyetujui</w:t>
      </w:r>
    </w:p>
    <w:p w:rsidR="00D16ED3" w:rsidRPr="00D46F87" w:rsidRDefault="00D16ED3" w:rsidP="00D16ED3">
      <w:pPr>
        <w:spacing w:after="0"/>
        <w:jc w:val="center"/>
        <w:rPr>
          <w:rFonts w:ascii="Arial" w:hAnsi="Arial"/>
        </w:rPr>
      </w:pPr>
    </w:p>
    <w:p w:rsidR="00D16ED3" w:rsidRPr="00D46F87" w:rsidRDefault="00D16ED3" w:rsidP="00D16ED3">
      <w:pPr>
        <w:ind w:firstLine="1418"/>
        <w:rPr>
          <w:rFonts w:ascii="Arial" w:hAnsi="Arial"/>
          <w:b/>
        </w:rPr>
      </w:pPr>
      <w:r>
        <w:rPr>
          <w:rFonts w:ascii="Arial" w:hAnsi="Arial"/>
          <w:b/>
        </w:rPr>
        <w:t>Penguji I</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Pr="00D46F87">
        <w:rPr>
          <w:rFonts w:ascii="Arial" w:hAnsi="Arial"/>
          <w:b/>
        </w:rPr>
        <w:t>Penguji II</w:t>
      </w:r>
    </w:p>
    <w:p w:rsidR="00D16ED3" w:rsidRPr="00D46F87" w:rsidRDefault="00D16ED3" w:rsidP="00D16ED3">
      <w:pPr>
        <w:jc w:val="center"/>
        <w:rPr>
          <w:rFonts w:ascii="Arial" w:hAnsi="Arial"/>
          <w:b/>
        </w:rPr>
      </w:pPr>
    </w:p>
    <w:p w:rsidR="00D16ED3" w:rsidRPr="00D46F87" w:rsidRDefault="00D16ED3" w:rsidP="00D16ED3">
      <w:pPr>
        <w:jc w:val="center"/>
        <w:rPr>
          <w:rFonts w:ascii="Arial" w:hAnsi="Arial"/>
          <w:b/>
        </w:rPr>
      </w:pPr>
    </w:p>
    <w:p w:rsidR="00D16ED3" w:rsidRPr="005F2FBA" w:rsidRDefault="00D16ED3" w:rsidP="00D16ED3">
      <w:pPr>
        <w:spacing w:after="0"/>
        <w:rPr>
          <w:rFonts w:ascii="Arial" w:hAnsi="Arial"/>
          <w:b/>
        </w:rPr>
      </w:pPr>
      <w:r>
        <w:rPr>
          <w:rFonts w:ascii="Arial" w:hAnsi="Arial"/>
          <w:b/>
          <w:u w:val="single"/>
        </w:rPr>
        <w:t>Syarif Zen Yahya, Skp.,M.Kep</w:t>
      </w:r>
      <w:r>
        <w:rPr>
          <w:rFonts w:ascii="Arial" w:hAnsi="Arial"/>
          <w:b/>
        </w:rPr>
        <w:tab/>
        <w:t xml:space="preserve">   </w:t>
      </w:r>
      <w:r>
        <w:rPr>
          <w:rFonts w:ascii="Arial" w:hAnsi="Arial"/>
          <w:b/>
        </w:rPr>
        <w:tab/>
        <w:t xml:space="preserve">            </w:t>
      </w:r>
      <w:r>
        <w:rPr>
          <w:rFonts w:ascii="Arial" w:hAnsi="Arial"/>
          <w:b/>
          <w:u w:val="single"/>
        </w:rPr>
        <w:t>Soep,SKp.,M.Kes</w:t>
      </w:r>
    </w:p>
    <w:p w:rsidR="00D16ED3" w:rsidRPr="00D16ED3" w:rsidRDefault="00D16ED3" w:rsidP="00D16ED3">
      <w:pPr>
        <w:rPr>
          <w:rFonts w:ascii="Arial" w:hAnsi="Arial"/>
          <w:b/>
          <w:lang w:val="en-US"/>
        </w:rPr>
      </w:pPr>
      <w:r>
        <w:rPr>
          <w:rFonts w:ascii="Arial" w:hAnsi="Arial"/>
          <w:b/>
        </w:rPr>
        <w:t>NIP. 196412121988031005</w:t>
      </w:r>
      <w:r>
        <w:rPr>
          <w:rFonts w:ascii="Arial" w:hAnsi="Arial"/>
          <w:b/>
        </w:rPr>
        <w:tab/>
      </w:r>
      <w:r>
        <w:rPr>
          <w:rFonts w:ascii="Arial" w:hAnsi="Arial"/>
          <w:b/>
        </w:rPr>
        <w:tab/>
        <w:t xml:space="preserve">                        NIP. 197012221997031002</w:t>
      </w:r>
    </w:p>
    <w:p w:rsidR="00D16ED3" w:rsidRPr="00D46F87" w:rsidRDefault="00D16ED3" w:rsidP="00D16ED3">
      <w:pPr>
        <w:jc w:val="center"/>
        <w:rPr>
          <w:rFonts w:ascii="Arial" w:hAnsi="Arial"/>
          <w:b/>
        </w:rPr>
      </w:pPr>
      <w:r w:rsidRPr="00D46F87">
        <w:rPr>
          <w:rFonts w:ascii="Arial" w:hAnsi="Arial"/>
          <w:b/>
        </w:rPr>
        <w:t>Ketua Penguji</w:t>
      </w:r>
    </w:p>
    <w:p w:rsidR="00D16ED3" w:rsidRPr="00D46F87" w:rsidRDefault="00D16ED3" w:rsidP="00D16ED3">
      <w:pPr>
        <w:spacing w:after="0"/>
        <w:jc w:val="center"/>
        <w:rPr>
          <w:rFonts w:ascii="Arial" w:hAnsi="Arial"/>
          <w:b/>
        </w:rPr>
      </w:pPr>
    </w:p>
    <w:p w:rsidR="00D16ED3" w:rsidRPr="00D46F87" w:rsidRDefault="00D16ED3" w:rsidP="00D16ED3">
      <w:pPr>
        <w:jc w:val="center"/>
        <w:rPr>
          <w:rFonts w:ascii="Arial" w:hAnsi="Arial"/>
          <w:b/>
        </w:rPr>
      </w:pPr>
    </w:p>
    <w:p w:rsidR="00D16ED3" w:rsidRPr="00D46F87" w:rsidRDefault="00D16ED3" w:rsidP="00D16ED3">
      <w:pPr>
        <w:spacing w:after="0"/>
        <w:jc w:val="center"/>
        <w:rPr>
          <w:rFonts w:ascii="Arial" w:hAnsi="Arial"/>
          <w:b/>
        </w:rPr>
      </w:pPr>
      <w:r>
        <w:rPr>
          <w:rFonts w:ascii="Arial" w:hAnsi="Arial"/>
          <w:b/>
          <w:u w:val="single"/>
        </w:rPr>
        <w:t>Johani Dewita Nasution,SKM.,M.Kes</w:t>
      </w:r>
    </w:p>
    <w:p w:rsidR="00D16ED3" w:rsidRDefault="00D16ED3" w:rsidP="00D16ED3">
      <w:pPr>
        <w:tabs>
          <w:tab w:val="left" w:pos="720"/>
          <w:tab w:val="left" w:pos="1440"/>
          <w:tab w:val="left" w:pos="2160"/>
          <w:tab w:val="left" w:pos="2880"/>
          <w:tab w:val="left" w:pos="3600"/>
          <w:tab w:val="left" w:pos="4320"/>
          <w:tab w:val="left" w:pos="5227"/>
        </w:tabs>
        <w:spacing w:after="120"/>
        <w:jc w:val="center"/>
        <w:rPr>
          <w:rFonts w:ascii="Arial" w:hAnsi="Arial"/>
          <w:b/>
          <w:lang w:val="en-US"/>
        </w:rPr>
      </w:pPr>
      <w:r>
        <w:rPr>
          <w:rFonts w:ascii="Arial" w:hAnsi="Arial"/>
          <w:b/>
        </w:rPr>
        <w:t>NIP. 196505121999032001</w:t>
      </w:r>
    </w:p>
    <w:p w:rsidR="00D16ED3" w:rsidRPr="00D16ED3" w:rsidRDefault="00D16ED3" w:rsidP="00D16ED3">
      <w:pPr>
        <w:tabs>
          <w:tab w:val="left" w:pos="720"/>
          <w:tab w:val="left" w:pos="1440"/>
          <w:tab w:val="left" w:pos="2160"/>
          <w:tab w:val="left" w:pos="2880"/>
          <w:tab w:val="left" w:pos="3600"/>
          <w:tab w:val="left" w:pos="4320"/>
          <w:tab w:val="left" w:pos="5227"/>
        </w:tabs>
        <w:spacing w:after="120"/>
        <w:jc w:val="center"/>
        <w:rPr>
          <w:rFonts w:ascii="Arial" w:hAnsi="Arial"/>
          <w:b/>
          <w:lang w:val="en-US"/>
        </w:rPr>
      </w:pPr>
    </w:p>
    <w:p w:rsidR="00D16ED3" w:rsidRPr="00D46F87" w:rsidRDefault="00D16ED3" w:rsidP="00D16ED3">
      <w:pPr>
        <w:spacing w:after="0"/>
        <w:ind w:left="2160" w:hanging="2160"/>
        <w:jc w:val="center"/>
        <w:rPr>
          <w:rFonts w:ascii="Arial" w:hAnsi="Arial"/>
          <w:b/>
        </w:rPr>
      </w:pPr>
      <w:r w:rsidRPr="00D46F87">
        <w:rPr>
          <w:rFonts w:ascii="Arial" w:hAnsi="Arial"/>
          <w:b/>
        </w:rPr>
        <w:t>Ketua Jurusan Keperawatan</w:t>
      </w:r>
    </w:p>
    <w:p w:rsidR="00D16ED3" w:rsidRPr="00D46F87" w:rsidRDefault="00D16ED3" w:rsidP="00D16ED3">
      <w:pPr>
        <w:spacing w:after="120"/>
        <w:ind w:left="2160" w:hanging="2160"/>
        <w:jc w:val="center"/>
        <w:rPr>
          <w:rFonts w:ascii="Arial" w:hAnsi="Arial"/>
          <w:b/>
        </w:rPr>
      </w:pPr>
      <w:r w:rsidRPr="00D46F87">
        <w:rPr>
          <w:rFonts w:ascii="Arial" w:hAnsi="Arial"/>
          <w:b/>
        </w:rPr>
        <w:t>Politeknik Kesehatan Kemenkes Medan</w:t>
      </w:r>
    </w:p>
    <w:p w:rsidR="00D16ED3" w:rsidRPr="00D46F87" w:rsidRDefault="00D16ED3" w:rsidP="00D16ED3">
      <w:pPr>
        <w:spacing w:line="360" w:lineRule="auto"/>
        <w:ind w:left="2160" w:hanging="2160"/>
        <w:jc w:val="center"/>
        <w:rPr>
          <w:rFonts w:ascii="Arial" w:hAnsi="Arial"/>
          <w:b/>
        </w:rPr>
      </w:pPr>
    </w:p>
    <w:p w:rsidR="00D16ED3" w:rsidRPr="00D46F87" w:rsidRDefault="00D16ED3" w:rsidP="00D16ED3">
      <w:pPr>
        <w:spacing w:after="0" w:line="360" w:lineRule="auto"/>
        <w:ind w:left="2160" w:hanging="2160"/>
        <w:jc w:val="center"/>
        <w:rPr>
          <w:rFonts w:ascii="Arial" w:hAnsi="Arial"/>
          <w:b/>
        </w:rPr>
      </w:pPr>
    </w:p>
    <w:p w:rsidR="00D16ED3" w:rsidRPr="00D46F87" w:rsidRDefault="00D16ED3" w:rsidP="00D16ED3">
      <w:pPr>
        <w:spacing w:after="0"/>
        <w:ind w:left="2160" w:hanging="2160"/>
        <w:jc w:val="center"/>
        <w:rPr>
          <w:rFonts w:ascii="Arial" w:hAnsi="Arial"/>
          <w:b/>
        </w:rPr>
      </w:pPr>
      <w:r w:rsidRPr="00D46F87">
        <w:rPr>
          <w:rFonts w:ascii="Arial" w:hAnsi="Arial"/>
          <w:b/>
          <w:u w:val="single"/>
        </w:rPr>
        <w:t>Johani Dewita Nasution, SKM., M.Kes</w:t>
      </w:r>
    </w:p>
    <w:p w:rsidR="009B75D0" w:rsidRDefault="00D16ED3" w:rsidP="009B75D0">
      <w:pPr>
        <w:spacing w:after="0"/>
        <w:ind w:left="2160" w:hanging="2160"/>
        <w:jc w:val="center"/>
        <w:rPr>
          <w:rFonts w:ascii="Arial" w:hAnsi="Arial"/>
          <w:b/>
          <w:lang w:val="en-US"/>
        </w:rPr>
      </w:pPr>
      <w:r>
        <w:rPr>
          <w:rFonts w:ascii="Arial" w:hAnsi="Arial"/>
          <w:b/>
        </w:rPr>
        <w:t>NIP. 196505121999032001</w:t>
      </w:r>
    </w:p>
    <w:p w:rsidR="009E4D42" w:rsidRPr="009E4D42" w:rsidRDefault="009E4D42" w:rsidP="009B75D0">
      <w:pPr>
        <w:spacing w:after="0"/>
        <w:ind w:left="2160" w:hanging="2160"/>
        <w:jc w:val="center"/>
        <w:rPr>
          <w:rFonts w:ascii="Arial" w:hAnsi="Arial"/>
          <w:b/>
          <w:lang w:val="en-US"/>
        </w:rPr>
      </w:pPr>
    </w:p>
    <w:p w:rsidR="009B75D0" w:rsidRDefault="009B75D0" w:rsidP="009B75D0">
      <w:pPr>
        <w:spacing w:line="240" w:lineRule="auto"/>
        <w:jc w:val="center"/>
        <w:rPr>
          <w:rFonts w:ascii="Arial" w:hAnsi="Arial" w:cs="Arial"/>
          <w:b/>
        </w:rPr>
      </w:pPr>
      <w:r w:rsidRPr="00970B16">
        <w:rPr>
          <w:rFonts w:ascii="Arial" w:hAnsi="Arial" w:cs="Arial"/>
          <w:b/>
        </w:rPr>
        <w:lastRenderedPageBreak/>
        <w:t>ABSTRAK</w:t>
      </w:r>
    </w:p>
    <w:p w:rsidR="009B75D0" w:rsidRPr="00970B16" w:rsidRDefault="009B75D0" w:rsidP="009B75D0">
      <w:pPr>
        <w:spacing w:line="240" w:lineRule="auto"/>
        <w:jc w:val="center"/>
        <w:rPr>
          <w:rFonts w:ascii="Arial" w:hAnsi="Arial" w:cs="Arial"/>
          <w:b/>
        </w:rPr>
      </w:pPr>
    </w:p>
    <w:p w:rsidR="009B75D0" w:rsidRDefault="009B75D0" w:rsidP="009B75D0">
      <w:pPr>
        <w:spacing w:line="240" w:lineRule="auto"/>
        <w:jc w:val="both"/>
        <w:rPr>
          <w:rFonts w:ascii="Arial" w:hAnsi="Arial" w:cs="Arial"/>
        </w:rPr>
      </w:pPr>
      <w:r>
        <w:rPr>
          <w:rFonts w:ascii="Arial" w:hAnsi="Arial" w:cs="Arial"/>
        </w:rPr>
        <w:t xml:space="preserve">Tuberkulosis (TB) paru merupakan suatu penyakit yang menular yang disebabkan oleh bakteri </w:t>
      </w:r>
      <w:r w:rsidRPr="00CE4AF1">
        <w:rPr>
          <w:rFonts w:ascii="Arial" w:hAnsi="Arial" w:cs="Arial"/>
          <w:i/>
        </w:rPr>
        <w:t>Mycobacterium tuberkulosis</w:t>
      </w:r>
      <w:r>
        <w:rPr>
          <w:rFonts w:ascii="Arial" w:hAnsi="Arial" w:cs="Arial"/>
          <w:i/>
        </w:rPr>
        <w:t xml:space="preserve"> </w:t>
      </w:r>
      <w:r>
        <w:rPr>
          <w:rFonts w:ascii="Arial" w:hAnsi="Arial" w:cs="Arial"/>
        </w:rPr>
        <w:t xml:space="preserve">yang ditularkan melalui perantara ludah dahak ketika penderita tuberkulosis paru batuk. Tuberkulosis paru mempunyai gejala utama batuk selama dua minggu </w:t>
      </w:r>
      <w:r w:rsidRPr="00CE4AF1">
        <w:rPr>
          <w:rFonts w:ascii="Arial" w:hAnsi="Arial" w:cs="Arial"/>
        </w:rPr>
        <w:t>atau lebih, batuk disertai dengan dahak, dahak bercampur dengan darah,sesak nafas, badan lemas, nafsu maka</w:t>
      </w:r>
      <w:r>
        <w:rPr>
          <w:rFonts w:ascii="Arial" w:hAnsi="Arial" w:cs="Arial"/>
        </w:rPr>
        <w:t>n menurun, berat badan menurun. Pasien TB Paru membutuhkan pengetahuan keluarga dalam pencegahan penularan TB Paru. Hal ini dapat menimbulkan komplikasi pada keluarga penderita TB Paru apabila tidak mendapat perawatan yang baik oleh keluarga. Penelitian ini bertujuan untuk mengetahui</w:t>
      </w:r>
      <w:r w:rsidR="00FA0385">
        <w:rPr>
          <w:rFonts w:ascii="Arial" w:hAnsi="Arial" w:cs="Arial"/>
          <w:lang w:val="en-US"/>
        </w:rPr>
        <w:t xml:space="preserve"> persamaan, kelebihan dan kekurangan dari</w:t>
      </w:r>
      <w:r>
        <w:rPr>
          <w:rFonts w:ascii="Arial" w:hAnsi="Arial" w:cs="Arial"/>
        </w:rPr>
        <w:t xml:space="preserve"> gambaran pengetahuan keluarga penderita Tb Paru tentang cara mencegah penularan Tb Paru  berdasarkan </w:t>
      </w:r>
      <w:r w:rsidRPr="009461AC">
        <w:rPr>
          <w:rFonts w:ascii="Arial" w:hAnsi="Arial" w:cs="Arial"/>
          <w:i/>
        </w:rPr>
        <w:t xml:space="preserve">literature </w:t>
      </w:r>
      <w:r>
        <w:rPr>
          <w:rFonts w:ascii="Arial" w:hAnsi="Arial" w:cs="Arial"/>
          <w:i/>
        </w:rPr>
        <w:t xml:space="preserve">review. </w:t>
      </w:r>
      <w:r>
        <w:rPr>
          <w:rFonts w:ascii="Arial" w:hAnsi="Arial" w:cs="Arial"/>
        </w:rPr>
        <w:t xml:space="preserve">Jenis penelitian yang digunakan jenis penelitian kuantitatif secara deskriptif berdasarkan studi </w:t>
      </w:r>
      <w:r w:rsidRPr="00520114">
        <w:rPr>
          <w:rFonts w:ascii="Arial" w:hAnsi="Arial" w:cs="Arial"/>
          <w:i/>
        </w:rPr>
        <w:t xml:space="preserve"> literature review</w:t>
      </w:r>
      <w:r>
        <w:rPr>
          <w:rFonts w:ascii="Arial" w:hAnsi="Arial" w:cs="Arial"/>
          <w:i/>
        </w:rPr>
        <w:t xml:space="preserve"> </w:t>
      </w:r>
      <w:r>
        <w:rPr>
          <w:rFonts w:ascii="Arial" w:hAnsi="Arial" w:cs="Arial"/>
        </w:rPr>
        <w:t xml:space="preserve">dengan metode studi </w:t>
      </w:r>
      <w:r>
        <w:rPr>
          <w:rFonts w:ascii="Arial" w:hAnsi="Arial" w:cs="Arial"/>
          <w:i/>
        </w:rPr>
        <w:t xml:space="preserve">literature review </w:t>
      </w:r>
      <w:r>
        <w:rPr>
          <w:rFonts w:ascii="Arial" w:hAnsi="Arial" w:cs="Arial"/>
        </w:rPr>
        <w:t xml:space="preserve">dengan mencari data yang dilakukan secara online,yaitu jurnal. </w:t>
      </w:r>
      <w:r w:rsidRPr="00F63337">
        <w:rPr>
          <w:rFonts w:ascii="Arial" w:eastAsia="Calibri" w:hAnsi="Arial" w:cs="Arial"/>
          <w:color w:val="000000"/>
        </w:rPr>
        <w:t xml:space="preserve">Hasil penelitian studi </w:t>
      </w:r>
      <w:r w:rsidRPr="00F63337">
        <w:rPr>
          <w:rFonts w:ascii="Arial" w:eastAsia="Calibri" w:hAnsi="Arial" w:cs="Arial"/>
          <w:i/>
          <w:color w:val="000000"/>
        </w:rPr>
        <w:t>literatur review</w:t>
      </w:r>
      <w:r>
        <w:rPr>
          <w:rFonts w:ascii="Arial" w:eastAsia="Calibri" w:hAnsi="Arial" w:cs="Arial"/>
          <w:color w:val="000000"/>
        </w:rPr>
        <w:t xml:space="preserve"> </w:t>
      </w:r>
      <w:r w:rsidRPr="00FC5E5F">
        <w:rPr>
          <w:rFonts w:ascii="Arial" w:hAnsi="Arial" w:cs="Arial"/>
        </w:rPr>
        <w:t>menyatakan ada 3 jurnal yang menyatakan bahwa</w:t>
      </w:r>
      <w:r>
        <w:rPr>
          <w:rFonts w:ascii="Arial" w:hAnsi="Arial" w:cs="Arial"/>
        </w:rPr>
        <w:t xml:space="preserve"> mayoritas pengetahuan baik dalam pencegahan TB Paru dan 2 jurnal yang menyatakan bahwa minoritas pengetahuan buruk.</w:t>
      </w:r>
      <w:r w:rsidR="003D2C03">
        <w:rPr>
          <w:rFonts w:ascii="Arial" w:hAnsi="Arial" w:cs="Arial"/>
          <w:lang w:val="en-US"/>
        </w:rPr>
        <w:t xml:space="preserve">Kesimpulan penelitian </w:t>
      </w:r>
      <w:r w:rsidRPr="00F63337">
        <w:rPr>
          <w:rFonts w:ascii="Arial" w:hAnsi="Arial" w:cs="Arial"/>
        </w:rPr>
        <w:t xml:space="preserve">studi literatur </w:t>
      </w:r>
      <w:r>
        <w:rPr>
          <w:rFonts w:ascii="Arial" w:hAnsi="Arial" w:cs="Arial"/>
        </w:rPr>
        <w:t>pengetahuan keluarga</w:t>
      </w:r>
      <w:r w:rsidRPr="00F63337">
        <w:rPr>
          <w:rFonts w:ascii="Arial" w:hAnsi="Arial" w:cs="Arial"/>
        </w:rPr>
        <w:t xml:space="preserve"> sangat dipengaruhi oleh</w:t>
      </w:r>
      <w:r>
        <w:rPr>
          <w:rFonts w:ascii="Arial" w:hAnsi="Arial" w:cs="Arial"/>
        </w:rPr>
        <w:t xml:space="preserve"> beberapa faktor yaitu</w:t>
      </w:r>
      <w:r w:rsidRPr="00F63337">
        <w:rPr>
          <w:rFonts w:ascii="Arial" w:hAnsi="Arial" w:cs="Arial"/>
        </w:rPr>
        <w:t xml:space="preserve"> </w:t>
      </w:r>
      <w:r>
        <w:rPr>
          <w:rFonts w:ascii="Arial" w:hAnsi="Arial" w:cs="Arial"/>
        </w:rPr>
        <w:t>pendidikan,umur,jenis kelamin dan sosial budaya.</w:t>
      </w:r>
    </w:p>
    <w:p w:rsidR="009B75D0" w:rsidRDefault="009B75D0" w:rsidP="009B75D0">
      <w:pPr>
        <w:spacing w:line="240" w:lineRule="auto"/>
        <w:jc w:val="both"/>
        <w:rPr>
          <w:rFonts w:ascii="Arial" w:hAnsi="Arial" w:cs="Arial"/>
          <w:b/>
        </w:rPr>
      </w:pPr>
      <w:r w:rsidRPr="00C53150">
        <w:rPr>
          <w:rFonts w:ascii="Arial" w:hAnsi="Arial" w:cs="Arial"/>
          <w:b/>
        </w:rPr>
        <w:t>Kata kunci</w:t>
      </w:r>
      <w:r w:rsidRPr="00C53150">
        <w:rPr>
          <w:rFonts w:ascii="Arial" w:hAnsi="Arial" w:cs="Arial"/>
          <w:b/>
        </w:rPr>
        <w:tab/>
        <w:t>:Pengetahuan, Keluarga, Tuberkulosis Paru</w:t>
      </w:r>
    </w:p>
    <w:p w:rsidR="009B75D0" w:rsidRPr="004D3284" w:rsidRDefault="009B75D0" w:rsidP="009B75D0">
      <w:pPr>
        <w:spacing w:line="240" w:lineRule="auto"/>
        <w:jc w:val="both"/>
        <w:rPr>
          <w:rFonts w:ascii="Arial" w:hAnsi="Arial" w:cs="Arial"/>
          <w:b/>
          <w:lang w:val="en-US"/>
        </w:rPr>
      </w:pPr>
    </w:p>
    <w:p w:rsidR="009B75D0" w:rsidRDefault="009B75D0" w:rsidP="009B75D0">
      <w:pPr>
        <w:spacing w:line="240" w:lineRule="auto"/>
        <w:jc w:val="center"/>
        <w:rPr>
          <w:rFonts w:ascii="Arial" w:hAnsi="Arial" w:cs="Arial"/>
          <w:b/>
        </w:rPr>
      </w:pPr>
      <w:r>
        <w:rPr>
          <w:rFonts w:ascii="Arial" w:hAnsi="Arial" w:cs="Arial"/>
          <w:b/>
        </w:rPr>
        <w:t>ABSTRACT</w:t>
      </w:r>
    </w:p>
    <w:p w:rsidR="009B75D0" w:rsidRDefault="009B75D0" w:rsidP="009B7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9B75D0" w:rsidRDefault="009B75D0" w:rsidP="009B7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r w:rsidRPr="00970B16">
        <w:rPr>
          <w:rFonts w:ascii="Arial" w:hAnsi="Arial" w:cs="Arial"/>
        </w:rPr>
        <w:t>Pulmonary tuberculosis (TB) is an infectious disease caused by the bacterium Mycobacterium tuberculosis which is transmitted through an intermediate sputum when a person with pulmonary tuberculosis coughs. Pulmonary tuberculosis has the main symptoms of coughing for two weeks or more, coughing with phlegm, sputum mixed with blood, shortness of breath, body weakness, decreased appetite, weight loss. Lung TB patients need family knowledge in the prevention of pulmonary TB transmission. This can cause complications in the families of patients with pulmonary TB if they do not get good care by the family. This study aims to determine the description of the knowledge of the families of TB sufferers on how to prevent TB transmission based on literature review. This type of research is descriptive quantitative research based on a literature review study with a literature review study method by searching for data conducted online, namely journals. The results of the literature review study stated that there were 3 journals which stated that the majority of knowledge was good in the prevention of pulmonary TB and 2 journals which stated that the minority of knowledge was poor. Based on the study of family knowledge literature is strongly influenced by several factors, namely education, age, gender and social culture.</w:t>
      </w:r>
    </w:p>
    <w:p w:rsidR="004D3284" w:rsidRPr="00970B16" w:rsidRDefault="004D3284" w:rsidP="009B7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p w:rsidR="009B75D0" w:rsidRPr="00970B16" w:rsidRDefault="009B75D0" w:rsidP="009B75D0">
      <w:pPr>
        <w:pStyle w:val="HTMLPreformatted"/>
        <w:rPr>
          <w:rFonts w:ascii="Arial" w:hAnsi="Arial" w:cs="Arial"/>
          <w:b/>
          <w:sz w:val="22"/>
          <w:szCs w:val="22"/>
        </w:rPr>
      </w:pPr>
      <w:r w:rsidRPr="00970B16">
        <w:rPr>
          <w:rFonts w:ascii="Arial" w:eastAsia="Calibri" w:hAnsi="Arial" w:cs="Arial"/>
          <w:b/>
          <w:sz w:val="22"/>
          <w:szCs w:val="22"/>
        </w:rPr>
        <w:t>Keywords</w:t>
      </w:r>
      <w:r>
        <w:rPr>
          <w:rFonts w:ascii="Arial" w:eastAsia="Calibri" w:hAnsi="Arial" w:cs="Arial"/>
          <w:b/>
        </w:rPr>
        <w:tab/>
        <w:t>:</w:t>
      </w:r>
      <w:r w:rsidRPr="00970B16">
        <w:t xml:space="preserve"> </w:t>
      </w:r>
      <w:r w:rsidRPr="00970B16">
        <w:rPr>
          <w:rFonts w:ascii="Arial" w:hAnsi="Arial" w:cs="Arial"/>
          <w:b/>
          <w:sz w:val="22"/>
          <w:szCs w:val="22"/>
        </w:rPr>
        <w:t>Knowledge, Family,Pulmonary Tuberculosis</w:t>
      </w:r>
    </w:p>
    <w:p w:rsidR="00D16ED3" w:rsidRPr="00701460" w:rsidRDefault="00D16ED3" w:rsidP="004D3284">
      <w:pPr>
        <w:pStyle w:val="Heading1"/>
        <w:jc w:val="center"/>
        <w:rPr>
          <w:rFonts w:ascii="Arial" w:hAnsi="Arial" w:cs="Arial"/>
          <w:color w:val="auto"/>
        </w:rPr>
      </w:pPr>
      <w:bookmarkStart w:id="13" w:name="_Toc38072906"/>
      <w:bookmarkStart w:id="14" w:name="_Toc44109505"/>
      <w:r w:rsidRPr="00701460">
        <w:rPr>
          <w:rFonts w:ascii="Arial" w:hAnsi="Arial" w:cs="Arial"/>
          <w:color w:val="auto"/>
        </w:rPr>
        <w:lastRenderedPageBreak/>
        <w:t>KATA PENGANTAR</w:t>
      </w:r>
      <w:bookmarkEnd w:id="13"/>
      <w:bookmarkEnd w:id="14"/>
    </w:p>
    <w:p w:rsidR="00D16ED3" w:rsidRDefault="00D16ED3" w:rsidP="00D16ED3">
      <w:pPr>
        <w:spacing w:after="0" w:line="360" w:lineRule="auto"/>
        <w:jc w:val="center"/>
        <w:rPr>
          <w:rFonts w:ascii="Arial" w:hAnsi="Arial" w:cs="Arial"/>
          <w:b/>
          <w:color w:val="000000"/>
          <w:sz w:val="28"/>
          <w:szCs w:val="28"/>
        </w:rPr>
      </w:pPr>
    </w:p>
    <w:p w:rsidR="00D16ED3" w:rsidRPr="00030315" w:rsidRDefault="00D16ED3" w:rsidP="00D16ED3">
      <w:pPr>
        <w:spacing w:after="0" w:line="360" w:lineRule="auto"/>
        <w:jc w:val="both"/>
        <w:rPr>
          <w:rFonts w:ascii="Arial" w:hAnsi="Arial" w:cs="Arial"/>
          <w:b/>
          <w:sz w:val="28"/>
          <w:lang w:val="en-ID"/>
        </w:rPr>
      </w:pPr>
      <w:r>
        <w:rPr>
          <w:rFonts w:ascii="Arial" w:hAnsi="Arial" w:cs="Arial"/>
          <w:color w:val="000000"/>
          <w:sz w:val="24"/>
          <w:szCs w:val="20"/>
        </w:rPr>
        <w:tab/>
      </w:r>
      <w:r>
        <w:rPr>
          <w:rFonts w:ascii="Arial" w:hAnsi="Arial" w:cs="Arial"/>
          <w:color w:val="000000"/>
        </w:rPr>
        <w:t xml:space="preserve">Puji dan syukur penulis panjatkan Kepada Tuhan Yang Maha Esa yang telah melimpahkan rahmat dan karunianya sehingga penulis dapat menyelesaikan Karya Tulis Ilmiah  ini dengan judul </w:t>
      </w:r>
      <w:r>
        <w:rPr>
          <w:rFonts w:ascii="Arial" w:hAnsi="Arial" w:cs="Arial"/>
          <w:b/>
          <w:color w:val="000000"/>
        </w:rPr>
        <w:t>“</w:t>
      </w:r>
      <w:r>
        <w:rPr>
          <w:rFonts w:ascii="Arial" w:hAnsi="Arial" w:cs="Arial"/>
          <w:b/>
          <w:color w:val="000000"/>
          <w:lang w:val="en-US"/>
        </w:rPr>
        <w:t>Literature Review:</w:t>
      </w:r>
      <w:r>
        <w:rPr>
          <w:rFonts w:ascii="Arial" w:hAnsi="Arial" w:cs="Arial"/>
          <w:b/>
          <w:lang w:val="en-ID"/>
        </w:rPr>
        <w:t>Gambaran Pengetahuan Keluarga Penderita TB Paru Tentang Cara Mencegah Penula</w:t>
      </w:r>
      <w:r w:rsidR="006D5776">
        <w:rPr>
          <w:rFonts w:ascii="Arial" w:hAnsi="Arial" w:cs="Arial"/>
          <w:b/>
          <w:lang w:val="en-ID"/>
        </w:rPr>
        <w:t>ran TB Paru</w:t>
      </w:r>
      <w:r w:rsidRPr="0055681B">
        <w:rPr>
          <w:rFonts w:ascii="Arial" w:hAnsi="Arial" w:cs="Arial"/>
          <w:b/>
          <w:lang w:val="en-ID"/>
        </w:rPr>
        <w:t xml:space="preserve"> Tahun 2020</w:t>
      </w:r>
      <w:r>
        <w:rPr>
          <w:rFonts w:ascii="Arial" w:hAnsi="Arial" w:cs="Arial"/>
          <w:b/>
          <w:sz w:val="28"/>
          <w:lang w:val="en-ID"/>
        </w:rPr>
        <w:t>”</w:t>
      </w:r>
    </w:p>
    <w:p w:rsidR="00D16ED3" w:rsidRDefault="00D16ED3" w:rsidP="00D16ED3">
      <w:pPr>
        <w:tabs>
          <w:tab w:val="left" w:pos="567"/>
        </w:tabs>
        <w:spacing w:after="0" w:line="360" w:lineRule="auto"/>
        <w:jc w:val="both"/>
        <w:rPr>
          <w:rFonts w:ascii="Arial" w:hAnsi="Arial" w:cs="Arial"/>
          <w:color w:val="000000"/>
        </w:rPr>
      </w:pPr>
      <w:r>
        <w:rPr>
          <w:rFonts w:ascii="Arial" w:hAnsi="Arial" w:cs="Arial"/>
          <w:color w:val="000000"/>
        </w:rPr>
        <w:tab/>
        <w:t xml:space="preserve">Pada kesempatan ini penulis mengucapkan terima kasih kepada Ibu </w:t>
      </w:r>
      <w:r>
        <w:rPr>
          <w:rFonts w:ascii="Arial" w:hAnsi="Arial" w:cs="Arial"/>
          <w:b/>
          <w:color w:val="000000"/>
        </w:rPr>
        <w:t xml:space="preserve">Hj Johani Dewita Nasution, SKM, M.KES </w:t>
      </w:r>
      <w:r>
        <w:rPr>
          <w:rFonts w:ascii="Arial" w:hAnsi="Arial" w:cs="Arial"/>
          <w:color w:val="000000"/>
        </w:rPr>
        <w:t>selaku dosen pembimbing Karya Tulis Ilmiah ini yang telah banyak memberikan bimbingan, dukungan, arahan dan masukan kepada penulis sehingga Karya Tulis Ilmiah  ini dapat terselesaikan.</w:t>
      </w:r>
    </w:p>
    <w:p w:rsidR="00D16ED3" w:rsidRDefault="00D16ED3" w:rsidP="00D16ED3">
      <w:pPr>
        <w:tabs>
          <w:tab w:val="left" w:pos="567"/>
        </w:tabs>
        <w:spacing w:after="0" w:line="360" w:lineRule="auto"/>
        <w:jc w:val="both"/>
        <w:rPr>
          <w:rFonts w:ascii="Arial" w:hAnsi="Arial" w:cs="Arial"/>
          <w:color w:val="000000"/>
        </w:rPr>
      </w:pPr>
      <w:r>
        <w:rPr>
          <w:rFonts w:ascii="Arial" w:hAnsi="Arial" w:cs="Arial"/>
          <w:color w:val="000000"/>
        </w:rPr>
        <w:tab/>
        <w:t>Penulis juga mengucapkan terimakasih yang sebesar-besarnya kepada :</w:t>
      </w:r>
    </w:p>
    <w:p w:rsidR="00D16ED3" w:rsidRPr="0055681B" w:rsidRDefault="00D16ED3" w:rsidP="00D16ED3">
      <w:pPr>
        <w:pStyle w:val="ListParagraph"/>
        <w:numPr>
          <w:ilvl w:val="0"/>
          <w:numId w:val="1"/>
        </w:numPr>
        <w:tabs>
          <w:tab w:val="left" w:pos="0"/>
        </w:tabs>
        <w:spacing w:after="0" w:line="360" w:lineRule="auto"/>
        <w:jc w:val="both"/>
        <w:rPr>
          <w:rFonts w:ascii="Arial" w:eastAsia="Times New Roman" w:hAnsi="Arial" w:cs="Arial"/>
          <w:color w:val="000000"/>
        </w:rPr>
      </w:pPr>
      <w:r w:rsidRPr="0055681B">
        <w:rPr>
          <w:rFonts w:ascii="Arial" w:eastAsia="Times New Roman" w:hAnsi="Arial" w:cs="Arial"/>
          <w:color w:val="000000"/>
        </w:rPr>
        <w:t>Ibu Dra. Ida Nurhayati, M.Kes selaku Direktur Politeknik Kesehatan  Kemenkes Medan.</w:t>
      </w:r>
    </w:p>
    <w:p w:rsidR="00D16ED3" w:rsidRDefault="00D16ED3" w:rsidP="00D16ED3">
      <w:pPr>
        <w:numPr>
          <w:ilvl w:val="0"/>
          <w:numId w:val="1"/>
        </w:numPr>
        <w:tabs>
          <w:tab w:val="left" w:pos="142"/>
          <w:tab w:val="left" w:pos="360"/>
        </w:tabs>
        <w:spacing w:after="0" w:line="360" w:lineRule="auto"/>
        <w:ind w:left="426" w:hanging="426"/>
        <w:contextualSpacing/>
        <w:jc w:val="both"/>
        <w:rPr>
          <w:rFonts w:ascii="Arial" w:hAnsi="Arial" w:cs="Arial"/>
        </w:rPr>
      </w:pPr>
      <w:r>
        <w:rPr>
          <w:rFonts w:ascii="Arial" w:hAnsi="Arial" w:cs="Arial"/>
        </w:rPr>
        <w:t xml:space="preserve">Ibu Johani Dewita Nasution, SKM, M.Kes selaku ketua Jurusan Keperawatan Politeknik Kesehatan Kemenkes Medan. </w:t>
      </w:r>
    </w:p>
    <w:p w:rsidR="00D16ED3" w:rsidRPr="006F2EE2" w:rsidRDefault="00D16ED3" w:rsidP="00D16ED3">
      <w:pPr>
        <w:pStyle w:val="ListParagraph"/>
        <w:numPr>
          <w:ilvl w:val="0"/>
          <w:numId w:val="1"/>
        </w:numPr>
        <w:tabs>
          <w:tab w:val="left" w:pos="142"/>
          <w:tab w:val="left" w:pos="450"/>
        </w:tabs>
        <w:spacing w:after="0" w:line="360" w:lineRule="auto"/>
        <w:jc w:val="both"/>
        <w:rPr>
          <w:rFonts w:ascii="Arial" w:hAnsi="Arial" w:cs="Arial"/>
        </w:rPr>
      </w:pPr>
      <w:r w:rsidRPr="009761BC">
        <w:rPr>
          <w:rFonts w:ascii="Arial" w:hAnsi="Arial" w:cs="Arial"/>
        </w:rPr>
        <w:t>Bapak Solihuddin Harahap, S.Kep,Ns,M.Kep selaku Sekretaris Jurusan Keperawatan Politeknik Kesehatan Kemenkes RI Medan</w:t>
      </w:r>
    </w:p>
    <w:p w:rsidR="00D16ED3" w:rsidRDefault="00D16ED3" w:rsidP="00D16ED3">
      <w:pPr>
        <w:pStyle w:val="ListParagraph"/>
        <w:numPr>
          <w:ilvl w:val="0"/>
          <w:numId w:val="1"/>
        </w:numPr>
        <w:tabs>
          <w:tab w:val="left" w:pos="142"/>
          <w:tab w:val="left" w:pos="450"/>
        </w:tabs>
        <w:spacing w:after="0" w:line="360" w:lineRule="auto"/>
        <w:jc w:val="both"/>
        <w:rPr>
          <w:rFonts w:ascii="Arial" w:hAnsi="Arial" w:cs="Arial"/>
        </w:rPr>
      </w:pPr>
      <w:r>
        <w:rPr>
          <w:rFonts w:ascii="Arial" w:hAnsi="Arial" w:cs="Arial"/>
        </w:rPr>
        <w:t>Ibu Afniwati, S.Kep, Ns, M.Kes selaku Kaprodi D-III Jurusan Keperawatan Politeknik Kesehatan Kemenkes RI Medan.</w:t>
      </w:r>
    </w:p>
    <w:p w:rsidR="00D16ED3" w:rsidRPr="00022A50" w:rsidRDefault="00D16ED3" w:rsidP="00D16ED3">
      <w:pPr>
        <w:pStyle w:val="ListParagraph"/>
        <w:numPr>
          <w:ilvl w:val="0"/>
          <w:numId w:val="1"/>
        </w:numPr>
        <w:tabs>
          <w:tab w:val="left" w:pos="142"/>
          <w:tab w:val="left" w:pos="450"/>
        </w:tabs>
        <w:spacing w:after="0" w:line="360" w:lineRule="auto"/>
        <w:jc w:val="both"/>
        <w:rPr>
          <w:rFonts w:ascii="Arial" w:hAnsi="Arial" w:cs="Arial"/>
        </w:rPr>
      </w:pPr>
      <w:r w:rsidRPr="00B15590">
        <w:rPr>
          <w:rFonts w:ascii="Arial" w:hAnsi="Arial" w:cs="Arial"/>
          <w:lang w:val="en-US"/>
        </w:rPr>
        <w:t xml:space="preserve">Bapak </w:t>
      </w:r>
      <w:r w:rsidRPr="00B15590">
        <w:rPr>
          <w:rFonts w:ascii="Arial" w:eastAsia="Times New Roman" w:hAnsi="Arial" w:cs="Arial"/>
          <w:color w:val="000000"/>
        </w:rPr>
        <w:t>Syarif Zen Yahya S.Kep Ns M.Kes</w:t>
      </w:r>
      <w:r w:rsidRPr="00B15590">
        <w:rPr>
          <w:rFonts w:ascii="Arial" w:hAnsi="Arial" w:cs="Arial"/>
        </w:rPr>
        <w:t xml:space="preserve"> selaku penguji I </w:t>
      </w:r>
      <w:r w:rsidRPr="00B15590">
        <w:rPr>
          <w:rFonts w:ascii="Arial" w:hAnsi="Arial" w:cs="Arial"/>
          <w:lang w:val="en-US"/>
        </w:rPr>
        <w:t>sekaligus</w:t>
      </w:r>
      <w:r w:rsidRPr="00B15590">
        <w:rPr>
          <w:rFonts w:ascii="Arial" w:hAnsi="Arial" w:cs="Arial"/>
        </w:rPr>
        <w:t xml:space="preserve"> ketua pengujidan </w:t>
      </w:r>
      <w:r w:rsidRPr="00B15590">
        <w:rPr>
          <w:rFonts w:ascii="Arial" w:hAnsi="Arial" w:cs="Arial"/>
          <w:lang w:val="en-US"/>
        </w:rPr>
        <w:t xml:space="preserve">Bapak </w:t>
      </w:r>
      <w:r w:rsidRPr="00B15590">
        <w:rPr>
          <w:rFonts w:ascii="Arial" w:hAnsi="Arial" w:cs="Arial"/>
        </w:rPr>
        <w:t>Soep S.KEP Ns M.kes selaku penguji II.</w:t>
      </w:r>
    </w:p>
    <w:p w:rsidR="00D16ED3" w:rsidRDefault="00D16ED3" w:rsidP="00D16ED3">
      <w:pPr>
        <w:pStyle w:val="ListParagraph"/>
        <w:numPr>
          <w:ilvl w:val="0"/>
          <w:numId w:val="1"/>
        </w:numPr>
        <w:tabs>
          <w:tab w:val="left" w:pos="142"/>
          <w:tab w:val="left" w:pos="450"/>
        </w:tabs>
        <w:spacing w:after="0" w:line="360" w:lineRule="auto"/>
        <w:jc w:val="both"/>
        <w:rPr>
          <w:rFonts w:ascii="Arial" w:hAnsi="Arial" w:cs="Arial"/>
        </w:rPr>
      </w:pPr>
      <w:r w:rsidRPr="00B15590">
        <w:rPr>
          <w:rFonts w:ascii="Arial" w:hAnsi="Arial" w:cs="Arial"/>
        </w:rPr>
        <w:t>Para Dosen dan seluruh staf Pegawai Jurusan Keperawatan Politeknik Kesehatan Kemenkes Medan program studi D-III.</w:t>
      </w:r>
    </w:p>
    <w:p w:rsidR="00D16ED3" w:rsidRDefault="00D16ED3" w:rsidP="00D16ED3">
      <w:pPr>
        <w:pStyle w:val="ListParagraph"/>
        <w:numPr>
          <w:ilvl w:val="0"/>
          <w:numId w:val="1"/>
        </w:numPr>
        <w:tabs>
          <w:tab w:val="left" w:pos="142"/>
          <w:tab w:val="left" w:pos="450"/>
        </w:tabs>
        <w:spacing w:after="0" w:line="360" w:lineRule="auto"/>
        <w:jc w:val="both"/>
        <w:rPr>
          <w:rFonts w:ascii="Arial" w:hAnsi="Arial" w:cs="Arial"/>
        </w:rPr>
      </w:pPr>
      <w:r w:rsidRPr="00B15590">
        <w:rPr>
          <w:rFonts w:ascii="Arial" w:hAnsi="Arial" w:cs="Arial"/>
        </w:rPr>
        <w:t xml:space="preserve">Teristimewa buat Orangtua tercinta Bapak </w:t>
      </w:r>
      <w:r>
        <w:rPr>
          <w:rFonts w:ascii="Arial" w:hAnsi="Arial" w:cs="Arial"/>
          <w:lang w:val="en-US"/>
        </w:rPr>
        <w:t>V.Simarmata</w:t>
      </w:r>
      <w:r>
        <w:rPr>
          <w:rFonts w:ascii="Arial" w:hAnsi="Arial" w:cs="Arial"/>
        </w:rPr>
        <w:t xml:space="preserve"> (</w:t>
      </w:r>
      <w:r>
        <w:rPr>
          <w:rFonts w:ascii="Arial" w:hAnsi="Arial" w:cs="Arial"/>
          <w:lang w:val="en-US"/>
        </w:rPr>
        <w:t>Vandos</w:t>
      </w:r>
      <w:r>
        <w:rPr>
          <w:rFonts w:ascii="Arial" w:hAnsi="Arial" w:cs="Arial"/>
        </w:rPr>
        <w:t xml:space="preserve"> Si</w:t>
      </w:r>
      <w:r>
        <w:rPr>
          <w:rFonts w:ascii="Arial" w:hAnsi="Arial" w:cs="Arial"/>
          <w:lang w:val="en-US"/>
        </w:rPr>
        <w:t>marmata</w:t>
      </w:r>
      <w:r>
        <w:rPr>
          <w:rFonts w:ascii="Arial" w:hAnsi="Arial" w:cs="Arial"/>
        </w:rPr>
        <w:t>)</w:t>
      </w:r>
      <w:r w:rsidRPr="00B15590">
        <w:rPr>
          <w:rFonts w:ascii="Arial" w:hAnsi="Arial" w:cs="Arial"/>
        </w:rPr>
        <w:t xml:space="preserve"> dan Mam</w:t>
      </w:r>
      <w:r w:rsidRPr="00B15590">
        <w:rPr>
          <w:rFonts w:ascii="Arial" w:hAnsi="Arial" w:cs="Arial"/>
          <w:lang w:val="en-US"/>
        </w:rPr>
        <w:t>a</w:t>
      </w:r>
      <w:r w:rsidR="004D3284">
        <w:rPr>
          <w:rFonts w:ascii="Arial" w:hAnsi="Arial" w:cs="Arial"/>
          <w:lang w:val="en-US"/>
        </w:rPr>
        <w:t xml:space="preserve"> </w:t>
      </w:r>
      <w:r>
        <w:rPr>
          <w:rFonts w:ascii="Arial" w:hAnsi="Arial" w:cs="Arial"/>
          <w:lang w:val="en-US"/>
        </w:rPr>
        <w:t xml:space="preserve">T. Lumban Gaol </w:t>
      </w:r>
      <w:r>
        <w:rPr>
          <w:rFonts w:ascii="Arial" w:hAnsi="Arial" w:cs="Arial"/>
        </w:rPr>
        <w:t>(</w:t>
      </w:r>
      <w:r>
        <w:rPr>
          <w:rFonts w:ascii="Arial" w:hAnsi="Arial" w:cs="Arial"/>
          <w:lang w:val="en-US"/>
        </w:rPr>
        <w:t>Tetty Lumban Gaol</w:t>
      </w:r>
      <w:r>
        <w:rPr>
          <w:rFonts w:ascii="Arial" w:hAnsi="Arial" w:cs="Arial"/>
        </w:rPr>
        <w:t>)</w:t>
      </w:r>
      <w:r w:rsidRPr="00B15590">
        <w:rPr>
          <w:rFonts w:ascii="Arial" w:hAnsi="Arial" w:cs="Arial"/>
        </w:rPr>
        <w:t>, serta</w:t>
      </w:r>
      <w:r w:rsidR="004D3284">
        <w:rPr>
          <w:rFonts w:ascii="Arial" w:hAnsi="Arial" w:cs="Arial"/>
          <w:lang w:val="en-US"/>
        </w:rPr>
        <w:t xml:space="preserve"> </w:t>
      </w:r>
      <w:r>
        <w:rPr>
          <w:rFonts w:ascii="Arial" w:hAnsi="Arial" w:cs="Arial"/>
          <w:lang w:val="en-US"/>
        </w:rPr>
        <w:t>adik</w:t>
      </w:r>
      <w:r>
        <w:rPr>
          <w:rFonts w:ascii="Arial" w:hAnsi="Arial" w:cs="Arial"/>
        </w:rPr>
        <w:t xml:space="preserve"> saya </w:t>
      </w:r>
      <w:r>
        <w:rPr>
          <w:rFonts w:ascii="Arial" w:hAnsi="Arial" w:cs="Arial"/>
          <w:lang w:val="en-US"/>
        </w:rPr>
        <w:t>Sridefi valentina Simarmata</w:t>
      </w:r>
      <w:r>
        <w:rPr>
          <w:rFonts w:ascii="Arial" w:hAnsi="Arial" w:cs="Arial"/>
        </w:rPr>
        <w:t>,</w:t>
      </w:r>
      <w:r>
        <w:rPr>
          <w:rFonts w:ascii="Arial" w:hAnsi="Arial" w:cs="Arial"/>
          <w:lang w:val="en-US"/>
        </w:rPr>
        <w:t xml:space="preserve"> Sanjay Simarmata dan Grace Simarmata,</w:t>
      </w:r>
      <w:r w:rsidRPr="00B15590">
        <w:rPr>
          <w:rFonts w:ascii="Arial" w:hAnsi="Arial" w:cs="Arial"/>
        </w:rPr>
        <w:t xml:space="preserve">terimakasih atas doa dan semua </w:t>
      </w:r>
      <w:r w:rsidRPr="00B15590">
        <w:rPr>
          <w:rFonts w:ascii="Arial" w:hAnsi="Arial" w:cs="Arial"/>
          <w:lang w:val="en-US"/>
        </w:rPr>
        <w:t>semangat</w:t>
      </w:r>
      <w:r w:rsidRPr="00B15590">
        <w:rPr>
          <w:rFonts w:ascii="Arial" w:hAnsi="Arial" w:cs="Arial"/>
        </w:rPr>
        <w:t xml:space="preserve"> yang sudah diberikan pada saya. </w:t>
      </w:r>
    </w:p>
    <w:p w:rsidR="00D16ED3" w:rsidRDefault="00D16ED3" w:rsidP="00D16ED3">
      <w:pPr>
        <w:tabs>
          <w:tab w:val="left" w:pos="1134"/>
        </w:tabs>
        <w:spacing w:after="0" w:line="360" w:lineRule="auto"/>
        <w:ind w:firstLine="567"/>
        <w:jc w:val="both"/>
        <w:rPr>
          <w:rFonts w:ascii="Arial" w:hAnsi="Arial" w:cs="Arial"/>
          <w:color w:val="000000"/>
        </w:rPr>
      </w:pPr>
      <w:r>
        <w:rPr>
          <w:rFonts w:ascii="Arial" w:hAnsi="Arial" w:cs="Arial"/>
          <w:color w:val="000000"/>
        </w:rPr>
        <w:t xml:space="preserve">Penulis menyadari bahwa dalam penulisanKarya Tulis Ilmiah ini masih banyak kekurangan dan jauh dari kesempurnaan, baik dari segi penulis maupun dari tata bahasanya, hal ini disebabkan keterbatasan waktu, wawasan ataupun karena kesilapan penulis. Maka dengan segala kerendahan hati penulis </w:t>
      </w:r>
      <w:r>
        <w:rPr>
          <w:rFonts w:ascii="Arial" w:hAnsi="Arial" w:cs="Arial"/>
          <w:color w:val="000000"/>
        </w:rPr>
        <w:lastRenderedPageBreak/>
        <w:t>mengharapkan saran dan kritik yang bersifat membangun serta masukan dari semua pihak demi kesempurnaanKarya Tulis Ilmiah  ini.</w:t>
      </w:r>
    </w:p>
    <w:p w:rsidR="00D16ED3" w:rsidRDefault="00D16ED3" w:rsidP="00D16ED3">
      <w:pPr>
        <w:tabs>
          <w:tab w:val="left" w:pos="1134"/>
        </w:tabs>
        <w:spacing w:after="0" w:line="360" w:lineRule="auto"/>
        <w:ind w:firstLine="567"/>
        <w:contextualSpacing/>
        <w:jc w:val="both"/>
        <w:rPr>
          <w:rFonts w:ascii="Arial" w:hAnsi="Arial" w:cs="Arial"/>
        </w:rPr>
      </w:pPr>
      <w:r>
        <w:rPr>
          <w:rFonts w:ascii="Arial" w:hAnsi="Arial" w:cs="Arial"/>
        </w:rPr>
        <w:t>Semoga segenap bantuan, bimbingan dan arahan yang telah diberikan kepada penulis mendapat balasan dari Tuhan Yang Maha Esa.</w:t>
      </w:r>
    </w:p>
    <w:p w:rsidR="00D16ED3" w:rsidRDefault="00D16ED3" w:rsidP="00D16ED3">
      <w:pPr>
        <w:tabs>
          <w:tab w:val="left" w:pos="567"/>
        </w:tabs>
        <w:spacing w:after="0" w:line="360" w:lineRule="auto"/>
        <w:contextualSpacing/>
        <w:jc w:val="both"/>
        <w:rPr>
          <w:rFonts w:ascii="Arial" w:hAnsi="Arial" w:cs="Arial"/>
        </w:rPr>
      </w:pPr>
      <w:r>
        <w:rPr>
          <w:rFonts w:ascii="Arial" w:hAnsi="Arial" w:cs="Arial"/>
        </w:rPr>
        <w:tab/>
        <w:t xml:space="preserve">Harapan penulis, semoga </w:t>
      </w:r>
      <w:r>
        <w:rPr>
          <w:rFonts w:ascii="Arial" w:hAnsi="Arial" w:cs="Arial"/>
          <w:color w:val="000000"/>
        </w:rPr>
        <w:t xml:space="preserve">Karya Tulis Ilmiah </w:t>
      </w:r>
      <w:r>
        <w:rPr>
          <w:rFonts w:ascii="Arial" w:hAnsi="Arial" w:cs="Arial"/>
        </w:rPr>
        <w:t>ini dapat bermanfaat bagi peningkatan dan pengembangan Profesi Keperawatan.</w:t>
      </w:r>
    </w:p>
    <w:p w:rsidR="00D16ED3" w:rsidRDefault="00D16ED3" w:rsidP="00D16ED3">
      <w:pPr>
        <w:tabs>
          <w:tab w:val="left" w:pos="1134"/>
        </w:tabs>
        <w:spacing w:after="0" w:line="360" w:lineRule="auto"/>
        <w:contextualSpacing/>
        <w:jc w:val="both"/>
        <w:rPr>
          <w:rFonts w:ascii="Arial" w:hAnsi="Arial" w:cs="Arial"/>
        </w:rPr>
      </w:pPr>
    </w:p>
    <w:p w:rsidR="00D16ED3" w:rsidRPr="00B15590" w:rsidRDefault="00D16ED3" w:rsidP="00D16ED3">
      <w:pPr>
        <w:tabs>
          <w:tab w:val="left" w:pos="1134"/>
          <w:tab w:val="left" w:pos="4962"/>
        </w:tabs>
        <w:spacing w:after="0" w:line="360" w:lineRule="auto"/>
        <w:ind w:left="426"/>
        <w:contextualSpacing/>
        <w:jc w:val="both"/>
        <w:rPr>
          <w:rFonts w:ascii="Arial" w:hAnsi="Arial" w:cs="Arial"/>
        </w:rPr>
      </w:pPr>
      <w:r>
        <w:rPr>
          <w:rFonts w:ascii="Arial" w:hAnsi="Arial" w:cs="Arial"/>
        </w:rPr>
        <w:tab/>
      </w:r>
      <w:r>
        <w:rPr>
          <w:rFonts w:ascii="Arial" w:hAnsi="Arial" w:cs="Arial"/>
        </w:rPr>
        <w:tab/>
        <w:t xml:space="preserve">  Medan,    Maret  2020</w:t>
      </w:r>
    </w:p>
    <w:p w:rsidR="00D16ED3" w:rsidRDefault="00D16ED3" w:rsidP="00D16ED3">
      <w:pPr>
        <w:tabs>
          <w:tab w:val="left" w:pos="1134"/>
          <w:tab w:val="left" w:pos="4962"/>
        </w:tabs>
        <w:spacing w:after="0" w:line="360" w:lineRule="auto"/>
        <w:ind w:left="426"/>
        <w:contextualSpacing/>
        <w:jc w:val="both"/>
        <w:rPr>
          <w:rFonts w:ascii="Arial" w:hAnsi="Arial" w:cs="Arial"/>
        </w:rPr>
      </w:pPr>
      <w:r>
        <w:rPr>
          <w:rFonts w:ascii="Arial" w:hAnsi="Arial" w:cs="Arial"/>
        </w:rPr>
        <w:t xml:space="preserve">                                                                                      Penulis</w:t>
      </w:r>
    </w:p>
    <w:p w:rsidR="00D16ED3" w:rsidRDefault="00D16ED3" w:rsidP="00D16ED3">
      <w:pPr>
        <w:tabs>
          <w:tab w:val="left" w:pos="1134"/>
          <w:tab w:val="left" w:pos="4962"/>
        </w:tabs>
        <w:spacing w:after="0" w:line="360" w:lineRule="auto"/>
        <w:ind w:left="426"/>
        <w:contextualSpacing/>
        <w:jc w:val="both"/>
        <w:rPr>
          <w:rFonts w:ascii="Arial" w:hAnsi="Arial" w:cs="Arial"/>
        </w:rPr>
      </w:pPr>
    </w:p>
    <w:p w:rsidR="00D16ED3" w:rsidRDefault="00D16ED3" w:rsidP="00D16ED3">
      <w:pPr>
        <w:tabs>
          <w:tab w:val="left" w:pos="1134"/>
          <w:tab w:val="left" w:pos="4962"/>
        </w:tabs>
        <w:spacing w:after="0" w:line="360" w:lineRule="auto"/>
        <w:ind w:left="426"/>
        <w:contextualSpacing/>
        <w:jc w:val="both"/>
        <w:rPr>
          <w:rFonts w:ascii="Arial" w:hAnsi="Arial" w:cs="Arial"/>
        </w:rPr>
      </w:pPr>
    </w:p>
    <w:p w:rsidR="00D16ED3" w:rsidRDefault="00D16ED3" w:rsidP="00D16ED3">
      <w:pPr>
        <w:tabs>
          <w:tab w:val="left" w:pos="1134"/>
          <w:tab w:val="left" w:pos="4962"/>
        </w:tabs>
        <w:spacing w:after="0" w:line="360" w:lineRule="auto"/>
        <w:ind w:left="426"/>
        <w:contextualSpacing/>
        <w:jc w:val="both"/>
        <w:rPr>
          <w:rFonts w:ascii="Arial" w:hAnsi="Arial" w:cs="Arial"/>
        </w:rPr>
      </w:pPr>
    </w:p>
    <w:p w:rsidR="00D16ED3" w:rsidRPr="004A65AC" w:rsidRDefault="00D16ED3" w:rsidP="00D16ED3">
      <w:pPr>
        <w:tabs>
          <w:tab w:val="left" w:pos="1134"/>
          <w:tab w:val="left" w:pos="4820"/>
          <w:tab w:val="left" w:pos="5387"/>
        </w:tabs>
        <w:spacing w:after="0" w:line="240" w:lineRule="auto"/>
        <w:contextualSpacing/>
        <w:jc w:val="both"/>
        <w:rPr>
          <w:rFonts w:ascii="Arial" w:hAnsi="Arial" w:cs="Arial"/>
          <w:b/>
        </w:rPr>
      </w:pPr>
      <w:r>
        <w:rPr>
          <w:rFonts w:ascii="Arial" w:hAnsi="Arial" w:cs="Arial"/>
        </w:rPr>
        <w:tab/>
      </w:r>
      <w:r>
        <w:rPr>
          <w:rFonts w:ascii="Arial" w:hAnsi="Arial" w:cs="Arial"/>
        </w:rPr>
        <w:tab/>
      </w:r>
      <w:r>
        <w:rPr>
          <w:rFonts w:ascii="Arial" w:hAnsi="Arial" w:cs="Arial"/>
          <w:b/>
        </w:rPr>
        <w:t>Arjunah Simarmata</w:t>
      </w:r>
    </w:p>
    <w:p w:rsidR="00D16ED3" w:rsidRPr="004A65AC" w:rsidRDefault="00D16ED3" w:rsidP="00D16ED3">
      <w:pPr>
        <w:tabs>
          <w:tab w:val="left" w:pos="1134"/>
          <w:tab w:val="left" w:pos="4820"/>
          <w:tab w:val="left" w:pos="5387"/>
        </w:tabs>
        <w:spacing w:after="0" w:line="240" w:lineRule="auto"/>
        <w:contextualSpacing/>
        <w:jc w:val="both"/>
        <w:rPr>
          <w:rFonts w:ascii="Arial" w:hAnsi="Arial" w:cs="Arial"/>
          <w:b/>
        </w:rPr>
      </w:pPr>
      <w:r>
        <w:rPr>
          <w:rFonts w:ascii="Arial" w:hAnsi="Arial" w:cs="Arial"/>
          <w:b/>
        </w:rPr>
        <w:tab/>
      </w:r>
      <w:r>
        <w:rPr>
          <w:rFonts w:ascii="Arial" w:hAnsi="Arial" w:cs="Arial"/>
          <w:b/>
        </w:rPr>
        <w:tab/>
        <w:t xml:space="preserve">           P07520117007</w:t>
      </w:r>
    </w:p>
    <w:p w:rsidR="00D16ED3" w:rsidRDefault="00D16ED3" w:rsidP="00D16ED3">
      <w:pPr>
        <w:tabs>
          <w:tab w:val="left" w:pos="1134"/>
          <w:tab w:val="left" w:pos="4820"/>
          <w:tab w:val="left" w:pos="5387"/>
        </w:tabs>
        <w:spacing w:after="0" w:line="240" w:lineRule="auto"/>
        <w:contextualSpacing/>
        <w:jc w:val="both"/>
        <w:rPr>
          <w:rFonts w:ascii="Arial" w:hAnsi="Arial" w:cs="Arial"/>
          <w:b/>
        </w:rPr>
      </w:pPr>
    </w:p>
    <w:p w:rsidR="00D16ED3" w:rsidRDefault="00D16ED3" w:rsidP="00D16ED3">
      <w:pPr>
        <w:spacing w:line="360" w:lineRule="auto"/>
        <w:rPr>
          <w:rFonts w:ascii="Arial" w:hAnsi="Arial" w:cs="Arial"/>
        </w:rPr>
      </w:pPr>
    </w:p>
    <w:p w:rsidR="00D16ED3" w:rsidRDefault="00D16ED3" w:rsidP="00D16ED3">
      <w:pPr>
        <w:spacing w:line="360" w:lineRule="auto"/>
        <w:rPr>
          <w:rFonts w:ascii="Arial" w:hAnsi="Arial" w:cs="Arial"/>
        </w:rPr>
      </w:pPr>
    </w:p>
    <w:p w:rsidR="00D16ED3" w:rsidRDefault="00D16ED3" w:rsidP="00D16ED3">
      <w:pPr>
        <w:spacing w:line="360" w:lineRule="auto"/>
        <w:rPr>
          <w:rFonts w:ascii="Arial" w:hAnsi="Arial" w:cs="Arial"/>
        </w:rPr>
      </w:pPr>
    </w:p>
    <w:p w:rsidR="00D16ED3" w:rsidRDefault="00D16ED3" w:rsidP="00D16ED3">
      <w:pPr>
        <w:spacing w:line="360" w:lineRule="auto"/>
        <w:rPr>
          <w:rFonts w:ascii="Arial" w:hAnsi="Arial" w:cs="Arial"/>
        </w:rPr>
      </w:pPr>
    </w:p>
    <w:p w:rsidR="00D16ED3" w:rsidRDefault="00D16ED3" w:rsidP="00D16ED3">
      <w:pPr>
        <w:spacing w:line="360" w:lineRule="auto"/>
        <w:rPr>
          <w:rFonts w:ascii="Arial" w:hAnsi="Arial" w:cs="Arial"/>
        </w:rPr>
      </w:pPr>
    </w:p>
    <w:p w:rsidR="00E66E3F" w:rsidRDefault="00E66E3F" w:rsidP="00D16ED3">
      <w:pPr>
        <w:spacing w:line="360" w:lineRule="auto"/>
        <w:rPr>
          <w:rFonts w:ascii="Arial" w:hAnsi="Arial" w:cs="Arial"/>
          <w:lang w:val="en-US"/>
        </w:rPr>
      </w:pPr>
    </w:p>
    <w:p w:rsidR="00D16ED3" w:rsidRDefault="00D16ED3" w:rsidP="00D16ED3">
      <w:pPr>
        <w:spacing w:line="360" w:lineRule="auto"/>
        <w:rPr>
          <w:rFonts w:ascii="Arial" w:hAnsi="Arial" w:cs="Arial"/>
          <w:lang w:val="en-US"/>
        </w:rPr>
      </w:pPr>
    </w:p>
    <w:p w:rsidR="00D16ED3" w:rsidRDefault="00D16ED3" w:rsidP="00D16ED3">
      <w:pPr>
        <w:spacing w:line="360" w:lineRule="auto"/>
        <w:rPr>
          <w:rFonts w:ascii="Arial" w:hAnsi="Arial" w:cs="Arial"/>
          <w:lang w:val="en-US"/>
        </w:rPr>
      </w:pPr>
    </w:p>
    <w:p w:rsidR="00D16ED3" w:rsidRPr="003477D6" w:rsidRDefault="00D16ED3" w:rsidP="00D16ED3">
      <w:pPr>
        <w:spacing w:line="360" w:lineRule="auto"/>
        <w:rPr>
          <w:rFonts w:ascii="Arial" w:hAnsi="Arial" w:cs="Arial"/>
          <w:lang w:val="en-US"/>
        </w:rPr>
      </w:pPr>
    </w:p>
    <w:p w:rsidR="00D16ED3" w:rsidRDefault="00D16ED3" w:rsidP="00D16ED3">
      <w:pPr>
        <w:spacing w:line="360" w:lineRule="auto"/>
        <w:rPr>
          <w:rFonts w:ascii="Arial" w:hAnsi="Arial" w:cs="Arial"/>
          <w:lang w:val="en-US"/>
        </w:rPr>
      </w:pPr>
    </w:p>
    <w:p w:rsidR="00D934C8" w:rsidRDefault="00D934C8" w:rsidP="00A65983">
      <w:pPr>
        <w:pStyle w:val="TOCHeading"/>
        <w:jc w:val="center"/>
        <w:rPr>
          <w:rFonts w:ascii="Arial" w:hAnsi="Arial" w:cs="Arial"/>
          <w:color w:val="auto"/>
        </w:rPr>
      </w:pPr>
    </w:p>
    <w:p w:rsidR="00A65983" w:rsidRPr="00A65983" w:rsidRDefault="00A65983" w:rsidP="00A65983">
      <w:pPr>
        <w:pStyle w:val="TOCHeading"/>
        <w:jc w:val="center"/>
        <w:rPr>
          <w:rFonts w:ascii="Arial" w:hAnsi="Arial" w:cs="Arial"/>
          <w:color w:val="auto"/>
        </w:rPr>
      </w:pPr>
      <w:r>
        <w:rPr>
          <w:rFonts w:ascii="Arial" w:hAnsi="Arial" w:cs="Arial"/>
          <w:color w:val="auto"/>
        </w:rPr>
        <w:t>DAFTAR ISI</w:t>
      </w:r>
      <w:r w:rsidR="00D16ED3">
        <w:rPr>
          <w:rFonts w:asciiTheme="minorHAnsi" w:eastAsiaTheme="minorHAnsi" w:hAnsiTheme="minorHAnsi" w:cstheme="minorBidi"/>
          <w:b w:val="0"/>
          <w:bCs w:val="0"/>
          <w:lang w:eastAsia="en-US"/>
        </w:rPr>
        <w:fldChar w:fldCharType="begin"/>
      </w:r>
      <w:r w:rsidR="00D16ED3">
        <w:instrText xml:space="preserve"> TOC \o "1-3" \h \z \u </w:instrText>
      </w:r>
      <w:r w:rsidR="00D16ED3">
        <w:rPr>
          <w:rFonts w:asciiTheme="minorHAnsi" w:eastAsiaTheme="minorHAnsi" w:hAnsiTheme="minorHAnsi" w:cstheme="minorBidi"/>
          <w:b w:val="0"/>
          <w:bCs w:val="0"/>
          <w:lang w:eastAsia="en-US"/>
        </w:rPr>
        <w:fldChar w:fldCharType="separate"/>
      </w:r>
    </w:p>
    <w:sdt>
      <w:sdtPr>
        <w:rPr>
          <w:rFonts w:ascii="Calibri" w:eastAsia="Times New Roman" w:hAnsi="Calibri" w:cs="Times New Roman"/>
          <w:b w:val="0"/>
          <w:bCs w:val="0"/>
          <w:color w:val="auto"/>
          <w:sz w:val="22"/>
          <w:szCs w:val="22"/>
          <w:lang w:val="id-ID" w:eastAsia="id-ID"/>
        </w:rPr>
        <w:id w:val="-531338382"/>
        <w:docPartObj>
          <w:docPartGallery w:val="Table of Contents"/>
          <w:docPartUnique/>
        </w:docPartObj>
      </w:sdtPr>
      <w:sdtEndPr>
        <w:rPr>
          <w:noProof/>
        </w:rPr>
      </w:sdtEndPr>
      <w:sdtContent>
        <w:p w:rsidR="00A65983" w:rsidRPr="00D934C8" w:rsidRDefault="00A65983" w:rsidP="00A65983">
          <w:pPr>
            <w:pStyle w:val="TOCHeading"/>
            <w:rPr>
              <w:rFonts w:ascii="Arial" w:hAnsi="Arial" w:cs="Arial"/>
            </w:rPr>
          </w:pPr>
        </w:p>
        <w:p w:rsidR="00F639DD" w:rsidRPr="00F639DD" w:rsidRDefault="00A65983" w:rsidP="00A65983">
          <w:pPr>
            <w:pStyle w:val="TOC1"/>
            <w:tabs>
              <w:tab w:val="right" w:leader="dot" w:pos="7928"/>
            </w:tabs>
            <w:rPr>
              <w:rFonts w:ascii="Arial" w:eastAsiaTheme="minorEastAsia" w:hAnsi="Arial" w:cs="Arial"/>
              <w:noProof/>
            </w:rPr>
          </w:pPr>
          <w:r w:rsidRPr="00D934C8">
            <w:rPr>
              <w:rFonts w:ascii="Arial" w:hAnsi="Arial" w:cs="Arial"/>
            </w:rPr>
            <w:fldChar w:fldCharType="begin"/>
          </w:r>
          <w:r w:rsidRPr="00D934C8">
            <w:rPr>
              <w:rFonts w:ascii="Arial" w:hAnsi="Arial" w:cs="Arial"/>
            </w:rPr>
            <w:instrText xml:space="preserve"> TOC \o "1-3" \h \z \u </w:instrText>
          </w:r>
          <w:r w:rsidRPr="00D934C8">
            <w:rPr>
              <w:rFonts w:ascii="Arial" w:hAnsi="Arial" w:cs="Arial"/>
            </w:rPr>
            <w:fldChar w:fldCharType="separate"/>
          </w:r>
          <w:r w:rsidR="00F639DD" w:rsidRPr="00F639DD">
            <w:rPr>
              <w:rFonts w:ascii="Arial" w:hAnsi="Arial" w:cs="Arial"/>
            </w:rPr>
            <w:t>LEMBAR PERSETUJUAN</w:t>
          </w:r>
        </w:p>
        <w:p w:rsidR="00A65983" w:rsidRPr="00F639DD" w:rsidRDefault="00F639DD" w:rsidP="00A65983">
          <w:pPr>
            <w:pStyle w:val="TOC1"/>
            <w:tabs>
              <w:tab w:val="right" w:leader="dot" w:pos="7928"/>
            </w:tabs>
            <w:rPr>
              <w:rFonts w:ascii="Arial" w:eastAsiaTheme="minorEastAsia" w:hAnsi="Arial" w:cs="Arial"/>
              <w:noProof/>
            </w:rPr>
          </w:pPr>
          <w:r w:rsidRPr="00F639DD">
            <w:rPr>
              <w:rFonts w:ascii="Arial" w:hAnsi="Arial" w:cs="Arial"/>
            </w:rPr>
            <w:t xml:space="preserve">LEMBAR PENGESAHAN </w:t>
          </w:r>
        </w:p>
        <w:p w:rsidR="00A65983" w:rsidRPr="00F639DD" w:rsidRDefault="00F639DD" w:rsidP="00A65983">
          <w:pPr>
            <w:pStyle w:val="TOC1"/>
            <w:tabs>
              <w:tab w:val="right" w:leader="dot" w:pos="7928"/>
            </w:tabs>
            <w:rPr>
              <w:rFonts w:ascii="Arial" w:eastAsiaTheme="minorEastAsia" w:hAnsi="Arial" w:cs="Arial"/>
              <w:noProof/>
            </w:rPr>
          </w:pPr>
          <w:r w:rsidRPr="00F639DD">
            <w:rPr>
              <w:rFonts w:ascii="Arial" w:hAnsi="Arial" w:cs="Arial"/>
            </w:rPr>
            <w:t>ABSTRAK</w:t>
          </w:r>
        </w:p>
        <w:p w:rsidR="00A65983" w:rsidRPr="00D934C8" w:rsidRDefault="00F639DD" w:rsidP="00A65983">
          <w:pPr>
            <w:pStyle w:val="TOC1"/>
            <w:tabs>
              <w:tab w:val="right" w:leader="dot" w:pos="7928"/>
            </w:tabs>
            <w:rPr>
              <w:rFonts w:ascii="Arial" w:hAnsi="Arial" w:cs="Arial"/>
              <w:noProof/>
            </w:rPr>
          </w:pPr>
          <w:hyperlink w:anchor="_Toc44109506" w:history="1">
            <w:r w:rsidR="00A65983" w:rsidRPr="00D934C8">
              <w:rPr>
                <w:rStyle w:val="Hyperlink"/>
                <w:rFonts w:ascii="Arial" w:hAnsi="Arial" w:cs="Arial"/>
                <w:noProof/>
              </w:rPr>
              <w:t>KATA PENGANTAR</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_Toc44109506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7</w:t>
            </w:r>
            <w:r w:rsidR="00A65983" w:rsidRPr="00D934C8">
              <w:rPr>
                <w:rFonts w:ascii="Arial" w:hAnsi="Arial" w:cs="Arial"/>
                <w:noProof/>
                <w:webHidden/>
              </w:rPr>
              <w:fldChar w:fldCharType="end"/>
            </w:r>
          </w:hyperlink>
        </w:p>
        <w:p w:rsidR="00E33A13" w:rsidRPr="00D934C8" w:rsidRDefault="003477D6" w:rsidP="003477D6">
          <w:pPr>
            <w:rPr>
              <w:rFonts w:ascii="Arial" w:eastAsiaTheme="minorEastAsia" w:hAnsi="Arial" w:cs="Arial"/>
              <w:lang w:val="en-US" w:eastAsia="en-US"/>
            </w:rPr>
          </w:pPr>
          <w:r w:rsidRPr="00D934C8">
            <w:rPr>
              <w:rFonts w:ascii="Arial" w:eastAsiaTheme="minorEastAsia" w:hAnsi="Arial" w:cs="Arial"/>
              <w:lang w:val="en-US" w:eastAsia="en-US"/>
            </w:rPr>
            <w:t>DAFTAR ISI……………………………………………………………………………</w:t>
          </w:r>
          <w:r w:rsidR="00E33A13" w:rsidRPr="00D934C8">
            <w:rPr>
              <w:rFonts w:ascii="Arial" w:eastAsiaTheme="minorEastAsia" w:hAnsi="Arial" w:cs="Arial"/>
              <w:lang w:val="en-US" w:eastAsia="en-US"/>
            </w:rPr>
            <w:t>8</w:t>
          </w:r>
        </w:p>
        <w:p w:rsidR="00E33A13" w:rsidRPr="00D934C8" w:rsidRDefault="00E33A13" w:rsidP="003477D6">
          <w:pPr>
            <w:rPr>
              <w:rFonts w:ascii="Arial" w:eastAsiaTheme="minorEastAsia" w:hAnsi="Arial" w:cs="Arial"/>
              <w:lang w:val="en-US" w:eastAsia="en-US"/>
            </w:rPr>
          </w:pPr>
          <w:r w:rsidRPr="00D934C8">
            <w:rPr>
              <w:rFonts w:ascii="Arial" w:eastAsiaTheme="minorEastAsia" w:hAnsi="Arial" w:cs="Arial"/>
              <w:lang w:val="en-US" w:eastAsia="en-US"/>
            </w:rPr>
            <w:t>DAFTAR TABEL………………………………………………………………………11</w:t>
          </w:r>
        </w:p>
        <w:p w:rsidR="00E33A13" w:rsidRPr="00D934C8" w:rsidRDefault="00E33A13" w:rsidP="003477D6">
          <w:pPr>
            <w:rPr>
              <w:rFonts w:ascii="Arial" w:eastAsiaTheme="minorEastAsia" w:hAnsi="Arial" w:cs="Arial"/>
              <w:lang w:val="en-US" w:eastAsia="en-US"/>
            </w:rPr>
          </w:pPr>
          <w:r w:rsidRPr="00D934C8">
            <w:rPr>
              <w:rFonts w:ascii="Arial" w:eastAsiaTheme="minorEastAsia" w:hAnsi="Arial" w:cs="Arial"/>
              <w:lang w:val="en-US" w:eastAsia="en-US"/>
            </w:rPr>
            <w:t>BAB I</w:t>
          </w:r>
          <w:r w:rsidR="00D934C8" w:rsidRPr="00D934C8">
            <w:rPr>
              <w:rFonts w:ascii="Arial" w:eastAsiaTheme="minorEastAsia" w:hAnsi="Arial" w:cs="Arial"/>
              <w:lang w:val="en-US" w:eastAsia="en-US"/>
            </w:rPr>
            <w:t>................................................................................................................</w:t>
          </w:r>
          <w:r w:rsidRPr="00D934C8">
            <w:rPr>
              <w:rFonts w:ascii="Arial" w:eastAsiaTheme="minorEastAsia" w:hAnsi="Arial" w:cs="Arial"/>
              <w:lang w:val="en-US" w:eastAsia="en-US"/>
            </w:rPr>
            <w:t>12</w:t>
          </w:r>
        </w:p>
        <w:p w:rsidR="00E33A13" w:rsidRPr="00D934C8" w:rsidRDefault="00E33A13" w:rsidP="003477D6">
          <w:pPr>
            <w:rPr>
              <w:rFonts w:ascii="Arial" w:eastAsiaTheme="minorEastAsia" w:hAnsi="Arial" w:cs="Arial"/>
              <w:lang w:val="en-US" w:eastAsia="en-US"/>
            </w:rPr>
          </w:pPr>
          <w:r w:rsidRPr="00D934C8">
            <w:rPr>
              <w:rFonts w:ascii="Arial" w:eastAsiaTheme="minorEastAsia" w:hAnsi="Arial" w:cs="Arial"/>
              <w:lang w:val="en-US" w:eastAsia="en-US"/>
            </w:rPr>
            <w:t>PENDAHULUAN…………………………………………………………………….12</w:t>
          </w:r>
        </w:p>
        <w:p w:rsidR="00A65983" w:rsidRPr="00D934C8" w:rsidRDefault="00F639DD" w:rsidP="00A65983">
          <w:pPr>
            <w:pStyle w:val="TOC2"/>
            <w:tabs>
              <w:tab w:val="right" w:leader="dot" w:pos="7928"/>
            </w:tabs>
            <w:rPr>
              <w:rFonts w:ascii="Arial" w:eastAsiaTheme="minorEastAsia" w:hAnsi="Arial" w:cs="Arial"/>
              <w:noProof/>
            </w:rPr>
          </w:pPr>
          <w:hyperlink w:anchor="_Toc44109507" w:history="1">
            <w:r w:rsidR="00A65983" w:rsidRPr="00D934C8">
              <w:rPr>
                <w:rStyle w:val="Hyperlink"/>
                <w:rFonts w:ascii="Arial" w:hAnsi="Arial" w:cs="Arial"/>
                <w:noProof/>
              </w:rPr>
              <w:t>1.1 Latar Belakang</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_Toc44109507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1</w:t>
            </w:r>
            <w:r w:rsidR="00E33A13" w:rsidRPr="00D934C8">
              <w:rPr>
                <w:rFonts w:ascii="Arial" w:hAnsi="Arial" w:cs="Arial"/>
                <w:noProof/>
                <w:webHidden/>
              </w:rPr>
              <w:t>2</w:t>
            </w:r>
            <w:r w:rsidR="00A65983" w:rsidRPr="00D934C8">
              <w:rPr>
                <w:rFonts w:ascii="Arial" w:hAnsi="Arial" w:cs="Arial"/>
                <w:noProof/>
                <w:webHidden/>
              </w:rPr>
              <w:fldChar w:fldCharType="end"/>
            </w:r>
          </w:hyperlink>
        </w:p>
        <w:p w:rsidR="00A65983" w:rsidRPr="00D934C8" w:rsidRDefault="00F639DD" w:rsidP="00A65983">
          <w:pPr>
            <w:pStyle w:val="TOC2"/>
            <w:tabs>
              <w:tab w:val="right" w:leader="dot" w:pos="7928"/>
            </w:tabs>
            <w:rPr>
              <w:rFonts w:ascii="Arial" w:eastAsiaTheme="minorEastAsia" w:hAnsi="Arial" w:cs="Arial"/>
              <w:noProof/>
            </w:rPr>
          </w:pPr>
          <w:hyperlink w:anchor="_Toc44109508" w:history="1">
            <w:r w:rsidR="00A65983" w:rsidRPr="00D934C8">
              <w:rPr>
                <w:rStyle w:val="Hyperlink"/>
                <w:rFonts w:ascii="Arial" w:hAnsi="Arial" w:cs="Arial"/>
                <w:noProof/>
              </w:rPr>
              <w:t>1.2 Rumusan Masalah</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_Toc44109508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13</w:t>
            </w:r>
            <w:r w:rsidR="00A65983" w:rsidRPr="00D934C8">
              <w:rPr>
                <w:rFonts w:ascii="Arial" w:hAnsi="Arial" w:cs="Arial"/>
                <w:noProof/>
                <w:webHidden/>
              </w:rPr>
              <w:fldChar w:fldCharType="end"/>
            </w:r>
          </w:hyperlink>
        </w:p>
        <w:p w:rsidR="00A65983" w:rsidRPr="00D934C8" w:rsidRDefault="00F639DD" w:rsidP="00A65983">
          <w:pPr>
            <w:pStyle w:val="TOC2"/>
            <w:tabs>
              <w:tab w:val="left" w:pos="880"/>
              <w:tab w:val="right" w:leader="dot" w:pos="7928"/>
            </w:tabs>
            <w:rPr>
              <w:rFonts w:ascii="Arial" w:eastAsiaTheme="minorEastAsia" w:hAnsi="Arial" w:cs="Arial"/>
              <w:noProof/>
            </w:rPr>
          </w:pPr>
          <w:hyperlink w:anchor="_Toc44109509" w:history="1">
            <w:r w:rsidR="00A65983" w:rsidRPr="00D934C8">
              <w:rPr>
                <w:rStyle w:val="Hyperlink"/>
                <w:rFonts w:ascii="Arial" w:hAnsi="Arial" w:cs="Arial"/>
                <w:noProof/>
              </w:rPr>
              <w:t>1.3</w:t>
            </w:r>
            <w:r w:rsidR="00A65983" w:rsidRPr="00D934C8">
              <w:rPr>
                <w:rFonts w:ascii="Arial" w:eastAsiaTheme="minorEastAsia" w:hAnsi="Arial" w:cs="Arial"/>
                <w:noProof/>
              </w:rPr>
              <w:tab/>
            </w:r>
            <w:r w:rsidR="00A65983" w:rsidRPr="00D934C8">
              <w:rPr>
                <w:rStyle w:val="Hyperlink"/>
                <w:rFonts w:ascii="Arial" w:hAnsi="Arial" w:cs="Arial"/>
                <w:noProof/>
              </w:rPr>
              <w:t>Tujuan</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_Toc44109509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13</w:t>
            </w:r>
            <w:r w:rsidR="00A65983" w:rsidRPr="00D934C8">
              <w:rPr>
                <w:rFonts w:ascii="Arial" w:hAnsi="Arial" w:cs="Arial"/>
                <w:noProof/>
                <w:webHidden/>
              </w:rPr>
              <w:fldChar w:fldCharType="end"/>
            </w:r>
          </w:hyperlink>
        </w:p>
        <w:p w:rsidR="00A65983" w:rsidRPr="00D934C8" w:rsidRDefault="00F639DD" w:rsidP="00A65983">
          <w:pPr>
            <w:pStyle w:val="TOC3"/>
            <w:tabs>
              <w:tab w:val="right" w:leader="dot" w:pos="7928"/>
            </w:tabs>
            <w:rPr>
              <w:rFonts w:ascii="Arial" w:eastAsiaTheme="minorEastAsia" w:hAnsi="Arial" w:cs="Arial"/>
              <w:noProof/>
            </w:rPr>
          </w:pPr>
          <w:hyperlink w:anchor="_Toc44109510" w:history="1">
            <w:r w:rsidR="00A65983" w:rsidRPr="00D934C8">
              <w:rPr>
                <w:rStyle w:val="Hyperlink"/>
                <w:rFonts w:ascii="Arial" w:hAnsi="Arial" w:cs="Arial"/>
                <w:noProof/>
              </w:rPr>
              <w:t>1.3.1 Tujuan Umum</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_Toc44109510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13</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11" w:history="1">
            <w:r w:rsidR="00A65983" w:rsidRPr="00D934C8">
              <w:rPr>
                <w:rStyle w:val="Hyperlink"/>
                <w:rFonts w:ascii="Arial" w:hAnsi="Arial" w:cs="Arial"/>
                <w:noProof/>
              </w:rPr>
              <w:t>1.3.2</w:t>
            </w:r>
            <w:r w:rsidR="00A65983" w:rsidRPr="00D934C8">
              <w:rPr>
                <w:rFonts w:ascii="Arial" w:eastAsiaTheme="minorEastAsia" w:hAnsi="Arial" w:cs="Arial"/>
                <w:noProof/>
              </w:rPr>
              <w:tab/>
            </w:r>
            <w:r w:rsidR="00A65983" w:rsidRPr="00D934C8">
              <w:rPr>
                <w:rStyle w:val="Hyperlink"/>
                <w:rFonts w:ascii="Arial" w:hAnsi="Arial" w:cs="Arial"/>
                <w:noProof/>
              </w:rPr>
              <w:t>Tujuan Khusus</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_Toc44109511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14</w:t>
            </w:r>
            <w:r w:rsidR="00A65983" w:rsidRPr="00D934C8">
              <w:rPr>
                <w:rFonts w:ascii="Arial" w:hAnsi="Arial" w:cs="Arial"/>
                <w:noProof/>
                <w:webHidden/>
              </w:rPr>
              <w:fldChar w:fldCharType="end"/>
            </w:r>
          </w:hyperlink>
        </w:p>
        <w:p w:rsidR="00A65983" w:rsidRPr="00D934C8" w:rsidRDefault="00F639DD" w:rsidP="00A65983">
          <w:pPr>
            <w:pStyle w:val="TOC2"/>
            <w:tabs>
              <w:tab w:val="left" w:pos="880"/>
              <w:tab w:val="right" w:leader="dot" w:pos="7928"/>
            </w:tabs>
            <w:rPr>
              <w:rFonts w:ascii="Arial" w:eastAsiaTheme="minorEastAsia" w:hAnsi="Arial" w:cs="Arial"/>
              <w:noProof/>
            </w:rPr>
          </w:pPr>
          <w:hyperlink w:anchor="_Toc44109512" w:history="1">
            <w:r w:rsidR="00A65983" w:rsidRPr="00D934C8">
              <w:rPr>
                <w:rStyle w:val="Hyperlink"/>
                <w:rFonts w:ascii="Arial" w:hAnsi="Arial" w:cs="Arial"/>
                <w:noProof/>
              </w:rPr>
              <w:t>1.4</w:t>
            </w:r>
            <w:r w:rsidR="00A65983" w:rsidRPr="00D934C8">
              <w:rPr>
                <w:rFonts w:ascii="Arial" w:eastAsiaTheme="minorEastAsia" w:hAnsi="Arial" w:cs="Arial"/>
                <w:noProof/>
              </w:rPr>
              <w:tab/>
            </w:r>
            <w:r w:rsidR="00A65983" w:rsidRPr="00D934C8">
              <w:rPr>
                <w:rStyle w:val="Hyperlink"/>
                <w:rFonts w:ascii="Arial" w:hAnsi="Arial" w:cs="Arial"/>
                <w:noProof/>
              </w:rPr>
              <w:t>Manfaat Penelitian</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_Toc44109512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14</w:t>
            </w:r>
            <w:r w:rsidR="00A65983" w:rsidRPr="00D934C8">
              <w:rPr>
                <w:rFonts w:ascii="Arial" w:hAnsi="Arial" w:cs="Arial"/>
                <w:noProof/>
                <w:webHidden/>
              </w:rPr>
              <w:fldChar w:fldCharType="end"/>
            </w:r>
          </w:hyperlink>
        </w:p>
        <w:p w:rsidR="00A65983" w:rsidRPr="00D934C8" w:rsidRDefault="00F639DD" w:rsidP="00A65983">
          <w:pPr>
            <w:pStyle w:val="TOC3"/>
            <w:tabs>
              <w:tab w:val="right" w:leader="dot" w:pos="7928"/>
            </w:tabs>
            <w:rPr>
              <w:rFonts w:ascii="Arial" w:eastAsiaTheme="minorEastAsia" w:hAnsi="Arial" w:cs="Arial"/>
              <w:noProof/>
            </w:rPr>
          </w:pPr>
          <w:hyperlink w:anchor="_Toc44109513" w:history="1">
            <w:r w:rsidR="00A65983" w:rsidRPr="00D934C8">
              <w:rPr>
                <w:rStyle w:val="Hyperlink"/>
                <w:rFonts w:ascii="Arial" w:hAnsi="Arial" w:cs="Arial"/>
                <w:noProof/>
              </w:rPr>
              <w:t>1.4.1 Manfaat Teoritis</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_Toc44109513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14</w:t>
            </w:r>
            <w:r w:rsidR="00A65983" w:rsidRPr="00D934C8">
              <w:rPr>
                <w:rFonts w:ascii="Arial" w:hAnsi="Arial" w:cs="Arial"/>
                <w:noProof/>
                <w:webHidden/>
              </w:rPr>
              <w:fldChar w:fldCharType="end"/>
            </w:r>
          </w:hyperlink>
        </w:p>
        <w:p w:rsidR="00A65983" w:rsidRPr="00D934C8" w:rsidRDefault="00F639DD" w:rsidP="00A65983">
          <w:pPr>
            <w:pStyle w:val="TOC3"/>
            <w:tabs>
              <w:tab w:val="right" w:leader="dot" w:pos="7928"/>
            </w:tabs>
            <w:rPr>
              <w:rFonts w:ascii="Arial" w:hAnsi="Arial" w:cs="Arial"/>
              <w:noProof/>
            </w:rPr>
          </w:pPr>
          <w:hyperlink w:anchor="_Toc44109514" w:history="1">
            <w:r w:rsidR="00A65983" w:rsidRPr="00D934C8">
              <w:rPr>
                <w:rStyle w:val="Hyperlink"/>
                <w:rFonts w:ascii="Arial" w:hAnsi="Arial" w:cs="Arial"/>
                <w:noProof/>
              </w:rPr>
              <w:t>1.4.2 Manfaat Peneliti</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_Toc44109514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14</w:t>
            </w:r>
            <w:r w:rsidR="00A65983" w:rsidRPr="00D934C8">
              <w:rPr>
                <w:rFonts w:ascii="Arial" w:hAnsi="Arial" w:cs="Arial"/>
                <w:noProof/>
                <w:webHidden/>
              </w:rPr>
              <w:fldChar w:fldCharType="end"/>
            </w:r>
          </w:hyperlink>
        </w:p>
        <w:p w:rsidR="00E33A13" w:rsidRPr="00D934C8" w:rsidRDefault="00E33A13" w:rsidP="00E33A13">
          <w:pPr>
            <w:rPr>
              <w:rFonts w:ascii="Arial" w:eastAsiaTheme="minorEastAsia" w:hAnsi="Arial" w:cs="Arial"/>
              <w:lang w:val="en-US" w:eastAsia="en-US"/>
            </w:rPr>
          </w:pPr>
          <w:r w:rsidRPr="00D934C8">
            <w:rPr>
              <w:rFonts w:ascii="Arial" w:eastAsiaTheme="minorEastAsia" w:hAnsi="Arial" w:cs="Arial"/>
              <w:lang w:val="en-US" w:eastAsia="en-US"/>
            </w:rPr>
            <w:t>BAB II……………………………………………………………………………………16</w:t>
          </w:r>
        </w:p>
        <w:p w:rsidR="00E33A13" w:rsidRPr="00D934C8" w:rsidRDefault="00E33A13" w:rsidP="00E33A13">
          <w:pPr>
            <w:rPr>
              <w:rFonts w:ascii="Arial" w:eastAsiaTheme="minorEastAsia" w:hAnsi="Arial" w:cs="Arial"/>
              <w:lang w:val="en-US" w:eastAsia="en-US"/>
            </w:rPr>
          </w:pPr>
          <w:r w:rsidRPr="00D934C8">
            <w:rPr>
              <w:rFonts w:ascii="Arial" w:eastAsiaTheme="minorEastAsia" w:hAnsi="Arial" w:cs="Arial"/>
              <w:lang w:val="en-US" w:eastAsia="en-US"/>
            </w:rPr>
            <w:t>TINJAUAN PUSTAKA………………………………………………………………..16</w:t>
          </w:r>
        </w:p>
        <w:p w:rsidR="00A65983" w:rsidRPr="00D934C8" w:rsidRDefault="00F639DD" w:rsidP="00A65983">
          <w:pPr>
            <w:pStyle w:val="TOC2"/>
            <w:tabs>
              <w:tab w:val="right" w:leader="dot" w:pos="7928"/>
            </w:tabs>
            <w:rPr>
              <w:rFonts w:ascii="Arial" w:eastAsiaTheme="minorEastAsia" w:hAnsi="Arial" w:cs="Arial"/>
              <w:noProof/>
            </w:rPr>
          </w:pPr>
          <w:hyperlink w:anchor="_Toc44109515" w:history="1">
            <w:r w:rsidR="00A65983" w:rsidRPr="00D934C8">
              <w:rPr>
                <w:rStyle w:val="Hyperlink"/>
                <w:rFonts w:ascii="Arial" w:hAnsi="Arial" w:cs="Arial"/>
                <w:noProof/>
              </w:rPr>
              <w:t>2.1 Pengertian Pengetahuan</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_Toc44109515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16</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16" w:history="1">
            <w:r w:rsidR="00A65983" w:rsidRPr="00D934C8">
              <w:rPr>
                <w:rStyle w:val="Hyperlink"/>
                <w:rFonts w:ascii="Arial" w:hAnsi="Arial" w:cs="Arial"/>
                <w:noProof/>
              </w:rPr>
              <w:t>2.1.1</w:t>
            </w:r>
            <w:r w:rsidR="00A65983" w:rsidRPr="00D934C8">
              <w:rPr>
                <w:rFonts w:ascii="Arial" w:eastAsiaTheme="minorEastAsia" w:hAnsi="Arial" w:cs="Arial"/>
                <w:noProof/>
              </w:rPr>
              <w:tab/>
            </w:r>
            <w:r w:rsidR="00A65983" w:rsidRPr="00D934C8">
              <w:rPr>
                <w:rStyle w:val="Hyperlink"/>
                <w:rFonts w:ascii="Arial" w:hAnsi="Arial" w:cs="Arial"/>
                <w:noProof/>
              </w:rPr>
              <w:t xml:space="preserve"> Defenisi</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_Toc44109516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16</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17" w:history="1">
            <w:r w:rsidR="00A65983" w:rsidRPr="00D934C8">
              <w:rPr>
                <w:rStyle w:val="Hyperlink"/>
                <w:rFonts w:ascii="Arial" w:hAnsi="Arial" w:cs="Arial"/>
                <w:noProof/>
              </w:rPr>
              <w:t>2.1.2</w:t>
            </w:r>
            <w:r w:rsidR="00A65983" w:rsidRPr="00D934C8">
              <w:rPr>
                <w:rFonts w:ascii="Arial" w:eastAsiaTheme="minorEastAsia" w:hAnsi="Arial" w:cs="Arial"/>
                <w:noProof/>
              </w:rPr>
              <w:tab/>
            </w:r>
            <w:r w:rsidR="00A65983" w:rsidRPr="00D934C8">
              <w:rPr>
                <w:rStyle w:val="Hyperlink"/>
                <w:rFonts w:ascii="Arial" w:hAnsi="Arial" w:cs="Arial"/>
                <w:noProof/>
              </w:rPr>
              <w:t xml:space="preserve"> Tingkat Pengetahuan</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_Toc44109517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16</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18" w:history="1">
            <w:r w:rsidR="00A65983" w:rsidRPr="00D934C8">
              <w:rPr>
                <w:rStyle w:val="Hyperlink"/>
                <w:rFonts w:ascii="Arial" w:hAnsi="Arial" w:cs="Arial"/>
                <w:noProof/>
              </w:rPr>
              <w:t>2.1.3</w:t>
            </w:r>
            <w:r w:rsidR="00A65983" w:rsidRPr="00D934C8">
              <w:rPr>
                <w:rFonts w:ascii="Arial" w:eastAsiaTheme="minorEastAsia" w:hAnsi="Arial" w:cs="Arial"/>
                <w:noProof/>
              </w:rPr>
              <w:tab/>
            </w:r>
            <w:r w:rsidR="00A65983" w:rsidRPr="00D934C8">
              <w:rPr>
                <w:rStyle w:val="Hyperlink"/>
                <w:rFonts w:ascii="Arial" w:hAnsi="Arial" w:cs="Arial"/>
                <w:noProof/>
              </w:rPr>
              <w:t>Cara Memperoleh Pengetahuan</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_Toc44109518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17</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19" w:history="1">
            <w:r w:rsidR="00A65983" w:rsidRPr="00D934C8">
              <w:rPr>
                <w:rStyle w:val="Hyperlink"/>
                <w:rFonts w:ascii="Arial" w:hAnsi="Arial" w:cs="Arial"/>
                <w:noProof/>
              </w:rPr>
              <w:t>2.1.4</w:t>
            </w:r>
            <w:r w:rsidR="00A65983" w:rsidRPr="00D934C8">
              <w:rPr>
                <w:rFonts w:ascii="Arial" w:eastAsiaTheme="minorEastAsia" w:hAnsi="Arial" w:cs="Arial"/>
                <w:noProof/>
              </w:rPr>
              <w:tab/>
            </w:r>
            <w:r w:rsidR="00A65983" w:rsidRPr="00D934C8">
              <w:rPr>
                <w:rStyle w:val="Hyperlink"/>
                <w:rFonts w:ascii="Arial" w:hAnsi="Arial" w:cs="Arial"/>
                <w:noProof/>
              </w:rPr>
              <w:t>Faktor-faktor yang Mempengaruhi Pengetahuan</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_Toc44109519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18</w:t>
            </w:r>
            <w:r w:rsidR="00A65983" w:rsidRPr="00D934C8">
              <w:rPr>
                <w:rFonts w:ascii="Arial" w:hAnsi="Arial" w:cs="Arial"/>
                <w:noProof/>
                <w:webHidden/>
              </w:rPr>
              <w:fldChar w:fldCharType="end"/>
            </w:r>
          </w:hyperlink>
        </w:p>
        <w:p w:rsidR="00A65983" w:rsidRPr="00D934C8" w:rsidRDefault="00F639DD" w:rsidP="00A65983">
          <w:pPr>
            <w:pStyle w:val="TOC2"/>
            <w:tabs>
              <w:tab w:val="right" w:leader="dot" w:pos="7928"/>
            </w:tabs>
            <w:rPr>
              <w:rFonts w:ascii="Arial" w:eastAsiaTheme="minorEastAsia" w:hAnsi="Arial" w:cs="Arial"/>
              <w:noProof/>
            </w:rPr>
          </w:pPr>
          <w:hyperlink w:anchor="_Toc44109520" w:history="1">
            <w:r w:rsidR="00A65983" w:rsidRPr="00D934C8">
              <w:rPr>
                <w:rStyle w:val="Hyperlink"/>
                <w:rFonts w:ascii="Arial" w:hAnsi="Arial" w:cs="Arial"/>
                <w:noProof/>
              </w:rPr>
              <w:t>2.2 Pengertian Keluarga</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_Toc44109520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20</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21" w:history="1">
            <w:r w:rsidR="00A65983" w:rsidRPr="00D934C8">
              <w:rPr>
                <w:rStyle w:val="Hyperlink"/>
                <w:rFonts w:ascii="Arial" w:hAnsi="Arial" w:cs="Arial"/>
                <w:noProof/>
              </w:rPr>
              <w:t>2.2.1</w:t>
            </w:r>
            <w:r w:rsidR="00A65983" w:rsidRPr="00D934C8">
              <w:rPr>
                <w:rFonts w:ascii="Arial" w:eastAsiaTheme="minorEastAsia" w:hAnsi="Arial" w:cs="Arial"/>
                <w:noProof/>
              </w:rPr>
              <w:tab/>
            </w:r>
            <w:r w:rsidR="00A65983" w:rsidRPr="00D934C8">
              <w:rPr>
                <w:rStyle w:val="Hyperlink"/>
                <w:rFonts w:ascii="Arial" w:hAnsi="Arial" w:cs="Arial"/>
                <w:noProof/>
              </w:rPr>
              <w:t xml:space="preserve"> Defenisi</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_Toc44109521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20</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22" w:history="1">
            <w:r w:rsidR="00A65983" w:rsidRPr="00D934C8">
              <w:rPr>
                <w:rStyle w:val="Hyperlink"/>
                <w:rFonts w:ascii="Arial" w:hAnsi="Arial" w:cs="Arial"/>
                <w:noProof/>
              </w:rPr>
              <w:t>2.2.2</w:t>
            </w:r>
            <w:r w:rsidR="00A65983" w:rsidRPr="00D934C8">
              <w:rPr>
                <w:rFonts w:ascii="Arial" w:eastAsiaTheme="minorEastAsia" w:hAnsi="Arial" w:cs="Arial"/>
                <w:noProof/>
              </w:rPr>
              <w:tab/>
            </w:r>
            <w:r w:rsidR="00A65983" w:rsidRPr="00D934C8">
              <w:rPr>
                <w:rStyle w:val="Hyperlink"/>
                <w:rFonts w:ascii="Arial" w:hAnsi="Arial" w:cs="Arial"/>
                <w:noProof/>
              </w:rPr>
              <w:t>Tipe Keluarga</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_Toc44109522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20</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23" w:history="1">
            <w:r w:rsidR="00A65983" w:rsidRPr="00D934C8">
              <w:rPr>
                <w:rStyle w:val="Hyperlink"/>
                <w:rFonts w:ascii="Arial" w:hAnsi="Arial" w:cs="Arial"/>
                <w:noProof/>
              </w:rPr>
              <w:t>2.2.3.</w:t>
            </w:r>
            <w:r w:rsidR="00A65983" w:rsidRPr="00D934C8">
              <w:rPr>
                <w:rFonts w:ascii="Arial" w:eastAsiaTheme="minorEastAsia" w:hAnsi="Arial" w:cs="Arial"/>
                <w:noProof/>
              </w:rPr>
              <w:tab/>
            </w:r>
            <w:r w:rsidR="00A65983" w:rsidRPr="00D934C8">
              <w:rPr>
                <w:rStyle w:val="Hyperlink"/>
                <w:rFonts w:ascii="Arial" w:hAnsi="Arial" w:cs="Arial"/>
                <w:noProof/>
              </w:rPr>
              <w:t>Peranan Keluarga</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_Toc44109523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20</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24" w:history="1">
            <w:r w:rsidR="00A65983" w:rsidRPr="00D934C8">
              <w:rPr>
                <w:rStyle w:val="Hyperlink"/>
                <w:rFonts w:ascii="Arial" w:hAnsi="Arial" w:cs="Arial"/>
                <w:noProof/>
              </w:rPr>
              <w:t>2.2.4</w:t>
            </w:r>
            <w:r w:rsidR="00A65983" w:rsidRPr="00D934C8">
              <w:rPr>
                <w:rFonts w:ascii="Arial" w:eastAsiaTheme="minorEastAsia" w:hAnsi="Arial" w:cs="Arial"/>
                <w:noProof/>
              </w:rPr>
              <w:tab/>
            </w:r>
            <w:r w:rsidR="00A65983" w:rsidRPr="00D934C8">
              <w:rPr>
                <w:rStyle w:val="Hyperlink"/>
                <w:rFonts w:ascii="Arial" w:hAnsi="Arial" w:cs="Arial"/>
                <w:noProof/>
              </w:rPr>
              <w:t xml:space="preserve"> Tugas Keluarga</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_Toc44109524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21</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25" w:history="1">
            <w:r w:rsidR="00A65983" w:rsidRPr="00D934C8">
              <w:rPr>
                <w:rStyle w:val="Hyperlink"/>
                <w:rFonts w:ascii="Arial" w:hAnsi="Arial" w:cs="Arial"/>
                <w:noProof/>
              </w:rPr>
              <w:t>2.2.5</w:t>
            </w:r>
            <w:r w:rsidR="00A65983" w:rsidRPr="00D934C8">
              <w:rPr>
                <w:rFonts w:ascii="Arial" w:eastAsiaTheme="minorEastAsia" w:hAnsi="Arial" w:cs="Arial"/>
                <w:noProof/>
              </w:rPr>
              <w:tab/>
            </w:r>
            <w:r w:rsidR="00A65983" w:rsidRPr="00D934C8">
              <w:rPr>
                <w:rStyle w:val="Hyperlink"/>
                <w:rFonts w:ascii="Arial" w:hAnsi="Arial" w:cs="Arial"/>
                <w:noProof/>
              </w:rPr>
              <w:t>Fungsi Keluarga dalam Konsep keluarga</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_Toc44109525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21</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26" w:history="1">
            <w:r w:rsidR="00A65983" w:rsidRPr="00D934C8">
              <w:rPr>
                <w:rStyle w:val="Hyperlink"/>
                <w:rFonts w:ascii="Arial" w:hAnsi="Arial" w:cs="Arial"/>
                <w:noProof/>
              </w:rPr>
              <w:t>2.2.6</w:t>
            </w:r>
            <w:r w:rsidR="00A65983" w:rsidRPr="00D934C8">
              <w:rPr>
                <w:rFonts w:ascii="Arial" w:eastAsiaTheme="minorEastAsia" w:hAnsi="Arial" w:cs="Arial"/>
                <w:noProof/>
              </w:rPr>
              <w:tab/>
            </w:r>
            <w:r w:rsidR="00A65983" w:rsidRPr="00D934C8">
              <w:rPr>
                <w:rStyle w:val="Hyperlink"/>
                <w:rFonts w:ascii="Arial" w:hAnsi="Arial" w:cs="Arial"/>
                <w:noProof/>
              </w:rPr>
              <w:t>Rencana Perawatan Keluarga</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_Toc44109526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22</w:t>
            </w:r>
            <w:r w:rsidR="00A65983" w:rsidRPr="00D934C8">
              <w:rPr>
                <w:rFonts w:ascii="Arial" w:hAnsi="Arial" w:cs="Arial"/>
                <w:noProof/>
                <w:webHidden/>
              </w:rPr>
              <w:fldChar w:fldCharType="end"/>
            </w:r>
          </w:hyperlink>
        </w:p>
        <w:p w:rsidR="00A65983" w:rsidRPr="00D934C8" w:rsidRDefault="00F639DD" w:rsidP="00A65983">
          <w:pPr>
            <w:pStyle w:val="TOC2"/>
            <w:tabs>
              <w:tab w:val="right" w:leader="dot" w:pos="7928"/>
            </w:tabs>
            <w:rPr>
              <w:rFonts w:ascii="Arial" w:eastAsiaTheme="minorEastAsia" w:hAnsi="Arial" w:cs="Arial"/>
              <w:noProof/>
            </w:rPr>
          </w:pPr>
          <w:hyperlink w:anchor="_Toc44109527" w:history="1">
            <w:r w:rsidR="00A65983" w:rsidRPr="00D934C8">
              <w:rPr>
                <w:rStyle w:val="Hyperlink"/>
                <w:rFonts w:ascii="Arial" w:hAnsi="Arial" w:cs="Arial"/>
                <w:noProof/>
              </w:rPr>
              <w:t>2.3 Pengertian TB Paru</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_Toc44109527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22</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28" w:history="1">
            <w:r w:rsidR="00A65983" w:rsidRPr="00D934C8">
              <w:rPr>
                <w:rStyle w:val="Hyperlink"/>
                <w:rFonts w:ascii="Arial" w:hAnsi="Arial" w:cs="Arial"/>
                <w:noProof/>
              </w:rPr>
              <w:t>2.3.1</w:t>
            </w:r>
            <w:r w:rsidR="00A65983" w:rsidRPr="00D934C8">
              <w:rPr>
                <w:rFonts w:ascii="Arial" w:eastAsiaTheme="minorEastAsia" w:hAnsi="Arial" w:cs="Arial"/>
                <w:noProof/>
              </w:rPr>
              <w:tab/>
            </w:r>
            <w:r w:rsidR="00A65983" w:rsidRPr="00D934C8">
              <w:rPr>
                <w:rStyle w:val="Hyperlink"/>
                <w:rFonts w:ascii="Arial" w:hAnsi="Arial" w:cs="Arial"/>
                <w:noProof/>
              </w:rPr>
              <w:t>Defenisi</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_Toc44109528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22</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29" w:history="1">
            <w:r w:rsidR="00A65983" w:rsidRPr="00D934C8">
              <w:rPr>
                <w:rStyle w:val="Hyperlink"/>
                <w:rFonts w:ascii="Arial" w:hAnsi="Arial" w:cs="Arial"/>
                <w:noProof/>
              </w:rPr>
              <w:t>2.3.2</w:t>
            </w:r>
            <w:r w:rsidR="00A65983" w:rsidRPr="00D934C8">
              <w:rPr>
                <w:rFonts w:ascii="Arial" w:eastAsiaTheme="minorEastAsia" w:hAnsi="Arial" w:cs="Arial"/>
                <w:noProof/>
              </w:rPr>
              <w:tab/>
            </w:r>
            <w:r w:rsidR="00A65983" w:rsidRPr="00D934C8">
              <w:rPr>
                <w:rStyle w:val="Hyperlink"/>
                <w:rFonts w:ascii="Arial" w:hAnsi="Arial" w:cs="Arial"/>
                <w:noProof/>
              </w:rPr>
              <w:t>Penyebab</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_Toc44109529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22</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30" w:history="1">
            <w:r w:rsidR="00A65983" w:rsidRPr="00D934C8">
              <w:rPr>
                <w:rStyle w:val="Hyperlink"/>
                <w:rFonts w:ascii="Arial" w:hAnsi="Arial" w:cs="Arial"/>
                <w:noProof/>
              </w:rPr>
              <w:t>2.3.3</w:t>
            </w:r>
            <w:r w:rsidR="00A65983" w:rsidRPr="00D934C8">
              <w:rPr>
                <w:rFonts w:ascii="Arial" w:eastAsiaTheme="minorEastAsia" w:hAnsi="Arial" w:cs="Arial"/>
                <w:noProof/>
              </w:rPr>
              <w:tab/>
            </w:r>
            <w:r w:rsidR="00A65983" w:rsidRPr="00D934C8">
              <w:rPr>
                <w:rStyle w:val="Hyperlink"/>
                <w:rFonts w:ascii="Arial" w:hAnsi="Arial" w:cs="Arial"/>
                <w:noProof/>
              </w:rPr>
              <w:t>Tanda dan Gejala</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_Toc44109530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23</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31" w:history="1">
            <w:r w:rsidR="00A65983" w:rsidRPr="00D934C8">
              <w:rPr>
                <w:rStyle w:val="Hyperlink"/>
                <w:rFonts w:ascii="Arial" w:hAnsi="Arial" w:cs="Arial"/>
                <w:noProof/>
              </w:rPr>
              <w:t>2.3.4</w:t>
            </w:r>
            <w:r w:rsidR="00A65983" w:rsidRPr="00D934C8">
              <w:rPr>
                <w:rFonts w:ascii="Arial" w:eastAsiaTheme="minorEastAsia" w:hAnsi="Arial" w:cs="Arial"/>
                <w:noProof/>
              </w:rPr>
              <w:tab/>
            </w:r>
            <w:r w:rsidR="00A65983" w:rsidRPr="00D934C8">
              <w:rPr>
                <w:rStyle w:val="Hyperlink"/>
                <w:rFonts w:ascii="Arial" w:hAnsi="Arial" w:cs="Arial"/>
                <w:noProof/>
              </w:rPr>
              <w:t>Patofisiologi</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_Toc44109531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24</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32" w:history="1">
            <w:r w:rsidR="00A65983" w:rsidRPr="00D934C8">
              <w:rPr>
                <w:rStyle w:val="Hyperlink"/>
                <w:rFonts w:ascii="Arial" w:hAnsi="Arial" w:cs="Arial"/>
                <w:noProof/>
              </w:rPr>
              <w:t>2.3.5</w:t>
            </w:r>
            <w:r w:rsidR="00A65983" w:rsidRPr="00D934C8">
              <w:rPr>
                <w:rFonts w:ascii="Arial" w:eastAsiaTheme="minorEastAsia" w:hAnsi="Arial" w:cs="Arial"/>
                <w:noProof/>
              </w:rPr>
              <w:tab/>
            </w:r>
            <w:r w:rsidR="00A65983" w:rsidRPr="00D934C8">
              <w:rPr>
                <w:rStyle w:val="Hyperlink"/>
                <w:rFonts w:ascii="Arial" w:hAnsi="Arial" w:cs="Arial"/>
                <w:noProof/>
              </w:rPr>
              <w:t>Komplikasi</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_Toc44109532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24</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33" w:history="1">
            <w:r w:rsidR="00A65983" w:rsidRPr="00D934C8">
              <w:rPr>
                <w:rStyle w:val="Hyperlink"/>
                <w:rFonts w:ascii="Arial" w:hAnsi="Arial" w:cs="Arial"/>
                <w:noProof/>
              </w:rPr>
              <w:t>2.3.6</w:t>
            </w:r>
            <w:r w:rsidR="00A65983" w:rsidRPr="00D934C8">
              <w:rPr>
                <w:rFonts w:ascii="Arial" w:eastAsiaTheme="minorEastAsia" w:hAnsi="Arial" w:cs="Arial"/>
                <w:noProof/>
              </w:rPr>
              <w:tab/>
            </w:r>
            <w:r w:rsidR="00A65983" w:rsidRPr="00D934C8">
              <w:rPr>
                <w:rStyle w:val="Hyperlink"/>
                <w:rFonts w:ascii="Arial" w:hAnsi="Arial" w:cs="Arial"/>
                <w:noProof/>
              </w:rPr>
              <w:t>Cara Penularan</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_Toc44109533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25</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34" w:history="1">
            <w:r w:rsidR="00A65983" w:rsidRPr="00D934C8">
              <w:rPr>
                <w:rStyle w:val="Hyperlink"/>
                <w:rFonts w:ascii="Arial" w:hAnsi="Arial" w:cs="Arial"/>
                <w:noProof/>
              </w:rPr>
              <w:t>2.3.7</w:t>
            </w:r>
            <w:r w:rsidR="00A65983" w:rsidRPr="00D934C8">
              <w:rPr>
                <w:rFonts w:ascii="Arial" w:eastAsiaTheme="minorEastAsia" w:hAnsi="Arial" w:cs="Arial"/>
                <w:noProof/>
              </w:rPr>
              <w:tab/>
            </w:r>
            <w:r w:rsidR="00A65983" w:rsidRPr="00D934C8">
              <w:rPr>
                <w:rStyle w:val="Hyperlink"/>
                <w:rFonts w:ascii="Arial" w:hAnsi="Arial" w:cs="Arial"/>
                <w:noProof/>
              </w:rPr>
              <w:t>Pemeriksaan Dahak Mikroskopi</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_Toc44109534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26</w:t>
            </w:r>
            <w:r w:rsidR="00A65983" w:rsidRPr="00D934C8">
              <w:rPr>
                <w:rFonts w:ascii="Arial" w:hAnsi="Arial" w:cs="Arial"/>
                <w:noProof/>
                <w:webHidden/>
              </w:rPr>
              <w:fldChar w:fldCharType="end"/>
            </w:r>
          </w:hyperlink>
        </w:p>
        <w:p w:rsidR="00A65983" w:rsidRPr="00D934C8" w:rsidRDefault="00F639DD" w:rsidP="00A65983">
          <w:pPr>
            <w:pStyle w:val="TOC2"/>
            <w:tabs>
              <w:tab w:val="left" w:pos="880"/>
              <w:tab w:val="right" w:leader="dot" w:pos="7928"/>
            </w:tabs>
            <w:rPr>
              <w:rFonts w:ascii="Arial" w:eastAsiaTheme="minorEastAsia" w:hAnsi="Arial" w:cs="Arial"/>
              <w:noProof/>
            </w:rPr>
          </w:pPr>
          <w:hyperlink w:anchor="_Toc44109535" w:history="1">
            <w:r w:rsidR="00A65983" w:rsidRPr="00D934C8">
              <w:rPr>
                <w:rStyle w:val="Hyperlink"/>
                <w:rFonts w:ascii="Arial" w:hAnsi="Arial" w:cs="Arial"/>
                <w:noProof/>
              </w:rPr>
              <w:t>2.4</w:t>
            </w:r>
            <w:r w:rsidR="00A65983" w:rsidRPr="00D934C8">
              <w:rPr>
                <w:rFonts w:ascii="Arial" w:eastAsiaTheme="minorEastAsia" w:hAnsi="Arial" w:cs="Arial"/>
                <w:noProof/>
              </w:rPr>
              <w:tab/>
            </w:r>
            <w:r w:rsidR="00A65983" w:rsidRPr="00D934C8">
              <w:rPr>
                <w:rStyle w:val="Hyperlink"/>
                <w:rFonts w:ascii="Arial" w:hAnsi="Arial" w:cs="Arial"/>
                <w:noProof/>
              </w:rPr>
              <w:t>Kerangka Konsep</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_Toc44109535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26</w:t>
            </w:r>
            <w:r w:rsidR="00A65983" w:rsidRPr="00D934C8">
              <w:rPr>
                <w:rFonts w:ascii="Arial" w:hAnsi="Arial" w:cs="Arial"/>
                <w:noProof/>
                <w:webHidden/>
              </w:rPr>
              <w:fldChar w:fldCharType="end"/>
            </w:r>
          </w:hyperlink>
        </w:p>
        <w:p w:rsidR="00A65983" w:rsidRPr="00D934C8" w:rsidRDefault="00F639DD" w:rsidP="00A65983">
          <w:pPr>
            <w:pStyle w:val="TOC2"/>
            <w:tabs>
              <w:tab w:val="left" w:pos="880"/>
              <w:tab w:val="right" w:leader="dot" w:pos="7928"/>
            </w:tabs>
            <w:rPr>
              <w:rFonts w:ascii="Arial" w:eastAsiaTheme="minorEastAsia" w:hAnsi="Arial" w:cs="Arial"/>
              <w:noProof/>
            </w:rPr>
          </w:pPr>
          <w:hyperlink w:anchor="_Toc44109536" w:history="1">
            <w:r w:rsidR="00A65983" w:rsidRPr="00D934C8">
              <w:rPr>
                <w:rStyle w:val="Hyperlink"/>
                <w:rFonts w:ascii="Arial" w:hAnsi="Arial" w:cs="Arial"/>
                <w:noProof/>
              </w:rPr>
              <w:t>2.5</w:t>
            </w:r>
            <w:r w:rsidR="00A65983" w:rsidRPr="00D934C8">
              <w:rPr>
                <w:rFonts w:ascii="Arial" w:eastAsiaTheme="minorEastAsia" w:hAnsi="Arial" w:cs="Arial"/>
                <w:noProof/>
              </w:rPr>
              <w:tab/>
            </w:r>
            <w:r w:rsidR="00A65983" w:rsidRPr="00D934C8">
              <w:rPr>
                <w:rStyle w:val="Hyperlink"/>
                <w:rFonts w:ascii="Arial" w:hAnsi="Arial" w:cs="Arial"/>
                <w:noProof/>
              </w:rPr>
              <w:t>Variabel Penelitian</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_Toc44109536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27</w:t>
            </w:r>
            <w:r w:rsidR="00A65983" w:rsidRPr="00D934C8">
              <w:rPr>
                <w:rFonts w:ascii="Arial" w:hAnsi="Arial" w:cs="Arial"/>
                <w:noProof/>
                <w:webHidden/>
              </w:rPr>
              <w:fldChar w:fldCharType="end"/>
            </w:r>
          </w:hyperlink>
        </w:p>
        <w:p w:rsidR="00A65983" w:rsidRPr="00D934C8" w:rsidRDefault="00F639DD" w:rsidP="00A65983">
          <w:pPr>
            <w:pStyle w:val="TOC2"/>
            <w:tabs>
              <w:tab w:val="left" w:pos="880"/>
              <w:tab w:val="right" w:leader="dot" w:pos="7928"/>
            </w:tabs>
            <w:rPr>
              <w:rFonts w:ascii="Arial" w:hAnsi="Arial" w:cs="Arial"/>
              <w:noProof/>
            </w:rPr>
          </w:pPr>
          <w:hyperlink w:anchor="_Toc44109537" w:history="1">
            <w:r w:rsidR="00A65983" w:rsidRPr="00D934C8">
              <w:rPr>
                <w:rStyle w:val="Hyperlink"/>
                <w:rFonts w:ascii="Arial" w:hAnsi="Arial" w:cs="Arial"/>
                <w:noProof/>
              </w:rPr>
              <w:t>2.6</w:t>
            </w:r>
            <w:r w:rsidR="00A65983" w:rsidRPr="00D934C8">
              <w:rPr>
                <w:rFonts w:ascii="Arial" w:eastAsiaTheme="minorEastAsia" w:hAnsi="Arial" w:cs="Arial"/>
                <w:noProof/>
              </w:rPr>
              <w:tab/>
            </w:r>
            <w:r w:rsidR="00A65983" w:rsidRPr="00D934C8">
              <w:rPr>
                <w:rStyle w:val="Hyperlink"/>
                <w:rFonts w:ascii="Arial" w:hAnsi="Arial" w:cs="Arial"/>
                <w:noProof/>
              </w:rPr>
              <w:t>Defenisi Operasional</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_Toc44109537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28</w:t>
            </w:r>
            <w:r w:rsidR="00A65983" w:rsidRPr="00D934C8">
              <w:rPr>
                <w:rFonts w:ascii="Arial" w:hAnsi="Arial" w:cs="Arial"/>
                <w:noProof/>
                <w:webHidden/>
              </w:rPr>
              <w:fldChar w:fldCharType="end"/>
            </w:r>
          </w:hyperlink>
        </w:p>
        <w:p w:rsidR="00E33A13" w:rsidRPr="00D934C8" w:rsidRDefault="00E33A13" w:rsidP="00E33A13">
          <w:pPr>
            <w:rPr>
              <w:rFonts w:ascii="Arial" w:eastAsiaTheme="minorEastAsia" w:hAnsi="Arial" w:cs="Arial"/>
              <w:lang w:val="en-US" w:eastAsia="en-US"/>
            </w:rPr>
          </w:pPr>
          <w:r w:rsidRPr="00D934C8">
            <w:rPr>
              <w:rFonts w:ascii="Arial" w:eastAsiaTheme="minorEastAsia" w:hAnsi="Arial" w:cs="Arial"/>
              <w:lang w:val="en-US" w:eastAsia="en-US"/>
            </w:rPr>
            <w:t>BAB III…………………………………………………………………</w:t>
          </w:r>
          <w:r w:rsidR="00D934C8">
            <w:rPr>
              <w:rFonts w:ascii="Arial" w:eastAsiaTheme="minorEastAsia" w:hAnsi="Arial" w:cs="Arial"/>
              <w:lang w:val="en-US" w:eastAsia="en-US"/>
            </w:rPr>
            <w:t>………..</w:t>
          </w:r>
          <w:r w:rsidRPr="00D934C8">
            <w:rPr>
              <w:rFonts w:ascii="Arial" w:eastAsiaTheme="minorEastAsia" w:hAnsi="Arial" w:cs="Arial"/>
              <w:lang w:val="en-US" w:eastAsia="en-US"/>
            </w:rPr>
            <w:t>…30</w:t>
          </w:r>
        </w:p>
        <w:p w:rsidR="00E33A13" w:rsidRPr="00D934C8" w:rsidRDefault="00E33A13" w:rsidP="00E33A13">
          <w:pPr>
            <w:rPr>
              <w:rFonts w:ascii="Arial" w:eastAsiaTheme="minorEastAsia" w:hAnsi="Arial" w:cs="Arial"/>
              <w:lang w:val="en-US" w:eastAsia="en-US"/>
            </w:rPr>
          </w:pPr>
          <w:r w:rsidRPr="00D934C8">
            <w:rPr>
              <w:rFonts w:ascii="Arial" w:eastAsiaTheme="minorEastAsia" w:hAnsi="Arial" w:cs="Arial"/>
              <w:lang w:val="en-US" w:eastAsia="en-US"/>
            </w:rPr>
            <w:t>METODE PENELITIAN……………………………………</w:t>
          </w:r>
          <w:r w:rsidR="00D934C8">
            <w:rPr>
              <w:rFonts w:ascii="Arial" w:eastAsiaTheme="minorEastAsia" w:hAnsi="Arial" w:cs="Arial"/>
              <w:lang w:val="en-US" w:eastAsia="en-US"/>
            </w:rPr>
            <w:t>………..</w:t>
          </w:r>
          <w:r w:rsidRPr="00D934C8">
            <w:rPr>
              <w:rFonts w:ascii="Arial" w:eastAsiaTheme="minorEastAsia" w:hAnsi="Arial" w:cs="Arial"/>
              <w:lang w:val="en-US" w:eastAsia="en-US"/>
            </w:rPr>
            <w:t>…………30</w:t>
          </w:r>
        </w:p>
        <w:p w:rsidR="00A65983" w:rsidRPr="00D934C8" w:rsidRDefault="00F639DD" w:rsidP="00A65983">
          <w:pPr>
            <w:pStyle w:val="TOC2"/>
            <w:tabs>
              <w:tab w:val="left" w:pos="880"/>
              <w:tab w:val="right" w:leader="dot" w:pos="7928"/>
            </w:tabs>
            <w:rPr>
              <w:rFonts w:ascii="Arial" w:eastAsiaTheme="minorEastAsia" w:hAnsi="Arial" w:cs="Arial"/>
              <w:noProof/>
            </w:rPr>
          </w:pPr>
          <w:hyperlink w:anchor="_Toc44109538" w:history="1">
            <w:r w:rsidR="00A65983" w:rsidRPr="00D934C8">
              <w:rPr>
                <w:rStyle w:val="Hyperlink"/>
                <w:rFonts w:ascii="Arial" w:hAnsi="Arial" w:cs="Arial"/>
                <w:noProof/>
              </w:rPr>
              <w:t>3.1</w:t>
            </w:r>
            <w:r w:rsidR="00A65983" w:rsidRPr="00D934C8">
              <w:rPr>
                <w:rFonts w:ascii="Arial" w:eastAsiaTheme="minorEastAsia" w:hAnsi="Arial" w:cs="Arial"/>
                <w:noProof/>
              </w:rPr>
              <w:tab/>
            </w:r>
            <w:r w:rsidR="00A65983" w:rsidRPr="00D934C8">
              <w:rPr>
                <w:rStyle w:val="Hyperlink"/>
                <w:rFonts w:ascii="Arial" w:hAnsi="Arial" w:cs="Arial"/>
                <w:noProof/>
              </w:rPr>
              <w:t>Jenis dan Desain Penelitian</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_Toc44109538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30</w:t>
            </w:r>
            <w:r w:rsidR="00A65983" w:rsidRPr="00D934C8">
              <w:rPr>
                <w:rFonts w:ascii="Arial" w:hAnsi="Arial" w:cs="Arial"/>
                <w:noProof/>
                <w:webHidden/>
              </w:rPr>
              <w:fldChar w:fldCharType="end"/>
            </w:r>
          </w:hyperlink>
        </w:p>
        <w:p w:rsidR="00A65983" w:rsidRPr="00D934C8" w:rsidRDefault="00F639DD" w:rsidP="00A65983">
          <w:pPr>
            <w:pStyle w:val="TOC2"/>
            <w:tabs>
              <w:tab w:val="left" w:pos="880"/>
              <w:tab w:val="right" w:leader="dot" w:pos="7928"/>
            </w:tabs>
            <w:rPr>
              <w:rFonts w:ascii="Arial" w:eastAsiaTheme="minorEastAsia" w:hAnsi="Arial" w:cs="Arial"/>
              <w:noProof/>
            </w:rPr>
          </w:pPr>
          <w:hyperlink w:anchor="_Toc44109539" w:history="1">
            <w:r w:rsidR="00A65983" w:rsidRPr="00D934C8">
              <w:rPr>
                <w:rStyle w:val="Hyperlink"/>
                <w:rFonts w:ascii="Arial" w:hAnsi="Arial" w:cs="Arial"/>
                <w:noProof/>
              </w:rPr>
              <w:t>3.2</w:t>
            </w:r>
            <w:r w:rsidR="00A65983" w:rsidRPr="00D934C8">
              <w:rPr>
                <w:rFonts w:ascii="Arial" w:eastAsiaTheme="minorEastAsia" w:hAnsi="Arial" w:cs="Arial"/>
                <w:noProof/>
              </w:rPr>
              <w:tab/>
            </w:r>
            <w:r w:rsidR="00A65983" w:rsidRPr="00D934C8">
              <w:rPr>
                <w:rStyle w:val="Hyperlink"/>
                <w:rFonts w:ascii="Arial" w:hAnsi="Arial" w:cs="Arial"/>
                <w:noProof/>
              </w:rPr>
              <w:t>Lokasi dan Waktu Penelitian</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_Toc44109539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30</w:t>
            </w:r>
            <w:r w:rsidR="00A65983" w:rsidRPr="00D934C8">
              <w:rPr>
                <w:rFonts w:ascii="Arial" w:hAnsi="Arial" w:cs="Arial"/>
                <w:noProof/>
                <w:webHidden/>
              </w:rPr>
              <w:fldChar w:fldCharType="end"/>
            </w:r>
          </w:hyperlink>
        </w:p>
        <w:p w:rsidR="00A65983" w:rsidRPr="00D934C8" w:rsidRDefault="00F639DD" w:rsidP="00A65983">
          <w:pPr>
            <w:pStyle w:val="TOC2"/>
            <w:tabs>
              <w:tab w:val="left" w:pos="880"/>
              <w:tab w:val="right" w:leader="dot" w:pos="7928"/>
            </w:tabs>
            <w:rPr>
              <w:rFonts w:ascii="Arial" w:eastAsiaTheme="minorEastAsia" w:hAnsi="Arial" w:cs="Arial"/>
              <w:noProof/>
            </w:rPr>
          </w:pPr>
          <w:hyperlink w:anchor="_Toc44109540" w:history="1">
            <w:r w:rsidR="00A65983" w:rsidRPr="00D934C8">
              <w:rPr>
                <w:rStyle w:val="Hyperlink"/>
                <w:rFonts w:ascii="Arial" w:hAnsi="Arial" w:cs="Arial"/>
                <w:noProof/>
              </w:rPr>
              <w:t>3.3</w:t>
            </w:r>
            <w:r w:rsidR="00A65983" w:rsidRPr="00D934C8">
              <w:rPr>
                <w:rFonts w:ascii="Arial" w:eastAsiaTheme="minorEastAsia" w:hAnsi="Arial" w:cs="Arial"/>
                <w:noProof/>
              </w:rPr>
              <w:tab/>
            </w:r>
            <w:r w:rsidR="00A65983" w:rsidRPr="00D934C8">
              <w:rPr>
                <w:rStyle w:val="Hyperlink"/>
                <w:rFonts w:ascii="Arial" w:hAnsi="Arial" w:cs="Arial"/>
                <w:noProof/>
              </w:rPr>
              <w:t>Populasi dan Sampel</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_Toc44109540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30</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41" w:history="1">
            <w:r w:rsidR="00A65983" w:rsidRPr="00D934C8">
              <w:rPr>
                <w:rStyle w:val="Hyperlink"/>
                <w:rFonts w:ascii="Arial" w:hAnsi="Arial" w:cs="Arial"/>
                <w:noProof/>
              </w:rPr>
              <w:t>3.3.1</w:t>
            </w:r>
            <w:r w:rsidR="00A65983" w:rsidRPr="00D934C8">
              <w:rPr>
                <w:rFonts w:ascii="Arial" w:eastAsiaTheme="minorEastAsia" w:hAnsi="Arial" w:cs="Arial"/>
                <w:noProof/>
              </w:rPr>
              <w:tab/>
            </w:r>
            <w:r w:rsidR="00A65983" w:rsidRPr="00D934C8">
              <w:rPr>
                <w:rStyle w:val="Hyperlink"/>
                <w:rFonts w:ascii="Arial" w:hAnsi="Arial" w:cs="Arial"/>
                <w:noProof/>
              </w:rPr>
              <w:t>Populasi</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_Toc44109541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30</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42" w:history="1">
            <w:r w:rsidR="00A65983" w:rsidRPr="00D934C8">
              <w:rPr>
                <w:rStyle w:val="Hyperlink"/>
                <w:rFonts w:ascii="Arial" w:hAnsi="Arial" w:cs="Arial"/>
                <w:noProof/>
              </w:rPr>
              <w:t>3.3.2</w:t>
            </w:r>
            <w:r w:rsidR="00A65983" w:rsidRPr="00D934C8">
              <w:rPr>
                <w:rFonts w:ascii="Arial" w:eastAsiaTheme="minorEastAsia" w:hAnsi="Arial" w:cs="Arial"/>
                <w:noProof/>
              </w:rPr>
              <w:tab/>
            </w:r>
            <w:r w:rsidR="00A65983" w:rsidRPr="00D934C8">
              <w:rPr>
                <w:rStyle w:val="Hyperlink"/>
                <w:rFonts w:ascii="Arial" w:hAnsi="Arial" w:cs="Arial"/>
                <w:noProof/>
              </w:rPr>
              <w:t>Sampel</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_Toc44109542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31</w:t>
            </w:r>
            <w:r w:rsidR="00A65983" w:rsidRPr="00D934C8">
              <w:rPr>
                <w:rFonts w:ascii="Arial" w:hAnsi="Arial" w:cs="Arial"/>
                <w:noProof/>
                <w:webHidden/>
              </w:rPr>
              <w:fldChar w:fldCharType="end"/>
            </w:r>
          </w:hyperlink>
        </w:p>
        <w:p w:rsidR="00A65983" w:rsidRPr="00D934C8" w:rsidRDefault="00F639DD" w:rsidP="00A65983">
          <w:pPr>
            <w:pStyle w:val="TOC2"/>
            <w:tabs>
              <w:tab w:val="left" w:pos="880"/>
              <w:tab w:val="right" w:leader="dot" w:pos="7928"/>
            </w:tabs>
            <w:rPr>
              <w:rFonts w:ascii="Arial" w:eastAsiaTheme="minorEastAsia" w:hAnsi="Arial" w:cs="Arial"/>
              <w:noProof/>
            </w:rPr>
          </w:pPr>
          <w:hyperlink w:anchor="_Toc44109543" w:history="1">
            <w:r w:rsidR="00A65983" w:rsidRPr="00D934C8">
              <w:rPr>
                <w:rStyle w:val="Hyperlink"/>
                <w:rFonts w:ascii="Arial" w:hAnsi="Arial" w:cs="Arial"/>
                <w:noProof/>
              </w:rPr>
              <w:t>3.4</w:t>
            </w:r>
            <w:r w:rsidR="00A65983" w:rsidRPr="00D934C8">
              <w:rPr>
                <w:rFonts w:ascii="Arial" w:eastAsiaTheme="minorEastAsia" w:hAnsi="Arial" w:cs="Arial"/>
                <w:noProof/>
              </w:rPr>
              <w:tab/>
            </w:r>
            <w:r w:rsidR="00A65983" w:rsidRPr="00D934C8">
              <w:rPr>
                <w:rStyle w:val="Hyperlink"/>
                <w:rFonts w:ascii="Arial" w:hAnsi="Arial" w:cs="Arial"/>
                <w:noProof/>
              </w:rPr>
              <w:t>Jenis dan Cara Pengumpulan Data</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_Toc44109543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31</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44" w:history="1">
            <w:r w:rsidR="00A65983" w:rsidRPr="00D934C8">
              <w:rPr>
                <w:rStyle w:val="Hyperlink"/>
                <w:rFonts w:ascii="Arial" w:hAnsi="Arial" w:cs="Arial"/>
                <w:noProof/>
              </w:rPr>
              <w:t>3.4.1</w:t>
            </w:r>
            <w:r w:rsidR="00A65983" w:rsidRPr="00D934C8">
              <w:rPr>
                <w:rFonts w:ascii="Arial" w:eastAsiaTheme="minorEastAsia" w:hAnsi="Arial" w:cs="Arial"/>
                <w:noProof/>
              </w:rPr>
              <w:tab/>
            </w:r>
            <w:r w:rsidR="00A65983" w:rsidRPr="00D934C8">
              <w:rPr>
                <w:rStyle w:val="Hyperlink"/>
                <w:rFonts w:ascii="Arial" w:hAnsi="Arial" w:cs="Arial"/>
                <w:noProof/>
              </w:rPr>
              <w:t>Jenis Pengumpulan Data</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_Toc44109544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31</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45" w:history="1">
            <w:r w:rsidR="00A65983" w:rsidRPr="00D934C8">
              <w:rPr>
                <w:rStyle w:val="Hyperlink"/>
                <w:rFonts w:ascii="Arial" w:hAnsi="Arial" w:cs="Arial"/>
                <w:noProof/>
              </w:rPr>
              <w:t>3.4.2</w:t>
            </w:r>
            <w:r w:rsidR="00A65983" w:rsidRPr="00D934C8">
              <w:rPr>
                <w:rFonts w:ascii="Arial" w:eastAsiaTheme="minorEastAsia" w:hAnsi="Arial" w:cs="Arial"/>
                <w:noProof/>
              </w:rPr>
              <w:tab/>
            </w:r>
            <w:r w:rsidR="00A65983" w:rsidRPr="00D934C8">
              <w:rPr>
                <w:rStyle w:val="Hyperlink"/>
                <w:rFonts w:ascii="Arial" w:hAnsi="Arial" w:cs="Arial"/>
                <w:noProof/>
              </w:rPr>
              <w:t>Cara Pengumpulan Data</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_Toc44109545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32</w:t>
            </w:r>
            <w:r w:rsidR="00A65983" w:rsidRPr="00D934C8">
              <w:rPr>
                <w:rFonts w:ascii="Arial" w:hAnsi="Arial" w:cs="Arial"/>
                <w:noProof/>
                <w:webHidden/>
              </w:rPr>
              <w:fldChar w:fldCharType="end"/>
            </w:r>
          </w:hyperlink>
        </w:p>
        <w:p w:rsidR="00A65983" w:rsidRPr="00D934C8" w:rsidRDefault="00F639DD" w:rsidP="00A65983">
          <w:pPr>
            <w:pStyle w:val="TOC2"/>
            <w:tabs>
              <w:tab w:val="left" w:pos="880"/>
              <w:tab w:val="right" w:leader="dot" w:pos="7928"/>
            </w:tabs>
            <w:rPr>
              <w:rFonts w:ascii="Arial" w:eastAsiaTheme="minorEastAsia" w:hAnsi="Arial" w:cs="Arial"/>
              <w:noProof/>
            </w:rPr>
          </w:pPr>
          <w:hyperlink w:anchor="_Toc44109546" w:history="1">
            <w:r w:rsidR="00A65983" w:rsidRPr="00D934C8">
              <w:rPr>
                <w:rStyle w:val="Hyperlink"/>
                <w:rFonts w:ascii="Arial" w:hAnsi="Arial" w:cs="Arial"/>
                <w:noProof/>
              </w:rPr>
              <w:t>3.5</w:t>
            </w:r>
            <w:r w:rsidR="00A65983" w:rsidRPr="00D934C8">
              <w:rPr>
                <w:rFonts w:ascii="Arial" w:eastAsiaTheme="minorEastAsia" w:hAnsi="Arial" w:cs="Arial"/>
                <w:noProof/>
              </w:rPr>
              <w:tab/>
            </w:r>
            <w:r w:rsidR="00A65983" w:rsidRPr="00D934C8">
              <w:rPr>
                <w:rStyle w:val="Hyperlink"/>
                <w:rFonts w:ascii="Arial" w:hAnsi="Arial" w:cs="Arial"/>
                <w:noProof/>
              </w:rPr>
              <w:t>Pengolahan dan Analisa Data</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_Toc44109546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32</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47" w:history="1">
            <w:r w:rsidR="00A65983" w:rsidRPr="00D934C8">
              <w:rPr>
                <w:rStyle w:val="Hyperlink"/>
                <w:rFonts w:ascii="Arial" w:hAnsi="Arial" w:cs="Arial"/>
                <w:noProof/>
              </w:rPr>
              <w:t>3.5.1</w:t>
            </w:r>
            <w:r w:rsidR="00A65983" w:rsidRPr="00D934C8">
              <w:rPr>
                <w:rFonts w:ascii="Arial" w:eastAsiaTheme="minorEastAsia" w:hAnsi="Arial" w:cs="Arial"/>
                <w:noProof/>
              </w:rPr>
              <w:tab/>
            </w:r>
            <w:r w:rsidR="00A65983" w:rsidRPr="00D934C8">
              <w:rPr>
                <w:rStyle w:val="Hyperlink"/>
                <w:rFonts w:ascii="Arial" w:hAnsi="Arial" w:cs="Arial"/>
                <w:noProof/>
              </w:rPr>
              <w:t>Pengolahan Data</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_Toc44109547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32</w:t>
            </w:r>
            <w:r w:rsidR="00A65983" w:rsidRPr="00D934C8">
              <w:rPr>
                <w:rFonts w:ascii="Arial" w:hAnsi="Arial" w:cs="Arial"/>
                <w:noProof/>
                <w:webHidden/>
              </w:rPr>
              <w:fldChar w:fldCharType="end"/>
            </w:r>
          </w:hyperlink>
        </w:p>
        <w:p w:rsidR="00A65983" w:rsidRPr="00D934C8" w:rsidRDefault="00F639DD" w:rsidP="00A65983">
          <w:pPr>
            <w:pStyle w:val="TOC3"/>
            <w:tabs>
              <w:tab w:val="left" w:pos="1320"/>
              <w:tab w:val="right" w:leader="dot" w:pos="7928"/>
            </w:tabs>
            <w:rPr>
              <w:rFonts w:ascii="Arial" w:eastAsiaTheme="minorEastAsia" w:hAnsi="Arial" w:cs="Arial"/>
              <w:noProof/>
            </w:rPr>
          </w:pPr>
          <w:hyperlink w:anchor="_Toc44109548" w:history="1">
            <w:r w:rsidR="00A65983" w:rsidRPr="00D934C8">
              <w:rPr>
                <w:rStyle w:val="Hyperlink"/>
                <w:rFonts w:ascii="Arial" w:hAnsi="Arial" w:cs="Arial"/>
                <w:noProof/>
              </w:rPr>
              <w:t>3.5.2</w:t>
            </w:r>
            <w:r w:rsidR="00A65983" w:rsidRPr="00D934C8">
              <w:rPr>
                <w:rFonts w:ascii="Arial" w:eastAsiaTheme="minorEastAsia" w:hAnsi="Arial" w:cs="Arial"/>
                <w:noProof/>
              </w:rPr>
              <w:tab/>
            </w:r>
            <w:r w:rsidR="00A65983" w:rsidRPr="00D934C8">
              <w:rPr>
                <w:rStyle w:val="Hyperlink"/>
                <w:rFonts w:ascii="Arial" w:hAnsi="Arial" w:cs="Arial"/>
                <w:noProof/>
              </w:rPr>
              <w:t>Analisa Data</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_Toc44109548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33</w:t>
            </w:r>
            <w:r w:rsidR="00A65983" w:rsidRPr="00D934C8">
              <w:rPr>
                <w:rFonts w:ascii="Arial" w:hAnsi="Arial" w:cs="Arial"/>
                <w:noProof/>
                <w:webHidden/>
              </w:rPr>
              <w:fldChar w:fldCharType="end"/>
            </w:r>
          </w:hyperlink>
        </w:p>
        <w:p w:rsidR="00A65983" w:rsidRPr="00D934C8" w:rsidRDefault="00F639DD" w:rsidP="00A65983">
          <w:pPr>
            <w:pStyle w:val="TOC1"/>
            <w:tabs>
              <w:tab w:val="right" w:leader="dot" w:pos="7928"/>
            </w:tabs>
            <w:rPr>
              <w:rFonts w:ascii="Arial" w:eastAsiaTheme="minorEastAsia" w:hAnsi="Arial" w:cs="Arial"/>
              <w:noProof/>
            </w:rPr>
          </w:pPr>
          <w:hyperlink w:anchor="_Toc44109549" w:history="1">
            <w:r w:rsidR="00A65983" w:rsidRPr="00D934C8">
              <w:rPr>
                <w:rStyle w:val="Hyperlink"/>
                <w:rFonts w:ascii="Arial" w:hAnsi="Arial" w:cs="Arial"/>
                <w:noProof/>
              </w:rPr>
              <w:t>BAB IV</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_Toc44109549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34</w:t>
            </w:r>
            <w:r w:rsidR="00A65983" w:rsidRPr="00D934C8">
              <w:rPr>
                <w:rFonts w:ascii="Arial" w:hAnsi="Arial" w:cs="Arial"/>
                <w:noProof/>
                <w:webHidden/>
              </w:rPr>
              <w:fldChar w:fldCharType="end"/>
            </w:r>
          </w:hyperlink>
        </w:p>
        <w:p w:rsidR="00A65983" w:rsidRPr="00D934C8" w:rsidRDefault="00F639DD" w:rsidP="00A65983">
          <w:pPr>
            <w:pStyle w:val="TOC1"/>
            <w:tabs>
              <w:tab w:val="right" w:leader="dot" w:pos="7928"/>
            </w:tabs>
            <w:rPr>
              <w:rFonts w:ascii="Arial" w:eastAsiaTheme="minorEastAsia" w:hAnsi="Arial" w:cs="Arial"/>
              <w:noProof/>
            </w:rPr>
          </w:pPr>
          <w:hyperlink w:anchor="_Toc44109550" w:history="1">
            <w:r w:rsidR="00A65983" w:rsidRPr="00D934C8">
              <w:rPr>
                <w:rStyle w:val="Hyperlink"/>
                <w:rFonts w:ascii="Arial" w:hAnsi="Arial" w:cs="Arial"/>
                <w:noProof/>
              </w:rPr>
              <w:t>HASIL DAN PEMBAHASAN</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_Toc44109550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34</w:t>
            </w:r>
            <w:r w:rsidR="00A65983" w:rsidRPr="00D934C8">
              <w:rPr>
                <w:rFonts w:ascii="Arial" w:hAnsi="Arial" w:cs="Arial"/>
                <w:noProof/>
                <w:webHidden/>
              </w:rPr>
              <w:fldChar w:fldCharType="end"/>
            </w:r>
          </w:hyperlink>
        </w:p>
        <w:p w:rsidR="00A65983" w:rsidRPr="00D934C8" w:rsidRDefault="00F639DD" w:rsidP="00A65983">
          <w:pPr>
            <w:pStyle w:val="TOC2"/>
            <w:tabs>
              <w:tab w:val="right" w:leader="dot" w:pos="7928"/>
            </w:tabs>
            <w:rPr>
              <w:rFonts w:ascii="Arial" w:eastAsiaTheme="minorEastAsia" w:hAnsi="Arial" w:cs="Arial"/>
              <w:noProof/>
            </w:rPr>
          </w:pPr>
          <w:hyperlink w:anchor="_Toc44109551" w:history="1">
            <w:r w:rsidR="00A65983" w:rsidRPr="00D934C8">
              <w:rPr>
                <w:rStyle w:val="Hyperlink"/>
                <w:rFonts w:ascii="Arial" w:hAnsi="Arial" w:cs="Arial"/>
                <w:noProof/>
              </w:rPr>
              <w:t>A.Hasil Jurnal</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_Toc44109551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34</w:t>
            </w:r>
            <w:r w:rsidR="00A65983" w:rsidRPr="00D934C8">
              <w:rPr>
                <w:rFonts w:ascii="Arial" w:hAnsi="Arial" w:cs="Arial"/>
                <w:noProof/>
                <w:webHidden/>
              </w:rPr>
              <w:fldChar w:fldCharType="end"/>
            </w:r>
          </w:hyperlink>
        </w:p>
        <w:p w:rsidR="00A65983" w:rsidRPr="00D934C8" w:rsidRDefault="00F639DD" w:rsidP="00A65983">
          <w:pPr>
            <w:pStyle w:val="TOC2"/>
            <w:tabs>
              <w:tab w:val="right" w:leader="dot" w:pos="7928"/>
            </w:tabs>
            <w:rPr>
              <w:rFonts w:ascii="Arial" w:eastAsiaTheme="minorEastAsia" w:hAnsi="Arial" w:cs="Arial"/>
              <w:noProof/>
            </w:rPr>
          </w:pPr>
          <w:hyperlink w:anchor="_Toc44109552" w:history="1">
            <w:r w:rsidR="00A65983" w:rsidRPr="00D934C8">
              <w:rPr>
                <w:rStyle w:val="Hyperlink"/>
                <w:rFonts w:ascii="Arial" w:hAnsi="Arial" w:cs="Arial"/>
                <w:noProof/>
              </w:rPr>
              <w:t>B. Pembahasan</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_Toc44109552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36</w:t>
            </w:r>
            <w:r w:rsidR="00A65983" w:rsidRPr="00D934C8">
              <w:rPr>
                <w:rFonts w:ascii="Arial" w:hAnsi="Arial" w:cs="Arial"/>
                <w:noProof/>
                <w:webHidden/>
              </w:rPr>
              <w:fldChar w:fldCharType="end"/>
            </w:r>
          </w:hyperlink>
        </w:p>
        <w:p w:rsidR="00A65983" w:rsidRPr="00D934C8" w:rsidRDefault="00F639DD" w:rsidP="00A65983">
          <w:pPr>
            <w:pStyle w:val="TOC3"/>
            <w:tabs>
              <w:tab w:val="right" w:leader="dot" w:pos="7928"/>
            </w:tabs>
            <w:rPr>
              <w:rFonts w:ascii="Arial" w:eastAsiaTheme="minorEastAsia" w:hAnsi="Arial" w:cs="Arial"/>
              <w:noProof/>
            </w:rPr>
          </w:pPr>
          <w:hyperlink w:anchor="_Toc44109553" w:history="1">
            <w:r w:rsidR="00A65983" w:rsidRPr="00D934C8">
              <w:rPr>
                <w:rStyle w:val="Hyperlink"/>
                <w:rFonts w:ascii="Arial" w:hAnsi="Arial" w:cs="Arial"/>
                <w:noProof/>
              </w:rPr>
              <w:t>1.Persamaan</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_Toc44109553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36</w:t>
            </w:r>
            <w:r w:rsidR="00A65983" w:rsidRPr="00D934C8">
              <w:rPr>
                <w:rFonts w:ascii="Arial" w:hAnsi="Arial" w:cs="Arial"/>
                <w:noProof/>
                <w:webHidden/>
              </w:rPr>
              <w:fldChar w:fldCharType="end"/>
            </w:r>
          </w:hyperlink>
        </w:p>
        <w:p w:rsidR="00A65983" w:rsidRPr="00D934C8" w:rsidRDefault="00F639DD" w:rsidP="00A65983">
          <w:pPr>
            <w:pStyle w:val="TOC2"/>
            <w:tabs>
              <w:tab w:val="right" w:leader="dot" w:pos="7928"/>
            </w:tabs>
            <w:rPr>
              <w:rFonts w:ascii="Arial" w:eastAsiaTheme="minorEastAsia" w:hAnsi="Arial" w:cs="Arial"/>
              <w:noProof/>
            </w:rPr>
          </w:pPr>
          <w:hyperlink w:anchor="_Toc44109554" w:history="1">
            <w:r w:rsidR="00A65983" w:rsidRPr="00D934C8">
              <w:rPr>
                <w:rStyle w:val="Hyperlink"/>
                <w:rFonts w:ascii="Arial" w:hAnsi="Arial" w:cs="Arial"/>
                <w:noProof/>
              </w:rPr>
              <w:t>2.Kelebihan dari hasil jurnal penelitian</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_Toc44109554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37</w:t>
            </w:r>
            <w:r w:rsidR="00A65983" w:rsidRPr="00D934C8">
              <w:rPr>
                <w:rFonts w:ascii="Arial" w:hAnsi="Arial" w:cs="Arial"/>
                <w:noProof/>
                <w:webHidden/>
              </w:rPr>
              <w:fldChar w:fldCharType="end"/>
            </w:r>
          </w:hyperlink>
        </w:p>
        <w:p w:rsidR="00A65983" w:rsidRPr="00D934C8" w:rsidRDefault="00F639DD" w:rsidP="00A65983">
          <w:pPr>
            <w:pStyle w:val="TOC2"/>
            <w:tabs>
              <w:tab w:val="right" w:leader="dot" w:pos="7928"/>
            </w:tabs>
            <w:rPr>
              <w:rStyle w:val="Hyperlink"/>
              <w:rFonts w:ascii="Arial" w:hAnsi="Arial" w:cs="Arial"/>
              <w:noProof/>
            </w:rPr>
          </w:pPr>
          <w:hyperlink w:anchor="_Toc44109555" w:history="1">
            <w:r w:rsidR="00A65983" w:rsidRPr="00D934C8">
              <w:rPr>
                <w:rStyle w:val="Hyperlink"/>
                <w:rFonts w:ascii="Arial" w:hAnsi="Arial" w:cs="Arial"/>
                <w:noProof/>
              </w:rPr>
              <w:t>3. Kekurangan dari hasil jurnal penelitian</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_Toc44109555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38</w:t>
            </w:r>
            <w:r w:rsidR="00A65983" w:rsidRPr="00D934C8">
              <w:rPr>
                <w:rFonts w:ascii="Arial" w:hAnsi="Arial" w:cs="Arial"/>
                <w:noProof/>
                <w:webHidden/>
              </w:rPr>
              <w:fldChar w:fldCharType="end"/>
            </w:r>
          </w:hyperlink>
        </w:p>
        <w:p w:rsidR="00A65983" w:rsidRPr="00D934C8" w:rsidRDefault="00D934C8" w:rsidP="00A65983">
          <w:pPr>
            <w:rPr>
              <w:rFonts w:ascii="Arial" w:eastAsiaTheme="minorEastAsia" w:hAnsi="Arial" w:cs="Arial"/>
              <w:lang w:val="en-US" w:eastAsia="en-US"/>
            </w:rPr>
          </w:pPr>
          <w:r>
            <w:rPr>
              <w:rFonts w:ascii="Arial" w:eastAsiaTheme="minorEastAsia" w:hAnsi="Arial" w:cs="Arial"/>
              <w:lang w:val="en-US" w:eastAsia="en-US"/>
            </w:rPr>
            <w:t>BAB V</w:t>
          </w:r>
          <w:r w:rsidR="00A65983" w:rsidRPr="00D934C8">
            <w:rPr>
              <w:rFonts w:ascii="Arial" w:eastAsiaTheme="minorEastAsia" w:hAnsi="Arial" w:cs="Arial"/>
              <w:lang w:val="en-US" w:eastAsia="en-US"/>
            </w:rPr>
            <w:t>……………………………………………………………………………………40</w:t>
          </w:r>
        </w:p>
        <w:p w:rsidR="00A65983" w:rsidRPr="00D934C8" w:rsidRDefault="00A65983" w:rsidP="00A65983">
          <w:pPr>
            <w:rPr>
              <w:rFonts w:ascii="Arial" w:eastAsiaTheme="minorEastAsia" w:hAnsi="Arial" w:cs="Arial"/>
              <w:lang w:val="en-US" w:eastAsia="en-US"/>
            </w:rPr>
          </w:pPr>
          <w:r w:rsidRPr="00D934C8">
            <w:rPr>
              <w:rFonts w:ascii="Arial" w:eastAsiaTheme="minorEastAsia" w:hAnsi="Arial" w:cs="Arial"/>
              <w:lang w:val="en-US" w:eastAsia="en-US"/>
            </w:rPr>
            <w:t>KESIMPULAN DAN SARAN…</w:t>
          </w:r>
          <w:r w:rsidR="00D934C8">
            <w:rPr>
              <w:rFonts w:ascii="Arial" w:eastAsiaTheme="minorEastAsia" w:hAnsi="Arial" w:cs="Arial"/>
              <w:lang w:val="en-US" w:eastAsia="en-US"/>
            </w:rPr>
            <w:t>………………………………………………</w:t>
          </w:r>
          <w:r w:rsidRPr="00D934C8">
            <w:rPr>
              <w:rFonts w:ascii="Arial" w:eastAsiaTheme="minorEastAsia" w:hAnsi="Arial" w:cs="Arial"/>
              <w:lang w:val="en-US" w:eastAsia="en-US"/>
            </w:rPr>
            <w:t>…..40</w:t>
          </w:r>
        </w:p>
        <w:p w:rsidR="00A65983" w:rsidRPr="00D934C8" w:rsidRDefault="00F639DD" w:rsidP="00A65983">
          <w:pPr>
            <w:pStyle w:val="TOC2"/>
            <w:tabs>
              <w:tab w:val="left" w:pos="660"/>
              <w:tab w:val="right" w:leader="dot" w:pos="7928"/>
            </w:tabs>
            <w:rPr>
              <w:rFonts w:ascii="Arial" w:eastAsiaTheme="minorEastAsia" w:hAnsi="Arial" w:cs="Arial"/>
              <w:noProof/>
            </w:rPr>
          </w:pPr>
          <w:hyperlink w:anchor="_Toc44109556" w:history="1">
            <w:r w:rsidR="00A65983" w:rsidRPr="00D934C8">
              <w:rPr>
                <w:rStyle w:val="Hyperlink"/>
                <w:rFonts w:ascii="Arial" w:hAnsi="Arial" w:cs="Arial"/>
                <w:noProof/>
              </w:rPr>
              <w:t>A.</w:t>
            </w:r>
            <w:r w:rsidR="00A65983" w:rsidRPr="00D934C8">
              <w:rPr>
                <w:rFonts w:ascii="Arial" w:eastAsiaTheme="minorEastAsia" w:hAnsi="Arial" w:cs="Arial"/>
                <w:noProof/>
              </w:rPr>
              <w:tab/>
            </w:r>
            <w:r w:rsidR="00A65983" w:rsidRPr="00D934C8">
              <w:rPr>
                <w:rStyle w:val="Hyperlink"/>
                <w:rFonts w:ascii="Arial" w:hAnsi="Arial" w:cs="Arial"/>
                <w:noProof/>
              </w:rPr>
              <w:t>Kesimpulan</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_Toc44109556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40</w:t>
            </w:r>
            <w:r w:rsidR="00A65983" w:rsidRPr="00D934C8">
              <w:rPr>
                <w:rFonts w:ascii="Arial" w:hAnsi="Arial" w:cs="Arial"/>
                <w:noProof/>
                <w:webHidden/>
              </w:rPr>
              <w:fldChar w:fldCharType="end"/>
            </w:r>
          </w:hyperlink>
        </w:p>
        <w:p w:rsidR="00A65983" w:rsidRPr="00D934C8" w:rsidRDefault="00F639DD" w:rsidP="00A65983">
          <w:pPr>
            <w:pStyle w:val="TOC2"/>
            <w:tabs>
              <w:tab w:val="left" w:pos="660"/>
              <w:tab w:val="right" w:leader="dot" w:pos="7928"/>
            </w:tabs>
            <w:rPr>
              <w:rFonts w:ascii="Arial" w:eastAsiaTheme="minorEastAsia" w:hAnsi="Arial" w:cs="Arial"/>
              <w:noProof/>
            </w:rPr>
          </w:pPr>
          <w:hyperlink w:anchor="_Toc44109557" w:history="1">
            <w:r w:rsidR="00A65983" w:rsidRPr="00D934C8">
              <w:rPr>
                <w:rStyle w:val="Hyperlink"/>
                <w:rFonts w:ascii="Arial" w:hAnsi="Arial" w:cs="Arial"/>
                <w:noProof/>
              </w:rPr>
              <w:t>B.</w:t>
            </w:r>
            <w:r w:rsidR="00A65983" w:rsidRPr="00D934C8">
              <w:rPr>
                <w:rFonts w:ascii="Arial" w:eastAsiaTheme="minorEastAsia" w:hAnsi="Arial" w:cs="Arial"/>
                <w:noProof/>
              </w:rPr>
              <w:tab/>
            </w:r>
            <w:r w:rsidR="00A65983" w:rsidRPr="00D934C8">
              <w:rPr>
                <w:rStyle w:val="Hyperlink"/>
                <w:rFonts w:ascii="Arial" w:eastAsia="Calibri" w:hAnsi="Arial" w:cs="Arial"/>
                <w:noProof/>
              </w:rPr>
              <w:t>Saran</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_Toc44109557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41</w:t>
            </w:r>
            <w:r w:rsidR="00A65983" w:rsidRPr="00D934C8">
              <w:rPr>
                <w:rFonts w:ascii="Arial" w:hAnsi="Arial" w:cs="Arial"/>
                <w:noProof/>
                <w:webHidden/>
              </w:rPr>
              <w:fldChar w:fldCharType="end"/>
            </w:r>
          </w:hyperlink>
        </w:p>
        <w:p w:rsidR="00A65983" w:rsidRPr="00D934C8" w:rsidRDefault="00F639DD" w:rsidP="00A65983">
          <w:pPr>
            <w:pStyle w:val="TOC1"/>
            <w:tabs>
              <w:tab w:val="right" w:leader="dot" w:pos="7928"/>
            </w:tabs>
            <w:rPr>
              <w:rFonts w:ascii="Arial" w:eastAsiaTheme="minorEastAsia" w:hAnsi="Arial" w:cs="Arial"/>
              <w:noProof/>
            </w:rPr>
          </w:pPr>
          <w:hyperlink w:anchor="_Toc44109558" w:history="1">
            <w:r w:rsidR="00A65983" w:rsidRPr="00D934C8">
              <w:rPr>
                <w:rStyle w:val="Hyperlink"/>
                <w:rFonts w:ascii="Arial" w:hAnsi="Arial" w:cs="Arial"/>
                <w:noProof/>
              </w:rPr>
              <w:t>DAFTAR PUSTAKA</w:t>
            </w:r>
            <w:r w:rsidR="00A65983" w:rsidRPr="00D934C8">
              <w:rPr>
                <w:rFonts w:ascii="Arial" w:hAnsi="Arial" w:cs="Arial"/>
                <w:noProof/>
                <w:webHidden/>
              </w:rPr>
              <w:tab/>
            </w:r>
            <w:r w:rsidR="00A65983" w:rsidRPr="00D934C8">
              <w:rPr>
                <w:rFonts w:ascii="Arial" w:hAnsi="Arial" w:cs="Arial"/>
                <w:noProof/>
                <w:webHidden/>
              </w:rPr>
              <w:fldChar w:fldCharType="begin"/>
            </w:r>
            <w:r w:rsidR="00A65983" w:rsidRPr="00D934C8">
              <w:rPr>
                <w:rFonts w:ascii="Arial" w:hAnsi="Arial" w:cs="Arial"/>
                <w:noProof/>
                <w:webHidden/>
              </w:rPr>
              <w:instrText xml:space="preserve"> PAGEREF _Toc44109558 \h </w:instrText>
            </w:r>
            <w:r w:rsidR="00A65983" w:rsidRPr="00D934C8">
              <w:rPr>
                <w:rFonts w:ascii="Arial" w:hAnsi="Arial" w:cs="Arial"/>
                <w:noProof/>
                <w:webHidden/>
              </w:rPr>
            </w:r>
            <w:r w:rsidR="00A65983" w:rsidRPr="00D934C8">
              <w:rPr>
                <w:rFonts w:ascii="Arial" w:hAnsi="Arial" w:cs="Arial"/>
                <w:noProof/>
                <w:webHidden/>
              </w:rPr>
              <w:fldChar w:fldCharType="separate"/>
            </w:r>
            <w:r w:rsidR="00A65983" w:rsidRPr="00D934C8">
              <w:rPr>
                <w:rFonts w:ascii="Arial" w:hAnsi="Arial" w:cs="Arial"/>
                <w:noProof/>
                <w:webHidden/>
              </w:rPr>
              <w:t>42</w:t>
            </w:r>
            <w:r w:rsidR="00A65983" w:rsidRPr="00D934C8">
              <w:rPr>
                <w:rFonts w:ascii="Arial" w:hAnsi="Arial" w:cs="Arial"/>
                <w:noProof/>
                <w:webHidden/>
              </w:rPr>
              <w:fldChar w:fldCharType="end"/>
            </w:r>
          </w:hyperlink>
        </w:p>
        <w:p w:rsidR="00D16ED3" w:rsidRPr="00A416E2" w:rsidRDefault="00A65983" w:rsidP="00A416E2">
          <w:pPr>
            <w:rPr>
              <w:b/>
              <w:bCs/>
              <w:noProof/>
            </w:rPr>
          </w:pPr>
          <w:r w:rsidRPr="00D934C8">
            <w:rPr>
              <w:rFonts w:ascii="Arial" w:hAnsi="Arial" w:cs="Arial"/>
              <w:b/>
              <w:bCs/>
              <w:noProof/>
            </w:rPr>
            <w:fldChar w:fldCharType="end"/>
          </w:r>
          <w:r w:rsidR="00C97D69">
            <w:rPr>
              <w:rFonts w:ascii="Arial" w:hAnsi="Arial" w:cs="Arial"/>
              <w:bCs/>
              <w:noProof/>
              <w:lang w:val="en-US"/>
            </w:rPr>
            <w:t>LEMBAR KEGIATAN BIMBINGAN………………………………………………….39</w:t>
          </w:r>
        </w:p>
      </w:sdtContent>
    </w:sdt>
    <w:p w:rsidR="00E33A13" w:rsidRDefault="00D16ED3" w:rsidP="004D3284">
      <w:pPr>
        <w:pStyle w:val="Heading1"/>
        <w:jc w:val="center"/>
        <w:rPr>
          <w:b w:val="0"/>
          <w:bCs w:val="0"/>
          <w:noProof/>
          <w:lang w:val="en-US"/>
        </w:rPr>
      </w:pPr>
      <w:r>
        <w:rPr>
          <w:b w:val="0"/>
          <w:bCs w:val="0"/>
          <w:noProof/>
        </w:rPr>
        <w:fldChar w:fldCharType="end"/>
      </w:r>
      <w:bookmarkStart w:id="15" w:name="_Toc44508027"/>
      <w:bookmarkStart w:id="16" w:name="_Toc38072907"/>
    </w:p>
    <w:p w:rsidR="00E33A13" w:rsidRDefault="00E33A13" w:rsidP="00E33A13">
      <w:pPr>
        <w:rPr>
          <w:lang w:val="en-US" w:eastAsia="en-US"/>
        </w:rPr>
      </w:pPr>
    </w:p>
    <w:p w:rsidR="00E33A13" w:rsidRDefault="00E33A13" w:rsidP="00E33A13">
      <w:pPr>
        <w:rPr>
          <w:lang w:val="en-US" w:eastAsia="en-US"/>
        </w:rPr>
      </w:pPr>
    </w:p>
    <w:p w:rsidR="00E33A13" w:rsidRDefault="00E33A13" w:rsidP="00E33A13">
      <w:pPr>
        <w:rPr>
          <w:lang w:val="en-US" w:eastAsia="en-US"/>
        </w:rPr>
      </w:pPr>
    </w:p>
    <w:p w:rsidR="00E33A13" w:rsidRDefault="00E33A13" w:rsidP="00E33A13">
      <w:pPr>
        <w:rPr>
          <w:lang w:val="en-US" w:eastAsia="en-US"/>
        </w:rPr>
      </w:pPr>
    </w:p>
    <w:p w:rsidR="00E33A13" w:rsidRDefault="00E33A13" w:rsidP="00E33A13">
      <w:pPr>
        <w:rPr>
          <w:lang w:val="en-US" w:eastAsia="en-US"/>
        </w:rPr>
      </w:pPr>
    </w:p>
    <w:p w:rsidR="00E33A13" w:rsidRPr="00E33A13" w:rsidRDefault="00E33A13" w:rsidP="00E33A13">
      <w:pPr>
        <w:rPr>
          <w:lang w:val="en-US" w:eastAsia="en-US"/>
        </w:rPr>
      </w:pPr>
    </w:p>
    <w:p w:rsidR="00E33A13" w:rsidRDefault="00E33A13" w:rsidP="004D3284">
      <w:pPr>
        <w:pStyle w:val="Heading1"/>
        <w:jc w:val="center"/>
        <w:rPr>
          <w:b w:val="0"/>
          <w:bCs w:val="0"/>
          <w:noProof/>
          <w:lang w:val="en-US"/>
        </w:rPr>
      </w:pPr>
    </w:p>
    <w:p w:rsidR="006D5776" w:rsidRPr="006D5776" w:rsidRDefault="006D5776" w:rsidP="006D5776">
      <w:pPr>
        <w:rPr>
          <w:lang w:val="en-US" w:eastAsia="en-US"/>
        </w:rPr>
      </w:pPr>
    </w:p>
    <w:p w:rsidR="00E33A13" w:rsidRDefault="00E33A13" w:rsidP="00E33A13">
      <w:pPr>
        <w:pStyle w:val="Heading1"/>
        <w:rPr>
          <w:b w:val="0"/>
          <w:bCs w:val="0"/>
          <w:noProof/>
          <w:lang w:val="en-US"/>
        </w:rPr>
      </w:pPr>
    </w:p>
    <w:p w:rsidR="00E33A13" w:rsidRDefault="00E33A13" w:rsidP="00E33A13">
      <w:pPr>
        <w:rPr>
          <w:lang w:val="en-US" w:eastAsia="en-US"/>
        </w:rPr>
      </w:pPr>
    </w:p>
    <w:p w:rsidR="00E33A13" w:rsidRPr="00E33A13" w:rsidRDefault="00E33A13" w:rsidP="00E33A13">
      <w:pPr>
        <w:rPr>
          <w:lang w:val="en-US" w:eastAsia="en-US"/>
        </w:rPr>
      </w:pPr>
    </w:p>
    <w:p w:rsidR="00E33A13" w:rsidRDefault="00E33A13" w:rsidP="00E33A13">
      <w:pPr>
        <w:pStyle w:val="Heading1"/>
        <w:rPr>
          <w:rFonts w:ascii="Arial" w:hAnsi="Arial" w:cs="Arial"/>
          <w:color w:val="000000" w:themeColor="text1"/>
          <w:sz w:val="24"/>
          <w:szCs w:val="24"/>
          <w:lang w:val="en-US"/>
        </w:rPr>
      </w:pPr>
    </w:p>
    <w:p w:rsidR="00E33A13" w:rsidRDefault="00E33A13" w:rsidP="00E33A13">
      <w:pPr>
        <w:pStyle w:val="Heading1"/>
        <w:rPr>
          <w:rFonts w:ascii="Arial" w:hAnsi="Arial" w:cs="Arial"/>
          <w:color w:val="000000" w:themeColor="text1"/>
          <w:sz w:val="24"/>
          <w:szCs w:val="24"/>
          <w:lang w:val="en-US"/>
        </w:rPr>
      </w:pPr>
    </w:p>
    <w:p w:rsidR="003D2C03" w:rsidRPr="003D2C03" w:rsidRDefault="003D2C03" w:rsidP="003D2C03">
      <w:pPr>
        <w:rPr>
          <w:lang w:val="en-US" w:eastAsia="en-US"/>
        </w:rPr>
      </w:pPr>
    </w:p>
    <w:p w:rsidR="004D3284" w:rsidRDefault="004D3284" w:rsidP="00E33A13">
      <w:pPr>
        <w:pStyle w:val="Heading1"/>
        <w:jc w:val="center"/>
        <w:rPr>
          <w:rFonts w:ascii="Arial" w:hAnsi="Arial" w:cs="Arial"/>
          <w:sz w:val="24"/>
          <w:szCs w:val="24"/>
        </w:rPr>
      </w:pPr>
      <w:r w:rsidRPr="004D3284">
        <w:rPr>
          <w:rFonts w:ascii="Arial" w:hAnsi="Arial" w:cs="Arial"/>
          <w:color w:val="000000" w:themeColor="text1"/>
          <w:sz w:val="24"/>
          <w:szCs w:val="24"/>
        </w:rPr>
        <w:lastRenderedPageBreak/>
        <w:t>DAFTAR TABEL</w:t>
      </w:r>
      <w:bookmarkEnd w:id="15"/>
    </w:p>
    <w:p w:rsidR="004D3284" w:rsidRPr="00C97D69" w:rsidRDefault="00C97D69" w:rsidP="004D3284">
      <w:pPr>
        <w:pStyle w:val="TOC1"/>
        <w:rPr>
          <w:rFonts w:ascii="Arial" w:hAnsi="Arial" w:cs="Arial"/>
        </w:rPr>
      </w:pPr>
      <w:r>
        <w:rPr>
          <w:rFonts w:ascii="Arial" w:hAnsi="Arial" w:cs="Arial"/>
        </w:rPr>
        <w:t>TABEL</w:t>
      </w:r>
      <w:r w:rsidRPr="00C97D69">
        <w:rPr>
          <w:rFonts w:ascii="Arial" w:hAnsi="Arial" w:cs="Arial"/>
        </w:rPr>
        <w:t>1.1</w:t>
      </w:r>
      <w:r>
        <w:rPr>
          <w:rFonts w:ascii="Arial" w:hAnsi="Arial" w:cs="Arial"/>
        </w:rPr>
        <w:t xml:space="preserve">  Defenisi</w:t>
      </w:r>
      <w:r w:rsidR="007F6B85">
        <w:rPr>
          <w:rFonts w:ascii="Arial" w:hAnsi="Arial" w:cs="Arial"/>
        </w:rPr>
        <w:t xml:space="preserve"> </w:t>
      </w:r>
      <w:r w:rsidR="004D3284" w:rsidRPr="00C97D69">
        <w:rPr>
          <w:rFonts w:ascii="Arial" w:hAnsi="Arial" w:cs="Arial"/>
        </w:rPr>
        <w:t>Operasional</w:t>
      </w:r>
      <w:r>
        <w:rPr>
          <w:rFonts w:ascii="Arial" w:hAnsi="Arial" w:cs="Arial"/>
        </w:rPr>
        <w:t>………</w:t>
      </w:r>
      <w:r w:rsidR="007F6B85">
        <w:rPr>
          <w:rFonts w:ascii="Arial" w:hAnsi="Arial" w:cs="Arial"/>
        </w:rPr>
        <w:t>………………..</w:t>
      </w:r>
      <w:r>
        <w:rPr>
          <w:rFonts w:ascii="Arial" w:hAnsi="Arial" w:cs="Arial"/>
        </w:rPr>
        <w:t>………………………</w:t>
      </w:r>
      <w:r w:rsidR="004D3284" w:rsidRPr="00C97D69">
        <w:rPr>
          <w:rFonts w:ascii="Arial" w:hAnsi="Arial" w:cs="Arial"/>
        </w:rPr>
        <w:t>28</w:t>
      </w:r>
    </w:p>
    <w:p w:rsidR="00C97D69" w:rsidRPr="00C97D69" w:rsidRDefault="00C97D69" w:rsidP="00C97D69">
      <w:pPr>
        <w:rPr>
          <w:rFonts w:ascii="Arial" w:eastAsiaTheme="minorEastAsia" w:hAnsi="Arial" w:cs="Arial"/>
          <w:lang w:val="en-US" w:eastAsia="en-US"/>
        </w:rPr>
      </w:pPr>
      <w:r w:rsidRPr="00C97D69">
        <w:rPr>
          <w:rFonts w:ascii="Arial" w:eastAsiaTheme="minorEastAsia" w:hAnsi="Arial" w:cs="Arial"/>
          <w:lang w:val="en-US" w:eastAsia="en-US"/>
        </w:rPr>
        <w:t>TABEL 2.1 Hasil Literatur Review……………………………………………….31</w:t>
      </w:r>
    </w:p>
    <w:p w:rsidR="004D3284" w:rsidRDefault="004D3284" w:rsidP="001E5E9E">
      <w:pPr>
        <w:jc w:val="center"/>
        <w:rPr>
          <w:rFonts w:ascii="Arial" w:hAnsi="Arial" w:cs="Arial"/>
          <w:b/>
          <w:sz w:val="28"/>
          <w:szCs w:val="28"/>
          <w:lang w:val="en-US"/>
        </w:rPr>
      </w:pPr>
    </w:p>
    <w:p w:rsidR="004D3284" w:rsidRDefault="004D3284" w:rsidP="001E5E9E">
      <w:pPr>
        <w:jc w:val="center"/>
        <w:rPr>
          <w:rFonts w:ascii="Arial" w:hAnsi="Arial" w:cs="Arial"/>
          <w:b/>
          <w:sz w:val="28"/>
          <w:szCs w:val="28"/>
          <w:lang w:val="en-US"/>
        </w:rPr>
      </w:pPr>
    </w:p>
    <w:p w:rsidR="004D3284" w:rsidRDefault="004D3284" w:rsidP="001E5E9E">
      <w:pPr>
        <w:jc w:val="center"/>
        <w:rPr>
          <w:rFonts w:ascii="Arial" w:hAnsi="Arial" w:cs="Arial"/>
          <w:b/>
          <w:sz w:val="28"/>
          <w:szCs w:val="28"/>
          <w:lang w:val="en-US"/>
        </w:rPr>
      </w:pPr>
    </w:p>
    <w:p w:rsidR="004D3284" w:rsidRDefault="004D3284" w:rsidP="001E5E9E">
      <w:pPr>
        <w:jc w:val="center"/>
        <w:rPr>
          <w:rFonts w:ascii="Arial" w:hAnsi="Arial" w:cs="Arial"/>
          <w:b/>
          <w:sz w:val="28"/>
          <w:szCs w:val="28"/>
          <w:lang w:val="en-US"/>
        </w:rPr>
      </w:pPr>
    </w:p>
    <w:p w:rsidR="004D3284" w:rsidRDefault="004D3284" w:rsidP="001E5E9E">
      <w:pPr>
        <w:jc w:val="center"/>
        <w:rPr>
          <w:rFonts w:ascii="Arial" w:hAnsi="Arial" w:cs="Arial"/>
          <w:b/>
          <w:sz w:val="28"/>
          <w:szCs w:val="28"/>
          <w:lang w:val="en-US"/>
        </w:rPr>
      </w:pPr>
    </w:p>
    <w:p w:rsidR="004D3284" w:rsidRDefault="004D3284" w:rsidP="001E5E9E">
      <w:pPr>
        <w:jc w:val="center"/>
        <w:rPr>
          <w:rFonts w:ascii="Arial" w:hAnsi="Arial" w:cs="Arial"/>
          <w:b/>
          <w:sz w:val="28"/>
          <w:szCs w:val="28"/>
          <w:lang w:val="en-US"/>
        </w:rPr>
      </w:pPr>
    </w:p>
    <w:p w:rsidR="004D3284" w:rsidRDefault="004D3284" w:rsidP="001E5E9E">
      <w:pPr>
        <w:jc w:val="center"/>
        <w:rPr>
          <w:rFonts w:ascii="Arial" w:hAnsi="Arial" w:cs="Arial"/>
          <w:b/>
          <w:sz w:val="28"/>
          <w:szCs w:val="28"/>
          <w:lang w:val="en-US"/>
        </w:rPr>
      </w:pPr>
    </w:p>
    <w:p w:rsidR="004D3284" w:rsidRDefault="004D3284" w:rsidP="001E5E9E">
      <w:pPr>
        <w:jc w:val="center"/>
        <w:rPr>
          <w:rFonts w:ascii="Arial" w:hAnsi="Arial" w:cs="Arial"/>
          <w:b/>
          <w:sz w:val="28"/>
          <w:szCs w:val="28"/>
          <w:lang w:val="en-US"/>
        </w:rPr>
      </w:pPr>
    </w:p>
    <w:p w:rsidR="004D3284" w:rsidRDefault="004D3284" w:rsidP="001E5E9E">
      <w:pPr>
        <w:jc w:val="center"/>
        <w:rPr>
          <w:rFonts w:ascii="Arial" w:hAnsi="Arial" w:cs="Arial"/>
          <w:b/>
          <w:sz w:val="28"/>
          <w:szCs w:val="28"/>
          <w:lang w:val="en-US"/>
        </w:rPr>
      </w:pPr>
    </w:p>
    <w:p w:rsidR="004D3284" w:rsidRDefault="004D3284" w:rsidP="001E5E9E">
      <w:pPr>
        <w:jc w:val="center"/>
        <w:rPr>
          <w:rFonts w:ascii="Arial" w:hAnsi="Arial" w:cs="Arial"/>
          <w:b/>
          <w:sz w:val="28"/>
          <w:szCs w:val="28"/>
          <w:lang w:val="en-US"/>
        </w:rPr>
      </w:pPr>
    </w:p>
    <w:p w:rsidR="004D3284" w:rsidRDefault="004D3284" w:rsidP="001E5E9E">
      <w:pPr>
        <w:jc w:val="center"/>
        <w:rPr>
          <w:rFonts w:ascii="Arial" w:hAnsi="Arial" w:cs="Arial"/>
          <w:b/>
          <w:sz w:val="28"/>
          <w:szCs w:val="28"/>
          <w:lang w:val="en-US"/>
        </w:rPr>
      </w:pPr>
    </w:p>
    <w:p w:rsidR="004D3284" w:rsidRDefault="004D3284" w:rsidP="001E5E9E">
      <w:pPr>
        <w:jc w:val="center"/>
        <w:rPr>
          <w:rFonts w:ascii="Arial" w:hAnsi="Arial" w:cs="Arial"/>
          <w:b/>
          <w:sz w:val="28"/>
          <w:szCs w:val="28"/>
          <w:lang w:val="en-US"/>
        </w:rPr>
      </w:pPr>
    </w:p>
    <w:p w:rsidR="004D3284" w:rsidRDefault="004D3284" w:rsidP="001E5E9E">
      <w:pPr>
        <w:jc w:val="center"/>
        <w:rPr>
          <w:rFonts w:ascii="Arial" w:hAnsi="Arial" w:cs="Arial"/>
          <w:b/>
          <w:sz w:val="28"/>
          <w:szCs w:val="28"/>
          <w:lang w:val="en-US"/>
        </w:rPr>
      </w:pPr>
    </w:p>
    <w:p w:rsidR="004D3284" w:rsidRDefault="004D3284" w:rsidP="001E5E9E">
      <w:pPr>
        <w:jc w:val="center"/>
        <w:rPr>
          <w:rFonts w:ascii="Arial" w:hAnsi="Arial" w:cs="Arial"/>
          <w:b/>
          <w:sz w:val="28"/>
          <w:szCs w:val="28"/>
          <w:lang w:val="en-US"/>
        </w:rPr>
      </w:pPr>
    </w:p>
    <w:p w:rsidR="004D3284" w:rsidRDefault="004D3284" w:rsidP="001E5E9E">
      <w:pPr>
        <w:jc w:val="center"/>
        <w:rPr>
          <w:rFonts w:ascii="Arial" w:hAnsi="Arial" w:cs="Arial"/>
          <w:b/>
          <w:sz w:val="28"/>
          <w:szCs w:val="28"/>
          <w:lang w:val="en-US"/>
        </w:rPr>
      </w:pPr>
    </w:p>
    <w:p w:rsidR="004D3284" w:rsidRDefault="004D3284" w:rsidP="001E5E9E">
      <w:pPr>
        <w:jc w:val="center"/>
        <w:rPr>
          <w:rFonts w:ascii="Arial" w:hAnsi="Arial" w:cs="Arial"/>
          <w:b/>
          <w:sz w:val="28"/>
          <w:szCs w:val="28"/>
          <w:lang w:val="en-US"/>
        </w:rPr>
      </w:pPr>
    </w:p>
    <w:p w:rsidR="004D3284" w:rsidRDefault="004D3284" w:rsidP="001E5E9E">
      <w:pPr>
        <w:jc w:val="center"/>
        <w:rPr>
          <w:rFonts w:ascii="Arial" w:hAnsi="Arial" w:cs="Arial"/>
          <w:b/>
          <w:sz w:val="28"/>
          <w:szCs w:val="28"/>
          <w:lang w:val="en-US"/>
        </w:rPr>
      </w:pPr>
    </w:p>
    <w:p w:rsidR="00E425B7" w:rsidRDefault="00E425B7" w:rsidP="001E5E9E">
      <w:pPr>
        <w:jc w:val="center"/>
        <w:rPr>
          <w:rFonts w:ascii="Arial" w:hAnsi="Arial" w:cs="Arial"/>
          <w:b/>
          <w:sz w:val="28"/>
          <w:szCs w:val="28"/>
          <w:lang w:val="en-US"/>
        </w:rPr>
      </w:pPr>
    </w:p>
    <w:p w:rsidR="00E425B7" w:rsidRDefault="00E425B7" w:rsidP="001E5E9E">
      <w:pPr>
        <w:jc w:val="center"/>
        <w:rPr>
          <w:rFonts w:ascii="Arial" w:hAnsi="Arial" w:cs="Arial"/>
          <w:b/>
          <w:sz w:val="28"/>
          <w:szCs w:val="28"/>
          <w:lang w:val="en-US"/>
        </w:rPr>
      </w:pPr>
    </w:p>
    <w:p w:rsidR="00F639DD" w:rsidRDefault="00F639DD" w:rsidP="001E5E9E">
      <w:pPr>
        <w:jc w:val="center"/>
        <w:rPr>
          <w:rFonts w:ascii="Arial" w:hAnsi="Arial" w:cs="Arial"/>
          <w:b/>
          <w:sz w:val="28"/>
          <w:szCs w:val="28"/>
          <w:lang w:val="en-US"/>
        </w:rPr>
      </w:pPr>
    </w:p>
    <w:p w:rsidR="00F639DD" w:rsidRDefault="00F639DD" w:rsidP="001E5E9E">
      <w:pPr>
        <w:jc w:val="center"/>
        <w:rPr>
          <w:rFonts w:ascii="Arial" w:hAnsi="Arial" w:cs="Arial"/>
          <w:b/>
          <w:sz w:val="28"/>
          <w:szCs w:val="28"/>
          <w:lang w:val="en-US"/>
        </w:rPr>
      </w:pPr>
      <w:r>
        <w:rPr>
          <w:rFonts w:ascii="Arial" w:hAnsi="Arial" w:cs="Arial"/>
          <w:b/>
          <w:sz w:val="28"/>
          <w:szCs w:val="28"/>
          <w:lang w:val="en-US"/>
        </w:rPr>
        <w:lastRenderedPageBreak/>
        <w:t>DAFTAR LAMPIRAN</w:t>
      </w:r>
    </w:p>
    <w:p w:rsidR="00F639DD" w:rsidRPr="00F639DD" w:rsidRDefault="00F639DD" w:rsidP="00F639DD">
      <w:pPr>
        <w:rPr>
          <w:rFonts w:ascii="Arial" w:hAnsi="Arial" w:cs="Arial"/>
          <w:lang w:val="en-US"/>
        </w:rPr>
      </w:pPr>
      <w:r>
        <w:rPr>
          <w:rFonts w:ascii="Arial" w:hAnsi="Arial" w:cs="Arial"/>
          <w:lang w:val="en-US"/>
        </w:rPr>
        <w:t>LEMBAR KEGIATAN BIMBINGAN……………………………………</w:t>
      </w:r>
      <w:r w:rsidR="00C97D69">
        <w:rPr>
          <w:rFonts w:ascii="Arial" w:hAnsi="Arial" w:cs="Arial"/>
          <w:lang w:val="en-US"/>
        </w:rPr>
        <w:t>…..39</w:t>
      </w:r>
    </w:p>
    <w:p w:rsidR="00E425B7" w:rsidRDefault="00E425B7" w:rsidP="001E5E9E">
      <w:pPr>
        <w:jc w:val="center"/>
        <w:rPr>
          <w:rFonts w:ascii="Arial" w:hAnsi="Arial" w:cs="Arial"/>
          <w:b/>
          <w:sz w:val="28"/>
          <w:szCs w:val="28"/>
          <w:lang w:val="en-US"/>
        </w:rPr>
      </w:pPr>
    </w:p>
    <w:p w:rsidR="004D3284" w:rsidRDefault="004D3284" w:rsidP="001E5E9E">
      <w:pPr>
        <w:jc w:val="center"/>
        <w:rPr>
          <w:rFonts w:ascii="Arial" w:hAnsi="Arial" w:cs="Arial"/>
          <w:b/>
          <w:sz w:val="28"/>
          <w:szCs w:val="28"/>
          <w:lang w:val="en-US"/>
        </w:rPr>
      </w:pPr>
    </w:p>
    <w:p w:rsidR="004D3284" w:rsidRDefault="004D3284" w:rsidP="001E5E9E">
      <w:pPr>
        <w:jc w:val="center"/>
        <w:rPr>
          <w:rFonts w:ascii="Arial" w:hAnsi="Arial" w:cs="Arial"/>
          <w:b/>
          <w:sz w:val="28"/>
          <w:szCs w:val="28"/>
          <w:lang w:val="en-US"/>
        </w:rPr>
      </w:pPr>
    </w:p>
    <w:p w:rsidR="00C97D69" w:rsidRDefault="00C97D69" w:rsidP="001E5E9E">
      <w:pPr>
        <w:jc w:val="center"/>
        <w:rPr>
          <w:rFonts w:ascii="Arial" w:hAnsi="Arial" w:cs="Arial"/>
          <w:b/>
          <w:sz w:val="28"/>
          <w:szCs w:val="28"/>
          <w:lang w:val="en-US"/>
        </w:rPr>
      </w:pPr>
    </w:p>
    <w:p w:rsidR="00C97D69" w:rsidRDefault="00C97D69" w:rsidP="001E5E9E">
      <w:pPr>
        <w:jc w:val="center"/>
        <w:rPr>
          <w:rFonts w:ascii="Arial" w:hAnsi="Arial" w:cs="Arial"/>
          <w:b/>
          <w:sz w:val="28"/>
          <w:szCs w:val="28"/>
          <w:lang w:val="en-US"/>
        </w:rPr>
      </w:pPr>
    </w:p>
    <w:p w:rsidR="00C97D69" w:rsidRDefault="00C97D69" w:rsidP="001E5E9E">
      <w:pPr>
        <w:jc w:val="center"/>
        <w:rPr>
          <w:rFonts w:ascii="Arial" w:hAnsi="Arial" w:cs="Arial"/>
          <w:b/>
          <w:sz w:val="28"/>
          <w:szCs w:val="28"/>
          <w:lang w:val="en-US"/>
        </w:rPr>
      </w:pPr>
    </w:p>
    <w:p w:rsidR="00C97D69" w:rsidRDefault="00C97D69" w:rsidP="001E5E9E">
      <w:pPr>
        <w:jc w:val="center"/>
        <w:rPr>
          <w:rFonts w:ascii="Arial" w:hAnsi="Arial" w:cs="Arial"/>
          <w:b/>
          <w:sz w:val="28"/>
          <w:szCs w:val="28"/>
          <w:lang w:val="en-US"/>
        </w:rPr>
      </w:pPr>
    </w:p>
    <w:p w:rsidR="00C97D69" w:rsidRDefault="00C97D69" w:rsidP="001E5E9E">
      <w:pPr>
        <w:jc w:val="center"/>
        <w:rPr>
          <w:rFonts w:ascii="Arial" w:hAnsi="Arial" w:cs="Arial"/>
          <w:b/>
          <w:sz w:val="28"/>
          <w:szCs w:val="28"/>
          <w:lang w:val="en-US"/>
        </w:rPr>
      </w:pPr>
    </w:p>
    <w:p w:rsidR="00C97D69" w:rsidRDefault="00C97D69" w:rsidP="001E5E9E">
      <w:pPr>
        <w:jc w:val="center"/>
        <w:rPr>
          <w:rFonts w:ascii="Arial" w:hAnsi="Arial" w:cs="Arial"/>
          <w:b/>
          <w:sz w:val="28"/>
          <w:szCs w:val="28"/>
          <w:lang w:val="en-US"/>
        </w:rPr>
      </w:pPr>
    </w:p>
    <w:p w:rsidR="00C97D69" w:rsidRDefault="00C97D69" w:rsidP="001E5E9E">
      <w:pPr>
        <w:jc w:val="center"/>
        <w:rPr>
          <w:rFonts w:ascii="Arial" w:hAnsi="Arial" w:cs="Arial"/>
          <w:b/>
          <w:sz w:val="28"/>
          <w:szCs w:val="28"/>
          <w:lang w:val="en-US"/>
        </w:rPr>
      </w:pPr>
    </w:p>
    <w:p w:rsidR="00C97D69" w:rsidRDefault="00C97D69" w:rsidP="001E5E9E">
      <w:pPr>
        <w:jc w:val="center"/>
        <w:rPr>
          <w:rFonts w:ascii="Arial" w:hAnsi="Arial" w:cs="Arial"/>
          <w:b/>
          <w:sz w:val="28"/>
          <w:szCs w:val="28"/>
          <w:lang w:val="en-US"/>
        </w:rPr>
      </w:pPr>
    </w:p>
    <w:p w:rsidR="00C97D69" w:rsidRDefault="00C97D69" w:rsidP="001E5E9E">
      <w:pPr>
        <w:jc w:val="center"/>
        <w:rPr>
          <w:rFonts w:ascii="Arial" w:hAnsi="Arial" w:cs="Arial"/>
          <w:b/>
          <w:sz w:val="28"/>
          <w:szCs w:val="28"/>
          <w:lang w:val="en-US"/>
        </w:rPr>
      </w:pPr>
    </w:p>
    <w:p w:rsidR="00C97D69" w:rsidRDefault="00C97D69" w:rsidP="001E5E9E">
      <w:pPr>
        <w:jc w:val="center"/>
        <w:rPr>
          <w:rFonts w:ascii="Arial" w:hAnsi="Arial" w:cs="Arial"/>
          <w:b/>
          <w:sz w:val="28"/>
          <w:szCs w:val="28"/>
          <w:lang w:val="en-US"/>
        </w:rPr>
      </w:pPr>
    </w:p>
    <w:p w:rsidR="00C97D69" w:rsidRDefault="00C97D69" w:rsidP="001E5E9E">
      <w:pPr>
        <w:jc w:val="center"/>
        <w:rPr>
          <w:rFonts w:ascii="Arial" w:hAnsi="Arial" w:cs="Arial"/>
          <w:b/>
          <w:sz w:val="28"/>
          <w:szCs w:val="28"/>
          <w:lang w:val="en-US"/>
        </w:rPr>
      </w:pPr>
    </w:p>
    <w:p w:rsidR="00C97D69" w:rsidRDefault="00C97D69" w:rsidP="001E5E9E">
      <w:pPr>
        <w:jc w:val="center"/>
        <w:rPr>
          <w:rFonts w:ascii="Arial" w:hAnsi="Arial" w:cs="Arial"/>
          <w:b/>
          <w:sz w:val="28"/>
          <w:szCs w:val="28"/>
          <w:lang w:val="en-US"/>
        </w:rPr>
      </w:pPr>
    </w:p>
    <w:p w:rsidR="00C97D69" w:rsidRDefault="00C97D69" w:rsidP="001E5E9E">
      <w:pPr>
        <w:jc w:val="center"/>
        <w:rPr>
          <w:rFonts w:ascii="Arial" w:hAnsi="Arial" w:cs="Arial"/>
          <w:b/>
          <w:sz w:val="28"/>
          <w:szCs w:val="28"/>
          <w:lang w:val="en-US"/>
        </w:rPr>
      </w:pPr>
    </w:p>
    <w:p w:rsidR="00C97D69" w:rsidRDefault="00C97D69" w:rsidP="001E5E9E">
      <w:pPr>
        <w:jc w:val="center"/>
        <w:rPr>
          <w:rFonts w:ascii="Arial" w:hAnsi="Arial" w:cs="Arial"/>
          <w:b/>
          <w:sz w:val="28"/>
          <w:szCs w:val="28"/>
          <w:lang w:val="en-US"/>
        </w:rPr>
      </w:pPr>
    </w:p>
    <w:p w:rsidR="00C97D69" w:rsidRDefault="00C97D69" w:rsidP="001E5E9E">
      <w:pPr>
        <w:jc w:val="center"/>
        <w:rPr>
          <w:rFonts w:ascii="Arial" w:hAnsi="Arial" w:cs="Arial"/>
          <w:b/>
          <w:sz w:val="28"/>
          <w:szCs w:val="28"/>
          <w:lang w:val="en-US"/>
        </w:rPr>
      </w:pPr>
    </w:p>
    <w:p w:rsidR="00C97D69" w:rsidRDefault="00C97D69" w:rsidP="001E5E9E">
      <w:pPr>
        <w:jc w:val="center"/>
        <w:rPr>
          <w:rFonts w:ascii="Arial" w:hAnsi="Arial" w:cs="Arial"/>
          <w:b/>
          <w:sz w:val="28"/>
          <w:szCs w:val="28"/>
          <w:lang w:val="en-US"/>
        </w:rPr>
      </w:pPr>
    </w:p>
    <w:p w:rsidR="00F057FA" w:rsidRDefault="00F057FA" w:rsidP="001E5E9E">
      <w:pPr>
        <w:jc w:val="center"/>
        <w:rPr>
          <w:rFonts w:ascii="Arial" w:hAnsi="Arial" w:cs="Arial"/>
          <w:b/>
          <w:sz w:val="28"/>
          <w:szCs w:val="28"/>
          <w:lang w:val="en-US"/>
        </w:rPr>
      </w:pPr>
    </w:p>
    <w:p w:rsidR="00C97D69" w:rsidRDefault="00C97D69" w:rsidP="001E5E9E">
      <w:pPr>
        <w:jc w:val="center"/>
        <w:rPr>
          <w:rFonts w:ascii="Arial" w:hAnsi="Arial" w:cs="Arial"/>
          <w:b/>
          <w:sz w:val="28"/>
          <w:szCs w:val="28"/>
          <w:lang w:val="en-US"/>
        </w:rPr>
      </w:pPr>
    </w:p>
    <w:p w:rsidR="00EF7F13" w:rsidRPr="001E5E9E" w:rsidRDefault="00EF7F13" w:rsidP="001E5E9E">
      <w:pPr>
        <w:jc w:val="center"/>
        <w:rPr>
          <w:rFonts w:ascii="Arial" w:hAnsi="Arial" w:cs="Arial"/>
          <w:lang w:val="en-US"/>
        </w:rPr>
      </w:pPr>
      <w:r w:rsidRPr="001E5E9E">
        <w:rPr>
          <w:rFonts w:ascii="Arial" w:hAnsi="Arial" w:cs="Arial"/>
          <w:b/>
          <w:sz w:val="28"/>
          <w:szCs w:val="28"/>
        </w:rPr>
        <w:lastRenderedPageBreak/>
        <w:t>BAB I</w:t>
      </w:r>
      <w:bookmarkEnd w:id="16"/>
    </w:p>
    <w:p w:rsidR="00EF7F13" w:rsidRPr="00287987" w:rsidRDefault="00EF7F13" w:rsidP="00EF7F13">
      <w:pPr>
        <w:pStyle w:val="Paragraph"/>
        <w:jc w:val="center"/>
        <w:rPr>
          <w:b/>
          <w:sz w:val="28"/>
          <w:szCs w:val="28"/>
        </w:rPr>
      </w:pPr>
      <w:bookmarkStart w:id="17" w:name="_Toc38072908"/>
      <w:r w:rsidRPr="00287987">
        <w:rPr>
          <w:b/>
          <w:sz w:val="28"/>
          <w:szCs w:val="28"/>
        </w:rPr>
        <w:t>PENDAHULUAN</w:t>
      </w:r>
      <w:bookmarkEnd w:id="17"/>
    </w:p>
    <w:p w:rsidR="00EF7F13" w:rsidRPr="006F132A" w:rsidRDefault="00EF7F13" w:rsidP="00EF7F13">
      <w:pPr>
        <w:pStyle w:val="Heading2"/>
        <w:rPr>
          <w:rFonts w:ascii="Arial" w:hAnsi="Arial" w:cs="Arial"/>
          <w:color w:val="auto"/>
          <w:sz w:val="24"/>
          <w:szCs w:val="24"/>
        </w:rPr>
      </w:pPr>
      <w:bookmarkStart w:id="18" w:name="_Toc38072909"/>
      <w:bookmarkStart w:id="19" w:name="_Toc44109507"/>
      <w:r>
        <w:rPr>
          <w:rFonts w:ascii="Arial" w:hAnsi="Arial" w:cs="Arial"/>
          <w:color w:val="auto"/>
          <w:sz w:val="24"/>
          <w:szCs w:val="24"/>
        </w:rPr>
        <w:t xml:space="preserve">1.1 </w:t>
      </w:r>
      <w:r w:rsidRPr="006F132A">
        <w:rPr>
          <w:rFonts w:ascii="Arial" w:hAnsi="Arial" w:cs="Arial"/>
          <w:color w:val="auto"/>
          <w:sz w:val="24"/>
          <w:szCs w:val="24"/>
        </w:rPr>
        <w:t>Latar Belakang</w:t>
      </w:r>
      <w:bookmarkEnd w:id="18"/>
      <w:bookmarkEnd w:id="19"/>
    </w:p>
    <w:p w:rsidR="00EF7F13" w:rsidRDefault="00EF7F13" w:rsidP="00EF7F13">
      <w:pPr>
        <w:pStyle w:val="Paragraph"/>
        <w:ind w:left="405" w:firstLine="315"/>
        <w:rPr>
          <w:lang w:val="id-ID"/>
        </w:rPr>
      </w:pPr>
      <w:r>
        <w:t>Tuberkulosis paru adalah penyakit yang menular langsung disebabkan oleh bakteri Mycobaterium tuberculosis berbentuk batang (Bacillus) ditularkan melalui perantara ludah dahak mengandung basil tuberkulosis yang menyebar di udara ketika penderita tuberkulosis paru batuk (Makhfudli, 2016).</w:t>
      </w:r>
    </w:p>
    <w:p w:rsidR="00EF7F13" w:rsidRDefault="00EF7F13" w:rsidP="00EF7F13">
      <w:pPr>
        <w:pStyle w:val="Paragraph"/>
        <w:ind w:left="405" w:firstLine="315"/>
      </w:pPr>
      <w:r>
        <w:t>Gejala utama penyakit tuberkulosis paru adalah batuk selama dua   minggu atau lebih, batuk disertai dengan dahak, dahak bercampur dengan darah,sesak nafas, badan lemas, nafsu makan menurun, berat badan menurun. Kondisi-kondisi lain yaitu kemungkinan terjadinya penurunan sistem imun tubuh atau daya tahan tubuh yang akan lebih berisiko tertular TB atau menyebabkan TB latennya menjadi reaktif (Zagaria, 2008; Moharana dkk., 2017)</w:t>
      </w:r>
    </w:p>
    <w:p w:rsidR="00EF7F13" w:rsidRDefault="00EF7F13" w:rsidP="00EF7F13">
      <w:pPr>
        <w:pStyle w:val="Paragraph"/>
        <w:ind w:left="405" w:firstLine="315"/>
      </w:pPr>
      <w:r>
        <w:t>Tuberkulosis (TB) menjadi masalah utama kesehatan global dengan perkiraan 10,4 juta kasus TB baru di seluruh dunia. Sebagian besar penderita TB tinggal di negara berpenghasilan rendah (Qadeer et al., 2017). Tuberkulosis menduduki peringkat 9 kematian di dunia dan menempati peringkat tertinggi penyebab kematian dengan agen infeksi tunggal diatas HIV(Human Immunodeficiency virus) Pada tahun 2016, di perkirakan 1,3 juta penderita TB dengan HIV negatif meninggal dunia (turun dari1,7 juta pada tahun 2000). Kasus terbanyak tuberkulosis berada di Asia Tenggara dengan presentase 45% , disusul dengan Afrika 25%, Pasifik Barat 17%, Timur tengah 7%, Eropa 3% dan Negara-negara Amerika 3%. Sedangkan untuk peringkat 5 negara tertinggi penderita TB (56% kasus TB Dunia) adalah India, Indonesia, China, Filipina, dan Pakistan (WHO, 2017).</w:t>
      </w:r>
    </w:p>
    <w:p w:rsidR="00EF7F13" w:rsidRDefault="00EF7F13" w:rsidP="00EF7F13">
      <w:pPr>
        <w:pStyle w:val="Paragraph"/>
        <w:ind w:left="405" w:firstLine="315"/>
      </w:pPr>
      <w:r>
        <w:t>Tahun 2016 ditemukan jumlah kasus tuberkulosis sebanyak 351.893 kasus. Proporsi kasus tuberkulosis menurut kelompok umur pada tahun 2016 ditemukan kasus terbanyak pada kelompok umur 25-34 tahun sebesar 18,07%, diikuti oleh kelompok umur 45-54 tahun sebesar 17,25%, dan pada kelompok umur 35-44 tahun sebesar 16,81% (Kemenkes RI, 2017).</w:t>
      </w:r>
    </w:p>
    <w:p w:rsidR="00EF7F13" w:rsidRDefault="00EF7F13" w:rsidP="00EF7F13">
      <w:pPr>
        <w:pStyle w:val="Paragraph"/>
        <w:ind w:left="405" w:firstLine="315"/>
      </w:pPr>
      <w:r w:rsidRPr="00791562">
        <w:lastRenderedPageBreak/>
        <w:t>Tuberkulosis (TB) paru merupakan penyakit infeksi paru menular yang masih menjadi masalah kesehatan di dunia terutama negara berkembang.Penyakit tuberkulosis sudah dicanangkan oleh WHO (World Health Organization) sebagai Globa</w:t>
      </w:r>
      <w:r>
        <w:t>l Emergency sejak tahun 1992.</w:t>
      </w:r>
      <w:r w:rsidRPr="00FD5F11">
        <w:t>WHO memperkirakan antara tahun 2002 hingga 2020, 1000 juta orang akan terinfeksi, lebih dari 150 juta orang akan sakit dan 36 juta  orang akan meninggal akibat TB j</w:t>
      </w:r>
      <w:r>
        <w:t>ika kontrol kedepan tidak baik.</w:t>
      </w:r>
      <w:r w:rsidRPr="00FD5F11">
        <w:t>Tuberkulosis merupakan pembunuh nomor satu diantara penyakit menular dan penyebab ke-3 kematian setelah penyakit jantung dan penyak</w:t>
      </w:r>
      <w:r>
        <w:t>it pernapasan akut di Indonesia.</w:t>
      </w:r>
      <w:r w:rsidRPr="00FD5F11">
        <w:t>Di kota Padang, TB Paru termasuk kepada sepu</w:t>
      </w:r>
      <w:r>
        <w:t>luh penyebab terbanyak kematian.</w:t>
      </w:r>
    </w:p>
    <w:p w:rsidR="00EF7F13" w:rsidRDefault="00EF7F13" w:rsidP="00EF7F13">
      <w:pPr>
        <w:spacing w:line="360" w:lineRule="auto"/>
        <w:ind w:left="405" w:firstLine="315"/>
        <w:jc w:val="both"/>
        <w:rPr>
          <w:rFonts w:ascii="Arial" w:hAnsi="Arial" w:cs="Arial"/>
        </w:rPr>
      </w:pPr>
      <w:r w:rsidRPr="00004866">
        <w:rPr>
          <w:rFonts w:ascii="Arial" w:hAnsi="Arial" w:cs="Arial"/>
        </w:rPr>
        <w:t>Tuberkulosis (TB) Paru merupakan penyakit menular,sehingga perlu kepatuhan penderita terhadap pengobatan yang di jalaninya. Ketidakpatuhan terhadap pengobatan akan mengakibatkan tingginya angka kegagalan pengobatan, meningkatkan risiko kesakitan, kematian dan menyebabkan semakin banyak ditemukan penderita TB Paru dengan Basil Tahan Asam (BTA) yang resisten dengan pengobatan standar. Penderita yang resisten tersebut akan menjadi sumber penularan kuman yang resisten di masyarakat. Hal ini tentunya akan mempersulit pemberantasan penyakit TB Paru di Indonesia serta memperbera</w:t>
      </w:r>
      <w:r>
        <w:rPr>
          <w:rFonts w:ascii="Arial" w:hAnsi="Arial" w:cs="Arial"/>
        </w:rPr>
        <w:t>t beban pemerintah(Depkes,2005).</w:t>
      </w:r>
    </w:p>
    <w:p w:rsidR="00EF7F13" w:rsidRDefault="00EF7F13" w:rsidP="00EF7F13">
      <w:pPr>
        <w:pStyle w:val="Paragraph"/>
        <w:ind w:firstLine="720"/>
        <w:rPr>
          <w:lang w:val="id-ID"/>
        </w:rPr>
      </w:pPr>
      <w:r>
        <w:t xml:space="preserve">Menurut Profil Kesehatan Indonesia 2017, angka prevalensi TB Paru </w:t>
      </w:r>
    </w:p>
    <w:p w:rsidR="00EF7F13" w:rsidRDefault="00EF7F13" w:rsidP="00EF7F13">
      <w:pPr>
        <w:pStyle w:val="Paragraph"/>
      </w:pPr>
      <w:r>
        <w:t>di Indonesia sebesar 137,8/100.000 penduduk dengan 360.770 kasus TB Paru mengalami peningkatan dibandingkan pada tahun 2016 sebesar 351.893 kasus. Di Indonesia jumlah kasus tertinggi terdapat di Provinsi Jawa Barat, Jawa Timur dan Jawa Tengah dengan penduduknya yang padat dan berjumlah besar. Ditemukan sebesar 60,5% dari jumlah seluruh kasus baru di Indonesia dengan kasus berjenis kelamin laki-laki lebih tinggi yaitu 1,4 kali dibandingkan pada perempuan. Dari kelompok umur, pada tahun 2017 kasus TB Paru terbanyak ditemukan pada kelompok umur 45-54 tahun sebesar 20,05%, diikuti kelompok umur 35-44 sebesar 19,05% dan kelompok umur 25-34 sebesar 19,03% dan ditemukan kasus TB anak sebanyak 36.348 kasus, 19.191 kasus pada anak laki- laki dan 17.157 kasus pada anak perempuan (Profil Kesehatan Indonesia, 2017).</w:t>
      </w:r>
    </w:p>
    <w:p w:rsidR="00EF7F13" w:rsidRDefault="00EF7F13" w:rsidP="00EF7F13">
      <w:pPr>
        <w:pStyle w:val="Paragraph"/>
        <w:ind w:firstLine="720"/>
        <w:rPr>
          <w:lang w:val="en-US"/>
        </w:rPr>
      </w:pPr>
      <w:r>
        <w:lastRenderedPageBreak/>
        <w:t xml:space="preserve">Menurut RISKESDAS (Riset kesehatan dasar) </w:t>
      </w:r>
      <w:r>
        <w:rPr>
          <w:lang w:val="en-US"/>
        </w:rPr>
        <w:t>Kabupaten Dairi merupakan peringkat ke 10 dalam jumlah kasus TB terbanyak di Sumatera Utara dengan proporsi 2,1% di tahun 2016. Kecamatan Sidikalang adalah penyumbang kasus TB terbesar di Kabupaten Dairi.Jumlah kasus TB di Kecamatan Sidikalang selama kurun waktu 3 tahun terakhir mengalami peningkatan. Berdasarkan data Profil Kesehatan Kabupaten Dairi jumlah kasus TB di Kecamatan Sidikalang pada tahun 2015 adalah sebanyak 85 kasus, pada tahun 2016 meningkat sebesar 3,5% menjadi 88 kasus, dan pada tahun 2017 kembali mengalami peningkatan sebesar 10,2% menjadi 97 kasus.</w:t>
      </w:r>
    </w:p>
    <w:p w:rsidR="00EF7F13" w:rsidRDefault="00EF7F13" w:rsidP="00EF7F13">
      <w:pPr>
        <w:pStyle w:val="Paragraph"/>
        <w:ind w:firstLine="720"/>
        <w:rPr>
          <w:lang w:val="id-ID"/>
        </w:rPr>
      </w:pPr>
      <w:r>
        <w:t xml:space="preserve">Hasil survey awal dari lokasi penelitian RSUD.Dr.pirngadi medan. Menurut rekam medik penderita tb paru  di rumah sakit pirngadi adalah sebanyak 96 orang tahun 2019. Pada tanggal 8 februari 2020 Peneliti melakukan wawancara pada beberapa pasien tb paru di ruang flamboyan RSUD. Dr Pirngadi medan. Dari hasil wawancara tersebut beberapa pasien tb paru tidak tahu cara pencegahan penularan TB Paru. </w:t>
      </w:r>
    </w:p>
    <w:p w:rsidR="00EF7F13" w:rsidRDefault="00EF7F13" w:rsidP="00EF7F13">
      <w:pPr>
        <w:pStyle w:val="Paragraph"/>
        <w:ind w:firstLine="720"/>
      </w:pPr>
    </w:p>
    <w:p w:rsidR="00EF7F13" w:rsidRDefault="00EF7F13" w:rsidP="00EF7F13">
      <w:pPr>
        <w:pStyle w:val="Paragraph"/>
        <w:rPr>
          <w:lang w:val="id-ID"/>
        </w:rPr>
      </w:pPr>
    </w:p>
    <w:p w:rsidR="00EF7F13" w:rsidRDefault="00EF7F13" w:rsidP="00EF7F13">
      <w:pPr>
        <w:spacing w:line="360" w:lineRule="auto"/>
        <w:ind w:left="405" w:firstLine="315"/>
        <w:jc w:val="both"/>
        <w:rPr>
          <w:rFonts w:ascii="Arial" w:hAnsi="Arial" w:cs="Arial"/>
        </w:rPr>
      </w:pPr>
    </w:p>
    <w:p w:rsidR="00EF7F13" w:rsidRPr="00F47133" w:rsidRDefault="00EF7F13" w:rsidP="00EF7F13">
      <w:pPr>
        <w:pStyle w:val="Heading2"/>
        <w:rPr>
          <w:rFonts w:ascii="Arial" w:hAnsi="Arial" w:cs="Arial"/>
          <w:color w:val="auto"/>
          <w:sz w:val="24"/>
          <w:szCs w:val="24"/>
        </w:rPr>
      </w:pPr>
      <w:bookmarkStart w:id="20" w:name="_Toc38072910"/>
      <w:bookmarkStart w:id="21" w:name="_Toc44109508"/>
      <w:r>
        <w:rPr>
          <w:rFonts w:ascii="Arial" w:hAnsi="Arial" w:cs="Arial"/>
          <w:color w:val="auto"/>
          <w:sz w:val="24"/>
          <w:szCs w:val="24"/>
        </w:rPr>
        <w:t xml:space="preserve">1.2 </w:t>
      </w:r>
      <w:r w:rsidRPr="00F47133">
        <w:rPr>
          <w:rFonts w:ascii="Arial" w:hAnsi="Arial" w:cs="Arial"/>
          <w:color w:val="auto"/>
          <w:sz w:val="24"/>
          <w:szCs w:val="24"/>
        </w:rPr>
        <w:t>Rumusan Masalah</w:t>
      </w:r>
      <w:bookmarkEnd w:id="20"/>
      <w:bookmarkEnd w:id="21"/>
    </w:p>
    <w:p w:rsidR="00EF7F13" w:rsidRPr="007741EF" w:rsidRDefault="00EF7F13" w:rsidP="00EF7F13">
      <w:pPr>
        <w:pStyle w:val="ListParagraph"/>
        <w:spacing w:line="360" w:lineRule="auto"/>
        <w:ind w:left="405"/>
        <w:jc w:val="both"/>
        <w:rPr>
          <w:rFonts w:ascii="Arial" w:hAnsi="Arial" w:cs="Arial"/>
          <w:lang w:val="en-US"/>
        </w:rPr>
      </w:pPr>
      <w:r>
        <w:rPr>
          <w:rFonts w:ascii="Arial" w:hAnsi="Arial" w:cs="Arial"/>
        </w:rPr>
        <w:t>Ada pun yang menjadi perumusan masalah di dalam penelit</w:t>
      </w:r>
      <w:r w:rsidR="007741EF">
        <w:rPr>
          <w:rFonts w:ascii="Arial" w:hAnsi="Arial" w:cs="Arial"/>
        </w:rPr>
        <w:t>ian ini adalah bagaimana</w:t>
      </w:r>
      <w:r w:rsidR="007741EF">
        <w:rPr>
          <w:rFonts w:ascii="Arial" w:hAnsi="Arial" w:cs="Arial"/>
          <w:lang w:val="en-US"/>
        </w:rPr>
        <w:t>kah”Gambaran</w:t>
      </w:r>
      <w:r w:rsidR="0016553C">
        <w:rPr>
          <w:rFonts w:ascii="Arial" w:hAnsi="Arial" w:cs="Arial"/>
        </w:rPr>
        <w:t xml:space="preserve"> </w:t>
      </w:r>
      <w:r w:rsidR="0016553C">
        <w:rPr>
          <w:rFonts w:ascii="Arial" w:hAnsi="Arial" w:cs="Arial"/>
          <w:lang w:val="en-US"/>
        </w:rPr>
        <w:t>p</w:t>
      </w:r>
      <w:r w:rsidR="0016553C">
        <w:rPr>
          <w:rFonts w:ascii="Arial" w:hAnsi="Arial" w:cs="Arial"/>
        </w:rPr>
        <w:t xml:space="preserve">engetahuan </w:t>
      </w:r>
      <w:r w:rsidR="0016553C">
        <w:rPr>
          <w:rFonts w:ascii="Arial" w:hAnsi="Arial" w:cs="Arial"/>
          <w:lang w:val="en-US"/>
        </w:rPr>
        <w:t>k</w:t>
      </w:r>
      <w:r w:rsidR="0016553C">
        <w:rPr>
          <w:rFonts w:ascii="Arial" w:hAnsi="Arial" w:cs="Arial"/>
        </w:rPr>
        <w:t xml:space="preserve">eluarga </w:t>
      </w:r>
      <w:r w:rsidR="0016553C">
        <w:rPr>
          <w:rFonts w:ascii="Arial" w:hAnsi="Arial" w:cs="Arial"/>
          <w:lang w:val="en-US"/>
        </w:rPr>
        <w:t>p</w:t>
      </w:r>
      <w:r>
        <w:rPr>
          <w:rFonts w:ascii="Arial" w:hAnsi="Arial" w:cs="Arial"/>
        </w:rPr>
        <w:t xml:space="preserve">enderita TB Paru </w:t>
      </w:r>
      <w:r w:rsidR="007741EF">
        <w:rPr>
          <w:rFonts w:ascii="Arial" w:hAnsi="Arial" w:cs="Arial"/>
          <w:lang w:val="en-US"/>
        </w:rPr>
        <w:t>tentang cara mencegah penularan TB Paru</w:t>
      </w:r>
      <w:r w:rsidR="0016553C">
        <w:rPr>
          <w:rFonts w:ascii="Arial" w:hAnsi="Arial" w:cs="Arial"/>
          <w:lang w:val="en-US"/>
        </w:rPr>
        <w:t xml:space="preserve"> berdasarkan </w:t>
      </w:r>
      <w:r w:rsidR="0016553C">
        <w:rPr>
          <w:rFonts w:ascii="Arial" w:hAnsi="Arial" w:cs="Arial"/>
          <w:i/>
          <w:lang w:val="en-US"/>
        </w:rPr>
        <w:t>L</w:t>
      </w:r>
      <w:r w:rsidR="0016553C" w:rsidRPr="0016553C">
        <w:rPr>
          <w:rFonts w:ascii="Arial" w:hAnsi="Arial" w:cs="Arial"/>
          <w:i/>
          <w:lang w:val="en-US"/>
        </w:rPr>
        <w:t xml:space="preserve">iterature </w:t>
      </w:r>
      <w:r w:rsidR="0016553C">
        <w:rPr>
          <w:rFonts w:ascii="Arial" w:hAnsi="Arial" w:cs="Arial"/>
          <w:i/>
          <w:lang w:val="en-US"/>
        </w:rPr>
        <w:t>R</w:t>
      </w:r>
      <w:r w:rsidR="0016553C" w:rsidRPr="0016553C">
        <w:rPr>
          <w:rFonts w:ascii="Arial" w:hAnsi="Arial" w:cs="Arial"/>
          <w:i/>
          <w:lang w:val="en-US"/>
        </w:rPr>
        <w:t>eview</w:t>
      </w:r>
      <w:r w:rsidR="0016553C">
        <w:rPr>
          <w:rFonts w:ascii="Arial" w:hAnsi="Arial" w:cs="Arial"/>
          <w:lang w:val="en-US"/>
        </w:rPr>
        <w:t>.</w:t>
      </w:r>
    </w:p>
    <w:p w:rsidR="007741EF" w:rsidRPr="007741EF" w:rsidRDefault="007741EF" w:rsidP="00EF7F13">
      <w:pPr>
        <w:pStyle w:val="ListParagraph"/>
        <w:spacing w:line="360" w:lineRule="auto"/>
        <w:ind w:left="405"/>
        <w:jc w:val="both"/>
        <w:rPr>
          <w:rFonts w:ascii="Arial" w:hAnsi="Arial" w:cs="Arial"/>
          <w:lang w:val="en-US"/>
        </w:rPr>
      </w:pPr>
    </w:p>
    <w:p w:rsidR="00EF7F13" w:rsidRDefault="00EF7F13" w:rsidP="008918FB">
      <w:pPr>
        <w:pStyle w:val="Heading2"/>
        <w:numPr>
          <w:ilvl w:val="1"/>
          <w:numId w:val="2"/>
        </w:numPr>
        <w:rPr>
          <w:rFonts w:ascii="Arial" w:hAnsi="Arial" w:cs="Arial"/>
          <w:color w:val="auto"/>
          <w:sz w:val="24"/>
          <w:szCs w:val="24"/>
        </w:rPr>
      </w:pPr>
      <w:bookmarkStart w:id="22" w:name="_Toc38072911"/>
      <w:bookmarkStart w:id="23" w:name="_Toc44109509"/>
      <w:r w:rsidRPr="00F47133">
        <w:rPr>
          <w:rFonts w:ascii="Arial" w:hAnsi="Arial" w:cs="Arial"/>
          <w:color w:val="auto"/>
          <w:sz w:val="24"/>
          <w:szCs w:val="24"/>
        </w:rPr>
        <w:t>Tujua</w:t>
      </w:r>
      <w:bookmarkEnd w:id="22"/>
      <w:bookmarkEnd w:id="23"/>
      <w:r w:rsidR="007741EF">
        <w:rPr>
          <w:rFonts w:ascii="Arial" w:hAnsi="Arial" w:cs="Arial"/>
          <w:color w:val="auto"/>
          <w:sz w:val="24"/>
          <w:szCs w:val="24"/>
        </w:rPr>
        <w:t>n Penelitian</w:t>
      </w:r>
    </w:p>
    <w:p w:rsidR="007741EF" w:rsidRPr="007741EF" w:rsidRDefault="007741EF" w:rsidP="008918FB">
      <w:pPr>
        <w:pStyle w:val="ListParagraph"/>
        <w:numPr>
          <w:ilvl w:val="0"/>
          <w:numId w:val="53"/>
        </w:numPr>
        <w:spacing w:after="0" w:line="360" w:lineRule="auto"/>
        <w:jc w:val="both"/>
        <w:rPr>
          <w:rFonts w:ascii="Arial" w:hAnsi="Arial" w:cs="Arial"/>
        </w:rPr>
      </w:pPr>
      <w:r w:rsidRPr="007741EF">
        <w:rPr>
          <w:rFonts w:ascii="Arial" w:hAnsi="Arial" w:cs="Arial"/>
        </w:rPr>
        <w:t>Untuk mencari persamaan penelitian dengan menggunakan literature riview</w:t>
      </w:r>
    </w:p>
    <w:p w:rsidR="007741EF" w:rsidRPr="007741EF" w:rsidRDefault="007741EF" w:rsidP="008918FB">
      <w:pPr>
        <w:pStyle w:val="ListParagraph"/>
        <w:numPr>
          <w:ilvl w:val="0"/>
          <w:numId w:val="53"/>
        </w:numPr>
        <w:spacing w:after="0" w:line="360" w:lineRule="auto"/>
        <w:jc w:val="both"/>
        <w:rPr>
          <w:rFonts w:ascii="Arial" w:hAnsi="Arial" w:cs="Arial"/>
        </w:rPr>
      </w:pPr>
      <w:r w:rsidRPr="007741EF">
        <w:rPr>
          <w:rFonts w:ascii="Arial" w:hAnsi="Arial" w:cs="Arial"/>
        </w:rPr>
        <w:t>Untuk mencari kelebihan penelitian dengan menggunakan literature riview</w:t>
      </w:r>
    </w:p>
    <w:p w:rsidR="00EF7F13" w:rsidRPr="007E7AB2" w:rsidRDefault="007741EF" w:rsidP="007E7AB2">
      <w:pPr>
        <w:pStyle w:val="ListParagraph"/>
        <w:numPr>
          <w:ilvl w:val="0"/>
          <w:numId w:val="53"/>
        </w:numPr>
        <w:spacing w:after="0" w:line="360" w:lineRule="auto"/>
        <w:jc w:val="both"/>
        <w:rPr>
          <w:rFonts w:ascii="Arial" w:hAnsi="Arial" w:cs="Arial"/>
        </w:rPr>
      </w:pPr>
      <w:r w:rsidRPr="007741EF">
        <w:rPr>
          <w:rFonts w:ascii="Arial" w:hAnsi="Arial" w:cs="Arial"/>
        </w:rPr>
        <w:t>Untuk mencari kekurangan penelitian deng</w:t>
      </w:r>
      <w:r w:rsidR="007E7AB2">
        <w:rPr>
          <w:rFonts w:ascii="Arial" w:hAnsi="Arial" w:cs="Arial"/>
        </w:rPr>
        <w:t>an menggunakan literature rivi</w:t>
      </w:r>
    </w:p>
    <w:p w:rsidR="007E7AB2" w:rsidRPr="007E7AB2" w:rsidRDefault="007E7AB2" w:rsidP="007E7AB2">
      <w:pPr>
        <w:pStyle w:val="ListParagraph"/>
        <w:spacing w:after="0" w:line="360" w:lineRule="auto"/>
        <w:jc w:val="both"/>
        <w:rPr>
          <w:rFonts w:ascii="Arial" w:hAnsi="Arial" w:cs="Arial"/>
        </w:rPr>
      </w:pPr>
    </w:p>
    <w:p w:rsidR="00EF7F13" w:rsidRDefault="00EF7F13" w:rsidP="00EF7F13">
      <w:pPr>
        <w:pStyle w:val="ListParagraph"/>
        <w:spacing w:line="360" w:lineRule="auto"/>
        <w:ind w:left="1080"/>
        <w:jc w:val="both"/>
        <w:rPr>
          <w:rFonts w:ascii="Arial" w:hAnsi="Arial" w:cs="Arial"/>
          <w:lang w:val="en-US"/>
        </w:rPr>
      </w:pPr>
    </w:p>
    <w:p w:rsidR="00F057FA" w:rsidRDefault="00F057FA" w:rsidP="00EF7F13">
      <w:pPr>
        <w:pStyle w:val="ListParagraph"/>
        <w:spacing w:line="360" w:lineRule="auto"/>
        <w:ind w:left="1080"/>
        <w:jc w:val="both"/>
        <w:rPr>
          <w:rFonts w:ascii="Arial" w:hAnsi="Arial" w:cs="Arial"/>
          <w:lang w:val="en-US"/>
        </w:rPr>
      </w:pPr>
    </w:p>
    <w:p w:rsidR="00F057FA" w:rsidRDefault="00F057FA" w:rsidP="00EF7F13">
      <w:pPr>
        <w:pStyle w:val="ListParagraph"/>
        <w:spacing w:line="360" w:lineRule="auto"/>
        <w:ind w:left="1080"/>
        <w:jc w:val="both"/>
        <w:rPr>
          <w:rFonts w:ascii="Arial" w:hAnsi="Arial" w:cs="Arial"/>
          <w:lang w:val="en-US"/>
        </w:rPr>
      </w:pPr>
    </w:p>
    <w:p w:rsidR="00EF7F13" w:rsidRPr="00287987" w:rsidRDefault="00EF7F13" w:rsidP="0016553C">
      <w:pPr>
        <w:pStyle w:val="Paragraph"/>
        <w:jc w:val="center"/>
        <w:rPr>
          <w:b/>
          <w:sz w:val="28"/>
          <w:szCs w:val="28"/>
        </w:rPr>
      </w:pPr>
      <w:bookmarkStart w:id="24" w:name="_Toc38072917"/>
      <w:r w:rsidRPr="00287987">
        <w:rPr>
          <w:b/>
          <w:sz w:val="28"/>
          <w:szCs w:val="28"/>
        </w:rPr>
        <w:lastRenderedPageBreak/>
        <w:t>BAB II</w:t>
      </w:r>
      <w:bookmarkEnd w:id="24"/>
    </w:p>
    <w:p w:rsidR="00EF7F13" w:rsidRPr="00287987" w:rsidRDefault="00EF7F13" w:rsidP="00EF7F13">
      <w:pPr>
        <w:pStyle w:val="Paragraph"/>
        <w:jc w:val="center"/>
        <w:rPr>
          <w:b/>
          <w:sz w:val="28"/>
          <w:szCs w:val="28"/>
        </w:rPr>
      </w:pPr>
      <w:bookmarkStart w:id="25" w:name="_Toc38072918"/>
      <w:r w:rsidRPr="00287987">
        <w:rPr>
          <w:b/>
          <w:sz w:val="28"/>
          <w:szCs w:val="28"/>
        </w:rPr>
        <w:t>TINJAUAN PUSTAKA</w:t>
      </w:r>
      <w:bookmarkEnd w:id="25"/>
    </w:p>
    <w:p w:rsidR="00EF7F13" w:rsidRPr="00890B79" w:rsidRDefault="00EF7F13" w:rsidP="00EF7F13">
      <w:pPr>
        <w:pStyle w:val="Heading2"/>
        <w:rPr>
          <w:rFonts w:ascii="Arial" w:hAnsi="Arial" w:cs="Arial"/>
          <w:color w:val="auto"/>
          <w:sz w:val="24"/>
          <w:szCs w:val="24"/>
        </w:rPr>
      </w:pPr>
      <w:bookmarkStart w:id="26" w:name="_Toc38072919"/>
      <w:bookmarkStart w:id="27" w:name="_Toc44109515"/>
      <w:r w:rsidRPr="00890B79">
        <w:rPr>
          <w:rFonts w:ascii="Arial" w:hAnsi="Arial" w:cs="Arial"/>
          <w:color w:val="auto"/>
          <w:sz w:val="24"/>
          <w:szCs w:val="24"/>
        </w:rPr>
        <w:t>2.1 Pengertian Pengetahuan</w:t>
      </w:r>
      <w:bookmarkEnd w:id="26"/>
      <w:bookmarkEnd w:id="27"/>
    </w:p>
    <w:p w:rsidR="00EF7F13" w:rsidRPr="00890B79" w:rsidRDefault="00EF7F13" w:rsidP="00EF7F13">
      <w:pPr>
        <w:pStyle w:val="Heading3"/>
        <w:rPr>
          <w:rFonts w:ascii="Arial" w:hAnsi="Arial" w:cs="Arial"/>
          <w:color w:val="auto"/>
        </w:rPr>
      </w:pPr>
      <w:bookmarkStart w:id="28" w:name="_Toc38072920"/>
      <w:bookmarkStart w:id="29" w:name="_Toc44109516"/>
      <w:r w:rsidRPr="00890B79">
        <w:rPr>
          <w:rFonts w:ascii="Arial" w:hAnsi="Arial" w:cs="Arial"/>
          <w:color w:val="auto"/>
        </w:rPr>
        <w:t>2.1.1</w:t>
      </w:r>
      <w:r w:rsidRPr="00890B79">
        <w:rPr>
          <w:rFonts w:ascii="Arial" w:hAnsi="Arial" w:cs="Arial"/>
          <w:color w:val="auto"/>
        </w:rPr>
        <w:tab/>
        <w:t xml:space="preserve"> Defenisi</w:t>
      </w:r>
      <w:bookmarkEnd w:id="28"/>
      <w:bookmarkEnd w:id="29"/>
    </w:p>
    <w:p w:rsidR="00EF7F13" w:rsidRDefault="00EF7F13" w:rsidP="00EF7F13">
      <w:pPr>
        <w:spacing w:line="360" w:lineRule="auto"/>
        <w:ind w:left="720" w:firstLine="720"/>
        <w:jc w:val="both"/>
        <w:rPr>
          <w:rFonts w:ascii="Arial" w:hAnsi="Arial" w:cs="Arial"/>
        </w:rPr>
      </w:pPr>
      <w:r>
        <w:rPr>
          <w:rFonts w:ascii="Arial" w:hAnsi="Arial" w:cs="Arial"/>
        </w:rPr>
        <w:t xml:space="preserve">Pengetahuan adalah merupakan hasil “tahu” dan ini terjadi setelah orang mengadakan penginderaan terhadap suatu objek tertentu. Penginderaan terhadap objek terjadi melalui panca indra manusia yakni penglihatan, pendengaran, penciuman, rasa dan raba dengan sendiri. Pada waktu penginderaan sampai menghasilkan pengetahuan tersebut sangat dipengaruhi oleh intensitas perhatian persepsi terhadap obyek. Sebagian besar pengetahuan manusia diperoleh melalui mata dan telinga.(Notodtmodjo, 2003) </w:t>
      </w:r>
    </w:p>
    <w:p w:rsidR="00EF7F13" w:rsidRPr="00890B79" w:rsidRDefault="00EF7F13" w:rsidP="00EF7F13">
      <w:pPr>
        <w:pStyle w:val="Heading3"/>
        <w:rPr>
          <w:rFonts w:ascii="Arial" w:hAnsi="Arial" w:cs="Arial"/>
          <w:color w:val="auto"/>
        </w:rPr>
      </w:pPr>
      <w:bookmarkStart w:id="30" w:name="_Toc38072921"/>
      <w:bookmarkStart w:id="31" w:name="_Toc44109517"/>
      <w:r w:rsidRPr="00890B79">
        <w:rPr>
          <w:rFonts w:ascii="Arial" w:hAnsi="Arial" w:cs="Arial"/>
          <w:color w:val="auto"/>
        </w:rPr>
        <w:t>2.1.2</w:t>
      </w:r>
      <w:r w:rsidRPr="00890B79">
        <w:rPr>
          <w:rFonts w:ascii="Arial" w:hAnsi="Arial" w:cs="Arial"/>
          <w:color w:val="auto"/>
        </w:rPr>
        <w:tab/>
        <w:t xml:space="preserve"> Tingkat Pengetahuan</w:t>
      </w:r>
      <w:bookmarkEnd w:id="30"/>
      <w:bookmarkEnd w:id="31"/>
    </w:p>
    <w:p w:rsidR="00EF7F13" w:rsidRDefault="00EF7F13" w:rsidP="00EF7F13">
      <w:pPr>
        <w:spacing w:line="360" w:lineRule="auto"/>
        <w:ind w:left="720" w:firstLine="720"/>
        <w:jc w:val="both"/>
        <w:rPr>
          <w:rFonts w:ascii="Arial" w:hAnsi="Arial" w:cs="Arial"/>
        </w:rPr>
      </w:pPr>
      <w:r>
        <w:rPr>
          <w:rFonts w:ascii="Arial" w:hAnsi="Arial" w:cs="Arial"/>
        </w:rPr>
        <w:t>Dari pengalaman dan penelitian ternyata perilaku yang didasari oleh pengetahuan akan lebih langgeng daripada perilaku yang tidak didasari oleh pengetahuan. Pengetahuan yang cukup di dalam domain kognitif mempunyai 6 tingkat yaitu:(Notoadmodjo, 2003)</w:t>
      </w:r>
    </w:p>
    <w:p w:rsidR="00EF7F13" w:rsidRPr="00890B79" w:rsidRDefault="00EF7F13" w:rsidP="008918FB">
      <w:pPr>
        <w:pStyle w:val="Heading4"/>
        <w:numPr>
          <w:ilvl w:val="0"/>
          <w:numId w:val="16"/>
        </w:numPr>
        <w:rPr>
          <w:rFonts w:ascii="Arial" w:hAnsi="Arial" w:cs="Arial"/>
          <w:i w:val="0"/>
          <w:color w:val="auto"/>
        </w:rPr>
      </w:pPr>
      <w:r w:rsidRPr="00890B79">
        <w:rPr>
          <w:rFonts w:ascii="Arial" w:hAnsi="Arial" w:cs="Arial"/>
          <w:i w:val="0"/>
          <w:color w:val="auto"/>
        </w:rPr>
        <w:t>Tahu</w:t>
      </w:r>
    </w:p>
    <w:p w:rsidR="00EF7F13" w:rsidRDefault="00EF7F13" w:rsidP="00EF7F13">
      <w:pPr>
        <w:pStyle w:val="ListParagraph"/>
        <w:spacing w:line="360" w:lineRule="auto"/>
        <w:ind w:left="1440"/>
        <w:jc w:val="both"/>
        <w:rPr>
          <w:rFonts w:ascii="Arial" w:hAnsi="Arial" w:cs="Arial"/>
        </w:rPr>
      </w:pPr>
      <w:r>
        <w:rPr>
          <w:rFonts w:ascii="Arial" w:hAnsi="Arial" w:cs="Arial"/>
        </w:rPr>
        <w:t xml:space="preserve">Tahu diartikan sebagai mengingat suatu materi yang telah dipelajari sebelumnya. Termasuk ke dalam pengetahuan tingkat ini adalah mengingat kembali (recall) terhadap suatu yang spesifik dan seluruh bahan yang dipelajari atau rangsangan yang telah diterima. </w:t>
      </w:r>
    </w:p>
    <w:p w:rsidR="00EF7F13" w:rsidRPr="00F859DC" w:rsidRDefault="00EF7F13" w:rsidP="00EF7F13">
      <w:pPr>
        <w:pStyle w:val="ListParagraph"/>
        <w:spacing w:line="360" w:lineRule="auto"/>
        <w:ind w:left="1440"/>
        <w:jc w:val="both"/>
        <w:rPr>
          <w:rFonts w:ascii="Arial" w:hAnsi="Arial" w:cs="Arial"/>
        </w:rPr>
      </w:pPr>
    </w:p>
    <w:p w:rsidR="00EF7F13" w:rsidRPr="00890B79" w:rsidRDefault="00EF7F13" w:rsidP="008918FB">
      <w:pPr>
        <w:pStyle w:val="Heading4"/>
        <w:numPr>
          <w:ilvl w:val="0"/>
          <w:numId w:val="16"/>
        </w:numPr>
        <w:rPr>
          <w:rFonts w:ascii="Arial" w:hAnsi="Arial" w:cs="Arial"/>
          <w:i w:val="0"/>
          <w:color w:val="auto"/>
        </w:rPr>
      </w:pPr>
      <w:r w:rsidRPr="00890B79">
        <w:rPr>
          <w:rFonts w:ascii="Arial" w:hAnsi="Arial" w:cs="Arial"/>
          <w:i w:val="0"/>
          <w:color w:val="auto"/>
        </w:rPr>
        <w:t>Memahami</w:t>
      </w:r>
    </w:p>
    <w:p w:rsidR="00EF7F13" w:rsidRDefault="00EF7F13" w:rsidP="00EF7F13">
      <w:pPr>
        <w:pStyle w:val="ListParagraph"/>
        <w:spacing w:line="360" w:lineRule="auto"/>
        <w:ind w:left="1440"/>
        <w:jc w:val="both"/>
        <w:rPr>
          <w:rFonts w:ascii="Arial" w:hAnsi="Arial" w:cs="Arial"/>
          <w:lang w:val="en-US"/>
        </w:rPr>
      </w:pPr>
      <w:r>
        <w:rPr>
          <w:rFonts w:ascii="Arial" w:hAnsi="Arial" w:cs="Arial"/>
        </w:rPr>
        <w:t>Memahami artinya sebagai suatu kemampuan untuk menjelaskan secara benar tentang obyek yang diketahui dan dimana dapat menginterpretasikan sacara benar. Orang yang telah paham terhadap objek atau materi terus dapat menjelaskan, menyebutkan contoh, menyimpulkan, meramalkan dan sebagainya terhadap suatu objek yang dipelajari.</w:t>
      </w:r>
    </w:p>
    <w:p w:rsidR="00EF7F13" w:rsidRPr="00890B79" w:rsidRDefault="00EF7F13" w:rsidP="00EF7F13">
      <w:pPr>
        <w:pStyle w:val="ListParagraph"/>
        <w:spacing w:line="360" w:lineRule="auto"/>
        <w:ind w:left="1440"/>
        <w:jc w:val="both"/>
        <w:rPr>
          <w:rFonts w:ascii="Arial" w:hAnsi="Arial" w:cs="Arial"/>
          <w:lang w:val="en-US"/>
        </w:rPr>
      </w:pPr>
    </w:p>
    <w:p w:rsidR="00EF7F13" w:rsidRPr="00890B79" w:rsidRDefault="00EF7F13" w:rsidP="008918FB">
      <w:pPr>
        <w:pStyle w:val="Heading4"/>
        <w:numPr>
          <w:ilvl w:val="0"/>
          <w:numId w:val="16"/>
        </w:numPr>
        <w:rPr>
          <w:rFonts w:ascii="Arial" w:hAnsi="Arial" w:cs="Arial"/>
          <w:i w:val="0"/>
          <w:color w:val="auto"/>
        </w:rPr>
      </w:pPr>
      <w:r w:rsidRPr="00890B79">
        <w:rPr>
          <w:rFonts w:ascii="Arial" w:hAnsi="Arial" w:cs="Arial"/>
          <w:i w:val="0"/>
          <w:color w:val="auto"/>
        </w:rPr>
        <w:lastRenderedPageBreak/>
        <w:t>Aplikasi (Application)</w:t>
      </w:r>
    </w:p>
    <w:p w:rsidR="00EF7F13" w:rsidRDefault="00EF7F13" w:rsidP="00EF7F13">
      <w:pPr>
        <w:pStyle w:val="ListParagraph"/>
        <w:spacing w:line="360" w:lineRule="auto"/>
        <w:ind w:left="1440"/>
        <w:jc w:val="both"/>
        <w:rPr>
          <w:rFonts w:ascii="Arial" w:hAnsi="Arial" w:cs="Arial"/>
          <w:lang w:val="en-US"/>
        </w:rPr>
      </w:pPr>
      <w:r>
        <w:rPr>
          <w:rFonts w:ascii="Arial" w:hAnsi="Arial" w:cs="Arial"/>
        </w:rPr>
        <w:t>Aplikasi diartikan sebagai kemampuan untuk menggunakan materi yang telah dipelajari pada situasi ataupun kondisi riil (sebenarnya). Aplikasi disini dapat diartikan aplikasi atau penggunaan hukum-hukum, rumus, metode, prinsip dan sebagainya dalam konteks atau situasi yang lain.</w:t>
      </w:r>
    </w:p>
    <w:p w:rsidR="00EF7F13" w:rsidRPr="00890B79" w:rsidRDefault="00EF7F13" w:rsidP="00EF7F13">
      <w:pPr>
        <w:pStyle w:val="ListParagraph"/>
        <w:spacing w:line="360" w:lineRule="auto"/>
        <w:ind w:left="1440"/>
        <w:jc w:val="both"/>
        <w:rPr>
          <w:rFonts w:ascii="Arial" w:hAnsi="Arial" w:cs="Arial"/>
          <w:lang w:val="en-US"/>
        </w:rPr>
      </w:pPr>
    </w:p>
    <w:p w:rsidR="00EF7F13" w:rsidRDefault="00EF7F13" w:rsidP="008918FB">
      <w:pPr>
        <w:pStyle w:val="Heading4"/>
        <w:numPr>
          <w:ilvl w:val="0"/>
          <w:numId w:val="16"/>
        </w:numPr>
      </w:pPr>
      <w:r w:rsidRPr="00890B79">
        <w:rPr>
          <w:rFonts w:ascii="Arial" w:hAnsi="Arial" w:cs="Arial"/>
          <w:i w:val="0"/>
          <w:color w:val="auto"/>
        </w:rPr>
        <w:t>Analisis (analysis)</w:t>
      </w:r>
    </w:p>
    <w:p w:rsidR="00EF7F13" w:rsidRDefault="00EF7F13" w:rsidP="00EF7F13">
      <w:pPr>
        <w:pStyle w:val="ListParagraph"/>
        <w:spacing w:line="360" w:lineRule="auto"/>
        <w:ind w:left="1440"/>
        <w:jc w:val="both"/>
        <w:rPr>
          <w:rFonts w:ascii="Arial" w:hAnsi="Arial" w:cs="Arial"/>
        </w:rPr>
      </w:pPr>
      <w:r>
        <w:rPr>
          <w:rFonts w:ascii="Arial" w:hAnsi="Arial" w:cs="Arial"/>
        </w:rPr>
        <w:t>Analisis adalah suatu kemampuan untuk menyatakan materi atau suatu objek kedalam komponen-komponen tetapi masih di dalam struktur organisasi tersebut dan masih ada kaitannya satu sama lain.</w:t>
      </w:r>
    </w:p>
    <w:p w:rsidR="00EF7F13" w:rsidRDefault="00EF7F13" w:rsidP="00EF7F13">
      <w:pPr>
        <w:pStyle w:val="ListParagraph"/>
        <w:spacing w:line="360" w:lineRule="auto"/>
        <w:ind w:left="1440"/>
        <w:jc w:val="both"/>
        <w:rPr>
          <w:rFonts w:ascii="Arial" w:hAnsi="Arial" w:cs="Arial"/>
        </w:rPr>
      </w:pPr>
    </w:p>
    <w:p w:rsidR="00EF7F13" w:rsidRPr="00890B79" w:rsidRDefault="00EF7F13" w:rsidP="008918FB">
      <w:pPr>
        <w:pStyle w:val="Heading4"/>
        <w:numPr>
          <w:ilvl w:val="0"/>
          <w:numId w:val="16"/>
        </w:numPr>
        <w:rPr>
          <w:rFonts w:ascii="Arial" w:hAnsi="Arial" w:cs="Arial"/>
          <w:i w:val="0"/>
          <w:color w:val="auto"/>
        </w:rPr>
      </w:pPr>
      <w:r w:rsidRPr="00890B79">
        <w:rPr>
          <w:rFonts w:ascii="Arial" w:hAnsi="Arial" w:cs="Arial"/>
          <w:i w:val="0"/>
          <w:color w:val="auto"/>
        </w:rPr>
        <w:t>Sintesis (Syntesis)</w:t>
      </w:r>
    </w:p>
    <w:p w:rsidR="00EF7F13" w:rsidRDefault="00EF7F13" w:rsidP="00EF7F13">
      <w:pPr>
        <w:pStyle w:val="ListParagraph"/>
        <w:spacing w:line="360" w:lineRule="auto"/>
        <w:ind w:left="1080"/>
        <w:jc w:val="both"/>
        <w:rPr>
          <w:rFonts w:ascii="Arial" w:hAnsi="Arial" w:cs="Arial"/>
        </w:rPr>
      </w:pPr>
      <w:r>
        <w:rPr>
          <w:rFonts w:ascii="Arial" w:hAnsi="Arial" w:cs="Arial"/>
          <w:b/>
        </w:rPr>
        <w:tab/>
      </w:r>
      <w:r>
        <w:rPr>
          <w:rFonts w:ascii="Arial" w:hAnsi="Arial" w:cs="Arial"/>
        </w:rPr>
        <w:t>Sintesis yang dimaksud menunjukkan pada suatu kemampuan untuk melaksanakan atau menghubungkan bagian-bagian di dalam suatu keseluruhan yang baru.</w:t>
      </w:r>
    </w:p>
    <w:p w:rsidR="00EF7F13" w:rsidRDefault="00EF7F13" w:rsidP="00EF7F13">
      <w:pPr>
        <w:pStyle w:val="ListParagraph"/>
        <w:spacing w:line="360" w:lineRule="auto"/>
        <w:ind w:left="1080"/>
        <w:jc w:val="both"/>
        <w:rPr>
          <w:rFonts w:ascii="Arial" w:hAnsi="Arial" w:cs="Arial"/>
        </w:rPr>
      </w:pPr>
    </w:p>
    <w:p w:rsidR="00EF7F13" w:rsidRPr="00890B79" w:rsidRDefault="00EF7F13" w:rsidP="008918FB">
      <w:pPr>
        <w:pStyle w:val="Heading4"/>
        <w:numPr>
          <w:ilvl w:val="0"/>
          <w:numId w:val="16"/>
        </w:numPr>
        <w:rPr>
          <w:rFonts w:ascii="Arial" w:hAnsi="Arial" w:cs="Arial"/>
          <w:i w:val="0"/>
          <w:color w:val="auto"/>
        </w:rPr>
      </w:pPr>
      <w:r w:rsidRPr="00890B79">
        <w:rPr>
          <w:rFonts w:ascii="Arial" w:hAnsi="Arial" w:cs="Arial"/>
          <w:i w:val="0"/>
          <w:color w:val="auto"/>
        </w:rPr>
        <w:t>Evaluasi</w:t>
      </w:r>
    </w:p>
    <w:p w:rsidR="00EF7F13" w:rsidRDefault="00EF7F13" w:rsidP="00EF7F13">
      <w:pPr>
        <w:pStyle w:val="ListParagraph"/>
        <w:spacing w:line="360" w:lineRule="auto"/>
        <w:ind w:left="1440"/>
        <w:jc w:val="both"/>
        <w:rPr>
          <w:rFonts w:ascii="Arial" w:hAnsi="Arial" w:cs="Arial"/>
          <w:lang w:val="en-US"/>
        </w:rPr>
      </w:pPr>
      <w:r>
        <w:rPr>
          <w:rFonts w:ascii="Arial" w:hAnsi="Arial" w:cs="Arial"/>
        </w:rPr>
        <w:t>Evaluasi ini berkaitan dengan kemampuan untuk melakukan justifikasi atau penilaian terhadap suatu materi atau objek. Penilaian-penilaian itu berdasarkan suatu kriteria yang ditentukan sendiri atau menggunakan kriteria-kriteria yang telah ada</w:t>
      </w:r>
    </w:p>
    <w:p w:rsidR="00EF7F13" w:rsidRPr="003878A7" w:rsidRDefault="00EF7F13" w:rsidP="00EF7F13">
      <w:pPr>
        <w:pStyle w:val="ListParagraph"/>
        <w:spacing w:line="360" w:lineRule="auto"/>
        <w:ind w:left="1440"/>
        <w:jc w:val="both"/>
        <w:rPr>
          <w:rFonts w:ascii="Arial" w:hAnsi="Arial" w:cs="Arial"/>
          <w:lang w:val="en-US"/>
        </w:rPr>
      </w:pPr>
    </w:p>
    <w:p w:rsidR="00EF7F13" w:rsidRPr="00890B79" w:rsidRDefault="00EF7F13" w:rsidP="00EF7F13">
      <w:pPr>
        <w:pStyle w:val="Heading3"/>
        <w:rPr>
          <w:rFonts w:ascii="Arial" w:hAnsi="Arial" w:cs="Arial"/>
        </w:rPr>
      </w:pPr>
      <w:bookmarkStart w:id="32" w:name="_Toc38072922"/>
      <w:bookmarkStart w:id="33" w:name="_Toc44109518"/>
      <w:r w:rsidRPr="00890B79">
        <w:rPr>
          <w:rFonts w:ascii="Arial" w:hAnsi="Arial" w:cs="Arial"/>
          <w:color w:val="auto"/>
        </w:rPr>
        <w:t>2.1.3</w:t>
      </w:r>
      <w:r w:rsidRPr="00890B79">
        <w:rPr>
          <w:rFonts w:ascii="Arial" w:hAnsi="Arial" w:cs="Arial"/>
          <w:color w:val="auto"/>
        </w:rPr>
        <w:tab/>
        <w:t>Cara Memperoleh Pengetahuan</w:t>
      </w:r>
      <w:bookmarkEnd w:id="32"/>
      <w:bookmarkEnd w:id="33"/>
    </w:p>
    <w:p w:rsidR="00EF7F13" w:rsidRDefault="00EF7F13" w:rsidP="00EF7F13">
      <w:pPr>
        <w:spacing w:line="360" w:lineRule="auto"/>
        <w:ind w:left="1440"/>
        <w:jc w:val="both"/>
        <w:rPr>
          <w:rFonts w:ascii="Arial" w:hAnsi="Arial" w:cs="Arial"/>
        </w:rPr>
      </w:pPr>
      <w:r>
        <w:rPr>
          <w:rFonts w:ascii="Arial" w:hAnsi="Arial" w:cs="Arial"/>
        </w:rPr>
        <w:t>Cara memperoleh pengetahuan yang dikutip dari Notoadmodjo,2003:11 adalah sebagai berikut:</w:t>
      </w:r>
    </w:p>
    <w:p w:rsidR="00EF7F13" w:rsidRPr="00442722" w:rsidRDefault="00EF7F13" w:rsidP="008918FB">
      <w:pPr>
        <w:pStyle w:val="Heading4"/>
        <w:numPr>
          <w:ilvl w:val="0"/>
          <w:numId w:val="17"/>
        </w:numPr>
        <w:rPr>
          <w:rFonts w:ascii="Arial" w:hAnsi="Arial" w:cs="Arial"/>
          <w:b w:val="0"/>
          <w:i w:val="0"/>
          <w:color w:val="auto"/>
        </w:rPr>
      </w:pPr>
      <w:r w:rsidRPr="00442722">
        <w:rPr>
          <w:rFonts w:ascii="Arial" w:hAnsi="Arial" w:cs="Arial"/>
          <w:b w:val="0"/>
          <w:i w:val="0"/>
          <w:color w:val="auto"/>
        </w:rPr>
        <w:t>Cara kuno umtuk memperoleh pengetahuan</w:t>
      </w:r>
    </w:p>
    <w:p w:rsidR="00EF7F13" w:rsidRDefault="00EF7F13" w:rsidP="008918FB">
      <w:pPr>
        <w:pStyle w:val="ListParagraph"/>
        <w:numPr>
          <w:ilvl w:val="0"/>
          <w:numId w:val="12"/>
        </w:numPr>
        <w:spacing w:line="360" w:lineRule="auto"/>
        <w:jc w:val="both"/>
        <w:rPr>
          <w:rFonts w:ascii="Arial" w:hAnsi="Arial" w:cs="Arial"/>
        </w:rPr>
      </w:pPr>
      <w:r>
        <w:rPr>
          <w:rFonts w:ascii="Arial" w:hAnsi="Arial" w:cs="Arial"/>
        </w:rPr>
        <w:t>Cara coba salah (Trial)</w:t>
      </w:r>
    </w:p>
    <w:p w:rsidR="00EF7F13" w:rsidRPr="00555B3A" w:rsidRDefault="00EF7F13" w:rsidP="00EF7F13">
      <w:pPr>
        <w:spacing w:line="360" w:lineRule="auto"/>
        <w:ind w:left="1440" w:firstLine="720"/>
        <w:jc w:val="both"/>
        <w:rPr>
          <w:rFonts w:ascii="Arial" w:hAnsi="Arial" w:cs="Arial"/>
        </w:rPr>
      </w:pPr>
      <w:r w:rsidRPr="00555B3A">
        <w:rPr>
          <w:rFonts w:ascii="Arial" w:hAnsi="Arial" w:cs="Arial"/>
        </w:rPr>
        <w:t xml:space="preserve">Cara ini telah dipakai orang sebelum kebudayaan,bahkan mungkin sebelum adanya peradaban. Cara coba salah ini dilakukan dengan menggunakan kemungkinan dalam </w:t>
      </w:r>
      <w:r w:rsidRPr="00555B3A">
        <w:rPr>
          <w:rFonts w:ascii="Arial" w:hAnsi="Arial" w:cs="Arial"/>
        </w:rPr>
        <w:lastRenderedPageBreak/>
        <w:t>memecahkan masalah dan apabila kemungkinan itu tidak berhasil maka dicoba.</w:t>
      </w:r>
    </w:p>
    <w:p w:rsidR="00EF7F13" w:rsidRDefault="00EF7F13" w:rsidP="008918FB">
      <w:pPr>
        <w:pStyle w:val="ListParagraph"/>
        <w:numPr>
          <w:ilvl w:val="0"/>
          <w:numId w:val="12"/>
        </w:numPr>
        <w:spacing w:line="360" w:lineRule="auto"/>
        <w:jc w:val="both"/>
        <w:rPr>
          <w:rFonts w:ascii="Arial" w:hAnsi="Arial" w:cs="Arial"/>
        </w:rPr>
      </w:pPr>
      <w:r>
        <w:rPr>
          <w:rFonts w:ascii="Arial" w:hAnsi="Arial" w:cs="Arial"/>
        </w:rPr>
        <w:t>Cara kekuasaan atau otoritas</w:t>
      </w:r>
    </w:p>
    <w:p w:rsidR="00EF7F13" w:rsidRPr="00555B3A" w:rsidRDefault="00EF7F13" w:rsidP="00EF7F13">
      <w:pPr>
        <w:spacing w:line="360" w:lineRule="auto"/>
        <w:ind w:left="1800" w:firstLine="720"/>
        <w:jc w:val="both"/>
        <w:rPr>
          <w:rFonts w:ascii="Arial" w:hAnsi="Arial" w:cs="Arial"/>
        </w:rPr>
      </w:pPr>
      <w:r w:rsidRPr="00555B3A">
        <w:rPr>
          <w:rFonts w:ascii="Arial" w:hAnsi="Arial" w:cs="Arial"/>
        </w:rPr>
        <w:t>Sumber pengetahuan cara ini dapat berupa pimpinan pimpinan baik formal atau informal,ahli agama,pemegang pemerintah dan berbagai prinsip orang lain yang menerima mempunyai yang dikemukakan oleh orang yang mempunyai otoritas ,tanpa menguji terlebih dahulu atau membuktikan kebenarannya baik berdasarkan fakta empiris maupun penalaran sendiri.</w:t>
      </w:r>
    </w:p>
    <w:p w:rsidR="00EF7F13" w:rsidRDefault="00EF7F13" w:rsidP="008918FB">
      <w:pPr>
        <w:pStyle w:val="ListParagraph"/>
        <w:numPr>
          <w:ilvl w:val="0"/>
          <w:numId w:val="12"/>
        </w:numPr>
        <w:spacing w:line="360" w:lineRule="auto"/>
        <w:jc w:val="both"/>
        <w:rPr>
          <w:rFonts w:ascii="Arial" w:hAnsi="Arial" w:cs="Arial"/>
        </w:rPr>
      </w:pPr>
      <w:r>
        <w:rPr>
          <w:rFonts w:ascii="Arial" w:hAnsi="Arial" w:cs="Arial"/>
        </w:rPr>
        <w:t>Berdasarkan pengalaman pribadi</w:t>
      </w:r>
    </w:p>
    <w:p w:rsidR="00EF7F13" w:rsidRDefault="00EF7F13" w:rsidP="00EF7F13">
      <w:pPr>
        <w:spacing w:line="360" w:lineRule="auto"/>
        <w:ind w:left="1800" w:firstLine="720"/>
        <w:jc w:val="both"/>
        <w:rPr>
          <w:rFonts w:ascii="Arial" w:hAnsi="Arial" w:cs="Arial"/>
        </w:rPr>
      </w:pPr>
      <w:r w:rsidRPr="00555B3A">
        <w:rPr>
          <w:rFonts w:ascii="Arial" w:hAnsi="Arial" w:cs="Arial"/>
        </w:rPr>
        <w:t>Pengalaman pribadi pun dapat digunakan sebagai upaya memperoleh pengetahuan dengan cara mengulang kembali pengalaman yang pernah diperoleh dalam memecahkan permasalahan yang dihadapi masa lalu.</w:t>
      </w:r>
    </w:p>
    <w:p w:rsidR="00EF7F13" w:rsidRPr="00EF7F13" w:rsidRDefault="00EF7F13" w:rsidP="00EF7F13">
      <w:pPr>
        <w:spacing w:line="360" w:lineRule="auto"/>
        <w:jc w:val="both"/>
        <w:rPr>
          <w:rFonts w:ascii="Arial" w:hAnsi="Arial" w:cs="Arial"/>
          <w:lang w:val="en-US"/>
        </w:rPr>
      </w:pPr>
    </w:p>
    <w:p w:rsidR="00EF7F13" w:rsidRPr="00442722" w:rsidRDefault="00EF7F13" w:rsidP="008918FB">
      <w:pPr>
        <w:pStyle w:val="Heading4"/>
        <w:numPr>
          <w:ilvl w:val="0"/>
          <w:numId w:val="17"/>
        </w:numPr>
        <w:rPr>
          <w:rFonts w:ascii="Arial" w:hAnsi="Arial" w:cs="Arial"/>
          <w:b w:val="0"/>
          <w:i w:val="0"/>
          <w:color w:val="auto"/>
        </w:rPr>
      </w:pPr>
      <w:r w:rsidRPr="00442722">
        <w:rPr>
          <w:rFonts w:ascii="Arial" w:hAnsi="Arial" w:cs="Arial"/>
          <w:b w:val="0"/>
          <w:i w:val="0"/>
          <w:color w:val="auto"/>
        </w:rPr>
        <w:t>Cara modern dalam memperoleh pengetahuan</w:t>
      </w:r>
    </w:p>
    <w:p w:rsidR="00EF7F13" w:rsidRPr="00555B3A" w:rsidRDefault="00EF7F13" w:rsidP="00EF7F13">
      <w:pPr>
        <w:spacing w:line="360" w:lineRule="auto"/>
        <w:ind w:left="1800" w:firstLine="720"/>
        <w:jc w:val="both"/>
        <w:rPr>
          <w:rFonts w:ascii="Arial" w:hAnsi="Arial" w:cs="Arial"/>
        </w:rPr>
      </w:pPr>
      <w:r w:rsidRPr="00555B3A">
        <w:rPr>
          <w:rFonts w:ascii="Arial" w:hAnsi="Arial" w:cs="Arial"/>
        </w:rPr>
        <w:t xml:space="preserve">Cara ini disebut metode penelitian ilmiah atau lebih popular atau disebut metodologi penelitian. Cara ini mula-mula dikembangkan oleh Francis Bacon (1561-1626),kemudian dikembangkan oleh Deobold Van Daven. Akhirnya lahir suatu cara untuk kita kenal </w:t>
      </w:r>
      <w:r>
        <w:rPr>
          <w:rFonts w:ascii="Arial" w:hAnsi="Arial" w:cs="Arial"/>
        </w:rPr>
        <w:t>dengan penelitian ilmiah.</w:t>
      </w:r>
    </w:p>
    <w:p w:rsidR="00EF7F13" w:rsidRPr="00555B3A" w:rsidRDefault="00EF7F13" w:rsidP="00EF7F13">
      <w:pPr>
        <w:spacing w:line="360" w:lineRule="auto"/>
        <w:jc w:val="both"/>
        <w:rPr>
          <w:rFonts w:ascii="Arial" w:hAnsi="Arial" w:cs="Arial"/>
        </w:rPr>
      </w:pPr>
    </w:p>
    <w:p w:rsidR="00EF7F13" w:rsidRPr="00442722" w:rsidRDefault="00EF7F13" w:rsidP="00EF7F13">
      <w:pPr>
        <w:pStyle w:val="Heading3"/>
        <w:rPr>
          <w:rFonts w:ascii="Arial" w:hAnsi="Arial" w:cs="Arial"/>
          <w:color w:val="auto"/>
        </w:rPr>
      </w:pPr>
      <w:bookmarkStart w:id="34" w:name="_Toc38072923"/>
      <w:bookmarkStart w:id="35" w:name="_Toc44109519"/>
      <w:r w:rsidRPr="00442722">
        <w:rPr>
          <w:rFonts w:ascii="Arial" w:hAnsi="Arial" w:cs="Arial"/>
          <w:color w:val="auto"/>
        </w:rPr>
        <w:t>2.1.4</w:t>
      </w:r>
      <w:r w:rsidRPr="00442722">
        <w:rPr>
          <w:rFonts w:ascii="Arial" w:hAnsi="Arial" w:cs="Arial"/>
          <w:color w:val="auto"/>
        </w:rPr>
        <w:tab/>
        <w:t>Faktor-faktor yang Mempengaruhi Pengetahuan</w:t>
      </w:r>
      <w:bookmarkEnd w:id="34"/>
      <w:bookmarkEnd w:id="35"/>
    </w:p>
    <w:p w:rsidR="00EF7F13" w:rsidRPr="00442722" w:rsidRDefault="00EF7F13" w:rsidP="00EF7F13">
      <w:pPr>
        <w:pStyle w:val="Heading4"/>
        <w:rPr>
          <w:rFonts w:ascii="Arial" w:hAnsi="Arial" w:cs="Arial"/>
          <w:b w:val="0"/>
          <w:i w:val="0"/>
        </w:rPr>
      </w:pPr>
      <w:r>
        <w:tab/>
      </w:r>
      <w:r w:rsidRPr="00442722">
        <w:rPr>
          <w:rFonts w:ascii="Arial" w:hAnsi="Arial" w:cs="Arial"/>
          <w:b w:val="0"/>
          <w:i w:val="0"/>
          <w:color w:val="auto"/>
        </w:rPr>
        <w:t>a. Faktor Internal</w:t>
      </w:r>
    </w:p>
    <w:p w:rsidR="00EF7F13" w:rsidRDefault="00EF7F13" w:rsidP="00EF7F13">
      <w:pPr>
        <w:spacing w:line="360" w:lineRule="auto"/>
        <w:jc w:val="both"/>
        <w:rPr>
          <w:rFonts w:ascii="Arial" w:hAnsi="Arial" w:cs="Arial"/>
        </w:rPr>
      </w:pPr>
      <w:r>
        <w:rPr>
          <w:rFonts w:ascii="Arial" w:hAnsi="Arial" w:cs="Arial"/>
        </w:rPr>
        <w:tab/>
        <w:t>1. Pendidikan</w:t>
      </w:r>
    </w:p>
    <w:p w:rsidR="00EF7F13" w:rsidRDefault="00EF7F13" w:rsidP="00EF7F13">
      <w:pPr>
        <w:spacing w:line="360" w:lineRule="auto"/>
        <w:ind w:left="720" w:firstLine="720"/>
        <w:jc w:val="both"/>
        <w:rPr>
          <w:rFonts w:ascii="Arial" w:hAnsi="Arial" w:cs="Arial"/>
        </w:rPr>
      </w:pPr>
      <w:r>
        <w:rPr>
          <w:rFonts w:ascii="Arial" w:hAnsi="Arial" w:cs="Arial"/>
        </w:rPr>
        <w:t xml:space="preserve">Pendidikan berarti bimbingan yang diberikan seseorang terhadap perkembangan orang lain menunjukkan cita-cita tertentu yang menentukan manusia untuk berbuat dan dan mengisi kehidupan untuk </w:t>
      </w:r>
      <w:r>
        <w:rPr>
          <w:rFonts w:ascii="Arial" w:hAnsi="Arial" w:cs="Arial"/>
        </w:rPr>
        <w:lastRenderedPageBreak/>
        <w:t>mencapai keselamatan dan kebahagiaan. Pendidikan diperlukan untuk mendapatkan informasi misalnya hal-hal yang menunjang kesehatan sehingga dapat meningkatkan kualitas hidup (Notoadmodjo, 2003).</w:t>
      </w:r>
    </w:p>
    <w:p w:rsidR="00EF7F13" w:rsidRDefault="00EF7F13" w:rsidP="00EF7F13">
      <w:pPr>
        <w:spacing w:line="360" w:lineRule="auto"/>
        <w:jc w:val="both"/>
        <w:rPr>
          <w:rFonts w:ascii="Arial" w:hAnsi="Arial" w:cs="Arial"/>
        </w:rPr>
      </w:pPr>
      <w:r>
        <w:rPr>
          <w:rFonts w:ascii="Arial" w:hAnsi="Arial" w:cs="Arial"/>
        </w:rPr>
        <w:tab/>
        <w:t xml:space="preserve">2. Pekerjaan </w:t>
      </w:r>
    </w:p>
    <w:p w:rsidR="00EF7F13" w:rsidRDefault="00EF7F13" w:rsidP="00EF7F13">
      <w:pPr>
        <w:spacing w:line="360" w:lineRule="auto"/>
        <w:ind w:left="720" w:firstLine="720"/>
        <w:jc w:val="both"/>
        <w:rPr>
          <w:rFonts w:ascii="Arial" w:hAnsi="Arial" w:cs="Arial"/>
        </w:rPr>
      </w:pPr>
      <w:r>
        <w:rPr>
          <w:rFonts w:ascii="Arial" w:hAnsi="Arial" w:cs="Arial"/>
        </w:rPr>
        <w:t>Pekerjaan adalah keburukan yang harus dilakukan terutama untuk menunjang kehidupan keluarga. Pekerjaan bukanlah sumber kesenangan, tetapi lebih banyak merupakan cara mencari nafkah yang membosankan,berulang dan banyak tantangan (Nursalam, 2003).</w:t>
      </w:r>
    </w:p>
    <w:p w:rsidR="00EF7F13" w:rsidRDefault="00EF7F13" w:rsidP="00EF7F13">
      <w:pPr>
        <w:spacing w:line="360" w:lineRule="auto"/>
        <w:jc w:val="both"/>
        <w:rPr>
          <w:rFonts w:ascii="Arial" w:hAnsi="Arial" w:cs="Arial"/>
        </w:rPr>
      </w:pPr>
      <w:r>
        <w:rPr>
          <w:rFonts w:ascii="Arial" w:hAnsi="Arial" w:cs="Arial"/>
        </w:rPr>
        <w:tab/>
        <w:t>3. Umur</w:t>
      </w:r>
    </w:p>
    <w:p w:rsidR="00EF7F13" w:rsidRDefault="00EF7F13" w:rsidP="00EF7F13">
      <w:pPr>
        <w:spacing w:line="360" w:lineRule="auto"/>
        <w:ind w:left="720" w:firstLine="720"/>
        <w:jc w:val="both"/>
        <w:rPr>
          <w:rFonts w:ascii="Arial" w:hAnsi="Arial" w:cs="Arial"/>
        </w:rPr>
      </w:pPr>
      <w:r>
        <w:rPr>
          <w:rFonts w:ascii="Arial" w:hAnsi="Arial" w:cs="Arial"/>
        </w:rPr>
        <w:t xml:space="preserve">Umur adalah usia individu yang terhitung mulai saat dilahirkan sampai berulang tahun. Semakin cukup umur,tingkat kematangan dan kekuatan seseorang akan lebih matang dala berfikir dan bekerja (Elisabeth BH). Menurut kelompok umur,kasus tuberkulosis paling banyak ditemukan pada kelompok umur 25-45 tahun (Kemenkes,2016) </w:t>
      </w:r>
    </w:p>
    <w:p w:rsidR="00EF7F13" w:rsidRDefault="00EF7F13" w:rsidP="00EF7F13">
      <w:pPr>
        <w:spacing w:line="360" w:lineRule="auto"/>
        <w:ind w:left="720" w:firstLine="720"/>
        <w:jc w:val="both"/>
        <w:rPr>
          <w:rFonts w:ascii="Arial" w:hAnsi="Arial" w:cs="Arial"/>
        </w:rPr>
      </w:pPr>
    </w:p>
    <w:p w:rsidR="00EF7F13" w:rsidRDefault="00EF7F13" w:rsidP="00EF7F13">
      <w:pPr>
        <w:spacing w:line="360" w:lineRule="auto"/>
        <w:ind w:left="720" w:firstLine="720"/>
        <w:jc w:val="both"/>
        <w:rPr>
          <w:rFonts w:ascii="Arial" w:hAnsi="Arial" w:cs="Arial"/>
        </w:rPr>
      </w:pPr>
    </w:p>
    <w:p w:rsidR="00EF7F13" w:rsidRPr="00442722" w:rsidRDefault="00EF7F13" w:rsidP="00EF7F13">
      <w:pPr>
        <w:pStyle w:val="Heading4"/>
        <w:rPr>
          <w:rFonts w:ascii="Arial" w:hAnsi="Arial" w:cs="Arial"/>
          <w:b w:val="0"/>
          <w:i w:val="0"/>
        </w:rPr>
      </w:pPr>
      <w:r>
        <w:tab/>
      </w:r>
      <w:r w:rsidRPr="00442722">
        <w:rPr>
          <w:rFonts w:ascii="Arial" w:hAnsi="Arial" w:cs="Arial"/>
          <w:b w:val="0"/>
          <w:i w:val="0"/>
          <w:color w:val="auto"/>
        </w:rPr>
        <w:t>b. Faktor Eksternal</w:t>
      </w:r>
    </w:p>
    <w:p w:rsidR="00EF7F13" w:rsidRDefault="00EF7F13" w:rsidP="00EF7F13">
      <w:pPr>
        <w:spacing w:line="360" w:lineRule="auto"/>
        <w:jc w:val="both"/>
        <w:rPr>
          <w:rFonts w:ascii="Arial" w:hAnsi="Arial" w:cs="Arial"/>
        </w:rPr>
      </w:pPr>
      <w:r>
        <w:rPr>
          <w:rFonts w:ascii="Arial" w:hAnsi="Arial" w:cs="Arial"/>
        </w:rPr>
        <w:tab/>
        <w:t xml:space="preserve">1. Faktor Lingkungan </w:t>
      </w:r>
    </w:p>
    <w:p w:rsidR="00EF7F13" w:rsidRDefault="00EF7F13" w:rsidP="00EF7F13">
      <w:pPr>
        <w:spacing w:line="360" w:lineRule="auto"/>
        <w:ind w:left="720" w:firstLine="720"/>
        <w:jc w:val="both"/>
        <w:rPr>
          <w:rFonts w:ascii="Arial" w:hAnsi="Arial" w:cs="Arial"/>
        </w:rPr>
      </w:pPr>
      <w:r>
        <w:rPr>
          <w:rFonts w:ascii="Arial" w:hAnsi="Arial" w:cs="Arial"/>
        </w:rPr>
        <w:t>Menurut Ann.Mariner yang dikutip dari Nursalam, lingkungan merupakan seluruh kondisi yang ada di sekitar manusia dan pengaruhnya yang dapat mempengaruhi perkembangan dan perilaku orang atau kelompok.</w:t>
      </w:r>
    </w:p>
    <w:p w:rsidR="00EF7F13" w:rsidRDefault="00EF7F13" w:rsidP="00EF7F13">
      <w:pPr>
        <w:spacing w:line="360" w:lineRule="auto"/>
        <w:jc w:val="both"/>
        <w:rPr>
          <w:rFonts w:ascii="Arial" w:hAnsi="Arial" w:cs="Arial"/>
        </w:rPr>
      </w:pPr>
      <w:r>
        <w:rPr>
          <w:rFonts w:ascii="Arial" w:hAnsi="Arial" w:cs="Arial"/>
        </w:rPr>
        <w:tab/>
      </w:r>
    </w:p>
    <w:p w:rsidR="002F5185" w:rsidRDefault="002F5185" w:rsidP="00EF7F13">
      <w:pPr>
        <w:spacing w:line="360" w:lineRule="auto"/>
        <w:ind w:firstLine="720"/>
        <w:jc w:val="both"/>
        <w:rPr>
          <w:rFonts w:ascii="Arial" w:hAnsi="Arial" w:cs="Arial"/>
          <w:lang w:val="en-US"/>
        </w:rPr>
      </w:pPr>
    </w:p>
    <w:p w:rsidR="002F5185" w:rsidRDefault="002F5185" w:rsidP="00EF7F13">
      <w:pPr>
        <w:spacing w:line="360" w:lineRule="auto"/>
        <w:ind w:firstLine="720"/>
        <w:jc w:val="both"/>
        <w:rPr>
          <w:rFonts w:ascii="Arial" w:hAnsi="Arial" w:cs="Arial"/>
          <w:lang w:val="en-US"/>
        </w:rPr>
      </w:pPr>
    </w:p>
    <w:p w:rsidR="00EF7F13" w:rsidRDefault="00EF7F13" w:rsidP="00EF7F13">
      <w:pPr>
        <w:spacing w:line="360" w:lineRule="auto"/>
        <w:ind w:firstLine="720"/>
        <w:jc w:val="both"/>
        <w:rPr>
          <w:rFonts w:ascii="Arial" w:hAnsi="Arial" w:cs="Arial"/>
        </w:rPr>
      </w:pPr>
      <w:r>
        <w:rPr>
          <w:rFonts w:ascii="Arial" w:hAnsi="Arial" w:cs="Arial"/>
        </w:rPr>
        <w:t>2. Sosial budaya</w:t>
      </w:r>
    </w:p>
    <w:p w:rsidR="00EF7F13" w:rsidRDefault="00EF7F13" w:rsidP="00EF7F13">
      <w:pPr>
        <w:spacing w:line="360" w:lineRule="auto"/>
        <w:jc w:val="both"/>
        <w:rPr>
          <w:rFonts w:ascii="Arial" w:hAnsi="Arial" w:cs="Arial"/>
        </w:rPr>
      </w:pPr>
      <w:r>
        <w:rPr>
          <w:rFonts w:ascii="Arial" w:hAnsi="Arial" w:cs="Arial"/>
        </w:rPr>
        <w:lastRenderedPageBreak/>
        <w:tab/>
      </w:r>
      <w:r>
        <w:rPr>
          <w:rFonts w:ascii="Arial" w:hAnsi="Arial" w:cs="Arial"/>
        </w:rPr>
        <w:tab/>
        <w:t>Sistem sosial budaya yang ada pada masyarakat dapat mempengaruhi dari sikap dan menerima informasi.</w:t>
      </w:r>
    </w:p>
    <w:p w:rsidR="00EF7F13" w:rsidRDefault="00EF7F13" w:rsidP="00EF7F13">
      <w:pPr>
        <w:spacing w:line="360" w:lineRule="auto"/>
        <w:jc w:val="both"/>
        <w:rPr>
          <w:rFonts w:ascii="Arial" w:hAnsi="Arial" w:cs="Arial"/>
        </w:rPr>
      </w:pPr>
    </w:p>
    <w:p w:rsidR="00EF7F13" w:rsidRPr="008066DA" w:rsidRDefault="00EF7F13" w:rsidP="008918FB">
      <w:pPr>
        <w:pStyle w:val="ListParagraph"/>
        <w:numPr>
          <w:ilvl w:val="2"/>
          <w:numId w:val="17"/>
        </w:numPr>
        <w:spacing w:line="360" w:lineRule="auto"/>
        <w:ind w:left="1170"/>
        <w:jc w:val="both"/>
        <w:rPr>
          <w:rFonts w:ascii="Arial" w:hAnsi="Arial" w:cs="Arial"/>
          <w:b/>
        </w:rPr>
      </w:pPr>
      <w:r w:rsidRPr="008066DA">
        <w:rPr>
          <w:rFonts w:ascii="Arial" w:hAnsi="Arial" w:cs="Arial"/>
          <w:b/>
        </w:rPr>
        <w:t>Kriteria Tingkat Pengetahuan</w:t>
      </w:r>
    </w:p>
    <w:p w:rsidR="00EF7F13" w:rsidRDefault="00EF7F13" w:rsidP="00EF7F13">
      <w:pPr>
        <w:pStyle w:val="ListParagraph"/>
        <w:spacing w:line="360" w:lineRule="auto"/>
        <w:ind w:left="1170"/>
        <w:jc w:val="both"/>
        <w:rPr>
          <w:rFonts w:ascii="Arial" w:hAnsi="Arial" w:cs="Arial"/>
          <w:lang w:val="en-US"/>
        </w:rPr>
      </w:pPr>
      <w:r>
        <w:rPr>
          <w:rFonts w:ascii="Arial" w:hAnsi="Arial" w:cs="Arial"/>
          <w:lang w:val="en-US"/>
        </w:rPr>
        <w:t>Pengukuran tingkat pengetahuan dikategorikan menjadi tiga yaitu:</w:t>
      </w:r>
    </w:p>
    <w:p w:rsidR="00EF7F13" w:rsidRPr="008066DA" w:rsidRDefault="00EF7F13" w:rsidP="008918FB">
      <w:pPr>
        <w:pStyle w:val="ListParagraph"/>
        <w:numPr>
          <w:ilvl w:val="0"/>
          <w:numId w:val="20"/>
        </w:numPr>
        <w:spacing w:line="360" w:lineRule="auto"/>
        <w:jc w:val="both"/>
        <w:rPr>
          <w:rFonts w:ascii="Arial" w:hAnsi="Arial" w:cs="Arial"/>
        </w:rPr>
      </w:pPr>
      <w:r>
        <w:rPr>
          <w:rFonts w:ascii="Arial" w:hAnsi="Arial" w:cs="Arial"/>
          <w:lang w:val="en-US"/>
        </w:rPr>
        <w:t>Pengetahuan baik bila responden dapat menjawab 76-100% dengan benar dari total jawaban pertanyaan.</w:t>
      </w:r>
    </w:p>
    <w:p w:rsidR="00EF7F13" w:rsidRPr="008066DA" w:rsidRDefault="00EF7F13" w:rsidP="008918FB">
      <w:pPr>
        <w:pStyle w:val="ListParagraph"/>
        <w:numPr>
          <w:ilvl w:val="0"/>
          <w:numId w:val="20"/>
        </w:numPr>
        <w:spacing w:line="360" w:lineRule="auto"/>
        <w:jc w:val="both"/>
        <w:rPr>
          <w:rFonts w:ascii="Arial" w:hAnsi="Arial" w:cs="Arial"/>
        </w:rPr>
      </w:pPr>
      <w:r>
        <w:rPr>
          <w:rFonts w:ascii="Arial" w:hAnsi="Arial" w:cs="Arial"/>
          <w:lang w:val="en-US"/>
        </w:rPr>
        <w:t>Pengetahuan cukup bila responden dapat menjawab 56-75% dengan benar dari total jawaban pertanyaan.</w:t>
      </w:r>
    </w:p>
    <w:p w:rsidR="00EF7F13" w:rsidRPr="008066DA" w:rsidRDefault="00EF7F13" w:rsidP="008918FB">
      <w:pPr>
        <w:pStyle w:val="ListParagraph"/>
        <w:numPr>
          <w:ilvl w:val="0"/>
          <w:numId w:val="20"/>
        </w:numPr>
        <w:spacing w:line="360" w:lineRule="auto"/>
        <w:jc w:val="both"/>
        <w:rPr>
          <w:rFonts w:ascii="Arial" w:hAnsi="Arial" w:cs="Arial"/>
        </w:rPr>
      </w:pPr>
      <w:r>
        <w:rPr>
          <w:rFonts w:ascii="Arial" w:hAnsi="Arial" w:cs="Arial"/>
          <w:lang w:val="en-US"/>
        </w:rPr>
        <w:t>Pengetahuan kurang bila responden dapat menjawab &lt;56% dari total jawaban pertanyaan.(Wawan,2018)</w:t>
      </w:r>
    </w:p>
    <w:p w:rsidR="00EF7F13" w:rsidRPr="00EF7F13" w:rsidRDefault="00EF7F13" w:rsidP="00EF7F13">
      <w:pPr>
        <w:spacing w:line="360" w:lineRule="auto"/>
        <w:jc w:val="both"/>
        <w:rPr>
          <w:rFonts w:ascii="Arial" w:hAnsi="Arial" w:cs="Arial"/>
          <w:lang w:val="en-US"/>
        </w:rPr>
      </w:pPr>
    </w:p>
    <w:p w:rsidR="00EF7F13" w:rsidRPr="00442722" w:rsidRDefault="00EF7F13" w:rsidP="00EF7F13">
      <w:pPr>
        <w:pStyle w:val="Heading2"/>
        <w:rPr>
          <w:rFonts w:ascii="Arial" w:hAnsi="Arial" w:cs="Arial"/>
          <w:sz w:val="24"/>
          <w:szCs w:val="24"/>
        </w:rPr>
      </w:pPr>
      <w:bookmarkStart w:id="36" w:name="_Toc38072924"/>
      <w:bookmarkStart w:id="37" w:name="_Toc44109520"/>
      <w:r w:rsidRPr="00442722">
        <w:rPr>
          <w:rFonts w:ascii="Arial" w:hAnsi="Arial" w:cs="Arial"/>
          <w:color w:val="auto"/>
          <w:sz w:val="24"/>
          <w:szCs w:val="24"/>
        </w:rPr>
        <w:t>2.2 Pengertian Keluarga</w:t>
      </w:r>
      <w:bookmarkEnd w:id="36"/>
      <w:bookmarkEnd w:id="37"/>
    </w:p>
    <w:p w:rsidR="00EF7F13" w:rsidRPr="00442722" w:rsidRDefault="00EF7F13" w:rsidP="00EF7F13">
      <w:pPr>
        <w:pStyle w:val="Heading3"/>
        <w:rPr>
          <w:rFonts w:ascii="Arial" w:hAnsi="Arial" w:cs="Arial"/>
        </w:rPr>
      </w:pPr>
      <w:r>
        <w:rPr>
          <w:sz w:val="24"/>
          <w:szCs w:val="24"/>
        </w:rPr>
        <w:tab/>
      </w:r>
      <w:bookmarkStart w:id="38" w:name="_Toc38072925"/>
      <w:bookmarkStart w:id="39" w:name="_Toc44109521"/>
      <w:r w:rsidRPr="00442722">
        <w:rPr>
          <w:rFonts w:ascii="Arial" w:hAnsi="Arial" w:cs="Arial"/>
          <w:color w:val="auto"/>
        </w:rPr>
        <w:t>2.2.1</w:t>
      </w:r>
      <w:r w:rsidRPr="00442722">
        <w:rPr>
          <w:rFonts w:ascii="Arial" w:hAnsi="Arial" w:cs="Arial"/>
          <w:color w:val="auto"/>
        </w:rPr>
        <w:tab/>
        <w:t xml:space="preserve"> Defenisi</w:t>
      </w:r>
      <w:bookmarkEnd w:id="38"/>
      <w:bookmarkEnd w:id="39"/>
    </w:p>
    <w:p w:rsidR="00EF7F13" w:rsidRDefault="00EF7F13" w:rsidP="00EF7F13">
      <w:pPr>
        <w:spacing w:line="360" w:lineRule="auto"/>
        <w:ind w:left="1440"/>
        <w:jc w:val="both"/>
        <w:rPr>
          <w:rFonts w:ascii="Arial" w:hAnsi="Arial" w:cs="Arial"/>
        </w:rPr>
      </w:pPr>
      <w:r>
        <w:rPr>
          <w:rFonts w:ascii="Arial" w:hAnsi="Arial" w:cs="Arial"/>
        </w:rPr>
        <w:t>Keluarga adalah unit terkecil dari masyarakat yang terdiri atas kepala keluarga dan beberapa orang yang terkumpul dan tinggal di suatu tempat di bawah suatu atap dalam keadaan saling ketergantungan.Keluarga sebagai kelompok sosial terdiri dari sejumlah individu, memiliki hubungan antar individu, terdapat ikatan kewajiban, tanggung jawab diantara individu tersebut.</w:t>
      </w:r>
    </w:p>
    <w:p w:rsidR="00EF7F13" w:rsidRPr="00442722" w:rsidRDefault="00EF7F13" w:rsidP="00EF7F13">
      <w:pPr>
        <w:pStyle w:val="Heading3"/>
        <w:rPr>
          <w:rFonts w:ascii="Arial" w:hAnsi="Arial" w:cs="Arial"/>
        </w:rPr>
      </w:pPr>
      <w:r>
        <w:tab/>
      </w:r>
      <w:bookmarkStart w:id="40" w:name="_Toc38072926"/>
      <w:bookmarkStart w:id="41" w:name="_Toc44109522"/>
      <w:r w:rsidRPr="00442722">
        <w:rPr>
          <w:rFonts w:ascii="Arial" w:hAnsi="Arial" w:cs="Arial"/>
          <w:color w:val="auto"/>
        </w:rPr>
        <w:t>2.2.2</w:t>
      </w:r>
      <w:r w:rsidRPr="00442722">
        <w:rPr>
          <w:rFonts w:ascii="Arial" w:hAnsi="Arial" w:cs="Arial"/>
          <w:color w:val="auto"/>
        </w:rPr>
        <w:tab/>
        <w:t>Tipe Keluarga</w:t>
      </w:r>
      <w:bookmarkEnd w:id="40"/>
      <w:bookmarkEnd w:id="41"/>
    </w:p>
    <w:p w:rsidR="00EF7F13" w:rsidRDefault="00EF7F13" w:rsidP="00EF7F13">
      <w:pPr>
        <w:spacing w:line="360" w:lineRule="auto"/>
        <w:ind w:left="1440"/>
        <w:jc w:val="both"/>
        <w:rPr>
          <w:rFonts w:ascii="Arial" w:hAnsi="Arial" w:cs="Arial"/>
        </w:rPr>
      </w:pPr>
      <w:r>
        <w:rPr>
          <w:rFonts w:ascii="Arial" w:hAnsi="Arial" w:cs="Arial"/>
        </w:rPr>
        <w:t>1. Keluarga inti, yang terdiri dari suami, istri, dan anak atau anak-anak</w:t>
      </w:r>
    </w:p>
    <w:p w:rsidR="00EF7F13" w:rsidRDefault="00EF7F13" w:rsidP="00EF7F13">
      <w:pPr>
        <w:spacing w:line="360" w:lineRule="auto"/>
        <w:ind w:left="1440"/>
        <w:jc w:val="both"/>
        <w:rPr>
          <w:rFonts w:ascii="Arial" w:hAnsi="Arial" w:cs="Arial"/>
        </w:rPr>
      </w:pPr>
      <w:r>
        <w:rPr>
          <w:rFonts w:ascii="Arial" w:hAnsi="Arial" w:cs="Arial"/>
        </w:rPr>
        <w:t>2. Keluarga Konjugal, yang terdiri dari pasangan dewasa (ibu dan ayah) dan anak-anak mereka, dimana terdapat interaksi dengan kerabat dari salah satu atau dua pihak orang tua</w:t>
      </w:r>
    </w:p>
    <w:p w:rsidR="00EF7F13" w:rsidRDefault="00EF7F13" w:rsidP="00EF7F13">
      <w:pPr>
        <w:spacing w:line="360" w:lineRule="auto"/>
        <w:ind w:left="1440"/>
        <w:jc w:val="both"/>
        <w:rPr>
          <w:rFonts w:ascii="Arial" w:hAnsi="Arial" w:cs="Arial"/>
        </w:rPr>
      </w:pPr>
      <w:r>
        <w:rPr>
          <w:rFonts w:ascii="Arial" w:hAnsi="Arial" w:cs="Arial"/>
        </w:rPr>
        <w:t>3. Terdapat juga keluarga luas yang ditarik atas dasar garis keturunan di atas keluarga aslinya. Keluarga luas ini meliputi hubungan antara paman,bibi,keluarga kakek,dan keluarga nenek</w:t>
      </w:r>
    </w:p>
    <w:p w:rsidR="00EF7F13" w:rsidRPr="00442722" w:rsidRDefault="00EF7F13" w:rsidP="00EF7F13">
      <w:pPr>
        <w:pStyle w:val="Heading3"/>
        <w:ind w:firstLine="720"/>
        <w:rPr>
          <w:rFonts w:ascii="Arial" w:hAnsi="Arial" w:cs="Arial"/>
          <w:color w:val="auto"/>
        </w:rPr>
      </w:pPr>
      <w:bookmarkStart w:id="42" w:name="_Toc38072927"/>
      <w:bookmarkStart w:id="43" w:name="_Toc44109523"/>
      <w:r w:rsidRPr="00442722">
        <w:rPr>
          <w:rFonts w:ascii="Arial" w:hAnsi="Arial" w:cs="Arial"/>
          <w:color w:val="auto"/>
        </w:rPr>
        <w:lastRenderedPageBreak/>
        <w:t>2.2.3.</w:t>
      </w:r>
      <w:r w:rsidRPr="00442722">
        <w:rPr>
          <w:rFonts w:ascii="Arial" w:hAnsi="Arial" w:cs="Arial"/>
          <w:color w:val="auto"/>
        </w:rPr>
        <w:tab/>
        <w:t>Peranan Keluarga</w:t>
      </w:r>
      <w:bookmarkEnd w:id="42"/>
      <w:bookmarkEnd w:id="43"/>
    </w:p>
    <w:p w:rsidR="00EF7F13" w:rsidRDefault="00EF7F13" w:rsidP="00EF7F13">
      <w:pPr>
        <w:spacing w:line="360" w:lineRule="auto"/>
        <w:ind w:left="1440" w:hanging="720"/>
        <w:jc w:val="both"/>
        <w:rPr>
          <w:rFonts w:ascii="Arial" w:hAnsi="Arial" w:cs="Arial"/>
        </w:rPr>
      </w:pPr>
      <w:r>
        <w:rPr>
          <w:rFonts w:ascii="Arial" w:hAnsi="Arial" w:cs="Arial"/>
          <w:b/>
        </w:rPr>
        <w:tab/>
      </w:r>
      <w:r>
        <w:rPr>
          <w:rFonts w:ascii="Arial" w:hAnsi="Arial" w:cs="Arial"/>
        </w:rPr>
        <w:t xml:space="preserve">Peranan </w:t>
      </w:r>
      <w:r w:rsidRPr="007C7CA7">
        <w:rPr>
          <w:rFonts w:ascii="Arial" w:hAnsi="Arial" w:cs="Arial"/>
        </w:rPr>
        <w:t>Keluarga</w:t>
      </w:r>
      <w:r>
        <w:rPr>
          <w:rFonts w:ascii="Arial" w:hAnsi="Arial" w:cs="Arial"/>
        </w:rPr>
        <w:t xml:space="preserve"> menggambarkan seperangkat perilaku antar pribadi, sifat, kegiatan yang berhubungan dengan pribadi dalam posisi dan situasi tertentu.Peranan pribadi dalam keluarga didasari oleh harapan dan pola perilaku dari keluarga, kelompok dan masyarakat.</w:t>
      </w:r>
    </w:p>
    <w:p w:rsidR="00EF7F13" w:rsidRPr="00442722" w:rsidRDefault="00EF7F13" w:rsidP="00EF7F13">
      <w:pPr>
        <w:pStyle w:val="Heading3"/>
        <w:ind w:firstLine="720"/>
        <w:rPr>
          <w:rFonts w:ascii="Arial" w:hAnsi="Arial" w:cs="Arial"/>
          <w:color w:val="auto"/>
        </w:rPr>
      </w:pPr>
      <w:bookmarkStart w:id="44" w:name="_Toc38072928"/>
      <w:bookmarkStart w:id="45" w:name="_Toc44109524"/>
      <w:r w:rsidRPr="00442722">
        <w:rPr>
          <w:rFonts w:ascii="Arial" w:hAnsi="Arial" w:cs="Arial"/>
          <w:color w:val="auto"/>
        </w:rPr>
        <w:t>2.2.4</w:t>
      </w:r>
      <w:r w:rsidRPr="00442722">
        <w:rPr>
          <w:rFonts w:ascii="Arial" w:hAnsi="Arial" w:cs="Arial"/>
          <w:color w:val="auto"/>
        </w:rPr>
        <w:tab/>
        <w:t xml:space="preserve"> Tugas Keluarga</w:t>
      </w:r>
      <w:bookmarkEnd w:id="44"/>
      <w:bookmarkEnd w:id="45"/>
    </w:p>
    <w:p w:rsidR="00EF7F13" w:rsidRDefault="00EF7F13" w:rsidP="00EF7F13">
      <w:pPr>
        <w:spacing w:line="360" w:lineRule="auto"/>
        <w:ind w:left="1440" w:hanging="720"/>
        <w:jc w:val="both"/>
        <w:rPr>
          <w:rFonts w:ascii="Arial" w:hAnsi="Arial" w:cs="Arial"/>
        </w:rPr>
      </w:pPr>
      <w:r>
        <w:rPr>
          <w:rFonts w:ascii="Arial" w:hAnsi="Arial" w:cs="Arial"/>
          <w:b/>
        </w:rPr>
        <w:tab/>
      </w:r>
      <w:r>
        <w:rPr>
          <w:rFonts w:ascii="Arial" w:hAnsi="Arial" w:cs="Arial"/>
        </w:rPr>
        <w:t>Adapun tugas keluarga sebagai berikut :</w:t>
      </w:r>
    </w:p>
    <w:p w:rsidR="00EF7F13" w:rsidRDefault="00EF7F13" w:rsidP="008918FB">
      <w:pPr>
        <w:pStyle w:val="ListParagraph"/>
        <w:numPr>
          <w:ilvl w:val="0"/>
          <w:numId w:val="3"/>
        </w:numPr>
        <w:spacing w:line="360" w:lineRule="auto"/>
        <w:jc w:val="both"/>
        <w:rPr>
          <w:rFonts w:ascii="Arial" w:hAnsi="Arial" w:cs="Arial"/>
        </w:rPr>
      </w:pPr>
      <w:r>
        <w:rPr>
          <w:rFonts w:ascii="Arial" w:hAnsi="Arial" w:cs="Arial"/>
        </w:rPr>
        <w:t>Pemeliharaan fisik keluarga dan para anggotanya</w:t>
      </w:r>
    </w:p>
    <w:p w:rsidR="00EF7F13" w:rsidRDefault="00EF7F13" w:rsidP="008918FB">
      <w:pPr>
        <w:pStyle w:val="ListParagraph"/>
        <w:numPr>
          <w:ilvl w:val="0"/>
          <w:numId w:val="3"/>
        </w:numPr>
        <w:spacing w:line="360" w:lineRule="auto"/>
        <w:jc w:val="both"/>
        <w:rPr>
          <w:rFonts w:ascii="Arial" w:hAnsi="Arial" w:cs="Arial"/>
        </w:rPr>
      </w:pPr>
      <w:r>
        <w:rPr>
          <w:rFonts w:ascii="Arial" w:hAnsi="Arial" w:cs="Arial"/>
        </w:rPr>
        <w:t>Pemeliharaan sumber-sumber daya yang ada dalam keluarga</w:t>
      </w:r>
    </w:p>
    <w:p w:rsidR="00EF7F13" w:rsidRDefault="00EF7F13" w:rsidP="008918FB">
      <w:pPr>
        <w:pStyle w:val="ListParagraph"/>
        <w:numPr>
          <w:ilvl w:val="0"/>
          <w:numId w:val="3"/>
        </w:numPr>
        <w:spacing w:line="360" w:lineRule="auto"/>
        <w:jc w:val="both"/>
        <w:rPr>
          <w:rFonts w:ascii="Arial" w:hAnsi="Arial" w:cs="Arial"/>
        </w:rPr>
      </w:pPr>
      <w:r>
        <w:rPr>
          <w:rFonts w:ascii="Arial" w:hAnsi="Arial" w:cs="Arial"/>
        </w:rPr>
        <w:t>Pembagian tugas masing-masing anggotanya sesuai dengan kedudukannya masing-masing</w:t>
      </w:r>
    </w:p>
    <w:p w:rsidR="00EF7F13" w:rsidRDefault="00EF7F13" w:rsidP="008918FB">
      <w:pPr>
        <w:pStyle w:val="ListParagraph"/>
        <w:numPr>
          <w:ilvl w:val="0"/>
          <w:numId w:val="3"/>
        </w:numPr>
        <w:spacing w:line="360" w:lineRule="auto"/>
        <w:jc w:val="both"/>
        <w:rPr>
          <w:rFonts w:ascii="Arial" w:hAnsi="Arial" w:cs="Arial"/>
        </w:rPr>
      </w:pPr>
      <w:r>
        <w:rPr>
          <w:rFonts w:ascii="Arial" w:hAnsi="Arial" w:cs="Arial"/>
        </w:rPr>
        <w:t>Sosialisasi antar anggota keluarga</w:t>
      </w:r>
    </w:p>
    <w:p w:rsidR="00EF7F13" w:rsidRDefault="00EF7F13" w:rsidP="008918FB">
      <w:pPr>
        <w:pStyle w:val="ListParagraph"/>
        <w:numPr>
          <w:ilvl w:val="0"/>
          <w:numId w:val="3"/>
        </w:numPr>
        <w:spacing w:line="360" w:lineRule="auto"/>
        <w:jc w:val="both"/>
        <w:rPr>
          <w:rFonts w:ascii="Arial" w:hAnsi="Arial" w:cs="Arial"/>
        </w:rPr>
      </w:pPr>
      <w:r>
        <w:rPr>
          <w:rFonts w:ascii="Arial" w:hAnsi="Arial" w:cs="Arial"/>
        </w:rPr>
        <w:t>Pengaturan jumlah anggota keluarga</w:t>
      </w:r>
    </w:p>
    <w:p w:rsidR="00EF7F13" w:rsidRDefault="00EF7F13" w:rsidP="008918FB">
      <w:pPr>
        <w:pStyle w:val="ListParagraph"/>
        <w:numPr>
          <w:ilvl w:val="0"/>
          <w:numId w:val="3"/>
        </w:numPr>
        <w:spacing w:line="360" w:lineRule="auto"/>
        <w:jc w:val="both"/>
        <w:rPr>
          <w:rFonts w:ascii="Arial" w:hAnsi="Arial" w:cs="Arial"/>
        </w:rPr>
      </w:pPr>
      <w:r>
        <w:rPr>
          <w:rFonts w:ascii="Arial" w:hAnsi="Arial" w:cs="Arial"/>
        </w:rPr>
        <w:t xml:space="preserve">Pemeliharaan ketertiban anggota keluarga </w:t>
      </w:r>
    </w:p>
    <w:p w:rsidR="00EF7F13" w:rsidRDefault="00EF7F13" w:rsidP="008918FB">
      <w:pPr>
        <w:pStyle w:val="ListParagraph"/>
        <w:numPr>
          <w:ilvl w:val="0"/>
          <w:numId w:val="3"/>
        </w:numPr>
        <w:spacing w:line="360" w:lineRule="auto"/>
        <w:jc w:val="both"/>
        <w:rPr>
          <w:rFonts w:ascii="Arial" w:hAnsi="Arial" w:cs="Arial"/>
        </w:rPr>
      </w:pPr>
      <w:r>
        <w:rPr>
          <w:rFonts w:ascii="Arial" w:hAnsi="Arial" w:cs="Arial"/>
        </w:rPr>
        <w:t>Membangkitkan dorongan dan semangat para anggotanya</w:t>
      </w:r>
    </w:p>
    <w:p w:rsidR="00EF7F13" w:rsidRPr="00442722" w:rsidRDefault="00EF7F13" w:rsidP="00EF7F13">
      <w:pPr>
        <w:pStyle w:val="Heading3"/>
        <w:ind w:firstLine="720"/>
        <w:rPr>
          <w:rFonts w:ascii="Arial" w:hAnsi="Arial" w:cs="Arial"/>
        </w:rPr>
      </w:pPr>
      <w:bookmarkStart w:id="46" w:name="_Toc38072929"/>
      <w:bookmarkStart w:id="47" w:name="_Toc44109525"/>
      <w:r w:rsidRPr="00442722">
        <w:rPr>
          <w:rFonts w:ascii="Arial" w:hAnsi="Arial" w:cs="Arial"/>
          <w:color w:val="auto"/>
        </w:rPr>
        <w:t>2.2.5</w:t>
      </w:r>
      <w:r w:rsidRPr="00442722">
        <w:rPr>
          <w:rFonts w:ascii="Arial" w:hAnsi="Arial" w:cs="Arial"/>
          <w:color w:val="auto"/>
        </w:rPr>
        <w:tab/>
        <w:t>Fungsi Keluarga dalam Konsep keluarga</w:t>
      </w:r>
      <w:bookmarkEnd w:id="46"/>
      <w:bookmarkEnd w:id="47"/>
      <w:r w:rsidRPr="00442722">
        <w:rPr>
          <w:rFonts w:ascii="Arial" w:hAnsi="Arial" w:cs="Arial"/>
        </w:rPr>
        <w:tab/>
      </w:r>
    </w:p>
    <w:p w:rsidR="00EF7F13" w:rsidRPr="00442722" w:rsidRDefault="00EF7F13" w:rsidP="00EF7F13">
      <w:pPr>
        <w:pStyle w:val="Heading4"/>
        <w:ind w:left="720" w:firstLine="720"/>
        <w:rPr>
          <w:rFonts w:ascii="Arial" w:hAnsi="Arial" w:cs="Arial"/>
          <w:b w:val="0"/>
          <w:i w:val="0"/>
          <w:color w:val="auto"/>
        </w:rPr>
      </w:pPr>
      <w:r>
        <w:rPr>
          <w:rFonts w:ascii="Arial" w:hAnsi="Arial" w:cs="Arial"/>
          <w:b w:val="0"/>
          <w:i w:val="0"/>
          <w:color w:val="auto"/>
        </w:rPr>
        <w:t xml:space="preserve">1. </w:t>
      </w:r>
      <w:r w:rsidRPr="00442722">
        <w:rPr>
          <w:rFonts w:ascii="Arial" w:hAnsi="Arial" w:cs="Arial"/>
          <w:b w:val="0"/>
          <w:i w:val="0"/>
          <w:color w:val="auto"/>
        </w:rPr>
        <w:t>Fungsi biologis</w:t>
      </w:r>
    </w:p>
    <w:p w:rsidR="00EF7F13" w:rsidRDefault="00EF7F13" w:rsidP="008918FB">
      <w:pPr>
        <w:pStyle w:val="ListParagraph"/>
        <w:numPr>
          <w:ilvl w:val="0"/>
          <w:numId w:val="4"/>
        </w:numPr>
        <w:spacing w:line="360" w:lineRule="auto"/>
        <w:jc w:val="both"/>
        <w:rPr>
          <w:rFonts w:ascii="Arial" w:hAnsi="Arial" w:cs="Arial"/>
        </w:rPr>
      </w:pPr>
      <w:r w:rsidRPr="00951249">
        <w:rPr>
          <w:rFonts w:ascii="Arial" w:hAnsi="Arial" w:cs="Arial"/>
        </w:rPr>
        <w:t>Meneruskan keturunan</w:t>
      </w:r>
    </w:p>
    <w:p w:rsidR="00EF7F13" w:rsidRDefault="00EF7F13" w:rsidP="008918FB">
      <w:pPr>
        <w:pStyle w:val="ListParagraph"/>
        <w:numPr>
          <w:ilvl w:val="0"/>
          <w:numId w:val="4"/>
        </w:numPr>
        <w:spacing w:line="360" w:lineRule="auto"/>
        <w:jc w:val="both"/>
        <w:rPr>
          <w:rFonts w:ascii="Arial" w:hAnsi="Arial" w:cs="Arial"/>
        </w:rPr>
      </w:pPr>
      <w:r>
        <w:rPr>
          <w:rFonts w:ascii="Arial" w:hAnsi="Arial" w:cs="Arial"/>
        </w:rPr>
        <w:t>Memelihara dan membesarkan anak</w:t>
      </w:r>
    </w:p>
    <w:p w:rsidR="00EF7F13" w:rsidRDefault="00EF7F13" w:rsidP="008918FB">
      <w:pPr>
        <w:pStyle w:val="ListParagraph"/>
        <w:numPr>
          <w:ilvl w:val="0"/>
          <w:numId w:val="4"/>
        </w:numPr>
        <w:spacing w:line="360" w:lineRule="auto"/>
        <w:jc w:val="both"/>
        <w:rPr>
          <w:rFonts w:ascii="Arial" w:hAnsi="Arial" w:cs="Arial"/>
        </w:rPr>
      </w:pPr>
      <w:r>
        <w:rPr>
          <w:rFonts w:ascii="Arial" w:hAnsi="Arial" w:cs="Arial"/>
        </w:rPr>
        <w:t>Memenuhi kebutuhan gizi keluarga</w:t>
      </w:r>
    </w:p>
    <w:p w:rsidR="00EF7F13" w:rsidRPr="00442722" w:rsidRDefault="00EF7F13" w:rsidP="008918FB">
      <w:pPr>
        <w:pStyle w:val="Heading4"/>
        <w:numPr>
          <w:ilvl w:val="0"/>
          <w:numId w:val="18"/>
        </w:numPr>
        <w:rPr>
          <w:rFonts w:ascii="Arial" w:hAnsi="Arial" w:cs="Arial"/>
          <w:b w:val="0"/>
          <w:i w:val="0"/>
          <w:color w:val="auto"/>
        </w:rPr>
      </w:pPr>
      <w:r w:rsidRPr="00442722">
        <w:rPr>
          <w:rFonts w:ascii="Arial" w:hAnsi="Arial" w:cs="Arial"/>
          <w:b w:val="0"/>
          <w:i w:val="0"/>
          <w:color w:val="auto"/>
        </w:rPr>
        <w:t>Fungsi psikologis</w:t>
      </w:r>
    </w:p>
    <w:p w:rsidR="00EF7F13" w:rsidRDefault="00EF7F13" w:rsidP="008918FB">
      <w:pPr>
        <w:pStyle w:val="ListParagraph"/>
        <w:numPr>
          <w:ilvl w:val="0"/>
          <w:numId w:val="5"/>
        </w:numPr>
        <w:spacing w:line="360" w:lineRule="auto"/>
        <w:jc w:val="both"/>
        <w:rPr>
          <w:rFonts w:ascii="Arial" w:hAnsi="Arial" w:cs="Arial"/>
        </w:rPr>
      </w:pPr>
      <w:r>
        <w:rPr>
          <w:rFonts w:ascii="Arial" w:hAnsi="Arial" w:cs="Arial"/>
        </w:rPr>
        <w:t>Memberikan kasih sayang dan rasa aman</w:t>
      </w:r>
    </w:p>
    <w:p w:rsidR="00EF7F13" w:rsidRDefault="00EF7F13" w:rsidP="008918FB">
      <w:pPr>
        <w:pStyle w:val="ListParagraph"/>
        <w:numPr>
          <w:ilvl w:val="0"/>
          <w:numId w:val="5"/>
        </w:numPr>
        <w:spacing w:line="360" w:lineRule="auto"/>
        <w:jc w:val="both"/>
        <w:rPr>
          <w:rFonts w:ascii="Arial" w:hAnsi="Arial" w:cs="Arial"/>
        </w:rPr>
      </w:pPr>
      <w:r>
        <w:rPr>
          <w:rFonts w:ascii="Arial" w:hAnsi="Arial" w:cs="Arial"/>
        </w:rPr>
        <w:t>Memberikan identitas keluarga</w:t>
      </w:r>
    </w:p>
    <w:p w:rsidR="00EF7F13" w:rsidRDefault="00EF7F13" w:rsidP="008918FB">
      <w:pPr>
        <w:pStyle w:val="ListParagraph"/>
        <w:numPr>
          <w:ilvl w:val="0"/>
          <w:numId w:val="5"/>
        </w:numPr>
        <w:spacing w:line="360" w:lineRule="auto"/>
        <w:jc w:val="both"/>
        <w:rPr>
          <w:rFonts w:ascii="Arial" w:hAnsi="Arial" w:cs="Arial"/>
        </w:rPr>
      </w:pPr>
      <w:r>
        <w:rPr>
          <w:rFonts w:ascii="Arial" w:hAnsi="Arial" w:cs="Arial"/>
        </w:rPr>
        <w:t>Memberikan perhatian kepada anngota keluarga</w:t>
      </w:r>
    </w:p>
    <w:p w:rsidR="00EF7F13" w:rsidRPr="00442722" w:rsidRDefault="00EF7F13" w:rsidP="008918FB">
      <w:pPr>
        <w:pStyle w:val="Heading4"/>
        <w:numPr>
          <w:ilvl w:val="0"/>
          <w:numId w:val="18"/>
        </w:numPr>
        <w:rPr>
          <w:rFonts w:ascii="Arial" w:hAnsi="Arial" w:cs="Arial"/>
          <w:b w:val="0"/>
          <w:i w:val="0"/>
          <w:color w:val="auto"/>
        </w:rPr>
      </w:pPr>
      <w:r w:rsidRPr="00442722">
        <w:rPr>
          <w:rFonts w:ascii="Arial" w:hAnsi="Arial" w:cs="Arial"/>
          <w:b w:val="0"/>
          <w:i w:val="0"/>
          <w:color w:val="auto"/>
        </w:rPr>
        <w:t>Fungsi sosialisasi</w:t>
      </w:r>
    </w:p>
    <w:p w:rsidR="00EF7F13" w:rsidRDefault="00EF7F13" w:rsidP="008918FB">
      <w:pPr>
        <w:pStyle w:val="ListParagraph"/>
        <w:numPr>
          <w:ilvl w:val="0"/>
          <w:numId w:val="6"/>
        </w:numPr>
        <w:spacing w:line="360" w:lineRule="auto"/>
        <w:jc w:val="both"/>
        <w:rPr>
          <w:rFonts w:ascii="Arial" w:hAnsi="Arial" w:cs="Arial"/>
        </w:rPr>
      </w:pPr>
      <w:r>
        <w:rPr>
          <w:rFonts w:ascii="Arial" w:hAnsi="Arial" w:cs="Arial"/>
        </w:rPr>
        <w:t>Membina sosialisasi pada anak</w:t>
      </w:r>
    </w:p>
    <w:p w:rsidR="00EF7F13" w:rsidRDefault="00EF7F13" w:rsidP="008918FB">
      <w:pPr>
        <w:pStyle w:val="ListParagraph"/>
        <w:numPr>
          <w:ilvl w:val="0"/>
          <w:numId w:val="6"/>
        </w:numPr>
        <w:spacing w:line="360" w:lineRule="auto"/>
        <w:jc w:val="both"/>
        <w:rPr>
          <w:rFonts w:ascii="Arial" w:hAnsi="Arial" w:cs="Arial"/>
        </w:rPr>
      </w:pPr>
      <w:r>
        <w:rPr>
          <w:rFonts w:ascii="Arial" w:hAnsi="Arial" w:cs="Arial"/>
        </w:rPr>
        <w:t xml:space="preserve">Meneruskan nilai-nilai budaya keluarga </w:t>
      </w:r>
    </w:p>
    <w:p w:rsidR="00EF7F13" w:rsidRPr="00442722" w:rsidRDefault="00EF7F13" w:rsidP="008918FB">
      <w:pPr>
        <w:pStyle w:val="Heading4"/>
        <w:numPr>
          <w:ilvl w:val="0"/>
          <w:numId w:val="18"/>
        </w:numPr>
        <w:rPr>
          <w:rFonts w:ascii="Arial" w:hAnsi="Arial" w:cs="Arial"/>
          <w:b w:val="0"/>
          <w:i w:val="0"/>
        </w:rPr>
      </w:pPr>
      <w:r w:rsidRPr="00442722">
        <w:rPr>
          <w:rFonts w:ascii="Arial" w:hAnsi="Arial" w:cs="Arial"/>
          <w:b w:val="0"/>
          <w:i w:val="0"/>
          <w:color w:val="auto"/>
        </w:rPr>
        <w:t>Fungsi ekonomi</w:t>
      </w:r>
    </w:p>
    <w:p w:rsidR="00EF7F13" w:rsidRDefault="00EF7F13" w:rsidP="008918FB">
      <w:pPr>
        <w:pStyle w:val="ListParagraph"/>
        <w:numPr>
          <w:ilvl w:val="0"/>
          <w:numId w:val="7"/>
        </w:numPr>
        <w:spacing w:line="360" w:lineRule="auto"/>
        <w:jc w:val="both"/>
        <w:rPr>
          <w:rFonts w:ascii="Arial" w:hAnsi="Arial" w:cs="Arial"/>
        </w:rPr>
      </w:pPr>
      <w:r>
        <w:rPr>
          <w:rFonts w:ascii="Arial" w:hAnsi="Arial" w:cs="Arial"/>
        </w:rPr>
        <w:t>Mencari sumber penghasilan umtuk kebutuhan keluarga</w:t>
      </w:r>
    </w:p>
    <w:p w:rsidR="00EF7F13" w:rsidRDefault="00EF7F13" w:rsidP="008918FB">
      <w:pPr>
        <w:pStyle w:val="ListParagraph"/>
        <w:numPr>
          <w:ilvl w:val="0"/>
          <w:numId w:val="7"/>
        </w:numPr>
        <w:spacing w:line="360" w:lineRule="auto"/>
        <w:jc w:val="both"/>
        <w:rPr>
          <w:rFonts w:ascii="Arial" w:hAnsi="Arial" w:cs="Arial"/>
        </w:rPr>
      </w:pPr>
      <w:r>
        <w:rPr>
          <w:rFonts w:ascii="Arial" w:hAnsi="Arial" w:cs="Arial"/>
        </w:rPr>
        <w:t xml:space="preserve">Menabung untuk kebutuhan keluarga </w:t>
      </w:r>
    </w:p>
    <w:p w:rsidR="00EF7F13" w:rsidRPr="00442722" w:rsidRDefault="00EF7F13" w:rsidP="008918FB">
      <w:pPr>
        <w:pStyle w:val="Heading4"/>
        <w:numPr>
          <w:ilvl w:val="0"/>
          <w:numId w:val="18"/>
        </w:numPr>
        <w:rPr>
          <w:rFonts w:ascii="Arial" w:hAnsi="Arial" w:cs="Arial"/>
          <w:b w:val="0"/>
          <w:i w:val="0"/>
          <w:color w:val="auto"/>
        </w:rPr>
      </w:pPr>
      <w:r w:rsidRPr="00442722">
        <w:rPr>
          <w:rFonts w:ascii="Arial" w:hAnsi="Arial" w:cs="Arial"/>
          <w:b w:val="0"/>
          <w:i w:val="0"/>
          <w:color w:val="auto"/>
        </w:rPr>
        <w:lastRenderedPageBreak/>
        <w:t>Fungsi pendidikan</w:t>
      </w:r>
    </w:p>
    <w:p w:rsidR="00EF7F13" w:rsidRDefault="00EF7F13" w:rsidP="008918FB">
      <w:pPr>
        <w:pStyle w:val="ListParagraph"/>
        <w:numPr>
          <w:ilvl w:val="0"/>
          <w:numId w:val="8"/>
        </w:numPr>
        <w:spacing w:line="360" w:lineRule="auto"/>
        <w:jc w:val="both"/>
        <w:rPr>
          <w:rFonts w:ascii="Arial" w:hAnsi="Arial" w:cs="Arial"/>
        </w:rPr>
      </w:pPr>
      <w:r>
        <w:rPr>
          <w:rFonts w:ascii="Arial" w:hAnsi="Arial" w:cs="Arial"/>
        </w:rPr>
        <w:t>Menyekolahkan anak untuk memberikan pengetahuan dan keterampilan</w:t>
      </w:r>
    </w:p>
    <w:p w:rsidR="00EF7F13" w:rsidRDefault="00EF7F13" w:rsidP="008918FB">
      <w:pPr>
        <w:pStyle w:val="ListParagraph"/>
        <w:numPr>
          <w:ilvl w:val="0"/>
          <w:numId w:val="8"/>
        </w:numPr>
        <w:spacing w:line="360" w:lineRule="auto"/>
        <w:jc w:val="both"/>
        <w:rPr>
          <w:rFonts w:ascii="Arial" w:hAnsi="Arial" w:cs="Arial"/>
        </w:rPr>
      </w:pPr>
      <w:r>
        <w:rPr>
          <w:rFonts w:ascii="Arial" w:hAnsi="Arial" w:cs="Arial"/>
        </w:rPr>
        <w:t>Mempersiapkan anak untuk kehidupan dewasa yang akan datang</w:t>
      </w:r>
    </w:p>
    <w:p w:rsidR="00EF7F13" w:rsidRPr="00701460" w:rsidRDefault="00EF7F13" w:rsidP="008918FB">
      <w:pPr>
        <w:pStyle w:val="ListParagraph"/>
        <w:numPr>
          <w:ilvl w:val="0"/>
          <w:numId w:val="8"/>
        </w:numPr>
        <w:spacing w:line="360" w:lineRule="auto"/>
        <w:jc w:val="both"/>
        <w:rPr>
          <w:rFonts w:ascii="Arial" w:hAnsi="Arial" w:cs="Arial"/>
        </w:rPr>
      </w:pPr>
      <w:r>
        <w:rPr>
          <w:rFonts w:ascii="Arial" w:hAnsi="Arial" w:cs="Arial"/>
        </w:rPr>
        <w:t xml:space="preserve">Mendidik anak sesuai dengan tingkat-tingkat perkembangannya. </w:t>
      </w:r>
    </w:p>
    <w:p w:rsidR="00EF7F13" w:rsidRPr="00013854" w:rsidRDefault="00EF7F13" w:rsidP="00EF7F13">
      <w:pPr>
        <w:pStyle w:val="Heading3"/>
        <w:rPr>
          <w:rFonts w:ascii="Arial" w:hAnsi="Arial" w:cs="Arial"/>
          <w:color w:val="auto"/>
        </w:rPr>
      </w:pPr>
      <w:bookmarkStart w:id="48" w:name="_Toc38072930"/>
      <w:bookmarkStart w:id="49" w:name="_Toc44109526"/>
      <w:r w:rsidRPr="00013854">
        <w:rPr>
          <w:rFonts w:ascii="Arial" w:hAnsi="Arial" w:cs="Arial"/>
          <w:color w:val="auto"/>
        </w:rPr>
        <w:t>2.2.6</w:t>
      </w:r>
      <w:r w:rsidRPr="00013854">
        <w:rPr>
          <w:rFonts w:ascii="Arial" w:hAnsi="Arial" w:cs="Arial"/>
          <w:color w:val="auto"/>
        </w:rPr>
        <w:tab/>
        <w:t>Rencana Perawatan Keluarga</w:t>
      </w:r>
      <w:bookmarkEnd w:id="48"/>
      <w:bookmarkEnd w:id="49"/>
    </w:p>
    <w:p w:rsidR="00EF7F13" w:rsidRPr="00701460" w:rsidRDefault="00EF7F13" w:rsidP="00EF7F13">
      <w:pPr>
        <w:pStyle w:val="ListParagraph"/>
        <w:spacing w:line="360" w:lineRule="auto"/>
        <w:ind w:left="1440"/>
        <w:jc w:val="both"/>
        <w:rPr>
          <w:rFonts w:ascii="Arial" w:hAnsi="Arial" w:cs="Arial"/>
          <w:lang w:val="en-US"/>
        </w:rPr>
      </w:pPr>
      <w:r>
        <w:rPr>
          <w:rFonts w:ascii="Arial" w:hAnsi="Arial" w:cs="Arial"/>
        </w:rPr>
        <w:t xml:space="preserve">Rencana perawatan keluarga adalah sekumpulan tindakan yang ditentukan oleh perawat untuk dilaksanakan guna memecahkan masalah kesehatan dan masalah perawatan yang telah diidentifikasi. Perumusan rencana perawatan adalah tahap yang berikutnya dalam proses keperawatan sesudah pengkajian dikerjakan dan masalah kesehatan/keperawatan keluarga telah diidentifikasi dan disusun menurut prioritasnya. </w:t>
      </w:r>
    </w:p>
    <w:p w:rsidR="00EF7F13" w:rsidRPr="00013854" w:rsidRDefault="00EF7F13" w:rsidP="00EF7F13">
      <w:pPr>
        <w:pStyle w:val="Heading2"/>
        <w:rPr>
          <w:rFonts w:ascii="Arial" w:hAnsi="Arial" w:cs="Arial"/>
          <w:color w:val="auto"/>
          <w:sz w:val="24"/>
          <w:szCs w:val="24"/>
        </w:rPr>
      </w:pPr>
      <w:bookmarkStart w:id="50" w:name="_Toc38072931"/>
      <w:bookmarkStart w:id="51" w:name="_Toc44109527"/>
      <w:r w:rsidRPr="00013854">
        <w:rPr>
          <w:rFonts w:ascii="Arial" w:hAnsi="Arial" w:cs="Arial"/>
          <w:color w:val="auto"/>
          <w:sz w:val="24"/>
          <w:szCs w:val="24"/>
        </w:rPr>
        <w:t>2.3 Pengertian TB Paru</w:t>
      </w:r>
      <w:bookmarkEnd w:id="50"/>
      <w:bookmarkEnd w:id="51"/>
    </w:p>
    <w:p w:rsidR="00EF7F13" w:rsidRPr="00013854" w:rsidRDefault="00EF7F13" w:rsidP="00EF7F13">
      <w:pPr>
        <w:pStyle w:val="Heading3"/>
        <w:rPr>
          <w:rFonts w:ascii="Arial" w:hAnsi="Arial" w:cs="Arial"/>
        </w:rPr>
      </w:pPr>
      <w:r>
        <w:tab/>
      </w:r>
      <w:bookmarkStart w:id="52" w:name="_Toc38072932"/>
      <w:bookmarkStart w:id="53" w:name="_Toc44109528"/>
      <w:r w:rsidRPr="00013854">
        <w:rPr>
          <w:rFonts w:ascii="Arial" w:hAnsi="Arial" w:cs="Arial"/>
          <w:color w:val="auto"/>
        </w:rPr>
        <w:t>2.3.1</w:t>
      </w:r>
      <w:r w:rsidRPr="00013854">
        <w:rPr>
          <w:rFonts w:ascii="Arial" w:hAnsi="Arial" w:cs="Arial"/>
          <w:color w:val="auto"/>
        </w:rPr>
        <w:tab/>
        <w:t>Defenisi</w:t>
      </w:r>
      <w:bookmarkEnd w:id="52"/>
      <w:bookmarkEnd w:id="53"/>
    </w:p>
    <w:p w:rsidR="00EF7F13" w:rsidRDefault="00EF7F13" w:rsidP="00EF7F13">
      <w:pPr>
        <w:spacing w:line="360" w:lineRule="auto"/>
        <w:ind w:left="720" w:firstLine="720"/>
        <w:jc w:val="both"/>
        <w:rPr>
          <w:rFonts w:ascii="Arial" w:hAnsi="Arial" w:cs="Arial"/>
        </w:rPr>
      </w:pPr>
      <w:r>
        <w:rPr>
          <w:rFonts w:ascii="Arial" w:hAnsi="Arial" w:cs="Arial"/>
        </w:rPr>
        <w:t>TB Paru adalah suatu penyakit infeksi yang menyerang paru-paru yang secara khas ditandai oleh pembentukan granuloma dan menimbulkan nekrosi jaringan. Penyakit ini bersifat menahun dan dapat menular dari penderita kepada orang lain.</w:t>
      </w:r>
    </w:p>
    <w:p w:rsidR="00EF7F13" w:rsidRDefault="00EF7F13" w:rsidP="00EF7F13">
      <w:pPr>
        <w:spacing w:line="360" w:lineRule="auto"/>
        <w:ind w:left="720" w:firstLine="720"/>
        <w:jc w:val="both"/>
        <w:rPr>
          <w:rFonts w:ascii="Arial" w:hAnsi="Arial" w:cs="Arial"/>
        </w:rPr>
      </w:pPr>
      <w:r>
        <w:rPr>
          <w:rFonts w:ascii="Arial" w:hAnsi="Arial" w:cs="Arial"/>
        </w:rPr>
        <w:t>Tuberkulosis adalah suatu infeksi menular dan bisa berakibat fatal,disebabkan oleh</w:t>
      </w:r>
      <w:r>
        <w:rPr>
          <w:rFonts w:ascii="Arial" w:hAnsi="Arial" w:cs="Arial"/>
          <w:i/>
        </w:rPr>
        <w:t xml:space="preserve"> mycobacterium tuberculosis</w:t>
      </w:r>
      <w:r>
        <w:rPr>
          <w:rFonts w:ascii="Arial" w:hAnsi="Arial" w:cs="Arial"/>
        </w:rPr>
        <w:t>. Penyakit TBC merupakan penyakit menahun atau kronis (berlangsung lama). Pen</w:t>
      </w:r>
      <w:r w:rsidR="001327A1">
        <w:rPr>
          <w:rFonts w:ascii="Arial" w:hAnsi="Arial" w:cs="Arial"/>
          <w:lang w:val="en-US"/>
        </w:rPr>
        <w:t>d</w:t>
      </w:r>
      <w:r>
        <w:rPr>
          <w:rFonts w:ascii="Arial" w:hAnsi="Arial" w:cs="Arial"/>
        </w:rPr>
        <w:t xml:space="preserve">erita palinh sering ialah orang-orang yang berusia antara 15-35 tahun,terutama mereka yang bertubuh lemah,kurang gizi atau yang tinggal satu rumah dan berdesak-desakan bersama penderita TBC. Jika diterapi dengan benar,TBC dapat disembuhkan. Tanpa terapi, penyakit ini mengakibatkan kematian dalam lima tahun pertama pada lebih dari setengah kasus.  </w:t>
      </w:r>
    </w:p>
    <w:p w:rsidR="00EF7F13" w:rsidRPr="00013854" w:rsidRDefault="00EF7F13" w:rsidP="00EF7F13">
      <w:pPr>
        <w:spacing w:line="360" w:lineRule="auto"/>
        <w:ind w:left="720" w:firstLine="720"/>
        <w:jc w:val="both"/>
        <w:rPr>
          <w:rFonts w:ascii="Arial" w:hAnsi="Arial" w:cs="Arial"/>
        </w:rPr>
      </w:pPr>
    </w:p>
    <w:p w:rsidR="00EF7F13" w:rsidRPr="00013854" w:rsidRDefault="00EF7F13" w:rsidP="00EF7F13">
      <w:pPr>
        <w:pStyle w:val="Heading3"/>
        <w:rPr>
          <w:rFonts w:ascii="Arial" w:hAnsi="Arial" w:cs="Arial"/>
          <w:color w:val="auto"/>
        </w:rPr>
      </w:pPr>
      <w:bookmarkStart w:id="54" w:name="_Toc38072933"/>
      <w:bookmarkStart w:id="55" w:name="_Toc44109529"/>
      <w:r w:rsidRPr="00013854">
        <w:rPr>
          <w:rFonts w:ascii="Arial" w:hAnsi="Arial" w:cs="Arial"/>
          <w:color w:val="auto"/>
        </w:rPr>
        <w:lastRenderedPageBreak/>
        <w:t>2.3.2</w:t>
      </w:r>
      <w:r w:rsidRPr="00013854">
        <w:rPr>
          <w:rFonts w:ascii="Arial" w:hAnsi="Arial" w:cs="Arial"/>
          <w:color w:val="auto"/>
        </w:rPr>
        <w:tab/>
        <w:t>Penyebab</w:t>
      </w:r>
      <w:bookmarkEnd w:id="54"/>
      <w:bookmarkEnd w:id="55"/>
    </w:p>
    <w:p w:rsidR="00EF7F13" w:rsidRDefault="00EF7F13" w:rsidP="00EF7F13">
      <w:pPr>
        <w:pStyle w:val="Paragraph"/>
        <w:ind w:left="720" w:firstLine="720"/>
      </w:pPr>
      <w:r>
        <w:t>Tuberkulosis paru disebabkan oleh "Mycobacterium Tuberculosis" sejenis kuman berbentuk batang dengan ukuran panjang 1-4/um, dan tebal 0,3-0,6/um. Kuman terdiri dari asam lemak, sehingga kuman lebih tahan asam dan tahan terhadap gangguan kimia dan fisik (Santa,dkk. (2008). Basil tuberkulosis sangat rentan terhadap sinar matahari, sehingga dalam beberapa menit saja akan mati. Ternyata kerentanan ini terutama terhadap gelombang ultra -violet. Basil Tuberkulosis juga rentan terhadap panas-basah, sehingga dalam menit saja basil Tuberkulosis yang berada dalam lingkungan basa sudah akan mati bila terkena air bersuhu 100"C. Basil tuberkulosis juga akan terbunuh dalam beberapa menit bila terkena alkohol 70%, atau lisol 5% (Danusantoso, 2013).</w:t>
      </w:r>
    </w:p>
    <w:p w:rsidR="00EF7F13" w:rsidRDefault="00EF7F13" w:rsidP="008918FB">
      <w:pPr>
        <w:numPr>
          <w:ilvl w:val="0"/>
          <w:numId w:val="13"/>
        </w:numPr>
        <w:spacing w:after="0" w:line="360" w:lineRule="auto"/>
        <w:contextualSpacing/>
        <w:jc w:val="both"/>
        <w:rPr>
          <w:rFonts w:ascii="Arial" w:hAnsi="Arial" w:cs="Arial"/>
        </w:rPr>
      </w:pPr>
      <w:r>
        <w:rPr>
          <w:rFonts w:ascii="Arial" w:hAnsi="Arial" w:cs="Arial"/>
        </w:rPr>
        <w:t>Batuk</w:t>
      </w:r>
    </w:p>
    <w:p w:rsidR="00EF7F13" w:rsidRDefault="00EF7F13" w:rsidP="00EF7F13">
      <w:pPr>
        <w:spacing w:after="0" w:line="360" w:lineRule="auto"/>
        <w:ind w:left="1440"/>
        <w:contextualSpacing/>
        <w:jc w:val="both"/>
        <w:rPr>
          <w:rFonts w:ascii="Arial" w:hAnsi="Arial" w:cs="Arial"/>
        </w:rPr>
      </w:pPr>
      <w:r>
        <w:rPr>
          <w:rFonts w:ascii="Arial" w:hAnsi="Arial" w:cs="Arial"/>
        </w:rPr>
        <w:t>Terjadi karena adanya iritasi pada bronkus, sebagai reaksi tubuh untuk membuang atau mengeluarkan produksi radang, dimulai dari batuk kering sampai batuk purulen (menghasilkan sputum) timbul dalam jangka waktu &gt; 30 hari.</w:t>
      </w:r>
    </w:p>
    <w:p w:rsidR="00EF7F13" w:rsidRDefault="00EF7F13" w:rsidP="008918FB">
      <w:pPr>
        <w:numPr>
          <w:ilvl w:val="0"/>
          <w:numId w:val="13"/>
        </w:numPr>
        <w:spacing w:after="0" w:line="360" w:lineRule="auto"/>
        <w:contextualSpacing/>
        <w:jc w:val="both"/>
        <w:rPr>
          <w:rFonts w:ascii="Arial" w:hAnsi="Arial" w:cs="Arial"/>
        </w:rPr>
      </w:pPr>
      <w:r>
        <w:rPr>
          <w:rFonts w:ascii="Arial" w:hAnsi="Arial" w:cs="Arial"/>
        </w:rPr>
        <w:t xml:space="preserve">Sesak napas </w:t>
      </w:r>
    </w:p>
    <w:p w:rsidR="00EF7F13" w:rsidRDefault="00EF7F13" w:rsidP="00EF7F13">
      <w:pPr>
        <w:spacing w:after="0" w:line="360" w:lineRule="auto"/>
        <w:ind w:left="1440"/>
        <w:contextualSpacing/>
        <w:jc w:val="both"/>
        <w:rPr>
          <w:rFonts w:ascii="Arial" w:hAnsi="Arial" w:cs="Arial"/>
        </w:rPr>
      </w:pPr>
      <w:r>
        <w:rPr>
          <w:rFonts w:ascii="Arial" w:hAnsi="Arial" w:cs="Arial"/>
        </w:rPr>
        <w:t>Timbul pada tahap lanjut ketika infiltrasi radang sampai setengah paru.</w:t>
      </w:r>
    </w:p>
    <w:p w:rsidR="00EF7F13" w:rsidRDefault="00EF7F13" w:rsidP="008918FB">
      <w:pPr>
        <w:numPr>
          <w:ilvl w:val="0"/>
          <w:numId w:val="13"/>
        </w:numPr>
        <w:spacing w:after="0" w:line="360" w:lineRule="auto"/>
        <w:contextualSpacing/>
        <w:jc w:val="both"/>
        <w:rPr>
          <w:rFonts w:ascii="Arial" w:hAnsi="Arial" w:cs="Arial"/>
        </w:rPr>
      </w:pPr>
      <w:r>
        <w:rPr>
          <w:rFonts w:ascii="Arial" w:hAnsi="Arial" w:cs="Arial"/>
        </w:rPr>
        <w:t xml:space="preserve">Nyeri dada </w:t>
      </w:r>
    </w:p>
    <w:p w:rsidR="00EF7F13" w:rsidRDefault="00EF7F13" w:rsidP="00EF7F13">
      <w:pPr>
        <w:spacing w:after="0" w:line="360" w:lineRule="auto"/>
        <w:ind w:left="1440"/>
        <w:contextualSpacing/>
        <w:jc w:val="both"/>
        <w:rPr>
          <w:rFonts w:ascii="Arial" w:hAnsi="Arial" w:cs="Arial"/>
        </w:rPr>
      </w:pPr>
      <w:r>
        <w:rPr>
          <w:rFonts w:ascii="Arial" w:hAnsi="Arial" w:cs="Arial"/>
        </w:rPr>
        <w:t>Jarang ditemukan, nyeri timbul bila infiltrasi radang sampai</w:t>
      </w:r>
    </w:p>
    <w:p w:rsidR="00EF7F13" w:rsidRDefault="00EF7F13" w:rsidP="00EF7F13">
      <w:pPr>
        <w:spacing w:after="0" w:line="360" w:lineRule="auto"/>
        <w:ind w:left="1440"/>
        <w:contextualSpacing/>
        <w:jc w:val="both"/>
        <w:rPr>
          <w:rFonts w:ascii="Arial" w:hAnsi="Arial" w:cs="Arial"/>
        </w:rPr>
      </w:pPr>
      <w:r>
        <w:rPr>
          <w:rFonts w:ascii="Arial" w:hAnsi="Arial" w:cs="Arial"/>
        </w:rPr>
        <w:t xml:space="preserve">ke pleura sehingga menimbulkan pleuritis. </w:t>
      </w:r>
    </w:p>
    <w:p w:rsidR="00EF7F13" w:rsidRDefault="00EF7F13" w:rsidP="008918FB">
      <w:pPr>
        <w:numPr>
          <w:ilvl w:val="0"/>
          <w:numId w:val="13"/>
        </w:numPr>
        <w:spacing w:after="0" w:line="360" w:lineRule="auto"/>
        <w:contextualSpacing/>
        <w:jc w:val="both"/>
        <w:rPr>
          <w:rFonts w:ascii="Arial" w:hAnsi="Arial" w:cs="Arial"/>
        </w:rPr>
      </w:pPr>
      <w:r>
        <w:rPr>
          <w:rFonts w:ascii="Arial" w:hAnsi="Arial" w:cs="Arial"/>
        </w:rPr>
        <w:t>Malaise</w:t>
      </w:r>
    </w:p>
    <w:p w:rsidR="00EF7F13" w:rsidRDefault="00EF7F13" w:rsidP="00EF7F13">
      <w:pPr>
        <w:spacing w:after="0" w:line="360" w:lineRule="auto"/>
        <w:ind w:left="1440"/>
        <w:contextualSpacing/>
        <w:jc w:val="both"/>
        <w:rPr>
          <w:rFonts w:ascii="Arial" w:hAnsi="Arial" w:cs="Arial"/>
        </w:rPr>
      </w:pPr>
      <w:r>
        <w:rPr>
          <w:rFonts w:ascii="Arial" w:hAnsi="Arial" w:cs="Arial"/>
        </w:rPr>
        <w:t>Ditemukan berupa anoreksia dan berat badan menurun, sakit kepala, nyeri otot, serta berkeringat pada malam hari.</w:t>
      </w:r>
    </w:p>
    <w:p w:rsidR="00EF7F13" w:rsidRPr="00EF7F13" w:rsidRDefault="00EF7F13" w:rsidP="00EF7F13">
      <w:pPr>
        <w:pStyle w:val="Heading3"/>
        <w:rPr>
          <w:rFonts w:ascii="Arial" w:eastAsiaTheme="minorHAnsi" w:hAnsi="Arial" w:cs="Arial"/>
          <w:bCs w:val="0"/>
          <w:color w:val="auto"/>
        </w:rPr>
      </w:pPr>
    </w:p>
    <w:p w:rsidR="00EF7F13" w:rsidRPr="00701460" w:rsidRDefault="00EF7F13" w:rsidP="00EF7F13"/>
    <w:p w:rsidR="00EF7F13" w:rsidRPr="00013854" w:rsidRDefault="00EF7F13" w:rsidP="00EF7F13">
      <w:pPr>
        <w:pStyle w:val="Heading3"/>
        <w:rPr>
          <w:rFonts w:ascii="Arial" w:hAnsi="Arial" w:cs="Arial"/>
          <w:color w:val="auto"/>
        </w:rPr>
      </w:pPr>
      <w:bookmarkStart w:id="56" w:name="_Toc38072934"/>
      <w:bookmarkStart w:id="57" w:name="_Toc44109530"/>
      <w:r w:rsidRPr="00013854">
        <w:rPr>
          <w:rFonts w:ascii="Arial" w:hAnsi="Arial" w:cs="Arial"/>
          <w:color w:val="auto"/>
        </w:rPr>
        <w:t>2.3.3</w:t>
      </w:r>
      <w:r w:rsidRPr="00013854">
        <w:rPr>
          <w:rFonts w:ascii="Arial" w:hAnsi="Arial" w:cs="Arial"/>
          <w:color w:val="auto"/>
        </w:rPr>
        <w:tab/>
        <w:t>Tanda dan Gejala</w:t>
      </w:r>
      <w:bookmarkEnd w:id="56"/>
      <w:bookmarkEnd w:id="57"/>
    </w:p>
    <w:p w:rsidR="00EF7F13" w:rsidRDefault="00EF7F13" w:rsidP="00EF7F13">
      <w:pPr>
        <w:pStyle w:val="Paragraph"/>
        <w:ind w:firstLine="720"/>
        <w:rPr>
          <w:lang w:val="id-ID"/>
        </w:rPr>
      </w:pPr>
      <w:r>
        <w:rPr>
          <w:b/>
        </w:rPr>
        <w:tab/>
      </w:r>
      <w:r>
        <w:t>Tanda-tanda klinis dari tuberkulosis adalah terdapatnya keluhan-keluhan berupa:Batuk, Sputum mikoid atau purulent, Nyeri dada, Hemoptisis, Dispneu, Demam dan berkeringat,terutama pada malam hari ,Berat badan berkurang, Anoreksia, Malaise, Ronki basah di apeks paru,Wheezing (mengi) yang terlokalisir.</w:t>
      </w:r>
    </w:p>
    <w:p w:rsidR="00EF7F13" w:rsidRDefault="00EF7F13" w:rsidP="00EF7F13">
      <w:pPr>
        <w:pStyle w:val="Paragraph"/>
        <w:ind w:firstLine="720"/>
        <w:rPr>
          <w:lang w:val="id-ID"/>
        </w:rPr>
      </w:pPr>
      <w:r>
        <w:lastRenderedPageBreak/>
        <w:t>Gejala klinis yang tampak tergantung dari tipe infeksinya. Pada tipe infeksi yang primer dapat tanda gejala dab sembuh sendiri atau dapat berupa gejala pneumonia, yakni batuk dan panas ringan. Gejala tuberkulosis primer dapat juga terdapat dalam bentuk pleuritis dengan efusi pleura atau dalam bentuk yang lebih berat lagi, yakni berupa nyeri pleura dan sesak napas.Tanpa pengobtan tipe infeksi primer dapat menyembuh dengan sendirinya, hanya saja tingkat kesembuhannya berkisar sekitar 50%.</w:t>
      </w:r>
    </w:p>
    <w:p w:rsidR="00EF7F13" w:rsidRDefault="00EF7F13" w:rsidP="00EF7F13">
      <w:pPr>
        <w:pStyle w:val="Paragraph"/>
        <w:ind w:firstLine="720"/>
        <w:rPr>
          <w:lang w:val="id-ID"/>
        </w:rPr>
      </w:pPr>
      <w:r>
        <w:t>Pada tuberkulosis postprimer terdapat gejala penurunan berat badan, keringat dingin malam hari, temperatur subfebris, batuk berdahak lebih dari dua minggu, sesak napas, hemoptisis akibat dari terlukanya pembuluh darah</w:t>
      </w:r>
    </w:p>
    <w:p w:rsidR="00EF7F13" w:rsidRDefault="00EF7F13" w:rsidP="00EF7F13">
      <w:pPr>
        <w:spacing w:after="0" w:line="360" w:lineRule="auto"/>
        <w:jc w:val="both"/>
        <w:rPr>
          <w:rFonts w:ascii="Arial" w:hAnsi="Arial" w:cs="Arial"/>
        </w:rPr>
      </w:pPr>
      <w:r>
        <w:rPr>
          <w:rFonts w:ascii="Arial" w:hAnsi="Arial" w:cs="Arial"/>
        </w:rPr>
        <w:t>di sekitar bronkus, sehingga menyebabkan bercak-bercak darah pada spuum, sampai ke batuk darah yang masif. Tuberkulosis dapat menyebar ke berbagai organ sehingga menimbulkan gejala-gejala seperti meningitis, tuberkulosis miliar, peritonitis dengan fenomena papan catur, tuberkulosis ginjal, sendi, dan tuberkulosis pada kelenjar limfe di leher, yakni berupa skrofuloderma.</w:t>
      </w:r>
    </w:p>
    <w:p w:rsidR="00EF7F13" w:rsidRDefault="00EF7F13" w:rsidP="00EF7F13">
      <w:pPr>
        <w:spacing w:after="0" w:line="360" w:lineRule="auto"/>
        <w:contextualSpacing/>
        <w:jc w:val="both"/>
        <w:rPr>
          <w:rFonts w:ascii="Arial" w:hAnsi="Arial" w:cs="Arial"/>
        </w:rPr>
      </w:pPr>
    </w:p>
    <w:p w:rsidR="00EF7F13" w:rsidRPr="00E66C8A" w:rsidRDefault="00EF7F13" w:rsidP="00EF7F13">
      <w:pPr>
        <w:spacing w:line="360" w:lineRule="auto"/>
        <w:ind w:left="720"/>
        <w:jc w:val="both"/>
        <w:rPr>
          <w:rFonts w:ascii="Arial" w:hAnsi="Arial" w:cs="Arial"/>
        </w:rPr>
      </w:pPr>
    </w:p>
    <w:p w:rsidR="00EF7F13" w:rsidRPr="00013854" w:rsidRDefault="00EF7F13" w:rsidP="00EF7F13">
      <w:pPr>
        <w:pStyle w:val="Heading3"/>
        <w:rPr>
          <w:rFonts w:ascii="Arial" w:hAnsi="Arial" w:cs="Arial"/>
          <w:color w:val="auto"/>
        </w:rPr>
      </w:pPr>
    </w:p>
    <w:p w:rsidR="00EF7F13" w:rsidRPr="00013854" w:rsidRDefault="00EF7F13" w:rsidP="00EF7F13">
      <w:pPr>
        <w:pStyle w:val="Heading3"/>
        <w:rPr>
          <w:rFonts w:ascii="Arial" w:hAnsi="Arial" w:cs="Arial"/>
          <w:color w:val="auto"/>
        </w:rPr>
      </w:pPr>
      <w:bookmarkStart w:id="58" w:name="_Toc38072935"/>
      <w:bookmarkStart w:id="59" w:name="_Toc44109531"/>
      <w:r w:rsidRPr="00013854">
        <w:rPr>
          <w:rFonts w:ascii="Arial" w:hAnsi="Arial" w:cs="Arial"/>
          <w:color w:val="auto"/>
        </w:rPr>
        <w:t>2.3.4</w:t>
      </w:r>
      <w:r w:rsidRPr="00013854">
        <w:rPr>
          <w:rFonts w:ascii="Arial" w:hAnsi="Arial" w:cs="Arial"/>
          <w:color w:val="auto"/>
        </w:rPr>
        <w:tab/>
        <w:t>Patofisiologi</w:t>
      </w:r>
      <w:bookmarkEnd w:id="58"/>
      <w:bookmarkEnd w:id="59"/>
    </w:p>
    <w:p w:rsidR="00EF7F13" w:rsidRDefault="00EF7F13" w:rsidP="00EF7F13">
      <w:pPr>
        <w:spacing w:line="360" w:lineRule="auto"/>
        <w:ind w:left="720" w:firstLine="720"/>
        <w:jc w:val="both"/>
        <w:rPr>
          <w:rFonts w:ascii="Arial" w:hAnsi="Arial" w:cs="Arial"/>
        </w:rPr>
      </w:pPr>
      <w:r>
        <w:rPr>
          <w:rFonts w:ascii="Arial" w:hAnsi="Arial" w:cs="Arial"/>
        </w:rPr>
        <w:t>Kuman tuberkulosis masuk ke dalam tubuh melalui udara pernafasan. Bakteri yang terhirup akan dipindahkan melalui jalan nafas ke alveoli,tempat dimana mereka berkumpul dan mulai untuk memperbanyak diri. Selain itu bakteri juga dapat dipindahkan melalui sistem limfe dan cairan darah ke bagian tubuh yang lainnya.</w:t>
      </w:r>
    </w:p>
    <w:p w:rsidR="00EF7F13" w:rsidRDefault="00EF7F13" w:rsidP="00EF7F13">
      <w:pPr>
        <w:spacing w:line="360" w:lineRule="auto"/>
        <w:ind w:left="720" w:firstLine="720"/>
        <w:jc w:val="both"/>
        <w:rPr>
          <w:rFonts w:ascii="Arial" w:hAnsi="Arial" w:cs="Arial"/>
        </w:rPr>
      </w:pPr>
      <w:r>
        <w:rPr>
          <w:rFonts w:ascii="Arial" w:hAnsi="Arial" w:cs="Arial"/>
        </w:rPr>
        <w:t>Sistem imun tubuh berespon dengan melakukan reaksi inflamasi.Fagosit menekan banyak bakteri, limfosit spesifik tubekulosis menghancurkan bakteri dan jaringan normal.Reaksi jaringan ini mengakibatkan penumpukan eksudat dalam alveoli yang dapat menyebabkan bronchopneumonia.Infeksi awal biasanya terjadi 2 sampai 10 minggu setelah pemajaman. Setelah pemajaman dan infeksi awal,individu dapat mengalami penyakit taktif karna penyakit tidak adekuatnya sistem imun tubuh.</w:t>
      </w:r>
    </w:p>
    <w:p w:rsidR="00EF7F13" w:rsidRPr="00013854" w:rsidRDefault="00EF7F13" w:rsidP="00EF7F13">
      <w:pPr>
        <w:pStyle w:val="Heading3"/>
        <w:rPr>
          <w:rFonts w:ascii="Arial" w:hAnsi="Arial" w:cs="Arial"/>
        </w:rPr>
      </w:pPr>
      <w:r>
        <w:lastRenderedPageBreak/>
        <w:tab/>
      </w:r>
      <w:bookmarkStart w:id="60" w:name="_Toc38072936"/>
      <w:bookmarkStart w:id="61" w:name="_Toc44109532"/>
      <w:r w:rsidRPr="00013854">
        <w:rPr>
          <w:rFonts w:ascii="Arial" w:hAnsi="Arial" w:cs="Arial"/>
          <w:color w:val="auto"/>
        </w:rPr>
        <w:t>2.3.5</w:t>
      </w:r>
      <w:r w:rsidRPr="00013854">
        <w:rPr>
          <w:rFonts w:ascii="Arial" w:hAnsi="Arial" w:cs="Arial"/>
          <w:color w:val="auto"/>
        </w:rPr>
        <w:tab/>
        <w:t>Komplikasi</w:t>
      </w:r>
      <w:bookmarkEnd w:id="60"/>
      <w:bookmarkEnd w:id="61"/>
    </w:p>
    <w:p w:rsidR="00EF7F13" w:rsidRDefault="00EF7F13" w:rsidP="00EF7F13">
      <w:pPr>
        <w:pStyle w:val="Paragraph"/>
        <w:ind w:left="720" w:firstLine="720"/>
      </w:pPr>
      <w:r>
        <w:t>Komplikasi yang mungkin timbul pada klien tuberkulosis paru dapat berupa: Malnutrisi, Empiema, Efisi Pleura, Hepatitis, ketulian dan gangguan gastrointestinal (sebagai efek samping obat-obatan (Santa,dkk. (2008).</w:t>
      </w:r>
    </w:p>
    <w:p w:rsidR="00EF7F13" w:rsidRPr="003B0FD9" w:rsidRDefault="00EF7F13" w:rsidP="00EF7F13">
      <w:pPr>
        <w:pStyle w:val="Paragraph"/>
        <w:rPr>
          <w:b/>
        </w:rPr>
      </w:pPr>
      <w:r>
        <w:tab/>
      </w:r>
    </w:p>
    <w:p w:rsidR="00EF7F13" w:rsidRPr="00013854" w:rsidRDefault="00EF7F13" w:rsidP="00EF7F13">
      <w:pPr>
        <w:pStyle w:val="Heading3"/>
        <w:rPr>
          <w:rFonts w:ascii="Arial" w:hAnsi="Arial" w:cs="Arial"/>
        </w:rPr>
      </w:pPr>
      <w:r w:rsidRPr="003B0FD9">
        <w:tab/>
      </w:r>
      <w:bookmarkStart w:id="62" w:name="_Toc38072937"/>
      <w:bookmarkStart w:id="63" w:name="_Toc44109533"/>
      <w:r w:rsidRPr="00013854">
        <w:rPr>
          <w:rFonts w:ascii="Arial" w:hAnsi="Arial" w:cs="Arial"/>
          <w:color w:val="auto"/>
        </w:rPr>
        <w:t>2.3.6</w:t>
      </w:r>
      <w:r w:rsidRPr="00013854">
        <w:rPr>
          <w:rFonts w:ascii="Arial" w:hAnsi="Arial" w:cs="Arial"/>
          <w:color w:val="auto"/>
        </w:rPr>
        <w:tab/>
        <w:t>Cara Penularan</w:t>
      </w:r>
      <w:bookmarkEnd w:id="62"/>
      <w:bookmarkEnd w:id="63"/>
    </w:p>
    <w:p w:rsidR="00EF7F13" w:rsidRDefault="00EF7F13" w:rsidP="00EF7F13">
      <w:pPr>
        <w:pStyle w:val="Paragraph"/>
        <w:ind w:left="720"/>
        <w:rPr>
          <w:lang w:val="id-ID"/>
        </w:rPr>
      </w:pPr>
      <w:r>
        <w:rPr>
          <w:b/>
        </w:rPr>
        <w:tab/>
      </w:r>
      <w:r>
        <w:t>Tuberkulosis yang menular adalah penderita dengan basil tuberkulosis di dalam dahaknya dan bila mengadakan ekspirasi paksa berupa batuk-batuk, bersin, ketawa keras. Akan menghembuskan percikan-percikan dahak halus (droplet nuclei), yang berukuran kurang dari 5 mikron dan akan melayang-melayang di udara. Droplet nuclei ini mengandung basil tuberkulosis.</w:t>
      </w:r>
    </w:p>
    <w:p w:rsidR="00EF7F13" w:rsidRDefault="00EF7F13" w:rsidP="00EF7F13">
      <w:pPr>
        <w:pStyle w:val="Paragraph"/>
        <w:ind w:left="720" w:firstLine="720"/>
        <w:rPr>
          <w:lang w:val="id-ID"/>
        </w:rPr>
      </w:pPr>
      <w:r>
        <w:t>Bila mana hinggap di saluran pernapasan yang agak besar, misalnya trakea dan bronkus, droplet nuclei akan segera di keluarkan dengan gerakan cilia selaput lendir saluran pernapasan ini. Namun, bila mana berhasil masuk sampai kedalam alveolus ataupun menempel pada mukosa bronkeolus, droplet nuclei akan menempel dan basil-basil tuberkulosis akan mendapat kesempatan berkembang biak setempat. Oleh karena itu infeksi tuberkulosis berhasil.</w:t>
      </w:r>
    </w:p>
    <w:p w:rsidR="00EF7F13" w:rsidRDefault="00EF7F13" w:rsidP="00EF7F13">
      <w:pPr>
        <w:pStyle w:val="Paragraph"/>
        <w:ind w:left="720" w:firstLine="720"/>
        <w:rPr>
          <w:lang w:val="id-ID"/>
        </w:rPr>
      </w:pPr>
      <w:r>
        <w:t xml:space="preserve">Ada beberapa faktor yang dapat mempengaruhi transmisi ini.Pertama-tama ialah jumlah basil dan virulensinya.Dapat dimengerti bahwa makin banyak basil di dalam dahak seseorang penderita, makin besarlah bahaya penularan. Dengan demikian, para penderita dengan dahak yang sudah positif pada pemeriksaan langsung dengan mikroskop (untuk ini minimal harus ada 100.000 basil dalam 1ml sputum) akan jauh lebih berbahaya dari mereka yang baru positif pada perbenihan, yang jumlah basilnya didalam dahak jauh lebih sedikit (minimal 1000 basil dalam 1 mt sputum) </w:t>
      </w:r>
    </w:p>
    <w:p w:rsidR="00EF7F13" w:rsidRDefault="00EF7F13" w:rsidP="00EF7F13">
      <w:pPr>
        <w:pStyle w:val="Paragraph"/>
        <w:ind w:left="720" w:firstLine="720"/>
        <w:rPr>
          <w:lang w:val="id-ID"/>
        </w:rPr>
      </w:pPr>
      <w:r>
        <w:t xml:space="preserve">Cara batuk memegang peran penting Kalau batuk ditahan, hanya akan di keluarkan sedikit basil, apalagi pada saat batuk penderita menutup mulut dengan kertas tissue. </w:t>
      </w:r>
    </w:p>
    <w:p w:rsidR="00EF7F13" w:rsidRDefault="00EF7F13" w:rsidP="00EF7F13">
      <w:pPr>
        <w:pStyle w:val="Paragraph"/>
        <w:ind w:left="720" w:firstLine="720"/>
      </w:pPr>
      <w:r>
        <w:t xml:space="preserve">Faktor lain ialah cahaya matahari dan ventilasi. Karena basil tuberkulosis tidak tahan cahaya matahari, kemungkinan penularan di </w:t>
      </w:r>
      <w:r>
        <w:lastRenderedPageBreak/>
        <w:t>bawah matahari sangat kecil. Juga dimengerti bahwa ventilasi yang baik, dengan adanya pertukaran udara dari dalam rumah dengan udara segar dari luar, dapat juga mengurangi bahaya penularan bagi penghuni-penghuni lain yang serumah. Dengan demikian, bahaya penularan terbesar terdapat di perumahan-perumahan yang berpenghuni padat dengan venntilasi yang jelek serta cahaya matahari kurang/tidak dapat masuk (Danusantoso, 2013).</w:t>
      </w:r>
    </w:p>
    <w:p w:rsidR="00EF7F13" w:rsidRDefault="00EF7F13" w:rsidP="00EF7F13">
      <w:pPr>
        <w:pStyle w:val="Paragraph"/>
      </w:pPr>
    </w:p>
    <w:p w:rsidR="00EF7F13" w:rsidRPr="00013854" w:rsidRDefault="00EF7F13" w:rsidP="00EF7F13">
      <w:pPr>
        <w:pStyle w:val="Heading3"/>
        <w:rPr>
          <w:rFonts w:ascii="Arial" w:hAnsi="Arial" w:cs="Arial"/>
          <w:color w:val="auto"/>
        </w:rPr>
      </w:pPr>
      <w:r w:rsidRPr="00013854">
        <w:rPr>
          <w:rFonts w:ascii="Arial" w:hAnsi="Arial" w:cs="Arial"/>
          <w:color w:val="auto"/>
        </w:rPr>
        <w:tab/>
      </w:r>
      <w:bookmarkStart w:id="64" w:name="_Toc38072938"/>
      <w:bookmarkStart w:id="65" w:name="_Toc44109534"/>
      <w:r w:rsidRPr="00013854">
        <w:rPr>
          <w:rFonts w:ascii="Arial" w:hAnsi="Arial" w:cs="Arial"/>
          <w:color w:val="auto"/>
        </w:rPr>
        <w:t>2.3.7</w:t>
      </w:r>
      <w:r w:rsidRPr="00013854">
        <w:rPr>
          <w:rFonts w:ascii="Arial" w:hAnsi="Arial" w:cs="Arial"/>
          <w:color w:val="auto"/>
        </w:rPr>
        <w:tab/>
        <w:t>Pemeriksaan Dahak Mikroskopi</w:t>
      </w:r>
      <w:bookmarkEnd w:id="64"/>
      <w:bookmarkEnd w:id="65"/>
    </w:p>
    <w:p w:rsidR="00EF7F13" w:rsidRDefault="00EF7F13" w:rsidP="00EF7F13">
      <w:pPr>
        <w:pStyle w:val="Paragraph"/>
        <w:ind w:left="720"/>
      </w:pPr>
      <w:r>
        <w:rPr>
          <w:b/>
        </w:rPr>
        <w:tab/>
      </w:r>
      <w:r>
        <w:t>Menurut Aditama, (2006) pemeriksaan dahak berfungsi untuk menegakkan diagnosis, menilai keberhasilan pengobatan dan menentukan potensi penularan. Pemeriksaan dahak untuk penegakan diagnosis dilakukan dengan mengumpulkan 3 spesimen dahak yang dikumpulkan dalam dua hari kunjungan yang berurutan berupa.</w:t>
      </w:r>
    </w:p>
    <w:p w:rsidR="00EF7F13" w:rsidRDefault="00EF7F13" w:rsidP="008918FB">
      <w:pPr>
        <w:numPr>
          <w:ilvl w:val="0"/>
          <w:numId w:val="14"/>
        </w:numPr>
        <w:spacing w:after="0" w:line="360" w:lineRule="auto"/>
        <w:ind w:left="1260"/>
        <w:contextualSpacing/>
        <w:jc w:val="both"/>
        <w:rPr>
          <w:rFonts w:ascii="Arial" w:hAnsi="Arial" w:cs="Arial"/>
        </w:rPr>
      </w:pPr>
      <w:r>
        <w:rPr>
          <w:rFonts w:ascii="Arial" w:hAnsi="Arial" w:cs="Arial"/>
        </w:rPr>
        <w:t xml:space="preserve">S (Sewaktu): dahak dikumpulkan pada saat suspek tuberkulosis datang berkunjung pertama kali. Pada saat pulang, suspek membawa sebuah pot dahak untuk mengumpulkan dahak pagi pada hari kedua. </w:t>
      </w:r>
    </w:p>
    <w:p w:rsidR="00EF7F13" w:rsidRDefault="00EF7F13" w:rsidP="008918FB">
      <w:pPr>
        <w:numPr>
          <w:ilvl w:val="0"/>
          <w:numId w:val="14"/>
        </w:numPr>
        <w:spacing w:after="0" w:line="360" w:lineRule="auto"/>
        <w:ind w:left="1260"/>
        <w:contextualSpacing/>
        <w:jc w:val="both"/>
        <w:rPr>
          <w:rFonts w:ascii="Arial" w:hAnsi="Arial" w:cs="Arial"/>
        </w:rPr>
      </w:pPr>
      <w:r>
        <w:rPr>
          <w:rFonts w:ascii="Arial" w:hAnsi="Arial" w:cs="Arial"/>
        </w:rPr>
        <w:t xml:space="preserve">P (pagi): dahak dikumpulkan di rumah pada pagi hari kedua, segera setelah bangun tidur. Pot dibawa dan diserahkan sendiri kepada petugas kesehatan. </w:t>
      </w:r>
    </w:p>
    <w:p w:rsidR="00EF7F13" w:rsidRDefault="00EF7F13" w:rsidP="008918FB">
      <w:pPr>
        <w:numPr>
          <w:ilvl w:val="0"/>
          <w:numId w:val="14"/>
        </w:numPr>
        <w:spacing w:after="0" w:line="360" w:lineRule="auto"/>
        <w:ind w:left="1260"/>
        <w:contextualSpacing/>
        <w:jc w:val="both"/>
        <w:rPr>
          <w:rFonts w:ascii="Arial" w:hAnsi="Arial" w:cs="Arial"/>
        </w:rPr>
      </w:pPr>
      <w:r>
        <w:rPr>
          <w:rFonts w:ascii="Arial" w:hAnsi="Arial" w:cs="Arial"/>
        </w:rPr>
        <w:t>S (sewaktu): dahak dikumpulkan pada hari kedua, saat menyertakan dahak pagi.</w:t>
      </w:r>
    </w:p>
    <w:p w:rsidR="00EF7F13" w:rsidRPr="003B0FD9" w:rsidRDefault="00EF7F13" w:rsidP="00EF7F13">
      <w:pPr>
        <w:pStyle w:val="Paragraph"/>
      </w:pPr>
    </w:p>
    <w:p w:rsidR="00EF7F13" w:rsidRPr="003B0FD9" w:rsidRDefault="00EF7F13" w:rsidP="00EF7F13">
      <w:pPr>
        <w:pStyle w:val="Paragraph"/>
        <w:rPr>
          <w:b/>
        </w:rPr>
      </w:pPr>
    </w:p>
    <w:p w:rsidR="00EF7F13" w:rsidRDefault="00EF7F13" w:rsidP="00EF7F13">
      <w:pPr>
        <w:tabs>
          <w:tab w:val="left" w:pos="6630"/>
        </w:tabs>
        <w:spacing w:after="0" w:line="360" w:lineRule="auto"/>
        <w:contextualSpacing/>
        <w:jc w:val="both"/>
        <w:rPr>
          <w:rFonts w:ascii="Arial" w:hAnsi="Arial" w:cs="Arial"/>
        </w:rPr>
      </w:pPr>
      <w:r>
        <w:rPr>
          <w:rFonts w:ascii="Arial" w:hAnsi="Arial" w:cs="Arial"/>
        </w:rPr>
        <w:tab/>
      </w:r>
    </w:p>
    <w:p w:rsidR="00EF7F13" w:rsidRDefault="00EF7F13" w:rsidP="00EF7F13">
      <w:pPr>
        <w:spacing w:line="360" w:lineRule="auto"/>
        <w:jc w:val="both"/>
        <w:rPr>
          <w:rFonts w:ascii="Arial" w:hAnsi="Arial" w:cs="Arial"/>
        </w:rPr>
      </w:pPr>
    </w:p>
    <w:p w:rsidR="00EF7F13" w:rsidRPr="00013854" w:rsidRDefault="00EF7F13" w:rsidP="00EF7F13">
      <w:pPr>
        <w:pStyle w:val="Heading2"/>
        <w:rPr>
          <w:rFonts w:ascii="Arial" w:hAnsi="Arial" w:cs="Arial"/>
          <w:color w:val="auto"/>
          <w:sz w:val="24"/>
          <w:szCs w:val="24"/>
        </w:rPr>
      </w:pPr>
      <w:bookmarkStart w:id="66" w:name="_Toc38072939"/>
      <w:bookmarkStart w:id="67" w:name="_Toc44109535"/>
      <w:r w:rsidRPr="00013854">
        <w:rPr>
          <w:rFonts w:ascii="Arial" w:hAnsi="Arial" w:cs="Arial"/>
          <w:color w:val="auto"/>
          <w:sz w:val="24"/>
          <w:szCs w:val="24"/>
        </w:rPr>
        <w:t>2.4</w:t>
      </w:r>
      <w:r w:rsidRPr="00013854">
        <w:rPr>
          <w:rFonts w:ascii="Arial" w:hAnsi="Arial" w:cs="Arial"/>
          <w:color w:val="auto"/>
          <w:sz w:val="24"/>
          <w:szCs w:val="24"/>
        </w:rPr>
        <w:tab/>
        <w:t>Kerangka Konsep</w:t>
      </w:r>
      <w:bookmarkEnd w:id="66"/>
      <w:bookmarkEnd w:id="67"/>
    </w:p>
    <w:p w:rsidR="00EF7F13" w:rsidRDefault="00EF7F13" w:rsidP="00EF7F13">
      <w:pPr>
        <w:spacing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Kerangka konsep penelitian adalah suatu uraian dan visualisasi konsep-konsep serta variable-variabel yang akan diukur (diteliti) (Notoadmodjo, 2017). Adapun kerangka konsep penelitian yang berjudul Tingkat Pengetahuan Keluarga Penderita TB Paru tentang Cara Mencegah TB Paru di RSUD.Dr.Pirngadi Medan adalah sebagai berikut :</w:t>
      </w:r>
    </w:p>
    <w:p w:rsidR="00EF7F13" w:rsidRDefault="00EF7F13" w:rsidP="00EF7F13">
      <w:pPr>
        <w:spacing w:line="360" w:lineRule="auto"/>
        <w:jc w:val="both"/>
        <w:rPr>
          <w:rFonts w:ascii="Arial" w:hAnsi="Arial" w:cs="Arial"/>
          <w:sz w:val="24"/>
          <w:szCs w:val="24"/>
          <w:lang w:val="en-US"/>
        </w:rPr>
      </w:pPr>
    </w:p>
    <w:p w:rsidR="00EF7F13" w:rsidRPr="00FB64DC" w:rsidRDefault="00EF7F13" w:rsidP="00EF7F13">
      <w:pPr>
        <w:spacing w:line="360" w:lineRule="auto"/>
        <w:jc w:val="both"/>
        <w:rPr>
          <w:rFonts w:ascii="Arial" w:hAnsi="Arial" w:cs="Arial"/>
          <w:sz w:val="24"/>
          <w:szCs w:val="24"/>
        </w:rPr>
      </w:pPr>
      <w:r>
        <w:rPr>
          <w:rFonts w:ascii="Arial" w:hAnsi="Arial" w:cs="Arial"/>
          <w:noProof/>
          <w:lang w:val="en-US" w:eastAsia="en-US"/>
        </w:rPr>
        <mc:AlternateContent>
          <mc:Choice Requires="wps">
            <w:drawing>
              <wp:anchor distT="0" distB="0" distL="114300" distR="114300" simplePos="0" relativeHeight="251661312" behindDoc="0" locked="0" layoutInCell="1" allowOverlap="1" wp14:anchorId="3F86011D" wp14:editId="12E59EAA">
                <wp:simplePos x="0" y="0"/>
                <wp:positionH relativeFrom="column">
                  <wp:posOffset>3175635</wp:posOffset>
                </wp:positionH>
                <wp:positionV relativeFrom="paragraph">
                  <wp:posOffset>375285</wp:posOffset>
                </wp:positionV>
                <wp:extent cx="1937385" cy="1665605"/>
                <wp:effectExtent l="0" t="0" r="2476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7385" cy="1665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39DD" w:rsidRDefault="00F639DD" w:rsidP="00EF7F13">
                            <w:r>
                              <w:tab/>
                              <w:t xml:space="preserve">     Pengetahuan</w:t>
                            </w:r>
                          </w:p>
                          <w:p w:rsidR="00F639DD" w:rsidRPr="00240AB0" w:rsidRDefault="00F639DD" w:rsidP="008918FB">
                            <w:pPr>
                              <w:pStyle w:val="ListParagraph"/>
                              <w:numPr>
                                <w:ilvl w:val="0"/>
                                <w:numId w:val="22"/>
                              </w:numPr>
                            </w:pPr>
                            <w:r>
                              <w:rPr>
                                <w:lang w:val="en-US"/>
                              </w:rPr>
                              <w:t>Baik</w:t>
                            </w:r>
                          </w:p>
                          <w:p w:rsidR="00F639DD" w:rsidRPr="00240AB0" w:rsidRDefault="00F639DD" w:rsidP="008918FB">
                            <w:pPr>
                              <w:pStyle w:val="ListParagraph"/>
                              <w:numPr>
                                <w:ilvl w:val="0"/>
                                <w:numId w:val="22"/>
                              </w:numPr>
                            </w:pPr>
                            <w:r>
                              <w:rPr>
                                <w:lang w:val="en-US"/>
                              </w:rPr>
                              <w:t>Cukup</w:t>
                            </w:r>
                          </w:p>
                          <w:p w:rsidR="00F639DD" w:rsidRDefault="00F639DD" w:rsidP="008918FB">
                            <w:pPr>
                              <w:pStyle w:val="ListParagraph"/>
                              <w:numPr>
                                <w:ilvl w:val="0"/>
                                <w:numId w:val="22"/>
                              </w:numPr>
                            </w:pPr>
                            <w:r>
                              <w:rPr>
                                <w:lang w:val="en-US"/>
                              </w:rPr>
                              <w:t>Kurang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250.05pt;margin-top:29.55pt;width:152.55pt;height:1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" fillcolor="white [3201]" strokecolor="black [3213]" strokeweight="2pt">
                <v:path arrowok="t"/>
                <v:textbox>
                  <w:txbxContent>
                    <w:p w:rsidR="00F639DD" w:rsidRDefault="00F639DD" w:rsidP="00EF7F13">
                      <w:r>
                        <w:tab/>
                        <w:t xml:space="preserve">     Pengetahuan</w:t>
                      </w:r>
                    </w:p>
                    <w:p w:rsidR="00F639DD" w:rsidRPr="00240AB0" w:rsidRDefault="00F639DD" w:rsidP="008918FB">
                      <w:pPr>
                        <w:pStyle w:val="ListParagraph"/>
                        <w:numPr>
                          <w:ilvl w:val="0"/>
                          <w:numId w:val="22"/>
                        </w:numPr>
                      </w:pPr>
                      <w:r>
                        <w:rPr>
                          <w:lang w:val="en-US"/>
                        </w:rPr>
                        <w:t>Baik</w:t>
                      </w:r>
                    </w:p>
                    <w:p w:rsidR="00F639DD" w:rsidRPr="00240AB0" w:rsidRDefault="00F639DD" w:rsidP="008918FB">
                      <w:pPr>
                        <w:pStyle w:val="ListParagraph"/>
                        <w:numPr>
                          <w:ilvl w:val="0"/>
                          <w:numId w:val="22"/>
                        </w:numPr>
                      </w:pPr>
                      <w:r>
                        <w:rPr>
                          <w:lang w:val="en-US"/>
                        </w:rPr>
                        <w:t>Cukup</w:t>
                      </w:r>
                    </w:p>
                    <w:p w:rsidR="00F639DD" w:rsidRDefault="00F639DD" w:rsidP="008918FB">
                      <w:pPr>
                        <w:pStyle w:val="ListParagraph"/>
                        <w:numPr>
                          <w:ilvl w:val="0"/>
                          <w:numId w:val="22"/>
                        </w:numPr>
                      </w:pPr>
                      <w:r>
                        <w:rPr>
                          <w:lang w:val="en-US"/>
                        </w:rPr>
                        <w:t>Kurang</w:t>
                      </w:r>
                    </w:p>
                  </w:txbxContent>
                </v:textbox>
              </v:rect>
            </w:pict>
          </mc:Fallback>
        </mc:AlternateContent>
      </w:r>
      <w:r>
        <w:rPr>
          <w:rFonts w:ascii="Arial" w:hAnsi="Arial" w:cs="Arial"/>
          <w:noProof/>
          <w:lang w:val="en-US" w:eastAsia="en-US"/>
        </w:rPr>
        <mc:AlternateContent>
          <mc:Choice Requires="wps">
            <w:drawing>
              <wp:anchor distT="0" distB="0" distL="114300" distR="114300" simplePos="0" relativeHeight="251659264" behindDoc="0" locked="0" layoutInCell="1" allowOverlap="1" wp14:anchorId="0E048D2B" wp14:editId="5FA860F1">
                <wp:simplePos x="0" y="0"/>
                <wp:positionH relativeFrom="column">
                  <wp:posOffset>40005</wp:posOffset>
                </wp:positionH>
                <wp:positionV relativeFrom="paragraph">
                  <wp:posOffset>375285</wp:posOffset>
                </wp:positionV>
                <wp:extent cx="1894205" cy="1480185"/>
                <wp:effectExtent l="0" t="0" r="10795"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4205" cy="14801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39DD" w:rsidRPr="00240AB0" w:rsidRDefault="00F639DD" w:rsidP="00EF7F13">
                            <w:pPr>
                              <w:jc w:val="center"/>
                              <w:rPr>
                                <w:rFonts w:ascii="Arial" w:hAnsi="Arial" w:cs="Arial"/>
                              </w:rPr>
                            </w:pPr>
                            <w:r w:rsidRPr="00240AB0">
                              <w:rPr>
                                <w:rFonts w:ascii="Arial" w:hAnsi="Arial" w:cs="Arial"/>
                              </w:rPr>
                              <w:t>Pendidikan</w:t>
                            </w:r>
                          </w:p>
                          <w:p w:rsidR="00F639DD" w:rsidRPr="00240AB0" w:rsidRDefault="00F639DD" w:rsidP="00EF7F13">
                            <w:pPr>
                              <w:jc w:val="center"/>
                              <w:rPr>
                                <w:rFonts w:ascii="Arial" w:hAnsi="Arial" w:cs="Arial"/>
                              </w:rPr>
                            </w:pPr>
                            <w:r w:rsidRPr="00240AB0">
                              <w:rPr>
                                <w:rFonts w:ascii="Arial" w:hAnsi="Arial" w:cs="Arial"/>
                              </w:rPr>
                              <w:t>Umur</w:t>
                            </w:r>
                          </w:p>
                          <w:p w:rsidR="00F639DD" w:rsidRPr="00240AB0" w:rsidRDefault="00F639DD" w:rsidP="00EF7F13">
                            <w:pPr>
                              <w:jc w:val="center"/>
                              <w:rPr>
                                <w:rFonts w:ascii="Arial" w:hAnsi="Arial" w:cs="Arial"/>
                              </w:rPr>
                            </w:pPr>
                            <w:r w:rsidRPr="00240AB0">
                              <w:rPr>
                                <w:rFonts w:ascii="Arial" w:hAnsi="Arial" w:cs="Arial"/>
                              </w:rPr>
                              <w:t>Jenis Kelamin</w:t>
                            </w:r>
                          </w:p>
                          <w:p w:rsidR="00F639DD" w:rsidRPr="00240AB0" w:rsidRDefault="00F639DD" w:rsidP="00EF7F13">
                            <w:pPr>
                              <w:rPr>
                                <w:rFonts w:ascii="Arial" w:hAnsi="Arial" w:cs="Arial"/>
                              </w:rPr>
                            </w:pPr>
                            <w:r>
                              <w:rPr>
                                <w:rFonts w:ascii="Arial" w:hAnsi="Arial" w:cs="Arial"/>
                              </w:rPr>
                              <w:tab/>
                              <w:t>Sosial budaya</w:t>
                            </w:r>
                          </w:p>
                          <w:p w:rsidR="00F639DD" w:rsidRDefault="00F639DD" w:rsidP="00EF7F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3.15pt;margin-top:29.55pt;width:149.15pt;height:1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" fillcolor="white [3201]" strokecolor="black [3213]" strokeweight="2pt">
                <v:path arrowok="t"/>
                <v:textbox>
                  <w:txbxContent>
                    <w:p w:rsidR="00F639DD" w:rsidRPr="00240AB0" w:rsidRDefault="00F639DD" w:rsidP="00EF7F13">
                      <w:pPr>
                        <w:jc w:val="center"/>
                        <w:rPr>
                          <w:rFonts w:ascii="Arial" w:hAnsi="Arial" w:cs="Arial"/>
                        </w:rPr>
                      </w:pPr>
                      <w:r w:rsidRPr="00240AB0">
                        <w:rPr>
                          <w:rFonts w:ascii="Arial" w:hAnsi="Arial" w:cs="Arial"/>
                        </w:rPr>
                        <w:t>Pendidikan</w:t>
                      </w:r>
                    </w:p>
                    <w:p w:rsidR="00F639DD" w:rsidRPr="00240AB0" w:rsidRDefault="00F639DD" w:rsidP="00EF7F13">
                      <w:pPr>
                        <w:jc w:val="center"/>
                        <w:rPr>
                          <w:rFonts w:ascii="Arial" w:hAnsi="Arial" w:cs="Arial"/>
                        </w:rPr>
                      </w:pPr>
                      <w:r w:rsidRPr="00240AB0">
                        <w:rPr>
                          <w:rFonts w:ascii="Arial" w:hAnsi="Arial" w:cs="Arial"/>
                        </w:rPr>
                        <w:t>Umur</w:t>
                      </w:r>
                    </w:p>
                    <w:p w:rsidR="00F639DD" w:rsidRPr="00240AB0" w:rsidRDefault="00F639DD" w:rsidP="00EF7F13">
                      <w:pPr>
                        <w:jc w:val="center"/>
                        <w:rPr>
                          <w:rFonts w:ascii="Arial" w:hAnsi="Arial" w:cs="Arial"/>
                        </w:rPr>
                      </w:pPr>
                      <w:r w:rsidRPr="00240AB0">
                        <w:rPr>
                          <w:rFonts w:ascii="Arial" w:hAnsi="Arial" w:cs="Arial"/>
                        </w:rPr>
                        <w:t>Jenis Kelamin</w:t>
                      </w:r>
                    </w:p>
                    <w:p w:rsidR="00F639DD" w:rsidRPr="00240AB0" w:rsidRDefault="00F639DD" w:rsidP="00EF7F13">
                      <w:pPr>
                        <w:rPr>
                          <w:rFonts w:ascii="Arial" w:hAnsi="Arial" w:cs="Arial"/>
                        </w:rPr>
                      </w:pPr>
                      <w:r>
                        <w:rPr>
                          <w:rFonts w:ascii="Arial" w:hAnsi="Arial" w:cs="Arial"/>
                        </w:rPr>
                        <w:tab/>
                        <w:t>Sosial budaya</w:t>
                      </w:r>
                    </w:p>
                    <w:p w:rsidR="00F639DD" w:rsidRDefault="00F639DD" w:rsidP="00EF7F13"/>
                  </w:txbxContent>
                </v:textbox>
              </v:rect>
            </w:pict>
          </mc:Fallback>
        </mc:AlternateContent>
      </w:r>
      <w:r>
        <w:rPr>
          <w:rFonts w:ascii="Arial" w:hAnsi="Arial" w:cs="Arial"/>
          <w:sz w:val="24"/>
          <w:szCs w:val="24"/>
        </w:rPr>
        <w:t>Variabel independent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Variabel dependent</w:t>
      </w:r>
    </w:p>
    <w:p w:rsidR="00EF7F13" w:rsidRPr="00C209F7" w:rsidRDefault="00EF7F13" w:rsidP="00EF7F13">
      <w:pPr>
        <w:spacing w:line="360" w:lineRule="auto"/>
        <w:ind w:left="720"/>
        <w:jc w:val="both"/>
        <w:rPr>
          <w:rFonts w:ascii="Arial" w:hAnsi="Arial" w:cs="Arial"/>
        </w:rPr>
      </w:pPr>
    </w:p>
    <w:p w:rsidR="00EF7F13" w:rsidRPr="005F768F" w:rsidRDefault="00EF7F13" w:rsidP="00EF7F13">
      <w:pPr>
        <w:spacing w:line="360" w:lineRule="auto"/>
        <w:ind w:left="1440"/>
        <w:jc w:val="both"/>
        <w:rPr>
          <w:rFonts w:ascii="Arial" w:hAnsi="Arial" w:cs="Arial"/>
        </w:rPr>
      </w:pPr>
      <w:r>
        <w:rPr>
          <w:rFonts w:ascii="Arial" w:hAnsi="Arial" w:cs="Arial"/>
          <w:noProof/>
          <w:lang w:val="en-US" w:eastAsia="en-US"/>
        </w:rPr>
        <mc:AlternateContent>
          <mc:Choice Requires="wps">
            <w:drawing>
              <wp:anchor distT="0" distB="0" distL="114300" distR="114300" simplePos="0" relativeHeight="251660288" behindDoc="0" locked="0" layoutInCell="1" allowOverlap="1" wp14:anchorId="599BF1D7" wp14:editId="4E999B59">
                <wp:simplePos x="0" y="0"/>
                <wp:positionH relativeFrom="column">
                  <wp:posOffset>2106930</wp:posOffset>
                </wp:positionH>
                <wp:positionV relativeFrom="paragraph">
                  <wp:posOffset>85090</wp:posOffset>
                </wp:positionV>
                <wp:extent cx="978535" cy="484505"/>
                <wp:effectExtent l="0" t="19050" r="31115" b="29845"/>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853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65.9pt;margin-top:6.7pt;width:77.05pt;height:3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" adj="16253" fillcolor="white [3212]" strokecolor="black [3213]" strokeweight="2pt">
                <v:path arrowok="t"/>
              </v:shape>
            </w:pict>
          </mc:Fallback>
        </mc:AlternateContent>
      </w:r>
    </w:p>
    <w:p w:rsidR="00EF7F13" w:rsidRDefault="00EF7F13" w:rsidP="00EF7F13">
      <w:pPr>
        <w:pStyle w:val="ListParagraph"/>
        <w:spacing w:line="360" w:lineRule="auto"/>
        <w:ind w:left="1800"/>
        <w:jc w:val="both"/>
        <w:rPr>
          <w:rFonts w:ascii="Arial" w:hAnsi="Arial" w:cs="Arial"/>
        </w:rPr>
      </w:pPr>
    </w:p>
    <w:p w:rsidR="00EF7F13" w:rsidRPr="005079D1" w:rsidRDefault="00EF7F13" w:rsidP="00EF7F13">
      <w:pPr>
        <w:pStyle w:val="ListParagraph"/>
        <w:spacing w:line="360" w:lineRule="auto"/>
        <w:ind w:left="1800"/>
        <w:jc w:val="both"/>
        <w:rPr>
          <w:rFonts w:ascii="Arial" w:hAnsi="Arial" w:cs="Arial"/>
        </w:rPr>
      </w:pPr>
    </w:p>
    <w:p w:rsidR="00EF7F13" w:rsidRPr="009C47D5" w:rsidRDefault="00EF7F13" w:rsidP="00EF7F13">
      <w:pPr>
        <w:spacing w:line="360" w:lineRule="auto"/>
        <w:ind w:left="720"/>
        <w:jc w:val="both"/>
        <w:rPr>
          <w:rFonts w:ascii="Arial" w:hAnsi="Arial" w:cs="Arial"/>
        </w:rPr>
      </w:pPr>
      <w:r>
        <w:rPr>
          <w:rFonts w:ascii="Arial" w:hAnsi="Arial" w:cs="Arial"/>
        </w:rPr>
        <w:tab/>
      </w:r>
    </w:p>
    <w:p w:rsidR="00EF7F13" w:rsidRDefault="00EF7F13" w:rsidP="00EF7F13">
      <w:pPr>
        <w:spacing w:line="360" w:lineRule="auto"/>
        <w:ind w:left="720"/>
        <w:jc w:val="both"/>
        <w:rPr>
          <w:rFonts w:ascii="Arial" w:hAnsi="Arial" w:cs="Arial"/>
          <w:b/>
        </w:rPr>
      </w:pPr>
      <w:r>
        <w:rPr>
          <w:rFonts w:ascii="Arial" w:hAnsi="Arial" w:cs="Arial"/>
          <w:b/>
        </w:rPr>
        <w:tab/>
      </w:r>
    </w:p>
    <w:p w:rsidR="00EF7F13" w:rsidRPr="00013854" w:rsidRDefault="00EF7F13" w:rsidP="00EF7F13">
      <w:pPr>
        <w:pStyle w:val="Heading2"/>
        <w:rPr>
          <w:rFonts w:ascii="Arial" w:hAnsi="Arial" w:cs="Arial"/>
          <w:color w:val="auto"/>
          <w:sz w:val="24"/>
          <w:szCs w:val="24"/>
        </w:rPr>
      </w:pPr>
      <w:bookmarkStart w:id="68" w:name="_Toc38072940"/>
      <w:bookmarkStart w:id="69" w:name="_Toc44109536"/>
      <w:r w:rsidRPr="00013854">
        <w:rPr>
          <w:rFonts w:ascii="Arial" w:hAnsi="Arial" w:cs="Arial"/>
          <w:color w:val="auto"/>
          <w:sz w:val="24"/>
          <w:szCs w:val="24"/>
        </w:rPr>
        <w:t>2.5</w:t>
      </w:r>
      <w:r w:rsidRPr="00013854">
        <w:rPr>
          <w:rFonts w:ascii="Arial" w:hAnsi="Arial" w:cs="Arial"/>
          <w:color w:val="auto"/>
          <w:sz w:val="24"/>
          <w:szCs w:val="24"/>
        </w:rPr>
        <w:tab/>
        <w:t>Variabel Penelitian</w:t>
      </w:r>
      <w:bookmarkEnd w:id="68"/>
      <w:bookmarkEnd w:id="69"/>
    </w:p>
    <w:p w:rsidR="00EF7F13" w:rsidRPr="00013854" w:rsidRDefault="00EF7F13" w:rsidP="00EF7F13">
      <w:pPr>
        <w:pStyle w:val="Heading4"/>
        <w:ind w:firstLine="720"/>
        <w:rPr>
          <w:rFonts w:ascii="Arial" w:hAnsi="Arial" w:cs="Arial"/>
          <w:b w:val="0"/>
          <w:i w:val="0"/>
        </w:rPr>
      </w:pPr>
      <w:r>
        <w:rPr>
          <w:rFonts w:ascii="Arial" w:hAnsi="Arial" w:cs="Arial"/>
          <w:b w:val="0"/>
          <w:i w:val="0"/>
          <w:color w:val="auto"/>
        </w:rPr>
        <w:t xml:space="preserve">1.  </w:t>
      </w:r>
      <w:r w:rsidRPr="00013854">
        <w:rPr>
          <w:rFonts w:ascii="Arial" w:hAnsi="Arial" w:cs="Arial"/>
          <w:b w:val="0"/>
          <w:i w:val="0"/>
          <w:color w:val="auto"/>
        </w:rPr>
        <w:t>Variabel Dependen (terikat)</w:t>
      </w:r>
    </w:p>
    <w:p w:rsidR="00EF7F13" w:rsidRDefault="00EF7F13" w:rsidP="00EF7F13">
      <w:pPr>
        <w:pStyle w:val="ListParagraph"/>
        <w:spacing w:after="0" w:line="360" w:lineRule="auto"/>
        <w:jc w:val="both"/>
        <w:rPr>
          <w:rFonts w:ascii="Arial" w:hAnsi="Arial" w:cs="Arial"/>
          <w:lang w:val="en-US"/>
        </w:rPr>
      </w:pPr>
      <w:r>
        <w:rPr>
          <w:rFonts w:ascii="Arial" w:hAnsi="Arial" w:cs="Arial"/>
        </w:rPr>
        <w:t xml:space="preserve">Variabel </w:t>
      </w:r>
      <w:r w:rsidRPr="007737F3">
        <w:rPr>
          <w:rFonts w:ascii="Arial" w:hAnsi="Arial" w:cs="Arial"/>
        </w:rPr>
        <w:t>dependen d</w:t>
      </w:r>
      <w:r>
        <w:rPr>
          <w:rFonts w:ascii="Arial" w:hAnsi="Arial" w:cs="Arial"/>
        </w:rPr>
        <w:t xml:space="preserve">ari penelitian ini adalah Tingkat pengetahuan keluarga penderita TB Paru tentang cara mencegah penularan TB Paru </w:t>
      </w:r>
      <w:r>
        <w:rPr>
          <w:rFonts w:ascii="Arial" w:hAnsi="Arial" w:cs="Arial"/>
          <w:lang w:val="en-US"/>
        </w:rPr>
        <w:t>dalam menjawab pertanyaan-pertanyaan tentang cara mencegah penularan TB Paru, yang diukur dari jawaban yang diberikan.</w:t>
      </w:r>
    </w:p>
    <w:p w:rsidR="00EF7F13" w:rsidRDefault="00EF7F13" w:rsidP="00EF7F13">
      <w:pPr>
        <w:pStyle w:val="ListParagraph"/>
        <w:spacing w:after="0" w:line="360" w:lineRule="auto"/>
        <w:jc w:val="both"/>
        <w:rPr>
          <w:rFonts w:ascii="Arial" w:hAnsi="Arial" w:cs="Arial"/>
          <w:lang w:val="en-US"/>
        </w:rPr>
      </w:pPr>
      <w:r>
        <w:rPr>
          <w:rFonts w:ascii="Arial" w:hAnsi="Arial" w:cs="Arial"/>
          <w:lang w:val="en-US"/>
        </w:rPr>
        <w:t>Hasil dari jawaban responden ini dikategorikan dalam:</w:t>
      </w:r>
    </w:p>
    <w:p w:rsidR="00EF7F13" w:rsidRPr="0097660E" w:rsidRDefault="00EF7F13" w:rsidP="008918FB">
      <w:pPr>
        <w:pStyle w:val="ListParagraph"/>
        <w:numPr>
          <w:ilvl w:val="0"/>
          <w:numId w:val="19"/>
        </w:numPr>
        <w:spacing w:after="0" w:line="360" w:lineRule="auto"/>
        <w:jc w:val="both"/>
        <w:rPr>
          <w:rFonts w:ascii="Arial" w:hAnsi="Arial" w:cs="Arial"/>
          <w:b/>
          <w:lang w:val="en-US"/>
        </w:rPr>
      </w:pPr>
      <w:r>
        <w:rPr>
          <w:rFonts w:ascii="Arial" w:hAnsi="Arial" w:cs="Arial"/>
          <w:lang w:val="en-US"/>
        </w:rPr>
        <w:t>Baik</w:t>
      </w:r>
      <w:r>
        <w:rPr>
          <w:rFonts w:ascii="Arial" w:hAnsi="Arial" w:cs="Arial"/>
          <w:lang w:val="en-US"/>
        </w:rPr>
        <w:tab/>
      </w:r>
      <w:r>
        <w:rPr>
          <w:rFonts w:ascii="Arial" w:hAnsi="Arial" w:cs="Arial"/>
          <w:lang w:val="en-US"/>
        </w:rPr>
        <w:tab/>
        <w:t>:Hasil presentase 76%-100%</w:t>
      </w:r>
    </w:p>
    <w:p w:rsidR="00EF7F13" w:rsidRPr="0097660E" w:rsidRDefault="00EF7F13" w:rsidP="008918FB">
      <w:pPr>
        <w:pStyle w:val="ListParagraph"/>
        <w:numPr>
          <w:ilvl w:val="0"/>
          <w:numId w:val="19"/>
        </w:numPr>
        <w:spacing w:after="0" w:line="360" w:lineRule="auto"/>
        <w:jc w:val="both"/>
        <w:rPr>
          <w:rFonts w:ascii="Arial" w:hAnsi="Arial" w:cs="Arial"/>
          <w:b/>
          <w:lang w:val="en-US"/>
        </w:rPr>
      </w:pPr>
      <w:r>
        <w:rPr>
          <w:rFonts w:ascii="Arial" w:hAnsi="Arial" w:cs="Arial"/>
          <w:lang w:val="en-US"/>
        </w:rPr>
        <w:t>Cukup</w:t>
      </w:r>
      <w:r>
        <w:rPr>
          <w:rFonts w:ascii="Arial" w:hAnsi="Arial" w:cs="Arial"/>
          <w:lang w:val="en-US"/>
        </w:rPr>
        <w:tab/>
      </w:r>
      <w:r>
        <w:rPr>
          <w:rFonts w:ascii="Arial" w:hAnsi="Arial" w:cs="Arial"/>
          <w:lang w:val="en-US"/>
        </w:rPr>
        <w:tab/>
        <w:t>:Hasil presentase 56%-75%</w:t>
      </w:r>
    </w:p>
    <w:p w:rsidR="00EF7F13" w:rsidRPr="0097660E" w:rsidRDefault="00EF7F13" w:rsidP="008918FB">
      <w:pPr>
        <w:pStyle w:val="ListParagraph"/>
        <w:numPr>
          <w:ilvl w:val="0"/>
          <w:numId w:val="19"/>
        </w:numPr>
        <w:spacing w:after="0" w:line="360" w:lineRule="auto"/>
        <w:jc w:val="both"/>
        <w:rPr>
          <w:rFonts w:ascii="Arial" w:hAnsi="Arial" w:cs="Arial"/>
          <w:b/>
          <w:lang w:val="en-US"/>
        </w:rPr>
      </w:pPr>
      <w:r>
        <w:rPr>
          <w:rFonts w:ascii="Arial" w:hAnsi="Arial" w:cs="Arial"/>
          <w:lang w:val="en-US"/>
        </w:rPr>
        <w:t>Kurang</w:t>
      </w:r>
      <w:r>
        <w:rPr>
          <w:rFonts w:ascii="Arial" w:hAnsi="Arial" w:cs="Arial"/>
          <w:lang w:val="en-US"/>
        </w:rPr>
        <w:tab/>
      </w:r>
      <w:r>
        <w:rPr>
          <w:rFonts w:ascii="Arial" w:hAnsi="Arial" w:cs="Arial"/>
          <w:lang w:val="en-US"/>
        </w:rPr>
        <w:tab/>
        <w:t>:Hasil presentase &lt;56%</w:t>
      </w:r>
    </w:p>
    <w:p w:rsidR="00EF7F13" w:rsidRPr="00D47091" w:rsidRDefault="00EF7F13" w:rsidP="00EF7F13">
      <w:pPr>
        <w:tabs>
          <w:tab w:val="left" w:pos="3402"/>
        </w:tabs>
        <w:spacing w:after="0" w:line="240" w:lineRule="auto"/>
        <w:jc w:val="both"/>
        <w:rPr>
          <w:rFonts w:ascii="Arial" w:hAnsi="Arial" w:cs="Arial"/>
          <w:b/>
        </w:rPr>
      </w:pPr>
    </w:p>
    <w:p w:rsidR="00EF7F13" w:rsidRPr="00013854" w:rsidRDefault="00EF7F13" w:rsidP="008918FB">
      <w:pPr>
        <w:pStyle w:val="Heading4"/>
        <w:numPr>
          <w:ilvl w:val="0"/>
          <w:numId w:val="21"/>
        </w:numPr>
        <w:rPr>
          <w:rFonts w:ascii="Arial" w:hAnsi="Arial" w:cs="Arial"/>
          <w:b w:val="0"/>
          <w:i w:val="0"/>
          <w:color w:val="auto"/>
        </w:rPr>
      </w:pPr>
      <w:r w:rsidRPr="00013854">
        <w:rPr>
          <w:rFonts w:ascii="Arial" w:hAnsi="Arial" w:cs="Arial"/>
          <w:b w:val="0"/>
          <w:i w:val="0"/>
          <w:color w:val="auto"/>
        </w:rPr>
        <w:t>Variabel Independen</w:t>
      </w:r>
      <w:r>
        <w:rPr>
          <w:rFonts w:ascii="Arial" w:hAnsi="Arial" w:cs="Arial"/>
          <w:b w:val="0"/>
          <w:i w:val="0"/>
          <w:color w:val="auto"/>
        </w:rPr>
        <w:t>t</w:t>
      </w:r>
      <w:r w:rsidRPr="00013854">
        <w:rPr>
          <w:rFonts w:ascii="Arial" w:hAnsi="Arial" w:cs="Arial"/>
          <w:b w:val="0"/>
          <w:i w:val="0"/>
          <w:color w:val="auto"/>
        </w:rPr>
        <w:t xml:space="preserve"> (bebas)</w:t>
      </w:r>
    </w:p>
    <w:p w:rsidR="00EF7F13" w:rsidRPr="008066DA" w:rsidRDefault="00EF7F13" w:rsidP="00EF7F13">
      <w:pPr>
        <w:pStyle w:val="ListParagraph"/>
        <w:spacing w:after="0" w:line="360" w:lineRule="auto"/>
        <w:jc w:val="both"/>
        <w:rPr>
          <w:rFonts w:ascii="Arial" w:hAnsi="Arial" w:cs="Arial"/>
          <w:lang w:val="en-US"/>
        </w:rPr>
      </w:pPr>
      <w:r w:rsidRPr="007737F3">
        <w:rPr>
          <w:rFonts w:ascii="Arial" w:hAnsi="Arial" w:cs="Arial"/>
        </w:rPr>
        <w:t xml:space="preserve">Variabel </w:t>
      </w:r>
      <w:r>
        <w:rPr>
          <w:rFonts w:ascii="Arial" w:hAnsi="Arial" w:cs="Arial"/>
        </w:rPr>
        <w:t>independen adalah faktor yang mempengaruhi tingkat pengetahuan yang terdiri dari fa</w:t>
      </w:r>
      <w:r>
        <w:rPr>
          <w:rFonts w:ascii="Arial" w:hAnsi="Arial" w:cs="Arial"/>
          <w:lang w:val="en-US"/>
        </w:rPr>
        <w:t>k</w:t>
      </w:r>
      <w:r>
        <w:rPr>
          <w:rFonts w:ascii="Arial" w:hAnsi="Arial" w:cs="Arial"/>
        </w:rPr>
        <w:t>tor u</w:t>
      </w:r>
      <w:r>
        <w:rPr>
          <w:rFonts w:ascii="Arial" w:hAnsi="Arial" w:cs="Arial"/>
          <w:lang w:val="en-US"/>
        </w:rPr>
        <w:t>mur</w:t>
      </w:r>
      <w:r>
        <w:rPr>
          <w:rFonts w:ascii="Arial" w:hAnsi="Arial" w:cs="Arial"/>
        </w:rPr>
        <w:t>,</w:t>
      </w:r>
      <w:r>
        <w:rPr>
          <w:rFonts w:ascii="Arial" w:hAnsi="Arial" w:cs="Arial"/>
          <w:lang w:val="en-US"/>
        </w:rPr>
        <w:t>pendidikan,jenis kelamin dan status sosial.</w:t>
      </w:r>
    </w:p>
    <w:p w:rsidR="00EF7F13" w:rsidRPr="008066DA" w:rsidRDefault="00EF7F13" w:rsidP="00EF7F13">
      <w:pPr>
        <w:pStyle w:val="ListParagraph"/>
        <w:spacing w:after="0" w:line="360" w:lineRule="auto"/>
        <w:jc w:val="both"/>
        <w:rPr>
          <w:rFonts w:ascii="Arial" w:hAnsi="Arial" w:cs="Arial"/>
          <w:lang w:val="en-US"/>
        </w:rPr>
      </w:pPr>
    </w:p>
    <w:p w:rsidR="00EF7F13" w:rsidRPr="00711A6D" w:rsidRDefault="00EF7F13" w:rsidP="00EF7F13">
      <w:pPr>
        <w:pStyle w:val="ListParagraph"/>
        <w:spacing w:after="0" w:line="360" w:lineRule="auto"/>
        <w:jc w:val="both"/>
        <w:rPr>
          <w:rFonts w:ascii="Arial" w:hAnsi="Arial" w:cs="Arial"/>
          <w:b/>
          <w:sz w:val="24"/>
          <w:szCs w:val="24"/>
        </w:rPr>
      </w:pPr>
    </w:p>
    <w:p w:rsidR="00EF7F13" w:rsidRDefault="00EF7F13" w:rsidP="00EF7F13">
      <w:pPr>
        <w:spacing w:line="360" w:lineRule="auto"/>
        <w:jc w:val="both"/>
        <w:rPr>
          <w:rFonts w:ascii="Arial" w:hAnsi="Arial" w:cs="Arial"/>
          <w:b/>
          <w:sz w:val="24"/>
          <w:szCs w:val="24"/>
        </w:rPr>
      </w:pPr>
    </w:p>
    <w:p w:rsidR="00EF7F13" w:rsidRDefault="00EF7F13" w:rsidP="00EF7F13">
      <w:pPr>
        <w:spacing w:line="360" w:lineRule="auto"/>
        <w:jc w:val="both"/>
        <w:rPr>
          <w:rFonts w:ascii="Arial" w:hAnsi="Arial" w:cs="Arial"/>
          <w:b/>
          <w:sz w:val="24"/>
          <w:szCs w:val="24"/>
        </w:rPr>
      </w:pPr>
    </w:p>
    <w:p w:rsidR="00EF7F13" w:rsidRDefault="00EF7F13" w:rsidP="00EF7F13">
      <w:pPr>
        <w:spacing w:line="360" w:lineRule="auto"/>
        <w:jc w:val="both"/>
        <w:rPr>
          <w:rFonts w:ascii="Arial" w:hAnsi="Arial" w:cs="Arial"/>
          <w:b/>
          <w:sz w:val="24"/>
          <w:szCs w:val="24"/>
        </w:rPr>
      </w:pPr>
    </w:p>
    <w:p w:rsidR="00EF7F13" w:rsidRPr="00013854" w:rsidRDefault="00EF7F13" w:rsidP="00EF7F13">
      <w:pPr>
        <w:pStyle w:val="Heading2"/>
        <w:rPr>
          <w:rFonts w:ascii="Arial" w:hAnsi="Arial" w:cs="Arial"/>
          <w:color w:val="auto"/>
          <w:sz w:val="24"/>
          <w:szCs w:val="24"/>
        </w:rPr>
      </w:pPr>
      <w:bookmarkStart w:id="70" w:name="_Toc38072941"/>
      <w:bookmarkStart w:id="71" w:name="_Toc44109537"/>
      <w:r w:rsidRPr="00013854">
        <w:rPr>
          <w:rFonts w:ascii="Arial" w:hAnsi="Arial" w:cs="Arial"/>
          <w:color w:val="auto"/>
          <w:sz w:val="24"/>
          <w:szCs w:val="24"/>
        </w:rPr>
        <w:lastRenderedPageBreak/>
        <w:t>2.6</w:t>
      </w:r>
      <w:r w:rsidRPr="00013854">
        <w:rPr>
          <w:rFonts w:ascii="Arial" w:hAnsi="Arial" w:cs="Arial"/>
          <w:color w:val="auto"/>
          <w:sz w:val="24"/>
          <w:szCs w:val="24"/>
        </w:rPr>
        <w:tab/>
        <w:t>Defenisi Operasional</w:t>
      </w:r>
      <w:bookmarkEnd w:id="70"/>
      <w:bookmarkEnd w:id="71"/>
    </w:p>
    <w:tbl>
      <w:tblPr>
        <w:tblStyle w:val="TableGrid"/>
        <w:tblW w:w="8550" w:type="dxa"/>
        <w:tblInd w:w="-252" w:type="dxa"/>
        <w:tblLayout w:type="fixed"/>
        <w:tblLook w:val="04A0" w:firstRow="1" w:lastRow="0" w:firstColumn="1" w:lastColumn="0" w:noHBand="0" w:noVBand="1"/>
      </w:tblPr>
      <w:tblGrid>
        <w:gridCol w:w="630"/>
        <w:gridCol w:w="1239"/>
        <w:gridCol w:w="2089"/>
        <w:gridCol w:w="1392"/>
        <w:gridCol w:w="1760"/>
        <w:gridCol w:w="1440"/>
      </w:tblGrid>
      <w:tr w:rsidR="00EF7F13" w:rsidRPr="00C43C30" w:rsidTr="00135E85">
        <w:trPr>
          <w:trHeight w:val="845"/>
        </w:trPr>
        <w:tc>
          <w:tcPr>
            <w:tcW w:w="630"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NO</w:t>
            </w:r>
          </w:p>
        </w:tc>
        <w:tc>
          <w:tcPr>
            <w:tcW w:w="1239"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Variabel</w:t>
            </w:r>
          </w:p>
        </w:tc>
        <w:tc>
          <w:tcPr>
            <w:tcW w:w="2089"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 xml:space="preserve">Defenisi Operasional </w:t>
            </w:r>
          </w:p>
        </w:tc>
        <w:tc>
          <w:tcPr>
            <w:tcW w:w="1392"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Alat Ukur</w:t>
            </w:r>
          </w:p>
        </w:tc>
        <w:tc>
          <w:tcPr>
            <w:tcW w:w="1760"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Hasil ukur</w:t>
            </w:r>
          </w:p>
        </w:tc>
        <w:tc>
          <w:tcPr>
            <w:tcW w:w="1440"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Skala Ukur</w:t>
            </w:r>
          </w:p>
        </w:tc>
      </w:tr>
      <w:tr w:rsidR="00EF7F13" w:rsidRPr="00C43C30" w:rsidTr="00EF7F13">
        <w:trPr>
          <w:trHeight w:val="251"/>
        </w:trPr>
        <w:tc>
          <w:tcPr>
            <w:tcW w:w="630"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1</w:t>
            </w:r>
          </w:p>
        </w:tc>
        <w:tc>
          <w:tcPr>
            <w:tcW w:w="1239"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Tingkat pengetahuan</w:t>
            </w:r>
          </w:p>
        </w:tc>
        <w:tc>
          <w:tcPr>
            <w:tcW w:w="2089"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Pengetahuan keluarga tentang upaya mencegah penularan TB paru pada penderita TB paru</w:t>
            </w:r>
          </w:p>
        </w:tc>
        <w:tc>
          <w:tcPr>
            <w:tcW w:w="1392" w:type="dxa"/>
          </w:tcPr>
          <w:p w:rsidR="00EF7F13" w:rsidRPr="00C43C30" w:rsidRDefault="00EF7F13" w:rsidP="00EF7F13">
            <w:pPr>
              <w:spacing w:line="360" w:lineRule="auto"/>
              <w:ind w:left="360"/>
              <w:rPr>
                <w:rFonts w:ascii="Arial" w:hAnsi="Arial" w:cs="Arial"/>
                <w:sz w:val="24"/>
                <w:szCs w:val="24"/>
              </w:rPr>
            </w:pPr>
            <w:r w:rsidRPr="00C43C30">
              <w:rPr>
                <w:rFonts w:ascii="Arial" w:hAnsi="Arial" w:cs="Arial"/>
                <w:sz w:val="24"/>
                <w:szCs w:val="24"/>
              </w:rPr>
              <w:t xml:space="preserve">Kuesioner </w:t>
            </w:r>
          </w:p>
        </w:tc>
        <w:tc>
          <w:tcPr>
            <w:tcW w:w="1760" w:type="dxa"/>
          </w:tcPr>
          <w:p w:rsidR="00EF7F13" w:rsidRPr="00BD5C9B" w:rsidRDefault="00EF7F13" w:rsidP="00EF7F13">
            <w:pPr>
              <w:spacing w:line="360" w:lineRule="auto"/>
              <w:jc w:val="both"/>
              <w:rPr>
                <w:rFonts w:ascii="Arial" w:hAnsi="Arial" w:cs="Arial"/>
                <w:sz w:val="24"/>
                <w:szCs w:val="24"/>
              </w:rPr>
            </w:pPr>
            <w:r>
              <w:rPr>
                <w:rFonts w:ascii="Arial" w:hAnsi="Arial" w:cs="Arial"/>
                <w:sz w:val="24"/>
                <w:szCs w:val="24"/>
              </w:rPr>
              <w:t>a.</w:t>
            </w:r>
            <w:r w:rsidRPr="00BD5C9B">
              <w:rPr>
                <w:rFonts w:ascii="Arial" w:hAnsi="Arial" w:cs="Arial"/>
                <w:sz w:val="24"/>
                <w:szCs w:val="24"/>
              </w:rPr>
              <w:t>Tahu</w:t>
            </w:r>
          </w:p>
          <w:p w:rsidR="00EF7F13" w:rsidRPr="00BD5C9B" w:rsidRDefault="00EF7F13" w:rsidP="00EF7F13">
            <w:pPr>
              <w:spacing w:line="360" w:lineRule="auto"/>
              <w:jc w:val="both"/>
              <w:rPr>
                <w:rFonts w:ascii="Arial" w:hAnsi="Arial" w:cs="Arial"/>
                <w:sz w:val="24"/>
                <w:szCs w:val="24"/>
              </w:rPr>
            </w:pPr>
            <w:r>
              <w:rPr>
                <w:rFonts w:ascii="Arial" w:hAnsi="Arial" w:cs="Arial"/>
                <w:sz w:val="24"/>
                <w:szCs w:val="24"/>
              </w:rPr>
              <w:t>b.</w:t>
            </w:r>
            <w:r w:rsidRPr="00BD5C9B">
              <w:rPr>
                <w:rFonts w:ascii="Arial" w:hAnsi="Arial" w:cs="Arial"/>
                <w:sz w:val="24"/>
                <w:szCs w:val="24"/>
              </w:rPr>
              <w:t xml:space="preserve">Tidak Tahu </w:t>
            </w:r>
          </w:p>
        </w:tc>
        <w:tc>
          <w:tcPr>
            <w:tcW w:w="1440"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Nominal</w:t>
            </w:r>
          </w:p>
        </w:tc>
      </w:tr>
      <w:tr w:rsidR="00EF7F13" w:rsidRPr="00C43C30" w:rsidTr="00EF7F13">
        <w:tc>
          <w:tcPr>
            <w:tcW w:w="630"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2</w:t>
            </w:r>
          </w:p>
        </w:tc>
        <w:tc>
          <w:tcPr>
            <w:tcW w:w="1239" w:type="dxa"/>
          </w:tcPr>
          <w:p w:rsidR="00EF7F13" w:rsidRPr="00C43C30" w:rsidRDefault="00EF7F13" w:rsidP="00EF7F13">
            <w:pPr>
              <w:spacing w:line="360" w:lineRule="auto"/>
              <w:jc w:val="both"/>
              <w:rPr>
                <w:rFonts w:ascii="Arial" w:hAnsi="Arial" w:cs="Arial"/>
                <w:sz w:val="24"/>
                <w:szCs w:val="24"/>
              </w:rPr>
            </w:pPr>
            <w:r>
              <w:rPr>
                <w:rFonts w:ascii="Arial" w:hAnsi="Arial" w:cs="Arial"/>
                <w:sz w:val="24"/>
                <w:szCs w:val="24"/>
              </w:rPr>
              <w:t>Umur</w:t>
            </w:r>
          </w:p>
        </w:tc>
        <w:tc>
          <w:tcPr>
            <w:tcW w:w="2089" w:type="dxa"/>
          </w:tcPr>
          <w:p w:rsidR="00EF7F13" w:rsidRPr="00C43C30" w:rsidRDefault="00EF7F13" w:rsidP="00EF7F13">
            <w:pPr>
              <w:spacing w:line="360" w:lineRule="auto"/>
              <w:jc w:val="both"/>
              <w:rPr>
                <w:rFonts w:ascii="Arial" w:hAnsi="Arial" w:cs="Arial"/>
                <w:sz w:val="24"/>
                <w:szCs w:val="24"/>
              </w:rPr>
            </w:pPr>
            <w:r>
              <w:rPr>
                <w:rFonts w:ascii="Arial" w:hAnsi="Arial" w:cs="Arial"/>
                <w:sz w:val="24"/>
                <w:szCs w:val="24"/>
              </w:rPr>
              <w:t>Umur</w:t>
            </w:r>
            <w:r w:rsidRPr="00C43C30">
              <w:rPr>
                <w:rFonts w:ascii="Arial" w:hAnsi="Arial" w:cs="Arial"/>
                <w:sz w:val="24"/>
                <w:szCs w:val="24"/>
              </w:rPr>
              <w:t xml:space="preserve"> adalah lamanya keluarga hidup dari lahir sampai sekarang </w:t>
            </w:r>
          </w:p>
        </w:tc>
        <w:tc>
          <w:tcPr>
            <w:tcW w:w="1392"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Kuesioner</w:t>
            </w:r>
          </w:p>
        </w:tc>
        <w:tc>
          <w:tcPr>
            <w:tcW w:w="1760" w:type="dxa"/>
          </w:tcPr>
          <w:p w:rsidR="00EF7F13" w:rsidRDefault="00EF7F13" w:rsidP="008918FB">
            <w:pPr>
              <w:pStyle w:val="ListParagraph"/>
              <w:numPr>
                <w:ilvl w:val="0"/>
                <w:numId w:val="15"/>
              </w:numPr>
              <w:spacing w:line="360" w:lineRule="auto"/>
              <w:jc w:val="both"/>
              <w:rPr>
                <w:rFonts w:ascii="Arial" w:hAnsi="Arial" w:cs="Arial"/>
                <w:sz w:val="24"/>
                <w:szCs w:val="24"/>
              </w:rPr>
            </w:pPr>
            <w:r>
              <w:rPr>
                <w:rFonts w:ascii="Arial" w:hAnsi="Arial" w:cs="Arial"/>
                <w:sz w:val="24"/>
                <w:szCs w:val="24"/>
              </w:rPr>
              <w:t>20-25 thn</w:t>
            </w:r>
          </w:p>
          <w:p w:rsidR="00EF7F13" w:rsidRDefault="00EF7F13" w:rsidP="008918FB">
            <w:pPr>
              <w:pStyle w:val="ListParagraph"/>
              <w:numPr>
                <w:ilvl w:val="0"/>
                <w:numId w:val="15"/>
              </w:numPr>
              <w:spacing w:line="360" w:lineRule="auto"/>
              <w:jc w:val="both"/>
              <w:rPr>
                <w:rFonts w:ascii="Arial" w:hAnsi="Arial" w:cs="Arial"/>
                <w:sz w:val="24"/>
                <w:szCs w:val="24"/>
              </w:rPr>
            </w:pPr>
            <w:r>
              <w:rPr>
                <w:rFonts w:ascii="Arial" w:hAnsi="Arial" w:cs="Arial"/>
                <w:sz w:val="24"/>
                <w:szCs w:val="24"/>
              </w:rPr>
              <w:t>26-30 thn</w:t>
            </w:r>
          </w:p>
          <w:p w:rsidR="00EF7F13" w:rsidRDefault="00EF7F13" w:rsidP="008918FB">
            <w:pPr>
              <w:pStyle w:val="ListParagraph"/>
              <w:numPr>
                <w:ilvl w:val="0"/>
                <w:numId w:val="15"/>
              </w:numPr>
              <w:spacing w:line="360" w:lineRule="auto"/>
              <w:jc w:val="both"/>
              <w:rPr>
                <w:rFonts w:ascii="Arial" w:hAnsi="Arial" w:cs="Arial"/>
                <w:sz w:val="24"/>
                <w:szCs w:val="24"/>
              </w:rPr>
            </w:pPr>
            <w:r>
              <w:rPr>
                <w:rFonts w:ascii="Arial" w:hAnsi="Arial" w:cs="Arial"/>
                <w:sz w:val="24"/>
                <w:szCs w:val="24"/>
              </w:rPr>
              <w:t>31-35 thn</w:t>
            </w:r>
          </w:p>
          <w:p w:rsidR="00EF7F13" w:rsidRDefault="00EF7F13" w:rsidP="008918FB">
            <w:pPr>
              <w:pStyle w:val="ListParagraph"/>
              <w:numPr>
                <w:ilvl w:val="0"/>
                <w:numId w:val="15"/>
              </w:numPr>
              <w:spacing w:line="360" w:lineRule="auto"/>
              <w:jc w:val="both"/>
              <w:rPr>
                <w:rFonts w:ascii="Arial" w:hAnsi="Arial" w:cs="Arial"/>
                <w:sz w:val="24"/>
                <w:szCs w:val="24"/>
              </w:rPr>
            </w:pPr>
            <w:r>
              <w:rPr>
                <w:rFonts w:ascii="Arial" w:hAnsi="Arial" w:cs="Arial"/>
                <w:sz w:val="24"/>
                <w:szCs w:val="24"/>
              </w:rPr>
              <w:t>36-40 thn</w:t>
            </w:r>
          </w:p>
          <w:p w:rsidR="00EF7F13" w:rsidRPr="00BD5C9B" w:rsidRDefault="00EF7F13" w:rsidP="008918FB">
            <w:pPr>
              <w:pStyle w:val="ListParagraph"/>
              <w:numPr>
                <w:ilvl w:val="0"/>
                <w:numId w:val="15"/>
              </w:numPr>
              <w:spacing w:line="360" w:lineRule="auto"/>
              <w:jc w:val="both"/>
              <w:rPr>
                <w:rFonts w:ascii="Arial" w:hAnsi="Arial" w:cs="Arial"/>
                <w:sz w:val="24"/>
                <w:szCs w:val="24"/>
              </w:rPr>
            </w:pPr>
            <w:r>
              <w:rPr>
                <w:rFonts w:ascii="Arial" w:hAnsi="Arial" w:cs="Arial"/>
                <w:sz w:val="24"/>
                <w:szCs w:val="24"/>
              </w:rPr>
              <w:t>&gt; 40 thn</w:t>
            </w:r>
          </w:p>
        </w:tc>
        <w:tc>
          <w:tcPr>
            <w:tcW w:w="1440"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Interval</w:t>
            </w:r>
          </w:p>
        </w:tc>
      </w:tr>
      <w:tr w:rsidR="00EF7F13" w:rsidRPr="00C43C30" w:rsidTr="00EF7F13">
        <w:tc>
          <w:tcPr>
            <w:tcW w:w="630"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3</w:t>
            </w:r>
          </w:p>
        </w:tc>
        <w:tc>
          <w:tcPr>
            <w:tcW w:w="1239"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Jenis Kelamin</w:t>
            </w:r>
          </w:p>
        </w:tc>
        <w:tc>
          <w:tcPr>
            <w:tcW w:w="2089"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Jenis kelamin adalah perbedaan bentuk, sifat, dan fungsi biologi</w:t>
            </w:r>
          </w:p>
        </w:tc>
        <w:tc>
          <w:tcPr>
            <w:tcW w:w="1392"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Kuesioner</w:t>
            </w:r>
          </w:p>
        </w:tc>
        <w:tc>
          <w:tcPr>
            <w:tcW w:w="1760" w:type="dxa"/>
          </w:tcPr>
          <w:p w:rsidR="00EF7F13" w:rsidRPr="00C43C30" w:rsidRDefault="00EF7F13" w:rsidP="008918FB">
            <w:pPr>
              <w:pStyle w:val="ListParagraph"/>
              <w:numPr>
                <w:ilvl w:val="0"/>
                <w:numId w:val="9"/>
              </w:numPr>
              <w:spacing w:line="360" w:lineRule="auto"/>
              <w:jc w:val="both"/>
              <w:rPr>
                <w:rFonts w:ascii="Arial" w:hAnsi="Arial" w:cs="Arial"/>
                <w:sz w:val="24"/>
                <w:szCs w:val="24"/>
              </w:rPr>
            </w:pPr>
            <w:r w:rsidRPr="00C43C30">
              <w:rPr>
                <w:rFonts w:ascii="Arial" w:hAnsi="Arial" w:cs="Arial"/>
                <w:sz w:val="24"/>
                <w:szCs w:val="24"/>
              </w:rPr>
              <w:t>Laki-laki</w:t>
            </w:r>
          </w:p>
          <w:p w:rsidR="00EF7F13" w:rsidRPr="00C43C30" w:rsidRDefault="00EF7F13" w:rsidP="008918FB">
            <w:pPr>
              <w:pStyle w:val="ListParagraph"/>
              <w:numPr>
                <w:ilvl w:val="0"/>
                <w:numId w:val="9"/>
              </w:numPr>
              <w:spacing w:line="360" w:lineRule="auto"/>
              <w:jc w:val="both"/>
              <w:rPr>
                <w:rFonts w:ascii="Arial" w:hAnsi="Arial" w:cs="Arial"/>
                <w:sz w:val="24"/>
                <w:szCs w:val="24"/>
              </w:rPr>
            </w:pPr>
            <w:r w:rsidRPr="00C43C30">
              <w:rPr>
                <w:rFonts w:ascii="Arial" w:hAnsi="Arial" w:cs="Arial"/>
                <w:sz w:val="24"/>
                <w:szCs w:val="24"/>
              </w:rPr>
              <w:t>Perempuan</w:t>
            </w:r>
          </w:p>
        </w:tc>
        <w:tc>
          <w:tcPr>
            <w:tcW w:w="1440"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Nominal</w:t>
            </w:r>
          </w:p>
        </w:tc>
      </w:tr>
      <w:tr w:rsidR="00EF7F13" w:rsidRPr="00C43C30" w:rsidTr="00EF7F13">
        <w:tc>
          <w:tcPr>
            <w:tcW w:w="630"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4</w:t>
            </w:r>
          </w:p>
        </w:tc>
        <w:tc>
          <w:tcPr>
            <w:tcW w:w="1239"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 xml:space="preserve">Pendidikan </w:t>
            </w:r>
          </w:p>
        </w:tc>
        <w:tc>
          <w:tcPr>
            <w:tcW w:w="2089"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Pendidikan terakhir keluarga yang merawat pasien penderita TB paru</w:t>
            </w:r>
          </w:p>
        </w:tc>
        <w:tc>
          <w:tcPr>
            <w:tcW w:w="1392"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Kuesioner</w:t>
            </w:r>
          </w:p>
        </w:tc>
        <w:tc>
          <w:tcPr>
            <w:tcW w:w="1760" w:type="dxa"/>
          </w:tcPr>
          <w:p w:rsidR="00EF7F13" w:rsidRPr="00C43C30" w:rsidRDefault="00EF7F13" w:rsidP="008918FB">
            <w:pPr>
              <w:pStyle w:val="ListParagraph"/>
              <w:numPr>
                <w:ilvl w:val="0"/>
                <w:numId w:val="10"/>
              </w:numPr>
              <w:spacing w:line="360" w:lineRule="auto"/>
              <w:jc w:val="both"/>
              <w:rPr>
                <w:rFonts w:ascii="Arial" w:hAnsi="Arial" w:cs="Arial"/>
                <w:sz w:val="24"/>
                <w:szCs w:val="24"/>
              </w:rPr>
            </w:pPr>
            <w:r w:rsidRPr="00C43C30">
              <w:rPr>
                <w:rFonts w:ascii="Arial" w:hAnsi="Arial" w:cs="Arial"/>
                <w:sz w:val="24"/>
                <w:szCs w:val="24"/>
              </w:rPr>
              <w:t>SD</w:t>
            </w:r>
          </w:p>
          <w:p w:rsidR="00EF7F13" w:rsidRPr="00C43C30" w:rsidRDefault="00EF7F13" w:rsidP="008918FB">
            <w:pPr>
              <w:pStyle w:val="ListParagraph"/>
              <w:numPr>
                <w:ilvl w:val="0"/>
                <w:numId w:val="10"/>
              </w:numPr>
              <w:spacing w:line="360" w:lineRule="auto"/>
              <w:jc w:val="both"/>
              <w:rPr>
                <w:rFonts w:ascii="Arial" w:hAnsi="Arial" w:cs="Arial"/>
                <w:sz w:val="24"/>
                <w:szCs w:val="24"/>
              </w:rPr>
            </w:pPr>
            <w:r w:rsidRPr="00C43C30">
              <w:rPr>
                <w:rFonts w:ascii="Arial" w:hAnsi="Arial" w:cs="Arial"/>
                <w:sz w:val="24"/>
                <w:szCs w:val="24"/>
              </w:rPr>
              <w:t>SMP</w:t>
            </w:r>
          </w:p>
          <w:p w:rsidR="00EF7F13" w:rsidRDefault="00EF7F13" w:rsidP="008918FB">
            <w:pPr>
              <w:pStyle w:val="ListParagraph"/>
              <w:numPr>
                <w:ilvl w:val="0"/>
                <w:numId w:val="10"/>
              </w:numPr>
              <w:spacing w:line="360" w:lineRule="auto"/>
              <w:jc w:val="both"/>
              <w:rPr>
                <w:rFonts w:ascii="Arial" w:hAnsi="Arial" w:cs="Arial"/>
                <w:sz w:val="24"/>
                <w:szCs w:val="24"/>
              </w:rPr>
            </w:pPr>
            <w:r w:rsidRPr="00C43C30">
              <w:rPr>
                <w:rFonts w:ascii="Arial" w:hAnsi="Arial" w:cs="Arial"/>
                <w:sz w:val="24"/>
                <w:szCs w:val="24"/>
              </w:rPr>
              <w:t xml:space="preserve">SMA </w:t>
            </w:r>
          </w:p>
          <w:p w:rsidR="00EF7F13" w:rsidRPr="00C43C30" w:rsidRDefault="00EF7F13" w:rsidP="008918FB">
            <w:pPr>
              <w:pStyle w:val="ListParagraph"/>
              <w:numPr>
                <w:ilvl w:val="0"/>
                <w:numId w:val="10"/>
              </w:numPr>
              <w:spacing w:line="360" w:lineRule="auto"/>
              <w:jc w:val="both"/>
              <w:rPr>
                <w:rFonts w:ascii="Arial" w:hAnsi="Arial" w:cs="Arial"/>
                <w:sz w:val="24"/>
                <w:szCs w:val="24"/>
              </w:rPr>
            </w:pPr>
            <w:r>
              <w:rPr>
                <w:rFonts w:ascii="Arial" w:hAnsi="Arial" w:cs="Arial"/>
                <w:sz w:val="24"/>
                <w:szCs w:val="24"/>
              </w:rPr>
              <w:t>Sarjana</w:t>
            </w:r>
          </w:p>
        </w:tc>
        <w:tc>
          <w:tcPr>
            <w:tcW w:w="1440"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Ordinal</w:t>
            </w:r>
          </w:p>
        </w:tc>
      </w:tr>
      <w:tr w:rsidR="00EF7F13" w:rsidRPr="00C43C30" w:rsidTr="00EF7F13">
        <w:tc>
          <w:tcPr>
            <w:tcW w:w="630" w:type="dxa"/>
          </w:tcPr>
          <w:p w:rsidR="00EF7F13" w:rsidRPr="00C43C30" w:rsidRDefault="00EF7F13" w:rsidP="00EF7F13">
            <w:pPr>
              <w:spacing w:line="360" w:lineRule="auto"/>
              <w:jc w:val="both"/>
              <w:rPr>
                <w:rFonts w:ascii="Arial" w:hAnsi="Arial" w:cs="Arial"/>
                <w:sz w:val="24"/>
                <w:szCs w:val="24"/>
              </w:rPr>
            </w:pPr>
            <w:r>
              <w:rPr>
                <w:rFonts w:ascii="Arial" w:hAnsi="Arial" w:cs="Arial"/>
                <w:sz w:val="24"/>
                <w:szCs w:val="24"/>
              </w:rPr>
              <w:t>5</w:t>
            </w:r>
          </w:p>
        </w:tc>
        <w:tc>
          <w:tcPr>
            <w:tcW w:w="1239"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t xml:space="preserve">Upaya </w:t>
            </w:r>
            <w:r w:rsidRPr="00C43C30">
              <w:rPr>
                <w:rFonts w:ascii="Arial" w:hAnsi="Arial" w:cs="Arial"/>
                <w:sz w:val="24"/>
                <w:szCs w:val="24"/>
              </w:rPr>
              <w:lastRenderedPageBreak/>
              <w:t>Pencegahan</w:t>
            </w:r>
          </w:p>
        </w:tc>
        <w:tc>
          <w:tcPr>
            <w:tcW w:w="2089"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lastRenderedPageBreak/>
              <w:t xml:space="preserve">Tindakan yang </w:t>
            </w:r>
            <w:r w:rsidRPr="00C43C30">
              <w:rPr>
                <w:rFonts w:ascii="Arial" w:hAnsi="Arial" w:cs="Arial"/>
                <w:sz w:val="24"/>
                <w:szCs w:val="24"/>
              </w:rPr>
              <w:lastRenderedPageBreak/>
              <w:t xml:space="preserve">dilakukan keluarga dalam pencegahan penularan TB paru </w:t>
            </w:r>
          </w:p>
        </w:tc>
        <w:tc>
          <w:tcPr>
            <w:tcW w:w="1392"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lastRenderedPageBreak/>
              <w:t>Kuesioner</w:t>
            </w:r>
          </w:p>
        </w:tc>
        <w:tc>
          <w:tcPr>
            <w:tcW w:w="1760" w:type="dxa"/>
          </w:tcPr>
          <w:p w:rsidR="00EF7F13" w:rsidRPr="00C43C30" w:rsidRDefault="00EF7F13" w:rsidP="008918FB">
            <w:pPr>
              <w:pStyle w:val="ListParagraph"/>
              <w:numPr>
                <w:ilvl w:val="0"/>
                <w:numId w:val="11"/>
              </w:numPr>
              <w:spacing w:line="360" w:lineRule="auto"/>
              <w:jc w:val="both"/>
              <w:rPr>
                <w:rFonts w:ascii="Arial" w:hAnsi="Arial" w:cs="Arial"/>
                <w:sz w:val="24"/>
                <w:szCs w:val="24"/>
              </w:rPr>
            </w:pPr>
            <w:r>
              <w:rPr>
                <w:rFonts w:ascii="Arial" w:hAnsi="Arial" w:cs="Arial"/>
                <w:sz w:val="24"/>
                <w:szCs w:val="24"/>
              </w:rPr>
              <w:t>Melaku</w:t>
            </w:r>
            <w:r>
              <w:rPr>
                <w:rFonts w:ascii="Arial" w:hAnsi="Arial" w:cs="Arial"/>
                <w:sz w:val="24"/>
                <w:szCs w:val="24"/>
              </w:rPr>
              <w:lastRenderedPageBreak/>
              <w:t>kan</w:t>
            </w:r>
          </w:p>
          <w:p w:rsidR="00EF7F13" w:rsidRDefault="00EF7F13" w:rsidP="008918FB">
            <w:pPr>
              <w:pStyle w:val="ListParagraph"/>
              <w:numPr>
                <w:ilvl w:val="0"/>
                <w:numId w:val="11"/>
              </w:numPr>
              <w:spacing w:line="360" w:lineRule="auto"/>
              <w:jc w:val="both"/>
              <w:rPr>
                <w:rFonts w:ascii="Arial" w:hAnsi="Arial" w:cs="Arial"/>
                <w:sz w:val="24"/>
                <w:szCs w:val="24"/>
              </w:rPr>
            </w:pPr>
            <w:r>
              <w:rPr>
                <w:rFonts w:ascii="Arial" w:hAnsi="Arial" w:cs="Arial"/>
                <w:sz w:val="24"/>
                <w:szCs w:val="24"/>
              </w:rPr>
              <w:t>Kurang melakukan</w:t>
            </w:r>
          </w:p>
          <w:p w:rsidR="00EF7F13" w:rsidRPr="00C43C30" w:rsidRDefault="00EF7F13" w:rsidP="008918FB">
            <w:pPr>
              <w:pStyle w:val="ListParagraph"/>
              <w:numPr>
                <w:ilvl w:val="0"/>
                <w:numId w:val="11"/>
              </w:numPr>
              <w:spacing w:line="360" w:lineRule="auto"/>
              <w:jc w:val="both"/>
              <w:rPr>
                <w:rFonts w:ascii="Arial" w:hAnsi="Arial" w:cs="Arial"/>
                <w:sz w:val="24"/>
                <w:szCs w:val="24"/>
              </w:rPr>
            </w:pPr>
            <w:r>
              <w:rPr>
                <w:rFonts w:ascii="Arial" w:hAnsi="Arial" w:cs="Arial"/>
                <w:sz w:val="24"/>
                <w:szCs w:val="24"/>
              </w:rPr>
              <w:t>Tidak melakukan</w:t>
            </w:r>
          </w:p>
        </w:tc>
        <w:tc>
          <w:tcPr>
            <w:tcW w:w="1440" w:type="dxa"/>
          </w:tcPr>
          <w:p w:rsidR="00EF7F13" w:rsidRPr="00C43C30" w:rsidRDefault="00EF7F13" w:rsidP="00EF7F13">
            <w:pPr>
              <w:spacing w:line="360" w:lineRule="auto"/>
              <w:jc w:val="both"/>
              <w:rPr>
                <w:rFonts w:ascii="Arial" w:hAnsi="Arial" w:cs="Arial"/>
                <w:sz w:val="24"/>
                <w:szCs w:val="24"/>
              </w:rPr>
            </w:pPr>
            <w:r w:rsidRPr="00C43C30">
              <w:rPr>
                <w:rFonts w:ascii="Arial" w:hAnsi="Arial" w:cs="Arial"/>
                <w:sz w:val="24"/>
                <w:szCs w:val="24"/>
              </w:rPr>
              <w:lastRenderedPageBreak/>
              <w:t>Nominal</w:t>
            </w:r>
          </w:p>
        </w:tc>
      </w:tr>
    </w:tbl>
    <w:p w:rsidR="00EF7F13" w:rsidRDefault="00EF7F13" w:rsidP="00EF7F13">
      <w:pPr>
        <w:spacing w:line="360" w:lineRule="auto"/>
        <w:jc w:val="both"/>
        <w:rPr>
          <w:rFonts w:ascii="Arial" w:hAnsi="Arial" w:cs="Arial"/>
          <w:b/>
          <w:sz w:val="24"/>
          <w:szCs w:val="24"/>
        </w:rPr>
      </w:pPr>
    </w:p>
    <w:tbl>
      <w:tblPr>
        <w:tblStyle w:val="TableGrid"/>
        <w:tblW w:w="8550" w:type="dxa"/>
        <w:tblInd w:w="-252" w:type="dxa"/>
        <w:tblLook w:val="04A0" w:firstRow="1" w:lastRow="0" w:firstColumn="1" w:lastColumn="0" w:noHBand="0" w:noVBand="1"/>
      </w:tblPr>
      <w:tblGrid>
        <w:gridCol w:w="478"/>
        <w:gridCol w:w="1091"/>
        <w:gridCol w:w="1623"/>
        <w:gridCol w:w="1275"/>
        <w:gridCol w:w="2862"/>
        <w:gridCol w:w="1221"/>
      </w:tblGrid>
      <w:tr w:rsidR="00EF7F13" w:rsidTr="00EF7F13">
        <w:tc>
          <w:tcPr>
            <w:tcW w:w="630" w:type="dxa"/>
          </w:tcPr>
          <w:p w:rsidR="00EF7F13" w:rsidRPr="00FD5369" w:rsidRDefault="00EF7F13" w:rsidP="00EF7F13">
            <w:pPr>
              <w:spacing w:line="360" w:lineRule="auto"/>
              <w:jc w:val="both"/>
              <w:rPr>
                <w:rFonts w:ascii="Arial" w:hAnsi="Arial" w:cs="Arial"/>
              </w:rPr>
            </w:pPr>
            <w:r>
              <w:rPr>
                <w:rFonts w:ascii="Arial" w:hAnsi="Arial" w:cs="Arial"/>
              </w:rPr>
              <w:t>6</w:t>
            </w:r>
          </w:p>
        </w:tc>
        <w:tc>
          <w:tcPr>
            <w:tcW w:w="1260" w:type="dxa"/>
          </w:tcPr>
          <w:p w:rsidR="00EF7F13" w:rsidRPr="00FD5369" w:rsidRDefault="00EF7F13" w:rsidP="00EF7F13">
            <w:pPr>
              <w:spacing w:line="360" w:lineRule="auto"/>
              <w:jc w:val="both"/>
              <w:rPr>
                <w:rFonts w:ascii="Arial" w:hAnsi="Arial" w:cs="Arial"/>
              </w:rPr>
            </w:pPr>
            <w:r w:rsidRPr="00FD5369">
              <w:rPr>
                <w:rFonts w:ascii="Arial" w:hAnsi="Arial" w:cs="Arial"/>
              </w:rPr>
              <w:t>Sosial budaya</w:t>
            </w:r>
          </w:p>
        </w:tc>
        <w:tc>
          <w:tcPr>
            <w:tcW w:w="2070" w:type="dxa"/>
          </w:tcPr>
          <w:p w:rsidR="00EF7F13" w:rsidRPr="00FD5369" w:rsidRDefault="00EF7F13" w:rsidP="00EF7F13">
            <w:pPr>
              <w:spacing w:line="360" w:lineRule="auto"/>
              <w:jc w:val="both"/>
              <w:rPr>
                <w:rFonts w:ascii="Arial" w:hAnsi="Arial" w:cs="Arial"/>
              </w:rPr>
            </w:pPr>
            <w:r>
              <w:rPr>
                <w:rFonts w:ascii="Arial" w:hAnsi="Arial" w:cs="Arial"/>
              </w:rPr>
              <w:t>Sosial budaya adalah suatu kebiasaan dan tradisi yang dilakukan tanpa melalui penalaran terhadap perbuatan yang baik dan buruk.</w:t>
            </w:r>
          </w:p>
        </w:tc>
        <w:tc>
          <w:tcPr>
            <w:tcW w:w="1350" w:type="dxa"/>
          </w:tcPr>
          <w:p w:rsidR="00EF7F13" w:rsidRPr="00FD5369" w:rsidRDefault="00EF7F13" w:rsidP="00EF7F13">
            <w:pPr>
              <w:spacing w:line="360" w:lineRule="auto"/>
              <w:jc w:val="both"/>
              <w:rPr>
                <w:rFonts w:ascii="Arial" w:hAnsi="Arial" w:cs="Arial"/>
              </w:rPr>
            </w:pPr>
            <w:r>
              <w:rPr>
                <w:rFonts w:ascii="Arial" w:hAnsi="Arial" w:cs="Arial"/>
              </w:rPr>
              <w:t>Kuesioner</w:t>
            </w:r>
          </w:p>
        </w:tc>
        <w:tc>
          <w:tcPr>
            <w:tcW w:w="1800" w:type="dxa"/>
          </w:tcPr>
          <w:p w:rsidR="00EF7F13" w:rsidRPr="008C5222" w:rsidRDefault="00EF7F13" w:rsidP="008918FB">
            <w:pPr>
              <w:pStyle w:val="ListParagraph"/>
              <w:numPr>
                <w:ilvl w:val="0"/>
                <w:numId w:val="23"/>
              </w:numPr>
              <w:spacing w:line="360" w:lineRule="auto"/>
              <w:jc w:val="both"/>
              <w:rPr>
                <w:rFonts w:ascii="Arial" w:hAnsi="Arial" w:cs="Arial"/>
              </w:rPr>
            </w:pPr>
            <w:r>
              <w:rPr>
                <w:rFonts w:ascii="Arial" w:hAnsi="Arial" w:cs="Arial"/>
                <w:lang w:val="en-US"/>
              </w:rPr>
              <w:t xml:space="preserve">Mempraktekkan rumah sehat </w:t>
            </w:r>
          </w:p>
          <w:p w:rsidR="00EF7F13" w:rsidRPr="00316067" w:rsidRDefault="00EF7F13" w:rsidP="008918FB">
            <w:pPr>
              <w:pStyle w:val="ListParagraph"/>
              <w:numPr>
                <w:ilvl w:val="0"/>
                <w:numId w:val="23"/>
              </w:numPr>
              <w:spacing w:line="360" w:lineRule="auto"/>
              <w:jc w:val="both"/>
              <w:rPr>
                <w:rFonts w:ascii="Arial" w:hAnsi="Arial" w:cs="Arial"/>
              </w:rPr>
            </w:pPr>
            <w:r>
              <w:rPr>
                <w:rFonts w:ascii="Arial" w:hAnsi="Arial" w:cs="Arial"/>
                <w:lang w:val="en-US"/>
              </w:rPr>
              <w:t>Tidak mempraktekkan rumah sehat</w:t>
            </w:r>
          </w:p>
        </w:tc>
        <w:tc>
          <w:tcPr>
            <w:tcW w:w="1440" w:type="dxa"/>
          </w:tcPr>
          <w:p w:rsidR="00EF7F13" w:rsidRPr="008C5222" w:rsidRDefault="00EF7F13" w:rsidP="00EF7F13">
            <w:pPr>
              <w:spacing w:line="360" w:lineRule="auto"/>
              <w:jc w:val="both"/>
              <w:rPr>
                <w:rFonts w:ascii="Arial" w:hAnsi="Arial" w:cs="Arial"/>
              </w:rPr>
            </w:pPr>
            <w:r>
              <w:rPr>
                <w:rFonts w:ascii="Arial" w:hAnsi="Arial" w:cs="Arial"/>
              </w:rPr>
              <w:t xml:space="preserve">Nominal </w:t>
            </w:r>
          </w:p>
        </w:tc>
      </w:tr>
    </w:tbl>
    <w:p w:rsidR="00EF7F13" w:rsidRDefault="00EF7F13" w:rsidP="00D16ED3">
      <w:pPr>
        <w:spacing w:line="360" w:lineRule="auto"/>
        <w:rPr>
          <w:rFonts w:ascii="Arial" w:hAnsi="Arial" w:cs="Arial"/>
          <w:lang w:val="en-US"/>
        </w:rPr>
      </w:pPr>
    </w:p>
    <w:p w:rsidR="0025447C" w:rsidRDefault="0025447C" w:rsidP="00D16ED3">
      <w:pPr>
        <w:spacing w:line="360" w:lineRule="auto"/>
        <w:rPr>
          <w:rFonts w:ascii="Arial" w:hAnsi="Arial" w:cs="Arial"/>
          <w:lang w:val="en-US"/>
        </w:rPr>
      </w:pPr>
    </w:p>
    <w:p w:rsidR="0025447C" w:rsidRDefault="0025447C" w:rsidP="00D16ED3">
      <w:pPr>
        <w:spacing w:line="360" w:lineRule="auto"/>
        <w:rPr>
          <w:rFonts w:ascii="Arial" w:hAnsi="Arial" w:cs="Arial"/>
          <w:lang w:val="en-US"/>
        </w:rPr>
      </w:pPr>
    </w:p>
    <w:p w:rsidR="0025447C" w:rsidRDefault="0025447C" w:rsidP="00D16ED3">
      <w:pPr>
        <w:spacing w:line="360" w:lineRule="auto"/>
        <w:rPr>
          <w:rFonts w:ascii="Arial" w:hAnsi="Arial" w:cs="Arial"/>
          <w:lang w:val="en-US"/>
        </w:rPr>
      </w:pPr>
    </w:p>
    <w:p w:rsidR="0025447C" w:rsidRDefault="0025447C" w:rsidP="00D16ED3">
      <w:pPr>
        <w:spacing w:line="360" w:lineRule="auto"/>
        <w:rPr>
          <w:rFonts w:ascii="Arial" w:hAnsi="Arial" w:cs="Arial"/>
          <w:lang w:val="en-US"/>
        </w:rPr>
      </w:pPr>
    </w:p>
    <w:p w:rsidR="0025447C" w:rsidRDefault="0025447C" w:rsidP="00D16ED3">
      <w:pPr>
        <w:spacing w:line="360" w:lineRule="auto"/>
        <w:rPr>
          <w:rFonts w:ascii="Arial" w:hAnsi="Arial" w:cs="Arial"/>
          <w:lang w:val="en-US"/>
        </w:rPr>
      </w:pPr>
    </w:p>
    <w:p w:rsidR="0025447C" w:rsidRDefault="0025447C" w:rsidP="00D16ED3">
      <w:pPr>
        <w:spacing w:line="360" w:lineRule="auto"/>
        <w:rPr>
          <w:rFonts w:ascii="Arial" w:hAnsi="Arial" w:cs="Arial"/>
          <w:lang w:val="en-US"/>
        </w:rPr>
      </w:pPr>
    </w:p>
    <w:p w:rsidR="0025447C" w:rsidRDefault="0025447C" w:rsidP="00D16ED3">
      <w:pPr>
        <w:spacing w:line="360" w:lineRule="auto"/>
        <w:rPr>
          <w:rFonts w:ascii="Arial" w:hAnsi="Arial" w:cs="Arial"/>
          <w:lang w:val="en-US"/>
        </w:rPr>
      </w:pPr>
    </w:p>
    <w:p w:rsidR="0025447C" w:rsidRDefault="0025447C" w:rsidP="0025447C">
      <w:pPr>
        <w:pStyle w:val="Paragraph"/>
        <w:jc w:val="center"/>
        <w:rPr>
          <w:b/>
          <w:sz w:val="28"/>
          <w:szCs w:val="28"/>
        </w:rPr>
      </w:pPr>
      <w:bookmarkStart w:id="72" w:name="_Toc38072942"/>
      <w:r w:rsidRPr="00287987">
        <w:rPr>
          <w:b/>
          <w:sz w:val="28"/>
          <w:szCs w:val="28"/>
        </w:rPr>
        <w:lastRenderedPageBreak/>
        <w:t>BAB III</w:t>
      </w:r>
      <w:bookmarkEnd w:id="72"/>
    </w:p>
    <w:p w:rsidR="0025447C" w:rsidRPr="00287987" w:rsidRDefault="0025447C" w:rsidP="0025447C">
      <w:pPr>
        <w:pStyle w:val="Paragraph"/>
        <w:jc w:val="center"/>
        <w:rPr>
          <w:b/>
          <w:sz w:val="28"/>
          <w:szCs w:val="28"/>
        </w:rPr>
      </w:pPr>
    </w:p>
    <w:p w:rsidR="0025447C" w:rsidRPr="00287987" w:rsidRDefault="0025447C" w:rsidP="0025447C">
      <w:pPr>
        <w:pStyle w:val="Paragraph"/>
        <w:jc w:val="center"/>
        <w:rPr>
          <w:b/>
          <w:sz w:val="28"/>
          <w:szCs w:val="28"/>
        </w:rPr>
      </w:pPr>
      <w:bookmarkStart w:id="73" w:name="_Toc534791897"/>
      <w:bookmarkStart w:id="74" w:name="_Toc38072943"/>
      <w:r w:rsidRPr="00287987">
        <w:rPr>
          <w:b/>
          <w:sz w:val="28"/>
          <w:szCs w:val="28"/>
        </w:rPr>
        <w:t>METODE PENELITIAN</w:t>
      </w:r>
      <w:bookmarkEnd w:id="73"/>
      <w:bookmarkEnd w:id="74"/>
    </w:p>
    <w:p w:rsidR="0025447C" w:rsidRPr="005C5286" w:rsidRDefault="0025447C" w:rsidP="0025447C">
      <w:pPr>
        <w:pStyle w:val="ListParagraph"/>
        <w:spacing w:after="0" w:line="360" w:lineRule="auto"/>
        <w:rPr>
          <w:rFonts w:ascii="Arial" w:hAnsi="Arial" w:cs="Arial"/>
          <w:b/>
          <w:lang w:val="en-US"/>
        </w:rPr>
      </w:pPr>
    </w:p>
    <w:p w:rsidR="0025447C" w:rsidRPr="00013854" w:rsidRDefault="0025447C" w:rsidP="0025447C">
      <w:pPr>
        <w:pStyle w:val="Heading2"/>
        <w:rPr>
          <w:rFonts w:ascii="Arial" w:hAnsi="Arial" w:cs="Arial"/>
          <w:color w:val="auto"/>
          <w:sz w:val="24"/>
          <w:szCs w:val="24"/>
        </w:rPr>
      </w:pPr>
      <w:bookmarkStart w:id="75" w:name="_Toc534791898"/>
      <w:bookmarkStart w:id="76" w:name="_Toc38072944"/>
      <w:bookmarkStart w:id="77" w:name="_Toc44109538"/>
      <w:r>
        <w:rPr>
          <w:rFonts w:ascii="Arial" w:hAnsi="Arial" w:cs="Arial"/>
          <w:color w:val="auto"/>
          <w:sz w:val="24"/>
          <w:szCs w:val="24"/>
        </w:rPr>
        <w:t>3.1</w:t>
      </w:r>
      <w:r>
        <w:rPr>
          <w:rFonts w:ascii="Arial" w:hAnsi="Arial" w:cs="Arial"/>
          <w:color w:val="auto"/>
          <w:sz w:val="24"/>
          <w:szCs w:val="24"/>
        </w:rPr>
        <w:tab/>
      </w:r>
      <w:r w:rsidR="00DA5B83">
        <w:rPr>
          <w:rFonts w:ascii="Arial" w:hAnsi="Arial" w:cs="Arial"/>
          <w:color w:val="auto"/>
          <w:sz w:val="24"/>
          <w:szCs w:val="24"/>
        </w:rPr>
        <w:t>Jenis da</w:t>
      </w:r>
      <w:r w:rsidR="00F372A2">
        <w:rPr>
          <w:rFonts w:ascii="Arial" w:hAnsi="Arial" w:cs="Arial"/>
          <w:color w:val="auto"/>
          <w:sz w:val="24"/>
          <w:szCs w:val="24"/>
        </w:rPr>
        <w:t>n</w:t>
      </w:r>
      <w:r w:rsidR="00DA5B83">
        <w:rPr>
          <w:rFonts w:ascii="Arial" w:hAnsi="Arial" w:cs="Arial"/>
          <w:color w:val="auto"/>
          <w:sz w:val="24"/>
          <w:szCs w:val="24"/>
        </w:rPr>
        <w:t xml:space="preserve"> Desain</w:t>
      </w:r>
      <w:r w:rsidRPr="00013854">
        <w:rPr>
          <w:rFonts w:ascii="Arial" w:hAnsi="Arial" w:cs="Arial"/>
          <w:color w:val="auto"/>
          <w:sz w:val="24"/>
          <w:szCs w:val="24"/>
        </w:rPr>
        <w:t xml:space="preserve"> Penelitian</w:t>
      </w:r>
      <w:bookmarkEnd w:id="75"/>
      <w:bookmarkEnd w:id="76"/>
      <w:bookmarkEnd w:id="77"/>
    </w:p>
    <w:p w:rsidR="00E10663" w:rsidRPr="00C221B4" w:rsidRDefault="00E10663" w:rsidP="00E10663">
      <w:pPr>
        <w:pStyle w:val="ListParagraph"/>
        <w:spacing w:after="0" w:line="360" w:lineRule="auto"/>
        <w:ind w:firstLine="720"/>
        <w:jc w:val="both"/>
        <w:rPr>
          <w:rFonts w:ascii="Arial" w:hAnsi="Arial" w:cs="Arial"/>
          <w:color w:val="000000"/>
          <w:lang w:val="en-US"/>
        </w:rPr>
      </w:pPr>
      <w:bookmarkStart w:id="78" w:name="_Toc534791903"/>
      <w:bookmarkStart w:id="79" w:name="_Toc38072949"/>
      <w:bookmarkStart w:id="80" w:name="_Toc44109543"/>
      <w:r>
        <w:rPr>
          <w:rFonts w:ascii="Arial" w:hAnsi="Arial" w:cs="Arial"/>
          <w:color w:val="000000"/>
        </w:rPr>
        <w:t xml:space="preserve">Jenis penelitian ini adalah deskriptif dengan </w:t>
      </w:r>
      <w:r>
        <w:rPr>
          <w:rFonts w:ascii="Arial" w:hAnsi="Arial" w:cs="Arial"/>
          <w:color w:val="000000"/>
          <w:lang w:val="en-US"/>
        </w:rPr>
        <w:t xml:space="preserve">melakukan studi literatur review 5 jurnal penelitian yang berhubungan dengan pengetahuan keluarga penderita tb paru tentang cara mencegah penularan tb paru, dengan desain penelitian </w:t>
      </w:r>
      <w:r>
        <w:rPr>
          <w:rFonts w:ascii="Arial" w:hAnsi="Arial" w:cs="Arial"/>
          <w:i/>
          <w:iCs/>
          <w:color w:val="000000"/>
          <w:lang w:val="en-US"/>
        </w:rPr>
        <w:t>C</w:t>
      </w:r>
      <w:r>
        <w:rPr>
          <w:rFonts w:ascii="Arial" w:hAnsi="Arial" w:cs="Arial"/>
          <w:i/>
          <w:iCs/>
          <w:color w:val="000000"/>
        </w:rPr>
        <w:t xml:space="preserve">ross </w:t>
      </w:r>
      <w:r>
        <w:rPr>
          <w:rFonts w:ascii="Arial" w:hAnsi="Arial" w:cs="Arial"/>
          <w:i/>
          <w:iCs/>
          <w:color w:val="000000"/>
          <w:lang w:val="en-US"/>
        </w:rPr>
        <w:t>S</w:t>
      </w:r>
      <w:r>
        <w:rPr>
          <w:rFonts w:ascii="Arial" w:hAnsi="Arial" w:cs="Arial"/>
          <w:i/>
          <w:iCs/>
          <w:color w:val="000000"/>
        </w:rPr>
        <w:t>ectional</w:t>
      </w:r>
      <w:r>
        <w:rPr>
          <w:rFonts w:ascii="Arial" w:hAnsi="Arial" w:cs="Arial"/>
          <w:color w:val="000000"/>
        </w:rPr>
        <w:t>, ya</w:t>
      </w:r>
      <w:r>
        <w:rPr>
          <w:rFonts w:ascii="Arial" w:hAnsi="Arial" w:cs="Arial"/>
          <w:color w:val="000000"/>
          <w:lang w:val="en-US"/>
        </w:rPr>
        <w:t>ng merupakan suatu metode pengukuran dan pengamatan pada saat bersamaan.</w:t>
      </w:r>
    </w:p>
    <w:p w:rsidR="0025447C" w:rsidRPr="00042013" w:rsidRDefault="00F372A2" w:rsidP="0025447C">
      <w:pPr>
        <w:pStyle w:val="Heading2"/>
        <w:rPr>
          <w:rFonts w:ascii="Arial" w:hAnsi="Arial" w:cs="Arial"/>
          <w:color w:val="auto"/>
          <w:sz w:val="24"/>
          <w:szCs w:val="24"/>
        </w:rPr>
      </w:pPr>
      <w:r>
        <w:rPr>
          <w:rFonts w:ascii="Arial" w:hAnsi="Arial" w:cs="Arial"/>
          <w:color w:val="auto"/>
          <w:sz w:val="24"/>
          <w:szCs w:val="24"/>
        </w:rPr>
        <w:t>3.2</w:t>
      </w:r>
      <w:r w:rsidR="0025447C">
        <w:rPr>
          <w:rFonts w:ascii="Arial" w:hAnsi="Arial" w:cs="Arial"/>
          <w:color w:val="auto"/>
          <w:sz w:val="24"/>
          <w:szCs w:val="24"/>
        </w:rPr>
        <w:tab/>
      </w:r>
      <w:r w:rsidR="0025447C" w:rsidRPr="00042013">
        <w:rPr>
          <w:rFonts w:ascii="Arial" w:hAnsi="Arial" w:cs="Arial"/>
          <w:color w:val="auto"/>
          <w:sz w:val="24"/>
          <w:szCs w:val="24"/>
        </w:rPr>
        <w:t>Jenis dan Cara Pengumpulan Data</w:t>
      </w:r>
      <w:bookmarkEnd w:id="78"/>
      <w:bookmarkEnd w:id="79"/>
      <w:bookmarkEnd w:id="80"/>
    </w:p>
    <w:p w:rsidR="0025447C" w:rsidRPr="00042013" w:rsidRDefault="00F372A2" w:rsidP="0025447C">
      <w:pPr>
        <w:pStyle w:val="Heading3"/>
        <w:rPr>
          <w:rFonts w:ascii="Arial" w:hAnsi="Arial" w:cs="Arial"/>
          <w:color w:val="auto"/>
        </w:rPr>
      </w:pPr>
      <w:bookmarkStart w:id="81" w:name="_Toc534791904"/>
      <w:bookmarkStart w:id="82" w:name="_Toc38072950"/>
      <w:bookmarkStart w:id="83" w:name="_Toc44109544"/>
      <w:r>
        <w:rPr>
          <w:rFonts w:ascii="Arial" w:hAnsi="Arial" w:cs="Arial"/>
          <w:color w:val="auto"/>
        </w:rPr>
        <w:t>3.2</w:t>
      </w:r>
      <w:r w:rsidR="0025447C">
        <w:rPr>
          <w:rFonts w:ascii="Arial" w:hAnsi="Arial" w:cs="Arial"/>
          <w:color w:val="auto"/>
        </w:rPr>
        <w:t>.1</w:t>
      </w:r>
      <w:r w:rsidR="0025447C">
        <w:rPr>
          <w:rFonts w:ascii="Arial" w:hAnsi="Arial" w:cs="Arial"/>
          <w:color w:val="auto"/>
        </w:rPr>
        <w:tab/>
      </w:r>
      <w:r w:rsidR="0025447C" w:rsidRPr="00042013">
        <w:rPr>
          <w:rFonts w:ascii="Arial" w:hAnsi="Arial" w:cs="Arial"/>
          <w:color w:val="auto"/>
        </w:rPr>
        <w:t>Jenis Pengumpulan Data</w:t>
      </w:r>
      <w:bookmarkEnd w:id="81"/>
      <w:bookmarkEnd w:id="82"/>
      <w:bookmarkEnd w:id="83"/>
    </w:p>
    <w:p w:rsidR="00F372A2" w:rsidRPr="00F85587" w:rsidRDefault="00F372A2" w:rsidP="00F372A2">
      <w:pPr>
        <w:spacing w:after="0" w:line="360" w:lineRule="auto"/>
        <w:ind w:left="1080" w:firstLine="360"/>
        <w:jc w:val="both"/>
        <w:rPr>
          <w:rFonts w:ascii="Arial" w:hAnsi="Arial" w:cs="Arial"/>
        </w:rPr>
      </w:pPr>
      <w:r w:rsidRPr="00F85587">
        <w:rPr>
          <w:rFonts w:ascii="Arial" w:hAnsi="Arial" w:cs="Arial"/>
        </w:rPr>
        <w:t>Jenis data yang dalam peneliti</w:t>
      </w:r>
      <w:r>
        <w:rPr>
          <w:rFonts w:ascii="Arial" w:hAnsi="Arial" w:cs="Arial"/>
        </w:rPr>
        <w:t>an literatur review ini adalah data sekunder,  yang diperoleh dari studi literatur review 5 jurnal yang berhubungan dengan topik penelitian yang akan dilakukan</w:t>
      </w:r>
      <w:r w:rsidRPr="00F85587">
        <w:rPr>
          <w:rFonts w:ascii="Arial" w:hAnsi="Arial" w:cs="Arial"/>
        </w:rPr>
        <w:t>.</w:t>
      </w:r>
    </w:p>
    <w:p w:rsidR="0025447C" w:rsidRPr="003A2D09" w:rsidRDefault="0025447C" w:rsidP="0025447C">
      <w:pPr>
        <w:pStyle w:val="ListParagraph"/>
        <w:tabs>
          <w:tab w:val="left" w:pos="709"/>
          <w:tab w:val="left" w:pos="851"/>
        </w:tabs>
        <w:spacing w:after="0" w:line="240" w:lineRule="auto"/>
        <w:ind w:left="1440"/>
        <w:jc w:val="both"/>
        <w:rPr>
          <w:rFonts w:ascii="Arial" w:hAnsi="Arial" w:cs="Arial"/>
          <w:b/>
        </w:rPr>
      </w:pPr>
    </w:p>
    <w:p w:rsidR="0025447C" w:rsidRPr="00042013" w:rsidRDefault="00F372A2" w:rsidP="0025447C">
      <w:pPr>
        <w:pStyle w:val="Heading3"/>
        <w:rPr>
          <w:rFonts w:ascii="Arial" w:hAnsi="Arial" w:cs="Arial"/>
          <w:color w:val="auto"/>
        </w:rPr>
      </w:pPr>
      <w:bookmarkStart w:id="84" w:name="_Toc534791905"/>
      <w:bookmarkStart w:id="85" w:name="_Toc38072951"/>
      <w:bookmarkStart w:id="86" w:name="_Toc44109545"/>
      <w:r>
        <w:rPr>
          <w:rFonts w:ascii="Arial" w:hAnsi="Arial" w:cs="Arial"/>
          <w:color w:val="auto"/>
        </w:rPr>
        <w:t>3.2</w:t>
      </w:r>
      <w:r w:rsidR="0025447C">
        <w:rPr>
          <w:rFonts w:ascii="Arial" w:hAnsi="Arial" w:cs="Arial"/>
          <w:color w:val="auto"/>
        </w:rPr>
        <w:t>.2</w:t>
      </w:r>
      <w:r w:rsidR="0025447C">
        <w:rPr>
          <w:rFonts w:ascii="Arial" w:hAnsi="Arial" w:cs="Arial"/>
          <w:color w:val="auto"/>
        </w:rPr>
        <w:tab/>
      </w:r>
      <w:r w:rsidR="0025447C" w:rsidRPr="00042013">
        <w:rPr>
          <w:rFonts w:ascii="Arial" w:hAnsi="Arial" w:cs="Arial"/>
          <w:color w:val="auto"/>
        </w:rPr>
        <w:t>Cara Pengumpulan Data</w:t>
      </w:r>
      <w:bookmarkEnd w:id="84"/>
      <w:bookmarkEnd w:id="85"/>
      <w:bookmarkEnd w:id="86"/>
    </w:p>
    <w:p w:rsidR="00F372A2" w:rsidRPr="002940F9" w:rsidRDefault="00F372A2" w:rsidP="00F372A2">
      <w:pPr>
        <w:spacing w:after="0" w:line="360" w:lineRule="auto"/>
        <w:ind w:left="1080" w:firstLine="360"/>
        <w:jc w:val="both"/>
        <w:rPr>
          <w:rFonts w:ascii="Arial" w:hAnsi="Arial" w:cs="Arial"/>
        </w:rPr>
      </w:pPr>
      <w:r w:rsidRPr="00F85587">
        <w:rPr>
          <w:rFonts w:ascii="Arial" w:hAnsi="Arial" w:cs="Arial"/>
        </w:rPr>
        <w:t xml:space="preserve">Cara pengumpulan data yang </w:t>
      </w:r>
      <w:r>
        <w:rPr>
          <w:rFonts w:ascii="Arial" w:hAnsi="Arial" w:cs="Arial"/>
        </w:rPr>
        <w:t>dilakukan dengan cara literatur review 5 jurnal hasil penelitian dengan mengambil data – data yang berkaitan dengan topik penelitian yang dilakukan.</w:t>
      </w:r>
    </w:p>
    <w:p w:rsidR="0025447C" w:rsidRDefault="0025447C" w:rsidP="00D16ED3">
      <w:pPr>
        <w:spacing w:line="360" w:lineRule="auto"/>
        <w:rPr>
          <w:rFonts w:ascii="Arial" w:hAnsi="Arial" w:cs="Arial"/>
          <w:lang w:val="en-US"/>
        </w:rPr>
      </w:pPr>
    </w:p>
    <w:p w:rsidR="00F372A2" w:rsidRDefault="00F372A2" w:rsidP="00D16ED3">
      <w:pPr>
        <w:spacing w:line="360" w:lineRule="auto"/>
        <w:rPr>
          <w:rFonts w:ascii="Arial" w:hAnsi="Arial" w:cs="Arial"/>
          <w:lang w:val="en-US"/>
        </w:rPr>
      </w:pPr>
    </w:p>
    <w:p w:rsidR="00E10663" w:rsidRDefault="00E10663" w:rsidP="00D16ED3">
      <w:pPr>
        <w:spacing w:line="360" w:lineRule="auto"/>
        <w:rPr>
          <w:rFonts w:ascii="Arial" w:hAnsi="Arial" w:cs="Arial"/>
          <w:lang w:val="en-US"/>
        </w:rPr>
      </w:pPr>
    </w:p>
    <w:p w:rsidR="00F372A2" w:rsidRDefault="00F372A2" w:rsidP="00D16ED3">
      <w:pPr>
        <w:spacing w:line="360" w:lineRule="auto"/>
        <w:rPr>
          <w:rFonts w:ascii="Arial" w:hAnsi="Arial" w:cs="Arial"/>
          <w:lang w:val="en-US"/>
        </w:rPr>
      </w:pPr>
    </w:p>
    <w:p w:rsidR="0025447C" w:rsidRPr="00A65983" w:rsidRDefault="0025447C" w:rsidP="00A65983">
      <w:pPr>
        <w:pStyle w:val="Heading1"/>
        <w:jc w:val="center"/>
        <w:rPr>
          <w:rFonts w:ascii="Arial" w:hAnsi="Arial" w:cs="Arial"/>
          <w:color w:val="000000" w:themeColor="text1"/>
          <w:lang w:val="en-US"/>
        </w:rPr>
      </w:pPr>
      <w:bookmarkStart w:id="87" w:name="_Toc44109549"/>
      <w:r w:rsidRPr="00A65983">
        <w:rPr>
          <w:rFonts w:ascii="Arial" w:hAnsi="Arial" w:cs="Arial"/>
          <w:color w:val="000000" w:themeColor="text1"/>
        </w:rPr>
        <w:lastRenderedPageBreak/>
        <w:t>BAB IV</w:t>
      </w:r>
      <w:bookmarkEnd w:id="87"/>
    </w:p>
    <w:p w:rsidR="0025447C" w:rsidRPr="00F372A2" w:rsidRDefault="0025447C" w:rsidP="00F372A2">
      <w:pPr>
        <w:pStyle w:val="Heading1"/>
        <w:jc w:val="center"/>
        <w:rPr>
          <w:rFonts w:ascii="Arial" w:hAnsi="Arial" w:cs="Arial"/>
          <w:color w:val="000000" w:themeColor="text1"/>
          <w:lang w:val="en-US"/>
        </w:rPr>
      </w:pPr>
      <w:bookmarkStart w:id="88" w:name="_Toc44109550"/>
      <w:r w:rsidRPr="00A65983">
        <w:rPr>
          <w:rFonts w:ascii="Arial" w:hAnsi="Arial" w:cs="Arial"/>
          <w:color w:val="000000" w:themeColor="text1"/>
        </w:rPr>
        <w:t>HASIL DAN PEMBAHASAN</w:t>
      </w:r>
      <w:bookmarkEnd w:id="88"/>
    </w:p>
    <w:p w:rsidR="0025447C" w:rsidRPr="00A65983" w:rsidRDefault="0025447C" w:rsidP="00A65983">
      <w:pPr>
        <w:pStyle w:val="Heading1"/>
        <w:jc w:val="center"/>
        <w:rPr>
          <w:rFonts w:ascii="Arial" w:hAnsi="Arial" w:cs="Arial"/>
          <w:color w:val="000000" w:themeColor="text1"/>
        </w:rPr>
      </w:pPr>
    </w:p>
    <w:p w:rsidR="0025447C" w:rsidRPr="00432597" w:rsidRDefault="0025447C" w:rsidP="0025447C">
      <w:pPr>
        <w:pStyle w:val="NoSpacing"/>
        <w:jc w:val="center"/>
        <w:rPr>
          <w:rFonts w:ascii="Arial" w:hAnsi="Arial" w:cs="Arial"/>
          <w:b/>
          <w:sz w:val="28"/>
          <w:szCs w:val="28"/>
        </w:rPr>
      </w:pPr>
    </w:p>
    <w:p w:rsidR="0025447C" w:rsidRPr="00A65983" w:rsidRDefault="0025447C" w:rsidP="00A65983">
      <w:pPr>
        <w:pStyle w:val="Heading2"/>
        <w:rPr>
          <w:rFonts w:ascii="Arial" w:hAnsi="Arial" w:cs="Arial"/>
          <w:color w:val="000000" w:themeColor="text1"/>
          <w:sz w:val="24"/>
          <w:szCs w:val="24"/>
        </w:rPr>
      </w:pPr>
      <w:bookmarkStart w:id="89" w:name="_Toc44109551"/>
      <w:r w:rsidRPr="00A65983">
        <w:rPr>
          <w:rFonts w:ascii="Arial" w:hAnsi="Arial" w:cs="Arial"/>
          <w:color w:val="000000" w:themeColor="text1"/>
          <w:sz w:val="24"/>
          <w:szCs w:val="24"/>
        </w:rPr>
        <w:t>A.Hasil Jurnal</w:t>
      </w:r>
      <w:bookmarkEnd w:id="89"/>
    </w:p>
    <w:tbl>
      <w:tblPr>
        <w:tblStyle w:val="TableGrid"/>
        <w:tblW w:w="0" w:type="auto"/>
        <w:tblLook w:val="04A0" w:firstRow="1" w:lastRow="0" w:firstColumn="1" w:lastColumn="0" w:noHBand="0" w:noVBand="1"/>
      </w:tblPr>
      <w:tblGrid>
        <w:gridCol w:w="417"/>
        <w:gridCol w:w="1157"/>
        <w:gridCol w:w="1183"/>
        <w:gridCol w:w="1349"/>
        <w:gridCol w:w="1472"/>
        <w:gridCol w:w="928"/>
        <w:gridCol w:w="1648"/>
      </w:tblGrid>
      <w:tr w:rsidR="00B1333D" w:rsidRPr="00AA2ADE" w:rsidTr="00A65983">
        <w:tc>
          <w:tcPr>
            <w:tcW w:w="648" w:type="dxa"/>
          </w:tcPr>
          <w:p w:rsidR="0025447C" w:rsidRPr="00AA2ADE" w:rsidRDefault="0025447C" w:rsidP="00A65983">
            <w:pPr>
              <w:rPr>
                <w:rFonts w:ascii="Arial" w:hAnsi="Arial" w:cs="Arial"/>
              </w:rPr>
            </w:pPr>
            <w:r w:rsidRPr="00AA2ADE">
              <w:rPr>
                <w:rFonts w:ascii="Arial" w:hAnsi="Arial" w:cs="Arial"/>
              </w:rPr>
              <w:t>No</w:t>
            </w:r>
          </w:p>
        </w:tc>
        <w:tc>
          <w:tcPr>
            <w:tcW w:w="2088" w:type="dxa"/>
          </w:tcPr>
          <w:p w:rsidR="0025447C" w:rsidRPr="00AA2ADE" w:rsidRDefault="00D66044" w:rsidP="00A65983">
            <w:pPr>
              <w:rPr>
                <w:rFonts w:ascii="Arial" w:hAnsi="Arial" w:cs="Arial"/>
              </w:rPr>
            </w:pPr>
            <w:r>
              <w:rPr>
                <w:rFonts w:ascii="Arial" w:hAnsi="Arial" w:cs="Arial"/>
              </w:rPr>
              <w:t>Judul</w:t>
            </w:r>
            <w:r>
              <w:rPr>
                <w:rFonts w:ascii="Arial" w:hAnsi="Arial" w:cs="Arial"/>
                <w:lang w:val="en-US"/>
              </w:rPr>
              <w:t xml:space="preserve">/Tahun </w:t>
            </w:r>
            <w:r w:rsidR="0025447C" w:rsidRPr="00AA2ADE">
              <w:rPr>
                <w:rFonts w:ascii="Arial" w:hAnsi="Arial" w:cs="Arial"/>
              </w:rPr>
              <w:t>Jurnal</w:t>
            </w:r>
          </w:p>
        </w:tc>
        <w:tc>
          <w:tcPr>
            <w:tcW w:w="1368" w:type="dxa"/>
          </w:tcPr>
          <w:p w:rsidR="0025447C" w:rsidRPr="00AA2ADE" w:rsidRDefault="0025447C" w:rsidP="00A65983">
            <w:pPr>
              <w:rPr>
                <w:rFonts w:ascii="Arial" w:hAnsi="Arial" w:cs="Arial"/>
              </w:rPr>
            </w:pPr>
            <w:r w:rsidRPr="00AA2ADE">
              <w:rPr>
                <w:rFonts w:ascii="Arial" w:hAnsi="Arial" w:cs="Arial"/>
              </w:rPr>
              <w:t>Peneliti</w:t>
            </w:r>
          </w:p>
        </w:tc>
        <w:tc>
          <w:tcPr>
            <w:tcW w:w="1368" w:type="dxa"/>
          </w:tcPr>
          <w:p w:rsidR="0025447C" w:rsidRPr="00AA2ADE" w:rsidRDefault="0025447C" w:rsidP="00A65983">
            <w:pPr>
              <w:rPr>
                <w:rFonts w:ascii="Arial" w:hAnsi="Arial" w:cs="Arial"/>
              </w:rPr>
            </w:pPr>
            <w:r w:rsidRPr="00AA2ADE">
              <w:rPr>
                <w:rFonts w:ascii="Arial" w:hAnsi="Arial" w:cs="Arial"/>
              </w:rPr>
              <w:t>Tujuan</w:t>
            </w:r>
          </w:p>
        </w:tc>
        <w:tc>
          <w:tcPr>
            <w:tcW w:w="1368" w:type="dxa"/>
          </w:tcPr>
          <w:p w:rsidR="0025447C" w:rsidRPr="00AA2ADE" w:rsidRDefault="0025447C" w:rsidP="00A65983">
            <w:pPr>
              <w:rPr>
                <w:rFonts w:ascii="Arial" w:hAnsi="Arial" w:cs="Arial"/>
              </w:rPr>
            </w:pPr>
            <w:r w:rsidRPr="00AA2ADE">
              <w:rPr>
                <w:rFonts w:ascii="Arial" w:hAnsi="Arial" w:cs="Arial"/>
              </w:rPr>
              <w:t>Populasi/S</w:t>
            </w:r>
            <w:r w:rsidR="00C5544F" w:rsidRPr="00AA2ADE">
              <w:rPr>
                <w:rFonts w:ascii="Arial" w:hAnsi="Arial" w:cs="Arial"/>
              </w:rPr>
              <w:t>a</w:t>
            </w:r>
            <w:r w:rsidRPr="00AA2ADE">
              <w:rPr>
                <w:rFonts w:ascii="Arial" w:hAnsi="Arial" w:cs="Arial"/>
              </w:rPr>
              <w:t>mpel</w:t>
            </w:r>
          </w:p>
        </w:tc>
        <w:tc>
          <w:tcPr>
            <w:tcW w:w="1368" w:type="dxa"/>
          </w:tcPr>
          <w:p w:rsidR="0025447C" w:rsidRPr="00AA2ADE" w:rsidRDefault="0025447C" w:rsidP="00A65983">
            <w:pPr>
              <w:rPr>
                <w:rFonts w:ascii="Arial" w:hAnsi="Arial" w:cs="Arial"/>
              </w:rPr>
            </w:pPr>
            <w:r w:rsidRPr="00AA2ADE">
              <w:rPr>
                <w:rFonts w:ascii="Arial" w:hAnsi="Arial" w:cs="Arial"/>
              </w:rPr>
              <w:t>Metode Penelitian</w:t>
            </w:r>
          </w:p>
        </w:tc>
        <w:tc>
          <w:tcPr>
            <w:tcW w:w="1368" w:type="dxa"/>
          </w:tcPr>
          <w:p w:rsidR="0025447C" w:rsidRPr="00AA2ADE" w:rsidRDefault="0025447C" w:rsidP="00A65983">
            <w:pPr>
              <w:rPr>
                <w:rFonts w:ascii="Arial" w:hAnsi="Arial" w:cs="Arial"/>
              </w:rPr>
            </w:pPr>
            <w:r w:rsidRPr="00AA2ADE">
              <w:rPr>
                <w:rFonts w:ascii="Arial" w:hAnsi="Arial" w:cs="Arial"/>
              </w:rPr>
              <w:t>Hasil</w:t>
            </w:r>
          </w:p>
        </w:tc>
      </w:tr>
      <w:tr w:rsidR="00B1333D" w:rsidRPr="00AA2ADE" w:rsidTr="00A65983">
        <w:tc>
          <w:tcPr>
            <w:tcW w:w="648" w:type="dxa"/>
          </w:tcPr>
          <w:p w:rsidR="0025447C" w:rsidRPr="00AA2ADE" w:rsidRDefault="0025447C" w:rsidP="00A65983">
            <w:pPr>
              <w:rPr>
                <w:rFonts w:ascii="Arial" w:hAnsi="Arial" w:cs="Arial"/>
              </w:rPr>
            </w:pPr>
            <w:r w:rsidRPr="00AA2ADE">
              <w:rPr>
                <w:rFonts w:ascii="Arial" w:hAnsi="Arial" w:cs="Arial"/>
              </w:rPr>
              <w:t>1</w:t>
            </w:r>
          </w:p>
        </w:tc>
        <w:tc>
          <w:tcPr>
            <w:tcW w:w="2088" w:type="dxa"/>
          </w:tcPr>
          <w:p w:rsidR="0025447C" w:rsidRPr="00FB6DAF" w:rsidRDefault="00FB6DAF" w:rsidP="00A65983">
            <w:pPr>
              <w:rPr>
                <w:rFonts w:ascii="Arial" w:hAnsi="Arial" w:cs="Arial"/>
                <w:lang w:val="en-US"/>
              </w:rPr>
            </w:pPr>
            <w:r>
              <w:rPr>
                <w:rFonts w:ascii="Arial" w:hAnsi="Arial" w:cs="Arial"/>
                <w:lang w:val="en-US"/>
              </w:rPr>
              <w:t xml:space="preserve">Hubungan tingkat pengetahuan keluarga dengan upaya pencegahan penularan tuberkulosis paru pada keluarga diwilayah kerja puskesmas Nguter Sukoharjo Tahun 2017 </w:t>
            </w:r>
          </w:p>
        </w:tc>
        <w:tc>
          <w:tcPr>
            <w:tcW w:w="1368" w:type="dxa"/>
          </w:tcPr>
          <w:p w:rsidR="00D66044" w:rsidRPr="00D66044" w:rsidRDefault="00FB6DAF" w:rsidP="00D66044">
            <w:pPr>
              <w:rPr>
                <w:rFonts w:ascii="Arial" w:hAnsi="Arial" w:cs="Arial"/>
                <w:lang w:val="en-US"/>
              </w:rPr>
            </w:pPr>
            <w:r>
              <w:rPr>
                <w:rFonts w:ascii="Arial" w:hAnsi="Arial" w:cs="Arial"/>
                <w:lang w:val="en-US"/>
              </w:rPr>
              <w:t>Riski Febriansyah</w:t>
            </w:r>
          </w:p>
        </w:tc>
        <w:tc>
          <w:tcPr>
            <w:tcW w:w="1368" w:type="dxa"/>
          </w:tcPr>
          <w:p w:rsidR="0025447C" w:rsidRPr="00FB6DAF" w:rsidRDefault="00FB6DAF" w:rsidP="00C00F2E">
            <w:pPr>
              <w:rPr>
                <w:rFonts w:ascii="Arial" w:hAnsi="Arial" w:cs="Arial"/>
                <w:b/>
                <w:lang w:val="en-US"/>
              </w:rPr>
            </w:pPr>
            <w:r w:rsidRPr="00FB6DAF">
              <w:rPr>
                <w:rFonts w:ascii="Arial" w:hAnsi="Arial" w:cs="Arial"/>
              </w:rPr>
              <w:t>untuk mengetahui hubungan antara tingkat pengetahuan dengan upaya pencegahan penularan tuberkulosis paru pada keluarga di wilayah kerja Puskesmas Nguter Sukoharjo</w:t>
            </w:r>
            <w:r>
              <w:t>.</w:t>
            </w:r>
          </w:p>
        </w:tc>
        <w:tc>
          <w:tcPr>
            <w:tcW w:w="1368" w:type="dxa"/>
          </w:tcPr>
          <w:p w:rsidR="0025447C" w:rsidRDefault="00FB6DAF" w:rsidP="00A65983">
            <w:pPr>
              <w:rPr>
                <w:rFonts w:ascii="Arial" w:hAnsi="Arial" w:cs="Arial"/>
                <w:lang w:val="en-US"/>
              </w:rPr>
            </w:pPr>
            <w:r w:rsidRPr="00FB6DAF">
              <w:rPr>
                <w:rFonts w:ascii="Arial" w:hAnsi="Arial" w:cs="Arial"/>
                <w:b/>
                <w:lang w:val="en-US"/>
              </w:rPr>
              <w:t>Populasi</w:t>
            </w:r>
            <w:r>
              <w:rPr>
                <w:rFonts w:ascii="Arial" w:hAnsi="Arial" w:cs="Arial"/>
                <w:lang w:val="en-US"/>
              </w:rPr>
              <w:t>: 56 anggota keluarga dari penderita Tuerkulosis paru</w:t>
            </w:r>
          </w:p>
          <w:p w:rsidR="007C0A4B" w:rsidRPr="00FB6DAF" w:rsidRDefault="007C0A4B" w:rsidP="00A65983">
            <w:pPr>
              <w:rPr>
                <w:rFonts w:ascii="Arial" w:hAnsi="Arial" w:cs="Arial"/>
                <w:lang w:val="en-US"/>
              </w:rPr>
            </w:pPr>
            <w:r w:rsidRPr="007C0A4B">
              <w:rPr>
                <w:rFonts w:ascii="Arial" w:hAnsi="Arial" w:cs="Arial"/>
                <w:b/>
                <w:lang w:val="en-US"/>
              </w:rPr>
              <w:t>Sampel</w:t>
            </w:r>
            <w:r>
              <w:rPr>
                <w:rFonts w:ascii="Arial" w:hAnsi="Arial" w:cs="Arial"/>
                <w:lang w:val="en-US"/>
              </w:rPr>
              <w:t>: 56 responden</w:t>
            </w:r>
          </w:p>
        </w:tc>
        <w:tc>
          <w:tcPr>
            <w:tcW w:w="1368" w:type="dxa"/>
          </w:tcPr>
          <w:p w:rsidR="0025447C" w:rsidRPr="00FB6DAF" w:rsidRDefault="00224F75" w:rsidP="00A65983">
            <w:pPr>
              <w:rPr>
                <w:rFonts w:ascii="Arial" w:hAnsi="Arial" w:cs="Arial"/>
              </w:rPr>
            </w:pPr>
            <w:r>
              <w:rPr>
                <w:rFonts w:ascii="Arial" w:hAnsi="Arial" w:cs="Arial"/>
                <w:lang w:val="en-US"/>
              </w:rPr>
              <w:t>D</w:t>
            </w:r>
            <w:r w:rsidR="007C0A4B">
              <w:rPr>
                <w:rFonts w:ascii="Arial" w:hAnsi="Arial" w:cs="Arial"/>
                <w:lang w:val="en-US"/>
              </w:rPr>
              <w:t>eskriptif</w:t>
            </w:r>
            <w:r w:rsidR="00FB6DAF">
              <w:rPr>
                <w:rFonts w:ascii="Arial" w:hAnsi="Arial" w:cs="Arial"/>
              </w:rPr>
              <w:t xml:space="preserve"> cross</w:t>
            </w:r>
            <w:r w:rsidR="00FB6DAF">
              <w:rPr>
                <w:rFonts w:ascii="Arial" w:hAnsi="Arial" w:cs="Arial"/>
                <w:lang w:val="en-US"/>
              </w:rPr>
              <w:t>-</w:t>
            </w:r>
            <w:r w:rsidR="00FB6DAF" w:rsidRPr="00FB6DAF">
              <w:rPr>
                <w:rFonts w:ascii="Arial" w:hAnsi="Arial" w:cs="Arial"/>
              </w:rPr>
              <w:t>sectional.</w:t>
            </w:r>
          </w:p>
        </w:tc>
        <w:tc>
          <w:tcPr>
            <w:tcW w:w="1368" w:type="dxa"/>
          </w:tcPr>
          <w:p w:rsidR="0025447C" w:rsidRPr="007C0A4B" w:rsidRDefault="007C0A4B" w:rsidP="00B1333D">
            <w:pPr>
              <w:rPr>
                <w:rFonts w:ascii="Arial" w:hAnsi="Arial" w:cs="Arial"/>
              </w:rPr>
            </w:pPr>
            <w:r w:rsidRPr="007C0A4B">
              <w:rPr>
                <w:rFonts w:ascii="Arial" w:hAnsi="Arial" w:cs="Arial"/>
              </w:rPr>
              <w:t xml:space="preserve">Hasil penelitian ini menunjukkan bahwa tingkat pengetahuan responden baik sebesar (62,5%) dan upaya pencegahan penularan TB Paru sebesar (67.9%) sedangkan hasil uji korelasi Rank Spearman diperoleh hasil uji nilai p-value sebesar 0,925 yang berarti 0,001 &lt; α (0,05) maka hal ini berart Ho ditolak atau Ha diterima. </w:t>
            </w:r>
          </w:p>
        </w:tc>
      </w:tr>
      <w:tr w:rsidR="00B1333D" w:rsidTr="00A65983">
        <w:tc>
          <w:tcPr>
            <w:tcW w:w="648" w:type="dxa"/>
          </w:tcPr>
          <w:p w:rsidR="0025447C" w:rsidRPr="00AA2ADE" w:rsidRDefault="0025447C" w:rsidP="00A65983">
            <w:pPr>
              <w:rPr>
                <w:rFonts w:ascii="Arial" w:hAnsi="Arial" w:cs="Arial"/>
              </w:rPr>
            </w:pPr>
            <w:r w:rsidRPr="00AA2ADE">
              <w:rPr>
                <w:rFonts w:ascii="Arial" w:hAnsi="Arial" w:cs="Arial"/>
              </w:rPr>
              <w:t>2</w:t>
            </w:r>
          </w:p>
        </w:tc>
        <w:tc>
          <w:tcPr>
            <w:tcW w:w="2088" w:type="dxa"/>
          </w:tcPr>
          <w:p w:rsidR="0025447C" w:rsidRPr="007C0A4B" w:rsidRDefault="007C0A4B" w:rsidP="00A65983">
            <w:pPr>
              <w:rPr>
                <w:rFonts w:ascii="Arial" w:hAnsi="Arial" w:cs="Arial"/>
                <w:lang w:val="en-US"/>
              </w:rPr>
            </w:pPr>
            <w:r>
              <w:rPr>
                <w:rFonts w:ascii="Arial" w:hAnsi="Arial" w:cs="Arial"/>
                <w:lang w:val="en-US"/>
              </w:rPr>
              <w:t xml:space="preserve">Gambaran pengetahuan keluarga tentang pencegahan </w:t>
            </w:r>
            <w:r>
              <w:rPr>
                <w:rFonts w:ascii="Arial" w:hAnsi="Arial" w:cs="Arial"/>
                <w:lang w:val="en-US"/>
              </w:rPr>
              <w:lastRenderedPageBreak/>
              <w:t xml:space="preserve">penularan penyakit TB Paru di Puskesmas Temindung Samarinda Tahun 2018 </w:t>
            </w:r>
          </w:p>
        </w:tc>
        <w:tc>
          <w:tcPr>
            <w:tcW w:w="1368" w:type="dxa"/>
          </w:tcPr>
          <w:p w:rsidR="0025447C" w:rsidRDefault="00CD0B93" w:rsidP="007C0A4B">
            <w:pPr>
              <w:rPr>
                <w:rFonts w:ascii="Arial" w:hAnsi="Arial" w:cs="Arial"/>
                <w:lang w:val="en-US"/>
              </w:rPr>
            </w:pPr>
            <w:r>
              <w:rPr>
                <w:rFonts w:ascii="Arial" w:hAnsi="Arial" w:cs="Arial"/>
                <w:lang w:val="en-US"/>
              </w:rPr>
              <w:lastRenderedPageBreak/>
              <w:t>1.</w:t>
            </w:r>
            <w:r w:rsidR="007C0A4B">
              <w:rPr>
                <w:rFonts w:ascii="Arial" w:hAnsi="Arial" w:cs="Arial"/>
                <w:lang w:val="en-US"/>
              </w:rPr>
              <w:t>Ayu Ashari</w:t>
            </w:r>
          </w:p>
          <w:p w:rsidR="007C0A4B" w:rsidRPr="007C0A4B" w:rsidRDefault="007C0A4B" w:rsidP="007C0A4B">
            <w:pPr>
              <w:rPr>
                <w:rFonts w:ascii="Arial" w:hAnsi="Arial" w:cs="Arial"/>
                <w:lang w:val="en-US"/>
              </w:rPr>
            </w:pPr>
            <w:r>
              <w:rPr>
                <w:rFonts w:ascii="Arial" w:hAnsi="Arial" w:cs="Arial"/>
                <w:lang w:val="en-US"/>
              </w:rPr>
              <w:t>2.Mayusef Sukmana</w:t>
            </w:r>
          </w:p>
        </w:tc>
        <w:tc>
          <w:tcPr>
            <w:tcW w:w="1368" w:type="dxa"/>
          </w:tcPr>
          <w:p w:rsidR="0025447C" w:rsidRPr="007C0A4B" w:rsidRDefault="007C0A4B" w:rsidP="00A65983">
            <w:pPr>
              <w:rPr>
                <w:rFonts w:ascii="Arial" w:hAnsi="Arial" w:cs="Arial"/>
                <w:lang w:val="en-US"/>
              </w:rPr>
            </w:pPr>
            <w:r>
              <w:rPr>
                <w:rFonts w:ascii="Arial" w:hAnsi="Arial" w:cs="Arial"/>
                <w:lang w:val="en-US"/>
              </w:rPr>
              <w:t>Untuk mengetahui pengetahuan keluarga tentang pencegaha</w:t>
            </w:r>
            <w:r>
              <w:rPr>
                <w:rFonts w:ascii="Arial" w:hAnsi="Arial" w:cs="Arial"/>
                <w:lang w:val="en-US"/>
              </w:rPr>
              <w:lastRenderedPageBreak/>
              <w:t xml:space="preserve">n penularan penyakit TB Paru </w:t>
            </w:r>
          </w:p>
        </w:tc>
        <w:tc>
          <w:tcPr>
            <w:tcW w:w="1368" w:type="dxa"/>
          </w:tcPr>
          <w:p w:rsidR="0025447C" w:rsidRPr="00224F75" w:rsidRDefault="00C33085" w:rsidP="007C0A4B">
            <w:pPr>
              <w:rPr>
                <w:rFonts w:ascii="Arial" w:hAnsi="Arial" w:cs="Arial"/>
                <w:lang w:val="en-US"/>
              </w:rPr>
            </w:pPr>
            <w:r w:rsidRPr="00C33085">
              <w:rPr>
                <w:rFonts w:ascii="Arial" w:hAnsi="Arial" w:cs="Arial"/>
                <w:b/>
                <w:lang w:val="en-US"/>
              </w:rPr>
              <w:lastRenderedPageBreak/>
              <w:t>Populasi:</w:t>
            </w:r>
            <w:r w:rsidR="007C0A4B" w:rsidRPr="00AA2ADE">
              <w:rPr>
                <w:rFonts w:ascii="Arial" w:hAnsi="Arial" w:cs="Arial"/>
              </w:rPr>
              <w:t xml:space="preserve"> </w:t>
            </w:r>
            <w:r w:rsidR="00224F75">
              <w:rPr>
                <w:rFonts w:ascii="Arial" w:hAnsi="Arial" w:cs="Arial"/>
                <w:lang w:val="en-US"/>
              </w:rPr>
              <w:t>10 orang keluarga penderita TB Paru</w:t>
            </w:r>
          </w:p>
          <w:p w:rsidR="007C0A4B" w:rsidRDefault="007C0A4B" w:rsidP="007C0A4B">
            <w:pPr>
              <w:rPr>
                <w:rFonts w:ascii="Arial" w:hAnsi="Arial" w:cs="Arial"/>
                <w:lang w:val="en-US"/>
              </w:rPr>
            </w:pPr>
          </w:p>
          <w:p w:rsidR="007C0A4B" w:rsidRPr="007C0A4B" w:rsidRDefault="007C0A4B" w:rsidP="007C0A4B">
            <w:pPr>
              <w:rPr>
                <w:rFonts w:ascii="Arial" w:hAnsi="Arial" w:cs="Arial"/>
                <w:lang w:val="en-US"/>
              </w:rPr>
            </w:pPr>
            <w:r w:rsidRPr="007C0A4B">
              <w:rPr>
                <w:rFonts w:ascii="Arial" w:hAnsi="Arial" w:cs="Arial"/>
                <w:b/>
                <w:lang w:val="en-US"/>
              </w:rPr>
              <w:t>Sampel:</w:t>
            </w:r>
            <w:r>
              <w:rPr>
                <w:rFonts w:ascii="Arial" w:hAnsi="Arial" w:cs="Arial"/>
                <w:b/>
                <w:lang w:val="en-US"/>
              </w:rPr>
              <w:t xml:space="preserve"> </w:t>
            </w:r>
            <w:r w:rsidR="00224F75">
              <w:rPr>
                <w:rFonts w:ascii="Arial" w:hAnsi="Arial" w:cs="Arial"/>
                <w:lang w:val="en-US"/>
              </w:rPr>
              <w:t>30 responden</w:t>
            </w:r>
          </w:p>
        </w:tc>
        <w:tc>
          <w:tcPr>
            <w:tcW w:w="1368" w:type="dxa"/>
          </w:tcPr>
          <w:p w:rsidR="0025447C" w:rsidRPr="00224F75" w:rsidRDefault="0025447C" w:rsidP="00224F75">
            <w:pPr>
              <w:rPr>
                <w:rFonts w:ascii="Arial" w:hAnsi="Arial" w:cs="Arial"/>
                <w:lang w:val="en-US"/>
              </w:rPr>
            </w:pPr>
            <w:r w:rsidRPr="00AA2ADE">
              <w:rPr>
                <w:rFonts w:ascii="Arial" w:hAnsi="Arial" w:cs="Arial"/>
              </w:rPr>
              <w:t xml:space="preserve">Deskriptif </w:t>
            </w:r>
            <w:r w:rsidR="00224F75">
              <w:rPr>
                <w:rFonts w:ascii="Arial" w:hAnsi="Arial" w:cs="Arial"/>
                <w:lang w:val="en-US"/>
              </w:rPr>
              <w:t>kuantitatif</w:t>
            </w:r>
          </w:p>
        </w:tc>
        <w:tc>
          <w:tcPr>
            <w:tcW w:w="1368" w:type="dxa"/>
          </w:tcPr>
          <w:p w:rsidR="0025447C" w:rsidRPr="00AA2ADE" w:rsidRDefault="00224F75" w:rsidP="00A65983">
            <w:pPr>
              <w:rPr>
                <w:rFonts w:ascii="Arial" w:hAnsi="Arial" w:cs="Arial"/>
              </w:rPr>
            </w:pPr>
            <w:r>
              <w:rPr>
                <w:rFonts w:ascii="Arial" w:hAnsi="Arial" w:cs="Arial"/>
                <w:lang w:val="en-US"/>
              </w:rPr>
              <w:t xml:space="preserve">Pengetahuan keluarga tentang pencegahan penularan penyakit TB Paru yaitu sebanyak </w:t>
            </w:r>
            <w:r>
              <w:rPr>
                <w:rFonts w:ascii="Arial" w:hAnsi="Arial" w:cs="Arial"/>
                <w:lang w:val="en-US"/>
              </w:rPr>
              <w:lastRenderedPageBreak/>
              <w:t>(46,6%) responden memiliki pengetahuan yang kurang mengenai etika batuk,(56,6%) responden memiliki pengetahuan yang cukup tentang modifikasi lingkungan bagi pasien TB Paru, (36,6%) responden memiliki pengetahuan yang kurang tentang pemeriksaan pada keluarga pasien TB Paru.</w:t>
            </w:r>
          </w:p>
          <w:p w:rsidR="0025447C" w:rsidRPr="00AA2ADE" w:rsidRDefault="0025447C" w:rsidP="00A65983">
            <w:pPr>
              <w:rPr>
                <w:rFonts w:ascii="Arial" w:hAnsi="Arial" w:cs="Arial"/>
              </w:rPr>
            </w:pPr>
          </w:p>
          <w:p w:rsidR="0025447C" w:rsidRPr="00AA2ADE" w:rsidRDefault="0025447C" w:rsidP="00A65983">
            <w:pPr>
              <w:rPr>
                <w:rFonts w:ascii="Arial" w:hAnsi="Arial" w:cs="Arial"/>
              </w:rPr>
            </w:pPr>
          </w:p>
          <w:p w:rsidR="0025447C" w:rsidRPr="00AA2ADE" w:rsidRDefault="0025447C" w:rsidP="00A65983">
            <w:pPr>
              <w:rPr>
                <w:rFonts w:ascii="Arial" w:hAnsi="Arial" w:cs="Arial"/>
              </w:rPr>
            </w:pPr>
          </w:p>
          <w:p w:rsidR="0025447C" w:rsidRPr="00AA2ADE" w:rsidRDefault="0025447C" w:rsidP="00A65983">
            <w:pPr>
              <w:rPr>
                <w:rFonts w:ascii="Arial" w:hAnsi="Arial" w:cs="Arial"/>
              </w:rPr>
            </w:pPr>
          </w:p>
          <w:p w:rsidR="0025447C" w:rsidRPr="00AA2ADE" w:rsidRDefault="0025447C" w:rsidP="00A65983">
            <w:pPr>
              <w:rPr>
                <w:rFonts w:ascii="Arial" w:hAnsi="Arial" w:cs="Arial"/>
              </w:rPr>
            </w:pPr>
          </w:p>
          <w:p w:rsidR="0025447C" w:rsidRPr="00AA2ADE" w:rsidRDefault="0025447C" w:rsidP="00A65983">
            <w:pPr>
              <w:rPr>
                <w:rFonts w:ascii="Arial" w:hAnsi="Arial" w:cs="Arial"/>
              </w:rPr>
            </w:pPr>
          </w:p>
          <w:p w:rsidR="0025447C" w:rsidRPr="00AA2ADE" w:rsidRDefault="0025447C" w:rsidP="00A65983">
            <w:pPr>
              <w:rPr>
                <w:rFonts w:ascii="Arial" w:hAnsi="Arial" w:cs="Arial"/>
              </w:rPr>
            </w:pPr>
          </w:p>
          <w:p w:rsidR="0025447C" w:rsidRPr="00AA2ADE" w:rsidRDefault="0025447C" w:rsidP="00A65983">
            <w:pPr>
              <w:rPr>
                <w:rFonts w:ascii="Arial" w:hAnsi="Arial" w:cs="Arial"/>
              </w:rPr>
            </w:pPr>
          </w:p>
        </w:tc>
      </w:tr>
      <w:tr w:rsidR="00B1333D" w:rsidTr="00A65983">
        <w:tc>
          <w:tcPr>
            <w:tcW w:w="648" w:type="dxa"/>
          </w:tcPr>
          <w:p w:rsidR="0025447C" w:rsidRPr="00AA2ADE" w:rsidRDefault="0025447C" w:rsidP="00A65983">
            <w:pPr>
              <w:rPr>
                <w:rFonts w:ascii="Arial" w:hAnsi="Arial" w:cs="Arial"/>
              </w:rPr>
            </w:pPr>
            <w:r w:rsidRPr="00AA2ADE">
              <w:rPr>
                <w:rFonts w:ascii="Arial" w:hAnsi="Arial" w:cs="Arial"/>
              </w:rPr>
              <w:lastRenderedPageBreak/>
              <w:t>3</w:t>
            </w:r>
          </w:p>
        </w:tc>
        <w:tc>
          <w:tcPr>
            <w:tcW w:w="2088" w:type="dxa"/>
          </w:tcPr>
          <w:p w:rsidR="0025447C" w:rsidRPr="00AA2ADE" w:rsidRDefault="0025447C" w:rsidP="00A65983">
            <w:pPr>
              <w:rPr>
                <w:rFonts w:ascii="Arial" w:hAnsi="Arial" w:cs="Arial"/>
              </w:rPr>
            </w:pPr>
            <w:r w:rsidRPr="00AA2ADE">
              <w:rPr>
                <w:rFonts w:ascii="Arial" w:hAnsi="Arial" w:cs="Arial"/>
              </w:rPr>
              <w:t xml:space="preserve">Gambaran  aspek lingkungan dan perilaku pencegahan penularan tuberkulosis paru pada pasien tuberkulosis paru </w:t>
            </w:r>
            <w:r w:rsidRPr="00AA2ADE">
              <w:rPr>
                <w:rFonts w:ascii="Arial" w:hAnsi="Arial" w:cs="Arial"/>
              </w:rPr>
              <w:lastRenderedPageBreak/>
              <w:t>di wilayah kerja Puskesmas Dawan I,Kabupaten Klungkung tahun 2017</w:t>
            </w:r>
          </w:p>
        </w:tc>
        <w:tc>
          <w:tcPr>
            <w:tcW w:w="1368" w:type="dxa"/>
          </w:tcPr>
          <w:p w:rsidR="0025447C" w:rsidRPr="00AA2ADE" w:rsidRDefault="0025447C" w:rsidP="00A65983">
            <w:pPr>
              <w:rPr>
                <w:rFonts w:ascii="Arial" w:hAnsi="Arial" w:cs="Arial"/>
              </w:rPr>
            </w:pPr>
            <w:r w:rsidRPr="00AA2ADE">
              <w:rPr>
                <w:rFonts w:ascii="Arial" w:hAnsi="Arial" w:cs="Arial"/>
              </w:rPr>
              <w:lastRenderedPageBreak/>
              <w:t>Yoseph Louis Helmi Rumkabu,dkk</w:t>
            </w:r>
          </w:p>
        </w:tc>
        <w:tc>
          <w:tcPr>
            <w:tcW w:w="1368" w:type="dxa"/>
          </w:tcPr>
          <w:p w:rsidR="0025447C" w:rsidRPr="00AA2ADE" w:rsidRDefault="0025447C" w:rsidP="00A65983">
            <w:pPr>
              <w:rPr>
                <w:rFonts w:ascii="Arial" w:hAnsi="Arial" w:cs="Arial"/>
              </w:rPr>
            </w:pPr>
            <w:r w:rsidRPr="00AA2ADE">
              <w:rPr>
                <w:rFonts w:ascii="Arial" w:hAnsi="Arial" w:cs="Arial"/>
              </w:rPr>
              <w:t xml:space="preserve">Mengetahui gambaran aspek lingkungan dan perilaku pencegahan penularan TB paru pada pasien TB Paru di wilayah kerja </w:t>
            </w:r>
            <w:r w:rsidRPr="00AA2ADE">
              <w:rPr>
                <w:rFonts w:ascii="Arial" w:hAnsi="Arial" w:cs="Arial"/>
              </w:rPr>
              <w:lastRenderedPageBreak/>
              <w:t xml:space="preserve">Puskesmas Dawan I  </w:t>
            </w:r>
          </w:p>
        </w:tc>
        <w:tc>
          <w:tcPr>
            <w:tcW w:w="1368" w:type="dxa"/>
          </w:tcPr>
          <w:p w:rsidR="009E1BA5" w:rsidRDefault="009E1BA5" w:rsidP="00A65983">
            <w:pPr>
              <w:rPr>
                <w:rFonts w:ascii="Arial" w:hAnsi="Arial" w:cs="Arial"/>
                <w:b/>
                <w:lang w:val="en-US"/>
              </w:rPr>
            </w:pPr>
            <w:r w:rsidRPr="009E1BA5">
              <w:rPr>
                <w:rFonts w:ascii="Arial" w:hAnsi="Arial" w:cs="Arial"/>
                <w:b/>
                <w:lang w:val="en-US"/>
              </w:rPr>
              <w:lastRenderedPageBreak/>
              <w:t>Populasi:</w:t>
            </w:r>
          </w:p>
          <w:p w:rsidR="009E1BA5" w:rsidRPr="009E1BA5" w:rsidRDefault="009E1BA5" w:rsidP="00A65983">
            <w:pPr>
              <w:rPr>
                <w:rFonts w:ascii="Arial" w:hAnsi="Arial" w:cs="Arial"/>
                <w:b/>
                <w:lang w:val="en-US"/>
              </w:rPr>
            </w:pPr>
            <w:r w:rsidRPr="009E1BA5">
              <w:rPr>
                <w:rFonts w:ascii="Arial" w:hAnsi="Arial" w:cs="Arial"/>
              </w:rPr>
              <w:t>pasien TB paru di Puskesmas Dawan I, Klungkung.</w:t>
            </w:r>
          </w:p>
          <w:p w:rsidR="009E1BA5" w:rsidRPr="009E1BA5" w:rsidRDefault="009E1BA5" w:rsidP="00A65983">
            <w:pPr>
              <w:rPr>
                <w:rFonts w:ascii="Arial" w:hAnsi="Arial" w:cs="Arial"/>
                <w:lang w:val="en-US"/>
              </w:rPr>
            </w:pPr>
            <w:r w:rsidRPr="009E1BA5">
              <w:rPr>
                <w:rFonts w:ascii="Arial" w:hAnsi="Arial" w:cs="Arial"/>
                <w:b/>
                <w:lang w:val="en-US"/>
              </w:rPr>
              <w:t>Sampel:</w:t>
            </w:r>
            <w:r>
              <w:rPr>
                <w:rFonts w:ascii="Arial" w:hAnsi="Arial" w:cs="Arial"/>
                <w:b/>
                <w:lang w:val="en-US"/>
              </w:rPr>
              <w:t xml:space="preserve"> </w:t>
            </w:r>
            <w:r>
              <w:rPr>
                <w:rFonts w:ascii="Arial" w:hAnsi="Arial" w:cs="Arial"/>
                <w:lang w:val="en-US"/>
              </w:rPr>
              <w:t xml:space="preserve">19 sampel </w:t>
            </w:r>
            <w:r w:rsidRPr="009E1BA5">
              <w:rPr>
                <w:rFonts w:ascii="Arial" w:hAnsi="Arial" w:cs="Arial"/>
              </w:rPr>
              <w:t xml:space="preserve">yang semuanya merupakan pasien terdiagnosis TB di Puskesmas Dawan 1 </w:t>
            </w:r>
            <w:r w:rsidRPr="009E1BA5">
              <w:rPr>
                <w:rFonts w:ascii="Arial" w:hAnsi="Arial" w:cs="Arial"/>
              </w:rPr>
              <w:lastRenderedPageBreak/>
              <w:t>pada tahun 2016-2017.</w:t>
            </w:r>
          </w:p>
        </w:tc>
        <w:tc>
          <w:tcPr>
            <w:tcW w:w="1368" w:type="dxa"/>
          </w:tcPr>
          <w:p w:rsidR="0025447C" w:rsidRPr="00AA2ADE" w:rsidRDefault="0025447C" w:rsidP="00A65983">
            <w:pPr>
              <w:rPr>
                <w:rFonts w:ascii="Arial" w:hAnsi="Arial" w:cs="Arial"/>
              </w:rPr>
            </w:pPr>
            <w:r w:rsidRPr="00AA2ADE">
              <w:rPr>
                <w:rFonts w:ascii="Arial" w:hAnsi="Arial" w:cs="Arial"/>
              </w:rPr>
              <w:lastRenderedPageBreak/>
              <w:t>Deskriptif Cross- sectional</w:t>
            </w:r>
          </w:p>
        </w:tc>
        <w:tc>
          <w:tcPr>
            <w:tcW w:w="1368" w:type="dxa"/>
          </w:tcPr>
          <w:p w:rsidR="0025447C" w:rsidRPr="00255EEA" w:rsidRDefault="00255EEA" w:rsidP="00A65983">
            <w:pPr>
              <w:rPr>
                <w:rFonts w:ascii="Arial" w:hAnsi="Arial" w:cs="Arial"/>
                <w:lang w:val="en-US"/>
              </w:rPr>
            </w:pPr>
            <w:r>
              <w:rPr>
                <w:rFonts w:ascii="Arial" w:hAnsi="Arial" w:cs="Arial"/>
                <w:lang w:val="en-US"/>
              </w:rPr>
              <w:t>Gambaran responden yaitu 68,4% usia produktif;tamatan SMA 42,1%;PNS atau pensiunan dan buruh 31,6%;keluarga kurang mampu 47,4%.</w:t>
            </w:r>
          </w:p>
        </w:tc>
      </w:tr>
      <w:tr w:rsidR="00B1333D" w:rsidTr="00A65983">
        <w:tc>
          <w:tcPr>
            <w:tcW w:w="648" w:type="dxa"/>
          </w:tcPr>
          <w:p w:rsidR="0025447C" w:rsidRPr="00AA2ADE" w:rsidRDefault="0025447C" w:rsidP="00A65983">
            <w:pPr>
              <w:rPr>
                <w:rFonts w:ascii="Arial" w:hAnsi="Arial" w:cs="Arial"/>
              </w:rPr>
            </w:pPr>
            <w:r w:rsidRPr="00AA2ADE">
              <w:rPr>
                <w:rFonts w:ascii="Arial" w:hAnsi="Arial" w:cs="Arial"/>
              </w:rPr>
              <w:lastRenderedPageBreak/>
              <w:t>4</w:t>
            </w:r>
          </w:p>
        </w:tc>
        <w:tc>
          <w:tcPr>
            <w:tcW w:w="2088" w:type="dxa"/>
          </w:tcPr>
          <w:p w:rsidR="0025447C" w:rsidRPr="00EC1370" w:rsidRDefault="0025447C" w:rsidP="00A65983">
            <w:pPr>
              <w:rPr>
                <w:rFonts w:ascii="Arial" w:hAnsi="Arial" w:cs="Arial"/>
                <w:lang w:val="en-US"/>
              </w:rPr>
            </w:pPr>
            <w:r w:rsidRPr="00AA2ADE">
              <w:rPr>
                <w:rFonts w:ascii="Arial" w:hAnsi="Arial" w:cs="Arial"/>
              </w:rPr>
              <w:t>Pengetahuan tindakan pencegahan penularan penyakit tuberkulosis paru pada keluarga kontak serumah</w:t>
            </w:r>
            <w:r w:rsidR="00EC1370">
              <w:rPr>
                <w:rFonts w:ascii="Arial" w:hAnsi="Arial" w:cs="Arial"/>
                <w:lang w:val="en-US"/>
              </w:rPr>
              <w:t xml:space="preserve"> Tahun 2017</w:t>
            </w:r>
          </w:p>
        </w:tc>
        <w:tc>
          <w:tcPr>
            <w:tcW w:w="1368" w:type="dxa"/>
          </w:tcPr>
          <w:p w:rsidR="0025447C" w:rsidRPr="00AA2ADE" w:rsidRDefault="00EC1370" w:rsidP="00A65983">
            <w:pPr>
              <w:rPr>
                <w:rFonts w:ascii="Arial" w:hAnsi="Arial" w:cs="Arial"/>
              </w:rPr>
            </w:pPr>
            <w:r>
              <w:rPr>
                <w:rFonts w:ascii="Arial" w:hAnsi="Arial" w:cs="Arial"/>
                <w:lang w:val="en-US"/>
              </w:rPr>
              <w:t>1.</w:t>
            </w:r>
            <w:r>
              <w:rPr>
                <w:rFonts w:ascii="Arial" w:hAnsi="Arial" w:cs="Arial"/>
              </w:rPr>
              <w:t xml:space="preserve">Saflin Agustina </w:t>
            </w:r>
            <w:r w:rsidR="0025447C" w:rsidRPr="00AA2ADE">
              <w:rPr>
                <w:rFonts w:ascii="Arial" w:hAnsi="Arial" w:cs="Arial"/>
              </w:rPr>
              <w:t xml:space="preserve"> </w:t>
            </w:r>
            <w:r>
              <w:rPr>
                <w:rFonts w:ascii="Arial" w:hAnsi="Arial" w:cs="Arial"/>
                <w:lang w:val="en-US"/>
              </w:rPr>
              <w:t>2.</w:t>
            </w:r>
            <w:r w:rsidR="0025447C" w:rsidRPr="00AA2ADE">
              <w:rPr>
                <w:rFonts w:ascii="Arial" w:hAnsi="Arial" w:cs="Arial"/>
              </w:rPr>
              <w:t>Chatarina Umbul Wahjuni</w:t>
            </w:r>
          </w:p>
        </w:tc>
        <w:tc>
          <w:tcPr>
            <w:tcW w:w="1368" w:type="dxa"/>
          </w:tcPr>
          <w:p w:rsidR="0025447C" w:rsidRPr="00224C14" w:rsidRDefault="00224C14" w:rsidP="00A65983">
            <w:pPr>
              <w:rPr>
                <w:rFonts w:ascii="Arial" w:hAnsi="Arial" w:cs="Arial"/>
                <w:lang w:val="en-US"/>
              </w:rPr>
            </w:pPr>
            <w:r>
              <w:rPr>
                <w:rFonts w:ascii="Arial" w:hAnsi="Arial" w:cs="Arial"/>
                <w:lang w:val="en-US"/>
              </w:rPr>
              <w:t>Untuk mengidentifikasi tentang pengetahuan tindakan pencegahan penularan penyakit tuberkulosis paru pada keluarga kontak serumah</w:t>
            </w:r>
          </w:p>
        </w:tc>
        <w:tc>
          <w:tcPr>
            <w:tcW w:w="1368" w:type="dxa"/>
          </w:tcPr>
          <w:p w:rsidR="00EC1370" w:rsidRPr="00EC1370" w:rsidRDefault="00224C14" w:rsidP="00A65983">
            <w:pPr>
              <w:rPr>
                <w:rFonts w:ascii="Arial" w:hAnsi="Arial" w:cs="Arial"/>
                <w:lang w:val="en-US"/>
              </w:rPr>
            </w:pPr>
            <w:r w:rsidRPr="00224C14">
              <w:rPr>
                <w:rFonts w:ascii="Arial" w:hAnsi="Arial" w:cs="Arial"/>
                <w:b/>
              </w:rPr>
              <w:t>Populas</w:t>
            </w:r>
            <w:r w:rsidRPr="00224C14">
              <w:rPr>
                <w:rFonts w:ascii="Arial" w:hAnsi="Arial" w:cs="Arial"/>
                <w:b/>
                <w:lang w:val="en-US"/>
              </w:rPr>
              <w:t>i:</w:t>
            </w:r>
            <w:r>
              <w:rPr>
                <w:rFonts w:ascii="Arial" w:hAnsi="Arial" w:cs="Arial"/>
                <w:lang w:val="en-US"/>
              </w:rPr>
              <w:t xml:space="preserve"> </w:t>
            </w:r>
            <w:r w:rsidR="00EC1370" w:rsidRPr="00EC1370">
              <w:rPr>
                <w:rFonts w:ascii="Arial" w:hAnsi="Arial" w:cs="Arial"/>
              </w:rPr>
              <w:t>adalah anggota keluarga penderita TB Paru kontak serumah yang tertular dan kemudian menderita TB Paru (sakit) yang sedang aktif menjalani program pengobatan TB Paru di Puskesmas Rangkah, Pacar Keling dan Gading Kota Surabaya tahun 2015.</w:t>
            </w:r>
          </w:p>
          <w:p w:rsidR="0025447C" w:rsidRPr="00224C14" w:rsidRDefault="00EC1370" w:rsidP="00A65983">
            <w:pPr>
              <w:rPr>
                <w:rFonts w:ascii="Arial" w:hAnsi="Arial" w:cs="Arial"/>
                <w:b/>
                <w:lang w:val="en-US"/>
              </w:rPr>
            </w:pPr>
            <w:r w:rsidRPr="00224C14">
              <w:rPr>
                <w:rFonts w:ascii="Arial" w:hAnsi="Arial" w:cs="Arial"/>
                <w:b/>
                <w:lang w:val="en-US"/>
              </w:rPr>
              <w:t>Sampel:</w:t>
            </w:r>
          </w:p>
          <w:p w:rsidR="0025447C" w:rsidRPr="00AA2ADE" w:rsidRDefault="0025447C" w:rsidP="00A65983">
            <w:pPr>
              <w:rPr>
                <w:rFonts w:ascii="Arial" w:hAnsi="Arial" w:cs="Arial"/>
              </w:rPr>
            </w:pPr>
            <w:r w:rsidRPr="00AA2ADE">
              <w:rPr>
                <w:rFonts w:ascii="Arial" w:hAnsi="Arial" w:cs="Arial"/>
              </w:rPr>
              <w:t>25 sampel kasus dan 25 sampel kontrol</w:t>
            </w:r>
          </w:p>
        </w:tc>
        <w:tc>
          <w:tcPr>
            <w:tcW w:w="1368" w:type="dxa"/>
          </w:tcPr>
          <w:p w:rsidR="0025447C" w:rsidRPr="00AA2ADE" w:rsidRDefault="0025447C" w:rsidP="00A65983">
            <w:pPr>
              <w:rPr>
                <w:rFonts w:ascii="Arial" w:hAnsi="Arial" w:cs="Arial"/>
              </w:rPr>
            </w:pPr>
            <w:r w:rsidRPr="00AA2ADE">
              <w:rPr>
                <w:rFonts w:ascii="Arial" w:hAnsi="Arial" w:cs="Arial"/>
              </w:rPr>
              <w:t>Obse</w:t>
            </w:r>
            <w:r w:rsidR="00B1333D">
              <w:rPr>
                <w:rFonts w:ascii="Arial" w:hAnsi="Arial" w:cs="Arial"/>
              </w:rPr>
              <w:t xml:space="preserve">rvasi analitik dengan </w:t>
            </w:r>
            <w:r w:rsidRPr="00AA2ADE">
              <w:rPr>
                <w:rFonts w:ascii="Arial" w:hAnsi="Arial" w:cs="Arial"/>
              </w:rPr>
              <w:t>case control</w:t>
            </w:r>
          </w:p>
        </w:tc>
        <w:tc>
          <w:tcPr>
            <w:tcW w:w="1368" w:type="dxa"/>
          </w:tcPr>
          <w:p w:rsidR="0025447C" w:rsidRPr="00EC1370" w:rsidRDefault="005C2A92" w:rsidP="00A65983">
            <w:pPr>
              <w:rPr>
                <w:rFonts w:ascii="Arial" w:hAnsi="Arial" w:cs="Arial"/>
                <w:lang w:val="en-US"/>
              </w:rPr>
            </w:pPr>
            <w:r w:rsidRPr="00EC1370">
              <w:rPr>
                <w:rFonts w:ascii="Arial" w:hAnsi="Arial" w:cs="Arial"/>
                <w:lang w:val="en-US"/>
              </w:rPr>
              <w:t>Mayoritas responden memiliki status sosial ekonomi dalam kategori rendah(72%),jenis kelamin perempuan (58%),memiliki pengetahuan baik (78%),sikap baik(72%),</w:t>
            </w:r>
            <w:r w:rsidR="00EC1370" w:rsidRPr="00EC1370">
              <w:rPr>
                <w:rFonts w:ascii="Arial" w:hAnsi="Arial" w:cs="Arial"/>
                <w:lang w:val="en-US"/>
              </w:rPr>
              <w:t>dan tindakan pencegahan penularan TB paru baik (56%)</w:t>
            </w:r>
            <w:r w:rsidRPr="00EC1370">
              <w:rPr>
                <w:rFonts w:ascii="Arial" w:hAnsi="Arial" w:cs="Arial"/>
                <w:lang w:val="en-US"/>
              </w:rPr>
              <w:t xml:space="preserve"> </w:t>
            </w:r>
          </w:p>
        </w:tc>
      </w:tr>
      <w:tr w:rsidR="00B1333D" w:rsidTr="00A65983">
        <w:tc>
          <w:tcPr>
            <w:tcW w:w="648" w:type="dxa"/>
          </w:tcPr>
          <w:p w:rsidR="0025447C" w:rsidRPr="00AA2ADE" w:rsidRDefault="0025447C" w:rsidP="00A65983">
            <w:pPr>
              <w:rPr>
                <w:rFonts w:ascii="Arial" w:hAnsi="Arial" w:cs="Arial"/>
              </w:rPr>
            </w:pPr>
            <w:r w:rsidRPr="00AA2ADE">
              <w:rPr>
                <w:rFonts w:ascii="Arial" w:hAnsi="Arial" w:cs="Arial"/>
              </w:rPr>
              <w:t>5</w:t>
            </w:r>
          </w:p>
        </w:tc>
        <w:tc>
          <w:tcPr>
            <w:tcW w:w="2088" w:type="dxa"/>
          </w:tcPr>
          <w:p w:rsidR="0025447C" w:rsidRPr="00224C14" w:rsidRDefault="0025447C" w:rsidP="00A65983">
            <w:pPr>
              <w:rPr>
                <w:rFonts w:ascii="Arial" w:hAnsi="Arial" w:cs="Arial"/>
                <w:lang w:val="en-US"/>
              </w:rPr>
            </w:pPr>
            <w:r w:rsidRPr="00AA2ADE">
              <w:rPr>
                <w:rFonts w:ascii="Arial" w:hAnsi="Arial" w:cs="Arial"/>
              </w:rPr>
              <w:t xml:space="preserve">Hubungan pengetahuan pasien TBC dengan perilaku </w:t>
            </w:r>
            <w:r w:rsidRPr="00AA2ADE">
              <w:rPr>
                <w:rFonts w:ascii="Arial" w:hAnsi="Arial" w:cs="Arial"/>
              </w:rPr>
              <w:lastRenderedPageBreak/>
              <w:t>pencegahan penularan kepada keluarga di puskesmas Sienjo</w:t>
            </w:r>
            <w:r w:rsidR="00224C14">
              <w:rPr>
                <w:rFonts w:ascii="Arial" w:hAnsi="Arial" w:cs="Arial"/>
                <w:lang w:val="en-US"/>
              </w:rPr>
              <w:t xml:space="preserve"> Tahun 2016</w:t>
            </w:r>
          </w:p>
        </w:tc>
        <w:tc>
          <w:tcPr>
            <w:tcW w:w="1368" w:type="dxa"/>
          </w:tcPr>
          <w:p w:rsidR="0025447C" w:rsidRDefault="00224C14" w:rsidP="00A65983">
            <w:pPr>
              <w:rPr>
                <w:rFonts w:ascii="Arial" w:hAnsi="Arial" w:cs="Arial"/>
                <w:lang w:val="en-US"/>
              </w:rPr>
            </w:pPr>
            <w:r>
              <w:rPr>
                <w:rFonts w:ascii="Arial" w:hAnsi="Arial" w:cs="Arial"/>
                <w:lang w:val="en-US"/>
              </w:rPr>
              <w:lastRenderedPageBreak/>
              <w:t>1.</w:t>
            </w:r>
            <w:r>
              <w:rPr>
                <w:rFonts w:ascii="Arial" w:hAnsi="Arial" w:cs="Arial"/>
              </w:rPr>
              <w:t>Moh.Akbar</w:t>
            </w:r>
          </w:p>
          <w:p w:rsidR="00224C14" w:rsidRDefault="00224C14" w:rsidP="00A65983">
            <w:pPr>
              <w:rPr>
                <w:rFonts w:ascii="Arial" w:hAnsi="Arial" w:cs="Arial"/>
                <w:lang w:val="en-US"/>
              </w:rPr>
            </w:pPr>
            <w:r>
              <w:rPr>
                <w:rFonts w:ascii="Arial" w:hAnsi="Arial" w:cs="Arial"/>
                <w:lang w:val="en-US"/>
              </w:rPr>
              <w:t>2.Endang Lusiawati</w:t>
            </w:r>
          </w:p>
          <w:p w:rsidR="00224C14" w:rsidRPr="00224C14" w:rsidRDefault="00224C14" w:rsidP="00A65983">
            <w:pPr>
              <w:rPr>
                <w:rFonts w:ascii="Arial" w:hAnsi="Arial" w:cs="Arial"/>
                <w:lang w:val="en-US"/>
              </w:rPr>
            </w:pPr>
            <w:r>
              <w:rPr>
                <w:rFonts w:ascii="Arial" w:hAnsi="Arial" w:cs="Arial"/>
                <w:lang w:val="en-US"/>
              </w:rPr>
              <w:t>3.Rahayu</w:t>
            </w:r>
          </w:p>
        </w:tc>
        <w:tc>
          <w:tcPr>
            <w:tcW w:w="1368" w:type="dxa"/>
          </w:tcPr>
          <w:p w:rsidR="0025447C" w:rsidRPr="00AA2ADE" w:rsidRDefault="0025447C" w:rsidP="00A65983">
            <w:pPr>
              <w:rPr>
                <w:rFonts w:ascii="Arial" w:hAnsi="Arial" w:cs="Arial"/>
              </w:rPr>
            </w:pPr>
            <w:r w:rsidRPr="00AA2ADE">
              <w:rPr>
                <w:rFonts w:ascii="Arial" w:hAnsi="Arial" w:cs="Arial"/>
              </w:rPr>
              <w:t xml:space="preserve">Diketahuinya hubungan pengetahuan pasien TB Paru dengan perilaku </w:t>
            </w:r>
            <w:r w:rsidRPr="00AA2ADE">
              <w:rPr>
                <w:rFonts w:ascii="Arial" w:hAnsi="Arial" w:cs="Arial"/>
              </w:rPr>
              <w:lastRenderedPageBreak/>
              <w:t>pencegahan penularan kepada anggota Keluarga di wilayah Puskesmas Sienjo</w:t>
            </w:r>
          </w:p>
        </w:tc>
        <w:tc>
          <w:tcPr>
            <w:tcW w:w="1368" w:type="dxa"/>
          </w:tcPr>
          <w:p w:rsidR="0025447C" w:rsidRDefault="009822FF" w:rsidP="00A65983">
            <w:pPr>
              <w:rPr>
                <w:rFonts w:ascii="Arial" w:hAnsi="Arial" w:cs="Arial"/>
                <w:lang w:val="en-US"/>
              </w:rPr>
            </w:pPr>
            <w:r w:rsidRPr="009822FF">
              <w:rPr>
                <w:rFonts w:ascii="Arial" w:hAnsi="Arial" w:cs="Arial"/>
                <w:b/>
                <w:lang w:val="en-US"/>
              </w:rPr>
              <w:lastRenderedPageBreak/>
              <w:t>Populasi:</w:t>
            </w:r>
            <w:r w:rsidR="0025447C" w:rsidRPr="00AA2ADE">
              <w:rPr>
                <w:rFonts w:ascii="Arial" w:hAnsi="Arial" w:cs="Arial"/>
              </w:rPr>
              <w:t xml:space="preserve">Seluruh pasien dengan TB paru yang berada di wilayah kerja </w:t>
            </w:r>
            <w:r w:rsidR="0025447C" w:rsidRPr="00AA2ADE">
              <w:rPr>
                <w:rFonts w:ascii="Arial" w:hAnsi="Arial" w:cs="Arial"/>
              </w:rPr>
              <w:lastRenderedPageBreak/>
              <w:t>Puskesmas Sienjo</w:t>
            </w:r>
          </w:p>
          <w:p w:rsidR="009822FF" w:rsidRPr="009822FF" w:rsidRDefault="009822FF" w:rsidP="00A65983">
            <w:pPr>
              <w:rPr>
                <w:rFonts w:ascii="Arial" w:hAnsi="Arial" w:cs="Arial"/>
                <w:lang w:val="en-US"/>
              </w:rPr>
            </w:pPr>
            <w:r w:rsidRPr="009822FF">
              <w:rPr>
                <w:rFonts w:ascii="Arial" w:hAnsi="Arial" w:cs="Arial"/>
                <w:b/>
                <w:lang w:val="en-US"/>
              </w:rPr>
              <w:t>Sampel:</w:t>
            </w:r>
            <w:r>
              <w:rPr>
                <w:rFonts w:ascii="Arial" w:hAnsi="Arial" w:cs="Arial"/>
                <w:b/>
                <w:lang w:val="en-US"/>
              </w:rPr>
              <w:t xml:space="preserve"> </w:t>
            </w:r>
            <w:r>
              <w:rPr>
                <w:rFonts w:ascii="Arial" w:hAnsi="Arial" w:cs="Arial"/>
                <w:lang w:val="en-US"/>
              </w:rPr>
              <w:t>36 orang yang dipilih secara “</w:t>
            </w:r>
            <w:r w:rsidRPr="009822FF">
              <w:rPr>
                <w:rFonts w:ascii="Arial" w:hAnsi="Arial" w:cs="Arial"/>
                <w:i/>
                <w:lang w:val="en-US"/>
              </w:rPr>
              <w:t xml:space="preserve">Accidental </w:t>
            </w:r>
            <w:r w:rsidRPr="009822FF">
              <w:rPr>
                <w:rFonts w:ascii="Arial" w:hAnsi="Arial" w:cs="Arial"/>
                <w:lang w:val="en-US"/>
              </w:rPr>
              <w:t>Sampling</w:t>
            </w:r>
            <w:r>
              <w:rPr>
                <w:rFonts w:ascii="Arial" w:hAnsi="Arial" w:cs="Arial"/>
                <w:lang w:val="en-US"/>
              </w:rPr>
              <w:t>”</w:t>
            </w:r>
          </w:p>
        </w:tc>
        <w:tc>
          <w:tcPr>
            <w:tcW w:w="1368" w:type="dxa"/>
          </w:tcPr>
          <w:p w:rsidR="0025447C" w:rsidRPr="00AA2ADE" w:rsidRDefault="0025447C" w:rsidP="00A65983">
            <w:pPr>
              <w:rPr>
                <w:rFonts w:ascii="Arial" w:hAnsi="Arial" w:cs="Arial"/>
              </w:rPr>
            </w:pPr>
            <w:r w:rsidRPr="00AA2ADE">
              <w:rPr>
                <w:rFonts w:ascii="Arial" w:hAnsi="Arial" w:cs="Arial"/>
              </w:rPr>
              <w:lastRenderedPageBreak/>
              <w:t>Obser</w:t>
            </w:r>
            <w:r w:rsidR="00B1333D">
              <w:rPr>
                <w:rFonts w:ascii="Arial" w:hAnsi="Arial" w:cs="Arial"/>
              </w:rPr>
              <w:t xml:space="preserve">vasi analitik dengan </w:t>
            </w:r>
            <w:r w:rsidRPr="00AA2ADE">
              <w:rPr>
                <w:rFonts w:ascii="Arial" w:hAnsi="Arial" w:cs="Arial"/>
              </w:rPr>
              <w:t>cross sectional</w:t>
            </w:r>
          </w:p>
        </w:tc>
        <w:tc>
          <w:tcPr>
            <w:tcW w:w="1368" w:type="dxa"/>
          </w:tcPr>
          <w:p w:rsidR="0025447C" w:rsidRPr="009A1FCE" w:rsidRDefault="009A1FCE" w:rsidP="00886B90">
            <w:pPr>
              <w:rPr>
                <w:rFonts w:ascii="Arial" w:hAnsi="Arial" w:cs="Arial"/>
                <w:lang w:val="en-US"/>
              </w:rPr>
            </w:pPr>
            <w:r>
              <w:rPr>
                <w:rFonts w:ascii="Arial" w:hAnsi="Arial" w:cs="Arial"/>
                <w:lang w:val="en-US"/>
              </w:rPr>
              <w:t xml:space="preserve">Hasil penelitian terhadap 36 responden didapatkan responden yang memiliki tingkat </w:t>
            </w:r>
            <w:r>
              <w:rPr>
                <w:rFonts w:ascii="Arial" w:hAnsi="Arial" w:cs="Arial"/>
                <w:lang w:val="en-US"/>
              </w:rPr>
              <w:lastRenderedPageBreak/>
              <w:t>pengetahuan yang baik yaitu berjumlah 21 responden(58,30%) sedangkan yang</w:t>
            </w:r>
            <w:r w:rsidR="009837FD">
              <w:rPr>
                <w:rFonts w:ascii="Arial" w:hAnsi="Arial" w:cs="Arial"/>
                <w:lang w:val="en-US"/>
              </w:rPr>
              <w:t xml:space="preserve"> memiliki pengetahuan kurang yai</w:t>
            </w:r>
            <w:r>
              <w:rPr>
                <w:rFonts w:ascii="Arial" w:hAnsi="Arial" w:cs="Arial"/>
                <w:lang w:val="en-US"/>
              </w:rPr>
              <w:t>tu berjumlah 15 responden(41,70%).</w:t>
            </w:r>
          </w:p>
        </w:tc>
      </w:tr>
    </w:tbl>
    <w:p w:rsidR="0025447C" w:rsidRDefault="0025447C" w:rsidP="0025447C">
      <w:pPr>
        <w:rPr>
          <w:lang w:val="en-US"/>
        </w:rPr>
      </w:pPr>
    </w:p>
    <w:p w:rsidR="005A1352" w:rsidRDefault="005A1352" w:rsidP="0025447C">
      <w:pPr>
        <w:rPr>
          <w:lang w:val="en-US"/>
        </w:rPr>
      </w:pPr>
    </w:p>
    <w:p w:rsidR="005A1352" w:rsidRDefault="005A1352" w:rsidP="0025447C">
      <w:pPr>
        <w:rPr>
          <w:lang w:val="en-US"/>
        </w:rPr>
      </w:pPr>
    </w:p>
    <w:p w:rsidR="005A1352" w:rsidRPr="005A1352" w:rsidRDefault="005A1352" w:rsidP="0025447C">
      <w:pPr>
        <w:rPr>
          <w:lang w:val="en-US"/>
        </w:rPr>
      </w:pPr>
    </w:p>
    <w:p w:rsidR="0025447C" w:rsidRPr="00A65983" w:rsidRDefault="0025447C" w:rsidP="00A65983">
      <w:pPr>
        <w:pStyle w:val="Heading2"/>
        <w:rPr>
          <w:rFonts w:ascii="Arial" w:hAnsi="Arial" w:cs="Arial"/>
          <w:color w:val="000000" w:themeColor="text1"/>
          <w:sz w:val="24"/>
          <w:szCs w:val="24"/>
        </w:rPr>
      </w:pPr>
      <w:bookmarkStart w:id="90" w:name="_Toc44109552"/>
      <w:r w:rsidRPr="00A65983">
        <w:rPr>
          <w:rFonts w:ascii="Arial" w:hAnsi="Arial" w:cs="Arial"/>
          <w:color w:val="000000" w:themeColor="text1"/>
          <w:sz w:val="24"/>
          <w:szCs w:val="24"/>
        </w:rPr>
        <w:t>B. Pembahasan</w:t>
      </w:r>
      <w:bookmarkEnd w:id="90"/>
      <w:r w:rsidRPr="00A65983">
        <w:rPr>
          <w:rFonts w:ascii="Arial" w:hAnsi="Arial" w:cs="Arial"/>
          <w:color w:val="000000" w:themeColor="text1"/>
          <w:sz w:val="24"/>
          <w:szCs w:val="24"/>
        </w:rPr>
        <w:t xml:space="preserve"> </w:t>
      </w:r>
    </w:p>
    <w:p w:rsidR="0025447C" w:rsidRPr="00A65983" w:rsidRDefault="0025447C" w:rsidP="00A65983">
      <w:pPr>
        <w:pStyle w:val="Heading3"/>
        <w:rPr>
          <w:rFonts w:ascii="Arial" w:hAnsi="Arial" w:cs="Arial"/>
          <w:color w:val="000000" w:themeColor="text1"/>
        </w:rPr>
      </w:pPr>
      <w:bookmarkStart w:id="91" w:name="_Toc44109553"/>
      <w:r w:rsidRPr="00A65983">
        <w:rPr>
          <w:rFonts w:ascii="Arial" w:hAnsi="Arial" w:cs="Arial"/>
          <w:color w:val="000000" w:themeColor="text1"/>
        </w:rPr>
        <w:t>1.Persamaan</w:t>
      </w:r>
      <w:bookmarkEnd w:id="91"/>
      <w:r w:rsidR="00224F75">
        <w:rPr>
          <w:rFonts w:ascii="Arial" w:hAnsi="Arial" w:cs="Arial"/>
          <w:color w:val="000000" w:themeColor="text1"/>
        </w:rPr>
        <w:t xml:space="preserve"> Jurnal</w:t>
      </w:r>
    </w:p>
    <w:p w:rsidR="00224F75" w:rsidRDefault="00224F75" w:rsidP="00224F75">
      <w:pPr>
        <w:spacing w:after="0" w:line="360" w:lineRule="auto"/>
        <w:ind w:firstLine="720"/>
        <w:jc w:val="both"/>
        <w:rPr>
          <w:rFonts w:ascii="Arial" w:hAnsi="Arial" w:cs="Arial"/>
          <w:szCs w:val="20"/>
          <w:lang w:val="en-US"/>
        </w:rPr>
      </w:pPr>
      <w:r w:rsidRPr="00D34DD8">
        <w:rPr>
          <w:rFonts w:ascii="Arial" w:hAnsi="Arial" w:cs="Arial"/>
          <w:szCs w:val="20"/>
        </w:rPr>
        <w:t>Persamaan literatur yang telah ditelaah oleh peneliti berdasarkan studi literature riview adalah sebagai berikut :</w:t>
      </w:r>
    </w:p>
    <w:p w:rsidR="00B1333D" w:rsidRPr="00B1333D" w:rsidRDefault="00B1333D" w:rsidP="00B1333D">
      <w:pPr>
        <w:pStyle w:val="ListParagraph"/>
        <w:numPr>
          <w:ilvl w:val="1"/>
          <w:numId w:val="54"/>
        </w:numPr>
        <w:spacing w:after="0" w:line="360" w:lineRule="auto"/>
        <w:jc w:val="both"/>
        <w:rPr>
          <w:rFonts w:ascii="Arial" w:hAnsi="Arial" w:cs="Arial"/>
        </w:rPr>
      </w:pPr>
      <w:r>
        <w:rPr>
          <w:rFonts w:ascii="Arial" w:hAnsi="Arial" w:cs="Arial"/>
          <w:lang w:val="en-US"/>
        </w:rPr>
        <w:t xml:space="preserve">Kelima </w:t>
      </w:r>
      <w:r w:rsidRPr="00B1333D">
        <w:rPr>
          <w:rFonts w:ascii="Arial" w:hAnsi="Arial" w:cs="Arial"/>
        </w:rPr>
        <w:t>jurnal penelitian ini memiliki tujuan yang sama untuk mengetahui</w:t>
      </w:r>
      <w:r>
        <w:rPr>
          <w:rFonts w:ascii="Arial" w:hAnsi="Arial" w:cs="Arial"/>
          <w:lang w:val="en-US"/>
        </w:rPr>
        <w:t xml:space="preserve"> pengetahuan untuk mencegah penularan Tuberkulosis paru</w:t>
      </w:r>
    </w:p>
    <w:p w:rsidR="00401D8B" w:rsidRPr="00255EEA" w:rsidRDefault="00886B90" w:rsidP="00255EEA">
      <w:pPr>
        <w:pStyle w:val="ListParagraph"/>
        <w:numPr>
          <w:ilvl w:val="1"/>
          <w:numId w:val="54"/>
        </w:numPr>
        <w:spacing w:after="0" w:line="360" w:lineRule="auto"/>
        <w:jc w:val="both"/>
        <w:rPr>
          <w:rFonts w:ascii="Arial" w:hAnsi="Arial" w:cs="Arial"/>
          <w:szCs w:val="20"/>
        </w:rPr>
      </w:pPr>
      <w:r>
        <w:rPr>
          <w:rFonts w:ascii="Arial" w:hAnsi="Arial" w:cs="Arial"/>
          <w:szCs w:val="20"/>
        </w:rPr>
        <w:t xml:space="preserve">Pada jurnal I, III dan </w:t>
      </w:r>
      <w:r w:rsidR="00401D8B" w:rsidRPr="00255EEA">
        <w:rPr>
          <w:rFonts w:ascii="Arial" w:hAnsi="Arial" w:cs="Arial"/>
          <w:szCs w:val="20"/>
        </w:rPr>
        <w:t xml:space="preserve">V memiliki persamaan dalam desain penelitian, yaitu dengan pendekatan </w:t>
      </w:r>
      <w:r w:rsidR="00401D8B" w:rsidRPr="00255EEA">
        <w:rPr>
          <w:rFonts w:ascii="Arial" w:hAnsi="Arial" w:cs="Arial"/>
          <w:i/>
          <w:iCs/>
          <w:szCs w:val="20"/>
        </w:rPr>
        <w:t>cross sectional.</w:t>
      </w:r>
    </w:p>
    <w:p w:rsidR="00401D8B" w:rsidRPr="00255EEA" w:rsidRDefault="00401D8B" w:rsidP="00255EEA">
      <w:pPr>
        <w:pStyle w:val="ListParagraph"/>
        <w:numPr>
          <w:ilvl w:val="1"/>
          <w:numId w:val="54"/>
        </w:numPr>
        <w:spacing w:after="0" w:line="360" w:lineRule="auto"/>
        <w:jc w:val="both"/>
        <w:rPr>
          <w:rFonts w:ascii="Arial" w:hAnsi="Arial" w:cs="Arial"/>
          <w:szCs w:val="20"/>
        </w:rPr>
      </w:pPr>
      <w:r w:rsidRPr="00255EEA">
        <w:rPr>
          <w:rFonts w:ascii="Arial" w:hAnsi="Arial" w:cs="Arial"/>
          <w:szCs w:val="20"/>
        </w:rPr>
        <w:t>Pada metodologi penelitian jurnal II dan IV terdapat persamaan dalam desain penelitian yaitu de</w:t>
      </w:r>
      <w:r w:rsidRPr="00255EEA">
        <w:rPr>
          <w:rFonts w:ascii="Arial" w:hAnsi="Arial" w:cs="Arial"/>
          <w:szCs w:val="20"/>
          <w:lang w:val="en-US"/>
        </w:rPr>
        <w:t>ngan melakukan observasi.</w:t>
      </w:r>
    </w:p>
    <w:p w:rsidR="00F357EA" w:rsidRPr="00255EEA" w:rsidRDefault="00F357EA" w:rsidP="00255EEA">
      <w:pPr>
        <w:pStyle w:val="ListParagraph"/>
        <w:numPr>
          <w:ilvl w:val="1"/>
          <w:numId w:val="54"/>
        </w:numPr>
        <w:spacing w:after="0" w:line="360" w:lineRule="auto"/>
        <w:jc w:val="both"/>
        <w:rPr>
          <w:rFonts w:ascii="Arial" w:hAnsi="Arial" w:cs="Arial"/>
          <w:szCs w:val="20"/>
        </w:rPr>
      </w:pPr>
      <w:r w:rsidRPr="00255EEA">
        <w:rPr>
          <w:rFonts w:ascii="Arial" w:hAnsi="Arial" w:cs="Arial"/>
          <w:szCs w:val="20"/>
        </w:rPr>
        <w:t xml:space="preserve">Pada jurnal II dan V memiliki persamaan dalam Teknik pengambilan sampel, yaitu dengan menggunakan </w:t>
      </w:r>
      <w:r w:rsidRPr="00255EEA">
        <w:rPr>
          <w:rFonts w:ascii="Arial" w:hAnsi="Arial" w:cs="Arial"/>
          <w:szCs w:val="20"/>
          <w:lang w:val="en-US"/>
        </w:rPr>
        <w:t>Accidental</w:t>
      </w:r>
      <w:r w:rsidRPr="00255EEA">
        <w:rPr>
          <w:rFonts w:ascii="Arial" w:hAnsi="Arial" w:cs="Arial"/>
          <w:szCs w:val="20"/>
        </w:rPr>
        <w:t xml:space="preserve"> sampling.</w:t>
      </w:r>
    </w:p>
    <w:p w:rsidR="00224F75" w:rsidRPr="00255EEA" w:rsidRDefault="00F357EA" w:rsidP="00255EEA">
      <w:pPr>
        <w:pStyle w:val="ListParagraph"/>
        <w:numPr>
          <w:ilvl w:val="1"/>
          <w:numId w:val="54"/>
        </w:numPr>
        <w:spacing w:after="0" w:line="360" w:lineRule="auto"/>
        <w:jc w:val="both"/>
        <w:rPr>
          <w:rFonts w:ascii="Arial" w:hAnsi="Arial" w:cs="Arial"/>
          <w:szCs w:val="20"/>
        </w:rPr>
      </w:pPr>
      <w:r w:rsidRPr="00255EEA">
        <w:rPr>
          <w:rFonts w:ascii="Arial" w:hAnsi="Arial" w:cs="Arial"/>
          <w:szCs w:val="20"/>
        </w:rPr>
        <w:t xml:space="preserve">Pada jurnal I, II dan </w:t>
      </w:r>
      <w:r w:rsidRPr="00255EEA">
        <w:rPr>
          <w:rFonts w:ascii="Arial" w:hAnsi="Arial" w:cs="Arial"/>
          <w:szCs w:val="20"/>
          <w:lang w:val="en-US"/>
        </w:rPr>
        <w:t>I</w:t>
      </w:r>
      <w:r w:rsidRPr="00255EEA">
        <w:rPr>
          <w:rFonts w:ascii="Arial" w:hAnsi="Arial" w:cs="Arial"/>
          <w:szCs w:val="20"/>
        </w:rPr>
        <w:t xml:space="preserve">V memiliki persamaan dalam variable, yaitu </w:t>
      </w:r>
      <w:r w:rsidRPr="00255EEA">
        <w:rPr>
          <w:rFonts w:ascii="Arial" w:hAnsi="Arial" w:cs="Arial"/>
          <w:szCs w:val="20"/>
          <w:lang w:val="en-US"/>
        </w:rPr>
        <w:t>pengetahuan keluarga dan pencegahan TB Paru.</w:t>
      </w:r>
    </w:p>
    <w:p w:rsidR="00255EEA" w:rsidRPr="00255EEA" w:rsidRDefault="00255EEA" w:rsidP="00255EEA">
      <w:pPr>
        <w:pStyle w:val="ListParagraph"/>
        <w:spacing w:after="0" w:line="360" w:lineRule="auto"/>
        <w:ind w:left="1080"/>
        <w:jc w:val="both"/>
        <w:rPr>
          <w:rFonts w:ascii="Arial" w:hAnsi="Arial" w:cs="Arial"/>
          <w:szCs w:val="20"/>
        </w:rPr>
      </w:pPr>
    </w:p>
    <w:p w:rsidR="0025447C" w:rsidRPr="00224F75" w:rsidRDefault="0025447C" w:rsidP="0025447C">
      <w:pPr>
        <w:spacing w:line="360" w:lineRule="auto"/>
        <w:contextualSpacing/>
        <w:jc w:val="both"/>
        <w:rPr>
          <w:rFonts w:ascii="Arial" w:hAnsi="Arial" w:cs="Arial"/>
          <w:lang w:val="en-US"/>
        </w:rPr>
      </w:pPr>
    </w:p>
    <w:p w:rsidR="0025447C" w:rsidRDefault="0025447C" w:rsidP="00A65983">
      <w:pPr>
        <w:pStyle w:val="Heading2"/>
        <w:rPr>
          <w:rFonts w:ascii="Arial" w:hAnsi="Arial" w:cs="Arial"/>
          <w:color w:val="000000" w:themeColor="text1"/>
          <w:sz w:val="24"/>
          <w:szCs w:val="24"/>
        </w:rPr>
      </w:pPr>
      <w:bookmarkStart w:id="92" w:name="_Toc44109554"/>
      <w:r w:rsidRPr="00A65983">
        <w:rPr>
          <w:rFonts w:ascii="Arial" w:hAnsi="Arial" w:cs="Arial"/>
          <w:color w:val="000000" w:themeColor="text1"/>
          <w:sz w:val="24"/>
          <w:szCs w:val="24"/>
        </w:rPr>
        <w:lastRenderedPageBreak/>
        <w:t xml:space="preserve">2.Kelebihan </w:t>
      </w:r>
      <w:bookmarkEnd w:id="92"/>
      <w:r w:rsidR="00F357EA">
        <w:rPr>
          <w:rFonts w:ascii="Arial" w:hAnsi="Arial" w:cs="Arial"/>
          <w:color w:val="000000" w:themeColor="text1"/>
          <w:sz w:val="24"/>
          <w:szCs w:val="24"/>
        </w:rPr>
        <w:t>Jurnal Penelitian</w:t>
      </w:r>
    </w:p>
    <w:p w:rsidR="006A7270" w:rsidRPr="009A1FCE" w:rsidRDefault="006D5776" w:rsidP="006A7270">
      <w:pPr>
        <w:pStyle w:val="ListParagraph"/>
        <w:numPr>
          <w:ilvl w:val="1"/>
          <w:numId w:val="24"/>
        </w:numPr>
        <w:tabs>
          <w:tab w:val="left" w:pos="426"/>
        </w:tabs>
        <w:spacing w:after="0" w:line="360" w:lineRule="auto"/>
        <w:jc w:val="both"/>
        <w:rPr>
          <w:rFonts w:ascii="Arial" w:hAnsi="Arial" w:cs="Arial"/>
          <w:bCs/>
        </w:rPr>
      </w:pPr>
      <w:r>
        <w:rPr>
          <w:rFonts w:ascii="Arial" w:hAnsi="Arial" w:cs="Arial"/>
          <w:lang w:val="en-US"/>
        </w:rPr>
        <w:t xml:space="preserve">Pada jurnal penelitian yang dilakukan oleh Riski Febriansyah (2017) </w:t>
      </w:r>
      <w:r w:rsidR="00255EEA">
        <w:rPr>
          <w:rFonts w:ascii="Arial" w:hAnsi="Arial" w:cs="Arial"/>
          <w:lang w:val="en-US"/>
        </w:rPr>
        <w:t>yaitu</w:t>
      </w:r>
      <w:r w:rsidR="00255EEA">
        <w:rPr>
          <w:rFonts w:ascii="Arial" w:hAnsi="Arial" w:cs="Arial"/>
          <w:bCs/>
          <w:lang w:val="en-US"/>
        </w:rPr>
        <w:t>:</w:t>
      </w:r>
      <w:r w:rsidR="006A7270" w:rsidRPr="00255EEA">
        <w:rPr>
          <w:rFonts w:ascii="Arial" w:hAnsi="Arial" w:cs="Arial"/>
          <w:bCs/>
          <w:lang w:val="en-US"/>
        </w:rPr>
        <w:t>Pada metode penelitian dijelaskan variable penelitian sehinnga mudah untuk diukur.</w:t>
      </w:r>
    </w:p>
    <w:p w:rsidR="006A7270" w:rsidRPr="009A1FCE" w:rsidRDefault="006D5776" w:rsidP="009A1FCE">
      <w:pPr>
        <w:pStyle w:val="ListParagraph"/>
        <w:numPr>
          <w:ilvl w:val="1"/>
          <w:numId w:val="24"/>
        </w:numPr>
        <w:tabs>
          <w:tab w:val="left" w:pos="426"/>
        </w:tabs>
        <w:spacing w:after="0" w:line="360" w:lineRule="auto"/>
        <w:jc w:val="both"/>
        <w:rPr>
          <w:rFonts w:ascii="Arial" w:hAnsi="Arial" w:cs="Arial"/>
          <w:bCs/>
        </w:rPr>
      </w:pPr>
      <w:r>
        <w:rPr>
          <w:rFonts w:ascii="Arial" w:hAnsi="Arial" w:cs="Arial"/>
          <w:lang w:val="en-US"/>
        </w:rPr>
        <w:t>Pada jurnal penelitian yang dilakukan oleh Ayu Ashari, dkk (</w:t>
      </w:r>
      <w:r w:rsidR="006A7270" w:rsidRPr="00255EEA">
        <w:rPr>
          <w:rFonts w:ascii="Arial" w:hAnsi="Arial" w:cs="Arial"/>
          <w:lang w:val="en-US"/>
        </w:rPr>
        <w:t>2018</w:t>
      </w:r>
      <w:r>
        <w:rPr>
          <w:rFonts w:ascii="Arial" w:hAnsi="Arial" w:cs="Arial"/>
          <w:lang w:val="en-US"/>
        </w:rPr>
        <w:t>)</w:t>
      </w:r>
      <w:r w:rsidR="00255EEA">
        <w:rPr>
          <w:rFonts w:ascii="Arial" w:hAnsi="Arial" w:cs="Arial"/>
          <w:lang w:val="en-US"/>
        </w:rPr>
        <w:t xml:space="preserve"> yaitu:</w:t>
      </w:r>
      <w:r w:rsidR="003C11AF" w:rsidRPr="00255EEA">
        <w:rPr>
          <w:rFonts w:ascii="Arial" w:hAnsi="Arial" w:cs="Arial"/>
        </w:rPr>
        <w:t>Pada bagian pembahasan peneliti menj</w:t>
      </w:r>
      <w:r w:rsidR="003C11AF" w:rsidRPr="00255EEA">
        <w:rPr>
          <w:rFonts w:ascii="Arial" w:hAnsi="Arial" w:cs="Arial"/>
          <w:lang w:val="en-US"/>
        </w:rPr>
        <w:t>elaskan faktor-faktor yang dapat mempengaruhi pengetahuan.</w:t>
      </w:r>
    </w:p>
    <w:p w:rsidR="00BB1D68" w:rsidRPr="00BB1D68" w:rsidRDefault="006D5776" w:rsidP="00BB1D68">
      <w:pPr>
        <w:pStyle w:val="ListParagraph"/>
        <w:numPr>
          <w:ilvl w:val="1"/>
          <w:numId w:val="24"/>
        </w:numPr>
        <w:spacing w:after="0" w:line="360" w:lineRule="auto"/>
        <w:jc w:val="both"/>
        <w:rPr>
          <w:rFonts w:ascii="Arial" w:hAnsi="Arial" w:cs="Arial"/>
        </w:rPr>
      </w:pPr>
      <w:r w:rsidRPr="00BB1D68">
        <w:rPr>
          <w:rFonts w:ascii="Arial" w:hAnsi="Arial" w:cs="Arial"/>
          <w:lang w:val="en-US"/>
        </w:rPr>
        <w:t>Pada jurnal penelitian yang dilakukan oleh Yoseph Louis Helmi Rumkabu, dkk (</w:t>
      </w:r>
      <w:r w:rsidR="003C11AF" w:rsidRPr="00BB1D68">
        <w:rPr>
          <w:rFonts w:ascii="Arial" w:hAnsi="Arial" w:cs="Arial"/>
        </w:rPr>
        <w:t>2017</w:t>
      </w:r>
      <w:r w:rsidRPr="00BB1D68">
        <w:rPr>
          <w:rFonts w:ascii="Arial" w:hAnsi="Arial" w:cs="Arial"/>
          <w:lang w:val="en-US"/>
        </w:rPr>
        <w:t xml:space="preserve">) </w:t>
      </w:r>
      <w:r w:rsidR="00255EEA" w:rsidRPr="00BB1D68">
        <w:rPr>
          <w:rFonts w:ascii="Arial" w:hAnsi="Arial" w:cs="Arial"/>
          <w:lang w:val="en-US"/>
        </w:rPr>
        <w:t>yaitu:</w:t>
      </w:r>
      <w:r w:rsidR="00BB1D68" w:rsidRPr="00BB1D68">
        <w:rPr>
          <w:rFonts w:ascii="Arial" w:hAnsi="Arial" w:cs="Arial"/>
          <w:lang w:val="en-US"/>
        </w:rPr>
        <w:t xml:space="preserve"> </w:t>
      </w:r>
      <w:r w:rsidR="00BB1D68" w:rsidRPr="00BB1D68">
        <w:rPr>
          <w:rFonts w:ascii="Arial" w:hAnsi="Arial" w:cs="Arial"/>
        </w:rPr>
        <w:t>Metode penelitian ini juga sesuai dengan yang saya latar belakang jurnal yang cukup sesuai dan jelas dan menggunakan kata gunakan yaitu metode deskriptif.</w:t>
      </w:r>
    </w:p>
    <w:p w:rsidR="009A1FCE" w:rsidRPr="004F3D9C" w:rsidRDefault="006D5776" w:rsidP="004F3D9C">
      <w:pPr>
        <w:pStyle w:val="ListParagraph"/>
        <w:numPr>
          <w:ilvl w:val="1"/>
          <w:numId w:val="24"/>
        </w:numPr>
        <w:spacing w:after="0" w:line="360" w:lineRule="auto"/>
        <w:jc w:val="both"/>
        <w:rPr>
          <w:rFonts w:ascii="Arial" w:hAnsi="Arial" w:cs="Arial"/>
        </w:rPr>
      </w:pPr>
      <w:r w:rsidRPr="004F3D9C">
        <w:rPr>
          <w:rFonts w:ascii="Arial" w:hAnsi="Arial" w:cs="Arial"/>
          <w:lang w:val="en-US"/>
        </w:rPr>
        <w:t>Pada jurnal penelitian yang dilakukan oleh Saflin Agustina</w:t>
      </w:r>
      <w:r w:rsidR="00E10663" w:rsidRPr="004F3D9C">
        <w:rPr>
          <w:rFonts w:ascii="Arial" w:hAnsi="Arial" w:cs="Arial"/>
          <w:lang w:val="en-US"/>
        </w:rPr>
        <w:t>, dkk</w:t>
      </w:r>
      <w:r w:rsidRPr="004F3D9C">
        <w:rPr>
          <w:rFonts w:ascii="Arial" w:hAnsi="Arial" w:cs="Arial"/>
          <w:lang w:val="en-US"/>
        </w:rPr>
        <w:t xml:space="preserve"> </w:t>
      </w:r>
      <w:r w:rsidR="00E10663" w:rsidRPr="004F3D9C">
        <w:rPr>
          <w:rFonts w:ascii="Arial" w:hAnsi="Arial" w:cs="Arial"/>
          <w:lang w:val="en-US"/>
        </w:rPr>
        <w:t>(</w:t>
      </w:r>
      <w:r w:rsidR="00571B5C" w:rsidRPr="004F3D9C">
        <w:rPr>
          <w:rFonts w:ascii="Arial" w:hAnsi="Arial" w:cs="Arial"/>
          <w:lang w:val="en-US"/>
        </w:rPr>
        <w:t>2017</w:t>
      </w:r>
      <w:r w:rsidR="00E10663" w:rsidRPr="004F3D9C">
        <w:rPr>
          <w:rFonts w:ascii="Arial" w:hAnsi="Arial" w:cs="Arial"/>
          <w:lang w:val="en-US"/>
        </w:rPr>
        <w:t>)</w:t>
      </w:r>
      <w:r w:rsidR="00255EEA" w:rsidRPr="004F3D9C">
        <w:rPr>
          <w:rFonts w:ascii="Arial" w:hAnsi="Arial" w:cs="Arial"/>
          <w:lang w:val="en-US"/>
        </w:rPr>
        <w:t xml:space="preserve"> yaitu:</w:t>
      </w:r>
      <w:r w:rsidR="004F3D9C" w:rsidRPr="004F3D9C">
        <w:rPr>
          <w:rFonts w:ascii="Arial" w:hAnsi="Arial" w:cs="Arial"/>
          <w:lang w:val="en-US"/>
        </w:rPr>
        <w:t xml:space="preserve"> P</w:t>
      </w:r>
      <w:r w:rsidR="004F3D9C" w:rsidRPr="004F3D9C">
        <w:rPr>
          <w:rFonts w:ascii="Arial" w:hAnsi="Arial" w:cs="Arial"/>
        </w:rPr>
        <w:t>enelitian ini menggambarkan latar belakang jurnal yang cukup jelas dan penulisan abstrak jurnal yang lengkap mulai dari tujuan penelitian ,metode penelitian, jumlah sampel, dan hasil penelitian yang dicantumkan oleh peneliti.</w:t>
      </w:r>
    </w:p>
    <w:p w:rsidR="00803FE7" w:rsidRPr="00255EEA" w:rsidRDefault="00E10663" w:rsidP="00255EEA">
      <w:pPr>
        <w:pStyle w:val="ListParagraph"/>
        <w:numPr>
          <w:ilvl w:val="1"/>
          <w:numId w:val="24"/>
        </w:numPr>
        <w:tabs>
          <w:tab w:val="left" w:pos="426"/>
        </w:tabs>
        <w:spacing w:after="0" w:line="360" w:lineRule="auto"/>
        <w:jc w:val="both"/>
        <w:rPr>
          <w:rFonts w:ascii="Arial" w:hAnsi="Arial" w:cs="Arial"/>
          <w:bCs/>
        </w:rPr>
      </w:pPr>
      <w:r>
        <w:rPr>
          <w:rFonts w:ascii="Arial" w:hAnsi="Arial" w:cs="Arial"/>
          <w:lang w:val="en-US"/>
        </w:rPr>
        <w:t>Pada penelitian jurnal yang dilakukan oleh Moh.Akbar, dkk (</w:t>
      </w:r>
      <w:r w:rsidR="00571B5C" w:rsidRPr="00255EEA">
        <w:rPr>
          <w:rFonts w:ascii="Arial" w:hAnsi="Arial" w:cs="Arial"/>
          <w:lang w:val="en-US"/>
        </w:rPr>
        <w:t>2016</w:t>
      </w:r>
      <w:r>
        <w:rPr>
          <w:rFonts w:ascii="Arial" w:hAnsi="Arial" w:cs="Arial"/>
          <w:lang w:val="en-US"/>
        </w:rPr>
        <w:t>)</w:t>
      </w:r>
      <w:r w:rsidR="00255EEA">
        <w:rPr>
          <w:rFonts w:ascii="Arial" w:hAnsi="Arial" w:cs="Arial"/>
          <w:lang w:val="en-US"/>
        </w:rPr>
        <w:t xml:space="preserve"> yaitu:</w:t>
      </w:r>
      <w:r w:rsidR="00803FE7" w:rsidRPr="00255EEA">
        <w:rPr>
          <w:rFonts w:ascii="Arial" w:hAnsi="Arial" w:cs="Arial"/>
        </w:rPr>
        <w:t>Pada metode penelitian dijelaskan kriteria inklusi penelitian tersebut sehingga memudahkan peneliti untuk mengetahui kriteria pengambilan sampel</w:t>
      </w:r>
      <w:r w:rsidR="00803FE7" w:rsidRPr="00255EEA">
        <w:rPr>
          <w:rFonts w:ascii="Arial" w:hAnsi="Arial" w:cs="Arial"/>
          <w:lang w:val="en-US"/>
        </w:rPr>
        <w:t>.</w:t>
      </w:r>
    </w:p>
    <w:p w:rsidR="0025447C" w:rsidRPr="00803FE7" w:rsidRDefault="0025447C" w:rsidP="0025447C">
      <w:pPr>
        <w:spacing w:line="360" w:lineRule="auto"/>
        <w:contextualSpacing/>
        <w:jc w:val="both"/>
        <w:rPr>
          <w:rFonts w:ascii="Arial" w:hAnsi="Arial" w:cs="Arial"/>
          <w:lang w:val="en-US"/>
        </w:rPr>
      </w:pPr>
    </w:p>
    <w:p w:rsidR="0025447C" w:rsidRDefault="0025447C" w:rsidP="0025447C">
      <w:pPr>
        <w:spacing w:line="360" w:lineRule="auto"/>
        <w:contextualSpacing/>
        <w:jc w:val="both"/>
        <w:rPr>
          <w:rFonts w:ascii="Arial" w:hAnsi="Arial" w:cs="Arial"/>
        </w:rPr>
      </w:pPr>
    </w:p>
    <w:p w:rsidR="0025447C" w:rsidRDefault="0025447C" w:rsidP="0025447C">
      <w:pPr>
        <w:spacing w:line="360" w:lineRule="auto"/>
        <w:contextualSpacing/>
        <w:jc w:val="both"/>
        <w:rPr>
          <w:rFonts w:ascii="Arial" w:hAnsi="Arial" w:cs="Arial"/>
        </w:rPr>
      </w:pPr>
    </w:p>
    <w:p w:rsidR="0025447C" w:rsidRPr="00A65983" w:rsidRDefault="0025447C" w:rsidP="00A65983">
      <w:pPr>
        <w:pStyle w:val="Heading2"/>
        <w:rPr>
          <w:rFonts w:ascii="Arial" w:hAnsi="Arial" w:cs="Arial"/>
          <w:color w:val="000000" w:themeColor="text1"/>
          <w:sz w:val="24"/>
          <w:szCs w:val="24"/>
        </w:rPr>
      </w:pPr>
      <w:bookmarkStart w:id="93" w:name="_Toc44109555"/>
      <w:r w:rsidRPr="00A65983">
        <w:rPr>
          <w:rFonts w:ascii="Arial" w:hAnsi="Arial" w:cs="Arial"/>
          <w:color w:val="000000" w:themeColor="text1"/>
          <w:sz w:val="24"/>
          <w:szCs w:val="24"/>
        </w:rPr>
        <w:t>3. Kekurangan dari hasil jurnal penelitian</w:t>
      </w:r>
      <w:bookmarkEnd w:id="93"/>
      <w:r w:rsidRPr="00A65983">
        <w:rPr>
          <w:rFonts w:ascii="Arial" w:hAnsi="Arial" w:cs="Arial"/>
          <w:color w:val="000000" w:themeColor="text1"/>
          <w:sz w:val="24"/>
          <w:szCs w:val="24"/>
        </w:rPr>
        <w:t xml:space="preserve"> </w:t>
      </w:r>
    </w:p>
    <w:p w:rsidR="004F3D9C" w:rsidRPr="004F3D9C" w:rsidRDefault="007C348E" w:rsidP="00255EEA">
      <w:pPr>
        <w:pStyle w:val="ListParagraph"/>
        <w:numPr>
          <w:ilvl w:val="1"/>
          <w:numId w:val="19"/>
        </w:numPr>
        <w:tabs>
          <w:tab w:val="left" w:pos="426"/>
        </w:tabs>
        <w:spacing w:after="0" w:line="360" w:lineRule="auto"/>
        <w:jc w:val="both"/>
        <w:rPr>
          <w:rFonts w:ascii="Arial" w:hAnsi="Arial" w:cs="Arial"/>
          <w:bCs/>
        </w:rPr>
      </w:pPr>
      <w:r w:rsidRPr="00255EEA">
        <w:rPr>
          <w:rFonts w:ascii="Arial" w:hAnsi="Arial" w:cs="Arial"/>
          <w:lang w:val="en-US"/>
        </w:rPr>
        <w:t xml:space="preserve"> </w:t>
      </w:r>
      <w:r w:rsidR="00E10663">
        <w:rPr>
          <w:rFonts w:ascii="Arial" w:hAnsi="Arial" w:cs="Arial"/>
          <w:lang w:val="en-US"/>
        </w:rPr>
        <w:t xml:space="preserve">Pada jurnal penelitian yang dilakukan oleh Riski Febriansyah (2017) </w:t>
      </w:r>
      <w:r w:rsidR="00255EEA">
        <w:rPr>
          <w:rFonts w:ascii="Arial" w:hAnsi="Arial" w:cs="Arial"/>
          <w:lang w:val="en-US"/>
        </w:rPr>
        <w:t>yaitu:</w:t>
      </w:r>
      <w:r w:rsidR="004F3D9C">
        <w:rPr>
          <w:rFonts w:ascii="Arial" w:hAnsi="Arial" w:cs="Arial"/>
          <w:lang w:val="en-US"/>
        </w:rPr>
        <w:t xml:space="preserve"> B</w:t>
      </w:r>
      <w:r w:rsidR="004F3D9C">
        <w:rPr>
          <w:rFonts w:ascii="Arial" w:hAnsi="Arial" w:cs="Arial"/>
        </w:rPr>
        <w:t>agian pendahuluan, latar belakang penelitian tersebut kurang menggambarkan tujuan yang ingin dicapai peneliti</w:t>
      </w:r>
    </w:p>
    <w:p w:rsidR="00C104F3" w:rsidRPr="00255EEA" w:rsidRDefault="004F3D9C" w:rsidP="00255EEA">
      <w:pPr>
        <w:pStyle w:val="ListParagraph"/>
        <w:numPr>
          <w:ilvl w:val="1"/>
          <w:numId w:val="19"/>
        </w:numPr>
        <w:tabs>
          <w:tab w:val="left" w:pos="426"/>
        </w:tabs>
        <w:spacing w:after="0" w:line="360" w:lineRule="auto"/>
        <w:jc w:val="both"/>
        <w:rPr>
          <w:rFonts w:ascii="Arial" w:hAnsi="Arial" w:cs="Arial"/>
          <w:bCs/>
        </w:rPr>
      </w:pPr>
      <w:r>
        <w:rPr>
          <w:rFonts w:ascii="Arial" w:hAnsi="Arial" w:cs="Arial"/>
          <w:lang w:val="en-US"/>
        </w:rPr>
        <w:t xml:space="preserve"> </w:t>
      </w:r>
      <w:r w:rsidR="00E10663">
        <w:rPr>
          <w:rFonts w:ascii="Arial" w:hAnsi="Arial" w:cs="Arial"/>
          <w:lang w:val="en-US"/>
        </w:rPr>
        <w:t>Pada jurnal penelitian yang dilakukan oleh Ayu Ashari, dkk (</w:t>
      </w:r>
      <w:r w:rsidR="00E10663" w:rsidRPr="00255EEA">
        <w:rPr>
          <w:rFonts w:ascii="Arial" w:hAnsi="Arial" w:cs="Arial"/>
          <w:lang w:val="en-US"/>
        </w:rPr>
        <w:t>2018</w:t>
      </w:r>
      <w:r w:rsidR="00E10663">
        <w:rPr>
          <w:rFonts w:ascii="Arial" w:hAnsi="Arial" w:cs="Arial"/>
          <w:lang w:val="en-US"/>
        </w:rPr>
        <w:t>)</w:t>
      </w:r>
      <w:r w:rsidR="00255EEA">
        <w:rPr>
          <w:rFonts w:ascii="Arial" w:hAnsi="Arial" w:cs="Arial"/>
          <w:lang w:val="en-US"/>
        </w:rPr>
        <w:t xml:space="preserve"> yaitu:</w:t>
      </w:r>
      <w:r w:rsidR="00C104F3" w:rsidRPr="00255EEA">
        <w:rPr>
          <w:rFonts w:ascii="Arial" w:hAnsi="Arial" w:cs="Arial"/>
        </w:rPr>
        <w:t>Distribusi table tidak dilengkapi dengan penjelasan.</w:t>
      </w:r>
    </w:p>
    <w:p w:rsidR="00C104F3" w:rsidRPr="00255EEA" w:rsidRDefault="00E10663" w:rsidP="00255EEA">
      <w:pPr>
        <w:pStyle w:val="ListParagraph"/>
        <w:numPr>
          <w:ilvl w:val="1"/>
          <w:numId w:val="19"/>
        </w:numPr>
        <w:tabs>
          <w:tab w:val="left" w:pos="426"/>
        </w:tabs>
        <w:spacing w:after="0" w:line="360" w:lineRule="auto"/>
        <w:jc w:val="both"/>
        <w:rPr>
          <w:rFonts w:ascii="Arial" w:hAnsi="Arial" w:cs="Arial"/>
          <w:bCs/>
        </w:rPr>
      </w:pPr>
      <w:r>
        <w:rPr>
          <w:rFonts w:ascii="Arial" w:hAnsi="Arial" w:cs="Arial"/>
          <w:lang w:val="en-US"/>
        </w:rPr>
        <w:t>Pada jurnal penelitian yang dilakukan oleh Yoseph Louis Helmi Rumkabu, dkk (</w:t>
      </w:r>
      <w:r w:rsidRPr="00255EEA">
        <w:rPr>
          <w:rFonts w:ascii="Arial" w:hAnsi="Arial" w:cs="Arial"/>
        </w:rPr>
        <w:t>2017</w:t>
      </w:r>
      <w:r>
        <w:rPr>
          <w:rFonts w:ascii="Arial" w:hAnsi="Arial" w:cs="Arial"/>
          <w:lang w:val="en-US"/>
        </w:rPr>
        <w:t xml:space="preserve">) </w:t>
      </w:r>
      <w:r w:rsidR="00255EEA">
        <w:rPr>
          <w:rFonts w:ascii="Arial" w:hAnsi="Arial" w:cs="Arial"/>
          <w:lang w:val="en-US"/>
        </w:rPr>
        <w:t>yaitu:</w:t>
      </w:r>
      <w:r w:rsidR="00C104F3" w:rsidRPr="00255EEA">
        <w:rPr>
          <w:rFonts w:ascii="Arial" w:hAnsi="Arial" w:cs="Arial"/>
        </w:rPr>
        <w:t>Tidak mencantumkan metode penelitian yang digunakan, hanya menyebutkan disign penelitiannya saja</w:t>
      </w:r>
      <w:r w:rsidR="00F01B3D" w:rsidRPr="00255EEA">
        <w:rPr>
          <w:rFonts w:ascii="Arial" w:hAnsi="Arial" w:cs="Arial"/>
          <w:lang w:val="en-US"/>
        </w:rPr>
        <w:t>.</w:t>
      </w:r>
    </w:p>
    <w:p w:rsidR="007C348E" w:rsidRPr="004F3D9C" w:rsidRDefault="00E10663" w:rsidP="004F3D9C">
      <w:pPr>
        <w:pStyle w:val="ListParagraph"/>
        <w:numPr>
          <w:ilvl w:val="1"/>
          <w:numId w:val="19"/>
        </w:numPr>
        <w:spacing w:after="0" w:line="360" w:lineRule="auto"/>
        <w:jc w:val="both"/>
        <w:rPr>
          <w:rFonts w:ascii="Arial" w:hAnsi="Arial" w:cs="Arial"/>
        </w:rPr>
      </w:pPr>
      <w:r w:rsidRPr="004F3D9C">
        <w:rPr>
          <w:rFonts w:ascii="Arial" w:hAnsi="Arial" w:cs="Arial"/>
          <w:lang w:val="en-US"/>
        </w:rPr>
        <w:t xml:space="preserve">Pada jurnal penelitian yang dilakukan oleh Saflin Agustina, dkk (2017) </w:t>
      </w:r>
      <w:r w:rsidR="00255EEA" w:rsidRPr="004F3D9C">
        <w:rPr>
          <w:rFonts w:ascii="Arial" w:hAnsi="Arial" w:cs="Arial"/>
          <w:lang w:val="en-US"/>
        </w:rPr>
        <w:t>yaitu:</w:t>
      </w:r>
      <w:r w:rsidR="004F3D9C" w:rsidRPr="004F3D9C">
        <w:rPr>
          <w:rFonts w:ascii="Arial" w:hAnsi="Arial" w:cs="Arial"/>
          <w:lang w:val="en-US"/>
        </w:rPr>
        <w:t xml:space="preserve"> </w:t>
      </w:r>
      <w:r w:rsidR="004F3D9C">
        <w:rPr>
          <w:rFonts w:ascii="Arial" w:hAnsi="Arial" w:cs="Arial"/>
          <w:lang w:val="en-US"/>
        </w:rPr>
        <w:t>P</w:t>
      </w:r>
      <w:r w:rsidR="004F3D9C" w:rsidRPr="004F3D9C">
        <w:rPr>
          <w:rFonts w:ascii="Arial" w:hAnsi="Arial" w:cs="Arial"/>
        </w:rPr>
        <w:t xml:space="preserve">eneliti kurang lengkap dalam menggambarkan latar belakang </w:t>
      </w:r>
      <w:r w:rsidR="004F3D9C" w:rsidRPr="004F3D9C">
        <w:rPr>
          <w:rFonts w:ascii="Arial" w:hAnsi="Arial" w:cs="Arial"/>
        </w:rPr>
        <w:lastRenderedPageBreak/>
        <w:t>penelitian tersebut sehingga pembaca sulit memahaminya. Peneliti juga tidak mencantumkan rumus pengambilan sampel yang digunakan dalam penelitiannya.</w:t>
      </w:r>
    </w:p>
    <w:p w:rsidR="00F01B3D" w:rsidRPr="005A1352" w:rsidRDefault="00E10663" w:rsidP="00F01B3D">
      <w:pPr>
        <w:pStyle w:val="ListParagraph"/>
        <w:numPr>
          <w:ilvl w:val="1"/>
          <w:numId w:val="19"/>
        </w:numPr>
        <w:tabs>
          <w:tab w:val="left" w:pos="426"/>
        </w:tabs>
        <w:spacing w:after="0" w:line="360" w:lineRule="auto"/>
        <w:jc w:val="both"/>
        <w:rPr>
          <w:rFonts w:ascii="Arial" w:hAnsi="Arial" w:cs="Arial"/>
          <w:bCs/>
        </w:rPr>
      </w:pPr>
      <w:r>
        <w:rPr>
          <w:rFonts w:ascii="Arial" w:hAnsi="Arial" w:cs="Arial"/>
          <w:lang w:val="en-US"/>
        </w:rPr>
        <w:t>Pada penelitian jurnal yang dilakukan oleh Moh.Akbar, dkk (</w:t>
      </w:r>
      <w:r w:rsidRPr="00255EEA">
        <w:rPr>
          <w:rFonts w:ascii="Arial" w:hAnsi="Arial" w:cs="Arial"/>
          <w:lang w:val="en-US"/>
        </w:rPr>
        <w:t>2016</w:t>
      </w:r>
      <w:r>
        <w:rPr>
          <w:rFonts w:ascii="Arial" w:hAnsi="Arial" w:cs="Arial"/>
          <w:lang w:val="en-US"/>
        </w:rPr>
        <w:t xml:space="preserve">) </w:t>
      </w:r>
      <w:r w:rsidR="00255EEA">
        <w:rPr>
          <w:rFonts w:ascii="Arial" w:hAnsi="Arial" w:cs="Arial"/>
          <w:lang w:val="en-US"/>
        </w:rPr>
        <w:t>yaitu:</w:t>
      </w:r>
      <w:r w:rsidR="00F01B3D" w:rsidRPr="00255EEA">
        <w:rPr>
          <w:rFonts w:ascii="Arial" w:hAnsi="Arial" w:cs="Arial"/>
        </w:rPr>
        <w:t>Pada hasil penelitian hanya dalam bentuk tabel distribusi</w:t>
      </w:r>
      <w:r w:rsidR="00F01B3D" w:rsidRPr="00255EEA">
        <w:rPr>
          <w:rFonts w:ascii="Arial" w:hAnsi="Arial" w:cs="Arial"/>
          <w:lang w:val="en-US"/>
        </w:rPr>
        <w:t xml:space="preserve"> sehingga sulit untuk dipahami.</w:t>
      </w:r>
      <w:r w:rsidR="00F01B3D" w:rsidRPr="00255EEA">
        <w:rPr>
          <w:rFonts w:ascii="Arial" w:hAnsi="Arial" w:cs="Arial"/>
        </w:rPr>
        <w:t xml:space="preserve"> </w:t>
      </w:r>
    </w:p>
    <w:p w:rsidR="00255EEA" w:rsidRDefault="00E11BFE" w:rsidP="00E11BFE">
      <w:pPr>
        <w:pStyle w:val="NoSpacing"/>
        <w:tabs>
          <w:tab w:val="left" w:pos="3180"/>
        </w:tabs>
        <w:rPr>
          <w:rFonts w:ascii="Arial" w:eastAsia="Times New Roman" w:hAnsi="Arial" w:cs="Arial"/>
        </w:rPr>
      </w:pPr>
      <w:r>
        <w:rPr>
          <w:rFonts w:ascii="Arial" w:eastAsia="Times New Roman" w:hAnsi="Arial" w:cs="Arial"/>
        </w:rPr>
        <w:tab/>
      </w:r>
    </w:p>
    <w:p w:rsidR="00255EEA" w:rsidRDefault="00255EEA" w:rsidP="00F01B3D">
      <w:pPr>
        <w:pStyle w:val="NoSpacing"/>
        <w:rPr>
          <w:rFonts w:ascii="Arial" w:eastAsia="Times New Roman" w:hAnsi="Arial" w:cs="Arial"/>
        </w:rPr>
      </w:pPr>
    </w:p>
    <w:p w:rsidR="00255EEA" w:rsidRDefault="00255EEA" w:rsidP="00F01B3D">
      <w:pPr>
        <w:pStyle w:val="NoSpacing"/>
        <w:rPr>
          <w:rFonts w:ascii="Arial" w:eastAsia="Times New Roman" w:hAnsi="Arial" w:cs="Arial"/>
        </w:rPr>
      </w:pPr>
    </w:p>
    <w:p w:rsidR="00255EEA" w:rsidRDefault="00255EEA" w:rsidP="00F01B3D">
      <w:pPr>
        <w:pStyle w:val="NoSpacing"/>
        <w:rPr>
          <w:rFonts w:ascii="Arial" w:eastAsia="Times New Roman" w:hAnsi="Arial" w:cs="Arial"/>
        </w:rPr>
      </w:pPr>
    </w:p>
    <w:p w:rsidR="00F01B3D" w:rsidRDefault="00F01B3D" w:rsidP="00F01B3D">
      <w:pPr>
        <w:pStyle w:val="NoSpacing"/>
        <w:rPr>
          <w:rFonts w:ascii="Arial" w:eastAsia="Times New Roman" w:hAnsi="Arial" w:cs="Arial"/>
        </w:rPr>
      </w:pPr>
    </w:p>
    <w:p w:rsidR="005A1352" w:rsidRDefault="005A1352"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BB1D68" w:rsidRDefault="00BB1D68" w:rsidP="00F01B3D">
      <w:pPr>
        <w:pStyle w:val="NoSpacing"/>
        <w:rPr>
          <w:rFonts w:ascii="Arial" w:hAnsi="Arial" w:cs="Arial"/>
          <w:b/>
          <w:sz w:val="28"/>
          <w:szCs w:val="28"/>
        </w:rPr>
      </w:pPr>
    </w:p>
    <w:p w:rsidR="00BB1D68" w:rsidRDefault="00BB1D68" w:rsidP="00F01B3D">
      <w:pPr>
        <w:pStyle w:val="NoSpacing"/>
        <w:rPr>
          <w:rFonts w:ascii="Arial" w:hAnsi="Arial" w:cs="Arial"/>
          <w:b/>
          <w:sz w:val="28"/>
          <w:szCs w:val="28"/>
        </w:rPr>
      </w:pPr>
    </w:p>
    <w:p w:rsidR="00BB1D68" w:rsidRDefault="00BB1D68" w:rsidP="00F01B3D">
      <w:pPr>
        <w:pStyle w:val="NoSpacing"/>
        <w:rPr>
          <w:rFonts w:ascii="Arial" w:hAnsi="Arial" w:cs="Arial"/>
          <w:b/>
          <w:sz w:val="28"/>
          <w:szCs w:val="28"/>
        </w:rPr>
      </w:pPr>
    </w:p>
    <w:p w:rsidR="00BB1D68" w:rsidRDefault="00BB1D68" w:rsidP="00F01B3D">
      <w:pPr>
        <w:pStyle w:val="NoSpacing"/>
        <w:rPr>
          <w:rFonts w:ascii="Arial" w:hAnsi="Arial" w:cs="Arial"/>
          <w:b/>
          <w:sz w:val="28"/>
          <w:szCs w:val="28"/>
        </w:rPr>
      </w:pPr>
    </w:p>
    <w:p w:rsidR="007E7AB2" w:rsidRDefault="007E7AB2" w:rsidP="00F01B3D">
      <w:pPr>
        <w:pStyle w:val="NoSpacing"/>
        <w:rPr>
          <w:rFonts w:ascii="Arial" w:hAnsi="Arial" w:cs="Arial"/>
          <w:b/>
          <w:sz w:val="28"/>
          <w:szCs w:val="28"/>
        </w:rPr>
      </w:pPr>
    </w:p>
    <w:p w:rsidR="000931AC" w:rsidRDefault="000931AC" w:rsidP="00F01B3D">
      <w:pPr>
        <w:pStyle w:val="NoSpacing"/>
        <w:rPr>
          <w:rFonts w:ascii="Arial" w:hAnsi="Arial" w:cs="Arial"/>
          <w:b/>
          <w:sz w:val="28"/>
          <w:szCs w:val="28"/>
        </w:rPr>
      </w:pPr>
    </w:p>
    <w:p w:rsidR="000931AC" w:rsidRDefault="000931AC" w:rsidP="00F01B3D">
      <w:pPr>
        <w:pStyle w:val="NoSpacing"/>
        <w:rPr>
          <w:rFonts w:ascii="Arial" w:hAnsi="Arial" w:cs="Arial"/>
          <w:b/>
          <w:sz w:val="28"/>
          <w:szCs w:val="28"/>
        </w:rPr>
      </w:pPr>
    </w:p>
    <w:p w:rsidR="000931AC" w:rsidRDefault="000931AC" w:rsidP="00F01B3D">
      <w:pPr>
        <w:pStyle w:val="NoSpacing"/>
        <w:rPr>
          <w:rFonts w:ascii="Arial" w:hAnsi="Arial" w:cs="Arial"/>
          <w:b/>
          <w:sz w:val="28"/>
          <w:szCs w:val="28"/>
        </w:rPr>
      </w:pPr>
    </w:p>
    <w:p w:rsidR="0025447C" w:rsidRPr="00A65983" w:rsidRDefault="0025447C" w:rsidP="00A65983">
      <w:pPr>
        <w:pStyle w:val="Paragraph"/>
        <w:jc w:val="center"/>
        <w:rPr>
          <w:b/>
          <w:color w:val="000000" w:themeColor="text1"/>
          <w:sz w:val="28"/>
          <w:szCs w:val="28"/>
        </w:rPr>
      </w:pPr>
      <w:r w:rsidRPr="00A65983">
        <w:rPr>
          <w:b/>
          <w:color w:val="000000" w:themeColor="text1"/>
          <w:sz w:val="28"/>
          <w:szCs w:val="28"/>
        </w:rPr>
        <w:lastRenderedPageBreak/>
        <w:t>BAB V</w:t>
      </w:r>
    </w:p>
    <w:p w:rsidR="0025447C" w:rsidRPr="00A65983" w:rsidRDefault="0025447C" w:rsidP="00A65983">
      <w:pPr>
        <w:pStyle w:val="Paragraph"/>
        <w:jc w:val="center"/>
        <w:rPr>
          <w:b/>
          <w:color w:val="000000" w:themeColor="text1"/>
          <w:sz w:val="28"/>
          <w:szCs w:val="28"/>
        </w:rPr>
      </w:pPr>
      <w:r w:rsidRPr="00A65983">
        <w:rPr>
          <w:b/>
          <w:color w:val="000000" w:themeColor="text1"/>
          <w:sz w:val="28"/>
          <w:szCs w:val="28"/>
        </w:rPr>
        <w:t>SIMPULAN DAN SARAN</w:t>
      </w:r>
    </w:p>
    <w:p w:rsidR="0025447C" w:rsidRPr="002C6CF5" w:rsidRDefault="0025447C" w:rsidP="0025447C">
      <w:pPr>
        <w:spacing w:after="160" w:line="360" w:lineRule="auto"/>
        <w:rPr>
          <w:rFonts w:ascii="Arial" w:hAnsi="Arial" w:cs="Arial"/>
          <w:b/>
          <w:sz w:val="28"/>
          <w:szCs w:val="28"/>
          <w:lang w:val="en-US"/>
        </w:rPr>
      </w:pPr>
    </w:p>
    <w:p w:rsidR="0025447C" w:rsidRDefault="0025447C" w:rsidP="008918FB">
      <w:pPr>
        <w:pStyle w:val="Heading2"/>
        <w:numPr>
          <w:ilvl w:val="0"/>
          <w:numId w:val="57"/>
        </w:numPr>
        <w:rPr>
          <w:rFonts w:ascii="Arial" w:hAnsi="Arial" w:cs="Arial"/>
          <w:color w:val="000000" w:themeColor="text1"/>
          <w:sz w:val="24"/>
          <w:szCs w:val="24"/>
        </w:rPr>
      </w:pPr>
      <w:bookmarkStart w:id="94" w:name="_Toc44109556"/>
      <w:r w:rsidRPr="00A65983">
        <w:rPr>
          <w:rFonts w:ascii="Arial" w:hAnsi="Arial" w:cs="Arial"/>
          <w:color w:val="000000" w:themeColor="text1"/>
          <w:sz w:val="24"/>
          <w:szCs w:val="24"/>
        </w:rPr>
        <w:t>Kesimpulan</w:t>
      </w:r>
      <w:bookmarkEnd w:id="94"/>
    </w:p>
    <w:p w:rsidR="00FB4B0C" w:rsidRPr="00FB4B0C" w:rsidRDefault="00FB4B0C" w:rsidP="00FB4B0C">
      <w:pPr>
        <w:ind w:left="1080"/>
        <w:rPr>
          <w:rFonts w:ascii="Arial" w:hAnsi="Arial" w:cs="Arial"/>
          <w:lang w:val="en-US" w:eastAsia="en-US"/>
        </w:rPr>
      </w:pPr>
      <w:r w:rsidRPr="00FB4B0C">
        <w:rPr>
          <w:rFonts w:ascii="Arial" w:hAnsi="Arial" w:cs="Arial"/>
          <w:lang w:val="en-US" w:eastAsia="en-US"/>
        </w:rPr>
        <w:t>Setelah dilakukan Studi Literature Review terhadap 5 jurnal, maka dapat ditarik kesimpulan dari hasil review tersebut yaitu :</w:t>
      </w:r>
    </w:p>
    <w:p w:rsidR="00B1333D" w:rsidRPr="00B1333D" w:rsidRDefault="00B1333D" w:rsidP="00FB4B0C">
      <w:pPr>
        <w:pStyle w:val="ListParagraph"/>
        <w:numPr>
          <w:ilvl w:val="0"/>
          <w:numId w:val="58"/>
        </w:numPr>
        <w:spacing w:line="360" w:lineRule="auto"/>
        <w:rPr>
          <w:rFonts w:ascii="Arial" w:hAnsi="Arial" w:cs="Arial"/>
          <w:lang w:val="en-US"/>
        </w:rPr>
      </w:pPr>
      <w:r w:rsidRPr="00B1333D">
        <w:rPr>
          <w:rFonts w:ascii="Arial" w:hAnsi="Arial" w:cs="Arial"/>
        </w:rPr>
        <w:t>Sebagian besar penderita TB paru berada pada rentang usia produktif, jenis kelamin perempuan, berpenghasilan rendah, tingkat pendidikan rata-rata SMA.</w:t>
      </w:r>
    </w:p>
    <w:p w:rsidR="00B1333D" w:rsidRDefault="000931AC" w:rsidP="00FB4B0C">
      <w:pPr>
        <w:pStyle w:val="ListParagraph"/>
        <w:numPr>
          <w:ilvl w:val="0"/>
          <w:numId w:val="58"/>
        </w:numPr>
        <w:spacing w:line="360" w:lineRule="auto"/>
        <w:rPr>
          <w:rFonts w:ascii="Arial" w:hAnsi="Arial" w:cs="Arial"/>
          <w:lang w:val="en-US"/>
        </w:rPr>
      </w:pPr>
      <w:r>
        <w:rPr>
          <w:rFonts w:ascii="Arial" w:hAnsi="Arial" w:cs="Arial"/>
          <w:lang w:val="en-US"/>
        </w:rPr>
        <w:t>P</w:t>
      </w:r>
      <w:r>
        <w:rPr>
          <w:rFonts w:ascii="Arial" w:hAnsi="Arial" w:cs="Arial"/>
        </w:rPr>
        <w:t>engetahuan keluarga</w:t>
      </w:r>
      <w:r w:rsidRPr="00F63337">
        <w:rPr>
          <w:rFonts w:ascii="Arial" w:hAnsi="Arial" w:cs="Arial"/>
        </w:rPr>
        <w:t xml:space="preserve"> sangat dipengaruhi oleh</w:t>
      </w:r>
      <w:r>
        <w:rPr>
          <w:rFonts w:ascii="Arial" w:hAnsi="Arial" w:cs="Arial"/>
        </w:rPr>
        <w:t xml:space="preserve"> beberapa faktor yaitu</w:t>
      </w:r>
      <w:r w:rsidRPr="00F63337">
        <w:rPr>
          <w:rFonts w:ascii="Arial" w:hAnsi="Arial" w:cs="Arial"/>
        </w:rPr>
        <w:t xml:space="preserve"> </w:t>
      </w:r>
      <w:r>
        <w:rPr>
          <w:rFonts w:ascii="Arial" w:hAnsi="Arial" w:cs="Arial"/>
        </w:rPr>
        <w:t>pendidikan,umur,jenis kelamin dan sosial budaya.</w:t>
      </w:r>
    </w:p>
    <w:p w:rsidR="00FB4B0C" w:rsidRDefault="009837FD" w:rsidP="00FB4B0C">
      <w:pPr>
        <w:pStyle w:val="ListParagraph"/>
        <w:numPr>
          <w:ilvl w:val="0"/>
          <w:numId w:val="58"/>
        </w:numPr>
        <w:spacing w:line="360" w:lineRule="auto"/>
        <w:rPr>
          <w:rFonts w:ascii="Arial" w:hAnsi="Arial" w:cs="Arial"/>
          <w:lang w:val="en-US"/>
        </w:rPr>
      </w:pPr>
      <w:r>
        <w:rPr>
          <w:rFonts w:ascii="Arial" w:hAnsi="Arial" w:cs="Arial"/>
          <w:lang w:val="en-US"/>
        </w:rPr>
        <w:t xml:space="preserve">Dari kelima jurnal tersebut, terdapat 2 diantaranya menyatakan bahwa minoritas pengetahuan buruk dalam pencegahan tuberkulosis paru. </w:t>
      </w:r>
    </w:p>
    <w:p w:rsidR="0025447C" w:rsidRPr="005A1352" w:rsidRDefault="0025447C" w:rsidP="005A1352">
      <w:pPr>
        <w:pStyle w:val="Heading2"/>
        <w:rPr>
          <w:rFonts w:ascii="Arial" w:eastAsia="Calibri" w:hAnsi="Arial" w:cs="Arial"/>
          <w:color w:val="000000" w:themeColor="text1"/>
          <w:sz w:val="24"/>
          <w:szCs w:val="24"/>
        </w:rPr>
      </w:pPr>
      <w:bookmarkStart w:id="95" w:name="_Toc44109557"/>
      <w:r w:rsidRPr="00A65983">
        <w:rPr>
          <w:rFonts w:ascii="Arial" w:hAnsi="Arial" w:cs="Arial"/>
          <w:color w:val="000000" w:themeColor="text1"/>
          <w:sz w:val="24"/>
          <w:szCs w:val="24"/>
        </w:rPr>
        <w:t>B.</w:t>
      </w:r>
      <w:r w:rsidRPr="00A65983">
        <w:rPr>
          <w:rFonts w:ascii="Arial" w:hAnsi="Arial" w:cs="Arial"/>
          <w:color w:val="000000" w:themeColor="text1"/>
          <w:sz w:val="24"/>
          <w:szCs w:val="24"/>
        </w:rPr>
        <w:tab/>
      </w:r>
      <w:r w:rsidRPr="00A65983">
        <w:rPr>
          <w:rFonts w:ascii="Arial" w:eastAsia="Calibri" w:hAnsi="Arial" w:cs="Arial"/>
          <w:color w:val="000000" w:themeColor="text1"/>
          <w:sz w:val="24"/>
          <w:szCs w:val="24"/>
        </w:rPr>
        <w:t>Saran</w:t>
      </w:r>
      <w:bookmarkEnd w:id="95"/>
      <w:r w:rsidR="005A1352">
        <w:rPr>
          <w:rFonts w:ascii="Arial" w:eastAsia="Calibri" w:hAnsi="Arial" w:cs="Arial"/>
          <w:color w:val="000000" w:themeColor="text1"/>
          <w:sz w:val="24"/>
          <w:szCs w:val="24"/>
        </w:rPr>
        <w:t xml:space="preserve"> </w:t>
      </w:r>
    </w:p>
    <w:p w:rsidR="0091016A" w:rsidRDefault="0091016A" w:rsidP="005A1352">
      <w:pPr>
        <w:pStyle w:val="ListParagraph"/>
        <w:numPr>
          <w:ilvl w:val="0"/>
          <w:numId w:val="26"/>
        </w:numPr>
        <w:spacing w:after="0" w:line="360" w:lineRule="auto"/>
        <w:ind w:left="709" w:hanging="283"/>
        <w:jc w:val="both"/>
        <w:rPr>
          <w:rFonts w:ascii="Arial" w:hAnsi="Arial" w:cs="Arial"/>
          <w:lang w:val="en-ID"/>
        </w:rPr>
      </w:pPr>
      <w:r>
        <w:rPr>
          <w:rFonts w:ascii="Arial" w:hAnsi="Arial" w:cs="Arial"/>
          <w:lang w:val="en-ID"/>
        </w:rPr>
        <w:t>Klien yang menderita penyakit tuberkulosis paru perlu mendapatkan perhatian khusus dari berbagai dukungan sekitar, seperti dukungan keluarga dan masyarakat.</w:t>
      </w:r>
    </w:p>
    <w:p w:rsidR="0091016A" w:rsidRDefault="0091016A" w:rsidP="005A1352">
      <w:pPr>
        <w:pStyle w:val="ListParagraph"/>
        <w:numPr>
          <w:ilvl w:val="0"/>
          <w:numId w:val="26"/>
        </w:numPr>
        <w:spacing w:after="0" w:line="360" w:lineRule="auto"/>
        <w:ind w:left="709" w:hanging="283"/>
        <w:jc w:val="both"/>
        <w:rPr>
          <w:rFonts w:ascii="Arial" w:hAnsi="Arial" w:cs="Arial"/>
          <w:lang w:val="en-ID"/>
        </w:rPr>
      </w:pPr>
      <w:r>
        <w:rPr>
          <w:rFonts w:ascii="Arial" w:hAnsi="Arial" w:cs="Arial"/>
          <w:lang w:val="en-ID"/>
        </w:rPr>
        <w:t>Keluarga selalu meningkatka</w:t>
      </w:r>
      <w:r w:rsidR="009D4787">
        <w:rPr>
          <w:rFonts w:ascii="Arial" w:hAnsi="Arial" w:cs="Arial"/>
          <w:lang w:val="en-ID"/>
        </w:rPr>
        <w:t>n</w:t>
      </w:r>
      <w:r>
        <w:rPr>
          <w:rFonts w:ascii="Arial" w:hAnsi="Arial" w:cs="Arial"/>
          <w:lang w:val="en-ID"/>
        </w:rPr>
        <w:t xml:space="preserve"> dukungannya terhadap pasien,</w:t>
      </w:r>
      <w:r w:rsidR="009D4787">
        <w:rPr>
          <w:rFonts w:ascii="Arial" w:hAnsi="Arial" w:cs="Arial"/>
          <w:lang w:val="en-ID"/>
        </w:rPr>
        <w:t>berupa upaya penegetahuan</w:t>
      </w:r>
      <w:r>
        <w:rPr>
          <w:rFonts w:ascii="Arial" w:hAnsi="Arial" w:cs="Arial"/>
          <w:lang w:val="en-ID"/>
        </w:rPr>
        <w:t xml:space="preserve"> </w:t>
      </w:r>
      <w:r w:rsidR="009D4787">
        <w:rPr>
          <w:rFonts w:ascii="Arial" w:hAnsi="Arial" w:cs="Arial"/>
          <w:lang w:val="en-ID"/>
        </w:rPr>
        <w:t>cara merawat klien dengan benar dan lingkungan yang baik bagi klien.</w:t>
      </w:r>
    </w:p>
    <w:p w:rsidR="00F372A2" w:rsidRPr="00CB4846" w:rsidRDefault="00F372A2" w:rsidP="00F372A2">
      <w:pPr>
        <w:pStyle w:val="ListParagraph"/>
        <w:numPr>
          <w:ilvl w:val="0"/>
          <w:numId w:val="26"/>
        </w:numPr>
        <w:spacing w:after="0" w:line="360" w:lineRule="auto"/>
        <w:ind w:left="709" w:hanging="283"/>
        <w:jc w:val="both"/>
        <w:rPr>
          <w:rFonts w:ascii="Arial" w:hAnsi="Arial" w:cs="Arial"/>
          <w:lang w:val="en-ID"/>
        </w:rPr>
      </w:pPr>
      <w:r w:rsidRPr="00CB4846">
        <w:rPr>
          <w:rFonts w:ascii="Arial" w:hAnsi="Arial" w:cs="Arial"/>
          <w:lang w:val="en-ID"/>
        </w:rPr>
        <w:t xml:space="preserve">Untuk peneliti selanjutnya agar dapat dicari faktor – faktor lain dalam </w:t>
      </w:r>
      <w:r>
        <w:rPr>
          <w:rFonts w:ascii="Arial" w:hAnsi="Arial" w:cs="Arial"/>
          <w:lang w:val="en-ID"/>
        </w:rPr>
        <w:t>penceg</w:t>
      </w:r>
      <w:r w:rsidR="00C5544F">
        <w:rPr>
          <w:rFonts w:ascii="Arial" w:hAnsi="Arial" w:cs="Arial"/>
          <w:lang w:val="en-ID"/>
        </w:rPr>
        <w:t>ahan penulara tuberkulosis paru.</w:t>
      </w:r>
      <w:r w:rsidRPr="00CB4846">
        <w:rPr>
          <w:rFonts w:ascii="Arial" w:hAnsi="Arial" w:cs="Arial"/>
          <w:lang w:val="en-ID"/>
        </w:rPr>
        <w:t xml:space="preserve"> </w:t>
      </w:r>
    </w:p>
    <w:p w:rsidR="009D4787" w:rsidRPr="0091016A" w:rsidRDefault="009D4787" w:rsidP="00F372A2">
      <w:pPr>
        <w:pStyle w:val="ListParagraph"/>
        <w:spacing w:after="0" w:line="360" w:lineRule="auto"/>
        <w:ind w:left="709"/>
        <w:jc w:val="both"/>
        <w:rPr>
          <w:rFonts w:ascii="Arial" w:hAnsi="Arial" w:cs="Arial"/>
          <w:lang w:val="en-ID"/>
        </w:rPr>
      </w:pPr>
    </w:p>
    <w:p w:rsidR="005A1352" w:rsidRPr="005A1352" w:rsidRDefault="005A1352" w:rsidP="005A1352">
      <w:pPr>
        <w:spacing w:after="0" w:line="360" w:lineRule="auto"/>
        <w:ind w:left="426"/>
        <w:jc w:val="both"/>
        <w:rPr>
          <w:rFonts w:ascii="Arial" w:hAnsi="Arial" w:cs="Arial"/>
          <w:lang w:val="en-ID"/>
        </w:rPr>
      </w:pPr>
    </w:p>
    <w:p w:rsidR="006B537D" w:rsidRDefault="006B537D" w:rsidP="00D16ED3">
      <w:pPr>
        <w:spacing w:line="360" w:lineRule="auto"/>
        <w:rPr>
          <w:rFonts w:ascii="Arial" w:hAnsi="Arial" w:cs="Arial"/>
          <w:lang w:val="en-US"/>
        </w:rPr>
      </w:pPr>
    </w:p>
    <w:p w:rsidR="00F372A2" w:rsidRDefault="00F372A2" w:rsidP="00D16ED3">
      <w:pPr>
        <w:spacing w:line="360" w:lineRule="auto"/>
        <w:rPr>
          <w:rFonts w:ascii="Arial" w:hAnsi="Arial" w:cs="Arial"/>
          <w:lang w:val="en-US"/>
        </w:rPr>
      </w:pPr>
    </w:p>
    <w:p w:rsidR="00F372A2" w:rsidRDefault="00F372A2" w:rsidP="00D16ED3">
      <w:pPr>
        <w:spacing w:line="360" w:lineRule="auto"/>
        <w:rPr>
          <w:rFonts w:ascii="Arial" w:hAnsi="Arial" w:cs="Arial"/>
          <w:lang w:val="en-US"/>
        </w:rPr>
      </w:pPr>
    </w:p>
    <w:p w:rsidR="00F372A2" w:rsidRDefault="00F372A2" w:rsidP="00D16ED3">
      <w:pPr>
        <w:spacing w:line="360" w:lineRule="auto"/>
        <w:rPr>
          <w:rFonts w:ascii="Arial" w:hAnsi="Arial" w:cs="Arial"/>
          <w:lang w:val="en-US"/>
        </w:rPr>
      </w:pPr>
    </w:p>
    <w:p w:rsidR="006B537D" w:rsidRDefault="006B537D" w:rsidP="00A65983">
      <w:pPr>
        <w:pStyle w:val="Heading1"/>
        <w:jc w:val="center"/>
        <w:rPr>
          <w:rFonts w:ascii="Arial" w:hAnsi="Arial" w:cs="Arial"/>
          <w:color w:val="000000" w:themeColor="text1"/>
          <w:lang w:val="en-US"/>
        </w:rPr>
      </w:pPr>
      <w:bookmarkStart w:id="96" w:name="_Toc38072956"/>
      <w:bookmarkStart w:id="97" w:name="_Toc44109558"/>
      <w:r w:rsidRPr="00A65983">
        <w:rPr>
          <w:rFonts w:ascii="Arial" w:hAnsi="Arial" w:cs="Arial"/>
          <w:color w:val="000000" w:themeColor="text1"/>
        </w:rPr>
        <w:lastRenderedPageBreak/>
        <w:t>DAFTAR PUSTAKA</w:t>
      </w:r>
      <w:bookmarkEnd w:id="96"/>
      <w:bookmarkEnd w:id="97"/>
    </w:p>
    <w:p w:rsidR="00CE50DF" w:rsidRPr="00CE50DF" w:rsidRDefault="00CE50DF" w:rsidP="00CE50DF">
      <w:pPr>
        <w:rPr>
          <w:lang w:val="en-US" w:eastAsia="en-US"/>
        </w:rPr>
      </w:pPr>
    </w:p>
    <w:p w:rsidR="006B537D" w:rsidRPr="00CE50DF" w:rsidRDefault="00CE50DF" w:rsidP="006B537D">
      <w:pPr>
        <w:ind w:left="720" w:hanging="720"/>
        <w:rPr>
          <w:rFonts w:ascii="Arial" w:hAnsi="Arial" w:cs="Arial"/>
          <w:sz w:val="24"/>
          <w:szCs w:val="24"/>
        </w:rPr>
      </w:pPr>
      <w:r w:rsidRPr="00CE50DF">
        <w:rPr>
          <w:rFonts w:ascii="Arial" w:hAnsi="Arial" w:cs="Arial"/>
        </w:rPr>
        <w:t xml:space="preserve">Agustina, Saflin. 2016. </w:t>
      </w:r>
      <w:r w:rsidRPr="00CE50DF">
        <w:rPr>
          <w:rFonts w:ascii="Arial" w:hAnsi="Arial" w:cs="Arial"/>
          <w:i/>
        </w:rPr>
        <w:t>Perbedaan Perilaku Pencegahan Penularan Penyakit TB Paru pada Keluarga Kontak Serumah (Studi di Kecamatan Tambak Sari Kota Surabaya).</w:t>
      </w:r>
      <w:r w:rsidRPr="00CE50DF">
        <w:rPr>
          <w:rFonts w:ascii="Arial" w:hAnsi="Arial" w:cs="Arial"/>
        </w:rPr>
        <w:t xml:space="preserve"> Skripsi. FKM Universitas Airlangga.</w:t>
      </w:r>
    </w:p>
    <w:p w:rsidR="006B537D" w:rsidRPr="007308A7" w:rsidRDefault="006B537D" w:rsidP="006B537D">
      <w:pPr>
        <w:ind w:left="720" w:hanging="720"/>
        <w:rPr>
          <w:rFonts w:ascii="Arial" w:hAnsi="Arial" w:cs="Arial"/>
        </w:rPr>
      </w:pPr>
      <w:r w:rsidRPr="007308A7">
        <w:rPr>
          <w:rFonts w:ascii="Arial" w:hAnsi="Arial" w:cs="Arial"/>
        </w:rPr>
        <w:t>Arikunto, S. (2006).</w:t>
      </w:r>
      <w:r w:rsidRPr="007308A7">
        <w:rPr>
          <w:rFonts w:ascii="Arial" w:hAnsi="Arial" w:cs="Arial"/>
          <w:i/>
        </w:rPr>
        <w:t>Prosedur Penelitian Suatu Pendekatan Praktek</w:t>
      </w:r>
      <w:r w:rsidRPr="007308A7">
        <w:rPr>
          <w:rFonts w:ascii="Arial" w:hAnsi="Arial" w:cs="Arial"/>
        </w:rPr>
        <w:t xml:space="preserve"> . Jakarta: Rineka Cipta</w:t>
      </w:r>
    </w:p>
    <w:p w:rsidR="006B537D" w:rsidRDefault="006B537D" w:rsidP="006B537D">
      <w:pPr>
        <w:spacing w:line="360" w:lineRule="auto"/>
        <w:ind w:left="720" w:hanging="720"/>
        <w:rPr>
          <w:rFonts w:ascii="Arial" w:hAnsi="Arial" w:cs="Arial"/>
          <w:lang w:val="en-US"/>
        </w:rPr>
      </w:pPr>
      <w:r w:rsidRPr="007308A7">
        <w:rPr>
          <w:rFonts w:ascii="Arial" w:hAnsi="Arial" w:cs="Arial"/>
        </w:rPr>
        <w:t>Astuti, S. (2017</w:t>
      </w:r>
      <w:r w:rsidRPr="007308A7">
        <w:rPr>
          <w:rFonts w:ascii="Arial" w:hAnsi="Arial" w:cs="Arial"/>
          <w:i/>
        </w:rPr>
        <w:t>). Hubungan Tingkat Pengetahuan Keluarga dengan  Upaya Pencegahan  Penularan  Tuberkulosis   Paru  pada Keluarga di Wilayah Kerja  Puskesmas Nguter Sukoharjo Tahun 2017</w:t>
      </w:r>
      <w:r w:rsidRPr="007308A7">
        <w:rPr>
          <w:rFonts w:ascii="Arial" w:hAnsi="Arial" w:cs="Arial"/>
        </w:rPr>
        <w:t>. Skripsi Risky Febriansyah Universitas  Muhammadiyah Surakarta</w:t>
      </w:r>
    </w:p>
    <w:p w:rsidR="00793A63" w:rsidRPr="00F057FA" w:rsidRDefault="00793A63" w:rsidP="006B537D">
      <w:pPr>
        <w:spacing w:line="360" w:lineRule="auto"/>
        <w:ind w:left="720" w:hanging="720"/>
        <w:rPr>
          <w:rFonts w:ascii="Arial" w:hAnsi="Arial" w:cs="Arial"/>
          <w:i/>
          <w:lang w:val="en-US"/>
        </w:rPr>
      </w:pPr>
      <w:r w:rsidRPr="00793A63">
        <w:rPr>
          <w:rFonts w:ascii="Arial" w:hAnsi="Arial" w:cs="Arial"/>
        </w:rPr>
        <w:t>Ayu Ashari, Mayusef Sukmana</w:t>
      </w:r>
      <w:r>
        <w:rPr>
          <w:rFonts w:ascii="Arial" w:hAnsi="Arial" w:cs="Arial"/>
          <w:lang w:val="en-US"/>
        </w:rPr>
        <w:t>.(2018).</w:t>
      </w:r>
      <w:r w:rsidRPr="00793A63">
        <w:t xml:space="preserve"> </w:t>
      </w:r>
      <w:r>
        <w:rPr>
          <w:rFonts w:ascii="Arial" w:hAnsi="Arial" w:cs="Arial"/>
          <w:i/>
        </w:rPr>
        <w:t>G</w:t>
      </w:r>
      <w:r>
        <w:rPr>
          <w:rFonts w:ascii="Arial" w:hAnsi="Arial" w:cs="Arial"/>
          <w:i/>
          <w:lang w:val="en-US"/>
        </w:rPr>
        <w:t>ambaran</w:t>
      </w:r>
      <w:r>
        <w:rPr>
          <w:rFonts w:ascii="Arial" w:hAnsi="Arial" w:cs="Arial"/>
          <w:i/>
        </w:rPr>
        <w:t xml:space="preserve"> P</w:t>
      </w:r>
      <w:r>
        <w:rPr>
          <w:rFonts w:ascii="Arial" w:hAnsi="Arial" w:cs="Arial"/>
          <w:i/>
          <w:lang w:val="en-US"/>
        </w:rPr>
        <w:t>engetahuan</w:t>
      </w:r>
      <w:r>
        <w:rPr>
          <w:rFonts w:ascii="Arial" w:hAnsi="Arial" w:cs="Arial"/>
          <w:i/>
        </w:rPr>
        <w:t xml:space="preserve"> K</w:t>
      </w:r>
      <w:r>
        <w:rPr>
          <w:rFonts w:ascii="Arial" w:hAnsi="Arial" w:cs="Arial"/>
          <w:i/>
          <w:lang w:val="en-US"/>
        </w:rPr>
        <w:t>eluarga</w:t>
      </w:r>
      <w:r w:rsidR="00F057FA">
        <w:rPr>
          <w:rFonts w:ascii="Arial" w:hAnsi="Arial" w:cs="Arial"/>
          <w:i/>
        </w:rPr>
        <w:t xml:space="preserve"> </w:t>
      </w:r>
      <w:r w:rsidR="00F057FA">
        <w:rPr>
          <w:rFonts w:ascii="Arial" w:hAnsi="Arial" w:cs="Arial"/>
          <w:i/>
          <w:lang w:val="en-US"/>
        </w:rPr>
        <w:t>tentang</w:t>
      </w:r>
      <w:r>
        <w:rPr>
          <w:rFonts w:ascii="Arial" w:hAnsi="Arial" w:cs="Arial"/>
          <w:i/>
        </w:rPr>
        <w:t xml:space="preserve"> P</w:t>
      </w:r>
      <w:r>
        <w:rPr>
          <w:rFonts w:ascii="Arial" w:hAnsi="Arial" w:cs="Arial"/>
          <w:i/>
          <w:lang w:val="en-US"/>
        </w:rPr>
        <w:t>encegahan</w:t>
      </w:r>
      <w:r>
        <w:rPr>
          <w:rFonts w:ascii="Arial" w:hAnsi="Arial" w:cs="Arial"/>
          <w:i/>
        </w:rPr>
        <w:t xml:space="preserve"> P</w:t>
      </w:r>
      <w:r>
        <w:rPr>
          <w:rFonts w:ascii="Arial" w:hAnsi="Arial" w:cs="Arial"/>
          <w:i/>
          <w:lang w:val="en-US"/>
        </w:rPr>
        <w:t>enularan</w:t>
      </w:r>
      <w:r>
        <w:rPr>
          <w:rFonts w:ascii="Arial" w:hAnsi="Arial" w:cs="Arial"/>
          <w:i/>
        </w:rPr>
        <w:t xml:space="preserve"> P</w:t>
      </w:r>
      <w:r>
        <w:rPr>
          <w:rFonts w:ascii="Arial" w:hAnsi="Arial" w:cs="Arial"/>
          <w:i/>
          <w:lang w:val="en-US"/>
        </w:rPr>
        <w:t>enyakit</w:t>
      </w:r>
      <w:r w:rsidR="00F057FA">
        <w:rPr>
          <w:rFonts w:ascii="Arial" w:hAnsi="Arial" w:cs="Arial"/>
          <w:i/>
        </w:rPr>
        <w:t xml:space="preserve"> TB </w:t>
      </w:r>
      <w:r w:rsidR="00F057FA">
        <w:rPr>
          <w:rFonts w:ascii="Arial" w:hAnsi="Arial" w:cs="Arial"/>
          <w:i/>
          <w:lang w:val="en-US"/>
        </w:rPr>
        <w:t>paru</w:t>
      </w:r>
      <w:r w:rsidR="00F057FA">
        <w:rPr>
          <w:rFonts w:ascii="Arial" w:hAnsi="Arial" w:cs="Arial"/>
          <w:i/>
        </w:rPr>
        <w:t xml:space="preserve"> </w:t>
      </w:r>
      <w:r w:rsidR="00F057FA">
        <w:rPr>
          <w:rFonts w:ascii="Arial" w:hAnsi="Arial" w:cs="Arial"/>
          <w:i/>
          <w:lang w:val="en-US"/>
        </w:rPr>
        <w:t>di</w:t>
      </w:r>
      <w:r w:rsidR="00F057FA">
        <w:rPr>
          <w:rFonts w:ascii="Arial" w:hAnsi="Arial" w:cs="Arial"/>
          <w:i/>
        </w:rPr>
        <w:t xml:space="preserve"> </w:t>
      </w:r>
      <w:r w:rsidR="00F057FA">
        <w:rPr>
          <w:rFonts w:ascii="Arial" w:hAnsi="Arial" w:cs="Arial"/>
          <w:i/>
          <w:lang w:val="en-US"/>
        </w:rPr>
        <w:t>Puskesmas</w:t>
      </w:r>
      <w:r w:rsidR="00F057FA">
        <w:rPr>
          <w:rFonts w:ascii="Arial" w:hAnsi="Arial" w:cs="Arial"/>
          <w:i/>
        </w:rPr>
        <w:t xml:space="preserve"> T</w:t>
      </w:r>
      <w:r w:rsidR="00F057FA">
        <w:rPr>
          <w:rFonts w:ascii="Arial" w:hAnsi="Arial" w:cs="Arial"/>
          <w:i/>
          <w:lang w:val="en-US"/>
        </w:rPr>
        <w:t>emindung</w:t>
      </w:r>
      <w:r w:rsidR="00F057FA">
        <w:rPr>
          <w:rFonts w:ascii="Arial" w:hAnsi="Arial" w:cs="Arial"/>
          <w:i/>
        </w:rPr>
        <w:t xml:space="preserve"> S</w:t>
      </w:r>
      <w:r w:rsidR="00F057FA">
        <w:rPr>
          <w:rFonts w:ascii="Arial" w:hAnsi="Arial" w:cs="Arial"/>
          <w:i/>
          <w:lang w:val="en-US"/>
        </w:rPr>
        <w:t xml:space="preserve">amarinda. </w:t>
      </w:r>
    </w:p>
    <w:p w:rsidR="006B537D" w:rsidRPr="007308A7" w:rsidRDefault="006B537D" w:rsidP="006B537D">
      <w:pPr>
        <w:spacing w:after="0" w:line="240" w:lineRule="auto"/>
        <w:rPr>
          <w:rFonts w:ascii="Arial" w:hAnsi="Arial" w:cs="Arial"/>
        </w:rPr>
      </w:pPr>
      <w:r w:rsidRPr="002B015E">
        <w:rPr>
          <w:rFonts w:ascii="Arial" w:hAnsi="Arial" w:cs="Arial"/>
        </w:rPr>
        <w:t>Crofton, J., Horne, N., &amp; Miller, F. (1992).</w:t>
      </w:r>
      <w:r w:rsidRPr="002B015E">
        <w:rPr>
          <w:rFonts w:ascii="Arial" w:hAnsi="Arial" w:cs="Arial"/>
          <w:i/>
          <w:iCs/>
        </w:rPr>
        <w:t>Clinical tuberculosis</w:t>
      </w:r>
      <w:r w:rsidRPr="002B015E">
        <w:rPr>
          <w:rFonts w:ascii="Arial" w:hAnsi="Arial" w:cs="Arial"/>
        </w:rPr>
        <w:t>. MacMillan,.</w:t>
      </w:r>
    </w:p>
    <w:p w:rsidR="006B537D" w:rsidRPr="007308A7" w:rsidRDefault="006B537D" w:rsidP="006B537D">
      <w:pPr>
        <w:spacing w:after="0" w:line="240" w:lineRule="auto"/>
        <w:rPr>
          <w:rFonts w:ascii="Arial" w:hAnsi="Arial" w:cs="Arial"/>
        </w:rPr>
      </w:pPr>
    </w:p>
    <w:p w:rsidR="006B537D" w:rsidRPr="007308A7" w:rsidRDefault="006B537D" w:rsidP="006B537D">
      <w:pPr>
        <w:spacing w:after="0" w:line="240" w:lineRule="auto"/>
        <w:rPr>
          <w:rFonts w:ascii="Arial" w:hAnsi="Arial" w:cs="Arial"/>
        </w:rPr>
      </w:pPr>
      <w:r w:rsidRPr="002B015E">
        <w:rPr>
          <w:rFonts w:ascii="Arial" w:hAnsi="Arial" w:cs="Arial"/>
        </w:rPr>
        <w:t xml:space="preserve">Johnson, L. Leny R. </w:t>
      </w:r>
      <w:r w:rsidRPr="002B015E">
        <w:rPr>
          <w:rFonts w:ascii="Arial" w:hAnsi="Arial" w:cs="Arial"/>
          <w:i/>
          <w:iCs/>
        </w:rPr>
        <w:t>Keperawatan keluarga: plus contoh askep keluarga</w:t>
      </w:r>
      <w:r w:rsidRPr="002B015E">
        <w:rPr>
          <w:rFonts w:ascii="Arial" w:hAnsi="Arial" w:cs="Arial"/>
        </w:rPr>
        <w:t>.</w:t>
      </w:r>
    </w:p>
    <w:p w:rsidR="006B537D" w:rsidRPr="007308A7" w:rsidRDefault="006B537D" w:rsidP="006B537D">
      <w:pPr>
        <w:spacing w:after="0" w:line="240" w:lineRule="auto"/>
        <w:rPr>
          <w:rFonts w:ascii="Arial" w:hAnsi="Arial" w:cs="Arial"/>
        </w:rPr>
      </w:pPr>
    </w:p>
    <w:p w:rsidR="006B537D" w:rsidRPr="007308A7" w:rsidRDefault="006B537D" w:rsidP="006B537D">
      <w:pPr>
        <w:spacing w:after="0" w:line="360" w:lineRule="auto"/>
        <w:contextualSpacing/>
        <w:rPr>
          <w:rFonts w:ascii="Arial" w:hAnsi="Arial" w:cs="Arial"/>
          <w:i/>
          <w:lang w:val="en-ID"/>
        </w:rPr>
      </w:pPr>
      <w:r w:rsidRPr="007308A7">
        <w:rPr>
          <w:rFonts w:ascii="Arial" w:hAnsi="Arial" w:cs="Arial"/>
          <w:lang w:val="en-ID"/>
        </w:rPr>
        <w:t>Makhfudli,2016</w:t>
      </w:r>
      <w:r w:rsidRPr="007308A7">
        <w:rPr>
          <w:rFonts w:ascii="Arial" w:hAnsi="Arial" w:cs="Arial"/>
          <w:i/>
          <w:lang w:val="en-ID"/>
        </w:rPr>
        <w:t xml:space="preserve"> Hubungan karakteristik, Pengetahuan,Sikap dan tindakan</w:t>
      </w:r>
    </w:p>
    <w:p w:rsidR="006B537D" w:rsidRPr="007308A7" w:rsidRDefault="006B537D" w:rsidP="006B537D">
      <w:pPr>
        <w:spacing w:after="0" w:line="360" w:lineRule="auto"/>
        <w:ind w:left="720"/>
        <w:contextualSpacing/>
        <w:rPr>
          <w:rFonts w:ascii="Arial" w:hAnsi="Arial" w:cs="Arial"/>
          <w:lang w:val="en-ID"/>
        </w:rPr>
      </w:pPr>
      <w:r w:rsidRPr="007308A7">
        <w:rPr>
          <w:rFonts w:ascii="Arial" w:hAnsi="Arial" w:cs="Arial"/>
          <w:i/>
          <w:lang w:val="en-ID"/>
        </w:rPr>
        <w:t xml:space="preserve">perilaku tuberculosis paru dengan kepatuhan minum obat </w:t>
      </w:r>
      <w:r w:rsidRPr="007308A7">
        <w:rPr>
          <w:rFonts w:ascii="Arial" w:hAnsi="Arial" w:cs="Arial"/>
          <w:lang w:val="en-ID"/>
        </w:rPr>
        <w:t>di puskesmas tanah kalikedinding, Agustus 2018</w:t>
      </w:r>
    </w:p>
    <w:p w:rsidR="006B537D" w:rsidRPr="007308A7" w:rsidRDefault="006B537D" w:rsidP="006B537D">
      <w:pPr>
        <w:spacing w:after="0" w:line="360" w:lineRule="auto"/>
        <w:contextualSpacing/>
        <w:rPr>
          <w:rFonts w:ascii="Arial" w:hAnsi="Arial" w:cs="Arial"/>
          <w:lang w:val="en-ID"/>
        </w:rPr>
      </w:pPr>
      <w:r w:rsidRPr="007308A7">
        <w:rPr>
          <w:rFonts w:ascii="Arial" w:hAnsi="Arial" w:cs="Arial"/>
          <w:lang w:val="en-ID"/>
        </w:rPr>
        <w:t>Manurung, S,.Dkk.2018</w:t>
      </w:r>
      <w:r w:rsidRPr="007308A7">
        <w:rPr>
          <w:rFonts w:ascii="Arial" w:hAnsi="Arial" w:cs="Arial"/>
          <w:i/>
          <w:lang w:val="en-ID"/>
        </w:rPr>
        <w:t xml:space="preserve"> Gangguan Sistem Pernafasan Akibat Infeksi. </w:t>
      </w:r>
      <w:r w:rsidRPr="007308A7">
        <w:rPr>
          <w:rFonts w:ascii="Arial" w:hAnsi="Arial" w:cs="Arial"/>
          <w:lang w:val="en-ID"/>
        </w:rPr>
        <w:t>Jakarta:</w:t>
      </w:r>
    </w:p>
    <w:p w:rsidR="006B537D" w:rsidRPr="007308A7" w:rsidRDefault="006B537D" w:rsidP="006B537D">
      <w:pPr>
        <w:spacing w:after="0" w:line="360" w:lineRule="auto"/>
        <w:ind w:firstLine="720"/>
        <w:contextualSpacing/>
        <w:rPr>
          <w:rFonts w:ascii="Arial" w:hAnsi="Arial" w:cs="Arial"/>
          <w:lang w:val="en-ID"/>
        </w:rPr>
      </w:pPr>
      <w:r w:rsidRPr="007308A7">
        <w:rPr>
          <w:rFonts w:ascii="Arial" w:hAnsi="Arial" w:cs="Arial"/>
          <w:lang w:val="en-ID"/>
        </w:rPr>
        <w:t>Trans Info Media.</w:t>
      </w:r>
    </w:p>
    <w:p w:rsidR="007F6B85" w:rsidRDefault="006B537D" w:rsidP="006B537D">
      <w:pPr>
        <w:spacing w:after="0" w:line="360" w:lineRule="auto"/>
        <w:contextualSpacing/>
        <w:rPr>
          <w:rFonts w:ascii="Arial" w:hAnsi="Arial" w:cs="Arial"/>
          <w:i/>
          <w:lang w:val="en-ID"/>
        </w:rPr>
      </w:pPr>
      <w:r w:rsidRPr="007308A7">
        <w:rPr>
          <w:rFonts w:ascii="Arial" w:hAnsi="Arial" w:cs="Arial"/>
          <w:lang w:val="en-ID"/>
        </w:rPr>
        <w:t xml:space="preserve">Notoatmodjo, Soekidjo. 2018. </w:t>
      </w:r>
      <w:r w:rsidRPr="007308A7">
        <w:rPr>
          <w:rFonts w:ascii="Arial" w:hAnsi="Arial" w:cs="Arial"/>
          <w:i/>
          <w:lang w:val="en-ID"/>
        </w:rPr>
        <w:t>Metodologi Kesehatan Kesehatan. Rineka Cipta    :Jakarta</w:t>
      </w:r>
    </w:p>
    <w:p w:rsidR="00CE50DF" w:rsidRPr="00CE50DF" w:rsidRDefault="00CE50DF" w:rsidP="006B537D">
      <w:pPr>
        <w:spacing w:after="0" w:line="360" w:lineRule="auto"/>
        <w:contextualSpacing/>
        <w:rPr>
          <w:rFonts w:ascii="Arial" w:hAnsi="Arial" w:cs="Arial"/>
          <w:i/>
          <w:lang w:val="en-ID"/>
        </w:rPr>
      </w:pPr>
      <w:r w:rsidRPr="00CE50DF">
        <w:rPr>
          <w:rFonts w:ascii="Arial" w:hAnsi="Arial" w:cs="Arial"/>
        </w:rPr>
        <w:t xml:space="preserve">Profil Puskesmas Sienjo. (2012-2015). Rahma dan Ghea (2011). </w:t>
      </w:r>
      <w:r w:rsidRPr="00CE50DF">
        <w:rPr>
          <w:rFonts w:ascii="Arial" w:hAnsi="Arial" w:cs="Arial"/>
          <w:i/>
        </w:rPr>
        <w:t>Hubungan Perilaku Penderita TB Paru Dan Kondisi Rumah Terhadap Tindakan Pencegahan Potensi Penularan TB Paru Pada Keluarga Di Wilayah Kerja Puskesmas Lubuk Buaya</w:t>
      </w:r>
      <w:r>
        <w:rPr>
          <w:rFonts w:ascii="Arial" w:hAnsi="Arial" w:cs="Arial"/>
          <w:lang w:val="en-US"/>
        </w:rPr>
        <w:t xml:space="preserve">. </w:t>
      </w:r>
      <w:r w:rsidRPr="00CE50DF">
        <w:rPr>
          <w:rFonts w:ascii="Arial" w:hAnsi="Arial" w:cs="Arial"/>
        </w:rPr>
        <w:t>http:// repository.unand.ac.id/17983. Di akses tanggal 15 April 2015.</w:t>
      </w:r>
    </w:p>
    <w:p w:rsidR="006B537D" w:rsidRPr="007308A7" w:rsidRDefault="006B537D" w:rsidP="006B537D">
      <w:pPr>
        <w:spacing w:after="0" w:line="240" w:lineRule="auto"/>
        <w:rPr>
          <w:rFonts w:ascii="Arial" w:hAnsi="Arial" w:cs="Arial"/>
        </w:rPr>
      </w:pPr>
      <w:r w:rsidRPr="00FB23CA">
        <w:rPr>
          <w:rFonts w:ascii="Arial" w:hAnsi="Arial" w:cs="Arial"/>
        </w:rPr>
        <w:t xml:space="preserve">Rizana, N., &amp; Teuku Tahlil, M. (2016). Pengetahuan, Sikap Dan Perilaku Keluarga Dalam Pencegahan Penularan Tuberkulosis Paru. </w:t>
      </w:r>
      <w:r w:rsidRPr="00FB23CA">
        <w:rPr>
          <w:rFonts w:ascii="Arial" w:hAnsi="Arial" w:cs="Arial"/>
          <w:i/>
          <w:iCs/>
        </w:rPr>
        <w:t>Jurnal Ilmu Keperawatan</w:t>
      </w:r>
      <w:r w:rsidRPr="00FB23CA">
        <w:rPr>
          <w:rFonts w:ascii="Arial" w:hAnsi="Arial" w:cs="Arial"/>
        </w:rPr>
        <w:t xml:space="preserve">, </w:t>
      </w:r>
      <w:r w:rsidRPr="00FB23CA">
        <w:rPr>
          <w:rFonts w:ascii="Arial" w:hAnsi="Arial" w:cs="Arial"/>
          <w:i/>
          <w:iCs/>
        </w:rPr>
        <w:t>4</w:t>
      </w:r>
      <w:r w:rsidRPr="00FB23CA">
        <w:rPr>
          <w:rFonts w:ascii="Arial" w:hAnsi="Arial" w:cs="Arial"/>
        </w:rPr>
        <w:t>(2).</w:t>
      </w:r>
    </w:p>
    <w:p w:rsidR="006B537D" w:rsidRPr="007308A7" w:rsidRDefault="006B537D" w:rsidP="006B537D">
      <w:pPr>
        <w:spacing w:after="0" w:line="240" w:lineRule="auto"/>
        <w:rPr>
          <w:rFonts w:ascii="Arial" w:hAnsi="Arial" w:cs="Arial"/>
        </w:rPr>
      </w:pPr>
    </w:p>
    <w:p w:rsidR="006B537D" w:rsidRPr="007308A7" w:rsidRDefault="006B537D" w:rsidP="006B537D">
      <w:pPr>
        <w:spacing w:after="0" w:line="240" w:lineRule="auto"/>
        <w:rPr>
          <w:rFonts w:ascii="Arial" w:hAnsi="Arial" w:cs="Arial"/>
        </w:rPr>
      </w:pPr>
      <w:r w:rsidRPr="002B015E">
        <w:rPr>
          <w:rFonts w:ascii="Arial" w:hAnsi="Arial" w:cs="Arial"/>
        </w:rPr>
        <w:lastRenderedPageBreak/>
        <w:t>Sunaryati, S. Septi.(2011). 14 Penyakit Paling Sering Menyerang dan Sangat Mematikan.</w:t>
      </w:r>
    </w:p>
    <w:p w:rsidR="006B537D" w:rsidRPr="002B015E" w:rsidRDefault="006B537D" w:rsidP="006B537D">
      <w:pPr>
        <w:spacing w:after="0" w:line="240" w:lineRule="auto"/>
        <w:rPr>
          <w:rFonts w:ascii="Arial" w:hAnsi="Arial" w:cs="Arial"/>
        </w:rPr>
      </w:pPr>
    </w:p>
    <w:p w:rsidR="006B537D" w:rsidRPr="007308A7" w:rsidRDefault="006B537D" w:rsidP="006B537D">
      <w:pPr>
        <w:spacing w:line="360" w:lineRule="auto"/>
      </w:pPr>
      <w:r w:rsidRPr="008E6778">
        <w:rPr>
          <w:rFonts w:ascii="Times New Roman" w:hAnsi="Times New Roman"/>
          <w:sz w:val="24"/>
          <w:szCs w:val="24"/>
        </w:rPr>
        <w:t>Wawan, A., &amp; Dewi, M. (2010).Teori dan pengukuran pengetahuan, sikap dan perilaku manusia.</w:t>
      </w:r>
      <w:r w:rsidRPr="008E6778">
        <w:rPr>
          <w:rFonts w:ascii="Times New Roman" w:hAnsi="Times New Roman"/>
          <w:i/>
          <w:iCs/>
          <w:sz w:val="24"/>
          <w:szCs w:val="24"/>
        </w:rPr>
        <w:t>Yogyakarta: Nuha Medika</w:t>
      </w:r>
      <w:r w:rsidRPr="008E6778">
        <w:rPr>
          <w:rFonts w:ascii="Times New Roman" w:hAnsi="Times New Roman"/>
          <w:sz w:val="24"/>
          <w:szCs w:val="24"/>
        </w:rPr>
        <w:t>, 11-18.</w:t>
      </w:r>
    </w:p>
    <w:p w:rsidR="00CE50DF" w:rsidRDefault="00CE50DF" w:rsidP="00D16ED3">
      <w:pPr>
        <w:spacing w:line="360" w:lineRule="auto"/>
        <w:rPr>
          <w:rFonts w:ascii="Arial" w:hAnsi="Arial" w:cs="Arial"/>
          <w:lang w:val="en-US"/>
        </w:rPr>
      </w:pPr>
    </w:p>
    <w:p w:rsidR="00CE50DF" w:rsidRDefault="00CE50DF" w:rsidP="00D16ED3">
      <w:pPr>
        <w:spacing w:line="360" w:lineRule="auto"/>
        <w:rPr>
          <w:rFonts w:ascii="Arial" w:hAnsi="Arial" w:cs="Arial"/>
          <w:lang w:val="en-US"/>
        </w:rPr>
      </w:pPr>
    </w:p>
    <w:p w:rsidR="00CE50DF" w:rsidRDefault="00CE50DF" w:rsidP="00D16ED3">
      <w:pPr>
        <w:spacing w:line="360" w:lineRule="auto"/>
        <w:rPr>
          <w:rFonts w:ascii="Arial" w:hAnsi="Arial" w:cs="Arial"/>
          <w:lang w:val="en-US"/>
        </w:rPr>
      </w:pPr>
    </w:p>
    <w:p w:rsidR="00CE50DF" w:rsidRDefault="00CE50DF" w:rsidP="00CE50DF">
      <w:pPr>
        <w:pStyle w:val="Heading1"/>
        <w:rPr>
          <w:rFonts w:ascii="Arial" w:hAnsi="Arial" w:cs="Arial"/>
          <w:color w:val="auto"/>
          <w:sz w:val="22"/>
          <w:szCs w:val="22"/>
          <w:lang w:val="en-US"/>
        </w:rPr>
      </w:pPr>
      <w:bookmarkStart w:id="98" w:name="_Toc43755876"/>
      <w:bookmarkStart w:id="99" w:name="_Toc45610889"/>
    </w:p>
    <w:p w:rsidR="00CE50DF" w:rsidRDefault="00CE50DF" w:rsidP="00CE50DF">
      <w:pPr>
        <w:pStyle w:val="Heading1"/>
        <w:rPr>
          <w:rFonts w:ascii="Arial" w:hAnsi="Arial" w:cs="Arial"/>
          <w:color w:val="auto"/>
          <w:sz w:val="22"/>
          <w:szCs w:val="22"/>
          <w:lang w:val="en-US"/>
        </w:rPr>
      </w:pPr>
    </w:p>
    <w:p w:rsidR="00CE50DF" w:rsidRDefault="00CE50DF" w:rsidP="00CE50DF">
      <w:pPr>
        <w:rPr>
          <w:lang w:val="en-US" w:eastAsia="en-US"/>
        </w:rPr>
      </w:pPr>
    </w:p>
    <w:p w:rsidR="00CE50DF" w:rsidRPr="00CE50DF" w:rsidRDefault="00CE50DF" w:rsidP="00CE50DF">
      <w:pPr>
        <w:rPr>
          <w:lang w:val="en-US" w:eastAsia="en-US"/>
        </w:rPr>
      </w:pPr>
    </w:p>
    <w:p w:rsidR="00CE50DF" w:rsidRDefault="00CE50DF" w:rsidP="00F639DD">
      <w:pPr>
        <w:pStyle w:val="Heading1"/>
        <w:jc w:val="center"/>
        <w:rPr>
          <w:rFonts w:ascii="Arial" w:hAnsi="Arial" w:cs="Arial"/>
          <w:color w:val="auto"/>
          <w:sz w:val="22"/>
          <w:szCs w:val="22"/>
          <w:lang w:val="en-US"/>
        </w:rPr>
      </w:pPr>
    </w:p>
    <w:p w:rsidR="00CE50DF" w:rsidRDefault="00CE50DF" w:rsidP="00F639DD">
      <w:pPr>
        <w:pStyle w:val="Heading1"/>
        <w:jc w:val="center"/>
        <w:rPr>
          <w:rFonts w:ascii="Arial" w:hAnsi="Arial" w:cs="Arial"/>
          <w:color w:val="auto"/>
          <w:sz w:val="22"/>
          <w:szCs w:val="22"/>
          <w:lang w:val="en-US"/>
        </w:rPr>
      </w:pPr>
    </w:p>
    <w:p w:rsidR="00CE50DF" w:rsidRDefault="00CE50DF" w:rsidP="00F639DD">
      <w:pPr>
        <w:pStyle w:val="Heading1"/>
        <w:jc w:val="center"/>
        <w:rPr>
          <w:rFonts w:ascii="Arial" w:hAnsi="Arial" w:cs="Arial"/>
          <w:color w:val="auto"/>
          <w:sz w:val="22"/>
          <w:szCs w:val="22"/>
          <w:lang w:val="en-US"/>
        </w:rPr>
      </w:pPr>
    </w:p>
    <w:p w:rsidR="00CE50DF" w:rsidRDefault="00CE50DF" w:rsidP="00F639DD">
      <w:pPr>
        <w:pStyle w:val="Heading1"/>
        <w:jc w:val="center"/>
        <w:rPr>
          <w:rFonts w:ascii="Arial" w:hAnsi="Arial" w:cs="Arial"/>
          <w:color w:val="auto"/>
          <w:sz w:val="22"/>
          <w:szCs w:val="22"/>
          <w:lang w:val="en-US"/>
        </w:rPr>
      </w:pPr>
    </w:p>
    <w:p w:rsidR="00CE50DF" w:rsidRDefault="00CE50DF" w:rsidP="00CE50DF">
      <w:pPr>
        <w:rPr>
          <w:lang w:val="en-US" w:eastAsia="en-US"/>
        </w:rPr>
      </w:pPr>
    </w:p>
    <w:p w:rsidR="00CE50DF" w:rsidRDefault="00CE50DF" w:rsidP="00CE50DF">
      <w:pPr>
        <w:rPr>
          <w:lang w:val="en-US" w:eastAsia="en-US"/>
        </w:rPr>
      </w:pPr>
    </w:p>
    <w:p w:rsidR="00CE50DF" w:rsidRDefault="00CE50DF" w:rsidP="00CE50DF">
      <w:pPr>
        <w:rPr>
          <w:lang w:val="en-US" w:eastAsia="en-US"/>
        </w:rPr>
      </w:pPr>
    </w:p>
    <w:p w:rsidR="00CE50DF" w:rsidRDefault="00CE50DF" w:rsidP="00CE50DF">
      <w:pPr>
        <w:rPr>
          <w:lang w:val="en-US" w:eastAsia="en-US"/>
        </w:rPr>
      </w:pPr>
      <w:bookmarkStart w:id="100" w:name="_GoBack"/>
      <w:bookmarkEnd w:id="100"/>
    </w:p>
    <w:p w:rsidR="00CE50DF" w:rsidRDefault="00CE50DF" w:rsidP="00CE50DF">
      <w:pPr>
        <w:rPr>
          <w:lang w:val="en-US" w:eastAsia="en-US"/>
        </w:rPr>
      </w:pPr>
    </w:p>
    <w:p w:rsidR="00CE50DF" w:rsidRDefault="00CE50DF" w:rsidP="00CE50DF">
      <w:pPr>
        <w:rPr>
          <w:lang w:val="en-US" w:eastAsia="en-US"/>
        </w:rPr>
      </w:pPr>
    </w:p>
    <w:p w:rsidR="00CE50DF" w:rsidRPr="00CE50DF" w:rsidRDefault="00CE50DF" w:rsidP="00CE50DF">
      <w:pPr>
        <w:rPr>
          <w:lang w:val="en-US" w:eastAsia="en-US"/>
        </w:rPr>
      </w:pPr>
    </w:p>
    <w:p w:rsidR="00F639DD" w:rsidRPr="00C97D69" w:rsidRDefault="00F639DD" w:rsidP="00F639DD">
      <w:pPr>
        <w:pStyle w:val="Heading1"/>
        <w:jc w:val="center"/>
        <w:rPr>
          <w:rFonts w:ascii="Arial" w:hAnsi="Arial" w:cs="Arial"/>
          <w:color w:val="auto"/>
          <w:sz w:val="22"/>
          <w:szCs w:val="22"/>
        </w:rPr>
      </w:pPr>
      <w:r w:rsidRPr="00C97D69">
        <w:rPr>
          <w:rFonts w:ascii="Arial" w:hAnsi="Arial" w:cs="Arial"/>
          <w:color w:val="auto"/>
          <w:sz w:val="22"/>
          <w:szCs w:val="22"/>
        </w:rPr>
        <w:lastRenderedPageBreak/>
        <w:t>LEMBAR KEGIATAN BIMBINGAN</w:t>
      </w:r>
      <w:bookmarkEnd w:id="98"/>
      <w:bookmarkEnd w:id="99"/>
    </w:p>
    <w:p w:rsidR="00F639DD" w:rsidRPr="00C97D69" w:rsidRDefault="00F639DD" w:rsidP="00F639DD">
      <w:pPr>
        <w:spacing w:after="0" w:line="480" w:lineRule="auto"/>
        <w:jc w:val="center"/>
        <w:rPr>
          <w:rFonts w:ascii="Arial" w:hAnsi="Arial" w:cs="Arial"/>
          <w:b/>
        </w:rPr>
      </w:pPr>
    </w:p>
    <w:tbl>
      <w:tblPr>
        <w:tblW w:w="0" w:type="auto"/>
        <w:tblLook w:val="04A0" w:firstRow="1" w:lastRow="0" w:firstColumn="1" w:lastColumn="0" w:noHBand="0" w:noVBand="1"/>
      </w:tblPr>
      <w:tblGrid>
        <w:gridCol w:w="1526"/>
        <w:gridCol w:w="425"/>
        <w:gridCol w:w="6203"/>
      </w:tblGrid>
      <w:tr w:rsidR="00F639DD" w:rsidRPr="00CF5F2E" w:rsidTr="00F639DD">
        <w:tc>
          <w:tcPr>
            <w:tcW w:w="1526" w:type="dxa"/>
          </w:tcPr>
          <w:p w:rsidR="00F639DD" w:rsidRPr="00CF5F2E" w:rsidRDefault="00F639DD" w:rsidP="00F639DD">
            <w:pPr>
              <w:spacing w:line="360" w:lineRule="auto"/>
              <w:jc w:val="both"/>
              <w:rPr>
                <w:rFonts w:ascii="Arial" w:hAnsi="Arial" w:cs="Arial"/>
                <w:b/>
              </w:rPr>
            </w:pPr>
            <w:r w:rsidRPr="00CF5F2E">
              <w:rPr>
                <w:rFonts w:ascii="Arial" w:hAnsi="Arial" w:cs="Arial"/>
                <w:b/>
              </w:rPr>
              <w:t>NAMA</w:t>
            </w:r>
          </w:p>
        </w:tc>
        <w:tc>
          <w:tcPr>
            <w:tcW w:w="425" w:type="dxa"/>
          </w:tcPr>
          <w:p w:rsidR="00F639DD" w:rsidRPr="00CF5F2E" w:rsidRDefault="00F639DD" w:rsidP="00F639DD">
            <w:pPr>
              <w:spacing w:line="360" w:lineRule="auto"/>
              <w:jc w:val="both"/>
              <w:rPr>
                <w:rFonts w:ascii="Arial" w:hAnsi="Arial" w:cs="Arial"/>
                <w:b/>
              </w:rPr>
            </w:pPr>
            <w:r w:rsidRPr="00CF5F2E">
              <w:rPr>
                <w:rFonts w:ascii="Arial" w:hAnsi="Arial" w:cs="Arial"/>
                <w:b/>
              </w:rPr>
              <w:t>:</w:t>
            </w:r>
          </w:p>
        </w:tc>
        <w:tc>
          <w:tcPr>
            <w:tcW w:w="6203" w:type="dxa"/>
          </w:tcPr>
          <w:p w:rsidR="00F639DD" w:rsidRPr="00F639DD" w:rsidRDefault="00F639DD" w:rsidP="00F639DD">
            <w:pPr>
              <w:spacing w:line="360" w:lineRule="auto"/>
              <w:jc w:val="both"/>
              <w:rPr>
                <w:rFonts w:ascii="Arial" w:hAnsi="Arial" w:cs="Arial"/>
                <w:b/>
                <w:lang w:val="en-US"/>
              </w:rPr>
            </w:pPr>
            <w:r>
              <w:rPr>
                <w:rFonts w:ascii="Arial" w:hAnsi="Arial" w:cs="Arial"/>
                <w:b/>
                <w:lang w:val="en-US"/>
              </w:rPr>
              <w:t>ARJUNAH SIMARMATA</w:t>
            </w:r>
          </w:p>
        </w:tc>
      </w:tr>
      <w:tr w:rsidR="00F639DD" w:rsidRPr="00CF5F2E" w:rsidTr="00F639DD">
        <w:trPr>
          <w:trHeight w:val="188"/>
        </w:trPr>
        <w:tc>
          <w:tcPr>
            <w:tcW w:w="1526" w:type="dxa"/>
          </w:tcPr>
          <w:p w:rsidR="00F639DD" w:rsidRPr="00CF5F2E" w:rsidRDefault="00F639DD" w:rsidP="00F639DD">
            <w:pPr>
              <w:spacing w:line="360" w:lineRule="auto"/>
              <w:jc w:val="both"/>
              <w:rPr>
                <w:rFonts w:ascii="Arial" w:hAnsi="Arial" w:cs="Arial"/>
                <w:b/>
              </w:rPr>
            </w:pPr>
            <w:r w:rsidRPr="00CF5F2E">
              <w:rPr>
                <w:rFonts w:ascii="Arial" w:hAnsi="Arial" w:cs="Arial"/>
                <w:b/>
              </w:rPr>
              <w:t>NIM</w:t>
            </w:r>
          </w:p>
        </w:tc>
        <w:tc>
          <w:tcPr>
            <w:tcW w:w="425" w:type="dxa"/>
          </w:tcPr>
          <w:p w:rsidR="00F639DD" w:rsidRPr="00CF5F2E" w:rsidRDefault="00F639DD" w:rsidP="00F639DD">
            <w:pPr>
              <w:spacing w:line="360" w:lineRule="auto"/>
              <w:jc w:val="both"/>
              <w:rPr>
                <w:rFonts w:ascii="Arial" w:hAnsi="Arial" w:cs="Arial"/>
                <w:b/>
              </w:rPr>
            </w:pPr>
            <w:r w:rsidRPr="00CF5F2E">
              <w:rPr>
                <w:rFonts w:ascii="Arial" w:hAnsi="Arial" w:cs="Arial"/>
                <w:b/>
              </w:rPr>
              <w:t>:</w:t>
            </w:r>
          </w:p>
        </w:tc>
        <w:tc>
          <w:tcPr>
            <w:tcW w:w="6203" w:type="dxa"/>
          </w:tcPr>
          <w:p w:rsidR="00F639DD" w:rsidRPr="00F639DD" w:rsidRDefault="00F639DD" w:rsidP="00F639DD">
            <w:pPr>
              <w:spacing w:line="360" w:lineRule="auto"/>
              <w:rPr>
                <w:rFonts w:ascii="Arial" w:hAnsi="Arial" w:cs="Arial"/>
                <w:b/>
                <w:lang w:val="en-US"/>
              </w:rPr>
            </w:pPr>
            <w:r w:rsidRPr="00CF5F2E">
              <w:rPr>
                <w:rFonts w:ascii="Arial" w:hAnsi="Arial" w:cs="Arial"/>
                <w:b/>
              </w:rPr>
              <w:t>P075201170</w:t>
            </w:r>
            <w:r>
              <w:rPr>
                <w:rFonts w:ascii="Arial" w:hAnsi="Arial" w:cs="Arial"/>
                <w:b/>
                <w:lang w:val="en-US"/>
              </w:rPr>
              <w:t>07</w:t>
            </w:r>
          </w:p>
        </w:tc>
      </w:tr>
      <w:tr w:rsidR="00F639DD" w:rsidRPr="00CF5F2E" w:rsidTr="00F639DD">
        <w:trPr>
          <w:trHeight w:val="1483"/>
        </w:trPr>
        <w:tc>
          <w:tcPr>
            <w:tcW w:w="1526" w:type="dxa"/>
          </w:tcPr>
          <w:p w:rsidR="00F639DD" w:rsidRPr="00CF5F2E" w:rsidRDefault="00F639DD" w:rsidP="00F639DD">
            <w:pPr>
              <w:spacing w:line="360" w:lineRule="auto"/>
              <w:jc w:val="both"/>
              <w:rPr>
                <w:rFonts w:ascii="Arial" w:hAnsi="Arial" w:cs="Arial"/>
                <w:b/>
              </w:rPr>
            </w:pPr>
            <w:r w:rsidRPr="00CF5F2E">
              <w:rPr>
                <w:rFonts w:ascii="Arial" w:hAnsi="Arial" w:cs="Arial"/>
                <w:b/>
              </w:rPr>
              <w:t>JUDUL</w:t>
            </w:r>
          </w:p>
        </w:tc>
        <w:tc>
          <w:tcPr>
            <w:tcW w:w="425" w:type="dxa"/>
          </w:tcPr>
          <w:p w:rsidR="00F639DD" w:rsidRPr="00CF5F2E" w:rsidRDefault="00F639DD" w:rsidP="00F639DD">
            <w:pPr>
              <w:spacing w:line="360" w:lineRule="auto"/>
              <w:jc w:val="both"/>
              <w:rPr>
                <w:rFonts w:ascii="Arial" w:hAnsi="Arial" w:cs="Arial"/>
                <w:b/>
              </w:rPr>
            </w:pPr>
            <w:r w:rsidRPr="00CF5F2E">
              <w:rPr>
                <w:rFonts w:ascii="Arial" w:hAnsi="Arial" w:cs="Arial"/>
                <w:b/>
              </w:rPr>
              <w:t>:</w:t>
            </w:r>
          </w:p>
        </w:tc>
        <w:tc>
          <w:tcPr>
            <w:tcW w:w="6203" w:type="dxa"/>
          </w:tcPr>
          <w:p w:rsidR="00F639DD" w:rsidRPr="00F639DD" w:rsidRDefault="00F639DD" w:rsidP="00F639DD">
            <w:pPr>
              <w:spacing w:line="360" w:lineRule="auto"/>
              <w:jc w:val="both"/>
              <w:rPr>
                <w:rFonts w:ascii="Arial" w:hAnsi="Arial" w:cs="Arial"/>
                <w:b/>
                <w:lang w:val="en-US"/>
              </w:rPr>
            </w:pPr>
            <w:r>
              <w:rPr>
                <w:rFonts w:ascii="Arial" w:hAnsi="Arial" w:cs="Arial"/>
                <w:b/>
              </w:rPr>
              <w:t>GAMBARAN PE</w:t>
            </w:r>
            <w:r>
              <w:rPr>
                <w:rFonts w:ascii="Arial" w:hAnsi="Arial" w:cs="Arial"/>
                <w:b/>
                <w:lang w:val="en-US"/>
              </w:rPr>
              <w:t>NGETAHUAN KELUARGA PENDERITA TB PARU TENTANG CARA MENCEGAH PENULARAN TB PARU TAHUN 2020</w:t>
            </w:r>
          </w:p>
          <w:p w:rsidR="00F639DD" w:rsidRPr="00CF5F2E" w:rsidRDefault="00F639DD" w:rsidP="00F639DD">
            <w:pPr>
              <w:spacing w:line="360" w:lineRule="auto"/>
              <w:jc w:val="both"/>
              <w:rPr>
                <w:rFonts w:ascii="Arial" w:hAnsi="Arial" w:cs="Arial"/>
                <w:b/>
              </w:rPr>
            </w:pPr>
          </w:p>
        </w:tc>
      </w:tr>
    </w:tbl>
    <w:p w:rsidR="00F639DD" w:rsidRPr="00CF5F2E" w:rsidRDefault="00F639DD" w:rsidP="00F639DD">
      <w:pPr>
        <w:spacing w:after="0" w:line="48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311"/>
        <w:gridCol w:w="1654"/>
        <w:gridCol w:w="1439"/>
        <w:gridCol w:w="1568"/>
        <w:gridCol w:w="1405"/>
      </w:tblGrid>
      <w:tr w:rsidR="00F639DD" w:rsidRPr="00CF5F2E" w:rsidTr="00F639DD">
        <w:tc>
          <w:tcPr>
            <w:tcW w:w="550" w:type="dxa"/>
          </w:tcPr>
          <w:p w:rsidR="00F639DD" w:rsidRPr="00CF5F2E" w:rsidRDefault="00F639DD" w:rsidP="00F639DD">
            <w:pPr>
              <w:spacing w:line="360" w:lineRule="auto"/>
              <w:jc w:val="center"/>
              <w:rPr>
                <w:rFonts w:ascii="Arial" w:hAnsi="Arial" w:cs="Arial"/>
                <w:b/>
              </w:rPr>
            </w:pPr>
            <w:r w:rsidRPr="00CF5F2E">
              <w:rPr>
                <w:rFonts w:ascii="Arial" w:hAnsi="Arial" w:cs="Arial"/>
                <w:b/>
              </w:rPr>
              <w:t>No</w:t>
            </w:r>
          </w:p>
        </w:tc>
        <w:tc>
          <w:tcPr>
            <w:tcW w:w="1311" w:type="dxa"/>
          </w:tcPr>
          <w:p w:rsidR="00F639DD" w:rsidRPr="00CF5F2E" w:rsidRDefault="00F639DD" w:rsidP="00F639DD">
            <w:pPr>
              <w:spacing w:line="360" w:lineRule="auto"/>
              <w:jc w:val="center"/>
              <w:rPr>
                <w:rFonts w:ascii="Arial" w:hAnsi="Arial" w:cs="Arial"/>
                <w:b/>
              </w:rPr>
            </w:pPr>
            <w:r w:rsidRPr="00CF5F2E">
              <w:rPr>
                <w:rFonts w:ascii="Arial" w:hAnsi="Arial" w:cs="Arial"/>
                <w:b/>
              </w:rPr>
              <w:t>Hari /</w:t>
            </w:r>
          </w:p>
          <w:p w:rsidR="00F639DD" w:rsidRPr="00CF5F2E" w:rsidRDefault="00F639DD" w:rsidP="00F639DD">
            <w:pPr>
              <w:spacing w:line="360" w:lineRule="auto"/>
              <w:jc w:val="center"/>
              <w:rPr>
                <w:rFonts w:ascii="Arial" w:hAnsi="Arial" w:cs="Arial"/>
                <w:b/>
              </w:rPr>
            </w:pPr>
            <w:r w:rsidRPr="00CF5F2E">
              <w:rPr>
                <w:rFonts w:ascii="Arial" w:hAnsi="Arial" w:cs="Arial"/>
                <w:b/>
              </w:rPr>
              <w:t>Tanggal</w:t>
            </w:r>
          </w:p>
        </w:tc>
        <w:tc>
          <w:tcPr>
            <w:tcW w:w="1654" w:type="dxa"/>
          </w:tcPr>
          <w:p w:rsidR="00F639DD" w:rsidRPr="00CF5F2E" w:rsidRDefault="00F639DD" w:rsidP="00F639DD">
            <w:pPr>
              <w:spacing w:line="360" w:lineRule="auto"/>
              <w:jc w:val="center"/>
              <w:rPr>
                <w:rFonts w:ascii="Arial" w:hAnsi="Arial" w:cs="Arial"/>
                <w:b/>
              </w:rPr>
            </w:pPr>
            <w:r w:rsidRPr="00CF5F2E">
              <w:rPr>
                <w:rFonts w:ascii="Arial" w:hAnsi="Arial" w:cs="Arial"/>
                <w:b/>
              </w:rPr>
              <w:t>Materi</w:t>
            </w:r>
          </w:p>
          <w:p w:rsidR="00F639DD" w:rsidRPr="00CF5F2E" w:rsidRDefault="00F639DD" w:rsidP="00F639DD">
            <w:pPr>
              <w:spacing w:line="360" w:lineRule="auto"/>
              <w:jc w:val="center"/>
              <w:rPr>
                <w:rFonts w:ascii="Arial" w:hAnsi="Arial" w:cs="Arial"/>
                <w:b/>
              </w:rPr>
            </w:pPr>
            <w:r w:rsidRPr="00CF5F2E">
              <w:rPr>
                <w:rFonts w:ascii="Arial" w:hAnsi="Arial" w:cs="Arial"/>
                <w:b/>
              </w:rPr>
              <w:t>Bimbingan</w:t>
            </w:r>
          </w:p>
        </w:tc>
        <w:tc>
          <w:tcPr>
            <w:tcW w:w="1439" w:type="dxa"/>
          </w:tcPr>
          <w:p w:rsidR="00F639DD" w:rsidRPr="00CF5F2E" w:rsidRDefault="00F639DD" w:rsidP="00F639DD">
            <w:pPr>
              <w:spacing w:line="360" w:lineRule="auto"/>
              <w:jc w:val="center"/>
              <w:rPr>
                <w:rFonts w:ascii="Arial" w:hAnsi="Arial" w:cs="Arial"/>
                <w:b/>
              </w:rPr>
            </w:pPr>
            <w:r w:rsidRPr="00CF5F2E">
              <w:rPr>
                <w:rFonts w:ascii="Arial" w:hAnsi="Arial" w:cs="Arial"/>
                <w:b/>
              </w:rPr>
              <w:t>Saran</w:t>
            </w:r>
          </w:p>
        </w:tc>
        <w:tc>
          <w:tcPr>
            <w:tcW w:w="1568" w:type="dxa"/>
          </w:tcPr>
          <w:p w:rsidR="00F639DD" w:rsidRPr="00CF5F2E" w:rsidRDefault="00F639DD" w:rsidP="00F639DD">
            <w:pPr>
              <w:spacing w:line="360" w:lineRule="auto"/>
              <w:jc w:val="center"/>
              <w:rPr>
                <w:rFonts w:ascii="Arial" w:hAnsi="Arial" w:cs="Arial"/>
                <w:b/>
              </w:rPr>
            </w:pPr>
            <w:r w:rsidRPr="00CF5F2E">
              <w:rPr>
                <w:rFonts w:ascii="Arial" w:hAnsi="Arial" w:cs="Arial"/>
                <w:b/>
              </w:rPr>
              <w:t>Paraf Pembimbing</w:t>
            </w:r>
          </w:p>
        </w:tc>
        <w:tc>
          <w:tcPr>
            <w:tcW w:w="1405" w:type="dxa"/>
          </w:tcPr>
          <w:p w:rsidR="00F639DD" w:rsidRPr="00CF5F2E" w:rsidRDefault="00F639DD" w:rsidP="00F639DD">
            <w:pPr>
              <w:spacing w:line="360" w:lineRule="auto"/>
              <w:jc w:val="center"/>
              <w:rPr>
                <w:rFonts w:ascii="Arial" w:hAnsi="Arial" w:cs="Arial"/>
                <w:b/>
              </w:rPr>
            </w:pPr>
            <w:r w:rsidRPr="00CF5F2E">
              <w:rPr>
                <w:rFonts w:ascii="Arial" w:hAnsi="Arial" w:cs="Arial"/>
                <w:b/>
              </w:rPr>
              <w:t>Paraf Mahasiswa</w:t>
            </w:r>
          </w:p>
        </w:tc>
      </w:tr>
      <w:tr w:rsidR="00F639DD" w:rsidRPr="00CF5F2E" w:rsidTr="00F639DD">
        <w:tc>
          <w:tcPr>
            <w:tcW w:w="550" w:type="dxa"/>
          </w:tcPr>
          <w:p w:rsidR="00F639DD" w:rsidRPr="00CF5F2E" w:rsidRDefault="00F639DD" w:rsidP="00F639DD">
            <w:pPr>
              <w:spacing w:line="360" w:lineRule="auto"/>
              <w:rPr>
                <w:rFonts w:ascii="Arial" w:hAnsi="Arial" w:cs="Arial"/>
              </w:rPr>
            </w:pPr>
            <w:r w:rsidRPr="00CF5F2E">
              <w:rPr>
                <w:rFonts w:ascii="Arial" w:hAnsi="Arial" w:cs="Arial"/>
              </w:rPr>
              <w:t>1</w:t>
            </w:r>
          </w:p>
        </w:tc>
        <w:tc>
          <w:tcPr>
            <w:tcW w:w="1311" w:type="dxa"/>
          </w:tcPr>
          <w:p w:rsidR="00F639DD" w:rsidRPr="00CF5F2E" w:rsidRDefault="00F639DD" w:rsidP="00F639DD">
            <w:pPr>
              <w:spacing w:line="360" w:lineRule="auto"/>
              <w:rPr>
                <w:rFonts w:ascii="Arial" w:hAnsi="Arial" w:cs="Arial"/>
              </w:rPr>
            </w:pPr>
            <w:r w:rsidRPr="00CF5F2E">
              <w:rPr>
                <w:rFonts w:ascii="Arial" w:hAnsi="Arial" w:cs="Arial"/>
              </w:rPr>
              <w:t>Rabu, 11 Desember 2019</w:t>
            </w:r>
          </w:p>
        </w:tc>
        <w:tc>
          <w:tcPr>
            <w:tcW w:w="1654" w:type="dxa"/>
          </w:tcPr>
          <w:p w:rsidR="00F639DD" w:rsidRPr="00CF5F2E" w:rsidRDefault="00F639DD" w:rsidP="00F639DD">
            <w:pPr>
              <w:spacing w:line="360" w:lineRule="auto"/>
              <w:rPr>
                <w:rFonts w:ascii="Arial" w:hAnsi="Arial" w:cs="Arial"/>
              </w:rPr>
            </w:pPr>
            <w:r w:rsidRPr="00CF5F2E">
              <w:rPr>
                <w:rFonts w:ascii="Arial" w:hAnsi="Arial" w:cs="Arial"/>
              </w:rPr>
              <w:t>Pengajuan Judul</w:t>
            </w:r>
          </w:p>
        </w:tc>
        <w:tc>
          <w:tcPr>
            <w:tcW w:w="1439" w:type="dxa"/>
          </w:tcPr>
          <w:p w:rsidR="00F639DD" w:rsidRPr="00CF5F2E" w:rsidRDefault="00F639DD" w:rsidP="00F639DD">
            <w:pPr>
              <w:spacing w:line="360" w:lineRule="auto"/>
              <w:rPr>
                <w:rFonts w:ascii="Arial" w:hAnsi="Arial" w:cs="Arial"/>
              </w:rPr>
            </w:pPr>
            <w:r w:rsidRPr="00CF5F2E">
              <w:rPr>
                <w:rFonts w:ascii="Arial" w:hAnsi="Arial" w:cs="Arial"/>
              </w:rPr>
              <w:t>Revisi Judul</w:t>
            </w:r>
          </w:p>
        </w:tc>
        <w:tc>
          <w:tcPr>
            <w:tcW w:w="1568" w:type="dxa"/>
          </w:tcPr>
          <w:p w:rsidR="00F639DD" w:rsidRPr="00CF5F2E" w:rsidRDefault="00F639DD" w:rsidP="00F639DD">
            <w:pPr>
              <w:spacing w:line="360" w:lineRule="auto"/>
              <w:rPr>
                <w:rFonts w:ascii="Arial" w:hAnsi="Arial" w:cs="Arial"/>
                <w:lang w:val="sv-SE"/>
              </w:rPr>
            </w:pPr>
          </w:p>
        </w:tc>
        <w:tc>
          <w:tcPr>
            <w:tcW w:w="1405" w:type="dxa"/>
          </w:tcPr>
          <w:p w:rsidR="00F639DD" w:rsidRPr="00CF5F2E" w:rsidRDefault="00F639DD" w:rsidP="00F639DD">
            <w:pPr>
              <w:spacing w:line="360" w:lineRule="auto"/>
              <w:rPr>
                <w:rFonts w:ascii="Arial" w:hAnsi="Arial" w:cs="Arial"/>
                <w:lang w:val="sv-SE"/>
              </w:rPr>
            </w:pPr>
          </w:p>
        </w:tc>
      </w:tr>
      <w:tr w:rsidR="00F639DD" w:rsidRPr="00CF5F2E" w:rsidTr="00F639DD">
        <w:tc>
          <w:tcPr>
            <w:tcW w:w="550" w:type="dxa"/>
          </w:tcPr>
          <w:p w:rsidR="00F639DD" w:rsidRPr="00CF5F2E" w:rsidRDefault="00F639DD" w:rsidP="00F639DD">
            <w:pPr>
              <w:spacing w:line="360" w:lineRule="auto"/>
              <w:rPr>
                <w:rFonts w:ascii="Arial" w:hAnsi="Arial" w:cs="Arial"/>
              </w:rPr>
            </w:pPr>
            <w:r w:rsidRPr="00CF5F2E">
              <w:rPr>
                <w:rFonts w:ascii="Arial" w:hAnsi="Arial" w:cs="Arial"/>
              </w:rPr>
              <w:t>2</w:t>
            </w:r>
          </w:p>
        </w:tc>
        <w:tc>
          <w:tcPr>
            <w:tcW w:w="1311" w:type="dxa"/>
          </w:tcPr>
          <w:p w:rsidR="00F639DD" w:rsidRPr="00CF5F2E" w:rsidRDefault="00F639DD" w:rsidP="00F639DD">
            <w:pPr>
              <w:spacing w:line="360" w:lineRule="auto"/>
              <w:rPr>
                <w:rFonts w:ascii="Arial" w:hAnsi="Arial" w:cs="Arial"/>
              </w:rPr>
            </w:pPr>
            <w:r w:rsidRPr="00CF5F2E">
              <w:rPr>
                <w:rFonts w:ascii="Arial" w:hAnsi="Arial" w:cs="Arial"/>
              </w:rPr>
              <w:t>Selasa, 17 Desember 2019</w:t>
            </w:r>
          </w:p>
        </w:tc>
        <w:tc>
          <w:tcPr>
            <w:tcW w:w="1654" w:type="dxa"/>
          </w:tcPr>
          <w:p w:rsidR="00F639DD" w:rsidRPr="00CF5F2E" w:rsidRDefault="00F639DD" w:rsidP="00F639DD">
            <w:pPr>
              <w:spacing w:line="360" w:lineRule="auto"/>
              <w:rPr>
                <w:rFonts w:ascii="Arial" w:hAnsi="Arial" w:cs="Arial"/>
              </w:rPr>
            </w:pPr>
            <w:r w:rsidRPr="00CF5F2E">
              <w:rPr>
                <w:rFonts w:ascii="Arial" w:hAnsi="Arial" w:cs="Arial"/>
              </w:rPr>
              <w:t>ACC Judul</w:t>
            </w:r>
          </w:p>
        </w:tc>
        <w:tc>
          <w:tcPr>
            <w:tcW w:w="1439" w:type="dxa"/>
          </w:tcPr>
          <w:p w:rsidR="00F639DD" w:rsidRPr="00CF5F2E" w:rsidRDefault="00F639DD" w:rsidP="00F639DD">
            <w:pPr>
              <w:spacing w:line="360" w:lineRule="auto"/>
              <w:rPr>
                <w:rFonts w:ascii="Arial" w:hAnsi="Arial" w:cs="Arial"/>
              </w:rPr>
            </w:pPr>
            <w:r w:rsidRPr="00CF5F2E">
              <w:rPr>
                <w:rFonts w:ascii="Arial" w:hAnsi="Arial" w:cs="Arial"/>
              </w:rPr>
              <w:t>Lanjut BAB I</w:t>
            </w:r>
          </w:p>
        </w:tc>
        <w:tc>
          <w:tcPr>
            <w:tcW w:w="1568" w:type="dxa"/>
          </w:tcPr>
          <w:p w:rsidR="00F639DD" w:rsidRPr="00CF5F2E" w:rsidRDefault="00F639DD" w:rsidP="00F639DD">
            <w:pPr>
              <w:spacing w:line="360" w:lineRule="auto"/>
              <w:rPr>
                <w:rFonts w:ascii="Arial" w:hAnsi="Arial" w:cs="Arial"/>
                <w:lang w:val="sv-SE"/>
              </w:rPr>
            </w:pPr>
          </w:p>
        </w:tc>
        <w:tc>
          <w:tcPr>
            <w:tcW w:w="1405" w:type="dxa"/>
          </w:tcPr>
          <w:p w:rsidR="00F639DD" w:rsidRPr="00CF5F2E" w:rsidRDefault="00F639DD" w:rsidP="00F639DD">
            <w:pPr>
              <w:spacing w:line="360" w:lineRule="auto"/>
              <w:rPr>
                <w:rFonts w:ascii="Arial" w:hAnsi="Arial" w:cs="Arial"/>
                <w:lang w:val="sv-SE"/>
              </w:rPr>
            </w:pPr>
          </w:p>
        </w:tc>
      </w:tr>
      <w:tr w:rsidR="00F639DD" w:rsidRPr="00CF5F2E" w:rsidTr="00F639DD">
        <w:tc>
          <w:tcPr>
            <w:tcW w:w="550" w:type="dxa"/>
          </w:tcPr>
          <w:p w:rsidR="00F639DD" w:rsidRPr="00CF5F2E" w:rsidRDefault="00F639DD" w:rsidP="00F639DD">
            <w:pPr>
              <w:spacing w:line="360" w:lineRule="auto"/>
              <w:rPr>
                <w:rFonts w:ascii="Arial" w:hAnsi="Arial" w:cs="Arial"/>
              </w:rPr>
            </w:pPr>
            <w:r w:rsidRPr="00CF5F2E">
              <w:rPr>
                <w:rFonts w:ascii="Arial" w:hAnsi="Arial" w:cs="Arial"/>
              </w:rPr>
              <w:t>3</w:t>
            </w:r>
          </w:p>
        </w:tc>
        <w:tc>
          <w:tcPr>
            <w:tcW w:w="1311" w:type="dxa"/>
          </w:tcPr>
          <w:p w:rsidR="00F639DD" w:rsidRPr="00CF5F2E" w:rsidRDefault="00F639DD" w:rsidP="00F639DD">
            <w:pPr>
              <w:spacing w:line="360" w:lineRule="auto"/>
              <w:rPr>
                <w:rFonts w:ascii="Arial" w:hAnsi="Arial" w:cs="Arial"/>
              </w:rPr>
            </w:pPr>
            <w:r>
              <w:rPr>
                <w:rFonts w:ascii="Arial" w:hAnsi="Arial" w:cs="Arial"/>
              </w:rPr>
              <w:t>Rabu, 04 Maret</w:t>
            </w:r>
            <w:r w:rsidRPr="00CF5F2E">
              <w:rPr>
                <w:rFonts w:ascii="Arial" w:hAnsi="Arial" w:cs="Arial"/>
              </w:rPr>
              <w:t xml:space="preserve"> 2020</w:t>
            </w:r>
          </w:p>
        </w:tc>
        <w:tc>
          <w:tcPr>
            <w:tcW w:w="1654" w:type="dxa"/>
          </w:tcPr>
          <w:p w:rsidR="00F639DD" w:rsidRPr="00CF5F2E" w:rsidRDefault="00F639DD" w:rsidP="00F639DD">
            <w:pPr>
              <w:spacing w:line="360" w:lineRule="auto"/>
              <w:rPr>
                <w:rFonts w:ascii="Arial" w:hAnsi="Arial" w:cs="Arial"/>
              </w:rPr>
            </w:pPr>
            <w:r w:rsidRPr="00CF5F2E">
              <w:rPr>
                <w:rFonts w:ascii="Arial" w:hAnsi="Arial" w:cs="Arial"/>
              </w:rPr>
              <w:t>Konsul BAB I</w:t>
            </w:r>
          </w:p>
        </w:tc>
        <w:tc>
          <w:tcPr>
            <w:tcW w:w="1439" w:type="dxa"/>
          </w:tcPr>
          <w:p w:rsidR="00F639DD" w:rsidRPr="00CF5F2E" w:rsidRDefault="00F639DD" w:rsidP="00F639DD">
            <w:pPr>
              <w:spacing w:line="360" w:lineRule="auto"/>
              <w:rPr>
                <w:rFonts w:ascii="Arial" w:hAnsi="Arial" w:cs="Arial"/>
              </w:rPr>
            </w:pPr>
            <w:r>
              <w:rPr>
                <w:rFonts w:ascii="Arial" w:hAnsi="Arial" w:cs="Arial"/>
              </w:rPr>
              <w:t>L</w:t>
            </w:r>
            <w:r w:rsidRPr="00CF5F2E">
              <w:rPr>
                <w:rFonts w:ascii="Arial" w:hAnsi="Arial" w:cs="Arial"/>
              </w:rPr>
              <w:t>anjut BAB II</w:t>
            </w:r>
          </w:p>
        </w:tc>
        <w:tc>
          <w:tcPr>
            <w:tcW w:w="1568" w:type="dxa"/>
          </w:tcPr>
          <w:p w:rsidR="00F639DD" w:rsidRPr="00CF5F2E" w:rsidRDefault="00F639DD" w:rsidP="00F639DD">
            <w:pPr>
              <w:spacing w:line="360" w:lineRule="auto"/>
              <w:rPr>
                <w:rFonts w:ascii="Arial" w:hAnsi="Arial" w:cs="Arial"/>
                <w:lang w:val="sv-SE"/>
              </w:rPr>
            </w:pPr>
          </w:p>
        </w:tc>
        <w:tc>
          <w:tcPr>
            <w:tcW w:w="1405" w:type="dxa"/>
          </w:tcPr>
          <w:p w:rsidR="00F639DD" w:rsidRPr="00CF5F2E" w:rsidRDefault="00F639DD" w:rsidP="00F639DD">
            <w:pPr>
              <w:spacing w:line="360" w:lineRule="auto"/>
              <w:rPr>
                <w:rFonts w:ascii="Arial" w:hAnsi="Arial" w:cs="Arial"/>
                <w:lang w:val="sv-SE"/>
              </w:rPr>
            </w:pPr>
          </w:p>
        </w:tc>
      </w:tr>
      <w:tr w:rsidR="00F639DD" w:rsidRPr="00CF5F2E" w:rsidTr="00F639DD">
        <w:tc>
          <w:tcPr>
            <w:tcW w:w="550" w:type="dxa"/>
          </w:tcPr>
          <w:p w:rsidR="00F639DD" w:rsidRPr="00CF5F2E" w:rsidRDefault="00F639DD" w:rsidP="00F639DD">
            <w:pPr>
              <w:spacing w:line="360" w:lineRule="auto"/>
              <w:rPr>
                <w:rFonts w:ascii="Arial" w:hAnsi="Arial" w:cs="Arial"/>
                <w:lang w:val="sv-SE"/>
              </w:rPr>
            </w:pPr>
            <w:r w:rsidRPr="00CF5F2E">
              <w:rPr>
                <w:rFonts w:ascii="Arial" w:hAnsi="Arial" w:cs="Arial"/>
                <w:lang w:val="sv-SE"/>
              </w:rPr>
              <w:t>4</w:t>
            </w:r>
          </w:p>
        </w:tc>
        <w:tc>
          <w:tcPr>
            <w:tcW w:w="1311" w:type="dxa"/>
          </w:tcPr>
          <w:p w:rsidR="00F639DD" w:rsidRPr="00CF5F2E" w:rsidRDefault="00F639DD" w:rsidP="00F639DD">
            <w:pPr>
              <w:spacing w:line="360" w:lineRule="auto"/>
              <w:rPr>
                <w:rFonts w:ascii="Arial" w:hAnsi="Arial" w:cs="Arial"/>
                <w:lang w:val="sv-SE"/>
              </w:rPr>
            </w:pPr>
            <w:r>
              <w:rPr>
                <w:rFonts w:ascii="Arial" w:hAnsi="Arial" w:cs="Arial"/>
                <w:lang w:val="sv-SE"/>
              </w:rPr>
              <w:t xml:space="preserve">Senin, 09 </w:t>
            </w:r>
            <w:r w:rsidRPr="00CF5F2E">
              <w:rPr>
                <w:rFonts w:ascii="Arial" w:hAnsi="Arial" w:cs="Arial"/>
                <w:lang w:val="sv-SE"/>
              </w:rPr>
              <w:t>Maret 2020</w:t>
            </w:r>
          </w:p>
        </w:tc>
        <w:tc>
          <w:tcPr>
            <w:tcW w:w="1654" w:type="dxa"/>
          </w:tcPr>
          <w:p w:rsidR="00F639DD" w:rsidRPr="00CF5F2E" w:rsidRDefault="00F639DD" w:rsidP="00F639DD">
            <w:pPr>
              <w:spacing w:line="360" w:lineRule="auto"/>
              <w:rPr>
                <w:rFonts w:ascii="Arial" w:hAnsi="Arial" w:cs="Arial"/>
                <w:lang w:val="sv-SE"/>
              </w:rPr>
            </w:pPr>
            <w:r w:rsidRPr="00CF5F2E">
              <w:rPr>
                <w:rFonts w:ascii="Arial" w:hAnsi="Arial" w:cs="Arial"/>
                <w:lang w:val="sv-SE"/>
              </w:rPr>
              <w:t>Konsul</w:t>
            </w:r>
            <w:r>
              <w:rPr>
                <w:rFonts w:ascii="Arial" w:hAnsi="Arial" w:cs="Arial"/>
                <w:lang w:val="sv-SE"/>
              </w:rPr>
              <w:t xml:space="preserve"> BAB I</w:t>
            </w:r>
            <w:r w:rsidRPr="00CF5F2E">
              <w:rPr>
                <w:rFonts w:ascii="Arial" w:hAnsi="Arial" w:cs="Arial"/>
                <w:lang w:val="sv-SE"/>
              </w:rPr>
              <w:t>I</w:t>
            </w:r>
          </w:p>
        </w:tc>
        <w:tc>
          <w:tcPr>
            <w:tcW w:w="1439" w:type="dxa"/>
          </w:tcPr>
          <w:p w:rsidR="00F639DD" w:rsidRPr="00CF5F2E" w:rsidRDefault="00F639DD" w:rsidP="00F639DD">
            <w:pPr>
              <w:spacing w:line="360" w:lineRule="auto"/>
              <w:rPr>
                <w:rFonts w:ascii="Arial" w:hAnsi="Arial" w:cs="Arial"/>
                <w:lang w:val="sv-SE"/>
              </w:rPr>
            </w:pPr>
            <w:r w:rsidRPr="00CF5F2E">
              <w:rPr>
                <w:rFonts w:ascii="Arial" w:hAnsi="Arial" w:cs="Arial"/>
                <w:lang w:val="sv-SE"/>
              </w:rPr>
              <w:t>Revisi II, lanjut BAB III</w:t>
            </w:r>
          </w:p>
        </w:tc>
        <w:tc>
          <w:tcPr>
            <w:tcW w:w="1568" w:type="dxa"/>
          </w:tcPr>
          <w:p w:rsidR="00F639DD" w:rsidRPr="00CF5F2E" w:rsidRDefault="00F639DD" w:rsidP="00F639DD">
            <w:pPr>
              <w:spacing w:line="360" w:lineRule="auto"/>
              <w:rPr>
                <w:rFonts w:ascii="Arial" w:hAnsi="Arial" w:cs="Arial"/>
                <w:sz w:val="24"/>
                <w:szCs w:val="24"/>
                <w:lang w:val="sv-SE"/>
              </w:rPr>
            </w:pPr>
          </w:p>
        </w:tc>
        <w:tc>
          <w:tcPr>
            <w:tcW w:w="1405" w:type="dxa"/>
          </w:tcPr>
          <w:p w:rsidR="00F639DD" w:rsidRPr="00CF5F2E" w:rsidRDefault="00F639DD" w:rsidP="00F639DD">
            <w:pPr>
              <w:spacing w:line="360" w:lineRule="auto"/>
              <w:rPr>
                <w:rFonts w:ascii="Arial" w:hAnsi="Arial" w:cs="Arial"/>
                <w:sz w:val="24"/>
                <w:szCs w:val="24"/>
                <w:lang w:val="sv-SE"/>
              </w:rPr>
            </w:pPr>
          </w:p>
        </w:tc>
      </w:tr>
      <w:tr w:rsidR="00F639DD" w:rsidRPr="00CF5F2E" w:rsidTr="00F639DD">
        <w:tc>
          <w:tcPr>
            <w:tcW w:w="550" w:type="dxa"/>
          </w:tcPr>
          <w:p w:rsidR="00F639DD" w:rsidRPr="00CF5F2E" w:rsidRDefault="00F639DD" w:rsidP="00F639DD">
            <w:pPr>
              <w:spacing w:line="360" w:lineRule="auto"/>
              <w:rPr>
                <w:rFonts w:ascii="Arial" w:hAnsi="Arial" w:cs="Arial"/>
                <w:lang w:val="sv-SE"/>
              </w:rPr>
            </w:pPr>
            <w:r w:rsidRPr="00CF5F2E">
              <w:rPr>
                <w:rFonts w:ascii="Arial" w:hAnsi="Arial" w:cs="Arial"/>
                <w:lang w:val="sv-SE"/>
              </w:rPr>
              <w:t>5</w:t>
            </w:r>
          </w:p>
        </w:tc>
        <w:tc>
          <w:tcPr>
            <w:tcW w:w="1311" w:type="dxa"/>
          </w:tcPr>
          <w:p w:rsidR="00F639DD" w:rsidRPr="00CF5F2E" w:rsidRDefault="00F639DD" w:rsidP="00F639DD">
            <w:pPr>
              <w:spacing w:line="360" w:lineRule="auto"/>
              <w:rPr>
                <w:rFonts w:ascii="Arial" w:hAnsi="Arial" w:cs="Arial"/>
                <w:lang w:val="sv-SE"/>
              </w:rPr>
            </w:pPr>
            <w:r>
              <w:rPr>
                <w:rFonts w:ascii="Arial" w:hAnsi="Arial" w:cs="Arial"/>
                <w:lang w:val="sv-SE"/>
              </w:rPr>
              <w:t xml:space="preserve">Kamis, 12 </w:t>
            </w:r>
            <w:r w:rsidRPr="00CF5F2E">
              <w:rPr>
                <w:rFonts w:ascii="Arial" w:hAnsi="Arial" w:cs="Arial"/>
                <w:lang w:val="sv-SE"/>
              </w:rPr>
              <w:t>Maret 2020</w:t>
            </w:r>
          </w:p>
        </w:tc>
        <w:tc>
          <w:tcPr>
            <w:tcW w:w="1654" w:type="dxa"/>
          </w:tcPr>
          <w:p w:rsidR="00F639DD" w:rsidRPr="00CF5F2E" w:rsidRDefault="00F639DD" w:rsidP="00F639DD">
            <w:pPr>
              <w:spacing w:line="360" w:lineRule="auto"/>
              <w:rPr>
                <w:rFonts w:ascii="Arial" w:hAnsi="Arial" w:cs="Arial"/>
                <w:lang w:val="sv-SE"/>
              </w:rPr>
            </w:pPr>
            <w:r w:rsidRPr="00CF5F2E">
              <w:rPr>
                <w:rFonts w:ascii="Arial" w:hAnsi="Arial" w:cs="Arial"/>
                <w:lang w:val="sv-SE"/>
              </w:rPr>
              <w:t xml:space="preserve">Konsul  Revisi BAB II, III </w:t>
            </w:r>
          </w:p>
        </w:tc>
        <w:tc>
          <w:tcPr>
            <w:tcW w:w="1439" w:type="dxa"/>
          </w:tcPr>
          <w:p w:rsidR="00F639DD" w:rsidRPr="00CF5F2E" w:rsidRDefault="00F639DD" w:rsidP="00F639DD">
            <w:pPr>
              <w:spacing w:line="360" w:lineRule="auto"/>
              <w:rPr>
                <w:rFonts w:ascii="Arial" w:hAnsi="Arial" w:cs="Arial"/>
                <w:lang w:val="sv-SE"/>
              </w:rPr>
            </w:pPr>
            <w:r w:rsidRPr="00CF5F2E">
              <w:rPr>
                <w:rFonts w:ascii="Arial" w:hAnsi="Arial" w:cs="Arial"/>
                <w:lang w:val="sv-SE"/>
              </w:rPr>
              <w:t>Revisi III dan lanjut kuesioner</w:t>
            </w:r>
          </w:p>
        </w:tc>
        <w:tc>
          <w:tcPr>
            <w:tcW w:w="1568" w:type="dxa"/>
          </w:tcPr>
          <w:p w:rsidR="00F639DD" w:rsidRPr="00CF5F2E" w:rsidRDefault="00F639DD" w:rsidP="00F639DD">
            <w:pPr>
              <w:spacing w:line="360" w:lineRule="auto"/>
              <w:rPr>
                <w:rFonts w:ascii="Arial" w:hAnsi="Arial" w:cs="Arial"/>
                <w:sz w:val="24"/>
                <w:szCs w:val="24"/>
                <w:lang w:val="sv-SE"/>
              </w:rPr>
            </w:pPr>
          </w:p>
        </w:tc>
        <w:tc>
          <w:tcPr>
            <w:tcW w:w="1405" w:type="dxa"/>
          </w:tcPr>
          <w:p w:rsidR="00F639DD" w:rsidRPr="00CF5F2E" w:rsidRDefault="00F639DD" w:rsidP="00F639DD">
            <w:pPr>
              <w:spacing w:line="360" w:lineRule="auto"/>
              <w:rPr>
                <w:rFonts w:ascii="Arial" w:hAnsi="Arial" w:cs="Arial"/>
                <w:sz w:val="24"/>
                <w:szCs w:val="24"/>
                <w:lang w:val="sv-SE"/>
              </w:rPr>
            </w:pPr>
          </w:p>
        </w:tc>
      </w:tr>
      <w:tr w:rsidR="00F639DD" w:rsidRPr="00CF5F2E" w:rsidTr="00F639DD">
        <w:tc>
          <w:tcPr>
            <w:tcW w:w="550" w:type="dxa"/>
          </w:tcPr>
          <w:p w:rsidR="00F639DD" w:rsidRPr="00CF5F2E" w:rsidRDefault="00F639DD" w:rsidP="00F639DD">
            <w:pPr>
              <w:spacing w:line="360" w:lineRule="auto"/>
              <w:rPr>
                <w:rFonts w:ascii="Arial" w:hAnsi="Arial" w:cs="Arial"/>
                <w:lang w:val="sv-SE"/>
              </w:rPr>
            </w:pPr>
            <w:r w:rsidRPr="00CF5F2E">
              <w:rPr>
                <w:rFonts w:ascii="Arial" w:hAnsi="Arial" w:cs="Arial"/>
                <w:lang w:val="sv-SE"/>
              </w:rPr>
              <w:lastRenderedPageBreak/>
              <w:t>6</w:t>
            </w:r>
          </w:p>
        </w:tc>
        <w:tc>
          <w:tcPr>
            <w:tcW w:w="1311" w:type="dxa"/>
          </w:tcPr>
          <w:p w:rsidR="00F639DD" w:rsidRPr="00CF5F2E" w:rsidRDefault="00F639DD" w:rsidP="00F639DD">
            <w:pPr>
              <w:spacing w:line="360" w:lineRule="auto"/>
              <w:rPr>
                <w:rFonts w:ascii="Arial" w:hAnsi="Arial" w:cs="Arial"/>
                <w:lang w:val="sv-SE"/>
              </w:rPr>
            </w:pPr>
            <w:r>
              <w:rPr>
                <w:rFonts w:ascii="Arial" w:hAnsi="Arial" w:cs="Arial"/>
                <w:lang w:val="sv-SE"/>
              </w:rPr>
              <w:t xml:space="preserve">Kamis, 16 April </w:t>
            </w:r>
            <w:r w:rsidRPr="00CF5F2E">
              <w:rPr>
                <w:rFonts w:ascii="Arial" w:hAnsi="Arial" w:cs="Arial"/>
                <w:lang w:val="sv-SE"/>
              </w:rPr>
              <w:t>2020</w:t>
            </w:r>
          </w:p>
        </w:tc>
        <w:tc>
          <w:tcPr>
            <w:tcW w:w="1654" w:type="dxa"/>
          </w:tcPr>
          <w:p w:rsidR="00F639DD" w:rsidRPr="00CF5F2E" w:rsidRDefault="00F639DD" w:rsidP="00F639DD">
            <w:pPr>
              <w:spacing w:line="360" w:lineRule="auto"/>
              <w:rPr>
                <w:rFonts w:ascii="Arial" w:hAnsi="Arial" w:cs="Arial"/>
                <w:lang w:val="sv-SE"/>
              </w:rPr>
            </w:pPr>
            <w:r>
              <w:rPr>
                <w:rFonts w:ascii="Arial" w:hAnsi="Arial" w:cs="Arial"/>
                <w:lang w:val="sv-SE"/>
              </w:rPr>
              <w:t>Konsul Revisi BAB</w:t>
            </w:r>
            <w:r w:rsidRPr="00CF5F2E">
              <w:rPr>
                <w:rFonts w:ascii="Arial" w:hAnsi="Arial" w:cs="Arial"/>
                <w:lang w:val="sv-SE"/>
              </w:rPr>
              <w:t xml:space="preserve"> II, III dan kuesioner</w:t>
            </w:r>
          </w:p>
        </w:tc>
        <w:tc>
          <w:tcPr>
            <w:tcW w:w="1439" w:type="dxa"/>
          </w:tcPr>
          <w:p w:rsidR="00F639DD" w:rsidRPr="00CF5F2E" w:rsidRDefault="00F639DD" w:rsidP="00F639DD">
            <w:pPr>
              <w:spacing w:line="360" w:lineRule="auto"/>
              <w:rPr>
                <w:rFonts w:ascii="Arial" w:hAnsi="Arial" w:cs="Arial"/>
                <w:lang w:val="sv-SE"/>
              </w:rPr>
            </w:pPr>
            <w:r w:rsidRPr="00CF5F2E">
              <w:rPr>
                <w:rFonts w:ascii="Arial" w:hAnsi="Arial" w:cs="Arial"/>
                <w:lang w:val="sv-SE"/>
              </w:rPr>
              <w:t xml:space="preserve">Revisi </w:t>
            </w:r>
            <w:r>
              <w:rPr>
                <w:rFonts w:ascii="Arial" w:hAnsi="Arial" w:cs="Arial"/>
                <w:lang w:val="sv-SE"/>
              </w:rPr>
              <w:t xml:space="preserve">Di Penulisan Kata, </w:t>
            </w:r>
            <w:r w:rsidRPr="00CF5F2E">
              <w:rPr>
                <w:rFonts w:ascii="Arial" w:hAnsi="Arial" w:cs="Arial"/>
                <w:lang w:val="sv-SE"/>
              </w:rPr>
              <w:t>kuesioner dan lanjut Daftar Pustaka</w:t>
            </w:r>
          </w:p>
        </w:tc>
        <w:tc>
          <w:tcPr>
            <w:tcW w:w="1568" w:type="dxa"/>
          </w:tcPr>
          <w:p w:rsidR="00F639DD" w:rsidRPr="00CF5F2E" w:rsidRDefault="00F639DD" w:rsidP="00F639DD">
            <w:pPr>
              <w:spacing w:line="360" w:lineRule="auto"/>
              <w:rPr>
                <w:rFonts w:ascii="Arial" w:hAnsi="Arial" w:cs="Arial"/>
                <w:sz w:val="24"/>
                <w:szCs w:val="24"/>
                <w:lang w:val="sv-SE"/>
              </w:rPr>
            </w:pPr>
          </w:p>
        </w:tc>
        <w:tc>
          <w:tcPr>
            <w:tcW w:w="1405" w:type="dxa"/>
          </w:tcPr>
          <w:p w:rsidR="00F639DD" w:rsidRPr="00CF5F2E" w:rsidRDefault="00F639DD" w:rsidP="00F639DD">
            <w:pPr>
              <w:spacing w:line="360" w:lineRule="auto"/>
              <w:rPr>
                <w:rFonts w:ascii="Arial" w:hAnsi="Arial" w:cs="Arial"/>
                <w:sz w:val="24"/>
                <w:szCs w:val="24"/>
                <w:lang w:val="sv-SE"/>
              </w:rPr>
            </w:pPr>
          </w:p>
        </w:tc>
      </w:tr>
      <w:tr w:rsidR="00F639DD" w:rsidRPr="00CF5F2E" w:rsidTr="00F639DD">
        <w:tc>
          <w:tcPr>
            <w:tcW w:w="550" w:type="dxa"/>
          </w:tcPr>
          <w:p w:rsidR="00F639DD" w:rsidRPr="00CF5F2E" w:rsidRDefault="00F639DD" w:rsidP="00F639DD">
            <w:pPr>
              <w:spacing w:line="360" w:lineRule="auto"/>
              <w:rPr>
                <w:rFonts w:ascii="Arial" w:hAnsi="Arial" w:cs="Arial"/>
                <w:lang w:val="sv-SE"/>
              </w:rPr>
            </w:pPr>
            <w:r w:rsidRPr="00CF5F2E">
              <w:rPr>
                <w:rFonts w:ascii="Arial" w:hAnsi="Arial" w:cs="Arial"/>
                <w:lang w:val="sv-SE"/>
              </w:rPr>
              <w:t>7</w:t>
            </w:r>
          </w:p>
        </w:tc>
        <w:tc>
          <w:tcPr>
            <w:tcW w:w="1311" w:type="dxa"/>
          </w:tcPr>
          <w:p w:rsidR="00F639DD" w:rsidRPr="00CF5F2E" w:rsidRDefault="00F639DD" w:rsidP="00F639DD">
            <w:pPr>
              <w:spacing w:line="360" w:lineRule="auto"/>
              <w:rPr>
                <w:rFonts w:ascii="Arial" w:hAnsi="Arial" w:cs="Arial"/>
                <w:lang w:val="sv-SE"/>
              </w:rPr>
            </w:pPr>
            <w:r>
              <w:rPr>
                <w:rFonts w:ascii="Arial" w:hAnsi="Arial" w:cs="Arial"/>
                <w:lang w:val="sv-SE"/>
              </w:rPr>
              <w:t xml:space="preserve">Rabu, 29 April </w:t>
            </w:r>
            <w:r w:rsidRPr="00CF5F2E">
              <w:rPr>
                <w:rFonts w:ascii="Arial" w:hAnsi="Arial" w:cs="Arial"/>
                <w:lang w:val="sv-SE"/>
              </w:rPr>
              <w:t>2020</w:t>
            </w:r>
          </w:p>
        </w:tc>
        <w:tc>
          <w:tcPr>
            <w:tcW w:w="1654" w:type="dxa"/>
          </w:tcPr>
          <w:p w:rsidR="00F639DD" w:rsidRPr="00CF5F2E" w:rsidRDefault="00F639DD" w:rsidP="00F639DD">
            <w:pPr>
              <w:spacing w:line="360" w:lineRule="auto"/>
              <w:rPr>
                <w:rFonts w:ascii="Arial" w:hAnsi="Arial" w:cs="Arial"/>
                <w:lang w:val="sv-SE"/>
              </w:rPr>
            </w:pPr>
            <w:r w:rsidRPr="00CF5F2E">
              <w:rPr>
                <w:rFonts w:ascii="Arial" w:hAnsi="Arial" w:cs="Arial"/>
                <w:lang w:val="sv-SE"/>
              </w:rPr>
              <w:t>Konsul Revisi BAB I, II, III, Kuesioner  dan Daftar Pustaka</w:t>
            </w:r>
          </w:p>
        </w:tc>
        <w:tc>
          <w:tcPr>
            <w:tcW w:w="1439" w:type="dxa"/>
          </w:tcPr>
          <w:p w:rsidR="00F639DD" w:rsidRPr="00CF5F2E" w:rsidRDefault="00F639DD" w:rsidP="00F639DD">
            <w:pPr>
              <w:spacing w:line="360" w:lineRule="auto"/>
              <w:rPr>
                <w:rFonts w:ascii="Arial" w:hAnsi="Arial" w:cs="Arial"/>
                <w:lang w:val="sv-SE"/>
              </w:rPr>
            </w:pPr>
            <w:r w:rsidRPr="00CF5F2E">
              <w:rPr>
                <w:rFonts w:ascii="Arial" w:hAnsi="Arial" w:cs="Arial"/>
                <w:lang w:val="sv-SE"/>
              </w:rPr>
              <w:t>ACC BAB I, II, III, Kuesioner dan Daftar Pustaka</w:t>
            </w:r>
          </w:p>
        </w:tc>
        <w:tc>
          <w:tcPr>
            <w:tcW w:w="1568" w:type="dxa"/>
          </w:tcPr>
          <w:p w:rsidR="00F639DD" w:rsidRPr="00CF5F2E" w:rsidRDefault="00F639DD" w:rsidP="00F639DD">
            <w:pPr>
              <w:spacing w:line="360" w:lineRule="auto"/>
              <w:rPr>
                <w:rFonts w:ascii="Arial" w:hAnsi="Arial" w:cs="Arial"/>
                <w:lang w:val="sv-SE"/>
              </w:rPr>
            </w:pPr>
          </w:p>
        </w:tc>
        <w:tc>
          <w:tcPr>
            <w:tcW w:w="1405" w:type="dxa"/>
          </w:tcPr>
          <w:p w:rsidR="00F639DD" w:rsidRPr="00CF5F2E" w:rsidRDefault="00F639DD" w:rsidP="00F639DD">
            <w:pPr>
              <w:spacing w:line="360" w:lineRule="auto"/>
              <w:rPr>
                <w:rFonts w:ascii="Arial" w:hAnsi="Arial" w:cs="Arial"/>
                <w:lang w:val="sv-SE"/>
              </w:rPr>
            </w:pPr>
          </w:p>
        </w:tc>
      </w:tr>
      <w:tr w:rsidR="00F639DD" w:rsidRPr="00CF5F2E" w:rsidTr="00F639DD">
        <w:tc>
          <w:tcPr>
            <w:tcW w:w="550" w:type="dxa"/>
          </w:tcPr>
          <w:p w:rsidR="00F639DD" w:rsidRPr="00CF5F2E" w:rsidRDefault="00F639DD" w:rsidP="00F639DD">
            <w:pPr>
              <w:spacing w:line="360" w:lineRule="auto"/>
              <w:rPr>
                <w:rFonts w:ascii="Arial" w:hAnsi="Arial" w:cs="Arial"/>
                <w:lang w:val="sv-SE"/>
              </w:rPr>
            </w:pPr>
            <w:r w:rsidRPr="00E46A21">
              <w:rPr>
                <w:rFonts w:ascii="Arial" w:hAnsi="Arial" w:cs="Arial"/>
                <w:lang w:val="sv-SE"/>
              </w:rPr>
              <w:t>8</w:t>
            </w:r>
          </w:p>
        </w:tc>
        <w:tc>
          <w:tcPr>
            <w:tcW w:w="1311" w:type="dxa"/>
          </w:tcPr>
          <w:p w:rsidR="00F639DD" w:rsidRDefault="00F639DD" w:rsidP="00F639DD">
            <w:pPr>
              <w:spacing w:line="360" w:lineRule="auto"/>
              <w:rPr>
                <w:rFonts w:ascii="Arial" w:hAnsi="Arial" w:cs="Arial"/>
                <w:lang w:val="sv-SE"/>
              </w:rPr>
            </w:pPr>
            <w:r>
              <w:rPr>
                <w:rFonts w:ascii="Arial" w:hAnsi="Arial" w:cs="Arial"/>
                <w:lang w:val="sv-SE"/>
              </w:rPr>
              <w:t>Senin, 08</w:t>
            </w:r>
            <w:r w:rsidRPr="00E46A21">
              <w:rPr>
                <w:rFonts w:ascii="Arial" w:hAnsi="Arial" w:cs="Arial"/>
                <w:lang w:val="sv-SE"/>
              </w:rPr>
              <w:t xml:space="preserve"> Juni 2020</w:t>
            </w:r>
          </w:p>
        </w:tc>
        <w:tc>
          <w:tcPr>
            <w:tcW w:w="1654" w:type="dxa"/>
          </w:tcPr>
          <w:p w:rsidR="00F639DD" w:rsidRPr="00CF5F2E" w:rsidRDefault="00F639DD" w:rsidP="00F639DD">
            <w:pPr>
              <w:spacing w:line="360" w:lineRule="auto"/>
              <w:rPr>
                <w:rFonts w:ascii="Arial" w:hAnsi="Arial" w:cs="Arial"/>
                <w:lang w:val="sv-SE"/>
              </w:rPr>
            </w:pPr>
            <w:r>
              <w:rPr>
                <w:rFonts w:ascii="Arial" w:hAnsi="Arial" w:cs="Arial"/>
                <w:lang w:val="sv-SE"/>
              </w:rPr>
              <w:t xml:space="preserve">Konsul BAB I, II dan III </w:t>
            </w:r>
            <w:r w:rsidRPr="00E46A21">
              <w:rPr>
                <w:rFonts w:ascii="Arial" w:hAnsi="Arial" w:cs="Arial"/>
                <w:lang w:val="sv-SE"/>
              </w:rPr>
              <w:t>berdasarkan studi literatur</w:t>
            </w:r>
          </w:p>
        </w:tc>
        <w:tc>
          <w:tcPr>
            <w:tcW w:w="1439" w:type="dxa"/>
          </w:tcPr>
          <w:p w:rsidR="00F639DD" w:rsidRPr="00CF5F2E" w:rsidRDefault="00F639DD" w:rsidP="00F639DD">
            <w:pPr>
              <w:spacing w:line="360" w:lineRule="auto"/>
              <w:rPr>
                <w:rFonts w:ascii="Arial" w:hAnsi="Arial" w:cs="Arial"/>
                <w:lang w:val="sv-SE"/>
              </w:rPr>
            </w:pPr>
            <w:r>
              <w:rPr>
                <w:rFonts w:ascii="Arial" w:hAnsi="Arial" w:cs="Arial"/>
                <w:lang w:val="sv-SE"/>
              </w:rPr>
              <w:t>Revisi BAB I, II dan III dan lanjut BAB IV berdasarkan studi literatur</w:t>
            </w:r>
          </w:p>
        </w:tc>
        <w:tc>
          <w:tcPr>
            <w:tcW w:w="1568" w:type="dxa"/>
          </w:tcPr>
          <w:p w:rsidR="00F639DD" w:rsidRPr="00CF5F2E" w:rsidRDefault="00F639DD" w:rsidP="00F639DD">
            <w:pPr>
              <w:spacing w:line="360" w:lineRule="auto"/>
              <w:rPr>
                <w:rFonts w:ascii="Arial" w:hAnsi="Arial" w:cs="Arial"/>
                <w:lang w:val="sv-SE"/>
              </w:rPr>
            </w:pPr>
          </w:p>
        </w:tc>
        <w:tc>
          <w:tcPr>
            <w:tcW w:w="1405" w:type="dxa"/>
          </w:tcPr>
          <w:p w:rsidR="00F639DD" w:rsidRPr="00CF5F2E" w:rsidRDefault="00F639DD" w:rsidP="00F639DD">
            <w:pPr>
              <w:spacing w:line="360" w:lineRule="auto"/>
              <w:rPr>
                <w:rFonts w:ascii="Arial" w:hAnsi="Arial" w:cs="Arial"/>
                <w:lang w:val="sv-SE"/>
              </w:rPr>
            </w:pPr>
          </w:p>
        </w:tc>
      </w:tr>
      <w:tr w:rsidR="00F639DD" w:rsidRPr="00CF5F2E" w:rsidTr="00F639DD">
        <w:tc>
          <w:tcPr>
            <w:tcW w:w="550" w:type="dxa"/>
          </w:tcPr>
          <w:p w:rsidR="00F639DD" w:rsidRPr="00CF5F2E" w:rsidRDefault="00F639DD" w:rsidP="00F639DD">
            <w:pPr>
              <w:spacing w:line="360" w:lineRule="auto"/>
              <w:rPr>
                <w:rFonts w:ascii="Arial" w:hAnsi="Arial" w:cs="Arial"/>
                <w:lang w:val="sv-SE"/>
              </w:rPr>
            </w:pPr>
            <w:r w:rsidRPr="00E46A21">
              <w:rPr>
                <w:rFonts w:ascii="Arial" w:hAnsi="Arial" w:cs="Arial"/>
                <w:lang w:val="sv-SE"/>
              </w:rPr>
              <w:t>9</w:t>
            </w:r>
          </w:p>
        </w:tc>
        <w:tc>
          <w:tcPr>
            <w:tcW w:w="1311" w:type="dxa"/>
          </w:tcPr>
          <w:p w:rsidR="00F639DD" w:rsidRDefault="00F639DD" w:rsidP="00F639DD">
            <w:pPr>
              <w:spacing w:line="360" w:lineRule="auto"/>
              <w:rPr>
                <w:rFonts w:ascii="Arial" w:hAnsi="Arial" w:cs="Arial"/>
                <w:lang w:val="sv-SE"/>
              </w:rPr>
            </w:pPr>
            <w:r>
              <w:rPr>
                <w:rFonts w:ascii="Arial" w:hAnsi="Arial" w:cs="Arial"/>
                <w:lang w:val="sv-SE"/>
              </w:rPr>
              <w:t xml:space="preserve">Kamis, 11 </w:t>
            </w:r>
            <w:r w:rsidRPr="00E46A21">
              <w:rPr>
                <w:rFonts w:ascii="Arial" w:hAnsi="Arial" w:cs="Arial"/>
                <w:lang w:val="sv-SE"/>
              </w:rPr>
              <w:t>Juni 2020</w:t>
            </w:r>
          </w:p>
        </w:tc>
        <w:tc>
          <w:tcPr>
            <w:tcW w:w="1654" w:type="dxa"/>
          </w:tcPr>
          <w:p w:rsidR="00F639DD" w:rsidRPr="00CF5F2E" w:rsidRDefault="00F639DD" w:rsidP="00F639DD">
            <w:pPr>
              <w:spacing w:line="360" w:lineRule="auto"/>
              <w:rPr>
                <w:rFonts w:ascii="Arial" w:hAnsi="Arial" w:cs="Arial"/>
                <w:lang w:val="sv-SE"/>
              </w:rPr>
            </w:pPr>
            <w:r>
              <w:rPr>
                <w:rFonts w:ascii="Arial" w:hAnsi="Arial" w:cs="Arial"/>
                <w:lang w:val="sv-SE"/>
              </w:rPr>
              <w:t>Konsul revisi BAB I, II, III dan IV berdasarkan studi literatur</w:t>
            </w:r>
          </w:p>
        </w:tc>
        <w:tc>
          <w:tcPr>
            <w:tcW w:w="1439" w:type="dxa"/>
          </w:tcPr>
          <w:p w:rsidR="00F639DD" w:rsidRPr="00CF5F2E" w:rsidRDefault="00F639DD" w:rsidP="00F639DD">
            <w:pPr>
              <w:spacing w:line="360" w:lineRule="auto"/>
              <w:rPr>
                <w:rFonts w:ascii="Arial" w:hAnsi="Arial" w:cs="Arial"/>
                <w:lang w:val="sv-SE"/>
              </w:rPr>
            </w:pPr>
            <w:r>
              <w:rPr>
                <w:rFonts w:ascii="Arial" w:hAnsi="Arial" w:cs="Arial"/>
                <w:lang w:val="sv-SE"/>
              </w:rPr>
              <w:t>Revisi BAB I, II, III, IV dan Lanjut BAB V berdasarkan studi literatur</w:t>
            </w:r>
          </w:p>
        </w:tc>
        <w:tc>
          <w:tcPr>
            <w:tcW w:w="1568" w:type="dxa"/>
          </w:tcPr>
          <w:p w:rsidR="00F639DD" w:rsidRPr="00CF5F2E" w:rsidRDefault="00F639DD" w:rsidP="00F639DD">
            <w:pPr>
              <w:spacing w:line="360" w:lineRule="auto"/>
              <w:rPr>
                <w:rFonts w:ascii="Arial" w:hAnsi="Arial" w:cs="Arial"/>
                <w:lang w:val="sv-SE"/>
              </w:rPr>
            </w:pPr>
          </w:p>
        </w:tc>
        <w:tc>
          <w:tcPr>
            <w:tcW w:w="1405" w:type="dxa"/>
          </w:tcPr>
          <w:p w:rsidR="00F639DD" w:rsidRPr="00CF5F2E" w:rsidRDefault="00F639DD" w:rsidP="00F639DD">
            <w:pPr>
              <w:spacing w:line="360" w:lineRule="auto"/>
              <w:rPr>
                <w:rFonts w:ascii="Arial" w:hAnsi="Arial" w:cs="Arial"/>
                <w:lang w:val="sv-SE"/>
              </w:rPr>
            </w:pPr>
          </w:p>
        </w:tc>
      </w:tr>
      <w:tr w:rsidR="00F639DD" w:rsidRPr="00CF5F2E" w:rsidTr="00F639DD">
        <w:tc>
          <w:tcPr>
            <w:tcW w:w="550" w:type="dxa"/>
          </w:tcPr>
          <w:p w:rsidR="00F639DD" w:rsidRPr="00CF5F2E" w:rsidRDefault="00F639DD" w:rsidP="00F639DD">
            <w:pPr>
              <w:spacing w:line="360" w:lineRule="auto"/>
              <w:rPr>
                <w:rFonts w:ascii="Arial" w:hAnsi="Arial" w:cs="Arial"/>
                <w:lang w:val="sv-SE"/>
              </w:rPr>
            </w:pPr>
            <w:r w:rsidRPr="00CA151D">
              <w:rPr>
                <w:rFonts w:ascii="Arial" w:hAnsi="Arial" w:cs="Arial"/>
                <w:lang w:val="sv-SE"/>
              </w:rPr>
              <w:t>10</w:t>
            </w:r>
          </w:p>
        </w:tc>
        <w:tc>
          <w:tcPr>
            <w:tcW w:w="1311" w:type="dxa"/>
          </w:tcPr>
          <w:p w:rsidR="00F639DD" w:rsidRDefault="00F639DD" w:rsidP="00F639DD">
            <w:pPr>
              <w:spacing w:line="360" w:lineRule="auto"/>
              <w:rPr>
                <w:rFonts w:ascii="Arial" w:hAnsi="Arial" w:cs="Arial"/>
                <w:lang w:val="sv-SE"/>
              </w:rPr>
            </w:pPr>
            <w:r>
              <w:rPr>
                <w:rFonts w:ascii="Arial" w:hAnsi="Arial" w:cs="Arial"/>
                <w:lang w:val="sv-SE"/>
              </w:rPr>
              <w:t>Senin, 15 Juni 2020</w:t>
            </w:r>
          </w:p>
        </w:tc>
        <w:tc>
          <w:tcPr>
            <w:tcW w:w="1654" w:type="dxa"/>
          </w:tcPr>
          <w:p w:rsidR="00F639DD" w:rsidRPr="00CF5F2E" w:rsidRDefault="00F639DD" w:rsidP="00F639DD">
            <w:pPr>
              <w:spacing w:line="360" w:lineRule="auto"/>
              <w:rPr>
                <w:rFonts w:ascii="Arial" w:hAnsi="Arial" w:cs="Arial"/>
                <w:lang w:val="sv-SE"/>
              </w:rPr>
            </w:pPr>
            <w:r w:rsidRPr="00CA151D">
              <w:rPr>
                <w:rFonts w:ascii="Arial" w:hAnsi="Arial" w:cs="Arial"/>
                <w:lang w:val="sv-SE"/>
              </w:rPr>
              <w:t xml:space="preserve">Konsul </w:t>
            </w:r>
            <w:r>
              <w:rPr>
                <w:rFonts w:ascii="Arial" w:hAnsi="Arial" w:cs="Arial"/>
                <w:lang w:val="sv-SE"/>
              </w:rPr>
              <w:t>revisi BAB I, II, III, IV dan V berdasarkan studi literatur</w:t>
            </w:r>
          </w:p>
        </w:tc>
        <w:tc>
          <w:tcPr>
            <w:tcW w:w="1439" w:type="dxa"/>
          </w:tcPr>
          <w:p w:rsidR="00F639DD" w:rsidRPr="00CF5F2E" w:rsidRDefault="00F639DD" w:rsidP="00F639DD">
            <w:pPr>
              <w:spacing w:line="360" w:lineRule="auto"/>
              <w:rPr>
                <w:rFonts w:ascii="Arial" w:hAnsi="Arial" w:cs="Arial"/>
                <w:lang w:val="sv-SE"/>
              </w:rPr>
            </w:pPr>
            <w:r>
              <w:rPr>
                <w:rFonts w:ascii="Arial" w:hAnsi="Arial" w:cs="Arial"/>
                <w:lang w:val="sv-SE"/>
              </w:rPr>
              <w:t xml:space="preserve">Revisi BAB I, II, III, IV dan V lanjut Abstrak berdasarkan </w:t>
            </w:r>
            <w:r>
              <w:rPr>
                <w:rFonts w:ascii="Arial" w:hAnsi="Arial" w:cs="Arial"/>
                <w:lang w:val="sv-SE"/>
              </w:rPr>
              <w:lastRenderedPageBreak/>
              <w:t>studi literatur</w:t>
            </w:r>
          </w:p>
        </w:tc>
        <w:tc>
          <w:tcPr>
            <w:tcW w:w="1568" w:type="dxa"/>
          </w:tcPr>
          <w:p w:rsidR="00F639DD" w:rsidRPr="00CF5F2E" w:rsidRDefault="00F639DD" w:rsidP="00F639DD">
            <w:pPr>
              <w:spacing w:line="360" w:lineRule="auto"/>
              <w:rPr>
                <w:rFonts w:ascii="Arial" w:hAnsi="Arial" w:cs="Arial"/>
                <w:lang w:val="sv-SE"/>
              </w:rPr>
            </w:pPr>
          </w:p>
        </w:tc>
        <w:tc>
          <w:tcPr>
            <w:tcW w:w="1405" w:type="dxa"/>
          </w:tcPr>
          <w:p w:rsidR="00F639DD" w:rsidRPr="00CF5F2E" w:rsidRDefault="00F639DD" w:rsidP="00F639DD">
            <w:pPr>
              <w:spacing w:line="360" w:lineRule="auto"/>
              <w:rPr>
                <w:rFonts w:ascii="Arial" w:hAnsi="Arial" w:cs="Arial"/>
                <w:lang w:val="sv-SE"/>
              </w:rPr>
            </w:pPr>
          </w:p>
        </w:tc>
      </w:tr>
      <w:tr w:rsidR="00F639DD" w:rsidRPr="00CF5F2E" w:rsidTr="00F639DD">
        <w:tc>
          <w:tcPr>
            <w:tcW w:w="550" w:type="dxa"/>
          </w:tcPr>
          <w:p w:rsidR="00F639DD" w:rsidRPr="00CF5F2E" w:rsidRDefault="00F639DD" w:rsidP="00F639DD">
            <w:pPr>
              <w:spacing w:line="360" w:lineRule="auto"/>
              <w:rPr>
                <w:rFonts w:ascii="Arial" w:hAnsi="Arial" w:cs="Arial"/>
                <w:lang w:val="sv-SE"/>
              </w:rPr>
            </w:pPr>
            <w:r w:rsidRPr="004C45E8">
              <w:rPr>
                <w:rFonts w:ascii="Arial" w:hAnsi="Arial" w:cs="Arial"/>
                <w:lang w:val="sv-SE"/>
              </w:rPr>
              <w:lastRenderedPageBreak/>
              <w:t>11</w:t>
            </w:r>
          </w:p>
        </w:tc>
        <w:tc>
          <w:tcPr>
            <w:tcW w:w="1311" w:type="dxa"/>
          </w:tcPr>
          <w:p w:rsidR="00F639DD" w:rsidRDefault="00F639DD" w:rsidP="00F639DD">
            <w:pPr>
              <w:spacing w:line="360" w:lineRule="auto"/>
              <w:rPr>
                <w:rFonts w:ascii="Arial" w:hAnsi="Arial" w:cs="Arial"/>
                <w:lang w:val="sv-SE"/>
              </w:rPr>
            </w:pPr>
            <w:r>
              <w:rPr>
                <w:rFonts w:ascii="Arial" w:hAnsi="Arial" w:cs="Arial"/>
                <w:lang w:val="sv-SE"/>
              </w:rPr>
              <w:t>Selasa, 16 Juni 2020</w:t>
            </w:r>
          </w:p>
        </w:tc>
        <w:tc>
          <w:tcPr>
            <w:tcW w:w="1654" w:type="dxa"/>
          </w:tcPr>
          <w:p w:rsidR="00F639DD" w:rsidRPr="00CF5F2E" w:rsidRDefault="00F639DD" w:rsidP="00F639DD">
            <w:pPr>
              <w:spacing w:line="360" w:lineRule="auto"/>
              <w:rPr>
                <w:rFonts w:ascii="Arial" w:hAnsi="Arial" w:cs="Arial"/>
                <w:lang w:val="sv-SE"/>
              </w:rPr>
            </w:pPr>
            <w:r>
              <w:rPr>
                <w:rFonts w:ascii="Arial" w:hAnsi="Arial" w:cs="Arial"/>
                <w:lang w:val="sv-SE"/>
              </w:rPr>
              <w:t xml:space="preserve">Konsul revisi BAB I, II, III, IV, V dan Abstrak </w:t>
            </w:r>
          </w:p>
        </w:tc>
        <w:tc>
          <w:tcPr>
            <w:tcW w:w="1439" w:type="dxa"/>
          </w:tcPr>
          <w:p w:rsidR="00F639DD" w:rsidRPr="00CF5F2E" w:rsidRDefault="00F639DD" w:rsidP="00F639DD">
            <w:pPr>
              <w:spacing w:line="360" w:lineRule="auto"/>
              <w:rPr>
                <w:rFonts w:ascii="Arial" w:hAnsi="Arial" w:cs="Arial"/>
                <w:lang w:val="sv-SE"/>
              </w:rPr>
            </w:pPr>
            <w:r>
              <w:rPr>
                <w:rFonts w:ascii="Arial" w:hAnsi="Arial" w:cs="Arial"/>
                <w:lang w:val="sv-SE"/>
              </w:rPr>
              <w:t>Revisi BAB I, II, III, IV, V dan abstrak lanjut kata pengantar berdasarkan studi literatur</w:t>
            </w:r>
          </w:p>
        </w:tc>
        <w:tc>
          <w:tcPr>
            <w:tcW w:w="1568" w:type="dxa"/>
          </w:tcPr>
          <w:p w:rsidR="00F639DD" w:rsidRPr="00CF5F2E" w:rsidRDefault="00F639DD" w:rsidP="00F639DD">
            <w:pPr>
              <w:spacing w:line="360" w:lineRule="auto"/>
              <w:rPr>
                <w:rFonts w:ascii="Arial" w:hAnsi="Arial" w:cs="Arial"/>
                <w:lang w:val="sv-SE"/>
              </w:rPr>
            </w:pPr>
          </w:p>
        </w:tc>
        <w:tc>
          <w:tcPr>
            <w:tcW w:w="1405" w:type="dxa"/>
          </w:tcPr>
          <w:p w:rsidR="00F639DD" w:rsidRPr="00CF5F2E" w:rsidRDefault="00F639DD" w:rsidP="00F639DD">
            <w:pPr>
              <w:spacing w:line="360" w:lineRule="auto"/>
              <w:rPr>
                <w:rFonts w:ascii="Arial" w:hAnsi="Arial" w:cs="Arial"/>
                <w:lang w:val="sv-SE"/>
              </w:rPr>
            </w:pPr>
          </w:p>
        </w:tc>
      </w:tr>
      <w:tr w:rsidR="00F639DD" w:rsidRPr="00CF5F2E" w:rsidTr="00F639DD">
        <w:tc>
          <w:tcPr>
            <w:tcW w:w="550" w:type="dxa"/>
          </w:tcPr>
          <w:p w:rsidR="00F639DD" w:rsidRPr="00CF5F2E" w:rsidRDefault="00F639DD" w:rsidP="00F639DD">
            <w:pPr>
              <w:spacing w:line="360" w:lineRule="auto"/>
              <w:rPr>
                <w:rFonts w:ascii="Arial" w:hAnsi="Arial" w:cs="Arial"/>
                <w:lang w:val="sv-SE"/>
              </w:rPr>
            </w:pPr>
            <w:r>
              <w:rPr>
                <w:rFonts w:ascii="Arial" w:hAnsi="Arial" w:cs="Arial"/>
                <w:lang w:val="sv-SE"/>
              </w:rPr>
              <w:t>12</w:t>
            </w:r>
          </w:p>
        </w:tc>
        <w:tc>
          <w:tcPr>
            <w:tcW w:w="1311" w:type="dxa"/>
          </w:tcPr>
          <w:p w:rsidR="00F639DD" w:rsidRDefault="00F639DD" w:rsidP="00F639DD">
            <w:pPr>
              <w:spacing w:line="360" w:lineRule="auto"/>
              <w:rPr>
                <w:rFonts w:ascii="Arial" w:hAnsi="Arial" w:cs="Arial"/>
                <w:lang w:val="sv-SE"/>
              </w:rPr>
            </w:pPr>
            <w:r>
              <w:rPr>
                <w:rFonts w:ascii="Arial" w:hAnsi="Arial" w:cs="Arial"/>
                <w:lang w:val="sv-SE"/>
              </w:rPr>
              <w:t>Senin, 22 Juni 2020</w:t>
            </w:r>
          </w:p>
        </w:tc>
        <w:tc>
          <w:tcPr>
            <w:tcW w:w="1654" w:type="dxa"/>
          </w:tcPr>
          <w:p w:rsidR="00F639DD" w:rsidRPr="00CF5F2E" w:rsidRDefault="00F639DD" w:rsidP="00F639DD">
            <w:pPr>
              <w:spacing w:line="360" w:lineRule="auto"/>
              <w:rPr>
                <w:rFonts w:ascii="Arial" w:hAnsi="Arial" w:cs="Arial"/>
                <w:lang w:val="sv-SE"/>
              </w:rPr>
            </w:pPr>
            <w:r w:rsidRPr="004C45E8">
              <w:rPr>
                <w:rFonts w:ascii="Arial" w:hAnsi="Arial" w:cs="Arial"/>
                <w:lang w:val="sv-SE"/>
              </w:rPr>
              <w:t xml:space="preserve">Revisi BAB </w:t>
            </w:r>
            <w:r>
              <w:rPr>
                <w:rFonts w:ascii="Arial" w:hAnsi="Arial" w:cs="Arial"/>
                <w:lang w:val="sv-SE"/>
              </w:rPr>
              <w:t>I, II, III, IV, V, Abstrak dan K</w:t>
            </w:r>
            <w:r w:rsidRPr="004C45E8">
              <w:rPr>
                <w:rFonts w:ascii="Arial" w:hAnsi="Arial" w:cs="Arial"/>
                <w:lang w:val="sv-SE"/>
              </w:rPr>
              <w:t>ata pengantar berdasarkan studi literatur</w:t>
            </w:r>
          </w:p>
        </w:tc>
        <w:tc>
          <w:tcPr>
            <w:tcW w:w="1439" w:type="dxa"/>
          </w:tcPr>
          <w:p w:rsidR="00F639DD" w:rsidRPr="00CF5F2E" w:rsidRDefault="00F639DD" w:rsidP="00F639DD">
            <w:pPr>
              <w:spacing w:line="360" w:lineRule="auto"/>
              <w:rPr>
                <w:rFonts w:ascii="Arial" w:hAnsi="Arial" w:cs="Arial"/>
                <w:lang w:val="sv-SE"/>
              </w:rPr>
            </w:pPr>
            <w:r>
              <w:rPr>
                <w:rFonts w:ascii="Arial" w:hAnsi="Arial" w:cs="Arial"/>
                <w:lang w:val="sv-SE"/>
              </w:rPr>
              <w:t>ACC BAB I, II, III, IV, V, Abstrak dan Kata pengantar berdasarkan studi literatur</w:t>
            </w:r>
          </w:p>
        </w:tc>
        <w:tc>
          <w:tcPr>
            <w:tcW w:w="1568" w:type="dxa"/>
          </w:tcPr>
          <w:p w:rsidR="00F639DD" w:rsidRPr="00CF5F2E" w:rsidRDefault="00F639DD" w:rsidP="00F639DD">
            <w:pPr>
              <w:spacing w:line="360" w:lineRule="auto"/>
              <w:rPr>
                <w:rFonts w:ascii="Arial" w:hAnsi="Arial" w:cs="Arial"/>
                <w:lang w:val="sv-SE"/>
              </w:rPr>
            </w:pPr>
          </w:p>
        </w:tc>
        <w:tc>
          <w:tcPr>
            <w:tcW w:w="1405" w:type="dxa"/>
          </w:tcPr>
          <w:p w:rsidR="00F639DD" w:rsidRPr="00CF5F2E" w:rsidRDefault="00F639DD" w:rsidP="00F639DD">
            <w:pPr>
              <w:spacing w:line="360" w:lineRule="auto"/>
              <w:rPr>
                <w:rFonts w:ascii="Arial" w:hAnsi="Arial" w:cs="Arial"/>
                <w:lang w:val="sv-SE"/>
              </w:rPr>
            </w:pPr>
          </w:p>
        </w:tc>
      </w:tr>
    </w:tbl>
    <w:p w:rsidR="00F639DD" w:rsidRPr="00CF5F2E" w:rsidRDefault="00F639DD" w:rsidP="00F639DD">
      <w:pPr>
        <w:spacing w:after="0" w:line="360" w:lineRule="auto"/>
        <w:rPr>
          <w:rFonts w:ascii="Arial" w:hAnsi="Arial" w:cs="Arial"/>
          <w:lang w:val="sv-SE"/>
        </w:rPr>
      </w:pPr>
    </w:p>
    <w:p w:rsidR="00F639DD" w:rsidRPr="00CF5F2E" w:rsidRDefault="00F639DD" w:rsidP="00F639DD">
      <w:pPr>
        <w:spacing w:after="0" w:line="360" w:lineRule="auto"/>
        <w:rPr>
          <w:rFonts w:ascii="Arial" w:hAnsi="Arial" w:cs="Arial"/>
          <w:lang w:val="sv-SE"/>
        </w:rPr>
      </w:pPr>
    </w:p>
    <w:p w:rsidR="00F639DD" w:rsidRPr="00CF5F2E" w:rsidRDefault="00F639DD" w:rsidP="00F639DD">
      <w:pPr>
        <w:spacing w:after="0" w:line="360" w:lineRule="auto"/>
        <w:rPr>
          <w:rFonts w:ascii="Arial" w:hAnsi="Arial" w:cs="Arial"/>
          <w:lang w:val="sv-SE"/>
        </w:rPr>
      </w:pPr>
    </w:p>
    <w:p w:rsidR="00F639DD" w:rsidRPr="00CF5F2E" w:rsidRDefault="00F639DD" w:rsidP="00F639DD">
      <w:pPr>
        <w:spacing w:after="0" w:line="360" w:lineRule="auto"/>
        <w:jc w:val="right"/>
        <w:rPr>
          <w:rFonts w:ascii="Arial" w:hAnsi="Arial" w:cs="Arial"/>
          <w:lang w:val="sv-SE"/>
        </w:rPr>
      </w:pPr>
    </w:p>
    <w:p w:rsidR="00F639DD" w:rsidRPr="00CF5F2E" w:rsidRDefault="00F639DD" w:rsidP="00F639DD">
      <w:pPr>
        <w:spacing w:after="0" w:line="360" w:lineRule="auto"/>
        <w:rPr>
          <w:rFonts w:ascii="Arial" w:hAnsi="Arial" w:cs="Arial"/>
          <w:lang w:val="sv-SE"/>
        </w:rPr>
      </w:pPr>
    </w:p>
    <w:p w:rsidR="00F639DD" w:rsidRPr="00CF5F2E" w:rsidRDefault="00F639DD" w:rsidP="00F639DD">
      <w:pPr>
        <w:spacing w:after="0" w:line="360" w:lineRule="auto"/>
        <w:ind w:left="5040"/>
        <w:rPr>
          <w:rFonts w:ascii="Arial" w:hAnsi="Arial" w:cs="Arial"/>
          <w:b/>
        </w:rPr>
      </w:pPr>
      <w:r w:rsidRPr="00CF5F2E">
        <w:rPr>
          <w:rFonts w:ascii="Arial" w:hAnsi="Arial" w:cs="Arial"/>
          <w:b/>
        </w:rPr>
        <w:t xml:space="preserve">     Pembimbing </w:t>
      </w:r>
    </w:p>
    <w:p w:rsidR="00F639DD" w:rsidRDefault="00F639DD" w:rsidP="00F639DD">
      <w:pPr>
        <w:tabs>
          <w:tab w:val="left" w:pos="5297"/>
        </w:tabs>
        <w:spacing w:after="0" w:line="360" w:lineRule="auto"/>
        <w:rPr>
          <w:rFonts w:ascii="Arial" w:hAnsi="Arial" w:cs="Arial"/>
          <w:b/>
        </w:rPr>
      </w:pPr>
      <w:r>
        <w:rPr>
          <w:rFonts w:ascii="Arial" w:hAnsi="Arial" w:cs="Arial"/>
          <w:b/>
        </w:rPr>
        <w:tab/>
      </w:r>
    </w:p>
    <w:p w:rsidR="00F639DD" w:rsidRDefault="00F639DD" w:rsidP="00F639DD">
      <w:pPr>
        <w:tabs>
          <w:tab w:val="left" w:pos="5297"/>
        </w:tabs>
        <w:spacing w:after="0" w:line="360" w:lineRule="auto"/>
        <w:rPr>
          <w:rFonts w:ascii="Arial" w:hAnsi="Arial" w:cs="Arial"/>
          <w:b/>
        </w:rPr>
      </w:pPr>
    </w:p>
    <w:p w:rsidR="00F639DD" w:rsidRDefault="00F639DD" w:rsidP="00F639DD">
      <w:pPr>
        <w:spacing w:after="0" w:line="360" w:lineRule="auto"/>
        <w:jc w:val="right"/>
        <w:rPr>
          <w:rFonts w:ascii="Arial" w:hAnsi="Arial" w:cs="Arial"/>
          <w:b/>
        </w:rPr>
      </w:pPr>
    </w:p>
    <w:p w:rsidR="00F639DD" w:rsidRPr="00CF5F2E" w:rsidRDefault="00F639DD" w:rsidP="00F639DD">
      <w:pPr>
        <w:spacing w:after="0" w:line="360" w:lineRule="auto"/>
        <w:jc w:val="right"/>
        <w:rPr>
          <w:rFonts w:ascii="Arial" w:hAnsi="Arial" w:cs="Arial"/>
          <w:b/>
        </w:rPr>
      </w:pPr>
      <w:r>
        <w:rPr>
          <w:rFonts w:ascii="Arial" w:hAnsi="Arial" w:cs="Arial"/>
          <w:b/>
        </w:rPr>
        <w:tab/>
      </w:r>
    </w:p>
    <w:p w:rsidR="00F639DD" w:rsidRPr="00FF59B7" w:rsidRDefault="00F639DD" w:rsidP="00F639DD">
      <w:pPr>
        <w:spacing w:after="0" w:line="240" w:lineRule="auto"/>
        <w:ind w:left="3600"/>
        <w:jc w:val="center"/>
        <w:rPr>
          <w:rFonts w:ascii="Arial" w:hAnsi="Arial" w:cs="Arial"/>
          <w:b/>
          <w:u w:val="single"/>
        </w:rPr>
      </w:pPr>
      <w:r w:rsidRPr="00FF59B7">
        <w:rPr>
          <w:rFonts w:ascii="Arial" w:hAnsi="Arial" w:cs="Arial"/>
          <w:b/>
          <w:u w:val="single"/>
        </w:rPr>
        <w:t>Johani Dewita Nasution, SKM, M.Kes</w:t>
      </w:r>
    </w:p>
    <w:p w:rsidR="00F639DD" w:rsidRPr="002B6882" w:rsidRDefault="00F639DD" w:rsidP="00F639DD">
      <w:pPr>
        <w:spacing w:after="0" w:line="240" w:lineRule="auto"/>
        <w:ind w:left="2160" w:firstLine="720"/>
        <w:jc w:val="center"/>
        <w:rPr>
          <w:rFonts w:ascii="Arial" w:hAnsi="Arial" w:cs="Arial"/>
          <w:b/>
        </w:rPr>
      </w:pPr>
      <w:r>
        <w:rPr>
          <w:rFonts w:ascii="Arial" w:hAnsi="Arial" w:cs="Arial"/>
          <w:b/>
        </w:rPr>
        <w:t>NIP. 19650512 1999 03 2 001</w:t>
      </w:r>
    </w:p>
    <w:p w:rsidR="00F639DD" w:rsidRDefault="00F639DD" w:rsidP="00F639DD">
      <w:pPr>
        <w:rPr>
          <w:rFonts w:ascii="Arial" w:eastAsiaTheme="majorEastAsia" w:hAnsi="Arial" w:cs="Arial"/>
          <w:b/>
          <w:bCs/>
          <w:kern w:val="32"/>
        </w:rPr>
      </w:pPr>
    </w:p>
    <w:p w:rsidR="00F639DD" w:rsidRDefault="00F639DD" w:rsidP="00F639DD">
      <w:pPr>
        <w:spacing w:after="0" w:line="360" w:lineRule="auto"/>
        <w:jc w:val="both"/>
        <w:rPr>
          <w:rFonts w:ascii="Arial" w:hAnsi="Arial" w:cs="Arial"/>
        </w:rPr>
      </w:pPr>
    </w:p>
    <w:p w:rsidR="00F639DD" w:rsidRPr="00A178C4" w:rsidRDefault="00F639DD" w:rsidP="00F639DD">
      <w:pPr>
        <w:spacing w:after="0" w:line="360" w:lineRule="auto"/>
        <w:jc w:val="both"/>
        <w:rPr>
          <w:rFonts w:ascii="Arial" w:hAnsi="Arial" w:cs="Arial"/>
          <w:b/>
        </w:rPr>
      </w:pPr>
    </w:p>
    <w:p w:rsidR="006B537D" w:rsidRDefault="006B537D" w:rsidP="00D16ED3">
      <w:pPr>
        <w:spacing w:line="360" w:lineRule="auto"/>
        <w:rPr>
          <w:rFonts w:ascii="Arial" w:hAnsi="Arial" w:cs="Arial"/>
          <w:lang w:val="en-US"/>
        </w:rPr>
      </w:pPr>
    </w:p>
    <w:p w:rsidR="006B537D" w:rsidRDefault="006B537D" w:rsidP="00D16ED3">
      <w:pPr>
        <w:spacing w:line="360" w:lineRule="auto"/>
        <w:rPr>
          <w:rFonts w:ascii="Arial" w:hAnsi="Arial" w:cs="Arial"/>
          <w:lang w:val="en-US"/>
        </w:rPr>
      </w:pPr>
    </w:p>
    <w:p w:rsidR="006B537D" w:rsidRDefault="006B537D" w:rsidP="00D16ED3">
      <w:pPr>
        <w:spacing w:line="360" w:lineRule="auto"/>
        <w:rPr>
          <w:rFonts w:ascii="Arial" w:hAnsi="Arial" w:cs="Arial"/>
          <w:lang w:val="en-US"/>
        </w:rPr>
      </w:pPr>
    </w:p>
    <w:sectPr w:rsidR="006B537D" w:rsidSect="00D16ED3">
      <w:headerReference w:type="even" r:id="rId11"/>
      <w:headerReference w:type="default" r:id="rId12"/>
      <w:footerReference w:type="even" r:id="rId13"/>
      <w:footerReference w:type="default" r:id="rId14"/>
      <w:headerReference w:type="first" r:id="rId15"/>
      <w:footerReference w:type="first" r:id="rId1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44F" w:rsidRDefault="0075444F" w:rsidP="00D301C2">
      <w:pPr>
        <w:spacing w:after="0" w:line="240" w:lineRule="auto"/>
      </w:pPr>
      <w:r>
        <w:separator/>
      </w:r>
    </w:p>
  </w:endnote>
  <w:endnote w:type="continuationSeparator" w:id="0">
    <w:p w:rsidR="0075444F" w:rsidRDefault="0075444F" w:rsidP="00D301C2">
      <w:pPr>
        <w:spacing w:after="0" w:line="240" w:lineRule="auto"/>
      </w:pPr>
      <w:r>
        <w:continuationSeparator/>
      </w:r>
    </w:p>
  </w:endnote>
  <w:endnote w:type="continuationNotice" w:id="1">
    <w:p w:rsidR="0075444F" w:rsidRDefault="00754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DD" w:rsidRDefault="00F639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193584"/>
      <w:docPartObj>
        <w:docPartGallery w:val="Page Numbers (Bottom of Page)"/>
        <w:docPartUnique/>
      </w:docPartObj>
    </w:sdtPr>
    <w:sdtEndPr>
      <w:rPr>
        <w:noProof/>
      </w:rPr>
    </w:sdtEndPr>
    <w:sdtContent>
      <w:p w:rsidR="00F639DD" w:rsidRDefault="00F639DD">
        <w:pPr>
          <w:pStyle w:val="Footer"/>
          <w:jc w:val="center"/>
        </w:pPr>
        <w:r>
          <w:fldChar w:fldCharType="begin"/>
        </w:r>
        <w:r>
          <w:instrText xml:space="preserve"> PAGE   \* MERGEFORMAT </w:instrText>
        </w:r>
        <w:r>
          <w:fldChar w:fldCharType="separate"/>
        </w:r>
        <w:r w:rsidR="002727B8">
          <w:rPr>
            <w:noProof/>
          </w:rPr>
          <w:t>40</w:t>
        </w:r>
        <w:r>
          <w:rPr>
            <w:noProof/>
          </w:rPr>
          <w:fldChar w:fldCharType="end"/>
        </w:r>
      </w:p>
    </w:sdtContent>
  </w:sdt>
  <w:p w:rsidR="00F639DD" w:rsidRDefault="00F639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DD" w:rsidRDefault="00F63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44F" w:rsidRDefault="0075444F" w:rsidP="00D301C2">
      <w:pPr>
        <w:spacing w:after="0" w:line="240" w:lineRule="auto"/>
      </w:pPr>
      <w:r>
        <w:separator/>
      </w:r>
    </w:p>
  </w:footnote>
  <w:footnote w:type="continuationSeparator" w:id="0">
    <w:p w:rsidR="0075444F" w:rsidRDefault="0075444F" w:rsidP="00D301C2">
      <w:pPr>
        <w:spacing w:after="0" w:line="240" w:lineRule="auto"/>
      </w:pPr>
      <w:r>
        <w:continuationSeparator/>
      </w:r>
    </w:p>
  </w:footnote>
  <w:footnote w:type="continuationNotice" w:id="1">
    <w:p w:rsidR="0075444F" w:rsidRDefault="0075444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DD" w:rsidRDefault="00F639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DD" w:rsidRDefault="00F639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DD" w:rsidRDefault="00F639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89A8747A"/>
    <w:lvl w:ilvl="0" w:tplc="EDDA89C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00000E"/>
    <w:multiLevelType w:val="hybridMultilevel"/>
    <w:tmpl w:val="20E40BB8"/>
    <w:lvl w:ilvl="0" w:tplc="BF7EC42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000000F"/>
    <w:multiLevelType w:val="hybridMultilevel"/>
    <w:tmpl w:val="0C2E8476"/>
    <w:lvl w:ilvl="0" w:tplc="F4C2490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0000010"/>
    <w:multiLevelType w:val="hybridMultilevel"/>
    <w:tmpl w:val="DD2A4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11"/>
    <w:multiLevelType w:val="hybridMultilevel"/>
    <w:tmpl w:val="D5A6F5AE"/>
    <w:lvl w:ilvl="0" w:tplc="62CA59B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000001C"/>
    <w:multiLevelType w:val="hybridMultilevel"/>
    <w:tmpl w:val="831644B4"/>
    <w:lvl w:ilvl="0" w:tplc="43822C9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000001F"/>
    <w:multiLevelType w:val="hybridMultilevel"/>
    <w:tmpl w:val="233ADE4C"/>
    <w:lvl w:ilvl="0" w:tplc="7A5A6DE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0000022"/>
    <w:multiLevelType w:val="hybridMultilevel"/>
    <w:tmpl w:val="79FC1CE6"/>
    <w:lvl w:ilvl="0" w:tplc="0BCE55BA">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0000024"/>
    <w:multiLevelType w:val="hybridMultilevel"/>
    <w:tmpl w:val="2A14B318"/>
    <w:lvl w:ilvl="0" w:tplc="0BCE55BA">
      <w:start w:val="1"/>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0000025"/>
    <w:multiLevelType w:val="hybridMultilevel"/>
    <w:tmpl w:val="789A4948"/>
    <w:lvl w:ilvl="0" w:tplc="7A86FA1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000002E"/>
    <w:multiLevelType w:val="hybridMultilevel"/>
    <w:tmpl w:val="02A01FD4"/>
    <w:lvl w:ilvl="0" w:tplc="63565AE2">
      <w:start w:val="1"/>
      <w:numFmt w:val="decimal"/>
      <w:lvlText w:val="%1."/>
      <w:lvlJc w:val="left"/>
      <w:pPr>
        <w:ind w:left="36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AB515F"/>
    <w:multiLevelType w:val="hybridMultilevel"/>
    <w:tmpl w:val="CD0CC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595395"/>
    <w:multiLevelType w:val="hybridMultilevel"/>
    <w:tmpl w:val="8A58DED8"/>
    <w:lvl w:ilvl="0" w:tplc="527488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03131655"/>
    <w:multiLevelType w:val="hybridMultilevel"/>
    <w:tmpl w:val="1840B7F2"/>
    <w:lvl w:ilvl="0" w:tplc="057CBF2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nsid w:val="03C54D9C"/>
    <w:multiLevelType w:val="hybridMultilevel"/>
    <w:tmpl w:val="4120C10A"/>
    <w:lvl w:ilvl="0" w:tplc="95B8614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9925EA6"/>
    <w:multiLevelType w:val="hybridMultilevel"/>
    <w:tmpl w:val="14DECD20"/>
    <w:lvl w:ilvl="0" w:tplc="A248537C">
      <w:start w:val="1"/>
      <w:numFmt w:val="decimal"/>
      <w:lvlText w:val="%1."/>
      <w:lvlJc w:val="left"/>
      <w:pPr>
        <w:ind w:left="1929" w:hanging="360"/>
      </w:pPr>
      <w:rPr>
        <w:rFonts w:hint="default"/>
      </w:rPr>
    </w:lvl>
    <w:lvl w:ilvl="1" w:tplc="04090019" w:tentative="1">
      <w:start w:val="1"/>
      <w:numFmt w:val="lowerLetter"/>
      <w:lvlText w:val="%2."/>
      <w:lvlJc w:val="left"/>
      <w:pPr>
        <w:ind w:left="2649" w:hanging="360"/>
      </w:pPr>
    </w:lvl>
    <w:lvl w:ilvl="2" w:tplc="0409001B" w:tentative="1">
      <w:start w:val="1"/>
      <w:numFmt w:val="lowerRoman"/>
      <w:lvlText w:val="%3."/>
      <w:lvlJc w:val="right"/>
      <w:pPr>
        <w:ind w:left="3369" w:hanging="180"/>
      </w:pPr>
    </w:lvl>
    <w:lvl w:ilvl="3" w:tplc="0409000F" w:tentative="1">
      <w:start w:val="1"/>
      <w:numFmt w:val="decimal"/>
      <w:lvlText w:val="%4."/>
      <w:lvlJc w:val="left"/>
      <w:pPr>
        <w:ind w:left="4089" w:hanging="360"/>
      </w:pPr>
    </w:lvl>
    <w:lvl w:ilvl="4" w:tplc="04090019" w:tentative="1">
      <w:start w:val="1"/>
      <w:numFmt w:val="lowerLetter"/>
      <w:lvlText w:val="%5."/>
      <w:lvlJc w:val="left"/>
      <w:pPr>
        <w:ind w:left="4809" w:hanging="360"/>
      </w:pPr>
    </w:lvl>
    <w:lvl w:ilvl="5" w:tplc="0409001B" w:tentative="1">
      <w:start w:val="1"/>
      <w:numFmt w:val="lowerRoman"/>
      <w:lvlText w:val="%6."/>
      <w:lvlJc w:val="right"/>
      <w:pPr>
        <w:ind w:left="5529" w:hanging="180"/>
      </w:pPr>
    </w:lvl>
    <w:lvl w:ilvl="6" w:tplc="0409000F" w:tentative="1">
      <w:start w:val="1"/>
      <w:numFmt w:val="decimal"/>
      <w:lvlText w:val="%7."/>
      <w:lvlJc w:val="left"/>
      <w:pPr>
        <w:ind w:left="6249" w:hanging="360"/>
      </w:pPr>
    </w:lvl>
    <w:lvl w:ilvl="7" w:tplc="04090019" w:tentative="1">
      <w:start w:val="1"/>
      <w:numFmt w:val="lowerLetter"/>
      <w:lvlText w:val="%8."/>
      <w:lvlJc w:val="left"/>
      <w:pPr>
        <w:ind w:left="6969" w:hanging="360"/>
      </w:pPr>
    </w:lvl>
    <w:lvl w:ilvl="8" w:tplc="0409001B" w:tentative="1">
      <w:start w:val="1"/>
      <w:numFmt w:val="lowerRoman"/>
      <w:lvlText w:val="%9."/>
      <w:lvlJc w:val="right"/>
      <w:pPr>
        <w:ind w:left="7689" w:hanging="180"/>
      </w:pPr>
    </w:lvl>
  </w:abstractNum>
  <w:abstractNum w:abstractNumId="16">
    <w:nsid w:val="0A411159"/>
    <w:multiLevelType w:val="multilevel"/>
    <w:tmpl w:val="D9763900"/>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0E713042"/>
    <w:multiLevelType w:val="hybridMultilevel"/>
    <w:tmpl w:val="40F0C72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F975513"/>
    <w:multiLevelType w:val="hybridMultilevel"/>
    <w:tmpl w:val="4230B3B8"/>
    <w:lvl w:ilvl="0" w:tplc="59B61A9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9246C1"/>
    <w:multiLevelType w:val="hybridMultilevel"/>
    <w:tmpl w:val="20BA0046"/>
    <w:lvl w:ilvl="0" w:tplc="C3DEC236">
      <w:start w:val="2"/>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6700288"/>
    <w:multiLevelType w:val="hybridMultilevel"/>
    <w:tmpl w:val="FD30C6A4"/>
    <w:lvl w:ilvl="0" w:tplc="DDC8F768">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1">
    <w:nsid w:val="169742F7"/>
    <w:multiLevelType w:val="hybridMultilevel"/>
    <w:tmpl w:val="D66EF18C"/>
    <w:lvl w:ilvl="0" w:tplc="527488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17DA303C"/>
    <w:multiLevelType w:val="hybridMultilevel"/>
    <w:tmpl w:val="F4C6D490"/>
    <w:lvl w:ilvl="0" w:tplc="B67E8BA0">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3">
    <w:nsid w:val="1E09741B"/>
    <w:multiLevelType w:val="hybridMultilevel"/>
    <w:tmpl w:val="CA6E860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6532F9"/>
    <w:multiLevelType w:val="hybridMultilevel"/>
    <w:tmpl w:val="70FCDA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F7E5769"/>
    <w:multiLevelType w:val="hybridMultilevel"/>
    <w:tmpl w:val="7C88E1CA"/>
    <w:lvl w:ilvl="0" w:tplc="8E1A1E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0AA56E6"/>
    <w:multiLevelType w:val="hybridMultilevel"/>
    <w:tmpl w:val="C61A8984"/>
    <w:lvl w:ilvl="0" w:tplc="27E259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21630451"/>
    <w:multiLevelType w:val="multilevel"/>
    <w:tmpl w:val="125CB5DA"/>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246B5485"/>
    <w:multiLevelType w:val="hybridMultilevel"/>
    <w:tmpl w:val="657CE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9C36B6"/>
    <w:multiLevelType w:val="hybridMultilevel"/>
    <w:tmpl w:val="7C1221A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072821"/>
    <w:multiLevelType w:val="hybridMultilevel"/>
    <w:tmpl w:val="E6468886"/>
    <w:lvl w:ilvl="0" w:tplc="51E2A26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29C526B6"/>
    <w:multiLevelType w:val="hybridMultilevel"/>
    <w:tmpl w:val="FEA0FBCC"/>
    <w:lvl w:ilvl="0" w:tplc="4738A35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
    <w:nsid w:val="2BE40043"/>
    <w:multiLevelType w:val="hybridMultilevel"/>
    <w:tmpl w:val="19CE4F66"/>
    <w:lvl w:ilvl="0" w:tplc="1248B1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C271D57"/>
    <w:multiLevelType w:val="hybridMultilevel"/>
    <w:tmpl w:val="DF9E2E86"/>
    <w:lvl w:ilvl="0" w:tplc="91525F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2DB543DF"/>
    <w:multiLevelType w:val="hybridMultilevel"/>
    <w:tmpl w:val="9B6E77A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E57830"/>
    <w:multiLevelType w:val="hybridMultilevel"/>
    <w:tmpl w:val="65C6D29A"/>
    <w:lvl w:ilvl="0" w:tplc="527488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37F021EA"/>
    <w:multiLevelType w:val="hybridMultilevel"/>
    <w:tmpl w:val="608074DA"/>
    <w:lvl w:ilvl="0" w:tplc="527488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3A3C62A2"/>
    <w:multiLevelType w:val="hybridMultilevel"/>
    <w:tmpl w:val="6DF26974"/>
    <w:lvl w:ilvl="0" w:tplc="92DEF98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3C2927AE"/>
    <w:multiLevelType w:val="hybridMultilevel"/>
    <w:tmpl w:val="825224A0"/>
    <w:lvl w:ilvl="0" w:tplc="CA08505E">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9">
    <w:nsid w:val="3D1A5BEE"/>
    <w:multiLevelType w:val="hybridMultilevel"/>
    <w:tmpl w:val="B852DAFE"/>
    <w:lvl w:ilvl="0" w:tplc="1980B8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3DD605F7"/>
    <w:multiLevelType w:val="hybridMultilevel"/>
    <w:tmpl w:val="91B2F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583699"/>
    <w:multiLevelType w:val="hybridMultilevel"/>
    <w:tmpl w:val="B56C5F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BFA0335"/>
    <w:multiLevelType w:val="hybridMultilevel"/>
    <w:tmpl w:val="4A588984"/>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3">
    <w:nsid w:val="4CB17927"/>
    <w:multiLevelType w:val="hybridMultilevel"/>
    <w:tmpl w:val="1A76AB8A"/>
    <w:lvl w:ilvl="0" w:tplc="D1286E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4CC27A72"/>
    <w:multiLevelType w:val="hybridMultilevel"/>
    <w:tmpl w:val="E4460D7C"/>
    <w:lvl w:ilvl="0" w:tplc="4FD05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D2A1350"/>
    <w:multiLevelType w:val="hybridMultilevel"/>
    <w:tmpl w:val="6DF26974"/>
    <w:lvl w:ilvl="0" w:tplc="92DEF98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4E9A42BA"/>
    <w:multiLevelType w:val="hybridMultilevel"/>
    <w:tmpl w:val="916ED670"/>
    <w:lvl w:ilvl="0" w:tplc="527488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nsid w:val="54AB748E"/>
    <w:multiLevelType w:val="multilevel"/>
    <w:tmpl w:val="02748C3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nsid w:val="59F274D0"/>
    <w:multiLevelType w:val="hybridMultilevel"/>
    <w:tmpl w:val="3D960E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B464A6F"/>
    <w:multiLevelType w:val="hybridMultilevel"/>
    <w:tmpl w:val="0A860B2C"/>
    <w:lvl w:ilvl="0" w:tplc="111EFD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5D3622AD"/>
    <w:multiLevelType w:val="multilevel"/>
    <w:tmpl w:val="F580F4C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nsid w:val="5E801398"/>
    <w:multiLevelType w:val="hybridMultilevel"/>
    <w:tmpl w:val="D6007A12"/>
    <w:lvl w:ilvl="0" w:tplc="2E92DB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65147EBA"/>
    <w:multiLevelType w:val="hybridMultilevel"/>
    <w:tmpl w:val="32B004E6"/>
    <w:lvl w:ilvl="0" w:tplc="66DEC2E8">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8333F9D"/>
    <w:multiLevelType w:val="multilevel"/>
    <w:tmpl w:val="4ADC36C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8443BAA"/>
    <w:multiLevelType w:val="hybridMultilevel"/>
    <w:tmpl w:val="7B7CA706"/>
    <w:lvl w:ilvl="0" w:tplc="657CD21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5">
    <w:nsid w:val="69397EAA"/>
    <w:multiLevelType w:val="hybridMultilevel"/>
    <w:tmpl w:val="22F2E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9B0488A"/>
    <w:multiLevelType w:val="hybridMultilevel"/>
    <w:tmpl w:val="5DC4B7F2"/>
    <w:lvl w:ilvl="0" w:tplc="D9729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D145CBF"/>
    <w:multiLevelType w:val="hybridMultilevel"/>
    <w:tmpl w:val="0CDEE90A"/>
    <w:lvl w:ilvl="0" w:tplc="D5E656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71064854"/>
    <w:multiLevelType w:val="hybridMultilevel"/>
    <w:tmpl w:val="03B0E264"/>
    <w:lvl w:ilvl="0" w:tplc="84B6A15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nsid w:val="75242851"/>
    <w:multiLevelType w:val="hybridMultilevel"/>
    <w:tmpl w:val="417C9C4C"/>
    <w:lvl w:ilvl="0" w:tplc="3C56FF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785413AE"/>
    <w:multiLevelType w:val="hybridMultilevel"/>
    <w:tmpl w:val="76C6E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3"/>
  </w:num>
  <w:num w:numId="3">
    <w:abstractNumId w:val="57"/>
  </w:num>
  <w:num w:numId="4">
    <w:abstractNumId w:val="46"/>
  </w:num>
  <w:num w:numId="5">
    <w:abstractNumId w:val="35"/>
  </w:num>
  <w:num w:numId="6">
    <w:abstractNumId w:val="12"/>
  </w:num>
  <w:num w:numId="7">
    <w:abstractNumId w:val="21"/>
  </w:num>
  <w:num w:numId="8">
    <w:abstractNumId w:val="36"/>
  </w:num>
  <w:num w:numId="9">
    <w:abstractNumId w:val="29"/>
  </w:num>
  <w:num w:numId="10">
    <w:abstractNumId w:val="28"/>
  </w:num>
  <w:num w:numId="11">
    <w:abstractNumId w:val="40"/>
  </w:num>
  <w:num w:numId="12">
    <w:abstractNumId w:val="59"/>
  </w:num>
  <w:num w:numId="13">
    <w:abstractNumId w:val="8"/>
  </w:num>
  <w:num w:numId="14">
    <w:abstractNumId w:val="7"/>
  </w:num>
  <w:num w:numId="15">
    <w:abstractNumId w:val="41"/>
  </w:num>
  <w:num w:numId="16">
    <w:abstractNumId w:val="52"/>
  </w:num>
  <w:num w:numId="17">
    <w:abstractNumId w:val="16"/>
  </w:num>
  <w:num w:numId="18">
    <w:abstractNumId w:val="19"/>
  </w:num>
  <w:num w:numId="19">
    <w:abstractNumId w:val="47"/>
  </w:num>
  <w:num w:numId="20">
    <w:abstractNumId w:val="30"/>
  </w:num>
  <w:num w:numId="21">
    <w:abstractNumId w:val="14"/>
  </w:num>
  <w:num w:numId="22">
    <w:abstractNumId w:val="42"/>
  </w:num>
  <w:num w:numId="23">
    <w:abstractNumId w:val="55"/>
  </w:num>
  <w:num w:numId="24">
    <w:abstractNumId w:val="27"/>
  </w:num>
  <w:num w:numId="25">
    <w:abstractNumId w:val="11"/>
  </w:num>
  <w:num w:numId="26">
    <w:abstractNumId w:val="15"/>
  </w:num>
  <w:num w:numId="27">
    <w:abstractNumId w:val="3"/>
  </w:num>
  <w:num w:numId="28">
    <w:abstractNumId w:val="6"/>
  </w:num>
  <w:num w:numId="29">
    <w:abstractNumId w:val="1"/>
  </w:num>
  <w:num w:numId="30">
    <w:abstractNumId w:val="45"/>
  </w:num>
  <w:num w:numId="31">
    <w:abstractNumId w:val="0"/>
  </w:num>
  <w:num w:numId="32">
    <w:abstractNumId w:val="5"/>
  </w:num>
  <w:num w:numId="33">
    <w:abstractNumId w:val="2"/>
  </w:num>
  <w:num w:numId="34">
    <w:abstractNumId w:val="4"/>
  </w:num>
  <w:num w:numId="35">
    <w:abstractNumId w:val="9"/>
  </w:num>
  <w:num w:numId="36">
    <w:abstractNumId w:val="26"/>
  </w:num>
  <w:num w:numId="37">
    <w:abstractNumId w:val="43"/>
  </w:num>
  <w:num w:numId="38">
    <w:abstractNumId w:val="33"/>
  </w:num>
  <w:num w:numId="39">
    <w:abstractNumId w:val="58"/>
  </w:num>
  <w:num w:numId="40">
    <w:abstractNumId w:val="56"/>
  </w:num>
  <w:num w:numId="41">
    <w:abstractNumId w:val="20"/>
  </w:num>
  <w:num w:numId="42">
    <w:abstractNumId w:val="38"/>
  </w:num>
  <w:num w:numId="43">
    <w:abstractNumId w:val="13"/>
  </w:num>
  <w:num w:numId="44">
    <w:abstractNumId w:val="31"/>
  </w:num>
  <w:num w:numId="45">
    <w:abstractNumId w:val="54"/>
  </w:num>
  <w:num w:numId="46">
    <w:abstractNumId w:val="39"/>
  </w:num>
  <w:num w:numId="47">
    <w:abstractNumId w:val="49"/>
  </w:num>
  <w:num w:numId="48">
    <w:abstractNumId w:val="32"/>
  </w:num>
  <w:num w:numId="49">
    <w:abstractNumId w:val="22"/>
  </w:num>
  <w:num w:numId="50">
    <w:abstractNumId w:val="37"/>
  </w:num>
  <w:num w:numId="51">
    <w:abstractNumId w:val="51"/>
  </w:num>
  <w:num w:numId="52">
    <w:abstractNumId w:val="25"/>
  </w:num>
  <w:num w:numId="53">
    <w:abstractNumId w:val="34"/>
  </w:num>
  <w:num w:numId="54">
    <w:abstractNumId w:val="50"/>
  </w:num>
  <w:num w:numId="55">
    <w:abstractNumId w:val="23"/>
  </w:num>
  <w:num w:numId="56">
    <w:abstractNumId w:val="60"/>
  </w:num>
  <w:num w:numId="57">
    <w:abstractNumId w:val="18"/>
  </w:num>
  <w:num w:numId="58">
    <w:abstractNumId w:val="44"/>
  </w:num>
  <w:num w:numId="59">
    <w:abstractNumId w:val="17"/>
  </w:num>
  <w:num w:numId="60">
    <w:abstractNumId w:val="24"/>
  </w:num>
  <w:num w:numId="61">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D3"/>
    <w:rsid w:val="000931AC"/>
    <w:rsid w:val="00110BFB"/>
    <w:rsid w:val="001327A1"/>
    <w:rsid w:val="00135E85"/>
    <w:rsid w:val="0016553C"/>
    <w:rsid w:val="001E5E9E"/>
    <w:rsid w:val="00224C14"/>
    <w:rsid w:val="00224F75"/>
    <w:rsid w:val="0025447C"/>
    <w:rsid w:val="00255EEA"/>
    <w:rsid w:val="00264CF9"/>
    <w:rsid w:val="002727B8"/>
    <w:rsid w:val="002F5185"/>
    <w:rsid w:val="003477D6"/>
    <w:rsid w:val="003A0F77"/>
    <w:rsid w:val="003C11AF"/>
    <w:rsid w:val="003D2C03"/>
    <w:rsid w:val="00401D8B"/>
    <w:rsid w:val="00456237"/>
    <w:rsid w:val="004C3D76"/>
    <w:rsid w:val="004D3284"/>
    <w:rsid w:val="004D3CA8"/>
    <w:rsid w:val="004F3D9C"/>
    <w:rsid w:val="00511DE8"/>
    <w:rsid w:val="00571B5C"/>
    <w:rsid w:val="005A1352"/>
    <w:rsid w:val="005C2A92"/>
    <w:rsid w:val="006A7270"/>
    <w:rsid w:val="006B537D"/>
    <w:rsid w:val="006D5776"/>
    <w:rsid w:val="006E33F2"/>
    <w:rsid w:val="007060E8"/>
    <w:rsid w:val="0075444F"/>
    <w:rsid w:val="007741EF"/>
    <w:rsid w:val="00793A63"/>
    <w:rsid w:val="007C0A4B"/>
    <w:rsid w:val="007C348E"/>
    <w:rsid w:val="007E7AB2"/>
    <w:rsid w:val="007F66A1"/>
    <w:rsid w:val="007F6B85"/>
    <w:rsid w:val="00803FE7"/>
    <w:rsid w:val="0081769A"/>
    <w:rsid w:val="00886B90"/>
    <w:rsid w:val="008918FB"/>
    <w:rsid w:val="0091016A"/>
    <w:rsid w:val="00924526"/>
    <w:rsid w:val="0097090B"/>
    <w:rsid w:val="009822FF"/>
    <w:rsid w:val="009837FD"/>
    <w:rsid w:val="009A1FCE"/>
    <w:rsid w:val="009B75D0"/>
    <w:rsid w:val="009D2F40"/>
    <w:rsid w:val="009D4787"/>
    <w:rsid w:val="009E1BA5"/>
    <w:rsid w:val="009E2406"/>
    <w:rsid w:val="009E4D42"/>
    <w:rsid w:val="00A01FA1"/>
    <w:rsid w:val="00A416E2"/>
    <w:rsid w:val="00A65983"/>
    <w:rsid w:val="00B1333D"/>
    <w:rsid w:val="00B80091"/>
    <w:rsid w:val="00BB1D68"/>
    <w:rsid w:val="00C00F2E"/>
    <w:rsid w:val="00C104F3"/>
    <w:rsid w:val="00C33085"/>
    <w:rsid w:val="00C5544F"/>
    <w:rsid w:val="00C71A5F"/>
    <w:rsid w:val="00C97D69"/>
    <w:rsid w:val="00CD0B93"/>
    <w:rsid w:val="00CE50DF"/>
    <w:rsid w:val="00D16ED3"/>
    <w:rsid w:val="00D301C2"/>
    <w:rsid w:val="00D66044"/>
    <w:rsid w:val="00D934C8"/>
    <w:rsid w:val="00DA2DDC"/>
    <w:rsid w:val="00DA5B83"/>
    <w:rsid w:val="00E10663"/>
    <w:rsid w:val="00E11BFE"/>
    <w:rsid w:val="00E33A13"/>
    <w:rsid w:val="00E425B7"/>
    <w:rsid w:val="00E66E3F"/>
    <w:rsid w:val="00E85CC3"/>
    <w:rsid w:val="00EC1370"/>
    <w:rsid w:val="00EF7F13"/>
    <w:rsid w:val="00F01B3D"/>
    <w:rsid w:val="00F057FA"/>
    <w:rsid w:val="00F357EA"/>
    <w:rsid w:val="00F372A2"/>
    <w:rsid w:val="00F56EDE"/>
    <w:rsid w:val="00F639DD"/>
    <w:rsid w:val="00FA0385"/>
    <w:rsid w:val="00FB4B0C"/>
    <w:rsid w:val="00FB6DAF"/>
    <w:rsid w:val="00FD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8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D3"/>
    <w:rPr>
      <w:rFonts w:ascii="Calibri" w:eastAsia="Times New Roman" w:hAnsi="Calibri" w:cs="Times New Roman"/>
      <w:lang w:val="id-ID" w:eastAsia="id-ID"/>
    </w:rPr>
  </w:style>
  <w:style w:type="paragraph" w:styleId="Heading1">
    <w:name w:val="heading 1"/>
    <w:basedOn w:val="Normal"/>
    <w:next w:val="Normal"/>
    <w:link w:val="Heading1Char"/>
    <w:uiPriority w:val="9"/>
    <w:qFormat/>
    <w:rsid w:val="00D16ED3"/>
    <w:pPr>
      <w:keepNext/>
      <w:keepLines/>
      <w:spacing w:before="480" w:after="0"/>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
    <w:unhideWhenUsed/>
    <w:qFormat/>
    <w:rsid w:val="00EF7F13"/>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unhideWhenUsed/>
    <w:qFormat/>
    <w:rsid w:val="00EF7F13"/>
    <w:pPr>
      <w:keepNext/>
      <w:keepLines/>
      <w:spacing w:before="200" w:after="0"/>
      <w:outlineLvl w:val="2"/>
    </w:pPr>
    <w:rPr>
      <w:rFonts w:asciiTheme="majorHAnsi" w:eastAsiaTheme="majorEastAsia" w:hAnsiTheme="majorHAnsi" w:cstheme="majorBidi"/>
      <w:b/>
      <w:bCs/>
      <w:color w:val="4F81BD" w:themeColor="accent1"/>
      <w:lang w:val="en-US" w:eastAsia="en-US"/>
    </w:rPr>
  </w:style>
  <w:style w:type="paragraph" w:styleId="Heading4">
    <w:name w:val="heading 4"/>
    <w:basedOn w:val="Normal"/>
    <w:next w:val="Normal"/>
    <w:link w:val="Heading4Char"/>
    <w:uiPriority w:val="9"/>
    <w:unhideWhenUsed/>
    <w:qFormat/>
    <w:rsid w:val="00EF7F13"/>
    <w:pPr>
      <w:keepNext/>
      <w:keepLines/>
      <w:spacing w:before="200" w:after="0"/>
      <w:outlineLvl w:val="3"/>
    </w:pPr>
    <w:rPr>
      <w:rFonts w:asciiTheme="majorHAnsi" w:eastAsiaTheme="majorEastAsia" w:hAnsiTheme="majorHAnsi" w:cstheme="majorBidi"/>
      <w:b/>
      <w:bCs/>
      <w:i/>
      <w:i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ED3"/>
    <w:rPr>
      <w:rFonts w:ascii="Tahoma" w:eastAsia="Times New Roman" w:hAnsi="Tahoma" w:cs="Tahoma"/>
      <w:sz w:val="16"/>
      <w:szCs w:val="16"/>
      <w:lang w:val="id-ID" w:eastAsia="id-ID"/>
    </w:rPr>
  </w:style>
  <w:style w:type="character" w:customStyle="1" w:styleId="Heading1Char">
    <w:name w:val="Heading 1 Char"/>
    <w:basedOn w:val="DefaultParagraphFont"/>
    <w:link w:val="Heading1"/>
    <w:uiPriority w:val="9"/>
    <w:rsid w:val="00D16ED3"/>
    <w:rPr>
      <w:rFonts w:ascii="Cambria" w:eastAsia="Times New Roman" w:hAnsi="Cambria" w:cs="Times New Roman"/>
      <w:b/>
      <w:bCs/>
      <w:color w:val="365F91"/>
      <w:sz w:val="28"/>
      <w:szCs w:val="28"/>
      <w:lang w:val="id-ID"/>
    </w:rPr>
  </w:style>
  <w:style w:type="paragraph" w:styleId="NoSpacing">
    <w:name w:val="No Spacing"/>
    <w:uiPriority w:val="1"/>
    <w:qFormat/>
    <w:rsid w:val="00D16ED3"/>
    <w:pPr>
      <w:spacing w:after="0" w:line="240" w:lineRule="auto"/>
    </w:pPr>
    <w:rPr>
      <w:rFonts w:eastAsiaTheme="minorEastAsia"/>
      <w:lang w:eastAsia="id-ID"/>
    </w:rPr>
  </w:style>
  <w:style w:type="paragraph" w:styleId="ListParagraph">
    <w:name w:val="List Paragraph"/>
    <w:basedOn w:val="Normal"/>
    <w:link w:val="ListParagraphChar"/>
    <w:uiPriority w:val="34"/>
    <w:qFormat/>
    <w:rsid w:val="00D16ED3"/>
    <w:pPr>
      <w:ind w:left="720"/>
      <w:contextualSpacing/>
    </w:pPr>
    <w:rPr>
      <w:rFonts w:eastAsia="Calibri"/>
      <w:lang w:eastAsia="en-US"/>
    </w:rPr>
  </w:style>
  <w:style w:type="character" w:customStyle="1" w:styleId="ListParagraphChar">
    <w:name w:val="List Paragraph Char"/>
    <w:link w:val="ListParagraph"/>
    <w:uiPriority w:val="34"/>
    <w:rsid w:val="00D16ED3"/>
    <w:rPr>
      <w:rFonts w:ascii="Calibri" w:eastAsia="Calibri" w:hAnsi="Calibri" w:cs="Times New Roman"/>
      <w:lang w:val="id-ID"/>
    </w:rPr>
  </w:style>
  <w:style w:type="paragraph" w:styleId="TOCHeading">
    <w:name w:val="TOC Heading"/>
    <w:basedOn w:val="Heading1"/>
    <w:next w:val="Normal"/>
    <w:uiPriority w:val="39"/>
    <w:unhideWhenUsed/>
    <w:qFormat/>
    <w:rsid w:val="00CE50DF"/>
    <w:pPr>
      <w:outlineLvl w:val="9"/>
      <w:pPrChange w:id="0" w:author="ASUS" w:date="2020-09-11T13:28:00Z">
        <w:pPr>
          <w:keepNext/>
          <w:keepLines/>
          <w:spacing w:before="480" w:line="276" w:lineRule="auto"/>
        </w:pPr>
      </w:pPrChange>
    </w:pPr>
    <w:rPr>
      <w:rFonts w:asciiTheme="majorHAnsi" w:eastAsiaTheme="majorEastAsia" w:hAnsiTheme="majorHAnsi" w:cstheme="majorBidi"/>
      <w:color w:val="365F91" w:themeColor="accent1" w:themeShade="BF"/>
      <w:lang w:val="en-US" w:eastAsia="ja-JP"/>
      <w:rPrChange w:id="0" w:author="ASUS" w:date="2020-09-11T13:28:00Z">
        <w:rPr>
          <w:rFonts w:asciiTheme="majorHAnsi" w:eastAsiaTheme="majorEastAsia" w:hAnsiTheme="majorHAnsi" w:cstheme="majorBidi"/>
          <w:b/>
          <w:bCs/>
          <w:color w:val="365F91" w:themeColor="accent1" w:themeShade="BF"/>
          <w:sz w:val="28"/>
          <w:szCs w:val="28"/>
          <w:lang w:val="en-US" w:eastAsia="ja-JP" w:bidi="ar-SA"/>
        </w:rPr>
      </w:rPrChange>
    </w:rPr>
  </w:style>
  <w:style w:type="paragraph" w:styleId="TOC1">
    <w:name w:val="toc 1"/>
    <w:basedOn w:val="Normal"/>
    <w:next w:val="Normal"/>
    <w:autoRedefine/>
    <w:uiPriority w:val="39"/>
    <w:unhideWhenUsed/>
    <w:rsid w:val="00D16ED3"/>
    <w:pPr>
      <w:spacing w:after="100"/>
    </w:pPr>
    <w:rPr>
      <w:rFonts w:asciiTheme="minorHAnsi" w:eastAsiaTheme="minorHAnsi" w:hAnsiTheme="minorHAnsi" w:cstheme="minorBidi"/>
      <w:lang w:val="en-US" w:eastAsia="en-US"/>
    </w:rPr>
  </w:style>
  <w:style w:type="paragraph" w:styleId="TOC2">
    <w:name w:val="toc 2"/>
    <w:basedOn w:val="Normal"/>
    <w:next w:val="Normal"/>
    <w:autoRedefine/>
    <w:uiPriority w:val="39"/>
    <w:unhideWhenUsed/>
    <w:rsid w:val="00D16ED3"/>
    <w:pPr>
      <w:spacing w:after="100"/>
      <w:ind w:left="220"/>
    </w:pPr>
    <w:rPr>
      <w:rFonts w:asciiTheme="minorHAnsi" w:eastAsiaTheme="minorHAnsi" w:hAnsiTheme="minorHAnsi" w:cstheme="minorBidi"/>
      <w:lang w:val="en-US" w:eastAsia="en-US"/>
    </w:rPr>
  </w:style>
  <w:style w:type="paragraph" w:styleId="TOC3">
    <w:name w:val="toc 3"/>
    <w:basedOn w:val="Normal"/>
    <w:next w:val="Normal"/>
    <w:autoRedefine/>
    <w:uiPriority w:val="39"/>
    <w:unhideWhenUsed/>
    <w:rsid w:val="00D16ED3"/>
    <w:pPr>
      <w:spacing w:after="100"/>
      <w:ind w:left="440"/>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D16ED3"/>
    <w:rPr>
      <w:color w:val="0000FF" w:themeColor="hyperlink"/>
      <w:u w:val="single"/>
    </w:rPr>
  </w:style>
  <w:style w:type="character" w:customStyle="1" w:styleId="Heading2Char">
    <w:name w:val="Heading 2 Char"/>
    <w:basedOn w:val="DefaultParagraphFont"/>
    <w:link w:val="Heading2"/>
    <w:uiPriority w:val="9"/>
    <w:rsid w:val="00EF7F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7F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F7F13"/>
    <w:rPr>
      <w:rFonts w:asciiTheme="majorHAnsi" w:eastAsiaTheme="majorEastAsia" w:hAnsiTheme="majorHAnsi" w:cstheme="majorBidi"/>
      <w:b/>
      <w:bCs/>
      <w:i/>
      <w:iCs/>
      <w:color w:val="4F81BD" w:themeColor="accent1"/>
    </w:rPr>
  </w:style>
  <w:style w:type="paragraph" w:customStyle="1" w:styleId="Paragraph">
    <w:name w:val="Paragraph"/>
    <w:basedOn w:val="Normal"/>
    <w:link w:val="ParagraphChar"/>
    <w:qFormat/>
    <w:rsid w:val="00EF7F13"/>
    <w:pPr>
      <w:spacing w:after="0" w:line="360" w:lineRule="auto"/>
      <w:jc w:val="both"/>
    </w:pPr>
    <w:rPr>
      <w:rFonts w:ascii="Arial" w:eastAsia="Calibri" w:hAnsi="Arial" w:cs="Arial"/>
      <w:lang w:val="en-ID" w:eastAsia="en-US"/>
    </w:rPr>
  </w:style>
  <w:style w:type="character" w:customStyle="1" w:styleId="ParagraphChar">
    <w:name w:val="Paragraph Char"/>
    <w:basedOn w:val="DefaultParagraphFont"/>
    <w:link w:val="Paragraph"/>
    <w:rsid w:val="00EF7F13"/>
    <w:rPr>
      <w:rFonts w:ascii="Arial" w:eastAsia="Calibri" w:hAnsi="Arial" w:cs="Arial"/>
      <w:lang w:val="en-ID"/>
    </w:rPr>
  </w:style>
  <w:style w:type="table" w:styleId="TableGrid">
    <w:name w:val="Table Grid"/>
    <w:basedOn w:val="TableNormal"/>
    <w:uiPriority w:val="59"/>
    <w:rsid w:val="00EF7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5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E9E"/>
    <w:rPr>
      <w:rFonts w:ascii="Calibri" w:eastAsia="Times New Roman" w:hAnsi="Calibri" w:cs="Times New Roman"/>
      <w:lang w:val="id-ID" w:eastAsia="id-ID"/>
    </w:rPr>
  </w:style>
  <w:style w:type="paragraph" w:styleId="Footer">
    <w:name w:val="footer"/>
    <w:basedOn w:val="Normal"/>
    <w:link w:val="FooterChar"/>
    <w:uiPriority w:val="99"/>
    <w:unhideWhenUsed/>
    <w:rsid w:val="001E5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E9E"/>
    <w:rPr>
      <w:rFonts w:ascii="Calibri" w:eastAsia="Times New Roman" w:hAnsi="Calibri" w:cs="Times New Roman"/>
      <w:lang w:val="id-ID" w:eastAsia="id-ID"/>
    </w:rPr>
  </w:style>
  <w:style w:type="paragraph" w:styleId="HTMLPreformatted">
    <w:name w:val="HTML Preformatted"/>
    <w:basedOn w:val="Normal"/>
    <w:link w:val="HTMLPreformattedChar"/>
    <w:uiPriority w:val="99"/>
    <w:semiHidden/>
    <w:unhideWhenUsed/>
    <w:rsid w:val="009B7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9B75D0"/>
    <w:rPr>
      <w:rFonts w:ascii="Courier New" w:eastAsia="Times New Roman" w:hAnsi="Courier New" w:cs="Courier New"/>
      <w:sz w:val="20"/>
      <w:szCs w:val="20"/>
    </w:rPr>
  </w:style>
  <w:style w:type="paragraph" w:styleId="Revision">
    <w:name w:val="Revision"/>
    <w:hidden/>
    <w:uiPriority w:val="99"/>
    <w:semiHidden/>
    <w:rsid w:val="00CE50DF"/>
    <w:pPr>
      <w:spacing w:after="0" w:line="240" w:lineRule="auto"/>
    </w:pPr>
    <w:rPr>
      <w:rFonts w:ascii="Calibri" w:eastAsia="Times New Roman" w:hAnsi="Calibri" w:cs="Times New Roman"/>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D3"/>
    <w:rPr>
      <w:rFonts w:ascii="Calibri" w:eastAsia="Times New Roman" w:hAnsi="Calibri" w:cs="Times New Roman"/>
      <w:lang w:val="id-ID" w:eastAsia="id-ID"/>
    </w:rPr>
  </w:style>
  <w:style w:type="paragraph" w:styleId="Heading1">
    <w:name w:val="heading 1"/>
    <w:basedOn w:val="Normal"/>
    <w:next w:val="Normal"/>
    <w:link w:val="Heading1Char"/>
    <w:uiPriority w:val="9"/>
    <w:qFormat/>
    <w:rsid w:val="00D16ED3"/>
    <w:pPr>
      <w:keepNext/>
      <w:keepLines/>
      <w:spacing w:before="480" w:after="0"/>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
    <w:unhideWhenUsed/>
    <w:qFormat/>
    <w:rsid w:val="00EF7F13"/>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unhideWhenUsed/>
    <w:qFormat/>
    <w:rsid w:val="00EF7F13"/>
    <w:pPr>
      <w:keepNext/>
      <w:keepLines/>
      <w:spacing w:before="200" w:after="0"/>
      <w:outlineLvl w:val="2"/>
    </w:pPr>
    <w:rPr>
      <w:rFonts w:asciiTheme="majorHAnsi" w:eastAsiaTheme="majorEastAsia" w:hAnsiTheme="majorHAnsi" w:cstheme="majorBidi"/>
      <w:b/>
      <w:bCs/>
      <w:color w:val="4F81BD" w:themeColor="accent1"/>
      <w:lang w:val="en-US" w:eastAsia="en-US"/>
    </w:rPr>
  </w:style>
  <w:style w:type="paragraph" w:styleId="Heading4">
    <w:name w:val="heading 4"/>
    <w:basedOn w:val="Normal"/>
    <w:next w:val="Normal"/>
    <w:link w:val="Heading4Char"/>
    <w:uiPriority w:val="9"/>
    <w:unhideWhenUsed/>
    <w:qFormat/>
    <w:rsid w:val="00EF7F13"/>
    <w:pPr>
      <w:keepNext/>
      <w:keepLines/>
      <w:spacing w:before="200" w:after="0"/>
      <w:outlineLvl w:val="3"/>
    </w:pPr>
    <w:rPr>
      <w:rFonts w:asciiTheme="majorHAnsi" w:eastAsiaTheme="majorEastAsia" w:hAnsiTheme="majorHAnsi" w:cstheme="majorBidi"/>
      <w:b/>
      <w:bCs/>
      <w:i/>
      <w:i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ED3"/>
    <w:rPr>
      <w:rFonts w:ascii="Tahoma" w:eastAsia="Times New Roman" w:hAnsi="Tahoma" w:cs="Tahoma"/>
      <w:sz w:val="16"/>
      <w:szCs w:val="16"/>
      <w:lang w:val="id-ID" w:eastAsia="id-ID"/>
    </w:rPr>
  </w:style>
  <w:style w:type="character" w:customStyle="1" w:styleId="Heading1Char">
    <w:name w:val="Heading 1 Char"/>
    <w:basedOn w:val="DefaultParagraphFont"/>
    <w:link w:val="Heading1"/>
    <w:uiPriority w:val="9"/>
    <w:rsid w:val="00D16ED3"/>
    <w:rPr>
      <w:rFonts w:ascii="Cambria" w:eastAsia="Times New Roman" w:hAnsi="Cambria" w:cs="Times New Roman"/>
      <w:b/>
      <w:bCs/>
      <w:color w:val="365F91"/>
      <w:sz w:val="28"/>
      <w:szCs w:val="28"/>
      <w:lang w:val="id-ID"/>
    </w:rPr>
  </w:style>
  <w:style w:type="paragraph" w:styleId="NoSpacing">
    <w:name w:val="No Spacing"/>
    <w:uiPriority w:val="1"/>
    <w:qFormat/>
    <w:rsid w:val="00D16ED3"/>
    <w:pPr>
      <w:spacing w:after="0" w:line="240" w:lineRule="auto"/>
    </w:pPr>
    <w:rPr>
      <w:rFonts w:eastAsiaTheme="minorEastAsia"/>
      <w:lang w:eastAsia="id-ID"/>
    </w:rPr>
  </w:style>
  <w:style w:type="paragraph" w:styleId="ListParagraph">
    <w:name w:val="List Paragraph"/>
    <w:basedOn w:val="Normal"/>
    <w:link w:val="ListParagraphChar"/>
    <w:uiPriority w:val="34"/>
    <w:qFormat/>
    <w:rsid w:val="00D16ED3"/>
    <w:pPr>
      <w:ind w:left="720"/>
      <w:contextualSpacing/>
    </w:pPr>
    <w:rPr>
      <w:rFonts w:eastAsia="Calibri"/>
      <w:lang w:eastAsia="en-US"/>
    </w:rPr>
  </w:style>
  <w:style w:type="character" w:customStyle="1" w:styleId="ListParagraphChar">
    <w:name w:val="List Paragraph Char"/>
    <w:link w:val="ListParagraph"/>
    <w:uiPriority w:val="34"/>
    <w:rsid w:val="00D16ED3"/>
    <w:rPr>
      <w:rFonts w:ascii="Calibri" w:eastAsia="Calibri" w:hAnsi="Calibri" w:cs="Times New Roman"/>
      <w:lang w:val="id-ID"/>
    </w:rPr>
  </w:style>
  <w:style w:type="paragraph" w:styleId="TOCHeading">
    <w:name w:val="TOC Heading"/>
    <w:basedOn w:val="Heading1"/>
    <w:next w:val="Normal"/>
    <w:uiPriority w:val="39"/>
    <w:unhideWhenUsed/>
    <w:qFormat/>
    <w:rsid w:val="00CE50DF"/>
    <w:pPr>
      <w:outlineLvl w:val="9"/>
      <w:pPrChange w:id="1" w:author="ASUS" w:date="2020-09-11T13:28:00Z">
        <w:pPr>
          <w:keepNext/>
          <w:keepLines/>
          <w:spacing w:before="480" w:line="276" w:lineRule="auto"/>
        </w:pPr>
      </w:pPrChange>
    </w:pPr>
    <w:rPr>
      <w:rFonts w:asciiTheme="majorHAnsi" w:eastAsiaTheme="majorEastAsia" w:hAnsiTheme="majorHAnsi" w:cstheme="majorBidi"/>
      <w:color w:val="365F91" w:themeColor="accent1" w:themeShade="BF"/>
      <w:lang w:val="en-US" w:eastAsia="ja-JP"/>
      <w:rPrChange w:id="1" w:author="ASUS" w:date="2020-09-11T13:28:00Z">
        <w:rPr>
          <w:rFonts w:asciiTheme="majorHAnsi" w:eastAsiaTheme="majorEastAsia" w:hAnsiTheme="majorHAnsi" w:cstheme="majorBidi"/>
          <w:b/>
          <w:bCs/>
          <w:color w:val="365F91" w:themeColor="accent1" w:themeShade="BF"/>
          <w:sz w:val="28"/>
          <w:szCs w:val="28"/>
          <w:lang w:val="en-US" w:eastAsia="ja-JP" w:bidi="ar-SA"/>
        </w:rPr>
      </w:rPrChange>
    </w:rPr>
  </w:style>
  <w:style w:type="paragraph" w:styleId="TOC1">
    <w:name w:val="toc 1"/>
    <w:basedOn w:val="Normal"/>
    <w:next w:val="Normal"/>
    <w:autoRedefine/>
    <w:uiPriority w:val="39"/>
    <w:unhideWhenUsed/>
    <w:rsid w:val="00D16ED3"/>
    <w:pPr>
      <w:spacing w:after="100"/>
    </w:pPr>
    <w:rPr>
      <w:rFonts w:asciiTheme="minorHAnsi" w:eastAsiaTheme="minorHAnsi" w:hAnsiTheme="minorHAnsi" w:cstheme="minorBidi"/>
      <w:lang w:val="en-US" w:eastAsia="en-US"/>
    </w:rPr>
  </w:style>
  <w:style w:type="paragraph" w:styleId="TOC2">
    <w:name w:val="toc 2"/>
    <w:basedOn w:val="Normal"/>
    <w:next w:val="Normal"/>
    <w:autoRedefine/>
    <w:uiPriority w:val="39"/>
    <w:unhideWhenUsed/>
    <w:rsid w:val="00D16ED3"/>
    <w:pPr>
      <w:spacing w:after="100"/>
      <w:ind w:left="220"/>
    </w:pPr>
    <w:rPr>
      <w:rFonts w:asciiTheme="minorHAnsi" w:eastAsiaTheme="minorHAnsi" w:hAnsiTheme="minorHAnsi" w:cstheme="minorBidi"/>
      <w:lang w:val="en-US" w:eastAsia="en-US"/>
    </w:rPr>
  </w:style>
  <w:style w:type="paragraph" w:styleId="TOC3">
    <w:name w:val="toc 3"/>
    <w:basedOn w:val="Normal"/>
    <w:next w:val="Normal"/>
    <w:autoRedefine/>
    <w:uiPriority w:val="39"/>
    <w:unhideWhenUsed/>
    <w:rsid w:val="00D16ED3"/>
    <w:pPr>
      <w:spacing w:after="100"/>
      <w:ind w:left="440"/>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D16ED3"/>
    <w:rPr>
      <w:color w:val="0000FF" w:themeColor="hyperlink"/>
      <w:u w:val="single"/>
    </w:rPr>
  </w:style>
  <w:style w:type="character" w:customStyle="1" w:styleId="Heading2Char">
    <w:name w:val="Heading 2 Char"/>
    <w:basedOn w:val="DefaultParagraphFont"/>
    <w:link w:val="Heading2"/>
    <w:uiPriority w:val="9"/>
    <w:rsid w:val="00EF7F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7F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F7F13"/>
    <w:rPr>
      <w:rFonts w:asciiTheme="majorHAnsi" w:eastAsiaTheme="majorEastAsia" w:hAnsiTheme="majorHAnsi" w:cstheme="majorBidi"/>
      <w:b/>
      <w:bCs/>
      <w:i/>
      <w:iCs/>
      <w:color w:val="4F81BD" w:themeColor="accent1"/>
    </w:rPr>
  </w:style>
  <w:style w:type="paragraph" w:customStyle="1" w:styleId="Paragraph">
    <w:name w:val="Paragraph"/>
    <w:basedOn w:val="Normal"/>
    <w:link w:val="ParagraphChar"/>
    <w:qFormat/>
    <w:rsid w:val="00EF7F13"/>
    <w:pPr>
      <w:spacing w:after="0" w:line="360" w:lineRule="auto"/>
      <w:jc w:val="both"/>
    </w:pPr>
    <w:rPr>
      <w:rFonts w:ascii="Arial" w:eastAsia="Calibri" w:hAnsi="Arial" w:cs="Arial"/>
      <w:lang w:val="en-ID" w:eastAsia="en-US"/>
    </w:rPr>
  </w:style>
  <w:style w:type="character" w:customStyle="1" w:styleId="ParagraphChar">
    <w:name w:val="Paragraph Char"/>
    <w:basedOn w:val="DefaultParagraphFont"/>
    <w:link w:val="Paragraph"/>
    <w:rsid w:val="00EF7F13"/>
    <w:rPr>
      <w:rFonts w:ascii="Arial" w:eastAsia="Calibri" w:hAnsi="Arial" w:cs="Arial"/>
      <w:lang w:val="en-ID"/>
    </w:rPr>
  </w:style>
  <w:style w:type="table" w:styleId="TableGrid">
    <w:name w:val="Table Grid"/>
    <w:basedOn w:val="TableNormal"/>
    <w:uiPriority w:val="59"/>
    <w:rsid w:val="00EF7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5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E9E"/>
    <w:rPr>
      <w:rFonts w:ascii="Calibri" w:eastAsia="Times New Roman" w:hAnsi="Calibri" w:cs="Times New Roman"/>
      <w:lang w:val="id-ID" w:eastAsia="id-ID"/>
    </w:rPr>
  </w:style>
  <w:style w:type="paragraph" w:styleId="Footer">
    <w:name w:val="footer"/>
    <w:basedOn w:val="Normal"/>
    <w:link w:val="FooterChar"/>
    <w:uiPriority w:val="99"/>
    <w:unhideWhenUsed/>
    <w:rsid w:val="001E5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E9E"/>
    <w:rPr>
      <w:rFonts w:ascii="Calibri" w:eastAsia="Times New Roman" w:hAnsi="Calibri" w:cs="Times New Roman"/>
      <w:lang w:val="id-ID" w:eastAsia="id-ID"/>
    </w:rPr>
  </w:style>
  <w:style w:type="paragraph" w:styleId="HTMLPreformatted">
    <w:name w:val="HTML Preformatted"/>
    <w:basedOn w:val="Normal"/>
    <w:link w:val="HTMLPreformattedChar"/>
    <w:uiPriority w:val="99"/>
    <w:semiHidden/>
    <w:unhideWhenUsed/>
    <w:rsid w:val="009B7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9B75D0"/>
    <w:rPr>
      <w:rFonts w:ascii="Courier New" w:eastAsia="Times New Roman" w:hAnsi="Courier New" w:cs="Courier New"/>
      <w:sz w:val="20"/>
      <w:szCs w:val="20"/>
    </w:rPr>
  </w:style>
  <w:style w:type="paragraph" w:styleId="Revision">
    <w:name w:val="Revision"/>
    <w:hidden/>
    <w:uiPriority w:val="99"/>
    <w:semiHidden/>
    <w:rsid w:val="00CE50DF"/>
    <w:pPr>
      <w:spacing w:after="0" w:line="240" w:lineRule="auto"/>
    </w:pPr>
    <w:rPr>
      <w:rFonts w:ascii="Calibri" w:eastAsia="Times New Roman"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5F898-01BC-4D7D-9898-9C0C3D0D056E}">
  <ds:schemaRefs>
    <ds:schemaRef ds:uri="http://schemas.openxmlformats.org/officeDocument/2006/bibliography"/>
  </ds:schemaRefs>
</ds:datastoreItem>
</file>

<file path=customXml/itemProps2.xml><?xml version="1.0" encoding="utf-8"?>
<ds:datastoreItem xmlns:ds="http://schemas.openxmlformats.org/officeDocument/2006/customXml" ds:itemID="{8CCA1D5D-88E4-4408-8B09-A07571EB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7167</Words>
  <Characters>40854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2020-09-11T20:30:00Z</dcterms:created>
  <dcterms:modified xsi:type="dcterms:W3CDTF">2020-09-11T20:30:00Z</dcterms:modified>
</cp:coreProperties>
</file>