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CD9E2" w14:textId="77777777" w:rsidR="003A746E" w:rsidRPr="00EC676D" w:rsidRDefault="00CE5194">
      <w:pPr>
        <w:spacing w:after="0" w:line="48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 xml:space="preserve"> KARYA TULIS ILMIAH</w:t>
      </w:r>
    </w:p>
    <w:p w14:paraId="4B1FA9DD" w14:textId="77777777" w:rsidR="003A746E" w:rsidRPr="00EC676D" w:rsidRDefault="00CE5194">
      <w:pPr>
        <w:spacing w:after="0" w:line="24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 xml:space="preserve"> STUDI LITERATUR EKSTRAK ETANOL PISANG AMBON </w:t>
      </w:r>
      <w:r w:rsidRPr="00EC676D">
        <w:rPr>
          <w:rFonts w:ascii="Arial" w:hAnsi="Arial" w:cs="Arial"/>
          <w:b/>
          <w:i/>
          <w:iCs/>
          <w:color w:val="000000" w:themeColor="text1"/>
          <w:sz w:val="28"/>
          <w:szCs w:val="28"/>
        </w:rPr>
        <w:t>(Musa paradisiaca</w:t>
      </w:r>
      <w:r w:rsidRPr="00EC676D">
        <w:rPr>
          <w:rFonts w:ascii="Arial" w:hAnsi="Arial" w:cs="Arial"/>
          <w:b/>
          <w:color w:val="000000" w:themeColor="text1"/>
          <w:sz w:val="28"/>
          <w:szCs w:val="28"/>
        </w:rPr>
        <w:t>) TERHADAP AKTIVITAS</w:t>
      </w:r>
    </w:p>
    <w:p w14:paraId="18C45961" w14:textId="77777777" w:rsidR="003A746E" w:rsidRPr="00EC676D" w:rsidRDefault="00CE5194">
      <w:pPr>
        <w:spacing w:after="0" w:line="24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 xml:space="preserve">PENYEMBUH LUKA </w:t>
      </w:r>
    </w:p>
    <w:p w14:paraId="3FA5ACC3" w14:textId="77777777" w:rsidR="003A746E" w:rsidRPr="00EC676D" w:rsidRDefault="003A746E">
      <w:pPr>
        <w:spacing w:after="0" w:line="240" w:lineRule="auto"/>
        <w:jc w:val="center"/>
        <w:rPr>
          <w:rFonts w:ascii="Arial" w:hAnsi="Arial" w:cs="Arial"/>
          <w:b/>
          <w:color w:val="000000" w:themeColor="text1"/>
          <w:sz w:val="28"/>
          <w:szCs w:val="28"/>
        </w:rPr>
      </w:pPr>
    </w:p>
    <w:p w14:paraId="51E19C77" w14:textId="77777777" w:rsidR="003A746E" w:rsidRPr="00EC676D" w:rsidRDefault="003A746E">
      <w:pPr>
        <w:spacing w:after="0" w:line="240" w:lineRule="auto"/>
        <w:jc w:val="center"/>
        <w:rPr>
          <w:rFonts w:ascii="Arial" w:hAnsi="Arial" w:cs="Arial"/>
          <w:b/>
          <w:color w:val="000000" w:themeColor="text1"/>
          <w:sz w:val="28"/>
          <w:szCs w:val="28"/>
        </w:rPr>
      </w:pPr>
    </w:p>
    <w:p w14:paraId="573C6316" w14:textId="77777777" w:rsidR="003A746E" w:rsidRPr="00EC676D" w:rsidRDefault="003A746E">
      <w:pPr>
        <w:spacing w:after="0" w:line="240" w:lineRule="auto"/>
        <w:jc w:val="center"/>
        <w:rPr>
          <w:rFonts w:ascii="Arial" w:hAnsi="Arial" w:cs="Arial"/>
          <w:b/>
          <w:color w:val="000000" w:themeColor="text1"/>
          <w:sz w:val="28"/>
          <w:szCs w:val="28"/>
        </w:rPr>
      </w:pPr>
    </w:p>
    <w:p w14:paraId="42B22560" w14:textId="77777777" w:rsidR="003A746E" w:rsidRPr="00EC676D" w:rsidRDefault="003A746E">
      <w:pPr>
        <w:spacing w:after="0" w:line="240" w:lineRule="auto"/>
        <w:jc w:val="center"/>
        <w:rPr>
          <w:rFonts w:ascii="Arial" w:hAnsi="Arial" w:cs="Arial"/>
          <w:b/>
          <w:color w:val="000000" w:themeColor="text1"/>
          <w:sz w:val="28"/>
          <w:szCs w:val="28"/>
        </w:rPr>
      </w:pPr>
    </w:p>
    <w:p w14:paraId="47509A4F" w14:textId="77777777" w:rsidR="003A746E" w:rsidRPr="00EC676D" w:rsidRDefault="003A746E">
      <w:pPr>
        <w:spacing w:after="0" w:line="240" w:lineRule="auto"/>
        <w:jc w:val="center"/>
        <w:rPr>
          <w:rFonts w:ascii="Arial" w:hAnsi="Arial" w:cs="Arial"/>
          <w:b/>
          <w:color w:val="000000" w:themeColor="text1"/>
          <w:sz w:val="28"/>
          <w:szCs w:val="28"/>
        </w:rPr>
      </w:pPr>
    </w:p>
    <w:p w14:paraId="7A3C98A5" w14:textId="77777777" w:rsidR="003A746E" w:rsidRPr="00EC676D" w:rsidRDefault="003A746E">
      <w:pPr>
        <w:spacing w:after="0" w:line="240" w:lineRule="auto"/>
        <w:jc w:val="center"/>
        <w:rPr>
          <w:rFonts w:ascii="Arial" w:hAnsi="Arial" w:cs="Arial"/>
          <w:b/>
          <w:color w:val="000000" w:themeColor="text1"/>
        </w:rPr>
      </w:pPr>
    </w:p>
    <w:p w14:paraId="01B8EAE1" w14:textId="77777777" w:rsidR="003A746E" w:rsidRPr="00EC676D" w:rsidRDefault="00CE5194">
      <w:pPr>
        <w:spacing w:after="0" w:line="360" w:lineRule="auto"/>
        <w:jc w:val="center"/>
        <w:rPr>
          <w:rFonts w:ascii="Arial" w:hAnsi="Arial" w:cs="Arial"/>
          <w:b/>
          <w:color w:val="000000" w:themeColor="text1"/>
        </w:rPr>
      </w:pPr>
      <w:r w:rsidRPr="00EC676D">
        <w:rPr>
          <w:rFonts w:ascii="Arial" w:hAnsi="Arial" w:cs="Arial"/>
          <w:b/>
          <w:noProof/>
          <w:color w:val="000000" w:themeColor="text1"/>
          <w:lang w:val="id-ID" w:eastAsia="id-ID"/>
        </w:rPr>
        <w:drawing>
          <wp:inline distT="0" distB="0" distL="0" distR="0" wp14:anchorId="5A9EA875" wp14:editId="13B169E5">
            <wp:extent cx="2926080" cy="1801368"/>
            <wp:effectExtent l="0" t="0" r="0" b="8890"/>
            <wp:docPr id="1" name="Picture 1" descr="Description: C:\Users\acer\Downloads\logo-poltekkes-medan.png"/>
            <wp:cNvGraphicFramePr/>
            <a:graphic xmlns:a="http://schemas.openxmlformats.org/drawingml/2006/main">
              <a:graphicData uri="http://schemas.openxmlformats.org/drawingml/2006/picture">
                <pic:pic xmlns:pic="http://schemas.openxmlformats.org/drawingml/2006/picture">
                  <pic:nvPicPr>
                    <pic:cNvPr id="1" name="Picture 1" descr="Description: C:\Users\acer\Downloads\logo-poltekkes-medan.png"/>
                    <pic:cNvPicPr/>
                  </pic:nvPicPr>
                  <pic:blipFill>
                    <a:blip r:embed="rId10">
                      <a:extLst>
                        <a:ext uri="{28A0092B-C50C-407E-A947-70E740481C1C}">
                          <a14:useLocalDpi xmlns:a14="http://schemas.microsoft.com/office/drawing/2010/main" val="0"/>
                        </a:ext>
                      </a:extLst>
                    </a:blip>
                    <a:srcRect/>
                    <a:stretch>
                      <a:fillRect/>
                    </a:stretch>
                  </pic:blipFill>
                  <pic:spPr>
                    <a:xfrm>
                      <a:off x="0" y="0"/>
                      <a:ext cx="2926080" cy="1801368"/>
                    </a:xfrm>
                    <a:prstGeom prst="rect">
                      <a:avLst/>
                    </a:prstGeom>
                    <a:noFill/>
                    <a:ln>
                      <a:noFill/>
                    </a:ln>
                  </pic:spPr>
                </pic:pic>
              </a:graphicData>
            </a:graphic>
          </wp:inline>
        </w:drawing>
      </w:r>
    </w:p>
    <w:p w14:paraId="2E1773CF" w14:textId="77777777" w:rsidR="003A746E" w:rsidRPr="00EC676D" w:rsidRDefault="003A746E">
      <w:pPr>
        <w:spacing w:after="0" w:line="360" w:lineRule="auto"/>
        <w:jc w:val="center"/>
        <w:rPr>
          <w:rFonts w:ascii="Arial" w:hAnsi="Arial" w:cs="Arial"/>
          <w:b/>
          <w:color w:val="000000" w:themeColor="text1"/>
        </w:rPr>
      </w:pPr>
    </w:p>
    <w:p w14:paraId="54C29D46" w14:textId="77777777" w:rsidR="003A746E" w:rsidRDefault="003A746E">
      <w:pPr>
        <w:spacing w:after="0" w:line="360" w:lineRule="auto"/>
        <w:jc w:val="center"/>
        <w:rPr>
          <w:rFonts w:ascii="Arial" w:hAnsi="Arial" w:cs="Arial"/>
          <w:b/>
          <w:color w:val="000000" w:themeColor="text1"/>
        </w:rPr>
      </w:pPr>
    </w:p>
    <w:p w14:paraId="49186570" w14:textId="77777777" w:rsidR="002A140E" w:rsidRPr="00EC676D" w:rsidRDefault="002A140E">
      <w:pPr>
        <w:spacing w:after="0" w:line="360" w:lineRule="auto"/>
        <w:jc w:val="center"/>
        <w:rPr>
          <w:rFonts w:ascii="Arial" w:hAnsi="Arial" w:cs="Arial"/>
          <w:b/>
          <w:color w:val="000000" w:themeColor="text1"/>
        </w:rPr>
      </w:pPr>
    </w:p>
    <w:p w14:paraId="47F85FD1" w14:textId="77777777" w:rsidR="003A746E" w:rsidRPr="00EC676D" w:rsidRDefault="003A746E">
      <w:pPr>
        <w:spacing w:after="0" w:line="360" w:lineRule="auto"/>
        <w:jc w:val="center"/>
        <w:rPr>
          <w:rFonts w:ascii="Arial" w:hAnsi="Arial" w:cs="Arial"/>
          <w:b/>
          <w:color w:val="000000" w:themeColor="text1"/>
        </w:rPr>
      </w:pPr>
    </w:p>
    <w:p w14:paraId="1E809E82" w14:textId="77777777" w:rsidR="003A746E" w:rsidRPr="00EC676D" w:rsidRDefault="003A746E">
      <w:pPr>
        <w:spacing w:after="0" w:line="240" w:lineRule="auto"/>
        <w:jc w:val="center"/>
        <w:rPr>
          <w:rFonts w:ascii="Arial" w:hAnsi="Arial" w:cs="Arial"/>
          <w:b/>
          <w:color w:val="000000" w:themeColor="text1"/>
        </w:rPr>
      </w:pPr>
    </w:p>
    <w:p w14:paraId="474DA2F0" w14:textId="77777777" w:rsidR="003A746E" w:rsidRPr="00EC676D" w:rsidRDefault="00CE5194">
      <w:pPr>
        <w:spacing w:after="0" w:line="24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RANI MARANATA LUMBAN TOBING</w:t>
      </w:r>
    </w:p>
    <w:p w14:paraId="0870B67F" w14:textId="77777777" w:rsidR="003A746E" w:rsidRPr="00EC676D" w:rsidRDefault="00CE5194">
      <w:pPr>
        <w:spacing w:after="0" w:line="24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 xml:space="preserve"> P07539017028 </w:t>
      </w:r>
    </w:p>
    <w:p w14:paraId="6715C96D" w14:textId="77777777" w:rsidR="003A746E" w:rsidRPr="00EC676D" w:rsidRDefault="003A746E">
      <w:pPr>
        <w:spacing w:after="0" w:line="240" w:lineRule="auto"/>
        <w:jc w:val="both"/>
        <w:rPr>
          <w:rFonts w:ascii="Arial" w:hAnsi="Arial" w:cs="Arial"/>
          <w:b/>
          <w:color w:val="000000" w:themeColor="text1"/>
          <w:sz w:val="28"/>
          <w:szCs w:val="28"/>
        </w:rPr>
      </w:pPr>
    </w:p>
    <w:p w14:paraId="49DD49A4" w14:textId="77777777" w:rsidR="003A746E" w:rsidRPr="00EC676D" w:rsidRDefault="003A746E">
      <w:pPr>
        <w:spacing w:after="0" w:line="360" w:lineRule="auto"/>
        <w:jc w:val="both"/>
        <w:rPr>
          <w:rFonts w:ascii="Arial" w:hAnsi="Arial" w:cs="Arial"/>
          <w:b/>
          <w:color w:val="000000" w:themeColor="text1"/>
          <w:sz w:val="28"/>
          <w:szCs w:val="28"/>
        </w:rPr>
      </w:pPr>
    </w:p>
    <w:p w14:paraId="5BA077DE" w14:textId="77777777" w:rsidR="003A746E" w:rsidRPr="009960D4" w:rsidRDefault="003A746E">
      <w:pPr>
        <w:spacing w:after="0" w:line="360" w:lineRule="auto"/>
        <w:jc w:val="both"/>
        <w:rPr>
          <w:rFonts w:ascii="Arial" w:hAnsi="Arial" w:cs="Arial"/>
          <w:b/>
          <w:color w:val="000000" w:themeColor="text1"/>
          <w:sz w:val="28"/>
          <w:szCs w:val="28"/>
          <w:lang w:val="id-ID"/>
        </w:rPr>
      </w:pPr>
    </w:p>
    <w:p w14:paraId="36236B2C" w14:textId="77777777" w:rsidR="002A140E" w:rsidRDefault="002A140E">
      <w:pPr>
        <w:spacing w:after="0" w:line="360" w:lineRule="auto"/>
        <w:jc w:val="both"/>
        <w:rPr>
          <w:rFonts w:ascii="Arial" w:hAnsi="Arial" w:cs="Arial"/>
          <w:b/>
          <w:color w:val="000000" w:themeColor="text1"/>
          <w:sz w:val="28"/>
          <w:szCs w:val="28"/>
          <w:lang w:val="id-ID"/>
        </w:rPr>
      </w:pPr>
    </w:p>
    <w:p w14:paraId="3BFFD5AD" w14:textId="77777777" w:rsidR="00A24D8E" w:rsidRPr="00A24D8E" w:rsidRDefault="00A24D8E">
      <w:pPr>
        <w:spacing w:after="0" w:line="360" w:lineRule="auto"/>
        <w:jc w:val="both"/>
        <w:rPr>
          <w:rFonts w:ascii="Arial" w:hAnsi="Arial" w:cs="Arial"/>
          <w:b/>
          <w:color w:val="000000" w:themeColor="text1"/>
          <w:sz w:val="28"/>
          <w:szCs w:val="28"/>
          <w:lang w:val="id-ID"/>
        </w:rPr>
      </w:pPr>
    </w:p>
    <w:p w14:paraId="07D34391" w14:textId="77777777" w:rsidR="003A746E" w:rsidRPr="00EC676D" w:rsidRDefault="003A746E">
      <w:pPr>
        <w:spacing w:after="0" w:line="360" w:lineRule="auto"/>
        <w:rPr>
          <w:rFonts w:ascii="Arial" w:hAnsi="Arial" w:cs="Arial"/>
          <w:b/>
          <w:color w:val="000000" w:themeColor="text1"/>
          <w:sz w:val="28"/>
          <w:szCs w:val="28"/>
        </w:rPr>
      </w:pPr>
    </w:p>
    <w:p w14:paraId="4ED3B737" w14:textId="77777777" w:rsidR="003A746E" w:rsidRPr="00EC676D" w:rsidRDefault="00CE5194">
      <w:pPr>
        <w:spacing w:after="0" w:line="24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POLITEKNIK KESEHATAN KEMENKES MEDAN</w:t>
      </w:r>
    </w:p>
    <w:p w14:paraId="2B2892E5" w14:textId="77777777" w:rsidR="003A746E" w:rsidRPr="00EC676D" w:rsidRDefault="00CE5194">
      <w:pPr>
        <w:spacing w:after="0" w:line="24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JURUSAN FARMASI MEDAN</w:t>
      </w:r>
    </w:p>
    <w:p w14:paraId="4E9833D5" w14:textId="77777777" w:rsidR="003A746E" w:rsidRDefault="00CE5194">
      <w:pPr>
        <w:spacing w:after="0" w:line="240" w:lineRule="auto"/>
        <w:jc w:val="center"/>
        <w:rPr>
          <w:rFonts w:ascii="Arial" w:hAnsi="Arial" w:cs="Arial"/>
          <w:b/>
          <w:color w:val="000000" w:themeColor="text1"/>
          <w:sz w:val="28"/>
          <w:szCs w:val="28"/>
          <w:lang w:val="id-ID"/>
        </w:rPr>
      </w:pPr>
      <w:r w:rsidRPr="00EC676D">
        <w:rPr>
          <w:rFonts w:ascii="Arial" w:hAnsi="Arial" w:cs="Arial"/>
          <w:b/>
          <w:color w:val="000000" w:themeColor="text1"/>
          <w:sz w:val="28"/>
          <w:szCs w:val="28"/>
        </w:rPr>
        <w:t>2020</w:t>
      </w:r>
      <w:r w:rsidRPr="00EC676D">
        <w:rPr>
          <w:rFonts w:ascii="Arial" w:hAnsi="Arial" w:cs="Arial"/>
          <w:b/>
          <w:color w:val="000000" w:themeColor="text1"/>
          <w:sz w:val="28"/>
          <w:szCs w:val="28"/>
        </w:rPr>
        <w:tab/>
      </w:r>
    </w:p>
    <w:p w14:paraId="75181F4F" w14:textId="77777777" w:rsidR="009960D4" w:rsidRPr="009960D4" w:rsidRDefault="009960D4">
      <w:pPr>
        <w:spacing w:after="0" w:line="240" w:lineRule="auto"/>
        <w:jc w:val="center"/>
        <w:rPr>
          <w:rFonts w:ascii="Arial" w:hAnsi="Arial" w:cs="Arial"/>
          <w:b/>
          <w:color w:val="000000" w:themeColor="text1"/>
          <w:sz w:val="28"/>
          <w:szCs w:val="28"/>
          <w:lang w:val="id-ID"/>
        </w:rPr>
        <w:sectPr w:rsidR="009960D4" w:rsidRPr="009960D4" w:rsidSect="002A140E">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2275" w:right="1699" w:bottom="1699" w:left="2275" w:header="706" w:footer="706" w:gutter="0"/>
          <w:pgNumType w:fmt="lowerRoman" w:start="1"/>
          <w:cols w:space="708"/>
          <w:docGrid w:linePitch="360"/>
        </w:sectPr>
      </w:pPr>
    </w:p>
    <w:p w14:paraId="400947A6" w14:textId="77777777" w:rsidR="003A746E" w:rsidRPr="00EC676D" w:rsidRDefault="00CE5194">
      <w:pPr>
        <w:spacing w:after="0" w:line="480" w:lineRule="auto"/>
        <w:jc w:val="center"/>
        <w:rPr>
          <w:rFonts w:ascii="Arial" w:hAnsi="Arial" w:cs="Arial"/>
          <w:b/>
          <w:color w:val="000000" w:themeColor="text1"/>
          <w:sz w:val="28"/>
          <w:szCs w:val="28"/>
        </w:rPr>
      </w:pPr>
      <w:proofErr w:type="gramStart"/>
      <w:r w:rsidRPr="00EC676D">
        <w:rPr>
          <w:rFonts w:ascii="Arial" w:hAnsi="Arial" w:cs="Arial"/>
          <w:b/>
          <w:color w:val="000000" w:themeColor="text1"/>
          <w:sz w:val="28"/>
          <w:szCs w:val="28"/>
        </w:rPr>
        <w:lastRenderedPageBreak/>
        <w:t>KARYA  TULIS</w:t>
      </w:r>
      <w:proofErr w:type="gramEnd"/>
      <w:r w:rsidRPr="00EC676D">
        <w:rPr>
          <w:rFonts w:ascii="Arial" w:hAnsi="Arial" w:cs="Arial"/>
          <w:b/>
          <w:color w:val="000000" w:themeColor="text1"/>
          <w:sz w:val="28"/>
          <w:szCs w:val="28"/>
        </w:rPr>
        <w:t xml:space="preserve"> ILMIAH</w:t>
      </w:r>
    </w:p>
    <w:p w14:paraId="3F0E79E8" w14:textId="77777777" w:rsidR="003A746E" w:rsidRPr="00EC676D" w:rsidRDefault="00CE5194">
      <w:pPr>
        <w:spacing w:after="0" w:line="24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 xml:space="preserve"> STUDI LITERATUR EKSTRAK ETANOL PISANG AMBON </w:t>
      </w:r>
      <w:r w:rsidRPr="00EC676D">
        <w:rPr>
          <w:rFonts w:ascii="Arial" w:hAnsi="Arial" w:cs="Arial"/>
          <w:b/>
          <w:i/>
          <w:iCs/>
          <w:color w:val="000000" w:themeColor="text1"/>
          <w:sz w:val="28"/>
          <w:szCs w:val="28"/>
        </w:rPr>
        <w:t>(Musa paradisiaca)</w:t>
      </w:r>
      <w:r w:rsidRPr="00EC676D">
        <w:rPr>
          <w:rFonts w:ascii="Arial" w:hAnsi="Arial" w:cs="Arial"/>
          <w:b/>
          <w:color w:val="000000" w:themeColor="text1"/>
          <w:sz w:val="28"/>
          <w:szCs w:val="28"/>
        </w:rPr>
        <w:t xml:space="preserve"> TERHADAP AKTIVITAS</w:t>
      </w:r>
    </w:p>
    <w:p w14:paraId="29678184" w14:textId="77777777" w:rsidR="003A746E" w:rsidRPr="00EC676D" w:rsidRDefault="00CE5194">
      <w:pPr>
        <w:spacing w:after="0" w:line="48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 xml:space="preserve"> PENYEMBUH LUKA</w:t>
      </w:r>
    </w:p>
    <w:p w14:paraId="02E05C54" w14:textId="77777777" w:rsidR="003A746E" w:rsidRPr="00EC676D" w:rsidRDefault="003A746E">
      <w:pPr>
        <w:spacing w:after="0" w:line="480" w:lineRule="auto"/>
        <w:jc w:val="center"/>
        <w:rPr>
          <w:rFonts w:ascii="Arial" w:hAnsi="Arial" w:cs="Arial"/>
          <w:b/>
          <w:color w:val="000000" w:themeColor="text1"/>
          <w:sz w:val="28"/>
          <w:szCs w:val="28"/>
        </w:rPr>
      </w:pPr>
    </w:p>
    <w:p w14:paraId="7442BEE8" w14:textId="77777777" w:rsidR="003A746E" w:rsidRPr="00EC676D" w:rsidRDefault="00CE5194">
      <w:pPr>
        <w:spacing w:after="0" w:line="240" w:lineRule="auto"/>
        <w:jc w:val="center"/>
        <w:rPr>
          <w:rFonts w:ascii="Arial" w:hAnsi="Arial" w:cs="Arial"/>
          <w:color w:val="000000" w:themeColor="text1"/>
          <w:sz w:val="28"/>
          <w:szCs w:val="28"/>
        </w:rPr>
      </w:pPr>
      <w:r w:rsidRPr="00EC676D">
        <w:rPr>
          <w:rFonts w:ascii="Arial" w:hAnsi="Arial" w:cs="Arial"/>
          <w:color w:val="000000" w:themeColor="text1"/>
          <w:sz w:val="28"/>
          <w:szCs w:val="28"/>
        </w:rPr>
        <w:t xml:space="preserve">Sebagai Syarat Menyelesaikan Pendidikan Program Studi </w:t>
      </w:r>
    </w:p>
    <w:p w14:paraId="3FA2B38F" w14:textId="77777777" w:rsidR="003A746E" w:rsidRPr="00EC676D" w:rsidRDefault="00CE5194">
      <w:pPr>
        <w:spacing w:after="0" w:line="240" w:lineRule="auto"/>
        <w:jc w:val="center"/>
        <w:rPr>
          <w:rFonts w:ascii="Arial" w:hAnsi="Arial" w:cs="Arial"/>
          <w:color w:val="000000" w:themeColor="text1"/>
          <w:sz w:val="28"/>
          <w:szCs w:val="28"/>
        </w:rPr>
      </w:pPr>
      <w:r w:rsidRPr="00EC676D">
        <w:rPr>
          <w:rFonts w:ascii="Arial" w:hAnsi="Arial" w:cs="Arial"/>
          <w:color w:val="000000" w:themeColor="text1"/>
          <w:sz w:val="28"/>
          <w:szCs w:val="28"/>
        </w:rPr>
        <w:t>Diploma III Farmasi</w:t>
      </w:r>
    </w:p>
    <w:p w14:paraId="5FCF474B" w14:textId="77777777" w:rsidR="003A746E" w:rsidRPr="00EC676D" w:rsidRDefault="003A746E">
      <w:pPr>
        <w:spacing w:after="0" w:line="360" w:lineRule="auto"/>
        <w:jc w:val="center"/>
        <w:rPr>
          <w:rFonts w:ascii="Arial" w:hAnsi="Arial" w:cs="Arial"/>
          <w:color w:val="000000" w:themeColor="text1"/>
          <w:sz w:val="24"/>
          <w:szCs w:val="24"/>
        </w:rPr>
      </w:pPr>
    </w:p>
    <w:p w14:paraId="2DEEF9FD" w14:textId="77777777" w:rsidR="003A746E" w:rsidRDefault="003A746E">
      <w:pPr>
        <w:spacing w:after="0" w:line="360" w:lineRule="auto"/>
        <w:jc w:val="center"/>
        <w:rPr>
          <w:rFonts w:ascii="Arial" w:hAnsi="Arial" w:cs="Arial"/>
          <w:color w:val="000000" w:themeColor="text1"/>
          <w:sz w:val="24"/>
          <w:szCs w:val="24"/>
        </w:rPr>
      </w:pPr>
    </w:p>
    <w:p w14:paraId="43F92E69" w14:textId="77777777" w:rsidR="002A140E" w:rsidRPr="00EC676D" w:rsidRDefault="002A140E">
      <w:pPr>
        <w:spacing w:after="0" w:line="360" w:lineRule="auto"/>
        <w:jc w:val="center"/>
        <w:rPr>
          <w:rFonts w:ascii="Arial" w:hAnsi="Arial" w:cs="Arial"/>
          <w:color w:val="000000" w:themeColor="text1"/>
          <w:sz w:val="24"/>
          <w:szCs w:val="24"/>
        </w:rPr>
      </w:pPr>
    </w:p>
    <w:p w14:paraId="49764145" w14:textId="77777777" w:rsidR="003A746E" w:rsidRPr="00EC676D" w:rsidRDefault="00CE5194">
      <w:pPr>
        <w:spacing w:after="0" w:line="360" w:lineRule="auto"/>
        <w:rPr>
          <w:rFonts w:ascii="Arial" w:hAnsi="Arial" w:cs="Arial"/>
          <w:b/>
          <w:color w:val="000000" w:themeColor="text1"/>
        </w:rPr>
      </w:pPr>
      <w:r w:rsidRPr="00EC676D">
        <w:rPr>
          <w:rFonts w:ascii="Arial" w:hAnsi="Arial" w:cs="Arial"/>
          <w:b/>
          <w:noProof/>
          <w:color w:val="000000" w:themeColor="text1"/>
          <w:lang w:val="id-ID" w:eastAsia="id-ID"/>
        </w:rPr>
        <w:drawing>
          <wp:anchor distT="0" distB="0" distL="114300" distR="114300" simplePos="0" relativeHeight="251703296" behindDoc="0" locked="0" layoutInCell="1" allowOverlap="1" wp14:anchorId="1838446B" wp14:editId="3CC91BEF">
            <wp:simplePos x="0" y="0"/>
            <wp:positionH relativeFrom="margin">
              <wp:posOffset>1056640</wp:posOffset>
            </wp:positionH>
            <wp:positionV relativeFrom="paragraph">
              <wp:posOffset>161925</wp:posOffset>
            </wp:positionV>
            <wp:extent cx="2923540" cy="1799590"/>
            <wp:effectExtent l="0" t="0" r="0" b="0"/>
            <wp:wrapSquare wrapText="bothSides"/>
            <wp:docPr id="2" name="Picture 2" descr="Description: C:\Users\acer\Downloads\logo-poltekkes-medan.png"/>
            <wp:cNvGraphicFramePr/>
            <a:graphic xmlns:a="http://schemas.openxmlformats.org/drawingml/2006/main">
              <a:graphicData uri="http://schemas.openxmlformats.org/drawingml/2006/picture">
                <pic:pic xmlns:pic="http://schemas.openxmlformats.org/drawingml/2006/picture">
                  <pic:nvPicPr>
                    <pic:cNvPr id="2" name="Picture 2" descr="Description: C:\Users\acer\Downloads\logo-poltekkes-medan.png"/>
                    <pic:cNvPicPr/>
                  </pic:nvPicPr>
                  <pic:blipFill>
                    <a:blip r:embed="rId10">
                      <a:extLst>
                        <a:ext uri="{28A0092B-C50C-407E-A947-70E740481C1C}">
                          <a14:useLocalDpi xmlns:a14="http://schemas.microsoft.com/office/drawing/2010/main" val="0"/>
                        </a:ext>
                      </a:extLst>
                    </a:blip>
                    <a:srcRect/>
                    <a:stretch>
                      <a:fillRect/>
                    </a:stretch>
                  </pic:blipFill>
                  <pic:spPr>
                    <a:xfrm>
                      <a:off x="0" y="0"/>
                      <a:ext cx="2923540" cy="1799590"/>
                    </a:xfrm>
                    <a:prstGeom prst="rect">
                      <a:avLst/>
                    </a:prstGeom>
                    <a:noFill/>
                    <a:ln>
                      <a:noFill/>
                    </a:ln>
                  </pic:spPr>
                </pic:pic>
              </a:graphicData>
            </a:graphic>
          </wp:anchor>
        </w:drawing>
      </w:r>
      <w:r w:rsidRPr="00EC676D">
        <w:rPr>
          <w:rFonts w:ascii="Arial" w:hAnsi="Arial" w:cs="Arial"/>
          <w:b/>
          <w:color w:val="000000" w:themeColor="text1"/>
        </w:rPr>
        <w:br w:type="textWrapping" w:clear="all"/>
      </w:r>
    </w:p>
    <w:p w14:paraId="58B2C6B6" w14:textId="77777777" w:rsidR="003A746E" w:rsidRPr="00EC676D" w:rsidRDefault="003A746E">
      <w:pPr>
        <w:spacing w:after="0" w:line="360" w:lineRule="auto"/>
        <w:jc w:val="center"/>
        <w:rPr>
          <w:rFonts w:ascii="Arial" w:hAnsi="Arial" w:cs="Arial"/>
          <w:b/>
          <w:color w:val="000000" w:themeColor="text1"/>
        </w:rPr>
      </w:pPr>
    </w:p>
    <w:p w14:paraId="49ECCA87" w14:textId="77777777" w:rsidR="003A746E" w:rsidRDefault="003A746E" w:rsidP="00A24D8E">
      <w:pPr>
        <w:spacing w:after="0" w:line="360" w:lineRule="auto"/>
        <w:rPr>
          <w:rFonts w:ascii="Arial" w:hAnsi="Arial" w:cs="Arial"/>
          <w:b/>
          <w:color w:val="000000" w:themeColor="text1"/>
          <w:lang w:val="id-ID"/>
        </w:rPr>
      </w:pPr>
    </w:p>
    <w:p w14:paraId="6A4D1577" w14:textId="77777777" w:rsidR="00A24D8E" w:rsidRPr="00A24D8E" w:rsidRDefault="00A24D8E" w:rsidP="00A24D8E">
      <w:pPr>
        <w:spacing w:after="0" w:line="360" w:lineRule="auto"/>
        <w:rPr>
          <w:rFonts w:ascii="Arial" w:hAnsi="Arial" w:cs="Arial"/>
          <w:b/>
          <w:color w:val="000000" w:themeColor="text1"/>
          <w:lang w:val="id-ID"/>
        </w:rPr>
      </w:pPr>
    </w:p>
    <w:p w14:paraId="1C226DAB" w14:textId="77777777" w:rsidR="002A140E" w:rsidRPr="00EC676D" w:rsidRDefault="002A140E">
      <w:pPr>
        <w:spacing w:after="0" w:line="360" w:lineRule="auto"/>
        <w:jc w:val="center"/>
        <w:rPr>
          <w:rFonts w:ascii="Arial" w:hAnsi="Arial" w:cs="Arial"/>
          <w:b/>
          <w:color w:val="000000" w:themeColor="text1"/>
        </w:rPr>
      </w:pPr>
    </w:p>
    <w:p w14:paraId="6FD5FDAE" w14:textId="77777777" w:rsidR="003A746E" w:rsidRPr="00EC676D" w:rsidRDefault="00CE5194">
      <w:pPr>
        <w:spacing w:after="0" w:line="24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RANI MARANATA LUMBAN TOBING</w:t>
      </w:r>
    </w:p>
    <w:p w14:paraId="444A90A3" w14:textId="60B5230A" w:rsidR="003A746E" w:rsidRPr="00A24D8E" w:rsidRDefault="00CE5194" w:rsidP="00A24D8E">
      <w:pPr>
        <w:spacing w:after="0" w:line="240" w:lineRule="auto"/>
        <w:jc w:val="center"/>
        <w:rPr>
          <w:rFonts w:ascii="Arial" w:hAnsi="Arial" w:cs="Arial"/>
          <w:b/>
          <w:color w:val="000000" w:themeColor="text1"/>
          <w:sz w:val="28"/>
          <w:szCs w:val="28"/>
          <w:lang w:val="id-ID"/>
        </w:rPr>
      </w:pPr>
      <w:r w:rsidRPr="00EC676D">
        <w:rPr>
          <w:rFonts w:ascii="Arial" w:hAnsi="Arial" w:cs="Arial"/>
          <w:b/>
          <w:color w:val="000000" w:themeColor="text1"/>
          <w:sz w:val="28"/>
          <w:szCs w:val="28"/>
        </w:rPr>
        <w:t>P07539017028</w:t>
      </w:r>
    </w:p>
    <w:p w14:paraId="7B9B8A63" w14:textId="77777777" w:rsidR="003A746E" w:rsidRDefault="003A746E">
      <w:pPr>
        <w:spacing w:after="0" w:line="240" w:lineRule="auto"/>
        <w:rPr>
          <w:rFonts w:ascii="Arial" w:hAnsi="Arial" w:cs="Arial"/>
          <w:b/>
          <w:color w:val="000000" w:themeColor="text1"/>
          <w:sz w:val="28"/>
          <w:szCs w:val="28"/>
        </w:rPr>
      </w:pPr>
    </w:p>
    <w:p w14:paraId="59A000D7" w14:textId="77777777" w:rsidR="00A24D8E" w:rsidRPr="00A24D8E" w:rsidRDefault="00A24D8E">
      <w:pPr>
        <w:spacing w:after="0" w:line="240" w:lineRule="auto"/>
        <w:rPr>
          <w:rFonts w:ascii="Arial" w:hAnsi="Arial" w:cs="Arial"/>
          <w:b/>
          <w:color w:val="000000" w:themeColor="text1"/>
          <w:sz w:val="28"/>
          <w:szCs w:val="28"/>
          <w:lang w:val="id-ID"/>
        </w:rPr>
      </w:pPr>
    </w:p>
    <w:p w14:paraId="6E79956B" w14:textId="77777777" w:rsidR="003A746E" w:rsidRDefault="003A746E">
      <w:pPr>
        <w:spacing w:after="0" w:line="240" w:lineRule="auto"/>
        <w:rPr>
          <w:rFonts w:ascii="Arial" w:hAnsi="Arial" w:cs="Arial"/>
          <w:b/>
          <w:color w:val="000000" w:themeColor="text1"/>
          <w:sz w:val="28"/>
          <w:szCs w:val="28"/>
          <w:lang w:val="id-ID"/>
        </w:rPr>
      </w:pPr>
    </w:p>
    <w:p w14:paraId="4786D005" w14:textId="77777777" w:rsidR="003A5A66" w:rsidRDefault="003A5A66">
      <w:pPr>
        <w:spacing w:after="0" w:line="240" w:lineRule="auto"/>
        <w:rPr>
          <w:rFonts w:ascii="Arial" w:hAnsi="Arial" w:cs="Arial"/>
          <w:b/>
          <w:color w:val="000000" w:themeColor="text1"/>
          <w:sz w:val="28"/>
          <w:szCs w:val="28"/>
          <w:lang w:val="id-ID"/>
        </w:rPr>
      </w:pPr>
    </w:p>
    <w:p w14:paraId="19E72B62" w14:textId="77777777" w:rsidR="003A5A66" w:rsidRPr="003A5A66" w:rsidRDefault="003A5A66">
      <w:pPr>
        <w:spacing w:after="0" w:line="240" w:lineRule="auto"/>
        <w:rPr>
          <w:rFonts w:ascii="Arial" w:hAnsi="Arial" w:cs="Arial"/>
          <w:b/>
          <w:color w:val="000000" w:themeColor="text1"/>
          <w:sz w:val="28"/>
          <w:szCs w:val="28"/>
          <w:lang w:val="id-ID"/>
        </w:rPr>
      </w:pPr>
    </w:p>
    <w:p w14:paraId="49660C7A" w14:textId="77777777" w:rsidR="003A746E" w:rsidRPr="00EC676D" w:rsidRDefault="00CE5194">
      <w:pPr>
        <w:spacing w:after="0" w:line="24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POLITEKNIK KESEHATAN KEMENKES MEDAN</w:t>
      </w:r>
    </w:p>
    <w:p w14:paraId="6AF97FA8" w14:textId="77777777" w:rsidR="003A746E" w:rsidRPr="00EC676D" w:rsidRDefault="00CE5194">
      <w:pPr>
        <w:spacing w:after="0" w:line="24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JURUSAN FARMASI MEDAN</w:t>
      </w:r>
    </w:p>
    <w:p w14:paraId="00A339FC" w14:textId="77777777" w:rsidR="003A746E" w:rsidRPr="00EC676D" w:rsidRDefault="00CE5194">
      <w:pPr>
        <w:spacing w:after="0" w:line="240" w:lineRule="auto"/>
        <w:jc w:val="center"/>
        <w:rPr>
          <w:rFonts w:ascii="Arial" w:hAnsi="Arial" w:cs="Arial"/>
          <w:b/>
          <w:color w:val="000000" w:themeColor="text1"/>
          <w:sz w:val="28"/>
          <w:szCs w:val="28"/>
        </w:rPr>
      </w:pPr>
      <w:r w:rsidRPr="00EC676D">
        <w:rPr>
          <w:rFonts w:ascii="Arial" w:hAnsi="Arial" w:cs="Arial"/>
          <w:b/>
          <w:color w:val="000000" w:themeColor="text1"/>
          <w:sz w:val="28"/>
          <w:szCs w:val="28"/>
        </w:rPr>
        <w:t>2020</w:t>
      </w:r>
    </w:p>
    <w:p w14:paraId="200E24A1" w14:textId="77777777" w:rsidR="00A24D8E" w:rsidRPr="00A24D8E" w:rsidRDefault="00A24D8E">
      <w:pPr>
        <w:tabs>
          <w:tab w:val="left" w:pos="1440"/>
        </w:tabs>
        <w:spacing w:after="0" w:line="480" w:lineRule="auto"/>
        <w:jc w:val="center"/>
        <w:rPr>
          <w:rFonts w:ascii="Arial" w:hAnsi="Arial" w:cs="Arial"/>
          <w:b/>
          <w:color w:val="000000" w:themeColor="text1"/>
          <w:sz w:val="24"/>
          <w:szCs w:val="24"/>
          <w:lang w:val="id-ID"/>
        </w:rPr>
        <w:sectPr w:rsidR="00A24D8E" w:rsidRPr="00A24D8E" w:rsidSect="002A140E">
          <w:headerReference w:type="default" r:id="rId17"/>
          <w:footerReference w:type="default" r:id="rId18"/>
          <w:type w:val="continuous"/>
          <w:pgSz w:w="11907" w:h="16839" w:code="9"/>
          <w:pgMar w:top="2275" w:right="1699" w:bottom="1699" w:left="2275" w:header="706" w:footer="706" w:gutter="0"/>
          <w:pgNumType w:fmt="lowerRoman"/>
          <w:cols w:space="708"/>
          <w:docGrid w:linePitch="360"/>
        </w:sectPr>
      </w:pPr>
      <w:bookmarkStart w:id="0" w:name="_Hlk41212161"/>
    </w:p>
    <w:p w14:paraId="0163BE34" w14:textId="77777777" w:rsidR="003A746E" w:rsidRPr="00EC676D" w:rsidRDefault="00CE5194">
      <w:pPr>
        <w:tabs>
          <w:tab w:val="left" w:pos="1440"/>
        </w:tabs>
        <w:spacing w:after="0" w:line="480" w:lineRule="auto"/>
        <w:jc w:val="center"/>
        <w:rPr>
          <w:rFonts w:ascii="Arial" w:hAnsi="Arial" w:cs="Arial"/>
          <w:color w:val="000000" w:themeColor="text1"/>
          <w:sz w:val="24"/>
          <w:szCs w:val="24"/>
        </w:rPr>
      </w:pPr>
      <w:r w:rsidRPr="00EC676D">
        <w:rPr>
          <w:rFonts w:ascii="Arial" w:hAnsi="Arial" w:cs="Arial"/>
          <w:b/>
          <w:color w:val="000000" w:themeColor="text1"/>
          <w:sz w:val="24"/>
          <w:szCs w:val="24"/>
        </w:rPr>
        <w:lastRenderedPageBreak/>
        <w:t>LEMBAR PERSETUJUAN</w:t>
      </w:r>
    </w:p>
    <w:p w14:paraId="6A847FD5" w14:textId="77777777" w:rsidR="002A140E" w:rsidRPr="00EC676D" w:rsidRDefault="002A140E" w:rsidP="002A140E">
      <w:pPr>
        <w:tabs>
          <w:tab w:val="left" w:pos="1418"/>
          <w:tab w:val="left" w:pos="1843"/>
        </w:tabs>
        <w:spacing w:after="0"/>
        <w:ind w:left="1701" w:hanging="1701"/>
        <w:jc w:val="both"/>
        <w:rPr>
          <w:rFonts w:ascii="Arial" w:hAnsi="Arial" w:cs="Arial"/>
          <w:b/>
          <w:bCs/>
          <w:color w:val="000000" w:themeColor="text1"/>
          <w:sz w:val="24"/>
          <w:szCs w:val="24"/>
        </w:rPr>
      </w:pPr>
      <w:r w:rsidRPr="00EC676D">
        <w:rPr>
          <w:rFonts w:ascii="Arial" w:hAnsi="Arial" w:cs="Arial"/>
          <w:b/>
          <w:color w:val="000000" w:themeColor="text1"/>
          <w:szCs w:val="28"/>
        </w:rPr>
        <w:t>JUDUL</w:t>
      </w:r>
      <w:r w:rsidRPr="00EC676D">
        <w:rPr>
          <w:rFonts w:ascii="Arial" w:hAnsi="Arial" w:cs="Arial"/>
          <w:b/>
          <w:color w:val="000000" w:themeColor="text1"/>
          <w:szCs w:val="28"/>
        </w:rPr>
        <w:tab/>
        <w:t>:</w:t>
      </w:r>
      <w:r w:rsidRPr="00EC676D">
        <w:rPr>
          <w:rFonts w:ascii="Arial" w:hAnsi="Arial" w:cs="Arial"/>
          <w:b/>
          <w:color w:val="000000" w:themeColor="text1"/>
          <w:szCs w:val="28"/>
        </w:rPr>
        <w:tab/>
      </w:r>
      <w:r w:rsidRPr="00EC676D">
        <w:rPr>
          <w:rFonts w:ascii="Arial" w:hAnsi="Arial" w:cs="Arial"/>
          <w:b/>
          <w:bCs/>
          <w:color w:val="000000" w:themeColor="text1"/>
          <w:sz w:val="24"/>
          <w:szCs w:val="24"/>
        </w:rPr>
        <w:t xml:space="preserve">STUDI LITERATUR EKSTRAK ETANOL PISANG AMBON </w:t>
      </w:r>
      <w:r w:rsidRPr="00EC676D">
        <w:rPr>
          <w:rFonts w:ascii="Arial" w:hAnsi="Arial" w:cs="Arial"/>
          <w:b/>
          <w:bCs/>
          <w:i/>
          <w:iCs/>
          <w:color w:val="000000" w:themeColor="text1"/>
          <w:sz w:val="24"/>
          <w:szCs w:val="24"/>
        </w:rPr>
        <w:t xml:space="preserve">(Musa paradisiaca) </w:t>
      </w:r>
      <w:r w:rsidRPr="00EC676D">
        <w:rPr>
          <w:rFonts w:ascii="Arial" w:hAnsi="Arial" w:cs="Arial"/>
          <w:b/>
          <w:bCs/>
          <w:color w:val="000000" w:themeColor="text1"/>
          <w:sz w:val="24"/>
          <w:szCs w:val="24"/>
        </w:rPr>
        <w:t>TERHADAP AKTIVITAS PENYEMBUH LUKA</w:t>
      </w:r>
    </w:p>
    <w:p w14:paraId="7828F3A4" w14:textId="77777777" w:rsidR="002A140E" w:rsidRPr="00EC676D" w:rsidRDefault="002A140E" w:rsidP="002A140E">
      <w:pPr>
        <w:tabs>
          <w:tab w:val="left" w:pos="1418"/>
          <w:tab w:val="left" w:pos="1843"/>
        </w:tabs>
        <w:spacing w:after="0" w:line="240" w:lineRule="auto"/>
        <w:ind w:left="1701" w:hanging="1701"/>
        <w:jc w:val="both"/>
        <w:rPr>
          <w:rFonts w:ascii="Arial" w:hAnsi="Arial" w:cs="Arial"/>
          <w:b/>
          <w:color w:val="000000" w:themeColor="text1"/>
          <w:sz w:val="24"/>
          <w:szCs w:val="24"/>
        </w:rPr>
      </w:pPr>
    </w:p>
    <w:p w14:paraId="5617E5CB" w14:textId="77777777" w:rsidR="002A140E" w:rsidRPr="00EC676D" w:rsidRDefault="002A140E" w:rsidP="002A140E">
      <w:pPr>
        <w:tabs>
          <w:tab w:val="left" w:pos="1418"/>
          <w:tab w:val="left" w:pos="1701"/>
        </w:tabs>
        <w:spacing w:after="0"/>
        <w:rPr>
          <w:rFonts w:ascii="Arial" w:hAnsi="Arial" w:cs="Arial"/>
          <w:b/>
          <w:color w:val="000000" w:themeColor="text1"/>
          <w:sz w:val="24"/>
          <w:szCs w:val="24"/>
        </w:rPr>
      </w:pPr>
      <w:r w:rsidRPr="00EC676D">
        <w:rPr>
          <w:rFonts w:ascii="Arial" w:hAnsi="Arial" w:cs="Arial"/>
          <w:b/>
          <w:color w:val="000000" w:themeColor="text1"/>
          <w:sz w:val="24"/>
          <w:szCs w:val="24"/>
        </w:rPr>
        <w:t>NAMA</w:t>
      </w:r>
      <w:r w:rsidRPr="00EC676D">
        <w:rPr>
          <w:rFonts w:ascii="Arial" w:hAnsi="Arial" w:cs="Arial"/>
          <w:b/>
          <w:color w:val="000000" w:themeColor="text1"/>
          <w:sz w:val="24"/>
          <w:szCs w:val="24"/>
        </w:rPr>
        <w:tab/>
        <w:t>:</w:t>
      </w:r>
      <w:r w:rsidRPr="00EC676D">
        <w:rPr>
          <w:rFonts w:ascii="Arial" w:hAnsi="Arial" w:cs="Arial"/>
          <w:b/>
          <w:color w:val="000000" w:themeColor="text1"/>
          <w:sz w:val="24"/>
          <w:szCs w:val="24"/>
        </w:rPr>
        <w:tab/>
        <w:t>RANI MARANATA LUMBAN TOBING</w:t>
      </w:r>
    </w:p>
    <w:p w14:paraId="6DD78977" w14:textId="77777777" w:rsidR="002A140E" w:rsidRPr="00EC676D" w:rsidRDefault="002A140E" w:rsidP="002A140E">
      <w:pPr>
        <w:tabs>
          <w:tab w:val="left" w:pos="1418"/>
          <w:tab w:val="left" w:pos="1701"/>
        </w:tabs>
        <w:spacing w:after="0" w:line="240" w:lineRule="auto"/>
        <w:rPr>
          <w:rFonts w:ascii="Arial" w:hAnsi="Arial" w:cs="Arial"/>
          <w:b/>
          <w:color w:val="000000" w:themeColor="text1"/>
          <w:sz w:val="24"/>
          <w:szCs w:val="24"/>
        </w:rPr>
      </w:pPr>
    </w:p>
    <w:p w14:paraId="00C18994" w14:textId="77777777" w:rsidR="002A140E" w:rsidRPr="00EC676D" w:rsidRDefault="002A140E" w:rsidP="002A140E">
      <w:pPr>
        <w:tabs>
          <w:tab w:val="left" w:pos="1418"/>
          <w:tab w:val="left" w:pos="1701"/>
        </w:tabs>
        <w:spacing w:after="0"/>
        <w:rPr>
          <w:rFonts w:ascii="Arial" w:hAnsi="Arial" w:cs="Arial"/>
          <w:b/>
          <w:color w:val="000000" w:themeColor="text1"/>
          <w:sz w:val="24"/>
          <w:szCs w:val="24"/>
        </w:rPr>
      </w:pPr>
      <w:r w:rsidRPr="00EC676D">
        <w:rPr>
          <w:rFonts w:ascii="Arial" w:hAnsi="Arial" w:cs="Arial"/>
          <w:b/>
          <w:color w:val="000000" w:themeColor="text1"/>
          <w:sz w:val="24"/>
          <w:szCs w:val="24"/>
        </w:rPr>
        <w:t>NIM</w:t>
      </w:r>
      <w:r w:rsidRPr="00EC676D">
        <w:rPr>
          <w:rFonts w:ascii="Arial" w:hAnsi="Arial" w:cs="Arial"/>
          <w:b/>
          <w:color w:val="000000" w:themeColor="text1"/>
          <w:sz w:val="24"/>
          <w:szCs w:val="24"/>
        </w:rPr>
        <w:tab/>
        <w:t>:</w:t>
      </w:r>
      <w:r w:rsidRPr="00EC676D">
        <w:rPr>
          <w:rFonts w:ascii="Arial" w:hAnsi="Arial" w:cs="Arial"/>
          <w:b/>
          <w:color w:val="000000" w:themeColor="text1"/>
          <w:sz w:val="24"/>
          <w:szCs w:val="24"/>
        </w:rPr>
        <w:tab/>
        <w:t>P07539017028</w:t>
      </w:r>
    </w:p>
    <w:p w14:paraId="1BC7A33F" w14:textId="77777777" w:rsidR="003A746E" w:rsidRPr="00EC676D" w:rsidRDefault="003A746E">
      <w:pPr>
        <w:spacing w:after="0" w:line="360" w:lineRule="auto"/>
        <w:jc w:val="center"/>
        <w:rPr>
          <w:rFonts w:ascii="Arial" w:hAnsi="Arial" w:cs="Arial"/>
          <w:b/>
          <w:color w:val="000000" w:themeColor="text1"/>
        </w:rPr>
      </w:pPr>
    </w:p>
    <w:p w14:paraId="54CE6F5E" w14:textId="77777777" w:rsidR="003A746E" w:rsidRPr="00EC676D" w:rsidRDefault="00CE5194">
      <w:pPr>
        <w:spacing w:after="0" w:line="240" w:lineRule="auto"/>
        <w:jc w:val="center"/>
        <w:rPr>
          <w:rFonts w:ascii="Arial" w:hAnsi="Arial" w:cs="Arial"/>
          <w:b/>
          <w:color w:val="000000" w:themeColor="text1"/>
        </w:rPr>
      </w:pPr>
      <w:proofErr w:type="gramStart"/>
      <w:r w:rsidRPr="00EC676D">
        <w:rPr>
          <w:rFonts w:ascii="Arial" w:hAnsi="Arial" w:cs="Arial"/>
          <w:color w:val="000000" w:themeColor="text1"/>
        </w:rPr>
        <w:t>Telah diterima dan diseminarkan dihadapan penguji.</w:t>
      </w:r>
      <w:proofErr w:type="gramEnd"/>
    </w:p>
    <w:p w14:paraId="0E93596F" w14:textId="77777777" w:rsidR="003A746E" w:rsidRPr="00EC676D" w:rsidRDefault="00CE5194">
      <w:pPr>
        <w:spacing w:after="0" w:line="240" w:lineRule="auto"/>
        <w:jc w:val="center"/>
        <w:rPr>
          <w:rFonts w:ascii="Arial" w:hAnsi="Arial" w:cs="Arial"/>
          <w:color w:val="000000" w:themeColor="text1"/>
        </w:rPr>
      </w:pPr>
      <w:r w:rsidRPr="00EC676D">
        <w:rPr>
          <w:rFonts w:ascii="Arial" w:hAnsi="Arial" w:cs="Arial"/>
          <w:color w:val="000000" w:themeColor="text1"/>
        </w:rPr>
        <w:t>Medan,</w:t>
      </w:r>
      <w:r w:rsidRPr="00EC676D">
        <w:rPr>
          <w:rFonts w:ascii="Arial" w:hAnsi="Arial" w:cs="Arial"/>
          <w:color w:val="000000" w:themeColor="text1"/>
        </w:rPr>
        <w:tab/>
        <w:t xml:space="preserve">   Juni 2020</w:t>
      </w:r>
    </w:p>
    <w:p w14:paraId="45DA9EE3" w14:textId="77777777" w:rsidR="003A746E" w:rsidRDefault="003A746E">
      <w:pPr>
        <w:spacing w:after="0" w:line="360" w:lineRule="auto"/>
        <w:jc w:val="center"/>
        <w:rPr>
          <w:rFonts w:ascii="Arial" w:hAnsi="Arial" w:cs="Arial"/>
          <w:b/>
          <w:color w:val="000000" w:themeColor="text1"/>
        </w:rPr>
      </w:pPr>
    </w:p>
    <w:p w14:paraId="6F0E40B4" w14:textId="77777777" w:rsidR="002A140E" w:rsidRPr="00EC676D" w:rsidRDefault="002A140E">
      <w:pPr>
        <w:spacing w:after="0" w:line="360" w:lineRule="auto"/>
        <w:jc w:val="center"/>
        <w:rPr>
          <w:rFonts w:ascii="Arial" w:hAnsi="Arial" w:cs="Arial"/>
          <w:b/>
          <w:color w:val="000000" w:themeColor="text1"/>
        </w:rPr>
      </w:pPr>
    </w:p>
    <w:p w14:paraId="10D53C38" w14:textId="77777777" w:rsidR="003A746E" w:rsidRDefault="003A746E">
      <w:pPr>
        <w:spacing w:after="0"/>
        <w:jc w:val="center"/>
        <w:rPr>
          <w:rFonts w:ascii="Arial" w:hAnsi="Arial" w:cs="Arial"/>
          <w:color w:val="000000" w:themeColor="text1"/>
          <w:lang w:val="id-ID"/>
        </w:rPr>
      </w:pPr>
    </w:p>
    <w:p w14:paraId="1AC0CD45" w14:textId="77777777" w:rsidR="003A5A66" w:rsidRPr="003A5A66" w:rsidRDefault="003A5A66">
      <w:pPr>
        <w:spacing w:after="0"/>
        <w:jc w:val="center"/>
        <w:rPr>
          <w:rFonts w:ascii="Arial" w:hAnsi="Arial" w:cs="Arial"/>
          <w:color w:val="000000" w:themeColor="text1"/>
          <w:lang w:val="id-ID"/>
        </w:rPr>
      </w:pPr>
    </w:p>
    <w:p w14:paraId="5F73E983" w14:textId="77777777" w:rsidR="003A746E" w:rsidRPr="00EC676D" w:rsidRDefault="00CE5194">
      <w:pPr>
        <w:spacing w:after="0" w:line="240" w:lineRule="auto"/>
        <w:jc w:val="center"/>
        <w:rPr>
          <w:rFonts w:ascii="Arial" w:hAnsi="Arial" w:cs="Arial"/>
          <w:color w:val="000000" w:themeColor="text1"/>
        </w:rPr>
      </w:pPr>
      <w:r w:rsidRPr="00EC676D">
        <w:rPr>
          <w:rFonts w:ascii="Arial" w:hAnsi="Arial" w:cs="Arial"/>
          <w:color w:val="000000" w:themeColor="text1"/>
        </w:rPr>
        <w:t>Menyetujui</w:t>
      </w:r>
    </w:p>
    <w:p w14:paraId="7CD23721" w14:textId="77777777" w:rsidR="003A746E" w:rsidRPr="00EC676D" w:rsidRDefault="00CE5194">
      <w:pPr>
        <w:spacing w:after="0" w:line="240" w:lineRule="auto"/>
        <w:jc w:val="center"/>
        <w:rPr>
          <w:rFonts w:ascii="Arial" w:hAnsi="Arial" w:cs="Arial"/>
          <w:color w:val="000000" w:themeColor="text1"/>
        </w:rPr>
      </w:pPr>
      <w:r w:rsidRPr="00EC676D">
        <w:rPr>
          <w:rFonts w:ascii="Arial" w:hAnsi="Arial" w:cs="Arial"/>
          <w:color w:val="000000" w:themeColor="text1"/>
        </w:rPr>
        <w:t>Pembimbing</w:t>
      </w:r>
    </w:p>
    <w:p w14:paraId="2799E673" w14:textId="77777777" w:rsidR="003A746E" w:rsidRPr="00EC676D" w:rsidRDefault="003A746E">
      <w:pPr>
        <w:spacing w:after="0" w:line="240" w:lineRule="auto"/>
        <w:jc w:val="both"/>
        <w:rPr>
          <w:rFonts w:ascii="Arial" w:hAnsi="Arial" w:cs="Arial"/>
          <w:color w:val="000000" w:themeColor="text1"/>
        </w:rPr>
      </w:pPr>
    </w:p>
    <w:p w14:paraId="562A8E30" w14:textId="77777777" w:rsidR="003A746E" w:rsidRPr="00EC676D" w:rsidRDefault="003A746E">
      <w:pPr>
        <w:spacing w:after="0" w:line="240" w:lineRule="auto"/>
        <w:jc w:val="both"/>
        <w:rPr>
          <w:rFonts w:ascii="Arial" w:hAnsi="Arial" w:cs="Arial"/>
          <w:color w:val="000000" w:themeColor="text1"/>
        </w:rPr>
      </w:pPr>
    </w:p>
    <w:p w14:paraId="399D9B0F" w14:textId="77777777" w:rsidR="003A746E" w:rsidRPr="00EC676D" w:rsidRDefault="003A746E">
      <w:pPr>
        <w:spacing w:after="0" w:line="240" w:lineRule="auto"/>
        <w:jc w:val="both"/>
        <w:rPr>
          <w:rFonts w:ascii="Arial" w:hAnsi="Arial" w:cs="Arial"/>
          <w:color w:val="000000" w:themeColor="text1"/>
        </w:rPr>
      </w:pPr>
    </w:p>
    <w:p w14:paraId="6E525D32" w14:textId="77777777" w:rsidR="003A746E" w:rsidRPr="00EC676D" w:rsidRDefault="003A746E">
      <w:pPr>
        <w:spacing w:after="0" w:line="240" w:lineRule="auto"/>
        <w:jc w:val="both"/>
        <w:rPr>
          <w:rFonts w:ascii="Arial" w:hAnsi="Arial" w:cs="Arial"/>
          <w:color w:val="000000" w:themeColor="text1"/>
        </w:rPr>
      </w:pPr>
    </w:p>
    <w:p w14:paraId="68CE43B1" w14:textId="77777777" w:rsidR="003A746E" w:rsidRPr="00EC676D" w:rsidRDefault="003A746E">
      <w:pPr>
        <w:spacing w:after="0" w:line="240" w:lineRule="auto"/>
        <w:jc w:val="both"/>
        <w:rPr>
          <w:rFonts w:ascii="Arial" w:hAnsi="Arial" w:cs="Arial"/>
          <w:color w:val="000000" w:themeColor="text1"/>
        </w:rPr>
      </w:pPr>
    </w:p>
    <w:p w14:paraId="4C07D94F" w14:textId="77777777" w:rsidR="003A746E" w:rsidRPr="00EC676D" w:rsidRDefault="003A746E">
      <w:pPr>
        <w:spacing w:after="0" w:line="240" w:lineRule="auto"/>
        <w:jc w:val="both"/>
        <w:rPr>
          <w:rFonts w:ascii="Arial" w:hAnsi="Arial" w:cs="Arial"/>
          <w:color w:val="000000" w:themeColor="text1"/>
        </w:rPr>
      </w:pPr>
    </w:p>
    <w:p w14:paraId="642876C7" w14:textId="77777777" w:rsidR="003A746E" w:rsidRPr="00EC676D" w:rsidRDefault="003A746E">
      <w:pPr>
        <w:spacing w:after="0" w:line="240" w:lineRule="auto"/>
        <w:jc w:val="both"/>
        <w:rPr>
          <w:rFonts w:ascii="Arial" w:hAnsi="Arial" w:cs="Arial"/>
          <w:color w:val="000000" w:themeColor="text1"/>
        </w:rPr>
      </w:pPr>
    </w:p>
    <w:p w14:paraId="7F618A47" w14:textId="77777777" w:rsidR="003A746E" w:rsidRPr="00EC676D" w:rsidRDefault="003A746E">
      <w:pPr>
        <w:spacing w:after="0" w:line="240" w:lineRule="auto"/>
        <w:jc w:val="both"/>
        <w:rPr>
          <w:rFonts w:ascii="Arial" w:hAnsi="Arial" w:cs="Arial"/>
          <w:color w:val="000000" w:themeColor="text1"/>
        </w:rPr>
      </w:pPr>
    </w:p>
    <w:p w14:paraId="5C02CBC3" w14:textId="77777777" w:rsidR="003A746E" w:rsidRPr="00EC676D" w:rsidRDefault="003A746E">
      <w:pPr>
        <w:spacing w:after="0" w:line="240" w:lineRule="auto"/>
        <w:jc w:val="both"/>
        <w:rPr>
          <w:rFonts w:ascii="Arial" w:hAnsi="Arial" w:cs="Arial"/>
          <w:color w:val="000000" w:themeColor="text1"/>
        </w:rPr>
      </w:pPr>
    </w:p>
    <w:p w14:paraId="724FEF59" w14:textId="77777777" w:rsidR="003A746E" w:rsidRPr="00EC676D" w:rsidRDefault="00825263">
      <w:pPr>
        <w:spacing w:after="0" w:line="240" w:lineRule="auto"/>
        <w:ind w:firstLine="720"/>
        <w:jc w:val="center"/>
        <w:rPr>
          <w:rFonts w:ascii="Arial" w:hAnsi="Arial" w:cs="Arial"/>
          <w:color w:val="000000" w:themeColor="text1"/>
        </w:rPr>
      </w:pPr>
      <w:r>
        <w:rPr>
          <w:rFonts w:ascii="Arial" w:hAnsi="Arial" w:cs="Arial"/>
          <w:color w:val="000000" w:themeColor="text1"/>
        </w:rPr>
        <w:t>Drs. Ismedsyah, Apt.</w:t>
      </w:r>
      <w:proofErr w:type="gramStart"/>
      <w:r>
        <w:rPr>
          <w:rFonts w:ascii="Arial" w:hAnsi="Arial" w:cs="Arial"/>
          <w:color w:val="000000" w:themeColor="text1"/>
        </w:rPr>
        <w:t xml:space="preserve">, </w:t>
      </w:r>
      <w:r w:rsidR="00CE5194" w:rsidRPr="00EC676D">
        <w:rPr>
          <w:rFonts w:ascii="Arial" w:hAnsi="Arial" w:cs="Arial"/>
          <w:color w:val="000000" w:themeColor="text1"/>
        </w:rPr>
        <w:t xml:space="preserve"> M.Kes</w:t>
      </w:r>
      <w:proofErr w:type="gramEnd"/>
      <w:r w:rsidR="00CE5194" w:rsidRPr="00EC676D">
        <w:rPr>
          <w:rFonts w:ascii="Arial" w:hAnsi="Arial" w:cs="Arial"/>
          <w:color w:val="000000" w:themeColor="text1"/>
        </w:rPr>
        <w:t>.</w:t>
      </w:r>
    </w:p>
    <w:p w14:paraId="7F9E1EAB" w14:textId="77777777" w:rsidR="003A746E" w:rsidRPr="00EC676D" w:rsidRDefault="00CE5194">
      <w:pPr>
        <w:spacing w:after="0" w:line="240" w:lineRule="auto"/>
        <w:ind w:firstLine="720"/>
        <w:jc w:val="center"/>
        <w:rPr>
          <w:rFonts w:ascii="Arial" w:hAnsi="Arial" w:cs="Arial"/>
          <w:color w:val="000000" w:themeColor="text1"/>
        </w:rPr>
      </w:pPr>
      <w:r w:rsidRPr="00EC676D">
        <w:rPr>
          <w:rFonts w:ascii="Arial" w:hAnsi="Arial" w:cs="Arial"/>
          <w:color w:val="000000" w:themeColor="text1"/>
        </w:rPr>
        <w:t>NIP 196406011993121001</w:t>
      </w:r>
    </w:p>
    <w:p w14:paraId="700B7157" w14:textId="77777777" w:rsidR="003A746E" w:rsidRPr="00EC676D" w:rsidRDefault="003A746E">
      <w:pPr>
        <w:spacing w:after="0" w:line="240" w:lineRule="auto"/>
        <w:rPr>
          <w:rFonts w:ascii="Arial" w:hAnsi="Arial" w:cs="Arial"/>
          <w:color w:val="000000" w:themeColor="text1"/>
        </w:rPr>
      </w:pPr>
    </w:p>
    <w:p w14:paraId="0208141D" w14:textId="77777777" w:rsidR="003A746E" w:rsidRDefault="003A746E">
      <w:pPr>
        <w:spacing w:after="0" w:line="240" w:lineRule="auto"/>
        <w:ind w:firstLine="720"/>
        <w:jc w:val="center"/>
        <w:rPr>
          <w:rFonts w:ascii="Arial" w:hAnsi="Arial" w:cs="Arial"/>
          <w:color w:val="000000" w:themeColor="text1"/>
        </w:rPr>
      </w:pPr>
    </w:p>
    <w:p w14:paraId="0AF8599B" w14:textId="77777777" w:rsidR="002A140E" w:rsidRDefault="002A140E">
      <w:pPr>
        <w:spacing w:after="0" w:line="240" w:lineRule="auto"/>
        <w:ind w:firstLine="720"/>
        <w:jc w:val="center"/>
        <w:rPr>
          <w:rFonts w:ascii="Arial" w:hAnsi="Arial" w:cs="Arial"/>
          <w:color w:val="000000" w:themeColor="text1"/>
        </w:rPr>
      </w:pPr>
    </w:p>
    <w:p w14:paraId="74924435" w14:textId="77777777" w:rsidR="002A140E" w:rsidRDefault="002A140E">
      <w:pPr>
        <w:spacing w:after="0" w:line="240" w:lineRule="auto"/>
        <w:ind w:firstLine="720"/>
        <w:jc w:val="center"/>
        <w:rPr>
          <w:rFonts w:ascii="Arial" w:hAnsi="Arial" w:cs="Arial"/>
          <w:color w:val="000000" w:themeColor="text1"/>
          <w:lang w:val="id-ID"/>
        </w:rPr>
      </w:pPr>
    </w:p>
    <w:p w14:paraId="547800BA" w14:textId="77777777" w:rsidR="003A5A66" w:rsidRPr="003A5A66" w:rsidRDefault="003A5A66">
      <w:pPr>
        <w:spacing w:after="0" w:line="240" w:lineRule="auto"/>
        <w:ind w:firstLine="720"/>
        <w:jc w:val="center"/>
        <w:rPr>
          <w:rFonts w:ascii="Arial" w:hAnsi="Arial" w:cs="Arial"/>
          <w:color w:val="000000" w:themeColor="text1"/>
          <w:lang w:val="id-ID"/>
        </w:rPr>
      </w:pPr>
    </w:p>
    <w:p w14:paraId="2A4F9F3B" w14:textId="77777777" w:rsidR="003A746E" w:rsidRPr="00EC676D" w:rsidRDefault="003A746E">
      <w:pPr>
        <w:spacing w:after="0" w:line="240" w:lineRule="auto"/>
        <w:ind w:firstLine="720"/>
        <w:jc w:val="center"/>
        <w:rPr>
          <w:rFonts w:ascii="Arial" w:hAnsi="Arial" w:cs="Arial"/>
          <w:color w:val="000000" w:themeColor="text1"/>
        </w:rPr>
      </w:pPr>
    </w:p>
    <w:p w14:paraId="4B9C5A0C" w14:textId="77777777" w:rsidR="003A746E" w:rsidRPr="00EC676D" w:rsidRDefault="003A746E">
      <w:pPr>
        <w:spacing w:after="0" w:line="240" w:lineRule="auto"/>
        <w:ind w:firstLine="720"/>
        <w:jc w:val="center"/>
        <w:rPr>
          <w:rFonts w:ascii="Arial" w:hAnsi="Arial" w:cs="Arial"/>
          <w:color w:val="000000" w:themeColor="text1"/>
        </w:rPr>
      </w:pPr>
    </w:p>
    <w:p w14:paraId="4837605E" w14:textId="77777777" w:rsidR="003A746E" w:rsidRPr="00EC676D" w:rsidRDefault="00CE5194">
      <w:pPr>
        <w:spacing w:after="0" w:line="240" w:lineRule="auto"/>
        <w:ind w:firstLine="720"/>
        <w:jc w:val="center"/>
        <w:rPr>
          <w:rFonts w:ascii="Arial" w:hAnsi="Arial" w:cs="Arial"/>
          <w:color w:val="000000" w:themeColor="text1"/>
        </w:rPr>
      </w:pPr>
      <w:r w:rsidRPr="00EC676D">
        <w:rPr>
          <w:rFonts w:ascii="Arial" w:hAnsi="Arial" w:cs="Arial"/>
          <w:color w:val="000000" w:themeColor="text1"/>
        </w:rPr>
        <w:t>Ketua Jurusan Farmasi</w:t>
      </w:r>
    </w:p>
    <w:p w14:paraId="0F78C01B" w14:textId="77777777" w:rsidR="003A746E" w:rsidRPr="00EC676D" w:rsidRDefault="00CE5194">
      <w:pPr>
        <w:spacing w:after="0" w:line="240" w:lineRule="auto"/>
        <w:ind w:firstLine="720"/>
        <w:jc w:val="center"/>
        <w:rPr>
          <w:rFonts w:ascii="Arial" w:hAnsi="Arial" w:cs="Arial"/>
          <w:color w:val="000000" w:themeColor="text1"/>
        </w:rPr>
      </w:pPr>
      <w:r w:rsidRPr="00EC676D">
        <w:rPr>
          <w:rFonts w:ascii="Arial" w:hAnsi="Arial" w:cs="Arial"/>
          <w:color w:val="000000" w:themeColor="text1"/>
        </w:rPr>
        <w:t>Politeknik Kesehatan Kemenkes Medan</w:t>
      </w:r>
    </w:p>
    <w:p w14:paraId="266E8A00" w14:textId="77777777" w:rsidR="003A746E" w:rsidRPr="00EC676D" w:rsidRDefault="003A746E">
      <w:pPr>
        <w:spacing w:after="0" w:line="240" w:lineRule="auto"/>
        <w:rPr>
          <w:rFonts w:ascii="Arial" w:hAnsi="Arial" w:cs="Arial"/>
          <w:color w:val="000000" w:themeColor="text1"/>
        </w:rPr>
      </w:pPr>
    </w:p>
    <w:p w14:paraId="79B0F2B2" w14:textId="77777777" w:rsidR="003A746E" w:rsidRPr="00EC676D" w:rsidRDefault="003A746E">
      <w:pPr>
        <w:spacing w:after="0" w:line="240" w:lineRule="auto"/>
        <w:jc w:val="center"/>
        <w:rPr>
          <w:rFonts w:ascii="Arial" w:hAnsi="Arial" w:cs="Arial"/>
          <w:color w:val="000000" w:themeColor="text1"/>
        </w:rPr>
      </w:pPr>
    </w:p>
    <w:p w14:paraId="145B888F" w14:textId="77777777" w:rsidR="003A746E" w:rsidRPr="00EC676D" w:rsidRDefault="003A746E">
      <w:pPr>
        <w:spacing w:after="0" w:line="240" w:lineRule="auto"/>
        <w:ind w:firstLine="720"/>
        <w:jc w:val="center"/>
        <w:rPr>
          <w:rFonts w:ascii="Arial" w:hAnsi="Arial" w:cs="Arial"/>
          <w:color w:val="000000" w:themeColor="text1"/>
        </w:rPr>
      </w:pPr>
    </w:p>
    <w:p w14:paraId="16928D06" w14:textId="77777777" w:rsidR="003A746E" w:rsidRPr="00EC676D" w:rsidRDefault="003A746E">
      <w:pPr>
        <w:spacing w:after="0" w:line="240" w:lineRule="auto"/>
        <w:ind w:firstLine="720"/>
        <w:jc w:val="center"/>
        <w:rPr>
          <w:rFonts w:ascii="Arial" w:hAnsi="Arial" w:cs="Arial"/>
          <w:color w:val="000000" w:themeColor="text1"/>
        </w:rPr>
      </w:pPr>
    </w:p>
    <w:p w14:paraId="14DEC736" w14:textId="77777777" w:rsidR="003A746E" w:rsidRPr="00A24D8E" w:rsidRDefault="003A746E">
      <w:pPr>
        <w:spacing w:after="0" w:line="240" w:lineRule="auto"/>
        <w:ind w:firstLine="720"/>
        <w:jc w:val="center"/>
        <w:rPr>
          <w:rFonts w:ascii="Arial" w:hAnsi="Arial" w:cs="Arial"/>
          <w:color w:val="000000" w:themeColor="text1"/>
          <w:lang w:val="id-ID"/>
        </w:rPr>
      </w:pPr>
    </w:p>
    <w:p w14:paraId="418D1C76" w14:textId="77777777" w:rsidR="003A746E" w:rsidRPr="00EC676D" w:rsidRDefault="003A746E">
      <w:pPr>
        <w:spacing w:after="0" w:line="240" w:lineRule="auto"/>
        <w:rPr>
          <w:rFonts w:ascii="Arial" w:hAnsi="Arial" w:cs="Arial"/>
          <w:color w:val="000000" w:themeColor="text1"/>
        </w:rPr>
      </w:pPr>
    </w:p>
    <w:p w14:paraId="5D89BD65" w14:textId="77777777" w:rsidR="003A746E" w:rsidRPr="00EC676D" w:rsidRDefault="003A746E">
      <w:pPr>
        <w:spacing w:after="0" w:line="240" w:lineRule="auto"/>
        <w:ind w:firstLine="720"/>
        <w:jc w:val="center"/>
        <w:rPr>
          <w:rFonts w:ascii="Arial" w:hAnsi="Arial" w:cs="Arial"/>
          <w:color w:val="000000" w:themeColor="text1"/>
        </w:rPr>
      </w:pPr>
    </w:p>
    <w:p w14:paraId="0833C66D" w14:textId="77777777" w:rsidR="003A746E" w:rsidRPr="00EC676D" w:rsidRDefault="00CE5194">
      <w:pPr>
        <w:tabs>
          <w:tab w:val="left" w:pos="2985"/>
          <w:tab w:val="center" w:pos="4328"/>
        </w:tabs>
        <w:spacing w:after="0" w:line="240" w:lineRule="auto"/>
        <w:ind w:firstLine="720"/>
        <w:rPr>
          <w:rFonts w:ascii="Arial" w:hAnsi="Arial" w:cs="Arial"/>
          <w:color w:val="000000" w:themeColor="text1"/>
        </w:rPr>
      </w:pPr>
      <w:r w:rsidRPr="00EC676D">
        <w:rPr>
          <w:rFonts w:ascii="Arial" w:hAnsi="Arial" w:cs="Arial"/>
          <w:color w:val="000000" w:themeColor="text1"/>
        </w:rPr>
        <w:tab/>
      </w:r>
      <w:proofErr w:type="gramStart"/>
      <w:r w:rsidRPr="00EC676D">
        <w:rPr>
          <w:rFonts w:ascii="Arial" w:hAnsi="Arial" w:cs="Arial"/>
          <w:color w:val="000000" w:themeColor="text1"/>
        </w:rPr>
        <w:t>Dra.</w:t>
      </w:r>
      <w:proofErr w:type="gramEnd"/>
      <w:r w:rsidRPr="00EC676D">
        <w:rPr>
          <w:rFonts w:ascii="Arial" w:hAnsi="Arial" w:cs="Arial"/>
          <w:color w:val="000000" w:themeColor="text1"/>
        </w:rPr>
        <w:t xml:space="preserve"> Masniah, </w:t>
      </w:r>
      <w:proofErr w:type="gramStart"/>
      <w:r w:rsidRPr="00EC676D">
        <w:rPr>
          <w:rFonts w:ascii="Arial" w:hAnsi="Arial" w:cs="Arial"/>
          <w:color w:val="000000" w:themeColor="text1"/>
        </w:rPr>
        <w:t>M.Kes.,</w:t>
      </w:r>
      <w:proofErr w:type="gramEnd"/>
      <w:r w:rsidR="00825263">
        <w:rPr>
          <w:rFonts w:ascii="Arial" w:hAnsi="Arial" w:cs="Arial"/>
          <w:color w:val="000000" w:themeColor="text1"/>
        </w:rPr>
        <w:t xml:space="preserve"> </w:t>
      </w:r>
      <w:r w:rsidRPr="00EC676D">
        <w:rPr>
          <w:rFonts w:ascii="Arial" w:hAnsi="Arial" w:cs="Arial"/>
          <w:color w:val="000000" w:themeColor="text1"/>
        </w:rPr>
        <w:t>Apt.</w:t>
      </w:r>
    </w:p>
    <w:p w14:paraId="45500B4E" w14:textId="77777777" w:rsidR="003A746E" w:rsidRPr="00EC676D" w:rsidRDefault="00CE5194">
      <w:pPr>
        <w:spacing w:after="0" w:line="360" w:lineRule="auto"/>
        <w:jc w:val="center"/>
        <w:rPr>
          <w:rFonts w:ascii="Arial" w:hAnsi="Arial" w:cs="Arial"/>
          <w:b/>
          <w:color w:val="000000" w:themeColor="text1"/>
          <w:sz w:val="24"/>
          <w:szCs w:val="24"/>
        </w:rPr>
      </w:pPr>
      <w:r w:rsidRPr="00EC676D">
        <w:rPr>
          <w:rFonts w:ascii="Arial" w:hAnsi="Arial" w:cs="Arial"/>
          <w:color w:val="000000" w:themeColor="text1"/>
        </w:rPr>
        <w:t xml:space="preserve">         NIP 196204281995032001</w:t>
      </w:r>
      <w:bookmarkEnd w:id="0"/>
    </w:p>
    <w:p w14:paraId="2ACE82A8" w14:textId="77777777" w:rsidR="003A746E" w:rsidRPr="00EC676D" w:rsidRDefault="003A746E">
      <w:pPr>
        <w:spacing w:after="0" w:line="480" w:lineRule="auto"/>
        <w:jc w:val="center"/>
        <w:rPr>
          <w:rFonts w:ascii="Arial" w:hAnsi="Arial" w:cs="Arial"/>
          <w:b/>
          <w:color w:val="000000" w:themeColor="text1"/>
          <w:sz w:val="24"/>
          <w:szCs w:val="24"/>
        </w:rPr>
        <w:sectPr w:rsidR="003A746E" w:rsidRPr="00EC676D" w:rsidSect="002A140E">
          <w:footerReference w:type="default" r:id="rId19"/>
          <w:type w:val="continuous"/>
          <w:pgSz w:w="11907" w:h="16839" w:code="9"/>
          <w:pgMar w:top="2268" w:right="1701" w:bottom="1701" w:left="2268" w:header="709" w:footer="709" w:gutter="0"/>
          <w:pgNumType w:fmt="lowerRoman" w:start="1"/>
          <w:cols w:space="708"/>
          <w:docGrid w:linePitch="360"/>
        </w:sectPr>
      </w:pPr>
    </w:p>
    <w:p w14:paraId="4F774045" w14:textId="77777777" w:rsidR="003A746E" w:rsidRPr="00EC676D" w:rsidRDefault="00CE5194">
      <w:pPr>
        <w:spacing w:after="0" w:line="480" w:lineRule="auto"/>
        <w:jc w:val="center"/>
        <w:rPr>
          <w:rFonts w:ascii="Arial" w:hAnsi="Arial" w:cs="Arial"/>
          <w:b/>
          <w:color w:val="000000" w:themeColor="text1"/>
          <w:sz w:val="24"/>
          <w:szCs w:val="24"/>
        </w:rPr>
      </w:pPr>
      <w:r w:rsidRPr="00EC676D">
        <w:rPr>
          <w:rFonts w:ascii="Arial" w:hAnsi="Arial" w:cs="Arial"/>
          <w:b/>
          <w:color w:val="000000" w:themeColor="text1"/>
          <w:sz w:val="24"/>
          <w:szCs w:val="24"/>
        </w:rPr>
        <w:lastRenderedPageBreak/>
        <w:t>LEMBAR PENGESAHAN</w:t>
      </w:r>
    </w:p>
    <w:p w14:paraId="2CE97DB8" w14:textId="77777777" w:rsidR="003A746E" w:rsidRPr="00EC676D" w:rsidRDefault="00CE5194">
      <w:pPr>
        <w:tabs>
          <w:tab w:val="left" w:pos="1418"/>
          <w:tab w:val="left" w:pos="1843"/>
        </w:tabs>
        <w:spacing w:after="0"/>
        <w:ind w:left="1701" w:hanging="1701"/>
        <w:jc w:val="both"/>
        <w:rPr>
          <w:rFonts w:ascii="Arial" w:hAnsi="Arial" w:cs="Arial"/>
          <w:b/>
          <w:bCs/>
          <w:color w:val="000000" w:themeColor="text1"/>
          <w:sz w:val="24"/>
          <w:szCs w:val="24"/>
        </w:rPr>
      </w:pPr>
      <w:r w:rsidRPr="00EC676D">
        <w:rPr>
          <w:rFonts w:ascii="Arial" w:hAnsi="Arial" w:cs="Arial"/>
          <w:b/>
          <w:color w:val="000000" w:themeColor="text1"/>
          <w:szCs w:val="28"/>
        </w:rPr>
        <w:t>JUDUL</w:t>
      </w:r>
      <w:r w:rsidRPr="00EC676D">
        <w:rPr>
          <w:rFonts w:ascii="Arial" w:hAnsi="Arial" w:cs="Arial"/>
          <w:b/>
          <w:color w:val="000000" w:themeColor="text1"/>
          <w:szCs w:val="28"/>
        </w:rPr>
        <w:tab/>
        <w:t>:</w:t>
      </w:r>
      <w:r w:rsidRPr="00EC676D">
        <w:rPr>
          <w:rFonts w:ascii="Arial" w:hAnsi="Arial" w:cs="Arial"/>
          <w:b/>
          <w:color w:val="000000" w:themeColor="text1"/>
          <w:szCs w:val="28"/>
        </w:rPr>
        <w:tab/>
      </w:r>
      <w:r w:rsidRPr="00EC676D">
        <w:rPr>
          <w:rFonts w:ascii="Arial" w:hAnsi="Arial" w:cs="Arial"/>
          <w:b/>
          <w:bCs/>
          <w:color w:val="000000" w:themeColor="text1"/>
          <w:sz w:val="24"/>
          <w:szCs w:val="24"/>
        </w:rPr>
        <w:t xml:space="preserve">STUDI LITERATUR EKSTRAK ETANOL PISANG AMBON </w:t>
      </w:r>
      <w:r w:rsidRPr="00EC676D">
        <w:rPr>
          <w:rFonts w:ascii="Arial" w:hAnsi="Arial" w:cs="Arial"/>
          <w:b/>
          <w:bCs/>
          <w:i/>
          <w:iCs/>
          <w:color w:val="000000" w:themeColor="text1"/>
          <w:sz w:val="24"/>
          <w:szCs w:val="24"/>
        </w:rPr>
        <w:t xml:space="preserve">(Musa paradisiaca) </w:t>
      </w:r>
      <w:r w:rsidRPr="00EC676D">
        <w:rPr>
          <w:rFonts w:ascii="Arial" w:hAnsi="Arial" w:cs="Arial"/>
          <w:b/>
          <w:bCs/>
          <w:color w:val="000000" w:themeColor="text1"/>
          <w:sz w:val="24"/>
          <w:szCs w:val="24"/>
        </w:rPr>
        <w:t>TERHADAP AKTIVITAS PENYEMBUH LUKA</w:t>
      </w:r>
    </w:p>
    <w:p w14:paraId="1488CFD7" w14:textId="77777777" w:rsidR="003A746E" w:rsidRPr="00EC676D" w:rsidRDefault="003A746E">
      <w:pPr>
        <w:tabs>
          <w:tab w:val="left" w:pos="1418"/>
          <w:tab w:val="left" w:pos="1843"/>
        </w:tabs>
        <w:spacing w:after="0" w:line="240" w:lineRule="auto"/>
        <w:ind w:left="1701" w:hanging="1701"/>
        <w:jc w:val="both"/>
        <w:rPr>
          <w:rFonts w:ascii="Arial" w:hAnsi="Arial" w:cs="Arial"/>
          <w:b/>
          <w:color w:val="000000" w:themeColor="text1"/>
          <w:sz w:val="24"/>
          <w:szCs w:val="24"/>
        </w:rPr>
      </w:pPr>
    </w:p>
    <w:p w14:paraId="5F9A3655" w14:textId="77777777" w:rsidR="003A746E" w:rsidRPr="00EC676D" w:rsidRDefault="00CE5194">
      <w:pPr>
        <w:tabs>
          <w:tab w:val="left" w:pos="1418"/>
          <w:tab w:val="left" w:pos="1701"/>
        </w:tabs>
        <w:spacing w:after="0"/>
        <w:rPr>
          <w:rFonts w:ascii="Arial" w:hAnsi="Arial" w:cs="Arial"/>
          <w:b/>
          <w:color w:val="000000" w:themeColor="text1"/>
          <w:sz w:val="24"/>
          <w:szCs w:val="24"/>
        </w:rPr>
      </w:pPr>
      <w:r w:rsidRPr="00EC676D">
        <w:rPr>
          <w:rFonts w:ascii="Arial" w:hAnsi="Arial" w:cs="Arial"/>
          <w:b/>
          <w:color w:val="000000" w:themeColor="text1"/>
          <w:sz w:val="24"/>
          <w:szCs w:val="24"/>
        </w:rPr>
        <w:t>NAMA</w:t>
      </w:r>
      <w:r w:rsidRPr="00EC676D">
        <w:rPr>
          <w:rFonts w:ascii="Arial" w:hAnsi="Arial" w:cs="Arial"/>
          <w:b/>
          <w:color w:val="000000" w:themeColor="text1"/>
          <w:sz w:val="24"/>
          <w:szCs w:val="24"/>
        </w:rPr>
        <w:tab/>
        <w:t>:</w:t>
      </w:r>
      <w:r w:rsidRPr="00EC676D">
        <w:rPr>
          <w:rFonts w:ascii="Arial" w:hAnsi="Arial" w:cs="Arial"/>
          <w:b/>
          <w:color w:val="000000" w:themeColor="text1"/>
          <w:sz w:val="24"/>
          <w:szCs w:val="24"/>
        </w:rPr>
        <w:tab/>
        <w:t>RANI MARANATA LUMBAN TOBING</w:t>
      </w:r>
    </w:p>
    <w:p w14:paraId="3A2342CE" w14:textId="77777777" w:rsidR="003A746E" w:rsidRPr="00EC676D" w:rsidRDefault="003A746E">
      <w:pPr>
        <w:tabs>
          <w:tab w:val="left" w:pos="1418"/>
          <w:tab w:val="left" w:pos="1701"/>
        </w:tabs>
        <w:spacing w:after="0" w:line="240" w:lineRule="auto"/>
        <w:rPr>
          <w:rFonts w:ascii="Arial" w:hAnsi="Arial" w:cs="Arial"/>
          <w:b/>
          <w:color w:val="000000" w:themeColor="text1"/>
          <w:sz w:val="24"/>
          <w:szCs w:val="24"/>
        </w:rPr>
      </w:pPr>
    </w:p>
    <w:p w14:paraId="75C6B033" w14:textId="77777777" w:rsidR="003A746E" w:rsidRPr="00EC676D" w:rsidRDefault="00CE5194">
      <w:pPr>
        <w:tabs>
          <w:tab w:val="left" w:pos="1418"/>
          <w:tab w:val="left" w:pos="1701"/>
        </w:tabs>
        <w:spacing w:after="0"/>
        <w:rPr>
          <w:rFonts w:ascii="Arial" w:hAnsi="Arial" w:cs="Arial"/>
          <w:b/>
          <w:color w:val="000000" w:themeColor="text1"/>
          <w:sz w:val="24"/>
          <w:szCs w:val="24"/>
        </w:rPr>
      </w:pPr>
      <w:r w:rsidRPr="00EC676D">
        <w:rPr>
          <w:rFonts w:ascii="Arial" w:hAnsi="Arial" w:cs="Arial"/>
          <w:b/>
          <w:color w:val="000000" w:themeColor="text1"/>
          <w:sz w:val="24"/>
          <w:szCs w:val="24"/>
        </w:rPr>
        <w:t>NIM</w:t>
      </w:r>
      <w:r w:rsidRPr="00EC676D">
        <w:rPr>
          <w:rFonts w:ascii="Arial" w:hAnsi="Arial" w:cs="Arial"/>
          <w:b/>
          <w:color w:val="000000" w:themeColor="text1"/>
          <w:sz w:val="24"/>
          <w:szCs w:val="24"/>
        </w:rPr>
        <w:tab/>
        <w:t>:</w:t>
      </w:r>
      <w:r w:rsidRPr="00EC676D">
        <w:rPr>
          <w:rFonts w:ascii="Arial" w:hAnsi="Arial" w:cs="Arial"/>
          <w:b/>
          <w:color w:val="000000" w:themeColor="text1"/>
          <w:sz w:val="24"/>
          <w:szCs w:val="24"/>
        </w:rPr>
        <w:tab/>
        <w:t>P07539017028</w:t>
      </w:r>
    </w:p>
    <w:p w14:paraId="62628CC9" w14:textId="77777777" w:rsidR="003A746E" w:rsidRPr="00EC676D" w:rsidRDefault="003A746E">
      <w:pPr>
        <w:tabs>
          <w:tab w:val="left" w:pos="1418"/>
          <w:tab w:val="left" w:pos="1701"/>
        </w:tabs>
        <w:spacing w:after="0"/>
        <w:rPr>
          <w:rFonts w:ascii="Arial" w:hAnsi="Arial" w:cs="Arial"/>
          <w:b/>
          <w:color w:val="000000" w:themeColor="text1"/>
          <w:szCs w:val="28"/>
        </w:rPr>
      </w:pPr>
    </w:p>
    <w:p w14:paraId="79BFE963" w14:textId="77777777" w:rsidR="003A746E" w:rsidRPr="00EC676D" w:rsidRDefault="00CE5194">
      <w:pPr>
        <w:tabs>
          <w:tab w:val="left" w:pos="1418"/>
          <w:tab w:val="left" w:pos="1560"/>
        </w:tabs>
        <w:spacing w:after="0"/>
        <w:jc w:val="center"/>
        <w:rPr>
          <w:rFonts w:ascii="Arial" w:hAnsi="Arial" w:cs="Arial"/>
          <w:color w:val="000000" w:themeColor="text1"/>
        </w:rPr>
      </w:pPr>
      <w:r w:rsidRPr="00EC676D">
        <w:rPr>
          <w:rFonts w:ascii="Arial" w:hAnsi="Arial" w:cs="Arial"/>
          <w:color w:val="000000" w:themeColor="text1"/>
        </w:rPr>
        <w:t>Medan,     Juni 2020</w:t>
      </w:r>
    </w:p>
    <w:p w14:paraId="52696A28" w14:textId="77777777" w:rsidR="003A746E" w:rsidRPr="00EC676D" w:rsidRDefault="003A746E">
      <w:pPr>
        <w:tabs>
          <w:tab w:val="left" w:pos="1418"/>
          <w:tab w:val="left" w:pos="1560"/>
        </w:tabs>
        <w:spacing w:after="0"/>
        <w:rPr>
          <w:rFonts w:ascii="Arial" w:hAnsi="Arial" w:cs="Arial"/>
          <w:color w:val="000000" w:themeColor="text1"/>
        </w:rPr>
      </w:pPr>
    </w:p>
    <w:p w14:paraId="311A6FA7" w14:textId="77777777" w:rsidR="002A140E" w:rsidRDefault="00CE5194" w:rsidP="002A140E">
      <w:pPr>
        <w:tabs>
          <w:tab w:val="left" w:pos="1418"/>
          <w:tab w:val="left" w:pos="1560"/>
        </w:tabs>
        <w:spacing w:after="0"/>
        <w:ind w:left="851"/>
        <w:rPr>
          <w:rFonts w:ascii="Arial" w:hAnsi="Arial" w:cs="Arial"/>
          <w:color w:val="000000" w:themeColor="text1"/>
        </w:rPr>
      </w:pPr>
      <w:r w:rsidRPr="00EC676D">
        <w:rPr>
          <w:rFonts w:ascii="Arial" w:hAnsi="Arial" w:cs="Arial"/>
          <w:color w:val="000000" w:themeColor="text1"/>
        </w:rPr>
        <w:t>Penguji I</w:t>
      </w:r>
      <w:r w:rsidRPr="00EC676D">
        <w:rPr>
          <w:rFonts w:ascii="Arial" w:hAnsi="Arial" w:cs="Arial"/>
          <w:color w:val="000000" w:themeColor="text1"/>
        </w:rPr>
        <w:tab/>
      </w:r>
      <w:r w:rsidRPr="00EC676D">
        <w:rPr>
          <w:rFonts w:ascii="Arial" w:hAnsi="Arial" w:cs="Arial"/>
          <w:color w:val="000000" w:themeColor="text1"/>
        </w:rPr>
        <w:tab/>
      </w:r>
      <w:r w:rsidRPr="00EC676D">
        <w:rPr>
          <w:rFonts w:ascii="Arial" w:hAnsi="Arial" w:cs="Arial"/>
          <w:color w:val="000000" w:themeColor="text1"/>
        </w:rPr>
        <w:tab/>
      </w:r>
      <w:r w:rsidRPr="00EC676D">
        <w:rPr>
          <w:rFonts w:ascii="Arial" w:hAnsi="Arial" w:cs="Arial"/>
          <w:color w:val="000000" w:themeColor="text1"/>
        </w:rPr>
        <w:tab/>
      </w:r>
      <w:r w:rsidRPr="00EC676D">
        <w:rPr>
          <w:rFonts w:ascii="Arial" w:hAnsi="Arial" w:cs="Arial"/>
          <w:color w:val="000000" w:themeColor="text1"/>
        </w:rPr>
        <w:tab/>
      </w:r>
      <w:r w:rsidRPr="00EC676D">
        <w:rPr>
          <w:rFonts w:ascii="Arial" w:hAnsi="Arial" w:cs="Arial"/>
          <w:color w:val="000000" w:themeColor="text1"/>
        </w:rPr>
        <w:tab/>
        <w:t>Penguji II</w:t>
      </w:r>
    </w:p>
    <w:p w14:paraId="5E3A1B74" w14:textId="77777777" w:rsidR="002A140E" w:rsidRDefault="002A140E" w:rsidP="002A140E">
      <w:pPr>
        <w:tabs>
          <w:tab w:val="left" w:pos="1418"/>
          <w:tab w:val="left" w:pos="1560"/>
        </w:tabs>
        <w:spacing w:after="0"/>
        <w:rPr>
          <w:rFonts w:ascii="Arial" w:hAnsi="Arial" w:cs="Arial"/>
          <w:color w:val="000000" w:themeColor="text1"/>
        </w:rPr>
      </w:pPr>
    </w:p>
    <w:p w14:paraId="763C1D69" w14:textId="77777777" w:rsidR="002A140E" w:rsidRDefault="002A140E" w:rsidP="002A140E">
      <w:pPr>
        <w:tabs>
          <w:tab w:val="left" w:pos="1418"/>
          <w:tab w:val="left" w:pos="1560"/>
        </w:tabs>
        <w:spacing w:after="0"/>
        <w:rPr>
          <w:rFonts w:ascii="Arial" w:hAnsi="Arial" w:cs="Arial"/>
          <w:color w:val="000000" w:themeColor="text1"/>
        </w:rPr>
      </w:pPr>
    </w:p>
    <w:p w14:paraId="7B41310A" w14:textId="77777777" w:rsidR="002A140E" w:rsidRDefault="002A140E" w:rsidP="002A140E">
      <w:pPr>
        <w:tabs>
          <w:tab w:val="left" w:pos="1418"/>
          <w:tab w:val="left" w:pos="1560"/>
        </w:tabs>
        <w:spacing w:after="0"/>
        <w:rPr>
          <w:rFonts w:ascii="Arial" w:hAnsi="Arial" w:cs="Arial"/>
          <w:color w:val="000000" w:themeColor="text1"/>
        </w:rPr>
      </w:pPr>
    </w:p>
    <w:p w14:paraId="0F033C0E" w14:textId="77777777" w:rsidR="002A140E" w:rsidRDefault="002A140E" w:rsidP="002A140E">
      <w:pPr>
        <w:tabs>
          <w:tab w:val="left" w:pos="1418"/>
          <w:tab w:val="left" w:pos="1560"/>
        </w:tabs>
        <w:spacing w:after="0"/>
        <w:rPr>
          <w:rFonts w:ascii="Arial" w:hAnsi="Arial" w:cs="Arial"/>
          <w:color w:val="000000" w:themeColor="text1"/>
        </w:rPr>
      </w:pPr>
    </w:p>
    <w:p w14:paraId="1D272841" w14:textId="77777777" w:rsidR="002A140E" w:rsidRDefault="002A140E" w:rsidP="002A140E">
      <w:pPr>
        <w:tabs>
          <w:tab w:val="left" w:pos="1418"/>
          <w:tab w:val="left" w:pos="1560"/>
        </w:tabs>
        <w:spacing w:after="0"/>
        <w:rPr>
          <w:rFonts w:ascii="Arial" w:hAnsi="Arial" w:cs="Arial"/>
          <w:color w:val="000000" w:themeColor="text1"/>
        </w:rPr>
      </w:pPr>
    </w:p>
    <w:p w14:paraId="024000F6" w14:textId="77777777" w:rsidR="003A746E" w:rsidRPr="00EC676D" w:rsidRDefault="00CE5194" w:rsidP="002A140E">
      <w:pPr>
        <w:tabs>
          <w:tab w:val="left" w:pos="1418"/>
          <w:tab w:val="left" w:pos="1560"/>
        </w:tabs>
        <w:spacing w:after="0"/>
        <w:jc w:val="center"/>
        <w:rPr>
          <w:rFonts w:ascii="Arial" w:hAnsi="Arial" w:cs="Arial"/>
          <w:color w:val="000000" w:themeColor="text1"/>
        </w:rPr>
      </w:pPr>
      <w:r w:rsidRPr="00EC676D">
        <w:rPr>
          <w:rFonts w:ascii="Arial" w:hAnsi="Arial" w:cs="Arial"/>
          <w:color w:val="000000" w:themeColor="text1"/>
        </w:rPr>
        <w:t>Z</w:t>
      </w:r>
      <w:r w:rsidR="002A140E">
        <w:rPr>
          <w:rFonts w:ascii="Arial" w:hAnsi="Arial" w:cs="Arial"/>
          <w:color w:val="000000" w:themeColor="text1"/>
        </w:rPr>
        <w:t>ulfa Ismaniar Fauzi, SE, M.Si.</w:t>
      </w:r>
      <w:r w:rsidR="002A140E">
        <w:rPr>
          <w:rFonts w:ascii="Arial" w:hAnsi="Arial" w:cs="Arial"/>
          <w:color w:val="000000" w:themeColor="text1"/>
        </w:rPr>
        <w:tab/>
      </w:r>
      <w:r w:rsidRPr="00EC676D">
        <w:rPr>
          <w:rFonts w:ascii="Arial" w:hAnsi="Arial" w:cs="Arial"/>
          <w:color w:val="000000" w:themeColor="text1"/>
        </w:rPr>
        <w:t xml:space="preserve">    </w:t>
      </w:r>
      <w:proofErr w:type="gramStart"/>
      <w:r w:rsidRPr="00EC676D">
        <w:rPr>
          <w:rFonts w:ascii="Arial" w:hAnsi="Arial" w:cs="Arial"/>
          <w:color w:val="000000" w:themeColor="text1"/>
        </w:rPr>
        <w:t>Dra.</w:t>
      </w:r>
      <w:proofErr w:type="gramEnd"/>
      <w:r w:rsidRPr="00EC676D">
        <w:rPr>
          <w:rFonts w:ascii="Arial" w:hAnsi="Arial" w:cs="Arial"/>
          <w:color w:val="000000" w:themeColor="text1"/>
        </w:rPr>
        <w:t xml:space="preserve"> Antetti Tampubolon, </w:t>
      </w:r>
      <w:proofErr w:type="gramStart"/>
      <w:r w:rsidRPr="00EC676D">
        <w:rPr>
          <w:rFonts w:ascii="Arial" w:hAnsi="Arial" w:cs="Arial"/>
          <w:color w:val="000000" w:themeColor="text1"/>
        </w:rPr>
        <w:t>M.Si.,</w:t>
      </w:r>
      <w:proofErr w:type="gramEnd"/>
      <w:r w:rsidRPr="00EC676D">
        <w:rPr>
          <w:rFonts w:ascii="Arial" w:hAnsi="Arial" w:cs="Arial"/>
          <w:color w:val="000000" w:themeColor="text1"/>
        </w:rPr>
        <w:t xml:space="preserve"> Apt.</w:t>
      </w:r>
    </w:p>
    <w:p w14:paraId="6C718B72" w14:textId="77777777" w:rsidR="003A746E" w:rsidRPr="00EC676D" w:rsidRDefault="008D4559" w:rsidP="008D4559">
      <w:pPr>
        <w:tabs>
          <w:tab w:val="left" w:pos="1418"/>
          <w:tab w:val="left" w:pos="1560"/>
        </w:tabs>
        <w:spacing w:after="0"/>
        <w:rPr>
          <w:rFonts w:ascii="Arial" w:hAnsi="Arial" w:cs="Arial"/>
          <w:color w:val="000000" w:themeColor="text1"/>
        </w:rPr>
      </w:pPr>
      <w:r>
        <w:rPr>
          <w:rFonts w:ascii="Arial" w:hAnsi="Arial" w:cs="Arial"/>
          <w:color w:val="000000" w:themeColor="text1"/>
        </w:rPr>
        <w:t xml:space="preserve">       </w:t>
      </w:r>
      <w:r w:rsidR="002A140E">
        <w:rPr>
          <w:rFonts w:ascii="Arial" w:hAnsi="Arial" w:cs="Arial"/>
          <w:color w:val="000000" w:themeColor="text1"/>
        </w:rPr>
        <w:t>NIP 197611201997032002</w:t>
      </w:r>
      <w:proofErr w:type="gramStart"/>
      <w:r w:rsidR="002A140E">
        <w:rPr>
          <w:rFonts w:ascii="Arial" w:hAnsi="Arial" w:cs="Arial"/>
          <w:color w:val="000000" w:themeColor="text1"/>
        </w:rPr>
        <w:tab/>
      </w:r>
      <w:r w:rsidR="002A140E">
        <w:rPr>
          <w:rFonts w:ascii="Arial" w:hAnsi="Arial" w:cs="Arial"/>
          <w:color w:val="000000" w:themeColor="text1"/>
        </w:rPr>
        <w:tab/>
      </w:r>
      <w:r w:rsidR="00CE5194" w:rsidRPr="00EC676D">
        <w:rPr>
          <w:rFonts w:ascii="Arial" w:hAnsi="Arial" w:cs="Arial"/>
          <w:color w:val="000000" w:themeColor="text1"/>
        </w:rPr>
        <w:t>NIP</w:t>
      </w:r>
      <w:proofErr w:type="gramEnd"/>
      <w:r w:rsidR="00CE5194" w:rsidRPr="00EC676D">
        <w:rPr>
          <w:rFonts w:ascii="Arial" w:hAnsi="Arial" w:cs="Arial"/>
          <w:color w:val="000000" w:themeColor="text1"/>
        </w:rPr>
        <w:t xml:space="preserve"> 196510031992032001</w:t>
      </w:r>
    </w:p>
    <w:p w14:paraId="5AFF8974" w14:textId="77777777" w:rsidR="003A746E" w:rsidRPr="00EC676D" w:rsidRDefault="003A746E" w:rsidP="002A140E">
      <w:pPr>
        <w:tabs>
          <w:tab w:val="left" w:pos="1418"/>
          <w:tab w:val="left" w:pos="1560"/>
        </w:tabs>
        <w:spacing w:after="0"/>
        <w:jc w:val="center"/>
        <w:rPr>
          <w:rFonts w:ascii="Arial" w:hAnsi="Arial" w:cs="Arial"/>
          <w:color w:val="000000" w:themeColor="text1"/>
        </w:rPr>
      </w:pPr>
    </w:p>
    <w:p w14:paraId="18490D6C" w14:textId="77777777" w:rsidR="003A746E" w:rsidRPr="00EC676D" w:rsidRDefault="00CE5194">
      <w:pPr>
        <w:tabs>
          <w:tab w:val="left" w:pos="1418"/>
          <w:tab w:val="left" w:pos="1560"/>
        </w:tabs>
        <w:spacing w:before="240" w:after="0"/>
        <w:jc w:val="center"/>
        <w:rPr>
          <w:rFonts w:ascii="Arial" w:hAnsi="Arial" w:cs="Arial"/>
          <w:color w:val="000000" w:themeColor="text1"/>
        </w:rPr>
      </w:pPr>
      <w:r w:rsidRPr="00EC676D">
        <w:rPr>
          <w:rFonts w:ascii="Arial" w:hAnsi="Arial" w:cs="Arial"/>
          <w:color w:val="000000" w:themeColor="text1"/>
        </w:rPr>
        <w:t>Ketua Penguji</w:t>
      </w:r>
    </w:p>
    <w:p w14:paraId="45949963" w14:textId="77777777" w:rsidR="003A746E" w:rsidRDefault="003A746E">
      <w:pPr>
        <w:tabs>
          <w:tab w:val="left" w:pos="1418"/>
          <w:tab w:val="left" w:pos="1560"/>
        </w:tabs>
        <w:spacing w:before="240" w:after="0"/>
        <w:rPr>
          <w:rFonts w:ascii="Arial" w:hAnsi="Arial" w:cs="Arial"/>
          <w:color w:val="000000" w:themeColor="text1"/>
        </w:rPr>
      </w:pPr>
    </w:p>
    <w:p w14:paraId="70CD4ACC" w14:textId="77777777" w:rsidR="008D4559" w:rsidRPr="00EC676D" w:rsidRDefault="008D4559">
      <w:pPr>
        <w:tabs>
          <w:tab w:val="left" w:pos="1418"/>
          <w:tab w:val="left" w:pos="1560"/>
        </w:tabs>
        <w:spacing w:before="240" w:after="0"/>
        <w:rPr>
          <w:rFonts w:ascii="Arial" w:hAnsi="Arial" w:cs="Arial"/>
          <w:color w:val="000000" w:themeColor="text1"/>
        </w:rPr>
      </w:pPr>
    </w:p>
    <w:p w14:paraId="0EBB5A2A" w14:textId="77777777" w:rsidR="003A746E" w:rsidRPr="00EC676D" w:rsidRDefault="003A746E">
      <w:pPr>
        <w:tabs>
          <w:tab w:val="left" w:pos="1418"/>
          <w:tab w:val="left" w:pos="1560"/>
        </w:tabs>
        <w:spacing w:before="240" w:after="0"/>
        <w:jc w:val="center"/>
        <w:rPr>
          <w:rFonts w:ascii="Arial" w:hAnsi="Arial" w:cs="Arial"/>
          <w:color w:val="000000" w:themeColor="text1"/>
        </w:rPr>
      </w:pPr>
    </w:p>
    <w:p w14:paraId="447EC005" w14:textId="77777777" w:rsidR="003A746E" w:rsidRPr="00EC676D" w:rsidRDefault="00CE5194">
      <w:pPr>
        <w:tabs>
          <w:tab w:val="left" w:pos="1418"/>
          <w:tab w:val="left" w:pos="1560"/>
        </w:tabs>
        <w:spacing w:after="0"/>
        <w:jc w:val="center"/>
        <w:rPr>
          <w:rFonts w:ascii="Arial" w:hAnsi="Arial" w:cs="Arial"/>
          <w:color w:val="000000" w:themeColor="text1"/>
        </w:rPr>
      </w:pPr>
      <w:r w:rsidRPr="00EC676D">
        <w:rPr>
          <w:rFonts w:ascii="Arial" w:hAnsi="Arial" w:cs="Arial"/>
          <w:color w:val="000000" w:themeColor="text1"/>
        </w:rPr>
        <w:t>Drs. Ismedsyah, Apt</w:t>
      </w:r>
      <w:r w:rsidR="008D4559">
        <w:rPr>
          <w:rFonts w:ascii="Arial" w:hAnsi="Arial" w:cs="Arial"/>
          <w:color w:val="000000" w:themeColor="text1"/>
        </w:rPr>
        <w:t>.</w:t>
      </w:r>
      <w:r w:rsidRPr="00EC676D">
        <w:rPr>
          <w:rFonts w:ascii="Arial" w:hAnsi="Arial" w:cs="Arial"/>
          <w:color w:val="000000" w:themeColor="text1"/>
        </w:rPr>
        <w:t>, M.Kes.</w:t>
      </w:r>
    </w:p>
    <w:p w14:paraId="4D995396" w14:textId="77777777" w:rsidR="003A746E" w:rsidRPr="00EC676D" w:rsidRDefault="00CE5194">
      <w:pPr>
        <w:tabs>
          <w:tab w:val="left" w:pos="1418"/>
          <w:tab w:val="left" w:pos="1560"/>
        </w:tabs>
        <w:spacing w:after="0"/>
        <w:jc w:val="center"/>
        <w:rPr>
          <w:rFonts w:ascii="Arial" w:hAnsi="Arial" w:cs="Arial"/>
          <w:color w:val="000000" w:themeColor="text1"/>
        </w:rPr>
      </w:pPr>
      <w:r w:rsidRPr="00EC676D">
        <w:rPr>
          <w:rFonts w:ascii="Arial" w:hAnsi="Arial" w:cs="Arial"/>
          <w:color w:val="000000" w:themeColor="text1"/>
        </w:rPr>
        <w:t>NIP 196406011993121001</w:t>
      </w:r>
    </w:p>
    <w:p w14:paraId="0E287E2F" w14:textId="77777777" w:rsidR="008D4559" w:rsidRPr="00EC676D" w:rsidRDefault="00CE5194">
      <w:pPr>
        <w:tabs>
          <w:tab w:val="left" w:pos="4485"/>
        </w:tabs>
        <w:spacing w:before="240" w:after="0"/>
        <w:rPr>
          <w:rFonts w:ascii="Arial" w:hAnsi="Arial" w:cs="Arial"/>
          <w:color w:val="000000" w:themeColor="text1"/>
        </w:rPr>
      </w:pPr>
      <w:r w:rsidRPr="00EC676D">
        <w:rPr>
          <w:rFonts w:ascii="Arial" w:hAnsi="Arial" w:cs="Arial"/>
          <w:color w:val="000000" w:themeColor="text1"/>
        </w:rPr>
        <w:tab/>
      </w:r>
    </w:p>
    <w:p w14:paraId="427D78A3" w14:textId="77777777" w:rsidR="003A746E" w:rsidRPr="00EC676D" w:rsidRDefault="003A746E">
      <w:pPr>
        <w:tabs>
          <w:tab w:val="left" w:pos="4485"/>
        </w:tabs>
        <w:spacing w:before="240" w:after="0"/>
        <w:rPr>
          <w:rFonts w:ascii="Arial" w:hAnsi="Arial" w:cs="Arial"/>
          <w:color w:val="000000" w:themeColor="text1"/>
        </w:rPr>
      </w:pPr>
    </w:p>
    <w:p w14:paraId="6289DB75" w14:textId="77777777" w:rsidR="003A746E" w:rsidRPr="00EC676D" w:rsidRDefault="00CE5194">
      <w:pPr>
        <w:tabs>
          <w:tab w:val="left" w:pos="1418"/>
          <w:tab w:val="left" w:pos="1560"/>
        </w:tabs>
        <w:spacing w:after="0"/>
        <w:jc w:val="center"/>
        <w:rPr>
          <w:rFonts w:ascii="Arial" w:hAnsi="Arial" w:cs="Arial"/>
          <w:color w:val="000000" w:themeColor="text1"/>
        </w:rPr>
      </w:pPr>
      <w:r w:rsidRPr="00EC676D">
        <w:rPr>
          <w:rFonts w:ascii="Arial" w:hAnsi="Arial" w:cs="Arial"/>
          <w:color w:val="000000" w:themeColor="text1"/>
        </w:rPr>
        <w:t xml:space="preserve">Ketua Jurusan Farmasi </w:t>
      </w:r>
    </w:p>
    <w:p w14:paraId="5DB4F3F7" w14:textId="77777777" w:rsidR="003A746E" w:rsidRPr="00EC676D" w:rsidRDefault="00CE5194">
      <w:pPr>
        <w:tabs>
          <w:tab w:val="left" w:pos="1418"/>
          <w:tab w:val="left" w:pos="1560"/>
        </w:tabs>
        <w:spacing w:after="0"/>
        <w:jc w:val="center"/>
        <w:rPr>
          <w:rFonts w:ascii="Arial" w:hAnsi="Arial" w:cs="Arial"/>
          <w:color w:val="000000" w:themeColor="text1"/>
        </w:rPr>
      </w:pPr>
      <w:r w:rsidRPr="00EC676D">
        <w:rPr>
          <w:rFonts w:ascii="Arial" w:hAnsi="Arial" w:cs="Arial"/>
          <w:color w:val="000000" w:themeColor="text1"/>
        </w:rPr>
        <w:t>Politeknik Kesehatan Kemenkes Medan</w:t>
      </w:r>
    </w:p>
    <w:p w14:paraId="02002A1E" w14:textId="77777777" w:rsidR="003A746E" w:rsidRDefault="003A746E">
      <w:pPr>
        <w:tabs>
          <w:tab w:val="left" w:pos="1418"/>
          <w:tab w:val="left" w:pos="1560"/>
        </w:tabs>
        <w:spacing w:before="240" w:after="0"/>
        <w:rPr>
          <w:rFonts w:ascii="Arial" w:hAnsi="Arial" w:cs="Arial"/>
          <w:color w:val="000000" w:themeColor="text1"/>
          <w:lang w:val="id-ID"/>
        </w:rPr>
      </w:pPr>
    </w:p>
    <w:p w14:paraId="5B5C7D24" w14:textId="77777777" w:rsidR="008D4559" w:rsidRDefault="008D4559">
      <w:pPr>
        <w:tabs>
          <w:tab w:val="left" w:pos="1418"/>
          <w:tab w:val="left" w:pos="1560"/>
        </w:tabs>
        <w:spacing w:before="240" w:after="0"/>
        <w:rPr>
          <w:rFonts w:ascii="Arial" w:hAnsi="Arial" w:cs="Arial"/>
          <w:color w:val="000000" w:themeColor="text1"/>
          <w:lang w:val="id-ID"/>
        </w:rPr>
      </w:pPr>
    </w:p>
    <w:p w14:paraId="29434258" w14:textId="77777777" w:rsidR="003A5A66" w:rsidRPr="003A5A66" w:rsidRDefault="003A5A66">
      <w:pPr>
        <w:tabs>
          <w:tab w:val="left" w:pos="1418"/>
          <w:tab w:val="left" w:pos="1560"/>
        </w:tabs>
        <w:spacing w:before="240" w:after="0"/>
        <w:rPr>
          <w:rFonts w:ascii="Arial" w:hAnsi="Arial" w:cs="Arial"/>
          <w:color w:val="000000" w:themeColor="text1"/>
          <w:lang w:val="id-ID"/>
        </w:rPr>
      </w:pPr>
    </w:p>
    <w:p w14:paraId="0639A96C" w14:textId="77777777" w:rsidR="003A746E" w:rsidRPr="00EC676D" w:rsidRDefault="00CE5194">
      <w:pPr>
        <w:tabs>
          <w:tab w:val="left" w:pos="1418"/>
          <w:tab w:val="left" w:pos="1560"/>
        </w:tabs>
        <w:spacing w:after="0"/>
        <w:jc w:val="center"/>
        <w:rPr>
          <w:rFonts w:ascii="Arial" w:hAnsi="Arial" w:cs="Arial"/>
          <w:color w:val="000000" w:themeColor="text1"/>
          <w:u w:val="single"/>
        </w:rPr>
      </w:pPr>
      <w:r w:rsidRPr="00EC676D">
        <w:rPr>
          <w:rFonts w:ascii="Arial" w:hAnsi="Arial" w:cs="Arial"/>
          <w:color w:val="000000" w:themeColor="text1"/>
        </w:rPr>
        <w:t xml:space="preserve">Dra.Masniah, </w:t>
      </w:r>
      <w:proofErr w:type="gramStart"/>
      <w:r w:rsidRPr="00EC676D">
        <w:rPr>
          <w:rFonts w:ascii="Arial" w:hAnsi="Arial" w:cs="Arial"/>
          <w:color w:val="000000" w:themeColor="text1"/>
        </w:rPr>
        <w:t>M.Kes.,</w:t>
      </w:r>
      <w:proofErr w:type="gramEnd"/>
      <w:r w:rsidRPr="00EC676D">
        <w:rPr>
          <w:rFonts w:ascii="Arial" w:hAnsi="Arial" w:cs="Arial"/>
          <w:color w:val="000000" w:themeColor="text1"/>
        </w:rPr>
        <w:t xml:space="preserve"> Apt.</w:t>
      </w:r>
    </w:p>
    <w:p w14:paraId="6D254875" w14:textId="77777777" w:rsidR="003A746E" w:rsidRPr="00EC676D" w:rsidRDefault="00CE5194">
      <w:pPr>
        <w:tabs>
          <w:tab w:val="left" w:pos="1418"/>
          <w:tab w:val="left" w:pos="1560"/>
        </w:tabs>
        <w:spacing w:after="0"/>
        <w:jc w:val="center"/>
        <w:rPr>
          <w:rFonts w:ascii="Arial" w:hAnsi="Arial" w:cs="Arial"/>
          <w:b/>
          <w:color w:val="000000" w:themeColor="text1"/>
        </w:rPr>
      </w:pPr>
      <w:r w:rsidRPr="00EC676D">
        <w:rPr>
          <w:rFonts w:ascii="Arial" w:hAnsi="Arial" w:cs="Arial"/>
          <w:color w:val="000000" w:themeColor="text1"/>
        </w:rPr>
        <w:t>NIP 196204281995032001</w:t>
      </w:r>
    </w:p>
    <w:p w14:paraId="2FA8C491" w14:textId="77777777" w:rsidR="001121AD" w:rsidRDefault="001121AD">
      <w:pPr>
        <w:spacing w:after="0" w:line="480" w:lineRule="auto"/>
        <w:jc w:val="center"/>
        <w:rPr>
          <w:rFonts w:ascii="Arial" w:hAnsi="Arial" w:cs="Arial"/>
          <w:b/>
          <w:color w:val="000000" w:themeColor="text1"/>
          <w:sz w:val="24"/>
          <w:szCs w:val="24"/>
        </w:rPr>
        <w:sectPr w:rsidR="001121AD" w:rsidSect="002A140E">
          <w:headerReference w:type="first" r:id="rId20"/>
          <w:footerReference w:type="first" r:id="rId21"/>
          <w:type w:val="continuous"/>
          <w:pgSz w:w="11907" w:h="16839" w:code="9"/>
          <w:pgMar w:top="2268" w:right="1701" w:bottom="1701" w:left="2268" w:header="708" w:footer="708" w:gutter="0"/>
          <w:pgNumType w:fmt="lowerRoman"/>
          <w:cols w:space="708"/>
          <w:titlePg/>
          <w:docGrid w:linePitch="360"/>
        </w:sectPr>
      </w:pPr>
    </w:p>
    <w:p w14:paraId="6B955BAD" w14:textId="38A58BFD" w:rsidR="003A746E" w:rsidRPr="00EC676D" w:rsidRDefault="00CE5194">
      <w:pPr>
        <w:spacing w:after="0" w:line="480" w:lineRule="auto"/>
        <w:jc w:val="center"/>
        <w:rPr>
          <w:rFonts w:ascii="Arial" w:hAnsi="Arial" w:cs="Arial"/>
          <w:b/>
          <w:color w:val="000000" w:themeColor="text1"/>
          <w:sz w:val="24"/>
          <w:szCs w:val="24"/>
        </w:rPr>
      </w:pPr>
      <w:r w:rsidRPr="00EC676D">
        <w:rPr>
          <w:rFonts w:ascii="Arial" w:hAnsi="Arial" w:cs="Arial"/>
          <w:b/>
          <w:color w:val="000000" w:themeColor="text1"/>
          <w:sz w:val="24"/>
          <w:szCs w:val="24"/>
        </w:rPr>
        <w:lastRenderedPageBreak/>
        <w:t>SURAT PERNYATAAN</w:t>
      </w:r>
    </w:p>
    <w:p w14:paraId="5BEAF42E" w14:textId="77777777" w:rsidR="003A746E" w:rsidRPr="00EC676D" w:rsidRDefault="00CE5194">
      <w:pPr>
        <w:spacing w:after="0" w:line="240" w:lineRule="auto"/>
        <w:jc w:val="center"/>
        <w:rPr>
          <w:rFonts w:ascii="Arial" w:hAnsi="Arial" w:cs="Arial"/>
          <w:b/>
          <w:i/>
          <w:iCs/>
          <w:color w:val="000000" w:themeColor="text1"/>
          <w:sz w:val="24"/>
          <w:szCs w:val="24"/>
        </w:rPr>
      </w:pPr>
      <w:r w:rsidRPr="00EC676D">
        <w:rPr>
          <w:rFonts w:ascii="Arial" w:hAnsi="Arial" w:cs="Arial"/>
          <w:b/>
          <w:color w:val="000000" w:themeColor="text1"/>
          <w:sz w:val="24"/>
          <w:szCs w:val="24"/>
        </w:rPr>
        <w:t xml:space="preserve">STUDI LITERATUR EKSTRAK </w:t>
      </w:r>
      <w:proofErr w:type="gramStart"/>
      <w:r w:rsidRPr="00EC676D">
        <w:rPr>
          <w:rFonts w:ascii="Arial" w:hAnsi="Arial" w:cs="Arial"/>
          <w:b/>
          <w:color w:val="000000" w:themeColor="text1"/>
          <w:sz w:val="24"/>
          <w:szCs w:val="24"/>
        </w:rPr>
        <w:t>ETANOL  PISANG</w:t>
      </w:r>
      <w:proofErr w:type="gramEnd"/>
      <w:r w:rsidRPr="00EC676D">
        <w:rPr>
          <w:rFonts w:ascii="Arial" w:hAnsi="Arial" w:cs="Arial"/>
          <w:b/>
          <w:color w:val="000000" w:themeColor="text1"/>
          <w:sz w:val="24"/>
          <w:szCs w:val="24"/>
        </w:rPr>
        <w:t xml:space="preserve"> AMBON</w:t>
      </w:r>
      <w:r w:rsidRPr="00EC676D">
        <w:rPr>
          <w:rFonts w:ascii="Arial" w:hAnsi="Arial" w:cs="Arial"/>
          <w:b/>
          <w:i/>
          <w:iCs/>
          <w:color w:val="000000" w:themeColor="text1"/>
          <w:sz w:val="24"/>
          <w:szCs w:val="24"/>
        </w:rPr>
        <w:t xml:space="preserve"> </w:t>
      </w:r>
    </w:p>
    <w:p w14:paraId="5FA67E1F" w14:textId="77777777" w:rsidR="003A746E" w:rsidRPr="00EC676D" w:rsidRDefault="00CE5194">
      <w:pPr>
        <w:spacing w:after="0" w:line="240" w:lineRule="auto"/>
        <w:jc w:val="center"/>
        <w:rPr>
          <w:rFonts w:ascii="Arial" w:hAnsi="Arial" w:cs="Arial"/>
          <w:b/>
          <w:color w:val="000000" w:themeColor="text1"/>
          <w:sz w:val="24"/>
          <w:szCs w:val="24"/>
        </w:rPr>
      </w:pPr>
      <w:r w:rsidRPr="00EC676D">
        <w:rPr>
          <w:rFonts w:ascii="Arial" w:hAnsi="Arial" w:cs="Arial"/>
          <w:b/>
          <w:i/>
          <w:iCs/>
          <w:color w:val="000000" w:themeColor="text1"/>
          <w:sz w:val="24"/>
          <w:szCs w:val="24"/>
        </w:rPr>
        <w:t xml:space="preserve">(Musa paradisiaca) </w:t>
      </w:r>
      <w:r w:rsidRPr="00EC676D">
        <w:rPr>
          <w:rFonts w:ascii="Arial" w:hAnsi="Arial" w:cs="Arial"/>
          <w:b/>
          <w:color w:val="000000" w:themeColor="text1"/>
          <w:sz w:val="24"/>
          <w:szCs w:val="24"/>
        </w:rPr>
        <w:t xml:space="preserve">TERHADAP AKTIVITAS </w:t>
      </w:r>
    </w:p>
    <w:p w14:paraId="11415D4E" w14:textId="77777777" w:rsidR="003A746E" w:rsidRPr="00EC676D" w:rsidRDefault="00CE5194">
      <w:pPr>
        <w:spacing w:after="0" w:line="480" w:lineRule="auto"/>
        <w:jc w:val="center"/>
        <w:rPr>
          <w:rFonts w:ascii="Arial" w:hAnsi="Arial" w:cs="Arial"/>
          <w:b/>
          <w:color w:val="000000" w:themeColor="text1"/>
          <w:sz w:val="24"/>
          <w:szCs w:val="24"/>
        </w:rPr>
      </w:pPr>
      <w:r w:rsidRPr="00EC676D">
        <w:rPr>
          <w:rFonts w:ascii="Arial" w:hAnsi="Arial" w:cs="Arial"/>
          <w:b/>
          <w:color w:val="000000" w:themeColor="text1"/>
          <w:sz w:val="24"/>
          <w:szCs w:val="24"/>
        </w:rPr>
        <w:t>PENYEMBUH LUKA</w:t>
      </w:r>
    </w:p>
    <w:p w14:paraId="13A53E59" w14:textId="77777777" w:rsidR="003A746E" w:rsidRPr="00EC676D" w:rsidRDefault="00CE5194">
      <w:pPr>
        <w:spacing w:after="0" w:line="360" w:lineRule="auto"/>
        <w:jc w:val="both"/>
        <w:rPr>
          <w:rFonts w:ascii="Arial" w:hAnsi="Arial" w:cs="Arial"/>
          <w:b/>
          <w:color w:val="000000" w:themeColor="text1"/>
        </w:rPr>
      </w:pPr>
      <w:r w:rsidRPr="00EC676D">
        <w:rPr>
          <w:rFonts w:ascii="Arial" w:hAnsi="Arial" w:cs="Arial"/>
          <w:b/>
          <w:color w:val="000000" w:themeColor="text1"/>
          <w:sz w:val="24"/>
          <w:szCs w:val="24"/>
        </w:rPr>
        <w:tab/>
      </w:r>
      <w:r w:rsidRPr="00EC676D">
        <w:rPr>
          <w:rFonts w:ascii="Arial" w:hAnsi="Arial" w:cs="Arial"/>
          <w:b/>
          <w:color w:val="000000" w:themeColor="text1"/>
        </w:rPr>
        <w:t xml:space="preserve">Dengan ini saya menyatakan bahwa dalam Karya Tulis Ilmiah ini tidak terdapat karya yang pernah diajukan untuk di suatu Perguruan Tinggi dan sepanjang pengetahuan saya juga tidak terdapat karya atau pendapat yang pernah ditulis atau diterbitkan oleh orang </w:t>
      </w:r>
      <w:proofErr w:type="gramStart"/>
      <w:r w:rsidRPr="00EC676D">
        <w:rPr>
          <w:rFonts w:ascii="Arial" w:hAnsi="Arial" w:cs="Arial"/>
          <w:b/>
          <w:color w:val="000000" w:themeColor="text1"/>
        </w:rPr>
        <w:t>lain</w:t>
      </w:r>
      <w:proofErr w:type="gramEnd"/>
      <w:r w:rsidRPr="00EC676D">
        <w:rPr>
          <w:rFonts w:ascii="Arial" w:hAnsi="Arial" w:cs="Arial"/>
          <w:b/>
          <w:color w:val="000000" w:themeColor="text1"/>
        </w:rPr>
        <w:t>, kecuali yang secara tertulis diacu dalam masalah ini dan disebut dalam daftar Pustaka.</w:t>
      </w:r>
    </w:p>
    <w:p w14:paraId="45559AF9" w14:textId="77777777" w:rsidR="003A746E" w:rsidRPr="00EC676D" w:rsidRDefault="003A746E">
      <w:pPr>
        <w:spacing w:after="0" w:line="360" w:lineRule="auto"/>
        <w:jc w:val="both"/>
        <w:rPr>
          <w:rFonts w:ascii="Arial" w:hAnsi="Arial" w:cs="Arial"/>
          <w:b/>
          <w:color w:val="000000" w:themeColor="text1"/>
        </w:rPr>
      </w:pPr>
    </w:p>
    <w:p w14:paraId="0027169B" w14:textId="77777777" w:rsidR="003A746E" w:rsidRPr="00EC676D" w:rsidRDefault="003A746E">
      <w:pPr>
        <w:spacing w:after="0" w:line="360" w:lineRule="auto"/>
        <w:jc w:val="both"/>
        <w:rPr>
          <w:rFonts w:ascii="Arial" w:hAnsi="Arial" w:cs="Arial"/>
          <w:b/>
          <w:color w:val="000000" w:themeColor="text1"/>
        </w:rPr>
      </w:pPr>
    </w:p>
    <w:p w14:paraId="769AEB1B" w14:textId="77777777" w:rsidR="003A746E" w:rsidRPr="00EC676D" w:rsidRDefault="00CE5194" w:rsidP="008D4559">
      <w:pPr>
        <w:spacing w:after="0" w:line="360" w:lineRule="auto"/>
        <w:jc w:val="right"/>
        <w:rPr>
          <w:rFonts w:ascii="Arial" w:hAnsi="Arial" w:cs="Arial"/>
          <w:b/>
          <w:color w:val="000000" w:themeColor="text1"/>
        </w:rPr>
      </w:pP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t>Medan,     Juni 2020</w:t>
      </w:r>
    </w:p>
    <w:p w14:paraId="303A70DC" w14:textId="77777777" w:rsidR="003A746E" w:rsidRPr="00EC676D" w:rsidRDefault="003A746E" w:rsidP="008D4559">
      <w:pPr>
        <w:spacing w:after="0" w:line="360" w:lineRule="auto"/>
        <w:jc w:val="right"/>
        <w:rPr>
          <w:rFonts w:ascii="Arial" w:hAnsi="Arial" w:cs="Arial"/>
          <w:b/>
          <w:color w:val="000000" w:themeColor="text1"/>
        </w:rPr>
      </w:pPr>
    </w:p>
    <w:p w14:paraId="4D086823" w14:textId="77777777" w:rsidR="003A746E" w:rsidRPr="00EC676D" w:rsidRDefault="003A746E" w:rsidP="008D4559">
      <w:pPr>
        <w:spacing w:after="0" w:line="360" w:lineRule="auto"/>
        <w:jc w:val="right"/>
        <w:rPr>
          <w:rFonts w:ascii="Arial" w:hAnsi="Arial" w:cs="Arial"/>
          <w:b/>
          <w:color w:val="000000" w:themeColor="text1"/>
        </w:rPr>
      </w:pPr>
    </w:p>
    <w:p w14:paraId="568FD3BD" w14:textId="77777777" w:rsidR="003A746E" w:rsidRPr="00EC676D" w:rsidRDefault="003A746E" w:rsidP="008D4559">
      <w:pPr>
        <w:spacing w:after="0" w:line="360" w:lineRule="auto"/>
        <w:jc w:val="right"/>
        <w:rPr>
          <w:rFonts w:ascii="Arial" w:hAnsi="Arial" w:cs="Arial"/>
          <w:b/>
          <w:color w:val="000000" w:themeColor="text1"/>
        </w:rPr>
      </w:pPr>
    </w:p>
    <w:p w14:paraId="66BAEF5F" w14:textId="77777777" w:rsidR="003A746E" w:rsidRPr="00EC676D" w:rsidRDefault="00CE5194" w:rsidP="008D4559">
      <w:pPr>
        <w:spacing w:after="0" w:line="360" w:lineRule="auto"/>
        <w:jc w:val="right"/>
        <w:rPr>
          <w:rFonts w:ascii="Arial" w:hAnsi="Arial" w:cs="Arial"/>
          <w:b/>
          <w:color w:val="000000" w:themeColor="text1"/>
        </w:rPr>
      </w:pP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r>
    </w:p>
    <w:p w14:paraId="2C7DF710" w14:textId="77777777" w:rsidR="003A746E" w:rsidRPr="00EC676D" w:rsidRDefault="00CE5194" w:rsidP="008D4559">
      <w:pPr>
        <w:spacing w:after="0" w:line="360" w:lineRule="auto"/>
        <w:jc w:val="right"/>
        <w:rPr>
          <w:rFonts w:ascii="Arial" w:hAnsi="Arial" w:cs="Arial"/>
          <w:b/>
          <w:color w:val="000000" w:themeColor="text1"/>
        </w:rPr>
      </w:pP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r>
      <w:r w:rsidRPr="00EC676D">
        <w:rPr>
          <w:rFonts w:ascii="Arial" w:hAnsi="Arial" w:cs="Arial"/>
          <w:b/>
          <w:color w:val="000000" w:themeColor="text1"/>
        </w:rPr>
        <w:tab/>
        <w:t>Rani Maranata Lumban Tobing</w:t>
      </w:r>
    </w:p>
    <w:p w14:paraId="777BFBB3" w14:textId="77777777" w:rsidR="003A746E" w:rsidRPr="00EC676D" w:rsidRDefault="008D4559" w:rsidP="008D4559">
      <w:pPr>
        <w:spacing w:after="0" w:line="360" w:lineRule="auto"/>
        <w:rPr>
          <w:rFonts w:ascii="Arial" w:hAnsi="Arial" w:cs="Arial"/>
          <w:b/>
          <w:color w:val="000000" w:themeColor="text1"/>
        </w:rPr>
      </w:pP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t xml:space="preserve">       </w:t>
      </w:r>
      <w:r w:rsidR="00CE5194" w:rsidRPr="00EC676D">
        <w:rPr>
          <w:rFonts w:ascii="Arial" w:hAnsi="Arial" w:cs="Arial"/>
          <w:b/>
          <w:color w:val="000000" w:themeColor="text1"/>
        </w:rPr>
        <w:t>NIM P07539017028</w:t>
      </w:r>
    </w:p>
    <w:p w14:paraId="6A73E887" w14:textId="77777777" w:rsidR="003A746E" w:rsidRPr="00EC676D" w:rsidRDefault="003A746E">
      <w:pPr>
        <w:spacing w:after="0" w:line="360" w:lineRule="auto"/>
        <w:jc w:val="center"/>
        <w:rPr>
          <w:rFonts w:ascii="Arial" w:hAnsi="Arial" w:cs="Arial"/>
          <w:color w:val="000000" w:themeColor="text1"/>
        </w:rPr>
      </w:pPr>
    </w:p>
    <w:p w14:paraId="7BAC6F76" w14:textId="77777777" w:rsidR="003A746E" w:rsidRPr="00EC676D" w:rsidRDefault="003A746E">
      <w:pPr>
        <w:spacing w:after="0" w:line="360" w:lineRule="auto"/>
        <w:jc w:val="center"/>
        <w:rPr>
          <w:rFonts w:ascii="Arial" w:hAnsi="Arial" w:cs="Arial"/>
          <w:color w:val="000000" w:themeColor="text1"/>
        </w:rPr>
      </w:pPr>
    </w:p>
    <w:p w14:paraId="213CFBB4" w14:textId="77777777" w:rsidR="003A746E" w:rsidRPr="00EC676D" w:rsidRDefault="003A746E">
      <w:pPr>
        <w:spacing w:after="0" w:line="360" w:lineRule="auto"/>
        <w:jc w:val="center"/>
        <w:rPr>
          <w:rFonts w:ascii="Arial" w:hAnsi="Arial" w:cs="Arial"/>
          <w:color w:val="000000" w:themeColor="text1"/>
        </w:rPr>
      </w:pPr>
    </w:p>
    <w:p w14:paraId="3B90E95B" w14:textId="77777777" w:rsidR="003A746E" w:rsidRPr="00EC676D" w:rsidRDefault="003A746E">
      <w:pPr>
        <w:spacing w:after="0" w:line="360" w:lineRule="auto"/>
        <w:jc w:val="center"/>
        <w:rPr>
          <w:rFonts w:ascii="Arial" w:hAnsi="Arial" w:cs="Arial"/>
          <w:color w:val="000000" w:themeColor="text1"/>
        </w:rPr>
      </w:pPr>
    </w:p>
    <w:p w14:paraId="41550E0B" w14:textId="77777777" w:rsidR="003A746E" w:rsidRPr="00EC676D" w:rsidRDefault="003A746E">
      <w:pPr>
        <w:spacing w:after="0" w:line="360" w:lineRule="auto"/>
        <w:jc w:val="center"/>
        <w:rPr>
          <w:rFonts w:ascii="Arial" w:hAnsi="Arial" w:cs="Arial"/>
          <w:color w:val="000000" w:themeColor="text1"/>
        </w:rPr>
      </w:pPr>
    </w:p>
    <w:p w14:paraId="7708887F" w14:textId="77777777" w:rsidR="003A746E" w:rsidRPr="00EC676D" w:rsidRDefault="003A746E">
      <w:pPr>
        <w:spacing w:after="0" w:line="360" w:lineRule="auto"/>
        <w:jc w:val="center"/>
        <w:rPr>
          <w:rFonts w:ascii="Arial" w:hAnsi="Arial" w:cs="Arial"/>
          <w:color w:val="000000" w:themeColor="text1"/>
        </w:rPr>
      </w:pPr>
    </w:p>
    <w:p w14:paraId="1D695B70" w14:textId="77777777" w:rsidR="003A746E" w:rsidRDefault="003A746E">
      <w:pPr>
        <w:spacing w:after="0" w:line="360" w:lineRule="auto"/>
        <w:jc w:val="center"/>
        <w:rPr>
          <w:rFonts w:ascii="Arial" w:hAnsi="Arial" w:cs="Arial"/>
          <w:color w:val="000000" w:themeColor="text1"/>
        </w:rPr>
      </w:pPr>
    </w:p>
    <w:p w14:paraId="6DE58F5B" w14:textId="77777777" w:rsidR="008D4559" w:rsidRDefault="008D4559">
      <w:pPr>
        <w:spacing w:after="0" w:line="360" w:lineRule="auto"/>
        <w:jc w:val="center"/>
        <w:rPr>
          <w:rFonts w:ascii="Arial" w:hAnsi="Arial" w:cs="Arial"/>
          <w:color w:val="000000" w:themeColor="text1"/>
        </w:rPr>
      </w:pPr>
    </w:p>
    <w:p w14:paraId="1AB994B1" w14:textId="77777777" w:rsidR="008D4559" w:rsidRDefault="008D4559">
      <w:pPr>
        <w:spacing w:after="0" w:line="360" w:lineRule="auto"/>
        <w:jc w:val="center"/>
        <w:rPr>
          <w:rFonts w:ascii="Arial" w:hAnsi="Arial" w:cs="Arial"/>
          <w:color w:val="000000" w:themeColor="text1"/>
        </w:rPr>
      </w:pPr>
    </w:p>
    <w:p w14:paraId="5C89FCE0" w14:textId="77777777" w:rsidR="008D4559" w:rsidRDefault="008D4559">
      <w:pPr>
        <w:spacing w:after="0" w:line="360" w:lineRule="auto"/>
        <w:jc w:val="center"/>
        <w:rPr>
          <w:rFonts w:ascii="Arial" w:hAnsi="Arial" w:cs="Arial"/>
          <w:color w:val="000000" w:themeColor="text1"/>
        </w:rPr>
      </w:pPr>
    </w:p>
    <w:p w14:paraId="34B70E85" w14:textId="77777777" w:rsidR="008D4559" w:rsidRDefault="008D4559">
      <w:pPr>
        <w:spacing w:after="0" w:line="360" w:lineRule="auto"/>
        <w:jc w:val="center"/>
        <w:rPr>
          <w:rFonts w:ascii="Arial" w:hAnsi="Arial" w:cs="Arial"/>
          <w:color w:val="000000" w:themeColor="text1"/>
        </w:rPr>
      </w:pPr>
    </w:p>
    <w:p w14:paraId="6DB4C26E" w14:textId="77777777" w:rsidR="008D4559" w:rsidRDefault="008D4559">
      <w:pPr>
        <w:spacing w:after="0" w:line="360" w:lineRule="auto"/>
        <w:jc w:val="center"/>
        <w:rPr>
          <w:rFonts w:ascii="Arial" w:hAnsi="Arial" w:cs="Arial"/>
          <w:color w:val="000000" w:themeColor="text1"/>
        </w:rPr>
      </w:pPr>
    </w:p>
    <w:p w14:paraId="4A93E60E" w14:textId="77777777" w:rsidR="008D4559" w:rsidRDefault="008D4559">
      <w:pPr>
        <w:spacing w:after="0" w:line="360" w:lineRule="auto"/>
        <w:jc w:val="center"/>
        <w:rPr>
          <w:rFonts w:ascii="Arial" w:hAnsi="Arial" w:cs="Arial"/>
          <w:color w:val="000000" w:themeColor="text1"/>
        </w:rPr>
      </w:pPr>
    </w:p>
    <w:p w14:paraId="26ED76BD" w14:textId="77777777" w:rsidR="008D4559" w:rsidRDefault="008D4559">
      <w:pPr>
        <w:spacing w:after="0" w:line="360" w:lineRule="auto"/>
        <w:jc w:val="center"/>
        <w:rPr>
          <w:rFonts w:ascii="Arial" w:hAnsi="Arial" w:cs="Arial"/>
          <w:color w:val="000000" w:themeColor="text1"/>
        </w:rPr>
      </w:pPr>
    </w:p>
    <w:p w14:paraId="7EF0E75B" w14:textId="77777777" w:rsidR="008D4559" w:rsidRPr="00EC676D" w:rsidRDefault="008D4559">
      <w:pPr>
        <w:spacing w:after="0" w:line="360" w:lineRule="auto"/>
        <w:jc w:val="center"/>
        <w:rPr>
          <w:rFonts w:ascii="Arial" w:hAnsi="Arial" w:cs="Arial"/>
          <w:color w:val="000000" w:themeColor="text1"/>
        </w:rPr>
      </w:pPr>
    </w:p>
    <w:p w14:paraId="7AE87ED3" w14:textId="77777777" w:rsidR="003A746E" w:rsidRPr="00EC676D" w:rsidRDefault="003A74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color w:val="000000" w:themeColor="text1"/>
          <w:lang w:val="en"/>
        </w:rPr>
        <w:sectPr w:rsidR="003A746E" w:rsidRPr="00EC676D" w:rsidSect="001121AD">
          <w:footerReference w:type="first" r:id="rId22"/>
          <w:pgSz w:w="11907" w:h="16839" w:code="9"/>
          <w:pgMar w:top="2268" w:right="1701" w:bottom="1701" w:left="2268" w:header="708" w:footer="708" w:gutter="0"/>
          <w:pgNumType w:fmt="lowerRoman" w:start="1"/>
          <w:cols w:space="708"/>
          <w:titlePg/>
          <w:docGrid w:linePitch="360"/>
        </w:sectPr>
      </w:pPr>
    </w:p>
    <w:p w14:paraId="19009CC5" w14:textId="77777777" w:rsidR="00945A31" w:rsidRPr="007951DF" w:rsidRDefault="00945A31" w:rsidP="00945A31">
      <w:pPr>
        <w:spacing w:after="0" w:line="240" w:lineRule="auto"/>
        <w:jc w:val="both"/>
        <w:rPr>
          <w:rFonts w:ascii="Times New Roman" w:hAnsi="Times New Roman" w:cs="Times New Roman"/>
          <w:b/>
          <w:sz w:val="24"/>
          <w:szCs w:val="24"/>
        </w:rPr>
      </w:pPr>
      <w:r w:rsidRPr="007951DF">
        <w:rPr>
          <w:rFonts w:ascii="Times New Roman" w:hAnsi="Times New Roman" w:cs="Times New Roman"/>
          <w:b/>
          <w:sz w:val="24"/>
          <w:szCs w:val="24"/>
        </w:rPr>
        <w:lastRenderedPageBreak/>
        <w:t>MEDAN HEALTH POLYTECHNIC OF MINISTRY OF HEALTH</w:t>
      </w:r>
    </w:p>
    <w:p w14:paraId="478AE33E" w14:textId="77777777" w:rsidR="00945A31" w:rsidRPr="007951DF" w:rsidRDefault="00945A31" w:rsidP="00945A31">
      <w:pPr>
        <w:spacing w:after="0" w:line="240" w:lineRule="auto"/>
        <w:jc w:val="both"/>
        <w:rPr>
          <w:rFonts w:ascii="Times New Roman" w:hAnsi="Times New Roman" w:cs="Times New Roman"/>
          <w:b/>
          <w:sz w:val="24"/>
          <w:szCs w:val="24"/>
        </w:rPr>
      </w:pPr>
      <w:r w:rsidRPr="007951DF">
        <w:rPr>
          <w:rFonts w:ascii="Times New Roman" w:hAnsi="Times New Roman" w:cs="Times New Roman"/>
          <w:b/>
          <w:sz w:val="24"/>
          <w:szCs w:val="24"/>
        </w:rPr>
        <w:t xml:space="preserve">PHARMACY DEPARTMENT </w:t>
      </w:r>
    </w:p>
    <w:p w14:paraId="363CABC6" w14:textId="77777777" w:rsidR="00945A31" w:rsidRPr="007951DF" w:rsidRDefault="00945A31" w:rsidP="00945A31">
      <w:pPr>
        <w:spacing w:after="0" w:line="240" w:lineRule="auto"/>
        <w:jc w:val="both"/>
        <w:rPr>
          <w:rFonts w:ascii="Times New Roman" w:hAnsi="Times New Roman" w:cs="Times New Roman"/>
          <w:b/>
          <w:sz w:val="24"/>
          <w:szCs w:val="24"/>
        </w:rPr>
      </w:pPr>
      <w:r w:rsidRPr="007951DF">
        <w:rPr>
          <w:rFonts w:ascii="Times New Roman" w:hAnsi="Times New Roman" w:cs="Times New Roman"/>
          <w:b/>
          <w:sz w:val="24"/>
          <w:szCs w:val="24"/>
        </w:rPr>
        <w:t>SCIENTIFIC PAPER</w:t>
      </w:r>
      <w:proofErr w:type="gramStart"/>
      <w:r w:rsidRPr="007951DF">
        <w:rPr>
          <w:rFonts w:ascii="Times New Roman" w:hAnsi="Times New Roman" w:cs="Times New Roman"/>
          <w:b/>
          <w:sz w:val="24"/>
          <w:szCs w:val="24"/>
        </w:rPr>
        <w:t>,  JUNE</w:t>
      </w:r>
      <w:proofErr w:type="gramEnd"/>
      <w:r w:rsidRPr="007951DF">
        <w:rPr>
          <w:rFonts w:ascii="Times New Roman" w:hAnsi="Times New Roman" w:cs="Times New Roman"/>
          <w:b/>
          <w:sz w:val="24"/>
          <w:szCs w:val="24"/>
        </w:rPr>
        <w:t xml:space="preserve"> 2020</w:t>
      </w:r>
    </w:p>
    <w:p w14:paraId="50969422" w14:textId="77777777" w:rsidR="00945A31" w:rsidRDefault="00945A31" w:rsidP="00945A31">
      <w:pPr>
        <w:spacing w:after="0" w:line="240" w:lineRule="auto"/>
        <w:jc w:val="both"/>
        <w:rPr>
          <w:rFonts w:ascii="Times New Roman" w:hAnsi="Times New Roman" w:cs="Times New Roman"/>
          <w:b/>
          <w:sz w:val="24"/>
          <w:szCs w:val="24"/>
        </w:rPr>
      </w:pPr>
    </w:p>
    <w:p w14:paraId="7AAC88D2" w14:textId="172D585D" w:rsidR="00945A31" w:rsidRPr="007951DF" w:rsidRDefault="00945A31" w:rsidP="00945A31">
      <w:pPr>
        <w:spacing w:after="0" w:line="240" w:lineRule="auto"/>
        <w:jc w:val="both"/>
        <w:rPr>
          <w:rFonts w:ascii="Times New Roman" w:hAnsi="Times New Roman" w:cs="Times New Roman"/>
          <w:b/>
          <w:sz w:val="24"/>
          <w:szCs w:val="24"/>
        </w:rPr>
      </w:pPr>
      <w:r w:rsidRPr="007951DF">
        <w:rPr>
          <w:rFonts w:ascii="Times New Roman" w:hAnsi="Times New Roman" w:cs="Times New Roman"/>
          <w:b/>
          <w:sz w:val="24"/>
          <w:szCs w:val="24"/>
        </w:rPr>
        <w:t>RANI MARANATA LUMBAN TOBING</w:t>
      </w:r>
    </w:p>
    <w:p w14:paraId="4809CE6F" w14:textId="77777777" w:rsidR="00945A31" w:rsidRPr="007951DF" w:rsidRDefault="00945A31" w:rsidP="00945A31">
      <w:pPr>
        <w:spacing w:after="0" w:line="240" w:lineRule="auto"/>
        <w:jc w:val="both"/>
        <w:rPr>
          <w:rFonts w:ascii="Times New Roman" w:hAnsi="Times New Roman" w:cs="Times New Roman"/>
          <w:b/>
          <w:sz w:val="24"/>
          <w:szCs w:val="24"/>
        </w:rPr>
      </w:pPr>
      <w:r w:rsidRPr="007951DF">
        <w:rPr>
          <w:rFonts w:ascii="Times New Roman" w:hAnsi="Times New Roman" w:cs="Times New Roman"/>
          <w:b/>
          <w:sz w:val="24"/>
          <w:szCs w:val="24"/>
        </w:rPr>
        <w:t>LITERATURE STUDY OF AMBON BANANA ETHANOL EXTRACT (</w:t>
      </w:r>
      <w:r w:rsidRPr="007951DF">
        <w:rPr>
          <w:rFonts w:ascii="Times New Roman" w:hAnsi="Times New Roman" w:cs="Times New Roman"/>
          <w:b/>
          <w:i/>
          <w:sz w:val="24"/>
          <w:szCs w:val="24"/>
        </w:rPr>
        <w:t>MUSA PARADISIACA VAR. SAPIENTUM L</w:t>
      </w:r>
      <w:r w:rsidRPr="007951DF">
        <w:rPr>
          <w:rFonts w:ascii="Times New Roman" w:hAnsi="Times New Roman" w:cs="Times New Roman"/>
          <w:b/>
          <w:sz w:val="24"/>
          <w:szCs w:val="24"/>
        </w:rPr>
        <w:t xml:space="preserve">) ON ACTIVITY OF </w:t>
      </w:r>
      <w:r>
        <w:rPr>
          <w:rFonts w:ascii="Times New Roman" w:hAnsi="Times New Roman" w:cs="Times New Roman"/>
          <w:b/>
          <w:sz w:val="24"/>
          <w:szCs w:val="24"/>
        </w:rPr>
        <w:t xml:space="preserve">WOUND </w:t>
      </w:r>
      <w:r w:rsidRPr="007951DF">
        <w:rPr>
          <w:rFonts w:ascii="Times New Roman" w:hAnsi="Times New Roman" w:cs="Times New Roman"/>
          <w:b/>
          <w:sz w:val="24"/>
          <w:szCs w:val="24"/>
        </w:rPr>
        <w:t>HEAL</w:t>
      </w:r>
      <w:r>
        <w:rPr>
          <w:rFonts w:ascii="Times New Roman" w:hAnsi="Times New Roman" w:cs="Times New Roman"/>
          <w:b/>
          <w:sz w:val="24"/>
          <w:szCs w:val="24"/>
        </w:rPr>
        <w:t>ER</w:t>
      </w:r>
    </w:p>
    <w:p w14:paraId="3B4152C3" w14:textId="77777777" w:rsidR="00945A31" w:rsidRDefault="00945A31" w:rsidP="00945A31">
      <w:pPr>
        <w:spacing w:after="0" w:line="240" w:lineRule="auto"/>
        <w:jc w:val="both"/>
        <w:rPr>
          <w:rFonts w:ascii="Times New Roman" w:hAnsi="Times New Roman" w:cs="Times New Roman"/>
          <w:b/>
          <w:sz w:val="24"/>
          <w:szCs w:val="24"/>
        </w:rPr>
      </w:pPr>
    </w:p>
    <w:p w14:paraId="5410E5E5" w14:textId="77777777" w:rsidR="00945A31" w:rsidRPr="00945A31" w:rsidRDefault="00945A31" w:rsidP="00945A31">
      <w:pPr>
        <w:spacing w:after="0" w:line="240" w:lineRule="auto"/>
        <w:jc w:val="both"/>
        <w:rPr>
          <w:rFonts w:ascii="Times New Roman" w:hAnsi="Times New Roman" w:cs="Times New Roman"/>
          <w:bCs/>
          <w:sz w:val="24"/>
          <w:szCs w:val="24"/>
        </w:rPr>
      </w:pPr>
      <w:r w:rsidRPr="00945A31">
        <w:rPr>
          <w:rFonts w:ascii="Times New Roman" w:hAnsi="Times New Roman" w:cs="Times New Roman"/>
          <w:bCs/>
          <w:sz w:val="24"/>
          <w:szCs w:val="24"/>
        </w:rPr>
        <w:t>XII + 43 PAGES, 6 TABLES, 1 PICTURE</w:t>
      </w:r>
    </w:p>
    <w:p w14:paraId="275060FA" w14:textId="77777777" w:rsidR="00945A31" w:rsidRPr="00945A31" w:rsidRDefault="00945A31" w:rsidP="00945A31">
      <w:pPr>
        <w:spacing w:after="0" w:line="240" w:lineRule="auto"/>
        <w:jc w:val="both"/>
        <w:rPr>
          <w:rFonts w:ascii="Times New Roman" w:hAnsi="Times New Roman" w:cs="Times New Roman"/>
          <w:bCs/>
          <w:sz w:val="24"/>
          <w:szCs w:val="24"/>
        </w:rPr>
      </w:pPr>
    </w:p>
    <w:p w14:paraId="51A5280B" w14:textId="77777777" w:rsidR="00945A31" w:rsidRPr="007951DF" w:rsidRDefault="00945A31" w:rsidP="00945A31">
      <w:pPr>
        <w:spacing w:after="0" w:line="240" w:lineRule="auto"/>
        <w:jc w:val="center"/>
        <w:rPr>
          <w:rFonts w:ascii="Times New Roman" w:hAnsi="Times New Roman" w:cs="Times New Roman"/>
          <w:b/>
          <w:sz w:val="24"/>
          <w:szCs w:val="24"/>
        </w:rPr>
      </w:pPr>
      <w:r w:rsidRPr="007951DF">
        <w:rPr>
          <w:rFonts w:ascii="Times New Roman" w:hAnsi="Times New Roman" w:cs="Times New Roman"/>
          <w:b/>
          <w:sz w:val="24"/>
          <w:szCs w:val="24"/>
        </w:rPr>
        <w:t>ABSTRACT</w:t>
      </w:r>
    </w:p>
    <w:p w14:paraId="47FE03F0" w14:textId="77777777" w:rsidR="00945A31" w:rsidRPr="007951DF" w:rsidRDefault="00945A31" w:rsidP="00945A31">
      <w:pPr>
        <w:spacing w:after="0" w:line="240" w:lineRule="auto"/>
        <w:jc w:val="both"/>
        <w:rPr>
          <w:rFonts w:ascii="Times New Roman" w:hAnsi="Times New Roman" w:cs="Times New Roman"/>
          <w:sz w:val="24"/>
          <w:szCs w:val="24"/>
        </w:rPr>
      </w:pPr>
    </w:p>
    <w:p w14:paraId="76E9F523" w14:textId="77777777" w:rsidR="00945A31" w:rsidRPr="00945A31" w:rsidRDefault="00945A31" w:rsidP="00945A31">
      <w:pPr>
        <w:spacing w:after="0" w:line="240" w:lineRule="auto"/>
        <w:ind w:firstLine="720"/>
        <w:jc w:val="both"/>
        <w:rPr>
          <w:rFonts w:ascii="Arial" w:hAnsi="Arial" w:cs="Arial"/>
        </w:rPr>
      </w:pPr>
      <w:r w:rsidRPr="00945A31">
        <w:rPr>
          <w:rFonts w:ascii="Arial" w:hAnsi="Arial" w:cs="Arial"/>
        </w:rPr>
        <w:t>Banana Ambon (</w:t>
      </w:r>
      <w:r w:rsidRPr="00945A31">
        <w:rPr>
          <w:rFonts w:ascii="Arial" w:hAnsi="Arial" w:cs="Arial"/>
          <w:i/>
        </w:rPr>
        <w:t>Musa paradisiaca var. Sapientum L.)</w:t>
      </w:r>
      <w:r w:rsidRPr="00945A31">
        <w:rPr>
          <w:rFonts w:ascii="Arial" w:hAnsi="Arial" w:cs="Arial"/>
        </w:rPr>
        <w:t xml:space="preserve"> is a plant that has benefits for human health including </w:t>
      </w:r>
      <w:proofErr w:type="gramStart"/>
      <w:r w:rsidRPr="00945A31">
        <w:rPr>
          <w:rFonts w:ascii="Arial" w:hAnsi="Arial" w:cs="Arial"/>
        </w:rPr>
        <w:t>to relieve heat, treat wounds, lower blood pressure, and prevent</w:t>
      </w:r>
      <w:proofErr w:type="gramEnd"/>
      <w:r w:rsidRPr="00945A31">
        <w:rPr>
          <w:rFonts w:ascii="Arial" w:hAnsi="Arial" w:cs="Arial"/>
        </w:rPr>
        <w:t xml:space="preserve"> heart disease. Banana sap is known to contain three elements that are useful in accelerating wound healing, namely </w:t>
      </w:r>
      <w:r w:rsidRPr="00945A31">
        <w:rPr>
          <w:rFonts w:ascii="Arial" w:hAnsi="Arial" w:cs="Arial"/>
          <w:i/>
        </w:rPr>
        <w:t>saponins, flavonoids, and tannins</w:t>
      </w:r>
      <w:r w:rsidRPr="00945A31">
        <w:rPr>
          <w:rFonts w:ascii="Arial" w:hAnsi="Arial" w:cs="Arial"/>
        </w:rPr>
        <w:t>. This study aims to determine the wound healing activity of each extract.</w:t>
      </w:r>
    </w:p>
    <w:p w14:paraId="086E2F96" w14:textId="77777777" w:rsidR="00945A31" w:rsidRPr="00945A31" w:rsidRDefault="00945A31" w:rsidP="00945A31">
      <w:pPr>
        <w:spacing w:after="0" w:line="240" w:lineRule="auto"/>
        <w:ind w:firstLine="720"/>
        <w:jc w:val="both"/>
        <w:rPr>
          <w:rFonts w:ascii="Arial" w:hAnsi="Arial" w:cs="Arial"/>
        </w:rPr>
      </w:pPr>
      <w:r w:rsidRPr="00945A31">
        <w:rPr>
          <w:rFonts w:ascii="Arial" w:hAnsi="Arial" w:cs="Arial"/>
        </w:rPr>
        <w:t>The research method was based on the literature study, namely research focusing on using data and facts, data obtained from the literature in accordance with the problems to be examined, read, recorded, and analyzed the appropriate literature data.</w:t>
      </w:r>
    </w:p>
    <w:p w14:paraId="06244851" w14:textId="77777777" w:rsidR="00945A31" w:rsidRPr="00945A31" w:rsidRDefault="00945A31" w:rsidP="00945A31">
      <w:pPr>
        <w:spacing w:after="0" w:line="240" w:lineRule="auto"/>
        <w:ind w:firstLine="720"/>
        <w:jc w:val="both"/>
        <w:rPr>
          <w:rFonts w:ascii="Arial" w:hAnsi="Arial" w:cs="Arial"/>
        </w:rPr>
      </w:pPr>
      <w:r w:rsidRPr="00945A31">
        <w:rPr>
          <w:rFonts w:ascii="Arial" w:hAnsi="Arial" w:cs="Arial"/>
        </w:rPr>
        <w:t>The results obtained from each ethanol extract of Ambon banana plants (humps, midribs, Ambon banana peels) have wound healing activity.</w:t>
      </w:r>
    </w:p>
    <w:p w14:paraId="38F6EF18" w14:textId="77777777" w:rsidR="00945A31" w:rsidRPr="00945A31" w:rsidRDefault="00945A31" w:rsidP="00945A31">
      <w:pPr>
        <w:spacing w:after="0" w:line="240" w:lineRule="auto"/>
        <w:ind w:firstLine="720"/>
        <w:jc w:val="both"/>
        <w:rPr>
          <w:rFonts w:ascii="Arial" w:hAnsi="Arial" w:cs="Arial"/>
        </w:rPr>
      </w:pPr>
      <w:r w:rsidRPr="00945A31">
        <w:rPr>
          <w:rFonts w:ascii="Arial" w:hAnsi="Arial" w:cs="Arial"/>
        </w:rPr>
        <w:t>The conclusion of this study showed that in literature I of 10% concentration was effective in providing open wound healing. In literature II with a concentration of 40% was the best for wound healing. In literature III with a concentration of 10%: 15% effective as a healer of burns. In literature IV a concentration of 10% has an effect on accelerating wound healing. In literature V the concentration of 20% is effective for wound healing.</w:t>
      </w:r>
    </w:p>
    <w:p w14:paraId="743F30E0" w14:textId="77777777" w:rsidR="00945A31" w:rsidRPr="00945A31" w:rsidRDefault="00945A31" w:rsidP="00945A31">
      <w:pPr>
        <w:spacing w:after="0" w:line="240" w:lineRule="auto"/>
        <w:jc w:val="both"/>
        <w:rPr>
          <w:rFonts w:ascii="Arial" w:hAnsi="Arial" w:cs="Arial"/>
        </w:rPr>
      </w:pPr>
    </w:p>
    <w:p w14:paraId="3742F451" w14:textId="77777777" w:rsidR="00945A31" w:rsidRPr="00945A31" w:rsidRDefault="00945A31" w:rsidP="00945A31">
      <w:pPr>
        <w:spacing w:after="0" w:line="240" w:lineRule="auto"/>
        <w:jc w:val="both"/>
        <w:rPr>
          <w:rFonts w:ascii="Arial" w:hAnsi="Arial" w:cs="Arial"/>
        </w:rPr>
      </w:pPr>
      <w:r w:rsidRPr="00945A31">
        <w:rPr>
          <w:rFonts w:ascii="Arial" w:hAnsi="Arial" w:cs="Arial"/>
        </w:rPr>
        <w:t>Keywords</w:t>
      </w:r>
      <w:r w:rsidRPr="00945A31">
        <w:rPr>
          <w:rFonts w:ascii="Arial" w:hAnsi="Arial" w:cs="Arial"/>
        </w:rPr>
        <w:tab/>
        <w:t xml:space="preserve">: Ambon Banana, Wound Healing Activity </w:t>
      </w:r>
    </w:p>
    <w:p w14:paraId="1EA3937B" w14:textId="77777777" w:rsidR="00945A31" w:rsidRPr="00945A31" w:rsidRDefault="00945A31" w:rsidP="00945A31">
      <w:pPr>
        <w:spacing w:after="0" w:line="240" w:lineRule="auto"/>
        <w:jc w:val="both"/>
        <w:rPr>
          <w:rFonts w:ascii="Arial" w:hAnsi="Arial" w:cs="Arial"/>
        </w:rPr>
      </w:pPr>
      <w:r w:rsidRPr="00945A31">
        <w:rPr>
          <w:rFonts w:ascii="Arial" w:hAnsi="Arial" w:cs="Arial"/>
        </w:rPr>
        <w:t>References</w:t>
      </w:r>
      <w:r w:rsidRPr="00945A31">
        <w:rPr>
          <w:rFonts w:ascii="Arial" w:hAnsi="Arial" w:cs="Arial"/>
        </w:rPr>
        <w:tab/>
        <w:t>: 19 (1979-2020).</w:t>
      </w:r>
    </w:p>
    <w:p w14:paraId="045D972D" w14:textId="77777777" w:rsidR="00945A31" w:rsidRPr="00945A31" w:rsidRDefault="00945A31" w:rsidP="00945A31">
      <w:pPr>
        <w:spacing w:after="0" w:line="240" w:lineRule="auto"/>
        <w:jc w:val="both"/>
        <w:rPr>
          <w:rFonts w:ascii="Arial" w:hAnsi="Arial" w:cs="Arial"/>
        </w:rPr>
      </w:pPr>
    </w:p>
    <w:p w14:paraId="157D4363" w14:textId="77777777" w:rsidR="00945A31" w:rsidRPr="007951DF" w:rsidRDefault="00945A31" w:rsidP="00945A31">
      <w:pPr>
        <w:spacing w:after="0" w:line="240" w:lineRule="auto"/>
        <w:jc w:val="center"/>
        <w:rPr>
          <w:rFonts w:ascii="Times New Roman" w:hAnsi="Times New Roman" w:cs="Times New Roman"/>
          <w:sz w:val="24"/>
          <w:szCs w:val="24"/>
        </w:rPr>
      </w:pPr>
    </w:p>
    <w:p w14:paraId="77ABADBF" w14:textId="77777777" w:rsidR="00945A31" w:rsidRDefault="00945A31">
      <w:pPr>
        <w:spacing w:after="0" w:line="240" w:lineRule="auto"/>
        <w:jc w:val="both"/>
        <w:rPr>
          <w:rFonts w:ascii="Arial" w:hAnsi="Arial" w:cs="Arial"/>
          <w:b/>
          <w:color w:val="000000" w:themeColor="text1"/>
          <w:sz w:val="24"/>
          <w:szCs w:val="24"/>
        </w:rPr>
      </w:pPr>
    </w:p>
    <w:p w14:paraId="6EB37529" w14:textId="77777777" w:rsidR="00945A31" w:rsidRDefault="00945A31">
      <w:pPr>
        <w:spacing w:after="0" w:line="240" w:lineRule="auto"/>
        <w:jc w:val="both"/>
        <w:rPr>
          <w:rFonts w:ascii="Arial" w:hAnsi="Arial" w:cs="Arial"/>
          <w:b/>
          <w:color w:val="000000" w:themeColor="text1"/>
          <w:sz w:val="24"/>
          <w:szCs w:val="24"/>
        </w:rPr>
      </w:pPr>
    </w:p>
    <w:p w14:paraId="7A580F95" w14:textId="77777777" w:rsidR="00945A31" w:rsidRDefault="00945A31">
      <w:pPr>
        <w:spacing w:after="0" w:line="240" w:lineRule="auto"/>
        <w:jc w:val="both"/>
        <w:rPr>
          <w:rFonts w:ascii="Arial" w:hAnsi="Arial" w:cs="Arial"/>
          <w:b/>
          <w:color w:val="000000" w:themeColor="text1"/>
          <w:sz w:val="24"/>
          <w:szCs w:val="24"/>
        </w:rPr>
      </w:pPr>
    </w:p>
    <w:p w14:paraId="79D44BA8" w14:textId="77777777" w:rsidR="00945A31" w:rsidRDefault="00945A31">
      <w:pPr>
        <w:spacing w:after="0" w:line="240" w:lineRule="auto"/>
        <w:jc w:val="both"/>
        <w:rPr>
          <w:rFonts w:ascii="Arial" w:hAnsi="Arial" w:cs="Arial"/>
          <w:b/>
          <w:color w:val="000000" w:themeColor="text1"/>
          <w:sz w:val="24"/>
          <w:szCs w:val="24"/>
        </w:rPr>
      </w:pPr>
    </w:p>
    <w:p w14:paraId="7834C832" w14:textId="51076BD4" w:rsidR="00945A31" w:rsidRDefault="00945A31">
      <w:pPr>
        <w:spacing w:after="0" w:line="240" w:lineRule="auto"/>
        <w:jc w:val="both"/>
        <w:rPr>
          <w:rFonts w:ascii="Arial" w:hAnsi="Arial" w:cs="Arial"/>
          <w:b/>
          <w:color w:val="000000" w:themeColor="text1"/>
          <w:sz w:val="24"/>
          <w:szCs w:val="24"/>
        </w:rPr>
      </w:pPr>
    </w:p>
    <w:p w14:paraId="24C07EE8" w14:textId="07D14A6C" w:rsidR="00945A31" w:rsidRDefault="00945A31">
      <w:pPr>
        <w:spacing w:after="0" w:line="240" w:lineRule="auto"/>
        <w:jc w:val="both"/>
        <w:rPr>
          <w:rFonts w:ascii="Arial" w:hAnsi="Arial" w:cs="Arial"/>
          <w:b/>
          <w:color w:val="000000" w:themeColor="text1"/>
          <w:sz w:val="24"/>
          <w:szCs w:val="24"/>
        </w:rPr>
      </w:pPr>
    </w:p>
    <w:p w14:paraId="0320D74C" w14:textId="1DF02BB8" w:rsidR="00945A31" w:rsidRDefault="00945A31">
      <w:pPr>
        <w:spacing w:after="0" w:line="240" w:lineRule="auto"/>
        <w:jc w:val="both"/>
        <w:rPr>
          <w:rFonts w:ascii="Arial" w:hAnsi="Arial" w:cs="Arial"/>
          <w:b/>
          <w:color w:val="000000" w:themeColor="text1"/>
          <w:sz w:val="24"/>
          <w:szCs w:val="24"/>
        </w:rPr>
      </w:pPr>
    </w:p>
    <w:p w14:paraId="21C9F2A9" w14:textId="77777777" w:rsidR="00945A31" w:rsidRDefault="00945A31">
      <w:pPr>
        <w:spacing w:after="0" w:line="240" w:lineRule="auto"/>
        <w:jc w:val="both"/>
        <w:rPr>
          <w:rFonts w:ascii="Arial" w:hAnsi="Arial" w:cs="Arial"/>
          <w:b/>
          <w:color w:val="000000" w:themeColor="text1"/>
          <w:sz w:val="24"/>
          <w:szCs w:val="24"/>
        </w:rPr>
      </w:pPr>
    </w:p>
    <w:p w14:paraId="0DE0CFE5" w14:textId="77777777" w:rsidR="00945A31" w:rsidRDefault="00945A31">
      <w:pPr>
        <w:spacing w:after="0" w:line="240" w:lineRule="auto"/>
        <w:jc w:val="both"/>
        <w:rPr>
          <w:rFonts w:ascii="Arial" w:hAnsi="Arial" w:cs="Arial"/>
          <w:b/>
          <w:color w:val="000000" w:themeColor="text1"/>
          <w:sz w:val="24"/>
          <w:szCs w:val="24"/>
        </w:rPr>
      </w:pPr>
    </w:p>
    <w:p w14:paraId="46E5F8BF" w14:textId="77777777" w:rsidR="00945A31" w:rsidRDefault="00945A31">
      <w:pPr>
        <w:spacing w:after="0" w:line="240" w:lineRule="auto"/>
        <w:jc w:val="both"/>
        <w:rPr>
          <w:rFonts w:ascii="Arial" w:hAnsi="Arial" w:cs="Arial"/>
          <w:b/>
          <w:color w:val="000000" w:themeColor="text1"/>
          <w:sz w:val="24"/>
          <w:szCs w:val="24"/>
        </w:rPr>
      </w:pPr>
    </w:p>
    <w:p w14:paraId="50AD259F" w14:textId="3BFE1A2D" w:rsidR="00945A31" w:rsidRDefault="00945A31">
      <w:pPr>
        <w:spacing w:after="0" w:line="240" w:lineRule="auto"/>
        <w:jc w:val="both"/>
        <w:rPr>
          <w:rFonts w:ascii="Arial" w:hAnsi="Arial" w:cs="Arial"/>
          <w:b/>
          <w:color w:val="000000" w:themeColor="text1"/>
          <w:sz w:val="24"/>
          <w:szCs w:val="24"/>
        </w:rPr>
      </w:pPr>
    </w:p>
    <w:p w14:paraId="1E3EF6EF" w14:textId="77777777" w:rsidR="00945A31" w:rsidRDefault="00945A31">
      <w:pPr>
        <w:spacing w:after="0" w:line="240" w:lineRule="auto"/>
        <w:jc w:val="both"/>
        <w:rPr>
          <w:rFonts w:ascii="Arial" w:hAnsi="Arial" w:cs="Arial"/>
          <w:b/>
          <w:color w:val="000000" w:themeColor="text1"/>
          <w:sz w:val="24"/>
          <w:szCs w:val="24"/>
        </w:rPr>
      </w:pPr>
    </w:p>
    <w:p w14:paraId="44564CBA" w14:textId="4C64C382" w:rsidR="003A746E" w:rsidRPr="00EC676D" w:rsidRDefault="00CE5194">
      <w:pPr>
        <w:spacing w:after="0" w:line="240" w:lineRule="auto"/>
        <w:jc w:val="both"/>
        <w:rPr>
          <w:rFonts w:ascii="Arial" w:hAnsi="Arial" w:cs="Arial"/>
          <w:b/>
          <w:color w:val="000000" w:themeColor="text1"/>
          <w:sz w:val="24"/>
          <w:szCs w:val="24"/>
        </w:rPr>
      </w:pPr>
      <w:r w:rsidRPr="00EC676D">
        <w:rPr>
          <w:rFonts w:ascii="Arial" w:hAnsi="Arial" w:cs="Arial"/>
          <w:b/>
          <w:color w:val="000000" w:themeColor="text1"/>
          <w:sz w:val="24"/>
          <w:szCs w:val="24"/>
        </w:rPr>
        <w:lastRenderedPageBreak/>
        <w:t>POLITEKNIK KESEHATAN KEMENKES MEDAN</w:t>
      </w:r>
    </w:p>
    <w:p w14:paraId="3DCA60F3" w14:textId="77777777" w:rsidR="003A746E" w:rsidRPr="00EC676D" w:rsidRDefault="00CE5194">
      <w:pPr>
        <w:spacing w:after="0" w:line="240" w:lineRule="auto"/>
        <w:jc w:val="both"/>
        <w:rPr>
          <w:rFonts w:ascii="Arial" w:hAnsi="Arial" w:cs="Arial"/>
          <w:b/>
          <w:color w:val="000000" w:themeColor="text1"/>
          <w:sz w:val="24"/>
          <w:szCs w:val="24"/>
        </w:rPr>
      </w:pPr>
      <w:r w:rsidRPr="00EC676D">
        <w:rPr>
          <w:rFonts w:ascii="Arial" w:hAnsi="Arial" w:cs="Arial"/>
          <w:b/>
          <w:color w:val="000000" w:themeColor="text1"/>
          <w:sz w:val="24"/>
          <w:szCs w:val="24"/>
        </w:rPr>
        <w:t>JURUSAN FARMASI</w:t>
      </w:r>
    </w:p>
    <w:p w14:paraId="17F61AE7" w14:textId="77777777" w:rsidR="003A746E" w:rsidRPr="00EC676D" w:rsidRDefault="00CE5194">
      <w:pPr>
        <w:spacing w:after="0" w:line="240" w:lineRule="auto"/>
        <w:jc w:val="both"/>
        <w:rPr>
          <w:rFonts w:ascii="Arial" w:hAnsi="Arial" w:cs="Arial"/>
          <w:b/>
          <w:color w:val="000000" w:themeColor="text1"/>
          <w:sz w:val="24"/>
          <w:szCs w:val="24"/>
        </w:rPr>
      </w:pPr>
      <w:r w:rsidRPr="00EC676D">
        <w:rPr>
          <w:rFonts w:ascii="Arial" w:hAnsi="Arial" w:cs="Arial"/>
          <w:b/>
          <w:color w:val="000000" w:themeColor="text1"/>
          <w:sz w:val="24"/>
          <w:szCs w:val="24"/>
        </w:rPr>
        <w:t>KTI</w:t>
      </w:r>
      <w:proofErr w:type="gramStart"/>
      <w:r w:rsidRPr="00EC676D">
        <w:rPr>
          <w:rFonts w:ascii="Arial" w:hAnsi="Arial" w:cs="Arial"/>
          <w:b/>
          <w:color w:val="000000" w:themeColor="text1"/>
          <w:sz w:val="24"/>
          <w:szCs w:val="24"/>
        </w:rPr>
        <w:t>,  JUNI</w:t>
      </w:r>
      <w:proofErr w:type="gramEnd"/>
      <w:r w:rsidRPr="00EC676D">
        <w:rPr>
          <w:rFonts w:ascii="Arial" w:hAnsi="Arial" w:cs="Arial"/>
          <w:b/>
          <w:color w:val="000000" w:themeColor="text1"/>
          <w:sz w:val="24"/>
          <w:szCs w:val="24"/>
        </w:rPr>
        <w:t xml:space="preserve"> 2020</w:t>
      </w:r>
    </w:p>
    <w:p w14:paraId="5772D47A" w14:textId="77777777" w:rsidR="003A746E" w:rsidRPr="00EC676D" w:rsidRDefault="003A746E">
      <w:pPr>
        <w:spacing w:after="0" w:line="240" w:lineRule="auto"/>
        <w:jc w:val="both"/>
        <w:rPr>
          <w:rFonts w:ascii="Arial" w:hAnsi="Arial" w:cs="Arial"/>
          <w:b/>
          <w:color w:val="000000" w:themeColor="text1"/>
          <w:sz w:val="24"/>
          <w:szCs w:val="24"/>
        </w:rPr>
      </w:pPr>
    </w:p>
    <w:p w14:paraId="6B4E2DE0" w14:textId="77777777" w:rsidR="003A746E" w:rsidRPr="00EC676D" w:rsidRDefault="00CE5194">
      <w:pPr>
        <w:spacing w:after="0" w:line="240" w:lineRule="auto"/>
        <w:jc w:val="both"/>
        <w:rPr>
          <w:rFonts w:ascii="Arial" w:hAnsi="Arial" w:cs="Arial"/>
          <w:b/>
          <w:color w:val="000000" w:themeColor="text1"/>
          <w:sz w:val="24"/>
          <w:szCs w:val="24"/>
        </w:rPr>
      </w:pPr>
      <w:r w:rsidRPr="00EC676D">
        <w:rPr>
          <w:rFonts w:ascii="Arial" w:hAnsi="Arial" w:cs="Arial"/>
          <w:b/>
          <w:color w:val="000000" w:themeColor="text1"/>
          <w:sz w:val="24"/>
          <w:szCs w:val="24"/>
        </w:rPr>
        <w:t>RANI MARANATA LUMBAN TOBING</w:t>
      </w:r>
    </w:p>
    <w:p w14:paraId="6C4862E0" w14:textId="77777777" w:rsidR="003A746E" w:rsidRPr="00EC676D" w:rsidRDefault="00CE5194">
      <w:pPr>
        <w:spacing w:after="0" w:line="240" w:lineRule="auto"/>
        <w:jc w:val="both"/>
        <w:rPr>
          <w:rFonts w:ascii="Arial" w:hAnsi="Arial" w:cs="Arial"/>
          <w:b/>
          <w:color w:val="000000" w:themeColor="text1"/>
          <w:sz w:val="24"/>
          <w:szCs w:val="24"/>
        </w:rPr>
      </w:pPr>
      <w:r w:rsidRPr="00EC676D">
        <w:rPr>
          <w:rFonts w:ascii="Arial" w:hAnsi="Arial" w:cs="Arial"/>
          <w:b/>
          <w:color w:val="000000" w:themeColor="text1"/>
          <w:sz w:val="24"/>
          <w:szCs w:val="24"/>
        </w:rPr>
        <w:t xml:space="preserve">STUDI LITERATUR EKSTRAK ETANOL PISANG AMBON </w:t>
      </w:r>
      <w:r w:rsidRPr="00EC676D">
        <w:rPr>
          <w:rFonts w:ascii="Arial" w:hAnsi="Arial" w:cs="Arial"/>
          <w:b/>
          <w:i/>
          <w:iCs/>
          <w:color w:val="000000" w:themeColor="text1"/>
          <w:sz w:val="24"/>
          <w:szCs w:val="24"/>
        </w:rPr>
        <w:t>(Musa paradisiaca var. Sapientum L)</w:t>
      </w:r>
      <w:r w:rsidRPr="00EC676D">
        <w:rPr>
          <w:rFonts w:ascii="Arial" w:hAnsi="Arial" w:cs="Arial"/>
          <w:b/>
          <w:color w:val="000000" w:themeColor="text1"/>
          <w:sz w:val="24"/>
          <w:szCs w:val="24"/>
        </w:rPr>
        <w:t xml:space="preserve"> TERHADAP AKTIVITAS PENYEMBUH LUKA</w:t>
      </w:r>
    </w:p>
    <w:p w14:paraId="30062728" w14:textId="77777777" w:rsidR="003A746E" w:rsidRPr="00EC676D" w:rsidRDefault="003A746E">
      <w:pPr>
        <w:spacing w:after="0" w:line="240" w:lineRule="auto"/>
        <w:jc w:val="both"/>
        <w:rPr>
          <w:rFonts w:ascii="Arial" w:hAnsi="Arial" w:cs="Arial"/>
          <w:color w:val="000000" w:themeColor="text1"/>
          <w:sz w:val="24"/>
          <w:szCs w:val="24"/>
        </w:rPr>
      </w:pPr>
    </w:p>
    <w:p w14:paraId="77190611" w14:textId="77777777" w:rsidR="003A746E" w:rsidRPr="00EC676D" w:rsidRDefault="00825263">
      <w:pPr>
        <w:spacing w:after="0" w:line="240" w:lineRule="auto"/>
        <w:jc w:val="both"/>
        <w:rPr>
          <w:rFonts w:ascii="Arial" w:hAnsi="Arial" w:cs="Arial"/>
          <w:color w:val="000000" w:themeColor="text1"/>
          <w:sz w:val="24"/>
          <w:szCs w:val="24"/>
        </w:rPr>
      </w:pPr>
      <w:proofErr w:type="gramStart"/>
      <w:r>
        <w:rPr>
          <w:rFonts w:ascii="Arial" w:hAnsi="Arial" w:cs="Arial"/>
          <w:color w:val="000000" w:themeColor="text1"/>
          <w:sz w:val="24"/>
          <w:szCs w:val="24"/>
        </w:rPr>
        <w:t>x</w:t>
      </w:r>
      <w:r w:rsidR="0093239B">
        <w:rPr>
          <w:rFonts w:ascii="Arial" w:hAnsi="Arial" w:cs="Arial"/>
          <w:color w:val="000000" w:themeColor="text1"/>
          <w:sz w:val="24"/>
          <w:szCs w:val="24"/>
        </w:rPr>
        <w:t>ii</w:t>
      </w:r>
      <w:proofErr w:type="gramEnd"/>
      <w:r w:rsidR="0093239B">
        <w:rPr>
          <w:rFonts w:ascii="Arial" w:hAnsi="Arial" w:cs="Arial"/>
          <w:color w:val="000000" w:themeColor="text1"/>
          <w:sz w:val="24"/>
          <w:szCs w:val="24"/>
        </w:rPr>
        <w:t xml:space="preserve"> </w:t>
      </w:r>
      <w:r w:rsidR="00CE5194" w:rsidRPr="00EC676D">
        <w:rPr>
          <w:rFonts w:ascii="Arial" w:hAnsi="Arial" w:cs="Arial"/>
          <w:color w:val="000000" w:themeColor="text1"/>
          <w:sz w:val="24"/>
          <w:szCs w:val="24"/>
        </w:rPr>
        <w:t>+ 43 halaman, 6 tabel, 1 gambar</w:t>
      </w:r>
    </w:p>
    <w:p w14:paraId="160AA088" w14:textId="77777777" w:rsidR="003A746E" w:rsidRPr="00EC676D" w:rsidRDefault="003A746E">
      <w:pPr>
        <w:spacing w:after="0" w:line="240" w:lineRule="auto"/>
        <w:jc w:val="both"/>
        <w:rPr>
          <w:rFonts w:ascii="Arial" w:hAnsi="Arial" w:cs="Arial"/>
          <w:color w:val="000000" w:themeColor="text1"/>
          <w:sz w:val="24"/>
          <w:szCs w:val="24"/>
        </w:rPr>
      </w:pPr>
    </w:p>
    <w:p w14:paraId="30BD39AE" w14:textId="77777777" w:rsidR="003A746E" w:rsidRPr="00EC676D" w:rsidRDefault="00CE5194">
      <w:pPr>
        <w:spacing w:after="0" w:line="240" w:lineRule="auto"/>
        <w:jc w:val="center"/>
        <w:rPr>
          <w:rFonts w:ascii="Arial" w:hAnsi="Arial" w:cs="Arial"/>
          <w:b/>
          <w:color w:val="000000" w:themeColor="text1"/>
          <w:sz w:val="24"/>
          <w:szCs w:val="24"/>
        </w:rPr>
      </w:pPr>
      <w:r w:rsidRPr="00EC676D">
        <w:rPr>
          <w:rFonts w:ascii="Arial" w:hAnsi="Arial" w:cs="Arial"/>
          <w:b/>
          <w:color w:val="000000" w:themeColor="text1"/>
          <w:sz w:val="24"/>
          <w:szCs w:val="24"/>
        </w:rPr>
        <w:t>ABSTRAK</w:t>
      </w:r>
    </w:p>
    <w:p w14:paraId="665A8B7F" w14:textId="77777777" w:rsidR="003A746E" w:rsidRPr="00EC676D" w:rsidRDefault="003A746E">
      <w:pPr>
        <w:spacing w:after="0" w:line="240" w:lineRule="auto"/>
        <w:jc w:val="center"/>
        <w:rPr>
          <w:rFonts w:ascii="Arial" w:hAnsi="Arial" w:cs="Arial"/>
          <w:b/>
          <w:color w:val="000000" w:themeColor="text1"/>
          <w:sz w:val="24"/>
          <w:szCs w:val="24"/>
        </w:rPr>
      </w:pPr>
    </w:p>
    <w:p w14:paraId="3AA66552" w14:textId="77777777" w:rsidR="004D42B7" w:rsidRDefault="00CE5194" w:rsidP="004D42B7">
      <w:pPr>
        <w:tabs>
          <w:tab w:val="left" w:pos="1985"/>
        </w:tabs>
        <w:spacing w:after="0" w:line="240" w:lineRule="auto"/>
        <w:ind w:firstLine="274"/>
        <w:jc w:val="both"/>
        <w:rPr>
          <w:rFonts w:ascii="Arial" w:hAnsi="Arial" w:cs="Arial"/>
          <w:color w:val="000000" w:themeColor="text1"/>
        </w:rPr>
      </w:pPr>
      <w:r w:rsidRPr="00EC676D">
        <w:rPr>
          <w:rFonts w:ascii="Arial" w:hAnsi="Arial" w:cs="Arial"/>
          <w:color w:val="000000" w:themeColor="text1"/>
        </w:rPr>
        <w:t xml:space="preserve">Pisang ambon </w:t>
      </w:r>
      <w:r w:rsidRPr="00EC676D">
        <w:rPr>
          <w:rFonts w:ascii="Arial" w:hAnsi="Arial" w:cs="Arial"/>
          <w:i/>
          <w:color w:val="000000" w:themeColor="text1"/>
        </w:rPr>
        <w:t>(Musa paradisiaca var. Sapientum L.)</w:t>
      </w:r>
      <w:r w:rsidRPr="00EC676D">
        <w:rPr>
          <w:rFonts w:ascii="Arial" w:hAnsi="Arial" w:cs="Arial"/>
          <w:color w:val="000000" w:themeColor="text1"/>
        </w:rPr>
        <w:t xml:space="preserve"> merupakan </w:t>
      </w:r>
      <w:proofErr w:type="gramStart"/>
      <w:r w:rsidRPr="00EC676D">
        <w:rPr>
          <w:rFonts w:ascii="Arial" w:hAnsi="Arial" w:cs="Arial"/>
          <w:color w:val="000000" w:themeColor="text1"/>
        </w:rPr>
        <w:t>tumbuhan  yang</w:t>
      </w:r>
      <w:proofErr w:type="gramEnd"/>
      <w:r w:rsidRPr="00EC676D">
        <w:rPr>
          <w:rFonts w:ascii="Arial" w:hAnsi="Arial" w:cs="Arial"/>
          <w:color w:val="000000" w:themeColor="text1"/>
        </w:rPr>
        <w:t xml:space="preserve"> memiliki manfaat bagi Kesehatan manusia diantaranya untuk meredakan panas, mengobatin luka, menurunkan tekanan darah,</w:t>
      </w:r>
      <w:r w:rsidR="00E0263D">
        <w:rPr>
          <w:rFonts w:ascii="Arial" w:hAnsi="Arial" w:cs="Arial"/>
          <w:color w:val="000000" w:themeColor="text1"/>
        </w:rPr>
        <w:t xml:space="preserve"> dan mencegah penyakit jantung. </w:t>
      </w:r>
      <w:proofErr w:type="gramStart"/>
      <w:r w:rsidR="004D42B7">
        <w:rPr>
          <w:rFonts w:ascii="Arial" w:hAnsi="Arial" w:cs="Arial"/>
          <w:color w:val="000000" w:themeColor="text1"/>
        </w:rPr>
        <w:t xml:space="preserve">Getah </w:t>
      </w:r>
      <w:r w:rsidRPr="00EC676D">
        <w:rPr>
          <w:rFonts w:ascii="Arial" w:hAnsi="Arial" w:cs="Arial"/>
          <w:color w:val="000000" w:themeColor="text1"/>
        </w:rPr>
        <w:t>pisang diketahui mengandung tiga unsur yang berguna mempercepat penyembuhan luka, yaitu saponin, flavonoid, dan tanin.</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Penelitian ini bertujuan untuk mengetahui aktivitas penyembuh luka dari masing-masing ekstrak</w:t>
      </w:r>
      <w:r w:rsidR="004D42B7">
        <w:rPr>
          <w:rFonts w:ascii="Arial" w:hAnsi="Arial" w:cs="Arial"/>
          <w:color w:val="000000" w:themeColor="text1"/>
        </w:rPr>
        <w:t>.</w:t>
      </w:r>
      <w:proofErr w:type="gramEnd"/>
      <w:r w:rsidRPr="00EC676D">
        <w:rPr>
          <w:rFonts w:ascii="Arial" w:hAnsi="Arial" w:cs="Arial"/>
          <w:color w:val="000000" w:themeColor="text1"/>
        </w:rPr>
        <w:t xml:space="preserve"> </w:t>
      </w:r>
    </w:p>
    <w:p w14:paraId="1C89E0FE" w14:textId="77777777" w:rsidR="00B07D66" w:rsidRDefault="00CE5194" w:rsidP="004D42B7">
      <w:pPr>
        <w:tabs>
          <w:tab w:val="left" w:pos="1985"/>
        </w:tabs>
        <w:spacing w:after="0" w:line="240" w:lineRule="auto"/>
        <w:ind w:firstLine="274"/>
        <w:jc w:val="both"/>
        <w:rPr>
          <w:rFonts w:ascii="Arial" w:hAnsi="Arial" w:cs="Arial"/>
          <w:color w:val="000000" w:themeColor="text1"/>
        </w:rPr>
      </w:pPr>
      <w:r w:rsidRPr="00EC676D">
        <w:rPr>
          <w:rFonts w:ascii="Arial" w:hAnsi="Arial" w:cs="Arial"/>
          <w:color w:val="000000" w:themeColor="text1"/>
        </w:rPr>
        <w:t xml:space="preserve">Metode </w:t>
      </w:r>
      <w:r w:rsidR="00B07D66">
        <w:rPr>
          <w:rFonts w:ascii="Arial" w:hAnsi="Arial" w:cs="Arial"/>
          <w:color w:val="000000" w:themeColor="text1"/>
        </w:rPr>
        <w:t xml:space="preserve">penelitian dilakukan berdasarkan Studi Literatur, yaitu penelitian memusatkan perhatian dengan menggunakan data dan fakta-fakta, data yang diperoleh dari </w:t>
      </w:r>
      <w:r w:rsidR="00C02D5A">
        <w:rPr>
          <w:rFonts w:ascii="Arial" w:hAnsi="Arial" w:cs="Arial"/>
          <w:color w:val="000000" w:themeColor="text1"/>
        </w:rPr>
        <w:t>literatur</w:t>
      </w:r>
      <w:r w:rsidR="00B07D66">
        <w:rPr>
          <w:rFonts w:ascii="Arial" w:hAnsi="Arial" w:cs="Arial"/>
          <w:color w:val="000000" w:themeColor="text1"/>
        </w:rPr>
        <w:t xml:space="preserve"> yang sesuai dengan permasalahan yang akan diteliti, membaca, mencatat, serta menganalisis data literatur yang sesuai tersebut.</w:t>
      </w:r>
    </w:p>
    <w:p w14:paraId="708940D2" w14:textId="0FA9A315" w:rsidR="004D42B7" w:rsidRDefault="00B07D66" w:rsidP="004D42B7">
      <w:pPr>
        <w:tabs>
          <w:tab w:val="left" w:pos="1985"/>
        </w:tabs>
        <w:spacing w:after="0" w:line="240" w:lineRule="auto"/>
        <w:ind w:firstLine="274"/>
        <w:jc w:val="both"/>
        <w:rPr>
          <w:rFonts w:ascii="Arial" w:hAnsi="Arial" w:cs="Arial"/>
          <w:color w:val="000000" w:themeColor="text1"/>
        </w:rPr>
      </w:pPr>
      <w:r w:rsidRPr="00EC676D">
        <w:rPr>
          <w:rFonts w:ascii="Arial" w:hAnsi="Arial" w:cs="Arial"/>
          <w:color w:val="000000" w:themeColor="text1"/>
        </w:rPr>
        <w:t xml:space="preserve"> </w:t>
      </w:r>
      <w:r>
        <w:rPr>
          <w:rFonts w:ascii="Arial" w:hAnsi="Arial" w:cs="Arial"/>
          <w:color w:val="000000" w:themeColor="text1"/>
        </w:rPr>
        <w:t xml:space="preserve">Hasil </w:t>
      </w:r>
      <w:r w:rsidR="00CE5194" w:rsidRPr="00EC676D">
        <w:rPr>
          <w:rFonts w:ascii="Arial" w:hAnsi="Arial" w:cs="Arial"/>
          <w:color w:val="000000" w:themeColor="text1"/>
        </w:rPr>
        <w:t xml:space="preserve">penelitian </w:t>
      </w:r>
      <w:r w:rsidR="004D42B7">
        <w:rPr>
          <w:rFonts w:ascii="Arial" w:hAnsi="Arial" w:cs="Arial"/>
          <w:color w:val="000000" w:themeColor="text1"/>
        </w:rPr>
        <w:t xml:space="preserve">diperoleh hasil dari masing-masing ekstrak etanol tumbuhan pisang </w:t>
      </w:r>
      <w:proofErr w:type="gramStart"/>
      <w:r w:rsidR="004D42B7">
        <w:rPr>
          <w:rFonts w:ascii="Arial" w:hAnsi="Arial" w:cs="Arial"/>
          <w:color w:val="000000" w:themeColor="text1"/>
        </w:rPr>
        <w:t>ambon</w:t>
      </w:r>
      <w:proofErr w:type="gramEnd"/>
      <w:r w:rsidR="004D42B7">
        <w:rPr>
          <w:rFonts w:ascii="Arial" w:hAnsi="Arial" w:cs="Arial"/>
          <w:color w:val="000000" w:themeColor="text1"/>
        </w:rPr>
        <w:t xml:space="preserve"> (bonggol, pelepah, kulit pisang ambon) memiliki aktivitas penyembuh luka.</w:t>
      </w:r>
    </w:p>
    <w:p w14:paraId="5C889C3E" w14:textId="790F5D48" w:rsidR="003A746E" w:rsidRDefault="00CE5194" w:rsidP="004D42B7">
      <w:pPr>
        <w:tabs>
          <w:tab w:val="left" w:pos="1985"/>
        </w:tabs>
        <w:spacing w:after="0" w:line="240" w:lineRule="auto"/>
        <w:ind w:firstLine="274"/>
        <w:jc w:val="both"/>
        <w:rPr>
          <w:rFonts w:ascii="Arial" w:hAnsi="Arial" w:cs="Arial"/>
          <w:color w:val="000000" w:themeColor="text1"/>
        </w:rPr>
      </w:pPr>
      <w:r w:rsidRPr="00EC676D">
        <w:rPr>
          <w:rFonts w:ascii="Arial" w:hAnsi="Arial" w:cs="Arial"/>
          <w:color w:val="000000" w:themeColor="text1"/>
        </w:rPr>
        <w:t xml:space="preserve"> </w:t>
      </w:r>
      <w:proofErr w:type="gramStart"/>
      <w:r w:rsidR="00B07D66">
        <w:rPr>
          <w:rFonts w:ascii="Arial" w:hAnsi="Arial" w:cs="Arial"/>
          <w:color w:val="000000" w:themeColor="text1"/>
        </w:rPr>
        <w:t>Kes</w:t>
      </w:r>
      <w:r w:rsidRPr="00EC676D">
        <w:rPr>
          <w:rFonts w:ascii="Arial" w:hAnsi="Arial" w:cs="Arial"/>
          <w:color w:val="000000" w:themeColor="text1"/>
        </w:rPr>
        <w:t>impulan penelitian</w:t>
      </w:r>
      <w:r w:rsidR="00B07D66">
        <w:rPr>
          <w:rFonts w:ascii="Arial" w:hAnsi="Arial" w:cs="Arial"/>
          <w:color w:val="000000" w:themeColor="text1"/>
        </w:rPr>
        <w:t xml:space="preserve"> </w:t>
      </w:r>
      <w:r w:rsidR="004D42B7">
        <w:rPr>
          <w:rFonts w:ascii="Arial" w:hAnsi="Arial" w:cs="Arial"/>
          <w:color w:val="000000" w:themeColor="text1"/>
        </w:rPr>
        <w:t>ini menunjukkan bahwa pada literatur I konsent</w:t>
      </w:r>
      <w:r w:rsidR="00DF7D70">
        <w:rPr>
          <w:rFonts w:ascii="Arial" w:hAnsi="Arial" w:cs="Arial"/>
          <w:color w:val="000000" w:themeColor="text1"/>
        </w:rPr>
        <w:t>ra</w:t>
      </w:r>
      <w:r w:rsidR="004D42B7">
        <w:rPr>
          <w:rFonts w:ascii="Arial" w:hAnsi="Arial" w:cs="Arial"/>
          <w:color w:val="000000" w:themeColor="text1"/>
        </w:rPr>
        <w:t>si 10% efektif memberikan penyembuhan luka terbuka.</w:t>
      </w:r>
      <w:proofErr w:type="gramEnd"/>
      <w:r w:rsidR="004D42B7">
        <w:rPr>
          <w:rFonts w:ascii="Arial" w:hAnsi="Arial" w:cs="Arial"/>
          <w:color w:val="000000" w:themeColor="text1"/>
        </w:rPr>
        <w:t xml:space="preserve"> </w:t>
      </w:r>
      <w:proofErr w:type="gramStart"/>
      <w:r w:rsidR="004D42B7">
        <w:rPr>
          <w:rFonts w:ascii="Arial" w:hAnsi="Arial" w:cs="Arial"/>
          <w:color w:val="000000" w:themeColor="text1"/>
        </w:rPr>
        <w:t>Pada literatur II dengan konsentrasi 40% adalah paling baik untuk penyembuhan luka.</w:t>
      </w:r>
      <w:proofErr w:type="gramEnd"/>
      <w:r w:rsidR="004D42B7">
        <w:rPr>
          <w:rFonts w:ascii="Arial" w:hAnsi="Arial" w:cs="Arial"/>
          <w:color w:val="000000" w:themeColor="text1"/>
        </w:rPr>
        <w:t xml:space="preserve"> Pada literatur III dengan konsentrasi 10</w:t>
      </w:r>
      <w:proofErr w:type="gramStart"/>
      <w:r w:rsidR="004D42B7">
        <w:rPr>
          <w:rFonts w:ascii="Arial" w:hAnsi="Arial" w:cs="Arial"/>
          <w:color w:val="000000" w:themeColor="text1"/>
        </w:rPr>
        <w:t>% :</w:t>
      </w:r>
      <w:proofErr w:type="gramEnd"/>
      <w:r w:rsidR="004D42B7">
        <w:rPr>
          <w:rFonts w:ascii="Arial" w:hAnsi="Arial" w:cs="Arial"/>
          <w:color w:val="000000" w:themeColor="text1"/>
        </w:rPr>
        <w:t xml:space="preserve"> 15% efektif sebagai penyembuh luka bakar. </w:t>
      </w:r>
      <w:proofErr w:type="gramStart"/>
      <w:r w:rsidR="004D42B7">
        <w:rPr>
          <w:rFonts w:ascii="Arial" w:hAnsi="Arial" w:cs="Arial"/>
          <w:color w:val="000000" w:themeColor="text1"/>
        </w:rPr>
        <w:t>Pada literatur IV konsentrasi 10% berpengaruh dalam mempercepat penyembuhan luka.</w:t>
      </w:r>
      <w:proofErr w:type="gramEnd"/>
      <w:r w:rsidR="004D42B7">
        <w:rPr>
          <w:rFonts w:ascii="Arial" w:hAnsi="Arial" w:cs="Arial"/>
          <w:color w:val="000000" w:themeColor="text1"/>
        </w:rPr>
        <w:t xml:space="preserve"> </w:t>
      </w:r>
      <w:proofErr w:type="gramStart"/>
      <w:r w:rsidR="004D42B7">
        <w:rPr>
          <w:rFonts w:ascii="Arial" w:hAnsi="Arial" w:cs="Arial"/>
          <w:color w:val="000000" w:themeColor="text1"/>
        </w:rPr>
        <w:t>Pada literatur V konsentrasi 20% efektif untuk</w:t>
      </w:r>
      <w:r w:rsidR="00951A8F">
        <w:rPr>
          <w:rFonts w:ascii="Arial" w:hAnsi="Arial" w:cs="Arial"/>
          <w:color w:val="000000" w:themeColor="text1"/>
        </w:rPr>
        <w:t xml:space="preserve"> penyembuhan luka</w:t>
      </w:r>
      <w:r w:rsidR="000E61DC">
        <w:rPr>
          <w:rFonts w:ascii="Arial" w:hAnsi="Arial" w:cs="Arial"/>
          <w:color w:val="000000" w:themeColor="text1"/>
        </w:rPr>
        <w:t>.</w:t>
      </w:r>
      <w:proofErr w:type="gramEnd"/>
      <w:r w:rsidR="000E61DC">
        <w:rPr>
          <w:rFonts w:ascii="Arial" w:hAnsi="Arial" w:cs="Arial"/>
          <w:color w:val="000000" w:themeColor="text1"/>
        </w:rPr>
        <w:t xml:space="preserve"> </w:t>
      </w:r>
      <w:r w:rsidR="00951A8F">
        <w:rPr>
          <w:rFonts w:ascii="Arial" w:hAnsi="Arial" w:cs="Arial"/>
          <w:color w:val="000000" w:themeColor="text1"/>
        </w:rPr>
        <w:t xml:space="preserve"> </w:t>
      </w:r>
    </w:p>
    <w:p w14:paraId="7FDEDC59" w14:textId="77777777" w:rsidR="004D42B7" w:rsidRPr="00EC676D" w:rsidRDefault="004D42B7" w:rsidP="004D42B7">
      <w:pPr>
        <w:tabs>
          <w:tab w:val="left" w:pos="1985"/>
        </w:tabs>
        <w:spacing w:after="0" w:line="240" w:lineRule="auto"/>
        <w:ind w:firstLine="274"/>
        <w:jc w:val="both"/>
        <w:rPr>
          <w:rFonts w:ascii="Arial" w:hAnsi="Arial" w:cs="Arial"/>
          <w:color w:val="000000" w:themeColor="text1"/>
        </w:rPr>
      </w:pPr>
    </w:p>
    <w:p w14:paraId="23B83CC4" w14:textId="77777777" w:rsidR="003A746E" w:rsidRPr="00EC676D" w:rsidRDefault="00CE5194">
      <w:pPr>
        <w:tabs>
          <w:tab w:val="left" w:pos="1985"/>
        </w:tabs>
        <w:spacing w:line="240" w:lineRule="auto"/>
        <w:ind w:left="2127" w:hanging="2127"/>
        <w:jc w:val="both"/>
        <w:rPr>
          <w:rFonts w:ascii="Arial" w:hAnsi="Arial" w:cs="Arial"/>
          <w:color w:val="000000" w:themeColor="text1"/>
        </w:rPr>
      </w:pPr>
      <w:r w:rsidRPr="00EC676D">
        <w:rPr>
          <w:rFonts w:ascii="Arial" w:hAnsi="Arial" w:cs="Arial"/>
          <w:color w:val="000000" w:themeColor="text1"/>
        </w:rPr>
        <w:t>Kata Kunci</w:t>
      </w:r>
      <w:r w:rsidRPr="00EC676D">
        <w:rPr>
          <w:rFonts w:ascii="Arial" w:hAnsi="Arial" w:cs="Arial"/>
          <w:color w:val="000000" w:themeColor="text1"/>
        </w:rPr>
        <w:tab/>
        <w:t xml:space="preserve">: Pisang Ambon, Aktivitas </w:t>
      </w:r>
      <w:r w:rsidR="0093239B">
        <w:rPr>
          <w:rFonts w:ascii="Arial" w:hAnsi="Arial" w:cs="Arial"/>
          <w:color w:val="000000" w:themeColor="text1"/>
        </w:rPr>
        <w:t xml:space="preserve">Penyembuh </w:t>
      </w:r>
      <w:r w:rsidRPr="00EC676D">
        <w:rPr>
          <w:rFonts w:ascii="Arial" w:hAnsi="Arial" w:cs="Arial"/>
          <w:color w:val="000000" w:themeColor="text1"/>
        </w:rPr>
        <w:t>Luka</w:t>
      </w:r>
    </w:p>
    <w:p w14:paraId="6DFFFD8C" w14:textId="77777777" w:rsidR="003A746E" w:rsidRDefault="00CE5194">
      <w:pPr>
        <w:tabs>
          <w:tab w:val="left" w:pos="1985"/>
        </w:tabs>
        <w:spacing w:line="240" w:lineRule="auto"/>
        <w:ind w:left="2127" w:hanging="2127"/>
        <w:jc w:val="both"/>
        <w:rPr>
          <w:rFonts w:ascii="Arial" w:hAnsi="Arial" w:cs="Arial"/>
          <w:color w:val="000000" w:themeColor="text1"/>
        </w:rPr>
      </w:pPr>
      <w:r w:rsidRPr="00EC676D">
        <w:rPr>
          <w:rFonts w:ascii="Arial" w:hAnsi="Arial" w:cs="Arial"/>
          <w:color w:val="000000" w:themeColor="text1"/>
        </w:rPr>
        <w:t>Daftar bacaan</w:t>
      </w:r>
      <w:r w:rsidRPr="00EC676D">
        <w:rPr>
          <w:rFonts w:ascii="Arial" w:hAnsi="Arial" w:cs="Arial"/>
          <w:color w:val="000000" w:themeColor="text1"/>
        </w:rPr>
        <w:tab/>
      </w:r>
      <w:proofErr w:type="gramStart"/>
      <w:r w:rsidRPr="00EC676D">
        <w:rPr>
          <w:rFonts w:ascii="Arial" w:hAnsi="Arial" w:cs="Arial"/>
          <w:color w:val="000000" w:themeColor="text1"/>
        </w:rPr>
        <w:t>:19</w:t>
      </w:r>
      <w:proofErr w:type="gramEnd"/>
      <w:r w:rsidRPr="00EC676D">
        <w:rPr>
          <w:rFonts w:ascii="Arial" w:hAnsi="Arial" w:cs="Arial"/>
          <w:color w:val="000000" w:themeColor="text1"/>
        </w:rPr>
        <w:t>(1979-2020).</w:t>
      </w:r>
    </w:p>
    <w:p w14:paraId="10AED59B" w14:textId="77777777" w:rsidR="008D4559" w:rsidRDefault="008D4559">
      <w:pPr>
        <w:tabs>
          <w:tab w:val="left" w:pos="1985"/>
        </w:tabs>
        <w:spacing w:line="240" w:lineRule="auto"/>
        <w:ind w:left="2127" w:hanging="2127"/>
        <w:jc w:val="both"/>
        <w:rPr>
          <w:rFonts w:ascii="Arial" w:hAnsi="Arial" w:cs="Arial"/>
          <w:color w:val="000000" w:themeColor="text1"/>
        </w:rPr>
      </w:pPr>
    </w:p>
    <w:p w14:paraId="1E454499" w14:textId="77777777" w:rsidR="008D4559" w:rsidRDefault="008D4559">
      <w:pPr>
        <w:tabs>
          <w:tab w:val="left" w:pos="1985"/>
        </w:tabs>
        <w:spacing w:line="240" w:lineRule="auto"/>
        <w:ind w:left="2127" w:hanging="2127"/>
        <w:jc w:val="both"/>
        <w:rPr>
          <w:rFonts w:ascii="Arial" w:hAnsi="Arial" w:cs="Arial"/>
          <w:color w:val="000000" w:themeColor="text1"/>
        </w:rPr>
      </w:pPr>
    </w:p>
    <w:p w14:paraId="62655847" w14:textId="77777777" w:rsidR="008D4559" w:rsidRDefault="008D4559">
      <w:pPr>
        <w:tabs>
          <w:tab w:val="left" w:pos="1985"/>
        </w:tabs>
        <w:spacing w:line="240" w:lineRule="auto"/>
        <w:ind w:left="2127" w:hanging="2127"/>
        <w:jc w:val="both"/>
        <w:rPr>
          <w:rFonts w:ascii="Arial" w:hAnsi="Arial" w:cs="Arial"/>
          <w:color w:val="000000" w:themeColor="text1"/>
        </w:rPr>
      </w:pPr>
    </w:p>
    <w:p w14:paraId="64F88C8F" w14:textId="77777777" w:rsidR="008D4559" w:rsidRDefault="008D4559">
      <w:pPr>
        <w:tabs>
          <w:tab w:val="left" w:pos="1985"/>
        </w:tabs>
        <w:spacing w:line="240" w:lineRule="auto"/>
        <w:ind w:left="2127" w:hanging="2127"/>
        <w:jc w:val="both"/>
        <w:rPr>
          <w:rFonts w:ascii="Arial" w:hAnsi="Arial" w:cs="Arial"/>
          <w:color w:val="000000" w:themeColor="text1"/>
        </w:rPr>
      </w:pPr>
    </w:p>
    <w:p w14:paraId="2E3531F3" w14:textId="77777777" w:rsidR="008D4559" w:rsidRDefault="008D4559">
      <w:pPr>
        <w:tabs>
          <w:tab w:val="left" w:pos="1985"/>
        </w:tabs>
        <w:spacing w:line="240" w:lineRule="auto"/>
        <w:ind w:left="2127" w:hanging="2127"/>
        <w:jc w:val="both"/>
        <w:rPr>
          <w:rFonts w:ascii="Arial" w:hAnsi="Arial" w:cs="Arial"/>
          <w:color w:val="000000" w:themeColor="text1"/>
        </w:rPr>
      </w:pPr>
    </w:p>
    <w:p w14:paraId="49CA159D" w14:textId="77777777" w:rsidR="008D4559" w:rsidRDefault="008D4559">
      <w:pPr>
        <w:tabs>
          <w:tab w:val="left" w:pos="1985"/>
        </w:tabs>
        <w:spacing w:line="240" w:lineRule="auto"/>
        <w:ind w:left="2127" w:hanging="2127"/>
        <w:jc w:val="both"/>
        <w:rPr>
          <w:rFonts w:ascii="Arial" w:hAnsi="Arial" w:cs="Arial"/>
          <w:color w:val="000000" w:themeColor="text1"/>
        </w:rPr>
      </w:pPr>
    </w:p>
    <w:p w14:paraId="23675467" w14:textId="77777777" w:rsidR="00A10CC9" w:rsidRDefault="00A10CC9" w:rsidP="00945A31">
      <w:pPr>
        <w:tabs>
          <w:tab w:val="left" w:pos="1985"/>
        </w:tabs>
        <w:spacing w:line="240" w:lineRule="auto"/>
        <w:jc w:val="both"/>
        <w:rPr>
          <w:rFonts w:ascii="Arial" w:hAnsi="Arial" w:cs="Arial"/>
          <w:color w:val="000000" w:themeColor="text1"/>
        </w:rPr>
      </w:pPr>
    </w:p>
    <w:p w14:paraId="023210A0" w14:textId="030CF6DE" w:rsidR="00945A31" w:rsidRPr="00EC676D" w:rsidRDefault="00945A31" w:rsidP="00945A31">
      <w:pPr>
        <w:tabs>
          <w:tab w:val="left" w:pos="1985"/>
        </w:tabs>
        <w:spacing w:line="240" w:lineRule="auto"/>
        <w:jc w:val="both"/>
        <w:rPr>
          <w:rFonts w:ascii="Arial" w:hAnsi="Arial" w:cs="Arial"/>
          <w:color w:val="000000" w:themeColor="text1"/>
        </w:rPr>
        <w:sectPr w:rsidR="00945A31" w:rsidRPr="00EC676D" w:rsidSect="002A140E">
          <w:headerReference w:type="default" r:id="rId23"/>
          <w:footerReference w:type="default" r:id="rId24"/>
          <w:headerReference w:type="first" r:id="rId25"/>
          <w:type w:val="continuous"/>
          <w:pgSz w:w="11907" w:h="16839" w:code="9"/>
          <w:pgMar w:top="2268" w:right="1701" w:bottom="1701" w:left="2268" w:header="708" w:footer="708" w:gutter="0"/>
          <w:pgNumType w:fmt="lowerRoman"/>
          <w:cols w:space="708"/>
          <w:docGrid w:linePitch="360"/>
        </w:sectPr>
      </w:pPr>
    </w:p>
    <w:p w14:paraId="2801F4DF" w14:textId="77777777" w:rsidR="003A746E" w:rsidRPr="00945A31" w:rsidRDefault="00CE5194">
      <w:pPr>
        <w:spacing w:line="480" w:lineRule="auto"/>
        <w:jc w:val="center"/>
        <w:rPr>
          <w:rFonts w:ascii="Arial" w:hAnsi="Arial" w:cs="Arial"/>
          <w:b/>
          <w:color w:val="000000" w:themeColor="text1"/>
          <w:sz w:val="24"/>
          <w:szCs w:val="24"/>
        </w:rPr>
      </w:pPr>
      <w:r w:rsidRPr="00945A31">
        <w:rPr>
          <w:rFonts w:ascii="Arial" w:hAnsi="Arial" w:cs="Arial"/>
          <w:b/>
          <w:color w:val="000000" w:themeColor="text1"/>
          <w:sz w:val="24"/>
          <w:szCs w:val="24"/>
        </w:rPr>
        <w:lastRenderedPageBreak/>
        <w:t>KATA PENGANTAR</w:t>
      </w:r>
    </w:p>
    <w:p w14:paraId="6E1BCD59" w14:textId="77777777" w:rsidR="003A746E" w:rsidRPr="00EC676D" w:rsidRDefault="00CE5194">
      <w:pPr>
        <w:spacing w:after="0" w:line="360" w:lineRule="auto"/>
        <w:ind w:firstLine="720"/>
        <w:jc w:val="both"/>
        <w:rPr>
          <w:rFonts w:ascii="Arial" w:eastAsia="Times New Roman" w:hAnsi="Arial" w:cs="Arial"/>
          <w:color w:val="000000" w:themeColor="text1"/>
        </w:rPr>
      </w:pPr>
      <w:r w:rsidRPr="00EC676D">
        <w:rPr>
          <w:rFonts w:ascii="Arial" w:hAnsi="Arial" w:cs="Arial"/>
          <w:color w:val="000000" w:themeColor="text1"/>
        </w:rPr>
        <w:t xml:space="preserve">Puji dan Syukur penulis ucapkan kehadirat Tuhan Yang Maha Esa karena atas berkat rahmat dan karunian-Nya, penulis dapat menyelesaikan Karya Tulis Ilmiah yang berjudul </w:t>
      </w:r>
      <w:r w:rsidRPr="00EC676D">
        <w:rPr>
          <w:rFonts w:ascii="Arial" w:hAnsi="Arial" w:cs="Arial"/>
          <w:b/>
          <w:color w:val="000000" w:themeColor="text1"/>
        </w:rPr>
        <w:t xml:space="preserve">“STUDI LITERATUR EKSTRAK ETANOL </w:t>
      </w:r>
      <w:r w:rsidRPr="00EC676D">
        <w:rPr>
          <w:rFonts w:ascii="Arial" w:eastAsia="Times New Roman" w:hAnsi="Arial" w:cs="Arial"/>
          <w:b/>
          <w:color w:val="000000" w:themeColor="text1"/>
        </w:rPr>
        <w:t xml:space="preserve">PISANG </w:t>
      </w:r>
      <w:proofErr w:type="gramStart"/>
      <w:r w:rsidRPr="00EC676D">
        <w:rPr>
          <w:rFonts w:ascii="Arial" w:eastAsia="Times New Roman" w:hAnsi="Arial" w:cs="Arial"/>
          <w:b/>
          <w:color w:val="000000" w:themeColor="text1"/>
        </w:rPr>
        <w:t xml:space="preserve">AMBON  </w:t>
      </w:r>
      <w:r w:rsidRPr="00EC676D">
        <w:rPr>
          <w:rFonts w:ascii="Arial" w:eastAsia="Times New Roman" w:hAnsi="Arial" w:cs="Arial"/>
          <w:b/>
          <w:i/>
          <w:iCs/>
          <w:color w:val="000000" w:themeColor="text1"/>
        </w:rPr>
        <w:t>(</w:t>
      </w:r>
      <w:proofErr w:type="gramEnd"/>
      <w:r w:rsidRPr="00EC676D">
        <w:rPr>
          <w:rFonts w:ascii="Arial" w:eastAsia="Times New Roman" w:hAnsi="Arial" w:cs="Arial"/>
          <w:b/>
          <w:i/>
          <w:iCs/>
          <w:color w:val="000000" w:themeColor="text1"/>
        </w:rPr>
        <w:t>Musa paradisiaca)</w:t>
      </w:r>
      <w:r w:rsidRPr="00EC676D">
        <w:rPr>
          <w:rFonts w:ascii="Arial" w:eastAsia="Times New Roman" w:hAnsi="Arial" w:cs="Arial"/>
          <w:b/>
          <w:color w:val="000000" w:themeColor="text1"/>
        </w:rPr>
        <w:t xml:space="preserve"> TERHADAP AKTIVITAS PENYEMBUH LUKA”.</w:t>
      </w:r>
    </w:p>
    <w:p w14:paraId="3BA1D455" w14:textId="77777777" w:rsidR="003A746E" w:rsidRPr="00EC676D" w:rsidRDefault="00CE5194">
      <w:pPr>
        <w:spacing w:after="0" w:line="360" w:lineRule="auto"/>
        <w:ind w:firstLine="720"/>
        <w:jc w:val="both"/>
        <w:rPr>
          <w:rFonts w:ascii="Arial" w:eastAsia="Times New Roman" w:hAnsi="Arial" w:cs="Arial"/>
          <w:color w:val="000000" w:themeColor="text1"/>
        </w:rPr>
      </w:pPr>
      <w:r w:rsidRPr="00EC676D">
        <w:rPr>
          <w:rFonts w:ascii="Arial" w:eastAsia="Times New Roman" w:hAnsi="Arial" w:cs="Arial"/>
          <w:color w:val="000000" w:themeColor="text1"/>
        </w:rPr>
        <w:t xml:space="preserve"> Karya Tulis Ilmiah ini disusun sebagai salah satu persyaratan dalam menyelesaikan pendidikan program Diploma III Jurusan Farmasi di Politeknik Kesehatan Kemenkes Medan. </w:t>
      </w:r>
    </w:p>
    <w:p w14:paraId="4A5B843D" w14:textId="77777777" w:rsidR="003A746E" w:rsidRPr="00EC676D" w:rsidRDefault="00CE5194">
      <w:pPr>
        <w:spacing w:after="0" w:line="360" w:lineRule="auto"/>
        <w:ind w:firstLine="720"/>
        <w:jc w:val="both"/>
        <w:rPr>
          <w:rFonts w:ascii="Arial" w:eastAsia="Times New Roman" w:hAnsi="Arial" w:cs="Arial"/>
          <w:color w:val="000000" w:themeColor="text1"/>
        </w:rPr>
      </w:pPr>
      <w:r w:rsidRPr="00EC676D">
        <w:rPr>
          <w:rFonts w:ascii="Arial" w:eastAsia="Times New Roman" w:hAnsi="Arial" w:cs="Arial"/>
          <w:color w:val="000000" w:themeColor="text1"/>
        </w:rPr>
        <w:t xml:space="preserve">Dalam penulisan usulan penelitian ini tidak terlepas dari bantuan berbagai pihak, oleh sebab itu pada kesempatan ini penulis ingin mengucapakan terima kasih yang sebesar-besarnya </w:t>
      </w:r>
      <w:proofErr w:type="gramStart"/>
      <w:r w:rsidRPr="00EC676D">
        <w:rPr>
          <w:rFonts w:ascii="Arial" w:eastAsia="Times New Roman" w:hAnsi="Arial" w:cs="Arial"/>
          <w:color w:val="000000" w:themeColor="text1"/>
        </w:rPr>
        <w:t>kepada :</w:t>
      </w:r>
      <w:proofErr w:type="gramEnd"/>
    </w:p>
    <w:p w14:paraId="33ECFD50" w14:textId="77777777" w:rsidR="003A746E" w:rsidRPr="00EC676D" w:rsidRDefault="00CE5194">
      <w:pPr>
        <w:pStyle w:val="ListParagraph1"/>
        <w:numPr>
          <w:ilvl w:val="0"/>
          <w:numId w:val="1"/>
        </w:numPr>
        <w:tabs>
          <w:tab w:val="left" w:pos="1260"/>
        </w:tabs>
        <w:spacing w:after="0" w:line="360" w:lineRule="auto"/>
        <w:jc w:val="both"/>
        <w:rPr>
          <w:rFonts w:ascii="Arial" w:eastAsia="Times New Roman" w:hAnsi="Arial" w:cs="Arial"/>
          <w:color w:val="000000" w:themeColor="text1"/>
        </w:rPr>
      </w:pPr>
      <w:r w:rsidRPr="00EC676D">
        <w:rPr>
          <w:rFonts w:ascii="Arial" w:eastAsia="Times New Roman" w:hAnsi="Arial" w:cs="Arial"/>
          <w:color w:val="000000" w:themeColor="text1"/>
        </w:rPr>
        <w:t xml:space="preserve">Ibu Dra. Ida Nurhayati, M.Kes. </w:t>
      </w:r>
      <w:proofErr w:type="gramStart"/>
      <w:r w:rsidRPr="00EC676D">
        <w:rPr>
          <w:rFonts w:ascii="Arial" w:eastAsia="Times New Roman" w:hAnsi="Arial" w:cs="Arial"/>
          <w:color w:val="000000" w:themeColor="text1"/>
        </w:rPr>
        <w:t>selaku</w:t>
      </w:r>
      <w:proofErr w:type="gramEnd"/>
      <w:r w:rsidRPr="00EC676D">
        <w:rPr>
          <w:rFonts w:ascii="Arial" w:eastAsia="Times New Roman" w:hAnsi="Arial" w:cs="Arial"/>
          <w:color w:val="000000" w:themeColor="text1"/>
        </w:rPr>
        <w:t xml:space="preserve"> Direktur Politeknik Kesehatan Kemenkes Medan.</w:t>
      </w:r>
    </w:p>
    <w:p w14:paraId="25BEC825" w14:textId="77777777" w:rsidR="003A746E" w:rsidRPr="00EC676D" w:rsidRDefault="00CE5194">
      <w:pPr>
        <w:pStyle w:val="ListParagraph1"/>
        <w:numPr>
          <w:ilvl w:val="0"/>
          <w:numId w:val="1"/>
        </w:numPr>
        <w:spacing w:after="0" w:line="360" w:lineRule="auto"/>
        <w:jc w:val="both"/>
        <w:rPr>
          <w:rFonts w:ascii="Arial" w:eastAsia="Times New Roman" w:hAnsi="Arial" w:cs="Arial"/>
          <w:color w:val="000000" w:themeColor="text1"/>
        </w:rPr>
      </w:pPr>
      <w:r w:rsidRPr="00EC676D">
        <w:rPr>
          <w:rFonts w:ascii="Arial" w:eastAsia="Times New Roman" w:hAnsi="Arial" w:cs="Arial"/>
          <w:color w:val="000000" w:themeColor="text1"/>
        </w:rPr>
        <w:t xml:space="preserve">Ibu Dra. Masniah, </w:t>
      </w:r>
      <w:proofErr w:type="gramStart"/>
      <w:r w:rsidRPr="00EC676D">
        <w:rPr>
          <w:rFonts w:ascii="Arial" w:eastAsia="Times New Roman" w:hAnsi="Arial" w:cs="Arial"/>
          <w:color w:val="000000" w:themeColor="text1"/>
        </w:rPr>
        <w:t>M.Kes.,</w:t>
      </w:r>
      <w:proofErr w:type="gramEnd"/>
      <w:r w:rsidRPr="00EC676D">
        <w:rPr>
          <w:rFonts w:ascii="Arial" w:eastAsia="Times New Roman" w:hAnsi="Arial" w:cs="Arial"/>
          <w:color w:val="000000" w:themeColor="text1"/>
        </w:rPr>
        <w:t xml:space="preserve"> Apt. selaku Ketua Jurusan Politeknik Kesehatan Kemenkes Medan.</w:t>
      </w:r>
    </w:p>
    <w:p w14:paraId="2311045E" w14:textId="77777777" w:rsidR="003A746E" w:rsidRPr="00EC676D" w:rsidRDefault="00CE5194">
      <w:pPr>
        <w:pStyle w:val="ListParagraph1"/>
        <w:numPr>
          <w:ilvl w:val="0"/>
          <w:numId w:val="1"/>
        </w:numPr>
        <w:spacing w:after="0" w:line="360" w:lineRule="auto"/>
        <w:jc w:val="both"/>
        <w:rPr>
          <w:rFonts w:ascii="Arial" w:eastAsia="Times New Roman" w:hAnsi="Arial" w:cs="Arial"/>
          <w:color w:val="000000" w:themeColor="text1"/>
        </w:rPr>
      </w:pPr>
      <w:r w:rsidRPr="00EC676D">
        <w:rPr>
          <w:rFonts w:ascii="Arial" w:eastAsia="Times New Roman" w:hAnsi="Arial" w:cs="Arial"/>
          <w:color w:val="000000" w:themeColor="text1"/>
        </w:rPr>
        <w:t xml:space="preserve">Bapak Drs. Adil Makmur Tarigan, Apt, M.Si. </w:t>
      </w:r>
      <w:proofErr w:type="gramStart"/>
      <w:r w:rsidRPr="00EC676D">
        <w:rPr>
          <w:rFonts w:ascii="Arial" w:eastAsia="Times New Roman" w:hAnsi="Arial" w:cs="Arial"/>
          <w:color w:val="000000" w:themeColor="text1"/>
        </w:rPr>
        <w:t>selaku</w:t>
      </w:r>
      <w:proofErr w:type="gramEnd"/>
      <w:r w:rsidRPr="00EC676D">
        <w:rPr>
          <w:rFonts w:ascii="Arial" w:eastAsia="Times New Roman" w:hAnsi="Arial" w:cs="Arial"/>
          <w:color w:val="000000" w:themeColor="text1"/>
        </w:rPr>
        <w:t xml:space="preserve"> Dosen Pembimbing Akademik yang telah membimbing dan memberi saran masukkan kepada penulis.</w:t>
      </w:r>
    </w:p>
    <w:p w14:paraId="5EE14437" w14:textId="77777777" w:rsidR="003A746E" w:rsidRPr="00EC676D" w:rsidRDefault="00CE5194">
      <w:pPr>
        <w:pStyle w:val="ListParagraph1"/>
        <w:numPr>
          <w:ilvl w:val="0"/>
          <w:numId w:val="1"/>
        </w:numPr>
        <w:spacing w:after="0" w:line="360" w:lineRule="auto"/>
        <w:jc w:val="both"/>
        <w:rPr>
          <w:rFonts w:ascii="Arial" w:eastAsia="Times New Roman" w:hAnsi="Arial" w:cs="Arial"/>
          <w:color w:val="000000" w:themeColor="text1"/>
        </w:rPr>
      </w:pPr>
      <w:r w:rsidRPr="00EC676D">
        <w:rPr>
          <w:rFonts w:ascii="Arial" w:eastAsia="Times New Roman" w:hAnsi="Arial" w:cs="Arial"/>
          <w:color w:val="000000" w:themeColor="text1"/>
        </w:rPr>
        <w:t>Bapak Drs. Ismedsyah, Apt, M.Kes.</w:t>
      </w:r>
      <w:r w:rsidRPr="00EC676D">
        <w:rPr>
          <w:rFonts w:ascii="Arial" w:hAnsi="Arial" w:cs="Arial"/>
          <w:color w:val="000000" w:themeColor="text1"/>
        </w:rPr>
        <w:t xml:space="preserve"> </w:t>
      </w:r>
      <w:proofErr w:type="gramStart"/>
      <w:r w:rsidRPr="00EC676D">
        <w:rPr>
          <w:rFonts w:ascii="Arial" w:eastAsia="Times New Roman" w:hAnsi="Arial" w:cs="Arial"/>
          <w:color w:val="000000" w:themeColor="text1"/>
        </w:rPr>
        <w:t>selaku</w:t>
      </w:r>
      <w:proofErr w:type="gramEnd"/>
      <w:r w:rsidRPr="00EC676D">
        <w:rPr>
          <w:rFonts w:ascii="Arial" w:eastAsia="Times New Roman" w:hAnsi="Arial" w:cs="Arial"/>
          <w:color w:val="000000" w:themeColor="text1"/>
        </w:rPr>
        <w:t xml:space="preserve"> Dosen Pembimbing Karya Tulis Ilmiah Jurusan Farmasi Politeknik Kesehatan Kemenkes Medan yang telah banyak membimbing dan memberi masukan kepada penulis.</w:t>
      </w:r>
    </w:p>
    <w:p w14:paraId="0302E96C" w14:textId="77777777" w:rsidR="003A746E" w:rsidRPr="00EC676D" w:rsidRDefault="00CE5194">
      <w:pPr>
        <w:pStyle w:val="ListParagraph1"/>
        <w:numPr>
          <w:ilvl w:val="0"/>
          <w:numId w:val="1"/>
        </w:numPr>
        <w:spacing w:after="0" w:line="360" w:lineRule="auto"/>
        <w:jc w:val="both"/>
        <w:rPr>
          <w:rFonts w:ascii="Arial" w:eastAsia="Times New Roman" w:hAnsi="Arial" w:cs="Arial"/>
          <w:color w:val="000000" w:themeColor="text1"/>
        </w:rPr>
      </w:pPr>
      <w:r w:rsidRPr="00EC676D">
        <w:rPr>
          <w:rFonts w:ascii="Arial" w:eastAsia="Times New Roman" w:hAnsi="Arial" w:cs="Arial"/>
          <w:color w:val="000000" w:themeColor="text1"/>
        </w:rPr>
        <w:t xml:space="preserve">Ibu Zulfa Ismaniar Fauzi, SE, M.Si. </w:t>
      </w:r>
      <w:proofErr w:type="gramStart"/>
      <w:r w:rsidRPr="00EC676D">
        <w:rPr>
          <w:rFonts w:ascii="Arial" w:eastAsia="Times New Roman" w:hAnsi="Arial" w:cs="Arial"/>
          <w:color w:val="000000" w:themeColor="text1"/>
        </w:rPr>
        <w:t>selaku</w:t>
      </w:r>
      <w:proofErr w:type="gramEnd"/>
      <w:r w:rsidRPr="00EC676D">
        <w:rPr>
          <w:rFonts w:ascii="Arial" w:eastAsia="Times New Roman" w:hAnsi="Arial" w:cs="Arial"/>
          <w:color w:val="000000" w:themeColor="text1"/>
        </w:rPr>
        <w:t xml:space="preserve"> Dosen Penguji I Karya Tulis Ilmiah Jurusan Farmasi Politeknik Kesehatan Kemenkes Medan yang telah menguji dan memberi masukkan kepada penulis.</w:t>
      </w:r>
    </w:p>
    <w:p w14:paraId="21C175E1" w14:textId="77777777" w:rsidR="003A746E" w:rsidRPr="00EC676D" w:rsidRDefault="00CE5194">
      <w:pPr>
        <w:pStyle w:val="ListParagraph1"/>
        <w:numPr>
          <w:ilvl w:val="0"/>
          <w:numId w:val="1"/>
        </w:numPr>
        <w:spacing w:after="0" w:line="360" w:lineRule="auto"/>
        <w:jc w:val="both"/>
        <w:rPr>
          <w:rFonts w:ascii="Arial" w:eastAsia="Times New Roman" w:hAnsi="Arial" w:cs="Arial"/>
          <w:color w:val="000000" w:themeColor="text1"/>
        </w:rPr>
      </w:pPr>
      <w:r w:rsidRPr="00EC676D">
        <w:rPr>
          <w:rFonts w:ascii="Arial" w:eastAsia="Times New Roman" w:hAnsi="Arial" w:cs="Arial"/>
          <w:color w:val="000000" w:themeColor="text1"/>
        </w:rPr>
        <w:t xml:space="preserve">Ibu Dra. Antetti Tampubolon, </w:t>
      </w:r>
      <w:proofErr w:type="gramStart"/>
      <w:r w:rsidRPr="00EC676D">
        <w:rPr>
          <w:rFonts w:ascii="Arial" w:eastAsia="Times New Roman" w:hAnsi="Arial" w:cs="Arial"/>
          <w:color w:val="000000" w:themeColor="text1"/>
        </w:rPr>
        <w:t>M.Si.,</w:t>
      </w:r>
      <w:proofErr w:type="gramEnd"/>
      <w:r w:rsidRPr="00EC676D">
        <w:rPr>
          <w:rFonts w:ascii="Arial" w:eastAsia="Times New Roman" w:hAnsi="Arial" w:cs="Arial"/>
          <w:color w:val="000000" w:themeColor="text1"/>
        </w:rPr>
        <w:t xml:space="preserve"> Apt. selaku Dosen Penguji II Karya Tulis Ilmiah Jurusan Farmasi Politeknik Kesehatan Kemenkes Medan yang telah menguji dan memberi masukan kepada penulis.</w:t>
      </w:r>
    </w:p>
    <w:p w14:paraId="15D40193" w14:textId="77777777" w:rsidR="003A746E" w:rsidRPr="00EC676D" w:rsidRDefault="0093239B">
      <w:pPr>
        <w:pStyle w:val="ListParagraph1"/>
        <w:numPr>
          <w:ilvl w:val="0"/>
          <w:numId w:val="1"/>
        </w:numPr>
        <w:spacing w:after="0" w:line="360" w:lineRule="auto"/>
        <w:jc w:val="both"/>
        <w:rPr>
          <w:rFonts w:ascii="Arial" w:eastAsia="Times New Roman" w:hAnsi="Arial" w:cs="Arial"/>
          <w:color w:val="000000" w:themeColor="text1"/>
        </w:rPr>
      </w:pPr>
      <w:r>
        <w:rPr>
          <w:rFonts w:ascii="Arial" w:eastAsia="Times New Roman" w:hAnsi="Arial" w:cs="Arial"/>
          <w:color w:val="000000" w:themeColor="text1"/>
        </w:rPr>
        <w:t>Seluruh Dosen dan</w:t>
      </w:r>
      <w:r w:rsidR="00CE5194" w:rsidRPr="00EC676D">
        <w:rPr>
          <w:rFonts w:ascii="Arial" w:eastAsia="Times New Roman" w:hAnsi="Arial" w:cs="Arial"/>
          <w:color w:val="000000" w:themeColor="text1"/>
        </w:rPr>
        <w:t xml:space="preserve"> Pegawai Jurusan Farmasi Politeknik Kesehatan Kemenkes Medan.</w:t>
      </w:r>
    </w:p>
    <w:p w14:paraId="039716E7" w14:textId="46B435E4" w:rsidR="003A746E" w:rsidRPr="00BC7561" w:rsidRDefault="00CE5194" w:rsidP="00BC7561">
      <w:pPr>
        <w:pStyle w:val="ListParagraph1"/>
        <w:numPr>
          <w:ilvl w:val="0"/>
          <w:numId w:val="1"/>
        </w:numPr>
        <w:spacing w:after="0" w:line="360" w:lineRule="auto"/>
        <w:jc w:val="both"/>
        <w:rPr>
          <w:rFonts w:ascii="Arial" w:eastAsia="Times New Roman" w:hAnsi="Arial" w:cs="Arial"/>
          <w:color w:val="000000" w:themeColor="text1"/>
        </w:rPr>
      </w:pPr>
      <w:r w:rsidRPr="00BC7561">
        <w:rPr>
          <w:rFonts w:ascii="Arial" w:eastAsia="Times New Roman" w:hAnsi="Arial" w:cs="Arial"/>
          <w:color w:val="000000" w:themeColor="text1"/>
        </w:rPr>
        <w:t xml:space="preserve">Teristimewa kepada orang tua penulis, Ayahanda Peni Tobing dan Ibunda Redina Sinaga yang telah membesarkan, membimbing, menuntun penulis dengan penuh cinta dan kasih sayang juga yang selalu memberi semangat, materi, serta yang selalu membawa nama penulis dalam </w:t>
      </w:r>
      <w:r w:rsidRPr="00BC7561">
        <w:rPr>
          <w:rFonts w:ascii="Arial" w:eastAsia="Times New Roman" w:hAnsi="Arial" w:cs="Arial"/>
          <w:color w:val="000000" w:themeColor="text1"/>
        </w:rPr>
        <w:lastRenderedPageBreak/>
        <w:t xml:space="preserve">setiap sujud doa- doanya. Buat abang, kakak, dan kedua adik penulis yang paling terkasih terimakasih atas </w:t>
      </w:r>
      <w:proofErr w:type="gramStart"/>
      <w:r w:rsidRPr="00BC7561">
        <w:rPr>
          <w:rFonts w:ascii="Arial" w:eastAsia="Times New Roman" w:hAnsi="Arial" w:cs="Arial"/>
          <w:color w:val="000000" w:themeColor="text1"/>
        </w:rPr>
        <w:t>doa</w:t>
      </w:r>
      <w:proofErr w:type="gramEnd"/>
      <w:r w:rsidRPr="00BC7561">
        <w:rPr>
          <w:rFonts w:ascii="Arial" w:eastAsia="Times New Roman" w:hAnsi="Arial" w:cs="Arial"/>
          <w:color w:val="000000" w:themeColor="text1"/>
        </w:rPr>
        <w:t>, perhatian serta dukungan yang telah diberikan selama ini sehingga Karya Tulis Ilmiah ini selesai pada waktunya.</w:t>
      </w:r>
    </w:p>
    <w:p w14:paraId="56564682" w14:textId="77777777" w:rsidR="003A746E" w:rsidRPr="00EC676D" w:rsidRDefault="00CE5194">
      <w:pPr>
        <w:pStyle w:val="ListParagraph1"/>
        <w:numPr>
          <w:ilvl w:val="0"/>
          <w:numId w:val="1"/>
        </w:numPr>
        <w:spacing w:after="0" w:line="360" w:lineRule="auto"/>
        <w:jc w:val="both"/>
        <w:rPr>
          <w:rFonts w:ascii="Arial" w:eastAsia="Times New Roman" w:hAnsi="Arial" w:cs="Arial"/>
          <w:color w:val="000000" w:themeColor="text1"/>
        </w:rPr>
      </w:pPr>
      <w:r w:rsidRPr="00EC676D">
        <w:rPr>
          <w:rFonts w:ascii="Arial" w:eastAsia="Times New Roman" w:hAnsi="Arial" w:cs="Arial"/>
          <w:color w:val="000000" w:themeColor="text1"/>
        </w:rPr>
        <w:t>Semua pihak yang telah memberikan dukungan yang tidak dapat penulis sebutkan satu persatu.</w:t>
      </w:r>
    </w:p>
    <w:p w14:paraId="46DBD8B2" w14:textId="01C4E416" w:rsidR="003A746E" w:rsidRPr="00EC676D" w:rsidRDefault="00A10CC9">
      <w:pPr>
        <w:spacing w:after="0" w:line="360" w:lineRule="auto"/>
        <w:ind w:firstLine="284"/>
        <w:jc w:val="both"/>
        <w:rPr>
          <w:rFonts w:ascii="Arial" w:eastAsia="Times New Roman" w:hAnsi="Arial" w:cs="Arial"/>
          <w:color w:val="000000" w:themeColor="text1"/>
        </w:rPr>
      </w:pPr>
      <w:proofErr w:type="gramStart"/>
      <w:r>
        <w:rPr>
          <w:rFonts w:ascii="Arial" w:eastAsia="Times New Roman" w:hAnsi="Arial" w:cs="Arial"/>
          <w:color w:val="000000" w:themeColor="text1"/>
        </w:rPr>
        <w:t xml:space="preserve">Penulis menyadari bahwa </w:t>
      </w:r>
      <w:r w:rsidR="00CE5194" w:rsidRPr="00EC676D">
        <w:rPr>
          <w:rFonts w:ascii="Arial" w:eastAsia="Times New Roman" w:hAnsi="Arial" w:cs="Arial"/>
          <w:color w:val="000000" w:themeColor="text1"/>
        </w:rPr>
        <w:t>Karya Tulis Ilmiah ini masih jauh dari kata sempurna.</w:t>
      </w:r>
      <w:proofErr w:type="gramEnd"/>
      <w:r w:rsidR="00CE5194" w:rsidRPr="00EC676D">
        <w:rPr>
          <w:rFonts w:ascii="Arial" w:eastAsia="Times New Roman" w:hAnsi="Arial" w:cs="Arial"/>
          <w:color w:val="000000" w:themeColor="text1"/>
        </w:rPr>
        <w:t xml:space="preserve"> </w:t>
      </w:r>
      <w:proofErr w:type="gramStart"/>
      <w:r w:rsidR="00CE5194" w:rsidRPr="00EC676D">
        <w:rPr>
          <w:rFonts w:ascii="Arial" w:eastAsia="Times New Roman" w:hAnsi="Arial" w:cs="Arial"/>
          <w:color w:val="000000" w:themeColor="text1"/>
        </w:rPr>
        <w:t>Oleh karena itu, segala masukan dan saran yang membangun Penulis terima dengan senang hati guna perbaikkan dan penyempurnaan Karya Tulis Ilmiah ini.</w:t>
      </w:r>
      <w:proofErr w:type="gramEnd"/>
    </w:p>
    <w:p w14:paraId="7B150984" w14:textId="77777777" w:rsidR="003A746E" w:rsidRPr="00EC676D" w:rsidRDefault="00CE5194">
      <w:pPr>
        <w:spacing w:after="0" w:line="360" w:lineRule="auto"/>
        <w:ind w:firstLine="284"/>
        <w:jc w:val="both"/>
        <w:rPr>
          <w:rFonts w:ascii="Arial" w:eastAsia="Times New Roman" w:hAnsi="Arial" w:cs="Arial"/>
          <w:color w:val="000000" w:themeColor="text1"/>
        </w:rPr>
      </w:pPr>
      <w:proofErr w:type="gramStart"/>
      <w:r w:rsidRPr="00EC676D">
        <w:rPr>
          <w:rFonts w:ascii="Arial" w:eastAsia="Times New Roman" w:hAnsi="Arial" w:cs="Arial"/>
          <w:color w:val="000000" w:themeColor="text1"/>
        </w:rPr>
        <w:t>Akhir kata Penulis mengucapkan terimakasih kepada semua pihak yang telah membantu Penulis dalam menyelesaikan Karya Tulis Ilmiah ini dapat memberikan manfaat bagi pembaca, khususnya bagi rekan mahasiswa di Jurusan Farmasi Poltekkes Kemenkes Medan.</w:t>
      </w:r>
      <w:proofErr w:type="gramEnd"/>
    </w:p>
    <w:p w14:paraId="711AF986" w14:textId="77777777" w:rsidR="003A746E" w:rsidRPr="00EC676D" w:rsidRDefault="003A746E">
      <w:pPr>
        <w:pStyle w:val="ListParagraph1"/>
        <w:tabs>
          <w:tab w:val="left" w:pos="142"/>
        </w:tabs>
        <w:ind w:left="5760"/>
        <w:rPr>
          <w:rFonts w:ascii="Arial" w:eastAsia="Times New Roman" w:hAnsi="Arial" w:cs="Arial"/>
          <w:color w:val="000000" w:themeColor="text1"/>
        </w:rPr>
      </w:pPr>
    </w:p>
    <w:p w14:paraId="32E36B2A" w14:textId="77777777" w:rsidR="003A746E" w:rsidRPr="00EC676D" w:rsidRDefault="003A746E">
      <w:pPr>
        <w:pStyle w:val="ListParagraph1"/>
        <w:tabs>
          <w:tab w:val="left" w:pos="142"/>
        </w:tabs>
        <w:ind w:left="5760"/>
        <w:rPr>
          <w:rFonts w:ascii="Arial" w:eastAsia="Times New Roman" w:hAnsi="Arial" w:cs="Arial"/>
          <w:color w:val="000000" w:themeColor="text1"/>
        </w:rPr>
      </w:pPr>
    </w:p>
    <w:p w14:paraId="5992E9DF" w14:textId="77777777" w:rsidR="003A746E" w:rsidRPr="00EC676D" w:rsidRDefault="00CE5194">
      <w:pPr>
        <w:tabs>
          <w:tab w:val="left" w:pos="142"/>
        </w:tabs>
        <w:spacing w:after="0" w:line="360" w:lineRule="auto"/>
        <w:rPr>
          <w:rFonts w:ascii="Arial" w:eastAsia="Times New Roman" w:hAnsi="Arial" w:cs="Arial"/>
          <w:color w:val="000000" w:themeColor="text1"/>
        </w:rPr>
      </w:pP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t xml:space="preserve">     Medan,    Juni 2020</w:t>
      </w:r>
    </w:p>
    <w:p w14:paraId="7422F204" w14:textId="77777777" w:rsidR="003A746E" w:rsidRPr="00EC676D" w:rsidRDefault="00CE5194">
      <w:pPr>
        <w:pStyle w:val="ListParagraph1"/>
        <w:tabs>
          <w:tab w:val="left" w:pos="142"/>
        </w:tabs>
        <w:ind w:left="5760"/>
        <w:jc w:val="both"/>
        <w:rPr>
          <w:rFonts w:ascii="Arial" w:eastAsia="Times New Roman" w:hAnsi="Arial" w:cs="Arial"/>
          <w:color w:val="000000" w:themeColor="text1"/>
        </w:rPr>
      </w:pPr>
      <w:r w:rsidRPr="00EC676D">
        <w:rPr>
          <w:rFonts w:ascii="Arial" w:eastAsia="Times New Roman" w:hAnsi="Arial" w:cs="Arial"/>
          <w:color w:val="000000" w:themeColor="text1"/>
        </w:rPr>
        <w:t xml:space="preserve">  Penulis</w:t>
      </w:r>
    </w:p>
    <w:p w14:paraId="7BAB73C4" w14:textId="77777777" w:rsidR="003A746E" w:rsidRPr="00EC676D" w:rsidRDefault="003A746E">
      <w:pPr>
        <w:pStyle w:val="ListParagraph1"/>
        <w:tabs>
          <w:tab w:val="left" w:pos="142"/>
        </w:tabs>
        <w:ind w:left="5760"/>
        <w:rPr>
          <w:rFonts w:ascii="Arial" w:eastAsia="Times New Roman" w:hAnsi="Arial" w:cs="Arial"/>
          <w:color w:val="000000" w:themeColor="text1"/>
        </w:rPr>
      </w:pPr>
    </w:p>
    <w:p w14:paraId="7B853131" w14:textId="77777777" w:rsidR="003A746E" w:rsidRPr="00EC676D" w:rsidRDefault="00CE5194">
      <w:pPr>
        <w:tabs>
          <w:tab w:val="left" w:pos="142"/>
        </w:tabs>
        <w:rPr>
          <w:rFonts w:ascii="Arial" w:eastAsia="Times New Roman" w:hAnsi="Arial" w:cs="Arial"/>
          <w:color w:val="000000" w:themeColor="text1"/>
        </w:rPr>
      </w:pP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t xml:space="preserve">                   </w:t>
      </w:r>
      <w:r w:rsidRPr="00EC676D">
        <w:rPr>
          <w:rFonts w:ascii="Arial" w:eastAsia="Times New Roman" w:hAnsi="Arial" w:cs="Arial"/>
          <w:color w:val="000000" w:themeColor="text1"/>
        </w:rPr>
        <w:tab/>
      </w:r>
    </w:p>
    <w:p w14:paraId="3FBD22E8" w14:textId="77777777" w:rsidR="003A746E" w:rsidRPr="00EC676D" w:rsidRDefault="00CE5194">
      <w:pPr>
        <w:tabs>
          <w:tab w:val="left" w:pos="142"/>
        </w:tabs>
        <w:spacing w:after="0" w:line="360" w:lineRule="auto"/>
        <w:jc w:val="right"/>
        <w:rPr>
          <w:rFonts w:ascii="Arial" w:eastAsia="Times New Roman" w:hAnsi="Arial" w:cs="Arial"/>
          <w:color w:val="000000" w:themeColor="text1"/>
        </w:rPr>
      </w:pPr>
      <w:r w:rsidRPr="00EC676D">
        <w:rPr>
          <w:rFonts w:ascii="Arial" w:eastAsia="Times New Roman" w:hAnsi="Arial" w:cs="Arial"/>
          <w:color w:val="000000" w:themeColor="text1"/>
        </w:rPr>
        <w:t>Rani Maranata Lumban Tobing</w:t>
      </w:r>
    </w:p>
    <w:p w14:paraId="55F0ECBB" w14:textId="77777777" w:rsidR="003A746E" w:rsidRPr="00EC676D" w:rsidRDefault="00CE5194">
      <w:pPr>
        <w:tabs>
          <w:tab w:val="left" w:pos="142"/>
        </w:tabs>
        <w:jc w:val="center"/>
        <w:rPr>
          <w:rFonts w:ascii="Arial" w:eastAsia="Times New Roman" w:hAnsi="Arial" w:cs="Arial"/>
          <w:color w:val="000000" w:themeColor="text1"/>
        </w:rPr>
      </w:pPr>
      <w:r w:rsidRPr="00EC676D">
        <w:rPr>
          <w:rFonts w:ascii="Arial" w:eastAsia="Times New Roman" w:hAnsi="Arial" w:cs="Arial"/>
          <w:color w:val="000000" w:themeColor="text1"/>
        </w:rPr>
        <w:t xml:space="preserve">                                 </w:t>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r>
      <w:r w:rsidRPr="00EC676D">
        <w:rPr>
          <w:rFonts w:ascii="Arial" w:eastAsia="Times New Roman" w:hAnsi="Arial" w:cs="Arial"/>
          <w:color w:val="000000" w:themeColor="text1"/>
        </w:rPr>
        <w:tab/>
        <w:t xml:space="preserve">  P07539017028</w:t>
      </w:r>
    </w:p>
    <w:p w14:paraId="16B6A298" w14:textId="77777777" w:rsidR="003A746E" w:rsidRPr="00EC676D" w:rsidRDefault="003A746E">
      <w:pPr>
        <w:tabs>
          <w:tab w:val="left" w:pos="142"/>
        </w:tabs>
        <w:jc w:val="center"/>
        <w:rPr>
          <w:rFonts w:ascii="Arial" w:eastAsia="Times New Roman" w:hAnsi="Arial" w:cs="Arial"/>
          <w:color w:val="000000" w:themeColor="text1"/>
        </w:rPr>
      </w:pPr>
    </w:p>
    <w:p w14:paraId="778860D4" w14:textId="77777777" w:rsidR="003A746E" w:rsidRDefault="003A746E">
      <w:pPr>
        <w:tabs>
          <w:tab w:val="left" w:pos="142"/>
        </w:tabs>
        <w:jc w:val="center"/>
        <w:rPr>
          <w:rFonts w:ascii="Arial" w:eastAsia="Times New Roman" w:hAnsi="Arial" w:cs="Arial"/>
          <w:color w:val="000000" w:themeColor="text1"/>
        </w:rPr>
      </w:pPr>
    </w:p>
    <w:p w14:paraId="45F7AD63" w14:textId="77777777" w:rsidR="008D4559" w:rsidRDefault="008D4559">
      <w:pPr>
        <w:tabs>
          <w:tab w:val="left" w:pos="142"/>
        </w:tabs>
        <w:jc w:val="center"/>
        <w:rPr>
          <w:rFonts w:ascii="Arial" w:eastAsia="Times New Roman" w:hAnsi="Arial" w:cs="Arial"/>
          <w:color w:val="000000" w:themeColor="text1"/>
        </w:rPr>
      </w:pPr>
    </w:p>
    <w:p w14:paraId="49C378EB" w14:textId="77777777" w:rsidR="008D4559" w:rsidRPr="00EC676D" w:rsidRDefault="008D4559">
      <w:pPr>
        <w:tabs>
          <w:tab w:val="left" w:pos="142"/>
        </w:tabs>
        <w:jc w:val="center"/>
        <w:rPr>
          <w:rFonts w:ascii="Arial" w:eastAsia="Times New Roman" w:hAnsi="Arial" w:cs="Arial"/>
          <w:color w:val="000000" w:themeColor="text1"/>
        </w:rPr>
      </w:pPr>
    </w:p>
    <w:p w14:paraId="6B02B3EC" w14:textId="77777777" w:rsidR="003A746E" w:rsidRPr="00EC676D" w:rsidRDefault="003A746E">
      <w:pPr>
        <w:tabs>
          <w:tab w:val="left" w:pos="142"/>
        </w:tabs>
        <w:jc w:val="center"/>
        <w:rPr>
          <w:rFonts w:ascii="Arial" w:eastAsia="Times New Roman" w:hAnsi="Arial" w:cs="Arial"/>
          <w:color w:val="000000" w:themeColor="text1"/>
        </w:rPr>
      </w:pPr>
    </w:p>
    <w:p w14:paraId="61BD5BCB" w14:textId="77777777" w:rsidR="003A746E" w:rsidRPr="00EC676D" w:rsidRDefault="003A746E">
      <w:pPr>
        <w:tabs>
          <w:tab w:val="left" w:pos="142"/>
        </w:tabs>
        <w:rPr>
          <w:rFonts w:ascii="Arial" w:eastAsia="Times New Roman" w:hAnsi="Arial" w:cs="Arial"/>
          <w:color w:val="000000" w:themeColor="text1"/>
        </w:rPr>
      </w:pPr>
    </w:p>
    <w:p w14:paraId="38776CB6" w14:textId="77777777" w:rsidR="003A746E" w:rsidRDefault="003A746E">
      <w:pPr>
        <w:tabs>
          <w:tab w:val="left" w:pos="142"/>
        </w:tabs>
        <w:rPr>
          <w:rFonts w:ascii="Arial" w:eastAsia="Times New Roman" w:hAnsi="Arial" w:cs="Arial"/>
          <w:color w:val="000000" w:themeColor="text1"/>
          <w:lang w:val="id-ID"/>
        </w:rPr>
      </w:pPr>
    </w:p>
    <w:p w14:paraId="0A844020" w14:textId="77777777" w:rsidR="00BC7561" w:rsidRPr="00BC7561" w:rsidRDefault="00BC7561">
      <w:pPr>
        <w:tabs>
          <w:tab w:val="left" w:pos="142"/>
        </w:tabs>
        <w:rPr>
          <w:rFonts w:ascii="Arial" w:eastAsia="Times New Roman" w:hAnsi="Arial" w:cs="Arial"/>
          <w:color w:val="000000" w:themeColor="text1"/>
          <w:lang w:val="id-ID"/>
        </w:rPr>
      </w:pPr>
    </w:p>
    <w:p w14:paraId="58926685" w14:textId="77777777" w:rsidR="003A746E" w:rsidRPr="00EC676D" w:rsidRDefault="003A746E">
      <w:pPr>
        <w:tabs>
          <w:tab w:val="left" w:pos="142"/>
        </w:tabs>
        <w:rPr>
          <w:rFonts w:ascii="Arial" w:eastAsia="Times New Roman" w:hAnsi="Arial" w:cs="Arial"/>
          <w:color w:val="000000" w:themeColor="text1"/>
        </w:rPr>
      </w:pPr>
    </w:p>
    <w:p w14:paraId="0373E572" w14:textId="77777777" w:rsidR="003A746E" w:rsidRPr="00EC676D" w:rsidRDefault="003A746E">
      <w:pPr>
        <w:spacing w:line="480" w:lineRule="auto"/>
        <w:jc w:val="center"/>
        <w:rPr>
          <w:rFonts w:ascii="Arial" w:hAnsi="Arial" w:cs="Arial"/>
          <w:b/>
          <w:color w:val="000000" w:themeColor="text1"/>
          <w:sz w:val="28"/>
          <w:lang w:val="sv-SE"/>
        </w:rPr>
        <w:sectPr w:rsidR="003A746E" w:rsidRPr="00EC676D" w:rsidSect="002A140E">
          <w:footerReference w:type="default" r:id="rId26"/>
          <w:footerReference w:type="first" r:id="rId27"/>
          <w:type w:val="continuous"/>
          <w:pgSz w:w="11907" w:h="16839" w:code="9"/>
          <w:pgMar w:top="2268" w:right="1701" w:bottom="1701" w:left="2268" w:header="708" w:footer="708" w:gutter="0"/>
          <w:pgNumType w:fmt="lowerRoman"/>
          <w:cols w:space="708"/>
          <w:titlePg/>
          <w:docGrid w:linePitch="360"/>
        </w:sectPr>
      </w:pPr>
      <w:bookmarkStart w:id="1" w:name="_Hlk41204112"/>
    </w:p>
    <w:p w14:paraId="1035F3D3" w14:textId="77777777" w:rsidR="003A746E" w:rsidRPr="00EC676D" w:rsidRDefault="00CE5194">
      <w:pPr>
        <w:spacing w:line="480" w:lineRule="auto"/>
        <w:jc w:val="center"/>
        <w:rPr>
          <w:rFonts w:ascii="Arial" w:hAnsi="Arial" w:cs="Arial"/>
          <w:b/>
          <w:color w:val="000000" w:themeColor="text1"/>
          <w:sz w:val="28"/>
          <w:lang w:val="sv-SE"/>
        </w:rPr>
      </w:pPr>
      <w:r w:rsidRPr="00EC676D">
        <w:rPr>
          <w:rFonts w:ascii="Arial" w:hAnsi="Arial" w:cs="Arial"/>
          <w:b/>
          <w:color w:val="000000" w:themeColor="text1"/>
          <w:sz w:val="28"/>
          <w:lang w:val="sv-SE"/>
        </w:rPr>
        <w:lastRenderedPageBreak/>
        <w:t>DAFTAR ISI</w:t>
      </w:r>
    </w:p>
    <w:p w14:paraId="00D79BFB" w14:textId="77777777" w:rsidR="003A746E" w:rsidRPr="00EC676D" w:rsidRDefault="00CE5194">
      <w:pPr>
        <w:spacing w:line="360" w:lineRule="auto"/>
        <w:ind w:firstLine="448"/>
        <w:jc w:val="right"/>
        <w:rPr>
          <w:rFonts w:ascii="Arial" w:hAnsi="Arial" w:cs="Arial"/>
          <w:b/>
          <w:color w:val="000000" w:themeColor="text1"/>
          <w:sz w:val="24"/>
          <w:szCs w:val="24"/>
        </w:rPr>
      </w:pPr>
      <w:r w:rsidRPr="00EC676D">
        <w:rPr>
          <w:rFonts w:ascii="Arial" w:hAnsi="Arial" w:cs="Arial"/>
          <w:b/>
          <w:color w:val="000000" w:themeColor="text1"/>
          <w:sz w:val="24"/>
          <w:szCs w:val="24"/>
        </w:rPr>
        <w:t xml:space="preserve">Halaman </w:t>
      </w:r>
    </w:p>
    <w:p w14:paraId="6A8793BE" w14:textId="2C2F7897" w:rsidR="003A746E" w:rsidRPr="00EC676D" w:rsidRDefault="00CE5194">
      <w:pPr>
        <w:tabs>
          <w:tab w:val="left" w:leader="dot" w:pos="7797"/>
        </w:tabs>
        <w:spacing w:after="0" w:line="360" w:lineRule="auto"/>
        <w:jc w:val="both"/>
        <w:rPr>
          <w:rFonts w:ascii="Arial" w:hAnsi="Arial" w:cs="Arial"/>
          <w:color w:val="000000" w:themeColor="text1"/>
          <w:sz w:val="24"/>
          <w:szCs w:val="24"/>
        </w:rPr>
      </w:pPr>
      <w:r w:rsidRPr="00EC676D">
        <w:rPr>
          <w:rFonts w:ascii="Arial" w:hAnsi="Arial" w:cs="Arial"/>
          <w:b/>
          <w:color w:val="000000" w:themeColor="text1"/>
          <w:sz w:val="24"/>
          <w:szCs w:val="24"/>
        </w:rPr>
        <w:t>LEMBAR PERSETUJUAN ………………………………………………...i</w:t>
      </w:r>
    </w:p>
    <w:p w14:paraId="6E3BDCA1" w14:textId="0219A083" w:rsidR="003A746E" w:rsidRPr="00EC676D" w:rsidRDefault="00CE5194">
      <w:pPr>
        <w:tabs>
          <w:tab w:val="left" w:leader="dot" w:pos="7797"/>
        </w:tabs>
        <w:spacing w:after="0" w:line="360" w:lineRule="auto"/>
        <w:jc w:val="both"/>
        <w:rPr>
          <w:rFonts w:ascii="Arial" w:hAnsi="Arial" w:cs="Arial"/>
          <w:color w:val="000000" w:themeColor="text1"/>
          <w:sz w:val="24"/>
          <w:szCs w:val="24"/>
        </w:rPr>
      </w:pPr>
      <w:bookmarkStart w:id="2" w:name="_Hlk51321861"/>
      <w:r w:rsidRPr="00EC676D">
        <w:rPr>
          <w:rFonts w:ascii="Arial" w:hAnsi="Arial" w:cs="Arial"/>
          <w:b/>
          <w:color w:val="000000" w:themeColor="text1"/>
          <w:sz w:val="24"/>
          <w:szCs w:val="24"/>
        </w:rPr>
        <w:t>LEMBAR PENGESAHAN ………………………………………………</w:t>
      </w:r>
      <w:r w:rsidR="007E26D6">
        <w:rPr>
          <w:rFonts w:ascii="Arial" w:hAnsi="Arial" w:cs="Arial"/>
          <w:b/>
          <w:color w:val="000000" w:themeColor="text1"/>
          <w:sz w:val="24"/>
          <w:szCs w:val="24"/>
        </w:rPr>
        <w:t>…</w:t>
      </w:r>
      <w:r w:rsidRPr="00EC676D">
        <w:rPr>
          <w:rFonts w:ascii="Arial" w:hAnsi="Arial" w:cs="Arial"/>
          <w:b/>
          <w:color w:val="000000" w:themeColor="text1"/>
          <w:sz w:val="24"/>
          <w:szCs w:val="24"/>
        </w:rPr>
        <w:t xml:space="preserve"> ii</w:t>
      </w:r>
    </w:p>
    <w:bookmarkEnd w:id="2"/>
    <w:p w14:paraId="38F13925" w14:textId="51BDBADC" w:rsidR="007E26D6" w:rsidRDefault="007E26D6" w:rsidP="007E26D6">
      <w:pPr>
        <w:tabs>
          <w:tab w:val="left" w:leader="dot" w:pos="7797"/>
        </w:tabs>
        <w:spacing w:after="0" w:line="360" w:lineRule="auto"/>
        <w:jc w:val="both"/>
        <w:rPr>
          <w:rFonts w:ascii="Arial" w:hAnsi="Arial" w:cs="Arial"/>
          <w:b/>
          <w:color w:val="000000" w:themeColor="text1"/>
          <w:sz w:val="24"/>
          <w:szCs w:val="24"/>
        </w:rPr>
      </w:pPr>
      <w:r w:rsidRPr="00EC676D">
        <w:rPr>
          <w:rFonts w:ascii="Arial" w:hAnsi="Arial" w:cs="Arial"/>
          <w:b/>
          <w:color w:val="000000" w:themeColor="text1"/>
          <w:sz w:val="24"/>
          <w:szCs w:val="24"/>
        </w:rPr>
        <w:t>LEMBA</w:t>
      </w:r>
      <w:r>
        <w:rPr>
          <w:rFonts w:ascii="Arial" w:hAnsi="Arial" w:cs="Arial"/>
          <w:b/>
          <w:color w:val="000000" w:themeColor="text1"/>
          <w:sz w:val="24"/>
          <w:szCs w:val="24"/>
        </w:rPr>
        <w:t xml:space="preserve">R </w:t>
      </w:r>
      <w:proofErr w:type="gramStart"/>
      <w:r>
        <w:rPr>
          <w:rFonts w:ascii="Arial" w:hAnsi="Arial" w:cs="Arial"/>
          <w:b/>
          <w:color w:val="000000" w:themeColor="text1"/>
          <w:sz w:val="24"/>
          <w:szCs w:val="24"/>
        </w:rPr>
        <w:t xml:space="preserve">PERNYATAAN </w:t>
      </w:r>
      <w:r w:rsidRPr="00EC676D">
        <w:rPr>
          <w:rFonts w:ascii="Arial" w:hAnsi="Arial" w:cs="Arial"/>
          <w:b/>
          <w:color w:val="000000" w:themeColor="text1"/>
          <w:sz w:val="24"/>
          <w:szCs w:val="24"/>
        </w:rPr>
        <w:t xml:space="preserve"> …</w:t>
      </w:r>
      <w:proofErr w:type="gramEnd"/>
      <w:r w:rsidRPr="00EC676D">
        <w:rPr>
          <w:rFonts w:ascii="Arial" w:hAnsi="Arial" w:cs="Arial"/>
          <w:b/>
          <w:color w:val="000000" w:themeColor="text1"/>
          <w:sz w:val="24"/>
          <w:szCs w:val="24"/>
        </w:rPr>
        <w:t>…………………………………………….</w:t>
      </w:r>
      <w:r>
        <w:rPr>
          <w:rFonts w:ascii="Arial" w:hAnsi="Arial" w:cs="Arial"/>
          <w:b/>
          <w:color w:val="000000" w:themeColor="text1"/>
          <w:sz w:val="24"/>
          <w:szCs w:val="24"/>
        </w:rPr>
        <w:t>..</w:t>
      </w:r>
      <w:r w:rsidRPr="00EC676D">
        <w:rPr>
          <w:rFonts w:ascii="Arial" w:hAnsi="Arial" w:cs="Arial"/>
          <w:b/>
          <w:color w:val="000000" w:themeColor="text1"/>
          <w:sz w:val="24"/>
          <w:szCs w:val="24"/>
        </w:rPr>
        <w:t xml:space="preserve"> ii</w:t>
      </w:r>
      <w:r>
        <w:rPr>
          <w:rFonts w:ascii="Arial" w:hAnsi="Arial" w:cs="Arial"/>
          <w:b/>
          <w:color w:val="000000" w:themeColor="text1"/>
          <w:sz w:val="24"/>
          <w:szCs w:val="24"/>
        </w:rPr>
        <w:t>i</w:t>
      </w:r>
    </w:p>
    <w:p w14:paraId="7FA2CECD" w14:textId="2E07FEC3" w:rsidR="007E26D6" w:rsidRDefault="007E26D6" w:rsidP="007E26D6">
      <w:pPr>
        <w:tabs>
          <w:tab w:val="left" w:leader="dot" w:pos="7470"/>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ABSTRACK</w:t>
      </w:r>
      <w:r>
        <w:rPr>
          <w:rFonts w:ascii="Arial" w:hAnsi="Arial" w:cs="Arial"/>
          <w:b/>
          <w:color w:val="000000" w:themeColor="text1"/>
          <w:sz w:val="24"/>
          <w:szCs w:val="24"/>
        </w:rPr>
        <w:tab/>
      </w:r>
      <w:proofErr w:type="gramStart"/>
      <w:r>
        <w:rPr>
          <w:rFonts w:ascii="Arial" w:hAnsi="Arial" w:cs="Arial"/>
          <w:b/>
          <w:color w:val="000000" w:themeColor="text1"/>
          <w:sz w:val="24"/>
          <w:szCs w:val="24"/>
        </w:rPr>
        <w:t>iv</w:t>
      </w:r>
      <w:proofErr w:type="gramEnd"/>
    </w:p>
    <w:p w14:paraId="03C53F82" w14:textId="6FB8E2DE" w:rsidR="007E26D6" w:rsidRDefault="007E26D6" w:rsidP="007E26D6">
      <w:pPr>
        <w:tabs>
          <w:tab w:val="left" w:leader="dot" w:pos="7470"/>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ABSTRAK</w:t>
      </w:r>
      <w:r>
        <w:rPr>
          <w:rFonts w:ascii="Arial" w:hAnsi="Arial" w:cs="Arial"/>
          <w:b/>
          <w:color w:val="000000" w:themeColor="text1"/>
          <w:sz w:val="24"/>
          <w:szCs w:val="24"/>
        </w:rPr>
        <w:tab/>
        <w:t>v</w:t>
      </w:r>
    </w:p>
    <w:p w14:paraId="22E4557D" w14:textId="39E138B2" w:rsidR="007E26D6" w:rsidRDefault="007E26D6" w:rsidP="007E26D6">
      <w:pPr>
        <w:tabs>
          <w:tab w:val="left" w:leader="dot" w:pos="7470"/>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KATA PENGANTAR</w:t>
      </w:r>
      <w:r>
        <w:rPr>
          <w:rFonts w:ascii="Arial" w:hAnsi="Arial" w:cs="Arial"/>
          <w:b/>
          <w:color w:val="000000" w:themeColor="text1"/>
          <w:sz w:val="24"/>
          <w:szCs w:val="24"/>
        </w:rPr>
        <w:tab/>
      </w:r>
      <w:proofErr w:type="gramStart"/>
      <w:r>
        <w:rPr>
          <w:rFonts w:ascii="Arial" w:hAnsi="Arial" w:cs="Arial"/>
          <w:b/>
          <w:color w:val="000000" w:themeColor="text1"/>
          <w:sz w:val="24"/>
          <w:szCs w:val="24"/>
        </w:rPr>
        <w:t>vi</w:t>
      </w:r>
      <w:proofErr w:type="gramEnd"/>
    </w:p>
    <w:p w14:paraId="1048D66A" w14:textId="7479F4D9" w:rsidR="007E26D6" w:rsidRDefault="007E26D6" w:rsidP="007E26D6">
      <w:pPr>
        <w:tabs>
          <w:tab w:val="left" w:leader="dot" w:pos="7470"/>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DAFTAR ISI</w:t>
      </w:r>
      <w:r>
        <w:rPr>
          <w:rFonts w:ascii="Arial" w:hAnsi="Arial" w:cs="Arial"/>
          <w:b/>
          <w:color w:val="000000" w:themeColor="text1"/>
          <w:sz w:val="24"/>
          <w:szCs w:val="24"/>
        </w:rPr>
        <w:tab/>
        <w:t>viii</w:t>
      </w:r>
    </w:p>
    <w:p w14:paraId="05B31EA0" w14:textId="7DB5FFC1" w:rsidR="007E26D6" w:rsidRDefault="007E26D6" w:rsidP="007E26D6">
      <w:pPr>
        <w:tabs>
          <w:tab w:val="left" w:leader="dot" w:pos="7470"/>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DAFTAR GAMBAR</w:t>
      </w:r>
      <w:r>
        <w:rPr>
          <w:rFonts w:ascii="Arial" w:hAnsi="Arial" w:cs="Arial"/>
          <w:b/>
          <w:color w:val="000000" w:themeColor="text1"/>
          <w:sz w:val="24"/>
          <w:szCs w:val="24"/>
        </w:rPr>
        <w:tab/>
      </w:r>
      <w:r w:rsidR="004E5820">
        <w:rPr>
          <w:rFonts w:ascii="Arial" w:hAnsi="Arial" w:cs="Arial"/>
          <w:b/>
          <w:color w:val="000000" w:themeColor="text1"/>
          <w:sz w:val="24"/>
          <w:szCs w:val="24"/>
        </w:rPr>
        <w:t>xi</w:t>
      </w:r>
    </w:p>
    <w:p w14:paraId="717FDF04" w14:textId="2EBF6660" w:rsidR="007E26D6" w:rsidRDefault="004E5820" w:rsidP="004E5820">
      <w:pPr>
        <w:tabs>
          <w:tab w:val="left" w:leader="dot" w:pos="7470"/>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DAFTAR TABEL</w:t>
      </w:r>
      <w:r>
        <w:rPr>
          <w:rFonts w:ascii="Arial" w:hAnsi="Arial" w:cs="Arial"/>
          <w:b/>
          <w:color w:val="000000" w:themeColor="text1"/>
          <w:sz w:val="24"/>
          <w:szCs w:val="24"/>
        </w:rPr>
        <w:tab/>
        <w:t>xii</w:t>
      </w:r>
    </w:p>
    <w:p w14:paraId="7FC738F4" w14:textId="75B46C17" w:rsidR="004E5820" w:rsidRPr="004E5820" w:rsidRDefault="004E5820" w:rsidP="004E5820">
      <w:pPr>
        <w:tabs>
          <w:tab w:val="left" w:leader="dot" w:pos="7470"/>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DAFTAR LAMPIRAN</w:t>
      </w:r>
      <w:r>
        <w:rPr>
          <w:rFonts w:ascii="Arial" w:hAnsi="Arial" w:cs="Arial"/>
          <w:b/>
          <w:color w:val="000000" w:themeColor="text1"/>
          <w:sz w:val="24"/>
          <w:szCs w:val="24"/>
        </w:rPr>
        <w:tab/>
        <w:t>xiii</w:t>
      </w:r>
    </w:p>
    <w:p w14:paraId="0E9457FB" w14:textId="4F4AB6DB" w:rsidR="007E26D6" w:rsidRDefault="004E5820" w:rsidP="004E5820">
      <w:pPr>
        <w:tabs>
          <w:tab w:val="decimal" w:leader="dot" w:pos="7470"/>
        </w:tabs>
        <w:spacing w:after="0" w:line="360" w:lineRule="auto"/>
        <w:ind w:right="-57"/>
        <w:rPr>
          <w:rFonts w:ascii="Arial" w:hAnsi="Arial" w:cs="Arial"/>
          <w:b/>
          <w:color w:val="000000" w:themeColor="text1"/>
          <w:sz w:val="24"/>
          <w:szCs w:val="24"/>
        </w:rPr>
      </w:pPr>
      <w:r>
        <w:rPr>
          <w:rFonts w:ascii="Arial" w:hAnsi="Arial" w:cs="Arial"/>
          <w:b/>
          <w:color w:val="000000" w:themeColor="text1"/>
          <w:sz w:val="24"/>
          <w:szCs w:val="24"/>
        </w:rPr>
        <w:t>BAB I PENDAHULUAN</w:t>
      </w:r>
    </w:p>
    <w:p w14:paraId="5620580F" w14:textId="7DB11C37" w:rsidR="003A746E" w:rsidRPr="00D05738"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t>1</w:t>
      </w:r>
      <w:r w:rsidRPr="00EC676D">
        <w:rPr>
          <w:rFonts w:ascii="Arial" w:hAnsi="Arial" w:cs="Arial"/>
          <w:color w:val="000000" w:themeColor="text1"/>
          <w:sz w:val="24"/>
          <w:szCs w:val="24"/>
          <w:lang w:val="fi-FI"/>
        </w:rPr>
        <w:t xml:space="preserve">.1 </w:t>
      </w:r>
      <w:r w:rsidRPr="00EC676D">
        <w:rPr>
          <w:rFonts w:ascii="Arial" w:hAnsi="Arial" w:cs="Arial"/>
          <w:color w:val="000000" w:themeColor="text1"/>
          <w:sz w:val="24"/>
          <w:szCs w:val="24"/>
        </w:rPr>
        <w:t xml:space="preserve">Latar Belakang </w:t>
      </w:r>
      <w:r w:rsidRPr="00EC676D">
        <w:rPr>
          <w:rFonts w:ascii="Arial" w:hAnsi="Arial" w:cs="Arial"/>
          <w:color w:val="000000" w:themeColor="text1"/>
          <w:sz w:val="24"/>
          <w:szCs w:val="24"/>
          <w:lang w:val="fi-FI"/>
        </w:rPr>
        <w:tab/>
      </w:r>
      <w:r w:rsidRPr="00D05738">
        <w:rPr>
          <w:rFonts w:ascii="Arial" w:hAnsi="Arial" w:cs="Arial"/>
          <w:color w:val="000000" w:themeColor="text1"/>
          <w:sz w:val="24"/>
          <w:szCs w:val="24"/>
        </w:rPr>
        <w:t>1</w:t>
      </w:r>
    </w:p>
    <w:p w14:paraId="31DF0B12" w14:textId="77777777" w:rsidR="003A746E" w:rsidRPr="00D05738" w:rsidRDefault="00CE5194">
      <w:pPr>
        <w:tabs>
          <w:tab w:val="decimal" w:leader="dot" w:pos="7938"/>
        </w:tabs>
        <w:spacing w:after="0" w:line="360" w:lineRule="auto"/>
        <w:ind w:right="-57"/>
        <w:rPr>
          <w:rFonts w:ascii="Arial" w:hAnsi="Arial" w:cs="Arial"/>
          <w:color w:val="000000" w:themeColor="text1"/>
          <w:sz w:val="24"/>
          <w:szCs w:val="24"/>
        </w:rPr>
      </w:pPr>
      <w:r w:rsidRPr="00D05738">
        <w:rPr>
          <w:rFonts w:ascii="Arial" w:hAnsi="Arial" w:cs="Arial"/>
          <w:color w:val="000000" w:themeColor="text1"/>
          <w:sz w:val="24"/>
          <w:szCs w:val="24"/>
        </w:rPr>
        <w:t>1</w:t>
      </w:r>
      <w:r w:rsidRPr="00D05738">
        <w:rPr>
          <w:rFonts w:ascii="Arial" w:hAnsi="Arial" w:cs="Arial"/>
          <w:color w:val="000000" w:themeColor="text1"/>
          <w:sz w:val="24"/>
          <w:szCs w:val="24"/>
          <w:lang w:val="fi-FI"/>
        </w:rPr>
        <w:t>.2</w:t>
      </w:r>
      <w:r w:rsidRPr="00D05738">
        <w:rPr>
          <w:rFonts w:ascii="Arial" w:hAnsi="Arial" w:cs="Arial"/>
          <w:color w:val="000000" w:themeColor="text1"/>
          <w:sz w:val="24"/>
          <w:szCs w:val="24"/>
        </w:rPr>
        <w:t xml:space="preserve"> Rumusan Masalah</w:t>
      </w:r>
      <w:r w:rsidRPr="00D05738">
        <w:rPr>
          <w:rFonts w:ascii="Arial" w:hAnsi="Arial" w:cs="Arial"/>
          <w:color w:val="000000" w:themeColor="text1"/>
          <w:sz w:val="24"/>
          <w:szCs w:val="24"/>
          <w:lang w:val="fi-FI"/>
        </w:rPr>
        <w:tab/>
      </w:r>
      <w:r w:rsidRPr="00D05738">
        <w:rPr>
          <w:rFonts w:ascii="Arial" w:hAnsi="Arial" w:cs="Arial"/>
          <w:color w:val="000000" w:themeColor="text1"/>
          <w:sz w:val="24"/>
          <w:szCs w:val="24"/>
        </w:rPr>
        <w:t>4</w:t>
      </w:r>
    </w:p>
    <w:p w14:paraId="54B8804A"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t>1</w:t>
      </w:r>
      <w:r w:rsidRPr="00EC676D">
        <w:rPr>
          <w:rFonts w:ascii="Arial" w:hAnsi="Arial" w:cs="Arial"/>
          <w:color w:val="000000" w:themeColor="text1"/>
          <w:sz w:val="24"/>
          <w:szCs w:val="24"/>
          <w:lang w:val="sv-SE"/>
        </w:rPr>
        <w:t>.3</w:t>
      </w:r>
      <w:r w:rsidRPr="00EC676D">
        <w:rPr>
          <w:rFonts w:ascii="Arial" w:hAnsi="Arial" w:cs="Arial"/>
          <w:color w:val="000000" w:themeColor="text1"/>
          <w:sz w:val="24"/>
          <w:szCs w:val="24"/>
        </w:rPr>
        <w:t xml:space="preserve"> Batasan Masalah</w:t>
      </w:r>
      <w:r w:rsidRPr="00EC676D">
        <w:rPr>
          <w:rFonts w:ascii="Arial" w:hAnsi="Arial" w:cs="Arial"/>
          <w:color w:val="000000" w:themeColor="text1"/>
          <w:sz w:val="24"/>
          <w:szCs w:val="24"/>
          <w:lang w:val="sv-SE"/>
        </w:rPr>
        <w:tab/>
      </w:r>
      <w:r w:rsidR="00902F92">
        <w:rPr>
          <w:rFonts w:ascii="Arial" w:hAnsi="Arial" w:cs="Arial"/>
          <w:color w:val="000000" w:themeColor="text1"/>
          <w:sz w:val="24"/>
          <w:szCs w:val="24"/>
        </w:rPr>
        <w:t>5</w:t>
      </w:r>
    </w:p>
    <w:p w14:paraId="451E6D0D"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t>1</w:t>
      </w:r>
      <w:r w:rsidRPr="00EC676D">
        <w:rPr>
          <w:rFonts w:ascii="Arial" w:hAnsi="Arial" w:cs="Arial"/>
          <w:color w:val="000000" w:themeColor="text1"/>
          <w:sz w:val="24"/>
          <w:szCs w:val="24"/>
          <w:lang w:val="fi-FI"/>
        </w:rPr>
        <w:t>.</w:t>
      </w:r>
      <w:r w:rsidRPr="00EC676D">
        <w:rPr>
          <w:rFonts w:ascii="Arial" w:hAnsi="Arial" w:cs="Arial"/>
          <w:color w:val="000000" w:themeColor="text1"/>
          <w:sz w:val="24"/>
          <w:szCs w:val="24"/>
        </w:rPr>
        <w:t>4 Tujuan Penelitian</w:t>
      </w:r>
      <w:r w:rsidRPr="00EC676D">
        <w:rPr>
          <w:rFonts w:ascii="Arial" w:hAnsi="Arial" w:cs="Arial"/>
          <w:color w:val="000000" w:themeColor="text1"/>
          <w:sz w:val="24"/>
          <w:szCs w:val="24"/>
          <w:lang w:val="fi-FI"/>
        </w:rPr>
        <w:tab/>
      </w:r>
      <w:r w:rsidR="00902F92">
        <w:rPr>
          <w:rFonts w:ascii="Arial" w:hAnsi="Arial" w:cs="Arial"/>
          <w:color w:val="000000" w:themeColor="text1"/>
          <w:sz w:val="24"/>
          <w:szCs w:val="24"/>
        </w:rPr>
        <w:t>5</w:t>
      </w:r>
    </w:p>
    <w:p w14:paraId="3B4A6137" w14:textId="77777777" w:rsidR="003A746E" w:rsidRPr="00EC676D" w:rsidRDefault="00902F92">
      <w:pPr>
        <w:tabs>
          <w:tab w:val="decimal" w:leader="dot" w:pos="7938"/>
        </w:tabs>
        <w:spacing w:after="0" w:line="360" w:lineRule="auto"/>
        <w:ind w:right="-57"/>
        <w:rPr>
          <w:rFonts w:ascii="Arial" w:hAnsi="Arial" w:cs="Arial"/>
          <w:color w:val="000000" w:themeColor="text1"/>
          <w:sz w:val="24"/>
          <w:szCs w:val="24"/>
        </w:rPr>
      </w:pPr>
      <w:r>
        <w:rPr>
          <w:rFonts w:ascii="Arial" w:hAnsi="Arial" w:cs="Arial"/>
          <w:color w:val="000000" w:themeColor="text1"/>
          <w:sz w:val="24"/>
          <w:szCs w:val="24"/>
        </w:rPr>
        <w:t>1.5 Manfaat Penelitian</w:t>
      </w:r>
      <w:r>
        <w:rPr>
          <w:rFonts w:ascii="Arial" w:hAnsi="Arial" w:cs="Arial"/>
          <w:color w:val="000000" w:themeColor="text1"/>
          <w:sz w:val="24"/>
          <w:szCs w:val="24"/>
        </w:rPr>
        <w:tab/>
        <w:t>5</w:t>
      </w:r>
    </w:p>
    <w:p w14:paraId="2F805E7D" w14:textId="77777777" w:rsidR="003A746E" w:rsidRPr="00EC676D" w:rsidRDefault="00CE5194">
      <w:pPr>
        <w:tabs>
          <w:tab w:val="decimal" w:leader="dot" w:pos="7938"/>
        </w:tabs>
        <w:spacing w:after="0" w:line="360" w:lineRule="auto"/>
        <w:ind w:left="272" w:right="-57" w:hanging="272"/>
        <w:rPr>
          <w:rFonts w:ascii="Arial" w:hAnsi="Arial" w:cs="Arial"/>
          <w:b/>
          <w:color w:val="000000" w:themeColor="text1"/>
          <w:sz w:val="24"/>
          <w:szCs w:val="24"/>
        </w:rPr>
      </w:pPr>
      <w:r w:rsidRPr="00EC676D">
        <w:rPr>
          <w:rFonts w:ascii="Arial" w:hAnsi="Arial" w:cs="Arial"/>
          <w:b/>
          <w:color w:val="000000" w:themeColor="text1"/>
          <w:sz w:val="24"/>
          <w:szCs w:val="24"/>
        </w:rPr>
        <w:t xml:space="preserve">BAB </w:t>
      </w:r>
      <w:proofErr w:type="gramStart"/>
      <w:r w:rsidRPr="00EC676D">
        <w:rPr>
          <w:rFonts w:ascii="Arial" w:hAnsi="Arial" w:cs="Arial"/>
          <w:b/>
          <w:color w:val="000000" w:themeColor="text1"/>
          <w:sz w:val="24"/>
          <w:szCs w:val="24"/>
          <w:lang w:val="fi-FI"/>
        </w:rPr>
        <w:t>II  TINJAUAN</w:t>
      </w:r>
      <w:proofErr w:type="gramEnd"/>
      <w:r w:rsidRPr="00EC676D">
        <w:rPr>
          <w:rFonts w:ascii="Arial" w:hAnsi="Arial" w:cs="Arial"/>
          <w:b/>
          <w:color w:val="000000" w:themeColor="text1"/>
          <w:sz w:val="24"/>
          <w:szCs w:val="24"/>
          <w:lang w:val="fi-FI"/>
        </w:rPr>
        <w:t xml:space="preserve"> PUSTAKA</w:t>
      </w:r>
    </w:p>
    <w:p w14:paraId="6AB59D47" w14:textId="77777777" w:rsidR="003A746E" w:rsidRDefault="00CE5194">
      <w:pPr>
        <w:tabs>
          <w:tab w:val="decimal" w:leader="dot" w:pos="7938"/>
        </w:tabs>
        <w:spacing w:after="0" w:line="360" w:lineRule="auto"/>
        <w:ind w:right="-57"/>
        <w:jc w:val="both"/>
        <w:rPr>
          <w:rFonts w:ascii="Arial" w:hAnsi="Arial" w:cs="Arial"/>
          <w:color w:val="000000" w:themeColor="text1"/>
          <w:sz w:val="24"/>
          <w:szCs w:val="24"/>
        </w:rPr>
      </w:pPr>
      <w:r w:rsidRPr="00EC676D">
        <w:rPr>
          <w:rFonts w:ascii="Arial" w:hAnsi="Arial" w:cs="Arial"/>
          <w:color w:val="000000" w:themeColor="text1"/>
          <w:sz w:val="24"/>
          <w:szCs w:val="24"/>
          <w:lang w:val="fi-FI"/>
        </w:rPr>
        <w:t>2.1</w:t>
      </w:r>
      <w:r w:rsidR="00902F92">
        <w:rPr>
          <w:rFonts w:ascii="Arial" w:hAnsi="Arial" w:cs="Arial"/>
          <w:color w:val="000000" w:themeColor="text1"/>
          <w:sz w:val="24"/>
          <w:szCs w:val="24"/>
        </w:rPr>
        <w:t xml:space="preserve"> Struktur Kulit </w:t>
      </w:r>
      <w:r w:rsidRPr="00EC676D">
        <w:rPr>
          <w:rFonts w:ascii="Arial" w:hAnsi="Arial" w:cs="Arial"/>
          <w:color w:val="000000" w:themeColor="text1"/>
          <w:sz w:val="24"/>
          <w:szCs w:val="24"/>
        </w:rPr>
        <w:tab/>
        <w:t>6</w:t>
      </w:r>
    </w:p>
    <w:p w14:paraId="545F8BA7" w14:textId="77777777" w:rsidR="00902F92" w:rsidRPr="00EC676D" w:rsidRDefault="00902F92">
      <w:pPr>
        <w:tabs>
          <w:tab w:val="decimal" w:leader="dot" w:pos="7938"/>
        </w:tabs>
        <w:spacing w:after="0" w:line="360" w:lineRule="auto"/>
        <w:ind w:right="-57"/>
        <w:jc w:val="both"/>
        <w:rPr>
          <w:rFonts w:ascii="Arial" w:hAnsi="Arial" w:cs="Arial"/>
          <w:b/>
          <w:bCs/>
          <w:color w:val="000000" w:themeColor="text1"/>
          <w:sz w:val="24"/>
          <w:szCs w:val="24"/>
        </w:rPr>
      </w:pPr>
      <w:r>
        <w:rPr>
          <w:rFonts w:ascii="Arial" w:hAnsi="Arial" w:cs="Arial"/>
          <w:color w:val="000000" w:themeColor="text1"/>
          <w:sz w:val="24"/>
          <w:szCs w:val="24"/>
        </w:rPr>
        <w:t>2.2 Luka Secara Umum ……………………………………………………….. 7</w:t>
      </w:r>
    </w:p>
    <w:p w14:paraId="707D5DDB" w14:textId="77777777" w:rsidR="003A746E" w:rsidRPr="00EC676D" w:rsidRDefault="00902F92">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2.2</w:t>
      </w:r>
      <w:r w:rsidR="00CE5194" w:rsidRPr="00EC676D">
        <w:rPr>
          <w:rFonts w:ascii="Arial" w:hAnsi="Arial" w:cs="Arial"/>
          <w:color w:val="000000" w:themeColor="text1"/>
          <w:sz w:val="24"/>
          <w:szCs w:val="24"/>
        </w:rPr>
        <w:t>.1 Defenisi Luka Sayat</w:t>
      </w:r>
      <w:r w:rsidR="00CE5194" w:rsidRPr="00EC676D">
        <w:rPr>
          <w:rFonts w:ascii="Arial" w:hAnsi="Arial" w:cs="Arial"/>
          <w:color w:val="000000" w:themeColor="text1"/>
          <w:sz w:val="24"/>
          <w:szCs w:val="24"/>
          <w:lang w:val="fi-FI"/>
        </w:rPr>
        <w:tab/>
      </w:r>
      <w:r>
        <w:rPr>
          <w:rFonts w:ascii="Arial" w:hAnsi="Arial" w:cs="Arial"/>
          <w:color w:val="000000" w:themeColor="text1"/>
          <w:sz w:val="24"/>
          <w:szCs w:val="24"/>
        </w:rPr>
        <w:t>7</w:t>
      </w:r>
    </w:p>
    <w:p w14:paraId="148692BF" w14:textId="77777777" w:rsidR="003A746E" w:rsidRPr="00EC676D" w:rsidRDefault="00CE5194">
      <w:pPr>
        <w:tabs>
          <w:tab w:val="decimal" w:leader="dot" w:pos="7938"/>
        </w:tabs>
        <w:spacing w:after="0" w:line="360" w:lineRule="auto"/>
        <w:ind w:left="426" w:right="-57"/>
        <w:jc w:val="both"/>
        <w:rPr>
          <w:rFonts w:ascii="Arial" w:hAnsi="Arial" w:cs="Arial"/>
          <w:color w:val="000000" w:themeColor="text1"/>
          <w:sz w:val="24"/>
          <w:szCs w:val="24"/>
        </w:rPr>
      </w:pPr>
      <w:r w:rsidRPr="00EC676D">
        <w:rPr>
          <w:rFonts w:ascii="Arial" w:hAnsi="Arial" w:cs="Arial"/>
          <w:color w:val="000000" w:themeColor="text1"/>
          <w:sz w:val="24"/>
          <w:szCs w:val="24"/>
          <w:lang w:val="fi-FI"/>
        </w:rPr>
        <w:t>2.</w:t>
      </w:r>
      <w:r w:rsidR="00902F92">
        <w:rPr>
          <w:rFonts w:ascii="Arial" w:hAnsi="Arial" w:cs="Arial"/>
          <w:color w:val="000000" w:themeColor="text1"/>
          <w:sz w:val="24"/>
          <w:szCs w:val="24"/>
        </w:rPr>
        <w:t>2</w:t>
      </w:r>
      <w:r w:rsidRPr="00EC676D">
        <w:rPr>
          <w:rFonts w:ascii="Arial" w:hAnsi="Arial" w:cs="Arial"/>
          <w:color w:val="000000" w:themeColor="text1"/>
          <w:sz w:val="24"/>
          <w:szCs w:val="24"/>
          <w:lang w:val="fi-FI"/>
        </w:rPr>
        <w:t>.</w:t>
      </w:r>
      <w:r w:rsidRPr="00EC676D">
        <w:rPr>
          <w:rFonts w:ascii="Arial" w:hAnsi="Arial" w:cs="Arial"/>
          <w:color w:val="000000" w:themeColor="text1"/>
          <w:sz w:val="24"/>
          <w:szCs w:val="24"/>
        </w:rPr>
        <w:t>2 Klasif</w:t>
      </w:r>
      <w:r w:rsidR="00902F92">
        <w:rPr>
          <w:rFonts w:ascii="Arial" w:hAnsi="Arial" w:cs="Arial"/>
          <w:color w:val="000000" w:themeColor="text1"/>
          <w:sz w:val="24"/>
          <w:szCs w:val="24"/>
        </w:rPr>
        <w:t>ikasi Luka</w:t>
      </w:r>
      <w:r w:rsidR="00902F92">
        <w:rPr>
          <w:rFonts w:ascii="Arial" w:hAnsi="Arial" w:cs="Arial"/>
          <w:color w:val="000000" w:themeColor="text1"/>
          <w:sz w:val="24"/>
          <w:szCs w:val="24"/>
        </w:rPr>
        <w:tab/>
        <w:t>7</w:t>
      </w:r>
    </w:p>
    <w:p w14:paraId="09B86A5A" w14:textId="77777777" w:rsidR="003A746E" w:rsidRPr="00EC676D" w:rsidRDefault="00902F92">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2.2.3 Tahap Penyembuhan Luka</w:t>
      </w:r>
      <w:r>
        <w:rPr>
          <w:rFonts w:ascii="Arial" w:hAnsi="Arial" w:cs="Arial"/>
          <w:color w:val="000000" w:themeColor="text1"/>
          <w:sz w:val="24"/>
          <w:szCs w:val="24"/>
        </w:rPr>
        <w:tab/>
        <w:t>9</w:t>
      </w:r>
    </w:p>
    <w:p w14:paraId="02D4C4AF" w14:textId="77777777" w:rsidR="003A746E" w:rsidRPr="00EC676D" w:rsidRDefault="00902F92">
      <w:pPr>
        <w:tabs>
          <w:tab w:val="decimal" w:leader="dot" w:pos="7938"/>
        </w:tabs>
        <w:spacing w:after="0" w:line="360" w:lineRule="auto"/>
        <w:ind w:left="426" w:right="-57"/>
        <w:jc w:val="both"/>
        <w:rPr>
          <w:rFonts w:ascii="Arial" w:hAnsi="Arial" w:cs="Arial"/>
          <w:color w:val="000000" w:themeColor="text1"/>
          <w:sz w:val="24"/>
          <w:szCs w:val="24"/>
        </w:rPr>
      </w:pPr>
      <w:proofErr w:type="gramStart"/>
      <w:r>
        <w:rPr>
          <w:rFonts w:ascii="Arial" w:hAnsi="Arial" w:cs="Arial"/>
          <w:color w:val="000000" w:themeColor="text1"/>
          <w:sz w:val="24"/>
          <w:szCs w:val="24"/>
        </w:rPr>
        <w:t>2.2</w:t>
      </w:r>
      <w:r w:rsidR="00CE5194" w:rsidRPr="00EC676D">
        <w:rPr>
          <w:rFonts w:ascii="Arial" w:hAnsi="Arial" w:cs="Arial"/>
          <w:color w:val="000000" w:themeColor="text1"/>
          <w:sz w:val="24"/>
          <w:szCs w:val="24"/>
        </w:rPr>
        <w:t>.4  Pengoba</w:t>
      </w:r>
      <w:r>
        <w:rPr>
          <w:rFonts w:ascii="Arial" w:hAnsi="Arial" w:cs="Arial"/>
          <w:color w:val="000000" w:themeColor="text1"/>
          <w:sz w:val="24"/>
          <w:szCs w:val="24"/>
        </w:rPr>
        <w:t>tan</w:t>
      </w:r>
      <w:proofErr w:type="gramEnd"/>
      <w:r>
        <w:rPr>
          <w:rFonts w:ascii="Arial" w:hAnsi="Arial" w:cs="Arial"/>
          <w:color w:val="000000" w:themeColor="text1"/>
          <w:sz w:val="24"/>
          <w:szCs w:val="24"/>
        </w:rPr>
        <w:t xml:space="preserve"> Luka ………………………………………………….. 9</w:t>
      </w:r>
    </w:p>
    <w:p w14:paraId="378A13B7" w14:textId="77777777" w:rsidR="003A746E" w:rsidRPr="00EC676D" w:rsidRDefault="00CE5194">
      <w:pPr>
        <w:tabs>
          <w:tab w:val="decimal" w:leader="dot" w:pos="7938"/>
        </w:tabs>
        <w:spacing w:after="0" w:line="360" w:lineRule="auto"/>
        <w:ind w:right="-57"/>
        <w:jc w:val="both"/>
        <w:rPr>
          <w:rFonts w:ascii="Arial" w:hAnsi="Arial" w:cs="Arial"/>
          <w:color w:val="000000" w:themeColor="text1"/>
          <w:sz w:val="24"/>
          <w:szCs w:val="24"/>
        </w:rPr>
      </w:pPr>
      <w:r w:rsidRPr="00EC676D">
        <w:rPr>
          <w:rFonts w:ascii="Arial" w:hAnsi="Arial" w:cs="Arial"/>
          <w:color w:val="000000" w:themeColor="text1"/>
          <w:sz w:val="24"/>
          <w:szCs w:val="24"/>
          <w:lang w:val="sv-SE"/>
        </w:rPr>
        <w:t>2.</w:t>
      </w:r>
      <w:r w:rsidR="00902F92">
        <w:rPr>
          <w:rFonts w:ascii="Arial" w:hAnsi="Arial" w:cs="Arial"/>
          <w:color w:val="000000" w:themeColor="text1"/>
          <w:sz w:val="24"/>
          <w:szCs w:val="24"/>
        </w:rPr>
        <w:t>3</w:t>
      </w:r>
      <w:r w:rsidRPr="00EC676D">
        <w:rPr>
          <w:rFonts w:ascii="Arial" w:hAnsi="Arial" w:cs="Arial"/>
          <w:color w:val="000000" w:themeColor="text1"/>
          <w:sz w:val="24"/>
          <w:szCs w:val="24"/>
        </w:rPr>
        <w:t xml:space="preserve"> Gel</w:t>
      </w:r>
      <w:r w:rsidRPr="00EC676D">
        <w:rPr>
          <w:rFonts w:ascii="Arial" w:hAnsi="Arial" w:cs="Arial"/>
          <w:color w:val="000000" w:themeColor="text1"/>
          <w:sz w:val="24"/>
          <w:szCs w:val="24"/>
          <w:lang w:val="sv-SE"/>
        </w:rPr>
        <w:tab/>
      </w:r>
      <w:r w:rsidR="00902F92">
        <w:rPr>
          <w:rFonts w:ascii="Arial" w:hAnsi="Arial" w:cs="Arial"/>
          <w:color w:val="000000" w:themeColor="text1"/>
          <w:sz w:val="24"/>
          <w:szCs w:val="24"/>
        </w:rPr>
        <w:t>9</w:t>
      </w:r>
    </w:p>
    <w:p w14:paraId="4723186B" w14:textId="77777777" w:rsidR="003A746E" w:rsidRPr="00EC676D" w:rsidRDefault="00CE5194">
      <w:pPr>
        <w:tabs>
          <w:tab w:val="decimal" w:leader="dot" w:pos="7938"/>
        </w:tabs>
        <w:spacing w:after="0" w:line="360" w:lineRule="auto"/>
        <w:ind w:left="426" w:right="-57"/>
        <w:jc w:val="both"/>
        <w:rPr>
          <w:rFonts w:ascii="Arial" w:hAnsi="Arial" w:cs="Arial"/>
          <w:b/>
          <w:bCs/>
          <w:color w:val="000000" w:themeColor="text1"/>
          <w:sz w:val="24"/>
          <w:szCs w:val="24"/>
        </w:rPr>
      </w:pPr>
      <w:r w:rsidRPr="00EC676D">
        <w:rPr>
          <w:rFonts w:ascii="Arial" w:hAnsi="Arial" w:cs="Arial"/>
          <w:color w:val="000000" w:themeColor="text1"/>
          <w:sz w:val="24"/>
          <w:szCs w:val="24"/>
          <w:lang w:val="fi-FI"/>
        </w:rPr>
        <w:t>2.</w:t>
      </w:r>
      <w:r w:rsidR="00902F92">
        <w:rPr>
          <w:rFonts w:ascii="Arial" w:hAnsi="Arial" w:cs="Arial"/>
          <w:color w:val="000000" w:themeColor="text1"/>
          <w:sz w:val="24"/>
          <w:szCs w:val="24"/>
        </w:rPr>
        <w:t>3</w:t>
      </w:r>
      <w:r w:rsidRPr="00EC676D">
        <w:rPr>
          <w:rFonts w:ascii="Arial" w:hAnsi="Arial" w:cs="Arial"/>
          <w:color w:val="000000" w:themeColor="text1"/>
          <w:sz w:val="24"/>
          <w:szCs w:val="24"/>
          <w:lang w:val="fi-FI"/>
        </w:rPr>
        <w:t>.</w:t>
      </w:r>
      <w:r w:rsidRPr="00EC676D">
        <w:rPr>
          <w:rFonts w:ascii="Arial" w:hAnsi="Arial" w:cs="Arial"/>
          <w:color w:val="000000" w:themeColor="text1"/>
          <w:sz w:val="24"/>
          <w:szCs w:val="24"/>
        </w:rPr>
        <w:t>1 Pengertian Gel</w:t>
      </w:r>
      <w:r w:rsidR="00902F92">
        <w:rPr>
          <w:rFonts w:ascii="Arial" w:hAnsi="Arial" w:cs="Arial"/>
          <w:color w:val="000000" w:themeColor="text1"/>
          <w:sz w:val="24"/>
          <w:szCs w:val="24"/>
          <w:lang w:val="fi-FI"/>
        </w:rPr>
        <w:tab/>
        <w:t>9</w:t>
      </w:r>
    </w:p>
    <w:p w14:paraId="286C8F8C" w14:textId="77777777" w:rsidR="003A746E" w:rsidRPr="00EC676D" w:rsidRDefault="00902F92">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2.3.2 Penggolongan Gel</w:t>
      </w:r>
      <w:r>
        <w:rPr>
          <w:rFonts w:ascii="Arial" w:hAnsi="Arial" w:cs="Arial"/>
          <w:color w:val="000000" w:themeColor="text1"/>
          <w:sz w:val="24"/>
          <w:szCs w:val="24"/>
        </w:rPr>
        <w:tab/>
        <w:t>10</w:t>
      </w:r>
    </w:p>
    <w:p w14:paraId="67CBBD0E" w14:textId="77777777" w:rsidR="00902F92" w:rsidRDefault="00902F92" w:rsidP="00902F92">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2.3.3 Persyaratan Gel</w:t>
      </w:r>
      <w:r>
        <w:rPr>
          <w:rFonts w:ascii="Arial" w:hAnsi="Arial" w:cs="Arial"/>
          <w:color w:val="000000" w:themeColor="text1"/>
          <w:sz w:val="24"/>
          <w:szCs w:val="24"/>
        </w:rPr>
        <w:tab/>
        <w:t>11</w:t>
      </w:r>
    </w:p>
    <w:p w14:paraId="0E20C211" w14:textId="77777777" w:rsidR="003A746E" w:rsidRPr="00EC676D" w:rsidRDefault="00CE5194">
      <w:pPr>
        <w:tabs>
          <w:tab w:val="decimal" w:leader="dot" w:pos="7938"/>
        </w:tabs>
        <w:spacing w:after="0" w:line="360" w:lineRule="auto"/>
        <w:ind w:right="-57"/>
        <w:jc w:val="both"/>
        <w:rPr>
          <w:rFonts w:ascii="Arial" w:hAnsi="Arial" w:cs="Arial"/>
          <w:color w:val="000000" w:themeColor="text1"/>
          <w:sz w:val="24"/>
          <w:szCs w:val="24"/>
        </w:rPr>
      </w:pPr>
      <w:r w:rsidRPr="00EC676D">
        <w:rPr>
          <w:rFonts w:ascii="Arial" w:hAnsi="Arial" w:cs="Arial"/>
          <w:color w:val="000000" w:themeColor="text1"/>
          <w:sz w:val="24"/>
          <w:szCs w:val="24"/>
          <w:lang w:val="sv-SE"/>
        </w:rPr>
        <w:lastRenderedPageBreak/>
        <w:t>2.</w:t>
      </w:r>
      <w:r w:rsidR="00902F92">
        <w:rPr>
          <w:rFonts w:ascii="Arial" w:hAnsi="Arial" w:cs="Arial"/>
          <w:color w:val="000000" w:themeColor="text1"/>
          <w:sz w:val="24"/>
          <w:szCs w:val="24"/>
        </w:rPr>
        <w:t>4</w:t>
      </w:r>
      <w:r w:rsidRPr="00EC676D">
        <w:rPr>
          <w:rFonts w:ascii="Arial" w:hAnsi="Arial" w:cs="Arial"/>
          <w:color w:val="000000" w:themeColor="text1"/>
          <w:sz w:val="24"/>
          <w:szCs w:val="24"/>
        </w:rPr>
        <w:t xml:space="preserve"> Krim</w:t>
      </w:r>
      <w:r w:rsidRPr="00EC676D">
        <w:rPr>
          <w:rFonts w:ascii="Arial" w:hAnsi="Arial" w:cs="Arial"/>
          <w:color w:val="000000" w:themeColor="text1"/>
          <w:sz w:val="24"/>
          <w:szCs w:val="24"/>
          <w:lang w:val="sv-SE"/>
        </w:rPr>
        <w:tab/>
      </w:r>
      <w:r w:rsidRPr="00EC676D">
        <w:rPr>
          <w:rFonts w:ascii="Arial" w:hAnsi="Arial" w:cs="Arial"/>
          <w:color w:val="000000" w:themeColor="text1"/>
          <w:sz w:val="24"/>
          <w:szCs w:val="24"/>
        </w:rPr>
        <w:t>10</w:t>
      </w:r>
    </w:p>
    <w:p w14:paraId="19C1C2F2" w14:textId="77777777" w:rsidR="003A746E" w:rsidRPr="00EC676D"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2.4</w:t>
      </w:r>
      <w:r w:rsidR="00CE5194" w:rsidRPr="00EC676D">
        <w:rPr>
          <w:rFonts w:ascii="Arial" w:hAnsi="Arial" w:cs="Arial"/>
          <w:color w:val="000000" w:themeColor="text1"/>
          <w:sz w:val="24"/>
          <w:szCs w:val="24"/>
        </w:rPr>
        <w:t>.1 Preformulasi Krim</w:t>
      </w:r>
      <w:r w:rsidR="00CE5194" w:rsidRPr="00EC676D">
        <w:rPr>
          <w:rFonts w:ascii="Arial" w:hAnsi="Arial" w:cs="Arial"/>
          <w:color w:val="000000" w:themeColor="text1"/>
          <w:sz w:val="24"/>
          <w:szCs w:val="24"/>
        </w:rPr>
        <w:tab/>
        <w:t>11</w:t>
      </w:r>
    </w:p>
    <w:p w14:paraId="39607D4E" w14:textId="77777777" w:rsidR="003A746E" w:rsidRPr="00EC676D" w:rsidRDefault="00CE5194">
      <w:pPr>
        <w:tabs>
          <w:tab w:val="decimal" w:leader="dot" w:pos="7938"/>
        </w:tabs>
        <w:spacing w:after="0" w:line="360" w:lineRule="auto"/>
        <w:ind w:right="-57"/>
        <w:jc w:val="both"/>
        <w:rPr>
          <w:rFonts w:ascii="Arial" w:hAnsi="Arial" w:cs="Arial"/>
          <w:color w:val="000000" w:themeColor="text1"/>
          <w:sz w:val="24"/>
          <w:szCs w:val="24"/>
        </w:rPr>
      </w:pPr>
      <w:r w:rsidRPr="00EC676D">
        <w:rPr>
          <w:rFonts w:ascii="Arial" w:hAnsi="Arial" w:cs="Arial"/>
          <w:color w:val="000000" w:themeColor="text1"/>
          <w:sz w:val="24"/>
          <w:szCs w:val="24"/>
          <w:lang w:val="sv-SE"/>
        </w:rPr>
        <w:t>2.</w:t>
      </w:r>
      <w:r w:rsidR="00D05738">
        <w:rPr>
          <w:rFonts w:ascii="Arial" w:hAnsi="Arial" w:cs="Arial"/>
          <w:color w:val="000000" w:themeColor="text1"/>
          <w:sz w:val="24"/>
          <w:szCs w:val="24"/>
        </w:rPr>
        <w:t>5</w:t>
      </w:r>
      <w:r w:rsidRPr="00EC676D">
        <w:rPr>
          <w:rFonts w:ascii="Arial" w:hAnsi="Arial" w:cs="Arial"/>
          <w:color w:val="000000" w:themeColor="text1"/>
          <w:sz w:val="24"/>
          <w:szCs w:val="24"/>
        </w:rPr>
        <w:t xml:space="preserve"> Salep</w:t>
      </w:r>
      <w:r w:rsidRPr="00EC676D">
        <w:rPr>
          <w:rFonts w:ascii="Arial" w:hAnsi="Arial" w:cs="Arial"/>
          <w:color w:val="000000" w:themeColor="text1"/>
          <w:sz w:val="24"/>
          <w:szCs w:val="24"/>
          <w:lang w:val="sv-SE"/>
        </w:rPr>
        <w:tab/>
      </w:r>
      <w:r w:rsidR="00D05738">
        <w:rPr>
          <w:rFonts w:ascii="Arial" w:hAnsi="Arial" w:cs="Arial"/>
          <w:color w:val="000000" w:themeColor="text1"/>
          <w:sz w:val="24"/>
          <w:szCs w:val="24"/>
        </w:rPr>
        <w:t>13</w:t>
      </w:r>
    </w:p>
    <w:p w14:paraId="45B3E670" w14:textId="77777777" w:rsidR="003A746E" w:rsidRPr="00EC676D" w:rsidRDefault="00D05738">
      <w:pPr>
        <w:tabs>
          <w:tab w:val="decimal" w:leader="dot" w:pos="7938"/>
        </w:tabs>
        <w:spacing w:after="0" w:line="360" w:lineRule="auto"/>
        <w:ind w:right="-57"/>
        <w:jc w:val="both"/>
        <w:rPr>
          <w:rFonts w:ascii="Arial" w:hAnsi="Arial" w:cs="Arial"/>
          <w:color w:val="000000" w:themeColor="text1"/>
          <w:sz w:val="24"/>
          <w:szCs w:val="24"/>
        </w:rPr>
      </w:pPr>
      <w:bookmarkStart w:id="3" w:name="_Hlk41204162"/>
      <w:bookmarkEnd w:id="1"/>
      <w:r>
        <w:rPr>
          <w:rFonts w:ascii="Arial" w:hAnsi="Arial" w:cs="Arial"/>
          <w:color w:val="000000" w:themeColor="text1"/>
          <w:sz w:val="24"/>
          <w:szCs w:val="24"/>
        </w:rPr>
        <w:t>2.6</w:t>
      </w:r>
      <w:r w:rsidR="00CE5194" w:rsidRPr="00EC676D">
        <w:rPr>
          <w:rFonts w:ascii="Arial" w:hAnsi="Arial" w:cs="Arial"/>
          <w:color w:val="000000" w:themeColor="text1"/>
          <w:sz w:val="24"/>
          <w:szCs w:val="24"/>
        </w:rPr>
        <w:t xml:space="preserve"> Uraian Tumbuhan</w:t>
      </w:r>
      <w:r w:rsidR="00CE5194" w:rsidRPr="00EC676D">
        <w:rPr>
          <w:rFonts w:ascii="Arial" w:hAnsi="Arial" w:cs="Arial"/>
          <w:color w:val="000000" w:themeColor="text1"/>
          <w:sz w:val="24"/>
          <w:szCs w:val="24"/>
        </w:rPr>
        <w:tab/>
        <w:t>13</w:t>
      </w:r>
    </w:p>
    <w:p w14:paraId="219C2D02" w14:textId="77777777" w:rsidR="003A746E" w:rsidRPr="00EC676D"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.1 Tumbuhan Pisang</w:t>
      </w:r>
      <w:r w:rsidR="00CE5194" w:rsidRPr="00EC676D">
        <w:rPr>
          <w:rFonts w:ascii="Arial" w:hAnsi="Arial" w:cs="Arial"/>
          <w:color w:val="000000" w:themeColor="text1"/>
          <w:sz w:val="24"/>
          <w:szCs w:val="24"/>
        </w:rPr>
        <w:tab/>
        <w:t>13</w:t>
      </w:r>
    </w:p>
    <w:p w14:paraId="7F7762CA" w14:textId="77777777" w:rsidR="003A746E" w:rsidRPr="00EC676D"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.2 P</w:t>
      </w:r>
      <w:r>
        <w:rPr>
          <w:rFonts w:ascii="Arial" w:hAnsi="Arial" w:cs="Arial"/>
          <w:color w:val="000000" w:themeColor="text1"/>
          <w:sz w:val="24"/>
          <w:szCs w:val="24"/>
        </w:rPr>
        <w:t>engelompokkan Tumbuhan Pisang</w:t>
      </w:r>
      <w:r>
        <w:rPr>
          <w:rFonts w:ascii="Arial" w:hAnsi="Arial" w:cs="Arial"/>
          <w:color w:val="000000" w:themeColor="text1"/>
          <w:sz w:val="24"/>
          <w:szCs w:val="24"/>
        </w:rPr>
        <w:tab/>
        <w:t>14</w:t>
      </w:r>
    </w:p>
    <w:p w14:paraId="2215E103" w14:textId="77777777" w:rsidR="003A746E" w:rsidRPr="00EC676D"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.3 Morfologi Tumbuhan Pisang Ambon</w:t>
      </w:r>
      <w:r w:rsidR="00CE5194" w:rsidRPr="00EC676D">
        <w:rPr>
          <w:rFonts w:ascii="Arial" w:hAnsi="Arial" w:cs="Arial"/>
          <w:color w:val="000000" w:themeColor="text1"/>
          <w:sz w:val="24"/>
          <w:szCs w:val="24"/>
        </w:rPr>
        <w:tab/>
        <w:t>1</w:t>
      </w:r>
      <w:bookmarkEnd w:id="3"/>
      <w:r w:rsidR="00CE5194" w:rsidRPr="00EC676D">
        <w:rPr>
          <w:rFonts w:ascii="Arial" w:hAnsi="Arial" w:cs="Arial"/>
          <w:color w:val="000000" w:themeColor="text1"/>
          <w:sz w:val="24"/>
          <w:szCs w:val="24"/>
        </w:rPr>
        <w:t>5</w:t>
      </w:r>
    </w:p>
    <w:p w14:paraId="3C65ECDB" w14:textId="77777777" w:rsidR="003A746E" w:rsidRPr="00EC676D" w:rsidRDefault="00D05738">
      <w:pPr>
        <w:tabs>
          <w:tab w:val="decimal" w:leader="dot" w:pos="7938"/>
        </w:tabs>
        <w:spacing w:after="0" w:line="360" w:lineRule="auto"/>
        <w:ind w:left="426" w:right="-57"/>
        <w:jc w:val="both"/>
        <w:rPr>
          <w:rFonts w:ascii="Arial" w:hAnsi="Arial" w:cs="Arial"/>
          <w:color w:val="000000" w:themeColor="text1"/>
          <w:sz w:val="24"/>
          <w:szCs w:val="24"/>
        </w:rPr>
      </w:pPr>
      <w:bookmarkStart w:id="4" w:name="_Hlk41204192"/>
      <w:r>
        <w:rPr>
          <w:rFonts w:ascii="Arial" w:hAnsi="Arial" w:cs="Arial"/>
          <w:color w:val="000000" w:themeColor="text1"/>
          <w:sz w:val="24"/>
          <w:szCs w:val="24"/>
        </w:rPr>
        <w:t>2.6</w:t>
      </w:r>
      <w:r w:rsidR="00CE5194" w:rsidRPr="00EC676D">
        <w:rPr>
          <w:rFonts w:ascii="Arial" w:hAnsi="Arial" w:cs="Arial"/>
          <w:color w:val="000000" w:themeColor="text1"/>
          <w:sz w:val="24"/>
          <w:szCs w:val="24"/>
        </w:rPr>
        <w:t xml:space="preserve">.4 Kandungan dan </w:t>
      </w:r>
      <w:r>
        <w:rPr>
          <w:rFonts w:ascii="Arial" w:hAnsi="Arial" w:cs="Arial"/>
          <w:color w:val="000000" w:themeColor="text1"/>
          <w:sz w:val="24"/>
          <w:szCs w:val="24"/>
        </w:rPr>
        <w:t>Manfaat Tumbuhan Pisang Ambon</w:t>
      </w:r>
      <w:r>
        <w:rPr>
          <w:rFonts w:ascii="Arial" w:hAnsi="Arial" w:cs="Arial"/>
          <w:color w:val="000000" w:themeColor="text1"/>
          <w:sz w:val="24"/>
          <w:szCs w:val="24"/>
        </w:rPr>
        <w:tab/>
        <w:t>17</w:t>
      </w:r>
    </w:p>
    <w:p w14:paraId="2D3C7350" w14:textId="77777777" w:rsidR="00D05738"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.5 Tumbuhan</w:t>
      </w:r>
      <w:r>
        <w:rPr>
          <w:rFonts w:ascii="Arial" w:hAnsi="Arial" w:cs="Arial"/>
          <w:color w:val="000000" w:themeColor="text1"/>
          <w:sz w:val="24"/>
          <w:szCs w:val="24"/>
        </w:rPr>
        <w:t xml:space="preserve"> Ekstrak Etanol </w:t>
      </w:r>
      <w:r w:rsidR="00CE5194" w:rsidRPr="00EC676D">
        <w:rPr>
          <w:rFonts w:ascii="Arial" w:hAnsi="Arial" w:cs="Arial"/>
          <w:color w:val="000000" w:themeColor="text1"/>
          <w:sz w:val="24"/>
          <w:szCs w:val="24"/>
        </w:rPr>
        <w:t>Bonggol Pisang Ambon pada</w:t>
      </w:r>
    </w:p>
    <w:p w14:paraId="0320912B" w14:textId="77777777" w:rsidR="003A746E" w:rsidRPr="00EC676D" w:rsidRDefault="00CE5194">
      <w:pPr>
        <w:tabs>
          <w:tab w:val="decimal" w:leader="dot" w:pos="7938"/>
        </w:tabs>
        <w:spacing w:after="0" w:line="360" w:lineRule="auto"/>
        <w:ind w:left="426" w:right="-57"/>
        <w:jc w:val="both"/>
        <w:rPr>
          <w:rFonts w:ascii="Arial" w:hAnsi="Arial" w:cs="Arial"/>
          <w:color w:val="000000" w:themeColor="text1"/>
          <w:sz w:val="24"/>
          <w:szCs w:val="24"/>
        </w:rPr>
      </w:pPr>
      <w:r w:rsidRPr="00EC676D">
        <w:rPr>
          <w:rFonts w:ascii="Arial" w:hAnsi="Arial" w:cs="Arial"/>
          <w:color w:val="000000" w:themeColor="text1"/>
          <w:sz w:val="24"/>
          <w:szCs w:val="24"/>
        </w:rPr>
        <w:t xml:space="preserve"> Sediaan Salep</w:t>
      </w:r>
      <w:r w:rsidRPr="00EC676D">
        <w:rPr>
          <w:rFonts w:ascii="Arial" w:hAnsi="Arial" w:cs="Arial"/>
          <w:color w:val="000000" w:themeColor="text1"/>
          <w:sz w:val="24"/>
          <w:szCs w:val="24"/>
        </w:rPr>
        <w:tab/>
        <w:t>18</w:t>
      </w:r>
    </w:p>
    <w:p w14:paraId="136DCE94" w14:textId="77777777" w:rsidR="003A746E" w:rsidRPr="00EC676D"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2.6.6 Klasifikasi Tumbuhan</w:t>
      </w:r>
      <w:r>
        <w:rPr>
          <w:rFonts w:ascii="Arial" w:hAnsi="Arial" w:cs="Arial"/>
          <w:color w:val="000000" w:themeColor="text1"/>
          <w:sz w:val="24"/>
          <w:szCs w:val="24"/>
        </w:rPr>
        <w:tab/>
        <w:t>18</w:t>
      </w:r>
    </w:p>
    <w:p w14:paraId="769AC0D5" w14:textId="77777777" w:rsidR="003A746E" w:rsidRPr="00EC676D"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.7 Konsentrasi yang digunakan</w:t>
      </w:r>
      <w:r w:rsidR="00CE5194" w:rsidRPr="00EC676D">
        <w:rPr>
          <w:rFonts w:ascii="Arial" w:hAnsi="Arial" w:cs="Arial"/>
          <w:color w:val="000000" w:themeColor="text1"/>
          <w:sz w:val="24"/>
          <w:szCs w:val="24"/>
        </w:rPr>
        <w:tab/>
        <w:t>19</w:t>
      </w:r>
    </w:p>
    <w:p w14:paraId="29E49DA5" w14:textId="77777777" w:rsidR="00D05738"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 xml:space="preserve">.8 Tumbuhan </w:t>
      </w:r>
      <w:r>
        <w:rPr>
          <w:rFonts w:ascii="Arial" w:hAnsi="Arial" w:cs="Arial"/>
          <w:color w:val="000000" w:themeColor="text1"/>
          <w:sz w:val="24"/>
          <w:szCs w:val="24"/>
        </w:rPr>
        <w:t xml:space="preserve">Ekstrak Etanol </w:t>
      </w:r>
      <w:r w:rsidR="00CE5194" w:rsidRPr="00EC676D">
        <w:rPr>
          <w:rFonts w:ascii="Arial" w:hAnsi="Arial" w:cs="Arial"/>
          <w:color w:val="000000" w:themeColor="text1"/>
          <w:sz w:val="24"/>
          <w:szCs w:val="24"/>
        </w:rPr>
        <w:t>Bonggol Pisang Ambon pada</w:t>
      </w:r>
    </w:p>
    <w:p w14:paraId="42809CEE" w14:textId="77777777" w:rsidR="003A746E" w:rsidRPr="00EC676D" w:rsidRDefault="00CE5194">
      <w:pPr>
        <w:tabs>
          <w:tab w:val="decimal" w:leader="dot" w:pos="7938"/>
        </w:tabs>
        <w:spacing w:after="0" w:line="360" w:lineRule="auto"/>
        <w:ind w:left="426" w:right="-57"/>
        <w:jc w:val="both"/>
        <w:rPr>
          <w:rFonts w:ascii="Arial" w:hAnsi="Arial" w:cs="Arial"/>
          <w:color w:val="000000" w:themeColor="text1"/>
          <w:sz w:val="24"/>
          <w:szCs w:val="24"/>
        </w:rPr>
      </w:pPr>
      <w:r w:rsidRPr="00EC676D">
        <w:rPr>
          <w:rFonts w:ascii="Arial" w:hAnsi="Arial" w:cs="Arial"/>
          <w:color w:val="000000" w:themeColor="text1"/>
          <w:sz w:val="24"/>
          <w:szCs w:val="24"/>
        </w:rPr>
        <w:t xml:space="preserve"> Sediaan Krim</w:t>
      </w:r>
      <w:r w:rsidRPr="00EC676D">
        <w:rPr>
          <w:rFonts w:ascii="Arial" w:hAnsi="Arial" w:cs="Arial"/>
          <w:color w:val="000000" w:themeColor="text1"/>
          <w:sz w:val="24"/>
          <w:szCs w:val="24"/>
        </w:rPr>
        <w:tab/>
        <w:t>19</w:t>
      </w:r>
    </w:p>
    <w:p w14:paraId="5B113611" w14:textId="77777777" w:rsidR="003A746E" w:rsidRPr="00EC676D"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.9 Klasifikasi Tumbuhan</w:t>
      </w:r>
      <w:r w:rsidR="00CE5194" w:rsidRPr="00EC676D">
        <w:rPr>
          <w:rFonts w:ascii="Arial" w:hAnsi="Arial" w:cs="Arial"/>
          <w:color w:val="000000" w:themeColor="text1"/>
          <w:sz w:val="24"/>
          <w:szCs w:val="24"/>
        </w:rPr>
        <w:tab/>
        <w:t>19</w:t>
      </w:r>
    </w:p>
    <w:p w14:paraId="3E5421B0" w14:textId="77777777" w:rsidR="003A746E" w:rsidRPr="00EC676D" w:rsidRDefault="00CE5194">
      <w:pPr>
        <w:tabs>
          <w:tab w:val="decimal" w:leader="dot" w:pos="7938"/>
        </w:tabs>
        <w:spacing w:after="0" w:line="360" w:lineRule="auto"/>
        <w:ind w:left="426" w:right="-57"/>
        <w:jc w:val="both"/>
        <w:rPr>
          <w:rFonts w:ascii="Arial" w:hAnsi="Arial" w:cs="Arial"/>
          <w:color w:val="000000" w:themeColor="text1"/>
          <w:sz w:val="24"/>
          <w:szCs w:val="24"/>
        </w:rPr>
      </w:pPr>
      <w:r w:rsidRPr="00EC676D">
        <w:rPr>
          <w:rFonts w:ascii="Arial" w:hAnsi="Arial" w:cs="Arial"/>
          <w:color w:val="000000" w:themeColor="text1"/>
          <w:sz w:val="24"/>
          <w:szCs w:val="24"/>
        </w:rPr>
        <w:t>2.5.10 Konsentrasi yang digunakan</w:t>
      </w:r>
      <w:r w:rsidRPr="00EC676D">
        <w:rPr>
          <w:rFonts w:ascii="Arial" w:hAnsi="Arial" w:cs="Arial"/>
          <w:color w:val="000000" w:themeColor="text1"/>
          <w:sz w:val="24"/>
          <w:szCs w:val="24"/>
        </w:rPr>
        <w:tab/>
        <w:t>20</w:t>
      </w:r>
    </w:p>
    <w:p w14:paraId="3C9D2BEA" w14:textId="77777777" w:rsidR="00D05738"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 xml:space="preserve">.11 Tumbuhan </w:t>
      </w:r>
      <w:r>
        <w:rPr>
          <w:rFonts w:ascii="Arial" w:hAnsi="Arial" w:cs="Arial"/>
          <w:color w:val="000000" w:themeColor="text1"/>
          <w:sz w:val="24"/>
          <w:szCs w:val="24"/>
        </w:rPr>
        <w:t xml:space="preserve">Ekstrak Etanol </w:t>
      </w:r>
      <w:r w:rsidR="00CE5194" w:rsidRPr="00EC676D">
        <w:rPr>
          <w:rFonts w:ascii="Arial" w:hAnsi="Arial" w:cs="Arial"/>
          <w:color w:val="000000" w:themeColor="text1"/>
          <w:sz w:val="24"/>
          <w:szCs w:val="24"/>
        </w:rPr>
        <w:t>Kombinasi Kulit Buah dan</w:t>
      </w:r>
    </w:p>
    <w:p w14:paraId="74AA74B7" w14:textId="77777777" w:rsidR="003A746E" w:rsidRPr="00EC676D" w:rsidRDefault="00CE5194">
      <w:pPr>
        <w:tabs>
          <w:tab w:val="decimal" w:leader="dot" w:pos="7938"/>
        </w:tabs>
        <w:spacing w:after="0" w:line="360" w:lineRule="auto"/>
        <w:ind w:left="426" w:right="-57"/>
        <w:jc w:val="both"/>
        <w:rPr>
          <w:rFonts w:ascii="Arial" w:hAnsi="Arial" w:cs="Arial"/>
          <w:color w:val="000000" w:themeColor="text1"/>
          <w:sz w:val="24"/>
          <w:szCs w:val="24"/>
        </w:rPr>
      </w:pPr>
      <w:r w:rsidRPr="00EC676D">
        <w:rPr>
          <w:rFonts w:ascii="Arial" w:hAnsi="Arial" w:cs="Arial"/>
          <w:color w:val="000000" w:themeColor="text1"/>
          <w:sz w:val="24"/>
          <w:szCs w:val="24"/>
        </w:rPr>
        <w:t xml:space="preserve"> Pelepah Pisang Ambon pada Sediaan Krim</w:t>
      </w:r>
      <w:r w:rsidRPr="00EC676D">
        <w:rPr>
          <w:rFonts w:ascii="Arial" w:hAnsi="Arial" w:cs="Arial"/>
          <w:color w:val="000000" w:themeColor="text1"/>
          <w:sz w:val="24"/>
          <w:szCs w:val="24"/>
        </w:rPr>
        <w:tab/>
        <w:t>20</w:t>
      </w:r>
    </w:p>
    <w:p w14:paraId="4A4C7FF9" w14:textId="77777777" w:rsidR="003A746E" w:rsidRPr="00EC676D"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.12 Klasifikasi Tumbuhan</w:t>
      </w:r>
      <w:r w:rsidR="00CE5194" w:rsidRPr="00EC676D">
        <w:rPr>
          <w:rFonts w:ascii="Arial" w:hAnsi="Arial" w:cs="Arial"/>
          <w:color w:val="000000" w:themeColor="text1"/>
          <w:sz w:val="24"/>
          <w:szCs w:val="24"/>
        </w:rPr>
        <w:tab/>
        <w:t>20</w:t>
      </w:r>
    </w:p>
    <w:p w14:paraId="73D65815" w14:textId="77777777" w:rsidR="003A746E" w:rsidRPr="00EC676D"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.13 Konsentrasi yang digunakan</w:t>
      </w:r>
      <w:r w:rsidR="00CE5194" w:rsidRPr="00EC676D">
        <w:rPr>
          <w:rFonts w:ascii="Arial" w:hAnsi="Arial" w:cs="Arial"/>
          <w:color w:val="000000" w:themeColor="text1"/>
          <w:sz w:val="24"/>
          <w:szCs w:val="24"/>
        </w:rPr>
        <w:tab/>
        <w:t>20</w:t>
      </w:r>
    </w:p>
    <w:p w14:paraId="00FE1BAA" w14:textId="77777777" w:rsidR="003A746E" w:rsidRPr="00EC676D" w:rsidRDefault="00D05738">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 xml:space="preserve">.14 Tumbuhan </w:t>
      </w:r>
      <w:r>
        <w:rPr>
          <w:rFonts w:ascii="Arial" w:hAnsi="Arial" w:cs="Arial"/>
          <w:color w:val="000000" w:themeColor="text1"/>
          <w:sz w:val="24"/>
          <w:szCs w:val="24"/>
        </w:rPr>
        <w:t>Ekstrak Etanol Kulit Pisang Ambon</w:t>
      </w:r>
      <w:r>
        <w:rPr>
          <w:rFonts w:ascii="Arial" w:hAnsi="Arial" w:cs="Arial"/>
          <w:color w:val="000000" w:themeColor="text1"/>
          <w:sz w:val="24"/>
          <w:szCs w:val="24"/>
        </w:rPr>
        <w:tab/>
        <w:t>20</w:t>
      </w:r>
    </w:p>
    <w:p w14:paraId="2F77E9F4" w14:textId="77777777" w:rsidR="003A746E" w:rsidRPr="00EC676D" w:rsidRDefault="002A140E">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.15 Klasifikasi Tumbuhan</w:t>
      </w:r>
      <w:r w:rsidR="00CE5194" w:rsidRPr="00EC676D">
        <w:rPr>
          <w:rFonts w:ascii="Arial" w:hAnsi="Arial" w:cs="Arial"/>
          <w:color w:val="000000" w:themeColor="text1"/>
          <w:sz w:val="24"/>
          <w:szCs w:val="24"/>
        </w:rPr>
        <w:tab/>
        <w:t>21</w:t>
      </w:r>
    </w:p>
    <w:p w14:paraId="2656FB07" w14:textId="77777777" w:rsidR="003A746E" w:rsidRPr="00EC676D" w:rsidRDefault="002A140E">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.16 Konsentrasi yang digunakan</w:t>
      </w:r>
      <w:r w:rsidR="00CE5194" w:rsidRPr="00EC676D">
        <w:rPr>
          <w:rFonts w:ascii="Arial" w:hAnsi="Arial" w:cs="Arial"/>
          <w:color w:val="000000" w:themeColor="text1"/>
          <w:sz w:val="24"/>
          <w:szCs w:val="24"/>
        </w:rPr>
        <w:tab/>
        <w:t>21</w:t>
      </w:r>
    </w:p>
    <w:p w14:paraId="71E90229" w14:textId="77777777" w:rsidR="003A746E" w:rsidRPr="00EC676D" w:rsidRDefault="002A140E">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.17 Tumbuhan Kulit Pisang Sediaan Emulgel Kitosan</w:t>
      </w:r>
      <w:r w:rsidR="00CE5194" w:rsidRPr="00EC676D">
        <w:rPr>
          <w:rFonts w:ascii="Arial" w:hAnsi="Arial" w:cs="Arial"/>
          <w:color w:val="000000" w:themeColor="text1"/>
          <w:sz w:val="24"/>
          <w:szCs w:val="24"/>
        </w:rPr>
        <w:tab/>
        <w:t>21</w:t>
      </w:r>
    </w:p>
    <w:p w14:paraId="1304D373" w14:textId="77777777" w:rsidR="003A746E" w:rsidRPr="00EC676D" w:rsidRDefault="002A140E">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2.6.18 Klasifikasi Tumbuhan</w:t>
      </w:r>
      <w:r>
        <w:rPr>
          <w:rFonts w:ascii="Arial" w:hAnsi="Arial" w:cs="Arial"/>
          <w:color w:val="000000" w:themeColor="text1"/>
          <w:sz w:val="24"/>
          <w:szCs w:val="24"/>
        </w:rPr>
        <w:tab/>
        <w:t>21</w:t>
      </w:r>
    </w:p>
    <w:p w14:paraId="3B3097E7" w14:textId="77777777" w:rsidR="003A746E" w:rsidRPr="00EC676D" w:rsidRDefault="002A140E">
      <w:pPr>
        <w:tabs>
          <w:tab w:val="decimal" w:leader="dot" w:pos="7938"/>
        </w:tabs>
        <w:spacing w:after="0" w:line="360" w:lineRule="auto"/>
        <w:ind w:left="426" w:right="-57"/>
        <w:jc w:val="both"/>
        <w:rPr>
          <w:rFonts w:ascii="Arial" w:hAnsi="Arial" w:cs="Arial"/>
          <w:color w:val="000000" w:themeColor="text1"/>
          <w:sz w:val="24"/>
          <w:szCs w:val="24"/>
        </w:rPr>
      </w:pPr>
      <w:r>
        <w:rPr>
          <w:rFonts w:ascii="Arial" w:hAnsi="Arial" w:cs="Arial"/>
          <w:color w:val="000000" w:themeColor="text1"/>
          <w:sz w:val="24"/>
          <w:szCs w:val="24"/>
        </w:rPr>
        <w:t>2.6</w:t>
      </w:r>
      <w:r w:rsidR="00CE5194" w:rsidRPr="00EC676D">
        <w:rPr>
          <w:rFonts w:ascii="Arial" w:hAnsi="Arial" w:cs="Arial"/>
          <w:color w:val="000000" w:themeColor="text1"/>
          <w:sz w:val="24"/>
          <w:szCs w:val="24"/>
        </w:rPr>
        <w:t>.19 Konsentrasi yang digunakan</w:t>
      </w:r>
      <w:r w:rsidR="00CE5194" w:rsidRPr="00EC676D">
        <w:rPr>
          <w:rFonts w:ascii="Arial" w:hAnsi="Arial" w:cs="Arial"/>
          <w:color w:val="000000" w:themeColor="text1"/>
          <w:sz w:val="24"/>
          <w:szCs w:val="24"/>
        </w:rPr>
        <w:tab/>
        <w:t>22</w:t>
      </w:r>
    </w:p>
    <w:p w14:paraId="52404A70" w14:textId="77777777" w:rsidR="003A746E" w:rsidRPr="00EC676D" w:rsidRDefault="002A140E">
      <w:pPr>
        <w:tabs>
          <w:tab w:val="decimal" w:leader="dot" w:pos="7938"/>
        </w:tabs>
        <w:spacing w:after="0" w:line="360" w:lineRule="auto"/>
        <w:ind w:right="-57"/>
        <w:jc w:val="both"/>
        <w:rPr>
          <w:rFonts w:ascii="Arial" w:hAnsi="Arial" w:cs="Arial"/>
          <w:color w:val="000000" w:themeColor="text1"/>
          <w:sz w:val="24"/>
          <w:szCs w:val="24"/>
        </w:rPr>
      </w:pPr>
      <w:r>
        <w:rPr>
          <w:rFonts w:ascii="Arial" w:hAnsi="Arial" w:cs="Arial"/>
          <w:color w:val="000000" w:themeColor="text1"/>
          <w:sz w:val="24"/>
          <w:szCs w:val="24"/>
        </w:rPr>
        <w:t>2.7</w:t>
      </w:r>
      <w:r w:rsidR="00CE5194" w:rsidRPr="00EC676D">
        <w:rPr>
          <w:rFonts w:ascii="Arial" w:hAnsi="Arial" w:cs="Arial"/>
          <w:color w:val="000000" w:themeColor="text1"/>
          <w:sz w:val="24"/>
          <w:szCs w:val="24"/>
        </w:rPr>
        <w:t xml:space="preserve"> Ekstrak</w:t>
      </w:r>
      <w:r w:rsidR="00CE5194" w:rsidRPr="00EC676D">
        <w:rPr>
          <w:rFonts w:ascii="Arial" w:hAnsi="Arial" w:cs="Arial"/>
          <w:color w:val="000000" w:themeColor="text1"/>
          <w:sz w:val="24"/>
          <w:szCs w:val="24"/>
        </w:rPr>
        <w:tab/>
        <w:t>22</w:t>
      </w:r>
    </w:p>
    <w:p w14:paraId="07749C82" w14:textId="77777777" w:rsidR="002A140E" w:rsidRDefault="002A140E">
      <w:pPr>
        <w:tabs>
          <w:tab w:val="decimal" w:leader="dot" w:pos="7938"/>
        </w:tabs>
        <w:spacing w:after="0" w:line="360" w:lineRule="auto"/>
        <w:ind w:right="-57"/>
        <w:rPr>
          <w:rFonts w:ascii="Arial" w:hAnsi="Arial" w:cs="Arial"/>
          <w:color w:val="000000" w:themeColor="text1"/>
          <w:sz w:val="24"/>
          <w:szCs w:val="24"/>
        </w:rPr>
      </w:pPr>
    </w:p>
    <w:p w14:paraId="1FA4D755"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b/>
          <w:color w:val="000000" w:themeColor="text1"/>
          <w:sz w:val="24"/>
          <w:szCs w:val="24"/>
        </w:rPr>
        <w:t xml:space="preserve">BAB </w:t>
      </w:r>
      <w:r w:rsidRPr="00EC676D">
        <w:rPr>
          <w:rFonts w:ascii="Arial" w:hAnsi="Arial" w:cs="Arial"/>
          <w:b/>
          <w:color w:val="000000" w:themeColor="text1"/>
          <w:sz w:val="24"/>
          <w:szCs w:val="24"/>
          <w:lang w:val="fi-FI"/>
        </w:rPr>
        <w:t>II</w:t>
      </w:r>
      <w:r w:rsidRPr="00EC676D">
        <w:rPr>
          <w:rFonts w:ascii="Arial" w:hAnsi="Arial" w:cs="Arial"/>
          <w:b/>
          <w:color w:val="000000" w:themeColor="text1"/>
          <w:sz w:val="24"/>
          <w:szCs w:val="24"/>
        </w:rPr>
        <w:t>I METODE PENELITIAN</w:t>
      </w:r>
    </w:p>
    <w:p w14:paraId="11E5A2E3"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t>3.1 Jenis dan Desain Penelitian</w:t>
      </w:r>
      <w:r w:rsidRPr="00EC676D">
        <w:rPr>
          <w:rFonts w:ascii="Arial" w:hAnsi="Arial" w:cs="Arial"/>
          <w:color w:val="000000" w:themeColor="text1"/>
          <w:sz w:val="24"/>
          <w:szCs w:val="24"/>
          <w:lang w:val="fi-FI"/>
        </w:rPr>
        <w:tab/>
      </w:r>
      <w:r w:rsidRPr="00EC676D">
        <w:rPr>
          <w:rFonts w:ascii="Arial" w:hAnsi="Arial" w:cs="Arial"/>
          <w:color w:val="000000" w:themeColor="text1"/>
          <w:sz w:val="24"/>
          <w:szCs w:val="24"/>
        </w:rPr>
        <w:t>25</w:t>
      </w:r>
    </w:p>
    <w:p w14:paraId="31A68B20" w14:textId="77777777" w:rsidR="002A140E" w:rsidRDefault="00CE5194" w:rsidP="002A140E">
      <w:pPr>
        <w:tabs>
          <w:tab w:val="decimal" w:leader="dot" w:pos="7938"/>
        </w:tabs>
        <w:spacing w:after="0" w:line="360" w:lineRule="auto"/>
        <w:ind w:left="426" w:right="-57"/>
        <w:rPr>
          <w:rFonts w:ascii="Arial" w:hAnsi="Arial" w:cs="Arial"/>
          <w:color w:val="000000" w:themeColor="text1"/>
          <w:sz w:val="24"/>
          <w:szCs w:val="24"/>
        </w:rPr>
      </w:pPr>
      <w:r w:rsidRPr="00EC676D">
        <w:rPr>
          <w:rFonts w:ascii="Arial" w:hAnsi="Arial" w:cs="Arial"/>
          <w:color w:val="000000" w:themeColor="text1"/>
          <w:sz w:val="24"/>
          <w:szCs w:val="24"/>
        </w:rPr>
        <w:t>3.1.1 Jenis Penelitian</w:t>
      </w:r>
      <w:r w:rsidRPr="00EC676D">
        <w:rPr>
          <w:rFonts w:ascii="Arial" w:hAnsi="Arial" w:cs="Arial"/>
          <w:color w:val="000000" w:themeColor="text1"/>
          <w:sz w:val="24"/>
          <w:szCs w:val="24"/>
        </w:rPr>
        <w:tab/>
        <w:t>25</w:t>
      </w:r>
    </w:p>
    <w:p w14:paraId="5D3407FD" w14:textId="77777777" w:rsidR="003A746E" w:rsidRPr="00EC676D" w:rsidRDefault="00CE5194" w:rsidP="002A140E">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lastRenderedPageBreak/>
        <w:t>3.1.2 Desain Penelitian</w:t>
      </w:r>
      <w:r w:rsidRPr="00EC676D">
        <w:rPr>
          <w:rFonts w:ascii="Arial" w:hAnsi="Arial" w:cs="Arial"/>
          <w:color w:val="000000" w:themeColor="text1"/>
          <w:sz w:val="24"/>
          <w:szCs w:val="24"/>
        </w:rPr>
        <w:tab/>
        <w:t>25</w:t>
      </w:r>
    </w:p>
    <w:p w14:paraId="30236C0C"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t>3.2 Lokasi dan Waktu Penelitian</w:t>
      </w:r>
      <w:r w:rsidRPr="00EC676D">
        <w:rPr>
          <w:rFonts w:ascii="Arial" w:hAnsi="Arial" w:cs="Arial"/>
          <w:color w:val="000000" w:themeColor="text1"/>
          <w:sz w:val="24"/>
          <w:szCs w:val="24"/>
          <w:lang w:val="fi-FI"/>
        </w:rPr>
        <w:tab/>
      </w:r>
      <w:r w:rsidRPr="00EC676D">
        <w:rPr>
          <w:rFonts w:ascii="Arial" w:hAnsi="Arial" w:cs="Arial"/>
          <w:color w:val="000000" w:themeColor="text1"/>
          <w:sz w:val="24"/>
          <w:szCs w:val="24"/>
        </w:rPr>
        <w:t>25</w:t>
      </w:r>
    </w:p>
    <w:p w14:paraId="59F4DADB" w14:textId="77777777" w:rsidR="003A746E" w:rsidRPr="00EC676D" w:rsidRDefault="00CE5194">
      <w:pPr>
        <w:tabs>
          <w:tab w:val="decimal" w:leader="dot" w:pos="7938"/>
        </w:tabs>
        <w:spacing w:after="0" w:line="360" w:lineRule="auto"/>
        <w:ind w:left="426" w:right="-57"/>
        <w:rPr>
          <w:rFonts w:ascii="Arial" w:hAnsi="Arial" w:cs="Arial"/>
          <w:color w:val="000000" w:themeColor="text1"/>
          <w:sz w:val="24"/>
          <w:szCs w:val="24"/>
        </w:rPr>
      </w:pPr>
      <w:r w:rsidRPr="00EC676D">
        <w:rPr>
          <w:rFonts w:ascii="Arial" w:hAnsi="Arial" w:cs="Arial"/>
          <w:color w:val="000000" w:themeColor="text1"/>
          <w:sz w:val="24"/>
          <w:szCs w:val="24"/>
        </w:rPr>
        <w:t>3.2.1 Lokasi Penelitian</w:t>
      </w:r>
      <w:r w:rsidRPr="00EC676D">
        <w:rPr>
          <w:rFonts w:ascii="Arial" w:hAnsi="Arial" w:cs="Arial"/>
          <w:color w:val="000000" w:themeColor="text1"/>
          <w:sz w:val="24"/>
          <w:szCs w:val="24"/>
        </w:rPr>
        <w:tab/>
        <w:t>25</w:t>
      </w:r>
    </w:p>
    <w:p w14:paraId="217CDCE0" w14:textId="77777777" w:rsidR="003A746E" w:rsidRPr="00EC676D" w:rsidRDefault="00CE5194">
      <w:pPr>
        <w:tabs>
          <w:tab w:val="decimal" w:leader="dot" w:pos="7938"/>
        </w:tabs>
        <w:spacing w:after="0" w:line="360" w:lineRule="auto"/>
        <w:ind w:left="426" w:right="-57"/>
        <w:rPr>
          <w:rFonts w:ascii="Arial" w:hAnsi="Arial" w:cs="Arial"/>
          <w:color w:val="000000" w:themeColor="text1"/>
          <w:sz w:val="24"/>
          <w:szCs w:val="24"/>
        </w:rPr>
      </w:pPr>
      <w:r w:rsidRPr="00EC676D">
        <w:rPr>
          <w:rFonts w:ascii="Arial" w:hAnsi="Arial" w:cs="Arial"/>
          <w:color w:val="000000" w:themeColor="text1"/>
          <w:sz w:val="24"/>
          <w:szCs w:val="24"/>
        </w:rPr>
        <w:t>3.2.2 Waktu Penelitian</w:t>
      </w:r>
      <w:r w:rsidRPr="00EC676D">
        <w:rPr>
          <w:rFonts w:ascii="Arial" w:hAnsi="Arial" w:cs="Arial"/>
          <w:color w:val="000000" w:themeColor="text1"/>
          <w:sz w:val="24"/>
          <w:szCs w:val="24"/>
        </w:rPr>
        <w:tab/>
        <w:t>25</w:t>
      </w:r>
    </w:p>
    <w:p w14:paraId="4E3244A2"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t>3.3 Objek Penelitian</w:t>
      </w:r>
      <w:r w:rsidRPr="00EC676D">
        <w:rPr>
          <w:rFonts w:ascii="Arial" w:hAnsi="Arial" w:cs="Arial"/>
          <w:color w:val="000000" w:themeColor="text1"/>
          <w:sz w:val="24"/>
          <w:szCs w:val="24"/>
          <w:lang w:val="fi-FI"/>
        </w:rPr>
        <w:tab/>
      </w:r>
      <w:r w:rsidRPr="00EC676D">
        <w:rPr>
          <w:rFonts w:ascii="Arial" w:hAnsi="Arial" w:cs="Arial"/>
          <w:color w:val="000000" w:themeColor="text1"/>
          <w:sz w:val="24"/>
          <w:szCs w:val="24"/>
        </w:rPr>
        <w:t>26</w:t>
      </w:r>
    </w:p>
    <w:p w14:paraId="797FCAB9"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t>3.4 Prosedur Kerja</w:t>
      </w:r>
      <w:r w:rsidRPr="00EC676D">
        <w:rPr>
          <w:rFonts w:ascii="Arial" w:hAnsi="Arial" w:cs="Arial"/>
          <w:color w:val="000000" w:themeColor="text1"/>
          <w:sz w:val="24"/>
          <w:szCs w:val="24"/>
          <w:lang w:val="fi-FI"/>
        </w:rPr>
        <w:tab/>
      </w:r>
      <w:r w:rsidRPr="00EC676D">
        <w:rPr>
          <w:rFonts w:ascii="Arial" w:hAnsi="Arial" w:cs="Arial"/>
          <w:color w:val="000000" w:themeColor="text1"/>
          <w:sz w:val="24"/>
          <w:szCs w:val="24"/>
        </w:rPr>
        <w:t>26</w:t>
      </w:r>
    </w:p>
    <w:p w14:paraId="36910D2D"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b/>
          <w:color w:val="000000" w:themeColor="text1"/>
          <w:sz w:val="24"/>
          <w:szCs w:val="24"/>
        </w:rPr>
        <w:t>BAB IV HASIL DAN PEMBAHASAN</w:t>
      </w:r>
    </w:p>
    <w:p w14:paraId="75B33576"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t>4.1 Hasil</w:t>
      </w:r>
      <w:r w:rsidRPr="00EC676D">
        <w:rPr>
          <w:rFonts w:ascii="Arial" w:hAnsi="Arial" w:cs="Arial"/>
          <w:color w:val="000000" w:themeColor="text1"/>
          <w:sz w:val="24"/>
          <w:szCs w:val="24"/>
        </w:rPr>
        <w:tab/>
        <w:t>29</w:t>
      </w:r>
    </w:p>
    <w:p w14:paraId="7716DFF5"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t>4.2 Pembahasan</w:t>
      </w:r>
      <w:r w:rsidRPr="00EC676D">
        <w:rPr>
          <w:rFonts w:ascii="Arial" w:hAnsi="Arial" w:cs="Arial"/>
          <w:color w:val="000000" w:themeColor="text1"/>
          <w:sz w:val="24"/>
          <w:szCs w:val="24"/>
        </w:rPr>
        <w:tab/>
        <w:t>33</w:t>
      </w:r>
    </w:p>
    <w:p w14:paraId="439AB004"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b/>
          <w:color w:val="000000" w:themeColor="text1"/>
          <w:sz w:val="24"/>
          <w:szCs w:val="24"/>
        </w:rPr>
        <w:t>BAB V KESIMPULAN DAN SARAN</w:t>
      </w:r>
    </w:p>
    <w:p w14:paraId="205F6697"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t>5.1 Kesimpulan</w:t>
      </w:r>
      <w:r w:rsidRPr="00EC676D">
        <w:rPr>
          <w:rFonts w:ascii="Arial" w:hAnsi="Arial" w:cs="Arial"/>
          <w:color w:val="000000" w:themeColor="text1"/>
          <w:sz w:val="24"/>
          <w:szCs w:val="24"/>
        </w:rPr>
        <w:tab/>
        <w:t>37</w:t>
      </w:r>
    </w:p>
    <w:p w14:paraId="06EF803B"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color w:val="000000" w:themeColor="text1"/>
          <w:sz w:val="24"/>
          <w:szCs w:val="24"/>
        </w:rPr>
        <w:t>5.2 Saran</w:t>
      </w:r>
      <w:r w:rsidRPr="00EC676D">
        <w:rPr>
          <w:rFonts w:ascii="Arial" w:hAnsi="Arial" w:cs="Arial"/>
          <w:color w:val="000000" w:themeColor="text1"/>
          <w:sz w:val="24"/>
          <w:szCs w:val="24"/>
        </w:rPr>
        <w:tab/>
        <w:t>37</w:t>
      </w:r>
    </w:p>
    <w:p w14:paraId="2D1714F4" w14:textId="77777777"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b/>
          <w:color w:val="000000" w:themeColor="text1"/>
          <w:sz w:val="24"/>
          <w:szCs w:val="24"/>
        </w:rPr>
        <w:t>DAFTAR PUSTAKA</w:t>
      </w:r>
      <w:r w:rsidRPr="00EC676D">
        <w:rPr>
          <w:rFonts w:ascii="Arial" w:hAnsi="Arial" w:cs="Arial"/>
          <w:color w:val="000000" w:themeColor="text1"/>
          <w:sz w:val="24"/>
          <w:szCs w:val="24"/>
        </w:rPr>
        <w:tab/>
        <w:t>38</w:t>
      </w:r>
    </w:p>
    <w:p w14:paraId="698B8CFC" w14:textId="72D797E0" w:rsidR="003A746E" w:rsidRPr="00EC676D" w:rsidRDefault="00CE5194">
      <w:pPr>
        <w:tabs>
          <w:tab w:val="decimal" w:leader="dot" w:pos="7938"/>
        </w:tabs>
        <w:spacing w:after="0" w:line="360" w:lineRule="auto"/>
        <w:ind w:right="-57"/>
        <w:rPr>
          <w:rFonts w:ascii="Arial" w:hAnsi="Arial" w:cs="Arial"/>
          <w:color w:val="000000" w:themeColor="text1"/>
          <w:sz w:val="24"/>
          <w:szCs w:val="24"/>
        </w:rPr>
      </w:pPr>
      <w:r w:rsidRPr="00EC676D">
        <w:rPr>
          <w:rFonts w:ascii="Arial" w:hAnsi="Arial" w:cs="Arial"/>
          <w:b/>
          <w:bCs/>
          <w:color w:val="000000" w:themeColor="text1"/>
          <w:sz w:val="24"/>
          <w:szCs w:val="24"/>
        </w:rPr>
        <w:t xml:space="preserve">LAMPIRAN </w:t>
      </w:r>
    </w:p>
    <w:p w14:paraId="29AC902A" w14:textId="77777777" w:rsidR="003A746E" w:rsidRPr="00EC676D" w:rsidRDefault="003A746E">
      <w:pPr>
        <w:tabs>
          <w:tab w:val="decimal" w:leader="dot" w:pos="7938"/>
        </w:tabs>
        <w:spacing w:line="360" w:lineRule="auto"/>
        <w:ind w:right="-57"/>
        <w:rPr>
          <w:rFonts w:ascii="Arial" w:hAnsi="Arial" w:cs="Arial"/>
          <w:color w:val="000000" w:themeColor="text1"/>
          <w:sz w:val="24"/>
          <w:szCs w:val="24"/>
        </w:rPr>
      </w:pPr>
    </w:p>
    <w:p w14:paraId="5C237552" w14:textId="77777777" w:rsidR="003A746E" w:rsidRPr="00EC676D" w:rsidRDefault="003A746E">
      <w:pPr>
        <w:tabs>
          <w:tab w:val="decimal" w:leader="dot" w:pos="7938"/>
        </w:tabs>
        <w:spacing w:line="360" w:lineRule="auto"/>
        <w:ind w:right="-57"/>
        <w:rPr>
          <w:rFonts w:ascii="Arial" w:hAnsi="Arial" w:cs="Arial"/>
          <w:color w:val="000000" w:themeColor="text1"/>
          <w:sz w:val="24"/>
          <w:szCs w:val="24"/>
        </w:rPr>
      </w:pPr>
    </w:p>
    <w:p w14:paraId="5758B15D" w14:textId="77777777" w:rsidR="003A746E" w:rsidRPr="00EC676D" w:rsidRDefault="003A746E">
      <w:pPr>
        <w:tabs>
          <w:tab w:val="decimal" w:leader="dot" w:pos="7938"/>
        </w:tabs>
        <w:spacing w:line="360" w:lineRule="auto"/>
        <w:ind w:right="-57"/>
        <w:rPr>
          <w:rFonts w:ascii="Arial" w:hAnsi="Arial" w:cs="Arial"/>
          <w:color w:val="000000" w:themeColor="text1"/>
          <w:sz w:val="24"/>
          <w:szCs w:val="24"/>
        </w:rPr>
      </w:pPr>
    </w:p>
    <w:bookmarkEnd w:id="4"/>
    <w:p w14:paraId="0099302E" w14:textId="77777777" w:rsidR="003A746E" w:rsidRPr="00EC676D" w:rsidRDefault="003A746E">
      <w:pPr>
        <w:spacing w:after="0" w:line="360" w:lineRule="auto"/>
        <w:jc w:val="center"/>
        <w:rPr>
          <w:rFonts w:ascii="Arial" w:eastAsia="Times New Roman" w:hAnsi="Arial" w:cs="Arial"/>
          <w:color w:val="000000" w:themeColor="text1"/>
        </w:rPr>
      </w:pPr>
    </w:p>
    <w:p w14:paraId="0FD9FDB3" w14:textId="77777777" w:rsidR="003A746E" w:rsidRPr="00EC676D" w:rsidRDefault="003A746E">
      <w:pPr>
        <w:spacing w:after="0" w:line="360" w:lineRule="auto"/>
        <w:jc w:val="center"/>
        <w:rPr>
          <w:rFonts w:ascii="Arial" w:eastAsia="Times New Roman" w:hAnsi="Arial" w:cs="Arial"/>
          <w:color w:val="000000" w:themeColor="text1"/>
        </w:rPr>
      </w:pPr>
    </w:p>
    <w:p w14:paraId="38E67D38" w14:textId="77777777" w:rsidR="003A746E" w:rsidRPr="00EC676D" w:rsidRDefault="003A746E">
      <w:pPr>
        <w:spacing w:after="0" w:line="360" w:lineRule="auto"/>
        <w:jc w:val="center"/>
        <w:rPr>
          <w:rFonts w:ascii="Arial" w:eastAsia="Times New Roman" w:hAnsi="Arial" w:cs="Arial"/>
          <w:color w:val="000000" w:themeColor="text1"/>
        </w:rPr>
      </w:pPr>
    </w:p>
    <w:p w14:paraId="7D5E8D5E" w14:textId="77777777" w:rsidR="003A746E" w:rsidRPr="00EC676D" w:rsidRDefault="003A746E">
      <w:pPr>
        <w:spacing w:after="0" w:line="360" w:lineRule="auto"/>
        <w:jc w:val="center"/>
        <w:rPr>
          <w:rFonts w:ascii="Arial" w:eastAsia="Times New Roman" w:hAnsi="Arial" w:cs="Arial"/>
          <w:color w:val="000000" w:themeColor="text1"/>
        </w:rPr>
      </w:pPr>
    </w:p>
    <w:p w14:paraId="2F624456" w14:textId="77777777" w:rsidR="003A746E" w:rsidRDefault="003A746E">
      <w:pPr>
        <w:spacing w:after="0" w:line="360" w:lineRule="auto"/>
        <w:jc w:val="center"/>
        <w:rPr>
          <w:rFonts w:ascii="Arial" w:eastAsia="Times New Roman" w:hAnsi="Arial" w:cs="Arial"/>
          <w:color w:val="000000" w:themeColor="text1"/>
        </w:rPr>
      </w:pPr>
    </w:p>
    <w:p w14:paraId="67E47460" w14:textId="77777777" w:rsidR="008D4559" w:rsidRDefault="008D4559">
      <w:pPr>
        <w:spacing w:after="0" w:line="360" w:lineRule="auto"/>
        <w:jc w:val="center"/>
        <w:rPr>
          <w:rFonts w:ascii="Arial" w:eastAsia="Times New Roman" w:hAnsi="Arial" w:cs="Arial"/>
          <w:color w:val="000000" w:themeColor="text1"/>
        </w:rPr>
      </w:pPr>
    </w:p>
    <w:p w14:paraId="42517E9C" w14:textId="77777777" w:rsidR="008D4559" w:rsidRDefault="008D4559">
      <w:pPr>
        <w:spacing w:after="0" w:line="360" w:lineRule="auto"/>
        <w:jc w:val="center"/>
        <w:rPr>
          <w:rFonts w:ascii="Arial" w:eastAsia="Times New Roman" w:hAnsi="Arial" w:cs="Arial"/>
          <w:color w:val="000000" w:themeColor="text1"/>
        </w:rPr>
      </w:pPr>
    </w:p>
    <w:p w14:paraId="4B730A8D" w14:textId="77777777" w:rsidR="008D4559" w:rsidRDefault="008D4559">
      <w:pPr>
        <w:spacing w:after="0" w:line="360" w:lineRule="auto"/>
        <w:jc w:val="center"/>
        <w:rPr>
          <w:rFonts w:ascii="Arial" w:eastAsia="Times New Roman" w:hAnsi="Arial" w:cs="Arial"/>
          <w:color w:val="000000" w:themeColor="text1"/>
        </w:rPr>
      </w:pPr>
    </w:p>
    <w:p w14:paraId="1768A1EF" w14:textId="77777777" w:rsidR="008D4559" w:rsidRDefault="008D4559">
      <w:pPr>
        <w:spacing w:after="0" w:line="360" w:lineRule="auto"/>
        <w:jc w:val="center"/>
        <w:rPr>
          <w:rFonts w:ascii="Arial" w:eastAsia="Times New Roman" w:hAnsi="Arial" w:cs="Arial"/>
          <w:color w:val="000000" w:themeColor="text1"/>
        </w:rPr>
      </w:pPr>
    </w:p>
    <w:p w14:paraId="24191815" w14:textId="77777777" w:rsidR="008D4559" w:rsidRDefault="008D4559">
      <w:pPr>
        <w:spacing w:after="0" w:line="360" w:lineRule="auto"/>
        <w:jc w:val="center"/>
        <w:rPr>
          <w:rFonts w:ascii="Arial" w:eastAsia="Times New Roman" w:hAnsi="Arial" w:cs="Arial"/>
          <w:color w:val="000000" w:themeColor="text1"/>
        </w:rPr>
      </w:pPr>
    </w:p>
    <w:p w14:paraId="71BD9154" w14:textId="77777777" w:rsidR="008D4559" w:rsidRDefault="008D4559">
      <w:pPr>
        <w:spacing w:after="0" w:line="360" w:lineRule="auto"/>
        <w:jc w:val="center"/>
        <w:rPr>
          <w:rFonts w:ascii="Arial" w:eastAsia="Times New Roman" w:hAnsi="Arial" w:cs="Arial"/>
          <w:color w:val="000000" w:themeColor="text1"/>
        </w:rPr>
      </w:pPr>
    </w:p>
    <w:p w14:paraId="107D2A18" w14:textId="77777777" w:rsidR="008D4559" w:rsidRDefault="008D4559">
      <w:pPr>
        <w:spacing w:after="0" w:line="360" w:lineRule="auto"/>
        <w:jc w:val="center"/>
        <w:rPr>
          <w:rFonts w:ascii="Arial" w:eastAsia="Times New Roman" w:hAnsi="Arial" w:cs="Arial"/>
          <w:color w:val="000000" w:themeColor="text1"/>
        </w:rPr>
      </w:pPr>
    </w:p>
    <w:p w14:paraId="2CC4A7D2" w14:textId="77777777" w:rsidR="008D4559" w:rsidRDefault="008D4559">
      <w:pPr>
        <w:spacing w:after="0" w:line="360" w:lineRule="auto"/>
        <w:jc w:val="center"/>
        <w:rPr>
          <w:rFonts w:ascii="Arial" w:eastAsia="Times New Roman" w:hAnsi="Arial" w:cs="Arial"/>
          <w:color w:val="000000" w:themeColor="text1"/>
        </w:rPr>
      </w:pPr>
    </w:p>
    <w:p w14:paraId="0F66F99C" w14:textId="77777777" w:rsidR="008D4559" w:rsidRPr="00EC676D" w:rsidRDefault="008D4559">
      <w:pPr>
        <w:spacing w:after="0" w:line="360" w:lineRule="auto"/>
        <w:jc w:val="center"/>
        <w:rPr>
          <w:rFonts w:ascii="Arial" w:eastAsia="Times New Roman" w:hAnsi="Arial" w:cs="Arial"/>
          <w:color w:val="000000" w:themeColor="text1"/>
        </w:rPr>
      </w:pPr>
    </w:p>
    <w:p w14:paraId="2C223BDE" w14:textId="77777777" w:rsidR="003A746E" w:rsidRPr="00EC676D" w:rsidRDefault="00CE5194">
      <w:pPr>
        <w:spacing w:line="480" w:lineRule="auto"/>
        <w:jc w:val="center"/>
        <w:rPr>
          <w:rFonts w:ascii="Arial" w:hAnsi="Arial" w:cs="Arial"/>
          <w:b/>
          <w:color w:val="000000" w:themeColor="text1"/>
          <w:sz w:val="24"/>
          <w:szCs w:val="24"/>
        </w:rPr>
      </w:pPr>
      <w:r w:rsidRPr="00EC676D">
        <w:rPr>
          <w:rFonts w:ascii="Arial" w:hAnsi="Arial" w:cs="Arial"/>
          <w:b/>
          <w:color w:val="000000" w:themeColor="text1"/>
          <w:sz w:val="24"/>
          <w:szCs w:val="24"/>
          <w:lang w:val="sv-SE"/>
        </w:rPr>
        <w:lastRenderedPageBreak/>
        <w:t xml:space="preserve">DAFTAR </w:t>
      </w:r>
      <w:r w:rsidRPr="00EC676D">
        <w:rPr>
          <w:rFonts w:ascii="Arial" w:hAnsi="Arial" w:cs="Arial"/>
          <w:b/>
          <w:color w:val="000000" w:themeColor="text1"/>
          <w:sz w:val="24"/>
          <w:szCs w:val="24"/>
        </w:rPr>
        <w:t>GAMBAR</w:t>
      </w:r>
    </w:p>
    <w:p w14:paraId="385F730A" w14:textId="77777777" w:rsidR="003A746E" w:rsidRPr="00EC676D" w:rsidRDefault="00CE5194">
      <w:pPr>
        <w:spacing w:line="360" w:lineRule="auto"/>
        <w:ind w:firstLine="446"/>
        <w:jc w:val="right"/>
        <w:rPr>
          <w:rFonts w:ascii="Arial" w:hAnsi="Arial" w:cs="Arial"/>
          <w:b/>
          <w:color w:val="000000" w:themeColor="text1"/>
          <w:sz w:val="24"/>
          <w:szCs w:val="24"/>
        </w:rPr>
      </w:pPr>
      <w:r w:rsidRPr="00EC676D">
        <w:rPr>
          <w:rFonts w:ascii="Arial" w:hAnsi="Arial" w:cs="Arial"/>
          <w:b/>
          <w:color w:val="000000" w:themeColor="text1"/>
          <w:sz w:val="24"/>
          <w:szCs w:val="24"/>
        </w:rPr>
        <w:t xml:space="preserve">Halaman </w:t>
      </w:r>
    </w:p>
    <w:p w14:paraId="40CD13BC" w14:textId="77777777" w:rsidR="003A746E" w:rsidRPr="00EC676D" w:rsidRDefault="00CE5194">
      <w:pPr>
        <w:tabs>
          <w:tab w:val="decimal" w:leader="dot" w:pos="7938"/>
        </w:tabs>
        <w:spacing w:line="360" w:lineRule="auto"/>
        <w:ind w:right="-141"/>
        <w:rPr>
          <w:rFonts w:ascii="Arial" w:hAnsi="Arial" w:cs="Arial"/>
          <w:color w:val="000000" w:themeColor="text1"/>
          <w:sz w:val="24"/>
          <w:szCs w:val="24"/>
        </w:rPr>
      </w:pPr>
      <w:r w:rsidRPr="00EC676D">
        <w:rPr>
          <w:rFonts w:ascii="Arial" w:hAnsi="Arial" w:cs="Arial"/>
          <w:color w:val="000000" w:themeColor="text1"/>
          <w:sz w:val="24"/>
          <w:szCs w:val="24"/>
        </w:rPr>
        <w:t>Gambar 2.1 Struktur Kulit</w:t>
      </w:r>
      <w:r w:rsidRPr="00EC676D">
        <w:rPr>
          <w:rFonts w:ascii="Arial" w:hAnsi="Arial" w:cs="Arial"/>
          <w:color w:val="000000" w:themeColor="text1"/>
          <w:sz w:val="24"/>
          <w:szCs w:val="24"/>
          <w:lang w:val="sv-SE"/>
        </w:rPr>
        <w:tab/>
      </w:r>
      <w:r w:rsidR="002A140E">
        <w:rPr>
          <w:rFonts w:ascii="Arial" w:hAnsi="Arial" w:cs="Arial"/>
          <w:color w:val="000000" w:themeColor="text1"/>
          <w:sz w:val="24"/>
          <w:szCs w:val="24"/>
        </w:rPr>
        <w:t>6</w:t>
      </w:r>
    </w:p>
    <w:p w14:paraId="167AE99E" w14:textId="77777777" w:rsidR="003A746E" w:rsidRPr="00EC676D" w:rsidRDefault="00CE5194">
      <w:pPr>
        <w:spacing w:line="360" w:lineRule="auto"/>
        <w:jc w:val="both"/>
        <w:rPr>
          <w:rFonts w:ascii="Arial" w:hAnsi="Arial" w:cs="Arial"/>
          <w:color w:val="000000" w:themeColor="text1"/>
          <w:sz w:val="24"/>
          <w:szCs w:val="24"/>
        </w:rPr>
      </w:pPr>
      <w:r w:rsidRPr="00EC676D">
        <w:rPr>
          <w:rFonts w:ascii="Arial" w:hAnsi="Arial" w:cs="Arial"/>
          <w:color w:val="000000" w:themeColor="text1"/>
          <w:sz w:val="24"/>
          <w:szCs w:val="24"/>
          <w:lang w:val="sv-SE"/>
        </w:rPr>
        <w:tab/>
      </w:r>
    </w:p>
    <w:p w14:paraId="04610F78" w14:textId="77777777" w:rsidR="003A746E" w:rsidRDefault="003A746E">
      <w:pPr>
        <w:spacing w:after="0" w:line="360" w:lineRule="auto"/>
        <w:ind w:firstLine="1134"/>
        <w:jc w:val="both"/>
        <w:rPr>
          <w:rFonts w:ascii="Arial" w:hAnsi="Arial" w:cs="Arial"/>
          <w:color w:val="000000" w:themeColor="text1"/>
          <w:u w:val="dotted"/>
        </w:rPr>
      </w:pPr>
    </w:p>
    <w:p w14:paraId="1A9B237F" w14:textId="77777777" w:rsidR="008D4559" w:rsidRDefault="008D4559">
      <w:pPr>
        <w:spacing w:after="0" w:line="360" w:lineRule="auto"/>
        <w:ind w:firstLine="1134"/>
        <w:jc w:val="both"/>
        <w:rPr>
          <w:rFonts w:ascii="Arial" w:hAnsi="Arial" w:cs="Arial"/>
          <w:color w:val="000000" w:themeColor="text1"/>
          <w:u w:val="dotted"/>
        </w:rPr>
      </w:pPr>
    </w:p>
    <w:p w14:paraId="4CAD7BC1" w14:textId="77777777" w:rsidR="008D4559" w:rsidRDefault="008D4559">
      <w:pPr>
        <w:spacing w:after="0" w:line="360" w:lineRule="auto"/>
        <w:ind w:firstLine="1134"/>
        <w:jc w:val="both"/>
        <w:rPr>
          <w:rFonts w:ascii="Arial" w:hAnsi="Arial" w:cs="Arial"/>
          <w:color w:val="000000" w:themeColor="text1"/>
          <w:u w:val="dotted"/>
        </w:rPr>
      </w:pPr>
    </w:p>
    <w:p w14:paraId="367172EE" w14:textId="77777777" w:rsidR="008D4559" w:rsidRDefault="008D4559">
      <w:pPr>
        <w:spacing w:after="0" w:line="360" w:lineRule="auto"/>
        <w:ind w:firstLine="1134"/>
        <w:jc w:val="both"/>
        <w:rPr>
          <w:rFonts w:ascii="Arial" w:hAnsi="Arial" w:cs="Arial"/>
          <w:color w:val="000000" w:themeColor="text1"/>
          <w:u w:val="dotted"/>
        </w:rPr>
      </w:pPr>
    </w:p>
    <w:p w14:paraId="3952E9CE" w14:textId="77777777" w:rsidR="008D4559" w:rsidRDefault="008D4559">
      <w:pPr>
        <w:spacing w:after="0" w:line="360" w:lineRule="auto"/>
        <w:ind w:firstLine="1134"/>
        <w:jc w:val="both"/>
        <w:rPr>
          <w:rFonts w:ascii="Arial" w:hAnsi="Arial" w:cs="Arial"/>
          <w:color w:val="000000" w:themeColor="text1"/>
          <w:u w:val="dotted"/>
        </w:rPr>
      </w:pPr>
    </w:p>
    <w:p w14:paraId="3CE05968" w14:textId="77777777" w:rsidR="008D4559" w:rsidRDefault="008D4559">
      <w:pPr>
        <w:spacing w:after="0" w:line="360" w:lineRule="auto"/>
        <w:ind w:firstLine="1134"/>
        <w:jc w:val="both"/>
        <w:rPr>
          <w:rFonts w:ascii="Arial" w:hAnsi="Arial" w:cs="Arial"/>
          <w:color w:val="000000" w:themeColor="text1"/>
          <w:u w:val="dotted"/>
        </w:rPr>
      </w:pPr>
    </w:p>
    <w:p w14:paraId="05D2AEE5" w14:textId="77777777" w:rsidR="008D4559" w:rsidRDefault="008D4559">
      <w:pPr>
        <w:spacing w:after="0" w:line="360" w:lineRule="auto"/>
        <w:ind w:firstLine="1134"/>
        <w:jc w:val="both"/>
        <w:rPr>
          <w:rFonts w:ascii="Arial" w:hAnsi="Arial" w:cs="Arial"/>
          <w:color w:val="000000" w:themeColor="text1"/>
          <w:u w:val="dotted"/>
        </w:rPr>
      </w:pPr>
    </w:p>
    <w:p w14:paraId="7E8C3EEF" w14:textId="77777777" w:rsidR="008D4559" w:rsidRDefault="008D4559">
      <w:pPr>
        <w:spacing w:after="0" w:line="360" w:lineRule="auto"/>
        <w:ind w:firstLine="1134"/>
        <w:jc w:val="both"/>
        <w:rPr>
          <w:rFonts w:ascii="Arial" w:hAnsi="Arial" w:cs="Arial"/>
          <w:color w:val="000000" w:themeColor="text1"/>
          <w:u w:val="dotted"/>
        </w:rPr>
      </w:pPr>
    </w:p>
    <w:p w14:paraId="65575C6B" w14:textId="77777777" w:rsidR="008D4559" w:rsidRDefault="008D4559">
      <w:pPr>
        <w:spacing w:after="0" w:line="360" w:lineRule="auto"/>
        <w:ind w:firstLine="1134"/>
        <w:jc w:val="both"/>
        <w:rPr>
          <w:rFonts w:ascii="Arial" w:hAnsi="Arial" w:cs="Arial"/>
          <w:color w:val="000000" w:themeColor="text1"/>
          <w:u w:val="dotted"/>
        </w:rPr>
      </w:pPr>
    </w:p>
    <w:p w14:paraId="63816FFA" w14:textId="77777777" w:rsidR="008D4559" w:rsidRDefault="008D4559">
      <w:pPr>
        <w:spacing w:after="0" w:line="360" w:lineRule="auto"/>
        <w:ind w:firstLine="1134"/>
        <w:jc w:val="both"/>
        <w:rPr>
          <w:rFonts w:ascii="Arial" w:hAnsi="Arial" w:cs="Arial"/>
          <w:color w:val="000000" w:themeColor="text1"/>
          <w:u w:val="dotted"/>
        </w:rPr>
      </w:pPr>
    </w:p>
    <w:p w14:paraId="77B1B45E" w14:textId="77777777" w:rsidR="008D4559" w:rsidRDefault="008D4559">
      <w:pPr>
        <w:spacing w:after="0" w:line="360" w:lineRule="auto"/>
        <w:ind w:firstLine="1134"/>
        <w:jc w:val="both"/>
        <w:rPr>
          <w:rFonts w:ascii="Arial" w:hAnsi="Arial" w:cs="Arial"/>
          <w:color w:val="000000" w:themeColor="text1"/>
          <w:u w:val="dotted"/>
        </w:rPr>
      </w:pPr>
    </w:p>
    <w:p w14:paraId="77615F39" w14:textId="77777777" w:rsidR="008D4559" w:rsidRDefault="008D4559">
      <w:pPr>
        <w:spacing w:after="0" w:line="360" w:lineRule="auto"/>
        <w:ind w:firstLine="1134"/>
        <w:jc w:val="both"/>
        <w:rPr>
          <w:rFonts w:ascii="Arial" w:hAnsi="Arial" w:cs="Arial"/>
          <w:color w:val="000000" w:themeColor="text1"/>
          <w:u w:val="dotted"/>
        </w:rPr>
      </w:pPr>
    </w:p>
    <w:p w14:paraId="6D8F0F41" w14:textId="77777777" w:rsidR="008D4559" w:rsidRDefault="008D4559">
      <w:pPr>
        <w:spacing w:after="0" w:line="360" w:lineRule="auto"/>
        <w:ind w:firstLine="1134"/>
        <w:jc w:val="both"/>
        <w:rPr>
          <w:rFonts w:ascii="Arial" w:hAnsi="Arial" w:cs="Arial"/>
          <w:color w:val="000000" w:themeColor="text1"/>
          <w:u w:val="dotted"/>
        </w:rPr>
      </w:pPr>
    </w:p>
    <w:p w14:paraId="24493311" w14:textId="77777777" w:rsidR="008D4559" w:rsidRDefault="008D4559">
      <w:pPr>
        <w:spacing w:after="0" w:line="360" w:lineRule="auto"/>
        <w:ind w:firstLine="1134"/>
        <w:jc w:val="both"/>
        <w:rPr>
          <w:rFonts w:ascii="Arial" w:hAnsi="Arial" w:cs="Arial"/>
          <w:color w:val="000000" w:themeColor="text1"/>
          <w:u w:val="dotted"/>
        </w:rPr>
      </w:pPr>
    </w:p>
    <w:p w14:paraId="2738CFCB" w14:textId="77777777" w:rsidR="008D4559" w:rsidRDefault="008D4559">
      <w:pPr>
        <w:spacing w:after="0" w:line="360" w:lineRule="auto"/>
        <w:ind w:firstLine="1134"/>
        <w:jc w:val="both"/>
        <w:rPr>
          <w:rFonts w:ascii="Arial" w:hAnsi="Arial" w:cs="Arial"/>
          <w:color w:val="000000" w:themeColor="text1"/>
          <w:u w:val="dotted"/>
        </w:rPr>
      </w:pPr>
    </w:p>
    <w:p w14:paraId="49887690" w14:textId="77777777" w:rsidR="008D4559" w:rsidRDefault="008D4559">
      <w:pPr>
        <w:spacing w:after="0" w:line="360" w:lineRule="auto"/>
        <w:ind w:firstLine="1134"/>
        <w:jc w:val="both"/>
        <w:rPr>
          <w:rFonts w:ascii="Arial" w:hAnsi="Arial" w:cs="Arial"/>
          <w:color w:val="000000" w:themeColor="text1"/>
          <w:u w:val="dotted"/>
        </w:rPr>
      </w:pPr>
    </w:p>
    <w:p w14:paraId="133947A9" w14:textId="77777777" w:rsidR="008D4559" w:rsidRDefault="008D4559">
      <w:pPr>
        <w:spacing w:after="0" w:line="360" w:lineRule="auto"/>
        <w:ind w:firstLine="1134"/>
        <w:jc w:val="both"/>
        <w:rPr>
          <w:rFonts w:ascii="Arial" w:hAnsi="Arial" w:cs="Arial"/>
          <w:color w:val="000000" w:themeColor="text1"/>
          <w:u w:val="dotted"/>
        </w:rPr>
      </w:pPr>
    </w:p>
    <w:p w14:paraId="177ECD9A" w14:textId="77777777" w:rsidR="008D4559" w:rsidRDefault="008D4559">
      <w:pPr>
        <w:spacing w:after="0" w:line="360" w:lineRule="auto"/>
        <w:ind w:firstLine="1134"/>
        <w:jc w:val="both"/>
        <w:rPr>
          <w:rFonts w:ascii="Arial" w:hAnsi="Arial" w:cs="Arial"/>
          <w:color w:val="000000" w:themeColor="text1"/>
          <w:u w:val="dotted"/>
        </w:rPr>
      </w:pPr>
    </w:p>
    <w:p w14:paraId="76A2510D" w14:textId="77777777" w:rsidR="008D4559" w:rsidRDefault="008D4559">
      <w:pPr>
        <w:spacing w:after="0" w:line="360" w:lineRule="auto"/>
        <w:ind w:firstLine="1134"/>
        <w:jc w:val="both"/>
        <w:rPr>
          <w:rFonts w:ascii="Arial" w:hAnsi="Arial" w:cs="Arial"/>
          <w:color w:val="000000" w:themeColor="text1"/>
          <w:u w:val="dotted"/>
        </w:rPr>
      </w:pPr>
    </w:p>
    <w:p w14:paraId="4C0C6432" w14:textId="77777777" w:rsidR="008D4559" w:rsidRDefault="008D4559">
      <w:pPr>
        <w:spacing w:after="0" w:line="360" w:lineRule="auto"/>
        <w:ind w:firstLine="1134"/>
        <w:jc w:val="both"/>
        <w:rPr>
          <w:rFonts w:ascii="Arial" w:hAnsi="Arial" w:cs="Arial"/>
          <w:color w:val="000000" w:themeColor="text1"/>
          <w:u w:val="dotted"/>
        </w:rPr>
      </w:pPr>
    </w:p>
    <w:p w14:paraId="126CB167" w14:textId="77777777" w:rsidR="008D4559" w:rsidRDefault="008D4559">
      <w:pPr>
        <w:spacing w:after="0" w:line="360" w:lineRule="auto"/>
        <w:ind w:firstLine="1134"/>
        <w:jc w:val="both"/>
        <w:rPr>
          <w:rFonts w:ascii="Arial" w:hAnsi="Arial" w:cs="Arial"/>
          <w:color w:val="000000" w:themeColor="text1"/>
          <w:u w:val="dotted"/>
        </w:rPr>
      </w:pPr>
    </w:p>
    <w:p w14:paraId="6EDE6AB9" w14:textId="77777777" w:rsidR="008D4559" w:rsidRDefault="008D4559">
      <w:pPr>
        <w:spacing w:after="0" w:line="360" w:lineRule="auto"/>
        <w:ind w:firstLine="1134"/>
        <w:jc w:val="both"/>
        <w:rPr>
          <w:rFonts w:ascii="Arial" w:hAnsi="Arial" w:cs="Arial"/>
          <w:color w:val="000000" w:themeColor="text1"/>
          <w:u w:val="dotted"/>
        </w:rPr>
      </w:pPr>
    </w:p>
    <w:p w14:paraId="65B11EC9" w14:textId="77777777" w:rsidR="008D4559" w:rsidRDefault="008D4559">
      <w:pPr>
        <w:spacing w:after="0" w:line="360" w:lineRule="auto"/>
        <w:ind w:firstLine="1134"/>
        <w:jc w:val="both"/>
        <w:rPr>
          <w:rFonts w:ascii="Arial" w:hAnsi="Arial" w:cs="Arial"/>
          <w:color w:val="000000" w:themeColor="text1"/>
          <w:u w:val="dotted"/>
          <w:lang w:val="id-ID"/>
        </w:rPr>
      </w:pPr>
    </w:p>
    <w:p w14:paraId="626D2564" w14:textId="77777777" w:rsidR="00A17686" w:rsidRPr="00A17686" w:rsidRDefault="00A17686">
      <w:pPr>
        <w:spacing w:after="0" w:line="360" w:lineRule="auto"/>
        <w:ind w:firstLine="1134"/>
        <w:jc w:val="both"/>
        <w:rPr>
          <w:rFonts w:ascii="Arial" w:hAnsi="Arial" w:cs="Arial"/>
          <w:color w:val="000000" w:themeColor="text1"/>
          <w:u w:val="dotted"/>
          <w:lang w:val="id-ID"/>
        </w:rPr>
      </w:pPr>
    </w:p>
    <w:p w14:paraId="56F6EE4B" w14:textId="77777777" w:rsidR="008D4559" w:rsidRDefault="008D4559">
      <w:pPr>
        <w:spacing w:after="0" w:line="360" w:lineRule="auto"/>
        <w:ind w:firstLine="1134"/>
        <w:jc w:val="both"/>
        <w:rPr>
          <w:rFonts w:ascii="Arial" w:hAnsi="Arial" w:cs="Arial"/>
          <w:color w:val="000000" w:themeColor="text1"/>
          <w:u w:val="dotted"/>
        </w:rPr>
      </w:pPr>
    </w:p>
    <w:p w14:paraId="5A2094F4" w14:textId="77777777" w:rsidR="008D4559" w:rsidRDefault="008D4559">
      <w:pPr>
        <w:spacing w:after="0" w:line="360" w:lineRule="auto"/>
        <w:ind w:firstLine="1134"/>
        <w:jc w:val="both"/>
        <w:rPr>
          <w:rFonts w:ascii="Arial" w:hAnsi="Arial" w:cs="Arial"/>
          <w:color w:val="000000" w:themeColor="text1"/>
          <w:u w:val="dotted"/>
        </w:rPr>
      </w:pPr>
    </w:p>
    <w:p w14:paraId="2EFF2916" w14:textId="77777777" w:rsidR="008D4559" w:rsidRDefault="008D4559">
      <w:pPr>
        <w:spacing w:after="0" w:line="360" w:lineRule="auto"/>
        <w:ind w:firstLine="1134"/>
        <w:jc w:val="both"/>
        <w:rPr>
          <w:rFonts w:ascii="Arial" w:hAnsi="Arial" w:cs="Arial"/>
          <w:color w:val="000000" w:themeColor="text1"/>
          <w:u w:val="dotted"/>
        </w:rPr>
      </w:pPr>
    </w:p>
    <w:p w14:paraId="32781252" w14:textId="77777777" w:rsidR="008D4559" w:rsidRPr="008D4559" w:rsidRDefault="008D4559">
      <w:pPr>
        <w:spacing w:after="0" w:line="360" w:lineRule="auto"/>
        <w:ind w:firstLine="1134"/>
        <w:jc w:val="both"/>
        <w:rPr>
          <w:rFonts w:ascii="Arial" w:hAnsi="Arial" w:cs="Arial"/>
          <w:color w:val="000000" w:themeColor="text1"/>
          <w:u w:val="dotted"/>
        </w:rPr>
        <w:sectPr w:rsidR="008D4559" w:rsidRPr="008D4559" w:rsidSect="002A140E">
          <w:headerReference w:type="default" r:id="rId28"/>
          <w:footerReference w:type="default" r:id="rId29"/>
          <w:headerReference w:type="first" r:id="rId30"/>
          <w:footerReference w:type="first" r:id="rId31"/>
          <w:type w:val="continuous"/>
          <w:pgSz w:w="11907" w:h="16839" w:code="9"/>
          <w:pgMar w:top="2268" w:right="1701" w:bottom="1701" w:left="2268" w:header="708" w:footer="708" w:gutter="0"/>
          <w:pgNumType w:fmt="lowerRoman"/>
          <w:cols w:space="708"/>
          <w:titlePg/>
          <w:docGrid w:linePitch="360"/>
        </w:sectPr>
      </w:pPr>
    </w:p>
    <w:p w14:paraId="4363AD67" w14:textId="77777777" w:rsidR="003A746E" w:rsidRPr="00EC676D" w:rsidRDefault="00CE5194">
      <w:pPr>
        <w:spacing w:line="480" w:lineRule="auto"/>
        <w:jc w:val="center"/>
        <w:rPr>
          <w:rFonts w:ascii="Arial" w:hAnsi="Arial" w:cs="Arial"/>
          <w:b/>
          <w:color w:val="000000" w:themeColor="text1"/>
          <w:sz w:val="24"/>
          <w:szCs w:val="24"/>
        </w:rPr>
      </w:pPr>
      <w:r w:rsidRPr="00EC676D">
        <w:rPr>
          <w:rFonts w:ascii="Arial" w:hAnsi="Arial" w:cs="Arial"/>
          <w:b/>
          <w:color w:val="000000" w:themeColor="text1"/>
          <w:sz w:val="24"/>
          <w:szCs w:val="24"/>
          <w:lang w:val="sv-SE"/>
        </w:rPr>
        <w:lastRenderedPageBreak/>
        <w:t xml:space="preserve">DAFTAR </w:t>
      </w:r>
      <w:r w:rsidRPr="00EC676D">
        <w:rPr>
          <w:rFonts w:ascii="Arial" w:hAnsi="Arial" w:cs="Arial"/>
          <w:b/>
          <w:color w:val="000000" w:themeColor="text1"/>
          <w:sz w:val="24"/>
          <w:szCs w:val="24"/>
        </w:rPr>
        <w:t>TABEL</w:t>
      </w:r>
    </w:p>
    <w:p w14:paraId="62002B8C" w14:textId="77777777" w:rsidR="003A746E" w:rsidRPr="00EC676D" w:rsidRDefault="00CE5194">
      <w:pPr>
        <w:spacing w:line="360" w:lineRule="auto"/>
        <w:ind w:firstLine="448"/>
        <w:jc w:val="right"/>
        <w:rPr>
          <w:rFonts w:ascii="Arial" w:hAnsi="Arial" w:cs="Arial"/>
          <w:b/>
          <w:color w:val="000000" w:themeColor="text1"/>
          <w:sz w:val="24"/>
          <w:szCs w:val="24"/>
        </w:rPr>
      </w:pPr>
      <w:r w:rsidRPr="00EC676D">
        <w:rPr>
          <w:rFonts w:ascii="Arial" w:hAnsi="Arial" w:cs="Arial"/>
          <w:b/>
          <w:color w:val="000000" w:themeColor="text1"/>
          <w:sz w:val="24"/>
          <w:szCs w:val="24"/>
        </w:rPr>
        <w:t xml:space="preserve">Halaman </w:t>
      </w:r>
    </w:p>
    <w:p w14:paraId="3B937F9D" w14:textId="08F9B2BA" w:rsidR="003A746E" w:rsidRPr="00EC676D" w:rsidRDefault="00CE5194" w:rsidP="008423B7">
      <w:pPr>
        <w:tabs>
          <w:tab w:val="left" w:leader="dot" w:pos="7371"/>
          <w:tab w:val="right" w:pos="7938"/>
        </w:tabs>
        <w:spacing w:after="0" w:line="360" w:lineRule="auto"/>
        <w:ind w:left="-851" w:firstLine="851"/>
        <w:rPr>
          <w:rFonts w:ascii="Arial" w:hAnsi="Arial" w:cs="Arial"/>
          <w:bCs/>
          <w:color w:val="000000" w:themeColor="text1"/>
          <w:sz w:val="24"/>
          <w:szCs w:val="24"/>
        </w:rPr>
      </w:pPr>
      <w:r w:rsidRPr="00EC676D">
        <w:rPr>
          <w:rFonts w:ascii="Arial" w:hAnsi="Arial" w:cs="Arial"/>
          <w:bCs/>
          <w:color w:val="000000" w:themeColor="text1"/>
          <w:sz w:val="24"/>
          <w:szCs w:val="24"/>
        </w:rPr>
        <w:t>Tabel 3.1 Objek Penelitian</w:t>
      </w:r>
      <w:r w:rsidR="008423B7">
        <w:rPr>
          <w:rFonts w:ascii="Arial" w:hAnsi="Arial" w:cs="Arial"/>
          <w:bCs/>
          <w:color w:val="000000" w:themeColor="text1"/>
          <w:sz w:val="24"/>
          <w:szCs w:val="24"/>
          <w:lang w:val="id-ID"/>
        </w:rPr>
        <w:tab/>
      </w:r>
      <w:r w:rsidR="008423B7">
        <w:rPr>
          <w:rFonts w:ascii="Arial" w:hAnsi="Arial" w:cs="Arial"/>
          <w:bCs/>
          <w:color w:val="000000" w:themeColor="text1"/>
          <w:sz w:val="24"/>
          <w:szCs w:val="24"/>
          <w:lang w:val="id-ID"/>
        </w:rPr>
        <w:tab/>
      </w:r>
      <w:r w:rsidRPr="00EC676D">
        <w:rPr>
          <w:rFonts w:ascii="Arial" w:hAnsi="Arial" w:cs="Arial"/>
          <w:bCs/>
          <w:color w:val="000000" w:themeColor="text1"/>
          <w:sz w:val="24"/>
          <w:szCs w:val="24"/>
        </w:rPr>
        <w:t>26</w:t>
      </w:r>
    </w:p>
    <w:p w14:paraId="24937723" w14:textId="6E4A430A" w:rsidR="003A746E" w:rsidRPr="00EC676D" w:rsidRDefault="00CE5194" w:rsidP="008423B7">
      <w:pPr>
        <w:tabs>
          <w:tab w:val="left" w:leader="dot" w:pos="7371"/>
          <w:tab w:val="right" w:pos="7938"/>
        </w:tabs>
        <w:spacing w:after="0" w:line="360" w:lineRule="auto"/>
        <w:ind w:right="-142"/>
        <w:rPr>
          <w:rFonts w:ascii="Arial" w:hAnsi="Arial" w:cs="Arial"/>
          <w:color w:val="000000" w:themeColor="text1"/>
          <w:sz w:val="24"/>
          <w:szCs w:val="24"/>
        </w:rPr>
      </w:pPr>
      <w:r w:rsidRPr="00EC676D">
        <w:rPr>
          <w:rFonts w:ascii="Arial" w:hAnsi="Arial" w:cs="Arial"/>
          <w:color w:val="000000" w:themeColor="text1"/>
          <w:sz w:val="24"/>
          <w:szCs w:val="24"/>
        </w:rPr>
        <w:t xml:space="preserve">Tabel </w:t>
      </w:r>
      <w:proofErr w:type="gramStart"/>
      <w:r w:rsidRPr="00EC676D">
        <w:rPr>
          <w:rFonts w:ascii="Arial" w:hAnsi="Arial" w:cs="Arial"/>
          <w:color w:val="000000" w:themeColor="text1"/>
          <w:sz w:val="24"/>
          <w:szCs w:val="24"/>
        </w:rPr>
        <w:t>4.1  Aktivitas</w:t>
      </w:r>
      <w:proofErr w:type="gramEnd"/>
      <w:r w:rsidRPr="00EC676D">
        <w:rPr>
          <w:rFonts w:ascii="Arial" w:hAnsi="Arial" w:cs="Arial"/>
          <w:color w:val="000000" w:themeColor="text1"/>
          <w:sz w:val="24"/>
          <w:szCs w:val="24"/>
        </w:rPr>
        <w:t xml:space="preserve"> Penyembuh Luka </w:t>
      </w:r>
      <w:r w:rsidR="008423B7">
        <w:rPr>
          <w:rFonts w:ascii="Arial" w:hAnsi="Arial" w:cs="Arial"/>
          <w:color w:val="000000" w:themeColor="text1"/>
          <w:sz w:val="24"/>
          <w:szCs w:val="24"/>
          <w:lang w:val="id-ID"/>
        </w:rPr>
        <w:tab/>
      </w:r>
      <w:r w:rsidR="008423B7">
        <w:rPr>
          <w:rFonts w:ascii="Arial" w:hAnsi="Arial" w:cs="Arial"/>
          <w:color w:val="000000" w:themeColor="text1"/>
          <w:sz w:val="24"/>
          <w:szCs w:val="24"/>
          <w:lang w:val="id-ID"/>
        </w:rPr>
        <w:tab/>
      </w:r>
      <w:r w:rsidRPr="00EC676D">
        <w:rPr>
          <w:rFonts w:ascii="Arial" w:hAnsi="Arial" w:cs="Arial"/>
          <w:color w:val="000000" w:themeColor="text1"/>
          <w:sz w:val="24"/>
          <w:szCs w:val="24"/>
        </w:rPr>
        <w:t>28</w:t>
      </w:r>
    </w:p>
    <w:p w14:paraId="484E5008" w14:textId="77777777" w:rsidR="003A746E" w:rsidRPr="00EC676D" w:rsidRDefault="003A746E">
      <w:pPr>
        <w:spacing w:line="480" w:lineRule="auto"/>
        <w:jc w:val="center"/>
        <w:rPr>
          <w:rFonts w:ascii="Arial" w:hAnsi="Arial" w:cs="Arial"/>
          <w:b/>
          <w:bCs/>
          <w:color w:val="000000" w:themeColor="text1"/>
          <w:sz w:val="24"/>
          <w:szCs w:val="24"/>
        </w:rPr>
      </w:pPr>
    </w:p>
    <w:p w14:paraId="7F612655" w14:textId="77777777" w:rsidR="003A746E" w:rsidRPr="00EC676D" w:rsidRDefault="003A746E">
      <w:pPr>
        <w:spacing w:after="0" w:line="360" w:lineRule="auto"/>
        <w:ind w:right="288"/>
        <w:jc w:val="both"/>
        <w:rPr>
          <w:rFonts w:ascii="Arial" w:hAnsi="Arial" w:cs="Arial"/>
          <w:color w:val="000000" w:themeColor="text1"/>
          <w:sz w:val="24"/>
          <w:szCs w:val="24"/>
          <w:lang w:val="zh-CN"/>
        </w:rPr>
      </w:pPr>
    </w:p>
    <w:p w14:paraId="4D088C81" w14:textId="77777777" w:rsidR="003A746E" w:rsidRPr="00EC676D" w:rsidRDefault="003A746E">
      <w:pPr>
        <w:spacing w:after="0" w:line="360" w:lineRule="auto"/>
        <w:ind w:right="288"/>
        <w:jc w:val="both"/>
        <w:rPr>
          <w:rFonts w:ascii="Arial" w:hAnsi="Arial" w:cs="Arial"/>
          <w:color w:val="000000" w:themeColor="text1"/>
          <w:sz w:val="24"/>
          <w:szCs w:val="24"/>
          <w:lang w:val="zh-CN"/>
        </w:rPr>
      </w:pPr>
    </w:p>
    <w:p w14:paraId="5C0313FE" w14:textId="77777777" w:rsidR="003A746E" w:rsidRDefault="003A746E">
      <w:pPr>
        <w:spacing w:after="0" w:line="360" w:lineRule="auto"/>
        <w:ind w:right="288"/>
        <w:jc w:val="both"/>
        <w:rPr>
          <w:rFonts w:ascii="Arial" w:hAnsi="Arial" w:cs="Arial"/>
          <w:color w:val="000000" w:themeColor="text1"/>
          <w:sz w:val="24"/>
          <w:szCs w:val="24"/>
        </w:rPr>
      </w:pPr>
    </w:p>
    <w:p w14:paraId="7D22DD06" w14:textId="77777777" w:rsidR="008D4559" w:rsidRDefault="008D4559">
      <w:pPr>
        <w:spacing w:after="0" w:line="360" w:lineRule="auto"/>
        <w:ind w:right="288"/>
        <w:jc w:val="both"/>
        <w:rPr>
          <w:rFonts w:ascii="Arial" w:hAnsi="Arial" w:cs="Arial"/>
          <w:color w:val="000000" w:themeColor="text1"/>
          <w:sz w:val="24"/>
          <w:szCs w:val="24"/>
        </w:rPr>
      </w:pPr>
    </w:p>
    <w:p w14:paraId="3D8622A5" w14:textId="77777777" w:rsidR="008D4559" w:rsidRDefault="008D4559">
      <w:pPr>
        <w:spacing w:after="0" w:line="360" w:lineRule="auto"/>
        <w:ind w:right="288"/>
        <w:jc w:val="both"/>
        <w:rPr>
          <w:rFonts w:ascii="Arial" w:hAnsi="Arial" w:cs="Arial"/>
          <w:color w:val="000000" w:themeColor="text1"/>
          <w:sz w:val="24"/>
          <w:szCs w:val="24"/>
        </w:rPr>
      </w:pPr>
    </w:p>
    <w:p w14:paraId="5DEBEA55" w14:textId="77777777" w:rsidR="008D4559" w:rsidRDefault="008D4559">
      <w:pPr>
        <w:spacing w:after="0" w:line="360" w:lineRule="auto"/>
        <w:ind w:right="288"/>
        <w:jc w:val="both"/>
        <w:rPr>
          <w:rFonts w:ascii="Arial" w:hAnsi="Arial" w:cs="Arial"/>
          <w:color w:val="000000" w:themeColor="text1"/>
          <w:sz w:val="24"/>
          <w:szCs w:val="24"/>
        </w:rPr>
      </w:pPr>
    </w:p>
    <w:p w14:paraId="3E89A947" w14:textId="77777777" w:rsidR="008D4559" w:rsidRDefault="008D4559">
      <w:pPr>
        <w:spacing w:after="0" w:line="360" w:lineRule="auto"/>
        <w:ind w:right="288"/>
        <w:jc w:val="both"/>
        <w:rPr>
          <w:rFonts w:ascii="Arial" w:hAnsi="Arial" w:cs="Arial"/>
          <w:color w:val="000000" w:themeColor="text1"/>
          <w:sz w:val="24"/>
          <w:szCs w:val="24"/>
        </w:rPr>
      </w:pPr>
    </w:p>
    <w:p w14:paraId="422FDFEF" w14:textId="77777777" w:rsidR="008D4559" w:rsidRDefault="008D4559">
      <w:pPr>
        <w:spacing w:after="0" w:line="360" w:lineRule="auto"/>
        <w:ind w:right="288"/>
        <w:jc w:val="both"/>
        <w:rPr>
          <w:rFonts w:ascii="Arial" w:hAnsi="Arial" w:cs="Arial"/>
          <w:color w:val="000000" w:themeColor="text1"/>
          <w:sz w:val="24"/>
          <w:szCs w:val="24"/>
        </w:rPr>
      </w:pPr>
    </w:p>
    <w:p w14:paraId="41AEB72E" w14:textId="77777777" w:rsidR="008D4559" w:rsidRDefault="008D4559">
      <w:pPr>
        <w:spacing w:after="0" w:line="360" w:lineRule="auto"/>
        <w:ind w:right="288"/>
        <w:jc w:val="both"/>
        <w:rPr>
          <w:rFonts w:ascii="Arial" w:hAnsi="Arial" w:cs="Arial"/>
          <w:color w:val="000000" w:themeColor="text1"/>
          <w:sz w:val="24"/>
          <w:szCs w:val="24"/>
        </w:rPr>
      </w:pPr>
    </w:p>
    <w:p w14:paraId="66B63401" w14:textId="77777777" w:rsidR="008D4559" w:rsidRDefault="008D4559">
      <w:pPr>
        <w:spacing w:after="0" w:line="360" w:lineRule="auto"/>
        <w:ind w:right="288"/>
        <w:jc w:val="both"/>
        <w:rPr>
          <w:rFonts w:ascii="Arial" w:hAnsi="Arial" w:cs="Arial"/>
          <w:color w:val="000000" w:themeColor="text1"/>
          <w:sz w:val="24"/>
          <w:szCs w:val="24"/>
        </w:rPr>
      </w:pPr>
    </w:p>
    <w:p w14:paraId="76F5F176" w14:textId="77777777" w:rsidR="008D4559" w:rsidRDefault="008D4559">
      <w:pPr>
        <w:spacing w:after="0" w:line="360" w:lineRule="auto"/>
        <w:ind w:right="288"/>
        <w:jc w:val="both"/>
        <w:rPr>
          <w:rFonts w:ascii="Arial" w:hAnsi="Arial" w:cs="Arial"/>
          <w:color w:val="000000" w:themeColor="text1"/>
          <w:sz w:val="24"/>
          <w:szCs w:val="24"/>
        </w:rPr>
      </w:pPr>
    </w:p>
    <w:p w14:paraId="543D39AC" w14:textId="77777777" w:rsidR="008D4559" w:rsidRDefault="008D4559">
      <w:pPr>
        <w:spacing w:after="0" w:line="360" w:lineRule="auto"/>
        <w:ind w:right="288"/>
        <w:jc w:val="both"/>
        <w:rPr>
          <w:rFonts w:ascii="Arial" w:hAnsi="Arial" w:cs="Arial"/>
          <w:color w:val="000000" w:themeColor="text1"/>
          <w:sz w:val="24"/>
          <w:szCs w:val="24"/>
        </w:rPr>
      </w:pPr>
    </w:p>
    <w:p w14:paraId="4BDA546D" w14:textId="77777777" w:rsidR="008D4559" w:rsidRDefault="008D4559">
      <w:pPr>
        <w:spacing w:after="0" w:line="360" w:lineRule="auto"/>
        <w:ind w:right="288"/>
        <w:jc w:val="both"/>
        <w:rPr>
          <w:rFonts w:ascii="Arial" w:hAnsi="Arial" w:cs="Arial"/>
          <w:color w:val="000000" w:themeColor="text1"/>
          <w:sz w:val="24"/>
          <w:szCs w:val="24"/>
        </w:rPr>
      </w:pPr>
    </w:p>
    <w:p w14:paraId="11E5A461" w14:textId="77777777" w:rsidR="008D4559" w:rsidRDefault="008D4559">
      <w:pPr>
        <w:spacing w:after="0" w:line="360" w:lineRule="auto"/>
        <w:ind w:right="288"/>
        <w:jc w:val="both"/>
        <w:rPr>
          <w:rFonts w:ascii="Arial" w:hAnsi="Arial" w:cs="Arial"/>
          <w:color w:val="000000" w:themeColor="text1"/>
          <w:sz w:val="24"/>
          <w:szCs w:val="24"/>
        </w:rPr>
      </w:pPr>
    </w:p>
    <w:p w14:paraId="31DFDB5B" w14:textId="77777777" w:rsidR="008D4559" w:rsidRDefault="008D4559">
      <w:pPr>
        <w:spacing w:after="0" w:line="360" w:lineRule="auto"/>
        <w:ind w:right="288"/>
        <w:jc w:val="both"/>
        <w:rPr>
          <w:rFonts w:ascii="Arial" w:hAnsi="Arial" w:cs="Arial"/>
          <w:color w:val="000000" w:themeColor="text1"/>
          <w:sz w:val="24"/>
          <w:szCs w:val="24"/>
        </w:rPr>
      </w:pPr>
    </w:p>
    <w:p w14:paraId="73EEFBC9" w14:textId="77777777" w:rsidR="008D4559" w:rsidRDefault="008D4559">
      <w:pPr>
        <w:spacing w:after="0" w:line="360" w:lineRule="auto"/>
        <w:ind w:right="288"/>
        <w:jc w:val="both"/>
        <w:rPr>
          <w:rFonts w:ascii="Arial" w:hAnsi="Arial" w:cs="Arial"/>
          <w:color w:val="000000" w:themeColor="text1"/>
          <w:sz w:val="24"/>
          <w:szCs w:val="24"/>
        </w:rPr>
      </w:pPr>
    </w:p>
    <w:p w14:paraId="323E4408" w14:textId="77777777" w:rsidR="008D4559" w:rsidRDefault="008D4559">
      <w:pPr>
        <w:spacing w:after="0" w:line="360" w:lineRule="auto"/>
        <w:ind w:right="288"/>
        <w:jc w:val="both"/>
        <w:rPr>
          <w:rFonts w:ascii="Arial" w:hAnsi="Arial" w:cs="Arial"/>
          <w:color w:val="000000" w:themeColor="text1"/>
          <w:sz w:val="24"/>
          <w:szCs w:val="24"/>
        </w:rPr>
      </w:pPr>
    </w:p>
    <w:p w14:paraId="19C4C40B" w14:textId="77777777" w:rsidR="008D4559" w:rsidRDefault="008D4559">
      <w:pPr>
        <w:spacing w:after="0" w:line="360" w:lineRule="auto"/>
        <w:ind w:right="288"/>
        <w:jc w:val="both"/>
        <w:rPr>
          <w:rFonts w:ascii="Arial" w:hAnsi="Arial" w:cs="Arial"/>
          <w:color w:val="000000" w:themeColor="text1"/>
          <w:sz w:val="24"/>
          <w:szCs w:val="24"/>
        </w:rPr>
      </w:pPr>
    </w:p>
    <w:p w14:paraId="2CA1AB5F" w14:textId="77777777" w:rsidR="008D4559" w:rsidRDefault="008D4559">
      <w:pPr>
        <w:spacing w:after="0" w:line="360" w:lineRule="auto"/>
        <w:ind w:right="288"/>
        <w:jc w:val="both"/>
        <w:rPr>
          <w:rFonts w:ascii="Arial" w:hAnsi="Arial" w:cs="Arial"/>
          <w:color w:val="000000" w:themeColor="text1"/>
          <w:sz w:val="24"/>
          <w:szCs w:val="24"/>
        </w:rPr>
      </w:pPr>
    </w:p>
    <w:p w14:paraId="51381907" w14:textId="77777777" w:rsidR="008D4559" w:rsidRPr="008D4559" w:rsidRDefault="008D4559">
      <w:pPr>
        <w:spacing w:after="0" w:line="360" w:lineRule="auto"/>
        <w:ind w:right="288"/>
        <w:jc w:val="both"/>
        <w:rPr>
          <w:rFonts w:ascii="Arial" w:hAnsi="Arial" w:cs="Arial"/>
          <w:color w:val="000000" w:themeColor="text1"/>
          <w:sz w:val="24"/>
          <w:szCs w:val="24"/>
        </w:rPr>
      </w:pPr>
    </w:p>
    <w:p w14:paraId="70250040" w14:textId="77777777" w:rsidR="003A746E" w:rsidRPr="00EC676D" w:rsidRDefault="003A746E">
      <w:pPr>
        <w:spacing w:after="0" w:line="360" w:lineRule="auto"/>
        <w:ind w:right="288"/>
        <w:jc w:val="both"/>
        <w:rPr>
          <w:rFonts w:ascii="Arial" w:hAnsi="Arial" w:cs="Arial"/>
          <w:color w:val="000000" w:themeColor="text1"/>
          <w:sz w:val="24"/>
          <w:szCs w:val="24"/>
          <w:lang w:val="zh-CN"/>
        </w:rPr>
      </w:pPr>
    </w:p>
    <w:p w14:paraId="568787DE" w14:textId="77777777" w:rsidR="003A746E" w:rsidRPr="00EC676D" w:rsidRDefault="003A746E">
      <w:pPr>
        <w:spacing w:after="0" w:line="360" w:lineRule="auto"/>
        <w:ind w:right="288"/>
        <w:jc w:val="both"/>
        <w:rPr>
          <w:rFonts w:ascii="Arial" w:hAnsi="Arial" w:cs="Arial"/>
          <w:color w:val="000000" w:themeColor="text1"/>
          <w:sz w:val="24"/>
          <w:szCs w:val="24"/>
          <w:lang w:val="zh-CN"/>
        </w:rPr>
      </w:pPr>
    </w:p>
    <w:p w14:paraId="287429CA" w14:textId="77777777" w:rsidR="003A746E" w:rsidRPr="00EC676D" w:rsidRDefault="003A746E">
      <w:pPr>
        <w:spacing w:after="0" w:line="360" w:lineRule="auto"/>
        <w:ind w:right="288"/>
        <w:rPr>
          <w:rFonts w:ascii="Arial" w:hAnsi="Arial" w:cs="Arial"/>
          <w:color w:val="000000" w:themeColor="text1"/>
          <w:sz w:val="24"/>
          <w:szCs w:val="24"/>
          <w:lang w:val="zh-CN"/>
        </w:rPr>
      </w:pPr>
    </w:p>
    <w:p w14:paraId="0B73F191" w14:textId="77777777" w:rsidR="003A746E" w:rsidRPr="00EC676D" w:rsidRDefault="003A746E">
      <w:pPr>
        <w:spacing w:after="0" w:line="360" w:lineRule="auto"/>
        <w:ind w:right="288"/>
        <w:rPr>
          <w:rFonts w:ascii="Arial" w:hAnsi="Arial" w:cs="Arial"/>
          <w:color w:val="000000" w:themeColor="text1"/>
          <w:sz w:val="24"/>
          <w:szCs w:val="24"/>
          <w:lang w:val="zh-CN"/>
        </w:rPr>
      </w:pPr>
    </w:p>
    <w:p w14:paraId="7C13F3D9" w14:textId="77777777" w:rsidR="003A746E" w:rsidRPr="00EC676D" w:rsidRDefault="00CE5194">
      <w:pPr>
        <w:spacing w:line="360" w:lineRule="auto"/>
        <w:ind w:right="288"/>
        <w:jc w:val="center"/>
        <w:rPr>
          <w:rFonts w:ascii="Arial" w:hAnsi="Arial" w:cs="Arial"/>
          <w:b/>
          <w:color w:val="000000" w:themeColor="text1"/>
          <w:sz w:val="24"/>
          <w:szCs w:val="24"/>
          <w:lang w:val="zh-CN"/>
        </w:rPr>
      </w:pPr>
      <w:r w:rsidRPr="00EC676D">
        <w:rPr>
          <w:rFonts w:ascii="Arial" w:hAnsi="Arial" w:cs="Arial"/>
          <w:b/>
          <w:color w:val="000000" w:themeColor="text1"/>
          <w:sz w:val="24"/>
          <w:szCs w:val="24"/>
          <w:lang w:val="zh-CN"/>
        </w:rPr>
        <w:lastRenderedPageBreak/>
        <w:t>DAFTAR LAMPIRAN</w:t>
      </w:r>
    </w:p>
    <w:p w14:paraId="247ED63A" w14:textId="77777777" w:rsidR="003A746E" w:rsidRPr="00EC676D" w:rsidRDefault="00CE5194">
      <w:pPr>
        <w:spacing w:line="360" w:lineRule="auto"/>
        <w:ind w:right="288"/>
        <w:jc w:val="right"/>
        <w:rPr>
          <w:rFonts w:ascii="Arial" w:hAnsi="Arial" w:cs="Arial"/>
          <w:b/>
          <w:color w:val="000000" w:themeColor="text1"/>
          <w:sz w:val="24"/>
          <w:szCs w:val="24"/>
          <w:lang w:val="zh-CN"/>
        </w:rPr>
      </w:pPr>
      <w:r w:rsidRPr="00EC676D">
        <w:rPr>
          <w:rFonts w:ascii="Arial" w:hAnsi="Arial" w:cs="Arial"/>
          <w:b/>
          <w:color w:val="000000" w:themeColor="text1"/>
          <w:sz w:val="24"/>
          <w:szCs w:val="24"/>
          <w:lang w:val="zh-CN"/>
        </w:rPr>
        <w:t>Halaman</w:t>
      </w:r>
    </w:p>
    <w:p w14:paraId="172785F2" w14:textId="77777777" w:rsidR="003A746E" w:rsidRPr="00EC676D" w:rsidRDefault="00CE5194">
      <w:pPr>
        <w:spacing w:after="0" w:line="360" w:lineRule="auto"/>
        <w:ind w:right="288"/>
        <w:jc w:val="both"/>
        <w:rPr>
          <w:rFonts w:ascii="Arial" w:hAnsi="Arial" w:cs="Arial"/>
          <w:color w:val="000000" w:themeColor="text1"/>
          <w:u w:val="dotted"/>
          <w:lang w:val="zh-CN"/>
        </w:rPr>
      </w:pPr>
      <w:r w:rsidRPr="00EC676D">
        <w:rPr>
          <w:rFonts w:ascii="Arial" w:hAnsi="Arial" w:cs="Arial"/>
          <w:color w:val="000000" w:themeColor="text1"/>
          <w:lang w:val="zh-CN"/>
        </w:rPr>
        <w:t>Lampiran 1</w:t>
      </w:r>
      <w:r w:rsidRPr="00EC676D">
        <w:rPr>
          <w:rFonts w:ascii="Arial" w:hAnsi="Arial" w:cs="Arial"/>
          <w:color w:val="000000" w:themeColor="text1"/>
          <w:lang w:val="zh-CN"/>
        </w:rPr>
        <w:tab/>
        <w:t>: Kartu Bimbingan Kti ……..…………………………………… 44</w:t>
      </w:r>
    </w:p>
    <w:p w14:paraId="624A453E" w14:textId="77777777" w:rsidR="003A746E" w:rsidRPr="00EC676D" w:rsidRDefault="00CE5194">
      <w:pPr>
        <w:spacing w:after="0" w:line="360" w:lineRule="auto"/>
        <w:rPr>
          <w:rFonts w:ascii="Times New Roman" w:eastAsia="Times New Roman" w:hAnsi="Times New Roman" w:cs="Times New Roman"/>
          <w:b/>
          <w:color w:val="000000" w:themeColor="text1"/>
          <w:sz w:val="24"/>
          <w:szCs w:val="24"/>
        </w:rPr>
      </w:pPr>
      <w:r w:rsidRPr="00EC676D">
        <w:rPr>
          <w:rFonts w:ascii="Arial" w:hAnsi="Arial" w:cs="Arial"/>
          <w:color w:val="000000" w:themeColor="text1"/>
          <w:lang w:val="zh-CN"/>
        </w:rPr>
        <w:t>Lampiran 2</w:t>
      </w:r>
      <w:r w:rsidRPr="00EC676D">
        <w:rPr>
          <w:rFonts w:ascii="Arial" w:hAnsi="Arial" w:cs="Arial"/>
          <w:color w:val="000000" w:themeColor="text1"/>
          <w:lang w:val="zh-CN"/>
        </w:rPr>
        <w:tab/>
        <w:t>: Etical clearance …………………………………………….…. 45</w:t>
      </w:r>
    </w:p>
    <w:p w14:paraId="564F3B6E" w14:textId="77777777" w:rsidR="003A746E" w:rsidRPr="00EC676D" w:rsidRDefault="003A746E">
      <w:pPr>
        <w:spacing w:after="0" w:line="480" w:lineRule="auto"/>
        <w:jc w:val="center"/>
        <w:rPr>
          <w:rFonts w:ascii="Arial" w:hAnsi="Arial" w:cs="Arial"/>
          <w:color w:val="000000" w:themeColor="text1"/>
          <w:lang w:val="zh-CN"/>
        </w:rPr>
      </w:pPr>
    </w:p>
    <w:p w14:paraId="38A7D7FB" w14:textId="77777777" w:rsidR="003A746E" w:rsidRPr="00EC676D" w:rsidRDefault="003A746E">
      <w:pPr>
        <w:rPr>
          <w:rFonts w:ascii="Times New Roman" w:eastAsia="Times New Roman" w:hAnsi="Times New Roman" w:cs="Times New Roman"/>
          <w:color w:val="000000" w:themeColor="text1"/>
          <w:sz w:val="24"/>
          <w:szCs w:val="24"/>
        </w:rPr>
      </w:pPr>
    </w:p>
    <w:p w14:paraId="1A159D0A" w14:textId="77777777" w:rsidR="003A746E" w:rsidRPr="00EC676D" w:rsidRDefault="003A746E">
      <w:pPr>
        <w:rPr>
          <w:rFonts w:ascii="Times New Roman" w:eastAsia="Times New Roman" w:hAnsi="Times New Roman" w:cs="Times New Roman"/>
          <w:color w:val="000000" w:themeColor="text1"/>
          <w:sz w:val="24"/>
          <w:szCs w:val="24"/>
        </w:rPr>
      </w:pPr>
    </w:p>
    <w:p w14:paraId="4A364ED7" w14:textId="77777777" w:rsidR="003A746E" w:rsidRPr="00EC676D" w:rsidRDefault="003A746E">
      <w:pPr>
        <w:rPr>
          <w:rFonts w:ascii="Times New Roman" w:eastAsia="Times New Roman" w:hAnsi="Times New Roman" w:cs="Times New Roman"/>
          <w:color w:val="000000" w:themeColor="text1"/>
          <w:sz w:val="24"/>
          <w:szCs w:val="24"/>
        </w:rPr>
      </w:pPr>
    </w:p>
    <w:p w14:paraId="207B6F84" w14:textId="77777777" w:rsidR="003A746E" w:rsidRPr="00EC676D" w:rsidRDefault="003A746E">
      <w:pPr>
        <w:rPr>
          <w:rFonts w:ascii="Times New Roman" w:eastAsia="Times New Roman" w:hAnsi="Times New Roman" w:cs="Times New Roman"/>
          <w:color w:val="000000" w:themeColor="text1"/>
          <w:sz w:val="24"/>
          <w:szCs w:val="24"/>
        </w:rPr>
      </w:pPr>
    </w:p>
    <w:p w14:paraId="3A71D386" w14:textId="77777777" w:rsidR="003A746E" w:rsidRPr="00EC676D" w:rsidRDefault="003A746E">
      <w:pPr>
        <w:rPr>
          <w:rFonts w:ascii="Times New Roman" w:eastAsia="Times New Roman" w:hAnsi="Times New Roman" w:cs="Times New Roman"/>
          <w:color w:val="000000" w:themeColor="text1"/>
          <w:sz w:val="24"/>
          <w:szCs w:val="24"/>
        </w:rPr>
      </w:pPr>
    </w:p>
    <w:p w14:paraId="3BCC9AD7" w14:textId="77777777" w:rsidR="003A746E" w:rsidRDefault="003A746E">
      <w:pPr>
        <w:rPr>
          <w:rFonts w:ascii="Times New Roman" w:eastAsia="Times New Roman" w:hAnsi="Times New Roman" w:cs="Times New Roman"/>
          <w:color w:val="000000" w:themeColor="text1"/>
          <w:sz w:val="24"/>
          <w:szCs w:val="24"/>
          <w:lang w:val="id-ID"/>
        </w:rPr>
      </w:pPr>
    </w:p>
    <w:p w14:paraId="31FABCB0" w14:textId="77777777" w:rsidR="008423B7" w:rsidRPr="008423B7" w:rsidRDefault="008423B7">
      <w:pPr>
        <w:rPr>
          <w:rFonts w:ascii="Times New Roman" w:eastAsia="Times New Roman" w:hAnsi="Times New Roman" w:cs="Times New Roman"/>
          <w:color w:val="000000" w:themeColor="text1"/>
          <w:sz w:val="24"/>
          <w:szCs w:val="24"/>
          <w:lang w:val="id-ID"/>
        </w:rPr>
      </w:pPr>
    </w:p>
    <w:p w14:paraId="335CF7CF" w14:textId="77777777" w:rsidR="003A746E" w:rsidRDefault="003A746E">
      <w:pPr>
        <w:rPr>
          <w:rFonts w:ascii="Times New Roman" w:eastAsia="Times New Roman" w:hAnsi="Times New Roman" w:cs="Times New Roman"/>
          <w:color w:val="000000" w:themeColor="text1"/>
          <w:sz w:val="24"/>
          <w:szCs w:val="24"/>
        </w:rPr>
      </w:pPr>
    </w:p>
    <w:p w14:paraId="109B818A" w14:textId="77777777" w:rsidR="008D4559" w:rsidRDefault="008D4559">
      <w:pPr>
        <w:rPr>
          <w:rFonts w:ascii="Times New Roman" w:eastAsia="Times New Roman" w:hAnsi="Times New Roman" w:cs="Times New Roman"/>
          <w:color w:val="000000" w:themeColor="text1"/>
          <w:sz w:val="24"/>
          <w:szCs w:val="24"/>
        </w:rPr>
      </w:pPr>
    </w:p>
    <w:p w14:paraId="38C54D98" w14:textId="77777777" w:rsidR="008D4559" w:rsidRPr="00EC676D" w:rsidRDefault="008D4559">
      <w:pPr>
        <w:rPr>
          <w:rFonts w:ascii="Times New Roman" w:eastAsia="Times New Roman" w:hAnsi="Times New Roman" w:cs="Times New Roman"/>
          <w:color w:val="000000" w:themeColor="text1"/>
          <w:sz w:val="24"/>
          <w:szCs w:val="24"/>
        </w:rPr>
      </w:pPr>
    </w:p>
    <w:p w14:paraId="043E9E7C" w14:textId="77777777" w:rsidR="003A746E" w:rsidRPr="00EC676D" w:rsidRDefault="003A746E">
      <w:pPr>
        <w:rPr>
          <w:rFonts w:ascii="Times New Roman" w:eastAsia="Times New Roman" w:hAnsi="Times New Roman" w:cs="Times New Roman"/>
          <w:color w:val="000000" w:themeColor="text1"/>
          <w:sz w:val="24"/>
          <w:szCs w:val="24"/>
        </w:rPr>
      </w:pPr>
    </w:p>
    <w:p w14:paraId="71529B7D" w14:textId="77777777" w:rsidR="003A746E" w:rsidRPr="00EC676D" w:rsidRDefault="003A746E">
      <w:pPr>
        <w:rPr>
          <w:rFonts w:ascii="Times New Roman" w:eastAsia="Times New Roman" w:hAnsi="Times New Roman" w:cs="Times New Roman"/>
          <w:color w:val="000000" w:themeColor="text1"/>
          <w:sz w:val="24"/>
          <w:szCs w:val="24"/>
        </w:rPr>
      </w:pPr>
    </w:p>
    <w:p w14:paraId="0923FD34" w14:textId="77777777" w:rsidR="003A746E" w:rsidRPr="00EC676D" w:rsidRDefault="003A746E">
      <w:pPr>
        <w:rPr>
          <w:rFonts w:ascii="Times New Roman" w:eastAsia="Times New Roman" w:hAnsi="Times New Roman" w:cs="Times New Roman"/>
          <w:color w:val="000000" w:themeColor="text1"/>
          <w:sz w:val="24"/>
          <w:szCs w:val="24"/>
        </w:rPr>
      </w:pPr>
    </w:p>
    <w:p w14:paraId="44B571DB" w14:textId="77777777" w:rsidR="003A746E" w:rsidRPr="00EC676D" w:rsidRDefault="003A746E">
      <w:pPr>
        <w:rPr>
          <w:rFonts w:ascii="Times New Roman" w:eastAsia="Times New Roman" w:hAnsi="Times New Roman" w:cs="Times New Roman"/>
          <w:color w:val="000000" w:themeColor="text1"/>
          <w:sz w:val="24"/>
          <w:szCs w:val="24"/>
        </w:rPr>
      </w:pPr>
    </w:p>
    <w:p w14:paraId="7FDDC0B6" w14:textId="77777777" w:rsidR="003A746E" w:rsidRPr="00EC676D" w:rsidRDefault="003A746E">
      <w:pPr>
        <w:rPr>
          <w:rFonts w:ascii="Arial" w:hAnsi="Arial" w:cs="Arial"/>
          <w:color w:val="000000" w:themeColor="text1"/>
          <w:lang w:val="zh-CN"/>
        </w:rPr>
      </w:pPr>
    </w:p>
    <w:p w14:paraId="7937045E" w14:textId="77777777" w:rsidR="003A746E" w:rsidRDefault="00CE5194">
      <w:pPr>
        <w:tabs>
          <w:tab w:val="left" w:pos="3465"/>
        </w:tabs>
        <w:rPr>
          <w:rFonts w:ascii="Arial" w:hAnsi="Arial" w:cs="Arial"/>
          <w:color w:val="000000" w:themeColor="text1"/>
        </w:rPr>
      </w:pPr>
      <w:r w:rsidRPr="00EC676D">
        <w:rPr>
          <w:rFonts w:ascii="Arial" w:hAnsi="Arial" w:cs="Arial"/>
          <w:color w:val="000000" w:themeColor="text1"/>
          <w:lang w:val="zh-CN"/>
        </w:rPr>
        <w:tab/>
      </w:r>
    </w:p>
    <w:p w14:paraId="4EAF8CE6" w14:textId="77777777" w:rsidR="008D4559" w:rsidRDefault="008D4559">
      <w:pPr>
        <w:tabs>
          <w:tab w:val="left" w:pos="3465"/>
        </w:tabs>
        <w:rPr>
          <w:rFonts w:ascii="Arial" w:hAnsi="Arial" w:cs="Arial"/>
          <w:color w:val="000000" w:themeColor="text1"/>
        </w:rPr>
      </w:pPr>
    </w:p>
    <w:p w14:paraId="3FBD2C0C" w14:textId="77777777" w:rsidR="008D4559" w:rsidRDefault="008D4559">
      <w:pPr>
        <w:tabs>
          <w:tab w:val="left" w:pos="3465"/>
        </w:tabs>
        <w:rPr>
          <w:rFonts w:ascii="Arial" w:hAnsi="Arial" w:cs="Arial"/>
          <w:color w:val="000000" w:themeColor="text1"/>
        </w:rPr>
      </w:pPr>
    </w:p>
    <w:p w14:paraId="574F8FB1" w14:textId="77777777" w:rsidR="008D4559" w:rsidRPr="008D4559" w:rsidRDefault="008D4559">
      <w:pPr>
        <w:tabs>
          <w:tab w:val="left" w:pos="3465"/>
        </w:tabs>
        <w:rPr>
          <w:rFonts w:ascii="Arial" w:hAnsi="Arial" w:cs="Arial"/>
          <w:color w:val="000000" w:themeColor="text1"/>
        </w:rPr>
      </w:pPr>
    </w:p>
    <w:p w14:paraId="7F9AC02C" w14:textId="77777777" w:rsidR="001121AD" w:rsidRDefault="00CE5194" w:rsidP="001121AD">
      <w:pPr>
        <w:tabs>
          <w:tab w:val="left" w:pos="3465"/>
        </w:tabs>
        <w:rPr>
          <w:rFonts w:ascii="Times New Roman" w:eastAsia="Times New Roman" w:hAnsi="Times New Roman" w:cs="Times New Roman"/>
          <w:color w:val="000000" w:themeColor="text1"/>
          <w:sz w:val="24"/>
          <w:szCs w:val="24"/>
          <w:lang w:val="id-ID"/>
        </w:rPr>
      </w:pPr>
      <w:r w:rsidRPr="00EC676D">
        <w:rPr>
          <w:rFonts w:ascii="Times New Roman" w:eastAsia="Times New Roman" w:hAnsi="Times New Roman" w:cs="Times New Roman"/>
          <w:color w:val="000000" w:themeColor="text1"/>
          <w:sz w:val="24"/>
          <w:szCs w:val="24"/>
        </w:rPr>
        <w:tab/>
      </w:r>
    </w:p>
    <w:p w14:paraId="124990FF" w14:textId="77777777" w:rsidR="00A17686" w:rsidRDefault="00A17686" w:rsidP="001121AD">
      <w:pPr>
        <w:tabs>
          <w:tab w:val="left" w:pos="3465"/>
        </w:tabs>
        <w:jc w:val="center"/>
        <w:rPr>
          <w:rFonts w:ascii="Arial" w:eastAsia="Times New Roman" w:hAnsi="Arial" w:cs="Arial"/>
          <w:b/>
          <w:color w:val="000000" w:themeColor="text1"/>
          <w:sz w:val="24"/>
          <w:szCs w:val="24"/>
          <w:lang w:val="id-ID"/>
        </w:rPr>
        <w:sectPr w:rsidR="00A17686" w:rsidSect="00A17686">
          <w:headerReference w:type="default" r:id="rId32"/>
          <w:footerReference w:type="default" r:id="rId33"/>
          <w:type w:val="continuous"/>
          <w:pgSz w:w="11907" w:h="16839" w:code="9"/>
          <w:pgMar w:top="2268" w:right="1701" w:bottom="1701" w:left="2268" w:header="720" w:footer="720" w:gutter="0"/>
          <w:pgNumType w:fmt="lowerRoman"/>
          <w:cols w:space="720"/>
          <w:docGrid w:linePitch="360"/>
        </w:sectPr>
      </w:pPr>
    </w:p>
    <w:p w14:paraId="4B3762EC" w14:textId="10406AB0" w:rsidR="003A746E" w:rsidRPr="001121AD" w:rsidRDefault="001121AD" w:rsidP="001121AD">
      <w:pPr>
        <w:tabs>
          <w:tab w:val="left" w:pos="3465"/>
        </w:tabs>
        <w:jc w:val="center"/>
        <w:rPr>
          <w:rFonts w:ascii="Arial" w:hAnsi="Arial" w:cs="Arial"/>
          <w:b/>
          <w:bCs/>
          <w:color w:val="000000" w:themeColor="text1"/>
          <w:sz w:val="24"/>
          <w:szCs w:val="24"/>
        </w:rPr>
      </w:pPr>
      <w:r w:rsidRPr="001121AD">
        <w:rPr>
          <w:rFonts w:ascii="Arial" w:eastAsia="Times New Roman" w:hAnsi="Arial" w:cs="Arial"/>
          <w:b/>
          <w:color w:val="000000" w:themeColor="text1"/>
          <w:sz w:val="24"/>
          <w:szCs w:val="24"/>
          <w:lang w:val="id-ID"/>
        </w:rPr>
        <w:lastRenderedPageBreak/>
        <w:t>B</w:t>
      </w:r>
      <w:r w:rsidR="00CE5194" w:rsidRPr="001121AD">
        <w:rPr>
          <w:rFonts w:ascii="Arial" w:hAnsi="Arial" w:cs="Arial"/>
          <w:b/>
          <w:bCs/>
          <w:color w:val="000000" w:themeColor="text1"/>
          <w:sz w:val="24"/>
          <w:szCs w:val="24"/>
        </w:rPr>
        <w:t>AB I</w:t>
      </w:r>
    </w:p>
    <w:p w14:paraId="26DADC84" w14:textId="77777777" w:rsidR="003A746E" w:rsidRPr="00EC676D" w:rsidRDefault="00CE5194">
      <w:pPr>
        <w:spacing w:after="0" w:line="480" w:lineRule="auto"/>
        <w:jc w:val="center"/>
        <w:rPr>
          <w:rFonts w:ascii="Arial" w:hAnsi="Arial" w:cs="Arial"/>
          <w:b/>
          <w:bCs/>
          <w:color w:val="000000" w:themeColor="text1"/>
          <w:sz w:val="24"/>
          <w:szCs w:val="24"/>
        </w:rPr>
      </w:pPr>
      <w:r w:rsidRPr="00EC676D">
        <w:rPr>
          <w:rFonts w:ascii="Arial" w:hAnsi="Arial" w:cs="Arial"/>
          <w:b/>
          <w:bCs/>
          <w:color w:val="000000" w:themeColor="text1"/>
          <w:sz w:val="24"/>
          <w:szCs w:val="24"/>
        </w:rPr>
        <w:t>PENDAHULUAN</w:t>
      </w:r>
    </w:p>
    <w:p w14:paraId="354A7332" w14:textId="77777777" w:rsidR="003A746E" w:rsidRPr="00EC676D" w:rsidRDefault="00CE5194">
      <w:pPr>
        <w:pStyle w:val="ListParagraph1"/>
        <w:numPr>
          <w:ilvl w:val="1"/>
          <w:numId w:val="2"/>
        </w:numPr>
        <w:spacing w:after="0" w:line="360" w:lineRule="auto"/>
        <w:ind w:left="403"/>
        <w:jc w:val="both"/>
        <w:rPr>
          <w:rFonts w:ascii="Arial" w:hAnsi="Arial" w:cs="Arial"/>
          <w:b/>
          <w:bCs/>
          <w:color w:val="000000" w:themeColor="text1"/>
          <w:sz w:val="24"/>
          <w:szCs w:val="24"/>
        </w:rPr>
      </w:pPr>
      <w:r w:rsidRPr="00EC676D">
        <w:rPr>
          <w:rFonts w:ascii="Arial" w:hAnsi="Arial" w:cs="Arial"/>
          <w:b/>
          <w:bCs/>
          <w:color w:val="000000" w:themeColor="text1"/>
          <w:sz w:val="24"/>
          <w:szCs w:val="24"/>
        </w:rPr>
        <w:t xml:space="preserve"> Latar Belakang</w:t>
      </w:r>
    </w:p>
    <w:p w14:paraId="04320455" w14:textId="77777777" w:rsidR="003A746E" w:rsidRPr="00EC676D" w:rsidRDefault="00CE5194">
      <w:pPr>
        <w:tabs>
          <w:tab w:val="left" w:pos="1985"/>
        </w:tabs>
        <w:spacing w:after="0" w:line="360" w:lineRule="auto"/>
        <w:ind w:firstLine="426"/>
        <w:jc w:val="both"/>
        <w:rPr>
          <w:rFonts w:ascii="Arial" w:hAnsi="Arial" w:cs="Arial"/>
          <w:color w:val="000000" w:themeColor="text1"/>
        </w:rPr>
      </w:pPr>
      <w:r w:rsidRPr="00EC676D">
        <w:rPr>
          <w:rFonts w:ascii="Arial" w:hAnsi="Arial" w:cs="Arial"/>
          <w:color w:val="000000" w:themeColor="text1"/>
        </w:rPr>
        <w:t>Menurut UU No. 36 Tahun 2009 tentang kesehatan, yang dimaksud dengan obat tradisional adalah bahan atau ramuan yang berupa bahan tumbuhan, bahan hewan, bahan mineral, sediaan sarian (galenik) atau campuran dari bahan tersebut secara turun temurun telah digunakan untuk pengobatan, sudah dapat diterapkan sesuai dengan norma yang berlaku di masyarakat (UU RI, 2009).</w:t>
      </w:r>
    </w:p>
    <w:p w14:paraId="0DDCE914" w14:textId="77777777" w:rsidR="003A746E" w:rsidRPr="00EC676D" w:rsidRDefault="00CE5194">
      <w:pPr>
        <w:tabs>
          <w:tab w:val="left" w:pos="1985"/>
        </w:tabs>
        <w:spacing w:after="0" w:line="360" w:lineRule="auto"/>
        <w:ind w:firstLine="426"/>
        <w:jc w:val="both"/>
        <w:rPr>
          <w:rFonts w:ascii="Arial" w:hAnsi="Arial" w:cs="Arial"/>
          <w:color w:val="000000" w:themeColor="text1"/>
        </w:rPr>
      </w:pPr>
      <w:proofErr w:type="gramStart"/>
      <w:r w:rsidRPr="00EC676D">
        <w:rPr>
          <w:rFonts w:ascii="Arial" w:hAnsi="Arial" w:cs="Arial"/>
          <w:color w:val="000000" w:themeColor="text1"/>
        </w:rPr>
        <w:t>Obat tradisional di Indonesia sangat besar peranannya dalam pelayanan kesehatan masyarakat di Indonesia, sehingga obat tradisional sangat berpotensi untuk dikembangkan.</w:t>
      </w:r>
      <w:proofErr w:type="gramEnd"/>
      <w:r w:rsidRPr="00EC676D">
        <w:rPr>
          <w:rFonts w:ascii="Arial" w:hAnsi="Arial" w:cs="Arial"/>
          <w:color w:val="000000" w:themeColor="text1"/>
        </w:rPr>
        <w:t xml:space="preserve"> Indonesia kaya </w:t>
      </w:r>
      <w:proofErr w:type="gramStart"/>
      <w:r w:rsidRPr="00EC676D">
        <w:rPr>
          <w:rFonts w:ascii="Arial" w:hAnsi="Arial" w:cs="Arial"/>
          <w:color w:val="000000" w:themeColor="text1"/>
        </w:rPr>
        <w:t>akan</w:t>
      </w:r>
      <w:proofErr w:type="gramEnd"/>
      <w:r w:rsidRPr="00EC676D">
        <w:rPr>
          <w:rFonts w:ascii="Arial" w:hAnsi="Arial" w:cs="Arial"/>
          <w:color w:val="000000" w:themeColor="text1"/>
        </w:rPr>
        <w:t xml:space="preserve"> tanaman obat-obatan (herbal). </w:t>
      </w:r>
      <w:proofErr w:type="gramStart"/>
      <w:r w:rsidRPr="00EC676D">
        <w:rPr>
          <w:rFonts w:ascii="Arial" w:hAnsi="Arial" w:cs="Arial"/>
          <w:color w:val="000000" w:themeColor="text1"/>
        </w:rPr>
        <w:t>Semakin dipahami manfaatnya, masyarakat semakin terbiasa menggunakan herbal dalam menghadapi berbagai keluhan dan gangguan kesehatan.</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Ternyata herbal yang digunakan banyak orang disekitar kita, contohnya pohon pisang yang bermanfaat sebagai penyembuh luka.</w:t>
      </w:r>
      <w:proofErr w:type="gramEnd"/>
    </w:p>
    <w:p w14:paraId="6EE66095" w14:textId="77777777" w:rsidR="003A746E" w:rsidRPr="00EC676D" w:rsidRDefault="00CE5194">
      <w:pPr>
        <w:tabs>
          <w:tab w:val="left" w:pos="1985"/>
        </w:tabs>
        <w:spacing w:after="0" w:line="360" w:lineRule="auto"/>
        <w:ind w:firstLine="426"/>
        <w:jc w:val="both"/>
        <w:rPr>
          <w:rFonts w:ascii="Arial" w:hAnsi="Arial" w:cs="Arial"/>
          <w:color w:val="000000" w:themeColor="text1"/>
        </w:rPr>
      </w:pPr>
      <w:proofErr w:type="gramStart"/>
      <w:r w:rsidRPr="00EC676D">
        <w:rPr>
          <w:rFonts w:ascii="Arial" w:hAnsi="Arial" w:cs="Arial"/>
          <w:color w:val="000000" w:themeColor="text1"/>
        </w:rPr>
        <w:t>Tanaman obat saat ini telah banyak digunakan masyarakat Indonesia sebagai upaya penanggulangan masalah kesehatan di tengah kemajuan ilmu pengetahuan dan teknologi.</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Salah satu bidang yang sedang dikembangkan yaitu pemanfaatan tanaman obat sebagai sediaan obat.</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Tanaman obat yang terdapat di Indonesia sangat beragam.</w:t>
      </w:r>
      <w:proofErr w:type="gramEnd"/>
      <w:r w:rsidRPr="00EC676D">
        <w:rPr>
          <w:rFonts w:ascii="Arial" w:hAnsi="Arial" w:cs="Arial"/>
          <w:color w:val="000000" w:themeColor="text1"/>
        </w:rPr>
        <w:t xml:space="preserve"> Salah satu tanaman obat Indonesia yang secara empiris dapat menyembuhkan berbagai jenis penyakit dan memiliki khasiat antibakteri adalah </w:t>
      </w:r>
      <w:r w:rsidRPr="00EC676D">
        <w:rPr>
          <w:rFonts w:ascii="Arial" w:hAnsi="Arial" w:cs="Arial"/>
          <w:i/>
          <w:iCs/>
          <w:color w:val="000000" w:themeColor="text1"/>
        </w:rPr>
        <w:t>Musa paradsisiaca var. sapientum</w:t>
      </w:r>
      <w:r w:rsidRPr="00EC676D">
        <w:rPr>
          <w:rFonts w:ascii="Arial" w:hAnsi="Arial" w:cs="Arial"/>
          <w:color w:val="000000" w:themeColor="text1"/>
        </w:rPr>
        <w:t xml:space="preserve"> atau lebih dikenal dengan </w:t>
      </w:r>
      <w:proofErr w:type="gramStart"/>
      <w:r w:rsidRPr="00EC676D">
        <w:rPr>
          <w:rFonts w:ascii="Arial" w:hAnsi="Arial" w:cs="Arial"/>
          <w:color w:val="000000" w:themeColor="text1"/>
        </w:rPr>
        <w:t>nama</w:t>
      </w:r>
      <w:proofErr w:type="gramEnd"/>
      <w:r w:rsidRPr="00EC676D">
        <w:rPr>
          <w:rFonts w:ascii="Arial" w:hAnsi="Arial" w:cs="Arial"/>
          <w:color w:val="000000" w:themeColor="text1"/>
        </w:rPr>
        <w:t xml:space="preserve"> pisang ambon.</w:t>
      </w:r>
    </w:p>
    <w:p w14:paraId="5C74785F" w14:textId="77777777" w:rsidR="001121AD" w:rsidRDefault="00CE5194">
      <w:pPr>
        <w:tabs>
          <w:tab w:val="left" w:pos="1985"/>
        </w:tabs>
        <w:spacing w:after="0" w:line="360" w:lineRule="auto"/>
        <w:ind w:firstLine="426"/>
        <w:jc w:val="both"/>
        <w:rPr>
          <w:rFonts w:ascii="Arial" w:hAnsi="Arial" w:cs="Arial"/>
          <w:color w:val="000000" w:themeColor="text1"/>
          <w:lang w:val="id-ID"/>
        </w:rPr>
      </w:pPr>
      <w:proofErr w:type="gramStart"/>
      <w:r w:rsidRPr="00EC676D">
        <w:rPr>
          <w:rFonts w:ascii="Arial" w:hAnsi="Arial" w:cs="Arial"/>
          <w:color w:val="000000" w:themeColor="text1"/>
        </w:rPr>
        <w:t>Luka merupakan suatu keadaan dimana terdapat jaringan tubuh yang mengalami kerusakan akibat benda tajam, zat kimia, gigitan hewan, sengatan listrik, dan lain sebagainya.</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Luka sayat merupakan suatu kerusakan yang terjadi pada jaringan kulit akibat trauma benda tajam seperti pisau, silet, kampak tajam, maupun pedang.</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Ketika jaringan tubuh mengalami luka maka terdapat beberapa efek yang ditimbulkan seperti pendarahan dan pembekuan darah, hilangnya seluruh atau sebagian fungsi organ, kontaminasi bakteri, respon stres simpatis, serta kematian sel (Handi, 2017).</w:t>
      </w:r>
      <w:proofErr w:type="gramEnd"/>
    </w:p>
    <w:p w14:paraId="34005A3D" w14:textId="7B3AC606" w:rsidR="003A746E" w:rsidRPr="00EC676D" w:rsidRDefault="00CE5194">
      <w:pPr>
        <w:tabs>
          <w:tab w:val="left" w:pos="1985"/>
        </w:tabs>
        <w:spacing w:after="0" w:line="360" w:lineRule="auto"/>
        <w:ind w:firstLine="426"/>
        <w:jc w:val="both"/>
        <w:rPr>
          <w:rFonts w:ascii="Arial" w:hAnsi="Arial" w:cs="Arial"/>
          <w:color w:val="000000" w:themeColor="text1"/>
        </w:rPr>
      </w:pPr>
      <w:proofErr w:type="gramStart"/>
      <w:r w:rsidRPr="00EC676D">
        <w:rPr>
          <w:rFonts w:ascii="Arial" w:hAnsi="Arial" w:cs="Arial"/>
          <w:color w:val="000000" w:themeColor="text1"/>
        </w:rPr>
        <w:t xml:space="preserve">Tumbuhan yang tumbuh di Indonesia banyak memiliki manfaat bagi kesehatan manusia di antaranya untuk meredakan panas, mengobatin luka, </w:t>
      </w:r>
      <w:r w:rsidRPr="00EC676D">
        <w:rPr>
          <w:rFonts w:ascii="Arial" w:hAnsi="Arial" w:cs="Arial"/>
          <w:color w:val="000000" w:themeColor="text1"/>
        </w:rPr>
        <w:lastRenderedPageBreak/>
        <w:t>menurunkan tekanan darah, dan mencegah penyakit jantung.</w:t>
      </w:r>
      <w:proofErr w:type="gramEnd"/>
      <w:r w:rsidRPr="00EC676D">
        <w:rPr>
          <w:rFonts w:ascii="Arial" w:hAnsi="Arial" w:cs="Arial"/>
          <w:color w:val="000000" w:themeColor="text1"/>
        </w:rPr>
        <w:t xml:space="preserve"> Dari tumbuhan itu adalah pohon pisang </w:t>
      </w:r>
      <w:proofErr w:type="gramStart"/>
      <w:r w:rsidRPr="00EC676D">
        <w:rPr>
          <w:rFonts w:ascii="Arial" w:hAnsi="Arial" w:cs="Arial"/>
          <w:color w:val="000000" w:themeColor="text1"/>
        </w:rPr>
        <w:t>ambon</w:t>
      </w:r>
      <w:proofErr w:type="gramEnd"/>
      <w:r w:rsidRPr="00EC676D">
        <w:rPr>
          <w:rFonts w:ascii="Arial" w:hAnsi="Arial" w:cs="Arial"/>
          <w:color w:val="000000" w:themeColor="text1"/>
        </w:rPr>
        <w:t xml:space="preserve"> </w:t>
      </w:r>
      <w:r w:rsidRPr="00EC676D">
        <w:rPr>
          <w:rFonts w:ascii="Arial" w:hAnsi="Arial" w:cs="Arial"/>
          <w:i/>
          <w:iCs/>
          <w:color w:val="000000" w:themeColor="text1"/>
        </w:rPr>
        <w:t>(Musa paradisiaca var. sapientum)</w:t>
      </w:r>
      <w:r w:rsidRPr="00EC676D">
        <w:rPr>
          <w:rFonts w:ascii="Arial" w:hAnsi="Arial" w:cs="Arial"/>
          <w:color w:val="000000" w:themeColor="text1"/>
        </w:rPr>
        <w:t xml:space="preserve"> yang sudah dikenal lama dan dibudidayakan serta memiliki berbagai manfaat seperti buahnya dapat dimakan, daunnya digunakan untuk keperluan rumah tangga, batangnya pun dapat digunakan sebagai pakan ternak. </w:t>
      </w:r>
    </w:p>
    <w:p w14:paraId="0C92A883" w14:textId="77777777" w:rsidR="003A746E" w:rsidRPr="00EC676D" w:rsidRDefault="00CE5194">
      <w:pPr>
        <w:tabs>
          <w:tab w:val="left" w:pos="1985"/>
        </w:tabs>
        <w:spacing w:after="0" w:line="360" w:lineRule="auto"/>
        <w:ind w:firstLine="426"/>
        <w:jc w:val="both"/>
        <w:rPr>
          <w:rFonts w:ascii="Arial" w:hAnsi="Arial" w:cs="Arial"/>
          <w:color w:val="000000" w:themeColor="text1"/>
        </w:rPr>
      </w:pPr>
      <w:proofErr w:type="gramStart"/>
      <w:r w:rsidRPr="00EC676D">
        <w:rPr>
          <w:rFonts w:ascii="Arial" w:hAnsi="Arial" w:cs="Arial"/>
          <w:color w:val="000000" w:themeColor="text1"/>
        </w:rPr>
        <w:t xml:space="preserve">Menurut hasil peneliti studi literatur jurnal I yang dilakukan oleh Yuliana Fatimah, 2017 dengan judul “Pengaruh Basis Salep Terhadap Sifat Fisik Sediaan Salep Ekstrak Etanolik Bonggol Pisang Ambon </w:t>
      </w:r>
      <w:r w:rsidRPr="00EC676D">
        <w:rPr>
          <w:rFonts w:ascii="Arial" w:hAnsi="Arial" w:cs="Arial"/>
          <w:i/>
          <w:color w:val="000000" w:themeColor="text1"/>
        </w:rPr>
        <w:t>(Musa paradisiaca Var. Sapientum L.</w:t>
      </w:r>
      <w:r w:rsidRPr="00EC676D">
        <w:rPr>
          <w:rFonts w:ascii="Arial" w:hAnsi="Arial" w:cs="Arial"/>
          <w:color w:val="000000" w:themeColor="text1"/>
        </w:rPr>
        <w:t>)</w:t>
      </w:r>
      <w:proofErr w:type="gramEnd"/>
      <w:r w:rsidRPr="00EC676D">
        <w:rPr>
          <w:rFonts w:ascii="Arial" w:hAnsi="Arial" w:cs="Arial"/>
          <w:color w:val="000000" w:themeColor="text1"/>
        </w:rPr>
        <w:t xml:space="preserve"> Sebagai Penyembuhan Luka Terbuka Pada Tikus”. </w:t>
      </w:r>
      <w:proofErr w:type="gramStart"/>
      <w:r w:rsidRPr="00EC676D">
        <w:rPr>
          <w:rFonts w:ascii="Arial" w:hAnsi="Arial" w:cs="Arial"/>
          <w:color w:val="000000" w:themeColor="text1"/>
        </w:rPr>
        <w:t>Kandungan bonggol pisang yang berperan dalam penyembuhan luka adalah saponin, flavonoid, dan tanin pada sediaan salep (Pongsipulung et al., 2012).</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Kandungan flavonoid dan saponin berfungsi sebagai antibiotik (Adawiah &amp; Riyani, 2015).</w:t>
      </w:r>
      <w:proofErr w:type="gramEnd"/>
      <w:r w:rsidRPr="00EC676D">
        <w:rPr>
          <w:rFonts w:ascii="Arial" w:hAnsi="Arial" w:cs="Arial"/>
          <w:color w:val="000000" w:themeColor="text1"/>
        </w:rPr>
        <w:t xml:space="preserve"> </w:t>
      </w:r>
    </w:p>
    <w:p w14:paraId="1C965FD8" w14:textId="77777777" w:rsidR="001121AD" w:rsidRDefault="00CE5194" w:rsidP="001121AD">
      <w:pPr>
        <w:tabs>
          <w:tab w:val="left" w:pos="1985"/>
        </w:tabs>
        <w:spacing w:after="0" w:line="360" w:lineRule="auto"/>
        <w:ind w:firstLine="432"/>
        <w:jc w:val="both"/>
        <w:rPr>
          <w:rFonts w:ascii="Arial" w:hAnsi="Arial" w:cs="Arial"/>
          <w:color w:val="000000" w:themeColor="text1"/>
          <w:lang w:val="id-ID"/>
        </w:rPr>
      </w:pPr>
      <w:proofErr w:type="gramStart"/>
      <w:r w:rsidRPr="00EC676D">
        <w:rPr>
          <w:rFonts w:ascii="Arial" w:hAnsi="Arial" w:cs="Arial"/>
          <w:color w:val="000000" w:themeColor="text1"/>
        </w:rPr>
        <w:t xml:space="preserve">Menurut hasil peneliti studi literatur jurnal II yang dilakukan oleh Fauzul Husna, 2018 dengan judul “Uji Efek Penyembuhan Luka Gores Ekstrak Etanol Bonggol Pisang Ambon </w:t>
      </w:r>
      <w:r w:rsidRPr="00EC676D">
        <w:rPr>
          <w:rFonts w:ascii="Arial" w:hAnsi="Arial" w:cs="Arial"/>
          <w:i/>
          <w:color w:val="000000" w:themeColor="text1"/>
        </w:rPr>
        <w:t>(Musa paradisiaca Var. Sapientum L.)</w:t>
      </w:r>
      <w:proofErr w:type="gramEnd"/>
      <w:r w:rsidRPr="00EC676D">
        <w:rPr>
          <w:rFonts w:ascii="Arial" w:hAnsi="Arial" w:cs="Arial"/>
          <w:color w:val="000000" w:themeColor="text1"/>
        </w:rPr>
        <w:t xml:space="preserve"> Pada Sediaan Krim Terhadap Kelinci </w:t>
      </w:r>
      <w:r w:rsidRPr="00EC676D">
        <w:rPr>
          <w:rFonts w:ascii="Arial" w:hAnsi="Arial" w:cs="Arial"/>
          <w:i/>
          <w:color w:val="000000" w:themeColor="text1"/>
        </w:rPr>
        <w:t>(Oryctolagus cuniculus)</w:t>
      </w:r>
      <w:r w:rsidRPr="00EC676D">
        <w:rPr>
          <w:rFonts w:ascii="Arial" w:hAnsi="Arial" w:cs="Arial"/>
          <w:color w:val="000000" w:themeColor="text1"/>
        </w:rPr>
        <w:t xml:space="preserve">”. Bonggol pisang </w:t>
      </w:r>
      <w:proofErr w:type="gramStart"/>
      <w:r w:rsidRPr="00EC676D">
        <w:rPr>
          <w:rFonts w:ascii="Arial" w:hAnsi="Arial" w:cs="Arial"/>
          <w:color w:val="000000" w:themeColor="text1"/>
        </w:rPr>
        <w:t>ambon</w:t>
      </w:r>
      <w:proofErr w:type="gramEnd"/>
      <w:r w:rsidRPr="00EC676D">
        <w:rPr>
          <w:rFonts w:ascii="Arial" w:hAnsi="Arial" w:cs="Arial"/>
          <w:color w:val="000000" w:themeColor="text1"/>
        </w:rPr>
        <w:t xml:space="preserve"> </w:t>
      </w:r>
      <w:r w:rsidRPr="00EC676D">
        <w:rPr>
          <w:rFonts w:ascii="Arial" w:hAnsi="Arial" w:cs="Arial"/>
          <w:i/>
          <w:iCs/>
          <w:color w:val="000000" w:themeColor="text1"/>
        </w:rPr>
        <w:t>(Musa paradisiaca var. Sarpientum)</w:t>
      </w:r>
      <w:r w:rsidRPr="00EC676D">
        <w:rPr>
          <w:rFonts w:ascii="Arial" w:hAnsi="Arial" w:cs="Arial"/>
          <w:color w:val="000000" w:themeColor="text1"/>
        </w:rPr>
        <w:t xml:space="preserve"> pada sediaan krim secara tradisional mempunyai khasiat sebagai penyembuh luka. Hal ini sudah sering dilakukan oleh masyarakat, khususnya di daerah desa Johar, Aceh Tamiang dengan </w:t>
      </w:r>
      <w:proofErr w:type="gramStart"/>
      <w:r w:rsidRPr="00EC676D">
        <w:rPr>
          <w:rFonts w:ascii="Arial" w:hAnsi="Arial" w:cs="Arial"/>
          <w:color w:val="000000" w:themeColor="text1"/>
        </w:rPr>
        <w:t>cara</w:t>
      </w:r>
      <w:proofErr w:type="gramEnd"/>
      <w:r w:rsidRPr="00EC676D">
        <w:rPr>
          <w:rFonts w:ascii="Arial" w:hAnsi="Arial" w:cs="Arial"/>
          <w:color w:val="000000" w:themeColor="text1"/>
        </w:rPr>
        <w:t xml:space="preserve"> mengoleskan getah pohon pisang ambon tersebut secara langsung. Kandungan kimia yang dapat membantu menyembuhkan luka flavonoid, saponin</w:t>
      </w:r>
      <w:proofErr w:type="gramStart"/>
      <w:r w:rsidRPr="00EC676D">
        <w:rPr>
          <w:rFonts w:ascii="Arial" w:hAnsi="Arial" w:cs="Arial"/>
          <w:color w:val="000000" w:themeColor="text1"/>
        </w:rPr>
        <w:t>,dan</w:t>
      </w:r>
      <w:proofErr w:type="gramEnd"/>
      <w:r w:rsidRPr="00EC676D">
        <w:rPr>
          <w:rFonts w:ascii="Arial" w:hAnsi="Arial" w:cs="Arial"/>
          <w:color w:val="000000" w:themeColor="text1"/>
        </w:rPr>
        <w:t xml:space="preserve"> tanin.</w:t>
      </w:r>
    </w:p>
    <w:p w14:paraId="5F24B6B4" w14:textId="77777777" w:rsidR="001121AD" w:rsidRDefault="00CE5194" w:rsidP="001121AD">
      <w:pPr>
        <w:spacing w:after="0" w:line="360" w:lineRule="auto"/>
        <w:jc w:val="both"/>
        <w:rPr>
          <w:rFonts w:ascii="Arial" w:hAnsi="Arial" w:cs="Arial"/>
          <w:lang w:val="id-ID"/>
        </w:rPr>
      </w:pPr>
      <w:r w:rsidRPr="001121AD">
        <w:rPr>
          <w:rFonts w:ascii="Arial" w:hAnsi="Arial" w:cs="Arial"/>
        </w:rPr>
        <w:t>Menurut hasil peneliti studi literatur jurnal III yang dilakukan oleh Rahma Nafi’ah dkk, 2019 dengan judul “Uji Efektivitas Krim Kombinasi Ekstrak Etanol Kulit dan Ekstrak Etanol Pelepah Pisang Ambon (</w:t>
      </w:r>
      <w:r w:rsidRPr="001121AD">
        <w:rPr>
          <w:rFonts w:ascii="Arial" w:hAnsi="Arial" w:cs="Arial"/>
          <w:i/>
        </w:rPr>
        <w:t>Musa paradisiaca Var. Sapientum L.)</w:t>
      </w:r>
      <w:r w:rsidRPr="001121AD">
        <w:rPr>
          <w:rFonts w:ascii="Arial" w:hAnsi="Arial" w:cs="Arial"/>
        </w:rPr>
        <w:t xml:space="preserve"> Terhadap Luka Bakar Pada Tikus Putih Jantan </w:t>
      </w:r>
      <w:r w:rsidRPr="001121AD">
        <w:rPr>
          <w:rFonts w:ascii="Arial" w:hAnsi="Arial" w:cs="Arial"/>
          <w:i/>
        </w:rPr>
        <w:t>(Rattus novergicus)</w:t>
      </w:r>
      <w:r w:rsidRPr="001121AD">
        <w:rPr>
          <w:rFonts w:ascii="Arial" w:hAnsi="Arial" w:cs="Arial"/>
        </w:rPr>
        <w:t xml:space="preserve">. Tumbuhan di Indonesia yang mempunyai efektivitas sebagai luka bakar adalah kulit dan pelepah pisang </w:t>
      </w:r>
      <w:proofErr w:type="gramStart"/>
      <w:r w:rsidRPr="001121AD">
        <w:rPr>
          <w:rFonts w:ascii="Arial" w:hAnsi="Arial" w:cs="Arial"/>
        </w:rPr>
        <w:t>ambon</w:t>
      </w:r>
      <w:proofErr w:type="gramEnd"/>
      <w:r w:rsidRPr="001121AD">
        <w:rPr>
          <w:rFonts w:ascii="Arial" w:hAnsi="Arial" w:cs="Arial"/>
        </w:rPr>
        <w:t xml:space="preserve"> </w:t>
      </w:r>
      <w:r w:rsidRPr="001121AD">
        <w:rPr>
          <w:rFonts w:ascii="Arial" w:hAnsi="Arial" w:cs="Arial"/>
          <w:i/>
          <w:iCs/>
        </w:rPr>
        <w:t>(Musa paradisiaca var. Sapientum L.)</w:t>
      </w:r>
      <w:r w:rsidRPr="001121AD">
        <w:rPr>
          <w:rFonts w:ascii="Arial" w:hAnsi="Arial" w:cs="Arial"/>
        </w:rPr>
        <w:t xml:space="preserve"> pada sediaan krim kombinasi. </w:t>
      </w:r>
      <w:proofErr w:type="gramStart"/>
      <w:r w:rsidRPr="001121AD">
        <w:rPr>
          <w:rFonts w:ascii="Arial" w:hAnsi="Arial" w:cs="Arial"/>
        </w:rPr>
        <w:t>Kulit  pisang</w:t>
      </w:r>
      <w:proofErr w:type="gramEnd"/>
      <w:r w:rsidRPr="001121AD">
        <w:rPr>
          <w:rFonts w:ascii="Arial" w:hAnsi="Arial" w:cs="Arial"/>
        </w:rPr>
        <w:t xml:space="preserve"> dan pelepah pisang mengandung flavonoid, saponin, steroid, glikosida dan tanin. </w:t>
      </w:r>
      <w:proofErr w:type="gramStart"/>
      <w:r w:rsidRPr="001121AD">
        <w:rPr>
          <w:rFonts w:ascii="Arial" w:hAnsi="Arial" w:cs="Arial"/>
        </w:rPr>
        <w:t>Peng</w:t>
      </w:r>
      <w:r w:rsidR="008D4559" w:rsidRPr="001121AD">
        <w:rPr>
          <w:rFonts w:ascii="Arial" w:hAnsi="Arial" w:cs="Arial"/>
        </w:rPr>
        <w:t>gunaan kulit pisang dan pelepah</w:t>
      </w:r>
      <w:r w:rsidR="001121AD">
        <w:rPr>
          <w:rFonts w:ascii="Arial" w:hAnsi="Arial" w:cs="Arial"/>
          <w:lang w:val="id-ID"/>
        </w:rPr>
        <w:t xml:space="preserve"> </w:t>
      </w:r>
      <w:r w:rsidRPr="001121AD">
        <w:rPr>
          <w:rFonts w:ascii="Arial" w:hAnsi="Arial" w:cs="Arial"/>
        </w:rPr>
        <w:t>pi</w:t>
      </w:r>
      <w:r w:rsidR="001121AD">
        <w:rPr>
          <w:rFonts w:ascii="Arial" w:hAnsi="Arial" w:cs="Arial"/>
        </w:rPr>
        <w:t>sang secara langsung pada kuli</w:t>
      </w:r>
      <w:r w:rsidR="001121AD">
        <w:rPr>
          <w:rFonts w:ascii="Arial" w:hAnsi="Arial" w:cs="Arial"/>
          <w:lang w:val="id-ID"/>
        </w:rPr>
        <w:t>t</w:t>
      </w:r>
      <w:r w:rsidR="001121AD" w:rsidRPr="001121AD">
        <w:rPr>
          <w:rFonts w:ascii="Arial" w:hAnsi="Arial" w:cs="Arial"/>
        </w:rPr>
        <w:t xml:space="preserve"> sebagai obat luka bakar dirasa kurang efektif, sehingga perlu dibuat sediaan yang mudah digunakan dan nyaman dikulit.</w:t>
      </w:r>
      <w:proofErr w:type="gramEnd"/>
      <w:r w:rsidR="001121AD" w:rsidRPr="001121AD">
        <w:rPr>
          <w:rFonts w:ascii="Arial" w:hAnsi="Arial" w:cs="Arial"/>
        </w:rPr>
        <w:t xml:space="preserve"> </w:t>
      </w:r>
    </w:p>
    <w:p w14:paraId="5214BDAB" w14:textId="1E821319" w:rsidR="003A746E" w:rsidRPr="00EC676D" w:rsidRDefault="00CE5194" w:rsidP="001121AD">
      <w:pPr>
        <w:spacing w:after="0" w:line="360" w:lineRule="auto"/>
        <w:ind w:firstLine="426"/>
        <w:jc w:val="both"/>
        <w:rPr>
          <w:rFonts w:ascii="Arial" w:hAnsi="Arial" w:cs="Arial"/>
          <w:color w:val="000000" w:themeColor="text1"/>
        </w:rPr>
      </w:pPr>
      <w:proofErr w:type="gramStart"/>
      <w:r w:rsidRPr="00EC676D">
        <w:rPr>
          <w:rFonts w:ascii="Arial" w:hAnsi="Arial" w:cs="Arial"/>
          <w:color w:val="000000" w:themeColor="text1"/>
        </w:rPr>
        <w:t>Menurut hasil peneliti studi literatur jurnal IV yang dilakukan oelh Jesica Supriadi, 2012 dengan judul “Pengaruh Ekstrak Etanol Kulit Pisang Ambon (Musa paradisiaca, L. forma sapientum L.)</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 xml:space="preserve">Dalam Mempercepat Durasi </w:t>
      </w:r>
      <w:r w:rsidRPr="00EC676D">
        <w:rPr>
          <w:rFonts w:ascii="Arial" w:hAnsi="Arial" w:cs="Arial"/>
          <w:color w:val="000000" w:themeColor="text1"/>
        </w:rPr>
        <w:lastRenderedPageBreak/>
        <w:t>Penyembuhan Luka Insisi Pada Mencit Swiss Webster Betina”.</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Selama ini, setelah memakan bagian daging dari buah pisang, kulit pisang segera dibuang karena dianggap sebagai barang yang tidak berguna atau limbah.</w:t>
      </w:r>
      <w:proofErr w:type="gramEnd"/>
      <w:r w:rsidRPr="00EC676D">
        <w:rPr>
          <w:rFonts w:ascii="Arial" w:hAnsi="Arial" w:cs="Arial"/>
          <w:color w:val="000000" w:themeColor="text1"/>
        </w:rPr>
        <w:t xml:space="preserve"> Kulit pisang yang kita anggap sebagai limbah ternyata memiliki banyak manfaat, salah satunya adalah dapat digunakan untuk mempercepat proses penyembuhan luka. Akan tetapi, penggunaan kulit pisang sebagai bahan untuk mempercepat proses penyembuhan luka masih belum banyak didokumentasikan. Penggunaan kulit pisang yang belum matang untuk membantu mempercepat durasi penyembuhan luka sudah pernah dilakukan, namun pada penelitian terdahulu kulit pisang tidak diekstraksi, melainkan </w:t>
      </w:r>
      <w:proofErr w:type="gramStart"/>
      <w:r w:rsidRPr="00EC676D">
        <w:rPr>
          <w:rFonts w:ascii="Arial" w:hAnsi="Arial" w:cs="Arial"/>
          <w:color w:val="000000" w:themeColor="text1"/>
        </w:rPr>
        <w:t>dibuat  dalam</w:t>
      </w:r>
      <w:proofErr w:type="gramEnd"/>
      <w:r w:rsidRPr="00EC676D">
        <w:rPr>
          <w:rFonts w:ascii="Arial" w:hAnsi="Arial" w:cs="Arial"/>
          <w:color w:val="000000" w:themeColor="text1"/>
        </w:rPr>
        <w:t xml:space="preserve"> bentuk gel. </w:t>
      </w:r>
      <w:proofErr w:type="gramStart"/>
      <w:r w:rsidRPr="00EC676D">
        <w:rPr>
          <w:rFonts w:ascii="Arial" w:hAnsi="Arial" w:cs="Arial"/>
          <w:color w:val="000000" w:themeColor="text1"/>
        </w:rPr>
        <w:t>Kandungan metabolit sekunder nya yaitu flavonoid, tanin, steroid dan saponin (Atzingen, 2011).</w:t>
      </w:r>
      <w:proofErr w:type="gramEnd"/>
    </w:p>
    <w:p w14:paraId="00BD2C41" w14:textId="77777777" w:rsidR="003A746E" w:rsidRPr="00EC676D" w:rsidRDefault="00CE5194">
      <w:pPr>
        <w:tabs>
          <w:tab w:val="left" w:pos="1985"/>
        </w:tabs>
        <w:spacing w:after="0" w:line="360" w:lineRule="auto"/>
        <w:ind w:firstLine="426"/>
        <w:jc w:val="both"/>
        <w:rPr>
          <w:rFonts w:ascii="Arial" w:hAnsi="Arial" w:cs="Arial"/>
          <w:color w:val="000000" w:themeColor="text1"/>
        </w:rPr>
      </w:pPr>
      <w:proofErr w:type="gramStart"/>
      <w:r w:rsidRPr="00EC676D">
        <w:rPr>
          <w:rFonts w:ascii="Arial" w:hAnsi="Arial" w:cs="Arial"/>
          <w:color w:val="000000" w:themeColor="text1"/>
        </w:rPr>
        <w:t xml:space="preserve">Menurut peneliti studi literatur jurnal V yang dilakukan oleh Mustika dkk, 2020 dengan judul “Pengaruh Pemberian Sediaan Emulgel-Kitosan Ekstrak Etanol Kulit Pisang Ambon </w:t>
      </w:r>
      <w:r w:rsidRPr="00EC676D">
        <w:rPr>
          <w:rFonts w:ascii="Arial" w:hAnsi="Arial" w:cs="Arial"/>
          <w:i/>
          <w:color w:val="000000" w:themeColor="text1"/>
        </w:rPr>
        <w:t>(Musa paradisiaca L.</w:t>
      </w:r>
      <w:r w:rsidRPr="00EC676D">
        <w:rPr>
          <w:rFonts w:ascii="Arial" w:hAnsi="Arial" w:cs="Arial"/>
          <w:color w:val="000000" w:themeColor="text1"/>
        </w:rPr>
        <w:t>)</w:t>
      </w:r>
      <w:proofErr w:type="gramEnd"/>
      <w:r w:rsidRPr="00EC676D">
        <w:rPr>
          <w:rFonts w:ascii="Arial" w:hAnsi="Arial" w:cs="Arial"/>
          <w:color w:val="000000" w:themeColor="text1"/>
        </w:rPr>
        <w:t xml:space="preserve"> Untuk Penyembuhan Luka Bakar Pada Kelinci”. Kulit pisang </w:t>
      </w:r>
      <w:proofErr w:type="gramStart"/>
      <w:r w:rsidRPr="00EC676D">
        <w:rPr>
          <w:rFonts w:ascii="Arial" w:hAnsi="Arial" w:cs="Arial"/>
          <w:color w:val="000000" w:themeColor="text1"/>
        </w:rPr>
        <w:t>ambon</w:t>
      </w:r>
      <w:proofErr w:type="gramEnd"/>
      <w:r w:rsidRPr="00EC676D">
        <w:rPr>
          <w:rFonts w:ascii="Arial" w:hAnsi="Arial" w:cs="Arial"/>
          <w:color w:val="000000" w:themeColor="text1"/>
        </w:rPr>
        <w:t xml:space="preserve"> </w:t>
      </w:r>
      <w:r w:rsidRPr="00EC676D">
        <w:rPr>
          <w:rFonts w:ascii="Arial" w:hAnsi="Arial" w:cs="Arial"/>
          <w:i/>
          <w:iCs/>
          <w:color w:val="000000" w:themeColor="text1"/>
        </w:rPr>
        <w:t>(Musa paradisiaca L.)</w:t>
      </w:r>
      <w:r w:rsidRPr="00EC676D">
        <w:rPr>
          <w:rFonts w:ascii="Arial" w:hAnsi="Arial" w:cs="Arial"/>
          <w:color w:val="000000" w:themeColor="text1"/>
        </w:rPr>
        <w:t xml:space="preserve"> merupakan tanaman alam yang berpotensi sebagai penyembuh luka. Kulit pisang </w:t>
      </w:r>
      <w:proofErr w:type="gramStart"/>
      <w:r w:rsidRPr="00EC676D">
        <w:rPr>
          <w:rFonts w:ascii="Arial" w:hAnsi="Arial" w:cs="Arial"/>
          <w:color w:val="000000" w:themeColor="text1"/>
        </w:rPr>
        <w:t>ambon</w:t>
      </w:r>
      <w:proofErr w:type="gramEnd"/>
      <w:r w:rsidRPr="00EC676D">
        <w:rPr>
          <w:rFonts w:ascii="Arial" w:hAnsi="Arial" w:cs="Arial"/>
          <w:color w:val="000000" w:themeColor="text1"/>
        </w:rPr>
        <w:t xml:space="preserve"> pada sediaan emulgel kitosan memiliki beberapa efek farmakologi, seperti sebagai obat diare, uremia, hipertensi, disentri, diabetes dan luka bakar. </w:t>
      </w:r>
      <w:proofErr w:type="gramStart"/>
      <w:r w:rsidRPr="00EC676D">
        <w:rPr>
          <w:rFonts w:ascii="Arial" w:hAnsi="Arial" w:cs="Arial"/>
          <w:color w:val="000000" w:themeColor="text1"/>
        </w:rPr>
        <w:t>Selain itu, tanaman pisang juga dapat digunakan untuk mengurangi reaksi inflamasi, nyeri, dan mengatasi gigitan ular serta mampu menyembuhkan luka bakar.</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Kandungan metabolit nya yaitu flavonoid, tanin, dan saponin.</w:t>
      </w:r>
      <w:proofErr w:type="gramEnd"/>
      <w:r w:rsidRPr="00EC676D">
        <w:rPr>
          <w:rFonts w:ascii="Arial" w:hAnsi="Arial" w:cs="Arial"/>
          <w:color w:val="000000" w:themeColor="text1"/>
        </w:rPr>
        <w:t xml:space="preserve"> </w:t>
      </w:r>
    </w:p>
    <w:p w14:paraId="5AC9E877" w14:textId="17B47806" w:rsidR="003A746E" w:rsidRPr="00EC676D" w:rsidRDefault="00CE5194" w:rsidP="00EC14A6">
      <w:pPr>
        <w:tabs>
          <w:tab w:val="left" w:pos="1985"/>
        </w:tabs>
        <w:spacing w:after="0" w:line="360" w:lineRule="auto"/>
        <w:ind w:firstLine="432"/>
        <w:jc w:val="both"/>
        <w:rPr>
          <w:rFonts w:ascii="Arial" w:hAnsi="Arial" w:cs="Arial"/>
          <w:color w:val="000000" w:themeColor="text1"/>
        </w:rPr>
      </w:pPr>
      <w:proofErr w:type="gramStart"/>
      <w:r w:rsidRPr="00EC676D">
        <w:rPr>
          <w:rFonts w:ascii="Arial" w:hAnsi="Arial" w:cs="Arial"/>
          <w:color w:val="000000" w:themeColor="text1"/>
        </w:rPr>
        <w:t>Masyarakat sering menggunakan sediaan topikal untuk mengobati luka.</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Sediaan topikal yang sering digunakan berupa gel, salep dan krim.</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Sediaan gel sangat mudah diaplikasikan pada kulit serta memiliki penampilan fisik yang menarik dibanding sediaan topikal lainnya.</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Sediaan gel memiliki potensi lebih baik untuk mengelola obat topikal dibandingkan dengan salep, karena gel tidak lengket,</w:t>
      </w:r>
      <w:r w:rsidR="00EC14A6">
        <w:rPr>
          <w:rFonts w:ascii="Arial" w:hAnsi="Arial" w:cs="Arial"/>
          <w:color w:val="000000" w:themeColor="text1"/>
        </w:rPr>
        <w:t xml:space="preserve"> </w:t>
      </w:r>
      <w:r w:rsidRPr="00EC676D">
        <w:rPr>
          <w:rFonts w:ascii="Arial" w:hAnsi="Arial" w:cs="Arial"/>
          <w:color w:val="000000" w:themeColor="text1"/>
        </w:rPr>
        <w:t>stabil</w:t>
      </w:r>
      <w:r w:rsidR="00EC14A6">
        <w:rPr>
          <w:rFonts w:ascii="Arial" w:hAnsi="Arial" w:cs="Arial"/>
          <w:color w:val="000000" w:themeColor="text1"/>
        </w:rPr>
        <w:t xml:space="preserve"> d</w:t>
      </w:r>
      <w:r w:rsidRPr="00EC676D">
        <w:rPr>
          <w:rFonts w:ascii="Arial" w:hAnsi="Arial" w:cs="Arial"/>
          <w:color w:val="000000" w:themeColor="text1"/>
        </w:rPr>
        <w:t>an mempunyai nilai estetika yang bagus.</w:t>
      </w:r>
      <w:proofErr w:type="gramEnd"/>
      <w:r w:rsidRPr="00EC676D">
        <w:rPr>
          <w:rFonts w:ascii="Arial" w:hAnsi="Arial" w:cs="Arial"/>
          <w:color w:val="000000" w:themeColor="text1"/>
        </w:rPr>
        <w:t xml:space="preserve"> Sediaan gel secara topikal dapat meningkatkan efektivitas dan kenyamanan dalam penggunaannya, antara lain mampu menyampaikan bahan obat dengan baik, dan menyebabkan jerawat cepat kering karena sifat gel yang mudah menguap, keuntungan lain sediaan gel antara lain mudah merata apabila dioleskan pada kulit, memberikan sensasi dingin, menyejukkan, melembabkan, tidak menimbulkan bekas di kulit, dan mudah berpenetrasi pada kulit (Yulia </w:t>
      </w:r>
      <w:proofErr w:type="gramStart"/>
      <w:r w:rsidRPr="00EC676D">
        <w:rPr>
          <w:rFonts w:ascii="Arial" w:hAnsi="Arial" w:cs="Arial"/>
          <w:color w:val="000000" w:themeColor="text1"/>
        </w:rPr>
        <w:t>dkk.,</w:t>
      </w:r>
      <w:proofErr w:type="gramEnd"/>
      <w:r w:rsidRPr="00EC676D">
        <w:rPr>
          <w:rFonts w:ascii="Arial" w:hAnsi="Arial" w:cs="Arial"/>
          <w:color w:val="000000" w:themeColor="text1"/>
        </w:rPr>
        <w:t xml:space="preserve"> 2012).</w:t>
      </w:r>
    </w:p>
    <w:p w14:paraId="0EE7FF2A" w14:textId="77777777" w:rsidR="003A746E" w:rsidRPr="00EC676D" w:rsidRDefault="00CE5194">
      <w:pPr>
        <w:tabs>
          <w:tab w:val="left" w:pos="1985"/>
        </w:tabs>
        <w:spacing w:after="0" w:line="360" w:lineRule="auto"/>
        <w:ind w:firstLine="426"/>
        <w:jc w:val="both"/>
        <w:rPr>
          <w:rFonts w:ascii="Arial" w:hAnsi="Arial" w:cs="Arial"/>
          <w:color w:val="000000" w:themeColor="text1"/>
        </w:rPr>
      </w:pPr>
      <w:r w:rsidRPr="00EC676D">
        <w:rPr>
          <w:rFonts w:ascii="Arial" w:hAnsi="Arial" w:cs="Arial"/>
          <w:color w:val="000000" w:themeColor="text1"/>
        </w:rPr>
        <w:lastRenderedPageBreak/>
        <w:t xml:space="preserve">Salep adalah sediaan setengah padat ditujukan untuk pemakaian topikal pada kulit atau selaput lendir (FI </w:t>
      </w:r>
      <w:proofErr w:type="gramStart"/>
      <w:r w:rsidRPr="00EC676D">
        <w:rPr>
          <w:rFonts w:ascii="Arial" w:hAnsi="Arial" w:cs="Arial"/>
          <w:color w:val="000000" w:themeColor="text1"/>
        </w:rPr>
        <w:t>ed</w:t>
      </w:r>
      <w:proofErr w:type="gramEnd"/>
      <w:r w:rsidRPr="00EC676D">
        <w:rPr>
          <w:rFonts w:ascii="Arial" w:hAnsi="Arial" w:cs="Arial"/>
          <w:color w:val="000000" w:themeColor="text1"/>
        </w:rPr>
        <w:t xml:space="preserve"> IV). Bahan obatnya larut atau terdispersi homogen dalam dasar salep yang cocok (FI </w:t>
      </w:r>
      <w:proofErr w:type="gramStart"/>
      <w:r w:rsidRPr="00EC676D">
        <w:rPr>
          <w:rFonts w:ascii="Arial" w:hAnsi="Arial" w:cs="Arial"/>
          <w:color w:val="000000" w:themeColor="text1"/>
        </w:rPr>
        <w:t>ed</w:t>
      </w:r>
      <w:proofErr w:type="gramEnd"/>
      <w:r w:rsidRPr="00EC676D">
        <w:rPr>
          <w:rFonts w:ascii="Arial" w:hAnsi="Arial" w:cs="Arial"/>
          <w:color w:val="000000" w:themeColor="text1"/>
        </w:rPr>
        <w:t xml:space="preserve"> III). </w:t>
      </w:r>
      <w:proofErr w:type="gramStart"/>
      <w:r w:rsidRPr="00EC676D">
        <w:rPr>
          <w:rFonts w:ascii="Arial" w:hAnsi="Arial" w:cs="Arial"/>
          <w:color w:val="000000" w:themeColor="text1"/>
        </w:rPr>
        <w:t>Salep tidak berbau tengik.</w:t>
      </w:r>
      <w:proofErr w:type="gramEnd"/>
      <w:r w:rsidRPr="00EC676D">
        <w:rPr>
          <w:rFonts w:ascii="Arial" w:hAnsi="Arial" w:cs="Arial"/>
          <w:color w:val="000000" w:themeColor="text1"/>
        </w:rPr>
        <w:t xml:space="preserve"> Kecuali dinyatakan lain </w:t>
      </w:r>
      <w:proofErr w:type="gramStart"/>
      <w:r w:rsidRPr="00EC676D">
        <w:rPr>
          <w:rFonts w:ascii="Arial" w:hAnsi="Arial" w:cs="Arial"/>
          <w:color w:val="000000" w:themeColor="text1"/>
        </w:rPr>
        <w:t>kadar</w:t>
      </w:r>
      <w:proofErr w:type="gramEnd"/>
      <w:r w:rsidRPr="00EC676D">
        <w:rPr>
          <w:rFonts w:ascii="Arial" w:hAnsi="Arial" w:cs="Arial"/>
          <w:color w:val="000000" w:themeColor="text1"/>
        </w:rPr>
        <w:t xml:space="preserve"> bahan obat dalam salep yang mengandung obat keras atau narkotik adalah 10%.</w:t>
      </w:r>
    </w:p>
    <w:p w14:paraId="7534B13E" w14:textId="77777777" w:rsidR="003A746E" w:rsidRPr="00EC676D" w:rsidRDefault="00CE5194">
      <w:pPr>
        <w:tabs>
          <w:tab w:val="left" w:pos="1985"/>
        </w:tabs>
        <w:spacing w:after="0" w:line="360" w:lineRule="auto"/>
        <w:ind w:firstLine="426"/>
        <w:jc w:val="both"/>
        <w:rPr>
          <w:rFonts w:ascii="Arial" w:hAnsi="Arial" w:cs="Arial"/>
          <w:color w:val="000000" w:themeColor="text1"/>
        </w:rPr>
      </w:pPr>
      <w:r w:rsidRPr="00EC676D">
        <w:rPr>
          <w:rFonts w:ascii="Arial" w:hAnsi="Arial" w:cs="Arial"/>
          <w:color w:val="000000" w:themeColor="text1"/>
        </w:rPr>
        <w:t xml:space="preserve">Menurut Farmakope Indonesia Edisi III, Krim adalah bentuk sediaan setengah padat, berupa emulsi mengandung air tidak kurang dari 60% dan dimaksudkan untuk pemakaian luar. </w:t>
      </w:r>
      <w:proofErr w:type="gramStart"/>
      <w:r w:rsidRPr="00EC676D">
        <w:rPr>
          <w:rFonts w:ascii="Arial" w:hAnsi="Arial" w:cs="Arial"/>
          <w:color w:val="000000" w:themeColor="text1"/>
        </w:rPr>
        <w:t>Krim adalah sediaan padat yang mengandung satu atau lebih bahan obat terlarut dalam bahan dasar yang sesuai.</w:t>
      </w:r>
      <w:proofErr w:type="gramEnd"/>
    </w:p>
    <w:p w14:paraId="01808034" w14:textId="77777777" w:rsidR="003A746E" w:rsidRDefault="00CE5194" w:rsidP="008D4559">
      <w:pPr>
        <w:tabs>
          <w:tab w:val="left" w:pos="1985"/>
        </w:tabs>
        <w:spacing w:after="0" w:line="360" w:lineRule="auto"/>
        <w:ind w:firstLine="426"/>
        <w:jc w:val="both"/>
        <w:rPr>
          <w:rFonts w:ascii="Arial" w:hAnsi="Arial" w:cs="Arial"/>
          <w:color w:val="000000" w:themeColor="text1"/>
          <w:lang w:val="id-ID"/>
        </w:rPr>
      </w:pPr>
      <w:proofErr w:type="gramStart"/>
      <w:r w:rsidRPr="00EC676D">
        <w:rPr>
          <w:rFonts w:ascii="Arial" w:hAnsi="Arial" w:cs="Arial"/>
          <w:color w:val="000000" w:themeColor="text1"/>
        </w:rPr>
        <w:t xml:space="preserve">Berdasarkan uraian diatas maka, penulis tertarik untuk melakukan penelitian dari 5 Jurnal tentang “Studi Literatur Ekstrak Etanol Pisang Ambon </w:t>
      </w:r>
      <w:r w:rsidRPr="00EC676D">
        <w:rPr>
          <w:rFonts w:ascii="Arial" w:hAnsi="Arial" w:cs="Arial"/>
          <w:i/>
          <w:iCs/>
          <w:color w:val="000000" w:themeColor="text1"/>
        </w:rPr>
        <w:t>(Musa paradisiaca Var. Sapientum L)</w:t>
      </w:r>
      <w:r w:rsidRPr="00EC676D">
        <w:rPr>
          <w:rFonts w:ascii="Arial" w:hAnsi="Arial" w:cs="Arial"/>
          <w:color w:val="000000" w:themeColor="text1"/>
        </w:rPr>
        <w:t xml:space="preserve"> Terhadap Aktivitas Penyembuh Luka”.</w:t>
      </w:r>
      <w:proofErr w:type="gramEnd"/>
    </w:p>
    <w:p w14:paraId="0E9CCC5E" w14:textId="77777777" w:rsidR="00BC7561" w:rsidRPr="00BC7561" w:rsidRDefault="00BC7561" w:rsidP="008D4559">
      <w:pPr>
        <w:tabs>
          <w:tab w:val="left" w:pos="1985"/>
        </w:tabs>
        <w:spacing w:after="0" w:line="360" w:lineRule="auto"/>
        <w:ind w:firstLine="426"/>
        <w:jc w:val="both"/>
        <w:rPr>
          <w:rFonts w:ascii="Arial" w:hAnsi="Arial" w:cs="Arial"/>
          <w:color w:val="000000" w:themeColor="text1"/>
          <w:lang w:val="id-ID"/>
        </w:rPr>
      </w:pPr>
    </w:p>
    <w:p w14:paraId="39C2F4ED" w14:textId="77777777" w:rsidR="003A746E" w:rsidRPr="00EC676D" w:rsidRDefault="00CE5194" w:rsidP="001121AD">
      <w:pPr>
        <w:pStyle w:val="ListParagraph1"/>
        <w:numPr>
          <w:ilvl w:val="1"/>
          <w:numId w:val="2"/>
        </w:numPr>
        <w:spacing w:after="0" w:line="360" w:lineRule="auto"/>
        <w:ind w:left="567" w:hanging="567"/>
        <w:contextualSpacing w:val="0"/>
        <w:jc w:val="both"/>
        <w:rPr>
          <w:rFonts w:ascii="Arial" w:hAnsi="Arial" w:cs="Arial"/>
          <w:b/>
          <w:bCs/>
          <w:color w:val="000000" w:themeColor="text1"/>
          <w:sz w:val="24"/>
          <w:szCs w:val="24"/>
        </w:rPr>
      </w:pPr>
      <w:r w:rsidRPr="00EC676D">
        <w:rPr>
          <w:rFonts w:ascii="Arial" w:hAnsi="Arial" w:cs="Arial"/>
          <w:b/>
          <w:bCs/>
          <w:color w:val="000000" w:themeColor="text1"/>
          <w:sz w:val="24"/>
          <w:szCs w:val="24"/>
        </w:rPr>
        <w:t>Rumusan Masalah</w:t>
      </w:r>
    </w:p>
    <w:p w14:paraId="073AFE1F" w14:textId="77777777" w:rsidR="003A746E" w:rsidRPr="00EC676D" w:rsidRDefault="00CE5194">
      <w:pPr>
        <w:pStyle w:val="ListParagraph1"/>
        <w:numPr>
          <w:ilvl w:val="0"/>
          <w:numId w:val="3"/>
        </w:numPr>
        <w:spacing w:after="0" w:line="360" w:lineRule="auto"/>
        <w:ind w:left="426"/>
        <w:rPr>
          <w:rFonts w:ascii="Arial" w:hAnsi="Arial" w:cs="Arial"/>
          <w:color w:val="000000" w:themeColor="text1"/>
        </w:rPr>
      </w:pPr>
      <w:bookmarkStart w:id="6" w:name="_Hlk39488480"/>
      <w:r w:rsidRPr="00EC676D">
        <w:rPr>
          <w:rFonts w:ascii="Arial" w:hAnsi="Arial" w:cs="Arial"/>
          <w:color w:val="000000" w:themeColor="text1"/>
        </w:rPr>
        <w:t xml:space="preserve">Apakah terdapat persamaan dan perbedaan aktivitas penyembuh </w:t>
      </w:r>
      <w:proofErr w:type="gramStart"/>
      <w:r w:rsidRPr="00EC676D">
        <w:rPr>
          <w:rFonts w:ascii="Arial" w:hAnsi="Arial" w:cs="Arial"/>
          <w:color w:val="000000" w:themeColor="text1"/>
        </w:rPr>
        <w:t>luka  dari</w:t>
      </w:r>
      <w:proofErr w:type="gramEnd"/>
      <w:r w:rsidRPr="00EC676D">
        <w:rPr>
          <w:rFonts w:ascii="Arial" w:hAnsi="Arial" w:cs="Arial"/>
          <w:color w:val="000000" w:themeColor="text1"/>
        </w:rPr>
        <w:t xml:space="preserve"> masing-masing tumbuhan </w:t>
      </w:r>
      <w:bookmarkStart w:id="7" w:name="_Hlk40618579"/>
      <w:r w:rsidRPr="00EC676D">
        <w:rPr>
          <w:rFonts w:ascii="Arial" w:hAnsi="Arial" w:cs="Arial"/>
          <w:color w:val="000000" w:themeColor="text1"/>
        </w:rPr>
        <w:t>ekstrak etanol bonggol pisang ambon, ekstrak etanol kulit dan pelepah pisang ambon, dan ekstrak etanol kulit pisang ambon</w:t>
      </w:r>
      <w:bookmarkEnd w:id="7"/>
      <w:r w:rsidRPr="00EC676D">
        <w:rPr>
          <w:rFonts w:ascii="Arial" w:hAnsi="Arial" w:cs="Arial"/>
          <w:color w:val="000000" w:themeColor="text1"/>
        </w:rPr>
        <w:t xml:space="preserve">  dari  hasil literatur yang diperoleh?</w:t>
      </w:r>
    </w:p>
    <w:p w14:paraId="7D3397EA" w14:textId="77777777" w:rsidR="003A746E" w:rsidRPr="00EC676D" w:rsidRDefault="00CE5194">
      <w:pPr>
        <w:pStyle w:val="ListParagraph1"/>
        <w:numPr>
          <w:ilvl w:val="0"/>
          <w:numId w:val="3"/>
        </w:numPr>
        <w:spacing w:after="0" w:line="360" w:lineRule="auto"/>
        <w:ind w:left="425" w:hanging="425"/>
        <w:contextualSpacing w:val="0"/>
        <w:rPr>
          <w:rFonts w:ascii="Arial" w:hAnsi="Arial" w:cs="Arial"/>
          <w:color w:val="000000" w:themeColor="text1"/>
        </w:rPr>
      </w:pPr>
      <w:r w:rsidRPr="00EC676D">
        <w:rPr>
          <w:rFonts w:ascii="Arial" w:hAnsi="Arial" w:cs="Arial"/>
          <w:color w:val="000000" w:themeColor="text1"/>
        </w:rPr>
        <w:t xml:space="preserve">Pada konsentrasi berapakah dari masing-masing tumbuhan ekstrak etanol bonggol pisang </w:t>
      </w:r>
      <w:proofErr w:type="gramStart"/>
      <w:r w:rsidRPr="00EC676D">
        <w:rPr>
          <w:rFonts w:ascii="Arial" w:hAnsi="Arial" w:cs="Arial"/>
          <w:color w:val="000000" w:themeColor="text1"/>
        </w:rPr>
        <w:t>ambon</w:t>
      </w:r>
      <w:proofErr w:type="gramEnd"/>
      <w:r w:rsidRPr="00EC676D">
        <w:rPr>
          <w:rFonts w:ascii="Arial" w:hAnsi="Arial" w:cs="Arial"/>
          <w:color w:val="000000" w:themeColor="text1"/>
        </w:rPr>
        <w:t>, ekstrak etanol kulit dan pelepah pisang ambon, dan ekstrak etanol kulit pisang ambon yang lebih efektif pada aktivitas penyembuh luka?</w:t>
      </w:r>
    </w:p>
    <w:bookmarkEnd w:id="6"/>
    <w:p w14:paraId="3F57F61A" w14:textId="77777777" w:rsidR="003A746E" w:rsidRDefault="003A746E" w:rsidP="008D4559">
      <w:pPr>
        <w:pStyle w:val="ListParagraph1"/>
        <w:spacing w:after="0" w:line="360" w:lineRule="auto"/>
        <w:ind w:left="0"/>
        <w:contextualSpacing w:val="0"/>
        <w:jc w:val="both"/>
        <w:rPr>
          <w:rFonts w:ascii="Arial" w:hAnsi="Arial" w:cs="Arial"/>
          <w:b/>
          <w:bCs/>
          <w:color w:val="000000" w:themeColor="text1"/>
          <w:sz w:val="24"/>
          <w:szCs w:val="24"/>
          <w:lang w:val="id-ID"/>
        </w:rPr>
      </w:pPr>
    </w:p>
    <w:p w14:paraId="2C89144B" w14:textId="77777777" w:rsidR="003A746E" w:rsidRPr="00EC676D" w:rsidRDefault="00CE5194" w:rsidP="001121AD">
      <w:pPr>
        <w:pStyle w:val="ListParagraph1"/>
        <w:numPr>
          <w:ilvl w:val="1"/>
          <w:numId w:val="2"/>
        </w:numPr>
        <w:spacing w:after="0" w:line="360" w:lineRule="auto"/>
        <w:ind w:left="567" w:hanging="567"/>
        <w:contextualSpacing w:val="0"/>
        <w:jc w:val="both"/>
        <w:rPr>
          <w:rFonts w:ascii="Arial" w:hAnsi="Arial" w:cs="Arial"/>
          <w:b/>
          <w:bCs/>
          <w:color w:val="000000" w:themeColor="text1"/>
          <w:sz w:val="24"/>
          <w:szCs w:val="24"/>
        </w:rPr>
      </w:pPr>
      <w:r w:rsidRPr="00EC676D">
        <w:rPr>
          <w:rFonts w:ascii="Arial" w:hAnsi="Arial" w:cs="Arial"/>
          <w:b/>
          <w:bCs/>
          <w:color w:val="000000" w:themeColor="text1"/>
          <w:sz w:val="24"/>
          <w:szCs w:val="24"/>
        </w:rPr>
        <w:t>Batasan Masalah</w:t>
      </w:r>
    </w:p>
    <w:p w14:paraId="21DC5AB6" w14:textId="77777777" w:rsidR="003A746E" w:rsidRDefault="00CE5194" w:rsidP="008D4559">
      <w:pPr>
        <w:pStyle w:val="ListParagraph1"/>
        <w:spacing w:after="0" w:line="360" w:lineRule="auto"/>
        <w:ind w:left="288"/>
        <w:contextualSpacing w:val="0"/>
        <w:jc w:val="both"/>
        <w:rPr>
          <w:rFonts w:ascii="Arial" w:hAnsi="Arial" w:cs="Arial"/>
          <w:color w:val="000000" w:themeColor="text1"/>
        </w:rPr>
      </w:pPr>
      <w:r w:rsidRPr="00EC676D">
        <w:rPr>
          <w:rFonts w:ascii="Arial" w:hAnsi="Arial" w:cs="Arial"/>
          <w:color w:val="000000" w:themeColor="text1"/>
        </w:rPr>
        <w:t xml:space="preserve">Penelitian ini dibatasi hanya untuk mengetahui aktivitas dari masing-masing tumbuhan ekstrak etanol bonggol pisang ambon, ekstrak etanol </w:t>
      </w:r>
      <w:proofErr w:type="gramStart"/>
      <w:r w:rsidRPr="00EC676D">
        <w:rPr>
          <w:rFonts w:ascii="Arial" w:hAnsi="Arial" w:cs="Arial"/>
          <w:color w:val="000000" w:themeColor="text1"/>
        </w:rPr>
        <w:t>kulit  dan</w:t>
      </w:r>
      <w:proofErr w:type="gramEnd"/>
      <w:r w:rsidRPr="00EC676D">
        <w:rPr>
          <w:rFonts w:ascii="Arial" w:hAnsi="Arial" w:cs="Arial"/>
          <w:color w:val="000000" w:themeColor="text1"/>
        </w:rPr>
        <w:t xml:space="preserve"> pelepah pisang ambon, dan ekstrak etanol kulit pisang ambon terhadap aktivitas penyembuh luka.</w:t>
      </w:r>
      <w:r w:rsidRPr="00EC676D">
        <w:rPr>
          <w:rFonts w:ascii="Arial" w:hAnsi="Arial" w:cs="Arial"/>
          <w:color w:val="000000" w:themeColor="text1"/>
        </w:rPr>
        <w:tab/>
      </w:r>
    </w:p>
    <w:p w14:paraId="796ECAA0" w14:textId="77777777" w:rsidR="00A10CC9" w:rsidRDefault="00A10CC9" w:rsidP="008D4559">
      <w:pPr>
        <w:pStyle w:val="ListParagraph1"/>
        <w:spacing w:after="0" w:line="360" w:lineRule="auto"/>
        <w:ind w:left="288"/>
        <w:contextualSpacing w:val="0"/>
        <w:jc w:val="both"/>
        <w:rPr>
          <w:rFonts w:ascii="Arial" w:hAnsi="Arial" w:cs="Arial"/>
          <w:color w:val="000000" w:themeColor="text1"/>
          <w:lang w:val="id-ID"/>
        </w:rPr>
      </w:pPr>
    </w:p>
    <w:p w14:paraId="5AF723C3" w14:textId="77777777" w:rsidR="005F6F74" w:rsidRDefault="005F6F74" w:rsidP="008D4559">
      <w:pPr>
        <w:pStyle w:val="ListParagraph1"/>
        <w:spacing w:after="0" w:line="360" w:lineRule="auto"/>
        <w:ind w:left="288"/>
        <w:contextualSpacing w:val="0"/>
        <w:jc w:val="both"/>
        <w:rPr>
          <w:rFonts w:ascii="Arial" w:hAnsi="Arial" w:cs="Arial"/>
          <w:color w:val="000000" w:themeColor="text1"/>
          <w:lang w:val="id-ID"/>
        </w:rPr>
      </w:pPr>
    </w:p>
    <w:p w14:paraId="5623CB07" w14:textId="77777777" w:rsidR="005F6F74" w:rsidRDefault="005F6F74" w:rsidP="008D4559">
      <w:pPr>
        <w:pStyle w:val="ListParagraph1"/>
        <w:spacing w:after="0" w:line="360" w:lineRule="auto"/>
        <w:ind w:left="288"/>
        <w:contextualSpacing w:val="0"/>
        <w:jc w:val="both"/>
        <w:rPr>
          <w:rFonts w:ascii="Arial" w:hAnsi="Arial" w:cs="Arial"/>
          <w:color w:val="000000" w:themeColor="text1"/>
          <w:lang w:val="id-ID"/>
        </w:rPr>
      </w:pPr>
    </w:p>
    <w:p w14:paraId="3630A78E" w14:textId="77777777" w:rsidR="005F6F74" w:rsidRDefault="005F6F74" w:rsidP="008D4559">
      <w:pPr>
        <w:pStyle w:val="ListParagraph1"/>
        <w:spacing w:after="0" w:line="360" w:lineRule="auto"/>
        <w:ind w:left="288"/>
        <w:contextualSpacing w:val="0"/>
        <w:jc w:val="both"/>
        <w:rPr>
          <w:rFonts w:ascii="Arial" w:hAnsi="Arial" w:cs="Arial"/>
          <w:color w:val="000000" w:themeColor="text1"/>
          <w:lang w:val="id-ID"/>
        </w:rPr>
      </w:pPr>
    </w:p>
    <w:p w14:paraId="0398CE87" w14:textId="77777777" w:rsidR="005F6F74" w:rsidRPr="005F6F74" w:rsidRDefault="005F6F74" w:rsidP="008D4559">
      <w:pPr>
        <w:pStyle w:val="ListParagraph1"/>
        <w:spacing w:after="0" w:line="360" w:lineRule="auto"/>
        <w:ind w:left="288"/>
        <w:contextualSpacing w:val="0"/>
        <w:jc w:val="both"/>
        <w:rPr>
          <w:rFonts w:ascii="Arial" w:hAnsi="Arial" w:cs="Arial"/>
          <w:color w:val="000000" w:themeColor="text1"/>
          <w:lang w:val="id-ID"/>
        </w:rPr>
      </w:pPr>
    </w:p>
    <w:p w14:paraId="1D90CD50" w14:textId="77777777" w:rsidR="003A746E" w:rsidRPr="00EC676D" w:rsidRDefault="00CE5194" w:rsidP="001121AD">
      <w:pPr>
        <w:pStyle w:val="ListParagraph1"/>
        <w:numPr>
          <w:ilvl w:val="1"/>
          <w:numId w:val="2"/>
        </w:numPr>
        <w:spacing w:after="0" w:line="360" w:lineRule="auto"/>
        <w:ind w:left="567" w:hanging="567"/>
        <w:contextualSpacing w:val="0"/>
        <w:jc w:val="both"/>
        <w:rPr>
          <w:rFonts w:ascii="Arial" w:hAnsi="Arial" w:cs="Arial"/>
          <w:b/>
          <w:bCs/>
          <w:color w:val="000000" w:themeColor="text1"/>
          <w:sz w:val="24"/>
          <w:szCs w:val="24"/>
        </w:rPr>
      </w:pPr>
      <w:r w:rsidRPr="00EC676D">
        <w:rPr>
          <w:rFonts w:ascii="Arial" w:hAnsi="Arial" w:cs="Arial"/>
          <w:b/>
          <w:bCs/>
          <w:color w:val="000000" w:themeColor="text1"/>
          <w:sz w:val="24"/>
          <w:szCs w:val="24"/>
        </w:rPr>
        <w:lastRenderedPageBreak/>
        <w:t>Tujuan Penelitian</w:t>
      </w:r>
    </w:p>
    <w:p w14:paraId="57213DB1" w14:textId="77777777" w:rsidR="003A746E" w:rsidRPr="00EC676D" w:rsidRDefault="00CE5194">
      <w:pPr>
        <w:pStyle w:val="ListParagraph1"/>
        <w:spacing w:after="0" w:line="360" w:lineRule="auto"/>
        <w:ind w:left="288"/>
        <w:jc w:val="both"/>
        <w:rPr>
          <w:rFonts w:ascii="Arial" w:hAnsi="Arial" w:cs="Arial"/>
          <w:color w:val="000000" w:themeColor="text1"/>
        </w:rPr>
      </w:pPr>
      <w:bookmarkStart w:id="8" w:name="_Hlk41844552"/>
      <w:r w:rsidRPr="00EC676D">
        <w:rPr>
          <w:rFonts w:ascii="Arial" w:hAnsi="Arial" w:cs="Arial"/>
          <w:color w:val="000000" w:themeColor="text1"/>
        </w:rPr>
        <w:t xml:space="preserve">Untuk mengetahui aktivitas penyembuh luka </w:t>
      </w:r>
      <w:bookmarkStart w:id="9" w:name="_Hlk40534878"/>
      <w:r w:rsidRPr="00EC676D">
        <w:rPr>
          <w:rFonts w:ascii="Arial" w:hAnsi="Arial" w:cs="Arial"/>
          <w:color w:val="000000" w:themeColor="text1"/>
        </w:rPr>
        <w:t>dari masing-masing</w:t>
      </w:r>
      <w:bookmarkStart w:id="10" w:name="_Hlk40535347"/>
      <w:r w:rsidRPr="00EC676D">
        <w:rPr>
          <w:rFonts w:ascii="Arial" w:hAnsi="Arial" w:cs="Arial"/>
          <w:color w:val="000000" w:themeColor="text1"/>
        </w:rPr>
        <w:t xml:space="preserve"> ekstrak </w:t>
      </w:r>
      <w:bookmarkEnd w:id="9"/>
      <w:bookmarkEnd w:id="10"/>
      <w:r w:rsidRPr="00EC676D">
        <w:rPr>
          <w:rFonts w:ascii="Arial" w:hAnsi="Arial" w:cs="Arial"/>
          <w:color w:val="000000" w:themeColor="text1"/>
        </w:rPr>
        <w:t xml:space="preserve">etanol tumbuhan pisang ambon (bonggol pisang ambon sediaan salep, bonggol pisang ambon sediaan krim, kombinasi ekstrak etanol kulit dan pelepah pisang ambon, ekstrak etanol kulit pisang ambon, dan ekstrak etanol </w:t>
      </w:r>
      <w:proofErr w:type="gramStart"/>
      <w:r w:rsidRPr="00EC676D">
        <w:rPr>
          <w:rFonts w:ascii="Arial" w:hAnsi="Arial" w:cs="Arial"/>
          <w:color w:val="000000" w:themeColor="text1"/>
        </w:rPr>
        <w:t>kulit  pisang</w:t>
      </w:r>
      <w:proofErr w:type="gramEnd"/>
      <w:r w:rsidRPr="00EC676D">
        <w:rPr>
          <w:rFonts w:ascii="Arial" w:hAnsi="Arial" w:cs="Arial"/>
          <w:color w:val="000000" w:themeColor="text1"/>
        </w:rPr>
        <w:t xml:space="preserve"> ambon sediaan emulgel kitosan)  yang digunakan oleh tiap peneliti.</w:t>
      </w:r>
      <w:bookmarkEnd w:id="8"/>
    </w:p>
    <w:p w14:paraId="3148A204" w14:textId="77777777" w:rsidR="003A746E" w:rsidRPr="00EC676D" w:rsidRDefault="003A746E">
      <w:pPr>
        <w:pStyle w:val="ListParagraph1"/>
        <w:spacing w:after="0" w:line="240" w:lineRule="auto"/>
        <w:ind w:left="288"/>
        <w:contextualSpacing w:val="0"/>
        <w:jc w:val="both"/>
        <w:rPr>
          <w:rFonts w:ascii="Arial" w:hAnsi="Arial" w:cs="Arial"/>
          <w:color w:val="000000" w:themeColor="text1"/>
        </w:rPr>
      </w:pPr>
    </w:p>
    <w:p w14:paraId="4A7C50D0" w14:textId="77777777" w:rsidR="003A746E" w:rsidRPr="00EC676D" w:rsidRDefault="00CE5194" w:rsidP="001121AD">
      <w:pPr>
        <w:pStyle w:val="ListParagraph1"/>
        <w:spacing w:after="0" w:line="360" w:lineRule="auto"/>
        <w:ind w:left="-142" w:firstLine="142"/>
        <w:contextualSpacing w:val="0"/>
        <w:jc w:val="both"/>
        <w:rPr>
          <w:rFonts w:ascii="Arial" w:hAnsi="Arial" w:cs="Arial"/>
          <w:b/>
          <w:bCs/>
          <w:color w:val="000000" w:themeColor="text1"/>
          <w:sz w:val="24"/>
          <w:szCs w:val="24"/>
        </w:rPr>
      </w:pPr>
      <w:proofErr w:type="gramStart"/>
      <w:r w:rsidRPr="00EC676D">
        <w:rPr>
          <w:rFonts w:ascii="Arial" w:hAnsi="Arial" w:cs="Arial"/>
          <w:b/>
          <w:bCs/>
          <w:color w:val="000000" w:themeColor="text1"/>
          <w:sz w:val="24"/>
          <w:szCs w:val="24"/>
        </w:rPr>
        <w:t>1.5  Manfaat</w:t>
      </w:r>
      <w:proofErr w:type="gramEnd"/>
      <w:r w:rsidRPr="00EC676D">
        <w:rPr>
          <w:rFonts w:ascii="Arial" w:hAnsi="Arial" w:cs="Arial"/>
          <w:b/>
          <w:bCs/>
          <w:color w:val="000000" w:themeColor="text1"/>
          <w:sz w:val="24"/>
          <w:szCs w:val="24"/>
        </w:rPr>
        <w:t xml:space="preserve"> Penelitian </w:t>
      </w:r>
    </w:p>
    <w:p w14:paraId="1E3521D8" w14:textId="77777777" w:rsidR="003A746E" w:rsidRPr="00EC676D" w:rsidRDefault="00CE5194">
      <w:pPr>
        <w:pStyle w:val="ListParagraph1"/>
        <w:numPr>
          <w:ilvl w:val="0"/>
          <w:numId w:val="4"/>
        </w:numPr>
        <w:spacing w:after="0" w:line="360" w:lineRule="auto"/>
        <w:ind w:left="284" w:hanging="284"/>
        <w:contextualSpacing w:val="0"/>
        <w:jc w:val="both"/>
        <w:rPr>
          <w:rFonts w:ascii="Arial" w:hAnsi="Arial" w:cs="Arial"/>
          <w:color w:val="000000" w:themeColor="text1"/>
        </w:rPr>
      </w:pPr>
      <w:r w:rsidRPr="00EC676D">
        <w:rPr>
          <w:rFonts w:ascii="Arial" w:hAnsi="Arial" w:cs="Arial"/>
          <w:color w:val="000000" w:themeColor="text1"/>
        </w:rPr>
        <w:t xml:space="preserve">Bagi </w:t>
      </w:r>
      <w:proofErr w:type="gramStart"/>
      <w:r w:rsidRPr="00EC676D">
        <w:rPr>
          <w:rFonts w:ascii="Arial" w:hAnsi="Arial" w:cs="Arial"/>
          <w:color w:val="000000" w:themeColor="text1"/>
        </w:rPr>
        <w:t>peneliti :</w:t>
      </w:r>
      <w:proofErr w:type="gramEnd"/>
      <w:r w:rsidRPr="00EC676D">
        <w:rPr>
          <w:rFonts w:ascii="Arial" w:hAnsi="Arial" w:cs="Arial"/>
          <w:color w:val="000000" w:themeColor="text1"/>
        </w:rPr>
        <w:t xml:space="preserve"> Menambah ilmu pengetahuan mengenai zat kimia yang terkandung dalam ekstrak etanol (bonggol pisang ambon sediaan salep, bonggol pisang ambon sediaan krim, kombinasi ekstrak etanol kulit dan pelepah pisang ambon, ekstrak etanol kulit pisang ambon, dan ekstrak etanol kulit pisang ambon sediaan emulgel kitosan) . </w:t>
      </w:r>
    </w:p>
    <w:p w14:paraId="77600C9E" w14:textId="77777777" w:rsidR="003A746E" w:rsidRPr="00EC676D" w:rsidRDefault="002A140E">
      <w:pPr>
        <w:pStyle w:val="ListParagraph1"/>
        <w:numPr>
          <w:ilvl w:val="0"/>
          <w:numId w:val="4"/>
        </w:numPr>
        <w:spacing w:after="0" w:line="360" w:lineRule="auto"/>
        <w:ind w:left="284" w:hanging="284"/>
        <w:contextualSpacing w:val="0"/>
        <w:jc w:val="both"/>
        <w:rPr>
          <w:rFonts w:ascii="Arial" w:hAnsi="Arial" w:cs="Arial"/>
          <w:color w:val="000000" w:themeColor="text1"/>
        </w:rPr>
      </w:pPr>
      <w:r>
        <w:rPr>
          <w:rFonts w:ascii="Arial" w:hAnsi="Arial" w:cs="Arial"/>
          <w:color w:val="000000" w:themeColor="text1"/>
        </w:rPr>
        <w:t>Sebagai bahan</w:t>
      </w:r>
      <w:r w:rsidR="00CE5194" w:rsidRPr="00EC676D">
        <w:rPr>
          <w:rFonts w:ascii="Arial" w:hAnsi="Arial" w:cs="Arial"/>
          <w:color w:val="000000" w:themeColor="text1"/>
        </w:rPr>
        <w:t xml:space="preserve"> </w:t>
      </w:r>
      <w:proofErr w:type="gramStart"/>
      <w:r w:rsidR="00CE5194" w:rsidRPr="00EC676D">
        <w:rPr>
          <w:rFonts w:ascii="Arial" w:hAnsi="Arial" w:cs="Arial"/>
          <w:color w:val="000000" w:themeColor="text1"/>
        </w:rPr>
        <w:t>informasi  kepada</w:t>
      </w:r>
      <w:proofErr w:type="gramEnd"/>
      <w:r w:rsidR="00CE5194" w:rsidRPr="00EC676D">
        <w:rPr>
          <w:rFonts w:ascii="Arial" w:hAnsi="Arial" w:cs="Arial"/>
          <w:color w:val="000000" w:themeColor="text1"/>
        </w:rPr>
        <w:t xml:space="preserve"> bahan KTI tentang zat kimia yang ada di dalam tiap tumbuhan pisang ambon  dari hasil studi literatur yang diperoleh untuk dibandingkan.</w:t>
      </w:r>
    </w:p>
    <w:p w14:paraId="3AD10F98" w14:textId="77777777" w:rsidR="003A746E" w:rsidRPr="00EC676D" w:rsidRDefault="003A746E">
      <w:pPr>
        <w:spacing w:line="480" w:lineRule="auto"/>
        <w:rPr>
          <w:color w:val="000000" w:themeColor="text1"/>
        </w:rPr>
      </w:pPr>
    </w:p>
    <w:p w14:paraId="0150205A" w14:textId="77777777" w:rsidR="003A746E" w:rsidRPr="00EC676D" w:rsidRDefault="003A746E">
      <w:pPr>
        <w:spacing w:line="480" w:lineRule="auto"/>
        <w:rPr>
          <w:color w:val="000000" w:themeColor="text1"/>
        </w:rPr>
      </w:pPr>
    </w:p>
    <w:p w14:paraId="34BD7D30" w14:textId="77777777" w:rsidR="00A10CC9" w:rsidRPr="00EC676D" w:rsidRDefault="00A10CC9">
      <w:pPr>
        <w:spacing w:line="480" w:lineRule="auto"/>
        <w:rPr>
          <w:color w:val="000000" w:themeColor="text1"/>
        </w:rPr>
      </w:pPr>
    </w:p>
    <w:p w14:paraId="51581F86" w14:textId="77777777" w:rsidR="001121AD" w:rsidRDefault="001121AD">
      <w:pPr>
        <w:spacing w:after="0" w:line="480" w:lineRule="auto"/>
        <w:jc w:val="center"/>
        <w:rPr>
          <w:rFonts w:ascii="Arial" w:hAnsi="Arial" w:cs="Arial"/>
          <w:b/>
          <w:bCs/>
          <w:color w:val="000000" w:themeColor="text1"/>
          <w:sz w:val="24"/>
          <w:szCs w:val="24"/>
          <w:lang w:val="id-ID"/>
        </w:rPr>
      </w:pPr>
    </w:p>
    <w:p w14:paraId="3CBE283A" w14:textId="77777777" w:rsidR="001121AD" w:rsidRDefault="001121AD">
      <w:pPr>
        <w:spacing w:after="0" w:line="480" w:lineRule="auto"/>
        <w:jc w:val="center"/>
        <w:rPr>
          <w:rFonts w:ascii="Arial" w:hAnsi="Arial" w:cs="Arial"/>
          <w:b/>
          <w:bCs/>
          <w:color w:val="000000" w:themeColor="text1"/>
          <w:sz w:val="24"/>
          <w:szCs w:val="24"/>
          <w:lang w:val="id-ID"/>
        </w:rPr>
      </w:pPr>
    </w:p>
    <w:p w14:paraId="661A1D06" w14:textId="77777777" w:rsidR="001121AD" w:rsidRDefault="001121AD">
      <w:pPr>
        <w:spacing w:after="0" w:line="480" w:lineRule="auto"/>
        <w:jc w:val="center"/>
        <w:rPr>
          <w:rFonts w:ascii="Arial" w:hAnsi="Arial" w:cs="Arial"/>
          <w:b/>
          <w:bCs/>
          <w:color w:val="000000" w:themeColor="text1"/>
          <w:sz w:val="24"/>
          <w:szCs w:val="24"/>
          <w:lang w:val="id-ID"/>
        </w:rPr>
      </w:pPr>
    </w:p>
    <w:p w14:paraId="12D854DC" w14:textId="77777777" w:rsidR="001121AD" w:rsidRDefault="001121AD">
      <w:pPr>
        <w:spacing w:after="0" w:line="480" w:lineRule="auto"/>
        <w:jc w:val="center"/>
        <w:rPr>
          <w:rFonts w:ascii="Arial" w:hAnsi="Arial" w:cs="Arial"/>
          <w:b/>
          <w:bCs/>
          <w:color w:val="000000" w:themeColor="text1"/>
          <w:sz w:val="24"/>
          <w:szCs w:val="24"/>
          <w:lang w:val="id-ID"/>
        </w:rPr>
      </w:pPr>
    </w:p>
    <w:p w14:paraId="103C420F" w14:textId="77777777" w:rsidR="001121AD" w:rsidRDefault="001121AD">
      <w:pPr>
        <w:spacing w:after="0" w:line="480" w:lineRule="auto"/>
        <w:jc w:val="center"/>
        <w:rPr>
          <w:rFonts w:ascii="Arial" w:hAnsi="Arial" w:cs="Arial"/>
          <w:b/>
          <w:bCs/>
          <w:color w:val="000000" w:themeColor="text1"/>
          <w:sz w:val="24"/>
          <w:szCs w:val="24"/>
          <w:lang w:val="id-ID"/>
        </w:rPr>
      </w:pPr>
    </w:p>
    <w:p w14:paraId="72BEED86" w14:textId="77777777" w:rsidR="001121AD" w:rsidRDefault="001121AD">
      <w:pPr>
        <w:spacing w:after="0" w:line="480" w:lineRule="auto"/>
        <w:jc w:val="center"/>
        <w:rPr>
          <w:rFonts w:ascii="Arial" w:hAnsi="Arial" w:cs="Arial"/>
          <w:b/>
          <w:bCs/>
          <w:color w:val="000000" w:themeColor="text1"/>
          <w:sz w:val="24"/>
          <w:szCs w:val="24"/>
          <w:lang w:val="id-ID"/>
        </w:rPr>
      </w:pPr>
    </w:p>
    <w:p w14:paraId="21AB10BD" w14:textId="77777777" w:rsidR="001121AD" w:rsidRDefault="001121AD">
      <w:pPr>
        <w:spacing w:after="0" w:line="480" w:lineRule="auto"/>
        <w:jc w:val="center"/>
        <w:rPr>
          <w:rFonts w:ascii="Arial" w:hAnsi="Arial" w:cs="Arial"/>
          <w:b/>
          <w:bCs/>
          <w:color w:val="000000" w:themeColor="text1"/>
          <w:sz w:val="24"/>
          <w:szCs w:val="24"/>
          <w:lang w:val="id-ID"/>
        </w:rPr>
      </w:pPr>
    </w:p>
    <w:p w14:paraId="3AADDB15" w14:textId="77777777" w:rsidR="001121AD" w:rsidRDefault="001121AD">
      <w:pPr>
        <w:spacing w:after="0" w:line="480" w:lineRule="auto"/>
        <w:jc w:val="center"/>
        <w:rPr>
          <w:rFonts w:ascii="Arial" w:hAnsi="Arial" w:cs="Arial"/>
          <w:b/>
          <w:bCs/>
          <w:color w:val="000000" w:themeColor="text1"/>
          <w:sz w:val="24"/>
          <w:szCs w:val="24"/>
          <w:lang w:val="id-ID"/>
        </w:rPr>
      </w:pPr>
    </w:p>
    <w:p w14:paraId="3B912573" w14:textId="77777777" w:rsidR="0057056B" w:rsidRDefault="0057056B">
      <w:pPr>
        <w:spacing w:after="0" w:line="480" w:lineRule="auto"/>
        <w:jc w:val="center"/>
        <w:rPr>
          <w:rFonts w:ascii="Arial" w:hAnsi="Arial" w:cs="Arial"/>
          <w:b/>
          <w:bCs/>
          <w:color w:val="000000" w:themeColor="text1"/>
          <w:sz w:val="24"/>
          <w:szCs w:val="24"/>
        </w:rPr>
        <w:sectPr w:rsidR="0057056B" w:rsidSect="00A17686">
          <w:headerReference w:type="default" r:id="rId34"/>
          <w:footerReference w:type="default" r:id="rId35"/>
          <w:headerReference w:type="first" r:id="rId36"/>
          <w:footerReference w:type="first" r:id="rId37"/>
          <w:pgSz w:w="11907" w:h="16839" w:code="9"/>
          <w:pgMar w:top="2268" w:right="1701" w:bottom="1701" w:left="2268" w:header="720" w:footer="720" w:gutter="0"/>
          <w:pgNumType w:start="1"/>
          <w:cols w:space="720"/>
          <w:titlePg/>
          <w:docGrid w:linePitch="360"/>
        </w:sectPr>
      </w:pPr>
    </w:p>
    <w:p w14:paraId="464F0D8D" w14:textId="6592609C" w:rsidR="003A746E" w:rsidRPr="00EC676D" w:rsidRDefault="00CE5194">
      <w:pPr>
        <w:spacing w:after="0" w:line="480" w:lineRule="auto"/>
        <w:jc w:val="center"/>
        <w:rPr>
          <w:rFonts w:ascii="Arial" w:hAnsi="Arial" w:cs="Arial"/>
          <w:b/>
          <w:bCs/>
          <w:color w:val="000000" w:themeColor="text1"/>
          <w:sz w:val="24"/>
          <w:szCs w:val="24"/>
        </w:rPr>
      </w:pPr>
      <w:r w:rsidRPr="00EC676D">
        <w:rPr>
          <w:rFonts w:ascii="Arial" w:hAnsi="Arial" w:cs="Arial"/>
          <w:b/>
          <w:bCs/>
          <w:color w:val="000000" w:themeColor="text1"/>
          <w:sz w:val="24"/>
          <w:szCs w:val="24"/>
        </w:rPr>
        <w:lastRenderedPageBreak/>
        <w:t>BAB II</w:t>
      </w:r>
    </w:p>
    <w:p w14:paraId="61C7BA81" w14:textId="77777777" w:rsidR="003A746E" w:rsidRPr="00EC676D" w:rsidRDefault="00CE5194">
      <w:pPr>
        <w:spacing w:after="0" w:line="480" w:lineRule="auto"/>
        <w:jc w:val="center"/>
        <w:rPr>
          <w:rFonts w:ascii="Arial" w:hAnsi="Arial" w:cs="Arial"/>
          <w:b/>
          <w:bCs/>
          <w:color w:val="000000" w:themeColor="text1"/>
          <w:sz w:val="24"/>
          <w:szCs w:val="24"/>
        </w:rPr>
      </w:pPr>
      <w:r w:rsidRPr="00EC676D">
        <w:rPr>
          <w:rFonts w:ascii="Arial" w:hAnsi="Arial" w:cs="Arial"/>
          <w:b/>
          <w:bCs/>
          <w:color w:val="000000" w:themeColor="text1"/>
          <w:sz w:val="24"/>
          <w:szCs w:val="24"/>
        </w:rPr>
        <w:t>TINJAUAN PUSTAKA</w:t>
      </w:r>
    </w:p>
    <w:p w14:paraId="464AD05D" w14:textId="77777777" w:rsidR="003A746E" w:rsidRPr="00EC676D" w:rsidRDefault="00CE5194" w:rsidP="003A5A66">
      <w:pPr>
        <w:pStyle w:val="ListParagraph1"/>
        <w:numPr>
          <w:ilvl w:val="1"/>
          <w:numId w:val="5"/>
        </w:numPr>
        <w:spacing w:after="0" w:line="480" w:lineRule="auto"/>
        <w:ind w:left="426" w:hanging="426"/>
        <w:jc w:val="both"/>
        <w:rPr>
          <w:rFonts w:ascii="Arial" w:hAnsi="Arial" w:cs="Arial"/>
          <w:b/>
          <w:bCs/>
          <w:color w:val="000000" w:themeColor="text1"/>
          <w:sz w:val="24"/>
          <w:szCs w:val="24"/>
        </w:rPr>
      </w:pPr>
      <w:r w:rsidRPr="00EC676D">
        <w:rPr>
          <w:rFonts w:ascii="Arial" w:hAnsi="Arial" w:cs="Arial"/>
          <w:b/>
          <w:bCs/>
          <w:color w:val="000000" w:themeColor="text1"/>
          <w:sz w:val="24"/>
          <w:szCs w:val="24"/>
        </w:rPr>
        <w:t>Struktur Kulit</w:t>
      </w:r>
    </w:p>
    <w:p w14:paraId="3F285009" w14:textId="77777777" w:rsidR="003A746E" w:rsidRPr="00EC676D" w:rsidRDefault="00CE5194">
      <w:pPr>
        <w:spacing w:after="160" w:line="480" w:lineRule="auto"/>
        <w:ind w:left="671"/>
        <w:contextualSpacing/>
        <w:jc w:val="both"/>
        <w:rPr>
          <w:rFonts w:ascii="Arial" w:hAnsi="Arial" w:cs="Arial"/>
          <w:b/>
          <w:bCs/>
          <w:color w:val="000000" w:themeColor="text1"/>
          <w:sz w:val="24"/>
          <w:szCs w:val="24"/>
        </w:rPr>
      </w:pPr>
      <w:r w:rsidRPr="00EC676D">
        <w:rPr>
          <w:noProof/>
          <w:color w:val="000000" w:themeColor="text1"/>
          <w:lang w:val="id-ID" w:eastAsia="id-ID"/>
        </w:rPr>
        <w:drawing>
          <wp:anchor distT="0" distB="0" distL="114300" distR="114300" simplePos="0" relativeHeight="251702272" behindDoc="0" locked="0" layoutInCell="1" allowOverlap="1" wp14:anchorId="06772E1B" wp14:editId="25307C54">
            <wp:simplePos x="0" y="0"/>
            <wp:positionH relativeFrom="margin">
              <wp:align>center</wp:align>
            </wp:positionH>
            <wp:positionV relativeFrom="paragraph">
              <wp:posOffset>66040</wp:posOffset>
            </wp:positionV>
            <wp:extent cx="3429000" cy="1724025"/>
            <wp:effectExtent l="0" t="0" r="0" b="952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429000" cy="1724025"/>
                    </a:xfrm>
                    <a:prstGeom prst="rect">
                      <a:avLst/>
                    </a:prstGeom>
                    <a:noFill/>
                  </pic:spPr>
                </pic:pic>
              </a:graphicData>
            </a:graphic>
          </wp:anchor>
        </w:drawing>
      </w:r>
    </w:p>
    <w:p w14:paraId="0893315B" w14:textId="77777777" w:rsidR="003A746E" w:rsidRPr="00EC676D" w:rsidRDefault="003A746E">
      <w:pPr>
        <w:spacing w:after="160" w:line="360" w:lineRule="auto"/>
        <w:jc w:val="center"/>
        <w:rPr>
          <w:rFonts w:ascii="Arial" w:hAnsi="Arial" w:cs="Arial"/>
          <w:b/>
          <w:bCs/>
          <w:color w:val="000000" w:themeColor="text1"/>
        </w:rPr>
      </w:pPr>
    </w:p>
    <w:p w14:paraId="11D9197F" w14:textId="77777777" w:rsidR="003A746E" w:rsidRPr="00EC676D" w:rsidRDefault="003A746E">
      <w:pPr>
        <w:spacing w:after="160" w:line="360" w:lineRule="auto"/>
        <w:jc w:val="center"/>
        <w:rPr>
          <w:rFonts w:ascii="Arial" w:hAnsi="Arial" w:cs="Arial"/>
          <w:b/>
          <w:bCs/>
          <w:color w:val="000000" w:themeColor="text1"/>
        </w:rPr>
      </w:pPr>
    </w:p>
    <w:p w14:paraId="50B3E1C5" w14:textId="77777777" w:rsidR="003A746E" w:rsidRPr="00EC676D" w:rsidRDefault="003A746E">
      <w:pPr>
        <w:spacing w:after="160" w:line="360" w:lineRule="auto"/>
        <w:jc w:val="center"/>
        <w:rPr>
          <w:rFonts w:ascii="Arial" w:hAnsi="Arial" w:cs="Arial"/>
          <w:b/>
          <w:bCs/>
          <w:color w:val="000000" w:themeColor="text1"/>
        </w:rPr>
      </w:pPr>
    </w:p>
    <w:p w14:paraId="1FE92B18" w14:textId="77777777" w:rsidR="003A746E" w:rsidRPr="00EC676D" w:rsidRDefault="003A746E">
      <w:pPr>
        <w:spacing w:after="160" w:line="360" w:lineRule="auto"/>
        <w:jc w:val="center"/>
        <w:rPr>
          <w:rFonts w:ascii="Arial" w:hAnsi="Arial" w:cs="Arial"/>
          <w:b/>
          <w:bCs/>
          <w:color w:val="000000" w:themeColor="text1"/>
        </w:rPr>
      </w:pPr>
    </w:p>
    <w:p w14:paraId="4F26FA1B" w14:textId="77777777" w:rsidR="003A746E" w:rsidRPr="00EC676D" w:rsidRDefault="003A746E">
      <w:pPr>
        <w:spacing w:after="160" w:line="360" w:lineRule="auto"/>
        <w:jc w:val="center"/>
        <w:rPr>
          <w:rFonts w:ascii="Arial" w:hAnsi="Arial" w:cs="Arial"/>
          <w:b/>
          <w:bCs/>
          <w:color w:val="000000" w:themeColor="text1"/>
        </w:rPr>
      </w:pPr>
    </w:p>
    <w:p w14:paraId="2555B51A" w14:textId="77777777" w:rsidR="003A746E" w:rsidRPr="00EC676D" w:rsidRDefault="00CE5194">
      <w:pPr>
        <w:spacing w:after="160" w:line="360" w:lineRule="auto"/>
        <w:jc w:val="center"/>
        <w:rPr>
          <w:rFonts w:ascii="Arial" w:hAnsi="Arial" w:cs="Arial"/>
          <w:b/>
          <w:bCs/>
          <w:color w:val="000000" w:themeColor="text1"/>
        </w:rPr>
      </w:pPr>
      <w:r w:rsidRPr="00EC676D">
        <w:rPr>
          <w:rFonts w:ascii="Arial" w:hAnsi="Arial" w:cs="Arial"/>
          <w:b/>
          <w:bCs/>
          <w:color w:val="000000" w:themeColor="text1"/>
        </w:rPr>
        <w:t>Gambar 2.1 Struktur Kulit</w:t>
      </w:r>
    </w:p>
    <w:p w14:paraId="6411715F" w14:textId="77777777" w:rsidR="003A746E" w:rsidRPr="00EC676D" w:rsidRDefault="00CE5194">
      <w:pPr>
        <w:spacing w:after="0" w:line="360" w:lineRule="auto"/>
        <w:ind w:firstLine="414"/>
        <w:jc w:val="both"/>
        <w:rPr>
          <w:rFonts w:ascii="Arial" w:hAnsi="Arial" w:cs="Arial"/>
          <w:color w:val="000000" w:themeColor="text1"/>
        </w:rPr>
      </w:pPr>
      <w:r w:rsidRPr="00EC676D">
        <w:rPr>
          <w:rFonts w:ascii="Arial" w:hAnsi="Arial" w:cs="Arial"/>
          <w:color w:val="000000" w:themeColor="text1"/>
        </w:rPr>
        <w:t xml:space="preserve">Kulit merupakan organ tubuh terluar yang menutupi permukaan kulit lebih dari 20.000 </w:t>
      </w:r>
      <w:proofErr w:type="gramStart"/>
      <w:r w:rsidRPr="00EC676D">
        <w:rPr>
          <w:rFonts w:ascii="Arial" w:hAnsi="Arial" w:cs="Arial"/>
          <w:color w:val="000000" w:themeColor="text1"/>
        </w:rPr>
        <w:t>cm</w:t>
      </w:r>
      <w:r w:rsidRPr="00EC676D">
        <w:rPr>
          <w:rFonts w:ascii="Arial" w:hAnsi="Arial" w:cs="Arial"/>
          <w:color w:val="000000" w:themeColor="text1"/>
          <w:vertAlign w:val="superscript"/>
        </w:rPr>
        <w:t xml:space="preserve">2 </w:t>
      </w:r>
      <w:r w:rsidRPr="00EC676D">
        <w:rPr>
          <w:rFonts w:ascii="Arial" w:hAnsi="Arial" w:cs="Arial"/>
          <w:color w:val="000000" w:themeColor="text1"/>
        </w:rPr>
        <w:t xml:space="preserve"> pada</w:t>
      </w:r>
      <w:proofErr w:type="gramEnd"/>
      <w:r w:rsidRPr="00EC676D">
        <w:rPr>
          <w:rFonts w:ascii="Arial" w:hAnsi="Arial" w:cs="Arial"/>
          <w:color w:val="000000" w:themeColor="text1"/>
        </w:rPr>
        <w:t xml:space="preserve"> orang dewasa dan terletak paling luar. </w:t>
      </w:r>
      <w:proofErr w:type="gramStart"/>
      <w:r w:rsidRPr="00EC676D">
        <w:rPr>
          <w:rFonts w:ascii="Arial" w:hAnsi="Arial" w:cs="Arial"/>
          <w:color w:val="000000" w:themeColor="text1"/>
        </w:rPr>
        <w:t>Kulit adalah organ yang paling essensial dan vital serta merupakan cermin kesehatan dan kehidupan.</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Berat kulit kira-kira 15% berat badan yang mempunyai sifat elastik, sensitif dan sangat komplek dan bervariasi pada keadaan iklim, umur, seks dan juga bergantung pada lokasi tubuh (Melisa, 2013).</w:t>
      </w:r>
      <w:proofErr w:type="gramEnd"/>
    </w:p>
    <w:p w14:paraId="0C373BEE" w14:textId="77777777" w:rsidR="003A746E" w:rsidRPr="00EC676D" w:rsidRDefault="00CE5194">
      <w:pPr>
        <w:spacing w:after="0" w:line="360" w:lineRule="auto"/>
        <w:ind w:firstLine="414"/>
        <w:jc w:val="both"/>
        <w:rPr>
          <w:rFonts w:ascii="Arial" w:hAnsi="Arial" w:cs="Arial"/>
          <w:b/>
          <w:bCs/>
          <w:color w:val="000000" w:themeColor="text1"/>
        </w:rPr>
      </w:pPr>
      <w:r w:rsidRPr="00EC676D">
        <w:rPr>
          <w:rFonts w:ascii="Arial" w:hAnsi="Arial" w:cs="Arial"/>
          <w:color w:val="000000" w:themeColor="text1"/>
        </w:rPr>
        <w:t>Kulit secara garis besar tersusun atas tiga lapisan utama yaitu:</w:t>
      </w:r>
    </w:p>
    <w:p w14:paraId="3E02DAF3" w14:textId="77777777" w:rsidR="003A746E" w:rsidRPr="00EC676D" w:rsidRDefault="00CE5194">
      <w:pPr>
        <w:numPr>
          <w:ilvl w:val="3"/>
          <w:numId w:val="6"/>
        </w:numPr>
        <w:spacing w:after="0" w:line="360" w:lineRule="auto"/>
        <w:ind w:left="426" w:hanging="426"/>
        <w:contextualSpacing/>
        <w:jc w:val="both"/>
        <w:rPr>
          <w:rFonts w:ascii="Arial" w:hAnsi="Arial" w:cs="Arial"/>
          <w:b/>
          <w:bCs/>
          <w:color w:val="000000" w:themeColor="text1"/>
        </w:rPr>
      </w:pPr>
      <w:r w:rsidRPr="00EC676D">
        <w:rPr>
          <w:rFonts w:ascii="Arial" w:hAnsi="Arial" w:cs="Arial"/>
          <w:color w:val="000000" w:themeColor="text1"/>
        </w:rPr>
        <w:t>Lapisan epidermis</w:t>
      </w:r>
    </w:p>
    <w:p w14:paraId="0E966CAE" w14:textId="77777777" w:rsidR="003A746E" w:rsidRPr="00EC676D" w:rsidRDefault="00CE5194">
      <w:pPr>
        <w:spacing w:after="0" w:line="360" w:lineRule="auto"/>
        <w:ind w:firstLine="414"/>
        <w:jc w:val="both"/>
        <w:rPr>
          <w:rFonts w:ascii="Arial" w:hAnsi="Arial" w:cs="Arial"/>
          <w:color w:val="000000" w:themeColor="text1"/>
        </w:rPr>
      </w:pPr>
      <w:proofErr w:type="gramStart"/>
      <w:r w:rsidRPr="00EC676D">
        <w:rPr>
          <w:rFonts w:ascii="Arial" w:hAnsi="Arial" w:cs="Arial"/>
          <w:color w:val="000000" w:themeColor="text1"/>
        </w:rPr>
        <w:t>Lapisan ini merupakan lapisan yang paling tipis dan terluar dari kulit.</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Sangat penting dalam kosmetika karena lapisan ini tekstur, kelembapan serta kulit.</w:t>
      </w:r>
      <w:proofErr w:type="gramEnd"/>
    </w:p>
    <w:p w14:paraId="3BD3FEDE" w14:textId="77777777" w:rsidR="003A746E" w:rsidRPr="00EC676D" w:rsidRDefault="00CE5194">
      <w:pPr>
        <w:numPr>
          <w:ilvl w:val="3"/>
          <w:numId w:val="6"/>
        </w:numPr>
        <w:spacing w:after="0" w:line="360" w:lineRule="auto"/>
        <w:ind w:left="426" w:hanging="426"/>
        <w:contextualSpacing/>
        <w:jc w:val="both"/>
        <w:rPr>
          <w:rFonts w:ascii="Arial" w:hAnsi="Arial" w:cs="Arial"/>
          <w:color w:val="000000" w:themeColor="text1"/>
        </w:rPr>
      </w:pPr>
      <w:r w:rsidRPr="00EC676D">
        <w:rPr>
          <w:rFonts w:ascii="Arial" w:hAnsi="Arial" w:cs="Arial"/>
          <w:color w:val="000000" w:themeColor="text1"/>
        </w:rPr>
        <w:t xml:space="preserve">Lapisan dermis </w:t>
      </w:r>
    </w:p>
    <w:p w14:paraId="4EE55234" w14:textId="0EFFC7E4" w:rsidR="003A746E" w:rsidRDefault="00CE5194">
      <w:pPr>
        <w:spacing w:after="0" w:line="360" w:lineRule="auto"/>
        <w:ind w:firstLine="426"/>
        <w:jc w:val="both"/>
        <w:rPr>
          <w:rFonts w:ascii="Arial" w:hAnsi="Arial" w:cs="Arial"/>
          <w:color w:val="000000" w:themeColor="text1"/>
          <w:lang w:val="id-ID"/>
        </w:rPr>
      </w:pPr>
      <w:proofErr w:type="gramStart"/>
      <w:r w:rsidRPr="00EC676D">
        <w:rPr>
          <w:rFonts w:ascii="Arial" w:hAnsi="Arial" w:cs="Arial"/>
          <w:color w:val="000000" w:themeColor="text1"/>
        </w:rPr>
        <w:t>Merupakan lapisan yang terletak di antara lapisan epidermis dan subkutan.</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Lapisan ini lebih tebal daripada lapisan epidermis.</w:t>
      </w:r>
      <w:proofErr w:type="gramEnd"/>
      <w:r w:rsidRPr="00EC676D">
        <w:rPr>
          <w:rFonts w:ascii="Arial" w:hAnsi="Arial" w:cs="Arial"/>
          <w:color w:val="000000" w:themeColor="text1"/>
        </w:rPr>
        <w:t xml:space="preserve"> Ketebalan lapisan epidermis bervariasi tergantung </w:t>
      </w:r>
      <w:proofErr w:type="gramStart"/>
      <w:r w:rsidRPr="00EC676D">
        <w:rPr>
          <w:rFonts w:ascii="Arial" w:hAnsi="Arial" w:cs="Arial"/>
          <w:color w:val="000000" w:themeColor="text1"/>
        </w:rPr>
        <w:t>usia</w:t>
      </w:r>
      <w:proofErr w:type="gramEnd"/>
      <w:r w:rsidRPr="00EC676D">
        <w:rPr>
          <w:rFonts w:ascii="Arial" w:hAnsi="Arial" w:cs="Arial"/>
          <w:color w:val="000000" w:themeColor="text1"/>
        </w:rPr>
        <w:t xml:space="preserve">. Semakin tua, ketebalan dan kelembapan kulit </w:t>
      </w:r>
      <w:proofErr w:type="gramStart"/>
      <w:r w:rsidRPr="00EC676D">
        <w:rPr>
          <w:rFonts w:ascii="Arial" w:hAnsi="Arial" w:cs="Arial"/>
          <w:color w:val="000000" w:themeColor="text1"/>
        </w:rPr>
        <w:t>akan</w:t>
      </w:r>
      <w:proofErr w:type="gramEnd"/>
      <w:r w:rsidRPr="00EC676D">
        <w:rPr>
          <w:rFonts w:ascii="Arial" w:hAnsi="Arial" w:cs="Arial"/>
          <w:color w:val="000000" w:themeColor="text1"/>
        </w:rPr>
        <w:t xml:space="preserve"> menurun. </w:t>
      </w:r>
      <w:proofErr w:type="gramStart"/>
      <w:r w:rsidRPr="00EC676D">
        <w:rPr>
          <w:rFonts w:ascii="Arial" w:hAnsi="Arial" w:cs="Arial"/>
          <w:color w:val="000000" w:themeColor="text1"/>
        </w:rPr>
        <w:t>Saraf ,pembuluh</w:t>
      </w:r>
      <w:proofErr w:type="gramEnd"/>
      <w:r w:rsidRPr="00EC676D">
        <w:rPr>
          <w:rFonts w:ascii="Arial" w:hAnsi="Arial" w:cs="Arial"/>
          <w:color w:val="000000" w:themeColor="text1"/>
        </w:rPr>
        <w:t xml:space="preserve"> darah dan kelenjar keringat ada pada lapisan ini. </w:t>
      </w:r>
      <w:proofErr w:type="gramStart"/>
      <w:r w:rsidRPr="00EC676D">
        <w:rPr>
          <w:rFonts w:ascii="Arial" w:hAnsi="Arial" w:cs="Arial"/>
          <w:color w:val="000000" w:themeColor="text1"/>
        </w:rPr>
        <w:t xml:space="preserve">Sel </w:t>
      </w:r>
      <w:r w:rsidR="001121AD" w:rsidRPr="00EC676D">
        <w:rPr>
          <w:rFonts w:ascii="Arial" w:hAnsi="Arial" w:cs="Arial"/>
          <w:color w:val="000000" w:themeColor="text1"/>
        </w:rPr>
        <w:t>penyusun utama lapisan dermis adalah fibroblast yang mensintesis kolagen, elastin dan glikosaminoglikan.</w:t>
      </w:r>
      <w:proofErr w:type="gramEnd"/>
      <w:r w:rsidR="001121AD" w:rsidRPr="00EC676D">
        <w:rPr>
          <w:rFonts w:ascii="Arial" w:hAnsi="Arial" w:cs="Arial"/>
          <w:color w:val="000000" w:themeColor="text1"/>
        </w:rPr>
        <w:t xml:space="preserve"> Selain itu, terdapat sel dendrosit, sel mast, makrofag dan limfosit</w:t>
      </w:r>
    </w:p>
    <w:p w14:paraId="05A42496" w14:textId="77777777" w:rsidR="001121AD" w:rsidRDefault="001121AD">
      <w:pPr>
        <w:spacing w:after="0" w:line="360" w:lineRule="auto"/>
        <w:ind w:firstLine="426"/>
        <w:jc w:val="both"/>
        <w:rPr>
          <w:rFonts w:ascii="Arial" w:hAnsi="Arial" w:cs="Arial"/>
          <w:color w:val="000000" w:themeColor="text1"/>
          <w:lang w:val="id-ID"/>
        </w:rPr>
      </w:pPr>
    </w:p>
    <w:p w14:paraId="051C4F29" w14:textId="77777777" w:rsidR="001121AD" w:rsidRPr="001121AD" w:rsidRDefault="001121AD">
      <w:pPr>
        <w:spacing w:after="0" w:line="360" w:lineRule="auto"/>
        <w:ind w:firstLine="426"/>
        <w:jc w:val="both"/>
        <w:rPr>
          <w:rFonts w:ascii="Arial" w:hAnsi="Arial" w:cs="Arial"/>
          <w:color w:val="000000" w:themeColor="text1"/>
          <w:lang w:val="id-ID"/>
        </w:rPr>
        <w:sectPr w:rsidR="001121AD" w:rsidRPr="001121AD" w:rsidSect="0057056B">
          <w:footerReference w:type="first" r:id="rId39"/>
          <w:pgSz w:w="11907" w:h="16839" w:code="9"/>
          <w:pgMar w:top="2268" w:right="1701" w:bottom="1701" w:left="2268" w:header="720" w:footer="720" w:gutter="0"/>
          <w:pgNumType w:start="6"/>
          <w:cols w:space="720"/>
          <w:titlePg/>
          <w:docGrid w:linePitch="360"/>
        </w:sectPr>
      </w:pPr>
    </w:p>
    <w:p w14:paraId="7246CEB2" w14:textId="77777777" w:rsidR="003A746E" w:rsidRPr="00EC676D" w:rsidRDefault="00CE5194">
      <w:pPr>
        <w:numPr>
          <w:ilvl w:val="3"/>
          <w:numId w:val="6"/>
        </w:numPr>
        <w:spacing w:after="0" w:line="360" w:lineRule="auto"/>
        <w:ind w:left="426"/>
        <w:jc w:val="both"/>
        <w:rPr>
          <w:rFonts w:ascii="Arial" w:hAnsi="Arial" w:cs="Arial"/>
          <w:color w:val="000000" w:themeColor="text1"/>
        </w:rPr>
      </w:pPr>
      <w:r w:rsidRPr="00EC676D">
        <w:rPr>
          <w:rFonts w:ascii="Arial" w:hAnsi="Arial" w:cs="Arial"/>
          <w:color w:val="000000" w:themeColor="text1"/>
        </w:rPr>
        <w:lastRenderedPageBreak/>
        <w:t>Lapisan Subkutan/hypodermis</w:t>
      </w:r>
    </w:p>
    <w:p w14:paraId="21746892" w14:textId="77777777" w:rsidR="003A746E" w:rsidRPr="00EC676D" w:rsidRDefault="00CE5194">
      <w:pPr>
        <w:spacing w:after="0" w:line="360" w:lineRule="auto"/>
        <w:ind w:left="68" w:firstLine="357"/>
        <w:jc w:val="both"/>
        <w:rPr>
          <w:rFonts w:ascii="Arial" w:hAnsi="Arial" w:cs="Arial"/>
          <w:color w:val="000000" w:themeColor="text1"/>
        </w:rPr>
      </w:pPr>
      <w:proofErr w:type="gramStart"/>
      <w:r w:rsidRPr="00EC676D">
        <w:rPr>
          <w:rFonts w:ascii="Arial" w:hAnsi="Arial" w:cs="Arial"/>
          <w:color w:val="000000" w:themeColor="text1"/>
        </w:rPr>
        <w:t>Lapisan ini terletak di bawah lapisan dermis.</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Terdiri dari jaringan ikat longgar dan lemak.</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Sel utama lapisan subkutan adalah adiposity, merupakan sel mesenkimal khusus yang menjadi tempat penyimpanan lemak, sangat penting sebagai sumber energi bagi tubuh.</w:t>
      </w:r>
      <w:proofErr w:type="gramEnd"/>
    </w:p>
    <w:p w14:paraId="09DC5DB8" w14:textId="77777777" w:rsidR="003A746E" w:rsidRPr="00EC676D" w:rsidRDefault="003A746E">
      <w:pPr>
        <w:spacing w:after="0" w:line="240" w:lineRule="auto"/>
        <w:ind w:left="68" w:firstLine="357"/>
        <w:jc w:val="both"/>
        <w:rPr>
          <w:rFonts w:ascii="Arial" w:hAnsi="Arial" w:cs="Arial"/>
          <w:color w:val="000000" w:themeColor="text1"/>
        </w:rPr>
      </w:pPr>
    </w:p>
    <w:p w14:paraId="6604038E" w14:textId="77777777" w:rsidR="003A746E" w:rsidRPr="00EC676D" w:rsidRDefault="00CE5194" w:rsidP="003A5A66">
      <w:pPr>
        <w:pStyle w:val="ListParagraph1"/>
        <w:numPr>
          <w:ilvl w:val="1"/>
          <w:numId w:val="5"/>
        </w:numPr>
        <w:spacing w:after="0" w:line="480" w:lineRule="auto"/>
        <w:ind w:left="426" w:hanging="426"/>
        <w:contextualSpacing w:val="0"/>
        <w:jc w:val="both"/>
        <w:rPr>
          <w:rFonts w:ascii="Arial" w:hAnsi="Arial" w:cs="Arial"/>
          <w:b/>
          <w:color w:val="000000" w:themeColor="text1"/>
          <w:sz w:val="24"/>
          <w:szCs w:val="24"/>
        </w:rPr>
      </w:pPr>
      <w:r w:rsidRPr="00EC676D">
        <w:rPr>
          <w:rFonts w:ascii="Arial" w:hAnsi="Arial" w:cs="Arial"/>
          <w:b/>
          <w:color w:val="000000" w:themeColor="text1"/>
          <w:sz w:val="24"/>
          <w:szCs w:val="24"/>
        </w:rPr>
        <w:t xml:space="preserve"> Luka Secara Umum</w:t>
      </w:r>
    </w:p>
    <w:p w14:paraId="430942C4" w14:textId="77777777" w:rsidR="003A746E" w:rsidRPr="00EC676D" w:rsidRDefault="00CE5194">
      <w:pPr>
        <w:spacing w:after="0" w:line="480" w:lineRule="auto"/>
        <w:ind w:left="426" w:hanging="142"/>
        <w:jc w:val="both"/>
        <w:rPr>
          <w:rFonts w:ascii="Arial" w:hAnsi="Arial" w:cs="Arial"/>
          <w:b/>
          <w:color w:val="000000" w:themeColor="text1"/>
          <w:sz w:val="24"/>
          <w:szCs w:val="24"/>
        </w:rPr>
      </w:pPr>
      <w:proofErr w:type="gramStart"/>
      <w:r w:rsidRPr="00EC676D">
        <w:rPr>
          <w:rFonts w:ascii="Arial" w:hAnsi="Arial" w:cs="Arial"/>
          <w:b/>
          <w:color w:val="000000" w:themeColor="text1"/>
          <w:sz w:val="24"/>
          <w:szCs w:val="24"/>
        </w:rPr>
        <w:t>2.2.1  Definisi</w:t>
      </w:r>
      <w:proofErr w:type="gramEnd"/>
      <w:r w:rsidRPr="00EC676D">
        <w:rPr>
          <w:rFonts w:ascii="Arial" w:hAnsi="Arial" w:cs="Arial"/>
          <w:b/>
          <w:color w:val="000000" w:themeColor="text1"/>
          <w:sz w:val="24"/>
          <w:szCs w:val="24"/>
        </w:rPr>
        <w:t xml:space="preserve"> Luka Sayat</w:t>
      </w:r>
    </w:p>
    <w:p w14:paraId="55532D6C" w14:textId="77777777" w:rsidR="003A746E" w:rsidRPr="00EC676D" w:rsidRDefault="00CE5194">
      <w:pPr>
        <w:spacing w:after="0" w:line="360" w:lineRule="auto"/>
        <w:ind w:left="284" w:firstLine="720"/>
        <w:jc w:val="both"/>
        <w:rPr>
          <w:rFonts w:ascii="Arial" w:hAnsi="Arial" w:cs="Arial"/>
          <w:color w:val="000000" w:themeColor="text1"/>
        </w:rPr>
      </w:pPr>
      <w:bookmarkStart w:id="11" w:name="_Hlk34783928"/>
      <w:proofErr w:type="gramStart"/>
      <w:r w:rsidRPr="00EC676D">
        <w:rPr>
          <w:rFonts w:ascii="Arial" w:hAnsi="Arial" w:cs="Arial"/>
          <w:color w:val="000000" w:themeColor="text1"/>
        </w:rPr>
        <w:t>Luka merupakan suatu keadaan dimana terdapat jaringan tubuh yang mengalami kerusakan akibat benda tajam, zat kimia, gigitan hewan, sengatan listrik, dan lain sebagainya</w:t>
      </w:r>
      <w:bookmarkEnd w:id="11"/>
      <w:r w:rsidRPr="00EC676D">
        <w:rPr>
          <w:rFonts w:ascii="Arial" w:hAnsi="Arial" w:cs="Arial"/>
          <w:color w:val="000000" w:themeColor="text1"/>
        </w:rPr>
        <w:t>.</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Luka sayat merupakan suatu kerusakan yang terjadi pada jaringan kulit akibat trauma benda tajam seperti pisau, silet, kampak tajam, maupun pedang.</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Ketika jaringan tubuh mengalami luka maka terdapat beberapa efek yang ditimbulkan seperti pendarahan dan pembekuan darah, hilangnya seluruh atau sebagian fungsi organ, kontaminasi bakteri, respon stres simpatis, serta kematian sel (Zahriana, 2017).</w:t>
      </w:r>
      <w:proofErr w:type="gramEnd"/>
    </w:p>
    <w:p w14:paraId="7302685D" w14:textId="77777777" w:rsidR="003A746E" w:rsidRPr="00EC676D" w:rsidRDefault="003A746E">
      <w:pPr>
        <w:spacing w:after="0" w:line="240" w:lineRule="auto"/>
        <w:ind w:firstLine="720"/>
        <w:jc w:val="both"/>
        <w:rPr>
          <w:rFonts w:ascii="Arial" w:hAnsi="Arial" w:cs="Arial"/>
          <w:color w:val="000000" w:themeColor="text1"/>
        </w:rPr>
      </w:pPr>
    </w:p>
    <w:p w14:paraId="3E6AB9B6" w14:textId="77777777" w:rsidR="003A746E" w:rsidRPr="00EC676D" w:rsidRDefault="00CE5194">
      <w:pPr>
        <w:pStyle w:val="ListParagraph1"/>
        <w:numPr>
          <w:ilvl w:val="2"/>
          <w:numId w:val="7"/>
        </w:numPr>
        <w:spacing w:after="0" w:line="360" w:lineRule="auto"/>
        <w:ind w:left="992" w:hanging="709"/>
        <w:jc w:val="both"/>
        <w:rPr>
          <w:rFonts w:ascii="Arial" w:hAnsi="Arial" w:cs="Arial"/>
          <w:b/>
          <w:color w:val="000000" w:themeColor="text1"/>
          <w:sz w:val="24"/>
          <w:szCs w:val="24"/>
        </w:rPr>
      </w:pPr>
      <w:r w:rsidRPr="00EC676D">
        <w:rPr>
          <w:rFonts w:ascii="Arial" w:hAnsi="Arial" w:cs="Arial"/>
          <w:b/>
          <w:color w:val="000000" w:themeColor="text1"/>
          <w:sz w:val="24"/>
          <w:szCs w:val="24"/>
        </w:rPr>
        <w:t>Klasifikasi Luka</w:t>
      </w:r>
    </w:p>
    <w:p w14:paraId="1F6353C2" w14:textId="77777777" w:rsidR="003A746E" w:rsidRPr="00EC676D" w:rsidRDefault="00CE5194">
      <w:pPr>
        <w:spacing w:after="0" w:line="360" w:lineRule="auto"/>
        <w:ind w:left="992"/>
        <w:jc w:val="both"/>
        <w:rPr>
          <w:rFonts w:ascii="Arial" w:hAnsi="Arial" w:cs="Arial"/>
          <w:b/>
          <w:color w:val="000000" w:themeColor="text1"/>
          <w:sz w:val="24"/>
          <w:szCs w:val="24"/>
        </w:rPr>
      </w:pPr>
      <w:r w:rsidRPr="00EC676D">
        <w:rPr>
          <w:rFonts w:ascii="Arial" w:hAnsi="Arial" w:cs="Arial"/>
          <w:color w:val="000000" w:themeColor="text1"/>
        </w:rPr>
        <w:t>Berdasarkan penyebabnya, jenis luka dibagi menjadi (Hoediyanto &amp; Hariadi, 2010</w:t>
      </w:r>
      <w:proofErr w:type="gramStart"/>
      <w:r w:rsidRPr="00EC676D">
        <w:rPr>
          <w:rFonts w:ascii="Arial" w:hAnsi="Arial" w:cs="Arial"/>
          <w:color w:val="000000" w:themeColor="text1"/>
        </w:rPr>
        <w:t>) :</w:t>
      </w:r>
      <w:proofErr w:type="gramEnd"/>
      <w:r w:rsidRPr="00EC676D">
        <w:rPr>
          <w:rFonts w:ascii="Arial" w:hAnsi="Arial" w:cs="Arial"/>
          <w:color w:val="000000" w:themeColor="text1"/>
        </w:rPr>
        <w:t xml:space="preserve"> </w:t>
      </w:r>
    </w:p>
    <w:p w14:paraId="40910EBF" w14:textId="77777777" w:rsidR="003A746E" w:rsidRPr="00EC676D" w:rsidRDefault="00CE5194">
      <w:pPr>
        <w:spacing w:after="0" w:line="360" w:lineRule="auto"/>
        <w:ind w:left="360"/>
        <w:jc w:val="both"/>
        <w:rPr>
          <w:rFonts w:ascii="Arial" w:hAnsi="Arial" w:cs="Arial"/>
          <w:color w:val="000000" w:themeColor="text1"/>
        </w:rPr>
      </w:pPr>
      <w:r w:rsidRPr="00EC676D">
        <w:rPr>
          <w:rFonts w:ascii="Arial" w:hAnsi="Arial" w:cs="Arial"/>
          <w:color w:val="000000" w:themeColor="text1"/>
        </w:rPr>
        <w:t xml:space="preserve">1. Luka akibat benda tajam, merupakan kelainan pada tubuh yang disebabkan persentuhan dengan benda atau alat bermata tajam sehingga kontinuitas jaringan rusak atau hilang. Contoh benda bermata tajam yaitu, pisau, silet, pedang, pecahan kaca, </w:t>
      </w:r>
      <w:proofErr w:type="gramStart"/>
      <w:r w:rsidRPr="00EC676D">
        <w:rPr>
          <w:rFonts w:ascii="Arial" w:hAnsi="Arial" w:cs="Arial"/>
          <w:color w:val="000000" w:themeColor="text1"/>
        </w:rPr>
        <w:t>keris</w:t>
      </w:r>
      <w:proofErr w:type="gramEnd"/>
      <w:r w:rsidRPr="00EC676D">
        <w:rPr>
          <w:rFonts w:ascii="Arial" w:hAnsi="Arial" w:cs="Arial"/>
          <w:color w:val="000000" w:themeColor="text1"/>
        </w:rPr>
        <w:t xml:space="preserve">, dan lain-lain. Jenis luka akibat benda tajam yaitu: </w:t>
      </w:r>
    </w:p>
    <w:p w14:paraId="17EF83FD" w14:textId="77777777" w:rsidR="003A746E" w:rsidRPr="00EC676D" w:rsidRDefault="00CE5194">
      <w:pPr>
        <w:numPr>
          <w:ilvl w:val="0"/>
          <w:numId w:val="8"/>
        </w:numPr>
        <w:spacing w:after="0" w:line="360" w:lineRule="auto"/>
        <w:contextualSpacing/>
        <w:jc w:val="both"/>
        <w:rPr>
          <w:rFonts w:ascii="Arial" w:hAnsi="Arial" w:cs="Arial"/>
          <w:color w:val="000000" w:themeColor="text1"/>
        </w:rPr>
      </w:pPr>
      <w:r w:rsidRPr="00EC676D">
        <w:rPr>
          <w:rFonts w:ascii="Arial" w:hAnsi="Arial" w:cs="Arial"/>
          <w:color w:val="000000" w:themeColor="text1"/>
        </w:rPr>
        <w:t>Luka iris/sayat (</w:t>
      </w:r>
      <w:r w:rsidRPr="00EC676D">
        <w:rPr>
          <w:rFonts w:ascii="Arial" w:hAnsi="Arial" w:cs="Arial"/>
          <w:i/>
          <w:iCs/>
          <w:color w:val="000000" w:themeColor="text1"/>
        </w:rPr>
        <w:t>Incised Wound</w:t>
      </w:r>
      <w:r w:rsidRPr="00EC676D">
        <w:rPr>
          <w:rFonts w:ascii="Arial" w:hAnsi="Arial" w:cs="Arial"/>
          <w:color w:val="000000" w:themeColor="text1"/>
        </w:rPr>
        <w:t xml:space="preserve">), terjadi karena teriris oleh benda yang tajam dengan suatu tekanan ringan atau goresan pada permukaan tubuh. </w:t>
      </w:r>
    </w:p>
    <w:p w14:paraId="5EADC7D0" w14:textId="77777777" w:rsidR="003A746E" w:rsidRPr="00EC676D" w:rsidRDefault="00CE5194">
      <w:pPr>
        <w:numPr>
          <w:ilvl w:val="0"/>
          <w:numId w:val="8"/>
        </w:numPr>
        <w:spacing w:after="0" w:line="360" w:lineRule="auto"/>
        <w:contextualSpacing/>
        <w:jc w:val="both"/>
        <w:rPr>
          <w:rFonts w:ascii="Arial" w:hAnsi="Arial" w:cs="Arial"/>
          <w:color w:val="000000" w:themeColor="text1"/>
        </w:rPr>
      </w:pPr>
      <w:r w:rsidRPr="00EC676D">
        <w:rPr>
          <w:rFonts w:ascii="Arial" w:hAnsi="Arial" w:cs="Arial"/>
          <w:color w:val="000000" w:themeColor="text1"/>
        </w:rPr>
        <w:t>Luka tusuk (</w:t>
      </w:r>
      <w:r w:rsidRPr="00EC676D">
        <w:rPr>
          <w:rFonts w:ascii="Arial" w:hAnsi="Arial" w:cs="Arial"/>
          <w:i/>
          <w:iCs/>
          <w:color w:val="000000" w:themeColor="text1"/>
        </w:rPr>
        <w:t>Stab Wound</w:t>
      </w:r>
      <w:r w:rsidRPr="00EC676D">
        <w:rPr>
          <w:rFonts w:ascii="Arial" w:hAnsi="Arial" w:cs="Arial"/>
          <w:color w:val="000000" w:themeColor="text1"/>
        </w:rPr>
        <w:t>), terjadi akibat adanya benda tajam yang masuk ke dalam permukaan tubuh dengan tekanan tegak lurus.</w:t>
      </w:r>
    </w:p>
    <w:p w14:paraId="4BD75951" w14:textId="77777777" w:rsidR="003A746E" w:rsidRPr="00EC676D" w:rsidRDefault="00CE5194">
      <w:pPr>
        <w:numPr>
          <w:ilvl w:val="0"/>
          <w:numId w:val="8"/>
        </w:numPr>
        <w:spacing w:after="0" w:line="360" w:lineRule="auto"/>
        <w:contextualSpacing/>
        <w:jc w:val="both"/>
        <w:rPr>
          <w:rFonts w:ascii="Arial" w:hAnsi="Arial" w:cs="Arial"/>
          <w:color w:val="000000" w:themeColor="text1"/>
        </w:rPr>
      </w:pPr>
      <w:r w:rsidRPr="00EC676D">
        <w:rPr>
          <w:rFonts w:ascii="Arial" w:hAnsi="Arial" w:cs="Arial"/>
          <w:color w:val="000000" w:themeColor="text1"/>
        </w:rPr>
        <w:t>Luka bacok (</w:t>
      </w:r>
      <w:r w:rsidRPr="00EC676D">
        <w:rPr>
          <w:rFonts w:ascii="Arial" w:hAnsi="Arial" w:cs="Arial"/>
          <w:i/>
          <w:iCs/>
          <w:color w:val="000000" w:themeColor="text1"/>
        </w:rPr>
        <w:t>Chop Wound</w:t>
      </w:r>
      <w:r w:rsidRPr="00EC676D">
        <w:rPr>
          <w:rFonts w:ascii="Arial" w:hAnsi="Arial" w:cs="Arial"/>
          <w:color w:val="000000" w:themeColor="text1"/>
        </w:rPr>
        <w:t xml:space="preserve">), terjadi akibat benda berat bermata tajam yang terjadi dengan suatu ayunan disertai tenaga lebih besar. </w:t>
      </w:r>
    </w:p>
    <w:p w14:paraId="1F8A61B4" w14:textId="77777777" w:rsidR="003A746E" w:rsidRPr="00EC676D" w:rsidRDefault="00CE5194">
      <w:pPr>
        <w:numPr>
          <w:ilvl w:val="0"/>
          <w:numId w:val="6"/>
        </w:numPr>
        <w:spacing w:after="0" w:line="360" w:lineRule="auto"/>
        <w:ind w:hanging="357"/>
        <w:contextualSpacing/>
        <w:jc w:val="both"/>
        <w:rPr>
          <w:rFonts w:ascii="Arial" w:hAnsi="Arial" w:cs="Arial"/>
          <w:color w:val="000000" w:themeColor="text1"/>
        </w:rPr>
      </w:pPr>
      <w:bookmarkStart w:id="12" w:name="_Hlk36743951"/>
      <w:r w:rsidRPr="00EC676D">
        <w:rPr>
          <w:rFonts w:ascii="Arial" w:hAnsi="Arial" w:cs="Arial"/>
          <w:color w:val="000000" w:themeColor="text1"/>
        </w:rPr>
        <w:lastRenderedPageBreak/>
        <w:t xml:space="preserve">Luka akibat benda tumpul </w:t>
      </w:r>
    </w:p>
    <w:p w14:paraId="1AD2F1BD" w14:textId="77777777" w:rsidR="003A746E" w:rsidRPr="00EC676D" w:rsidRDefault="00CE5194">
      <w:pPr>
        <w:numPr>
          <w:ilvl w:val="0"/>
          <w:numId w:val="9"/>
        </w:numPr>
        <w:spacing w:after="0" w:line="360" w:lineRule="auto"/>
        <w:ind w:hanging="357"/>
        <w:contextualSpacing/>
        <w:jc w:val="both"/>
        <w:rPr>
          <w:rFonts w:ascii="Arial" w:hAnsi="Arial" w:cs="Arial"/>
          <w:color w:val="000000" w:themeColor="text1"/>
        </w:rPr>
      </w:pPr>
      <w:r w:rsidRPr="00EC676D">
        <w:rPr>
          <w:rFonts w:ascii="Arial" w:hAnsi="Arial" w:cs="Arial"/>
          <w:color w:val="000000" w:themeColor="text1"/>
        </w:rPr>
        <w:t>Luka memar (</w:t>
      </w:r>
      <w:r w:rsidRPr="00EC676D">
        <w:rPr>
          <w:rFonts w:ascii="Arial" w:hAnsi="Arial" w:cs="Arial"/>
          <w:i/>
          <w:iCs/>
          <w:color w:val="000000" w:themeColor="text1"/>
        </w:rPr>
        <w:t>Contusion Wound</w:t>
      </w:r>
      <w:r w:rsidRPr="00EC676D">
        <w:rPr>
          <w:rFonts w:ascii="Arial" w:hAnsi="Arial" w:cs="Arial"/>
          <w:color w:val="000000" w:themeColor="text1"/>
        </w:rPr>
        <w:t>), terjadi kerusakan jaringan subkutan sehingga pembuluh-pembuluh darah rusak dan pecah meresap ke jaringan sekitarnya.</w:t>
      </w:r>
    </w:p>
    <w:p w14:paraId="29908DBE" w14:textId="77777777" w:rsidR="003A746E" w:rsidRPr="00EC676D" w:rsidRDefault="00CE5194">
      <w:pPr>
        <w:numPr>
          <w:ilvl w:val="0"/>
          <w:numId w:val="9"/>
        </w:numPr>
        <w:spacing w:after="0" w:line="360" w:lineRule="auto"/>
        <w:ind w:hanging="357"/>
        <w:contextualSpacing/>
        <w:jc w:val="both"/>
        <w:rPr>
          <w:rFonts w:ascii="Arial" w:hAnsi="Arial" w:cs="Arial"/>
          <w:color w:val="000000" w:themeColor="text1"/>
        </w:rPr>
      </w:pPr>
      <w:r w:rsidRPr="00EC676D">
        <w:rPr>
          <w:rFonts w:ascii="Arial" w:hAnsi="Arial" w:cs="Arial"/>
          <w:color w:val="000000" w:themeColor="text1"/>
        </w:rPr>
        <w:t>Luka lecet (</w:t>
      </w:r>
      <w:r w:rsidRPr="00EC676D">
        <w:rPr>
          <w:rFonts w:ascii="Arial" w:hAnsi="Arial" w:cs="Arial"/>
          <w:i/>
          <w:iCs/>
          <w:color w:val="000000" w:themeColor="text1"/>
        </w:rPr>
        <w:t>Abraded Wound</w:t>
      </w:r>
      <w:r w:rsidRPr="00EC676D">
        <w:rPr>
          <w:rFonts w:ascii="Arial" w:hAnsi="Arial" w:cs="Arial"/>
          <w:color w:val="000000" w:themeColor="text1"/>
        </w:rPr>
        <w:t xml:space="preserve">), terjadi kerusakan yang mengenai lapisan epidermis akibat kekerasan dengan benda yang mempunyai permukaan kasar, sehingga epidermis menjadi tipis dan sebagian atau seluruh lapisannya hilang. </w:t>
      </w:r>
    </w:p>
    <w:p w14:paraId="299A80B3" w14:textId="77777777" w:rsidR="003A746E" w:rsidRPr="00EC676D" w:rsidRDefault="00CE5194">
      <w:pPr>
        <w:numPr>
          <w:ilvl w:val="0"/>
          <w:numId w:val="9"/>
        </w:numPr>
        <w:spacing w:after="0" w:line="360" w:lineRule="auto"/>
        <w:ind w:hanging="357"/>
        <w:contextualSpacing/>
        <w:jc w:val="both"/>
        <w:rPr>
          <w:rFonts w:ascii="Arial" w:hAnsi="Arial" w:cs="Arial"/>
          <w:color w:val="000000" w:themeColor="text1"/>
        </w:rPr>
      </w:pPr>
      <w:r w:rsidRPr="00EC676D">
        <w:rPr>
          <w:rFonts w:ascii="Arial" w:hAnsi="Arial" w:cs="Arial"/>
          <w:color w:val="000000" w:themeColor="text1"/>
        </w:rPr>
        <w:t>Luka robek (</w:t>
      </w:r>
      <w:r w:rsidRPr="00EC676D">
        <w:rPr>
          <w:rFonts w:ascii="Arial" w:hAnsi="Arial" w:cs="Arial"/>
          <w:i/>
          <w:iCs/>
          <w:color w:val="000000" w:themeColor="text1"/>
        </w:rPr>
        <w:t>Laseration Wound</w:t>
      </w:r>
      <w:r w:rsidRPr="00EC676D">
        <w:rPr>
          <w:rFonts w:ascii="Arial" w:hAnsi="Arial" w:cs="Arial"/>
          <w:color w:val="000000" w:themeColor="text1"/>
        </w:rPr>
        <w:t xml:space="preserve">), terjadi kerusakan jaringan bawah kulit, sehingga epidermis terkoyak, folikel rambut, kelenjar keringat dan sebasea mengalami kerusakan. </w:t>
      </w:r>
    </w:p>
    <w:p w14:paraId="2748223A" w14:textId="77777777" w:rsidR="003A746E" w:rsidRPr="00EC676D" w:rsidRDefault="00CE5194">
      <w:pPr>
        <w:numPr>
          <w:ilvl w:val="0"/>
          <w:numId w:val="6"/>
        </w:numPr>
        <w:spacing w:after="0" w:line="360" w:lineRule="auto"/>
        <w:ind w:hanging="357"/>
        <w:contextualSpacing/>
        <w:jc w:val="both"/>
        <w:rPr>
          <w:rFonts w:ascii="Arial" w:hAnsi="Arial" w:cs="Arial"/>
          <w:color w:val="000000" w:themeColor="text1"/>
        </w:rPr>
      </w:pPr>
      <w:r w:rsidRPr="00EC676D">
        <w:rPr>
          <w:rFonts w:ascii="Arial" w:hAnsi="Arial" w:cs="Arial"/>
          <w:color w:val="000000" w:themeColor="text1"/>
        </w:rPr>
        <w:t xml:space="preserve">Luka akibat tembakan senjata api: </w:t>
      </w:r>
    </w:p>
    <w:p w14:paraId="1555E4B0" w14:textId="77777777" w:rsidR="003A746E" w:rsidRPr="00EC676D" w:rsidRDefault="00CE5194">
      <w:pPr>
        <w:numPr>
          <w:ilvl w:val="0"/>
          <w:numId w:val="10"/>
        </w:numPr>
        <w:spacing w:after="0" w:line="360" w:lineRule="auto"/>
        <w:ind w:hanging="357"/>
        <w:contextualSpacing/>
        <w:jc w:val="both"/>
        <w:rPr>
          <w:rFonts w:ascii="Arial" w:hAnsi="Arial" w:cs="Arial"/>
          <w:color w:val="000000" w:themeColor="text1"/>
        </w:rPr>
      </w:pPr>
      <w:r w:rsidRPr="00EC676D">
        <w:rPr>
          <w:rFonts w:ascii="Arial" w:hAnsi="Arial" w:cs="Arial"/>
          <w:color w:val="000000" w:themeColor="text1"/>
        </w:rPr>
        <w:t xml:space="preserve">Kelim lecet: bagian yang kehilangan kulit ari yang mengelilingi lubang akibat anak peluru menembus kulit. </w:t>
      </w:r>
    </w:p>
    <w:p w14:paraId="1B32F0B5" w14:textId="77777777" w:rsidR="003A746E" w:rsidRPr="00EC676D" w:rsidRDefault="00CE5194">
      <w:pPr>
        <w:numPr>
          <w:ilvl w:val="0"/>
          <w:numId w:val="10"/>
        </w:numPr>
        <w:spacing w:after="0" w:line="360" w:lineRule="auto"/>
        <w:ind w:hanging="357"/>
        <w:contextualSpacing/>
        <w:jc w:val="both"/>
        <w:rPr>
          <w:rFonts w:ascii="Arial" w:hAnsi="Arial" w:cs="Arial"/>
          <w:color w:val="000000" w:themeColor="text1"/>
        </w:rPr>
      </w:pPr>
      <w:r w:rsidRPr="00EC676D">
        <w:rPr>
          <w:rFonts w:ascii="Arial" w:hAnsi="Arial" w:cs="Arial"/>
          <w:color w:val="000000" w:themeColor="text1"/>
        </w:rPr>
        <w:t xml:space="preserve">Kelim kesat: usapan zat yang melekat pada anak peluru pada tepi lubang. </w:t>
      </w:r>
    </w:p>
    <w:p w14:paraId="0C490F26" w14:textId="77777777" w:rsidR="003A746E" w:rsidRPr="00EC676D" w:rsidRDefault="00CE5194">
      <w:pPr>
        <w:numPr>
          <w:ilvl w:val="0"/>
          <w:numId w:val="10"/>
        </w:numPr>
        <w:spacing w:after="0" w:line="360" w:lineRule="auto"/>
        <w:ind w:hanging="357"/>
        <w:contextualSpacing/>
        <w:jc w:val="both"/>
        <w:rPr>
          <w:rFonts w:ascii="Arial" w:hAnsi="Arial" w:cs="Arial"/>
          <w:color w:val="000000" w:themeColor="text1"/>
        </w:rPr>
      </w:pPr>
      <w:r w:rsidRPr="00EC676D">
        <w:rPr>
          <w:rFonts w:ascii="Arial" w:hAnsi="Arial" w:cs="Arial"/>
          <w:color w:val="000000" w:themeColor="text1"/>
        </w:rPr>
        <w:t>Kelim tatoo: butir mesiu yang tidak habis terbakar tertanam pada kulit sekitar kelim lecet.</w:t>
      </w:r>
    </w:p>
    <w:p w14:paraId="69D6CB8A" w14:textId="77777777" w:rsidR="003A746E" w:rsidRPr="00EC676D" w:rsidRDefault="00CE5194">
      <w:pPr>
        <w:numPr>
          <w:ilvl w:val="0"/>
          <w:numId w:val="10"/>
        </w:numPr>
        <w:spacing w:after="0" w:line="360" w:lineRule="auto"/>
        <w:ind w:hanging="357"/>
        <w:contextualSpacing/>
        <w:jc w:val="both"/>
        <w:rPr>
          <w:rFonts w:ascii="Arial" w:hAnsi="Arial" w:cs="Arial"/>
          <w:color w:val="000000" w:themeColor="text1"/>
        </w:rPr>
      </w:pPr>
      <w:r w:rsidRPr="00EC676D">
        <w:rPr>
          <w:rFonts w:ascii="Arial" w:hAnsi="Arial" w:cs="Arial"/>
          <w:color w:val="000000" w:themeColor="text1"/>
        </w:rPr>
        <w:t xml:space="preserve">Kelim jelaga: penampilan </w:t>
      </w:r>
      <w:proofErr w:type="gramStart"/>
      <w:r w:rsidRPr="00EC676D">
        <w:rPr>
          <w:rFonts w:ascii="Arial" w:hAnsi="Arial" w:cs="Arial"/>
          <w:color w:val="000000" w:themeColor="text1"/>
        </w:rPr>
        <w:t>asap</w:t>
      </w:r>
      <w:proofErr w:type="gramEnd"/>
      <w:r w:rsidRPr="00EC676D">
        <w:rPr>
          <w:rFonts w:ascii="Arial" w:hAnsi="Arial" w:cs="Arial"/>
          <w:color w:val="000000" w:themeColor="text1"/>
        </w:rPr>
        <w:t xml:space="preserve"> pada permukaan kulit di sekitar luka tidak masuk.</w:t>
      </w:r>
    </w:p>
    <w:p w14:paraId="704B69D0" w14:textId="77777777" w:rsidR="003A746E" w:rsidRPr="00EC676D" w:rsidRDefault="00CE5194">
      <w:pPr>
        <w:numPr>
          <w:ilvl w:val="0"/>
          <w:numId w:val="10"/>
        </w:numPr>
        <w:spacing w:after="0" w:line="360" w:lineRule="auto"/>
        <w:ind w:hanging="357"/>
        <w:contextualSpacing/>
        <w:jc w:val="both"/>
        <w:rPr>
          <w:rFonts w:ascii="Arial" w:hAnsi="Arial" w:cs="Arial"/>
          <w:color w:val="000000" w:themeColor="text1"/>
        </w:rPr>
      </w:pPr>
      <w:r w:rsidRPr="00EC676D">
        <w:rPr>
          <w:rFonts w:ascii="Arial" w:hAnsi="Arial" w:cs="Arial"/>
          <w:color w:val="000000" w:themeColor="text1"/>
        </w:rPr>
        <w:t xml:space="preserve">Kelim </w:t>
      </w:r>
      <w:proofErr w:type="gramStart"/>
      <w:r w:rsidRPr="00EC676D">
        <w:rPr>
          <w:rFonts w:ascii="Arial" w:hAnsi="Arial" w:cs="Arial"/>
          <w:color w:val="000000" w:themeColor="text1"/>
        </w:rPr>
        <w:t>api</w:t>
      </w:r>
      <w:proofErr w:type="gramEnd"/>
      <w:r w:rsidRPr="00EC676D">
        <w:rPr>
          <w:rFonts w:ascii="Arial" w:hAnsi="Arial" w:cs="Arial"/>
          <w:color w:val="000000" w:themeColor="text1"/>
        </w:rPr>
        <w:t xml:space="preserve">: daerah hiperemi atau jaringan yang terbakar terletak tepat di tepi lubang luka. </w:t>
      </w:r>
    </w:p>
    <w:p w14:paraId="182733FF" w14:textId="77777777" w:rsidR="003A746E" w:rsidRPr="00EC676D" w:rsidRDefault="00CE5194">
      <w:pPr>
        <w:numPr>
          <w:ilvl w:val="0"/>
          <w:numId w:val="6"/>
        </w:numPr>
        <w:spacing w:after="0" w:line="360" w:lineRule="auto"/>
        <w:ind w:hanging="357"/>
        <w:jc w:val="both"/>
        <w:rPr>
          <w:rFonts w:ascii="Arial" w:hAnsi="Arial" w:cs="Arial"/>
          <w:color w:val="000000" w:themeColor="text1"/>
        </w:rPr>
      </w:pPr>
      <w:r w:rsidRPr="00EC676D">
        <w:rPr>
          <w:rFonts w:ascii="Arial" w:hAnsi="Arial" w:cs="Arial"/>
          <w:color w:val="000000" w:themeColor="text1"/>
        </w:rPr>
        <w:t xml:space="preserve">Luka akibat trauma fisika </w:t>
      </w:r>
    </w:p>
    <w:p w14:paraId="3302729D" w14:textId="77777777" w:rsidR="003A746E" w:rsidRPr="00EC676D" w:rsidRDefault="00CE5194">
      <w:pPr>
        <w:numPr>
          <w:ilvl w:val="0"/>
          <w:numId w:val="11"/>
        </w:numPr>
        <w:spacing w:after="0" w:line="360" w:lineRule="auto"/>
        <w:ind w:hanging="357"/>
        <w:jc w:val="both"/>
        <w:rPr>
          <w:rFonts w:ascii="Arial" w:hAnsi="Arial" w:cs="Arial"/>
          <w:color w:val="000000" w:themeColor="text1"/>
        </w:rPr>
      </w:pPr>
      <w:r w:rsidRPr="00EC676D">
        <w:rPr>
          <w:rFonts w:ascii="Arial" w:hAnsi="Arial" w:cs="Arial"/>
          <w:color w:val="000000" w:themeColor="text1"/>
        </w:rPr>
        <w:t xml:space="preserve">Luka bakar: terjadi akibat kontak kulit dengan benda bersuhu tinggi. </w:t>
      </w:r>
    </w:p>
    <w:p w14:paraId="02FC9147" w14:textId="77777777" w:rsidR="003A5A66" w:rsidRPr="003A5A66" w:rsidRDefault="00CE5194" w:rsidP="003A5A66">
      <w:pPr>
        <w:numPr>
          <w:ilvl w:val="0"/>
          <w:numId w:val="11"/>
        </w:numPr>
        <w:spacing w:after="0" w:line="360" w:lineRule="auto"/>
        <w:ind w:left="851" w:hanging="425"/>
        <w:jc w:val="both"/>
        <w:rPr>
          <w:rFonts w:ascii="Arial" w:hAnsi="Arial" w:cs="Arial"/>
          <w:b/>
          <w:bCs/>
          <w:color w:val="000000" w:themeColor="text1"/>
          <w:sz w:val="24"/>
          <w:szCs w:val="24"/>
        </w:rPr>
      </w:pPr>
      <w:r w:rsidRPr="003A5A66">
        <w:rPr>
          <w:rFonts w:ascii="Arial" w:hAnsi="Arial" w:cs="Arial"/>
          <w:color w:val="000000" w:themeColor="text1"/>
        </w:rPr>
        <w:t>Luka akibat trauma listrik: terjadi akibat kulit kontak dengan listrik tegangan tinggi.</w:t>
      </w:r>
    </w:p>
    <w:p w14:paraId="664CCE75" w14:textId="77777777" w:rsidR="003A5A66" w:rsidRDefault="003A5A66" w:rsidP="003A5A66">
      <w:pPr>
        <w:spacing w:after="0" w:line="360" w:lineRule="auto"/>
        <w:ind w:left="426"/>
        <w:jc w:val="both"/>
        <w:rPr>
          <w:rFonts w:ascii="Arial" w:hAnsi="Arial" w:cs="Arial"/>
          <w:color w:val="000000" w:themeColor="text1"/>
          <w:lang w:val="id-ID"/>
        </w:rPr>
      </w:pPr>
    </w:p>
    <w:p w14:paraId="2F8905A0" w14:textId="2E5DFA01" w:rsidR="003A746E" w:rsidRPr="003A5A66" w:rsidRDefault="00CE5194" w:rsidP="003A5A66">
      <w:pPr>
        <w:spacing w:after="0" w:line="360" w:lineRule="auto"/>
        <w:ind w:left="426"/>
        <w:jc w:val="both"/>
        <w:rPr>
          <w:rFonts w:ascii="Arial" w:hAnsi="Arial" w:cs="Arial"/>
          <w:b/>
          <w:bCs/>
          <w:color w:val="000000" w:themeColor="text1"/>
          <w:sz w:val="24"/>
          <w:szCs w:val="24"/>
        </w:rPr>
      </w:pPr>
      <w:r w:rsidRPr="003A5A66">
        <w:rPr>
          <w:rFonts w:ascii="Arial" w:hAnsi="Arial" w:cs="Arial"/>
          <w:b/>
          <w:bCs/>
          <w:color w:val="000000" w:themeColor="text1"/>
          <w:sz w:val="24"/>
          <w:szCs w:val="24"/>
        </w:rPr>
        <w:t>2.2.3 Tahap Penyembuhan Luka</w:t>
      </w:r>
    </w:p>
    <w:p w14:paraId="36A99CDF" w14:textId="77777777" w:rsidR="003A746E" w:rsidRPr="00EC676D" w:rsidRDefault="00CE5194" w:rsidP="00EC676D">
      <w:pPr>
        <w:spacing w:after="0" w:line="360" w:lineRule="auto"/>
        <w:ind w:left="426" w:firstLine="720"/>
        <w:jc w:val="both"/>
        <w:rPr>
          <w:rFonts w:ascii="Arial" w:hAnsi="Arial" w:cs="Arial"/>
          <w:color w:val="000000" w:themeColor="text1"/>
        </w:rPr>
      </w:pPr>
      <w:bookmarkStart w:id="13" w:name="_Hlk41205479"/>
      <w:proofErr w:type="gramStart"/>
      <w:r w:rsidRPr="00EC676D">
        <w:rPr>
          <w:rFonts w:ascii="Arial" w:hAnsi="Arial" w:cs="Arial"/>
          <w:color w:val="000000" w:themeColor="text1"/>
        </w:rPr>
        <w:t>Tubuh mempunyai pelindung dalam menahan perubahan lingkungan yaitu kulit.</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Apabila faktor dari luar tidak mampu ditahan oleh pelindung tersebut maka terjadilah luka.</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 xml:space="preserve">Dalam merespon luka tersebut, tubuh memiliki </w:t>
      </w:r>
      <w:bookmarkStart w:id="14" w:name="_Hlk41205317"/>
      <w:r w:rsidRPr="00EC676D">
        <w:rPr>
          <w:rFonts w:ascii="Arial" w:hAnsi="Arial" w:cs="Arial"/>
          <w:color w:val="000000" w:themeColor="text1"/>
        </w:rPr>
        <w:t>fungsi fisiologis penyembuhan luka.</w:t>
      </w:r>
      <w:proofErr w:type="gramEnd"/>
      <w:r w:rsidRPr="00EC676D">
        <w:rPr>
          <w:rFonts w:ascii="Arial" w:hAnsi="Arial" w:cs="Arial"/>
          <w:color w:val="000000" w:themeColor="text1"/>
        </w:rPr>
        <w:t xml:space="preserve"> Proses penyembuhan ini terdiri dari fase </w:t>
      </w:r>
      <w:bookmarkStart w:id="15" w:name="_Hlk41205545"/>
      <w:r w:rsidRPr="00EC676D">
        <w:rPr>
          <w:rFonts w:ascii="Arial" w:hAnsi="Arial" w:cs="Arial"/>
          <w:color w:val="000000" w:themeColor="text1"/>
        </w:rPr>
        <w:t xml:space="preserve">inflamasi, </w:t>
      </w:r>
      <w:r w:rsidRPr="00EC676D">
        <w:rPr>
          <w:rFonts w:ascii="Arial" w:hAnsi="Arial" w:cs="Arial"/>
          <w:i/>
          <w:iCs/>
          <w:color w:val="000000" w:themeColor="text1"/>
        </w:rPr>
        <w:t>proliferasi</w:t>
      </w:r>
      <w:r w:rsidRPr="00EC676D">
        <w:rPr>
          <w:rFonts w:ascii="Arial" w:hAnsi="Arial" w:cs="Arial"/>
          <w:color w:val="000000" w:themeColor="text1"/>
        </w:rPr>
        <w:t xml:space="preserve"> dan fase lanjut.</w:t>
      </w:r>
    </w:p>
    <w:p w14:paraId="6165C19D" w14:textId="77777777" w:rsidR="003A746E" w:rsidRPr="00EC676D" w:rsidRDefault="00CE5194" w:rsidP="00EC676D">
      <w:pPr>
        <w:spacing w:after="0" w:line="360" w:lineRule="auto"/>
        <w:ind w:left="426" w:hanging="284"/>
        <w:jc w:val="both"/>
        <w:rPr>
          <w:rFonts w:ascii="Arial" w:hAnsi="Arial" w:cs="Arial"/>
          <w:b/>
          <w:bCs/>
          <w:color w:val="000000" w:themeColor="text1"/>
        </w:rPr>
      </w:pPr>
      <w:bookmarkStart w:id="16" w:name="_Hlk41205385"/>
      <w:r w:rsidRPr="00EC676D">
        <w:rPr>
          <w:rFonts w:ascii="Arial" w:hAnsi="Arial" w:cs="Arial"/>
          <w:color w:val="000000" w:themeColor="text1"/>
        </w:rPr>
        <w:lastRenderedPageBreak/>
        <w:t xml:space="preserve">    </w:t>
      </w:r>
      <w:bookmarkStart w:id="17" w:name="_Hlk41205230"/>
      <w:proofErr w:type="gramStart"/>
      <w:r w:rsidRPr="00EC676D">
        <w:rPr>
          <w:rFonts w:ascii="Arial" w:hAnsi="Arial" w:cs="Arial"/>
          <w:b/>
          <w:bCs/>
          <w:color w:val="000000" w:themeColor="text1"/>
        </w:rPr>
        <w:t>1 .</w:t>
      </w:r>
      <w:proofErr w:type="gramEnd"/>
      <w:r w:rsidRPr="00EC676D">
        <w:rPr>
          <w:rFonts w:ascii="Arial" w:hAnsi="Arial" w:cs="Arial"/>
          <w:b/>
          <w:bCs/>
          <w:color w:val="000000" w:themeColor="text1"/>
        </w:rPr>
        <w:t xml:space="preserve"> Fase Inflamasi</w:t>
      </w:r>
    </w:p>
    <w:p w14:paraId="17C19687" w14:textId="77777777" w:rsidR="003A746E" w:rsidRPr="00EC676D" w:rsidRDefault="00CE5194" w:rsidP="00EC676D">
      <w:pPr>
        <w:spacing w:after="0" w:line="360" w:lineRule="auto"/>
        <w:ind w:left="709"/>
        <w:jc w:val="both"/>
        <w:rPr>
          <w:rFonts w:ascii="Arial" w:hAnsi="Arial" w:cs="Arial"/>
          <w:color w:val="000000" w:themeColor="text1"/>
        </w:rPr>
      </w:pPr>
      <w:r w:rsidRPr="00EC676D">
        <w:rPr>
          <w:rFonts w:ascii="Arial" w:hAnsi="Arial" w:cs="Arial"/>
          <w:color w:val="000000" w:themeColor="text1"/>
        </w:rPr>
        <w:t>Menghentikan pendarahan dan mempersiapkan tempat luka menjadi bersih dari benda asing sebelum dimulai proses penyembuhan.</w:t>
      </w:r>
    </w:p>
    <w:p w14:paraId="78B8817F" w14:textId="77777777" w:rsidR="003A746E" w:rsidRPr="00EC676D" w:rsidRDefault="00CE5194" w:rsidP="00EC676D">
      <w:pPr>
        <w:spacing w:after="0" w:line="360" w:lineRule="auto"/>
        <w:ind w:left="567" w:hanging="283"/>
        <w:jc w:val="both"/>
        <w:rPr>
          <w:rFonts w:ascii="Arial" w:hAnsi="Arial" w:cs="Arial"/>
          <w:b/>
          <w:bCs/>
          <w:color w:val="000000" w:themeColor="text1"/>
        </w:rPr>
      </w:pPr>
      <w:r w:rsidRPr="00EC676D">
        <w:rPr>
          <w:rFonts w:ascii="Arial" w:hAnsi="Arial" w:cs="Arial"/>
          <w:b/>
          <w:bCs/>
          <w:color w:val="000000" w:themeColor="text1"/>
        </w:rPr>
        <w:t xml:space="preserve"> 2.  Fase Proliferasi/Granulasi</w:t>
      </w:r>
    </w:p>
    <w:p w14:paraId="594CD7C7" w14:textId="77777777" w:rsidR="003A746E" w:rsidRPr="00EC676D" w:rsidRDefault="00CE5194" w:rsidP="00EC676D">
      <w:pPr>
        <w:spacing w:after="0" w:line="360" w:lineRule="auto"/>
        <w:ind w:left="709" w:hanging="709"/>
        <w:jc w:val="both"/>
        <w:rPr>
          <w:rFonts w:ascii="Arial" w:hAnsi="Arial" w:cs="Arial"/>
          <w:color w:val="000000" w:themeColor="text1"/>
        </w:rPr>
      </w:pPr>
      <w:r w:rsidRPr="00EC676D">
        <w:rPr>
          <w:rFonts w:ascii="Arial" w:hAnsi="Arial" w:cs="Arial"/>
          <w:color w:val="000000" w:themeColor="text1"/>
        </w:rPr>
        <w:t xml:space="preserve">      </w:t>
      </w:r>
      <w:r w:rsidRPr="00EC676D">
        <w:rPr>
          <w:rFonts w:ascii="Arial" w:hAnsi="Arial" w:cs="Arial"/>
          <w:color w:val="000000" w:themeColor="text1"/>
        </w:rPr>
        <w:tab/>
      </w:r>
      <w:proofErr w:type="gramStart"/>
      <w:r w:rsidRPr="00EC676D">
        <w:rPr>
          <w:rFonts w:ascii="Arial" w:hAnsi="Arial" w:cs="Arial"/>
          <w:color w:val="000000" w:themeColor="text1"/>
        </w:rPr>
        <w:t>Yaitu fase pembentukan jaringan graulasi untuk menutup cedera pada jaringan yang luka.</w:t>
      </w:r>
      <w:proofErr w:type="gramEnd"/>
    </w:p>
    <w:p w14:paraId="73FEC3D5" w14:textId="77777777" w:rsidR="003A746E" w:rsidRPr="00EC676D" w:rsidRDefault="00CE5194" w:rsidP="00EC676D">
      <w:pPr>
        <w:spacing w:after="0" w:line="360" w:lineRule="auto"/>
        <w:ind w:firstLine="142"/>
        <w:jc w:val="both"/>
        <w:rPr>
          <w:rFonts w:ascii="Arial" w:hAnsi="Arial" w:cs="Arial"/>
          <w:b/>
          <w:bCs/>
          <w:color w:val="000000" w:themeColor="text1"/>
        </w:rPr>
      </w:pPr>
      <w:r w:rsidRPr="00EC676D">
        <w:rPr>
          <w:rFonts w:ascii="Arial" w:hAnsi="Arial" w:cs="Arial"/>
          <w:b/>
          <w:bCs/>
          <w:color w:val="000000" w:themeColor="text1"/>
        </w:rPr>
        <w:t xml:space="preserve">   3. Fase Lanjut</w:t>
      </w:r>
    </w:p>
    <w:p w14:paraId="0FABBAB8" w14:textId="77777777" w:rsidR="003A746E" w:rsidRPr="00EC676D" w:rsidRDefault="00CE5194" w:rsidP="00EC676D">
      <w:pPr>
        <w:spacing w:after="0" w:line="360" w:lineRule="auto"/>
        <w:ind w:left="567"/>
        <w:jc w:val="both"/>
        <w:rPr>
          <w:rFonts w:ascii="Arial" w:hAnsi="Arial" w:cs="Arial"/>
          <w:color w:val="000000" w:themeColor="text1"/>
        </w:rPr>
      </w:pPr>
      <w:r w:rsidRPr="00EC676D">
        <w:rPr>
          <w:rFonts w:ascii="Arial" w:hAnsi="Arial" w:cs="Arial"/>
          <w:color w:val="000000" w:themeColor="text1"/>
        </w:rPr>
        <w:t>Adalah proses dimana jaringan penyembuhan telah terbentuk menjadi matang dan Fungsional (Handi, 2014).</w:t>
      </w:r>
    </w:p>
    <w:p w14:paraId="4A26CD88" w14:textId="77777777" w:rsidR="003A746E" w:rsidRPr="00EC676D" w:rsidRDefault="003A746E" w:rsidP="00EC676D">
      <w:pPr>
        <w:spacing w:after="0" w:line="360" w:lineRule="auto"/>
        <w:ind w:left="562"/>
        <w:jc w:val="both"/>
        <w:rPr>
          <w:rFonts w:ascii="Arial" w:hAnsi="Arial" w:cs="Arial"/>
          <w:color w:val="000000" w:themeColor="text1"/>
        </w:rPr>
      </w:pPr>
    </w:p>
    <w:p w14:paraId="4DA7A615" w14:textId="77777777" w:rsidR="003A746E" w:rsidRPr="00EC676D" w:rsidRDefault="00CE5194">
      <w:pPr>
        <w:tabs>
          <w:tab w:val="left" w:pos="142"/>
        </w:tabs>
        <w:spacing w:after="0" w:line="360" w:lineRule="auto"/>
        <w:ind w:left="432"/>
        <w:contextualSpacing/>
        <w:jc w:val="both"/>
        <w:rPr>
          <w:rFonts w:ascii="Arial" w:hAnsi="Arial" w:cs="Arial"/>
          <w:b/>
          <w:color w:val="000000" w:themeColor="text1"/>
          <w:sz w:val="24"/>
          <w:szCs w:val="24"/>
        </w:rPr>
      </w:pPr>
      <w:proofErr w:type="gramStart"/>
      <w:r w:rsidRPr="00EC676D">
        <w:rPr>
          <w:rFonts w:ascii="Arial" w:hAnsi="Arial" w:cs="Arial"/>
          <w:b/>
          <w:color w:val="000000" w:themeColor="text1"/>
          <w:sz w:val="24"/>
          <w:szCs w:val="24"/>
        </w:rPr>
        <w:t>2.2.4  Pengobatan</w:t>
      </w:r>
      <w:proofErr w:type="gramEnd"/>
      <w:r w:rsidRPr="00EC676D">
        <w:rPr>
          <w:rFonts w:ascii="Arial" w:hAnsi="Arial" w:cs="Arial"/>
          <w:b/>
          <w:color w:val="000000" w:themeColor="text1"/>
          <w:sz w:val="24"/>
          <w:szCs w:val="24"/>
        </w:rPr>
        <w:t xml:space="preserve"> Luka</w:t>
      </w:r>
    </w:p>
    <w:p w14:paraId="339B5F01" w14:textId="77777777" w:rsidR="003A746E" w:rsidRPr="00EC676D" w:rsidRDefault="00CE5194">
      <w:pPr>
        <w:spacing w:after="0" w:line="360" w:lineRule="auto"/>
        <w:ind w:left="432" w:firstLine="295"/>
        <w:jc w:val="both"/>
        <w:rPr>
          <w:rFonts w:ascii="Arial" w:hAnsi="Arial" w:cs="Arial"/>
          <w:color w:val="000000" w:themeColor="text1"/>
        </w:rPr>
      </w:pPr>
      <w:r w:rsidRPr="00EC676D">
        <w:rPr>
          <w:rFonts w:ascii="Arial" w:hAnsi="Arial" w:cs="Arial"/>
          <w:color w:val="000000" w:themeColor="text1"/>
        </w:rPr>
        <w:t xml:space="preserve">     </w:t>
      </w:r>
      <w:proofErr w:type="gramStart"/>
      <w:r w:rsidRPr="00EC676D">
        <w:rPr>
          <w:rFonts w:ascii="Arial" w:hAnsi="Arial" w:cs="Arial"/>
          <w:color w:val="000000" w:themeColor="text1"/>
        </w:rPr>
        <w:t>Pengobatan secara kimiawi sebagai antiseptik yang sering digunakan untuk penyembuhan luka salah satunya adalah Povidone iodine.</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Povidone iodine dapat juga mencegah inflamasi namun penggunaan Povidone iodine 10% dapat menghambat pembentukan fibroblast (Putri dkk 2014).</w:t>
      </w:r>
      <w:proofErr w:type="gramEnd"/>
      <w:r w:rsidRPr="00EC676D">
        <w:rPr>
          <w:rFonts w:ascii="Arial" w:hAnsi="Arial" w:cs="Arial"/>
          <w:color w:val="000000" w:themeColor="text1"/>
        </w:rPr>
        <w:t xml:space="preserve"> Di negara Asia dan Afrika 80% </w:t>
      </w:r>
      <w:proofErr w:type="gramStart"/>
      <w:r w:rsidRPr="00EC676D">
        <w:rPr>
          <w:rFonts w:ascii="Arial" w:hAnsi="Arial" w:cs="Arial"/>
          <w:color w:val="000000" w:themeColor="text1"/>
        </w:rPr>
        <w:t>masyarakat  menggunakan</w:t>
      </w:r>
      <w:proofErr w:type="gramEnd"/>
      <w:r w:rsidRPr="00EC676D">
        <w:rPr>
          <w:rFonts w:ascii="Arial" w:hAnsi="Arial" w:cs="Arial"/>
          <w:color w:val="000000" w:themeColor="text1"/>
        </w:rPr>
        <w:t xml:space="preserve"> cara pengobatan tradisional yaitu obat herbal karena lebih murah, mudah didapat dan efek samping rendah.</w:t>
      </w:r>
    </w:p>
    <w:p w14:paraId="6A986800" w14:textId="77777777" w:rsidR="003A746E" w:rsidRPr="00EC676D" w:rsidRDefault="003A746E">
      <w:pPr>
        <w:spacing w:after="0" w:line="240" w:lineRule="auto"/>
        <w:ind w:left="432" w:firstLine="288"/>
        <w:jc w:val="both"/>
        <w:rPr>
          <w:rFonts w:ascii="Arial" w:hAnsi="Arial" w:cs="Arial"/>
          <w:color w:val="000000" w:themeColor="text1"/>
        </w:rPr>
      </w:pPr>
    </w:p>
    <w:p w14:paraId="73DAC281" w14:textId="77777777" w:rsidR="003A746E" w:rsidRPr="00EC676D" w:rsidRDefault="00CE5194" w:rsidP="003A5A66">
      <w:pPr>
        <w:tabs>
          <w:tab w:val="center" w:pos="4182"/>
        </w:tabs>
        <w:spacing w:after="0" w:line="480" w:lineRule="auto"/>
        <w:ind w:left="567" w:hanging="567"/>
        <w:rPr>
          <w:rFonts w:ascii="Arial" w:hAnsi="Arial" w:cs="Arial"/>
          <w:b/>
          <w:bCs/>
          <w:color w:val="000000" w:themeColor="text1"/>
          <w:sz w:val="24"/>
          <w:szCs w:val="24"/>
        </w:rPr>
      </w:pPr>
      <w:proofErr w:type="gramStart"/>
      <w:r w:rsidRPr="00EC676D">
        <w:rPr>
          <w:rFonts w:ascii="Arial" w:hAnsi="Arial" w:cs="Arial"/>
          <w:b/>
          <w:bCs/>
          <w:color w:val="000000" w:themeColor="text1"/>
          <w:sz w:val="24"/>
          <w:szCs w:val="24"/>
        </w:rPr>
        <w:t>2.3  Gel</w:t>
      </w:r>
      <w:proofErr w:type="gramEnd"/>
      <w:r w:rsidRPr="00EC676D">
        <w:rPr>
          <w:rFonts w:ascii="Arial" w:hAnsi="Arial" w:cs="Arial"/>
          <w:b/>
          <w:bCs/>
          <w:color w:val="000000" w:themeColor="text1"/>
          <w:sz w:val="24"/>
          <w:szCs w:val="24"/>
        </w:rPr>
        <w:tab/>
      </w:r>
    </w:p>
    <w:p w14:paraId="2A64CE65" w14:textId="77777777" w:rsidR="008D4559" w:rsidRDefault="00CE5194" w:rsidP="008D4559">
      <w:pPr>
        <w:spacing w:after="0" w:line="360" w:lineRule="auto"/>
        <w:ind w:firstLine="426"/>
        <w:jc w:val="both"/>
        <w:rPr>
          <w:rFonts w:ascii="Arial" w:hAnsi="Arial" w:cs="Arial"/>
          <w:b/>
          <w:color w:val="000000" w:themeColor="text1"/>
          <w:sz w:val="24"/>
          <w:szCs w:val="24"/>
        </w:rPr>
      </w:pPr>
      <w:r w:rsidRPr="00EC676D">
        <w:rPr>
          <w:rFonts w:ascii="Arial" w:hAnsi="Arial" w:cs="Arial"/>
          <w:b/>
          <w:color w:val="000000" w:themeColor="text1"/>
          <w:sz w:val="24"/>
          <w:szCs w:val="24"/>
        </w:rPr>
        <w:t>2.3.1 Pengertian Gel</w:t>
      </w:r>
    </w:p>
    <w:p w14:paraId="784EB229" w14:textId="77777777" w:rsidR="003A746E" w:rsidRPr="008D4559" w:rsidRDefault="00CE5194" w:rsidP="008D4559">
      <w:pPr>
        <w:spacing w:after="0" w:line="360" w:lineRule="auto"/>
        <w:ind w:firstLine="720"/>
        <w:jc w:val="both"/>
        <w:rPr>
          <w:rFonts w:ascii="Arial" w:hAnsi="Arial" w:cs="Arial"/>
          <w:b/>
          <w:color w:val="000000" w:themeColor="text1"/>
          <w:sz w:val="24"/>
          <w:szCs w:val="24"/>
        </w:rPr>
      </w:pPr>
      <w:r w:rsidRPr="00EC676D">
        <w:rPr>
          <w:rFonts w:ascii="Arial" w:hAnsi="Arial" w:cs="Arial"/>
          <w:color w:val="000000" w:themeColor="text1"/>
        </w:rPr>
        <w:t xml:space="preserve">Gel didefinisikan sebagai suatu sistem setengah padat yang terdiri dari dispersi yang tersusun baik dari partikel anorganik yang kecil atau molekul organik yang besar dan saling diresapi cairan. Gel memiliki sifat-sifat antara </w:t>
      </w:r>
      <w:proofErr w:type="gramStart"/>
      <w:r w:rsidRPr="00EC676D">
        <w:rPr>
          <w:rFonts w:ascii="Arial" w:hAnsi="Arial" w:cs="Arial"/>
          <w:color w:val="000000" w:themeColor="text1"/>
        </w:rPr>
        <w:t>lain</w:t>
      </w:r>
      <w:proofErr w:type="gramEnd"/>
      <w:r w:rsidRPr="00EC676D">
        <w:rPr>
          <w:rFonts w:ascii="Arial" w:hAnsi="Arial" w:cs="Arial"/>
          <w:color w:val="000000" w:themeColor="text1"/>
        </w:rPr>
        <w:t xml:space="preserve"> bersifat lunak, lembut, mudah dioleskan,</w:t>
      </w:r>
      <w:r w:rsidR="008D4559">
        <w:rPr>
          <w:rFonts w:ascii="Arial" w:hAnsi="Arial" w:cs="Arial"/>
          <w:color w:val="000000" w:themeColor="text1"/>
        </w:rPr>
        <w:t xml:space="preserve"> dan tidak meninggalkan lapisan an</w:t>
      </w:r>
      <w:r w:rsidRPr="00EC676D">
        <w:rPr>
          <w:rFonts w:ascii="Arial" w:hAnsi="Arial" w:cs="Arial"/>
          <w:color w:val="000000" w:themeColor="text1"/>
        </w:rPr>
        <w:t xml:space="preserve">organik submikroskopik yang bersifat hidrofil. </w:t>
      </w:r>
      <w:proofErr w:type="gramStart"/>
      <w:r w:rsidRPr="00EC676D">
        <w:rPr>
          <w:rFonts w:ascii="Arial" w:hAnsi="Arial" w:cs="Arial"/>
          <w:color w:val="000000" w:themeColor="text1"/>
        </w:rPr>
        <w:t>Umumnya sediaan gel berfungsi sebagai pembawa pada obat-obat topikal, pelunak kulit atau sebagai pelindung (Wardani, 2009).</w:t>
      </w:r>
      <w:proofErr w:type="gramEnd"/>
      <w:r w:rsidRPr="00EC676D">
        <w:rPr>
          <w:rFonts w:ascii="Arial" w:hAnsi="Arial" w:cs="Arial"/>
          <w:color w:val="000000" w:themeColor="text1"/>
        </w:rPr>
        <w:t xml:space="preserve"> Gel segera mencair jika berkontak dengan kulit dan membentuk satu lapisan. </w:t>
      </w:r>
      <w:proofErr w:type="gramStart"/>
      <w:r w:rsidRPr="00EC676D">
        <w:rPr>
          <w:rFonts w:ascii="Arial" w:hAnsi="Arial" w:cs="Arial"/>
          <w:color w:val="000000" w:themeColor="text1"/>
        </w:rPr>
        <w:t>Absorpsi pada kulit lebih baik daripada krim.</w:t>
      </w:r>
      <w:proofErr w:type="gramEnd"/>
      <w:r w:rsidRPr="00EC676D">
        <w:rPr>
          <w:rFonts w:ascii="Arial" w:hAnsi="Arial" w:cs="Arial"/>
          <w:color w:val="000000" w:themeColor="text1"/>
        </w:rPr>
        <w:t xml:space="preserve"> Gel juga baik dipakai pada lesi di kulit yang berambut.</w:t>
      </w:r>
    </w:p>
    <w:p w14:paraId="7E15B4F2" w14:textId="77777777" w:rsidR="003A746E" w:rsidRPr="00EC676D" w:rsidRDefault="00CE5194" w:rsidP="008D4559">
      <w:pPr>
        <w:spacing w:line="360" w:lineRule="auto"/>
        <w:ind w:firstLine="720"/>
        <w:jc w:val="both"/>
        <w:rPr>
          <w:rFonts w:ascii="Arial" w:hAnsi="Arial" w:cs="Arial"/>
          <w:color w:val="000000" w:themeColor="text1"/>
        </w:rPr>
      </w:pPr>
      <w:proofErr w:type="gramStart"/>
      <w:r w:rsidRPr="00EC676D">
        <w:rPr>
          <w:rFonts w:ascii="Arial" w:hAnsi="Arial" w:cs="Arial"/>
          <w:color w:val="000000" w:themeColor="text1"/>
        </w:rPr>
        <w:t>Sediaan gel kadang – kadang disebut jeli, adalah sistem semipadat yang terdiri dari suspensi yang dibuat dari partikel anorganik kecil atau molekul</w:t>
      </w:r>
      <w:bookmarkEnd w:id="16"/>
      <w:bookmarkEnd w:id="17"/>
      <w:r w:rsidRPr="00EC676D">
        <w:rPr>
          <w:rFonts w:ascii="Arial" w:hAnsi="Arial" w:cs="Arial"/>
          <w:color w:val="000000" w:themeColor="text1"/>
        </w:rPr>
        <w:t xml:space="preserve"> organik besar, yang terpenetrasi oleh suatu cairan.</w:t>
      </w:r>
      <w:proofErr w:type="gramEnd"/>
      <w:r w:rsidRPr="00EC676D">
        <w:rPr>
          <w:rFonts w:ascii="Arial" w:hAnsi="Arial" w:cs="Arial"/>
          <w:color w:val="000000" w:themeColor="text1"/>
        </w:rPr>
        <w:t xml:space="preserve"> Jika </w:t>
      </w:r>
      <w:proofErr w:type="gramStart"/>
      <w:r w:rsidRPr="00EC676D">
        <w:rPr>
          <w:rFonts w:ascii="Arial" w:hAnsi="Arial" w:cs="Arial"/>
          <w:color w:val="000000" w:themeColor="text1"/>
        </w:rPr>
        <w:t>massa</w:t>
      </w:r>
      <w:proofErr w:type="gramEnd"/>
      <w:r w:rsidRPr="00EC676D">
        <w:rPr>
          <w:rFonts w:ascii="Arial" w:hAnsi="Arial" w:cs="Arial"/>
          <w:color w:val="000000" w:themeColor="text1"/>
        </w:rPr>
        <w:t xml:space="preserve"> gel terdiri dari jaringan </w:t>
      </w:r>
      <w:r w:rsidRPr="00EC676D">
        <w:rPr>
          <w:rFonts w:ascii="Arial" w:hAnsi="Arial" w:cs="Arial"/>
          <w:color w:val="000000" w:themeColor="text1"/>
        </w:rPr>
        <w:lastRenderedPageBreak/>
        <w:t xml:space="preserve">partikel kecil yang terpisah, gel digolongkan sebagai sistem dua fase (misalnya Gel Aluminium Hidroksida). Dalam sistem dua fase, jika ukuran partikel dari fase terdispersi relative besar, </w:t>
      </w:r>
      <w:proofErr w:type="gramStart"/>
      <w:r w:rsidRPr="00EC676D">
        <w:rPr>
          <w:rFonts w:ascii="Arial" w:hAnsi="Arial" w:cs="Arial"/>
          <w:color w:val="000000" w:themeColor="text1"/>
        </w:rPr>
        <w:t>massa</w:t>
      </w:r>
      <w:proofErr w:type="gramEnd"/>
      <w:r w:rsidRPr="00EC676D">
        <w:rPr>
          <w:rFonts w:ascii="Arial" w:hAnsi="Arial" w:cs="Arial"/>
          <w:color w:val="000000" w:themeColor="text1"/>
        </w:rPr>
        <w:t xml:space="preserve"> gel kadang – kadang dinyatakan sebagai magma (misalnya Magma Bentonit). </w:t>
      </w:r>
      <w:proofErr w:type="gramStart"/>
      <w:r w:rsidRPr="00EC676D">
        <w:rPr>
          <w:rFonts w:ascii="Arial" w:hAnsi="Arial" w:cs="Arial"/>
          <w:color w:val="000000" w:themeColor="text1"/>
        </w:rPr>
        <w:t>Baik gel maupun magma dapat berupa tiksotropik, membentuk semipadat jika dibiarkan dan dapat menjadi cair pada saat pengocokan (Farmakope Indonesia V 2014).</w:t>
      </w:r>
      <w:proofErr w:type="gramEnd"/>
    </w:p>
    <w:p w14:paraId="21CB910A" w14:textId="77777777" w:rsidR="003A746E" w:rsidRPr="00EC676D" w:rsidRDefault="003A746E">
      <w:pPr>
        <w:spacing w:after="0" w:line="240" w:lineRule="auto"/>
        <w:ind w:left="432" w:firstLine="720"/>
        <w:jc w:val="both"/>
        <w:rPr>
          <w:rFonts w:ascii="Arial" w:hAnsi="Arial" w:cs="Arial"/>
          <w:color w:val="000000" w:themeColor="text1"/>
        </w:rPr>
      </w:pPr>
    </w:p>
    <w:p w14:paraId="1988007B" w14:textId="77777777" w:rsidR="003A746E" w:rsidRPr="00EC676D" w:rsidRDefault="00CE5194" w:rsidP="003A5A66">
      <w:pPr>
        <w:spacing w:after="0" w:line="360" w:lineRule="auto"/>
        <w:ind w:left="1134" w:hanging="708"/>
        <w:jc w:val="both"/>
        <w:rPr>
          <w:rFonts w:ascii="Arial" w:hAnsi="Arial" w:cs="Arial"/>
          <w:b/>
          <w:color w:val="000000" w:themeColor="text1"/>
          <w:sz w:val="24"/>
          <w:szCs w:val="24"/>
        </w:rPr>
      </w:pPr>
      <w:bookmarkStart w:id="18" w:name="_Hlk41205982"/>
      <w:r w:rsidRPr="00EC676D">
        <w:rPr>
          <w:rFonts w:ascii="Arial" w:hAnsi="Arial" w:cs="Arial"/>
          <w:b/>
          <w:color w:val="000000" w:themeColor="text1"/>
          <w:sz w:val="24"/>
          <w:szCs w:val="24"/>
        </w:rPr>
        <w:t>2.3.2 Penggolongan Gel</w:t>
      </w:r>
    </w:p>
    <w:p w14:paraId="11872BFA" w14:textId="77777777" w:rsidR="003A746E" w:rsidRPr="00EC676D" w:rsidRDefault="00CE5194" w:rsidP="003A5A66">
      <w:pPr>
        <w:spacing w:after="0" w:line="360" w:lineRule="auto"/>
        <w:ind w:left="414" w:firstLine="720"/>
        <w:jc w:val="both"/>
        <w:rPr>
          <w:rFonts w:ascii="Arial" w:hAnsi="Arial" w:cs="Arial"/>
          <w:b/>
          <w:color w:val="000000" w:themeColor="text1"/>
          <w:sz w:val="24"/>
          <w:szCs w:val="24"/>
        </w:rPr>
      </w:pPr>
      <w:r w:rsidRPr="00EC676D">
        <w:rPr>
          <w:rFonts w:ascii="Arial" w:hAnsi="Arial" w:cs="Arial"/>
          <w:color w:val="000000" w:themeColor="text1"/>
        </w:rPr>
        <w:t xml:space="preserve">Penggolongan sediaan gel dibagi menjadi dua yaitu: </w:t>
      </w:r>
    </w:p>
    <w:p w14:paraId="09AEDFA1" w14:textId="77777777" w:rsidR="003A746E" w:rsidRPr="00EC676D" w:rsidRDefault="00CE5194" w:rsidP="003A5A66">
      <w:pPr>
        <w:numPr>
          <w:ilvl w:val="0"/>
          <w:numId w:val="12"/>
        </w:numPr>
        <w:spacing w:after="0" w:line="360" w:lineRule="auto"/>
        <w:ind w:left="714" w:hanging="357"/>
        <w:contextualSpacing/>
        <w:jc w:val="both"/>
        <w:rPr>
          <w:rFonts w:ascii="Arial" w:hAnsi="Arial" w:cs="Arial"/>
          <w:color w:val="000000" w:themeColor="text1"/>
        </w:rPr>
      </w:pPr>
      <w:r w:rsidRPr="00EC676D">
        <w:rPr>
          <w:rFonts w:ascii="Arial" w:hAnsi="Arial" w:cs="Arial"/>
          <w:color w:val="000000" w:themeColor="text1"/>
        </w:rPr>
        <w:t xml:space="preserve">Gel sistem dua fase Dalam sistem dua fase, jika ukuran partikel dari fase terdispersi relatif besar, </w:t>
      </w:r>
      <w:proofErr w:type="gramStart"/>
      <w:r w:rsidRPr="00EC676D">
        <w:rPr>
          <w:rFonts w:ascii="Arial" w:hAnsi="Arial" w:cs="Arial"/>
          <w:color w:val="000000" w:themeColor="text1"/>
        </w:rPr>
        <w:t>massa</w:t>
      </w:r>
      <w:proofErr w:type="gramEnd"/>
      <w:r w:rsidRPr="00EC676D">
        <w:rPr>
          <w:rFonts w:ascii="Arial" w:hAnsi="Arial" w:cs="Arial"/>
          <w:color w:val="000000" w:themeColor="text1"/>
        </w:rPr>
        <w:t xml:space="preserve"> gel kadang-kadang dinyatakan sebagai magma misalnya magma bentonit. Baik gel maupun magma dapat berupa tiksotropik, membentuk semipadat jika dibiarkan dan menjadi cair pada pengocokan. Sediaan harus dikocok dahulu sebelum digunakan untuk menjamin homogenitas. </w:t>
      </w:r>
    </w:p>
    <w:p w14:paraId="0458F8F8" w14:textId="25B8BE86" w:rsidR="003A746E" w:rsidRPr="003A5A66" w:rsidRDefault="00CE5194" w:rsidP="003A5A66">
      <w:pPr>
        <w:numPr>
          <w:ilvl w:val="0"/>
          <w:numId w:val="12"/>
        </w:numPr>
        <w:spacing w:after="0" w:line="360" w:lineRule="auto"/>
        <w:ind w:left="714" w:hanging="357"/>
        <w:contextualSpacing/>
        <w:jc w:val="both"/>
        <w:rPr>
          <w:rFonts w:ascii="Arial" w:hAnsi="Arial" w:cs="Arial"/>
          <w:color w:val="000000" w:themeColor="text1"/>
        </w:rPr>
      </w:pPr>
      <w:r w:rsidRPr="003A5A66">
        <w:rPr>
          <w:rFonts w:ascii="Arial" w:hAnsi="Arial" w:cs="Arial"/>
          <w:color w:val="000000" w:themeColor="text1"/>
        </w:rPr>
        <w:t xml:space="preserve">Gel sistem fase tunggal Gel fase tunggal terdiri dari makromolekul organik yang tersebar </w:t>
      </w:r>
      <w:proofErr w:type="gramStart"/>
      <w:r w:rsidRPr="003A5A66">
        <w:rPr>
          <w:rFonts w:ascii="Arial" w:hAnsi="Arial" w:cs="Arial"/>
          <w:color w:val="000000" w:themeColor="text1"/>
        </w:rPr>
        <w:t>sama</w:t>
      </w:r>
      <w:proofErr w:type="gramEnd"/>
      <w:r w:rsidRPr="003A5A66">
        <w:rPr>
          <w:rFonts w:ascii="Arial" w:hAnsi="Arial" w:cs="Arial"/>
          <w:color w:val="000000" w:themeColor="text1"/>
        </w:rPr>
        <w:t xml:space="preserve"> dalam suatu cairan sedemikian hingga tidak terlihat adanya ikatan antara molekul makro yang terdispersi dan cairan. Gel fase tunggal dapat dibuat dari makromolekul sintetik misalnya karbomer atau dari gom alam misalnya tragakan (Farmakope Indonesia Edisi IV).</w:t>
      </w:r>
    </w:p>
    <w:p w14:paraId="3B71E370" w14:textId="77777777" w:rsidR="003A5A66" w:rsidRPr="003A5A66" w:rsidRDefault="003A5A66" w:rsidP="003A5A66">
      <w:pPr>
        <w:spacing w:after="0" w:line="240" w:lineRule="auto"/>
        <w:ind w:left="720"/>
        <w:contextualSpacing/>
        <w:jc w:val="both"/>
        <w:rPr>
          <w:rFonts w:ascii="Arial" w:hAnsi="Arial" w:cs="Arial"/>
          <w:color w:val="000000" w:themeColor="text1"/>
        </w:rPr>
      </w:pPr>
    </w:p>
    <w:p w14:paraId="6453E682" w14:textId="77777777" w:rsidR="003A746E" w:rsidRPr="00EC676D" w:rsidRDefault="00CE5194" w:rsidP="003A5A66">
      <w:pPr>
        <w:spacing w:after="0" w:line="360" w:lineRule="auto"/>
        <w:ind w:firstLine="357"/>
        <w:jc w:val="both"/>
        <w:rPr>
          <w:rFonts w:ascii="Arial" w:hAnsi="Arial" w:cs="Arial"/>
          <w:b/>
          <w:color w:val="000000" w:themeColor="text1"/>
          <w:sz w:val="24"/>
          <w:szCs w:val="24"/>
        </w:rPr>
      </w:pPr>
      <w:proofErr w:type="gramStart"/>
      <w:r w:rsidRPr="00EC676D">
        <w:rPr>
          <w:rFonts w:ascii="Arial" w:hAnsi="Arial" w:cs="Arial"/>
          <w:b/>
          <w:color w:val="000000" w:themeColor="text1"/>
          <w:sz w:val="24"/>
          <w:szCs w:val="24"/>
        </w:rPr>
        <w:t>2.3.3  Persyaratan</w:t>
      </w:r>
      <w:proofErr w:type="gramEnd"/>
      <w:r w:rsidRPr="00EC676D">
        <w:rPr>
          <w:rFonts w:ascii="Arial" w:hAnsi="Arial" w:cs="Arial"/>
          <w:b/>
          <w:color w:val="000000" w:themeColor="text1"/>
          <w:sz w:val="24"/>
          <w:szCs w:val="24"/>
        </w:rPr>
        <w:t xml:space="preserve"> Gel</w:t>
      </w:r>
    </w:p>
    <w:p w14:paraId="01BEEDB6" w14:textId="77777777" w:rsidR="003A746E" w:rsidRPr="00EC676D" w:rsidRDefault="00CE5194">
      <w:pPr>
        <w:spacing w:after="0" w:line="360" w:lineRule="auto"/>
        <w:ind w:firstLine="720"/>
        <w:jc w:val="both"/>
        <w:rPr>
          <w:rFonts w:ascii="Arial" w:hAnsi="Arial" w:cs="Arial"/>
          <w:b/>
          <w:color w:val="000000" w:themeColor="text1"/>
          <w:sz w:val="24"/>
          <w:szCs w:val="24"/>
        </w:rPr>
      </w:pPr>
      <w:r w:rsidRPr="00EC676D">
        <w:rPr>
          <w:rFonts w:ascii="Arial" w:hAnsi="Arial" w:cs="Arial"/>
          <w:color w:val="000000" w:themeColor="text1"/>
        </w:rPr>
        <w:t>Sebagai sediaan luar, gel harus memenuhi beberapa persyaratan berikut:</w:t>
      </w:r>
    </w:p>
    <w:p w14:paraId="14B2027C" w14:textId="77777777" w:rsidR="003A746E" w:rsidRPr="00EC676D" w:rsidRDefault="00CE5194">
      <w:pPr>
        <w:numPr>
          <w:ilvl w:val="0"/>
          <w:numId w:val="13"/>
        </w:numPr>
        <w:spacing w:after="0" w:line="360" w:lineRule="auto"/>
        <w:contextualSpacing/>
        <w:jc w:val="both"/>
        <w:rPr>
          <w:rFonts w:ascii="Arial" w:hAnsi="Arial" w:cs="Arial"/>
          <w:color w:val="000000" w:themeColor="text1"/>
        </w:rPr>
      </w:pPr>
      <w:r w:rsidRPr="00EC676D">
        <w:rPr>
          <w:rFonts w:ascii="Arial" w:hAnsi="Arial" w:cs="Arial"/>
          <w:color w:val="000000" w:themeColor="text1"/>
        </w:rPr>
        <w:t>Memiliki viskositas dan daya lekat tinggi, tidak mudah mengalir pada permukaan kulit</w:t>
      </w:r>
    </w:p>
    <w:p w14:paraId="0C161EB4" w14:textId="77777777" w:rsidR="003A746E" w:rsidRPr="00EC676D" w:rsidRDefault="00CE5194">
      <w:pPr>
        <w:numPr>
          <w:ilvl w:val="0"/>
          <w:numId w:val="13"/>
        </w:numPr>
        <w:spacing w:after="0" w:line="360" w:lineRule="auto"/>
        <w:contextualSpacing/>
        <w:jc w:val="both"/>
        <w:rPr>
          <w:rFonts w:ascii="Arial" w:hAnsi="Arial" w:cs="Arial"/>
          <w:color w:val="000000" w:themeColor="text1"/>
        </w:rPr>
      </w:pPr>
      <w:r w:rsidRPr="00EC676D">
        <w:rPr>
          <w:rFonts w:ascii="Arial" w:hAnsi="Arial" w:cs="Arial"/>
          <w:color w:val="000000" w:themeColor="text1"/>
        </w:rPr>
        <w:t>Memiliki sifat tiksotropi, mudah merata bila dioleskan Memiliki derajat kejernihan tinggi (efek estetika)</w:t>
      </w:r>
    </w:p>
    <w:p w14:paraId="47A486BA" w14:textId="77777777" w:rsidR="003A746E" w:rsidRPr="00EC676D" w:rsidRDefault="00CE5194">
      <w:pPr>
        <w:numPr>
          <w:ilvl w:val="0"/>
          <w:numId w:val="13"/>
        </w:numPr>
        <w:spacing w:after="0" w:line="360" w:lineRule="auto"/>
        <w:jc w:val="both"/>
        <w:rPr>
          <w:rFonts w:ascii="Arial" w:hAnsi="Arial" w:cs="Arial"/>
          <w:color w:val="000000" w:themeColor="text1"/>
        </w:rPr>
      </w:pPr>
      <w:r w:rsidRPr="00EC676D">
        <w:rPr>
          <w:rFonts w:ascii="Arial" w:hAnsi="Arial" w:cs="Arial"/>
          <w:color w:val="000000" w:themeColor="text1"/>
        </w:rPr>
        <w:t>Tidak meninggalkan bekas atau hanya berupa lapisan tipis seperti film saat pemakaian</w:t>
      </w:r>
    </w:p>
    <w:p w14:paraId="0DD17546" w14:textId="77777777" w:rsidR="003A746E" w:rsidRPr="00EC676D" w:rsidRDefault="00CE5194">
      <w:pPr>
        <w:numPr>
          <w:ilvl w:val="0"/>
          <w:numId w:val="13"/>
        </w:numPr>
        <w:spacing w:after="0" w:line="360" w:lineRule="auto"/>
        <w:jc w:val="both"/>
        <w:rPr>
          <w:rFonts w:ascii="Arial" w:hAnsi="Arial" w:cs="Arial"/>
          <w:color w:val="000000" w:themeColor="text1"/>
        </w:rPr>
      </w:pPr>
      <w:r w:rsidRPr="00EC676D">
        <w:rPr>
          <w:rFonts w:ascii="Arial" w:hAnsi="Arial" w:cs="Arial"/>
          <w:color w:val="000000" w:themeColor="text1"/>
        </w:rPr>
        <w:t>Mudah tercucikan dengan air</w:t>
      </w:r>
    </w:p>
    <w:p w14:paraId="378CC0E4" w14:textId="77777777" w:rsidR="003A746E" w:rsidRPr="00EC676D" w:rsidRDefault="00CE5194">
      <w:pPr>
        <w:numPr>
          <w:ilvl w:val="0"/>
          <w:numId w:val="13"/>
        </w:numPr>
        <w:spacing w:after="0" w:line="360" w:lineRule="auto"/>
        <w:jc w:val="both"/>
        <w:rPr>
          <w:rFonts w:ascii="Arial" w:hAnsi="Arial" w:cs="Arial"/>
          <w:color w:val="000000" w:themeColor="text1"/>
        </w:rPr>
      </w:pPr>
      <w:r w:rsidRPr="00EC676D">
        <w:rPr>
          <w:rFonts w:ascii="Arial" w:hAnsi="Arial" w:cs="Arial"/>
          <w:color w:val="000000" w:themeColor="text1"/>
        </w:rPr>
        <w:t>Daya lubrikasi tinggi</w:t>
      </w:r>
    </w:p>
    <w:p w14:paraId="2DD0C917" w14:textId="77777777" w:rsidR="003A746E" w:rsidRPr="00EC676D" w:rsidRDefault="00CE5194">
      <w:pPr>
        <w:numPr>
          <w:ilvl w:val="0"/>
          <w:numId w:val="13"/>
        </w:numPr>
        <w:spacing w:after="0" w:line="360" w:lineRule="auto"/>
        <w:jc w:val="both"/>
        <w:rPr>
          <w:rFonts w:ascii="Arial" w:hAnsi="Arial" w:cs="Arial"/>
          <w:b/>
          <w:bCs/>
          <w:color w:val="000000" w:themeColor="text1"/>
          <w:sz w:val="24"/>
          <w:szCs w:val="24"/>
        </w:rPr>
      </w:pPr>
      <w:r w:rsidRPr="00EC676D">
        <w:rPr>
          <w:rFonts w:ascii="Arial" w:hAnsi="Arial" w:cs="Arial"/>
          <w:color w:val="000000" w:themeColor="text1"/>
        </w:rPr>
        <w:t>Memberikan rasa lembut dan sensasi dingin saat digunakan (Formularium Nasional, hal 315).</w:t>
      </w:r>
    </w:p>
    <w:p w14:paraId="3DBF3E2A" w14:textId="77777777" w:rsidR="003A746E" w:rsidRPr="00EC676D" w:rsidRDefault="003A746E">
      <w:pPr>
        <w:spacing w:after="0" w:line="240" w:lineRule="auto"/>
        <w:ind w:left="720"/>
        <w:jc w:val="both"/>
        <w:rPr>
          <w:rFonts w:ascii="Arial" w:hAnsi="Arial" w:cs="Arial"/>
          <w:b/>
          <w:bCs/>
          <w:color w:val="000000" w:themeColor="text1"/>
          <w:sz w:val="24"/>
          <w:szCs w:val="24"/>
        </w:rPr>
      </w:pPr>
    </w:p>
    <w:p w14:paraId="6CC09DAF" w14:textId="77777777" w:rsidR="003A746E" w:rsidRPr="00EC676D" w:rsidRDefault="00CE5194">
      <w:pPr>
        <w:spacing w:after="0" w:line="360" w:lineRule="auto"/>
        <w:jc w:val="both"/>
        <w:rPr>
          <w:rFonts w:ascii="Arial" w:hAnsi="Arial" w:cs="Arial"/>
          <w:b/>
          <w:bCs/>
          <w:color w:val="000000" w:themeColor="text1"/>
          <w:sz w:val="24"/>
          <w:szCs w:val="24"/>
        </w:rPr>
      </w:pPr>
      <w:r w:rsidRPr="00EC676D">
        <w:rPr>
          <w:rFonts w:ascii="Arial" w:hAnsi="Arial" w:cs="Arial"/>
          <w:b/>
          <w:bCs/>
          <w:color w:val="000000" w:themeColor="text1"/>
          <w:sz w:val="24"/>
          <w:szCs w:val="24"/>
        </w:rPr>
        <w:lastRenderedPageBreak/>
        <w:t>2.4 Krim</w:t>
      </w:r>
    </w:p>
    <w:p w14:paraId="346E26E7" w14:textId="77777777" w:rsidR="003A746E" w:rsidRPr="00EC676D" w:rsidRDefault="00CE5194">
      <w:pPr>
        <w:spacing w:after="0" w:line="360" w:lineRule="auto"/>
        <w:jc w:val="both"/>
        <w:rPr>
          <w:rFonts w:ascii="Arial" w:hAnsi="Arial" w:cs="Arial"/>
          <w:color w:val="000000" w:themeColor="text1"/>
        </w:rPr>
      </w:pPr>
      <w:r w:rsidRPr="00EC676D">
        <w:rPr>
          <w:rFonts w:ascii="Arial" w:hAnsi="Arial" w:cs="Arial"/>
          <w:b/>
          <w:bCs/>
          <w:color w:val="000000" w:themeColor="text1"/>
          <w:sz w:val="24"/>
          <w:szCs w:val="24"/>
        </w:rPr>
        <w:tab/>
      </w:r>
      <w:proofErr w:type="gramStart"/>
      <w:r w:rsidRPr="00EC676D">
        <w:rPr>
          <w:rFonts w:ascii="Arial" w:hAnsi="Arial" w:cs="Arial"/>
          <w:color w:val="000000" w:themeColor="text1"/>
        </w:rPr>
        <w:t>Krim adalah bentuk sediaan setengah padat mengandung satu atau lebih bahan obat terlarut atau terdispersi dalam bahan dasar yang sesuai (Farmakope Indonesia ed. V).</w:t>
      </w:r>
      <w:proofErr w:type="gramEnd"/>
    </w:p>
    <w:p w14:paraId="00D74E27" w14:textId="77777777" w:rsidR="003A746E" w:rsidRPr="00EC676D" w:rsidRDefault="00CE5194">
      <w:pPr>
        <w:spacing w:after="0" w:line="360" w:lineRule="auto"/>
        <w:contextualSpacing/>
        <w:jc w:val="both"/>
        <w:rPr>
          <w:rFonts w:ascii="Arial" w:hAnsi="Arial" w:cs="Arial"/>
          <w:color w:val="000000" w:themeColor="text1"/>
        </w:rPr>
      </w:pPr>
      <w:r w:rsidRPr="00EC676D">
        <w:rPr>
          <w:rFonts w:ascii="Arial" w:hAnsi="Arial" w:cs="Arial"/>
          <w:color w:val="000000" w:themeColor="text1"/>
        </w:rPr>
        <w:tab/>
      </w:r>
      <w:proofErr w:type="gramStart"/>
      <w:r w:rsidRPr="00EC676D">
        <w:rPr>
          <w:rFonts w:ascii="Arial" w:hAnsi="Arial" w:cs="Arial"/>
          <w:color w:val="000000" w:themeColor="text1"/>
        </w:rPr>
        <w:t>Krim dapat juga didefinisikan sebagai cairan kental atau emulsi setengah padat baik bertipe air dalam minyak atau minyak dalam air.</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Krim biasanya digunakan sebagai emolien atau pemakaian obat pada kulit.</w:t>
      </w:r>
      <w:proofErr w:type="gramEnd"/>
    </w:p>
    <w:p w14:paraId="5EDDE6AA" w14:textId="77777777" w:rsidR="003A746E" w:rsidRPr="00EC676D" w:rsidRDefault="00CE5194">
      <w:pPr>
        <w:spacing w:after="0" w:line="360" w:lineRule="auto"/>
        <w:contextualSpacing/>
        <w:jc w:val="both"/>
        <w:rPr>
          <w:rFonts w:ascii="Arial" w:hAnsi="Arial" w:cs="Arial"/>
          <w:color w:val="000000" w:themeColor="text1"/>
        </w:rPr>
      </w:pPr>
      <w:r w:rsidRPr="00EC676D">
        <w:rPr>
          <w:rFonts w:ascii="Arial" w:hAnsi="Arial" w:cs="Arial"/>
          <w:color w:val="000000" w:themeColor="text1"/>
        </w:rPr>
        <w:tab/>
      </w:r>
      <w:proofErr w:type="gramStart"/>
      <w:r w:rsidRPr="00EC676D">
        <w:rPr>
          <w:rFonts w:ascii="Arial" w:hAnsi="Arial" w:cs="Arial"/>
          <w:color w:val="000000" w:themeColor="text1"/>
        </w:rPr>
        <w:t>Istilah krim secara luas digunakan dalam farmasi dan industri kosmetik, dan banyak produk dalam perdagangan disebut sebagai krim tetapi tidak sesuai dengan bunyi definisi diatas.</w:t>
      </w:r>
      <w:proofErr w:type="gramEnd"/>
    </w:p>
    <w:p w14:paraId="01E6DFF4" w14:textId="77777777" w:rsidR="003A746E" w:rsidRPr="00EC676D" w:rsidRDefault="00CE5194">
      <w:pPr>
        <w:tabs>
          <w:tab w:val="left" w:pos="1125"/>
        </w:tabs>
        <w:spacing w:after="0" w:line="240" w:lineRule="auto"/>
        <w:jc w:val="both"/>
        <w:rPr>
          <w:rFonts w:ascii="Arial" w:hAnsi="Arial" w:cs="Arial"/>
          <w:color w:val="000000" w:themeColor="text1"/>
        </w:rPr>
      </w:pPr>
      <w:r w:rsidRPr="00EC676D">
        <w:rPr>
          <w:rFonts w:ascii="Arial" w:hAnsi="Arial" w:cs="Arial"/>
          <w:color w:val="000000" w:themeColor="text1"/>
        </w:rPr>
        <w:tab/>
      </w:r>
    </w:p>
    <w:p w14:paraId="112A4A91" w14:textId="77777777" w:rsidR="003A746E" w:rsidRPr="00EC676D" w:rsidRDefault="00CE5194">
      <w:pPr>
        <w:spacing w:after="0" w:line="360" w:lineRule="auto"/>
        <w:jc w:val="both"/>
        <w:rPr>
          <w:rFonts w:ascii="Arial" w:hAnsi="Arial" w:cs="Arial"/>
          <w:b/>
          <w:bCs/>
          <w:color w:val="000000" w:themeColor="text1"/>
          <w:sz w:val="24"/>
          <w:szCs w:val="24"/>
        </w:rPr>
      </w:pPr>
      <w:proofErr w:type="gramStart"/>
      <w:r w:rsidRPr="00EC676D">
        <w:rPr>
          <w:rFonts w:ascii="Arial" w:hAnsi="Arial" w:cs="Arial"/>
          <w:b/>
          <w:bCs/>
          <w:color w:val="000000" w:themeColor="text1"/>
          <w:sz w:val="24"/>
          <w:szCs w:val="24"/>
        </w:rPr>
        <w:t>2.4.1  Preformulasi</w:t>
      </w:r>
      <w:proofErr w:type="gramEnd"/>
      <w:r w:rsidRPr="00EC676D">
        <w:rPr>
          <w:rFonts w:ascii="Arial" w:hAnsi="Arial" w:cs="Arial"/>
          <w:b/>
          <w:bCs/>
          <w:color w:val="000000" w:themeColor="text1"/>
          <w:sz w:val="24"/>
          <w:szCs w:val="24"/>
        </w:rPr>
        <w:t xml:space="preserve"> Krim</w:t>
      </w:r>
    </w:p>
    <w:p w14:paraId="1E7B55A0" w14:textId="77777777" w:rsidR="003A746E" w:rsidRPr="00EC676D" w:rsidRDefault="00CE5194">
      <w:pPr>
        <w:spacing w:after="0" w:line="360" w:lineRule="auto"/>
        <w:jc w:val="both"/>
        <w:rPr>
          <w:rFonts w:ascii="Arial" w:hAnsi="Arial" w:cs="Arial"/>
          <w:color w:val="000000" w:themeColor="text1"/>
        </w:rPr>
      </w:pPr>
      <w:r w:rsidRPr="00EC676D">
        <w:rPr>
          <w:rFonts w:ascii="Arial" w:hAnsi="Arial" w:cs="Arial"/>
          <w:b/>
          <w:bCs/>
          <w:color w:val="000000" w:themeColor="text1"/>
          <w:sz w:val="24"/>
          <w:szCs w:val="24"/>
        </w:rPr>
        <w:tab/>
      </w:r>
      <w:r w:rsidRPr="00EC676D">
        <w:rPr>
          <w:rFonts w:ascii="Arial" w:hAnsi="Arial" w:cs="Arial"/>
          <w:color w:val="000000" w:themeColor="text1"/>
        </w:rPr>
        <w:t xml:space="preserve">1. </w:t>
      </w:r>
      <w:r w:rsidRPr="00EC676D">
        <w:rPr>
          <w:rFonts w:ascii="Arial" w:hAnsi="Arial" w:cs="Arial"/>
          <w:color w:val="000000" w:themeColor="text1"/>
          <w:sz w:val="24"/>
          <w:szCs w:val="24"/>
        </w:rPr>
        <w:t>Asam stearat</w:t>
      </w:r>
      <w:r w:rsidRPr="00EC676D">
        <w:rPr>
          <w:rFonts w:ascii="Arial" w:hAnsi="Arial" w:cs="Arial"/>
          <w:color w:val="000000" w:themeColor="text1"/>
        </w:rPr>
        <w:t xml:space="preserve"> </w:t>
      </w:r>
    </w:p>
    <w:p w14:paraId="5472F0CF" w14:textId="70A69539" w:rsidR="003A746E" w:rsidRPr="00EC676D" w:rsidRDefault="00CE5194">
      <w:pPr>
        <w:spacing w:after="0" w:line="360" w:lineRule="auto"/>
        <w:jc w:val="both"/>
        <w:rPr>
          <w:rFonts w:ascii="Arial" w:hAnsi="Arial" w:cs="Arial"/>
          <w:color w:val="000000" w:themeColor="text1"/>
        </w:rPr>
      </w:pPr>
      <w:r w:rsidRPr="00EC676D">
        <w:rPr>
          <w:rFonts w:ascii="Arial" w:hAnsi="Arial" w:cs="Arial"/>
          <w:color w:val="000000" w:themeColor="text1"/>
        </w:rPr>
        <w:tab/>
        <w:t xml:space="preserve">    Asam stearat (Rumus </w:t>
      </w:r>
      <w:proofErr w:type="gramStart"/>
      <w:r w:rsidRPr="00EC676D">
        <w:rPr>
          <w:rFonts w:ascii="Arial" w:hAnsi="Arial" w:cs="Arial"/>
          <w:color w:val="000000" w:themeColor="text1"/>
        </w:rPr>
        <w:t>molekul :</w:t>
      </w:r>
      <w:proofErr w:type="gramEnd"/>
      <w:r w:rsidRPr="00EC676D">
        <w:rPr>
          <w:rFonts w:ascii="Arial" w:hAnsi="Arial" w:cs="Arial"/>
          <w:color w:val="000000" w:themeColor="text1"/>
        </w:rPr>
        <w:t xml:space="preserve"> C18H3602) adalah campuran asam organik padat yang diperoleh dari lemak. Merupakan zat padat, keras mengkilat, menunjukkan susunan hablur, putih atau kuning pucat, mirip lemak lilin, peraktis tidak larut dalam air, larut dalam 20 bagian etanol (95%) </w:t>
      </w:r>
      <w:r w:rsidRPr="00EC676D">
        <w:rPr>
          <w:rFonts w:ascii="Arial" w:hAnsi="Arial" w:cs="Arial"/>
          <w:i/>
          <w:iCs/>
          <w:color w:val="000000" w:themeColor="text1"/>
        </w:rPr>
        <w:t>p</w:t>
      </w:r>
      <w:r w:rsidRPr="00EC676D">
        <w:rPr>
          <w:rFonts w:ascii="Arial" w:hAnsi="Arial" w:cs="Arial"/>
          <w:color w:val="000000" w:themeColor="text1"/>
        </w:rPr>
        <w:t>, dalam 2 bagian kloroform P, dan dalam 3 bagian eter, suhu lebur tidak kurang dari 54</w:t>
      </w:r>
      <w:r w:rsidRPr="00EC676D">
        <w:rPr>
          <w:rFonts w:ascii="Arial" w:hAnsi="Arial" w:cs="Arial"/>
          <w:color w:val="000000" w:themeColor="text1"/>
          <w:vertAlign w:val="superscript"/>
        </w:rPr>
        <w:t>o</w:t>
      </w:r>
      <w:r w:rsidRPr="00EC676D">
        <w:rPr>
          <w:rFonts w:ascii="Arial" w:hAnsi="Arial" w:cs="Arial"/>
          <w:color w:val="000000" w:themeColor="text1"/>
        </w:rPr>
        <w:t>C (Farmakope Indonesia Ed. III).</w:t>
      </w:r>
    </w:p>
    <w:p w14:paraId="588D1FAC" w14:textId="77777777" w:rsidR="003A746E" w:rsidRPr="00EC676D" w:rsidRDefault="00CE5194">
      <w:pPr>
        <w:spacing w:after="0" w:line="360" w:lineRule="auto"/>
        <w:ind w:firstLine="993"/>
        <w:contextualSpacing/>
        <w:jc w:val="both"/>
        <w:rPr>
          <w:rFonts w:ascii="Arial" w:hAnsi="Arial" w:cs="Arial"/>
          <w:color w:val="000000" w:themeColor="text1"/>
        </w:rPr>
      </w:pPr>
      <w:proofErr w:type="gramStart"/>
      <w:r w:rsidRPr="00EC676D">
        <w:rPr>
          <w:rFonts w:ascii="Arial" w:hAnsi="Arial" w:cs="Arial"/>
          <w:color w:val="000000" w:themeColor="text1"/>
        </w:rPr>
        <w:t>Asam stearat merupakan bahan pengemulsi.</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Digunakan luas secara oral dan topikal dalam bidang farmasi.</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Untuk penggunaan topikal asam stearate diguanakan sebagai bahan pengemulsi.</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Digunakan umumnya karena tidak toksik dan tidak mengiritasi.</w:t>
      </w:r>
      <w:proofErr w:type="gramEnd"/>
    </w:p>
    <w:p w14:paraId="3904E798" w14:textId="77777777" w:rsidR="003A746E" w:rsidRPr="00EC676D" w:rsidRDefault="00CE5194">
      <w:pPr>
        <w:pStyle w:val="ListParagraph1"/>
        <w:numPr>
          <w:ilvl w:val="0"/>
          <w:numId w:val="14"/>
        </w:numPr>
        <w:tabs>
          <w:tab w:val="left" w:pos="993"/>
        </w:tabs>
        <w:spacing w:after="0" w:line="360" w:lineRule="auto"/>
        <w:ind w:hanging="11"/>
        <w:rPr>
          <w:rFonts w:ascii="Arial" w:hAnsi="Arial" w:cs="Arial"/>
          <w:color w:val="000000" w:themeColor="text1"/>
          <w:sz w:val="24"/>
          <w:szCs w:val="24"/>
        </w:rPr>
      </w:pPr>
      <w:r w:rsidRPr="00EC676D">
        <w:rPr>
          <w:rFonts w:ascii="Arial" w:hAnsi="Arial" w:cs="Arial"/>
          <w:color w:val="000000" w:themeColor="text1"/>
          <w:sz w:val="24"/>
          <w:szCs w:val="24"/>
        </w:rPr>
        <w:t xml:space="preserve">Triethanolamine </w:t>
      </w:r>
    </w:p>
    <w:p w14:paraId="0C359175" w14:textId="77777777" w:rsidR="003A746E" w:rsidRDefault="00CE5194">
      <w:pPr>
        <w:spacing w:after="0" w:line="360" w:lineRule="auto"/>
        <w:ind w:firstLine="720"/>
        <w:jc w:val="both"/>
        <w:rPr>
          <w:rFonts w:ascii="Arial" w:hAnsi="Arial" w:cs="Arial"/>
          <w:color w:val="000000" w:themeColor="text1"/>
          <w:lang w:val="id-ID"/>
        </w:rPr>
      </w:pPr>
      <w:proofErr w:type="gramStart"/>
      <w:r w:rsidRPr="00EC676D">
        <w:rPr>
          <w:rFonts w:ascii="Arial" w:hAnsi="Arial" w:cs="Arial"/>
          <w:color w:val="000000" w:themeColor="text1"/>
        </w:rPr>
        <w:t>Triethanolamine adalah campuran triethanolamine, dietolamina dan monoetanolamina.</w:t>
      </w:r>
      <w:proofErr w:type="gramEnd"/>
      <w:r w:rsidRPr="00EC676D">
        <w:rPr>
          <w:rFonts w:ascii="Arial" w:hAnsi="Arial" w:cs="Arial"/>
          <w:color w:val="000000" w:themeColor="text1"/>
        </w:rPr>
        <w:t xml:space="preserve"> Mengandung tidak kurang dari 99</w:t>
      </w:r>
      <w:proofErr w:type="gramStart"/>
      <w:r w:rsidRPr="00EC676D">
        <w:rPr>
          <w:rFonts w:ascii="Arial" w:hAnsi="Arial" w:cs="Arial"/>
          <w:color w:val="000000" w:themeColor="text1"/>
        </w:rPr>
        <w:t>,0</w:t>
      </w:r>
      <w:proofErr w:type="gramEnd"/>
      <w:r w:rsidRPr="00EC676D">
        <w:rPr>
          <w:rFonts w:ascii="Arial" w:hAnsi="Arial" w:cs="Arial"/>
          <w:color w:val="000000" w:themeColor="text1"/>
        </w:rPr>
        <w:t>% dan tidak lebih dari 107,4 % dihitung dari zat anhidrat sebagai triethanolamine, N (C</w:t>
      </w:r>
      <w:r w:rsidRPr="00EC676D">
        <w:rPr>
          <w:rFonts w:ascii="Arial" w:hAnsi="Arial" w:cs="Arial"/>
          <w:color w:val="000000" w:themeColor="text1"/>
          <w:vertAlign w:val="subscript"/>
        </w:rPr>
        <w:t>2</w:t>
      </w:r>
      <w:r w:rsidRPr="00EC676D">
        <w:rPr>
          <w:rFonts w:ascii="Arial" w:hAnsi="Arial" w:cs="Arial"/>
          <w:color w:val="000000" w:themeColor="text1"/>
        </w:rPr>
        <w:t>H</w:t>
      </w:r>
      <w:r w:rsidRPr="00EC676D">
        <w:rPr>
          <w:rFonts w:ascii="Arial" w:hAnsi="Arial" w:cs="Arial"/>
          <w:color w:val="000000" w:themeColor="text1"/>
          <w:vertAlign w:val="subscript"/>
        </w:rPr>
        <w:t>4</w:t>
      </w:r>
      <w:r w:rsidRPr="00EC676D">
        <w:rPr>
          <w:rFonts w:ascii="Arial" w:hAnsi="Arial" w:cs="Arial"/>
          <w:color w:val="000000" w:themeColor="text1"/>
        </w:rPr>
        <w:t>OH)</w:t>
      </w:r>
      <w:r w:rsidRPr="00EC676D">
        <w:rPr>
          <w:rFonts w:ascii="Arial" w:hAnsi="Arial" w:cs="Arial"/>
          <w:color w:val="000000" w:themeColor="text1"/>
          <w:vertAlign w:val="subscript"/>
        </w:rPr>
        <w:t xml:space="preserve">3. </w:t>
      </w:r>
      <w:proofErr w:type="gramStart"/>
      <w:r w:rsidRPr="00EC676D">
        <w:rPr>
          <w:rFonts w:ascii="Arial" w:hAnsi="Arial" w:cs="Arial"/>
          <w:color w:val="000000" w:themeColor="text1"/>
        </w:rPr>
        <w:t>Cairan kental tidak bewarna hingga kuning pucat, bau lemah mirip amoniak, higroskopik.</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Kelarutan mudah larut dalam air dan dalam etanol (95%)</w:t>
      </w:r>
      <w:r w:rsidRPr="00EC676D">
        <w:rPr>
          <w:rFonts w:ascii="Arial" w:hAnsi="Arial" w:cs="Arial"/>
          <w:i/>
          <w:iCs/>
          <w:color w:val="000000" w:themeColor="text1"/>
        </w:rPr>
        <w:t xml:space="preserve"> p,</w:t>
      </w:r>
      <w:r w:rsidRPr="00EC676D">
        <w:rPr>
          <w:rFonts w:ascii="Arial" w:hAnsi="Arial" w:cs="Arial"/>
          <w:color w:val="000000" w:themeColor="text1"/>
        </w:rPr>
        <w:t xml:space="preserve"> larut dalam kloroform </w:t>
      </w:r>
      <w:r w:rsidRPr="00EC676D">
        <w:rPr>
          <w:rFonts w:ascii="Arial" w:hAnsi="Arial" w:cs="Arial"/>
          <w:i/>
          <w:iCs/>
          <w:color w:val="000000" w:themeColor="text1"/>
        </w:rPr>
        <w:t>p</w:t>
      </w:r>
      <w:r w:rsidRPr="00EC676D">
        <w:rPr>
          <w:rFonts w:ascii="Arial" w:hAnsi="Arial" w:cs="Arial"/>
          <w:color w:val="000000" w:themeColor="text1"/>
        </w:rPr>
        <w:t>. (Farmakope Indonesia Ed.III).</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Triethanolamine merupakan emulgator yang berfungsi menurunkan tegangan permukaan kedua cairan tersebut sehingga bersifat sebagai surfaktan (Muryati dan Kurniawan, 2008).</w:t>
      </w:r>
      <w:proofErr w:type="gramEnd"/>
      <w:r w:rsidRPr="00EC676D">
        <w:rPr>
          <w:rFonts w:ascii="Arial" w:hAnsi="Arial" w:cs="Arial"/>
          <w:color w:val="000000" w:themeColor="text1"/>
        </w:rPr>
        <w:t xml:space="preserve"> Fungsi </w:t>
      </w:r>
      <w:proofErr w:type="gramStart"/>
      <w:r w:rsidRPr="00EC676D">
        <w:rPr>
          <w:rFonts w:ascii="Arial" w:hAnsi="Arial" w:cs="Arial"/>
          <w:color w:val="000000" w:themeColor="text1"/>
        </w:rPr>
        <w:t>lain</w:t>
      </w:r>
      <w:proofErr w:type="gramEnd"/>
      <w:r w:rsidRPr="00EC676D">
        <w:rPr>
          <w:rFonts w:ascii="Arial" w:hAnsi="Arial" w:cs="Arial"/>
          <w:color w:val="000000" w:themeColor="text1"/>
        </w:rPr>
        <w:t xml:space="preserve"> dari Triethanolamin tersebut adalah menstabilkan tingkat Ph.</w:t>
      </w:r>
    </w:p>
    <w:p w14:paraId="41B78EFD" w14:textId="77777777" w:rsidR="003A5A66" w:rsidRPr="003A5A66" w:rsidRDefault="003A5A66">
      <w:pPr>
        <w:spacing w:after="0" w:line="360" w:lineRule="auto"/>
        <w:ind w:firstLine="720"/>
        <w:jc w:val="both"/>
        <w:rPr>
          <w:rFonts w:ascii="Arial" w:hAnsi="Arial" w:cs="Arial"/>
          <w:color w:val="000000" w:themeColor="text1"/>
          <w:lang w:val="id-ID"/>
        </w:rPr>
      </w:pPr>
    </w:p>
    <w:p w14:paraId="7E19E3CE" w14:textId="77777777" w:rsidR="008D4559" w:rsidRDefault="00CE5194" w:rsidP="008D4559">
      <w:pPr>
        <w:pStyle w:val="ListParagraph1"/>
        <w:numPr>
          <w:ilvl w:val="0"/>
          <w:numId w:val="14"/>
        </w:numPr>
        <w:spacing w:after="0" w:line="360" w:lineRule="auto"/>
        <w:ind w:left="810"/>
        <w:contextualSpacing w:val="0"/>
        <w:jc w:val="both"/>
        <w:rPr>
          <w:rFonts w:ascii="Arial" w:hAnsi="Arial" w:cs="Arial"/>
          <w:color w:val="000000" w:themeColor="text1"/>
          <w:sz w:val="24"/>
          <w:szCs w:val="24"/>
        </w:rPr>
      </w:pPr>
      <w:bookmarkStart w:id="19" w:name="_Hlk41206329"/>
      <w:r w:rsidRPr="00EC676D">
        <w:rPr>
          <w:rFonts w:ascii="Arial" w:hAnsi="Arial" w:cs="Arial"/>
          <w:color w:val="000000" w:themeColor="text1"/>
          <w:sz w:val="24"/>
          <w:szCs w:val="24"/>
        </w:rPr>
        <w:lastRenderedPageBreak/>
        <w:t>Adeps Lanae</w:t>
      </w:r>
    </w:p>
    <w:p w14:paraId="42455FC7" w14:textId="77777777" w:rsidR="003A746E" w:rsidRPr="008D4559" w:rsidRDefault="00CE5194" w:rsidP="008D4559">
      <w:pPr>
        <w:pStyle w:val="ListParagraph1"/>
        <w:spacing w:after="0" w:line="360" w:lineRule="auto"/>
        <w:ind w:left="0" w:firstLine="633"/>
        <w:contextualSpacing w:val="0"/>
        <w:jc w:val="both"/>
        <w:rPr>
          <w:rFonts w:ascii="Arial" w:hAnsi="Arial" w:cs="Arial"/>
          <w:color w:val="000000" w:themeColor="text1"/>
          <w:sz w:val="24"/>
          <w:szCs w:val="24"/>
        </w:rPr>
      </w:pPr>
      <w:r w:rsidRPr="008D4559">
        <w:rPr>
          <w:rFonts w:ascii="Arial" w:hAnsi="Arial" w:cs="Arial"/>
          <w:color w:val="000000" w:themeColor="text1"/>
        </w:rPr>
        <w:t>Adeps lanae adalah zat serupa lemak yang dimurnikan, diperoleh dari bulu</w:t>
      </w:r>
      <w:r w:rsidR="008D4559" w:rsidRPr="008D4559">
        <w:rPr>
          <w:rFonts w:ascii="Arial" w:hAnsi="Arial" w:cs="Arial"/>
          <w:color w:val="000000" w:themeColor="text1"/>
        </w:rPr>
        <w:t xml:space="preserve"> </w:t>
      </w:r>
      <w:r w:rsidRPr="008D4559">
        <w:rPr>
          <w:rFonts w:ascii="Arial" w:hAnsi="Arial" w:cs="Arial"/>
          <w:color w:val="000000" w:themeColor="text1"/>
        </w:rPr>
        <w:t xml:space="preserve">domba </w:t>
      </w:r>
      <w:r w:rsidRPr="008D4559">
        <w:rPr>
          <w:rFonts w:ascii="Arial" w:hAnsi="Arial" w:cs="Arial"/>
          <w:i/>
          <w:iCs/>
          <w:color w:val="000000" w:themeColor="text1"/>
        </w:rPr>
        <w:t xml:space="preserve">Ovis </w:t>
      </w:r>
      <w:proofErr w:type="gramStart"/>
      <w:r w:rsidRPr="008D4559">
        <w:rPr>
          <w:rFonts w:ascii="Arial" w:hAnsi="Arial" w:cs="Arial"/>
          <w:i/>
          <w:iCs/>
          <w:color w:val="000000" w:themeColor="text1"/>
        </w:rPr>
        <w:t>aries</w:t>
      </w:r>
      <w:proofErr w:type="gramEnd"/>
      <w:r w:rsidRPr="008D4559">
        <w:rPr>
          <w:rFonts w:ascii="Arial" w:hAnsi="Arial" w:cs="Arial"/>
          <w:i/>
          <w:iCs/>
          <w:color w:val="000000" w:themeColor="text1"/>
        </w:rPr>
        <w:t xml:space="preserve"> Linne</w:t>
      </w:r>
      <w:r w:rsidRPr="008D4559">
        <w:rPr>
          <w:rFonts w:ascii="Arial" w:hAnsi="Arial" w:cs="Arial"/>
          <w:color w:val="000000" w:themeColor="text1"/>
        </w:rPr>
        <w:t xml:space="preserve"> (Familia Bovidae) yang dibersihkan dan dihilangkan warna dan baunya. Mengandung air tidak lebih dari 0</w:t>
      </w:r>
      <w:proofErr w:type="gramStart"/>
      <w:r w:rsidRPr="008D4559">
        <w:rPr>
          <w:rFonts w:ascii="Arial" w:hAnsi="Arial" w:cs="Arial"/>
          <w:color w:val="000000" w:themeColor="text1"/>
        </w:rPr>
        <w:t>,25</w:t>
      </w:r>
      <w:proofErr w:type="gramEnd"/>
      <w:r w:rsidRPr="008D4559">
        <w:rPr>
          <w:rFonts w:ascii="Arial" w:hAnsi="Arial" w:cs="Arial"/>
          <w:color w:val="000000" w:themeColor="text1"/>
        </w:rPr>
        <w:t>%. Boleh mengandung antioksidan yang sesuai tidak lebih dari 0</w:t>
      </w:r>
      <w:proofErr w:type="gramStart"/>
      <w:r w:rsidRPr="008D4559">
        <w:rPr>
          <w:rFonts w:ascii="Arial" w:hAnsi="Arial" w:cs="Arial"/>
          <w:color w:val="000000" w:themeColor="text1"/>
        </w:rPr>
        <w:t>,02</w:t>
      </w:r>
      <w:proofErr w:type="gramEnd"/>
      <w:r w:rsidRPr="008D4559">
        <w:rPr>
          <w:rFonts w:ascii="Arial" w:hAnsi="Arial" w:cs="Arial"/>
          <w:color w:val="000000" w:themeColor="text1"/>
        </w:rPr>
        <w:t xml:space="preserve">%. Massa seperti lemak, lengket, warna </w:t>
      </w:r>
      <w:proofErr w:type="gramStart"/>
      <w:r w:rsidRPr="008D4559">
        <w:rPr>
          <w:rFonts w:ascii="Arial" w:hAnsi="Arial" w:cs="Arial"/>
          <w:color w:val="000000" w:themeColor="text1"/>
        </w:rPr>
        <w:t>kuning :</w:t>
      </w:r>
      <w:proofErr w:type="gramEnd"/>
      <w:r w:rsidRPr="008D4559">
        <w:rPr>
          <w:rFonts w:ascii="Arial" w:hAnsi="Arial" w:cs="Arial"/>
          <w:color w:val="000000" w:themeColor="text1"/>
        </w:rPr>
        <w:t xml:space="preserve"> bau khas. Tidak larut dalam air ; dapat bercampur dengan air lebih kurang 2 kali beratnya ; agak sukar larut dalam etanol dingin ; lebih larut dalam etanol panas ; mudah larut dalam eter, dan dalam kloroform. </w:t>
      </w:r>
      <w:proofErr w:type="gramStart"/>
      <w:r w:rsidRPr="008D4559">
        <w:rPr>
          <w:rFonts w:ascii="Arial" w:hAnsi="Arial" w:cs="Arial"/>
          <w:color w:val="000000" w:themeColor="text1"/>
        </w:rPr>
        <w:t>(Farmakope Indonesia Ed.IV).</w:t>
      </w:r>
      <w:proofErr w:type="gramEnd"/>
    </w:p>
    <w:p w14:paraId="7A783E90" w14:textId="77777777" w:rsidR="003A746E" w:rsidRPr="00EC676D" w:rsidRDefault="00CE5194">
      <w:pPr>
        <w:pStyle w:val="ListParagraph1"/>
        <w:numPr>
          <w:ilvl w:val="0"/>
          <w:numId w:val="14"/>
        </w:numPr>
        <w:spacing w:after="0" w:line="360" w:lineRule="auto"/>
        <w:contextualSpacing w:val="0"/>
        <w:jc w:val="both"/>
        <w:rPr>
          <w:rFonts w:ascii="Arial" w:hAnsi="Arial" w:cs="Arial"/>
          <w:color w:val="000000" w:themeColor="text1"/>
          <w:sz w:val="24"/>
          <w:szCs w:val="24"/>
        </w:rPr>
      </w:pPr>
      <w:r w:rsidRPr="00EC676D">
        <w:rPr>
          <w:rFonts w:ascii="Arial" w:hAnsi="Arial" w:cs="Arial"/>
          <w:color w:val="000000" w:themeColor="text1"/>
          <w:sz w:val="24"/>
          <w:szCs w:val="24"/>
        </w:rPr>
        <w:t>Gliserin</w:t>
      </w:r>
    </w:p>
    <w:p w14:paraId="72052261" w14:textId="77777777" w:rsidR="003A746E" w:rsidRPr="00EC676D" w:rsidRDefault="00CE5194">
      <w:pPr>
        <w:pStyle w:val="ListParagraph1"/>
        <w:spacing w:after="0" w:line="360" w:lineRule="auto"/>
        <w:ind w:left="0" w:firstLine="720"/>
        <w:contextualSpacing w:val="0"/>
        <w:jc w:val="both"/>
        <w:rPr>
          <w:rFonts w:ascii="Arial" w:hAnsi="Arial" w:cs="Arial"/>
          <w:color w:val="000000" w:themeColor="text1"/>
        </w:rPr>
      </w:pPr>
      <w:r w:rsidRPr="00EC676D">
        <w:rPr>
          <w:rFonts w:ascii="Arial" w:hAnsi="Arial" w:cs="Arial"/>
          <w:color w:val="000000" w:themeColor="text1"/>
        </w:rPr>
        <w:t>Gliserin mengandung tidak kurang dari 95</w:t>
      </w:r>
      <w:proofErr w:type="gramStart"/>
      <w:r w:rsidRPr="00EC676D">
        <w:rPr>
          <w:rFonts w:ascii="Arial" w:hAnsi="Arial" w:cs="Arial"/>
          <w:color w:val="000000" w:themeColor="text1"/>
        </w:rPr>
        <w:t>,0</w:t>
      </w:r>
      <w:proofErr w:type="gramEnd"/>
      <w:r w:rsidRPr="00EC676D">
        <w:rPr>
          <w:rFonts w:ascii="Arial" w:hAnsi="Arial" w:cs="Arial"/>
          <w:color w:val="000000" w:themeColor="text1"/>
        </w:rPr>
        <w:t>% dan tidak lebih dari 101,0% C</w:t>
      </w:r>
      <w:r w:rsidRPr="00EC676D">
        <w:rPr>
          <w:rFonts w:ascii="Arial" w:hAnsi="Arial" w:cs="Arial"/>
          <w:color w:val="000000" w:themeColor="text1"/>
          <w:vertAlign w:val="subscript"/>
        </w:rPr>
        <w:t>3</w:t>
      </w:r>
      <w:r w:rsidRPr="00EC676D">
        <w:rPr>
          <w:rFonts w:ascii="Arial" w:hAnsi="Arial" w:cs="Arial"/>
          <w:color w:val="000000" w:themeColor="text1"/>
        </w:rPr>
        <w:t>H</w:t>
      </w:r>
      <w:r w:rsidRPr="00EC676D">
        <w:rPr>
          <w:rFonts w:ascii="Arial" w:hAnsi="Arial" w:cs="Arial"/>
          <w:color w:val="000000" w:themeColor="text1"/>
          <w:vertAlign w:val="subscript"/>
        </w:rPr>
        <w:t>8</w:t>
      </w:r>
      <w:r w:rsidRPr="00EC676D">
        <w:rPr>
          <w:rFonts w:ascii="Arial" w:hAnsi="Arial" w:cs="Arial"/>
          <w:color w:val="000000" w:themeColor="text1"/>
        </w:rPr>
        <w:t xml:space="preserve">03. Cairan; jernih seperti sirup; tidak bewarna; rasa manis; hanya </w:t>
      </w:r>
      <w:proofErr w:type="gramStart"/>
      <w:r w:rsidRPr="00EC676D">
        <w:rPr>
          <w:rFonts w:ascii="Arial" w:hAnsi="Arial" w:cs="Arial"/>
          <w:color w:val="000000" w:themeColor="text1"/>
        </w:rPr>
        <w:t>boleh  berbau</w:t>
      </w:r>
      <w:proofErr w:type="gramEnd"/>
      <w:r w:rsidRPr="00EC676D">
        <w:rPr>
          <w:rFonts w:ascii="Arial" w:hAnsi="Arial" w:cs="Arial"/>
          <w:color w:val="000000" w:themeColor="text1"/>
        </w:rPr>
        <w:t xml:space="preserve"> khas lemah (tajam atau tidak enak). </w:t>
      </w:r>
      <w:proofErr w:type="gramStart"/>
      <w:r w:rsidRPr="00EC676D">
        <w:rPr>
          <w:rFonts w:ascii="Arial" w:hAnsi="Arial" w:cs="Arial"/>
          <w:color w:val="000000" w:themeColor="text1"/>
        </w:rPr>
        <w:t>Higroskopik; netral terhadap lakmus.</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Kelarutan dapat bercampur dengan air dan dengan etanol; tidak larut dalam kloroform, dalam eter, dalam minyak lemak dan dalam minyak menguap (Farmakope Indonesia Ed.V).</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Gliserin berfungsi sebagai humektan.</w:t>
      </w:r>
      <w:proofErr w:type="gramEnd"/>
    </w:p>
    <w:p w14:paraId="37C7411C" w14:textId="77777777" w:rsidR="003A746E" w:rsidRPr="00EC676D" w:rsidRDefault="003A746E">
      <w:pPr>
        <w:pStyle w:val="ListParagraph1"/>
        <w:spacing w:after="0" w:line="240" w:lineRule="auto"/>
        <w:ind w:left="0" w:firstLine="720"/>
        <w:contextualSpacing w:val="0"/>
        <w:jc w:val="both"/>
        <w:rPr>
          <w:rFonts w:ascii="Arial" w:hAnsi="Arial" w:cs="Arial"/>
          <w:color w:val="000000" w:themeColor="text1"/>
        </w:rPr>
      </w:pPr>
    </w:p>
    <w:p w14:paraId="7219A556" w14:textId="77777777" w:rsidR="003A746E" w:rsidRPr="00EC676D" w:rsidRDefault="00CE5194" w:rsidP="008D4559">
      <w:pPr>
        <w:pStyle w:val="ListParagraph1"/>
        <w:numPr>
          <w:ilvl w:val="1"/>
          <w:numId w:val="15"/>
        </w:numPr>
        <w:spacing w:after="0" w:line="360" w:lineRule="auto"/>
        <w:ind w:left="360"/>
        <w:contextualSpacing w:val="0"/>
        <w:jc w:val="both"/>
        <w:rPr>
          <w:rFonts w:ascii="Arial" w:hAnsi="Arial" w:cs="Arial"/>
          <w:b/>
          <w:bCs/>
          <w:color w:val="000000" w:themeColor="text1"/>
          <w:sz w:val="24"/>
          <w:szCs w:val="24"/>
        </w:rPr>
      </w:pPr>
      <w:r w:rsidRPr="00EC676D">
        <w:rPr>
          <w:rFonts w:ascii="Arial" w:hAnsi="Arial" w:cs="Arial"/>
          <w:b/>
          <w:bCs/>
          <w:color w:val="000000" w:themeColor="text1"/>
          <w:sz w:val="24"/>
          <w:szCs w:val="24"/>
        </w:rPr>
        <w:t xml:space="preserve"> Salep</w:t>
      </w:r>
    </w:p>
    <w:p w14:paraId="5CE8D019" w14:textId="77777777" w:rsidR="008D4559" w:rsidRDefault="008D4559" w:rsidP="008D4559">
      <w:pPr>
        <w:pStyle w:val="ListParagraph1"/>
        <w:tabs>
          <w:tab w:val="left" w:pos="426"/>
        </w:tabs>
        <w:spacing w:after="0" w:line="360" w:lineRule="auto"/>
        <w:ind w:left="0"/>
        <w:contextualSpacing w:val="0"/>
        <w:jc w:val="both"/>
        <w:rPr>
          <w:rFonts w:ascii="Arial" w:hAnsi="Arial" w:cs="Arial"/>
          <w:color w:val="000000" w:themeColor="text1"/>
        </w:rPr>
      </w:pPr>
      <w:r>
        <w:rPr>
          <w:rFonts w:ascii="Arial" w:hAnsi="Arial" w:cs="Arial"/>
          <w:color w:val="000000" w:themeColor="text1"/>
        </w:rPr>
        <w:tab/>
      </w:r>
      <w:proofErr w:type="gramStart"/>
      <w:r w:rsidR="00CE5194" w:rsidRPr="00EC676D">
        <w:rPr>
          <w:rFonts w:ascii="Arial" w:hAnsi="Arial" w:cs="Arial"/>
          <w:color w:val="000000" w:themeColor="text1"/>
        </w:rPr>
        <w:t>Salep adalah sediaan setengah padat yang mudah dioleskan sebagai obat luar.</w:t>
      </w:r>
      <w:proofErr w:type="gramEnd"/>
      <w:r w:rsidR="00CE5194" w:rsidRPr="00EC676D">
        <w:rPr>
          <w:rFonts w:ascii="Arial" w:hAnsi="Arial" w:cs="Arial"/>
          <w:color w:val="000000" w:themeColor="text1"/>
        </w:rPr>
        <w:t xml:space="preserve"> </w:t>
      </w:r>
      <w:proofErr w:type="gramStart"/>
      <w:r w:rsidR="00CE5194" w:rsidRPr="00EC676D">
        <w:rPr>
          <w:rFonts w:ascii="Arial" w:hAnsi="Arial" w:cs="Arial"/>
          <w:color w:val="000000" w:themeColor="text1"/>
        </w:rPr>
        <w:t>Bahan obat harus larut atau terdispersi secara homogen dalam basis salep yang cocok (Anief, 2006).</w:t>
      </w:r>
      <w:proofErr w:type="gramEnd"/>
      <w:r w:rsidR="00CE5194" w:rsidRPr="00EC676D">
        <w:rPr>
          <w:rFonts w:ascii="Arial" w:hAnsi="Arial" w:cs="Arial"/>
          <w:color w:val="000000" w:themeColor="text1"/>
        </w:rPr>
        <w:t xml:space="preserve"> Basis salep yang satu dengan basis lainnya mempunyai sifat yang berbeda sebab komposisi bahan yang berbeda, sehingga pemilihan basis sangat penting sebab </w:t>
      </w:r>
      <w:proofErr w:type="gramStart"/>
      <w:r w:rsidR="00CE5194" w:rsidRPr="00EC676D">
        <w:rPr>
          <w:rFonts w:ascii="Arial" w:hAnsi="Arial" w:cs="Arial"/>
          <w:color w:val="000000" w:themeColor="text1"/>
        </w:rPr>
        <w:t>akan</w:t>
      </w:r>
      <w:proofErr w:type="gramEnd"/>
      <w:r w:rsidR="00CE5194" w:rsidRPr="00EC676D">
        <w:rPr>
          <w:rFonts w:ascii="Arial" w:hAnsi="Arial" w:cs="Arial"/>
          <w:color w:val="000000" w:themeColor="text1"/>
        </w:rPr>
        <w:t xml:space="preserve"> berpengaruh terhadap pelepasan obat. </w:t>
      </w:r>
      <w:proofErr w:type="gramStart"/>
      <w:r w:rsidR="00CE5194" w:rsidRPr="00EC676D">
        <w:rPr>
          <w:rFonts w:ascii="Arial" w:hAnsi="Arial" w:cs="Arial"/>
          <w:color w:val="000000" w:themeColor="text1"/>
        </w:rPr>
        <w:t>Pelepasan obat dari salep dipengaruhi oleh konsentrasi obat (dosis obat) dalam basis, jenis basis salep, kelarutan obat dalam basis, waktu difusi dan viskositas.</w:t>
      </w:r>
      <w:proofErr w:type="gramEnd"/>
      <w:r w:rsidR="00CE5194" w:rsidRPr="00EC676D">
        <w:rPr>
          <w:rFonts w:ascii="Arial" w:hAnsi="Arial" w:cs="Arial"/>
          <w:color w:val="000000" w:themeColor="text1"/>
        </w:rPr>
        <w:t xml:space="preserve"> </w:t>
      </w:r>
      <w:proofErr w:type="gramStart"/>
      <w:r w:rsidR="00CE5194" w:rsidRPr="00EC676D">
        <w:rPr>
          <w:rFonts w:ascii="Arial" w:hAnsi="Arial" w:cs="Arial"/>
          <w:color w:val="000000" w:themeColor="text1"/>
        </w:rPr>
        <w:t>Jika kelarutan obat dalam basis tinggi maka afinitasnya kuat yang artinya koefisien difusi rendah sehingga pelepasan obat menjadi lambat dan sebaliknya.</w:t>
      </w:r>
      <w:proofErr w:type="gramEnd"/>
      <w:r w:rsidR="00CE5194" w:rsidRPr="00EC676D">
        <w:rPr>
          <w:rFonts w:ascii="Arial" w:hAnsi="Arial" w:cs="Arial"/>
          <w:color w:val="000000" w:themeColor="text1"/>
        </w:rPr>
        <w:t xml:space="preserve"> Konsentrasi obat dalam basis </w:t>
      </w:r>
      <w:proofErr w:type="gramStart"/>
      <w:r w:rsidR="00CE5194" w:rsidRPr="00EC676D">
        <w:rPr>
          <w:rFonts w:ascii="Arial" w:hAnsi="Arial" w:cs="Arial"/>
          <w:color w:val="000000" w:themeColor="text1"/>
        </w:rPr>
        <w:t>akan</w:t>
      </w:r>
      <w:proofErr w:type="gramEnd"/>
      <w:r w:rsidR="00CE5194" w:rsidRPr="00EC676D">
        <w:rPr>
          <w:rFonts w:ascii="Arial" w:hAnsi="Arial" w:cs="Arial"/>
          <w:color w:val="000000" w:themeColor="text1"/>
        </w:rPr>
        <w:t xml:space="preserve"> mempengaruhi viskositas dari sediaan salep. </w:t>
      </w:r>
      <w:proofErr w:type="gramStart"/>
      <w:r w:rsidR="00CE5194" w:rsidRPr="00EC676D">
        <w:rPr>
          <w:rFonts w:ascii="Arial" w:hAnsi="Arial" w:cs="Arial"/>
          <w:color w:val="000000" w:themeColor="text1"/>
        </w:rPr>
        <w:t>Viskositas yang tinggi menyebabkan koefisien difusi obat dalam basis rendah sehingga pelepasan obat menjadi kecil.</w:t>
      </w:r>
      <w:proofErr w:type="gramEnd"/>
    </w:p>
    <w:p w14:paraId="6A8432A9" w14:textId="77777777" w:rsidR="003A746E" w:rsidRPr="00EC676D" w:rsidRDefault="008D4559" w:rsidP="008D4559">
      <w:pPr>
        <w:pStyle w:val="ListParagraph1"/>
        <w:tabs>
          <w:tab w:val="left" w:pos="426"/>
        </w:tabs>
        <w:spacing w:after="0" w:line="360" w:lineRule="auto"/>
        <w:ind w:left="0"/>
        <w:contextualSpacing w:val="0"/>
        <w:jc w:val="both"/>
        <w:rPr>
          <w:rFonts w:ascii="Arial" w:hAnsi="Arial" w:cs="Arial"/>
          <w:color w:val="000000" w:themeColor="text1"/>
        </w:rPr>
      </w:pPr>
      <w:r>
        <w:rPr>
          <w:rFonts w:ascii="Arial" w:hAnsi="Arial" w:cs="Arial"/>
          <w:color w:val="000000" w:themeColor="text1"/>
        </w:rPr>
        <w:tab/>
      </w:r>
      <w:proofErr w:type="gramStart"/>
      <w:r w:rsidR="00CE5194" w:rsidRPr="00EC676D">
        <w:rPr>
          <w:rFonts w:ascii="Arial" w:hAnsi="Arial" w:cs="Arial"/>
          <w:color w:val="000000" w:themeColor="text1"/>
        </w:rPr>
        <w:t>Waktu difusi semakin cepat maka pelepasan obat semakin besar, sebaliknya jika waktu difusi lambat maka pelepasan obat semakin kecil (Voight, 1995).</w:t>
      </w:r>
      <w:proofErr w:type="gramEnd"/>
      <w:r w:rsidR="00CE5194" w:rsidRPr="00EC676D">
        <w:rPr>
          <w:rFonts w:ascii="Arial" w:hAnsi="Arial" w:cs="Arial"/>
          <w:color w:val="000000" w:themeColor="text1"/>
        </w:rPr>
        <w:t xml:space="preserve"> Sehingga dapat diperkirakan variasi basis salep </w:t>
      </w:r>
      <w:proofErr w:type="gramStart"/>
      <w:r w:rsidR="00CE5194" w:rsidRPr="00EC676D">
        <w:rPr>
          <w:rFonts w:ascii="Arial" w:hAnsi="Arial" w:cs="Arial"/>
          <w:color w:val="000000" w:themeColor="text1"/>
        </w:rPr>
        <w:t>akan</w:t>
      </w:r>
      <w:proofErr w:type="gramEnd"/>
      <w:r w:rsidR="00CE5194" w:rsidRPr="00EC676D">
        <w:rPr>
          <w:rFonts w:ascii="Arial" w:hAnsi="Arial" w:cs="Arial"/>
          <w:color w:val="000000" w:themeColor="text1"/>
        </w:rPr>
        <w:t xml:space="preserve"> menyebabkan sifat fisik sediaan salep yang berbeda dan akan berpengaruh pada penyembuhan luka.</w:t>
      </w:r>
    </w:p>
    <w:p w14:paraId="2DA4AFF5" w14:textId="77777777" w:rsidR="003A746E" w:rsidRPr="00EC676D" w:rsidRDefault="00CE5194">
      <w:pPr>
        <w:spacing w:after="0" w:line="480" w:lineRule="auto"/>
        <w:ind w:left="142" w:hanging="142"/>
        <w:contextualSpacing/>
        <w:rPr>
          <w:rFonts w:ascii="Arial" w:hAnsi="Arial" w:cs="Arial"/>
          <w:b/>
          <w:bCs/>
          <w:i/>
          <w:iCs/>
          <w:color w:val="000000" w:themeColor="text1"/>
          <w:sz w:val="24"/>
          <w:szCs w:val="24"/>
        </w:rPr>
      </w:pPr>
      <w:proofErr w:type="gramStart"/>
      <w:r w:rsidRPr="00EC676D">
        <w:rPr>
          <w:rFonts w:ascii="Arial" w:hAnsi="Arial" w:cs="Arial"/>
          <w:b/>
          <w:bCs/>
          <w:color w:val="000000" w:themeColor="text1"/>
          <w:sz w:val="24"/>
          <w:szCs w:val="24"/>
        </w:rPr>
        <w:lastRenderedPageBreak/>
        <w:t>2.6  Uraian</w:t>
      </w:r>
      <w:proofErr w:type="gramEnd"/>
      <w:r w:rsidRPr="00EC676D">
        <w:rPr>
          <w:rFonts w:ascii="Arial" w:hAnsi="Arial" w:cs="Arial"/>
          <w:b/>
          <w:bCs/>
          <w:color w:val="000000" w:themeColor="text1"/>
          <w:sz w:val="24"/>
          <w:szCs w:val="24"/>
        </w:rPr>
        <w:t xml:space="preserve"> Tumbuhan </w:t>
      </w:r>
    </w:p>
    <w:p w14:paraId="21FF22A5" w14:textId="77777777" w:rsidR="003A746E" w:rsidRPr="00EC676D" w:rsidRDefault="00CE5194">
      <w:pPr>
        <w:spacing w:after="0" w:line="360" w:lineRule="auto"/>
        <w:jc w:val="both"/>
        <w:rPr>
          <w:rFonts w:ascii="Arial" w:hAnsi="Arial" w:cs="Arial"/>
          <w:b/>
          <w:bCs/>
          <w:color w:val="000000" w:themeColor="text1"/>
          <w:sz w:val="24"/>
          <w:szCs w:val="24"/>
        </w:rPr>
      </w:pPr>
      <w:proofErr w:type="gramStart"/>
      <w:r w:rsidRPr="00EC676D">
        <w:rPr>
          <w:rFonts w:ascii="Arial" w:hAnsi="Arial" w:cs="Arial"/>
          <w:b/>
          <w:bCs/>
          <w:color w:val="000000" w:themeColor="text1"/>
          <w:sz w:val="24"/>
          <w:szCs w:val="24"/>
        </w:rPr>
        <w:t>2.6.1</w:t>
      </w:r>
      <w:r w:rsidRPr="00EC676D">
        <w:rPr>
          <w:rFonts w:ascii="Arial" w:hAnsi="Arial" w:cs="Arial"/>
          <w:color w:val="000000" w:themeColor="text1"/>
          <w:sz w:val="24"/>
          <w:szCs w:val="24"/>
        </w:rPr>
        <w:t xml:space="preserve">  </w:t>
      </w:r>
      <w:r w:rsidRPr="00EC676D">
        <w:rPr>
          <w:rFonts w:ascii="Arial" w:hAnsi="Arial" w:cs="Arial"/>
          <w:b/>
          <w:bCs/>
          <w:color w:val="000000" w:themeColor="text1"/>
          <w:sz w:val="24"/>
          <w:szCs w:val="24"/>
        </w:rPr>
        <w:t>Tumbuhan</w:t>
      </w:r>
      <w:proofErr w:type="gramEnd"/>
      <w:r w:rsidRPr="00EC676D">
        <w:rPr>
          <w:rFonts w:ascii="Arial" w:hAnsi="Arial" w:cs="Arial"/>
          <w:b/>
          <w:bCs/>
          <w:color w:val="000000" w:themeColor="text1"/>
          <w:sz w:val="24"/>
          <w:szCs w:val="24"/>
        </w:rPr>
        <w:t xml:space="preserve"> Pisang </w:t>
      </w:r>
    </w:p>
    <w:p w14:paraId="53E0E935" w14:textId="77777777" w:rsidR="003A746E" w:rsidRPr="00EC676D" w:rsidRDefault="00CE5194" w:rsidP="008D4559">
      <w:pPr>
        <w:spacing w:after="0" w:line="360" w:lineRule="auto"/>
        <w:ind w:firstLine="720"/>
        <w:jc w:val="both"/>
        <w:rPr>
          <w:rFonts w:ascii="Arial" w:hAnsi="Arial" w:cs="Arial"/>
          <w:color w:val="000000" w:themeColor="text1"/>
        </w:rPr>
      </w:pPr>
      <w:proofErr w:type="gramStart"/>
      <w:r w:rsidRPr="00EC676D">
        <w:rPr>
          <w:rFonts w:ascii="Arial" w:hAnsi="Arial" w:cs="Arial"/>
          <w:color w:val="000000" w:themeColor="text1"/>
        </w:rPr>
        <w:t xml:space="preserve">Pisang </w:t>
      </w:r>
      <w:r w:rsidRPr="00EC676D">
        <w:rPr>
          <w:rFonts w:ascii="Arial" w:hAnsi="Arial" w:cs="Arial"/>
          <w:i/>
          <w:iCs/>
          <w:color w:val="000000" w:themeColor="text1"/>
        </w:rPr>
        <w:t>(Musa paradisiaca)</w:t>
      </w:r>
      <w:r w:rsidRPr="00EC676D">
        <w:rPr>
          <w:rFonts w:ascii="Arial" w:hAnsi="Arial" w:cs="Arial"/>
          <w:color w:val="000000" w:themeColor="text1"/>
        </w:rPr>
        <w:t xml:space="preserve"> adalah tumbuhan buah berupa herba yang berasal dari kawasan di Asia Tenggara termasuk Indonesia.</w:t>
      </w:r>
      <w:proofErr w:type="gramEnd"/>
      <w:r w:rsidRPr="00EC676D">
        <w:rPr>
          <w:rFonts w:ascii="Arial" w:hAnsi="Arial" w:cs="Arial"/>
          <w:color w:val="000000" w:themeColor="text1"/>
        </w:rPr>
        <w:t xml:space="preserve"> Tinggi tumbuhan pisang (dewasa) berkisar antara 2-8 m (tergantung jenisnya), dengan daun-daun yang panjangnya ada yang mencapai 3,5 m. Tanaman pisang akan menghasilkan satu tandan buah pisang, sebelum dia mati dan digantikan oleh batang pisang baru. </w:t>
      </w:r>
      <w:proofErr w:type="gramStart"/>
      <w:r w:rsidRPr="00EC676D">
        <w:rPr>
          <w:rFonts w:ascii="Arial" w:hAnsi="Arial" w:cs="Arial"/>
          <w:color w:val="000000" w:themeColor="text1"/>
        </w:rPr>
        <w:t>Untuk satu tandan pisang sendiri terdiri atas 5-20 sisir, yang masing-masing sisir terdiri lebih dari 20 buah pisang.</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Pisang berkembang dengan subur pada daerah tropis yang lembab, terutama di dataran rendah.</w:t>
      </w:r>
      <w:proofErr w:type="gramEnd"/>
      <w:r w:rsidRPr="00EC676D">
        <w:rPr>
          <w:rFonts w:ascii="Arial" w:hAnsi="Arial" w:cs="Arial"/>
          <w:color w:val="000000" w:themeColor="text1"/>
        </w:rPr>
        <w:t xml:space="preserve"> Penyebaran tanaman ini selanjutnya hampir merata ke seluruh dunia, yakni meliputi daerah tropik dan subtropik dimulai dari Asia Tenggara ke timur Lau</w:t>
      </w:r>
      <w:r w:rsidR="008D4559">
        <w:rPr>
          <w:rFonts w:ascii="Arial" w:hAnsi="Arial" w:cs="Arial"/>
          <w:color w:val="000000" w:themeColor="text1"/>
        </w:rPr>
        <w:t xml:space="preserve">tan Teduh sampai ke Hawaii, dan </w:t>
      </w:r>
      <w:r w:rsidRPr="00EC676D">
        <w:rPr>
          <w:rFonts w:ascii="Arial" w:hAnsi="Arial" w:cs="Arial"/>
          <w:color w:val="000000" w:themeColor="text1"/>
        </w:rPr>
        <w:t xml:space="preserve">menyebar ke barat melalui Samudra Atlantik, Kepulauan Kanari, sampai Benua  Amerika (Suyanti &amp; Supriyadi 2008). </w:t>
      </w:r>
    </w:p>
    <w:p w14:paraId="765F8B37" w14:textId="77777777" w:rsidR="003A746E" w:rsidRPr="00EC676D" w:rsidRDefault="003A746E" w:rsidP="008D4559">
      <w:pPr>
        <w:spacing w:after="0" w:line="240" w:lineRule="auto"/>
        <w:jc w:val="both"/>
        <w:rPr>
          <w:rFonts w:ascii="Arial" w:hAnsi="Arial" w:cs="Arial"/>
          <w:color w:val="000000" w:themeColor="text1"/>
        </w:rPr>
      </w:pPr>
    </w:p>
    <w:p w14:paraId="4A6CAB93" w14:textId="77777777" w:rsidR="003A746E" w:rsidRPr="00EC676D" w:rsidRDefault="00CE5194">
      <w:pPr>
        <w:spacing w:after="0" w:line="360" w:lineRule="auto"/>
        <w:jc w:val="both"/>
        <w:rPr>
          <w:rFonts w:ascii="Arial" w:hAnsi="Arial" w:cs="Arial"/>
          <w:b/>
          <w:bCs/>
          <w:color w:val="000000" w:themeColor="text1"/>
          <w:sz w:val="24"/>
          <w:szCs w:val="24"/>
        </w:rPr>
      </w:pPr>
      <w:proofErr w:type="gramStart"/>
      <w:r w:rsidRPr="00EC676D">
        <w:rPr>
          <w:rFonts w:ascii="Arial" w:hAnsi="Arial" w:cs="Arial"/>
          <w:b/>
          <w:bCs/>
          <w:color w:val="000000" w:themeColor="text1"/>
          <w:sz w:val="24"/>
          <w:szCs w:val="24"/>
        </w:rPr>
        <w:t>2.6.2  Pengelompokan</w:t>
      </w:r>
      <w:proofErr w:type="gramEnd"/>
      <w:r w:rsidRPr="00EC676D">
        <w:rPr>
          <w:rFonts w:ascii="Arial" w:hAnsi="Arial" w:cs="Arial"/>
          <w:b/>
          <w:bCs/>
          <w:color w:val="000000" w:themeColor="text1"/>
          <w:sz w:val="24"/>
          <w:szCs w:val="24"/>
        </w:rPr>
        <w:t xml:space="preserve"> Tumbuhan Pisang </w:t>
      </w:r>
    </w:p>
    <w:p w14:paraId="45FF0423" w14:textId="77777777" w:rsidR="003A746E" w:rsidRPr="00EC676D" w:rsidRDefault="00CE5194">
      <w:pPr>
        <w:spacing w:after="0" w:line="360" w:lineRule="auto"/>
        <w:ind w:firstLine="720"/>
        <w:jc w:val="both"/>
        <w:rPr>
          <w:rFonts w:ascii="Arial" w:hAnsi="Arial" w:cs="Arial"/>
          <w:color w:val="000000" w:themeColor="text1"/>
        </w:rPr>
      </w:pPr>
      <w:r w:rsidRPr="00EC676D">
        <w:rPr>
          <w:rFonts w:ascii="Arial" w:hAnsi="Arial" w:cs="Arial"/>
          <w:color w:val="000000" w:themeColor="text1"/>
        </w:rPr>
        <w:t>Tumbuhan pisang pada dasarnya dapat dikelompokkan menjadi tiga golongan yakni sebagai berikut:</w:t>
      </w:r>
    </w:p>
    <w:p w14:paraId="634E9578" w14:textId="77777777" w:rsidR="003A746E" w:rsidRPr="00EC676D" w:rsidRDefault="00CE5194">
      <w:pPr>
        <w:spacing w:after="0" w:line="360" w:lineRule="auto"/>
        <w:ind w:left="-142" w:firstLine="284"/>
        <w:jc w:val="both"/>
        <w:rPr>
          <w:rFonts w:ascii="Arial" w:hAnsi="Arial" w:cs="Arial"/>
          <w:color w:val="000000" w:themeColor="text1"/>
        </w:rPr>
      </w:pPr>
      <w:r w:rsidRPr="00EC676D">
        <w:rPr>
          <w:rFonts w:ascii="Arial" w:hAnsi="Arial" w:cs="Arial"/>
          <w:color w:val="000000" w:themeColor="text1"/>
        </w:rPr>
        <w:t xml:space="preserve">  1.  Pisang yang buahnya enak dimakan </w:t>
      </w:r>
      <w:r w:rsidRPr="00EC676D">
        <w:rPr>
          <w:rFonts w:ascii="Arial" w:hAnsi="Arial" w:cs="Arial"/>
          <w:i/>
          <w:iCs/>
          <w:color w:val="000000" w:themeColor="text1"/>
        </w:rPr>
        <w:t>(Musa paradisiaca Linn).</w:t>
      </w:r>
      <w:r w:rsidRPr="00EC676D">
        <w:rPr>
          <w:rFonts w:ascii="Arial" w:hAnsi="Arial" w:cs="Arial"/>
          <w:color w:val="000000" w:themeColor="text1"/>
        </w:rPr>
        <w:t xml:space="preserve"> </w:t>
      </w:r>
    </w:p>
    <w:p w14:paraId="58C905DE" w14:textId="77777777" w:rsidR="003A746E" w:rsidRPr="00EC676D" w:rsidRDefault="00CE5194">
      <w:pPr>
        <w:spacing w:after="0" w:line="360" w:lineRule="auto"/>
        <w:ind w:left="567" w:hanging="283"/>
        <w:jc w:val="both"/>
        <w:rPr>
          <w:rFonts w:ascii="Arial" w:hAnsi="Arial" w:cs="Arial"/>
          <w:color w:val="000000" w:themeColor="text1"/>
        </w:rPr>
      </w:pPr>
      <w:r w:rsidRPr="00EC676D">
        <w:rPr>
          <w:rFonts w:ascii="Arial" w:hAnsi="Arial" w:cs="Arial"/>
          <w:color w:val="000000" w:themeColor="text1"/>
        </w:rPr>
        <w:t xml:space="preserve">2.  Pisang hutan atau pisang liar atau dijadikan sebagai tanaman hias misalnya </w:t>
      </w:r>
      <w:proofErr w:type="gramStart"/>
      <w:r w:rsidRPr="00EC676D">
        <w:rPr>
          <w:rFonts w:ascii="Arial" w:hAnsi="Arial" w:cs="Arial"/>
          <w:color w:val="000000" w:themeColor="text1"/>
        </w:rPr>
        <w:t>pisang  lilin</w:t>
      </w:r>
      <w:proofErr w:type="gramEnd"/>
      <w:r w:rsidRPr="00EC676D">
        <w:rPr>
          <w:rFonts w:ascii="Arial" w:hAnsi="Arial" w:cs="Arial"/>
          <w:color w:val="000000" w:themeColor="text1"/>
        </w:rPr>
        <w:t xml:space="preserve"> </w:t>
      </w:r>
      <w:r w:rsidRPr="00EC676D">
        <w:rPr>
          <w:rFonts w:ascii="Arial" w:hAnsi="Arial" w:cs="Arial"/>
          <w:i/>
          <w:iCs/>
          <w:color w:val="000000" w:themeColor="text1"/>
        </w:rPr>
        <w:t>(M. zebrina Van Hautte),</w:t>
      </w:r>
      <w:r w:rsidRPr="00EC676D">
        <w:rPr>
          <w:rFonts w:ascii="Arial" w:hAnsi="Arial" w:cs="Arial"/>
          <w:color w:val="000000" w:themeColor="text1"/>
        </w:rPr>
        <w:t xml:space="preserve"> pisang pisangan </w:t>
      </w:r>
      <w:r w:rsidRPr="00EC676D">
        <w:rPr>
          <w:rFonts w:ascii="Arial" w:hAnsi="Arial" w:cs="Arial"/>
          <w:i/>
          <w:iCs/>
          <w:color w:val="000000" w:themeColor="text1"/>
        </w:rPr>
        <w:t>(Heliconia indica Lamk).</w:t>
      </w:r>
      <w:r w:rsidRPr="00EC676D">
        <w:rPr>
          <w:rFonts w:ascii="Arial" w:hAnsi="Arial" w:cs="Arial"/>
          <w:color w:val="000000" w:themeColor="text1"/>
        </w:rPr>
        <w:t xml:space="preserve"> </w:t>
      </w:r>
    </w:p>
    <w:p w14:paraId="32F2F75B" w14:textId="77777777" w:rsidR="003A746E" w:rsidRPr="00EC676D" w:rsidRDefault="00CE5194">
      <w:pPr>
        <w:spacing w:after="0" w:line="360" w:lineRule="auto"/>
        <w:ind w:left="567" w:hanging="283"/>
        <w:jc w:val="both"/>
        <w:rPr>
          <w:rFonts w:ascii="Arial" w:hAnsi="Arial" w:cs="Arial"/>
          <w:i/>
          <w:iCs/>
          <w:color w:val="000000" w:themeColor="text1"/>
        </w:rPr>
      </w:pPr>
      <w:r w:rsidRPr="00EC676D">
        <w:rPr>
          <w:rFonts w:ascii="Arial" w:hAnsi="Arial" w:cs="Arial"/>
          <w:color w:val="000000" w:themeColor="text1"/>
        </w:rPr>
        <w:t xml:space="preserve">3.  Pisang diambil pelepahnya sebagai bahan serat seperti pisang manila atau </w:t>
      </w:r>
      <w:proofErr w:type="gramStart"/>
      <w:r w:rsidRPr="00EC676D">
        <w:rPr>
          <w:rFonts w:ascii="Arial" w:hAnsi="Arial" w:cs="Arial"/>
          <w:color w:val="000000" w:themeColor="text1"/>
        </w:rPr>
        <w:t>disebut  pisang</w:t>
      </w:r>
      <w:proofErr w:type="gramEnd"/>
      <w:r w:rsidRPr="00EC676D">
        <w:rPr>
          <w:rFonts w:ascii="Arial" w:hAnsi="Arial" w:cs="Arial"/>
          <w:color w:val="000000" w:themeColor="text1"/>
        </w:rPr>
        <w:t xml:space="preserve"> abaka </w:t>
      </w:r>
      <w:r w:rsidRPr="00EC676D">
        <w:rPr>
          <w:rFonts w:ascii="Arial" w:hAnsi="Arial" w:cs="Arial"/>
          <w:i/>
          <w:iCs/>
          <w:color w:val="000000" w:themeColor="text1"/>
        </w:rPr>
        <w:t xml:space="preserve">(M. textilis Nee). </w:t>
      </w:r>
    </w:p>
    <w:p w14:paraId="2E083281" w14:textId="77777777" w:rsidR="003A746E" w:rsidRPr="00EC676D" w:rsidRDefault="00CE5194">
      <w:pPr>
        <w:spacing w:after="0" w:line="360" w:lineRule="auto"/>
        <w:ind w:firstLine="426"/>
        <w:jc w:val="both"/>
        <w:rPr>
          <w:rFonts w:ascii="Arial" w:hAnsi="Arial" w:cs="Arial"/>
          <w:i/>
          <w:iCs/>
          <w:color w:val="000000" w:themeColor="text1"/>
        </w:rPr>
      </w:pPr>
      <w:r w:rsidRPr="00EC676D">
        <w:rPr>
          <w:rFonts w:ascii="Arial" w:hAnsi="Arial" w:cs="Arial"/>
          <w:color w:val="000000" w:themeColor="text1"/>
        </w:rPr>
        <w:t xml:space="preserve"> </w:t>
      </w:r>
      <w:proofErr w:type="gramStart"/>
      <w:r w:rsidRPr="00EC676D">
        <w:rPr>
          <w:rFonts w:ascii="Arial" w:hAnsi="Arial" w:cs="Arial"/>
          <w:color w:val="000000" w:themeColor="text1"/>
        </w:rPr>
        <w:t xml:space="preserve">Menurut jenisnya, tumbuhan pisang yang selama ini dikenal oleh masyarakat dapat dikelompokkan menjadi tiga kelompok yaitu </w:t>
      </w:r>
      <w:r w:rsidRPr="00EC676D">
        <w:rPr>
          <w:rFonts w:ascii="Arial" w:hAnsi="Arial" w:cs="Arial"/>
          <w:i/>
          <w:iCs/>
          <w:color w:val="000000" w:themeColor="text1"/>
        </w:rPr>
        <w:t>Musa acuminatae, Musa balbisiana</w:t>
      </w:r>
      <w:r w:rsidRPr="00EC676D">
        <w:rPr>
          <w:rFonts w:ascii="Arial" w:hAnsi="Arial" w:cs="Arial"/>
          <w:color w:val="000000" w:themeColor="text1"/>
        </w:rPr>
        <w:t xml:space="preserve"> dan hasil persilangan alami maupun buatan antara </w:t>
      </w:r>
      <w:r w:rsidRPr="00EC676D">
        <w:rPr>
          <w:rFonts w:ascii="Arial" w:hAnsi="Arial" w:cs="Arial"/>
          <w:i/>
          <w:iCs/>
          <w:color w:val="000000" w:themeColor="text1"/>
        </w:rPr>
        <w:t>Musa acuminatae</w:t>
      </w:r>
      <w:r w:rsidRPr="00EC676D">
        <w:rPr>
          <w:rFonts w:ascii="Arial" w:hAnsi="Arial" w:cs="Arial"/>
          <w:color w:val="000000" w:themeColor="text1"/>
        </w:rPr>
        <w:t xml:space="preserve"> dan </w:t>
      </w:r>
      <w:r w:rsidRPr="00EC676D">
        <w:rPr>
          <w:rFonts w:ascii="Arial" w:hAnsi="Arial" w:cs="Arial"/>
          <w:i/>
          <w:iCs/>
          <w:color w:val="000000" w:themeColor="text1"/>
        </w:rPr>
        <w:t>Musa balbisiana.</w:t>
      </w:r>
      <w:proofErr w:type="gramEnd"/>
    </w:p>
    <w:p w14:paraId="0B864D8B" w14:textId="77777777" w:rsidR="003A746E" w:rsidRPr="00EC676D" w:rsidRDefault="00CE5194">
      <w:pPr>
        <w:spacing w:after="0" w:line="360" w:lineRule="auto"/>
        <w:ind w:firstLine="284"/>
        <w:jc w:val="both"/>
        <w:rPr>
          <w:rFonts w:ascii="Arial" w:hAnsi="Arial" w:cs="Arial"/>
          <w:color w:val="000000" w:themeColor="text1"/>
        </w:rPr>
      </w:pPr>
      <w:r w:rsidRPr="00EC676D">
        <w:rPr>
          <w:rFonts w:ascii="Arial" w:hAnsi="Arial" w:cs="Arial"/>
          <w:color w:val="000000" w:themeColor="text1"/>
        </w:rPr>
        <w:t xml:space="preserve">a. Musa acuminata </w:t>
      </w:r>
    </w:p>
    <w:p w14:paraId="3A597655" w14:textId="77777777" w:rsidR="003A746E" w:rsidRPr="00EC676D" w:rsidRDefault="00CE5194">
      <w:pPr>
        <w:spacing w:after="0" w:line="360" w:lineRule="auto"/>
        <w:ind w:firstLine="720"/>
        <w:jc w:val="both"/>
        <w:rPr>
          <w:rFonts w:ascii="Arial" w:hAnsi="Arial" w:cs="Arial"/>
          <w:color w:val="000000" w:themeColor="text1"/>
        </w:rPr>
      </w:pPr>
      <w:r w:rsidRPr="00EC676D">
        <w:rPr>
          <w:rFonts w:ascii="Arial" w:hAnsi="Arial" w:cs="Arial"/>
          <w:color w:val="000000" w:themeColor="text1"/>
        </w:rPr>
        <w:t xml:space="preserve">Jenis tumbuhan pisang dari kelompok ini memiliki ciri umum yang mudah dikenali yaitu tidak ada biji dalam buahnya, batang semunya memiliki banyak bercak melebar kecoklatan atau kehitaman, saluran pelepah daunnya membuka, tangkai daun ditutupi lapisan lilin, tangkai buah pendek, kelopak bunga </w:t>
      </w:r>
      <w:r w:rsidRPr="00EC676D">
        <w:rPr>
          <w:rFonts w:ascii="Arial" w:hAnsi="Arial" w:cs="Arial"/>
          <w:color w:val="000000" w:themeColor="text1"/>
        </w:rPr>
        <w:lastRenderedPageBreak/>
        <w:t>melengkung ke arah bahu setelah membuka, bentuk daun bunga meruncing seperti tombak, warna bunga jantan putih krem.</w:t>
      </w:r>
    </w:p>
    <w:p w14:paraId="151D747F" w14:textId="77777777" w:rsidR="003A746E" w:rsidRPr="00EC676D" w:rsidRDefault="00CE5194">
      <w:pPr>
        <w:spacing w:after="0" w:line="360" w:lineRule="auto"/>
        <w:ind w:firstLine="426"/>
        <w:jc w:val="both"/>
        <w:rPr>
          <w:rFonts w:ascii="Arial" w:hAnsi="Arial" w:cs="Arial"/>
          <w:color w:val="000000" w:themeColor="text1"/>
        </w:rPr>
      </w:pPr>
      <w:r w:rsidRPr="00EC676D">
        <w:rPr>
          <w:rFonts w:ascii="Arial" w:hAnsi="Arial" w:cs="Arial"/>
          <w:color w:val="000000" w:themeColor="text1"/>
        </w:rPr>
        <w:t xml:space="preserve">b. Musa balbisiana  </w:t>
      </w:r>
    </w:p>
    <w:p w14:paraId="260AE8E8" w14:textId="77777777" w:rsidR="003A746E" w:rsidRPr="00EC676D" w:rsidRDefault="00CE5194">
      <w:pPr>
        <w:spacing w:after="0" w:line="360" w:lineRule="auto"/>
        <w:ind w:firstLine="426"/>
        <w:jc w:val="both"/>
        <w:rPr>
          <w:rFonts w:ascii="Arial" w:hAnsi="Arial" w:cs="Arial"/>
          <w:color w:val="000000" w:themeColor="text1"/>
        </w:rPr>
      </w:pPr>
      <w:r w:rsidRPr="00EC676D">
        <w:rPr>
          <w:rFonts w:ascii="Arial" w:hAnsi="Arial" w:cs="Arial"/>
          <w:color w:val="000000" w:themeColor="text1"/>
        </w:rPr>
        <w:t xml:space="preserve">    </w:t>
      </w:r>
      <w:proofErr w:type="gramStart"/>
      <w:r w:rsidRPr="00EC676D">
        <w:rPr>
          <w:rFonts w:ascii="Arial" w:hAnsi="Arial" w:cs="Arial"/>
          <w:color w:val="000000" w:themeColor="text1"/>
        </w:rPr>
        <w:t>Contoh dari jenis ini yang cukup populer di masyarakat diantaranya adalah pisang Kluthuk Awu dan pisang Kluthuk Wulung.</w:t>
      </w:r>
      <w:proofErr w:type="gramEnd"/>
      <w:r w:rsidRPr="00EC676D">
        <w:rPr>
          <w:rFonts w:ascii="Arial" w:hAnsi="Arial" w:cs="Arial"/>
          <w:color w:val="000000" w:themeColor="text1"/>
        </w:rPr>
        <w:t xml:space="preserve"> Pisang jenis ini mengandung banyak biji dalam buahnya, ciri umum lain yang mudah dikenali yaitu pada batang semu bercak melebar sangat jarang dan tidak tampak jelas, saluran pelepah daunnya menutup, tangkai buah panjang, bentuk daun bunga membulat agak meruncing, ujung daun bunga membulat, kelopak bunga tidak melengkung ke arah punggung setelah membuka, warna bunga jantan bersemu pink bervariasi, tangkai buah tidak berbulu. </w:t>
      </w:r>
    </w:p>
    <w:p w14:paraId="0CB35297" w14:textId="77777777" w:rsidR="003A746E" w:rsidRPr="00EC676D" w:rsidRDefault="00CE5194">
      <w:pPr>
        <w:spacing w:after="0" w:line="360" w:lineRule="auto"/>
        <w:ind w:firstLine="426"/>
        <w:jc w:val="both"/>
        <w:rPr>
          <w:rFonts w:ascii="Arial" w:hAnsi="Arial" w:cs="Arial"/>
          <w:color w:val="000000" w:themeColor="text1"/>
        </w:rPr>
      </w:pPr>
      <w:r w:rsidRPr="00EC676D">
        <w:rPr>
          <w:rFonts w:ascii="Arial" w:hAnsi="Arial" w:cs="Arial"/>
          <w:color w:val="000000" w:themeColor="text1"/>
        </w:rPr>
        <w:t xml:space="preserve">c. Persilangan alami maupun buatan dari Musa acuminata dengan Musa balbisiana </w:t>
      </w:r>
    </w:p>
    <w:p w14:paraId="56741ACF" w14:textId="77777777" w:rsidR="003A746E" w:rsidRPr="00EC676D" w:rsidRDefault="00CE5194">
      <w:pPr>
        <w:spacing w:after="0" w:line="360" w:lineRule="auto"/>
        <w:ind w:firstLine="720"/>
        <w:jc w:val="both"/>
        <w:rPr>
          <w:rFonts w:ascii="Arial" w:hAnsi="Arial" w:cs="Arial"/>
          <w:color w:val="000000" w:themeColor="text1"/>
        </w:rPr>
      </w:pPr>
      <w:proofErr w:type="gramStart"/>
      <w:r w:rsidRPr="00EC676D">
        <w:rPr>
          <w:rFonts w:ascii="Arial" w:hAnsi="Arial" w:cs="Arial"/>
          <w:color w:val="000000" w:themeColor="text1"/>
        </w:rPr>
        <w:t xml:space="preserve">Ciri dari kelompok pisang ini adalah gabungan dari </w:t>
      </w:r>
      <w:r w:rsidRPr="00EC676D">
        <w:rPr>
          <w:rFonts w:ascii="Arial" w:hAnsi="Arial" w:cs="Arial"/>
          <w:i/>
          <w:iCs/>
          <w:color w:val="000000" w:themeColor="text1"/>
        </w:rPr>
        <w:t>Musa acuminata</w:t>
      </w:r>
      <w:r w:rsidRPr="00EC676D">
        <w:rPr>
          <w:rFonts w:ascii="Arial" w:hAnsi="Arial" w:cs="Arial"/>
          <w:color w:val="000000" w:themeColor="text1"/>
        </w:rPr>
        <w:t xml:space="preserve"> dan </w:t>
      </w:r>
      <w:r w:rsidRPr="00EC676D">
        <w:rPr>
          <w:rFonts w:ascii="Arial" w:hAnsi="Arial" w:cs="Arial"/>
          <w:i/>
          <w:iCs/>
          <w:color w:val="000000" w:themeColor="text1"/>
        </w:rPr>
        <w:t>Musa balbisiana</w:t>
      </w:r>
      <w:r w:rsidRPr="00EC676D">
        <w:rPr>
          <w:rFonts w:ascii="Arial" w:hAnsi="Arial" w:cs="Arial"/>
          <w:color w:val="000000" w:themeColor="text1"/>
        </w:rPr>
        <w:t xml:space="preserve"> atau bisa disebut </w:t>
      </w:r>
      <w:r w:rsidRPr="00EC676D">
        <w:rPr>
          <w:rFonts w:ascii="Arial" w:hAnsi="Arial" w:cs="Arial"/>
          <w:i/>
          <w:iCs/>
          <w:color w:val="000000" w:themeColor="text1"/>
        </w:rPr>
        <w:t>Musa paradisiaca</w:t>
      </w:r>
      <w:r w:rsidRPr="00EC676D">
        <w:rPr>
          <w:rFonts w:ascii="Arial" w:hAnsi="Arial" w:cs="Arial"/>
          <w:color w:val="000000" w:themeColor="text1"/>
        </w:rPr>
        <w:t>.</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karena</w:t>
      </w:r>
      <w:proofErr w:type="gramEnd"/>
      <w:r w:rsidRPr="00EC676D">
        <w:rPr>
          <w:rFonts w:ascii="Arial" w:hAnsi="Arial" w:cs="Arial"/>
          <w:color w:val="000000" w:themeColor="text1"/>
        </w:rPr>
        <w:t xml:space="preserve"> merupakan pisang persilangan, jadi ciri yang mudah dikenali terdapat ciri dari </w:t>
      </w:r>
      <w:r w:rsidRPr="00EC676D">
        <w:rPr>
          <w:rFonts w:ascii="Arial" w:hAnsi="Arial" w:cs="Arial"/>
          <w:i/>
          <w:iCs/>
          <w:color w:val="000000" w:themeColor="text1"/>
        </w:rPr>
        <w:t>Musa acuminata</w:t>
      </w:r>
      <w:r w:rsidRPr="00EC676D">
        <w:rPr>
          <w:rFonts w:ascii="Arial" w:hAnsi="Arial" w:cs="Arial"/>
          <w:color w:val="000000" w:themeColor="text1"/>
        </w:rPr>
        <w:t xml:space="preserve"> dan </w:t>
      </w:r>
      <w:r w:rsidRPr="00EC676D">
        <w:rPr>
          <w:rFonts w:ascii="Arial" w:hAnsi="Arial" w:cs="Arial"/>
          <w:i/>
          <w:iCs/>
          <w:color w:val="000000" w:themeColor="text1"/>
        </w:rPr>
        <w:t>Musa balbisiana</w:t>
      </w:r>
      <w:r w:rsidRPr="00EC676D">
        <w:rPr>
          <w:rFonts w:ascii="Arial" w:hAnsi="Arial" w:cs="Arial"/>
          <w:color w:val="000000" w:themeColor="text1"/>
        </w:rPr>
        <w:t xml:space="preserve">. Kelompok pisang jenis ini biasanya dimanfaatkan sebagai pisang yang dikonsumsi </w:t>
      </w:r>
      <w:proofErr w:type="gramStart"/>
      <w:r w:rsidRPr="00EC676D">
        <w:rPr>
          <w:rFonts w:ascii="Arial" w:hAnsi="Arial" w:cs="Arial"/>
          <w:color w:val="000000" w:themeColor="text1"/>
        </w:rPr>
        <w:t>segar</w:t>
      </w:r>
      <w:proofErr w:type="gramEnd"/>
      <w:r w:rsidRPr="00EC676D">
        <w:rPr>
          <w:rFonts w:ascii="Arial" w:hAnsi="Arial" w:cs="Arial"/>
          <w:color w:val="000000" w:themeColor="text1"/>
        </w:rPr>
        <w:t xml:space="preserve"> dan pisang olahan.</w:t>
      </w:r>
    </w:p>
    <w:p w14:paraId="3F355AA1" w14:textId="77777777" w:rsidR="003A746E" w:rsidRPr="00EC676D" w:rsidRDefault="003A746E">
      <w:pPr>
        <w:spacing w:after="0" w:line="240" w:lineRule="auto"/>
        <w:ind w:firstLine="720"/>
        <w:jc w:val="both"/>
        <w:rPr>
          <w:rFonts w:ascii="Arial" w:hAnsi="Arial" w:cs="Arial"/>
          <w:color w:val="000000" w:themeColor="text1"/>
        </w:rPr>
      </w:pPr>
    </w:p>
    <w:p w14:paraId="7CE2ADBF" w14:textId="77777777" w:rsidR="003A746E" w:rsidRPr="00EC676D" w:rsidRDefault="00CE5194">
      <w:pPr>
        <w:spacing w:after="0" w:line="360" w:lineRule="auto"/>
        <w:ind w:firstLine="284"/>
        <w:jc w:val="both"/>
        <w:rPr>
          <w:rFonts w:ascii="Arial" w:hAnsi="Arial" w:cs="Arial"/>
          <w:b/>
          <w:bCs/>
          <w:color w:val="000000" w:themeColor="text1"/>
          <w:sz w:val="24"/>
          <w:szCs w:val="24"/>
        </w:rPr>
      </w:pPr>
      <w:proofErr w:type="gramStart"/>
      <w:r w:rsidRPr="00EC676D">
        <w:rPr>
          <w:rFonts w:ascii="Arial" w:hAnsi="Arial" w:cs="Arial"/>
          <w:b/>
          <w:bCs/>
          <w:color w:val="000000" w:themeColor="text1"/>
          <w:sz w:val="24"/>
          <w:szCs w:val="24"/>
        </w:rPr>
        <w:t>2.6.3  Morfologi</w:t>
      </w:r>
      <w:proofErr w:type="gramEnd"/>
      <w:r w:rsidRPr="00EC676D">
        <w:rPr>
          <w:rFonts w:ascii="Arial" w:hAnsi="Arial" w:cs="Arial"/>
          <w:b/>
          <w:bCs/>
          <w:color w:val="000000" w:themeColor="text1"/>
          <w:sz w:val="24"/>
          <w:szCs w:val="24"/>
        </w:rPr>
        <w:t xml:space="preserve"> Tumbuhan Pisang Ambon </w:t>
      </w:r>
    </w:p>
    <w:p w14:paraId="1F3081BC" w14:textId="77777777" w:rsidR="003A746E" w:rsidRPr="00EC676D" w:rsidRDefault="00CE5194">
      <w:pPr>
        <w:spacing w:after="0" w:line="360" w:lineRule="auto"/>
        <w:ind w:left="426" w:firstLine="567"/>
        <w:jc w:val="both"/>
        <w:rPr>
          <w:rFonts w:ascii="Arial" w:hAnsi="Arial" w:cs="Arial"/>
          <w:color w:val="000000" w:themeColor="text1"/>
        </w:rPr>
      </w:pPr>
      <w:r w:rsidRPr="00EC676D">
        <w:rPr>
          <w:rFonts w:ascii="Arial" w:hAnsi="Arial" w:cs="Arial"/>
          <w:color w:val="000000" w:themeColor="text1"/>
        </w:rPr>
        <w:t xml:space="preserve"> </w:t>
      </w:r>
      <w:proofErr w:type="gramStart"/>
      <w:r w:rsidRPr="00EC676D">
        <w:rPr>
          <w:rFonts w:ascii="Arial" w:hAnsi="Arial" w:cs="Arial"/>
          <w:color w:val="000000" w:themeColor="text1"/>
        </w:rPr>
        <w:t>Seperti tanaman yang lainnya, tanaman pisang mempunyai bagian-bagian tanaman seperti akar, batang, daun, bunga, buah dan biji.</w:t>
      </w:r>
      <w:proofErr w:type="gramEnd"/>
      <w:r w:rsidRPr="00EC676D">
        <w:rPr>
          <w:rFonts w:ascii="Arial" w:hAnsi="Arial" w:cs="Arial"/>
          <w:color w:val="000000" w:themeColor="text1"/>
        </w:rPr>
        <w:t xml:space="preserve"> </w:t>
      </w:r>
    </w:p>
    <w:p w14:paraId="22EDBAD4" w14:textId="77777777" w:rsidR="003A746E" w:rsidRPr="00EC676D" w:rsidRDefault="00CE5194">
      <w:pPr>
        <w:spacing w:after="0" w:line="360" w:lineRule="auto"/>
        <w:ind w:firstLine="720"/>
        <w:jc w:val="both"/>
        <w:rPr>
          <w:rFonts w:ascii="Arial" w:hAnsi="Arial" w:cs="Arial"/>
          <w:color w:val="000000" w:themeColor="text1"/>
        </w:rPr>
      </w:pPr>
      <w:r w:rsidRPr="00EC676D">
        <w:rPr>
          <w:rFonts w:ascii="Arial" w:hAnsi="Arial" w:cs="Arial"/>
          <w:color w:val="000000" w:themeColor="text1"/>
        </w:rPr>
        <w:t xml:space="preserve">a. Akar </w:t>
      </w:r>
    </w:p>
    <w:p w14:paraId="15250CF8" w14:textId="77777777" w:rsidR="003A746E" w:rsidRPr="00EC676D" w:rsidRDefault="00CE5194">
      <w:pPr>
        <w:spacing w:after="0" w:line="360" w:lineRule="auto"/>
        <w:ind w:left="720" w:firstLine="294"/>
        <w:jc w:val="both"/>
        <w:rPr>
          <w:rFonts w:ascii="Arial" w:hAnsi="Arial" w:cs="Arial"/>
          <w:color w:val="000000" w:themeColor="text1"/>
        </w:rPr>
      </w:pPr>
      <w:proofErr w:type="gramStart"/>
      <w:r w:rsidRPr="00EC676D">
        <w:rPr>
          <w:rFonts w:ascii="Arial" w:hAnsi="Arial" w:cs="Arial"/>
          <w:color w:val="000000" w:themeColor="text1"/>
        </w:rPr>
        <w:t>Pohon pisang berakar rimpang dan tidak mempunyai akar tunggang yang berpangkal pada umbi batang.</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Akar terbanyak berada di bagian bawah tanah.</w:t>
      </w:r>
      <w:proofErr w:type="gramEnd"/>
      <w:r w:rsidRPr="00EC676D">
        <w:rPr>
          <w:rFonts w:ascii="Arial" w:hAnsi="Arial" w:cs="Arial"/>
          <w:color w:val="000000" w:themeColor="text1"/>
        </w:rPr>
        <w:t xml:space="preserve"> Akar ini </w:t>
      </w:r>
      <w:proofErr w:type="gramStart"/>
      <w:r w:rsidRPr="00EC676D">
        <w:rPr>
          <w:rFonts w:ascii="Arial" w:hAnsi="Arial" w:cs="Arial"/>
          <w:color w:val="000000" w:themeColor="text1"/>
        </w:rPr>
        <w:t>akan</w:t>
      </w:r>
      <w:proofErr w:type="gramEnd"/>
      <w:r w:rsidRPr="00EC676D">
        <w:rPr>
          <w:rFonts w:ascii="Arial" w:hAnsi="Arial" w:cs="Arial"/>
          <w:color w:val="000000" w:themeColor="text1"/>
        </w:rPr>
        <w:t xml:space="preserve"> tumbuh menuju bawah sampai kedalaman 75-150 cm, sedangkan akar yang berada di bagian samping umbi batang tumbuh ke samping dan mendatar. </w:t>
      </w:r>
      <w:proofErr w:type="gramStart"/>
      <w:r w:rsidRPr="00EC676D">
        <w:rPr>
          <w:rFonts w:ascii="Arial" w:hAnsi="Arial" w:cs="Arial"/>
          <w:color w:val="000000" w:themeColor="text1"/>
        </w:rPr>
        <w:t>Dalam perkembangannya, akar samping bisa mencapai ukuran 4-5 m (Suyanti &amp; Supriyadi 2008).</w:t>
      </w:r>
      <w:proofErr w:type="gramEnd"/>
      <w:r w:rsidRPr="00EC676D">
        <w:rPr>
          <w:rFonts w:ascii="Arial" w:hAnsi="Arial" w:cs="Arial"/>
          <w:color w:val="000000" w:themeColor="text1"/>
        </w:rPr>
        <w:t xml:space="preserve"> </w:t>
      </w:r>
    </w:p>
    <w:p w14:paraId="496F312D" w14:textId="77777777" w:rsidR="003A746E" w:rsidRPr="00EC676D" w:rsidRDefault="00CE5194">
      <w:pPr>
        <w:spacing w:after="0" w:line="360" w:lineRule="auto"/>
        <w:ind w:firstLine="720"/>
        <w:jc w:val="both"/>
        <w:rPr>
          <w:rFonts w:ascii="Arial" w:hAnsi="Arial" w:cs="Arial"/>
          <w:color w:val="000000" w:themeColor="text1"/>
        </w:rPr>
      </w:pPr>
      <w:r w:rsidRPr="00EC676D">
        <w:rPr>
          <w:rFonts w:ascii="Arial" w:hAnsi="Arial" w:cs="Arial"/>
          <w:color w:val="000000" w:themeColor="text1"/>
        </w:rPr>
        <w:t xml:space="preserve">b. Batang  </w:t>
      </w:r>
    </w:p>
    <w:p w14:paraId="49BE7632" w14:textId="77777777" w:rsidR="003A746E" w:rsidRPr="00EC676D" w:rsidRDefault="00CE5194" w:rsidP="008D4559">
      <w:pPr>
        <w:spacing w:after="0" w:line="360" w:lineRule="auto"/>
        <w:ind w:left="720" w:firstLine="273"/>
        <w:jc w:val="both"/>
        <w:rPr>
          <w:rFonts w:ascii="Arial" w:hAnsi="Arial" w:cs="Arial"/>
          <w:color w:val="000000" w:themeColor="text1"/>
        </w:rPr>
      </w:pPr>
      <w:proofErr w:type="gramStart"/>
      <w:r w:rsidRPr="00EC676D">
        <w:rPr>
          <w:rFonts w:ascii="Arial" w:hAnsi="Arial" w:cs="Arial"/>
          <w:color w:val="000000" w:themeColor="text1"/>
        </w:rPr>
        <w:t>Batang pisang sebenarnya terletak di dalam tanah, yakni berupa umbi batang.</w:t>
      </w:r>
      <w:proofErr w:type="gramEnd"/>
      <w:r w:rsidRPr="00EC676D">
        <w:rPr>
          <w:rFonts w:ascii="Arial" w:hAnsi="Arial" w:cs="Arial"/>
          <w:color w:val="000000" w:themeColor="text1"/>
        </w:rPr>
        <w:t xml:space="preserve"> Di bagian atas umbi batang terdapat titik tumbuh yang menghasilkan daun dan pada suatu saat </w:t>
      </w:r>
      <w:proofErr w:type="gramStart"/>
      <w:r w:rsidRPr="00EC676D">
        <w:rPr>
          <w:rFonts w:ascii="Arial" w:hAnsi="Arial" w:cs="Arial"/>
          <w:color w:val="000000" w:themeColor="text1"/>
        </w:rPr>
        <w:t>akan</w:t>
      </w:r>
      <w:proofErr w:type="gramEnd"/>
      <w:r w:rsidRPr="00EC676D">
        <w:rPr>
          <w:rFonts w:ascii="Arial" w:hAnsi="Arial" w:cs="Arial"/>
          <w:color w:val="000000" w:themeColor="text1"/>
        </w:rPr>
        <w:t xml:space="preserve"> tumbuh bunga pisang (jantung), sedangkan yang berdiri tegak di atas tanah dan sering </w:t>
      </w:r>
      <w:r w:rsidRPr="00EC676D">
        <w:rPr>
          <w:rFonts w:ascii="Arial" w:hAnsi="Arial" w:cs="Arial"/>
          <w:color w:val="000000" w:themeColor="text1"/>
        </w:rPr>
        <w:lastRenderedPageBreak/>
        <w:t xml:space="preserve">dianggap sebagai batang merupakan batang semu. </w:t>
      </w:r>
      <w:proofErr w:type="gramStart"/>
      <w:r w:rsidRPr="00EC676D">
        <w:rPr>
          <w:rFonts w:ascii="Arial" w:hAnsi="Arial" w:cs="Arial"/>
          <w:color w:val="000000" w:themeColor="text1"/>
        </w:rPr>
        <w:t>Batang semu ini terbentuk dari pelepah daun panjang yang saling menutupi dengan kuat dan kompak sehingga bisa berdiri tegak layaknya batang tanaman, oleh karena itu, batang semu kerap dinggap sebagai batang tanaman pisang yang sesungguhnya.</w:t>
      </w:r>
      <w:proofErr w:type="gramEnd"/>
      <w:r w:rsidRPr="00EC676D">
        <w:rPr>
          <w:rFonts w:ascii="Arial" w:hAnsi="Arial" w:cs="Arial"/>
          <w:color w:val="000000" w:themeColor="text1"/>
        </w:rPr>
        <w:t xml:space="preserve"> Tinggi batang semu ini berkisar 3</w:t>
      </w:r>
      <w:proofErr w:type="gramStart"/>
      <w:r w:rsidRPr="00EC676D">
        <w:rPr>
          <w:rFonts w:ascii="Arial" w:hAnsi="Arial" w:cs="Arial"/>
          <w:color w:val="000000" w:themeColor="text1"/>
        </w:rPr>
        <w:t>,5</w:t>
      </w:r>
      <w:proofErr w:type="gramEnd"/>
      <w:r w:rsidRPr="00EC676D">
        <w:rPr>
          <w:rFonts w:ascii="Arial" w:hAnsi="Arial" w:cs="Arial"/>
          <w:color w:val="000000" w:themeColor="text1"/>
        </w:rPr>
        <w:t>-7,5 meter, tergantung dari jenisnya (Suyanti and Supriyadi 2008).</w:t>
      </w:r>
    </w:p>
    <w:p w14:paraId="2AC936C1" w14:textId="77777777" w:rsidR="00EC676D" w:rsidRDefault="00EC676D" w:rsidP="00EC676D">
      <w:pPr>
        <w:spacing w:after="0" w:line="360" w:lineRule="auto"/>
        <w:ind w:firstLine="720"/>
        <w:jc w:val="both"/>
        <w:rPr>
          <w:rFonts w:ascii="Arial" w:hAnsi="Arial" w:cs="Arial"/>
          <w:color w:val="000000" w:themeColor="text1"/>
        </w:rPr>
      </w:pPr>
      <w:r w:rsidRPr="00EC676D">
        <w:rPr>
          <w:rFonts w:ascii="Arial" w:hAnsi="Arial" w:cs="Arial"/>
          <w:color w:val="000000" w:themeColor="text1"/>
        </w:rPr>
        <w:t xml:space="preserve">c. Daun </w:t>
      </w:r>
    </w:p>
    <w:p w14:paraId="044654BF" w14:textId="77777777" w:rsidR="003A746E" w:rsidRPr="00EC676D" w:rsidRDefault="00CE5194">
      <w:pPr>
        <w:spacing w:after="0" w:line="360" w:lineRule="auto"/>
        <w:ind w:left="709"/>
        <w:jc w:val="both"/>
        <w:rPr>
          <w:rFonts w:ascii="Arial" w:hAnsi="Arial" w:cs="Arial"/>
          <w:color w:val="000000" w:themeColor="text1"/>
        </w:rPr>
      </w:pPr>
      <w:r w:rsidRPr="00EC676D">
        <w:rPr>
          <w:rFonts w:ascii="Arial" w:hAnsi="Arial" w:cs="Arial"/>
          <w:color w:val="000000" w:themeColor="text1"/>
        </w:rPr>
        <w:t xml:space="preserve"> </w:t>
      </w:r>
      <w:r w:rsidR="00EC676D">
        <w:rPr>
          <w:rFonts w:ascii="Arial" w:hAnsi="Arial" w:cs="Arial"/>
          <w:color w:val="000000" w:themeColor="text1"/>
        </w:rPr>
        <w:t xml:space="preserve">   </w:t>
      </w:r>
      <w:proofErr w:type="gramStart"/>
      <w:r w:rsidRPr="00EC676D">
        <w:rPr>
          <w:rFonts w:ascii="Arial" w:hAnsi="Arial" w:cs="Arial"/>
          <w:color w:val="000000" w:themeColor="text1"/>
        </w:rPr>
        <w:t>Helaian daun pisang terbentuk lanset memanjang yang letaknya tersebar dengan bagian bawah daun tampak berlilin.</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Daun ini diperkuat oleh tangkai daun yang panjangnya antara 30-40 cm (Suyanti &amp; Supriyadi 2008).</w:t>
      </w:r>
      <w:proofErr w:type="gramEnd"/>
      <w:r w:rsidRPr="00EC676D">
        <w:rPr>
          <w:rFonts w:ascii="Arial" w:hAnsi="Arial" w:cs="Arial"/>
          <w:color w:val="000000" w:themeColor="text1"/>
        </w:rPr>
        <w:t xml:space="preserve"> </w:t>
      </w:r>
    </w:p>
    <w:p w14:paraId="192DD391" w14:textId="77777777" w:rsidR="003A746E" w:rsidRPr="00EC676D" w:rsidRDefault="00CE5194">
      <w:pPr>
        <w:tabs>
          <w:tab w:val="left" w:pos="142"/>
        </w:tabs>
        <w:spacing w:after="0" w:line="360" w:lineRule="auto"/>
        <w:ind w:left="426" w:firstLine="283"/>
        <w:jc w:val="both"/>
        <w:rPr>
          <w:rFonts w:ascii="Arial" w:hAnsi="Arial" w:cs="Arial"/>
          <w:color w:val="000000" w:themeColor="text1"/>
        </w:rPr>
      </w:pPr>
      <w:r w:rsidRPr="00EC676D">
        <w:rPr>
          <w:rFonts w:ascii="Arial" w:hAnsi="Arial" w:cs="Arial"/>
          <w:color w:val="000000" w:themeColor="text1"/>
        </w:rPr>
        <w:t xml:space="preserve">d. Bunga  </w:t>
      </w:r>
    </w:p>
    <w:p w14:paraId="0E1A33A7" w14:textId="77777777" w:rsidR="003A746E" w:rsidRPr="00EC676D" w:rsidRDefault="00CE5194">
      <w:pPr>
        <w:spacing w:after="0" w:line="360" w:lineRule="auto"/>
        <w:ind w:left="709" w:firstLine="11"/>
        <w:jc w:val="both"/>
        <w:rPr>
          <w:rFonts w:ascii="Arial" w:hAnsi="Arial" w:cs="Arial"/>
          <w:color w:val="000000" w:themeColor="text1"/>
        </w:rPr>
      </w:pPr>
      <w:r w:rsidRPr="00EC676D">
        <w:rPr>
          <w:rFonts w:ascii="Arial" w:hAnsi="Arial" w:cs="Arial"/>
          <w:color w:val="000000" w:themeColor="text1"/>
        </w:rPr>
        <w:t xml:space="preserve">   </w:t>
      </w:r>
      <w:proofErr w:type="gramStart"/>
      <w:r w:rsidRPr="00EC676D">
        <w:rPr>
          <w:rFonts w:ascii="Arial" w:hAnsi="Arial" w:cs="Arial"/>
          <w:color w:val="000000" w:themeColor="text1"/>
        </w:rPr>
        <w:t>Bunga pisang disebut juga jantung pisang karena bentuknya menyerupai jantung.</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Bunga pisang tergolong berkelamin satu, yakni berumah satu dalam satu tandan.</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Daun penumpu bunga biasanya berjejal rapat dan tersusun secara spiral.</w:t>
      </w:r>
      <w:proofErr w:type="gramEnd"/>
      <w:r w:rsidRPr="00EC676D">
        <w:rPr>
          <w:rFonts w:ascii="Arial" w:hAnsi="Arial" w:cs="Arial"/>
          <w:color w:val="000000" w:themeColor="text1"/>
        </w:rPr>
        <w:t xml:space="preserve"> Daun pelindung yang berwarna merah tua, berlilin, dan mudah rontok berukuran panjang 10-25 cm. Bunga tersebut tersusun dalam dua baris melintang, yakni bunga betina berada di bawah bunga jantan (jika ada). </w:t>
      </w:r>
      <w:proofErr w:type="gramStart"/>
      <w:r w:rsidRPr="00EC676D">
        <w:rPr>
          <w:rFonts w:ascii="Arial" w:hAnsi="Arial" w:cs="Arial"/>
          <w:color w:val="000000" w:themeColor="text1"/>
        </w:rPr>
        <w:t>Lima daun tenda unga melekat sampai tinggi dengan panjang 6-7 cm. Benang dari yang berjumlah 5 buah pada bunga betina terbentuk tidak sempurna.</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Pada bunga betina terdapat bakal buah yang berbentuk persegi, sedangkan pada bunga jantan tidak terdapat bakal buah (Suyanti &amp; Supriyadi 2008).</w:t>
      </w:r>
      <w:proofErr w:type="gramEnd"/>
      <w:r w:rsidRPr="00EC676D">
        <w:rPr>
          <w:rFonts w:ascii="Arial" w:hAnsi="Arial" w:cs="Arial"/>
          <w:color w:val="000000" w:themeColor="text1"/>
        </w:rPr>
        <w:t xml:space="preserve"> </w:t>
      </w:r>
    </w:p>
    <w:p w14:paraId="1E3C3635" w14:textId="77777777" w:rsidR="003A746E" w:rsidRPr="00EC676D" w:rsidRDefault="00CE5194">
      <w:pPr>
        <w:spacing w:after="0" w:line="360" w:lineRule="auto"/>
        <w:ind w:firstLine="720"/>
        <w:jc w:val="both"/>
        <w:rPr>
          <w:rFonts w:ascii="Arial" w:hAnsi="Arial" w:cs="Arial"/>
          <w:color w:val="000000" w:themeColor="text1"/>
        </w:rPr>
      </w:pPr>
      <w:r w:rsidRPr="00EC676D">
        <w:rPr>
          <w:rFonts w:ascii="Arial" w:hAnsi="Arial" w:cs="Arial"/>
          <w:color w:val="000000" w:themeColor="text1"/>
        </w:rPr>
        <w:t xml:space="preserve">e. Buah  </w:t>
      </w:r>
    </w:p>
    <w:p w14:paraId="06F84D00" w14:textId="77777777" w:rsidR="003A746E" w:rsidRPr="00EC676D" w:rsidRDefault="00CE5194">
      <w:pPr>
        <w:spacing w:after="0" w:line="360" w:lineRule="auto"/>
        <w:ind w:left="709"/>
        <w:jc w:val="both"/>
        <w:rPr>
          <w:rFonts w:ascii="Arial" w:hAnsi="Arial" w:cs="Arial"/>
          <w:color w:val="000000" w:themeColor="text1"/>
        </w:rPr>
      </w:pPr>
      <w:r w:rsidRPr="00EC676D">
        <w:rPr>
          <w:rFonts w:ascii="Arial" w:hAnsi="Arial" w:cs="Arial"/>
          <w:color w:val="000000" w:themeColor="text1"/>
        </w:rPr>
        <w:t xml:space="preserve">    Biasanya setelah bunga keluar </w:t>
      </w:r>
      <w:proofErr w:type="gramStart"/>
      <w:r w:rsidRPr="00EC676D">
        <w:rPr>
          <w:rFonts w:ascii="Arial" w:hAnsi="Arial" w:cs="Arial"/>
          <w:color w:val="000000" w:themeColor="text1"/>
        </w:rPr>
        <w:t>akan</w:t>
      </w:r>
      <w:proofErr w:type="gramEnd"/>
      <w:r w:rsidRPr="00EC676D">
        <w:rPr>
          <w:rFonts w:ascii="Arial" w:hAnsi="Arial" w:cs="Arial"/>
          <w:color w:val="000000" w:themeColor="text1"/>
        </w:rPr>
        <w:t xml:space="preserve"> terbentuk satu kesatuan bakal buah yang disebut sebagai sisir. Sisir pertama yang terbentuk </w:t>
      </w:r>
      <w:proofErr w:type="gramStart"/>
      <w:r w:rsidRPr="00EC676D">
        <w:rPr>
          <w:rFonts w:ascii="Arial" w:hAnsi="Arial" w:cs="Arial"/>
          <w:color w:val="000000" w:themeColor="text1"/>
        </w:rPr>
        <w:t>akan</w:t>
      </w:r>
      <w:proofErr w:type="gramEnd"/>
      <w:r w:rsidRPr="00EC676D">
        <w:rPr>
          <w:rFonts w:ascii="Arial" w:hAnsi="Arial" w:cs="Arial"/>
          <w:color w:val="000000" w:themeColor="text1"/>
        </w:rPr>
        <w:t xml:space="preserve"> terus memanjang membentuk sisir kedua, ketiga, dan seterusnya. Pada kondisi ini, sebaiknya jantung pisang dipotong karena sudah tidak bisa menghasilkan sisir lagi (</w:t>
      </w:r>
      <w:proofErr w:type="gramStart"/>
      <w:r w:rsidRPr="00EC676D">
        <w:rPr>
          <w:rFonts w:ascii="Arial" w:hAnsi="Arial" w:cs="Arial"/>
          <w:color w:val="000000" w:themeColor="text1"/>
        </w:rPr>
        <w:t>Suyanti  &amp;</w:t>
      </w:r>
      <w:proofErr w:type="gramEnd"/>
      <w:r w:rsidRPr="00EC676D">
        <w:rPr>
          <w:rFonts w:ascii="Arial" w:hAnsi="Arial" w:cs="Arial"/>
          <w:color w:val="000000" w:themeColor="text1"/>
        </w:rPr>
        <w:t xml:space="preserve"> Supriyadi 2008). </w:t>
      </w:r>
      <w:proofErr w:type="gramStart"/>
      <w:r w:rsidRPr="00EC676D">
        <w:rPr>
          <w:rFonts w:ascii="Arial" w:hAnsi="Arial" w:cs="Arial"/>
          <w:color w:val="000000" w:themeColor="text1"/>
        </w:rPr>
        <w:t>Khusus pisang raja, pada waktu matang warna kulit buahnya kuning berbintik coklat atau kuning merata, dengan warna daging buah kuning kemerahan, tanpa biji, kulit agak tebal sehingga bagian yang dapat dimakan dari pisang raja hanya 70-75%.</w:t>
      </w:r>
      <w:proofErr w:type="gramEnd"/>
      <w:r w:rsidRPr="00EC676D">
        <w:rPr>
          <w:rFonts w:ascii="Arial" w:hAnsi="Arial" w:cs="Arial"/>
          <w:color w:val="000000" w:themeColor="text1"/>
        </w:rPr>
        <w:t xml:space="preserve"> Setiap tandan memiliki berat berkisar 4-22 kg, jumlah sisir 6-7 sisir dan jumlah buah 10-16 buah setiap sisir, dengan berat per buah </w:t>
      </w:r>
      <w:r w:rsidRPr="00EC676D">
        <w:rPr>
          <w:rFonts w:ascii="Arial" w:hAnsi="Arial" w:cs="Arial"/>
          <w:color w:val="000000" w:themeColor="text1"/>
        </w:rPr>
        <w:lastRenderedPageBreak/>
        <w:t xml:space="preserve">pisang ini 92 g. Sebuah pisang memiliki panjang 12-18 cm dan diameter 3,2 cm (Suyanti &amp; Supriyadi 2008). </w:t>
      </w:r>
    </w:p>
    <w:p w14:paraId="7EAE9FE2" w14:textId="77777777" w:rsidR="003A746E" w:rsidRPr="00EC676D" w:rsidRDefault="003A746E" w:rsidP="008D4559">
      <w:pPr>
        <w:spacing w:after="0" w:line="240" w:lineRule="auto"/>
        <w:jc w:val="both"/>
        <w:rPr>
          <w:rFonts w:ascii="Arial" w:hAnsi="Arial" w:cs="Arial"/>
          <w:color w:val="000000" w:themeColor="text1"/>
        </w:rPr>
      </w:pPr>
    </w:p>
    <w:p w14:paraId="0C38ABB9" w14:textId="77777777" w:rsidR="008D4559" w:rsidRDefault="002551D7" w:rsidP="008D4559">
      <w:pPr>
        <w:spacing w:after="0" w:line="360" w:lineRule="auto"/>
        <w:ind w:firstLine="284"/>
        <w:jc w:val="both"/>
        <w:rPr>
          <w:rFonts w:ascii="Arial" w:hAnsi="Arial" w:cs="Arial"/>
          <w:color w:val="000000" w:themeColor="text1"/>
          <w:sz w:val="24"/>
          <w:szCs w:val="24"/>
        </w:rPr>
      </w:pPr>
      <w:r w:rsidRPr="00EC676D">
        <w:rPr>
          <w:rFonts w:ascii="Arial" w:hAnsi="Arial" w:cs="Arial"/>
          <w:b/>
          <w:bCs/>
          <w:color w:val="000000" w:themeColor="text1"/>
          <w:sz w:val="24"/>
          <w:szCs w:val="24"/>
        </w:rPr>
        <w:t xml:space="preserve">2.6.4 Kandungan dan Manfaat Tumbuhan Pisang Ambon </w:t>
      </w:r>
      <w:r w:rsidR="008D4559">
        <w:rPr>
          <w:rFonts w:ascii="Arial" w:hAnsi="Arial" w:cs="Arial"/>
          <w:color w:val="000000" w:themeColor="text1"/>
          <w:sz w:val="24"/>
          <w:szCs w:val="24"/>
        </w:rPr>
        <w:t xml:space="preserve"> </w:t>
      </w:r>
    </w:p>
    <w:p w14:paraId="75208D2E" w14:textId="77777777" w:rsidR="008D4559" w:rsidRDefault="00CE5194" w:rsidP="003A5A66">
      <w:pPr>
        <w:spacing w:after="0" w:line="360" w:lineRule="auto"/>
        <w:ind w:left="284" w:firstLine="578"/>
        <w:jc w:val="both"/>
        <w:rPr>
          <w:rFonts w:ascii="Arial" w:hAnsi="Arial" w:cs="Arial"/>
          <w:color w:val="000000" w:themeColor="text1"/>
          <w:sz w:val="24"/>
          <w:szCs w:val="24"/>
        </w:rPr>
      </w:pPr>
      <w:r w:rsidRPr="00EC676D">
        <w:rPr>
          <w:rFonts w:ascii="Arial" w:hAnsi="Arial" w:cs="Arial"/>
          <w:color w:val="000000" w:themeColor="text1"/>
        </w:rPr>
        <w:t xml:space="preserve">Menurut </w:t>
      </w:r>
      <w:proofErr w:type="gramStart"/>
      <w:r w:rsidRPr="00EC676D">
        <w:rPr>
          <w:rFonts w:ascii="Arial" w:hAnsi="Arial" w:cs="Arial"/>
          <w:color w:val="000000" w:themeColor="text1"/>
        </w:rPr>
        <w:t>dr</w:t>
      </w:r>
      <w:proofErr w:type="gramEnd"/>
      <w:r w:rsidRPr="00EC676D">
        <w:rPr>
          <w:rFonts w:ascii="Arial" w:hAnsi="Arial" w:cs="Arial"/>
          <w:color w:val="000000" w:themeColor="text1"/>
        </w:rPr>
        <w:t xml:space="preserve">. Bambang Pontjo Priosoeryanto Ph.D dalam penelitiannya getah pohon pisang tidak hanya dapat menyembuhkan luka. </w:t>
      </w:r>
      <w:proofErr w:type="gramStart"/>
      <w:r w:rsidRPr="00EC676D">
        <w:rPr>
          <w:rFonts w:ascii="Arial" w:hAnsi="Arial" w:cs="Arial"/>
          <w:color w:val="000000" w:themeColor="text1"/>
        </w:rPr>
        <w:t>Bahkan getah pohon pisang memiliki keunggulan secara kosmetik, karena luka yang dioles getah batang pisang tidak meninggalkan parut.</w:t>
      </w:r>
      <w:proofErr w:type="gramEnd"/>
      <w:r w:rsidRPr="00EC676D">
        <w:rPr>
          <w:rFonts w:ascii="Arial" w:hAnsi="Arial" w:cs="Arial"/>
          <w:color w:val="000000" w:themeColor="text1"/>
        </w:rPr>
        <w:t xml:space="preserve">  Pisang yang digunakan bisa dari jenis </w:t>
      </w:r>
      <w:proofErr w:type="gramStart"/>
      <w:r w:rsidRPr="00EC676D">
        <w:rPr>
          <w:rFonts w:ascii="Arial" w:hAnsi="Arial" w:cs="Arial"/>
          <w:color w:val="000000" w:themeColor="text1"/>
        </w:rPr>
        <w:t>apa</w:t>
      </w:r>
      <w:proofErr w:type="gramEnd"/>
      <w:r w:rsidRPr="00EC676D">
        <w:rPr>
          <w:rFonts w:ascii="Arial" w:hAnsi="Arial" w:cs="Arial"/>
          <w:color w:val="000000" w:themeColor="text1"/>
        </w:rPr>
        <w:t xml:space="preserve"> pun karena kandungannya relatif sama. </w:t>
      </w:r>
      <w:bookmarkStart w:id="20" w:name="_Hlk41846078"/>
      <w:proofErr w:type="gramStart"/>
      <w:r w:rsidRPr="00EC676D">
        <w:rPr>
          <w:rFonts w:ascii="Arial" w:hAnsi="Arial" w:cs="Arial"/>
          <w:color w:val="000000" w:themeColor="text1"/>
        </w:rPr>
        <w:t>Getah pisang diketahui mengandung tiga unsur yang berguna mempercepat penyembuhan luka, yaitu saponin, flavonoid, dan tanin</w:t>
      </w:r>
      <w:bookmarkEnd w:id="20"/>
      <w:r w:rsidRPr="00EC676D">
        <w:rPr>
          <w:rFonts w:ascii="Arial" w:hAnsi="Arial" w:cs="Arial"/>
          <w:color w:val="000000" w:themeColor="text1"/>
        </w:rPr>
        <w:t xml:space="preserve"> (Pongsipulung et al 2012).</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Saponin merupakan senyawa glikosida kompleks dengan berat molekul tinggi yang dihasilkan terutama oleh tanaman.</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Berdasarkan struktur kimianya, saponin dikelompokkan menjadi tiga kelas utama yaitu kelas streroid, kelas steroid alkaloid, dan kelas triterpenoid.</w:t>
      </w:r>
      <w:proofErr w:type="gramEnd"/>
      <w:r w:rsidRPr="00EC676D">
        <w:rPr>
          <w:rFonts w:ascii="Arial" w:hAnsi="Arial" w:cs="Arial"/>
          <w:color w:val="000000" w:themeColor="text1"/>
        </w:rPr>
        <w:t xml:space="preserve"> Sifat yang khas dari saponin antara lain berasa pahit, berbusa dalam air (Endang Hanani, 2015). Menurut Rachmawati (2009) dalam Priosoeryanto </w:t>
      </w:r>
      <w:proofErr w:type="gramStart"/>
      <w:r w:rsidRPr="00EC676D">
        <w:rPr>
          <w:rFonts w:ascii="Arial" w:hAnsi="Arial" w:cs="Arial"/>
          <w:color w:val="000000" w:themeColor="text1"/>
        </w:rPr>
        <w:t>et</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al</w:t>
      </w:r>
      <w:proofErr w:type="gramEnd"/>
      <w:r w:rsidRPr="00EC676D">
        <w:rPr>
          <w:rFonts w:ascii="Arial" w:hAnsi="Arial" w:cs="Arial"/>
          <w:color w:val="000000" w:themeColor="text1"/>
        </w:rPr>
        <w:t xml:space="preserve"> (2006), Mekanisme triterpenoid sebagai antibakteri adalah bereaksi dengan porin (protein transmembran) pada membran luar dinding sel bakteri, membentuk ikatan polimer yang kuat sehingga mengakibatkan rusaknya porin. Rusaknya porin yang merupakan pintu keluar masuknya senyawa </w:t>
      </w:r>
      <w:proofErr w:type="gramStart"/>
      <w:r w:rsidRPr="00EC676D">
        <w:rPr>
          <w:rFonts w:ascii="Arial" w:hAnsi="Arial" w:cs="Arial"/>
          <w:color w:val="000000" w:themeColor="text1"/>
        </w:rPr>
        <w:t>akan</w:t>
      </w:r>
      <w:proofErr w:type="gramEnd"/>
      <w:r w:rsidRPr="00EC676D">
        <w:rPr>
          <w:rFonts w:ascii="Arial" w:hAnsi="Arial" w:cs="Arial"/>
          <w:color w:val="000000" w:themeColor="text1"/>
        </w:rPr>
        <w:t xml:space="preserve"> mengurangi permeabilitas membran sel bakteri yang akan mengakibatkan sel bakteri akan kekurangan nutrisi, sehingga pertumbuhan bakteri terhambat atau mati. </w:t>
      </w:r>
    </w:p>
    <w:p w14:paraId="7CD507A8" w14:textId="77777777" w:rsidR="008D4559" w:rsidRDefault="00CE5194" w:rsidP="003A5A66">
      <w:pPr>
        <w:spacing w:after="0" w:line="360" w:lineRule="auto"/>
        <w:ind w:left="284" w:firstLine="578"/>
        <w:jc w:val="both"/>
        <w:rPr>
          <w:rFonts w:ascii="Arial" w:hAnsi="Arial" w:cs="Arial"/>
          <w:color w:val="000000" w:themeColor="text1"/>
        </w:rPr>
      </w:pPr>
      <w:proofErr w:type="gramStart"/>
      <w:r w:rsidRPr="00EC676D">
        <w:rPr>
          <w:rFonts w:ascii="Arial" w:hAnsi="Arial" w:cs="Arial"/>
          <w:color w:val="000000" w:themeColor="text1"/>
        </w:rPr>
        <w:t>Flavonoid merupakan golongan terbesar senyawa fenol (Endang Hanani, 2008).</w:t>
      </w:r>
      <w:proofErr w:type="gramEnd"/>
      <w:r w:rsidRPr="00EC676D">
        <w:rPr>
          <w:rFonts w:ascii="Arial" w:hAnsi="Arial" w:cs="Arial"/>
          <w:color w:val="000000" w:themeColor="text1"/>
        </w:rPr>
        <w:t xml:space="preserve"> Manfaat flavonoid antara </w:t>
      </w:r>
      <w:proofErr w:type="gramStart"/>
      <w:r w:rsidRPr="00EC676D">
        <w:rPr>
          <w:rFonts w:ascii="Arial" w:hAnsi="Arial" w:cs="Arial"/>
          <w:color w:val="000000" w:themeColor="text1"/>
        </w:rPr>
        <w:t>lain</w:t>
      </w:r>
      <w:proofErr w:type="gramEnd"/>
      <w:r w:rsidRPr="00EC676D">
        <w:rPr>
          <w:rFonts w:ascii="Arial" w:hAnsi="Arial" w:cs="Arial"/>
          <w:color w:val="000000" w:themeColor="text1"/>
        </w:rPr>
        <w:t xml:space="preserve"> adalah untuk melindungi struktur sel, meningkatkan efektifitas vitamin C, antiiflamasi, mencegah keropos tulang, dan antibiotik. Menurut Rachmawati (2009) dalam Priosoeryanto </w:t>
      </w:r>
      <w:proofErr w:type="gramStart"/>
      <w:r w:rsidRPr="00EC676D">
        <w:rPr>
          <w:rFonts w:ascii="Arial" w:hAnsi="Arial" w:cs="Arial"/>
          <w:color w:val="000000" w:themeColor="text1"/>
        </w:rPr>
        <w:t>et</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al</w:t>
      </w:r>
      <w:proofErr w:type="gramEnd"/>
      <w:r w:rsidRPr="00EC676D">
        <w:rPr>
          <w:rFonts w:ascii="Arial" w:hAnsi="Arial" w:cs="Arial"/>
          <w:color w:val="000000" w:themeColor="text1"/>
        </w:rPr>
        <w:t xml:space="preserve"> (2006), Sebagai antibakteri flavonoid bekerja dengan cara membentuk senyawa kompleks terhadap protein extraseluler yang mengganggu keutuhan membran sel bakteri. Mekanisme kerjanya dengan </w:t>
      </w:r>
      <w:proofErr w:type="gramStart"/>
      <w:r w:rsidRPr="00EC676D">
        <w:rPr>
          <w:rFonts w:ascii="Arial" w:hAnsi="Arial" w:cs="Arial"/>
          <w:color w:val="000000" w:themeColor="text1"/>
        </w:rPr>
        <w:t>cara</w:t>
      </w:r>
      <w:proofErr w:type="gramEnd"/>
      <w:r w:rsidRPr="00EC676D">
        <w:rPr>
          <w:rFonts w:ascii="Arial" w:hAnsi="Arial" w:cs="Arial"/>
          <w:color w:val="000000" w:themeColor="text1"/>
        </w:rPr>
        <w:t xml:space="preserve"> mendenaturasi protein sel bakteri dan merusak membran sel tanpa dapat diperbaiki lagi sedangkan sebagai antiinflamasi flavonoid memperpendek waktu peradangan (inflamasi) yang dapat menghambat penyembuhan bekerja dengan cara menekan pembengkakan lokal sehingga suplai darah ke daerah luka </w:t>
      </w:r>
      <w:r w:rsidRPr="00EC676D">
        <w:rPr>
          <w:rFonts w:ascii="Arial" w:hAnsi="Arial" w:cs="Arial"/>
          <w:color w:val="000000" w:themeColor="text1"/>
        </w:rPr>
        <w:lastRenderedPageBreak/>
        <w:t xml:space="preserve">terganggu. Namun apabila digunakan dalam bentuk </w:t>
      </w:r>
      <w:proofErr w:type="gramStart"/>
      <w:r w:rsidRPr="00EC676D">
        <w:rPr>
          <w:rFonts w:ascii="Arial" w:hAnsi="Arial" w:cs="Arial"/>
          <w:color w:val="000000" w:themeColor="text1"/>
        </w:rPr>
        <w:t>segar</w:t>
      </w:r>
      <w:proofErr w:type="gramEnd"/>
      <w:r w:rsidRPr="00EC676D">
        <w:rPr>
          <w:rFonts w:ascii="Arial" w:hAnsi="Arial" w:cs="Arial"/>
          <w:color w:val="000000" w:themeColor="text1"/>
        </w:rPr>
        <w:t xml:space="preserve"> penyembuhan lebih lama karena konsentrasi air amat tinggi. </w:t>
      </w:r>
    </w:p>
    <w:p w14:paraId="1393B23E" w14:textId="77777777" w:rsidR="008D4559" w:rsidRDefault="00CE5194" w:rsidP="003A5A66">
      <w:pPr>
        <w:spacing w:after="0" w:line="360" w:lineRule="auto"/>
        <w:ind w:left="284" w:firstLine="578"/>
        <w:jc w:val="both"/>
        <w:rPr>
          <w:rFonts w:ascii="Arial" w:hAnsi="Arial" w:cs="Arial"/>
          <w:color w:val="000000" w:themeColor="text1"/>
        </w:rPr>
      </w:pPr>
      <w:proofErr w:type="gramStart"/>
      <w:r w:rsidRPr="00EC676D">
        <w:rPr>
          <w:rFonts w:ascii="Arial" w:hAnsi="Arial" w:cs="Arial"/>
          <w:color w:val="000000" w:themeColor="text1"/>
        </w:rPr>
        <w:t>Tumbuhan memproduksi tanin sebagai upaya pertahanan melawan jamur dan bakteri pathogenik serta melawan pemakannya seperti serangga dan herbivora.</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Tanin juga banyak digunakan dalam industri kulit untuk mencegah pembusukan, terdapat beberapa peneliti berpendapat mengenai mekanisme antimikroba senyawa tanin.</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Tanin mempunyai daya antiseptik yaitu mencegah kerusakan yang disebabkan bakteri atau jamur (Endang Hanani, 2008).</w:t>
      </w:r>
      <w:proofErr w:type="gramEnd"/>
      <w:r w:rsidRPr="00EC676D">
        <w:rPr>
          <w:rFonts w:ascii="Arial" w:hAnsi="Arial" w:cs="Arial"/>
          <w:color w:val="000000" w:themeColor="text1"/>
        </w:rPr>
        <w:t xml:space="preserve"> Senyawa tanin dapat menghambat dan membunuh pertumbuhan bakteri dengan </w:t>
      </w:r>
      <w:proofErr w:type="gramStart"/>
      <w:r w:rsidRPr="00EC676D">
        <w:rPr>
          <w:rFonts w:ascii="Arial" w:hAnsi="Arial" w:cs="Arial"/>
          <w:color w:val="000000" w:themeColor="text1"/>
        </w:rPr>
        <w:t>cara</w:t>
      </w:r>
      <w:proofErr w:type="gramEnd"/>
      <w:r w:rsidRPr="00EC676D">
        <w:rPr>
          <w:rFonts w:ascii="Arial" w:hAnsi="Arial" w:cs="Arial"/>
          <w:color w:val="000000" w:themeColor="text1"/>
        </w:rPr>
        <w:t xml:space="preserve"> bereaksi dengan membran sel, inaktivasi enzim-enzim esensial dan destruksi atau inaktivasi fungsi dan materi genetik, sehingga dapat membantu proses penyembuhan luka. </w:t>
      </w:r>
      <w:proofErr w:type="gramStart"/>
      <w:r w:rsidRPr="00EC676D">
        <w:rPr>
          <w:rFonts w:ascii="Arial" w:hAnsi="Arial" w:cs="Arial"/>
          <w:color w:val="000000" w:themeColor="text1"/>
        </w:rPr>
        <w:t>Tanin berperan sebagai antibakteri karena dapat membentuk komplek dengan protein dan interaksi hidrofobik, jika terbentuk ikatan hidrogen antara tanin dengan protein enzim yang terdapat pada bakteri maka</w:t>
      </w:r>
      <w:r w:rsidR="008D4559">
        <w:rPr>
          <w:rFonts w:ascii="Arial" w:hAnsi="Arial" w:cs="Arial"/>
          <w:color w:val="000000" w:themeColor="text1"/>
        </w:rPr>
        <w:t>.</w:t>
      </w:r>
      <w:proofErr w:type="gramEnd"/>
    </w:p>
    <w:p w14:paraId="2429B1E4" w14:textId="77777777" w:rsidR="003A746E" w:rsidRPr="00EC676D" w:rsidRDefault="00CE5194" w:rsidP="003A5A66">
      <w:pPr>
        <w:spacing w:after="0" w:line="360" w:lineRule="auto"/>
        <w:ind w:left="284" w:firstLine="578"/>
        <w:jc w:val="both"/>
        <w:rPr>
          <w:rFonts w:ascii="Arial" w:hAnsi="Arial" w:cs="Arial"/>
          <w:color w:val="000000" w:themeColor="text1"/>
        </w:rPr>
      </w:pPr>
      <w:r w:rsidRPr="00EC676D">
        <w:rPr>
          <w:rFonts w:ascii="Arial" w:hAnsi="Arial" w:cs="Arial"/>
          <w:color w:val="000000" w:themeColor="text1"/>
        </w:rPr>
        <w:t xml:space="preserve">Kemungkinan </w:t>
      </w:r>
      <w:proofErr w:type="gramStart"/>
      <w:r w:rsidRPr="00EC676D">
        <w:rPr>
          <w:rFonts w:ascii="Arial" w:hAnsi="Arial" w:cs="Arial"/>
          <w:color w:val="000000" w:themeColor="text1"/>
        </w:rPr>
        <w:t>akan</w:t>
      </w:r>
      <w:proofErr w:type="gramEnd"/>
      <w:r w:rsidRPr="00EC676D">
        <w:rPr>
          <w:rFonts w:ascii="Arial" w:hAnsi="Arial" w:cs="Arial"/>
          <w:color w:val="000000" w:themeColor="text1"/>
        </w:rPr>
        <w:t xml:space="preserve"> terdenaturasi sehingga metabolisme bakteri terganggu, selain itu dengan adanya tanin (asam tanat) maka akan terjadi penghambatan metabolisme sel, mengganggu sintesa dinding sel, dan protein dengan mengganggu aktivitas enzim. </w:t>
      </w:r>
    </w:p>
    <w:p w14:paraId="6E9A4899" w14:textId="77777777" w:rsidR="003A746E" w:rsidRPr="00EC676D" w:rsidRDefault="003A746E">
      <w:pPr>
        <w:spacing w:after="0" w:line="240" w:lineRule="auto"/>
        <w:ind w:left="144" w:firstLine="576"/>
        <w:jc w:val="both"/>
        <w:rPr>
          <w:rFonts w:ascii="Arial" w:hAnsi="Arial" w:cs="Arial"/>
          <w:color w:val="000000" w:themeColor="text1"/>
        </w:rPr>
      </w:pPr>
    </w:p>
    <w:p w14:paraId="2FE00E71" w14:textId="0199A95D" w:rsidR="003A746E" w:rsidRPr="00EC676D" w:rsidRDefault="003A5A66" w:rsidP="003A5A66">
      <w:pPr>
        <w:tabs>
          <w:tab w:val="left" w:pos="993"/>
        </w:tabs>
        <w:spacing w:after="0" w:line="360" w:lineRule="auto"/>
        <w:ind w:left="993" w:hanging="709"/>
        <w:jc w:val="both"/>
        <w:rPr>
          <w:rFonts w:ascii="Arial" w:hAnsi="Arial" w:cs="Arial"/>
          <w:b/>
          <w:bCs/>
          <w:color w:val="000000" w:themeColor="text1"/>
          <w:sz w:val="24"/>
          <w:szCs w:val="24"/>
        </w:rPr>
      </w:pPr>
      <w:r>
        <w:rPr>
          <w:rFonts w:ascii="Arial" w:hAnsi="Arial" w:cs="Arial"/>
          <w:b/>
          <w:bCs/>
          <w:color w:val="000000" w:themeColor="text1"/>
          <w:sz w:val="24"/>
          <w:szCs w:val="24"/>
        </w:rPr>
        <w:t xml:space="preserve">2.6.5 </w:t>
      </w:r>
      <w:r w:rsidR="00CE5194" w:rsidRPr="00EC676D">
        <w:rPr>
          <w:rFonts w:ascii="Arial" w:hAnsi="Arial" w:cs="Arial"/>
          <w:b/>
          <w:bCs/>
          <w:color w:val="000000" w:themeColor="text1"/>
          <w:sz w:val="24"/>
          <w:szCs w:val="24"/>
        </w:rPr>
        <w:t>Tumbuhan Ekstrak Etanol Bonggol Pisang Ambon Pada Sediaan Salep</w:t>
      </w:r>
    </w:p>
    <w:p w14:paraId="4E63D4D6" w14:textId="010AB77F" w:rsidR="008D4559" w:rsidRDefault="00CE5194" w:rsidP="009960D4">
      <w:pPr>
        <w:spacing w:after="0" w:line="360" w:lineRule="auto"/>
        <w:ind w:firstLine="720"/>
        <w:jc w:val="both"/>
        <w:rPr>
          <w:rFonts w:ascii="Arial" w:hAnsi="Arial" w:cs="Arial"/>
          <w:color w:val="000000" w:themeColor="text1"/>
          <w:lang w:val="id-ID"/>
        </w:rPr>
      </w:pPr>
      <w:r w:rsidRPr="00EC676D">
        <w:rPr>
          <w:rFonts w:ascii="Arial" w:hAnsi="Arial" w:cs="Arial"/>
          <w:color w:val="000000" w:themeColor="text1"/>
        </w:rPr>
        <w:t xml:space="preserve">Bonggol pisang </w:t>
      </w:r>
      <w:proofErr w:type="gramStart"/>
      <w:r w:rsidRPr="00EC676D">
        <w:rPr>
          <w:rFonts w:ascii="Arial" w:hAnsi="Arial" w:cs="Arial"/>
          <w:color w:val="000000" w:themeColor="text1"/>
        </w:rPr>
        <w:t>ambon</w:t>
      </w:r>
      <w:proofErr w:type="gramEnd"/>
      <w:r w:rsidRPr="00EC676D">
        <w:rPr>
          <w:rFonts w:ascii="Arial" w:hAnsi="Arial" w:cs="Arial"/>
          <w:color w:val="000000" w:themeColor="text1"/>
        </w:rPr>
        <w:t xml:space="preserve"> berperan dalam penyembuhan luka. </w:t>
      </w:r>
      <w:proofErr w:type="gramStart"/>
      <w:r w:rsidRPr="00EC676D">
        <w:rPr>
          <w:rFonts w:ascii="Arial" w:hAnsi="Arial" w:cs="Arial"/>
          <w:color w:val="000000" w:themeColor="text1"/>
        </w:rPr>
        <w:t>Kandungan bonggol pisang yang berperan dalam penyembuhan luka adalah saponin, flavonoid, dan tanin (Pongsipulung et al., 2012).</w:t>
      </w:r>
      <w:proofErr w:type="gramEnd"/>
      <w:r w:rsidRPr="00EC676D">
        <w:rPr>
          <w:rFonts w:ascii="Arial" w:hAnsi="Arial" w:cs="Arial"/>
          <w:color w:val="000000" w:themeColor="text1"/>
        </w:rPr>
        <w:t xml:space="preserve"> Ekstrak bonggol pisang </w:t>
      </w:r>
      <w:proofErr w:type="gramStart"/>
      <w:r w:rsidRPr="00EC676D">
        <w:rPr>
          <w:rFonts w:ascii="Arial" w:hAnsi="Arial" w:cs="Arial"/>
          <w:color w:val="000000" w:themeColor="text1"/>
        </w:rPr>
        <w:t>ambon</w:t>
      </w:r>
      <w:proofErr w:type="gramEnd"/>
      <w:r w:rsidRPr="00EC676D">
        <w:rPr>
          <w:rFonts w:ascii="Arial" w:hAnsi="Arial" w:cs="Arial"/>
          <w:color w:val="000000" w:themeColor="text1"/>
        </w:rPr>
        <w:t xml:space="preserve"> mengandung metabolit sekunder senyawa fenol yaitu saponin, tannin, dan flavonoid. </w:t>
      </w:r>
      <w:proofErr w:type="gramStart"/>
      <w:r w:rsidRPr="00EC676D">
        <w:rPr>
          <w:rFonts w:ascii="Arial" w:hAnsi="Arial" w:cs="Arial"/>
          <w:color w:val="000000" w:themeColor="text1"/>
        </w:rPr>
        <w:t>Kandungan flavonoid dan saponin berfungsi sebagai antibiotik (Adawiah &amp; Riyani, 2015).</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Selain itu flavonoid dapat menurunkan agregasi platelet, menghambat perdarahan dan perangsang pertumbuhan sel baru (Adawiah and Riyani, 2015; Fitriyah, 2011).</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Skrining fitokimia menunjukkan bahwa getah pohon pisang mengandung tanin yang berfungsi sebagai antiseptik sehingga mencegah terjadinya infeksi (Fitriyah, 2011).</w:t>
      </w:r>
      <w:proofErr w:type="gramEnd"/>
    </w:p>
    <w:p w14:paraId="2F521AC6" w14:textId="77777777" w:rsidR="003A5A66" w:rsidRDefault="003A5A66" w:rsidP="009960D4">
      <w:pPr>
        <w:spacing w:after="0" w:line="360" w:lineRule="auto"/>
        <w:ind w:firstLine="720"/>
        <w:jc w:val="both"/>
        <w:rPr>
          <w:rFonts w:ascii="Arial" w:hAnsi="Arial" w:cs="Arial"/>
          <w:color w:val="000000" w:themeColor="text1"/>
          <w:lang w:val="id-ID"/>
        </w:rPr>
      </w:pPr>
    </w:p>
    <w:p w14:paraId="7BD9FAB0" w14:textId="77777777" w:rsidR="003A5A66" w:rsidRPr="003A5A66" w:rsidRDefault="003A5A66" w:rsidP="009960D4">
      <w:pPr>
        <w:spacing w:after="0" w:line="360" w:lineRule="auto"/>
        <w:ind w:firstLine="720"/>
        <w:jc w:val="both"/>
        <w:rPr>
          <w:rFonts w:ascii="Arial" w:hAnsi="Arial" w:cs="Arial"/>
          <w:color w:val="000000" w:themeColor="text1"/>
          <w:lang w:val="id-ID"/>
        </w:rPr>
      </w:pPr>
    </w:p>
    <w:p w14:paraId="66E8F69F" w14:textId="77777777" w:rsidR="003A746E" w:rsidRPr="00EC676D" w:rsidRDefault="00CE5194" w:rsidP="003A5A66">
      <w:pPr>
        <w:spacing w:after="0" w:line="360" w:lineRule="auto"/>
        <w:ind w:firstLine="284"/>
        <w:jc w:val="both"/>
        <w:rPr>
          <w:rFonts w:ascii="Arial" w:hAnsi="Arial" w:cs="Arial"/>
          <w:b/>
          <w:bCs/>
          <w:color w:val="000000" w:themeColor="text1"/>
          <w:sz w:val="24"/>
          <w:szCs w:val="24"/>
        </w:rPr>
      </w:pPr>
      <w:r w:rsidRPr="00EC676D">
        <w:rPr>
          <w:rFonts w:ascii="Arial" w:hAnsi="Arial" w:cs="Arial"/>
          <w:b/>
          <w:bCs/>
          <w:color w:val="000000" w:themeColor="text1"/>
          <w:sz w:val="24"/>
          <w:szCs w:val="24"/>
        </w:rPr>
        <w:lastRenderedPageBreak/>
        <w:t xml:space="preserve">2.6.6 Klasifikasi Tumbuhan </w:t>
      </w:r>
    </w:p>
    <w:p w14:paraId="124A2CA6" w14:textId="35BD4C40" w:rsidR="003A746E" w:rsidRPr="00EC676D" w:rsidRDefault="00CE5194" w:rsidP="003A5A66">
      <w:pPr>
        <w:tabs>
          <w:tab w:val="left" w:pos="2268"/>
          <w:tab w:val="left" w:pos="2410"/>
        </w:tabs>
        <w:spacing w:after="0" w:line="360" w:lineRule="auto"/>
        <w:ind w:left="2410" w:hanging="1417"/>
        <w:jc w:val="both"/>
        <w:rPr>
          <w:rFonts w:ascii="Arial" w:hAnsi="Arial" w:cs="Arial"/>
          <w:color w:val="000000" w:themeColor="text1"/>
        </w:rPr>
      </w:pPr>
      <w:r w:rsidRPr="00EC676D">
        <w:rPr>
          <w:rFonts w:ascii="Arial" w:hAnsi="Arial" w:cs="Arial"/>
          <w:color w:val="000000" w:themeColor="text1"/>
        </w:rPr>
        <w:t>Division</w:t>
      </w:r>
      <w:r w:rsidRPr="00EC676D">
        <w:rPr>
          <w:rFonts w:ascii="Arial" w:hAnsi="Arial" w:cs="Arial"/>
          <w:color w:val="000000" w:themeColor="text1"/>
        </w:rPr>
        <w:tab/>
        <w:t>: Magnoliophyta</w:t>
      </w:r>
    </w:p>
    <w:p w14:paraId="429F8B96" w14:textId="77777777" w:rsidR="003A746E" w:rsidRPr="00EC676D" w:rsidRDefault="00CE5194" w:rsidP="003A5A66">
      <w:pPr>
        <w:tabs>
          <w:tab w:val="left" w:pos="2268"/>
          <w:tab w:val="left" w:pos="2410"/>
        </w:tabs>
        <w:spacing w:after="0" w:line="360" w:lineRule="auto"/>
        <w:ind w:left="2410" w:hanging="1417"/>
        <w:jc w:val="both"/>
        <w:rPr>
          <w:rFonts w:ascii="Arial" w:hAnsi="Arial" w:cs="Arial"/>
          <w:color w:val="000000" w:themeColor="text1"/>
        </w:rPr>
      </w:pPr>
      <w:r w:rsidRPr="00EC676D">
        <w:rPr>
          <w:rFonts w:ascii="Arial" w:hAnsi="Arial" w:cs="Arial"/>
          <w:color w:val="000000" w:themeColor="text1"/>
        </w:rPr>
        <w:t xml:space="preserve">Sub division </w:t>
      </w:r>
      <w:r w:rsidRPr="00EC676D">
        <w:rPr>
          <w:rFonts w:ascii="Arial" w:hAnsi="Arial" w:cs="Arial"/>
          <w:color w:val="000000" w:themeColor="text1"/>
        </w:rPr>
        <w:tab/>
        <w:t>: Spermatophta</w:t>
      </w:r>
    </w:p>
    <w:p w14:paraId="0113EF08" w14:textId="6E919353" w:rsidR="003A746E" w:rsidRPr="00EC676D" w:rsidRDefault="003A5A66" w:rsidP="003A5A66">
      <w:pPr>
        <w:tabs>
          <w:tab w:val="left" w:pos="2268"/>
          <w:tab w:val="left" w:pos="2410"/>
        </w:tabs>
        <w:spacing w:after="0" w:line="360" w:lineRule="auto"/>
        <w:ind w:left="2410" w:hanging="1417"/>
        <w:jc w:val="both"/>
        <w:rPr>
          <w:rFonts w:ascii="Arial" w:hAnsi="Arial" w:cs="Arial"/>
          <w:color w:val="000000" w:themeColor="text1"/>
        </w:rPr>
      </w:pPr>
      <w:r>
        <w:rPr>
          <w:rFonts w:ascii="Arial" w:hAnsi="Arial" w:cs="Arial"/>
          <w:color w:val="000000" w:themeColor="text1"/>
        </w:rPr>
        <w:t xml:space="preserve">Klas </w:t>
      </w:r>
      <w:r>
        <w:rPr>
          <w:rFonts w:ascii="Arial" w:hAnsi="Arial" w:cs="Arial"/>
          <w:color w:val="000000" w:themeColor="text1"/>
        </w:rPr>
        <w:tab/>
      </w:r>
      <w:r w:rsidR="00CE5194" w:rsidRPr="00EC676D">
        <w:rPr>
          <w:rFonts w:ascii="Arial" w:hAnsi="Arial" w:cs="Arial"/>
          <w:color w:val="000000" w:themeColor="text1"/>
        </w:rPr>
        <w:t>: Liliopsida</w:t>
      </w:r>
    </w:p>
    <w:p w14:paraId="74C5BF39" w14:textId="33C4691A" w:rsidR="003A746E" w:rsidRPr="00EC676D" w:rsidRDefault="00CE5194" w:rsidP="003A5A66">
      <w:pPr>
        <w:tabs>
          <w:tab w:val="left" w:pos="2268"/>
          <w:tab w:val="left" w:pos="2410"/>
        </w:tabs>
        <w:spacing w:after="0" w:line="360" w:lineRule="auto"/>
        <w:ind w:left="2410" w:hanging="1417"/>
        <w:jc w:val="both"/>
        <w:rPr>
          <w:rFonts w:ascii="Arial" w:hAnsi="Arial" w:cs="Arial"/>
          <w:color w:val="000000" w:themeColor="text1"/>
        </w:rPr>
      </w:pPr>
      <w:r w:rsidRPr="00EC676D">
        <w:rPr>
          <w:rFonts w:ascii="Arial" w:hAnsi="Arial" w:cs="Arial"/>
          <w:color w:val="000000" w:themeColor="text1"/>
        </w:rPr>
        <w:t>Sub klas</w:t>
      </w:r>
      <w:r w:rsidRPr="00EC676D">
        <w:rPr>
          <w:rFonts w:ascii="Arial" w:hAnsi="Arial" w:cs="Arial"/>
          <w:color w:val="000000" w:themeColor="text1"/>
        </w:rPr>
        <w:tab/>
        <w:t>:</w:t>
      </w:r>
      <w:r w:rsidR="003A5A66">
        <w:rPr>
          <w:rFonts w:ascii="Arial" w:hAnsi="Arial" w:cs="Arial"/>
          <w:color w:val="000000" w:themeColor="text1"/>
          <w:lang w:val="id-ID"/>
        </w:rPr>
        <w:tab/>
      </w:r>
      <w:r w:rsidRPr="00EC676D">
        <w:rPr>
          <w:rFonts w:ascii="Arial" w:hAnsi="Arial" w:cs="Arial"/>
          <w:color w:val="000000" w:themeColor="text1"/>
        </w:rPr>
        <w:t>Commelinidae</w:t>
      </w:r>
    </w:p>
    <w:p w14:paraId="6145EC2F" w14:textId="65EF98C3" w:rsidR="003A746E" w:rsidRPr="00EC676D" w:rsidRDefault="003A5A66" w:rsidP="003A5A66">
      <w:pPr>
        <w:tabs>
          <w:tab w:val="left" w:pos="2268"/>
          <w:tab w:val="left" w:pos="2410"/>
        </w:tabs>
        <w:spacing w:after="0" w:line="360" w:lineRule="auto"/>
        <w:ind w:left="2410" w:hanging="1417"/>
        <w:jc w:val="both"/>
        <w:rPr>
          <w:rFonts w:ascii="Arial" w:hAnsi="Arial" w:cs="Arial"/>
          <w:color w:val="000000" w:themeColor="text1"/>
        </w:rPr>
      </w:pPr>
      <w:r>
        <w:rPr>
          <w:rFonts w:ascii="Arial" w:hAnsi="Arial" w:cs="Arial"/>
          <w:color w:val="000000" w:themeColor="text1"/>
        </w:rPr>
        <w:t>Ordo</w:t>
      </w:r>
      <w:r>
        <w:rPr>
          <w:rFonts w:ascii="Arial" w:hAnsi="Arial" w:cs="Arial"/>
          <w:color w:val="000000" w:themeColor="text1"/>
        </w:rPr>
        <w:tab/>
      </w:r>
      <w:r w:rsidR="00CE5194" w:rsidRPr="00EC676D">
        <w:rPr>
          <w:rFonts w:ascii="Arial" w:hAnsi="Arial" w:cs="Arial"/>
          <w:color w:val="000000" w:themeColor="text1"/>
        </w:rPr>
        <w:t>:</w:t>
      </w:r>
      <w:r>
        <w:rPr>
          <w:rFonts w:ascii="Arial" w:hAnsi="Arial" w:cs="Arial"/>
          <w:color w:val="000000" w:themeColor="text1"/>
          <w:lang w:val="id-ID"/>
        </w:rPr>
        <w:tab/>
      </w:r>
      <w:r w:rsidR="00CE5194" w:rsidRPr="00EC676D">
        <w:rPr>
          <w:rFonts w:ascii="Arial" w:hAnsi="Arial" w:cs="Arial"/>
          <w:color w:val="000000" w:themeColor="text1"/>
        </w:rPr>
        <w:t>Zingiberales</w:t>
      </w:r>
    </w:p>
    <w:p w14:paraId="5282C3D4" w14:textId="1100D261" w:rsidR="003A746E" w:rsidRPr="00EC676D" w:rsidRDefault="003A5A66" w:rsidP="003A5A66">
      <w:pPr>
        <w:tabs>
          <w:tab w:val="left" w:pos="2268"/>
          <w:tab w:val="left" w:pos="2410"/>
        </w:tabs>
        <w:spacing w:after="0" w:line="360" w:lineRule="auto"/>
        <w:ind w:left="2410" w:hanging="1417"/>
        <w:jc w:val="both"/>
        <w:rPr>
          <w:rFonts w:ascii="Arial" w:hAnsi="Arial" w:cs="Arial"/>
          <w:color w:val="000000" w:themeColor="text1"/>
        </w:rPr>
      </w:pPr>
      <w:r>
        <w:rPr>
          <w:rFonts w:ascii="Arial" w:hAnsi="Arial" w:cs="Arial"/>
          <w:color w:val="000000" w:themeColor="text1"/>
        </w:rPr>
        <w:t xml:space="preserve">Family </w:t>
      </w:r>
      <w:r>
        <w:rPr>
          <w:rFonts w:ascii="Arial" w:hAnsi="Arial" w:cs="Arial"/>
          <w:color w:val="000000" w:themeColor="text1"/>
        </w:rPr>
        <w:tab/>
      </w:r>
      <w:r w:rsidR="00CE5194" w:rsidRPr="00EC676D">
        <w:rPr>
          <w:rFonts w:ascii="Arial" w:hAnsi="Arial" w:cs="Arial"/>
          <w:color w:val="000000" w:themeColor="text1"/>
        </w:rPr>
        <w:t>:</w:t>
      </w:r>
      <w:r>
        <w:rPr>
          <w:rFonts w:ascii="Arial" w:hAnsi="Arial" w:cs="Arial"/>
          <w:color w:val="000000" w:themeColor="text1"/>
          <w:lang w:val="id-ID"/>
        </w:rPr>
        <w:tab/>
      </w:r>
      <w:r w:rsidR="00CE5194" w:rsidRPr="00EC676D">
        <w:rPr>
          <w:rFonts w:ascii="Arial" w:hAnsi="Arial" w:cs="Arial"/>
          <w:color w:val="000000" w:themeColor="text1"/>
        </w:rPr>
        <w:t>Musaceae</w:t>
      </w:r>
    </w:p>
    <w:p w14:paraId="7D9F8669" w14:textId="67939519" w:rsidR="003A746E" w:rsidRPr="00EC676D" w:rsidRDefault="003A5A66" w:rsidP="003A5A66">
      <w:pPr>
        <w:tabs>
          <w:tab w:val="left" w:pos="2268"/>
          <w:tab w:val="left" w:pos="2410"/>
        </w:tabs>
        <w:spacing w:after="0" w:line="360" w:lineRule="auto"/>
        <w:ind w:left="2410" w:hanging="1417"/>
        <w:jc w:val="both"/>
        <w:rPr>
          <w:rFonts w:ascii="Arial" w:hAnsi="Arial" w:cs="Arial"/>
          <w:color w:val="000000" w:themeColor="text1"/>
        </w:rPr>
      </w:pPr>
      <w:r>
        <w:rPr>
          <w:rFonts w:ascii="Arial" w:hAnsi="Arial" w:cs="Arial"/>
          <w:color w:val="000000" w:themeColor="text1"/>
        </w:rPr>
        <w:t>Genus</w:t>
      </w:r>
      <w:r>
        <w:rPr>
          <w:rFonts w:ascii="Arial" w:hAnsi="Arial" w:cs="Arial"/>
          <w:color w:val="000000" w:themeColor="text1"/>
        </w:rPr>
        <w:tab/>
      </w:r>
      <w:r w:rsidR="00CE5194" w:rsidRPr="00EC676D">
        <w:rPr>
          <w:rFonts w:ascii="Arial" w:hAnsi="Arial" w:cs="Arial"/>
          <w:color w:val="000000" w:themeColor="text1"/>
        </w:rPr>
        <w:t>:</w:t>
      </w:r>
      <w:r>
        <w:rPr>
          <w:rFonts w:ascii="Arial" w:hAnsi="Arial" w:cs="Arial"/>
          <w:color w:val="000000" w:themeColor="text1"/>
          <w:lang w:val="id-ID"/>
        </w:rPr>
        <w:tab/>
      </w:r>
      <w:r w:rsidR="00CE5194" w:rsidRPr="00EC676D">
        <w:rPr>
          <w:rFonts w:ascii="Arial" w:hAnsi="Arial" w:cs="Arial"/>
          <w:color w:val="000000" w:themeColor="text1"/>
        </w:rPr>
        <w:t>Musa</w:t>
      </w:r>
    </w:p>
    <w:p w14:paraId="6BF467A6" w14:textId="23CBD353" w:rsidR="003A746E" w:rsidRPr="00EC676D" w:rsidRDefault="00CE5194" w:rsidP="003A5A66">
      <w:pPr>
        <w:tabs>
          <w:tab w:val="left" w:pos="2268"/>
          <w:tab w:val="left" w:pos="2410"/>
        </w:tabs>
        <w:spacing w:after="0" w:line="360" w:lineRule="auto"/>
        <w:ind w:left="2410" w:hanging="1417"/>
        <w:jc w:val="both"/>
        <w:rPr>
          <w:rFonts w:ascii="Arial" w:hAnsi="Arial" w:cs="Arial"/>
          <w:color w:val="000000" w:themeColor="text1"/>
        </w:rPr>
      </w:pPr>
      <w:r w:rsidRPr="00EC676D">
        <w:rPr>
          <w:rFonts w:ascii="Arial" w:hAnsi="Arial" w:cs="Arial"/>
          <w:color w:val="000000" w:themeColor="text1"/>
        </w:rPr>
        <w:t>Species</w:t>
      </w:r>
      <w:r w:rsidRPr="00EC676D">
        <w:rPr>
          <w:rFonts w:ascii="Arial" w:hAnsi="Arial" w:cs="Arial"/>
          <w:color w:val="000000" w:themeColor="text1"/>
        </w:rPr>
        <w:tab/>
        <w:t>:</w:t>
      </w:r>
      <w:r w:rsidR="003A5A66">
        <w:rPr>
          <w:rFonts w:ascii="Arial" w:hAnsi="Arial" w:cs="Arial"/>
          <w:color w:val="000000" w:themeColor="text1"/>
          <w:lang w:val="id-ID"/>
        </w:rPr>
        <w:tab/>
      </w:r>
      <w:r w:rsidRPr="00EC676D">
        <w:rPr>
          <w:rFonts w:ascii="Arial" w:hAnsi="Arial" w:cs="Arial"/>
          <w:i/>
          <w:iCs/>
          <w:color w:val="000000" w:themeColor="text1"/>
        </w:rPr>
        <w:t>Musa paradisiaca var. Sapientum</w:t>
      </w:r>
      <w:r w:rsidRPr="00EC676D">
        <w:rPr>
          <w:rFonts w:ascii="Arial" w:hAnsi="Arial" w:cs="Arial"/>
          <w:color w:val="000000" w:themeColor="text1"/>
        </w:rPr>
        <w:t xml:space="preserve"> (L.) </w:t>
      </w:r>
      <w:proofErr w:type="gramStart"/>
      <w:r w:rsidRPr="00EC676D">
        <w:rPr>
          <w:rFonts w:ascii="Arial" w:hAnsi="Arial" w:cs="Arial"/>
          <w:color w:val="000000" w:themeColor="text1"/>
        </w:rPr>
        <w:t>Kunt.</w:t>
      </w:r>
      <w:proofErr w:type="gramEnd"/>
    </w:p>
    <w:p w14:paraId="1A392EBD" w14:textId="77777777" w:rsidR="003A746E" w:rsidRPr="00EC676D" w:rsidRDefault="00CE5194" w:rsidP="003A5A66">
      <w:pPr>
        <w:tabs>
          <w:tab w:val="left" w:pos="2268"/>
          <w:tab w:val="left" w:pos="2410"/>
        </w:tabs>
        <w:spacing w:after="0" w:line="360" w:lineRule="auto"/>
        <w:ind w:left="2410" w:hanging="1417"/>
        <w:jc w:val="both"/>
        <w:rPr>
          <w:rFonts w:ascii="Arial" w:hAnsi="Arial" w:cs="Arial"/>
          <w:color w:val="000000" w:themeColor="text1"/>
        </w:rPr>
      </w:pPr>
      <w:r w:rsidRPr="00EC676D">
        <w:rPr>
          <w:rFonts w:ascii="Arial" w:hAnsi="Arial" w:cs="Arial"/>
          <w:color w:val="000000" w:themeColor="text1"/>
        </w:rPr>
        <w:t>Nama lokal</w:t>
      </w:r>
      <w:r w:rsidRPr="00EC676D">
        <w:rPr>
          <w:rFonts w:ascii="Arial" w:hAnsi="Arial" w:cs="Arial"/>
          <w:color w:val="000000" w:themeColor="text1"/>
        </w:rPr>
        <w:tab/>
        <w:t xml:space="preserve">: Pisang </w:t>
      </w:r>
      <w:proofErr w:type="gramStart"/>
      <w:r w:rsidRPr="00EC676D">
        <w:rPr>
          <w:rFonts w:ascii="Arial" w:hAnsi="Arial" w:cs="Arial"/>
          <w:color w:val="000000" w:themeColor="text1"/>
        </w:rPr>
        <w:t>ambon</w:t>
      </w:r>
      <w:proofErr w:type="gramEnd"/>
    </w:p>
    <w:p w14:paraId="1EC2BDA3" w14:textId="77777777" w:rsidR="003A746E" w:rsidRPr="00EC676D" w:rsidRDefault="003A746E">
      <w:pPr>
        <w:spacing w:after="0" w:line="240" w:lineRule="auto"/>
        <w:ind w:left="562" w:firstLine="144"/>
        <w:jc w:val="both"/>
        <w:rPr>
          <w:rFonts w:ascii="Arial" w:hAnsi="Arial" w:cs="Arial"/>
          <w:color w:val="000000" w:themeColor="text1"/>
        </w:rPr>
      </w:pPr>
    </w:p>
    <w:p w14:paraId="2FF1D9CD" w14:textId="77777777" w:rsidR="003A746E" w:rsidRPr="00EC676D" w:rsidRDefault="00CE5194" w:rsidP="003A5A66">
      <w:pPr>
        <w:spacing w:after="0" w:line="360" w:lineRule="auto"/>
        <w:ind w:left="993" w:hanging="709"/>
        <w:jc w:val="both"/>
        <w:rPr>
          <w:rFonts w:ascii="Arial" w:hAnsi="Arial" w:cs="Arial"/>
          <w:color w:val="000000" w:themeColor="text1"/>
        </w:rPr>
      </w:pPr>
      <w:proofErr w:type="gramStart"/>
      <w:r w:rsidRPr="00EC676D">
        <w:rPr>
          <w:rFonts w:ascii="Arial" w:hAnsi="Arial" w:cs="Arial"/>
          <w:b/>
          <w:bCs/>
          <w:color w:val="000000" w:themeColor="text1"/>
          <w:sz w:val="24"/>
          <w:szCs w:val="24"/>
        </w:rPr>
        <w:t>2.6.7  Konsentrasi</w:t>
      </w:r>
      <w:proofErr w:type="gramEnd"/>
      <w:r w:rsidRPr="00EC676D">
        <w:rPr>
          <w:rFonts w:ascii="Arial" w:hAnsi="Arial" w:cs="Arial"/>
          <w:b/>
          <w:bCs/>
          <w:color w:val="000000" w:themeColor="text1"/>
          <w:sz w:val="24"/>
          <w:szCs w:val="24"/>
        </w:rPr>
        <w:t xml:space="preserve"> yang digunakan</w:t>
      </w:r>
      <w:r w:rsidRPr="00EC676D">
        <w:rPr>
          <w:rFonts w:ascii="Arial" w:hAnsi="Arial" w:cs="Arial"/>
          <w:color w:val="000000" w:themeColor="text1"/>
          <w:sz w:val="24"/>
          <w:szCs w:val="24"/>
        </w:rPr>
        <w:t xml:space="preserve"> :</w:t>
      </w:r>
      <w:r w:rsidRPr="00EC676D">
        <w:rPr>
          <w:rFonts w:ascii="Arial" w:hAnsi="Arial" w:cs="Arial"/>
          <w:color w:val="000000" w:themeColor="text1"/>
        </w:rPr>
        <w:t>Konsentrasi 4 formula yaitu 10 % dan basis larut air, 10 % dan basis tercuci, 10% dan basis absorpsi, 10% dan basis hidrokarbon.</w:t>
      </w:r>
    </w:p>
    <w:p w14:paraId="6C3D612A" w14:textId="77777777" w:rsidR="003A746E" w:rsidRPr="00EC676D" w:rsidRDefault="00CE5194">
      <w:pPr>
        <w:tabs>
          <w:tab w:val="left" w:pos="810"/>
          <w:tab w:val="left" w:pos="1242"/>
        </w:tabs>
        <w:spacing w:after="0" w:line="240" w:lineRule="auto"/>
        <w:ind w:left="562" w:hanging="562"/>
        <w:jc w:val="both"/>
        <w:rPr>
          <w:rFonts w:ascii="Arial" w:hAnsi="Arial" w:cs="Arial"/>
          <w:color w:val="000000" w:themeColor="text1"/>
        </w:rPr>
      </w:pPr>
      <w:r w:rsidRPr="00EC676D">
        <w:rPr>
          <w:rFonts w:ascii="Arial" w:hAnsi="Arial" w:cs="Arial"/>
          <w:color w:val="000000" w:themeColor="text1"/>
        </w:rPr>
        <w:tab/>
      </w:r>
      <w:r w:rsidRPr="00EC676D">
        <w:rPr>
          <w:rFonts w:ascii="Arial" w:hAnsi="Arial" w:cs="Arial"/>
          <w:color w:val="000000" w:themeColor="text1"/>
        </w:rPr>
        <w:tab/>
      </w:r>
      <w:r w:rsidRPr="00EC676D">
        <w:rPr>
          <w:rFonts w:ascii="Arial" w:hAnsi="Arial" w:cs="Arial"/>
          <w:color w:val="000000" w:themeColor="text1"/>
        </w:rPr>
        <w:tab/>
      </w:r>
    </w:p>
    <w:p w14:paraId="09C58458" w14:textId="4A8D7101" w:rsidR="003A746E" w:rsidRPr="00EC676D" w:rsidRDefault="003A5A66" w:rsidP="003A5A66">
      <w:pPr>
        <w:spacing w:after="0" w:line="360" w:lineRule="auto"/>
        <w:ind w:left="993" w:hanging="709"/>
        <w:jc w:val="both"/>
        <w:rPr>
          <w:rFonts w:ascii="Arial" w:hAnsi="Arial" w:cs="Arial"/>
          <w:b/>
          <w:bCs/>
          <w:color w:val="000000" w:themeColor="text1"/>
          <w:sz w:val="24"/>
          <w:szCs w:val="24"/>
        </w:rPr>
      </w:pPr>
      <w:r>
        <w:rPr>
          <w:rFonts w:ascii="Arial" w:hAnsi="Arial" w:cs="Arial"/>
          <w:b/>
          <w:bCs/>
          <w:color w:val="000000" w:themeColor="text1"/>
          <w:sz w:val="24"/>
          <w:szCs w:val="24"/>
        </w:rPr>
        <w:t>2.6.8</w:t>
      </w:r>
      <w:r>
        <w:rPr>
          <w:rFonts w:ascii="Arial" w:hAnsi="Arial" w:cs="Arial"/>
          <w:b/>
          <w:bCs/>
          <w:color w:val="000000" w:themeColor="text1"/>
          <w:sz w:val="24"/>
          <w:szCs w:val="24"/>
          <w:lang w:val="id-ID"/>
        </w:rPr>
        <w:tab/>
      </w:r>
      <w:r w:rsidR="00CE5194" w:rsidRPr="00EC676D">
        <w:rPr>
          <w:rFonts w:ascii="Arial" w:hAnsi="Arial" w:cs="Arial"/>
          <w:b/>
          <w:bCs/>
          <w:color w:val="000000" w:themeColor="text1"/>
          <w:sz w:val="24"/>
          <w:szCs w:val="24"/>
        </w:rPr>
        <w:t>Tumbuhan Ekstrak Etanol Bonggol Pisang Ambon Pada Sediaan Krim</w:t>
      </w:r>
    </w:p>
    <w:p w14:paraId="7972CFA6" w14:textId="77777777" w:rsidR="003A746E" w:rsidRPr="00EC676D" w:rsidRDefault="00CE5194" w:rsidP="001A6AEC">
      <w:pPr>
        <w:spacing w:after="0" w:line="360" w:lineRule="auto"/>
        <w:ind w:left="284" w:firstLine="720"/>
        <w:jc w:val="both"/>
        <w:rPr>
          <w:rFonts w:ascii="Arial" w:hAnsi="Arial" w:cs="Arial"/>
          <w:color w:val="000000" w:themeColor="text1"/>
        </w:rPr>
      </w:pPr>
      <w:r w:rsidRPr="00EC676D">
        <w:rPr>
          <w:rFonts w:ascii="Arial" w:hAnsi="Arial" w:cs="Arial"/>
          <w:color w:val="000000" w:themeColor="text1"/>
        </w:rPr>
        <w:t xml:space="preserve">Bonggol pisang </w:t>
      </w:r>
      <w:proofErr w:type="gramStart"/>
      <w:r w:rsidRPr="00EC676D">
        <w:rPr>
          <w:rFonts w:ascii="Arial" w:hAnsi="Arial" w:cs="Arial"/>
          <w:color w:val="000000" w:themeColor="text1"/>
        </w:rPr>
        <w:t>ambon</w:t>
      </w:r>
      <w:proofErr w:type="gramEnd"/>
      <w:r w:rsidRPr="00EC676D">
        <w:rPr>
          <w:rFonts w:ascii="Arial" w:hAnsi="Arial" w:cs="Arial"/>
          <w:color w:val="000000" w:themeColor="text1"/>
        </w:rPr>
        <w:t xml:space="preserve"> </w:t>
      </w:r>
      <w:r w:rsidRPr="00EC676D">
        <w:rPr>
          <w:rFonts w:ascii="Arial" w:hAnsi="Arial" w:cs="Arial"/>
          <w:i/>
          <w:iCs/>
          <w:color w:val="000000" w:themeColor="text1"/>
        </w:rPr>
        <w:t>(Musa paradisiaca var. Sarpientum)</w:t>
      </w:r>
      <w:r w:rsidRPr="00EC676D">
        <w:rPr>
          <w:rFonts w:ascii="Arial" w:hAnsi="Arial" w:cs="Arial"/>
          <w:color w:val="000000" w:themeColor="text1"/>
        </w:rPr>
        <w:t xml:space="preserve"> pada sediaan krim secara tradisional mempunyai khasiat sebagai penyembuh luka. Hal ini sudah sering dilakukan oleh masyarakat, khususnya di daerah desa Johar, Aceh Tamiang dengan </w:t>
      </w:r>
      <w:proofErr w:type="gramStart"/>
      <w:r w:rsidRPr="00EC676D">
        <w:rPr>
          <w:rFonts w:ascii="Arial" w:hAnsi="Arial" w:cs="Arial"/>
          <w:color w:val="000000" w:themeColor="text1"/>
        </w:rPr>
        <w:t>cara</w:t>
      </w:r>
      <w:proofErr w:type="gramEnd"/>
      <w:r w:rsidRPr="00EC676D">
        <w:rPr>
          <w:rFonts w:ascii="Arial" w:hAnsi="Arial" w:cs="Arial"/>
          <w:color w:val="000000" w:themeColor="text1"/>
        </w:rPr>
        <w:t xml:space="preserve"> mengoleskan getah pohon pisang ambon tersebut secara langsung. </w:t>
      </w:r>
      <w:bookmarkStart w:id="21" w:name="_Hlk40510796"/>
      <w:r w:rsidRPr="00EC676D">
        <w:rPr>
          <w:rFonts w:ascii="Arial" w:hAnsi="Arial" w:cs="Arial"/>
          <w:color w:val="000000" w:themeColor="text1"/>
        </w:rPr>
        <w:t>Kandungan kimia yang dapat membantu menyembuhkan luka flavonoid, saponin</w:t>
      </w:r>
      <w:proofErr w:type="gramStart"/>
      <w:r w:rsidRPr="00EC676D">
        <w:rPr>
          <w:rFonts w:ascii="Arial" w:hAnsi="Arial" w:cs="Arial"/>
          <w:color w:val="000000" w:themeColor="text1"/>
        </w:rPr>
        <w:t>,dan</w:t>
      </w:r>
      <w:proofErr w:type="gramEnd"/>
      <w:r w:rsidRPr="00EC676D">
        <w:rPr>
          <w:rFonts w:ascii="Arial" w:hAnsi="Arial" w:cs="Arial"/>
          <w:color w:val="000000" w:themeColor="text1"/>
        </w:rPr>
        <w:t xml:space="preserve"> tanin.</w:t>
      </w:r>
      <w:bookmarkEnd w:id="21"/>
    </w:p>
    <w:p w14:paraId="44950F89" w14:textId="77777777" w:rsidR="003A746E" w:rsidRPr="00EC676D" w:rsidRDefault="003A746E">
      <w:pPr>
        <w:spacing w:after="0" w:line="240" w:lineRule="auto"/>
        <w:ind w:left="360" w:firstLine="360"/>
        <w:jc w:val="both"/>
        <w:rPr>
          <w:rFonts w:ascii="Arial" w:hAnsi="Arial" w:cs="Arial"/>
          <w:color w:val="000000" w:themeColor="text1"/>
          <w:sz w:val="24"/>
          <w:szCs w:val="24"/>
        </w:rPr>
      </w:pPr>
    </w:p>
    <w:p w14:paraId="2581DAE8" w14:textId="77777777" w:rsidR="003A746E" w:rsidRPr="00EC676D" w:rsidRDefault="00CE5194" w:rsidP="003A5A66">
      <w:pPr>
        <w:spacing w:after="0" w:line="360" w:lineRule="auto"/>
        <w:ind w:firstLine="284"/>
        <w:jc w:val="both"/>
        <w:rPr>
          <w:rFonts w:ascii="Arial" w:hAnsi="Arial" w:cs="Arial"/>
          <w:b/>
          <w:bCs/>
          <w:color w:val="000000" w:themeColor="text1"/>
          <w:sz w:val="24"/>
          <w:szCs w:val="24"/>
        </w:rPr>
      </w:pPr>
      <w:proofErr w:type="gramStart"/>
      <w:r w:rsidRPr="00EC676D">
        <w:rPr>
          <w:rFonts w:ascii="Arial" w:hAnsi="Arial" w:cs="Arial"/>
          <w:b/>
          <w:bCs/>
          <w:color w:val="000000" w:themeColor="text1"/>
          <w:sz w:val="24"/>
          <w:szCs w:val="24"/>
        </w:rPr>
        <w:t>2.6.9  Klasifikasi</w:t>
      </w:r>
      <w:proofErr w:type="gramEnd"/>
      <w:r w:rsidRPr="00EC676D">
        <w:rPr>
          <w:rFonts w:ascii="Arial" w:hAnsi="Arial" w:cs="Arial"/>
          <w:b/>
          <w:bCs/>
          <w:color w:val="000000" w:themeColor="text1"/>
          <w:sz w:val="24"/>
          <w:szCs w:val="24"/>
        </w:rPr>
        <w:t xml:space="preserve"> Tumbuhan</w:t>
      </w:r>
    </w:p>
    <w:p w14:paraId="01B7AB7C" w14:textId="0C320A8B" w:rsidR="003A746E" w:rsidRPr="00EC676D" w:rsidRDefault="00CE5194" w:rsidP="003A5A66">
      <w:pPr>
        <w:tabs>
          <w:tab w:val="left" w:pos="2410"/>
          <w:tab w:val="left" w:pos="2552"/>
        </w:tabs>
        <w:spacing w:after="0" w:line="360" w:lineRule="auto"/>
        <w:ind w:left="2552" w:hanging="1559"/>
        <w:jc w:val="both"/>
        <w:rPr>
          <w:rFonts w:ascii="Arial" w:hAnsi="Arial" w:cs="Arial"/>
          <w:color w:val="000000" w:themeColor="text1"/>
        </w:rPr>
      </w:pPr>
      <w:r w:rsidRPr="00EC676D">
        <w:rPr>
          <w:rFonts w:ascii="Arial" w:hAnsi="Arial" w:cs="Arial"/>
          <w:color w:val="000000" w:themeColor="text1"/>
        </w:rPr>
        <w:t>Division</w:t>
      </w:r>
      <w:r w:rsidRPr="00EC676D">
        <w:rPr>
          <w:rFonts w:ascii="Arial" w:hAnsi="Arial" w:cs="Arial"/>
          <w:color w:val="000000" w:themeColor="text1"/>
        </w:rPr>
        <w:tab/>
        <w:t>: Magnoliophyta</w:t>
      </w:r>
    </w:p>
    <w:p w14:paraId="7E3A662C" w14:textId="77777777" w:rsidR="003A746E" w:rsidRPr="00EC676D" w:rsidRDefault="00CE5194" w:rsidP="003A5A66">
      <w:pPr>
        <w:tabs>
          <w:tab w:val="left" w:pos="720"/>
          <w:tab w:val="left" w:pos="1440"/>
          <w:tab w:val="left" w:pos="2160"/>
          <w:tab w:val="left" w:pos="2410"/>
          <w:tab w:val="left" w:pos="2552"/>
          <w:tab w:val="left" w:pos="2880"/>
          <w:tab w:val="left" w:pos="3600"/>
          <w:tab w:val="center" w:pos="4323"/>
        </w:tabs>
        <w:spacing w:after="0" w:line="360" w:lineRule="auto"/>
        <w:ind w:left="2552" w:hanging="1559"/>
        <w:jc w:val="both"/>
        <w:rPr>
          <w:rFonts w:ascii="Arial" w:hAnsi="Arial" w:cs="Arial"/>
          <w:color w:val="000000" w:themeColor="text1"/>
        </w:rPr>
      </w:pPr>
      <w:r w:rsidRPr="00EC676D">
        <w:rPr>
          <w:rFonts w:ascii="Arial" w:hAnsi="Arial" w:cs="Arial"/>
          <w:color w:val="000000" w:themeColor="text1"/>
        </w:rPr>
        <w:t xml:space="preserve">Sub division </w:t>
      </w:r>
      <w:r w:rsidRPr="00EC676D">
        <w:rPr>
          <w:rFonts w:ascii="Arial" w:hAnsi="Arial" w:cs="Arial"/>
          <w:color w:val="000000" w:themeColor="text1"/>
        </w:rPr>
        <w:tab/>
        <w:t>: Spermatophta</w:t>
      </w:r>
      <w:r w:rsidRPr="00EC676D">
        <w:rPr>
          <w:rFonts w:ascii="Arial" w:hAnsi="Arial" w:cs="Arial"/>
          <w:color w:val="000000" w:themeColor="text1"/>
        </w:rPr>
        <w:tab/>
      </w:r>
    </w:p>
    <w:p w14:paraId="216E93AF" w14:textId="6DB36D02" w:rsidR="003A746E" w:rsidRPr="00EC676D" w:rsidRDefault="003A5A66" w:rsidP="003A5A66">
      <w:pPr>
        <w:tabs>
          <w:tab w:val="left" w:pos="2410"/>
          <w:tab w:val="left" w:pos="2552"/>
        </w:tabs>
        <w:spacing w:after="0" w:line="360" w:lineRule="auto"/>
        <w:ind w:left="2552" w:hanging="1559"/>
        <w:jc w:val="both"/>
        <w:rPr>
          <w:rFonts w:ascii="Arial" w:hAnsi="Arial" w:cs="Arial"/>
          <w:color w:val="000000" w:themeColor="text1"/>
        </w:rPr>
      </w:pPr>
      <w:r>
        <w:rPr>
          <w:rFonts w:ascii="Arial" w:hAnsi="Arial" w:cs="Arial"/>
          <w:color w:val="000000" w:themeColor="text1"/>
        </w:rPr>
        <w:t xml:space="preserve">Klas </w:t>
      </w:r>
      <w:r>
        <w:rPr>
          <w:rFonts w:ascii="Arial" w:hAnsi="Arial" w:cs="Arial"/>
          <w:color w:val="000000" w:themeColor="text1"/>
        </w:rPr>
        <w:tab/>
      </w:r>
      <w:r w:rsidR="00CE5194" w:rsidRPr="00EC676D">
        <w:rPr>
          <w:rFonts w:ascii="Arial" w:hAnsi="Arial" w:cs="Arial"/>
          <w:color w:val="000000" w:themeColor="text1"/>
        </w:rPr>
        <w:t>: Liliopsida</w:t>
      </w:r>
    </w:p>
    <w:p w14:paraId="68F54B30" w14:textId="77777777" w:rsidR="003A5A66" w:rsidRDefault="00CE5194" w:rsidP="003A5A66">
      <w:pPr>
        <w:tabs>
          <w:tab w:val="left" w:pos="2410"/>
          <w:tab w:val="left" w:pos="2552"/>
        </w:tabs>
        <w:spacing w:after="0" w:line="360" w:lineRule="auto"/>
        <w:ind w:left="2552" w:hanging="1559"/>
        <w:jc w:val="both"/>
        <w:rPr>
          <w:rFonts w:ascii="Arial" w:hAnsi="Arial" w:cs="Arial"/>
          <w:color w:val="000000" w:themeColor="text1"/>
          <w:lang w:val="id-ID"/>
        </w:rPr>
      </w:pPr>
      <w:r w:rsidRPr="00EC676D">
        <w:rPr>
          <w:rFonts w:ascii="Arial" w:hAnsi="Arial" w:cs="Arial"/>
          <w:color w:val="000000" w:themeColor="text1"/>
        </w:rPr>
        <w:t>Sub klas</w:t>
      </w:r>
      <w:r w:rsidRPr="00EC676D">
        <w:rPr>
          <w:rFonts w:ascii="Arial" w:hAnsi="Arial" w:cs="Arial"/>
          <w:color w:val="000000" w:themeColor="text1"/>
        </w:rPr>
        <w:tab/>
        <w:t>: Commelinidae</w:t>
      </w:r>
    </w:p>
    <w:p w14:paraId="02CCDFC4" w14:textId="553666BE" w:rsidR="003A5A66" w:rsidRDefault="003A5A66" w:rsidP="003A5A66">
      <w:pPr>
        <w:tabs>
          <w:tab w:val="left" w:pos="2410"/>
          <w:tab w:val="left" w:pos="2552"/>
        </w:tabs>
        <w:spacing w:after="0" w:line="360" w:lineRule="auto"/>
        <w:ind w:left="2552" w:hanging="1559"/>
        <w:jc w:val="both"/>
        <w:rPr>
          <w:rFonts w:ascii="Arial" w:hAnsi="Arial" w:cs="Arial"/>
          <w:color w:val="000000" w:themeColor="text1"/>
          <w:lang w:val="id-ID"/>
        </w:rPr>
      </w:pPr>
      <w:r>
        <w:rPr>
          <w:rFonts w:ascii="Arial" w:hAnsi="Arial" w:cs="Arial"/>
          <w:color w:val="000000" w:themeColor="text1"/>
        </w:rPr>
        <w:t>Ordo</w:t>
      </w:r>
      <w:r>
        <w:rPr>
          <w:rFonts w:ascii="Arial" w:hAnsi="Arial" w:cs="Arial"/>
          <w:color w:val="000000" w:themeColor="text1"/>
        </w:rPr>
        <w:tab/>
      </w:r>
      <w:r w:rsidR="00CE5194" w:rsidRPr="00EC676D">
        <w:rPr>
          <w:rFonts w:ascii="Arial" w:hAnsi="Arial" w:cs="Arial"/>
          <w:color w:val="000000" w:themeColor="text1"/>
        </w:rPr>
        <w:t>: Zingiberales</w:t>
      </w:r>
    </w:p>
    <w:p w14:paraId="26D1FEC8" w14:textId="4538BD47" w:rsidR="003A746E" w:rsidRPr="00EC676D" w:rsidRDefault="003A5A66" w:rsidP="003A5A66">
      <w:pPr>
        <w:tabs>
          <w:tab w:val="left" w:pos="2410"/>
          <w:tab w:val="left" w:pos="2552"/>
        </w:tabs>
        <w:spacing w:after="0" w:line="360" w:lineRule="auto"/>
        <w:ind w:left="2552" w:hanging="1559"/>
        <w:jc w:val="both"/>
        <w:rPr>
          <w:rFonts w:ascii="Arial" w:hAnsi="Arial" w:cs="Arial"/>
          <w:color w:val="000000" w:themeColor="text1"/>
        </w:rPr>
      </w:pPr>
      <w:r>
        <w:rPr>
          <w:rFonts w:ascii="Arial" w:hAnsi="Arial" w:cs="Arial"/>
          <w:color w:val="000000" w:themeColor="text1"/>
        </w:rPr>
        <w:t xml:space="preserve">Family </w:t>
      </w:r>
      <w:r>
        <w:rPr>
          <w:rFonts w:ascii="Arial" w:hAnsi="Arial" w:cs="Arial"/>
          <w:color w:val="000000" w:themeColor="text1"/>
        </w:rPr>
        <w:tab/>
      </w:r>
      <w:r w:rsidR="00CE5194" w:rsidRPr="00EC676D">
        <w:rPr>
          <w:rFonts w:ascii="Arial" w:hAnsi="Arial" w:cs="Arial"/>
          <w:color w:val="000000" w:themeColor="text1"/>
        </w:rPr>
        <w:t>: Musaceae</w:t>
      </w:r>
    </w:p>
    <w:p w14:paraId="6127FE32" w14:textId="2F9E8308" w:rsidR="003A746E" w:rsidRPr="00EC676D" w:rsidRDefault="003A5A66" w:rsidP="003A5A66">
      <w:pPr>
        <w:tabs>
          <w:tab w:val="left" w:pos="2410"/>
          <w:tab w:val="left" w:pos="2552"/>
        </w:tabs>
        <w:spacing w:after="0" w:line="360" w:lineRule="auto"/>
        <w:ind w:left="2552" w:hanging="1559"/>
        <w:jc w:val="both"/>
        <w:rPr>
          <w:rFonts w:ascii="Arial" w:hAnsi="Arial" w:cs="Arial"/>
          <w:color w:val="000000" w:themeColor="text1"/>
        </w:rPr>
      </w:pPr>
      <w:r>
        <w:rPr>
          <w:rFonts w:ascii="Arial" w:hAnsi="Arial" w:cs="Arial"/>
          <w:color w:val="000000" w:themeColor="text1"/>
        </w:rPr>
        <w:t>Genus</w:t>
      </w:r>
      <w:r>
        <w:rPr>
          <w:rFonts w:ascii="Arial" w:hAnsi="Arial" w:cs="Arial"/>
          <w:color w:val="000000" w:themeColor="text1"/>
        </w:rPr>
        <w:tab/>
      </w:r>
      <w:r w:rsidR="00CE5194" w:rsidRPr="00EC676D">
        <w:rPr>
          <w:rFonts w:ascii="Arial" w:hAnsi="Arial" w:cs="Arial"/>
          <w:color w:val="000000" w:themeColor="text1"/>
        </w:rPr>
        <w:t>: Musa</w:t>
      </w:r>
    </w:p>
    <w:p w14:paraId="564F9F33" w14:textId="77777777" w:rsidR="003A746E" w:rsidRPr="00EC676D" w:rsidRDefault="00CE5194" w:rsidP="003A5A66">
      <w:pPr>
        <w:tabs>
          <w:tab w:val="left" w:pos="2410"/>
          <w:tab w:val="left" w:pos="2552"/>
        </w:tabs>
        <w:spacing w:after="0" w:line="360" w:lineRule="auto"/>
        <w:ind w:left="2552" w:hanging="1559"/>
        <w:jc w:val="both"/>
        <w:rPr>
          <w:rFonts w:ascii="Arial" w:hAnsi="Arial" w:cs="Arial"/>
          <w:color w:val="000000" w:themeColor="text1"/>
        </w:rPr>
      </w:pPr>
      <w:r w:rsidRPr="00EC676D">
        <w:rPr>
          <w:rFonts w:ascii="Arial" w:hAnsi="Arial" w:cs="Arial"/>
          <w:color w:val="000000" w:themeColor="text1"/>
        </w:rPr>
        <w:t>Species</w:t>
      </w:r>
      <w:r w:rsidRPr="00EC676D">
        <w:rPr>
          <w:rFonts w:ascii="Arial" w:hAnsi="Arial" w:cs="Arial"/>
          <w:color w:val="000000" w:themeColor="text1"/>
        </w:rPr>
        <w:tab/>
        <w:t xml:space="preserve">: </w:t>
      </w:r>
      <w:r w:rsidRPr="00EC676D">
        <w:rPr>
          <w:rFonts w:ascii="Arial" w:hAnsi="Arial" w:cs="Arial"/>
          <w:i/>
          <w:iCs/>
          <w:color w:val="000000" w:themeColor="text1"/>
        </w:rPr>
        <w:t>Musa paradisiaca var. Sapientum</w:t>
      </w:r>
      <w:r w:rsidRPr="00EC676D">
        <w:rPr>
          <w:rFonts w:ascii="Arial" w:hAnsi="Arial" w:cs="Arial"/>
          <w:color w:val="000000" w:themeColor="text1"/>
        </w:rPr>
        <w:t xml:space="preserve"> (L.) </w:t>
      </w:r>
      <w:proofErr w:type="gramStart"/>
      <w:r w:rsidRPr="00EC676D">
        <w:rPr>
          <w:rFonts w:ascii="Arial" w:hAnsi="Arial" w:cs="Arial"/>
          <w:color w:val="000000" w:themeColor="text1"/>
        </w:rPr>
        <w:t>Kunt.</w:t>
      </w:r>
      <w:proofErr w:type="gramEnd"/>
    </w:p>
    <w:p w14:paraId="640854C9" w14:textId="77777777" w:rsidR="003A5A66" w:rsidRDefault="00CE5194" w:rsidP="003A5A66">
      <w:pPr>
        <w:tabs>
          <w:tab w:val="left" w:pos="2410"/>
          <w:tab w:val="left" w:pos="2552"/>
        </w:tabs>
        <w:spacing w:after="0" w:line="360" w:lineRule="auto"/>
        <w:ind w:left="2552" w:hanging="1559"/>
        <w:jc w:val="both"/>
        <w:rPr>
          <w:rFonts w:ascii="Arial" w:hAnsi="Arial" w:cs="Arial"/>
          <w:color w:val="000000" w:themeColor="text1"/>
          <w:lang w:val="id-ID"/>
        </w:rPr>
      </w:pPr>
      <w:r w:rsidRPr="00EC676D">
        <w:rPr>
          <w:rFonts w:ascii="Arial" w:hAnsi="Arial" w:cs="Arial"/>
          <w:color w:val="000000" w:themeColor="text1"/>
        </w:rPr>
        <w:t>Nama lokal</w:t>
      </w:r>
      <w:r w:rsidRPr="00EC676D">
        <w:rPr>
          <w:rFonts w:ascii="Arial" w:hAnsi="Arial" w:cs="Arial"/>
          <w:color w:val="000000" w:themeColor="text1"/>
        </w:rPr>
        <w:tab/>
        <w:t xml:space="preserve">: Pisang </w:t>
      </w:r>
      <w:proofErr w:type="gramStart"/>
      <w:r w:rsidRPr="00EC676D">
        <w:rPr>
          <w:rFonts w:ascii="Arial" w:hAnsi="Arial" w:cs="Arial"/>
          <w:color w:val="000000" w:themeColor="text1"/>
        </w:rPr>
        <w:t>ambon</w:t>
      </w:r>
      <w:bookmarkEnd w:id="19"/>
      <w:proofErr w:type="gramEnd"/>
    </w:p>
    <w:p w14:paraId="62942A6B" w14:textId="39415D69" w:rsidR="003A746E" w:rsidRDefault="00CE5194" w:rsidP="003A5A66">
      <w:pPr>
        <w:tabs>
          <w:tab w:val="left" w:pos="2410"/>
          <w:tab w:val="left" w:pos="2552"/>
        </w:tabs>
        <w:spacing w:after="0" w:line="360" w:lineRule="auto"/>
        <w:ind w:left="1134" w:hanging="850"/>
        <w:jc w:val="both"/>
        <w:rPr>
          <w:rFonts w:ascii="Arial" w:hAnsi="Arial" w:cs="Arial"/>
          <w:color w:val="000000" w:themeColor="text1"/>
          <w:lang w:val="id-ID"/>
        </w:rPr>
      </w:pPr>
      <w:r w:rsidRPr="00EC676D">
        <w:rPr>
          <w:rFonts w:ascii="Arial" w:hAnsi="Arial" w:cs="Arial"/>
          <w:b/>
          <w:bCs/>
          <w:color w:val="000000" w:themeColor="text1"/>
          <w:sz w:val="24"/>
          <w:szCs w:val="24"/>
        </w:rPr>
        <w:lastRenderedPageBreak/>
        <w:t>2.6.10 Konsentrasi yang digunakan adalah:</w:t>
      </w:r>
      <w:r w:rsidRPr="00EC676D">
        <w:rPr>
          <w:rFonts w:ascii="Arial" w:hAnsi="Arial" w:cs="Arial"/>
          <w:b/>
          <w:bCs/>
          <w:color w:val="000000" w:themeColor="text1"/>
        </w:rPr>
        <w:t xml:space="preserve"> </w:t>
      </w:r>
      <w:r w:rsidRPr="00EC676D">
        <w:rPr>
          <w:rFonts w:ascii="Arial" w:hAnsi="Arial" w:cs="Arial"/>
          <w:color w:val="000000" w:themeColor="text1"/>
        </w:rPr>
        <w:t>Konsentrasi 20%, 30%, dan 40%.</w:t>
      </w:r>
    </w:p>
    <w:p w14:paraId="1BA95B2A" w14:textId="77777777" w:rsidR="003A5A66" w:rsidRPr="003A5A66" w:rsidRDefault="003A5A66" w:rsidP="003A5A66">
      <w:pPr>
        <w:tabs>
          <w:tab w:val="left" w:pos="2410"/>
          <w:tab w:val="left" w:pos="2552"/>
        </w:tabs>
        <w:spacing w:after="0" w:line="360" w:lineRule="auto"/>
        <w:ind w:left="1134" w:hanging="850"/>
        <w:jc w:val="both"/>
        <w:rPr>
          <w:rFonts w:ascii="Arial" w:hAnsi="Arial" w:cs="Arial"/>
          <w:color w:val="000000" w:themeColor="text1"/>
          <w:lang w:val="id-ID"/>
        </w:rPr>
      </w:pPr>
    </w:p>
    <w:p w14:paraId="064756B1" w14:textId="77777777" w:rsidR="001A6AEC" w:rsidRDefault="00CE5194" w:rsidP="001A6AEC">
      <w:pPr>
        <w:tabs>
          <w:tab w:val="left" w:pos="1134"/>
        </w:tabs>
        <w:spacing w:after="0" w:line="360" w:lineRule="auto"/>
        <w:ind w:left="1134" w:hanging="850"/>
        <w:jc w:val="both"/>
        <w:rPr>
          <w:rFonts w:ascii="Arial" w:hAnsi="Arial" w:cs="Arial"/>
          <w:b/>
          <w:bCs/>
          <w:color w:val="000000" w:themeColor="text1"/>
          <w:sz w:val="24"/>
          <w:szCs w:val="24"/>
          <w:lang w:val="id-ID"/>
        </w:rPr>
      </w:pPr>
      <w:bookmarkStart w:id="22" w:name="_Hlk41207220"/>
      <w:r w:rsidRPr="00EC676D">
        <w:rPr>
          <w:rFonts w:ascii="Arial" w:hAnsi="Arial" w:cs="Arial"/>
          <w:b/>
          <w:bCs/>
          <w:color w:val="000000" w:themeColor="text1"/>
          <w:sz w:val="24"/>
          <w:szCs w:val="24"/>
        </w:rPr>
        <w:t>2.6.11 Tumbuhan Ekstrak Etanol Kombin</w:t>
      </w:r>
      <w:r w:rsidR="007A480B">
        <w:rPr>
          <w:rFonts w:ascii="Arial" w:hAnsi="Arial" w:cs="Arial"/>
          <w:b/>
          <w:bCs/>
          <w:color w:val="000000" w:themeColor="text1"/>
          <w:sz w:val="24"/>
          <w:szCs w:val="24"/>
        </w:rPr>
        <w:t xml:space="preserve">asi Kulit Dan Pelepah Pisang </w:t>
      </w:r>
      <w:r w:rsidRPr="00EC676D">
        <w:rPr>
          <w:rFonts w:ascii="Arial" w:hAnsi="Arial" w:cs="Arial"/>
          <w:b/>
          <w:bCs/>
          <w:color w:val="000000" w:themeColor="text1"/>
          <w:sz w:val="24"/>
          <w:szCs w:val="24"/>
        </w:rPr>
        <w:t>Ambon Pada Sediaan Krim</w:t>
      </w:r>
    </w:p>
    <w:p w14:paraId="5DCB48D0" w14:textId="71721075" w:rsidR="003A746E" w:rsidRPr="001A6AEC" w:rsidRDefault="001A6AEC" w:rsidP="001A6AEC">
      <w:pPr>
        <w:tabs>
          <w:tab w:val="left" w:pos="1134"/>
        </w:tabs>
        <w:spacing w:after="0" w:line="360" w:lineRule="auto"/>
        <w:ind w:left="720"/>
        <w:jc w:val="both"/>
        <w:rPr>
          <w:rFonts w:ascii="Arial" w:hAnsi="Arial" w:cs="Arial"/>
          <w:b/>
          <w:bCs/>
          <w:color w:val="000000" w:themeColor="text1"/>
          <w:sz w:val="24"/>
          <w:szCs w:val="24"/>
        </w:rPr>
      </w:pPr>
      <w:r>
        <w:rPr>
          <w:rFonts w:ascii="Arial" w:hAnsi="Arial" w:cs="Arial"/>
          <w:b/>
          <w:bCs/>
          <w:color w:val="000000" w:themeColor="text1"/>
          <w:sz w:val="24"/>
          <w:szCs w:val="24"/>
          <w:lang w:val="id-ID"/>
        </w:rPr>
        <w:tab/>
      </w:r>
      <w:r w:rsidR="00CE5194" w:rsidRPr="00EC676D">
        <w:rPr>
          <w:rFonts w:ascii="Arial" w:hAnsi="Arial" w:cs="Arial"/>
          <w:color w:val="000000" w:themeColor="text1"/>
        </w:rPr>
        <w:t xml:space="preserve">Salah satu tumbuhan di Indonesia yang mempunyai efektivitas sebagai luka bakar adalah kulit buah dan pelepah pisang </w:t>
      </w:r>
      <w:proofErr w:type="gramStart"/>
      <w:r w:rsidR="00CE5194" w:rsidRPr="00EC676D">
        <w:rPr>
          <w:rFonts w:ascii="Arial" w:hAnsi="Arial" w:cs="Arial"/>
          <w:color w:val="000000" w:themeColor="text1"/>
        </w:rPr>
        <w:t>ambon</w:t>
      </w:r>
      <w:proofErr w:type="gramEnd"/>
      <w:r w:rsidR="00CE5194" w:rsidRPr="00EC676D">
        <w:rPr>
          <w:rFonts w:ascii="Arial" w:hAnsi="Arial" w:cs="Arial"/>
          <w:color w:val="000000" w:themeColor="text1"/>
        </w:rPr>
        <w:t xml:space="preserve"> </w:t>
      </w:r>
      <w:r w:rsidR="00CE5194" w:rsidRPr="00EC676D">
        <w:rPr>
          <w:rFonts w:ascii="Arial" w:hAnsi="Arial" w:cs="Arial"/>
          <w:i/>
          <w:iCs/>
          <w:color w:val="000000" w:themeColor="text1"/>
        </w:rPr>
        <w:t>(Musa paradisiaca var. Sapientum L.)</w:t>
      </w:r>
      <w:r w:rsidR="00CE5194" w:rsidRPr="00EC676D">
        <w:rPr>
          <w:rFonts w:ascii="Arial" w:hAnsi="Arial" w:cs="Arial"/>
          <w:color w:val="000000" w:themeColor="text1"/>
        </w:rPr>
        <w:t xml:space="preserve"> pada sediaan krim kombinasi. </w:t>
      </w:r>
      <w:proofErr w:type="gramStart"/>
      <w:r w:rsidR="00CE5194" w:rsidRPr="00EC676D">
        <w:rPr>
          <w:rFonts w:ascii="Arial" w:hAnsi="Arial" w:cs="Arial"/>
          <w:color w:val="000000" w:themeColor="text1"/>
        </w:rPr>
        <w:t>Kulit  pisang</w:t>
      </w:r>
      <w:proofErr w:type="gramEnd"/>
      <w:r w:rsidR="00CE5194" w:rsidRPr="00EC676D">
        <w:rPr>
          <w:rFonts w:ascii="Arial" w:hAnsi="Arial" w:cs="Arial"/>
          <w:color w:val="000000" w:themeColor="text1"/>
        </w:rPr>
        <w:t xml:space="preserve"> dan pelepah pisang mengandung flavonoid, saponin, steroid, glikosida dan tanin. </w:t>
      </w:r>
      <w:proofErr w:type="gramStart"/>
      <w:r w:rsidR="00CE5194" w:rsidRPr="00EC676D">
        <w:rPr>
          <w:rFonts w:ascii="Arial" w:hAnsi="Arial" w:cs="Arial"/>
          <w:color w:val="000000" w:themeColor="text1"/>
        </w:rPr>
        <w:t>Penggunaan kulit buah pisang dan pelepah pisang secara langsung pada kulit sebagai obat luka bakar dirasa kurang efektif, sehingga perlu dibuat sediaan yang mudah digunakan dan nyaman dikulit.</w:t>
      </w:r>
      <w:proofErr w:type="gramEnd"/>
      <w:r w:rsidR="00CE5194" w:rsidRPr="00EC676D">
        <w:rPr>
          <w:rFonts w:ascii="Arial" w:hAnsi="Arial" w:cs="Arial"/>
          <w:color w:val="000000" w:themeColor="text1"/>
        </w:rPr>
        <w:t xml:space="preserve"> </w:t>
      </w:r>
    </w:p>
    <w:p w14:paraId="5AB54142" w14:textId="77777777" w:rsidR="003A746E" w:rsidRPr="00EC676D" w:rsidRDefault="003A746E">
      <w:pPr>
        <w:spacing w:after="0" w:line="240" w:lineRule="auto"/>
        <w:jc w:val="both"/>
        <w:rPr>
          <w:rFonts w:ascii="Arial" w:hAnsi="Arial" w:cs="Arial"/>
          <w:color w:val="000000" w:themeColor="text1"/>
        </w:rPr>
      </w:pPr>
    </w:p>
    <w:p w14:paraId="769557D1" w14:textId="77777777" w:rsidR="003A746E" w:rsidRPr="00EC676D" w:rsidRDefault="00CE5194" w:rsidP="001A6AEC">
      <w:pPr>
        <w:spacing w:after="0" w:line="360" w:lineRule="auto"/>
        <w:ind w:left="1134" w:hanging="850"/>
        <w:jc w:val="both"/>
        <w:rPr>
          <w:rFonts w:ascii="Arial" w:hAnsi="Arial" w:cs="Arial"/>
          <w:b/>
          <w:bCs/>
          <w:color w:val="000000" w:themeColor="text1"/>
          <w:sz w:val="24"/>
          <w:szCs w:val="24"/>
        </w:rPr>
      </w:pPr>
      <w:proofErr w:type="gramStart"/>
      <w:r w:rsidRPr="00EC676D">
        <w:rPr>
          <w:rFonts w:ascii="Arial" w:hAnsi="Arial" w:cs="Arial"/>
          <w:b/>
          <w:bCs/>
          <w:color w:val="000000" w:themeColor="text1"/>
          <w:sz w:val="24"/>
          <w:szCs w:val="24"/>
        </w:rPr>
        <w:t>2.6.12  Klasifikasi</w:t>
      </w:r>
      <w:proofErr w:type="gramEnd"/>
      <w:r w:rsidRPr="00EC676D">
        <w:rPr>
          <w:rFonts w:ascii="Arial" w:hAnsi="Arial" w:cs="Arial"/>
          <w:b/>
          <w:bCs/>
          <w:color w:val="000000" w:themeColor="text1"/>
          <w:sz w:val="24"/>
          <w:szCs w:val="24"/>
        </w:rPr>
        <w:t xml:space="preserve"> Tumbuhan</w:t>
      </w:r>
    </w:p>
    <w:p w14:paraId="5A56DAC5" w14:textId="3E1B7978" w:rsidR="003A746E" w:rsidRPr="00EC676D" w:rsidRDefault="00CE5194" w:rsidP="001A6AEC">
      <w:pPr>
        <w:tabs>
          <w:tab w:val="left" w:pos="2410"/>
          <w:tab w:val="left" w:pos="2552"/>
        </w:tabs>
        <w:spacing w:after="0" w:line="360" w:lineRule="auto"/>
        <w:ind w:left="2552" w:hanging="1418"/>
        <w:jc w:val="both"/>
        <w:rPr>
          <w:rFonts w:ascii="Arial" w:hAnsi="Arial" w:cs="Arial"/>
          <w:color w:val="000000" w:themeColor="text1"/>
        </w:rPr>
      </w:pPr>
      <w:bookmarkStart w:id="23" w:name="_Hlk40108503"/>
      <w:r w:rsidRPr="00EC676D">
        <w:rPr>
          <w:rFonts w:ascii="Arial" w:hAnsi="Arial" w:cs="Arial"/>
          <w:color w:val="000000" w:themeColor="text1"/>
        </w:rPr>
        <w:t>Division</w:t>
      </w:r>
      <w:r w:rsidRPr="00EC676D">
        <w:rPr>
          <w:rFonts w:ascii="Arial" w:hAnsi="Arial" w:cs="Arial"/>
          <w:color w:val="000000" w:themeColor="text1"/>
        </w:rPr>
        <w:tab/>
        <w:t>: Magnoliophyta</w:t>
      </w:r>
    </w:p>
    <w:p w14:paraId="51139C7E" w14:textId="77777777" w:rsidR="003A746E" w:rsidRPr="00EC676D" w:rsidRDefault="00CE5194" w:rsidP="001A6AEC">
      <w:pPr>
        <w:tabs>
          <w:tab w:val="left" w:pos="2410"/>
          <w:tab w:val="left" w:pos="2552"/>
        </w:tabs>
        <w:spacing w:after="0" w:line="360" w:lineRule="auto"/>
        <w:ind w:left="2552" w:hanging="1418"/>
        <w:jc w:val="both"/>
        <w:rPr>
          <w:rFonts w:ascii="Arial" w:hAnsi="Arial" w:cs="Arial"/>
          <w:color w:val="000000" w:themeColor="text1"/>
        </w:rPr>
      </w:pPr>
      <w:r w:rsidRPr="00EC676D">
        <w:rPr>
          <w:rFonts w:ascii="Arial" w:hAnsi="Arial" w:cs="Arial"/>
          <w:color w:val="000000" w:themeColor="text1"/>
        </w:rPr>
        <w:t xml:space="preserve">Sub division </w:t>
      </w:r>
      <w:r w:rsidRPr="00EC676D">
        <w:rPr>
          <w:rFonts w:ascii="Arial" w:hAnsi="Arial" w:cs="Arial"/>
          <w:color w:val="000000" w:themeColor="text1"/>
        </w:rPr>
        <w:tab/>
        <w:t>: Spermatophta</w:t>
      </w:r>
    </w:p>
    <w:p w14:paraId="7867814F" w14:textId="5C237281" w:rsidR="003A746E" w:rsidRPr="00EC676D" w:rsidRDefault="001A6AEC" w:rsidP="001A6AEC">
      <w:pPr>
        <w:tabs>
          <w:tab w:val="left" w:pos="2410"/>
          <w:tab w:val="left" w:pos="2552"/>
        </w:tabs>
        <w:spacing w:after="0" w:line="360" w:lineRule="auto"/>
        <w:ind w:left="2552" w:hanging="1418"/>
        <w:jc w:val="both"/>
        <w:rPr>
          <w:rFonts w:ascii="Arial" w:hAnsi="Arial" w:cs="Arial"/>
          <w:color w:val="000000" w:themeColor="text1"/>
        </w:rPr>
      </w:pPr>
      <w:r>
        <w:rPr>
          <w:rFonts w:ascii="Arial" w:hAnsi="Arial" w:cs="Arial"/>
          <w:color w:val="000000" w:themeColor="text1"/>
        </w:rPr>
        <w:t xml:space="preserve">Klas </w:t>
      </w:r>
      <w:r>
        <w:rPr>
          <w:rFonts w:ascii="Arial" w:hAnsi="Arial" w:cs="Arial"/>
          <w:color w:val="000000" w:themeColor="text1"/>
        </w:rPr>
        <w:tab/>
      </w:r>
      <w:r w:rsidR="00CE5194" w:rsidRPr="00EC676D">
        <w:rPr>
          <w:rFonts w:ascii="Arial" w:hAnsi="Arial" w:cs="Arial"/>
          <w:color w:val="000000" w:themeColor="text1"/>
        </w:rPr>
        <w:t>: Liliopsida</w:t>
      </w:r>
    </w:p>
    <w:p w14:paraId="3FD9F2C1" w14:textId="77777777" w:rsidR="001A6AEC" w:rsidRDefault="00CE5194" w:rsidP="001A6AEC">
      <w:pPr>
        <w:tabs>
          <w:tab w:val="left" w:pos="2410"/>
          <w:tab w:val="left" w:pos="2552"/>
        </w:tabs>
        <w:spacing w:after="0" w:line="360" w:lineRule="auto"/>
        <w:ind w:left="2552" w:hanging="1418"/>
        <w:jc w:val="both"/>
        <w:rPr>
          <w:rFonts w:ascii="Arial" w:hAnsi="Arial" w:cs="Arial"/>
          <w:color w:val="000000" w:themeColor="text1"/>
          <w:lang w:val="id-ID"/>
        </w:rPr>
      </w:pPr>
      <w:r w:rsidRPr="00EC676D">
        <w:rPr>
          <w:rFonts w:ascii="Arial" w:hAnsi="Arial" w:cs="Arial"/>
          <w:color w:val="000000" w:themeColor="text1"/>
        </w:rPr>
        <w:t>Sub klas</w:t>
      </w:r>
      <w:r w:rsidRPr="00EC676D">
        <w:rPr>
          <w:rFonts w:ascii="Arial" w:hAnsi="Arial" w:cs="Arial"/>
          <w:color w:val="000000" w:themeColor="text1"/>
        </w:rPr>
        <w:tab/>
        <w:t>: Commelinidae</w:t>
      </w:r>
    </w:p>
    <w:p w14:paraId="66AB5ED4" w14:textId="4E2C5D3E" w:rsidR="001A6AEC" w:rsidRDefault="001A6AEC" w:rsidP="001A6AEC">
      <w:pPr>
        <w:tabs>
          <w:tab w:val="left" w:pos="2410"/>
          <w:tab w:val="left" w:pos="2552"/>
        </w:tabs>
        <w:spacing w:after="0" w:line="360" w:lineRule="auto"/>
        <w:ind w:left="2552" w:hanging="1418"/>
        <w:jc w:val="both"/>
        <w:rPr>
          <w:rFonts w:ascii="Arial" w:hAnsi="Arial" w:cs="Arial"/>
          <w:color w:val="000000" w:themeColor="text1"/>
          <w:lang w:val="id-ID"/>
        </w:rPr>
      </w:pPr>
      <w:r>
        <w:rPr>
          <w:rFonts w:ascii="Arial" w:hAnsi="Arial" w:cs="Arial"/>
          <w:color w:val="000000" w:themeColor="text1"/>
        </w:rPr>
        <w:t>Ordo</w:t>
      </w:r>
      <w:r>
        <w:rPr>
          <w:rFonts w:ascii="Arial" w:hAnsi="Arial" w:cs="Arial"/>
          <w:color w:val="000000" w:themeColor="text1"/>
        </w:rPr>
        <w:tab/>
      </w:r>
      <w:r w:rsidR="00CE5194" w:rsidRPr="00EC676D">
        <w:rPr>
          <w:rFonts w:ascii="Arial" w:hAnsi="Arial" w:cs="Arial"/>
          <w:color w:val="000000" w:themeColor="text1"/>
        </w:rPr>
        <w:t xml:space="preserve">: Zingiberales </w:t>
      </w:r>
    </w:p>
    <w:p w14:paraId="26CE3F17" w14:textId="40DEF03E" w:rsidR="003A746E" w:rsidRPr="00EC676D" w:rsidRDefault="001A6AEC" w:rsidP="001A6AEC">
      <w:pPr>
        <w:tabs>
          <w:tab w:val="left" w:pos="2410"/>
          <w:tab w:val="left" w:pos="2552"/>
        </w:tabs>
        <w:spacing w:after="0" w:line="360" w:lineRule="auto"/>
        <w:ind w:left="2552" w:hanging="1418"/>
        <w:jc w:val="both"/>
        <w:rPr>
          <w:rFonts w:ascii="Arial" w:hAnsi="Arial" w:cs="Arial"/>
          <w:color w:val="000000" w:themeColor="text1"/>
        </w:rPr>
      </w:pPr>
      <w:r>
        <w:rPr>
          <w:rFonts w:ascii="Arial" w:hAnsi="Arial" w:cs="Arial"/>
          <w:color w:val="000000" w:themeColor="text1"/>
        </w:rPr>
        <w:t xml:space="preserve">Family </w:t>
      </w:r>
      <w:r>
        <w:rPr>
          <w:rFonts w:ascii="Arial" w:hAnsi="Arial" w:cs="Arial"/>
          <w:color w:val="000000" w:themeColor="text1"/>
        </w:rPr>
        <w:tab/>
      </w:r>
      <w:r w:rsidR="00CE5194" w:rsidRPr="00EC676D">
        <w:rPr>
          <w:rFonts w:ascii="Arial" w:hAnsi="Arial" w:cs="Arial"/>
          <w:color w:val="000000" w:themeColor="text1"/>
        </w:rPr>
        <w:t>: Musaceae</w:t>
      </w:r>
    </w:p>
    <w:p w14:paraId="51570A54" w14:textId="4EDB466F" w:rsidR="003A746E" w:rsidRPr="00EC676D" w:rsidRDefault="001A6AEC" w:rsidP="001A6AEC">
      <w:pPr>
        <w:tabs>
          <w:tab w:val="left" w:pos="2410"/>
          <w:tab w:val="left" w:pos="2552"/>
        </w:tabs>
        <w:spacing w:after="0" w:line="360" w:lineRule="auto"/>
        <w:ind w:left="2552" w:hanging="1418"/>
        <w:jc w:val="both"/>
        <w:rPr>
          <w:rFonts w:ascii="Arial" w:hAnsi="Arial" w:cs="Arial"/>
          <w:color w:val="000000" w:themeColor="text1"/>
        </w:rPr>
      </w:pPr>
      <w:r>
        <w:rPr>
          <w:rFonts w:ascii="Arial" w:hAnsi="Arial" w:cs="Arial"/>
          <w:color w:val="000000" w:themeColor="text1"/>
        </w:rPr>
        <w:t>Genus</w:t>
      </w:r>
      <w:r>
        <w:rPr>
          <w:rFonts w:ascii="Arial" w:hAnsi="Arial" w:cs="Arial"/>
          <w:color w:val="000000" w:themeColor="text1"/>
        </w:rPr>
        <w:tab/>
      </w:r>
      <w:r w:rsidR="00CE5194" w:rsidRPr="00EC676D">
        <w:rPr>
          <w:rFonts w:ascii="Arial" w:hAnsi="Arial" w:cs="Arial"/>
          <w:color w:val="000000" w:themeColor="text1"/>
        </w:rPr>
        <w:t>: Musa</w:t>
      </w:r>
    </w:p>
    <w:p w14:paraId="13342278" w14:textId="77777777" w:rsidR="003A746E" w:rsidRPr="00EC676D" w:rsidRDefault="00CE5194" w:rsidP="001A6AEC">
      <w:pPr>
        <w:tabs>
          <w:tab w:val="left" w:pos="2410"/>
          <w:tab w:val="left" w:pos="2552"/>
        </w:tabs>
        <w:spacing w:after="0" w:line="360" w:lineRule="auto"/>
        <w:ind w:left="2552" w:hanging="1418"/>
        <w:jc w:val="both"/>
        <w:rPr>
          <w:rFonts w:ascii="Arial" w:hAnsi="Arial" w:cs="Arial"/>
          <w:color w:val="000000" w:themeColor="text1"/>
        </w:rPr>
      </w:pPr>
      <w:r w:rsidRPr="00EC676D">
        <w:rPr>
          <w:rFonts w:ascii="Arial" w:hAnsi="Arial" w:cs="Arial"/>
          <w:color w:val="000000" w:themeColor="text1"/>
        </w:rPr>
        <w:t>Species</w:t>
      </w:r>
      <w:r w:rsidRPr="00EC676D">
        <w:rPr>
          <w:rFonts w:ascii="Arial" w:hAnsi="Arial" w:cs="Arial"/>
          <w:color w:val="000000" w:themeColor="text1"/>
        </w:rPr>
        <w:tab/>
        <w:t xml:space="preserve">: </w:t>
      </w:r>
      <w:r w:rsidRPr="00EC676D">
        <w:rPr>
          <w:rFonts w:ascii="Arial" w:hAnsi="Arial" w:cs="Arial"/>
          <w:i/>
          <w:iCs/>
          <w:color w:val="000000" w:themeColor="text1"/>
        </w:rPr>
        <w:t>Musa paradisiaca var. Sapientum</w:t>
      </w:r>
      <w:r w:rsidRPr="00EC676D">
        <w:rPr>
          <w:rFonts w:ascii="Arial" w:hAnsi="Arial" w:cs="Arial"/>
          <w:color w:val="000000" w:themeColor="text1"/>
        </w:rPr>
        <w:t xml:space="preserve"> (L.) Kunt</w:t>
      </w:r>
    </w:p>
    <w:p w14:paraId="521B02ED" w14:textId="77777777" w:rsidR="003A746E" w:rsidRPr="00EC676D" w:rsidRDefault="00CE5194" w:rsidP="001A6AEC">
      <w:pPr>
        <w:tabs>
          <w:tab w:val="left" w:pos="2410"/>
          <w:tab w:val="left" w:pos="2552"/>
        </w:tabs>
        <w:spacing w:after="0" w:line="360" w:lineRule="auto"/>
        <w:ind w:left="2552" w:hanging="1418"/>
        <w:jc w:val="both"/>
        <w:rPr>
          <w:rFonts w:ascii="Arial" w:hAnsi="Arial" w:cs="Arial"/>
          <w:color w:val="000000" w:themeColor="text1"/>
        </w:rPr>
      </w:pPr>
      <w:r w:rsidRPr="00EC676D">
        <w:rPr>
          <w:rFonts w:ascii="Arial" w:hAnsi="Arial" w:cs="Arial"/>
          <w:color w:val="000000" w:themeColor="text1"/>
        </w:rPr>
        <w:t>Nama lokal</w:t>
      </w:r>
      <w:r w:rsidRPr="00EC676D">
        <w:rPr>
          <w:rFonts w:ascii="Arial" w:hAnsi="Arial" w:cs="Arial"/>
          <w:color w:val="000000" w:themeColor="text1"/>
        </w:rPr>
        <w:tab/>
        <w:t xml:space="preserve">: Pisang </w:t>
      </w:r>
      <w:proofErr w:type="gramStart"/>
      <w:r w:rsidRPr="00EC676D">
        <w:rPr>
          <w:rFonts w:ascii="Arial" w:hAnsi="Arial" w:cs="Arial"/>
          <w:color w:val="000000" w:themeColor="text1"/>
        </w:rPr>
        <w:t>ambon</w:t>
      </w:r>
      <w:bookmarkEnd w:id="23"/>
      <w:proofErr w:type="gramEnd"/>
    </w:p>
    <w:p w14:paraId="714C13D0" w14:textId="77777777" w:rsidR="003A746E" w:rsidRPr="00EC676D" w:rsidRDefault="003A746E">
      <w:pPr>
        <w:spacing w:after="0" w:line="240" w:lineRule="auto"/>
        <w:ind w:left="567" w:firstLine="142"/>
        <w:jc w:val="both"/>
        <w:rPr>
          <w:rFonts w:ascii="Arial" w:hAnsi="Arial" w:cs="Arial"/>
          <w:color w:val="000000" w:themeColor="text1"/>
        </w:rPr>
      </w:pPr>
    </w:p>
    <w:p w14:paraId="0EA10AFA" w14:textId="5E39A5B6" w:rsidR="003A746E" w:rsidRPr="00EC676D" w:rsidRDefault="001A6AEC" w:rsidP="001A6AEC">
      <w:pPr>
        <w:tabs>
          <w:tab w:val="left" w:pos="1134"/>
        </w:tabs>
        <w:spacing w:after="0" w:line="360" w:lineRule="auto"/>
        <w:ind w:left="1134" w:hanging="850"/>
        <w:jc w:val="both"/>
        <w:rPr>
          <w:rFonts w:ascii="Arial" w:hAnsi="Arial" w:cs="Arial"/>
          <w:color w:val="000000" w:themeColor="text1"/>
        </w:rPr>
      </w:pPr>
      <w:r>
        <w:rPr>
          <w:rFonts w:ascii="Arial" w:hAnsi="Arial" w:cs="Arial"/>
          <w:b/>
          <w:bCs/>
          <w:color w:val="000000" w:themeColor="text1"/>
          <w:sz w:val="24"/>
          <w:szCs w:val="24"/>
        </w:rPr>
        <w:t xml:space="preserve">2.6.13 </w:t>
      </w:r>
      <w:r w:rsidR="00CE5194" w:rsidRPr="00EC676D">
        <w:rPr>
          <w:rFonts w:ascii="Arial" w:hAnsi="Arial" w:cs="Arial"/>
          <w:b/>
          <w:bCs/>
          <w:color w:val="000000" w:themeColor="text1"/>
          <w:sz w:val="24"/>
          <w:szCs w:val="24"/>
        </w:rPr>
        <w:t>Konsentrasi yang digunakan adalah</w:t>
      </w:r>
      <w:r w:rsidR="00CE5194" w:rsidRPr="00EC676D">
        <w:rPr>
          <w:rFonts w:ascii="Arial" w:hAnsi="Arial" w:cs="Arial"/>
          <w:b/>
          <w:bCs/>
          <w:color w:val="000000" w:themeColor="text1"/>
        </w:rPr>
        <w:t xml:space="preserve">: </w:t>
      </w:r>
      <w:r w:rsidR="00CE5194" w:rsidRPr="00EC676D">
        <w:rPr>
          <w:rFonts w:ascii="Arial" w:hAnsi="Arial" w:cs="Arial"/>
          <w:color w:val="000000" w:themeColor="text1"/>
        </w:rPr>
        <w:t>Konsentrasi 10%:10%, 10%:15%, 10%:20%.</w:t>
      </w:r>
    </w:p>
    <w:p w14:paraId="532EC866" w14:textId="77777777" w:rsidR="003A746E" w:rsidRPr="00EC676D" w:rsidRDefault="00CE5194">
      <w:pPr>
        <w:spacing w:after="0" w:line="240" w:lineRule="auto"/>
        <w:ind w:left="994" w:hanging="994"/>
        <w:jc w:val="both"/>
        <w:rPr>
          <w:rFonts w:ascii="Arial" w:hAnsi="Arial" w:cs="Arial"/>
          <w:color w:val="000000" w:themeColor="text1"/>
        </w:rPr>
      </w:pPr>
      <w:r w:rsidRPr="00EC676D">
        <w:rPr>
          <w:rFonts w:ascii="Arial" w:hAnsi="Arial" w:cs="Arial"/>
          <w:color w:val="000000" w:themeColor="text1"/>
        </w:rPr>
        <w:tab/>
      </w:r>
    </w:p>
    <w:bookmarkEnd w:id="22"/>
    <w:p w14:paraId="44CAD802" w14:textId="77777777" w:rsidR="003A746E" w:rsidRPr="00EC676D" w:rsidRDefault="00CE5194" w:rsidP="001A6AEC">
      <w:pPr>
        <w:spacing w:after="0" w:line="360" w:lineRule="auto"/>
        <w:ind w:firstLine="284"/>
        <w:jc w:val="both"/>
        <w:rPr>
          <w:rFonts w:ascii="Arial" w:hAnsi="Arial" w:cs="Arial"/>
          <w:b/>
          <w:bCs/>
          <w:color w:val="000000" w:themeColor="text1"/>
          <w:sz w:val="24"/>
          <w:szCs w:val="24"/>
        </w:rPr>
      </w:pPr>
      <w:proofErr w:type="gramStart"/>
      <w:r w:rsidRPr="00EC676D">
        <w:rPr>
          <w:rFonts w:ascii="Arial" w:hAnsi="Arial" w:cs="Arial"/>
          <w:b/>
          <w:bCs/>
          <w:color w:val="000000" w:themeColor="text1"/>
          <w:sz w:val="24"/>
          <w:szCs w:val="24"/>
        </w:rPr>
        <w:t>2.6.14  Tumbuhan</w:t>
      </w:r>
      <w:proofErr w:type="gramEnd"/>
      <w:r w:rsidRPr="00EC676D">
        <w:rPr>
          <w:rFonts w:ascii="Arial" w:hAnsi="Arial" w:cs="Arial"/>
          <w:b/>
          <w:bCs/>
          <w:color w:val="000000" w:themeColor="text1"/>
          <w:sz w:val="24"/>
          <w:szCs w:val="24"/>
        </w:rPr>
        <w:t xml:space="preserve"> Ekstrak Etanol Kulit Pisang Ambon </w:t>
      </w:r>
    </w:p>
    <w:p w14:paraId="4CD64E8A" w14:textId="70E747F9" w:rsidR="003A746E" w:rsidRPr="00EC676D" w:rsidRDefault="00CE5194" w:rsidP="00EC14A6">
      <w:pPr>
        <w:spacing w:after="0" w:line="360" w:lineRule="auto"/>
        <w:ind w:left="357" w:firstLine="357"/>
        <w:jc w:val="both"/>
        <w:rPr>
          <w:rFonts w:ascii="Arial" w:hAnsi="Arial" w:cs="Arial"/>
          <w:color w:val="000000" w:themeColor="text1"/>
        </w:rPr>
      </w:pPr>
      <w:proofErr w:type="gramStart"/>
      <w:r w:rsidRPr="00EC676D">
        <w:rPr>
          <w:rFonts w:ascii="Arial" w:hAnsi="Arial" w:cs="Arial"/>
          <w:color w:val="000000" w:themeColor="text1"/>
        </w:rPr>
        <w:t>Selama ini, setelah memakan bagian daging dari buah pisang, kulit pisang segera dibuang karena dianggap sebagai barang yang tidak berguna atau limbah.</w:t>
      </w:r>
      <w:proofErr w:type="gramEnd"/>
      <w:r w:rsidRPr="00EC676D">
        <w:rPr>
          <w:rFonts w:ascii="Arial" w:hAnsi="Arial" w:cs="Arial"/>
          <w:color w:val="000000" w:themeColor="text1"/>
        </w:rPr>
        <w:t xml:space="preserve"> Kulit pisang yang kita anggap sebagai limbah ternyata memiliki banyak manfaat, salah satunya adalah dapat digunakan untuk mempercepat proses penyembuhan luka. Akan tetapi, penggunaan kulit pisang sebagai </w:t>
      </w:r>
      <w:r w:rsidRPr="00EC676D">
        <w:rPr>
          <w:rFonts w:ascii="Arial" w:hAnsi="Arial" w:cs="Arial"/>
          <w:color w:val="000000" w:themeColor="text1"/>
        </w:rPr>
        <w:lastRenderedPageBreak/>
        <w:t>bahan</w:t>
      </w:r>
      <w:r w:rsidR="00EC14A6">
        <w:rPr>
          <w:rFonts w:ascii="Arial" w:hAnsi="Arial" w:cs="Arial"/>
          <w:color w:val="000000" w:themeColor="text1"/>
        </w:rPr>
        <w:t xml:space="preserve"> untuk m</w:t>
      </w:r>
      <w:r w:rsidRPr="00EC676D">
        <w:rPr>
          <w:rFonts w:ascii="Arial" w:hAnsi="Arial" w:cs="Arial"/>
          <w:color w:val="000000" w:themeColor="text1"/>
        </w:rPr>
        <w:t xml:space="preserve">empercepat proses penyembuhan luka masih belum banyak didokumentasikan. </w:t>
      </w:r>
      <w:proofErr w:type="gramStart"/>
      <w:r w:rsidRPr="00EC676D">
        <w:rPr>
          <w:rFonts w:ascii="Arial" w:hAnsi="Arial" w:cs="Arial"/>
          <w:color w:val="000000" w:themeColor="text1"/>
        </w:rPr>
        <w:t>Kandungan metabolit sekunder nya yaitu flavonoid, tanin, steroid dan saponin.</w:t>
      </w:r>
      <w:proofErr w:type="gramEnd"/>
    </w:p>
    <w:p w14:paraId="548FED8E" w14:textId="77777777" w:rsidR="003A746E" w:rsidRPr="00EC676D" w:rsidRDefault="003A746E">
      <w:pPr>
        <w:spacing w:after="0" w:line="240" w:lineRule="auto"/>
        <w:jc w:val="both"/>
        <w:rPr>
          <w:rFonts w:ascii="Arial" w:hAnsi="Arial" w:cs="Arial"/>
          <w:color w:val="000000" w:themeColor="text1"/>
        </w:rPr>
      </w:pPr>
    </w:p>
    <w:p w14:paraId="3099503B" w14:textId="77777777" w:rsidR="003A746E" w:rsidRPr="00EC676D" w:rsidRDefault="00CE5194" w:rsidP="001A6AEC">
      <w:pPr>
        <w:spacing w:after="0" w:line="360" w:lineRule="auto"/>
        <w:ind w:left="360" w:hanging="3"/>
        <w:jc w:val="both"/>
        <w:rPr>
          <w:rFonts w:ascii="Arial" w:hAnsi="Arial" w:cs="Arial"/>
          <w:b/>
          <w:bCs/>
          <w:color w:val="000000" w:themeColor="text1"/>
          <w:sz w:val="24"/>
          <w:szCs w:val="24"/>
        </w:rPr>
      </w:pPr>
      <w:bookmarkStart w:id="24" w:name="_Hlk40175499"/>
      <w:proofErr w:type="gramStart"/>
      <w:r w:rsidRPr="00EC676D">
        <w:rPr>
          <w:rFonts w:ascii="Arial" w:hAnsi="Arial" w:cs="Arial"/>
          <w:b/>
          <w:bCs/>
          <w:color w:val="000000" w:themeColor="text1"/>
          <w:sz w:val="24"/>
          <w:szCs w:val="24"/>
        </w:rPr>
        <w:t>2.6.15  Klasifikasi</w:t>
      </w:r>
      <w:proofErr w:type="gramEnd"/>
      <w:r w:rsidRPr="00EC676D">
        <w:rPr>
          <w:rFonts w:ascii="Arial" w:hAnsi="Arial" w:cs="Arial"/>
          <w:b/>
          <w:bCs/>
          <w:color w:val="000000" w:themeColor="text1"/>
          <w:sz w:val="24"/>
          <w:szCs w:val="24"/>
        </w:rPr>
        <w:t xml:space="preserve"> Tumbuhan</w:t>
      </w:r>
    </w:p>
    <w:p w14:paraId="53876DF1" w14:textId="77777777"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Division</w:t>
      </w:r>
      <w:r w:rsidRPr="00EC676D">
        <w:rPr>
          <w:rFonts w:ascii="Arial" w:hAnsi="Arial" w:cs="Arial"/>
          <w:color w:val="000000" w:themeColor="text1"/>
        </w:rPr>
        <w:tab/>
        <w:t>: Magnoliophyta</w:t>
      </w:r>
    </w:p>
    <w:p w14:paraId="6057836A" w14:textId="77777777"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 xml:space="preserve">Sub division </w:t>
      </w:r>
      <w:r w:rsidRPr="00EC676D">
        <w:rPr>
          <w:rFonts w:ascii="Arial" w:hAnsi="Arial" w:cs="Arial"/>
          <w:color w:val="000000" w:themeColor="text1"/>
        </w:rPr>
        <w:tab/>
        <w:t>: Spermatophta</w:t>
      </w:r>
    </w:p>
    <w:p w14:paraId="6E41DA49" w14:textId="7CE82D9F" w:rsidR="001A6AEC" w:rsidRDefault="001A6AEC" w:rsidP="001A6AEC">
      <w:pPr>
        <w:tabs>
          <w:tab w:val="left" w:pos="2552"/>
          <w:tab w:val="left" w:pos="2694"/>
        </w:tabs>
        <w:spacing w:after="0" w:line="360" w:lineRule="auto"/>
        <w:ind w:left="2694" w:hanging="1560"/>
        <w:rPr>
          <w:rFonts w:ascii="Arial" w:hAnsi="Arial" w:cs="Arial"/>
          <w:color w:val="000000" w:themeColor="text1"/>
          <w:lang w:val="id-ID"/>
        </w:rPr>
      </w:pPr>
      <w:r>
        <w:rPr>
          <w:rFonts w:ascii="Arial" w:hAnsi="Arial" w:cs="Arial"/>
          <w:color w:val="000000" w:themeColor="text1"/>
        </w:rPr>
        <w:t xml:space="preserve">Klas </w:t>
      </w:r>
      <w:r>
        <w:rPr>
          <w:rFonts w:ascii="Arial" w:hAnsi="Arial" w:cs="Arial"/>
          <w:color w:val="000000" w:themeColor="text1"/>
        </w:rPr>
        <w:tab/>
      </w:r>
      <w:r w:rsidR="00CE5194" w:rsidRPr="00EC676D">
        <w:rPr>
          <w:rFonts w:ascii="Arial" w:hAnsi="Arial" w:cs="Arial"/>
          <w:color w:val="000000" w:themeColor="text1"/>
        </w:rPr>
        <w:t>: Liliopsida</w:t>
      </w:r>
    </w:p>
    <w:p w14:paraId="28C1ED6B" w14:textId="77777777"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Sub klas</w:t>
      </w:r>
      <w:r w:rsidRPr="00EC676D">
        <w:rPr>
          <w:rFonts w:ascii="Arial" w:hAnsi="Arial" w:cs="Arial"/>
          <w:color w:val="000000" w:themeColor="text1"/>
        </w:rPr>
        <w:tab/>
        <w:t>: Commelinidae</w:t>
      </w:r>
    </w:p>
    <w:p w14:paraId="7C7FDAF2" w14:textId="6E78B90B"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Ordo</w:t>
      </w:r>
      <w:r w:rsidRPr="00EC676D">
        <w:rPr>
          <w:rFonts w:ascii="Arial" w:hAnsi="Arial" w:cs="Arial"/>
          <w:color w:val="000000" w:themeColor="text1"/>
        </w:rPr>
        <w:tab/>
        <w:t xml:space="preserve">: Zingiberales </w:t>
      </w:r>
    </w:p>
    <w:p w14:paraId="242B4B53" w14:textId="77777777"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 xml:space="preserve">Family </w:t>
      </w:r>
      <w:r w:rsidRPr="00EC676D">
        <w:rPr>
          <w:rFonts w:ascii="Arial" w:hAnsi="Arial" w:cs="Arial"/>
          <w:color w:val="000000" w:themeColor="text1"/>
        </w:rPr>
        <w:tab/>
        <w:t>: Musaceae</w:t>
      </w:r>
    </w:p>
    <w:p w14:paraId="7F58C378" w14:textId="7B9A0638" w:rsidR="001A6AEC" w:rsidRDefault="001A6AEC" w:rsidP="001A6AEC">
      <w:pPr>
        <w:tabs>
          <w:tab w:val="left" w:pos="2552"/>
          <w:tab w:val="left" w:pos="2694"/>
        </w:tabs>
        <w:spacing w:after="0" w:line="360" w:lineRule="auto"/>
        <w:ind w:left="2694" w:hanging="1560"/>
        <w:rPr>
          <w:rFonts w:ascii="Arial" w:hAnsi="Arial" w:cs="Arial"/>
          <w:color w:val="000000" w:themeColor="text1"/>
          <w:lang w:val="id-ID"/>
        </w:rPr>
      </w:pPr>
      <w:r>
        <w:rPr>
          <w:rFonts w:ascii="Arial" w:hAnsi="Arial" w:cs="Arial"/>
          <w:color w:val="000000" w:themeColor="text1"/>
        </w:rPr>
        <w:t>Genus</w:t>
      </w:r>
      <w:r>
        <w:rPr>
          <w:rFonts w:ascii="Arial" w:hAnsi="Arial" w:cs="Arial"/>
          <w:color w:val="000000" w:themeColor="text1"/>
        </w:rPr>
        <w:tab/>
      </w:r>
      <w:r w:rsidR="00CE5194" w:rsidRPr="00EC676D">
        <w:rPr>
          <w:rFonts w:ascii="Arial" w:hAnsi="Arial" w:cs="Arial"/>
          <w:color w:val="000000" w:themeColor="text1"/>
        </w:rPr>
        <w:t>: Musa</w:t>
      </w:r>
    </w:p>
    <w:p w14:paraId="39BBAF49" w14:textId="77777777"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Species</w:t>
      </w:r>
      <w:r w:rsidRPr="00EC676D">
        <w:rPr>
          <w:rFonts w:ascii="Arial" w:hAnsi="Arial" w:cs="Arial"/>
          <w:color w:val="000000" w:themeColor="text1"/>
        </w:rPr>
        <w:tab/>
        <w:t xml:space="preserve">: </w:t>
      </w:r>
      <w:r w:rsidRPr="00EC676D">
        <w:rPr>
          <w:rFonts w:ascii="Arial" w:hAnsi="Arial" w:cs="Arial"/>
          <w:i/>
          <w:iCs/>
          <w:color w:val="000000" w:themeColor="text1"/>
        </w:rPr>
        <w:t>Musa paradisiaca var. Sapientum</w:t>
      </w:r>
      <w:r w:rsidRPr="00EC676D">
        <w:rPr>
          <w:rFonts w:ascii="Arial" w:hAnsi="Arial" w:cs="Arial"/>
          <w:color w:val="000000" w:themeColor="text1"/>
        </w:rPr>
        <w:t xml:space="preserve"> (L.) Kunt</w:t>
      </w:r>
    </w:p>
    <w:p w14:paraId="3A2D3CB4" w14:textId="77777777"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Nama lokal</w:t>
      </w:r>
      <w:r w:rsidRPr="00EC676D">
        <w:rPr>
          <w:rFonts w:ascii="Arial" w:hAnsi="Arial" w:cs="Arial"/>
          <w:color w:val="000000" w:themeColor="text1"/>
        </w:rPr>
        <w:tab/>
        <w:t xml:space="preserve">: Pisang </w:t>
      </w:r>
      <w:proofErr w:type="gramStart"/>
      <w:r w:rsidRPr="00EC676D">
        <w:rPr>
          <w:rFonts w:ascii="Arial" w:hAnsi="Arial" w:cs="Arial"/>
          <w:color w:val="000000" w:themeColor="text1"/>
        </w:rPr>
        <w:t>ambon</w:t>
      </w:r>
      <w:bookmarkEnd w:id="24"/>
      <w:proofErr w:type="gramEnd"/>
    </w:p>
    <w:p w14:paraId="4197F7B5" w14:textId="747E9FD4" w:rsidR="003A746E" w:rsidRDefault="00CE5194" w:rsidP="001A6AEC">
      <w:pPr>
        <w:tabs>
          <w:tab w:val="left" w:pos="2552"/>
          <w:tab w:val="left" w:pos="2694"/>
        </w:tabs>
        <w:spacing w:after="0" w:line="360" w:lineRule="auto"/>
        <w:ind w:left="1134"/>
        <w:rPr>
          <w:rFonts w:ascii="Arial" w:hAnsi="Arial" w:cs="Arial"/>
          <w:bCs/>
          <w:color w:val="000000" w:themeColor="text1"/>
          <w:lang w:val="id-ID"/>
        </w:rPr>
      </w:pPr>
      <w:r w:rsidRPr="00EC676D">
        <w:rPr>
          <w:rFonts w:ascii="Arial" w:hAnsi="Arial" w:cs="Arial"/>
          <w:b/>
          <w:bCs/>
          <w:color w:val="000000" w:themeColor="text1"/>
          <w:sz w:val="24"/>
          <w:szCs w:val="24"/>
        </w:rPr>
        <w:t xml:space="preserve">2.6.16 Konsentrasi yang digunakan </w:t>
      </w:r>
      <w:proofErr w:type="gramStart"/>
      <w:r w:rsidRPr="00EC676D">
        <w:rPr>
          <w:rFonts w:ascii="Arial" w:hAnsi="Arial" w:cs="Arial"/>
          <w:b/>
          <w:bCs/>
          <w:color w:val="000000" w:themeColor="text1"/>
          <w:sz w:val="24"/>
          <w:szCs w:val="24"/>
        </w:rPr>
        <w:t>adalah</w:t>
      </w:r>
      <w:r w:rsidRPr="00EC676D">
        <w:rPr>
          <w:rFonts w:ascii="Arial" w:hAnsi="Arial" w:cs="Arial"/>
          <w:b/>
          <w:bCs/>
          <w:color w:val="000000" w:themeColor="text1"/>
        </w:rPr>
        <w:t xml:space="preserve"> :</w:t>
      </w:r>
      <w:proofErr w:type="gramEnd"/>
      <w:r w:rsidRPr="00EC676D">
        <w:rPr>
          <w:rFonts w:ascii="Arial" w:hAnsi="Arial" w:cs="Arial"/>
          <w:b/>
          <w:bCs/>
          <w:color w:val="000000" w:themeColor="text1"/>
        </w:rPr>
        <w:t xml:space="preserve"> </w:t>
      </w:r>
      <w:r w:rsidRPr="00EC676D">
        <w:rPr>
          <w:rFonts w:ascii="Arial" w:hAnsi="Arial" w:cs="Arial"/>
          <w:bCs/>
          <w:color w:val="000000" w:themeColor="text1"/>
        </w:rPr>
        <w:t>Konsentrasi 10%, 20%, dan formulasi 1 emulgel tanpa ekstrak.</w:t>
      </w:r>
    </w:p>
    <w:p w14:paraId="2F067053" w14:textId="77777777" w:rsidR="001A6AEC" w:rsidRPr="001A6AEC" w:rsidRDefault="001A6AEC" w:rsidP="001A6AEC">
      <w:pPr>
        <w:tabs>
          <w:tab w:val="left" w:pos="2552"/>
          <w:tab w:val="left" w:pos="2694"/>
        </w:tabs>
        <w:spacing w:after="0" w:line="360" w:lineRule="auto"/>
        <w:ind w:left="1134"/>
        <w:rPr>
          <w:rFonts w:ascii="Arial" w:hAnsi="Arial" w:cs="Arial"/>
          <w:bCs/>
          <w:color w:val="000000" w:themeColor="text1"/>
          <w:lang w:val="id-ID"/>
        </w:rPr>
      </w:pPr>
    </w:p>
    <w:p w14:paraId="6FABC5D1" w14:textId="77777777" w:rsidR="001A6AEC" w:rsidRDefault="00CE5194" w:rsidP="001A6AEC">
      <w:pPr>
        <w:spacing w:after="0" w:line="360" w:lineRule="auto"/>
        <w:ind w:left="1134" w:hanging="774"/>
        <w:jc w:val="both"/>
        <w:rPr>
          <w:rFonts w:ascii="Arial" w:hAnsi="Arial" w:cs="Arial"/>
          <w:b/>
          <w:bCs/>
          <w:color w:val="000000" w:themeColor="text1"/>
          <w:sz w:val="24"/>
          <w:szCs w:val="24"/>
          <w:lang w:val="id-ID"/>
        </w:rPr>
      </w:pPr>
      <w:r w:rsidRPr="00EC676D">
        <w:rPr>
          <w:rFonts w:ascii="Arial" w:hAnsi="Arial" w:cs="Arial"/>
          <w:b/>
          <w:bCs/>
          <w:color w:val="000000" w:themeColor="text1"/>
          <w:sz w:val="24"/>
          <w:szCs w:val="24"/>
        </w:rPr>
        <w:t xml:space="preserve">2.6.17 Tumbuhan Ekstrak Etanol </w:t>
      </w:r>
      <w:proofErr w:type="gramStart"/>
      <w:r w:rsidRPr="00EC676D">
        <w:rPr>
          <w:rFonts w:ascii="Arial" w:hAnsi="Arial" w:cs="Arial"/>
          <w:b/>
          <w:bCs/>
          <w:color w:val="000000" w:themeColor="text1"/>
          <w:sz w:val="24"/>
          <w:szCs w:val="24"/>
        </w:rPr>
        <w:t>Kulit  Pisang</w:t>
      </w:r>
      <w:proofErr w:type="gramEnd"/>
      <w:r w:rsidRPr="00EC676D">
        <w:rPr>
          <w:rFonts w:ascii="Arial" w:hAnsi="Arial" w:cs="Arial"/>
          <w:b/>
          <w:bCs/>
          <w:color w:val="000000" w:themeColor="text1"/>
          <w:sz w:val="24"/>
          <w:szCs w:val="24"/>
        </w:rPr>
        <w:t xml:space="preserve"> Ambon Sediaan Emulgel Kitosan</w:t>
      </w:r>
    </w:p>
    <w:p w14:paraId="5C2E14DF" w14:textId="2BD0C9E1" w:rsidR="003A746E" w:rsidRPr="001A6AEC" w:rsidRDefault="00CE5194" w:rsidP="001A6AEC">
      <w:pPr>
        <w:spacing w:after="0" w:line="360" w:lineRule="auto"/>
        <w:ind w:left="426" w:firstLine="294"/>
        <w:jc w:val="both"/>
        <w:rPr>
          <w:rFonts w:ascii="Arial" w:hAnsi="Arial" w:cs="Arial"/>
          <w:b/>
          <w:bCs/>
          <w:color w:val="000000" w:themeColor="text1"/>
          <w:sz w:val="24"/>
          <w:szCs w:val="24"/>
        </w:rPr>
      </w:pPr>
      <w:r w:rsidRPr="00EC676D">
        <w:rPr>
          <w:rFonts w:ascii="Arial" w:hAnsi="Arial" w:cs="Arial"/>
          <w:color w:val="000000" w:themeColor="text1"/>
        </w:rPr>
        <w:t xml:space="preserve">Kulit pisang </w:t>
      </w:r>
      <w:proofErr w:type="gramStart"/>
      <w:r w:rsidRPr="00EC676D">
        <w:rPr>
          <w:rFonts w:ascii="Arial" w:hAnsi="Arial" w:cs="Arial"/>
          <w:color w:val="000000" w:themeColor="text1"/>
        </w:rPr>
        <w:t>ambon</w:t>
      </w:r>
      <w:proofErr w:type="gramEnd"/>
      <w:r w:rsidRPr="00EC676D">
        <w:rPr>
          <w:rFonts w:ascii="Arial" w:hAnsi="Arial" w:cs="Arial"/>
          <w:color w:val="000000" w:themeColor="text1"/>
        </w:rPr>
        <w:t xml:space="preserve"> </w:t>
      </w:r>
      <w:r w:rsidRPr="00EC676D">
        <w:rPr>
          <w:rFonts w:ascii="Arial" w:hAnsi="Arial" w:cs="Arial"/>
          <w:i/>
          <w:iCs/>
          <w:color w:val="000000" w:themeColor="text1"/>
        </w:rPr>
        <w:t>(Musa paradisiaca L.)</w:t>
      </w:r>
      <w:r w:rsidRPr="00EC676D">
        <w:rPr>
          <w:rFonts w:ascii="Arial" w:hAnsi="Arial" w:cs="Arial"/>
          <w:color w:val="000000" w:themeColor="text1"/>
        </w:rPr>
        <w:t xml:space="preserve"> merupakan salah satu tanaman alam yang berpotensi sebagai penyembuh luka. Kulit pisang ambon pada sediaan emulgel kitosan memiliki beberapa efek </w:t>
      </w:r>
      <w:proofErr w:type="gramStart"/>
      <w:r w:rsidRPr="00EC676D">
        <w:rPr>
          <w:rFonts w:ascii="Arial" w:hAnsi="Arial" w:cs="Arial"/>
          <w:color w:val="000000" w:themeColor="text1"/>
        </w:rPr>
        <w:t>farmakologi ,</w:t>
      </w:r>
      <w:proofErr w:type="gramEnd"/>
      <w:r w:rsidRPr="00EC676D">
        <w:rPr>
          <w:rFonts w:ascii="Arial" w:hAnsi="Arial" w:cs="Arial"/>
          <w:color w:val="000000" w:themeColor="text1"/>
        </w:rPr>
        <w:t xml:space="preserve"> seperti sebagai obat diare, uremia, hipertensi, disentri, diabetes dan luka bakar. </w:t>
      </w:r>
      <w:proofErr w:type="gramStart"/>
      <w:r w:rsidRPr="00EC676D">
        <w:rPr>
          <w:rFonts w:ascii="Arial" w:hAnsi="Arial" w:cs="Arial"/>
          <w:color w:val="000000" w:themeColor="text1"/>
        </w:rPr>
        <w:t>Selain itu, tanaman pisang juga dapat digunakan untuk mengurangi reaksi inflamasi, nyeri, dan mengatasi gigitan ular serta mampu menyembuhkan luka bakar.</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Kandungan metabolit nya yaitu flavonoid, tanin, dan saponin.</w:t>
      </w:r>
      <w:proofErr w:type="gramEnd"/>
    </w:p>
    <w:p w14:paraId="6EE3A15A" w14:textId="77777777" w:rsidR="003A746E" w:rsidRPr="00EC676D" w:rsidRDefault="003A746E">
      <w:pPr>
        <w:spacing w:after="0" w:line="240" w:lineRule="auto"/>
        <w:jc w:val="both"/>
        <w:rPr>
          <w:rFonts w:ascii="Arial" w:hAnsi="Arial" w:cs="Arial"/>
          <w:color w:val="000000" w:themeColor="text1"/>
        </w:rPr>
      </w:pPr>
    </w:p>
    <w:p w14:paraId="2DB1DA94" w14:textId="77777777" w:rsidR="003A746E" w:rsidRPr="00EC676D" w:rsidRDefault="00CE5194" w:rsidP="001A6AEC">
      <w:pPr>
        <w:spacing w:after="0" w:line="360" w:lineRule="auto"/>
        <w:ind w:left="360"/>
        <w:jc w:val="both"/>
        <w:rPr>
          <w:rFonts w:ascii="Arial" w:hAnsi="Arial" w:cs="Arial"/>
          <w:b/>
          <w:bCs/>
          <w:color w:val="000000" w:themeColor="text1"/>
          <w:sz w:val="24"/>
          <w:szCs w:val="24"/>
        </w:rPr>
      </w:pPr>
      <w:proofErr w:type="gramStart"/>
      <w:r w:rsidRPr="00EC676D">
        <w:rPr>
          <w:rFonts w:ascii="Arial" w:hAnsi="Arial" w:cs="Arial"/>
          <w:b/>
          <w:bCs/>
          <w:color w:val="000000" w:themeColor="text1"/>
          <w:sz w:val="24"/>
          <w:szCs w:val="24"/>
        </w:rPr>
        <w:t>2.6.18  Klasifikasi</w:t>
      </w:r>
      <w:proofErr w:type="gramEnd"/>
      <w:r w:rsidRPr="00EC676D">
        <w:rPr>
          <w:rFonts w:ascii="Arial" w:hAnsi="Arial" w:cs="Arial"/>
          <w:b/>
          <w:bCs/>
          <w:color w:val="000000" w:themeColor="text1"/>
          <w:sz w:val="24"/>
          <w:szCs w:val="24"/>
        </w:rPr>
        <w:t xml:space="preserve"> Tumbuhan</w:t>
      </w:r>
    </w:p>
    <w:p w14:paraId="1B1B345D" w14:textId="77777777" w:rsidR="003A746E" w:rsidRPr="00EC676D" w:rsidRDefault="00CE5194" w:rsidP="001A6AEC">
      <w:pPr>
        <w:tabs>
          <w:tab w:val="left" w:pos="2552"/>
          <w:tab w:val="left" w:pos="2694"/>
        </w:tabs>
        <w:spacing w:after="0" w:line="360" w:lineRule="auto"/>
        <w:ind w:left="2694" w:hanging="1560"/>
        <w:rPr>
          <w:rFonts w:ascii="Arial" w:hAnsi="Arial" w:cs="Arial"/>
          <w:color w:val="000000" w:themeColor="text1"/>
        </w:rPr>
      </w:pPr>
      <w:r w:rsidRPr="00EC676D">
        <w:rPr>
          <w:rFonts w:ascii="Arial" w:hAnsi="Arial" w:cs="Arial"/>
          <w:color w:val="000000" w:themeColor="text1"/>
        </w:rPr>
        <w:t>Division</w:t>
      </w:r>
      <w:r w:rsidRPr="00EC676D">
        <w:rPr>
          <w:rFonts w:ascii="Arial" w:hAnsi="Arial" w:cs="Arial"/>
          <w:color w:val="000000" w:themeColor="text1"/>
        </w:rPr>
        <w:tab/>
        <w:t>: Magnoliophyta</w:t>
      </w:r>
    </w:p>
    <w:p w14:paraId="2EBA17FC" w14:textId="77777777"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 xml:space="preserve">Sub division </w:t>
      </w:r>
      <w:r w:rsidRPr="00EC676D">
        <w:rPr>
          <w:rFonts w:ascii="Arial" w:hAnsi="Arial" w:cs="Arial"/>
          <w:color w:val="000000" w:themeColor="text1"/>
        </w:rPr>
        <w:tab/>
        <w:t>: Spermatophta</w:t>
      </w:r>
    </w:p>
    <w:p w14:paraId="6473D9A1" w14:textId="28B16FCD" w:rsidR="001A6AEC" w:rsidRPr="001A6AEC" w:rsidRDefault="001A6AEC" w:rsidP="001A6AEC">
      <w:pPr>
        <w:tabs>
          <w:tab w:val="left" w:pos="2552"/>
          <w:tab w:val="left" w:pos="2694"/>
        </w:tabs>
        <w:spacing w:after="0" w:line="360" w:lineRule="auto"/>
        <w:ind w:left="2694" w:hanging="1560"/>
        <w:rPr>
          <w:rFonts w:ascii="Arial" w:hAnsi="Arial" w:cs="Arial"/>
          <w:color w:val="000000" w:themeColor="text1"/>
        </w:rPr>
      </w:pPr>
      <w:r>
        <w:rPr>
          <w:rFonts w:ascii="Arial" w:hAnsi="Arial" w:cs="Arial"/>
          <w:color w:val="000000" w:themeColor="text1"/>
        </w:rPr>
        <w:t xml:space="preserve">Klas </w:t>
      </w:r>
      <w:r>
        <w:rPr>
          <w:rFonts w:ascii="Arial" w:hAnsi="Arial" w:cs="Arial"/>
          <w:color w:val="000000" w:themeColor="text1"/>
        </w:rPr>
        <w:tab/>
      </w:r>
      <w:r w:rsidR="00CE5194" w:rsidRPr="00EC676D">
        <w:rPr>
          <w:rFonts w:ascii="Arial" w:hAnsi="Arial" w:cs="Arial"/>
          <w:color w:val="000000" w:themeColor="text1"/>
        </w:rPr>
        <w:t>: Liliopsida</w:t>
      </w:r>
    </w:p>
    <w:p w14:paraId="103561DB" w14:textId="77777777"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Sub klas</w:t>
      </w:r>
      <w:r w:rsidRPr="00EC676D">
        <w:rPr>
          <w:rFonts w:ascii="Arial" w:hAnsi="Arial" w:cs="Arial"/>
          <w:color w:val="000000" w:themeColor="text1"/>
        </w:rPr>
        <w:tab/>
        <w:t>: Commelinidae</w:t>
      </w:r>
    </w:p>
    <w:p w14:paraId="2C521604" w14:textId="3A1AD115"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Ordo</w:t>
      </w:r>
      <w:r w:rsidRPr="00EC676D">
        <w:rPr>
          <w:rFonts w:ascii="Arial" w:hAnsi="Arial" w:cs="Arial"/>
          <w:color w:val="000000" w:themeColor="text1"/>
        </w:rPr>
        <w:tab/>
        <w:t xml:space="preserve">: Zingiberales </w:t>
      </w:r>
    </w:p>
    <w:p w14:paraId="227EBF73" w14:textId="28AAFA36"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Family</w:t>
      </w:r>
      <w:r w:rsidR="001A6AEC">
        <w:rPr>
          <w:rFonts w:ascii="Arial" w:hAnsi="Arial" w:cs="Arial"/>
          <w:color w:val="000000" w:themeColor="text1"/>
          <w:lang w:val="id-ID"/>
        </w:rPr>
        <w:tab/>
      </w:r>
      <w:r w:rsidRPr="00EC676D">
        <w:rPr>
          <w:rFonts w:ascii="Arial" w:hAnsi="Arial" w:cs="Arial"/>
          <w:color w:val="000000" w:themeColor="text1"/>
        </w:rPr>
        <w:t>: Musaceae</w:t>
      </w:r>
    </w:p>
    <w:p w14:paraId="42C609DB" w14:textId="77777777"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lastRenderedPageBreak/>
        <w:t>Genus</w:t>
      </w:r>
      <w:r w:rsidRPr="00EC676D">
        <w:rPr>
          <w:rFonts w:ascii="Arial" w:hAnsi="Arial" w:cs="Arial"/>
          <w:color w:val="000000" w:themeColor="text1"/>
        </w:rPr>
        <w:tab/>
      </w:r>
      <w:r w:rsidRPr="00EC676D">
        <w:rPr>
          <w:rFonts w:ascii="Arial" w:hAnsi="Arial" w:cs="Arial"/>
          <w:color w:val="000000" w:themeColor="text1"/>
        </w:rPr>
        <w:tab/>
        <w:t>: Musa</w:t>
      </w:r>
    </w:p>
    <w:p w14:paraId="0C932F70" w14:textId="77777777" w:rsidR="001A6AEC" w:rsidRDefault="00CE5194" w:rsidP="001A6AEC">
      <w:pPr>
        <w:tabs>
          <w:tab w:val="left" w:pos="2552"/>
          <w:tab w:val="left" w:pos="2694"/>
        </w:tabs>
        <w:spacing w:after="0" w:line="360" w:lineRule="auto"/>
        <w:ind w:left="2694" w:hanging="1560"/>
        <w:rPr>
          <w:rFonts w:ascii="Arial" w:hAnsi="Arial" w:cs="Arial"/>
          <w:color w:val="000000" w:themeColor="text1"/>
          <w:lang w:val="id-ID"/>
        </w:rPr>
      </w:pPr>
      <w:r w:rsidRPr="00EC676D">
        <w:rPr>
          <w:rFonts w:ascii="Arial" w:hAnsi="Arial" w:cs="Arial"/>
          <w:color w:val="000000" w:themeColor="text1"/>
        </w:rPr>
        <w:t>Species</w:t>
      </w:r>
      <w:r w:rsidRPr="00EC676D">
        <w:rPr>
          <w:rFonts w:ascii="Arial" w:hAnsi="Arial" w:cs="Arial"/>
          <w:color w:val="000000" w:themeColor="text1"/>
        </w:rPr>
        <w:tab/>
        <w:t xml:space="preserve">: </w:t>
      </w:r>
      <w:r w:rsidRPr="00EC676D">
        <w:rPr>
          <w:rFonts w:ascii="Arial" w:hAnsi="Arial" w:cs="Arial"/>
          <w:i/>
          <w:iCs/>
          <w:color w:val="000000" w:themeColor="text1"/>
        </w:rPr>
        <w:t>Musa paradisiaca var. Sapientum</w:t>
      </w:r>
      <w:r w:rsidRPr="00EC676D">
        <w:rPr>
          <w:rFonts w:ascii="Arial" w:hAnsi="Arial" w:cs="Arial"/>
          <w:color w:val="000000" w:themeColor="text1"/>
        </w:rPr>
        <w:t xml:space="preserve"> (L.) Kunt</w:t>
      </w:r>
    </w:p>
    <w:p w14:paraId="030F5341" w14:textId="058FA472" w:rsidR="003A746E" w:rsidRPr="00EC676D" w:rsidRDefault="00CE5194" w:rsidP="001A6AEC">
      <w:pPr>
        <w:tabs>
          <w:tab w:val="left" w:pos="2552"/>
          <w:tab w:val="left" w:pos="2694"/>
        </w:tabs>
        <w:spacing w:after="0" w:line="360" w:lineRule="auto"/>
        <w:ind w:left="2694" w:hanging="1560"/>
        <w:rPr>
          <w:rFonts w:ascii="Arial" w:hAnsi="Arial" w:cs="Arial"/>
          <w:color w:val="000000" w:themeColor="text1"/>
        </w:rPr>
      </w:pPr>
      <w:r w:rsidRPr="00EC676D">
        <w:rPr>
          <w:rFonts w:ascii="Arial" w:hAnsi="Arial" w:cs="Arial"/>
          <w:color w:val="000000" w:themeColor="text1"/>
        </w:rPr>
        <w:t>Nama lokal</w:t>
      </w:r>
      <w:r w:rsidRPr="00EC676D">
        <w:rPr>
          <w:rFonts w:ascii="Arial" w:hAnsi="Arial" w:cs="Arial"/>
          <w:color w:val="000000" w:themeColor="text1"/>
        </w:rPr>
        <w:tab/>
        <w:t xml:space="preserve">: Pisang </w:t>
      </w:r>
      <w:proofErr w:type="gramStart"/>
      <w:r w:rsidRPr="00EC676D">
        <w:rPr>
          <w:rFonts w:ascii="Arial" w:hAnsi="Arial" w:cs="Arial"/>
          <w:color w:val="000000" w:themeColor="text1"/>
        </w:rPr>
        <w:t>ambon</w:t>
      </w:r>
      <w:proofErr w:type="gramEnd"/>
    </w:p>
    <w:p w14:paraId="7DF99FF4" w14:textId="77777777" w:rsidR="003A746E" w:rsidRPr="00EC676D" w:rsidRDefault="003A746E">
      <w:pPr>
        <w:spacing w:after="0" w:line="240" w:lineRule="auto"/>
        <w:rPr>
          <w:rFonts w:ascii="Arial" w:hAnsi="Arial" w:cs="Arial"/>
          <w:color w:val="000000" w:themeColor="text1"/>
        </w:rPr>
      </w:pPr>
    </w:p>
    <w:p w14:paraId="6C7A4E73" w14:textId="77777777" w:rsidR="003A746E" w:rsidRPr="00EC676D" w:rsidRDefault="00CE5194" w:rsidP="001A6AEC">
      <w:pPr>
        <w:spacing w:after="0" w:line="360" w:lineRule="auto"/>
        <w:ind w:left="1134" w:hanging="708"/>
        <w:rPr>
          <w:rFonts w:ascii="Arial" w:hAnsi="Arial" w:cs="Arial"/>
          <w:bCs/>
          <w:color w:val="000000" w:themeColor="text1"/>
        </w:rPr>
      </w:pPr>
      <w:r w:rsidRPr="00EC676D">
        <w:rPr>
          <w:rFonts w:ascii="Arial" w:hAnsi="Arial" w:cs="Arial"/>
          <w:b/>
          <w:bCs/>
          <w:color w:val="000000" w:themeColor="text1"/>
          <w:sz w:val="24"/>
          <w:szCs w:val="24"/>
        </w:rPr>
        <w:t xml:space="preserve">2.6.19 Konsentrasi yang </w:t>
      </w:r>
      <w:proofErr w:type="gramStart"/>
      <w:r w:rsidRPr="00EC676D">
        <w:rPr>
          <w:rFonts w:ascii="Arial" w:hAnsi="Arial" w:cs="Arial"/>
          <w:b/>
          <w:bCs/>
          <w:color w:val="000000" w:themeColor="text1"/>
          <w:sz w:val="24"/>
          <w:szCs w:val="24"/>
        </w:rPr>
        <w:t>digunakan</w:t>
      </w:r>
      <w:r w:rsidRPr="00EC676D">
        <w:rPr>
          <w:rFonts w:ascii="Arial" w:hAnsi="Arial" w:cs="Arial"/>
          <w:b/>
          <w:bCs/>
          <w:color w:val="000000" w:themeColor="text1"/>
        </w:rPr>
        <w:t xml:space="preserve"> :</w:t>
      </w:r>
      <w:proofErr w:type="gramEnd"/>
      <w:r w:rsidRPr="00EC676D">
        <w:rPr>
          <w:rFonts w:ascii="Arial" w:hAnsi="Arial" w:cs="Arial"/>
          <w:b/>
          <w:bCs/>
          <w:color w:val="000000" w:themeColor="text1"/>
        </w:rPr>
        <w:t xml:space="preserve"> </w:t>
      </w:r>
      <w:r w:rsidRPr="00EC676D">
        <w:rPr>
          <w:rFonts w:ascii="Arial" w:hAnsi="Arial" w:cs="Arial"/>
          <w:bCs/>
          <w:color w:val="000000" w:themeColor="text1"/>
        </w:rPr>
        <w:t>Kontrol negatif emulgel tanpa ekstrak, 10%, dan 20%.</w:t>
      </w:r>
    </w:p>
    <w:p w14:paraId="2B207775" w14:textId="77777777" w:rsidR="003A746E" w:rsidRPr="00EC676D" w:rsidRDefault="003A746E">
      <w:pPr>
        <w:spacing w:after="0" w:line="240" w:lineRule="auto"/>
        <w:ind w:hanging="288"/>
        <w:rPr>
          <w:rFonts w:ascii="Arial" w:hAnsi="Arial" w:cs="Arial"/>
          <w:bCs/>
          <w:color w:val="000000" w:themeColor="text1"/>
        </w:rPr>
      </w:pPr>
    </w:p>
    <w:p w14:paraId="179389B7" w14:textId="77777777" w:rsidR="003A746E" w:rsidRPr="00EC676D" w:rsidRDefault="00CE5194">
      <w:pPr>
        <w:spacing w:after="0" w:line="360" w:lineRule="auto"/>
        <w:contextualSpacing/>
        <w:jc w:val="both"/>
        <w:rPr>
          <w:rFonts w:ascii="Arial" w:hAnsi="Arial" w:cs="Arial"/>
          <w:b/>
          <w:bCs/>
          <w:color w:val="000000" w:themeColor="text1"/>
          <w:sz w:val="24"/>
          <w:szCs w:val="24"/>
        </w:rPr>
      </w:pPr>
      <w:r w:rsidRPr="00EC676D">
        <w:rPr>
          <w:rFonts w:ascii="Arial" w:hAnsi="Arial" w:cs="Arial"/>
          <w:b/>
          <w:bCs/>
          <w:color w:val="000000" w:themeColor="text1"/>
          <w:sz w:val="24"/>
          <w:szCs w:val="24"/>
        </w:rPr>
        <w:t>2.7 Ekstrak</w:t>
      </w:r>
    </w:p>
    <w:p w14:paraId="1216EC87" w14:textId="77777777" w:rsidR="003A746E" w:rsidRPr="00EC676D" w:rsidRDefault="00CE5194" w:rsidP="001A6AEC">
      <w:pPr>
        <w:spacing w:after="0" w:line="360" w:lineRule="auto"/>
        <w:ind w:firstLine="426"/>
        <w:jc w:val="both"/>
        <w:rPr>
          <w:rFonts w:ascii="Arial" w:hAnsi="Arial" w:cs="Arial"/>
          <w:b/>
          <w:bCs/>
          <w:color w:val="000000" w:themeColor="text1"/>
          <w:sz w:val="24"/>
          <w:szCs w:val="24"/>
        </w:rPr>
      </w:pPr>
      <w:r w:rsidRPr="00EC676D">
        <w:rPr>
          <w:rFonts w:ascii="Arial" w:hAnsi="Arial" w:cs="Arial"/>
          <w:color w:val="000000" w:themeColor="text1"/>
        </w:rPr>
        <w:t xml:space="preserve">Menurut Farmakope Indonesia Edisi IV, ekstrak adalah sediaan pekat yang diperoleh dengan mengekstraksi zat aktif dari simplisia nabati atau simplisia hewani menggunakan pelarut yang sesuai, kemudian semua atau hampir semua pelarut diuapkan dan </w:t>
      </w:r>
      <w:proofErr w:type="gramStart"/>
      <w:r w:rsidRPr="00EC676D">
        <w:rPr>
          <w:rFonts w:ascii="Arial" w:hAnsi="Arial" w:cs="Arial"/>
          <w:color w:val="000000" w:themeColor="text1"/>
        </w:rPr>
        <w:t>massa</w:t>
      </w:r>
      <w:proofErr w:type="gramEnd"/>
      <w:r w:rsidRPr="00EC676D">
        <w:rPr>
          <w:rFonts w:ascii="Arial" w:hAnsi="Arial" w:cs="Arial"/>
          <w:color w:val="000000" w:themeColor="text1"/>
        </w:rPr>
        <w:t xml:space="preserve"> atau serbuk yang tersisa diperlakukan sedemikian hingga memenuhi baku yang telah ditetapkan.</w:t>
      </w:r>
    </w:p>
    <w:p w14:paraId="147CAF9E" w14:textId="77777777" w:rsidR="003A746E" w:rsidRPr="00EC676D" w:rsidRDefault="00CE5194" w:rsidP="001A6AEC">
      <w:pPr>
        <w:spacing w:after="0" w:line="360" w:lineRule="auto"/>
        <w:ind w:firstLine="426"/>
        <w:jc w:val="both"/>
        <w:rPr>
          <w:rFonts w:ascii="Arial" w:hAnsi="Arial" w:cs="Arial"/>
          <w:b/>
          <w:bCs/>
          <w:color w:val="000000" w:themeColor="text1"/>
          <w:sz w:val="24"/>
          <w:szCs w:val="24"/>
        </w:rPr>
      </w:pPr>
      <w:r w:rsidRPr="00EC676D">
        <w:rPr>
          <w:rFonts w:ascii="Arial" w:hAnsi="Arial" w:cs="Arial"/>
          <w:color w:val="000000" w:themeColor="text1"/>
        </w:rPr>
        <w:t>Ekstrak dapat dikelompokkan menjadi 3 atas dasar sifatnya, yaitu:</w:t>
      </w:r>
    </w:p>
    <w:p w14:paraId="0E69F933" w14:textId="77777777" w:rsidR="003A746E" w:rsidRPr="00EC676D" w:rsidRDefault="00CE5194" w:rsidP="001A6AEC">
      <w:pPr>
        <w:numPr>
          <w:ilvl w:val="0"/>
          <w:numId w:val="16"/>
        </w:numPr>
        <w:spacing w:after="0" w:line="360" w:lineRule="auto"/>
        <w:contextualSpacing/>
        <w:jc w:val="both"/>
        <w:rPr>
          <w:rFonts w:ascii="Arial" w:hAnsi="Arial" w:cs="Arial"/>
          <w:color w:val="000000" w:themeColor="text1"/>
        </w:rPr>
      </w:pPr>
      <w:r w:rsidRPr="00EC676D">
        <w:rPr>
          <w:rFonts w:ascii="Arial" w:hAnsi="Arial" w:cs="Arial"/>
          <w:color w:val="000000" w:themeColor="text1"/>
        </w:rPr>
        <w:t>Ekstrak Cair, diartikan sebagai ekstrak dari simplisia yang dibuat sedemikian rupa sehingga satu bagian simplisia sesuai dengan satu atau dua bagian ekstrak cair.</w:t>
      </w:r>
    </w:p>
    <w:p w14:paraId="1289C0DE" w14:textId="77777777" w:rsidR="003A746E" w:rsidRPr="00EC676D" w:rsidRDefault="00CE5194" w:rsidP="001A6AEC">
      <w:pPr>
        <w:numPr>
          <w:ilvl w:val="0"/>
          <w:numId w:val="16"/>
        </w:numPr>
        <w:spacing w:after="0" w:line="360" w:lineRule="auto"/>
        <w:contextualSpacing/>
        <w:jc w:val="both"/>
        <w:rPr>
          <w:rFonts w:ascii="Arial" w:hAnsi="Arial" w:cs="Arial"/>
          <w:color w:val="000000" w:themeColor="text1"/>
        </w:rPr>
      </w:pPr>
      <w:r w:rsidRPr="00EC676D">
        <w:rPr>
          <w:rFonts w:ascii="Arial" w:hAnsi="Arial" w:cs="Arial"/>
          <w:color w:val="000000" w:themeColor="text1"/>
        </w:rPr>
        <w:t>Ekstrak Kental, sediaan ini liat dalam keadaan dingin dan tidak dapat dituang, kandungan airnya berjumlah sampai 30%.</w:t>
      </w:r>
    </w:p>
    <w:p w14:paraId="50903D5F" w14:textId="38AE68FE" w:rsidR="007A480B" w:rsidRPr="001A6AEC" w:rsidRDefault="00CE5194" w:rsidP="001A6AEC">
      <w:pPr>
        <w:numPr>
          <w:ilvl w:val="0"/>
          <w:numId w:val="16"/>
        </w:numPr>
        <w:spacing w:after="0" w:line="360" w:lineRule="auto"/>
        <w:jc w:val="both"/>
        <w:rPr>
          <w:rFonts w:ascii="Arial" w:hAnsi="Arial" w:cs="Arial"/>
          <w:b/>
          <w:bCs/>
          <w:color w:val="000000" w:themeColor="text1"/>
          <w:sz w:val="24"/>
          <w:szCs w:val="24"/>
        </w:rPr>
      </w:pPr>
      <w:r w:rsidRPr="001A6AEC">
        <w:rPr>
          <w:rFonts w:ascii="Arial" w:hAnsi="Arial" w:cs="Arial"/>
          <w:color w:val="000000" w:themeColor="text1"/>
        </w:rPr>
        <w:t>Ekstrak Kering, adalah sediaan berbentuk serbuk, yang dibuat dari ekstrak tumbuhan melalui penguapan bahan pelarutnya. Sediaan ini memiliki konsistensi kering dan mudah digosongkan, yang sebaiknya memiliki kandungan lembab tidak kurang dari 5% (Kurniawati, 2015).</w:t>
      </w:r>
      <w:bookmarkEnd w:id="12"/>
      <w:bookmarkEnd w:id="13"/>
      <w:bookmarkEnd w:id="14"/>
      <w:bookmarkEnd w:id="15"/>
      <w:bookmarkEnd w:id="18"/>
    </w:p>
    <w:p w14:paraId="488F43C5" w14:textId="77777777" w:rsidR="007A480B" w:rsidRDefault="007A480B" w:rsidP="001A6AEC">
      <w:pPr>
        <w:spacing w:after="0" w:line="360" w:lineRule="auto"/>
        <w:jc w:val="center"/>
        <w:rPr>
          <w:rFonts w:ascii="Arial" w:hAnsi="Arial" w:cs="Arial"/>
          <w:b/>
          <w:bCs/>
          <w:color w:val="000000" w:themeColor="text1"/>
          <w:sz w:val="24"/>
          <w:szCs w:val="24"/>
        </w:rPr>
      </w:pPr>
    </w:p>
    <w:p w14:paraId="3B27C9BD" w14:textId="77777777" w:rsidR="007A480B" w:rsidRDefault="007A480B" w:rsidP="001A6AEC">
      <w:pPr>
        <w:spacing w:after="0" w:line="360" w:lineRule="auto"/>
        <w:jc w:val="center"/>
        <w:rPr>
          <w:rFonts w:ascii="Arial" w:hAnsi="Arial" w:cs="Arial"/>
          <w:b/>
          <w:bCs/>
          <w:color w:val="000000" w:themeColor="text1"/>
          <w:sz w:val="24"/>
          <w:szCs w:val="24"/>
        </w:rPr>
      </w:pPr>
    </w:p>
    <w:p w14:paraId="00732417" w14:textId="77777777" w:rsidR="007A480B" w:rsidRDefault="007A480B" w:rsidP="001A6AEC">
      <w:pPr>
        <w:spacing w:after="0" w:line="360" w:lineRule="auto"/>
        <w:jc w:val="center"/>
        <w:rPr>
          <w:rFonts w:ascii="Arial" w:hAnsi="Arial" w:cs="Arial"/>
          <w:b/>
          <w:bCs/>
          <w:color w:val="000000" w:themeColor="text1"/>
          <w:sz w:val="24"/>
          <w:szCs w:val="24"/>
        </w:rPr>
      </w:pPr>
    </w:p>
    <w:p w14:paraId="5C3C4452" w14:textId="77777777" w:rsidR="007A480B" w:rsidRDefault="007A480B">
      <w:pPr>
        <w:spacing w:after="0" w:line="480" w:lineRule="auto"/>
        <w:jc w:val="center"/>
        <w:rPr>
          <w:rFonts w:ascii="Arial" w:hAnsi="Arial" w:cs="Arial"/>
          <w:b/>
          <w:bCs/>
          <w:color w:val="000000" w:themeColor="text1"/>
          <w:sz w:val="24"/>
          <w:szCs w:val="24"/>
          <w:lang w:val="id-ID"/>
        </w:rPr>
      </w:pPr>
    </w:p>
    <w:p w14:paraId="4ED1C01C" w14:textId="77777777" w:rsidR="001A6AEC" w:rsidRPr="001A6AEC" w:rsidRDefault="001A6AEC">
      <w:pPr>
        <w:spacing w:after="0" w:line="480" w:lineRule="auto"/>
        <w:jc w:val="center"/>
        <w:rPr>
          <w:rFonts w:ascii="Arial" w:hAnsi="Arial" w:cs="Arial"/>
          <w:b/>
          <w:bCs/>
          <w:color w:val="000000" w:themeColor="text1"/>
          <w:sz w:val="24"/>
          <w:szCs w:val="24"/>
          <w:lang w:val="id-ID"/>
        </w:rPr>
      </w:pPr>
    </w:p>
    <w:p w14:paraId="0F15DFF3" w14:textId="77777777" w:rsidR="007A480B" w:rsidRDefault="007A480B">
      <w:pPr>
        <w:spacing w:after="0" w:line="480" w:lineRule="auto"/>
        <w:jc w:val="center"/>
        <w:rPr>
          <w:rFonts w:ascii="Arial" w:hAnsi="Arial" w:cs="Arial"/>
          <w:b/>
          <w:bCs/>
          <w:color w:val="000000" w:themeColor="text1"/>
          <w:sz w:val="24"/>
          <w:szCs w:val="24"/>
        </w:rPr>
      </w:pPr>
    </w:p>
    <w:p w14:paraId="268B6D5D" w14:textId="77777777" w:rsidR="007A480B" w:rsidRDefault="007A480B">
      <w:pPr>
        <w:spacing w:after="0" w:line="480" w:lineRule="auto"/>
        <w:jc w:val="center"/>
        <w:rPr>
          <w:rFonts w:ascii="Arial" w:hAnsi="Arial" w:cs="Arial"/>
          <w:b/>
          <w:bCs/>
          <w:color w:val="000000" w:themeColor="text1"/>
          <w:sz w:val="24"/>
          <w:szCs w:val="24"/>
          <w:lang w:val="id-ID"/>
        </w:rPr>
      </w:pPr>
    </w:p>
    <w:p w14:paraId="132E29A2" w14:textId="77777777" w:rsidR="009960D4" w:rsidRDefault="009960D4">
      <w:pPr>
        <w:spacing w:after="0" w:line="480" w:lineRule="auto"/>
        <w:jc w:val="center"/>
        <w:rPr>
          <w:rFonts w:ascii="Arial" w:hAnsi="Arial" w:cs="Arial"/>
          <w:b/>
          <w:bCs/>
          <w:color w:val="000000" w:themeColor="text1"/>
          <w:sz w:val="24"/>
          <w:szCs w:val="24"/>
          <w:lang w:val="id-ID"/>
        </w:rPr>
      </w:pPr>
    </w:p>
    <w:p w14:paraId="6CFFF51D" w14:textId="77777777" w:rsidR="009960D4" w:rsidRPr="009960D4" w:rsidRDefault="009960D4">
      <w:pPr>
        <w:spacing w:after="0" w:line="480" w:lineRule="auto"/>
        <w:jc w:val="center"/>
        <w:rPr>
          <w:rFonts w:ascii="Arial" w:hAnsi="Arial" w:cs="Arial"/>
          <w:b/>
          <w:bCs/>
          <w:color w:val="000000" w:themeColor="text1"/>
          <w:sz w:val="24"/>
          <w:szCs w:val="24"/>
          <w:lang w:val="id-ID"/>
        </w:rPr>
      </w:pPr>
    </w:p>
    <w:p w14:paraId="533E0502" w14:textId="77777777" w:rsidR="0057056B" w:rsidRDefault="0057056B" w:rsidP="001A6AEC">
      <w:pPr>
        <w:spacing w:after="0" w:line="360" w:lineRule="auto"/>
        <w:jc w:val="center"/>
        <w:rPr>
          <w:rFonts w:ascii="Arial" w:hAnsi="Arial" w:cs="Arial"/>
          <w:b/>
          <w:bCs/>
          <w:color w:val="000000" w:themeColor="text1"/>
          <w:sz w:val="24"/>
          <w:szCs w:val="24"/>
        </w:rPr>
        <w:sectPr w:rsidR="0057056B" w:rsidSect="002A140E">
          <w:headerReference w:type="default" r:id="rId40"/>
          <w:footerReference w:type="default" r:id="rId41"/>
          <w:headerReference w:type="first" r:id="rId42"/>
          <w:type w:val="continuous"/>
          <w:pgSz w:w="11907" w:h="16839" w:code="9"/>
          <w:pgMar w:top="2275" w:right="1699" w:bottom="1699" w:left="2275" w:header="720" w:footer="720" w:gutter="0"/>
          <w:cols w:space="720"/>
          <w:docGrid w:linePitch="360"/>
        </w:sectPr>
      </w:pPr>
    </w:p>
    <w:p w14:paraId="4DEF4986" w14:textId="3A22ECBA" w:rsidR="003A746E" w:rsidRPr="001A6AEC" w:rsidRDefault="00CE5194" w:rsidP="001A6AEC">
      <w:pPr>
        <w:spacing w:after="0" w:line="360" w:lineRule="auto"/>
        <w:jc w:val="center"/>
        <w:rPr>
          <w:rFonts w:ascii="Arial" w:eastAsiaTheme="minorHAnsi" w:hAnsi="Arial" w:cs="Arial"/>
          <w:b/>
          <w:bCs/>
          <w:color w:val="000000" w:themeColor="text1"/>
          <w:sz w:val="24"/>
          <w:szCs w:val="24"/>
          <w:lang w:val="id-ID"/>
        </w:rPr>
      </w:pPr>
      <w:r w:rsidRPr="00EC676D">
        <w:rPr>
          <w:rFonts w:ascii="Arial" w:hAnsi="Arial" w:cs="Arial"/>
          <w:b/>
          <w:bCs/>
          <w:color w:val="000000" w:themeColor="text1"/>
          <w:sz w:val="24"/>
          <w:szCs w:val="24"/>
        </w:rPr>
        <w:lastRenderedPageBreak/>
        <w:t>BAB III</w:t>
      </w:r>
    </w:p>
    <w:p w14:paraId="6FE4711E" w14:textId="77777777" w:rsidR="003A746E" w:rsidRDefault="00CE5194" w:rsidP="001A6AEC">
      <w:pPr>
        <w:spacing w:after="0" w:line="360" w:lineRule="auto"/>
        <w:ind w:left="567" w:hanging="567"/>
        <w:jc w:val="center"/>
        <w:rPr>
          <w:rFonts w:ascii="Arial" w:hAnsi="Arial" w:cs="Arial"/>
          <w:b/>
          <w:bCs/>
          <w:color w:val="000000" w:themeColor="text1"/>
          <w:sz w:val="24"/>
          <w:szCs w:val="24"/>
          <w:lang w:val="id-ID"/>
        </w:rPr>
      </w:pPr>
      <w:r w:rsidRPr="00EC676D">
        <w:rPr>
          <w:rFonts w:ascii="Arial" w:hAnsi="Arial" w:cs="Arial"/>
          <w:b/>
          <w:bCs/>
          <w:color w:val="000000" w:themeColor="text1"/>
          <w:sz w:val="24"/>
          <w:szCs w:val="24"/>
        </w:rPr>
        <w:t>METODE PENELITIAN</w:t>
      </w:r>
    </w:p>
    <w:p w14:paraId="7D743023" w14:textId="77777777" w:rsidR="001A6AEC" w:rsidRPr="001A6AEC" w:rsidRDefault="001A6AEC" w:rsidP="001A6AEC">
      <w:pPr>
        <w:spacing w:after="0" w:line="360" w:lineRule="auto"/>
        <w:ind w:left="567" w:hanging="567"/>
        <w:jc w:val="center"/>
        <w:rPr>
          <w:rFonts w:ascii="Arial" w:hAnsi="Arial" w:cs="Arial"/>
          <w:b/>
          <w:bCs/>
          <w:color w:val="000000" w:themeColor="text1"/>
          <w:sz w:val="24"/>
          <w:szCs w:val="24"/>
          <w:lang w:val="id-ID"/>
        </w:rPr>
      </w:pPr>
    </w:p>
    <w:p w14:paraId="29D48B21" w14:textId="77777777" w:rsidR="003A746E" w:rsidRPr="00EC676D" w:rsidRDefault="00CE5194" w:rsidP="001A6AEC">
      <w:pPr>
        <w:spacing w:after="0" w:line="360" w:lineRule="auto"/>
        <w:rPr>
          <w:rFonts w:ascii="Arial" w:hAnsi="Arial" w:cs="Arial"/>
          <w:b/>
          <w:bCs/>
          <w:color w:val="000000" w:themeColor="text1"/>
          <w:sz w:val="24"/>
          <w:szCs w:val="24"/>
        </w:rPr>
      </w:pPr>
      <w:r w:rsidRPr="00EC676D">
        <w:rPr>
          <w:rFonts w:ascii="Arial" w:hAnsi="Arial" w:cs="Arial"/>
          <w:b/>
          <w:bCs/>
          <w:color w:val="000000" w:themeColor="text1"/>
          <w:sz w:val="24"/>
          <w:szCs w:val="24"/>
        </w:rPr>
        <w:t>3.1.   Jenis dan Desain Penelitian</w:t>
      </w:r>
    </w:p>
    <w:p w14:paraId="59EA34F2" w14:textId="77777777" w:rsidR="003A746E" w:rsidRPr="00EC676D" w:rsidRDefault="00CE5194" w:rsidP="001A6AEC">
      <w:pPr>
        <w:pStyle w:val="ListParagraph1"/>
        <w:spacing w:after="0" w:line="360" w:lineRule="auto"/>
        <w:ind w:left="709" w:hanging="425"/>
        <w:rPr>
          <w:rFonts w:ascii="Arial" w:hAnsi="Arial" w:cs="Arial"/>
          <w:b/>
          <w:bCs/>
          <w:color w:val="000000" w:themeColor="text1"/>
          <w:sz w:val="24"/>
          <w:szCs w:val="24"/>
        </w:rPr>
      </w:pPr>
      <w:proofErr w:type="gramStart"/>
      <w:r w:rsidRPr="00EC676D">
        <w:rPr>
          <w:rFonts w:ascii="Arial" w:hAnsi="Arial" w:cs="Arial"/>
          <w:b/>
          <w:bCs/>
          <w:color w:val="000000" w:themeColor="text1"/>
          <w:sz w:val="24"/>
          <w:szCs w:val="24"/>
        </w:rPr>
        <w:t>3.1.1  Jenis</w:t>
      </w:r>
      <w:proofErr w:type="gramEnd"/>
      <w:r w:rsidRPr="00EC676D">
        <w:rPr>
          <w:rFonts w:ascii="Arial" w:hAnsi="Arial" w:cs="Arial"/>
          <w:b/>
          <w:bCs/>
          <w:color w:val="000000" w:themeColor="text1"/>
          <w:sz w:val="24"/>
          <w:szCs w:val="24"/>
        </w:rPr>
        <w:t xml:space="preserve"> Penelitian</w:t>
      </w:r>
    </w:p>
    <w:p w14:paraId="08FE1E74" w14:textId="77777777" w:rsidR="003A746E" w:rsidRPr="00EC676D" w:rsidRDefault="00CE5194">
      <w:pPr>
        <w:pStyle w:val="NoSpacing1"/>
        <w:spacing w:line="360" w:lineRule="auto"/>
        <w:ind w:left="284" w:firstLine="720"/>
        <w:rPr>
          <w:rFonts w:ascii="Arial" w:hAnsi="Arial" w:cs="Arial"/>
          <w:color w:val="000000" w:themeColor="text1"/>
        </w:rPr>
      </w:pPr>
      <w:r w:rsidRPr="00EC676D">
        <w:rPr>
          <w:rFonts w:ascii="Arial" w:hAnsi="Arial" w:cs="Arial"/>
          <w:color w:val="000000" w:themeColor="text1"/>
        </w:rPr>
        <w:t xml:space="preserve">Pada penelitian ini jenis penelitian yang </w:t>
      </w:r>
      <w:proofErr w:type="gramStart"/>
      <w:r w:rsidRPr="00EC676D">
        <w:rPr>
          <w:rFonts w:ascii="Arial" w:hAnsi="Arial" w:cs="Arial"/>
          <w:color w:val="000000" w:themeColor="text1"/>
        </w:rPr>
        <w:t>akan</w:t>
      </w:r>
      <w:proofErr w:type="gramEnd"/>
      <w:r w:rsidRPr="00EC676D">
        <w:rPr>
          <w:rFonts w:ascii="Arial" w:hAnsi="Arial" w:cs="Arial"/>
          <w:color w:val="000000" w:themeColor="text1"/>
        </w:rPr>
        <w:t xml:space="preserve"> dilakukan adalah jenis penelitian kualitatif yaitu penelitian dengan metode deskripsi yang dimulai </w:t>
      </w:r>
      <w:r w:rsidRPr="00EC676D">
        <w:rPr>
          <w:rFonts w:ascii="Arial" w:eastAsia="Arial" w:hAnsi="Arial" w:cs="Arial"/>
          <w:color w:val="000000" w:themeColor="text1"/>
        </w:rPr>
        <w:t xml:space="preserve">dengan mengumpulkan, menganalisis dan menginterprestasi data </w:t>
      </w:r>
      <w:r w:rsidRPr="00EC676D">
        <w:rPr>
          <w:rFonts w:ascii="Arial" w:hAnsi="Arial" w:cs="Arial"/>
          <w:color w:val="000000" w:themeColor="text1"/>
        </w:rPr>
        <w:t>dan fakta-fakta</w:t>
      </w:r>
      <w:r w:rsidRPr="00EC676D">
        <w:rPr>
          <w:rFonts w:ascii="Arial" w:eastAsia="Arial" w:hAnsi="Arial" w:cs="Arial"/>
          <w:color w:val="000000" w:themeColor="text1"/>
        </w:rPr>
        <w:t xml:space="preserve">, data </w:t>
      </w:r>
      <w:r w:rsidRPr="00EC676D">
        <w:rPr>
          <w:rFonts w:ascii="Arial" w:hAnsi="Arial" w:cs="Arial"/>
          <w:color w:val="000000" w:themeColor="text1"/>
        </w:rPr>
        <w:t>yang diperoleh dari literatur.</w:t>
      </w:r>
    </w:p>
    <w:p w14:paraId="17E30942" w14:textId="77777777" w:rsidR="003A746E" w:rsidRPr="00EC676D" w:rsidRDefault="003A746E">
      <w:pPr>
        <w:pStyle w:val="NoSpacing1"/>
        <w:ind w:left="288" w:firstLine="720"/>
        <w:rPr>
          <w:rFonts w:ascii="Arial" w:eastAsia="Arial" w:hAnsi="Arial" w:cs="Arial"/>
          <w:color w:val="000000" w:themeColor="text1"/>
        </w:rPr>
      </w:pPr>
    </w:p>
    <w:p w14:paraId="7BE6D688" w14:textId="77777777" w:rsidR="003A746E" w:rsidRPr="00EC676D" w:rsidRDefault="00CE5194">
      <w:pPr>
        <w:pStyle w:val="ListParagraph1"/>
        <w:numPr>
          <w:ilvl w:val="2"/>
          <w:numId w:val="16"/>
        </w:numPr>
        <w:spacing w:after="0" w:line="360" w:lineRule="auto"/>
        <w:rPr>
          <w:rFonts w:ascii="Arial" w:hAnsi="Arial" w:cs="Arial"/>
          <w:b/>
          <w:bCs/>
          <w:color w:val="000000" w:themeColor="text1"/>
          <w:sz w:val="24"/>
          <w:szCs w:val="24"/>
        </w:rPr>
      </w:pPr>
      <w:r w:rsidRPr="00EC676D">
        <w:rPr>
          <w:rFonts w:ascii="Arial" w:hAnsi="Arial" w:cs="Arial"/>
          <w:b/>
          <w:bCs/>
          <w:color w:val="000000" w:themeColor="text1"/>
          <w:sz w:val="24"/>
          <w:szCs w:val="24"/>
        </w:rPr>
        <w:t xml:space="preserve">Desain Penelitian </w:t>
      </w:r>
    </w:p>
    <w:p w14:paraId="61C10A07" w14:textId="77777777" w:rsidR="003A746E" w:rsidRPr="00EC676D" w:rsidRDefault="00CE5194">
      <w:pPr>
        <w:pStyle w:val="NoSpacing1"/>
        <w:spacing w:line="360" w:lineRule="auto"/>
        <w:ind w:left="360" w:firstLine="720"/>
        <w:jc w:val="both"/>
        <w:rPr>
          <w:rFonts w:ascii="Arial" w:hAnsi="Arial" w:cs="Arial"/>
          <w:color w:val="000000" w:themeColor="text1"/>
        </w:rPr>
      </w:pPr>
      <w:r w:rsidRPr="00EC676D">
        <w:rPr>
          <w:rFonts w:ascii="Arial" w:hAnsi="Arial" w:cs="Arial"/>
          <w:color w:val="000000" w:themeColor="text1"/>
        </w:rPr>
        <w:t xml:space="preserve">Dalam penelitian ini penulis menggunakan desain penelitian studi literatur yaitu penelitian memusatkan perhatian dengan mengumpulkan </w:t>
      </w:r>
      <w:r w:rsidRPr="00EC676D">
        <w:rPr>
          <w:rFonts w:ascii="Arial" w:eastAsia="Arial" w:hAnsi="Arial" w:cs="Arial"/>
          <w:color w:val="000000" w:themeColor="text1"/>
        </w:rPr>
        <w:t xml:space="preserve">data </w:t>
      </w:r>
      <w:r w:rsidRPr="00EC676D">
        <w:rPr>
          <w:rFonts w:ascii="Arial" w:hAnsi="Arial" w:cs="Arial"/>
          <w:color w:val="000000" w:themeColor="text1"/>
        </w:rPr>
        <w:t>dan fakta-fakta</w:t>
      </w:r>
      <w:r w:rsidRPr="00EC676D">
        <w:rPr>
          <w:rFonts w:ascii="Arial" w:eastAsia="Arial" w:hAnsi="Arial" w:cs="Arial"/>
          <w:color w:val="000000" w:themeColor="text1"/>
        </w:rPr>
        <w:t xml:space="preserve">, data </w:t>
      </w:r>
      <w:r w:rsidRPr="00EC676D">
        <w:rPr>
          <w:rFonts w:ascii="Arial" w:hAnsi="Arial" w:cs="Arial"/>
          <w:color w:val="000000" w:themeColor="text1"/>
        </w:rPr>
        <w:t xml:space="preserve">yang diperoleh dari literatur yang sesuai dengan permasalahan yang </w:t>
      </w:r>
      <w:proofErr w:type="gramStart"/>
      <w:r w:rsidRPr="00EC676D">
        <w:rPr>
          <w:rFonts w:ascii="Arial" w:hAnsi="Arial" w:cs="Arial"/>
          <w:color w:val="000000" w:themeColor="text1"/>
        </w:rPr>
        <w:t>akan</w:t>
      </w:r>
      <w:proofErr w:type="gramEnd"/>
      <w:r w:rsidRPr="00EC676D">
        <w:rPr>
          <w:rFonts w:ascii="Arial" w:hAnsi="Arial" w:cs="Arial"/>
          <w:color w:val="000000" w:themeColor="text1"/>
        </w:rPr>
        <w:t xml:space="preserve"> diteliti, membaca, mencatat, serta menganalisis data literatur yang sesuai tersebut.</w:t>
      </w:r>
    </w:p>
    <w:p w14:paraId="45AA9AAA" w14:textId="77777777" w:rsidR="003A746E" w:rsidRPr="00EC676D" w:rsidRDefault="003A746E">
      <w:pPr>
        <w:pStyle w:val="NoSpacing1"/>
        <w:ind w:left="357" w:firstLine="720"/>
        <w:jc w:val="both"/>
        <w:rPr>
          <w:rFonts w:ascii="Arial" w:hAnsi="Arial" w:cs="Arial"/>
          <w:color w:val="000000" w:themeColor="text1"/>
        </w:rPr>
      </w:pPr>
    </w:p>
    <w:p w14:paraId="3CFC49B8" w14:textId="77777777" w:rsidR="003A746E" w:rsidRPr="00EC676D" w:rsidRDefault="00CE5194" w:rsidP="001A6AEC">
      <w:pPr>
        <w:pStyle w:val="NoSpacing1"/>
        <w:numPr>
          <w:ilvl w:val="1"/>
          <w:numId w:val="16"/>
        </w:numPr>
        <w:spacing w:line="480" w:lineRule="auto"/>
        <w:ind w:left="567" w:hanging="567"/>
        <w:jc w:val="both"/>
        <w:rPr>
          <w:rFonts w:ascii="Arial" w:hAnsi="Arial" w:cs="Arial"/>
          <w:b/>
          <w:bCs/>
          <w:color w:val="000000" w:themeColor="text1"/>
          <w:sz w:val="24"/>
          <w:szCs w:val="24"/>
        </w:rPr>
      </w:pPr>
      <w:r w:rsidRPr="00EC676D">
        <w:rPr>
          <w:rFonts w:ascii="Arial" w:hAnsi="Arial" w:cs="Arial"/>
          <w:b/>
          <w:bCs/>
          <w:color w:val="000000" w:themeColor="text1"/>
          <w:sz w:val="24"/>
          <w:szCs w:val="24"/>
        </w:rPr>
        <w:t>Lokasi dan Waktu Penelitian</w:t>
      </w:r>
    </w:p>
    <w:p w14:paraId="35A4E924" w14:textId="77777777" w:rsidR="003A746E" w:rsidRPr="00EC676D" w:rsidRDefault="00CE5194">
      <w:pPr>
        <w:pStyle w:val="NoSpacing1"/>
        <w:spacing w:line="360" w:lineRule="auto"/>
        <w:ind w:left="284"/>
        <w:jc w:val="both"/>
        <w:rPr>
          <w:rFonts w:ascii="Arial" w:hAnsi="Arial" w:cs="Arial"/>
          <w:b/>
          <w:bCs/>
          <w:color w:val="000000" w:themeColor="text1"/>
        </w:rPr>
      </w:pPr>
      <w:proofErr w:type="gramStart"/>
      <w:r w:rsidRPr="00EC676D">
        <w:rPr>
          <w:rFonts w:ascii="Arial" w:hAnsi="Arial" w:cs="Arial"/>
          <w:b/>
          <w:bCs/>
          <w:color w:val="000000" w:themeColor="text1"/>
          <w:sz w:val="24"/>
          <w:szCs w:val="24"/>
        </w:rPr>
        <w:t>3.2.1</w:t>
      </w:r>
      <w:r w:rsidRPr="00EC676D">
        <w:rPr>
          <w:rFonts w:ascii="Arial" w:hAnsi="Arial" w:cs="Arial"/>
          <w:b/>
          <w:bCs/>
          <w:color w:val="000000" w:themeColor="text1"/>
        </w:rPr>
        <w:t xml:space="preserve">  </w:t>
      </w:r>
      <w:r w:rsidRPr="00EC676D">
        <w:rPr>
          <w:rFonts w:ascii="Arial" w:hAnsi="Arial" w:cs="Arial"/>
          <w:b/>
          <w:bCs/>
          <w:color w:val="000000" w:themeColor="text1"/>
          <w:sz w:val="24"/>
          <w:szCs w:val="24"/>
        </w:rPr>
        <w:t>Lokasi</w:t>
      </w:r>
      <w:proofErr w:type="gramEnd"/>
      <w:r w:rsidRPr="00EC676D">
        <w:rPr>
          <w:rFonts w:ascii="Arial" w:hAnsi="Arial" w:cs="Arial"/>
          <w:b/>
          <w:bCs/>
          <w:color w:val="000000" w:themeColor="text1"/>
          <w:sz w:val="24"/>
          <w:szCs w:val="24"/>
        </w:rPr>
        <w:t xml:space="preserve"> Penelitian</w:t>
      </w:r>
      <w:r w:rsidRPr="00EC676D">
        <w:rPr>
          <w:rFonts w:ascii="Arial" w:hAnsi="Arial" w:cs="Arial"/>
          <w:b/>
          <w:bCs/>
          <w:color w:val="000000" w:themeColor="text1"/>
        </w:rPr>
        <w:t xml:space="preserve"> </w:t>
      </w:r>
    </w:p>
    <w:p w14:paraId="1290E6FE" w14:textId="77777777" w:rsidR="003A746E" w:rsidRPr="00EC676D" w:rsidRDefault="00CE5194">
      <w:pPr>
        <w:spacing w:after="0" w:line="360" w:lineRule="auto"/>
        <w:ind w:left="426" w:firstLine="708"/>
        <w:jc w:val="both"/>
        <w:rPr>
          <w:rFonts w:ascii="Arial" w:eastAsia="Arial" w:hAnsi="Arial" w:cs="Arial"/>
          <w:color w:val="000000" w:themeColor="text1"/>
        </w:rPr>
      </w:pPr>
      <w:proofErr w:type="gramStart"/>
      <w:r w:rsidRPr="00EC676D">
        <w:rPr>
          <w:rFonts w:ascii="Arial" w:eastAsia="Arial" w:hAnsi="Arial" w:cs="Arial"/>
          <w:color w:val="000000" w:themeColor="text1"/>
        </w:rPr>
        <w:t xml:space="preserve">Lokasi penelitian dilakukan melalui penelusuran pustaka melalui </w:t>
      </w:r>
      <w:r w:rsidRPr="00EC676D">
        <w:rPr>
          <w:rFonts w:ascii="Arial" w:eastAsia="Arial" w:hAnsi="Arial" w:cs="Arial"/>
          <w:i/>
          <w:iCs/>
          <w:color w:val="000000" w:themeColor="text1"/>
        </w:rPr>
        <w:t>textbook</w:t>
      </w:r>
      <w:r w:rsidRPr="00EC676D">
        <w:rPr>
          <w:rFonts w:ascii="Arial" w:eastAsia="Arial" w:hAnsi="Arial" w:cs="Arial"/>
          <w:color w:val="000000" w:themeColor="text1"/>
        </w:rPr>
        <w:t xml:space="preserve"> dalam bentuk </w:t>
      </w:r>
      <w:r w:rsidRPr="00EC676D">
        <w:rPr>
          <w:rFonts w:ascii="Arial" w:eastAsia="Arial" w:hAnsi="Arial" w:cs="Arial"/>
          <w:i/>
          <w:iCs/>
          <w:color w:val="000000" w:themeColor="text1"/>
        </w:rPr>
        <w:t>e-book,</w:t>
      </w:r>
      <w:r w:rsidRPr="00EC676D">
        <w:rPr>
          <w:rFonts w:ascii="Arial" w:eastAsia="Arial" w:hAnsi="Arial" w:cs="Arial"/>
          <w:color w:val="000000" w:themeColor="text1"/>
        </w:rPr>
        <w:t xml:space="preserve"> jurnal cetak hasil penelitian, jurnal yang diperoleh dari pangkalan data, karya tulis ilmiah, skripsi, tesis dan disertasi, serta makalah yang dapat dipertanggungjawabkan yang diperoleh secara </w:t>
      </w:r>
      <w:r w:rsidRPr="00EC676D">
        <w:rPr>
          <w:rFonts w:ascii="Arial" w:eastAsia="Arial" w:hAnsi="Arial" w:cs="Arial"/>
          <w:i/>
          <w:iCs/>
          <w:color w:val="000000" w:themeColor="text1"/>
        </w:rPr>
        <w:t>daring</w:t>
      </w:r>
      <w:r w:rsidRPr="00EC676D">
        <w:rPr>
          <w:rFonts w:ascii="Arial" w:eastAsia="Arial" w:hAnsi="Arial" w:cs="Arial"/>
          <w:color w:val="000000" w:themeColor="text1"/>
        </w:rPr>
        <w:t xml:space="preserve"> / </w:t>
      </w:r>
      <w:r w:rsidRPr="00EC676D">
        <w:rPr>
          <w:rFonts w:ascii="Arial" w:eastAsia="Arial" w:hAnsi="Arial" w:cs="Arial"/>
          <w:i/>
          <w:iCs/>
          <w:color w:val="000000" w:themeColor="text1"/>
        </w:rPr>
        <w:t>online</w:t>
      </w:r>
      <w:r w:rsidRPr="00EC676D">
        <w:rPr>
          <w:rFonts w:ascii="Arial" w:eastAsia="Arial" w:hAnsi="Arial" w:cs="Arial"/>
          <w:color w:val="000000" w:themeColor="text1"/>
        </w:rPr>
        <w:t>.</w:t>
      </w:r>
      <w:proofErr w:type="gramEnd"/>
    </w:p>
    <w:p w14:paraId="5BFA5ABD" w14:textId="77777777" w:rsidR="003A746E" w:rsidRPr="00EC676D" w:rsidRDefault="003A746E">
      <w:pPr>
        <w:spacing w:after="0" w:line="240" w:lineRule="auto"/>
        <w:ind w:left="432" w:firstLine="706"/>
        <w:jc w:val="both"/>
        <w:rPr>
          <w:rFonts w:ascii="Arial" w:eastAsia="Arial" w:hAnsi="Arial" w:cs="Arial"/>
          <w:color w:val="000000" w:themeColor="text1"/>
        </w:rPr>
      </w:pPr>
    </w:p>
    <w:p w14:paraId="2E77F4E7" w14:textId="77777777" w:rsidR="003A746E" w:rsidRPr="00EC676D" w:rsidRDefault="00CE5194">
      <w:pPr>
        <w:pStyle w:val="ListParagraph1"/>
        <w:numPr>
          <w:ilvl w:val="2"/>
          <w:numId w:val="16"/>
        </w:numPr>
        <w:spacing w:after="0" w:line="360" w:lineRule="auto"/>
        <w:contextualSpacing w:val="0"/>
        <w:jc w:val="both"/>
        <w:rPr>
          <w:rFonts w:ascii="Arial" w:eastAsia="Arial" w:hAnsi="Arial" w:cs="Arial"/>
          <w:b/>
          <w:bCs/>
          <w:color w:val="000000" w:themeColor="text1"/>
          <w:sz w:val="24"/>
          <w:szCs w:val="24"/>
        </w:rPr>
      </w:pPr>
      <w:r w:rsidRPr="00EC676D">
        <w:rPr>
          <w:rFonts w:ascii="Arial" w:eastAsia="Arial" w:hAnsi="Arial" w:cs="Arial"/>
          <w:b/>
          <w:bCs/>
          <w:color w:val="000000" w:themeColor="text1"/>
          <w:sz w:val="24"/>
          <w:szCs w:val="24"/>
        </w:rPr>
        <w:t>Waktu Penelitian</w:t>
      </w:r>
    </w:p>
    <w:p w14:paraId="02BCFC7F" w14:textId="77777777" w:rsidR="001A6AEC" w:rsidRDefault="00CE5194" w:rsidP="001A6AEC">
      <w:pPr>
        <w:pStyle w:val="ListParagraph1"/>
        <w:spacing w:after="0" w:line="360" w:lineRule="auto"/>
        <w:ind w:firstLine="360"/>
        <w:contextualSpacing w:val="0"/>
        <w:jc w:val="both"/>
        <w:rPr>
          <w:rFonts w:ascii="Arial" w:eastAsia="Arial" w:hAnsi="Arial" w:cs="Arial"/>
          <w:color w:val="000000" w:themeColor="text1"/>
          <w:lang w:val="id-ID"/>
        </w:rPr>
      </w:pPr>
      <w:proofErr w:type="gramStart"/>
      <w:r w:rsidRPr="00EC676D">
        <w:rPr>
          <w:rFonts w:ascii="Arial" w:eastAsia="Arial" w:hAnsi="Arial" w:cs="Arial"/>
          <w:color w:val="000000" w:themeColor="text1"/>
        </w:rPr>
        <w:t>Waktu penelitian selama 3 bulan, mulai bulan Maret sampai dengan Mei tahun 2020.</w:t>
      </w:r>
      <w:proofErr w:type="gramEnd"/>
    </w:p>
    <w:p w14:paraId="5C315FD4" w14:textId="77777777" w:rsidR="001A6AEC" w:rsidRDefault="001A6AEC" w:rsidP="001A6AEC">
      <w:pPr>
        <w:pStyle w:val="ListParagraph1"/>
        <w:spacing w:after="0" w:line="360" w:lineRule="auto"/>
        <w:ind w:left="0"/>
        <w:contextualSpacing w:val="0"/>
        <w:jc w:val="both"/>
        <w:rPr>
          <w:rFonts w:ascii="Arial" w:eastAsia="Arial" w:hAnsi="Arial" w:cs="Arial"/>
          <w:color w:val="000000" w:themeColor="text1"/>
          <w:lang w:val="id-ID"/>
        </w:rPr>
      </w:pPr>
    </w:p>
    <w:p w14:paraId="6D362FDD" w14:textId="77777777" w:rsidR="001A6AEC" w:rsidRDefault="001A6AEC" w:rsidP="001A6AEC">
      <w:pPr>
        <w:pStyle w:val="ListParagraph1"/>
        <w:spacing w:after="0" w:line="360" w:lineRule="auto"/>
        <w:ind w:left="0"/>
        <w:contextualSpacing w:val="0"/>
        <w:jc w:val="both"/>
        <w:rPr>
          <w:rFonts w:ascii="Arial" w:eastAsia="Arial" w:hAnsi="Arial" w:cs="Arial"/>
          <w:color w:val="000000" w:themeColor="text1"/>
          <w:lang w:val="id-ID"/>
        </w:rPr>
      </w:pPr>
    </w:p>
    <w:p w14:paraId="52D7280C" w14:textId="77777777" w:rsidR="001A6AEC" w:rsidRDefault="001A6AEC" w:rsidP="001A6AEC">
      <w:pPr>
        <w:pStyle w:val="ListParagraph1"/>
        <w:spacing w:after="0" w:line="360" w:lineRule="auto"/>
        <w:ind w:left="0"/>
        <w:contextualSpacing w:val="0"/>
        <w:jc w:val="both"/>
        <w:rPr>
          <w:rFonts w:ascii="Arial" w:eastAsia="Arial" w:hAnsi="Arial" w:cs="Arial"/>
          <w:color w:val="000000" w:themeColor="text1"/>
          <w:lang w:val="id-ID"/>
        </w:rPr>
      </w:pPr>
    </w:p>
    <w:p w14:paraId="23282A74" w14:textId="77777777" w:rsidR="001A6AEC" w:rsidRDefault="001A6AEC" w:rsidP="001A6AEC">
      <w:pPr>
        <w:pStyle w:val="ListParagraph1"/>
        <w:spacing w:after="0" w:line="360" w:lineRule="auto"/>
        <w:ind w:left="0"/>
        <w:contextualSpacing w:val="0"/>
        <w:jc w:val="both"/>
        <w:rPr>
          <w:rFonts w:ascii="Arial" w:eastAsia="Arial" w:hAnsi="Arial" w:cs="Arial"/>
          <w:color w:val="000000" w:themeColor="text1"/>
          <w:lang w:val="id-ID"/>
        </w:rPr>
      </w:pPr>
    </w:p>
    <w:p w14:paraId="56F172AA" w14:textId="77777777" w:rsidR="001A6AEC" w:rsidRDefault="001A6AEC" w:rsidP="001A6AEC">
      <w:pPr>
        <w:pStyle w:val="ListParagraph1"/>
        <w:spacing w:after="0" w:line="360" w:lineRule="auto"/>
        <w:ind w:left="0"/>
        <w:contextualSpacing w:val="0"/>
        <w:jc w:val="both"/>
        <w:rPr>
          <w:rFonts w:ascii="Arial" w:eastAsia="Arial" w:hAnsi="Arial" w:cs="Arial"/>
          <w:color w:val="000000" w:themeColor="text1"/>
          <w:lang w:val="id-ID"/>
        </w:rPr>
      </w:pPr>
    </w:p>
    <w:p w14:paraId="4D7E85EB" w14:textId="272F49DD" w:rsidR="003A746E" w:rsidRPr="00EC676D" w:rsidRDefault="00CE5194" w:rsidP="001A6AEC">
      <w:pPr>
        <w:pStyle w:val="ListParagraph1"/>
        <w:spacing w:after="0" w:line="360" w:lineRule="auto"/>
        <w:ind w:left="0"/>
        <w:contextualSpacing w:val="0"/>
        <w:jc w:val="both"/>
        <w:rPr>
          <w:rFonts w:ascii="Arial" w:eastAsia="Arial" w:hAnsi="Arial" w:cs="Arial"/>
          <w:b/>
          <w:bCs/>
          <w:color w:val="000000" w:themeColor="text1"/>
          <w:sz w:val="24"/>
          <w:szCs w:val="24"/>
        </w:rPr>
      </w:pPr>
      <w:proofErr w:type="gramStart"/>
      <w:r w:rsidRPr="00EC676D">
        <w:rPr>
          <w:rFonts w:ascii="Arial" w:eastAsia="Arial" w:hAnsi="Arial" w:cs="Arial"/>
          <w:b/>
          <w:bCs/>
          <w:color w:val="000000" w:themeColor="text1"/>
          <w:sz w:val="24"/>
          <w:szCs w:val="24"/>
        </w:rPr>
        <w:lastRenderedPageBreak/>
        <w:t>3.3  Objek</w:t>
      </w:r>
      <w:proofErr w:type="gramEnd"/>
      <w:r w:rsidRPr="00EC676D">
        <w:rPr>
          <w:rFonts w:ascii="Arial" w:eastAsia="Arial" w:hAnsi="Arial" w:cs="Arial"/>
          <w:b/>
          <w:bCs/>
          <w:color w:val="000000" w:themeColor="text1"/>
          <w:sz w:val="24"/>
          <w:szCs w:val="24"/>
        </w:rPr>
        <w:t xml:space="preserve"> Penelitian</w:t>
      </w:r>
      <w:bookmarkStart w:id="25" w:name="_Hlk41208092"/>
      <w:bookmarkStart w:id="26" w:name="_Hlk41207982"/>
    </w:p>
    <w:tbl>
      <w:tblPr>
        <w:tblStyle w:val="TableGrid"/>
        <w:tblpPr w:leftFromText="180" w:rightFromText="180" w:vertAnchor="text" w:horzAnchor="margin" w:tblpY="384"/>
        <w:tblW w:w="9072" w:type="dxa"/>
        <w:tblLayout w:type="fixed"/>
        <w:tblLook w:val="04A0" w:firstRow="1" w:lastRow="0" w:firstColumn="1" w:lastColumn="0" w:noHBand="0" w:noVBand="1"/>
      </w:tblPr>
      <w:tblGrid>
        <w:gridCol w:w="559"/>
        <w:gridCol w:w="5362"/>
        <w:gridCol w:w="3151"/>
      </w:tblGrid>
      <w:tr w:rsidR="00EC676D" w:rsidRPr="00EC676D" w14:paraId="44CAB497" w14:textId="77777777">
        <w:tc>
          <w:tcPr>
            <w:tcW w:w="559" w:type="dxa"/>
          </w:tcPr>
          <w:p w14:paraId="09E455A0" w14:textId="77777777" w:rsidR="003A746E" w:rsidRPr="00EC676D" w:rsidRDefault="00CE5194">
            <w:pPr>
              <w:pStyle w:val="NoSpacing1"/>
              <w:spacing w:line="360" w:lineRule="auto"/>
              <w:jc w:val="both"/>
              <w:rPr>
                <w:rFonts w:ascii="Arial" w:hAnsi="Arial" w:cs="Arial"/>
                <w:color w:val="000000" w:themeColor="text1"/>
              </w:rPr>
            </w:pPr>
            <w:bookmarkStart w:id="27" w:name="_Hlk41208116"/>
            <w:bookmarkEnd w:id="25"/>
            <w:r w:rsidRPr="00EC676D">
              <w:rPr>
                <w:rFonts w:ascii="Arial" w:hAnsi="Arial" w:cs="Arial"/>
                <w:color w:val="000000" w:themeColor="text1"/>
              </w:rPr>
              <w:t xml:space="preserve">No. </w:t>
            </w:r>
          </w:p>
        </w:tc>
        <w:tc>
          <w:tcPr>
            <w:tcW w:w="5362" w:type="dxa"/>
          </w:tcPr>
          <w:p w14:paraId="17B59905"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Judul Penelitian</w:t>
            </w:r>
          </w:p>
        </w:tc>
        <w:tc>
          <w:tcPr>
            <w:tcW w:w="3151" w:type="dxa"/>
          </w:tcPr>
          <w:p w14:paraId="2CBC09A4"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Peneliti</w:t>
            </w:r>
          </w:p>
        </w:tc>
      </w:tr>
      <w:tr w:rsidR="00EC676D" w:rsidRPr="00EC676D" w14:paraId="0B594A5B" w14:textId="77777777">
        <w:tc>
          <w:tcPr>
            <w:tcW w:w="559" w:type="dxa"/>
          </w:tcPr>
          <w:p w14:paraId="2F7EE0CB" w14:textId="77777777" w:rsidR="003A746E" w:rsidRPr="00EC676D" w:rsidRDefault="00CE5194">
            <w:pPr>
              <w:pStyle w:val="NoSpacing1"/>
              <w:spacing w:line="360" w:lineRule="auto"/>
              <w:jc w:val="both"/>
              <w:rPr>
                <w:rFonts w:ascii="Arial" w:hAnsi="Arial" w:cs="Arial"/>
                <w:color w:val="000000" w:themeColor="text1"/>
              </w:rPr>
            </w:pPr>
            <w:r w:rsidRPr="00EC676D">
              <w:rPr>
                <w:rFonts w:ascii="Arial" w:hAnsi="Arial" w:cs="Arial"/>
                <w:color w:val="000000" w:themeColor="text1"/>
              </w:rPr>
              <w:t>1.</w:t>
            </w:r>
          </w:p>
        </w:tc>
        <w:tc>
          <w:tcPr>
            <w:tcW w:w="5362" w:type="dxa"/>
          </w:tcPr>
          <w:p w14:paraId="3182A0B7" w14:textId="77777777" w:rsidR="003A746E" w:rsidRPr="00EC676D" w:rsidRDefault="00CE5194">
            <w:pPr>
              <w:pStyle w:val="NoSpacing1"/>
              <w:spacing w:line="360" w:lineRule="auto"/>
              <w:jc w:val="both"/>
              <w:rPr>
                <w:rFonts w:ascii="Arial" w:hAnsi="Arial" w:cs="Arial"/>
                <w:color w:val="000000" w:themeColor="text1"/>
              </w:rPr>
            </w:pPr>
            <w:r w:rsidRPr="00EC676D">
              <w:rPr>
                <w:rFonts w:ascii="Arial" w:hAnsi="Arial" w:cs="Arial"/>
                <w:color w:val="000000" w:themeColor="text1"/>
              </w:rPr>
              <w:t xml:space="preserve">Pengaruh Basis Salep Terhadap Sifat Fisik Sediaan Salep Ekstrak Etanolik Bonggol Pisang Ambon </w:t>
            </w:r>
            <w:r w:rsidRPr="00EC676D">
              <w:rPr>
                <w:rFonts w:ascii="Arial" w:hAnsi="Arial" w:cs="Arial"/>
                <w:i/>
                <w:iCs/>
                <w:color w:val="000000" w:themeColor="text1"/>
              </w:rPr>
              <w:t xml:space="preserve">(Musa paradisiaca Var. Sapientum L.) </w:t>
            </w:r>
            <w:r w:rsidRPr="00EC676D">
              <w:rPr>
                <w:rFonts w:ascii="Arial" w:hAnsi="Arial" w:cs="Arial"/>
                <w:color w:val="000000" w:themeColor="text1"/>
              </w:rPr>
              <w:t>Sebagai Penyembuh  Luka Terbuka Pada Tikus</w:t>
            </w:r>
          </w:p>
        </w:tc>
        <w:tc>
          <w:tcPr>
            <w:tcW w:w="3151" w:type="dxa"/>
          </w:tcPr>
          <w:p w14:paraId="7B5C6591"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Yuliana Fatimah</w:t>
            </w:r>
          </w:p>
          <w:p w14:paraId="22B16AC2"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2017</w:t>
            </w:r>
          </w:p>
        </w:tc>
      </w:tr>
      <w:tr w:rsidR="00EC676D" w:rsidRPr="00EC676D" w14:paraId="46C188CB" w14:textId="77777777">
        <w:tc>
          <w:tcPr>
            <w:tcW w:w="559" w:type="dxa"/>
          </w:tcPr>
          <w:p w14:paraId="7B86292C" w14:textId="77777777" w:rsidR="003A746E" w:rsidRPr="00EC676D" w:rsidRDefault="00CE5194">
            <w:pPr>
              <w:pStyle w:val="NoSpacing1"/>
              <w:spacing w:line="360" w:lineRule="auto"/>
              <w:jc w:val="both"/>
              <w:rPr>
                <w:rFonts w:ascii="Arial" w:hAnsi="Arial" w:cs="Arial"/>
                <w:color w:val="000000" w:themeColor="text1"/>
              </w:rPr>
            </w:pPr>
            <w:r w:rsidRPr="00EC676D">
              <w:rPr>
                <w:rFonts w:ascii="Arial" w:hAnsi="Arial" w:cs="Arial"/>
                <w:color w:val="000000" w:themeColor="text1"/>
              </w:rPr>
              <w:t>2.</w:t>
            </w:r>
          </w:p>
        </w:tc>
        <w:tc>
          <w:tcPr>
            <w:tcW w:w="5362" w:type="dxa"/>
          </w:tcPr>
          <w:p w14:paraId="64E66BF4" w14:textId="77777777" w:rsidR="003A746E" w:rsidRPr="00EC676D" w:rsidRDefault="00CE5194">
            <w:pPr>
              <w:pStyle w:val="NoSpacing1"/>
              <w:spacing w:line="360" w:lineRule="auto"/>
              <w:jc w:val="both"/>
              <w:rPr>
                <w:rFonts w:ascii="Arial" w:hAnsi="Arial" w:cs="Arial"/>
                <w:color w:val="000000" w:themeColor="text1"/>
              </w:rPr>
            </w:pPr>
            <w:r w:rsidRPr="00EC676D">
              <w:rPr>
                <w:rFonts w:ascii="Arial" w:hAnsi="Arial" w:cs="Arial"/>
                <w:color w:val="000000" w:themeColor="text1"/>
              </w:rPr>
              <w:t xml:space="preserve">Uji Efek Penyembuhan Luka Gores Ekstrak Bonggol Pisang Ambon </w:t>
            </w:r>
            <w:r w:rsidRPr="00EC676D">
              <w:rPr>
                <w:rFonts w:ascii="Arial" w:hAnsi="Arial" w:cs="Arial"/>
                <w:i/>
                <w:iCs/>
                <w:color w:val="000000" w:themeColor="text1"/>
              </w:rPr>
              <w:t>(Musa paradisiaca Var. Sapientum L.)</w:t>
            </w:r>
            <w:r w:rsidRPr="00EC676D">
              <w:rPr>
                <w:rFonts w:ascii="Arial" w:hAnsi="Arial" w:cs="Arial"/>
                <w:color w:val="000000" w:themeColor="text1"/>
              </w:rPr>
              <w:t xml:space="preserve"> Pada Sediaan Krim Terhadap Kelinci </w:t>
            </w:r>
            <w:r w:rsidRPr="00EC676D">
              <w:rPr>
                <w:rFonts w:ascii="Arial" w:hAnsi="Arial" w:cs="Arial"/>
                <w:i/>
                <w:iCs/>
                <w:color w:val="000000" w:themeColor="text1"/>
              </w:rPr>
              <w:t>(Oryctolagus cuniculus)</w:t>
            </w:r>
          </w:p>
        </w:tc>
        <w:tc>
          <w:tcPr>
            <w:tcW w:w="3151" w:type="dxa"/>
          </w:tcPr>
          <w:p w14:paraId="76C849ED"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Fauzul Husna</w:t>
            </w:r>
          </w:p>
          <w:p w14:paraId="7CC90493" w14:textId="77777777" w:rsidR="003A746E" w:rsidRPr="00EC676D" w:rsidRDefault="00CE5194">
            <w:pPr>
              <w:pStyle w:val="NoSpacing1"/>
              <w:spacing w:line="360" w:lineRule="auto"/>
              <w:jc w:val="center"/>
              <w:rPr>
                <w:rFonts w:ascii="Arial" w:hAnsi="Arial" w:cs="Arial"/>
                <w:b/>
                <w:bCs/>
                <w:color w:val="000000" w:themeColor="text1"/>
              </w:rPr>
            </w:pPr>
            <w:r w:rsidRPr="00EC676D">
              <w:rPr>
                <w:rFonts w:ascii="Arial" w:hAnsi="Arial" w:cs="Arial"/>
                <w:color w:val="000000" w:themeColor="text1"/>
              </w:rPr>
              <w:t>2018</w:t>
            </w:r>
          </w:p>
        </w:tc>
      </w:tr>
      <w:tr w:rsidR="00EC676D" w:rsidRPr="00EC676D" w14:paraId="134FC8BF" w14:textId="77777777">
        <w:tc>
          <w:tcPr>
            <w:tcW w:w="559" w:type="dxa"/>
          </w:tcPr>
          <w:p w14:paraId="09A9A44C" w14:textId="77777777" w:rsidR="003A746E" w:rsidRPr="00EC676D" w:rsidRDefault="00CE5194">
            <w:pPr>
              <w:pStyle w:val="NoSpacing1"/>
              <w:spacing w:line="360" w:lineRule="auto"/>
              <w:jc w:val="both"/>
              <w:rPr>
                <w:rFonts w:ascii="Arial" w:hAnsi="Arial" w:cs="Arial"/>
                <w:color w:val="000000" w:themeColor="text1"/>
              </w:rPr>
            </w:pPr>
            <w:r w:rsidRPr="00EC676D">
              <w:rPr>
                <w:rFonts w:ascii="Arial" w:hAnsi="Arial" w:cs="Arial"/>
                <w:color w:val="000000" w:themeColor="text1"/>
              </w:rPr>
              <w:t>3.</w:t>
            </w:r>
          </w:p>
        </w:tc>
        <w:tc>
          <w:tcPr>
            <w:tcW w:w="5362" w:type="dxa"/>
          </w:tcPr>
          <w:p w14:paraId="4C10B533" w14:textId="77777777" w:rsidR="003A746E" w:rsidRPr="00EC676D" w:rsidRDefault="00CE5194">
            <w:pPr>
              <w:pStyle w:val="NoSpacing1"/>
              <w:spacing w:line="360" w:lineRule="auto"/>
              <w:jc w:val="both"/>
              <w:rPr>
                <w:rFonts w:ascii="Arial" w:hAnsi="Arial" w:cs="Arial"/>
                <w:color w:val="000000" w:themeColor="text1"/>
              </w:rPr>
            </w:pPr>
            <w:r w:rsidRPr="00EC676D">
              <w:rPr>
                <w:rFonts w:ascii="Arial" w:hAnsi="Arial" w:cs="Arial"/>
                <w:color w:val="000000" w:themeColor="text1"/>
              </w:rPr>
              <w:t xml:space="preserve">Uji Efektivitas Krim Kombinasi Ekstrak Kulit Dan Ekstrak Pelepah Pisang Ambon </w:t>
            </w:r>
            <w:r w:rsidRPr="00EC676D">
              <w:rPr>
                <w:rFonts w:ascii="Arial" w:hAnsi="Arial" w:cs="Arial"/>
                <w:i/>
                <w:iCs/>
                <w:color w:val="000000" w:themeColor="text1"/>
              </w:rPr>
              <w:t>(Musa paradisiaca Var. Sapientum L.)</w:t>
            </w:r>
            <w:r w:rsidRPr="00EC676D">
              <w:rPr>
                <w:rFonts w:ascii="Arial" w:hAnsi="Arial" w:cs="Arial"/>
                <w:color w:val="000000" w:themeColor="text1"/>
              </w:rPr>
              <w:t xml:space="preserve"> Terhadap Luka Bakar Pada Tikus Putih Jantan </w:t>
            </w:r>
            <w:r w:rsidRPr="00EC676D">
              <w:rPr>
                <w:rFonts w:ascii="Arial" w:hAnsi="Arial" w:cs="Arial"/>
                <w:i/>
                <w:iCs/>
                <w:color w:val="000000" w:themeColor="text1"/>
              </w:rPr>
              <w:t>(Rattus novergicus)</w:t>
            </w:r>
          </w:p>
        </w:tc>
        <w:tc>
          <w:tcPr>
            <w:tcW w:w="3151" w:type="dxa"/>
          </w:tcPr>
          <w:p w14:paraId="38044B35"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Rahma Nafi’ah</w:t>
            </w:r>
          </w:p>
          <w:p w14:paraId="17C5F664"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Rizki Rahma Fauzia</w:t>
            </w:r>
          </w:p>
          <w:p w14:paraId="208A0E68"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Cintya Ayu Sahputri</w:t>
            </w:r>
          </w:p>
          <w:p w14:paraId="6B576879"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2019</w:t>
            </w:r>
          </w:p>
        </w:tc>
      </w:tr>
      <w:tr w:rsidR="00EC676D" w:rsidRPr="00EC676D" w14:paraId="63A4200E" w14:textId="77777777">
        <w:tc>
          <w:tcPr>
            <w:tcW w:w="559" w:type="dxa"/>
          </w:tcPr>
          <w:p w14:paraId="76D4F251" w14:textId="77777777" w:rsidR="003A746E" w:rsidRPr="00EC676D" w:rsidRDefault="00CE5194">
            <w:pPr>
              <w:pStyle w:val="NoSpacing1"/>
              <w:spacing w:line="360" w:lineRule="auto"/>
              <w:jc w:val="both"/>
              <w:rPr>
                <w:rFonts w:ascii="Arial" w:hAnsi="Arial" w:cs="Arial"/>
                <w:color w:val="000000" w:themeColor="text1"/>
              </w:rPr>
            </w:pPr>
            <w:r w:rsidRPr="00EC676D">
              <w:rPr>
                <w:rFonts w:ascii="Arial" w:hAnsi="Arial" w:cs="Arial"/>
                <w:color w:val="000000" w:themeColor="text1"/>
              </w:rPr>
              <w:t>4.</w:t>
            </w:r>
          </w:p>
        </w:tc>
        <w:tc>
          <w:tcPr>
            <w:tcW w:w="5362" w:type="dxa"/>
          </w:tcPr>
          <w:p w14:paraId="626110B3" w14:textId="77777777" w:rsidR="003A746E" w:rsidRPr="00EC676D" w:rsidRDefault="00CE5194">
            <w:pPr>
              <w:pStyle w:val="NoSpacing1"/>
              <w:spacing w:line="360" w:lineRule="auto"/>
              <w:rPr>
                <w:rFonts w:ascii="Arial" w:hAnsi="Arial" w:cs="Arial"/>
                <w:color w:val="000000" w:themeColor="text1"/>
              </w:rPr>
            </w:pPr>
            <w:r w:rsidRPr="00EC676D">
              <w:rPr>
                <w:rFonts w:ascii="Arial" w:hAnsi="Arial" w:cs="Arial"/>
                <w:color w:val="000000" w:themeColor="text1"/>
              </w:rPr>
              <w:t>Pengaruh Ekstrak Etanol Kulit Pisang Ambon (</w:t>
            </w:r>
            <w:r w:rsidRPr="00EC676D">
              <w:rPr>
                <w:rFonts w:ascii="Arial" w:hAnsi="Arial" w:cs="Arial"/>
                <w:i/>
                <w:iCs/>
                <w:color w:val="000000" w:themeColor="text1"/>
              </w:rPr>
              <w:t>Musa paradisiaca, L. forma sapientum, L.)</w:t>
            </w:r>
            <w:r w:rsidRPr="00EC676D">
              <w:rPr>
                <w:rFonts w:ascii="Arial" w:hAnsi="Arial" w:cs="Arial"/>
                <w:color w:val="000000" w:themeColor="text1"/>
              </w:rPr>
              <w:t xml:space="preserve"> Dalam Mempercepat Durasi Penyembuhan Luka Insisi Pada Mencit Swiss Webster Betina</w:t>
            </w:r>
          </w:p>
        </w:tc>
        <w:tc>
          <w:tcPr>
            <w:tcW w:w="3151" w:type="dxa"/>
          </w:tcPr>
          <w:p w14:paraId="40CA85DC"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Jessica Supriadi</w:t>
            </w:r>
          </w:p>
          <w:p w14:paraId="347E12CD" w14:textId="77777777" w:rsidR="003A746E" w:rsidRPr="00EC676D" w:rsidRDefault="00CE5194">
            <w:pPr>
              <w:pStyle w:val="NoSpacing1"/>
              <w:spacing w:line="360" w:lineRule="auto"/>
              <w:jc w:val="center"/>
              <w:rPr>
                <w:rFonts w:ascii="Arial" w:hAnsi="Arial" w:cs="Arial"/>
                <w:b/>
                <w:bCs/>
                <w:color w:val="000000" w:themeColor="text1"/>
              </w:rPr>
            </w:pPr>
            <w:r w:rsidRPr="00EC676D">
              <w:rPr>
                <w:rFonts w:ascii="Arial" w:hAnsi="Arial" w:cs="Arial"/>
                <w:color w:val="000000" w:themeColor="text1"/>
              </w:rPr>
              <w:t>2012</w:t>
            </w:r>
          </w:p>
        </w:tc>
      </w:tr>
      <w:tr w:rsidR="00EC676D" w:rsidRPr="00EC676D" w14:paraId="1A0527B7" w14:textId="77777777">
        <w:tc>
          <w:tcPr>
            <w:tcW w:w="559" w:type="dxa"/>
          </w:tcPr>
          <w:p w14:paraId="2A6EB445" w14:textId="77777777" w:rsidR="003A746E" w:rsidRPr="00EC676D" w:rsidRDefault="00CE5194">
            <w:pPr>
              <w:pStyle w:val="NoSpacing1"/>
              <w:spacing w:line="360" w:lineRule="auto"/>
              <w:rPr>
                <w:rFonts w:ascii="Arial" w:hAnsi="Arial" w:cs="Arial"/>
                <w:color w:val="000000" w:themeColor="text1"/>
              </w:rPr>
            </w:pPr>
            <w:r w:rsidRPr="00EC676D">
              <w:rPr>
                <w:rFonts w:ascii="Arial" w:hAnsi="Arial" w:cs="Arial"/>
                <w:color w:val="000000" w:themeColor="text1"/>
              </w:rPr>
              <w:t>5.</w:t>
            </w:r>
          </w:p>
        </w:tc>
        <w:tc>
          <w:tcPr>
            <w:tcW w:w="5362" w:type="dxa"/>
          </w:tcPr>
          <w:p w14:paraId="74068637" w14:textId="77777777" w:rsidR="003A746E" w:rsidRPr="00EC676D" w:rsidRDefault="00CE5194">
            <w:pPr>
              <w:pStyle w:val="NoSpacing1"/>
              <w:spacing w:line="360" w:lineRule="auto"/>
              <w:rPr>
                <w:rFonts w:ascii="Arial" w:hAnsi="Arial" w:cs="Arial"/>
                <w:color w:val="000000" w:themeColor="text1"/>
              </w:rPr>
            </w:pPr>
            <w:r w:rsidRPr="00EC676D">
              <w:rPr>
                <w:rFonts w:ascii="Arial" w:hAnsi="Arial" w:cs="Arial"/>
                <w:color w:val="000000" w:themeColor="text1"/>
              </w:rPr>
              <w:t xml:space="preserve">Pengaruh Pemberian Sediaan Emulgel-Kitosan Ekstrak Kulit Pisang Ambon </w:t>
            </w:r>
            <w:r w:rsidRPr="00EC676D">
              <w:rPr>
                <w:rFonts w:ascii="Arial" w:hAnsi="Arial" w:cs="Arial"/>
                <w:i/>
                <w:iCs/>
                <w:color w:val="000000" w:themeColor="text1"/>
              </w:rPr>
              <w:t>(Musa paradisiaca L.)</w:t>
            </w:r>
            <w:r w:rsidRPr="00EC676D">
              <w:rPr>
                <w:rFonts w:ascii="Arial" w:hAnsi="Arial" w:cs="Arial"/>
                <w:color w:val="000000" w:themeColor="text1"/>
              </w:rPr>
              <w:t xml:space="preserve"> Untuk Penyembuhan Luka Bakar Pada Kelinci</w:t>
            </w:r>
          </w:p>
        </w:tc>
        <w:tc>
          <w:tcPr>
            <w:tcW w:w="3151" w:type="dxa"/>
          </w:tcPr>
          <w:p w14:paraId="3957F34D"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Poppy Dwi Citra Jaluri</w:t>
            </w:r>
          </w:p>
          <w:p w14:paraId="7E1DAC9B" w14:textId="77777777" w:rsidR="003A746E" w:rsidRPr="00EC676D" w:rsidRDefault="00CE5194">
            <w:pPr>
              <w:pStyle w:val="NoSpacing1"/>
              <w:spacing w:line="360" w:lineRule="auto"/>
              <w:jc w:val="center"/>
              <w:rPr>
                <w:rFonts w:ascii="Arial" w:hAnsi="Arial" w:cs="Arial"/>
                <w:color w:val="000000" w:themeColor="text1"/>
              </w:rPr>
            </w:pPr>
            <w:r w:rsidRPr="00EC676D">
              <w:rPr>
                <w:rFonts w:ascii="Arial" w:hAnsi="Arial" w:cs="Arial"/>
                <w:color w:val="000000" w:themeColor="text1"/>
              </w:rPr>
              <w:t>Mensie Martha Lovianie</w:t>
            </w:r>
          </w:p>
          <w:p w14:paraId="5373BC21" w14:textId="77777777" w:rsidR="003A746E" w:rsidRPr="00EC676D" w:rsidRDefault="00CE5194">
            <w:pPr>
              <w:pStyle w:val="NoSpacing1"/>
              <w:spacing w:line="360" w:lineRule="auto"/>
              <w:jc w:val="center"/>
              <w:rPr>
                <w:rFonts w:ascii="Arial" w:hAnsi="Arial" w:cs="Arial"/>
                <w:b/>
                <w:bCs/>
                <w:color w:val="000000" w:themeColor="text1"/>
              </w:rPr>
            </w:pPr>
            <w:r w:rsidRPr="00EC676D">
              <w:rPr>
                <w:rFonts w:ascii="Arial" w:hAnsi="Arial" w:cs="Arial"/>
                <w:color w:val="000000" w:themeColor="text1"/>
              </w:rPr>
              <w:t>2020</w:t>
            </w:r>
          </w:p>
        </w:tc>
      </w:tr>
      <w:bookmarkEnd w:id="27"/>
    </w:tbl>
    <w:p w14:paraId="52D15645" w14:textId="77777777" w:rsidR="003A746E" w:rsidRPr="00EC676D" w:rsidRDefault="003A746E">
      <w:pPr>
        <w:pStyle w:val="NoSpacing1"/>
        <w:rPr>
          <w:rFonts w:ascii="Arial" w:hAnsi="Arial" w:cs="Arial"/>
          <w:b/>
          <w:bCs/>
          <w:color w:val="000000" w:themeColor="text1"/>
        </w:rPr>
      </w:pPr>
    </w:p>
    <w:p w14:paraId="43E77726" w14:textId="77777777" w:rsidR="003A746E" w:rsidRPr="00EC676D" w:rsidRDefault="00CE5194">
      <w:pPr>
        <w:pStyle w:val="NoSpacing1"/>
        <w:jc w:val="center"/>
        <w:rPr>
          <w:rFonts w:ascii="Arial" w:hAnsi="Arial" w:cs="Arial"/>
          <w:b/>
          <w:bCs/>
          <w:color w:val="000000" w:themeColor="text1"/>
        </w:rPr>
      </w:pPr>
      <w:r w:rsidRPr="00EC676D">
        <w:rPr>
          <w:rFonts w:ascii="Arial" w:hAnsi="Arial" w:cs="Arial"/>
          <w:b/>
          <w:bCs/>
          <w:color w:val="000000" w:themeColor="text1"/>
        </w:rPr>
        <w:t>Tabel 3.1 Objek penelitian</w:t>
      </w:r>
    </w:p>
    <w:p w14:paraId="21D2BDBB" w14:textId="77777777" w:rsidR="003A746E" w:rsidRPr="00EC676D" w:rsidRDefault="003A746E">
      <w:pPr>
        <w:pStyle w:val="NoSpacing1"/>
        <w:jc w:val="center"/>
        <w:rPr>
          <w:rFonts w:ascii="Arial" w:hAnsi="Arial" w:cs="Arial"/>
          <w:b/>
          <w:bCs/>
          <w:color w:val="000000" w:themeColor="text1"/>
        </w:rPr>
      </w:pPr>
    </w:p>
    <w:p w14:paraId="2CC56901" w14:textId="77777777" w:rsidR="003A746E" w:rsidRPr="00EC676D" w:rsidRDefault="00CE5194">
      <w:pPr>
        <w:pStyle w:val="NoSpacing1"/>
        <w:numPr>
          <w:ilvl w:val="1"/>
          <w:numId w:val="17"/>
        </w:numPr>
        <w:spacing w:line="360" w:lineRule="auto"/>
        <w:ind w:left="567" w:hanging="283"/>
        <w:jc w:val="both"/>
        <w:rPr>
          <w:rFonts w:ascii="Arial" w:hAnsi="Arial" w:cs="Arial"/>
          <w:b/>
          <w:bCs/>
          <w:color w:val="000000" w:themeColor="text1"/>
          <w:sz w:val="24"/>
          <w:szCs w:val="24"/>
        </w:rPr>
      </w:pPr>
      <w:r w:rsidRPr="00EC676D">
        <w:rPr>
          <w:rFonts w:ascii="Arial" w:hAnsi="Arial" w:cs="Arial"/>
          <w:b/>
          <w:bCs/>
          <w:color w:val="000000" w:themeColor="text1"/>
          <w:sz w:val="24"/>
          <w:szCs w:val="24"/>
        </w:rPr>
        <w:t xml:space="preserve">Prosedur Kerja Penelitian : </w:t>
      </w:r>
    </w:p>
    <w:p w14:paraId="2C5A1C70" w14:textId="77777777" w:rsidR="003A746E" w:rsidRPr="00EC676D" w:rsidRDefault="00CE5194">
      <w:pPr>
        <w:pStyle w:val="NoSpacing1"/>
        <w:spacing w:line="360" w:lineRule="auto"/>
        <w:ind w:firstLine="567"/>
        <w:jc w:val="both"/>
        <w:rPr>
          <w:rFonts w:ascii="Arial" w:hAnsi="Arial" w:cs="Arial"/>
          <w:color w:val="000000" w:themeColor="text1"/>
        </w:rPr>
      </w:pPr>
      <w:r w:rsidRPr="00EC676D">
        <w:rPr>
          <w:rFonts w:ascii="Arial" w:hAnsi="Arial" w:cs="Arial"/>
          <w:color w:val="000000" w:themeColor="text1"/>
        </w:rPr>
        <w:t>Mencari literatur melalui penelusuran hasil publikasi dengan menggunakan</w:t>
      </w:r>
    </w:p>
    <w:p w14:paraId="1801BCB2" w14:textId="77777777" w:rsidR="003A746E" w:rsidRPr="00EC676D" w:rsidRDefault="00CE5194">
      <w:pPr>
        <w:pStyle w:val="NoSpacing1"/>
        <w:spacing w:line="360" w:lineRule="auto"/>
        <w:jc w:val="both"/>
        <w:rPr>
          <w:rFonts w:ascii="Arial" w:hAnsi="Arial" w:cs="Arial"/>
          <w:color w:val="000000" w:themeColor="text1"/>
        </w:rPr>
      </w:pPr>
      <w:proofErr w:type="gramStart"/>
      <w:r w:rsidRPr="00EC676D">
        <w:rPr>
          <w:rFonts w:ascii="Arial" w:hAnsi="Arial" w:cs="Arial"/>
          <w:color w:val="000000" w:themeColor="text1"/>
        </w:rPr>
        <w:t>data</w:t>
      </w:r>
      <w:proofErr w:type="gramEnd"/>
      <w:r w:rsidRPr="00EC676D">
        <w:rPr>
          <w:rFonts w:ascii="Arial" w:hAnsi="Arial" w:cs="Arial"/>
          <w:color w:val="000000" w:themeColor="text1"/>
        </w:rPr>
        <w:t xml:space="preserve"> base </w:t>
      </w:r>
      <w:r w:rsidRPr="00EC676D">
        <w:rPr>
          <w:rFonts w:ascii="Arial" w:hAnsi="Arial" w:cs="Arial"/>
          <w:i/>
          <w:iCs/>
          <w:color w:val="000000" w:themeColor="text1"/>
        </w:rPr>
        <w:t>Pubmed, Google Scholar, dan Google Cendikia</w:t>
      </w:r>
      <w:r w:rsidRPr="00EC676D">
        <w:rPr>
          <w:rFonts w:ascii="Arial" w:hAnsi="Arial" w:cs="Arial"/>
          <w:color w:val="000000" w:themeColor="text1"/>
        </w:rPr>
        <w:t xml:space="preserve"> berdasarkan teknik pencarian PICOT (</w:t>
      </w:r>
      <w:r w:rsidRPr="00EC676D">
        <w:rPr>
          <w:rFonts w:ascii="Arial" w:hAnsi="Arial" w:cs="Arial"/>
          <w:i/>
          <w:iCs/>
          <w:color w:val="000000" w:themeColor="text1"/>
        </w:rPr>
        <w:t>Problem – Intervention/Explosure – Comparison – Outcome – Time</w:t>
      </w:r>
      <w:r w:rsidRPr="00EC676D">
        <w:rPr>
          <w:rFonts w:ascii="Arial" w:hAnsi="Arial" w:cs="Arial"/>
          <w:color w:val="000000" w:themeColor="text1"/>
        </w:rPr>
        <w:t xml:space="preserve"> ). Implementasi Teknik PICOT menggunakan kata kunci (Aktivitas Luka) atau (Pisang Ambon</w:t>
      </w:r>
      <w:proofErr w:type="gramStart"/>
      <w:r w:rsidRPr="00EC676D">
        <w:rPr>
          <w:rFonts w:ascii="Arial" w:hAnsi="Arial" w:cs="Arial"/>
          <w:color w:val="000000" w:themeColor="text1"/>
        </w:rPr>
        <w:t>) .</w:t>
      </w:r>
      <w:proofErr w:type="gramEnd"/>
    </w:p>
    <w:p w14:paraId="15B0C17F" w14:textId="77777777" w:rsidR="003A746E" w:rsidRPr="00EC676D" w:rsidRDefault="00CE5194">
      <w:pPr>
        <w:pStyle w:val="NoSpacing1"/>
        <w:spacing w:line="360" w:lineRule="auto"/>
        <w:ind w:firstLine="720"/>
        <w:jc w:val="both"/>
        <w:rPr>
          <w:rFonts w:ascii="Arial" w:hAnsi="Arial" w:cs="Arial"/>
          <w:color w:val="000000" w:themeColor="text1"/>
        </w:rPr>
        <w:sectPr w:rsidR="003A746E" w:rsidRPr="00EC676D" w:rsidSect="0057056B">
          <w:headerReference w:type="first" r:id="rId43"/>
          <w:pgSz w:w="11907" w:h="16839" w:code="9"/>
          <w:pgMar w:top="2275" w:right="1699" w:bottom="1699" w:left="2275" w:header="720" w:footer="720" w:gutter="0"/>
          <w:cols w:space="720"/>
          <w:titlePg/>
          <w:docGrid w:linePitch="360"/>
        </w:sectPr>
      </w:pPr>
      <w:r w:rsidRPr="00EC676D">
        <w:rPr>
          <w:rFonts w:ascii="Arial" w:hAnsi="Arial" w:cs="Arial"/>
          <w:color w:val="000000" w:themeColor="text1"/>
        </w:rPr>
        <w:t xml:space="preserve"> Jurnal yang ditemukan dispesifikasikan berdasarkan kriteria inklusi yaitu:   1). artikel yang dipublikasikan full teks dan dalam Bahasa Indonesia, 2). artikel </w:t>
      </w:r>
    </w:p>
    <w:p w14:paraId="38FBEDE5" w14:textId="77777777" w:rsidR="003A746E" w:rsidRPr="00EC676D" w:rsidRDefault="00CE5194" w:rsidP="007A480B">
      <w:pPr>
        <w:pStyle w:val="NoSpacing1"/>
        <w:spacing w:line="360" w:lineRule="auto"/>
        <w:ind w:firstLine="720"/>
        <w:jc w:val="both"/>
        <w:rPr>
          <w:rFonts w:ascii="Arial" w:hAnsi="Arial" w:cs="Arial"/>
          <w:color w:val="000000" w:themeColor="text1"/>
        </w:rPr>
      </w:pPr>
      <w:proofErr w:type="gramStart"/>
      <w:r w:rsidRPr="00EC676D">
        <w:rPr>
          <w:rFonts w:ascii="Arial" w:hAnsi="Arial" w:cs="Arial"/>
          <w:color w:val="000000" w:themeColor="text1"/>
        </w:rPr>
        <w:lastRenderedPageBreak/>
        <w:t>dipublikasikan</w:t>
      </w:r>
      <w:proofErr w:type="gramEnd"/>
      <w:r w:rsidRPr="00EC676D">
        <w:rPr>
          <w:rFonts w:ascii="Arial" w:hAnsi="Arial" w:cs="Arial"/>
          <w:color w:val="000000" w:themeColor="text1"/>
        </w:rPr>
        <w:t xml:space="preserve"> dalam rentang waktu 2010 – 2020, 3). </w:t>
      </w:r>
      <w:proofErr w:type="gramStart"/>
      <w:r w:rsidRPr="00EC676D">
        <w:rPr>
          <w:rFonts w:ascii="Arial" w:hAnsi="Arial" w:cs="Arial"/>
          <w:color w:val="000000" w:themeColor="text1"/>
        </w:rPr>
        <w:t>jenis</w:t>
      </w:r>
      <w:proofErr w:type="gramEnd"/>
      <w:r w:rsidRPr="00EC676D">
        <w:rPr>
          <w:rFonts w:ascii="Arial" w:hAnsi="Arial" w:cs="Arial"/>
          <w:color w:val="000000" w:themeColor="text1"/>
        </w:rPr>
        <w:t xml:space="preserve"> penelitian kuantitatif, 4)</w:t>
      </w:r>
      <w:bookmarkEnd w:id="26"/>
      <w:r w:rsidRPr="00EC676D">
        <w:rPr>
          <w:rFonts w:ascii="Arial" w:hAnsi="Arial" w:cs="Arial"/>
          <w:color w:val="000000" w:themeColor="text1"/>
        </w:rPr>
        <w:t xml:space="preserve">. </w:t>
      </w:r>
      <w:proofErr w:type="gramStart"/>
      <w:r w:rsidRPr="00EC676D">
        <w:rPr>
          <w:rFonts w:ascii="Arial" w:hAnsi="Arial" w:cs="Arial"/>
          <w:color w:val="000000" w:themeColor="text1"/>
        </w:rPr>
        <w:t>artikel</w:t>
      </w:r>
      <w:proofErr w:type="gramEnd"/>
      <w:r w:rsidRPr="00EC676D">
        <w:rPr>
          <w:rFonts w:ascii="Arial" w:hAnsi="Arial" w:cs="Arial"/>
          <w:color w:val="000000" w:themeColor="text1"/>
        </w:rPr>
        <w:t xml:space="preserve"> yang memiliki konten utama tentang pisang ambon dan aktivitas luka.</w:t>
      </w:r>
    </w:p>
    <w:p w14:paraId="33E22BFB" w14:textId="77777777" w:rsidR="003A746E" w:rsidRPr="00EC676D" w:rsidRDefault="00CE5194">
      <w:pPr>
        <w:pStyle w:val="NoSpacing1"/>
        <w:spacing w:line="360" w:lineRule="auto"/>
        <w:ind w:firstLine="720"/>
        <w:jc w:val="both"/>
        <w:rPr>
          <w:rFonts w:ascii="Arial" w:hAnsi="Arial" w:cs="Arial"/>
          <w:color w:val="000000" w:themeColor="text1"/>
        </w:rPr>
      </w:pPr>
      <w:r w:rsidRPr="00EC676D">
        <w:rPr>
          <w:rFonts w:ascii="Arial" w:hAnsi="Arial" w:cs="Arial"/>
          <w:color w:val="000000" w:themeColor="text1"/>
        </w:rPr>
        <w:t xml:space="preserve">Sistematika pencarian digambarkan melalui bagan algoritma pencarian di bawah </w:t>
      </w:r>
      <w:proofErr w:type="gramStart"/>
      <w:r w:rsidRPr="00EC676D">
        <w:rPr>
          <w:rFonts w:ascii="Arial" w:hAnsi="Arial" w:cs="Arial"/>
          <w:color w:val="000000" w:themeColor="text1"/>
        </w:rPr>
        <w:t>ini :</w:t>
      </w:r>
      <w:proofErr w:type="gramEnd"/>
    </w:p>
    <w:p w14:paraId="06BE0218" w14:textId="77777777" w:rsidR="003A746E" w:rsidRPr="00EC676D" w:rsidRDefault="00CE5194">
      <w:pPr>
        <w:pStyle w:val="NoSpacing1"/>
        <w:spacing w:line="360" w:lineRule="auto"/>
        <w:jc w:val="both"/>
        <w:rPr>
          <w:rFonts w:ascii="Arial" w:hAnsi="Arial" w:cs="Arial"/>
          <w:color w:val="000000" w:themeColor="text1"/>
        </w:rPr>
      </w:pPr>
      <w:r w:rsidRPr="00EC676D">
        <w:rPr>
          <w:rFonts w:ascii="Arial" w:hAnsi="Arial" w:cs="Arial"/>
          <w:color w:val="000000" w:themeColor="text1"/>
        </w:rPr>
        <w:t xml:space="preserve">Algoritma pencarian </w:t>
      </w:r>
      <w:proofErr w:type="gramStart"/>
      <w:r w:rsidRPr="00EC676D">
        <w:rPr>
          <w:rFonts w:ascii="Arial" w:hAnsi="Arial" w:cs="Arial"/>
          <w:color w:val="000000" w:themeColor="text1"/>
        </w:rPr>
        <w:t>literatur :</w:t>
      </w:r>
      <w:proofErr w:type="gramEnd"/>
      <w:r w:rsidRPr="00EC676D">
        <w:rPr>
          <w:rFonts w:ascii="Arial" w:hAnsi="Arial" w:cs="Arial"/>
          <w:color w:val="000000" w:themeColor="text1"/>
        </w:rPr>
        <w:t xml:space="preserve"> </w:t>
      </w:r>
    </w:p>
    <w:p w14:paraId="42631841" w14:textId="77777777" w:rsidR="003A746E" w:rsidRPr="00EC676D" w:rsidRDefault="003A746E">
      <w:pPr>
        <w:pStyle w:val="NoSpacing1"/>
        <w:spacing w:line="360" w:lineRule="auto"/>
        <w:jc w:val="both"/>
        <w:rPr>
          <w:rFonts w:ascii="Arial" w:hAnsi="Arial" w:cs="Arial"/>
          <w:color w:val="000000" w:themeColor="text1"/>
        </w:rPr>
      </w:pPr>
    </w:p>
    <w:p w14:paraId="6EA63EAA" w14:textId="77777777" w:rsidR="003A746E" w:rsidRPr="00EC676D" w:rsidRDefault="00CE5194">
      <w:pPr>
        <w:spacing w:line="360" w:lineRule="auto"/>
        <w:ind w:left="360" w:hanging="360"/>
        <w:jc w:val="both"/>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4300" distR="114300" simplePos="0" relativeHeight="251699200" behindDoc="0" locked="0" layoutInCell="1" allowOverlap="1" wp14:anchorId="501E7709" wp14:editId="3BC969EA">
                <wp:simplePos x="0" y="0"/>
                <wp:positionH relativeFrom="column">
                  <wp:posOffset>1407795</wp:posOffset>
                </wp:positionH>
                <wp:positionV relativeFrom="paragraph">
                  <wp:posOffset>6985</wp:posOffset>
                </wp:positionV>
                <wp:extent cx="1133475" cy="762000"/>
                <wp:effectExtent l="0" t="0" r="28575" b="19050"/>
                <wp:wrapNone/>
                <wp:docPr id="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62000"/>
                        </a:xfrm>
                        <a:prstGeom prst="rect">
                          <a:avLst/>
                        </a:prstGeom>
                        <a:solidFill>
                          <a:srgbClr val="FFFFFF"/>
                        </a:solidFill>
                        <a:ln w="9525">
                          <a:solidFill>
                            <a:srgbClr val="000000"/>
                          </a:solidFill>
                          <a:miter lim="800000"/>
                        </a:ln>
                      </wps:spPr>
                      <wps:txbx>
                        <w:txbxContent>
                          <w:p w14:paraId="776EC4B2" w14:textId="77777777" w:rsidR="003A5A66" w:rsidRDefault="003A5A66">
                            <w:pPr>
                              <w:jc w:val="center"/>
                              <w:rPr>
                                <w:rFonts w:ascii="Arial" w:hAnsi="Arial" w:cs="Arial"/>
                                <w:i/>
                                <w:iCs/>
                              </w:rPr>
                            </w:pPr>
                            <w:r>
                              <w:rPr>
                                <w:rFonts w:ascii="Arial" w:hAnsi="Arial" w:cs="Arial"/>
                                <w:i/>
                                <w:iCs/>
                              </w:rPr>
                              <w:t>Google         Scholar</w:t>
                            </w:r>
                          </w:p>
                          <w:p w14:paraId="6F7CD600" w14:textId="77777777" w:rsidR="003A5A66" w:rsidRDefault="003A5A66">
                            <w:pPr>
                              <w:jc w:val="center"/>
                              <w:rPr>
                                <w:rFonts w:ascii="Arial" w:hAnsi="Arial" w:cs="Arial"/>
                              </w:rPr>
                            </w:pPr>
                            <w:r>
                              <w:rPr>
                                <w:rFonts w:ascii="Arial" w:hAnsi="Arial" w:cs="Arial"/>
                              </w:rPr>
                              <w:t>15</w:t>
                            </w:r>
                          </w:p>
                          <w:p w14:paraId="232AA939" w14:textId="77777777" w:rsidR="003A5A66" w:rsidRDefault="003A5A66">
                            <w:pPr>
                              <w:jc w:val="center"/>
                              <w:rPr>
                                <w:sz w:val="28"/>
                              </w:rPr>
                            </w:pPr>
                          </w:p>
                        </w:txbxContent>
                      </wps:txbx>
                      <wps:bodyPr rot="0" vert="horz" wrap="square" lIns="91440" tIns="45720" rIns="91440" bIns="45720" anchor="t" anchorCtr="0" upright="1">
                        <a:noAutofit/>
                      </wps:bodyPr>
                    </wps:wsp>
                  </a:graphicData>
                </a:graphic>
              </wp:anchor>
            </w:drawing>
          </mc:Choice>
          <mc:Fallback>
            <w:pict>
              <v:rect id="Rectangle 5" o:spid="_x0000_s1026" style="position:absolute;left:0;text-align:left;margin-left:110.85pt;margin-top:.55pt;width:89.25pt;height:60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">
                <v:textbox>
                  <w:txbxContent>
                    <w:p w14:paraId="776EC4B2" w14:textId="77777777" w:rsidR="003A5A66" w:rsidRDefault="003A5A66">
                      <w:pPr>
                        <w:jc w:val="center"/>
                        <w:rPr>
                          <w:rFonts w:ascii="Arial" w:hAnsi="Arial" w:cs="Arial"/>
                          <w:i/>
                          <w:iCs/>
                        </w:rPr>
                      </w:pPr>
                      <w:r>
                        <w:rPr>
                          <w:rFonts w:ascii="Arial" w:hAnsi="Arial" w:cs="Arial"/>
                          <w:i/>
                          <w:iCs/>
                        </w:rPr>
                        <w:t>Google         Scholar</w:t>
                      </w:r>
                    </w:p>
                    <w:p w14:paraId="6F7CD600" w14:textId="77777777" w:rsidR="003A5A66" w:rsidRDefault="003A5A66">
                      <w:pPr>
                        <w:jc w:val="center"/>
                        <w:rPr>
                          <w:rFonts w:ascii="Arial" w:hAnsi="Arial" w:cs="Arial"/>
                        </w:rPr>
                      </w:pPr>
                      <w:r>
                        <w:rPr>
                          <w:rFonts w:ascii="Arial" w:hAnsi="Arial" w:cs="Arial"/>
                        </w:rPr>
                        <w:t>15</w:t>
                      </w:r>
                    </w:p>
                    <w:p w14:paraId="232AA939" w14:textId="77777777" w:rsidR="003A5A66" w:rsidRDefault="003A5A66">
                      <w:pPr>
                        <w:jc w:val="center"/>
                        <w:rPr>
                          <w:sz w:val="28"/>
                        </w:rPr>
                      </w:pPr>
                    </w:p>
                  </w:txbxContent>
                </v:textbox>
              </v:rect>
            </w:pict>
          </mc:Fallback>
        </mc:AlternateContent>
      </w:r>
    </w:p>
    <w:p w14:paraId="7ABF03C7" w14:textId="77777777" w:rsidR="003A746E" w:rsidRPr="00EC676D" w:rsidRDefault="003A746E">
      <w:pPr>
        <w:spacing w:after="0" w:line="360" w:lineRule="auto"/>
        <w:ind w:left="360" w:hanging="360"/>
        <w:jc w:val="both"/>
        <w:rPr>
          <w:rFonts w:ascii="Arial" w:eastAsia="Times New Roman" w:hAnsi="Arial" w:cs="Arial"/>
          <w:color w:val="000000" w:themeColor="text1"/>
          <w:szCs w:val="24"/>
        </w:rPr>
      </w:pPr>
      <w:bookmarkStart w:id="28" w:name="_Hlk41159590"/>
    </w:p>
    <w:p w14:paraId="0D00EB99" w14:textId="77777777" w:rsidR="003A746E" w:rsidRPr="00EC676D" w:rsidRDefault="00CE5194">
      <w:pPr>
        <w:tabs>
          <w:tab w:val="left" w:pos="2529"/>
        </w:tabs>
        <w:spacing w:after="0" w:line="360" w:lineRule="auto"/>
        <w:ind w:left="360" w:hanging="360"/>
        <w:jc w:val="both"/>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3665" distR="113665" simplePos="0" relativeHeight="251698176" behindDoc="0" locked="0" layoutInCell="1" allowOverlap="1" wp14:anchorId="38F10116" wp14:editId="10C382FC">
                <wp:simplePos x="0" y="0"/>
                <wp:positionH relativeFrom="column">
                  <wp:posOffset>2017395</wp:posOffset>
                </wp:positionH>
                <wp:positionV relativeFrom="paragraph">
                  <wp:posOffset>169545</wp:posOffset>
                </wp:positionV>
                <wp:extent cx="0" cy="295275"/>
                <wp:effectExtent l="76200" t="0" r="76200" b="47625"/>
                <wp:wrapNone/>
                <wp:docPr id="53"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type="none" w="med" len="med"/>
                          <a:tailEnd type="triangle" w="med" len="me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64A263" id="_x0000_t32" coordsize="21600,21600" o:spt="32" o:oned="t" path="m,l21600,21600e" filled="f">
                <v:path arrowok="t" fillok="f" o:connecttype="none"/>
                <o:lock v:ext="edit" shapetype="t"/>
              </v:shapetype>
              <v:shape id="Straight Arrow Connector 38" o:spid="_x0000_s1026" type="#_x0000_t32" style="position:absolute;margin-left:158.85pt;margin-top:13.35pt;width:0;height:23.25pt;z-index:25169817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">
                <v:stroke endarrow="block"/>
              </v:shape>
            </w:pict>
          </mc:Fallback>
        </mc:AlternateContent>
      </w:r>
      <w:r w:rsidRPr="00EC676D">
        <w:rPr>
          <w:rFonts w:ascii="Arial" w:eastAsia="Times New Roman" w:hAnsi="Arial" w:cs="Arial"/>
          <w:color w:val="000000" w:themeColor="text1"/>
          <w:szCs w:val="24"/>
        </w:rPr>
        <w:tab/>
      </w:r>
      <w:r w:rsidRPr="00EC676D">
        <w:rPr>
          <w:rFonts w:ascii="Arial" w:eastAsia="Times New Roman" w:hAnsi="Arial" w:cs="Arial"/>
          <w:color w:val="000000" w:themeColor="text1"/>
          <w:szCs w:val="24"/>
        </w:rPr>
        <w:tab/>
      </w:r>
    </w:p>
    <w:p w14:paraId="775AFB42" w14:textId="77777777" w:rsidR="003A746E" w:rsidRPr="00EC676D" w:rsidRDefault="00CE5194">
      <w:pPr>
        <w:spacing w:after="0" w:line="360" w:lineRule="auto"/>
        <w:ind w:left="360" w:hanging="360"/>
        <w:jc w:val="both"/>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4300" distR="114300" simplePos="0" relativeHeight="251700224" behindDoc="0" locked="0" layoutInCell="1" allowOverlap="1" wp14:anchorId="3784B6CB" wp14:editId="79655AE4">
                <wp:simplePos x="0" y="0"/>
                <wp:positionH relativeFrom="column">
                  <wp:posOffset>1469390</wp:posOffset>
                </wp:positionH>
                <wp:positionV relativeFrom="paragraph">
                  <wp:posOffset>200025</wp:posOffset>
                </wp:positionV>
                <wp:extent cx="1076325" cy="923925"/>
                <wp:effectExtent l="0" t="0" r="28575" b="28575"/>
                <wp:wrapNone/>
                <wp:docPr id="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76325" cy="923925"/>
                        </a:xfrm>
                        <a:prstGeom prst="rect">
                          <a:avLst/>
                        </a:prstGeom>
                        <a:solidFill>
                          <a:srgbClr val="FFFFFF"/>
                        </a:solidFill>
                        <a:ln w="9525">
                          <a:solidFill>
                            <a:srgbClr val="000000"/>
                          </a:solidFill>
                          <a:miter lim="800000"/>
                        </a:ln>
                      </wps:spPr>
                      <wps:txbx>
                        <w:txbxContent>
                          <w:p w14:paraId="509B5630" w14:textId="77777777" w:rsidR="003A5A66" w:rsidRDefault="003A5A66">
                            <w:pPr>
                              <w:jc w:val="both"/>
                              <w:rPr>
                                <w:rFonts w:ascii="Arial" w:hAnsi="Arial" w:cs="Arial"/>
                              </w:rPr>
                            </w:pPr>
                            <w:r>
                              <w:rPr>
                                <w:rFonts w:ascii="Arial" w:hAnsi="Arial" w:cs="Arial"/>
                              </w:rPr>
                              <w:t xml:space="preserve">Jumlah artikel yang diidentifikasi </w:t>
                            </w:r>
                          </w:p>
                          <w:p w14:paraId="724643BB" w14:textId="77777777" w:rsidR="003A5A66" w:rsidRDefault="003A5A66">
                            <w:pPr>
                              <w:jc w:val="both"/>
                              <w:rPr>
                                <w:rFonts w:ascii="Arial" w:hAnsi="Arial" w:cs="Arial"/>
                              </w:rPr>
                            </w:pPr>
                            <w:r>
                              <w:rPr>
                                <w:rFonts w:ascii="Arial" w:hAnsi="Arial" w:cs="Arial"/>
                              </w:rPr>
                              <w:t>n = 15</w:t>
                            </w:r>
                          </w:p>
                          <w:p w14:paraId="0CA1440A" w14:textId="77777777" w:rsidR="003A5A66" w:rsidRDefault="003A5A66">
                            <w:pPr>
                              <w:jc w:val="center"/>
                              <w:rPr>
                                <w:sz w:val="28"/>
                              </w:rPr>
                            </w:pPr>
                          </w:p>
                        </w:txbxContent>
                      </wps:txbx>
                      <wps:bodyPr rot="0" vert="horz" wrap="square" lIns="91440" tIns="45720" rIns="91440" bIns="45720" anchor="t" anchorCtr="0" upright="1">
                        <a:noAutofit/>
                      </wps:bodyPr>
                    </wps:wsp>
                  </a:graphicData>
                </a:graphic>
              </wp:anchor>
            </w:drawing>
          </mc:Choice>
          <mc:Fallback>
            <w:pict>
              <v:rect id="Rectangle 9" o:spid="_x0000_s1027" style="position:absolute;left:0;text-align:left;margin-left:115.7pt;margin-top:15.75pt;width:84.75pt;height:72.75pt;flip:x;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">
                <v:textbox>
                  <w:txbxContent>
                    <w:p w14:paraId="509B5630" w14:textId="77777777" w:rsidR="003A5A66" w:rsidRDefault="003A5A66">
                      <w:pPr>
                        <w:jc w:val="both"/>
                        <w:rPr>
                          <w:rFonts w:ascii="Arial" w:hAnsi="Arial" w:cs="Arial"/>
                        </w:rPr>
                      </w:pPr>
                      <w:r>
                        <w:rPr>
                          <w:rFonts w:ascii="Arial" w:hAnsi="Arial" w:cs="Arial"/>
                        </w:rPr>
                        <w:t xml:space="preserve">Jumlah artikel yang diidentifikasi </w:t>
                      </w:r>
                    </w:p>
                    <w:p w14:paraId="724643BB" w14:textId="77777777" w:rsidR="003A5A66" w:rsidRDefault="003A5A66">
                      <w:pPr>
                        <w:jc w:val="both"/>
                        <w:rPr>
                          <w:rFonts w:ascii="Arial" w:hAnsi="Arial" w:cs="Arial"/>
                        </w:rPr>
                      </w:pPr>
                      <w:r>
                        <w:rPr>
                          <w:rFonts w:ascii="Arial" w:hAnsi="Arial" w:cs="Arial"/>
                        </w:rPr>
                        <w:t>n = 15</w:t>
                      </w:r>
                    </w:p>
                    <w:p w14:paraId="0CA1440A" w14:textId="77777777" w:rsidR="003A5A66" w:rsidRDefault="003A5A66">
                      <w:pPr>
                        <w:jc w:val="center"/>
                        <w:rPr>
                          <w:sz w:val="28"/>
                        </w:rPr>
                      </w:pPr>
                    </w:p>
                  </w:txbxContent>
                </v:textbox>
              </v:rect>
            </w:pict>
          </mc:Fallback>
        </mc:AlternateContent>
      </w:r>
    </w:p>
    <w:p w14:paraId="78661965" w14:textId="77777777" w:rsidR="003A746E" w:rsidRPr="00EC676D" w:rsidRDefault="003A746E">
      <w:pPr>
        <w:tabs>
          <w:tab w:val="left" w:pos="4536"/>
        </w:tabs>
        <w:spacing w:after="0" w:line="360" w:lineRule="auto"/>
        <w:ind w:left="360" w:hanging="360"/>
        <w:jc w:val="both"/>
        <w:rPr>
          <w:rFonts w:ascii="Arial" w:eastAsia="Times New Roman" w:hAnsi="Arial" w:cs="Arial"/>
          <w:color w:val="000000" w:themeColor="text1"/>
          <w:szCs w:val="24"/>
        </w:rPr>
      </w:pPr>
    </w:p>
    <w:p w14:paraId="7FE932CC" w14:textId="77777777" w:rsidR="003A746E" w:rsidRPr="00EC676D" w:rsidRDefault="003A746E">
      <w:pPr>
        <w:spacing w:after="0" w:line="240" w:lineRule="auto"/>
        <w:rPr>
          <w:rFonts w:ascii="Arial" w:eastAsia="Times New Roman" w:hAnsi="Arial" w:cs="Arial"/>
          <w:color w:val="000000" w:themeColor="text1"/>
          <w:szCs w:val="24"/>
        </w:rPr>
      </w:pPr>
    </w:p>
    <w:p w14:paraId="304EA6BC" w14:textId="77777777" w:rsidR="003A746E" w:rsidRPr="00EC676D" w:rsidRDefault="00CE5194">
      <w:pPr>
        <w:spacing w:after="0" w:line="240" w:lineRule="auto"/>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4300" distR="114300" simplePos="0" relativeHeight="251689984" behindDoc="0" locked="0" layoutInCell="1" allowOverlap="1" wp14:anchorId="405CD22B" wp14:editId="43F7807B">
                <wp:simplePos x="0" y="0"/>
                <wp:positionH relativeFrom="column">
                  <wp:posOffset>3150870</wp:posOffset>
                </wp:positionH>
                <wp:positionV relativeFrom="paragraph">
                  <wp:posOffset>57150</wp:posOffset>
                </wp:positionV>
                <wp:extent cx="992505" cy="923925"/>
                <wp:effectExtent l="0" t="0" r="17145" b="28575"/>
                <wp:wrapNone/>
                <wp:docPr id="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923925"/>
                        </a:xfrm>
                        <a:prstGeom prst="rect">
                          <a:avLst/>
                        </a:prstGeom>
                        <a:solidFill>
                          <a:srgbClr val="FFFFFF"/>
                        </a:solidFill>
                        <a:ln w="9525">
                          <a:solidFill>
                            <a:srgbClr val="000000"/>
                          </a:solidFill>
                          <a:miter lim="800000"/>
                        </a:ln>
                      </wps:spPr>
                      <wps:txbx>
                        <w:txbxContent>
                          <w:p w14:paraId="4041F2FC" w14:textId="77777777" w:rsidR="003A5A66" w:rsidRDefault="003A5A66">
                            <w:pPr>
                              <w:jc w:val="both"/>
                              <w:rPr>
                                <w:rFonts w:ascii="Arial" w:hAnsi="Arial" w:cs="Arial"/>
                              </w:rPr>
                            </w:pPr>
                            <w:proofErr w:type="gramStart"/>
                            <w:r>
                              <w:rPr>
                                <w:rFonts w:ascii="Arial" w:hAnsi="Arial" w:cs="Arial"/>
                              </w:rPr>
                              <w:t>Eksklusi :</w:t>
                            </w:r>
                            <w:proofErr w:type="gramEnd"/>
                            <w:r>
                              <w:rPr>
                                <w:rFonts w:ascii="Arial" w:hAnsi="Arial" w:cs="Arial"/>
                              </w:rPr>
                              <w:t xml:space="preserve"> Pengulangan Publikasi</w:t>
                            </w:r>
                          </w:p>
                          <w:p w14:paraId="3D13715C" w14:textId="77777777" w:rsidR="003A5A66" w:rsidRDefault="003A5A66">
                            <w:pPr>
                              <w:jc w:val="both"/>
                              <w:rPr>
                                <w:rFonts w:ascii="Arial" w:hAnsi="Arial" w:cs="Arial"/>
                                <w:sz w:val="20"/>
                              </w:rPr>
                            </w:pPr>
                            <w:r>
                              <w:rPr>
                                <w:rFonts w:ascii="Arial" w:hAnsi="Arial" w:cs="Arial"/>
                              </w:rPr>
                              <w:t>n = -</w:t>
                            </w:r>
                          </w:p>
                          <w:p w14:paraId="2DF098A9" w14:textId="77777777" w:rsidR="003A5A66" w:rsidRDefault="003A5A66">
                            <w:pPr>
                              <w:jc w:val="center"/>
                              <w:rPr>
                                <w:sz w:val="28"/>
                              </w:rPr>
                            </w:pPr>
                          </w:p>
                        </w:txbxContent>
                      </wps:txbx>
                      <wps:bodyPr rot="0" vert="horz" wrap="square" lIns="91440" tIns="45720" rIns="91440" bIns="45720" anchor="t" anchorCtr="0" upright="1">
                        <a:noAutofit/>
                      </wps:bodyPr>
                    </wps:wsp>
                  </a:graphicData>
                </a:graphic>
              </wp:anchor>
            </w:drawing>
          </mc:Choice>
          <mc:Fallback>
            <w:pict>
              <v:rect id="Rectangle 10" o:spid="_x0000_s1028" style="position:absolute;margin-left:248.1pt;margin-top:4.5pt;width:78.15pt;height:72.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">
                <v:textbox>
                  <w:txbxContent>
                    <w:p w14:paraId="4041F2FC" w14:textId="77777777" w:rsidR="003A5A66" w:rsidRDefault="003A5A66">
                      <w:pPr>
                        <w:jc w:val="both"/>
                        <w:rPr>
                          <w:rFonts w:ascii="Arial" w:hAnsi="Arial" w:cs="Arial"/>
                        </w:rPr>
                      </w:pPr>
                      <w:proofErr w:type="gramStart"/>
                      <w:r>
                        <w:rPr>
                          <w:rFonts w:ascii="Arial" w:hAnsi="Arial" w:cs="Arial"/>
                        </w:rPr>
                        <w:t>Eksklusi :</w:t>
                      </w:r>
                      <w:proofErr w:type="gramEnd"/>
                      <w:r>
                        <w:rPr>
                          <w:rFonts w:ascii="Arial" w:hAnsi="Arial" w:cs="Arial"/>
                        </w:rPr>
                        <w:t xml:space="preserve"> Pengulangan Publikasi</w:t>
                      </w:r>
                    </w:p>
                    <w:p w14:paraId="3D13715C" w14:textId="77777777" w:rsidR="003A5A66" w:rsidRDefault="003A5A66">
                      <w:pPr>
                        <w:jc w:val="both"/>
                        <w:rPr>
                          <w:rFonts w:ascii="Arial" w:hAnsi="Arial" w:cs="Arial"/>
                          <w:sz w:val="20"/>
                        </w:rPr>
                      </w:pPr>
                      <w:r>
                        <w:rPr>
                          <w:rFonts w:ascii="Arial" w:hAnsi="Arial" w:cs="Arial"/>
                        </w:rPr>
                        <w:t>n = -</w:t>
                      </w:r>
                    </w:p>
                    <w:p w14:paraId="2DF098A9" w14:textId="77777777" w:rsidR="003A5A66" w:rsidRDefault="003A5A66">
                      <w:pPr>
                        <w:jc w:val="center"/>
                        <w:rPr>
                          <w:sz w:val="28"/>
                        </w:rPr>
                      </w:pPr>
                    </w:p>
                  </w:txbxContent>
                </v:textbox>
              </v:rect>
            </w:pict>
          </mc:Fallback>
        </mc:AlternateContent>
      </w:r>
    </w:p>
    <w:p w14:paraId="545F400E" w14:textId="77777777" w:rsidR="003A746E" w:rsidRPr="00EC676D" w:rsidRDefault="003A746E">
      <w:pPr>
        <w:spacing w:after="0" w:line="240" w:lineRule="auto"/>
        <w:rPr>
          <w:rFonts w:ascii="Arial" w:eastAsia="Times New Roman" w:hAnsi="Arial" w:cs="Arial"/>
          <w:color w:val="000000" w:themeColor="text1"/>
          <w:szCs w:val="24"/>
        </w:rPr>
      </w:pPr>
    </w:p>
    <w:p w14:paraId="6529370B" w14:textId="77777777" w:rsidR="003A746E" w:rsidRPr="00EC676D" w:rsidRDefault="003A746E">
      <w:pPr>
        <w:spacing w:after="0" w:line="240" w:lineRule="auto"/>
        <w:rPr>
          <w:rFonts w:ascii="Arial" w:eastAsia="Times New Roman" w:hAnsi="Arial" w:cs="Arial"/>
          <w:color w:val="000000" w:themeColor="text1"/>
          <w:szCs w:val="24"/>
        </w:rPr>
      </w:pPr>
    </w:p>
    <w:p w14:paraId="793198A7" w14:textId="77777777" w:rsidR="003A746E" w:rsidRPr="00EC676D" w:rsidRDefault="00CE5194">
      <w:pPr>
        <w:spacing w:after="0" w:line="240" w:lineRule="auto"/>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4300" distR="114300" simplePos="0" relativeHeight="251686912" behindDoc="0" locked="0" layoutInCell="1" allowOverlap="1" wp14:anchorId="0908C5C1" wp14:editId="30973323">
                <wp:simplePos x="0" y="0"/>
                <wp:positionH relativeFrom="column">
                  <wp:posOffset>2007235</wp:posOffset>
                </wp:positionH>
                <wp:positionV relativeFrom="paragraph">
                  <wp:posOffset>3810</wp:posOffset>
                </wp:positionV>
                <wp:extent cx="8890" cy="371475"/>
                <wp:effectExtent l="76200" t="0" r="67310" b="47625"/>
                <wp:wrapNone/>
                <wp:docPr id="5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71475"/>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96B73" id="Straight Arrow Connector 11" o:spid="_x0000_s1026" type="#_x0000_t32" style="position:absolute;margin-left:158.05pt;margin-top:.3pt;width:.7pt;height:29.2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">
                <v:stroke endarrow="block"/>
              </v:shape>
            </w:pict>
          </mc:Fallback>
        </mc:AlternateContent>
      </w:r>
    </w:p>
    <w:p w14:paraId="7EBA41F0" w14:textId="77777777" w:rsidR="003A746E" w:rsidRPr="00EC676D" w:rsidRDefault="00CE5194">
      <w:pPr>
        <w:spacing w:after="0" w:line="240" w:lineRule="auto"/>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4300" distR="114300" simplePos="0" relativeHeight="251695104" behindDoc="0" locked="0" layoutInCell="1" allowOverlap="1" wp14:anchorId="33919E22" wp14:editId="746C3EB6">
                <wp:simplePos x="0" y="0"/>
                <wp:positionH relativeFrom="column">
                  <wp:posOffset>1992630</wp:posOffset>
                </wp:positionH>
                <wp:positionV relativeFrom="paragraph">
                  <wp:posOffset>20320</wp:posOffset>
                </wp:positionV>
                <wp:extent cx="1219835" cy="0"/>
                <wp:effectExtent l="38100" t="76200" r="0" b="95250"/>
                <wp:wrapNone/>
                <wp:docPr id="4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835" cy="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563B1" id="Straight Arrow Connector 13" o:spid="_x0000_s1026" type="#_x0000_t32" style="position:absolute;margin-left:156.9pt;margin-top:1.6pt;width:96.05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">
                <v:stroke endarrow="block"/>
              </v:shape>
            </w:pict>
          </mc:Fallback>
        </mc:AlternateContent>
      </w:r>
    </w:p>
    <w:p w14:paraId="4A809D62" w14:textId="77777777" w:rsidR="003A746E" w:rsidRPr="00EC676D" w:rsidRDefault="00CE5194">
      <w:pPr>
        <w:spacing w:after="0" w:line="240" w:lineRule="auto"/>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4300" distR="114300" simplePos="0" relativeHeight="251685888" behindDoc="0" locked="0" layoutInCell="1" allowOverlap="1" wp14:anchorId="77AECD71" wp14:editId="080C55AD">
                <wp:simplePos x="0" y="0"/>
                <wp:positionH relativeFrom="column">
                  <wp:posOffset>1470025</wp:posOffset>
                </wp:positionH>
                <wp:positionV relativeFrom="paragraph">
                  <wp:posOffset>50165</wp:posOffset>
                </wp:positionV>
                <wp:extent cx="992505" cy="800100"/>
                <wp:effectExtent l="0" t="0" r="17145" b="19050"/>
                <wp:wrapNone/>
                <wp:docPr id="4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800100"/>
                        </a:xfrm>
                        <a:prstGeom prst="rect">
                          <a:avLst/>
                        </a:prstGeom>
                        <a:solidFill>
                          <a:srgbClr val="FFFFFF"/>
                        </a:solidFill>
                        <a:ln w="9525">
                          <a:solidFill>
                            <a:srgbClr val="000000"/>
                          </a:solidFill>
                          <a:miter lim="800000"/>
                        </a:ln>
                      </wps:spPr>
                      <wps:txbx>
                        <w:txbxContent>
                          <w:p w14:paraId="3A491CEC" w14:textId="77777777" w:rsidR="003A5A66" w:rsidRDefault="003A5A66">
                            <w:pPr>
                              <w:jc w:val="both"/>
                              <w:rPr>
                                <w:rFonts w:ascii="Arial" w:hAnsi="Arial" w:cs="Arial"/>
                              </w:rPr>
                            </w:pPr>
                            <w:r>
                              <w:rPr>
                                <w:rFonts w:ascii="Arial" w:hAnsi="Arial" w:cs="Arial"/>
                              </w:rPr>
                              <w:t>Hasil Skrining</w:t>
                            </w:r>
                          </w:p>
                          <w:p w14:paraId="21E7550B" w14:textId="77777777" w:rsidR="003A5A66" w:rsidRDefault="003A5A66">
                            <w:pPr>
                              <w:jc w:val="both"/>
                              <w:rPr>
                                <w:rFonts w:ascii="Arial" w:hAnsi="Arial" w:cs="Arial"/>
                              </w:rPr>
                            </w:pPr>
                            <w:r>
                              <w:rPr>
                                <w:rFonts w:ascii="Arial" w:hAnsi="Arial" w:cs="Arial"/>
                              </w:rPr>
                              <w:t>n = 15</w:t>
                            </w:r>
                          </w:p>
                        </w:txbxContent>
                      </wps:txbx>
                      <wps:bodyPr rot="0" vert="horz" wrap="square" lIns="91440" tIns="45720" rIns="91440" bIns="45720" anchor="t" anchorCtr="0" upright="1">
                        <a:noAutofit/>
                      </wps:bodyPr>
                    </wps:wsp>
                  </a:graphicData>
                </a:graphic>
              </wp:anchor>
            </w:drawing>
          </mc:Choice>
          <mc:Fallback>
            <w:pict>
              <v:rect id="Rectangle 14" o:spid="_x0000_s1029" style="position:absolute;margin-left:115.75pt;margin-top:3.95pt;width:78.15pt;height:6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">
                <v:textbox>
                  <w:txbxContent>
                    <w:p w14:paraId="3A491CEC" w14:textId="77777777" w:rsidR="003A5A66" w:rsidRDefault="003A5A66">
                      <w:pPr>
                        <w:jc w:val="both"/>
                        <w:rPr>
                          <w:rFonts w:ascii="Arial" w:hAnsi="Arial" w:cs="Arial"/>
                        </w:rPr>
                      </w:pPr>
                      <w:r>
                        <w:rPr>
                          <w:rFonts w:ascii="Arial" w:hAnsi="Arial" w:cs="Arial"/>
                        </w:rPr>
                        <w:t>Hasil Skrining</w:t>
                      </w:r>
                    </w:p>
                    <w:p w14:paraId="21E7550B" w14:textId="77777777" w:rsidR="003A5A66" w:rsidRDefault="003A5A66">
                      <w:pPr>
                        <w:jc w:val="both"/>
                        <w:rPr>
                          <w:rFonts w:ascii="Arial" w:hAnsi="Arial" w:cs="Arial"/>
                        </w:rPr>
                      </w:pPr>
                      <w:r>
                        <w:rPr>
                          <w:rFonts w:ascii="Arial" w:hAnsi="Arial" w:cs="Arial"/>
                        </w:rPr>
                        <w:t>n = 15</w:t>
                      </w:r>
                    </w:p>
                  </w:txbxContent>
                </v:textbox>
              </v:rect>
            </w:pict>
          </mc:Fallback>
        </mc:AlternateContent>
      </w:r>
    </w:p>
    <w:p w14:paraId="4322828E" w14:textId="77777777" w:rsidR="003A746E" w:rsidRPr="00EC676D" w:rsidRDefault="003A746E">
      <w:pPr>
        <w:spacing w:after="0" w:line="240" w:lineRule="auto"/>
        <w:rPr>
          <w:rFonts w:ascii="Arial" w:eastAsia="Times New Roman" w:hAnsi="Arial" w:cs="Arial"/>
          <w:color w:val="000000" w:themeColor="text1"/>
          <w:szCs w:val="24"/>
        </w:rPr>
      </w:pPr>
    </w:p>
    <w:p w14:paraId="1DF76624" w14:textId="77777777" w:rsidR="003A746E" w:rsidRPr="00EC676D" w:rsidRDefault="003A746E">
      <w:pPr>
        <w:spacing w:after="0" w:line="240" w:lineRule="auto"/>
        <w:rPr>
          <w:rFonts w:ascii="Arial" w:eastAsia="Times New Roman" w:hAnsi="Arial" w:cs="Arial"/>
          <w:color w:val="000000" w:themeColor="text1"/>
          <w:szCs w:val="24"/>
        </w:rPr>
      </w:pPr>
    </w:p>
    <w:p w14:paraId="371643C7" w14:textId="77777777" w:rsidR="003A746E" w:rsidRPr="00EC676D" w:rsidRDefault="00CE5194">
      <w:pPr>
        <w:spacing w:after="0" w:line="240" w:lineRule="auto"/>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4300" distR="114300" simplePos="0" relativeHeight="251691008" behindDoc="0" locked="0" layoutInCell="1" allowOverlap="1" wp14:anchorId="5C3F776E" wp14:editId="09D5AFE6">
                <wp:simplePos x="0" y="0"/>
                <wp:positionH relativeFrom="column">
                  <wp:posOffset>3117850</wp:posOffset>
                </wp:positionH>
                <wp:positionV relativeFrom="paragraph">
                  <wp:posOffset>12065</wp:posOffset>
                </wp:positionV>
                <wp:extent cx="992505" cy="1857375"/>
                <wp:effectExtent l="0" t="0" r="17145" b="28575"/>
                <wp:wrapNone/>
                <wp:docPr id="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1857375"/>
                        </a:xfrm>
                        <a:prstGeom prst="rect">
                          <a:avLst/>
                        </a:prstGeom>
                        <a:solidFill>
                          <a:srgbClr val="FFFFFF"/>
                        </a:solidFill>
                        <a:ln w="9525">
                          <a:solidFill>
                            <a:srgbClr val="000000"/>
                          </a:solidFill>
                          <a:miter lim="800000"/>
                        </a:ln>
                      </wps:spPr>
                      <wps:txbx>
                        <w:txbxContent>
                          <w:p w14:paraId="64C87BCC" w14:textId="77777777" w:rsidR="003A5A66" w:rsidRDefault="003A5A66">
                            <w:pPr>
                              <w:jc w:val="both"/>
                              <w:rPr>
                                <w:rFonts w:ascii="Arial" w:hAnsi="Arial" w:cs="Arial"/>
                              </w:rPr>
                            </w:pPr>
                            <w:proofErr w:type="gramStart"/>
                            <w:r>
                              <w:rPr>
                                <w:rFonts w:ascii="Arial" w:hAnsi="Arial" w:cs="Arial"/>
                              </w:rPr>
                              <w:t>Eksklusi :</w:t>
                            </w:r>
                            <w:proofErr w:type="gramEnd"/>
                            <w:r>
                              <w:rPr>
                                <w:rFonts w:ascii="Arial" w:hAnsi="Arial" w:cs="Arial"/>
                              </w:rPr>
                              <w:t xml:space="preserve"> Bukan hasil penelitian dan tidak sesuai dengan pertanyaan penelitian </w:t>
                            </w:r>
                          </w:p>
                          <w:p w14:paraId="7A423A91" w14:textId="77777777" w:rsidR="003A5A66" w:rsidRDefault="003A5A66">
                            <w:pPr>
                              <w:jc w:val="both"/>
                              <w:rPr>
                                <w:rFonts w:ascii="Arial" w:hAnsi="Arial" w:cs="Arial"/>
                              </w:rPr>
                            </w:pPr>
                            <w:r>
                              <w:rPr>
                                <w:rFonts w:ascii="Arial" w:hAnsi="Arial" w:cs="Arial"/>
                              </w:rPr>
                              <w:t>n = 10</w:t>
                            </w:r>
                          </w:p>
                          <w:p w14:paraId="59CDB75F" w14:textId="77777777" w:rsidR="003A5A66" w:rsidRDefault="003A5A66">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30" style="position:absolute;margin-left:245.5pt;margin-top:.95pt;width:78.15pt;height:146.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">
                <v:textbox>
                  <w:txbxContent>
                    <w:p w14:paraId="64C87BCC" w14:textId="77777777" w:rsidR="003A5A66" w:rsidRDefault="003A5A66">
                      <w:pPr>
                        <w:jc w:val="both"/>
                        <w:rPr>
                          <w:rFonts w:ascii="Arial" w:hAnsi="Arial" w:cs="Arial"/>
                        </w:rPr>
                      </w:pPr>
                      <w:proofErr w:type="gramStart"/>
                      <w:r>
                        <w:rPr>
                          <w:rFonts w:ascii="Arial" w:hAnsi="Arial" w:cs="Arial"/>
                        </w:rPr>
                        <w:t>Eksklusi :</w:t>
                      </w:r>
                      <w:proofErr w:type="gramEnd"/>
                      <w:r>
                        <w:rPr>
                          <w:rFonts w:ascii="Arial" w:hAnsi="Arial" w:cs="Arial"/>
                        </w:rPr>
                        <w:t xml:space="preserve"> Bukan hasil penelitian dan tidak sesuai dengan pertanyaan penelitian </w:t>
                      </w:r>
                    </w:p>
                    <w:p w14:paraId="7A423A91" w14:textId="77777777" w:rsidR="003A5A66" w:rsidRDefault="003A5A66">
                      <w:pPr>
                        <w:jc w:val="both"/>
                        <w:rPr>
                          <w:rFonts w:ascii="Arial" w:hAnsi="Arial" w:cs="Arial"/>
                        </w:rPr>
                      </w:pPr>
                      <w:r>
                        <w:rPr>
                          <w:rFonts w:ascii="Arial" w:hAnsi="Arial" w:cs="Arial"/>
                        </w:rPr>
                        <w:t>n = 10</w:t>
                      </w:r>
                    </w:p>
                    <w:p w14:paraId="59CDB75F" w14:textId="77777777" w:rsidR="003A5A66" w:rsidRDefault="003A5A66">
                      <w:pPr>
                        <w:jc w:val="center"/>
                      </w:pPr>
                    </w:p>
                  </w:txbxContent>
                </v:textbox>
              </v:rect>
            </w:pict>
          </mc:Fallback>
        </mc:AlternateContent>
      </w:r>
    </w:p>
    <w:p w14:paraId="6C32F4D1" w14:textId="77777777" w:rsidR="003A746E" w:rsidRPr="00EC676D" w:rsidRDefault="003A746E">
      <w:pPr>
        <w:spacing w:after="0" w:line="240" w:lineRule="auto"/>
        <w:rPr>
          <w:rFonts w:ascii="Arial" w:eastAsia="Times New Roman" w:hAnsi="Arial" w:cs="Arial"/>
          <w:color w:val="000000" w:themeColor="text1"/>
          <w:szCs w:val="24"/>
        </w:rPr>
      </w:pPr>
    </w:p>
    <w:p w14:paraId="79E6F9B9" w14:textId="77777777" w:rsidR="003A746E" w:rsidRPr="00EC676D" w:rsidRDefault="00CE5194">
      <w:pPr>
        <w:spacing w:after="0" w:line="240" w:lineRule="auto"/>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4300" distR="114300" simplePos="0" relativeHeight="251693056" behindDoc="0" locked="0" layoutInCell="1" allowOverlap="1" wp14:anchorId="65C9C479" wp14:editId="08833F76">
                <wp:simplePos x="0" y="0"/>
                <wp:positionH relativeFrom="column">
                  <wp:posOffset>1989455</wp:posOffset>
                </wp:positionH>
                <wp:positionV relativeFrom="paragraph">
                  <wp:posOffset>48895</wp:posOffset>
                </wp:positionV>
                <wp:extent cx="8255" cy="360045"/>
                <wp:effectExtent l="57150" t="0" r="67945" b="59055"/>
                <wp:wrapNone/>
                <wp:docPr id="46"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60045"/>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D5A43" id="Straight Arrow Connector 22" o:spid="_x0000_s1026" type="#_x0000_t32" style="position:absolute;margin-left:156.65pt;margin-top:3.85pt;width:.65pt;height:28.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">
                <v:stroke endarrow="block"/>
              </v:shape>
            </w:pict>
          </mc:Fallback>
        </mc:AlternateContent>
      </w:r>
    </w:p>
    <w:p w14:paraId="2D071B87" w14:textId="77777777" w:rsidR="003A746E" w:rsidRPr="00EC676D" w:rsidRDefault="00CE5194">
      <w:pPr>
        <w:spacing w:after="0" w:line="240" w:lineRule="auto"/>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4300" distR="114300" simplePos="0" relativeHeight="251696128" behindDoc="0" locked="0" layoutInCell="1" allowOverlap="1" wp14:anchorId="2E263BC1" wp14:editId="0BCF2333">
                <wp:simplePos x="0" y="0"/>
                <wp:positionH relativeFrom="column">
                  <wp:posOffset>1974215</wp:posOffset>
                </wp:positionH>
                <wp:positionV relativeFrom="paragraph">
                  <wp:posOffset>59055</wp:posOffset>
                </wp:positionV>
                <wp:extent cx="1148715" cy="0"/>
                <wp:effectExtent l="38100" t="76200" r="0" b="95250"/>
                <wp:wrapNone/>
                <wp:docPr id="45"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8715" cy="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D0E5C" id="Straight Arrow Connector 23" o:spid="_x0000_s1026" type="#_x0000_t32" style="position:absolute;margin-left:155.45pt;margin-top:4.65pt;width:90.45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">
                <v:stroke endarrow="block"/>
              </v:shape>
            </w:pict>
          </mc:Fallback>
        </mc:AlternateContent>
      </w:r>
    </w:p>
    <w:p w14:paraId="04B7E47C" w14:textId="77777777" w:rsidR="003A746E" w:rsidRPr="00EC676D" w:rsidRDefault="00CE5194">
      <w:pPr>
        <w:spacing w:after="0" w:line="240" w:lineRule="auto"/>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4300" distR="114300" simplePos="0" relativeHeight="251687936" behindDoc="0" locked="0" layoutInCell="1" allowOverlap="1" wp14:anchorId="248604F7" wp14:editId="44793C5D">
                <wp:simplePos x="0" y="0"/>
                <wp:positionH relativeFrom="column">
                  <wp:posOffset>1512570</wp:posOffset>
                </wp:positionH>
                <wp:positionV relativeFrom="paragraph">
                  <wp:posOffset>101600</wp:posOffset>
                </wp:positionV>
                <wp:extent cx="1011555" cy="752475"/>
                <wp:effectExtent l="0" t="0" r="17145" b="28575"/>
                <wp:wrapNone/>
                <wp:docPr id="4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752475"/>
                        </a:xfrm>
                        <a:prstGeom prst="rect">
                          <a:avLst/>
                        </a:prstGeom>
                        <a:solidFill>
                          <a:srgbClr val="FFFFFF"/>
                        </a:solidFill>
                        <a:ln w="9525">
                          <a:solidFill>
                            <a:srgbClr val="000000"/>
                          </a:solidFill>
                          <a:miter lim="800000"/>
                        </a:ln>
                      </wps:spPr>
                      <wps:txbx>
                        <w:txbxContent>
                          <w:p w14:paraId="689ACFE9" w14:textId="77777777" w:rsidR="003A5A66" w:rsidRDefault="003A5A66">
                            <w:pPr>
                              <w:jc w:val="both"/>
                              <w:rPr>
                                <w:rFonts w:ascii="Arial" w:hAnsi="Arial" w:cs="Arial"/>
                              </w:rPr>
                            </w:pPr>
                            <w:r>
                              <w:rPr>
                                <w:rFonts w:ascii="Arial" w:hAnsi="Arial" w:cs="Arial"/>
                              </w:rPr>
                              <w:t>Hasil Skrining</w:t>
                            </w:r>
                          </w:p>
                          <w:p w14:paraId="162719CE" w14:textId="77777777" w:rsidR="003A5A66" w:rsidRDefault="003A5A66">
                            <w:pPr>
                              <w:jc w:val="both"/>
                              <w:rPr>
                                <w:rFonts w:ascii="Arial" w:hAnsi="Arial" w:cs="Arial"/>
                              </w:rPr>
                            </w:pPr>
                            <w:r>
                              <w:rPr>
                                <w:rFonts w:ascii="Arial" w:hAnsi="Arial" w:cs="Arial"/>
                              </w:rPr>
                              <w:t>n = 5</w:t>
                            </w:r>
                          </w:p>
                          <w:p w14:paraId="7515A67C" w14:textId="77777777" w:rsidR="003A5A66" w:rsidRDefault="003A5A66">
                            <w:pPr>
                              <w:jc w:val="both"/>
                              <w:rPr>
                                <w:sz w:val="14"/>
                              </w:rPr>
                            </w:pPr>
                          </w:p>
                        </w:txbxContent>
                      </wps:txbx>
                      <wps:bodyPr rot="0" vert="horz" wrap="square" lIns="91440" tIns="45720" rIns="91440" bIns="45720" anchor="t" anchorCtr="0" upright="1">
                        <a:noAutofit/>
                      </wps:bodyPr>
                    </wps:wsp>
                  </a:graphicData>
                </a:graphic>
              </wp:anchor>
            </w:drawing>
          </mc:Choice>
          <mc:Fallback>
            <w:pict>
              <v:rect id="Rectangle 24" o:spid="_x0000_s1031" style="position:absolute;margin-left:119.1pt;margin-top:8pt;width:79.65pt;height:59.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">
                <v:textbox>
                  <w:txbxContent>
                    <w:p w14:paraId="689ACFE9" w14:textId="77777777" w:rsidR="003A5A66" w:rsidRDefault="003A5A66">
                      <w:pPr>
                        <w:jc w:val="both"/>
                        <w:rPr>
                          <w:rFonts w:ascii="Arial" w:hAnsi="Arial" w:cs="Arial"/>
                        </w:rPr>
                      </w:pPr>
                      <w:r>
                        <w:rPr>
                          <w:rFonts w:ascii="Arial" w:hAnsi="Arial" w:cs="Arial"/>
                        </w:rPr>
                        <w:t>Hasil Skrining</w:t>
                      </w:r>
                    </w:p>
                    <w:p w14:paraId="162719CE" w14:textId="77777777" w:rsidR="003A5A66" w:rsidRDefault="003A5A66">
                      <w:pPr>
                        <w:jc w:val="both"/>
                        <w:rPr>
                          <w:rFonts w:ascii="Arial" w:hAnsi="Arial" w:cs="Arial"/>
                        </w:rPr>
                      </w:pPr>
                      <w:r>
                        <w:rPr>
                          <w:rFonts w:ascii="Arial" w:hAnsi="Arial" w:cs="Arial"/>
                        </w:rPr>
                        <w:t>n = 5</w:t>
                      </w:r>
                    </w:p>
                    <w:p w14:paraId="7515A67C" w14:textId="77777777" w:rsidR="003A5A66" w:rsidRDefault="003A5A66">
                      <w:pPr>
                        <w:jc w:val="both"/>
                        <w:rPr>
                          <w:sz w:val="14"/>
                        </w:rPr>
                      </w:pPr>
                    </w:p>
                  </w:txbxContent>
                </v:textbox>
              </v:rect>
            </w:pict>
          </mc:Fallback>
        </mc:AlternateContent>
      </w:r>
    </w:p>
    <w:p w14:paraId="1DC525BE" w14:textId="77777777" w:rsidR="003A746E" w:rsidRPr="00EC676D" w:rsidRDefault="003A746E">
      <w:pPr>
        <w:spacing w:after="0" w:line="240" w:lineRule="auto"/>
        <w:rPr>
          <w:rFonts w:ascii="Arial" w:eastAsia="Times New Roman" w:hAnsi="Arial" w:cs="Arial"/>
          <w:color w:val="000000" w:themeColor="text1"/>
          <w:szCs w:val="24"/>
        </w:rPr>
      </w:pPr>
    </w:p>
    <w:p w14:paraId="2F45A272" w14:textId="77777777" w:rsidR="003A746E" w:rsidRPr="00EC676D" w:rsidRDefault="003A746E">
      <w:pPr>
        <w:spacing w:after="0" w:line="240" w:lineRule="auto"/>
        <w:rPr>
          <w:rFonts w:ascii="Arial" w:eastAsia="Times New Roman" w:hAnsi="Arial" w:cs="Arial"/>
          <w:color w:val="000000" w:themeColor="text1"/>
          <w:szCs w:val="24"/>
        </w:rPr>
      </w:pPr>
    </w:p>
    <w:p w14:paraId="1D75C0A4" w14:textId="77777777" w:rsidR="003A746E" w:rsidRPr="00EC676D" w:rsidRDefault="003A746E">
      <w:pPr>
        <w:spacing w:after="0" w:line="240" w:lineRule="auto"/>
        <w:rPr>
          <w:rFonts w:ascii="Arial" w:eastAsia="Times New Roman" w:hAnsi="Arial" w:cs="Arial"/>
          <w:color w:val="000000" w:themeColor="text1"/>
          <w:szCs w:val="24"/>
        </w:rPr>
      </w:pPr>
    </w:p>
    <w:p w14:paraId="496C0328" w14:textId="77777777" w:rsidR="003A746E" w:rsidRPr="00EC676D" w:rsidRDefault="00CE5194">
      <w:pPr>
        <w:spacing w:after="0" w:line="240" w:lineRule="auto"/>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4300" distR="114300" simplePos="0" relativeHeight="251692032" behindDoc="0" locked="0" layoutInCell="1" allowOverlap="1" wp14:anchorId="7A0DA44F" wp14:editId="78655372">
                <wp:simplePos x="0" y="0"/>
                <wp:positionH relativeFrom="column">
                  <wp:posOffset>169545</wp:posOffset>
                </wp:positionH>
                <wp:positionV relativeFrom="paragraph">
                  <wp:posOffset>144780</wp:posOffset>
                </wp:positionV>
                <wp:extent cx="992505" cy="762000"/>
                <wp:effectExtent l="0" t="0" r="17145" b="19050"/>
                <wp:wrapNone/>
                <wp:docPr id="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762000"/>
                        </a:xfrm>
                        <a:prstGeom prst="rect">
                          <a:avLst/>
                        </a:prstGeom>
                        <a:solidFill>
                          <a:srgbClr val="FFFFFF"/>
                        </a:solidFill>
                        <a:ln w="9525">
                          <a:solidFill>
                            <a:srgbClr val="000000"/>
                          </a:solidFill>
                          <a:miter lim="800000"/>
                        </a:ln>
                      </wps:spPr>
                      <wps:txbx>
                        <w:txbxContent>
                          <w:p w14:paraId="68046DF6" w14:textId="77777777" w:rsidR="003A5A66" w:rsidRDefault="003A5A66">
                            <w:pPr>
                              <w:jc w:val="both"/>
                              <w:rPr>
                                <w:rFonts w:ascii="Arial" w:hAnsi="Arial" w:cs="Arial"/>
                              </w:rPr>
                            </w:pPr>
                            <w:r>
                              <w:rPr>
                                <w:rFonts w:ascii="Arial" w:hAnsi="Arial" w:cs="Arial"/>
                              </w:rPr>
                              <w:t>Pencarian sekunder</w:t>
                            </w:r>
                          </w:p>
                          <w:p w14:paraId="0CFB6DCE" w14:textId="77777777" w:rsidR="003A5A66" w:rsidRDefault="003A5A66">
                            <w:pPr>
                              <w:jc w:val="both"/>
                              <w:rPr>
                                <w:rFonts w:ascii="Arial" w:hAnsi="Arial" w:cs="Arial"/>
                              </w:rPr>
                            </w:pPr>
                            <w:r>
                              <w:rPr>
                                <w:rFonts w:ascii="Arial" w:hAnsi="Arial" w:cs="Arial"/>
                              </w:rPr>
                              <w:t>n = -</w:t>
                            </w:r>
                          </w:p>
                          <w:p w14:paraId="24B03FD8" w14:textId="77777777" w:rsidR="003A5A66" w:rsidRDefault="003A5A66">
                            <w:pPr>
                              <w:jc w:val="center"/>
                              <w:rPr>
                                <w:sz w:val="28"/>
                              </w:rPr>
                            </w:pPr>
                          </w:p>
                        </w:txbxContent>
                      </wps:txbx>
                      <wps:bodyPr rot="0" vert="horz" wrap="square" lIns="91440" tIns="45720" rIns="91440" bIns="45720" anchor="t" anchorCtr="0" upright="1">
                        <a:noAutofit/>
                      </wps:bodyPr>
                    </wps:wsp>
                  </a:graphicData>
                </a:graphic>
              </wp:anchor>
            </w:drawing>
          </mc:Choice>
          <mc:Fallback>
            <w:pict>
              <v:rect id="Rectangle 28" o:spid="_x0000_s1032" style="position:absolute;margin-left:13.35pt;margin-top:11.4pt;width:78.15pt;height:60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">
                <v:textbox>
                  <w:txbxContent>
                    <w:p w14:paraId="68046DF6" w14:textId="77777777" w:rsidR="003A5A66" w:rsidRDefault="003A5A66">
                      <w:pPr>
                        <w:jc w:val="both"/>
                        <w:rPr>
                          <w:rFonts w:ascii="Arial" w:hAnsi="Arial" w:cs="Arial"/>
                        </w:rPr>
                      </w:pPr>
                      <w:r>
                        <w:rPr>
                          <w:rFonts w:ascii="Arial" w:hAnsi="Arial" w:cs="Arial"/>
                        </w:rPr>
                        <w:t>Pencarian sekunder</w:t>
                      </w:r>
                    </w:p>
                    <w:p w14:paraId="0CFB6DCE" w14:textId="77777777" w:rsidR="003A5A66" w:rsidRDefault="003A5A66">
                      <w:pPr>
                        <w:jc w:val="both"/>
                        <w:rPr>
                          <w:rFonts w:ascii="Arial" w:hAnsi="Arial" w:cs="Arial"/>
                        </w:rPr>
                      </w:pPr>
                      <w:r>
                        <w:rPr>
                          <w:rFonts w:ascii="Arial" w:hAnsi="Arial" w:cs="Arial"/>
                        </w:rPr>
                        <w:t>n = -</w:t>
                      </w:r>
                    </w:p>
                    <w:p w14:paraId="24B03FD8" w14:textId="77777777" w:rsidR="003A5A66" w:rsidRDefault="003A5A66">
                      <w:pPr>
                        <w:jc w:val="center"/>
                        <w:rPr>
                          <w:sz w:val="28"/>
                        </w:rPr>
                      </w:pPr>
                    </w:p>
                  </w:txbxContent>
                </v:textbox>
              </v:rect>
            </w:pict>
          </mc:Fallback>
        </mc:AlternateContent>
      </w:r>
    </w:p>
    <w:p w14:paraId="4FC1FC7B" w14:textId="77777777" w:rsidR="003A746E" w:rsidRPr="00EC676D" w:rsidRDefault="00CE5194">
      <w:pPr>
        <w:spacing w:after="0" w:line="240" w:lineRule="auto"/>
        <w:rPr>
          <w:rFonts w:ascii="Arial" w:eastAsia="Times New Roman" w:hAnsi="Arial" w:cs="Arial"/>
          <w:color w:val="000000" w:themeColor="text1"/>
          <w:szCs w:val="24"/>
        </w:rPr>
      </w:pPr>
      <w:r w:rsidRPr="00EC676D">
        <w:rPr>
          <w:noProof/>
          <w:color w:val="000000" w:themeColor="text1"/>
          <w:lang w:val="id-ID" w:eastAsia="id-ID"/>
        </w:rPr>
        <mc:AlternateContent>
          <mc:Choice Requires="wps">
            <w:drawing>
              <wp:anchor distT="0" distB="0" distL="113665" distR="113665" simplePos="0" relativeHeight="251694080" behindDoc="0" locked="0" layoutInCell="1" allowOverlap="1" wp14:anchorId="623F3A38" wp14:editId="2EA94F49">
                <wp:simplePos x="0" y="0"/>
                <wp:positionH relativeFrom="column">
                  <wp:posOffset>2009140</wp:posOffset>
                </wp:positionH>
                <wp:positionV relativeFrom="paragraph">
                  <wp:posOffset>49530</wp:posOffset>
                </wp:positionV>
                <wp:extent cx="0" cy="360045"/>
                <wp:effectExtent l="76200" t="0" r="76200" b="59055"/>
                <wp:wrapNone/>
                <wp:docPr id="42"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8339E" id="Straight Arrow Connector 26" o:spid="_x0000_s1026" type="#_x0000_t32" style="position:absolute;margin-left:158.2pt;margin-top:3.9pt;width:0;height:28.35pt;z-index:25169408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">
                <v:stroke endarrow="block"/>
              </v:shape>
            </w:pict>
          </mc:Fallback>
        </mc:AlternateContent>
      </w:r>
    </w:p>
    <w:p w14:paraId="5FFFEA8D" w14:textId="77777777" w:rsidR="003A746E" w:rsidRPr="00EC676D" w:rsidRDefault="002551D7">
      <w:pPr>
        <w:spacing w:after="0" w:line="240" w:lineRule="auto"/>
        <w:rPr>
          <w:rFonts w:ascii="Arial" w:eastAsia="Times New Roman" w:hAnsi="Arial" w:cs="Arial"/>
          <w:color w:val="000000" w:themeColor="text1"/>
          <w:szCs w:val="24"/>
        </w:rPr>
        <w:sectPr w:rsidR="003A746E" w:rsidRPr="00EC676D" w:rsidSect="002A140E">
          <w:headerReference w:type="default" r:id="rId44"/>
          <w:footerReference w:type="default" r:id="rId45"/>
          <w:type w:val="continuous"/>
          <w:pgSz w:w="11907" w:h="16839" w:code="9"/>
          <w:pgMar w:top="2275" w:right="1699" w:bottom="1699" w:left="2275" w:header="720" w:footer="720" w:gutter="0"/>
          <w:cols w:space="720"/>
          <w:docGrid w:linePitch="360"/>
        </w:sectPr>
      </w:pPr>
      <w:r w:rsidRPr="00EC676D">
        <w:rPr>
          <w:noProof/>
          <w:color w:val="000000" w:themeColor="text1"/>
          <w:lang w:val="id-ID" w:eastAsia="id-ID"/>
        </w:rPr>
        <mc:AlternateContent>
          <mc:Choice Requires="wps">
            <w:drawing>
              <wp:anchor distT="0" distB="0" distL="114300" distR="114300" simplePos="0" relativeHeight="251697152" behindDoc="0" locked="0" layoutInCell="1" allowOverlap="1" wp14:anchorId="30536E4D" wp14:editId="0BBB3E17">
                <wp:simplePos x="0" y="0"/>
                <wp:positionH relativeFrom="column">
                  <wp:posOffset>1157605</wp:posOffset>
                </wp:positionH>
                <wp:positionV relativeFrom="paragraph">
                  <wp:posOffset>85090</wp:posOffset>
                </wp:positionV>
                <wp:extent cx="862965" cy="0"/>
                <wp:effectExtent l="0" t="76200" r="13335" b="95250"/>
                <wp:wrapNone/>
                <wp:docPr id="41"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965" cy="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5A987" id="Straight Arrow Connector 27" o:spid="_x0000_s1026" type="#_x0000_t32" style="position:absolute;margin-left:91.15pt;margin-top:6.7pt;width:67.9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">
                <v:stroke endarrow="block"/>
              </v:shape>
            </w:pict>
          </mc:Fallback>
        </mc:AlternateContent>
      </w:r>
      <w:r w:rsidRPr="00EC676D">
        <w:rPr>
          <w:noProof/>
          <w:color w:val="000000" w:themeColor="text1"/>
          <w:lang w:val="id-ID" w:eastAsia="id-ID"/>
        </w:rPr>
        <mc:AlternateContent>
          <mc:Choice Requires="wps">
            <w:drawing>
              <wp:anchor distT="0" distB="0" distL="114300" distR="114300" simplePos="0" relativeHeight="251688960" behindDoc="0" locked="0" layoutInCell="1" allowOverlap="1" wp14:anchorId="2949C216" wp14:editId="0DA795A5">
                <wp:simplePos x="0" y="0"/>
                <wp:positionH relativeFrom="column">
                  <wp:posOffset>1460500</wp:posOffset>
                </wp:positionH>
                <wp:positionV relativeFrom="paragraph">
                  <wp:posOffset>252094</wp:posOffset>
                </wp:positionV>
                <wp:extent cx="1021080" cy="782955"/>
                <wp:effectExtent l="0" t="0" r="26670" b="17145"/>
                <wp:wrapNone/>
                <wp:docPr id="4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82955"/>
                        </a:xfrm>
                        <a:prstGeom prst="rect">
                          <a:avLst/>
                        </a:prstGeom>
                        <a:solidFill>
                          <a:srgbClr val="FFFFFF"/>
                        </a:solidFill>
                        <a:ln w="9525">
                          <a:solidFill>
                            <a:srgbClr val="000000"/>
                          </a:solidFill>
                          <a:miter lim="800000"/>
                        </a:ln>
                      </wps:spPr>
                      <wps:txbx>
                        <w:txbxContent>
                          <w:p w14:paraId="1C2DF4BB" w14:textId="77777777" w:rsidR="003A5A66" w:rsidRDefault="003A5A66">
                            <w:pPr>
                              <w:jc w:val="both"/>
                              <w:rPr>
                                <w:rFonts w:ascii="Arial" w:hAnsi="Arial" w:cs="Arial"/>
                              </w:rPr>
                            </w:pPr>
                            <w:r>
                              <w:rPr>
                                <w:rFonts w:ascii="Arial" w:hAnsi="Arial" w:cs="Arial"/>
                              </w:rPr>
                              <w:t>Hasil Skrining</w:t>
                            </w:r>
                          </w:p>
                          <w:p w14:paraId="2A126BB9" w14:textId="77777777" w:rsidR="003A5A66" w:rsidRDefault="003A5A66">
                            <w:pPr>
                              <w:jc w:val="both"/>
                              <w:rPr>
                                <w:rFonts w:ascii="Arial" w:hAnsi="Arial" w:cs="Arial"/>
                              </w:rPr>
                            </w:pPr>
                            <w:r>
                              <w:rPr>
                                <w:rFonts w:ascii="Arial" w:hAnsi="Arial" w:cs="Arial"/>
                              </w:rPr>
                              <w:t>n = 5</w:t>
                            </w:r>
                          </w:p>
                          <w:p w14:paraId="1FBB5E1E" w14:textId="77777777" w:rsidR="003A5A66" w:rsidRDefault="003A5A66">
                            <w:pPr>
                              <w:jc w:val="center"/>
                              <w:rPr>
                                <w:sz w:val="2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39" o:spid="_x0000_s1033" style="position:absolute;margin-left:115pt;margin-top:19.85pt;width:80.4pt;height:61.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">
                <v:textbox>
                  <w:txbxContent>
                    <w:p w14:paraId="1C2DF4BB" w14:textId="77777777" w:rsidR="003A5A66" w:rsidRDefault="003A5A66">
                      <w:pPr>
                        <w:jc w:val="both"/>
                        <w:rPr>
                          <w:rFonts w:ascii="Arial" w:hAnsi="Arial" w:cs="Arial"/>
                        </w:rPr>
                      </w:pPr>
                      <w:r>
                        <w:rPr>
                          <w:rFonts w:ascii="Arial" w:hAnsi="Arial" w:cs="Arial"/>
                        </w:rPr>
                        <w:t>Hasil Skrining</w:t>
                      </w:r>
                    </w:p>
                    <w:p w14:paraId="2A126BB9" w14:textId="77777777" w:rsidR="003A5A66" w:rsidRDefault="003A5A66">
                      <w:pPr>
                        <w:jc w:val="both"/>
                        <w:rPr>
                          <w:rFonts w:ascii="Arial" w:hAnsi="Arial" w:cs="Arial"/>
                        </w:rPr>
                      </w:pPr>
                      <w:r>
                        <w:rPr>
                          <w:rFonts w:ascii="Arial" w:hAnsi="Arial" w:cs="Arial"/>
                        </w:rPr>
                        <w:t>n = 5</w:t>
                      </w:r>
                    </w:p>
                    <w:p w14:paraId="1FBB5E1E" w14:textId="77777777" w:rsidR="003A5A66" w:rsidRDefault="003A5A66">
                      <w:pPr>
                        <w:jc w:val="center"/>
                        <w:rPr>
                          <w:sz w:val="28"/>
                        </w:rPr>
                      </w:pPr>
                    </w:p>
                  </w:txbxContent>
                </v:textbox>
              </v:rect>
            </w:pict>
          </mc:Fallback>
        </mc:AlternateContent>
      </w:r>
      <w:bookmarkEnd w:id="28"/>
    </w:p>
    <w:p w14:paraId="77D60454" w14:textId="477A55F6" w:rsidR="003A746E" w:rsidRPr="00EC676D" w:rsidRDefault="00CE5194">
      <w:pPr>
        <w:tabs>
          <w:tab w:val="left" w:pos="1335"/>
        </w:tabs>
        <w:spacing w:after="0" w:line="480" w:lineRule="auto"/>
        <w:jc w:val="center"/>
        <w:rPr>
          <w:rFonts w:ascii="Arial" w:hAnsi="Arial" w:cs="Arial"/>
          <w:b/>
          <w:bCs/>
          <w:color w:val="000000" w:themeColor="text1"/>
          <w:sz w:val="24"/>
          <w:szCs w:val="24"/>
        </w:rPr>
      </w:pPr>
      <w:r w:rsidRPr="00EC676D">
        <w:rPr>
          <w:rFonts w:ascii="Arial" w:hAnsi="Arial" w:cs="Arial"/>
          <w:b/>
          <w:bCs/>
          <w:color w:val="000000" w:themeColor="text1"/>
          <w:sz w:val="24"/>
          <w:szCs w:val="24"/>
        </w:rPr>
        <w:lastRenderedPageBreak/>
        <w:t>BAB IV</w:t>
      </w:r>
    </w:p>
    <w:p w14:paraId="6870F3F0" w14:textId="77777777" w:rsidR="003A746E" w:rsidRPr="00EC676D" w:rsidRDefault="00CE5194" w:rsidP="007A480B">
      <w:pPr>
        <w:pStyle w:val="NoSpacing1"/>
        <w:spacing w:line="480" w:lineRule="auto"/>
        <w:jc w:val="center"/>
        <w:rPr>
          <w:rFonts w:ascii="Arial" w:hAnsi="Arial" w:cs="Arial"/>
          <w:b/>
          <w:bCs/>
          <w:color w:val="000000" w:themeColor="text1"/>
          <w:sz w:val="24"/>
          <w:szCs w:val="24"/>
        </w:rPr>
      </w:pPr>
      <w:r w:rsidRPr="00EC676D">
        <w:rPr>
          <w:rFonts w:ascii="Arial" w:hAnsi="Arial" w:cs="Arial"/>
          <w:b/>
          <w:bCs/>
          <w:color w:val="000000" w:themeColor="text1"/>
          <w:sz w:val="24"/>
          <w:szCs w:val="24"/>
        </w:rPr>
        <w:t>HASIL DAN PEMBAHASAN</w:t>
      </w:r>
    </w:p>
    <w:p w14:paraId="07C8CB63" w14:textId="77777777" w:rsidR="001A6AEC" w:rsidRDefault="001A6AEC">
      <w:pPr>
        <w:pStyle w:val="NoSpacing1"/>
        <w:spacing w:line="360" w:lineRule="auto"/>
        <w:rPr>
          <w:rFonts w:ascii="Arial" w:hAnsi="Arial" w:cs="Arial"/>
          <w:b/>
          <w:bCs/>
          <w:color w:val="000000" w:themeColor="text1"/>
          <w:sz w:val="24"/>
          <w:szCs w:val="24"/>
          <w:lang w:val="id-ID"/>
        </w:rPr>
      </w:pPr>
    </w:p>
    <w:p w14:paraId="504B2DE8" w14:textId="77777777" w:rsidR="003A746E" w:rsidRPr="00EC676D" w:rsidRDefault="00CE5194">
      <w:pPr>
        <w:pStyle w:val="NoSpacing1"/>
        <w:spacing w:line="360" w:lineRule="auto"/>
        <w:rPr>
          <w:rFonts w:ascii="Arial" w:hAnsi="Arial" w:cs="Arial"/>
          <w:b/>
          <w:bCs/>
          <w:color w:val="000000" w:themeColor="text1"/>
          <w:sz w:val="24"/>
          <w:szCs w:val="24"/>
        </w:rPr>
      </w:pPr>
      <w:r w:rsidRPr="00EC676D">
        <w:rPr>
          <w:rFonts w:ascii="Arial" w:hAnsi="Arial" w:cs="Arial"/>
          <w:b/>
          <w:bCs/>
          <w:color w:val="000000" w:themeColor="text1"/>
          <w:sz w:val="24"/>
          <w:szCs w:val="24"/>
        </w:rPr>
        <w:t>4.1 Hasil</w:t>
      </w:r>
    </w:p>
    <w:p w14:paraId="6F2CF073" w14:textId="77777777" w:rsidR="003A746E" w:rsidRPr="00EC676D" w:rsidRDefault="00CE5194">
      <w:pPr>
        <w:pStyle w:val="NoSpacing1"/>
        <w:spacing w:line="360" w:lineRule="auto"/>
        <w:jc w:val="both"/>
        <w:rPr>
          <w:rFonts w:ascii="Arial" w:hAnsi="Arial" w:cs="Arial"/>
          <w:bCs/>
          <w:color w:val="000000" w:themeColor="text1"/>
        </w:rPr>
      </w:pPr>
      <w:r w:rsidRPr="00EC676D">
        <w:rPr>
          <w:rFonts w:ascii="Arial" w:hAnsi="Arial" w:cs="Arial"/>
          <w:bCs/>
          <w:color w:val="000000" w:themeColor="text1"/>
        </w:rPr>
        <w:t xml:space="preserve">       Berdasarkan penelitian hasil studi literatur aktivitas penyembuhan luka dapat dilihat dari hasil tabel 4.1 penelitian Yuliana Fatimah 2017 “Pengaruh basis salep terhadap sifat fisik sediaan salep bonggol pisang ambon </w:t>
      </w:r>
      <w:r w:rsidRPr="00EC676D">
        <w:rPr>
          <w:rFonts w:ascii="Arial" w:hAnsi="Arial" w:cs="Arial"/>
          <w:bCs/>
          <w:i/>
          <w:color w:val="000000" w:themeColor="text1"/>
        </w:rPr>
        <w:t>(Musa paradisiaca Var. Sapientum L)”</w:t>
      </w:r>
      <w:r w:rsidRPr="00EC676D">
        <w:rPr>
          <w:rFonts w:ascii="Arial" w:hAnsi="Arial" w:cs="Arial"/>
          <w:bCs/>
          <w:color w:val="000000" w:themeColor="text1"/>
        </w:rPr>
        <w:t xml:space="preserve"> sebagai penyembuhan luka terbuka pada tikus”</w:t>
      </w:r>
      <w:r w:rsidRPr="00EC676D">
        <w:rPr>
          <w:rFonts w:ascii="Arial" w:hAnsi="Arial" w:cs="Arial"/>
          <w:bCs/>
          <w:i/>
          <w:color w:val="000000" w:themeColor="text1"/>
        </w:rPr>
        <w:t xml:space="preserve"> </w:t>
      </w:r>
      <w:r w:rsidRPr="00EC676D">
        <w:rPr>
          <w:rFonts w:ascii="Arial" w:hAnsi="Arial" w:cs="Arial"/>
          <w:bCs/>
          <w:color w:val="000000" w:themeColor="text1"/>
        </w:rPr>
        <w:t>maka</w:t>
      </w:r>
      <w:r w:rsidRPr="00EC676D">
        <w:rPr>
          <w:rFonts w:ascii="Arial" w:hAnsi="Arial" w:cs="Arial"/>
          <w:bCs/>
          <w:i/>
          <w:color w:val="000000" w:themeColor="text1"/>
        </w:rPr>
        <w:t xml:space="preserve"> </w:t>
      </w:r>
      <w:r w:rsidRPr="00EC676D">
        <w:rPr>
          <w:rFonts w:ascii="Arial" w:hAnsi="Arial" w:cs="Arial"/>
          <w:bCs/>
          <w:color w:val="000000" w:themeColor="text1"/>
        </w:rPr>
        <w:t>diperoleh hasil bahwasanya sediaan ekstrak etanol salep bonggol pisang ambon pada konsentrasi 10% dengan penyembuhan selama 14 sampai dengan 27 hari yang memberikan efek penyembuhan luka terbuka yang lebih cepat.</w:t>
      </w:r>
    </w:p>
    <w:p w14:paraId="2A115D72" w14:textId="77777777" w:rsidR="007A480B" w:rsidRPr="00EC676D" w:rsidRDefault="007A480B">
      <w:pPr>
        <w:pStyle w:val="NoSpacing1"/>
        <w:ind w:left="907"/>
        <w:jc w:val="both"/>
        <w:rPr>
          <w:rFonts w:ascii="Arial" w:hAnsi="Arial" w:cs="Arial"/>
          <w:bCs/>
          <w:color w:val="000000" w:themeColor="text1"/>
        </w:rPr>
      </w:pPr>
    </w:p>
    <w:p w14:paraId="773AA704" w14:textId="77777777" w:rsidR="003A746E" w:rsidRPr="00EC676D" w:rsidRDefault="00CE5194">
      <w:pPr>
        <w:pStyle w:val="NoSpacing1"/>
        <w:numPr>
          <w:ilvl w:val="2"/>
          <w:numId w:val="14"/>
        </w:numPr>
        <w:spacing w:line="360" w:lineRule="auto"/>
        <w:jc w:val="both"/>
        <w:rPr>
          <w:rFonts w:ascii="Arial" w:hAnsi="Arial" w:cs="Arial"/>
          <w:b/>
          <w:bCs/>
          <w:color w:val="000000" w:themeColor="text1"/>
        </w:rPr>
      </w:pPr>
      <w:r w:rsidRPr="00EC676D">
        <w:rPr>
          <w:rFonts w:ascii="Arial" w:hAnsi="Arial" w:cs="Arial"/>
          <w:b/>
          <w:bCs/>
          <w:color w:val="000000" w:themeColor="text1"/>
        </w:rPr>
        <w:t>Hasil Aktivitas Penyembuhan Luka Terbuka Pada Tikus</w:t>
      </w:r>
    </w:p>
    <w:p w14:paraId="20264508" w14:textId="77777777" w:rsidR="003A746E" w:rsidRPr="00EC676D" w:rsidRDefault="00CE5194" w:rsidP="007A480B">
      <w:pPr>
        <w:pStyle w:val="NoSpacing1"/>
        <w:spacing w:line="360" w:lineRule="auto"/>
        <w:ind w:left="1080"/>
        <w:jc w:val="both"/>
        <w:rPr>
          <w:rFonts w:ascii="Arial" w:hAnsi="Arial" w:cs="Arial"/>
          <w:b/>
          <w:bCs/>
          <w:color w:val="000000" w:themeColor="text1"/>
        </w:rPr>
      </w:pPr>
      <w:r w:rsidRPr="00EC676D">
        <w:rPr>
          <w:rFonts w:ascii="Arial" w:hAnsi="Arial" w:cs="Arial"/>
          <w:b/>
          <w:bCs/>
          <w:color w:val="000000" w:themeColor="text1"/>
        </w:rPr>
        <w:t xml:space="preserve"> (Literatur I)</w:t>
      </w:r>
    </w:p>
    <w:p w14:paraId="7733120E" w14:textId="77777777" w:rsidR="007A480B" w:rsidRDefault="007A480B" w:rsidP="007A480B">
      <w:pPr>
        <w:pStyle w:val="NoSpacing1"/>
        <w:spacing w:line="360" w:lineRule="auto"/>
        <w:jc w:val="both"/>
        <w:rPr>
          <w:rFonts w:ascii="Arial" w:hAnsi="Arial" w:cs="Arial"/>
          <w:b/>
          <w:color w:val="000000" w:themeColor="text1"/>
        </w:rPr>
      </w:pPr>
    </w:p>
    <w:p w14:paraId="7D488E3B" w14:textId="77777777" w:rsidR="007A480B" w:rsidRDefault="007A480B" w:rsidP="007A480B">
      <w:pPr>
        <w:pStyle w:val="NoSpacing1"/>
        <w:spacing w:line="360" w:lineRule="auto"/>
        <w:jc w:val="both"/>
        <w:rPr>
          <w:rFonts w:ascii="Arial" w:hAnsi="Arial" w:cs="Arial"/>
          <w:b/>
          <w:color w:val="000000" w:themeColor="text1"/>
        </w:rPr>
      </w:pPr>
    </w:p>
    <w:p w14:paraId="6385640B" w14:textId="77777777" w:rsidR="007A480B" w:rsidRDefault="007A480B" w:rsidP="007A480B">
      <w:pPr>
        <w:pStyle w:val="NoSpacing1"/>
        <w:spacing w:line="360" w:lineRule="auto"/>
        <w:jc w:val="both"/>
        <w:rPr>
          <w:rFonts w:ascii="Arial" w:hAnsi="Arial" w:cs="Arial"/>
          <w:b/>
          <w:color w:val="000000" w:themeColor="text1"/>
        </w:rPr>
      </w:pPr>
    </w:p>
    <w:p w14:paraId="0F5BE885" w14:textId="77777777" w:rsidR="007A480B" w:rsidRDefault="007A480B" w:rsidP="007A480B">
      <w:pPr>
        <w:pStyle w:val="NoSpacing1"/>
        <w:spacing w:line="360" w:lineRule="auto"/>
        <w:jc w:val="both"/>
        <w:rPr>
          <w:rFonts w:ascii="Arial" w:hAnsi="Arial" w:cs="Arial"/>
          <w:b/>
          <w:color w:val="000000" w:themeColor="text1"/>
        </w:rPr>
      </w:pPr>
    </w:p>
    <w:p w14:paraId="53F3E6B8" w14:textId="77777777" w:rsidR="007A480B" w:rsidRDefault="007A480B" w:rsidP="007A480B">
      <w:pPr>
        <w:pStyle w:val="NoSpacing1"/>
        <w:spacing w:line="360" w:lineRule="auto"/>
        <w:jc w:val="both"/>
        <w:rPr>
          <w:rFonts w:ascii="Arial" w:hAnsi="Arial" w:cs="Arial"/>
          <w:b/>
          <w:color w:val="000000" w:themeColor="text1"/>
        </w:rPr>
      </w:pPr>
    </w:p>
    <w:p w14:paraId="4EE707B8" w14:textId="77777777" w:rsidR="007A480B" w:rsidRDefault="007A480B" w:rsidP="007A480B">
      <w:pPr>
        <w:pStyle w:val="NoSpacing1"/>
        <w:spacing w:line="360" w:lineRule="auto"/>
        <w:jc w:val="both"/>
        <w:rPr>
          <w:rFonts w:ascii="Arial" w:hAnsi="Arial" w:cs="Arial"/>
          <w:b/>
          <w:color w:val="000000" w:themeColor="text1"/>
        </w:rPr>
      </w:pPr>
    </w:p>
    <w:p w14:paraId="102006BF" w14:textId="77777777" w:rsidR="007A480B" w:rsidRDefault="007A480B" w:rsidP="007A480B">
      <w:pPr>
        <w:pStyle w:val="NoSpacing1"/>
        <w:spacing w:line="360" w:lineRule="auto"/>
        <w:jc w:val="both"/>
        <w:rPr>
          <w:rFonts w:ascii="Arial" w:hAnsi="Arial" w:cs="Arial"/>
          <w:b/>
          <w:color w:val="000000" w:themeColor="text1"/>
        </w:rPr>
      </w:pPr>
    </w:p>
    <w:p w14:paraId="37AF8C41" w14:textId="77777777" w:rsidR="007A480B" w:rsidRDefault="007A480B" w:rsidP="007A480B">
      <w:pPr>
        <w:pStyle w:val="NoSpacing1"/>
        <w:spacing w:line="360" w:lineRule="auto"/>
        <w:jc w:val="both"/>
        <w:rPr>
          <w:rFonts w:ascii="Arial" w:hAnsi="Arial" w:cs="Arial"/>
          <w:b/>
          <w:color w:val="000000" w:themeColor="text1"/>
        </w:rPr>
      </w:pPr>
    </w:p>
    <w:p w14:paraId="64A45C4C" w14:textId="77777777" w:rsidR="007A480B" w:rsidRDefault="007A480B" w:rsidP="007A480B">
      <w:pPr>
        <w:pStyle w:val="NoSpacing1"/>
        <w:spacing w:line="360" w:lineRule="auto"/>
        <w:jc w:val="both"/>
        <w:rPr>
          <w:rFonts w:ascii="Arial" w:hAnsi="Arial" w:cs="Arial"/>
          <w:b/>
          <w:color w:val="000000" w:themeColor="text1"/>
        </w:rPr>
      </w:pPr>
    </w:p>
    <w:p w14:paraId="1075C2C7" w14:textId="77777777" w:rsidR="007A480B" w:rsidRDefault="007A480B" w:rsidP="007A480B">
      <w:pPr>
        <w:pStyle w:val="NoSpacing1"/>
        <w:spacing w:line="360" w:lineRule="auto"/>
        <w:jc w:val="both"/>
        <w:rPr>
          <w:rFonts w:ascii="Arial" w:hAnsi="Arial" w:cs="Arial"/>
          <w:b/>
          <w:color w:val="000000" w:themeColor="text1"/>
        </w:rPr>
      </w:pPr>
    </w:p>
    <w:p w14:paraId="7D0D475C" w14:textId="77777777" w:rsidR="007A480B" w:rsidRDefault="007A480B" w:rsidP="007A480B">
      <w:pPr>
        <w:pStyle w:val="NoSpacing1"/>
        <w:spacing w:line="360" w:lineRule="auto"/>
        <w:jc w:val="both"/>
        <w:rPr>
          <w:rFonts w:ascii="Arial" w:hAnsi="Arial" w:cs="Arial"/>
          <w:b/>
          <w:color w:val="000000" w:themeColor="text1"/>
        </w:rPr>
        <w:sectPr w:rsidR="007A480B" w:rsidSect="0057056B">
          <w:headerReference w:type="default" r:id="rId46"/>
          <w:footerReference w:type="default" r:id="rId47"/>
          <w:headerReference w:type="first" r:id="rId48"/>
          <w:pgSz w:w="11907" w:h="16839" w:code="9"/>
          <w:pgMar w:top="2275" w:right="1699" w:bottom="1699" w:left="2275" w:header="720" w:footer="720" w:gutter="0"/>
          <w:cols w:space="720"/>
          <w:titlePg/>
          <w:docGrid w:linePitch="360"/>
        </w:sectPr>
      </w:pPr>
    </w:p>
    <w:p w14:paraId="01779142" w14:textId="77777777" w:rsidR="003A746E" w:rsidRPr="00EC676D" w:rsidRDefault="00CE5194" w:rsidP="007A480B">
      <w:pPr>
        <w:pStyle w:val="NoSpacing1"/>
        <w:spacing w:line="360" w:lineRule="auto"/>
        <w:jc w:val="both"/>
        <w:rPr>
          <w:rFonts w:ascii="Arial" w:hAnsi="Arial" w:cs="Arial"/>
          <w:b/>
          <w:color w:val="000000" w:themeColor="text1"/>
        </w:rPr>
      </w:pPr>
      <w:r w:rsidRPr="00EC676D">
        <w:rPr>
          <w:rFonts w:ascii="Arial" w:hAnsi="Arial" w:cs="Arial"/>
          <w:b/>
          <w:color w:val="000000" w:themeColor="text1"/>
        </w:rPr>
        <w:lastRenderedPageBreak/>
        <w:t>Tabel 4.1 Aktivitas Penyembuhan Luka Terbuka Pada Tikus (Literatur I)</w:t>
      </w:r>
    </w:p>
    <w:p w14:paraId="630C35C4" w14:textId="77777777" w:rsidR="003A746E" w:rsidRPr="00EC676D" w:rsidRDefault="003A746E">
      <w:pPr>
        <w:pStyle w:val="NoSpacing1"/>
        <w:spacing w:line="360" w:lineRule="auto"/>
        <w:jc w:val="both"/>
        <w:rPr>
          <w:rFonts w:ascii="Arial" w:hAnsi="Arial" w:cs="Arial"/>
          <w:color w:val="000000" w:themeColor="text1"/>
        </w:rPr>
      </w:pPr>
    </w:p>
    <w:tbl>
      <w:tblPr>
        <w:tblStyle w:val="TableGrid"/>
        <w:tblW w:w="15361" w:type="dxa"/>
        <w:tblInd w:w="-743" w:type="dxa"/>
        <w:tblLayout w:type="fixed"/>
        <w:tblLook w:val="04A0" w:firstRow="1" w:lastRow="0" w:firstColumn="1" w:lastColumn="0" w:noHBand="0" w:noVBand="1"/>
      </w:tblPr>
      <w:tblGrid>
        <w:gridCol w:w="540"/>
        <w:gridCol w:w="1890"/>
        <w:gridCol w:w="1085"/>
        <w:gridCol w:w="1436"/>
        <w:gridCol w:w="1440"/>
        <w:gridCol w:w="1170"/>
        <w:gridCol w:w="1440"/>
        <w:gridCol w:w="1601"/>
        <w:gridCol w:w="1408"/>
        <w:gridCol w:w="1440"/>
        <w:gridCol w:w="1911"/>
      </w:tblGrid>
      <w:tr w:rsidR="00EC676D" w:rsidRPr="00EC676D" w14:paraId="3EBAAC47" w14:textId="77777777" w:rsidTr="001A6AEC">
        <w:trPr>
          <w:trHeight w:val="379"/>
        </w:trPr>
        <w:tc>
          <w:tcPr>
            <w:tcW w:w="540" w:type="dxa"/>
            <w:vMerge w:val="restart"/>
          </w:tcPr>
          <w:p w14:paraId="66778129"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No</w:t>
            </w:r>
          </w:p>
        </w:tc>
        <w:tc>
          <w:tcPr>
            <w:tcW w:w="1890" w:type="dxa"/>
            <w:vMerge w:val="restart"/>
          </w:tcPr>
          <w:p w14:paraId="11A2E8D9"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 xml:space="preserve">Judul </w:t>
            </w:r>
          </w:p>
        </w:tc>
        <w:tc>
          <w:tcPr>
            <w:tcW w:w="1085" w:type="dxa"/>
            <w:vMerge w:val="restart"/>
          </w:tcPr>
          <w:p w14:paraId="31CB9656"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 xml:space="preserve">Sampel </w:t>
            </w:r>
          </w:p>
        </w:tc>
        <w:tc>
          <w:tcPr>
            <w:tcW w:w="1436" w:type="dxa"/>
            <w:vMerge w:val="restart"/>
          </w:tcPr>
          <w:p w14:paraId="6A534259"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Kandungan Metabolit</w:t>
            </w:r>
          </w:p>
        </w:tc>
        <w:tc>
          <w:tcPr>
            <w:tcW w:w="4050" w:type="dxa"/>
            <w:gridSpan w:val="3"/>
            <w:tcBorders>
              <w:bottom w:val="single" w:sz="4" w:space="0" w:color="auto"/>
            </w:tcBorders>
          </w:tcPr>
          <w:p w14:paraId="172539C2"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 xml:space="preserve">Proses Penyembuhan </w:t>
            </w:r>
          </w:p>
        </w:tc>
        <w:tc>
          <w:tcPr>
            <w:tcW w:w="1601" w:type="dxa"/>
            <w:vMerge w:val="restart"/>
          </w:tcPr>
          <w:p w14:paraId="0A2590C3"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Lama Waktu Penyembuhan</w:t>
            </w:r>
          </w:p>
        </w:tc>
        <w:tc>
          <w:tcPr>
            <w:tcW w:w="1408" w:type="dxa"/>
            <w:vMerge w:val="restart"/>
          </w:tcPr>
          <w:p w14:paraId="5E2F2EAD"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 xml:space="preserve">Konsentrasi Efektif  </w:t>
            </w:r>
          </w:p>
        </w:tc>
        <w:tc>
          <w:tcPr>
            <w:tcW w:w="1440" w:type="dxa"/>
            <w:vMerge w:val="restart"/>
          </w:tcPr>
          <w:p w14:paraId="531E98A2"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Metode</w:t>
            </w:r>
          </w:p>
        </w:tc>
        <w:tc>
          <w:tcPr>
            <w:tcW w:w="1911" w:type="dxa"/>
            <w:vMerge w:val="restart"/>
          </w:tcPr>
          <w:p w14:paraId="57D26D5F"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Hasil Penelitian</w:t>
            </w:r>
          </w:p>
        </w:tc>
      </w:tr>
      <w:tr w:rsidR="00EC676D" w:rsidRPr="00EC676D" w14:paraId="225455C7" w14:textId="77777777" w:rsidTr="001A6AEC">
        <w:trPr>
          <w:trHeight w:val="631"/>
        </w:trPr>
        <w:tc>
          <w:tcPr>
            <w:tcW w:w="540" w:type="dxa"/>
            <w:vMerge/>
          </w:tcPr>
          <w:p w14:paraId="1A7006AC" w14:textId="77777777" w:rsidR="003A746E" w:rsidRPr="0093239B" w:rsidRDefault="003A746E">
            <w:pPr>
              <w:pStyle w:val="NoSpacing1"/>
              <w:jc w:val="center"/>
              <w:rPr>
                <w:rFonts w:ascii="Arial" w:hAnsi="Arial" w:cs="Arial"/>
                <w:color w:val="000000" w:themeColor="text1"/>
                <w:sz w:val="20"/>
                <w:szCs w:val="20"/>
              </w:rPr>
            </w:pPr>
          </w:p>
        </w:tc>
        <w:tc>
          <w:tcPr>
            <w:tcW w:w="1890" w:type="dxa"/>
            <w:vMerge/>
          </w:tcPr>
          <w:p w14:paraId="56BCB705" w14:textId="77777777" w:rsidR="003A746E" w:rsidRPr="0093239B" w:rsidRDefault="003A746E">
            <w:pPr>
              <w:pStyle w:val="NoSpacing1"/>
              <w:jc w:val="center"/>
              <w:rPr>
                <w:rFonts w:ascii="Arial" w:hAnsi="Arial" w:cs="Arial"/>
                <w:color w:val="000000" w:themeColor="text1"/>
                <w:sz w:val="20"/>
                <w:szCs w:val="20"/>
              </w:rPr>
            </w:pPr>
          </w:p>
        </w:tc>
        <w:tc>
          <w:tcPr>
            <w:tcW w:w="1085" w:type="dxa"/>
            <w:vMerge/>
          </w:tcPr>
          <w:p w14:paraId="20C6200C" w14:textId="77777777" w:rsidR="003A746E" w:rsidRPr="0093239B" w:rsidRDefault="003A746E">
            <w:pPr>
              <w:pStyle w:val="NoSpacing1"/>
              <w:jc w:val="center"/>
              <w:rPr>
                <w:rFonts w:ascii="Arial" w:hAnsi="Arial" w:cs="Arial"/>
                <w:color w:val="000000" w:themeColor="text1"/>
                <w:sz w:val="20"/>
                <w:szCs w:val="20"/>
              </w:rPr>
            </w:pPr>
          </w:p>
        </w:tc>
        <w:tc>
          <w:tcPr>
            <w:tcW w:w="1436" w:type="dxa"/>
            <w:vMerge/>
          </w:tcPr>
          <w:p w14:paraId="6BC82F0B" w14:textId="77777777" w:rsidR="003A746E" w:rsidRPr="0093239B" w:rsidRDefault="003A746E">
            <w:pPr>
              <w:pStyle w:val="NoSpacing1"/>
              <w:jc w:val="center"/>
              <w:rPr>
                <w:rFonts w:ascii="Arial" w:hAnsi="Arial" w:cs="Arial"/>
                <w:color w:val="000000" w:themeColor="text1"/>
                <w:sz w:val="20"/>
                <w:szCs w:val="20"/>
              </w:rPr>
            </w:pPr>
          </w:p>
        </w:tc>
        <w:tc>
          <w:tcPr>
            <w:tcW w:w="1440" w:type="dxa"/>
            <w:tcBorders>
              <w:top w:val="single" w:sz="4" w:space="0" w:color="auto"/>
              <w:bottom w:val="single" w:sz="4" w:space="0" w:color="auto"/>
              <w:right w:val="single" w:sz="4" w:space="0" w:color="auto"/>
            </w:tcBorders>
          </w:tcPr>
          <w:p w14:paraId="79C1AC28" w14:textId="77777777" w:rsidR="003A746E" w:rsidRPr="0093239B" w:rsidRDefault="00CE5194">
            <w:pPr>
              <w:pStyle w:val="NoSpacing1"/>
              <w:rPr>
                <w:rFonts w:ascii="Arial" w:hAnsi="Arial" w:cs="Arial"/>
                <w:color w:val="000000" w:themeColor="text1"/>
                <w:sz w:val="20"/>
                <w:szCs w:val="20"/>
              </w:rPr>
            </w:pPr>
            <w:r w:rsidRPr="0093239B">
              <w:rPr>
                <w:rFonts w:ascii="Arial" w:hAnsi="Arial" w:cs="Arial"/>
                <w:color w:val="000000" w:themeColor="text1"/>
                <w:sz w:val="20"/>
                <w:szCs w:val="20"/>
              </w:rPr>
              <w:t>Fase inflamasi</w:t>
            </w:r>
          </w:p>
        </w:tc>
        <w:tc>
          <w:tcPr>
            <w:tcW w:w="1170" w:type="dxa"/>
            <w:tcBorders>
              <w:top w:val="single" w:sz="4" w:space="0" w:color="auto"/>
              <w:left w:val="single" w:sz="4" w:space="0" w:color="auto"/>
              <w:bottom w:val="single" w:sz="4" w:space="0" w:color="auto"/>
              <w:right w:val="single" w:sz="4" w:space="0" w:color="auto"/>
            </w:tcBorders>
          </w:tcPr>
          <w:p w14:paraId="15F681C8" w14:textId="77777777" w:rsidR="003A746E" w:rsidRPr="0093239B" w:rsidRDefault="00CE5194">
            <w:pPr>
              <w:pStyle w:val="NoSpacing1"/>
              <w:rPr>
                <w:rFonts w:ascii="Arial" w:hAnsi="Arial" w:cs="Arial"/>
                <w:color w:val="000000" w:themeColor="text1"/>
                <w:sz w:val="20"/>
                <w:szCs w:val="20"/>
              </w:rPr>
            </w:pPr>
            <w:r w:rsidRPr="0093239B">
              <w:rPr>
                <w:rFonts w:ascii="Arial" w:hAnsi="Arial" w:cs="Arial"/>
                <w:color w:val="000000" w:themeColor="text1"/>
                <w:sz w:val="20"/>
                <w:szCs w:val="20"/>
              </w:rPr>
              <w:t>Fase proliferasi</w:t>
            </w:r>
          </w:p>
        </w:tc>
        <w:tc>
          <w:tcPr>
            <w:tcW w:w="1440" w:type="dxa"/>
            <w:tcBorders>
              <w:top w:val="single" w:sz="4" w:space="0" w:color="auto"/>
              <w:left w:val="single" w:sz="4" w:space="0" w:color="auto"/>
              <w:bottom w:val="single" w:sz="4" w:space="0" w:color="auto"/>
            </w:tcBorders>
          </w:tcPr>
          <w:p w14:paraId="2CDD83E3" w14:textId="77777777" w:rsidR="003A746E" w:rsidRPr="0093239B" w:rsidRDefault="00CE5194">
            <w:pPr>
              <w:rPr>
                <w:rFonts w:ascii="Arial" w:eastAsia="Calibri" w:hAnsi="Arial" w:cs="Arial"/>
                <w:color w:val="000000" w:themeColor="text1"/>
                <w:sz w:val="20"/>
                <w:szCs w:val="20"/>
              </w:rPr>
            </w:pPr>
            <w:r w:rsidRPr="0093239B">
              <w:rPr>
                <w:rFonts w:ascii="Arial" w:eastAsia="Calibri" w:hAnsi="Arial" w:cs="Arial"/>
                <w:color w:val="000000" w:themeColor="text1"/>
                <w:sz w:val="20"/>
                <w:szCs w:val="20"/>
              </w:rPr>
              <w:t>Fase maturasi</w:t>
            </w:r>
          </w:p>
        </w:tc>
        <w:tc>
          <w:tcPr>
            <w:tcW w:w="1601" w:type="dxa"/>
            <w:vMerge/>
          </w:tcPr>
          <w:p w14:paraId="49197813" w14:textId="77777777" w:rsidR="003A746E" w:rsidRPr="0093239B" w:rsidRDefault="003A746E">
            <w:pPr>
              <w:pStyle w:val="NoSpacing1"/>
              <w:jc w:val="center"/>
              <w:rPr>
                <w:rFonts w:ascii="Arial" w:hAnsi="Arial" w:cs="Arial"/>
                <w:color w:val="000000" w:themeColor="text1"/>
                <w:sz w:val="20"/>
                <w:szCs w:val="20"/>
              </w:rPr>
            </w:pPr>
          </w:p>
        </w:tc>
        <w:tc>
          <w:tcPr>
            <w:tcW w:w="1408" w:type="dxa"/>
            <w:vMerge/>
          </w:tcPr>
          <w:p w14:paraId="71205E38" w14:textId="77777777" w:rsidR="003A746E" w:rsidRPr="0093239B" w:rsidRDefault="003A746E">
            <w:pPr>
              <w:pStyle w:val="NoSpacing1"/>
              <w:jc w:val="center"/>
              <w:rPr>
                <w:rFonts w:ascii="Arial" w:hAnsi="Arial" w:cs="Arial"/>
                <w:color w:val="000000" w:themeColor="text1"/>
                <w:sz w:val="20"/>
                <w:szCs w:val="20"/>
              </w:rPr>
            </w:pPr>
          </w:p>
        </w:tc>
        <w:tc>
          <w:tcPr>
            <w:tcW w:w="1440" w:type="dxa"/>
            <w:vMerge/>
          </w:tcPr>
          <w:p w14:paraId="01CB8B13" w14:textId="77777777" w:rsidR="003A746E" w:rsidRPr="0093239B" w:rsidRDefault="003A746E">
            <w:pPr>
              <w:pStyle w:val="NoSpacing1"/>
              <w:jc w:val="center"/>
              <w:rPr>
                <w:rFonts w:ascii="Arial" w:hAnsi="Arial" w:cs="Arial"/>
                <w:color w:val="000000" w:themeColor="text1"/>
                <w:sz w:val="20"/>
                <w:szCs w:val="20"/>
              </w:rPr>
            </w:pPr>
          </w:p>
        </w:tc>
        <w:tc>
          <w:tcPr>
            <w:tcW w:w="1911" w:type="dxa"/>
            <w:vMerge/>
          </w:tcPr>
          <w:p w14:paraId="78A30DC6" w14:textId="77777777" w:rsidR="003A746E" w:rsidRPr="0093239B" w:rsidRDefault="003A746E">
            <w:pPr>
              <w:pStyle w:val="NoSpacing1"/>
              <w:jc w:val="center"/>
              <w:rPr>
                <w:rFonts w:ascii="Arial" w:hAnsi="Arial" w:cs="Arial"/>
                <w:color w:val="000000" w:themeColor="text1"/>
                <w:sz w:val="20"/>
                <w:szCs w:val="20"/>
              </w:rPr>
            </w:pPr>
          </w:p>
        </w:tc>
      </w:tr>
      <w:tr w:rsidR="00EC676D" w:rsidRPr="00EC676D" w14:paraId="07788814" w14:textId="77777777" w:rsidTr="001A6AEC">
        <w:tc>
          <w:tcPr>
            <w:tcW w:w="540" w:type="dxa"/>
          </w:tcPr>
          <w:p w14:paraId="186B6C9E"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1.</w:t>
            </w:r>
          </w:p>
        </w:tc>
        <w:tc>
          <w:tcPr>
            <w:tcW w:w="1890" w:type="dxa"/>
          </w:tcPr>
          <w:p w14:paraId="6C329B26" w14:textId="77777777" w:rsidR="003A746E" w:rsidRPr="0093239B" w:rsidRDefault="00CE5194">
            <w:pPr>
              <w:pStyle w:val="NoSpacing1"/>
              <w:rPr>
                <w:rFonts w:ascii="Arial" w:hAnsi="Arial" w:cs="Arial"/>
                <w:color w:val="000000" w:themeColor="text1"/>
                <w:sz w:val="20"/>
                <w:szCs w:val="20"/>
              </w:rPr>
            </w:pPr>
            <w:r w:rsidRPr="0093239B">
              <w:rPr>
                <w:rFonts w:ascii="Arial" w:hAnsi="Arial" w:cs="Arial"/>
                <w:color w:val="000000" w:themeColor="text1"/>
                <w:sz w:val="20"/>
                <w:szCs w:val="20"/>
              </w:rPr>
              <w:t xml:space="preserve"> Pengaruh Basis Salep Terhadap Sifat Fisik Sediaan Salep Ekstrak Etanolik Bonggol Pisang Ambon (Musa paradisiaca Var. Sapientum L.) Sebagai Penyembuhan Luka Terbuka Pada Tikus.</w:t>
            </w:r>
          </w:p>
          <w:p w14:paraId="6C76F205" w14:textId="77777777" w:rsidR="003A746E" w:rsidRPr="0093239B" w:rsidRDefault="00CE5194">
            <w:pPr>
              <w:pStyle w:val="NoSpacing1"/>
              <w:rPr>
                <w:rFonts w:ascii="Arial" w:hAnsi="Arial" w:cs="Arial"/>
                <w:color w:val="000000" w:themeColor="text1"/>
                <w:sz w:val="20"/>
                <w:szCs w:val="20"/>
              </w:rPr>
            </w:pPr>
            <w:r w:rsidRPr="0093239B">
              <w:rPr>
                <w:rFonts w:ascii="Arial" w:hAnsi="Arial" w:cs="Arial"/>
                <w:color w:val="000000" w:themeColor="text1"/>
                <w:sz w:val="20"/>
                <w:szCs w:val="20"/>
              </w:rPr>
              <w:t>(Yuliana Fatimah ) 2017</w:t>
            </w:r>
          </w:p>
        </w:tc>
        <w:tc>
          <w:tcPr>
            <w:tcW w:w="1085" w:type="dxa"/>
          </w:tcPr>
          <w:p w14:paraId="2A2F9557"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Etanol 96%</w:t>
            </w:r>
          </w:p>
          <w:p w14:paraId="7E80F741"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Ekstrak Bonggol Pisang Ambon</w:t>
            </w:r>
          </w:p>
        </w:tc>
        <w:tc>
          <w:tcPr>
            <w:tcW w:w="1436" w:type="dxa"/>
          </w:tcPr>
          <w:p w14:paraId="349A71D9"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Flavonoid, Saponin, dan Tanin</w:t>
            </w:r>
          </w:p>
        </w:tc>
        <w:tc>
          <w:tcPr>
            <w:tcW w:w="1440" w:type="dxa"/>
            <w:tcBorders>
              <w:top w:val="single" w:sz="4" w:space="0" w:color="auto"/>
              <w:right w:val="single" w:sz="4" w:space="0" w:color="auto"/>
            </w:tcBorders>
          </w:tcPr>
          <w:p w14:paraId="240E67C7" w14:textId="77777777" w:rsidR="003A746E" w:rsidRPr="0093239B" w:rsidRDefault="00CE5194">
            <w:pPr>
              <w:pStyle w:val="NoSpacing1"/>
              <w:rPr>
                <w:rFonts w:ascii="Arial" w:hAnsi="Arial" w:cs="Arial"/>
                <w:color w:val="000000" w:themeColor="text1"/>
                <w:sz w:val="20"/>
                <w:szCs w:val="20"/>
              </w:rPr>
            </w:pPr>
            <w:r w:rsidRPr="0093239B">
              <w:rPr>
                <w:rFonts w:ascii="Arial" w:hAnsi="Arial" w:cs="Arial"/>
                <w:color w:val="000000" w:themeColor="text1"/>
                <w:sz w:val="20"/>
                <w:szCs w:val="20"/>
              </w:rPr>
              <w:t>Terjadi pada hari pertama sampai hari ketiga</w:t>
            </w:r>
          </w:p>
        </w:tc>
        <w:tc>
          <w:tcPr>
            <w:tcW w:w="1170" w:type="dxa"/>
            <w:tcBorders>
              <w:top w:val="single" w:sz="4" w:space="0" w:color="auto"/>
              <w:left w:val="single" w:sz="4" w:space="0" w:color="auto"/>
              <w:right w:val="single" w:sz="4" w:space="0" w:color="auto"/>
            </w:tcBorders>
          </w:tcPr>
          <w:p w14:paraId="57AFFDE1" w14:textId="77777777" w:rsidR="003A746E" w:rsidRPr="0093239B" w:rsidRDefault="00CE5194">
            <w:pPr>
              <w:pStyle w:val="NoSpacing1"/>
              <w:rPr>
                <w:rFonts w:ascii="Arial" w:hAnsi="Arial" w:cs="Arial"/>
                <w:color w:val="000000" w:themeColor="text1"/>
                <w:sz w:val="20"/>
                <w:szCs w:val="20"/>
              </w:rPr>
            </w:pPr>
            <w:r w:rsidRPr="0093239B">
              <w:rPr>
                <w:rFonts w:ascii="Arial" w:hAnsi="Arial" w:cs="Arial"/>
                <w:color w:val="000000" w:themeColor="text1"/>
                <w:sz w:val="20"/>
                <w:szCs w:val="20"/>
              </w:rPr>
              <w:t>Terjadi pada hari keempat hingga hari kelima</w:t>
            </w:r>
          </w:p>
        </w:tc>
        <w:tc>
          <w:tcPr>
            <w:tcW w:w="1440" w:type="dxa"/>
            <w:tcBorders>
              <w:top w:val="single" w:sz="4" w:space="0" w:color="auto"/>
              <w:left w:val="single" w:sz="4" w:space="0" w:color="auto"/>
            </w:tcBorders>
          </w:tcPr>
          <w:p w14:paraId="15AB909C" w14:textId="77777777" w:rsidR="003A746E" w:rsidRPr="0093239B" w:rsidRDefault="00CE5194">
            <w:pPr>
              <w:pStyle w:val="NoSpacing1"/>
              <w:rPr>
                <w:rFonts w:ascii="Arial" w:hAnsi="Arial" w:cs="Arial"/>
                <w:color w:val="000000" w:themeColor="text1"/>
                <w:sz w:val="20"/>
                <w:szCs w:val="20"/>
              </w:rPr>
            </w:pPr>
            <w:r w:rsidRPr="0093239B">
              <w:rPr>
                <w:rFonts w:ascii="Arial" w:hAnsi="Arial" w:cs="Arial"/>
                <w:color w:val="000000" w:themeColor="text1"/>
                <w:sz w:val="20"/>
                <w:szCs w:val="20"/>
              </w:rPr>
              <w:t>Terjadi pada hari keenam sampai hari ke-13, hasilnya terbentuknya jaringan baru bentuknya seperti jaringan mula-mula</w:t>
            </w:r>
          </w:p>
        </w:tc>
        <w:tc>
          <w:tcPr>
            <w:tcW w:w="1601" w:type="dxa"/>
          </w:tcPr>
          <w:p w14:paraId="71D76B6A"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14 s/d 27 hari</w:t>
            </w:r>
          </w:p>
        </w:tc>
        <w:tc>
          <w:tcPr>
            <w:tcW w:w="1408" w:type="dxa"/>
          </w:tcPr>
          <w:p w14:paraId="7040AAEE"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 xml:space="preserve">10% basis larut air </w:t>
            </w:r>
          </w:p>
          <w:p w14:paraId="7BEA5C2D" w14:textId="79185894" w:rsidR="003A746E" w:rsidRPr="0093239B" w:rsidRDefault="0077787E">
            <w:pPr>
              <w:pStyle w:val="NoSpacing1"/>
              <w:jc w:val="center"/>
              <w:rPr>
                <w:rFonts w:ascii="Arial" w:hAnsi="Arial" w:cs="Arial"/>
                <w:color w:val="000000" w:themeColor="text1"/>
                <w:sz w:val="20"/>
                <w:szCs w:val="20"/>
              </w:rPr>
            </w:pPr>
            <w:r>
              <w:rPr>
                <w:rFonts w:ascii="Arial" w:hAnsi="Arial" w:cs="Arial"/>
                <w:color w:val="000000" w:themeColor="text1"/>
                <w:sz w:val="20"/>
                <w:szCs w:val="20"/>
              </w:rPr>
              <w:t>Kemudian diikut</w:t>
            </w:r>
            <w:r w:rsidR="00CE5194" w:rsidRPr="0093239B">
              <w:rPr>
                <w:rFonts w:ascii="Arial" w:hAnsi="Arial" w:cs="Arial"/>
                <w:color w:val="000000" w:themeColor="text1"/>
                <w:sz w:val="20"/>
                <w:szCs w:val="20"/>
              </w:rPr>
              <w:t>i salep bonggol pisang ambon basis absorpsi dan tercuci</w:t>
            </w:r>
          </w:p>
        </w:tc>
        <w:tc>
          <w:tcPr>
            <w:tcW w:w="1440" w:type="dxa"/>
          </w:tcPr>
          <w:p w14:paraId="68DF23F4" w14:textId="77777777" w:rsidR="003A746E" w:rsidRPr="0093239B" w:rsidRDefault="00CE5194">
            <w:pPr>
              <w:pStyle w:val="NoSpacing1"/>
              <w:jc w:val="center"/>
              <w:rPr>
                <w:rFonts w:ascii="Arial" w:hAnsi="Arial" w:cs="Arial"/>
                <w:color w:val="000000" w:themeColor="text1"/>
                <w:sz w:val="20"/>
                <w:szCs w:val="20"/>
              </w:rPr>
            </w:pPr>
            <w:r w:rsidRPr="0093239B">
              <w:rPr>
                <w:rFonts w:ascii="Arial" w:hAnsi="Arial" w:cs="Arial"/>
                <w:color w:val="000000" w:themeColor="text1"/>
                <w:sz w:val="20"/>
                <w:szCs w:val="20"/>
              </w:rPr>
              <w:t>Ekstrak secara Soxhletasi dengan alkohol 96% (3 kali sirkulasi) selama 4 jam</w:t>
            </w:r>
          </w:p>
        </w:tc>
        <w:tc>
          <w:tcPr>
            <w:tcW w:w="1911" w:type="dxa"/>
          </w:tcPr>
          <w:p w14:paraId="53734059" w14:textId="77777777" w:rsidR="003A746E" w:rsidRPr="0093239B" w:rsidRDefault="00CE5194">
            <w:pPr>
              <w:pStyle w:val="NoSpacing1"/>
              <w:rPr>
                <w:rFonts w:ascii="Arial" w:hAnsi="Arial" w:cs="Arial"/>
                <w:color w:val="000000" w:themeColor="text1"/>
                <w:sz w:val="20"/>
                <w:szCs w:val="20"/>
              </w:rPr>
            </w:pPr>
            <w:r w:rsidRPr="0093239B">
              <w:rPr>
                <w:rFonts w:ascii="Arial" w:hAnsi="Arial" w:cs="Arial"/>
                <w:color w:val="000000" w:themeColor="text1"/>
                <w:sz w:val="20"/>
                <w:szCs w:val="20"/>
              </w:rPr>
              <w:t xml:space="preserve">Salep bonggol pisang ambon berbasis hidrokarbon dan larut air memberikan efek penyembuhan luka terbuka yang lebih cepat diikuti dengan salep bonggol pisang ambon basis absorpsi dan tercuci     </w:t>
            </w:r>
          </w:p>
        </w:tc>
      </w:tr>
    </w:tbl>
    <w:p w14:paraId="36091067" w14:textId="77777777" w:rsidR="003A746E" w:rsidRPr="00EC676D" w:rsidRDefault="003A746E">
      <w:pPr>
        <w:pStyle w:val="NoSpacing1"/>
        <w:spacing w:line="360" w:lineRule="auto"/>
        <w:ind w:firstLine="720"/>
        <w:jc w:val="both"/>
        <w:rPr>
          <w:rFonts w:ascii="Arial" w:hAnsi="Arial" w:cs="Arial"/>
          <w:color w:val="000000" w:themeColor="text1"/>
        </w:rPr>
      </w:pPr>
    </w:p>
    <w:p w14:paraId="14C70E8C" w14:textId="77777777" w:rsidR="003A746E" w:rsidRPr="00EC676D" w:rsidRDefault="003A746E">
      <w:pPr>
        <w:pStyle w:val="NoSpacing1"/>
        <w:spacing w:line="360" w:lineRule="auto"/>
        <w:ind w:firstLine="720"/>
        <w:jc w:val="both"/>
        <w:rPr>
          <w:rFonts w:ascii="Arial" w:hAnsi="Arial" w:cs="Arial"/>
          <w:color w:val="000000" w:themeColor="text1"/>
        </w:rPr>
      </w:pPr>
    </w:p>
    <w:p w14:paraId="3385BD25" w14:textId="77777777" w:rsidR="003A746E" w:rsidRDefault="003A746E">
      <w:pPr>
        <w:pStyle w:val="NoSpacing1"/>
        <w:spacing w:line="360" w:lineRule="auto"/>
        <w:ind w:firstLine="720"/>
        <w:jc w:val="both"/>
        <w:rPr>
          <w:rFonts w:ascii="Arial" w:hAnsi="Arial" w:cs="Arial"/>
          <w:color w:val="000000" w:themeColor="text1"/>
        </w:rPr>
      </w:pPr>
    </w:p>
    <w:p w14:paraId="2CB5F555" w14:textId="77777777" w:rsidR="007A480B" w:rsidRDefault="007A480B">
      <w:pPr>
        <w:pStyle w:val="NoSpacing1"/>
        <w:spacing w:line="360" w:lineRule="auto"/>
        <w:ind w:firstLine="720"/>
        <w:jc w:val="both"/>
        <w:rPr>
          <w:rFonts w:ascii="Arial" w:hAnsi="Arial" w:cs="Arial"/>
          <w:color w:val="000000" w:themeColor="text1"/>
        </w:rPr>
      </w:pPr>
    </w:p>
    <w:p w14:paraId="5B917CE4" w14:textId="77777777" w:rsidR="007A480B" w:rsidRDefault="007A480B">
      <w:pPr>
        <w:pStyle w:val="NoSpacing1"/>
        <w:spacing w:line="360" w:lineRule="auto"/>
        <w:ind w:firstLine="720"/>
        <w:jc w:val="both"/>
        <w:rPr>
          <w:rFonts w:ascii="Arial" w:hAnsi="Arial" w:cs="Arial"/>
          <w:color w:val="000000" w:themeColor="text1"/>
        </w:rPr>
      </w:pPr>
    </w:p>
    <w:p w14:paraId="77712DD0" w14:textId="77777777" w:rsidR="007A480B" w:rsidRDefault="007A480B">
      <w:pPr>
        <w:pStyle w:val="NoSpacing1"/>
        <w:spacing w:line="360" w:lineRule="auto"/>
        <w:ind w:firstLine="720"/>
        <w:jc w:val="both"/>
        <w:rPr>
          <w:rFonts w:ascii="Arial" w:hAnsi="Arial" w:cs="Arial"/>
          <w:color w:val="000000" w:themeColor="text1"/>
        </w:rPr>
      </w:pPr>
    </w:p>
    <w:p w14:paraId="4BF76F7C" w14:textId="77777777" w:rsidR="007A480B" w:rsidRDefault="007A480B">
      <w:pPr>
        <w:pStyle w:val="NoSpacing1"/>
        <w:spacing w:line="360" w:lineRule="auto"/>
        <w:ind w:firstLine="720"/>
        <w:jc w:val="both"/>
        <w:rPr>
          <w:rFonts w:ascii="Arial" w:hAnsi="Arial" w:cs="Arial"/>
          <w:color w:val="000000" w:themeColor="text1"/>
        </w:rPr>
      </w:pPr>
    </w:p>
    <w:p w14:paraId="6E7CC9AD" w14:textId="77777777" w:rsidR="007A480B" w:rsidRDefault="007A480B">
      <w:pPr>
        <w:pStyle w:val="NoSpacing1"/>
        <w:spacing w:line="360" w:lineRule="auto"/>
        <w:ind w:firstLine="720"/>
        <w:jc w:val="both"/>
        <w:rPr>
          <w:rFonts w:ascii="Arial" w:hAnsi="Arial" w:cs="Arial"/>
          <w:bCs/>
          <w:color w:val="000000" w:themeColor="text1"/>
        </w:rPr>
        <w:sectPr w:rsidR="007A480B" w:rsidSect="007A480B">
          <w:headerReference w:type="default" r:id="rId49"/>
          <w:footerReference w:type="default" r:id="rId50"/>
          <w:pgSz w:w="16839" w:h="11907" w:orient="landscape" w:code="9"/>
          <w:pgMar w:top="2275" w:right="2275" w:bottom="1699" w:left="1699" w:header="720" w:footer="720" w:gutter="0"/>
          <w:cols w:space="720"/>
          <w:docGrid w:linePitch="360"/>
        </w:sectPr>
      </w:pPr>
    </w:p>
    <w:p w14:paraId="4451E5B0" w14:textId="77777777" w:rsidR="003A746E" w:rsidRPr="00EC676D" w:rsidRDefault="00CE5194">
      <w:pPr>
        <w:pStyle w:val="NoSpacing1"/>
        <w:spacing w:line="360" w:lineRule="auto"/>
        <w:ind w:firstLine="720"/>
        <w:jc w:val="both"/>
        <w:rPr>
          <w:rFonts w:ascii="Arial" w:hAnsi="Arial" w:cs="Arial"/>
          <w:bCs/>
          <w:color w:val="000000" w:themeColor="text1"/>
        </w:rPr>
      </w:pPr>
      <w:proofErr w:type="gramStart"/>
      <w:r w:rsidRPr="00EC676D">
        <w:rPr>
          <w:rFonts w:ascii="Arial" w:hAnsi="Arial" w:cs="Arial"/>
          <w:bCs/>
          <w:color w:val="000000" w:themeColor="text1"/>
        </w:rPr>
        <w:lastRenderedPageBreak/>
        <w:t>Berdasarkan penelitian hasil studi literatur aktivitas penyembuhan luka dapat dilihat dari hasil tabel 4.2 penelitian Fauzul Husna 2018 “</w:t>
      </w:r>
      <w:r w:rsidRPr="00EC676D">
        <w:rPr>
          <w:rFonts w:ascii="Arial" w:hAnsi="Arial" w:cs="Arial"/>
          <w:color w:val="000000" w:themeColor="text1"/>
        </w:rPr>
        <w:t>Uji Efek Penyembuhan Luka Gores Ekstrak Bonggol Pisang Ambon (Musa paradisiaca Var. Sapientum L.)</w:t>
      </w:r>
      <w:proofErr w:type="gramEnd"/>
      <w:r w:rsidRPr="00EC676D">
        <w:rPr>
          <w:rFonts w:ascii="Arial" w:hAnsi="Arial" w:cs="Arial"/>
          <w:color w:val="000000" w:themeColor="text1"/>
        </w:rPr>
        <w:t xml:space="preserve"> Pada Sediaan Krim Terhadap Kelinci (Oryctolagus cuniculus)</w:t>
      </w:r>
      <w:r w:rsidRPr="00EC676D">
        <w:rPr>
          <w:rFonts w:ascii="Arial" w:hAnsi="Arial" w:cs="Arial"/>
          <w:bCs/>
          <w:color w:val="000000" w:themeColor="text1"/>
        </w:rPr>
        <w:t xml:space="preserve"> ”</w:t>
      </w:r>
      <w:r w:rsidRPr="00EC676D">
        <w:rPr>
          <w:rFonts w:ascii="Arial" w:hAnsi="Arial" w:cs="Arial"/>
          <w:bCs/>
          <w:i/>
          <w:color w:val="000000" w:themeColor="text1"/>
        </w:rPr>
        <w:t xml:space="preserve"> </w:t>
      </w:r>
      <w:r w:rsidRPr="00EC676D">
        <w:rPr>
          <w:rFonts w:ascii="Arial" w:hAnsi="Arial" w:cs="Arial"/>
          <w:bCs/>
          <w:color w:val="000000" w:themeColor="text1"/>
        </w:rPr>
        <w:t>maka</w:t>
      </w:r>
      <w:r w:rsidRPr="00EC676D">
        <w:rPr>
          <w:rFonts w:ascii="Arial" w:hAnsi="Arial" w:cs="Arial"/>
          <w:bCs/>
          <w:i/>
          <w:color w:val="000000" w:themeColor="text1"/>
        </w:rPr>
        <w:t xml:space="preserve"> </w:t>
      </w:r>
      <w:r w:rsidRPr="00EC676D">
        <w:rPr>
          <w:rFonts w:ascii="Arial" w:hAnsi="Arial" w:cs="Arial"/>
          <w:bCs/>
          <w:color w:val="000000" w:themeColor="text1"/>
        </w:rPr>
        <w:t>diperoleh hasil bahwasanya sediaan ekstrak etanol bonggol pisang ambon pisang ambon pada konsentrasi 40% dengan penyembuhan selama 10 hari paling baik sebagai penyembuh luka hampir menyamai povidion iodine 10%.</w:t>
      </w:r>
    </w:p>
    <w:p w14:paraId="14E563E3" w14:textId="77777777" w:rsidR="003A746E" w:rsidRPr="00EC676D" w:rsidRDefault="003A746E">
      <w:pPr>
        <w:pStyle w:val="NoSpacing1"/>
        <w:spacing w:line="360" w:lineRule="auto"/>
        <w:ind w:firstLine="720"/>
        <w:jc w:val="both"/>
        <w:rPr>
          <w:rFonts w:ascii="Arial" w:hAnsi="Arial" w:cs="Arial"/>
          <w:bCs/>
          <w:color w:val="000000" w:themeColor="text1"/>
        </w:rPr>
      </w:pPr>
    </w:p>
    <w:p w14:paraId="3F35B1DD" w14:textId="77777777" w:rsidR="003A746E" w:rsidRPr="00EC676D" w:rsidRDefault="00CE5194">
      <w:pPr>
        <w:pStyle w:val="NoSpacing1"/>
        <w:numPr>
          <w:ilvl w:val="2"/>
          <w:numId w:val="14"/>
        </w:numPr>
        <w:spacing w:line="360" w:lineRule="auto"/>
        <w:jc w:val="both"/>
        <w:rPr>
          <w:rFonts w:ascii="Arial" w:hAnsi="Arial" w:cs="Arial"/>
          <w:b/>
          <w:bCs/>
          <w:color w:val="000000" w:themeColor="text1"/>
        </w:rPr>
      </w:pPr>
      <w:r w:rsidRPr="00EC676D">
        <w:rPr>
          <w:rFonts w:ascii="Arial" w:hAnsi="Arial" w:cs="Arial"/>
          <w:b/>
          <w:bCs/>
          <w:color w:val="000000" w:themeColor="text1"/>
        </w:rPr>
        <w:t>Hasil Aktivitas Penyembuhan Luka Gores  Terhadap Kelinci</w:t>
      </w:r>
    </w:p>
    <w:p w14:paraId="45ABE7D8" w14:textId="212D1CE6" w:rsidR="002551D7" w:rsidRDefault="00CE5194" w:rsidP="001A6AEC">
      <w:pPr>
        <w:pStyle w:val="NoSpacing1"/>
        <w:spacing w:line="360" w:lineRule="auto"/>
        <w:ind w:left="1080"/>
        <w:jc w:val="both"/>
        <w:rPr>
          <w:rFonts w:ascii="Arial" w:hAnsi="Arial" w:cs="Arial"/>
          <w:b/>
          <w:bCs/>
          <w:color w:val="000000" w:themeColor="text1"/>
        </w:rPr>
      </w:pPr>
      <w:r w:rsidRPr="00EC676D">
        <w:rPr>
          <w:rFonts w:ascii="Arial" w:hAnsi="Arial" w:cs="Arial"/>
          <w:b/>
          <w:bCs/>
          <w:color w:val="000000" w:themeColor="text1"/>
        </w:rPr>
        <w:t xml:space="preserve"> (Literatur II)</w:t>
      </w:r>
    </w:p>
    <w:p w14:paraId="6EEA1778" w14:textId="77777777" w:rsidR="002551D7" w:rsidRDefault="002551D7">
      <w:pPr>
        <w:pStyle w:val="NoSpacing1"/>
        <w:jc w:val="both"/>
        <w:rPr>
          <w:rFonts w:ascii="Arial" w:hAnsi="Arial" w:cs="Arial"/>
          <w:b/>
          <w:bCs/>
          <w:color w:val="000000" w:themeColor="text1"/>
        </w:rPr>
      </w:pPr>
    </w:p>
    <w:p w14:paraId="25934231" w14:textId="77777777" w:rsidR="007A480B" w:rsidRDefault="007A480B">
      <w:pPr>
        <w:pStyle w:val="NoSpacing1"/>
        <w:jc w:val="both"/>
        <w:rPr>
          <w:rFonts w:ascii="Arial" w:hAnsi="Arial" w:cs="Arial"/>
          <w:b/>
          <w:bCs/>
          <w:color w:val="000000" w:themeColor="text1"/>
        </w:rPr>
      </w:pPr>
    </w:p>
    <w:p w14:paraId="1D5F2559" w14:textId="77777777" w:rsidR="007A480B" w:rsidRDefault="007A480B">
      <w:pPr>
        <w:pStyle w:val="NoSpacing1"/>
        <w:jc w:val="both"/>
        <w:rPr>
          <w:rFonts w:ascii="Arial" w:hAnsi="Arial" w:cs="Arial"/>
          <w:b/>
          <w:bCs/>
          <w:color w:val="000000" w:themeColor="text1"/>
        </w:rPr>
      </w:pPr>
    </w:p>
    <w:p w14:paraId="66288F1D" w14:textId="77777777" w:rsidR="007A480B" w:rsidRDefault="007A480B">
      <w:pPr>
        <w:pStyle w:val="NoSpacing1"/>
        <w:jc w:val="both"/>
        <w:rPr>
          <w:rFonts w:ascii="Arial" w:hAnsi="Arial" w:cs="Arial"/>
          <w:b/>
          <w:bCs/>
          <w:color w:val="000000" w:themeColor="text1"/>
        </w:rPr>
      </w:pPr>
    </w:p>
    <w:p w14:paraId="3D0725D3" w14:textId="77777777" w:rsidR="007A480B" w:rsidRDefault="007A480B">
      <w:pPr>
        <w:pStyle w:val="NoSpacing1"/>
        <w:jc w:val="both"/>
        <w:rPr>
          <w:rFonts w:ascii="Arial" w:hAnsi="Arial" w:cs="Arial"/>
          <w:b/>
          <w:bCs/>
          <w:color w:val="000000" w:themeColor="text1"/>
        </w:rPr>
      </w:pPr>
    </w:p>
    <w:p w14:paraId="5642E4C5" w14:textId="77777777" w:rsidR="007A480B" w:rsidRDefault="007A480B">
      <w:pPr>
        <w:pStyle w:val="NoSpacing1"/>
        <w:jc w:val="both"/>
        <w:rPr>
          <w:rFonts w:ascii="Arial" w:hAnsi="Arial" w:cs="Arial"/>
          <w:b/>
          <w:bCs/>
          <w:color w:val="000000" w:themeColor="text1"/>
        </w:rPr>
      </w:pPr>
    </w:p>
    <w:p w14:paraId="5F4F4097" w14:textId="77777777" w:rsidR="007A480B" w:rsidRDefault="007A480B">
      <w:pPr>
        <w:pStyle w:val="NoSpacing1"/>
        <w:jc w:val="both"/>
        <w:rPr>
          <w:rFonts w:ascii="Arial" w:hAnsi="Arial" w:cs="Arial"/>
          <w:b/>
          <w:bCs/>
          <w:color w:val="000000" w:themeColor="text1"/>
        </w:rPr>
      </w:pPr>
    </w:p>
    <w:p w14:paraId="7E6DD7B0" w14:textId="77777777" w:rsidR="007A480B" w:rsidRDefault="007A480B">
      <w:pPr>
        <w:pStyle w:val="NoSpacing1"/>
        <w:jc w:val="both"/>
        <w:rPr>
          <w:rFonts w:ascii="Arial" w:hAnsi="Arial" w:cs="Arial"/>
          <w:b/>
          <w:bCs/>
          <w:color w:val="000000" w:themeColor="text1"/>
        </w:rPr>
      </w:pPr>
    </w:p>
    <w:p w14:paraId="56F87E49" w14:textId="77777777" w:rsidR="007A480B" w:rsidRDefault="007A480B">
      <w:pPr>
        <w:pStyle w:val="NoSpacing1"/>
        <w:jc w:val="both"/>
        <w:rPr>
          <w:rFonts w:ascii="Arial" w:hAnsi="Arial" w:cs="Arial"/>
          <w:b/>
          <w:bCs/>
          <w:color w:val="000000" w:themeColor="text1"/>
        </w:rPr>
      </w:pPr>
    </w:p>
    <w:p w14:paraId="1611A065" w14:textId="77777777" w:rsidR="007A480B" w:rsidRDefault="007A480B">
      <w:pPr>
        <w:pStyle w:val="NoSpacing1"/>
        <w:jc w:val="both"/>
        <w:rPr>
          <w:rFonts w:ascii="Arial" w:hAnsi="Arial" w:cs="Arial"/>
          <w:b/>
          <w:bCs/>
          <w:color w:val="000000" w:themeColor="text1"/>
        </w:rPr>
      </w:pPr>
    </w:p>
    <w:p w14:paraId="3D430F6B" w14:textId="77777777" w:rsidR="007A480B" w:rsidRDefault="007A480B">
      <w:pPr>
        <w:pStyle w:val="NoSpacing1"/>
        <w:jc w:val="both"/>
        <w:rPr>
          <w:rFonts w:ascii="Arial" w:hAnsi="Arial" w:cs="Arial"/>
          <w:b/>
          <w:bCs/>
          <w:color w:val="000000" w:themeColor="text1"/>
        </w:rPr>
      </w:pPr>
    </w:p>
    <w:p w14:paraId="50B355B6" w14:textId="77777777" w:rsidR="007A480B" w:rsidRDefault="007A480B">
      <w:pPr>
        <w:pStyle w:val="NoSpacing1"/>
        <w:jc w:val="both"/>
        <w:rPr>
          <w:rFonts w:ascii="Arial" w:hAnsi="Arial" w:cs="Arial"/>
          <w:b/>
          <w:bCs/>
          <w:color w:val="000000" w:themeColor="text1"/>
        </w:rPr>
      </w:pPr>
    </w:p>
    <w:p w14:paraId="0AEBF8CB" w14:textId="77777777" w:rsidR="007A480B" w:rsidRDefault="007A480B">
      <w:pPr>
        <w:pStyle w:val="NoSpacing1"/>
        <w:jc w:val="both"/>
        <w:rPr>
          <w:rFonts w:ascii="Arial" w:hAnsi="Arial" w:cs="Arial"/>
          <w:b/>
          <w:bCs/>
          <w:color w:val="000000" w:themeColor="text1"/>
        </w:rPr>
      </w:pPr>
    </w:p>
    <w:p w14:paraId="19B436C6" w14:textId="77777777" w:rsidR="007A480B" w:rsidRDefault="007A480B">
      <w:pPr>
        <w:pStyle w:val="NoSpacing1"/>
        <w:jc w:val="both"/>
        <w:rPr>
          <w:rFonts w:ascii="Arial" w:hAnsi="Arial" w:cs="Arial"/>
          <w:b/>
          <w:bCs/>
          <w:color w:val="000000" w:themeColor="text1"/>
        </w:rPr>
      </w:pPr>
    </w:p>
    <w:p w14:paraId="31A61828" w14:textId="77777777" w:rsidR="007A480B" w:rsidRDefault="007A480B">
      <w:pPr>
        <w:pStyle w:val="NoSpacing1"/>
        <w:jc w:val="both"/>
        <w:rPr>
          <w:rFonts w:ascii="Arial" w:hAnsi="Arial" w:cs="Arial"/>
          <w:b/>
          <w:bCs/>
          <w:color w:val="000000" w:themeColor="text1"/>
        </w:rPr>
      </w:pPr>
    </w:p>
    <w:p w14:paraId="4BF98249" w14:textId="77777777" w:rsidR="007A480B" w:rsidRDefault="007A480B">
      <w:pPr>
        <w:pStyle w:val="NoSpacing1"/>
        <w:jc w:val="both"/>
        <w:rPr>
          <w:rFonts w:ascii="Arial" w:hAnsi="Arial" w:cs="Arial"/>
          <w:b/>
          <w:bCs/>
          <w:color w:val="000000" w:themeColor="text1"/>
        </w:rPr>
      </w:pPr>
    </w:p>
    <w:p w14:paraId="3E07F67F" w14:textId="77777777" w:rsidR="007A480B" w:rsidRDefault="007A480B">
      <w:pPr>
        <w:pStyle w:val="NoSpacing1"/>
        <w:spacing w:line="360" w:lineRule="auto"/>
        <w:ind w:firstLine="720"/>
        <w:jc w:val="both"/>
        <w:rPr>
          <w:rFonts w:ascii="Arial" w:hAnsi="Arial" w:cs="Arial"/>
          <w:b/>
          <w:color w:val="000000" w:themeColor="text1"/>
        </w:rPr>
      </w:pPr>
    </w:p>
    <w:p w14:paraId="52884705" w14:textId="77777777" w:rsidR="007A480B" w:rsidRDefault="007A480B">
      <w:pPr>
        <w:pStyle w:val="NoSpacing1"/>
        <w:spacing w:line="360" w:lineRule="auto"/>
        <w:ind w:firstLine="720"/>
        <w:jc w:val="both"/>
        <w:rPr>
          <w:rFonts w:ascii="Arial" w:hAnsi="Arial" w:cs="Arial"/>
          <w:b/>
          <w:color w:val="000000" w:themeColor="text1"/>
        </w:rPr>
      </w:pPr>
    </w:p>
    <w:p w14:paraId="51195F56" w14:textId="77777777" w:rsidR="007A480B" w:rsidRDefault="007A480B">
      <w:pPr>
        <w:pStyle w:val="NoSpacing1"/>
        <w:spacing w:line="360" w:lineRule="auto"/>
        <w:ind w:firstLine="720"/>
        <w:jc w:val="both"/>
        <w:rPr>
          <w:rFonts w:ascii="Arial" w:hAnsi="Arial" w:cs="Arial"/>
          <w:b/>
          <w:color w:val="000000" w:themeColor="text1"/>
        </w:rPr>
      </w:pPr>
    </w:p>
    <w:p w14:paraId="41BC51A6" w14:textId="77777777" w:rsidR="007A480B" w:rsidRDefault="007A480B" w:rsidP="0077787E">
      <w:pPr>
        <w:pStyle w:val="NoSpacing1"/>
        <w:spacing w:line="360" w:lineRule="auto"/>
        <w:jc w:val="both"/>
        <w:rPr>
          <w:rFonts w:ascii="Arial" w:hAnsi="Arial" w:cs="Arial"/>
          <w:b/>
          <w:color w:val="000000" w:themeColor="text1"/>
        </w:rPr>
      </w:pPr>
    </w:p>
    <w:p w14:paraId="7095166F" w14:textId="77777777" w:rsidR="007A480B" w:rsidRDefault="007A480B">
      <w:pPr>
        <w:pStyle w:val="NoSpacing1"/>
        <w:spacing w:line="360" w:lineRule="auto"/>
        <w:ind w:firstLine="720"/>
        <w:jc w:val="both"/>
        <w:rPr>
          <w:rFonts w:ascii="Arial" w:hAnsi="Arial" w:cs="Arial"/>
          <w:b/>
          <w:color w:val="000000" w:themeColor="text1"/>
        </w:rPr>
      </w:pPr>
    </w:p>
    <w:p w14:paraId="228A84F4" w14:textId="77777777" w:rsidR="007A480B" w:rsidRDefault="007A480B" w:rsidP="007A480B">
      <w:pPr>
        <w:pStyle w:val="NoSpacing1"/>
        <w:spacing w:line="360" w:lineRule="auto"/>
        <w:jc w:val="both"/>
        <w:rPr>
          <w:rFonts w:ascii="Arial" w:hAnsi="Arial" w:cs="Arial"/>
          <w:b/>
          <w:color w:val="000000" w:themeColor="text1"/>
        </w:rPr>
        <w:sectPr w:rsidR="007A480B" w:rsidSect="007A480B">
          <w:type w:val="continuous"/>
          <w:pgSz w:w="11907" w:h="16839" w:code="9"/>
          <w:pgMar w:top="2275" w:right="1699" w:bottom="1699" w:left="2275" w:header="720" w:footer="720" w:gutter="0"/>
          <w:cols w:space="720"/>
          <w:docGrid w:linePitch="360"/>
        </w:sectPr>
      </w:pPr>
    </w:p>
    <w:p w14:paraId="371B5C62" w14:textId="77777777" w:rsidR="003A746E" w:rsidRPr="00EC676D" w:rsidRDefault="00CE5194" w:rsidP="007A480B">
      <w:pPr>
        <w:pStyle w:val="NoSpacing1"/>
        <w:spacing w:line="360" w:lineRule="auto"/>
        <w:jc w:val="center"/>
        <w:rPr>
          <w:rFonts w:ascii="Arial" w:hAnsi="Arial" w:cs="Arial"/>
          <w:b/>
          <w:color w:val="000000" w:themeColor="text1"/>
        </w:rPr>
      </w:pPr>
      <w:r w:rsidRPr="00EC676D">
        <w:rPr>
          <w:rFonts w:ascii="Arial" w:hAnsi="Arial" w:cs="Arial"/>
          <w:b/>
          <w:color w:val="000000" w:themeColor="text1"/>
        </w:rPr>
        <w:lastRenderedPageBreak/>
        <w:t xml:space="preserve">Tabel </w:t>
      </w:r>
      <w:proofErr w:type="gramStart"/>
      <w:r w:rsidRPr="00EC676D">
        <w:rPr>
          <w:rFonts w:ascii="Arial" w:hAnsi="Arial" w:cs="Arial"/>
          <w:b/>
          <w:color w:val="000000" w:themeColor="text1"/>
        </w:rPr>
        <w:t>4.2  Aktivitas</w:t>
      </w:r>
      <w:proofErr w:type="gramEnd"/>
      <w:r w:rsidRPr="00EC676D">
        <w:rPr>
          <w:rFonts w:ascii="Arial" w:hAnsi="Arial" w:cs="Arial"/>
          <w:b/>
          <w:color w:val="000000" w:themeColor="text1"/>
        </w:rPr>
        <w:t xml:space="preserve"> Penyembuhan Luka Gores Terhadap  Kelinci  (Literatur II)</w:t>
      </w:r>
    </w:p>
    <w:p w14:paraId="2FB3E9FA" w14:textId="77777777" w:rsidR="003A746E" w:rsidRPr="00EC676D" w:rsidRDefault="003A746E">
      <w:pPr>
        <w:pStyle w:val="NoSpacing1"/>
        <w:jc w:val="both"/>
        <w:rPr>
          <w:rFonts w:ascii="Arial" w:hAnsi="Arial" w:cs="Arial"/>
          <w:b/>
          <w:bCs/>
          <w:color w:val="000000" w:themeColor="text1"/>
        </w:rPr>
      </w:pPr>
    </w:p>
    <w:tbl>
      <w:tblPr>
        <w:tblStyle w:val="TableGrid"/>
        <w:tblW w:w="15002" w:type="dxa"/>
        <w:tblInd w:w="-743" w:type="dxa"/>
        <w:tblLayout w:type="fixed"/>
        <w:tblLook w:val="04A0" w:firstRow="1" w:lastRow="0" w:firstColumn="1" w:lastColumn="0" w:noHBand="0" w:noVBand="1"/>
      </w:tblPr>
      <w:tblGrid>
        <w:gridCol w:w="540"/>
        <w:gridCol w:w="1890"/>
        <w:gridCol w:w="1368"/>
        <w:gridCol w:w="1742"/>
        <w:gridCol w:w="1138"/>
        <w:gridCol w:w="1170"/>
        <w:gridCol w:w="1080"/>
        <w:gridCol w:w="1564"/>
        <w:gridCol w:w="1440"/>
        <w:gridCol w:w="1301"/>
        <w:gridCol w:w="1769"/>
      </w:tblGrid>
      <w:tr w:rsidR="00EC676D" w:rsidRPr="00EC676D" w14:paraId="5C720B82" w14:textId="77777777" w:rsidTr="001A6AEC">
        <w:trPr>
          <w:trHeight w:val="379"/>
        </w:trPr>
        <w:tc>
          <w:tcPr>
            <w:tcW w:w="540" w:type="dxa"/>
            <w:vMerge w:val="restart"/>
          </w:tcPr>
          <w:p w14:paraId="2423F583"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No</w:t>
            </w:r>
          </w:p>
        </w:tc>
        <w:tc>
          <w:tcPr>
            <w:tcW w:w="1890" w:type="dxa"/>
            <w:vMerge w:val="restart"/>
          </w:tcPr>
          <w:p w14:paraId="128E6654"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Judul </w:t>
            </w:r>
          </w:p>
        </w:tc>
        <w:tc>
          <w:tcPr>
            <w:tcW w:w="1368" w:type="dxa"/>
            <w:vMerge w:val="restart"/>
          </w:tcPr>
          <w:p w14:paraId="7BF85FC8"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Sampel </w:t>
            </w:r>
          </w:p>
        </w:tc>
        <w:tc>
          <w:tcPr>
            <w:tcW w:w="1742" w:type="dxa"/>
            <w:vMerge w:val="restart"/>
          </w:tcPr>
          <w:p w14:paraId="027F6F80"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Kandungan Metabolit</w:t>
            </w:r>
          </w:p>
        </w:tc>
        <w:tc>
          <w:tcPr>
            <w:tcW w:w="3388" w:type="dxa"/>
            <w:gridSpan w:val="3"/>
            <w:tcBorders>
              <w:bottom w:val="single" w:sz="4" w:space="0" w:color="auto"/>
            </w:tcBorders>
          </w:tcPr>
          <w:p w14:paraId="6DE52E14"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Proses Penyembuhan </w:t>
            </w:r>
          </w:p>
        </w:tc>
        <w:tc>
          <w:tcPr>
            <w:tcW w:w="1564" w:type="dxa"/>
            <w:vMerge w:val="restart"/>
          </w:tcPr>
          <w:p w14:paraId="0C25B865"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Lama Waktu Penyembuhan</w:t>
            </w:r>
          </w:p>
        </w:tc>
        <w:tc>
          <w:tcPr>
            <w:tcW w:w="1440" w:type="dxa"/>
            <w:vMerge w:val="restart"/>
          </w:tcPr>
          <w:p w14:paraId="1E1FC04D"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Konsentrasi Efektif  </w:t>
            </w:r>
          </w:p>
        </w:tc>
        <w:tc>
          <w:tcPr>
            <w:tcW w:w="1301" w:type="dxa"/>
            <w:vMerge w:val="restart"/>
          </w:tcPr>
          <w:p w14:paraId="432119FF"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Metode</w:t>
            </w:r>
          </w:p>
        </w:tc>
        <w:tc>
          <w:tcPr>
            <w:tcW w:w="1769" w:type="dxa"/>
            <w:vMerge w:val="restart"/>
          </w:tcPr>
          <w:p w14:paraId="67EF252D"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Hasil Penelitian</w:t>
            </w:r>
          </w:p>
        </w:tc>
      </w:tr>
      <w:tr w:rsidR="00EC676D" w:rsidRPr="00EC676D" w14:paraId="5E9C008C" w14:textId="77777777" w:rsidTr="001A6AEC">
        <w:trPr>
          <w:trHeight w:val="631"/>
        </w:trPr>
        <w:tc>
          <w:tcPr>
            <w:tcW w:w="540" w:type="dxa"/>
            <w:vMerge/>
          </w:tcPr>
          <w:p w14:paraId="1E30641A" w14:textId="77777777" w:rsidR="003A746E" w:rsidRPr="00EC676D" w:rsidRDefault="003A746E">
            <w:pPr>
              <w:pStyle w:val="NoSpacing1"/>
              <w:jc w:val="center"/>
              <w:rPr>
                <w:rFonts w:ascii="Arial" w:hAnsi="Arial" w:cs="Arial"/>
                <w:color w:val="000000" w:themeColor="text1"/>
              </w:rPr>
            </w:pPr>
          </w:p>
        </w:tc>
        <w:tc>
          <w:tcPr>
            <w:tcW w:w="1890" w:type="dxa"/>
            <w:vMerge/>
          </w:tcPr>
          <w:p w14:paraId="417D062C" w14:textId="77777777" w:rsidR="003A746E" w:rsidRPr="00EC676D" w:rsidRDefault="003A746E">
            <w:pPr>
              <w:pStyle w:val="NoSpacing1"/>
              <w:jc w:val="center"/>
              <w:rPr>
                <w:rFonts w:ascii="Arial" w:hAnsi="Arial" w:cs="Arial"/>
                <w:color w:val="000000" w:themeColor="text1"/>
              </w:rPr>
            </w:pPr>
          </w:p>
        </w:tc>
        <w:tc>
          <w:tcPr>
            <w:tcW w:w="1368" w:type="dxa"/>
            <w:vMerge/>
          </w:tcPr>
          <w:p w14:paraId="74629FD2" w14:textId="77777777" w:rsidR="003A746E" w:rsidRPr="00EC676D" w:rsidRDefault="003A746E">
            <w:pPr>
              <w:pStyle w:val="NoSpacing1"/>
              <w:jc w:val="center"/>
              <w:rPr>
                <w:rFonts w:ascii="Arial" w:hAnsi="Arial" w:cs="Arial"/>
                <w:color w:val="000000" w:themeColor="text1"/>
              </w:rPr>
            </w:pPr>
          </w:p>
        </w:tc>
        <w:tc>
          <w:tcPr>
            <w:tcW w:w="1742" w:type="dxa"/>
            <w:vMerge/>
          </w:tcPr>
          <w:p w14:paraId="069A3354" w14:textId="77777777" w:rsidR="003A746E" w:rsidRPr="00EC676D" w:rsidRDefault="003A746E">
            <w:pPr>
              <w:pStyle w:val="NoSpacing1"/>
              <w:jc w:val="center"/>
              <w:rPr>
                <w:rFonts w:ascii="Arial" w:hAnsi="Arial" w:cs="Arial"/>
                <w:color w:val="000000" w:themeColor="text1"/>
              </w:rPr>
            </w:pPr>
          </w:p>
        </w:tc>
        <w:tc>
          <w:tcPr>
            <w:tcW w:w="1138" w:type="dxa"/>
            <w:tcBorders>
              <w:top w:val="single" w:sz="4" w:space="0" w:color="auto"/>
              <w:bottom w:val="single" w:sz="4" w:space="0" w:color="auto"/>
              <w:right w:val="single" w:sz="4" w:space="0" w:color="auto"/>
            </w:tcBorders>
          </w:tcPr>
          <w:p w14:paraId="64AFD0B1"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Fase inflamasi</w:t>
            </w:r>
          </w:p>
        </w:tc>
        <w:tc>
          <w:tcPr>
            <w:tcW w:w="1170" w:type="dxa"/>
            <w:tcBorders>
              <w:top w:val="single" w:sz="4" w:space="0" w:color="auto"/>
              <w:left w:val="single" w:sz="4" w:space="0" w:color="auto"/>
              <w:bottom w:val="single" w:sz="4" w:space="0" w:color="auto"/>
              <w:right w:val="single" w:sz="4" w:space="0" w:color="auto"/>
            </w:tcBorders>
          </w:tcPr>
          <w:p w14:paraId="47E5F276"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Fase proliferasi</w:t>
            </w:r>
          </w:p>
        </w:tc>
        <w:tc>
          <w:tcPr>
            <w:tcW w:w="1080" w:type="dxa"/>
            <w:tcBorders>
              <w:top w:val="single" w:sz="4" w:space="0" w:color="auto"/>
              <w:left w:val="single" w:sz="4" w:space="0" w:color="auto"/>
              <w:bottom w:val="single" w:sz="4" w:space="0" w:color="auto"/>
            </w:tcBorders>
          </w:tcPr>
          <w:p w14:paraId="5B9382BD" w14:textId="77777777" w:rsidR="003A746E" w:rsidRPr="00EC676D" w:rsidRDefault="00CE5194">
            <w:pPr>
              <w:rPr>
                <w:rFonts w:ascii="Arial" w:eastAsia="Calibri" w:hAnsi="Arial" w:cs="Arial"/>
                <w:color w:val="000000" w:themeColor="text1"/>
              </w:rPr>
            </w:pPr>
            <w:r w:rsidRPr="00EC676D">
              <w:rPr>
                <w:rFonts w:ascii="Arial" w:eastAsia="Calibri" w:hAnsi="Arial" w:cs="Arial"/>
                <w:color w:val="000000" w:themeColor="text1"/>
              </w:rPr>
              <w:t>Fase maturasi</w:t>
            </w:r>
          </w:p>
        </w:tc>
        <w:tc>
          <w:tcPr>
            <w:tcW w:w="1564" w:type="dxa"/>
            <w:vMerge/>
          </w:tcPr>
          <w:p w14:paraId="450B7FC0" w14:textId="77777777" w:rsidR="003A746E" w:rsidRPr="00EC676D" w:rsidRDefault="003A746E">
            <w:pPr>
              <w:pStyle w:val="NoSpacing1"/>
              <w:jc w:val="center"/>
              <w:rPr>
                <w:rFonts w:ascii="Arial" w:hAnsi="Arial" w:cs="Arial"/>
                <w:color w:val="000000" w:themeColor="text1"/>
              </w:rPr>
            </w:pPr>
          </w:p>
        </w:tc>
        <w:tc>
          <w:tcPr>
            <w:tcW w:w="1440" w:type="dxa"/>
            <w:vMerge/>
          </w:tcPr>
          <w:p w14:paraId="6530C296" w14:textId="77777777" w:rsidR="003A746E" w:rsidRPr="00EC676D" w:rsidRDefault="003A746E">
            <w:pPr>
              <w:pStyle w:val="NoSpacing1"/>
              <w:jc w:val="center"/>
              <w:rPr>
                <w:rFonts w:ascii="Arial" w:hAnsi="Arial" w:cs="Arial"/>
                <w:color w:val="000000" w:themeColor="text1"/>
              </w:rPr>
            </w:pPr>
          </w:p>
        </w:tc>
        <w:tc>
          <w:tcPr>
            <w:tcW w:w="1301" w:type="dxa"/>
            <w:vMerge/>
          </w:tcPr>
          <w:p w14:paraId="1AA5EC88" w14:textId="77777777" w:rsidR="003A746E" w:rsidRPr="00EC676D" w:rsidRDefault="003A746E">
            <w:pPr>
              <w:pStyle w:val="NoSpacing1"/>
              <w:jc w:val="center"/>
              <w:rPr>
                <w:rFonts w:ascii="Arial" w:hAnsi="Arial" w:cs="Arial"/>
                <w:color w:val="000000" w:themeColor="text1"/>
              </w:rPr>
            </w:pPr>
          </w:p>
        </w:tc>
        <w:tc>
          <w:tcPr>
            <w:tcW w:w="1769" w:type="dxa"/>
            <w:vMerge/>
          </w:tcPr>
          <w:p w14:paraId="6A6FD06E" w14:textId="77777777" w:rsidR="003A746E" w:rsidRPr="00EC676D" w:rsidRDefault="003A746E">
            <w:pPr>
              <w:pStyle w:val="NoSpacing1"/>
              <w:jc w:val="center"/>
              <w:rPr>
                <w:rFonts w:ascii="Arial" w:hAnsi="Arial" w:cs="Arial"/>
                <w:color w:val="000000" w:themeColor="text1"/>
              </w:rPr>
            </w:pPr>
          </w:p>
        </w:tc>
      </w:tr>
      <w:tr w:rsidR="002551D7" w:rsidRPr="00EC676D" w14:paraId="2A5D7C56" w14:textId="77777777" w:rsidTr="001A6AEC">
        <w:tc>
          <w:tcPr>
            <w:tcW w:w="540" w:type="dxa"/>
          </w:tcPr>
          <w:p w14:paraId="21CDECFA" w14:textId="77777777" w:rsidR="002551D7" w:rsidRPr="00EC676D" w:rsidRDefault="002551D7" w:rsidP="00B07D66">
            <w:pPr>
              <w:pStyle w:val="NoSpacing1"/>
              <w:jc w:val="center"/>
              <w:rPr>
                <w:rFonts w:ascii="Arial" w:hAnsi="Arial" w:cs="Arial"/>
                <w:color w:val="000000" w:themeColor="text1"/>
              </w:rPr>
            </w:pPr>
            <w:r w:rsidRPr="00EC676D">
              <w:rPr>
                <w:rFonts w:ascii="Arial" w:hAnsi="Arial" w:cs="Arial"/>
                <w:color w:val="000000" w:themeColor="text1"/>
              </w:rPr>
              <w:t>2.</w:t>
            </w:r>
          </w:p>
        </w:tc>
        <w:tc>
          <w:tcPr>
            <w:tcW w:w="1890" w:type="dxa"/>
          </w:tcPr>
          <w:p w14:paraId="7408FECB" w14:textId="77777777" w:rsidR="002551D7" w:rsidRPr="00EC676D" w:rsidRDefault="002551D7" w:rsidP="00B07D66">
            <w:pPr>
              <w:pStyle w:val="NoSpacing1"/>
              <w:rPr>
                <w:rFonts w:ascii="Arial" w:hAnsi="Arial" w:cs="Arial"/>
                <w:i/>
                <w:color w:val="000000" w:themeColor="text1"/>
              </w:rPr>
            </w:pPr>
            <w:r w:rsidRPr="00EC676D">
              <w:rPr>
                <w:rFonts w:ascii="Arial" w:hAnsi="Arial" w:cs="Arial"/>
                <w:color w:val="000000" w:themeColor="text1"/>
              </w:rPr>
              <w:t xml:space="preserve">Uji Efek Penyembuhan Luka Gores Ekstrak Bonggol Pisang Ambon </w:t>
            </w:r>
            <w:r w:rsidRPr="00EC676D">
              <w:rPr>
                <w:rFonts w:ascii="Arial" w:hAnsi="Arial" w:cs="Arial"/>
                <w:i/>
                <w:color w:val="000000" w:themeColor="text1"/>
              </w:rPr>
              <w:t>(Musa paradisiaca Var. Sapientum L.)</w:t>
            </w:r>
            <w:r w:rsidRPr="00EC676D">
              <w:rPr>
                <w:rFonts w:ascii="Arial" w:hAnsi="Arial" w:cs="Arial"/>
                <w:color w:val="000000" w:themeColor="text1"/>
              </w:rPr>
              <w:t xml:space="preserve"> Pada Sediaan Krim Terhadap Kelinci </w:t>
            </w:r>
            <w:r w:rsidRPr="00EC676D">
              <w:rPr>
                <w:rFonts w:ascii="Arial" w:hAnsi="Arial" w:cs="Arial"/>
                <w:i/>
                <w:color w:val="000000" w:themeColor="text1"/>
              </w:rPr>
              <w:t>(Oryctolagus cuniculus)</w:t>
            </w:r>
          </w:p>
          <w:p w14:paraId="1823B8FF" w14:textId="77777777" w:rsidR="002551D7" w:rsidRPr="00EC676D" w:rsidRDefault="002551D7" w:rsidP="00B07D66">
            <w:pPr>
              <w:pStyle w:val="NoSpacing1"/>
              <w:rPr>
                <w:rFonts w:ascii="Arial" w:hAnsi="Arial" w:cs="Arial"/>
                <w:color w:val="000000" w:themeColor="text1"/>
              </w:rPr>
            </w:pPr>
            <w:r w:rsidRPr="00EC676D">
              <w:rPr>
                <w:rFonts w:ascii="Arial" w:hAnsi="Arial" w:cs="Arial"/>
                <w:color w:val="000000" w:themeColor="text1"/>
              </w:rPr>
              <w:t>(Fauzul Husna) 2018</w:t>
            </w:r>
          </w:p>
          <w:p w14:paraId="2D7CBCDE" w14:textId="77777777" w:rsidR="002551D7" w:rsidRPr="00EC676D" w:rsidRDefault="002551D7" w:rsidP="00B07D66">
            <w:pPr>
              <w:pStyle w:val="NoSpacing1"/>
              <w:rPr>
                <w:rFonts w:ascii="Arial" w:hAnsi="Arial" w:cs="Arial"/>
                <w:color w:val="000000" w:themeColor="text1"/>
              </w:rPr>
            </w:pPr>
          </w:p>
        </w:tc>
        <w:tc>
          <w:tcPr>
            <w:tcW w:w="1368" w:type="dxa"/>
          </w:tcPr>
          <w:p w14:paraId="25666D43" w14:textId="77777777" w:rsidR="002551D7" w:rsidRPr="00EC676D" w:rsidRDefault="002551D7" w:rsidP="00B07D66">
            <w:pPr>
              <w:pStyle w:val="NoSpacing1"/>
              <w:jc w:val="center"/>
              <w:rPr>
                <w:rFonts w:ascii="Arial" w:hAnsi="Arial" w:cs="Arial"/>
                <w:color w:val="000000" w:themeColor="text1"/>
              </w:rPr>
            </w:pPr>
            <w:r w:rsidRPr="00EC676D">
              <w:rPr>
                <w:rFonts w:ascii="Arial" w:hAnsi="Arial" w:cs="Arial"/>
                <w:color w:val="000000" w:themeColor="text1"/>
              </w:rPr>
              <w:t>Ekstrak simplisia bonggol pisang ambon, Etanol 70%.</w:t>
            </w:r>
          </w:p>
        </w:tc>
        <w:tc>
          <w:tcPr>
            <w:tcW w:w="1742" w:type="dxa"/>
          </w:tcPr>
          <w:p w14:paraId="657A6A4C" w14:textId="77777777" w:rsidR="002551D7" w:rsidRPr="00EC676D" w:rsidRDefault="002551D7" w:rsidP="00B07D66">
            <w:pPr>
              <w:pStyle w:val="NoSpacing1"/>
              <w:jc w:val="center"/>
              <w:rPr>
                <w:rFonts w:ascii="Arial" w:hAnsi="Arial" w:cs="Arial"/>
                <w:color w:val="000000" w:themeColor="text1"/>
              </w:rPr>
            </w:pPr>
            <w:r w:rsidRPr="00EC676D">
              <w:rPr>
                <w:rFonts w:ascii="Arial" w:hAnsi="Arial" w:cs="Arial"/>
                <w:color w:val="000000" w:themeColor="text1"/>
              </w:rPr>
              <w:t>Saponin, Flavonoid,dan Tanin</w:t>
            </w:r>
          </w:p>
        </w:tc>
        <w:tc>
          <w:tcPr>
            <w:tcW w:w="1138" w:type="dxa"/>
            <w:tcBorders>
              <w:top w:val="single" w:sz="4" w:space="0" w:color="auto"/>
              <w:right w:val="single" w:sz="4" w:space="0" w:color="auto"/>
            </w:tcBorders>
          </w:tcPr>
          <w:p w14:paraId="244CBFFA" w14:textId="77777777" w:rsidR="002551D7" w:rsidRPr="00EC676D" w:rsidRDefault="002551D7" w:rsidP="00B07D66">
            <w:pPr>
              <w:pStyle w:val="NoSpacing1"/>
              <w:rPr>
                <w:rFonts w:ascii="Arial" w:hAnsi="Arial" w:cs="Arial"/>
                <w:color w:val="000000" w:themeColor="text1"/>
              </w:rPr>
            </w:pPr>
            <w:r w:rsidRPr="00EC676D">
              <w:rPr>
                <w:rFonts w:ascii="Arial" w:hAnsi="Arial" w:cs="Arial"/>
                <w:color w:val="000000" w:themeColor="text1"/>
              </w:rPr>
              <w:t>Berlangsung sejak terjadinya luka sampai hari ketiga</w:t>
            </w:r>
          </w:p>
        </w:tc>
        <w:tc>
          <w:tcPr>
            <w:tcW w:w="1170" w:type="dxa"/>
            <w:tcBorders>
              <w:top w:val="single" w:sz="4" w:space="0" w:color="auto"/>
              <w:left w:val="single" w:sz="4" w:space="0" w:color="auto"/>
              <w:right w:val="single" w:sz="4" w:space="0" w:color="auto"/>
            </w:tcBorders>
          </w:tcPr>
          <w:p w14:paraId="2F6D8F8C" w14:textId="77777777" w:rsidR="002551D7" w:rsidRPr="00EC676D" w:rsidRDefault="002551D7" w:rsidP="00B07D66">
            <w:pPr>
              <w:pStyle w:val="NoSpacing1"/>
              <w:rPr>
                <w:rFonts w:ascii="Arial" w:hAnsi="Arial" w:cs="Arial"/>
                <w:color w:val="000000" w:themeColor="text1"/>
              </w:rPr>
            </w:pPr>
            <w:r w:rsidRPr="00EC676D">
              <w:rPr>
                <w:rFonts w:ascii="Arial" w:hAnsi="Arial" w:cs="Arial"/>
                <w:color w:val="000000" w:themeColor="text1"/>
              </w:rPr>
              <w:t>Terjadi pada hari keempat hingga hari ke lima</w:t>
            </w:r>
          </w:p>
        </w:tc>
        <w:tc>
          <w:tcPr>
            <w:tcW w:w="1080" w:type="dxa"/>
            <w:tcBorders>
              <w:top w:val="single" w:sz="4" w:space="0" w:color="auto"/>
              <w:left w:val="single" w:sz="4" w:space="0" w:color="auto"/>
            </w:tcBorders>
          </w:tcPr>
          <w:p w14:paraId="1928AA67" w14:textId="77777777" w:rsidR="002551D7" w:rsidRPr="00EC676D" w:rsidRDefault="002551D7" w:rsidP="00B07D66">
            <w:pPr>
              <w:pStyle w:val="NoSpacing1"/>
              <w:rPr>
                <w:rFonts w:ascii="Arial" w:hAnsi="Arial" w:cs="Arial"/>
                <w:color w:val="000000" w:themeColor="text1"/>
              </w:rPr>
            </w:pPr>
            <w:r w:rsidRPr="00EC676D">
              <w:rPr>
                <w:rFonts w:ascii="Arial" w:hAnsi="Arial" w:cs="Arial"/>
                <w:color w:val="000000" w:themeColor="text1"/>
              </w:rPr>
              <w:t>Terjadi pada hari keenam sampai hari ke 10</w:t>
            </w:r>
          </w:p>
        </w:tc>
        <w:tc>
          <w:tcPr>
            <w:tcW w:w="1564" w:type="dxa"/>
          </w:tcPr>
          <w:p w14:paraId="481E0244" w14:textId="77777777" w:rsidR="002551D7" w:rsidRPr="00EC676D" w:rsidRDefault="002551D7" w:rsidP="00B07D66">
            <w:pPr>
              <w:pStyle w:val="NoSpacing1"/>
              <w:jc w:val="center"/>
              <w:rPr>
                <w:rFonts w:ascii="Arial" w:hAnsi="Arial" w:cs="Arial"/>
                <w:color w:val="000000" w:themeColor="text1"/>
              </w:rPr>
            </w:pPr>
            <w:r w:rsidRPr="00EC676D">
              <w:rPr>
                <w:rFonts w:ascii="Arial" w:hAnsi="Arial" w:cs="Arial"/>
                <w:color w:val="000000" w:themeColor="text1"/>
              </w:rPr>
              <w:t>10 hari</w:t>
            </w:r>
          </w:p>
        </w:tc>
        <w:tc>
          <w:tcPr>
            <w:tcW w:w="1440" w:type="dxa"/>
          </w:tcPr>
          <w:p w14:paraId="4249C42B" w14:textId="77777777" w:rsidR="002551D7" w:rsidRPr="00EC676D" w:rsidRDefault="002551D7" w:rsidP="00B07D66">
            <w:pPr>
              <w:pStyle w:val="NoSpacing1"/>
              <w:jc w:val="center"/>
              <w:rPr>
                <w:rFonts w:ascii="Arial" w:hAnsi="Arial" w:cs="Arial"/>
                <w:color w:val="000000" w:themeColor="text1"/>
              </w:rPr>
            </w:pPr>
            <w:r w:rsidRPr="00EC676D">
              <w:rPr>
                <w:rFonts w:ascii="Arial" w:hAnsi="Arial" w:cs="Arial"/>
                <w:color w:val="000000" w:themeColor="text1"/>
              </w:rPr>
              <w:t>40%</w:t>
            </w:r>
          </w:p>
        </w:tc>
        <w:tc>
          <w:tcPr>
            <w:tcW w:w="1301" w:type="dxa"/>
          </w:tcPr>
          <w:p w14:paraId="22F77AD1" w14:textId="77777777" w:rsidR="002551D7" w:rsidRPr="00EC676D" w:rsidRDefault="002551D7" w:rsidP="00B07D66">
            <w:pPr>
              <w:pStyle w:val="NoSpacing1"/>
              <w:jc w:val="center"/>
              <w:rPr>
                <w:rFonts w:ascii="Arial" w:hAnsi="Arial" w:cs="Arial"/>
                <w:color w:val="000000" w:themeColor="text1"/>
              </w:rPr>
            </w:pPr>
            <w:r w:rsidRPr="00EC676D">
              <w:rPr>
                <w:rFonts w:ascii="Arial" w:hAnsi="Arial" w:cs="Arial"/>
                <w:color w:val="000000" w:themeColor="text1"/>
              </w:rPr>
              <w:t>Maserasi dengan etanol 70% selama 5 hari</w:t>
            </w:r>
          </w:p>
        </w:tc>
        <w:tc>
          <w:tcPr>
            <w:tcW w:w="1769" w:type="dxa"/>
          </w:tcPr>
          <w:p w14:paraId="0B2F6B90" w14:textId="77777777" w:rsidR="002551D7" w:rsidRPr="00EC676D" w:rsidRDefault="002551D7" w:rsidP="00B07D66">
            <w:pPr>
              <w:pStyle w:val="NoSpacing1"/>
              <w:rPr>
                <w:rFonts w:ascii="Arial" w:hAnsi="Arial" w:cs="Arial"/>
                <w:color w:val="000000" w:themeColor="text1"/>
              </w:rPr>
            </w:pPr>
            <w:r w:rsidRPr="00EC676D">
              <w:rPr>
                <w:rFonts w:ascii="Arial" w:hAnsi="Arial" w:cs="Arial"/>
                <w:color w:val="000000" w:themeColor="text1"/>
              </w:rPr>
              <w:t xml:space="preserve">Konsentrasi 40% ekstrak bonggol pisang ambon paling baik sebagai penyembuh luka hampir menyamai </w:t>
            </w:r>
          </w:p>
          <w:p w14:paraId="353E194D" w14:textId="77777777" w:rsidR="002551D7" w:rsidRPr="00EC676D" w:rsidRDefault="002551D7" w:rsidP="00B07D66">
            <w:pPr>
              <w:pStyle w:val="NoSpacing1"/>
              <w:rPr>
                <w:rFonts w:ascii="Arial" w:hAnsi="Arial" w:cs="Arial"/>
                <w:color w:val="000000" w:themeColor="text1"/>
              </w:rPr>
            </w:pPr>
            <w:r w:rsidRPr="00EC676D">
              <w:rPr>
                <w:rFonts w:ascii="Arial" w:hAnsi="Arial" w:cs="Arial"/>
                <w:color w:val="000000" w:themeColor="text1"/>
              </w:rPr>
              <w:t>Povidion iodine 10%</w:t>
            </w:r>
          </w:p>
        </w:tc>
      </w:tr>
    </w:tbl>
    <w:p w14:paraId="5F77AF28" w14:textId="77777777" w:rsidR="003A746E" w:rsidRPr="00EC676D" w:rsidRDefault="003A746E">
      <w:pPr>
        <w:pStyle w:val="NoSpacing1"/>
        <w:spacing w:line="360" w:lineRule="auto"/>
        <w:jc w:val="both"/>
        <w:rPr>
          <w:rFonts w:ascii="Arial" w:hAnsi="Arial" w:cs="Arial"/>
          <w:color w:val="000000" w:themeColor="text1"/>
        </w:rPr>
        <w:sectPr w:rsidR="003A746E" w:rsidRPr="00EC676D" w:rsidSect="007A480B">
          <w:type w:val="continuous"/>
          <w:pgSz w:w="16839" w:h="11907" w:orient="landscape" w:code="9"/>
          <w:pgMar w:top="2275" w:right="2275" w:bottom="1699" w:left="1699" w:header="720" w:footer="720" w:gutter="0"/>
          <w:cols w:space="720"/>
          <w:docGrid w:linePitch="360"/>
        </w:sectPr>
      </w:pPr>
    </w:p>
    <w:p w14:paraId="0D87690D" w14:textId="77777777" w:rsidR="007A480B" w:rsidRDefault="007A480B" w:rsidP="002551D7">
      <w:pPr>
        <w:pStyle w:val="NoSpacing1"/>
        <w:spacing w:line="360" w:lineRule="auto"/>
        <w:ind w:firstLine="720"/>
        <w:jc w:val="both"/>
        <w:rPr>
          <w:rFonts w:ascii="Arial" w:hAnsi="Arial" w:cs="Arial"/>
          <w:color w:val="000000" w:themeColor="text1"/>
        </w:rPr>
      </w:pPr>
    </w:p>
    <w:p w14:paraId="1ED5D132" w14:textId="77777777" w:rsidR="007A480B" w:rsidRDefault="007A480B" w:rsidP="002551D7">
      <w:pPr>
        <w:pStyle w:val="NoSpacing1"/>
        <w:spacing w:line="360" w:lineRule="auto"/>
        <w:ind w:firstLine="720"/>
        <w:jc w:val="both"/>
        <w:rPr>
          <w:rFonts w:ascii="Arial" w:hAnsi="Arial" w:cs="Arial"/>
          <w:color w:val="000000" w:themeColor="text1"/>
        </w:rPr>
      </w:pPr>
    </w:p>
    <w:p w14:paraId="0BC72ADB" w14:textId="77777777" w:rsidR="007A480B" w:rsidRDefault="007A480B" w:rsidP="002551D7">
      <w:pPr>
        <w:pStyle w:val="NoSpacing1"/>
        <w:spacing w:line="360" w:lineRule="auto"/>
        <w:ind w:firstLine="720"/>
        <w:jc w:val="both"/>
        <w:rPr>
          <w:rFonts w:ascii="Arial" w:hAnsi="Arial" w:cs="Arial"/>
          <w:color w:val="000000" w:themeColor="text1"/>
        </w:rPr>
      </w:pPr>
    </w:p>
    <w:p w14:paraId="72C3D62B" w14:textId="77777777" w:rsidR="007A480B" w:rsidRDefault="007A480B" w:rsidP="002551D7">
      <w:pPr>
        <w:pStyle w:val="NoSpacing1"/>
        <w:spacing w:line="360" w:lineRule="auto"/>
        <w:ind w:firstLine="720"/>
        <w:jc w:val="both"/>
        <w:rPr>
          <w:rFonts w:ascii="Arial" w:hAnsi="Arial" w:cs="Arial"/>
          <w:color w:val="000000" w:themeColor="text1"/>
        </w:rPr>
      </w:pPr>
    </w:p>
    <w:p w14:paraId="5DFC1BD1" w14:textId="77777777" w:rsidR="007A480B" w:rsidRDefault="007A480B" w:rsidP="002551D7">
      <w:pPr>
        <w:pStyle w:val="NoSpacing1"/>
        <w:spacing w:line="360" w:lineRule="auto"/>
        <w:ind w:firstLine="720"/>
        <w:jc w:val="both"/>
        <w:rPr>
          <w:rFonts w:ascii="Arial" w:hAnsi="Arial" w:cs="Arial"/>
          <w:color w:val="000000" w:themeColor="text1"/>
        </w:rPr>
      </w:pPr>
    </w:p>
    <w:p w14:paraId="2BC405DB" w14:textId="77777777" w:rsidR="007A480B" w:rsidRDefault="007A480B" w:rsidP="002551D7">
      <w:pPr>
        <w:pStyle w:val="NoSpacing1"/>
        <w:spacing w:line="360" w:lineRule="auto"/>
        <w:ind w:firstLine="720"/>
        <w:jc w:val="both"/>
        <w:rPr>
          <w:rFonts w:ascii="Arial" w:hAnsi="Arial" w:cs="Arial"/>
          <w:color w:val="000000" w:themeColor="text1"/>
        </w:rPr>
        <w:sectPr w:rsidR="007A480B" w:rsidSect="007A480B">
          <w:headerReference w:type="default" r:id="rId51"/>
          <w:footerReference w:type="default" r:id="rId52"/>
          <w:type w:val="continuous"/>
          <w:pgSz w:w="16839" w:h="11907" w:orient="landscape" w:code="9"/>
          <w:pgMar w:top="2275" w:right="2275" w:bottom="1699" w:left="1699" w:header="720" w:footer="720" w:gutter="0"/>
          <w:cols w:space="720"/>
          <w:docGrid w:linePitch="360"/>
        </w:sectPr>
      </w:pPr>
    </w:p>
    <w:p w14:paraId="1A216FBD" w14:textId="77777777" w:rsidR="003A746E" w:rsidRPr="00EC676D" w:rsidRDefault="00CE5194" w:rsidP="002551D7">
      <w:pPr>
        <w:pStyle w:val="NoSpacing1"/>
        <w:spacing w:line="360" w:lineRule="auto"/>
        <w:ind w:firstLine="720"/>
        <w:jc w:val="both"/>
        <w:rPr>
          <w:rFonts w:ascii="Arial" w:hAnsi="Arial" w:cs="Arial"/>
          <w:color w:val="000000" w:themeColor="text1"/>
        </w:rPr>
      </w:pPr>
      <w:proofErr w:type="gramStart"/>
      <w:r w:rsidRPr="00EC676D">
        <w:rPr>
          <w:rFonts w:ascii="Arial" w:hAnsi="Arial" w:cs="Arial"/>
          <w:color w:val="000000" w:themeColor="text1"/>
        </w:rPr>
        <w:lastRenderedPageBreak/>
        <w:t xml:space="preserve">Berdasarkan Penelitian hasil penelitian studi literatur aktivitas penyembuhan luka dapat dilihat dari tabel 4.3 penelitian Rahma Nafi’ah dkk 2019 “Uji efektivitas krim kombinasi ekstrak kulit pisang ambon dan ekstrak pelepah pisang ambon </w:t>
      </w:r>
      <w:r w:rsidRPr="00EC676D">
        <w:rPr>
          <w:rFonts w:ascii="Arial" w:hAnsi="Arial" w:cs="Arial"/>
          <w:i/>
          <w:color w:val="000000" w:themeColor="text1"/>
        </w:rPr>
        <w:t>(Musa paradisiaca Var. Sapientum L.)</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terhadap</w:t>
      </w:r>
      <w:proofErr w:type="gramEnd"/>
      <w:r w:rsidRPr="00EC676D">
        <w:rPr>
          <w:rFonts w:ascii="Arial" w:hAnsi="Arial" w:cs="Arial"/>
          <w:color w:val="000000" w:themeColor="text1"/>
        </w:rPr>
        <w:t xml:space="preserve"> luka bakar pada tikus putih jantan (Rattus novergicus) </w:t>
      </w:r>
      <w:r w:rsidRPr="00EC676D">
        <w:rPr>
          <w:rFonts w:ascii="Arial" w:hAnsi="Arial" w:cs="Arial"/>
          <w:i/>
          <w:color w:val="000000" w:themeColor="text1"/>
        </w:rPr>
        <w:t xml:space="preserve">cuniculus)” </w:t>
      </w:r>
      <w:r w:rsidRPr="00EC676D">
        <w:rPr>
          <w:rFonts w:ascii="Arial" w:hAnsi="Arial" w:cs="Arial"/>
          <w:color w:val="000000" w:themeColor="text1"/>
        </w:rPr>
        <w:t>maka diperoleh hasil bahwasanya sediaan ekstrak etanol krim kombinasi ekstrak kulit dan pelepah pisang ambon dengan konsentrasi 10% : 15% selama 14 hari efektif sebagai penyembuhan luka bakar buatan pada tikus jantan putih.</w:t>
      </w:r>
    </w:p>
    <w:p w14:paraId="0FC85C96" w14:textId="77777777" w:rsidR="003A746E" w:rsidRPr="00EC676D" w:rsidRDefault="003A746E" w:rsidP="002551D7">
      <w:pPr>
        <w:pStyle w:val="NoSpacing1"/>
        <w:ind w:firstLine="720"/>
        <w:jc w:val="both"/>
        <w:rPr>
          <w:rFonts w:ascii="Arial" w:hAnsi="Arial" w:cs="Arial"/>
          <w:color w:val="000000" w:themeColor="text1"/>
        </w:rPr>
      </w:pPr>
    </w:p>
    <w:p w14:paraId="14949F71" w14:textId="77777777" w:rsidR="003A746E" w:rsidRPr="00EC676D" w:rsidRDefault="003A746E" w:rsidP="002551D7">
      <w:pPr>
        <w:pStyle w:val="NoSpacing1"/>
        <w:ind w:firstLine="720"/>
        <w:jc w:val="both"/>
        <w:rPr>
          <w:rFonts w:ascii="Arial" w:hAnsi="Arial" w:cs="Arial"/>
          <w:i/>
          <w:color w:val="000000" w:themeColor="text1"/>
        </w:rPr>
      </w:pPr>
    </w:p>
    <w:p w14:paraId="24B56754" w14:textId="77777777" w:rsidR="003A746E" w:rsidRPr="00EC676D" w:rsidRDefault="00CE5194">
      <w:pPr>
        <w:pStyle w:val="NoSpacing1"/>
        <w:numPr>
          <w:ilvl w:val="2"/>
          <w:numId w:val="14"/>
        </w:numPr>
        <w:spacing w:line="360" w:lineRule="auto"/>
        <w:jc w:val="both"/>
        <w:rPr>
          <w:rFonts w:ascii="Arial" w:hAnsi="Arial" w:cs="Arial"/>
          <w:b/>
          <w:bCs/>
          <w:color w:val="000000" w:themeColor="text1"/>
        </w:rPr>
      </w:pPr>
      <w:r w:rsidRPr="00EC676D">
        <w:rPr>
          <w:rFonts w:ascii="Arial" w:hAnsi="Arial" w:cs="Arial"/>
          <w:b/>
          <w:bCs/>
          <w:color w:val="000000" w:themeColor="text1"/>
        </w:rPr>
        <w:t>Hasil Aktivitas Penyembuhan Luka Bakar Pada Tikus Putih Jantan (Literatur III)</w:t>
      </w:r>
    </w:p>
    <w:p w14:paraId="4D88DC3F" w14:textId="77777777" w:rsidR="002551D7" w:rsidRDefault="002551D7" w:rsidP="00951A8F">
      <w:pPr>
        <w:pStyle w:val="NoSpacing1"/>
        <w:jc w:val="both"/>
        <w:rPr>
          <w:rFonts w:ascii="Arial" w:hAnsi="Arial" w:cs="Arial"/>
          <w:color w:val="000000" w:themeColor="text1"/>
        </w:rPr>
      </w:pPr>
    </w:p>
    <w:p w14:paraId="1676341B" w14:textId="77777777" w:rsidR="007A480B" w:rsidRDefault="007A480B" w:rsidP="00951A8F">
      <w:pPr>
        <w:pStyle w:val="NoSpacing1"/>
        <w:jc w:val="both"/>
        <w:rPr>
          <w:rFonts w:ascii="Arial" w:hAnsi="Arial" w:cs="Arial"/>
          <w:color w:val="000000" w:themeColor="text1"/>
        </w:rPr>
      </w:pPr>
    </w:p>
    <w:p w14:paraId="4FB9B3C5" w14:textId="77777777" w:rsidR="007A480B" w:rsidRDefault="007A480B" w:rsidP="00951A8F">
      <w:pPr>
        <w:pStyle w:val="NoSpacing1"/>
        <w:jc w:val="both"/>
        <w:rPr>
          <w:rFonts w:ascii="Arial" w:hAnsi="Arial" w:cs="Arial"/>
          <w:color w:val="000000" w:themeColor="text1"/>
        </w:rPr>
      </w:pPr>
    </w:p>
    <w:p w14:paraId="22325CBE" w14:textId="77777777" w:rsidR="007A480B" w:rsidRDefault="007A480B" w:rsidP="00951A8F">
      <w:pPr>
        <w:pStyle w:val="NoSpacing1"/>
        <w:jc w:val="both"/>
        <w:rPr>
          <w:rFonts w:ascii="Arial" w:hAnsi="Arial" w:cs="Arial"/>
          <w:color w:val="000000" w:themeColor="text1"/>
        </w:rPr>
      </w:pPr>
    </w:p>
    <w:p w14:paraId="011CA624" w14:textId="77777777" w:rsidR="007A480B" w:rsidRDefault="007A480B" w:rsidP="00951A8F">
      <w:pPr>
        <w:pStyle w:val="NoSpacing1"/>
        <w:jc w:val="both"/>
        <w:rPr>
          <w:rFonts w:ascii="Arial" w:hAnsi="Arial" w:cs="Arial"/>
          <w:color w:val="000000" w:themeColor="text1"/>
        </w:rPr>
      </w:pPr>
    </w:p>
    <w:p w14:paraId="431E60A2" w14:textId="77777777" w:rsidR="007A480B" w:rsidRDefault="007A480B" w:rsidP="00951A8F">
      <w:pPr>
        <w:pStyle w:val="NoSpacing1"/>
        <w:jc w:val="both"/>
        <w:rPr>
          <w:rFonts w:ascii="Arial" w:hAnsi="Arial" w:cs="Arial"/>
          <w:color w:val="000000" w:themeColor="text1"/>
        </w:rPr>
      </w:pPr>
    </w:p>
    <w:p w14:paraId="7F6E1179" w14:textId="77777777" w:rsidR="007A480B" w:rsidRDefault="007A480B" w:rsidP="00951A8F">
      <w:pPr>
        <w:pStyle w:val="NoSpacing1"/>
        <w:jc w:val="both"/>
        <w:rPr>
          <w:rFonts w:ascii="Arial" w:hAnsi="Arial" w:cs="Arial"/>
          <w:color w:val="000000" w:themeColor="text1"/>
        </w:rPr>
      </w:pPr>
    </w:p>
    <w:p w14:paraId="3CA14678" w14:textId="77777777" w:rsidR="007A480B" w:rsidRDefault="007A480B" w:rsidP="00951A8F">
      <w:pPr>
        <w:pStyle w:val="NoSpacing1"/>
        <w:jc w:val="both"/>
        <w:rPr>
          <w:rFonts w:ascii="Arial" w:hAnsi="Arial" w:cs="Arial"/>
          <w:color w:val="000000" w:themeColor="text1"/>
        </w:rPr>
      </w:pPr>
    </w:p>
    <w:p w14:paraId="121938A5" w14:textId="77777777" w:rsidR="007A480B" w:rsidRDefault="007A480B" w:rsidP="00951A8F">
      <w:pPr>
        <w:pStyle w:val="NoSpacing1"/>
        <w:jc w:val="both"/>
        <w:rPr>
          <w:rFonts w:ascii="Arial" w:hAnsi="Arial" w:cs="Arial"/>
          <w:color w:val="000000" w:themeColor="text1"/>
        </w:rPr>
      </w:pPr>
    </w:p>
    <w:p w14:paraId="6C9EDD9E" w14:textId="77777777" w:rsidR="007A480B" w:rsidRDefault="007A480B" w:rsidP="00951A8F">
      <w:pPr>
        <w:pStyle w:val="NoSpacing1"/>
        <w:jc w:val="both"/>
        <w:rPr>
          <w:rFonts w:ascii="Arial" w:hAnsi="Arial" w:cs="Arial"/>
          <w:color w:val="000000" w:themeColor="text1"/>
        </w:rPr>
      </w:pPr>
    </w:p>
    <w:p w14:paraId="25A8E1C6" w14:textId="77777777" w:rsidR="007A480B" w:rsidRDefault="007A480B" w:rsidP="00951A8F">
      <w:pPr>
        <w:pStyle w:val="NoSpacing1"/>
        <w:jc w:val="both"/>
        <w:rPr>
          <w:rFonts w:ascii="Arial" w:hAnsi="Arial" w:cs="Arial"/>
          <w:color w:val="000000" w:themeColor="text1"/>
        </w:rPr>
      </w:pPr>
    </w:p>
    <w:p w14:paraId="5AEA27A5" w14:textId="77777777" w:rsidR="007A480B" w:rsidRPr="00EC676D" w:rsidRDefault="007A480B" w:rsidP="00951A8F">
      <w:pPr>
        <w:pStyle w:val="NoSpacing1"/>
        <w:jc w:val="both"/>
        <w:rPr>
          <w:rFonts w:ascii="Arial" w:hAnsi="Arial" w:cs="Arial"/>
          <w:color w:val="000000" w:themeColor="text1"/>
        </w:rPr>
      </w:pPr>
    </w:p>
    <w:p w14:paraId="63FFC00D" w14:textId="77777777" w:rsidR="007A480B" w:rsidRDefault="007A480B" w:rsidP="002551D7">
      <w:pPr>
        <w:pStyle w:val="NoSpacing1"/>
        <w:spacing w:line="360" w:lineRule="auto"/>
        <w:ind w:left="720"/>
        <w:jc w:val="both"/>
        <w:rPr>
          <w:rFonts w:ascii="Arial" w:hAnsi="Arial" w:cs="Arial"/>
          <w:b/>
          <w:color w:val="000000" w:themeColor="text1"/>
        </w:rPr>
      </w:pPr>
    </w:p>
    <w:p w14:paraId="6577AE21" w14:textId="77777777" w:rsidR="007A480B" w:rsidRDefault="007A480B" w:rsidP="002551D7">
      <w:pPr>
        <w:pStyle w:val="NoSpacing1"/>
        <w:spacing w:line="360" w:lineRule="auto"/>
        <w:ind w:left="720"/>
        <w:jc w:val="both"/>
        <w:rPr>
          <w:rFonts w:ascii="Arial" w:hAnsi="Arial" w:cs="Arial"/>
          <w:b/>
          <w:color w:val="000000" w:themeColor="text1"/>
        </w:rPr>
      </w:pPr>
    </w:p>
    <w:p w14:paraId="3B60080C" w14:textId="77777777" w:rsidR="007A480B" w:rsidRDefault="007A480B" w:rsidP="002551D7">
      <w:pPr>
        <w:pStyle w:val="NoSpacing1"/>
        <w:spacing w:line="360" w:lineRule="auto"/>
        <w:ind w:left="720"/>
        <w:jc w:val="both"/>
        <w:rPr>
          <w:rFonts w:ascii="Arial" w:hAnsi="Arial" w:cs="Arial"/>
          <w:b/>
          <w:color w:val="000000" w:themeColor="text1"/>
        </w:rPr>
      </w:pPr>
    </w:p>
    <w:p w14:paraId="6E2188F3" w14:textId="77777777" w:rsidR="007A480B" w:rsidRDefault="007A480B" w:rsidP="002551D7">
      <w:pPr>
        <w:pStyle w:val="NoSpacing1"/>
        <w:spacing w:line="360" w:lineRule="auto"/>
        <w:ind w:left="720"/>
        <w:jc w:val="both"/>
        <w:rPr>
          <w:rFonts w:ascii="Arial" w:hAnsi="Arial" w:cs="Arial"/>
          <w:b/>
          <w:color w:val="000000" w:themeColor="text1"/>
        </w:rPr>
      </w:pPr>
    </w:p>
    <w:p w14:paraId="178FD541" w14:textId="77777777" w:rsidR="007A480B" w:rsidRDefault="007A480B" w:rsidP="002551D7">
      <w:pPr>
        <w:pStyle w:val="NoSpacing1"/>
        <w:spacing w:line="360" w:lineRule="auto"/>
        <w:ind w:left="720"/>
        <w:jc w:val="both"/>
        <w:rPr>
          <w:rFonts w:ascii="Arial" w:hAnsi="Arial" w:cs="Arial"/>
          <w:b/>
          <w:color w:val="000000" w:themeColor="text1"/>
        </w:rPr>
      </w:pPr>
    </w:p>
    <w:p w14:paraId="03F4E593" w14:textId="77777777" w:rsidR="007A480B" w:rsidRDefault="007A480B" w:rsidP="002551D7">
      <w:pPr>
        <w:pStyle w:val="NoSpacing1"/>
        <w:spacing w:line="360" w:lineRule="auto"/>
        <w:ind w:left="720"/>
        <w:jc w:val="both"/>
        <w:rPr>
          <w:rFonts w:ascii="Arial" w:hAnsi="Arial" w:cs="Arial"/>
          <w:b/>
          <w:color w:val="000000" w:themeColor="text1"/>
        </w:rPr>
      </w:pPr>
    </w:p>
    <w:p w14:paraId="6517EC67" w14:textId="77777777" w:rsidR="007A480B" w:rsidRDefault="007A480B" w:rsidP="002551D7">
      <w:pPr>
        <w:pStyle w:val="NoSpacing1"/>
        <w:spacing w:line="360" w:lineRule="auto"/>
        <w:ind w:left="720"/>
        <w:jc w:val="both"/>
        <w:rPr>
          <w:rFonts w:ascii="Arial" w:hAnsi="Arial" w:cs="Arial"/>
          <w:b/>
          <w:color w:val="000000" w:themeColor="text1"/>
        </w:rPr>
      </w:pPr>
    </w:p>
    <w:p w14:paraId="61D50781" w14:textId="77777777" w:rsidR="007A480B" w:rsidRDefault="007A480B" w:rsidP="002551D7">
      <w:pPr>
        <w:pStyle w:val="NoSpacing1"/>
        <w:spacing w:line="360" w:lineRule="auto"/>
        <w:ind w:left="720"/>
        <w:jc w:val="both"/>
        <w:rPr>
          <w:rFonts w:ascii="Arial" w:hAnsi="Arial" w:cs="Arial"/>
          <w:b/>
          <w:color w:val="000000" w:themeColor="text1"/>
        </w:rPr>
      </w:pPr>
    </w:p>
    <w:p w14:paraId="448DC2C5" w14:textId="77777777" w:rsidR="007A480B" w:rsidRDefault="007A480B" w:rsidP="002551D7">
      <w:pPr>
        <w:pStyle w:val="NoSpacing1"/>
        <w:spacing w:line="360" w:lineRule="auto"/>
        <w:ind w:left="720"/>
        <w:jc w:val="both"/>
        <w:rPr>
          <w:rFonts w:ascii="Arial" w:hAnsi="Arial" w:cs="Arial"/>
          <w:b/>
          <w:color w:val="000000" w:themeColor="text1"/>
        </w:rPr>
      </w:pPr>
    </w:p>
    <w:p w14:paraId="0D75D06B" w14:textId="77777777" w:rsidR="007A480B" w:rsidRDefault="007A480B" w:rsidP="002551D7">
      <w:pPr>
        <w:pStyle w:val="NoSpacing1"/>
        <w:spacing w:line="360" w:lineRule="auto"/>
        <w:ind w:left="720"/>
        <w:jc w:val="both"/>
        <w:rPr>
          <w:rFonts w:ascii="Arial" w:hAnsi="Arial" w:cs="Arial"/>
          <w:b/>
          <w:color w:val="000000" w:themeColor="text1"/>
        </w:rPr>
      </w:pPr>
    </w:p>
    <w:p w14:paraId="7BC94BF8" w14:textId="77777777" w:rsidR="007A480B" w:rsidRDefault="007A480B" w:rsidP="002551D7">
      <w:pPr>
        <w:pStyle w:val="NoSpacing1"/>
        <w:spacing w:line="360" w:lineRule="auto"/>
        <w:ind w:left="720"/>
        <w:jc w:val="both"/>
        <w:rPr>
          <w:rFonts w:ascii="Arial" w:hAnsi="Arial" w:cs="Arial"/>
          <w:b/>
          <w:color w:val="000000" w:themeColor="text1"/>
        </w:rPr>
      </w:pPr>
    </w:p>
    <w:p w14:paraId="747464A6" w14:textId="77777777" w:rsidR="007A480B" w:rsidRDefault="007A480B" w:rsidP="002551D7">
      <w:pPr>
        <w:pStyle w:val="NoSpacing1"/>
        <w:spacing w:line="360" w:lineRule="auto"/>
        <w:ind w:left="720"/>
        <w:jc w:val="both"/>
        <w:rPr>
          <w:rFonts w:ascii="Arial" w:hAnsi="Arial" w:cs="Arial"/>
          <w:b/>
          <w:color w:val="000000" w:themeColor="text1"/>
        </w:rPr>
      </w:pPr>
    </w:p>
    <w:p w14:paraId="30462260" w14:textId="77777777" w:rsidR="007A480B" w:rsidRDefault="007A480B" w:rsidP="002551D7">
      <w:pPr>
        <w:pStyle w:val="NoSpacing1"/>
        <w:spacing w:line="360" w:lineRule="auto"/>
        <w:ind w:left="720"/>
        <w:jc w:val="both"/>
        <w:rPr>
          <w:rFonts w:ascii="Arial" w:hAnsi="Arial" w:cs="Arial"/>
          <w:b/>
          <w:color w:val="000000" w:themeColor="text1"/>
        </w:rPr>
      </w:pPr>
    </w:p>
    <w:p w14:paraId="0DA19046" w14:textId="77777777" w:rsidR="007A480B" w:rsidRDefault="007A480B" w:rsidP="002551D7">
      <w:pPr>
        <w:pStyle w:val="NoSpacing1"/>
        <w:spacing w:line="360" w:lineRule="auto"/>
        <w:ind w:left="720"/>
        <w:jc w:val="both"/>
        <w:rPr>
          <w:rFonts w:ascii="Arial" w:hAnsi="Arial" w:cs="Arial"/>
          <w:b/>
          <w:color w:val="000000" w:themeColor="text1"/>
        </w:rPr>
        <w:sectPr w:rsidR="007A480B" w:rsidSect="007A480B">
          <w:headerReference w:type="default" r:id="rId53"/>
          <w:footerReference w:type="default" r:id="rId54"/>
          <w:type w:val="continuous"/>
          <w:pgSz w:w="11907" w:h="16839" w:code="9"/>
          <w:pgMar w:top="2275" w:right="1699" w:bottom="1699" w:left="2275" w:header="720" w:footer="720" w:gutter="0"/>
          <w:cols w:space="720"/>
          <w:docGrid w:linePitch="360"/>
        </w:sectPr>
      </w:pPr>
    </w:p>
    <w:p w14:paraId="0A288747" w14:textId="77777777" w:rsidR="002551D7" w:rsidRPr="00EC676D" w:rsidRDefault="002551D7" w:rsidP="007A480B">
      <w:pPr>
        <w:pStyle w:val="NoSpacing1"/>
        <w:spacing w:line="360" w:lineRule="auto"/>
        <w:ind w:left="720"/>
        <w:jc w:val="center"/>
        <w:rPr>
          <w:rFonts w:ascii="Arial" w:hAnsi="Arial" w:cs="Arial"/>
          <w:b/>
          <w:color w:val="000000" w:themeColor="text1"/>
        </w:rPr>
      </w:pPr>
      <w:r w:rsidRPr="00EC676D">
        <w:rPr>
          <w:rFonts w:ascii="Arial" w:hAnsi="Arial" w:cs="Arial"/>
          <w:b/>
          <w:color w:val="000000" w:themeColor="text1"/>
        </w:rPr>
        <w:lastRenderedPageBreak/>
        <w:t>Tabel 4.3 Aktivitas Penyembuhan Luka Bakar Pada Tikus Putih Jantan (Literatur III)</w:t>
      </w:r>
    </w:p>
    <w:p w14:paraId="4FDA6AF6" w14:textId="77777777" w:rsidR="003A746E" w:rsidRPr="00EC676D" w:rsidRDefault="003A746E">
      <w:pPr>
        <w:pStyle w:val="NoSpacing1"/>
        <w:spacing w:line="360" w:lineRule="auto"/>
        <w:jc w:val="both"/>
        <w:rPr>
          <w:rFonts w:ascii="Arial" w:hAnsi="Arial" w:cs="Arial"/>
          <w:b/>
          <w:color w:val="000000" w:themeColor="text1"/>
        </w:rPr>
      </w:pPr>
    </w:p>
    <w:tbl>
      <w:tblPr>
        <w:tblStyle w:val="TableGrid"/>
        <w:tblW w:w="15522" w:type="dxa"/>
        <w:tblInd w:w="-743" w:type="dxa"/>
        <w:tblLayout w:type="fixed"/>
        <w:tblLook w:val="04A0" w:firstRow="1" w:lastRow="0" w:firstColumn="1" w:lastColumn="0" w:noHBand="0" w:noVBand="1"/>
      </w:tblPr>
      <w:tblGrid>
        <w:gridCol w:w="540"/>
        <w:gridCol w:w="1890"/>
        <w:gridCol w:w="1368"/>
        <w:gridCol w:w="1742"/>
        <w:gridCol w:w="1138"/>
        <w:gridCol w:w="1170"/>
        <w:gridCol w:w="1080"/>
        <w:gridCol w:w="1800"/>
        <w:gridCol w:w="1440"/>
        <w:gridCol w:w="1443"/>
        <w:gridCol w:w="1911"/>
      </w:tblGrid>
      <w:tr w:rsidR="00EC676D" w:rsidRPr="00EC676D" w14:paraId="57BC4CCB" w14:textId="77777777" w:rsidTr="00D85D1F">
        <w:trPr>
          <w:trHeight w:val="379"/>
        </w:trPr>
        <w:tc>
          <w:tcPr>
            <w:tcW w:w="540" w:type="dxa"/>
            <w:vMerge w:val="restart"/>
          </w:tcPr>
          <w:p w14:paraId="094633BD"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No</w:t>
            </w:r>
          </w:p>
        </w:tc>
        <w:tc>
          <w:tcPr>
            <w:tcW w:w="1890" w:type="dxa"/>
            <w:vMerge w:val="restart"/>
          </w:tcPr>
          <w:p w14:paraId="653BA15D"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Judul </w:t>
            </w:r>
          </w:p>
        </w:tc>
        <w:tc>
          <w:tcPr>
            <w:tcW w:w="1368" w:type="dxa"/>
            <w:vMerge w:val="restart"/>
          </w:tcPr>
          <w:p w14:paraId="3BAA6678"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Sampel </w:t>
            </w:r>
          </w:p>
        </w:tc>
        <w:tc>
          <w:tcPr>
            <w:tcW w:w="1742" w:type="dxa"/>
            <w:vMerge w:val="restart"/>
          </w:tcPr>
          <w:p w14:paraId="1329E2D6"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Kandungan Metabolit</w:t>
            </w:r>
          </w:p>
        </w:tc>
        <w:tc>
          <w:tcPr>
            <w:tcW w:w="3388" w:type="dxa"/>
            <w:gridSpan w:val="3"/>
            <w:tcBorders>
              <w:bottom w:val="single" w:sz="4" w:space="0" w:color="auto"/>
            </w:tcBorders>
          </w:tcPr>
          <w:p w14:paraId="48EFEC08"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Proses Penyembuhan </w:t>
            </w:r>
          </w:p>
        </w:tc>
        <w:tc>
          <w:tcPr>
            <w:tcW w:w="1800" w:type="dxa"/>
            <w:vMerge w:val="restart"/>
          </w:tcPr>
          <w:p w14:paraId="373EC2E7"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Lama Waktu Penyembuhan</w:t>
            </w:r>
          </w:p>
        </w:tc>
        <w:tc>
          <w:tcPr>
            <w:tcW w:w="1440" w:type="dxa"/>
            <w:vMerge w:val="restart"/>
          </w:tcPr>
          <w:p w14:paraId="7DC7E324"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Konsentrasi Efektif  </w:t>
            </w:r>
          </w:p>
        </w:tc>
        <w:tc>
          <w:tcPr>
            <w:tcW w:w="1443" w:type="dxa"/>
            <w:vMerge w:val="restart"/>
          </w:tcPr>
          <w:p w14:paraId="7861EA5D"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Metode</w:t>
            </w:r>
          </w:p>
        </w:tc>
        <w:tc>
          <w:tcPr>
            <w:tcW w:w="1911" w:type="dxa"/>
            <w:vMerge w:val="restart"/>
          </w:tcPr>
          <w:p w14:paraId="5F68EF97"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Hasil Penelitian</w:t>
            </w:r>
          </w:p>
        </w:tc>
      </w:tr>
      <w:tr w:rsidR="00EC676D" w:rsidRPr="00EC676D" w14:paraId="7F2A467A" w14:textId="77777777" w:rsidTr="00D85D1F">
        <w:trPr>
          <w:trHeight w:val="631"/>
        </w:trPr>
        <w:tc>
          <w:tcPr>
            <w:tcW w:w="540" w:type="dxa"/>
            <w:vMerge/>
          </w:tcPr>
          <w:p w14:paraId="6DDAF8E3" w14:textId="77777777" w:rsidR="003A746E" w:rsidRPr="00EC676D" w:rsidRDefault="003A746E">
            <w:pPr>
              <w:pStyle w:val="NoSpacing1"/>
              <w:jc w:val="center"/>
              <w:rPr>
                <w:rFonts w:ascii="Arial" w:hAnsi="Arial" w:cs="Arial"/>
                <w:color w:val="000000" w:themeColor="text1"/>
              </w:rPr>
            </w:pPr>
          </w:p>
        </w:tc>
        <w:tc>
          <w:tcPr>
            <w:tcW w:w="1890" w:type="dxa"/>
            <w:vMerge/>
          </w:tcPr>
          <w:p w14:paraId="048B00F3" w14:textId="77777777" w:rsidR="003A746E" w:rsidRPr="00EC676D" w:rsidRDefault="003A746E">
            <w:pPr>
              <w:pStyle w:val="NoSpacing1"/>
              <w:jc w:val="center"/>
              <w:rPr>
                <w:rFonts w:ascii="Arial" w:hAnsi="Arial" w:cs="Arial"/>
                <w:color w:val="000000" w:themeColor="text1"/>
              </w:rPr>
            </w:pPr>
          </w:p>
        </w:tc>
        <w:tc>
          <w:tcPr>
            <w:tcW w:w="1368" w:type="dxa"/>
            <w:vMerge/>
          </w:tcPr>
          <w:p w14:paraId="63B00DB7" w14:textId="77777777" w:rsidR="003A746E" w:rsidRPr="00EC676D" w:rsidRDefault="003A746E">
            <w:pPr>
              <w:pStyle w:val="NoSpacing1"/>
              <w:jc w:val="center"/>
              <w:rPr>
                <w:rFonts w:ascii="Arial" w:hAnsi="Arial" w:cs="Arial"/>
                <w:color w:val="000000" w:themeColor="text1"/>
              </w:rPr>
            </w:pPr>
          </w:p>
        </w:tc>
        <w:tc>
          <w:tcPr>
            <w:tcW w:w="1742" w:type="dxa"/>
            <w:vMerge/>
          </w:tcPr>
          <w:p w14:paraId="740B2275" w14:textId="77777777" w:rsidR="003A746E" w:rsidRPr="00EC676D" w:rsidRDefault="003A746E">
            <w:pPr>
              <w:pStyle w:val="NoSpacing1"/>
              <w:jc w:val="center"/>
              <w:rPr>
                <w:rFonts w:ascii="Arial" w:hAnsi="Arial" w:cs="Arial"/>
                <w:color w:val="000000" w:themeColor="text1"/>
              </w:rPr>
            </w:pPr>
          </w:p>
        </w:tc>
        <w:tc>
          <w:tcPr>
            <w:tcW w:w="1138" w:type="dxa"/>
            <w:tcBorders>
              <w:top w:val="single" w:sz="4" w:space="0" w:color="auto"/>
              <w:bottom w:val="single" w:sz="4" w:space="0" w:color="auto"/>
              <w:right w:val="single" w:sz="4" w:space="0" w:color="auto"/>
            </w:tcBorders>
          </w:tcPr>
          <w:p w14:paraId="6A35E1CE"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Fase inflamasi</w:t>
            </w:r>
          </w:p>
        </w:tc>
        <w:tc>
          <w:tcPr>
            <w:tcW w:w="1170" w:type="dxa"/>
            <w:tcBorders>
              <w:top w:val="single" w:sz="4" w:space="0" w:color="auto"/>
              <w:left w:val="single" w:sz="4" w:space="0" w:color="auto"/>
              <w:bottom w:val="single" w:sz="4" w:space="0" w:color="auto"/>
              <w:right w:val="single" w:sz="4" w:space="0" w:color="auto"/>
            </w:tcBorders>
          </w:tcPr>
          <w:p w14:paraId="30248D0E"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Fase proliferasi</w:t>
            </w:r>
          </w:p>
        </w:tc>
        <w:tc>
          <w:tcPr>
            <w:tcW w:w="1080" w:type="dxa"/>
            <w:tcBorders>
              <w:top w:val="single" w:sz="4" w:space="0" w:color="auto"/>
              <w:left w:val="single" w:sz="4" w:space="0" w:color="auto"/>
              <w:bottom w:val="single" w:sz="4" w:space="0" w:color="auto"/>
            </w:tcBorders>
          </w:tcPr>
          <w:p w14:paraId="0544172C" w14:textId="77777777" w:rsidR="003A746E" w:rsidRPr="00EC676D" w:rsidRDefault="00CE5194">
            <w:pPr>
              <w:rPr>
                <w:rFonts w:ascii="Arial" w:eastAsia="Calibri" w:hAnsi="Arial" w:cs="Arial"/>
                <w:color w:val="000000" w:themeColor="text1"/>
              </w:rPr>
            </w:pPr>
            <w:r w:rsidRPr="00EC676D">
              <w:rPr>
                <w:rFonts w:ascii="Arial" w:eastAsia="Calibri" w:hAnsi="Arial" w:cs="Arial"/>
                <w:color w:val="000000" w:themeColor="text1"/>
              </w:rPr>
              <w:t>Fase maturasi</w:t>
            </w:r>
          </w:p>
        </w:tc>
        <w:tc>
          <w:tcPr>
            <w:tcW w:w="1800" w:type="dxa"/>
            <w:vMerge/>
          </w:tcPr>
          <w:p w14:paraId="2039B898" w14:textId="77777777" w:rsidR="003A746E" w:rsidRPr="00EC676D" w:rsidRDefault="003A746E">
            <w:pPr>
              <w:pStyle w:val="NoSpacing1"/>
              <w:jc w:val="center"/>
              <w:rPr>
                <w:rFonts w:ascii="Arial" w:hAnsi="Arial" w:cs="Arial"/>
                <w:color w:val="000000" w:themeColor="text1"/>
              </w:rPr>
            </w:pPr>
          </w:p>
        </w:tc>
        <w:tc>
          <w:tcPr>
            <w:tcW w:w="1440" w:type="dxa"/>
            <w:vMerge/>
          </w:tcPr>
          <w:p w14:paraId="616B6F3E" w14:textId="77777777" w:rsidR="003A746E" w:rsidRPr="00EC676D" w:rsidRDefault="003A746E">
            <w:pPr>
              <w:pStyle w:val="NoSpacing1"/>
              <w:jc w:val="center"/>
              <w:rPr>
                <w:rFonts w:ascii="Arial" w:hAnsi="Arial" w:cs="Arial"/>
                <w:color w:val="000000" w:themeColor="text1"/>
              </w:rPr>
            </w:pPr>
          </w:p>
        </w:tc>
        <w:tc>
          <w:tcPr>
            <w:tcW w:w="1443" w:type="dxa"/>
            <w:vMerge/>
          </w:tcPr>
          <w:p w14:paraId="7197770F" w14:textId="77777777" w:rsidR="003A746E" w:rsidRPr="00EC676D" w:rsidRDefault="003A746E">
            <w:pPr>
              <w:pStyle w:val="NoSpacing1"/>
              <w:jc w:val="center"/>
              <w:rPr>
                <w:rFonts w:ascii="Arial" w:hAnsi="Arial" w:cs="Arial"/>
                <w:color w:val="000000" w:themeColor="text1"/>
              </w:rPr>
            </w:pPr>
          </w:p>
        </w:tc>
        <w:tc>
          <w:tcPr>
            <w:tcW w:w="1911" w:type="dxa"/>
            <w:vMerge/>
          </w:tcPr>
          <w:p w14:paraId="5ABF7CF9" w14:textId="77777777" w:rsidR="003A746E" w:rsidRPr="00EC676D" w:rsidRDefault="003A746E">
            <w:pPr>
              <w:pStyle w:val="NoSpacing1"/>
              <w:jc w:val="center"/>
              <w:rPr>
                <w:rFonts w:ascii="Arial" w:hAnsi="Arial" w:cs="Arial"/>
                <w:color w:val="000000" w:themeColor="text1"/>
              </w:rPr>
            </w:pPr>
          </w:p>
        </w:tc>
      </w:tr>
      <w:tr w:rsidR="00EC676D" w:rsidRPr="00EC676D" w14:paraId="710DD531" w14:textId="77777777" w:rsidTr="00D85D1F">
        <w:trPr>
          <w:trHeight w:val="1738"/>
        </w:trPr>
        <w:tc>
          <w:tcPr>
            <w:tcW w:w="540" w:type="dxa"/>
          </w:tcPr>
          <w:p w14:paraId="13DEB75A"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3.</w:t>
            </w:r>
          </w:p>
        </w:tc>
        <w:tc>
          <w:tcPr>
            <w:tcW w:w="1890" w:type="dxa"/>
          </w:tcPr>
          <w:p w14:paraId="622CA314"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Uji Efektivitas Krim Kombinasi Ekstrak Kulit Buah Dan Ekstrak Pelepah Pisang Ambon (Musa paradisiaca Var. Sapientum L.) Terhadap Luka Bakar Pada Tikus Putih Jantan (Rattus norvegicus)</w:t>
            </w:r>
          </w:p>
          <w:p w14:paraId="6579169F"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(Rahma Nafi’ah dkk) 2019</w:t>
            </w:r>
          </w:p>
          <w:p w14:paraId="7165C23A" w14:textId="77777777" w:rsidR="003A746E" w:rsidRPr="00EC676D" w:rsidRDefault="003A746E">
            <w:pPr>
              <w:pStyle w:val="NoSpacing1"/>
              <w:rPr>
                <w:rFonts w:ascii="Arial" w:hAnsi="Arial" w:cs="Arial"/>
                <w:color w:val="000000" w:themeColor="text1"/>
              </w:rPr>
            </w:pPr>
          </w:p>
        </w:tc>
        <w:tc>
          <w:tcPr>
            <w:tcW w:w="1368" w:type="dxa"/>
          </w:tcPr>
          <w:p w14:paraId="67D91D8F"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Etanol 70%,</w:t>
            </w:r>
          </w:p>
          <w:p w14:paraId="0F4FE5C5"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Ekstrak kulit Buah dan Ekstrak Pelepah Pisang Ambon</w:t>
            </w:r>
          </w:p>
        </w:tc>
        <w:tc>
          <w:tcPr>
            <w:tcW w:w="1742" w:type="dxa"/>
          </w:tcPr>
          <w:p w14:paraId="072E82D9"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Flavonoid, Saponin, Steroid, </w:t>
            </w:r>
            <w:r w:rsidR="002551D7">
              <w:rPr>
                <w:rFonts w:ascii="Arial" w:hAnsi="Arial" w:cs="Arial"/>
                <w:color w:val="000000" w:themeColor="text1"/>
              </w:rPr>
              <w:t xml:space="preserve">Glikosida </w:t>
            </w:r>
            <w:r w:rsidRPr="00EC676D">
              <w:rPr>
                <w:rFonts w:ascii="Arial" w:hAnsi="Arial" w:cs="Arial"/>
                <w:color w:val="000000" w:themeColor="text1"/>
              </w:rPr>
              <w:t>dan Tanin</w:t>
            </w:r>
          </w:p>
        </w:tc>
        <w:tc>
          <w:tcPr>
            <w:tcW w:w="1138" w:type="dxa"/>
            <w:tcBorders>
              <w:top w:val="single" w:sz="4" w:space="0" w:color="auto"/>
              <w:right w:val="single" w:sz="4" w:space="0" w:color="auto"/>
            </w:tcBorders>
          </w:tcPr>
          <w:p w14:paraId="1E5E6EDD"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Terjadi pada hari pertama sampai hari ketiga</w:t>
            </w:r>
          </w:p>
        </w:tc>
        <w:tc>
          <w:tcPr>
            <w:tcW w:w="1170" w:type="dxa"/>
            <w:tcBorders>
              <w:top w:val="single" w:sz="4" w:space="0" w:color="auto"/>
              <w:left w:val="single" w:sz="4" w:space="0" w:color="auto"/>
              <w:right w:val="single" w:sz="4" w:space="0" w:color="auto"/>
            </w:tcBorders>
          </w:tcPr>
          <w:p w14:paraId="27CFD852"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Terjadi pada hari keempat hingga hari ke lima</w:t>
            </w:r>
          </w:p>
        </w:tc>
        <w:tc>
          <w:tcPr>
            <w:tcW w:w="1080" w:type="dxa"/>
            <w:tcBorders>
              <w:top w:val="single" w:sz="4" w:space="0" w:color="auto"/>
              <w:left w:val="single" w:sz="4" w:space="0" w:color="auto"/>
            </w:tcBorders>
          </w:tcPr>
          <w:p w14:paraId="6BAA98EE"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Terjadi pada hari keenam sampai hari ke empat belas</w:t>
            </w:r>
          </w:p>
        </w:tc>
        <w:tc>
          <w:tcPr>
            <w:tcW w:w="1800" w:type="dxa"/>
          </w:tcPr>
          <w:p w14:paraId="0AB9C5D2"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14 hari</w:t>
            </w:r>
          </w:p>
        </w:tc>
        <w:tc>
          <w:tcPr>
            <w:tcW w:w="1440" w:type="dxa"/>
          </w:tcPr>
          <w:p w14:paraId="13E6B75F"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10% : 15%</w:t>
            </w:r>
          </w:p>
          <w:p w14:paraId="15158630"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Kulit : Pelepah</w:t>
            </w:r>
          </w:p>
        </w:tc>
        <w:tc>
          <w:tcPr>
            <w:tcW w:w="1443" w:type="dxa"/>
          </w:tcPr>
          <w:p w14:paraId="75C9AEA2"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Maserasi dengan Alkohol 70% selama 12 hari</w:t>
            </w:r>
          </w:p>
        </w:tc>
        <w:tc>
          <w:tcPr>
            <w:tcW w:w="1911" w:type="dxa"/>
          </w:tcPr>
          <w:p w14:paraId="553D7CD4"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Konsentrasi 10% : 15% Krim kombinasi ekstrak kulit buah dan pelepah pisang ambon (Musa paradisiaca var sapientum</w:t>
            </w:r>
          </w:p>
          <w:p w14:paraId="32EAB426"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L.) efektif sebagai penyembuh luka bakar buatan pada tikus jantan putih</w:t>
            </w:r>
          </w:p>
        </w:tc>
      </w:tr>
    </w:tbl>
    <w:p w14:paraId="3AB8AC44" w14:textId="77777777" w:rsidR="003A746E" w:rsidRPr="00EC676D" w:rsidRDefault="003A746E">
      <w:pPr>
        <w:pStyle w:val="NoSpacing1"/>
        <w:spacing w:line="360" w:lineRule="auto"/>
        <w:jc w:val="both"/>
        <w:rPr>
          <w:rFonts w:ascii="Arial" w:hAnsi="Arial" w:cs="Arial"/>
          <w:b/>
          <w:color w:val="000000" w:themeColor="text1"/>
        </w:rPr>
      </w:pPr>
    </w:p>
    <w:p w14:paraId="59B58318" w14:textId="77777777" w:rsidR="003A746E" w:rsidRDefault="003A746E">
      <w:pPr>
        <w:pStyle w:val="NoSpacing1"/>
        <w:spacing w:line="360" w:lineRule="auto"/>
        <w:jc w:val="both"/>
        <w:rPr>
          <w:rFonts w:ascii="Arial" w:hAnsi="Arial" w:cs="Arial"/>
          <w:b/>
          <w:color w:val="000000" w:themeColor="text1"/>
        </w:rPr>
      </w:pPr>
    </w:p>
    <w:p w14:paraId="23731A1E" w14:textId="77777777" w:rsidR="00950359" w:rsidRPr="00EC676D" w:rsidRDefault="00950359">
      <w:pPr>
        <w:pStyle w:val="NoSpacing1"/>
        <w:spacing w:line="360" w:lineRule="auto"/>
        <w:jc w:val="both"/>
        <w:rPr>
          <w:rFonts w:ascii="Arial" w:hAnsi="Arial" w:cs="Arial"/>
          <w:b/>
          <w:color w:val="000000" w:themeColor="text1"/>
        </w:rPr>
      </w:pPr>
    </w:p>
    <w:p w14:paraId="11BDC80B" w14:textId="77777777" w:rsidR="003A746E" w:rsidRPr="00EC676D" w:rsidRDefault="003A746E">
      <w:pPr>
        <w:pStyle w:val="NoSpacing1"/>
        <w:jc w:val="both"/>
        <w:rPr>
          <w:rFonts w:ascii="Arial" w:hAnsi="Arial" w:cs="Arial"/>
          <w:b/>
          <w:color w:val="000000" w:themeColor="text1"/>
        </w:rPr>
      </w:pPr>
    </w:p>
    <w:p w14:paraId="38B00AFD" w14:textId="77777777" w:rsidR="00493E23" w:rsidRDefault="00493E23" w:rsidP="002551D7">
      <w:pPr>
        <w:pStyle w:val="NoSpacing1"/>
        <w:spacing w:line="360" w:lineRule="auto"/>
        <w:ind w:firstLine="720"/>
        <w:jc w:val="both"/>
        <w:rPr>
          <w:rFonts w:ascii="Arial" w:hAnsi="Arial" w:cs="Arial"/>
          <w:color w:val="000000" w:themeColor="text1"/>
        </w:rPr>
        <w:sectPr w:rsidR="00493E23" w:rsidSect="007A480B">
          <w:type w:val="continuous"/>
          <w:pgSz w:w="16839" w:h="11907" w:orient="landscape" w:code="9"/>
          <w:pgMar w:top="2275" w:right="2275" w:bottom="1699" w:left="1699" w:header="720" w:footer="720" w:gutter="0"/>
          <w:cols w:space="720"/>
          <w:docGrid w:linePitch="360"/>
        </w:sectPr>
      </w:pPr>
    </w:p>
    <w:p w14:paraId="54A26034" w14:textId="77777777" w:rsidR="002551D7" w:rsidRPr="00EC676D" w:rsidRDefault="00CE5194" w:rsidP="002551D7">
      <w:pPr>
        <w:pStyle w:val="NoSpacing1"/>
        <w:spacing w:line="360" w:lineRule="auto"/>
        <w:ind w:firstLine="720"/>
        <w:jc w:val="both"/>
        <w:rPr>
          <w:rFonts w:ascii="Arial" w:hAnsi="Arial" w:cs="Arial"/>
          <w:color w:val="000000" w:themeColor="text1"/>
        </w:rPr>
      </w:pPr>
      <w:r w:rsidRPr="00EC676D">
        <w:rPr>
          <w:rFonts w:ascii="Arial" w:hAnsi="Arial" w:cs="Arial"/>
          <w:color w:val="000000" w:themeColor="text1"/>
        </w:rPr>
        <w:lastRenderedPageBreak/>
        <w:t xml:space="preserve">Berdasarkan Penelitian hasil penelitian studi literatur aktivitas penyembuhan luka dapat dilihat dari tabel 4.4 penelitian Jesica Supriadi 2012 “Pengaruh ekstrak etanol kulit pisang </w:t>
      </w:r>
      <w:proofErr w:type="gramStart"/>
      <w:r w:rsidRPr="00EC676D">
        <w:rPr>
          <w:rFonts w:ascii="Arial" w:hAnsi="Arial" w:cs="Arial"/>
          <w:color w:val="000000" w:themeColor="text1"/>
        </w:rPr>
        <w:t xml:space="preserve">ambon  </w:t>
      </w:r>
      <w:r w:rsidRPr="00EC676D">
        <w:rPr>
          <w:rFonts w:ascii="Arial" w:hAnsi="Arial" w:cs="Arial"/>
          <w:i/>
          <w:color w:val="000000" w:themeColor="text1"/>
        </w:rPr>
        <w:t>(</w:t>
      </w:r>
      <w:proofErr w:type="gramEnd"/>
      <w:r w:rsidRPr="00EC676D">
        <w:rPr>
          <w:rFonts w:ascii="Arial" w:hAnsi="Arial" w:cs="Arial"/>
          <w:i/>
          <w:color w:val="000000" w:themeColor="text1"/>
        </w:rPr>
        <w:t>Musa paradisiaca Var. Sapientum L. forma sapientum L.)</w:t>
      </w:r>
      <w:r w:rsidRPr="00EC676D">
        <w:rPr>
          <w:rFonts w:ascii="Arial" w:hAnsi="Arial" w:cs="Arial"/>
          <w:color w:val="000000" w:themeColor="text1"/>
        </w:rPr>
        <w:t xml:space="preserve"> </w:t>
      </w:r>
      <w:proofErr w:type="gramStart"/>
      <w:r w:rsidRPr="00EC676D">
        <w:rPr>
          <w:rFonts w:ascii="Arial" w:hAnsi="Arial" w:cs="Arial"/>
          <w:color w:val="000000" w:themeColor="text1"/>
        </w:rPr>
        <w:t>dalam</w:t>
      </w:r>
      <w:proofErr w:type="gramEnd"/>
      <w:r w:rsidRPr="00EC676D">
        <w:rPr>
          <w:rFonts w:ascii="Arial" w:hAnsi="Arial" w:cs="Arial"/>
          <w:color w:val="000000" w:themeColor="text1"/>
        </w:rPr>
        <w:t xml:space="preserve"> mempercepat durasi penyembuhan luka insisi pada mencit swiss webster betina” maka dip</w:t>
      </w:r>
      <w:r w:rsidR="002551D7">
        <w:rPr>
          <w:rFonts w:ascii="Arial" w:hAnsi="Arial" w:cs="Arial"/>
          <w:color w:val="000000" w:themeColor="text1"/>
        </w:rPr>
        <w:t>eroleh hasil bahwasanya sediaa</w:t>
      </w:r>
      <w:r w:rsidR="002551D7" w:rsidRPr="002551D7">
        <w:rPr>
          <w:rFonts w:ascii="Arial" w:hAnsi="Arial" w:cs="Arial"/>
          <w:color w:val="000000" w:themeColor="text1"/>
        </w:rPr>
        <w:t xml:space="preserve"> </w:t>
      </w:r>
      <w:r w:rsidR="002551D7" w:rsidRPr="00EC676D">
        <w:rPr>
          <w:rFonts w:ascii="Arial" w:hAnsi="Arial" w:cs="Arial"/>
          <w:color w:val="000000" w:themeColor="text1"/>
        </w:rPr>
        <w:t>ekstrak etanol kulit pisang ambon dengan konsentrasi 10% selama 7 hari berpengaruh dalam mempercepat durasi penyembuhan luka insisi.</w:t>
      </w:r>
    </w:p>
    <w:p w14:paraId="745191FD" w14:textId="77777777" w:rsidR="002551D7" w:rsidRPr="00EC676D" w:rsidRDefault="002551D7" w:rsidP="002551D7">
      <w:pPr>
        <w:pStyle w:val="NoSpacing1"/>
        <w:ind w:firstLine="720"/>
        <w:jc w:val="both"/>
        <w:rPr>
          <w:rFonts w:ascii="Arial" w:hAnsi="Arial" w:cs="Arial"/>
          <w:color w:val="000000" w:themeColor="text1"/>
        </w:rPr>
      </w:pPr>
    </w:p>
    <w:p w14:paraId="785A94B6" w14:textId="77777777" w:rsidR="002551D7" w:rsidRPr="00EC676D" w:rsidRDefault="002551D7" w:rsidP="002551D7">
      <w:pPr>
        <w:pStyle w:val="NoSpacing1"/>
        <w:numPr>
          <w:ilvl w:val="2"/>
          <w:numId w:val="14"/>
        </w:numPr>
        <w:spacing w:line="360" w:lineRule="auto"/>
        <w:jc w:val="both"/>
        <w:rPr>
          <w:rFonts w:ascii="Arial" w:hAnsi="Arial" w:cs="Arial"/>
          <w:b/>
          <w:color w:val="000000" w:themeColor="text1"/>
        </w:rPr>
      </w:pPr>
      <w:r w:rsidRPr="00EC676D">
        <w:rPr>
          <w:rFonts w:ascii="Arial" w:hAnsi="Arial" w:cs="Arial"/>
          <w:b/>
          <w:color w:val="000000" w:themeColor="text1"/>
        </w:rPr>
        <w:t>Hasil Aktivitas Penyembuhan Luka Insisi Pada Mencit Webster Betina (Literatur IV)</w:t>
      </w:r>
    </w:p>
    <w:p w14:paraId="3D5E3F17" w14:textId="77777777" w:rsidR="003A746E" w:rsidRDefault="003A746E" w:rsidP="00950359">
      <w:pPr>
        <w:pStyle w:val="NoSpacing1"/>
        <w:spacing w:line="360" w:lineRule="auto"/>
        <w:jc w:val="both"/>
        <w:rPr>
          <w:rFonts w:ascii="Arial" w:hAnsi="Arial" w:cs="Arial"/>
          <w:b/>
          <w:color w:val="000000" w:themeColor="text1"/>
        </w:rPr>
      </w:pPr>
    </w:p>
    <w:p w14:paraId="63A71A70" w14:textId="77777777" w:rsidR="007A480B" w:rsidRPr="00EC676D" w:rsidRDefault="007A480B" w:rsidP="00950359">
      <w:pPr>
        <w:pStyle w:val="NoSpacing1"/>
        <w:spacing w:line="360" w:lineRule="auto"/>
        <w:jc w:val="both"/>
        <w:rPr>
          <w:rFonts w:ascii="Arial" w:hAnsi="Arial" w:cs="Arial"/>
          <w:b/>
          <w:color w:val="000000" w:themeColor="text1"/>
        </w:rPr>
      </w:pPr>
    </w:p>
    <w:p w14:paraId="1CAE26A9" w14:textId="77777777" w:rsidR="007A480B" w:rsidRDefault="007A480B">
      <w:pPr>
        <w:pStyle w:val="NoSpacing1"/>
        <w:spacing w:line="360" w:lineRule="auto"/>
        <w:jc w:val="both"/>
        <w:rPr>
          <w:rFonts w:ascii="Arial" w:hAnsi="Arial" w:cs="Arial"/>
          <w:b/>
          <w:color w:val="000000" w:themeColor="text1"/>
        </w:rPr>
      </w:pPr>
    </w:p>
    <w:p w14:paraId="600DF16B" w14:textId="77777777" w:rsidR="007A480B" w:rsidRDefault="007A480B">
      <w:pPr>
        <w:pStyle w:val="NoSpacing1"/>
        <w:spacing w:line="360" w:lineRule="auto"/>
        <w:jc w:val="both"/>
        <w:rPr>
          <w:rFonts w:ascii="Arial" w:hAnsi="Arial" w:cs="Arial"/>
          <w:b/>
          <w:color w:val="000000" w:themeColor="text1"/>
        </w:rPr>
      </w:pPr>
    </w:p>
    <w:p w14:paraId="11F36F6A" w14:textId="77777777" w:rsidR="007A480B" w:rsidRDefault="007A480B">
      <w:pPr>
        <w:pStyle w:val="NoSpacing1"/>
        <w:spacing w:line="360" w:lineRule="auto"/>
        <w:jc w:val="both"/>
        <w:rPr>
          <w:rFonts w:ascii="Arial" w:hAnsi="Arial" w:cs="Arial"/>
          <w:b/>
          <w:color w:val="000000" w:themeColor="text1"/>
        </w:rPr>
      </w:pPr>
    </w:p>
    <w:p w14:paraId="4305EB4E" w14:textId="77777777" w:rsidR="007A480B" w:rsidRDefault="007A480B">
      <w:pPr>
        <w:pStyle w:val="NoSpacing1"/>
        <w:spacing w:line="360" w:lineRule="auto"/>
        <w:jc w:val="both"/>
        <w:rPr>
          <w:rFonts w:ascii="Arial" w:hAnsi="Arial" w:cs="Arial"/>
          <w:b/>
          <w:color w:val="000000" w:themeColor="text1"/>
        </w:rPr>
      </w:pPr>
    </w:p>
    <w:p w14:paraId="5520F935" w14:textId="77777777" w:rsidR="007A480B" w:rsidRDefault="007A480B">
      <w:pPr>
        <w:pStyle w:val="NoSpacing1"/>
        <w:spacing w:line="360" w:lineRule="auto"/>
        <w:jc w:val="both"/>
        <w:rPr>
          <w:rFonts w:ascii="Arial" w:hAnsi="Arial" w:cs="Arial"/>
          <w:b/>
          <w:color w:val="000000" w:themeColor="text1"/>
        </w:rPr>
      </w:pPr>
    </w:p>
    <w:p w14:paraId="6D055957" w14:textId="77777777" w:rsidR="007A480B" w:rsidRDefault="007A480B">
      <w:pPr>
        <w:pStyle w:val="NoSpacing1"/>
        <w:spacing w:line="360" w:lineRule="auto"/>
        <w:jc w:val="both"/>
        <w:rPr>
          <w:rFonts w:ascii="Arial" w:hAnsi="Arial" w:cs="Arial"/>
          <w:b/>
          <w:color w:val="000000" w:themeColor="text1"/>
        </w:rPr>
      </w:pPr>
    </w:p>
    <w:p w14:paraId="01415ED0" w14:textId="77777777" w:rsidR="007A480B" w:rsidRDefault="007A480B">
      <w:pPr>
        <w:pStyle w:val="NoSpacing1"/>
        <w:spacing w:line="360" w:lineRule="auto"/>
        <w:jc w:val="both"/>
        <w:rPr>
          <w:rFonts w:ascii="Arial" w:hAnsi="Arial" w:cs="Arial"/>
          <w:b/>
          <w:color w:val="000000" w:themeColor="text1"/>
        </w:rPr>
      </w:pPr>
    </w:p>
    <w:p w14:paraId="43DEFCF2" w14:textId="77777777" w:rsidR="007A480B" w:rsidRDefault="007A480B">
      <w:pPr>
        <w:pStyle w:val="NoSpacing1"/>
        <w:spacing w:line="360" w:lineRule="auto"/>
        <w:jc w:val="both"/>
        <w:rPr>
          <w:rFonts w:ascii="Arial" w:hAnsi="Arial" w:cs="Arial"/>
          <w:b/>
          <w:color w:val="000000" w:themeColor="text1"/>
        </w:rPr>
      </w:pPr>
    </w:p>
    <w:p w14:paraId="5C9AB046" w14:textId="77777777" w:rsidR="007A480B" w:rsidRDefault="007A480B">
      <w:pPr>
        <w:pStyle w:val="NoSpacing1"/>
        <w:spacing w:line="360" w:lineRule="auto"/>
        <w:jc w:val="both"/>
        <w:rPr>
          <w:rFonts w:ascii="Arial" w:hAnsi="Arial" w:cs="Arial"/>
          <w:b/>
          <w:color w:val="000000" w:themeColor="text1"/>
        </w:rPr>
      </w:pPr>
    </w:p>
    <w:p w14:paraId="35694300" w14:textId="77777777" w:rsidR="007A480B" w:rsidRDefault="007A480B">
      <w:pPr>
        <w:pStyle w:val="NoSpacing1"/>
        <w:spacing w:line="360" w:lineRule="auto"/>
        <w:jc w:val="both"/>
        <w:rPr>
          <w:rFonts w:ascii="Arial" w:hAnsi="Arial" w:cs="Arial"/>
          <w:b/>
          <w:color w:val="000000" w:themeColor="text1"/>
        </w:rPr>
      </w:pPr>
    </w:p>
    <w:p w14:paraId="223C1B1D" w14:textId="77777777" w:rsidR="007A480B" w:rsidRDefault="007A480B">
      <w:pPr>
        <w:pStyle w:val="NoSpacing1"/>
        <w:spacing w:line="360" w:lineRule="auto"/>
        <w:jc w:val="both"/>
        <w:rPr>
          <w:rFonts w:ascii="Arial" w:hAnsi="Arial" w:cs="Arial"/>
          <w:b/>
          <w:color w:val="000000" w:themeColor="text1"/>
        </w:rPr>
      </w:pPr>
    </w:p>
    <w:p w14:paraId="76E8DF47" w14:textId="77777777" w:rsidR="007A480B" w:rsidRDefault="007A480B">
      <w:pPr>
        <w:pStyle w:val="NoSpacing1"/>
        <w:spacing w:line="360" w:lineRule="auto"/>
        <w:jc w:val="both"/>
        <w:rPr>
          <w:rFonts w:ascii="Arial" w:hAnsi="Arial" w:cs="Arial"/>
          <w:b/>
          <w:color w:val="000000" w:themeColor="text1"/>
        </w:rPr>
      </w:pPr>
    </w:p>
    <w:p w14:paraId="5ECAAC63" w14:textId="77777777" w:rsidR="007A480B" w:rsidRDefault="007A480B">
      <w:pPr>
        <w:pStyle w:val="NoSpacing1"/>
        <w:spacing w:line="360" w:lineRule="auto"/>
        <w:jc w:val="both"/>
        <w:rPr>
          <w:rFonts w:ascii="Arial" w:hAnsi="Arial" w:cs="Arial"/>
          <w:b/>
          <w:color w:val="000000" w:themeColor="text1"/>
        </w:rPr>
      </w:pPr>
    </w:p>
    <w:p w14:paraId="20444D13" w14:textId="77777777" w:rsidR="007A480B" w:rsidRDefault="007A480B">
      <w:pPr>
        <w:pStyle w:val="NoSpacing1"/>
        <w:spacing w:line="360" w:lineRule="auto"/>
        <w:jc w:val="both"/>
        <w:rPr>
          <w:rFonts w:ascii="Arial" w:hAnsi="Arial" w:cs="Arial"/>
          <w:b/>
          <w:color w:val="000000" w:themeColor="text1"/>
        </w:rPr>
      </w:pPr>
    </w:p>
    <w:p w14:paraId="774D9616" w14:textId="77777777" w:rsidR="007A480B" w:rsidRDefault="007A480B">
      <w:pPr>
        <w:pStyle w:val="NoSpacing1"/>
        <w:spacing w:line="360" w:lineRule="auto"/>
        <w:jc w:val="both"/>
        <w:rPr>
          <w:rFonts w:ascii="Arial" w:hAnsi="Arial" w:cs="Arial"/>
          <w:b/>
          <w:color w:val="000000" w:themeColor="text1"/>
        </w:rPr>
      </w:pPr>
    </w:p>
    <w:p w14:paraId="7683AF11" w14:textId="77777777" w:rsidR="007A480B" w:rsidRDefault="007A480B">
      <w:pPr>
        <w:pStyle w:val="NoSpacing1"/>
        <w:spacing w:line="360" w:lineRule="auto"/>
        <w:jc w:val="both"/>
        <w:rPr>
          <w:rFonts w:ascii="Arial" w:hAnsi="Arial" w:cs="Arial"/>
          <w:b/>
          <w:color w:val="000000" w:themeColor="text1"/>
        </w:rPr>
      </w:pPr>
    </w:p>
    <w:p w14:paraId="34E020BA" w14:textId="77777777" w:rsidR="007A480B" w:rsidRDefault="007A480B">
      <w:pPr>
        <w:pStyle w:val="NoSpacing1"/>
        <w:spacing w:line="360" w:lineRule="auto"/>
        <w:jc w:val="both"/>
        <w:rPr>
          <w:rFonts w:ascii="Arial" w:hAnsi="Arial" w:cs="Arial"/>
          <w:b/>
          <w:color w:val="000000" w:themeColor="text1"/>
        </w:rPr>
      </w:pPr>
    </w:p>
    <w:p w14:paraId="15545BA9" w14:textId="77777777" w:rsidR="007A480B" w:rsidRDefault="007A480B">
      <w:pPr>
        <w:pStyle w:val="NoSpacing1"/>
        <w:spacing w:line="360" w:lineRule="auto"/>
        <w:jc w:val="both"/>
        <w:rPr>
          <w:rFonts w:ascii="Arial" w:hAnsi="Arial" w:cs="Arial"/>
          <w:b/>
          <w:color w:val="000000" w:themeColor="text1"/>
        </w:rPr>
      </w:pPr>
    </w:p>
    <w:p w14:paraId="604D1EEF" w14:textId="77777777" w:rsidR="007A480B" w:rsidRDefault="007A480B">
      <w:pPr>
        <w:pStyle w:val="NoSpacing1"/>
        <w:spacing w:line="360" w:lineRule="auto"/>
        <w:jc w:val="both"/>
        <w:rPr>
          <w:rFonts w:ascii="Arial" w:hAnsi="Arial" w:cs="Arial"/>
          <w:b/>
          <w:color w:val="000000" w:themeColor="text1"/>
        </w:rPr>
      </w:pPr>
    </w:p>
    <w:p w14:paraId="09A8AE0A" w14:textId="77777777" w:rsidR="007A480B" w:rsidRDefault="007A480B">
      <w:pPr>
        <w:pStyle w:val="NoSpacing1"/>
        <w:spacing w:line="360" w:lineRule="auto"/>
        <w:jc w:val="both"/>
        <w:rPr>
          <w:rFonts w:ascii="Arial" w:hAnsi="Arial" w:cs="Arial"/>
          <w:b/>
          <w:color w:val="000000" w:themeColor="text1"/>
        </w:rPr>
      </w:pPr>
    </w:p>
    <w:p w14:paraId="272968BC" w14:textId="77777777" w:rsidR="007A480B" w:rsidRDefault="007A480B">
      <w:pPr>
        <w:pStyle w:val="NoSpacing1"/>
        <w:spacing w:line="360" w:lineRule="auto"/>
        <w:jc w:val="both"/>
        <w:rPr>
          <w:rFonts w:ascii="Arial" w:hAnsi="Arial" w:cs="Arial"/>
          <w:b/>
          <w:color w:val="000000" w:themeColor="text1"/>
        </w:rPr>
      </w:pPr>
    </w:p>
    <w:p w14:paraId="7AA3C97D" w14:textId="77777777" w:rsidR="007A480B" w:rsidRDefault="007A480B">
      <w:pPr>
        <w:pStyle w:val="NoSpacing1"/>
        <w:spacing w:line="360" w:lineRule="auto"/>
        <w:jc w:val="both"/>
        <w:rPr>
          <w:rFonts w:ascii="Arial" w:hAnsi="Arial" w:cs="Arial"/>
          <w:b/>
          <w:color w:val="000000" w:themeColor="text1"/>
        </w:rPr>
        <w:sectPr w:rsidR="007A480B" w:rsidSect="007A480B">
          <w:headerReference w:type="default" r:id="rId55"/>
          <w:footerReference w:type="default" r:id="rId56"/>
          <w:type w:val="continuous"/>
          <w:pgSz w:w="11907" w:h="16839" w:code="9"/>
          <w:pgMar w:top="2275" w:right="1699" w:bottom="1699" w:left="2275" w:header="720" w:footer="720" w:gutter="0"/>
          <w:cols w:space="720"/>
          <w:docGrid w:linePitch="360"/>
        </w:sectPr>
      </w:pPr>
    </w:p>
    <w:p w14:paraId="7875AE67" w14:textId="77777777" w:rsidR="003A746E" w:rsidRPr="00EC676D" w:rsidRDefault="00CE5194" w:rsidP="007A480B">
      <w:pPr>
        <w:pStyle w:val="NoSpacing1"/>
        <w:spacing w:line="360" w:lineRule="auto"/>
        <w:jc w:val="center"/>
        <w:rPr>
          <w:rFonts w:ascii="Arial" w:hAnsi="Arial" w:cs="Arial"/>
          <w:b/>
          <w:color w:val="000000" w:themeColor="text1"/>
        </w:rPr>
      </w:pPr>
      <w:r w:rsidRPr="00EC676D">
        <w:rPr>
          <w:rFonts w:ascii="Arial" w:hAnsi="Arial" w:cs="Arial"/>
          <w:b/>
          <w:color w:val="000000" w:themeColor="text1"/>
        </w:rPr>
        <w:lastRenderedPageBreak/>
        <w:t>Tabel 4.4 Aktivitas Penyembuhan Luka Insisi Pada Mencit Swiss Webster Betina (Literatur IV)</w:t>
      </w:r>
    </w:p>
    <w:p w14:paraId="55B09822" w14:textId="77777777" w:rsidR="003A746E" w:rsidRPr="00EC676D" w:rsidRDefault="003A746E">
      <w:pPr>
        <w:pStyle w:val="NoSpacing1"/>
        <w:spacing w:line="360" w:lineRule="auto"/>
        <w:ind w:left="720"/>
        <w:jc w:val="both"/>
        <w:rPr>
          <w:rFonts w:ascii="Arial" w:hAnsi="Arial" w:cs="Arial"/>
          <w:b/>
          <w:i/>
          <w:color w:val="000000" w:themeColor="text1"/>
        </w:rPr>
      </w:pPr>
    </w:p>
    <w:tbl>
      <w:tblPr>
        <w:tblStyle w:val="TableGrid"/>
        <w:tblW w:w="15380" w:type="dxa"/>
        <w:tblInd w:w="-885" w:type="dxa"/>
        <w:tblLayout w:type="fixed"/>
        <w:tblLook w:val="04A0" w:firstRow="1" w:lastRow="0" w:firstColumn="1" w:lastColumn="0" w:noHBand="0" w:noVBand="1"/>
      </w:tblPr>
      <w:tblGrid>
        <w:gridCol w:w="540"/>
        <w:gridCol w:w="1890"/>
        <w:gridCol w:w="1368"/>
        <w:gridCol w:w="1742"/>
        <w:gridCol w:w="1138"/>
        <w:gridCol w:w="1170"/>
        <w:gridCol w:w="1080"/>
        <w:gridCol w:w="1706"/>
        <w:gridCol w:w="1440"/>
        <w:gridCol w:w="1395"/>
        <w:gridCol w:w="1911"/>
      </w:tblGrid>
      <w:tr w:rsidR="00EC676D" w:rsidRPr="00EC676D" w14:paraId="5F396E81" w14:textId="77777777" w:rsidTr="00D85D1F">
        <w:trPr>
          <w:trHeight w:val="379"/>
        </w:trPr>
        <w:tc>
          <w:tcPr>
            <w:tcW w:w="540" w:type="dxa"/>
            <w:vMerge w:val="restart"/>
          </w:tcPr>
          <w:p w14:paraId="72C92DC9"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No</w:t>
            </w:r>
          </w:p>
        </w:tc>
        <w:tc>
          <w:tcPr>
            <w:tcW w:w="1890" w:type="dxa"/>
            <w:vMerge w:val="restart"/>
          </w:tcPr>
          <w:p w14:paraId="2AEE6544"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Judul </w:t>
            </w:r>
          </w:p>
        </w:tc>
        <w:tc>
          <w:tcPr>
            <w:tcW w:w="1368" w:type="dxa"/>
            <w:vMerge w:val="restart"/>
          </w:tcPr>
          <w:p w14:paraId="16AFB540"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Sampel </w:t>
            </w:r>
          </w:p>
        </w:tc>
        <w:tc>
          <w:tcPr>
            <w:tcW w:w="1742" w:type="dxa"/>
            <w:vMerge w:val="restart"/>
          </w:tcPr>
          <w:p w14:paraId="6DC92007"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Kandungan Metabolit</w:t>
            </w:r>
          </w:p>
        </w:tc>
        <w:tc>
          <w:tcPr>
            <w:tcW w:w="3388" w:type="dxa"/>
            <w:gridSpan w:val="3"/>
            <w:tcBorders>
              <w:bottom w:val="single" w:sz="4" w:space="0" w:color="auto"/>
            </w:tcBorders>
          </w:tcPr>
          <w:p w14:paraId="57DEAD32"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Proses Penyembuhan </w:t>
            </w:r>
          </w:p>
        </w:tc>
        <w:tc>
          <w:tcPr>
            <w:tcW w:w="1706" w:type="dxa"/>
            <w:vMerge w:val="restart"/>
          </w:tcPr>
          <w:p w14:paraId="14A72C5C"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Lama Waktu Penyembuhan</w:t>
            </w:r>
          </w:p>
        </w:tc>
        <w:tc>
          <w:tcPr>
            <w:tcW w:w="1440" w:type="dxa"/>
            <w:vMerge w:val="restart"/>
          </w:tcPr>
          <w:p w14:paraId="6C5D8D0D"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Konsentrasi Efektif  </w:t>
            </w:r>
          </w:p>
        </w:tc>
        <w:tc>
          <w:tcPr>
            <w:tcW w:w="1395" w:type="dxa"/>
            <w:vMerge w:val="restart"/>
          </w:tcPr>
          <w:p w14:paraId="5BF91E70"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Metode</w:t>
            </w:r>
          </w:p>
        </w:tc>
        <w:tc>
          <w:tcPr>
            <w:tcW w:w="1911" w:type="dxa"/>
            <w:vMerge w:val="restart"/>
          </w:tcPr>
          <w:p w14:paraId="7F118C1F"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Hasil Penelitian</w:t>
            </w:r>
          </w:p>
        </w:tc>
      </w:tr>
      <w:tr w:rsidR="00EC676D" w:rsidRPr="00EC676D" w14:paraId="1D7D1A9F" w14:textId="77777777" w:rsidTr="00D85D1F">
        <w:trPr>
          <w:trHeight w:val="631"/>
        </w:trPr>
        <w:tc>
          <w:tcPr>
            <w:tcW w:w="540" w:type="dxa"/>
            <w:vMerge/>
          </w:tcPr>
          <w:p w14:paraId="395144C6" w14:textId="77777777" w:rsidR="003A746E" w:rsidRPr="00EC676D" w:rsidRDefault="003A746E">
            <w:pPr>
              <w:pStyle w:val="NoSpacing1"/>
              <w:jc w:val="center"/>
              <w:rPr>
                <w:rFonts w:ascii="Arial" w:hAnsi="Arial" w:cs="Arial"/>
                <w:color w:val="000000" w:themeColor="text1"/>
              </w:rPr>
            </w:pPr>
          </w:p>
        </w:tc>
        <w:tc>
          <w:tcPr>
            <w:tcW w:w="1890" w:type="dxa"/>
            <w:vMerge/>
          </w:tcPr>
          <w:p w14:paraId="7DC827B5" w14:textId="77777777" w:rsidR="003A746E" w:rsidRPr="00EC676D" w:rsidRDefault="003A746E">
            <w:pPr>
              <w:pStyle w:val="NoSpacing1"/>
              <w:jc w:val="center"/>
              <w:rPr>
                <w:rFonts w:ascii="Arial" w:hAnsi="Arial" w:cs="Arial"/>
                <w:color w:val="000000" w:themeColor="text1"/>
              </w:rPr>
            </w:pPr>
          </w:p>
        </w:tc>
        <w:tc>
          <w:tcPr>
            <w:tcW w:w="1368" w:type="dxa"/>
            <w:vMerge/>
          </w:tcPr>
          <w:p w14:paraId="02A84B69" w14:textId="77777777" w:rsidR="003A746E" w:rsidRPr="00EC676D" w:rsidRDefault="003A746E">
            <w:pPr>
              <w:pStyle w:val="NoSpacing1"/>
              <w:jc w:val="center"/>
              <w:rPr>
                <w:rFonts w:ascii="Arial" w:hAnsi="Arial" w:cs="Arial"/>
                <w:color w:val="000000" w:themeColor="text1"/>
              </w:rPr>
            </w:pPr>
          </w:p>
        </w:tc>
        <w:tc>
          <w:tcPr>
            <w:tcW w:w="1742" w:type="dxa"/>
            <w:vMerge/>
          </w:tcPr>
          <w:p w14:paraId="0D61A9FA" w14:textId="77777777" w:rsidR="003A746E" w:rsidRPr="00EC676D" w:rsidRDefault="003A746E">
            <w:pPr>
              <w:pStyle w:val="NoSpacing1"/>
              <w:jc w:val="center"/>
              <w:rPr>
                <w:rFonts w:ascii="Arial" w:hAnsi="Arial" w:cs="Arial"/>
                <w:color w:val="000000" w:themeColor="text1"/>
              </w:rPr>
            </w:pPr>
          </w:p>
        </w:tc>
        <w:tc>
          <w:tcPr>
            <w:tcW w:w="1138" w:type="dxa"/>
            <w:tcBorders>
              <w:top w:val="single" w:sz="4" w:space="0" w:color="auto"/>
              <w:bottom w:val="single" w:sz="4" w:space="0" w:color="auto"/>
              <w:right w:val="single" w:sz="4" w:space="0" w:color="auto"/>
            </w:tcBorders>
          </w:tcPr>
          <w:p w14:paraId="76C2A373"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Fase inflamasi</w:t>
            </w:r>
          </w:p>
        </w:tc>
        <w:tc>
          <w:tcPr>
            <w:tcW w:w="1170" w:type="dxa"/>
            <w:tcBorders>
              <w:top w:val="single" w:sz="4" w:space="0" w:color="auto"/>
              <w:left w:val="single" w:sz="4" w:space="0" w:color="auto"/>
              <w:bottom w:val="single" w:sz="4" w:space="0" w:color="auto"/>
              <w:right w:val="single" w:sz="4" w:space="0" w:color="auto"/>
            </w:tcBorders>
          </w:tcPr>
          <w:p w14:paraId="24057C7F"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Fase proliferasi</w:t>
            </w:r>
          </w:p>
        </w:tc>
        <w:tc>
          <w:tcPr>
            <w:tcW w:w="1080" w:type="dxa"/>
            <w:tcBorders>
              <w:top w:val="single" w:sz="4" w:space="0" w:color="auto"/>
              <w:left w:val="single" w:sz="4" w:space="0" w:color="auto"/>
              <w:bottom w:val="single" w:sz="4" w:space="0" w:color="auto"/>
            </w:tcBorders>
          </w:tcPr>
          <w:p w14:paraId="0185E896" w14:textId="77777777" w:rsidR="003A746E" w:rsidRPr="00EC676D" w:rsidRDefault="00CE5194">
            <w:pPr>
              <w:rPr>
                <w:rFonts w:ascii="Arial" w:eastAsia="Calibri" w:hAnsi="Arial" w:cs="Arial"/>
                <w:color w:val="000000" w:themeColor="text1"/>
              </w:rPr>
            </w:pPr>
            <w:r w:rsidRPr="00EC676D">
              <w:rPr>
                <w:rFonts w:ascii="Arial" w:eastAsia="Calibri" w:hAnsi="Arial" w:cs="Arial"/>
                <w:color w:val="000000" w:themeColor="text1"/>
              </w:rPr>
              <w:t>Fase maturasi</w:t>
            </w:r>
          </w:p>
        </w:tc>
        <w:tc>
          <w:tcPr>
            <w:tcW w:w="1706" w:type="dxa"/>
            <w:vMerge/>
          </w:tcPr>
          <w:p w14:paraId="09386ACF" w14:textId="77777777" w:rsidR="003A746E" w:rsidRPr="00EC676D" w:rsidRDefault="003A746E">
            <w:pPr>
              <w:pStyle w:val="NoSpacing1"/>
              <w:jc w:val="center"/>
              <w:rPr>
                <w:rFonts w:ascii="Arial" w:hAnsi="Arial" w:cs="Arial"/>
                <w:color w:val="000000" w:themeColor="text1"/>
              </w:rPr>
            </w:pPr>
          </w:p>
        </w:tc>
        <w:tc>
          <w:tcPr>
            <w:tcW w:w="1440" w:type="dxa"/>
            <w:vMerge/>
          </w:tcPr>
          <w:p w14:paraId="54663009" w14:textId="77777777" w:rsidR="003A746E" w:rsidRPr="00EC676D" w:rsidRDefault="003A746E">
            <w:pPr>
              <w:pStyle w:val="NoSpacing1"/>
              <w:jc w:val="center"/>
              <w:rPr>
                <w:rFonts w:ascii="Arial" w:hAnsi="Arial" w:cs="Arial"/>
                <w:color w:val="000000" w:themeColor="text1"/>
              </w:rPr>
            </w:pPr>
          </w:p>
        </w:tc>
        <w:tc>
          <w:tcPr>
            <w:tcW w:w="1395" w:type="dxa"/>
            <w:vMerge/>
          </w:tcPr>
          <w:p w14:paraId="6F4DAE62" w14:textId="77777777" w:rsidR="003A746E" w:rsidRPr="00EC676D" w:rsidRDefault="003A746E">
            <w:pPr>
              <w:pStyle w:val="NoSpacing1"/>
              <w:jc w:val="center"/>
              <w:rPr>
                <w:rFonts w:ascii="Arial" w:hAnsi="Arial" w:cs="Arial"/>
                <w:color w:val="000000" w:themeColor="text1"/>
              </w:rPr>
            </w:pPr>
          </w:p>
        </w:tc>
        <w:tc>
          <w:tcPr>
            <w:tcW w:w="1911" w:type="dxa"/>
            <w:vMerge/>
          </w:tcPr>
          <w:p w14:paraId="1227D759" w14:textId="77777777" w:rsidR="003A746E" w:rsidRPr="00EC676D" w:rsidRDefault="003A746E">
            <w:pPr>
              <w:pStyle w:val="NoSpacing1"/>
              <w:jc w:val="center"/>
              <w:rPr>
                <w:rFonts w:ascii="Arial" w:hAnsi="Arial" w:cs="Arial"/>
                <w:color w:val="000000" w:themeColor="text1"/>
              </w:rPr>
            </w:pPr>
          </w:p>
        </w:tc>
      </w:tr>
      <w:tr w:rsidR="00EC676D" w:rsidRPr="00EC676D" w14:paraId="5A48E218" w14:textId="77777777" w:rsidTr="00D85D1F">
        <w:tc>
          <w:tcPr>
            <w:tcW w:w="540" w:type="dxa"/>
          </w:tcPr>
          <w:p w14:paraId="6372FC75"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4.</w:t>
            </w:r>
          </w:p>
        </w:tc>
        <w:tc>
          <w:tcPr>
            <w:tcW w:w="1890" w:type="dxa"/>
          </w:tcPr>
          <w:p w14:paraId="4D4C0545"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Pengaruh Ekstrak Etanol Kulit Pisang Ambon (Musa paradisiaca, L. forma sapientum, L.) Dalam Mempercepat Durasi Penyembuhan Luka Insisi Pada Mencit Swiss Webster Betina</w:t>
            </w:r>
          </w:p>
          <w:p w14:paraId="78731010"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(Jesica Supriadi) 2012</w:t>
            </w:r>
          </w:p>
        </w:tc>
        <w:tc>
          <w:tcPr>
            <w:tcW w:w="1368" w:type="dxa"/>
          </w:tcPr>
          <w:p w14:paraId="713C3A82"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Etanol 90%,</w:t>
            </w:r>
          </w:p>
          <w:p w14:paraId="2E9D8171"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Simplisia ekstrak kulit pisang ambon</w:t>
            </w:r>
          </w:p>
        </w:tc>
        <w:tc>
          <w:tcPr>
            <w:tcW w:w="1742" w:type="dxa"/>
          </w:tcPr>
          <w:p w14:paraId="6B7B9B66"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Flavonoid,</w:t>
            </w:r>
          </w:p>
          <w:p w14:paraId="00057F9C"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Tanin,</w:t>
            </w:r>
          </w:p>
          <w:p w14:paraId="6DFD3858"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Steroid,</w:t>
            </w:r>
          </w:p>
          <w:p w14:paraId="26677C69"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dan Saponin</w:t>
            </w:r>
          </w:p>
          <w:p w14:paraId="6B1C93E5" w14:textId="77777777" w:rsidR="003A746E" w:rsidRPr="00EC676D" w:rsidRDefault="003A746E">
            <w:pPr>
              <w:pStyle w:val="NoSpacing1"/>
              <w:jc w:val="center"/>
              <w:rPr>
                <w:rFonts w:ascii="Arial" w:hAnsi="Arial" w:cs="Arial"/>
                <w:color w:val="000000" w:themeColor="text1"/>
              </w:rPr>
            </w:pPr>
          </w:p>
        </w:tc>
        <w:tc>
          <w:tcPr>
            <w:tcW w:w="1138" w:type="dxa"/>
            <w:tcBorders>
              <w:top w:val="single" w:sz="4" w:space="0" w:color="auto"/>
              <w:right w:val="single" w:sz="4" w:space="0" w:color="auto"/>
            </w:tcBorders>
          </w:tcPr>
          <w:p w14:paraId="4262AA88"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Terjadi pada hari pertama sampai hari ketiga</w:t>
            </w:r>
          </w:p>
        </w:tc>
        <w:tc>
          <w:tcPr>
            <w:tcW w:w="1170" w:type="dxa"/>
            <w:tcBorders>
              <w:top w:val="single" w:sz="4" w:space="0" w:color="auto"/>
              <w:left w:val="single" w:sz="4" w:space="0" w:color="auto"/>
              <w:right w:val="single" w:sz="4" w:space="0" w:color="auto"/>
            </w:tcBorders>
          </w:tcPr>
          <w:p w14:paraId="5E350470"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Terjadi pada hari keempat hingga hari kelima</w:t>
            </w:r>
          </w:p>
        </w:tc>
        <w:tc>
          <w:tcPr>
            <w:tcW w:w="1080" w:type="dxa"/>
            <w:tcBorders>
              <w:top w:val="single" w:sz="4" w:space="0" w:color="auto"/>
              <w:left w:val="single" w:sz="4" w:space="0" w:color="auto"/>
            </w:tcBorders>
          </w:tcPr>
          <w:p w14:paraId="32F81F25"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Terjadi pada hari keenam sampai hari ketujuh</w:t>
            </w:r>
          </w:p>
        </w:tc>
        <w:tc>
          <w:tcPr>
            <w:tcW w:w="1706" w:type="dxa"/>
          </w:tcPr>
          <w:p w14:paraId="73CF9BD7"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7 hari </w:t>
            </w:r>
          </w:p>
        </w:tc>
        <w:tc>
          <w:tcPr>
            <w:tcW w:w="1440" w:type="dxa"/>
          </w:tcPr>
          <w:p w14:paraId="7E9A794B"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10%</w:t>
            </w:r>
          </w:p>
        </w:tc>
        <w:tc>
          <w:tcPr>
            <w:tcW w:w="1395" w:type="dxa"/>
          </w:tcPr>
          <w:p w14:paraId="072C2B8F"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Maserasi dengan etanol 90% selama 24 jam</w:t>
            </w:r>
          </w:p>
        </w:tc>
        <w:tc>
          <w:tcPr>
            <w:tcW w:w="1911" w:type="dxa"/>
          </w:tcPr>
          <w:p w14:paraId="448FC36C" w14:textId="77777777" w:rsidR="003A746E" w:rsidRPr="00EC676D" w:rsidRDefault="00CE5194">
            <w:pPr>
              <w:pStyle w:val="NoSpacing1"/>
              <w:rPr>
                <w:rFonts w:ascii="Arial" w:hAnsi="Arial" w:cs="Arial"/>
                <w:color w:val="000000" w:themeColor="text1"/>
              </w:rPr>
            </w:pPr>
            <w:r w:rsidRPr="00EC676D">
              <w:rPr>
                <w:rFonts w:ascii="Arial" w:hAnsi="Arial" w:cs="Arial"/>
                <w:color w:val="000000" w:themeColor="text1"/>
              </w:rPr>
              <w:t>Konsentrasi 10% ekstrak etanol kulit buah pisang ambon berpengaruh dalam mempercepat durasi penyuembuhan luka insisi</w:t>
            </w:r>
          </w:p>
        </w:tc>
      </w:tr>
    </w:tbl>
    <w:p w14:paraId="3916A715" w14:textId="77777777" w:rsidR="003A746E" w:rsidRPr="00EC676D" w:rsidRDefault="003A746E">
      <w:pPr>
        <w:pStyle w:val="NoSpacing1"/>
        <w:spacing w:line="360" w:lineRule="auto"/>
        <w:jc w:val="both"/>
        <w:rPr>
          <w:rFonts w:ascii="Arial" w:hAnsi="Arial" w:cs="Arial"/>
          <w:b/>
          <w:color w:val="000000" w:themeColor="text1"/>
        </w:rPr>
      </w:pPr>
    </w:p>
    <w:p w14:paraId="3514ADD7" w14:textId="77777777" w:rsidR="003A746E" w:rsidRPr="00EC676D" w:rsidRDefault="003A746E">
      <w:pPr>
        <w:pStyle w:val="NoSpacing1"/>
        <w:spacing w:line="360" w:lineRule="auto"/>
        <w:ind w:firstLine="720"/>
        <w:jc w:val="both"/>
        <w:rPr>
          <w:rFonts w:ascii="Arial" w:hAnsi="Arial" w:cs="Arial"/>
          <w:color w:val="000000" w:themeColor="text1"/>
        </w:rPr>
        <w:sectPr w:rsidR="003A746E" w:rsidRPr="00EC676D" w:rsidSect="007A480B">
          <w:type w:val="continuous"/>
          <w:pgSz w:w="16839" w:h="11907" w:orient="landscape" w:code="9"/>
          <w:pgMar w:top="2275" w:right="2275" w:bottom="1699" w:left="1699" w:header="720" w:footer="720" w:gutter="0"/>
          <w:cols w:space="720"/>
          <w:docGrid w:linePitch="360"/>
        </w:sectPr>
      </w:pPr>
    </w:p>
    <w:p w14:paraId="755DE971" w14:textId="77777777" w:rsidR="007A480B" w:rsidRDefault="007A480B">
      <w:pPr>
        <w:pStyle w:val="NoSpacing1"/>
        <w:spacing w:line="360" w:lineRule="auto"/>
        <w:ind w:firstLine="720"/>
        <w:jc w:val="both"/>
        <w:rPr>
          <w:rFonts w:ascii="Arial" w:hAnsi="Arial" w:cs="Arial"/>
          <w:color w:val="000000" w:themeColor="text1"/>
        </w:rPr>
      </w:pPr>
    </w:p>
    <w:p w14:paraId="2ED19A2C" w14:textId="77777777" w:rsidR="007A480B" w:rsidRDefault="007A480B">
      <w:pPr>
        <w:pStyle w:val="NoSpacing1"/>
        <w:spacing w:line="360" w:lineRule="auto"/>
        <w:ind w:firstLine="720"/>
        <w:jc w:val="both"/>
        <w:rPr>
          <w:rFonts w:ascii="Arial" w:hAnsi="Arial" w:cs="Arial"/>
          <w:color w:val="000000" w:themeColor="text1"/>
        </w:rPr>
      </w:pPr>
    </w:p>
    <w:p w14:paraId="3A146938" w14:textId="77777777" w:rsidR="007A480B" w:rsidRDefault="007A480B">
      <w:pPr>
        <w:pStyle w:val="NoSpacing1"/>
        <w:spacing w:line="360" w:lineRule="auto"/>
        <w:ind w:firstLine="720"/>
        <w:jc w:val="both"/>
        <w:rPr>
          <w:rFonts w:ascii="Arial" w:hAnsi="Arial" w:cs="Arial"/>
          <w:color w:val="000000" w:themeColor="text1"/>
        </w:rPr>
      </w:pPr>
    </w:p>
    <w:p w14:paraId="3C155E03" w14:textId="77777777" w:rsidR="007A480B" w:rsidRDefault="007A480B">
      <w:pPr>
        <w:pStyle w:val="NoSpacing1"/>
        <w:spacing w:line="360" w:lineRule="auto"/>
        <w:ind w:firstLine="720"/>
        <w:jc w:val="both"/>
        <w:rPr>
          <w:rFonts w:ascii="Arial" w:hAnsi="Arial" w:cs="Arial"/>
          <w:color w:val="000000" w:themeColor="text1"/>
        </w:rPr>
        <w:sectPr w:rsidR="007A480B" w:rsidSect="007A480B">
          <w:headerReference w:type="default" r:id="rId57"/>
          <w:footerReference w:type="default" r:id="rId58"/>
          <w:type w:val="continuous"/>
          <w:pgSz w:w="16839" w:h="11907" w:orient="landscape" w:code="9"/>
          <w:pgMar w:top="2275" w:right="2275" w:bottom="1699" w:left="1699" w:header="720" w:footer="720" w:gutter="0"/>
          <w:cols w:space="720"/>
          <w:docGrid w:linePitch="360"/>
        </w:sectPr>
      </w:pPr>
    </w:p>
    <w:p w14:paraId="1AC47CAC" w14:textId="77777777" w:rsidR="003A746E" w:rsidRPr="00EC676D" w:rsidRDefault="00CE5194">
      <w:pPr>
        <w:pStyle w:val="NoSpacing1"/>
        <w:spacing w:line="360" w:lineRule="auto"/>
        <w:ind w:firstLine="720"/>
        <w:jc w:val="both"/>
        <w:rPr>
          <w:rFonts w:ascii="Arial" w:hAnsi="Arial" w:cs="Arial"/>
          <w:color w:val="000000" w:themeColor="text1"/>
        </w:rPr>
      </w:pPr>
      <w:proofErr w:type="gramStart"/>
      <w:r w:rsidRPr="00EC676D">
        <w:rPr>
          <w:rFonts w:ascii="Arial" w:hAnsi="Arial" w:cs="Arial"/>
          <w:color w:val="000000" w:themeColor="text1"/>
        </w:rPr>
        <w:lastRenderedPageBreak/>
        <w:t>Berdasarkan Penelitian hasil penelitian studi literatur aktivitas penyembuhan luka dapat dilihat dari tabel 4.5 penelitian Mustika dkk “Pengaruh Pemberian Sediaan Emulgel-Kitosan Ekstrak Kulit Pisang Ambon (Musa paradisiaca L.)</w:t>
      </w:r>
      <w:proofErr w:type="gramEnd"/>
      <w:r w:rsidRPr="00EC676D">
        <w:rPr>
          <w:rFonts w:ascii="Arial" w:hAnsi="Arial" w:cs="Arial"/>
          <w:color w:val="000000" w:themeColor="text1"/>
        </w:rPr>
        <w:t xml:space="preserve"> Untuk Penyembuhan Luka Bakar Pada Kelinci</w:t>
      </w:r>
      <w:r w:rsidRPr="00EC676D">
        <w:rPr>
          <w:rFonts w:ascii="Arial" w:hAnsi="Arial" w:cs="Arial"/>
          <w:i/>
          <w:color w:val="000000" w:themeColor="text1"/>
        </w:rPr>
        <w:t xml:space="preserve">” </w:t>
      </w:r>
      <w:r w:rsidRPr="00EC676D">
        <w:rPr>
          <w:rFonts w:ascii="Arial" w:hAnsi="Arial" w:cs="Arial"/>
          <w:color w:val="000000" w:themeColor="text1"/>
        </w:rPr>
        <w:t>maka diperoleh hasil bahwasanya sediaan ekstrak etanol kulit pisang ambon dengan konsentrasi 20% selama 24  hari efektif untuk penyembuhan luka bakar pada kelinci.</w:t>
      </w:r>
    </w:p>
    <w:p w14:paraId="7EEF9551" w14:textId="77777777" w:rsidR="003A746E" w:rsidRPr="00EC676D" w:rsidRDefault="003A746E" w:rsidP="00950359">
      <w:pPr>
        <w:pStyle w:val="NoSpacing1"/>
        <w:spacing w:line="360" w:lineRule="auto"/>
        <w:jc w:val="both"/>
        <w:rPr>
          <w:rFonts w:ascii="Arial" w:hAnsi="Arial" w:cs="Arial"/>
          <w:i/>
          <w:color w:val="000000" w:themeColor="text1"/>
        </w:rPr>
      </w:pPr>
    </w:p>
    <w:p w14:paraId="64B824AE" w14:textId="5FEB2A6B" w:rsidR="00493E23" w:rsidRPr="00D85D1F" w:rsidRDefault="00CE5194" w:rsidP="00493E23">
      <w:pPr>
        <w:pStyle w:val="NoSpacing1"/>
        <w:numPr>
          <w:ilvl w:val="2"/>
          <w:numId w:val="14"/>
        </w:numPr>
        <w:spacing w:line="360" w:lineRule="auto"/>
        <w:jc w:val="both"/>
        <w:rPr>
          <w:rFonts w:ascii="Arial" w:hAnsi="Arial" w:cs="Arial"/>
          <w:b/>
          <w:bCs/>
          <w:color w:val="000000" w:themeColor="text1"/>
        </w:rPr>
      </w:pPr>
      <w:r w:rsidRPr="00D85D1F">
        <w:rPr>
          <w:rFonts w:ascii="Arial" w:hAnsi="Arial" w:cs="Arial"/>
          <w:b/>
          <w:bCs/>
          <w:color w:val="000000" w:themeColor="text1"/>
        </w:rPr>
        <w:t>Hasil Aktivit</w:t>
      </w:r>
      <w:r w:rsidR="00950359" w:rsidRPr="00D85D1F">
        <w:rPr>
          <w:rFonts w:ascii="Arial" w:hAnsi="Arial" w:cs="Arial"/>
          <w:b/>
          <w:bCs/>
          <w:color w:val="000000" w:themeColor="text1"/>
        </w:rPr>
        <w:t>as Penyembuhan Luka Bakar Pada Kelinci  (Literatur V</w:t>
      </w:r>
      <w:r w:rsidR="00D85D1F" w:rsidRPr="00D85D1F">
        <w:rPr>
          <w:rFonts w:ascii="Arial" w:hAnsi="Arial" w:cs="Arial"/>
          <w:b/>
          <w:bCs/>
          <w:color w:val="000000" w:themeColor="text1"/>
          <w:lang w:val="id-ID"/>
        </w:rPr>
        <w:t>)</w:t>
      </w:r>
    </w:p>
    <w:p w14:paraId="076422D9" w14:textId="77777777" w:rsidR="00950359" w:rsidRDefault="00950359" w:rsidP="00950359">
      <w:pPr>
        <w:pStyle w:val="NoSpacing1"/>
        <w:ind w:left="1080"/>
        <w:jc w:val="both"/>
        <w:rPr>
          <w:rFonts w:ascii="Arial" w:hAnsi="Arial" w:cs="Arial"/>
          <w:b/>
          <w:bCs/>
          <w:color w:val="000000" w:themeColor="text1"/>
        </w:rPr>
      </w:pPr>
    </w:p>
    <w:p w14:paraId="27998712" w14:textId="77777777" w:rsidR="007A480B" w:rsidRDefault="007A480B" w:rsidP="00950359">
      <w:pPr>
        <w:pStyle w:val="NoSpacing1"/>
        <w:ind w:left="1080"/>
        <w:jc w:val="both"/>
        <w:rPr>
          <w:rFonts w:ascii="Arial" w:hAnsi="Arial" w:cs="Arial"/>
          <w:b/>
          <w:bCs/>
          <w:color w:val="000000" w:themeColor="text1"/>
        </w:rPr>
      </w:pPr>
    </w:p>
    <w:p w14:paraId="47DF85C5" w14:textId="77777777" w:rsidR="007A480B" w:rsidRDefault="007A480B" w:rsidP="00950359">
      <w:pPr>
        <w:pStyle w:val="NoSpacing1"/>
        <w:ind w:left="1080"/>
        <w:jc w:val="both"/>
        <w:rPr>
          <w:rFonts w:ascii="Arial" w:hAnsi="Arial" w:cs="Arial"/>
          <w:b/>
          <w:bCs/>
          <w:color w:val="000000" w:themeColor="text1"/>
        </w:rPr>
      </w:pPr>
    </w:p>
    <w:p w14:paraId="651BB44D" w14:textId="77777777" w:rsidR="007A480B" w:rsidRDefault="007A480B" w:rsidP="00950359">
      <w:pPr>
        <w:pStyle w:val="NoSpacing1"/>
        <w:ind w:left="1080"/>
        <w:jc w:val="both"/>
        <w:rPr>
          <w:rFonts w:ascii="Arial" w:hAnsi="Arial" w:cs="Arial"/>
          <w:b/>
          <w:bCs/>
          <w:color w:val="000000" w:themeColor="text1"/>
        </w:rPr>
      </w:pPr>
    </w:p>
    <w:p w14:paraId="72E0D0BA" w14:textId="77777777" w:rsidR="007A480B" w:rsidRDefault="007A480B" w:rsidP="00950359">
      <w:pPr>
        <w:pStyle w:val="NoSpacing1"/>
        <w:ind w:left="1080"/>
        <w:jc w:val="both"/>
        <w:rPr>
          <w:rFonts w:ascii="Arial" w:hAnsi="Arial" w:cs="Arial"/>
          <w:b/>
          <w:bCs/>
          <w:color w:val="000000" w:themeColor="text1"/>
        </w:rPr>
      </w:pPr>
    </w:p>
    <w:p w14:paraId="35B458D8" w14:textId="77777777" w:rsidR="007A480B" w:rsidRDefault="007A480B" w:rsidP="00950359">
      <w:pPr>
        <w:pStyle w:val="NoSpacing1"/>
        <w:ind w:left="1080"/>
        <w:jc w:val="both"/>
        <w:rPr>
          <w:rFonts w:ascii="Arial" w:hAnsi="Arial" w:cs="Arial"/>
          <w:b/>
          <w:bCs/>
          <w:color w:val="000000" w:themeColor="text1"/>
        </w:rPr>
      </w:pPr>
    </w:p>
    <w:p w14:paraId="62C13840" w14:textId="77777777" w:rsidR="007A480B" w:rsidRDefault="007A480B" w:rsidP="00950359">
      <w:pPr>
        <w:pStyle w:val="NoSpacing1"/>
        <w:ind w:left="1080"/>
        <w:jc w:val="both"/>
        <w:rPr>
          <w:rFonts w:ascii="Arial" w:hAnsi="Arial" w:cs="Arial"/>
          <w:b/>
          <w:bCs/>
          <w:color w:val="000000" w:themeColor="text1"/>
        </w:rPr>
      </w:pPr>
    </w:p>
    <w:p w14:paraId="2997CAAA" w14:textId="77777777" w:rsidR="007A480B" w:rsidRDefault="007A480B" w:rsidP="00950359">
      <w:pPr>
        <w:pStyle w:val="NoSpacing1"/>
        <w:ind w:left="1080"/>
        <w:jc w:val="both"/>
        <w:rPr>
          <w:rFonts w:ascii="Arial" w:hAnsi="Arial" w:cs="Arial"/>
          <w:b/>
          <w:bCs/>
          <w:color w:val="000000" w:themeColor="text1"/>
        </w:rPr>
      </w:pPr>
    </w:p>
    <w:p w14:paraId="3F46A650" w14:textId="77777777" w:rsidR="007A480B" w:rsidRDefault="007A480B" w:rsidP="00950359">
      <w:pPr>
        <w:pStyle w:val="NoSpacing1"/>
        <w:ind w:left="1080"/>
        <w:jc w:val="both"/>
        <w:rPr>
          <w:rFonts w:ascii="Arial" w:hAnsi="Arial" w:cs="Arial"/>
          <w:b/>
          <w:bCs/>
          <w:color w:val="000000" w:themeColor="text1"/>
        </w:rPr>
      </w:pPr>
    </w:p>
    <w:p w14:paraId="14671AA4" w14:textId="77777777" w:rsidR="007A480B" w:rsidRDefault="007A480B" w:rsidP="00950359">
      <w:pPr>
        <w:pStyle w:val="NoSpacing1"/>
        <w:ind w:left="1080"/>
        <w:jc w:val="both"/>
        <w:rPr>
          <w:rFonts w:ascii="Arial" w:hAnsi="Arial" w:cs="Arial"/>
          <w:b/>
          <w:bCs/>
          <w:color w:val="000000" w:themeColor="text1"/>
        </w:rPr>
      </w:pPr>
    </w:p>
    <w:p w14:paraId="5275B54F" w14:textId="77777777" w:rsidR="007A480B" w:rsidRDefault="007A480B" w:rsidP="00950359">
      <w:pPr>
        <w:pStyle w:val="NoSpacing1"/>
        <w:ind w:left="1080"/>
        <w:jc w:val="both"/>
        <w:rPr>
          <w:rFonts w:ascii="Arial" w:hAnsi="Arial" w:cs="Arial"/>
          <w:b/>
          <w:bCs/>
          <w:color w:val="000000" w:themeColor="text1"/>
        </w:rPr>
      </w:pPr>
    </w:p>
    <w:p w14:paraId="08B9663A" w14:textId="77777777" w:rsidR="007A480B" w:rsidRDefault="007A480B" w:rsidP="00950359">
      <w:pPr>
        <w:pStyle w:val="NoSpacing1"/>
        <w:ind w:left="1080"/>
        <w:jc w:val="both"/>
        <w:rPr>
          <w:rFonts w:ascii="Arial" w:hAnsi="Arial" w:cs="Arial"/>
          <w:b/>
          <w:bCs/>
          <w:color w:val="000000" w:themeColor="text1"/>
        </w:rPr>
      </w:pPr>
    </w:p>
    <w:p w14:paraId="4B938055" w14:textId="77777777" w:rsidR="007A480B" w:rsidRDefault="007A480B" w:rsidP="00950359">
      <w:pPr>
        <w:pStyle w:val="NoSpacing1"/>
        <w:ind w:left="1080"/>
        <w:jc w:val="both"/>
        <w:rPr>
          <w:rFonts w:ascii="Arial" w:hAnsi="Arial" w:cs="Arial"/>
          <w:b/>
          <w:bCs/>
          <w:color w:val="000000" w:themeColor="text1"/>
        </w:rPr>
      </w:pPr>
    </w:p>
    <w:p w14:paraId="74AF1EBB" w14:textId="77777777" w:rsidR="007A480B" w:rsidRDefault="007A480B" w:rsidP="00950359">
      <w:pPr>
        <w:pStyle w:val="NoSpacing1"/>
        <w:ind w:left="1080"/>
        <w:jc w:val="both"/>
        <w:rPr>
          <w:rFonts w:ascii="Arial" w:hAnsi="Arial" w:cs="Arial"/>
          <w:b/>
          <w:bCs/>
          <w:color w:val="000000" w:themeColor="text1"/>
        </w:rPr>
      </w:pPr>
    </w:p>
    <w:p w14:paraId="7D3AF4AD" w14:textId="77777777" w:rsidR="007A480B" w:rsidRDefault="007A480B" w:rsidP="00950359">
      <w:pPr>
        <w:pStyle w:val="NoSpacing1"/>
        <w:ind w:left="1080"/>
        <w:jc w:val="both"/>
        <w:rPr>
          <w:rFonts w:ascii="Arial" w:hAnsi="Arial" w:cs="Arial"/>
          <w:b/>
          <w:bCs/>
          <w:color w:val="000000" w:themeColor="text1"/>
        </w:rPr>
      </w:pPr>
    </w:p>
    <w:p w14:paraId="59C97DB8" w14:textId="77777777" w:rsidR="007A480B" w:rsidRDefault="007A480B" w:rsidP="00950359">
      <w:pPr>
        <w:pStyle w:val="NoSpacing1"/>
        <w:ind w:left="1080"/>
        <w:jc w:val="both"/>
        <w:rPr>
          <w:rFonts w:ascii="Arial" w:hAnsi="Arial" w:cs="Arial"/>
          <w:b/>
          <w:bCs/>
          <w:color w:val="000000" w:themeColor="text1"/>
        </w:rPr>
      </w:pPr>
    </w:p>
    <w:p w14:paraId="21E8D2D6" w14:textId="77777777" w:rsidR="007A480B" w:rsidRDefault="007A480B" w:rsidP="00950359">
      <w:pPr>
        <w:pStyle w:val="NoSpacing1"/>
        <w:ind w:left="1080"/>
        <w:jc w:val="both"/>
        <w:rPr>
          <w:rFonts w:ascii="Arial" w:hAnsi="Arial" w:cs="Arial"/>
          <w:b/>
          <w:bCs/>
          <w:color w:val="000000" w:themeColor="text1"/>
        </w:rPr>
      </w:pPr>
    </w:p>
    <w:p w14:paraId="7BED3128" w14:textId="77777777" w:rsidR="007A480B" w:rsidRDefault="007A480B" w:rsidP="00950359">
      <w:pPr>
        <w:pStyle w:val="NoSpacing1"/>
        <w:ind w:left="1080"/>
        <w:jc w:val="both"/>
        <w:rPr>
          <w:rFonts w:ascii="Arial" w:hAnsi="Arial" w:cs="Arial"/>
          <w:b/>
          <w:bCs/>
          <w:color w:val="000000" w:themeColor="text1"/>
        </w:rPr>
      </w:pPr>
    </w:p>
    <w:p w14:paraId="5583CE6E" w14:textId="77777777" w:rsidR="007A480B" w:rsidRDefault="007A480B" w:rsidP="00950359">
      <w:pPr>
        <w:pStyle w:val="NoSpacing1"/>
        <w:ind w:left="1080"/>
        <w:jc w:val="both"/>
        <w:rPr>
          <w:rFonts w:ascii="Arial" w:hAnsi="Arial" w:cs="Arial"/>
          <w:b/>
          <w:bCs/>
          <w:color w:val="000000" w:themeColor="text1"/>
        </w:rPr>
      </w:pPr>
    </w:p>
    <w:p w14:paraId="3C933863" w14:textId="77777777" w:rsidR="007A480B" w:rsidRDefault="007A480B" w:rsidP="00950359">
      <w:pPr>
        <w:pStyle w:val="NoSpacing1"/>
        <w:ind w:left="1080"/>
        <w:jc w:val="both"/>
        <w:rPr>
          <w:rFonts w:ascii="Arial" w:hAnsi="Arial" w:cs="Arial"/>
          <w:b/>
          <w:bCs/>
          <w:color w:val="000000" w:themeColor="text1"/>
        </w:rPr>
      </w:pPr>
    </w:p>
    <w:p w14:paraId="76E7136A" w14:textId="77777777" w:rsidR="007A480B" w:rsidRDefault="007A480B" w:rsidP="00950359">
      <w:pPr>
        <w:pStyle w:val="NoSpacing1"/>
        <w:ind w:left="1080"/>
        <w:jc w:val="both"/>
        <w:rPr>
          <w:rFonts w:ascii="Arial" w:hAnsi="Arial" w:cs="Arial"/>
          <w:b/>
          <w:bCs/>
          <w:color w:val="000000" w:themeColor="text1"/>
        </w:rPr>
      </w:pPr>
    </w:p>
    <w:p w14:paraId="19E0C777" w14:textId="77777777" w:rsidR="007A480B" w:rsidRDefault="007A480B" w:rsidP="00950359">
      <w:pPr>
        <w:pStyle w:val="NoSpacing1"/>
        <w:ind w:left="1080"/>
        <w:jc w:val="both"/>
        <w:rPr>
          <w:rFonts w:ascii="Arial" w:hAnsi="Arial" w:cs="Arial"/>
          <w:b/>
          <w:bCs/>
          <w:color w:val="000000" w:themeColor="text1"/>
        </w:rPr>
      </w:pPr>
    </w:p>
    <w:p w14:paraId="5F50E0BE" w14:textId="77777777" w:rsidR="007A480B" w:rsidRDefault="007A480B" w:rsidP="00950359">
      <w:pPr>
        <w:pStyle w:val="NoSpacing1"/>
        <w:ind w:left="1080"/>
        <w:jc w:val="both"/>
        <w:rPr>
          <w:rFonts w:ascii="Arial" w:hAnsi="Arial" w:cs="Arial"/>
          <w:b/>
          <w:bCs/>
          <w:color w:val="000000" w:themeColor="text1"/>
        </w:rPr>
      </w:pPr>
    </w:p>
    <w:p w14:paraId="3CCAC1EC" w14:textId="77777777" w:rsidR="007A480B" w:rsidRDefault="007A480B" w:rsidP="00950359">
      <w:pPr>
        <w:pStyle w:val="NoSpacing1"/>
        <w:ind w:left="1080"/>
        <w:jc w:val="both"/>
        <w:rPr>
          <w:rFonts w:ascii="Arial" w:hAnsi="Arial" w:cs="Arial"/>
          <w:b/>
          <w:bCs/>
          <w:color w:val="000000" w:themeColor="text1"/>
        </w:rPr>
      </w:pPr>
    </w:p>
    <w:p w14:paraId="497E5FF6" w14:textId="77777777" w:rsidR="007A480B" w:rsidRDefault="007A480B" w:rsidP="00950359">
      <w:pPr>
        <w:pStyle w:val="NoSpacing1"/>
        <w:ind w:left="1080"/>
        <w:jc w:val="both"/>
        <w:rPr>
          <w:rFonts w:ascii="Arial" w:hAnsi="Arial" w:cs="Arial"/>
          <w:b/>
          <w:bCs/>
          <w:color w:val="000000" w:themeColor="text1"/>
        </w:rPr>
      </w:pPr>
    </w:p>
    <w:p w14:paraId="1034496B" w14:textId="77777777" w:rsidR="007A480B" w:rsidRDefault="007A480B" w:rsidP="00950359">
      <w:pPr>
        <w:pStyle w:val="NoSpacing1"/>
        <w:ind w:left="1080"/>
        <w:jc w:val="both"/>
        <w:rPr>
          <w:rFonts w:ascii="Arial" w:hAnsi="Arial" w:cs="Arial"/>
          <w:b/>
          <w:bCs/>
          <w:color w:val="000000" w:themeColor="text1"/>
        </w:rPr>
      </w:pPr>
    </w:p>
    <w:p w14:paraId="40F15AAC" w14:textId="77777777" w:rsidR="007A480B" w:rsidRDefault="007A480B" w:rsidP="00950359">
      <w:pPr>
        <w:pStyle w:val="NoSpacing1"/>
        <w:ind w:left="1080"/>
        <w:jc w:val="both"/>
        <w:rPr>
          <w:rFonts w:ascii="Arial" w:hAnsi="Arial" w:cs="Arial"/>
          <w:b/>
          <w:bCs/>
          <w:color w:val="000000" w:themeColor="text1"/>
        </w:rPr>
      </w:pPr>
    </w:p>
    <w:p w14:paraId="0630594C" w14:textId="77777777" w:rsidR="007A480B" w:rsidRDefault="007A480B" w:rsidP="00950359">
      <w:pPr>
        <w:pStyle w:val="NoSpacing1"/>
        <w:ind w:left="1080"/>
        <w:jc w:val="both"/>
        <w:rPr>
          <w:rFonts w:ascii="Arial" w:hAnsi="Arial" w:cs="Arial"/>
          <w:b/>
          <w:bCs/>
          <w:color w:val="000000" w:themeColor="text1"/>
        </w:rPr>
      </w:pPr>
    </w:p>
    <w:p w14:paraId="07DE5FCD" w14:textId="77777777" w:rsidR="007A480B" w:rsidRDefault="007A480B" w:rsidP="00950359">
      <w:pPr>
        <w:pStyle w:val="NoSpacing1"/>
        <w:ind w:left="1080"/>
        <w:jc w:val="both"/>
        <w:rPr>
          <w:rFonts w:ascii="Arial" w:hAnsi="Arial" w:cs="Arial"/>
          <w:b/>
          <w:bCs/>
          <w:color w:val="000000" w:themeColor="text1"/>
        </w:rPr>
      </w:pPr>
    </w:p>
    <w:p w14:paraId="790DEEDF" w14:textId="77777777" w:rsidR="007A480B" w:rsidRDefault="007A480B" w:rsidP="00950359">
      <w:pPr>
        <w:pStyle w:val="NoSpacing1"/>
        <w:ind w:left="1080"/>
        <w:jc w:val="both"/>
        <w:rPr>
          <w:rFonts w:ascii="Arial" w:hAnsi="Arial" w:cs="Arial"/>
          <w:b/>
          <w:bCs/>
          <w:color w:val="000000" w:themeColor="text1"/>
        </w:rPr>
      </w:pPr>
    </w:p>
    <w:p w14:paraId="2691D215" w14:textId="77777777" w:rsidR="007A480B" w:rsidRDefault="007A480B" w:rsidP="00950359">
      <w:pPr>
        <w:pStyle w:val="NoSpacing1"/>
        <w:ind w:left="1080"/>
        <w:jc w:val="both"/>
        <w:rPr>
          <w:rFonts w:ascii="Arial" w:hAnsi="Arial" w:cs="Arial"/>
          <w:b/>
          <w:bCs/>
          <w:color w:val="000000" w:themeColor="text1"/>
        </w:rPr>
      </w:pPr>
    </w:p>
    <w:p w14:paraId="433526DA" w14:textId="77777777" w:rsidR="007A480B" w:rsidRDefault="007A480B" w:rsidP="00950359">
      <w:pPr>
        <w:pStyle w:val="NoSpacing1"/>
        <w:ind w:left="1080"/>
        <w:jc w:val="both"/>
        <w:rPr>
          <w:rFonts w:ascii="Arial" w:hAnsi="Arial" w:cs="Arial"/>
          <w:b/>
          <w:bCs/>
          <w:color w:val="000000" w:themeColor="text1"/>
        </w:rPr>
      </w:pPr>
    </w:p>
    <w:p w14:paraId="69204E03" w14:textId="77777777" w:rsidR="007A480B" w:rsidRDefault="007A480B" w:rsidP="00950359">
      <w:pPr>
        <w:pStyle w:val="NoSpacing1"/>
        <w:ind w:left="1080"/>
        <w:jc w:val="both"/>
        <w:rPr>
          <w:rFonts w:ascii="Arial" w:hAnsi="Arial" w:cs="Arial"/>
          <w:b/>
          <w:bCs/>
          <w:color w:val="000000" w:themeColor="text1"/>
        </w:rPr>
      </w:pPr>
    </w:p>
    <w:p w14:paraId="175DBA9C" w14:textId="77777777" w:rsidR="007A480B" w:rsidRDefault="007A480B" w:rsidP="00950359">
      <w:pPr>
        <w:pStyle w:val="NoSpacing1"/>
        <w:ind w:left="1080"/>
        <w:jc w:val="both"/>
        <w:rPr>
          <w:rFonts w:ascii="Arial" w:hAnsi="Arial" w:cs="Arial"/>
          <w:b/>
          <w:bCs/>
          <w:color w:val="000000" w:themeColor="text1"/>
        </w:rPr>
      </w:pPr>
    </w:p>
    <w:p w14:paraId="01CCAD45" w14:textId="77777777" w:rsidR="007A480B" w:rsidRPr="00950359" w:rsidRDefault="007A480B" w:rsidP="00950359">
      <w:pPr>
        <w:pStyle w:val="NoSpacing1"/>
        <w:ind w:left="1080"/>
        <w:jc w:val="both"/>
        <w:rPr>
          <w:rFonts w:ascii="Arial" w:hAnsi="Arial" w:cs="Arial"/>
          <w:b/>
          <w:bCs/>
          <w:color w:val="000000" w:themeColor="text1"/>
        </w:rPr>
      </w:pPr>
    </w:p>
    <w:p w14:paraId="241FE531" w14:textId="77777777" w:rsidR="007A480B" w:rsidRDefault="007A480B">
      <w:pPr>
        <w:pStyle w:val="NoSpacing1"/>
        <w:spacing w:line="360" w:lineRule="auto"/>
        <w:jc w:val="both"/>
        <w:rPr>
          <w:rFonts w:ascii="Arial" w:hAnsi="Arial" w:cs="Arial"/>
          <w:b/>
          <w:color w:val="000000" w:themeColor="text1"/>
        </w:rPr>
        <w:sectPr w:rsidR="007A480B" w:rsidSect="007A480B">
          <w:type w:val="continuous"/>
          <w:pgSz w:w="11907" w:h="16839" w:code="9"/>
          <w:pgMar w:top="2275" w:right="1699" w:bottom="1699" w:left="2275" w:header="720" w:footer="720" w:gutter="0"/>
          <w:cols w:space="720"/>
          <w:docGrid w:linePitch="360"/>
        </w:sectPr>
      </w:pPr>
    </w:p>
    <w:p w14:paraId="76A85A52" w14:textId="77777777" w:rsidR="003A746E" w:rsidRPr="00EC676D" w:rsidRDefault="00CE5194" w:rsidP="007A480B">
      <w:pPr>
        <w:pStyle w:val="NoSpacing1"/>
        <w:spacing w:line="360" w:lineRule="auto"/>
        <w:jc w:val="center"/>
        <w:rPr>
          <w:rFonts w:ascii="Arial" w:hAnsi="Arial" w:cs="Arial"/>
          <w:b/>
          <w:color w:val="000000" w:themeColor="text1"/>
        </w:rPr>
      </w:pPr>
      <w:r w:rsidRPr="00EC676D">
        <w:rPr>
          <w:rFonts w:ascii="Arial" w:hAnsi="Arial" w:cs="Arial"/>
          <w:b/>
          <w:color w:val="000000" w:themeColor="text1"/>
        </w:rPr>
        <w:lastRenderedPageBreak/>
        <w:t>Tabel 4.5 Aktivit</w:t>
      </w:r>
      <w:r w:rsidR="00950359">
        <w:rPr>
          <w:rFonts w:ascii="Arial" w:hAnsi="Arial" w:cs="Arial"/>
          <w:b/>
          <w:color w:val="000000" w:themeColor="text1"/>
        </w:rPr>
        <w:t xml:space="preserve">as Penyembuhan Luka Bakar Pada </w:t>
      </w:r>
      <w:proofErr w:type="gramStart"/>
      <w:r w:rsidR="00950359">
        <w:rPr>
          <w:rFonts w:ascii="Arial" w:hAnsi="Arial" w:cs="Arial"/>
          <w:b/>
          <w:color w:val="000000" w:themeColor="text1"/>
        </w:rPr>
        <w:t>Kelinci  (</w:t>
      </w:r>
      <w:proofErr w:type="gramEnd"/>
      <w:r w:rsidR="00950359">
        <w:rPr>
          <w:rFonts w:ascii="Arial" w:hAnsi="Arial" w:cs="Arial"/>
          <w:b/>
          <w:color w:val="000000" w:themeColor="text1"/>
        </w:rPr>
        <w:t>Literatur V</w:t>
      </w:r>
      <w:r w:rsidRPr="00EC676D">
        <w:rPr>
          <w:rFonts w:ascii="Arial" w:hAnsi="Arial" w:cs="Arial"/>
          <w:b/>
          <w:color w:val="000000" w:themeColor="text1"/>
        </w:rPr>
        <w:t>)</w:t>
      </w:r>
    </w:p>
    <w:tbl>
      <w:tblPr>
        <w:tblStyle w:val="TableGrid"/>
        <w:tblW w:w="15157" w:type="dxa"/>
        <w:tblInd w:w="-743" w:type="dxa"/>
        <w:tblLayout w:type="fixed"/>
        <w:tblLook w:val="04A0" w:firstRow="1" w:lastRow="0" w:firstColumn="1" w:lastColumn="0" w:noHBand="0" w:noVBand="1"/>
      </w:tblPr>
      <w:tblGrid>
        <w:gridCol w:w="540"/>
        <w:gridCol w:w="1557"/>
        <w:gridCol w:w="1368"/>
        <w:gridCol w:w="1742"/>
        <w:gridCol w:w="1138"/>
        <w:gridCol w:w="1170"/>
        <w:gridCol w:w="1080"/>
        <w:gridCol w:w="1706"/>
        <w:gridCol w:w="1440"/>
        <w:gridCol w:w="1505"/>
        <w:gridCol w:w="1911"/>
      </w:tblGrid>
      <w:tr w:rsidR="00EC676D" w:rsidRPr="00EC676D" w14:paraId="4FA41C53" w14:textId="77777777" w:rsidTr="00D85D1F">
        <w:trPr>
          <w:trHeight w:val="379"/>
        </w:trPr>
        <w:tc>
          <w:tcPr>
            <w:tcW w:w="540" w:type="dxa"/>
          </w:tcPr>
          <w:p w14:paraId="339E049C"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No</w:t>
            </w:r>
          </w:p>
        </w:tc>
        <w:tc>
          <w:tcPr>
            <w:tcW w:w="1557" w:type="dxa"/>
          </w:tcPr>
          <w:p w14:paraId="5023A239"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Judul </w:t>
            </w:r>
          </w:p>
        </w:tc>
        <w:tc>
          <w:tcPr>
            <w:tcW w:w="1368" w:type="dxa"/>
          </w:tcPr>
          <w:p w14:paraId="02133E7A"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Sampel </w:t>
            </w:r>
          </w:p>
        </w:tc>
        <w:tc>
          <w:tcPr>
            <w:tcW w:w="1742" w:type="dxa"/>
          </w:tcPr>
          <w:p w14:paraId="375072A9"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Kandungan Metabolit</w:t>
            </w:r>
          </w:p>
        </w:tc>
        <w:tc>
          <w:tcPr>
            <w:tcW w:w="3388" w:type="dxa"/>
            <w:gridSpan w:val="3"/>
            <w:tcBorders>
              <w:bottom w:val="single" w:sz="4" w:space="0" w:color="auto"/>
            </w:tcBorders>
          </w:tcPr>
          <w:p w14:paraId="244B9AE9"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Proses Penyembuhan </w:t>
            </w:r>
          </w:p>
        </w:tc>
        <w:tc>
          <w:tcPr>
            <w:tcW w:w="1706" w:type="dxa"/>
          </w:tcPr>
          <w:p w14:paraId="03829B24"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Lama Waktu Penyembuhan</w:t>
            </w:r>
          </w:p>
        </w:tc>
        <w:tc>
          <w:tcPr>
            <w:tcW w:w="1440" w:type="dxa"/>
          </w:tcPr>
          <w:p w14:paraId="448653EC"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 xml:space="preserve">Konsentrasi Efektif  </w:t>
            </w:r>
          </w:p>
        </w:tc>
        <w:tc>
          <w:tcPr>
            <w:tcW w:w="1505" w:type="dxa"/>
          </w:tcPr>
          <w:p w14:paraId="704E6623"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Metode</w:t>
            </w:r>
          </w:p>
        </w:tc>
        <w:tc>
          <w:tcPr>
            <w:tcW w:w="1911" w:type="dxa"/>
          </w:tcPr>
          <w:p w14:paraId="0AB15204" w14:textId="77777777" w:rsidR="003A746E" w:rsidRPr="00EC676D" w:rsidRDefault="00CE5194">
            <w:pPr>
              <w:pStyle w:val="NoSpacing1"/>
              <w:jc w:val="center"/>
              <w:rPr>
                <w:rFonts w:ascii="Arial" w:hAnsi="Arial" w:cs="Arial"/>
                <w:color w:val="000000" w:themeColor="text1"/>
              </w:rPr>
            </w:pPr>
            <w:r w:rsidRPr="00EC676D">
              <w:rPr>
                <w:rFonts w:ascii="Arial" w:hAnsi="Arial" w:cs="Arial"/>
                <w:color w:val="000000" w:themeColor="text1"/>
              </w:rPr>
              <w:t>Hasil Penelitian</w:t>
            </w:r>
          </w:p>
        </w:tc>
      </w:tr>
      <w:tr w:rsidR="00950359" w:rsidRPr="00950359" w14:paraId="6CF9282E" w14:textId="77777777" w:rsidTr="00D85D1F">
        <w:trPr>
          <w:trHeight w:val="3799"/>
        </w:trPr>
        <w:tc>
          <w:tcPr>
            <w:tcW w:w="540" w:type="dxa"/>
          </w:tcPr>
          <w:p w14:paraId="65DF70D2" w14:textId="77777777" w:rsidR="00950359" w:rsidRPr="00950359" w:rsidRDefault="00950359" w:rsidP="00950359">
            <w:pPr>
              <w:pStyle w:val="NoSpacing1"/>
              <w:jc w:val="both"/>
              <w:rPr>
                <w:rFonts w:ascii="Arial" w:hAnsi="Arial" w:cs="Arial"/>
                <w:color w:val="000000" w:themeColor="text1"/>
              </w:rPr>
            </w:pPr>
            <w:r w:rsidRPr="00950359">
              <w:rPr>
                <w:rFonts w:ascii="Arial" w:hAnsi="Arial" w:cs="Arial"/>
                <w:color w:val="000000" w:themeColor="text1"/>
              </w:rPr>
              <w:t>5.</w:t>
            </w:r>
          </w:p>
        </w:tc>
        <w:tc>
          <w:tcPr>
            <w:tcW w:w="1557" w:type="dxa"/>
          </w:tcPr>
          <w:p w14:paraId="47F80BDE" w14:textId="77777777" w:rsidR="00950359" w:rsidRPr="00950359" w:rsidRDefault="00950359" w:rsidP="005842EB">
            <w:pPr>
              <w:pStyle w:val="NoSpacing1"/>
              <w:rPr>
                <w:rFonts w:ascii="Arial" w:hAnsi="Arial" w:cs="Arial"/>
                <w:color w:val="000000" w:themeColor="text1"/>
              </w:rPr>
            </w:pPr>
            <w:r w:rsidRPr="00950359">
              <w:rPr>
                <w:rFonts w:ascii="Arial" w:hAnsi="Arial" w:cs="Arial"/>
                <w:color w:val="000000" w:themeColor="text1"/>
              </w:rPr>
              <w:t xml:space="preserve">Pengaruh Pemberian Sediaan Ekstrak Etanol Emulgel-Kitosan Ekstrak </w:t>
            </w:r>
            <w:proofErr w:type="gramStart"/>
            <w:r w:rsidRPr="00950359">
              <w:rPr>
                <w:rFonts w:ascii="Arial" w:hAnsi="Arial" w:cs="Arial"/>
                <w:color w:val="000000" w:themeColor="text1"/>
              </w:rPr>
              <w:t>Kulit  Pisang</w:t>
            </w:r>
            <w:proofErr w:type="gramEnd"/>
            <w:r w:rsidRPr="00950359">
              <w:rPr>
                <w:rFonts w:ascii="Arial" w:hAnsi="Arial" w:cs="Arial"/>
                <w:color w:val="000000" w:themeColor="text1"/>
              </w:rPr>
              <w:t xml:space="preserve"> Ambon (Musa paradisiaca L.) Untuk Penyembuhan Luka Bakar Pada Kelinci</w:t>
            </w:r>
          </w:p>
          <w:p w14:paraId="11EC2CDA" w14:textId="77777777" w:rsidR="00950359" w:rsidRPr="00950359" w:rsidRDefault="00950359" w:rsidP="005842EB">
            <w:pPr>
              <w:pStyle w:val="NoSpacing1"/>
              <w:rPr>
                <w:rFonts w:ascii="Arial" w:hAnsi="Arial" w:cs="Arial"/>
                <w:color w:val="000000" w:themeColor="text1"/>
              </w:rPr>
            </w:pPr>
            <w:r w:rsidRPr="00950359">
              <w:rPr>
                <w:rFonts w:ascii="Arial" w:hAnsi="Arial" w:cs="Arial"/>
                <w:color w:val="000000" w:themeColor="text1"/>
              </w:rPr>
              <w:t>(Mustika dkk) 2020</w:t>
            </w:r>
          </w:p>
        </w:tc>
        <w:tc>
          <w:tcPr>
            <w:tcW w:w="1368" w:type="dxa"/>
          </w:tcPr>
          <w:p w14:paraId="2C815B92" w14:textId="77777777" w:rsidR="00950359" w:rsidRPr="00950359" w:rsidRDefault="00950359" w:rsidP="00950359">
            <w:pPr>
              <w:pStyle w:val="NoSpacing1"/>
              <w:jc w:val="both"/>
              <w:rPr>
                <w:rFonts w:ascii="Arial" w:hAnsi="Arial" w:cs="Arial"/>
                <w:color w:val="000000" w:themeColor="text1"/>
              </w:rPr>
            </w:pPr>
            <w:r w:rsidRPr="00950359">
              <w:rPr>
                <w:rFonts w:ascii="Arial" w:hAnsi="Arial" w:cs="Arial"/>
                <w:color w:val="000000" w:themeColor="text1"/>
              </w:rPr>
              <w:t>Sediaan emulgel-kitosan</w:t>
            </w:r>
          </w:p>
          <w:p w14:paraId="79A2C89A" w14:textId="77777777" w:rsidR="00950359" w:rsidRPr="00950359" w:rsidRDefault="00950359" w:rsidP="00950359">
            <w:pPr>
              <w:pStyle w:val="NoSpacing1"/>
              <w:jc w:val="both"/>
              <w:rPr>
                <w:rFonts w:ascii="Arial" w:hAnsi="Arial" w:cs="Arial"/>
                <w:color w:val="000000" w:themeColor="text1"/>
              </w:rPr>
            </w:pPr>
            <w:r w:rsidRPr="00950359">
              <w:rPr>
                <w:rFonts w:ascii="Arial" w:hAnsi="Arial" w:cs="Arial"/>
                <w:color w:val="000000" w:themeColor="text1"/>
              </w:rPr>
              <w:t>Ekstrak kulit  pisang ambon,</w:t>
            </w:r>
          </w:p>
          <w:p w14:paraId="74F6B09B" w14:textId="77777777" w:rsidR="00950359" w:rsidRPr="00950359" w:rsidRDefault="00950359" w:rsidP="00950359">
            <w:pPr>
              <w:pStyle w:val="NoSpacing1"/>
              <w:jc w:val="both"/>
              <w:rPr>
                <w:rFonts w:ascii="Arial" w:hAnsi="Arial" w:cs="Arial"/>
                <w:color w:val="000000" w:themeColor="text1"/>
              </w:rPr>
            </w:pPr>
            <w:r w:rsidRPr="00950359">
              <w:rPr>
                <w:rFonts w:ascii="Arial" w:hAnsi="Arial" w:cs="Arial"/>
                <w:color w:val="000000" w:themeColor="text1"/>
              </w:rPr>
              <w:t>Etanol 70%</w:t>
            </w:r>
          </w:p>
        </w:tc>
        <w:tc>
          <w:tcPr>
            <w:tcW w:w="1742" w:type="dxa"/>
          </w:tcPr>
          <w:p w14:paraId="36E22378" w14:textId="77777777" w:rsidR="00950359" w:rsidRPr="00950359" w:rsidRDefault="00950359" w:rsidP="00950359">
            <w:pPr>
              <w:pStyle w:val="NoSpacing1"/>
              <w:jc w:val="both"/>
              <w:rPr>
                <w:rFonts w:ascii="Arial" w:hAnsi="Arial" w:cs="Arial"/>
                <w:color w:val="000000" w:themeColor="text1"/>
              </w:rPr>
            </w:pPr>
            <w:r w:rsidRPr="00950359">
              <w:rPr>
                <w:rFonts w:ascii="Arial" w:hAnsi="Arial" w:cs="Arial"/>
                <w:color w:val="000000" w:themeColor="text1"/>
              </w:rPr>
              <w:t>Flavonoid,</w:t>
            </w:r>
          </w:p>
          <w:p w14:paraId="1C77817F" w14:textId="77777777" w:rsidR="00950359" w:rsidRPr="00950359" w:rsidRDefault="00950359" w:rsidP="00950359">
            <w:pPr>
              <w:pStyle w:val="NoSpacing1"/>
              <w:jc w:val="both"/>
              <w:rPr>
                <w:rFonts w:ascii="Arial" w:hAnsi="Arial" w:cs="Arial"/>
                <w:color w:val="000000" w:themeColor="text1"/>
              </w:rPr>
            </w:pPr>
            <w:r w:rsidRPr="00950359">
              <w:rPr>
                <w:rFonts w:ascii="Arial" w:hAnsi="Arial" w:cs="Arial"/>
                <w:color w:val="000000" w:themeColor="text1"/>
              </w:rPr>
              <w:t>Tanin,</w:t>
            </w:r>
          </w:p>
          <w:p w14:paraId="2FAFA2E1" w14:textId="77777777" w:rsidR="00950359" w:rsidRPr="00950359" w:rsidRDefault="00950359" w:rsidP="00950359">
            <w:pPr>
              <w:pStyle w:val="NoSpacing1"/>
              <w:jc w:val="both"/>
              <w:rPr>
                <w:rFonts w:ascii="Arial" w:hAnsi="Arial" w:cs="Arial"/>
                <w:color w:val="000000" w:themeColor="text1"/>
              </w:rPr>
            </w:pPr>
            <w:r w:rsidRPr="00950359">
              <w:rPr>
                <w:rFonts w:ascii="Arial" w:hAnsi="Arial" w:cs="Arial"/>
                <w:color w:val="000000" w:themeColor="text1"/>
              </w:rPr>
              <w:t>dan Saponin</w:t>
            </w:r>
          </w:p>
        </w:tc>
        <w:tc>
          <w:tcPr>
            <w:tcW w:w="1138" w:type="dxa"/>
            <w:tcBorders>
              <w:top w:val="single" w:sz="4" w:space="0" w:color="auto"/>
              <w:right w:val="single" w:sz="4" w:space="0" w:color="auto"/>
            </w:tcBorders>
          </w:tcPr>
          <w:p w14:paraId="00085EFE" w14:textId="77777777" w:rsidR="00950359" w:rsidRPr="00950359" w:rsidRDefault="00950359" w:rsidP="00950359">
            <w:pPr>
              <w:pStyle w:val="NoSpacing1"/>
              <w:jc w:val="both"/>
              <w:rPr>
                <w:rFonts w:ascii="Arial" w:hAnsi="Arial" w:cs="Arial"/>
                <w:color w:val="000000" w:themeColor="text1"/>
              </w:rPr>
            </w:pPr>
            <w:r w:rsidRPr="00950359">
              <w:rPr>
                <w:rFonts w:ascii="Arial" w:hAnsi="Arial" w:cs="Arial"/>
                <w:color w:val="000000" w:themeColor="text1"/>
              </w:rPr>
              <w:t>Terjadi pada hari pertama sampai ketiga</w:t>
            </w:r>
          </w:p>
        </w:tc>
        <w:tc>
          <w:tcPr>
            <w:tcW w:w="1170" w:type="dxa"/>
            <w:tcBorders>
              <w:top w:val="single" w:sz="4" w:space="0" w:color="auto"/>
              <w:left w:val="single" w:sz="4" w:space="0" w:color="auto"/>
              <w:right w:val="single" w:sz="4" w:space="0" w:color="auto"/>
            </w:tcBorders>
          </w:tcPr>
          <w:p w14:paraId="5C30F42A" w14:textId="77777777" w:rsidR="00950359" w:rsidRPr="00950359" w:rsidRDefault="00950359" w:rsidP="00950359">
            <w:pPr>
              <w:pStyle w:val="NoSpacing1"/>
              <w:jc w:val="both"/>
              <w:rPr>
                <w:rFonts w:ascii="Arial" w:hAnsi="Arial" w:cs="Arial"/>
                <w:color w:val="000000" w:themeColor="text1"/>
              </w:rPr>
            </w:pPr>
            <w:r w:rsidRPr="00950359">
              <w:rPr>
                <w:rFonts w:ascii="Arial" w:hAnsi="Arial" w:cs="Arial"/>
                <w:color w:val="000000" w:themeColor="text1"/>
              </w:rPr>
              <w:t>Terjadi pada hari kelima sampai hari kedua puluh</w:t>
            </w:r>
          </w:p>
        </w:tc>
        <w:tc>
          <w:tcPr>
            <w:tcW w:w="1080" w:type="dxa"/>
            <w:tcBorders>
              <w:top w:val="single" w:sz="4" w:space="0" w:color="auto"/>
              <w:left w:val="single" w:sz="4" w:space="0" w:color="auto"/>
            </w:tcBorders>
          </w:tcPr>
          <w:p w14:paraId="5D13CA72" w14:textId="77777777" w:rsidR="00950359" w:rsidRPr="00950359" w:rsidRDefault="00950359" w:rsidP="00950359">
            <w:pPr>
              <w:pStyle w:val="NoSpacing1"/>
              <w:jc w:val="both"/>
              <w:rPr>
                <w:rFonts w:ascii="Arial" w:hAnsi="Arial" w:cs="Arial"/>
                <w:color w:val="000000" w:themeColor="text1"/>
              </w:rPr>
            </w:pPr>
            <w:r w:rsidRPr="00950359">
              <w:rPr>
                <w:rFonts w:ascii="Arial" w:hAnsi="Arial" w:cs="Arial"/>
                <w:color w:val="000000" w:themeColor="text1"/>
              </w:rPr>
              <w:t>Terjadi pada hari kedua puluh satu sampai hari kedua puluh empat</w:t>
            </w:r>
          </w:p>
        </w:tc>
        <w:tc>
          <w:tcPr>
            <w:tcW w:w="1706" w:type="dxa"/>
          </w:tcPr>
          <w:p w14:paraId="5B4A6110" w14:textId="77777777" w:rsidR="00950359" w:rsidRPr="00950359" w:rsidRDefault="00950359" w:rsidP="005842EB">
            <w:pPr>
              <w:pStyle w:val="NoSpacing1"/>
              <w:jc w:val="center"/>
              <w:rPr>
                <w:rFonts w:ascii="Arial" w:hAnsi="Arial" w:cs="Arial"/>
                <w:color w:val="000000" w:themeColor="text1"/>
              </w:rPr>
            </w:pPr>
            <w:r w:rsidRPr="00950359">
              <w:rPr>
                <w:rFonts w:ascii="Arial" w:hAnsi="Arial" w:cs="Arial"/>
                <w:color w:val="000000" w:themeColor="text1"/>
              </w:rPr>
              <w:t>24 hari</w:t>
            </w:r>
          </w:p>
        </w:tc>
        <w:tc>
          <w:tcPr>
            <w:tcW w:w="1440" w:type="dxa"/>
          </w:tcPr>
          <w:p w14:paraId="4F7A80FF" w14:textId="77777777" w:rsidR="00950359" w:rsidRPr="00950359" w:rsidRDefault="00950359" w:rsidP="005842EB">
            <w:pPr>
              <w:pStyle w:val="NoSpacing1"/>
              <w:jc w:val="center"/>
              <w:rPr>
                <w:rFonts w:ascii="Arial" w:hAnsi="Arial" w:cs="Arial"/>
                <w:color w:val="000000" w:themeColor="text1"/>
              </w:rPr>
            </w:pPr>
            <w:r w:rsidRPr="00950359">
              <w:rPr>
                <w:rFonts w:ascii="Arial" w:hAnsi="Arial" w:cs="Arial"/>
                <w:color w:val="000000" w:themeColor="text1"/>
              </w:rPr>
              <w:t>20%</w:t>
            </w:r>
          </w:p>
        </w:tc>
        <w:tc>
          <w:tcPr>
            <w:tcW w:w="1505" w:type="dxa"/>
          </w:tcPr>
          <w:p w14:paraId="29B39CD7" w14:textId="77777777" w:rsidR="00950359" w:rsidRPr="00950359" w:rsidRDefault="00950359" w:rsidP="005842EB">
            <w:pPr>
              <w:pStyle w:val="NoSpacing1"/>
              <w:jc w:val="center"/>
              <w:rPr>
                <w:rFonts w:ascii="Arial" w:hAnsi="Arial" w:cs="Arial"/>
                <w:color w:val="000000" w:themeColor="text1"/>
              </w:rPr>
            </w:pPr>
            <w:r w:rsidRPr="00950359">
              <w:rPr>
                <w:rFonts w:ascii="Arial" w:hAnsi="Arial" w:cs="Arial"/>
                <w:color w:val="000000" w:themeColor="text1"/>
              </w:rPr>
              <w:t>Maserasi dengan etanol 70% sebanyak 2 liter selama 5 hari</w:t>
            </w:r>
          </w:p>
        </w:tc>
        <w:tc>
          <w:tcPr>
            <w:tcW w:w="1911" w:type="dxa"/>
          </w:tcPr>
          <w:p w14:paraId="6A94B4A7" w14:textId="77777777" w:rsidR="00950359" w:rsidRPr="00950359" w:rsidRDefault="00950359" w:rsidP="005842EB">
            <w:pPr>
              <w:pStyle w:val="NoSpacing1"/>
              <w:jc w:val="center"/>
              <w:rPr>
                <w:rFonts w:ascii="Arial" w:hAnsi="Arial" w:cs="Arial"/>
                <w:color w:val="000000" w:themeColor="text1"/>
              </w:rPr>
            </w:pPr>
            <w:r w:rsidRPr="00950359">
              <w:rPr>
                <w:rFonts w:ascii="Arial" w:hAnsi="Arial" w:cs="Arial"/>
                <w:color w:val="000000" w:themeColor="text1"/>
              </w:rPr>
              <w:t>Konsentrasi 20% ekstak kulit buah pisang ambo</w:t>
            </w:r>
          </w:p>
          <w:p w14:paraId="65E34E9F" w14:textId="77777777" w:rsidR="00950359" w:rsidRPr="00950359" w:rsidRDefault="00950359" w:rsidP="005842EB">
            <w:pPr>
              <w:pStyle w:val="NoSpacing1"/>
              <w:jc w:val="center"/>
              <w:rPr>
                <w:rFonts w:ascii="Arial" w:hAnsi="Arial" w:cs="Arial"/>
                <w:color w:val="000000" w:themeColor="text1"/>
              </w:rPr>
            </w:pPr>
            <w:r w:rsidRPr="00950359">
              <w:rPr>
                <w:rFonts w:ascii="Arial" w:hAnsi="Arial" w:cs="Arial"/>
                <w:color w:val="000000" w:themeColor="text1"/>
              </w:rPr>
              <w:t>(Musa paradisiaca L.) dalam emulgel dengan kitosan efektif untuk penyembuhan luka bakar pada kelinci</w:t>
            </w:r>
          </w:p>
          <w:p w14:paraId="5C4C0F70" w14:textId="77777777" w:rsidR="00950359" w:rsidRPr="00950359" w:rsidRDefault="00950359" w:rsidP="005842EB">
            <w:pPr>
              <w:pStyle w:val="NoSpacing1"/>
              <w:jc w:val="center"/>
              <w:rPr>
                <w:rFonts w:ascii="Arial" w:hAnsi="Arial" w:cs="Arial"/>
                <w:color w:val="000000" w:themeColor="text1"/>
              </w:rPr>
            </w:pPr>
          </w:p>
        </w:tc>
      </w:tr>
    </w:tbl>
    <w:p w14:paraId="2D876D84" w14:textId="77777777" w:rsidR="00950359" w:rsidRPr="00EC676D" w:rsidRDefault="00950359">
      <w:pPr>
        <w:pStyle w:val="NoSpacing1"/>
        <w:jc w:val="both"/>
        <w:rPr>
          <w:rFonts w:ascii="Arial" w:hAnsi="Arial" w:cs="Arial"/>
          <w:color w:val="000000" w:themeColor="text1"/>
        </w:rPr>
        <w:sectPr w:rsidR="00950359" w:rsidRPr="00EC676D" w:rsidSect="007A480B">
          <w:type w:val="continuous"/>
          <w:pgSz w:w="16839" w:h="11907" w:orient="landscape" w:code="9"/>
          <w:pgMar w:top="2275" w:right="2275" w:bottom="1699" w:left="1699" w:header="720" w:footer="720" w:gutter="0"/>
          <w:cols w:space="720"/>
          <w:docGrid w:linePitch="360"/>
        </w:sectPr>
      </w:pPr>
    </w:p>
    <w:p w14:paraId="3F811DB8" w14:textId="77777777" w:rsidR="003A746E" w:rsidRPr="00F519FE" w:rsidRDefault="00CE5194" w:rsidP="00D85D1F">
      <w:pPr>
        <w:pStyle w:val="NoSpacing1"/>
        <w:numPr>
          <w:ilvl w:val="1"/>
          <w:numId w:val="14"/>
        </w:numPr>
        <w:spacing w:line="360" w:lineRule="auto"/>
        <w:ind w:hanging="900"/>
        <w:jc w:val="both"/>
        <w:rPr>
          <w:rFonts w:ascii="Arial" w:hAnsi="Arial" w:cs="Arial"/>
          <w:b/>
          <w:bCs/>
          <w:color w:val="000000" w:themeColor="text1"/>
          <w:sz w:val="24"/>
          <w:szCs w:val="24"/>
        </w:rPr>
      </w:pPr>
      <w:r w:rsidRPr="00F519FE">
        <w:rPr>
          <w:rFonts w:ascii="Arial" w:hAnsi="Arial" w:cs="Arial"/>
          <w:b/>
          <w:bCs/>
          <w:color w:val="000000" w:themeColor="text1"/>
          <w:sz w:val="24"/>
          <w:szCs w:val="24"/>
        </w:rPr>
        <w:lastRenderedPageBreak/>
        <w:t>Pembahasan</w:t>
      </w:r>
    </w:p>
    <w:p w14:paraId="575E0198" w14:textId="77777777" w:rsidR="003A746E" w:rsidRPr="00EC676D" w:rsidRDefault="003A746E">
      <w:pPr>
        <w:pStyle w:val="NoSpacing1"/>
        <w:ind w:left="907" w:firstLine="720"/>
        <w:jc w:val="both"/>
        <w:rPr>
          <w:rFonts w:ascii="Arial" w:hAnsi="Arial" w:cs="Arial"/>
          <w:b/>
          <w:bCs/>
          <w:color w:val="000000" w:themeColor="text1"/>
          <w:sz w:val="24"/>
          <w:szCs w:val="24"/>
        </w:rPr>
      </w:pPr>
    </w:p>
    <w:p w14:paraId="02AFC218" w14:textId="77777777" w:rsidR="00D85D1F" w:rsidRDefault="00CE5194" w:rsidP="00D85D1F">
      <w:pPr>
        <w:pStyle w:val="NoSpacing1"/>
        <w:spacing w:line="360" w:lineRule="auto"/>
        <w:ind w:firstLine="720"/>
        <w:jc w:val="both"/>
        <w:rPr>
          <w:rFonts w:ascii="Arial" w:hAnsi="Arial" w:cs="Arial"/>
          <w:bCs/>
          <w:color w:val="000000" w:themeColor="text1"/>
          <w:lang w:val="id-ID"/>
        </w:rPr>
      </w:pPr>
      <w:r w:rsidRPr="00EC676D">
        <w:rPr>
          <w:rFonts w:ascii="Arial" w:hAnsi="Arial" w:cs="Arial"/>
          <w:bCs/>
          <w:color w:val="000000" w:themeColor="text1"/>
        </w:rPr>
        <w:t xml:space="preserve">Dari penelusuran studi literatur, saya menemukan 5 literatur yang membahas ekstrak etanol pisang </w:t>
      </w:r>
      <w:proofErr w:type="gramStart"/>
      <w:r w:rsidRPr="00EC676D">
        <w:rPr>
          <w:rFonts w:ascii="Arial" w:hAnsi="Arial" w:cs="Arial"/>
          <w:bCs/>
          <w:color w:val="000000" w:themeColor="text1"/>
        </w:rPr>
        <w:t>ambon</w:t>
      </w:r>
      <w:proofErr w:type="gramEnd"/>
      <w:r w:rsidRPr="00EC676D">
        <w:rPr>
          <w:rFonts w:ascii="Arial" w:hAnsi="Arial" w:cs="Arial"/>
          <w:bCs/>
          <w:color w:val="000000" w:themeColor="text1"/>
        </w:rPr>
        <w:t xml:space="preserve"> te</w:t>
      </w:r>
      <w:r w:rsidR="00493E23">
        <w:rPr>
          <w:rFonts w:ascii="Arial" w:hAnsi="Arial" w:cs="Arial"/>
          <w:bCs/>
          <w:color w:val="000000" w:themeColor="text1"/>
        </w:rPr>
        <w:t>rhadap aktivitas penyembuh luka.</w:t>
      </w:r>
    </w:p>
    <w:p w14:paraId="208DB0F7" w14:textId="77777777" w:rsidR="00D85D1F" w:rsidRDefault="00CE5194" w:rsidP="00D85D1F">
      <w:pPr>
        <w:pStyle w:val="NoSpacing1"/>
        <w:spacing w:line="360" w:lineRule="auto"/>
        <w:ind w:firstLine="720"/>
        <w:jc w:val="both"/>
        <w:rPr>
          <w:rFonts w:ascii="Arial" w:hAnsi="Arial" w:cs="Arial"/>
          <w:bCs/>
          <w:color w:val="000000" w:themeColor="text1"/>
          <w:lang w:val="id-ID"/>
        </w:rPr>
      </w:pPr>
      <w:r w:rsidRPr="00EC676D">
        <w:rPr>
          <w:rFonts w:ascii="Arial" w:hAnsi="Arial" w:cs="Arial"/>
          <w:color w:val="000000" w:themeColor="text1"/>
        </w:rPr>
        <w:t xml:space="preserve">Pada jurnal 1 : Dengan metode ekstraksi secara soxhletasi menggunakan etanol 96% (3 kali sirkulasi) selama 4 jam dengan konsentrasi efektif 10% basis larut air kemudian diikuti salep bonggol pisang ambon basis absorpsi dan tercuci, karena salep basis tercuci dan terabsorpsi memiliki viskositas yang lebih rendah, sehingga daya lekat sediaan juga lebih cepat. Dalam hal ini juga disebabkan karena adanya kelebihan kandungan metabolit flavonoid yang efektif mungkin dapat menurunkan agregasi platelet, menghambat perdarahan dan perangsang pertumbuhan sel baru sehingga lama waktu penyembuhan luka terbuka pada tikus yaitu 14 s/d 27 hari maka sebagai kontrol positif juga menunjukkan penyembuhan luka perbedaan basis salep juga berpengaruh terhadap penyembuhan luka terbuka. </w:t>
      </w:r>
      <w:proofErr w:type="gramStart"/>
      <w:r w:rsidRPr="00EC676D">
        <w:rPr>
          <w:rFonts w:ascii="Arial" w:hAnsi="Arial" w:cs="Arial"/>
          <w:color w:val="000000" w:themeColor="text1"/>
        </w:rPr>
        <w:t>Penyembuhan luka terjadi dalam tiga fase yaitu fase inflamasi, fase proliferasi, dan fase maturasi.</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Fase inflamasi terjadi pada hari pertama sampai hari ketiga.</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Fase yang kedua adalah fase proliferasi terjadi pada hari keempat hingga hari kelima.</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Fase yang terakhir adalah fase maturasi dimana luka yang berbentuk lingakaran diameternya mulai berkurang, fase ini terjadi pada hari keenam sampai hari ke-13.</w:t>
      </w:r>
      <w:proofErr w:type="gramEnd"/>
      <w:r w:rsidRPr="00EC676D">
        <w:rPr>
          <w:rFonts w:ascii="Arial" w:hAnsi="Arial" w:cs="Arial"/>
          <w:color w:val="000000" w:themeColor="text1"/>
        </w:rPr>
        <w:t xml:space="preserve"> Pada fase maturasi terdapat proses yang dinamis karena terjadi kontraksi pada luka tersebut, dan adanya pematangan yang terjadi pada jaringan parut. </w:t>
      </w:r>
      <w:proofErr w:type="gramStart"/>
      <w:r w:rsidRPr="00EC676D">
        <w:rPr>
          <w:rFonts w:ascii="Arial" w:hAnsi="Arial" w:cs="Arial"/>
          <w:color w:val="000000" w:themeColor="text1"/>
        </w:rPr>
        <w:t>Hasilnya terbentuknya jaringan baru yang bentuknya seperti jaringan mula-mula.</w:t>
      </w:r>
      <w:proofErr w:type="gramEnd"/>
      <w:r w:rsidRPr="00EC676D">
        <w:rPr>
          <w:rFonts w:ascii="Arial" w:hAnsi="Arial" w:cs="Arial"/>
          <w:color w:val="000000" w:themeColor="text1"/>
        </w:rPr>
        <w:t xml:space="preserve"> Hari ke 14 sampai 27 diameter luka bakar pada hewan uji kelinci adalah 0 cm, yang berarti luka bakar tersebut sudah sembuh 100% .</w:t>
      </w:r>
    </w:p>
    <w:p w14:paraId="36FC9BB6" w14:textId="77777777" w:rsidR="00D85D1F" w:rsidRDefault="00CE5194" w:rsidP="00D85D1F">
      <w:pPr>
        <w:pStyle w:val="NoSpacing1"/>
        <w:spacing w:line="360" w:lineRule="auto"/>
        <w:ind w:firstLine="720"/>
        <w:jc w:val="both"/>
        <w:rPr>
          <w:rFonts w:ascii="Arial" w:hAnsi="Arial" w:cs="Arial"/>
          <w:bCs/>
          <w:color w:val="000000" w:themeColor="text1"/>
          <w:lang w:val="id-ID"/>
        </w:rPr>
      </w:pPr>
      <w:r w:rsidRPr="00EC676D">
        <w:rPr>
          <w:rFonts w:ascii="Arial" w:hAnsi="Arial" w:cs="Arial"/>
          <w:color w:val="000000" w:themeColor="text1"/>
        </w:rPr>
        <w:t xml:space="preserve">Pada jurnal ke 2 : Dengan metode maserasi menggunakan etanol 70% selama 5 hari dengan konsentrasi 40% lebih </w:t>
      </w:r>
      <w:r w:rsidR="00F42FCE">
        <w:rPr>
          <w:rFonts w:ascii="Arial" w:hAnsi="Arial" w:cs="Arial"/>
          <w:color w:val="000000" w:themeColor="text1"/>
        </w:rPr>
        <w:t>efektif dalam penyembuhan luka ,</w:t>
      </w:r>
      <w:r w:rsidRPr="00EC676D">
        <w:rPr>
          <w:rFonts w:ascii="Arial" w:hAnsi="Arial" w:cs="Arial"/>
          <w:color w:val="000000" w:themeColor="text1"/>
        </w:rPr>
        <w:t>hal ini disebabkan oleh bahan aktif yang terkan</w:t>
      </w:r>
      <w:r w:rsidR="00951A8F">
        <w:rPr>
          <w:rFonts w:ascii="Arial" w:hAnsi="Arial" w:cs="Arial"/>
          <w:color w:val="000000" w:themeColor="text1"/>
        </w:rPr>
        <w:t xml:space="preserve">dung dalam bonggol pisang </w:t>
      </w:r>
      <w:r w:rsidR="00F42FCE">
        <w:rPr>
          <w:rFonts w:ascii="Arial" w:hAnsi="Arial" w:cs="Arial"/>
          <w:color w:val="000000" w:themeColor="text1"/>
        </w:rPr>
        <w:t xml:space="preserve">ambon yaitu tanin, tanin mempunyai daya antiseptik yaitu mencegah kerusakan yang disebabkan bakteri atau jamur (Endang Hanani, 2008), senyawa tanin dapat menghambat dan membunuh pertumbuhan bakteri </w:t>
      </w:r>
      <w:r w:rsidRPr="00EC676D">
        <w:rPr>
          <w:rFonts w:ascii="Arial" w:hAnsi="Arial" w:cs="Arial"/>
          <w:color w:val="000000" w:themeColor="text1"/>
        </w:rPr>
        <w:t xml:space="preserve">dengan cara bereaksi dengan membran sel, yang mungkin dapat membantu proses penyembuhan luka sehingga sebagai adanya perlakuan kontrol positif juga menunjukkan  povidone iodine yaitu sembuh pada hari ke-10. </w:t>
      </w:r>
      <w:proofErr w:type="gramStart"/>
      <w:r w:rsidRPr="00EC676D">
        <w:rPr>
          <w:rFonts w:ascii="Arial" w:hAnsi="Arial" w:cs="Arial"/>
          <w:color w:val="000000" w:themeColor="text1"/>
        </w:rPr>
        <w:t xml:space="preserve">Ini disebabkan karena pada povidon iodine </w:t>
      </w:r>
      <w:r w:rsidRPr="00EC676D">
        <w:rPr>
          <w:rFonts w:ascii="Arial" w:hAnsi="Arial" w:cs="Arial"/>
          <w:color w:val="000000" w:themeColor="text1"/>
        </w:rPr>
        <w:lastRenderedPageBreak/>
        <w:t>dan EBPA 40% memiliki zat antibakterial.</w:t>
      </w:r>
      <w:proofErr w:type="gramEnd"/>
      <w:r w:rsidRPr="00EC676D">
        <w:rPr>
          <w:rFonts w:ascii="Arial" w:hAnsi="Arial" w:cs="Arial"/>
          <w:color w:val="000000" w:themeColor="text1"/>
        </w:rPr>
        <w:t xml:space="preserve"> Hal ini disebabkan oleh bahan aktif yang mungkin terkandung dalam bonggol pisang Ambon yaitu tannin, saponin dan flavonoid yang berguna sebagai antibiotik dan merangsang pertumbuhan sel-sel baru pada luka sehingga dapat mempercepat proses penyembuhan luka. Sebaliknya daya penyembuhan luka gores pada kelinci paling rendah terdapat pada luka tanpa perlakuan dan dasar krim. </w:t>
      </w:r>
      <w:proofErr w:type="gramStart"/>
      <w:r w:rsidRPr="00EC676D">
        <w:rPr>
          <w:rFonts w:ascii="Arial" w:hAnsi="Arial" w:cs="Arial"/>
          <w:color w:val="000000" w:themeColor="text1"/>
        </w:rPr>
        <w:t>Hal ini disebabkan karena kelompok luka tanpa perlakuan dan dasar krim tidak mengandung obat atau zat aktif yang berkhasiat untuk mempercepat penyembuhan luka, namun luka pada kelompok ini juga sembuh ditandai dengan mengecilnya panjang luka pada kelinci disebabkan karena pada tubuh kelinci yang sehat mempunyai kemampuan alamiu ntuk melindungi dan memulihkan luka itu sendiri (Klokke, 1980).</w:t>
      </w:r>
      <w:proofErr w:type="gramEnd"/>
      <w:r w:rsidRPr="00EC676D">
        <w:rPr>
          <w:rFonts w:ascii="Arial" w:hAnsi="Arial" w:cs="Arial"/>
          <w:color w:val="000000" w:themeColor="text1"/>
        </w:rPr>
        <w:t xml:space="preserve"> Waktu yang diperlukan untuk proses penyembuhan luka dengan sediaan control positif hamper </w:t>
      </w:r>
      <w:proofErr w:type="gramStart"/>
      <w:r w:rsidRPr="00EC676D">
        <w:rPr>
          <w:rFonts w:ascii="Arial" w:hAnsi="Arial" w:cs="Arial"/>
          <w:color w:val="000000" w:themeColor="text1"/>
        </w:rPr>
        <w:t>sama</w:t>
      </w:r>
      <w:proofErr w:type="gramEnd"/>
      <w:r w:rsidRPr="00EC676D">
        <w:rPr>
          <w:rFonts w:ascii="Arial" w:hAnsi="Arial" w:cs="Arial"/>
          <w:color w:val="000000" w:themeColor="text1"/>
        </w:rPr>
        <w:t xml:space="preserve"> dengan EBPA 40% dan lebih cepat dibandingkan dengan dasar krim dan tanpa perlakuan. Hal ini disebabkan karena pada povidon iodine dan EBPA 40% memiliki zat antibakterial yang dapat membantu proses penyembuhan luka. Sedangkan pada sediaan dasar krim dan tanpa perlakuan tidak memiliki zat antibakteri ataupun zat aktiflainnya yang dapat membantu proses penyembuhan luka.</w:t>
      </w:r>
    </w:p>
    <w:p w14:paraId="4D8DE145" w14:textId="77777777" w:rsidR="00D85D1F" w:rsidRDefault="00CE5194" w:rsidP="00D85D1F">
      <w:pPr>
        <w:pStyle w:val="NoSpacing1"/>
        <w:spacing w:line="360" w:lineRule="auto"/>
        <w:ind w:firstLine="720"/>
        <w:jc w:val="both"/>
        <w:rPr>
          <w:rFonts w:ascii="Arial" w:hAnsi="Arial" w:cs="Arial"/>
          <w:bCs/>
          <w:color w:val="000000" w:themeColor="text1"/>
          <w:lang w:val="id-ID"/>
        </w:rPr>
      </w:pPr>
      <w:r w:rsidRPr="00EC676D">
        <w:rPr>
          <w:rFonts w:ascii="Arial" w:hAnsi="Arial" w:cs="Arial"/>
          <w:color w:val="000000" w:themeColor="text1"/>
        </w:rPr>
        <w:t>Pada jurnal ke 3 : Dengan metode maserasi menggunakan etanol 70% selama 12 hari dengan konsentrasi 10% : 15% (Kulit : Pelepah) lebih efektif dalam penyembuhan luka dengan adanya kontrol positif juga menunjukkan krim sebagai penyembuh luka dimana hasil organoleptis menunjukkan bentuk semi solid, dengan warna cokelat, bau khas, memiliki daya sebar yang luas, daya lekat yang baik, dan pH yang memenuhi syarat selama 6 siklus tetapi pada siklus terakhir pH naik namun tetap memenuhi syarat sehingga waktu lama penyembuhan luka yaitu 14 hari, yang disebabkan adanya metabolit aktif saponin didalam kulit buah dan pisang ambon yaitu mungkin dapat mempercepat proses penyembuhan luka akibat adanya aktivitas mikroba dan bersifat antioksidan juga dapat meningkatkan kandungan kolagen serta mempercepat epitelisasi (Khan, 2012).</w:t>
      </w:r>
    </w:p>
    <w:p w14:paraId="137F4C3A" w14:textId="77777777" w:rsidR="00D85D1F" w:rsidRDefault="00CE5194" w:rsidP="00D85D1F">
      <w:pPr>
        <w:pStyle w:val="NoSpacing1"/>
        <w:spacing w:line="360" w:lineRule="auto"/>
        <w:ind w:firstLine="720"/>
        <w:jc w:val="both"/>
        <w:rPr>
          <w:rFonts w:ascii="Arial" w:hAnsi="Arial" w:cs="Arial"/>
          <w:bCs/>
          <w:color w:val="000000" w:themeColor="text1"/>
          <w:lang w:val="id-ID"/>
        </w:rPr>
      </w:pPr>
      <w:r w:rsidRPr="00EC676D">
        <w:rPr>
          <w:rFonts w:ascii="Arial" w:hAnsi="Arial" w:cs="Arial"/>
          <w:color w:val="000000" w:themeColor="text1"/>
        </w:rPr>
        <w:t xml:space="preserve">Pada jurnal ke </w:t>
      </w:r>
      <w:proofErr w:type="gramStart"/>
      <w:r w:rsidRPr="00EC676D">
        <w:rPr>
          <w:rFonts w:ascii="Arial" w:hAnsi="Arial" w:cs="Arial"/>
          <w:color w:val="000000" w:themeColor="text1"/>
        </w:rPr>
        <w:t>4 :</w:t>
      </w:r>
      <w:proofErr w:type="gramEnd"/>
      <w:r w:rsidRPr="00EC676D">
        <w:rPr>
          <w:rFonts w:ascii="Arial" w:hAnsi="Arial" w:cs="Arial"/>
          <w:color w:val="000000" w:themeColor="text1"/>
        </w:rPr>
        <w:t xml:space="preserve"> Dengan metode maserasi menggunakan etanol 90% selama 24 jam dengan konsentrasi 10% mampu menyembuhkan luka selama 7 hari lebih cepat, hal ini disebabkan karena adanya metabolit sekunder steroid yang mungkin dapat mempercepat proses penyembuhan luka dan dengan </w:t>
      </w:r>
      <w:r w:rsidRPr="00EC676D">
        <w:rPr>
          <w:rFonts w:ascii="Arial" w:hAnsi="Arial" w:cs="Arial"/>
          <w:color w:val="000000" w:themeColor="text1"/>
        </w:rPr>
        <w:lastRenderedPageBreak/>
        <w:t>adanya kontrol positif etanol kulit pisang ambon berpengaruh dalam mempercepat durasi penyembuhan luka insisi.</w:t>
      </w:r>
    </w:p>
    <w:p w14:paraId="032ED496" w14:textId="77777777" w:rsidR="00D85D1F" w:rsidRDefault="00CE5194" w:rsidP="00D85D1F">
      <w:pPr>
        <w:pStyle w:val="NoSpacing1"/>
        <w:spacing w:line="360" w:lineRule="auto"/>
        <w:ind w:firstLine="720"/>
        <w:jc w:val="both"/>
        <w:rPr>
          <w:rFonts w:ascii="Arial" w:hAnsi="Arial" w:cs="Arial"/>
          <w:color w:val="000000" w:themeColor="text1"/>
          <w:lang w:val="id-ID"/>
        </w:rPr>
      </w:pPr>
      <w:r w:rsidRPr="00EC676D">
        <w:rPr>
          <w:rFonts w:ascii="Arial" w:hAnsi="Arial" w:cs="Arial"/>
          <w:color w:val="000000" w:themeColor="text1"/>
        </w:rPr>
        <w:t xml:space="preserve">Pada jurnal ke 5 : Dengan metode maserasi menggunakan etanol 70% sebanyak 2 liter selama 5 hari dengan konsentrasi 20% lebih efektif dalam penyembuhan luka bakar dengan adanya kontrol positif  menunjukkan sediaan emulgel dan bioplacenton yang efektif untuk penyembuhan luka bakar pada kelinci yang mana lama waktu penyembuhan luka dalam waktu 24 hari (3 minggu lebih) karena adanya metabolit sekunder saponin yang mungkin dapat mempercepat proses penyembuhan luka akibat adanya aktivitas antimikroba dan bersifat sebagai antioksidan. </w:t>
      </w:r>
      <w:proofErr w:type="gramStart"/>
      <w:r w:rsidRPr="00EC676D">
        <w:rPr>
          <w:rFonts w:ascii="Arial" w:hAnsi="Arial" w:cs="Arial"/>
          <w:color w:val="000000" w:themeColor="text1"/>
        </w:rPr>
        <w:t>Hari pertama perlakuan punggung kelinci terlihat sedikit bengkak kemerahan ini menandakan adanya inflamasi, karena inflamasi di tandai dengan rubor (kemerahan), tumor (pembengkakan), calor (hangat), dan dolor (nyeri).</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Menurut Mahmudah (2013) fase inflamasi terjadi secara stimultan dengan hemostasis, berlangsung beberapa menit dari cedera sampai 24 jam dan berlangsung selama sekitar 3 hari.</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Tujuan dari reaksi inflamasi ini adalah untuk membunuh bakteri yang mengkontaminasi luka.</w:t>
      </w:r>
      <w:proofErr w:type="gramEnd"/>
      <w:r w:rsidRPr="00EC676D">
        <w:rPr>
          <w:rFonts w:ascii="Arial" w:hAnsi="Arial" w:cs="Arial"/>
          <w:color w:val="000000" w:themeColor="text1"/>
        </w:rPr>
        <w:t xml:space="preserve"> Pengamatan pada hari ke </w:t>
      </w:r>
      <w:proofErr w:type="gramStart"/>
      <w:r w:rsidRPr="00EC676D">
        <w:rPr>
          <w:rFonts w:ascii="Arial" w:hAnsi="Arial" w:cs="Arial"/>
          <w:color w:val="000000" w:themeColor="text1"/>
        </w:rPr>
        <w:t>lima</w:t>
      </w:r>
      <w:proofErr w:type="gramEnd"/>
      <w:r w:rsidRPr="00EC676D">
        <w:rPr>
          <w:rFonts w:ascii="Arial" w:hAnsi="Arial" w:cs="Arial"/>
          <w:color w:val="000000" w:themeColor="text1"/>
        </w:rPr>
        <w:t xml:space="preserve"> yaitu luka masih sedikit kemerahan dan sudah mulai mengering dan terkelupas, luka ini berada pada fase proliperasi. </w:t>
      </w:r>
      <w:proofErr w:type="gramStart"/>
      <w:r w:rsidRPr="00EC676D">
        <w:rPr>
          <w:rFonts w:ascii="Arial" w:hAnsi="Arial" w:cs="Arial"/>
          <w:color w:val="000000" w:themeColor="text1"/>
        </w:rPr>
        <w:t>Menurut Dewi (2013) fase proliferasi ini berlangsung pada hari ke-5 sampai ke-20.</w:t>
      </w:r>
      <w:proofErr w:type="gramEnd"/>
      <w:r w:rsidRPr="00EC676D">
        <w:rPr>
          <w:rFonts w:ascii="Arial" w:hAnsi="Arial" w:cs="Arial"/>
          <w:color w:val="000000" w:themeColor="text1"/>
        </w:rPr>
        <w:t xml:space="preserve"> Hasil pengamatan pada hari ke dua puluh empat kesembuhan luka sudah terlihat diantara masing-masing kelompok, pada kelompok kontrol positif sudah menunjukkan proses kesembuhan yang lebih cepat, pada kontrol negatif hanya menutupi sebagian kecil pinggiran luka, untuk emulgel ekstrak Kulit Pisang Ambon 10% telah mengalami perubahan dan luka masih terlihat jelas sedangkan untuk emulgel ekstrak Kulit Pisang Ambon 20% luka mulai mengalami kesembuhan walaupun belum terjadi penutupan luka secara menyeluruh, luka ini berada pada fase maturasi. </w:t>
      </w:r>
      <w:proofErr w:type="gramStart"/>
      <w:r w:rsidRPr="00EC676D">
        <w:rPr>
          <w:rFonts w:ascii="Arial" w:hAnsi="Arial" w:cs="Arial"/>
          <w:color w:val="000000" w:themeColor="text1"/>
        </w:rPr>
        <w:t>Menurut Mahmudah (2013) fase maturasi disebut fase renovasi karena melibatkan pembentukan jaringan ikat selular dan kekuatan epitel baru yang menentukan sifat akhir dari bekas luka, pada fase ini berlangsung selama beberapa bulan sampai sekitar 2 tahun setelah luka.</w:t>
      </w:r>
      <w:proofErr w:type="gramEnd"/>
    </w:p>
    <w:p w14:paraId="51F1994E" w14:textId="77777777" w:rsidR="00D85D1F" w:rsidRDefault="00CE5194" w:rsidP="00D85D1F">
      <w:pPr>
        <w:pStyle w:val="NoSpacing1"/>
        <w:spacing w:line="360" w:lineRule="auto"/>
        <w:ind w:firstLine="720"/>
        <w:jc w:val="both"/>
        <w:rPr>
          <w:rFonts w:ascii="Arial" w:hAnsi="Arial" w:cs="Arial"/>
          <w:color w:val="000000" w:themeColor="text1"/>
          <w:lang w:val="id-ID"/>
        </w:rPr>
      </w:pPr>
      <w:r w:rsidRPr="00EC676D">
        <w:rPr>
          <w:rFonts w:ascii="Arial" w:hAnsi="Arial" w:cs="Arial"/>
          <w:color w:val="000000" w:themeColor="text1"/>
        </w:rPr>
        <w:t xml:space="preserve">Dari kelima ekstrak yang diteliti, dapat dilihat bahwa hasil ujiefektivitas penyembuh luka pisang ambon mempunyai beberapa metabolit sekunder yang sama seperti flavonoid, saponin, dan tanin, pada setiap jurnal penelitian yang dipilih untuk mengetahui efek yang ada didalam kandungan metabolit tersebut, </w:t>
      </w:r>
      <w:r w:rsidRPr="00EC676D">
        <w:rPr>
          <w:rFonts w:ascii="Arial" w:hAnsi="Arial" w:cs="Arial"/>
          <w:color w:val="000000" w:themeColor="text1"/>
        </w:rPr>
        <w:lastRenderedPageBreak/>
        <w:t xml:space="preserve">dilihat pada jurnal no. 1, 2 dan 5 sama-sama terdapat kandungan metabolit sekunder di dalamnya yaitu flavonoid, saponin, dan tanin. </w:t>
      </w:r>
    </w:p>
    <w:p w14:paraId="0F61E0CD" w14:textId="77777777" w:rsidR="00D85D1F" w:rsidRDefault="00CE5194" w:rsidP="00D85D1F">
      <w:pPr>
        <w:pStyle w:val="NoSpacing1"/>
        <w:spacing w:line="360" w:lineRule="auto"/>
        <w:ind w:firstLine="720"/>
        <w:jc w:val="both"/>
        <w:rPr>
          <w:rFonts w:ascii="Arial" w:hAnsi="Arial" w:cs="Arial"/>
          <w:color w:val="000000" w:themeColor="text1"/>
          <w:lang w:val="id-ID"/>
        </w:rPr>
      </w:pPr>
      <w:r w:rsidRPr="00EC676D">
        <w:rPr>
          <w:rFonts w:ascii="Arial" w:hAnsi="Arial" w:cs="Arial"/>
          <w:color w:val="000000" w:themeColor="text1"/>
        </w:rPr>
        <w:t>Pada jurnal 1 dapat dilihat menggunakan metode ekstraksi secara soxhletasi dengan etanol 96% (3 kali sirkulasi selama 4 jam) mungkin metode etanol 96% yang menyebabkan lama waktu penyembuhan terjadi yaitu 14 s/d 27 hari menghasilkan konsentrasi efektif 10% ,dibandingkan dengan jurnal 2 dan ke 5 yaitu sama-sama menggunakan maserasi etanol 70% selama 5 hari. Dimana konsentrasi pada ekstrak jurnal ke 5 yaitu 20% lebih efektif sehingga lama waktu penyembuhan selama 24 hari, perbedaan lama waktu penyembuhan pada jurnal 1 yaitu  3 hari. Namun jika dibandingkan  pada jurnal ke 2 yang lebih efektif 40% dengan kandungan metabolit yang ada didalamnya mungkin itu yang menyebabkan lebih efektif lama penyembuhan luka yaitu 10 hari lebih cepat dibandingkan dengan jurnal 1 dan ke 5.</w:t>
      </w:r>
    </w:p>
    <w:p w14:paraId="278A4D7D" w14:textId="77777777" w:rsidR="00D85D1F" w:rsidRDefault="00CE5194" w:rsidP="00D85D1F">
      <w:pPr>
        <w:pStyle w:val="NoSpacing1"/>
        <w:spacing w:line="360" w:lineRule="auto"/>
        <w:ind w:firstLine="720"/>
        <w:jc w:val="both"/>
        <w:rPr>
          <w:rFonts w:ascii="Arial" w:hAnsi="Arial" w:cs="Arial"/>
          <w:color w:val="000000" w:themeColor="text1"/>
          <w:lang w:val="id-ID"/>
        </w:rPr>
      </w:pPr>
      <w:r w:rsidRPr="00EC676D">
        <w:rPr>
          <w:rFonts w:ascii="Arial" w:hAnsi="Arial" w:cs="Arial"/>
          <w:color w:val="000000" w:themeColor="text1"/>
        </w:rPr>
        <w:t xml:space="preserve">Pada ekstrak jurnal no.3 dan no.4 dapat kita lihat bahwa terdapat kandungan metabolit yang </w:t>
      </w:r>
      <w:proofErr w:type="gramStart"/>
      <w:r w:rsidRPr="00EC676D">
        <w:rPr>
          <w:rFonts w:ascii="Arial" w:hAnsi="Arial" w:cs="Arial"/>
          <w:color w:val="000000" w:themeColor="text1"/>
        </w:rPr>
        <w:t>sama</w:t>
      </w:r>
      <w:proofErr w:type="gramEnd"/>
      <w:r w:rsidRPr="00EC676D">
        <w:rPr>
          <w:rFonts w:ascii="Arial" w:hAnsi="Arial" w:cs="Arial"/>
          <w:color w:val="000000" w:themeColor="text1"/>
        </w:rPr>
        <w:t xml:space="preserve"> yaitu, flavonoid, saponin, steroid, dan tanin. Dengan konsentrasi 10% : 15% kulit : pelepah mampu menyembuhkan luka dalam waktu 14 hari dibandingkan dengan jurnal no.4 dengan konsentrasi 10% baru mampu menyembuhkan luka dalam waktu 7 hari (seminggu) lebih cepat. Adakah kemungkinan kelebihan jurnal no.4 karena memiliki kelebihan metabolit sekunder yaitu steroid atau karena menggunakan etanol 90% maserasi selama 24 jam lebih baik dan efektif sebagai pelarut ,berbeda dengan jurnal no. 3 dengan maserasi etanol 70% selama 12 hari sehingga menghasilkan lama waktu penyembuhan kurang baik dan efektif.</w:t>
      </w:r>
    </w:p>
    <w:p w14:paraId="543447D9" w14:textId="77777777" w:rsidR="00D85D1F" w:rsidRDefault="00CE5194" w:rsidP="00D85D1F">
      <w:pPr>
        <w:pStyle w:val="NoSpacing1"/>
        <w:spacing w:line="360" w:lineRule="auto"/>
        <w:ind w:firstLine="720"/>
        <w:jc w:val="both"/>
        <w:rPr>
          <w:rFonts w:ascii="Arial" w:hAnsi="Arial" w:cs="Arial"/>
          <w:color w:val="000000" w:themeColor="text1"/>
          <w:lang w:val="id-ID"/>
        </w:rPr>
      </w:pPr>
      <w:r w:rsidRPr="00EC676D">
        <w:rPr>
          <w:rFonts w:ascii="Arial" w:hAnsi="Arial" w:cs="Arial"/>
          <w:color w:val="000000" w:themeColor="text1"/>
        </w:rPr>
        <w:t xml:space="preserve">Sehingga dari ke </w:t>
      </w:r>
      <w:proofErr w:type="gramStart"/>
      <w:r w:rsidRPr="00EC676D">
        <w:rPr>
          <w:rFonts w:ascii="Arial" w:hAnsi="Arial" w:cs="Arial"/>
          <w:color w:val="000000" w:themeColor="text1"/>
        </w:rPr>
        <w:t>lima</w:t>
      </w:r>
      <w:proofErr w:type="gramEnd"/>
      <w:r w:rsidRPr="00EC676D">
        <w:rPr>
          <w:rFonts w:ascii="Arial" w:hAnsi="Arial" w:cs="Arial"/>
          <w:color w:val="000000" w:themeColor="text1"/>
        </w:rPr>
        <w:t xml:space="preserve"> ekstrak tersebut yang lebih efektif penyembuhan pada jurnal no. 4 yaitu ekstrak etanol kulit pisang ambon lebih cepat yaitu 7 hari dengan konsentrasi 10%.</w:t>
      </w:r>
    </w:p>
    <w:p w14:paraId="14465870" w14:textId="77777777" w:rsidR="00D85D1F" w:rsidRDefault="00D85D1F" w:rsidP="00D85D1F">
      <w:pPr>
        <w:pStyle w:val="NoSpacing1"/>
        <w:spacing w:line="360" w:lineRule="auto"/>
        <w:jc w:val="center"/>
        <w:rPr>
          <w:rFonts w:ascii="Arial" w:hAnsi="Arial" w:cs="Arial"/>
          <w:b/>
          <w:color w:val="000000" w:themeColor="text1"/>
          <w:sz w:val="24"/>
          <w:szCs w:val="24"/>
          <w:lang w:val="id-ID"/>
        </w:rPr>
      </w:pPr>
    </w:p>
    <w:p w14:paraId="69BB6B52" w14:textId="77777777" w:rsidR="00D85D1F" w:rsidRDefault="00D85D1F" w:rsidP="00D85D1F">
      <w:pPr>
        <w:pStyle w:val="NoSpacing1"/>
        <w:spacing w:line="360" w:lineRule="auto"/>
        <w:jc w:val="center"/>
        <w:rPr>
          <w:rFonts w:ascii="Arial" w:hAnsi="Arial" w:cs="Arial"/>
          <w:b/>
          <w:color w:val="000000" w:themeColor="text1"/>
          <w:sz w:val="24"/>
          <w:szCs w:val="24"/>
          <w:lang w:val="id-ID"/>
        </w:rPr>
      </w:pPr>
    </w:p>
    <w:p w14:paraId="56111030" w14:textId="77777777" w:rsidR="00D85D1F" w:rsidRDefault="00D85D1F" w:rsidP="00D85D1F">
      <w:pPr>
        <w:pStyle w:val="NoSpacing1"/>
        <w:spacing w:line="360" w:lineRule="auto"/>
        <w:jc w:val="center"/>
        <w:rPr>
          <w:rFonts w:ascii="Arial" w:hAnsi="Arial" w:cs="Arial"/>
          <w:b/>
          <w:color w:val="000000" w:themeColor="text1"/>
          <w:sz w:val="24"/>
          <w:szCs w:val="24"/>
          <w:lang w:val="id-ID"/>
        </w:rPr>
      </w:pPr>
    </w:p>
    <w:p w14:paraId="67A6F4C0" w14:textId="77777777" w:rsidR="00D85D1F" w:rsidRDefault="00D85D1F" w:rsidP="00D85D1F">
      <w:pPr>
        <w:pStyle w:val="NoSpacing1"/>
        <w:spacing w:line="360" w:lineRule="auto"/>
        <w:jc w:val="center"/>
        <w:rPr>
          <w:rFonts w:ascii="Arial" w:hAnsi="Arial" w:cs="Arial"/>
          <w:b/>
          <w:color w:val="000000" w:themeColor="text1"/>
          <w:sz w:val="24"/>
          <w:szCs w:val="24"/>
          <w:lang w:val="id-ID"/>
        </w:rPr>
      </w:pPr>
    </w:p>
    <w:p w14:paraId="0B08587F" w14:textId="77777777" w:rsidR="00D85D1F" w:rsidRDefault="00D85D1F" w:rsidP="00D85D1F">
      <w:pPr>
        <w:pStyle w:val="NoSpacing1"/>
        <w:spacing w:line="360" w:lineRule="auto"/>
        <w:jc w:val="center"/>
        <w:rPr>
          <w:rFonts w:ascii="Arial" w:hAnsi="Arial" w:cs="Arial"/>
          <w:b/>
          <w:color w:val="000000" w:themeColor="text1"/>
          <w:sz w:val="24"/>
          <w:szCs w:val="24"/>
          <w:lang w:val="id-ID"/>
        </w:rPr>
      </w:pPr>
    </w:p>
    <w:p w14:paraId="5A37C572" w14:textId="77777777" w:rsidR="00D85D1F" w:rsidRDefault="00D85D1F" w:rsidP="00D85D1F">
      <w:pPr>
        <w:pStyle w:val="NoSpacing1"/>
        <w:spacing w:line="360" w:lineRule="auto"/>
        <w:jc w:val="center"/>
        <w:rPr>
          <w:rFonts w:ascii="Arial" w:hAnsi="Arial" w:cs="Arial"/>
          <w:b/>
          <w:color w:val="000000" w:themeColor="text1"/>
          <w:sz w:val="24"/>
          <w:szCs w:val="24"/>
          <w:lang w:val="id-ID"/>
        </w:rPr>
      </w:pPr>
    </w:p>
    <w:p w14:paraId="289E80EE" w14:textId="77777777" w:rsidR="00D85D1F" w:rsidRDefault="00D85D1F" w:rsidP="00D85D1F">
      <w:pPr>
        <w:pStyle w:val="NoSpacing1"/>
        <w:spacing w:line="360" w:lineRule="auto"/>
        <w:jc w:val="center"/>
        <w:rPr>
          <w:rFonts w:ascii="Arial" w:hAnsi="Arial" w:cs="Arial"/>
          <w:b/>
          <w:color w:val="000000" w:themeColor="text1"/>
          <w:sz w:val="24"/>
          <w:szCs w:val="24"/>
          <w:lang w:val="id-ID"/>
        </w:rPr>
      </w:pPr>
    </w:p>
    <w:p w14:paraId="7346C174" w14:textId="77777777" w:rsidR="0057056B" w:rsidRDefault="0057056B" w:rsidP="00D85D1F">
      <w:pPr>
        <w:pStyle w:val="NoSpacing1"/>
        <w:spacing w:line="360" w:lineRule="auto"/>
        <w:jc w:val="center"/>
        <w:rPr>
          <w:rFonts w:ascii="Arial" w:hAnsi="Arial" w:cs="Arial"/>
          <w:b/>
          <w:color w:val="000000" w:themeColor="text1"/>
          <w:sz w:val="24"/>
          <w:szCs w:val="24"/>
        </w:rPr>
        <w:sectPr w:rsidR="0057056B" w:rsidSect="00F519FE">
          <w:headerReference w:type="default" r:id="rId59"/>
          <w:footerReference w:type="default" r:id="rId60"/>
          <w:type w:val="continuous"/>
          <w:pgSz w:w="11907" w:h="16839" w:code="9"/>
          <w:pgMar w:top="2275" w:right="1699" w:bottom="1699" w:left="2275" w:header="709" w:footer="709" w:gutter="0"/>
          <w:cols w:space="708"/>
          <w:docGrid w:linePitch="360"/>
        </w:sectPr>
      </w:pPr>
    </w:p>
    <w:p w14:paraId="68C5BF06" w14:textId="09C55B28" w:rsidR="00D85D1F" w:rsidRDefault="00CE5194" w:rsidP="00D85D1F">
      <w:pPr>
        <w:pStyle w:val="NoSpacing1"/>
        <w:spacing w:line="360" w:lineRule="auto"/>
        <w:jc w:val="center"/>
        <w:rPr>
          <w:rFonts w:ascii="Arial" w:hAnsi="Arial" w:cs="Arial"/>
          <w:b/>
          <w:color w:val="000000" w:themeColor="text1"/>
          <w:sz w:val="24"/>
          <w:szCs w:val="24"/>
          <w:lang w:val="id-ID"/>
        </w:rPr>
      </w:pPr>
      <w:r w:rsidRPr="00EC676D">
        <w:rPr>
          <w:rFonts w:ascii="Arial" w:hAnsi="Arial" w:cs="Arial"/>
          <w:b/>
          <w:color w:val="000000" w:themeColor="text1"/>
          <w:sz w:val="24"/>
          <w:szCs w:val="24"/>
        </w:rPr>
        <w:lastRenderedPageBreak/>
        <w:t>BAB V</w:t>
      </w:r>
    </w:p>
    <w:p w14:paraId="778CC475" w14:textId="053E481D" w:rsidR="003A746E" w:rsidRPr="00EC676D" w:rsidRDefault="00CE5194" w:rsidP="00D85D1F">
      <w:pPr>
        <w:pStyle w:val="NoSpacing1"/>
        <w:spacing w:line="360" w:lineRule="auto"/>
        <w:jc w:val="center"/>
        <w:rPr>
          <w:rFonts w:ascii="Arial" w:hAnsi="Arial" w:cs="Arial"/>
          <w:b/>
          <w:color w:val="000000" w:themeColor="text1"/>
          <w:sz w:val="24"/>
          <w:szCs w:val="24"/>
        </w:rPr>
      </w:pPr>
      <w:r w:rsidRPr="00EC676D">
        <w:rPr>
          <w:rFonts w:ascii="Arial" w:hAnsi="Arial" w:cs="Arial"/>
          <w:b/>
          <w:color w:val="000000" w:themeColor="text1"/>
          <w:sz w:val="24"/>
          <w:szCs w:val="24"/>
        </w:rPr>
        <w:t>KESIMPULAN DAN SARAN</w:t>
      </w:r>
    </w:p>
    <w:p w14:paraId="63C4EE1F" w14:textId="77777777" w:rsidR="00D85D1F" w:rsidRDefault="00D85D1F" w:rsidP="00D85D1F">
      <w:pPr>
        <w:pStyle w:val="ListParagraph1"/>
        <w:spacing w:after="0" w:line="360" w:lineRule="auto"/>
        <w:ind w:left="0"/>
        <w:jc w:val="both"/>
        <w:rPr>
          <w:rFonts w:ascii="Arial" w:hAnsi="Arial" w:cs="Arial"/>
          <w:b/>
          <w:color w:val="000000" w:themeColor="text1"/>
          <w:sz w:val="24"/>
          <w:szCs w:val="24"/>
          <w:lang w:val="id-ID"/>
        </w:rPr>
      </w:pPr>
    </w:p>
    <w:p w14:paraId="04EB2F05" w14:textId="77777777" w:rsidR="003A746E" w:rsidRPr="00EC676D" w:rsidRDefault="00CE5194" w:rsidP="00D85D1F">
      <w:pPr>
        <w:pStyle w:val="ListParagraph1"/>
        <w:spacing w:after="0" w:line="360" w:lineRule="auto"/>
        <w:ind w:left="0"/>
        <w:jc w:val="both"/>
        <w:rPr>
          <w:rFonts w:ascii="Arial" w:hAnsi="Arial" w:cs="Arial"/>
          <w:b/>
          <w:color w:val="000000" w:themeColor="text1"/>
          <w:sz w:val="24"/>
          <w:szCs w:val="24"/>
        </w:rPr>
      </w:pPr>
      <w:r w:rsidRPr="00EC676D">
        <w:rPr>
          <w:rFonts w:ascii="Arial" w:hAnsi="Arial" w:cs="Arial"/>
          <w:b/>
          <w:color w:val="000000" w:themeColor="text1"/>
          <w:sz w:val="24"/>
          <w:szCs w:val="24"/>
        </w:rPr>
        <w:t>5.1   Kesimpulan</w:t>
      </w:r>
    </w:p>
    <w:p w14:paraId="4D778BB0" w14:textId="77777777" w:rsidR="003A746E" w:rsidRDefault="00F42FCE" w:rsidP="00D85D1F">
      <w:pPr>
        <w:pStyle w:val="ListParagraph1"/>
        <w:spacing w:after="0" w:line="360" w:lineRule="auto"/>
        <w:ind w:left="567" w:firstLine="567"/>
        <w:jc w:val="both"/>
        <w:rPr>
          <w:rFonts w:ascii="Arial" w:hAnsi="Arial" w:cs="Arial"/>
          <w:bCs/>
          <w:color w:val="000000" w:themeColor="text1"/>
        </w:rPr>
      </w:pPr>
      <w:r>
        <w:rPr>
          <w:rFonts w:ascii="Arial" w:hAnsi="Arial" w:cs="Arial"/>
          <w:bCs/>
          <w:color w:val="000000" w:themeColor="text1"/>
        </w:rPr>
        <w:t xml:space="preserve">  Kesimpulan penelitian dari a</w:t>
      </w:r>
      <w:r w:rsidR="00CE5194" w:rsidRPr="00EC676D">
        <w:rPr>
          <w:rFonts w:ascii="Arial" w:hAnsi="Arial" w:cs="Arial"/>
          <w:bCs/>
          <w:color w:val="000000" w:themeColor="text1"/>
        </w:rPr>
        <w:t xml:space="preserve">ktivitas penyembuhan luka masing-masing ekstrak tumbuhan pisang ambon </w:t>
      </w:r>
      <w:r w:rsidR="00CE5194" w:rsidRPr="00EC676D">
        <w:rPr>
          <w:rFonts w:ascii="Arial" w:hAnsi="Arial" w:cs="Arial"/>
          <w:bCs/>
          <w:i/>
          <w:iCs/>
          <w:color w:val="000000" w:themeColor="text1"/>
        </w:rPr>
        <w:t>(Musa paradisiaca var. sapientum)</w:t>
      </w:r>
      <w:r w:rsidR="00CE5194" w:rsidRPr="00EC676D">
        <w:rPr>
          <w:rFonts w:ascii="Arial" w:hAnsi="Arial" w:cs="Arial"/>
          <w:bCs/>
          <w:color w:val="000000" w:themeColor="text1"/>
        </w:rPr>
        <w:t xml:space="preserve"> yang digunakan oleh tiap peneliti adalah :</w:t>
      </w:r>
      <w:r>
        <w:rPr>
          <w:rFonts w:ascii="Arial" w:hAnsi="Arial" w:cs="Arial"/>
          <w:bCs/>
          <w:color w:val="000000" w:themeColor="text1"/>
        </w:rPr>
        <w:t xml:space="preserve"> </w:t>
      </w:r>
      <w:r w:rsidR="00CE5194" w:rsidRPr="00EC676D">
        <w:rPr>
          <w:rFonts w:ascii="Arial" w:hAnsi="Arial" w:cs="Arial"/>
          <w:bCs/>
          <w:color w:val="000000" w:themeColor="text1"/>
        </w:rPr>
        <w:t>Ekstrak bonggol pisang ambon 10% efektif sebagai penyembuh   luka (Yuliana Fatimah, 2017), Ekstrak bonggol pisang ambon 40% efektif sebagai penyembuh luka gores pada kulit kelinci (Fauzul Husna, 2018), Ekstrak kombinasi kulit buah dan pelepah pisang ambon 10% : 15% efektif sebagai penyembuh luka bakar pada tikus jantan putih (Rahma Nafiah dkk, 2019), Ekstrak etanol kulit pisang ambon 10% efektif sebagai penyembuh luka insisi (Jesica Supriadi, 2012), Ekstrak kulit pisang ambon 20% efektif sebagai penyembuh luka bakar pada kelinci (Mustika dkk, 2020).</w:t>
      </w:r>
    </w:p>
    <w:p w14:paraId="14EFF5EE" w14:textId="77777777" w:rsidR="00D85D1F" w:rsidRDefault="00D85D1F" w:rsidP="00D85D1F">
      <w:pPr>
        <w:pStyle w:val="ListParagraph1"/>
        <w:spacing w:after="0" w:line="360" w:lineRule="auto"/>
        <w:ind w:left="0"/>
        <w:jc w:val="both"/>
        <w:rPr>
          <w:rFonts w:ascii="Arial" w:hAnsi="Arial" w:cs="Arial"/>
          <w:bCs/>
          <w:color w:val="000000" w:themeColor="text1"/>
          <w:lang w:val="id-ID"/>
        </w:rPr>
      </w:pPr>
    </w:p>
    <w:p w14:paraId="139524E4" w14:textId="77777777" w:rsidR="003A746E" w:rsidRPr="00EC676D" w:rsidRDefault="00CE5194" w:rsidP="00D85D1F">
      <w:pPr>
        <w:pStyle w:val="ListParagraph1"/>
        <w:spacing w:after="0" w:line="360" w:lineRule="auto"/>
        <w:ind w:left="567" w:hanging="567"/>
        <w:jc w:val="both"/>
        <w:rPr>
          <w:rFonts w:ascii="Arial" w:hAnsi="Arial" w:cs="Arial"/>
          <w:b/>
          <w:color w:val="000000" w:themeColor="text1"/>
          <w:sz w:val="24"/>
          <w:szCs w:val="24"/>
        </w:rPr>
      </w:pPr>
      <w:r w:rsidRPr="00EC676D">
        <w:rPr>
          <w:rFonts w:ascii="Arial" w:hAnsi="Arial" w:cs="Arial"/>
          <w:b/>
          <w:color w:val="000000" w:themeColor="text1"/>
          <w:sz w:val="24"/>
          <w:szCs w:val="24"/>
        </w:rPr>
        <w:t>5.2    Saran</w:t>
      </w:r>
    </w:p>
    <w:p w14:paraId="5BB501BD" w14:textId="77777777" w:rsidR="003A746E" w:rsidRPr="00EC676D" w:rsidRDefault="00CE5194" w:rsidP="00D85D1F">
      <w:pPr>
        <w:pStyle w:val="ListParagraph1"/>
        <w:numPr>
          <w:ilvl w:val="0"/>
          <w:numId w:val="18"/>
        </w:numPr>
        <w:spacing w:after="160" w:line="360" w:lineRule="auto"/>
        <w:ind w:left="993" w:hanging="426"/>
        <w:jc w:val="both"/>
        <w:rPr>
          <w:rFonts w:ascii="Arial" w:hAnsi="Arial" w:cs="Arial"/>
          <w:bCs/>
          <w:color w:val="000000" w:themeColor="text1"/>
        </w:rPr>
      </w:pPr>
      <w:r w:rsidRPr="00EC676D">
        <w:rPr>
          <w:rFonts w:ascii="Arial" w:hAnsi="Arial" w:cs="Arial"/>
          <w:bCs/>
          <w:color w:val="000000" w:themeColor="text1"/>
        </w:rPr>
        <w:t xml:space="preserve">Dengan diketahuinya kandungan metabolit sekunder dari masing-masing ekstrak tumbuhan pisang </w:t>
      </w:r>
      <w:proofErr w:type="gramStart"/>
      <w:r w:rsidRPr="00EC676D">
        <w:rPr>
          <w:rFonts w:ascii="Arial" w:hAnsi="Arial" w:cs="Arial"/>
          <w:bCs/>
          <w:color w:val="000000" w:themeColor="text1"/>
        </w:rPr>
        <w:t>ambon</w:t>
      </w:r>
      <w:proofErr w:type="gramEnd"/>
      <w:r w:rsidRPr="00EC676D">
        <w:rPr>
          <w:rFonts w:ascii="Arial" w:hAnsi="Arial" w:cs="Arial"/>
          <w:bCs/>
          <w:color w:val="000000" w:themeColor="text1"/>
        </w:rPr>
        <w:t xml:space="preserve"> dalam aktivitas penyembuh luka maka peneliti selanjutnya disarankan untuk melakukan penelitian lebih lanjut agar membuktikan bahwa tumbuhan pisang ambon merupakan salah satu tumbuhan yang dapat dijadikan sebagai obat tradisional dengan cara pemakaiannya.</w:t>
      </w:r>
    </w:p>
    <w:p w14:paraId="4A10915E" w14:textId="4D2EF9D0" w:rsidR="00F42FCE" w:rsidRDefault="00CE5194" w:rsidP="00D85D1F">
      <w:pPr>
        <w:pStyle w:val="ListParagraph1"/>
        <w:numPr>
          <w:ilvl w:val="0"/>
          <w:numId w:val="18"/>
        </w:numPr>
        <w:spacing w:after="160" w:line="360" w:lineRule="auto"/>
        <w:ind w:left="993" w:hanging="426"/>
        <w:jc w:val="both"/>
        <w:rPr>
          <w:rFonts w:ascii="Arial" w:hAnsi="Arial" w:cs="Arial"/>
          <w:bCs/>
          <w:color w:val="000000" w:themeColor="text1"/>
        </w:rPr>
      </w:pPr>
      <w:r w:rsidRPr="00F42FCE">
        <w:rPr>
          <w:rFonts w:ascii="Arial" w:hAnsi="Arial" w:cs="Arial"/>
          <w:bCs/>
          <w:color w:val="000000" w:themeColor="text1"/>
        </w:rPr>
        <w:t xml:space="preserve">Disarankan juga kepada peneliti selanjutnya untuk </w:t>
      </w:r>
      <w:r w:rsidR="008B0A04">
        <w:rPr>
          <w:rFonts w:ascii="Arial" w:hAnsi="Arial" w:cs="Arial"/>
          <w:bCs/>
          <w:color w:val="000000" w:themeColor="text1"/>
        </w:rPr>
        <w:t>melakukan penelitian studi literature aktivitas penyembuh luka dari tumbuhan lain.</w:t>
      </w:r>
    </w:p>
    <w:p w14:paraId="5F65337F" w14:textId="77777777" w:rsidR="00D85D1F" w:rsidRPr="00D85D1F" w:rsidRDefault="00CE5194" w:rsidP="00D85D1F">
      <w:pPr>
        <w:pStyle w:val="ListParagraph1"/>
        <w:numPr>
          <w:ilvl w:val="0"/>
          <w:numId w:val="18"/>
        </w:numPr>
        <w:spacing w:after="160" w:line="360" w:lineRule="auto"/>
        <w:ind w:left="993" w:hanging="426"/>
        <w:jc w:val="both"/>
        <w:rPr>
          <w:rFonts w:ascii="Arial" w:hAnsi="Arial" w:cs="Arial"/>
          <w:b/>
          <w:color w:val="000000" w:themeColor="text1"/>
          <w:sz w:val="24"/>
          <w:szCs w:val="24"/>
        </w:rPr>
      </w:pPr>
      <w:r w:rsidRPr="00F42FCE">
        <w:rPr>
          <w:rFonts w:ascii="Arial" w:hAnsi="Arial" w:cs="Arial"/>
          <w:bCs/>
          <w:color w:val="000000" w:themeColor="text1"/>
        </w:rPr>
        <w:t xml:space="preserve">Dengan penelitian ini maka dapat dijadikan sebagai refrensi dalam menambah ilmu pengetahuan tentang manfaat dari tumbuhan pisang </w:t>
      </w:r>
      <w:proofErr w:type="gramStart"/>
      <w:r w:rsidRPr="00F42FCE">
        <w:rPr>
          <w:rFonts w:ascii="Arial" w:hAnsi="Arial" w:cs="Arial"/>
          <w:bCs/>
          <w:color w:val="000000" w:themeColor="text1"/>
        </w:rPr>
        <w:t>ambon</w:t>
      </w:r>
      <w:proofErr w:type="gramEnd"/>
      <w:r w:rsidRPr="00F42FCE">
        <w:rPr>
          <w:rFonts w:ascii="Arial" w:hAnsi="Arial" w:cs="Arial"/>
          <w:bCs/>
          <w:color w:val="000000" w:themeColor="text1"/>
        </w:rPr>
        <w:t>.</w:t>
      </w:r>
      <w:bookmarkStart w:id="29" w:name="_Hlk41209775"/>
    </w:p>
    <w:p w14:paraId="261F6AFD" w14:textId="77777777" w:rsidR="00D85D1F" w:rsidRDefault="00D85D1F" w:rsidP="00D85D1F">
      <w:pPr>
        <w:pStyle w:val="ListParagraph1"/>
        <w:spacing w:after="160" w:line="360" w:lineRule="auto"/>
        <w:ind w:left="0"/>
        <w:jc w:val="both"/>
        <w:rPr>
          <w:rFonts w:ascii="Arial" w:hAnsi="Arial" w:cs="Arial"/>
          <w:b/>
          <w:color w:val="000000" w:themeColor="text1"/>
          <w:sz w:val="24"/>
          <w:szCs w:val="24"/>
          <w:lang w:val="id-ID"/>
        </w:rPr>
      </w:pPr>
    </w:p>
    <w:p w14:paraId="1E582D53" w14:textId="77777777" w:rsidR="00D85D1F" w:rsidRDefault="00D85D1F" w:rsidP="00D85D1F">
      <w:pPr>
        <w:pStyle w:val="ListParagraph1"/>
        <w:spacing w:after="160" w:line="360" w:lineRule="auto"/>
        <w:ind w:left="0"/>
        <w:jc w:val="both"/>
        <w:rPr>
          <w:rFonts w:ascii="Arial" w:hAnsi="Arial" w:cs="Arial"/>
          <w:b/>
          <w:color w:val="000000" w:themeColor="text1"/>
          <w:sz w:val="24"/>
          <w:szCs w:val="24"/>
          <w:lang w:val="id-ID"/>
        </w:rPr>
      </w:pPr>
    </w:p>
    <w:p w14:paraId="37CF9295" w14:textId="77777777" w:rsidR="00D85D1F" w:rsidRDefault="00D85D1F" w:rsidP="00D85D1F">
      <w:pPr>
        <w:pStyle w:val="ListParagraph1"/>
        <w:spacing w:after="160" w:line="360" w:lineRule="auto"/>
        <w:ind w:left="0"/>
        <w:jc w:val="both"/>
        <w:rPr>
          <w:rFonts w:ascii="Arial" w:hAnsi="Arial" w:cs="Arial"/>
          <w:b/>
          <w:color w:val="000000" w:themeColor="text1"/>
          <w:sz w:val="24"/>
          <w:szCs w:val="24"/>
          <w:lang w:val="id-ID"/>
        </w:rPr>
      </w:pPr>
    </w:p>
    <w:p w14:paraId="31373845" w14:textId="77777777" w:rsidR="00D85D1F" w:rsidRDefault="00D85D1F" w:rsidP="00D85D1F">
      <w:pPr>
        <w:pStyle w:val="ListParagraph1"/>
        <w:spacing w:after="160" w:line="360" w:lineRule="auto"/>
        <w:ind w:left="0"/>
        <w:jc w:val="both"/>
        <w:rPr>
          <w:rFonts w:ascii="Arial" w:hAnsi="Arial" w:cs="Arial"/>
          <w:b/>
          <w:color w:val="000000" w:themeColor="text1"/>
          <w:sz w:val="24"/>
          <w:szCs w:val="24"/>
          <w:lang w:val="id-ID"/>
        </w:rPr>
      </w:pPr>
    </w:p>
    <w:p w14:paraId="2E767640" w14:textId="77777777" w:rsidR="00D85D1F" w:rsidRDefault="00D85D1F" w:rsidP="00D85D1F">
      <w:pPr>
        <w:pStyle w:val="ListParagraph1"/>
        <w:spacing w:after="160" w:line="360" w:lineRule="auto"/>
        <w:ind w:left="0"/>
        <w:jc w:val="both"/>
        <w:rPr>
          <w:rFonts w:ascii="Arial" w:hAnsi="Arial" w:cs="Arial"/>
          <w:b/>
          <w:color w:val="000000" w:themeColor="text1"/>
          <w:sz w:val="24"/>
          <w:szCs w:val="24"/>
          <w:lang w:val="id-ID"/>
        </w:rPr>
      </w:pPr>
    </w:p>
    <w:p w14:paraId="1E699092" w14:textId="11A33E29" w:rsidR="008B0A04" w:rsidRPr="00D85D1F" w:rsidRDefault="00CE5194" w:rsidP="00D85D1F">
      <w:pPr>
        <w:pStyle w:val="ListParagraph1"/>
        <w:spacing w:after="160" w:line="360" w:lineRule="auto"/>
        <w:ind w:left="0"/>
        <w:jc w:val="center"/>
        <w:rPr>
          <w:rFonts w:ascii="Arial" w:hAnsi="Arial" w:cs="Arial"/>
          <w:b/>
          <w:color w:val="000000" w:themeColor="text1"/>
          <w:sz w:val="24"/>
          <w:szCs w:val="24"/>
        </w:rPr>
      </w:pPr>
      <w:r w:rsidRPr="00D85D1F">
        <w:rPr>
          <w:rFonts w:ascii="Arial" w:hAnsi="Arial" w:cs="Arial"/>
          <w:b/>
          <w:color w:val="000000" w:themeColor="text1"/>
          <w:sz w:val="24"/>
          <w:szCs w:val="24"/>
        </w:rPr>
        <w:lastRenderedPageBreak/>
        <w:t>DAFTAR PUSTAKA</w:t>
      </w:r>
      <w:bookmarkEnd w:id="29"/>
    </w:p>
    <w:p w14:paraId="52DC0482"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Adawiah R. and Riyani A., 2015, </w:t>
      </w:r>
      <w:r w:rsidRPr="00EC676D">
        <w:rPr>
          <w:rFonts w:ascii="Arial" w:hAnsi="Arial" w:cs="Arial"/>
          <w:i/>
          <w:iCs/>
          <w:color w:val="000000" w:themeColor="text1"/>
        </w:rPr>
        <w:t>Ekstraksi Flavonoid Metode Soxhletasi dari Batang Pohon Pisang Ambon (Musa paradisiaca var. sapientum) dengan Berbagai Jenis Pelarut, Prosiding Simposium Nasional Inovasi dan Pembelajaran Sains (Snips)</w:t>
      </w:r>
      <w:r w:rsidRPr="00EC676D">
        <w:rPr>
          <w:rFonts w:ascii="Arial" w:hAnsi="Arial" w:cs="Arial"/>
          <w:color w:val="000000" w:themeColor="text1"/>
        </w:rPr>
        <w:t>, 2015, 625-628.</w:t>
      </w:r>
    </w:p>
    <w:p w14:paraId="5DA5D667"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Adinda   </w:t>
      </w:r>
      <w:proofErr w:type="gramStart"/>
      <w:r w:rsidRPr="00EC676D">
        <w:rPr>
          <w:rFonts w:ascii="Arial" w:hAnsi="Arial" w:cs="Arial"/>
          <w:color w:val="000000" w:themeColor="text1"/>
        </w:rPr>
        <w:t>Melisa  Putri</w:t>
      </w:r>
      <w:proofErr w:type="gramEnd"/>
      <w:r w:rsidRPr="00EC676D">
        <w:rPr>
          <w:rFonts w:ascii="Arial" w:hAnsi="Arial" w:cs="Arial"/>
          <w:color w:val="000000" w:themeColor="text1"/>
        </w:rPr>
        <w:t>.  2013</w:t>
      </w:r>
      <w:r w:rsidRPr="00EC676D">
        <w:rPr>
          <w:rFonts w:ascii="Arial" w:hAnsi="Arial" w:cs="Arial"/>
          <w:i/>
          <w:iCs/>
          <w:color w:val="000000" w:themeColor="text1"/>
        </w:rPr>
        <w:t xml:space="preserve">.  </w:t>
      </w:r>
      <w:proofErr w:type="gramStart"/>
      <w:r w:rsidRPr="00EC676D">
        <w:rPr>
          <w:rFonts w:ascii="Arial" w:hAnsi="Arial" w:cs="Arial"/>
          <w:i/>
          <w:iCs/>
          <w:color w:val="000000" w:themeColor="text1"/>
        </w:rPr>
        <w:t>Anatomi  Kulit</w:t>
      </w:r>
      <w:proofErr w:type="gramEnd"/>
      <w:r w:rsidRPr="00EC676D">
        <w:rPr>
          <w:rFonts w:ascii="Arial" w:hAnsi="Arial" w:cs="Arial"/>
          <w:i/>
          <w:iCs/>
          <w:color w:val="000000" w:themeColor="text1"/>
        </w:rPr>
        <w:t xml:space="preserve">  Manusia.  </w:t>
      </w:r>
      <w:proofErr w:type="gramStart"/>
      <w:r w:rsidRPr="00EC676D">
        <w:rPr>
          <w:rFonts w:ascii="Arial" w:hAnsi="Arial" w:cs="Arial"/>
          <w:i/>
          <w:iCs/>
          <w:color w:val="000000" w:themeColor="text1"/>
        </w:rPr>
        <w:t>Jurnal.</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Fakultas  Kedokteran</w:t>
      </w:r>
      <w:proofErr w:type="gramEnd"/>
      <w:r w:rsidRPr="00EC676D">
        <w:rPr>
          <w:rFonts w:ascii="Arial" w:hAnsi="Arial" w:cs="Arial"/>
          <w:color w:val="000000" w:themeColor="text1"/>
        </w:rPr>
        <w:t xml:space="preserve"> Universitas Negeri Jambi.</w:t>
      </w:r>
    </w:p>
    <w:p w14:paraId="3E1F0BD4" w14:textId="77777777" w:rsidR="008B0A04" w:rsidRPr="00EC676D" w:rsidRDefault="008B0A04" w:rsidP="00D85D1F">
      <w:pPr>
        <w:spacing w:after="0" w:line="240" w:lineRule="auto"/>
        <w:ind w:left="851" w:hanging="851"/>
        <w:jc w:val="both"/>
        <w:rPr>
          <w:rFonts w:ascii="Arial" w:hAnsi="Arial" w:cs="Arial"/>
          <w:color w:val="000000" w:themeColor="text1"/>
        </w:rPr>
      </w:pPr>
      <w:proofErr w:type="gramStart"/>
      <w:r w:rsidRPr="00EC676D">
        <w:rPr>
          <w:rFonts w:ascii="Arial" w:hAnsi="Arial" w:cs="Arial"/>
          <w:color w:val="000000" w:themeColor="text1"/>
        </w:rPr>
        <w:t>Akpuaka, M.U. &amp; Ezem S. N. 2011.</w:t>
      </w:r>
      <w:proofErr w:type="gramEnd"/>
      <w:r w:rsidRPr="00EC676D">
        <w:rPr>
          <w:rFonts w:ascii="Arial" w:hAnsi="Arial" w:cs="Arial"/>
          <w:color w:val="000000" w:themeColor="text1"/>
        </w:rPr>
        <w:t xml:space="preserve"> </w:t>
      </w:r>
      <w:r w:rsidRPr="00EC676D">
        <w:rPr>
          <w:rFonts w:ascii="Arial" w:hAnsi="Arial" w:cs="Arial"/>
          <w:i/>
          <w:iCs/>
          <w:color w:val="000000" w:themeColor="text1"/>
        </w:rPr>
        <w:t xml:space="preserve">Preliminary Phytochemichal Screening </w:t>
      </w:r>
      <w:proofErr w:type="gramStart"/>
      <w:r w:rsidRPr="00EC676D">
        <w:rPr>
          <w:rFonts w:ascii="Arial" w:hAnsi="Arial" w:cs="Arial"/>
          <w:i/>
          <w:iCs/>
          <w:color w:val="000000" w:themeColor="text1"/>
        </w:rPr>
        <w:t>of  Some</w:t>
      </w:r>
      <w:proofErr w:type="gramEnd"/>
      <w:r w:rsidRPr="00EC676D">
        <w:rPr>
          <w:rFonts w:ascii="Arial" w:hAnsi="Arial" w:cs="Arial"/>
          <w:i/>
          <w:iCs/>
          <w:color w:val="000000" w:themeColor="text1"/>
        </w:rPr>
        <w:t xml:space="preserve"> Nigerian </w:t>
      </w:r>
      <w:r w:rsidRPr="00EC676D">
        <w:rPr>
          <w:rFonts w:ascii="Arial" w:hAnsi="Arial" w:cs="Arial"/>
          <w:color w:val="000000" w:themeColor="text1"/>
        </w:rPr>
        <w:t>Dermatological  Plants.</w:t>
      </w:r>
      <w:r w:rsidRPr="00EC676D">
        <w:rPr>
          <w:rFonts w:ascii="Arial" w:hAnsi="Arial" w:cs="Arial"/>
          <w:i/>
          <w:iCs/>
          <w:color w:val="000000" w:themeColor="text1"/>
        </w:rPr>
        <w:t xml:space="preserve"> </w:t>
      </w:r>
      <w:hyperlink r:id="rId61" w:history="1">
        <w:r w:rsidRPr="00EC676D">
          <w:rPr>
            <w:rFonts w:ascii="Arial" w:hAnsi="Arial" w:cs="Arial"/>
            <w:i/>
            <w:iCs/>
            <w:color w:val="000000" w:themeColor="text1"/>
            <w:u w:val="single"/>
          </w:rPr>
          <w:t>www.jbasicphyresunizik.org/files/.../1ed.pdf.</w:t>
        </w:r>
        <w:r w:rsidRPr="00EC676D">
          <w:rPr>
            <w:rFonts w:ascii="Arial" w:hAnsi="Arial" w:cs="Arial"/>
            <w:color w:val="000000" w:themeColor="text1"/>
            <w:u w:val="single"/>
          </w:rPr>
          <w:t xml:space="preserve"> </w:t>
        </w:r>
        <w:proofErr w:type="gramStart"/>
        <w:r w:rsidRPr="00EC676D">
          <w:rPr>
            <w:rFonts w:ascii="Arial" w:hAnsi="Arial" w:cs="Arial"/>
            <w:color w:val="000000" w:themeColor="text1"/>
            <w:u w:val="single"/>
          </w:rPr>
          <w:t>19 Desember 2011</w:t>
        </w:r>
      </w:hyperlink>
      <w:r w:rsidRPr="00EC676D">
        <w:rPr>
          <w:rFonts w:ascii="Arial" w:hAnsi="Arial" w:cs="Arial"/>
          <w:color w:val="000000" w:themeColor="text1"/>
        </w:rPr>
        <w:t>.</w:t>
      </w:r>
      <w:proofErr w:type="gramEnd"/>
    </w:p>
    <w:p w14:paraId="481598C2" w14:textId="77777777" w:rsidR="008B0A04" w:rsidRPr="008B0A04" w:rsidRDefault="008B0A04" w:rsidP="00D85D1F">
      <w:pPr>
        <w:spacing w:after="0" w:line="240" w:lineRule="auto"/>
        <w:ind w:left="851" w:hanging="851"/>
        <w:jc w:val="both"/>
        <w:rPr>
          <w:rFonts w:ascii="Arial" w:hAnsi="Arial" w:cs="Arial"/>
          <w:i/>
          <w:iCs/>
          <w:color w:val="000000" w:themeColor="text1"/>
        </w:rPr>
      </w:pPr>
      <w:proofErr w:type="gramStart"/>
      <w:r w:rsidRPr="00EC676D">
        <w:rPr>
          <w:rFonts w:ascii="Arial" w:hAnsi="Arial" w:cs="Arial"/>
          <w:color w:val="000000" w:themeColor="text1"/>
        </w:rPr>
        <w:t>Anonim, 2009.</w:t>
      </w:r>
      <w:proofErr w:type="gramEnd"/>
      <w:r w:rsidRPr="00EC676D">
        <w:rPr>
          <w:rFonts w:ascii="Arial" w:hAnsi="Arial" w:cs="Arial"/>
          <w:color w:val="000000" w:themeColor="text1"/>
        </w:rPr>
        <w:t xml:space="preserve"> </w:t>
      </w:r>
      <w:r w:rsidRPr="008B0A04">
        <w:rPr>
          <w:rFonts w:ascii="Arial" w:hAnsi="Arial" w:cs="Arial"/>
          <w:i/>
          <w:color w:val="000000" w:themeColor="text1"/>
        </w:rPr>
        <w:t xml:space="preserve">Undang-undang </w:t>
      </w:r>
      <w:r w:rsidRPr="008B0A04">
        <w:rPr>
          <w:rFonts w:ascii="Arial" w:hAnsi="Arial" w:cs="Arial"/>
          <w:i/>
          <w:iCs/>
          <w:color w:val="000000" w:themeColor="text1"/>
        </w:rPr>
        <w:t xml:space="preserve">Tentang Kesehatan, </w:t>
      </w:r>
      <w:r w:rsidRPr="008B0A04">
        <w:rPr>
          <w:rFonts w:ascii="Arial" w:hAnsi="Arial" w:cs="Arial"/>
          <w:i/>
          <w:color w:val="000000" w:themeColor="text1"/>
        </w:rPr>
        <w:t>Kemenkes Indonesia</w:t>
      </w:r>
      <w:r w:rsidRPr="008B0A04">
        <w:rPr>
          <w:rFonts w:ascii="Arial" w:hAnsi="Arial" w:cs="Arial"/>
          <w:i/>
          <w:iCs/>
          <w:color w:val="000000" w:themeColor="text1"/>
        </w:rPr>
        <w:t>.</w:t>
      </w:r>
    </w:p>
    <w:p w14:paraId="7F923505" w14:textId="77777777" w:rsidR="008B0A04" w:rsidRPr="00EC676D" w:rsidRDefault="008B0A04" w:rsidP="00D85D1F">
      <w:pPr>
        <w:spacing w:after="0" w:line="240" w:lineRule="auto"/>
        <w:ind w:left="851" w:hanging="851"/>
        <w:jc w:val="both"/>
        <w:rPr>
          <w:rFonts w:ascii="Arial" w:hAnsi="Arial" w:cs="Arial"/>
          <w:i/>
          <w:iCs/>
          <w:color w:val="000000" w:themeColor="text1"/>
        </w:rPr>
      </w:pPr>
      <w:proofErr w:type="gramStart"/>
      <w:r w:rsidRPr="00EC676D">
        <w:rPr>
          <w:rFonts w:ascii="Arial" w:hAnsi="Arial" w:cs="Arial"/>
          <w:color w:val="000000" w:themeColor="text1"/>
        </w:rPr>
        <w:t>Anonim.</w:t>
      </w:r>
      <w:proofErr w:type="gramEnd"/>
      <w:r w:rsidRPr="00EC676D">
        <w:rPr>
          <w:rFonts w:ascii="Arial" w:hAnsi="Arial" w:cs="Arial"/>
          <w:color w:val="000000" w:themeColor="text1"/>
        </w:rPr>
        <w:t xml:space="preserve">   2014</w:t>
      </w:r>
      <w:r w:rsidRPr="00EC676D">
        <w:rPr>
          <w:rFonts w:ascii="Arial" w:hAnsi="Arial" w:cs="Arial"/>
          <w:i/>
          <w:iCs/>
          <w:color w:val="000000" w:themeColor="text1"/>
        </w:rPr>
        <w:t xml:space="preserve">.  Farmakope Indonesia Edisi V Kementrian Kesehatan </w:t>
      </w:r>
      <w:proofErr w:type="gramStart"/>
      <w:r w:rsidRPr="00EC676D">
        <w:rPr>
          <w:rFonts w:ascii="Arial" w:hAnsi="Arial" w:cs="Arial"/>
          <w:i/>
          <w:iCs/>
          <w:color w:val="000000" w:themeColor="text1"/>
        </w:rPr>
        <w:t>Republik  Indonesia</w:t>
      </w:r>
      <w:proofErr w:type="gramEnd"/>
      <w:r w:rsidRPr="00EC676D">
        <w:rPr>
          <w:rFonts w:ascii="Arial" w:hAnsi="Arial" w:cs="Arial"/>
          <w:i/>
          <w:iCs/>
          <w:color w:val="000000" w:themeColor="text1"/>
        </w:rPr>
        <w:t>. Jakarta.</w:t>
      </w:r>
    </w:p>
    <w:p w14:paraId="27090C43" w14:textId="77777777" w:rsidR="008B0A04" w:rsidRPr="00EC676D" w:rsidRDefault="008B0A04" w:rsidP="00D85D1F">
      <w:pPr>
        <w:spacing w:after="0" w:line="240" w:lineRule="auto"/>
        <w:ind w:left="851" w:hanging="851"/>
        <w:jc w:val="both"/>
        <w:rPr>
          <w:rFonts w:ascii="Arial" w:hAnsi="Arial" w:cs="Arial"/>
          <w:color w:val="000000" w:themeColor="text1"/>
        </w:rPr>
      </w:pPr>
      <w:proofErr w:type="gramStart"/>
      <w:r w:rsidRPr="00EC676D">
        <w:rPr>
          <w:rFonts w:ascii="Arial" w:hAnsi="Arial" w:cs="Arial"/>
          <w:color w:val="000000" w:themeColor="text1"/>
        </w:rPr>
        <w:t>Ardana, M., Vebry, A., Arsyik, I., 2015</w:t>
      </w:r>
      <w:r w:rsidRPr="00EC676D">
        <w:rPr>
          <w:rFonts w:ascii="Arial" w:hAnsi="Arial" w:cs="Arial"/>
          <w:i/>
          <w:iCs/>
          <w:color w:val="000000" w:themeColor="text1"/>
        </w:rPr>
        <w:t>.</w:t>
      </w:r>
      <w:proofErr w:type="gramEnd"/>
      <w:r w:rsidRPr="00EC676D">
        <w:rPr>
          <w:rFonts w:ascii="Arial" w:hAnsi="Arial" w:cs="Arial"/>
          <w:i/>
          <w:iCs/>
          <w:color w:val="000000" w:themeColor="text1"/>
        </w:rPr>
        <w:t xml:space="preserve"> </w:t>
      </w:r>
      <w:proofErr w:type="gramStart"/>
      <w:r w:rsidRPr="00EC676D">
        <w:rPr>
          <w:rFonts w:ascii="Arial" w:hAnsi="Arial" w:cs="Arial"/>
          <w:i/>
          <w:iCs/>
          <w:color w:val="000000" w:themeColor="text1"/>
        </w:rPr>
        <w:t>Formulasi Dan Optimasi Basis Gel Hpmc (Hidroxy Propyl Methyl Cellulose) Dengan Berbagai Variasi Konsentrasi.</w:t>
      </w:r>
      <w:proofErr w:type="gramEnd"/>
      <w:r w:rsidRPr="00EC676D">
        <w:rPr>
          <w:rFonts w:ascii="Arial" w:hAnsi="Arial" w:cs="Arial"/>
          <w:color w:val="000000" w:themeColor="text1"/>
        </w:rPr>
        <w:t xml:space="preserve"> J. Trop. Pharm. Chem. 2015. </w:t>
      </w:r>
      <w:proofErr w:type="gramStart"/>
      <w:r w:rsidRPr="00EC676D">
        <w:rPr>
          <w:rFonts w:ascii="Arial" w:hAnsi="Arial" w:cs="Arial"/>
          <w:color w:val="000000" w:themeColor="text1"/>
        </w:rPr>
        <w:t>Vol 3.</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No. 2.</w:t>
      </w:r>
      <w:proofErr w:type="gramEnd"/>
      <w:r w:rsidRPr="00EC676D">
        <w:rPr>
          <w:rFonts w:ascii="Arial" w:hAnsi="Arial" w:cs="Arial"/>
          <w:color w:val="000000" w:themeColor="text1"/>
        </w:rPr>
        <w:t xml:space="preserve">  </w:t>
      </w:r>
    </w:p>
    <w:p w14:paraId="21281B2B"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Atzingen, D. A. N. C. V., et al. 2011. </w:t>
      </w:r>
      <w:proofErr w:type="gramStart"/>
      <w:r w:rsidRPr="00EC676D">
        <w:rPr>
          <w:rFonts w:ascii="Arial" w:hAnsi="Arial" w:cs="Arial"/>
          <w:i/>
          <w:iCs/>
          <w:color w:val="000000" w:themeColor="text1"/>
        </w:rPr>
        <w:t>Gel from Unripe</w:t>
      </w:r>
      <w:r w:rsidRPr="00EC676D">
        <w:rPr>
          <w:rFonts w:ascii="Arial" w:hAnsi="Arial" w:cs="Arial"/>
          <w:color w:val="000000" w:themeColor="text1"/>
        </w:rPr>
        <w:t xml:space="preserve"> </w:t>
      </w:r>
      <w:r w:rsidRPr="00EC676D">
        <w:rPr>
          <w:rFonts w:ascii="Arial" w:hAnsi="Arial" w:cs="Arial"/>
          <w:i/>
          <w:iCs/>
          <w:color w:val="000000" w:themeColor="text1"/>
        </w:rPr>
        <w:t>Musa sapientum Peel to Repair Surgical Wounds in Rats.</w:t>
      </w:r>
      <w:proofErr w:type="gramEnd"/>
      <w:r w:rsidRPr="00EC676D">
        <w:rPr>
          <w:rFonts w:ascii="Arial" w:hAnsi="Arial" w:cs="Arial"/>
          <w:i/>
          <w:iCs/>
          <w:color w:val="000000" w:themeColor="text1"/>
        </w:rPr>
        <w:t xml:space="preserve"> http://www.scielo.br/scielo.php?pid=S010286502011000500009&amp;script=sci_arttext&amp;tlng</w:t>
      </w:r>
      <w:r w:rsidRPr="00EC676D">
        <w:rPr>
          <w:rFonts w:ascii="Arial" w:hAnsi="Arial" w:cs="Arial"/>
          <w:color w:val="000000" w:themeColor="text1"/>
        </w:rPr>
        <w:t xml:space="preserve">=en. </w:t>
      </w:r>
      <w:proofErr w:type="gramStart"/>
      <w:r w:rsidRPr="00EC676D">
        <w:rPr>
          <w:rFonts w:ascii="Arial" w:hAnsi="Arial" w:cs="Arial"/>
          <w:color w:val="000000" w:themeColor="text1"/>
        </w:rPr>
        <w:t>21 Desember 2011.</w:t>
      </w:r>
      <w:proofErr w:type="gramEnd"/>
    </w:p>
    <w:p w14:paraId="1AA6F646"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Azkiya, Z. 2017. Evaluasi </w:t>
      </w:r>
      <w:r w:rsidRPr="00EC676D">
        <w:rPr>
          <w:rFonts w:ascii="Arial" w:hAnsi="Arial" w:cs="Arial"/>
          <w:i/>
          <w:color w:val="000000" w:themeColor="text1"/>
        </w:rPr>
        <w:t xml:space="preserve">Sifat Fisik Krim Ekstrak Jahe Merah </w:t>
      </w:r>
      <w:proofErr w:type="gramStart"/>
      <w:r w:rsidRPr="00EC676D">
        <w:rPr>
          <w:rFonts w:ascii="Arial" w:hAnsi="Arial" w:cs="Arial"/>
          <w:i/>
          <w:color w:val="000000" w:themeColor="text1"/>
        </w:rPr>
        <w:t>( Zingiber</w:t>
      </w:r>
      <w:proofErr w:type="gramEnd"/>
      <w:r w:rsidRPr="00EC676D">
        <w:rPr>
          <w:rFonts w:ascii="Arial" w:hAnsi="Arial" w:cs="Arial"/>
          <w:i/>
          <w:color w:val="000000" w:themeColor="text1"/>
        </w:rPr>
        <w:t xml:space="preserve"> officinale Rosc. </w:t>
      </w:r>
      <w:proofErr w:type="gramStart"/>
      <w:r w:rsidRPr="00EC676D">
        <w:rPr>
          <w:rFonts w:ascii="Arial" w:hAnsi="Arial" w:cs="Arial"/>
          <w:i/>
          <w:color w:val="000000" w:themeColor="text1"/>
        </w:rPr>
        <w:t>Var. Rubrum) Sebagai Anti Nyeri</w:t>
      </w:r>
      <w:r w:rsidRPr="00EC676D">
        <w:rPr>
          <w:rFonts w:ascii="Arial" w:hAnsi="Arial" w:cs="Arial"/>
          <w:color w:val="000000" w:themeColor="text1"/>
        </w:rPr>
        <w:t>.</w:t>
      </w:r>
      <w:proofErr w:type="gramEnd"/>
      <w:r w:rsidRPr="00EC676D">
        <w:rPr>
          <w:rFonts w:ascii="Arial" w:hAnsi="Arial" w:cs="Arial"/>
          <w:color w:val="000000" w:themeColor="text1"/>
        </w:rPr>
        <w:t xml:space="preserve"> Jurnal Fakultas Farmasi. Banjarmasin. Universitas Muhammadiyah.</w:t>
      </w:r>
    </w:p>
    <w:p w14:paraId="12429102" w14:textId="77777777" w:rsidR="008B0A04" w:rsidRPr="00EC676D" w:rsidRDefault="008B0A04" w:rsidP="00D85D1F">
      <w:pPr>
        <w:spacing w:after="0" w:line="240" w:lineRule="auto"/>
        <w:ind w:left="851" w:hanging="851"/>
        <w:jc w:val="both"/>
        <w:rPr>
          <w:rFonts w:ascii="Arial" w:hAnsi="Arial" w:cs="Arial"/>
          <w:color w:val="000000" w:themeColor="text1"/>
        </w:rPr>
      </w:pPr>
      <w:proofErr w:type="gramStart"/>
      <w:r>
        <w:rPr>
          <w:rFonts w:ascii="Arial" w:hAnsi="Arial" w:cs="Arial"/>
          <w:color w:val="000000" w:themeColor="text1"/>
        </w:rPr>
        <w:t xml:space="preserve">Anonim, </w:t>
      </w:r>
      <w:r w:rsidRPr="00EC676D">
        <w:rPr>
          <w:rFonts w:ascii="Arial" w:hAnsi="Arial" w:cs="Arial"/>
          <w:color w:val="000000" w:themeColor="text1"/>
        </w:rPr>
        <w:t>1995</w:t>
      </w:r>
      <w:r w:rsidRPr="00EC676D">
        <w:rPr>
          <w:rFonts w:ascii="Arial" w:hAnsi="Arial" w:cs="Arial"/>
          <w:i/>
          <w:iCs/>
          <w:color w:val="000000" w:themeColor="text1"/>
        </w:rPr>
        <w:t>.</w:t>
      </w:r>
      <w:proofErr w:type="gramEnd"/>
      <w:r w:rsidRPr="00EC676D">
        <w:rPr>
          <w:rFonts w:ascii="Arial" w:hAnsi="Arial" w:cs="Arial"/>
          <w:i/>
          <w:iCs/>
          <w:color w:val="000000" w:themeColor="text1"/>
        </w:rPr>
        <w:t xml:space="preserve"> Farmakope Indonesia, Edisi IV</w:t>
      </w:r>
      <w:r>
        <w:rPr>
          <w:rFonts w:ascii="Arial" w:hAnsi="Arial" w:cs="Arial"/>
          <w:color w:val="000000" w:themeColor="text1"/>
        </w:rPr>
        <w:t>: Departemen Kesehatan Jakarta.</w:t>
      </w:r>
    </w:p>
    <w:p w14:paraId="1EC1A856"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Dewi Ida Ayu, L.P., I Made, D., I Ketut, A.D., 2013. </w:t>
      </w:r>
      <w:proofErr w:type="gramStart"/>
      <w:r w:rsidRPr="00EC676D">
        <w:rPr>
          <w:rFonts w:ascii="Arial" w:hAnsi="Arial" w:cs="Arial"/>
          <w:i/>
          <w:iCs/>
          <w:color w:val="000000" w:themeColor="text1"/>
        </w:rPr>
        <w:t>Bioaktivitas Ekstrak Daun Tapak Dara (Catharanthus Roseus) Terhadap Periode Epitelisasi Dalam Proses Penyembuhan Luka Pada Tikus Wistar</w:t>
      </w:r>
      <w:r w:rsidRPr="00EC676D">
        <w:rPr>
          <w:rFonts w:ascii="Arial" w:hAnsi="Arial" w:cs="Arial"/>
          <w:color w:val="000000" w:themeColor="text1"/>
        </w:rPr>
        <w:t>.</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58-75.</w:t>
      </w:r>
      <w:proofErr w:type="gramEnd"/>
      <w:r w:rsidRPr="00EC676D">
        <w:rPr>
          <w:rFonts w:ascii="Arial" w:hAnsi="Arial" w:cs="Arial"/>
          <w:color w:val="000000" w:themeColor="text1"/>
        </w:rPr>
        <w:t xml:space="preserve"> </w:t>
      </w:r>
    </w:p>
    <w:p w14:paraId="06639DF9"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Fitriyah L., 2011, </w:t>
      </w:r>
      <w:r w:rsidRPr="00EC676D">
        <w:rPr>
          <w:rFonts w:ascii="Arial" w:hAnsi="Arial" w:cs="Arial"/>
          <w:i/>
          <w:iCs/>
          <w:color w:val="000000" w:themeColor="text1"/>
        </w:rPr>
        <w:t xml:space="preserve">Pengaruh Getah Pohon Pisang Ambon (Musa acuminate, L.) </w:t>
      </w:r>
      <w:proofErr w:type="gramStart"/>
      <w:r w:rsidRPr="00EC676D">
        <w:rPr>
          <w:rFonts w:ascii="Arial" w:hAnsi="Arial" w:cs="Arial"/>
          <w:i/>
          <w:iCs/>
          <w:color w:val="000000" w:themeColor="text1"/>
        </w:rPr>
        <w:t xml:space="preserve">Terhadap Waktu Perdarahan, Koagulasi, dan Penutupan Luka Pada Mencit (Mus musculus), </w:t>
      </w:r>
      <w:r w:rsidRPr="00EC676D">
        <w:rPr>
          <w:rFonts w:ascii="Arial" w:hAnsi="Arial" w:cs="Arial"/>
          <w:color w:val="000000" w:themeColor="text1"/>
        </w:rPr>
        <w:t>Skripsi, Fakultas Sains dan Teknologi, UIN Sunan Kalijaga Yogyakarta, Yogyakarta.</w:t>
      </w:r>
      <w:proofErr w:type="gramEnd"/>
    </w:p>
    <w:p w14:paraId="36B00BCF"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Handi Purnama. 2017</w:t>
      </w:r>
      <w:proofErr w:type="gramStart"/>
      <w:r w:rsidRPr="00EC676D">
        <w:rPr>
          <w:rFonts w:ascii="Arial" w:hAnsi="Arial" w:cs="Arial"/>
          <w:color w:val="000000" w:themeColor="text1"/>
        </w:rPr>
        <w:t>,  Review</w:t>
      </w:r>
      <w:proofErr w:type="gramEnd"/>
      <w:r w:rsidRPr="00EC676D">
        <w:rPr>
          <w:rFonts w:ascii="Arial" w:hAnsi="Arial" w:cs="Arial"/>
          <w:color w:val="000000" w:themeColor="text1"/>
        </w:rPr>
        <w:t xml:space="preserve"> Sistematik: </w:t>
      </w:r>
      <w:r w:rsidRPr="00EC676D">
        <w:rPr>
          <w:rFonts w:ascii="Arial" w:hAnsi="Arial" w:cs="Arial"/>
          <w:i/>
          <w:iCs/>
          <w:color w:val="000000" w:themeColor="text1"/>
        </w:rPr>
        <w:t xml:space="preserve">Proses Penyembuhan dan Perawatan Luka. </w:t>
      </w:r>
      <w:proofErr w:type="gramStart"/>
      <w:r w:rsidRPr="00EC676D">
        <w:rPr>
          <w:rFonts w:ascii="Arial" w:hAnsi="Arial" w:cs="Arial"/>
          <w:color w:val="000000" w:themeColor="text1"/>
        </w:rPr>
        <w:t>Jurnal.</w:t>
      </w:r>
      <w:proofErr w:type="gramEnd"/>
      <w:r w:rsidRPr="00EC676D">
        <w:rPr>
          <w:rFonts w:ascii="Arial" w:hAnsi="Arial" w:cs="Arial"/>
          <w:color w:val="000000" w:themeColor="text1"/>
        </w:rPr>
        <w:t xml:space="preserve"> Fakultas Farmsi. Bandung. Universitas Padjajaran.</w:t>
      </w:r>
    </w:p>
    <w:p w14:paraId="1AC1E070"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Hidayati </w:t>
      </w:r>
      <w:proofErr w:type="gramStart"/>
      <w:r w:rsidRPr="00EC676D">
        <w:rPr>
          <w:rFonts w:ascii="Arial" w:hAnsi="Arial" w:cs="Arial"/>
          <w:color w:val="000000" w:themeColor="text1"/>
        </w:rPr>
        <w:t>Nurul .</w:t>
      </w:r>
      <w:proofErr w:type="gramEnd"/>
      <w:r w:rsidRPr="00EC676D">
        <w:rPr>
          <w:rFonts w:ascii="Arial" w:hAnsi="Arial" w:cs="Arial"/>
          <w:color w:val="000000" w:themeColor="text1"/>
        </w:rPr>
        <w:t xml:space="preserve"> </w:t>
      </w:r>
      <w:r w:rsidRPr="00EC676D">
        <w:rPr>
          <w:rFonts w:ascii="Arial" w:hAnsi="Arial" w:cs="Arial"/>
          <w:i/>
          <w:iCs/>
          <w:color w:val="000000" w:themeColor="text1"/>
        </w:rPr>
        <w:t xml:space="preserve">Pengaruh variasi kaar karbopol terhadap sifat fisik dan stabilitas fisik gel ekstrak etanolik kulit pisang </w:t>
      </w:r>
      <w:proofErr w:type="gramStart"/>
      <w:r w:rsidRPr="00EC676D">
        <w:rPr>
          <w:rFonts w:ascii="Arial" w:hAnsi="Arial" w:cs="Arial"/>
          <w:i/>
          <w:iCs/>
          <w:color w:val="000000" w:themeColor="text1"/>
        </w:rPr>
        <w:t>ambon</w:t>
      </w:r>
      <w:proofErr w:type="gramEnd"/>
      <w:r w:rsidRPr="00EC676D">
        <w:rPr>
          <w:rFonts w:ascii="Arial" w:hAnsi="Arial" w:cs="Arial"/>
          <w:i/>
          <w:iCs/>
          <w:color w:val="000000" w:themeColor="text1"/>
        </w:rPr>
        <w:t xml:space="preserve"> (musa paradisiaca L.)</w:t>
      </w:r>
      <w:r w:rsidRPr="00EC676D">
        <w:rPr>
          <w:rFonts w:ascii="Arial" w:hAnsi="Arial" w:cs="Arial"/>
          <w:color w:val="000000" w:themeColor="text1"/>
        </w:rPr>
        <w:t xml:space="preserve"> </w:t>
      </w:r>
      <w:proofErr w:type="gramStart"/>
      <w:r w:rsidRPr="00EC676D">
        <w:rPr>
          <w:rFonts w:ascii="Arial" w:hAnsi="Arial" w:cs="Arial"/>
          <w:color w:val="000000" w:themeColor="text1"/>
        </w:rPr>
        <w:t>Fakultas Farmasi Universitas Gadjah Mada Yogyakarta 2014.</w:t>
      </w:r>
      <w:proofErr w:type="gramEnd"/>
      <w:r w:rsidRPr="00EC676D">
        <w:rPr>
          <w:rFonts w:ascii="Arial" w:hAnsi="Arial" w:cs="Arial"/>
          <w:color w:val="000000" w:themeColor="text1"/>
        </w:rPr>
        <w:t xml:space="preserve"> </w:t>
      </w:r>
    </w:p>
    <w:p w14:paraId="1ACBF32B"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Hoediyanto, Hariadi. </w:t>
      </w:r>
      <w:proofErr w:type="gramStart"/>
      <w:r w:rsidRPr="00EC676D">
        <w:rPr>
          <w:rFonts w:ascii="Arial" w:hAnsi="Arial" w:cs="Arial"/>
          <w:color w:val="000000" w:themeColor="text1"/>
        </w:rPr>
        <w:t xml:space="preserve">2010. </w:t>
      </w:r>
      <w:r w:rsidRPr="00EC676D">
        <w:rPr>
          <w:rFonts w:ascii="Arial" w:hAnsi="Arial" w:cs="Arial"/>
          <w:i/>
          <w:color w:val="000000" w:themeColor="text1"/>
        </w:rPr>
        <w:t>Ilmu Kedokteran Forensik dan Medikolegal edisi 7</w:t>
      </w:r>
      <w:r w:rsidRPr="00EC676D">
        <w:rPr>
          <w:rFonts w:ascii="Arial" w:hAnsi="Arial" w:cs="Arial"/>
          <w:color w:val="000000" w:themeColor="text1"/>
        </w:rPr>
        <w:t>.</w:t>
      </w:r>
      <w:proofErr w:type="gramEnd"/>
      <w:r w:rsidRPr="00EC676D">
        <w:rPr>
          <w:rFonts w:ascii="Arial" w:hAnsi="Arial" w:cs="Arial"/>
          <w:color w:val="000000" w:themeColor="text1"/>
        </w:rPr>
        <w:t xml:space="preserve"> Fakultas Kedokteran Universitas Airlangga. Jakarta</w:t>
      </w:r>
    </w:p>
    <w:p w14:paraId="1D3C813B"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James, O. </w:t>
      </w:r>
      <w:proofErr w:type="gramStart"/>
      <w:r w:rsidRPr="00EC676D">
        <w:rPr>
          <w:rFonts w:ascii="Arial" w:hAnsi="Arial" w:cs="Arial"/>
          <w:color w:val="000000" w:themeColor="text1"/>
        </w:rPr>
        <w:t>And Friday, E.T., 2010.</w:t>
      </w:r>
      <w:proofErr w:type="gramEnd"/>
      <w:r w:rsidRPr="00EC676D">
        <w:rPr>
          <w:rFonts w:ascii="Arial" w:hAnsi="Arial" w:cs="Arial"/>
          <w:color w:val="000000" w:themeColor="text1"/>
        </w:rPr>
        <w:t xml:space="preserve"> </w:t>
      </w:r>
      <w:proofErr w:type="gramStart"/>
      <w:r w:rsidRPr="00EC676D">
        <w:rPr>
          <w:rFonts w:ascii="Arial" w:hAnsi="Arial" w:cs="Arial"/>
          <w:i/>
          <w:iCs/>
          <w:color w:val="000000" w:themeColor="text1"/>
        </w:rPr>
        <w:t>Phytochemical Composition, Bioactivity, and Wound Healing   Potential of Euphorbia Heterophylla (Euphorbiaceae) Leaf Extract.</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International Journal on Pharmaceutical and Biomedical Research, Vol. 1 (1), 2010, 57.</w:t>
      </w:r>
      <w:proofErr w:type="gramEnd"/>
      <w:r w:rsidRPr="00EC676D">
        <w:rPr>
          <w:rFonts w:ascii="Arial" w:hAnsi="Arial" w:cs="Arial"/>
          <w:color w:val="000000" w:themeColor="text1"/>
        </w:rPr>
        <w:t xml:space="preserve"> </w:t>
      </w:r>
    </w:p>
    <w:p w14:paraId="35366849"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Kurniawati, R. 2015. </w:t>
      </w:r>
      <w:proofErr w:type="gramStart"/>
      <w:r w:rsidRPr="00EC676D">
        <w:rPr>
          <w:rFonts w:ascii="Arial" w:hAnsi="Arial" w:cs="Arial"/>
          <w:i/>
          <w:color w:val="000000" w:themeColor="text1"/>
        </w:rPr>
        <w:t>Formulasi Sediaan Krim Antijerawat Ekstrak Daun Salam (Syzygium polyanthum) Dan Aktivitas Antibakterinya Terhadap Staphylococcus aureus</w:t>
      </w:r>
      <w:r w:rsidRPr="00EC676D">
        <w:rPr>
          <w:rFonts w:ascii="Arial" w:hAnsi="Arial" w:cs="Arial"/>
          <w:color w:val="000000" w:themeColor="text1"/>
        </w:rPr>
        <w:t>.</w:t>
      </w:r>
      <w:proofErr w:type="gramEnd"/>
      <w:r w:rsidRPr="00EC676D">
        <w:rPr>
          <w:rFonts w:ascii="Arial" w:hAnsi="Arial" w:cs="Arial"/>
          <w:color w:val="000000" w:themeColor="text1"/>
        </w:rPr>
        <w:t xml:space="preserve"> </w:t>
      </w:r>
      <w:proofErr w:type="gramStart"/>
      <w:r w:rsidRPr="00EC676D">
        <w:rPr>
          <w:rFonts w:ascii="Arial" w:hAnsi="Arial" w:cs="Arial"/>
          <w:color w:val="000000" w:themeColor="text1"/>
        </w:rPr>
        <w:t>Jurnal.</w:t>
      </w:r>
      <w:proofErr w:type="gramEnd"/>
      <w:r w:rsidRPr="00EC676D">
        <w:rPr>
          <w:rFonts w:ascii="Arial" w:hAnsi="Arial" w:cs="Arial"/>
          <w:color w:val="000000" w:themeColor="text1"/>
        </w:rPr>
        <w:t xml:space="preserve"> Purwokerto Universitas Muhammadiyah Purwokerto.</w:t>
      </w:r>
    </w:p>
    <w:p w14:paraId="034B86AC"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Listyanti AR. 2006. </w:t>
      </w:r>
      <w:r w:rsidRPr="00EC676D">
        <w:rPr>
          <w:rFonts w:ascii="Arial" w:hAnsi="Arial" w:cs="Arial"/>
          <w:i/>
          <w:iCs/>
          <w:color w:val="000000" w:themeColor="text1"/>
        </w:rPr>
        <w:t xml:space="preserve">Pengaruh Pemberian Getah Batang Pohon Pisang Ambon (Musa paradisiacal var. Sapientum) Terhadap Waktu Perdarahan dan </w:t>
      </w:r>
      <w:r w:rsidRPr="00EC676D">
        <w:rPr>
          <w:rFonts w:ascii="Arial" w:hAnsi="Arial" w:cs="Arial"/>
          <w:i/>
          <w:iCs/>
          <w:color w:val="000000" w:themeColor="text1"/>
        </w:rPr>
        <w:lastRenderedPageBreak/>
        <w:t>Koagulasi Luka pada Mencit (Mus musculus albinus)</w:t>
      </w:r>
      <w:proofErr w:type="gramStart"/>
      <w:r w:rsidRPr="00EC676D">
        <w:rPr>
          <w:rFonts w:ascii="Arial" w:hAnsi="Arial" w:cs="Arial"/>
          <w:color w:val="000000" w:themeColor="text1"/>
        </w:rPr>
        <w:t>.[</w:t>
      </w:r>
      <w:proofErr w:type="gramEnd"/>
      <w:r w:rsidRPr="00EC676D">
        <w:rPr>
          <w:rFonts w:ascii="Arial" w:hAnsi="Arial" w:cs="Arial"/>
          <w:color w:val="000000" w:themeColor="text1"/>
        </w:rPr>
        <w:t xml:space="preserve">Skripsi]. Bogor: Fakultas Kedokteran Hewan IPB. </w:t>
      </w:r>
    </w:p>
    <w:p w14:paraId="037A3946"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Listyanti AR. 2007. </w:t>
      </w:r>
      <w:r w:rsidRPr="00EC676D">
        <w:rPr>
          <w:rFonts w:ascii="Arial" w:hAnsi="Arial" w:cs="Arial"/>
          <w:i/>
          <w:iCs/>
          <w:color w:val="000000" w:themeColor="text1"/>
        </w:rPr>
        <w:t xml:space="preserve">Pengaruh Pemberian Getah Batang Pohon Pisang Ambon (Musa paradisiaca var. Sapientum) dalam Proses Persembuhan Luka pada Mencit (Mus musculus </w:t>
      </w:r>
      <w:proofErr w:type="gramStart"/>
      <w:r w:rsidRPr="00EC676D">
        <w:rPr>
          <w:rFonts w:ascii="Arial" w:hAnsi="Arial" w:cs="Arial"/>
          <w:i/>
          <w:iCs/>
          <w:color w:val="000000" w:themeColor="text1"/>
        </w:rPr>
        <w:t>albinus</w:t>
      </w:r>
      <w:proofErr w:type="gramEnd"/>
      <w:r w:rsidRPr="00EC676D">
        <w:rPr>
          <w:rFonts w:ascii="Arial" w:hAnsi="Arial" w:cs="Arial"/>
          <w:i/>
          <w:iCs/>
          <w:color w:val="000000" w:themeColor="text1"/>
        </w:rPr>
        <w:t>).</w:t>
      </w:r>
      <w:r w:rsidRPr="00EC676D">
        <w:rPr>
          <w:rFonts w:ascii="Arial" w:hAnsi="Arial" w:cs="Arial"/>
          <w:color w:val="000000" w:themeColor="text1"/>
        </w:rPr>
        <w:t xml:space="preserve"> (Skripsi) </w:t>
      </w:r>
      <w:proofErr w:type="gramStart"/>
      <w:r w:rsidRPr="00EC676D">
        <w:rPr>
          <w:rFonts w:ascii="Arial" w:hAnsi="Arial" w:cs="Arial"/>
          <w:color w:val="000000" w:themeColor="text1"/>
        </w:rPr>
        <w:t>Bogor :</w:t>
      </w:r>
      <w:proofErr w:type="gramEnd"/>
      <w:r w:rsidRPr="00EC676D">
        <w:rPr>
          <w:rFonts w:ascii="Arial" w:hAnsi="Arial" w:cs="Arial"/>
          <w:color w:val="000000" w:themeColor="text1"/>
        </w:rPr>
        <w:t xml:space="preserve"> Fakultas Kedokteran Hewan, Institut Pertanian Bogor.</w:t>
      </w:r>
    </w:p>
    <w:p w14:paraId="02F3DC2C" w14:textId="77777777" w:rsidR="008B0A04" w:rsidRPr="00EC676D"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Marjoni, Mhd. Riza. 2016. </w:t>
      </w:r>
      <w:r w:rsidRPr="00EC676D">
        <w:rPr>
          <w:rFonts w:ascii="Arial" w:hAnsi="Arial" w:cs="Arial"/>
          <w:i/>
          <w:iCs/>
          <w:color w:val="000000" w:themeColor="text1"/>
        </w:rPr>
        <w:t>Dasar-Dasar Fitokimia Untuk Diploma III Farmasi</w:t>
      </w:r>
      <w:r w:rsidRPr="00EC676D">
        <w:rPr>
          <w:rFonts w:ascii="Arial" w:hAnsi="Arial" w:cs="Arial"/>
          <w:color w:val="000000" w:themeColor="text1"/>
        </w:rPr>
        <w:t>. Jakarta: Trans Info Media.</w:t>
      </w:r>
    </w:p>
    <w:p w14:paraId="60522EC2" w14:textId="77777777" w:rsidR="008B0A04" w:rsidRPr="00EC676D" w:rsidRDefault="008B0A04" w:rsidP="00D85D1F">
      <w:pPr>
        <w:spacing w:after="0" w:line="240" w:lineRule="auto"/>
        <w:ind w:left="851" w:hanging="851"/>
        <w:jc w:val="both"/>
        <w:rPr>
          <w:rFonts w:ascii="Arial" w:hAnsi="Arial" w:cs="Arial"/>
          <w:i/>
          <w:iCs/>
          <w:color w:val="000000" w:themeColor="text1"/>
        </w:rPr>
      </w:pPr>
      <w:proofErr w:type="gramStart"/>
      <w:r w:rsidRPr="00EC676D">
        <w:rPr>
          <w:rFonts w:ascii="Arial" w:hAnsi="Arial" w:cs="Arial"/>
          <w:color w:val="000000" w:themeColor="text1"/>
        </w:rPr>
        <w:t xml:space="preserve">Nagori B.P. and Solanki R., 2011, </w:t>
      </w:r>
      <w:r w:rsidRPr="00EC676D">
        <w:rPr>
          <w:rFonts w:ascii="Arial" w:hAnsi="Arial" w:cs="Arial"/>
          <w:i/>
          <w:iCs/>
          <w:color w:val="000000" w:themeColor="text1"/>
        </w:rPr>
        <w:t>Role of Medicinal Plants in Wound Healing, Research Journal of Medicinal Plant, 5 (4), 392–405.</w:t>
      </w:r>
      <w:proofErr w:type="gramEnd"/>
    </w:p>
    <w:p w14:paraId="4BD8AE8F" w14:textId="77777777" w:rsidR="008B0A04" w:rsidRPr="00EC676D" w:rsidRDefault="008B0A04" w:rsidP="00D85D1F">
      <w:pPr>
        <w:spacing w:after="0" w:line="240" w:lineRule="auto"/>
        <w:ind w:left="851" w:hanging="851"/>
        <w:jc w:val="both"/>
        <w:rPr>
          <w:rFonts w:ascii="Arial" w:hAnsi="Arial" w:cs="Arial"/>
          <w:i/>
          <w:iCs/>
          <w:color w:val="000000" w:themeColor="text1"/>
        </w:rPr>
      </w:pPr>
      <w:r w:rsidRPr="00EC676D">
        <w:rPr>
          <w:rFonts w:ascii="Arial" w:hAnsi="Arial" w:cs="Arial"/>
          <w:i/>
          <w:iCs/>
          <w:color w:val="000000" w:themeColor="text1"/>
        </w:rPr>
        <w:t xml:space="preserve">Naibaho O.H., Yamlean P.V.Y. and Wiyono W., 2013, Pengaruh Basis Salep Terhadap Formulasi Sediaan Salep Ekstrak Daun Kemangi (Ocimum sanctum </w:t>
      </w:r>
      <w:proofErr w:type="gramStart"/>
      <w:r w:rsidRPr="00EC676D">
        <w:rPr>
          <w:rFonts w:ascii="Arial" w:hAnsi="Arial" w:cs="Arial"/>
          <w:i/>
          <w:iCs/>
          <w:color w:val="000000" w:themeColor="text1"/>
        </w:rPr>
        <w:t>L .)</w:t>
      </w:r>
      <w:proofErr w:type="gramEnd"/>
      <w:r w:rsidRPr="00EC676D">
        <w:rPr>
          <w:rFonts w:ascii="Arial" w:hAnsi="Arial" w:cs="Arial"/>
          <w:i/>
          <w:iCs/>
          <w:color w:val="000000" w:themeColor="text1"/>
        </w:rPr>
        <w:t xml:space="preserve"> </w:t>
      </w:r>
      <w:proofErr w:type="gramStart"/>
      <w:r w:rsidRPr="00EC676D">
        <w:rPr>
          <w:rFonts w:ascii="Arial" w:hAnsi="Arial" w:cs="Arial"/>
          <w:i/>
          <w:iCs/>
          <w:color w:val="000000" w:themeColor="text1"/>
        </w:rPr>
        <w:t>Pada Kulit Punggung Kelinci yang Dibuat Infeksi Staphylococcus aureus, Pharmacon, 2 (2), 27–34.</w:t>
      </w:r>
      <w:proofErr w:type="gramEnd"/>
    </w:p>
    <w:p w14:paraId="52AD84FB" w14:textId="77777777" w:rsidR="008B0A04" w:rsidRPr="00EC676D" w:rsidRDefault="008B0A04" w:rsidP="00D85D1F">
      <w:pPr>
        <w:spacing w:after="0" w:line="240" w:lineRule="auto"/>
        <w:ind w:left="851" w:hanging="851"/>
        <w:jc w:val="both"/>
        <w:rPr>
          <w:rFonts w:ascii="Arial" w:hAnsi="Arial" w:cs="Arial"/>
          <w:color w:val="000000" w:themeColor="text1"/>
        </w:rPr>
      </w:pPr>
      <w:proofErr w:type="gramStart"/>
      <w:r w:rsidRPr="00EC676D">
        <w:rPr>
          <w:rFonts w:ascii="Arial" w:hAnsi="Arial" w:cs="Arial"/>
          <w:color w:val="000000" w:themeColor="text1"/>
        </w:rPr>
        <w:t>Pangsipulung el al. 2012.</w:t>
      </w:r>
      <w:proofErr w:type="gramEnd"/>
      <w:r w:rsidRPr="00EC676D">
        <w:rPr>
          <w:rFonts w:ascii="Arial" w:hAnsi="Arial" w:cs="Arial"/>
          <w:color w:val="000000" w:themeColor="text1"/>
        </w:rPr>
        <w:t xml:space="preserve"> </w:t>
      </w:r>
      <w:r w:rsidRPr="00EC676D">
        <w:rPr>
          <w:rFonts w:ascii="Arial" w:hAnsi="Arial" w:cs="Arial"/>
          <w:i/>
          <w:iCs/>
          <w:color w:val="000000" w:themeColor="text1"/>
        </w:rPr>
        <w:t>Formulasi Dan Pengujian Salep Ekstrak Bonggol Pisang Kepok (Musa acuminata balbisiana) Terhadap Luka Terbuka Pada Kulit Tikus Putih Jantan Galur Wistar (Rattus Norvegicus)</w:t>
      </w:r>
      <w:r w:rsidRPr="00EC676D">
        <w:rPr>
          <w:rFonts w:ascii="Arial" w:hAnsi="Arial" w:cs="Arial"/>
          <w:color w:val="000000" w:themeColor="text1"/>
        </w:rPr>
        <w:t xml:space="preserve">. </w:t>
      </w:r>
      <w:proofErr w:type="gramStart"/>
      <w:r w:rsidRPr="00EC676D">
        <w:rPr>
          <w:rFonts w:ascii="Arial" w:hAnsi="Arial" w:cs="Arial"/>
          <w:color w:val="000000" w:themeColor="text1"/>
        </w:rPr>
        <w:t>[Skripsi].</w:t>
      </w:r>
      <w:proofErr w:type="gramEnd"/>
      <w:r w:rsidRPr="00EC676D">
        <w:rPr>
          <w:rFonts w:ascii="Arial" w:hAnsi="Arial" w:cs="Arial"/>
          <w:color w:val="000000" w:themeColor="text1"/>
        </w:rPr>
        <w:t xml:space="preserve"> Manado: FMIPA UNSRAT.</w:t>
      </w:r>
    </w:p>
    <w:p w14:paraId="65D373A3" w14:textId="77777777" w:rsidR="008B0A04" w:rsidRDefault="008B0A0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Pongsipulung G.R., Yamlean P.V.Y and Wiyono W., 2013, </w:t>
      </w:r>
      <w:r w:rsidRPr="00EC676D">
        <w:rPr>
          <w:rFonts w:ascii="Arial" w:hAnsi="Arial" w:cs="Arial"/>
          <w:i/>
          <w:iCs/>
          <w:color w:val="000000" w:themeColor="text1"/>
        </w:rPr>
        <w:t xml:space="preserve">Pengaruh Basis Salep </w:t>
      </w:r>
      <w:proofErr w:type="gramStart"/>
      <w:r w:rsidRPr="00EC676D">
        <w:rPr>
          <w:rFonts w:ascii="Arial" w:hAnsi="Arial" w:cs="Arial"/>
          <w:i/>
          <w:iCs/>
          <w:color w:val="000000" w:themeColor="text1"/>
        </w:rPr>
        <w:t>Terhadap  Formulasi</w:t>
      </w:r>
      <w:proofErr w:type="gramEnd"/>
      <w:r w:rsidRPr="00EC676D">
        <w:rPr>
          <w:rFonts w:ascii="Arial" w:hAnsi="Arial" w:cs="Arial"/>
          <w:i/>
          <w:iCs/>
          <w:color w:val="000000" w:themeColor="text1"/>
        </w:rPr>
        <w:t xml:space="preserve"> Sediaan Salep Ekstrak Daun Kemangi (Ocimim sanctum L. ) </w:t>
      </w:r>
      <w:proofErr w:type="gramStart"/>
      <w:r w:rsidRPr="00EC676D">
        <w:rPr>
          <w:rFonts w:ascii="Arial" w:hAnsi="Arial" w:cs="Arial"/>
          <w:i/>
          <w:iCs/>
          <w:color w:val="000000" w:themeColor="text1"/>
        </w:rPr>
        <w:t>Pada Kulit Punggung Kelinci yang Dibuat Infeksi Staphylococcus aureus,</w:t>
      </w:r>
      <w:r w:rsidRPr="00EC676D">
        <w:rPr>
          <w:rFonts w:ascii="Arial" w:hAnsi="Arial" w:cs="Arial"/>
          <w:color w:val="000000" w:themeColor="text1"/>
        </w:rPr>
        <w:t xml:space="preserve"> Pharmacon, 2 (2), 27-34.</w:t>
      </w:r>
      <w:proofErr w:type="gramEnd"/>
    </w:p>
    <w:p w14:paraId="7C0827FA" w14:textId="77777777" w:rsidR="003A746E" w:rsidRPr="00EC676D" w:rsidRDefault="00CE519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Priosoeryanto BP, Huminto H, Wientarsih I, Estuningsih S. 2006. </w:t>
      </w:r>
      <w:proofErr w:type="gramStart"/>
      <w:r w:rsidRPr="00EC676D">
        <w:rPr>
          <w:rFonts w:ascii="Arial" w:hAnsi="Arial" w:cs="Arial"/>
          <w:i/>
          <w:iCs/>
          <w:color w:val="000000" w:themeColor="text1"/>
        </w:rPr>
        <w:t>Aktivitas Getah Batang Pohon Pisang dalam Proses Persembuhan Luka dan Efek Kosmetiknya pada Hewan.</w:t>
      </w:r>
      <w:proofErr w:type="gramEnd"/>
      <w:r w:rsidRPr="00EC676D">
        <w:rPr>
          <w:rFonts w:ascii="Arial" w:hAnsi="Arial" w:cs="Arial"/>
          <w:color w:val="000000" w:themeColor="text1"/>
        </w:rPr>
        <w:t xml:space="preserve"> Bogor: Lembaga Penelitian dan Pemberdayaan Masyarakat. </w:t>
      </w:r>
      <w:proofErr w:type="gramStart"/>
      <w:r w:rsidRPr="00EC676D">
        <w:rPr>
          <w:rFonts w:ascii="Arial" w:hAnsi="Arial" w:cs="Arial"/>
          <w:color w:val="000000" w:themeColor="text1"/>
        </w:rPr>
        <w:t>Institut Pertanian Bogor.</w:t>
      </w:r>
      <w:proofErr w:type="gramEnd"/>
    </w:p>
    <w:p w14:paraId="5FF29402" w14:textId="77777777" w:rsidR="003A746E" w:rsidRPr="00EC676D" w:rsidRDefault="00CE5194" w:rsidP="00D85D1F">
      <w:pPr>
        <w:spacing w:after="0" w:line="240" w:lineRule="auto"/>
        <w:ind w:left="851" w:hanging="851"/>
        <w:jc w:val="both"/>
        <w:rPr>
          <w:rFonts w:ascii="Arial" w:hAnsi="Arial" w:cs="Arial"/>
          <w:color w:val="000000" w:themeColor="text1"/>
        </w:rPr>
      </w:pPr>
      <w:r w:rsidRPr="00EC676D">
        <w:rPr>
          <w:rFonts w:ascii="Arial" w:hAnsi="Arial" w:cs="Arial"/>
          <w:color w:val="000000" w:themeColor="text1"/>
        </w:rPr>
        <w:t xml:space="preserve">Suyati, Supriadi. 2008. </w:t>
      </w:r>
      <w:r w:rsidRPr="00EC676D">
        <w:rPr>
          <w:rFonts w:ascii="Arial" w:hAnsi="Arial" w:cs="Arial"/>
          <w:i/>
          <w:iCs/>
          <w:color w:val="000000" w:themeColor="text1"/>
        </w:rPr>
        <w:t>Pisang: Budidaya, Pengolahan dan Prospek Pasar.</w:t>
      </w:r>
      <w:r w:rsidRPr="00EC676D">
        <w:rPr>
          <w:rFonts w:ascii="Arial" w:hAnsi="Arial" w:cs="Arial"/>
          <w:color w:val="000000" w:themeColor="text1"/>
        </w:rPr>
        <w:t xml:space="preserve">  Jakarta: Penebar Swadaya.</w:t>
      </w:r>
    </w:p>
    <w:p w14:paraId="78250A08" w14:textId="77777777" w:rsidR="003A746E" w:rsidRPr="00EC676D" w:rsidRDefault="003A746E" w:rsidP="00D85D1F">
      <w:pPr>
        <w:spacing w:after="0" w:line="240" w:lineRule="auto"/>
        <w:ind w:left="851" w:hanging="851"/>
        <w:jc w:val="both"/>
        <w:rPr>
          <w:rFonts w:ascii="Arial" w:hAnsi="Arial" w:cs="Arial"/>
          <w:color w:val="000000" w:themeColor="text1"/>
        </w:rPr>
      </w:pPr>
    </w:p>
    <w:p w14:paraId="3FFED808" w14:textId="77777777" w:rsidR="003A746E" w:rsidRPr="00EC676D" w:rsidRDefault="00CE5194" w:rsidP="00D85D1F">
      <w:pPr>
        <w:spacing w:after="0" w:line="240" w:lineRule="auto"/>
        <w:ind w:left="851" w:hanging="851"/>
        <w:jc w:val="both"/>
        <w:rPr>
          <w:rFonts w:ascii="Arial" w:hAnsi="Arial" w:cs="Arial"/>
          <w:color w:val="000000" w:themeColor="text1"/>
        </w:rPr>
      </w:pPr>
      <w:proofErr w:type="gramStart"/>
      <w:r w:rsidRPr="00EC676D">
        <w:rPr>
          <w:rFonts w:ascii="Arial" w:hAnsi="Arial" w:cs="Arial"/>
          <w:color w:val="000000" w:themeColor="text1"/>
        </w:rPr>
        <w:t>Supriadi ,</w:t>
      </w:r>
      <w:proofErr w:type="gramEnd"/>
      <w:r w:rsidRPr="00EC676D">
        <w:rPr>
          <w:rFonts w:ascii="Arial" w:hAnsi="Arial" w:cs="Arial"/>
          <w:color w:val="000000" w:themeColor="text1"/>
        </w:rPr>
        <w:t xml:space="preserve"> Jesica. 2012. </w:t>
      </w:r>
      <w:r w:rsidRPr="00EC676D">
        <w:rPr>
          <w:rFonts w:ascii="Arial" w:hAnsi="Arial" w:cs="Arial"/>
          <w:i/>
          <w:iCs/>
          <w:color w:val="000000" w:themeColor="text1"/>
        </w:rPr>
        <w:t xml:space="preserve">Pengaruh Ekstrak Etanol Kulit Pisang Ambon (Musa paradisiaca, L. Forma sapientum L.) </w:t>
      </w:r>
      <w:proofErr w:type="gramStart"/>
      <w:r w:rsidRPr="00EC676D">
        <w:rPr>
          <w:rFonts w:ascii="Arial" w:hAnsi="Arial" w:cs="Arial"/>
          <w:i/>
          <w:iCs/>
          <w:color w:val="000000" w:themeColor="text1"/>
        </w:rPr>
        <w:t>Dalam  mempercepat</w:t>
      </w:r>
      <w:proofErr w:type="gramEnd"/>
      <w:r w:rsidRPr="00EC676D">
        <w:rPr>
          <w:rFonts w:ascii="Arial" w:hAnsi="Arial" w:cs="Arial"/>
          <w:i/>
          <w:iCs/>
          <w:color w:val="000000" w:themeColor="text1"/>
        </w:rPr>
        <w:t xml:space="preserve"> Durasi Penyembuhan Luka Insisi pada Mencit Swiss Webster Betina</w:t>
      </w:r>
      <w:r w:rsidRPr="00EC676D">
        <w:rPr>
          <w:rFonts w:ascii="Arial" w:hAnsi="Arial" w:cs="Arial"/>
          <w:color w:val="000000" w:themeColor="text1"/>
        </w:rPr>
        <w:t xml:space="preserve"> (Skripsi) Bandung : Fakultas Kedokteran Universitas Kristen Maranatha.</w:t>
      </w:r>
    </w:p>
    <w:p w14:paraId="2EB27FF4" w14:textId="77777777" w:rsidR="003A746E" w:rsidRPr="00EC676D" w:rsidRDefault="003A746E" w:rsidP="00D85D1F">
      <w:pPr>
        <w:spacing w:after="0" w:line="240" w:lineRule="auto"/>
        <w:ind w:left="851" w:hanging="851"/>
        <w:jc w:val="both"/>
        <w:rPr>
          <w:rFonts w:ascii="Arial" w:hAnsi="Arial" w:cs="Arial"/>
          <w:color w:val="000000" w:themeColor="text1"/>
        </w:rPr>
      </w:pPr>
    </w:p>
    <w:p w14:paraId="10E36D57" w14:textId="77777777" w:rsidR="003A746E" w:rsidRDefault="00CE5194" w:rsidP="00D85D1F">
      <w:pPr>
        <w:spacing w:after="0" w:line="240" w:lineRule="auto"/>
        <w:ind w:left="851" w:hanging="851"/>
        <w:jc w:val="both"/>
        <w:rPr>
          <w:rFonts w:ascii="Arial" w:hAnsi="Arial" w:cs="Arial"/>
          <w:i/>
          <w:iCs/>
          <w:color w:val="000000" w:themeColor="text1"/>
        </w:rPr>
      </w:pPr>
      <w:r w:rsidRPr="00EC676D">
        <w:rPr>
          <w:rFonts w:ascii="Arial" w:hAnsi="Arial" w:cs="Arial"/>
          <w:color w:val="000000" w:themeColor="text1"/>
        </w:rPr>
        <w:t>Sumber:</w:t>
      </w:r>
      <w:r w:rsidRPr="00EC676D">
        <w:rPr>
          <w:rFonts w:ascii="Arial" w:hAnsi="Arial" w:cs="Arial"/>
          <w:i/>
          <w:iCs/>
          <w:color w:val="000000" w:themeColor="text1"/>
        </w:rPr>
        <w:t>https://dinafishy.wordpress.com/2016/01/14/flavonoid-saponin-dan</w:t>
      </w:r>
      <w:proofErr w:type="gramStart"/>
      <w:r w:rsidRPr="00EC676D">
        <w:rPr>
          <w:rFonts w:ascii="Arial" w:hAnsi="Arial" w:cs="Arial"/>
          <w:i/>
          <w:iCs/>
          <w:color w:val="000000" w:themeColor="text1"/>
        </w:rPr>
        <w:t>-  alkaloid</w:t>
      </w:r>
      <w:proofErr w:type="gramEnd"/>
      <w:r w:rsidRPr="00EC676D">
        <w:rPr>
          <w:rFonts w:ascii="Arial" w:hAnsi="Arial" w:cs="Arial"/>
          <w:i/>
          <w:iCs/>
          <w:color w:val="000000" w:themeColor="text1"/>
        </w:rPr>
        <w:t>.</w:t>
      </w:r>
    </w:p>
    <w:p w14:paraId="7FE650D5" w14:textId="77777777" w:rsidR="00F519FE" w:rsidRDefault="00F519FE" w:rsidP="008B0A04">
      <w:pPr>
        <w:spacing w:after="0" w:line="240" w:lineRule="auto"/>
        <w:ind w:hanging="142"/>
        <w:jc w:val="both"/>
        <w:rPr>
          <w:rFonts w:ascii="Arial" w:hAnsi="Arial" w:cs="Arial"/>
          <w:i/>
          <w:iCs/>
          <w:color w:val="000000" w:themeColor="text1"/>
        </w:rPr>
      </w:pPr>
    </w:p>
    <w:p w14:paraId="41B7FE5B" w14:textId="77777777" w:rsidR="00F519FE" w:rsidRDefault="00F519FE" w:rsidP="008B0A04">
      <w:pPr>
        <w:spacing w:after="0" w:line="240" w:lineRule="auto"/>
        <w:ind w:hanging="142"/>
        <w:jc w:val="both"/>
        <w:rPr>
          <w:rFonts w:ascii="Arial" w:hAnsi="Arial" w:cs="Arial"/>
          <w:i/>
          <w:iCs/>
          <w:color w:val="000000" w:themeColor="text1"/>
        </w:rPr>
      </w:pPr>
    </w:p>
    <w:p w14:paraId="4AA5B004" w14:textId="77777777" w:rsidR="00F519FE" w:rsidRDefault="00F519FE" w:rsidP="008B0A04">
      <w:pPr>
        <w:spacing w:after="0" w:line="240" w:lineRule="auto"/>
        <w:ind w:hanging="142"/>
        <w:jc w:val="both"/>
        <w:rPr>
          <w:rFonts w:ascii="Arial" w:hAnsi="Arial" w:cs="Arial"/>
          <w:i/>
          <w:iCs/>
          <w:color w:val="000000" w:themeColor="text1"/>
        </w:rPr>
      </w:pPr>
    </w:p>
    <w:p w14:paraId="515E63D1" w14:textId="77777777" w:rsidR="00F519FE" w:rsidRDefault="00F519FE" w:rsidP="008B0A04">
      <w:pPr>
        <w:spacing w:after="0" w:line="240" w:lineRule="auto"/>
        <w:ind w:hanging="142"/>
        <w:jc w:val="both"/>
        <w:rPr>
          <w:rFonts w:ascii="Arial" w:hAnsi="Arial" w:cs="Arial"/>
          <w:i/>
          <w:iCs/>
          <w:color w:val="000000" w:themeColor="text1"/>
        </w:rPr>
      </w:pPr>
    </w:p>
    <w:p w14:paraId="2D282504" w14:textId="77777777" w:rsidR="00F519FE" w:rsidRDefault="00F519FE" w:rsidP="008B0A04">
      <w:pPr>
        <w:spacing w:after="0" w:line="240" w:lineRule="auto"/>
        <w:ind w:hanging="142"/>
        <w:jc w:val="both"/>
        <w:rPr>
          <w:rFonts w:ascii="Arial" w:hAnsi="Arial" w:cs="Arial"/>
          <w:i/>
          <w:iCs/>
          <w:color w:val="000000" w:themeColor="text1"/>
        </w:rPr>
      </w:pPr>
    </w:p>
    <w:p w14:paraId="7820C6FE" w14:textId="77777777" w:rsidR="00F519FE" w:rsidRDefault="00F519FE" w:rsidP="008B0A04">
      <w:pPr>
        <w:spacing w:after="0" w:line="240" w:lineRule="auto"/>
        <w:ind w:hanging="142"/>
        <w:jc w:val="both"/>
        <w:rPr>
          <w:rFonts w:ascii="Arial" w:hAnsi="Arial" w:cs="Arial"/>
          <w:i/>
          <w:iCs/>
          <w:color w:val="000000" w:themeColor="text1"/>
        </w:rPr>
      </w:pPr>
    </w:p>
    <w:p w14:paraId="1C7EF57D" w14:textId="77777777" w:rsidR="00F519FE" w:rsidRDefault="00F519FE" w:rsidP="008B0A04">
      <w:pPr>
        <w:spacing w:after="0" w:line="240" w:lineRule="auto"/>
        <w:ind w:hanging="142"/>
        <w:jc w:val="both"/>
        <w:rPr>
          <w:rFonts w:ascii="Arial" w:hAnsi="Arial" w:cs="Arial"/>
          <w:i/>
          <w:iCs/>
          <w:color w:val="000000" w:themeColor="text1"/>
        </w:rPr>
      </w:pPr>
    </w:p>
    <w:p w14:paraId="4D9C6F96" w14:textId="77777777" w:rsidR="00F519FE" w:rsidRDefault="00F519FE" w:rsidP="008B0A04">
      <w:pPr>
        <w:spacing w:after="0" w:line="240" w:lineRule="auto"/>
        <w:ind w:hanging="142"/>
        <w:jc w:val="both"/>
        <w:rPr>
          <w:rFonts w:ascii="Arial" w:hAnsi="Arial" w:cs="Arial"/>
          <w:i/>
          <w:iCs/>
          <w:color w:val="000000" w:themeColor="text1"/>
        </w:rPr>
      </w:pPr>
    </w:p>
    <w:p w14:paraId="0571A9A8" w14:textId="77777777" w:rsidR="00F519FE" w:rsidRDefault="00F519FE" w:rsidP="008B0A04">
      <w:pPr>
        <w:spacing w:after="0" w:line="240" w:lineRule="auto"/>
        <w:ind w:hanging="142"/>
        <w:jc w:val="both"/>
        <w:rPr>
          <w:rFonts w:ascii="Arial" w:hAnsi="Arial" w:cs="Arial"/>
          <w:i/>
          <w:iCs/>
          <w:color w:val="000000" w:themeColor="text1"/>
        </w:rPr>
      </w:pPr>
    </w:p>
    <w:p w14:paraId="7486558A" w14:textId="77777777" w:rsidR="00F519FE" w:rsidRDefault="00F519FE" w:rsidP="008B0A04">
      <w:pPr>
        <w:spacing w:after="0" w:line="240" w:lineRule="auto"/>
        <w:ind w:hanging="142"/>
        <w:jc w:val="both"/>
        <w:rPr>
          <w:rFonts w:ascii="Arial" w:hAnsi="Arial" w:cs="Arial"/>
          <w:i/>
          <w:iCs/>
          <w:color w:val="000000" w:themeColor="text1"/>
        </w:rPr>
      </w:pPr>
    </w:p>
    <w:p w14:paraId="608C8239" w14:textId="77777777" w:rsidR="00F519FE" w:rsidRDefault="00F519FE" w:rsidP="008B0A04">
      <w:pPr>
        <w:spacing w:after="0" w:line="240" w:lineRule="auto"/>
        <w:ind w:hanging="142"/>
        <w:jc w:val="both"/>
        <w:rPr>
          <w:rFonts w:ascii="Arial" w:hAnsi="Arial" w:cs="Arial"/>
          <w:i/>
          <w:iCs/>
          <w:color w:val="000000" w:themeColor="text1"/>
        </w:rPr>
      </w:pPr>
    </w:p>
    <w:p w14:paraId="096C9E8D" w14:textId="77777777" w:rsidR="00F519FE" w:rsidRDefault="00F519FE" w:rsidP="008B0A04">
      <w:pPr>
        <w:spacing w:after="0" w:line="240" w:lineRule="auto"/>
        <w:ind w:hanging="142"/>
        <w:jc w:val="both"/>
        <w:rPr>
          <w:rFonts w:ascii="Arial" w:hAnsi="Arial" w:cs="Arial"/>
          <w:i/>
          <w:iCs/>
          <w:color w:val="000000" w:themeColor="text1"/>
        </w:rPr>
      </w:pPr>
    </w:p>
    <w:p w14:paraId="270B3288" w14:textId="77777777" w:rsidR="00F519FE" w:rsidRDefault="00F519FE" w:rsidP="008B0A04">
      <w:pPr>
        <w:spacing w:after="0" w:line="240" w:lineRule="auto"/>
        <w:ind w:hanging="142"/>
        <w:jc w:val="both"/>
        <w:rPr>
          <w:rFonts w:ascii="Arial" w:hAnsi="Arial" w:cs="Arial"/>
          <w:i/>
          <w:iCs/>
          <w:color w:val="000000" w:themeColor="text1"/>
        </w:rPr>
      </w:pPr>
    </w:p>
    <w:p w14:paraId="739E64CB" w14:textId="77777777" w:rsidR="00F519FE" w:rsidRDefault="00F519FE" w:rsidP="008B0A04">
      <w:pPr>
        <w:spacing w:after="0" w:line="240" w:lineRule="auto"/>
        <w:ind w:hanging="142"/>
        <w:jc w:val="both"/>
        <w:rPr>
          <w:rFonts w:ascii="Arial" w:hAnsi="Arial" w:cs="Arial"/>
          <w:i/>
          <w:iCs/>
          <w:color w:val="000000" w:themeColor="text1"/>
        </w:rPr>
      </w:pPr>
    </w:p>
    <w:p w14:paraId="1E8DB456" w14:textId="77777777" w:rsidR="00F519FE" w:rsidRPr="00EC676D" w:rsidRDefault="00F519FE" w:rsidP="008B0A04">
      <w:pPr>
        <w:spacing w:after="0" w:line="240" w:lineRule="auto"/>
        <w:ind w:hanging="142"/>
        <w:jc w:val="both"/>
        <w:rPr>
          <w:rFonts w:ascii="Arial" w:hAnsi="Arial" w:cs="Arial"/>
          <w:i/>
          <w:iCs/>
          <w:color w:val="000000" w:themeColor="text1"/>
        </w:rPr>
        <w:sectPr w:rsidR="00F519FE" w:rsidRPr="00EC676D" w:rsidSect="0057056B">
          <w:headerReference w:type="first" r:id="rId62"/>
          <w:pgSz w:w="11907" w:h="16839" w:code="9"/>
          <w:pgMar w:top="2275" w:right="1699" w:bottom="1699" w:left="2275" w:header="709" w:footer="709" w:gutter="0"/>
          <w:cols w:space="708"/>
          <w:titlePg/>
          <w:docGrid w:linePitch="360"/>
        </w:sectPr>
      </w:pPr>
    </w:p>
    <w:p w14:paraId="3D4C12FF" w14:textId="0D164E49" w:rsidR="003A746E" w:rsidRPr="00EC676D" w:rsidRDefault="0019665D">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 xml:space="preserve">                                                                                                </w:t>
      </w:r>
      <w:r w:rsidR="00CE5194" w:rsidRPr="00EC676D">
        <w:rPr>
          <w:rFonts w:ascii="Arial" w:hAnsi="Arial" w:cs="Arial"/>
          <w:b/>
          <w:color w:val="000000" w:themeColor="text1"/>
          <w:sz w:val="24"/>
          <w:szCs w:val="24"/>
        </w:rPr>
        <w:t xml:space="preserve">LAMPIRAN </w:t>
      </w:r>
      <w:r w:rsidR="00565728">
        <w:rPr>
          <w:rFonts w:ascii="Arial" w:hAnsi="Arial" w:cs="Arial"/>
          <w:b/>
          <w:color w:val="000000" w:themeColor="text1"/>
          <w:sz w:val="24"/>
          <w:szCs w:val="24"/>
        </w:rPr>
        <w:t>1</w:t>
      </w:r>
    </w:p>
    <w:p w14:paraId="2A818C9E" w14:textId="78CA9DA3" w:rsidR="003A746E" w:rsidRPr="00EC676D" w:rsidRDefault="00CE5194">
      <w:pPr>
        <w:spacing w:line="360" w:lineRule="auto"/>
        <w:ind w:left="1440" w:firstLine="720"/>
        <w:rPr>
          <w:rFonts w:ascii="Arial" w:hAnsi="Arial" w:cs="Arial"/>
          <w:b/>
          <w:bCs/>
          <w:color w:val="000000" w:themeColor="text1"/>
          <w:sz w:val="24"/>
          <w:szCs w:val="24"/>
        </w:rPr>
      </w:pPr>
      <w:r w:rsidRPr="00EC676D">
        <w:rPr>
          <w:rFonts w:ascii="Arial" w:hAnsi="Arial" w:cs="Arial"/>
          <w:b/>
          <w:bCs/>
          <w:color w:val="000000" w:themeColor="text1"/>
          <w:sz w:val="24"/>
          <w:szCs w:val="24"/>
        </w:rPr>
        <w:t xml:space="preserve">       </w:t>
      </w:r>
    </w:p>
    <w:p w14:paraId="46FC43EB" w14:textId="0AE103EF" w:rsidR="003A746E" w:rsidRPr="00EC676D" w:rsidRDefault="003A746E">
      <w:pPr>
        <w:spacing w:after="160" w:line="360" w:lineRule="auto"/>
        <w:contextualSpacing/>
        <w:jc w:val="center"/>
        <w:rPr>
          <w:rFonts w:ascii="Arial" w:hAnsi="Arial" w:cs="Arial"/>
          <w:color w:val="000000" w:themeColor="text1"/>
        </w:rPr>
      </w:pPr>
    </w:p>
    <w:p w14:paraId="56C662E4" w14:textId="100E62DD" w:rsidR="003A746E" w:rsidRPr="00EC676D" w:rsidRDefault="0019665D">
      <w:pPr>
        <w:spacing w:after="160" w:line="360" w:lineRule="auto"/>
        <w:contextualSpacing/>
        <w:jc w:val="center"/>
        <w:rPr>
          <w:rFonts w:ascii="Arial" w:hAnsi="Arial" w:cs="Arial"/>
          <w:color w:val="000000" w:themeColor="text1"/>
        </w:rPr>
      </w:pPr>
      <w:r>
        <w:rPr>
          <w:noProof/>
          <w:lang w:val="id-ID" w:eastAsia="id-ID"/>
        </w:rPr>
        <w:drawing>
          <wp:anchor distT="0" distB="0" distL="114300" distR="114300" simplePos="0" relativeHeight="251657728" behindDoc="0" locked="0" layoutInCell="1" allowOverlap="1" wp14:anchorId="79BBD978" wp14:editId="1932118F">
            <wp:simplePos x="0" y="0"/>
            <wp:positionH relativeFrom="column">
              <wp:posOffset>50800</wp:posOffset>
            </wp:positionH>
            <wp:positionV relativeFrom="paragraph">
              <wp:posOffset>11430</wp:posOffset>
            </wp:positionV>
            <wp:extent cx="5037455" cy="6019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7455" cy="601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C9A79" w14:textId="77777777" w:rsidR="003A746E" w:rsidRPr="00EC676D" w:rsidRDefault="003A746E">
      <w:pPr>
        <w:spacing w:after="160" w:line="360" w:lineRule="auto"/>
        <w:contextualSpacing/>
        <w:jc w:val="center"/>
        <w:rPr>
          <w:rFonts w:ascii="Arial" w:hAnsi="Arial" w:cs="Arial"/>
          <w:color w:val="000000" w:themeColor="text1"/>
        </w:rPr>
      </w:pPr>
    </w:p>
    <w:p w14:paraId="2B4EDF09" w14:textId="77777777" w:rsidR="003A746E" w:rsidRPr="00EC676D" w:rsidRDefault="003A746E">
      <w:pPr>
        <w:spacing w:after="160" w:line="360" w:lineRule="auto"/>
        <w:contextualSpacing/>
        <w:jc w:val="center"/>
        <w:rPr>
          <w:rFonts w:ascii="Arial" w:hAnsi="Arial" w:cs="Arial"/>
          <w:color w:val="000000" w:themeColor="text1"/>
        </w:rPr>
      </w:pPr>
    </w:p>
    <w:p w14:paraId="0BCF3643" w14:textId="77777777" w:rsidR="003A746E" w:rsidRPr="00EC676D" w:rsidRDefault="003A746E">
      <w:pPr>
        <w:spacing w:after="160" w:line="360" w:lineRule="auto"/>
        <w:contextualSpacing/>
        <w:jc w:val="center"/>
        <w:rPr>
          <w:rFonts w:ascii="Arial" w:hAnsi="Arial" w:cs="Arial"/>
          <w:color w:val="000000" w:themeColor="text1"/>
        </w:rPr>
      </w:pPr>
    </w:p>
    <w:p w14:paraId="27616196" w14:textId="77777777" w:rsidR="003A746E" w:rsidRPr="00EC676D" w:rsidRDefault="003A746E">
      <w:pPr>
        <w:spacing w:after="160" w:line="360" w:lineRule="auto"/>
        <w:contextualSpacing/>
        <w:jc w:val="center"/>
        <w:rPr>
          <w:rFonts w:ascii="Arial" w:hAnsi="Arial" w:cs="Arial"/>
          <w:color w:val="000000" w:themeColor="text1"/>
        </w:rPr>
      </w:pPr>
    </w:p>
    <w:p w14:paraId="5DE988A3" w14:textId="77777777" w:rsidR="003A746E" w:rsidRPr="00EC676D" w:rsidRDefault="003A746E">
      <w:pPr>
        <w:spacing w:after="160" w:line="360" w:lineRule="auto"/>
        <w:contextualSpacing/>
        <w:jc w:val="center"/>
        <w:rPr>
          <w:rFonts w:ascii="Arial" w:hAnsi="Arial" w:cs="Arial"/>
          <w:color w:val="000000" w:themeColor="text1"/>
        </w:rPr>
      </w:pPr>
    </w:p>
    <w:p w14:paraId="632BCA8D" w14:textId="77777777" w:rsidR="003A746E" w:rsidRPr="00EC676D" w:rsidRDefault="003A746E">
      <w:pPr>
        <w:spacing w:after="160" w:line="360" w:lineRule="auto"/>
        <w:contextualSpacing/>
        <w:jc w:val="center"/>
        <w:rPr>
          <w:rFonts w:ascii="Arial" w:hAnsi="Arial" w:cs="Arial"/>
          <w:color w:val="000000" w:themeColor="text1"/>
        </w:rPr>
      </w:pPr>
    </w:p>
    <w:p w14:paraId="22066E4C" w14:textId="77777777" w:rsidR="003A746E" w:rsidRPr="00EC676D" w:rsidRDefault="003A746E">
      <w:pPr>
        <w:spacing w:after="160" w:line="360" w:lineRule="auto"/>
        <w:contextualSpacing/>
        <w:jc w:val="center"/>
        <w:rPr>
          <w:rFonts w:ascii="Arial" w:hAnsi="Arial" w:cs="Arial"/>
          <w:color w:val="000000" w:themeColor="text1"/>
        </w:rPr>
      </w:pPr>
    </w:p>
    <w:p w14:paraId="6BC222BD" w14:textId="77777777" w:rsidR="003A746E" w:rsidRPr="00EC676D" w:rsidRDefault="003A746E">
      <w:pPr>
        <w:spacing w:after="160" w:line="360" w:lineRule="auto"/>
        <w:contextualSpacing/>
        <w:jc w:val="center"/>
        <w:rPr>
          <w:rFonts w:ascii="Arial" w:hAnsi="Arial" w:cs="Arial"/>
          <w:color w:val="000000" w:themeColor="text1"/>
        </w:rPr>
      </w:pPr>
    </w:p>
    <w:p w14:paraId="11BB914B" w14:textId="77777777" w:rsidR="008B0A04" w:rsidRDefault="008B0A04">
      <w:pPr>
        <w:pStyle w:val="ListParagraph1"/>
        <w:spacing w:line="360" w:lineRule="auto"/>
        <w:ind w:left="0"/>
        <w:jc w:val="both"/>
        <w:rPr>
          <w:rFonts w:ascii="Arial" w:hAnsi="Arial" w:cs="Arial"/>
          <w:b/>
          <w:color w:val="000000" w:themeColor="text1"/>
          <w:sz w:val="24"/>
          <w:szCs w:val="24"/>
        </w:rPr>
      </w:pPr>
    </w:p>
    <w:p w14:paraId="63C19B9F" w14:textId="77777777" w:rsidR="008B0A04" w:rsidRDefault="008B0A04">
      <w:pPr>
        <w:pStyle w:val="ListParagraph1"/>
        <w:spacing w:line="360" w:lineRule="auto"/>
        <w:ind w:left="0"/>
        <w:jc w:val="both"/>
        <w:rPr>
          <w:rFonts w:ascii="Arial" w:hAnsi="Arial" w:cs="Arial"/>
          <w:b/>
          <w:color w:val="000000" w:themeColor="text1"/>
          <w:sz w:val="24"/>
          <w:szCs w:val="24"/>
        </w:rPr>
      </w:pPr>
    </w:p>
    <w:p w14:paraId="157C1781" w14:textId="77777777" w:rsidR="008B0A04" w:rsidRDefault="008B0A04">
      <w:pPr>
        <w:pStyle w:val="ListParagraph1"/>
        <w:spacing w:line="360" w:lineRule="auto"/>
        <w:ind w:left="0"/>
        <w:jc w:val="both"/>
        <w:rPr>
          <w:rFonts w:ascii="Arial" w:hAnsi="Arial" w:cs="Arial"/>
          <w:b/>
          <w:color w:val="000000" w:themeColor="text1"/>
          <w:sz w:val="24"/>
          <w:szCs w:val="24"/>
        </w:rPr>
      </w:pPr>
    </w:p>
    <w:p w14:paraId="549E6330" w14:textId="77777777" w:rsidR="008B0A04" w:rsidRDefault="008B0A04">
      <w:pPr>
        <w:pStyle w:val="ListParagraph1"/>
        <w:spacing w:line="360" w:lineRule="auto"/>
        <w:ind w:left="0"/>
        <w:jc w:val="both"/>
        <w:rPr>
          <w:rFonts w:ascii="Arial" w:hAnsi="Arial" w:cs="Arial"/>
          <w:b/>
          <w:color w:val="000000" w:themeColor="text1"/>
          <w:sz w:val="24"/>
          <w:szCs w:val="24"/>
        </w:rPr>
      </w:pPr>
    </w:p>
    <w:p w14:paraId="5B501289" w14:textId="77777777" w:rsidR="008B0A04" w:rsidRDefault="008B0A04">
      <w:pPr>
        <w:pStyle w:val="ListParagraph1"/>
        <w:spacing w:line="360" w:lineRule="auto"/>
        <w:ind w:left="0"/>
        <w:jc w:val="both"/>
        <w:rPr>
          <w:rFonts w:ascii="Arial" w:hAnsi="Arial" w:cs="Arial"/>
          <w:b/>
          <w:color w:val="000000" w:themeColor="text1"/>
          <w:sz w:val="24"/>
          <w:szCs w:val="24"/>
        </w:rPr>
      </w:pPr>
    </w:p>
    <w:p w14:paraId="29E3F367" w14:textId="77777777" w:rsidR="008B0A04" w:rsidRDefault="008B0A04">
      <w:pPr>
        <w:pStyle w:val="ListParagraph1"/>
        <w:spacing w:line="360" w:lineRule="auto"/>
        <w:ind w:left="0"/>
        <w:jc w:val="both"/>
        <w:rPr>
          <w:rFonts w:ascii="Arial" w:hAnsi="Arial" w:cs="Arial"/>
          <w:b/>
          <w:color w:val="000000" w:themeColor="text1"/>
          <w:sz w:val="24"/>
          <w:szCs w:val="24"/>
        </w:rPr>
      </w:pPr>
    </w:p>
    <w:p w14:paraId="28FD83E5" w14:textId="77777777" w:rsidR="008B0A04" w:rsidRDefault="008B0A04">
      <w:pPr>
        <w:pStyle w:val="ListParagraph1"/>
        <w:spacing w:line="360" w:lineRule="auto"/>
        <w:ind w:left="0"/>
        <w:jc w:val="both"/>
        <w:rPr>
          <w:rFonts w:ascii="Arial" w:hAnsi="Arial" w:cs="Arial"/>
          <w:b/>
          <w:color w:val="000000" w:themeColor="text1"/>
          <w:sz w:val="24"/>
          <w:szCs w:val="24"/>
        </w:rPr>
      </w:pPr>
    </w:p>
    <w:p w14:paraId="20B9BAFD" w14:textId="77777777" w:rsidR="008B0A04" w:rsidRDefault="008B0A04">
      <w:pPr>
        <w:pStyle w:val="ListParagraph1"/>
        <w:spacing w:line="360" w:lineRule="auto"/>
        <w:ind w:left="0"/>
        <w:jc w:val="both"/>
        <w:rPr>
          <w:rFonts w:ascii="Arial" w:hAnsi="Arial" w:cs="Arial"/>
          <w:b/>
          <w:color w:val="000000" w:themeColor="text1"/>
          <w:sz w:val="24"/>
          <w:szCs w:val="24"/>
        </w:rPr>
      </w:pPr>
    </w:p>
    <w:p w14:paraId="10474ABD" w14:textId="77777777" w:rsidR="008B0A04" w:rsidRDefault="008B0A04">
      <w:pPr>
        <w:pStyle w:val="ListParagraph1"/>
        <w:spacing w:line="360" w:lineRule="auto"/>
        <w:ind w:left="0"/>
        <w:jc w:val="both"/>
        <w:rPr>
          <w:rFonts w:ascii="Arial" w:hAnsi="Arial" w:cs="Arial"/>
          <w:b/>
          <w:color w:val="000000" w:themeColor="text1"/>
          <w:sz w:val="24"/>
          <w:szCs w:val="24"/>
        </w:rPr>
      </w:pPr>
    </w:p>
    <w:p w14:paraId="1A0AEB6F" w14:textId="77777777" w:rsidR="008B0A04" w:rsidRDefault="008B0A04">
      <w:pPr>
        <w:pStyle w:val="ListParagraph1"/>
        <w:spacing w:line="360" w:lineRule="auto"/>
        <w:ind w:left="0"/>
        <w:jc w:val="both"/>
        <w:rPr>
          <w:rFonts w:ascii="Arial" w:hAnsi="Arial" w:cs="Arial"/>
          <w:b/>
          <w:color w:val="000000" w:themeColor="text1"/>
          <w:sz w:val="24"/>
          <w:szCs w:val="24"/>
        </w:rPr>
      </w:pPr>
    </w:p>
    <w:p w14:paraId="2FF6D2B3" w14:textId="77777777" w:rsidR="008B0A04" w:rsidRDefault="008B0A04">
      <w:pPr>
        <w:pStyle w:val="ListParagraph1"/>
        <w:spacing w:line="360" w:lineRule="auto"/>
        <w:ind w:left="0"/>
        <w:jc w:val="both"/>
        <w:rPr>
          <w:rFonts w:ascii="Arial" w:hAnsi="Arial" w:cs="Arial"/>
          <w:b/>
          <w:color w:val="000000" w:themeColor="text1"/>
          <w:sz w:val="24"/>
          <w:szCs w:val="24"/>
        </w:rPr>
      </w:pPr>
    </w:p>
    <w:p w14:paraId="2AFDDA8C" w14:textId="77777777" w:rsidR="008B0A04" w:rsidRDefault="008B0A04">
      <w:pPr>
        <w:pStyle w:val="ListParagraph1"/>
        <w:spacing w:line="360" w:lineRule="auto"/>
        <w:ind w:left="0"/>
        <w:jc w:val="both"/>
        <w:rPr>
          <w:rFonts w:ascii="Arial" w:hAnsi="Arial" w:cs="Arial"/>
          <w:b/>
          <w:color w:val="000000" w:themeColor="text1"/>
          <w:sz w:val="24"/>
          <w:szCs w:val="24"/>
        </w:rPr>
      </w:pPr>
    </w:p>
    <w:p w14:paraId="67B5E534" w14:textId="77777777" w:rsidR="008B0A04" w:rsidRDefault="008B0A04">
      <w:pPr>
        <w:pStyle w:val="ListParagraph1"/>
        <w:spacing w:line="360" w:lineRule="auto"/>
        <w:ind w:left="0"/>
        <w:jc w:val="both"/>
        <w:rPr>
          <w:rFonts w:ascii="Arial" w:hAnsi="Arial" w:cs="Arial"/>
          <w:b/>
          <w:color w:val="000000" w:themeColor="text1"/>
          <w:sz w:val="24"/>
          <w:szCs w:val="24"/>
        </w:rPr>
      </w:pPr>
    </w:p>
    <w:p w14:paraId="4826EC82" w14:textId="77777777" w:rsidR="008B0A04" w:rsidRDefault="008B0A04">
      <w:pPr>
        <w:pStyle w:val="ListParagraph1"/>
        <w:spacing w:line="360" w:lineRule="auto"/>
        <w:ind w:left="0"/>
        <w:jc w:val="both"/>
        <w:rPr>
          <w:rFonts w:ascii="Arial" w:hAnsi="Arial" w:cs="Arial"/>
          <w:b/>
          <w:color w:val="000000" w:themeColor="text1"/>
          <w:sz w:val="24"/>
          <w:szCs w:val="24"/>
        </w:rPr>
      </w:pPr>
    </w:p>
    <w:p w14:paraId="184C114B" w14:textId="77777777" w:rsidR="008B0A04" w:rsidRDefault="008B0A04">
      <w:pPr>
        <w:pStyle w:val="ListParagraph1"/>
        <w:spacing w:line="360" w:lineRule="auto"/>
        <w:ind w:left="0"/>
        <w:jc w:val="both"/>
        <w:rPr>
          <w:rFonts w:ascii="Arial" w:hAnsi="Arial" w:cs="Arial"/>
          <w:b/>
          <w:color w:val="000000" w:themeColor="text1"/>
          <w:sz w:val="24"/>
          <w:szCs w:val="24"/>
        </w:rPr>
      </w:pPr>
    </w:p>
    <w:p w14:paraId="39402A76" w14:textId="77777777" w:rsidR="008B0A04" w:rsidRDefault="008B0A04">
      <w:pPr>
        <w:pStyle w:val="ListParagraph1"/>
        <w:spacing w:line="360" w:lineRule="auto"/>
        <w:ind w:left="0"/>
        <w:jc w:val="both"/>
        <w:rPr>
          <w:rFonts w:ascii="Arial" w:hAnsi="Arial" w:cs="Arial"/>
          <w:b/>
          <w:color w:val="000000" w:themeColor="text1"/>
          <w:sz w:val="24"/>
          <w:szCs w:val="24"/>
        </w:rPr>
      </w:pPr>
    </w:p>
    <w:p w14:paraId="6DA9BDE4" w14:textId="77777777" w:rsidR="008B0A04" w:rsidRDefault="008B0A04">
      <w:pPr>
        <w:pStyle w:val="ListParagraph1"/>
        <w:spacing w:line="360" w:lineRule="auto"/>
        <w:ind w:left="0"/>
        <w:jc w:val="both"/>
        <w:rPr>
          <w:rFonts w:ascii="Arial" w:hAnsi="Arial" w:cs="Arial"/>
          <w:b/>
          <w:color w:val="000000" w:themeColor="text1"/>
          <w:sz w:val="24"/>
          <w:szCs w:val="24"/>
        </w:rPr>
      </w:pPr>
    </w:p>
    <w:p w14:paraId="23E6C98B" w14:textId="77777777" w:rsidR="008B0A04" w:rsidRDefault="008B0A04">
      <w:pPr>
        <w:pStyle w:val="ListParagraph1"/>
        <w:spacing w:line="360" w:lineRule="auto"/>
        <w:ind w:left="0"/>
        <w:jc w:val="both"/>
        <w:rPr>
          <w:rFonts w:ascii="Arial" w:hAnsi="Arial" w:cs="Arial"/>
          <w:b/>
          <w:color w:val="000000" w:themeColor="text1"/>
          <w:sz w:val="24"/>
          <w:szCs w:val="24"/>
        </w:rPr>
      </w:pPr>
    </w:p>
    <w:p w14:paraId="67CE9AC2" w14:textId="67EE9C75" w:rsidR="003A746E" w:rsidRDefault="0019665D">
      <w:pPr>
        <w:pStyle w:val="ListParagraph1"/>
        <w:spacing w:line="360" w:lineRule="auto"/>
        <w:ind w:left="2880" w:firstLine="720"/>
        <w:rPr>
          <w:rFonts w:ascii="Arial" w:hAnsi="Arial" w:cs="Arial"/>
          <w:b/>
          <w:color w:val="000000" w:themeColor="text1"/>
          <w:sz w:val="24"/>
          <w:szCs w:val="24"/>
        </w:rPr>
      </w:pPr>
      <w:r>
        <w:rPr>
          <w:rFonts w:ascii="Arial" w:hAnsi="Arial" w:cs="Arial"/>
          <w:b/>
          <w:color w:val="000000" w:themeColor="text1"/>
          <w:sz w:val="24"/>
          <w:szCs w:val="24"/>
        </w:rPr>
        <w:lastRenderedPageBreak/>
        <w:t xml:space="preserve">                                          </w:t>
      </w:r>
      <w:r w:rsidR="00CE5194" w:rsidRPr="00EC676D">
        <w:rPr>
          <w:rFonts w:ascii="Arial" w:hAnsi="Arial" w:cs="Arial"/>
          <w:b/>
          <w:color w:val="000000" w:themeColor="text1"/>
          <w:sz w:val="24"/>
          <w:szCs w:val="24"/>
        </w:rPr>
        <w:t xml:space="preserve">LAMPIRAN </w:t>
      </w:r>
      <w:r w:rsidR="00565728">
        <w:rPr>
          <w:rFonts w:ascii="Arial" w:hAnsi="Arial" w:cs="Arial"/>
          <w:b/>
          <w:color w:val="000000" w:themeColor="text1"/>
          <w:sz w:val="24"/>
          <w:szCs w:val="24"/>
        </w:rPr>
        <w:t>2</w:t>
      </w:r>
    </w:p>
    <w:p w14:paraId="61920807" w14:textId="227973C7" w:rsidR="0019665D" w:rsidRPr="00EC676D" w:rsidRDefault="0019665D" w:rsidP="0019665D">
      <w:pPr>
        <w:pStyle w:val="ListParagraph1"/>
        <w:spacing w:line="360" w:lineRule="auto"/>
        <w:rPr>
          <w:rFonts w:ascii="Arial" w:hAnsi="Arial" w:cs="Arial"/>
          <w:b/>
          <w:color w:val="000000" w:themeColor="text1"/>
          <w:sz w:val="24"/>
          <w:szCs w:val="24"/>
        </w:rPr>
      </w:pPr>
    </w:p>
    <w:p w14:paraId="7C13E654" w14:textId="7590474B" w:rsidR="003A746E" w:rsidRPr="00EC676D" w:rsidRDefault="003A746E">
      <w:pPr>
        <w:pStyle w:val="ListParagraph1"/>
        <w:spacing w:line="360" w:lineRule="auto"/>
        <w:ind w:left="0" w:firstLine="567"/>
        <w:jc w:val="center"/>
        <w:rPr>
          <w:rFonts w:ascii="Arial" w:hAnsi="Arial" w:cs="Arial"/>
          <w:b/>
          <w:bCs/>
          <w:color w:val="000000" w:themeColor="text1"/>
        </w:rPr>
      </w:pPr>
    </w:p>
    <w:p w14:paraId="22782D43" w14:textId="3B0BFBF0" w:rsidR="003A746E" w:rsidRPr="00EC676D" w:rsidRDefault="00565728">
      <w:pPr>
        <w:rPr>
          <w:color w:val="000000" w:themeColor="text1"/>
        </w:rPr>
      </w:pPr>
      <w:r w:rsidRPr="00565728">
        <w:rPr>
          <w:noProof/>
          <w:lang w:val="id-ID" w:eastAsia="id-ID"/>
        </w:rPr>
        <w:drawing>
          <wp:anchor distT="0" distB="0" distL="114300" distR="114300" simplePos="0" relativeHeight="251660800" behindDoc="0" locked="0" layoutInCell="1" allowOverlap="1" wp14:anchorId="6F9E04F2" wp14:editId="651BE897">
            <wp:simplePos x="0" y="0"/>
            <wp:positionH relativeFrom="column">
              <wp:posOffset>3175</wp:posOffset>
            </wp:positionH>
            <wp:positionV relativeFrom="paragraph">
              <wp:posOffset>5079</wp:posOffset>
            </wp:positionV>
            <wp:extent cx="5037455" cy="66770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037455" cy="6677025"/>
                    </a:xfrm>
                    <a:prstGeom prst="rect">
                      <a:avLst/>
                    </a:prstGeom>
                  </pic:spPr>
                </pic:pic>
              </a:graphicData>
            </a:graphic>
            <wp14:sizeRelH relativeFrom="page">
              <wp14:pctWidth>0</wp14:pctWidth>
            </wp14:sizeRelH>
            <wp14:sizeRelV relativeFrom="page">
              <wp14:pctHeight>0</wp14:pctHeight>
            </wp14:sizeRelV>
          </wp:anchor>
        </w:drawing>
      </w:r>
    </w:p>
    <w:p w14:paraId="776D29D8" w14:textId="0E41279D" w:rsidR="003A746E" w:rsidRPr="00EC676D" w:rsidRDefault="0019665D">
      <w:pPr>
        <w:rPr>
          <w:color w:val="000000" w:themeColor="text1"/>
        </w:rPr>
      </w:pPr>
      <w:r>
        <w:rPr>
          <w:noProof/>
          <w:lang w:val="id-ID" w:eastAsia="id-ID"/>
        </w:rPr>
        <mc:AlternateContent>
          <mc:Choice Requires="wps">
            <w:drawing>
              <wp:inline distT="0" distB="0" distL="0" distR="0" wp14:anchorId="419C91FB" wp14:editId="2E991916">
                <wp:extent cx="304800" cy="304800"/>
                <wp:effectExtent l="0" t="0" r="0" b="0"/>
                <wp:docPr id="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5C0C3E"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&#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YswRH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00565728" w:rsidRPr="00565728">
        <w:rPr>
          <w:noProof/>
        </w:rPr>
        <w:t xml:space="preserve"> </w:t>
      </w:r>
    </w:p>
    <w:p w14:paraId="31EB40C0" w14:textId="77777777" w:rsidR="003A746E" w:rsidRPr="00EC676D" w:rsidRDefault="003A746E">
      <w:pPr>
        <w:rPr>
          <w:color w:val="000000" w:themeColor="text1"/>
        </w:rPr>
      </w:pPr>
    </w:p>
    <w:p w14:paraId="291FD434" w14:textId="77777777" w:rsidR="003A746E" w:rsidRPr="00EC676D" w:rsidRDefault="003A746E">
      <w:pPr>
        <w:rPr>
          <w:color w:val="000000" w:themeColor="text1"/>
        </w:rPr>
      </w:pPr>
    </w:p>
    <w:p w14:paraId="451C892F" w14:textId="77777777" w:rsidR="003A746E" w:rsidRPr="00EC676D" w:rsidRDefault="003A746E">
      <w:pPr>
        <w:rPr>
          <w:color w:val="000000" w:themeColor="text1"/>
        </w:rPr>
      </w:pPr>
    </w:p>
    <w:p w14:paraId="72C7B60D" w14:textId="77777777" w:rsidR="003A746E" w:rsidRPr="00EC676D" w:rsidRDefault="003A746E">
      <w:pPr>
        <w:rPr>
          <w:color w:val="000000" w:themeColor="text1"/>
        </w:rPr>
      </w:pPr>
    </w:p>
    <w:p w14:paraId="729FF2BA" w14:textId="77777777" w:rsidR="003A746E" w:rsidRPr="00EC676D" w:rsidRDefault="003A746E">
      <w:pPr>
        <w:rPr>
          <w:color w:val="000000" w:themeColor="text1"/>
        </w:rPr>
      </w:pPr>
    </w:p>
    <w:p w14:paraId="7D2FB9E2" w14:textId="77777777" w:rsidR="003A746E" w:rsidRPr="00EC676D" w:rsidRDefault="003A746E">
      <w:pPr>
        <w:rPr>
          <w:color w:val="000000" w:themeColor="text1"/>
        </w:rPr>
      </w:pPr>
    </w:p>
    <w:p w14:paraId="2AFB1E18" w14:textId="77777777" w:rsidR="003A746E" w:rsidRPr="00EC676D" w:rsidRDefault="003A746E">
      <w:pPr>
        <w:rPr>
          <w:color w:val="000000" w:themeColor="text1"/>
        </w:rPr>
      </w:pPr>
    </w:p>
    <w:p w14:paraId="7EBE5675" w14:textId="77777777" w:rsidR="003A746E" w:rsidRPr="00EC676D" w:rsidRDefault="003A746E">
      <w:pPr>
        <w:rPr>
          <w:color w:val="000000" w:themeColor="text1"/>
        </w:rPr>
      </w:pPr>
    </w:p>
    <w:p w14:paraId="6707BB3D" w14:textId="77777777" w:rsidR="003A746E" w:rsidRPr="00EC676D" w:rsidRDefault="003A746E">
      <w:pPr>
        <w:rPr>
          <w:color w:val="000000" w:themeColor="text1"/>
        </w:rPr>
      </w:pPr>
    </w:p>
    <w:p w14:paraId="2EA7135D" w14:textId="77777777" w:rsidR="003A746E" w:rsidRPr="00EC676D" w:rsidRDefault="003A746E">
      <w:pPr>
        <w:rPr>
          <w:color w:val="000000" w:themeColor="text1"/>
        </w:rPr>
      </w:pPr>
    </w:p>
    <w:sectPr w:rsidR="003A746E" w:rsidRPr="00EC676D" w:rsidSect="00F519FE">
      <w:headerReference w:type="default" r:id="rId65"/>
      <w:footerReference w:type="default" r:id="rId66"/>
      <w:headerReference w:type="first" r:id="rId67"/>
      <w:footerReference w:type="first" r:id="rId68"/>
      <w:type w:val="continuous"/>
      <w:pgSz w:w="11907" w:h="16839" w:code="9"/>
      <w:pgMar w:top="2275" w:right="1699" w:bottom="1699" w:left="227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5430D" w14:textId="77777777" w:rsidR="001A5E9B" w:rsidRDefault="001A5E9B">
      <w:pPr>
        <w:spacing w:after="0" w:line="240" w:lineRule="auto"/>
      </w:pPr>
      <w:r>
        <w:separator/>
      </w:r>
    </w:p>
  </w:endnote>
  <w:endnote w:type="continuationSeparator" w:id="0">
    <w:p w14:paraId="1ED3E5FC" w14:textId="77777777" w:rsidR="001A5E9B" w:rsidRDefault="001A5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967C2" w14:textId="77777777" w:rsidR="00864A37" w:rsidRDefault="00864A3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2D521" w14:textId="77777777" w:rsidR="003A5A66" w:rsidRDefault="003A5A66">
    <w:pPr>
      <w:pStyle w:val="Footer"/>
      <w:jc w:val="center"/>
      <w:rPr>
        <w:caps/>
      </w:rPr>
    </w:pPr>
    <w:r>
      <w:rPr>
        <w:noProof/>
        <w:lang w:val="id-ID" w:eastAsia="id-ID"/>
      </w:rPr>
      <mc:AlternateContent>
        <mc:Choice Requires="wps">
          <w:drawing>
            <wp:anchor distT="0" distB="0" distL="114300" distR="114300" simplePos="0" relativeHeight="251650048" behindDoc="0" locked="0" layoutInCell="1" allowOverlap="1" wp14:anchorId="0263F77B" wp14:editId="5019D79D">
              <wp:simplePos x="0" y="0"/>
              <wp:positionH relativeFrom="margin">
                <wp:align>center</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3F79DA5"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iv</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36" type="#_x0000_t202" style="position:absolute;left:0;text-align:left;margin-left:0;margin-top:0;width:2in;height:2in;z-index:251650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" filled="f" fillcolor="white [3201]" stroked="f" strokeweight=".5pt">
              <v:textbox style="mso-fit-shape-to-text:t" inset="0,0,0,0">
                <w:txbxContent>
                  <w:p w14:paraId="53F79DA5"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iv</w:t>
                    </w:r>
                    <w:r>
                      <w:rPr>
                        <w:sz w:val="18"/>
                      </w:rPr>
                      <w:fldChar w:fldCharType="end"/>
                    </w:r>
                  </w:p>
                </w:txbxContent>
              </v:textbox>
              <w10:wrap anchorx="margin"/>
            </v:shape>
          </w:pict>
        </mc:Fallback>
      </mc:AlternateContent>
    </w:r>
  </w:p>
  <w:p w14:paraId="36B73CB7" w14:textId="77777777" w:rsidR="003A5A66" w:rsidRDefault="003A5A6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3A730" w14:textId="77777777" w:rsidR="003A5A66" w:rsidRDefault="003A5A66">
    <w:pPr>
      <w:pStyle w:val="Footer"/>
      <w:jc w:val="center"/>
    </w:pPr>
    <w:r>
      <w:rPr>
        <w:noProof/>
        <w:lang w:val="id-ID" w:eastAsia="id-ID"/>
      </w:rPr>
      <mc:AlternateContent>
        <mc:Choice Requires="wps">
          <w:drawing>
            <wp:anchor distT="0" distB="0" distL="114300" distR="114300" simplePos="0" relativeHeight="251643904" behindDoc="0" locked="0" layoutInCell="1" allowOverlap="1" wp14:anchorId="5FA4DEB1" wp14:editId="20BFAAF2">
              <wp:simplePos x="0" y="0"/>
              <wp:positionH relativeFrom="margin">
                <wp:align>center</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579C7"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ix</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37" type="#_x0000_t202" style="position:absolute;left:0;text-align:left;margin-left:0;margin-top:0;width:2in;height:2in;z-index:2516439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peXG/lQCAAASBQAADgAAAAAAAAAAAAAAAAAuAgAAZHJzL2Uyb0RvYy54bWxQSwECLQAUAAYACAAA&#10;ACEAcarRudcAAAAFAQAADwAAAAAAAAAAAAAAAACuBAAAZHJzL2Rvd25yZXYueG1sUEsFBgAAAAAE&#10;AAQA8wAAALIFAAAAAA==&#10;" filled="f" stroked="f" strokeweight=".5pt">
              <v:textbox style="mso-fit-shape-to-text:t" inset="0,0,0,0">
                <w:txbxContent>
                  <w:p w14:paraId="1B6579C7"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ix</w:t>
                    </w:r>
                    <w:r>
                      <w:rPr>
                        <w:sz w:val="18"/>
                      </w:rPr>
                      <w:fldChar w:fldCharType="end"/>
                    </w:r>
                  </w:p>
                </w:txbxContent>
              </v:textbox>
              <w10:wrap anchorx="margin"/>
            </v:shape>
          </w:pict>
        </mc:Fallback>
      </mc:AlternateContent>
    </w:r>
  </w:p>
  <w:p w14:paraId="7B1195AE" w14:textId="77777777" w:rsidR="003A5A66" w:rsidRDefault="003A5A66">
    <w:pPr>
      <w:pStyle w:val="Footer"/>
    </w:pPr>
    <w:bookmarkStart w:id="5" w:name="_GoBack"/>
    <w:bookmarkEnd w:id="5"/>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C03E8" w14:textId="77777777" w:rsidR="003A5A66" w:rsidRDefault="003A5A66">
    <w:pPr>
      <w:pStyle w:val="Footer"/>
      <w:jc w:val="center"/>
      <w:rPr>
        <w:caps/>
      </w:rPr>
    </w:pPr>
    <w:r>
      <w:rPr>
        <w:noProof/>
        <w:lang w:val="id-ID" w:eastAsia="id-ID"/>
      </w:rPr>
      <mc:AlternateContent>
        <mc:Choice Requires="wps">
          <w:drawing>
            <wp:anchor distT="0" distB="0" distL="114300" distR="114300" simplePos="0" relativeHeight="251644928" behindDoc="0" locked="0" layoutInCell="1" allowOverlap="1" wp14:anchorId="458AA722" wp14:editId="733AAC19">
              <wp:simplePos x="0" y="0"/>
              <wp:positionH relativeFrom="margin">
                <wp:align>center</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7AF80"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vi</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38" type="#_x0000_t202" style="position:absolute;left:0;text-align:left;margin-left:0;margin-top:0;width:2in;height:2in;z-index:2516449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5ka97VQCAAASBQAADgAAAAAAAAAAAAAAAAAuAgAAZHJzL2Uyb0RvYy54bWxQSwECLQAUAAYACAAA&#10;ACEAcarRudcAAAAFAQAADwAAAAAAAAAAAAAAAACuBAAAZHJzL2Rvd25yZXYueG1sUEsFBgAAAAAE&#10;AAQA8wAAALIFAAAAAA==&#10;" filled="f" stroked="f" strokeweight=".5pt">
              <v:textbox style="mso-fit-shape-to-text:t" inset="0,0,0,0">
                <w:txbxContent>
                  <w:p w14:paraId="7F97AF80"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vi</w:t>
                    </w:r>
                    <w:r>
                      <w:rPr>
                        <w:sz w:val="18"/>
                      </w:rPr>
                      <w:fldChar w:fldCharType="end"/>
                    </w:r>
                  </w:p>
                </w:txbxContent>
              </v:textbox>
              <w10:wrap anchorx="margin"/>
            </v:shape>
          </w:pict>
        </mc:Fallback>
      </mc:AlternateContent>
    </w:r>
  </w:p>
  <w:p w14:paraId="25AEE287" w14:textId="77777777" w:rsidR="003A5A66" w:rsidRDefault="003A5A6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605272"/>
      <w:docPartObj>
        <w:docPartGallery w:val="Page Numbers (Bottom of Page)"/>
        <w:docPartUnique/>
      </w:docPartObj>
    </w:sdtPr>
    <w:sdtEndPr>
      <w:rPr>
        <w:noProof/>
      </w:rPr>
    </w:sdtEndPr>
    <w:sdtContent>
      <w:p w14:paraId="24DA7B9D" w14:textId="5C21D706" w:rsidR="00A17686" w:rsidRDefault="00A17686">
        <w:pPr>
          <w:pStyle w:val="Footer"/>
          <w:jc w:val="center"/>
        </w:pPr>
        <w:r>
          <w:fldChar w:fldCharType="begin"/>
        </w:r>
        <w:r>
          <w:instrText xml:space="preserve"> PAGE   \* MERGEFORMAT </w:instrText>
        </w:r>
        <w:r>
          <w:fldChar w:fldCharType="separate"/>
        </w:r>
        <w:r w:rsidR="00B479D5">
          <w:rPr>
            <w:noProof/>
          </w:rPr>
          <w:t>xi</w:t>
        </w:r>
        <w:r>
          <w:rPr>
            <w:noProof/>
          </w:rPr>
          <w:fldChar w:fldCharType="end"/>
        </w:r>
      </w:p>
    </w:sdtContent>
  </w:sdt>
  <w:p w14:paraId="3AC92A10" w14:textId="63484145" w:rsidR="003A5A66" w:rsidRDefault="003A5A66">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BB9E9" w14:textId="29F3A27B" w:rsidR="00A17686" w:rsidRDefault="00A17686">
    <w:pPr>
      <w:pStyle w:val="Footer"/>
      <w:jc w:val="center"/>
    </w:pPr>
  </w:p>
  <w:p w14:paraId="4077DECF" w14:textId="77777777" w:rsidR="00A17686" w:rsidRDefault="00A17686">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FACC4" w14:textId="77777777" w:rsidR="00A17686" w:rsidRDefault="00A17686">
    <w:pPr>
      <w:pStyle w:val="Footer"/>
      <w:jc w:val="center"/>
      <w:rPr>
        <w:caps/>
      </w:rPr>
    </w:pPr>
    <w:r>
      <w:rPr>
        <w:noProof/>
        <w:lang w:val="id-ID" w:eastAsia="id-ID"/>
      </w:rPr>
      <mc:AlternateContent>
        <mc:Choice Requires="wps">
          <w:drawing>
            <wp:anchor distT="0" distB="0" distL="114300" distR="114300" simplePos="0" relativeHeight="251685888" behindDoc="0" locked="0" layoutInCell="1" allowOverlap="1" wp14:anchorId="7F261ED1" wp14:editId="747924B8">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F1044" w14:textId="77777777" w:rsidR="00A17686" w:rsidRDefault="00A1768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39" type="#_x0000_t202" style="position:absolute;left:0;text-align:left;margin-left:0;margin-top:0;width:2in;height:2in;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5fIfBVgIAABAFAAAOAAAAAAAAAAAAAAAAAC4CAABkcnMvZTJvRG9jLnhtbFBLAQItABQABgAI&#10;AAAAIQBxqtG51wAAAAUBAAAPAAAAAAAAAAAAAAAAALAEAABkcnMvZG93bnJldi54bWxQSwUGAAAA&#10;AAQABADzAAAAtAUAAAAA&#10;" filled="f" stroked="f" strokeweight=".5pt">
              <v:textbox style="mso-fit-shape-to-text:t" inset="0,0,0,0">
                <w:txbxContent>
                  <w:p w14:paraId="020F1044" w14:textId="77777777" w:rsidR="00A17686" w:rsidRDefault="00A1768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1</w:t>
                    </w:r>
                    <w:r>
                      <w:rPr>
                        <w:sz w:val="18"/>
                      </w:rPr>
                      <w:fldChar w:fldCharType="end"/>
                    </w:r>
                  </w:p>
                </w:txbxContent>
              </v:textbox>
              <w10:wrap anchorx="margin"/>
            </v:shape>
          </w:pict>
        </mc:Fallback>
      </mc:AlternateContent>
    </w:r>
  </w:p>
  <w:p w14:paraId="03C38731" w14:textId="77777777" w:rsidR="00A17686" w:rsidRDefault="00A1768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6F5F5" w14:textId="77777777" w:rsidR="0057056B" w:rsidRDefault="0057056B">
    <w:pPr>
      <w:pStyle w:val="Footer"/>
      <w:jc w:val="center"/>
      <w:rPr>
        <w:caps/>
      </w:rPr>
    </w:pPr>
    <w:r>
      <w:rPr>
        <w:noProof/>
        <w:lang w:val="id-ID" w:eastAsia="id-ID"/>
      </w:rPr>
      <mc:AlternateContent>
        <mc:Choice Requires="wps">
          <w:drawing>
            <wp:anchor distT="0" distB="0" distL="114300" distR="114300" simplePos="0" relativeHeight="251687936" behindDoc="0" locked="0" layoutInCell="1" allowOverlap="1" wp14:anchorId="75FD7FBE" wp14:editId="191A81C7">
              <wp:simplePos x="0" y="0"/>
              <wp:positionH relativeFrom="margin">
                <wp:align>center</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CB3B4" w14:textId="77777777" w:rsidR="0057056B" w:rsidRDefault="0057056B">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39</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40" type="#_x0000_t202" style="position:absolute;left:0;text-align:left;margin-left:0;margin-top:0;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JLJReFVAgAAEAUAAA4AAAAAAAAAAAAAAAAALgIAAGRycy9lMm9Eb2MueG1sUEsBAi0AFAAGAAgA&#10;AAAhAHGq0bnXAAAABQEAAA8AAAAAAAAAAAAAAAAArwQAAGRycy9kb3ducmV2LnhtbFBLBQYAAAAA&#10;BAAEAPMAAACzBQAAAAA=&#10;" filled="f" stroked="f" strokeweight=".5pt">
              <v:textbox style="mso-fit-shape-to-text:t" inset="0,0,0,0">
                <w:txbxContent>
                  <w:p w14:paraId="5CDCB3B4" w14:textId="77777777" w:rsidR="0057056B" w:rsidRDefault="0057056B">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39</w:t>
                    </w:r>
                    <w:r>
                      <w:rPr>
                        <w:sz w:val="18"/>
                      </w:rPr>
                      <w:fldChar w:fldCharType="end"/>
                    </w:r>
                  </w:p>
                </w:txbxContent>
              </v:textbox>
              <w10:wrap anchorx="margin"/>
            </v:shape>
          </w:pict>
        </mc:Fallback>
      </mc:AlternateContent>
    </w:r>
  </w:p>
  <w:p w14:paraId="4C766B41" w14:textId="77777777" w:rsidR="0057056B" w:rsidRDefault="0057056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FB17D" w14:textId="77777777" w:rsidR="003A5A66" w:rsidRDefault="003A5A66">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58252" w14:textId="77777777" w:rsidR="003A5A66" w:rsidRDefault="003A5A66">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7FB6F" w14:textId="77777777" w:rsidR="003A5A66" w:rsidRDefault="003A5A6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79758" w14:textId="77777777" w:rsidR="00864A37" w:rsidRDefault="00864A3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BB5F5" w14:textId="77777777" w:rsidR="003A5A66" w:rsidRDefault="003A5A66">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25DAC" w14:textId="77777777" w:rsidR="003A5A66" w:rsidRDefault="003A5A66">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690DB" w14:textId="77777777" w:rsidR="003A5A66" w:rsidRDefault="003A5A66">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F2674" w14:textId="77777777" w:rsidR="003A5A66" w:rsidRDefault="003A5A66">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E14EE" w14:textId="77777777" w:rsidR="003A5A66" w:rsidRDefault="003A5A66">
    <w:pPr>
      <w:pStyle w:val="Footer"/>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89289" w14:textId="77777777" w:rsidR="003A5A66" w:rsidRDefault="003A5A66">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18562" w14:textId="2E1E39BD" w:rsidR="003A5A66" w:rsidRDefault="003A5A66">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E3828" w14:textId="3F07442A" w:rsidR="003A5A66" w:rsidRDefault="003A5A6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A43C" w14:textId="77777777" w:rsidR="00864A37" w:rsidRDefault="00864A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61EF0" w14:textId="77777777" w:rsidR="003A5A66" w:rsidRDefault="003A5A66">
    <w:pPr>
      <w:pStyle w:val="Footer"/>
      <w:jc w:val="center"/>
    </w:pPr>
  </w:p>
  <w:p w14:paraId="2CED9EAD" w14:textId="77777777" w:rsidR="003A5A66" w:rsidRDefault="003A5A6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DFDE7" w14:textId="7E0D9B5D" w:rsidR="003A5A66" w:rsidRPr="00864A37" w:rsidRDefault="003A5A66" w:rsidP="00864A37">
    <w:pPr>
      <w:pStyle w:val="Footer"/>
      <w:rPr>
        <w:lang w:val="id-ID"/>
      </w:rPr>
    </w:pPr>
  </w:p>
  <w:p w14:paraId="6CB274D6" w14:textId="77777777" w:rsidR="003A5A66" w:rsidRDefault="003A5A6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8953" w14:textId="4D6385B7" w:rsidR="003A5A66" w:rsidRDefault="003A5A66">
    <w:pPr>
      <w:pStyle w:val="Footer"/>
      <w:jc w:val="center"/>
    </w:pPr>
  </w:p>
  <w:p w14:paraId="64B960B5" w14:textId="77777777" w:rsidR="003A5A66" w:rsidRDefault="003A5A6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727779"/>
      <w:docPartObj>
        <w:docPartGallery w:val="Page Numbers (Bottom of Page)"/>
        <w:docPartUnique/>
      </w:docPartObj>
    </w:sdtPr>
    <w:sdtEndPr>
      <w:rPr>
        <w:noProof/>
      </w:rPr>
    </w:sdtEndPr>
    <w:sdtContent>
      <w:p w14:paraId="02F3BA6F" w14:textId="583FE837" w:rsidR="00A17686" w:rsidRDefault="00A17686">
        <w:pPr>
          <w:pStyle w:val="Footer"/>
          <w:jc w:val="center"/>
        </w:pPr>
        <w:r>
          <w:fldChar w:fldCharType="begin"/>
        </w:r>
        <w:r>
          <w:instrText xml:space="preserve"> PAGE   \* MERGEFORMAT </w:instrText>
        </w:r>
        <w:r>
          <w:fldChar w:fldCharType="separate"/>
        </w:r>
        <w:r w:rsidR="00B479D5">
          <w:rPr>
            <w:noProof/>
          </w:rPr>
          <w:t>i</w:t>
        </w:r>
        <w:r>
          <w:rPr>
            <w:noProof/>
          </w:rPr>
          <w:fldChar w:fldCharType="end"/>
        </w:r>
      </w:p>
    </w:sdtContent>
  </w:sdt>
  <w:p w14:paraId="3E3B8938" w14:textId="77777777" w:rsidR="003A5A66" w:rsidRDefault="003A5A6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5DE76" w14:textId="77777777" w:rsidR="003A5A66" w:rsidRDefault="003A5A66">
    <w:pPr>
      <w:pStyle w:val="Footer"/>
      <w:jc w:val="center"/>
      <w:rPr>
        <w:caps/>
      </w:rPr>
    </w:pPr>
    <w:r>
      <w:rPr>
        <w:noProof/>
        <w:lang w:val="id-ID" w:eastAsia="id-ID"/>
      </w:rPr>
      <mc:AlternateContent>
        <mc:Choice Requires="wps">
          <w:drawing>
            <wp:anchor distT="0" distB="0" distL="114300" distR="114300" simplePos="0" relativeHeight="251636736" behindDoc="0" locked="0" layoutInCell="1" allowOverlap="1" wp14:anchorId="00545FB6" wp14:editId="3FE881C3">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ED570"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iii</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34" type="#_x0000_t202" style="position:absolute;left:0;text-align:left;margin-left:0;margin-top:0;width:2in;height:2in;z-index:2516367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3eUwIAAAkFAAAOAAAAZHJzL2Uyb0RvYy54bWysVMFu2zAMvQ/YPwi6L047rEiD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t&#10;BA3eUwIAAAkFAAAOAAAAAAAAAAAAAAAAAC4CAABkcnMvZTJvRG9jLnhtbFBLAQItABQABgAIAAAA&#10;IQBxqtG51wAAAAUBAAAPAAAAAAAAAAAAAAAAAK0EAABkcnMvZG93bnJldi54bWxQSwUGAAAAAAQA&#10;BADzAAAAsQUAAAAA&#10;" filled="f" stroked="f" strokeweight=".5pt">
              <v:textbox style="mso-fit-shape-to-text:t" inset="0,0,0,0">
                <w:txbxContent>
                  <w:p w14:paraId="4FDED570"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iii</w:t>
                    </w:r>
                    <w:r>
                      <w:rPr>
                        <w:sz w:val="18"/>
                      </w:rPr>
                      <w:fldChar w:fldCharType="end"/>
                    </w:r>
                  </w:p>
                </w:txbxContent>
              </v:textbox>
              <w10:wrap anchorx="margin"/>
            </v:shape>
          </w:pict>
        </mc:Fallback>
      </mc:AlternateContent>
    </w:r>
  </w:p>
  <w:p w14:paraId="42344569" w14:textId="77777777" w:rsidR="003A5A66" w:rsidRDefault="003A5A6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1AEDB" w14:textId="77777777" w:rsidR="003A5A66" w:rsidRDefault="003A5A66">
    <w:pPr>
      <w:pStyle w:val="Footer"/>
      <w:jc w:val="center"/>
      <w:rPr>
        <w:caps/>
      </w:rPr>
    </w:pPr>
    <w:r>
      <w:rPr>
        <w:noProof/>
        <w:lang w:val="id-ID" w:eastAsia="id-ID"/>
      </w:rPr>
      <mc:AlternateContent>
        <mc:Choice Requires="wps">
          <w:drawing>
            <wp:anchor distT="0" distB="0" distL="114300" distR="114300" simplePos="0" relativeHeight="251651072" behindDoc="0" locked="0" layoutInCell="1" allowOverlap="1" wp14:anchorId="07331D34" wp14:editId="4EF404AB">
              <wp:simplePos x="0" y="0"/>
              <wp:positionH relativeFrom="margin">
                <wp:align>center</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FC5FA2"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v</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35" type="#_x0000_t202" style="position:absolute;left:0;text-align:left;margin-left:0;margin-top:0;width:2in;height:2in;z-index:251651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" filled="f" fillcolor="white [3201]" stroked="f" strokeweight=".5pt">
              <v:textbox style="mso-fit-shape-to-text:t" inset="0,0,0,0">
                <w:txbxContent>
                  <w:p w14:paraId="7CFC5FA2"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v</w:t>
                    </w:r>
                    <w:r>
                      <w:rPr>
                        <w:sz w:val="18"/>
                      </w:rPr>
                      <w:fldChar w:fldCharType="end"/>
                    </w:r>
                  </w:p>
                </w:txbxContent>
              </v:textbox>
              <w10:wrap anchorx="margin"/>
            </v:shape>
          </w:pict>
        </mc:Fallback>
      </mc:AlternateContent>
    </w:r>
  </w:p>
  <w:p w14:paraId="11CDDF3A" w14:textId="77777777" w:rsidR="003A5A66" w:rsidRDefault="003A5A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A644B" w14:textId="77777777" w:rsidR="001A5E9B" w:rsidRDefault="001A5E9B">
      <w:pPr>
        <w:spacing w:after="0" w:line="240" w:lineRule="auto"/>
      </w:pPr>
      <w:r>
        <w:separator/>
      </w:r>
    </w:p>
  </w:footnote>
  <w:footnote w:type="continuationSeparator" w:id="0">
    <w:p w14:paraId="728A1272" w14:textId="77777777" w:rsidR="001A5E9B" w:rsidRDefault="001A5E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5E0D3" w14:textId="77777777" w:rsidR="00864A37" w:rsidRDefault="00864A3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F6BE6" w14:textId="0211C6FE" w:rsidR="00A17686" w:rsidRDefault="00A17686">
    <w:pPr>
      <w:pStyle w:val="Header"/>
      <w:jc w:val="right"/>
    </w:pPr>
  </w:p>
  <w:p w14:paraId="3082DC03" w14:textId="77777777" w:rsidR="003A5A66" w:rsidRDefault="003A5A66">
    <w:pPr>
      <w:tabs>
        <w:tab w:val="left" w:pos="1316"/>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080521"/>
      <w:docPartObj>
        <w:docPartGallery w:val="Page Numbers (Top of Page)"/>
        <w:docPartUnique/>
      </w:docPartObj>
    </w:sdtPr>
    <w:sdtEndPr>
      <w:rPr>
        <w:noProof/>
      </w:rPr>
    </w:sdtEndPr>
    <w:sdtContent>
      <w:p w14:paraId="36EF64DD" w14:textId="49EAE773" w:rsidR="00A17686" w:rsidRDefault="00A17686">
        <w:pPr>
          <w:pStyle w:val="Header"/>
          <w:jc w:val="right"/>
        </w:pPr>
        <w:r>
          <w:fldChar w:fldCharType="begin"/>
        </w:r>
        <w:r>
          <w:instrText xml:space="preserve"> PAGE   \* MERGEFORMAT </w:instrText>
        </w:r>
        <w:r>
          <w:fldChar w:fldCharType="separate"/>
        </w:r>
        <w:r w:rsidR="00B479D5">
          <w:rPr>
            <w:noProof/>
          </w:rPr>
          <w:t>5</w:t>
        </w:r>
        <w:r>
          <w:rPr>
            <w:noProof/>
          </w:rPr>
          <w:fldChar w:fldCharType="end"/>
        </w:r>
      </w:p>
    </w:sdtContent>
  </w:sdt>
  <w:p w14:paraId="420F606B" w14:textId="77777777" w:rsidR="00A17686" w:rsidRDefault="00A17686">
    <w:pPr>
      <w:tabs>
        <w:tab w:val="left" w:pos="1316"/>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BABCD" w14:textId="77777777" w:rsidR="00A17686" w:rsidRDefault="00A1768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508257"/>
      <w:docPartObj>
        <w:docPartGallery w:val="Page Numbers (Top of Page)"/>
        <w:docPartUnique/>
      </w:docPartObj>
    </w:sdtPr>
    <w:sdtEndPr>
      <w:rPr>
        <w:noProof/>
      </w:rPr>
    </w:sdtEndPr>
    <w:sdtContent>
      <w:p w14:paraId="66BF9ADD" w14:textId="5962697F" w:rsidR="0057056B" w:rsidRDefault="0057056B">
        <w:pPr>
          <w:pStyle w:val="Header"/>
          <w:jc w:val="right"/>
        </w:pPr>
        <w:r>
          <w:fldChar w:fldCharType="begin"/>
        </w:r>
        <w:r>
          <w:instrText xml:space="preserve"> PAGE   \* MERGEFORMAT </w:instrText>
        </w:r>
        <w:r>
          <w:fldChar w:fldCharType="separate"/>
        </w:r>
        <w:r w:rsidR="00B479D5">
          <w:rPr>
            <w:noProof/>
          </w:rPr>
          <w:t>23</w:t>
        </w:r>
        <w:r>
          <w:rPr>
            <w:noProof/>
          </w:rPr>
          <w:fldChar w:fldCharType="end"/>
        </w:r>
      </w:p>
    </w:sdtContent>
  </w:sdt>
  <w:p w14:paraId="5637B4F1" w14:textId="77FE02D5" w:rsidR="003A5A66" w:rsidRDefault="003A5A66">
    <w:pPr>
      <w:tabs>
        <w:tab w:val="left" w:pos="1316"/>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2069A" w14:textId="77777777" w:rsidR="003A5A66" w:rsidRDefault="003A5A66">
    <w:pPr>
      <w:pStyle w:val="Header"/>
      <w:jc w:val="center"/>
    </w:pPr>
  </w:p>
  <w:p w14:paraId="6504072D" w14:textId="77777777" w:rsidR="003A5A66" w:rsidRDefault="003A5A6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0421E" w14:textId="77777777" w:rsidR="0057056B" w:rsidRDefault="0057056B">
    <w:pPr>
      <w:pStyle w:val="Header"/>
      <w:jc w:val="center"/>
    </w:pPr>
  </w:p>
  <w:p w14:paraId="16654E52" w14:textId="77777777" w:rsidR="0057056B" w:rsidRDefault="0057056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502C2" w14:textId="77777777" w:rsidR="003A5A66" w:rsidRDefault="003A5A66">
    <w:pPr>
      <w:tabs>
        <w:tab w:val="left" w:pos="1316"/>
      </w:tabs>
    </w:pPr>
    <w:r>
      <w:rPr>
        <w:noProof/>
        <w:lang w:val="id-ID" w:eastAsia="id-ID"/>
      </w:rPr>
      <mc:AlternateContent>
        <mc:Choice Requires="wps">
          <w:drawing>
            <wp:anchor distT="0" distB="0" distL="114300" distR="114300" simplePos="0" relativeHeight="251667456" behindDoc="0" locked="0" layoutInCell="1" allowOverlap="1" wp14:anchorId="49DDF48A" wp14:editId="62FB2B4C">
              <wp:simplePos x="0" y="0"/>
              <wp:positionH relativeFrom="margin">
                <wp:align>right</wp:align>
              </wp:positionH>
              <wp:positionV relativeFrom="paragraph">
                <wp:posOffset>0</wp:posOffset>
              </wp:positionV>
              <wp:extent cx="1828800" cy="18288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22817"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24</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5" o:spid="_x0000_s1041" type="#_x0000_t202" style="position:absolute;margin-left:92.8pt;margin-top:0;width:2in;height:2in;z-index:2516674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Puw/FVgIAABIFAAAOAAAAAAAAAAAAAAAAAC4CAABkcnMvZTJvRG9jLnhtbFBLAQItABQABgAI&#10;AAAAIQBxqtG51wAAAAUBAAAPAAAAAAAAAAAAAAAAALAEAABkcnMvZG93bnJldi54bWxQSwUGAAAA&#10;AAQABADzAAAAtAUAAAAA&#10;" filled="f" stroked="f" strokeweight=".5pt">
              <v:textbox style="mso-fit-shape-to-text:t" inset="0,0,0,0">
                <w:txbxContent>
                  <w:p w14:paraId="1A322817"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24</w:t>
                    </w:r>
                    <w:r>
                      <w:rPr>
                        <w:sz w:val="18"/>
                      </w:rPr>
                      <w:fldChar w:fldCharType="end"/>
                    </w:r>
                  </w:p>
                </w:txbxContent>
              </v:textbox>
              <w10:wrap anchorx="margin"/>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93465"/>
      <w:docPartObj>
        <w:docPartGallery w:val="Page Numbers (Top of Page)"/>
        <w:docPartUnique/>
      </w:docPartObj>
    </w:sdtPr>
    <w:sdtEndPr>
      <w:rPr>
        <w:noProof/>
      </w:rPr>
    </w:sdtEndPr>
    <w:sdtContent>
      <w:p w14:paraId="0038274D" w14:textId="46D8CA12" w:rsidR="0057056B" w:rsidRDefault="0057056B">
        <w:pPr>
          <w:pStyle w:val="Header"/>
          <w:jc w:val="right"/>
        </w:pPr>
        <w:r>
          <w:fldChar w:fldCharType="begin"/>
        </w:r>
        <w:r>
          <w:instrText xml:space="preserve"> PAGE   \* MERGEFORMAT </w:instrText>
        </w:r>
        <w:r>
          <w:fldChar w:fldCharType="separate"/>
        </w:r>
        <w:r>
          <w:rPr>
            <w:noProof/>
          </w:rPr>
          <w:t>25</w:t>
        </w:r>
        <w:r>
          <w:rPr>
            <w:noProof/>
          </w:rPr>
          <w:fldChar w:fldCharType="end"/>
        </w:r>
      </w:p>
    </w:sdtContent>
  </w:sdt>
  <w:p w14:paraId="43EFA466" w14:textId="466A89E0" w:rsidR="003A5A66" w:rsidRDefault="003A5A66">
    <w:pPr>
      <w:tabs>
        <w:tab w:val="left" w:pos="1316"/>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1DE97" w14:textId="77777777" w:rsidR="003A5A66" w:rsidRDefault="003A5A66">
    <w:pPr>
      <w:pStyle w:val="Header"/>
      <w:jc w:val="right"/>
    </w:pPr>
    <w:r>
      <w:rPr>
        <w:noProof/>
        <w:lang w:val="id-ID" w:eastAsia="id-ID"/>
      </w:rPr>
      <mc:AlternateContent>
        <mc:Choice Requires="wps">
          <w:drawing>
            <wp:anchor distT="0" distB="0" distL="114300" distR="114300" simplePos="0" relativeHeight="251668480" behindDoc="0" locked="0" layoutInCell="1" allowOverlap="1" wp14:anchorId="4BFBCDA3" wp14:editId="160CD1AA">
              <wp:simplePos x="0" y="0"/>
              <wp:positionH relativeFrom="margin">
                <wp:align>right</wp:align>
              </wp:positionH>
              <wp:positionV relativeFrom="paragraph">
                <wp:posOffset>0</wp:posOffset>
              </wp:positionV>
              <wp:extent cx="1828800" cy="18288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B43E9" w14:textId="77777777" w:rsidR="003A5A66" w:rsidRDefault="003A5A66">
                          <w:pPr>
                            <w:snapToGrid w:val="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8" o:spid="_x0000_s1042" type="#_x0000_t202" style="position:absolute;left:0;text-align:left;margin-left:92.8pt;margin-top:0;width:2in;height:2in;z-index:2516684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jTswSFQCAAASBQAADgAAAAAAAAAAAAAAAAAuAgAAZHJzL2Uyb0RvYy54bWxQSwECLQAUAAYACAAA&#10;ACEAcarRudcAAAAFAQAADwAAAAAAAAAAAAAAAACuBAAAZHJzL2Rvd25yZXYueG1sUEsFBgAAAAAE&#10;AAQA8wAAALIFAAAAAA==&#10;" filled="f" stroked="f" strokeweight=".5pt">
              <v:textbox style="mso-fit-shape-to-text:t" inset="0,0,0,0">
                <w:txbxContent>
                  <w:p w14:paraId="6C0B43E9" w14:textId="77777777" w:rsidR="003A5A66" w:rsidRDefault="003A5A66">
                    <w:pPr>
                      <w:snapToGrid w:val="0"/>
                      <w:rPr>
                        <w:sz w:val="18"/>
                      </w:rPr>
                    </w:pPr>
                  </w:p>
                </w:txbxContent>
              </v:textbox>
              <w10:wrap anchorx="margin"/>
            </v:shape>
          </w:pict>
        </mc:Fallback>
      </mc:AlternateContent>
    </w:r>
  </w:p>
  <w:p w14:paraId="4B251827" w14:textId="77777777" w:rsidR="003A5A66" w:rsidRDefault="003A5A6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17B1A" w14:textId="77777777" w:rsidR="003A5A66" w:rsidRDefault="003A5A66">
    <w:pPr>
      <w:tabs>
        <w:tab w:val="left" w:pos="1316"/>
      </w:tabs>
    </w:pPr>
    <w:r>
      <w:rPr>
        <w:noProof/>
        <w:lang w:val="id-ID" w:eastAsia="id-ID"/>
      </w:rPr>
      <mc:AlternateContent>
        <mc:Choice Requires="wps">
          <w:drawing>
            <wp:anchor distT="0" distB="0" distL="114300" distR="114300" simplePos="0" relativeHeight="251670528" behindDoc="0" locked="0" layoutInCell="1" allowOverlap="1" wp14:anchorId="04D42C5F" wp14:editId="5AB6E22C">
              <wp:simplePos x="0" y="0"/>
              <wp:positionH relativeFrom="margin">
                <wp:align>right</wp:align>
              </wp:positionH>
              <wp:positionV relativeFrom="paragraph">
                <wp:posOffset>0</wp:posOffset>
              </wp:positionV>
              <wp:extent cx="1828800" cy="18288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BAF33"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28</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34" o:spid="_x0000_s1043" type="#_x0000_t202" style="position:absolute;margin-left:92.8pt;margin-top:0;width:2in;height:2in;z-index:2516705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p2FK3VgIAABQFAAAOAAAAAAAAAAAAAAAAAC4CAABkcnMvZTJvRG9jLnhtbFBLAQItABQABgAI&#10;AAAAIQBxqtG51wAAAAUBAAAPAAAAAAAAAAAAAAAAALAEAABkcnMvZG93bnJldi54bWxQSwUGAAAA&#10;AAQABADzAAAAtAUAAAAA&#10;" filled="f" stroked="f" strokeweight=".5pt">
              <v:textbox style="mso-fit-shape-to-text:t" inset="0,0,0,0">
                <w:txbxContent>
                  <w:p w14:paraId="383BAF33"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28</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7818C" w14:textId="77777777" w:rsidR="00864A37" w:rsidRDefault="00864A3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2C051" w14:textId="77777777" w:rsidR="003A5A66" w:rsidRDefault="003A5A66">
    <w:pPr>
      <w:tabs>
        <w:tab w:val="left" w:pos="1316"/>
      </w:tabs>
    </w:pPr>
    <w:r>
      <w:rPr>
        <w:noProof/>
        <w:lang w:val="id-ID" w:eastAsia="id-ID"/>
      </w:rPr>
      <mc:AlternateContent>
        <mc:Choice Requires="wps">
          <w:drawing>
            <wp:anchor distT="0" distB="0" distL="114300" distR="114300" simplePos="0" relativeHeight="251671552" behindDoc="0" locked="0" layoutInCell="1" allowOverlap="1" wp14:anchorId="350F8B86" wp14:editId="30686FD8">
              <wp:simplePos x="0" y="0"/>
              <wp:positionH relativeFrom="margin">
                <wp:align>right</wp:align>
              </wp:positionH>
              <wp:positionV relativeFrom="paragraph">
                <wp:posOffset>0</wp:posOffset>
              </wp:positionV>
              <wp:extent cx="1828800" cy="18288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6256E"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D85D1F">
                            <w:rPr>
                              <w:noProof/>
                              <w:sz w:val="18"/>
                            </w:rPr>
                            <w:t>40</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35" o:spid="_x0000_s1044" type="#_x0000_t202" style="position:absolute;margin-left:92.8pt;margin-top:0;width:2in;height:2in;z-index:2516715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DUf3sFQCAAAVBQAADgAAAAAAAAAAAAAAAAAuAgAAZHJzL2Uyb0RvYy54bWxQSwECLQAUAAYACAAA&#10;ACEAcarRudcAAAAFAQAADwAAAAAAAAAAAAAAAACuBAAAZHJzL2Rvd25yZXYueG1sUEsFBgAAAAAE&#10;AAQA8wAAALIFAAAAAA==&#10;" filled="f" stroked="f" strokeweight=".5pt">
              <v:textbox style="mso-fit-shape-to-text:t" inset="0,0,0,0">
                <w:txbxContent>
                  <w:p w14:paraId="45A6256E"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D85D1F">
                      <w:rPr>
                        <w:noProof/>
                        <w:sz w:val="18"/>
                      </w:rPr>
                      <w:t>40</w:t>
                    </w:r>
                    <w:r>
                      <w:rPr>
                        <w:sz w:val="18"/>
                      </w:rPr>
                      <w:fldChar w:fldCharType="end"/>
                    </w:r>
                  </w:p>
                </w:txbxContent>
              </v:textbox>
              <w10:wrap anchorx="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B436B" w14:textId="77777777" w:rsidR="003A5A66" w:rsidRDefault="003A5A66">
    <w:pPr>
      <w:tabs>
        <w:tab w:val="left" w:pos="1316"/>
      </w:tabs>
    </w:pPr>
    <w:r>
      <w:rPr>
        <w:noProof/>
        <w:lang w:val="id-ID" w:eastAsia="id-ID"/>
      </w:rPr>
      <mc:AlternateContent>
        <mc:Choice Requires="wps">
          <w:drawing>
            <wp:anchor distT="0" distB="0" distL="114300" distR="114300" simplePos="0" relativeHeight="251672576" behindDoc="0" locked="0" layoutInCell="1" allowOverlap="1" wp14:anchorId="319774FB" wp14:editId="1A6F8DEA">
              <wp:simplePos x="0" y="0"/>
              <wp:positionH relativeFrom="margin">
                <wp:align>right</wp:align>
              </wp:positionH>
              <wp:positionV relativeFrom="paragraph">
                <wp:posOffset>0</wp:posOffset>
              </wp:positionV>
              <wp:extent cx="1828800" cy="18288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34A91"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30</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37" o:spid="_x0000_s1045" type="#_x0000_t202" style="position:absolute;margin-left:92.8pt;margin-top:0;width:2in;height:2in;z-index:2516725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PA6L+tVAgAAFQUAAA4AAAAAAAAAAAAAAAAALgIAAGRycy9lMm9Eb2MueG1sUEsBAi0AFAAGAAgA&#10;AAAhAHGq0bnXAAAABQEAAA8AAAAAAAAAAAAAAAAArwQAAGRycy9kb3ducmV2LnhtbFBLBQYAAAAA&#10;BAAEAPMAAACzBQAAAAA=&#10;" filled="f" stroked="f" strokeweight=".5pt">
              <v:textbox style="mso-fit-shape-to-text:t" inset="0,0,0,0">
                <w:txbxContent>
                  <w:p w14:paraId="44634A91"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30</w:t>
                    </w:r>
                    <w:r>
                      <w:rPr>
                        <w:sz w:val="18"/>
                      </w:rPr>
                      <w:fldChar w:fldCharType="end"/>
                    </w:r>
                  </w:p>
                </w:txbxContent>
              </v:textbox>
              <w10:wrap anchorx="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C5421" w14:textId="77777777" w:rsidR="003A5A66" w:rsidRDefault="003A5A66">
    <w:pPr>
      <w:tabs>
        <w:tab w:val="left" w:pos="1316"/>
      </w:tabs>
    </w:pPr>
    <w:r>
      <w:rPr>
        <w:noProof/>
        <w:lang w:val="id-ID" w:eastAsia="id-ID"/>
      </w:rPr>
      <mc:AlternateContent>
        <mc:Choice Requires="wps">
          <w:drawing>
            <wp:anchor distT="0" distB="0" distL="114300" distR="114300" simplePos="0" relativeHeight="251673600" behindDoc="0" locked="0" layoutInCell="1" allowOverlap="1" wp14:anchorId="44A3FD7C" wp14:editId="62404FB8">
              <wp:simplePos x="0" y="0"/>
              <wp:positionH relativeFrom="margin">
                <wp:align>right</wp:align>
              </wp:positionH>
              <wp:positionV relativeFrom="paragraph">
                <wp:posOffset>0</wp:posOffset>
              </wp:positionV>
              <wp:extent cx="1828800" cy="18288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932AE5"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32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39" o:spid="_x0000_s1046" type="#_x0000_t202" style="position:absolute;margin-left:92.8pt;margin-top:0;width:2in;height:2in;z-index:2516736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AXKvqVgIAABUFAAAOAAAAAAAAAAAAAAAAAC4CAABkcnMvZTJvRG9jLnhtbFBLAQItABQABgAI&#10;AAAAIQBxqtG51wAAAAUBAAAPAAAAAAAAAAAAAAAAALAEAABkcnMvZG93bnJldi54bWxQSwUGAAAA&#10;AAQABADzAAAAtAUAAAAA&#10;" filled="f" stroked="f" strokeweight=".5pt">
              <v:textbox style="mso-fit-shape-to-text:t" inset="0,0,0,0">
                <w:txbxContent>
                  <w:p w14:paraId="4C932AE5"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32</w:t>
                    </w:r>
                    <w:r>
                      <w:rPr>
                        <w:sz w:val="18"/>
                      </w:rPr>
                      <w:fldChar w:fldCharType="end"/>
                    </w:r>
                  </w:p>
                </w:txbxContent>
              </v:textbox>
              <w10:wrap anchorx="margin"/>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03FCF" w14:textId="77777777" w:rsidR="003A5A66" w:rsidRDefault="003A5A66">
    <w:pPr>
      <w:tabs>
        <w:tab w:val="left" w:pos="1316"/>
      </w:tabs>
    </w:pPr>
    <w:r>
      <w:rPr>
        <w:noProof/>
        <w:lang w:val="id-ID" w:eastAsia="id-ID"/>
      </w:rPr>
      <mc:AlternateContent>
        <mc:Choice Requires="wps">
          <w:drawing>
            <wp:anchor distT="0" distB="0" distL="114300" distR="114300" simplePos="0" relativeHeight="251674624" behindDoc="0" locked="0" layoutInCell="1" allowOverlap="1" wp14:anchorId="583F1F3B" wp14:editId="089E0F07">
              <wp:simplePos x="0" y="0"/>
              <wp:positionH relativeFrom="margin">
                <wp:align>right</wp:align>
              </wp:positionH>
              <wp:positionV relativeFrom="paragraph">
                <wp:posOffset>0</wp:posOffset>
              </wp:positionV>
              <wp:extent cx="1828800" cy="18288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7FDF8"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34</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3" o:spid="_x0000_s1047" type="#_x0000_t202" style="position:absolute;margin-left:92.8pt;margin-top:0;width:2in;height:2in;z-index:2516746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FNdf+9VAgAAFQUAAA4AAAAAAAAAAAAAAAAALgIAAGRycy9lMm9Eb2MueG1sUEsBAi0AFAAGAAgA&#10;AAAhAHGq0bnXAAAABQEAAA8AAAAAAAAAAAAAAAAArwQAAGRycy9kb3ducmV2LnhtbFBLBQYAAAAA&#10;BAAEAPMAAACzBQAAAAA=&#10;" filled="f" stroked="f" strokeweight=".5pt">
              <v:textbox style="mso-fit-shape-to-text:t" inset="0,0,0,0">
                <w:txbxContent>
                  <w:p w14:paraId="1717FDF8" w14:textId="77777777" w:rsidR="003A5A66" w:rsidRDefault="003A5A66">
                    <w:pPr>
                      <w:snapToGrid w:val="0"/>
                      <w:rPr>
                        <w:sz w:val="18"/>
                      </w:rPr>
                    </w:pPr>
                    <w:r>
                      <w:rPr>
                        <w:sz w:val="18"/>
                      </w:rPr>
                      <w:fldChar w:fldCharType="begin"/>
                    </w:r>
                    <w:r>
                      <w:rPr>
                        <w:sz w:val="18"/>
                      </w:rPr>
                      <w:instrText xml:space="preserve"> PAGE  \* MERGEFORMAT </w:instrText>
                    </w:r>
                    <w:r>
                      <w:rPr>
                        <w:sz w:val="18"/>
                      </w:rPr>
                      <w:fldChar w:fldCharType="separate"/>
                    </w:r>
                    <w:r w:rsidR="00B479D5">
                      <w:rPr>
                        <w:noProof/>
                        <w:sz w:val="18"/>
                      </w:rPr>
                      <w:t>34</w:t>
                    </w:r>
                    <w:r>
                      <w:rPr>
                        <w:sz w:val="18"/>
                      </w:rPr>
                      <w:fldChar w:fldCharType="end"/>
                    </w:r>
                  </w:p>
                </w:txbxContent>
              </v:textbox>
              <w10:wrap anchorx="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617106"/>
      <w:docPartObj>
        <w:docPartGallery w:val="Page Numbers (Top of Page)"/>
        <w:docPartUnique/>
      </w:docPartObj>
    </w:sdtPr>
    <w:sdtEndPr>
      <w:rPr>
        <w:noProof/>
      </w:rPr>
    </w:sdtEndPr>
    <w:sdtContent>
      <w:p w14:paraId="402944E5" w14:textId="0F9482ED" w:rsidR="0057056B" w:rsidRDefault="0057056B">
        <w:pPr>
          <w:pStyle w:val="Header"/>
          <w:jc w:val="right"/>
        </w:pPr>
        <w:r>
          <w:fldChar w:fldCharType="begin"/>
        </w:r>
        <w:r>
          <w:instrText xml:space="preserve"> PAGE   \* MERGEFORMAT </w:instrText>
        </w:r>
        <w:r>
          <w:fldChar w:fldCharType="separate"/>
        </w:r>
        <w:r w:rsidR="00B479D5">
          <w:rPr>
            <w:noProof/>
          </w:rPr>
          <w:t>41</w:t>
        </w:r>
        <w:r>
          <w:rPr>
            <w:noProof/>
          </w:rPr>
          <w:fldChar w:fldCharType="end"/>
        </w:r>
      </w:p>
    </w:sdtContent>
  </w:sdt>
  <w:p w14:paraId="7D1FA75C" w14:textId="758310D2" w:rsidR="003A5A66" w:rsidRDefault="003A5A6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687A9" w14:textId="14CED5A7" w:rsidR="0057056B" w:rsidRDefault="0057056B">
    <w:pPr>
      <w:pStyle w:val="Header"/>
      <w:jc w:val="right"/>
    </w:pPr>
  </w:p>
  <w:p w14:paraId="2DDF3803" w14:textId="77777777" w:rsidR="0057056B" w:rsidRDefault="0057056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125129"/>
    </w:sdtPr>
    <w:sdtContent>
      <w:p w14:paraId="3782F646" w14:textId="77777777" w:rsidR="003A5A66" w:rsidRDefault="003A5A66">
        <w:pPr>
          <w:pStyle w:val="Header"/>
          <w:jc w:val="right"/>
        </w:pPr>
        <w:r>
          <w:fldChar w:fldCharType="begin"/>
        </w:r>
        <w:r>
          <w:instrText xml:space="preserve"> PAGE   \* MERGEFORMAT </w:instrText>
        </w:r>
        <w:r>
          <w:fldChar w:fldCharType="separate"/>
        </w:r>
        <w:r w:rsidR="00B479D5">
          <w:rPr>
            <w:noProof/>
          </w:rPr>
          <w:t>43</w:t>
        </w:r>
        <w:r>
          <w:fldChar w:fldCharType="end"/>
        </w:r>
      </w:p>
    </w:sdtContent>
  </w:sdt>
  <w:p w14:paraId="362EBEA3" w14:textId="77777777" w:rsidR="003A5A66" w:rsidRDefault="003A5A66">
    <w:pPr>
      <w:tabs>
        <w:tab w:val="left" w:pos="1316"/>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055891"/>
      <w:docPartObj>
        <w:docPartGallery w:val="Page Numbers (Top of Page)"/>
        <w:docPartUnique/>
      </w:docPartObj>
    </w:sdtPr>
    <w:sdtEndPr>
      <w:rPr>
        <w:noProof/>
      </w:rPr>
    </w:sdtEndPr>
    <w:sdtContent>
      <w:p w14:paraId="5CAD0495" w14:textId="2B50FA52" w:rsidR="0057056B" w:rsidRDefault="0057056B">
        <w:pPr>
          <w:pStyle w:val="Header"/>
          <w:jc w:val="right"/>
        </w:pPr>
        <w:r>
          <w:fldChar w:fldCharType="begin"/>
        </w:r>
        <w:r>
          <w:instrText xml:space="preserve"> PAGE   \* MERGEFORMAT </w:instrText>
        </w:r>
        <w:r>
          <w:fldChar w:fldCharType="separate"/>
        </w:r>
        <w:r w:rsidR="00B479D5">
          <w:rPr>
            <w:noProof/>
          </w:rPr>
          <w:t>42</w:t>
        </w:r>
        <w:r>
          <w:rPr>
            <w:noProof/>
          </w:rPr>
          <w:fldChar w:fldCharType="end"/>
        </w:r>
      </w:p>
    </w:sdtContent>
  </w:sdt>
  <w:p w14:paraId="6DE74773" w14:textId="77777777" w:rsidR="0057056B" w:rsidRDefault="005705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DACD4" w14:textId="77777777" w:rsidR="00864A37" w:rsidRDefault="00864A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4F72D" w14:textId="77777777" w:rsidR="003A5A66" w:rsidRDefault="003A5A6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0ABF0" w14:textId="77777777" w:rsidR="003A5A66" w:rsidRDefault="003A5A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CED6D" w14:textId="77777777" w:rsidR="003A5A66" w:rsidRDefault="003A5A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0EE9A" w14:textId="77777777" w:rsidR="003A5A66" w:rsidRDefault="003A5A6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2767E" w14:textId="77777777" w:rsidR="003A5A66" w:rsidRDefault="003A5A6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22743" w14:textId="77777777" w:rsidR="003A5A66" w:rsidRDefault="003A5A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7114"/>
    <w:multiLevelType w:val="multilevel"/>
    <w:tmpl w:val="00CD7114"/>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EE4389B"/>
    <w:multiLevelType w:val="multilevel"/>
    <w:tmpl w:val="1EE4389B"/>
    <w:lvl w:ilvl="0">
      <w:start w:val="1"/>
      <w:numFmt w:val="decimal"/>
      <w:lvlText w:val="%1."/>
      <w:lvlJc w:val="left"/>
      <w:pPr>
        <w:ind w:left="720" w:hanging="360"/>
      </w:pPr>
    </w:lvl>
    <w:lvl w:ilvl="1">
      <w:start w:val="1"/>
      <w:numFmt w:val="lowerLetter"/>
      <w:lvlText w:val="%2."/>
      <w:lvlJc w:val="left"/>
      <w:pPr>
        <w:ind w:left="1440" w:hanging="360"/>
      </w:pPr>
      <w:rPr>
        <w:i w:val="0"/>
        <w:iCs w:val="0"/>
      </w:r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bCs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7924A00"/>
    <w:multiLevelType w:val="multilevel"/>
    <w:tmpl w:val="27924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FC12DF6"/>
    <w:multiLevelType w:val="multilevel"/>
    <w:tmpl w:val="2FC12DF6"/>
    <w:lvl w:ilvl="0">
      <w:start w:val="1"/>
      <w:numFmt w:val="decimal"/>
      <w:lvlText w:val="%1"/>
      <w:lvlJc w:val="left"/>
      <w:pPr>
        <w:ind w:left="405" w:hanging="405"/>
      </w:pPr>
    </w:lvl>
    <w:lvl w:ilvl="1">
      <w:start w:val="1"/>
      <w:numFmt w:val="decimal"/>
      <w:lvlText w:val="%1.%2"/>
      <w:lvlJc w:val="left"/>
      <w:pPr>
        <w:ind w:left="405" w:hanging="405"/>
      </w:pPr>
    </w:lvl>
    <w:lvl w:ilvl="2">
      <w:start w:val="1"/>
      <w:numFmt w:val="lowerLetter"/>
      <w:lvlText w:val="%3."/>
      <w:lvlJc w:val="left"/>
      <w:pPr>
        <w:ind w:left="720" w:hanging="720"/>
      </w:pPr>
      <w:rPr>
        <w:rFonts w:ascii="Arial" w:eastAsiaTheme="minorHAnsi" w:hAnsi="Arial" w:cs="Arial"/>
        <w:b w:val="0"/>
        <w:bCs w:val="0"/>
        <w:i w:val="0"/>
        <w:iCs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307A717C"/>
    <w:multiLevelType w:val="multilevel"/>
    <w:tmpl w:val="307A71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4857F63"/>
    <w:multiLevelType w:val="multilevel"/>
    <w:tmpl w:val="34857F6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34A678B1"/>
    <w:multiLevelType w:val="multilevel"/>
    <w:tmpl w:val="34A678B1"/>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
    <w:nsid w:val="35C3470D"/>
    <w:multiLevelType w:val="multilevel"/>
    <w:tmpl w:val="35C3470D"/>
    <w:lvl w:ilvl="0">
      <w:start w:val="2"/>
      <w:numFmt w:val="decimal"/>
      <w:lvlText w:val="%1"/>
      <w:lvlJc w:val="left"/>
      <w:pPr>
        <w:ind w:left="525" w:hanging="525"/>
      </w:pPr>
      <w:rPr>
        <w:rFonts w:hint="default"/>
      </w:rPr>
    </w:lvl>
    <w:lvl w:ilvl="1">
      <w:start w:val="2"/>
      <w:numFmt w:val="decimal"/>
      <w:lvlText w:val="%1.%2"/>
      <w:lvlJc w:val="left"/>
      <w:pPr>
        <w:ind w:left="1375" w:hanging="525"/>
      </w:pPr>
      <w:rPr>
        <w:rFonts w:hint="default"/>
      </w:rPr>
    </w:lvl>
    <w:lvl w:ilvl="2">
      <w:start w:val="2"/>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8">
    <w:nsid w:val="39966C9D"/>
    <w:multiLevelType w:val="multilevel"/>
    <w:tmpl w:val="39966C9D"/>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3F222F10"/>
    <w:multiLevelType w:val="multilevel"/>
    <w:tmpl w:val="3F222F1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EBB2DFD"/>
    <w:multiLevelType w:val="multilevel"/>
    <w:tmpl w:val="4EBB2DFD"/>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517838D2"/>
    <w:multiLevelType w:val="multilevel"/>
    <w:tmpl w:val="517838D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63946D7F"/>
    <w:multiLevelType w:val="multilevel"/>
    <w:tmpl w:val="63946D7F"/>
    <w:lvl w:ilvl="0">
      <w:start w:val="1"/>
      <w:numFmt w:val="decimal"/>
      <w:lvlText w:val="%1."/>
      <w:lvlJc w:val="left"/>
      <w:pPr>
        <w:ind w:left="720" w:hanging="360"/>
      </w:pPr>
      <w:rPr>
        <w:b w:val="0"/>
        <w:sz w:val="22"/>
      </w:rPr>
    </w:lvl>
    <w:lvl w:ilvl="1">
      <w:start w:val="1"/>
      <w:numFmt w:val="decimal"/>
      <w:isLgl/>
      <w:lvlText w:val="%1.%2"/>
      <w:lvlJc w:val="left"/>
      <w:pPr>
        <w:ind w:left="585" w:hanging="585"/>
      </w:pPr>
      <w:rPr>
        <w:b/>
        <w:bCs/>
      </w:r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
    <w:nsid w:val="654E3E37"/>
    <w:multiLevelType w:val="multilevel"/>
    <w:tmpl w:val="654E3E37"/>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4">
    <w:nsid w:val="73E85694"/>
    <w:multiLevelType w:val="multilevel"/>
    <w:tmpl w:val="73E85694"/>
    <w:lvl w:ilvl="0">
      <w:start w:val="3"/>
      <w:numFmt w:val="decimal"/>
      <w:lvlText w:val="%1"/>
      <w:lvlJc w:val="left"/>
      <w:pPr>
        <w:ind w:left="360" w:hanging="360"/>
      </w:pPr>
      <w:rPr>
        <w:rFonts w:hint="default"/>
      </w:rPr>
    </w:lvl>
    <w:lvl w:ilvl="1">
      <w:start w:val="4"/>
      <w:numFmt w:val="decimal"/>
      <w:lvlText w:val="%1.%2"/>
      <w:lvlJc w:val="left"/>
      <w:pPr>
        <w:ind w:left="945"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480" w:hanging="1800"/>
      </w:pPr>
      <w:rPr>
        <w:rFonts w:hint="default"/>
      </w:rPr>
    </w:lvl>
  </w:abstractNum>
  <w:abstractNum w:abstractNumId="15">
    <w:nsid w:val="74B35A86"/>
    <w:multiLevelType w:val="multilevel"/>
    <w:tmpl w:val="74B35A86"/>
    <w:lvl w:ilvl="0">
      <w:start w:val="1"/>
      <w:numFmt w:val="decimal"/>
      <w:lvlText w:val="%1."/>
      <w:lvlJc w:val="left"/>
      <w:pPr>
        <w:ind w:left="720" w:hanging="360"/>
      </w:pPr>
    </w:lvl>
    <w:lvl w:ilvl="1">
      <w:start w:val="4"/>
      <w:numFmt w:val="decimal"/>
      <w:isLgl/>
      <w:lvlText w:val="%1.%2"/>
      <w:lvlJc w:val="left"/>
      <w:pPr>
        <w:ind w:left="945" w:hanging="585"/>
      </w:pPr>
      <w:rPr>
        <w:i w:val="0"/>
        <w:iCs w:val="0"/>
      </w:rPr>
    </w:lvl>
    <w:lvl w:ilvl="2">
      <w:start w:val="3"/>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6">
    <w:nsid w:val="78883894"/>
    <w:multiLevelType w:val="multilevel"/>
    <w:tmpl w:val="78883894"/>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7A956A0C"/>
    <w:multiLevelType w:val="multilevel"/>
    <w:tmpl w:val="7A956A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4"/>
  </w:num>
  <w:num w:numId="4">
    <w:abstractNumId w:val="17"/>
  </w:num>
  <w:num w:numId="5">
    <w:abstractNumId w:val="13"/>
  </w:num>
  <w:num w:numId="6">
    <w:abstractNumId w:val="1"/>
  </w:num>
  <w:num w:numId="7">
    <w:abstractNumId w:val="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6"/>
  </w:num>
  <w:num w:numId="16">
    <w:abstractNumId w:val="12"/>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30B"/>
    <w:rsid w:val="00000A32"/>
    <w:rsid w:val="00022434"/>
    <w:rsid w:val="0003123F"/>
    <w:rsid w:val="00034DF7"/>
    <w:rsid w:val="00041F63"/>
    <w:rsid w:val="000445F4"/>
    <w:rsid w:val="00060051"/>
    <w:rsid w:val="00066A2F"/>
    <w:rsid w:val="00066AA9"/>
    <w:rsid w:val="00067891"/>
    <w:rsid w:val="000814A4"/>
    <w:rsid w:val="00097CD0"/>
    <w:rsid w:val="000A2001"/>
    <w:rsid w:val="000A3C76"/>
    <w:rsid w:val="000B47CB"/>
    <w:rsid w:val="000B4A2E"/>
    <w:rsid w:val="000C4243"/>
    <w:rsid w:val="000E0CB1"/>
    <w:rsid w:val="000E5924"/>
    <w:rsid w:val="000E61DC"/>
    <w:rsid w:val="001121AD"/>
    <w:rsid w:val="0012320B"/>
    <w:rsid w:val="00125A26"/>
    <w:rsid w:val="00127303"/>
    <w:rsid w:val="00153ABB"/>
    <w:rsid w:val="00157A8A"/>
    <w:rsid w:val="00166B23"/>
    <w:rsid w:val="001702AA"/>
    <w:rsid w:val="001779D0"/>
    <w:rsid w:val="00182A2B"/>
    <w:rsid w:val="00186078"/>
    <w:rsid w:val="001943A0"/>
    <w:rsid w:val="0019665D"/>
    <w:rsid w:val="0019744E"/>
    <w:rsid w:val="001A5E9B"/>
    <w:rsid w:val="001A6AEC"/>
    <w:rsid w:val="001B4C5E"/>
    <w:rsid w:val="001D7F70"/>
    <w:rsid w:val="001F11C0"/>
    <w:rsid w:val="0021435E"/>
    <w:rsid w:val="00223876"/>
    <w:rsid w:val="00241BC3"/>
    <w:rsid w:val="00243C81"/>
    <w:rsid w:val="0024403A"/>
    <w:rsid w:val="00252FB1"/>
    <w:rsid w:val="002551D7"/>
    <w:rsid w:val="00260862"/>
    <w:rsid w:val="00270F15"/>
    <w:rsid w:val="002756B6"/>
    <w:rsid w:val="00276974"/>
    <w:rsid w:val="00287412"/>
    <w:rsid w:val="002A140E"/>
    <w:rsid w:val="002F280D"/>
    <w:rsid w:val="00312017"/>
    <w:rsid w:val="0032602E"/>
    <w:rsid w:val="00352F50"/>
    <w:rsid w:val="003532BD"/>
    <w:rsid w:val="00357020"/>
    <w:rsid w:val="00366BF8"/>
    <w:rsid w:val="003A331D"/>
    <w:rsid w:val="003A5A66"/>
    <w:rsid w:val="003A746E"/>
    <w:rsid w:val="003B3A05"/>
    <w:rsid w:val="003B4665"/>
    <w:rsid w:val="003B480A"/>
    <w:rsid w:val="003C7BF0"/>
    <w:rsid w:val="003D6A73"/>
    <w:rsid w:val="003E2760"/>
    <w:rsid w:val="003E721C"/>
    <w:rsid w:val="003F4455"/>
    <w:rsid w:val="003F5B34"/>
    <w:rsid w:val="00402791"/>
    <w:rsid w:val="00404CC8"/>
    <w:rsid w:val="00410A48"/>
    <w:rsid w:val="00420962"/>
    <w:rsid w:val="004318BC"/>
    <w:rsid w:val="004367E5"/>
    <w:rsid w:val="0044001D"/>
    <w:rsid w:val="00452C2C"/>
    <w:rsid w:val="00463970"/>
    <w:rsid w:val="0047773B"/>
    <w:rsid w:val="004838AE"/>
    <w:rsid w:val="00493E23"/>
    <w:rsid w:val="004A0BE8"/>
    <w:rsid w:val="004B2152"/>
    <w:rsid w:val="004B503C"/>
    <w:rsid w:val="004C3BE3"/>
    <w:rsid w:val="004D42B7"/>
    <w:rsid w:val="004E3DC6"/>
    <w:rsid w:val="004E5820"/>
    <w:rsid w:val="004F6BC5"/>
    <w:rsid w:val="00514559"/>
    <w:rsid w:val="00514E58"/>
    <w:rsid w:val="005161AB"/>
    <w:rsid w:val="0052313F"/>
    <w:rsid w:val="00531241"/>
    <w:rsid w:val="0054316E"/>
    <w:rsid w:val="00544D66"/>
    <w:rsid w:val="00546E94"/>
    <w:rsid w:val="00555CF1"/>
    <w:rsid w:val="00557C85"/>
    <w:rsid w:val="00565728"/>
    <w:rsid w:val="00567AD9"/>
    <w:rsid w:val="0057056B"/>
    <w:rsid w:val="00571AC8"/>
    <w:rsid w:val="00576F8B"/>
    <w:rsid w:val="005842EB"/>
    <w:rsid w:val="00593817"/>
    <w:rsid w:val="00594A75"/>
    <w:rsid w:val="005B1628"/>
    <w:rsid w:val="005B36C0"/>
    <w:rsid w:val="005D74CB"/>
    <w:rsid w:val="005E6F00"/>
    <w:rsid w:val="005F4439"/>
    <w:rsid w:val="005F58DF"/>
    <w:rsid w:val="005F6F74"/>
    <w:rsid w:val="0061201E"/>
    <w:rsid w:val="0061694B"/>
    <w:rsid w:val="0062703E"/>
    <w:rsid w:val="0067532A"/>
    <w:rsid w:val="006B14AD"/>
    <w:rsid w:val="006C2512"/>
    <w:rsid w:val="00700BE1"/>
    <w:rsid w:val="0077084A"/>
    <w:rsid w:val="00776D26"/>
    <w:rsid w:val="0077787E"/>
    <w:rsid w:val="00780371"/>
    <w:rsid w:val="00791DDB"/>
    <w:rsid w:val="007A480B"/>
    <w:rsid w:val="007A5A84"/>
    <w:rsid w:val="007A7BDF"/>
    <w:rsid w:val="007C6C19"/>
    <w:rsid w:val="007D3F4A"/>
    <w:rsid w:val="007D4743"/>
    <w:rsid w:val="007E26D6"/>
    <w:rsid w:val="007E3696"/>
    <w:rsid w:val="007E52DE"/>
    <w:rsid w:val="007E5811"/>
    <w:rsid w:val="00806182"/>
    <w:rsid w:val="00825263"/>
    <w:rsid w:val="00825ABC"/>
    <w:rsid w:val="008330E2"/>
    <w:rsid w:val="00835A72"/>
    <w:rsid w:val="00841C8B"/>
    <w:rsid w:val="008423B7"/>
    <w:rsid w:val="008473CF"/>
    <w:rsid w:val="00853BAF"/>
    <w:rsid w:val="00853F34"/>
    <w:rsid w:val="0086119B"/>
    <w:rsid w:val="00864A37"/>
    <w:rsid w:val="008B0428"/>
    <w:rsid w:val="008B0A04"/>
    <w:rsid w:val="008D3EE7"/>
    <w:rsid w:val="008D4559"/>
    <w:rsid w:val="008D6A46"/>
    <w:rsid w:val="008E1956"/>
    <w:rsid w:val="008E3074"/>
    <w:rsid w:val="008F2F11"/>
    <w:rsid w:val="00902F92"/>
    <w:rsid w:val="00904A01"/>
    <w:rsid w:val="0090708C"/>
    <w:rsid w:val="00915936"/>
    <w:rsid w:val="0093239B"/>
    <w:rsid w:val="00945A31"/>
    <w:rsid w:val="00950359"/>
    <w:rsid w:val="00951A8F"/>
    <w:rsid w:val="00967EA1"/>
    <w:rsid w:val="009960D4"/>
    <w:rsid w:val="009D6776"/>
    <w:rsid w:val="009D7CC6"/>
    <w:rsid w:val="009E3E36"/>
    <w:rsid w:val="009F1C37"/>
    <w:rsid w:val="00A05324"/>
    <w:rsid w:val="00A10CC9"/>
    <w:rsid w:val="00A15BCC"/>
    <w:rsid w:val="00A172F8"/>
    <w:rsid w:val="00A17686"/>
    <w:rsid w:val="00A24D8E"/>
    <w:rsid w:val="00A378C6"/>
    <w:rsid w:val="00A46EAF"/>
    <w:rsid w:val="00A4730B"/>
    <w:rsid w:val="00A47607"/>
    <w:rsid w:val="00A605B6"/>
    <w:rsid w:val="00A6639F"/>
    <w:rsid w:val="00A8322C"/>
    <w:rsid w:val="00A839CB"/>
    <w:rsid w:val="00A9771A"/>
    <w:rsid w:val="00AA275B"/>
    <w:rsid w:val="00AA53ED"/>
    <w:rsid w:val="00AB7952"/>
    <w:rsid w:val="00AC1690"/>
    <w:rsid w:val="00AD1C35"/>
    <w:rsid w:val="00B02CE7"/>
    <w:rsid w:val="00B03318"/>
    <w:rsid w:val="00B07D66"/>
    <w:rsid w:val="00B14FF8"/>
    <w:rsid w:val="00B3315F"/>
    <w:rsid w:val="00B479D5"/>
    <w:rsid w:val="00B73695"/>
    <w:rsid w:val="00B86FCB"/>
    <w:rsid w:val="00BC7561"/>
    <w:rsid w:val="00BD25C2"/>
    <w:rsid w:val="00BF7DB5"/>
    <w:rsid w:val="00C02143"/>
    <w:rsid w:val="00C02D5A"/>
    <w:rsid w:val="00C0597E"/>
    <w:rsid w:val="00C20BC6"/>
    <w:rsid w:val="00C22596"/>
    <w:rsid w:val="00C2645B"/>
    <w:rsid w:val="00C41866"/>
    <w:rsid w:val="00C459C8"/>
    <w:rsid w:val="00C67CC3"/>
    <w:rsid w:val="00C81B60"/>
    <w:rsid w:val="00C935D9"/>
    <w:rsid w:val="00CA4087"/>
    <w:rsid w:val="00CC009C"/>
    <w:rsid w:val="00CD0485"/>
    <w:rsid w:val="00CD1DE2"/>
    <w:rsid w:val="00CD64BD"/>
    <w:rsid w:val="00CE5194"/>
    <w:rsid w:val="00D05738"/>
    <w:rsid w:val="00D12C50"/>
    <w:rsid w:val="00D16122"/>
    <w:rsid w:val="00D23373"/>
    <w:rsid w:val="00D3127B"/>
    <w:rsid w:val="00D32501"/>
    <w:rsid w:val="00D3743E"/>
    <w:rsid w:val="00D50150"/>
    <w:rsid w:val="00D61343"/>
    <w:rsid w:val="00D719F5"/>
    <w:rsid w:val="00D85D07"/>
    <w:rsid w:val="00D85D1F"/>
    <w:rsid w:val="00D92631"/>
    <w:rsid w:val="00D937E7"/>
    <w:rsid w:val="00DA4489"/>
    <w:rsid w:val="00DD0A09"/>
    <w:rsid w:val="00DF0E25"/>
    <w:rsid w:val="00DF5616"/>
    <w:rsid w:val="00DF7D70"/>
    <w:rsid w:val="00E0263D"/>
    <w:rsid w:val="00E04AEF"/>
    <w:rsid w:val="00E31731"/>
    <w:rsid w:val="00E51490"/>
    <w:rsid w:val="00E53F35"/>
    <w:rsid w:val="00E566DA"/>
    <w:rsid w:val="00E666ED"/>
    <w:rsid w:val="00E94CA4"/>
    <w:rsid w:val="00E962CC"/>
    <w:rsid w:val="00EA4AF2"/>
    <w:rsid w:val="00EB1C40"/>
    <w:rsid w:val="00EB3DD8"/>
    <w:rsid w:val="00EB4F29"/>
    <w:rsid w:val="00EB7282"/>
    <w:rsid w:val="00EC14A6"/>
    <w:rsid w:val="00EC1E87"/>
    <w:rsid w:val="00EC676D"/>
    <w:rsid w:val="00F42FCE"/>
    <w:rsid w:val="00F45FB6"/>
    <w:rsid w:val="00F519FE"/>
    <w:rsid w:val="00F53C88"/>
    <w:rsid w:val="00F66A9D"/>
    <w:rsid w:val="00F72B87"/>
    <w:rsid w:val="00F85FC3"/>
    <w:rsid w:val="00F93558"/>
    <w:rsid w:val="00FA7405"/>
    <w:rsid w:val="00FB1B0A"/>
    <w:rsid w:val="00FB645D"/>
    <w:rsid w:val="00FB6AD8"/>
    <w:rsid w:val="00FC136D"/>
    <w:rsid w:val="00FC4B09"/>
    <w:rsid w:val="00FD350A"/>
    <w:rsid w:val="00FE04EA"/>
    <w:rsid w:val="0546652F"/>
    <w:rsid w:val="1AD048A6"/>
    <w:rsid w:val="1E4144F9"/>
    <w:rsid w:val="229228C0"/>
    <w:rsid w:val="469B7CD2"/>
    <w:rsid w:val="5DF35479"/>
    <w:rsid w:val="7D6A1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F181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Normal Table" w:qFormat="1"/>
    <w:lsdException w:name="Balloon Text" w:semiHidden="0"/>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2"/>
      <w:szCs w:val="22"/>
    </w:rPr>
  </w:style>
  <w:style w:type="paragraph" w:styleId="Heading1">
    <w:name w:val="heading 1"/>
    <w:basedOn w:val="Normal"/>
    <w:next w:val="Normal"/>
    <w:link w:val="Heading1Char"/>
    <w:uiPriority w:val="9"/>
    <w:qFormat/>
    <w:pPr>
      <w:keepNext/>
      <w:keepLines/>
      <w:spacing w:before="480" w:after="0"/>
      <w:jc w:val="center"/>
      <w:outlineLvl w:val="0"/>
    </w:pPr>
    <w:rPr>
      <w:rFonts w:ascii="Times New Roman" w:eastAsiaTheme="majorEastAsia" w:hAnsi="Times New Roman" w:cstheme="majorBidi"/>
      <w:b/>
      <w:bCs/>
      <w:sz w:val="28"/>
      <w:szCs w:val="28"/>
      <w:lang w:val="id-ID"/>
    </w:rPr>
  </w:style>
  <w:style w:type="paragraph" w:styleId="Heading2">
    <w:name w:val="heading 2"/>
    <w:basedOn w:val="Normal"/>
    <w:next w:val="Normal"/>
    <w:link w:val="Heading2Char"/>
    <w:uiPriority w:val="9"/>
    <w:unhideWhenUsed/>
    <w:qFormat/>
    <w:pPr>
      <w:keepNext/>
      <w:keepLines/>
      <w:spacing w:before="200" w:after="0"/>
      <w:outlineLvl w:val="1"/>
    </w:pPr>
    <w:rPr>
      <w:rFonts w:ascii="Times New Roman" w:eastAsiaTheme="majorEastAsia" w:hAnsi="Times New Roman" w:cstheme="majorBidi"/>
      <w:b/>
      <w:bCs/>
      <w:sz w:val="24"/>
      <w:szCs w:val="26"/>
      <w:lang w:val="id-ID"/>
    </w:rPr>
  </w:style>
  <w:style w:type="paragraph" w:styleId="Heading3">
    <w:name w:val="heading 3"/>
    <w:basedOn w:val="Normal"/>
    <w:next w:val="Normal"/>
    <w:link w:val="Heading3Char"/>
    <w:uiPriority w:val="9"/>
    <w:unhideWhenUsed/>
    <w:qFormat/>
    <w:pPr>
      <w:keepNext/>
      <w:keepLines/>
      <w:spacing w:before="200" w:after="0"/>
      <w:jc w:val="both"/>
      <w:outlineLvl w:val="2"/>
    </w:pPr>
    <w:rPr>
      <w:rFonts w:ascii="Times New Roman" w:eastAsiaTheme="majorEastAsia" w:hAnsi="Times New Roman" w:cstheme="majorBidi"/>
      <w:bCs/>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pPr>
      <w:spacing w:after="0" w:line="240" w:lineRule="auto"/>
    </w:pPr>
    <w:rPr>
      <w:rFonts w:ascii="Consolas" w:eastAsia="Calibri" w:hAnsi="Consolas" w:cs="Times New Roman"/>
      <w:sz w:val="20"/>
      <w:szCs w:val="20"/>
      <w:lang w:val="id-ID"/>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unhideWhenUsed/>
    <w:rPr>
      <w:color w:val="800080"/>
      <w:u w:val="single"/>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sz w:val="28"/>
      <w:szCs w:val="28"/>
      <w:lang w:val="id-ID"/>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Pr>
      <w:rFonts w:ascii="Times New Roman" w:eastAsiaTheme="majorEastAsia" w:hAnsi="Times New Roman" w:cstheme="majorBidi"/>
      <w:bCs/>
      <w:sz w:val="24"/>
      <w:lang w:val="id-ID"/>
    </w:rPr>
  </w:style>
  <w:style w:type="paragraph" w:customStyle="1" w:styleId="ListParagraph1">
    <w:name w:val="List Paragraph1"/>
    <w:basedOn w:val="Normal"/>
    <w:link w:val="ListParagraphChar"/>
    <w:uiPriority w:val="34"/>
    <w:qFormat/>
    <w:pPr>
      <w:ind w:left="720"/>
      <w:contextualSpacing/>
    </w:pPr>
  </w:style>
  <w:style w:type="character" w:customStyle="1" w:styleId="ListParagraphChar">
    <w:name w:val="List Paragraph Char"/>
    <w:basedOn w:val="DefaultParagraphFont"/>
    <w:link w:val="ListParagraph1"/>
    <w:uiPriority w:val="34"/>
    <w:rPr>
      <w:rFonts w:eastAsiaTheme="minorEastAsia"/>
    </w:rPr>
  </w:style>
  <w:style w:type="character" w:customStyle="1" w:styleId="HeaderChar">
    <w:name w:val="Header Char"/>
    <w:basedOn w:val="DefaultParagraphFont"/>
    <w:link w:val="Header"/>
    <w:uiPriority w:val="99"/>
    <w:rPr>
      <w:rFonts w:eastAsiaTheme="minorEastAsia"/>
    </w:rPr>
  </w:style>
  <w:style w:type="character" w:customStyle="1" w:styleId="FooterChar">
    <w:name w:val="Footer Char"/>
    <w:basedOn w:val="DefaultParagraphFont"/>
    <w:link w:val="Footer"/>
    <w:uiPriority w:val="99"/>
    <w:rPr>
      <w:rFonts w:eastAsiaTheme="minorEastAsia"/>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paragraph" w:customStyle="1" w:styleId="xl63">
    <w:name w:val="xl63"/>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qFormat/>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Normal"/>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qFormat/>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rPr>
      <w:rFonts w:ascii="Consolas" w:eastAsia="Calibri" w:hAnsi="Consolas" w:cs="Times New Roman"/>
      <w:sz w:val="20"/>
      <w:szCs w:val="20"/>
      <w:lang w:val="id-ID"/>
    </w:rPr>
  </w:style>
  <w:style w:type="paragraph" w:customStyle="1" w:styleId="NoSpacing1">
    <w:name w:val="No Spacing1"/>
    <w:uiPriority w:val="1"/>
    <w:qFormat/>
    <w:pPr>
      <w:spacing w:after="0" w:line="240" w:lineRule="auto"/>
    </w:pPr>
    <w:rPr>
      <w:rFonts w:ascii="Calibri" w:eastAsia="Calibri" w:hAnsi="Calibri" w:cs="Times New Roman"/>
      <w:sz w:val="22"/>
      <w:szCs w:val="22"/>
    </w:rPr>
  </w:style>
  <w:style w:type="paragraph" w:styleId="ListParagraph">
    <w:name w:val="List Paragraph"/>
    <w:basedOn w:val="Normal"/>
    <w:uiPriority w:val="99"/>
    <w:unhideWhenUsed/>
    <w:rsid w:val="00EC67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Normal Table" w:qFormat="1"/>
    <w:lsdException w:name="Balloon Text" w:semiHidden="0"/>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2"/>
      <w:szCs w:val="22"/>
    </w:rPr>
  </w:style>
  <w:style w:type="paragraph" w:styleId="Heading1">
    <w:name w:val="heading 1"/>
    <w:basedOn w:val="Normal"/>
    <w:next w:val="Normal"/>
    <w:link w:val="Heading1Char"/>
    <w:uiPriority w:val="9"/>
    <w:qFormat/>
    <w:pPr>
      <w:keepNext/>
      <w:keepLines/>
      <w:spacing w:before="480" w:after="0"/>
      <w:jc w:val="center"/>
      <w:outlineLvl w:val="0"/>
    </w:pPr>
    <w:rPr>
      <w:rFonts w:ascii="Times New Roman" w:eastAsiaTheme="majorEastAsia" w:hAnsi="Times New Roman" w:cstheme="majorBidi"/>
      <w:b/>
      <w:bCs/>
      <w:sz w:val="28"/>
      <w:szCs w:val="28"/>
      <w:lang w:val="id-ID"/>
    </w:rPr>
  </w:style>
  <w:style w:type="paragraph" w:styleId="Heading2">
    <w:name w:val="heading 2"/>
    <w:basedOn w:val="Normal"/>
    <w:next w:val="Normal"/>
    <w:link w:val="Heading2Char"/>
    <w:uiPriority w:val="9"/>
    <w:unhideWhenUsed/>
    <w:qFormat/>
    <w:pPr>
      <w:keepNext/>
      <w:keepLines/>
      <w:spacing w:before="200" w:after="0"/>
      <w:outlineLvl w:val="1"/>
    </w:pPr>
    <w:rPr>
      <w:rFonts w:ascii="Times New Roman" w:eastAsiaTheme="majorEastAsia" w:hAnsi="Times New Roman" w:cstheme="majorBidi"/>
      <w:b/>
      <w:bCs/>
      <w:sz w:val="24"/>
      <w:szCs w:val="26"/>
      <w:lang w:val="id-ID"/>
    </w:rPr>
  </w:style>
  <w:style w:type="paragraph" w:styleId="Heading3">
    <w:name w:val="heading 3"/>
    <w:basedOn w:val="Normal"/>
    <w:next w:val="Normal"/>
    <w:link w:val="Heading3Char"/>
    <w:uiPriority w:val="9"/>
    <w:unhideWhenUsed/>
    <w:qFormat/>
    <w:pPr>
      <w:keepNext/>
      <w:keepLines/>
      <w:spacing w:before="200" w:after="0"/>
      <w:jc w:val="both"/>
      <w:outlineLvl w:val="2"/>
    </w:pPr>
    <w:rPr>
      <w:rFonts w:ascii="Times New Roman" w:eastAsiaTheme="majorEastAsia" w:hAnsi="Times New Roman" w:cstheme="majorBidi"/>
      <w:bCs/>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pPr>
      <w:spacing w:after="0" w:line="240" w:lineRule="auto"/>
    </w:pPr>
    <w:rPr>
      <w:rFonts w:ascii="Consolas" w:eastAsia="Calibri" w:hAnsi="Consolas" w:cs="Times New Roman"/>
      <w:sz w:val="20"/>
      <w:szCs w:val="20"/>
      <w:lang w:val="id-ID"/>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unhideWhenUsed/>
    <w:rPr>
      <w:color w:val="800080"/>
      <w:u w:val="single"/>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sz w:val="28"/>
      <w:szCs w:val="28"/>
      <w:lang w:val="id-ID"/>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Pr>
      <w:rFonts w:ascii="Times New Roman" w:eastAsiaTheme="majorEastAsia" w:hAnsi="Times New Roman" w:cstheme="majorBidi"/>
      <w:bCs/>
      <w:sz w:val="24"/>
      <w:lang w:val="id-ID"/>
    </w:rPr>
  </w:style>
  <w:style w:type="paragraph" w:customStyle="1" w:styleId="ListParagraph1">
    <w:name w:val="List Paragraph1"/>
    <w:basedOn w:val="Normal"/>
    <w:link w:val="ListParagraphChar"/>
    <w:uiPriority w:val="34"/>
    <w:qFormat/>
    <w:pPr>
      <w:ind w:left="720"/>
      <w:contextualSpacing/>
    </w:pPr>
  </w:style>
  <w:style w:type="character" w:customStyle="1" w:styleId="ListParagraphChar">
    <w:name w:val="List Paragraph Char"/>
    <w:basedOn w:val="DefaultParagraphFont"/>
    <w:link w:val="ListParagraph1"/>
    <w:uiPriority w:val="34"/>
    <w:rPr>
      <w:rFonts w:eastAsiaTheme="minorEastAsia"/>
    </w:rPr>
  </w:style>
  <w:style w:type="character" w:customStyle="1" w:styleId="HeaderChar">
    <w:name w:val="Header Char"/>
    <w:basedOn w:val="DefaultParagraphFont"/>
    <w:link w:val="Header"/>
    <w:uiPriority w:val="99"/>
    <w:rPr>
      <w:rFonts w:eastAsiaTheme="minorEastAsia"/>
    </w:rPr>
  </w:style>
  <w:style w:type="character" w:customStyle="1" w:styleId="FooterChar">
    <w:name w:val="Footer Char"/>
    <w:basedOn w:val="DefaultParagraphFont"/>
    <w:link w:val="Footer"/>
    <w:uiPriority w:val="99"/>
    <w:rPr>
      <w:rFonts w:eastAsiaTheme="minorEastAsia"/>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paragraph" w:customStyle="1" w:styleId="xl63">
    <w:name w:val="xl63"/>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qFormat/>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Normal"/>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qFormat/>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rPr>
      <w:rFonts w:ascii="Consolas" w:eastAsia="Calibri" w:hAnsi="Consolas" w:cs="Times New Roman"/>
      <w:sz w:val="20"/>
      <w:szCs w:val="20"/>
      <w:lang w:val="id-ID"/>
    </w:rPr>
  </w:style>
  <w:style w:type="paragraph" w:customStyle="1" w:styleId="NoSpacing1">
    <w:name w:val="No Spacing1"/>
    <w:uiPriority w:val="1"/>
    <w:qFormat/>
    <w:pPr>
      <w:spacing w:after="0" w:line="240" w:lineRule="auto"/>
    </w:pPr>
    <w:rPr>
      <w:rFonts w:ascii="Calibri" w:eastAsia="Calibri" w:hAnsi="Calibri" w:cs="Times New Roman"/>
      <w:sz w:val="22"/>
      <w:szCs w:val="22"/>
    </w:rPr>
  </w:style>
  <w:style w:type="paragraph" w:styleId="ListParagraph">
    <w:name w:val="List Paragraph"/>
    <w:basedOn w:val="Normal"/>
    <w:uiPriority w:val="99"/>
    <w:unhideWhenUsed/>
    <w:rsid w:val="00EC67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footer" Target="footer16.xml"/><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footer" Target="footer19.xml"/><Relationship Id="rId50" Type="http://schemas.openxmlformats.org/officeDocument/2006/relationships/footer" Target="footer20.xml"/><Relationship Id="rId55" Type="http://schemas.openxmlformats.org/officeDocument/2006/relationships/header" Target="header22.xml"/><Relationship Id="rId63" Type="http://schemas.openxmlformats.org/officeDocument/2006/relationships/image" Target="media/image3.jpeg"/><Relationship Id="rId68" Type="http://schemas.openxmlformats.org/officeDocument/2006/relationships/footer" Target="footer27.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header" Target="header10.xml"/><Relationship Id="rId37" Type="http://schemas.openxmlformats.org/officeDocument/2006/relationships/footer" Target="footer15.xml"/><Relationship Id="rId40" Type="http://schemas.openxmlformats.org/officeDocument/2006/relationships/header" Target="header13.xml"/><Relationship Id="rId45" Type="http://schemas.openxmlformats.org/officeDocument/2006/relationships/footer" Target="footer18.xml"/><Relationship Id="rId53" Type="http://schemas.openxmlformats.org/officeDocument/2006/relationships/header" Target="header21.xml"/><Relationship Id="rId58" Type="http://schemas.openxmlformats.org/officeDocument/2006/relationships/footer" Target="footer24.xml"/><Relationship Id="rId66" Type="http://schemas.openxmlformats.org/officeDocument/2006/relationships/footer" Target="footer26.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9.xml"/><Relationship Id="rId57" Type="http://schemas.openxmlformats.org/officeDocument/2006/relationships/header" Target="header23.xml"/><Relationship Id="rId61" Type="http://schemas.openxmlformats.org/officeDocument/2006/relationships/hyperlink" Target="http://www.jbasicphyresunizik.org/files/.../1ed.pdf.%2019%20Desember%202011" TargetMode="External"/><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footer" Target="footer12.xml"/><Relationship Id="rId44" Type="http://schemas.openxmlformats.org/officeDocument/2006/relationships/header" Target="header16.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header" Target="header9.xml"/><Relationship Id="rId35" Type="http://schemas.openxmlformats.org/officeDocument/2006/relationships/footer" Target="footer14.xml"/><Relationship Id="rId43" Type="http://schemas.openxmlformats.org/officeDocument/2006/relationships/header" Target="header15.xml"/><Relationship Id="rId48" Type="http://schemas.openxmlformats.org/officeDocument/2006/relationships/header" Target="header18.xml"/><Relationship Id="rId56" Type="http://schemas.openxmlformats.org/officeDocument/2006/relationships/footer" Target="footer23.xml"/><Relationship Id="rId64" Type="http://schemas.openxmlformats.org/officeDocument/2006/relationships/image" Target="media/image4.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20.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3.xml"/><Relationship Id="rId38" Type="http://schemas.openxmlformats.org/officeDocument/2006/relationships/image" Target="media/image2.jpeg"/><Relationship Id="rId46" Type="http://schemas.openxmlformats.org/officeDocument/2006/relationships/header" Target="header17.xml"/><Relationship Id="rId59" Type="http://schemas.openxmlformats.org/officeDocument/2006/relationships/header" Target="header24.xml"/><Relationship Id="rId67" Type="http://schemas.openxmlformats.org/officeDocument/2006/relationships/header" Target="header27.xml"/><Relationship Id="rId20" Type="http://schemas.openxmlformats.org/officeDocument/2006/relationships/header" Target="header5.xml"/><Relationship Id="rId41" Type="http://schemas.openxmlformats.org/officeDocument/2006/relationships/footer" Target="footer17.xml"/><Relationship Id="rId54" Type="http://schemas.openxmlformats.org/officeDocument/2006/relationships/footer" Target="footer22.xml"/><Relationship Id="rId62" Type="http://schemas.openxmlformats.org/officeDocument/2006/relationships/header" Target="header25.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1047C4-0C21-4A30-B303-B8D5D960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11037</Words>
  <Characters>62915</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4</cp:revision>
  <cp:lastPrinted>2020-09-19T02:24:00Z</cp:lastPrinted>
  <dcterms:created xsi:type="dcterms:W3CDTF">2020-09-19T02:24:00Z</dcterms:created>
  <dcterms:modified xsi:type="dcterms:W3CDTF">2020-09-19T02:27:00Z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1033-10.2.0.5820</vt:lpwstr>
  </property>
</Properties>
</file>