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5E7" w:rsidRPr="00EB55EC" w:rsidRDefault="004A0F0A" w:rsidP="00B725E7">
      <w:pPr>
        <w:jc w:val="center"/>
        <w:rPr>
          <w:rFonts w:ascii="Arial" w:hAnsi="Arial" w:cs="Arial"/>
          <w:b/>
          <w:sz w:val="28"/>
          <w:szCs w:val="28"/>
        </w:rPr>
      </w:pPr>
      <w:bookmarkStart w:id="0" w:name="_GoBack"/>
      <w:bookmarkEnd w:id="0"/>
      <w:r>
        <w:rPr>
          <w:rFonts w:ascii="Arial" w:hAnsi="Arial" w:cs="Arial"/>
          <w:b/>
          <w:sz w:val="28"/>
          <w:szCs w:val="28"/>
        </w:rPr>
        <w:t xml:space="preserve">                                                                                                                                                                                                                                                                                                                                                                                                                                                                                                                                                                                                                                                                                                                                                                                                                                                                                                                            </w:t>
      </w:r>
      <w:r w:rsidR="003C6E4F">
        <w:rPr>
          <w:rFonts w:ascii="Arial" w:hAnsi="Arial" w:cs="Arial"/>
          <w:b/>
          <w:sz w:val="28"/>
          <w:szCs w:val="28"/>
        </w:rPr>
        <w:t>KARYA TULIS ILMIAH</w:t>
      </w:r>
    </w:p>
    <w:p w:rsidR="00B725E7" w:rsidRDefault="00B725E7" w:rsidP="00B725E7">
      <w:pPr>
        <w:spacing w:after="0"/>
        <w:jc w:val="center"/>
        <w:rPr>
          <w:rFonts w:ascii="Arial" w:hAnsi="Arial" w:cs="Arial"/>
          <w:b/>
          <w:sz w:val="28"/>
          <w:szCs w:val="28"/>
        </w:rPr>
      </w:pPr>
      <w:r>
        <w:rPr>
          <w:rFonts w:ascii="Arial" w:hAnsi="Arial" w:cs="Arial"/>
          <w:b/>
          <w:sz w:val="28"/>
          <w:szCs w:val="28"/>
        </w:rPr>
        <w:t>TINGKAT KEPUASAN KONSUMEN TERHADAP KUALITAS PELAYANAN KEFARMASIAN DI APOTEK</w:t>
      </w:r>
    </w:p>
    <w:p w:rsidR="00B725E7" w:rsidRDefault="00B725E7" w:rsidP="00B725E7">
      <w:pPr>
        <w:spacing w:after="0"/>
        <w:jc w:val="center"/>
        <w:rPr>
          <w:rFonts w:ascii="Arial" w:hAnsi="Arial" w:cs="Arial"/>
          <w:b/>
          <w:sz w:val="28"/>
          <w:szCs w:val="28"/>
        </w:rPr>
      </w:pPr>
      <w:r>
        <w:rPr>
          <w:rFonts w:ascii="Arial" w:hAnsi="Arial" w:cs="Arial"/>
          <w:b/>
          <w:sz w:val="28"/>
          <w:szCs w:val="28"/>
        </w:rPr>
        <w:t>KOTA MEDAN</w:t>
      </w:r>
    </w:p>
    <w:p w:rsidR="00B725E7" w:rsidRPr="00EB55EC" w:rsidRDefault="00B725E7" w:rsidP="00B725E7">
      <w:pPr>
        <w:spacing w:after="0"/>
        <w:jc w:val="center"/>
        <w:rPr>
          <w:rFonts w:ascii="Arial" w:hAnsi="Arial" w:cs="Arial"/>
          <w:b/>
          <w:sz w:val="28"/>
          <w:szCs w:val="28"/>
        </w:rPr>
      </w:pPr>
    </w:p>
    <w:p w:rsidR="00B725E7" w:rsidRPr="00464C5C" w:rsidRDefault="00DC66C2" w:rsidP="00B725E7">
      <w:pPr>
        <w:jc w:val="center"/>
        <w:rPr>
          <w:rFonts w:ascii="Arial" w:hAnsi="Arial" w:cs="Arial"/>
          <w:b/>
          <w:sz w:val="28"/>
          <w:szCs w:val="28"/>
          <w:lang w:val="en-US"/>
        </w:rPr>
      </w:pPr>
      <w:r w:rsidRPr="002D0518">
        <w:rPr>
          <w:rFonts w:ascii="Arial" w:hAnsi="Arial" w:cs="Arial"/>
          <w:noProof/>
          <w:lang w:eastAsia="id-ID"/>
        </w:rPr>
        <w:drawing>
          <wp:inline distT="0" distB="0" distL="0" distR="0" wp14:anchorId="3E1CA9D6" wp14:editId="6CAC4903">
            <wp:extent cx="1800000" cy="1627632"/>
            <wp:effectExtent l="0" t="0" r="0" b="0"/>
            <wp:docPr id="2" name="Picture 1" descr="Hasil gambar untuk LOGO POLTEKKES KEMENKES MED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KEMENKES MEDA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627632"/>
                    </a:xfrm>
                    <a:prstGeom prst="rect">
                      <a:avLst/>
                    </a:prstGeom>
                    <a:noFill/>
                    <a:ln>
                      <a:noFill/>
                    </a:ln>
                  </pic:spPr>
                </pic:pic>
              </a:graphicData>
            </a:graphic>
          </wp:inline>
        </w:drawing>
      </w:r>
      <w:r w:rsidR="00464C5C">
        <w:rPr>
          <w:rFonts w:ascii="Arial" w:hAnsi="Arial" w:cs="Arial"/>
          <w:b/>
          <w:sz w:val="28"/>
          <w:szCs w:val="28"/>
          <w:lang w:val="en-US"/>
        </w:rPr>
        <w:t xml:space="preserve"> </w:t>
      </w:r>
    </w:p>
    <w:p w:rsidR="00B725E7" w:rsidRDefault="00B725E7" w:rsidP="00B725E7">
      <w:pPr>
        <w:jc w:val="center"/>
        <w:rPr>
          <w:rFonts w:ascii="Arial" w:hAnsi="Arial" w:cs="Arial"/>
          <w:b/>
          <w:sz w:val="28"/>
          <w:szCs w:val="28"/>
        </w:rPr>
      </w:pPr>
    </w:p>
    <w:p w:rsidR="00B725E7" w:rsidRPr="00EB55EC" w:rsidRDefault="00B725E7" w:rsidP="00B725E7">
      <w:pPr>
        <w:spacing w:after="0"/>
        <w:jc w:val="center"/>
        <w:rPr>
          <w:rFonts w:ascii="Arial" w:hAnsi="Arial" w:cs="Arial"/>
          <w:b/>
          <w:sz w:val="28"/>
          <w:szCs w:val="28"/>
        </w:rPr>
      </w:pPr>
    </w:p>
    <w:p w:rsidR="00B725E7" w:rsidRDefault="00B725E7" w:rsidP="00B725E7">
      <w:pPr>
        <w:spacing w:after="0"/>
        <w:jc w:val="center"/>
        <w:rPr>
          <w:rFonts w:ascii="Arial" w:hAnsi="Arial" w:cs="Arial"/>
          <w:b/>
          <w:sz w:val="28"/>
          <w:szCs w:val="28"/>
        </w:rPr>
      </w:pPr>
    </w:p>
    <w:p w:rsidR="00B725E7" w:rsidRPr="00EB55EC" w:rsidRDefault="00B725E7" w:rsidP="00B725E7">
      <w:pPr>
        <w:spacing w:after="0"/>
        <w:jc w:val="center"/>
        <w:rPr>
          <w:rFonts w:ascii="Arial" w:hAnsi="Arial" w:cs="Arial"/>
          <w:b/>
          <w:sz w:val="28"/>
          <w:szCs w:val="28"/>
        </w:rPr>
      </w:pPr>
      <w:r w:rsidRPr="00EB55EC">
        <w:rPr>
          <w:rFonts w:ascii="Arial" w:hAnsi="Arial" w:cs="Arial"/>
          <w:b/>
          <w:sz w:val="28"/>
          <w:szCs w:val="28"/>
        </w:rPr>
        <w:t>EGY FERBYNA BR KEMBAREN</w:t>
      </w:r>
    </w:p>
    <w:p w:rsidR="00B725E7" w:rsidRPr="00EB55EC" w:rsidRDefault="00B725E7" w:rsidP="00B725E7">
      <w:pPr>
        <w:spacing w:after="0"/>
        <w:jc w:val="center"/>
        <w:rPr>
          <w:rFonts w:ascii="Arial" w:hAnsi="Arial" w:cs="Arial"/>
          <w:b/>
          <w:sz w:val="28"/>
          <w:szCs w:val="28"/>
        </w:rPr>
      </w:pPr>
      <w:r>
        <w:rPr>
          <w:rFonts w:ascii="Arial" w:hAnsi="Arial" w:cs="Arial"/>
          <w:b/>
          <w:sz w:val="28"/>
          <w:szCs w:val="28"/>
        </w:rPr>
        <w:t>P0753</w:t>
      </w:r>
      <w:r w:rsidRPr="00EB55EC">
        <w:rPr>
          <w:rFonts w:ascii="Arial" w:hAnsi="Arial" w:cs="Arial"/>
          <w:b/>
          <w:sz w:val="28"/>
          <w:szCs w:val="28"/>
        </w:rPr>
        <w:t>9017010</w:t>
      </w:r>
    </w:p>
    <w:p w:rsidR="00B725E7" w:rsidRDefault="00B725E7" w:rsidP="00B725E7">
      <w:pPr>
        <w:jc w:val="center"/>
        <w:rPr>
          <w:rFonts w:ascii="Arial" w:hAnsi="Arial" w:cs="Arial"/>
          <w:b/>
          <w:sz w:val="28"/>
          <w:szCs w:val="28"/>
        </w:rPr>
      </w:pPr>
    </w:p>
    <w:p w:rsidR="00B725E7" w:rsidRDefault="00B725E7" w:rsidP="00B725E7">
      <w:pPr>
        <w:jc w:val="center"/>
        <w:rPr>
          <w:rFonts w:ascii="Arial" w:hAnsi="Arial" w:cs="Arial"/>
          <w:b/>
          <w:sz w:val="28"/>
          <w:szCs w:val="28"/>
        </w:rPr>
      </w:pPr>
    </w:p>
    <w:p w:rsidR="00B725E7" w:rsidRDefault="00B725E7" w:rsidP="00B725E7">
      <w:pPr>
        <w:jc w:val="center"/>
        <w:rPr>
          <w:rFonts w:ascii="Arial" w:hAnsi="Arial" w:cs="Arial"/>
          <w:b/>
          <w:sz w:val="28"/>
          <w:szCs w:val="28"/>
        </w:rPr>
      </w:pPr>
    </w:p>
    <w:p w:rsidR="00B725E7" w:rsidRDefault="00B725E7" w:rsidP="00B725E7">
      <w:pPr>
        <w:jc w:val="center"/>
        <w:rPr>
          <w:rFonts w:ascii="Arial" w:hAnsi="Arial" w:cs="Arial"/>
          <w:b/>
          <w:sz w:val="28"/>
          <w:szCs w:val="28"/>
        </w:rPr>
      </w:pPr>
    </w:p>
    <w:p w:rsidR="00B725E7" w:rsidRDefault="00B725E7" w:rsidP="00B725E7">
      <w:pPr>
        <w:rPr>
          <w:rFonts w:ascii="Arial" w:hAnsi="Arial" w:cs="Arial"/>
          <w:b/>
          <w:sz w:val="28"/>
          <w:szCs w:val="28"/>
        </w:rPr>
      </w:pPr>
    </w:p>
    <w:p w:rsidR="00B725E7" w:rsidRDefault="00B725E7" w:rsidP="00B725E7">
      <w:pPr>
        <w:rPr>
          <w:rFonts w:ascii="Arial" w:hAnsi="Arial" w:cs="Arial"/>
          <w:b/>
          <w:sz w:val="28"/>
          <w:szCs w:val="28"/>
        </w:rPr>
      </w:pPr>
    </w:p>
    <w:p w:rsidR="00B725E7" w:rsidRDefault="00B725E7" w:rsidP="00B725E7">
      <w:pPr>
        <w:rPr>
          <w:rFonts w:ascii="Arial" w:hAnsi="Arial" w:cs="Arial"/>
          <w:b/>
          <w:sz w:val="28"/>
          <w:szCs w:val="28"/>
        </w:rPr>
      </w:pPr>
    </w:p>
    <w:p w:rsidR="00B725E7" w:rsidRDefault="00B725E7" w:rsidP="00B725E7">
      <w:pPr>
        <w:spacing w:after="0" w:line="240" w:lineRule="auto"/>
        <w:jc w:val="center"/>
        <w:rPr>
          <w:rFonts w:ascii="Arial" w:hAnsi="Arial" w:cs="Arial"/>
          <w:b/>
          <w:sz w:val="28"/>
          <w:szCs w:val="28"/>
        </w:rPr>
      </w:pPr>
    </w:p>
    <w:p w:rsidR="00B725E7" w:rsidRPr="00EB55EC" w:rsidRDefault="00B725E7" w:rsidP="00B725E7">
      <w:pPr>
        <w:spacing w:after="0" w:line="240" w:lineRule="auto"/>
        <w:jc w:val="center"/>
        <w:rPr>
          <w:rFonts w:ascii="Arial" w:hAnsi="Arial" w:cs="Arial"/>
          <w:b/>
          <w:sz w:val="28"/>
          <w:szCs w:val="28"/>
        </w:rPr>
      </w:pPr>
      <w:r w:rsidRPr="00EB55EC">
        <w:rPr>
          <w:rFonts w:ascii="Arial" w:hAnsi="Arial" w:cs="Arial"/>
          <w:b/>
          <w:sz w:val="28"/>
          <w:szCs w:val="28"/>
        </w:rPr>
        <w:t>POLITEKNIK KESEHATAN KEMENKES MEDAN</w:t>
      </w:r>
    </w:p>
    <w:p w:rsidR="00B725E7" w:rsidRPr="00EB55EC" w:rsidRDefault="00B725E7" w:rsidP="00B725E7">
      <w:pPr>
        <w:spacing w:after="0" w:line="240" w:lineRule="auto"/>
        <w:jc w:val="center"/>
        <w:rPr>
          <w:rFonts w:ascii="Arial" w:hAnsi="Arial" w:cs="Arial"/>
          <w:b/>
          <w:sz w:val="28"/>
          <w:szCs w:val="28"/>
        </w:rPr>
      </w:pPr>
      <w:r w:rsidRPr="00EB55EC">
        <w:rPr>
          <w:rFonts w:ascii="Arial" w:hAnsi="Arial" w:cs="Arial"/>
          <w:b/>
          <w:sz w:val="28"/>
          <w:szCs w:val="28"/>
        </w:rPr>
        <w:t>JURUSAN FARMASI</w:t>
      </w:r>
    </w:p>
    <w:p w:rsidR="00B725E7" w:rsidRPr="00EB55EC" w:rsidRDefault="00B725E7" w:rsidP="00B725E7">
      <w:pPr>
        <w:spacing w:after="0" w:line="240" w:lineRule="auto"/>
        <w:jc w:val="center"/>
        <w:rPr>
          <w:rFonts w:ascii="Arial" w:hAnsi="Arial" w:cs="Arial"/>
          <w:b/>
          <w:sz w:val="28"/>
          <w:szCs w:val="28"/>
        </w:rPr>
      </w:pPr>
      <w:r w:rsidRPr="00EB55EC">
        <w:rPr>
          <w:rFonts w:ascii="Arial" w:hAnsi="Arial" w:cs="Arial"/>
          <w:b/>
          <w:sz w:val="28"/>
          <w:szCs w:val="28"/>
        </w:rPr>
        <w:t>2020</w:t>
      </w:r>
    </w:p>
    <w:p w:rsidR="003D5D63" w:rsidRDefault="003D5D63" w:rsidP="003C6E4F">
      <w:pPr>
        <w:jc w:val="center"/>
        <w:rPr>
          <w:rFonts w:ascii="Arial" w:hAnsi="Arial" w:cs="Arial"/>
          <w:b/>
          <w:sz w:val="28"/>
          <w:szCs w:val="28"/>
        </w:rPr>
        <w:sectPr w:rsidR="003D5D63" w:rsidSect="008657A5">
          <w:headerReference w:type="default" r:id="rId9"/>
          <w:footerReference w:type="default" r:id="rId10"/>
          <w:pgSz w:w="11906" w:h="16838"/>
          <w:pgMar w:top="2268" w:right="1701" w:bottom="1701" w:left="2268" w:header="709" w:footer="709" w:gutter="0"/>
          <w:pgNumType w:fmt="lowerRoman" w:start="1" w:chapStyle="3"/>
          <w:cols w:space="708"/>
          <w:docGrid w:linePitch="360"/>
        </w:sectPr>
      </w:pPr>
    </w:p>
    <w:p w:rsidR="003C6E4F" w:rsidRPr="00EB55EC" w:rsidRDefault="003C6E4F" w:rsidP="003C6E4F">
      <w:pPr>
        <w:jc w:val="center"/>
        <w:rPr>
          <w:rFonts w:ascii="Arial" w:hAnsi="Arial" w:cs="Arial"/>
          <w:b/>
          <w:sz w:val="28"/>
          <w:szCs w:val="28"/>
        </w:rPr>
      </w:pPr>
      <w:r>
        <w:rPr>
          <w:rFonts w:ascii="Arial" w:hAnsi="Arial" w:cs="Arial"/>
          <w:b/>
          <w:sz w:val="28"/>
          <w:szCs w:val="28"/>
        </w:rPr>
        <w:lastRenderedPageBreak/>
        <w:t>KARYA TULIS ILMIAH</w:t>
      </w:r>
    </w:p>
    <w:p w:rsidR="003C6E4F" w:rsidRDefault="003C6E4F" w:rsidP="003C6E4F">
      <w:pPr>
        <w:spacing w:after="0"/>
        <w:jc w:val="center"/>
        <w:rPr>
          <w:rFonts w:ascii="Arial" w:hAnsi="Arial" w:cs="Arial"/>
          <w:b/>
          <w:sz w:val="28"/>
          <w:szCs w:val="28"/>
        </w:rPr>
      </w:pPr>
      <w:r>
        <w:rPr>
          <w:rFonts w:ascii="Arial" w:hAnsi="Arial" w:cs="Arial"/>
          <w:b/>
          <w:sz w:val="28"/>
          <w:szCs w:val="28"/>
        </w:rPr>
        <w:t>TINGKAT KEPUASAN KONSUMEN TERHADAP KUALITAS PELAYANAN KEFARMASIAN DI APOTEK</w:t>
      </w:r>
    </w:p>
    <w:p w:rsidR="003C6E4F" w:rsidRDefault="003C6E4F" w:rsidP="003C6E4F">
      <w:pPr>
        <w:spacing w:after="0"/>
        <w:jc w:val="center"/>
        <w:rPr>
          <w:rFonts w:ascii="Arial" w:hAnsi="Arial" w:cs="Arial"/>
          <w:b/>
          <w:sz w:val="28"/>
          <w:szCs w:val="28"/>
        </w:rPr>
      </w:pPr>
      <w:r>
        <w:rPr>
          <w:rFonts w:ascii="Arial" w:hAnsi="Arial" w:cs="Arial"/>
          <w:b/>
          <w:sz w:val="28"/>
          <w:szCs w:val="28"/>
        </w:rPr>
        <w:t>KOTA MEDAN</w:t>
      </w:r>
    </w:p>
    <w:p w:rsidR="003C6E4F" w:rsidRPr="009E4D3D" w:rsidRDefault="003C6E4F" w:rsidP="003C6E4F">
      <w:pPr>
        <w:spacing w:after="0"/>
        <w:jc w:val="center"/>
        <w:rPr>
          <w:rFonts w:ascii="Arial" w:hAnsi="Arial" w:cs="Arial"/>
          <w:b/>
          <w:sz w:val="28"/>
          <w:szCs w:val="28"/>
        </w:rPr>
      </w:pPr>
    </w:p>
    <w:p w:rsidR="003C6E4F" w:rsidRPr="009E4D3D" w:rsidRDefault="003C6E4F" w:rsidP="003C6E4F">
      <w:pPr>
        <w:spacing w:after="0"/>
        <w:jc w:val="center"/>
        <w:rPr>
          <w:rFonts w:ascii="Arial" w:hAnsi="Arial" w:cs="Arial"/>
          <w:sz w:val="28"/>
          <w:szCs w:val="28"/>
        </w:rPr>
      </w:pPr>
      <w:r w:rsidRPr="009E4D3D">
        <w:rPr>
          <w:rFonts w:ascii="Arial" w:hAnsi="Arial" w:cs="Arial"/>
          <w:sz w:val="28"/>
          <w:szCs w:val="28"/>
        </w:rPr>
        <w:t>Sebagai Syarat Menyelesaikan Pendidikan Program Studi  Diploma III Farmasi</w:t>
      </w:r>
    </w:p>
    <w:p w:rsidR="003C6E4F" w:rsidRPr="00EB55EC" w:rsidRDefault="003C6E4F" w:rsidP="003C6E4F">
      <w:pPr>
        <w:spacing w:after="0"/>
        <w:jc w:val="center"/>
        <w:rPr>
          <w:rFonts w:ascii="Arial" w:hAnsi="Arial" w:cs="Arial"/>
          <w:b/>
          <w:sz w:val="28"/>
          <w:szCs w:val="28"/>
        </w:rPr>
      </w:pPr>
    </w:p>
    <w:p w:rsidR="003C6E4F" w:rsidRDefault="00DC66C2" w:rsidP="003C6E4F">
      <w:pPr>
        <w:jc w:val="center"/>
        <w:rPr>
          <w:rFonts w:ascii="Arial" w:hAnsi="Arial" w:cs="Arial"/>
          <w:b/>
          <w:sz w:val="28"/>
          <w:szCs w:val="28"/>
        </w:rPr>
      </w:pPr>
      <w:r w:rsidRPr="002D0518">
        <w:rPr>
          <w:rFonts w:ascii="Arial" w:hAnsi="Arial" w:cs="Arial"/>
          <w:noProof/>
          <w:lang w:eastAsia="id-ID"/>
        </w:rPr>
        <w:drawing>
          <wp:inline distT="0" distB="0" distL="0" distR="0" wp14:anchorId="3E1CA9D6" wp14:editId="6CAC4903">
            <wp:extent cx="1800000" cy="1627632"/>
            <wp:effectExtent l="0" t="0" r="0" b="0"/>
            <wp:docPr id="8" name="Picture 1" descr="Hasil gambar untuk LOGO POLTEKKES KEMENKES MED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KEMENKES MEDA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627632"/>
                    </a:xfrm>
                    <a:prstGeom prst="rect">
                      <a:avLst/>
                    </a:prstGeom>
                    <a:noFill/>
                    <a:ln>
                      <a:noFill/>
                    </a:ln>
                  </pic:spPr>
                </pic:pic>
              </a:graphicData>
            </a:graphic>
          </wp:inline>
        </w:drawing>
      </w:r>
    </w:p>
    <w:p w:rsidR="003C6E4F" w:rsidRDefault="003C6E4F" w:rsidP="003C6E4F">
      <w:pPr>
        <w:jc w:val="center"/>
        <w:rPr>
          <w:rFonts w:ascii="Arial" w:hAnsi="Arial" w:cs="Arial"/>
          <w:b/>
          <w:sz w:val="28"/>
          <w:szCs w:val="28"/>
        </w:rPr>
      </w:pPr>
    </w:p>
    <w:p w:rsidR="003C6E4F" w:rsidRPr="00EB55EC" w:rsidRDefault="003C6E4F" w:rsidP="003C6E4F">
      <w:pPr>
        <w:spacing w:after="0"/>
        <w:jc w:val="center"/>
        <w:rPr>
          <w:rFonts w:ascii="Arial" w:hAnsi="Arial" w:cs="Arial"/>
          <w:b/>
          <w:sz w:val="28"/>
          <w:szCs w:val="28"/>
        </w:rPr>
      </w:pPr>
    </w:p>
    <w:p w:rsidR="003C6E4F" w:rsidRDefault="003C6E4F" w:rsidP="003C6E4F">
      <w:pPr>
        <w:spacing w:after="0"/>
        <w:jc w:val="center"/>
        <w:rPr>
          <w:rFonts w:ascii="Arial" w:hAnsi="Arial" w:cs="Arial"/>
          <w:b/>
          <w:sz w:val="28"/>
          <w:szCs w:val="28"/>
        </w:rPr>
      </w:pPr>
    </w:p>
    <w:p w:rsidR="003C6E4F" w:rsidRPr="00EB55EC" w:rsidRDefault="003C6E4F" w:rsidP="003C6E4F">
      <w:pPr>
        <w:spacing w:after="0"/>
        <w:jc w:val="center"/>
        <w:rPr>
          <w:rFonts w:ascii="Arial" w:hAnsi="Arial" w:cs="Arial"/>
          <w:b/>
          <w:sz w:val="28"/>
          <w:szCs w:val="28"/>
        </w:rPr>
      </w:pPr>
      <w:r w:rsidRPr="00EB55EC">
        <w:rPr>
          <w:rFonts w:ascii="Arial" w:hAnsi="Arial" w:cs="Arial"/>
          <w:b/>
          <w:sz w:val="28"/>
          <w:szCs w:val="28"/>
        </w:rPr>
        <w:t>EGY FERBYNA BR KEMBAREN</w:t>
      </w:r>
    </w:p>
    <w:p w:rsidR="003C6E4F" w:rsidRPr="00EB55EC" w:rsidRDefault="003C6E4F" w:rsidP="003C6E4F">
      <w:pPr>
        <w:spacing w:after="0"/>
        <w:jc w:val="center"/>
        <w:rPr>
          <w:rFonts w:ascii="Arial" w:hAnsi="Arial" w:cs="Arial"/>
          <w:b/>
          <w:sz w:val="28"/>
          <w:szCs w:val="28"/>
        </w:rPr>
      </w:pPr>
      <w:r>
        <w:rPr>
          <w:rFonts w:ascii="Arial" w:hAnsi="Arial" w:cs="Arial"/>
          <w:b/>
          <w:sz w:val="28"/>
          <w:szCs w:val="28"/>
        </w:rPr>
        <w:t>P0753</w:t>
      </w:r>
      <w:r w:rsidRPr="00EB55EC">
        <w:rPr>
          <w:rFonts w:ascii="Arial" w:hAnsi="Arial" w:cs="Arial"/>
          <w:b/>
          <w:sz w:val="28"/>
          <w:szCs w:val="28"/>
        </w:rPr>
        <w:t>9017010</w:t>
      </w:r>
    </w:p>
    <w:p w:rsidR="003C6E4F" w:rsidRDefault="003C6E4F" w:rsidP="003C6E4F">
      <w:pPr>
        <w:jc w:val="center"/>
        <w:rPr>
          <w:rFonts w:ascii="Arial" w:hAnsi="Arial" w:cs="Arial"/>
          <w:b/>
          <w:sz w:val="28"/>
          <w:szCs w:val="28"/>
        </w:rPr>
      </w:pPr>
    </w:p>
    <w:p w:rsidR="003C6E4F" w:rsidRDefault="003C6E4F" w:rsidP="003C6E4F">
      <w:pPr>
        <w:jc w:val="center"/>
        <w:rPr>
          <w:rFonts w:ascii="Arial" w:hAnsi="Arial" w:cs="Arial"/>
          <w:b/>
          <w:sz w:val="28"/>
          <w:szCs w:val="28"/>
        </w:rPr>
      </w:pPr>
    </w:p>
    <w:p w:rsidR="003C6E4F" w:rsidRDefault="003C6E4F" w:rsidP="003C6E4F">
      <w:pPr>
        <w:jc w:val="center"/>
        <w:rPr>
          <w:rFonts w:ascii="Arial" w:hAnsi="Arial" w:cs="Arial"/>
          <w:b/>
          <w:sz w:val="28"/>
          <w:szCs w:val="28"/>
        </w:rPr>
      </w:pPr>
    </w:p>
    <w:p w:rsidR="003C6E4F" w:rsidRDefault="003C6E4F" w:rsidP="003C6E4F">
      <w:pPr>
        <w:jc w:val="center"/>
        <w:rPr>
          <w:rFonts w:ascii="Arial" w:hAnsi="Arial" w:cs="Arial"/>
          <w:b/>
          <w:sz w:val="28"/>
          <w:szCs w:val="28"/>
        </w:rPr>
      </w:pPr>
    </w:p>
    <w:p w:rsidR="003C6E4F" w:rsidRDefault="003C6E4F" w:rsidP="003C6E4F">
      <w:pPr>
        <w:rPr>
          <w:rFonts w:ascii="Arial" w:hAnsi="Arial" w:cs="Arial"/>
          <w:b/>
          <w:sz w:val="28"/>
          <w:szCs w:val="28"/>
        </w:rPr>
      </w:pPr>
    </w:p>
    <w:p w:rsidR="003C6E4F" w:rsidRDefault="003C6E4F" w:rsidP="003C6E4F">
      <w:pPr>
        <w:spacing w:after="0" w:line="240" w:lineRule="auto"/>
        <w:rPr>
          <w:rFonts w:ascii="Arial" w:hAnsi="Arial" w:cs="Arial"/>
          <w:b/>
          <w:sz w:val="28"/>
          <w:szCs w:val="28"/>
        </w:rPr>
      </w:pPr>
    </w:p>
    <w:p w:rsidR="003C6E4F" w:rsidRPr="00EB55EC" w:rsidRDefault="003C6E4F" w:rsidP="003C6E4F">
      <w:pPr>
        <w:spacing w:after="0" w:line="240" w:lineRule="auto"/>
        <w:jc w:val="center"/>
        <w:rPr>
          <w:rFonts w:ascii="Arial" w:hAnsi="Arial" w:cs="Arial"/>
          <w:b/>
          <w:sz w:val="28"/>
          <w:szCs w:val="28"/>
        </w:rPr>
      </w:pPr>
      <w:r w:rsidRPr="00EB55EC">
        <w:rPr>
          <w:rFonts w:ascii="Arial" w:hAnsi="Arial" w:cs="Arial"/>
          <w:b/>
          <w:sz w:val="28"/>
          <w:szCs w:val="28"/>
        </w:rPr>
        <w:t>POLITEKNIK KESEHATAN KEMENKES MEDAN</w:t>
      </w:r>
    </w:p>
    <w:p w:rsidR="003C6E4F" w:rsidRPr="00EB55EC" w:rsidRDefault="003C6E4F" w:rsidP="003C6E4F">
      <w:pPr>
        <w:spacing w:after="0" w:line="240" w:lineRule="auto"/>
        <w:jc w:val="center"/>
        <w:rPr>
          <w:rFonts w:ascii="Arial" w:hAnsi="Arial" w:cs="Arial"/>
          <w:b/>
          <w:sz w:val="28"/>
          <w:szCs w:val="28"/>
        </w:rPr>
      </w:pPr>
      <w:r w:rsidRPr="00EB55EC">
        <w:rPr>
          <w:rFonts w:ascii="Arial" w:hAnsi="Arial" w:cs="Arial"/>
          <w:b/>
          <w:sz w:val="28"/>
          <w:szCs w:val="28"/>
        </w:rPr>
        <w:t>JURUSAN FARMASI</w:t>
      </w:r>
    </w:p>
    <w:p w:rsidR="003C6E4F" w:rsidRDefault="003C6E4F" w:rsidP="003C6E4F">
      <w:pPr>
        <w:spacing w:after="0" w:line="240" w:lineRule="auto"/>
        <w:jc w:val="center"/>
        <w:rPr>
          <w:rFonts w:ascii="Arial" w:hAnsi="Arial" w:cs="Arial"/>
          <w:b/>
          <w:sz w:val="28"/>
          <w:szCs w:val="28"/>
        </w:rPr>
      </w:pPr>
      <w:r w:rsidRPr="00EB55EC">
        <w:rPr>
          <w:rFonts w:ascii="Arial" w:hAnsi="Arial" w:cs="Arial"/>
          <w:b/>
          <w:sz w:val="28"/>
          <w:szCs w:val="28"/>
        </w:rPr>
        <w:t>2020</w:t>
      </w:r>
    </w:p>
    <w:p w:rsidR="00436C1E" w:rsidRDefault="00436C1E" w:rsidP="004C106B">
      <w:pPr>
        <w:jc w:val="center"/>
        <w:rPr>
          <w:rFonts w:ascii="Arial" w:hAnsi="Arial" w:cs="Arial"/>
          <w:b/>
          <w:sz w:val="24"/>
          <w:szCs w:val="24"/>
        </w:rPr>
        <w:sectPr w:rsidR="00436C1E" w:rsidSect="008657A5">
          <w:footerReference w:type="default" r:id="rId11"/>
          <w:pgSz w:w="11906" w:h="16838"/>
          <w:pgMar w:top="2268" w:right="1701" w:bottom="1701" w:left="2268" w:header="709" w:footer="709" w:gutter="0"/>
          <w:pgNumType w:fmt="lowerRoman" w:start="1" w:chapStyle="3"/>
          <w:cols w:space="708"/>
          <w:docGrid w:linePitch="360"/>
        </w:sectPr>
      </w:pPr>
    </w:p>
    <w:p w:rsidR="004C106B" w:rsidRDefault="004C106B" w:rsidP="004C106B">
      <w:pPr>
        <w:jc w:val="center"/>
        <w:rPr>
          <w:rFonts w:ascii="Arial" w:hAnsi="Arial" w:cs="Arial"/>
          <w:b/>
          <w:sz w:val="24"/>
          <w:szCs w:val="24"/>
        </w:rPr>
      </w:pPr>
      <w:r>
        <w:rPr>
          <w:rFonts w:ascii="Arial" w:hAnsi="Arial" w:cs="Arial"/>
          <w:b/>
          <w:sz w:val="24"/>
          <w:szCs w:val="24"/>
        </w:rPr>
        <w:lastRenderedPageBreak/>
        <w:t>LEMBAR PERSETUJUAN</w:t>
      </w:r>
    </w:p>
    <w:p w:rsidR="004C106B" w:rsidRDefault="004C106B" w:rsidP="004C106B">
      <w:pPr>
        <w:jc w:val="center"/>
        <w:rPr>
          <w:rFonts w:ascii="Arial" w:hAnsi="Arial" w:cs="Arial"/>
          <w:b/>
          <w:sz w:val="24"/>
          <w:szCs w:val="24"/>
        </w:rPr>
      </w:pPr>
    </w:p>
    <w:p w:rsidR="004C106B" w:rsidRDefault="004C106B" w:rsidP="004C106B">
      <w:pPr>
        <w:ind w:left="2127" w:hanging="2127"/>
        <w:jc w:val="both"/>
        <w:rPr>
          <w:rFonts w:ascii="Arial" w:hAnsi="Arial" w:cs="Arial"/>
          <w:b/>
          <w:sz w:val="24"/>
          <w:szCs w:val="24"/>
        </w:rPr>
      </w:pPr>
      <w:r>
        <w:rPr>
          <w:rFonts w:ascii="Arial" w:hAnsi="Arial" w:cs="Arial"/>
          <w:b/>
          <w:sz w:val="24"/>
          <w:szCs w:val="24"/>
        </w:rPr>
        <w:t>JUDUL                 :</w:t>
      </w:r>
      <w:r>
        <w:rPr>
          <w:rFonts w:ascii="Arial" w:hAnsi="Arial" w:cs="Arial"/>
          <w:b/>
          <w:sz w:val="24"/>
          <w:szCs w:val="24"/>
        </w:rPr>
        <w:tab/>
        <w:t>TINGKAT KEPUASAN KONSUMEN TERHADAP KUALITAS PELAYANAN KEFARMASIAN DI APOTEK KOTA MEDAN</w:t>
      </w:r>
    </w:p>
    <w:p w:rsidR="004C106B" w:rsidRDefault="004C106B" w:rsidP="004C106B">
      <w:pPr>
        <w:ind w:left="1985" w:hanging="1985"/>
        <w:jc w:val="both"/>
        <w:rPr>
          <w:rFonts w:ascii="Arial" w:hAnsi="Arial" w:cs="Arial"/>
          <w:b/>
          <w:sz w:val="24"/>
          <w:szCs w:val="24"/>
        </w:rPr>
      </w:pPr>
      <w:r>
        <w:rPr>
          <w:rFonts w:ascii="Arial" w:hAnsi="Arial" w:cs="Arial"/>
          <w:b/>
          <w:sz w:val="24"/>
          <w:szCs w:val="24"/>
        </w:rPr>
        <w:t>NAMA</w:t>
      </w:r>
      <w:r>
        <w:rPr>
          <w:rFonts w:ascii="Arial" w:hAnsi="Arial" w:cs="Arial"/>
          <w:b/>
          <w:sz w:val="24"/>
          <w:szCs w:val="24"/>
        </w:rPr>
        <w:tab/>
        <w:t>: EGY FERBYNA BR KEMBAREN</w:t>
      </w:r>
    </w:p>
    <w:p w:rsidR="004C106B" w:rsidRDefault="004C106B" w:rsidP="004C106B">
      <w:pPr>
        <w:ind w:left="1985" w:hanging="1985"/>
        <w:jc w:val="both"/>
        <w:rPr>
          <w:rFonts w:ascii="Arial" w:hAnsi="Arial" w:cs="Arial"/>
          <w:b/>
          <w:sz w:val="24"/>
          <w:szCs w:val="24"/>
        </w:rPr>
      </w:pPr>
      <w:r>
        <w:rPr>
          <w:rFonts w:ascii="Arial" w:hAnsi="Arial" w:cs="Arial"/>
          <w:b/>
          <w:sz w:val="24"/>
          <w:szCs w:val="24"/>
        </w:rPr>
        <w:t>NIM</w:t>
      </w:r>
      <w:r>
        <w:rPr>
          <w:rFonts w:ascii="Arial" w:hAnsi="Arial" w:cs="Arial"/>
          <w:b/>
          <w:sz w:val="24"/>
          <w:szCs w:val="24"/>
        </w:rPr>
        <w:tab/>
        <w:t>: P07539017010</w:t>
      </w:r>
    </w:p>
    <w:p w:rsidR="004C106B" w:rsidRDefault="004C106B" w:rsidP="004C106B">
      <w:pPr>
        <w:ind w:left="1985" w:hanging="1985"/>
        <w:jc w:val="both"/>
        <w:rPr>
          <w:rFonts w:ascii="Arial" w:hAnsi="Arial" w:cs="Arial"/>
          <w:b/>
          <w:sz w:val="24"/>
          <w:szCs w:val="24"/>
        </w:rPr>
      </w:pP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Telah diterima dan diseminarkan dihadapan penguji</w:t>
      </w:r>
    </w:p>
    <w:p w:rsidR="004C106B" w:rsidRPr="004C106B" w:rsidRDefault="00F1689B" w:rsidP="004C106B">
      <w:pPr>
        <w:spacing w:after="0"/>
        <w:ind w:left="1985" w:hanging="1985"/>
        <w:jc w:val="center"/>
        <w:rPr>
          <w:rFonts w:ascii="Arial" w:hAnsi="Arial" w:cs="Arial"/>
          <w:sz w:val="24"/>
          <w:szCs w:val="24"/>
        </w:rPr>
      </w:pPr>
      <w:r>
        <w:rPr>
          <w:rFonts w:ascii="Arial" w:hAnsi="Arial" w:cs="Arial"/>
          <w:sz w:val="24"/>
          <w:szCs w:val="24"/>
        </w:rPr>
        <w:t>Medan, Juni</w:t>
      </w:r>
      <w:r w:rsidR="00056335">
        <w:rPr>
          <w:rFonts w:ascii="Arial" w:hAnsi="Arial" w:cs="Arial"/>
          <w:sz w:val="24"/>
          <w:szCs w:val="24"/>
        </w:rPr>
        <w:t xml:space="preserve"> </w:t>
      </w:r>
      <w:r w:rsidR="004C106B" w:rsidRPr="004C106B">
        <w:rPr>
          <w:rFonts w:ascii="Arial" w:hAnsi="Arial" w:cs="Arial"/>
          <w:sz w:val="24"/>
          <w:szCs w:val="24"/>
        </w:rPr>
        <w:t>2020</w:t>
      </w: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Menyetujui</w:t>
      </w: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Pembimbing,</w:t>
      </w:r>
    </w:p>
    <w:p w:rsidR="004C106B" w:rsidRPr="004C106B" w:rsidRDefault="004C106B" w:rsidP="004C106B">
      <w:pPr>
        <w:ind w:left="1985" w:hanging="1985"/>
        <w:jc w:val="center"/>
        <w:rPr>
          <w:rFonts w:ascii="Arial" w:hAnsi="Arial" w:cs="Arial"/>
          <w:sz w:val="24"/>
          <w:szCs w:val="24"/>
        </w:rPr>
      </w:pPr>
    </w:p>
    <w:p w:rsidR="004C106B" w:rsidRPr="004C106B" w:rsidRDefault="004C106B" w:rsidP="004C106B">
      <w:pPr>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Zulfa Ismaniar Fauzi, SE.,</w:t>
      </w:r>
      <w:r w:rsidR="003D4E91">
        <w:rPr>
          <w:rFonts w:ascii="Arial" w:hAnsi="Arial" w:cs="Arial"/>
          <w:sz w:val="24"/>
          <w:szCs w:val="24"/>
        </w:rPr>
        <w:t xml:space="preserve"> M.</w:t>
      </w:r>
      <w:r w:rsidRPr="004C106B">
        <w:rPr>
          <w:rFonts w:ascii="Arial" w:hAnsi="Arial" w:cs="Arial"/>
          <w:sz w:val="24"/>
          <w:szCs w:val="24"/>
        </w:rPr>
        <w:t>Si</w:t>
      </w: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NIP. 197611201997032002</w:t>
      </w: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Ketua Jurusan Farmasi</w:t>
      </w: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Politeknik Kesehatan Kemenkes Medan</w:t>
      </w: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p>
    <w:p w:rsidR="004C106B" w:rsidRPr="004C106B" w:rsidRDefault="004C106B" w:rsidP="004C106B">
      <w:pPr>
        <w:spacing w:after="0"/>
        <w:ind w:left="1985" w:hanging="1985"/>
        <w:jc w:val="center"/>
        <w:rPr>
          <w:rFonts w:ascii="Arial" w:hAnsi="Arial" w:cs="Arial"/>
          <w:sz w:val="24"/>
          <w:szCs w:val="24"/>
        </w:rPr>
      </w:pPr>
    </w:p>
    <w:p w:rsidR="004C106B" w:rsidRPr="004C106B" w:rsidRDefault="007F56DC" w:rsidP="004C106B">
      <w:pPr>
        <w:spacing w:after="0"/>
        <w:ind w:left="1985" w:hanging="1985"/>
        <w:jc w:val="center"/>
        <w:rPr>
          <w:rFonts w:ascii="Arial" w:hAnsi="Arial" w:cs="Arial"/>
          <w:sz w:val="24"/>
          <w:szCs w:val="24"/>
        </w:rPr>
      </w:pPr>
      <w:r>
        <w:rPr>
          <w:rFonts w:ascii="Arial" w:hAnsi="Arial" w:cs="Arial"/>
          <w:sz w:val="24"/>
          <w:szCs w:val="24"/>
        </w:rPr>
        <w:t>Dra.</w:t>
      </w:r>
      <w:r w:rsidR="004C106B" w:rsidRPr="004C106B">
        <w:rPr>
          <w:rFonts w:ascii="Arial" w:hAnsi="Arial" w:cs="Arial"/>
          <w:sz w:val="24"/>
          <w:szCs w:val="24"/>
        </w:rPr>
        <w:t xml:space="preserve">Masniah, </w:t>
      </w:r>
      <w:r w:rsidR="00BE56EE">
        <w:rPr>
          <w:rFonts w:ascii="Arial" w:hAnsi="Arial" w:cs="Arial"/>
          <w:sz w:val="24"/>
          <w:szCs w:val="24"/>
        </w:rPr>
        <w:t>Apt., M.Kes</w:t>
      </w:r>
    </w:p>
    <w:p w:rsidR="004C106B" w:rsidRPr="004C106B" w:rsidRDefault="004C106B" w:rsidP="004C106B">
      <w:pPr>
        <w:spacing w:after="0"/>
        <w:ind w:left="1985" w:hanging="1985"/>
        <w:jc w:val="center"/>
        <w:rPr>
          <w:rFonts w:ascii="Arial" w:hAnsi="Arial" w:cs="Arial"/>
          <w:sz w:val="24"/>
          <w:szCs w:val="24"/>
        </w:rPr>
      </w:pPr>
      <w:r w:rsidRPr="004C106B">
        <w:rPr>
          <w:rFonts w:ascii="Arial" w:hAnsi="Arial" w:cs="Arial"/>
          <w:sz w:val="24"/>
          <w:szCs w:val="24"/>
        </w:rPr>
        <w:t>NIP. 196204281995032001</w:t>
      </w:r>
    </w:p>
    <w:p w:rsidR="004C106B" w:rsidRDefault="004C106B" w:rsidP="004C106B">
      <w:pPr>
        <w:spacing w:line="360" w:lineRule="auto"/>
        <w:jc w:val="center"/>
        <w:rPr>
          <w:rFonts w:ascii="Arial" w:hAnsi="Arial" w:cs="Arial"/>
          <w:b/>
          <w:sz w:val="24"/>
          <w:szCs w:val="24"/>
        </w:rPr>
      </w:pPr>
    </w:p>
    <w:p w:rsidR="004C106B" w:rsidRDefault="004C106B" w:rsidP="003C6E4F">
      <w:pPr>
        <w:jc w:val="center"/>
        <w:rPr>
          <w:rFonts w:ascii="Arial" w:hAnsi="Arial" w:cs="Arial"/>
          <w:b/>
          <w:sz w:val="24"/>
          <w:szCs w:val="24"/>
        </w:rPr>
      </w:pPr>
    </w:p>
    <w:p w:rsidR="004C106B" w:rsidRDefault="004C106B" w:rsidP="003C6E4F">
      <w:pPr>
        <w:jc w:val="center"/>
        <w:rPr>
          <w:rFonts w:ascii="Arial" w:hAnsi="Arial" w:cs="Arial"/>
          <w:b/>
          <w:sz w:val="24"/>
          <w:szCs w:val="24"/>
        </w:rPr>
      </w:pPr>
    </w:p>
    <w:p w:rsidR="004C106B" w:rsidRDefault="004C106B" w:rsidP="003C6E4F">
      <w:pPr>
        <w:jc w:val="center"/>
        <w:rPr>
          <w:rFonts w:ascii="Arial" w:hAnsi="Arial" w:cs="Arial"/>
          <w:b/>
          <w:sz w:val="24"/>
          <w:szCs w:val="24"/>
        </w:rPr>
      </w:pPr>
    </w:p>
    <w:p w:rsidR="00570954" w:rsidRDefault="00570954" w:rsidP="004C106B">
      <w:pPr>
        <w:jc w:val="center"/>
        <w:rPr>
          <w:rFonts w:ascii="Arial" w:hAnsi="Arial" w:cs="Arial"/>
          <w:b/>
          <w:sz w:val="24"/>
          <w:szCs w:val="24"/>
        </w:rPr>
        <w:sectPr w:rsidR="00570954" w:rsidSect="008657A5">
          <w:headerReference w:type="default" r:id="rId12"/>
          <w:footerReference w:type="default" r:id="rId13"/>
          <w:pgSz w:w="11906" w:h="16838"/>
          <w:pgMar w:top="2268" w:right="1701" w:bottom="1701" w:left="2268" w:header="709" w:footer="709" w:gutter="0"/>
          <w:pgNumType w:fmt="lowerRoman" w:start="1" w:chapStyle="3"/>
          <w:cols w:space="708"/>
          <w:docGrid w:linePitch="360"/>
        </w:sectPr>
      </w:pPr>
    </w:p>
    <w:p w:rsidR="00B725E7" w:rsidRPr="00B92A64" w:rsidRDefault="00B725E7" w:rsidP="004C106B">
      <w:pPr>
        <w:jc w:val="center"/>
        <w:rPr>
          <w:rFonts w:ascii="Arial" w:hAnsi="Arial" w:cs="Arial"/>
          <w:b/>
          <w:sz w:val="24"/>
          <w:szCs w:val="24"/>
        </w:rPr>
      </w:pPr>
      <w:r w:rsidRPr="00B92A64">
        <w:rPr>
          <w:rFonts w:ascii="Arial" w:hAnsi="Arial" w:cs="Arial"/>
          <w:b/>
          <w:sz w:val="24"/>
          <w:szCs w:val="24"/>
        </w:rPr>
        <w:lastRenderedPageBreak/>
        <w:t>LEMBAR PE</w:t>
      </w:r>
      <w:r w:rsidR="003C6E4F" w:rsidRPr="00B92A64">
        <w:rPr>
          <w:rFonts w:ascii="Arial" w:hAnsi="Arial" w:cs="Arial"/>
          <w:b/>
          <w:sz w:val="24"/>
          <w:szCs w:val="24"/>
        </w:rPr>
        <w:t>NGESAHAN</w:t>
      </w:r>
    </w:p>
    <w:p w:rsidR="00B725E7" w:rsidRDefault="00B725E7" w:rsidP="00B725E7">
      <w:pPr>
        <w:jc w:val="center"/>
        <w:rPr>
          <w:rFonts w:ascii="Arial" w:hAnsi="Arial" w:cs="Arial"/>
          <w:b/>
          <w:sz w:val="24"/>
          <w:szCs w:val="24"/>
        </w:rPr>
      </w:pPr>
    </w:p>
    <w:p w:rsidR="00056335" w:rsidRDefault="00B725E7" w:rsidP="00DC66C2">
      <w:pPr>
        <w:tabs>
          <w:tab w:val="left" w:pos="1985"/>
        </w:tabs>
        <w:spacing w:before="240" w:line="360" w:lineRule="auto"/>
        <w:ind w:left="2268" w:hanging="2268"/>
        <w:jc w:val="both"/>
        <w:rPr>
          <w:rFonts w:ascii="Arial" w:hAnsi="Arial" w:cs="Arial"/>
          <w:b/>
          <w:sz w:val="24"/>
          <w:szCs w:val="24"/>
        </w:rPr>
      </w:pPr>
      <w:r>
        <w:rPr>
          <w:rFonts w:ascii="Arial" w:hAnsi="Arial" w:cs="Arial"/>
          <w:b/>
          <w:sz w:val="24"/>
          <w:szCs w:val="24"/>
        </w:rPr>
        <w:t xml:space="preserve">JUDUL                </w:t>
      </w:r>
      <w:r w:rsidR="00DC66C2">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rPr>
        <w:tab/>
      </w:r>
      <w:r w:rsidR="003C6E4F">
        <w:rPr>
          <w:rFonts w:ascii="Arial" w:hAnsi="Arial" w:cs="Arial"/>
          <w:b/>
          <w:sz w:val="24"/>
          <w:szCs w:val="24"/>
        </w:rPr>
        <w:t xml:space="preserve">Tingkat Kepuasan Konsumen Terhadap Kualitas </w:t>
      </w:r>
      <w:r w:rsidR="00DC66C2">
        <w:rPr>
          <w:rFonts w:ascii="Arial" w:hAnsi="Arial" w:cs="Arial"/>
          <w:b/>
          <w:sz w:val="24"/>
          <w:szCs w:val="24"/>
        </w:rPr>
        <w:t xml:space="preserve"> </w:t>
      </w:r>
      <w:r w:rsidR="003C6E4F">
        <w:rPr>
          <w:rFonts w:ascii="Arial" w:hAnsi="Arial" w:cs="Arial"/>
          <w:b/>
          <w:sz w:val="24"/>
          <w:szCs w:val="24"/>
        </w:rPr>
        <w:t>Pelayanan Kefarmaian di Apotek Kota Medan</w:t>
      </w:r>
    </w:p>
    <w:p w:rsidR="00B725E7" w:rsidRDefault="004C106B" w:rsidP="00056335">
      <w:pPr>
        <w:spacing w:line="240" w:lineRule="auto"/>
        <w:ind w:left="2127" w:hanging="2127"/>
        <w:jc w:val="both"/>
        <w:rPr>
          <w:rFonts w:ascii="Arial" w:hAnsi="Arial" w:cs="Arial"/>
          <w:b/>
          <w:sz w:val="24"/>
          <w:szCs w:val="24"/>
        </w:rPr>
      </w:pPr>
      <w:r>
        <w:rPr>
          <w:rFonts w:ascii="Arial" w:hAnsi="Arial" w:cs="Arial"/>
          <w:b/>
          <w:sz w:val="24"/>
          <w:szCs w:val="24"/>
        </w:rPr>
        <w:t>NAMA</w:t>
      </w:r>
      <w:r>
        <w:rPr>
          <w:rFonts w:ascii="Arial" w:hAnsi="Arial" w:cs="Arial"/>
          <w:b/>
          <w:sz w:val="24"/>
          <w:szCs w:val="24"/>
        </w:rPr>
        <w:tab/>
        <w:t>: Egy Ferbyna Br Kembaren</w:t>
      </w:r>
    </w:p>
    <w:p w:rsidR="00B725E7" w:rsidRPr="00A25568" w:rsidRDefault="00B725E7" w:rsidP="00056335">
      <w:pPr>
        <w:spacing w:line="240" w:lineRule="auto"/>
        <w:ind w:left="1985" w:hanging="1985"/>
        <w:jc w:val="both"/>
        <w:rPr>
          <w:rFonts w:ascii="Arial" w:hAnsi="Arial" w:cs="Arial"/>
          <w:b/>
          <w:sz w:val="24"/>
          <w:szCs w:val="24"/>
        </w:rPr>
      </w:pPr>
      <w:r>
        <w:rPr>
          <w:rFonts w:ascii="Arial" w:hAnsi="Arial" w:cs="Arial"/>
          <w:b/>
          <w:sz w:val="24"/>
          <w:szCs w:val="24"/>
        </w:rPr>
        <w:t>NIM</w:t>
      </w:r>
      <w:r w:rsidRPr="00A25568">
        <w:rPr>
          <w:rFonts w:ascii="Arial" w:hAnsi="Arial" w:cs="Arial"/>
          <w:b/>
          <w:sz w:val="24"/>
          <w:szCs w:val="24"/>
        </w:rPr>
        <w:tab/>
      </w:r>
      <w:r w:rsidR="00056335">
        <w:rPr>
          <w:rFonts w:ascii="Arial" w:hAnsi="Arial" w:cs="Arial"/>
          <w:b/>
          <w:sz w:val="24"/>
          <w:szCs w:val="24"/>
        </w:rPr>
        <w:tab/>
      </w:r>
      <w:r w:rsidRPr="00A25568">
        <w:rPr>
          <w:rFonts w:ascii="Arial" w:hAnsi="Arial" w:cs="Arial"/>
          <w:b/>
          <w:sz w:val="24"/>
          <w:szCs w:val="24"/>
        </w:rPr>
        <w:t>: P07539017010</w:t>
      </w:r>
    </w:p>
    <w:p w:rsidR="004C106B" w:rsidRPr="00F1689B" w:rsidRDefault="004C106B" w:rsidP="004C106B">
      <w:pPr>
        <w:ind w:left="1985" w:hanging="1985"/>
        <w:jc w:val="center"/>
        <w:rPr>
          <w:rFonts w:ascii="Arial" w:hAnsi="Arial" w:cs="Arial"/>
          <w:b/>
          <w:sz w:val="24"/>
          <w:szCs w:val="24"/>
        </w:rPr>
      </w:pPr>
      <w:r w:rsidRPr="00F1689B">
        <w:rPr>
          <w:rFonts w:ascii="Arial" w:hAnsi="Arial" w:cs="Arial"/>
          <w:b/>
          <w:sz w:val="24"/>
          <w:szCs w:val="24"/>
        </w:rPr>
        <w:t>Karya Tulis Ilmiah Ini Telah Diuji Pada Sidang Ujian Akhir Program</w:t>
      </w:r>
    </w:p>
    <w:p w:rsidR="004C106B" w:rsidRPr="00F1689B" w:rsidRDefault="004C106B" w:rsidP="004C106B">
      <w:pPr>
        <w:ind w:left="1985" w:hanging="1985"/>
        <w:jc w:val="center"/>
        <w:rPr>
          <w:rFonts w:ascii="Arial" w:hAnsi="Arial" w:cs="Arial"/>
          <w:b/>
          <w:sz w:val="24"/>
          <w:szCs w:val="24"/>
        </w:rPr>
      </w:pPr>
      <w:r w:rsidRPr="00F1689B">
        <w:rPr>
          <w:rFonts w:ascii="Arial" w:hAnsi="Arial" w:cs="Arial"/>
          <w:b/>
          <w:sz w:val="24"/>
          <w:szCs w:val="24"/>
        </w:rPr>
        <w:t>Jurusan Farmasi Politeknik Kesehatan Kemenkes Medan 2020</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Penguji I                                                      Penguji II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w:t>
      </w:r>
    </w:p>
    <w:p w:rsidR="004C106B" w:rsidRPr="007F56DC" w:rsidRDefault="00FB7135" w:rsidP="004C106B">
      <w:pPr>
        <w:spacing w:after="0"/>
        <w:ind w:left="1985" w:hanging="1985"/>
        <w:rPr>
          <w:rFonts w:ascii="Arial" w:hAnsi="Arial" w:cs="Arial"/>
          <w:sz w:val="24"/>
          <w:szCs w:val="24"/>
        </w:rPr>
      </w:pPr>
      <w:r w:rsidRPr="007F56DC">
        <w:rPr>
          <w:rFonts w:ascii="Arial" w:hAnsi="Arial" w:cs="Arial"/>
          <w:sz w:val="24"/>
          <w:szCs w:val="24"/>
        </w:rPr>
        <w:t xml:space="preserve"> </w:t>
      </w:r>
      <w:r w:rsidR="007F56DC" w:rsidRPr="007F56DC">
        <w:rPr>
          <w:rFonts w:ascii="Arial" w:hAnsi="Arial" w:cs="Arial"/>
          <w:sz w:val="24"/>
          <w:szCs w:val="24"/>
        </w:rPr>
        <w:t>Drs.</w:t>
      </w:r>
      <w:r w:rsidR="00BE56EE" w:rsidRPr="007F56DC">
        <w:rPr>
          <w:rFonts w:ascii="Arial" w:hAnsi="Arial" w:cs="Arial"/>
          <w:sz w:val="24"/>
          <w:szCs w:val="24"/>
        </w:rPr>
        <w:t>Djamidin Manurung,</w:t>
      </w:r>
      <w:r w:rsidR="007F56DC" w:rsidRPr="007F56DC">
        <w:rPr>
          <w:rFonts w:ascii="Arial" w:hAnsi="Arial" w:cs="Arial"/>
          <w:sz w:val="24"/>
          <w:szCs w:val="24"/>
        </w:rPr>
        <w:t xml:space="preserve"> </w:t>
      </w:r>
      <w:r w:rsidR="004C106B" w:rsidRPr="007F56DC">
        <w:rPr>
          <w:rFonts w:ascii="Arial" w:hAnsi="Arial" w:cs="Arial"/>
          <w:sz w:val="24"/>
          <w:szCs w:val="24"/>
        </w:rPr>
        <w:t>Apt.</w:t>
      </w:r>
      <w:r w:rsidR="003D4E91" w:rsidRPr="007F56DC">
        <w:rPr>
          <w:rFonts w:ascii="Arial" w:hAnsi="Arial" w:cs="Arial"/>
          <w:sz w:val="24"/>
          <w:szCs w:val="24"/>
        </w:rPr>
        <w:t>,</w:t>
      </w:r>
      <w:r w:rsidR="007F56DC">
        <w:rPr>
          <w:rFonts w:ascii="Arial" w:hAnsi="Arial" w:cs="Arial"/>
          <w:sz w:val="24"/>
          <w:szCs w:val="24"/>
        </w:rPr>
        <w:t xml:space="preserve"> MM   </w:t>
      </w:r>
      <w:r w:rsidR="003D4E91" w:rsidRPr="007F56DC">
        <w:rPr>
          <w:rFonts w:ascii="Arial" w:hAnsi="Arial" w:cs="Arial"/>
          <w:sz w:val="24"/>
          <w:szCs w:val="24"/>
        </w:rPr>
        <w:t>Pratiwi Rukmana Nasution, M.Si.</w:t>
      </w:r>
      <w:r w:rsidR="004C106B" w:rsidRPr="007F56DC">
        <w:rPr>
          <w:rFonts w:ascii="Arial" w:hAnsi="Arial" w:cs="Arial"/>
          <w:sz w:val="24"/>
          <w:szCs w:val="24"/>
        </w:rPr>
        <w:t>,</w:t>
      </w:r>
      <w:r w:rsidR="00BE56EE" w:rsidRPr="007F56DC">
        <w:rPr>
          <w:rFonts w:ascii="Arial" w:hAnsi="Arial" w:cs="Arial"/>
          <w:sz w:val="24"/>
          <w:szCs w:val="24"/>
        </w:rPr>
        <w:t xml:space="preserve"> </w:t>
      </w:r>
      <w:r w:rsidR="004C106B" w:rsidRPr="007F56DC">
        <w:rPr>
          <w:rFonts w:ascii="Arial" w:hAnsi="Arial" w:cs="Arial"/>
          <w:sz w:val="24"/>
          <w:szCs w:val="24"/>
        </w:rPr>
        <w:t xml:space="preserve">Apt </w:t>
      </w:r>
    </w:p>
    <w:p w:rsidR="004C106B" w:rsidRPr="007F56DC" w:rsidRDefault="007F56DC" w:rsidP="004C106B">
      <w:pPr>
        <w:spacing w:after="0"/>
        <w:ind w:left="1985" w:hanging="1985"/>
        <w:rPr>
          <w:rFonts w:ascii="Arial" w:hAnsi="Arial" w:cs="Arial"/>
          <w:sz w:val="24"/>
          <w:szCs w:val="24"/>
        </w:rPr>
      </w:pPr>
      <w:r>
        <w:rPr>
          <w:rFonts w:ascii="Arial" w:hAnsi="Arial" w:cs="Arial"/>
          <w:sz w:val="24"/>
          <w:szCs w:val="24"/>
        </w:rPr>
        <w:t xml:space="preserve"> </w:t>
      </w:r>
      <w:r w:rsidR="004C106B" w:rsidRPr="007F56DC">
        <w:rPr>
          <w:rFonts w:ascii="Arial" w:hAnsi="Arial" w:cs="Arial"/>
          <w:sz w:val="24"/>
          <w:szCs w:val="24"/>
        </w:rPr>
        <w:t xml:space="preserve"> NIP.</w:t>
      </w:r>
      <w:r>
        <w:rPr>
          <w:rFonts w:ascii="Arial" w:hAnsi="Arial" w:cs="Arial"/>
          <w:sz w:val="24"/>
          <w:szCs w:val="24"/>
        </w:rPr>
        <w:t xml:space="preserve"> 195505121984021001                   </w:t>
      </w:r>
      <w:r w:rsidRPr="007F56DC">
        <w:rPr>
          <w:rFonts w:ascii="Arial" w:hAnsi="Arial" w:cs="Arial"/>
          <w:sz w:val="24"/>
          <w:szCs w:val="24"/>
        </w:rPr>
        <w:t>NIP. 198906302019022001</w:t>
      </w:r>
      <w:r w:rsidR="004C106B" w:rsidRPr="007F56DC">
        <w:rPr>
          <w:rFonts w:ascii="Arial" w:hAnsi="Arial" w:cs="Arial"/>
          <w:sz w:val="24"/>
          <w:szCs w:val="24"/>
        </w:rPr>
        <w:t xml:space="preserve"> </w:t>
      </w:r>
    </w:p>
    <w:p w:rsidR="004C106B" w:rsidRPr="00A25568" w:rsidRDefault="004C106B" w:rsidP="004C106B">
      <w:pPr>
        <w:ind w:left="1985" w:hanging="1985"/>
        <w:jc w:val="center"/>
        <w:rPr>
          <w:rFonts w:ascii="Arial" w:hAnsi="Arial" w:cs="Arial"/>
        </w:rPr>
      </w:pPr>
      <w:r w:rsidRPr="00A25568">
        <w:rPr>
          <w:rFonts w:ascii="Arial" w:hAnsi="Arial" w:cs="Arial"/>
        </w:rPr>
        <w:t xml:space="preserve">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Ketua Penguji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w:t>
      </w:r>
    </w:p>
    <w:p w:rsidR="004C106B" w:rsidRPr="00A25568" w:rsidRDefault="004C106B" w:rsidP="004C106B">
      <w:pPr>
        <w:ind w:left="1985" w:hanging="1985"/>
        <w:jc w:val="center"/>
        <w:rPr>
          <w:rFonts w:ascii="Arial" w:hAnsi="Arial" w:cs="Arial"/>
          <w:sz w:val="24"/>
          <w:szCs w:val="24"/>
        </w:rPr>
      </w:pPr>
    </w:p>
    <w:p w:rsidR="00BE56EE" w:rsidRPr="004C106B" w:rsidRDefault="004C106B" w:rsidP="00BE56EE">
      <w:pPr>
        <w:spacing w:after="0"/>
        <w:ind w:left="1985" w:hanging="1985"/>
        <w:jc w:val="center"/>
        <w:rPr>
          <w:rFonts w:ascii="Arial" w:hAnsi="Arial" w:cs="Arial"/>
          <w:sz w:val="24"/>
          <w:szCs w:val="24"/>
        </w:rPr>
      </w:pPr>
      <w:r w:rsidRPr="00A25568">
        <w:rPr>
          <w:rFonts w:ascii="Arial" w:hAnsi="Arial" w:cs="Arial"/>
          <w:sz w:val="24"/>
          <w:szCs w:val="24"/>
        </w:rPr>
        <w:t xml:space="preserve"> </w:t>
      </w:r>
      <w:r w:rsidR="00BE56EE" w:rsidRPr="004C106B">
        <w:rPr>
          <w:rFonts w:ascii="Arial" w:hAnsi="Arial" w:cs="Arial"/>
          <w:sz w:val="24"/>
          <w:szCs w:val="24"/>
        </w:rPr>
        <w:t>Zulfa Ismaniar Fauzi, SE.,</w:t>
      </w:r>
      <w:r w:rsidR="00BE56EE">
        <w:rPr>
          <w:rFonts w:ascii="Arial" w:hAnsi="Arial" w:cs="Arial"/>
          <w:sz w:val="24"/>
          <w:szCs w:val="24"/>
        </w:rPr>
        <w:t xml:space="preserve"> M.</w:t>
      </w:r>
      <w:r w:rsidR="00BE56EE" w:rsidRPr="004C106B">
        <w:rPr>
          <w:rFonts w:ascii="Arial" w:hAnsi="Arial" w:cs="Arial"/>
          <w:sz w:val="24"/>
          <w:szCs w:val="24"/>
        </w:rPr>
        <w:t>Si</w:t>
      </w:r>
    </w:p>
    <w:p w:rsidR="00BE56EE" w:rsidRPr="004C106B" w:rsidRDefault="00BE56EE" w:rsidP="00BE56EE">
      <w:pPr>
        <w:spacing w:after="0"/>
        <w:ind w:left="1985" w:hanging="1985"/>
        <w:jc w:val="center"/>
        <w:rPr>
          <w:rFonts w:ascii="Arial" w:hAnsi="Arial" w:cs="Arial"/>
          <w:sz w:val="24"/>
          <w:szCs w:val="24"/>
        </w:rPr>
      </w:pPr>
      <w:r w:rsidRPr="004C106B">
        <w:rPr>
          <w:rFonts w:ascii="Arial" w:hAnsi="Arial" w:cs="Arial"/>
          <w:sz w:val="24"/>
          <w:szCs w:val="24"/>
        </w:rPr>
        <w:t>NIP. 197611201997032002</w:t>
      </w:r>
    </w:p>
    <w:p w:rsidR="004C106B" w:rsidRPr="00A25568" w:rsidRDefault="004C106B" w:rsidP="00BE56EE">
      <w:pPr>
        <w:spacing w:after="0"/>
        <w:ind w:left="1985" w:hanging="1985"/>
        <w:jc w:val="center"/>
        <w:rPr>
          <w:rFonts w:ascii="Arial" w:hAnsi="Arial" w:cs="Arial"/>
          <w:sz w:val="24"/>
          <w:szCs w:val="24"/>
        </w:rPr>
      </w:pPr>
    </w:p>
    <w:p w:rsidR="004C106B" w:rsidRPr="00A25568" w:rsidRDefault="004C106B" w:rsidP="007F56DC">
      <w:pPr>
        <w:rPr>
          <w:rFonts w:ascii="Arial" w:hAnsi="Arial" w:cs="Arial"/>
          <w:sz w:val="24"/>
          <w:szCs w:val="24"/>
        </w:rPr>
      </w:pP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Ketua JurusanFarmasi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Politeknik Kesehatan Kemenkes Medan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w:t>
      </w:r>
    </w:p>
    <w:p w:rsidR="004C106B" w:rsidRPr="00A25568" w:rsidRDefault="004C106B" w:rsidP="004C106B">
      <w:pPr>
        <w:ind w:left="1985" w:hanging="1985"/>
        <w:jc w:val="center"/>
        <w:rPr>
          <w:rFonts w:ascii="Arial" w:hAnsi="Arial" w:cs="Arial"/>
          <w:sz w:val="24"/>
          <w:szCs w:val="24"/>
        </w:rPr>
      </w:pPr>
      <w:r w:rsidRPr="00A25568">
        <w:rPr>
          <w:rFonts w:ascii="Arial" w:hAnsi="Arial" w:cs="Arial"/>
          <w:sz w:val="24"/>
          <w:szCs w:val="24"/>
        </w:rPr>
        <w:t xml:space="preserve"> </w:t>
      </w:r>
    </w:p>
    <w:p w:rsidR="004C106B" w:rsidRPr="00A25568" w:rsidRDefault="004C106B" w:rsidP="00056335">
      <w:pPr>
        <w:ind w:left="1985" w:hanging="1985"/>
        <w:jc w:val="center"/>
        <w:rPr>
          <w:rFonts w:ascii="Arial" w:hAnsi="Arial" w:cs="Arial"/>
          <w:sz w:val="24"/>
          <w:szCs w:val="24"/>
        </w:rPr>
      </w:pPr>
      <w:r w:rsidRPr="00A25568">
        <w:rPr>
          <w:rFonts w:ascii="Arial" w:hAnsi="Arial" w:cs="Arial"/>
          <w:sz w:val="24"/>
          <w:szCs w:val="24"/>
        </w:rPr>
        <w:t xml:space="preserve"> Dra.Masniah, Apt., M.Kes</w:t>
      </w:r>
    </w:p>
    <w:p w:rsidR="003C6E4F" w:rsidRPr="00A25568" w:rsidRDefault="004C106B" w:rsidP="004C106B">
      <w:pPr>
        <w:spacing w:after="0"/>
        <w:ind w:left="1985" w:hanging="1985"/>
        <w:jc w:val="center"/>
        <w:rPr>
          <w:rFonts w:ascii="Arial" w:hAnsi="Arial" w:cs="Arial"/>
          <w:sz w:val="24"/>
          <w:szCs w:val="24"/>
        </w:rPr>
      </w:pPr>
      <w:r w:rsidRPr="00A25568">
        <w:rPr>
          <w:rFonts w:ascii="Arial" w:hAnsi="Arial" w:cs="Arial"/>
          <w:sz w:val="24"/>
          <w:szCs w:val="24"/>
        </w:rPr>
        <w:t xml:space="preserve"> NIP. 196204281995032001</w:t>
      </w:r>
    </w:p>
    <w:p w:rsidR="003D5D63" w:rsidRDefault="003D5D63" w:rsidP="00A25568">
      <w:pPr>
        <w:spacing w:after="0"/>
        <w:jc w:val="center"/>
        <w:rPr>
          <w:rFonts w:ascii="Arial" w:hAnsi="Arial" w:cs="Arial"/>
          <w:b/>
          <w:sz w:val="24"/>
          <w:szCs w:val="24"/>
        </w:rPr>
        <w:sectPr w:rsidR="003D5D63" w:rsidSect="00570954">
          <w:headerReference w:type="default" r:id="rId14"/>
          <w:footerReference w:type="default" r:id="rId15"/>
          <w:pgSz w:w="11906" w:h="16838"/>
          <w:pgMar w:top="2268" w:right="1701" w:bottom="1701" w:left="2268" w:header="709" w:footer="709" w:gutter="0"/>
          <w:pgNumType w:fmt="lowerRoman" w:start="2" w:chapStyle="3"/>
          <w:cols w:space="708"/>
          <w:docGrid w:linePitch="360"/>
        </w:sectPr>
      </w:pPr>
    </w:p>
    <w:p w:rsidR="00A25568" w:rsidRPr="00A25568" w:rsidRDefault="00A25568" w:rsidP="00A25568">
      <w:pPr>
        <w:spacing w:after="0"/>
        <w:jc w:val="center"/>
        <w:rPr>
          <w:rFonts w:ascii="Arial" w:hAnsi="Arial" w:cs="Arial"/>
          <w:b/>
          <w:sz w:val="24"/>
          <w:szCs w:val="24"/>
        </w:rPr>
      </w:pPr>
      <w:r w:rsidRPr="00A25568">
        <w:rPr>
          <w:rFonts w:ascii="Arial" w:hAnsi="Arial" w:cs="Arial"/>
          <w:b/>
          <w:sz w:val="24"/>
          <w:szCs w:val="24"/>
        </w:rPr>
        <w:lastRenderedPageBreak/>
        <w:t>SURAT PERNYATAAN</w:t>
      </w:r>
    </w:p>
    <w:p w:rsidR="00A25568" w:rsidRPr="00A25568" w:rsidRDefault="00A25568" w:rsidP="00A25568">
      <w:pPr>
        <w:spacing w:after="0"/>
        <w:jc w:val="center"/>
        <w:rPr>
          <w:rFonts w:ascii="Arial" w:hAnsi="Arial" w:cs="Arial"/>
          <w:b/>
          <w:sz w:val="24"/>
          <w:szCs w:val="24"/>
        </w:rPr>
      </w:pPr>
    </w:p>
    <w:p w:rsidR="00A25568" w:rsidRPr="00A25568" w:rsidRDefault="00A25568" w:rsidP="00A25568">
      <w:pPr>
        <w:spacing w:after="0"/>
        <w:jc w:val="center"/>
        <w:rPr>
          <w:rFonts w:ascii="Arial" w:hAnsi="Arial" w:cs="Arial"/>
          <w:b/>
          <w:sz w:val="24"/>
          <w:szCs w:val="24"/>
        </w:rPr>
      </w:pPr>
      <w:r>
        <w:rPr>
          <w:rFonts w:ascii="Arial" w:hAnsi="Arial" w:cs="Arial"/>
          <w:b/>
          <w:sz w:val="24"/>
          <w:szCs w:val="24"/>
        </w:rPr>
        <w:t>TINGKAT KEPUASAN KONSUMEN TERHADAP KUALITAS PELAYANAN KEFARMASIAN DI APOTEK KOTA MEDAN</w:t>
      </w:r>
    </w:p>
    <w:p w:rsidR="00A25568" w:rsidRPr="00A25568" w:rsidRDefault="00A25568" w:rsidP="00A25568">
      <w:pPr>
        <w:spacing w:after="0"/>
        <w:rPr>
          <w:rFonts w:ascii="Arial" w:hAnsi="Arial" w:cs="Arial"/>
        </w:rPr>
      </w:pPr>
    </w:p>
    <w:p w:rsidR="00A25568" w:rsidRPr="00A25568" w:rsidRDefault="00A25568" w:rsidP="00A25568">
      <w:pPr>
        <w:spacing w:after="0"/>
        <w:rPr>
          <w:rFonts w:ascii="Arial" w:hAnsi="Arial" w:cs="Arial"/>
          <w:b/>
        </w:rPr>
      </w:pPr>
      <w:r w:rsidRPr="00A25568">
        <w:rPr>
          <w:rFonts w:ascii="Arial" w:hAnsi="Arial" w:cs="Arial"/>
          <w:b/>
        </w:rPr>
        <w:t xml:space="preserve"> </w:t>
      </w:r>
    </w:p>
    <w:p w:rsidR="00A25568" w:rsidRPr="009E4D3D" w:rsidRDefault="00A25568" w:rsidP="00A25568">
      <w:pPr>
        <w:spacing w:after="0"/>
        <w:jc w:val="both"/>
        <w:rPr>
          <w:rFonts w:ascii="Arial" w:hAnsi="Arial" w:cs="Arial"/>
          <w:b/>
        </w:rPr>
      </w:pPr>
      <w:r w:rsidRPr="009E4D3D">
        <w:rPr>
          <w:rFonts w:ascii="Arial" w:hAnsi="Arial" w:cs="Arial"/>
          <w:b/>
        </w:rPr>
        <w:t xml:space="preserve">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rsidR="00A25568" w:rsidRPr="009E4D3D" w:rsidRDefault="00A25568" w:rsidP="00A25568">
      <w:pPr>
        <w:spacing w:after="0"/>
        <w:rPr>
          <w:rFonts w:ascii="Arial" w:hAnsi="Arial" w:cs="Arial"/>
          <w:b/>
        </w:rPr>
      </w:pPr>
      <w:r w:rsidRPr="009E4D3D">
        <w:rPr>
          <w:rFonts w:ascii="Arial" w:hAnsi="Arial" w:cs="Arial"/>
          <w:b/>
        </w:rPr>
        <w:t xml:space="preserve"> </w:t>
      </w:r>
    </w:p>
    <w:p w:rsidR="00A25568" w:rsidRPr="007F56DC" w:rsidRDefault="007F56DC" w:rsidP="007F56DC">
      <w:pPr>
        <w:spacing w:after="0"/>
        <w:jc w:val="right"/>
        <w:rPr>
          <w:rFonts w:ascii="Arial" w:hAnsi="Arial" w:cs="Arial"/>
          <w:b/>
        </w:rPr>
      </w:pPr>
      <w:r>
        <w:rPr>
          <w:rFonts w:ascii="Arial" w:hAnsi="Arial" w:cs="Arial"/>
          <w:b/>
        </w:rPr>
        <w:t xml:space="preserve">                                                                               </w:t>
      </w:r>
      <w:r w:rsidR="00A25568" w:rsidRPr="007F56DC">
        <w:rPr>
          <w:rFonts w:ascii="Arial" w:hAnsi="Arial" w:cs="Arial"/>
          <w:b/>
        </w:rPr>
        <w:t>Medan,    Juni 2020</w:t>
      </w:r>
    </w:p>
    <w:p w:rsidR="00A25568" w:rsidRPr="007F56DC" w:rsidRDefault="00A25568" w:rsidP="00A25568">
      <w:pPr>
        <w:spacing w:after="0"/>
        <w:jc w:val="right"/>
        <w:rPr>
          <w:rFonts w:ascii="Arial" w:hAnsi="Arial" w:cs="Arial"/>
          <w:b/>
        </w:rPr>
      </w:pPr>
      <w:r w:rsidRPr="007F56DC">
        <w:rPr>
          <w:rFonts w:ascii="Arial" w:hAnsi="Arial" w:cs="Arial"/>
          <w:b/>
        </w:rPr>
        <w:t xml:space="preserve"> </w:t>
      </w:r>
    </w:p>
    <w:p w:rsidR="00A25568" w:rsidRPr="007F56DC" w:rsidRDefault="00A25568" w:rsidP="00A25568">
      <w:pPr>
        <w:spacing w:after="0"/>
        <w:jc w:val="right"/>
        <w:rPr>
          <w:rFonts w:ascii="Arial" w:hAnsi="Arial" w:cs="Arial"/>
          <w:b/>
        </w:rPr>
      </w:pPr>
      <w:r w:rsidRPr="007F56DC">
        <w:rPr>
          <w:rFonts w:ascii="Arial" w:hAnsi="Arial" w:cs="Arial"/>
          <w:b/>
        </w:rPr>
        <w:t xml:space="preserve"> </w:t>
      </w:r>
    </w:p>
    <w:p w:rsidR="00A25568" w:rsidRPr="007F56DC" w:rsidRDefault="00A25568" w:rsidP="00A25568">
      <w:pPr>
        <w:spacing w:after="0"/>
        <w:jc w:val="right"/>
        <w:rPr>
          <w:rFonts w:ascii="Arial" w:hAnsi="Arial" w:cs="Arial"/>
          <w:b/>
        </w:rPr>
      </w:pPr>
      <w:r w:rsidRPr="007F56DC">
        <w:rPr>
          <w:rFonts w:ascii="Arial" w:hAnsi="Arial" w:cs="Arial"/>
          <w:b/>
        </w:rPr>
        <w:t xml:space="preserve"> </w:t>
      </w:r>
    </w:p>
    <w:p w:rsidR="00A25568" w:rsidRPr="007F56DC" w:rsidRDefault="00A25568" w:rsidP="00A25568">
      <w:pPr>
        <w:spacing w:after="0"/>
        <w:jc w:val="right"/>
        <w:rPr>
          <w:rFonts w:ascii="Arial" w:hAnsi="Arial" w:cs="Arial"/>
          <w:b/>
        </w:rPr>
      </w:pPr>
      <w:r w:rsidRPr="007F56DC">
        <w:rPr>
          <w:rFonts w:ascii="Arial" w:hAnsi="Arial" w:cs="Arial"/>
          <w:b/>
        </w:rPr>
        <w:t xml:space="preserve">Egy Ferbyna Br Kembaren </w:t>
      </w:r>
    </w:p>
    <w:p w:rsidR="00B725E7" w:rsidRPr="00A25568" w:rsidRDefault="007F56DC" w:rsidP="007F56DC">
      <w:pPr>
        <w:spacing w:after="0"/>
        <w:jc w:val="center"/>
        <w:rPr>
          <w:rFonts w:ascii="Arial" w:hAnsi="Arial" w:cs="Arial"/>
          <w:b/>
        </w:rPr>
      </w:pPr>
      <w:r>
        <w:rPr>
          <w:rFonts w:ascii="Arial" w:hAnsi="Arial" w:cs="Arial"/>
          <w:b/>
        </w:rPr>
        <w:t xml:space="preserve">                                                              </w:t>
      </w:r>
      <w:r w:rsidR="00056335">
        <w:rPr>
          <w:rFonts w:ascii="Arial" w:hAnsi="Arial" w:cs="Arial"/>
          <w:b/>
        </w:rPr>
        <w:t xml:space="preserve">                      </w:t>
      </w:r>
      <w:r w:rsidR="00960BAF">
        <w:rPr>
          <w:rFonts w:ascii="Arial" w:hAnsi="Arial" w:cs="Arial"/>
          <w:b/>
        </w:rPr>
        <w:t xml:space="preserve">  </w:t>
      </w:r>
      <w:r>
        <w:rPr>
          <w:rFonts w:ascii="Arial" w:hAnsi="Arial" w:cs="Arial"/>
          <w:b/>
        </w:rPr>
        <w:t xml:space="preserve"> </w:t>
      </w:r>
      <w:r w:rsidR="00A25568" w:rsidRPr="007F56DC">
        <w:rPr>
          <w:rFonts w:ascii="Arial" w:hAnsi="Arial" w:cs="Arial"/>
          <w:b/>
        </w:rPr>
        <w:t>P07539017010</w:t>
      </w: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4C106B" w:rsidRDefault="004C106B"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B92A64" w:rsidRDefault="00B92A64" w:rsidP="005B2B77">
      <w:pPr>
        <w:spacing w:after="0" w:line="240" w:lineRule="auto"/>
        <w:rPr>
          <w:rFonts w:ascii="Arial" w:hAnsi="Arial" w:cs="Arial"/>
          <w:b/>
          <w:sz w:val="24"/>
          <w:szCs w:val="24"/>
          <w:lang w:val="en-US"/>
        </w:rPr>
      </w:pPr>
    </w:p>
    <w:p w:rsidR="00B92A64" w:rsidRDefault="00B92A64" w:rsidP="005B2B77">
      <w:pPr>
        <w:spacing w:after="0" w:line="240" w:lineRule="auto"/>
        <w:rPr>
          <w:rFonts w:ascii="Arial" w:hAnsi="Arial" w:cs="Arial"/>
          <w:b/>
          <w:sz w:val="24"/>
          <w:szCs w:val="24"/>
          <w:lang w:val="en-US"/>
        </w:rPr>
      </w:pPr>
    </w:p>
    <w:p w:rsidR="005B2B77" w:rsidRPr="00A06DCA" w:rsidRDefault="005B2B77" w:rsidP="005B2B77">
      <w:pPr>
        <w:spacing w:after="0" w:line="240" w:lineRule="auto"/>
        <w:rPr>
          <w:rFonts w:ascii="Arial" w:hAnsi="Arial" w:cs="Arial"/>
          <w:sz w:val="24"/>
          <w:szCs w:val="24"/>
        </w:rPr>
      </w:pPr>
      <w:r w:rsidRPr="00A06DCA">
        <w:rPr>
          <w:rFonts w:ascii="Arial" w:hAnsi="Arial" w:cs="Arial"/>
          <w:sz w:val="24"/>
          <w:szCs w:val="24"/>
        </w:rPr>
        <w:lastRenderedPageBreak/>
        <w:t>MEDAN HEALTH POLYTECHNICS OF MINISTRY OF HEALTH</w:t>
      </w:r>
    </w:p>
    <w:p w:rsidR="005B2B77" w:rsidRPr="00A06DCA" w:rsidRDefault="005B2B77" w:rsidP="005B2B77">
      <w:pPr>
        <w:spacing w:after="0" w:line="240" w:lineRule="auto"/>
        <w:rPr>
          <w:rFonts w:ascii="Arial" w:hAnsi="Arial" w:cs="Arial"/>
          <w:sz w:val="24"/>
          <w:szCs w:val="24"/>
        </w:rPr>
      </w:pPr>
      <w:r w:rsidRPr="00A06DCA">
        <w:rPr>
          <w:rFonts w:ascii="Arial" w:hAnsi="Arial" w:cs="Arial"/>
          <w:sz w:val="24"/>
          <w:szCs w:val="24"/>
        </w:rPr>
        <w:t>PHARMACY DEPARTMENT</w:t>
      </w:r>
    </w:p>
    <w:p w:rsidR="005B2B77" w:rsidRPr="00A06DCA" w:rsidRDefault="005B2B77" w:rsidP="005B2B77">
      <w:pPr>
        <w:spacing w:after="0" w:line="240" w:lineRule="auto"/>
        <w:rPr>
          <w:rFonts w:ascii="Arial" w:hAnsi="Arial" w:cs="Arial"/>
          <w:sz w:val="24"/>
          <w:szCs w:val="24"/>
        </w:rPr>
      </w:pPr>
      <w:r w:rsidRPr="00A06DCA">
        <w:rPr>
          <w:rFonts w:ascii="Arial" w:hAnsi="Arial" w:cs="Arial"/>
          <w:sz w:val="24"/>
          <w:szCs w:val="24"/>
        </w:rPr>
        <w:t>SCIENTIFIC PAPER, June 2020</w:t>
      </w:r>
    </w:p>
    <w:p w:rsidR="005B2B77" w:rsidRPr="00A06DCA" w:rsidRDefault="005B2B77" w:rsidP="005B2B77">
      <w:pPr>
        <w:spacing w:after="0" w:line="240" w:lineRule="auto"/>
        <w:rPr>
          <w:rFonts w:ascii="Arial" w:hAnsi="Arial" w:cs="Arial"/>
          <w:sz w:val="24"/>
          <w:szCs w:val="24"/>
        </w:rPr>
      </w:pPr>
    </w:p>
    <w:p w:rsidR="005B2B77" w:rsidRPr="00A06DCA" w:rsidRDefault="005B2B77" w:rsidP="005B2B77">
      <w:pPr>
        <w:spacing w:after="0" w:line="240" w:lineRule="auto"/>
        <w:rPr>
          <w:rFonts w:ascii="Arial" w:hAnsi="Arial" w:cs="Arial"/>
        </w:rPr>
      </w:pPr>
      <w:r w:rsidRPr="00A06DCA">
        <w:rPr>
          <w:rFonts w:ascii="Arial" w:hAnsi="Arial" w:cs="Arial"/>
        </w:rPr>
        <w:t>EGY FERBYNA BR KEMBAREN</w:t>
      </w:r>
    </w:p>
    <w:p w:rsidR="005B2B77" w:rsidRPr="009E4D3D" w:rsidRDefault="005B2B77" w:rsidP="005B2B77">
      <w:pPr>
        <w:spacing w:after="0" w:line="240" w:lineRule="auto"/>
        <w:rPr>
          <w:rFonts w:ascii="Arial" w:hAnsi="Arial" w:cs="Arial"/>
        </w:rPr>
      </w:pPr>
    </w:p>
    <w:p w:rsidR="005B2B77" w:rsidRPr="009E4D3D" w:rsidRDefault="005B2B77" w:rsidP="005B2B77">
      <w:pPr>
        <w:spacing w:after="0" w:line="240" w:lineRule="auto"/>
        <w:jc w:val="both"/>
        <w:rPr>
          <w:rFonts w:ascii="Arial" w:hAnsi="Arial" w:cs="Arial"/>
        </w:rPr>
      </w:pPr>
      <w:r w:rsidRPr="009E4D3D">
        <w:rPr>
          <w:rFonts w:ascii="Arial" w:hAnsi="Arial" w:cs="Arial"/>
        </w:rPr>
        <w:t xml:space="preserve">LEVEL OF CONSUMER SATISFACTION OF PHARMACEUTICAL SERVICES QUALITY </w:t>
      </w:r>
      <w:r w:rsidRPr="009E4D3D">
        <w:rPr>
          <w:rFonts w:ascii="Arial" w:hAnsi="Arial" w:cs="Arial"/>
          <w:lang w:val="en-ID"/>
        </w:rPr>
        <w:t>AT</w:t>
      </w:r>
      <w:r w:rsidRPr="009E4D3D">
        <w:rPr>
          <w:rFonts w:ascii="Arial" w:hAnsi="Arial" w:cs="Arial"/>
        </w:rPr>
        <w:t xml:space="preserve"> PHARMACY </w:t>
      </w:r>
      <w:r w:rsidRPr="009E4D3D">
        <w:rPr>
          <w:rFonts w:ascii="Arial" w:hAnsi="Arial" w:cs="Arial"/>
          <w:lang w:val="en-ID"/>
        </w:rPr>
        <w:t xml:space="preserve">OF </w:t>
      </w:r>
      <w:r w:rsidRPr="009E4D3D">
        <w:rPr>
          <w:rFonts w:ascii="Arial" w:hAnsi="Arial" w:cs="Arial"/>
        </w:rPr>
        <w:t xml:space="preserve">MEDAN CITY </w:t>
      </w:r>
    </w:p>
    <w:p w:rsidR="005B2B77" w:rsidRPr="00A06DCA" w:rsidRDefault="005B2B77" w:rsidP="005B2B77">
      <w:pPr>
        <w:spacing w:after="0" w:line="240" w:lineRule="auto"/>
        <w:jc w:val="both"/>
        <w:rPr>
          <w:rFonts w:ascii="Arial" w:hAnsi="Arial" w:cs="Arial"/>
        </w:rPr>
      </w:pPr>
    </w:p>
    <w:p w:rsidR="005B2B77" w:rsidRPr="00A06DCA" w:rsidRDefault="00953BF4" w:rsidP="005B2B77">
      <w:pPr>
        <w:spacing w:after="0" w:line="240" w:lineRule="auto"/>
        <w:jc w:val="both"/>
        <w:rPr>
          <w:rFonts w:ascii="Arial" w:hAnsi="Arial" w:cs="Arial"/>
        </w:rPr>
      </w:pPr>
      <w:r w:rsidRPr="00A06DCA">
        <w:rPr>
          <w:rFonts w:ascii="Arial" w:hAnsi="Arial" w:cs="Arial"/>
        </w:rPr>
        <w:t>xii + 51 pages + 7 tables + 6</w:t>
      </w:r>
      <w:r w:rsidR="005B2B77" w:rsidRPr="00A06DCA">
        <w:rPr>
          <w:rFonts w:ascii="Arial" w:hAnsi="Arial" w:cs="Arial"/>
        </w:rPr>
        <w:t xml:space="preserve"> </w:t>
      </w:r>
      <w:r w:rsidR="005B2B77" w:rsidRPr="00A06DCA">
        <w:rPr>
          <w:rFonts w:ascii="Arial" w:hAnsi="Arial" w:cs="Arial"/>
          <w:lang w:val="en-ID"/>
        </w:rPr>
        <w:t>figures</w:t>
      </w:r>
      <w:r w:rsidR="00140105" w:rsidRPr="00A06DCA">
        <w:rPr>
          <w:rFonts w:ascii="Arial" w:hAnsi="Arial" w:cs="Arial"/>
        </w:rPr>
        <w:t xml:space="preserve"> + 6</w:t>
      </w:r>
      <w:r w:rsidR="005B2B77" w:rsidRPr="00A06DCA">
        <w:rPr>
          <w:rFonts w:ascii="Arial" w:hAnsi="Arial" w:cs="Arial"/>
        </w:rPr>
        <w:t xml:space="preserve"> attachments</w:t>
      </w:r>
    </w:p>
    <w:p w:rsidR="005B2B77" w:rsidRPr="007D08E1" w:rsidRDefault="005B2B77" w:rsidP="005B2B77">
      <w:pPr>
        <w:spacing w:after="0" w:line="240" w:lineRule="auto"/>
        <w:jc w:val="both"/>
        <w:rPr>
          <w:rFonts w:ascii="Arial" w:hAnsi="Arial" w:cs="Arial"/>
          <w:b/>
        </w:rPr>
      </w:pPr>
      <w:r w:rsidRPr="007D08E1">
        <w:rPr>
          <w:rFonts w:ascii="Arial" w:hAnsi="Arial" w:cs="Arial"/>
          <w:b/>
        </w:rPr>
        <w:t xml:space="preserve"> </w:t>
      </w:r>
    </w:p>
    <w:p w:rsidR="005B2B77" w:rsidRDefault="005B2B77" w:rsidP="005B2B77">
      <w:pPr>
        <w:spacing w:after="0" w:line="240" w:lineRule="auto"/>
        <w:jc w:val="center"/>
        <w:rPr>
          <w:rFonts w:ascii="Arial" w:hAnsi="Arial" w:cs="Arial"/>
          <w:b/>
        </w:rPr>
      </w:pPr>
      <w:r w:rsidRPr="007D08E1">
        <w:rPr>
          <w:rFonts w:ascii="Arial" w:hAnsi="Arial" w:cs="Arial"/>
          <w:b/>
        </w:rPr>
        <w:t>ABSTRACT</w:t>
      </w:r>
    </w:p>
    <w:p w:rsidR="005B2B77" w:rsidRPr="007D08E1" w:rsidRDefault="005B2B77" w:rsidP="005B2B77">
      <w:pPr>
        <w:spacing w:after="0" w:line="240" w:lineRule="auto"/>
        <w:jc w:val="center"/>
        <w:rPr>
          <w:rFonts w:ascii="Arial" w:hAnsi="Arial" w:cs="Arial"/>
          <w:b/>
        </w:rPr>
      </w:pPr>
    </w:p>
    <w:p w:rsidR="005B2B77" w:rsidRPr="0028330F" w:rsidRDefault="005B2B77" w:rsidP="005B2B77">
      <w:pPr>
        <w:spacing w:after="0" w:line="240" w:lineRule="auto"/>
        <w:ind w:firstLine="851"/>
        <w:jc w:val="both"/>
        <w:rPr>
          <w:rFonts w:ascii="Arial" w:hAnsi="Arial" w:cs="Arial"/>
        </w:rPr>
      </w:pPr>
      <w:r w:rsidRPr="0028330F">
        <w:rPr>
          <w:rFonts w:ascii="Arial" w:hAnsi="Arial" w:cs="Arial"/>
        </w:rPr>
        <w:t>Pharmaceutical service standards are issued to guarantee the quality of pharmaceutical services to the public. The higher the demands of the community for the quality of services they obtain, the pharmacy staff must meet the changing and increasing demands of society. This study aims to determine the level of consumer satisfaction with pharmaceutical service quality at pharmacy of Medan City based on the dimensions of physical evidence, empathy, responsiveness, reliability and certainty.</w:t>
      </w:r>
    </w:p>
    <w:p w:rsidR="005B2B77" w:rsidRPr="0028330F" w:rsidRDefault="005B2B77" w:rsidP="005B2B77">
      <w:pPr>
        <w:spacing w:after="0" w:line="240" w:lineRule="auto"/>
        <w:ind w:firstLine="851"/>
        <w:jc w:val="both"/>
        <w:rPr>
          <w:rFonts w:ascii="Arial" w:hAnsi="Arial" w:cs="Arial"/>
        </w:rPr>
      </w:pPr>
      <w:r w:rsidRPr="0028330F">
        <w:rPr>
          <w:rFonts w:ascii="Arial" w:hAnsi="Arial" w:cs="Arial"/>
        </w:rPr>
        <w:t>The population in this study were all citizen of Medan who had been consumers of pharmacies in the city of Medan. The sampling technique used quota sampling, namely by determining the number of samples.</w:t>
      </w:r>
    </w:p>
    <w:p w:rsidR="005B2B77" w:rsidRPr="0028330F" w:rsidRDefault="005B2B77" w:rsidP="005B2B77">
      <w:pPr>
        <w:spacing w:after="0" w:line="240" w:lineRule="auto"/>
        <w:ind w:firstLine="851"/>
        <w:jc w:val="both"/>
        <w:rPr>
          <w:rFonts w:ascii="Arial" w:hAnsi="Arial" w:cs="Arial"/>
        </w:rPr>
      </w:pPr>
      <w:r w:rsidRPr="0028330F">
        <w:rPr>
          <w:rFonts w:ascii="Arial" w:hAnsi="Arial" w:cs="Arial"/>
        </w:rPr>
        <w:t>Based on the five dimensions of service quality determinants, the dimensions that have the highest to lowest satisfaction levels are as follows: physical evidence (87.52%), certainty (79.04%), responsiveness (78.52%), reliability (73, 52%) and empathy (72.32%). Overall the level of consumer satisfaction towards all dimensions of pharmaceutical services at pharmacy of Medan City, as many as 80.72% of respondents were satisfied, 12.32% of respondents were very satisfied, 6.96% of respondents were moderate satisfied, 0.48% of respondents were poor satisfied and 0.08 % of respondents unsatisfied.</w:t>
      </w:r>
    </w:p>
    <w:p w:rsidR="005B2B77" w:rsidRDefault="005B2B77" w:rsidP="005B2B77">
      <w:pPr>
        <w:spacing w:after="0" w:line="240" w:lineRule="auto"/>
        <w:ind w:firstLine="851"/>
        <w:jc w:val="both"/>
        <w:rPr>
          <w:rFonts w:ascii="Arial" w:hAnsi="Arial" w:cs="Arial"/>
        </w:rPr>
      </w:pPr>
      <w:r w:rsidRPr="0028330F">
        <w:rPr>
          <w:rFonts w:ascii="Arial" w:hAnsi="Arial" w:cs="Arial"/>
        </w:rPr>
        <w:t>The conclusion in this study is the score obtained from the level of consumer satisfaction with the quality of pharmacy services at pharmacy of Medan City is 5029 or 80.46% which means consumers are satisfied with the quality of pharmaceutical services at pharmacy of Medan City.</w:t>
      </w:r>
    </w:p>
    <w:p w:rsidR="005B2B77" w:rsidRPr="007D08E1" w:rsidRDefault="005B2B77" w:rsidP="005B2B77">
      <w:pPr>
        <w:spacing w:after="0" w:line="240" w:lineRule="auto"/>
        <w:ind w:firstLine="851"/>
        <w:jc w:val="both"/>
        <w:rPr>
          <w:rFonts w:ascii="Arial" w:hAnsi="Arial" w:cs="Arial"/>
        </w:rPr>
      </w:pPr>
    </w:p>
    <w:p w:rsidR="005B2B77" w:rsidRPr="007D08E1" w:rsidRDefault="005B2B77" w:rsidP="005B2B77">
      <w:pPr>
        <w:spacing w:after="0" w:line="240" w:lineRule="auto"/>
        <w:jc w:val="both"/>
        <w:rPr>
          <w:rFonts w:ascii="Arial" w:hAnsi="Arial" w:cs="Arial"/>
        </w:rPr>
      </w:pPr>
      <w:r w:rsidRPr="007D08E1">
        <w:rPr>
          <w:rFonts w:ascii="Arial" w:hAnsi="Arial" w:cs="Arial"/>
        </w:rPr>
        <w:t>Keywords</w:t>
      </w:r>
      <w:r w:rsidRPr="007D08E1">
        <w:rPr>
          <w:rFonts w:ascii="Arial" w:hAnsi="Arial" w:cs="Arial"/>
        </w:rPr>
        <w:tab/>
        <w:t>: Satisfaction, Quality of Pharmaceutical Services, Pharmacy</w:t>
      </w:r>
    </w:p>
    <w:p w:rsidR="005B2B77" w:rsidRDefault="005B2B77" w:rsidP="005B2B77">
      <w:pPr>
        <w:spacing w:after="0" w:line="240" w:lineRule="auto"/>
        <w:jc w:val="both"/>
        <w:rPr>
          <w:rFonts w:ascii="Arial" w:hAnsi="Arial" w:cs="Arial"/>
        </w:rPr>
      </w:pPr>
      <w:r w:rsidRPr="007D08E1">
        <w:rPr>
          <w:rFonts w:ascii="Arial" w:hAnsi="Arial" w:cs="Arial"/>
          <w:lang w:val="en-ID"/>
        </w:rPr>
        <w:t>References</w:t>
      </w:r>
      <w:r w:rsidRPr="007D08E1">
        <w:rPr>
          <w:rFonts w:ascii="Arial" w:hAnsi="Arial" w:cs="Arial"/>
          <w:lang w:val="en-ID"/>
        </w:rPr>
        <w:tab/>
      </w:r>
      <w:r w:rsidRPr="007D08E1">
        <w:rPr>
          <w:rFonts w:ascii="Arial" w:hAnsi="Arial" w:cs="Arial"/>
        </w:rPr>
        <w:t>: 12 (2009-2019)</w:t>
      </w:r>
    </w:p>
    <w:p w:rsidR="005B2B77" w:rsidRDefault="005B2B77" w:rsidP="005B2B77">
      <w:pPr>
        <w:spacing w:after="0" w:line="240" w:lineRule="auto"/>
        <w:jc w:val="both"/>
        <w:rPr>
          <w:rFonts w:ascii="Arial" w:hAnsi="Arial" w:cs="Arial"/>
        </w:rPr>
      </w:pPr>
    </w:p>
    <w:p w:rsidR="005B2B77" w:rsidRDefault="005B2B77" w:rsidP="005B2B77">
      <w:pPr>
        <w:spacing w:after="0" w:line="240" w:lineRule="auto"/>
        <w:jc w:val="cente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3C6E4F" w:rsidRDefault="003C6E4F" w:rsidP="00B725E7">
      <w:pPr>
        <w:tabs>
          <w:tab w:val="left" w:pos="5008"/>
        </w:tabs>
        <w:spacing w:line="360" w:lineRule="auto"/>
        <w:jc w:val="center"/>
        <w:rPr>
          <w:rFonts w:ascii="Arial" w:hAnsi="Arial" w:cs="Arial"/>
          <w:b/>
          <w:sz w:val="24"/>
          <w:szCs w:val="24"/>
        </w:rPr>
      </w:pPr>
    </w:p>
    <w:p w:rsidR="00B92A64" w:rsidRPr="00B92A64" w:rsidRDefault="00B92A64" w:rsidP="00B92A64">
      <w:pPr>
        <w:spacing w:after="0" w:line="240" w:lineRule="auto"/>
        <w:jc w:val="both"/>
        <w:rPr>
          <w:rFonts w:ascii="Arial" w:hAnsi="Arial" w:cs="Arial"/>
        </w:rPr>
      </w:pPr>
      <w:r w:rsidRPr="00B92A64">
        <w:rPr>
          <w:rFonts w:ascii="Arial" w:hAnsi="Arial" w:cs="Arial"/>
        </w:rPr>
        <w:lastRenderedPageBreak/>
        <w:t>POLITEKNIK KESEHATAN KEMENKES MEDAN</w:t>
      </w:r>
    </w:p>
    <w:p w:rsidR="00B92A64" w:rsidRPr="00B92A64" w:rsidRDefault="00B92A64" w:rsidP="00B92A64">
      <w:pPr>
        <w:spacing w:after="0" w:line="240" w:lineRule="auto"/>
        <w:jc w:val="both"/>
        <w:rPr>
          <w:rFonts w:ascii="Arial" w:hAnsi="Arial" w:cs="Arial"/>
        </w:rPr>
      </w:pPr>
      <w:r w:rsidRPr="00B92A64">
        <w:rPr>
          <w:rFonts w:ascii="Arial" w:hAnsi="Arial" w:cs="Arial"/>
        </w:rPr>
        <w:t>JURUSAN FARMASI</w:t>
      </w:r>
    </w:p>
    <w:p w:rsidR="00B92A64" w:rsidRPr="00B92A64" w:rsidRDefault="00B92A64" w:rsidP="00B92A64">
      <w:pPr>
        <w:spacing w:after="0" w:line="240" w:lineRule="auto"/>
        <w:jc w:val="both"/>
        <w:rPr>
          <w:rFonts w:ascii="Arial" w:hAnsi="Arial" w:cs="Arial"/>
        </w:rPr>
      </w:pPr>
      <w:r w:rsidRPr="00B92A64">
        <w:rPr>
          <w:rFonts w:ascii="Arial" w:hAnsi="Arial" w:cs="Arial"/>
        </w:rPr>
        <w:t>KTI, Juni 2020</w:t>
      </w:r>
    </w:p>
    <w:p w:rsidR="00B92A64" w:rsidRPr="00F7133E" w:rsidRDefault="00B92A64" w:rsidP="00B92A64">
      <w:pPr>
        <w:spacing w:line="240" w:lineRule="auto"/>
        <w:jc w:val="both"/>
        <w:rPr>
          <w:rFonts w:ascii="Arial" w:hAnsi="Arial" w:cs="Arial"/>
        </w:rPr>
      </w:pPr>
      <w:r w:rsidRPr="00F7133E">
        <w:rPr>
          <w:rFonts w:ascii="Arial" w:hAnsi="Arial" w:cs="Arial"/>
        </w:rPr>
        <w:t xml:space="preserve"> </w:t>
      </w:r>
    </w:p>
    <w:p w:rsidR="00B92A64" w:rsidRPr="00F7133E" w:rsidRDefault="00B92A64" w:rsidP="00B92A64">
      <w:pPr>
        <w:spacing w:line="240" w:lineRule="auto"/>
        <w:jc w:val="both"/>
        <w:rPr>
          <w:rFonts w:ascii="Arial" w:hAnsi="Arial" w:cs="Arial"/>
        </w:rPr>
      </w:pPr>
      <w:r>
        <w:rPr>
          <w:rFonts w:ascii="Arial" w:hAnsi="Arial" w:cs="Arial"/>
        </w:rPr>
        <w:t>Egy Ferbyna Br Kembaren</w:t>
      </w:r>
      <w:r w:rsidRPr="00F7133E">
        <w:rPr>
          <w:rFonts w:ascii="Arial" w:hAnsi="Arial" w:cs="Arial"/>
        </w:rPr>
        <w:t xml:space="preserve"> </w:t>
      </w:r>
    </w:p>
    <w:p w:rsidR="00B92A64" w:rsidRPr="00F7133E" w:rsidRDefault="00B92A64" w:rsidP="00B92A64">
      <w:pPr>
        <w:spacing w:line="240" w:lineRule="auto"/>
        <w:jc w:val="both"/>
        <w:rPr>
          <w:rFonts w:ascii="Arial" w:hAnsi="Arial" w:cs="Arial"/>
        </w:rPr>
      </w:pPr>
      <w:r w:rsidRPr="00F7133E">
        <w:rPr>
          <w:rFonts w:ascii="Arial" w:hAnsi="Arial" w:cs="Arial"/>
        </w:rPr>
        <w:t xml:space="preserve"> </w:t>
      </w:r>
    </w:p>
    <w:p w:rsidR="00B92A64" w:rsidRPr="00F7133E" w:rsidRDefault="00B92A64" w:rsidP="00B92A64">
      <w:pPr>
        <w:spacing w:line="240" w:lineRule="auto"/>
        <w:jc w:val="both"/>
        <w:rPr>
          <w:rFonts w:ascii="Arial" w:hAnsi="Arial" w:cs="Arial"/>
          <w:b/>
        </w:rPr>
      </w:pPr>
      <w:r w:rsidRPr="00F7133E">
        <w:rPr>
          <w:rFonts w:ascii="Arial" w:hAnsi="Arial" w:cs="Arial"/>
          <w:b/>
        </w:rPr>
        <w:t>Tingkat Kepuasan Konsumen Terhadap Kualitas Pelayanan Kefarmasian Di Apotek Kota Medan</w:t>
      </w:r>
    </w:p>
    <w:p w:rsidR="00B92A64" w:rsidRPr="00F7133E" w:rsidRDefault="00B92A64" w:rsidP="00B92A64">
      <w:pPr>
        <w:spacing w:line="240" w:lineRule="auto"/>
        <w:jc w:val="both"/>
        <w:rPr>
          <w:rFonts w:ascii="Arial" w:hAnsi="Arial" w:cs="Arial"/>
        </w:rPr>
      </w:pPr>
      <w:r>
        <w:rPr>
          <w:rFonts w:ascii="Arial" w:hAnsi="Arial" w:cs="Arial"/>
        </w:rPr>
        <w:t>xii + 51 halaman + 7 tabel + 6</w:t>
      </w:r>
      <w:r w:rsidRPr="00F7133E">
        <w:rPr>
          <w:rFonts w:ascii="Arial" w:hAnsi="Arial" w:cs="Arial"/>
        </w:rPr>
        <w:t xml:space="preserve"> ga</w:t>
      </w:r>
      <w:r>
        <w:rPr>
          <w:rFonts w:ascii="Arial" w:hAnsi="Arial" w:cs="Arial"/>
        </w:rPr>
        <w:t>mbar + 6</w:t>
      </w:r>
      <w:r w:rsidRPr="00F7133E">
        <w:rPr>
          <w:rFonts w:ascii="Arial" w:hAnsi="Arial" w:cs="Arial"/>
        </w:rPr>
        <w:t xml:space="preserve"> lampiran </w:t>
      </w:r>
    </w:p>
    <w:p w:rsidR="00B92A64" w:rsidRPr="00F7133E" w:rsidRDefault="00B92A64" w:rsidP="00B92A64">
      <w:pPr>
        <w:jc w:val="both"/>
        <w:rPr>
          <w:rFonts w:ascii="Arial" w:hAnsi="Arial" w:cs="Arial"/>
        </w:rPr>
      </w:pPr>
      <w:r w:rsidRPr="00F7133E">
        <w:rPr>
          <w:rFonts w:ascii="Arial" w:hAnsi="Arial" w:cs="Arial"/>
        </w:rPr>
        <w:t xml:space="preserve"> </w:t>
      </w:r>
    </w:p>
    <w:p w:rsidR="00B92A64" w:rsidRPr="009E4D3D" w:rsidRDefault="00B92A64" w:rsidP="00B92A64">
      <w:pPr>
        <w:jc w:val="center"/>
        <w:rPr>
          <w:rFonts w:ascii="Arial" w:hAnsi="Arial" w:cs="Arial"/>
          <w:sz w:val="24"/>
          <w:szCs w:val="24"/>
        </w:rPr>
      </w:pPr>
      <w:r w:rsidRPr="009E4D3D">
        <w:rPr>
          <w:rFonts w:ascii="Arial" w:hAnsi="Arial" w:cs="Arial"/>
          <w:sz w:val="24"/>
          <w:szCs w:val="24"/>
        </w:rPr>
        <w:t>ABSTRAK</w:t>
      </w:r>
    </w:p>
    <w:p w:rsidR="00B92A64" w:rsidRDefault="00B92A64" w:rsidP="00B92A64">
      <w:pPr>
        <w:spacing w:after="0" w:line="240" w:lineRule="auto"/>
        <w:ind w:firstLine="720"/>
        <w:jc w:val="both"/>
        <w:rPr>
          <w:rFonts w:ascii="Arial" w:hAnsi="Arial" w:cs="Arial"/>
        </w:rPr>
      </w:pPr>
      <w:r>
        <w:rPr>
          <w:rFonts w:ascii="Arial" w:hAnsi="Arial" w:cs="Arial"/>
        </w:rPr>
        <w:t xml:space="preserve">Standar pelayanan kefarmasian dikeluarkan untuk menjamin mutu pelayanan kefarmasian kepada masyarakat. Semakin tingginya tuntutan masyarakat terhadap kualitas pelayanan yang didapat, maka tenaga kefarmasian harus memenuhi tuntutan masyarakat yang terus berubah dan meningkat. </w:t>
      </w:r>
      <w:r w:rsidRPr="00F7133E">
        <w:rPr>
          <w:rFonts w:ascii="Arial" w:hAnsi="Arial" w:cs="Arial"/>
        </w:rPr>
        <w:t>Penelitian ini bertujuan untuk mengetahui</w:t>
      </w:r>
      <w:r>
        <w:rPr>
          <w:rFonts w:ascii="Arial" w:hAnsi="Arial" w:cs="Arial"/>
        </w:rPr>
        <w:t xml:space="preserve"> tingkat kepuasan konsumen terhadap kualitas pelayanan kefarmasian di apotek Kota Medan berdasarkan dimensi bukti fisik, empati, cepat  tanggap, kehandalan dan kepastian.</w:t>
      </w:r>
    </w:p>
    <w:p w:rsidR="00B92A64" w:rsidRDefault="00B92A64" w:rsidP="00B92A64">
      <w:pPr>
        <w:spacing w:after="0" w:line="240" w:lineRule="auto"/>
        <w:ind w:firstLine="720"/>
        <w:jc w:val="both"/>
        <w:rPr>
          <w:rFonts w:ascii="Arial" w:hAnsi="Arial" w:cs="Arial"/>
        </w:rPr>
      </w:pPr>
      <w:r>
        <w:rPr>
          <w:rFonts w:ascii="Arial" w:hAnsi="Arial" w:cs="Arial"/>
        </w:rPr>
        <w:t xml:space="preserve">Populasi dalam penelitian ini adalah seluruh masyarakat Kota Medan yang pernah menjadi konsumen apotek di Kota Medan, teknik pengambilan sampel menggunakan </w:t>
      </w:r>
      <w:r>
        <w:rPr>
          <w:rFonts w:ascii="Arial" w:hAnsi="Arial" w:cs="Arial"/>
          <w:i/>
        </w:rPr>
        <w:t xml:space="preserve">quota sampling </w:t>
      </w:r>
      <w:r>
        <w:rPr>
          <w:rFonts w:ascii="Arial" w:hAnsi="Arial" w:cs="Arial"/>
        </w:rPr>
        <w:t>yaitu dengan menetapkan jumlah sampel.</w:t>
      </w:r>
    </w:p>
    <w:p w:rsidR="00B92A64" w:rsidRDefault="00B92A64" w:rsidP="00B92A64">
      <w:pPr>
        <w:spacing w:after="0" w:line="240" w:lineRule="auto"/>
        <w:ind w:firstLine="720"/>
        <w:jc w:val="both"/>
        <w:rPr>
          <w:rFonts w:ascii="Arial" w:hAnsi="Arial" w:cs="Arial"/>
        </w:rPr>
      </w:pPr>
      <w:r>
        <w:rPr>
          <w:rFonts w:ascii="Arial" w:hAnsi="Arial" w:cs="Arial"/>
        </w:rPr>
        <w:t xml:space="preserve">Berdasarkan lima dimensi penentu kualitas jasa, dimensi yang mempunyai nilai tingkat kepuasan tertinggi sampai terendah berturut-turut sebagai berikut: bukti fisik (87.52%), kepastian (79,04%), cepat tanggap (78,52%), kehandalan (73,52%) dan empati (72,32%). Secara keseluruhan tingkat keuasan konsumen terhadap semua dimensi pelayanan kefarmasian di apotek Kota Medan yaitu sebanyak 80,72% responden puas, 12,32% responden sangat puas, 6,96% responden cukup puas, 0,48% responden kurang puas dan 0,08% responden tidak puas. </w:t>
      </w:r>
    </w:p>
    <w:p w:rsidR="00B92A64" w:rsidRDefault="00B92A64" w:rsidP="00B92A64">
      <w:pPr>
        <w:spacing w:after="0" w:line="240" w:lineRule="auto"/>
        <w:ind w:firstLine="720"/>
        <w:jc w:val="both"/>
        <w:rPr>
          <w:rFonts w:ascii="Arial" w:hAnsi="Arial" w:cs="Arial"/>
        </w:rPr>
      </w:pPr>
      <w:r>
        <w:rPr>
          <w:rFonts w:ascii="Arial" w:hAnsi="Arial" w:cs="Arial"/>
          <w:iCs/>
        </w:rPr>
        <w:t>Kesimpulan dalam penelitian ini adalah  skor yang diperoleh dari tingkat kepuasan konsumen terhadap kualitas pelayanan kefarmasisan di apotek Kota Medan adalah 5029 atau 80.46% yang berarti konsumen puas terhadap kualitas pelayanan  kefarmasian di apotek Kota Medan.</w:t>
      </w:r>
    </w:p>
    <w:p w:rsidR="00B92A64" w:rsidRPr="00F7133E" w:rsidRDefault="00B92A64" w:rsidP="00B92A64">
      <w:pPr>
        <w:spacing w:line="240" w:lineRule="auto"/>
        <w:jc w:val="both"/>
        <w:rPr>
          <w:rFonts w:ascii="Arial" w:hAnsi="Arial" w:cs="Arial"/>
        </w:rPr>
      </w:pPr>
    </w:p>
    <w:p w:rsidR="00B92A64" w:rsidRDefault="00B92A64" w:rsidP="00B92A64">
      <w:pPr>
        <w:spacing w:after="0" w:line="240" w:lineRule="auto"/>
        <w:jc w:val="both"/>
        <w:rPr>
          <w:rFonts w:ascii="Arial" w:hAnsi="Arial" w:cs="Arial"/>
        </w:rPr>
      </w:pPr>
      <w:r w:rsidRPr="00F7133E">
        <w:rPr>
          <w:rFonts w:ascii="Arial" w:hAnsi="Arial" w:cs="Arial"/>
        </w:rPr>
        <w:t xml:space="preserve"> </w:t>
      </w:r>
      <w:r>
        <w:rPr>
          <w:rFonts w:ascii="Arial" w:hAnsi="Arial" w:cs="Arial"/>
        </w:rPr>
        <w:t xml:space="preserve">Kata kunci </w:t>
      </w:r>
      <w:r>
        <w:rPr>
          <w:rFonts w:ascii="Arial" w:hAnsi="Arial" w:cs="Arial"/>
        </w:rPr>
        <w:tab/>
      </w:r>
      <w:r>
        <w:rPr>
          <w:rFonts w:ascii="Arial" w:hAnsi="Arial" w:cs="Arial"/>
        </w:rPr>
        <w:tab/>
        <w:t xml:space="preserve"> : Kepuasan, Kualitas Pelayanan Kefarmasian, Apotek</w:t>
      </w:r>
    </w:p>
    <w:p w:rsidR="00B92A64" w:rsidRDefault="00B92A64" w:rsidP="00B92A64">
      <w:pPr>
        <w:spacing w:after="0" w:line="240" w:lineRule="auto"/>
        <w:jc w:val="both"/>
        <w:rPr>
          <w:rFonts w:ascii="Arial" w:hAnsi="Arial" w:cs="Arial"/>
        </w:rPr>
      </w:pPr>
      <w:r>
        <w:rPr>
          <w:rFonts w:ascii="Arial" w:hAnsi="Arial" w:cs="Arial"/>
          <w:lang w:val="en-US"/>
        </w:rPr>
        <w:t xml:space="preserve"> </w:t>
      </w:r>
      <w:r>
        <w:rPr>
          <w:rFonts w:ascii="Arial" w:hAnsi="Arial" w:cs="Arial"/>
        </w:rPr>
        <w:t>Daftar bacaan</w:t>
      </w:r>
      <w:r>
        <w:rPr>
          <w:rFonts w:ascii="Arial" w:hAnsi="Arial" w:cs="Arial"/>
        </w:rPr>
        <w:tab/>
      </w:r>
      <w:r>
        <w:rPr>
          <w:rFonts w:ascii="Arial" w:hAnsi="Arial" w:cs="Arial"/>
          <w:lang w:val="en-US"/>
        </w:rPr>
        <w:t xml:space="preserve"> </w:t>
      </w:r>
      <w:r>
        <w:rPr>
          <w:rFonts w:ascii="Arial" w:hAnsi="Arial" w:cs="Arial"/>
        </w:rPr>
        <w:t>: 12 (2009-2019</w:t>
      </w:r>
      <w:r w:rsidRPr="00F7133E">
        <w:rPr>
          <w:rFonts w:ascii="Arial" w:hAnsi="Arial" w:cs="Arial"/>
        </w:rPr>
        <w:t xml:space="preserve">) </w:t>
      </w:r>
    </w:p>
    <w:p w:rsidR="00B92A64" w:rsidRDefault="00B92A64" w:rsidP="00B92A64">
      <w:pPr>
        <w:spacing w:line="240" w:lineRule="auto"/>
        <w:jc w:val="both"/>
        <w:rPr>
          <w:rFonts w:ascii="Arial" w:hAnsi="Arial" w:cs="Arial"/>
        </w:rPr>
      </w:pPr>
    </w:p>
    <w:p w:rsidR="00B92A64" w:rsidRDefault="00B92A64" w:rsidP="00B92A64">
      <w:pPr>
        <w:tabs>
          <w:tab w:val="left" w:pos="5008"/>
        </w:tabs>
        <w:spacing w:line="360" w:lineRule="auto"/>
        <w:rPr>
          <w:rFonts w:ascii="Arial" w:hAnsi="Arial" w:cs="Arial"/>
          <w:b/>
          <w:sz w:val="24"/>
          <w:szCs w:val="24"/>
        </w:rPr>
      </w:pPr>
    </w:p>
    <w:p w:rsidR="00B92A64" w:rsidRDefault="00B92A64" w:rsidP="00B92A64">
      <w:pPr>
        <w:spacing w:after="0" w:line="240" w:lineRule="auto"/>
        <w:rPr>
          <w:rFonts w:ascii="Arial" w:hAnsi="Arial" w:cs="Arial"/>
          <w:sz w:val="24"/>
          <w:szCs w:val="24"/>
          <w:lang w:val="en-US"/>
        </w:rPr>
      </w:pPr>
    </w:p>
    <w:p w:rsidR="00B92A64" w:rsidRDefault="00B92A64" w:rsidP="00B92A64">
      <w:pPr>
        <w:spacing w:after="0" w:line="240" w:lineRule="auto"/>
        <w:rPr>
          <w:rFonts w:ascii="Arial" w:hAnsi="Arial" w:cs="Arial"/>
          <w:sz w:val="24"/>
          <w:szCs w:val="24"/>
          <w:lang w:val="en-US"/>
        </w:rPr>
      </w:pPr>
    </w:p>
    <w:p w:rsidR="00B92A64" w:rsidRDefault="00B92A64" w:rsidP="00B92A64">
      <w:pPr>
        <w:spacing w:after="0" w:line="240" w:lineRule="auto"/>
        <w:rPr>
          <w:rFonts w:ascii="Arial" w:hAnsi="Arial" w:cs="Arial"/>
          <w:sz w:val="24"/>
          <w:szCs w:val="24"/>
          <w:lang w:val="en-US"/>
        </w:rPr>
      </w:pPr>
    </w:p>
    <w:p w:rsidR="00A25568" w:rsidRPr="00E232DB" w:rsidRDefault="00A25568" w:rsidP="005B2B77">
      <w:pPr>
        <w:tabs>
          <w:tab w:val="left" w:pos="5008"/>
        </w:tabs>
        <w:spacing w:line="360" w:lineRule="auto"/>
        <w:jc w:val="center"/>
        <w:rPr>
          <w:rFonts w:ascii="Arial" w:hAnsi="Arial" w:cs="Arial"/>
          <w:b/>
          <w:sz w:val="24"/>
          <w:szCs w:val="24"/>
        </w:rPr>
      </w:pPr>
      <w:r w:rsidRPr="00E232DB">
        <w:rPr>
          <w:rFonts w:ascii="Arial" w:hAnsi="Arial" w:cs="Arial"/>
          <w:b/>
          <w:sz w:val="24"/>
          <w:szCs w:val="24"/>
        </w:rPr>
        <w:lastRenderedPageBreak/>
        <w:t>KATA PENGANTAR</w:t>
      </w:r>
    </w:p>
    <w:p w:rsidR="00A25568" w:rsidRPr="00E232DB" w:rsidRDefault="00A25568" w:rsidP="001C3687">
      <w:pPr>
        <w:tabs>
          <w:tab w:val="left" w:pos="5008"/>
        </w:tabs>
        <w:spacing w:line="360" w:lineRule="auto"/>
        <w:jc w:val="both"/>
        <w:rPr>
          <w:rFonts w:ascii="Arial" w:hAnsi="Arial" w:cs="Arial"/>
        </w:rPr>
      </w:pPr>
      <w:r w:rsidRPr="00E232DB">
        <w:rPr>
          <w:rFonts w:ascii="Arial" w:hAnsi="Arial" w:cs="Arial"/>
        </w:rPr>
        <w:t xml:space="preserve">       Puji syukur penulis panjatkan kehadirat Tuhan Yang Maha Esa yang telah melimpahkan berkat dan rahmat-Nya sehingga Penulis dapat menyelesaikan Karya Tulis Ilmiah ini dengan baik. Adapun judul Karya Tulis Ilmiah ini adalah “Tingkat Kepuasan Konsumen Terhadap Kualitas Pelayanan Kefarmasian di Apotek Kota Medan”. </w:t>
      </w:r>
    </w:p>
    <w:p w:rsidR="00A25568" w:rsidRPr="00E232DB" w:rsidRDefault="00A25568" w:rsidP="001C3687">
      <w:pPr>
        <w:tabs>
          <w:tab w:val="left" w:pos="4962"/>
        </w:tabs>
        <w:spacing w:line="360" w:lineRule="auto"/>
        <w:jc w:val="both"/>
        <w:rPr>
          <w:rFonts w:ascii="Arial" w:hAnsi="Arial" w:cs="Arial"/>
        </w:rPr>
      </w:pPr>
      <w:r w:rsidRPr="00E232DB">
        <w:rPr>
          <w:rFonts w:ascii="Arial" w:hAnsi="Arial" w:cs="Arial"/>
        </w:rPr>
        <w:t xml:space="preserve">       Karya Tulis Ilmiah ini disusun sebagai salah satu persyaratan dalam menyelesaikan pendidikan Diploma III Jurusan Farmasi Poltekkes Kemenkes Medan. Dalam penyusunan dan penulisan Karya Tulis Ilmiah ini , Penulis mendapat banyak bimbingan, saran, bantuan serta doa dari berbagai pihak. Oleh karena itu, pada kesempatan ini Penulis ingin mengucapkan terimakasih kepada:   </w:t>
      </w:r>
    </w:p>
    <w:p w:rsidR="00FB7135" w:rsidRPr="00E232DB" w:rsidRDefault="00A25568" w:rsidP="001C3687">
      <w:pPr>
        <w:pStyle w:val="ListParagraph"/>
        <w:numPr>
          <w:ilvl w:val="0"/>
          <w:numId w:val="49"/>
        </w:numPr>
        <w:tabs>
          <w:tab w:val="left" w:pos="5008"/>
        </w:tabs>
        <w:spacing w:line="360" w:lineRule="auto"/>
        <w:ind w:left="993" w:hanging="426"/>
        <w:jc w:val="both"/>
        <w:rPr>
          <w:rFonts w:ascii="Arial" w:hAnsi="Arial" w:cs="Arial"/>
        </w:rPr>
      </w:pPr>
      <w:r w:rsidRPr="00E232DB">
        <w:rPr>
          <w:rFonts w:ascii="Arial" w:hAnsi="Arial" w:cs="Arial"/>
        </w:rPr>
        <w:t>Ibu Dra. Ida Nurhayati, M.Kes</w:t>
      </w:r>
      <w:r w:rsidR="00056335">
        <w:rPr>
          <w:rFonts w:ascii="Arial" w:hAnsi="Arial" w:cs="Arial"/>
        </w:rPr>
        <w:t xml:space="preserve"> </w:t>
      </w:r>
      <w:r w:rsidRPr="00E232DB">
        <w:rPr>
          <w:rFonts w:ascii="Arial" w:hAnsi="Arial" w:cs="Arial"/>
        </w:rPr>
        <w:t xml:space="preserve">selaku Direktur  Poltekkes Kemenkes Medan. </w:t>
      </w:r>
    </w:p>
    <w:p w:rsidR="00FB7135" w:rsidRPr="00E232DB" w:rsidRDefault="00A25568" w:rsidP="001C3687">
      <w:pPr>
        <w:pStyle w:val="ListParagraph"/>
        <w:numPr>
          <w:ilvl w:val="0"/>
          <w:numId w:val="49"/>
        </w:numPr>
        <w:tabs>
          <w:tab w:val="left" w:pos="5008"/>
        </w:tabs>
        <w:spacing w:line="360" w:lineRule="auto"/>
        <w:ind w:left="993" w:hanging="426"/>
        <w:jc w:val="both"/>
        <w:rPr>
          <w:rFonts w:ascii="Arial" w:hAnsi="Arial" w:cs="Arial"/>
        </w:rPr>
      </w:pPr>
      <w:r w:rsidRPr="00E232DB">
        <w:rPr>
          <w:rFonts w:ascii="Arial" w:hAnsi="Arial" w:cs="Arial"/>
        </w:rPr>
        <w:t xml:space="preserve">Ibu Dra. Masniah, M.Kes, Apt. selaku Ketua Jurusan Farmasi Poltekkes Kemenkes Medan. </w:t>
      </w:r>
    </w:p>
    <w:p w:rsidR="00FB7135" w:rsidRPr="00E232DB" w:rsidRDefault="00FB7135" w:rsidP="001C3687">
      <w:pPr>
        <w:pStyle w:val="ListParagraph"/>
        <w:numPr>
          <w:ilvl w:val="0"/>
          <w:numId w:val="49"/>
        </w:numPr>
        <w:tabs>
          <w:tab w:val="left" w:pos="5008"/>
        </w:tabs>
        <w:spacing w:line="360" w:lineRule="auto"/>
        <w:ind w:left="993" w:hanging="426"/>
        <w:jc w:val="both"/>
        <w:rPr>
          <w:rFonts w:ascii="Arial" w:hAnsi="Arial" w:cs="Arial"/>
        </w:rPr>
      </w:pPr>
      <w:r w:rsidRPr="00E232DB">
        <w:rPr>
          <w:rFonts w:ascii="Arial" w:hAnsi="Arial" w:cs="Arial"/>
        </w:rPr>
        <w:t>Ibu</w:t>
      </w:r>
      <w:r w:rsidR="002F15FA" w:rsidRPr="00E232DB">
        <w:rPr>
          <w:rFonts w:ascii="Arial" w:hAnsi="Arial" w:cs="Arial"/>
        </w:rPr>
        <w:t xml:space="preserve"> Dra. Ernawaty, M.Si., Apt</w:t>
      </w:r>
      <w:r w:rsidRPr="00E232DB">
        <w:rPr>
          <w:rFonts w:ascii="Arial" w:hAnsi="Arial" w:cs="Arial"/>
        </w:rPr>
        <w:t xml:space="preserve"> </w:t>
      </w:r>
      <w:r w:rsidR="00A25568" w:rsidRPr="00E232DB">
        <w:rPr>
          <w:rFonts w:ascii="Arial" w:hAnsi="Arial" w:cs="Arial"/>
        </w:rPr>
        <w:t xml:space="preserve">selaku Dosen Pembimbing Akademik yang telah membimbing Penulis selama menjadi mahasiswa Jurusan Farmasi Poltekkes Kemenkes Medan. </w:t>
      </w:r>
    </w:p>
    <w:p w:rsidR="00FB7135" w:rsidRPr="00E232DB" w:rsidRDefault="00A25568" w:rsidP="001C3687">
      <w:pPr>
        <w:pStyle w:val="ListParagraph"/>
        <w:numPr>
          <w:ilvl w:val="0"/>
          <w:numId w:val="49"/>
        </w:numPr>
        <w:tabs>
          <w:tab w:val="left" w:pos="5008"/>
        </w:tabs>
        <w:spacing w:line="360" w:lineRule="auto"/>
        <w:ind w:left="993" w:hanging="426"/>
        <w:jc w:val="both"/>
        <w:rPr>
          <w:rFonts w:ascii="Arial" w:hAnsi="Arial" w:cs="Arial"/>
        </w:rPr>
      </w:pPr>
      <w:r w:rsidRPr="00E232DB">
        <w:rPr>
          <w:rFonts w:ascii="Arial" w:hAnsi="Arial" w:cs="Arial"/>
        </w:rPr>
        <w:t>Ibu Zulfa Ismaniar Fauzi, SE, M.Si. selaku Dosen Pembimbing Karya Tulis Ilmiah sekaligus Ketua Penguji yang telah mengantar Penulis mengikuti Ujian Akhir Program yang telah memberikan arahan dan masukan kepada Penulis dalam menyeles</w:t>
      </w:r>
      <w:r w:rsidR="00FB7135" w:rsidRPr="00E232DB">
        <w:rPr>
          <w:rFonts w:ascii="Arial" w:hAnsi="Arial" w:cs="Arial"/>
        </w:rPr>
        <w:t>aikan Karya Tulis Ilmiah ini.</w:t>
      </w:r>
    </w:p>
    <w:p w:rsidR="00056335" w:rsidRDefault="00FB7135" w:rsidP="001C3687">
      <w:pPr>
        <w:pStyle w:val="ListParagraph"/>
        <w:numPr>
          <w:ilvl w:val="0"/>
          <w:numId w:val="49"/>
        </w:numPr>
        <w:tabs>
          <w:tab w:val="left" w:pos="5008"/>
        </w:tabs>
        <w:spacing w:line="360" w:lineRule="auto"/>
        <w:ind w:left="993" w:hanging="426"/>
        <w:jc w:val="both"/>
        <w:rPr>
          <w:rFonts w:ascii="Arial" w:hAnsi="Arial" w:cs="Arial"/>
        </w:rPr>
      </w:pPr>
      <w:r w:rsidRPr="00E232DB">
        <w:rPr>
          <w:rFonts w:ascii="Arial" w:hAnsi="Arial" w:cs="Arial"/>
        </w:rPr>
        <w:t xml:space="preserve">Bapak Drs. Djamidin Manurung, Apt. MM </w:t>
      </w:r>
      <w:r w:rsidR="00A25568" w:rsidRPr="00E232DB">
        <w:rPr>
          <w:rFonts w:ascii="Arial" w:hAnsi="Arial" w:cs="Arial"/>
        </w:rPr>
        <w:t xml:space="preserve">selaku Dosen Penguji I dan </w:t>
      </w:r>
      <w:r w:rsidRPr="00E232DB">
        <w:rPr>
          <w:rFonts w:ascii="Arial" w:hAnsi="Arial" w:cs="Arial"/>
        </w:rPr>
        <w:t xml:space="preserve">Ibu Pratiwi Rukmana Nasution, M,Si .,Apt  </w:t>
      </w:r>
      <w:r w:rsidR="00A25568" w:rsidRPr="00E232DB">
        <w:rPr>
          <w:rFonts w:ascii="Arial" w:hAnsi="Arial" w:cs="Arial"/>
        </w:rPr>
        <w:t>Selaku Dosen Penguji II Karya Tulis Ilmiah dan Ujian Akhir Program yang telah memberikan</w:t>
      </w:r>
      <w:r w:rsidR="00056335">
        <w:rPr>
          <w:rFonts w:ascii="Arial" w:hAnsi="Arial" w:cs="Arial"/>
        </w:rPr>
        <w:t xml:space="preserve"> masukan kepada Penulis.</w:t>
      </w:r>
    </w:p>
    <w:p w:rsidR="00FB7135" w:rsidRPr="00E232DB" w:rsidRDefault="00056335" w:rsidP="001C3687">
      <w:pPr>
        <w:pStyle w:val="ListParagraph"/>
        <w:numPr>
          <w:ilvl w:val="0"/>
          <w:numId w:val="49"/>
        </w:numPr>
        <w:tabs>
          <w:tab w:val="left" w:pos="5008"/>
        </w:tabs>
        <w:spacing w:line="360" w:lineRule="auto"/>
        <w:ind w:left="993" w:hanging="426"/>
        <w:jc w:val="both"/>
        <w:rPr>
          <w:rFonts w:ascii="Arial" w:hAnsi="Arial" w:cs="Arial"/>
        </w:rPr>
      </w:pPr>
      <w:r>
        <w:rPr>
          <w:rFonts w:ascii="Arial" w:hAnsi="Arial" w:cs="Arial"/>
        </w:rPr>
        <w:t>S</w:t>
      </w:r>
      <w:r w:rsidR="00A25568" w:rsidRPr="00E232DB">
        <w:rPr>
          <w:rFonts w:ascii="Arial" w:hAnsi="Arial" w:cs="Arial"/>
        </w:rPr>
        <w:t>eluruh Dosen</w:t>
      </w:r>
      <w:r>
        <w:rPr>
          <w:rFonts w:ascii="Arial" w:hAnsi="Arial" w:cs="Arial"/>
        </w:rPr>
        <w:t xml:space="preserve"> dan Staf</w:t>
      </w:r>
      <w:r w:rsidR="00A25568" w:rsidRPr="00E232DB">
        <w:rPr>
          <w:rFonts w:ascii="Arial" w:hAnsi="Arial" w:cs="Arial"/>
        </w:rPr>
        <w:t xml:space="preserve"> di Jurusan Farmasi Poltekkes Kemenkes Medan. </w:t>
      </w:r>
    </w:p>
    <w:p w:rsidR="00FB7135" w:rsidRPr="00E232DB" w:rsidRDefault="00FB7135" w:rsidP="001C3687">
      <w:pPr>
        <w:pStyle w:val="ListParagraph"/>
        <w:numPr>
          <w:ilvl w:val="0"/>
          <w:numId w:val="49"/>
        </w:numPr>
        <w:tabs>
          <w:tab w:val="left" w:pos="5008"/>
        </w:tabs>
        <w:spacing w:line="360" w:lineRule="auto"/>
        <w:ind w:left="993" w:hanging="426"/>
        <w:jc w:val="both"/>
        <w:rPr>
          <w:rFonts w:ascii="Arial" w:hAnsi="Arial" w:cs="Arial"/>
        </w:rPr>
      </w:pPr>
      <w:r w:rsidRPr="00E232DB">
        <w:rPr>
          <w:rFonts w:ascii="Arial" w:hAnsi="Arial" w:cs="Arial"/>
        </w:rPr>
        <w:t>Teri</w:t>
      </w:r>
      <w:r w:rsidR="00A25568" w:rsidRPr="00E232DB">
        <w:rPr>
          <w:rFonts w:ascii="Arial" w:hAnsi="Arial" w:cs="Arial"/>
        </w:rPr>
        <w:t xml:space="preserve">stimewa kepada orang tua yang sangat Penulis sayangi dan </w:t>
      </w:r>
      <w:r w:rsidRPr="00E232DB">
        <w:rPr>
          <w:rFonts w:ascii="Arial" w:hAnsi="Arial" w:cs="Arial"/>
        </w:rPr>
        <w:t>cintai, Ayahanda Saksi Kembaren, SP, Ibunda Sabarita Br Sitepu, S.pd,</w:t>
      </w:r>
      <w:r w:rsidR="00A25568" w:rsidRPr="00E232DB">
        <w:rPr>
          <w:rFonts w:ascii="Arial" w:hAnsi="Arial" w:cs="Arial"/>
        </w:rPr>
        <w:t xml:space="preserve"> Kepada Kakak dan Adik kandung Penulis</w:t>
      </w:r>
      <w:r w:rsidRPr="00E232DB">
        <w:rPr>
          <w:rFonts w:ascii="Arial" w:hAnsi="Arial" w:cs="Arial"/>
        </w:rPr>
        <w:t xml:space="preserve"> Ega Lawena Br Kembaren, S.Pd, Dhebora Dhelaya Br Kembaren</w:t>
      </w:r>
      <w:r w:rsidR="001C1FC5" w:rsidRPr="00E232DB">
        <w:rPr>
          <w:rFonts w:ascii="Arial" w:hAnsi="Arial" w:cs="Arial"/>
        </w:rPr>
        <w:t xml:space="preserve"> </w:t>
      </w:r>
      <w:r w:rsidR="00A25568" w:rsidRPr="00E232DB">
        <w:rPr>
          <w:rFonts w:ascii="Arial" w:hAnsi="Arial" w:cs="Arial"/>
        </w:rPr>
        <w:t xml:space="preserve">serta semua keluarga besar </w:t>
      </w:r>
      <w:r w:rsidR="00A25568" w:rsidRPr="00E232DB">
        <w:rPr>
          <w:rFonts w:ascii="Arial" w:hAnsi="Arial" w:cs="Arial"/>
        </w:rPr>
        <w:lastRenderedPageBreak/>
        <w:t>yang tidak dapat Penulis sebutkan satu persatu</w:t>
      </w:r>
      <w:r w:rsidR="002F15FA" w:rsidRPr="00E232DB">
        <w:rPr>
          <w:rFonts w:ascii="Arial" w:hAnsi="Arial" w:cs="Arial"/>
        </w:rPr>
        <w:t xml:space="preserve"> yang telah memberikan dukungan</w:t>
      </w:r>
      <w:r w:rsidR="00A25568" w:rsidRPr="00E232DB">
        <w:rPr>
          <w:rFonts w:ascii="Arial" w:hAnsi="Arial" w:cs="Arial"/>
        </w:rPr>
        <w:t xml:space="preserve">. </w:t>
      </w:r>
    </w:p>
    <w:p w:rsidR="00A25568" w:rsidRPr="00E232DB" w:rsidRDefault="001C1FC5" w:rsidP="001C3687">
      <w:pPr>
        <w:tabs>
          <w:tab w:val="left" w:pos="4253"/>
        </w:tabs>
        <w:spacing w:line="360" w:lineRule="auto"/>
        <w:jc w:val="both"/>
        <w:rPr>
          <w:rFonts w:ascii="Arial" w:hAnsi="Arial" w:cs="Arial"/>
        </w:rPr>
      </w:pPr>
      <w:r w:rsidRPr="00E232DB">
        <w:rPr>
          <w:rFonts w:ascii="Arial" w:hAnsi="Arial" w:cs="Arial"/>
        </w:rPr>
        <w:t xml:space="preserve">         </w:t>
      </w:r>
      <w:r w:rsidR="00A25568" w:rsidRPr="00E232DB">
        <w:rPr>
          <w:rFonts w:ascii="Arial" w:hAnsi="Arial" w:cs="Arial"/>
        </w:rPr>
        <w:t xml:space="preserve">Demikian pula dalam penulisan Karya Tulis Ilmiah ini masih jauh dari kata sempurna. Oleh karena itu, Penulis menerima segala saran dan kritik yang bersifat membangun dari setiap Pembaca demi penyempurnaan Karya Tulis Ilmiah ini. Semoga Tuhan Yang Maha Esa senantiasa melimpahkan rahmat-Nya dan Karya Tulis Ilmiah ini dapat bermanfaat bagi kita semua. </w:t>
      </w:r>
    </w:p>
    <w:p w:rsidR="00056335" w:rsidRDefault="00A25568" w:rsidP="00056335">
      <w:pPr>
        <w:tabs>
          <w:tab w:val="left" w:pos="5008"/>
        </w:tabs>
        <w:spacing w:after="0" w:line="360" w:lineRule="auto"/>
        <w:jc w:val="right"/>
        <w:rPr>
          <w:rFonts w:ascii="Arial" w:hAnsi="Arial" w:cs="Arial"/>
        </w:rPr>
      </w:pPr>
      <w:r w:rsidRPr="00A25568">
        <w:rPr>
          <w:rFonts w:ascii="Arial" w:hAnsi="Arial" w:cs="Arial"/>
          <w:sz w:val="24"/>
          <w:szCs w:val="24"/>
        </w:rPr>
        <w:t xml:space="preserve"> </w:t>
      </w:r>
      <w:r w:rsidR="00056335">
        <w:rPr>
          <w:rFonts w:ascii="Arial" w:hAnsi="Arial" w:cs="Arial"/>
          <w:sz w:val="24"/>
          <w:szCs w:val="24"/>
        </w:rPr>
        <w:t xml:space="preserve">                 </w:t>
      </w:r>
      <w:r w:rsidR="001C1FC5" w:rsidRPr="00E232DB">
        <w:rPr>
          <w:rFonts w:ascii="Arial" w:hAnsi="Arial" w:cs="Arial"/>
        </w:rPr>
        <w:t>Medan,   Juni  2020</w:t>
      </w:r>
      <w:r w:rsidRPr="00E232DB">
        <w:rPr>
          <w:rFonts w:ascii="Arial" w:hAnsi="Arial" w:cs="Arial"/>
        </w:rPr>
        <w:t xml:space="preserve">   </w:t>
      </w:r>
    </w:p>
    <w:p w:rsidR="00A25568" w:rsidRPr="00056335" w:rsidRDefault="00056335" w:rsidP="00056335">
      <w:pPr>
        <w:tabs>
          <w:tab w:val="left" w:pos="5008"/>
        </w:tabs>
        <w:spacing w:after="0" w:line="360" w:lineRule="auto"/>
        <w:jc w:val="both"/>
        <w:rPr>
          <w:rFonts w:ascii="Arial" w:hAnsi="Arial" w:cs="Arial"/>
          <w:sz w:val="24"/>
          <w:szCs w:val="24"/>
        </w:rPr>
      </w:pPr>
      <w:r>
        <w:rPr>
          <w:rFonts w:ascii="Arial" w:hAnsi="Arial" w:cs="Arial"/>
        </w:rPr>
        <w:t xml:space="preserve">                                                                                                            Penulis</w:t>
      </w:r>
      <w:r w:rsidR="00A25568" w:rsidRPr="00E232DB">
        <w:rPr>
          <w:rFonts w:ascii="Arial" w:hAnsi="Arial" w:cs="Arial"/>
        </w:rPr>
        <w:t xml:space="preserve">                                          </w:t>
      </w:r>
      <w:r>
        <w:rPr>
          <w:rFonts w:ascii="Arial" w:hAnsi="Arial" w:cs="Arial"/>
        </w:rPr>
        <w:t xml:space="preserve">                           </w:t>
      </w:r>
    </w:p>
    <w:p w:rsidR="00A25568" w:rsidRPr="00E232DB" w:rsidRDefault="00A25568" w:rsidP="001C3687">
      <w:pPr>
        <w:tabs>
          <w:tab w:val="left" w:pos="5008"/>
        </w:tabs>
        <w:spacing w:line="360" w:lineRule="auto"/>
        <w:jc w:val="both"/>
        <w:rPr>
          <w:rFonts w:ascii="Arial" w:hAnsi="Arial" w:cs="Arial"/>
        </w:rPr>
      </w:pPr>
      <w:r w:rsidRPr="00E232DB">
        <w:rPr>
          <w:rFonts w:ascii="Arial" w:hAnsi="Arial" w:cs="Arial"/>
        </w:rPr>
        <w:t xml:space="preserve"> </w:t>
      </w:r>
    </w:p>
    <w:p w:rsidR="001C1FC5" w:rsidRPr="00E232DB" w:rsidRDefault="002F15FA" w:rsidP="00056335">
      <w:pPr>
        <w:tabs>
          <w:tab w:val="left" w:pos="5008"/>
        </w:tabs>
        <w:spacing w:after="0" w:line="360" w:lineRule="auto"/>
        <w:jc w:val="right"/>
        <w:rPr>
          <w:rFonts w:ascii="Arial" w:hAnsi="Arial" w:cs="Arial"/>
        </w:rPr>
      </w:pPr>
      <w:r w:rsidRPr="00E232DB">
        <w:rPr>
          <w:rFonts w:ascii="Arial" w:hAnsi="Arial" w:cs="Arial"/>
        </w:rPr>
        <w:t xml:space="preserve"> </w:t>
      </w:r>
      <w:r w:rsidR="001C1FC5" w:rsidRPr="00E232DB">
        <w:rPr>
          <w:rFonts w:ascii="Arial" w:hAnsi="Arial" w:cs="Arial"/>
        </w:rPr>
        <w:t>Egy Ferbyna Br Kembaren</w:t>
      </w:r>
      <w:r w:rsidR="00A25568" w:rsidRPr="00E232DB">
        <w:rPr>
          <w:rFonts w:ascii="Arial" w:hAnsi="Arial" w:cs="Arial"/>
        </w:rPr>
        <w:t xml:space="preserve">                                                                                   </w:t>
      </w:r>
    </w:p>
    <w:p w:rsidR="00A25568" w:rsidRPr="00E232DB" w:rsidRDefault="001C1FC5" w:rsidP="00056335">
      <w:pPr>
        <w:tabs>
          <w:tab w:val="left" w:pos="5008"/>
        </w:tabs>
        <w:spacing w:after="0" w:line="360" w:lineRule="auto"/>
        <w:jc w:val="both"/>
        <w:rPr>
          <w:rFonts w:ascii="Arial" w:hAnsi="Arial" w:cs="Arial"/>
        </w:rPr>
      </w:pPr>
      <w:r w:rsidRPr="00E232DB">
        <w:rPr>
          <w:rFonts w:ascii="Arial" w:hAnsi="Arial" w:cs="Arial"/>
        </w:rPr>
        <w:t xml:space="preserve"> </w:t>
      </w:r>
      <w:r w:rsidR="00056335">
        <w:rPr>
          <w:rFonts w:ascii="Arial" w:hAnsi="Arial" w:cs="Arial"/>
        </w:rPr>
        <w:t xml:space="preserve">                                                                                          </w:t>
      </w:r>
      <w:r w:rsidRPr="00E232DB">
        <w:rPr>
          <w:rFonts w:ascii="Arial" w:hAnsi="Arial" w:cs="Arial"/>
        </w:rPr>
        <w:t>NIM  P07539017010</w:t>
      </w:r>
    </w:p>
    <w:p w:rsidR="00C67A3F" w:rsidRPr="00E232DB" w:rsidRDefault="00C67A3F" w:rsidP="002F15FA">
      <w:pPr>
        <w:tabs>
          <w:tab w:val="left" w:pos="5008"/>
        </w:tabs>
        <w:spacing w:line="360" w:lineRule="auto"/>
        <w:jc w:val="center"/>
        <w:rPr>
          <w:rFonts w:ascii="Arial" w:hAnsi="Arial" w:cs="Arial"/>
          <w:b/>
        </w:rPr>
      </w:pPr>
    </w:p>
    <w:p w:rsidR="004C2636" w:rsidRDefault="004C2636" w:rsidP="002F15FA">
      <w:pPr>
        <w:tabs>
          <w:tab w:val="left" w:pos="5008"/>
        </w:tabs>
        <w:spacing w:line="360" w:lineRule="auto"/>
        <w:jc w:val="center"/>
        <w:rPr>
          <w:rFonts w:ascii="Arial" w:hAnsi="Arial" w:cs="Arial"/>
          <w:b/>
          <w:sz w:val="24"/>
          <w:szCs w:val="24"/>
        </w:rPr>
      </w:pPr>
    </w:p>
    <w:p w:rsidR="004C2636" w:rsidRDefault="004C2636" w:rsidP="002F15FA">
      <w:pPr>
        <w:tabs>
          <w:tab w:val="left" w:pos="5008"/>
        </w:tabs>
        <w:spacing w:line="360" w:lineRule="auto"/>
        <w:jc w:val="center"/>
        <w:rPr>
          <w:rFonts w:ascii="Arial" w:hAnsi="Arial" w:cs="Arial"/>
          <w:b/>
          <w:sz w:val="24"/>
          <w:szCs w:val="24"/>
        </w:rPr>
      </w:pPr>
    </w:p>
    <w:p w:rsidR="004C2636" w:rsidRDefault="004C2636" w:rsidP="002F15FA">
      <w:pPr>
        <w:tabs>
          <w:tab w:val="left" w:pos="5008"/>
        </w:tabs>
        <w:spacing w:line="360" w:lineRule="auto"/>
        <w:jc w:val="center"/>
        <w:rPr>
          <w:rFonts w:ascii="Arial" w:hAnsi="Arial" w:cs="Arial"/>
          <w:b/>
          <w:sz w:val="24"/>
          <w:szCs w:val="24"/>
        </w:rPr>
      </w:pPr>
    </w:p>
    <w:p w:rsidR="004C2636" w:rsidRDefault="004C2636" w:rsidP="002F15FA">
      <w:pPr>
        <w:tabs>
          <w:tab w:val="left" w:pos="5008"/>
        </w:tabs>
        <w:spacing w:line="360" w:lineRule="auto"/>
        <w:jc w:val="center"/>
        <w:rPr>
          <w:rFonts w:ascii="Arial" w:hAnsi="Arial" w:cs="Arial"/>
          <w:b/>
          <w:sz w:val="24"/>
          <w:szCs w:val="24"/>
        </w:rPr>
      </w:pPr>
    </w:p>
    <w:p w:rsidR="004C2636" w:rsidRDefault="004C2636" w:rsidP="002F15FA">
      <w:pPr>
        <w:tabs>
          <w:tab w:val="left" w:pos="5008"/>
        </w:tabs>
        <w:spacing w:line="360" w:lineRule="auto"/>
        <w:jc w:val="center"/>
        <w:rPr>
          <w:rFonts w:ascii="Arial" w:hAnsi="Arial" w:cs="Arial"/>
          <w:b/>
          <w:sz w:val="24"/>
          <w:szCs w:val="24"/>
        </w:rPr>
      </w:pPr>
    </w:p>
    <w:p w:rsidR="004C2636" w:rsidRDefault="004C2636" w:rsidP="002F15FA">
      <w:pPr>
        <w:tabs>
          <w:tab w:val="left" w:pos="5008"/>
        </w:tabs>
        <w:spacing w:line="360" w:lineRule="auto"/>
        <w:jc w:val="center"/>
        <w:rPr>
          <w:rFonts w:ascii="Arial" w:hAnsi="Arial" w:cs="Arial"/>
          <w:b/>
          <w:sz w:val="24"/>
          <w:szCs w:val="24"/>
        </w:rPr>
      </w:pPr>
    </w:p>
    <w:p w:rsidR="00E232DB" w:rsidRDefault="00E232DB" w:rsidP="002F15FA">
      <w:pPr>
        <w:tabs>
          <w:tab w:val="left" w:pos="5008"/>
        </w:tabs>
        <w:spacing w:line="360" w:lineRule="auto"/>
        <w:jc w:val="center"/>
        <w:rPr>
          <w:rFonts w:ascii="Arial" w:hAnsi="Arial" w:cs="Arial"/>
          <w:b/>
          <w:sz w:val="24"/>
          <w:szCs w:val="24"/>
        </w:rPr>
      </w:pPr>
    </w:p>
    <w:p w:rsidR="00E232DB" w:rsidRDefault="00E232DB" w:rsidP="002F15FA">
      <w:pPr>
        <w:tabs>
          <w:tab w:val="left" w:pos="5008"/>
        </w:tabs>
        <w:spacing w:line="360" w:lineRule="auto"/>
        <w:jc w:val="center"/>
        <w:rPr>
          <w:rFonts w:ascii="Arial" w:hAnsi="Arial" w:cs="Arial"/>
          <w:b/>
          <w:sz w:val="24"/>
          <w:szCs w:val="24"/>
        </w:rPr>
      </w:pPr>
    </w:p>
    <w:p w:rsidR="00E232DB" w:rsidRDefault="00E232DB" w:rsidP="002F15FA">
      <w:pPr>
        <w:tabs>
          <w:tab w:val="left" w:pos="5008"/>
        </w:tabs>
        <w:spacing w:line="360" w:lineRule="auto"/>
        <w:jc w:val="center"/>
        <w:rPr>
          <w:rFonts w:ascii="Arial" w:hAnsi="Arial" w:cs="Arial"/>
          <w:b/>
          <w:sz w:val="24"/>
          <w:szCs w:val="24"/>
        </w:rPr>
      </w:pPr>
    </w:p>
    <w:p w:rsidR="00056335" w:rsidRDefault="00056335" w:rsidP="002F15FA">
      <w:pPr>
        <w:tabs>
          <w:tab w:val="left" w:pos="5008"/>
        </w:tabs>
        <w:spacing w:line="360" w:lineRule="auto"/>
        <w:jc w:val="center"/>
        <w:rPr>
          <w:rFonts w:ascii="Arial" w:hAnsi="Arial" w:cs="Arial"/>
          <w:b/>
          <w:sz w:val="24"/>
          <w:szCs w:val="24"/>
        </w:rPr>
      </w:pPr>
    </w:p>
    <w:p w:rsidR="00056335" w:rsidRDefault="00056335" w:rsidP="002F15FA">
      <w:pPr>
        <w:tabs>
          <w:tab w:val="left" w:pos="5008"/>
        </w:tabs>
        <w:spacing w:line="360" w:lineRule="auto"/>
        <w:jc w:val="center"/>
        <w:rPr>
          <w:rFonts w:ascii="Arial" w:hAnsi="Arial" w:cs="Arial"/>
          <w:b/>
          <w:sz w:val="24"/>
          <w:szCs w:val="24"/>
        </w:rPr>
      </w:pPr>
    </w:p>
    <w:p w:rsidR="00E232DB" w:rsidRDefault="00E232DB" w:rsidP="002F15FA">
      <w:pPr>
        <w:tabs>
          <w:tab w:val="left" w:pos="5008"/>
        </w:tabs>
        <w:spacing w:line="360" w:lineRule="auto"/>
        <w:jc w:val="center"/>
        <w:rPr>
          <w:rFonts w:ascii="Arial" w:hAnsi="Arial" w:cs="Arial"/>
          <w:b/>
          <w:sz w:val="24"/>
          <w:szCs w:val="24"/>
        </w:rPr>
      </w:pPr>
    </w:p>
    <w:p w:rsidR="00B725E7" w:rsidRDefault="00B725E7" w:rsidP="002F15FA">
      <w:pPr>
        <w:tabs>
          <w:tab w:val="left" w:pos="5008"/>
        </w:tabs>
        <w:spacing w:line="360" w:lineRule="auto"/>
        <w:jc w:val="center"/>
        <w:rPr>
          <w:rFonts w:ascii="Arial" w:hAnsi="Arial" w:cs="Arial"/>
          <w:b/>
          <w:sz w:val="24"/>
          <w:szCs w:val="24"/>
        </w:rPr>
      </w:pPr>
      <w:r w:rsidRPr="00DB4E70">
        <w:rPr>
          <w:rFonts w:ascii="Arial" w:hAnsi="Arial" w:cs="Arial"/>
          <w:b/>
          <w:sz w:val="24"/>
          <w:szCs w:val="24"/>
        </w:rPr>
        <w:lastRenderedPageBreak/>
        <w:t>DAFTAR ISI</w:t>
      </w:r>
    </w:p>
    <w:p w:rsidR="008E724C" w:rsidRPr="008E724C" w:rsidRDefault="008E724C" w:rsidP="008E724C">
      <w:pPr>
        <w:tabs>
          <w:tab w:val="left" w:leader="dot" w:pos="7371"/>
          <w:tab w:val="right" w:pos="7938"/>
        </w:tabs>
        <w:spacing w:line="360" w:lineRule="auto"/>
        <w:jc w:val="right"/>
        <w:rPr>
          <w:rFonts w:ascii="Arial" w:hAnsi="Arial" w:cs="Arial"/>
          <w:sz w:val="24"/>
          <w:szCs w:val="24"/>
        </w:rPr>
      </w:pPr>
      <w:r w:rsidRPr="008E724C">
        <w:rPr>
          <w:rFonts w:ascii="Arial" w:hAnsi="Arial" w:cs="Arial"/>
          <w:sz w:val="24"/>
          <w:szCs w:val="24"/>
        </w:rPr>
        <w:t>Halaman</w:t>
      </w:r>
    </w:p>
    <w:p w:rsidR="00F1689B" w:rsidRDefault="00056335" w:rsidP="00056335">
      <w:pPr>
        <w:tabs>
          <w:tab w:val="left" w:leader="dot" w:pos="7371"/>
          <w:tab w:val="right" w:pos="7938"/>
        </w:tabs>
        <w:spacing w:after="0" w:line="360" w:lineRule="auto"/>
        <w:jc w:val="both"/>
        <w:rPr>
          <w:rFonts w:ascii="Arial" w:hAnsi="Arial" w:cs="Arial"/>
          <w:b/>
        </w:rPr>
      </w:pPr>
      <w:r>
        <w:rPr>
          <w:rFonts w:ascii="Arial" w:hAnsi="Arial" w:cs="Arial"/>
          <w:b/>
        </w:rPr>
        <w:t xml:space="preserve">LEMBAR PERSETUJUAN </w:t>
      </w:r>
    </w:p>
    <w:p w:rsidR="00F1689B" w:rsidRDefault="00002B4E" w:rsidP="00056335">
      <w:pPr>
        <w:tabs>
          <w:tab w:val="left" w:leader="dot" w:pos="7371"/>
          <w:tab w:val="right" w:pos="7938"/>
        </w:tabs>
        <w:spacing w:after="0" w:line="360" w:lineRule="auto"/>
        <w:jc w:val="both"/>
        <w:rPr>
          <w:rFonts w:ascii="Arial" w:hAnsi="Arial" w:cs="Arial"/>
          <w:b/>
        </w:rPr>
      </w:pPr>
      <w:r>
        <w:rPr>
          <w:rFonts w:ascii="Arial" w:hAnsi="Arial" w:cs="Arial"/>
          <w:b/>
        </w:rPr>
        <w:t xml:space="preserve">LEMBAR PENGESAHAN </w:t>
      </w:r>
    </w:p>
    <w:p w:rsidR="00056335" w:rsidRPr="00445184" w:rsidRDefault="00F1689B" w:rsidP="00056335">
      <w:pPr>
        <w:tabs>
          <w:tab w:val="left" w:leader="dot" w:pos="7371"/>
          <w:tab w:val="right" w:pos="7938"/>
        </w:tabs>
        <w:spacing w:after="0" w:line="360" w:lineRule="auto"/>
        <w:jc w:val="both"/>
        <w:rPr>
          <w:rFonts w:ascii="Arial" w:hAnsi="Arial" w:cs="Arial"/>
          <w:b/>
        </w:rPr>
      </w:pPr>
      <w:r>
        <w:rPr>
          <w:rFonts w:ascii="Arial" w:hAnsi="Arial" w:cs="Arial"/>
          <w:b/>
        </w:rPr>
        <w:t>SURAT</w:t>
      </w:r>
      <w:r w:rsidR="00056335">
        <w:rPr>
          <w:rFonts w:ascii="Arial" w:hAnsi="Arial" w:cs="Arial"/>
          <w:b/>
        </w:rPr>
        <w:t xml:space="preserve"> PERNYA</w:t>
      </w:r>
      <w:r>
        <w:rPr>
          <w:rFonts w:ascii="Arial" w:hAnsi="Arial" w:cs="Arial"/>
          <w:b/>
        </w:rPr>
        <w:t xml:space="preserve">TAAN  </w:t>
      </w:r>
      <w:r>
        <w:rPr>
          <w:rFonts w:ascii="Arial" w:hAnsi="Arial" w:cs="Arial"/>
          <w:b/>
        </w:rPr>
        <w:tab/>
      </w:r>
      <w:r>
        <w:rPr>
          <w:rFonts w:ascii="Arial" w:hAnsi="Arial" w:cs="Arial"/>
          <w:b/>
        </w:rPr>
        <w:tab/>
        <w:t>iv</w:t>
      </w:r>
    </w:p>
    <w:p w:rsidR="006120CC" w:rsidRDefault="006120CC" w:rsidP="008E724C">
      <w:pPr>
        <w:tabs>
          <w:tab w:val="left" w:leader="dot" w:pos="7371"/>
          <w:tab w:val="right" w:pos="7938"/>
        </w:tabs>
        <w:spacing w:after="0" w:line="360" w:lineRule="auto"/>
        <w:jc w:val="both"/>
        <w:rPr>
          <w:rFonts w:ascii="Arial" w:hAnsi="Arial" w:cs="Arial"/>
          <w:b/>
        </w:rPr>
      </w:pPr>
      <w:r>
        <w:rPr>
          <w:rFonts w:ascii="Arial" w:hAnsi="Arial" w:cs="Arial"/>
          <w:b/>
        </w:rPr>
        <w:t>ABSTRA</w:t>
      </w:r>
      <w:r w:rsidR="00792299">
        <w:rPr>
          <w:rFonts w:ascii="Arial" w:hAnsi="Arial" w:cs="Arial"/>
          <w:b/>
          <w:lang w:val="en-US"/>
        </w:rPr>
        <w:t>C</w:t>
      </w:r>
      <w:r>
        <w:rPr>
          <w:rFonts w:ascii="Arial" w:hAnsi="Arial" w:cs="Arial"/>
          <w:b/>
        </w:rPr>
        <w:t xml:space="preserve">K </w:t>
      </w:r>
      <w:r w:rsidR="00F1689B">
        <w:rPr>
          <w:rFonts w:ascii="Arial" w:hAnsi="Arial" w:cs="Arial"/>
          <w:b/>
        </w:rPr>
        <w:tab/>
      </w:r>
      <w:r w:rsidR="00F1689B">
        <w:rPr>
          <w:rFonts w:ascii="Arial" w:hAnsi="Arial" w:cs="Arial"/>
          <w:b/>
        </w:rPr>
        <w:tab/>
      </w:r>
      <w:r w:rsidR="00056335">
        <w:rPr>
          <w:rFonts w:ascii="Arial" w:hAnsi="Arial" w:cs="Arial"/>
          <w:b/>
        </w:rPr>
        <w:t>v</w:t>
      </w:r>
    </w:p>
    <w:p w:rsidR="006120CC" w:rsidRPr="00445184" w:rsidRDefault="00792299" w:rsidP="008E724C">
      <w:pPr>
        <w:tabs>
          <w:tab w:val="left" w:leader="dot" w:pos="7371"/>
          <w:tab w:val="right" w:pos="7938"/>
        </w:tabs>
        <w:spacing w:after="0" w:line="360" w:lineRule="auto"/>
        <w:jc w:val="both"/>
        <w:rPr>
          <w:rFonts w:ascii="Arial" w:hAnsi="Arial" w:cs="Arial"/>
          <w:b/>
        </w:rPr>
      </w:pPr>
      <w:r>
        <w:rPr>
          <w:rFonts w:ascii="Arial" w:hAnsi="Arial" w:cs="Arial"/>
          <w:b/>
        </w:rPr>
        <w:t>ABSTRA</w:t>
      </w:r>
      <w:r w:rsidR="003D5D63">
        <w:rPr>
          <w:rFonts w:ascii="Arial" w:hAnsi="Arial" w:cs="Arial"/>
          <w:b/>
        </w:rPr>
        <w:t xml:space="preserve">K </w:t>
      </w:r>
      <w:r w:rsidR="00056335">
        <w:rPr>
          <w:rFonts w:ascii="Arial" w:hAnsi="Arial" w:cs="Arial"/>
          <w:b/>
        </w:rPr>
        <w:tab/>
      </w:r>
      <w:r w:rsidR="00056335">
        <w:rPr>
          <w:rFonts w:ascii="Arial" w:hAnsi="Arial" w:cs="Arial"/>
          <w:b/>
        </w:rPr>
        <w:tab/>
        <w:t>v</w:t>
      </w:r>
      <w:r w:rsidR="00F1689B">
        <w:rPr>
          <w:rFonts w:ascii="Arial" w:hAnsi="Arial" w:cs="Arial"/>
          <w:b/>
        </w:rPr>
        <w:t>i</w:t>
      </w:r>
    </w:p>
    <w:p w:rsidR="008E724C" w:rsidRPr="00445184" w:rsidRDefault="00F1689B" w:rsidP="008E724C">
      <w:pPr>
        <w:tabs>
          <w:tab w:val="left" w:leader="dot" w:pos="7371"/>
          <w:tab w:val="right" w:pos="7938"/>
        </w:tabs>
        <w:spacing w:after="0" w:line="360" w:lineRule="auto"/>
        <w:jc w:val="both"/>
        <w:rPr>
          <w:rFonts w:ascii="Arial" w:hAnsi="Arial" w:cs="Arial"/>
          <w:b/>
        </w:rPr>
      </w:pPr>
      <w:r>
        <w:rPr>
          <w:rFonts w:ascii="Arial" w:hAnsi="Arial" w:cs="Arial"/>
          <w:b/>
        </w:rPr>
        <w:t xml:space="preserve">KATA PENGANTAR </w:t>
      </w:r>
      <w:r>
        <w:rPr>
          <w:rFonts w:ascii="Arial" w:hAnsi="Arial" w:cs="Arial"/>
          <w:b/>
        </w:rPr>
        <w:tab/>
      </w:r>
      <w:r>
        <w:rPr>
          <w:rFonts w:ascii="Arial" w:hAnsi="Arial" w:cs="Arial"/>
          <w:b/>
        </w:rPr>
        <w:tab/>
        <w:t>vii</w:t>
      </w:r>
    </w:p>
    <w:p w:rsidR="00B725E7" w:rsidRPr="00445184" w:rsidRDefault="00F1689B" w:rsidP="00B725E7">
      <w:pPr>
        <w:tabs>
          <w:tab w:val="left" w:leader="dot" w:pos="7371"/>
          <w:tab w:val="right" w:pos="7938"/>
        </w:tabs>
        <w:spacing w:after="0" w:line="360" w:lineRule="auto"/>
        <w:jc w:val="both"/>
        <w:rPr>
          <w:rFonts w:ascii="Arial" w:hAnsi="Arial" w:cs="Arial"/>
          <w:b/>
        </w:rPr>
      </w:pPr>
      <w:r>
        <w:rPr>
          <w:rFonts w:ascii="Arial" w:hAnsi="Arial" w:cs="Arial"/>
          <w:b/>
        </w:rPr>
        <w:t xml:space="preserve">DAFTAR ISI </w:t>
      </w:r>
      <w:r>
        <w:rPr>
          <w:rFonts w:ascii="Arial" w:hAnsi="Arial" w:cs="Arial"/>
          <w:b/>
        </w:rPr>
        <w:tab/>
      </w:r>
      <w:r>
        <w:rPr>
          <w:rFonts w:ascii="Arial" w:hAnsi="Arial" w:cs="Arial"/>
          <w:b/>
        </w:rPr>
        <w:tab/>
        <w:t>ix</w:t>
      </w:r>
    </w:p>
    <w:p w:rsidR="008E724C" w:rsidRPr="00445184" w:rsidRDefault="00CD6471" w:rsidP="008E724C">
      <w:pPr>
        <w:tabs>
          <w:tab w:val="left" w:leader="dot" w:pos="7371"/>
          <w:tab w:val="right" w:pos="7938"/>
        </w:tabs>
        <w:spacing w:after="0" w:line="360" w:lineRule="auto"/>
        <w:jc w:val="both"/>
        <w:rPr>
          <w:rFonts w:ascii="Arial" w:hAnsi="Arial" w:cs="Arial"/>
          <w:b/>
        </w:rPr>
      </w:pPr>
      <w:r>
        <w:rPr>
          <w:rFonts w:ascii="Arial" w:hAnsi="Arial" w:cs="Arial"/>
          <w:b/>
        </w:rPr>
        <w:t>DAFTAR GAMBAR</w:t>
      </w:r>
      <w:r w:rsidR="00717F0B">
        <w:rPr>
          <w:rFonts w:ascii="Arial" w:hAnsi="Arial" w:cs="Arial"/>
          <w:b/>
        </w:rPr>
        <w:t xml:space="preserve"> </w:t>
      </w:r>
      <w:r w:rsidR="00717F0B">
        <w:rPr>
          <w:rFonts w:ascii="Arial" w:hAnsi="Arial" w:cs="Arial"/>
          <w:b/>
        </w:rPr>
        <w:tab/>
      </w:r>
      <w:r w:rsidR="00717F0B">
        <w:rPr>
          <w:rFonts w:ascii="Arial" w:hAnsi="Arial" w:cs="Arial"/>
          <w:b/>
        </w:rPr>
        <w:tab/>
        <w:t>x</w:t>
      </w:r>
      <w:r w:rsidR="00F911C5">
        <w:rPr>
          <w:rFonts w:ascii="Arial" w:hAnsi="Arial" w:cs="Arial"/>
          <w:b/>
        </w:rPr>
        <w:t>i</w:t>
      </w:r>
    </w:p>
    <w:p w:rsidR="00B725E7" w:rsidRPr="00445184" w:rsidRDefault="00B725E7" w:rsidP="00B725E7">
      <w:pPr>
        <w:tabs>
          <w:tab w:val="left" w:leader="dot" w:pos="7371"/>
          <w:tab w:val="right" w:pos="7938"/>
        </w:tabs>
        <w:spacing w:after="0" w:line="360" w:lineRule="auto"/>
        <w:jc w:val="both"/>
        <w:rPr>
          <w:rFonts w:ascii="Arial" w:hAnsi="Arial" w:cs="Arial"/>
          <w:b/>
        </w:rPr>
      </w:pPr>
      <w:r w:rsidRPr="00445184">
        <w:rPr>
          <w:rFonts w:ascii="Arial" w:hAnsi="Arial" w:cs="Arial"/>
          <w:b/>
        </w:rPr>
        <w:t>DAFTA</w:t>
      </w:r>
      <w:r w:rsidR="00CD6471">
        <w:rPr>
          <w:rFonts w:ascii="Arial" w:hAnsi="Arial" w:cs="Arial"/>
          <w:b/>
        </w:rPr>
        <w:t>R LAMPIRAN</w:t>
      </w:r>
      <w:r w:rsidR="00717F0B">
        <w:rPr>
          <w:rFonts w:ascii="Arial" w:hAnsi="Arial" w:cs="Arial"/>
          <w:b/>
        </w:rPr>
        <w:t xml:space="preserve"> </w:t>
      </w:r>
      <w:r w:rsidR="00717F0B">
        <w:rPr>
          <w:rFonts w:ascii="Arial" w:hAnsi="Arial" w:cs="Arial"/>
          <w:b/>
        </w:rPr>
        <w:tab/>
      </w:r>
      <w:r w:rsidR="00717F0B">
        <w:rPr>
          <w:rFonts w:ascii="Arial" w:hAnsi="Arial" w:cs="Arial"/>
          <w:b/>
        </w:rPr>
        <w:tab/>
        <w:t>xi</w:t>
      </w:r>
      <w:r w:rsidR="00F911C5">
        <w:rPr>
          <w:rFonts w:ascii="Arial" w:hAnsi="Arial" w:cs="Arial"/>
          <w:b/>
        </w:rPr>
        <w:t>i</w:t>
      </w:r>
    </w:p>
    <w:p w:rsidR="00B725E7" w:rsidRPr="00445184" w:rsidRDefault="00CD6471" w:rsidP="00B725E7">
      <w:pPr>
        <w:tabs>
          <w:tab w:val="left" w:leader="dot" w:pos="7371"/>
          <w:tab w:val="right" w:pos="7938"/>
        </w:tabs>
        <w:spacing w:after="0" w:line="360" w:lineRule="auto"/>
        <w:jc w:val="both"/>
        <w:rPr>
          <w:rFonts w:ascii="Arial" w:hAnsi="Arial" w:cs="Arial"/>
          <w:b/>
        </w:rPr>
      </w:pPr>
      <w:r>
        <w:rPr>
          <w:rFonts w:ascii="Arial" w:hAnsi="Arial" w:cs="Arial"/>
          <w:b/>
        </w:rPr>
        <w:t>DAFTAR TABEL</w:t>
      </w:r>
      <w:r w:rsidR="00717F0B">
        <w:rPr>
          <w:rFonts w:ascii="Arial" w:hAnsi="Arial" w:cs="Arial"/>
          <w:b/>
        </w:rPr>
        <w:t xml:space="preserve"> </w:t>
      </w:r>
      <w:r w:rsidR="00717F0B">
        <w:rPr>
          <w:rFonts w:ascii="Arial" w:hAnsi="Arial" w:cs="Arial"/>
          <w:b/>
        </w:rPr>
        <w:tab/>
      </w:r>
      <w:r w:rsidR="00717F0B">
        <w:rPr>
          <w:rFonts w:ascii="Arial" w:hAnsi="Arial" w:cs="Arial"/>
          <w:b/>
        </w:rPr>
        <w:tab/>
        <w:t>xii</w:t>
      </w:r>
    </w:p>
    <w:p w:rsidR="00B725E7" w:rsidRPr="00445184" w:rsidRDefault="00B725E7" w:rsidP="00B725E7">
      <w:pPr>
        <w:tabs>
          <w:tab w:val="left" w:leader="dot" w:pos="7371"/>
          <w:tab w:val="right" w:pos="7938"/>
        </w:tabs>
        <w:spacing w:after="0" w:line="360" w:lineRule="auto"/>
        <w:jc w:val="both"/>
        <w:rPr>
          <w:rFonts w:ascii="Arial" w:hAnsi="Arial" w:cs="Arial"/>
          <w:b/>
        </w:rPr>
      </w:pPr>
      <w:r w:rsidRPr="00445184">
        <w:rPr>
          <w:rFonts w:ascii="Arial" w:hAnsi="Arial" w:cs="Arial"/>
          <w:b/>
        </w:rPr>
        <w:t xml:space="preserve">BAB I PENDAHULUAN </w:t>
      </w:r>
      <w:r w:rsidRPr="00445184">
        <w:rPr>
          <w:rFonts w:ascii="Arial" w:hAnsi="Arial" w:cs="Arial"/>
          <w:b/>
        </w:rPr>
        <w:tab/>
      </w:r>
      <w:r w:rsidRPr="00445184">
        <w:rPr>
          <w:rFonts w:ascii="Arial" w:hAnsi="Arial" w:cs="Arial"/>
          <w:b/>
        </w:rPr>
        <w:tab/>
        <w:t>1</w:t>
      </w:r>
    </w:p>
    <w:p w:rsidR="00B725E7" w:rsidRPr="00D22486" w:rsidRDefault="00B725E7" w:rsidP="00EC144E">
      <w:pPr>
        <w:pStyle w:val="ListParagraph"/>
        <w:numPr>
          <w:ilvl w:val="1"/>
          <w:numId w:val="16"/>
        </w:numPr>
        <w:tabs>
          <w:tab w:val="left" w:leader="dot" w:pos="7371"/>
          <w:tab w:val="right" w:pos="7938"/>
        </w:tabs>
        <w:spacing w:after="0" w:line="360" w:lineRule="auto"/>
        <w:ind w:left="993" w:hanging="426"/>
        <w:jc w:val="both"/>
        <w:rPr>
          <w:rFonts w:ascii="Arial" w:hAnsi="Arial" w:cs="Arial"/>
        </w:rPr>
      </w:pPr>
      <w:r w:rsidRPr="00D22486">
        <w:rPr>
          <w:rFonts w:ascii="Arial" w:hAnsi="Arial" w:cs="Arial"/>
        </w:rPr>
        <w:t xml:space="preserve">Latar Belakang </w:t>
      </w:r>
      <w:r w:rsidRPr="00D22486">
        <w:rPr>
          <w:rFonts w:ascii="Arial" w:hAnsi="Arial" w:cs="Arial"/>
        </w:rPr>
        <w:tab/>
      </w:r>
      <w:r w:rsidRPr="00D22486">
        <w:rPr>
          <w:rFonts w:ascii="Arial" w:hAnsi="Arial" w:cs="Arial"/>
        </w:rPr>
        <w:tab/>
        <w:t>1</w:t>
      </w:r>
    </w:p>
    <w:p w:rsidR="00B725E7" w:rsidRPr="00D22486" w:rsidRDefault="00B725E7" w:rsidP="00EC144E">
      <w:pPr>
        <w:pStyle w:val="ListParagraph"/>
        <w:numPr>
          <w:ilvl w:val="1"/>
          <w:numId w:val="16"/>
        </w:numPr>
        <w:tabs>
          <w:tab w:val="left" w:leader="dot" w:pos="7371"/>
          <w:tab w:val="right" w:pos="7938"/>
        </w:tabs>
        <w:spacing w:after="0" w:line="360" w:lineRule="auto"/>
        <w:ind w:left="993" w:hanging="426"/>
        <w:jc w:val="both"/>
        <w:rPr>
          <w:rFonts w:ascii="Arial" w:hAnsi="Arial" w:cs="Arial"/>
        </w:rPr>
      </w:pPr>
      <w:r w:rsidRPr="00D22486">
        <w:rPr>
          <w:rFonts w:ascii="Arial" w:eastAsia="Times New Roman" w:hAnsi="Arial" w:cs="Arial"/>
          <w:lang w:eastAsia="id-ID"/>
        </w:rPr>
        <w:t xml:space="preserve">Rumusan Masalah </w:t>
      </w:r>
      <w:r w:rsidRPr="00D22486">
        <w:rPr>
          <w:rFonts w:ascii="Arial" w:eastAsia="Times New Roman" w:hAnsi="Arial" w:cs="Arial"/>
          <w:lang w:eastAsia="id-ID"/>
        </w:rPr>
        <w:tab/>
      </w:r>
      <w:r w:rsidRPr="00D22486">
        <w:rPr>
          <w:rFonts w:ascii="Arial" w:eastAsia="Times New Roman" w:hAnsi="Arial" w:cs="Arial"/>
          <w:lang w:eastAsia="id-ID"/>
        </w:rPr>
        <w:tab/>
      </w:r>
      <w:r w:rsidR="00CD6471">
        <w:rPr>
          <w:rFonts w:ascii="Arial" w:eastAsia="Times New Roman" w:hAnsi="Arial" w:cs="Arial"/>
          <w:lang w:eastAsia="id-ID"/>
        </w:rPr>
        <w:t>3</w:t>
      </w:r>
    </w:p>
    <w:p w:rsidR="00B725E7" w:rsidRPr="00D22486" w:rsidRDefault="00B725E7" w:rsidP="00EC144E">
      <w:pPr>
        <w:pStyle w:val="ListParagraph"/>
        <w:numPr>
          <w:ilvl w:val="1"/>
          <w:numId w:val="16"/>
        </w:numPr>
        <w:tabs>
          <w:tab w:val="left" w:leader="dot" w:pos="7371"/>
          <w:tab w:val="right" w:pos="7938"/>
        </w:tabs>
        <w:spacing w:after="0" w:line="360" w:lineRule="auto"/>
        <w:ind w:left="993" w:hanging="426"/>
        <w:jc w:val="both"/>
        <w:rPr>
          <w:rFonts w:ascii="Arial" w:hAnsi="Arial" w:cs="Arial"/>
        </w:rPr>
      </w:pPr>
      <w:r w:rsidRPr="00D22486">
        <w:rPr>
          <w:rFonts w:ascii="Arial" w:eastAsia="Times New Roman" w:hAnsi="Arial" w:cs="Arial"/>
          <w:lang w:eastAsia="id-ID"/>
        </w:rPr>
        <w:t xml:space="preserve">Tujuan Penelitian </w:t>
      </w:r>
      <w:r w:rsidRPr="00D22486">
        <w:rPr>
          <w:rFonts w:ascii="Arial" w:eastAsia="Times New Roman" w:hAnsi="Arial" w:cs="Arial"/>
          <w:lang w:eastAsia="id-ID"/>
        </w:rPr>
        <w:tab/>
      </w:r>
      <w:r w:rsidRPr="00D22486">
        <w:rPr>
          <w:rFonts w:ascii="Arial" w:eastAsia="Times New Roman" w:hAnsi="Arial" w:cs="Arial"/>
          <w:lang w:eastAsia="id-ID"/>
        </w:rPr>
        <w:tab/>
        <w:t>3</w:t>
      </w:r>
    </w:p>
    <w:p w:rsidR="00B725E7" w:rsidRPr="00D22486" w:rsidRDefault="00B725E7" w:rsidP="00EC144E">
      <w:pPr>
        <w:pStyle w:val="ListParagraph"/>
        <w:numPr>
          <w:ilvl w:val="1"/>
          <w:numId w:val="16"/>
        </w:numPr>
        <w:tabs>
          <w:tab w:val="left" w:leader="dot" w:pos="7371"/>
          <w:tab w:val="right" w:pos="7938"/>
        </w:tabs>
        <w:spacing w:after="0" w:line="360" w:lineRule="auto"/>
        <w:ind w:left="993" w:hanging="426"/>
        <w:jc w:val="both"/>
        <w:rPr>
          <w:rFonts w:ascii="Arial" w:hAnsi="Arial" w:cs="Arial"/>
        </w:rPr>
      </w:pPr>
      <w:r w:rsidRPr="00D22486">
        <w:rPr>
          <w:rFonts w:ascii="Arial" w:eastAsia="Times New Roman" w:hAnsi="Arial" w:cs="Arial"/>
          <w:lang w:eastAsia="id-ID"/>
        </w:rPr>
        <w:t xml:space="preserve">Manfaat Penelitian </w:t>
      </w:r>
      <w:r w:rsidRPr="00D22486">
        <w:rPr>
          <w:rFonts w:ascii="Arial" w:eastAsia="Times New Roman" w:hAnsi="Arial" w:cs="Arial"/>
          <w:lang w:eastAsia="id-ID"/>
        </w:rPr>
        <w:tab/>
      </w:r>
      <w:r w:rsidRPr="00D22486">
        <w:rPr>
          <w:rFonts w:ascii="Arial" w:eastAsia="Times New Roman" w:hAnsi="Arial" w:cs="Arial"/>
          <w:lang w:eastAsia="id-ID"/>
        </w:rPr>
        <w:tab/>
      </w:r>
      <w:r w:rsidR="00667371">
        <w:rPr>
          <w:rFonts w:ascii="Arial" w:eastAsia="Times New Roman" w:hAnsi="Arial" w:cs="Arial"/>
          <w:lang w:eastAsia="id-ID"/>
        </w:rPr>
        <w:t>4</w:t>
      </w:r>
    </w:p>
    <w:p w:rsidR="00B725E7" w:rsidRPr="00445184" w:rsidRDefault="00CD6471" w:rsidP="00B725E7">
      <w:pPr>
        <w:tabs>
          <w:tab w:val="left" w:leader="dot" w:pos="7371"/>
          <w:tab w:val="right" w:pos="7938"/>
        </w:tabs>
        <w:spacing w:after="0" w:line="360" w:lineRule="auto"/>
        <w:jc w:val="both"/>
        <w:rPr>
          <w:rFonts w:ascii="Arial" w:hAnsi="Arial" w:cs="Arial"/>
          <w:b/>
          <w:iCs/>
          <w:lang w:eastAsia="en-SG"/>
        </w:rPr>
      </w:pPr>
      <w:r>
        <w:rPr>
          <w:rFonts w:ascii="Arial" w:hAnsi="Arial" w:cs="Arial"/>
          <w:b/>
          <w:iCs/>
          <w:lang w:eastAsia="en-SG"/>
        </w:rPr>
        <w:t xml:space="preserve">BAB II TINJAUAN PUSTAKA </w:t>
      </w:r>
      <w:r>
        <w:rPr>
          <w:rFonts w:ascii="Arial" w:hAnsi="Arial" w:cs="Arial"/>
          <w:b/>
          <w:iCs/>
          <w:lang w:eastAsia="en-SG"/>
        </w:rPr>
        <w:tab/>
      </w:r>
      <w:r>
        <w:rPr>
          <w:rFonts w:ascii="Arial" w:hAnsi="Arial" w:cs="Arial"/>
          <w:b/>
          <w:iCs/>
          <w:lang w:eastAsia="en-SG"/>
        </w:rPr>
        <w:tab/>
        <w:t>5</w:t>
      </w:r>
    </w:p>
    <w:p w:rsidR="00B725E7" w:rsidRPr="00D22486" w:rsidRDefault="00B725E7" w:rsidP="00B725E7">
      <w:pPr>
        <w:tabs>
          <w:tab w:val="left" w:leader="dot" w:pos="7371"/>
          <w:tab w:val="right" w:pos="7938"/>
        </w:tabs>
        <w:spacing w:after="0" w:line="360" w:lineRule="auto"/>
        <w:ind w:left="567"/>
        <w:jc w:val="both"/>
        <w:rPr>
          <w:rFonts w:ascii="Arial" w:hAnsi="Arial" w:cs="Arial"/>
          <w:lang w:eastAsia="id-ID"/>
        </w:rPr>
      </w:pPr>
      <w:r w:rsidRPr="00D22486">
        <w:rPr>
          <w:rFonts w:ascii="Arial" w:hAnsi="Arial" w:cs="Arial"/>
        </w:rPr>
        <w:t>2.1</w:t>
      </w:r>
      <w:r w:rsidR="00CD6471">
        <w:rPr>
          <w:rFonts w:ascii="Arial" w:hAnsi="Arial" w:cs="Arial"/>
        </w:rPr>
        <w:t xml:space="preserve"> Tinjauan Umum Tentang Apotek</w:t>
      </w:r>
      <w:r w:rsidR="00CD6471">
        <w:rPr>
          <w:rFonts w:ascii="Arial" w:hAnsi="Arial" w:cs="Arial"/>
        </w:rPr>
        <w:tab/>
      </w:r>
      <w:r w:rsidR="00CD6471">
        <w:rPr>
          <w:rFonts w:ascii="Arial" w:hAnsi="Arial" w:cs="Arial"/>
        </w:rPr>
        <w:tab/>
        <w:t>5</w:t>
      </w:r>
    </w:p>
    <w:p w:rsidR="00B725E7" w:rsidRPr="00D22486" w:rsidRDefault="00B725E7" w:rsidP="00B725E7">
      <w:pPr>
        <w:tabs>
          <w:tab w:val="left" w:leader="dot" w:pos="7371"/>
          <w:tab w:val="right" w:pos="7938"/>
        </w:tabs>
        <w:spacing w:after="0" w:line="360" w:lineRule="auto"/>
        <w:ind w:left="993"/>
        <w:jc w:val="both"/>
        <w:rPr>
          <w:rFonts w:ascii="Arial" w:hAnsi="Arial" w:cs="Arial"/>
          <w:lang w:eastAsia="id-ID"/>
        </w:rPr>
      </w:pPr>
      <w:r w:rsidRPr="00D22486">
        <w:rPr>
          <w:rFonts w:ascii="Arial" w:hAnsi="Arial" w:cs="Arial"/>
          <w:lang w:eastAsia="id-ID"/>
        </w:rPr>
        <w:t>2.1.1 Pengertian Apotek</w:t>
      </w:r>
      <w:r w:rsidR="00CD6471">
        <w:rPr>
          <w:rFonts w:ascii="Arial" w:hAnsi="Arial" w:cs="Arial"/>
        </w:rPr>
        <w:t xml:space="preserve"> </w:t>
      </w:r>
      <w:r w:rsidR="00CD6471">
        <w:rPr>
          <w:rFonts w:ascii="Arial" w:hAnsi="Arial" w:cs="Arial"/>
        </w:rPr>
        <w:tab/>
      </w:r>
      <w:r w:rsidR="00CD6471">
        <w:rPr>
          <w:rFonts w:ascii="Arial" w:hAnsi="Arial" w:cs="Arial"/>
        </w:rPr>
        <w:tab/>
        <w:t>5</w:t>
      </w:r>
    </w:p>
    <w:p w:rsidR="00B725E7" w:rsidRPr="00D22486" w:rsidRDefault="00B725E7" w:rsidP="00B725E7">
      <w:pPr>
        <w:tabs>
          <w:tab w:val="left" w:leader="dot" w:pos="7371"/>
          <w:tab w:val="right" w:pos="7938"/>
        </w:tabs>
        <w:spacing w:after="0" w:line="360" w:lineRule="auto"/>
        <w:ind w:left="709" w:firstLine="284"/>
        <w:jc w:val="both"/>
        <w:rPr>
          <w:rFonts w:ascii="Arial" w:hAnsi="Arial" w:cs="Arial"/>
        </w:rPr>
      </w:pPr>
      <w:r w:rsidRPr="00D22486">
        <w:rPr>
          <w:rFonts w:ascii="Arial" w:hAnsi="Arial" w:cs="Arial"/>
        </w:rPr>
        <w:t>2.1.2 Fungsi A</w:t>
      </w:r>
      <w:r w:rsidR="00CD6471">
        <w:rPr>
          <w:rFonts w:ascii="Arial" w:hAnsi="Arial" w:cs="Arial"/>
        </w:rPr>
        <w:t xml:space="preserve">potek </w:t>
      </w:r>
      <w:r w:rsidR="00CD6471">
        <w:rPr>
          <w:rFonts w:ascii="Arial" w:hAnsi="Arial" w:cs="Arial"/>
        </w:rPr>
        <w:tab/>
      </w:r>
      <w:r w:rsidR="00CD6471">
        <w:rPr>
          <w:rFonts w:ascii="Arial" w:hAnsi="Arial" w:cs="Arial"/>
        </w:rPr>
        <w:tab/>
        <w:t>5</w:t>
      </w:r>
    </w:p>
    <w:p w:rsidR="00B725E7" w:rsidRPr="00D22486" w:rsidRDefault="00B725E7" w:rsidP="00B725E7">
      <w:pPr>
        <w:tabs>
          <w:tab w:val="left" w:leader="dot" w:pos="7371"/>
          <w:tab w:val="right" w:pos="7938"/>
        </w:tabs>
        <w:spacing w:after="0" w:line="360" w:lineRule="auto"/>
        <w:ind w:left="709" w:firstLine="284"/>
        <w:jc w:val="both"/>
        <w:rPr>
          <w:rFonts w:ascii="Arial" w:hAnsi="Arial" w:cs="Arial"/>
        </w:rPr>
      </w:pPr>
      <w:r w:rsidRPr="00D22486">
        <w:rPr>
          <w:rFonts w:ascii="Arial" w:hAnsi="Arial" w:cs="Arial"/>
        </w:rPr>
        <w:t>2.1.3 Standar</w:t>
      </w:r>
      <w:r w:rsidR="00CD6471">
        <w:rPr>
          <w:rFonts w:ascii="Arial" w:hAnsi="Arial" w:cs="Arial"/>
        </w:rPr>
        <w:t xml:space="preserve"> Pelayanan Kefarmasian Apotek</w:t>
      </w:r>
      <w:r w:rsidR="00CD6471">
        <w:rPr>
          <w:rFonts w:ascii="Arial" w:hAnsi="Arial" w:cs="Arial"/>
        </w:rPr>
        <w:tab/>
      </w:r>
      <w:r w:rsidR="00CD6471">
        <w:rPr>
          <w:rFonts w:ascii="Arial" w:hAnsi="Arial" w:cs="Arial"/>
        </w:rPr>
        <w:tab/>
        <w:t>5</w:t>
      </w:r>
    </w:p>
    <w:p w:rsidR="00B725E7" w:rsidRDefault="00B725E7" w:rsidP="00B725E7">
      <w:pPr>
        <w:tabs>
          <w:tab w:val="left" w:leader="dot" w:pos="7371"/>
          <w:tab w:val="right" w:pos="7938"/>
        </w:tabs>
        <w:spacing w:after="0" w:line="360" w:lineRule="auto"/>
        <w:ind w:firstLine="567"/>
        <w:jc w:val="both"/>
        <w:rPr>
          <w:rFonts w:ascii="Arial" w:hAnsi="Arial" w:cs="Arial"/>
        </w:rPr>
      </w:pPr>
      <w:r w:rsidRPr="00D22486">
        <w:rPr>
          <w:rFonts w:ascii="Arial" w:hAnsi="Arial" w:cs="Arial"/>
        </w:rPr>
        <w:t>2.2</w:t>
      </w:r>
      <w:r>
        <w:rPr>
          <w:rFonts w:ascii="Arial" w:hAnsi="Arial" w:cs="Arial"/>
        </w:rPr>
        <w:t xml:space="preserve"> Apoteker</w:t>
      </w:r>
      <w:r w:rsidR="00CD6471">
        <w:rPr>
          <w:rFonts w:ascii="Arial" w:hAnsi="Arial" w:cs="Arial"/>
        </w:rPr>
        <w:tab/>
      </w:r>
      <w:r w:rsidR="00CD6471">
        <w:rPr>
          <w:rFonts w:ascii="Arial" w:hAnsi="Arial" w:cs="Arial"/>
        </w:rPr>
        <w:tab/>
        <w:t>9</w:t>
      </w:r>
    </w:p>
    <w:p w:rsidR="00B725E7" w:rsidRPr="00D22486" w:rsidRDefault="00B725E7" w:rsidP="00B725E7">
      <w:pPr>
        <w:tabs>
          <w:tab w:val="left" w:leader="dot" w:pos="7371"/>
          <w:tab w:val="right" w:pos="7938"/>
        </w:tabs>
        <w:spacing w:after="0" w:line="360" w:lineRule="auto"/>
        <w:ind w:firstLine="567"/>
        <w:jc w:val="both"/>
        <w:rPr>
          <w:rFonts w:ascii="Arial" w:hAnsi="Arial" w:cs="Arial"/>
        </w:rPr>
      </w:pPr>
      <w:r>
        <w:rPr>
          <w:rFonts w:ascii="Arial" w:hAnsi="Arial" w:cs="Arial"/>
        </w:rPr>
        <w:t>2.3</w:t>
      </w:r>
      <w:r w:rsidRPr="00D22486">
        <w:rPr>
          <w:rFonts w:ascii="Arial" w:hAnsi="Arial" w:cs="Arial"/>
        </w:rPr>
        <w:t xml:space="preserve"> Tenaga Tekni</w:t>
      </w:r>
      <w:r>
        <w:rPr>
          <w:rFonts w:ascii="Arial" w:hAnsi="Arial" w:cs="Arial"/>
        </w:rPr>
        <w:t>s</w:t>
      </w:r>
      <w:r w:rsidR="00CD6471">
        <w:rPr>
          <w:rFonts w:ascii="Arial" w:hAnsi="Arial" w:cs="Arial"/>
        </w:rPr>
        <w:t xml:space="preserve"> Kefarmasian</w:t>
      </w:r>
      <w:r w:rsidR="00CD6471">
        <w:rPr>
          <w:rFonts w:ascii="Arial" w:hAnsi="Arial" w:cs="Arial"/>
        </w:rPr>
        <w:tab/>
      </w:r>
      <w:r w:rsidR="00CD6471">
        <w:rPr>
          <w:rFonts w:ascii="Arial" w:hAnsi="Arial" w:cs="Arial"/>
        </w:rPr>
        <w:tab/>
        <w:t>9</w:t>
      </w:r>
    </w:p>
    <w:p w:rsidR="00B725E7" w:rsidRPr="00D22486" w:rsidRDefault="00B725E7" w:rsidP="00B725E7">
      <w:pPr>
        <w:tabs>
          <w:tab w:val="left" w:leader="dot" w:pos="7371"/>
          <w:tab w:val="right" w:pos="7938"/>
        </w:tabs>
        <w:spacing w:after="0" w:line="360" w:lineRule="auto"/>
        <w:ind w:left="567"/>
        <w:jc w:val="both"/>
        <w:rPr>
          <w:rFonts w:ascii="Arial" w:hAnsi="Arial" w:cs="Arial"/>
        </w:rPr>
      </w:pPr>
      <w:r>
        <w:rPr>
          <w:rFonts w:ascii="Arial" w:hAnsi="Arial" w:cs="Arial"/>
        </w:rPr>
        <w:t>2.4</w:t>
      </w:r>
      <w:r w:rsidRPr="00D22486">
        <w:rPr>
          <w:rFonts w:ascii="Arial" w:hAnsi="Arial" w:cs="Arial"/>
        </w:rPr>
        <w:t xml:space="preserve"> </w:t>
      </w:r>
      <w:r>
        <w:rPr>
          <w:rFonts w:ascii="Arial" w:hAnsi="Arial" w:cs="Arial"/>
        </w:rPr>
        <w:t>Kepuasan</w:t>
      </w:r>
      <w:r w:rsidR="00CD6471">
        <w:rPr>
          <w:rFonts w:ascii="Arial" w:hAnsi="Arial" w:cs="Arial"/>
        </w:rPr>
        <w:t xml:space="preserve"> Pelayanan</w:t>
      </w:r>
      <w:r w:rsidR="00CD6471">
        <w:rPr>
          <w:rFonts w:ascii="Arial" w:hAnsi="Arial" w:cs="Arial"/>
        </w:rPr>
        <w:tab/>
      </w:r>
      <w:r w:rsidR="00CD6471">
        <w:rPr>
          <w:rFonts w:ascii="Arial" w:hAnsi="Arial" w:cs="Arial"/>
        </w:rPr>
        <w:tab/>
        <w:t>10</w:t>
      </w:r>
    </w:p>
    <w:p w:rsidR="00B725E7" w:rsidRPr="00D22486" w:rsidRDefault="00B725E7" w:rsidP="00B725E7">
      <w:pPr>
        <w:tabs>
          <w:tab w:val="left" w:leader="dot" w:pos="7371"/>
          <w:tab w:val="right" w:pos="7938"/>
        </w:tabs>
        <w:spacing w:after="0" w:line="360" w:lineRule="auto"/>
        <w:ind w:firstLine="567"/>
        <w:jc w:val="both"/>
        <w:rPr>
          <w:rFonts w:ascii="Arial" w:hAnsi="Arial" w:cs="Arial"/>
        </w:rPr>
      </w:pPr>
      <w:r>
        <w:rPr>
          <w:rFonts w:ascii="Arial" w:hAnsi="Arial" w:cs="Arial"/>
        </w:rPr>
        <w:t>2.5 Kualit</w:t>
      </w:r>
      <w:r w:rsidR="00CD6471">
        <w:rPr>
          <w:rFonts w:ascii="Arial" w:hAnsi="Arial" w:cs="Arial"/>
        </w:rPr>
        <w:t>a</w:t>
      </w:r>
      <w:r>
        <w:rPr>
          <w:rFonts w:ascii="Arial" w:hAnsi="Arial" w:cs="Arial"/>
        </w:rPr>
        <w:t>s</w:t>
      </w:r>
      <w:r w:rsidR="00CD6471">
        <w:rPr>
          <w:rFonts w:ascii="Arial" w:hAnsi="Arial" w:cs="Arial"/>
        </w:rPr>
        <w:t xml:space="preserve"> Konsumen</w:t>
      </w:r>
      <w:r w:rsidR="00CD6471">
        <w:rPr>
          <w:rFonts w:ascii="Arial" w:hAnsi="Arial" w:cs="Arial"/>
        </w:rPr>
        <w:tab/>
      </w:r>
      <w:r w:rsidR="00CD6471">
        <w:rPr>
          <w:rFonts w:ascii="Arial" w:hAnsi="Arial" w:cs="Arial"/>
        </w:rPr>
        <w:tab/>
        <w:t>11</w:t>
      </w:r>
    </w:p>
    <w:p w:rsidR="00B725E7" w:rsidRPr="00D22486" w:rsidRDefault="00B725E7" w:rsidP="00B725E7">
      <w:pPr>
        <w:tabs>
          <w:tab w:val="left" w:leader="dot" w:pos="7371"/>
          <w:tab w:val="right" w:pos="7938"/>
        </w:tabs>
        <w:spacing w:after="0" w:line="360" w:lineRule="auto"/>
        <w:ind w:firstLine="567"/>
        <w:jc w:val="both"/>
        <w:rPr>
          <w:rFonts w:ascii="Arial" w:hAnsi="Arial" w:cs="Arial"/>
        </w:rPr>
      </w:pPr>
      <w:r>
        <w:rPr>
          <w:rFonts w:ascii="Arial" w:hAnsi="Arial" w:cs="Arial"/>
        </w:rPr>
        <w:t>2.6 Kerangka Konsep</w:t>
      </w:r>
      <w:r w:rsidRPr="00D22486">
        <w:rPr>
          <w:rFonts w:ascii="Arial" w:hAnsi="Arial" w:cs="Arial"/>
        </w:rPr>
        <w:tab/>
      </w:r>
      <w:r w:rsidRPr="00D22486">
        <w:rPr>
          <w:rFonts w:ascii="Arial" w:hAnsi="Arial" w:cs="Arial"/>
        </w:rPr>
        <w:tab/>
        <w:t>12</w:t>
      </w:r>
    </w:p>
    <w:p w:rsidR="00B725E7" w:rsidRPr="00D22486" w:rsidRDefault="00B725E7" w:rsidP="00B725E7">
      <w:pPr>
        <w:tabs>
          <w:tab w:val="left" w:leader="dot" w:pos="7371"/>
          <w:tab w:val="right" w:pos="7938"/>
        </w:tabs>
        <w:spacing w:after="0" w:line="360" w:lineRule="auto"/>
        <w:ind w:firstLine="567"/>
        <w:jc w:val="both"/>
        <w:rPr>
          <w:rFonts w:ascii="Arial" w:hAnsi="Arial" w:cs="Arial"/>
          <w:lang w:eastAsia="id-ID"/>
        </w:rPr>
      </w:pPr>
      <w:r>
        <w:rPr>
          <w:rFonts w:ascii="Arial" w:hAnsi="Arial" w:cs="Arial"/>
        </w:rPr>
        <w:t>2.7</w:t>
      </w:r>
      <w:r w:rsidR="00CD6471">
        <w:rPr>
          <w:rFonts w:ascii="Arial" w:hAnsi="Arial" w:cs="Arial"/>
        </w:rPr>
        <w:t xml:space="preserve"> Definisi Operasional</w:t>
      </w:r>
      <w:r w:rsidR="00CD6471">
        <w:rPr>
          <w:rFonts w:ascii="Arial" w:hAnsi="Arial" w:cs="Arial"/>
        </w:rPr>
        <w:tab/>
      </w:r>
      <w:r w:rsidR="00CD6471">
        <w:rPr>
          <w:rFonts w:ascii="Arial" w:hAnsi="Arial" w:cs="Arial"/>
        </w:rPr>
        <w:tab/>
        <w:t>13</w:t>
      </w:r>
    </w:p>
    <w:p w:rsidR="00B725E7" w:rsidRPr="009E4D3D" w:rsidRDefault="00B725E7" w:rsidP="00B725E7">
      <w:pPr>
        <w:tabs>
          <w:tab w:val="left" w:leader="dot" w:pos="7371"/>
          <w:tab w:val="right" w:pos="7938"/>
        </w:tabs>
        <w:spacing w:after="0" w:line="360" w:lineRule="auto"/>
        <w:jc w:val="both"/>
        <w:rPr>
          <w:rFonts w:ascii="Arial" w:hAnsi="Arial" w:cs="Arial"/>
          <w:b/>
        </w:rPr>
      </w:pPr>
      <w:r w:rsidRPr="009E4D3D">
        <w:rPr>
          <w:rFonts w:ascii="Arial" w:hAnsi="Arial" w:cs="Arial"/>
          <w:b/>
        </w:rPr>
        <w:t>BAB III METODE PENELITIAN</w:t>
      </w:r>
      <w:r w:rsidRPr="009E4D3D">
        <w:rPr>
          <w:rFonts w:ascii="Arial" w:hAnsi="Arial" w:cs="Arial"/>
          <w:b/>
        </w:rPr>
        <w:tab/>
      </w:r>
      <w:r w:rsidRPr="009E4D3D">
        <w:rPr>
          <w:rFonts w:ascii="Arial" w:hAnsi="Arial" w:cs="Arial"/>
          <w:b/>
        </w:rPr>
        <w:tab/>
        <w:t>14</w:t>
      </w:r>
    </w:p>
    <w:p w:rsidR="00B725E7" w:rsidRPr="00D22486" w:rsidRDefault="00B725E7" w:rsidP="00EC144E">
      <w:pPr>
        <w:pStyle w:val="ListParagraph"/>
        <w:numPr>
          <w:ilvl w:val="1"/>
          <w:numId w:val="17"/>
        </w:numPr>
        <w:tabs>
          <w:tab w:val="left" w:leader="dot" w:pos="7371"/>
          <w:tab w:val="right" w:pos="7938"/>
        </w:tabs>
        <w:spacing w:after="0" w:line="360" w:lineRule="auto"/>
        <w:ind w:left="993" w:hanging="426"/>
        <w:jc w:val="both"/>
        <w:rPr>
          <w:rFonts w:ascii="Arial" w:hAnsi="Arial" w:cs="Arial"/>
        </w:rPr>
      </w:pPr>
      <w:r w:rsidRPr="00D22486">
        <w:rPr>
          <w:rFonts w:ascii="Arial" w:hAnsi="Arial" w:cs="Arial"/>
          <w:iCs/>
        </w:rPr>
        <w:t>Jenis dan Desain Penelitian</w:t>
      </w:r>
      <w:r w:rsidRPr="00D22486">
        <w:rPr>
          <w:rFonts w:ascii="Arial" w:hAnsi="Arial" w:cs="Arial"/>
        </w:rPr>
        <w:t xml:space="preserve"> </w:t>
      </w:r>
      <w:r w:rsidRPr="00D22486">
        <w:rPr>
          <w:rFonts w:ascii="Arial" w:hAnsi="Arial" w:cs="Arial"/>
        </w:rPr>
        <w:tab/>
      </w:r>
      <w:r w:rsidRPr="00D22486">
        <w:rPr>
          <w:rFonts w:ascii="Arial" w:hAnsi="Arial" w:cs="Arial"/>
        </w:rPr>
        <w:tab/>
        <w:t>14</w:t>
      </w:r>
    </w:p>
    <w:p w:rsidR="00B725E7" w:rsidRPr="00D22486" w:rsidRDefault="00B725E7" w:rsidP="00EC144E">
      <w:pPr>
        <w:pStyle w:val="ListParagraph"/>
        <w:numPr>
          <w:ilvl w:val="1"/>
          <w:numId w:val="17"/>
        </w:numPr>
        <w:tabs>
          <w:tab w:val="left" w:leader="dot" w:pos="7371"/>
          <w:tab w:val="right" w:pos="7938"/>
        </w:tabs>
        <w:spacing w:after="0" w:line="360" w:lineRule="auto"/>
        <w:ind w:left="993" w:hanging="426"/>
        <w:jc w:val="both"/>
        <w:rPr>
          <w:rFonts w:ascii="Arial" w:hAnsi="Arial" w:cs="Arial"/>
        </w:rPr>
      </w:pPr>
      <w:r w:rsidRPr="00D22486">
        <w:rPr>
          <w:rFonts w:ascii="Arial" w:eastAsia="Times New Roman" w:hAnsi="Arial" w:cs="Arial"/>
          <w:lang w:eastAsia="id-ID"/>
        </w:rPr>
        <w:t xml:space="preserve">Lokasi dan Waktu Penelitian </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B725E7">
      <w:pPr>
        <w:tabs>
          <w:tab w:val="left" w:leader="dot" w:pos="7371"/>
          <w:tab w:val="right" w:pos="7938"/>
        </w:tabs>
        <w:spacing w:after="0" w:line="360" w:lineRule="auto"/>
        <w:ind w:left="993"/>
        <w:jc w:val="both"/>
        <w:rPr>
          <w:rFonts w:ascii="Arial" w:eastAsia="Times New Roman" w:hAnsi="Arial" w:cs="Arial"/>
          <w:lang w:eastAsia="id-ID"/>
        </w:rPr>
      </w:pPr>
      <w:r w:rsidRPr="00D22486">
        <w:rPr>
          <w:rFonts w:ascii="Arial" w:eastAsia="Times New Roman" w:hAnsi="Arial" w:cs="Arial"/>
          <w:lang w:eastAsia="id-ID"/>
        </w:rPr>
        <w:t>3.2.1 Lokasi Penelitian</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2"/>
          <w:numId w:val="18"/>
        </w:numPr>
        <w:tabs>
          <w:tab w:val="left" w:leader="dot" w:pos="7371"/>
          <w:tab w:val="right" w:pos="7938"/>
        </w:tabs>
        <w:spacing w:after="0" w:line="360" w:lineRule="auto"/>
        <w:ind w:left="1560" w:hanging="567"/>
        <w:jc w:val="both"/>
        <w:rPr>
          <w:rFonts w:ascii="Arial" w:hAnsi="Arial" w:cs="Arial"/>
        </w:rPr>
      </w:pPr>
      <w:r w:rsidRPr="00D22486">
        <w:rPr>
          <w:rFonts w:ascii="Arial" w:eastAsia="Times New Roman" w:hAnsi="Arial" w:cs="Arial"/>
          <w:lang w:eastAsia="id-ID"/>
        </w:rPr>
        <w:t>Waktu Penelitian</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1"/>
          <w:numId w:val="18"/>
        </w:numPr>
        <w:tabs>
          <w:tab w:val="left" w:leader="dot" w:pos="7371"/>
          <w:tab w:val="right" w:pos="7938"/>
        </w:tabs>
        <w:spacing w:line="360" w:lineRule="auto"/>
        <w:ind w:left="993" w:hanging="426"/>
        <w:jc w:val="both"/>
        <w:rPr>
          <w:rFonts w:ascii="Arial" w:hAnsi="Arial" w:cs="Arial"/>
        </w:rPr>
      </w:pPr>
      <w:r w:rsidRPr="00D22486">
        <w:rPr>
          <w:rFonts w:ascii="Arial" w:eastAsia="Times New Roman" w:hAnsi="Arial" w:cs="Arial"/>
          <w:lang w:eastAsia="id-ID"/>
        </w:rPr>
        <w:lastRenderedPageBreak/>
        <w:t xml:space="preserve">Populasi dan Sampel </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2"/>
          <w:numId w:val="18"/>
        </w:numPr>
        <w:tabs>
          <w:tab w:val="left" w:leader="dot" w:pos="7371"/>
          <w:tab w:val="right" w:pos="7938"/>
        </w:tabs>
        <w:spacing w:line="360" w:lineRule="auto"/>
        <w:ind w:left="1560" w:hanging="567"/>
        <w:jc w:val="both"/>
        <w:rPr>
          <w:rFonts w:ascii="Arial" w:eastAsia="Times New Roman" w:hAnsi="Arial" w:cs="Arial"/>
          <w:lang w:eastAsia="id-ID"/>
        </w:rPr>
      </w:pPr>
      <w:r w:rsidRPr="00D22486">
        <w:rPr>
          <w:rFonts w:ascii="Arial" w:eastAsia="Times New Roman" w:hAnsi="Arial" w:cs="Arial"/>
          <w:lang w:eastAsia="id-ID"/>
        </w:rPr>
        <w:t>Populasi</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2"/>
          <w:numId w:val="18"/>
        </w:numPr>
        <w:tabs>
          <w:tab w:val="left" w:leader="dot" w:pos="7371"/>
          <w:tab w:val="right" w:pos="7938"/>
        </w:tabs>
        <w:spacing w:after="0" w:line="360" w:lineRule="auto"/>
        <w:ind w:left="1560" w:hanging="567"/>
        <w:jc w:val="both"/>
        <w:rPr>
          <w:rFonts w:ascii="Arial" w:hAnsi="Arial" w:cs="Arial"/>
        </w:rPr>
      </w:pPr>
      <w:r w:rsidRPr="00D22486">
        <w:rPr>
          <w:rFonts w:ascii="Arial" w:eastAsia="Times New Roman" w:hAnsi="Arial" w:cs="Arial"/>
          <w:lang w:eastAsia="id-ID"/>
        </w:rPr>
        <w:t>Sampel</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1"/>
          <w:numId w:val="18"/>
        </w:numPr>
        <w:tabs>
          <w:tab w:val="left" w:leader="dot" w:pos="7371"/>
          <w:tab w:val="right" w:pos="7938"/>
        </w:tabs>
        <w:spacing w:line="360" w:lineRule="auto"/>
        <w:ind w:left="993" w:hanging="426"/>
        <w:jc w:val="both"/>
        <w:rPr>
          <w:rFonts w:ascii="Arial" w:hAnsi="Arial" w:cs="Arial"/>
        </w:rPr>
      </w:pPr>
      <w:r w:rsidRPr="00D22486">
        <w:rPr>
          <w:rFonts w:ascii="Arial" w:eastAsia="Times New Roman" w:hAnsi="Arial" w:cs="Arial"/>
          <w:lang w:eastAsia="id-ID"/>
        </w:rPr>
        <w:t>Jenis dan Cara Pengumpulan Data</w:t>
      </w:r>
      <w:r w:rsidRPr="00D22486">
        <w:rPr>
          <w:rFonts w:ascii="Arial" w:eastAsia="Times New Roman" w:hAnsi="Arial" w:cs="Arial"/>
          <w:lang w:eastAsia="id-ID"/>
        </w:rPr>
        <w:tab/>
      </w:r>
      <w:r w:rsidRPr="00D22486">
        <w:rPr>
          <w:rFonts w:ascii="Arial" w:eastAsia="Times New Roman" w:hAnsi="Arial" w:cs="Arial"/>
          <w:lang w:eastAsia="id-ID"/>
        </w:rPr>
        <w:tab/>
        <w:t>15</w:t>
      </w:r>
    </w:p>
    <w:p w:rsidR="00B725E7" w:rsidRPr="00D22486" w:rsidRDefault="00B725E7" w:rsidP="00EC144E">
      <w:pPr>
        <w:pStyle w:val="ListParagraph"/>
        <w:numPr>
          <w:ilvl w:val="2"/>
          <w:numId w:val="18"/>
        </w:numPr>
        <w:tabs>
          <w:tab w:val="left" w:leader="dot" w:pos="7371"/>
          <w:tab w:val="right" w:pos="7938"/>
        </w:tabs>
        <w:spacing w:after="0" w:line="360" w:lineRule="auto"/>
        <w:ind w:left="1560" w:hanging="567"/>
        <w:jc w:val="both"/>
        <w:rPr>
          <w:rFonts w:ascii="Arial" w:eastAsia="Times New Roman" w:hAnsi="Arial" w:cs="Arial"/>
          <w:lang w:eastAsia="id-ID"/>
        </w:rPr>
      </w:pPr>
      <w:r w:rsidRPr="00D22486">
        <w:rPr>
          <w:rFonts w:ascii="Arial" w:eastAsia="Times New Roman" w:hAnsi="Arial" w:cs="Arial"/>
          <w:lang w:eastAsia="id-ID"/>
        </w:rPr>
        <w:t xml:space="preserve">Jenis Data </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2"/>
          <w:numId w:val="18"/>
        </w:numPr>
        <w:tabs>
          <w:tab w:val="left" w:leader="dot" w:pos="7371"/>
          <w:tab w:val="right" w:pos="7938"/>
        </w:tabs>
        <w:spacing w:after="0" w:line="360" w:lineRule="auto"/>
        <w:ind w:left="1560" w:hanging="567"/>
        <w:jc w:val="both"/>
        <w:rPr>
          <w:rFonts w:ascii="Arial" w:hAnsi="Arial" w:cs="Arial"/>
        </w:rPr>
      </w:pPr>
      <w:r w:rsidRPr="00D22486">
        <w:rPr>
          <w:rFonts w:ascii="Arial" w:eastAsia="Times New Roman" w:hAnsi="Arial" w:cs="Arial"/>
          <w:lang w:eastAsia="id-ID"/>
        </w:rPr>
        <w:t xml:space="preserve">Pengumpulan Data </w:t>
      </w:r>
      <w:r w:rsidRPr="00D22486">
        <w:rPr>
          <w:rFonts w:ascii="Arial" w:eastAsia="Times New Roman" w:hAnsi="Arial" w:cs="Arial"/>
          <w:lang w:eastAsia="id-ID"/>
        </w:rPr>
        <w:tab/>
      </w:r>
      <w:r w:rsidRPr="00D22486">
        <w:rPr>
          <w:rFonts w:ascii="Arial" w:eastAsia="Times New Roman" w:hAnsi="Arial" w:cs="Arial"/>
          <w:lang w:eastAsia="id-ID"/>
        </w:rPr>
        <w:tab/>
        <w:t>14</w:t>
      </w:r>
    </w:p>
    <w:p w:rsidR="00B725E7" w:rsidRPr="00D22486" w:rsidRDefault="00B725E7" w:rsidP="00EC144E">
      <w:pPr>
        <w:pStyle w:val="ListParagraph"/>
        <w:numPr>
          <w:ilvl w:val="1"/>
          <w:numId w:val="18"/>
        </w:numPr>
        <w:tabs>
          <w:tab w:val="left" w:leader="dot" w:pos="7371"/>
          <w:tab w:val="right" w:pos="7938"/>
        </w:tabs>
        <w:spacing w:after="0" w:line="360" w:lineRule="auto"/>
        <w:ind w:left="993" w:hanging="426"/>
        <w:jc w:val="both"/>
        <w:rPr>
          <w:rFonts w:ascii="Arial" w:hAnsi="Arial" w:cs="Arial"/>
        </w:rPr>
      </w:pPr>
      <w:r w:rsidRPr="00D22486">
        <w:rPr>
          <w:rFonts w:ascii="Arial" w:eastAsia="Times New Roman" w:hAnsi="Arial" w:cs="Arial"/>
          <w:lang w:eastAsia="id-ID"/>
        </w:rPr>
        <w:t>Pengolahan dan Analisa Data</w:t>
      </w:r>
      <w:r w:rsidRPr="00D22486">
        <w:rPr>
          <w:rFonts w:ascii="Arial" w:eastAsia="Times New Roman" w:hAnsi="Arial" w:cs="Arial"/>
          <w:lang w:eastAsia="id-ID"/>
        </w:rPr>
        <w:tab/>
      </w:r>
      <w:r w:rsidRPr="00D22486">
        <w:rPr>
          <w:rFonts w:ascii="Arial" w:eastAsia="Times New Roman" w:hAnsi="Arial" w:cs="Arial"/>
          <w:lang w:eastAsia="id-ID"/>
        </w:rPr>
        <w:tab/>
        <w:t>15</w:t>
      </w:r>
    </w:p>
    <w:p w:rsidR="00B725E7" w:rsidRPr="00D22486" w:rsidRDefault="00B725E7" w:rsidP="00EC144E">
      <w:pPr>
        <w:pStyle w:val="ListParagraph"/>
        <w:numPr>
          <w:ilvl w:val="2"/>
          <w:numId w:val="18"/>
        </w:numPr>
        <w:tabs>
          <w:tab w:val="left" w:pos="1560"/>
          <w:tab w:val="left" w:leader="dot" w:pos="7371"/>
          <w:tab w:val="right" w:pos="7938"/>
        </w:tabs>
        <w:spacing w:after="0" w:line="360" w:lineRule="auto"/>
        <w:ind w:left="1560" w:hanging="567"/>
        <w:jc w:val="both"/>
        <w:rPr>
          <w:rFonts w:ascii="Arial" w:hAnsi="Arial" w:cs="Arial"/>
        </w:rPr>
      </w:pPr>
      <w:r w:rsidRPr="00D22486">
        <w:rPr>
          <w:rFonts w:ascii="Arial" w:eastAsia="Times New Roman" w:hAnsi="Arial" w:cs="Arial"/>
          <w:lang w:eastAsia="id-ID"/>
        </w:rPr>
        <w:t xml:space="preserve">Pengolahan Data </w:t>
      </w:r>
      <w:r w:rsidRPr="00D22486">
        <w:rPr>
          <w:rFonts w:ascii="Arial" w:eastAsia="Times New Roman" w:hAnsi="Arial" w:cs="Arial"/>
          <w:lang w:eastAsia="id-ID"/>
        </w:rPr>
        <w:tab/>
      </w:r>
      <w:r w:rsidRPr="00D22486">
        <w:rPr>
          <w:rFonts w:ascii="Arial" w:eastAsia="Times New Roman" w:hAnsi="Arial" w:cs="Arial"/>
          <w:lang w:eastAsia="id-ID"/>
        </w:rPr>
        <w:tab/>
        <w:t>15</w:t>
      </w:r>
    </w:p>
    <w:p w:rsidR="00B725E7" w:rsidRPr="006E2046" w:rsidRDefault="00667371" w:rsidP="00EC144E">
      <w:pPr>
        <w:pStyle w:val="ListParagraph"/>
        <w:numPr>
          <w:ilvl w:val="2"/>
          <w:numId w:val="18"/>
        </w:numPr>
        <w:tabs>
          <w:tab w:val="left" w:leader="dot" w:pos="7371"/>
          <w:tab w:val="right" w:pos="7938"/>
        </w:tabs>
        <w:spacing w:after="0" w:line="360" w:lineRule="auto"/>
        <w:ind w:left="1560" w:hanging="567"/>
        <w:jc w:val="both"/>
        <w:rPr>
          <w:rFonts w:ascii="Arial" w:hAnsi="Arial" w:cs="Arial"/>
        </w:rPr>
      </w:pPr>
      <w:r>
        <w:rPr>
          <w:rFonts w:ascii="Arial" w:eastAsia="Times New Roman" w:hAnsi="Arial" w:cs="Arial"/>
          <w:lang w:eastAsia="id-ID"/>
        </w:rPr>
        <w:t xml:space="preserve">Analisa Data </w:t>
      </w:r>
      <w:r>
        <w:rPr>
          <w:rFonts w:ascii="Arial" w:eastAsia="Times New Roman" w:hAnsi="Arial" w:cs="Arial"/>
          <w:lang w:eastAsia="id-ID"/>
        </w:rPr>
        <w:tab/>
      </w:r>
      <w:r>
        <w:rPr>
          <w:rFonts w:ascii="Arial" w:eastAsia="Times New Roman" w:hAnsi="Arial" w:cs="Arial"/>
          <w:lang w:eastAsia="id-ID"/>
        </w:rPr>
        <w:tab/>
        <w:t>16</w:t>
      </w:r>
    </w:p>
    <w:p w:rsidR="006E2046" w:rsidRPr="00445184" w:rsidRDefault="006E2046" w:rsidP="006E2046">
      <w:pPr>
        <w:tabs>
          <w:tab w:val="left" w:leader="dot" w:pos="7371"/>
          <w:tab w:val="right" w:pos="7938"/>
        </w:tabs>
        <w:spacing w:after="0" w:line="360" w:lineRule="auto"/>
        <w:jc w:val="both"/>
        <w:rPr>
          <w:rFonts w:ascii="Arial" w:hAnsi="Arial" w:cs="Arial"/>
          <w:b/>
        </w:rPr>
      </w:pPr>
      <w:r w:rsidRPr="00445184">
        <w:rPr>
          <w:rFonts w:ascii="Arial" w:hAnsi="Arial" w:cs="Arial"/>
          <w:b/>
        </w:rPr>
        <w:t>BAB IV</w:t>
      </w:r>
      <w:r w:rsidR="0070738D" w:rsidRPr="00445184">
        <w:rPr>
          <w:rFonts w:ascii="Arial" w:hAnsi="Arial" w:cs="Arial"/>
          <w:b/>
        </w:rPr>
        <w:t xml:space="preserve"> HASIL DAN PEMBAHASAN</w:t>
      </w:r>
      <w:r w:rsidR="00CD6471">
        <w:rPr>
          <w:rFonts w:ascii="Arial" w:hAnsi="Arial" w:cs="Arial"/>
          <w:b/>
        </w:rPr>
        <w:tab/>
      </w:r>
      <w:r w:rsidR="00CD6471">
        <w:rPr>
          <w:rFonts w:ascii="Arial" w:hAnsi="Arial" w:cs="Arial"/>
          <w:b/>
        </w:rPr>
        <w:tab/>
        <w:t>17</w:t>
      </w:r>
    </w:p>
    <w:p w:rsidR="006E2046" w:rsidRPr="0070738D" w:rsidRDefault="0070738D" w:rsidP="00EC144E">
      <w:pPr>
        <w:pStyle w:val="ListParagraph"/>
        <w:numPr>
          <w:ilvl w:val="1"/>
          <w:numId w:val="50"/>
        </w:numPr>
        <w:tabs>
          <w:tab w:val="left" w:leader="dot" w:pos="7371"/>
          <w:tab w:val="right" w:pos="7938"/>
        </w:tabs>
        <w:spacing w:after="0" w:line="360" w:lineRule="auto"/>
        <w:jc w:val="both"/>
        <w:rPr>
          <w:rFonts w:ascii="Arial" w:hAnsi="Arial" w:cs="Arial"/>
        </w:rPr>
      </w:pPr>
      <w:r>
        <w:rPr>
          <w:rFonts w:ascii="Arial" w:hAnsi="Arial" w:cs="Arial"/>
          <w:iCs/>
        </w:rPr>
        <w:t>Hasil</w:t>
      </w:r>
      <w:r w:rsidR="00CD6471">
        <w:rPr>
          <w:rFonts w:ascii="Arial" w:hAnsi="Arial" w:cs="Arial"/>
        </w:rPr>
        <w:tab/>
      </w:r>
      <w:r w:rsidR="00CD6471">
        <w:rPr>
          <w:rFonts w:ascii="Arial" w:hAnsi="Arial" w:cs="Arial"/>
        </w:rPr>
        <w:tab/>
        <w:t>17</w:t>
      </w:r>
    </w:p>
    <w:p w:rsidR="006E2046" w:rsidRDefault="0070738D" w:rsidP="006E2046">
      <w:pPr>
        <w:tabs>
          <w:tab w:val="left" w:leader="dot" w:pos="7371"/>
          <w:tab w:val="right" w:pos="7938"/>
        </w:tabs>
        <w:spacing w:after="0" w:line="360" w:lineRule="auto"/>
        <w:ind w:left="993"/>
        <w:jc w:val="both"/>
        <w:rPr>
          <w:rFonts w:ascii="Arial" w:eastAsia="Times New Roman" w:hAnsi="Arial" w:cs="Arial"/>
          <w:lang w:eastAsia="id-ID"/>
        </w:rPr>
      </w:pPr>
      <w:r>
        <w:rPr>
          <w:rFonts w:ascii="Arial" w:eastAsia="Times New Roman" w:hAnsi="Arial" w:cs="Arial"/>
          <w:lang w:eastAsia="id-ID"/>
        </w:rPr>
        <w:t>4.1.1 Gambaran Umum Kota Medan</w:t>
      </w:r>
      <w:r w:rsidR="00CD6471">
        <w:rPr>
          <w:rFonts w:ascii="Arial" w:eastAsia="Times New Roman" w:hAnsi="Arial" w:cs="Arial"/>
          <w:lang w:eastAsia="id-ID"/>
        </w:rPr>
        <w:tab/>
      </w:r>
      <w:r w:rsidR="00CD6471">
        <w:rPr>
          <w:rFonts w:ascii="Arial" w:eastAsia="Times New Roman" w:hAnsi="Arial" w:cs="Arial"/>
          <w:lang w:eastAsia="id-ID"/>
        </w:rPr>
        <w:tab/>
        <w:t>17</w:t>
      </w:r>
    </w:p>
    <w:p w:rsidR="0070738D" w:rsidRDefault="0070738D" w:rsidP="006E2046">
      <w:pPr>
        <w:tabs>
          <w:tab w:val="left" w:leader="dot" w:pos="7371"/>
          <w:tab w:val="right" w:pos="7938"/>
        </w:tabs>
        <w:spacing w:after="0" w:line="360" w:lineRule="auto"/>
        <w:ind w:left="993"/>
        <w:jc w:val="both"/>
        <w:rPr>
          <w:rFonts w:ascii="Arial" w:eastAsia="Times New Roman" w:hAnsi="Arial" w:cs="Arial"/>
          <w:lang w:eastAsia="id-ID"/>
        </w:rPr>
      </w:pPr>
      <w:r>
        <w:rPr>
          <w:rFonts w:ascii="Arial" w:eastAsia="Times New Roman" w:hAnsi="Arial" w:cs="Arial"/>
          <w:lang w:eastAsia="id-ID"/>
        </w:rPr>
        <w:t>4.1.2 Karakteristik Responden</w:t>
      </w:r>
      <w:r w:rsidR="00CD6471">
        <w:rPr>
          <w:rFonts w:ascii="Arial" w:eastAsia="Times New Roman" w:hAnsi="Arial" w:cs="Arial"/>
          <w:lang w:eastAsia="id-ID"/>
        </w:rPr>
        <w:tab/>
      </w:r>
      <w:r w:rsidR="00CD6471">
        <w:rPr>
          <w:rFonts w:ascii="Arial" w:eastAsia="Times New Roman" w:hAnsi="Arial" w:cs="Arial"/>
          <w:lang w:eastAsia="id-ID"/>
        </w:rPr>
        <w:tab/>
        <w:t>17</w:t>
      </w:r>
    </w:p>
    <w:p w:rsidR="0070738D" w:rsidRDefault="0070738D" w:rsidP="006E2046">
      <w:pPr>
        <w:tabs>
          <w:tab w:val="left" w:leader="dot" w:pos="7371"/>
          <w:tab w:val="right" w:pos="7938"/>
        </w:tabs>
        <w:spacing w:after="0" w:line="360" w:lineRule="auto"/>
        <w:ind w:left="993"/>
        <w:jc w:val="both"/>
        <w:rPr>
          <w:rFonts w:ascii="Arial" w:eastAsia="Times New Roman" w:hAnsi="Arial" w:cs="Arial"/>
          <w:lang w:eastAsia="id-ID"/>
        </w:rPr>
      </w:pPr>
      <w:r>
        <w:rPr>
          <w:rFonts w:ascii="Arial" w:eastAsia="Times New Roman" w:hAnsi="Arial" w:cs="Arial"/>
          <w:lang w:eastAsia="id-ID"/>
        </w:rPr>
        <w:t>4.1.3 Tingkat Kepuasan</w:t>
      </w:r>
      <w:r w:rsidR="00667371">
        <w:rPr>
          <w:rFonts w:ascii="Arial" w:eastAsia="Times New Roman" w:hAnsi="Arial" w:cs="Arial"/>
          <w:lang w:eastAsia="id-ID"/>
        </w:rPr>
        <w:tab/>
      </w:r>
      <w:r w:rsidR="00667371">
        <w:rPr>
          <w:rFonts w:ascii="Arial" w:eastAsia="Times New Roman" w:hAnsi="Arial" w:cs="Arial"/>
          <w:lang w:eastAsia="id-ID"/>
        </w:rPr>
        <w:tab/>
        <w:t>19</w:t>
      </w:r>
    </w:p>
    <w:p w:rsidR="00CD6471" w:rsidRDefault="00CD6471" w:rsidP="00CD6471">
      <w:pPr>
        <w:pStyle w:val="ListParagraph"/>
        <w:numPr>
          <w:ilvl w:val="1"/>
          <w:numId w:val="50"/>
        </w:numPr>
        <w:tabs>
          <w:tab w:val="left" w:leader="dot" w:pos="7371"/>
          <w:tab w:val="right" w:pos="7938"/>
        </w:tabs>
        <w:spacing w:after="0" w:line="360" w:lineRule="auto"/>
        <w:jc w:val="both"/>
        <w:rPr>
          <w:rFonts w:ascii="Arial" w:hAnsi="Arial" w:cs="Arial"/>
        </w:rPr>
      </w:pPr>
      <w:r>
        <w:rPr>
          <w:rFonts w:ascii="Arial" w:hAnsi="Arial" w:cs="Arial"/>
          <w:iCs/>
        </w:rPr>
        <w:t>Pembahasan</w:t>
      </w:r>
      <w:r w:rsidR="00667371">
        <w:rPr>
          <w:rFonts w:ascii="Arial" w:hAnsi="Arial" w:cs="Arial"/>
        </w:rPr>
        <w:tab/>
      </w:r>
      <w:r w:rsidR="00667371">
        <w:rPr>
          <w:rFonts w:ascii="Arial" w:hAnsi="Arial" w:cs="Arial"/>
        </w:rPr>
        <w:tab/>
        <w:t>27</w:t>
      </w:r>
    </w:p>
    <w:p w:rsidR="00CD6471" w:rsidRDefault="00F400D4" w:rsidP="00CD6471">
      <w:pPr>
        <w:pStyle w:val="ListParagraph"/>
        <w:tabs>
          <w:tab w:val="left" w:leader="dot" w:pos="7371"/>
          <w:tab w:val="right" w:pos="7938"/>
        </w:tabs>
        <w:spacing w:after="0" w:line="360" w:lineRule="auto"/>
        <w:ind w:left="993"/>
        <w:jc w:val="both"/>
        <w:rPr>
          <w:rFonts w:ascii="Arial" w:eastAsia="Times New Roman" w:hAnsi="Arial" w:cs="Arial"/>
          <w:lang w:eastAsia="id-ID"/>
        </w:rPr>
      </w:pPr>
      <w:r>
        <w:rPr>
          <w:rFonts w:ascii="Arial" w:eastAsia="Times New Roman" w:hAnsi="Arial" w:cs="Arial"/>
          <w:lang w:eastAsia="id-ID"/>
        </w:rPr>
        <w:t>4</w:t>
      </w:r>
      <w:r w:rsidR="00667371">
        <w:rPr>
          <w:rFonts w:ascii="Arial" w:eastAsia="Times New Roman" w:hAnsi="Arial" w:cs="Arial"/>
          <w:lang w:eastAsia="id-ID"/>
        </w:rPr>
        <w:t>.2.1 Identitas Responden</w:t>
      </w:r>
      <w:r w:rsidR="00667371">
        <w:rPr>
          <w:rFonts w:ascii="Arial" w:eastAsia="Times New Roman" w:hAnsi="Arial" w:cs="Arial"/>
          <w:lang w:eastAsia="id-ID"/>
        </w:rPr>
        <w:tab/>
      </w:r>
      <w:r w:rsidR="00667371">
        <w:rPr>
          <w:rFonts w:ascii="Arial" w:eastAsia="Times New Roman" w:hAnsi="Arial" w:cs="Arial"/>
          <w:lang w:eastAsia="id-ID"/>
        </w:rPr>
        <w:tab/>
        <w:t>27</w:t>
      </w:r>
    </w:p>
    <w:p w:rsidR="00F400D4" w:rsidRDefault="00667371" w:rsidP="00F400D4">
      <w:pPr>
        <w:pStyle w:val="ListParagraph"/>
        <w:tabs>
          <w:tab w:val="left" w:leader="dot" w:pos="7371"/>
          <w:tab w:val="right" w:pos="7938"/>
        </w:tabs>
        <w:spacing w:after="0" w:line="360" w:lineRule="auto"/>
        <w:ind w:left="993"/>
        <w:jc w:val="both"/>
        <w:rPr>
          <w:rFonts w:ascii="Arial" w:eastAsia="Times New Roman" w:hAnsi="Arial" w:cs="Arial"/>
          <w:lang w:eastAsia="id-ID"/>
        </w:rPr>
      </w:pPr>
      <w:r>
        <w:rPr>
          <w:rFonts w:ascii="Arial" w:eastAsia="Times New Roman" w:hAnsi="Arial" w:cs="Arial"/>
          <w:lang w:eastAsia="id-ID"/>
        </w:rPr>
        <w:t xml:space="preserve">4.2.2 Tingkat Kepuasan </w:t>
      </w:r>
      <w:r>
        <w:rPr>
          <w:rFonts w:ascii="Arial" w:eastAsia="Times New Roman" w:hAnsi="Arial" w:cs="Arial"/>
          <w:lang w:eastAsia="id-ID"/>
        </w:rPr>
        <w:tab/>
      </w:r>
      <w:r>
        <w:rPr>
          <w:rFonts w:ascii="Arial" w:eastAsia="Times New Roman" w:hAnsi="Arial" w:cs="Arial"/>
          <w:lang w:eastAsia="id-ID"/>
        </w:rPr>
        <w:tab/>
        <w:t>27</w:t>
      </w:r>
    </w:p>
    <w:p w:rsidR="0070738D" w:rsidRPr="00445184" w:rsidRDefault="00667371" w:rsidP="0070738D">
      <w:pPr>
        <w:tabs>
          <w:tab w:val="left" w:leader="dot" w:pos="7371"/>
          <w:tab w:val="right" w:pos="7938"/>
        </w:tabs>
        <w:spacing w:after="0" w:line="360" w:lineRule="auto"/>
        <w:jc w:val="both"/>
        <w:rPr>
          <w:rFonts w:ascii="Arial" w:hAnsi="Arial" w:cs="Arial"/>
          <w:b/>
        </w:rPr>
      </w:pPr>
      <w:r>
        <w:rPr>
          <w:rFonts w:ascii="Arial" w:hAnsi="Arial" w:cs="Arial"/>
          <w:b/>
        </w:rPr>
        <w:t>BAB V KESIMPULAN DAN SARAN</w:t>
      </w:r>
      <w:r>
        <w:rPr>
          <w:rFonts w:ascii="Arial" w:hAnsi="Arial" w:cs="Arial"/>
          <w:b/>
        </w:rPr>
        <w:tab/>
      </w:r>
      <w:r>
        <w:rPr>
          <w:rFonts w:ascii="Arial" w:hAnsi="Arial" w:cs="Arial"/>
          <w:b/>
        </w:rPr>
        <w:tab/>
        <w:t>29</w:t>
      </w:r>
    </w:p>
    <w:p w:rsidR="0070738D" w:rsidRDefault="00445184" w:rsidP="00445184">
      <w:pPr>
        <w:pStyle w:val="ListParagraph"/>
        <w:numPr>
          <w:ilvl w:val="1"/>
          <w:numId w:val="52"/>
        </w:numPr>
        <w:tabs>
          <w:tab w:val="left" w:leader="dot" w:pos="7371"/>
          <w:tab w:val="right" w:pos="7938"/>
        </w:tabs>
        <w:spacing w:after="0" w:line="360" w:lineRule="auto"/>
        <w:ind w:left="993" w:hanging="426"/>
        <w:jc w:val="both"/>
        <w:rPr>
          <w:rFonts w:ascii="Arial" w:hAnsi="Arial" w:cs="Arial"/>
        </w:rPr>
      </w:pPr>
      <w:r>
        <w:rPr>
          <w:rFonts w:ascii="Arial" w:hAnsi="Arial" w:cs="Arial"/>
          <w:iCs/>
        </w:rPr>
        <w:t>Kesimpulan</w:t>
      </w:r>
      <w:r w:rsidR="00667371">
        <w:rPr>
          <w:rFonts w:ascii="Arial" w:hAnsi="Arial" w:cs="Arial"/>
        </w:rPr>
        <w:tab/>
      </w:r>
      <w:r w:rsidR="00667371">
        <w:rPr>
          <w:rFonts w:ascii="Arial" w:hAnsi="Arial" w:cs="Arial"/>
        </w:rPr>
        <w:tab/>
        <w:t>29</w:t>
      </w:r>
    </w:p>
    <w:p w:rsidR="00445184" w:rsidRPr="0070738D" w:rsidRDefault="00445184" w:rsidP="00445184">
      <w:pPr>
        <w:pStyle w:val="ListParagraph"/>
        <w:numPr>
          <w:ilvl w:val="1"/>
          <w:numId w:val="52"/>
        </w:numPr>
        <w:tabs>
          <w:tab w:val="left" w:leader="dot" w:pos="7371"/>
          <w:tab w:val="right" w:pos="7938"/>
        </w:tabs>
        <w:spacing w:after="0" w:line="360" w:lineRule="auto"/>
        <w:ind w:left="993" w:hanging="426"/>
        <w:jc w:val="both"/>
        <w:rPr>
          <w:rFonts w:ascii="Arial" w:hAnsi="Arial" w:cs="Arial"/>
        </w:rPr>
      </w:pPr>
      <w:r>
        <w:rPr>
          <w:rFonts w:ascii="Arial" w:hAnsi="Arial" w:cs="Arial"/>
          <w:iCs/>
        </w:rPr>
        <w:t>Saran</w:t>
      </w:r>
      <w:r w:rsidR="00667371">
        <w:rPr>
          <w:rFonts w:ascii="Arial" w:hAnsi="Arial" w:cs="Arial"/>
        </w:rPr>
        <w:tab/>
      </w:r>
      <w:r w:rsidR="00667371">
        <w:rPr>
          <w:rFonts w:ascii="Arial" w:hAnsi="Arial" w:cs="Arial"/>
        </w:rPr>
        <w:tab/>
        <w:t>29</w:t>
      </w:r>
    </w:p>
    <w:p w:rsidR="00B725E7" w:rsidRPr="00445184" w:rsidRDefault="00B725E7" w:rsidP="00B725E7">
      <w:pPr>
        <w:tabs>
          <w:tab w:val="left" w:leader="dot" w:pos="7371"/>
          <w:tab w:val="right" w:pos="7938"/>
        </w:tabs>
        <w:spacing w:line="360" w:lineRule="auto"/>
        <w:jc w:val="both"/>
        <w:rPr>
          <w:rFonts w:ascii="Arial" w:hAnsi="Arial" w:cs="Arial"/>
          <w:b/>
        </w:rPr>
      </w:pPr>
      <w:r w:rsidRPr="00445184">
        <w:rPr>
          <w:rFonts w:ascii="Arial" w:hAnsi="Arial" w:cs="Arial"/>
          <w:b/>
        </w:rPr>
        <w:t>DAFTAR PUSTAKA</w:t>
      </w:r>
      <w:r w:rsidRPr="00445184">
        <w:rPr>
          <w:rFonts w:ascii="Arial" w:hAnsi="Arial" w:cs="Arial"/>
          <w:b/>
          <w:lang w:val="en-US"/>
        </w:rPr>
        <w:tab/>
      </w:r>
      <w:r w:rsidR="00667371">
        <w:rPr>
          <w:rFonts w:ascii="Arial" w:hAnsi="Arial" w:cs="Arial"/>
          <w:b/>
        </w:rPr>
        <w:t xml:space="preserve">     30</w:t>
      </w:r>
      <w:r w:rsidR="00F400D4">
        <w:rPr>
          <w:rFonts w:ascii="Arial" w:hAnsi="Arial" w:cs="Arial"/>
          <w:b/>
        </w:rPr>
        <w:t xml:space="preserve"> </w:t>
      </w:r>
      <w:r w:rsidRPr="00445184">
        <w:rPr>
          <w:rFonts w:ascii="Arial" w:hAnsi="Arial" w:cs="Arial"/>
          <w:b/>
        </w:rPr>
        <w:t>LAMPIRAN</w:t>
      </w:r>
    </w:p>
    <w:p w:rsidR="00B725E7" w:rsidRPr="00D22486" w:rsidRDefault="00B725E7" w:rsidP="00B725E7">
      <w:pPr>
        <w:tabs>
          <w:tab w:val="left" w:leader="dot" w:pos="7371"/>
          <w:tab w:val="right" w:pos="7938"/>
        </w:tabs>
        <w:spacing w:line="360" w:lineRule="auto"/>
        <w:jc w:val="both"/>
        <w:rPr>
          <w:rFonts w:ascii="Arial" w:hAnsi="Arial" w:cs="Arial"/>
        </w:rPr>
      </w:pPr>
    </w:p>
    <w:p w:rsidR="00B725E7" w:rsidRPr="00D22486" w:rsidRDefault="00B725E7" w:rsidP="00B725E7">
      <w:pPr>
        <w:tabs>
          <w:tab w:val="left" w:leader="dot" w:pos="7371"/>
          <w:tab w:val="right" w:pos="7938"/>
        </w:tabs>
        <w:spacing w:line="360" w:lineRule="auto"/>
        <w:jc w:val="both"/>
        <w:rPr>
          <w:rFonts w:ascii="Arial" w:hAnsi="Arial" w:cs="Arial"/>
        </w:rPr>
      </w:pPr>
    </w:p>
    <w:p w:rsidR="00B725E7" w:rsidRPr="00D22486" w:rsidRDefault="00B725E7" w:rsidP="00B725E7">
      <w:pPr>
        <w:tabs>
          <w:tab w:val="left" w:leader="dot" w:pos="7371"/>
          <w:tab w:val="right" w:pos="7938"/>
        </w:tabs>
        <w:spacing w:line="360" w:lineRule="auto"/>
        <w:jc w:val="both"/>
        <w:rPr>
          <w:rFonts w:ascii="Arial" w:hAnsi="Arial" w:cs="Arial"/>
        </w:rPr>
      </w:pPr>
    </w:p>
    <w:p w:rsidR="00B725E7" w:rsidRDefault="00B725E7" w:rsidP="00B725E7">
      <w:pPr>
        <w:tabs>
          <w:tab w:val="left" w:leader="dot" w:pos="7371"/>
          <w:tab w:val="right" w:pos="7938"/>
        </w:tabs>
        <w:spacing w:line="360" w:lineRule="auto"/>
        <w:jc w:val="both"/>
        <w:rPr>
          <w:rFonts w:ascii="Arial" w:hAnsi="Arial" w:cs="Arial"/>
        </w:rPr>
      </w:pPr>
    </w:p>
    <w:p w:rsidR="00445184" w:rsidRDefault="00445184" w:rsidP="00B725E7">
      <w:pPr>
        <w:tabs>
          <w:tab w:val="left" w:leader="dot" w:pos="7371"/>
          <w:tab w:val="right" w:pos="7938"/>
        </w:tabs>
        <w:spacing w:line="360" w:lineRule="auto"/>
        <w:jc w:val="both"/>
        <w:rPr>
          <w:rFonts w:ascii="Arial" w:hAnsi="Arial" w:cs="Arial"/>
        </w:rPr>
      </w:pPr>
    </w:p>
    <w:p w:rsidR="00445184" w:rsidRPr="00D22486" w:rsidRDefault="00445184" w:rsidP="00B725E7">
      <w:pPr>
        <w:tabs>
          <w:tab w:val="left" w:leader="dot" w:pos="7371"/>
          <w:tab w:val="right" w:pos="7938"/>
        </w:tabs>
        <w:spacing w:line="360" w:lineRule="auto"/>
        <w:jc w:val="both"/>
        <w:rPr>
          <w:rFonts w:ascii="Arial" w:hAnsi="Arial" w:cs="Arial"/>
        </w:rPr>
      </w:pPr>
    </w:p>
    <w:p w:rsidR="00B725E7" w:rsidRPr="00D22486" w:rsidRDefault="00B725E7" w:rsidP="00B725E7">
      <w:pPr>
        <w:tabs>
          <w:tab w:val="left" w:leader="dot" w:pos="7371"/>
          <w:tab w:val="right" w:pos="7938"/>
        </w:tabs>
        <w:spacing w:line="360" w:lineRule="auto"/>
        <w:jc w:val="both"/>
        <w:rPr>
          <w:rFonts w:ascii="Arial" w:hAnsi="Arial" w:cs="Arial"/>
        </w:rPr>
      </w:pPr>
    </w:p>
    <w:p w:rsidR="00B725E7" w:rsidRPr="00D22486" w:rsidRDefault="00B725E7" w:rsidP="00B725E7">
      <w:pPr>
        <w:tabs>
          <w:tab w:val="left" w:leader="dot" w:pos="7371"/>
          <w:tab w:val="right" w:pos="7938"/>
        </w:tabs>
        <w:spacing w:line="360" w:lineRule="auto"/>
        <w:jc w:val="both"/>
        <w:rPr>
          <w:rFonts w:ascii="Arial" w:hAnsi="Arial" w:cs="Arial"/>
        </w:rPr>
      </w:pPr>
    </w:p>
    <w:p w:rsidR="00B725E7" w:rsidRDefault="00B725E7" w:rsidP="00F400D4">
      <w:pPr>
        <w:tabs>
          <w:tab w:val="left" w:leader="dot" w:pos="7371"/>
          <w:tab w:val="right" w:pos="7938"/>
        </w:tabs>
        <w:spacing w:line="360" w:lineRule="auto"/>
        <w:jc w:val="center"/>
        <w:rPr>
          <w:rFonts w:ascii="Arial" w:hAnsi="Arial" w:cs="Arial"/>
          <w:b/>
          <w:sz w:val="24"/>
          <w:szCs w:val="24"/>
        </w:rPr>
      </w:pPr>
      <w:r w:rsidRPr="00445184">
        <w:rPr>
          <w:rFonts w:ascii="Arial" w:hAnsi="Arial" w:cs="Arial"/>
          <w:b/>
          <w:sz w:val="24"/>
          <w:szCs w:val="24"/>
        </w:rPr>
        <w:lastRenderedPageBreak/>
        <w:t>DAFTAR GAMBAR</w:t>
      </w:r>
    </w:p>
    <w:p w:rsidR="008E724C" w:rsidRPr="008E724C" w:rsidRDefault="008E724C" w:rsidP="008E724C">
      <w:pPr>
        <w:tabs>
          <w:tab w:val="left" w:leader="dot" w:pos="7371"/>
          <w:tab w:val="right" w:pos="7938"/>
        </w:tabs>
        <w:spacing w:line="360" w:lineRule="auto"/>
        <w:jc w:val="right"/>
        <w:rPr>
          <w:rFonts w:ascii="Arial" w:hAnsi="Arial" w:cs="Arial"/>
          <w:sz w:val="24"/>
          <w:szCs w:val="24"/>
        </w:rPr>
      </w:pPr>
      <w:r w:rsidRPr="008E724C">
        <w:rPr>
          <w:rFonts w:ascii="Arial" w:hAnsi="Arial" w:cs="Arial"/>
          <w:sz w:val="24"/>
          <w:szCs w:val="24"/>
        </w:rPr>
        <w:t>Halaman</w:t>
      </w:r>
    </w:p>
    <w:p w:rsidR="00B725E7" w:rsidRPr="00D22486" w:rsidRDefault="00B725E7" w:rsidP="00B725E7">
      <w:pPr>
        <w:tabs>
          <w:tab w:val="left" w:leader="dot" w:pos="7371"/>
          <w:tab w:val="right" w:pos="7938"/>
        </w:tabs>
        <w:spacing w:line="360" w:lineRule="auto"/>
        <w:jc w:val="both"/>
        <w:rPr>
          <w:rFonts w:ascii="Arial" w:hAnsi="Arial" w:cs="Arial"/>
        </w:rPr>
      </w:pPr>
      <w:r w:rsidRPr="00D22486">
        <w:rPr>
          <w:rFonts w:ascii="Arial" w:hAnsi="Arial" w:cs="Arial"/>
        </w:rPr>
        <w:t>Gambar 2.1 Kerangka Konsep</w:t>
      </w:r>
      <w:r w:rsidRPr="00D22486">
        <w:rPr>
          <w:rFonts w:ascii="Arial" w:hAnsi="Arial" w:cs="Arial"/>
          <w:lang w:val="en-US"/>
        </w:rPr>
        <w:tab/>
        <w:t xml:space="preserve">     </w:t>
      </w:r>
      <w:r w:rsidRPr="00D22486">
        <w:rPr>
          <w:rFonts w:ascii="Arial" w:hAnsi="Arial" w:cs="Arial"/>
        </w:rPr>
        <w:t>12</w:t>
      </w: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Pr="00D22486" w:rsidRDefault="00B725E7" w:rsidP="00B725E7">
      <w:pPr>
        <w:rPr>
          <w:rFonts w:ascii="Arial" w:hAnsi="Arial" w:cs="Arial"/>
        </w:rPr>
      </w:pPr>
    </w:p>
    <w:p w:rsidR="00B725E7" w:rsidRDefault="00B725E7" w:rsidP="008E724C">
      <w:pPr>
        <w:tabs>
          <w:tab w:val="left" w:leader="dot" w:pos="7371"/>
          <w:tab w:val="right" w:pos="7938"/>
        </w:tabs>
        <w:spacing w:line="360" w:lineRule="auto"/>
        <w:jc w:val="center"/>
        <w:rPr>
          <w:rFonts w:ascii="Arial" w:hAnsi="Arial" w:cs="Arial"/>
          <w:b/>
          <w:sz w:val="24"/>
          <w:szCs w:val="24"/>
        </w:rPr>
      </w:pPr>
      <w:r w:rsidRPr="00445184">
        <w:rPr>
          <w:rFonts w:ascii="Arial" w:hAnsi="Arial" w:cs="Arial"/>
          <w:b/>
          <w:sz w:val="24"/>
          <w:szCs w:val="24"/>
        </w:rPr>
        <w:lastRenderedPageBreak/>
        <w:t>DAFTAR LAMPIRAN</w:t>
      </w:r>
    </w:p>
    <w:p w:rsidR="008E724C" w:rsidRPr="008E724C" w:rsidRDefault="008E724C" w:rsidP="008E724C">
      <w:pPr>
        <w:tabs>
          <w:tab w:val="left" w:leader="dot" w:pos="7371"/>
          <w:tab w:val="right" w:pos="7938"/>
        </w:tabs>
        <w:spacing w:line="360" w:lineRule="auto"/>
        <w:jc w:val="right"/>
        <w:rPr>
          <w:rFonts w:ascii="Arial" w:hAnsi="Arial" w:cs="Arial"/>
          <w:sz w:val="24"/>
          <w:szCs w:val="24"/>
        </w:rPr>
      </w:pPr>
      <w:r w:rsidRPr="008E724C">
        <w:rPr>
          <w:rFonts w:ascii="Arial" w:hAnsi="Arial" w:cs="Arial"/>
          <w:sz w:val="24"/>
          <w:szCs w:val="24"/>
        </w:rPr>
        <w:t>Halaman</w:t>
      </w:r>
    </w:p>
    <w:p w:rsidR="00B725E7" w:rsidRPr="00D22486" w:rsidRDefault="00B725E7" w:rsidP="00B725E7">
      <w:pPr>
        <w:tabs>
          <w:tab w:val="left" w:leader="dot" w:pos="7371"/>
          <w:tab w:val="right" w:pos="7938"/>
        </w:tabs>
        <w:spacing w:line="360" w:lineRule="auto"/>
        <w:jc w:val="both"/>
        <w:rPr>
          <w:rFonts w:ascii="Arial" w:hAnsi="Arial" w:cs="Arial"/>
        </w:rPr>
      </w:pPr>
      <w:r w:rsidRPr="00D22486">
        <w:rPr>
          <w:rFonts w:ascii="Arial" w:hAnsi="Arial" w:cs="Arial"/>
        </w:rPr>
        <w:t>Lampiran 1 Kuesioner</w:t>
      </w:r>
      <w:r w:rsidRPr="00D22486">
        <w:rPr>
          <w:rFonts w:ascii="Arial" w:hAnsi="Arial" w:cs="Arial"/>
          <w:lang w:val="en-US"/>
        </w:rPr>
        <w:tab/>
        <w:t xml:space="preserve">     </w:t>
      </w:r>
      <w:r w:rsidR="00F400D4">
        <w:rPr>
          <w:rFonts w:ascii="Arial" w:hAnsi="Arial" w:cs="Arial"/>
        </w:rPr>
        <w:t>34</w:t>
      </w:r>
    </w:p>
    <w:p w:rsidR="00901027" w:rsidRDefault="00901027" w:rsidP="00901027">
      <w:pPr>
        <w:tabs>
          <w:tab w:val="left" w:leader="dot" w:pos="7371"/>
          <w:tab w:val="right" w:pos="7938"/>
        </w:tabs>
        <w:spacing w:line="360" w:lineRule="auto"/>
        <w:jc w:val="both"/>
        <w:rPr>
          <w:rFonts w:ascii="Arial" w:hAnsi="Arial" w:cs="Arial"/>
        </w:rPr>
      </w:pPr>
      <w:r>
        <w:rPr>
          <w:rFonts w:ascii="Arial" w:hAnsi="Arial" w:cs="Arial"/>
        </w:rPr>
        <w:t>Lampiran 2</w:t>
      </w:r>
      <w:r w:rsidR="003D5D63">
        <w:rPr>
          <w:rFonts w:ascii="Arial" w:hAnsi="Arial" w:cs="Arial"/>
        </w:rPr>
        <w:t xml:space="preserve"> Master Tabel Hasil Tanggapan</w:t>
      </w:r>
      <w:r w:rsidRPr="00D22486">
        <w:rPr>
          <w:rFonts w:ascii="Arial" w:hAnsi="Arial" w:cs="Arial"/>
          <w:lang w:val="en-US"/>
        </w:rPr>
        <w:tab/>
        <w:t xml:space="preserve">     </w:t>
      </w:r>
      <w:r w:rsidR="00F400D4">
        <w:rPr>
          <w:rFonts w:ascii="Arial" w:hAnsi="Arial" w:cs="Arial"/>
        </w:rPr>
        <w:t>50</w:t>
      </w:r>
    </w:p>
    <w:p w:rsidR="00901027" w:rsidRPr="00953BF4" w:rsidRDefault="00901027" w:rsidP="00901027">
      <w:pPr>
        <w:tabs>
          <w:tab w:val="left" w:leader="dot" w:pos="7371"/>
          <w:tab w:val="right" w:pos="7938"/>
        </w:tabs>
        <w:spacing w:line="360" w:lineRule="auto"/>
        <w:jc w:val="both"/>
        <w:rPr>
          <w:rFonts w:ascii="Arial" w:hAnsi="Arial" w:cs="Arial"/>
        </w:rPr>
      </w:pPr>
      <w:r w:rsidRPr="00953BF4">
        <w:rPr>
          <w:rFonts w:ascii="Arial" w:hAnsi="Arial" w:cs="Arial"/>
        </w:rPr>
        <w:t xml:space="preserve">Lampiran 3 Foto Responden </w:t>
      </w:r>
      <w:r w:rsidRPr="00953BF4">
        <w:rPr>
          <w:rFonts w:ascii="Arial" w:hAnsi="Arial" w:cs="Arial"/>
          <w:lang w:val="en-US"/>
        </w:rPr>
        <w:tab/>
        <w:t xml:space="preserve">     </w:t>
      </w:r>
      <w:r w:rsidR="00F400D4" w:rsidRPr="00953BF4">
        <w:rPr>
          <w:rFonts w:ascii="Arial" w:hAnsi="Arial" w:cs="Arial"/>
        </w:rPr>
        <w:t>53</w:t>
      </w:r>
    </w:p>
    <w:p w:rsidR="00953BF4" w:rsidRPr="00953BF4" w:rsidRDefault="00953BF4" w:rsidP="00953BF4">
      <w:pPr>
        <w:tabs>
          <w:tab w:val="left" w:leader="dot" w:pos="7371"/>
          <w:tab w:val="right" w:pos="7938"/>
        </w:tabs>
        <w:spacing w:line="360" w:lineRule="auto"/>
        <w:jc w:val="both"/>
        <w:rPr>
          <w:rFonts w:ascii="Arial" w:hAnsi="Arial" w:cs="Arial"/>
        </w:rPr>
      </w:pPr>
      <w:r w:rsidRPr="00953BF4">
        <w:rPr>
          <w:rFonts w:ascii="Arial" w:hAnsi="Arial" w:cs="Arial"/>
        </w:rPr>
        <w:t>Lampiran 4 Persetujuan KEPK tentang pelaksanaan penelitian</w:t>
      </w:r>
      <w:r w:rsidRPr="00953BF4">
        <w:rPr>
          <w:rFonts w:ascii="Arial" w:hAnsi="Arial" w:cs="Arial"/>
          <w:lang w:val="en-US"/>
        </w:rPr>
        <w:tab/>
        <w:t xml:space="preserve">     </w:t>
      </w:r>
      <w:r w:rsidRPr="00953BF4">
        <w:rPr>
          <w:rFonts w:ascii="Arial" w:hAnsi="Arial" w:cs="Arial"/>
        </w:rPr>
        <w:t>55</w:t>
      </w:r>
    </w:p>
    <w:p w:rsidR="005B2B77" w:rsidRPr="00D22486" w:rsidRDefault="005B2B77" w:rsidP="005B2B77">
      <w:pPr>
        <w:tabs>
          <w:tab w:val="left" w:leader="dot" w:pos="7371"/>
          <w:tab w:val="right" w:pos="7938"/>
        </w:tabs>
        <w:spacing w:line="360" w:lineRule="auto"/>
        <w:jc w:val="both"/>
        <w:rPr>
          <w:rFonts w:ascii="Arial" w:hAnsi="Arial" w:cs="Arial"/>
        </w:rPr>
      </w:pPr>
      <w:r>
        <w:rPr>
          <w:rFonts w:ascii="Arial" w:hAnsi="Arial" w:cs="Arial"/>
        </w:rPr>
        <w:t>Lam</w:t>
      </w:r>
      <w:r w:rsidR="00953BF4">
        <w:rPr>
          <w:rFonts w:ascii="Arial" w:hAnsi="Arial" w:cs="Arial"/>
        </w:rPr>
        <w:t>piran 5</w:t>
      </w:r>
      <w:r>
        <w:rPr>
          <w:rFonts w:ascii="Arial" w:hAnsi="Arial" w:cs="Arial"/>
        </w:rPr>
        <w:t xml:space="preserve"> Kartu Laporan Pertemuan Bimbingan KTI </w:t>
      </w:r>
      <w:r w:rsidRPr="00D22486">
        <w:rPr>
          <w:rFonts w:ascii="Arial" w:hAnsi="Arial" w:cs="Arial"/>
          <w:lang w:val="en-US"/>
        </w:rPr>
        <w:tab/>
        <w:t xml:space="preserve">     </w:t>
      </w:r>
      <w:r>
        <w:rPr>
          <w:rFonts w:ascii="Arial" w:hAnsi="Arial" w:cs="Arial"/>
        </w:rPr>
        <w:t>55</w:t>
      </w:r>
    </w:p>
    <w:p w:rsidR="005B2B77" w:rsidRPr="00D22486" w:rsidRDefault="005B2B77" w:rsidP="00901027">
      <w:pPr>
        <w:tabs>
          <w:tab w:val="left" w:leader="dot" w:pos="7371"/>
          <w:tab w:val="right" w:pos="7938"/>
        </w:tabs>
        <w:spacing w:line="360" w:lineRule="auto"/>
        <w:jc w:val="both"/>
        <w:rPr>
          <w:rFonts w:ascii="Arial" w:hAnsi="Arial" w:cs="Arial"/>
        </w:rPr>
      </w:pPr>
    </w:p>
    <w:p w:rsidR="00901027" w:rsidRPr="00D22486" w:rsidRDefault="00901027" w:rsidP="00901027">
      <w:pPr>
        <w:tabs>
          <w:tab w:val="left" w:leader="dot" w:pos="7371"/>
          <w:tab w:val="right" w:pos="7938"/>
        </w:tabs>
        <w:spacing w:line="360" w:lineRule="auto"/>
        <w:jc w:val="both"/>
        <w:rPr>
          <w:rFonts w:ascii="Arial" w:hAnsi="Arial" w:cs="Arial"/>
        </w:rPr>
      </w:pPr>
    </w:p>
    <w:p w:rsidR="00901027" w:rsidRPr="00D22486" w:rsidRDefault="00901027" w:rsidP="00901027">
      <w:pPr>
        <w:tabs>
          <w:tab w:val="left" w:leader="dot" w:pos="7371"/>
          <w:tab w:val="right" w:pos="7938"/>
        </w:tabs>
        <w:spacing w:line="360" w:lineRule="auto"/>
        <w:jc w:val="both"/>
        <w:rPr>
          <w:rFonts w:ascii="Arial" w:hAnsi="Arial" w:cs="Arial"/>
        </w:rPr>
      </w:pPr>
    </w:p>
    <w:p w:rsidR="00B725E7" w:rsidRPr="00D22486" w:rsidRDefault="00B725E7" w:rsidP="00B725E7">
      <w:pPr>
        <w:rPr>
          <w:rFonts w:ascii="Arial" w:hAnsi="Arial" w:cs="Arial"/>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445184" w:rsidRDefault="00445184" w:rsidP="00F1689B">
      <w:pPr>
        <w:tabs>
          <w:tab w:val="left" w:leader="dot" w:pos="7371"/>
          <w:tab w:val="right" w:pos="7938"/>
        </w:tabs>
        <w:spacing w:line="360" w:lineRule="auto"/>
        <w:jc w:val="center"/>
        <w:rPr>
          <w:rFonts w:ascii="Arial" w:hAnsi="Arial" w:cs="Arial"/>
          <w:b/>
          <w:sz w:val="24"/>
          <w:szCs w:val="24"/>
        </w:rPr>
      </w:pPr>
      <w:r>
        <w:rPr>
          <w:rFonts w:ascii="Arial" w:hAnsi="Arial" w:cs="Arial"/>
          <w:b/>
          <w:sz w:val="24"/>
          <w:szCs w:val="24"/>
        </w:rPr>
        <w:lastRenderedPageBreak/>
        <w:t>DAFTAR TABEL</w:t>
      </w:r>
    </w:p>
    <w:p w:rsidR="008E724C" w:rsidRPr="008E724C" w:rsidRDefault="008E724C" w:rsidP="008E724C">
      <w:pPr>
        <w:tabs>
          <w:tab w:val="left" w:leader="dot" w:pos="7371"/>
          <w:tab w:val="right" w:pos="7938"/>
        </w:tabs>
        <w:spacing w:line="360" w:lineRule="auto"/>
        <w:jc w:val="right"/>
        <w:rPr>
          <w:rFonts w:ascii="Arial" w:hAnsi="Arial" w:cs="Arial"/>
          <w:sz w:val="24"/>
          <w:szCs w:val="24"/>
        </w:rPr>
      </w:pPr>
      <w:r w:rsidRPr="008E724C">
        <w:rPr>
          <w:rFonts w:ascii="Arial" w:hAnsi="Arial" w:cs="Arial"/>
          <w:sz w:val="24"/>
          <w:szCs w:val="24"/>
        </w:rPr>
        <w:t>Halaman</w:t>
      </w:r>
    </w:p>
    <w:p w:rsidR="00445184" w:rsidRDefault="00445184" w:rsidP="00445184">
      <w:pPr>
        <w:tabs>
          <w:tab w:val="left" w:leader="dot" w:pos="7371"/>
          <w:tab w:val="right" w:pos="7938"/>
        </w:tabs>
        <w:spacing w:line="360" w:lineRule="auto"/>
        <w:jc w:val="both"/>
        <w:rPr>
          <w:rFonts w:ascii="Arial" w:hAnsi="Arial" w:cs="Arial"/>
        </w:rPr>
      </w:pPr>
      <w:r>
        <w:rPr>
          <w:rFonts w:ascii="Arial" w:hAnsi="Arial" w:cs="Arial"/>
        </w:rPr>
        <w:t>Tabel 4.1</w:t>
      </w:r>
      <w:r w:rsidR="008E724C">
        <w:rPr>
          <w:rFonts w:ascii="Arial" w:hAnsi="Arial" w:cs="Arial"/>
        </w:rPr>
        <w:t xml:space="preserve"> </w:t>
      </w:r>
      <w:r>
        <w:rPr>
          <w:rFonts w:ascii="Arial" w:hAnsi="Arial" w:cs="Arial"/>
        </w:rPr>
        <w:t>Distribusi Frekuensi berdasarkan karakteristik responden</w:t>
      </w:r>
      <w:r w:rsidRPr="00D22486">
        <w:rPr>
          <w:rFonts w:ascii="Arial" w:hAnsi="Arial" w:cs="Arial"/>
          <w:lang w:val="en-US"/>
        </w:rPr>
        <w:tab/>
        <w:t xml:space="preserve">     </w:t>
      </w:r>
      <w:r w:rsidRPr="00D22486">
        <w:rPr>
          <w:rFonts w:ascii="Arial" w:hAnsi="Arial" w:cs="Arial"/>
        </w:rPr>
        <w:t>12</w:t>
      </w:r>
    </w:p>
    <w:p w:rsidR="00445184" w:rsidRDefault="00B93C67" w:rsidP="00445184">
      <w:pPr>
        <w:tabs>
          <w:tab w:val="left" w:leader="dot" w:pos="7371"/>
          <w:tab w:val="right" w:pos="7938"/>
        </w:tabs>
        <w:spacing w:line="360" w:lineRule="auto"/>
        <w:jc w:val="both"/>
        <w:rPr>
          <w:rFonts w:ascii="Arial" w:hAnsi="Arial" w:cs="Arial"/>
        </w:rPr>
      </w:pPr>
      <w:r>
        <w:rPr>
          <w:rFonts w:ascii="Arial" w:hAnsi="Arial" w:cs="Arial"/>
        </w:rPr>
        <w:t xml:space="preserve">Tabel 4.2 </w:t>
      </w:r>
      <w:r w:rsidR="008E724C">
        <w:rPr>
          <w:rFonts w:ascii="Arial" w:hAnsi="Arial" w:cs="Arial"/>
        </w:rPr>
        <w:t>Tingkat Kepuasan Konsumen Terhadap Dimensi Bukti Fisik</w:t>
      </w:r>
      <w:r w:rsidR="00445184" w:rsidRPr="00D22486">
        <w:rPr>
          <w:rFonts w:ascii="Arial" w:hAnsi="Arial" w:cs="Arial"/>
          <w:lang w:val="en-US"/>
        </w:rPr>
        <w:tab/>
        <w:t xml:space="preserve">     </w:t>
      </w:r>
      <w:r w:rsidR="00445184" w:rsidRPr="00D22486">
        <w:rPr>
          <w:rFonts w:ascii="Arial" w:hAnsi="Arial" w:cs="Arial"/>
        </w:rPr>
        <w:t>12</w:t>
      </w:r>
    </w:p>
    <w:p w:rsidR="008E724C" w:rsidRDefault="00B93C67" w:rsidP="008E724C">
      <w:pPr>
        <w:tabs>
          <w:tab w:val="left" w:leader="dot" w:pos="7371"/>
          <w:tab w:val="right" w:pos="7938"/>
        </w:tabs>
        <w:spacing w:line="360" w:lineRule="auto"/>
        <w:jc w:val="both"/>
        <w:rPr>
          <w:rFonts w:ascii="Arial" w:hAnsi="Arial" w:cs="Arial"/>
        </w:rPr>
      </w:pPr>
      <w:r>
        <w:rPr>
          <w:rFonts w:ascii="Arial" w:hAnsi="Arial" w:cs="Arial"/>
        </w:rPr>
        <w:t xml:space="preserve">Tabel 4.3 </w:t>
      </w:r>
      <w:r w:rsidR="008E724C">
        <w:rPr>
          <w:rFonts w:ascii="Arial" w:hAnsi="Arial" w:cs="Arial"/>
        </w:rPr>
        <w:t>Tingkat Kepuasan Konsumen Terhadap Dimensi Empati</w:t>
      </w:r>
      <w:r w:rsidR="008E724C" w:rsidRPr="00D22486">
        <w:rPr>
          <w:rFonts w:ascii="Arial" w:hAnsi="Arial" w:cs="Arial"/>
          <w:lang w:val="en-US"/>
        </w:rPr>
        <w:tab/>
        <w:t xml:space="preserve">     </w:t>
      </w:r>
      <w:r w:rsidR="008E724C" w:rsidRPr="00D22486">
        <w:rPr>
          <w:rFonts w:ascii="Arial" w:hAnsi="Arial" w:cs="Arial"/>
        </w:rPr>
        <w:t>12</w:t>
      </w:r>
    </w:p>
    <w:p w:rsidR="008E724C" w:rsidRDefault="00B93C67" w:rsidP="008E724C">
      <w:pPr>
        <w:tabs>
          <w:tab w:val="left" w:leader="dot" w:pos="7371"/>
          <w:tab w:val="right" w:pos="7938"/>
        </w:tabs>
        <w:spacing w:line="360" w:lineRule="auto"/>
        <w:jc w:val="both"/>
        <w:rPr>
          <w:rFonts w:ascii="Arial" w:hAnsi="Arial" w:cs="Arial"/>
        </w:rPr>
      </w:pPr>
      <w:r>
        <w:rPr>
          <w:rFonts w:ascii="Arial" w:hAnsi="Arial" w:cs="Arial"/>
        </w:rPr>
        <w:t xml:space="preserve">Tabel 4.4 </w:t>
      </w:r>
      <w:r w:rsidR="008E724C">
        <w:rPr>
          <w:rFonts w:ascii="Arial" w:hAnsi="Arial" w:cs="Arial"/>
        </w:rPr>
        <w:t>Tingkat Kepuasan Konsumen Terhadap Dimensi Cepat Tanggap</w:t>
      </w:r>
      <w:r w:rsidR="008E724C" w:rsidRPr="00D22486">
        <w:rPr>
          <w:rFonts w:ascii="Arial" w:hAnsi="Arial" w:cs="Arial"/>
          <w:lang w:val="en-US"/>
        </w:rPr>
        <w:tab/>
        <w:t xml:space="preserve">     </w:t>
      </w:r>
      <w:r w:rsidR="008E724C" w:rsidRPr="00D22486">
        <w:rPr>
          <w:rFonts w:ascii="Arial" w:hAnsi="Arial" w:cs="Arial"/>
        </w:rPr>
        <w:t>12</w:t>
      </w:r>
    </w:p>
    <w:p w:rsidR="008E724C" w:rsidRDefault="00B93C67" w:rsidP="008E724C">
      <w:pPr>
        <w:tabs>
          <w:tab w:val="left" w:leader="dot" w:pos="7371"/>
          <w:tab w:val="right" w:pos="7938"/>
        </w:tabs>
        <w:spacing w:line="360" w:lineRule="auto"/>
        <w:jc w:val="both"/>
        <w:rPr>
          <w:rFonts w:ascii="Arial" w:hAnsi="Arial" w:cs="Arial"/>
        </w:rPr>
      </w:pPr>
      <w:r>
        <w:rPr>
          <w:rFonts w:ascii="Arial" w:hAnsi="Arial" w:cs="Arial"/>
        </w:rPr>
        <w:t xml:space="preserve">Tabel 4.5 </w:t>
      </w:r>
      <w:r w:rsidR="008E724C">
        <w:rPr>
          <w:rFonts w:ascii="Arial" w:hAnsi="Arial" w:cs="Arial"/>
        </w:rPr>
        <w:t>Tingkat Kepuasan Konsumen Terhadap Dimensi Kehandalan</w:t>
      </w:r>
      <w:r w:rsidR="008E724C" w:rsidRPr="00D22486">
        <w:rPr>
          <w:rFonts w:ascii="Arial" w:hAnsi="Arial" w:cs="Arial"/>
          <w:lang w:val="en-US"/>
        </w:rPr>
        <w:tab/>
        <w:t xml:space="preserve">     </w:t>
      </w:r>
      <w:r w:rsidR="008E724C" w:rsidRPr="00D22486">
        <w:rPr>
          <w:rFonts w:ascii="Arial" w:hAnsi="Arial" w:cs="Arial"/>
        </w:rPr>
        <w:t>12</w:t>
      </w:r>
    </w:p>
    <w:p w:rsidR="008E724C" w:rsidRDefault="00B93C67" w:rsidP="008E724C">
      <w:pPr>
        <w:tabs>
          <w:tab w:val="left" w:leader="dot" w:pos="7371"/>
          <w:tab w:val="right" w:pos="7938"/>
        </w:tabs>
        <w:spacing w:line="360" w:lineRule="auto"/>
        <w:jc w:val="both"/>
        <w:rPr>
          <w:rFonts w:ascii="Arial" w:hAnsi="Arial" w:cs="Arial"/>
        </w:rPr>
      </w:pPr>
      <w:r>
        <w:rPr>
          <w:rFonts w:ascii="Arial" w:hAnsi="Arial" w:cs="Arial"/>
        </w:rPr>
        <w:t xml:space="preserve">Tabel 4.6 </w:t>
      </w:r>
      <w:r w:rsidR="008E724C">
        <w:rPr>
          <w:rFonts w:ascii="Arial" w:hAnsi="Arial" w:cs="Arial"/>
        </w:rPr>
        <w:t>Tingkat Kepuasan Konsumen Terhadap Dimensi Kepastian</w:t>
      </w:r>
      <w:r w:rsidR="008E724C" w:rsidRPr="00D22486">
        <w:rPr>
          <w:rFonts w:ascii="Arial" w:hAnsi="Arial" w:cs="Arial"/>
          <w:lang w:val="en-US"/>
        </w:rPr>
        <w:tab/>
        <w:t xml:space="preserve">     </w:t>
      </w:r>
      <w:r w:rsidR="008E724C" w:rsidRPr="00D22486">
        <w:rPr>
          <w:rFonts w:ascii="Arial" w:hAnsi="Arial" w:cs="Arial"/>
        </w:rPr>
        <w:t>12</w:t>
      </w:r>
    </w:p>
    <w:p w:rsidR="008E724C" w:rsidRDefault="008E724C" w:rsidP="008E724C">
      <w:pPr>
        <w:tabs>
          <w:tab w:val="left" w:leader="dot" w:pos="7371"/>
          <w:tab w:val="right" w:pos="7938"/>
        </w:tabs>
        <w:spacing w:line="360" w:lineRule="auto"/>
        <w:jc w:val="both"/>
        <w:rPr>
          <w:rFonts w:ascii="Arial" w:hAnsi="Arial" w:cs="Arial"/>
        </w:rPr>
      </w:pPr>
    </w:p>
    <w:p w:rsidR="008E724C" w:rsidRDefault="008E724C" w:rsidP="008E724C">
      <w:pPr>
        <w:tabs>
          <w:tab w:val="left" w:leader="dot" w:pos="7371"/>
          <w:tab w:val="right" w:pos="7938"/>
        </w:tabs>
        <w:spacing w:line="360" w:lineRule="auto"/>
        <w:jc w:val="both"/>
        <w:rPr>
          <w:rFonts w:ascii="Arial" w:hAnsi="Arial" w:cs="Arial"/>
        </w:rPr>
      </w:pPr>
    </w:p>
    <w:p w:rsidR="008E724C" w:rsidRDefault="008E724C" w:rsidP="008E724C">
      <w:pPr>
        <w:tabs>
          <w:tab w:val="left" w:leader="dot" w:pos="7371"/>
          <w:tab w:val="right" w:pos="7938"/>
        </w:tabs>
        <w:spacing w:line="360" w:lineRule="auto"/>
        <w:jc w:val="both"/>
        <w:rPr>
          <w:rFonts w:ascii="Arial" w:hAnsi="Arial" w:cs="Arial"/>
        </w:rPr>
      </w:pPr>
    </w:p>
    <w:p w:rsidR="008E724C" w:rsidRDefault="008E724C" w:rsidP="00445184">
      <w:pPr>
        <w:tabs>
          <w:tab w:val="left" w:leader="dot" w:pos="7371"/>
          <w:tab w:val="right" w:pos="7938"/>
        </w:tabs>
        <w:spacing w:line="360" w:lineRule="auto"/>
        <w:jc w:val="both"/>
        <w:rPr>
          <w:rFonts w:ascii="Arial" w:hAnsi="Arial" w:cs="Arial"/>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pPr>
    </w:p>
    <w:p w:rsidR="00B725E7" w:rsidRDefault="00B725E7" w:rsidP="00B725E7">
      <w:pPr>
        <w:spacing w:line="360" w:lineRule="auto"/>
        <w:jc w:val="center"/>
        <w:rPr>
          <w:rFonts w:ascii="Arial" w:hAnsi="Arial" w:cs="Arial"/>
          <w:b/>
          <w:sz w:val="24"/>
          <w:szCs w:val="24"/>
        </w:rPr>
        <w:sectPr w:rsidR="00B725E7" w:rsidSect="00D50120">
          <w:headerReference w:type="default" r:id="rId16"/>
          <w:footerReference w:type="default" r:id="rId17"/>
          <w:pgSz w:w="11906" w:h="16838"/>
          <w:pgMar w:top="2268" w:right="1701" w:bottom="1701" w:left="2268" w:header="709" w:footer="709" w:gutter="0"/>
          <w:pgNumType w:fmt="lowerRoman" w:start="4" w:chapStyle="3"/>
          <w:cols w:space="708"/>
          <w:docGrid w:linePitch="360"/>
        </w:sectPr>
      </w:pPr>
    </w:p>
    <w:p w:rsidR="00B725E7" w:rsidRPr="008F0DAB" w:rsidRDefault="00B725E7" w:rsidP="00B725E7">
      <w:pPr>
        <w:spacing w:line="360" w:lineRule="auto"/>
        <w:jc w:val="center"/>
        <w:rPr>
          <w:rFonts w:ascii="Arial" w:hAnsi="Arial" w:cs="Arial"/>
          <w:b/>
          <w:sz w:val="24"/>
          <w:szCs w:val="24"/>
        </w:rPr>
      </w:pPr>
      <w:r w:rsidRPr="008F0DAB">
        <w:rPr>
          <w:rFonts w:ascii="Arial" w:hAnsi="Arial" w:cs="Arial"/>
          <w:b/>
          <w:sz w:val="24"/>
          <w:szCs w:val="24"/>
        </w:rPr>
        <w:lastRenderedPageBreak/>
        <w:t>BAB I</w:t>
      </w:r>
    </w:p>
    <w:p w:rsidR="00B725E7" w:rsidRPr="008F0DAB" w:rsidRDefault="00B725E7" w:rsidP="00B725E7">
      <w:pPr>
        <w:tabs>
          <w:tab w:val="left" w:pos="360"/>
          <w:tab w:val="center" w:pos="3969"/>
        </w:tabs>
        <w:spacing w:line="360" w:lineRule="auto"/>
        <w:rPr>
          <w:rFonts w:ascii="Arial" w:hAnsi="Arial" w:cs="Arial"/>
          <w:b/>
          <w:sz w:val="24"/>
          <w:szCs w:val="24"/>
        </w:rPr>
      </w:pPr>
      <w:r w:rsidRPr="008F0DAB">
        <w:rPr>
          <w:rFonts w:ascii="Arial" w:hAnsi="Arial" w:cs="Arial"/>
          <w:b/>
          <w:sz w:val="24"/>
          <w:szCs w:val="24"/>
        </w:rPr>
        <w:tab/>
      </w:r>
      <w:r w:rsidRPr="008F0DAB">
        <w:rPr>
          <w:rFonts w:ascii="Arial" w:hAnsi="Arial" w:cs="Arial"/>
          <w:b/>
          <w:sz w:val="24"/>
          <w:szCs w:val="24"/>
        </w:rPr>
        <w:tab/>
        <w:t>PENDAHULUAN</w:t>
      </w:r>
    </w:p>
    <w:p w:rsidR="00B725E7" w:rsidRPr="006A7171" w:rsidRDefault="00B725E7" w:rsidP="00B725E7">
      <w:pPr>
        <w:pStyle w:val="ListParagraph"/>
        <w:numPr>
          <w:ilvl w:val="1"/>
          <w:numId w:val="8"/>
        </w:numPr>
        <w:spacing w:before="240" w:after="0" w:line="480" w:lineRule="auto"/>
        <w:ind w:left="709" w:hanging="709"/>
        <w:rPr>
          <w:rFonts w:ascii="Arial" w:hAnsi="Arial" w:cs="Arial"/>
          <w:b/>
          <w:sz w:val="24"/>
          <w:szCs w:val="24"/>
        </w:rPr>
      </w:pPr>
      <w:r w:rsidRPr="006A7171">
        <w:rPr>
          <w:rFonts w:ascii="Arial" w:hAnsi="Arial" w:cs="Arial"/>
          <w:b/>
          <w:sz w:val="24"/>
          <w:szCs w:val="24"/>
        </w:rPr>
        <w:t>Latar Belakang</w:t>
      </w:r>
    </w:p>
    <w:p w:rsidR="00B725E7" w:rsidRPr="008F0DAB" w:rsidRDefault="00B725E7" w:rsidP="00B725E7">
      <w:pPr>
        <w:pStyle w:val="ListParagraph"/>
        <w:spacing w:line="360" w:lineRule="auto"/>
        <w:ind w:left="0" w:firstLine="709"/>
        <w:jc w:val="both"/>
        <w:rPr>
          <w:rFonts w:ascii="Arial" w:hAnsi="Arial" w:cs="Arial"/>
          <w:b/>
          <w:sz w:val="24"/>
          <w:szCs w:val="24"/>
        </w:rPr>
      </w:pPr>
      <w:r w:rsidRPr="008F0DAB">
        <w:rPr>
          <w:rFonts w:ascii="Arial" w:hAnsi="Arial" w:cs="Arial"/>
        </w:rPr>
        <w:t xml:space="preserve">Meningkatnya status perekonomian masyarakat, kemudahan komunikasi serta peningkatan pengetahuan sebagai hasil pembangunan nasional di segala bidang telah menyebabkan masyarakat menuntut pelayanan kesehatan yang lebih bermutu, ramah serta sanggup memenuhi kebutuhan mereka. UU 36 tahun 2009 tentang Kesehatan menyatakan bahwa kesehatan adalah keadaan sehat, baik secara fisik, mental, spritual maupun sosial yang memungkinkan setiap orang untuk hidup produktif secara sosial dan ekonomis. Setiap orang berhak atas kesehatan, pelayanan kesehatan mempunyai peranan strategis dalam upaya meningkatkan derajat kesehatan  masyarakat.  Untuk mencapai derajat kesehatan yang maksimal bagi masyarakat yang memiliki gangguan kesehatan akan berkunjung ke sarana kesehatan untuk mendapatkan pelayanan kesehatan. </w:t>
      </w:r>
    </w:p>
    <w:p w:rsidR="00B725E7" w:rsidRDefault="00B725E7" w:rsidP="00B725E7">
      <w:pPr>
        <w:pStyle w:val="ListParagraph"/>
        <w:spacing w:line="360" w:lineRule="auto"/>
        <w:ind w:left="0" w:firstLine="709"/>
        <w:jc w:val="both"/>
        <w:rPr>
          <w:rFonts w:ascii="Arial" w:hAnsi="Arial" w:cs="Arial"/>
        </w:rPr>
        <w:sectPr w:rsidR="00B725E7" w:rsidSect="008657A5">
          <w:headerReference w:type="default" r:id="rId18"/>
          <w:footerReference w:type="default" r:id="rId19"/>
          <w:pgSz w:w="11906" w:h="16838"/>
          <w:pgMar w:top="2268" w:right="1701" w:bottom="1701" w:left="2268" w:header="709" w:footer="709" w:gutter="0"/>
          <w:pgNumType w:start="1" w:chapStyle="3"/>
          <w:cols w:space="708"/>
          <w:docGrid w:linePitch="360"/>
        </w:sectPr>
      </w:pPr>
      <w:r w:rsidRPr="008F0DAB">
        <w:rPr>
          <w:rFonts w:ascii="Arial" w:hAnsi="Arial" w:cs="Arial"/>
        </w:rPr>
        <w:t>Dalam pelayanan kesehatan disamping pelayanan medis juga ada pelayanan kefarmasian, Pelayanan Kefarmasian adalah bentuk suatu pelayanan langsung dan bertanggung jawab kepada pasien yang berkaitan dengan sediaan farmasi dengan maksud mencapai hasil yang pasti untuk meningkatkan mutu kehidupan pasien. Berdasarkan kewenangan pada peraturan perundang-undangan, pelayanan kefarmasian telah mengalami perubahan yang semula hanya berfokus kepada pengelolaan obat (</w:t>
      </w:r>
      <w:r w:rsidRPr="008F0DAB">
        <w:rPr>
          <w:rFonts w:ascii="Arial" w:hAnsi="Arial" w:cs="Arial"/>
          <w:i/>
        </w:rPr>
        <w:t>drug oriented)</w:t>
      </w:r>
      <w:r w:rsidRPr="008F0DAB">
        <w:rPr>
          <w:rFonts w:ascii="Arial" w:hAnsi="Arial" w:cs="Arial"/>
        </w:rPr>
        <w:t xml:space="preserve"> berkembang menjadi pelayanan komprehensif meliputi pelayanan obat dan pelayanan kefarmasian klinik yang bertujuan untuk meningkatkan kualitas hidup pasien (Permenkes No. 73 tahun 2016). </w:t>
      </w:r>
      <w:r>
        <w:rPr>
          <w:rFonts w:ascii="Arial" w:hAnsi="Arial" w:cs="Arial"/>
        </w:rPr>
        <w:t>A</w:t>
      </w:r>
      <w:r w:rsidRPr="008F0DAB">
        <w:rPr>
          <w:rFonts w:ascii="Arial" w:hAnsi="Arial" w:cs="Arial"/>
        </w:rPr>
        <w:t>potek merupakan salah satu</w:t>
      </w:r>
      <w:r>
        <w:rPr>
          <w:rFonts w:ascii="Arial" w:hAnsi="Arial" w:cs="Arial"/>
        </w:rPr>
        <w:t xml:space="preserve"> sarana p</w:t>
      </w:r>
      <w:r w:rsidRPr="008F0DAB">
        <w:rPr>
          <w:rFonts w:ascii="Arial" w:hAnsi="Arial" w:cs="Arial"/>
        </w:rPr>
        <w:t>elayanan kesehatan tempat dilakukan</w:t>
      </w:r>
      <w:r>
        <w:rPr>
          <w:rFonts w:ascii="Arial" w:hAnsi="Arial" w:cs="Arial"/>
        </w:rPr>
        <w:t>nya</w:t>
      </w:r>
      <w:r w:rsidRPr="008F0DAB">
        <w:rPr>
          <w:rFonts w:ascii="Arial" w:hAnsi="Arial" w:cs="Arial"/>
        </w:rPr>
        <w:t xml:space="preserve"> praktek kefarmasian oleh apoteker</w:t>
      </w:r>
      <w:r>
        <w:rPr>
          <w:rFonts w:ascii="Arial" w:hAnsi="Arial" w:cs="Arial"/>
        </w:rPr>
        <w:t xml:space="preserve"> dan dibantu oleh tenaga teknis kefarmasian</w:t>
      </w:r>
      <w:r w:rsidRPr="008F0DAB">
        <w:rPr>
          <w:rFonts w:ascii="Arial" w:hAnsi="Arial" w:cs="Arial"/>
        </w:rPr>
        <w:t xml:space="preserve">. Prinsip penyelenggaraan pelayanan kesehatan yang harus dipegang dalam memberikan pelayanan kesehatan kepada masyarakat yaitu masyarakat puas dan nyaman dalam menerima </w:t>
      </w:r>
      <w:r>
        <w:rPr>
          <w:rFonts w:ascii="Arial" w:hAnsi="Arial" w:cs="Arial"/>
        </w:rPr>
        <w:t>pelayanan kefarmasian</w:t>
      </w:r>
      <w:r w:rsidRPr="008F0DAB">
        <w:rPr>
          <w:rFonts w:ascii="Arial" w:hAnsi="Arial" w:cs="Arial"/>
        </w:rPr>
        <w:t xml:space="preserve"> yang diberikan apotek</w:t>
      </w:r>
      <w:r>
        <w:rPr>
          <w:rFonts w:ascii="Arial" w:hAnsi="Arial" w:cs="Arial"/>
        </w:rPr>
        <w:t>,</w:t>
      </w:r>
      <w:r w:rsidRPr="008F0DAB">
        <w:rPr>
          <w:rFonts w:ascii="Arial" w:hAnsi="Arial" w:cs="Arial"/>
        </w:rPr>
        <w:t xml:space="preserve"> </w:t>
      </w:r>
      <w:r>
        <w:rPr>
          <w:rFonts w:ascii="Arial" w:hAnsi="Arial" w:cs="Arial"/>
        </w:rPr>
        <w:t xml:space="preserve">maka </w:t>
      </w:r>
      <w:r w:rsidRPr="008F0DAB">
        <w:rPr>
          <w:rFonts w:ascii="Arial" w:hAnsi="Arial" w:cs="Arial"/>
        </w:rPr>
        <w:t>harus dijalankan dengan baik sehingga kualitas pelayanan yang diberikan sesuai dengan apa ya</w:t>
      </w:r>
      <w:r>
        <w:rPr>
          <w:rFonts w:ascii="Arial" w:hAnsi="Arial" w:cs="Arial"/>
        </w:rPr>
        <w:t xml:space="preserve">ng dikehendaki oleh </w:t>
      </w:r>
    </w:p>
    <w:p w:rsidR="00B725E7" w:rsidRDefault="00B725E7" w:rsidP="00B725E7">
      <w:pPr>
        <w:pStyle w:val="ListParagraph"/>
        <w:spacing w:line="360" w:lineRule="auto"/>
        <w:ind w:left="0"/>
        <w:jc w:val="both"/>
        <w:rPr>
          <w:rFonts w:ascii="Arial" w:hAnsi="Arial" w:cs="Arial"/>
        </w:rPr>
      </w:pPr>
      <w:r>
        <w:rPr>
          <w:rFonts w:ascii="Arial" w:hAnsi="Arial" w:cs="Arial"/>
        </w:rPr>
        <w:lastRenderedPageBreak/>
        <w:t xml:space="preserve">masyarakat. </w:t>
      </w:r>
      <w:r w:rsidRPr="008F0DAB">
        <w:rPr>
          <w:rFonts w:ascii="Arial" w:hAnsi="Arial" w:cs="Arial"/>
        </w:rPr>
        <w:t>Pelayanan yang baik, perlakuan yang baik dan mendapatka</w:t>
      </w:r>
      <w:r>
        <w:rPr>
          <w:rFonts w:ascii="Arial" w:hAnsi="Arial" w:cs="Arial"/>
        </w:rPr>
        <w:t>n kemudahan dalam pelayanan adalah hal yang</w:t>
      </w:r>
      <w:r w:rsidRPr="008F0DAB">
        <w:rPr>
          <w:rFonts w:ascii="Arial" w:hAnsi="Arial" w:cs="Arial"/>
        </w:rPr>
        <w:t xml:space="preserve"> menentukan kepuasan pasien. </w:t>
      </w:r>
    </w:p>
    <w:p w:rsidR="00B725E7" w:rsidRDefault="00B725E7" w:rsidP="00B725E7">
      <w:pPr>
        <w:pStyle w:val="ListParagraph"/>
        <w:spacing w:line="360" w:lineRule="auto"/>
        <w:ind w:left="0" w:firstLine="709"/>
        <w:jc w:val="both"/>
        <w:rPr>
          <w:rFonts w:ascii="Arial" w:eastAsia="Times New Roman" w:hAnsi="Arial" w:cs="Arial"/>
          <w:lang w:eastAsia="id-ID"/>
        </w:rPr>
      </w:pPr>
      <w:r w:rsidRPr="008F0DAB">
        <w:rPr>
          <w:rFonts w:ascii="Arial" w:hAnsi="Arial" w:cs="Arial"/>
        </w:rPr>
        <w:t>Pelayanan yang bermutu selain menguran</w:t>
      </w:r>
      <w:r>
        <w:rPr>
          <w:rFonts w:ascii="Arial" w:hAnsi="Arial" w:cs="Arial"/>
        </w:rPr>
        <w:t>g</w:t>
      </w:r>
      <w:r w:rsidRPr="008F0DAB">
        <w:rPr>
          <w:rFonts w:ascii="Arial" w:hAnsi="Arial" w:cs="Arial"/>
        </w:rPr>
        <w:t xml:space="preserve">i resiko terjainya </w:t>
      </w:r>
      <w:r w:rsidRPr="008F0DAB">
        <w:rPr>
          <w:rFonts w:ascii="Arial" w:hAnsi="Arial" w:cs="Arial"/>
          <w:i/>
        </w:rPr>
        <w:t xml:space="preserve">medication error </w:t>
      </w:r>
      <w:r w:rsidRPr="008F0DAB">
        <w:rPr>
          <w:rFonts w:ascii="Arial" w:hAnsi="Arial" w:cs="Arial"/>
        </w:rPr>
        <w:t>juga memenuhi kebutuhan dan tuntutan masyarakat, sehingga masyarakat akan memberikan persepsi yang baik terhadap apotek. Untuk menjamin mutu pelayanan farmasi kepada masyarakat, telah dikeluarkan standar pelayanan farmasi komunitas (apotek) yang meliputi antara lain sumber daya manusia, sarana dan prasana, pelayanan resep (tidak hanya peracikan dan penyerahan obat tetapi juga termasuk pemberian informasi obat), konseling, monitoring peng</w:t>
      </w:r>
      <w:r>
        <w:rPr>
          <w:rFonts w:ascii="Arial" w:hAnsi="Arial" w:cs="Arial"/>
        </w:rPr>
        <w:t>g</w:t>
      </w:r>
      <w:r w:rsidRPr="008F0DAB">
        <w:rPr>
          <w:rFonts w:ascii="Arial" w:hAnsi="Arial" w:cs="Arial"/>
        </w:rPr>
        <w:t>unaan obat, edukasi, promosi kesehatan, dan evaluasi terhadap pengobatan, antara lain dengan memberikan catatan pengobatan pasien.</w:t>
      </w:r>
      <w:r>
        <w:rPr>
          <w:rFonts w:ascii="Arial" w:hAnsi="Arial" w:cs="Arial"/>
        </w:rPr>
        <w:t xml:space="preserve"> Penelitian sebelumnya yang dilakukan oleh Eva Sartika Dasopang dan Intan Purnama Sari dengan judul Persepsi Konsumen Terhadap Pelayanan Apotek di K</w:t>
      </w:r>
      <w:r w:rsidRPr="00BD0239">
        <w:rPr>
          <w:rFonts w:ascii="Arial" w:hAnsi="Arial" w:cs="Arial"/>
        </w:rPr>
        <w:t xml:space="preserve">ota Binjai memperoleh hasil </w:t>
      </w:r>
      <w:r w:rsidRPr="00BD0239">
        <w:rPr>
          <w:rFonts w:ascii="Arial" w:eastAsia="Times New Roman" w:hAnsi="Arial" w:cs="Arial"/>
          <w:lang w:eastAsia="id-ID"/>
        </w:rPr>
        <w:t xml:space="preserve">rata-rata sebesar 36,45 dari total kepuasan konsumen dengan kategori puas.Tingkat kepuasannya berdasarkan variabel kehandalan berada pada  kategori puas 77,3%, variabel ketanggapan berada pada kategori puas 78,6%, variabel keyakinan berada pada kategori puas 53,0%, variabel empati berada pada kategori puas 71,9% dan tingkat </w:t>
      </w:r>
      <w:r>
        <w:rPr>
          <w:rFonts w:ascii="Arial" w:eastAsia="Times New Roman" w:hAnsi="Arial" w:cs="Arial"/>
          <w:lang w:eastAsia="id-ID"/>
        </w:rPr>
        <w:t>variabel fasilitas bukti fisik</w:t>
      </w:r>
      <w:r w:rsidRPr="00BD0239">
        <w:rPr>
          <w:rFonts w:ascii="Arial" w:eastAsia="Times New Roman" w:hAnsi="Arial" w:cs="Arial"/>
          <w:lang w:eastAsia="id-ID"/>
        </w:rPr>
        <w:t xml:space="preserve"> berada pada kategori puas 83,1%.</w:t>
      </w:r>
    </w:p>
    <w:p w:rsidR="00B725E7" w:rsidRDefault="00B725E7" w:rsidP="008E724C">
      <w:pPr>
        <w:pStyle w:val="ListParagraph"/>
        <w:spacing w:before="240" w:line="360" w:lineRule="auto"/>
        <w:ind w:left="0" w:firstLine="709"/>
        <w:jc w:val="both"/>
        <w:rPr>
          <w:rFonts w:ascii="Arial" w:hAnsi="Arial" w:cs="Arial"/>
        </w:rPr>
      </w:pPr>
      <w:r w:rsidRPr="008F0DAB">
        <w:rPr>
          <w:rFonts w:ascii="Arial" w:hAnsi="Arial" w:cs="Arial"/>
        </w:rPr>
        <w:t>Penilaian mutu pe</w:t>
      </w:r>
      <w:r>
        <w:rPr>
          <w:rFonts w:ascii="Arial" w:hAnsi="Arial" w:cs="Arial"/>
        </w:rPr>
        <w:t>layanan farmasi kepada konsumen</w:t>
      </w:r>
      <w:r w:rsidRPr="008F0DAB">
        <w:rPr>
          <w:rFonts w:ascii="Arial" w:hAnsi="Arial" w:cs="Arial"/>
        </w:rPr>
        <w:t xml:space="preserve">, salah satunya </w:t>
      </w:r>
      <w:r>
        <w:rPr>
          <w:rFonts w:ascii="Arial" w:hAnsi="Arial" w:cs="Arial"/>
        </w:rPr>
        <w:t xml:space="preserve">dapat </w:t>
      </w:r>
      <w:r w:rsidRPr="008F0DAB">
        <w:rPr>
          <w:rFonts w:ascii="Arial" w:hAnsi="Arial" w:cs="Arial"/>
        </w:rPr>
        <w:t xml:space="preserve">dilakukan dengan cara mengetahui berbagai pelayanan apa saja yang telah dilakukan oleh seorang </w:t>
      </w:r>
      <w:r>
        <w:rPr>
          <w:rFonts w:ascii="Arial" w:hAnsi="Arial" w:cs="Arial"/>
        </w:rPr>
        <w:t xml:space="preserve">apoteker dan </w:t>
      </w:r>
      <w:r w:rsidRPr="008F0DAB">
        <w:rPr>
          <w:rFonts w:ascii="Arial" w:hAnsi="Arial" w:cs="Arial"/>
        </w:rPr>
        <w:t xml:space="preserve">tenaga teknis kefarmasian dalam menjalankan profesinya sebagai pelaku pelayanan kesehatan. Keterkaitan pelayanan yang dilakukan oleh </w:t>
      </w:r>
      <w:r>
        <w:rPr>
          <w:rFonts w:ascii="Arial" w:hAnsi="Arial" w:cs="Arial"/>
        </w:rPr>
        <w:t xml:space="preserve">apoteker dan </w:t>
      </w:r>
      <w:r w:rsidRPr="008F0DAB">
        <w:rPr>
          <w:rFonts w:ascii="Arial" w:hAnsi="Arial" w:cs="Arial"/>
        </w:rPr>
        <w:t>tenaga teknis kefarmasia</w:t>
      </w:r>
      <w:r>
        <w:rPr>
          <w:rFonts w:ascii="Arial" w:hAnsi="Arial" w:cs="Arial"/>
        </w:rPr>
        <w:t>n akan berpengaruh pada kepuasan</w:t>
      </w:r>
      <w:r w:rsidRPr="008F0DAB">
        <w:rPr>
          <w:rFonts w:ascii="Arial" w:hAnsi="Arial" w:cs="Arial"/>
        </w:rPr>
        <w:t xml:space="preserve"> konsumen terhadap apotek. Baik buruknya pelayanan apotek juga dapat dlih</w:t>
      </w:r>
      <w:r>
        <w:rPr>
          <w:rFonts w:ascii="Arial" w:hAnsi="Arial" w:cs="Arial"/>
        </w:rPr>
        <w:t>at dari pelayanan yang diberikan</w:t>
      </w:r>
      <w:r w:rsidRPr="008F0DAB">
        <w:rPr>
          <w:rFonts w:ascii="Arial" w:hAnsi="Arial" w:cs="Arial"/>
        </w:rPr>
        <w:t xml:space="preserve"> oleh</w:t>
      </w:r>
      <w:r>
        <w:rPr>
          <w:rFonts w:ascii="Arial" w:hAnsi="Arial" w:cs="Arial"/>
        </w:rPr>
        <w:t xml:space="preserve"> apoteker dan</w:t>
      </w:r>
      <w:r w:rsidRPr="008F0DAB">
        <w:rPr>
          <w:rFonts w:ascii="Arial" w:hAnsi="Arial" w:cs="Arial"/>
        </w:rPr>
        <w:t xml:space="preserve"> tenaga teknis kefarmasian. Hal ini bisa mempengaruhi jumlah konsumen atau pelanggan yang datang</w:t>
      </w:r>
      <w:r>
        <w:rPr>
          <w:rFonts w:ascii="Arial" w:hAnsi="Arial" w:cs="Arial"/>
        </w:rPr>
        <w:t xml:space="preserve"> ke apotek. </w:t>
      </w:r>
      <w:r w:rsidRPr="006A24DD">
        <w:rPr>
          <w:rFonts w:ascii="Arial" w:eastAsia="Times New Roman" w:hAnsi="Arial" w:cs="Arial"/>
          <w:lang w:eastAsia="id-ID"/>
        </w:rPr>
        <w:t>Kota</w:t>
      </w:r>
      <w:r>
        <w:rPr>
          <w:rFonts w:ascii="Arial" w:eastAsia="Times New Roman" w:hAnsi="Arial" w:cs="Arial"/>
          <w:lang w:eastAsia="id-ID"/>
        </w:rPr>
        <w:t xml:space="preserve"> Medan</w:t>
      </w:r>
      <w:r w:rsidRPr="006A24DD">
        <w:rPr>
          <w:rFonts w:ascii="Arial" w:eastAsia="Times New Roman" w:hAnsi="Arial" w:cs="Arial"/>
          <w:lang w:eastAsia="id-ID"/>
        </w:rPr>
        <w:t xml:space="preserve"> merupakan salah satu wilayah yang telah memiliki fasilitas kesehatan, salah satunya adalah apotek yang terus bertambah setiap tahunnya. Dengan meningkatnya  pengetahuan dan mudahnya teknologi serta arus informasi, menjadikan masyarakat Kota</w:t>
      </w:r>
      <w:r>
        <w:rPr>
          <w:rFonts w:ascii="Arial" w:eastAsia="Times New Roman" w:hAnsi="Arial" w:cs="Arial"/>
          <w:lang w:eastAsia="id-ID"/>
        </w:rPr>
        <w:t xml:space="preserve"> Medan</w:t>
      </w:r>
      <w:r w:rsidRPr="006A24DD">
        <w:rPr>
          <w:rFonts w:ascii="Arial" w:eastAsia="Times New Roman" w:hAnsi="Arial" w:cs="Arial"/>
          <w:lang w:eastAsia="id-ID"/>
        </w:rPr>
        <w:t xml:space="preserve"> mulai menyadari akan pentingnya informasi obat. Berdasarkan hal tersebut maka penulis tertarik melakukan penelitian dengan judul</w:t>
      </w:r>
      <w:r>
        <w:rPr>
          <w:rFonts w:ascii="Arial" w:hAnsi="Arial" w:cs="Arial"/>
        </w:rPr>
        <w:t xml:space="preserve"> tingkat kepuasan konsumen </w:t>
      </w:r>
      <w:r w:rsidRPr="008F0DAB">
        <w:rPr>
          <w:rFonts w:ascii="Arial" w:hAnsi="Arial" w:cs="Arial"/>
        </w:rPr>
        <w:t xml:space="preserve">terhadap </w:t>
      </w:r>
      <w:r>
        <w:rPr>
          <w:rFonts w:ascii="Arial" w:hAnsi="Arial" w:cs="Arial"/>
        </w:rPr>
        <w:t xml:space="preserve">kualitas </w:t>
      </w:r>
      <w:r w:rsidRPr="008F0DAB">
        <w:rPr>
          <w:rFonts w:ascii="Arial" w:hAnsi="Arial" w:cs="Arial"/>
        </w:rPr>
        <w:t xml:space="preserve">pelayanan kefarmasian </w:t>
      </w:r>
      <w:r>
        <w:rPr>
          <w:rFonts w:ascii="Arial" w:hAnsi="Arial" w:cs="Arial"/>
        </w:rPr>
        <w:t xml:space="preserve">di </w:t>
      </w:r>
      <w:r w:rsidRPr="008F0DAB">
        <w:rPr>
          <w:rFonts w:ascii="Arial" w:hAnsi="Arial" w:cs="Arial"/>
        </w:rPr>
        <w:t>apotek</w:t>
      </w:r>
      <w:r>
        <w:rPr>
          <w:rFonts w:ascii="Arial" w:hAnsi="Arial" w:cs="Arial"/>
        </w:rPr>
        <w:t xml:space="preserve"> Kota Medan</w:t>
      </w:r>
      <w:r w:rsidRPr="008F0DAB">
        <w:rPr>
          <w:rFonts w:ascii="Arial" w:hAnsi="Arial" w:cs="Arial"/>
        </w:rPr>
        <w:t xml:space="preserve">, dilihat dari </w:t>
      </w:r>
      <w:r w:rsidRPr="008F0DAB">
        <w:rPr>
          <w:rFonts w:ascii="Arial" w:hAnsi="Arial" w:cs="Arial"/>
        </w:rPr>
        <w:lastRenderedPageBreak/>
        <w:t>dimensi</w:t>
      </w:r>
      <w:r>
        <w:rPr>
          <w:rFonts w:ascii="Arial" w:hAnsi="Arial" w:cs="Arial"/>
        </w:rPr>
        <w:t xml:space="preserve"> </w:t>
      </w:r>
      <w:r w:rsidR="00CE2D68" w:rsidRPr="00FC5E16">
        <w:rPr>
          <w:rFonts w:ascii="Arial" w:hAnsi="Arial" w:cs="Arial"/>
        </w:rPr>
        <w:t>bukti fisik</w:t>
      </w:r>
      <w:r w:rsidR="00CE2D68">
        <w:rPr>
          <w:rFonts w:ascii="Arial" w:hAnsi="Arial" w:cs="Arial"/>
          <w:i/>
        </w:rPr>
        <w:t xml:space="preserve"> </w:t>
      </w:r>
      <w:r w:rsidRPr="00FC5E16">
        <w:rPr>
          <w:rFonts w:ascii="Arial" w:hAnsi="Arial" w:cs="Arial"/>
        </w:rPr>
        <w:t>(</w:t>
      </w:r>
      <w:r w:rsidR="00CE2D68">
        <w:rPr>
          <w:rFonts w:ascii="Arial" w:hAnsi="Arial" w:cs="Arial"/>
          <w:i/>
        </w:rPr>
        <w:t>tangible</w:t>
      </w:r>
      <w:r w:rsidRPr="00FC5E16">
        <w:rPr>
          <w:rFonts w:ascii="Arial" w:hAnsi="Arial" w:cs="Arial"/>
        </w:rPr>
        <w:t xml:space="preserve">), </w:t>
      </w:r>
      <w:r w:rsidR="00CE2D68" w:rsidRPr="00FC5E16">
        <w:rPr>
          <w:rFonts w:ascii="Arial" w:hAnsi="Arial" w:cs="Arial"/>
        </w:rPr>
        <w:t>empati</w:t>
      </w:r>
      <w:r w:rsidR="00CE2D68" w:rsidRPr="008F0DAB">
        <w:rPr>
          <w:rFonts w:ascii="Arial" w:hAnsi="Arial" w:cs="Arial"/>
          <w:i/>
        </w:rPr>
        <w:t xml:space="preserve"> </w:t>
      </w:r>
      <w:r w:rsidRPr="00FC5E16">
        <w:rPr>
          <w:rFonts w:ascii="Arial" w:hAnsi="Arial" w:cs="Arial"/>
        </w:rPr>
        <w:t>(</w:t>
      </w:r>
      <w:r w:rsidR="00CE2D68" w:rsidRPr="008F0DAB">
        <w:rPr>
          <w:rFonts w:ascii="Arial" w:hAnsi="Arial" w:cs="Arial"/>
          <w:i/>
        </w:rPr>
        <w:t>empathy</w:t>
      </w:r>
      <w:r w:rsidRPr="00FC5E16">
        <w:rPr>
          <w:rFonts w:ascii="Arial" w:hAnsi="Arial" w:cs="Arial"/>
        </w:rPr>
        <w:t>),</w:t>
      </w:r>
      <w:r w:rsidR="00CE2D68">
        <w:rPr>
          <w:rFonts w:ascii="Arial" w:hAnsi="Arial" w:cs="Arial"/>
        </w:rPr>
        <w:t xml:space="preserve"> </w:t>
      </w:r>
      <w:r w:rsidR="00CE2D68" w:rsidRPr="00FC5E16">
        <w:rPr>
          <w:rFonts w:ascii="Arial" w:hAnsi="Arial" w:cs="Arial"/>
        </w:rPr>
        <w:t>cepat tanggap</w:t>
      </w:r>
      <w:r w:rsidR="00CE2D68" w:rsidRPr="008F0DAB">
        <w:rPr>
          <w:rFonts w:ascii="Arial" w:hAnsi="Arial" w:cs="Arial"/>
          <w:i/>
        </w:rPr>
        <w:t xml:space="preserve"> </w:t>
      </w:r>
      <w:r w:rsidR="00CE2D68">
        <w:rPr>
          <w:rFonts w:ascii="Arial" w:hAnsi="Arial" w:cs="Arial"/>
          <w:i/>
        </w:rPr>
        <w:t>(r</w:t>
      </w:r>
      <w:r w:rsidR="00CE2D68" w:rsidRPr="008F0DAB">
        <w:rPr>
          <w:rFonts w:ascii="Arial" w:hAnsi="Arial" w:cs="Arial"/>
          <w:i/>
        </w:rPr>
        <w:t>esponsiveness</w:t>
      </w:r>
      <w:r w:rsidR="00CE2D68" w:rsidRPr="00FC5E16">
        <w:rPr>
          <w:rFonts w:ascii="Arial" w:hAnsi="Arial" w:cs="Arial"/>
        </w:rPr>
        <w:t>),</w:t>
      </w:r>
      <w:r w:rsidR="00CE2D68">
        <w:rPr>
          <w:rFonts w:ascii="Arial" w:hAnsi="Arial" w:cs="Arial"/>
          <w:i/>
        </w:rPr>
        <w:t xml:space="preserve"> </w:t>
      </w:r>
      <w:r w:rsidR="00CE2D68" w:rsidRPr="008F0DAB">
        <w:rPr>
          <w:rFonts w:ascii="Arial" w:hAnsi="Arial" w:cs="Arial"/>
        </w:rPr>
        <w:t xml:space="preserve"> </w:t>
      </w:r>
      <w:r w:rsidR="00CE2D68">
        <w:rPr>
          <w:rFonts w:ascii="Arial" w:hAnsi="Arial" w:cs="Arial"/>
        </w:rPr>
        <w:t xml:space="preserve"> </w:t>
      </w:r>
      <w:r>
        <w:rPr>
          <w:rFonts w:ascii="Arial" w:hAnsi="Arial" w:cs="Arial"/>
          <w:i/>
        </w:rPr>
        <w:t xml:space="preserve"> </w:t>
      </w:r>
      <w:r w:rsidR="00CE2D68">
        <w:rPr>
          <w:rFonts w:ascii="Arial" w:hAnsi="Arial" w:cs="Arial"/>
        </w:rPr>
        <w:t>kehandalan</w:t>
      </w:r>
      <w:r>
        <w:rPr>
          <w:rFonts w:ascii="Arial" w:hAnsi="Arial" w:cs="Arial"/>
        </w:rPr>
        <w:t xml:space="preserve"> (</w:t>
      </w:r>
      <w:r w:rsidR="00CE2D68" w:rsidRPr="008F0DAB">
        <w:rPr>
          <w:rFonts w:ascii="Arial" w:hAnsi="Arial" w:cs="Arial"/>
          <w:i/>
        </w:rPr>
        <w:t>reability</w:t>
      </w:r>
      <w:r>
        <w:rPr>
          <w:rFonts w:ascii="Arial" w:hAnsi="Arial" w:cs="Arial"/>
        </w:rPr>
        <w:t>)</w:t>
      </w:r>
      <w:r w:rsidR="00BA004F">
        <w:rPr>
          <w:rFonts w:ascii="Arial" w:hAnsi="Arial" w:cs="Arial"/>
        </w:rPr>
        <w:t xml:space="preserve">, </w:t>
      </w:r>
      <w:r w:rsidRPr="008F0DAB">
        <w:rPr>
          <w:rFonts w:ascii="Arial" w:hAnsi="Arial" w:cs="Arial"/>
        </w:rPr>
        <w:t>dan</w:t>
      </w:r>
      <w:r w:rsidRPr="008F0DAB">
        <w:rPr>
          <w:rFonts w:ascii="Arial" w:hAnsi="Arial" w:cs="Arial"/>
          <w:i/>
        </w:rPr>
        <w:t xml:space="preserve"> </w:t>
      </w:r>
      <w:r w:rsidR="00CE2D68">
        <w:rPr>
          <w:rFonts w:ascii="Arial" w:hAnsi="Arial" w:cs="Arial"/>
        </w:rPr>
        <w:t>kepastian</w:t>
      </w:r>
      <w:r w:rsidR="00CE2D68" w:rsidRPr="008F0DAB">
        <w:rPr>
          <w:rFonts w:ascii="Arial" w:hAnsi="Arial" w:cs="Arial"/>
          <w:i/>
        </w:rPr>
        <w:t xml:space="preserve"> </w:t>
      </w:r>
      <w:r w:rsidR="00BA004F">
        <w:rPr>
          <w:rFonts w:ascii="Arial" w:hAnsi="Arial" w:cs="Arial"/>
        </w:rPr>
        <w:t>(</w:t>
      </w:r>
      <w:r w:rsidR="00CE2D68" w:rsidRPr="008F0DAB">
        <w:rPr>
          <w:rFonts w:ascii="Arial" w:hAnsi="Arial" w:cs="Arial"/>
          <w:i/>
        </w:rPr>
        <w:t>assurance</w:t>
      </w:r>
      <w:r w:rsidR="00BA004F">
        <w:rPr>
          <w:rFonts w:ascii="Arial" w:hAnsi="Arial" w:cs="Arial"/>
        </w:rPr>
        <w:t>)</w:t>
      </w:r>
      <w:r>
        <w:rPr>
          <w:rFonts w:ascii="Arial" w:hAnsi="Arial" w:cs="Arial"/>
        </w:rPr>
        <w:t>.</w:t>
      </w:r>
    </w:p>
    <w:p w:rsidR="008E724C" w:rsidRPr="00BD0239" w:rsidRDefault="008E724C" w:rsidP="008E724C">
      <w:pPr>
        <w:pStyle w:val="ListParagraph"/>
        <w:spacing w:before="240" w:line="360" w:lineRule="auto"/>
        <w:ind w:left="0" w:firstLine="709"/>
        <w:jc w:val="both"/>
        <w:rPr>
          <w:rFonts w:ascii="Arial" w:hAnsi="Arial" w:cs="Arial"/>
        </w:rPr>
      </w:pPr>
    </w:p>
    <w:p w:rsidR="00B725E7" w:rsidRPr="00A87A4F" w:rsidRDefault="00B725E7" w:rsidP="008E724C">
      <w:pPr>
        <w:pStyle w:val="ListParagraph"/>
        <w:tabs>
          <w:tab w:val="left" w:pos="709"/>
        </w:tabs>
        <w:spacing w:before="240" w:line="480" w:lineRule="auto"/>
        <w:ind w:left="0"/>
        <w:jc w:val="both"/>
        <w:rPr>
          <w:rFonts w:ascii="Arial" w:hAnsi="Arial" w:cs="Arial"/>
          <w:iCs/>
        </w:rPr>
      </w:pPr>
      <w:r w:rsidRPr="008F0DAB">
        <w:rPr>
          <w:rFonts w:ascii="Arial" w:hAnsi="Arial" w:cs="Arial"/>
          <w:b/>
          <w:sz w:val="24"/>
          <w:szCs w:val="24"/>
        </w:rPr>
        <w:t xml:space="preserve">1.2 </w:t>
      </w:r>
      <w:r>
        <w:rPr>
          <w:rFonts w:ascii="Arial" w:hAnsi="Arial" w:cs="Arial"/>
          <w:b/>
          <w:sz w:val="24"/>
          <w:szCs w:val="24"/>
        </w:rPr>
        <w:tab/>
      </w:r>
      <w:r w:rsidRPr="008F0DAB">
        <w:rPr>
          <w:rFonts w:ascii="Arial" w:hAnsi="Arial" w:cs="Arial"/>
          <w:b/>
          <w:sz w:val="24"/>
          <w:szCs w:val="24"/>
        </w:rPr>
        <w:t>Rumusan Masalah</w:t>
      </w:r>
    </w:p>
    <w:p w:rsidR="00B725E7" w:rsidRDefault="00B725E7" w:rsidP="008E724C">
      <w:pPr>
        <w:pStyle w:val="ListParagraph"/>
        <w:spacing w:line="360" w:lineRule="auto"/>
        <w:ind w:left="0" w:firstLine="720"/>
        <w:jc w:val="both"/>
        <w:rPr>
          <w:rFonts w:ascii="Arial" w:hAnsi="Arial" w:cs="Arial"/>
        </w:rPr>
      </w:pPr>
      <w:r w:rsidRPr="008F0DAB">
        <w:rPr>
          <w:rFonts w:ascii="Arial" w:hAnsi="Arial" w:cs="Arial"/>
        </w:rPr>
        <w:t>Berdasarkan latar belakang diatas, dapat dirumuskan permasalahan dalam peneliti</w:t>
      </w:r>
      <w:r>
        <w:rPr>
          <w:rFonts w:ascii="Arial" w:hAnsi="Arial" w:cs="Arial"/>
        </w:rPr>
        <w:t xml:space="preserve">an adalah </w:t>
      </w:r>
    </w:p>
    <w:p w:rsidR="004C2636" w:rsidRPr="009433DB" w:rsidRDefault="004C2636" w:rsidP="004C2636">
      <w:pPr>
        <w:pStyle w:val="ListParagraph"/>
        <w:numPr>
          <w:ilvl w:val="0"/>
          <w:numId w:val="44"/>
        </w:numPr>
        <w:spacing w:before="240" w:line="360" w:lineRule="auto"/>
        <w:ind w:left="993" w:hanging="284"/>
        <w:jc w:val="both"/>
        <w:rPr>
          <w:rFonts w:ascii="Arial" w:hAnsi="Arial" w:cs="Arial"/>
        </w:rPr>
      </w:pPr>
      <w:r>
        <w:rPr>
          <w:rFonts w:ascii="Arial" w:hAnsi="Arial" w:cs="Arial"/>
        </w:rPr>
        <w:t xml:space="preserve">Bagaimana </w:t>
      </w:r>
      <w:r w:rsidRPr="00930C2B">
        <w:rPr>
          <w:rFonts w:ascii="Arial" w:hAnsi="Arial" w:cs="Arial"/>
        </w:rPr>
        <w:t>tingkat kepuasan konsumen terhadap</w:t>
      </w:r>
      <w:r>
        <w:rPr>
          <w:rFonts w:ascii="Arial" w:hAnsi="Arial" w:cs="Arial"/>
        </w:rPr>
        <w:t xml:space="preserve"> </w:t>
      </w:r>
      <w:r w:rsidRPr="00930C2B">
        <w:rPr>
          <w:rFonts w:ascii="Arial" w:hAnsi="Arial" w:cs="Arial"/>
        </w:rPr>
        <w:t>bukti fisik</w:t>
      </w:r>
      <w:r w:rsidRPr="009433DB">
        <w:rPr>
          <w:rFonts w:ascii="Arial" w:hAnsi="Arial" w:cs="Arial"/>
        </w:rPr>
        <w:t xml:space="preserve"> </w:t>
      </w:r>
      <w:r>
        <w:rPr>
          <w:rFonts w:ascii="Arial" w:hAnsi="Arial" w:cs="Arial"/>
        </w:rPr>
        <w:t>di Apotek K</w:t>
      </w:r>
      <w:r w:rsidRPr="009433DB">
        <w:rPr>
          <w:rFonts w:ascii="Arial" w:hAnsi="Arial" w:cs="Arial"/>
        </w:rPr>
        <w:t xml:space="preserve">ota Medan </w:t>
      </w:r>
    </w:p>
    <w:p w:rsidR="004C2636" w:rsidRPr="009433DB" w:rsidRDefault="004C2636" w:rsidP="004C2636">
      <w:pPr>
        <w:pStyle w:val="ListParagraph"/>
        <w:numPr>
          <w:ilvl w:val="0"/>
          <w:numId w:val="44"/>
        </w:numPr>
        <w:spacing w:before="240" w:line="360" w:lineRule="auto"/>
        <w:ind w:left="993" w:hanging="284"/>
        <w:jc w:val="both"/>
        <w:rPr>
          <w:rFonts w:ascii="Arial" w:hAnsi="Arial" w:cs="Arial"/>
        </w:rPr>
      </w:pPr>
      <w:r>
        <w:rPr>
          <w:rFonts w:ascii="Arial" w:hAnsi="Arial" w:cs="Arial"/>
        </w:rPr>
        <w:t>Bagaimana</w:t>
      </w:r>
      <w:r w:rsidRPr="00930C2B">
        <w:rPr>
          <w:rFonts w:ascii="Arial" w:hAnsi="Arial" w:cs="Arial"/>
        </w:rPr>
        <w:t xml:space="preserve"> tingkat kepuasan konsumen terhadap</w:t>
      </w:r>
      <w:r>
        <w:rPr>
          <w:rFonts w:ascii="Arial" w:hAnsi="Arial" w:cs="Arial"/>
        </w:rPr>
        <w:t xml:space="preserve"> empati</w:t>
      </w:r>
      <w:r w:rsidRPr="009433DB">
        <w:rPr>
          <w:rFonts w:ascii="Arial" w:hAnsi="Arial" w:cs="Arial"/>
        </w:rPr>
        <w:t xml:space="preserve"> </w:t>
      </w:r>
      <w:r>
        <w:rPr>
          <w:rFonts w:ascii="Arial" w:hAnsi="Arial" w:cs="Arial"/>
        </w:rPr>
        <w:t>di Apotek K</w:t>
      </w:r>
      <w:r w:rsidRPr="009433DB">
        <w:rPr>
          <w:rFonts w:ascii="Arial" w:hAnsi="Arial" w:cs="Arial"/>
        </w:rPr>
        <w:t xml:space="preserve">ota Medan </w:t>
      </w:r>
    </w:p>
    <w:p w:rsidR="004C2636" w:rsidRPr="009433DB" w:rsidRDefault="004C2636" w:rsidP="004C2636">
      <w:pPr>
        <w:pStyle w:val="ListParagraph"/>
        <w:numPr>
          <w:ilvl w:val="0"/>
          <w:numId w:val="44"/>
        </w:numPr>
        <w:spacing w:before="240" w:line="360" w:lineRule="auto"/>
        <w:ind w:left="993" w:hanging="284"/>
        <w:jc w:val="both"/>
        <w:rPr>
          <w:rFonts w:ascii="Arial" w:hAnsi="Arial" w:cs="Arial"/>
        </w:rPr>
      </w:pPr>
      <w:r>
        <w:rPr>
          <w:rFonts w:ascii="Arial" w:hAnsi="Arial" w:cs="Arial"/>
        </w:rPr>
        <w:t>Bagaimana</w:t>
      </w:r>
      <w:r w:rsidRPr="00930C2B">
        <w:rPr>
          <w:rFonts w:ascii="Arial" w:hAnsi="Arial" w:cs="Arial"/>
        </w:rPr>
        <w:t xml:space="preserve"> tingkat kepuasan konsumen terhadap</w:t>
      </w:r>
      <w:r>
        <w:rPr>
          <w:rFonts w:ascii="Arial" w:hAnsi="Arial" w:cs="Arial"/>
        </w:rPr>
        <w:t xml:space="preserve"> cepat tanggap</w:t>
      </w:r>
      <w:r w:rsidRPr="009433DB">
        <w:rPr>
          <w:rFonts w:ascii="Arial" w:hAnsi="Arial" w:cs="Arial"/>
        </w:rPr>
        <w:t xml:space="preserve"> </w:t>
      </w:r>
      <w:r>
        <w:rPr>
          <w:rFonts w:ascii="Arial" w:hAnsi="Arial" w:cs="Arial"/>
        </w:rPr>
        <w:t>di Apotek K</w:t>
      </w:r>
      <w:r w:rsidRPr="009433DB">
        <w:rPr>
          <w:rFonts w:ascii="Arial" w:hAnsi="Arial" w:cs="Arial"/>
        </w:rPr>
        <w:t xml:space="preserve">ota Medan </w:t>
      </w:r>
    </w:p>
    <w:p w:rsidR="004C2636" w:rsidRPr="009433DB" w:rsidRDefault="004C2636" w:rsidP="004C2636">
      <w:pPr>
        <w:pStyle w:val="ListParagraph"/>
        <w:numPr>
          <w:ilvl w:val="0"/>
          <w:numId w:val="44"/>
        </w:numPr>
        <w:spacing w:before="240" w:line="360" w:lineRule="auto"/>
        <w:ind w:left="993" w:hanging="284"/>
        <w:jc w:val="both"/>
        <w:rPr>
          <w:rFonts w:ascii="Arial" w:hAnsi="Arial" w:cs="Arial"/>
        </w:rPr>
      </w:pPr>
      <w:r>
        <w:rPr>
          <w:rFonts w:ascii="Arial" w:hAnsi="Arial" w:cs="Arial"/>
        </w:rPr>
        <w:t>Bagaimana</w:t>
      </w:r>
      <w:r w:rsidRPr="00930C2B">
        <w:rPr>
          <w:rFonts w:ascii="Arial" w:hAnsi="Arial" w:cs="Arial"/>
        </w:rPr>
        <w:t xml:space="preserve"> tingkat kepuasan konsumen terhadap</w:t>
      </w:r>
      <w:r>
        <w:rPr>
          <w:rFonts w:ascii="Arial" w:hAnsi="Arial" w:cs="Arial"/>
        </w:rPr>
        <w:t xml:space="preserve"> kehandalan di Apotek K</w:t>
      </w:r>
      <w:r w:rsidRPr="009433DB">
        <w:rPr>
          <w:rFonts w:ascii="Arial" w:hAnsi="Arial" w:cs="Arial"/>
        </w:rPr>
        <w:t xml:space="preserve">ota Medan </w:t>
      </w:r>
    </w:p>
    <w:p w:rsidR="004C2636" w:rsidRDefault="004C2636" w:rsidP="004C2636">
      <w:pPr>
        <w:pStyle w:val="ListParagraph"/>
        <w:numPr>
          <w:ilvl w:val="0"/>
          <w:numId w:val="44"/>
        </w:numPr>
        <w:spacing w:before="240" w:line="360" w:lineRule="auto"/>
        <w:ind w:left="993" w:hanging="284"/>
        <w:jc w:val="both"/>
        <w:rPr>
          <w:rFonts w:ascii="Arial" w:hAnsi="Arial" w:cs="Arial"/>
        </w:rPr>
      </w:pPr>
      <w:r>
        <w:rPr>
          <w:rFonts w:ascii="Arial" w:hAnsi="Arial" w:cs="Arial"/>
        </w:rPr>
        <w:t>Bagaimana</w:t>
      </w:r>
      <w:r w:rsidRPr="00930C2B">
        <w:rPr>
          <w:rFonts w:ascii="Arial" w:hAnsi="Arial" w:cs="Arial"/>
        </w:rPr>
        <w:t xml:space="preserve"> tingkat kepuasan konsumen terhadap</w:t>
      </w:r>
      <w:r>
        <w:rPr>
          <w:rFonts w:ascii="Arial" w:hAnsi="Arial" w:cs="Arial"/>
        </w:rPr>
        <w:t xml:space="preserve"> kepastian di Apotek K</w:t>
      </w:r>
      <w:r w:rsidRPr="009433DB">
        <w:rPr>
          <w:rFonts w:ascii="Arial" w:hAnsi="Arial" w:cs="Arial"/>
        </w:rPr>
        <w:t xml:space="preserve">ota Medan </w:t>
      </w:r>
    </w:p>
    <w:p w:rsidR="004C2636" w:rsidRPr="004C2636" w:rsidRDefault="004C2636" w:rsidP="004C2636">
      <w:pPr>
        <w:pStyle w:val="ListParagraph"/>
        <w:spacing w:before="240" w:line="360" w:lineRule="auto"/>
        <w:ind w:left="993"/>
        <w:jc w:val="both"/>
        <w:rPr>
          <w:rFonts w:ascii="Arial" w:hAnsi="Arial" w:cs="Arial"/>
        </w:rPr>
      </w:pPr>
    </w:p>
    <w:p w:rsidR="00B725E7" w:rsidRDefault="00B725E7" w:rsidP="00B725E7">
      <w:pPr>
        <w:pStyle w:val="ListParagraph"/>
        <w:numPr>
          <w:ilvl w:val="1"/>
          <w:numId w:val="7"/>
        </w:numPr>
        <w:spacing w:after="0" w:line="360" w:lineRule="auto"/>
        <w:ind w:left="709" w:hanging="709"/>
        <w:jc w:val="both"/>
        <w:rPr>
          <w:rFonts w:ascii="Arial" w:hAnsi="Arial" w:cs="Arial"/>
          <w:b/>
          <w:sz w:val="24"/>
          <w:szCs w:val="24"/>
        </w:rPr>
      </w:pPr>
      <w:r w:rsidRPr="00BA032A">
        <w:rPr>
          <w:rFonts w:ascii="Arial" w:hAnsi="Arial" w:cs="Arial"/>
          <w:b/>
          <w:sz w:val="24"/>
          <w:szCs w:val="24"/>
        </w:rPr>
        <w:t>Tujuan Penelitian</w:t>
      </w:r>
    </w:p>
    <w:p w:rsidR="00B725E7" w:rsidRPr="006A7171" w:rsidRDefault="00B725E7" w:rsidP="00B725E7">
      <w:pPr>
        <w:spacing w:after="0" w:line="360" w:lineRule="auto"/>
        <w:jc w:val="both"/>
        <w:rPr>
          <w:rFonts w:ascii="Arial" w:hAnsi="Arial" w:cs="Arial"/>
          <w:b/>
          <w:sz w:val="24"/>
          <w:szCs w:val="24"/>
        </w:rPr>
      </w:pPr>
      <w:r>
        <w:rPr>
          <w:rFonts w:ascii="Arial" w:hAnsi="Arial" w:cs="Arial"/>
          <w:b/>
          <w:sz w:val="24"/>
          <w:szCs w:val="24"/>
        </w:rPr>
        <w:t>1.3.1</w:t>
      </w:r>
      <w:r>
        <w:rPr>
          <w:rFonts w:ascii="Arial" w:hAnsi="Arial" w:cs="Arial"/>
          <w:b/>
          <w:sz w:val="24"/>
          <w:szCs w:val="24"/>
        </w:rPr>
        <w:tab/>
        <w:t>Tujuan Umum</w:t>
      </w:r>
    </w:p>
    <w:p w:rsidR="00B725E7" w:rsidRDefault="00B725E7" w:rsidP="00B725E7">
      <w:pPr>
        <w:spacing w:before="240" w:line="360" w:lineRule="auto"/>
        <w:ind w:firstLine="709"/>
        <w:jc w:val="both"/>
        <w:rPr>
          <w:rFonts w:ascii="Arial" w:hAnsi="Arial" w:cs="Arial"/>
        </w:rPr>
      </w:pPr>
      <w:r w:rsidRPr="00FC5E16">
        <w:rPr>
          <w:rFonts w:ascii="Arial" w:hAnsi="Arial" w:cs="Arial"/>
        </w:rPr>
        <w:t xml:space="preserve">Mengetahui </w:t>
      </w:r>
      <w:r>
        <w:rPr>
          <w:rFonts w:ascii="Arial" w:hAnsi="Arial" w:cs="Arial"/>
        </w:rPr>
        <w:t xml:space="preserve">tingkat kepuasan konsumen </w:t>
      </w:r>
      <w:r w:rsidRPr="008F0DAB">
        <w:rPr>
          <w:rFonts w:ascii="Arial" w:hAnsi="Arial" w:cs="Arial"/>
        </w:rPr>
        <w:t xml:space="preserve">terhadap </w:t>
      </w:r>
      <w:r>
        <w:rPr>
          <w:rFonts w:ascii="Arial" w:hAnsi="Arial" w:cs="Arial"/>
        </w:rPr>
        <w:t xml:space="preserve">kualitas </w:t>
      </w:r>
      <w:r w:rsidRPr="008F0DAB">
        <w:rPr>
          <w:rFonts w:ascii="Arial" w:hAnsi="Arial" w:cs="Arial"/>
        </w:rPr>
        <w:t xml:space="preserve">pelayanan kefarmasian di </w:t>
      </w:r>
      <w:r>
        <w:rPr>
          <w:rFonts w:ascii="Arial" w:hAnsi="Arial" w:cs="Arial"/>
        </w:rPr>
        <w:t>A</w:t>
      </w:r>
      <w:r w:rsidRPr="008F0DAB">
        <w:rPr>
          <w:rFonts w:ascii="Arial" w:hAnsi="Arial" w:cs="Arial"/>
        </w:rPr>
        <w:t xml:space="preserve">potek kota Medan </w:t>
      </w:r>
    </w:p>
    <w:p w:rsidR="004C2636" w:rsidRPr="004C2636" w:rsidRDefault="00B725E7" w:rsidP="004C2636">
      <w:pPr>
        <w:pStyle w:val="ListParagraph"/>
        <w:numPr>
          <w:ilvl w:val="2"/>
          <w:numId w:val="43"/>
        </w:numPr>
        <w:spacing w:line="480" w:lineRule="auto"/>
        <w:jc w:val="both"/>
        <w:rPr>
          <w:rFonts w:ascii="Arial" w:hAnsi="Arial" w:cs="Arial"/>
          <w:b/>
          <w:sz w:val="24"/>
          <w:szCs w:val="24"/>
        </w:rPr>
      </w:pPr>
      <w:r w:rsidRPr="00A22238">
        <w:rPr>
          <w:rFonts w:ascii="Arial" w:hAnsi="Arial" w:cs="Arial"/>
          <w:b/>
          <w:sz w:val="24"/>
          <w:szCs w:val="24"/>
        </w:rPr>
        <w:t>Tujuan Khusus</w:t>
      </w:r>
    </w:p>
    <w:p w:rsidR="00930C2B" w:rsidRPr="004C2636" w:rsidRDefault="00B725E7" w:rsidP="004C2636">
      <w:pPr>
        <w:pStyle w:val="ListParagraph"/>
        <w:numPr>
          <w:ilvl w:val="0"/>
          <w:numId w:val="56"/>
        </w:numPr>
        <w:spacing w:line="360" w:lineRule="auto"/>
        <w:ind w:left="993" w:hanging="284"/>
        <w:jc w:val="both"/>
        <w:rPr>
          <w:rFonts w:ascii="Arial" w:hAnsi="Arial" w:cs="Arial"/>
          <w:b/>
          <w:sz w:val="24"/>
          <w:szCs w:val="24"/>
        </w:rPr>
      </w:pPr>
      <w:r w:rsidRPr="004C2636">
        <w:rPr>
          <w:rFonts w:ascii="Arial" w:hAnsi="Arial" w:cs="Arial"/>
        </w:rPr>
        <w:t>Untuk mengetahui</w:t>
      </w:r>
      <w:r w:rsidR="00BA004F" w:rsidRPr="004C2636">
        <w:rPr>
          <w:rFonts w:ascii="Arial" w:hAnsi="Arial" w:cs="Arial"/>
        </w:rPr>
        <w:t xml:space="preserve"> tingkat kepuasan konsumen terhadap</w:t>
      </w:r>
      <w:r w:rsidR="009433DB" w:rsidRPr="004C2636">
        <w:rPr>
          <w:rFonts w:ascii="Arial" w:hAnsi="Arial" w:cs="Arial"/>
        </w:rPr>
        <w:t xml:space="preserve"> bukti fisik</w:t>
      </w:r>
      <w:r w:rsidR="00BA004F" w:rsidRPr="004C2636">
        <w:rPr>
          <w:rFonts w:ascii="Arial" w:hAnsi="Arial" w:cs="Arial"/>
        </w:rPr>
        <w:t xml:space="preserve"> </w:t>
      </w:r>
      <w:r w:rsidR="009433DB" w:rsidRPr="004C2636">
        <w:rPr>
          <w:rFonts w:ascii="Arial" w:hAnsi="Arial" w:cs="Arial"/>
        </w:rPr>
        <w:t>di Apotek K</w:t>
      </w:r>
      <w:r w:rsidR="00BA004F" w:rsidRPr="004C2636">
        <w:rPr>
          <w:rFonts w:ascii="Arial" w:hAnsi="Arial" w:cs="Arial"/>
        </w:rPr>
        <w:t xml:space="preserve">ota Medan </w:t>
      </w:r>
    </w:p>
    <w:p w:rsidR="00C67A3F" w:rsidRPr="009433DB" w:rsidRDefault="00C67A3F" w:rsidP="004C2636">
      <w:pPr>
        <w:pStyle w:val="ListParagraph"/>
        <w:numPr>
          <w:ilvl w:val="0"/>
          <w:numId w:val="56"/>
        </w:numPr>
        <w:spacing w:before="240" w:line="360" w:lineRule="auto"/>
        <w:ind w:left="993" w:hanging="284"/>
        <w:jc w:val="both"/>
        <w:rPr>
          <w:rFonts w:ascii="Arial" w:hAnsi="Arial" w:cs="Arial"/>
        </w:rPr>
      </w:pPr>
      <w:r w:rsidRPr="00930C2B">
        <w:rPr>
          <w:rFonts w:ascii="Arial" w:hAnsi="Arial" w:cs="Arial"/>
        </w:rPr>
        <w:t>Untuk mengetahui tingkat kepuasan konsumen terhadap</w:t>
      </w:r>
      <w:r>
        <w:rPr>
          <w:rFonts w:ascii="Arial" w:hAnsi="Arial" w:cs="Arial"/>
        </w:rPr>
        <w:t xml:space="preserve"> empati</w:t>
      </w:r>
      <w:r w:rsidRPr="009433DB">
        <w:rPr>
          <w:rFonts w:ascii="Arial" w:hAnsi="Arial" w:cs="Arial"/>
        </w:rPr>
        <w:t xml:space="preserve"> </w:t>
      </w:r>
      <w:r>
        <w:rPr>
          <w:rFonts w:ascii="Arial" w:hAnsi="Arial" w:cs="Arial"/>
        </w:rPr>
        <w:t>di Apotek K</w:t>
      </w:r>
      <w:r w:rsidRPr="009433DB">
        <w:rPr>
          <w:rFonts w:ascii="Arial" w:hAnsi="Arial" w:cs="Arial"/>
        </w:rPr>
        <w:t xml:space="preserve">ota Medan </w:t>
      </w:r>
    </w:p>
    <w:p w:rsidR="00C67A3F" w:rsidRPr="009433DB" w:rsidRDefault="00C67A3F" w:rsidP="004C2636">
      <w:pPr>
        <w:pStyle w:val="ListParagraph"/>
        <w:numPr>
          <w:ilvl w:val="0"/>
          <w:numId w:val="56"/>
        </w:numPr>
        <w:spacing w:before="240" w:line="360" w:lineRule="auto"/>
        <w:ind w:left="993" w:hanging="284"/>
        <w:jc w:val="both"/>
        <w:rPr>
          <w:rFonts w:ascii="Arial" w:hAnsi="Arial" w:cs="Arial"/>
        </w:rPr>
      </w:pPr>
      <w:r w:rsidRPr="00930C2B">
        <w:rPr>
          <w:rFonts w:ascii="Arial" w:hAnsi="Arial" w:cs="Arial"/>
        </w:rPr>
        <w:t>Untuk mengetahui tingkat kepuasan konsumen terhadap</w:t>
      </w:r>
      <w:r>
        <w:rPr>
          <w:rFonts w:ascii="Arial" w:hAnsi="Arial" w:cs="Arial"/>
        </w:rPr>
        <w:t xml:space="preserve"> cepat tanggap</w:t>
      </w:r>
      <w:r w:rsidRPr="009433DB">
        <w:rPr>
          <w:rFonts w:ascii="Arial" w:hAnsi="Arial" w:cs="Arial"/>
        </w:rPr>
        <w:t xml:space="preserve"> </w:t>
      </w:r>
      <w:r>
        <w:rPr>
          <w:rFonts w:ascii="Arial" w:hAnsi="Arial" w:cs="Arial"/>
        </w:rPr>
        <w:t>di Apotek K</w:t>
      </w:r>
      <w:r w:rsidRPr="009433DB">
        <w:rPr>
          <w:rFonts w:ascii="Arial" w:hAnsi="Arial" w:cs="Arial"/>
        </w:rPr>
        <w:t xml:space="preserve">ota Medan </w:t>
      </w:r>
    </w:p>
    <w:p w:rsidR="00C67A3F" w:rsidRPr="009433DB" w:rsidRDefault="00C67A3F" w:rsidP="004C2636">
      <w:pPr>
        <w:pStyle w:val="ListParagraph"/>
        <w:numPr>
          <w:ilvl w:val="0"/>
          <w:numId w:val="56"/>
        </w:numPr>
        <w:spacing w:before="240" w:line="360" w:lineRule="auto"/>
        <w:ind w:left="993" w:hanging="284"/>
        <w:jc w:val="both"/>
        <w:rPr>
          <w:rFonts w:ascii="Arial" w:hAnsi="Arial" w:cs="Arial"/>
        </w:rPr>
      </w:pPr>
      <w:r w:rsidRPr="00930C2B">
        <w:rPr>
          <w:rFonts w:ascii="Arial" w:hAnsi="Arial" w:cs="Arial"/>
        </w:rPr>
        <w:t>Untuk mengetahui tingkat kepuasan konsumen terhadap</w:t>
      </w:r>
      <w:r>
        <w:rPr>
          <w:rFonts w:ascii="Arial" w:hAnsi="Arial" w:cs="Arial"/>
        </w:rPr>
        <w:t xml:space="preserve"> kehandalan di Apotek K</w:t>
      </w:r>
      <w:r w:rsidRPr="009433DB">
        <w:rPr>
          <w:rFonts w:ascii="Arial" w:hAnsi="Arial" w:cs="Arial"/>
        </w:rPr>
        <w:t xml:space="preserve">ota Medan </w:t>
      </w:r>
    </w:p>
    <w:p w:rsidR="00930C2B" w:rsidRPr="00C67A3F" w:rsidRDefault="00C67A3F" w:rsidP="004C2636">
      <w:pPr>
        <w:pStyle w:val="ListParagraph"/>
        <w:numPr>
          <w:ilvl w:val="0"/>
          <w:numId w:val="56"/>
        </w:numPr>
        <w:spacing w:before="240" w:line="360" w:lineRule="auto"/>
        <w:ind w:left="993" w:hanging="284"/>
        <w:jc w:val="both"/>
        <w:rPr>
          <w:rFonts w:ascii="Arial" w:hAnsi="Arial" w:cs="Arial"/>
        </w:rPr>
      </w:pPr>
      <w:r w:rsidRPr="00930C2B">
        <w:rPr>
          <w:rFonts w:ascii="Arial" w:hAnsi="Arial" w:cs="Arial"/>
        </w:rPr>
        <w:lastRenderedPageBreak/>
        <w:t>Untuk mengetahui tingkat kepuasan konsumen terhadap</w:t>
      </w:r>
      <w:r>
        <w:rPr>
          <w:rFonts w:ascii="Arial" w:hAnsi="Arial" w:cs="Arial"/>
        </w:rPr>
        <w:t xml:space="preserve"> kepastian di Apotek K</w:t>
      </w:r>
      <w:r w:rsidRPr="009433DB">
        <w:rPr>
          <w:rFonts w:ascii="Arial" w:hAnsi="Arial" w:cs="Arial"/>
        </w:rPr>
        <w:t xml:space="preserve">ota Medan </w:t>
      </w:r>
    </w:p>
    <w:p w:rsidR="00B725E7" w:rsidRPr="001D1220" w:rsidRDefault="00B725E7" w:rsidP="00B725E7">
      <w:pPr>
        <w:tabs>
          <w:tab w:val="left" w:pos="426"/>
          <w:tab w:val="left" w:pos="709"/>
        </w:tabs>
        <w:spacing w:before="40" w:after="30" w:line="480" w:lineRule="auto"/>
        <w:jc w:val="both"/>
        <w:rPr>
          <w:rFonts w:ascii="Arial" w:hAnsi="Arial" w:cs="Arial"/>
          <w:b/>
          <w:sz w:val="24"/>
          <w:szCs w:val="24"/>
        </w:rPr>
      </w:pPr>
      <w:r w:rsidRPr="001D1220">
        <w:rPr>
          <w:rFonts w:ascii="Arial" w:hAnsi="Arial" w:cs="Arial"/>
          <w:b/>
          <w:sz w:val="24"/>
          <w:szCs w:val="24"/>
        </w:rPr>
        <w:t>1.4</w:t>
      </w:r>
      <w:r w:rsidRPr="001D1220">
        <w:rPr>
          <w:rFonts w:ascii="Arial" w:hAnsi="Arial" w:cs="Arial"/>
          <w:b/>
          <w:sz w:val="24"/>
          <w:szCs w:val="24"/>
        </w:rPr>
        <w:tab/>
      </w:r>
      <w:r w:rsidRPr="001D1220">
        <w:rPr>
          <w:rFonts w:ascii="Arial" w:hAnsi="Arial" w:cs="Arial"/>
          <w:b/>
          <w:sz w:val="24"/>
          <w:szCs w:val="24"/>
        </w:rPr>
        <w:tab/>
        <w:t>Manfaat Penelitian</w:t>
      </w:r>
    </w:p>
    <w:p w:rsidR="00B725E7" w:rsidRPr="008F0DAB" w:rsidRDefault="00B725E7" w:rsidP="00EC144E">
      <w:pPr>
        <w:pStyle w:val="ListParagraph"/>
        <w:numPr>
          <w:ilvl w:val="0"/>
          <w:numId w:val="9"/>
        </w:numPr>
        <w:spacing w:line="360" w:lineRule="auto"/>
        <w:ind w:left="709" w:hanging="283"/>
        <w:jc w:val="both"/>
        <w:rPr>
          <w:rFonts w:ascii="Arial" w:hAnsi="Arial" w:cs="Arial"/>
        </w:rPr>
      </w:pPr>
      <w:r w:rsidRPr="008F0DAB">
        <w:rPr>
          <w:rFonts w:ascii="Arial" w:hAnsi="Arial" w:cs="Arial"/>
        </w:rPr>
        <w:t>Bagi</w:t>
      </w:r>
      <w:r>
        <w:rPr>
          <w:rFonts w:ascii="Arial" w:hAnsi="Arial" w:cs="Arial"/>
        </w:rPr>
        <w:t xml:space="preserve"> apoteker dan</w:t>
      </w:r>
      <w:r w:rsidRPr="008F0DAB">
        <w:rPr>
          <w:rFonts w:ascii="Arial" w:hAnsi="Arial" w:cs="Arial"/>
        </w:rPr>
        <w:t xml:space="preserve"> tenaga teknis kefarmasian</w:t>
      </w:r>
    </w:p>
    <w:p w:rsidR="00B725E7" w:rsidRDefault="00B725E7" w:rsidP="00B725E7">
      <w:pPr>
        <w:pStyle w:val="ListParagraph"/>
        <w:spacing w:line="360" w:lineRule="auto"/>
        <w:ind w:firstLine="273"/>
        <w:jc w:val="both"/>
        <w:rPr>
          <w:rFonts w:ascii="Arial" w:hAnsi="Arial" w:cs="Arial"/>
        </w:rPr>
      </w:pPr>
      <w:r w:rsidRPr="008F0DAB">
        <w:rPr>
          <w:rFonts w:ascii="Arial" w:hAnsi="Arial" w:cs="Arial"/>
        </w:rPr>
        <w:t xml:space="preserve">Dapat </w:t>
      </w:r>
      <w:r>
        <w:rPr>
          <w:rFonts w:ascii="Arial" w:hAnsi="Arial" w:cs="Arial"/>
        </w:rPr>
        <w:t xml:space="preserve">memberikan gambaran yang harus dilakukan </w:t>
      </w:r>
      <w:r w:rsidRPr="008F0DAB">
        <w:rPr>
          <w:rFonts w:ascii="Arial" w:hAnsi="Arial" w:cs="Arial"/>
        </w:rPr>
        <w:t>dalam menjalankan profesinya sebagai pelaku pelayanan kes</w:t>
      </w:r>
      <w:r>
        <w:rPr>
          <w:rFonts w:ascii="Arial" w:hAnsi="Arial" w:cs="Arial"/>
        </w:rPr>
        <w:t xml:space="preserve">ehatan agar mendapatkan </w:t>
      </w:r>
      <w:r w:rsidR="006C2471">
        <w:rPr>
          <w:rFonts w:ascii="Arial" w:hAnsi="Arial" w:cs="Arial"/>
        </w:rPr>
        <w:t xml:space="preserve">tingkat </w:t>
      </w:r>
      <w:r>
        <w:rPr>
          <w:rFonts w:ascii="Arial" w:hAnsi="Arial" w:cs="Arial"/>
        </w:rPr>
        <w:t>kepuasan</w:t>
      </w:r>
      <w:r w:rsidRPr="008F0DAB">
        <w:rPr>
          <w:rFonts w:ascii="Arial" w:hAnsi="Arial" w:cs="Arial"/>
        </w:rPr>
        <w:t xml:space="preserve"> yang baik dari konsumen </w:t>
      </w:r>
      <w:r>
        <w:rPr>
          <w:rFonts w:ascii="Arial" w:hAnsi="Arial" w:cs="Arial"/>
        </w:rPr>
        <w:t>a</w:t>
      </w:r>
      <w:r w:rsidRPr="008F0DAB">
        <w:rPr>
          <w:rFonts w:ascii="Arial" w:hAnsi="Arial" w:cs="Arial"/>
        </w:rPr>
        <w:t xml:space="preserve">potek dan hal yang harus dihindari agar tidak mendapatkan </w:t>
      </w:r>
      <w:r w:rsidR="006C2471">
        <w:rPr>
          <w:rFonts w:ascii="Arial" w:hAnsi="Arial" w:cs="Arial"/>
        </w:rPr>
        <w:t xml:space="preserve">tingkat </w:t>
      </w:r>
      <w:r>
        <w:rPr>
          <w:rFonts w:ascii="Arial" w:hAnsi="Arial" w:cs="Arial"/>
        </w:rPr>
        <w:t xml:space="preserve">kepuasan </w:t>
      </w:r>
      <w:r w:rsidRPr="008F0DAB">
        <w:rPr>
          <w:rFonts w:ascii="Arial" w:hAnsi="Arial" w:cs="Arial"/>
        </w:rPr>
        <w:t>yang buruk dari konsumen apotek.</w:t>
      </w:r>
    </w:p>
    <w:p w:rsidR="00B725E7" w:rsidRPr="00A659A0" w:rsidRDefault="00B725E7" w:rsidP="00EC144E">
      <w:pPr>
        <w:pStyle w:val="ListParagraph"/>
        <w:numPr>
          <w:ilvl w:val="0"/>
          <w:numId w:val="9"/>
        </w:numPr>
        <w:spacing w:line="360" w:lineRule="auto"/>
        <w:ind w:left="709" w:hanging="283"/>
        <w:jc w:val="both"/>
        <w:rPr>
          <w:rFonts w:ascii="Arial" w:hAnsi="Arial" w:cs="Arial"/>
        </w:rPr>
      </w:pPr>
      <w:r w:rsidRPr="00A659A0">
        <w:rPr>
          <w:rFonts w:ascii="Arial" w:hAnsi="Arial" w:cs="Arial"/>
        </w:rPr>
        <w:t>Bagi konsumen apotek atau masyarakat umum</w:t>
      </w:r>
    </w:p>
    <w:p w:rsidR="00B725E7" w:rsidRPr="008F0DAB" w:rsidRDefault="00B725E7" w:rsidP="00B725E7">
      <w:pPr>
        <w:pStyle w:val="ListParagraph"/>
        <w:spacing w:line="360" w:lineRule="auto"/>
        <w:ind w:firstLine="273"/>
        <w:jc w:val="both"/>
        <w:rPr>
          <w:rFonts w:ascii="Arial" w:hAnsi="Arial" w:cs="Arial"/>
        </w:rPr>
      </w:pPr>
      <w:r w:rsidRPr="008F0DAB">
        <w:rPr>
          <w:rFonts w:ascii="Arial" w:hAnsi="Arial" w:cs="Arial"/>
        </w:rPr>
        <w:t>Dapat memberikan gambaran dala</w:t>
      </w:r>
      <w:r>
        <w:rPr>
          <w:rFonts w:ascii="Arial" w:hAnsi="Arial" w:cs="Arial"/>
        </w:rPr>
        <w:t xml:space="preserve">m pertimbangan pemilihan apotek, </w:t>
      </w:r>
      <w:r w:rsidRPr="008F0DAB">
        <w:rPr>
          <w:rFonts w:ascii="Arial" w:hAnsi="Arial" w:cs="Arial"/>
        </w:rPr>
        <w:t>dilihat dari pelayana</w:t>
      </w:r>
      <w:r>
        <w:rPr>
          <w:rFonts w:ascii="Arial" w:hAnsi="Arial" w:cs="Arial"/>
        </w:rPr>
        <w:t>n apoteker dan tenaga teknis kefarmasian</w:t>
      </w:r>
      <w:r w:rsidRPr="008F0DAB">
        <w:rPr>
          <w:rFonts w:ascii="Arial" w:hAnsi="Arial" w:cs="Arial"/>
        </w:rPr>
        <w:t xml:space="preserve"> memberikan informa</w:t>
      </w:r>
      <w:r>
        <w:rPr>
          <w:rFonts w:ascii="Arial" w:hAnsi="Arial" w:cs="Arial"/>
        </w:rPr>
        <w:t>si tentang obat yang telah di</w:t>
      </w:r>
      <w:r w:rsidRPr="008F0DAB">
        <w:rPr>
          <w:rFonts w:ascii="Arial" w:hAnsi="Arial" w:cs="Arial"/>
        </w:rPr>
        <w:t>beli agar tidak terjadi pengobatan yang salah (</w:t>
      </w:r>
      <w:r w:rsidRPr="008F0DAB">
        <w:rPr>
          <w:rFonts w:ascii="Arial" w:hAnsi="Arial" w:cs="Arial"/>
          <w:i/>
        </w:rPr>
        <w:t>medication error</w:t>
      </w:r>
      <w:r w:rsidRPr="008F0DAB">
        <w:rPr>
          <w:rFonts w:ascii="Arial" w:hAnsi="Arial" w:cs="Arial"/>
        </w:rPr>
        <w:t>).</w:t>
      </w:r>
    </w:p>
    <w:p w:rsidR="00B725E7" w:rsidRPr="00A659A0" w:rsidRDefault="00B725E7" w:rsidP="00EC144E">
      <w:pPr>
        <w:pStyle w:val="ListParagraph"/>
        <w:numPr>
          <w:ilvl w:val="0"/>
          <w:numId w:val="9"/>
        </w:numPr>
        <w:spacing w:line="360" w:lineRule="auto"/>
        <w:ind w:left="709" w:hanging="283"/>
        <w:jc w:val="both"/>
        <w:rPr>
          <w:rFonts w:ascii="Arial" w:hAnsi="Arial" w:cs="Arial"/>
        </w:rPr>
      </w:pPr>
      <w:r w:rsidRPr="00A659A0">
        <w:rPr>
          <w:rFonts w:ascii="Arial" w:hAnsi="Arial" w:cs="Arial"/>
        </w:rPr>
        <w:t xml:space="preserve">Manfaat bagi peneliti selanjutnya </w:t>
      </w:r>
    </w:p>
    <w:p w:rsidR="00B725E7" w:rsidRPr="008F0DAB" w:rsidRDefault="00B725E7" w:rsidP="00B725E7">
      <w:pPr>
        <w:pStyle w:val="ListParagraph"/>
        <w:spacing w:line="360" w:lineRule="auto"/>
        <w:ind w:firstLine="273"/>
        <w:jc w:val="both"/>
        <w:rPr>
          <w:rFonts w:ascii="Arial" w:hAnsi="Arial" w:cs="Arial"/>
        </w:rPr>
      </w:pPr>
      <w:r w:rsidRPr="008F0DAB">
        <w:rPr>
          <w:rFonts w:ascii="Arial" w:hAnsi="Arial" w:cs="Arial"/>
        </w:rPr>
        <w:t>Sebagai bahan referensi untuk penelitian selanjutnya.</w:t>
      </w: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Pr="008F0DAB" w:rsidRDefault="00B725E7" w:rsidP="00B725E7">
      <w:pPr>
        <w:spacing w:line="360" w:lineRule="auto"/>
        <w:jc w:val="both"/>
        <w:rPr>
          <w:rFonts w:ascii="Arial" w:hAnsi="Arial" w:cs="Arial"/>
        </w:rPr>
      </w:pPr>
    </w:p>
    <w:p w:rsidR="00B725E7" w:rsidRDefault="00B725E7" w:rsidP="00B725E7">
      <w:pPr>
        <w:spacing w:after="0" w:line="360" w:lineRule="auto"/>
        <w:jc w:val="center"/>
        <w:rPr>
          <w:rFonts w:ascii="Arial" w:hAnsi="Arial" w:cs="Arial"/>
          <w:b/>
          <w:sz w:val="24"/>
          <w:szCs w:val="24"/>
        </w:rPr>
      </w:pPr>
    </w:p>
    <w:p w:rsidR="00B725E7" w:rsidRDefault="00B725E7" w:rsidP="00B725E7">
      <w:pPr>
        <w:spacing w:after="0" w:line="360" w:lineRule="auto"/>
        <w:jc w:val="center"/>
        <w:rPr>
          <w:rFonts w:ascii="Arial" w:hAnsi="Arial" w:cs="Arial"/>
          <w:b/>
          <w:sz w:val="24"/>
          <w:szCs w:val="24"/>
        </w:rPr>
      </w:pPr>
    </w:p>
    <w:p w:rsidR="00964688" w:rsidRDefault="00964688" w:rsidP="004C2636">
      <w:pPr>
        <w:spacing w:after="0" w:line="360" w:lineRule="auto"/>
        <w:jc w:val="center"/>
        <w:rPr>
          <w:rFonts w:ascii="Arial" w:hAnsi="Arial" w:cs="Arial"/>
          <w:b/>
          <w:sz w:val="24"/>
          <w:szCs w:val="24"/>
        </w:rPr>
        <w:sectPr w:rsidR="00964688" w:rsidSect="00AF0E8F">
          <w:headerReference w:type="default" r:id="rId20"/>
          <w:footerReference w:type="default" r:id="rId21"/>
          <w:pgSz w:w="11906" w:h="16838"/>
          <w:pgMar w:top="2268" w:right="1701" w:bottom="1701" w:left="2268" w:header="709" w:footer="709" w:gutter="0"/>
          <w:pgNumType w:start="2" w:chapStyle="3"/>
          <w:cols w:space="708"/>
          <w:docGrid w:linePitch="360"/>
        </w:sectPr>
      </w:pPr>
    </w:p>
    <w:p w:rsidR="00B725E7" w:rsidRPr="008F0DAB" w:rsidRDefault="00B725E7" w:rsidP="004C2636">
      <w:pPr>
        <w:spacing w:after="0" w:line="360" w:lineRule="auto"/>
        <w:jc w:val="center"/>
        <w:rPr>
          <w:rFonts w:ascii="Arial" w:hAnsi="Arial" w:cs="Arial"/>
          <w:b/>
          <w:sz w:val="24"/>
          <w:szCs w:val="24"/>
        </w:rPr>
      </w:pPr>
      <w:r w:rsidRPr="008F0DAB">
        <w:rPr>
          <w:rFonts w:ascii="Arial" w:hAnsi="Arial" w:cs="Arial"/>
          <w:b/>
          <w:sz w:val="24"/>
          <w:szCs w:val="24"/>
        </w:rPr>
        <w:lastRenderedPageBreak/>
        <w:t>BAB II</w:t>
      </w:r>
    </w:p>
    <w:p w:rsidR="00B725E7" w:rsidRPr="008F0DAB" w:rsidRDefault="00B725E7" w:rsidP="00B725E7">
      <w:pPr>
        <w:spacing w:line="360" w:lineRule="auto"/>
        <w:jc w:val="center"/>
        <w:rPr>
          <w:rFonts w:ascii="Arial" w:hAnsi="Arial" w:cs="Arial"/>
          <w:b/>
          <w:sz w:val="24"/>
          <w:szCs w:val="24"/>
        </w:rPr>
      </w:pPr>
      <w:r w:rsidRPr="008F0DAB">
        <w:rPr>
          <w:rFonts w:ascii="Arial" w:hAnsi="Arial" w:cs="Arial"/>
          <w:b/>
          <w:sz w:val="24"/>
          <w:szCs w:val="24"/>
        </w:rPr>
        <w:t>TINJAUAN PUSTAKA</w:t>
      </w:r>
    </w:p>
    <w:p w:rsidR="00B725E7" w:rsidRPr="008F0DAB" w:rsidRDefault="00B725E7" w:rsidP="00B725E7">
      <w:pPr>
        <w:tabs>
          <w:tab w:val="left" w:pos="709"/>
          <w:tab w:val="left" w:pos="993"/>
        </w:tabs>
        <w:spacing w:after="0" w:line="360" w:lineRule="auto"/>
        <w:jc w:val="both"/>
        <w:rPr>
          <w:rFonts w:ascii="Arial" w:hAnsi="Arial" w:cs="Arial"/>
          <w:b/>
          <w:sz w:val="24"/>
          <w:szCs w:val="24"/>
        </w:rPr>
      </w:pPr>
      <w:r>
        <w:rPr>
          <w:rFonts w:ascii="Arial" w:hAnsi="Arial" w:cs="Arial"/>
          <w:b/>
          <w:sz w:val="24"/>
          <w:szCs w:val="24"/>
        </w:rPr>
        <w:t>2.1</w:t>
      </w:r>
      <w:r>
        <w:rPr>
          <w:rFonts w:ascii="Arial" w:hAnsi="Arial" w:cs="Arial"/>
          <w:b/>
          <w:sz w:val="24"/>
          <w:szCs w:val="24"/>
        </w:rPr>
        <w:tab/>
      </w:r>
      <w:r w:rsidRPr="008F0DAB">
        <w:rPr>
          <w:rFonts w:ascii="Arial" w:hAnsi="Arial" w:cs="Arial"/>
          <w:b/>
          <w:sz w:val="24"/>
          <w:szCs w:val="24"/>
        </w:rPr>
        <w:t>Tinjauan Umum Tentang Apotek</w:t>
      </w:r>
    </w:p>
    <w:p w:rsidR="00B725E7" w:rsidRPr="008F0DAB" w:rsidRDefault="00B725E7" w:rsidP="00B725E7">
      <w:pPr>
        <w:spacing w:after="0" w:line="360" w:lineRule="auto"/>
        <w:jc w:val="both"/>
        <w:rPr>
          <w:rFonts w:ascii="Arial" w:hAnsi="Arial" w:cs="Arial"/>
          <w:b/>
          <w:sz w:val="24"/>
          <w:szCs w:val="24"/>
        </w:rPr>
      </w:pPr>
      <w:r w:rsidRPr="008F0DAB">
        <w:rPr>
          <w:rFonts w:ascii="Arial" w:hAnsi="Arial" w:cs="Arial"/>
          <w:b/>
          <w:sz w:val="24"/>
          <w:szCs w:val="24"/>
        </w:rPr>
        <w:t>2.1.1</w:t>
      </w:r>
      <w:r w:rsidRPr="008F0DAB">
        <w:rPr>
          <w:rFonts w:ascii="Arial" w:hAnsi="Arial" w:cs="Arial"/>
          <w:b/>
          <w:sz w:val="24"/>
          <w:szCs w:val="24"/>
        </w:rPr>
        <w:tab/>
        <w:t xml:space="preserve"> Pengertian Apotek</w:t>
      </w:r>
    </w:p>
    <w:p w:rsidR="00B725E7" w:rsidRPr="008F0DAB" w:rsidRDefault="00B725E7" w:rsidP="00B725E7">
      <w:pPr>
        <w:spacing w:before="240" w:line="360" w:lineRule="auto"/>
        <w:ind w:firstLine="720"/>
        <w:jc w:val="both"/>
        <w:rPr>
          <w:rFonts w:ascii="Arial" w:hAnsi="Arial" w:cs="Arial"/>
        </w:rPr>
      </w:pPr>
      <w:r w:rsidRPr="008F0DAB">
        <w:rPr>
          <w:rFonts w:ascii="Arial" w:eastAsia="Times New Roman" w:hAnsi="Arial" w:cs="Arial"/>
          <w:lang w:eastAsia="id-ID"/>
        </w:rPr>
        <w:t>Menurut Peraturan Menteri Kesehatan Republik Indonesia No. 9 Tahun 2017 tentang Apotek</w:t>
      </w:r>
      <w:r w:rsidRPr="008F0DAB">
        <w:rPr>
          <w:rFonts w:ascii="Arial" w:eastAsia="Times New Roman" w:hAnsi="Arial" w:cs="Arial"/>
          <w:sz w:val="28"/>
          <w:szCs w:val="28"/>
          <w:lang w:eastAsia="id-ID"/>
        </w:rPr>
        <w:t xml:space="preserve">, </w:t>
      </w:r>
      <w:r w:rsidRPr="008F0DAB">
        <w:rPr>
          <w:rFonts w:ascii="Arial" w:eastAsia="Times New Roman" w:hAnsi="Arial" w:cs="Arial"/>
          <w:lang w:eastAsia="id-ID"/>
        </w:rPr>
        <w:t xml:space="preserve">Apotek adalah sarana pelayanan kefarmasian tempat dilakukan praktek kefarmasian oleh Apoteker. </w:t>
      </w:r>
      <w:r w:rsidRPr="008F0DAB">
        <w:rPr>
          <w:rFonts w:ascii="Arial" w:hAnsi="Arial" w:cs="Arial"/>
        </w:rPr>
        <w:t>P</w:t>
      </w:r>
      <w:r w:rsidRPr="008F0DAB">
        <w:rPr>
          <w:rFonts w:ascii="Arial" w:hAnsi="Arial" w:cs="Arial"/>
          <w:lang w:val="fi-FI"/>
        </w:rPr>
        <w:t>ekerjaan kefarmasian adalah pembuatan termasuk pengendalian mutu sediaan farmasi, pengamanan, pengadaan, penyimpanan dan pendistribusian atau penyaluran obat, pengelolaan obat, pelayanan obat atas resep dokter, pelayanan informasi obat, serta pengembangan obat, bahan obat dan obat tradisional. Pelayanan kefarmasian adalah suatu pelayanan langsung dan bertanggung jawab kepada pasien yang berkaitan dengan sediaan farmasi dengan maksud mencapai hasil yang pasti untuk meningkatkan mutu kehidupan pasien</w:t>
      </w:r>
      <w:r w:rsidRPr="008F0DAB">
        <w:rPr>
          <w:rFonts w:ascii="Arial" w:hAnsi="Arial" w:cs="Arial"/>
        </w:rPr>
        <w:t xml:space="preserve"> (Permenkes RI No. 51 tahun 2009)</w:t>
      </w:r>
    </w:p>
    <w:p w:rsidR="00B725E7" w:rsidRPr="006C1310" w:rsidRDefault="00B725E7" w:rsidP="00EC144E">
      <w:pPr>
        <w:pStyle w:val="ListParagraph"/>
        <w:numPr>
          <w:ilvl w:val="2"/>
          <w:numId w:val="12"/>
        </w:numPr>
        <w:spacing w:after="0" w:line="360" w:lineRule="auto"/>
        <w:jc w:val="both"/>
        <w:rPr>
          <w:rStyle w:val="Emphasis"/>
          <w:rFonts w:ascii="Arial" w:hAnsi="Arial" w:cs="Arial"/>
          <w:b/>
          <w:i w:val="0"/>
          <w:sz w:val="24"/>
          <w:szCs w:val="24"/>
        </w:rPr>
      </w:pPr>
      <w:r w:rsidRPr="006C1310">
        <w:rPr>
          <w:rStyle w:val="Emphasis"/>
          <w:rFonts w:ascii="Arial" w:hAnsi="Arial" w:cs="Arial"/>
          <w:b/>
          <w:i w:val="0"/>
          <w:sz w:val="24"/>
          <w:szCs w:val="24"/>
        </w:rPr>
        <w:t xml:space="preserve"> Fungsi Apotek</w:t>
      </w:r>
    </w:p>
    <w:p w:rsidR="00B725E7" w:rsidRDefault="00B725E7" w:rsidP="00B725E7">
      <w:pPr>
        <w:spacing w:before="240" w:line="360" w:lineRule="auto"/>
        <w:ind w:firstLine="720"/>
        <w:jc w:val="both"/>
        <w:rPr>
          <w:rStyle w:val="Emphasis"/>
          <w:rFonts w:ascii="Arial" w:hAnsi="Arial" w:cs="Arial"/>
          <w:i w:val="0"/>
        </w:rPr>
      </w:pPr>
      <w:r w:rsidRPr="008F0DAB">
        <w:rPr>
          <w:rStyle w:val="Emphasis"/>
          <w:rFonts w:ascii="Arial" w:hAnsi="Arial" w:cs="Arial"/>
          <w:i w:val="0"/>
        </w:rPr>
        <w:t>Menurut Peraturan Kesehatan Republik Indonesia No. 9 tahun 2017 tentang Apotek, Apotek menyelenggarakan fungsi :</w:t>
      </w:r>
    </w:p>
    <w:p w:rsidR="00B725E7" w:rsidRPr="006C1310" w:rsidRDefault="00B725E7" w:rsidP="00B725E7">
      <w:pPr>
        <w:pStyle w:val="ListParagraph"/>
        <w:numPr>
          <w:ilvl w:val="0"/>
          <w:numId w:val="1"/>
        </w:numPr>
        <w:spacing w:before="240" w:line="360" w:lineRule="auto"/>
        <w:ind w:left="993" w:hanging="284"/>
        <w:jc w:val="both"/>
        <w:rPr>
          <w:rFonts w:ascii="Arial" w:hAnsi="Arial" w:cs="Arial"/>
          <w:iCs/>
        </w:rPr>
      </w:pPr>
      <w:r w:rsidRPr="006C1310">
        <w:rPr>
          <w:rFonts w:ascii="Arial" w:eastAsia="Times New Roman" w:hAnsi="Arial" w:cs="Arial"/>
          <w:lang w:eastAsia="id-ID"/>
        </w:rPr>
        <w:t xml:space="preserve">Pengelolaan Sediaan Farmasi, Alat Kesehatan, dan Bahan Medis Habis Pakai; dan </w:t>
      </w:r>
    </w:p>
    <w:p w:rsidR="00B725E7" w:rsidRPr="008F0DAB" w:rsidRDefault="00B725E7" w:rsidP="00B725E7">
      <w:pPr>
        <w:pStyle w:val="ListParagraph"/>
        <w:numPr>
          <w:ilvl w:val="0"/>
          <w:numId w:val="1"/>
        </w:numPr>
        <w:spacing w:after="0" w:line="360" w:lineRule="auto"/>
        <w:ind w:left="993" w:hanging="284"/>
        <w:rPr>
          <w:rFonts w:ascii="Arial" w:eastAsia="Times New Roman" w:hAnsi="Arial" w:cs="Arial"/>
          <w:lang w:eastAsia="id-ID"/>
        </w:rPr>
      </w:pPr>
      <w:r>
        <w:rPr>
          <w:rFonts w:ascii="Arial" w:hAnsi="Arial" w:cs="Arial"/>
        </w:rPr>
        <w:t>P</w:t>
      </w:r>
      <w:r w:rsidRPr="008F0DAB">
        <w:rPr>
          <w:rFonts w:ascii="Arial" w:hAnsi="Arial" w:cs="Arial"/>
        </w:rPr>
        <w:t>elayanan farmasi klinik, termasuk di komunitas.</w:t>
      </w:r>
    </w:p>
    <w:p w:rsidR="00B725E7" w:rsidRPr="008F0DAB" w:rsidRDefault="00B725E7" w:rsidP="00B725E7">
      <w:pPr>
        <w:pStyle w:val="ListParagraph"/>
        <w:spacing w:after="0" w:line="360" w:lineRule="auto"/>
        <w:ind w:left="1440"/>
        <w:jc w:val="both"/>
        <w:rPr>
          <w:rFonts w:ascii="Arial" w:eastAsia="Times New Roman" w:hAnsi="Arial" w:cs="Arial"/>
          <w:lang w:eastAsia="id-ID"/>
        </w:rPr>
      </w:pPr>
    </w:p>
    <w:p w:rsidR="00B725E7" w:rsidRPr="008F0DAB" w:rsidRDefault="00B725E7" w:rsidP="00B725E7">
      <w:pPr>
        <w:spacing w:after="0" w:line="360" w:lineRule="auto"/>
        <w:jc w:val="both"/>
        <w:rPr>
          <w:rStyle w:val="Emphasis"/>
          <w:rFonts w:ascii="Arial" w:eastAsia="Times New Roman" w:hAnsi="Arial" w:cs="Arial"/>
          <w:b/>
          <w:i w:val="0"/>
          <w:iCs w:val="0"/>
          <w:sz w:val="24"/>
          <w:szCs w:val="24"/>
          <w:lang w:eastAsia="id-ID"/>
        </w:rPr>
      </w:pPr>
      <w:r w:rsidRPr="008F0DAB">
        <w:rPr>
          <w:rStyle w:val="Emphasis"/>
          <w:rFonts w:ascii="Arial" w:eastAsia="Times New Roman" w:hAnsi="Arial" w:cs="Arial"/>
          <w:b/>
          <w:i w:val="0"/>
          <w:sz w:val="24"/>
          <w:szCs w:val="24"/>
          <w:lang w:eastAsia="id-ID"/>
        </w:rPr>
        <w:t>2.1.3</w:t>
      </w:r>
      <w:r w:rsidRPr="008F0DAB">
        <w:rPr>
          <w:rStyle w:val="Emphasis"/>
          <w:rFonts w:ascii="Arial" w:eastAsia="Times New Roman" w:hAnsi="Arial" w:cs="Arial"/>
          <w:b/>
          <w:i w:val="0"/>
          <w:sz w:val="24"/>
          <w:szCs w:val="24"/>
          <w:lang w:eastAsia="id-ID"/>
        </w:rPr>
        <w:tab/>
        <w:t xml:space="preserve"> Standar Pelayanan Kefarmasian Apotek</w:t>
      </w:r>
    </w:p>
    <w:p w:rsidR="00B725E7" w:rsidRPr="008F0DAB" w:rsidRDefault="00B725E7" w:rsidP="00B725E7">
      <w:pPr>
        <w:spacing w:before="240" w:after="0" w:line="360" w:lineRule="auto"/>
        <w:ind w:left="720" w:firstLine="360"/>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Menurut  Permenkes No 73 tahun 2016 tentang standar pelayanan kefarmasian di apotek meliputi standar :</w:t>
      </w:r>
    </w:p>
    <w:p w:rsidR="00B725E7" w:rsidRPr="00A659A0" w:rsidRDefault="00B725E7" w:rsidP="00EC144E">
      <w:pPr>
        <w:pStyle w:val="ListParagraph"/>
        <w:numPr>
          <w:ilvl w:val="0"/>
          <w:numId w:val="10"/>
        </w:numPr>
        <w:spacing w:after="0" w:line="360" w:lineRule="auto"/>
        <w:ind w:hanging="229"/>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Pengelolaan Sediaan Farmasi, Alat Kesehatan, dan Bahan Medis Habis Pakai</w:t>
      </w:r>
    </w:p>
    <w:p w:rsidR="00B725E7" w:rsidRDefault="00B725E7" w:rsidP="00B725E7">
      <w:pPr>
        <w:pStyle w:val="ListParagraph"/>
        <w:spacing w:after="0" w:line="360" w:lineRule="auto"/>
        <w:ind w:left="1080"/>
        <w:jc w:val="both"/>
        <w:rPr>
          <w:rStyle w:val="Emphasis"/>
          <w:rFonts w:ascii="Arial" w:eastAsia="Times New Roman" w:hAnsi="Arial" w:cs="Arial"/>
          <w:i w:val="0"/>
          <w:lang w:eastAsia="id-ID"/>
        </w:rPr>
      </w:pPr>
    </w:p>
    <w:p w:rsidR="00B725E7" w:rsidRPr="00A659A0" w:rsidRDefault="00B725E7" w:rsidP="00B725E7">
      <w:pPr>
        <w:pStyle w:val="ListParagraph"/>
        <w:spacing w:after="0" w:line="360" w:lineRule="auto"/>
        <w:ind w:left="1080"/>
        <w:jc w:val="both"/>
        <w:rPr>
          <w:rStyle w:val="Emphasis"/>
          <w:rFonts w:ascii="Arial" w:eastAsia="Times New Roman" w:hAnsi="Arial" w:cs="Arial"/>
          <w:i w:val="0"/>
          <w:iCs w:val="0"/>
          <w:lang w:eastAsia="id-ID"/>
        </w:rPr>
      </w:pPr>
    </w:p>
    <w:p w:rsidR="00B725E7" w:rsidRDefault="00B725E7" w:rsidP="00B725E7">
      <w:pPr>
        <w:pStyle w:val="ListParagraph"/>
        <w:numPr>
          <w:ilvl w:val="0"/>
          <w:numId w:val="2"/>
        </w:numPr>
        <w:tabs>
          <w:tab w:val="left" w:pos="1134"/>
        </w:tabs>
        <w:spacing w:after="0" w:line="360" w:lineRule="auto"/>
        <w:ind w:left="851" w:firstLine="0"/>
        <w:jc w:val="both"/>
        <w:rPr>
          <w:rStyle w:val="Emphasis"/>
          <w:rFonts w:ascii="Arial" w:eastAsia="Times New Roman" w:hAnsi="Arial" w:cs="Arial"/>
          <w:i w:val="0"/>
          <w:lang w:eastAsia="id-ID"/>
        </w:rPr>
        <w:sectPr w:rsidR="00B725E7" w:rsidSect="00964688">
          <w:headerReference w:type="default" r:id="rId22"/>
          <w:footerReference w:type="default" r:id="rId23"/>
          <w:pgSz w:w="11906" w:h="16838"/>
          <w:pgMar w:top="2268" w:right="1701" w:bottom="1701" w:left="2268" w:header="709" w:footer="709" w:gutter="0"/>
          <w:pgNumType w:start="5" w:chapStyle="3"/>
          <w:cols w:space="708"/>
          <w:docGrid w:linePitch="360"/>
        </w:sectPr>
      </w:pPr>
    </w:p>
    <w:p w:rsidR="00B725E7" w:rsidRPr="008F0DAB" w:rsidRDefault="00B725E7" w:rsidP="00B725E7">
      <w:pPr>
        <w:pStyle w:val="ListParagraph"/>
        <w:numPr>
          <w:ilvl w:val="0"/>
          <w:numId w:val="2"/>
        </w:numPr>
        <w:tabs>
          <w:tab w:val="left" w:pos="1134"/>
        </w:tabs>
        <w:spacing w:after="0" w:line="360" w:lineRule="auto"/>
        <w:ind w:left="851" w:firstLine="0"/>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lastRenderedPageBreak/>
        <w:t>Perencanaan</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Perencanaan sediaan farmasi, alat kesehatan dan BMHP merupakan tahap wal untuk menetapkan jenis serta jumlah sediaan farmasi, alat kesehatan dan BMHP yang sesuai dengan kebutuhan.</w:t>
      </w:r>
    </w:p>
    <w:p w:rsidR="00B725E7" w:rsidRPr="00A659A0" w:rsidRDefault="00B725E7" w:rsidP="00B725E7">
      <w:pPr>
        <w:pStyle w:val="ListParagraph"/>
        <w:numPr>
          <w:ilvl w:val="0"/>
          <w:numId w:val="2"/>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Pengadaan</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Pengadaan merupakan kegiatan untuk merealisasikan kebutuhan yang telah direncanakan dan disetujui, melalui pembelian. Untuk menjamin kualitas pelayanan kefarmasian maka pengadaan sediann farmasi, alat kesehatan dan BMHP harus melalui jalur resmi sesuai ketetuan peraturan perundang-undangan.</w:t>
      </w:r>
    </w:p>
    <w:p w:rsidR="00B725E7" w:rsidRPr="008F0DAB" w:rsidRDefault="00B725E7" w:rsidP="00B725E7">
      <w:pPr>
        <w:pStyle w:val="ListParagraph"/>
        <w:numPr>
          <w:ilvl w:val="0"/>
          <w:numId w:val="2"/>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Penerimaan</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Penerimaan merupakan kegiatan untuk menjamin kesesuaian jenis spesifikasi, jumlah, mutu, waktu penyerahan dan harga yang tertera da</w:t>
      </w:r>
      <w:r>
        <w:rPr>
          <w:rStyle w:val="Emphasis"/>
          <w:rFonts w:ascii="Arial" w:eastAsia="Times New Roman" w:hAnsi="Arial" w:cs="Arial"/>
          <w:i w:val="0"/>
          <w:lang w:eastAsia="id-ID"/>
        </w:rPr>
        <w:t xml:space="preserve">lam </w:t>
      </w:r>
      <w:r w:rsidRPr="00A659A0">
        <w:rPr>
          <w:rStyle w:val="Emphasis"/>
          <w:rFonts w:ascii="Arial" w:eastAsia="Times New Roman" w:hAnsi="Arial" w:cs="Arial"/>
          <w:i w:val="0"/>
          <w:lang w:eastAsia="id-ID"/>
        </w:rPr>
        <w:t>surat pesanan dengan kondisi fisik yang diterima. Penerimaan dan pemeriksaan merupakan salah satu kegiatan pengadaan agar obat yang diterima sesuai dengan jenis, jumlah dan mutunya berdasarkan Faktur pembelian dan/atau Surat Pengiriman Barang yang sah.</w:t>
      </w:r>
    </w:p>
    <w:p w:rsidR="00B725E7" w:rsidRPr="008F0DAB" w:rsidRDefault="00B725E7" w:rsidP="00B725E7">
      <w:pPr>
        <w:pStyle w:val="ListParagraph"/>
        <w:numPr>
          <w:ilvl w:val="0"/>
          <w:numId w:val="2"/>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Penyimpanan</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Penyimpanan adalah suatu kegiatan menyimpan dan memelihara dengan cara menempatkan perbekalan farmasi yang diterima pada tempat yang dinilai aman dari pencurian serta gangguan fisik yang dapat merusak mutu sediaan farmasi, menghindari penggunaan yang tidak bertangung jawab, menjaga ketersediaan, serta memudahkan pencarian dan pengawasan.</w:t>
      </w:r>
    </w:p>
    <w:p w:rsidR="00B725E7" w:rsidRPr="008F0DAB" w:rsidRDefault="00B725E7" w:rsidP="00B725E7">
      <w:pPr>
        <w:pStyle w:val="ListParagraph"/>
        <w:numPr>
          <w:ilvl w:val="0"/>
          <w:numId w:val="2"/>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Pemusnahan dan Penarikan</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 xml:space="preserve">Sediaan farmasi kedaluarsa atau rusak harus dimusnahkan sesuai dengan jenis dan bentuk sediaan. Pemusnahan sediaan farmasi kedaluwarsa atau rusak yang mengandung narkotika atau psikotropika dilakukan oleh Apoteker dan disaksikan oleh Dinas Kesehatan/Kota. Pemusnahan sediaan farmasi selain narkotika dan psikotropika dilakukan oleh Apoteker dan disaksikan oleh tenaga kefarmasian lain yang memiliki surat izin praktik atau surat izin kerja. </w:t>
      </w:r>
    </w:p>
    <w:p w:rsidR="00B725E7" w:rsidRPr="008F0DAB" w:rsidRDefault="00B725E7" w:rsidP="00B725E7">
      <w:pPr>
        <w:pStyle w:val="ListParagraph"/>
        <w:numPr>
          <w:ilvl w:val="0"/>
          <w:numId w:val="2"/>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 xml:space="preserve">Pengendalan </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lastRenderedPageBreak/>
        <w:t>Pengendalian dilakukan untuk mempertahankan jenis dan jumlh persediaan sesuai kebutuhan pelayanan, melalui pengaturan sistem pesanan atau pengadaan, penyimpanan dan pengeluaran. Hal ini bertujuan untuk menghindari terjadinya kelebihan, kekurangan, kekosongan, kerusakan, kedaluwarsa, kehilangan serta penembalian pesanan. Pengendalian persediaan dilakukan menggunakan kartu stok baik dengan cara manual elektronik. Kartu stok sekurang-kurangnya memuat nama sedian farmasi, tanggal kedaluwarsa, jumlah pemasukan, jumlh pengeluara dan sisa persediaan.</w:t>
      </w:r>
    </w:p>
    <w:p w:rsidR="00B725E7" w:rsidRPr="008F0DAB" w:rsidRDefault="00B725E7" w:rsidP="00B725E7">
      <w:pPr>
        <w:pStyle w:val="ListParagraph"/>
        <w:numPr>
          <w:ilvl w:val="0"/>
          <w:numId w:val="2"/>
        </w:numPr>
        <w:tabs>
          <w:tab w:val="left" w:pos="1134"/>
        </w:tabs>
        <w:spacing w:after="0" w:line="360" w:lineRule="auto"/>
        <w:ind w:left="851" w:firstLine="0"/>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Pencatatan dan Pelaporan</w:t>
      </w:r>
    </w:p>
    <w:p w:rsidR="00B725E7" w:rsidRPr="00A659A0" w:rsidRDefault="00B725E7" w:rsidP="00B725E7">
      <w:pPr>
        <w:spacing w:after="0" w:line="360" w:lineRule="auto"/>
        <w:ind w:left="1134"/>
        <w:jc w:val="both"/>
        <w:rPr>
          <w:rStyle w:val="Emphasis"/>
          <w:rFonts w:ascii="Arial" w:eastAsia="Times New Roman" w:hAnsi="Arial" w:cs="Arial"/>
          <w:i w:val="0"/>
          <w:lang w:eastAsia="id-ID"/>
        </w:rPr>
      </w:pPr>
      <w:r w:rsidRPr="00A659A0">
        <w:rPr>
          <w:rStyle w:val="Emphasis"/>
          <w:rFonts w:ascii="Arial" w:eastAsia="Times New Roman" w:hAnsi="Arial" w:cs="Arial"/>
          <w:i w:val="0"/>
          <w:lang w:eastAsia="id-ID"/>
        </w:rPr>
        <w:t>Pencatatan dilakukan pada setiap proses pengelolaan Sediaan Farmasi, Alat Kesehatan, dan Bahan Medis Habis Pakai meliputi pengadaan (surat pesanan, faktur), penyimpanan (kartu stok), penyerahan (nota atau struk penjualan) dan pencatatan lainnya yang disesuaikan dengan kebutuhan. Pelaporan terdiri dari pelaporan internal dan eksternal. Pelaporan internal merupakan pelaporan yang digunakan untuk kebutuhan mnajemen Apotek, meliputi keuangan, barang dan laporan lainnya. Pelaporan eksternal merupakan pelaporan yang dibuat untuk memenuhi kewajiban sesuai dengan ketentuan peraturan perundang-undangan, meliputi pelapora narkotika, psikotropika dan pelaporan lainnya.</w:t>
      </w:r>
    </w:p>
    <w:p w:rsidR="00B725E7" w:rsidRPr="00A659A0" w:rsidRDefault="00B725E7" w:rsidP="00EC144E">
      <w:pPr>
        <w:pStyle w:val="ListParagraph"/>
        <w:numPr>
          <w:ilvl w:val="0"/>
          <w:numId w:val="10"/>
        </w:numPr>
        <w:spacing w:after="0" w:line="360" w:lineRule="auto"/>
        <w:ind w:hanging="229"/>
        <w:jc w:val="both"/>
        <w:rPr>
          <w:rStyle w:val="Emphasis"/>
          <w:rFonts w:ascii="Arial" w:eastAsia="Times New Roman" w:hAnsi="Arial" w:cs="Arial"/>
          <w:i w:val="0"/>
          <w:iCs w:val="0"/>
          <w:lang w:eastAsia="id-ID"/>
        </w:rPr>
      </w:pPr>
      <w:r>
        <w:rPr>
          <w:rStyle w:val="Emphasis"/>
          <w:rFonts w:ascii="Arial" w:eastAsia="Times New Roman" w:hAnsi="Arial" w:cs="Arial"/>
          <w:i w:val="0"/>
          <w:lang w:eastAsia="id-ID"/>
        </w:rPr>
        <w:t xml:space="preserve"> </w:t>
      </w:r>
      <w:r w:rsidRPr="00A659A0">
        <w:rPr>
          <w:rStyle w:val="Emphasis"/>
          <w:rFonts w:ascii="Arial" w:eastAsia="Times New Roman" w:hAnsi="Arial" w:cs="Arial"/>
          <w:i w:val="0"/>
          <w:lang w:eastAsia="id-ID"/>
        </w:rPr>
        <w:t>Pelayanan farmasi klinis</w:t>
      </w:r>
    </w:p>
    <w:p w:rsidR="00B725E7" w:rsidRPr="008F0DAB"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Pengkajian Resep</w:t>
      </w:r>
    </w:p>
    <w:p w:rsidR="00B725E7" w:rsidRPr="00A659A0" w:rsidRDefault="00B725E7" w:rsidP="00B725E7">
      <w:pPr>
        <w:spacing w:after="0" w:line="360" w:lineRule="auto"/>
        <w:ind w:left="1134"/>
        <w:jc w:val="both"/>
        <w:rPr>
          <w:rStyle w:val="Emphasis"/>
          <w:rFonts w:ascii="Arial" w:eastAsia="Times New Roman" w:hAnsi="Arial" w:cs="Arial"/>
          <w:i w:val="0"/>
          <w:iCs w:val="0"/>
          <w:lang w:eastAsia="id-ID"/>
        </w:rPr>
      </w:pPr>
      <w:r w:rsidRPr="00A659A0">
        <w:rPr>
          <w:rStyle w:val="Emphasis"/>
          <w:rFonts w:ascii="Arial" w:eastAsia="Times New Roman" w:hAnsi="Arial" w:cs="Arial"/>
          <w:i w:val="0"/>
          <w:lang w:eastAsia="id-ID"/>
        </w:rPr>
        <w:t>Pengkajian dan pelayanan resep merupakan suatu rangkaian kegiatan yang meliputi penerimaan, pemeriksaan ketersediaan, pengkajian resep, penyiapan sediaan farmasi, alat kesehatan dan BMHP, termasuk peracikan obat dan penyerahan disertai pemberian informasi. Pengkajian dan pelayanan resep dilakukan untuk semua resep yang masuk tanpa kriteria pasien.</w:t>
      </w:r>
    </w:p>
    <w:p w:rsidR="00B725E7" w:rsidRPr="008F0DAB"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Dispensing</w:t>
      </w:r>
    </w:p>
    <w:p w:rsidR="00B725E7" w:rsidRPr="00553C39" w:rsidRDefault="00B725E7" w:rsidP="00B725E7">
      <w:pPr>
        <w:spacing w:after="0" w:line="360" w:lineRule="auto"/>
        <w:ind w:left="1134"/>
        <w:jc w:val="both"/>
        <w:rPr>
          <w:rStyle w:val="Emphasis"/>
          <w:rFonts w:ascii="Arial" w:eastAsia="Times New Roman" w:hAnsi="Arial" w:cs="Arial"/>
          <w:i w:val="0"/>
          <w:iCs w:val="0"/>
          <w:lang w:eastAsia="id-ID"/>
        </w:rPr>
      </w:pPr>
      <w:r w:rsidRPr="00553C39">
        <w:rPr>
          <w:rStyle w:val="Emphasis"/>
          <w:rFonts w:ascii="Arial" w:eastAsia="Times New Roman" w:hAnsi="Arial" w:cs="Arial"/>
          <w:i w:val="0"/>
          <w:lang w:eastAsia="id-ID"/>
        </w:rPr>
        <w:t>Dispensing bertujuan untuk menyiapkan, menyerahkan dan memberikan informasi obat yang akan diserahkan kepada pasien. Dispensing dilaksanakan setelah kajian administratif, farmasetik dan klinik memenuhi syarat.</w:t>
      </w:r>
    </w:p>
    <w:p w:rsidR="00B725E7" w:rsidRPr="008F0DAB"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lastRenderedPageBreak/>
        <w:t>Pelayanan Informasi Obat (PIO)</w:t>
      </w:r>
    </w:p>
    <w:p w:rsidR="00B725E7" w:rsidRPr="00553C39" w:rsidRDefault="00B725E7" w:rsidP="00B725E7">
      <w:pPr>
        <w:spacing w:after="0" w:line="360" w:lineRule="auto"/>
        <w:ind w:left="1134"/>
        <w:jc w:val="both"/>
        <w:rPr>
          <w:rStyle w:val="Emphasis"/>
          <w:rFonts w:ascii="Arial" w:eastAsia="Times New Roman" w:hAnsi="Arial" w:cs="Arial"/>
          <w:i w:val="0"/>
          <w:iCs w:val="0"/>
          <w:lang w:eastAsia="id-ID"/>
        </w:rPr>
      </w:pPr>
      <w:r w:rsidRPr="00553C39">
        <w:rPr>
          <w:rStyle w:val="Emphasis"/>
          <w:rFonts w:ascii="Arial" w:eastAsia="Times New Roman" w:hAnsi="Arial" w:cs="Arial"/>
          <w:i w:val="0"/>
          <w:lang w:eastAsia="id-ID"/>
        </w:rPr>
        <w:t>Pelayanan Informasi Obat (PIO) merupakan kegiatan yang dilakukan oleh apoteker dalam penyediaan dan pemberian informasi mengenai obat yang tidak memihak, dievaluasi dengan kritis dan dengan bukti terbaik dalam segala aspek penggunaan obat kepada profesi kesehatan lain, pasien atau masyarakat. Informasi mengenai sediaan farmasi dan BMHP. Informasi  mengenai  Obat  termasuk  Obat Resep, Obat bebas dan herbal.  Informasi  meliputi  dosis,  bentuk  sediaan,  formulasi  khusus, rute  dan metoda  pemberian,  farmakokinetik,  farmakologi,  terapeutik dan  alternatif,  efikasi,  keamanan  penggunaan  pada  ibu  hamil  dan menyusui,  efek  samping,  interaksi,  stabilitas,  ketersediaan,  harga, sifat fisika atau kimia dari Obat dan lain-lain.</w:t>
      </w:r>
    </w:p>
    <w:p w:rsidR="00B725E7" w:rsidRPr="008F0DAB"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Konseling</w:t>
      </w:r>
    </w:p>
    <w:p w:rsidR="00B725E7" w:rsidRPr="00553C39" w:rsidRDefault="00B725E7" w:rsidP="00B725E7">
      <w:pPr>
        <w:spacing w:after="0" w:line="360" w:lineRule="auto"/>
        <w:ind w:left="1134"/>
        <w:jc w:val="both"/>
        <w:rPr>
          <w:rStyle w:val="Emphasis"/>
          <w:rFonts w:ascii="Arial" w:eastAsia="Times New Roman" w:hAnsi="Arial" w:cs="Arial"/>
          <w:i w:val="0"/>
          <w:iCs w:val="0"/>
          <w:lang w:eastAsia="id-ID"/>
        </w:rPr>
      </w:pPr>
      <w:r w:rsidRPr="00553C39">
        <w:rPr>
          <w:rStyle w:val="Emphasis"/>
          <w:rFonts w:ascii="Arial" w:eastAsia="Times New Roman" w:hAnsi="Arial" w:cs="Arial"/>
          <w:i w:val="0"/>
          <w:lang w:eastAsia="id-ID"/>
        </w:rPr>
        <w:t xml:space="preserve">Konseling Obat merupakan proses interaktif  antara Apoteker dengan pasien/keluarga untuk meningkatkan pengetahuan, pemahaman, kesadaran dan kepatuhan sehingga terjadi perubahan perilaku dalam penggunaan obat dan menyelesaikan masalah yang dihadapi pasien. Untuk mengawali konseling, Apoteker menggunakan three prime q uestions . Apabila tingkat kepatuhan pasien dinilai rendah, perlu dilanjutkan dengan metode Health Belief Model . Apoteker harus melakukan verifikasi bahwa pasien atau keluarga pasien sudah memahami obat yang digunakan. </w:t>
      </w:r>
    </w:p>
    <w:p w:rsidR="00B725E7" w:rsidRPr="008F0DAB"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Pelayanan Kefarmasian dirumah (home pharmacy care)</w:t>
      </w:r>
    </w:p>
    <w:p w:rsidR="00B725E7" w:rsidRPr="00553C39" w:rsidRDefault="00B725E7" w:rsidP="00B725E7">
      <w:pPr>
        <w:spacing w:after="0" w:line="360" w:lineRule="auto"/>
        <w:ind w:left="1134"/>
        <w:jc w:val="both"/>
        <w:rPr>
          <w:rStyle w:val="Emphasis"/>
          <w:rFonts w:ascii="Arial" w:eastAsia="Times New Roman" w:hAnsi="Arial" w:cs="Arial"/>
          <w:i w:val="0"/>
          <w:iCs w:val="0"/>
          <w:lang w:eastAsia="id-ID"/>
        </w:rPr>
      </w:pPr>
      <w:r w:rsidRPr="00553C39">
        <w:rPr>
          <w:rStyle w:val="Emphasis"/>
          <w:rFonts w:ascii="Arial" w:eastAsia="Times New Roman" w:hAnsi="Arial" w:cs="Arial"/>
          <w:i w:val="0"/>
          <w:lang w:eastAsia="id-ID"/>
        </w:rPr>
        <w:t>Apoteker dapat melakukan kunjungan pasien dan atau pendampingan pasien untuk pelayanan kefarmasian di rumah dengan persetujuan pasien atau keluarga terutama bagi pasien khusus yg membutuhkan perhatian lebih.  Pelayanan dilakukan oleh apoteker yang kompeten, memberikan pelayanan untuk meningkatkan kesembuhan dan kesehatan serta pencegahan komplikasi, bersifat rahasia dan persetujuan pasien, melakukan telaah atas penatalaksanaan terapi, memelihara hubungan dengan tim kesehatan.</w:t>
      </w:r>
    </w:p>
    <w:p w:rsidR="00B725E7" w:rsidRPr="00553C39"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Pemantauan Terapi Obat (PTO)</w:t>
      </w:r>
    </w:p>
    <w:p w:rsidR="00B725E7" w:rsidRPr="00553C39" w:rsidRDefault="00B725E7" w:rsidP="00B725E7">
      <w:pPr>
        <w:spacing w:after="0" w:line="360" w:lineRule="auto"/>
        <w:ind w:left="1134"/>
        <w:jc w:val="both"/>
        <w:rPr>
          <w:rStyle w:val="Emphasis"/>
          <w:rFonts w:ascii="Arial" w:eastAsia="Times New Roman" w:hAnsi="Arial" w:cs="Arial"/>
          <w:i w:val="0"/>
          <w:iCs w:val="0"/>
          <w:lang w:eastAsia="id-ID"/>
        </w:rPr>
      </w:pPr>
      <w:r w:rsidRPr="00553C39">
        <w:rPr>
          <w:rStyle w:val="Emphasis"/>
          <w:rFonts w:ascii="Arial" w:eastAsia="Times New Roman" w:hAnsi="Arial" w:cs="Arial"/>
          <w:i w:val="0"/>
          <w:lang w:eastAsia="id-ID"/>
        </w:rPr>
        <w:lastRenderedPageBreak/>
        <w:t xml:space="preserve">Merupakan  proses  yang  memastikan  bahwa  seorang  pasien mendapatkan  terapi  Obat  yang  efektif  dan  terjangkau  dengan memaksimalkan efikasi dan meminimalkan efek samping. </w:t>
      </w:r>
    </w:p>
    <w:p w:rsidR="00B725E7" w:rsidRPr="008F0DAB" w:rsidRDefault="00B725E7" w:rsidP="00B725E7">
      <w:pPr>
        <w:pStyle w:val="ListParagraph"/>
        <w:numPr>
          <w:ilvl w:val="0"/>
          <w:numId w:val="3"/>
        </w:numPr>
        <w:spacing w:after="0" w:line="360" w:lineRule="auto"/>
        <w:ind w:left="1134" w:hanging="283"/>
        <w:jc w:val="both"/>
        <w:rPr>
          <w:rStyle w:val="Emphasis"/>
          <w:rFonts w:ascii="Arial" w:eastAsia="Times New Roman" w:hAnsi="Arial" w:cs="Arial"/>
          <w:i w:val="0"/>
          <w:iCs w:val="0"/>
          <w:lang w:eastAsia="id-ID"/>
        </w:rPr>
      </w:pPr>
      <w:r w:rsidRPr="008F0DAB">
        <w:rPr>
          <w:rStyle w:val="Emphasis"/>
          <w:rFonts w:ascii="Arial" w:eastAsia="Times New Roman" w:hAnsi="Arial" w:cs="Arial"/>
          <w:i w:val="0"/>
          <w:lang w:eastAsia="id-ID"/>
        </w:rPr>
        <w:t>Monitoring Efek Samping obat (MESO)</w:t>
      </w:r>
    </w:p>
    <w:p w:rsidR="00B725E7" w:rsidRDefault="00B725E7" w:rsidP="00B725E7">
      <w:pPr>
        <w:spacing w:after="0" w:line="360" w:lineRule="auto"/>
        <w:ind w:left="1134"/>
        <w:jc w:val="both"/>
        <w:rPr>
          <w:rStyle w:val="Emphasis"/>
          <w:rFonts w:ascii="Arial" w:eastAsia="Times New Roman" w:hAnsi="Arial" w:cs="Arial"/>
          <w:i w:val="0"/>
          <w:lang w:eastAsia="id-ID"/>
        </w:rPr>
      </w:pPr>
      <w:r w:rsidRPr="00553C39">
        <w:rPr>
          <w:rStyle w:val="Emphasis"/>
          <w:rFonts w:ascii="Arial" w:eastAsia="Times New Roman" w:hAnsi="Arial" w:cs="Arial"/>
          <w:i w:val="0"/>
          <w:lang w:eastAsia="id-ID"/>
        </w:rPr>
        <w:t xml:space="preserve">Merupakan kegiatan pemantauan setiap respon terhadap obat yang merugikan atau tidak diharapkan yang terjadi pada dosis normal yang digunakan pada manusia untuk tujuan profilaksis, diagnosis dan terapi atau memodifikasi fungsi fisiologis. </w:t>
      </w:r>
    </w:p>
    <w:p w:rsidR="00B725E7" w:rsidRPr="00553C39" w:rsidRDefault="00B725E7" w:rsidP="00B725E7">
      <w:pPr>
        <w:spacing w:after="0" w:line="360" w:lineRule="auto"/>
        <w:ind w:left="720" w:firstLine="414"/>
        <w:jc w:val="both"/>
        <w:rPr>
          <w:rStyle w:val="Emphasis"/>
          <w:rFonts w:ascii="Arial" w:eastAsia="Times New Roman" w:hAnsi="Arial" w:cs="Arial"/>
          <w:i w:val="0"/>
          <w:iCs w:val="0"/>
          <w:lang w:eastAsia="id-ID"/>
        </w:rPr>
      </w:pPr>
    </w:p>
    <w:p w:rsidR="00B725E7" w:rsidRPr="006C1310" w:rsidRDefault="00B725E7" w:rsidP="00B725E7">
      <w:pPr>
        <w:spacing w:line="360" w:lineRule="auto"/>
        <w:jc w:val="both"/>
        <w:rPr>
          <w:rStyle w:val="Emphasis"/>
          <w:rFonts w:ascii="Arial" w:eastAsia="Times New Roman" w:hAnsi="Arial" w:cs="Arial"/>
          <w:b/>
          <w:i w:val="0"/>
          <w:iCs w:val="0"/>
          <w:sz w:val="24"/>
          <w:szCs w:val="24"/>
          <w:lang w:eastAsia="id-ID"/>
        </w:rPr>
      </w:pPr>
      <w:r w:rsidRPr="006C1310">
        <w:rPr>
          <w:rStyle w:val="Emphasis"/>
          <w:rFonts w:ascii="Arial" w:eastAsia="Times New Roman" w:hAnsi="Arial" w:cs="Arial"/>
          <w:b/>
          <w:i w:val="0"/>
          <w:sz w:val="24"/>
          <w:szCs w:val="24"/>
          <w:lang w:eastAsia="id-ID"/>
        </w:rPr>
        <w:t>2.2</w:t>
      </w:r>
      <w:r w:rsidRPr="006C1310">
        <w:rPr>
          <w:rStyle w:val="Emphasis"/>
          <w:rFonts w:ascii="Arial" w:eastAsia="Times New Roman" w:hAnsi="Arial" w:cs="Arial"/>
          <w:b/>
          <w:i w:val="0"/>
          <w:sz w:val="24"/>
          <w:szCs w:val="24"/>
          <w:lang w:eastAsia="id-ID"/>
        </w:rPr>
        <w:tab/>
        <w:t xml:space="preserve">Apoteker </w:t>
      </w:r>
    </w:p>
    <w:p w:rsidR="00B725E7" w:rsidRPr="00F164D9" w:rsidRDefault="00B725E7" w:rsidP="00B725E7">
      <w:pPr>
        <w:spacing w:after="0" w:line="360" w:lineRule="auto"/>
        <w:ind w:firstLine="720"/>
        <w:jc w:val="both"/>
        <w:rPr>
          <w:rFonts w:ascii="Times New Roman" w:eastAsia="Times New Roman" w:hAnsi="Times New Roman" w:cs="Times New Roman"/>
          <w:lang w:eastAsia="id-ID"/>
        </w:rPr>
      </w:pPr>
      <w:r w:rsidRPr="006C1310">
        <w:rPr>
          <w:rStyle w:val="Emphasis"/>
          <w:rFonts w:ascii="Arial" w:eastAsia="Times New Roman" w:hAnsi="Arial" w:cs="Arial"/>
          <w:i w:val="0"/>
          <w:lang w:eastAsia="id-ID"/>
        </w:rPr>
        <w:t>Menurut  Permenkes No 73 tahun 2016 tentang standar pelayanan kefarmasian di apotek</w:t>
      </w:r>
      <w:r w:rsidRPr="006C1310">
        <w:rPr>
          <w:rFonts w:ascii="Arial" w:eastAsia="Times New Roman" w:hAnsi="Arial" w:cs="Arial"/>
          <w:lang w:eastAsia="id-ID"/>
        </w:rPr>
        <w:t xml:space="preserve"> Apoteker adalah sarjana farmasi yang telah lulus pendidikan profesi, dan telah mengucapkan</w:t>
      </w:r>
      <w:r w:rsidRPr="00F164D9">
        <w:rPr>
          <w:rFonts w:ascii="Arial" w:eastAsia="Times New Roman" w:hAnsi="Arial" w:cs="Arial"/>
          <w:lang w:eastAsia="id-ID"/>
        </w:rPr>
        <w:t xml:space="preserve"> sumpah berdasarkan peraturan perundang-undangan yang berlaku dan berhak melakukan pekerjaan kefarmasian</w:t>
      </w:r>
      <w:r>
        <w:rPr>
          <w:rFonts w:ascii="Arial" w:eastAsia="Times New Roman" w:hAnsi="Arial" w:cs="Arial"/>
          <w:lang w:eastAsia="id-ID"/>
        </w:rPr>
        <w:t xml:space="preserve"> di Indonesia sebagai apoteker.</w:t>
      </w:r>
      <w:r>
        <w:rPr>
          <w:rFonts w:ascii="Times New Roman" w:eastAsia="Times New Roman" w:hAnsi="Times New Roman" w:cs="Times New Roman"/>
          <w:lang w:eastAsia="id-ID"/>
        </w:rPr>
        <w:t xml:space="preserve"> </w:t>
      </w:r>
      <w:r w:rsidRPr="00F164D9">
        <w:rPr>
          <w:rFonts w:ascii="Arial" w:eastAsia="Times New Roman" w:hAnsi="Arial" w:cs="Arial"/>
          <w:lang w:eastAsia="id-ID"/>
        </w:rPr>
        <w:t>Apoteker memiliki peran yang sangat penting dalam mendampingi, memberikan konseling, membantu penderita mencegah dan mengendalikan komplikasi yang mungkin timbul, mencegah dan mengendalikan efek samping obat, menyesuaikan dosis obat yang harus dikonsumsi penderita meru</w:t>
      </w:r>
      <w:r>
        <w:rPr>
          <w:rFonts w:ascii="Arial" w:eastAsia="Times New Roman" w:hAnsi="Arial" w:cs="Arial"/>
          <w:lang w:eastAsia="id-ID"/>
        </w:rPr>
        <w:t>pakan tugas profesi kefarmasian</w:t>
      </w:r>
      <w:r w:rsidRPr="00F164D9">
        <w:rPr>
          <w:rFonts w:ascii="Arial" w:eastAsia="Times New Roman" w:hAnsi="Arial" w:cs="Arial"/>
          <w:lang w:eastAsia="id-ID"/>
        </w:rPr>
        <w:t>. Dalam pengelolaan apotek, apoteker senantiasa harus memiliki kemampuan menyediakan dan memberikan pelayanan yang baik, mengambil keputusan yang tepat, kemampuan berkomunikasi antar profesi, menempatkan diri sebagai pimpinan, kemampuan mengelola sumber daya manusia secara efektif, selalu sabar sepanjang karier, dan membantu memberi pendidikan dan memberi peluang untuk meningkatkan pengetahuan.</w:t>
      </w:r>
    </w:p>
    <w:p w:rsidR="00B725E7" w:rsidRPr="008F0DAB" w:rsidRDefault="00B725E7" w:rsidP="00B725E7">
      <w:pPr>
        <w:spacing w:after="0" w:line="360" w:lineRule="auto"/>
        <w:jc w:val="both"/>
        <w:rPr>
          <w:rStyle w:val="Emphasis"/>
          <w:rFonts w:ascii="Arial" w:eastAsia="Times New Roman" w:hAnsi="Arial" w:cs="Arial"/>
          <w:i w:val="0"/>
          <w:iCs w:val="0"/>
          <w:lang w:eastAsia="id-ID"/>
        </w:rPr>
      </w:pPr>
    </w:p>
    <w:p w:rsidR="00B725E7" w:rsidRPr="008F0DAB" w:rsidRDefault="00B725E7" w:rsidP="00B725E7">
      <w:pPr>
        <w:spacing w:line="360" w:lineRule="auto"/>
        <w:jc w:val="both"/>
        <w:rPr>
          <w:rStyle w:val="Emphasis"/>
          <w:rFonts w:ascii="Arial" w:hAnsi="Arial" w:cs="Arial"/>
          <w:b/>
          <w:i w:val="0"/>
          <w:sz w:val="24"/>
          <w:szCs w:val="24"/>
        </w:rPr>
      </w:pPr>
      <w:r>
        <w:rPr>
          <w:rStyle w:val="Emphasis"/>
          <w:rFonts w:ascii="Arial" w:hAnsi="Arial" w:cs="Arial"/>
          <w:b/>
          <w:i w:val="0"/>
          <w:sz w:val="24"/>
          <w:szCs w:val="24"/>
        </w:rPr>
        <w:t>2.3</w:t>
      </w:r>
      <w:r>
        <w:rPr>
          <w:rStyle w:val="Emphasis"/>
          <w:rFonts w:ascii="Arial" w:hAnsi="Arial" w:cs="Arial"/>
          <w:b/>
          <w:i w:val="0"/>
          <w:sz w:val="24"/>
          <w:szCs w:val="24"/>
        </w:rPr>
        <w:tab/>
      </w:r>
      <w:r w:rsidRPr="008F0DAB">
        <w:rPr>
          <w:rStyle w:val="Emphasis"/>
          <w:rFonts w:ascii="Arial" w:hAnsi="Arial" w:cs="Arial"/>
          <w:b/>
          <w:i w:val="0"/>
          <w:sz w:val="24"/>
          <w:szCs w:val="24"/>
        </w:rPr>
        <w:t>Tenaga Teknis Kefarmasian</w:t>
      </w:r>
    </w:p>
    <w:p w:rsidR="00B725E7" w:rsidRDefault="00B725E7" w:rsidP="00B725E7">
      <w:pPr>
        <w:spacing w:line="360" w:lineRule="auto"/>
        <w:ind w:firstLine="720"/>
        <w:jc w:val="both"/>
        <w:rPr>
          <w:rStyle w:val="Emphasis"/>
          <w:rFonts w:ascii="Arial" w:hAnsi="Arial" w:cs="Arial"/>
          <w:i w:val="0"/>
        </w:rPr>
      </w:pPr>
      <w:r>
        <w:rPr>
          <w:rStyle w:val="Emphasis"/>
          <w:rFonts w:ascii="Arial" w:hAnsi="Arial" w:cs="Arial"/>
          <w:i w:val="0"/>
        </w:rPr>
        <w:t>Dalam Permenkes N</w:t>
      </w:r>
      <w:r w:rsidRPr="008F0DAB">
        <w:rPr>
          <w:rStyle w:val="Emphasis"/>
          <w:rFonts w:ascii="Arial" w:hAnsi="Arial" w:cs="Arial"/>
          <w:i w:val="0"/>
        </w:rPr>
        <w:t>o</w:t>
      </w:r>
      <w:r>
        <w:rPr>
          <w:rStyle w:val="Emphasis"/>
          <w:rFonts w:ascii="Arial" w:hAnsi="Arial" w:cs="Arial"/>
          <w:i w:val="0"/>
        </w:rPr>
        <w:t>.</w:t>
      </w:r>
      <w:r w:rsidRPr="008F0DAB">
        <w:rPr>
          <w:rStyle w:val="Emphasis"/>
          <w:rFonts w:ascii="Arial" w:hAnsi="Arial" w:cs="Arial"/>
          <w:i w:val="0"/>
        </w:rPr>
        <w:t xml:space="preserve"> 9 tahun 2017, tentang apotek Tenaga Teknis Kefarmasian adalah tenaga yang membantu Apoteker dalam menjalankan pekerjaan kefarmasian, yang terdiri atas Sarjana Farmasi, Ahli Madya Farmasi dan Analis Farmasi. Dalam melakukan pekerjaan kefarmasian di apotek  Tenaga kefarmasian adalah tenaga yang melakukan pekerjaan kefarmasian, yang te</w:t>
      </w:r>
      <w:r>
        <w:rPr>
          <w:rStyle w:val="Emphasis"/>
          <w:rFonts w:ascii="Arial" w:hAnsi="Arial" w:cs="Arial"/>
          <w:i w:val="0"/>
        </w:rPr>
        <w:t>rdiri atas Apoteker dan Tenaga Teknis K</w:t>
      </w:r>
      <w:r w:rsidRPr="008F0DAB">
        <w:rPr>
          <w:rStyle w:val="Emphasis"/>
          <w:rFonts w:ascii="Arial" w:hAnsi="Arial" w:cs="Arial"/>
          <w:i w:val="0"/>
        </w:rPr>
        <w:t xml:space="preserve">efarmasian. Permenkes RI No 31 tahun 2016  </w:t>
      </w:r>
      <w:r w:rsidRPr="008F0DAB">
        <w:rPr>
          <w:rStyle w:val="Emphasis"/>
          <w:rFonts w:ascii="Arial" w:hAnsi="Arial" w:cs="Arial"/>
          <w:i w:val="0"/>
        </w:rPr>
        <w:lastRenderedPageBreak/>
        <w:t>Tentang  Registrasi, Izin Praktik dan Izin kerja tenaga kefarmasian menjelaskan Surat Izin Praktik Tenaga Teknis Kefarmasian, yang selanjutnya disingkat SIPTTK adalah bukti tertulis yang diberikan oleh Menteri</w:t>
      </w:r>
      <w:r>
        <w:rPr>
          <w:rStyle w:val="Emphasis"/>
          <w:rFonts w:ascii="Arial" w:hAnsi="Arial" w:cs="Arial"/>
          <w:i w:val="0"/>
        </w:rPr>
        <w:t xml:space="preserve"> Kesehatan</w:t>
      </w:r>
      <w:r w:rsidRPr="008F0DAB">
        <w:rPr>
          <w:rStyle w:val="Emphasis"/>
          <w:rFonts w:ascii="Arial" w:hAnsi="Arial" w:cs="Arial"/>
          <w:i w:val="0"/>
        </w:rPr>
        <w:t xml:space="preserve"> kepada Tenaga Teknis Kefarmasian yang telah diregistrasi. Surat Izin Praktik Tenaga Teknis Kefarmasian, yang selanjutnya disebut SIPTTK adalah surat izin praktik yang diberikan kepada Tenaga Teknis Kefarmasian untuk dapat melaksanakan pekerjaan kefarmasian pada fasilitas kefarmasian. Pekerjaan kefarmasian adalah pembuatan termasuk pengendalian mutu sediaan farmasi, pengamanan, pengadaan, penyimpanan dan pendistribusian atau penyaluran obat, pengelolaan obat, pelayanan obat atas resep dokter, pelayanan informasi obat, serta pengembangan obat, bahan obat dan obat tradisional. </w:t>
      </w:r>
    </w:p>
    <w:p w:rsidR="00B725E7" w:rsidRDefault="00B725E7" w:rsidP="00B725E7">
      <w:pPr>
        <w:spacing w:line="360" w:lineRule="auto"/>
        <w:jc w:val="both"/>
        <w:rPr>
          <w:rStyle w:val="Emphasis"/>
          <w:rFonts w:ascii="Arial" w:hAnsi="Arial" w:cs="Arial"/>
          <w:b/>
          <w:i w:val="0"/>
          <w:sz w:val="24"/>
          <w:szCs w:val="24"/>
        </w:rPr>
      </w:pPr>
      <w:r>
        <w:rPr>
          <w:rStyle w:val="Emphasis"/>
          <w:rFonts w:ascii="Arial" w:hAnsi="Arial" w:cs="Arial"/>
          <w:b/>
          <w:i w:val="0"/>
          <w:sz w:val="24"/>
          <w:szCs w:val="24"/>
        </w:rPr>
        <w:t>2.4</w:t>
      </w:r>
      <w:r>
        <w:rPr>
          <w:rStyle w:val="Emphasis"/>
          <w:rFonts w:ascii="Arial" w:hAnsi="Arial" w:cs="Arial"/>
          <w:b/>
          <w:i w:val="0"/>
          <w:sz w:val="24"/>
          <w:szCs w:val="24"/>
        </w:rPr>
        <w:tab/>
      </w:r>
      <w:r w:rsidRPr="007F4398">
        <w:rPr>
          <w:rStyle w:val="Emphasis"/>
          <w:rFonts w:ascii="Arial" w:hAnsi="Arial" w:cs="Arial"/>
          <w:b/>
          <w:i w:val="0"/>
          <w:sz w:val="24"/>
          <w:szCs w:val="24"/>
        </w:rPr>
        <w:t>Kepuasan Konsumen</w:t>
      </w:r>
    </w:p>
    <w:p w:rsidR="00B725E7" w:rsidRDefault="00B725E7" w:rsidP="00B725E7">
      <w:pPr>
        <w:spacing w:line="360" w:lineRule="auto"/>
        <w:jc w:val="both"/>
        <w:rPr>
          <w:rStyle w:val="Emphasis"/>
          <w:rFonts w:ascii="Arial" w:hAnsi="Arial" w:cs="Arial"/>
          <w:i w:val="0"/>
        </w:rPr>
      </w:pPr>
      <w:r>
        <w:rPr>
          <w:rStyle w:val="Emphasis"/>
          <w:rFonts w:ascii="Arial" w:hAnsi="Arial" w:cs="Arial"/>
          <w:b/>
          <w:i w:val="0"/>
          <w:sz w:val="24"/>
          <w:szCs w:val="24"/>
        </w:rPr>
        <w:tab/>
      </w:r>
      <w:r>
        <w:rPr>
          <w:rStyle w:val="Emphasis"/>
          <w:rFonts w:ascii="Arial" w:hAnsi="Arial" w:cs="Arial"/>
          <w:i w:val="0"/>
        </w:rPr>
        <w:t>Kepuasan konsumen adalah perasaan senang atau kecewa yang muncul setelah membandingkan kinerja (hasil) produk yang dipikirkan terhadap kinerja (atau hasil) yang diharapkan (Kotler, 2014). Terdapat empat metode untuk mengukur kepuasan konsumen, yaitu :</w:t>
      </w:r>
    </w:p>
    <w:p w:rsidR="00B725E7" w:rsidRDefault="00B725E7" w:rsidP="00EC144E">
      <w:pPr>
        <w:pStyle w:val="ListParagraph"/>
        <w:numPr>
          <w:ilvl w:val="0"/>
          <w:numId w:val="13"/>
        </w:numPr>
        <w:spacing w:line="360" w:lineRule="auto"/>
        <w:jc w:val="both"/>
        <w:rPr>
          <w:rStyle w:val="Emphasis"/>
          <w:rFonts w:ascii="Arial" w:hAnsi="Arial" w:cs="Arial"/>
          <w:i w:val="0"/>
        </w:rPr>
      </w:pPr>
      <w:r w:rsidRPr="007F4398">
        <w:rPr>
          <w:rStyle w:val="Emphasis"/>
          <w:rFonts w:ascii="Arial" w:hAnsi="Arial" w:cs="Arial"/>
          <w:i w:val="0"/>
        </w:rPr>
        <w:t>Sistem keluhan dan saran</w:t>
      </w:r>
    </w:p>
    <w:p w:rsidR="00B725E7" w:rsidRDefault="00B725E7" w:rsidP="00B725E7">
      <w:pPr>
        <w:pStyle w:val="ListParagraph"/>
        <w:spacing w:line="360" w:lineRule="auto"/>
        <w:jc w:val="both"/>
        <w:rPr>
          <w:rFonts w:ascii="Arial" w:eastAsia="Times New Roman" w:hAnsi="Arial" w:cs="Arial"/>
          <w:lang w:eastAsia="id-ID"/>
        </w:rPr>
      </w:pPr>
      <w:r w:rsidRPr="005824CB">
        <w:rPr>
          <w:rFonts w:ascii="Arial" w:eastAsia="Times New Roman" w:hAnsi="Arial" w:cs="Arial"/>
          <w:lang w:eastAsia="id-ID"/>
        </w:rPr>
        <w:t>Setiap perusahaan yang berpusat pada pelanggan (</w:t>
      </w:r>
      <w:r w:rsidRPr="005F4DDA">
        <w:rPr>
          <w:rFonts w:ascii="Arial" w:eastAsia="Times New Roman" w:hAnsi="Arial" w:cs="Arial"/>
          <w:i/>
          <w:lang w:eastAsia="id-ID"/>
        </w:rPr>
        <w:t>customer centered</w:t>
      </w:r>
      <w:r w:rsidRPr="005824CB">
        <w:rPr>
          <w:rFonts w:ascii="Arial" w:eastAsia="Times New Roman" w:hAnsi="Arial" w:cs="Arial"/>
          <w:lang w:eastAsia="id-ID"/>
        </w:rPr>
        <w:t>) perlu memberikan kesempatan bagi pelanggannya untuk menyampaikan saran, pendapat, dan keluhan mereka.</w:t>
      </w:r>
    </w:p>
    <w:p w:rsidR="00B725E7" w:rsidRDefault="00B725E7" w:rsidP="00EC144E">
      <w:pPr>
        <w:pStyle w:val="ListParagraph"/>
        <w:numPr>
          <w:ilvl w:val="0"/>
          <w:numId w:val="13"/>
        </w:numPr>
        <w:spacing w:line="360" w:lineRule="auto"/>
        <w:jc w:val="both"/>
        <w:rPr>
          <w:rStyle w:val="Emphasis"/>
          <w:rFonts w:ascii="Arial" w:hAnsi="Arial" w:cs="Arial"/>
          <w:i w:val="0"/>
        </w:rPr>
      </w:pPr>
      <w:r w:rsidRPr="005824CB">
        <w:rPr>
          <w:rStyle w:val="Emphasis"/>
          <w:rFonts w:ascii="Arial" w:hAnsi="Arial" w:cs="Arial"/>
          <w:i w:val="0"/>
        </w:rPr>
        <w:t>Survei kepuasan pelangan</w:t>
      </w:r>
    </w:p>
    <w:p w:rsidR="00B725E7" w:rsidRDefault="00B725E7" w:rsidP="00B725E7">
      <w:pPr>
        <w:pStyle w:val="ListParagraph"/>
        <w:spacing w:line="360" w:lineRule="auto"/>
        <w:jc w:val="both"/>
        <w:rPr>
          <w:rFonts w:ascii="Arial" w:eastAsia="Times New Roman" w:hAnsi="Arial" w:cs="Arial"/>
          <w:sz w:val="29"/>
          <w:szCs w:val="29"/>
          <w:lang w:eastAsia="id-ID"/>
        </w:rPr>
      </w:pPr>
      <w:r w:rsidRPr="005824CB">
        <w:rPr>
          <w:rFonts w:ascii="Arial" w:eastAsia="Times New Roman" w:hAnsi="Arial" w:cs="Arial"/>
          <w:lang w:eastAsia="id-ID"/>
        </w:rPr>
        <w:t>Perusahaan tidak dapat beranggapan bahwa sistem keluhan dan saran dapat menggambarkan secara lengkap kepuasan dan kekecewaan pelanggan. Perusahaan yang responsif mengukur kepuasan pelanggan dengan mengadakan survey berkala. Mereka mengirimkan daftar pertanyaan atau menelpon suatu kelompok acak dari pembeli mereka untuk mengetahui perasaan mereka terhadap berbagai aspek kinerja perusahaan</w:t>
      </w:r>
      <w:r w:rsidRPr="005824CB">
        <w:rPr>
          <w:rFonts w:ascii="Arial" w:eastAsia="Times New Roman" w:hAnsi="Arial" w:cs="Arial"/>
          <w:sz w:val="29"/>
          <w:szCs w:val="29"/>
          <w:lang w:eastAsia="id-ID"/>
        </w:rPr>
        <w:t xml:space="preserve">. </w:t>
      </w:r>
    </w:p>
    <w:p w:rsidR="00B725E7" w:rsidRDefault="00B725E7" w:rsidP="00EC144E">
      <w:pPr>
        <w:pStyle w:val="ListParagraph"/>
        <w:numPr>
          <w:ilvl w:val="0"/>
          <w:numId w:val="13"/>
        </w:numPr>
        <w:spacing w:line="360" w:lineRule="auto"/>
        <w:jc w:val="both"/>
        <w:rPr>
          <w:rStyle w:val="Emphasis"/>
          <w:rFonts w:ascii="Arial" w:hAnsi="Arial" w:cs="Arial"/>
          <w:i w:val="0"/>
        </w:rPr>
      </w:pPr>
      <w:r w:rsidRPr="005824CB">
        <w:rPr>
          <w:rStyle w:val="Emphasis"/>
          <w:rFonts w:ascii="Arial" w:hAnsi="Arial" w:cs="Arial"/>
        </w:rPr>
        <w:t>Ghost shopping</w:t>
      </w:r>
      <w:r w:rsidRPr="005824CB">
        <w:rPr>
          <w:rStyle w:val="Emphasis"/>
          <w:rFonts w:ascii="Arial" w:hAnsi="Arial" w:cs="Arial"/>
          <w:i w:val="0"/>
        </w:rPr>
        <w:t xml:space="preserve"> (pembeli bayangan)</w:t>
      </w:r>
    </w:p>
    <w:p w:rsidR="00B725E7" w:rsidRDefault="00B725E7" w:rsidP="00B725E7">
      <w:pPr>
        <w:pStyle w:val="ListParagraph"/>
        <w:spacing w:after="0" w:line="360" w:lineRule="auto"/>
        <w:jc w:val="both"/>
        <w:rPr>
          <w:rFonts w:ascii="Arial" w:eastAsia="Times New Roman" w:hAnsi="Arial" w:cs="Arial"/>
          <w:lang w:eastAsia="id-ID"/>
        </w:rPr>
      </w:pPr>
      <w:r w:rsidRPr="005824CB">
        <w:rPr>
          <w:rFonts w:ascii="Arial" w:eastAsia="Times New Roman" w:hAnsi="Arial" w:cs="Arial"/>
          <w:lang w:eastAsia="id-ID"/>
        </w:rPr>
        <w:t>Metoda ini dilaksanakan dengan cara mempekerjakan beberapa orang (</w:t>
      </w:r>
      <w:r w:rsidRPr="005824CB">
        <w:rPr>
          <w:rFonts w:ascii="Arial" w:eastAsia="Times New Roman" w:hAnsi="Arial" w:cs="Arial"/>
          <w:i/>
          <w:lang w:eastAsia="id-ID"/>
        </w:rPr>
        <w:t>ghost shopper</w:t>
      </w:r>
      <w:r w:rsidRPr="005824CB">
        <w:rPr>
          <w:rFonts w:ascii="Arial" w:eastAsia="Times New Roman" w:hAnsi="Arial" w:cs="Arial"/>
          <w:lang w:eastAsia="id-ID"/>
        </w:rPr>
        <w:t xml:space="preserve">) untuk berperan sebagai pelanggan atau pembeli potensial produk perusahaan pesaing untuk melaporkan titik-titik kuat </w:t>
      </w:r>
      <w:r w:rsidRPr="005824CB">
        <w:rPr>
          <w:rFonts w:ascii="Arial" w:eastAsia="Times New Roman" w:hAnsi="Arial" w:cs="Arial"/>
          <w:lang w:eastAsia="id-ID"/>
        </w:rPr>
        <w:lastRenderedPageBreak/>
        <w:t xml:space="preserve">maupun titik-titik lemah yang mereka alami waktu membeli produk perusahaan maupun produk pesaing. </w:t>
      </w:r>
    </w:p>
    <w:p w:rsidR="00B725E7" w:rsidRDefault="00B725E7" w:rsidP="00EC144E">
      <w:pPr>
        <w:pStyle w:val="ListParagraph"/>
        <w:numPr>
          <w:ilvl w:val="0"/>
          <w:numId w:val="13"/>
        </w:numPr>
        <w:spacing w:after="0" w:line="360" w:lineRule="auto"/>
        <w:jc w:val="both"/>
        <w:rPr>
          <w:rFonts w:ascii="Arial" w:eastAsia="Times New Roman" w:hAnsi="Arial" w:cs="Arial"/>
          <w:lang w:eastAsia="id-ID"/>
        </w:rPr>
      </w:pPr>
      <w:r w:rsidRPr="005824CB">
        <w:rPr>
          <w:rFonts w:ascii="Arial" w:eastAsia="Times New Roman" w:hAnsi="Arial" w:cs="Arial"/>
          <w:i/>
          <w:lang w:eastAsia="id-ID"/>
        </w:rPr>
        <w:t>Lost customer analysis</w:t>
      </w:r>
      <w:r w:rsidRPr="005824CB">
        <w:rPr>
          <w:rFonts w:ascii="Arial" w:eastAsia="Times New Roman" w:hAnsi="Arial" w:cs="Arial"/>
          <w:lang w:eastAsia="id-ID"/>
        </w:rPr>
        <w:t xml:space="preserve"> (analisis pelanggan yang beralih)</w:t>
      </w:r>
    </w:p>
    <w:p w:rsidR="00B725E7" w:rsidRPr="005824CB" w:rsidRDefault="00B725E7" w:rsidP="00B725E7">
      <w:pPr>
        <w:pStyle w:val="ListParagraph"/>
        <w:spacing w:after="0" w:line="360" w:lineRule="auto"/>
        <w:jc w:val="both"/>
        <w:rPr>
          <w:rFonts w:ascii="Arial" w:eastAsia="Times New Roman" w:hAnsi="Arial" w:cs="Arial"/>
          <w:lang w:eastAsia="id-ID"/>
        </w:rPr>
      </w:pPr>
      <w:r w:rsidRPr="005824CB">
        <w:rPr>
          <w:rFonts w:ascii="Arial" w:eastAsia="Times New Roman" w:hAnsi="Arial" w:cs="Arial"/>
          <w:lang w:eastAsia="id-ID"/>
        </w:rPr>
        <w:t xml:space="preserve">Perusahaan sebaiknya menghubungi para pelanggan yang telah berhenti membeli atau yang telah berpindah pemasok agar dapat memahami mengapa hal ini terjadi dan supaya dapat mengambil kebijakasanaan perbaikan atau </w:t>
      </w:r>
      <w:r>
        <w:rPr>
          <w:rFonts w:ascii="Arial" w:eastAsia="Times New Roman" w:hAnsi="Arial" w:cs="Arial"/>
          <w:lang w:eastAsia="id-ID"/>
        </w:rPr>
        <w:t>penyempurnaan selanjutnya.</w:t>
      </w:r>
    </w:p>
    <w:p w:rsidR="00B725E7" w:rsidRPr="005824CB" w:rsidRDefault="00B725E7" w:rsidP="00B725E7">
      <w:pPr>
        <w:pStyle w:val="ListParagraph"/>
        <w:spacing w:after="0" w:line="360" w:lineRule="auto"/>
        <w:jc w:val="both"/>
        <w:rPr>
          <w:rFonts w:ascii="Arial" w:eastAsia="Times New Roman" w:hAnsi="Arial" w:cs="Arial"/>
          <w:lang w:eastAsia="id-ID"/>
        </w:rPr>
      </w:pPr>
    </w:p>
    <w:p w:rsidR="00B725E7" w:rsidRPr="008F0DAB" w:rsidRDefault="00B725E7" w:rsidP="00B725E7">
      <w:pPr>
        <w:spacing w:line="360" w:lineRule="auto"/>
        <w:jc w:val="both"/>
        <w:rPr>
          <w:rFonts w:ascii="Arial" w:hAnsi="Arial" w:cs="Arial"/>
          <w:b/>
          <w:iCs/>
          <w:sz w:val="24"/>
          <w:szCs w:val="24"/>
        </w:rPr>
      </w:pPr>
      <w:r>
        <w:rPr>
          <w:rFonts w:ascii="Arial" w:hAnsi="Arial" w:cs="Arial"/>
          <w:b/>
          <w:iCs/>
          <w:sz w:val="24"/>
          <w:szCs w:val="24"/>
        </w:rPr>
        <w:t>2.5</w:t>
      </w:r>
      <w:r>
        <w:rPr>
          <w:rFonts w:ascii="Arial" w:hAnsi="Arial" w:cs="Arial"/>
          <w:b/>
          <w:iCs/>
          <w:sz w:val="24"/>
          <w:szCs w:val="24"/>
        </w:rPr>
        <w:tab/>
      </w:r>
      <w:r w:rsidRPr="008F0DAB">
        <w:rPr>
          <w:rFonts w:ascii="Arial" w:hAnsi="Arial" w:cs="Arial"/>
          <w:b/>
          <w:iCs/>
          <w:sz w:val="24"/>
          <w:szCs w:val="24"/>
        </w:rPr>
        <w:t xml:space="preserve">Kualitas Pelayanan </w:t>
      </w:r>
    </w:p>
    <w:p w:rsidR="00B725E7" w:rsidRPr="008F0DAB" w:rsidRDefault="00B725E7" w:rsidP="00B725E7">
      <w:pPr>
        <w:spacing w:after="0" w:line="360" w:lineRule="auto"/>
        <w:ind w:firstLine="720"/>
        <w:jc w:val="both"/>
        <w:rPr>
          <w:rFonts w:ascii="Arial" w:eastAsia="Times New Roman" w:hAnsi="Arial" w:cs="Arial"/>
          <w:lang w:eastAsia="id-ID"/>
        </w:rPr>
      </w:pPr>
      <w:r w:rsidRPr="009E7BA8">
        <w:rPr>
          <w:rFonts w:ascii="Arial" w:eastAsia="Times New Roman" w:hAnsi="Arial" w:cs="Arial"/>
          <w:lang w:eastAsia="id-ID"/>
        </w:rPr>
        <w:t>Menurut Tjiptono (2016:59) menyatakan bahwa “Kualitas pelayanan adalah tingkat keunggulan yang diharapkan dan pengendalian atas tingkat keunggulan tersebut untuk memenuhi keinginan pelanggan”</w:t>
      </w:r>
      <w:r>
        <w:rPr>
          <w:rFonts w:ascii="Arial" w:eastAsia="Times New Roman" w:hAnsi="Arial" w:cs="Arial"/>
          <w:lang w:eastAsia="id-ID"/>
        </w:rPr>
        <w:t xml:space="preserve">. </w:t>
      </w:r>
      <w:r w:rsidRPr="008F0DAB">
        <w:rPr>
          <w:rFonts w:ascii="Arial" w:eastAsia="Times New Roman" w:hAnsi="Arial" w:cs="Arial"/>
          <w:lang w:eastAsia="id-ID"/>
        </w:rPr>
        <w:t xml:space="preserve">Kotler dalam Fandy Tjiptono (2016:284) mengungkapkan ada terdapat lima faktor dominan atau penentu kualitas pelayanan jasa, kelima faktor dominan tersebut diantarnya yaitu: </w:t>
      </w:r>
    </w:p>
    <w:p w:rsidR="00B725E7" w:rsidRPr="0076120B" w:rsidRDefault="00B725E7" w:rsidP="00B725E7">
      <w:pPr>
        <w:pStyle w:val="ListParagraph"/>
        <w:numPr>
          <w:ilvl w:val="0"/>
          <w:numId w:val="5"/>
        </w:numPr>
        <w:spacing w:line="360" w:lineRule="auto"/>
        <w:ind w:left="709" w:hanging="283"/>
        <w:jc w:val="both"/>
        <w:rPr>
          <w:rFonts w:ascii="Arial" w:eastAsia="Times New Roman" w:hAnsi="Arial" w:cs="Arial"/>
          <w:sz w:val="27"/>
          <w:szCs w:val="27"/>
          <w:lang w:eastAsia="id-ID"/>
        </w:rPr>
      </w:pPr>
      <w:r>
        <w:rPr>
          <w:rFonts w:ascii="Arial" w:eastAsia="Times New Roman" w:hAnsi="Arial" w:cs="Arial"/>
          <w:lang w:eastAsia="id-ID"/>
        </w:rPr>
        <w:t>Bukti fisik</w:t>
      </w:r>
      <w:r w:rsidRPr="00751903">
        <w:rPr>
          <w:rFonts w:ascii="Arial" w:eastAsia="Times New Roman" w:hAnsi="Arial" w:cs="Arial"/>
          <w:lang w:eastAsia="id-ID"/>
        </w:rPr>
        <w:t xml:space="preserve"> (</w:t>
      </w:r>
      <w:r w:rsidRPr="00751903">
        <w:rPr>
          <w:rFonts w:ascii="Arial" w:eastAsia="Times New Roman" w:hAnsi="Arial" w:cs="Arial"/>
          <w:i/>
          <w:lang w:eastAsia="id-ID"/>
        </w:rPr>
        <w:t>Tangible),</w:t>
      </w:r>
      <w:r>
        <w:rPr>
          <w:rFonts w:ascii="Arial" w:eastAsia="Times New Roman" w:hAnsi="Arial" w:cs="Arial"/>
          <w:i/>
          <w:lang w:eastAsia="id-ID"/>
        </w:rPr>
        <w:t xml:space="preserve"> </w:t>
      </w:r>
      <w:r w:rsidRPr="0076120B">
        <w:rPr>
          <w:rFonts w:ascii="Arial" w:eastAsia="Times New Roman" w:hAnsi="Arial" w:cs="Arial"/>
          <w:lang w:eastAsia="id-ID"/>
        </w:rPr>
        <w:t>Berupa penampilan fisik, peralatan dan berbagai materi komunikasi yang baik. Pengertian bukti fisik dalam kualitas pelayanan adalah bentuk aktualisasi nyata secara fisik dapat terlihat atau digunakan. Bentuk pelayanan bukti fisik biasanya berupa sarana dan prasarana pelayanan yang tersedia, teknologi pelayanan yang digunakan, performance pemberi pelayanan yang sesuai dengan karakteristik pelayanan yang diberikan dalam menunjukkan prestasi kerja yang dapat diberikan dalam bentuk pelayanan fisik yang dapat dilihat.</w:t>
      </w:r>
    </w:p>
    <w:p w:rsidR="00B725E7" w:rsidRPr="0076120B" w:rsidRDefault="00B725E7" w:rsidP="00B725E7">
      <w:pPr>
        <w:pStyle w:val="ListParagraph"/>
        <w:numPr>
          <w:ilvl w:val="0"/>
          <w:numId w:val="5"/>
        </w:numPr>
        <w:spacing w:line="360" w:lineRule="auto"/>
        <w:ind w:left="709" w:hanging="283"/>
        <w:jc w:val="both"/>
        <w:rPr>
          <w:rFonts w:ascii="Arial" w:eastAsia="Times New Roman" w:hAnsi="Arial" w:cs="Arial"/>
          <w:sz w:val="27"/>
          <w:szCs w:val="27"/>
          <w:lang w:eastAsia="id-ID"/>
        </w:rPr>
      </w:pPr>
      <w:r w:rsidRPr="00751903">
        <w:rPr>
          <w:rFonts w:ascii="Arial" w:eastAsia="Times New Roman" w:hAnsi="Arial" w:cs="Arial"/>
          <w:lang w:eastAsia="id-ID"/>
        </w:rPr>
        <w:t>Empati (</w:t>
      </w:r>
      <w:r w:rsidRPr="00751903">
        <w:rPr>
          <w:rFonts w:ascii="Arial" w:eastAsia="Times New Roman" w:hAnsi="Arial" w:cs="Arial"/>
          <w:i/>
          <w:lang w:eastAsia="id-ID"/>
        </w:rPr>
        <w:t>Empathy</w:t>
      </w:r>
      <w:r>
        <w:rPr>
          <w:rFonts w:ascii="Arial" w:eastAsia="Times New Roman" w:hAnsi="Arial" w:cs="Arial"/>
          <w:lang w:eastAsia="id-ID"/>
        </w:rPr>
        <w:t xml:space="preserve">), </w:t>
      </w:r>
      <w:r w:rsidRPr="0076120B">
        <w:rPr>
          <w:rFonts w:ascii="Arial" w:eastAsia="Times New Roman" w:hAnsi="Arial" w:cs="Arial"/>
          <w:lang w:eastAsia="id-ID"/>
        </w:rPr>
        <w:t xml:space="preserve">Kesediaan karyawan dan pengusaha untuk lebih peduli memberikan perhatian secara pribadi kepada pelanggan. Misalnya karyawan harus mencoba menempatkan diri sebagai pelanggan. Jika pelanggan mengeluh maka harus dicari solusi segera, agar selalu terjaga hubungan harmonis, dengan menunjukan rasa peduli yang tulus. Dengan cara perhatian yang diberikan para pegawai dalam melayani dan memberikan tanggapan atas keluhan para konsumen. </w:t>
      </w:r>
    </w:p>
    <w:p w:rsidR="00CE2D68" w:rsidRPr="00CE2D68" w:rsidRDefault="00CE2D68" w:rsidP="00CE2D68">
      <w:pPr>
        <w:pStyle w:val="ListParagraph"/>
        <w:numPr>
          <w:ilvl w:val="0"/>
          <w:numId w:val="5"/>
        </w:numPr>
        <w:spacing w:line="360" w:lineRule="auto"/>
        <w:ind w:left="709" w:hanging="283"/>
        <w:jc w:val="both"/>
        <w:rPr>
          <w:rFonts w:ascii="Arial" w:eastAsia="Times New Roman" w:hAnsi="Arial" w:cs="Arial"/>
          <w:sz w:val="27"/>
          <w:szCs w:val="27"/>
          <w:lang w:eastAsia="id-ID"/>
        </w:rPr>
      </w:pPr>
      <w:r>
        <w:rPr>
          <w:rFonts w:ascii="Arial" w:eastAsia="Times New Roman" w:hAnsi="Arial" w:cs="Arial"/>
          <w:lang w:eastAsia="id-ID"/>
        </w:rPr>
        <w:t>Cepat</w:t>
      </w:r>
      <w:r w:rsidRPr="00751903">
        <w:rPr>
          <w:rFonts w:ascii="Arial" w:eastAsia="Times New Roman" w:hAnsi="Arial" w:cs="Arial"/>
          <w:lang w:eastAsia="id-ID"/>
        </w:rPr>
        <w:t xml:space="preserve"> tanggap (</w:t>
      </w:r>
      <w:r w:rsidRPr="00751903">
        <w:rPr>
          <w:rFonts w:ascii="Arial" w:eastAsia="Times New Roman" w:hAnsi="Arial" w:cs="Arial"/>
          <w:i/>
          <w:lang w:eastAsia="id-ID"/>
        </w:rPr>
        <w:t>Responsiveness</w:t>
      </w:r>
      <w:r>
        <w:rPr>
          <w:rFonts w:ascii="Arial" w:eastAsia="Times New Roman" w:hAnsi="Arial" w:cs="Arial"/>
          <w:lang w:eastAsia="id-ID"/>
        </w:rPr>
        <w:t xml:space="preserve">), </w:t>
      </w:r>
      <w:r w:rsidRPr="0076120B">
        <w:rPr>
          <w:rFonts w:ascii="Arial" w:eastAsia="Times New Roman" w:hAnsi="Arial" w:cs="Arial"/>
          <w:lang w:eastAsia="id-ID"/>
        </w:rPr>
        <w:t xml:space="preserve">Kemauan dari karyawan dan pengusaha untuk membantu pelanggan dan memberikan jasa dengan cepat serta mendengar dan mengatasi keluhan konsumen. Dengan cara </w:t>
      </w:r>
      <w:r w:rsidRPr="0076120B">
        <w:rPr>
          <w:rFonts w:ascii="Arial" w:eastAsia="Times New Roman" w:hAnsi="Arial" w:cs="Arial"/>
          <w:lang w:eastAsia="id-ID"/>
        </w:rPr>
        <w:lastRenderedPageBreak/>
        <w:t xml:space="preserve">keinginan para pegawai dalam membantu dan memberikan pelayanan dengan tanggap, kemampuan memberikan pelayanan dengan cepat dan benar, kesigapan para pegawai untuk ramah pada setiap konsumen, kesigapan para pegawai untuk bekerja sama dengan konsumen. </w:t>
      </w:r>
    </w:p>
    <w:p w:rsidR="00930C2B" w:rsidRPr="00930C2B" w:rsidRDefault="00930C2B" w:rsidP="00930C2B">
      <w:pPr>
        <w:pStyle w:val="ListParagraph"/>
        <w:numPr>
          <w:ilvl w:val="0"/>
          <w:numId w:val="5"/>
        </w:numPr>
        <w:spacing w:line="360" w:lineRule="auto"/>
        <w:ind w:left="709" w:hanging="283"/>
        <w:jc w:val="both"/>
        <w:rPr>
          <w:rFonts w:ascii="Arial" w:eastAsia="Times New Roman" w:hAnsi="Arial" w:cs="Arial"/>
          <w:sz w:val="27"/>
          <w:szCs w:val="27"/>
          <w:lang w:eastAsia="id-ID"/>
        </w:rPr>
      </w:pPr>
      <w:r w:rsidRPr="00751903">
        <w:rPr>
          <w:rFonts w:ascii="Arial" w:eastAsia="Times New Roman" w:hAnsi="Arial" w:cs="Arial"/>
          <w:lang w:eastAsia="id-ID"/>
        </w:rPr>
        <w:t>Ke</w:t>
      </w:r>
      <w:r>
        <w:rPr>
          <w:rFonts w:ascii="Arial" w:eastAsia="Times New Roman" w:hAnsi="Arial" w:cs="Arial"/>
          <w:lang w:eastAsia="id-ID"/>
        </w:rPr>
        <w:t>h</w:t>
      </w:r>
      <w:r w:rsidRPr="00751903">
        <w:rPr>
          <w:rFonts w:ascii="Arial" w:eastAsia="Times New Roman" w:hAnsi="Arial" w:cs="Arial"/>
          <w:lang w:eastAsia="id-ID"/>
        </w:rPr>
        <w:t>andalan (</w:t>
      </w:r>
      <w:r w:rsidRPr="00751903">
        <w:rPr>
          <w:rFonts w:ascii="Arial" w:eastAsia="Times New Roman" w:hAnsi="Arial" w:cs="Arial"/>
          <w:i/>
          <w:lang w:eastAsia="id-ID"/>
        </w:rPr>
        <w:t>Reliability</w:t>
      </w:r>
      <w:r>
        <w:rPr>
          <w:rFonts w:ascii="Arial" w:eastAsia="Times New Roman" w:hAnsi="Arial" w:cs="Arial"/>
          <w:lang w:eastAsia="id-ID"/>
        </w:rPr>
        <w:t xml:space="preserve">), </w:t>
      </w:r>
      <w:r w:rsidRPr="0076120B">
        <w:rPr>
          <w:rFonts w:ascii="Arial" w:eastAsia="Times New Roman" w:hAnsi="Arial" w:cs="Arial"/>
          <w:lang w:eastAsia="id-ID"/>
        </w:rPr>
        <w:t xml:space="preserve">Kemampuan untuk memberikan jasa sesuai dengan yang dijanjikan, terpercaya dan akurat, serta konsisten. Contoh dalam hal ini antara lain, kemampuan pegawai dalam memberikan pelayanan yang terbaik, kemampuan pegawai dalam menangani kebutuhan konsumen dengan cepat dan benar, kemampuan perusahaan dalam memberikan pelayanan yang baik sesuai dengan harapan konsumen. </w:t>
      </w:r>
    </w:p>
    <w:p w:rsidR="00B725E7" w:rsidRPr="008D57A3" w:rsidRDefault="00930C2B" w:rsidP="00B725E7">
      <w:pPr>
        <w:pStyle w:val="ListParagraph"/>
        <w:numPr>
          <w:ilvl w:val="0"/>
          <w:numId w:val="5"/>
        </w:numPr>
        <w:spacing w:after="0" w:line="360" w:lineRule="auto"/>
        <w:ind w:left="709" w:hanging="283"/>
        <w:jc w:val="both"/>
        <w:rPr>
          <w:rFonts w:ascii="Arial" w:eastAsia="Times New Roman" w:hAnsi="Arial" w:cs="Arial"/>
          <w:sz w:val="27"/>
          <w:szCs w:val="27"/>
          <w:lang w:eastAsia="id-ID"/>
        </w:rPr>
      </w:pPr>
      <w:r>
        <w:rPr>
          <w:rFonts w:ascii="Arial" w:eastAsia="Times New Roman" w:hAnsi="Arial" w:cs="Arial"/>
          <w:lang w:eastAsia="id-ID"/>
        </w:rPr>
        <w:t>Kepastian</w:t>
      </w:r>
      <w:r w:rsidR="00B725E7" w:rsidRPr="00751903">
        <w:rPr>
          <w:rFonts w:ascii="Arial" w:eastAsia="Times New Roman" w:hAnsi="Arial" w:cs="Arial"/>
          <w:lang w:eastAsia="id-ID"/>
        </w:rPr>
        <w:t xml:space="preserve"> (</w:t>
      </w:r>
      <w:r w:rsidR="00B725E7" w:rsidRPr="00751903">
        <w:rPr>
          <w:rFonts w:ascii="Arial" w:eastAsia="Times New Roman" w:hAnsi="Arial" w:cs="Arial"/>
          <w:i/>
          <w:lang w:eastAsia="id-ID"/>
        </w:rPr>
        <w:t>Assurance</w:t>
      </w:r>
      <w:r w:rsidR="00B725E7">
        <w:rPr>
          <w:rFonts w:ascii="Arial" w:eastAsia="Times New Roman" w:hAnsi="Arial" w:cs="Arial"/>
          <w:lang w:eastAsia="id-ID"/>
        </w:rPr>
        <w:t xml:space="preserve">), </w:t>
      </w:r>
      <w:r w:rsidR="00B725E7" w:rsidRPr="0076120B">
        <w:rPr>
          <w:rFonts w:ascii="Arial" w:eastAsia="Times New Roman" w:hAnsi="Arial" w:cs="Arial"/>
          <w:lang w:eastAsia="id-ID"/>
        </w:rPr>
        <w:t xml:space="preserve">Berupa kemampuan karyawan untuk menimbulkan keyakinan dan kepercayaan terhadap janji yang telah dikemukakan kepada konsumen. Contoh dalam hal ini antara lain, pengetahuan dan keterampilan pegawai dalam menjalankan tugasnya, pegawai dapat diandalkan, pegawai dapat memberikan kepercayaan kepada konsumen, pegawai memiliki keahlian teknis yang baik. </w:t>
      </w:r>
    </w:p>
    <w:p w:rsidR="00B725E7" w:rsidRPr="008D57A3" w:rsidRDefault="00B725E7" w:rsidP="00B725E7">
      <w:pPr>
        <w:pStyle w:val="ListParagraph"/>
        <w:spacing w:after="0" w:line="360" w:lineRule="auto"/>
        <w:ind w:left="709"/>
        <w:jc w:val="both"/>
        <w:rPr>
          <w:rFonts w:ascii="Arial" w:eastAsia="Times New Roman" w:hAnsi="Arial" w:cs="Arial"/>
          <w:sz w:val="27"/>
          <w:szCs w:val="27"/>
          <w:lang w:eastAsia="id-ID"/>
        </w:rPr>
      </w:pPr>
    </w:p>
    <w:p w:rsidR="00B725E7" w:rsidRPr="000F73DD" w:rsidRDefault="00B725E7" w:rsidP="00EC144E">
      <w:pPr>
        <w:pStyle w:val="ListParagraph"/>
        <w:numPr>
          <w:ilvl w:val="1"/>
          <w:numId w:val="19"/>
        </w:numPr>
        <w:spacing w:before="240" w:line="360" w:lineRule="auto"/>
        <w:ind w:left="709" w:hanging="709"/>
        <w:jc w:val="both"/>
        <w:rPr>
          <w:rFonts w:ascii="Arial" w:hAnsi="Arial" w:cs="Arial"/>
          <w:iCs/>
        </w:rPr>
      </w:pPr>
      <w:r w:rsidRPr="000F73DD">
        <w:rPr>
          <w:rFonts w:ascii="Arial" w:hAnsi="Arial" w:cs="Arial"/>
          <w:b/>
          <w:iCs/>
          <w:sz w:val="24"/>
          <w:szCs w:val="24"/>
        </w:rPr>
        <w:t>Kerangka Konsep</w:t>
      </w:r>
    </w:p>
    <w:p w:rsidR="00B725E7" w:rsidRPr="008D57A3" w:rsidRDefault="00B725E7" w:rsidP="00B725E7">
      <w:pPr>
        <w:spacing w:before="240" w:line="360" w:lineRule="auto"/>
        <w:jc w:val="both"/>
        <w:rPr>
          <w:rFonts w:ascii="Arial" w:hAnsi="Arial" w:cs="Arial"/>
          <w:iCs/>
        </w:rPr>
      </w:pPr>
      <w:r>
        <w:rPr>
          <w:rFonts w:ascii="Arial" w:hAnsi="Arial" w:cs="Arial"/>
          <w:iCs/>
        </w:rPr>
        <w:t xml:space="preserve">   </w:t>
      </w:r>
      <w:r w:rsidRPr="008D57A3">
        <w:rPr>
          <w:rFonts w:ascii="Arial" w:hAnsi="Arial" w:cs="Arial"/>
          <w:iCs/>
        </w:rPr>
        <w:t xml:space="preserve"> Variabel bebas            </w:t>
      </w:r>
      <w:r>
        <w:rPr>
          <w:rFonts w:ascii="Arial" w:hAnsi="Arial" w:cs="Arial"/>
          <w:iCs/>
        </w:rPr>
        <w:t xml:space="preserve">        </w:t>
      </w:r>
      <w:r w:rsidRPr="008D57A3">
        <w:rPr>
          <w:rFonts w:ascii="Arial" w:hAnsi="Arial" w:cs="Arial"/>
          <w:iCs/>
        </w:rPr>
        <w:t>Variabel terikat                             Parameter</w:t>
      </w:r>
    </w:p>
    <w:p w:rsidR="00B725E7" w:rsidRDefault="00B725E7" w:rsidP="00B725E7">
      <w:pPr>
        <w:spacing w:line="360" w:lineRule="auto"/>
        <w:jc w:val="both"/>
        <w:rPr>
          <w:rFonts w:ascii="Arial" w:hAnsi="Arial" w:cs="Arial"/>
          <w:iCs/>
        </w:rPr>
      </w:pPr>
      <w:r>
        <w:rPr>
          <w:rFonts w:ascii="Arial" w:hAnsi="Arial" w:cs="Arial"/>
          <w:iCs/>
        </w:rPr>
        <w:t xml:space="preserve">                                           </w:t>
      </w:r>
    </w:p>
    <w:p w:rsidR="00B725E7" w:rsidRPr="008F0DAB" w:rsidRDefault="009744AF" w:rsidP="00B725E7">
      <w:pPr>
        <w:spacing w:line="360" w:lineRule="auto"/>
        <w:jc w:val="both"/>
        <w:rPr>
          <w:rFonts w:ascii="Arial" w:hAnsi="Arial" w:cs="Arial"/>
          <w:iCs/>
        </w:rPr>
      </w:pPr>
      <w:r w:rsidRPr="008F0DAB">
        <w:rPr>
          <w:noProof/>
          <w:lang w:eastAsia="id-ID"/>
        </w:rPr>
        <mc:AlternateContent>
          <mc:Choice Requires="wps">
            <w:drawing>
              <wp:anchor distT="0" distB="0" distL="114300" distR="114300" simplePos="0" relativeHeight="251663360" behindDoc="0" locked="0" layoutInCell="1" allowOverlap="1" wp14:anchorId="49B54D82" wp14:editId="4B6B5974">
                <wp:simplePos x="0" y="0"/>
                <wp:positionH relativeFrom="column">
                  <wp:posOffset>3746500</wp:posOffset>
                </wp:positionH>
                <wp:positionV relativeFrom="paragraph">
                  <wp:posOffset>285115</wp:posOffset>
                </wp:positionV>
                <wp:extent cx="1453515" cy="1264285"/>
                <wp:effectExtent l="0" t="0" r="13335" b="12065"/>
                <wp:wrapNone/>
                <wp:docPr id="9" name="Rectangle 9"/>
                <wp:cNvGraphicFramePr/>
                <a:graphic xmlns:a="http://schemas.openxmlformats.org/drawingml/2006/main">
                  <a:graphicData uri="http://schemas.microsoft.com/office/word/2010/wordprocessingShape">
                    <wps:wsp>
                      <wps:cNvSpPr/>
                      <wps:spPr>
                        <a:xfrm>
                          <a:off x="0" y="0"/>
                          <a:ext cx="1453515" cy="12642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A0F0A" w:rsidRPr="00C016CB" w:rsidRDefault="004A0F0A" w:rsidP="00B725E7">
                            <w:pPr>
                              <w:pStyle w:val="ListParagraph"/>
                              <w:tabs>
                                <w:tab w:val="left" w:pos="284"/>
                              </w:tabs>
                              <w:spacing w:line="360" w:lineRule="auto"/>
                              <w:ind w:left="142"/>
                              <w:rPr>
                                <w:rFonts w:ascii="Arial" w:hAnsi="Arial" w:cs="Arial"/>
                                <w:iCs/>
                                <w:sz w:val="16"/>
                                <w:szCs w:val="16"/>
                              </w:rPr>
                            </w:pPr>
                            <w:r>
                              <w:rPr>
                                <w:rFonts w:ascii="Arial" w:hAnsi="Arial" w:cs="Arial"/>
                                <w:iCs/>
                              </w:rPr>
                              <w:t xml:space="preserve">  </w:t>
                            </w:r>
                            <w:r w:rsidRPr="00C016CB">
                              <w:rPr>
                                <w:rFonts w:ascii="Arial" w:hAnsi="Arial" w:cs="Arial"/>
                                <w:iCs/>
                              </w:rPr>
                              <w:t>Sangat 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Cukup 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Kurang 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Tidak Puas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295pt;margin-top:22.45pt;width:114.45pt;height:9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" fillcolor="white [3201]" strokecolor="white [3212]" strokeweight="2pt">
                <v:textbox>
                  <w:txbxContent>
                    <w:p w:rsidR="004A0F0A" w:rsidRPr="00C016CB" w:rsidRDefault="004A0F0A" w:rsidP="00B725E7">
                      <w:pPr>
                        <w:pStyle w:val="ListParagraph"/>
                        <w:tabs>
                          <w:tab w:val="left" w:pos="284"/>
                        </w:tabs>
                        <w:spacing w:line="360" w:lineRule="auto"/>
                        <w:ind w:left="142"/>
                        <w:rPr>
                          <w:rFonts w:ascii="Arial" w:hAnsi="Arial" w:cs="Arial"/>
                          <w:iCs/>
                          <w:sz w:val="16"/>
                          <w:szCs w:val="16"/>
                        </w:rPr>
                      </w:pPr>
                      <w:r>
                        <w:rPr>
                          <w:rFonts w:ascii="Arial" w:hAnsi="Arial" w:cs="Arial"/>
                          <w:iCs/>
                        </w:rPr>
                        <w:t xml:space="preserve">  </w:t>
                      </w:r>
                      <w:r w:rsidRPr="00C016CB">
                        <w:rPr>
                          <w:rFonts w:ascii="Arial" w:hAnsi="Arial" w:cs="Arial"/>
                          <w:iCs/>
                        </w:rPr>
                        <w:t>Sangat 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Cukup 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Kurang Puas</w:t>
                      </w:r>
                    </w:p>
                    <w:p w:rsidR="004A0F0A" w:rsidRPr="00C016CB" w:rsidRDefault="004A0F0A" w:rsidP="00B725E7">
                      <w:pPr>
                        <w:pStyle w:val="ListParagraph"/>
                        <w:spacing w:line="360" w:lineRule="auto"/>
                        <w:ind w:left="284"/>
                        <w:rPr>
                          <w:rFonts w:ascii="Arial" w:hAnsi="Arial" w:cs="Arial"/>
                          <w:iCs/>
                          <w:sz w:val="16"/>
                          <w:szCs w:val="16"/>
                        </w:rPr>
                      </w:pPr>
                      <w:r w:rsidRPr="00C016CB">
                        <w:rPr>
                          <w:rFonts w:ascii="Arial" w:hAnsi="Arial" w:cs="Arial"/>
                          <w:iCs/>
                        </w:rPr>
                        <w:t>Tidak Puas</w:t>
                      </w:r>
                    </w:p>
                  </w:txbxContent>
                </v:textbox>
              </v:rect>
            </w:pict>
          </mc:Fallback>
        </mc:AlternateContent>
      </w:r>
      <w:r w:rsidR="004C2636" w:rsidRPr="008F0DAB">
        <w:rPr>
          <w:noProof/>
          <w:lang w:eastAsia="id-ID"/>
        </w:rPr>
        <mc:AlternateContent>
          <mc:Choice Requires="wps">
            <w:drawing>
              <wp:anchor distT="0" distB="0" distL="114300" distR="114300" simplePos="0" relativeHeight="251665408" behindDoc="0" locked="0" layoutInCell="1" allowOverlap="1" wp14:anchorId="34A7095D" wp14:editId="071EF54D">
                <wp:simplePos x="0" y="0"/>
                <wp:positionH relativeFrom="column">
                  <wp:posOffset>1585242</wp:posOffset>
                </wp:positionH>
                <wp:positionV relativeFrom="paragraph">
                  <wp:posOffset>83114</wp:posOffset>
                </wp:positionV>
                <wp:extent cx="1603022" cy="1625600"/>
                <wp:effectExtent l="0" t="0" r="16510" b="12700"/>
                <wp:wrapNone/>
                <wp:docPr id="4" name="Rectangle 4"/>
                <wp:cNvGraphicFramePr/>
                <a:graphic xmlns:a="http://schemas.openxmlformats.org/drawingml/2006/main">
                  <a:graphicData uri="http://schemas.microsoft.com/office/word/2010/wordprocessingShape">
                    <wps:wsp>
                      <wps:cNvSpPr/>
                      <wps:spPr>
                        <a:xfrm>
                          <a:off x="0" y="0"/>
                          <a:ext cx="1603022" cy="1625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0F0A" w:rsidRDefault="004A0F0A" w:rsidP="00572827">
                            <w:pPr>
                              <w:spacing w:line="360" w:lineRule="auto"/>
                              <w:rPr>
                                <w:rFonts w:ascii="Arial" w:hAnsi="Arial" w:cs="Arial"/>
                                <w:iCs/>
                              </w:rPr>
                            </w:pPr>
                            <w:r>
                              <w:rPr>
                                <w:rFonts w:ascii="Arial" w:hAnsi="Arial" w:cs="Arial"/>
                                <w:iCs/>
                              </w:rPr>
                              <w:t>Kualitas Pelayanan</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Bukti fisik</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 xml:space="preserve">Empati </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Cepat tanggap</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 xml:space="preserve">Kehandalan </w:t>
                            </w:r>
                          </w:p>
                          <w:p w:rsidR="004A0F0A" w:rsidRPr="00572827" w:rsidRDefault="004A0F0A" w:rsidP="00572827">
                            <w:pPr>
                              <w:pStyle w:val="ListParagraph"/>
                              <w:numPr>
                                <w:ilvl w:val="0"/>
                                <w:numId w:val="60"/>
                              </w:numPr>
                              <w:spacing w:line="360" w:lineRule="auto"/>
                              <w:rPr>
                                <w:rFonts w:ascii="Arial" w:hAnsi="Arial" w:cs="Arial"/>
                                <w:iCs/>
                              </w:rPr>
                            </w:pPr>
                            <w:r>
                              <w:rPr>
                                <w:rFonts w:ascii="Arial" w:hAnsi="Arial" w:cs="Arial"/>
                                <w:iCs/>
                              </w:rPr>
                              <w:t xml:space="preserve">Kepastian </w:t>
                            </w:r>
                          </w:p>
                          <w:p w:rsidR="004A0F0A" w:rsidRPr="004C2636" w:rsidRDefault="004A0F0A" w:rsidP="00572827">
                            <w:pPr>
                              <w:spacing w:line="360" w:lineRule="auto"/>
                              <w:rPr>
                                <w:rFonts w:ascii="Arial" w:hAnsi="Arial" w:cs="Arial"/>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124.8pt;margin-top:6.55pt;width:126.2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" fillcolor="white [3201]" strokecolor="black [3213]" strokeweight="2pt">
                <v:textbox>
                  <w:txbxContent>
                    <w:p w:rsidR="004A0F0A" w:rsidRDefault="004A0F0A" w:rsidP="00572827">
                      <w:pPr>
                        <w:spacing w:line="360" w:lineRule="auto"/>
                        <w:rPr>
                          <w:rFonts w:ascii="Arial" w:hAnsi="Arial" w:cs="Arial"/>
                          <w:iCs/>
                        </w:rPr>
                      </w:pPr>
                      <w:r>
                        <w:rPr>
                          <w:rFonts w:ascii="Arial" w:hAnsi="Arial" w:cs="Arial"/>
                          <w:iCs/>
                        </w:rPr>
                        <w:t>Kualitas Pelayanan</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Bukti fisik</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 xml:space="preserve">Empati </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Cepat tanggap</w:t>
                      </w:r>
                    </w:p>
                    <w:p w:rsidR="004A0F0A" w:rsidRDefault="004A0F0A" w:rsidP="00572827">
                      <w:pPr>
                        <w:pStyle w:val="ListParagraph"/>
                        <w:numPr>
                          <w:ilvl w:val="0"/>
                          <w:numId w:val="60"/>
                        </w:numPr>
                        <w:spacing w:line="360" w:lineRule="auto"/>
                        <w:rPr>
                          <w:rFonts w:ascii="Arial" w:hAnsi="Arial" w:cs="Arial"/>
                          <w:iCs/>
                        </w:rPr>
                      </w:pPr>
                      <w:r>
                        <w:rPr>
                          <w:rFonts w:ascii="Arial" w:hAnsi="Arial" w:cs="Arial"/>
                          <w:iCs/>
                        </w:rPr>
                        <w:t xml:space="preserve">Kehandalan </w:t>
                      </w:r>
                    </w:p>
                    <w:p w:rsidR="004A0F0A" w:rsidRPr="00572827" w:rsidRDefault="004A0F0A" w:rsidP="00572827">
                      <w:pPr>
                        <w:pStyle w:val="ListParagraph"/>
                        <w:numPr>
                          <w:ilvl w:val="0"/>
                          <w:numId w:val="60"/>
                        </w:numPr>
                        <w:spacing w:line="360" w:lineRule="auto"/>
                        <w:rPr>
                          <w:rFonts w:ascii="Arial" w:hAnsi="Arial" w:cs="Arial"/>
                          <w:iCs/>
                        </w:rPr>
                      </w:pPr>
                      <w:r>
                        <w:rPr>
                          <w:rFonts w:ascii="Arial" w:hAnsi="Arial" w:cs="Arial"/>
                          <w:iCs/>
                        </w:rPr>
                        <w:t xml:space="preserve">Kepastian </w:t>
                      </w:r>
                    </w:p>
                    <w:p w:rsidR="004A0F0A" w:rsidRPr="004C2636" w:rsidRDefault="004A0F0A" w:rsidP="00572827">
                      <w:pPr>
                        <w:spacing w:line="360" w:lineRule="auto"/>
                        <w:rPr>
                          <w:rFonts w:ascii="Arial" w:hAnsi="Arial" w:cs="Arial"/>
                          <w:iCs/>
                        </w:rPr>
                      </w:pPr>
                    </w:p>
                  </w:txbxContent>
                </v:textbox>
              </v:rect>
            </w:pict>
          </mc:Fallback>
        </mc:AlternateContent>
      </w:r>
      <w:r w:rsidR="00B725E7">
        <w:rPr>
          <w:rFonts w:ascii="Arial" w:hAnsi="Arial" w:cs="Arial"/>
          <w:iCs/>
        </w:rPr>
        <w:t xml:space="preserve">                                              </w:t>
      </w:r>
    </w:p>
    <w:p w:rsidR="00B725E7" w:rsidRPr="008F0DAB" w:rsidRDefault="00B725E7" w:rsidP="00B725E7">
      <w:pPr>
        <w:spacing w:line="360" w:lineRule="auto"/>
        <w:jc w:val="both"/>
        <w:rPr>
          <w:rFonts w:ascii="Arial" w:hAnsi="Arial" w:cs="Arial"/>
          <w:iCs/>
        </w:rPr>
      </w:pPr>
    </w:p>
    <w:p w:rsidR="00B725E7" w:rsidRDefault="009744AF" w:rsidP="00B725E7">
      <w:pPr>
        <w:tabs>
          <w:tab w:val="left" w:pos="3436"/>
          <w:tab w:val="center" w:pos="3969"/>
        </w:tabs>
        <w:spacing w:after="0" w:line="360" w:lineRule="auto"/>
        <w:jc w:val="center"/>
        <w:rPr>
          <w:rFonts w:ascii="Arial" w:hAnsi="Arial" w:cs="Arial"/>
          <w:iCs/>
        </w:rPr>
      </w:pPr>
      <w:r w:rsidRPr="008F0DAB">
        <w:rPr>
          <w:rFonts w:ascii="Arial" w:hAnsi="Arial" w:cs="Arial"/>
          <w:iCs/>
          <w:noProof/>
          <w:lang w:eastAsia="id-ID"/>
        </w:rPr>
        <mc:AlternateContent>
          <mc:Choice Requires="wps">
            <w:drawing>
              <wp:anchor distT="0" distB="0" distL="114300" distR="114300" simplePos="0" relativeHeight="251664384" behindDoc="0" locked="0" layoutInCell="1" allowOverlap="1" wp14:anchorId="37F75074" wp14:editId="25D638BA">
                <wp:simplePos x="0" y="0"/>
                <wp:positionH relativeFrom="column">
                  <wp:posOffset>121920</wp:posOffset>
                </wp:positionH>
                <wp:positionV relativeFrom="paragraph">
                  <wp:posOffset>10795</wp:posOffset>
                </wp:positionV>
                <wp:extent cx="1003935" cy="429260"/>
                <wp:effectExtent l="0" t="0" r="24765" b="27940"/>
                <wp:wrapNone/>
                <wp:docPr id="32" name="Rectangle 32"/>
                <wp:cNvGraphicFramePr/>
                <a:graphic xmlns:a="http://schemas.openxmlformats.org/drawingml/2006/main">
                  <a:graphicData uri="http://schemas.microsoft.com/office/word/2010/wordprocessingShape">
                    <wps:wsp>
                      <wps:cNvSpPr/>
                      <wps:spPr>
                        <a:xfrm>
                          <a:off x="0" y="0"/>
                          <a:ext cx="1003935" cy="429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0F0A" w:rsidRPr="0076120B" w:rsidRDefault="004A0F0A" w:rsidP="00B725E7">
                            <w:pPr>
                              <w:jc w:val="center"/>
                              <w:rPr>
                                <w:rFonts w:ascii="Arial" w:hAnsi="Arial" w:cs="Arial"/>
                              </w:rPr>
                            </w:pPr>
                            <w:r>
                              <w:rPr>
                                <w:rFonts w:ascii="Arial" w:hAnsi="Arial" w:cs="Arial"/>
                              </w:rPr>
                              <w:t>Kepuasan 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8" style="position:absolute;left:0;text-align:left;margin-left:9.6pt;margin-top:.85pt;width:79.05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" fillcolor="white [3201]" strokecolor="black [3213]" strokeweight="2pt">
                <v:textbox>
                  <w:txbxContent>
                    <w:p w:rsidR="004A0F0A" w:rsidRPr="0076120B" w:rsidRDefault="004A0F0A" w:rsidP="00B725E7">
                      <w:pPr>
                        <w:jc w:val="center"/>
                        <w:rPr>
                          <w:rFonts w:ascii="Arial" w:hAnsi="Arial" w:cs="Arial"/>
                        </w:rPr>
                      </w:pPr>
                      <w:r>
                        <w:rPr>
                          <w:rFonts w:ascii="Arial" w:hAnsi="Arial" w:cs="Arial"/>
                        </w:rPr>
                        <w:t>Kepuasan Konsumen</w:t>
                      </w:r>
                    </w:p>
                  </w:txbxContent>
                </v:textbox>
              </v:rect>
            </w:pict>
          </mc:Fallback>
        </mc:AlternateContent>
      </w:r>
    </w:p>
    <w:p w:rsidR="00572827" w:rsidRDefault="009744AF" w:rsidP="008C1046">
      <w:pPr>
        <w:tabs>
          <w:tab w:val="left" w:pos="3436"/>
          <w:tab w:val="center" w:pos="3969"/>
        </w:tabs>
        <w:spacing w:after="0" w:line="240" w:lineRule="auto"/>
        <w:jc w:val="center"/>
        <w:rPr>
          <w:rFonts w:ascii="Arial" w:hAnsi="Arial" w:cs="Arial"/>
          <w:iCs/>
        </w:rPr>
      </w:pPr>
      <w:r w:rsidRPr="008F0DAB">
        <w:rPr>
          <w:rFonts w:ascii="Arial" w:hAnsi="Arial" w:cs="Arial"/>
          <w:iCs/>
          <w:noProof/>
          <w:lang w:eastAsia="id-ID"/>
        </w:rPr>
        <mc:AlternateContent>
          <mc:Choice Requires="wps">
            <w:drawing>
              <wp:anchor distT="0" distB="0" distL="114300" distR="114300" simplePos="0" relativeHeight="251667456" behindDoc="0" locked="0" layoutInCell="1" allowOverlap="1" wp14:anchorId="1BCE596A" wp14:editId="5648E537">
                <wp:simplePos x="0" y="0"/>
                <wp:positionH relativeFrom="column">
                  <wp:posOffset>3190875</wp:posOffset>
                </wp:positionH>
                <wp:positionV relativeFrom="paragraph">
                  <wp:posOffset>24765</wp:posOffset>
                </wp:positionV>
                <wp:extent cx="556260" cy="0"/>
                <wp:effectExtent l="0" t="76200" r="15240" b="114300"/>
                <wp:wrapNone/>
                <wp:docPr id="6" name="Straight Arrow Connector 6"/>
                <wp:cNvGraphicFramePr/>
                <a:graphic xmlns:a="http://schemas.openxmlformats.org/drawingml/2006/main">
                  <a:graphicData uri="http://schemas.microsoft.com/office/word/2010/wordprocessingShape">
                    <wps:wsp>
                      <wps:cNvCnPr/>
                      <wps:spPr>
                        <a:xfrm>
                          <a:off x="0" y="0"/>
                          <a:ext cx="5562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51.25pt;margin-top:1.95pt;width:43.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" strokecolor="black [3213]">
                <v:stroke endarrow="open"/>
              </v:shape>
            </w:pict>
          </mc:Fallback>
        </mc:AlternateContent>
      </w:r>
      <w:r w:rsidRPr="008F0DAB">
        <w:rPr>
          <w:rFonts w:ascii="Arial" w:hAnsi="Arial" w:cs="Arial"/>
          <w:iCs/>
          <w:noProof/>
          <w:lang w:eastAsia="id-ID"/>
        </w:rPr>
        <mc:AlternateContent>
          <mc:Choice Requires="wps">
            <w:drawing>
              <wp:anchor distT="0" distB="0" distL="114300" distR="114300" simplePos="0" relativeHeight="251659264" behindDoc="0" locked="0" layoutInCell="1" allowOverlap="1" wp14:anchorId="61E79C89" wp14:editId="0D6D0D3D">
                <wp:simplePos x="0" y="0"/>
                <wp:positionH relativeFrom="column">
                  <wp:posOffset>1118870</wp:posOffset>
                </wp:positionH>
                <wp:positionV relativeFrom="paragraph">
                  <wp:posOffset>37465</wp:posOffset>
                </wp:positionV>
                <wp:extent cx="359410" cy="0"/>
                <wp:effectExtent l="0" t="76200" r="21590" b="114300"/>
                <wp:wrapNone/>
                <wp:docPr id="31" name="Straight Arrow Connector 31"/>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 o:spid="_x0000_s1026" type="#_x0000_t32" style="position:absolute;margin-left:88.1pt;margin-top:2.95pt;width:28.3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" strokecolor="black [3213]">
                <v:stroke endarrow="open"/>
              </v:shape>
            </w:pict>
          </mc:Fallback>
        </mc:AlternateContent>
      </w:r>
    </w:p>
    <w:p w:rsidR="00572827" w:rsidRDefault="00572827" w:rsidP="008C1046">
      <w:pPr>
        <w:tabs>
          <w:tab w:val="left" w:pos="3436"/>
          <w:tab w:val="center" w:pos="3969"/>
        </w:tabs>
        <w:spacing w:after="0" w:line="240" w:lineRule="auto"/>
        <w:jc w:val="center"/>
        <w:rPr>
          <w:rFonts w:ascii="Arial" w:hAnsi="Arial" w:cs="Arial"/>
          <w:iCs/>
        </w:rPr>
      </w:pPr>
    </w:p>
    <w:p w:rsidR="00572827" w:rsidRDefault="00572827" w:rsidP="008C1046">
      <w:pPr>
        <w:tabs>
          <w:tab w:val="left" w:pos="3436"/>
          <w:tab w:val="center" w:pos="3969"/>
        </w:tabs>
        <w:spacing w:after="0" w:line="240" w:lineRule="auto"/>
        <w:jc w:val="center"/>
        <w:rPr>
          <w:rFonts w:ascii="Arial" w:hAnsi="Arial" w:cs="Arial"/>
          <w:iCs/>
        </w:rPr>
      </w:pPr>
    </w:p>
    <w:p w:rsidR="009744AF" w:rsidRDefault="009744AF" w:rsidP="008C1046">
      <w:pPr>
        <w:tabs>
          <w:tab w:val="left" w:pos="3436"/>
          <w:tab w:val="center" w:pos="3969"/>
        </w:tabs>
        <w:spacing w:after="0" w:line="240" w:lineRule="auto"/>
        <w:jc w:val="center"/>
        <w:rPr>
          <w:rFonts w:ascii="Arial" w:hAnsi="Arial" w:cs="Arial"/>
          <w:iCs/>
        </w:rPr>
      </w:pPr>
    </w:p>
    <w:p w:rsidR="009744AF" w:rsidRDefault="009744AF" w:rsidP="008C1046">
      <w:pPr>
        <w:tabs>
          <w:tab w:val="left" w:pos="3436"/>
          <w:tab w:val="center" w:pos="3969"/>
        </w:tabs>
        <w:spacing w:after="0" w:line="240" w:lineRule="auto"/>
        <w:jc w:val="center"/>
        <w:rPr>
          <w:rFonts w:ascii="Arial" w:hAnsi="Arial" w:cs="Arial"/>
          <w:iCs/>
        </w:rPr>
      </w:pPr>
    </w:p>
    <w:p w:rsidR="009744AF" w:rsidRDefault="009744AF" w:rsidP="008C1046">
      <w:pPr>
        <w:tabs>
          <w:tab w:val="left" w:pos="3436"/>
          <w:tab w:val="center" w:pos="3969"/>
        </w:tabs>
        <w:spacing w:after="0" w:line="240" w:lineRule="auto"/>
        <w:jc w:val="center"/>
        <w:rPr>
          <w:rFonts w:ascii="Arial" w:hAnsi="Arial" w:cs="Arial"/>
          <w:iCs/>
        </w:rPr>
      </w:pPr>
    </w:p>
    <w:p w:rsidR="00B725E7" w:rsidRPr="008C1046" w:rsidRDefault="00B725E7" w:rsidP="008C1046">
      <w:pPr>
        <w:tabs>
          <w:tab w:val="left" w:pos="3436"/>
          <w:tab w:val="center" w:pos="3969"/>
        </w:tabs>
        <w:spacing w:after="0" w:line="240" w:lineRule="auto"/>
        <w:jc w:val="center"/>
        <w:rPr>
          <w:rFonts w:ascii="Arial" w:hAnsi="Arial" w:cs="Arial"/>
          <w:iCs/>
        </w:rPr>
      </w:pPr>
      <w:r>
        <w:rPr>
          <w:rFonts w:ascii="Arial" w:hAnsi="Arial" w:cs="Arial"/>
          <w:iCs/>
        </w:rPr>
        <w:t>Gambar 2.1 Kerangka Konsep</w:t>
      </w:r>
    </w:p>
    <w:p w:rsidR="00B725E7" w:rsidRDefault="00B725E7" w:rsidP="00B725E7">
      <w:pPr>
        <w:tabs>
          <w:tab w:val="left" w:pos="3436"/>
          <w:tab w:val="center" w:pos="3969"/>
        </w:tabs>
        <w:spacing w:after="0" w:line="360" w:lineRule="auto"/>
        <w:rPr>
          <w:rFonts w:ascii="Arial" w:hAnsi="Arial" w:cs="Arial"/>
          <w:b/>
          <w:iCs/>
          <w:sz w:val="24"/>
          <w:szCs w:val="24"/>
        </w:rPr>
      </w:pPr>
    </w:p>
    <w:p w:rsidR="00572827" w:rsidRDefault="00572827" w:rsidP="00572827">
      <w:pPr>
        <w:pStyle w:val="ListParagraph"/>
        <w:tabs>
          <w:tab w:val="left" w:pos="709"/>
          <w:tab w:val="left" w:pos="3119"/>
          <w:tab w:val="center" w:pos="3969"/>
        </w:tabs>
        <w:spacing w:after="0" w:line="480" w:lineRule="auto"/>
        <w:ind w:left="709"/>
        <w:rPr>
          <w:rFonts w:ascii="Arial" w:hAnsi="Arial" w:cs="Arial"/>
          <w:b/>
          <w:iCs/>
          <w:sz w:val="24"/>
          <w:szCs w:val="24"/>
        </w:rPr>
      </w:pPr>
    </w:p>
    <w:p w:rsidR="008C1046" w:rsidRPr="009744AF" w:rsidRDefault="009744AF" w:rsidP="009744AF">
      <w:pPr>
        <w:pStyle w:val="ListParagraph"/>
        <w:numPr>
          <w:ilvl w:val="1"/>
          <w:numId w:val="19"/>
        </w:numPr>
        <w:tabs>
          <w:tab w:val="left" w:pos="709"/>
          <w:tab w:val="left" w:pos="3119"/>
          <w:tab w:val="center" w:pos="3969"/>
        </w:tabs>
        <w:spacing w:after="0" w:line="480" w:lineRule="auto"/>
        <w:rPr>
          <w:rFonts w:ascii="Arial" w:hAnsi="Arial" w:cs="Arial"/>
          <w:b/>
          <w:iCs/>
          <w:sz w:val="24"/>
          <w:szCs w:val="24"/>
        </w:rPr>
      </w:pPr>
      <w:r>
        <w:rPr>
          <w:rFonts w:ascii="Arial" w:hAnsi="Arial" w:cs="Arial"/>
          <w:b/>
          <w:iCs/>
          <w:sz w:val="24"/>
          <w:szCs w:val="24"/>
        </w:rPr>
        <w:lastRenderedPageBreak/>
        <w:t xml:space="preserve">     </w:t>
      </w:r>
      <w:r w:rsidR="00B725E7" w:rsidRPr="009744AF">
        <w:rPr>
          <w:rFonts w:ascii="Arial" w:hAnsi="Arial" w:cs="Arial"/>
          <w:b/>
          <w:iCs/>
          <w:sz w:val="24"/>
          <w:szCs w:val="24"/>
        </w:rPr>
        <w:t>Definisi Operasional</w:t>
      </w:r>
    </w:p>
    <w:p w:rsidR="008C1046" w:rsidRPr="008C1046" w:rsidRDefault="00B725E7" w:rsidP="008C1046">
      <w:pPr>
        <w:pStyle w:val="ListParagraph"/>
        <w:numPr>
          <w:ilvl w:val="0"/>
          <w:numId w:val="57"/>
        </w:numPr>
        <w:tabs>
          <w:tab w:val="left" w:pos="709"/>
          <w:tab w:val="left" w:pos="3119"/>
          <w:tab w:val="center" w:pos="3969"/>
        </w:tabs>
        <w:spacing w:after="0" w:line="360" w:lineRule="auto"/>
        <w:ind w:left="993" w:hanging="284"/>
        <w:jc w:val="both"/>
        <w:rPr>
          <w:rFonts w:ascii="Arial" w:hAnsi="Arial" w:cs="Arial"/>
          <w:b/>
          <w:iCs/>
          <w:sz w:val="24"/>
          <w:szCs w:val="24"/>
        </w:rPr>
      </w:pPr>
      <w:r w:rsidRPr="008C1046">
        <w:rPr>
          <w:rFonts w:ascii="Arial" w:hAnsi="Arial" w:cs="Arial"/>
          <w:iCs/>
        </w:rPr>
        <w:t xml:space="preserve">Bukti fisik adalah peralatan/perlengkapan dan material yang digunakan apotek bersih, serta penampilan dari </w:t>
      </w:r>
      <w:r w:rsidR="00536A01" w:rsidRPr="008C1046">
        <w:rPr>
          <w:rFonts w:ascii="Arial" w:hAnsi="Arial" w:cs="Arial"/>
          <w:iCs/>
        </w:rPr>
        <w:t xml:space="preserve">tenaga </w:t>
      </w:r>
      <w:r w:rsidRPr="008C1046">
        <w:rPr>
          <w:rFonts w:ascii="Arial" w:hAnsi="Arial" w:cs="Arial"/>
          <w:iCs/>
        </w:rPr>
        <w:t>kefarmasian yang rapi, guna terwujudnya kualitas pelayanan yang baik.</w:t>
      </w:r>
    </w:p>
    <w:p w:rsidR="008C1046" w:rsidRPr="008C1046" w:rsidRDefault="00B725E7" w:rsidP="008C1046">
      <w:pPr>
        <w:pStyle w:val="ListParagraph"/>
        <w:numPr>
          <w:ilvl w:val="0"/>
          <w:numId w:val="57"/>
        </w:numPr>
        <w:tabs>
          <w:tab w:val="left" w:pos="709"/>
          <w:tab w:val="left" w:pos="3119"/>
          <w:tab w:val="center" w:pos="3969"/>
        </w:tabs>
        <w:spacing w:after="0" w:line="360" w:lineRule="auto"/>
        <w:ind w:left="993" w:hanging="284"/>
        <w:jc w:val="both"/>
        <w:rPr>
          <w:rFonts w:ascii="Arial" w:hAnsi="Arial" w:cs="Arial"/>
          <w:b/>
          <w:iCs/>
          <w:sz w:val="24"/>
          <w:szCs w:val="24"/>
        </w:rPr>
      </w:pPr>
      <w:r w:rsidRPr="008C1046">
        <w:rPr>
          <w:rFonts w:ascii="Arial" w:hAnsi="Arial" w:cs="Arial"/>
          <w:iCs/>
        </w:rPr>
        <w:t>Empati adalah memahami masalah konsumen dan bertindak demii kepentingan konsumen, serta memberikan perhatian personal kepada para konsumen.</w:t>
      </w:r>
    </w:p>
    <w:p w:rsidR="008C1046" w:rsidRPr="008C1046" w:rsidRDefault="00CE2D68" w:rsidP="008C1046">
      <w:pPr>
        <w:pStyle w:val="ListParagraph"/>
        <w:numPr>
          <w:ilvl w:val="0"/>
          <w:numId w:val="57"/>
        </w:numPr>
        <w:tabs>
          <w:tab w:val="left" w:pos="709"/>
          <w:tab w:val="left" w:pos="3119"/>
          <w:tab w:val="center" w:pos="3969"/>
        </w:tabs>
        <w:spacing w:after="0" w:line="360" w:lineRule="auto"/>
        <w:ind w:left="993" w:hanging="284"/>
        <w:jc w:val="both"/>
        <w:rPr>
          <w:rFonts w:ascii="Arial" w:hAnsi="Arial" w:cs="Arial"/>
          <w:b/>
          <w:iCs/>
          <w:sz w:val="24"/>
          <w:szCs w:val="24"/>
        </w:rPr>
      </w:pPr>
      <w:r w:rsidRPr="008C1046">
        <w:rPr>
          <w:rFonts w:ascii="Arial" w:hAnsi="Arial" w:cs="Arial"/>
          <w:iCs/>
        </w:rPr>
        <w:t>Cepat</w:t>
      </w:r>
      <w:r w:rsidR="00B725E7" w:rsidRPr="008C1046">
        <w:rPr>
          <w:rFonts w:ascii="Arial" w:hAnsi="Arial" w:cs="Arial"/>
          <w:iCs/>
        </w:rPr>
        <w:t xml:space="preserve"> tanggap adalah kesediaan dan kemampuan </w:t>
      </w:r>
      <w:r w:rsidR="00536A01" w:rsidRPr="008C1046">
        <w:rPr>
          <w:rFonts w:ascii="Arial" w:hAnsi="Arial" w:cs="Arial"/>
          <w:iCs/>
        </w:rPr>
        <w:t xml:space="preserve">tenaga </w:t>
      </w:r>
      <w:r w:rsidR="00B725E7" w:rsidRPr="008C1046">
        <w:rPr>
          <w:rFonts w:ascii="Arial" w:hAnsi="Arial" w:cs="Arial"/>
          <w:iCs/>
        </w:rPr>
        <w:t>kefarmasian untuk membantu para konsumen dan merespon permintaan konsumen, serta menginformasikannya.</w:t>
      </w:r>
    </w:p>
    <w:p w:rsidR="008C1046" w:rsidRPr="008C1046" w:rsidRDefault="00C124A9" w:rsidP="008C1046">
      <w:pPr>
        <w:pStyle w:val="ListParagraph"/>
        <w:numPr>
          <w:ilvl w:val="0"/>
          <w:numId w:val="57"/>
        </w:numPr>
        <w:tabs>
          <w:tab w:val="left" w:pos="709"/>
          <w:tab w:val="left" w:pos="3119"/>
          <w:tab w:val="center" w:pos="3969"/>
        </w:tabs>
        <w:spacing w:after="0" w:line="360" w:lineRule="auto"/>
        <w:ind w:left="993" w:hanging="284"/>
        <w:jc w:val="both"/>
        <w:rPr>
          <w:rFonts w:ascii="Arial" w:hAnsi="Arial" w:cs="Arial"/>
          <w:b/>
          <w:iCs/>
          <w:sz w:val="24"/>
          <w:szCs w:val="24"/>
        </w:rPr>
      </w:pPr>
      <w:r w:rsidRPr="008C1046">
        <w:rPr>
          <w:rFonts w:ascii="Arial" w:hAnsi="Arial" w:cs="Arial"/>
          <w:iCs/>
        </w:rPr>
        <w:t>Ke</w:t>
      </w:r>
      <w:r w:rsidR="00CE2D68" w:rsidRPr="008C1046">
        <w:rPr>
          <w:rFonts w:ascii="Arial" w:hAnsi="Arial" w:cs="Arial"/>
          <w:iCs/>
        </w:rPr>
        <w:t>h</w:t>
      </w:r>
      <w:r w:rsidR="00536A01" w:rsidRPr="008C1046">
        <w:rPr>
          <w:rFonts w:ascii="Arial" w:hAnsi="Arial" w:cs="Arial"/>
          <w:iCs/>
        </w:rPr>
        <w:t xml:space="preserve">andalan adalah kemampuan tenaga </w:t>
      </w:r>
      <w:r w:rsidR="00B725E7" w:rsidRPr="008C1046">
        <w:rPr>
          <w:rFonts w:ascii="Arial" w:hAnsi="Arial" w:cs="Arial"/>
          <w:iCs/>
        </w:rPr>
        <w:t>kefarmasian untuk  memberikan pelayanan dengan waktu yang disepakati agar terwujudnya kualitas pelayanan yang baik.</w:t>
      </w:r>
    </w:p>
    <w:p w:rsidR="00B725E7" w:rsidRPr="008C1046" w:rsidRDefault="00B725E7" w:rsidP="008C1046">
      <w:pPr>
        <w:pStyle w:val="ListParagraph"/>
        <w:numPr>
          <w:ilvl w:val="0"/>
          <w:numId w:val="57"/>
        </w:numPr>
        <w:tabs>
          <w:tab w:val="left" w:pos="709"/>
          <w:tab w:val="left" w:pos="3119"/>
          <w:tab w:val="center" w:pos="3969"/>
        </w:tabs>
        <w:spacing w:after="0" w:line="360" w:lineRule="auto"/>
        <w:ind w:left="993" w:hanging="284"/>
        <w:jc w:val="both"/>
        <w:rPr>
          <w:rFonts w:ascii="Arial" w:hAnsi="Arial" w:cs="Arial"/>
          <w:b/>
          <w:iCs/>
          <w:sz w:val="24"/>
          <w:szCs w:val="24"/>
        </w:rPr>
      </w:pPr>
      <w:r w:rsidRPr="008C1046">
        <w:rPr>
          <w:rFonts w:ascii="Arial" w:hAnsi="Arial" w:cs="Arial"/>
          <w:iCs/>
        </w:rPr>
        <w:t>Kepasti</w:t>
      </w:r>
      <w:r w:rsidR="00536A01" w:rsidRPr="008C1046">
        <w:rPr>
          <w:rFonts w:ascii="Arial" w:hAnsi="Arial" w:cs="Arial"/>
          <w:iCs/>
        </w:rPr>
        <w:t xml:space="preserve">an adalah perilaku tenaga </w:t>
      </w:r>
      <w:r w:rsidRPr="008C1046">
        <w:rPr>
          <w:rFonts w:ascii="Arial" w:hAnsi="Arial" w:cs="Arial"/>
          <w:iCs/>
        </w:rPr>
        <w:t>kefarmasian yang mampu menumbuhkan kepercayaan konsumen terhadap apotek dan bisa menciptakan rasa aman bagi konsumen</w:t>
      </w:r>
    </w:p>
    <w:p w:rsidR="00B725E7" w:rsidRDefault="00B725E7" w:rsidP="00B725E7">
      <w:pPr>
        <w:tabs>
          <w:tab w:val="left" w:pos="3436"/>
          <w:tab w:val="center" w:pos="3969"/>
        </w:tabs>
        <w:spacing w:after="0" w:line="360" w:lineRule="auto"/>
        <w:jc w:val="center"/>
        <w:rPr>
          <w:rFonts w:ascii="Arial" w:hAnsi="Arial" w:cs="Arial"/>
          <w:b/>
          <w:iCs/>
          <w:sz w:val="24"/>
          <w:szCs w:val="24"/>
        </w:rPr>
      </w:pPr>
    </w:p>
    <w:p w:rsidR="00B725E7" w:rsidRDefault="00B725E7" w:rsidP="00B725E7">
      <w:pPr>
        <w:tabs>
          <w:tab w:val="left" w:pos="3436"/>
          <w:tab w:val="center" w:pos="3969"/>
        </w:tabs>
        <w:spacing w:after="0" w:line="360" w:lineRule="auto"/>
        <w:jc w:val="center"/>
        <w:rPr>
          <w:rFonts w:ascii="Arial" w:hAnsi="Arial" w:cs="Arial"/>
          <w:b/>
          <w:iCs/>
          <w:sz w:val="24"/>
          <w:szCs w:val="24"/>
        </w:rPr>
      </w:pPr>
    </w:p>
    <w:p w:rsidR="00B725E7" w:rsidRDefault="00B725E7" w:rsidP="00B725E7">
      <w:pPr>
        <w:tabs>
          <w:tab w:val="left" w:pos="3436"/>
          <w:tab w:val="center" w:pos="3969"/>
        </w:tabs>
        <w:spacing w:after="0" w:line="360" w:lineRule="auto"/>
        <w:jc w:val="center"/>
        <w:rPr>
          <w:rFonts w:ascii="Arial" w:hAnsi="Arial" w:cs="Arial"/>
          <w:b/>
          <w:iCs/>
          <w:sz w:val="24"/>
          <w:szCs w:val="24"/>
        </w:rPr>
      </w:pPr>
    </w:p>
    <w:p w:rsidR="00964688" w:rsidRDefault="00964688" w:rsidP="00AA3A1F">
      <w:pPr>
        <w:tabs>
          <w:tab w:val="left" w:pos="3436"/>
          <w:tab w:val="center" w:pos="3969"/>
        </w:tabs>
        <w:spacing w:after="0" w:line="360" w:lineRule="auto"/>
        <w:rPr>
          <w:rFonts w:ascii="Arial" w:hAnsi="Arial" w:cs="Arial"/>
          <w:b/>
          <w:iCs/>
          <w:sz w:val="24"/>
          <w:szCs w:val="24"/>
        </w:rPr>
        <w:sectPr w:rsidR="00964688" w:rsidSect="008657A5">
          <w:headerReference w:type="default" r:id="rId24"/>
          <w:footerReference w:type="default" r:id="rId25"/>
          <w:pgSz w:w="11906" w:h="16838"/>
          <w:pgMar w:top="2268" w:right="1701" w:bottom="1701" w:left="2268" w:header="709" w:footer="709" w:gutter="0"/>
          <w:pgNumType w:start="6" w:chapStyle="3"/>
          <w:cols w:space="708"/>
          <w:docGrid w:linePitch="360"/>
        </w:sectPr>
      </w:pPr>
    </w:p>
    <w:p w:rsidR="00AA3A1F" w:rsidRPr="008F0DAB" w:rsidRDefault="00AA3A1F" w:rsidP="00AA3A1F">
      <w:pPr>
        <w:tabs>
          <w:tab w:val="left" w:pos="3436"/>
          <w:tab w:val="center" w:pos="3969"/>
        </w:tabs>
        <w:spacing w:after="0" w:line="360" w:lineRule="auto"/>
        <w:jc w:val="center"/>
        <w:rPr>
          <w:rFonts w:ascii="Arial" w:hAnsi="Arial" w:cs="Arial"/>
          <w:b/>
          <w:iCs/>
          <w:sz w:val="24"/>
          <w:szCs w:val="24"/>
        </w:rPr>
      </w:pPr>
      <w:r w:rsidRPr="008F0DAB">
        <w:rPr>
          <w:rFonts w:ascii="Arial" w:hAnsi="Arial" w:cs="Arial"/>
          <w:b/>
          <w:iCs/>
          <w:sz w:val="24"/>
          <w:szCs w:val="24"/>
        </w:rPr>
        <w:lastRenderedPageBreak/>
        <w:t>BAB III</w:t>
      </w:r>
    </w:p>
    <w:p w:rsidR="00AA3A1F" w:rsidRPr="008F0DAB" w:rsidRDefault="00AA3A1F" w:rsidP="00AA3A1F">
      <w:pPr>
        <w:spacing w:after="0" w:line="360" w:lineRule="auto"/>
        <w:jc w:val="center"/>
        <w:rPr>
          <w:rFonts w:ascii="Arial" w:hAnsi="Arial" w:cs="Arial"/>
          <w:b/>
          <w:iCs/>
          <w:sz w:val="24"/>
          <w:szCs w:val="24"/>
        </w:rPr>
      </w:pPr>
      <w:r>
        <w:rPr>
          <w:rFonts w:ascii="Arial" w:hAnsi="Arial" w:cs="Arial"/>
          <w:b/>
          <w:iCs/>
          <w:sz w:val="24"/>
          <w:szCs w:val="24"/>
        </w:rPr>
        <w:t>METODE</w:t>
      </w:r>
      <w:r w:rsidRPr="008F0DAB">
        <w:rPr>
          <w:rFonts w:ascii="Arial" w:hAnsi="Arial" w:cs="Arial"/>
          <w:b/>
          <w:iCs/>
          <w:sz w:val="24"/>
          <w:szCs w:val="24"/>
        </w:rPr>
        <w:t xml:space="preserve"> PENELITIAN</w:t>
      </w:r>
    </w:p>
    <w:p w:rsidR="00AA3A1F" w:rsidRPr="008F0DAB" w:rsidRDefault="00AA3A1F" w:rsidP="00AA3A1F">
      <w:pPr>
        <w:spacing w:after="0" w:line="360" w:lineRule="auto"/>
        <w:jc w:val="center"/>
        <w:rPr>
          <w:rFonts w:ascii="Arial" w:hAnsi="Arial" w:cs="Arial"/>
          <w:b/>
          <w:iCs/>
          <w:sz w:val="24"/>
          <w:szCs w:val="24"/>
        </w:rPr>
      </w:pPr>
    </w:p>
    <w:p w:rsidR="00AA3A1F" w:rsidRPr="008F0DAB" w:rsidRDefault="00AA3A1F" w:rsidP="00AA3A1F">
      <w:pPr>
        <w:spacing w:line="360" w:lineRule="auto"/>
        <w:rPr>
          <w:rFonts w:ascii="Arial" w:hAnsi="Arial" w:cs="Arial"/>
          <w:b/>
          <w:iCs/>
          <w:sz w:val="24"/>
          <w:szCs w:val="24"/>
        </w:rPr>
      </w:pPr>
      <w:r w:rsidRPr="008F0DAB">
        <w:rPr>
          <w:rFonts w:ascii="Arial" w:hAnsi="Arial" w:cs="Arial"/>
          <w:b/>
          <w:iCs/>
          <w:sz w:val="24"/>
          <w:szCs w:val="24"/>
        </w:rPr>
        <w:t>3.1</w:t>
      </w:r>
      <w:r w:rsidRPr="008F0DAB">
        <w:rPr>
          <w:rFonts w:ascii="Arial" w:hAnsi="Arial" w:cs="Arial"/>
          <w:b/>
          <w:iCs/>
          <w:sz w:val="24"/>
          <w:szCs w:val="24"/>
        </w:rPr>
        <w:tab/>
        <w:t>Jenis dan Desain Penelitian</w:t>
      </w:r>
    </w:p>
    <w:p w:rsidR="00AA3A1F" w:rsidRPr="008F0DAB" w:rsidRDefault="00AA3A1F" w:rsidP="00AA3A1F">
      <w:pPr>
        <w:pStyle w:val="ListParagraph"/>
        <w:spacing w:before="240" w:line="360" w:lineRule="auto"/>
        <w:ind w:left="0" w:firstLine="709"/>
        <w:jc w:val="both"/>
        <w:rPr>
          <w:rFonts w:ascii="Arial" w:hAnsi="Arial" w:cs="Arial"/>
          <w:iCs/>
        </w:rPr>
      </w:pPr>
      <w:r>
        <w:rPr>
          <w:rFonts w:ascii="Arial" w:hAnsi="Arial" w:cs="Arial"/>
          <w:iCs/>
        </w:rPr>
        <w:t>Jenis p</w:t>
      </w:r>
      <w:r w:rsidRPr="008F0DAB">
        <w:rPr>
          <w:rFonts w:ascii="Arial" w:hAnsi="Arial" w:cs="Arial"/>
          <w:iCs/>
        </w:rPr>
        <w:t>e</w:t>
      </w:r>
      <w:r>
        <w:rPr>
          <w:rFonts w:ascii="Arial" w:hAnsi="Arial" w:cs="Arial"/>
          <w:iCs/>
        </w:rPr>
        <w:t>nelitian yang dilakukan ini</w:t>
      </w:r>
      <w:r w:rsidRPr="008F0DAB">
        <w:rPr>
          <w:rFonts w:ascii="Arial" w:hAnsi="Arial" w:cs="Arial"/>
          <w:iCs/>
        </w:rPr>
        <w:t xml:space="preserve"> bersifat </w:t>
      </w:r>
      <w:r>
        <w:rPr>
          <w:rFonts w:ascii="Arial" w:hAnsi="Arial" w:cs="Arial"/>
          <w:iCs/>
        </w:rPr>
        <w:t xml:space="preserve">survei </w:t>
      </w:r>
      <w:r w:rsidRPr="008F0DAB">
        <w:rPr>
          <w:rFonts w:ascii="Arial" w:hAnsi="Arial" w:cs="Arial"/>
          <w:iCs/>
        </w:rPr>
        <w:t>deskriptif</w:t>
      </w:r>
      <w:r w:rsidRPr="008F0DAB">
        <w:rPr>
          <w:rFonts w:ascii="Arial" w:hAnsi="Arial" w:cs="Arial"/>
          <w:i/>
          <w:iCs/>
        </w:rPr>
        <w:t>.</w:t>
      </w:r>
      <w:r w:rsidRPr="008F0DAB">
        <w:rPr>
          <w:rFonts w:ascii="Arial" w:hAnsi="Arial" w:cs="Arial"/>
          <w:iCs/>
        </w:rPr>
        <w:t xml:space="preserve"> Survei deskriptif</w:t>
      </w:r>
      <w:r>
        <w:rPr>
          <w:rFonts w:ascii="Arial" w:hAnsi="Arial" w:cs="Arial"/>
          <w:iCs/>
        </w:rPr>
        <w:t xml:space="preserve"> adalah suatu penelitian yang dil</w:t>
      </w:r>
      <w:r w:rsidRPr="008F0DAB">
        <w:rPr>
          <w:rFonts w:ascii="Arial" w:hAnsi="Arial" w:cs="Arial"/>
          <w:iCs/>
        </w:rPr>
        <w:t>akukan untuk mendeskripsikan atau menggambarkan suatu fenomena yang terjadi didalam m</w:t>
      </w:r>
      <w:r w:rsidR="009433DB">
        <w:rPr>
          <w:rFonts w:ascii="Arial" w:hAnsi="Arial" w:cs="Arial"/>
          <w:iCs/>
        </w:rPr>
        <w:t>asyarakat (Notoatmodjo, 2018). P</w:t>
      </w:r>
      <w:r>
        <w:rPr>
          <w:rFonts w:ascii="Arial" w:hAnsi="Arial" w:cs="Arial"/>
          <w:iCs/>
        </w:rPr>
        <w:t>enelitian ini untuk mengetahui tingkat kepuasan konsumen terhadap kualitas pelayanan k</w:t>
      </w:r>
      <w:r w:rsidRPr="008F0DAB">
        <w:rPr>
          <w:rFonts w:ascii="Arial" w:hAnsi="Arial" w:cs="Arial"/>
          <w:iCs/>
        </w:rPr>
        <w:t>efarmasian</w:t>
      </w:r>
      <w:r>
        <w:rPr>
          <w:rFonts w:ascii="Arial" w:hAnsi="Arial" w:cs="Arial"/>
          <w:iCs/>
        </w:rPr>
        <w:t xml:space="preserve"> di Apotek Kota Medan</w:t>
      </w:r>
      <w:r w:rsidRPr="008F0DAB">
        <w:rPr>
          <w:rFonts w:ascii="Arial" w:hAnsi="Arial" w:cs="Arial"/>
          <w:iCs/>
        </w:rPr>
        <w:t xml:space="preserve"> diukur berdasarkan lima dimensi yaitu </w:t>
      </w:r>
      <w:r w:rsidRPr="00FC5E16">
        <w:rPr>
          <w:rFonts w:ascii="Arial" w:hAnsi="Arial" w:cs="Arial"/>
        </w:rPr>
        <w:t>bukti fisik</w:t>
      </w:r>
      <w:r>
        <w:rPr>
          <w:rFonts w:ascii="Arial" w:hAnsi="Arial" w:cs="Arial"/>
        </w:rPr>
        <w:t xml:space="preserve">, </w:t>
      </w:r>
      <w:r w:rsidRPr="00FC5E16">
        <w:rPr>
          <w:rFonts w:ascii="Arial" w:hAnsi="Arial" w:cs="Arial"/>
        </w:rPr>
        <w:t>empati</w:t>
      </w:r>
      <w:r>
        <w:rPr>
          <w:rFonts w:ascii="Arial" w:hAnsi="Arial" w:cs="Arial"/>
        </w:rPr>
        <w:t xml:space="preserve">, cepat tanggap, kehandalan </w:t>
      </w:r>
      <w:r w:rsidRPr="008F0DAB">
        <w:rPr>
          <w:rFonts w:ascii="Arial" w:hAnsi="Arial" w:cs="Arial"/>
        </w:rPr>
        <w:t>dan</w:t>
      </w:r>
      <w:r w:rsidRPr="008F0DAB">
        <w:rPr>
          <w:rFonts w:ascii="Arial" w:hAnsi="Arial" w:cs="Arial"/>
          <w:i/>
        </w:rPr>
        <w:t xml:space="preserve"> </w:t>
      </w:r>
      <w:r>
        <w:rPr>
          <w:rFonts w:ascii="Arial" w:hAnsi="Arial" w:cs="Arial"/>
        </w:rPr>
        <w:t>kepastian.</w:t>
      </w:r>
    </w:p>
    <w:p w:rsidR="00AA3A1F" w:rsidRPr="008F0DAB" w:rsidRDefault="00AA3A1F" w:rsidP="00AA3A1F">
      <w:pPr>
        <w:tabs>
          <w:tab w:val="left" w:pos="709"/>
        </w:tabs>
        <w:spacing w:before="240" w:after="0" w:line="360" w:lineRule="auto"/>
        <w:jc w:val="both"/>
        <w:rPr>
          <w:rFonts w:ascii="Arial" w:hAnsi="Arial" w:cs="Arial"/>
          <w:b/>
          <w:iCs/>
          <w:sz w:val="24"/>
          <w:szCs w:val="24"/>
        </w:rPr>
      </w:pPr>
      <w:r>
        <w:rPr>
          <w:rFonts w:ascii="Arial" w:hAnsi="Arial" w:cs="Arial"/>
          <w:b/>
          <w:iCs/>
          <w:sz w:val="24"/>
          <w:szCs w:val="24"/>
        </w:rPr>
        <w:t xml:space="preserve">3.2     </w:t>
      </w:r>
      <w:r w:rsidRPr="008F0DAB">
        <w:rPr>
          <w:rFonts w:ascii="Arial" w:hAnsi="Arial" w:cs="Arial"/>
          <w:b/>
          <w:iCs/>
          <w:sz w:val="24"/>
          <w:szCs w:val="24"/>
        </w:rPr>
        <w:t>Lokasi  dan Waktu Penelitian</w:t>
      </w:r>
    </w:p>
    <w:p w:rsidR="00AA3A1F" w:rsidRPr="008F0DAB" w:rsidRDefault="00AA3A1F" w:rsidP="00AA3A1F">
      <w:pPr>
        <w:spacing w:before="240" w:after="0" w:line="360" w:lineRule="auto"/>
        <w:jc w:val="both"/>
        <w:rPr>
          <w:rFonts w:ascii="Arial" w:hAnsi="Arial" w:cs="Arial"/>
          <w:b/>
          <w:iCs/>
          <w:sz w:val="24"/>
          <w:szCs w:val="24"/>
        </w:rPr>
      </w:pPr>
      <w:r w:rsidRPr="008F0DAB">
        <w:rPr>
          <w:rFonts w:ascii="Arial" w:hAnsi="Arial" w:cs="Arial"/>
          <w:b/>
          <w:iCs/>
          <w:sz w:val="24"/>
          <w:szCs w:val="24"/>
        </w:rPr>
        <w:t>3.2.1  Lokasi</w:t>
      </w:r>
    </w:p>
    <w:p w:rsidR="00AA3A1F" w:rsidRPr="008F0DAB" w:rsidRDefault="00AA3A1F" w:rsidP="00AA3A1F">
      <w:pPr>
        <w:spacing w:line="360" w:lineRule="auto"/>
        <w:ind w:firstLine="720"/>
        <w:jc w:val="both"/>
        <w:rPr>
          <w:rFonts w:ascii="Arial" w:hAnsi="Arial" w:cs="Arial"/>
          <w:iCs/>
        </w:rPr>
      </w:pPr>
      <w:r w:rsidRPr="008F0DAB">
        <w:rPr>
          <w:rFonts w:ascii="Arial" w:hAnsi="Arial" w:cs="Arial"/>
          <w:iCs/>
        </w:rPr>
        <w:t>Lokasi penel</w:t>
      </w:r>
      <w:r>
        <w:rPr>
          <w:rFonts w:ascii="Arial" w:hAnsi="Arial" w:cs="Arial"/>
          <w:iCs/>
        </w:rPr>
        <w:t>i</w:t>
      </w:r>
      <w:r w:rsidRPr="008F0DAB">
        <w:rPr>
          <w:rFonts w:ascii="Arial" w:hAnsi="Arial" w:cs="Arial"/>
          <w:iCs/>
        </w:rPr>
        <w:t xml:space="preserve">tian ini dilakukan di </w:t>
      </w:r>
      <w:r>
        <w:rPr>
          <w:rFonts w:ascii="Arial" w:hAnsi="Arial" w:cs="Arial"/>
          <w:iCs/>
        </w:rPr>
        <w:t>Kota Medan</w:t>
      </w:r>
    </w:p>
    <w:p w:rsidR="00AA3A1F" w:rsidRPr="008F0DAB" w:rsidRDefault="00AA3A1F" w:rsidP="00AA3A1F">
      <w:pPr>
        <w:spacing w:line="360" w:lineRule="auto"/>
        <w:jc w:val="both"/>
        <w:rPr>
          <w:rFonts w:ascii="Arial" w:hAnsi="Arial" w:cs="Arial"/>
          <w:b/>
          <w:iCs/>
          <w:sz w:val="24"/>
          <w:szCs w:val="24"/>
        </w:rPr>
      </w:pPr>
      <w:r w:rsidRPr="008F0DAB">
        <w:rPr>
          <w:rFonts w:ascii="Arial" w:hAnsi="Arial" w:cs="Arial"/>
          <w:b/>
          <w:iCs/>
          <w:sz w:val="24"/>
          <w:szCs w:val="24"/>
        </w:rPr>
        <w:t xml:space="preserve">3.2.2 </w:t>
      </w:r>
      <w:r w:rsidRPr="008F0DAB">
        <w:rPr>
          <w:rFonts w:ascii="Arial" w:hAnsi="Arial" w:cs="Arial"/>
          <w:b/>
          <w:iCs/>
          <w:sz w:val="24"/>
          <w:szCs w:val="24"/>
        </w:rPr>
        <w:tab/>
        <w:t>Waktu Penelitian</w:t>
      </w:r>
    </w:p>
    <w:p w:rsidR="00AA3A1F" w:rsidRPr="008F0DAB" w:rsidRDefault="00AA3A1F" w:rsidP="00AA3A1F">
      <w:pPr>
        <w:spacing w:line="360" w:lineRule="auto"/>
        <w:ind w:firstLine="720"/>
        <w:jc w:val="both"/>
        <w:rPr>
          <w:rFonts w:ascii="Arial" w:hAnsi="Arial" w:cs="Arial"/>
          <w:iCs/>
        </w:rPr>
      </w:pPr>
      <w:r w:rsidRPr="008F0DAB">
        <w:rPr>
          <w:rFonts w:ascii="Arial" w:hAnsi="Arial" w:cs="Arial"/>
          <w:iCs/>
        </w:rPr>
        <w:t>Waktu penel</w:t>
      </w:r>
      <w:r w:rsidR="009744AF">
        <w:rPr>
          <w:rFonts w:ascii="Arial" w:hAnsi="Arial" w:cs="Arial"/>
          <w:iCs/>
        </w:rPr>
        <w:t>itian dilaksanakan selama bulan Maret</w:t>
      </w:r>
      <w:r w:rsidR="008C1046">
        <w:rPr>
          <w:rFonts w:ascii="Arial" w:hAnsi="Arial" w:cs="Arial"/>
          <w:iCs/>
        </w:rPr>
        <w:t xml:space="preserve"> sampai dengan Mei </w:t>
      </w:r>
      <w:r w:rsidRPr="008F0DAB">
        <w:rPr>
          <w:rFonts w:ascii="Arial" w:hAnsi="Arial" w:cs="Arial"/>
          <w:iCs/>
        </w:rPr>
        <w:t>2020.</w:t>
      </w:r>
    </w:p>
    <w:p w:rsidR="00AA3A1F" w:rsidRPr="008F0DAB" w:rsidRDefault="00AA3A1F" w:rsidP="00AA3A1F">
      <w:pPr>
        <w:spacing w:line="360" w:lineRule="auto"/>
        <w:jc w:val="both"/>
        <w:rPr>
          <w:rFonts w:ascii="Arial" w:hAnsi="Arial" w:cs="Arial"/>
          <w:b/>
          <w:iCs/>
          <w:sz w:val="24"/>
          <w:szCs w:val="24"/>
        </w:rPr>
      </w:pPr>
      <w:r w:rsidRPr="008F0DAB">
        <w:rPr>
          <w:rFonts w:ascii="Arial" w:hAnsi="Arial" w:cs="Arial"/>
          <w:b/>
          <w:iCs/>
          <w:sz w:val="24"/>
          <w:szCs w:val="24"/>
        </w:rPr>
        <w:t>3.3</w:t>
      </w:r>
      <w:r w:rsidRPr="008F0DAB">
        <w:rPr>
          <w:rFonts w:ascii="Arial" w:hAnsi="Arial" w:cs="Arial"/>
          <w:b/>
          <w:iCs/>
          <w:sz w:val="24"/>
          <w:szCs w:val="24"/>
        </w:rPr>
        <w:tab/>
        <w:t>Populasi dan Sampel</w:t>
      </w:r>
    </w:p>
    <w:p w:rsidR="00AA3A1F" w:rsidRPr="008F0DAB" w:rsidRDefault="00AA3A1F" w:rsidP="00AA3A1F">
      <w:pPr>
        <w:spacing w:line="360" w:lineRule="auto"/>
        <w:jc w:val="both"/>
        <w:rPr>
          <w:rFonts w:ascii="Arial" w:hAnsi="Arial" w:cs="Arial"/>
          <w:b/>
          <w:iCs/>
          <w:sz w:val="24"/>
          <w:szCs w:val="24"/>
        </w:rPr>
      </w:pPr>
      <w:r w:rsidRPr="008F0DAB">
        <w:rPr>
          <w:rFonts w:ascii="Arial" w:hAnsi="Arial" w:cs="Arial"/>
          <w:b/>
          <w:iCs/>
          <w:sz w:val="24"/>
          <w:szCs w:val="24"/>
        </w:rPr>
        <w:t xml:space="preserve">3.3.1 </w:t>
      </w:r>
      <w:r w:rsidRPr="008F0DAB">
        <w:rPr>
          <w:rFonts w:ascii="Arial" w:hAnsi="Arial" w:cs="Arial"/>
          <w:b/>
          <w:iCs/>
          <w:sz w:val="24"/>
          <w:szCs w:val="24"/>
        </w:rPr>
        <w:tab/>
        <w:t>Populasi</w:t>
      </w:r>
    </w:p>
    <w:p w:rsidR="00AA3A1F" w:rsidRPr="008F0DAB" w:rsidRDefault="00AA3A1F" w:rsidP="00AA3A1F">
      <w:pPr>
        <w:spacing w:line="360" w:lineRule="auto"/>
        <w:ind w:firstLine="720"/>
        <w:jc w:val="both"/>
        <w:rPr>
          <w:rFonts w:ascii="Arial" w:hAnsi="Arial" w:cs="Arial"/>
          <w:iCs/>
        </w:rPr>
      </w:pPr>
      <w:r w:rsidRPr="008F0DAB">
        <w:rPr>
          <w:rFonts w:ascii="Arial" w:hAnsi="Arial" w:cs="Arial"/>
          <w:iCs/>
        </w:rPr>
        <w:t xml:space="preserve">Populasi </w:t>
      </w:r>
      <w:r>
        <w:rPr>
          <w:rFonts w:ascii="Arial" w:hAnsi="Arial" w:cs="Arial"/>
          <w:iCs/>
        </w:rPr>
        <w:t>dalam penelitian ini adalah  semua masyarakat Kota Medan</w:t>
      </w:r>
      <w:r w:rsidRPr="008F0DAB">
        <w:rPr>
          <w:rFonts w:ascii="Arial" w:hAnsi="Arial" w:cs="Arial"/>
          <w:iCs/>
        </w:rPr>
        <w:t xml:space="preserve"> </w:t>
      </w:r>
      <w:r>
        <w:rPr>
          <w:rFonts w:ascii="Arial" w:hAnsi="Arial" w:cs="Arial"/>
          <w:iCs/>
        </w:rPr>
        <w:t>yang pernah menjadi konsumen Apotek di Kota Medan.</w:t>
      </w:r>
      <w:r w:rsidRPr="008F0DAB">
        <w:rPr>
          <w:rFonts w:ascii="Arial" w:hAnsi="Arial" w:cs="Arial"/>
          <w:iCs/>
        </w:rPr>
        <w:t xml:space="preserve"> </w:t>
      </w:r>
    </w:p>
    <w:p w:rsidR="00AA3A1F" w:rsidRPr="008F0DAB" w:rsidRDefault="00AA3A1F" w:rsidP="00AA3A1F">
      <w:pPr>
        <w:spacing w:line="360" w:lineRule="auto"/>
        <w:jc w:val="both"/>
        <w:rPr>
          <w:rFonts w:ascii="Arial" w:hAnsi="Arial" w:cs="Arial"/>
          <w:b/>
          <w:iCs/>
          <w:sz w:val="24"/>
          <w:szCs w:val="24"/>
        </w:rPr>
      </w:pPr>
      <w:r w:rsidRPr="008F0DAB">
        <w:rPr>
          <w:rFonts w:ascii="Arial" w:hAnsi="Arial" w:cs="Arial"/>
          <w:b/>
          <w:iCs/>
          <w:sz w:val="24"/>
          <w:szCs w:val="24"/>
        </w:rPr>
        <w:t>3.3.2 Sampel</w:t>
      </w:r>
    </w:p>
    <w:p w:rsidR="00AA3A1F" w:rsidRDefault="00AA3A1F" w:rsidP="00AA3A1F">
      <w:pPr>
        <w:spacing w:line="360" w:lineRule="auto"/>
        <w:ind w:firstLine="720"/>
        <w:jc w:val="both"/>
        <w:rPr>
          <w:rFonts w:ascii="Arial" w:hAnsi="Arial" w:cs="Arial"/>
          <w:iCs/>
        </w:rPr>
      </w:pPr>
      <w:r>
        <w:rPr>
          <w:rFonts w:ascii="Arial" w:hAnsi="Arial" w:cs="Arial"/>
          <w:iCs/>
        </w:rPr>
        <w:t>Teknik sampel</w:t>
      </w:r>
      <w:r w:rsidRPr="008F0DAB">
        <w:rPr>
          <w:rFonts w:ascii="Arial" w:hAnsi="Arial" w:cs="Arial"/>
          <w:iCs/>
        </w:rPr>
        <w:t xml:space="preserve"> yang digunakan </w:t>
      </w:r>
      <w:r>
        <w:rPr>
          <w:rFonts w:ascii="Arial" w:hAnsi="Arial" w:cs="Arial"/>
          <w:iCs/>
        </w:rPr>
        <w:t xml:space="preserve">adalah teknik </w:t>
      </w:r>
      <w:r w:rsidR="009744AF">
        <w:rPr>
          <w:rFonts w:ascii="Arial" w:hAnsi="Arial" w:cs="Arial"/>
          <w:i/>
          <w:iCs/>
        </w:rPr>
        <w:t xml:space="preserve">quota sampling </w:t>
      </w:r>
      <w:r>
        <w:rPr>
          <w:rFonts w:ascii="Arial" w:hAnsi="Arial" w:cs="Arial"/>
          <w:iCs/>
        </w:rPr>
        <w:t>yait</w:t>
      </w:r>
      <w:r w:rsidR="009744AF">
        <w:rPr>
          <w:rFonts w:ascii="Arial" w:hAnsi="Arial" w:cs="Arial"/>
          <w:iCs/>
        </w:rPr>
        <w:t xml:space="preserve">u pengambilan sampel </w:t>
      </w:r>
      <w:r>
        <w:rPr>
          <w:rFonts w:ascii="Arial" w:hAnsi="Arial" w:cs="Arial"/>
          <w:iCs/>
        </w:rPr>
        <w:t>dengan</w:t>
      </w:r>
      <w:r w:rsidR="009744AF">
        <w:rPr>
          <w:rFonts w:ascii="Arial" w:hAnsi="Arial" w:cs="Arial"/>
          <w:iCs/>
        </w:rPr>
        <w:t xml:space="preserve"> cara menetapkan jumlah </w:t>
      </w:r>
      <w:r w:rsidR="00EA4ED3">
        <w:rPr>
          <w:rFonts w:ascii="Arial" w:hAnsi="Arial" w:cs="Arial"/>
          <w:iCs/>
        </w:rPr>
        <w:t xml:space="preserve">tertentu sebagai target yang harus dipenuhi dalam pengambilan sampel dari populasi </w:t>
      </w:r>
      <w:r>
        <w:rPr>
          <w:rFonts w:ascii="Arial" w:hAnsi="Arial" w:cs="Arial"/>
          <w:iCs/>
        </w:rPr>
        <w:t>(Sugiyono, 2016). Maka sampel yang diambil adalah sebanyak 50 konsumen dengan kriteria sebagai berikut :</w:t>
      </w:r>
    </w:p>
    <w:p w:rsidR="00B725E7" w:rsidRPr="00AA3A1F" w:rsidRDefault="00B725E7" w:rsidP="00AA3A1F">
      <w:pPr>
        <w:spacing w:line="360" w:lineRule="auto"/>
        <w:rPr>
          <w:rFonts w:ascii="Arial" w:hAnsi="Arial" w:cs="Arial"/>
          <w:iCs/>
        </w:rPr>
        <w:sectPr w:rsidR="00B725E7" w:rsidRPr="00AA3A1F" w:rsidSect="008657A5">
          <w:headerReference w:type="default" r:id="rId26"/>
          <w:footerReference w:type="default" r:id="rId27"/>
          <w:pgSz w:w="11906" w:h="16838"/>
          <w:pgMar w:top="2268" w:right="1701" w:bottom="1701" w:left="2268" w:header="709" w:footer="709" w:gutter="0"/>
          <w:pgNumType w:start="14" w:chapStyle="3"/>
          <w:cols w:space="708"/>
          <w:docGrid w:linePitch="360"/>
        </w:sectPr>
      </w:pPr>
    </w:p>
    <w:p w:rsidR="008C1046" w:rsidRDefault="008C1046" w:rsidP="008C1046">
      <w:pPr>
        <w:pStyle w:val="ListParagraph"/>
        <w:spacing w:line="360" w:lineRule="auto"/>
        <w:ind w:left="1134"/>
        <w:jc w:val="both"/>
        <w:rPr>
          <w:rFonts w:ascii="Arial" w:hAnsi="Arial" w:cs="Arial"/>
          <w:iCs/>
        </w:rPr>
      </w:pPr>
      <w:r>
        <w:rPr>
          <w:rFonts w:ascii="Arial" w:hAnsi="Arial" w:cs="Arial"/>
          <w:iCs/>
        </w:rPr>
        <w:lastRenderedPageBreak/>
        <w:t>Kriteria Inklusi</w:t>
      </w:r>
    </w:p>
    <w:p w:rsidR="00B725E7" w:rsidRDefault="00B725E7" w:rsidP="00EC144E">
      <w:pPr>
        <w:pStyle w:val="ListParagraph"/>
        <w:numPr>
          <w:ilvl w:val="0"/>
          <w:numId w:val="15"/>
        </w:numPr>
        <w:spacing w:line="360" w:lineRule="auto"/>
        <w:jc w:val="both"/>
        <w:rPr>
          <w:rFonts w:ascii="Arial" w:hAnsi="Arial" w:cs="Arial"/>
          <w:iCs/>
        </w:rPr>
      </w:pPr>
      <w:r>
        <w:rPr>
          <w:rFonts w:ascii="Arial" w:hAnsi="Arial" w:cs="Arial"/>
          <w:iCs/>
        </w:rPr>
        <w:t>Konsumen yang pernah menjadi konsume</w:t>
      </w:r>
      <w:r w:rsidR="00CE2D68">
        <w:rPr>
          <w:rFonts w:ascii="Arial" w:hAnsi="Arial" w:cs="Arial"/>
          <w:iCs/>
        </w:rPr>
        <w:t>n</w:t>
      </w:r>
      <w:r>
        <w:rPr>
          <w:rFonts w:ascii="Arial" w:hAnsi="Arial" w:cs="Arial"/>
          <w:iCs/>
        </w:rPr>
        <w:t xml:space="preserve"> apotek di Kota Medan </w:t>
      </w:r>
    </w:p>
    <w:p w:rsidR="00B725E7" w:rsidRDefault="00CE2D68" w:rsidP="00EC144E">
      <w:pPr>
        <w:pStyle w:val="ListParagraph"/>
        <w:numPr>
          <w:ilvl w:val="0"/>
          <w:numId w:val="15"/>
        </w:numPr>
        <w:spacing w:line="360" w:lineRule="auto"/>
        <w:jc w:val="both"/>
        <w:rPr>
          <w:rFonts w:ascii="Arial" w:hAnsi="Arial" w:cs="Arial"/>
          <w:iCs/>
        </w:rPr>
      </w:pPr>
      <w:r>
        <w:rPr>
          <w:rFonts w:ascii="Arial" w:hAnsi="Arial" w:cs="Arial"/>
          <w:iCs/>
        </w:rPr>
        <w:t>Usia produktif 17-55</w:t>
      </w:r>
      <w:r w:rsidR="00B725E7">
        <w:rPr>
          <w:rFonts w:ascii="Arial" w:hAnsi="Arial" w:cs="Arial"/>
          <w:iCs/>
        </w:rPr>
        <w:t xml:space="preserve"> tahun</w:t>
      </w:r>
    </w:p>
    <w:p w:rsidR="00B725E7" w:rsidRDefault="00B725E7" w:rsidP="00EC144E">
      <w:pPr>
        <w:pStyle w:val="ListParagraph"/>
        <w:numPr>
          <w:ilvl w:val="0"/>
          <w:numId w:val="15"/>
        </w:numPr>
        <w:spacing w:line="360" w:lineRule="auto"/>
        <w:jc w:val="both"/>
        <w:rPr>
          <w:rFonts w:ascii="Arial" w:hAnsi="Arial" w:cs="Arial"/>
          <w:iCs/>
        </w:rPr>
      </w:pPr>
      <w:r>
        <w:rPr>
          <w:rFonts w:ascii="Arial" w:hAnsi="Arial" w:cs="Arial"/>
          <w:iCs/>
        </w:rPr>
        <w:t>Konsumen bisa berkomunikasi, membaca, dan menulis dengan baik</w:t>
      </w:r>
    </w:p>
    <w:p w:rsidR="00B725E7" w:rsidRDefault="00B725E7" w:rsidP="00EC144E">
      <w:pPr>
        <w:pStyle w:val="ListParagraph"/>
        <w:numPr>
          <w:ilvl w:val="0"/>
          <w:numId w:val="15"/>
        </w:numPr>
        <w:spacing w:line="360" w:lineRule="auto"/>
        <w:jc w:val="both"/>
        <w:rPr>
          <w:rFonts w:ascii="Arial" w:hAnsi="Arial" w:cs="Arial"/>
          <w:iCs/>
        </w:rPr>
      </w:pPr>
      <w:r>
        <w:rPr>
          <w:rFonts w:ascii="Arial" w:hAnsi="Arial" w:cs="Arial"/>
          <w:iCs/>
        </w:rPr>
        <w:t>Konsumen bersedia mengisi kuesioner</w:t>
      </w:r>
    </w:p>
    <w:p w:rsidR="00B725E7" w:rsidRPr="008C1046" w:rsidRDefault="00B725E7" w:rsidP="00EC144E">
      <w:pPr>
        <w:pStyle w:val="ListParagraph"/>
        <w:numPr>
          <w:ilvl w:val="0"/>
          <w:numId w:val="15"/>
        </w:numPr>
        <w:spacing w:line="360" w:lineRule="auto"/>
        <w:jc w:val="both"/>
        <w:rPr>
          <w:rFonts w:ascii="Arial" w:hAnsi="Arial" w:cs="Arial"/>
          <w:iCs/>
        </w:rPr>
      </w:pPr>
      <w:r>
        <w:rPr>
          <w:rFonts w:ascii="Arial" w:hAnsi="Arial" w:cs="Arial"/>
          <w:iCs/>
        </w:rPr>
        <w:t xml:space="preserve">Konsumen yang bisa menggunakan </w:t>
      </w:r>
      <w:r>
        <w:rPr>
          <w:rFonts w:ascii="Arial" w:hAnsi="Arial" w:cs="Arial"/>
          <w:i/>
          <w:iCs/>
        </w:rPr>
        <w:t>g</w:t>
      </w:r>
      <w:r w:rsidRPr="00592B50">
        <w:rPr>
          <w:rFonts w:ascii="Arial" w:hAnsi="Arial" w:cs="Arial"/>
          <w:i/>
          <w:iCs/>
        </w:rPr>
        <w:t>o</w:t>
      </w:r>
      <w:r w:rsidR="009433DB">
        <w:rPr>
          <w:rFonts w:ascii="Arial" w:hAnsi="Arial" w:cs="Arial"/>
          <w:i/>
          <w:iCs/>
        </w:rPr>
        <w:t xml:space="preserve">ogle </w:t>
      </w:r>
      <w:r w:rsidRPr="00592B50">
        <w:rPr>
          <w:rFonts w:ascii="Arial" w:hAnsi="Arial" w:cs="Arial"/>
          <w:i/>
          <w:iCs/>
        </w:rPr>
        <w:t>form</w:t>
      </w:r>
    </w:p>
    <w:p w:rsidR="008C1046" w:rsidRDefault="00EA4ED3" w:rsidP="008C1046">
      <w:pPr>
        <w:pStyle w:val="ListParagraph"/>
        <w:spacing w:line="360" w:lineRule="auto"/>
        <w:ind w:left="1134"/>
        <w:jc w:val="both"/>
        <w:rPr>
          <w:rFonts w:ascii="Arial" w:hAnsi="Arial" w:cs="Arial"/>
          <w:iCs/>
        </w:rPr>
      </w:pPr>
      <w:r>
        <w:rPr>
          <w:rFonts w:ascii="Arial" w:hAnsi="Arial" w:cs="Arial"/>
          <w:iCs/>
        </w:rPr>
        <w:t>Kriteria E</w:t>
      </w:r>
      <w:r w:rsidR="008C1046">
        <w:rPr>
          <w:rFonts w:ascii="Arial" w:hAnsi="Arial" w:cs="Arial"/>
          <w:iCs/>
        </w:rPr>
        <w:t>k</w:t>
      </w:r>
      <w:r>
        <w:rPr>
          <w:rFonts w:ascii="Arial" w:hAnsi="Arial" w:cs="Arial"/>
          <w:iCs/>
        </w:rPr>
        <w:t>s</w:t>
      </w:r>
      <w:r w:rsidR="008C1046">
        <w:rPr>
          <w:rFonts w:ascii="Arial" w:hAnsi="Arial" w:cs="Arial"/>
          <w:iCs/>
        </w:rPr>
        <w:t>lusi</w:t>
      </w:r>
    </w:p>
    <w:p w:rsidR="008C1046" w:rsidRDefault="008C1046" w:rsidP="008C1046">
      <w:pPr>
        <w:pStyle w:val="ListParagraph"/>
        <w:numPr>
          <w:ilvl w:val="0"/>
          <w:numId w:val="58"/>
        </w:numPr>
        <w:spacing w:line="360" w:lineRule="auto"/>
        <w:jc w:val="both"/>
        <w:rPr>
          <w:rFonts w:ascii="Arial" w:hAnsi="Arial" w:cs="Arial"/>
          <w:iCs/>
        </w:rPr>
      </w:pPr>
      <w:r>
        <w:rPr>
          <w:rFonts w:ascii="Arial" w:hAnsi="Arial" w:cs="Arial"/>
          <w:iCs/>
        </w:rPr>
        <w:t>Masyarakat</w:t>
      </w:r>
      <w:r w:rsidRPr="008C1046">
        <w:rPr>
          <w:rFonts w:ascii="Arial" w:hAnsi="Arial" w:cs="Arial"/>
          <w:iCs/>
        </w:rPr>
        <w:t xml:space="preserve"> yang</w:t>
      </w:r>
      <w:r>
        <w:rPr>
          <w:rFonts w:ascii="Arial" w:hAnsi="Arial" w:cs="Arial"/>
          <w:iCs/>
        </w:rPr>
        <w:t xml:space="preserve"> tidak</w:t>
      </w:r>
      <w:r w:rsidRPr="008C1046">
        <w:rPr>
          <w:rFonts w:ascii="Arial" w:hAnsi="Arial" w:cs="Arial"/>
          <w:iCs/>
        </w:rPr>
        <w:t xml:space="preserve"> pernah menjadi konsumen apotek di Kota Medan </w:t>
      </w:r>
    </w:p>
    <w:p w:rsidR="008C1046" w:rsidRPr="008C1046" w:rsidRDefault="008C1046" w:rsidP="008C1046">
      <w:pPr>
        <w:pStyle w:val="ListParagraph"/>
        <w:numPr>
          <w:ilvl w:val="0"/>
          <w:numId w:val="58"/>
        </w:numPr>
        <w:spacing w:line="360" w:lineRule="auto"/>
        <w:jc w:val="both"/>
        <w:rPr>
          <w:rFonts w:ascii="Arial" w:hAnsi="Arial" w:cs="Arial"/>
          <w:iCs/>
        </w:rPr>
      </w:pPr>
      <w:r w:rsidRPr="008C1046">
        <w:rPr>
          <w:rFonts w:ascii="Arial" w:hAnsi="Arial" w:cs="Arial"/>
          <w:iCs/>
        </w:rPr>
        <w:t xml:space="preserve">Usia </w:t>
      </w:r>
      <w:r>
        <w:rPr>
          <w:rFonts w:ascii="Arial" w:hAnsi="Arial" w:cs="Arial"/>
          <w:iCs/>
        </w:rPr>
        <w:t xml:space="preserve">tidak </w:t>
      </w:r>
      <w:r w:rsidRPr="008C1046">
        <w:rPr>
          <w:rFonts w:ascii="Arial" w:hAnsi="Arial" w:cs="Arial"/>
          <w:iCs/>
        </w:rPr>
        <w:t xml:space="preserve">produktif </w:t>
      </w:r>
      <w:r>
        <w:rPr>
          <w:rFonts w:ascii="Arial" w:hAnsi="Arial" w:cs="Arial"/>
          <w:iCs/>
        </w:rPr>
        <w:t xml:space="preserve">diluar dari </w:t>
      </w:r>
      <w:r w:rsidRPr="008C1046">
        <w:rPr>
          <w:rFonts w:ascii="Arial" w:hAnsi="Arial" w:cs="Arial"/>
          <w:iCs/>
        </w:rPr>
        <w:t>17-55 tahun</w:t>
      </w:r>
    </w:p>
    <w:p w:rsidR="008C1046" w:rsidRDefault="008C1046" w:rsidP="008C1046">
      <w:pPr>
        <w:pStyle w:val="ListParagraph"/>
        <w:numPr>
          <w:ilvl w:val="0"/>
          <w:numId w:val="58"/>
        </w:numPr>
        <w:spacing w:line="360" w:lineRule="auto"/>
        <w:jc w:val="both"/>
        <w:rPr>
          <w:rFonts w:ascii="Arial" w:hAnsi="Arial" w:cs="Arial"/>
          <w:iCs/>
        </w:rPr>
      </w:pPr>
      <w:r>
        <w:rPr>
          <w:rFonts w:ascii="Arial" w:hAnsi="Arial" w:cs="Arial"/>
          <w:iCs/>
        </w:rPr>
        <w:t>Konsumen</w:t>
      </w:r>
      <w:r w:rsidR="00EA4ED3">
        <w:rPr>
          <w:rFonts w:ascii="Arial" w:hAnsi="Arial" w:cs="Arial"/>
          <w:iCs/>
        </w:rPr>
        <w:t xml:space="preserve"> </w:t>
      </w:r>
      <w:r>
        <w:rPr>
          <w:rFonts w:ascii="Arial" w:hAnsi="Arial" w:cs="Arial"/>
          <w:iCs/>
        </w:rPr>
        <w:t>tidak  bisa berkomunikasi, membaca, dan menulis dengan baik</w:t>
      </w:r>
    </w:p>
    <w:p w:rsidR="008C1046" w:rsidRDefault="008C1046" w:rsidP="008C1046">
      <w:pPr>
        <w:pStyle w:val="ListParagraph"/>
        <w:numPr>
          <w:ilvl w:val="0"/>
          <w:numId w:val="58"/>
        </w:numPr>
        <w:spacing w:line="360" w:lineRule="auto"/>
        <w:jc w:val="both"/>
        <w:rPr>
          <w:rFonts w:ascii="Arial" w:hAnsi="Arial" w:cs="Arial"/>
          <w:iCs/>
        </w:rPr>
      </w:pPr>
      <w:r>
        <w:rPr>
          <w:rFonts w:ascii="Arial" w:hAnsi="Arial" w:cs="Arial"/>
          <w:iCs/>
        </w:rPr>
        <w:t>Konsumen yang tidak bersedia mengisi kuesioner</w:t>
      </w:r>
    </w:p>
    <w:p w:rsidR="008C1046" w:rsidRPr="00C64AE5" w:rsidRDefault="008C1046" w:rsidP="00C64AE5">
      <w:pPr>
        <w:pStyle w:val="ListParagraph"/>
        <w:numPr>
          <w:ilvl w:val="0"/>
          <w:numId w:val="58"/>
        </w:numPr>
        <w:spacing w:line="360" w:lineRule="auto"/>
        <w:jc w:val="both"/>
        <w:rPr>
          <w:rFonts w:ascii="Arial" w:hAnsi="Arial" w:cs="Arial"/>
          <w:iCs/>
        </w:rPr>
      </w:pPr>
      <w:r>
        <w:rPr>
          <w:rFonts w:ascii="Arial" w:hAnsi="Arial" w:cs="Arial"/>
          <w:iCs/>
        </w:rPr>
        <w:t xml:space="preserve">Konsumen yang tidak bisa menggunakan </w:t>
      </w:r>
      <w:r>
        <w:rPr>
          <w:rFonts w:ascii="Arial" w:hAnsi="Arial" w:cs="Arial"/>
          <w:i/>
          <w:iCs/>
        </w:rPr>
        <w:t>g</w:t>
      </w:r>
      <w:r w:rsidRPr="00592B50">
        <w:rPr>
          <w:rFonts w:ascii="Arial" w:hAnsi="Arial" w:cs="Arial"/>
          <w:i/>
          <w:iCs/>
        </w:rPr>
        <w:t>o</w:t>
      </w:r>
      <w:r>
        <w:rPr>
          <w:rFonts w:ascii="Arial" w:hAnsi="Arial" w:cs="Arial"/>
          <w:i/>
          <w:iCs/>
        </w:rPr>
        <w:t xml:space="preserve">ogle </w:t>
      </w:r>
      <w:r w:rsidRPr="00592B50">
        <w:rPr>
          <w:rFonts w:ascii="Arial" w:hAnsi="Arial" w:cs="Arial"/>
          <w:i/>
          <w:iCs/>
        </w:rPr>
        <w:t>form</w:t>
      </w:r>
    </w:p>
    <w:p w:rsidR="00B725E7" w:rsidRPr="00B43765" w:rsidRDefault="00B725E7" w:rsidP="00B725E7">
      <w:pPr>
        <w:spacing w:line="360" w:lineRule="auto"/>
        <w:jc w:val="both"/>
        <w:rPr>
          <w:rFonts w:ascii="Arial" w:hAnsi="Arial" w:cs="Arial"/>
          <w:iCs/>
        </w:rPr>
      </w:pPr>
      <w:r w:rsidRPr="00B43765">
        <w:rPr>
          <w:rFonts w:ascii="Arial" w:hAnsi="Arial" w:cs="Arial"/>
          <w:b/>
          <w:iCs/>
          <w:sz w:val="24"/>
          <w:szCs w:val="24"/>
        </w:rPr>
        <w:t>3.4</w:t>
      </w:r>
      <w:r w:rsidRPr="00B43765">
        <w:rPr>
          <w:rFonts w:ascii="Arial" w:hAnsi="Arial" w:cs="Arial"/>
          <w:b/>
          <w:iCs/>
          <w:sz w:val="24"/>
          <w:szCs w:val="24"/>
        </w:rPr>
        <w:tab/>
        <w:t>Jenis Data dan Cara Pengumpulan Data</w:t>
      </w:r>
    </w:p>
    <w:p w:rsidR="00B725E7" w:rsidRDefault="00B725E7" w:rsidP="00B725E7">
      <w:pPr>
        <w:spacing w:line="360" w:lineRule="auto"/>
        <w:jc w:val="both"/>
        <w:rPr>
          <w:rFonts w:ascii="Arial" w:hAnsi="Arial" w:cs="Arial"/>
          <w:b/>
          <w:iCs/>
          <w:sz w:val="24"/>
          <w:szCs w:val="24"/>
        </w:rPr>
      </w:pPr>
      <w:r w:rsidRPr="008F0DAB">
        <w:rPr>
          <w:rFonts w:ascii="Arial" w:hAnsi="Arial" w:cs="Arial"/>
          <w:b/>
          <w:iCs/>
          <w:sz w:val="24"/>
          <w:szCs w:val="24"/>
        </w:rPr>
        <w:t>3.4.1</w:t>
      </w:r>
      <w:r w:rsidRPr="008F0DAB">
        <w:rPr>
          <w:rFonts w:ascii="Arial" w:hAnsi="Arial" w:cs="Arial"/>
          <w:b/>
          <w:iCs/>
          <w:sz w:val="24"/>
          <w:szCs w:val="24"/>
        </w:rPr>
        <w:tab/>
        <w:t>Jenis Data</w:t>
      </w:r>
    </w:p>
    <w:p w:rsidR="00B725E7" w:rsidRPr="006629C0" w:rsidRDefault="00B725E7" w:rsidP="00B725E7">
      <w:pPr>
        <w:spacing w:after="0" w:line="360" w:lineRule="auto"/>
        <w:ind w:firstLine="720"/>
        <w:jc w:val="both"/>
        <w:rPr>
          <w:rFonts w:ascii="Arial" w:hAnsi="Arial" w:cs="Arial"/>
          <w:iCs/>
        </w:rPr>
      </w:pPr>
      <w:r w:rsidRPr="006629C0">
        <w:rPr>
          <w:rFonts w:ascii="Arial" w:hAnsi="Arial" w:cs="Arial"/>
          <w:iCs/>
        </w:rPr>
        <w:t>Data primer merupakan</w:t>
      </w:r>
      <w:r>
        <w:rPr>
          <w:rFonts w:ascii="Arial" w:hAnsi="Arial" w:cs="Arial"/>
          <w:iCs/>
        </w:rPr>
        <w:t xml:space="preserve"> tingkat kepuasan konsumen terhadap kualits pelayanan kefarmasian di Apotek Kota Medan</w:t>
      </w:r>
      <w:r w:rsidRPr="006629C0">
        <w:rPr>
          <w:rFonts w:ascii="Arial" w:hAnsi="Arial" w:cs="Arial"/>
          <w:iCs/>
        </w:rPr>
        <w:t>.</w:t>
      </w:r>
    </w:p>
    <w:p w:rsidR="00B725E7" w:rsidRPr="006629C0" w:rsidRDefault="00B725E7" w:rsidP="00B725E7">
      <w:pPr>
        <w:spacing w:before="240" w:line="360" w:lineRule="auto"/>
        <w:jc w:val="both"/>
        <w:rPr>
          <w:rFonts w:ascii="Arial" w:hAnsi="Arial" w:cs="Arial"/>
          <w:iCs/>
        </w:rPr>
      </w:pPr>
      <w:r>
        <w:rPr>
          <w:rFonts w:ascii="Arial" w:hAnsi="Arial" w:cs="Arial"/>
          <w:b/>
          <w:iCs/>
          <w:sz w:val="24"/>
          <w:szCs w:val="24"/>
        </w:rPr>
        <w:t>3.4.2</w:t>
      </w:r>
      <w:r>
        <w:rPr>
          <w:rFonts w:ascii="Arial" w:hAnsi="Arial" w:cs="Arial"/>
          <w:b/>
          <w:iCs/>
          <w:sz w:val="24"/>
          <w:szCs w:val="24"/>
        </w:rPr>
        <w:tab/>
      </w:r>
      <w:r w:rsidRPr="006629C0">
        <w:rPr>
          <w:rFonts w:ascii="Arial" w:hAnsi="Arial" w:cs="Arial"/>
          <w:b/>
          <w:iCs/>
          <w:sz w:val="24"/>
          <w:szCs w:val="24"/>
        </w:rPr>
        <w:t>Pengumpulan Data</w:t>
      </w:r>
    </w:p>
    <w:p w:rsidR="00B725E7" w:rsidRPr="00B43765" w:rsidRDefault="00B725E7" w:rsidP="00B725E7">
      <w:pPr>
        <w:spacing w:after="0" w:line="360" w:lineRule="auto"/>
        <w:ind w:firstLine="720"/>
        <w:jc w:val="both"/>
        <w:rPr>
          <w:rFonts w:ascii="Arial" w:hAnsi="Arial" w:cs="Arial"/>
          <w:iCs/>
        </w:rPr>
      </w:pPr>
      <w:r>
        <w:rPr>
          <w:rFonts w:ascii="Arial" w:hAnsi="Arial" w:cs="Arial"/>
        </w:rPr>
        <w:t xml:space="preserve">Data dikumpulkan dengan </w:t>
      </w:r>
      <w:r w:rsidRPr="006629C0">
        <w:rPr>
          <w:rFonts w:ascii="Arial" w:hAnsi="Arial" w:cs="Arial"/>
        </w:rPr>
        <w:t>menggunakan</w:t>
      </w:r>
      <w:r>
        <w:rPr>
          <w:rFonts w:ascii="Arial" w:hAnsi="Arial" w:cs="Arial"/>
        </w:rPr>
        <w:t xml:space="preserve"> lembaran laporan/ </w:t>
      </w:r>
      <w:r w:rsidRPr="00B43765">
        <w:rPr>
          <w:rFonts w:ascii="Arial" w:hAnsi="Arial" w:cs="Arial"/>
          <w:i/>
        </w:rPr>
        <w:t>go</w:t>
      </w:r>
      <w:r w:rsidR="009433DB">
        <w:rPr>
          <w:rFonts w:ascii="Arial" w:hAnsi="Arial" w:cs="Arial"/>
          <w:i/>
        </w:rPr>
        <w:t>ogle</w:t>
      </w:r>
      <w:r w:rsidRPr="00B43765">
        <w:rPr>
          <w:rFonts w:ascii="Arial" w:hAnsi="Arial" w:cs="Arial"/>
          <w:i/>
        </w:rPr>
        <w:t xml:space="preserve"> form</w:t>
      </w:r>
      <w:r>
        <w:rPr>
          <w:rFonts w:ascii="Arial" w:hAnsi="Arial" w:cs="Arial"/>
        </w:rPr>
        <w:t xml:space="preserve"> berupa</w:t>
      </w:r>
      <w:r w:rsidRPr="006629C0">
        <w:rPr>
          <w:rFonts w:ascii="Arial" w:hAnsi="Arial" w:cs="Arial"/>
          <w:iCs/>
        </w:rPr>
        <w:t xml:space="preserve"> kuesioner yang diberikan kepada responden </w:t>
      </w:r>
      <w:r>
        <w:rPr>
          <w:rFonts w:ascii="Arial" w:hAnsi="Arial" w:cs="Arial"/>
          <w:iCs/>
        </w:rPr>
        <w:t xml:space="preserve">melalui media sosial </w:t>
      </w:r>
      <w:r w:rsidRPr="006629C0">
        <w:rPr>
          <w:rFonts w:ascii="Arial" w:hAnsi="Arial" w:cs="Arial"/>
          <w:iCs/>
        </w:rPr>
        <w:t>yang telah berisi daftar pertanyaan se</w:t>
      </w:r>
      <w:r>
        <w:rPr>
          <w:rFonts w:ascii="Arial" w:hAnsi="Arial" w:cs="Arial"/>
          <w:iCs/>
        </w:rPr>
        <w:t>rta jawaban yang telah disajikan</w:t>
      </w:r>
      <w:r w:rsidRPr="006629C0">
        <w:rPr>
          <w:rFonts w:ascii="Arial" w:hAnsi="Arial" w:cs="Arial"/>
          <w:iCs/>
        </w:rPr>
        <w:t>.</w:t>
      </w:r>
    </w:p>
    <w:p w:rsidR="00B725E7" w:rsidRPr="00DD6675" w:rsidRDefault="00B725E7" w:rsidP="00B725E7">
      <w:pPr>
        <w:pStyle w:val="ListParagraph"/>
        <w:spacing w:after="0" w:line="360" w:lineRule="auto"/>
        <w:ind w:firstLine="720"/>
        <w:jc w:val="both"/>
        <w:rPr>
          <w:rFonts w:ascii="Arial" w:hAnsi="Arial" w:cs="Arial"/>
          <w:b/>
          <w:iCs/>
          <w:sz w:val="24"/>
          <w:szCs w:val="24"/>
        </w:rPr>
      </w:pPr>
    </w:p>
    <w:p w:rsidR="00B725E7" w:rsidRPr="00CD6471" w:rsidRDefault="00B725E7" w:rsidP="00CD6471">
      <w:pPr>
        <w:pStyle w:val="ListParagraph"/>
        <w:numPr>
          <w:ilvl w:val="1"/>
          <w:numId w:val="9"/>
        </w:numPr>
        <w:spacing w:line="360" w:lineRule="auto"/>
        <w:ind w:left="426" w:hanging="426"/>
        <w:jc w:val="both"/>
        <w:rPr>
          <w:rFonts w:ascii="Arial" w:hAnsi="Arial" w:cs="Arial"/>
          <w:b/>
          <w:iCs/>
          <w:sz w:val="24"/>
          <w:szCs w:val="24"/>
        </w:rPr>
      </w:pPr>
      <w:r w:rsidRPr="00CD6471">
        <w:rPr>
          <w:rFonts w:ascii="Arial" w:hAnsi="Arial" w:cs="Arial"/>
          <w:b/>
          <w:iCs/>
          <w:sz w:val="24"/>
          <w:szCs w:val="24"/>
        </w:rPr>
        <w:t xml:space="preserve">  </w:t>
      </w:r>
      <w:r w:rsidR="00CD6471">
        <w:rPr>
          <w:rFonts w:ascii="Arial" w:hAnsi="Arial" w:cs="Arial"/>
          <w:b/>
          <w:iCs/>
          <w:sz w:val="24"/>
          <w:szCs w:val="24"/>
        </w:rPr>
        <w:t xml:space="preserve"> </w:t>
      </w:r>
      <w:r w:rsidRPr="00CD6471">
        <w:rPr>
          <w:rFonts w:ascii="Arial" w:hAnsi="Arial" w:cs="Arial"/>
          <w:b/>
          <w:iCs/>
          <w:sz w:val="24"/>
          <w:szCs w:val="24"/>
        </w:rPr>
        <w:t xml:space="preserve">Pengolahan dan Analisia Data </w:t>
      </w:r>
    </w:p>
    <w:p w:rsidR="00B725E7" w:rsidRPr="008F0DAB" w:rsidRDefault="00B725E7" w:rsidP="00B725E7">
      <w:pPr>
        <w:spacing w:line="360" w:lineRule="auto"/>
        <w:jc w:val="both"/>
        <w:rPr>
          <w:rFonts w:ascii="Arial" w:hAnsi="Arial" w:cs="Arial"/>
          <w:b/>
          <w:iCs/>
          <w:sz w:val="24"/>
          <w:szCs w:val="24"/>
        </w:rPr>
      </w:pPr>
      <w:r w:rsidRPr="008F0DAB">
        <w:rPr>
          <w:rFonts w:ascii="Arial" w:hAnsi="Arial" w:cs="Arial"/>
          <w:b/>
          <w:iCs/>
          <w:sz w:val="24"/>
          <w:szCs w:val="24"/>
        </w:rPr>
        <w:t>3.5.1 Pengolahan Data</w:t>
      </w:r>
    </w:p>
    <w:p w:rsidR="00B725E7" w:rsidRPr="00CE2D68" w:rsidRDefault="00B725E7" w:rsidP="00CE2D68">
      <w:pPr>
        <w:spacing w:before="240" w:line="360" w:lineRule="auto"/>
        <w:ind w:firstLine="720"/>
        <w:jc w:val="both"/>
        <w:rPr>
          <w:rFonts w:ascii="Arial" w:hAnsi="Arial" w:cs="Arial"/>
          <w:iCs/>
        </w:rPr>
      </w:pPr>
      <w:r w:rsidRPr="006629C0">
        <w:rPr>
          <w:rFonts w:ascii="Arial" w:hAnsi="Arial" w:cs="Arial"/>
          <w:iCs/>
        </w:rPr>
        <w:t xml:space="preserve">Data konsumen yang bersedia menjadi responden kemudian didistribusikan berdasarkan jenis kelamin dan usia konsumen. Data </w:t>
      </w:r>
      <w:r>
        <w:rPr>
          <w:rFonts w:ascii="Arial" w:hAnsi="Arial" w:cs="Arial"/>
          <w:iCs/>
        </w:rPr>
        <w:t>tingkat kepuasan konsumen terhadap kualita</w:t>
      </w:r>
      <w:r w:rsidR="00823631">
        <w:rPr>
          <w:rFonts w:ascii="Arial" w:hAnsi="Arial" w:cs="Arial"/>
          <w:iCs/>
        </w:rPr>
        <w:t>s</w:t>
      </w:r>
      <w:r>
        <w:rPr>
          <w:rFonts w:ascii="Arial" w:hAnsi="Arial" w:cs="Arial"/>
          <w:iCs/>
        </w:rPr>
        <w:t xml:space="preserve"> pelayanan kefarmasian di Apotek Kota</w:t>
      </w:r>
      <w:r w:rsidR="00CE2D68">
        <w:rPr>
          <w:rFonts w:ascii="Arial" w:hAnsi="Arial" w:cs="Arial"/>
          <w:iCs/>
        </w:rPr>
        <w:t xml:space="preserve"> </w:t>
      </w:r>
      <w:r>
        <w:rPr>
          <w:rFonts w:ascii="Arial" w:hAnsi="Arial" w:cs="Arial"/>
          <w:iCs/>
        </w:rPr>
        <w:t xml:space="preserve">Medan </w:t>
      </w:r>
      <w:r w:rsidRPr="006629C0">
        <w:rPr>
          <w:rFonts w:ascii="Arial" w:hAnsi="Arial" w:cs="Arial"/>
          <w:iCs/>
        </w:rPr>
        <w:t xml:space="preserve">yang diukur berdasarkan dimensi </w:t>
      </w:r>
      <w:r w:rsidRPr="006629C0">
        <w:rPr>
          <w:rFonts w:ascii="Arial" w:hAnsi="Arial" w:cs="Arial"/>
        </w:rPr>
        <w:t>bukti fisik</w:t>
      </w:r>
      <w:r>
        <w:rPr>
          <w:rFonts w:ascii="Arial" w:hAnsi="Arial" w:cs="Arial"/>
        </w:rPr>
        <w:t xml:space="preserve">, </w:t>
      </w:r>
      <w:r w:rsidRPr="006629C0">
        <w:rPr>
          <w:rFonts w:ascii="Arial" w:hAnsi="Arial" w:cs="Arial"/>
        </w:rPr>
        <w:t>empati</w:t>
      </w:r>
      <w:r>
        <w:rPr>
          <w:rFonts w:ascii="Arial" w:hAnsi="Arial" w:cs="Arial"/>
        </w:rPr>
        <w:t xml:space="preserve">, </w:t>
      </w:r>
      <w:r w:rsidRPr="006629C0">
        <w:rPr>
          <w:rFonts w:ascii="Arial" w:hAnsi="Arial" w:cs="Arial"/>
        </w:rPr>
        <w:t>cepat tanggap</w:t>
      </w:r>
      <w:r w:rsidR="00CE2D68">
        <w:rPr>
          <w:rFonts w:ascii="Arial" w:hAnsi="Arial" w:cs="Arial"/>
        </w:rPr>
        <w:t xml:space="preserve">, </w:t>
      </w:r>
      <w:r>
        <w:rPr>
          <w:rFonts w:ascii="Arial" w:hAnsi="Arial" w:cs="Arial"/>
        </w:rPr>
        <w:t xml:space="preserve"> </w:t>
      </w:r>
      <w:r>
        <w:rPr>
          <w:rFonts w:ascii="Arial" w:hAnsi="Arial" w:cs="Arial"/>
        </w:rPr>
        <w:lastRenderedPageBreak/>
        <w:t xml:space="preserve">kehandalan </w:t>
      </w:r>
      <w:r w:rsidRPr="006629C0">
        <w:rPr>
          <w:rFonts w:ascii="Arial" w:hAnsi="Arial" w:cs="Arial"/>
        </w:rPr>
        <w:t>dan</w:t>
      </w:r>
      <w:r w:rsidRPr="006629C0">
        <w:rPr>
          <w:rFonts w:ascii="Arial" w:hAnsi="Arial" w:cs="Arial"/>
          <w:i/>
        </w:rPr>
        <w:t xml:space="preserve"> </w:t>
      </w:r>
      <w:r>
        <w:rPr>
          <w:rFonts w:ascii="Arial" w:hAnsi="Arial" w:cs="Arial"/>
        </w:rPr>
        <w:t xml:space="preserve">kepastian </w:t>
      </w:r>
      <w:r w:rsidRPr="006629C0">
        <w:rPr>
          <w:rFonts w:ascii="Arial" w:hAnsi="Arial" w:cs="Arial"/>
          <w:iCs/>
        </w:rPr>
        <w:t>disajikan dalam bentuk tabel distribusi frekuensi dan dihitung persentasenya dengan menggunakan</w:t>
      </w:r>
      <w:r w:rsidRPr="006629C0">
        <w:rPr>
          <w:rFonts w:ascii="Arial" w:hAnsi="Arial" w:cs="Arial"/>
          <w:i/>
          <w:iCs/>
        </w:rPr>
        <w:t xml:space="preserve"> Microsoft Excel. </w:t>
      </w:r>
      <w:r w:rsidRPr="006629C0">
        <w:rPr>
          <w:rFonts w:ascii="Arial" w:hAnsi="Arial" w:cs="Arial"/>
          <w:iCs/>
        </w:rPr>
        <w:t xml:space="preserve">Dari hasil persentase maka akan diketahui jumlah konsumen yang </w:t>
      </w:r>
      <w:r>
        <w:rPr>
          <w:rFonts w:ascii="Arial" w:hAnsi="Arial" w:cs="Arial"/>
          <w:iCs/>
        </w:rPr>
        <w:t>sang</w:t>
      </w:r>
      <w:r w:rsidR="00CE2D68">
        <w:rPr>
          <w:rFonts w:ascii="Arial" w:hAnsi="Arial" w:cs="Arial"/>
          <w:iCs/>
        </w:rPr>
        <w:t>a</w:t>
      </w:r>
      <w:r>
        <w:rPr>
          <w:rFonts w:ascii="Arial" w:hAnsi="Arial" w:cs="Arial"/>
          <w:iCs/>
        </w:rPr>
        <w:t>t puas,</w:t>
      </w:r>
      <w:r w:rsidR="00CE2D68">
        <w:rPr>
          <w:rFonts w:ascii="Arial" w:hAnsi="Arial" w:cs="Arial"/>
          <w:iCs/>
        </w:rPr>
        <w:t xml:space="preserve"> puas, cukup puas, kurang puas dan </w:t>
      </w:r>
      <w:r>
        <w:rPr>
          <w:rFonts w:ascii="Arial" w:hAnsi="Arial" w:cs="Arial"/>
          <w:iCs/>
        </w:rPr>
        <w:t>tidak puas.</w:t>
      </w:r>
    </w:p>
    <w:p w:rsidR="00B725E7" w:rsidRPr="008F0DAB" w:rsidRDefault="00CD6471" w:rsidP="00B725E7">
      <w:pPr>
        <w:spacing w:line="360" w:lineRule="auto"/>
        <w:jc w:val="both"/>
        <w:rPr>
          <w:rFonts w:ascii="Arial" w:hAnsi="Arial" w:cs="Arial"/>
          <w:b/>
          <w:iCs/>
          <w:sz w:val="24"/>
          <w:szCs w:val="24"/>
        </w:rPr>
      </w:pPr>
      <w:r>
        <w:rPr>
          <w:rFonts w:ascii="Arial" w:hAnsi="Arial" w:cs="Arial"/>
          <w:b/>
          <w:iCs/>
          <w:sz w:val="24"/>
          <w:szCs w:val="24"/>
        </w:rPr>
        <w:t>3.5.2</w:t>
      </w:r>
      <w:r w:rsidR="005441EC">
        <w:rPr>
          <w:rFonts w:ascii="Arial" w:hAnsi="Arial" w:cs="Arial"/>
          <w:b/>
          <w:iCs/>
          <w:sz w:val="24"/>
          <w:szCs w:val="24"/>
        </w:rPr>
        <w:tab/>
        <w:t>Analisis</w:t>
      </w:r>
      <w:r w:rsidR="00B725E7">
        <w:rPr>
          <w:rFonts w:ascii="Arial" w:hAnsi="Arial" w:cs="Arial"/>
          <w:b/>
          <w:iCs/>
          <w:sz w:val="24"/>
          <w:szCs w:val="24"/>
        </w:rPr>
        <w:t xml:space="preserve"> </w:t>
      </w:r>
      <w:r w:rsidR="00B725E7" w:rsidRPr="008F0DAB">
        <w:rPr>
          <w:rFonts w:ascii="Arial" w:hAnsi="Arial" w:cs="Arial"/>
          <w:b/>
          <w:iCs/>
          <w:sz w:val="24"/>
          <w:szCs w:val="24"/>
        </w:rPr>
        <w:t>Data</w:t>
      </w:r>
    </w:p>
    <w:p w:rsidR="00B725E7" w:rsidRDefault="00B725E7" w:rsidP="00B725E7">
      <w:pPr>
        <w:spacing w:after="0" w:line="360" w:lineRule="auto"/>
        <w:ind w:firstLine="720"/>
        <w:jc w:val="both"/>
        <w:rPr>
          <w:rFonts w:ascii="Arial" w:hAnsi="Arial" w:cs="Arial"/>
          <w:iCs/>
        </w:rPr>
      </w:pPr>
      <w:r>
        <w:rPr>
          <w:rFonts w:ascii="Arial" w:hAnsi="Arial" w:cs="Arial"/>
          <w:iCs/>
        </w:rPr>
        <w:t>Analisa data dapat dilakukan dengan melihat jumlah responden dan persentase dari setiap jawaban</w:t>
      </w:r>
      <w:r w:rsidR="005441EC">
        <w:rPr>
          <w:rFonts w:ascii="Arial" w:hAnsi="Arial" w:cs="Arial"/>
          <w:iCs/>
        </w:rPr>
        <w:t xml:space="preserve">, analisis bersifat deskriftif. </w:t>
      </w:r>
      <w:r>
        <w:rPr>
          <w:rFonts w:ascii="Arial" w:hAnsi="Arial" w:cs="Arial"/>
          <w:iCs/>
        </w:rPr>
        <w:t>Skala Likert digunakan untuk mengukur tingkat kepuasan konsumen terhadap kualitas pelayanan kefarmasian di Apotek Kota Medan. Nilai tertinggi untuk tiap satu pertanyaan adalah 5 poin, dengan jumlah pertanyaan sebanyak 25 pertanyaan.</w:t>
      </w:r>
    </w:p>
    <w:p w:rsidR="00B725E7" w:rsidRDefault="00B725E7" w:rsidP="00B725E7">
      <w:pPr>
        <w:spacing w:after="0" w:line="360" w:lineRule="auto"/>
        <w:jc w:val="both"/>
        <w:rPr>
          <w:rFonts w:ascii="Arial" w:hAnsi="Arial" w:cs="Arial"/>
          <w:iCs/>
        </w:rPr>
      </w:pPr>
      <w:r>
        <w:rPr>
          <w:rFonts w:ascii="Arial" w:hAnsi="Arial" w:cs="Arial"/>
          <w:iCs/>
        </w:rPr>
        <w:t>Bobot untuk setiap pertanyaan adalah sebagai berikut :</w:t>
      </w:r>
    </w:p>
    <w:p w:rsidR="00B725E7" w:rsidRDefault="00B725E7" w:rsidP="00EC144E">
      <w:pPr>
        <w:pStyle w:val="ListParagraph"/>
        <w:numPr>
          <w:ilvl w:val="0"/>
          <w:numId w:val="11"/>
        </w:numPr>
        <w:spacing w:after="0" w:line="360" w:lineRule="auto"/>
        <w:jc w:val="both"/>
        <w:rPr>
          <w:rFonts w:ascii="Arial" w:hAnsi="Arial" w:cs="Arial"/>
          <w:iCs/>
        </w:rPr>
      </w:pPr>
      <w:r>
        <w:rPr>
          <w:rFonts w:ascii="Arial" w:hAnsi="Arial" w:cs="Arial"/>
          <w:iCs/>
        </w:rPr>
        <w:t>Sangat Puas (SP)</w:t>
      </w:r>
      <w:r>
        <w:rPr>
          <w:rFonts w:ascii="Arial" w:hAnsi="Arial" w:cs="Arial"/>
          <w:iCs/>
        </w:rPr>
        <w:tab/>
        <w:t>: bobot 5</w:t>
      </w:r>
    </w:p>
    <w:p w:rsidR="00B725E7" w:rsidRDefault="00B725E7" w:rsidP="00EC144E">
      <w:pPr>
        <w:pStyle w:val="ListParagraph"/>
        <w:numPr>
          <w:ilvl w:val="0"/>
          <w:numId w:val="11"/>
        </w:numPr>
        <w:spacing w:after="0" w:line="360" w:lineRule="auto"/>
        <w:jc w:val="both"/>
        <w:rPr>
          <w:rFonts w:ascii="Arial" w:hAnsi="Arial" w:cs="Arial"/>
          <w:iCs/>
        </w:rPr>
      </w:pPr>
      <w:r>
        <w:rPr>
          <w:rFonts w:ascii="Arial" w:hAnsi="Arial" w:cs="Arial"/>
          <w:iCs/>
        </w:rPr>
        <w:t>Puas (P)</w:t>
      </w:r>
      <w:r>
        <w:rPr>
          <w:rFonts w:ascii="Arial" w:hAnsi="Arial" w:cs="Arial"/>
          <w:iCs/>
        </w:rPr>
        <w:tab/>
      </w:r>
      <w:r>
        <w:rPr>
          <w:rFonts w:ascii="Arial" w:hAnsi="Arial" w:cs="Arial"/>
          <w:iCs/>
        </w:rPr>
        <w:tab/>
        <w:t>: bobot 4</w:t>
      </w:r>
    </w:p>
    <w:p w:rsidR="00B725E7" w:rsidRDefault="00B725E7" w:rsidP="00EC144E">
      <w:pPr>
        <w:pStyle w:val="ListParagraph"/>
        <w:numPr>
          <w:ilvl w:val="0"/>
          <w:numId w:val="11"/>
        </w:numPr>
        <w:spacing w:after="0" w:line="360" w:lineRule="auto"/>
        <w:jc w:val="both"/>
        <w:rPr>
          <w:rFonts w:ascii="Arial" w:hAnsi="Arial" w:cs="Arial"/>
          <w:iCs/>
        </w:rPr>
      </w:pPr>
      <w:r>
        <w:rPr>
          <w:rFonts w:ascii="Arial" w:hAnsi="Arial" w:cs="Arial"/>
          <w:iCs/>
        </w:rPr>
        <w:t>Cukup Puas (P)</w:t>
      </w:r>
      <w:r>
        <w:rPr>
          <w:rFonts w:ascii="Arial" w:hAnsi="Arial" w:cs="Arial"/>
          <w:iCs/>
        </w:rPr>
        <w:tab/>
        <w:t>: bobot 3</w:t>
      </w:r>
    </w:p>
    <w:p w:rsidR="00B725E7" w:rsidRDefault="00B725E7" w:rsidP="00EC144E">
      <w:pPr>
        <w:pStyle w:val="ListParagraph"/>
        <w:numPr>
          <w:ilvl w:val="0"/>
          <w:numId w:val="11"/>
        </w:numPr>
        <w:spacing w:after="0" w:line="360" w:lineRule="auto"/>
        <w:jc w:val="both"/>
        <w:rPr>
          <w:rFonts w:ascii="Arial" w:hAnsi="Arial" w:cs="Arial"/>
          <w:iCs/>
        </w:rPr>
      </w:pPr>
      <w:r>
        <w:rPr>
          <w:rFonts w:ascii="Arial" w:hAnsi="Arial" w:cs="Arial"/>
          <w:iCs/>
        </w:rPr>
        <w:t>Kurang Puas (KP)</w:t>
      </w:r>
      <w:r>
        <w:rPr>
          <w:rFonts w:ascii="Arial" w:hAnsi="Arial" w:cs="Arial"/>
          <w:iCs/>
        </w:rPr>
        <w:tab/>
        <w:t>: bobot 2</w:t>
      </w:r>
    </w:p>
    <w:p w:rsidR="00B725E7" w:rsidRPr="000258B1" w:rsidRDefault="00B725E7" w:rsidP="00EC144E">
      <w:pPr>
        <w:pStyle w:val="ListParagraph"/>
        <w:numPr>
          <w:ilvl w:val="0"/>
          <w:numId w:val="11"/>
        </w:numPr>
        <w:spacing w:after="0" w:line="360" w:lineRule="auto"/>
        <w:jc w:val="both"/>
        <w:rPr>
          <w:rFonts w:ascii="Arial" w:hAnsi="Arial" w:cs="Arial"/>
          <w:iCs/>
        </w:rPr>
      </w:pPr>
      <w:r>
        <w:rPr>
          <w:rFonts w:ascii="Arial" w:hAnsi="Arial" w:cs="Arial"/>
          <w:iCs/>
        </w:rPr>
        <w:t>Tidak Puas (TP)</w:t>
      </w:r>
      <w:r>
        <w:rPr>
          <w:rFonts w:ascii="Arial" w:hAnsi="Arial" w:cs="Arial"/>
          <w:iCs/>
        </w:rPr>
        <w:tab/>
        <w:t>: bobot 1</w:t>
      </w:r>
    </w:p>
    <w:p w:rsidR="00B725E7" w:rsidRDefault="00B725E7" w:rsidP="00B725E7">
      <w:pPr>
        <w:spacing w:line="360" w:lineRule="auto"/>
        <w:ind w:firstLine="720"/>
        <w:jc w:val="both"/>
        <w:rPr>
          <w:rFonts w:ascii="Arial" w:hAnsi="Arial" w:cs="Arial"/>
          <w:iCs/>
        </w:rPr>
      </w:pPr>
      <w:r>
        <w:rPr>
          <w:rFonts w:ascii="Arial" w:hAnsi="Arial" w:cs="Arial"/>
          <w:iCs/>
        </w:rPr>
        <w:t>Menurut Aspuah (2013), skoring untuk penarikan kesimpulan ditentukan dengan membandingkan skor maksimal.</w:t>
      </w:r>
    </w:p>
    <w:p w:rsidR="00B725E7" w:rsidRPr="000F61DA" w:rsidRDefault="00F91CE3" w:rsidP="00B725E7">
      <w:pPr>
        <w:spacing w:line="360" w:lineRule="auto"/>
        <w:jc w:val="both"/>
        <w:rPr>
          <w:rFonts w:ascii="Arial" w:hAnsi="Arial" w:cs="Arial"/>
          <w:iCs/>
        </w:rPr>
      </w:pPr>
      <m:oMathPara>
        <m:oMath>
          <m:r>
            <w:rPr>
              <w:rFonts w:ascii="Cambria Math" w:hAnsi="Cambria Math" w:cs="Arial"/>
            </w:rPr>
            <m:t>Total skor=</m:t>
          </m:r>
          <m:f>
            <m:fPr>
              <m:ctrlPr>
                <w:rPr>
                  <w:rFonts w:ascii="Cambria Math" w:hAnsi="Cambria Math" w:cs="Arial"/>
                  <w:i/>
                  <w:iCs/>
                </w:rPr>
              </m:ctrlPr>
            </m:fPr>
            <m:num>
              <m:r>
                <w:rPr>
                  <w:rFonts w:ascii="Cambria Math" w:hAnsi="Cambria Math" w:cs="Arial"/>
                </w:rPr>
                <m:t>Skor yang diperoleh</m:t>
              </m:r>
            </m:num>
            <m:den>
              <m:r>
                <w:rPr>
                  <w:rFonts w:ascii="Cambria Math" w:hAnsi="Cambria Math" w:cs="Arial"/>
                </w:rPr>
                <m:t>Skor maksimum</m:t>
              </m:r>
            </m:den>
          </m:f>
          <m:r>
            <w:rPr>
              <w:rFonts w:ascii="Cambria Math" w:hAnsi="Cambria Math" w:cs="Arial"/>
            </w:rPr>
            <m:t>x 100%</m:t>
          </m:r>
        </m:oMath>
      </m:oMathPara>
    </w:p>
    <w:p w:rsidR="00B725E7" w:rsidRDefault="00B725E7" w:rsidP="00B725E7">
      <w:pPr>
        <w:pStyle w:val="ListParagraph"/>
        <w:spacing w:line="360" w:lineRule="auto"/>
        <w:ind w:left="1440"/>
        <w:jc w:val="both"/>
        <w:rPr>
          <w:rFonts w:ascii="Arial" w:hAnsi="Arial" w:cs="Arial"/>
          <w:iCs/>
        </w:rPr>
      </w:pPr>
    </w:p>
    <w:p w:rsidR="00B725E7" w:rsidRDefault="00B725E7" w:rsidP="00FE2C74">
      <w:pPr>
        <w:pStyle w:val="ListParagraph"/>
        <w:spacing w:line="360" w:lineRule="auto"/>
        <w:ind w:left="0" w:firstLine="720"/>
        <w:jc w:val="both"/>
        <w:rPr>
          <w:rFonts w:ascii="Arial" w:hAnsi="Arial" w:cs="Arial"/>
          <w:iCs/>
        </w:rPr>
      </w:pPr>
      <w:r>
        <w:rPr>
          <w:rFonts w:ascii="Arial" w:hAnsi="Arial" w:cs="Arial"/>
          <w:iCs/>
        </w:rPr>
        <w:t>Data yang terkumpul dilakukan kategori menurut skala ordinal, dengan memperhatikan jumlah bobot, dengan ketentuan sebagai berikut :</w:t>
      </w:r>
    </w:p>
    <w:p w:rsidR="00B725E7" w:rsidRDefault="00B725E7" w:rsidP="00B725E7">
      <w:pPr>
        <w:pStyle w:val="ListParagraph"/>
        <w:numPr>
          <w:ilvl w:val="0"/>
          <w:numId w:val="6"/>
        </w:numPr>
        <w:spacing w:line="360" w:lineRule="auto"/>
        <w:jc w:val="both"/>
        <w:rPr>
          <w:rFonts w:ascii="Arial" w:hAnsi="Arial" w:cs="Arial"/>
          <w:iCs/>
        </w:rPr>
      </w:pPr>
      <w:r>
        <w:rPr>
          <w:rFonts w:ascii="Arial" w:hAnsi="Arial" w:cs="Arial"/>
          <w:iCs/>
        </w:rPr>
        <w:t>&lt;20 % dari skor maksimal</w:t>
      </w:r>
      <w:r>
        <w:rPr>
          <w:rFonts w:ascii="Arial" w:hAnsi="Arial" w:cs="Arial"/>
          <w:iCs/>
        </w:rPr>
        <w:tab/>
        <w:t xml:space="preserve">: Konsumen Tidak Puas </w:t>
      </w:r>
    </w:p>
    <w:p w:rsidR="00B725E7" w:rsidRDefault="00B725E7" w:rsidP="00B725E7">
      <w:pPr>
        <w:pStyle w:val="ListParagraph"/>
        <w:numPr>
          <w:ilvl w:val="0"/>
          <w:numId w:val="6"/>
        </w:numPr>
        <w:spacing w:line="360" w:lineRule="auto"/>
        <w:jc w:val="both"/>
        <w:rPr>
          <w:rFonts w:ascii="Arial" w:hAnsi="Arial" w:cs="Arial"/>
          <w:iCs/>
        </w:rPr>
      </w:pPr>
      <w:r>
        <w:rPr>
          <w:rFonts w:ascii="Arial" w:hAnsi="Arial" w:cs="Arial"/>
          <w:iCs/>
        </w:rPr>
        <w:t>21-40 % dari skor maksimal</w:t>
      </w:r>
      <w:r>
        <w:rPr>
          <w:rFonts w:ascii="Arial" w:hAnsi="Arial" w:cs="Arial"/>
          <w:iCs/>
        </w:rPr>
        <w:tab/>
        <w:t xml:space="preserve">: </w:t>
      </w:r>
      <w:r w:rsidR="00EA4ED3">
        <w:rPr>
          <w:rFonts w:ascii="Arial" w:hAnsi="Arial" w:cs="Arial"/>
          <w:iCs/>
        </w:rPr>
        <w:t xml:space="preserve">Konsumen Kurang Puas </w:t>
      </w:r>
    </w:p>
    <w:p w:rsidR="00B725E7" w:rsidRDefault="00B725E7" w:rsidP="00B725E7">
      <w:pPr>
        <w:pStyle w:val="ListParagraph"/>
        <w:numPr>
          <w:ilvl w:val="0"/>
          <w:numId w:val="6"/>
        </w:numPr>
        <w:spacing w:line="360" w:lineRule="auto"/>
        <w:jc w:val="both"/>
        <w:rPr>
          <w:rFonts w:ascii="Arial" w:hAnsi="Arial" w:cs="Arial"/>
          <w:iCs/>
        </w:rPr>
      </w:pPr>
      <w:r>
        <w:rPr>
          <w:rFonts w:ascii="Arial" w:hAnsi="Arial" w:cs="Arial"/>
          <w:iCs/>
        </w:rPr>
        <w:t>41-60 % dari skor maksimal</w:t>
      </w:r>
      <w:r w:rsidR="00EA4ED3">
        <w:rPr>
          <w:rFonts w:ascii="Arial" w:hAnsi="Arial" w:cs="Arial"/>
          <w:iCs/>
        </w:rPr>
        <w:tab/>
        <w:t>: Konsumen Cukup Puas</w:t>
      </w:r>
    </w:p>
    <w:p w:rsidR="00B725E7" w:rsidRDefault="00B725E7" w:rsidP="00B725E7">
      <w:pPr>
        <w:pStyle w:val="ListParagraph"/>
        <w:numPr>
          <w:ilvl w:val="0"/>
          <w:numId w:val="6"/>
        </w:numPr>
        <w:spacing w:line="360" w:lineRule="auto"/>
        <w:jc w:val="both"/>
        <w:rPr>
          <w:rFonts w:ascii="Arial" w:hAnsi="Arial" w:cs="Arial"/>
          <w:iCs/>
        </w:rPr>
      </w:pPr>
      <w:r>
        <w:rPr>
          <w:rFonts w:ascii="Arial" w:hAnsi="Arial" w:cs="Arial"/>
          <w:iCs/>
        </w:rPr>
        <w:t>61-80 % dari skor ma</w:t>
      </w:r>
      <w:r w:rsidR="00EA4ED3">
        <w:rPr>
          <w:rFonts w:ascii="Arial" w:hAnsi="Arial" w:cs="Arial"/>
          <w:iCs/>
        </w:rPr>
        <w:t>ksimal</w:t>
      </w:r>
      <w:r w:rsidR="00EA4ED3">
        <w:rPr>
          <w:rFonts w:ascii="Arial" w:hAnsi="Arial" w:cs="Arial"/>
          <w:iCs/>
        </w:rPr>
        <w:tab/>
        <w:t>: Konsumen Puas</w:t>
      </w:r>
    </w:p>
    <w:p w:rsidR="00B725E7" w:rsidRDefault="00B725E7" w:rsidP="00B725E7">
      <w:pPr>
        <w:pStyle w:val="ListParagraph"/>
        <w:numPr>
          <w:ilvl w:val="0"/>
          <w:numId w:val="6"/>
        </w:numPr>
        <w:spacing w:line="360" w:lineRule="auto"/>
        <w:jc w:val="both"/>
        <w:rPr>
          <w:rFonts w:ascii="Arial" w:hAnsi="Arial" w:cs="Arial"/>
          <w:iCs/>
        </w:rPr>
      </w:pPr>
      <w:r>
        <w:rPr>
          <w:rFonts w:ascii="Arial" w:hAnsi="Arial" w:cs="Arial"/>
          <w:iCs/>
        </w:rPr>
        <w:t>81-100 % dari skor maksimal</w:t>
      </w:r>
      <w:r>
        <w:rPr>
          <w:rFonts w:ascii="Arial" w:hAnsi="Arial" w:cs="Arial"/>
          <w:iCs/>
        </w:rPr>
        <w:tab/>
        <w:t xml:space="preserve">: Konsumen Sangat Puas </w:t>
      </w:r>
    </w:p>
    <w:p w:rsidR="00C64AE5" w:rsidRDefault="00C64AE5" w:rsidP="00B725E7">
      <w:pPr>
        <w:spacing w:line="360" w:lineRule="auto"/>
        <w:jc w:val="center"/>
        <w:rPr>
          <w:rFonts w:ascii="Arial" w:hAnsi="Arial" w:cs="Arial"/>
          <w:iCs/>
        </w:rPr>
      </w:pPr>
    </w:p>
    <w:p w:rsidR="00C64AE5" w:rsidRDefault="00C64AE5" w:rsidP="00B725E7">
      <w:pPr>
        <w:spacing w:line="360" w:lineRule="auto"/>
        <w:jc w:val="center"/>
        <w:rPr>
          <w:rFonts w:ascii="Arial" w:hAnsi="Arial" w:cs="Arial"/>
          <w:iCs/>
        </w:rPr>
      </w:pPr>
    </w:p>
    <w:p w:rsidR="00964688" w:rsidRDefault="00964688" w:rsidP="00B725E7">
      <w:pPr>
        <w:spacing w:line="360" w:lineRule="auto"/>
        <w:jc w:val="center"/>
        <w:rPr>
          <w:rFonts w:ascii="Arial" w:hAnsi="Arial" w:cs="Arial"/>
          <w:b/>
          <w:iCs/>
          <w:sz w:val="24"/>
          <w:szCs w:val="24"/>
        </w:rPr>
        <w:sectPr w:rsidR="00964688" w:rsidSect="00964688">
          <w:headerReference w:type="default" r:id="rId28"/>
          <w:footerReference w:type="default" r:id="rId29"/>
          <w:pgSz w:w="11906" w:h="16838"/>
          <w:pgMar w:top="2268" w:right="1701" w:bottom="1701" w:left="2268" w:header="709" w:footer="709" w:gutter="0"/>
          <w:pgNumType w:start="15"/>
          <w:cols w:space="708"/>
          <w:docGrid w:linePitch="360"/>
        </w:sectPr>
      </w:pPr>
    </w:p>
    <w:p w:rsidR="009F7567" w:rsidRDefault="009F7567" w:rsidP="00B725E7">
      <w:pPr>
        <w:spacing w:line="360" w:lineRule="auto"/>
        <w:jc w:val="center"/>
        <w:rPr>
          <w:rFonts w:ascii="Arial" w:hAnsi="Arial" w:cs="Arial"/>
          <w:b/>
          <w:iCs/>
          <w:sz w:val="24"/>
          <w:szCs w:val="24"/>
        </w:rPr>
      </w:pPr>
      <w:r>
        <w:rPr>
          <w:rFonts w:ascii="Arial" w:hAnsi="Arial" w:cs="Arial"/>
          <w:b/>
          <w:iCs/>
          <w:sz w:val="24"/>
          <w:szCs w:val="24"/>
        </w:rPr>
        <w:lastRenderedPageBreak/>
        <w:t>BAB IV</w:t>
      </w:r>
    </w:p>
    <w:p w:rsidR="009F7567" w:rsidRDefault="009F7567" w:rsidP="00B725E7">
      <w:pPr>
        <w:spacing w:line="360" w:lineRule="auto"/>
        <w:jc w:val="center"/>
        <w:rPr>
          <w:rFonts w:ascii="Arial" w:hAnsi="Arial" w:cs="Arial"/>
          <w:b/>
          <w:iCs/>
          <w:sz w:val="24"/>
          <w:szCs w:val="24"/>
        </w:rPr>
      </w:pPr>
      <w:r>
        <w:rPr>
          <w:rFonts w:ascii="Arial" w:hAnsi="Arial" w:cs="Arial"/>
          <w:b/>
          <w:iCs/>
          <w:sz w:val="24"/>
          <w:szCs w:val="24"/>
        </w:rPr>
        <w:t>HASIL DAN PEMBAHASAN</w:t>
      </w:r>
    </w:p>
    <w:p w:rsidR="009F7567" w:rsidRDefault="009F7567" w:rsidP="009F7567">
      <w:pPr>
        <w:spacing w:line="360" w:lineRule="auto"/>
        <w:rPr>
          <w:rFonts w:ascii="Arial" w:hAnsi="Arial" w:cs="Arial"/>
          <w:b/>
          <w:iCs/>
          <w:sz w:val="24"/>
          <w:szCs w:val="24"/>
        </w:rPr>
      </w:pPr>
      <w:r>
        <w:rPr>
          <w:rFonts w:ascii="Arial" w:hAnsi="Arial" w:cs="Arial"/>
          <w:b/>
          <w:iCs/>
          <w:sz w:val="24"/>
          <w:szCs w:val="24"/>
        </w:rPr>
        <w:t>4.1</w:t>
      </w:r>
      <w:r>
        <w:rPr>
          <w:rFonts w:ascii="Arial" w:hAnsi="Arial" w:cs="Arial"/>
          <w:b/>
          <w:iCs/>
          <w:sz w:val="24"/>
          <w:szCs w:val="24"/>
        </w:rPr>
        <w:tab/>
        <w:t>Hasil Penelitian</w:t>
      </w:r>
    </w:p>
    <w:p w:rsidR="009F7567" w:rsidRDefault="00BE40F4" w:rsidP="001750F1">
      <w:pPr>
        <w:spacing w:after="0" w:line="360" w:lineRule="auto"/>
        <w:rPr>
          <w:rFonts w:ascii="Arial" w:hAnsi="Arial" w:cs="Arial"/>
          <w:b/>
          <w:iCs/>
          <w:sz w:val="24"/>
          <w:szCs w:val="24"/>
        </w:rPr>
      </w:pPr>
      <w:r>
        <w:rPr>
          <w:rFonts w:ascii="Arial" w:hAnsi="Arial" w:cs="Arial"/>
          <w:b/>
          <w:iCs/>
          <w:sz w:val="24"/>
          <w:szCs w:val="24"/>
        </w:rPr>
        <w:t>4.1.1</w:t>
      </w:r>
      <w:r>
        <w:rPr>
          <w:rFonts w:ascii="Arial" w:hAnsi="Arial" w:cs="Arial"/>
          <w:b/>
          <w:iCs/>
          <w:sz w:val="24"/>
          <w:szCs w:val="24"/>
        </w:rPr>
        <w:tab/>
      </w:r>
      <w:r w:rsidR="00875A77">
        <w:rPr>
          <w:rFonts w:ascii="Arial" w:hAnsi="Arial" w:cs="Arial"/>
          <w:b/>
          <w:iCs/>
          <w:sz w:val="24"/>
          <w:szCs w:val="24"/>
        </w:rPr>
        <w:t>Gambar</w:t>
      </w:r>
      <w:r w:rsidR="00E324E0">
        <w:rPr>
          <w:rFonts w:ascii="Arial" w:hAnsi="Arial" w:cs="Arial"/>
          <w:b/>
          <w:iCs/>
          <w:sz w:val="24"/>
          <w:szCs w:val="24"/>
        </w:rPr>
        <w:t>a</w:t>
      </w:r>
      <w:r w:rsidR="00875A77">
        <w:rPr>
          <w:rFonts w:ascii="Arial" w:hAnsi="Arial" w:cs="Arial"/>
          <w:b/>
          <w:iCs/>
          <w:sz w:val="24"/>
          <w:szCs w:val="24"/>
        </w:rPr>
        <w:t>n Umum Kota Medan</w:t>
      </w:r>
    </w:p>
    <w:p w:rsidR="00875A77" w:rsidRDefault="00875A77" w:rsidP="001750F1">
      <w:pPr>
        <w:spacing w:after="0" w:line="360" w:lineRule="auto"/>
        <w:jc w:val="both"/>
        <w:rPr>
          <w:rFonts w:ascii="Arial" w:hAnsi="Arial" w:cs="Arial"/>
          <w:iCs/>
        </w:rPr>
      </w:pPr>
      <w:r>
        <w:rPr>
          <w:rFonts w:ascii="Arial" w:hAnsi="Arial" w:cs="Arial"/>
          <w:b/>
          <w:iCs/>
          <w:sz w:val="24"/>
          <w:szCs w:val="24"/>
        </w:rPr>
        <w:tab/>
      </w:r>
      <w:r>
        <w:rPr>
          <w:rFonts w:ascii="Arial" w:hAnsi="Arial" w:cs="Arial"/>
          <w:iCs/>
        </w:rPr>
        <w:t xml:space="preserve">Kota Medan </w:t>
      </w:r>
      <w:r w:rsidR="00FD5703">
        <w:rPr>
          <w:rFonts w:ascii="Arial" w:hAnsi="Arial" w:cs="Arial"/>
          <w:iCs/>
        </w:rPr>
        <w:t>merupkan salah satu kota terbesar urutan ketiga di Indonesia menurut jumlah penduduknya</w:t>
      </w:r>
      <w:r w:rsidR="00FD5703" w:rsidRPr="00E30287">
        <w:rPr>
          <w:rFonts w:ascii="Arial" w:hAnsi="Arial" w:cs="Arial"/>
          <w:iCs/>
        </w:rPr>
        <w:t xml:space="preserve">. </w:t>
      </w:r>
      <w:r w:rsidR="00E30287" w:rsidRPr="00E30287">
        <w:rPr>
          <w:rFonts w:ascii="Arial" w:hAnsi="Arial" w:cs="Arial"/>
        </w:rPr>
        <w:t xml:space="preserve">Kota Medan memiliki luas 26.510 hektare (265,10 km²) atau 3,6% dari keseluruhan wilayah Sumatra Utara. Dengan demikian, dibandingkan dengan kota/kabupaten lainya, </w:t>
      </w:r>
      <w:r w:rsidR="006B1F43">
        <w:rPr>
          <w:rFonts w:ascii="Arial" w:hAnsi="Arial" w:cs="Arial"/>
        </w:rPr>
        <w:t xml:space="preserve">Kota </w:t>
      </w:r>
      <w:r w:rsidR="00E30287" w:rsidRPr="00E30287">
        <w:rPr>
          <w:rFonts w:ascii="Arial" w:hAnsi="Arial" w:cs="Arial"/>
        </w:rPr>
        <w:t>Medan memiliki luas wilayah yang relatif kecil dengan juml</w:t>
      </w:r>
      <w:r w:rsidR="00862F29">
        <w:rPr>
          <w:rFonts w:ascii="Arial" w:hAnsi="Arial" w:cs="Arial"/>
        </w:rPr>
        <w:t xml:space="preserve">ah penduduk yang relatif besar. </w:t>
      </w:r>
      <w:r w:rsidR="00A928D7">
        <w:rPr>
          <w:rFonts w:ascii="Arial" w:hAnsi="Arial" w:cs="Arial"/>
        </w:rPr>
        <w:t xml:space="preserve">Terdapat 21 Kecamatan yang ada di Kota Medan yaitu Amplas, Area, Barat, Baru, Belawan, Deli, Denai, Helvetia, Johor, Kota, Labuhan, Maimun, Mareln, Perjuangan, Petisah, Polonia, Selayang, Sunggal, Tembung, Timur dan Tuntungan. </w:t>
      </w:r>
      <w:r w:rsidR="00B36770">
        <w:rPr>
          <w:rFonts w:ascii="Arial" w:hAnsi="Arial" w:cs="Arial"/>
          <w:iCs/>
        </w:rPr>
        <w:t>Menurut Badan Pusat Statistik 2019 Kota Medan memiliki 2,3 juta penduduk</w:t>
      </w:r>
      <w:r w:rsidR="00B06A02">
        <w:rPr>
          <w:rFonts w:ascii="Arial" w:hAnsi="Arial" w:cs="Arial"/>
          <w:iCs/>
        </w:rPr>
        <w:t xml:space="preserve">. </w:t>
      </w:r>
      <w:r w:rsidR="00CA5244">
        <w:rPr>
          <w:rFonts w:ascii="Arial" w:hAnsi="Arial" w:cs="Arial"/>
          <w:iCs/>
        </w:rPr>
        <w:t xml:space="preserve">Kota Medan memiliki 10 Rumah Sakit Pemerintah dan 62 Rumah Sakit Swasta menurut badan pusat statistik provinsi sumatera utara tahun 2014, terdapat </w:t>
      </w:r>
      <w:r w:rsidR="00E30287">
        <w:rPr>
          <w:rFonts w:ascii="Arial" w:hAnsi="Arial" w:cs="Arial"/>
          <w:iCs/>
        </w:rPr>
        <w:t>630 Apotek yang terdaftar di Kota Medan menurut dat</w:t>
      </w:r>
      <w:r w:rsidR="00CA5244">
        <w:rPr>
          <w:rFonts w:ascii="Arial" w:hAnsi="Arial" w:cs="Arial"/>
          <w:iCs/>
        </w:rPr>
        <w:t xml:space="preserve">a dari Kementerian Kesehatan RI </w:t>
      </w:r>
      <w:r w:rsidR="00E30287">
        <w:rPr>
          <w:rFonts w:ascii="Arial" w:hAnsi="Arial" w:cs="Arial"/>
          <w:iCs/>
        </w:rPr>
        <w:t xml:space="preserve">tanggal 22 Januari 2016. </w:t>
      </w:r>
    </w:p>
    <w:p w:rsidR="001750F1" w:rsidRDefault="001750F1" w:rsidP="001750F1">
      <w:pPr>
        <w:spacing w:after="0" w:line="360" w:lineRule="auto"/>
        <w:jc w:val="both"/>
        <w:rPr>
          <w:rFonts w:ascii="Arial" w:hAnsi="Arial" w:cs="Arial"/>
          <w:iCs/>
        </w:rPr>
      </w:pPr>
    </w:p>
    <w:p w:rsidR="00E16B8A" w:rsidRDefault="00E16B8A" w:rsidP="001750F1">
      <w:pPr>
        <w:spacing w:after="0" w:line="360" w:lineRule="auto"/>
        <w:jc w:val="both"/>
        <w:rPr>
          <w:rFonts w:ascii="Arial" w:hAnsi="Arial" w:cs="Arial"/>
          <w:b/>
          <w:iCs/>
          <w:sz w:val="24"/>
          <w:szCs w:val="24"/>
        </w:rPr>
      </w:pPr>
      <w:r>
        <w:rPr>
          <w:rFonts w:ascii="Arial" w:hAnsi="Arial" w:cs="Arial"/>
          <w:b/>
          <w:iCs/>
          <w:sz w:val="24"/>
          <w:szCs w:val="24"/>
        </w:rPr>
        <w:t>4.1.2</w:t>
      </w:r>
      <w:r>
        <w:rPr>
          <w:rFonts w:ascii="Arial" w:hAnsi="Arial" w:cs="Arial"/>
          <w:b/>
          <w:iCs/>
          <w:sz w:val="24"/>
          <w:szCs w:val="24"/>
        </w:rPr>
        <w:tab/>
        <w:t>Karakteristk Responden</w:t>
      </w:r>
    </w:p>
    <w:p w:rsidR="005441EC" w:rsidRDefault="00E16B8A" w:rsidP="005441EC">
      <w:pPr>
        <w:spacing w:after="0" w:line="360" w:lineRule="auto"/>
        <w:jc w:val="both"/>
        <w:rPr>
          <w:rFonts w:ascii="Arial" w:hAnsi="Arial" w:cs="Arial"/>
          <w:iCs/>
        </w:rPr>
      </w:pPr>
      <w:r>
        <w:rPr>
          <w:rFonts w:ascii="Arial" w:hAnsi="Arial" w:cs="Arial"/>
          <w:b/>
          <w:iCs/>
          <w:sz w:val="24"/>
          <w:szCs w:val="24"/>
        </w:rPr>
        <w:tab/>
      </w:r>
      <w:r>
        <w:rPr>
          <w:rFonts w:ascii="Arial" w:hAnsi="Arial" w:cs="Arial"/>
          <w:iCs/>
        </w:rPr>
        <w:t>Karakteristik responden yang diperoleh dari hasil pengisian kuesioner meliputi umur :</w:t>
      </w:r>
    </w:p>
    <w:p w:rsidR="00E16B8A" w:rsidRDefault="00E16B8A" w:rsidP="005441EC">
      <w:pPr>
        <w:spacing w:after="0" w:line="360" w:lineRule="auto"/>
        <w:jc w:val="center"/>
        <w:rPr>
          <w:rFonts w:ascii="Arial" w:hAnsi="Arial" w:cs="Arial"/>
          <w:iCs/>
        </w:rPr>
      </w:pPr>
      <w:r>
        <w:rPr>
          <w:rFonts w:ascii="Arial" w:hAnsi="Arial" w:cs="Arial"/>
          <w:iCs/>
        </w:rPr>
        <w:t>Tabel 4.1</w:t>
      </w:r>
    </w:p>
    <w:p w:rsidR="00E16B8A" w:rsidRDefault="00E16B8A" w:rsidP="00EA4ED3">
      <w:pPr>
        <w:spacing w:after="0" w:line="240" w:lineRule="auto"/>
        <w:jc w:val="center"/>
        <w:rPr>
          <w:rFonts w:ascii="Arial" w:hAnsi="Arial" w:cs="Arial"/>
          <w:iCs/>
        </w:rPr>
      </w:pPr>
      <w:r>
        <w:rPr>
          <w:rFonts w:ascii="Arial" w:hAnsi="Arial" w:cs="Arial"/>
          <w:iCs/>
        </w:rPr>
        <w:t xml:space="preserve">Distribusi Frekuensi </w:t>
      </w:r>
      <w:r w:rsidR="000824F8">
        <w:rPr>
          <w:rFonts w:ascii="Arial" w:hAnsi="Arial" w:cs="Arial"/>
          <w:iCs/>
        </w:rPr>
        <w:t>Berd</w:t>
      </w:r>
      <w:r w:rsidR="008657A5">
        <w:rPr>
          <w:rFonts w:ascii="Arial" w:hAnsi="Arial" w:cs="Arial"/>
          <w:iCs/>
        </w:rPr>
        <w:t>a</w:t>
      </w:r>
      <w:r w:rsidR="000824F8">
        <w:rPr>
          <w:rFonts w:ascii="Arial" w:hAnsi="Arial" w:cs="Arial"/>
          <w:iCs/>
        </w:rPr>
        <w:t>sarkan Karakteristik</w:t>
      </w:r>
      <w:r w:rsidR="003F6B21">
        <w:rPr>
          <w:rFonts w:ascii="Arial" w:hAnsi="Arial" w:cs="Arial"/>
          <w:iCs/>
        </w:rPr>
        <w:t xml:space="preserve"> Responden</w:t>
      </w:r>
    </w:p>
    <w:p w:rsidR="00723DA1" w:rsidRDefault="00723DA1" w:rsidP="00EA4ED3">
      <w:pPr>
        <w:spacing w:after="0" w:line="240" w:lineRule="auto"/>
        <w:jc w:val="center"/>
        <w:rPr>
          <w:rFonts w:ascii="Arial" w:hAnsi="Arial" w:cs="Arial"/>
          <w:iCs/>
        </w:rPr>
      </w:pP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09"/>
        <w:gridCol w:w="2718"/>
        <w:gridCol w:w="2611"/>
      </w:tblGrid>
      <w:tr w:rsidR="001601A3" w:rsidTr="00DD5F20">
        <w:tc>
          <w:tcPr>
            <w:tcW w:w="2609" w:type="dxa"/>
          </w:tcPr>
          <w:p w:rsidR="001601A3" w:rsidRDefault="001601A3" w:rsidP="001750F1">
            <w:pPr>
              <w:spacing w:line="360" w:lineRule="auto"/>
              <w:jc w:val="center"/>
              <w:rPr>
                <w:rFonts w:ascii="Arial" w:hAnsi="Arial" w:cs="Arial"/>
                <w:iCs/>
              </w:rPr>
            </w:pPr>
            <w:r>
              <w:rPr>
                <w:rFonts w:ascii="Arial" w:hAnsi="Arial" w:cs="Arial"/>
                <w:iCs/>
              </w:rPr>
              <w:t>Karakteristik</w:t>
            </w:r>
          </w:p>
        </w:tc>
        <w:tc>
          <w:tcPr>
            <w:tcW w:w="2718" w:type="dxa"/>
          </w:tcPr>
          <w:p w:rsidR="001601A3" w:rsidRDefault="001601A3" w:rsidP="001750F1">
            <w:pPr>
              <w:spacing w:line="360" w:lineRule="auto"/>
              <w:jc w:val="center"/>
              <w:rPr>
                <w:rFonts w:ascii="Arial" w:hAnsi="Arial" w:cs="Arial"/>
                <w:iCs/>
              </w:rPr>
            </w:pPr>
            <w:r>
              <w:rPr>
                <w:rFonts w:ascii="Arial" w:hAnsi="Arial" w:cs="Arial"/>
                <w:iCs/>
              </w:rPr>
              <w:t>Jumlah (Orang)</w:t>
            </w:r>
          </w:p>
        </w:tc>
        <w:tc>
          <w:tcPr>
            <w:tcW w:w="2611" w:type="dxa"/>
          </w:tcPr>
          <w:p w:rsidR="001601A3" w:rsidRDefault="001601A3" w:rsidP="001750F1">
            <w:pPr>
              <w:spacing w:line="360" w:lineRule="auto"/>
              <w:jc w:val="center"/>
              <w:rPr>
                <w:rFonts w:ascii="Arial" w:hAnsi="Arial" w:cs="Arial"/>
                <w:iCs/>
              </w:rPr>
            </w:pPr>
            <w:r>
              <w:rPr>
                <w:rFonts w:ascii="Arial" w:hAnsi="Arial" w:cs="Arial"/>
                <w:iCs/>
              </w:rPr>
              <w:t>Persentase (%)</w:t>
            </w:r>
          </w:p>
        </w:tc>
      </w:tr>
      <w:tr w:rsidR="001601A3" w:rsidTr="00DD5F20">
        <w:tc>
          <w:tcPr>
            <w:tcW w:w="2609" w:type="dxa"/>
          </w:tcPr>
          <w:p w:rsidR="001601A3" w:rsidRDefault="00723DA1" w:rsidP="00723DA1">
            <w:pPr>
              <w:spacing w:line="360" w:lineRule="auto"/>
              <w:rPr>
                <w:rFonts w:ascii="Arial" w:hAnsi="Arial" w:cs="Arial"/>
                <w:b/>
                <w:iCs/>
              </w:rPr>
            </w:pPr>
            <w:r>
              <w:rPr>
                <w:rFonts w:ascii="Arial" w:hAnsi="Arial" w:cs="Arial"/>
                <w:b/>
                <w:iCs/>
              </w:rPr>
              <w:t>Jenis Kelamin</w:t>
            </w:r>
          </w:p>
          <w:p w:rsidR="00723DA1" w:rsidRPr="00723DA1" w:rsidRDefault="00723DA1" w:rsidP="00723DA1">
            <w:pPr>
              <w:spacing w:line="360" w:lineRule="auto"/>
              <w:rPr>
                <w:rFonts w:ascii="Arial" w:hAnsi="Arial" w:cs="Arial"/>
                <w:iCs/>
              </w:rPr>
            </w:pPr>
            <w:r w:rsidRPr="00723DA1">
              <w:rPr>
                <w:rFonts w:ascii="Arial" w:hAnsi="Arial" w:cs="Arial"/>
                <w:iCs/>
              </w:rPr>
              <w:t>Laki-laki</w:t>
            </w:r>
          </w:p>
          <w:p w:rsidR="00723DA1" w:rsidRPr="00723DA1" w:rsidRDefault="00723DA1" w:rsidP="00723DA1">
            <w:pPr>
              <w:spacing w:line="360" w:lineRule="auto"/>
              <w:rPr>
                <w:rFonts w:ascii="Arial" w:hAnsi="Arial" w:cs="Arial"/>
                <w:iCs/>
              </w:rPr>
            </w:pPr>
            <w:r w:rsidRPr="00723DA1">
              <w:rPr>
                <w:rFonts w:ascii="Arial" w:hAnsi="Arial" w:cs="Arial"/>
                <w:iCs/>
              </w:rPr>
              <w:t>Perempuan</w:t>
            </w:r>
          </w:p>
        </w:tc>
        <w:tc>
          <w:tcPr>
            <w:tcW w:w="2718" w:type="dxa"/>
          </w:tcPr>
          <w:p w:rsidR="00723DA1" w:rsidRDefault="00723DA1" w:rsidP="00723DA1">
            <w:pPr>
              <w:spacing w:line="360" w:lineRule="auto"/>
              <w:jc w:val="center"/>
              <w:rPr>
                <w:rFonts w:ascii="Arial" w:hAnsi="Arial" w:cs="Arial"/>
                <w:iCs/>
              </w:rPr>
            </w:pPr>
          </w:p>
          <w:p w:rsidR="00723DA1" w:rsidRDefault="00723DA1" w:rsidP="00723DA1">
            <w:pPr>
              <w:spacing w:line="360" w:lineRule="auto"/>
              <w:jc w:val="center"/>
              <w:rPr>
                <w:rFonts w:ascii="Arial" w:hAnsi="Arial" w:cs="Arial"/>
                <w:iCs/>
              </w:rPr>
            </w:pPr>
            <w:r>
              <w:rPr>
                <w:rFonts w:ascii="Arial" w:hAnsi="Arial" w:cs="Arial"/>
                <w:iCs/>
              </w:rPr>
              <w:t>21</w:t>
            </w:r>
          </w:p>
          <w:p w:rsidR="001601A3" w:rsidRDefault="00723DA1" w:rsidP="00723DA1">
            <w:pPr>
              <w:spacing w:line="360" w:lineRule="auto"/>
              <w:jc w:val="center"/>
              <w:rPr>
                <w:rFonts w:ascii="Arial" w:hAnsi="Arial" w:cs="Arial"/>
                <w:iCs/>
              </w:rPr>
            </w:pPr>
            <w:r>
              <w:rPr>
                <w:rFonts w:ascii="Arial" w:hAnsi="Arial" w:cs="Arial"/>
                <w:iCs/>
              </w:rPr>
              <w:t>29</w:t>
            </w:r>
          </w:p>
        </w:tc>
        <w:tc>
          <w:tcPr>
            <w:tcW w:w="2611" w:type="dxa"/>
          </w:tcPr>
          <w:p w:rsidR="001601A3" w:rsidRDefault="001601A3" w:rsidP="001750F1">
            <w:pPr>
              <w:spacing w:line="360" w:lineRule="auto"/>
              <w:jc w:val="center"/>
              <w:rPr>
                <w:rFonts w:ascii="Arial" w:hAnsi="Arial" w:cs="Arial"/>
                <w:iCs/>
              </w:rPr>
            </w:pPr>
          </w:p>
          <w:p w:rsidR="00723DA1" w:rsidRDefault="00723DA1" w:rsidP="00DD5F20">
            <w:pPr>
              <w:spacing w:line="360" w:lineRule="auto"/>
              <w:jc w:val="center"/>
              <w:rPr>
                <w:rFonts w:ascii="Arial" w:hAnsi="Arial" w:cs="Arial"/>
                <w:iCs/>
              </w:rPr>
            </w:pPr>
            <w:r>
              <w:rPr>
                <w:rFonts w:ascii="Arial" w:hAnsi="Arial" w:cs="Arial"/>
                <w:iCs/>
              </w:rPr>
              <w:t>42</w:t>
            </w:r>
            <w:r w:rsidR="00DD5F20">
              <w:rPr>
                <w:rFonts w:ascii="Arial" w:hAnsi="Arial" w:cs="Arial"/>
                <w:iCs/>
              </w:rPr>
              <w:t>%</w:t>
            </w:r>
          </w:p>
          <w:p w:rsidR="00DD5F20" w:rsidRDefault="00DD5F20" w:rsidP="00DD5F20">
            <w:pPr>
              <w:spacing w:line="360" w:lineRule="auto"/>
              <w:jc w:val="center"/>
              <w:rPr>
                <w:rFonts w:ascii="Arial" w:hAnsi="Arial" w:cs="Arial"/>
                <w:iCs/>
              </w:rPr>
            </w:pPr>
            <w:r>
              <w:rPr>
                <w:rFonts w:ascii="Arial" w:hAnsi="Arial" w:cs="Arial"/>
                <w:iCs/>
              </w:rPr>
              <w:t>58%</w:t>
            </w:r>
          </w:p>
        </w:tc>
      </w:tr>
    </w:tbl>
    <w:p w:rsidR="00FE6D91" w:rsidRDefault="00FE6D91" w:rsidP="002245CA">
      <w:pPr>
        <w:spacing w:after="0" w:line="360" w:lineRule="auto"/>
        <w:jc w:val="center"/>
        <w:rPr>
          <w:rFonts w:ascii="Arial" w:hAnsi="Arial" w:cs="Arial"/>
          <w:iCs/>
        </w:rPr>
        <w:sectPr w:rsidR="00FE6D91" w:rsidSect="00964688">
          <w:headerReference w:type="default" r:id="rId30"/>
          <w:footerReference w:type="default" r:id="rId31"/>
          <w:pgSz w:w="11906" w:h="16838"/>
          <w:pgMar w:top="2268" w:right="1701" w:bottom="1701" w:left="2268" w:header="709" w:footer="709" w:gutter="0"/>
          <w:pgNumType w:start="17"/>
          <w:cols w:space="708"/>
          <w:docGrid w:linePitch="360"/>
        </w:sectPr>
      </w:pPr>
    </w:p>
    <w:p w:rsidR="002245CA" w:rsidRDefault="00723DA1" w:rsidP="002245CA">
      <w:pPr>
        <w:spacing w:after="0" w:line="360" w:lineRule="auto"/>
        <w:jc w:val="center"/>
        <w:rPr>
          <w:rFonts w:ascii="Arial" w:hAnsi="Arial" w:cs="Arial"/>
          <w:iCs/>
        </w:rPr>
      </w:pPr>
      <w:r>
        <w:rPr>
          <w:noProof/>
          <w:lang w:eastAsia="id-ID"/>
        </w:rPr>
        <w:lastRenderedPageBreak/>
        <w:drawing>
          <wp:inline distT="0" distB="0" distL="0" distR="0" wp14:anchorId="59D69190" wp14:editId="179B1BC1">
            <wp:extent cx="2454965" cy="1321904"/>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668" t="14075" r="29779" b="38609"/>
                    <a:stretch/>
                  </pic:blipFill>
                  <pic:spPr bwMode="auto">
                    <a:xfrm>
                      <a:off x="0" y="0"/>
                      <a:ext cx="2454966" cy="1321905"/>
                    </a:xfrm>
                    <a:prstGeom prst="rect">
                      <a:avLst/>
                    </a:prstGeom>
                    <a:ln>
                      <a:noFill/>
                    </a:ln>
                    <a:extLst>
                      <a:ext uri="{53640926-AAD7-44D8-BBD7-CCE9431645EC}">
                        <a14:shadowObscured xmlns:a14="http://schemas.microsoft.com/office/drawing/2010/main"/>
                      </a:ext>
                    </a:extLst>
                  </pic:spPr>
                </pic:pic>
              </a:graphicData>
            </a:graphic>
          </wp:inline>
        </w:drawing>
      </w:r>
    </w:p>
    <w:p w:rsidR="002245CA" w:rsidRDefault="00723DA1" w:rsidP="002245CA">
      <w:pPr>
        <w:spacing w:after="0" w:line="360" w:lineRule="auto"/>
        <w:jc w:val="center"/>
        <w:rPr>
          <w:rFonts w:ascii="Arial" w:hAnsi="Arial" w:cs="Arial"/>
          <w:iCs/>
        </w:rPr>
      </w:pPr>
      <w:r>
        <w:rPr>
          <w:rFonts w:ascii="Arial" w:hAnsi="Arial" w:cs="Arial"/>
          <w:iCs/>
        </w:rPr>
        <w:t>Gambar 4.1 Jenis Kelamin</w:t>
      </w:r>
    </w:p>
    <w:p w:rsidR="002245CA" w:rsidRDefault="002245CA" w:rsidP="002245CA">
      <w:pPr>
        <w:spacing w:after="0" w:line="360" w:lineRule="auto"/>
        <w:jc w:val="center"/>
        <w:rPr>
          <w:rFonts w:ascii="Arial" w:hAnsi="Arial" w:cs="Arial"/>
          <w:iCs/>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718"/>
        <w:gridCol w:w="2611"/>
      </w:tblGrid>
      <w:tr w:rsidR="00884A92" w:rsidTr="00884A92">
        <w:tc>
          <w:tcPr>
            <w:tcW w:w="2609" w:type="dxa"/>
          </w:tcPr>
          <w:p w:rsidR="00884A92" w:rsidRPr="00884A92" w:rsidRDefault="00884A92" w:rsidP="00884A92">
            <w:pPr>
              <w:spacing w:line="360" w:lineRule="auto"/>
              <w:rPr>
                <w:rFonts w:ascii="Arial" w:hAnsi="Arial" w:cs="Arial"/>
                <w:b/>
                <w:iCs/>
              </w:rPr>
            </w:pPr>
            <w:r>
              <w:rPr>
                <w:rFonts w:ascii="Arial" w:hAnsi="Arial" w:cs="Arial"/>
                <w:b/>
                <w:iCs/>
              </w:rPr>
              <w:t>Usia</w:t>
            </w:r>
          </w:p>
          <w:p w:rsidR="00884A92" w:rsidRDefault="00884A92" w:rsidP="00884A92">
            <w:pPr>
              <w:spacing w:line="360" w:lineRule="auto"/>
              <w:rPr>
                <w:rFonts w:ascii="Arial" w:hAnsi="Arial" w:cs="Arial"/>
                <w:iCs/>
              </w:rPr>
            </w:pPr>
            <w:r>
              <w:rPr>
                <w:rFonts w:ascii="Arial" w:hAnsi="Arial" w:cs="Arial"/>
                <w:iCs/>
              </w:rPr>
              <w:t>17-25</w:t>
            </w:r>
          </w:p>
          <w:p w:rsidR="00884A92" w:rsidRDefault="00884A92" w:rsidP="00884A92">
            <w:pPr>
              <w:spacing w:line="360" w:lineRule="auto"/>
              <w:rPr>
                <w:rFonts w:ascii="Arial" w:hAnsi="Arial" w:cs="Arial"/>
                <w:iCs/>
              </w:rPr>
            </w:pPr>
            <w:r>
              <w:rPr>
                <w:rFonts w:ascii="Arial" w:hAnsi="Arial" w:cs="Arial"/>
                <w:iCs/>
              </w:rPr>
              <w:t>26-35</w:t>
            </w:r>
          </w:p>
          <w:p w:rsidR="00884A92" w:rsidRDefault="00884A92" w:rsidP="00884A92">
            <w:pPr>
              <w:spacing w:line="360" w:lineRule="auto"/>
              <w:rPr>
                <w:rFonts w:ascii="Arial" w:hAnsi="Arial" w:cs="Arial"/>
                <w:iCs/>
              </w:rPr>
            </w:pPr>
            <w:r>
              <w:rPr>
                <w:rFonts w:ascii="Arial" w:hAnsi="Arial" w:cs="Arial"/>
                <w:iCs/>
              </w:rPr>
              <w:t>36-45</w:t>
            </w:r>
          </w:p>
          <w:p w:rsidR="00884A92" w:rsidRDefault="00884A92" w:rsidP="00884A92">
            <w:pPr>
              <w:spacing w:line="360" w:lineRule="auto"/>
              <w:rPr>
                <w:rFonts w:ascii="Arial" w:hAnsi="Arial" w:cs="Arial"/>
                <w:iCs/>
              </w:rPr>
            </w:pPr>
            <w:r>
              <w:rPr>
                <w:rFonts w:ascii="Arial" w:hAnsi="Arial" w:cs="Arial"/>
                <w:iCs/>
              </w:rPr>
              <w:t>46-55</w:t>
            </w:r>
          </w:p>
        </w:tc>
        <w:tc>
          <w:tcPr>
            <w:tcW w:w="2718" w:type="dxa"/>
          </w:tcPr>
          <w:p w:rsidR="00884A92" w:rsidRDefault="00884A92" w:rsidP="00884A92">
            <w:pPr>
              <w:spacing w:line="360" w:lineRule="auto"/>
              <w:jc w:val="center"/>
              <w:rPr>
                <w:rFonts w:ascii="Arial" w:hAnsi="Arial" w:cs="Arial"/>
                <w:iCs/>
              </w:rPr>
            </w:pPr>
          </w:p>
          <w:p w:rsidR="00884A92" w:rsidRDefault="00884A92" w:rsidP="00884A92">
            <w:pPr>
              <w:spacing w:line="360" w:lineRule="auto"/>
              <w:jc w:val="center"/>
              <w:rPr>
                <w:rFonts w:ascii="Arial" w:hAnsi="Arial" w:cs="Arial"/>
                <w:iCs/>
              </w:rPr>
            </w:pPr>
            <w:r>
              <w:rPr>
                <w:rFonts w:ascii="Arial" w:hAnsi="Arial" w:cs="Arial"/>
                <w:iCs/>
              </w:rPr>
              <w:t>18</w:t>
            </w:r>
          </w:p>
          <w:p w:rsidR="00884A92" w:rsidRDefault="00884A92" w:rsidP="00884A92">
            <w:pPr>
              <w:spacing w:line="360" w:lineRule="auto"/>
              <w:jc w:val="center"/>
              <w:rPr>
                <w:rFonts w:ascii="Arial" w:hAnsi="Arial" w:cs="Arial"/>
                <w:iCs/>
              </w:rPr>
            </w:pPr>
            <w:r>
              <w:rPr>
                <w:rFonts w:ascii="Arial" w:hAnsi="Arial" w:cs="Arial"/>
                <w:iCs/>
              </w:rPr>
              <w:t>9</w:t>
            </w:r>
          </w:p>
          <w:p w:rsidR="00884A92" w:rsidRDefault="00884A92" w:rsidP="00884A92">
            <w:pPr>
              <w:spacing w:line="360" w:lineRule="auto"/>
              <w:jc w:val="center"/>
              <w:rPr>
                <w:rFonts w:ascii="Arial" w:hAnsi="Arial" w:cs="Arial"/>
                <w:iCs/>
              </w:rPr>
            </w:pPr>
            <w:r>
              <w:rPr>
                <w:rFonts w:ascii="Arial" w:hAnsi="Arial" w:cs="Arial"/>
                <w:iCs/>
              </w:rPr>
              <w:t>13</w:t>
            </w:r>
          </w:p>
          <w:p w:rsidR="00884A92" w:rsidRDefault="00884A92" w:rsidP="00884A92">
            <w:pPr>
              <w:spacing w:line="360" w:lineRule="auto"/>
              <w:jc w:val="center"/>
              <w:rPr>
                <w:rFonts w:ascii="Arial" w:hAnsi="Arial" w:cs="Arial"/>
                <w:iCs/>
              </w:rPr>
            </w:pPr>
            <w:r>
              <w:rPr>
                <w:rFonts w:ascii="Arial" w:hAnsi="Arial" w:cs="Arial"/>
                <w:iCs/>
              </w:rPr>
              <w:t>10</w:t>
            </w:r>
          </w:p>
        </w:tc>
        <w:tc>
          <w:tcPr>
            <w:tcW w:w="2611" w:type="dxa"/>
          </w:tcPr>
          <w:p w:rsidR="00884A92" w:rsidRDefault="00884A92" w:rsidP="00884A92">
            <w:pPr>
              <w:spacing w:line="360" w:lineRule="auto"/>
              <w:jc w:val="center"/>
              <w:rPr>
                <w:rFonts w:ascii="Arial" w:hAnsi="Arial" w:cs="Arial"/>
                <w:iCs/>
              </w:rPr>
            </w:pPr>
          </w:p>
          <w:p w:rsidR="00884A92" w:rsidRDefault="00884A92" w:rsidP="00884A92">
            <w:pPr>
              <w:spacing w:line="360" w:lineRule="auto"/>
              <w:jc w:val="center"/>
              <w:rPr>
                <w:rFonts w:ascii="Arial" w:hAnsi="Arial" w:cs="Arial"/>
                <w:iCs/>
              </w:rPr>
            </w:pPr>
            <w:r>
              <w:rPr>
                <w:rFonts w:ascii="Arial" w:hAnsi="Arial" w:cs="Arial"/>
                <w:iCs/>
              </w:rPr>
              <w:t>36%</w:t>
            </w:r>
          </w:p>
          <w:p w:rsidR="00884A92" w:rsidRDefault="00884A92" w:rsidP="00884A92">
            <w:pPr>
              <w:spacing w:line="360" w:lineRule="auto"/>
              <w:jc w:val="center"/>
              <w:rPr>
                <w:rFonts w:ascii="Arial" w:hAnsi="Arial" w:cs="Arial"/>
                <w:iCs/>
              </w:rPr>
            </w:pPr>
            <w:r>
              <w:rPr>
                <w:rFonts w:ascii="Arial" w:hAnsi="Arial" w:cs="Arial"/>
                <w:iCs/>
              </w:rPr>
              <w:t>18%</w:t>
            </w:r>
          </w:p>
          <w:p w:rsidR="00884A92" w:rsidRDefault="00884A92" w:rsidP="00884A92">
            <w:pPr>
              <w:spacing w:line="360" w:lineRule="auto"/>
              <w:jc w:val="center"/>
              <w:rPr>
                <w:rFonts w:ascii="Arial" w:hAnsi="Arial" w:cs="Arial"/>
                <w:iCs/>
              </w:rPr>
            </w:pPr>
            <w:r>
              <w:rPr>
                <w:rFonts w:ascii="Arial" w:hAnsi="Arial" w:cs="Arial"/>
                <w:iCs/>
              </w:rPr>
              <w:t>26%</w:t>
            </w:r>
          </w:p>
          <w:p w:rsidR="00884A92" w:rsidRDefault="00884A92" w:rsidP="00884A92">
            <w:pPr>
              <w:spacing w:line="360" w:lineRule="auto"/>
              <w:jc w:val="center"/>
              <w:rPr>
                <w:rFonts w:ascii="Arial" w:hAnsi="Arial" w:cs="Arial"/>
                <w:iCs/>
              </w:rPr>
            </w:pPr>
            <w:r>
              <w:rPr>
                <w:rFonts w:ascii="Arial" w:hAnsi="Arial" w:cs="Arial"/>
                <w:iCs/>
              </w:rPr>
              <w:t>20%</w:t>
            </w:r>
          </w:p>
        </w:tc>
      </w:tr>
    </w:tbl>
    <w:p w:rsidR="001601A3" w:rsidRDefault="00884A92" w:rsidP="001750F1">
      <w:pPr>
        <w:spacing w:after="0" w:line="360" w:lineRule="auto"/>
        <w:jc w:val="center"/>
        <w:rPr>
          <w:rFonts w:ascii="Arial" w:hAnsi="Arial" w:cs="Arial"/>
          <w:iCs/>
        </w:rPr>
      </w:pPr>
      <w:r>
        <w:rPr>
          <w:noProof/>
          <w:lang w:eastAsia="id-ID"/>
        </w:rPr>
        <w:drawing>
          <wp:inline distT="0" distB="0" distL="0" distR="0" wp14:anchorId="348477CE" wp14:editId="58F4F89E">
            <wp:extent cx="2511823" cy="1440000"/>
            <wp:effectExtent l="0" t="0" r="3175"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101" t="21679" r="29500" b="27545"/>
                    <a:stretch/>
                  </pic:blipFill>
                  <pic:spPr bwMode="auto">
                    <a:xfrm>
                      <a:off x="0" y="0"/>
                      <a:ext cx="2511823" cy="1440000"/>
                    </a:xfrm>
                    <a:prstGeom prst="rect">
                      <a:avLst/>
                    </a:prstGeom>
                    <a:ln>
                      <a:noFill/>
                    </a:ln>
                    <a:extLst>
                      <a:ext uri="{53640926-AAD7-44D8-BBD7-CCE9431645EC}">
                        <a14:shadowObscured xmlns:a14="http://schemas.microsoft.com/office/drawing/2010/main"/>
                      </a:ext>
                    </a:extLst>
                  </pic:spPr>
                </pic:pic>
              </a:graphicData>
            </a:graphic>
          </wp:inline>
        </w:drawing>
      </w:r>
    </w:p>
    <w:p w:rsidR="002245CA" w:rsidRDefault="00884A92" w:rsidP="002245CA">
      <w:pPr>
        <w:spacing w:after="0" w:line="360" w:lineRule="auto"/>
        <w:jc w:val="center"/>
        <w:rPr>
          <w:rFonts w:ascii="Arial" w:hAnsi="Arial" w:cs="Arial"/>
          <w:iCs/>
        </w:rPr>
      </w:pPr>
      <w:r>
        <w:rPr>
          <w:rFonts w:ascii="Arial" w:hAnsi="Arial" w:cs="Arial"/>
          <w:iCs/>
        </w:rPr>
        <w:t>Gambar 4.2 Usia</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92"/>
        <w:gridCol w:w="2611"/>
      </w:tblGrid>
      <w:tr w:rsidR="002245CA" w:rsidTr="002245CA">
        <w:tc>
          <w:tcPr>
            <w:tcW w:w="2835" w:type="dxa"/>
          </w:tcPr>
          <w:p w:rsidR="002245CA" w:rsidRDefault="002245CA" w:rsidP="002245CA">
            <w:pPr>
              <w:spacing w:line="360" w:lineRule="auto"/>
              <w:rPr>
                <w:rFonts w:ascii="Arial" w:hAnsi="Arial" w:cs="Arial"/>
                <w:b/>
                <w:iCs/>
              </w:rPr>
            </w:pPr>
            <w:r w:rsidRPr="00F64FC5">
              <w:rPr>
                <w:rFonts w:ascii="Arial" w:hAnsi="Arial" w:cs="Arial"/>
                <w:b/>
                <w:iCs/>
              </w:rPr>
              <w:t>Penddikan Terakhir</w:t>
            </w:r>
          </w:p>
          <w:p w:rsidR="002245CA" w:rsidRDefault="002245CA" w:rsidP="002245CA">
            <w:pPr>
              <w:spacing w:line="360" w:lineRule="auto"/>
              <w:rPr>
                <w:rFonts w:ascii="Arial" w:hAnsi="Arial" w:cs="Arial"/>
                <w:iCs/>
              </w:rPr>
            </w:pPr>
            <w:r>
              <w:rPr>
                <w:rFonts w:ascii="Arial" w:hAnsi="Arial" w:cs="Arial"/>
                <w:iCs/>
              </w:rPr>
              <w:t>Tidak tamat SD</w:t>
            </w:r>
          </w:p>
          <w:p w:rsidR="002245CA" w:rsidRDefault="002245CA" w:rsidP="002245CA">
            <w:pPr>
              <w:spacing w:line="360" w:lineRule="auto"/>
              <w:rPr>
                <w:rFonts w:ascii="Arial" w:hAnsi="Arial" w:cs="Arial"/>
                <w:iCs/>
              </w:rPr>
            </w:pPr>
            <w:r>
              <w:rPr>
                <w:rFonts w:ascii="Arial" w:hAnsi="Arial" w:cs="Arial"/>
                <w:iCs/>
              </w:rPr>
              <w:t>SD</w:t>
            </w:r>
          </w:p>
          <w:p w:rsidR="002245CA" w:rsidRDefault="002245CA" w:rsidP="002245CA">
            <w:pPr>
              <w:spacing w:line="360" w:lineRule="auto"/>
              <w:rPr>
                <w:rFonts w:ascii="Arial" w:hAnsi="Arial" w:cs="Arial"/>
                <w:iCs/>
              </w:rPr>
            </w:pPr>
            <w:r>
              <w:rPr>
                <w:rFonts w:ascii="Arial" w:hAnsi="Arial" w:cs="Arial"/>
                <w:iCs/>
              </w:rPr>
              <w:t>SMP</w:t>
            </w:r>
          </w:p>
          <w:p w:rsidR="002245CA" w:rsidRDefault="002245CA" w:rsidP="002245CA">
            <w:pPr>
              <w:spacing w:line="360" w:lineRule="auto"/>
              <w:rPr>
                <w:rFonts w:ascii="Arial" w:hAnsi="Arial" w:cs="Arial"/>
                <w:iCs/>
              </w:rPr>
            </w:pPr>
            <w:r>
              <w:rPr>
                <w:rFonts w:ascii="Arial" w:hAnsi="Arial" w:cs="Arial"/>
                <w:iCs/>
              </w:rPr>
              <w:t>SMA</w:t>
            </w:r>
          </w:p>
          <w:p w:rsidR="002245CA" w:rsidRDefault="002245CA" w:rsidP="002245CA">
            <w:pPr>
              <w:spacing w:line="360" w:lineRule="auto"/>
              <w:rPr>
                <w:rFonts w:ascii="Arial" w:hAnsi="Arial" w:cs="Arial"/>
                <w:iCs/>
              </w:rPr>
            </w:pPr>
            <w:r>
              <w:rPr>
                <w:rFonts w:ascii="Arial" w:hAnsi="Arial" w:cs="Arial"/>
                <w:iCs/>
              </w:rPr>
              <w:t>Perguruan tinggi/akademi</w:t>
            </w:r>
          </w:p>
        </w:tc>
        <w:tc>
          <w:tcPr>
            <w:tcW w:w="2492" w:type="dxa"/>
          </w:tcPr>
          <w:p w:rsidR="002245CA" w:rsidRDefault="002245CA" w:rsidP="001750F1">
            <w:pPr>
              <w:spacing w:line="360" w:lineRule="auto"/>
              <w:jc w:val="center"/>
              <w:rPr>
                <w:rFonts w:ascii="Arial" w:hAnsi="Arial" w:cs="Arial"/>
                <w:iCs/>
              </w:rPr>
            </w:pPr>
          </w:p>
          <w:p w:rsidR="002245CA" w:rsidRDefault="002245CA" w:rsidP="002245CA">
            <w:pPr>
              <w:spacing w:line="360" w:lineRule="auto"/>
              <w:jc w:val="center"/>
              <w:rPr>
                <w:rFonts w:ascii="Arial" w:hAnsi="Arial" w:cs="Arial"/>
                <w:iCs/>
              </w:rPr>
            </w:pPr>
            <w:r>
              <w:rPr>
                <w:rFonts w:ascii="Arial" w:hAnsi="Arial" w:cs="Arial"/>
                <w:iCs/>
              </w:rPr>
              <w:t>-</w:t>
            </w:r>
          </w:p>
          <w:p w:rsidR="002245CA" w:rsidRDefault="002245CA" w:rsidP="002245CA">
            <w:pPr>
              <w:spacing w:line="360" w:lineRule="auto"/>
              <w:jc w:val="center"/>
              <w:rPr>
                <w:rFonts w:ascii="Arial" w:hAnsi="Arial" w:cs="Arial"/>
                <w:iCs/>
              </w:rPr>
            </w:pPr>
            <w:r>
              <w:rPr>
                <w:rFonts w:ascii="Arial" w:hAnsi="Arial" w:cs="Arial"/>
                <w:iCs/>
              </w:rPr>
              <w:t>1</w:t>
            </w:r>
          </w:p>
          <w:p w:rsidR="002245CA" w:rsidRDefault="002245CA" w:rsidP="002245CA">
            <w:pPr>
              <w:spacing w:line="360" w:lineRule="auto"/>
              <w:jc w:val="center"/>
              <w:rPr>
                <w:rFonts w:ascii="Arial" w:hAnsi="Arial" w:cs="Arial"/>
                <w:iCs/>
              </w:rPr>
            </w:pPr>
            <w:r>
              <w:rPr>
                <w:rFonts w:ascii="Arial" w:hAnsi="Arial" w:cs="Arial"/>
                <w:iCs/>
              </w:rPr>
              <w:t>1</w:t>
            </w:r>
          </w:p>
          <w:p w:rsidR="002245CA" w:rsidRDefault="002245CA" w:rsidP="002245CA">
            <w:pPr>
              <w:spacing w:line="360" w:lineRule="auto"/>
              <w:jc w:val="center"/>
              <w:rPr>
                <w:rFonts w:ascii="Arial" w:hAnsi="Arial" w:cs="Arial"/>
                <w:iCs/>
              </w:rPr>
            </w:pPr>
            <w:r>
              <w:rPr>
                <w:rFonts w:ascii="Arial" w:hAnsi="Arial" w:cs="Arial"/>
                <w:iCs/>
              </w:rPr>
              <w:t>30</w:t>
            </w:r>
          </w:p>
          <w:p w:rsidR="002245CA" w:rsidRDefault="002245CA" w:rsidP="002245CA">
            <w:pPr>
              <w:spacing w:line="360" w:lineRule="auto"/>
              <w:jc w:val="center"/>
              <w:rPr>
                <w:rFonts w:ascii="Arial" w:hAnsi="Arial" w:cs="Arial"/>
                <w:iCs/>
              </w:rPr>
            </w:pPr>
            <w:r>
              <w:rPr>
                <w:rFonts w:ascii="Arial" w:hAnsi="Arial" w:cs="Arial"/>
                <w:iCs/>
              </w:rPr>
              <w:t>18</w:t>
            </w:r>
          </w:p>
        </w:tc>
        <w:tc>
          <w:tcPr>
            <w:tcW w:w="2611" w:type="dxa"/>
          </w:tcPr>
          <w:p w:rsidR="002245CA" w:rsidRDefault="002245CA" w:rsidP="002245CA">
            <w:pPr>
              <w:spacing w:line="360" w:lineRule="auto"/>
              <w:jc w:val="center"/>
              <w:rPr>
                <w:rFonts w:ascii="Arial" w:hAnsi="Arial" w:cs="Arial"/>
                <w:iCs/>
              </w:rPr>
            </w:pPr>
          </w:p>
          <w:p w:rsidR="002245CA" w:rsidRDefault="002245CA" w:rsidP="002245CA">
            <w:pPr>
              <w:spacing w:line="360" w:lineRule="auto"/>
              <w:jc w:val="center"/>
              <w:rPr>
                <w:rFonts w:ascii="Arial" w:hAnsi="Arial" w:cs="Arial"/>
                <w:iCs/>
              </w:rPr>
            </w:pPr>
            <w:r>
              <w:rPr>
                <w:rFonts w:ascii="Arial" w:hAnsi="Arial" w:cs="Arial"/>
                <w:iCs/>
              </w:rPr>
              <w:t>-</w:t>
            </w:r>
          </w:p>
          <w:p w:rsidR="002245CA" w:rsidRDefault="002245CA" w:rsidP="002245CA">
            <w:pPr>
              <w:spacing w:line="360" w:lineRule="auto"/>
              <w:jc w:val="center"/>
              <w:rPr>
                <w:rFonts w:ascii="Arial" w:hAnsi="Arial" w:cs="Arial"/>
                <w:iCs/>
              </w:rPr>
            </w:pPr>
            <w:r>
              <w:rPr>
                <w:rFonts w:ascii="Arial" w:hAnsi="Arial" w:cs="Arial"/>
                <w:iCs/>
              </w:rPr>
              <w:t xml:space="preserve">  2%</w:t>
            </w:r>
          </w:p>
          <w:p w:rsidR="002245CA" w:rsidRPr="00BC370A" w:rsidRDefault="002245CA" w:rsidP="002245CA">
            <w:pPr>
              <w:spacing w:line="360" w:lineRule="auto"/>
              <w:jc w:val="center"/>
              <w:rPr>
                <w:rFonts w:ascii="Arial" w:hAnsi="Arial" w:cs="Arial"/>
                <w:iCs/>
              </w:rPr>
            </w:pPr>
            <w:r>
              <w:rPr>
                <w:rFonts w:ascii="Arial" w:hAnsi="Arial" w:cs="Arial"/>
                <w:iCs/>
              </w:rPr>
              <w:t xml:space="preserve">  2%</w:t>
            </w:r>
          </w:p>
          <w:p w:rsidR="002245CA" w:rsidRDefault="002245CA" w:rsidP="002245CA">
            <w:pPr>
              <w:spacing w:line="360" w:lineRule="auto"/>
              <w:jc w:val="center"/>
              <w:rPr>
                <w:rFonts w:ascii="Arial" w:hAnsi="Arial" w:cs="Arial"/>
                <w:iCs/>
              </w:rPr>
            </w:pPr>
            <w:r>
              <w:rPr>
                <w:rFonts w:ascii="Arial" w:hAnsi="Arial" w:cs="Arial"/>
                <w:iCs/>
              </w:rPr>
              <w:t>60%</w:t>
            </w:r>
          </w:p>
          <w:p w:rsidR="002245CA" w:rsidRDefault="002245CA" w:rsidP="002245CA">
            <w:pPr>
              <w:spacing w:line="360" w:lineRule="auto"/>
              <w:jc w:val="center"/>
              <w:rPr>
                <w:rFonts w:ascii="Arial" w:hAnsi="Arial" w:cs="Arial"/>
                <w:iCs/>
              </w:rPr>
            </w:pPr>
            <w:r>
              <w:rPr>
                <w:rFonts w:ascii="Arial" w:hAnsi="Arial" w:cs="Arial"/>
                <w:iCs/>
              </w:rPr>
              <w:t>36%</w:t>
            </w:r>
          </w:p>
        </w:tc>
      </w:tr>
    </w:tbl>
    <w:p w:rsidR="002245CA" w:rsidRDefault="002245CA" w:rsidP="002245CA">
      <w:pPr>
        <w:spacing w:after="0" w:line="360" w:lineRule="auto"/>
        <w:jc w:val="center"/>
        <w:rPr>
          <w:rFonts w:ascii="Arial" w:hAnsi="Arial" w:cs="Arial"/>
          <w:iCs/>
        </w:rPr>
      </w:pPr>
      <w:r>
        <w:rPr>
          <w:noProof/>
          <w:lang w:eastAsia="id-ID"/>
        </w:rPr>
        <w:drawing>
          <wp:inline distT="0" distB="0" distL="0" distR="0" wp14:anchorId="48F2BCFC" wp14:editId="2348E57E">
            <wp:extent cx="3024904" cy="1440000"/>
            <wp:effectExtent l="0" t="0" r="444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2952" t="25489" r="20661" b="27387"/>
                    <a:stretch/>
                  </pic:blipFill>
                  <pic:spPr bwMode="auto">
                    <a:xfrm>
                      <a:off x="0" y="0"/>
                      <a:ext cx="3024904" cy="1440000"/>
                    </a:xfrm>
                    <a:prstGeom prst="rect">
                      <a:avLst/>
                    </a:prstGeom>
                    <a:ln>
                      <a:noFill/>
                    </a:ln>
                    <a:extLst>
                      <a:ext uri="{53640926-AAD7-44D8-BBD7-CCE9431645EC}">
                        <a14:shadowObscured xmlns:a14="http://schemas.microsoft.com/office/drawing/2010/main"/>
                      </a:ext>
                    </a:extLst>
                  </pic:spPr>
                </pic:pic>
              </a:graphicData>
            </a:graphic>
          </wp:inline>
        </w:drawing>
      </w:r>
    </w:p>
    <w:p w:rsidR="002245CA" w:rsidRDefault="002245CA" w:rsidP="002245CA">
      <w:pPr>
        <w:spacing w:after="0" w:line="360" w:lineRule="auto"/>
        <w:jc w:val="center"/>
        <w:rPr>
          <w:rFonts w:ascii="Arial" w:hAnsi="Arial" w:cs="Arial"/>
          <w:iCs/>
        </w:rPr>
      </w:pPr>
      <w:r>
        <w:rPr>
          <w:rFonts w:ascii="Arial" w:hAnsi="Arial" w:cs="Arial"/>
          <w:iCs/>
        </w:rPr>
        <w:t xml:space="preserve">Gambar 4.2 Pendidikan Terakhir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92"/>
        <w:gridCol w:w="2611"/>
      </w:tblGrid>
      <w:tr w:rsidR="002245CA" w:rsidTr="00FF57F9">
        <w:tc>
          <w:tcPr>
            <w:tcW w:w="2835" w:type="dxa"/>
          </w:tcPr>
          <w:p w:rsidR="002245CA" w:rsidRDefault="002245CA" w:rsidP="002245CA">
            <w:pPr>
              <w:spacing w:line="360" w:lineRule="auto"/>
              <w:rPr>
                <w:rFonts w:ascii="Arial" w:hAnsi="Arial" w:cs="Arial"/>
                <w:b/>
                <w:iCs/>
              </w:rPr>
            </w:pPr>
            <w:r w:rsidRPr="00BC370A">
              <w:rPr>
                <w:rFonts w:ascii="Arial" w:hAnsi="Arial" w:cs="Arial"/>
                <w:b/>
                <w:iCs/>
              </w:rPr>
              <w:lastRenderedPageBreak/>
              <w:t>Pekerjaan</w:t>
            </w:r>
          </w:p>
          <w:p w:rsidR="002245CA" w:rsidRDefault="002245CA" w:rsidP="002245CA">
            <w:pPr>
              <w:spacing w:line="360" w:lineRule="auto"/>
              <w:rPr>
                <w:rFonts w:ascii="Arial" w:hAnsi="Arial" w:cs="Arial"/>
                <w:iCs/>
              </w:rPr>
            </w:pPr>
            <w:r>
              <w:rPr>
                <w:rFonts w:ascii="Arial" w:hAnsi="Arial" w:cs="Arial"/>
                <w:iCs/>
              </w:rPr>
              <w:t>Pelajar/ Mahasiswa</w:t>
            </w:r>
          </w:p>
          <w:p w:rsidR="002245CA" w:rsidRDefault="002245CA" w:rsidP="002245CA">
            <w:pPr>
              <w:spacing w:line="360" w:lineRule="auto"/>
              <w:rPr>
                <w:rFonts w:ascii="Arial" w:hAnsi="Arial" w:cs="Arial"/>
                <w:iCs/>
              </w:rPr>
            </w:pPr>
            <w:r>
              <w:rPr>
                <w:rFonts w:ascii="Arial" w:hAnsi="Arial" w:cs="Arial"/>
                <w:iCs/>
              </w:rPr>
              <w:t>Pegawai Negeri Sipil</w:t>
            </w:r>
          </w:p>
          <w:p w:rsidR="002245CA" w:rsidRDefault="002245CA" w:rsidP="002245CA">
            <w:pPr>
              <w:spacing w:line="360" w:lineRule="auto"/>
              <w:rPr>
                <w:rFonts w:ascii="Arial" w:hAnsi="Arial" w:cs="Arial"/>
                <w:iCs/>
              </w:rPr>
            </w:pPr>
            <w:r>
              <w:rPr>
                <w:rFonts w:ascii="Arial" w:hAnsi="Arial" w:cs="Arial"/>
                <w:iCs/>
              </w:rPr>
              <w:t>Pegawai Swasta</w:t>
            </w:r>
          </w:p>
          <w:p w:rsidR="002245CA" w:rsidRDefault="002245CA" w:rsidP="002245CA">
            <w:pPr>
              <w:spacing w:line="360" w:lineRule="auto"/>
              <w:rPr>
                <w:rFonts w:ascii="Arial" w:hAnsi="Arial" w:cs="Arial"/>
                <w:iCs/>
              </w:rPr>
            </w:pPr>
            <w:r>
              <w:rPr>
                <w:rFonts w:ascii="Arial" w:hAnsi="Arial" w:cs="Arial"/>
                <w:iCs/>
              </w:rPr>
              <w:t>Wirausaha</w:t>
            </w:r>
          </w:p>
          <w:p w:rsidR="002245CA" w:rsidRDefault="002245CA" w:rsidP="002245CA">
            <w:pPr>
              <w:spacing w:line="360" w:lineRule="auto"/>
              <w:rPr>
                <w:rFonts w:ascii="Arial" w:hAnsi="Arial" w:cs="Arial"/>
                <w:iCs/>
              </w:rPr>
            </w:pPr>
            <w:r>
              <w:rPr>
                <w:rFonts w:ascii="Arial" w:hAnsi="Arial" w:cs="Arial"/>
                <w:iCs/>
              </w:rPr>
              <w:t>Ibu Rumah Tangga</w:t>
            </w:r>
          </w:p>
          <w:p w:rsidR="002245CA" w:rsidRDefault="002245CA" w:rsidP="002245CA">
            <w:pPr>
              <w:spacing w:line="360" w:lineRule="auto"/>
              <w:rPr>
                <w:rFonts w:ascii="Arial" w:hAnsi="Arial" w:cs="Arial"/>
                <w:iCs/>
              </w:rPr>
            </w:pPr>
            <w:r>
              <w:rPr>
                <w:rFonts w:ascii="Arial" w:hAnsi="Arial" w:cs="Arial"/>
                <w:iCs/>
              </w:rPr>
              <w:t>Lain- lain</w:t>
            </w:r>
          </w:p>
        </w:tc>
        <w:tc>
          <w:tcPr>
            <w:tcW w:w="2492" w:type="dxa"/>
          </w:tcPr>
          <w:p w:rsidR="002245CA" w:rsidRDefault="002245CA" w:rsidP="002245CA">
            <w:pPr>
              <w:spacing w:before="240" w:line="360" w:lineRule="auto"/>
              <w:jc w:val="center"/>
              <w:rPr>
                <w:rFonts w:ascii="Arial" w:hAnsi="Arial" w:cs="Arial"/>
                <w:iCs/>
              </w:rPr>
            </w:pPr>
            <w:r>
              <w:rPr>
                <w:rFonts w:ascii="Arial" w:hAnsi="Arial" w:cs="Arial"/>
                <w:iCs/>
              </w:rPr>
              <w:t>11</w:t>
            </w:r>
          </w:p>
          <w:p w:rsidR="002245CA" w:rsidRDefault="002245CA" w:rsidP="002245CA">
            <w:pPr>
              <w:spacing w:line="360" w:lineRule="auto"/>
              <w:jc w:val="center"/>
              <w:rPr>
                <w:rFonts w:ascii="Arial" w:hAnsi="Arial" w:cs="Arial"/>
                <w:iCs/>
              </w:rPr>
            </w:pPr>
            <w:r>
              <w:rPr>
                <w:rFonts w:ascii="Arial" w:hAnsi="Arial" w:cs="Arial"/>
                <w:iCs/>
              </w:rPr>
              <w:t>3</w:t>
            </w:r>
          </w:p>
          <w:p w:rsidR="002245CA" w:rsidRDefault="002245CA" w:rsidP="002245CA">
            <w:pPr>
              <w:spacing w:line="360" w:lineRule="auto"/>
              <w:jc w:val="center"/>
              <w:rPr>
                <w:rFonts w:ascii="Arial" w:hAnsi="Arial" w:cs="Arial"/>
                <w:iCs/>
              </w:rPr>
            </w:pPr>
            <w:r>
              <w:rPr>
                <w:rFonts w:ascii="Arial" w:hAnsi="Arial" w:cs="Arial"/>
                <w:iCs/>
              </w:rPr>
              <w:t>11</w:t>
            </w:r>
          </w:p>
          <w:p w:rsidR="002245CA" w:rsidRDefault="002245CA" w:rsidP="002245CA">
            <w:pPr>
              <w:spacing w:line="360" w:lineRule="auto"/>
              <w:jc w:val="center"/>
              <w:rPr>
                <w:rFonts w:ascii="Arial" w:hAnsi="Arial" w:cs="Arial"/>
                <w:iCs/>
              </w:rPr>
            </w:pPr>
            <w:r>
              <w:rPr>
                <w:rFonts w:ascii="Arial" w:hAnsi="Arial" w:cs="Arial"/>
                <w:iCs/>
              </w:rPr>
              <w:t>11</w:t>
            </w:r>
          </w:p>
          <w:p w:rsidR="002245CA" w:rsidRDefault="002245CA" w:rsidP="002245CA">
            <w:pPr>
              <w:spacing w:line="360" w:lineRule="auto"/>
              <w:jc w:val="center"/>
              <w:rPr>
                <w:rFonts w:ascii="Arial" w:hAnsi="Arial" w:cs="Arial"/>
                <w:iCs/>
              </w:rPr>
            </w:pPr>
            <w:r>
              <w:rPr>
                <w:rFonts w:ascii="Arial" w:hAnsi="Arial" w:cs="Arial"/>
                <w:iCs/>
              </w:rPr>
              <w:t>7</w:t>
            </w:r>
          </w:p>
          <w:p w:rsidR="002245CA" w:rsidRDefault="002245CA" w:rsidP="002245CA">
            <w:pPr>
              <w:spacing w:line="360" w:lineRule="auto"/>
              <w:jc w:val="center"/>
              <w:rPr>
                <w:rFonts w:ascii="Arial" w:hAnsi="Arial" w:cs="Arial"/>
                <w:iCs/>
              </w:rPr>
            </w:pPr>
            <w:r>
              <w:rPr>
                <w:rFonts w:ascii="Arial" w:hAnsi="Arial" w:cs="Arial"/>
                <w:iCs/>
              </w:rPr>
              <w:t>7</w:t>
            </w:r>
          </w:p>
        </w:tc>
        <w:tc>
          <w:tcPr>
            <w:tcW w:w="2611" w:type="dxa"/>
          </w:tcPr>
          <w:p w:rsidR="002245CA" w:rsidRDefault="002245CA" w:rsidP="002245CA">
            <w:pPr>
              <w:spacing w:before="240" w:line="360" w:lineRule="auto"/>
              <w:jc w:val="center"/>
              <w:rPr>
                <w:rFonts w:ascii="Arial" w:hAnsi="Arial" w:cs="Arial"/>
                <w:iCs/>
              </w:rPr>
            </w:pPr>
            <w:r>
              <w:rPr>
                <w:rFonts w:ascii="Arial" w:hAnsi="Arial" w:cs="Arial"/>
                <w:iCs/>
              </w:rPr>
              <w:t>22%</w:t>
            </w:r>
          </w:p>
          <w:p w:rsidR="002245CA" w:rsidRDefault="002245CA" w:rsidP="002245CA">
            <w:pPr>
              <w:spacing w:line="360" w:lineRule="auto"/>
              <w:jc w:val="center"/>
              <w:rPr>
                <w:rFonts w:ascii="Arial" w:hAnsi="Arial" w:cs="Arial"/>
                <w:iCs/>
              </w:rPr>
            </w:pPr>
            <w:r>
              <w:rPr>
                <w:rFonts w:ascii="Arial" w:hAnsi="Arial" w:cs="Arial"/>
                <w:iCs/>
              </w:rPr>
              <w:t xml:space="preserve">  6%</w:t>
            </w:r>
          </w:p>
          <w:p w:rsidR="002245CA" w:rsidRDefault="002245CA" w:rsidP="002245CA">
            <w:pPr>
              <w:spacing w:line="360" w:lineRule="auto"/>
              <w:jc w:val="center"/>
              <w:rPr>
                <w:rFonts w:ascii="Arial" w:hAnsi="Arial" w:cs="Arial"/>
                <w:iCs/>
              </w:rPr>
            </w:pPr>
            <w:r>
              <w:rPr>
                <w:rFonts w:ascii="Arial" w:hAnsi="Arial" w:cs="Arial"/>
                <w:iCs/>
              </w:rPr>
              <w:t>22%</w:t>
            </w:r>
          </w:p>
          <w:p w:rsidR="002245CA" w:rsidRDefault="002245CA" w:rsidP="002245CA">
            <w:pPr>
              <w:spacing w:line="360" w:lineRule="auto"/>
              <w:jc w:val="center"/>
              <w:rPr>
                <w:rFonts w:ascii="Arial" w:hAnsi="Arial" w:cs="Arial"/>
                <w:iCs/>
              </w:rPr>
            </w:pPr>
            <w:r>
              <w:rPr>
                <w:rFonts w:ascii="Arial" w:hAnsi="Arial" w:cs="Arial"/>
                <w:iCs/>
              </w:rPr>
              <w:t>22%</w:t>
            </w:r>
          </w:p>
          <w:p w:rsidR="002245CA" w:rsidRDefault="002245CA" w:rsidP="002245CA">
            <w:pPr>
              <w:spacing w:line="360" w:lineRule="auto"/>
              <w:jc w:val="center"/>
              <w:rPr>
                <w:rFonts w:ascii="Arial" w:hAnsi="Arial" w:cs="Arial"/>
                <w:iCs/>
              </w:rPr>
            </w:pPr>
            <w:r>
              <w:rPr>
                <w:rFonts w:ascii="Arial" w:hAnsi="Arial" w:cs="Arial"/>
                <w:iCs/>
              </w:rPr>
              <w:t>14%</w:t>
            </w:r>
          </w:p>
          <w:p w:rsidR="002245CA" w:rsidRDefault="002245CA" w:rsidP="002245CA">
            <w:pPr>
              <w:spacing w:line="360" w:lineRule="auto"/>
              <w:jc w:val="center"/>
              <w:rPr>
                <w:rFonts w:ascii="Arial" w:hAnsi="Arial" w:cs="Arial"/>
                <w:iCs/>
              </w:rPr>
            </w:pPr>
            <w:r>
              <w:rPr>
                <w:rFonts w:ascii="Arial" w:hAnsi="Arial" w:cs="Arial"/>
                <w:iCs/>
              </w:rPr>
              <w:t>14%</w:t>
            </w:r>
          </w:p>
        </w:tc>
      </w:tr>
    </w:tbl>
    <w:p w:rsidR="002245CA" w:rsidRDefault="002245CA" w:rsidP="002245CA">
      <w:pPr>
        <w:spacing w:after="0" w:line="360" w:lineRule="auto"/>
        <w:jc w:val="center"/>
        <w:rPr>
          <w:rFonts w:ascii="Arial" w:hAnsi="Arial" w:cs="Arial"/>
          <w:iCs/>
        </w:rPr>
      </w:pPr>
    </w:p>
    <w:p w:rsidR="00884A92" w:rsidRDefault="006B23C1" w:rsidP="001750F1">
      <w:pPr>
        <w:spacing w:after="0" w:line="360" w:lineRule="auto"/>
        <w:jc w:val="center"/>
        <w:rPr>
          <w:rFonts w:ascii="Arial" w:hAnsi="Arial" w:cs="Arial"/>
          <w:iCs/>
        </w:rPr>
      </w:pPr>
      <w:r>
        <w:rPr>
          <w:noProof/>
          <w:lang w:eastAsia="id-ID"/>
        </w:rPr>
        <w:drawing>
          <wp:inline distT="0" distB="0" distL="0" distR="0" wp14:anchorId="3E98D35D" wp14:editId="07F1604B">
            <wp:extent cx="3190461" cy="1500808"/>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815" t="15895" r="24220" b="39239"/>
                    <a:stretch/>
                  </pic:blipFill>
                  <pic:spPr bwMode="auto">
                    <a:xfrm>
                      <a:off x="0" y="0"/>
                      <a:ext cx="3202848" cy="1506635"/>
                    </a:xfrm>
                    <a:prstGeom prst="rect">
                      <a:avLst/>
                    </a:prstGeom>
                    <a:ln>
                      <a:noFill/>
                    </a:ln>
                    <a:extLst>
                      <a:ext uri="{53640926-AAD7-44D8-BBD7-CCE9431645EC}">
                        <a14:shadowObscured xmlns:a14="http://schemas.microsoft.com/office/drawing/2010/main"/>
                      </a:ext>
                    </a:extLst>
                  </pic:spPr>
                </pic:pic>
              </a:graphicData>
            </a:graphic>
          </wp:inline>
        </w:drawing>
      </w:r>
    </w:p>
    <w:p w:rsidR="00DD4DC5" w:rsidRDefault="006B23C1" w:rsidP="00E9119B">
      <w:pPr>
        <w:spacing w:after="0" w:line="360" w:lineRule="auto"/>
        <w:jc w:val="center"/>
        <w:rPr>
          <w:rFonts w:ascii="Arial" w:hAnsi="Arial" w:cs="Arial"/>
          <w:iCs/>
        </w:rPr>
      </w:pPr>
      <w:r>
        <w:rPr>
          <w:rFonts w:ascii="Arial" w:hAnsi="Arial" w:cs="Arial"/>
          <w:iCs/>
        </w:rPr>
        <w:t>Gambar 4.4 Pekerjaan</w:t>
      </w:r>
      <w:r w:rsidR="00E9119B">
        <w:rPr>
          <w:rFonts w:ascii="Arial" w:hAnsi="Arial" w:cs="Arial"/>
          <w:iCs/>
        </w:rPr>
        <w:t xml:space="preserve"> </w:t>
      </w:r>
    </w:p>
    <w:p w:rsidR="00DD4DC5" w:rsidRDefault="00DD4DC5" w:rsidP="005441EC">
      <w:pPr>
        <w:spacing w:before="240" w:after="0" w:line="360" w:lineRule="auto"/>
        <w:ind w:firstLine="720"/>
        <w:jc w:val="both"/>
        <w:rPr>
          <w:rFonts w:ascii="Arial" w:hAnsi="Arial" w:cs="Arial"/>
          <w:iCs/>
        </w:rPr>
      </w:pPr>
    </w:p>
    <w:p w:rsidR="006E2046" w:rsidRDefault="006E2046" w:rsidP="006E2046">
      <w:pPr>
        <w:spacing w:after="0" w:line="360" w:lineRule="auto"/>
        <w:jc w:val="both"/>
        <w:rPr>
          <w:rFonts w:ascii="Arial" w:hAnsi="Arial" w:cs="Arial"/>
          <w:b/>
          <w:iCs/>
          <w:sz w:val="24"/>
          <w:szCs w:val="24"/>
        </w:rPr>
      </w:pPr>
      <w:r>
        <w:rPr>
          <w:rFonts w:ascii="Arial" w:hAnsi="Arial" w:cs="Arial"/>
          <w:b/>
          <w:iCs/>
          <w:sz w:val="24"/>
          <w:szCs w:val="24"/>
        </w:rPr>
        <w:t>4.1.3</w:t>
      </w:r>
      <w:r>
        <w:rPr>
          <w:rFonts w:ascii="Arial" w:hAnsi="Arial" w:cs="Arial"/>
          <w:b/>
          <w:iCs/>
          <w:sz w:val="24"/>
          <w:szCs w:val="24"/>
        </w:rPr>
        <w:tab/>
        <w:t xml:space="preserve">Tingkat Kepuasan </w:t>
      </w:r>
    </w:p>
    <w:p w:rsidR="009F7567" w:rsidRPr="001305D9" w:rsidRDefault="001305D9" w:rsidP="00EA4ED3">
      <w:pPr>
        <w:spacing w:before="240" w:after="0" w:line="240" w:lineRule="auto"/>
        <w:jc w:val="center"/>
        <w:rPr>
          <w:rFonts w:ascii="Arial" w:hAnsi="Arial" w:cs="Arial"/>
          <w:iCs/>
        </w:rPr>
      </w:pPr>
      <w:r w:rsidRPr="001305D9">
        <w:rPr>
          <w:rFonts w:ascii="Arial" w:hAnsi="Arial" w:cs="Arial"/>
          <w:iCs/>
        </w:rPr>
        <w:t>Tabel 4.2</w:t>
      </w:r>
    </w:p>
    <w:p w:rsidR="001305D9" w:rsidRPr="001305D9" w:rsidRDefault="001305D9" w:rsidP="00EA4ED3">
      <w:pPr>
        <w:spacing w:after="0" w:line="240" w:lineRule="auto"/>
        <w:jc w:val="center"/>
        <w:rPr>
          <w:rFonts w:ascii="Arial" w:hAnsi="Arial" w:cs="Arial"/>
          <w:iCs/>
        </w:rPr>
      </w:pPr>
      <w:r>
        <w:rPr>
          <w:rFonts w:ascii="Arial" w:hAnsi="Arial" w:cs="Arial"/>
          <w:iCs/>
        </w:rPr>
        <w:t>Dimensi Bukti F</w:t>
      </w:r>
      <w:r w:rsidRPr="001305D9">
        <w:rPr>
          <w:rFonts w:ascii="Arial" w:hAnsi="Arial" w:cs="Arial"/>
          <w:iCs/>
        </w:rPr>
        <w:t>isik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993"/>
        <w:gridCol w:w="708"/>
        <w:gridCol w:w="851"/>
        <w:gridCol w:w="850"/>
      </w:tblGrid>
      <w:tr w:rsidR="001305D9" w:rsidRPr="00684F47" w:rsidTr="007F4A9F">
        <w:trPr>
          <w:trHeight w:val="415"/>
        </w:trPr>
        <w:tc>
          <w:tcPr>
            <w:tcW w:w="567" w:type="dxa"/>
            <w:vMerge w:val="restart"/>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No</w:t>
            </w:r>
          </w:p>
        </w:tc>
        <w:tc>
          <w:tcPr>
            <w:tcW w:w="3969" w:type="dxa"/>
            <w:vMerge w:val="restart"/>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Pertaanyaan</w:t>
            </w:r>
          </w:p>
        </w:tc>
        <w:tc>
          <w:tcPr>
            <w:tcW w:w="1701" w:type="dxa"/>
            <w:gridSpan w:val="2"/>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Responden</w:t>
            </w:r>
          </w:p>
        </w:tc>
        <w:tc>
          <w:tcPr>
            <w:tcW w:w="1701" w:type="dxa"/>
            <w:gridSpan w:val="2"/>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Skor</w:t>
            </w:r>
          </w:p>
        </w:tc>
      </w:tr>
      <w:tr w:rsidR="00684F47" w:rsidRPr="00684F47" w:rsidTr="003F6B21">
        <w:trPr>
          <w:trHeight w:val="398"/>
        </w:trPr>
        <w:tc>
          <w:tcPr>
            <w:tcW w:w="567" w:type="dxa"/>
            <w:vMerge/>
            <w:vAlign w:val="center"/>
          </w:tcPr>
          <w:p w:rsidR="001305D9" w:rsidRPr="00684F47" w:rsidRDefault="001305D9" w:rsidP="00684F47">
            <w:pPr>
              <w:spacing w:line="360" w:lineRule="auto"/>
              <w:jc w:val="center"/>
              <w:rPr>
                <w:rFonts w:ascii="Arial" w:hAnsi="Arial" w:cs="Arial"/>
                <w:iCs/>
              </w:rPr>
            </w:pPr>
          </w:p>
        </w:tc>
        <w:tc>
          <w:tcPr>
            <w:tcW w:w="3969" w:type="dxa"/>
            <w:vMerge/>
            <w:vAlign w:val="center"/>
          </w:tcPr>
          <w:p w:rsidR="001305D9" w:rsidRPr="00684F47" w:rsidRDefault="001305D9" w:rsidP="00684F47">
            <w:pPr>
              <w:spacing w:line="360" w:lineRule="auto"/>
              <w:jc w:val="center"/>
              <w:rPr>
                <w:rFonts w:ascii="Arial" w:hAnsi="Arial" w:cs="Arial"/>
                <w:iCs/>
              </w:rPr>
            </w:pPr>
          </w:p>
        </w:tc>
        <w:tc>
          <w:tcPr>
            <w:tcW w:w="993" w:type="dxa"/>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Jumlah</w:t>
            </w:r>
          </w:p>
        </w:tc>
        <w:tc>
          <w:tcPr>
            <w:tcW w:w="708" w:type="dxa"/>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w:t>
            </w:r>
          </w:p>
        </w:tc>
        <w:tc>
          <w:tcPr>
            <w:tcW w:w="851" w:type="dxa"/>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Bobot</w:t>
            </w:r>
          </w:p>
        </w:tc>
        <w:tc>
          <w:tcPr>
            <w:tcW w:w="850" w:type="dxa"/>
            <w:vAlign w:val="center"/>
          </w:tcPr>
          <w:p w:rsidR="001305D9" w:rsidRPr="00684F47" w:rsidRDefault="001305D9" w:rsidP="00684F47">
            <w:pPr>
              <w:spacing w:line="360" w:lineRule="auto"/>
              <w:jc w:val="center"/>
              <w:rPr>
                <w:rFonts w:ascii="Arial" w:hAnsi="Arial" w:cs="Arial"/>
                <w:iCs/>
              </w:rPr>
            </w:pPr>
            <w:r w:rsidRPr="00684F47">
              <w:rPr>
                <w:rFonts w:ascii="Arial" w:hAnsi="Arial" w:cs="Arial"/>
                <w:iCs/>
              </w:rPr>
              <w:t>Total</w:t>
            </w:r>
          </w:p>
        </w:tc>
      </w:tr>
      <w:tr w:rsidR="00684F47" w:rsidRPr="00684F47" w:rsidTr="007F4A9F">
        <w:trPr>
          <w:trHeight w:val="2608"/>
        </w:trPr>
        <w:tc>
          <w:tcPr>
            <w:tcW w:w="567" w:type="dxa"/>
          </w:tcPr>
          <w:p w:rsidR="001305D9" w:rsidRPr="00684F47" w:rsidRDefault="001305D9" w:rsidP="007F4A9F">
            <w:pPr>
              <w:spacing w:after="0" w:line="360" w:lineRule="auto"/>
              <w:jc w:val="center"/>
              <w:rPr>
                <w:rFonts w:ascii="Arial" w:hAnsi="Arial" w:cs="Arial"/>
                <w:iCs/>
              </w:rPr>
            </w:pPr>
            <w:r w:rsidRPr="00684F47">
              <w:rPr>
                <w:rFonts w:ascii="Arial" w:hAnsi="Arial" w:cs="Arial"/>
                <w:iCs/>
              </w:rPr>
              <w:t>1</w:t>
            </w:r>
          </w:p>
        </w:tc>
        <w:tc>
          <w:tcPr>
            <w:tcW w:w="3969" w:type="dxa"/>
          </w:tcPr>
          <w:p w:rsidR="00AB08F0" w:rsidRPr="00AB08F0" w:rsidRDefault="00AB08F0" w:rsidP="007F4A9F">
            <w:pPr>
              <w:spacing w:after="0" w:line="360" w:lineRule="auto"/>
              <w:jc w:val="both"/>
              <w:rPr>
                <w:rFonts w:ascii="Arial" w:hAnsi="Arial" w:cs="Arial"/>
                <w:iCs/>
              </w:rPr>
            </w:pPr>
            <w:r w:rsidRPr="00AB08F0">
              <w:rPr>
                <w:rFonts w:ascii="Arial" w:hAnsi="Arial" w:cs="Arial"/>
              </w:rPr>
              <w:t>Kenyamanan dan kebersihan ruang tunggu apotek</w:t>
            </w:r>
            <w:r w:rsidRPr="00AB08F0">
              <w:rPr>
                <w:rFonts w:ascii="Arial" w:hAnsi="Arial" w:cs="Arial"/>
                <w:iCs/>
              </w:rPr>
              <w:t xml:space="preserve"> </w:t>
            </w:r>
          </w:p>
          <w:p w:rsidR="001305D9" w:rsidRPr="00684F47" w:rsidRDefault="001305D9" w:rsidP="007F4A9F">
            <w:pPr>
              <w:pStyle w:val="ListParagraph"/>
              <w:numPr>
                <w:ilvl w:val="1"/>
                <w:numId w:val="5"/>
              </w:numPr>
              <w:spacing w:after="0" w:line="360" w:lineRule="auto"/>
              <w:ind w:left="459" w:hanging="425"/>
              <w:jc w:val="both"/>
              <w:rPr>
                <w:rFonts w:ascii="Arial" w:hAnsi="Arial" w:cs="Arial"/>
                <w:iCs/>
              </w:rPr>
            </w:pPr>
            <w:r w:rsidRPr="00684F47">
              <w:rPr>
                <w:rFonts w:ascii="Arial" w:hAnsi="Arial" w:cs="Arial"/>
                <w:iCs/>
              </w:rPr>
              <w:t xml:space="preserve">Sangat puas </w:t>
            </w:r>
          </w:p>
          <w:p w:rsidR="001305D9" w:rsidRPr="00684F47" w:rsidRDefault="001305D9" w:rsidP="007F4A9F">
            <w:pPr>
              <w:pStyle w:val="ListParagraph"/>
              <w:numPr>
                <w:ilvl w:val="1"/>
                <w:numId w:val="5"/>
              </w:numPr>
              <w:spacing w:after="0" w:line="360" w:lineRule="auto"/>
              <w:ind w:left="459" w:hanging="425"/>
              <w:jc w:val="both"/>
              <w:rPr>
                <w:rFonts w:ascii="Arial" w:hAnsi="Arial" w:cs="Arial"/>
                <w:iCs/>
              </w:rPr>
            </w:pPr>
            <w:r w:rsidRPr="00684F47">
              <w:rPr>
                <w:rFonts w:ascii="Arial" w:hAnsi="Arial" w:cs="Arial"/>
                <w:iCs/>
              </w:rPr>
              <w:t xml:space="preserve">Puas </w:t>
            </w:r>
          </w:p>
          <w:p w:rsidR="001305D9" w:rsidRPr="00684F47" w:rsidRDefault="001305D9" w:rsidP="007F4A9F">
            <w:pPr>
              <w:pStyle w:val="ListParagraph"/>
              <w:numPr>
                <w:ilvl w:val="1"/>
                <w:numId w:val="5"/>
              </w:numPr>
              <w:spacing w:after="0" w:line="360" w:lineRule="auto"/>
              <w:ind w:left="459" w:hanging="425"/>
              <w:jc w:val="both"/>
              <w:rPr>
                <w:rFonts w:ascii="Arial" w:hAnsi="Arial" w:cs="Arial"/>
                <w:iCs/>
              </w:rPr>
            </w:pPr>
            <w:r w:rsidRPr="00684F47">
              <w:rPr>
                <w:rFonts w:ascii="Arial" w:hAnsi="Arial" w:cs="Arial"/>
                <w:iCs/>
              </w:rPr>
              <w:t>Cukup puas</w:t>
            </w:r>
          </w:p>
          <w:p w:rsidR="001305D9" w:rsidRPr="00684F47" w:rsidRDefault="001305D9" w:rsidP="007F4A9F">
            <w:pPr>
              <w:pStyle w:val="ListParagraph"/>
              <w:numPr>
                <w:ilvl w:val="1"/>
                <w:numId w:val="5"/>
              </w:numPr>
              <w:spacing w:after="0" w:line="360" w:lineRule="auto"/>
              <w:ind w:left="459" w:hanging="425"/>
              <w:jc w:val="both"/>
              <w:rPr>
                <w:rFonts w:ascii="Arial" w:hAnsi="Arial" w:cs="Arial"/>
                <w:iCs/>
              </w:rPr>
            </w:pPr>
            <w:r w:rsidRPr="00684F47">
              <w:rPr>
                <w:rFonts w:ascii="Arial" w:hAnsi="Arial" w:cs="Arial"/>
                <w:iCs/>
              </w:rPr>
              <w:t>Kurang puas</w:t>
            </w:r>
          </w:p>
          <w:p w:rsidR="001305D9" w:rsidRPr="00684F47" w:rsidRDefault="001305D9" w:rsidP="007F4A9F">
            <w:pPr>
              <w:pStyle w:val="ListParagraph"/>
              <w:numPr>
                <w:ilvl w:val="1"/>
                <w:numId w:val="5"/>
              </w:numPr>
              <w:spacing w:after="0" w:line="360" w:lineRule="auto"/>
              <w:ind w:left="459" w:hanging="425"/>
              <w:jc w:val="both"/>
              <w:rPr>
                <w:rFonts w:ascii="Arial" w:hAnsi="Arial" w:cs="Arial"/>
                <w:iCs/>
              </w:rPr>
            </w:pPr>
            <w:r w:rsidRPr="00684F47">
              <w:rPr>
                <w:rFonts w:ascii="Arial" w:hAnsi="Arial" w:cs="Arial"/>
                <w:iCs/>
              </w:rPr>
              <w:t xml:space="preserve">Tidak puas </w:t>
            </w:r>
          </w:p>
        </w:tc>
        <w:tc>
          <w:tcPr>
            <w:tcW w:w="993" w:type="dxa"/>
          </w:tcPr>
          <w:p w:rsidR="001305D9" w:rsidRDefault="001305D9" w:rsidP="007F4A9F">
            <w:pPr>
              <w:spacing w:after="0" w:line="360" w:lineRule="auto"/>
              <w:jc w:val="center"/>
              <w:rPr>
                <w:rFonts w:ascii="Arial" w:hAnsi="Arial" w:cs="Arial"/>
                <w:iCs/>
              </w:rPr>
            </w:pPr>
          </w:p>
          <w:p w:rsidR="00684F47" w:rsidRDefault="00684F47" w:rsidP="007F4A9F">
            <w:pPr>
              <w:spacing w:after="0" w:line="360" w:lineRule="auto"/>
              <w:jc w:val="center"/>
              <w:rPr>
                <w:rFonts w:ascii="Arial" w:hAnsi="Arial" w:cs="Arial"/>
                <w:iCs/>
              </w:rPr>
            </w:pPr>
          </w:p>
          <w:p w:rsidR="000824F8" w:rsidRDefault="003C11FD" w:rsidP="007F4A9F">
            <w:pPr>
              <w:spacing w:after="0" w:line="360" w:lineRule="auto"/>
              <w:jc w:val="center"/>
              <w:rPr>
                <w:rFonts w:ascii="Arial" w:hAnsi="Arial" w:cs="Arial"/>
                <w:iCs/>
              </w:rPr>
            </w:pPr>
            <w:r>
              <w:rPr>
                <w:rFonts w:ascii="Arial" w:hAnsi="Arial" w:cs="Arial"/>
                <w:iCs/>
              </w:rPr>
              <w:t>14</w:t>
            </w:r>
          </w:p>
          <w:p w:rsidR="00B431DA" w:rsidRDefault="00AB08F0" w:rsidP="007F4A9F">
            <w:pPr>
              <w:spacing w:after="0" w:line="360" w:lineRule="auto"/>
              <w:jc w:val="center"/>
              <w:rPr>
                <w:rFonts w:ascii="Arial" w:hAnsi="Arial" w:cs="Arial"/>
                <w:iCs/>
              </w:rPr>
            </w:pPr>
            <w:r>
              <w:rPr>
                <w:rFonts w:ascii="Arial" w:hAnsi="Arial" w:cs="Arial"/>
                <w:iCs/>
              </w:rPr>
              <w:t>36</w:t>
            </w:r>
          </w:p>
          <w:p w:rsidR="00AB08F0" w:rsidRDefault="00AB08F0" w:rsidP="007F4A9F">
            <w:pPr>
              <w:spacing w:after="0" w:line="360" w:lineRule="auto"/>
              <w:jc w:val="center"/>
              <w:rPr>
                <w:rFonts w:ascii="Arial" w:hAnsi="Arial" w:cs="Arial"/>
                <w:iCs/>
              </w:rPr>
            </w:pPr>
            <w:r>
              <w:rPr>
                <w:rFonts w:ascii="Arial" w:hAnsi="Arial" w:cs="Arial"/>
                <w:iCs/>
              </w:rPr>
              <w:t>-</w:t>
            </w:r>
          </w:p>
          <w:p w:rsidR="00AB08F0" w:rsidRDefault="00AB08F0" w:rsidP="007F4A9F">
            <w:pPr>
              <w:spacing w:after="0" w:line="360" w:lineRule="auto"/>
              <w:jc w:val="center"/>
              <w:rPr>
                <w:rFonts w:ascii="Arial" w:hAnsi="Arial" w:cs="Arial"/>
                <w:iCs/>
              </w:rPr>
            </w:pPr>
            <w:r>
              <w:rPr>
                <w:rFonts w:ascii="Arial" w:hAnsi="Arial" w:cs="Arial"/>
                <w:iCs/>
              </w:rPr>
              <w:t>-</w:t>
            </w:r>
          </w:p>
          <w:p w:rsidR="00AB08F0" w:rsidRPr="00684F47" w:rsidRDefault="00AB08F0" w:rsidP="007F4A9F">
            <w:pPr>
              <w:spacing w:after="0" w:line="360" w:lineRule="auto"/>
              <w:jc w:val="center"/>
              <w:rPr>
                <w:rFonts w:ascii="Arial" w:hAnsi="Arial" w:cs="Arial"/>
                <w:iCs/>
              </w:rPr>
            </w:pPr>
            <w:r>
              <w:rPr>
                <w:rFonts w:ascii="Arial" w:hAnsi="Arial" w:cs="Arial"/>
                <w:iCs/>
              </w:rPr>
              <w:t>-</w:t>
            </w:r>
          </w:p>
        </w:tc>
        <w:tc>
          <w:tcPr>
            <w:tcW w:w="708" w:type="dxa"/>
          </w:tcPr>
          <w:p w:rsidR="001305D9" w:rsidRDefault="001305D9" w:rsidP="007F4A9F">
            <w:pPr>
              <w:spacing w:after="0" w:line="360" w:lineRule="auto"/>
              <w:jc w:val="center"/>
              <w:rPr>
                <w:rFonts w:ascii="Arial" w:hAnsi="Arial" w:cs="Arial"/>
                <w:iCs/>
              </w:rPr>
            </w:pPr>
          </w:p>
          <w:p w:rsidR="000824F8" w:rsidRDefault="000824F8" w:rsidP="007F4A9F">
            <w:pPr>
              <w:spacing w:after="0" w:line="360" w:lineRule="auto"/>
              <w:jc w:val="center"/>
              <w:rPr>
                <w:rFonts w:ascii="Arial" w:hAnsi="Arial" w:cs="Arial"/>
                <w:iCs/>
              </w:rPr>
            </w:pPr>
          </w:p>
          <w:p w:rsidR="00E6565A" w:rsidRDefault="00434CC0" w:rsidP="007F4A9F">
            <w:pPr>
              <w:spacing w:after="0" w:line="360" w:lineRule="auto"/>
              <w:jc w:val="center"/>
              <w:rPr>
                <w:rFonts w:ascii="Arial" w:hAnsi="Arial" w:cs="Arial"/>
                <w:iCs/>
              </w:rPr>
            </w:pPr>
            <w:r>
              <w:rPr>
                <w:rFonts w:ascii="Arial" w:hAnsi="Arial" w:cs="Arial"/>
                <w:iCs/>
              </w:rPr>
              <w:t>2</w:t>
            </w:r>
            <w:r w:rsidR="00AB08F0">
              <w:rPr>
                <w:rFonts w:ascii="Arial" w:hAnsi="Arial" w:cs="Arial"/>
                <w:iCs/>
              </w:rPr>
              <w:t>8</w:t>
            </w:r>
            <w:r w:rsidR="00B431DA">
              <w:rPr>
                <w:rFonts w:ascii="Arial" w:hAnsi="Arial" w:cs="Arial"/>
                <w:iCs/>
              </w:rPr>
              <w:t>%</w:t>
            </w:r>
          </w:p>
          <w:p w:rsidR="00B431DA" w:rsidRDefault="00AB08F0" w:rsidP="007F4A9F">
            <w:pPr>
              <w:spacing w:after="0" w:line="360" w:lineRule="auto"/>
              <w:jc w:val="center"/>
              <w:rPr>
                <w:rFonts w:ascii="Arial" w:hAnsi="Arial" w:cs="Arial"/>
                <w:iCs/>
              </w:rPr>
            </w:pPr>
            <w:r>
              <w:rPr>
                <w:rFonts w:ascii="Arial" w:hAnsi="Arial" w:cs="Arial"/>
                <w:iCs/>
              </w:rPr>
              <w:t>72</w:t>
            </w:r>
            <w:r w:rsidR="00B431DA">
              <w:rPr>
                <w:rFonts w:ascii="Arial" w:hAnsi="Arial" w:cs="Arial"/>
                <w:iCs/>
              </w:rPr>
              <w:t>%</w:t>
            </w:r>
          </w:p>
          <w:p w:rsidR="00AB08F0" w:rsidRDefault="00AB08F0" w:rsidP="007F4A9F">
            <w:pPr>
              <w:spacing w:after="0" w:line="360" w:lineRule="auto"/>
              <w:jc w:val="center"/>
              <w:rPr>
                <w:rFonts w:ascii="Arial" w:hAnsi="Arial" w:cs="Arial"/>
                <w:iCs/>
              </w:rPr>
            </w:pPr>
            <w:r>
              <w:rPr>
                <w:rFonts w:ascii="Arial" w:hAnsi="Arial" w:cs="Arial"/>
                <w:iCs/>
              </w:rPr>
              <w:t>-</w:t>
            </w:r>
          </w:p>
          <w:p w:rsidR="00AB08F0" w:rsidRDefault="00AB08F0" w:rsidP="007F4A9F">
            <w:pPr>
              <w:spacing w:after="0" w:line="360" w:lineRule="auto"/>
              <w:jc w:val="center"/>
              <w:rPr>
                <w:rFonts w:ascii="Arial" w:hAnsi="Arial" w:cs="Arial"/>
                <w:iCs/>
              </w:rPr>
            </w:pPr>
            <w:r>
              <w:rPr>
                <w:rFonts w:ascii="Arial" w:hAnsi="Arial" w:cs="Arial"/>
                <w:iCs/>
              </w:rPr>
              <w:t>-</w:t>
            </w:r>
          </w:p>
          <w:p w:rsidR="00AB08F0" w:rsidRPr="00684F47" w:rsidRDefault="00AB08F0" w:rsidP="007F4A9F">
            <w:pPr>
              <w:spacing w:after="0" w:line="360" w:lineRule="auto"/>
              <w:jc w:val="center"/>
              <w:rPr>
                <w:rFonts w:ascii="Arial" w:hAnsi="Arial" w:cs="Arial"/>
                <w:iCs/>
              </w:rPr>
            </w:pPr>
            <w:r>
              <w:rPr>
                <w:rFonts w:ascii="Arial" w:hAnsi="Arial" w:cs="Arial"/>
                <w:iCs/>
              </w:rPr>
              <w:t>-</w:t>
            </w:r>
          </w:p>
        </w:tc>
        <w:tc>
          <w:tcPr>
            <w:tcW w:w="851" w:type="dxa"/>
          </w:tcPr>
          <w:p w:rsidR="001305D9" w:rsidRDefault="001305D9" w:rsidP="007F4A9F">
            <w:pPr>
              <w:spacing w:after="0" w:line="360" w:lineRule="auto"/>
              <w:jc w:val="center"/>
              <w:rPr>
                <w:rFonts w:ascii="Arial" w:hAnsi="Arial" w:cs="Arial"/>
                <w:iCs/>
              </w:rPr>
            </w:pPr>
          </w:p>
          <w:p w:rsidR="00F56582" w:rsidRDefault="00F56582" w:rsidP="007F4A9F">
            <w:pPr>
              <w:spacing w:after="0" w:line="360" w:lineRule="auto"/>
              <w:jc w:val="center"/>
              <w:rPr>
                <w:rFonts w:ascii="Arial" w:hAnsi="Arial" w:cs="Arial"/>
                <w:iCs/>
              </w:rPr>
            </w:pPr>
          </w:p>
          <w:p w:rsidR="00F56582" w:rsidRDefault="00F56582" w:rsidP="007F4A9F">
            <w:pPr>
              <w:spacing w:after="0" w:line="360" w:lineRule="auto"/>
              <w:jc w:val="center"/>
              <w:rPr>
                <w:rFonts w:ascii="Arial" w:hAnsi="Arial" w:cs="Arial"/>
                <w:iCs/>
              </w:rPr>
            </w:pPr>
            <w:r>
              <w:rPr>
                <w:rFonts w:ascii="Arial" w:hAnsi="Arial" w:cs="Arial"/>
                <w:iCs/>
              </w:rPr>
              <w:t>5</w:t>
            </w:r>
          </w:p>
          <w:p w:rsidR="00F56582" w:rsidRDefault="00F56582" w:rsidP="007F4A9F">
            <w:pPr>
              <w:spacing w:after="0" w:line="360" w:lineRule="auto"/>
              <w:jc w:val="center"/>
              <w:rPr>
                <w:rFonts w:ascii="Arial" w:hAnsi="Arial" w:cs="Arial"/>
                <w:iCs/>
              </w:rPr>
            </w:pPr>
            <w:r>
              <w:rPr>
                <w:rFonts w:ascii="Arial" w:hAnsi="Arial" w:cs="Arial"/>
                <w:iCs/>
              </w:rPr>
              <w:t>4</w:t>
            </w:r>
          </w:p>
          <w:p w:rsidR="00F56582" w:rsidRDefault="00F56582" w:rsidP="007F4A9F">
            <w:pPr>
              <w:spacing w:after="0" w:line="360" w:lineRule="auto"/>
              <w:jc w:val="center"/>
              <w:rPr>
                <w:rFonts w:ascii="Arial" w:hAnsi="Arial" w:cs="Arial"/>
                <w:iCs/>
              </w:rPr>
            </w:pPr>
            <w:r>
              <w:rPr>
                <w:rFonts w:ascii="Arial" w:hAnsi="Arial" w:cs="Arial"/>
                <w:iCs/>
              </w:rPr>
              <w:t>3</w:t>
            </w:r>
          </w:p>
          <w:p w:rsidR="00F56582" w:rsidRDefault="00F56582" w:rsidP="007F4A9F">
            <w:pPr>
              <w:spacing w:after="0" w:line="360" w:lineRule="auto"/>
              <w:jc w:val="center"/>
              <w:rPr>
                <w:rFonts w:ascii="Arial" w:hAnsi="Arial" w:cs="Arial"/>
                <w:iCs/>
              </w:rPr>
            </w:pPr>
            <w:r>
              <w:rPr>
                <w:rFonts w:ascii="Arial" w:hAnsi="Arial" w:cs="Arial"/>
                <w:iCs/>
              </w:rPr>
              <w:t>2</w:t>
            </w:r>
          </w:p>
          <w:p w:rsidR="00F56582" w:rsidRPr="00684F47" w:rsidRDefault="00F56582" w:rsidP="007F4A9F">
            <w:pPr>
              <w:spacing w:after="0" w:line="360" w:lineRule="auto"/>
              <w:jc w:val="center"/>
              <w:rPr>
                <w:rFonts w:ascii="Arial" w:hAnsi="Arial" w:cs="Arial"/>
                <w:iCs/>
              </w:rPr>
            </w:pPr>
            <w:r>
              <w:rPr>
                <w:rFonts w:ascii="Arial" w:hAnsi="Arial" w:cs="Arial"/>
                <w:iCs/>
              </w:rPr>
              <w:t>1</w:t>
            </w:r>
          </w:p>
        </w:tc>
        <w:tc>
          <w:tcPr>
            <w:tcW w:w="850" w:type="dxa"/>
          </w:tcPr>
          <w:p w:rsidR="001305D9" w:rsidRDefault="001305D9" w:rsidP="007F4A9F">
            <w:pPr>
              <w:spacing w:after="0" w:line="360" w:lineRule="auto"/>
              <w:jc w:val="center"/>
              <w:rPr>
                <w:rFonts w:ascii="Arial" w:hAnsi="Arial" w:cs="Arial"/>
                <w:iCs/>
              </w:rPr>
            </w:pPr>
          </w:p>
          <w:p w:rsidR="00E6565A" w:rsidRDefault="00E6565A" w:rsidP="007F4A9F">
            <w:pPr>
              <w:spacing w:after="0" w:line="360" w:lineRule="auto"/>
              <w:jc w:val="center"/>
              <w:rPr>
                <w:rFonts w:ascii="Arial" w:hAnsi="Arial" w:cs="Arial"/>
                <w:iCs/>
              </w:rPr>
            </w:pPr>
          </w:p>
          <w:p w:rsidR="00E6565A" w:rsidRDefault="003C11FD" w:rsidP="007F4A9F">
            <w:pPr>
              <w:spacing w:after="0" w:line="360" w:lineRule="auto"/>
              <w:jc w:val="center"/>
              <w:rPr>
                <w:rFonts w:ascii="Arial" w:hAnsi="Arial" w:cs="Arial"/>
                <w:iCs/>
              </w:rPr>
            </w:pPr>
            <w:r>
              <w:rPr>
                <w:rFonts w:ascii="Arial" w:hAnsi="Arial" w:cs="Arial"/>
                <w:iCs/>
              </w:rPr>
              <w:t>70</w:t>
            </w:r>
          </w:p>
          <w:p w:rsidR="00BB207E" w:rsidRDefault="00BB207E" w:rsidP="007F4A9F">
            <w:pPr>
              <w:spacing w:after="0" w:line="360" w:lineRule="auto"/>
              <w:jc w:val="center"/>
              <w:rPr>
                <w:rFonts w:ascii="Arial" w:hAnsi="Arial" w:cs="Arial"/>
                <w:iCs/>
              </w:rPr>
            </w:pPr>
            <w:r>
              <w:rPr>
                <w:rFonts w:ascii="Arial" w:hAnsi="Arial" w:cs="Arial"/>
                <w:iCs/>
              </w:rPr>
              <w:t>144</w:t>
            </w:r>
          </w:p>
          <w:p w:rsidR="00BB207E" w:rsidRDefault="00BB207E" w:rsidP="007F4A9F">
            <w:pPr>
              <w:spacing w:after="0" w:line="360" w:lineRule="auto"/>
              <w:jc w:val="center"/>
              <w:rPr>
                <w:rFonts w:ascii="Arial" w:hAnsi="Arial" w:cs="Arial"/>
                <w:iCs/>
              </w:rPr>
            </w:pPr>
            <w:r>
              <w:rPr>
                <w:rFonts w:ascii="Arial" w:hAnsi="Arial" w:cs="Arial"/>
                <w:iCs/>
              </w:rPr>
              <w:t>-</w:t>
            </w:r>
          </w:p>
          <w:p w:rsidR="00BB207E" w:rsidRDefault="00BB207E" w:rsidP="007F4A9F">
            <w:pPr>
              <w:spacing w:after="0" w:line="360" w:lineRule="auto"/>
              <w:jc w:val="center"/>
              <w:rPr>
                <w:rFonts w:ascii="Arial" w:hAnsi="Arial" w:cs="Arial"/>
                <w:iCs/>
              </w:rPr>
            </w:pPr>
            <w:r>
              <w:rPr>
                <w:rFonts w:ascii="Arial" w:hAnsi="Arial" w:cs="Arial"/>
                <w:iCs/>
              </w:rPr>
              <w:t>-</w:t>
            </w:r>
          </w:p>
          <w:p w:rsidR="000E0B8F" w:rsidRPr="00684F47" w:rsidRDefault="00BB207E" w:rsidP="007F4A9F">
            <w:pPr>
              <w:spacing w:after="0" w:line="360" w:lineRule="auto"/>
              <w:jc w:val="center"/>
              <w:rPr>
                <w:rFonts w:ascii="Arial" w:hAnsi="Arial" w:cs="Arial"/>
                <w:iCs/>
              </w:rPr>
            </w:pPr>
            <w:r>
              <w:rPr>
                <w:rFonts w:ascii="Arial" w:hAnsi="Arial" w:cs="Arial"/>
                <w:iCs/>
              </w:rPr>
              <w:t>-</w:t>
            </w:r>
          </w:p>
        </w:tc>
      </w:tr>
      <w:tr w:rsidR="00684F47" w:rsidRPr="00684F47" w:rsidTr="007F4A9F">
        <w:trPr>
          <w:trHeight w:val="2813"/>
        </w:trPr>
        <w:tc>
          <w:tcPr>
            <w:tcW w:w="567" w:type="dxa"/>
          </w:tcPr>
          <w:p w:rsidR="001305D9" w:rsidRPr="00684F47" w:rsidRDefault="001305D9" w:rsidP="007F4A9F">
            <w:pPr>
              <w:spacing w:after="0" w:line="360" w:lineRule="auto"/>
              <w:jc w:val="center"/>
              <w:rPr>
                <w:rFonts w:ascii="Arial" w:hAnsi="Arial" w:cs="Arial"/>
                <w:iCs/>
              </w:rPr>
            </w:pPr>
            <w:r w:rsidRPr="00684F47">
              <w:rPr>
                <w:rFonts w:ascii="Arial" w:hAnsi="Arial" w:cs="Arial"/>
                <w:iCs/>
              </w:rPr>
              <w:lastRenderedPageBreak/>
              <w:t>2</w:t>
            </w:r>
          </w:p>
        </w:tc>
        <w:tc>
          <w:tcPr>
            <w:tcW w:w="3969" w:type="dxa"/>
          </w:tcPr>
          <w:p w:rsidR="00AB08F0" w:rsidRPr="00AB08F0" w:rsidRDefault="00AB08F0" w:rsidP="007F4A9F">
            <w:pPr>
              <w:spacing w:after="0" w:line="360" w:lineRule="auto"/>
              <w:jc w:val="both"/>
              <w:rPr>
                <w:rFonts w:ascii="Arial" w:hAnsi="Arial" w:cs="Arial"/>
                <w:iCs/>
              </w:rPr>
            </w:pPr>
            <w:r w:rsidRPr="00AB08F0">
              <w:rPr>
                <w:rFonts w:ascii="Arial" w:hAnsi="Arial" w:cs="Arial"/>
              </w:rPr>
              <w:t>Ketersediaan informasi obat, dalam bentuk buletin, leaflet, label obat, poster, majalah dinding dan lain-lain</w:t>
            </w:r>
            <w:r w:rsidRPr="00AB08F0">
              <w:rPr>
                <w:rFonts w:ascii="Arial" w:hAnsi="Arial" w:cs="Arial"/>
                <w:iCs/>
              </w:rPr>
              <w:t xml:space="preserve"> </w:t>
            </w:r>
          </w:p>
          <w:p w:rsidR="00684F47" w:rsidRPr="000E0B8F" w:rsidRDefault="00684F47" w:rsidP="00EC144E">
            <w:pPr>
              <w:pStyle w:val="ListParagraph"/>
              <w:numPr>
                <w:ilvl w:val="0"/>
                <w:numId w:val="20"/>
              </w:numPr>
              <w:spacing w:after="0" w:line="360" w:lineRule="auto"/>
              <w:ind w:left="459" w:hanging="425"/>
              <w:jc w:val="both"/>
              <w:rPr>
                <w:rFonts w:ascii="Arial" w:hAnsi="Arial" w:cs="Arial"/>
                <w:iCs/>
              </w:rPr>
            </w:pPr>
            <w:r w:rsidRPr="000E0B8F">
              <w:rPr>
                <w:rFonts w:ascii="Arial" w:hAnsi="Arial" w:cs="Arial"/>
                <w:iCs/>
              </w:rPr>
              <w:t xml:space="preserve">Sangat puas </w:t>
            </w:r>
          </w:p>
          <w:p w:rsidR="00684F47" w:rsidRPr="00684F47" w:rsidRDefault="00684F47" w:rsidP="00EC144E">
            <w:pPr>
              <w:pStyle w:val="ListParagraph"/>
              <w:numPr>
                <w:ilvl w:val="0"/>
                <w:numId w:val="20"/>
              </w:numPr>
              <w:spacing w:after="0" w:line="360" w:lineRule="auto"/>
              <w:ind w:left="459" w:hanging="425"/>
              <w:jc w:val="both"/>
              <w:rPr>
                <w:rFonts w:ascii="Arial" w:hAnsi="Arial" w:cs="Arial"/>
                <w:iCs/>
              </w:rPr>
            </w:pPr>
            <w:r w:rsidRPr="00684F47">
              <w:rPr>
                <w:rFonts w:ascii="Arial" w:hAnsi="Arial" w:cs="Arial"/>
                <w:iCs/>
              </w:rPr>
              <w:t xml:space="preserve">Puas </w:t>
            </w:r>
          </w:p>
          <w:p w:rsidR="00684F47" w:rsidRPr="00684F47" w:rsidRDefault="00684F47" w:rsidP="00EC144E">
            <w:pPr>
              <w:pStyle w:val="ListParagraph"/>
              <w:numPr>
                <w:ilvl w:val="0"/>
                <w:numId w:val="20"/>
              </w:numPr>
              <w:spacing w:after="0" w:line="360" w:lineRule="auto"/>
              <w:ind w:left="459" w:hanging="425"/>
              <w:jc w:val="both"/>
              <w:rPr>
                <w:rFonts w:ascii="Arial" w:hAnsi="Arial" w:cs="Arial"/>
                <w:iCs/>
              </w:rPr>
            </w:pPr>
            <w:r w:rsidRPr="00684F47">
              <w:rPr>
                <w:rFonts w:ascii="Arial" w:hAnsi="Arial" w:cs="Arial"/>
                <w:iCs/>
              </w:rPr>
              <w:t>Cukup puas</w:t>
            </w:r>
          </w:p>
          <w:p w:rsidR="00684F47" w:rsidRPr="00684F47" w:rsidRDefault="00684F47" w:rsidP="00EC144E">
            <w:pPr>
              <w:pStyle w:val="ListParagraph"/>
              <w:numPr>
                <w:ilvl w:val="0"/>
                <w:numId w:val="20"/>
              </w:numPr>
              <w:spacing w:after="0" w:line="360" w:lineRule="auto"/>
              <w:ind w:left="459" w:hanging="425"/>
              <w:jc w:val="both"/>
              <w:rPr>
                <w:rFonts w:ascii="Arial" w:hAnsi="Arial" w:cs="Arial"/>
                <w:iCs/>
              </w:rPr>
            </w:pPr>
            <w:r w:rsidRPr="00684F47">
              <w:rPr>
                <w:rFonts w:ascii="Arial" w:hAnsi="Arial" w:cs="Arial"/>
                <w:iCs/>
              </w:rPr>
              <w:t>Kurang puas</w:t>
            </w:r>
          </w:p>
          <w:p w:rsidR="00684F47" w:rsidRPr="00684F47" w:rsidRDefault="00684F47" w:rsidP="00EC144E">
            <w:pPr>
              <w:pStyle w:val="ListParagraph"/>
              <w:numPr>
                <w:ilvl w:val="0"/>
                <w:numId w:val="20"/>
              </w:numPr>
              <w:tabs>
                <w:tab w:val="left" w:pos="459"/>
                <w:tab w:val="left" w:pos="1303"/>
              </w:tabs>
              <w:spacing w:after="0" w:line="360" w:lineRule="auto"/>
              <w:ind w:left="34" w:firstLine="0"/>
              <w:jc w:val="both"/>
              <w:rPr>
                <w:rFonts w:ascii="Arial" w:hAnsi="Arial" w:cs="Arial"/>
                <w:iCs/>
              </w:rPr>
            </w:pPr>
            <w:r w:rsidRPr="00684F47">
              <w:rPr>
                <w:rFonts w:ascii="Arial" w:hAnsi="Arial" w:cs="Arial"/>
                <w:iCs/>
              </w:rPr>
              <w:t>Tidak puas</w:t>
            </w:r>
          </w:p>
        </w:tc>
        <w:tc>
          <w:tcPr>
            <w:tcW w:w="993" w:type="dxa"/>
          </w:tcPr>
          <w:p w:rsidR="001305D9" w:rsidRDefault="001305D9" w:rsidP="007F4A9F">
            <w:pPr>
              <w:spacing w:after="0" w:line="360" w:lineRule="auto"/>
              <w:jc w:val="center"/>
              <w:rPr>
                <w:rFonts w:ascii="Arial" w:hAnsi="Arial" w:cs="Arial"/>
                <w:iCs/>
              </w:rPr>
            </w:pPr>
          </w:p>
          <w:p w:rsidR="00E6565A" w:rsidRDefault="00E6565A" w:rsidP="007F4A9F">
            <w:pPr>
              <w:spacing w:after="0" w:line="360" w:lineRule="auto"/>
              <w:jc w:val="center"/>
              <w:rPr>
                <w:rFonts w:ascii="Arial" w:hAnsi="Arial" w:cs="Arial"/>
                <w:iCs/>
              </w:rPr>
            </w:pPr>
          </w:p>
          <w:p w:rsidR="00BB207E" w:rsidRDefault="00BB207E" w:rsidP="007F4A9F">
            <w:pPr>
              <w:spacing w:after="0" w:line="360" w:lineRule="auto"/>
              <w:jc w:val="center"/>
              <w:rPr>
                <w:rFonts w:ascii="Arial" w:hAnsi="Arial" w:cs="Arial"/>
                <w:iCs/>
              </w:rPr>
            </w:pPr>
          </w:p>
          <w:p w:rsidR="00E6565A" w:rsidRDefault="00366BA0" w:rsidP="007F4A9F">
            <w:pPr>
              <w:spacing w:after="0" w:line="360" w:lineRule="auto"/>
              <w:jc w:val="center"/>
              <w:rPr>
                <w:rFonts w:ascii="Arial" w:hAnsi="Arial" w:cs="Arial"/>
                <w:iCs/>
              </w:rPr>
            </w:pPr>
            <w:r>
              <w:rPr>
                <w:rFonts w:ascii="Arial" w:hAnsi="Arial" w:cs="Arial"/>
                <w:iCs/>
              </w:rPr>
              <w:t>19</w:t>
            </w:r>
          </w:p>
          <w:p w:rsidR="00E6565A" w:rsidRDefault="00366BA0" w:rsidP="007F4A9F">
            <w:pPr>
              <w:spacing w:after="0" w:line="360" w:lineRule="auto"/>
              <w:jc w:val="center"/>
              <w:rPr>
                <w:rFonts w:ascii="Arial" w:hAnsi="Arial" w:cs="Arial"/>
                <w:iCs/>
              </w:rPr>
            </w:pPr>
            <w:r>
              <w:rPr>
                <w:rFonts w:ascii="Arial" w:hAnsi="Arial" w:cs="Arial"/>
                <w:iCs/>
              </w:rPr>
              <w:t>30</w:t>
            </w:r>
          </w:p>
          <w:p w:rsidR="00E6565A" w:rsidRDefault="00434CC0" w:rsidP="007F4A9F">
            <w:pPr>
              <w:spacing w:after="0" w:line="360" w:lineRule="auto"/>
              <w:jc w:val="center"/>
              <w:rPr>
                <w:rFonts w:ascii="Arial" w:hAnsi="Arial" w:cs="Arial"/>
                <w:iCs/>
              </w:rPr>
            </w:pPr>
            <w:r>
              <w:rPr>
                <w:rFonts w:ascii="Arial" w:hAnsi="Arial" w:cs="Arial"/>
                <w:iCs/>
              </w:rPr>
              <w:t>1</w:t>
            </w:r>
          </w:p>
          <w:p w:rsidR="00E6565A" w:rsidRDefault="00E6565A" w:rsidP="007F4A9F">
            <w:pPr>
              <w:spacing w:after="0" w:line="360" w:lineRule="auto"/>
              <w:jc w:val="center"/>
              <w:rPr>
                <w:rFonts w:ascii="Arial" w:hAnsi="Arial" w:cs="Arial"/>
                <w:iCs/>
              </w:rPr>
            </w:pPr>
            <w:r>
              <w:rPr>
                <w:rFonts w:ascii="Arial" w:hAnsi="Arial" w:cs="Arial"/>
                <w:iCs/>
              </w:rPr>
              <w:t>-</w:t>
            </w:r>
          </w:p>
          <w:p w:rsidR="000E0B8F" w:rsidRPr="00684F47" w:rsidRDefault="000E0B8F" w:rsidP="007F4A9F">
            <w:pPr>
              <w:spacing w:after="0" w:line="360" w:lineRule="auto"/>
              <w:jc w:val="center"/>
              <w:rPr>
                <w:rFonts w:ascii="Arial" w:hAnsi="Arial" w:cs="Arial"/>
                <w:iCs/>
              </w:rPr>
            </w:pPr>
            <w:r>
              <w:rPr>
                <w:rFonts w:ascii="Arial" w:hAnsi="Arial" w:cs="Arial"/>
                <w:iCs/>
              </w:rPr>
              <w:t>-</w:t>
            </w:r>
          </w:p>
        </w:tc>
        <w:tc>
          <w:tcPr>
            <w:tcW w:w="708" w:type="dxa"/>
          </w:tcPr>
          <w:p w:rsidR="001305D9" w:rsidRDefault="001305D9" w:rsidP="007F4A9F">
            <w:pPr>
              <w:spacing w:after="0" w:line="360" w:lineRule="auto"/>
              <w:jc w:val="center"/>
              <w:rPr>
                <w:rFonts w:ascii="Arial" w:hAnsi="Arial" w:cs="Arial"/>
                <w:iCs/>
              </w:rPr>
            </w:pPr>
          </w:p>
          <w:p w:rsidR="00E6565A" w:rsidRDefault="00E6565A" w:rsidP="007F4A9F">
            <w:pPr>
              <w:spacing w:after="0" w:line="360" w:lineRule="auto"/>
              <w:jc w:val="center"/>
              <w:rPr>
                <w:rFonts w:ascii="Arial" w:hAnsi="Arial" w:cs="Arial"/>
                <w:iCs/>
              </w:rPr>
            </w:pPr>
          </w:p>
          <w:p w:rsidR="00BB207E" w:rsidRDefault="00BB207E" w:rsidP="007F4A9F">
            <w:pPr>
              <w:spacing w:after="0" w:line="360" w:lineRule="auto"/>
              <w:jc w:val="center"/>
              <w:rPr>
                <w:rFonts w:ascii="Arial" w:hAnsi="Arial" w:cs="Arial"/>
                <w:iCs/>
              </w:rPr>
            </w:pPr>
          </w:p>
          <w:p w:rsidR="00E6565A" w:rsidRDefault="00366BA0" w:rsidP="007F4A9F">
            <w:pPr>
              <w:spacing w:after="0" w:line="360" w:lineRule="auto"/>
              <w:jc w:val="center"/>
              <w:rPr>
                <w:rFonts w:ascii="Arial" w:hAnsi="Arial" w:cs="Arial"/>
                <w:iCs/>
              </w:rPr>
            </w:pPr>
            <w:r>
              <w:rPr>
                <w:rFonts w:ascii="Arial" w:hAnsi="Arial" w:cs="Arial"/>
                <w:iCs/>
              </w:rPr>
              <w:t>38%60</w:t>
            </w:r>
            <w:r w:rsidR="00E6565A">
              <w:rPr>
                <w:rFonts w:ascii="Arial" w:hAnsi="Arial" w:cs="Arial"/>
                <w:iCs/>
              </w:rPr>
              <w:t>%</w:t>
            </w:r>
          </w:p>
          <w:p w:rsidR="00E6565A" w:rsidRDefault="00434CC0" w:rsidP="007F4A9F">
            <w:pPr>
              <w:spacing w:after="0" w:line="360" w:lineRule="auto"/>
              <w:jc w:val="center"/>
              <w:rPr>
                <w:rFonts w:ascii="Arial" w:hAnsi="Arial" w:cs="Arial"/>
                <w:iCs/>
              </w:rPr>
            </w:pPr>
            <w:r>
              <w:rPr>
                <w:rFonts w:ascii="Arial" w:hAnsi="Arial" w:cs="Arial"/>
                <w:iCs/>
              </w:rPr>
              <w:t>2</w:t>
            </w:r>
            <w:r w:rsidR="005D3405">
              <w:rPr>
                <w:rFonts w:ascii="Arial" w:hAnsi="Arial" w:cs="Arial"/>
                <w:iCs/>
              </w:rPr>
              <w:t>%</w:t>
            </w:r>
          </w:p>
          <w:p w:rsidR="00E6565A" w:rsidRDefault="00E6565A" w:rsidP="007F4A9F">
            <w:pPr>
              <w:spacing w:after="0" w:line="360" w:lineRule="auto"/>
              <w:jc w:val="center"/>
              <w:rPr>
                <w:rFonts w:ascii="Arial" w:hAnsi="Arial" w:cs="Arial"/>
                <w:iCs/>
              </w:rPr>
            </w:pPr>
            <w:r>
              <w:rPr>
                <w:rFonts w:ascii="Arial" w:hAnsi="Arial" w:cs="Arial"/>
                <w:iCs/>
              </w:rPr>
              <w:t>-</w:t>
            </w:r>
          </w:p>
          <w:p w:rsidR="00E6565A" w:rsidRPr="00684F47" w:rsidRDefault="00E6565A" w:rsidP="007F4A9F">
            <w:pPr>
              <w:spacing w:after="0" w:line="360" w:lineRule="auto"/>
              <w:jc w:val="center"/>
              <w:rPr>
                <w:rFonts w:ascii="Arial" w:hAnsi="Arial" w:cs="Arial"/>
                <w:iCs/>
              </w:rPr>
            </w:pPr>
            <w:r>
              <w:rPr>
                <w:rFonts w:ascii="Arial" w:hAnsi="Arial" w:cs="Arial"/>
                <w:iCs/>
              </w:rPr>
              <w:t>-</w:t>
            </w:r>
          </w:p>
        </w:tc>
        <w:tc>
          <w:tcPr>
            <w:tcW w:w="851" w:type="dxa"/>
          </w:tcPr>
          <w:p w:rsidR="00F56582" w:rsidRDefault="00F56582" w:rsidP="007F4A9F">
            <w:pPr>
              <w:spacing w:after="0" w:line="360" w:lineRule="auto"/>
              <w:jc w:val="center"/>
              <w:rPr>
                <w:rFonts w:ascii="Arial" w:hAnsi="Arial" w:cs="Arial"/>
                <w:iCs/>
              </w:rPr>
            </w:pPr>
          </w:p>
          <w:p w:rsidR="00F56582" w:rsidRDefault="00F56582" w:rsidP="007F4A9F">
            <w:pPr>
              <w:spacing w:after="0" w:line="360" w:lineRule="auto"/>
              <w:jc w:val="center"/>
              <w:rPr>
                <w:rFonts w:ascii="Arial" w:hAnsi="Arial" w:cs="Arial"/>
                <w:iCs/>
              </w:rPr>
            </w:pPr>
          </w:p>
          <w:p w:rsidR="00BB207E" w:rsidRDefault="00BB207E" w:rsidP="007F4A9F">
            <w:pPr>
              <w:spacing w:after="0" w:line="360" w:lineRule="auto"/>
              <w:jc w:val="center"/>
              <w:rPr>
                <w:rFonts w:ascii="Arial" w:hAnsi="Arial" w:cs="Arial"/>
                <w:iCs/>
              </w:rPr>
            </w:pPr>
          </w:p>
          <w:p w:rsidR="00F56582" w:rsidRDefault="00F56582" w:rsidP="007F4A9F">
            <w:pPr>
              <w:spacing w:after="0" w:line="360" w:lineRule="auto"/>
              <w:jc w:val="center"/>
              <w:rPr>
                <w:rFonts w:ascii="Arial" w:hAnsi="Arial" w:cs="Arial"/>
                <w:iCs/>
              </w:rPr>
            </w:pPr>
            <w:r>
              <w:rPr>
                <w:rFonts w:ascii="Arial" w:hAnsi="Arial" w:cs="Arial"/>
                <w:iCs/>
              </w:rPr>
              <w:t>5</w:t>
            </w:r>
          </w:p>
          <w:p w:rsidR="00F56582" w:rsidRDefault="00F56582" w:rsidP="007F4A9F">
            <w:pPr>
              <w:spacing w:after="0" w:line="360" w:lineRule="auto"/>
              <w:jc w:val="center"/>
              <w:rPr>
                <w:rFonts w:ascii="Arial" w:hAnsi="Arial" w:cs="Arial"/>
                <w:iCs/>
              </w:rPr>
            </w:pPr>
            <w:r>
              <w:rPr>
                <w:rFonts w:ascii="Arial" w:hAnsi="Arial" w:cs="Arial"/>
                <w:iCs/>
              </w:rPr>
              <w:t>4</w:t>
            </w:r>
          </w:p>
          <w:p w:rsidR="00F56582" w:rsidRDefault="00F56582" w:rsidP="007F4A9F">
            <w:pPr>
              <w:spacing w:after="0" w:line="360" w:lineRule="auto"/>
              <w:jc w:val="center"/>
              <w:rPr>
                <w:rFonts w:ascii="Arial" w:hAnsi="Arial" w:cs="Arial"/>
                <w:iCs/>
              </w:rPr>
            </w:pPr>
            <w:r>
              <w:rPr>
                <w:rFonts w:ascii="Arial" w:hAnsi="Arial" w:cs="Arial"/>
                <w:iCs/>
              </w:rPr>
              <w:t>3</w:t>
            </w:r>
          </w:p>
          <w:p w:rsidR="00F56582" w:rsidRDefault="00F56582" w:rsidP="007F4A9F">
            <w:pPr>
              <w:spacing w:after="0" w:line="360" w:lineRule="auto"/>
              <w:jc w:val="center"/>
              <w:rPr>
                <w:rFonts w:ascii="Arial" w:hAnsi="Arial" w:cs="Arial"/>
                <w:iCs/>
              </w:rPr>
            </w:pPr>
            <w:r>
              <w:rPr>
                <w:rFonts w:ascii="Arial" w:hAnsi="Arial" w:cs="Arial"/>
                <w:iCs/>
              </w:rPr>
              <w:t>2</w:t>
            </w:r>
          </w:p>
          <w:p w:rsidR="001305D9" w:rsidRPr="00684F47" w:rsidRDefault="00F56582" w:rsidP="007F4A9F">
            <w:pPr>
              <w:spacing w:after="0" w:line="360" w:lineRule="auto"/>
              <w:jc w:val="center"/>
              <w:rPr>
                <w:rFonts w:ascii="Arial" w:hAnsi="Arial" w:cs="Arial"/>
                <w:iCs/>
              </w:rPr>
            </w:pPr>
            <w:r>
              <w:rPr>
                <w:rFonts w:ascii="Arial" w:hAnsi="Arial" w:cs="Arial"/>
                <w:iCs/>
              </w:rPr>
              <w:t>1</w:t>
            </w:r>
          </w:p>
        </w:tc>
        <w:tc>
          <w:tcPr>
            <w:tcW w:w="850" w:type="dxa"/>
          </w:tcPr>
          <w:p w:rsidR="001305D9" w:rsidRDefault="001305D9" w:rsidP="007F4A9F">
            <w:pPr>
              <w:spacing w:after="0" w:line="360" w:lineRule="auto"/>
              <w:jc w:val="center"/>
              <w:rPr>
                <w:rFonts w:ascii="Arial" w:hAnsi="Arial" w:cs="Arial"/>
                <w:iCs/>
              </w:rPr>
            </w:pPr>
          </w:p>
          <w:p w:rsidR="00E6565A" w:rsidRDefault="00E6565A" w:rsidP="007F4A9F">
            <w:pPr>
              <w:spacing w:after="0" w:line="360" w:lineRule="auto"/>
              <w:jc w:val="center"/>
              <w:rPr>
                <w:rFonts w:ascii="Arial" w:hAnsi="Arial" w:cs="Arial"/>
                <w:iCs/>
              </w:rPr>
            </w:pPr>
          </w:p>
          <w:p w:rsidR="00BB207E" w:rsidRDefault="00BB207E" w:rsidP="007F4A9F">
            <w:pPr>
              <w:spacing w:after="0" w:line="360" w:lineRule="auto"/>
              <w:jc w:val="center"/>
              <w:rPr>
                <w:rFonts w:ascii="Arial" w:hAnsi="Arial" w:cs="Arial"/>
                <w:iCs/>
              </w:rPr>
            </w:pPr>
          </w:p>
          <w:p w:rsidR="000E0B8F" w:rsidRDefault="00366BA0" w:rsidP="007F4A9F">
            <w:pPr>
              <w:spacing w:after="0" w:line="360" w:lineRule="auto"/>
              <w:jc w:val="center"/>
              <w:rPr>
                <w:rFonts w:ascii="Arial" w:hAnsi="Arial" w:cs="Arial"/>
                <w:iCs/>
              </w:rPr>
            </w:pPr>
            <w:r>
              <w:rPr>
                <w:rFonts w:ascii="Arial" w:hAnsi="Arial" w:cs="Arial"/>
                <w:iCs/>
              </w:rPr>
              <w:t>95</w:t>
            </w:r>
          </w:p>
          <w:p w:rsidR="000E0B8F" w:rsidRDefault="00366BA0" w:rsidP="007F4A9F">
            <w:pPr>
              <w:spacing w:after="0" w:line="360" w:lineRule="auto"/>
              <w:jc w:val="center"/>
              <w:rPr>
                <w:rFonts w:ascii="Arial" w:hAnsi="Arial" w:cs="Arial"/>
                <w:iCs/>
              </w:rPr>
            </w:pPr>
            <w:r>
              <w:rPr>
                <w:rFonts w:ascii="Arial" w:hAnsi="Arial" w:cs="Arial"/>
                <w:iCs/>
              </w:rPr>
              <w:t>120</w:t>
            </w:r>
          </w:p>
          <w:p w:rsidR="000E0B8F" w:rsidRDefault="00434CC0" w:rsidP="007F4A9F">
            <w:pPr>
              <w:spacing w:after="0" w:line="360" w:lineRule="auto"/>
              <w:jc w:val="center"/>
              <w:rPr>
                <w:rFonts w:ascii="Arial" w:hAnsi="Arial" w:cs="Arial"/>
                <w:iCs/>
              </w:rPr>
            </w:pPr>
            <w:r>
              <w:rPr>
                <w:rFonts w:ascii="Arial" w:hAnsi="Arial" w:cs="Arial"/>
                <w:iCs/>
              </w:rPr>
              <w:t>3</w:t>
            </w:r>
          </w:p>
          <w:p w:rsidR="000E0B8F" w:rsidRDefault="000E0B8F" w:rsidP="007F4A9F">
            <w:pPr>
              <w:spacing w:after="0" w:line="360" w:lineRule="auto"/>
              <w:jc w:val="center"/>
              <w:rPr>
                <w:rFonts w:ascii="Arial" w:hAnsi="Arial" w:cs="Arial"/>
                <w:iCs/>
              </w:rPr>
            </w:pPr>
            <w:r>
              <w:rPr>
                <w:rFonts w:ascii="Arial" w:hAnsi="Arial" w:cs="Arial"/>
                <w:iCs/>
              </w:rPr>
              <w:t>-</w:t>
            </w:r>
          </w:p>
          <w:p w:rsidR="00E6565A" w:rsidRPr="00684F47" w:rsidRDefault="000E0B8F" w:rsidP="007F4A9F">
            <w:pPr>
              <w:spacing w:after="0" w:line="360" w:lineRule="auto"/>
              <w:jc w:val="center"/>
              <w:rPr>
                <w:rFonts w:ascii="Arial" w:hAnsi="Arial" w:cs="Arial"/>
                <w:iCs/>
              </w:rPr>
            </w:pPr>
            <w:r>
              <w:rPr>
                <w:rFonts w:ascii="Arial" w:hAnsi="Arial" w:cs="Arial"/>
                <w:iCs/>
              </w:rPr>
              <w:t>-</w:t>
            </w:r>
          </w:p>
        </w:tc>
      </w:tr>
      <w:tr w:rsidR="00265966" w:rsidRPr="00684F47" w:rsidTr="00DD4DC5">
        <w:trPr>
          <w:trHeight w:val="3073"/>
        </w:trPr>
        <w:tc>
          <w:tcPr>
            <w:tcW w:w="567" w:type="dxa"/>
          </w:tcPr>
          <w:p w:rsidR="00265966" w:rsidRPr="00684F47" w:rsidRDefault="00265966" w:rsidP="007F4A9F">
            <w:pPr>
              <w:spacing w:after="0" w:line="360" w:lineRule="auto"/>
              <w:rPr>
                <w:rFonts w:ascii="Arial" w:hAnsi="Arial" w:cs="Arial"/>
                <w:iCs/>
              </w:rPr>
            </w:pPr>
            <w:r w:rsidRPr="00684F47">
              <w:rPr>
                <w:rFonts w:ascii="Arial" w:hAnsi="Arial" w:cs="Arial"/>
                <w:iCs/>
              </w:rPr>
              <w:t>3</w:t>
            </w:r>
          </w:p>
        </w:tc>
        <w:tc>
          <w:tcPr>
            <w:tcW w:w="3969" w:type="dxa"/>
          </w:tcPr>
          <w:p w:rsidR="00265966" w:rsidRDefault="00AB08F0" w:rsidP="007F4A9F">
            <w:pPr>
              <w:spacing w:after="0"/>
              <w:jc w:val="both"/>
              <w:rPr>
                <w:rFonts w:ascii="Arial" w:hAnsi="Arial" w:cs="Arial"/>
              </w:rPr>
            </w:pPr>
            <w:r>
              <w:rPr>
                <w:rFonts w:ascii="Arial" w:hAnsi="Arial" w:cs="Arial"/>
              </w:rPr>
              <w:t>Kelengkapan fasilitas apotek seperti tempat duduk memadai, sirkulasi udara yang baik dan lain-lain</w:t>
            </w:r>
          </w:p>
          <w:p w:rsidR="00366BA0" w:rsidRDefault="00366BA0" w:rsidP="007F4A9F">
            <w:pPr>
              <w:spacing w:after="0"/>
              <w:jc w:val="both"/>
              <w:rPr>
                <w:rFonts w:ascii="Arial" w:hAnsi="Arial" w:cs="Arial"/>
              </w:rPr>
            </w:pPr>
          </w:p>
          <w:p w:rsidR="000E0B8F" w:rsidRPr="00684F47" w:rsidRDefault="000E0B8F" w:rsidP="00EC144E">
            <w:pPr>
              <w:pStyle w:val="ListParagraph"/>
              <w:numPr>
                <w:ilvl w:val="0"/>
                <w:numId w:val="22"/>
              </w:numPr>
              <w:spacing w:after="0" w:line="360" w:lineRule="auto"/>
              <w:ind w:left="459" w:hanging="425"/>
              <w:jc w:val="both"/>
              <w:rPr>
                <w:rFonts w:ascii="Arial" w:hAnsi="Arial" w:cs="Arial"/>
                <w:iCs/>
              </w:rPr>
            </w:pPr>
            <w:r w:rsidRPr="00684F47">
              <w:rPr>
                <w:rFonts w:ascii="Arial" w:hAnsi="Arial" w:cs="Arial"/>
                <w:iCs/>
              </w:rPr>
              <w:t xml:space="preserve">Sangat puas </w:t>
            </w:r>
          </w:p>
          <w:p w:rsidR="000E0B8F" w:rsidRPr="00684F47" w:rsidRDefault="000E0B8F" w:rsidP="00EC144E">
            <w:pPr>
              <w:pStyle w:val="ListParagraph"/>
              <w:numPr>
                <w:ilvl w:val="0"/>
                <w:numId w:val="22"/>
              </w:numPr>
              <w:spacing w:after="0" w:line="360" w:lineRule="auto"/>
              <w:ind w:left="459" w:hanging="425"/>
              <w:jc w:val="both"/>
              <w:rPr>
                <w:rFonts w:ascii="Arial" w:hAnsi="Arial" w:cs="Arial"/>
                <w:iCs/>
              </w:rPr>
            </w:pPr>
            <w:r w:rsidRPr="00684F47">
              <w:rPr>
                <w:rFonts w:ascii="Arial" w:hAnsi="Arial" w:cs="Arial"/>
                <w:iCs/>
              </w:rPr>
              <w:t xml:space="preserve">Puas </w:t>
            </w:r>
          </w:p>
          <w:p w:rsidR="000E0B8F" w:rsidRPr="00684F47" w:rsidRDefault="000E0B8F" w:rsidP="00EC144E">
            <w:pPr>
              <w:pStyle w:val="ListParagraph"/>
              <w:numPr>
                <w:ilvl w:val="0"/>
                <w:numId w:val="22"/>
              </w:numPr>
              <w:spacing w:after="0" w:line="360" w:lineRule="auto"/>
              <w:ind w:left="459" w:hanging="425"/>
              <w:jc w:val="both"/>
              <w:rPr>
                <w:rFonts w:ascii="Arial" w:hAnsi="Arial" w:cs="Arial"/>
                <w:iCs/>
              </w:rPr>
            </w:pPr>
            <w:r w:rsidRPr="00684F47">
              <w:rPr>
                <w:rFonts w:ascii="Arial" w:hAnsi="Arial" w:cs="Arial"/>
                <w:iCs/>
              </w:rPr>
              <w:t>Cukup puas</w:t>
            </w:r>
          </w:p>
          <w:p w:rsidR="000E0B8F" w:rsidRDefault="000E0B8F" w:rsidP="00EC144E">
            <w:pPr>
              <w:pStyle w:val="ListParagraph"/>
              <w:numPr>
                <w:ilvl w:val="0"/>
                <w:numId w:val="22"/>
              </w:numPr>
              <w:spacing w:after="0" w:line="360" w:lineRule="auto"/>
              <w:ind w:left="459" w:hanging="425"/>
              <w:jc w:val="both"/>
              <w:rPr>
                <w:rFonts w:ascii="Arial" w:hAnsi="Arial" w:cs="Arial"/>
                <w:iCs/>
              </w:rPr>
            </w:pPr>
            <w:r w:rsidRPr="00684F47">
              <w:rPr>
                <w:rFonts w:ascii="Arial" w:hAnsi="Arial" w:cs="Arial"/>
                <w:iCs/>
              </w:rPr>
              <w:t>Kurang puas</w:t>
            </w:r>
          </w:p>
          <w:p w:rsidR="000E0B8F" w:rsidRPr="00684F47" w:rsidRDefault="000E0B8F" w:rsidP="00EC144E">
            <w:pPr>
              <w:pStyle w:val="ListParagraph"/>
              <w:numPr>
                <w:ilvl w:val="0"/>
                <w:numId w:val="22"/>
              </w:numPr>
              <w:spacing w:after="0" w:line="360" w:lineRule="auto"/>
              <w:ind w:left="459" w:hanging="425"/>
              <w:jc w:val="both"/>
              <w:rPr>
                <w:rFonts w:ascii="Arial" w:hAnsi="Arial" w:cs="Arial"/>
                <w:iCs/>
              </w:rPr>
            </w:pPr>
            <w:r w:rsidRPr="00684F47">
              <w:rPr>
                <w:rFonts w:ascii="Arial" w:hAnsi="Arial" w:cs="Arial"/>
                <w:iCs/>
              </w:rPr>
              <w:t>Tidak puas</w:t>
            </w:r>
          </w:p>
          <w:p w:rsidR="000E0B8F" w:rsidRPr="006662DC" w:rsidRDefault="000E0B8F" w:rsidP="007F4A9F">
            <w:pPr>
              <w:spacing w:after="0"/>
            </w:pPr>
          </w:p>
        </w:tc>
        <w:tc>
          <w:tcPr>
            <w:tcW w:w="993" w:type="dxa"/>
          </w:tcPr>
          <w:p w:rsidR="00265966" w:rsidRDefault="00265966" w:rsidP="007F4A9F">
            <w:pPr>
              <w:spacing w:after="0" w:line="360" w:lineRule="auto"/>
              <w:jc w:val="center"/>
              <w:rPr>
                <w:rFonts w:ascii="Arial" w:hAnsi="Arial" w:cs="Arial"/>
                <w:iCs/>
              </w:rPr>
            </w:pPr>
          </w:p>
          <w:p w:rsidR="00366BA0" w:rsidRDefault="000E0B8F" w:rsidP="007F4A9F">
            <w:pPr>
              <w:spacing w:after="0" w:line="360" w:lineRule="auto"/>
              <w:rPr>
                <w:rFonts w:ascii="Arial" w:hAnsi="Arial" w:cs="Arial"/>
                <w:iCs/>
              </w:rPr>
            </w:pPr>
            <w:r>
              <w:rPr>
                <w:rFonts w:ascii="Arial" w:hAnsi="Arial" w:cs="Arial"/>
                <w:iCs/>
              </w:rPr>
              <w:t xml:space="preserve">  </w:t>
            </w:r>
          </w:p>
          <w:p w:rsidR="007F4A9F" w:rsidRDefault="007F4A9F" w:rsidP="007F4A9F">
            <w:pPr>
              <w:spacing w:after="0" w:line="360" w:lineRule="auto"/>
              <w:rPr>
                <w:rFonts w:ascii="Arial" w:hAnsi="Arial" w:cs="Arial"/>
                <w:iCs/>
              </w:rPr>
            </w:pPr>
          </w:p>
          <w:p w:rsidR="00265966" w:rsidRDefault="00022276" w:rsidP="007F4A9F">
            <w:pPr>
              <w:spacing w:after="0" w:line="360" w:lineRule="auto"/>
              <w:jc w:val="center"/>
              <w:rPr>
                <w:rFonts w:ascii="Arial" w:hAnsi="Arial" w:cs="Arial"/>
                <w:iCs/>
              </w:rPr>
            </w:pPr>
            <w:r>
              <w:rPr>
                <w:rFonts w:ascii="Arial" w:hAnsi="Arial" w:cs="Arial"/>
                <w:iCs/>
              </w:rPr>
              <w:t>17</w:t>
            </w:r>
          </w:p>
          <w:p w:rsidR="00265966" w:rsidRDefault="00022276" w:rsidP="007F4A9F">
            <w:pPr>
              <w:spacing w:after="0" w:line="360" w:lineRule="auto"/>
              <w:jc w:val="center"/>
              <w:rPr>
                <w:rFonts w:ascii="Arial" w:hAnsi="Arial" w:cs="Arial"/>
                <w:iCs/>
              </w:rPr>
            </w:pPr>
            <w:r>
              <w:rPr>
                <w:rFonts w:ascii="Arial" w:hAnsi="Arial" w:cs="Arial"/>
                <w:iCs/>
              </w:rPr>
              <w:t>33</w:t>
            </w:r>
          </w:p>
          <w:p w:rsidR="00265966" w:rsidRDefault="00366BA0" w:rsidP="007F4A9F">
            <w:pPr>
              <w:spacing w:after="0" w:line="360" w:lineRule="auto"/>
              <w:jc w:val="center"/>
              <w:rPr>
                <w:rFonts w:ascii="Arial" w:hAnsi="Arial" w:cs="Arial"/>
                <w:iCs/>
              </w:rPr>
            </w:pPr>
            <w:r>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c>
          <w:tcPr>
            <w:tcW w:w="708" w:type="dxa"/>
          </w:tcPr>
          <w:p w:rsidR="00265966" w:rsidRDefault="00265966" w:rsidP="007F4A9F">
            <w:pPr>
              <w:spacing w:after="0" w:line="360" w:lineRule="auto"/>
              <w:jc w:val="center"/>
              <w:rPr>
                <w:rFonts w:ascii="Arial" w:hAnsi="Arial" w:cs="Arial"/>
                <w:iCs/>
              </w:rPr>
            </w:pPr>
          </w:p>
          <w:p w:rsidR="00366BA0" w:rsidRDefault="00366BA0" w:rsidP="007F4A9F">
            <w:pPr>
              <w:spacing w:after="0" w:line="360" w:lineRule="auto"/>
              <w:rPr>
                <w:rFonts w:ascii="Arial" w:hAnsi="Arial" w:cs="Arial"/>
                <w:iCs/>
              </w:rPr>
            </w:pPr>
          </w:p>
          <w:p w:rsidR="00366BA0" w:rsidRDefault="00366BA0" w:rsidP="007F4A9F">
            <w:pPr>
              <w:spacing w:after="0" w:line="360" w:lineRule="auto"/>
              <w:rPr>
                <w:rFonts w:ascii="Arial" w:hAnsi="Arial" w:cs="Arial"/>
                <w:iCs/>
              </w:rPr>
            </w:pPr>
          </w:p>
          <w:p w:rsidR="00265966" w:rsidRDefault="00366BA0" w:rsidP="007F4A9F">
            <w:pPr>
              <w:spacing w:after="0" w:line="360" w:lineRule="auto"/>
              <w:rPr>
                <w:rFonts w:ascii="Arial" w:hAnsi="Arial" w:cs="Arial"/>
                <w:iCs/>
              </w:rPr>
            </w:pPr>
            <w:r>
              <w:rPr>
                <w:rFonts w:ascii="Arial" w:hAnsi="Arial" w:cs="Arial"/>
                <w:iCs/>
              </w:rPr>
              <w:t>66</w:t>
            </w:r>
            <w:r w:rsidR="00265966">
              <w:rPr>
                <w:rFonts w:ascii="Arial" w:hAnsi="Arial" w:cs="Arial"/>
                <w:iCs/>
              </w:rPr>
              <w:t>%</w:t>
            </w:r>
          </w:p>
          <w:p w:rsidR="00265966" w:rsidRDefault="00366BA0" w:rsidP="007F4A9F">
            <w:pPr>
              <w:spacing w:after="0" w:line="360" w:lineRule="auto"/>
              <w:jc w:val="center"/>
              <w:rPr>
                <w:rFonts w:ascii="Arial" w:hAnsi="Arial" w:cs="Arial"/>
                <w:iCs/>
              </w:rPr>
            </w:pPr>
            <w:r>
              <w:rPr>
                <w:rFonts w:ascii="Arial" w:hAnsi="Arial" w:cs="Arial"/>
                <w:iCs/>
              </w:rPr>
              <w:t>34</w:t>
            </w:r>
            <w:r w:rsidR="00265966">
              <w:rPr>
                <w:rFonts w:ascii="Arial" w:hAnsi="Arial" w:cs="Arial"/>
                <w:iCs/>
              </w:rPr>
              <w:t>%</w:t>
            </w:r>
          </w:p>
          <w:p w:rsidR="00265966" w:rsidRDefault="00366BA0" w:rsidP="007F4A9F">
            <w:pPr>
              <w:spacing w:after="0" w:line="360" w:lineRule="auto"/>
              <w:jc w:val="center"/>
              <w:rPr>
                <w:rFonts w:ascii="Arial" w:hAnsi="Arial" w:cs="Arial"/>
                <w:iCs/>
              </w:rPr>
            </w:pPr>
            <w:r>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c>
          <w:tcPr>
            <w:tcW w:w="851" w:type="dxa"/>
          </w:tcPr>
          <w:p w:rsidR="00265966" w:rsidRDefault="00265966" w:rsidP="007F4A9F">
            <w:pPr>
              <w:spacing w:after="0" w:line="360" w:lineRule="auto"/>
              <w:jc w:val="center"/>
              <w:rPr>
                <w:rFonts w:ascii="Arial" w:hAnsi="Arial" w:cs="Arial"/>
                <w:iCs/>
              </w:rPr>
            </w:pPr>
          </w:p>
          <w:p w:rsidR="00366BA0" w:rsidRDefault="00366BA0" w:rsidP="007F4A9F">
            <w:pPr>
              <w:spacing w:after="0" w:line="360" w:lineRule="auto"/>
              <w:jc w:val="center"/>
              <w:rPr>
                <w:rFonts w:ascii="Arial" w:hAnsi="Arial" w:cs="Arial"/>
                <w:iCs/>
              </w:rPr>
            </w:pPr>
          </w:p>
          <w:p w:rsidR="00366BA0" w:rsidRDefault="00366BA0"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r>
              <w:rPr>
                <w:rFonts w:ascii="Arial" w:hAnsi="Arial" w:cs="Arial"/>
                <w:iCs/>
              </w:rPr>
              <w:t>5</w:t>
            </w:r>
          </w:p>
          <w:p w:rsidR="00265966" w:rsidRDefault="00265966" w:rsidP="007F4A9F">
            <w:pPr>
              <w:spacing w:after="0" w:line="360" w:lineRule="auto"/>
              <w:jc w:val="center"/>
              <w:rPr>
                <w:rFonts w:ascii="Arial" w:hAnsi="Arial" w:cs="Arial"/>
                <w:iCs/>
              </w:rPr>
            </w:pPr>
            <w:r>
              <w:rPr>
                <w:rFonts w:ascii="Arial" w:hAnsi="Arial" w:cs="Arial"/>
                <w:iCs/>
              </w:rPr>
              <w:t>4</w:t>
            </w:r>
          </w:p>
          <w:p w:rsidR="00265966" w:rsidRDefault="00265966" w:rsidP="007F4A9F">
            <w:pPr>
              <w:spacing w:after="0" w:line="360" w:lineRule="auto"/>
              <w:jc w:val="center"/>
              <w:rPr>
                <w:rFonts w:ascii="Arial" w:hAnsi="Arial" w:cs="Arial"/>
                <w:iCs/>
              </w:rPr>
            </w:pPr>
            <w:r>
              <w:rPr>
                <w:rFonts w:ascii="Arial" w:hAnsi="Arial" w:cs="Arial"/>
                <w:iCs/>
              </w:rPr>
              <w:t>3</w:t>
            </w:r>
          </w:p>
          <w:p w:rsidR="00265966" w:rsidRDefault="00265966" w:rsidP="007F4A9F">
            <w:pPr>
              <w:spacing w:after="0" w:line="360" w:lineRule="auto"/>
              <w:jc w:val="center"/>
              <w:rPr>
                <w:rFonts w:ascii="Arial" w:hAnsi="Arial" w:cs="Arial"/>
                <w:iCs/>
              </w:rPr>
            </w:pPr>
            <w:r>
              <w:rPr>
                <w:rFonts w:ascii="Arial" w:hAnsi="Arial" w:cs="Arial"/>
                <w:iCs/>
              </w:rPr>
              <w:t>2</w:t>
            </w:r>
          </w:p>
          <w:p w:rsidR="00265966" w:rsidRPr="00684F47" w:rsidRDefault="00265966" w:rsidP="007F4A9F">
            <w:pPr>
              <w:spacing w:after="0" w:line="360" w:lineRule="auto"/>
              <w:jc w:val="center"/>
              <w:rPr>
                <w:rFonts w:ascii="Arial" w:hAnsi="Arial" w:cs="Arial"/>
                <w:iCs/>
              </w:rPr>
            </w:pPr>
            <w:r>
              <w:rPr>
                <w:rFonts w:ascii="Arial" w:hAnsi="Arial" w:cs="Arial"/>
                <w:iCs/>
              </w:rPr>
              <w:t>1</w:t>
            </w:r>
          </w:p>
        </w:tc>
        <w:tc>
          <w:tcPr>
            <w:tcW w:w="850" w:type="dxa"/>
          </w:tcPr>
          <w:p w:rsidR="000E0B8F" w:rsidRDefault="000E0B8F" w:rsidP="007F4A9F">
            <w:pPr>
              <w:spacing w:after="0" w:line="360" w:lineRule="auto"/>
              <w:rPr>
                <w:rFonts w:ascii="Arial" w:hAnsi="Arial" w:cs="Arial"/>
                <w:iCs/>
              </w:rPr>
            </w:pPr>
          </w:p>
          <w:p w:rsidR="00366BA0" w:rsidRDefault="00366BA0" w:rsidP="007F4A9F">
            <w:pPr>
              <w:spacing w:after="0" w:line="360" w:lineRule="auto"/>
              <w:jc w:val="center"/>
              <w:rPr>
                <w:rFonts w:ascii="Arial" w:hAnsi="Arial" w:cs="Arial"/>
                <w:iCs/>
              </w:rPr>
            </w:pPr>
          </w:p>
          <w:p w:rsidR="00366BA0" w:rsidRDefault="00366BA0" w:rsidP="007F4A9F">
            <w:pPr>
              <w:spacing w:after="0" w:line="360" w:lineRule="auto"/>
              <w:jc w:val="center"/>
              <w:rPr>
                <w:rFonts w:ascii="Arial" w:hAnsi="Arial" w:cs="Arial"/>
                <w:iCs/>
              </w:rPr>
            </w:pPr>
          </w:p>
          <w:p w:rsidR="00265966" w:rsidRDefault="00022276" w:rsidP="007F4A9F">
            <w:pPr>
              <w:spacing w:after="0" w:line="360" w:lineRule="auto"/>
              <w:jc w:val="center"/>
              <w:rPr>
                <w:rFonts w:ascii="Arial" w:hAnsi="Arial" w:cs="Arial"/>
                <w:iCs/>
              </w:rPr>
            </w:pPr>
            <w:r>
              <w:rPr>
                <w:rFonts w:ascii="Arial" w:hAnsi="Arial" w:cs="Arial"/>
                <w:iCs/>
              </w:rPr>
              <w:t>85</w:t>
            </w:r>
          </w:p>
          <w:p w:rsidR="00265966" w:rsidRDefault="00022276" w:rsidP="007F4A9F">
            <w:pPr>
              <w:spacing w:after="0" w:line="360" w:lineRule="auto"/>
              <w:jc w:val="center"/>
              <w:rPr>
                <w:rFonts w:ascii="Arial" w:hAnsi="Arial" w:cs="Arial"/>
                <w:iCs/>
              </w:rPr>
            </w:pPr>
            <w:r>
              <w:rPr>
                <w:rFonts w:ascii="Arial" w:hAnsi="Arial" w:cs="Arial"/>
                <w:iCs/>
              </w:rPr>
              <w:t>132</w:t>
            </w:r>
          </w:p>
          <w:p w:rsidR="00265966" w:rsidRDefault="00366BA0" w:rsidP="007F4A9F">
            <w:pPr>
              <w:spacing w:after="0" w:line="360" w:lineRule="auto"/>
              <w:jc w:val="center"/>
              <w:rPr>
                <w:rFonts w:ascii="Arial" w:hAnsi="Arial" w:cs="Arial"/>
                <w:iCs/>
              </w:rPr>
            </w:pPr>
            <w:r>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r>
      <w:tr w:rsidR="00265966" w:rsidRPr="00684F47" w:rsidTr="007F4A9F">
        <w:trPr>
          <w:trHeight w:val="1121"/>
        </w:trPr>
        <w:tc>
          <w:tcPr>
            <w:tcW w:w="567" w:type="dxa"/>
          </w:tcPr>
          <w:p w:rsidR="00265966" w:rsidRPr="00684F47" w:rsidRDefault="00265966" w:rsidP="007F4A9F">
            <w:pPr>
              <w:spacing w:after="0" w:line="360" w:lineRule="auto"/>
              <w:jc w:val="center"/>
              <w:rPr>
                <w:rFonts w:ascii="Arial" w:hAnsi="Arial" w:cs="Arial"/>
                <w:iCs/>
              </w:rPr>
            </w:pPr>
            <w:r>
              <w:rPr>
                <w:rFonts w:ascii="Arial" w:hAnsi="Arial" w:cs="Arial"/>
                <w:iCs/>
              </w:rPr>
              <w:t>4</w:t>
            </w:r>
          </w:p>
        </w:tc>
        <w:tc>
          <w:tcPr>
            <w:tcW w:w="3969" w:type="dxa"/>
          </w:tcPr>
          <w:p w:rsidR="00AB08F0" w:rsidRDefault="00AB08F0" w:rsidP="007F4A9F">
            <w:pPr>
              <w:spacing w:after="0" w:line="360" w:lineRule="auto"/>
              <w:jc w:val="both"/>
              <w:rPr>
                <w:rFonts w:ascii="Arial" w:hAnsi="Arial" w:cs="Arial"/>
                <w:iCs/>
              </w:rPr>
            </w:pPr>
            <w:r>
              <w:rPr>
                <w:rFonts w:ascii="Arial" w:hAnsi="Arial" w:cs="Arial"/>
              </w:rPr>
              <w:t>Papan nama apotek dan lokasi apotek terletak ditempat yang mudah dijangkau</w:t>
            </w:r>
            <w:r w:rsidRPr="00684F47">
              <w:rPr>
                <w:rFonts w:ascii="Arial" w:hAnsi="Arial" w:cs="Arial"/>
                <w:iCs/>
              </w:rPr>
              <w:t xml:space="preserve"> </w:t>
            </w:r>
          </w:p>
          <w:p w:rsidR="00AB08F0" w:rsidRPr="00684F47" w:rsidRDefault="00AB08F0" w:rsidP="00EC144E">
            <w:pPr>
              <w:pStyle w:val="ListParagraph"/>
              <w:numPr>
                <w:ilvl w:val="0"/>
                <w:numId w:val="23"/>
              </w:numPr>
              <w:spacing w:after="0" w:line="360" w:lineRule="auto"/>
              <w:ind w:left="459" w:hanging="425"/>
              <w:jc w:val="both"/>
              <w:rPr>
                <w:rFonts w:ascii="Arial" w:hAnsi="Arial" w:cs="Arial"/>
                <w:iCs/>
              </w:rPr>
            </w:pPr>
            <w:r w:rsidRPr="00684F47">
              <w:rPr>
                <w:rFonts w:ascii="Arial" w:hAnsi="Arial" w:cs="Arial"/>
                <w:iCs/>
              </w:rPr>
              <w:t xml:space="preserve">Sangat puas </w:t>
            </w:r>
          </w:p>
          <w:p w:rsidR="00AB08F0" w:rsidRPr="00684F47" w:rsidRDefault="00AB08F0" w:rsidP="00EC144E">
            <w:pPr>
              <w:pStyle w:val="ListParagraph"/>
              <w:numPr>
                <w:ilvl w:val="0"/>
                <w:numId w:val="23"/>
              </w:numPr>
              <w:spacing w:after="0" w:line="360" w:lineRule="auto"/>
              <w:ind w:left="459" w:hanging="425"/>
              <w:jc w:val="both"/>
              <w:rPr>
                <w:rFonts w:ascii="Arial" w:hAnsi="Arial" w:cs="Arial"/>
                <w:iCs/>
              </w:rPr>
            </w:pPr>
            <w:r w:rsidRPr="00684F47">
              <w:rPr>
                <w:rFonts w:ascii="Arial" w:hAnsi="Arial" w:cs="Arial"/>
                <w:iCs/>
              </w:rPr>
              <w:t xml:space="preserve">Puas </w:t>
            </w:r>
          </w:p>
          <w:p w:rsidR="00AB08F0" w:rsidRPr="00684F47" w:rsidRDefault="00AB08F0" w:rsidP="00EC144E">
            <w:pPr>
              <w:pStyle w:val="ListParagraph"/>
              <w:numPr>
                <w:ilvl w:val="0"/>
                <w:numId w:val="23"/>
              </w:numPr>
              <w:spacing w:after="0" w:line="360" w:lineRule="auto"/>
              <w:ind w:left="459" w:hanging="425"/>
              <w:jc w:val="both"/>
              <w:rPr>
                <w:rFonts w:ascii="Arial" w:hAnsi="Arial" w:cs="Arial"/>
                <w:iCs/>
              </w:rPr>
            </w:pPr>
            <w:r w:rsidRPr="00684F47">
              <w:rPr>
                <w:rFonts w:ascii="Arial" w:hAnsi="Arial" w:cs="Arial"/>
                <w:iCs/>
              </w:rPr>
              <w:t>Cukup puas</w:t>
            </w:r>
          </w:p>
          <w:p w:rsidR="00AB08F0" w:rsidRDefault="00AB08F0" w:rsidP="00EC144E">
            <w:pPr>
              <w:pStyle w:val="ListParagraph"/>
              <w:numPr>
                <w:ilvl w:val="0"/>
                <w:numId w:val="23"/>
              </w:numPr>
              <w:spacing w:after="0" w:line="360" w:lineRule="auto"/>
              <w:ind w:left="459" w:hanging="425"/>
              <w:jc w:val="both"/>
              <w:rPr>
                <w:rFonts w:ascii="Arial" w:hAnsi="Arial" w:cs="Arial"/>
                <w:iCs/>
              </w:rPr>
            </w:pPr>
            <w:r w:rsidRPr="00684F47">
              <w:rPr>
                <w:rFonts w:ascii="Arial" w:hAnsi="Arial" w:cs="Arial"/>
                <w:iCs/>
              </w:rPr>
              <w:t>Kurang puas</w:t>
            </w:r>
          </w:p>
          <w:p w:rsidR="00265966" w:rsidRPr="00AB08F0" w:rsidRDefault="00AB08F0" w:rsidP="00EC144E">
            <w:pPr>
              <w:pStyle w:val="ListParagraph"/>
              <w:numPr>
                <w:ilvl w:val="0"/>
                <w:numId w:val="23"/>
              </w:numPr>
              <w:spacing w:after="0" w:line="360" w:lineRule="auto"/>
              <w:ind w:left="459" w:hanging="425"/>
              <w:jc w:val="both"/>
              <w:rPr>
                <w:rFonts w:ascii="Arial" w:hAnsi="Arial" w:cs="Arial"/>
                <w:iCs/>
              </w:rPr>
            </w:pPr>
            <w:r w:rsidRPr="00AB08F0">
              <w:rPr>
                <w:rFonts w:ascii="Arial" w:hAnsi="Arial" w:cs="Arial"/>
                <w:iCs/>
              </w:rPr>
              <w:t>Tidak puas</w:t>
            </w:r>
          </w:p>
        </w:tc>
        <w:tc>
          <w:tcPr>
            <w:tcW w:w="993" w:type="dxa"/>
          </w:tcPr>
          <w:p w:rsidR="00265966" w:rsidRDefault="00265966" w:rsidP="007F4A9F">
            <w:pPr>
              <w:spacing w:after="0" w:line="360" w:lineRule="auto"/>
              <w:jc w:val="center"/>
              <w:rPr>
                <w:rFonts w:ascii="Arial" w:hAnsi="Arial" w:cs="Arial"/>
                <w:iCs/>
              </w:rPr>
            </w:pPr>
          </w:p>
          <w:p w:rsidR="007F4A9F" w:rsidRDefault="007F4A9F"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p>
          <w:p w:rsidR="00265966" w:rsidRDefault="00366BA0" w:rsidP="007F4A9F">
            <w:pPr>
              <w:spacing w:after="0" w:line="360" w:lineRule="auto"/>
              <w:jc w:val="center"/>
              <w:rPr>
                <w:rFonts w:ascii="Arial" w:hAnsi="Arial" w:cs="Arial"/>
                <w:iCs/>
              </w:rPr>
            </w:pPr>
            <w:r>
              <w:rPr>
                <w:rFonts w:ascii="Arial" w:hAnsi="Arial" w:cs="Arial"/>
                <w:iCs/>
              </w:rPr>
              <w:t>8</w:t>
            </w:r>
          </w:p>
          <w:p w:rsidR="00265966" w:rsidRDefault="00366BA0" w:rsidP="007F4A9F">
            <w:pPr>
              <w:spacing w:after="0" w:line="360" w:lineRule="auto"/>
              <w:jc w:val="center"/>
              <w:rPr>
                <w:rFonts w:ascii="Arial" w:hAnsi="Arial" w:cs="Arial"/>
                <w:iCs/>
              </w:rPr>
            </w:pPr>
            <w:r>
              <w:rPr>
                <w:rFonts w:ascii="Arial" w:hAnsi="Arial" w:cs="Arial"/>
                <w:iCs/>
              </w:rPr>
              <w:t>42</w:t>
            </w:r>
          </w:p>
          <w:p w:rsidR="00265966" w:rsidRDefault="00B06AB7" w:rsidP="007F4A9F">
            <w:pPr>
              <w:spacing w:after="0" w:line="360" w:lineRule="auto"/>
              <w:jc w:val="center"/>
              <w:rPr>
                <w:rFonts w:ascii="Arial" w:hAnsi="Arial" w:cs="Arial"/>
                <w:iCs/>
              </w:rPr>
            </w:pPr>
            <w:r>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c>
          <w:tcPr>
            <w:tcW w:w="708" w:type="dxa"/>
          </w:tcPr>
          <w:p w:rsidR="00265966" w:rsidRDefault="00265966" w:rsidP="007F4A9F">
            <w:pPr>
              <w:spacing w:after="0" w:line="360" w:lineRule="auto"/>
              <w:jc w:val="center"/>
              <w:rPr>
                <w:rFonts w:ascii="Arial" w:hAnsi="Arial" w:cs="Arial"/>
                <w:iCs/>
              </w:rPr>
            </w:pPr>
          </w:p>
          <w:p w:rsidR="00366BA0" w:rsidRDefault="00366BA0" w:rsidP="007F4A9F">
            <w:pPr>
              <w:spacing w:after="0" w:line="360" w:lineRule="auto"/>
              <w:rPr>
                <w:rFonts w:ascii="Arial" w:hAnsi="Arial" w:cs="Arial"/>
                <w:iCs/>
              </w:rPr>
            </w:pPr>
          </w:p>
          <w:p w:rsidR="007F4A9F" w:rsidRDefault="007F4A9F" w:rsidP="007F4A9F">
            <w:pPr>
              <w:spacing w:after="0" w:line="360" w:lineRule="auto"/>
              <w:rPr>
                <w:rFonts w:ascii="Arial" w:hAnsi="Arial" w:cs="Arial"/>
                <w:iCs/>
              </w:rPr>
            </w:pPr>
          </w:p>
          <w:p w:rsidR="00265966" w:rsidRDefault="00366BA0" w:rsidP="007F4A9F">
            <w:pPr>
              <w:spacing w:after="0" w:line="360" w:lineRule="auto"/>
              <w:jc w:val="center"/>
              <w:rPr>
                <w:rFonts w:ascii="Arial" w:hAnsi="Arial" w:cs="Arial"/>
                <w:iCs/>
              </w:rPr>
            </w:pPr>
            <w:r>
              <w:rPr>
                <w:rFonts w:ascii="Arial" w:hAnsi="Arial" w:cs="Arial"/>
                <w:iCs/>
              </w:rPr>
              <w:t>16</w:t>
            </w:r>
            <w:r w:rsidR="00265966">
              <w:rPr>
                <w:rFonts w:ascii="Arial" w:hAnsi="Arial" w:cs="Arial"/>
                <w:iCs/>
              </w:rPr>
              <w:t>%</w:t>
            </w:r>
          </w:p>
          <w:p w:rsidR="00265966" w:rsidRDefault="00366BA0" w:rsidP="007F4A9F">
            <w:pPr>
              <w:spacing w:after="0" w:line="360" w:lineRule="auto"/>
              <w:jc w:val="center"/>
              <w:rPr>
                <w:rFonts w:ascii="Arial" w:hAnsi="Arial" w:cs="Arial"/>
                <w:iCs/>
              </w:rPr>
            </w:pPr>
            <w:r>
              <w:rPr>
                <w:rFonts w:ascii="Arial" w:hAnsi="Arial" w:cs="Arial"/>
                <w:iCs/>
              </w:rPr>
              <w:t>84</w:t>
            </w:r>
            <w:r w:rsidR="00265966">
              <w:rPr>
                <w:rFonts w:ascii="Arial" w:hAnsi="Arial" w:cs="Arial"/>
                <w:iCs/>
              </w:rPr>
              <w:t>%</w:t>
            </w:r>
          </w:p>
          <w:p w:rsidR="00265966" w:rsidRDefault="00B06AB7" w:rsidP="007F4A9F">
            <w:pPr>
              <w:spacing w:after="0" w:line="360" w:lineRule="auto"/>
              <w:jc w:val="center"/>
              <w:rPr>
                <w:rFonts w:ascii="Arial" w:hAnsi="Arial" w:cs="Arial"/>
                <w:iCs/>
              </w:rPr>
            </w:pPr>
            <w:r>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c>
          <w:tcPr>
            <w:tcW w:w="851" w:type="dxa"/>
          </w:tcPr>
          <w:p w:rsidR="00265966" w:rsidRDefault="00265966" w:rsidP="007F4A9F">
            <w:pPr>
              <w:spacing w:after="0" w:line="360" w:lineRule="auto"/>
              <w:jc w:val="center"/>
              <w:rPr>
                <w:rFonts w:ascii="Arial" w:hAnsi="Arial" w:cs="Arial"/>
                <w:iCs/>
              </w:rPr>
            </w:pPr>
          </w:p>
          <w:p w:rsidR="00366BA0" w:rsidRDefault="00366BA0" w:rsidP="007F4A9F">
            <w:pPr>
              <w:spacing w:after="0" w:line="360" w:lineRule="auto"/>
              <w:rPr>
                <w:rFonts w:ascii="Arial" w:hAnsi="Arial" w:cs="Arial"/>
                <w:iCs/>
              </w:rPr>
            </w:pPr>
          </w:p>
          <w:p w:rsidR="007F4A9F" w:rsidRDefault="007F4A9F" w:rsidP="007F4A9F">
            <w:pPr>
              <w:spacing w:after="0" w:line="360" w:lineRule="auto"/>
              <w:rPr>
                <w:rFonts w:ascii="Arial" w:hAnsi="Arial" w:cs="Arial"/>
                <w:iCs/>
              </w:rPr>
            </w:pPr>
          </w:p>
          <w:p w:rsidR="00265966" w:rsidRDefault="00265966" w:rsidP="007F4A9F">
            <w:pPr>
              <w:spacing w:after="0" w:line="360" w:lineRule="auto"/>
              <w:jc w:val="center"/>
              <w:rPr>
                <w:rFonts w:ascii="Arial" w:hAnsi="Arial" w:cs="Arial"/>
                <w:iCs/>
              </w:rPr>
            </w:pPr>
            <w:r>
              <w:rPr>
                <w:rFonts w:ascii="Arial" w:hAnsi="Arial" w:cs="Arial"/>
                <w:iCs/>
              </w:rPr>
              <w:t>5</w:t>
            </w:r>
          </w:p>
          <w:p w:rsidR="00265966" w:rsidRDefault="00265966" w:rsidP="007F4A9F">
            <w:pPr>
              <w:spacing w:after="0" w:line="360" w:lineRule="auto"/>
              <w:jc w:val="center"/>
              <w:rPr>
                <w:rFonts w:ascii="Arial" w:hAnsi="Arial" w:cs="Arial"/>
                <w:iCs/>
              </w:rPr>
            </w:pPr>
            <w:r>
              <w:rPr>
                <w:rFonts w:ascii="Arial" w:hAnsi="Arial" w:cs="Arial"/>
                <w:iCs/>
              </w:rPr>
              <w:t>4</w:t>
            </w:r>
          </w:p>
          <w:p w:rsidR="00265966" w:rsidRDefault="00265966" w:rsidP="007F4A9F">
            <w:pPr>
              <w:spacing w:after="0" w:line="360" w:lineRule="auto"/>
              <w:jc w:val="center"/>
              <w:rPr>
                <w:rFonts w:ascii="Arial" w:hAnsi="Arial" w:cs="Arial"/>
                <w:iCs/>
              </w:rPr>
            </w:pPr>
            <w:r>
              <w:rPr>
                <w:rFonts w:ascii="Arial" w:hAnsi="Arial" w:cs="Arial"/>
                <w:iCs/>
              </w:rPr>
              <w:t>3</w:t>
            </w:r>
          </w:p>
          <w:p w:rsidR="00265966" w:rsidRDefault="00265966" w:rsidP="007F4A9F">
            <w:pPr>
              <w:spacing w:after="0" w:line="360" w:lineRule="auto"/>
              <w:jc w:val="center"/>
              <w:rPr>
                <w:rFonts w:ascii="Arial" w:hAnsi="Arial" w:cs="Arial"/>
                <w:iCs/>
              </w:rPr>
            </w:pPr>
            <w:r>
              <w:rPr>
                <w:rFonts w:ascii="Arial" w:hAnsi="Arial" w:cs="Arial"/>
                <w:iCs/>
              </w:rPr>
              <w:t>2</w:t>
            </w:r>
          </w:p>
          <w:p w:rsidR="00265966" w:rsidRPr="00684F47" w:rsidRDefault="00265966" w:rsidP="007F4A9F">
            <w:pPr>
              <w:spacing w:after="0" w:line="360" w:lineRule="auto"/>
              <w:jc w:val="center"/>
              <w:rPr>
                <w:rFonts w:ascii="Arial" w:hAnsi="Arial" w:cs="Arial"/>
                <w:iCs/>
              </w:rPr>
            </w:pPr>
            <w:r>
              <w:rPr>
                <w:rFonts w:ascii="Arial" w:hAnsi="Arial" w:cs="Arial"/>
                <w:iCs/>
              </w:rPr>
              <w:t>1</w:t>
            </w:r>
          </w:p>
        </w:tc>
        <w:tc>
          <w:tcPr>
            <w:tcW w:w="850" w:type="dxa"/>
          </w:tcPr>
          <w:p w:rsidR="00265966" w:rsidRDefault="00265966" w:rsidP="007F4A9F">
            <w:pPr>
              <w:spacing w:after="0" w:line="360" w:lineRule="auto"/>
              <w:jc w:val="center"/>
              <w:rPr>
                <w:rFonts w:ascii="Arial" w:hAnsi="Arial" w:cs="Arial"/>
                <w:iCs/>
              </w:rPr>
            </w:pPr>
          </w:p>
          <w:p w:rsidR="007F4A9F" w:rsidRDefault="007F4A9F" w:rsidP="007F4A9F">
            <w:pPr>
              <w:spacing w:after="0" w:line="360" w:lineRule="auto"/>
              <w:jc w:val="center"/>
              <w:rPr>
                <w:rFonts w:ascii="Arial" w:hAnsi="Arial" w:cs="Arial"/>
                <w:iCs/>
              </w:rPr>
            </w:pPr>
          </w:p>
          <w:p w:rsidR="00366BA0" w:rsidRDefault="00366BA0" w:rsidP="007F4A9F">
            <w:pPr>
              <w:spacing w:after="0" w:line="360" w:lineRule="auto"/>
              <w:rPr>
                <w:rFonts w:ascii="Arial" w:hAnsi="Arial" w:cs="Arial"/>
                <w:iCs/>
              </w:rPr>
            </w:pPr>
          </w:p>
          <w:p w:rsidR="00265966" w:rsidRDefault="00366BA0" w:rsidP="007F4A9F">
            <w:pPr>
              <w:spacing w:after="0" w:line="360" w:lineRule="auto"/>
              <w:jc w:val="center"/>
              <w:rPr>
                <w:rFonts w:ascii="Arial" w:hAnsi="Arial" w:cs="Arial"/>
                <w:iCs/>
              </w:rPr>
            </w:pPr>
            <w:r>
              <w:rPr>
                <w:rFonts w:ascii="Arial" w:hAnsi="Arial" w:cs="Arial"/>
                <w:iCs/>
              </w:rPr>
              <w:t>40</w:t>
            </w:r>
          </w:p>
          <w:p w:rsidR="00265966" w:rsidRDefault="00366BA0" w:rsidP="007F4A9F">
            <w:pPr>
              <w:spacing w:after="0" w:line="360" w:lineRule="auto"/>
              <w:jc w:val="center"/>
              <w:rPr>
                <w:rFonts w:ascii="Arial" w:hAnsi="Arial" w:cs="Arial"/>
                <w:iCs/>
              </w:rPr>
            </w:pPr>
            <w:r>
              <w:rPr>
                <w:rFonts w:ascii="Arial" w:hAnsi="Arial" w:cs="Arial"/>
                <w:iCs/>
              </w:rPr>
              <w:t>168</w:t>
            </w:r>
          </w:p>
          <w:p w:rsidR="00265966" w:rsidRDefault="00B06AB7" w:rsidP="007F4A9F">
            <w:pPr>
              <w:spacing w:after="0" w:line="360" w:lineRule="auto"/>
              <w:jc w:val="center"/>
              <w:rPr>
                <w:rFonts w:ascii="Arial" w:hAnsi="Arial" w:cs="Arial"/>
                <w:iCs/>
              </w:rPr>
            </w:pPr>
            <w:r>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r>
      <w:tr w:rsidR="00265966" w:rsidRPr="00684F47" w:rsidTr="007F4A9F">
        <w:tc>
          <w:tcPr>
            <w:tcW w:w="567" w:type="dxa"/>
          </w:tcPr>
          <w:p w:rsidR="00265966" w:rsidRPr="00684F47" w:rsidRDefault="00265966" w:rsidP="007F4A9F">
            <w:pPr>
              <w:spacing w:after="0" w:line="360" w:lineRule="auto"/>
              <w:jc w:val="center"/>
              <w:rPr>
                <w:rFonts w:ascii="Arial" w:hAnsi="Arial" w:cs="Arial"/>
                <w:iCs/>
              </w:rPr>
            </w:pPr>
            <w:r>
              <w:rPr>
                <w:rFonts w:ascii="Arial" w:hAnsi="Arial" w:cs="Arial"/>
                <w:iCs/>
              </w:rPr>
              <w:t>5</w:t>
            </w:r>
          </w:p>
        </w:tc>
        <w:tc>
          <w:tcPr>
            <w:tcW w:w="3969" w:type="dxa"/>
          </w:tcPr>
          <w:p w:rsidR="00265966" w:rsidRDefault="00AB08F0" w:rsidP="007F4A9F">
            <w:pPr>
              <w:spacing w:after="0" w:line="360" w:lineRule="auto"/>
              <w:jc w:val="both"/>
              <w:rPr>
                <w:rFonts w:ascii="Arial" w:hAnsi="Arial" w:cs="Arial"/>
              </w:rPr>
            </w:pPr>
            <w:r>
              <w:rPr>
                <w:rFonts w:ascii="Arial" w:hAnsi="Arial" w:cs="Arial"/>
              </w:rPr>
              <w:t>K</w:t>
            </w:r>
            <w:r w:rsidRPr="006662DC">
              <w:rPr>
                <w:rFonts w:ascii="Arial" w:hAnsi="Arial" w:cs="Arial"/>
              </w:rPr>
              <w:t>ebersihan</w:t>
            </w:r>
            <w:r>
              <w:rPr>
                <w:rFonts w:ascii="Arial" w:hAnsi="Arial" w:cs="Arial"/>
              </w:rPr>
              <w:t xml:space="preserve"> dan kerapian</w:t>
            </w:r>
            <w:r w:rsidRPr="006662DC">
              <w:rPr>
                <w:rFonts w:ascii="Arial" w:hAnsi="Arial" w:cs="Arial"/>
              </w:rPr>
              <w:t xml:space="preserve"> </w:t>
            </w:r>
            <w:r>
              <w:rPr>
                <w:rFonts w:ascii="Arial" w:hAnsi="Arial" w:cs="Arial"/>
              </w:rPr>
              <w:t xml:space="preserve">tenaga kefarmasian </w:t>
            </w:r>
            <w:r w:rsidRPr="006662DC">
              <w:rPr>
                <w:rFonts w:ascii="Arial" w:hAnsi="Arial" w:cs="Arial"/>
              </w:rPr>
              <w:t>dalam berpenampilan</w:t>
            </w:r>
          </w:p>
          <w:p w:rsidR="00AB08F0" w:rsidRDefault="00265966" w:rsidP="007F4A9F">
            <w:pPr>
              <w:pStyle w:val="ListParagraph"/>
              <w:numPr>
                <w:ilvl w:val="1"/>
                <w:numId w:val="2"/>
              </w:numPr>
              <w:spacing w:after="0" w:line="360" w:lineRule="auto"/>
              <w:ind w:left="459" w:hanging="425"/>
              <w:jc w:val="both"/>
              <w:rPr>
                <w:rFonts w:ascii="Arial" w:hAnsi="Arial" w:cs="Arial"/>
                <w:iCs/>
              </w:rPr>
            </w:pPr>
            <w:r w:rsidRPr="00684F47">
              <w:rPr>
                <w:rFonts w:ascii="Arial" w:hAnsi="Arial" w:cs="Arial"/>
                <w:iCs/>
              </w:rPr>
              <w:t xml:space="preserve">Sangat puas </w:t>
            </w:r>
          </w:p>
          <w:p w:rsidR="00AB08F0" w:rsidRDefault="00265966" w:rsidP="007F4A9F">
            <w:pPr>
              <w:pStyle w:val="ListParagraph"/>
              <w:numPr>
                <w:ilvl w:val="1"/>
                <w:numId w:val="2"/>
              </w:numPr>
              <w:spacing w:after="0" w:line="360" w:lineRule="auto"/>
              <w:ind w:left="459" w:hanging="425"/>
              <w:jc w:val="both"/>
              <w:rPr>
                <w:rFonts w:ascii="Arial" w:hAnsi="Arial" w:cs="Arial"/>
                <w:iCs/>
              </w:rPr>
            </w:pPr>
            <w:r w:rsidRPr="00AB08F0">
              <w:rPr>
                <w:rFonts w:ascii="Arial" w:hAnsi="Arial" w:cs="Arial"/>
                <w:iCs/>
              </w:rPr>
              <w:t xml:space="preserve">Puas </w:t>
            </w:r>
          </w:p>
          <w:p w:rsidR="00AB08F0" w:rsidRDefault="00265966" w:rsidP="007F4A9F">
            <w:pPr>
              <w:pStyle w:val="ListParagraph"/>
              <w:numPr>
                <w:ilvl w:val="1"/>
                <w:numId w:val="2"/>
              </w:numPr>
              <w:spacing w:after="0" w:line="360" w:lineRule="auto"/>
              <w:ind w:left="459" w:hanging="425"/>
              <w:jc w:val="both"/>
              <w:rPr>
                <w:rFonts w:ascii="Arial" w:hAnsi="Arial" w:cs="Arial"/>
                <w:iCs/>
              </w:rPr>
            </w:pPr>
            <w:r w:rsidRPr="00AB08F0">
              <w:rPr>
                <w:rFonts w:ascii="Arial" w:hAnsi="Arial" w:cs="Arial"/>
                <w:iCs/>
              </w:rPr>
              <w:t>Cukup puas</w:t>
            </w:r>
          </w:p>
          <w:p w:rsidR="00AB08F0" w:rsidRDefault="00265966" w:rsidP="007F4A9F">
            <w:pPr>
              <w:pStyle w:val="ListParagraph"/>
              <w:numPr>
                <w:ilvl w:val="1"/>
                <w:numId w:val="2"/>
              </w:numPr>
              <w:spacing w:after="0" w:line="360" w:lineRule="auto"/>
              <w:ind w:left="459" w:hanging="425"/>
              <w:jc w:val="both"/>
              <w:rPr>
                <w:rFonts w:ascii="Arial" w:hAnsi="Arial" w:cs="Arial"/>
                <w:iCs/>
              </w:rPr>
            </w:pPr>
            <w:r w:rsidRPr="00AB08F0">
              <w:rPr>
                <w:rFonts w:ascii="Arial" w:hAnsi="Arial" w:cs="Arial"/>
                <w:iCs/>
              </w:rPr>
              <w:t>Kurang puas</w:t>
            </w:r>
          </w:p>
          <w:p w:rsidR="00265966" w:rsidRPr="00AB08F0" w:rsidRDefault="00265966" w:rsidP="007F4A9F">
            <w:pPr>
              <w:pStyle w:val="ListParagraph"/>
              <w:numPr>
                <w:ilvl w:val="1"/>
                <w:numId w:val="2"/>
              </w:numPr>
              <w:spacing w:after="0" w:line="360" w:lineRule="auto"/>
              <w:ind w:left="459" w:hanging="425"/>
              <w:jc w:val="both"/>
              <w:rPr>
                <w:rFonts w:ascii="Arial" w:hAnsi="Arial" w:cs="Arial"/>
                <w:iCs/>
              </w:rPr>
            </w:pPr>
            <w:r w:rsidRPr="00AB08F0">
              <w:rPr>
                <w:rFonts w:ascii="Arial" w:hAnsi="Arial" w:cs="Arial"/>
                <w:iCs/>
              </w:rPr>
              <w:t>Tidak puas</w:t>
            </w:r>
          </w:p>
        </w:tc>
        <w:tc>
          <w:tcPr>
            <w:tcW w:w="993" w:type="dxa"/>
          </w:tcPr>
          <w:p w:rsidR="00265966" w:rsidRDefault="00265966"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p>
          <w:p w:rsidR="00265966" w:rsidRDefault="00B06AB7" w:rsidP="007F4A9F">
            <w:pPr>
              <w:spacing w:after="0" w:line="360" w:lineRule="auto"/>
              <w:jc w:val="center"/>
              <w:rPr>
                <w:rFonts w:ascii="Arial" w:hAnsi="Arial" w:cs="Arial"/>
                <w:iCs/>
              </w:rPr>
            </w:pPr>
            <w:r>
              <w:rPr>
                <w:rFonts w:ascii="Arial" w:hAnsi="Arial" w:cs="Arial"/>
                <w:iCs/>
              </w:rPr>
              <w:t>1</w:t>
            </w:r>
          </w:p>
          <w:p w:rsidR="00265966" w:rsidRDefault="00B06AB7" w:rsidP="007F4A9F">
            <w:pPr>
              <w:spacing w:after="0" w:line="360" w:lineRule="auto"/>
              <w:jc w:val="center"/>
              <w:rPr>
                <w:rFonts w:ascii="Arial" w:hAnsi="Arial" w:cs="Arial"/>
                <w:iCs/>
              </w:rPr>
            </w:pPr>
            <w:r>
              <w:rPr>
                <w:rFonts w:ascii="Arial" w:hAnsi="Arial" w:cs="Arial"/>
                <w:iCs/>
              </w:rPr>
              <w:t>47</w:t>
            </w:r>
          </w:p>
          <w:p w:rsidR="00265966" w:rsidRDefault="00B06AB7" w:rsidP="007F4A9F">
            <w:pPr>
              <w:spacing w:after="0" w:line="360" w:lineRule="auto"/>
              <w:jc w:val="center"/>
              <w:rPr>
                <w:rFonts w:ascii="Arial" w:hAnsi="Arial" w:cs="Arial"/>
                <w:iCs/>
              </w:rPr>
            </w:pPr>
            <w:r>
              <w:rPr>
                <w:rFonts w:ascii="Arial" w:hAnsi="Arial" w:cs="Arial"/>
                <w:iCs/>
              </w:rPr>
              <w:t>2</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c>
          <w:tcPr>
            <w:tcW w:w="708" w:type="dxa"/>
          </w:tcPr>
          <w:p w:rsidR="00265966" w:rsidRDefault="00265966"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r>
              <w:rPr>
                <w:rFonts w:ascii="Arial" w:hAnsi="Arial" w:cs="Arial"/>
                <w:iCs/>
              </w:rPr>
              <w:t>2%</w:t>
            </w:r>
          </w:p>
          <w:p w:rsidR="00265966" w:rsidRDefault="00B06AB7" w:rsidP="007F4A9F">
            <w:pPr>
              <w:spacing w:after="0" w:line="360" w:lineRule="auto"/>
              <w:jc w:val="center"/>
              <w:rPr>
                <w:rFonts w:ascii="Arial" w:hAnsi="Arial" w:cs="Arial"/>
                <w:iCs/>
              </w:rPr>
            </w:pPr>
            <w:r>
              <w:rPr>
                <w:rFonts w:ascii="Arial" w:hAnsi="Arial" w:cs="Arial"/>
                <w:iCs/>
              </w:rPr>
              <w:t>94</w:t>
            </w:r>
            <w:r w:rsidR="00265966">
              <w:rPr>
                <w:rFonts w:ascii="Arial" w:hAnsi="Arial" w:cs="Arial"/>
                <w:iCs/>
              </w:rPr>
              <w:t>%</w:t>
            </w:r>
          </w:p>
          <w:p w:rsidR="00265966" w:rsidRDefault="00265966" w:rsidP="007F4A9F">
            <w:pPr>
              <w:spacing w:after="0" w:line="360" w:lineRule="auto"/>
              <w:jc w:val="center"/>
              <w:rPr>
                <w:rFonts w:ascii="Arial" w:hAnsi="Arial" w:cs="Arial"/>
                <w:iCs/>
              </w:rPr>
            </w:pPr>
            <w:r>
              <w:rPr>
                <w:rFonts w:ascii="Arial" w:hAnsi="Arial" w:cs="Arial"/>
                <w:iCs/>
              </w:rPr>
              <w:t>4%</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c>
          <w:tcPr>
            <w:tcW w:w="851" w:type="dxa"/>
          </w:tcPr>
          <w:p w:rsidR="00265966" w:rsidRDefault="00265966"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r>
              <w:rPr>
                <w:rFonts w:ascii="Arial" w:hAnsi="Arial" w:cs="Arial"/>
                <w:iCs/>
              </w:rPr>
              <w:t>5</w:t>
            </w:r>
          </w:p>
          <w:p w:rsidR="00265966" w:rsidRDefault="00265966" w:rsidP="007F4A9F">
            <w:pPr>
              <w:spacing w:after="0" w:line="360" w:lineRule="auto"/>
              <w:jc w:val="center"/>
              <w:rPr>
                <w:rFonts w:ascii="Arial" w:hAnsi="Arial" w:cs="Arial"/>
                <w:iCs/>
              </w:rPr>
            </w:pPr>
            <w:r>
              <w:rPr>
                <w:rFonts w:ascii="Arial" w:hAnsi="Arial" w:cs="Arial"/>
                <w:iCs/>
              </w:rPr>
              <w:t>4</w:t>
            </w:r>
          </w:p>
          <w:p w:rsidR="00265966" w:rsidRDefault="00265966" w:rsidP="007F4A9F">
            <w:pPr>
              <w:spacing w:after="0" w:line="360" w:lineRule="auto"/>
              <w:jc w:val="center"/>
              <w:rPr>
                <w:rFonts w:ascii="Arial" w:hAnsi="Arial" w:cs="Arial"/>
                <w:iCs/>
              </w:rPr>
            </w:pPr>
            <w:r>
              <w:rPr>
                <w:rFonts w:ascii="Arial" w:hAnsi="Arial" w:cs="Arial"/>
                <w:iCs/>
              </w:rPr>
              <w:t>3</w:t>
            </w:r>
          </w:p>
          <w:p w:rsidR="00265966" w:rsidRDefault="00265966" w:rsidP="007F4A9F">
            <w:pPr>
              <w:spacing w:after="0" w:line="360" w:lineRule="auto"/>
              <w:jc w:val="center"/>
              <w:rPr>
                <w:rFonts w:ascii="Arial" w:hAnsi="Arial" w:cs="Arial"/>
                <w:iCs/>
              </w:rPr>
            </w:pPr>
            <w:r>
              <w:rPr>
                <w:rFonts w:ascii="Arial" w:hAnsi="Arial" w:cs="Arial"/>
                <w:iCs/>
              </w:rPr>
              <w:t>2</w:t>
            </w:r>
          </w:p>
          <w:p w:rsidR="00265966" w:rsidRPr="00684F47" w:rsidRDefault="00265966" w:rsidP="007F4A9F">
            <w:pPr>
              <w:spacing w:after="0" w:line="360" w:lineRule="auto"/>
              <w:jc w:val="center"/>
              <w:rPr>
                <w:rFonts w:ascii="Arial" w:hAnsi="Arial" w:cs="Arial"/>
                <w:iCs/>
              </w:rPr>
            </w:pPr>
            <w:r>
              <w:rPr>
                <w:rFonts w:ascii="Arial" w:hAnsi="Arial" w:cs="Arial"/>
                <w:iCs/>
              </w:rPr>
              <w:t>1</w:t>
            </w:r>
          </w:p>
        </w:tc>
        <w:tc>
          <w:tcPr>
            <w:tcW w:w="850" w:type="dxa"/>
          </w:tcPr>
          <w:p w:rsidR="00265966" w:rsidRDefault="00265966" w:rsidP="007F4A9F">
            <w:pPr>
              <w:spacing w:after="0" w:line="360" w:lineRule="auto"/>
              <w:jc w:val="center"/>
              <w:rPr>
                <w:rFonts w:ascii="Arial" w:hAnsi="Arial" w:cs="Arial"/>
                <w:iCs/>
              </w:rPr>
            </w:pPr>
          </w:p>
          <w:p w:rsidR="00265966" w:rsidRDefault="00265966" w:rsidP="007F4A9F">
            <w:pPr>
              <w:spacing w:after="0" w:line="360" w:lineRule="auto"/>
              <w:jc w:val="center"/>
              <w:rPr>
                <w:rFonts w:ascii="Arial" w:hAnsi="Arial" w:cs="Arial"/>
                <w:iCs/>
              </w:rPr>
            </w:pPr>
          </w:p>
          <w:p w:rsidR="00265966" w:rsidRDefault="00B06AB7" w:rsidP="007F4A9F">
            <w:pPr>
              <w:spacing w:after="0" w:line="360" w:lineRule="auto"/>
              <w:jc w:val="center"/>
              <w:rPr>
                <w:rFonts w:ascii="Arial" w:hAnsi="Arial" w:cs="Arial"/>
                <w:iCs/>
              </w:rPr>
            </w:pPr>
            <w:r>
              <w:rPr>
                <w:rFonts w:ascii="Arial" w:hAnsi="Arial" w:cs="Arial"/>
                <w:iCs/>
              </w:rPr>
              <w:t>5</w:t>
            </w:r>
          </w:p>
          <w:p w:rsidR="00265966" w:rsidRDefault="00B06AB7" w:rsidP="007F4A9F">
            <w:pPr>
              <w:spacing w:after="0" w:line="360" w:lineRule="auto"/>
              <w:jc w:val="center"/>
              <w:rPr>
                <w:rFonts w:ascii="Arial" w:hAnsi="Arial" w:cs="Arial"/>
                <w:iCs/>
              </w:rPr>
            </w:pPr>
            <w:r>
              <w:rPr>
                <w:rFonts w:ascii="Arial" w:hAnsi="Arial" w:cs="Arial"/>
                <w:iCs/>
              </w:rPr>
              <w:t>188</w:t>
            </w:r>
          </w:p>
          <w:p w:rsidR="00265966" w:rsidRDefault="00B06AB7" w:rsidP="007F4A9F">
            <w:pPr>
              <w:spacing w:after="0" w:line="360" w:lineRule="auto"/>
              <w:jc w:val="center"/>
              <w:rPr>
                <w:rFonts w:ascii="Arial" w:hAnsi="Arial" w:cs="Arial"/>
                <w:iCs/>
              </w:rPr>
            </w:pPr>
            <w:r>
              <w:rPr>
                <w:rFonts w:ascii="Arial" w:hAnsi="Arial" w:cs="Arial"/>
                <w:iCs/>
              </w:rPr>
              <w:t>6</w:t>
            </w:r>
          </w:p>
          <w:p w:rsidR="00265966" w:rsidRDefault="00265966" w:rsidP="007F4A9F">
            <w:pPr>
              <w:spacing w:after="0" w:line="360" w:lineRule="auto"/>
              <w:jc w:val="center"/>
              <w:rPr>
                <w:rFonts w:ascii="Arial" w:hAnsi="Arial" w:cs="Arial"/>
                <w:iCs/>
              </w:rPr>
            </w:pPr>
            <w:r>
              <w:rPr>
                <w:rFonts w:ascii="Arial" w:hAnsi="Arial" w:cs="Arial"/>
                <w:iCs/>
              </w:rPr>
              <w:t>-</w:t>
            </w:r>
          </w:p>
          <w:p w:rsidR="00265966" w:rsidRPr="00684F47" w:rsidRDefault="00265966" w:rsidP="007F4A9F">
            <w:pPr>
              <w:spacing w:after="0" w:line="360" w:lineRule="auto"/>
              <w:jc w:val="center"/>
              <w:rPr>
                <w:rFonts w:ascii="Arial" w:hAnsi="Arial" w:cs="Arial"/>
                <w:iCs/>
              </w:rPr>
            </w:pPr>
            <w:r>
              <w:rPr>
                <w:rFonts w:ascii="Arial" w:hAnsi="Arial" w:cs="Arial"/>
                <w:iCs/>
              </w:rPr>
              <w:t>-</w:t>
            </w:r>
          </w:p>
        </w:tc>
      </w:tr>
      <w:tr w:rsidR="00265966" w:rsidRPr="00684F47" w:rsidTr="000B4709">
        <w:tc>
          <w:tcPr>
            <w:tcW w:w="7938" w:type="dxa"/>
            <w:gridSpan w:val="6"/>
          </w:tcPr>
          <w:p w:rsidR="00265966" w:rsidRPr="00684F47" w:rsidRDefault="00265966" w:rsidP="00760C8A">
            <w:pPr>
              <w:spacing w:line="360" w:lineRule="auto"/>
              <w:jc w:val="right"/>
              <w:rPr>
                <w:rFonts w:ascii="Arial" w:hAnsi="Arial" w:cs="Arial"/>
                <w:iCs/>
              </w:rPr>
            </w:pPr>
            <w:r>
              <w:rPr>
                <w:rFonts w:ascii="Arial" w:hAnsi="Arial" w:cs="Arial"/>
                <w:iCs/>
              </w:rPr>
              <w:t xml:space="preserve">          Total Skor</w:t>
            </w:r>
            <w:r w:rsidR="00B06AB7">
              <w:rPr>
                <w:rFonts w:ascii="Arial" w:hAnsi="Arial" w:cs="Arial"/>
                <w:iCs/>
              </w:rPr>
              <w:t xml:space="preserve">                                                               </w:t>
            </w:r>
            <w:r w:rsidR="00022276">
              <w:rPr>
                <w:rFonts w:ascii="Arial" w:hAnsi="Arial" w:cs="Arial"/>
                <w:iCs/>
              </w:rPr>
              <w:t xml:space="preserve">                            1056</w:t>
            </w:r>
            <w:r>
              <w:rPr>
                <w:rFonts w:ascii="Arial" w:hAnsi="Arial" w:cs="Arial"/>
                <w:iCs/>
              </w:rPr>
              <w:t xml:space="preserve">                                                                                        </w:t>
            </w:r>
          </w:p>
        </w:tc>
      </w:tr>
    </w:tbl>
    <w:p w:rsidR="00EA4ED3" w:rsidRDefault="000B4709" w:rsidP="00EA4ED3">
      <w:pPr>
        <w:spacing w:after="0" w:line="360" w:lineRule="auto"/>
        <w:jc w:val="both"/>
        <w:rPr>
          <w:rFonts w:ascii="Arial" w:hAnsi="Arial" w:cs="Arial"/>
          <w:iCs/>
        </w:rPr>
      </w:pPr>
      <m:oMathPara>
        <m:oMathParaPr>
          <m:jc m:val="left"/>
        </m:oMathParaPr>
        <m:oMath>
          <m:r>
            <w:rPr>
              <w:rFonts w:ascii="Cambria Math" w:hAnsi="Cambria Math" w:cs="Arial"/>
            </w:rPr>
            <w:lastRenderedPageBreak/>
            <m:t>Total skor=</m:t>
          </m:r>
          <m:f>
            <m:fPr>
              <m:ctrlPr>
                <w:rPr>
                  <w:rFonts w:ascii="Cambria Math" w:hAnsi="Cambria Math" w:cs="Arial"/>
                  <w:i/>
                  <w:iCs/>
                </w:rPr>
              </m:ctrlPr>
            </m:fPr>
            <m:num>
              <m:r>
                <w:rPr>
                  <w:rFonts w:ascii="Cambria Math" w:hAnsi="Cambria Math" w:cs="Arial"/>
                </w:rPr>
                <m:t>1056</m:t>
              </m:r>
            </m:num>
            <m:den>
              <m:r>
                <w:rPr>
                  <w:rFonts w:ascii="Cambria Math" w:hAnsi="Cambria Math" w:cs="Arial"/>
                </w:rPr>
                <m:t>1250</m:t>
              </m:r>
            </m:den>
          </m:f>
          <m:r>
            <w:rPr>
              <w:rFonts w:ascii="Cambria Math" w:hAnsi="Cambria Math" w:cs="Arial"/>
            </w:rPr>
            <m:t>x 100%=84.48%</m:t>
          </m:r>
          <m:r>
            <m:rPr>
              <m:sty m:val="p"/>
            </m:rPr>
            <w:rPr>
              <w:rFonts w:ascii="Cambria Math" w:hAnsi="Cambria Math" w:cs="Arial"/>
            </w:rPr>
            <w:br/>
          </m:r>
        </m:oMath>
      </m:oMathPara>
    </w:p>
    <w:p w:rsidR="005D3405" w:rsidRPr="001305D9" w:rsidRDefault="005D3405" w:rsidP="00EA4ED3">
      <w:pPr>
        <w:spacing w:after="0" w:line="360" w:lineRule="auto"/>
        <w:jc w:val="center"/>
        <w:rPr>
          <w:rFonts w:ascii="Arial" w:hAnsi="Arial" w:cs="Arial"/>
          <w:iCs/>
        </w:rPr>
      </w:pPr>
      <w:r>
        <w:rPr>
          <w:rFonts w:ascii="Arial" w:hAnsi="Arial" w:cs="Arial"/>
          <w:iCs/>
        </w:rPr>
        <w:t>Tabel 4.3</w:t>
      </w:r>
    </w:p>
    <w:p w:rsidR="005D3405" w:rsidRPr="001305D9" w:rsidRDefault="005D3405" w:rsidP="00EA4ED3">
      <w:pPr>
        <w:spacing w:after="0" w:line="240" w:lineRule="auto"/>
        <w:jc w:val="center"/>
        <w:rPr>
          <w:rFonts w:ascii="Arial" w:hAnsi="Arial" w:cs="Arial"/>
          <w:iCs/>
        </w:rPr>
      </w:pPr>
      <w:r>
        <w:rPr>
          <w:rFonts w:ascii="Arial" w:hAnsi="Arial" w:cs="Arial"/>
          <w:iCs/>
        </w:rPr>
        <w:t>Dimensi Empati</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993"/>
        <w:gridCol w:w="708"/>
        <w:gridCol w:w="851"/>
        <w:gridCol w:w="850"/>
      </w:tblGrid>
      <w:tr w:rsidR="005D3405" w:rsidRPr="00684F47" w:rsidTr="007F4A9F">
        <w:tc>
          <w:tcPr>
            <w:tcW w:w="567" w:type="dxa"/>
            <w:vMerge w:val="restart"/>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No</w:t>
            </w:r>
          </w:p>
        </w:tc>
        <w:tc>
          <w:tcPr>
            <w:tcW w:w="3969" w:type="dxa"/>
            <w:vMerge w:val="restart"/>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Pertaanyaan</w:t>
            </w:r>
          </w:p>
        </w:tc>
        <w:tc>
          <w:tcPr>
            <w:tcW w:w="1701" w:type="dxa"/>
            <w:gridSpan w:val="2"/>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Responden</w:t>
            </w:r>
          </w:p>
        </w:tc>
        <w:tc>
          <w:tcPr>
            <w:tcW w:w="1701" w:type="dxa"/>
            <w:gridSpan w:val="2"/>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Skor</w:t>
            </w:r>
          </w:p>
        </w:tc>
      </w:tr>
      <w:tr w:rsidR="005D3405" w:rsidRPr="00684F47" w:rsidTr="007F4A9F">
        <w:tc>
          <w:tcPr>
            <w:tcW w:w="567" w:type="dxa"/>
            <w:vMerge/>
            <w:vAlign w:val="center"/>
          </w:tcPr>
          <w:p w:rsidR="005D3405" w:rsidRPr="00684F47" w:rsidRDefault="005D3405" w:rsidP="00B431DA">
            <w:pPr>
              <w:spacing w:line="360" w:lineRule="auto"/>
              <w:jc w:val="center"/>
              <w:rPr>
                <w:rFonts w:ascii="Arial" w:hAnsi="Arial" w:cs="Arial"/>
                <w:iCs/>
              </w:rPr>
            </w:pPr>
          </w:p>
        </w:tc>
        <w:tc>
          <w:tcPr>
            <w:tcW w:w="3969" w:type="dxa"/>
            <w:vMerge/>
            <w:vAlign w:val="center"/>
          </w:tcPr>
          <w:p w:rsidR="005D3405" w:rsidRPr="00684F47" w:rsidRDefault="005D3405" w:rsidP="00B431DA">
            <w:pPr>
              <w:spacing w:line="360" w:lineRule="auto"/>
              <w:jc w:val="center"/>
              <w:rPr>
                <w:rFonts w:ascii="Arial" w:hAnsi="Arial" w:cs="Arial"/>
                <w:iCs/>
              </w:rPr>
            </w:pPr>
          </w:p>
        </w:tc>
        <w:tc>
          <w:tcPr>
            <w:tcW w:w="993" w:type="dxa"/>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Jumlah</w:t>
            </w:r>
          </w:p>
        </w:tc>
        <w:tc>
          <w:tcPr>
            <w:tcW w:w="708" w:type="dxa"/>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w:t>
            </w:r>
          </w:p>
        </w:tc>
        <w:tc>
          <w:tcPr>
            <w:tcW w:w="851" w:type="dxa"/>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Bobot</w:t>
            </w:r>
          </w:p>
        </w:tc>
        <w:tc>
          <w:tcPr>
            <w:tcW w:w="850" w:type="dxa"/>
            <w:vAlign w:val="center"/>
          </w:tcPr>
          <w:p w:rsidR="005D3405" w:rsidRPr="00684F47" w:rsidRDefault="005D3405" w:rsidP="00B431DA">
            <w:pPr>
              <w:spacing w:line="360" w:lineRule="auto"/>
              <w:jc w:val="center"/>
              <w:rPr>
                <w:rFonts w:ascii="Arial" w:hAnsi="Arial" w:cs="Arial"/>
                <w:iCs/>
              </w:rPr>
            </w:pPr>
            <w:r w:rsidRPr="00684F47">
              <w:rPr>
                <w:rFonts w:ascii="Arial" w:hAnsi="Arial" w:cs="Arial"/>
                <w:iCs/>
              </w:rPr>
              <w:t>Total</w:t>
            </w:r>
          </w:p>
        </w:tc>
      </w:tr>
      <w:tr w:rsidR="005D3405" w:rsidRPr="00684F47" w:rsidTr="007F4A9F">
        <w:tc>
          <w:tcPr>
            <w:tcW w:w="567" w:type="dxa"/>
          </w:tcPr>
          <w:p w:rsidR="005D3405" w:rsidRPr="00684F47" w:rsidRDefault="005D3405" w:rsidP="007F4A9F">
            <w:pPr>
              <w:spacing w:after="0" w:line="360" w:lineRule="auto"/>
              <w:jc w:val="center"/>
              <w:rPr>
                <w:rFonts w:ascii="Arial" w:hAnsi="Arial" w:cs="Arial"/>
                <w:iCs/>
              </w:rPr>
            </w:pPr>
            <w:r w:rsidRPr="00684F47">
              <w:rPr>
                <w:rFonts w:ascii="Arial" w:hAnsi="Arial" w:cs="Arial"/>
                <w:iCs/>
              </w:rPr>
              <w:t>1</w:t>
            </w:r>
          </w:p>
        </w:tc>
        <w:tc>
          <w:tcPr>
            <w:tcW w:w="3969" w:type="dxa"/>
          </w:tcPr>
          <w:p w:rsidR="00B06AB7" w:rsidRPr="00B06AB7" w:rsidRDefault="00B06AB7" w:rsidP="007F4A9F">
            <w:pPr>
              <w:spacing w:after="0" w:line="360" w:lineRule="auto"/>
              <w:jc w:val="both"/>
              <w:rPr>
                <w:rFonts w:ascii="Arial" w:hAnsi="Arial" w:cs="Arial"/>
                <w:iCs/>
              </w:rPr>
            </w:pPr>
            <w:r w:rsidRPr="00B06AB7">
              <w:rPr>
                <w:rFonts w:ascii="Arial" w:hAnsi="Arial" w:cs="Arial"/>
              </w:rPr>
              <w:t>Petugas farmasi memberikan informasi obat tanpa diminta</w:t>
            </w:r>
          </w:p>
          <w:p w:rsidR="00B06AB7" w:rsidRDefault="005D3405" w:rsidP="00EC144E">
            <w:pPr>
              <w:pStyle w:val="ListParagraph"/>
              <w:numPr>
                <w:ilvl w:val="0"/>
                <w:numId w:val="38"/>
              </w:numPr>
              <w:spacing w:after="0" w:line="360" w:lineRule="auto"/>
              <w:ind w:left="459" w:hanging="425"/>
              <w:jc w:val="both"/>
              <w:rPr>
                <w:rFonts w:ascii="Arial" w:hAnsi="Arial" w:cs="Arial"/>
                <w:iCs/>
              </w:rPr>
            </w:pPr>
            <w:r w:rsidRPr="005D3405">
              <w:rPr>
                <w:rFonts w:ascii="Arial" w:hAnsi="Arial" w:cs="Arial"/>
                <w:iCs/>
              </w:rPr>
              <w:t xml:space="preserve">Sangat puas </w:t>
            </w:r>
          </w:p>
          <w:p w:rsidR="00B06AB7" w:rsidRDefault="005D3405" w:rsidP="00EC144E">
            <w:pPr>
              <w:pStyle w:val="ListParagraph"/>
              <w:numPr>
                <w:ilvl w:val="0"/>
                <w:numId w:val="38"/>
              </w:numPr>
              <w:spacing w:after="0" w:line="360" w:lineRule="auto"/>
              <w:ind w:left="459" w:hanging="425"/>
              <w:jc w:val="both"/>
              <w:rPr>
                <w:rFonts w:ascii="Arial" w:hAnsi="Arial" w:cs="Arial"/>
                <w:iCs/>
              </w:rPr>
            </w:pPr>
            <w:r w:rsidRPr="00B06AB7">
              <w:rPr>
                <w:rFonts w:ascii="Arial" w:hAnsi="Arial" w:cs="Arial"/>
                <w:iCs/>
              </w:rPr>
              <w:t xml:space="preserve">Puas </w:t>
            </w:r>
          </w:p>
          <w:p w:rsidR="00B06AB7" w:rsidRDefault="005D3405" w:rsidP="00EC144E">
            <w:pPr>
              <w:pStyle w:val="ListParagraph"/>
              <w:numPr>
                <w:ilvl w:val="0"/>
                <w:numId w:val="38"/>
              </w:numPr>
              <w:spacing w:after="0" w:line="360" w:lineRule="auto"/>
              <w:ind w:left="459" w:hanging="425"/>
              <w:jc w:val="both"/>
              <w:rPr>
                <w:rFonts w:ascii="Arial" w:hAnsi="Arial" w:cs="Arial"/>
                <w:iCs/>
              </w:rPr>
            </w:pPr>
            <w:r w:rsidRPr="00B06AB7">
              <w:rPr>
                <w:rFonts w:ascii="Arial" w:hAnsi="Arial" w:cs="Arial"/>
                <w:iCs/>
              </w:rPr>
              <w:t>Cukup puas</w:t>
            </w:r>
          </w:p>
          <w:p w:rsidR="00B06AB7" w:rsidRDefault="005D3405" w:rsidP="00EC144E">
            <w:pPr>
              <w:pStyle w:val="ListParagraph"/>
              <w:numPr>
                <w:ilvl w:val="0"/>
                <w:numId w:val="38"/>
              </w:numPr>
              <w:spacing w:after="0" w:line="360" w:lineRule="auto"/>
              <w:ind w:left="459" w:hanging="425"/>
              <w:jc w:val="both"/>
              <w:rPr>
                <w:rFonts w:ascii="Arial" w:hAnsi="Arial" w:cs="Arial"/>
                <w:iCs/>
              </w:rPr>
            </w:pPr>
            <w:r w:rsidRPr="00B06AB7">
              <w:rPr>
                <w:rFonts w:ascii="Arial" w:hAnsi="Arial" w:cs="Arial"/>
                <w:iCs/>
              </w:rPr>
              <w:t>Kurang puas</w:t>
            </w:r>
          </w:p>
          <w:p w:rsidR="005D3405" w:rsidRPr="00B06AB7" w:rsidRDefault="005D3405" w:rsidP="00EC144E">
            <w:pPr>
              <w:pStyle w:val="ListParagraph"/>
              <w:numPr>
                <w:ilvl w:val="0"/>
                <w:numId w:val="38"/>
              </w:numPr>
              <w:spacing w:after="0" w:line="360" w:lineRule="auto"/>
              <w:ind w:left="459" w:hanging="425"/>
              <w:jc w:val="both"/>
              <w:rPr>
                <w:rFonts w:ascii="Arial" w:hAnsi="Arial" w:cs="Arial"/>
                <w:iCs/>
              </w:rPr>
            </w:pPr>
            <w:r w:rsidRPr="00B06AB7">
              <w:rPr>
                <w:rFonts w:ascii="Arial" w:hAnsi="Arial" w:cs="Arial"/>
                <w:iCs/>
              </w:rPr>
              <w:t xml:space="preserve">Tidak puas </w:t>
            </w:r>
          </w:p>
        </w:tc>
        <w:tc>
          <w:tcPr>
            <w:tcW w:w="993"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B06AB7" w:rsidP="007F4A9F">
            <w:pPr>
              <w:spacing w:after="0" w:line="360" w:lineRule="auto"/>
              <w:jc w:val="center"/>
              <w:rPr>
                <w:rFonts w:ascii="Arial" w:hAnsi="Arial" w:cs="Arial"/>
                <w:iCs/>
              </w:rPr>
            </w:pPr>
            <w:r>
              <w:rPr>
                <w:rFonts w:ascii="Arial" w:hAnsi="Arial" w:cs="Arial"/>
                <w:iCs/>
              </w:rPr>
              <w:t>1</w:t>
            </w:r>
          </w:p>
          <w:p w:rsidR="005D3405" w:rsidRDefault="00B06AB7" w:rsidP="007F4A9F">
            <w:pPr>
              <w:spacing w:after="0" w:line="360" w:lineRule="auto"/>
              <w:jc w:val="center"/>
              <w:rPr>
                <w:rFonts w:ascii="Arial" w:hAnsi="Arial" w:cs="Arial"/>
                <w:iCs/>
              </w:rPr>
            </w:pPr>
            <w:r>
              <w:rPr>
                <w:rFonts w:ascii="Arial" w:hAnsi="Arial" w:cs="Arial"/>
                <w:iCs/>
              </w:rPr>
              <w:t>42</w:t>
            </w:r>
          </w:p>
          <w:p w:rsidR="005D3405" w:rsidRDefault="008B13C6" w:rsidP="007F4A9F">
            <w:pPr>
              <w:spacing w:after="0" w:line="360" w:lineRule="auto"/>
              <w:jc w:val="center"/>
              <w:rPr>
                <w:rFonts w:ascii="Arial" w:hAnsi="Arial" w:cs="Arial"/>
                <w:iCs/>
              </w:rPr>
            </w:pPr>
            <w:r>
              <w:rPr>
                <w:rFonts w:ascii="Arial" w:hAnsi="Arial" w:cs="Arial"/>
                <w:iCs/>
              </w:rPr>
              <w:t>7</w:t>
            </w:r>
          </w:p>
          <w:p w:rsidR="005D3405" w:rsidRDefault="008B13C6"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708"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B06AB7" w:rsidP="007F4A9F">
            <w:pPr>
              <w:spacing w:after="0" w:line="360" w:lineRule="auto"/>
              <w:jc w:val="center"/>
              <w:rPr>
                <w:rFonts w:ascii="Arial" w:hAnsi="Arial" w:cs="Arial"/>
                <w:iCs/>
              </w:rPr>
            </w:pPr>
            <w:r>
              <w:rPr>
                <w:rFonts w:ascii="Arial" w:hAnsi="Arial" w:cs="Arial"/>
                <w:iCs/>
              </w:rPr>
              <w:t>2</w:t>
            </w:r>
            <w:r w:rsidR="005D3405">
              <w:rPr>
                <w:rFonts w:ascii="Arial" w:hAnsi="Arial" w:cs="Arial"/>
                <w:iCs/>
              </w:rPr>
              <w:t>%</w:t>
            </w:r>
          </w:p>
          <w:p w:rsidR="005D3405" w:rsidRDefault="00B06AB7" w:rsidP="007F4A9F">
            <w:pPr>
              <w:spacing w:after="0" w:line="360" w:lineRule="auto"/>
              <w:jc w:val="center"/>
              <w:rPr>
                <w:rFonts w:ascii="Arial" w:hAnsi="Arial" w:cs="Arial"/>
                <w:iCs/>
              </w:rPr>
            </w:pPr>
            <w:r>
              <w:rPr>
                <w:rFonts w:ascii="Arial" w:hAnsi="Arial" w:cs="Arial"/>
                <w:iCs/>
              </w:rPr>
              <w:t>84</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14</w:t>
            </w:r>
            <w:r w:rsidR="00760C8A">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851"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r>
              <w:rPr>
                <w:rFonts w:ascii="Arial" w:hAnsi="Arial" w:cs="Arial"/>
                <w:iCs/>
              </w:rPr>
              <w:t>5</w:t>
            </w:r>
          </w:p>
          <w:p w:rsidR="005D3405" w:rsidRDefault="005D3405" w:rsidP="007F4A9F">
            <w:pPr>
              <w:spacing w:after="0" w:line="360" w:lineRule="auto"/>
              <w:jc w:val="center"/>
              <w:rPr>
                <w:rFonts w:ascii="Arial" w:hAnsi="Arial" w:cs="Arial"/>
                <w:iCs/>
              </w:rPr>
            </w:pPr>
            <w:r>
              <w:rPr>
                <w:rFonts w:ascii="Arial" w:hAnsi="Arial" w:cs="Arial"/>
                <w:iCs/>
              </w:rPr>
              <w:t>4</w:t>
            </w:r>
          </w:p>
          <w:p w:rsidR="005D3405" w:rsidRDefault="005D3405" w:rsidP="007F4A9F">
            <w:pPr>
              <w:spacing w:after="0" w:line="360" w:lineRule="auto"/>
              <w:jc w:val="center"/>
              <w:rPr>
                <w:rFonts w:ascii="Arial" w:hAnsi="Arial" w:cs="Arial"/>
                <w:iCs/>
              </w:rPr>
            </w:pPr>
            <w:r>
              <w:rPr>
                <w:rFonts w:ascii="Arial" w:hAnsi="Arial" w:cs="Arial"/>
                <w:iCs/>
              </w:rPr>
              <w:t>3</w:t>
            </w:r>
          </w:p>
          <w:p w:rsidR="005D3405" w:rsidRDefault="005D3405"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1</w:t>
            </w:r>
          </w:p>
        </w:tc>
        <w:tc>
          <w:tcPr>
            <w:tcW w:w="850"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5</w:t>
            </w:r>
          </w:p>
          <w:p w:rsidR="005D3405" w:rsidRDefault="008B13C6" w:rsidP="007F4A9F">
            <w:pPr>
              <w:spacing w:after="0" w:line="360" w:lineRule="auto"/>
              <w:jc w:val="center"/>
              <w:rPr>
                <w:rFonts w:ascii="Arial" w:hAnsi="Arial" w:cs="Arial"/>
                <w:iCs/>
              </w:rPr>
            </w:pPr>
            <w:r>
              <w:rPr>
                <w:rFonts w:ascii="Arial" w:hAnsi="Arial" w:cs="Arial"/>
                <w:iCs/>
              </w:rPr>
              <w:t>168</w:t>
            </w:r>
          </w:p>
          <w:p w:rsidR="005D3405" w:rsidRDefault="008B13C6" w:rsidP="007F4A9F">
            <w:pPr>
              <w:spacing w:after="0" w:line="360" w:lineRule="auto"/>
              <w:jc w:val="center"/>
              <w:rPr>
                <w:rFonts w:ascii="Arial" w:hAnsi="Arial" w:cs="Arial"/>
                <w:iCs/>
              </w:rPr>
            </w:pPr>
            <w:r>
              <w:rPr>
                <w:rFonts w:ascii="Arial" w:hAnsi="Arial" w:cs="Arial"/>
                <w:iCs/>
              </w:rPr>
              <w:t>21</w:t>
            </w:r>
          </w:p>
          <w:p w:rsidR="005D3405" w:rsidRDefault="008B13C6"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r>
      <w:tr w:rsidR="005D3405" w:rsidRPr="00684F47" w:rsidTr="007F4A9F">
        <w:tc>
          <w:tcPr>
            <w:tcW w:w="567" w:type="dxa"/>
          </w:tcPr>
          <w:p w:rsidR="005D3405" w:rsidRPr="00684F47" w:rsidRDefault="005D3405" w:rsidP="007F4A9F">
            <w:pPr>
              <w:spacing w:after="0" w:line="360" w:lineRule="auto"/>
              <w:jc w:val="center"/>
              <w:rPr>
                <w:rFonts w:ascii="Arial" w:hAnsi="Arial" w:cs="Arial"/>
                <w:iCs/>
              </w:rPr>
            </w:pPr>
            <w:r w:rsidRPr="00684F47">
              <w:rPr>
                <w:rFonts w:ascii="Arial" w:hAnsi="Arial" w:cs="Arial"/>
                <w:iCs/>
              </w:rPr>
              <w:t>2</w:t>
            </w:r>
          </w:p>
        </w:tc>
        <w:tc>
          <w:tcPr>
            <w:tcW w:w="3969" w:type="dxa"/>
          </w:tcPr>
          <w:p w:rsidR="005D3405" w:rsidRDefault="00B06AB7" w:rsidP="007F4A9F">
            <w:pPr>
              <w:spacing w:after="0" w:line="360" w:lineRule="auto"/>
              <w:jc w:val="both"/>
              <w:rPr>
                <w:rFonts w:ascii="Arial" w:hAnsi="Arial" w:cs="Arial"/>
              </w:rPr>
            </w:pPr>
            <w:r>
              <w:rPr>
                <w:rFonts w:ascii="Arial" w:hAnsi="Arial" w:cs="Arial"/>
              </w:rPr>
              <w:t>Petugas farmasi memberi kesempatan kepada konsumen untuk menyampaikan keluhannya</w:t>
            </w:r>
          </w:p>
          <w:p w:rsidR="00B06AB7" w:rsidRDefault="00B06AB7" w:rsidP="00EC144E">
            <w:pPr>
              <w:pStyle w:val="ListParagraph"/>
              <w:numPr>
                <w:ilvl w:val="0"/>
                <w:numId w:val="39"/>
              </w:numPr>
              <w:spacing w:after="0" w:line="360" w:lineRule="auto"/>
              <w:ind w:left="318" w:hanging="284"/>
              <w:jc w:val="both"/>
              <w:rPr>
                <w:rFonts w:ascii="Arial" w:hAnsi="Arial" w:cs="Arial"/>
                <w:iCs/>
              </w:rPr>
            </w:pPr>
            <w:r>
              <w:rPr>
                <w:rFonts w:ascii="Arial" w:hAnsi="Arial" w:cs="Arial"/>
                <w:iCs/>
              </w:rPr>
              <w:t xml:space="preserve">  </w:t>
            </w:r>
            <w:r w:rsidRPr="005D3405">
              <w:rPr>
                <w:rFonts w:ascii="Arial" w:hAnsi="Arial" w:cs="Arial"/>
                <w:iCs/>
              </w:rPr>
              <w:t xml:space="preserve">Sangat puas </w:t>
            </w:r>
          </w:p>
          <w:p w:rsidR="00B06AB7" w:rsidRDefault="00B06AB7" w:rsidP="00EC144E">
            <w:pPr>
              <w:pStyle w:val="ListParagraph"/>
              <w:numPr>
                <w:ilvl w:val="0"/>
                <w:numId w:val="39"/>
              </w:numPr>
              <w:spacing w:after="0" w:line="360" w:lineRule="auto"/>
              <w:ind w:left="459" w:hanging="425"/>
              <w:jc w:val="both"/>
              <w:rPr>
                <w:rFonts w:ascii="Arial" w:hAnsi="Arial" w:cs="Arial"/>
                <w:iCs/>
              </w:rPr>
            </w:pPr>
            <w:r w:rsidRPr="00B06AB7">
              <w:rPr>
                <w:rFonts w:ascii="Arial" w:hAnsi="Arial" w:cs="Arial"/>
                <w:iCs/>
              </w:rPr>
              <w:t xml:space="preserve">Puas </w:t>
            </w:r>
          </w:p>
          <w:p w:rsidR="00B06AB7" w:rsidRDefault="00B06AB7" w:rsidP="00EC144E">
            <w:pPr>
              <w:pStyle w:val="ListParagraph"/>
              <w:numPr>
                <w:ilvl w:val="0"/>
                <w:numId w:val="39"/>
              </w:numPr>
              <w:spacing w:after="0" w:line="360" w:lineRule="auto"/>
              <w:ind w:left="459" w:hanging="425"/>
              <w:jc w:val="both"/>
              <w:rPr>
                <w:rFonts w:ascii="Arial" w:hAnsi="Arial" w:cs="Arial"/>
                <w:iCs/>
              </w:rPr>
            </w:pPr>
            <w:r w:rsidRPr="00B06AB7">
              <w:rPr>
                <w:rFonts w:ascii="Arial" w:hAnsi="Arial" w:cs="Arial"/>
                <w:iCs/>
              </w:rPr>
              <w:t>Cukup puas</w:t>
            </w:r>
          </w:p>
          <w:p w:rsidR="00B06AB7" w:rsidRDefault="00B06AB7" w:rsidP="00EC144E">
            <w:pPr>
              <w:pStyle w:val="ListParagraph"/>
              <w:numPr>
                <w:ilvl w:val="0"/>
                <w:numId w:val="39"/>
              </w:numPr>
              <w:spacing w:after="0" w:line="360" w:lineRule="auto"/>
              <w:ind w:left="459" w:hanging="425"/>
              <w:jc w:val="both"/>
              <w:rPr>
                <w:rFonts w:ascii="Arial" w:hAnsi="Arial" w:cs="Arial"/>
                <w:iCs/>
              </w:rPr>
            </w:pPr>
            <w:r w:rsidRPr="00B06AB7">
              <w:rPr>
                <w:rFonts w:ascii="Arial" w:hAnsi="Arial" w:cs="Arial"/>
                <w:iCs/>
              </w:rPr>
              <w:t>Kurang puas</w:t>
            </w:r>
          </w:p>
          <w:p w:rsidR="00B06AB7" w:rsidRPr="00B06AB7" w:rsidRDefault="00B06AB7" w:rsidP="00EC144E">
            <w:pPr>
              <w:pStyle w:val="ListParagraph"/>
              <w:numPr>
                <w:ilvl w:val="0"/>
                <w:numId w:val="39"/>
              </w:numPr>
              <w:spacing w:after="0" w:line="360" w:lineRule="auto"/>
              <w:ind w:left="459" w:hanging="425"/>
              <w:jc w:val="both"/>
              <w:rPr>
                <w:rFonts w:ascii="Arial" w:hAnsi="Arial" w:cs="Arial"/>
                <w:iCs/>
              </w:rPr>
            </w:pPr>
            <w:r w:rsidRPr="00B06AB7">
              <w:rPr>
                <w:rFonts w:ascii="Arial" w:hAnsi="Arial" w:cs="Arial"/>
                <w:iCs/>
              </w:rPr>
              <w:t>Tidak puas</w:t>
            </w:r>
          </w:p>
        </w:tc>
        <w:tc>
          <w:tcPr>
            <w:tcW w:w="993"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8B13C6" w:rsidRDefault="008B13C6"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5</w:t>
            </w:r>
          </w:p>
          <w:p w:rsidR="005D3405" w:rsidRDefault="008B13C6" w:rsidP="007F4A9F">
            <w:pPr>
              <w:spacing w:after="0" w:line="360" w:lineRule="auto"/>
              <w:jc w:val="center"/>
              <w:rPr>
                <w:rFonts w:ascii="Arial" w:hAnsi="Arial" w:cs="Arial"/>
                <w:iCs/>
              </w:rPr>
            </w:pPr>
            <w:r>
              <w:rPr>
                <w:rFonts w:ascii="Arial" w:hAnsi="Arial" w:cs="Arial"/>
                <w:iCs/>
              </w:rPr>
              <w:t>39</w:t>
            </w:r>
          </w:p>
          <w:p w:rsidR="005D3405" w:rsidRDefault="00760C8A" w:rsidP="007F4A9F">
            <w:pPr>
              <w:spacing w:after="0" w:line="360" w:lineRule="auto"/>
              <w:jc w:val="center"/>
              <w:rPr>
                <w:rFonts w:ascii="Arial" w:hAnsi="Arial" w:cs="Arial"/>
                <w:iCs/>
              </w:rPr>
            </w:pPr>
            <w:r>
              <w:rPr>
                <w:rFonts w:ascii="Arial" w:hAnsi="Arial" w:cs="Arial"/>
                <w:iCs/>
              </w:rPr>
              <w:t>5</w:t>
            </w:r>
          </w:p>
          <w:p w:rsidR="005D3405" w:rsidRDefault="008B13C6" w:rsidP="007F4A9F">
            <w:pPr>
              <w:spacing w:after="0" w:line="360" w:lineRule="auto"/>
              <w:jc w:val="center"/>
              <w:rPr>
                <w:rFonts w:ascii="Arial" w:hAnsi="Arial" w:cs="Arial"/>
                <w:iCs/>
              </w:rPr>
            </w:pPr>
            <w:r>
              <w:rPr>
                <w:rFonts w:ascii="Arial" w:hAnsi="Arial" w:cs="Arial"/>
                <w:iCs/>
              </w:rPr>
              <w:t>1</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708"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8B13C6" w:rsidRDefault="008B13C6"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10%78</w:t>
            </w:r>
            <w:r w:rsidR="005D3405">
              <w:rPr>
                <w:rFonts w:ascii="Arial" w:hAnsi="Arial" w:cs="Arial"/>
                <w:iCs/>
              </w:rPr>
              <w:t>%</w:t>
            </w:r>
          </w:p>
          <w:p w:rsidR="005D3405" w:rsidRDefault="00760C8A" w:rsidP="007F4A9F">
            <w:pPr>
              <w:spacing w:after="0" w:line="360" w:lineRule="auto"/>
              <w:jc w:val="center"/>
              <w:rPr>
                <w:rFonts w:ascii="Arial" w:hAnsi="Arial" w:cs="Arial"/>
                <w:iCs/>
              </w:rPr>
            </w:pPr>
            <w:r>
              <w:rPr>
                <w:rFonts w:ascii="Arial" w:hAnsi="Arial" w:cs="Arial"/>
                <w:iCs/>
              </w:rPr>
              <w:t>10%</w:t>
            </w:r>
          </w:p>
          <w:p w:rsidR="005D3405" w:rsidRDefault="008B13C6"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851"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8B13C6" w:rsidRDefault="008B13C6"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r>
              <w:rPr>
                <w:rFonts w:ascii="Arial" w:hAnsi="Arial" w:cs="Arial"/>
                <w:iCs/>
              </w:rPr>
              <w:t>5</w:t>
            </w:r>
          </w:p>
          <w:p w:rsidR="005D3405" w:rsidRDefault="005D3405" w:rsidP="007F4A9F">
            <w:pPr>
              <w:spacing w:after="0" w:line="360" w:lineRule="auto"/>
              <w:jc w:val="center"/>
              <w:rPr>
                <w:rFonts w:ascii="Arial" w:hAnsi="Arial" w:cs="Arial"/>
                <w:iCs/>
              </w:rPr>
            </w:pPr>
            <w:r>
              <w:rPr>
                <w:rFonts w:ascii="Arial" w:hAnsi="Arial" w:cs="Arial"/>
                <w:iCs/>
              </w:rPr>
              <w:t>4</w:t>
            </w:r>
          </w:p>
          <w:p w:rsidR="005D3405" w:rsidRDefault="005D3405" w:rsidP="007F4A9F">
            <w:pPr>
              <w:spacing w:after="0" w:line="360" w:lineRule="auto"/>
              <w:jc w:val="center"/>
              <w:rPr>
                <w:rFonts w:ascii="Arial" w:hAnsi="Arial" w:cs="Arial"/>
                <w:iCs/>
              </w:rPr>
            </w:pPr>
            <w:r>
              <w:rPr>
                <w:rFonts w:ascii="Arial" w:hAnsi="Arial" w:cs="Arial"/>
                <w:iCs/>
              </w:rPr>
              <w:t>3</w:t>
            </w:r>
          </w:p>
          <w:p w:rsidR="005D3405" w:rsidRDefault="005D3405"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1</w:t>
            </w:r>
          </w:p>
        </w:tc>
        <w:tc>
          <w:tcPr>
            <w:tcW w:w="850"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8B13C6" w:rsidRDefault="008B13C6" w:rsidP="007F4A9F">
            <w:pPr>
              <w:spacing w:after="0" w:line="360" w:lineRule="auto"/>
              <w:jc w:val="center"/>
              <w:rPr>
                <w:rFonts w:ascii="Arial" w:hAnsi="Arial" w:cs="Arial"/>
                <w:iCs/>
              </w:rPr>
            </w:pPr>
          </w:p>
          <w:p w:rsidR="005D3405" w:rsidRDefault="00760C8A" w:rsidP="007F4A9F">
            <w:pPr>
              <w:spacing w:after="0" w:line="360" w:lineRule="auto"/>
              <w:jc w:val="center"/>
              <w:rPr>
                <w:rFonts w:ascii="Arial" w:hAnsi="Arial" w:cs="Arial"/>
                <w:iCs/>
              </w:rPr>
            </w:pPr>
            <w:r>
              <w:rPr>
                <w:rFonts w:ascii="Arial" w:hAnsi="Arial" w:cs="Arial"/>
                <w:iCs/>
              </w:rPr>
              <w:t>25</w:t>
            </w:r>
          </w:p>
          <w:p w:rsidR="005D3405" w:rsidRDefault="008B13C6" w:rsidP="007F4A9F">
            <w:pPr>
              <w:spacing w:after="0" w:line="360" w:lineRule="auto"/>
              <w:jc w:val="center"/>
              <w:rPr>
                <w:rFonts w:ascii="Arial" w:hAnsi="Arial" w:cs="Arial"/>
                <w:iCs/>
              </w:rPr>
            </w:pPr>
            <w:r>
              <w:rPr>
                <w:rFonts w:ascii="Arial" w:hAnsi="Arial" w:cs="Arial"/>
                <w:iCs/>
              </w:rPr>
              <w:t>156</w:t>
            </w:r>
          </w:p>
          <w:p w:rsidR="005D3405" w:rsidRDefault="00760C8A" w:rsidP="007F4A9F">
            <w:pPr>
              <w:spacing w:after="0" w:line="360" w:lineRule="auto"/>
              <w:jc w:val="center"/>
              <w:rPr>
                <w:rFonts w:ascii="Arial" w:hAnsi="Arial" w:cs="Arial"/>
                <w:iCs/>
              </w:rPr>
            </w:pPr>
            <w:r>
              <w:rPr>
                <w:rFonts w:ascii="Arial" w:hAnsi="Arial" w:cs="Arial"/>
                <w:iCs/>
              </w:rPr>
              <w:t>15</w:t>
            </w:r>
          </w:p>
          <w:p w:rsidR="005D3405" w:rsidRDefault="008B13C6"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w:t>
            </w:r>
          </w:p>
        </w:tc>
      </w:tr>
      <w:tr w:rsidR="005D3405" w:rsidRPr="00684F47" w:rsidTr="007F4A9F">
        <w:tc>
          <w:tcPr>
            <w:tcW w:w="567" w:type="dxa"/>
          </w:tcPr>
          <w:p w:rsidR="005D3405" w:rsidRPr="00684F47" w:rsidRDefault="005D3405" w:rsidP="007F4A9F">
            <w:pPr>
              <w:spacing w:after="0" w:line="360" w:lineRule="auto"/>
              <w:jc w:val="center"/>
              <w:rPr>
                <w:rFonts w:ascii="Arial" w:hAnsi="Arial" w:cs="Arial"/>
                <w:iCs/>
              </w:rPr>
            </w:pPr>
            <w:r w:rsidRPr="00684F47">
              <w:rPr>
                <w:rFonts w:ascii="Arial" w:hAnsi="Arial" w:cs="Arial"/>
                <w:iCs/>
              </w:rPr>
              <w:t>3</w:t>
            </w:r>
          </w:p>
        </w:tc>
        <w:tc>
          <w:tcPr>
            <w:tcW w:w="3969" w:type="dxa"/>
          </w:tcPr>
          <w:p w:rsidR="00760C8A" w:rsidRDefault="00B06AB7" w:rsidP="007F4A9F">
            <w:pPr>
              <w:spacing w:after="0" w:line="360" w:lineRule="auto"/>
              <w:jc w:val="both"/>
              <w:rPr>
                <w:rFonts w:ascii="Arial" w:hAnsi="Arial" w:cs="Arial"/>
                <w:iCs/>
              </w:rPr>
            </w:pPr>
            <w:r>
              <w:rPr>
                <w:rFonts w:ascii="Arial" w:hAnsi="Arial" w:cs="Arial"/>
              </w:rPr>
              <w:t>Petugas farmasi bersikap sabar dan ramah dalam melayani konsumen</w:t>
            </w:r>
            <w:r w:rsidR="00760C8A" w:rsidRPr="00760C8A">
              <w:rPr>
                <w:rFonts w:ascii="Arial" w:hAnsi="Arial" w:cs="Arial"/>
                <w:iCs/>
              </w:rPr>
              <w:t xml:space="preserve"> </w:t>
            </w:r>
          </w:p>
          <w:p w:rsidR="005D3405" w:rsidRPr="00760C8A" w:rsidRDefault="005D3405" w:rsidP="00EC144E">
            <w:pPr>
              <w:pStyle w:val="ListParagraph"/>
              <w:numPr>
                <w:ilvl w:val="0"/>
                <w:numId w:val="21"/>
              </w:numPr>
              <w:spacing w:after="0" w:line="360" w:lineRule="auto"/>
              <w:ind w:left="459" w:hanging="425"/>
              <w:jc w:val="both"/>
              <w:rPr>
                <w:rFonts w:ascii="Arial" w:hAnsi="Arial" w:cs="Arial"/>
                <w:iCs/>
              </w:rPr>
            </w:pPr>
            <w:r w:rsidRPr="00760C8A">
              <w:rPr>
                <w:rFonts w:ascii="Arial" w:hAnsi="Arial" w:cs="Arial"/>
                <w:iCs/>
              </w:rPr>
              <w:t xml:space="preserve">Sangat puas </w:t>
            </w:r>
          </w:p>
          <w:p w:rsidR="005D3405" w:rsidRPr="00684F47" w:rsidRDefault="005D3405" w:rsidP="00EC144E">
            <w:pPr>
              <w:pStyle w:val="ListParagraph"/>
              <w:numPr>
                <w:ilvl w:val="0"/>
                <w:numId w:val="21"/>
              </w:numPr>
              <w:spacing w:after="0" w:line="360" w:lineRule="auto"/>
              <w:ind w:left="459" w:hanging="425"/>
              <w:jc w:val="both"/>
              <w:rPr>
                <w:rFonts w:ascii="Arial" w:hAnsi="Arial" w:cs="Arial"/>
                <w:iCs/>
              </w:rPr>
            </w:pPr>
            <w:r w:rsidRPr="00684F47">
              <w:rPr>
                <w:rFonts w:ascii="Arial" w:hAnsi="Arial" w:cs="Arial"/>
                <w:iCs/>
              </w:rPr>
              <w:t xml:space="preserve">Puas </w:t>
            </w:r>
          </w:p>
          <w:p w:rsidR="005D3405" w:rsidRPr="00684F47" w:rsidRDefault="005D3405" w:rsidP="00EC144E">
            <w:pPr>
              <w:pStyle w:val="ListParagraph"/>
              <w:numPr>
                <w:ilvl w:val="0"/>
                <w:numId w:val="21"/>
              </w:numPr>
              <w:spacing w:after="0" w:line="360" w:lineRule="auto"/>
              <w:ind w:left="459" w:hanging="425"/>
              <w:jc w:val="both"/>
              <w:rPr>
                <w:rFonts w:ascii="Arial" w:hAnsi="Arial" w:cs="Arial"/>
                <w:iCs/>
              </w:rPr>
            </w:pPr>
            <w:r w:rsidRPr="00684F47">
              <w:rPr>
                <w:rFonts w:ascii="Arial" w:hAnsi="Arial" w:cs="Arial"/>
                <w:iCs/>
              </w:rPr>
              <w:t>Cukup puas</w:t>
            </w:r>
          </w:p>
          <w:p w:rsidR="005D3405" w:rsidRDefault="005D3405" w:rsidP="00EC144E">
            <w:pPr>
              <w:pStyle w:val="ListParagraph"/>
              <w:numPr>
                <w:ilvl w:val="0"/>
                <w:numId w:val="21"/>
              </w:numPr>
              <w:spacing w:after="0" w:line="360" w:lineRule="auto"/>
              <w:ind w:left="459" w:hanging="425"/>
              <w:jc w:val="both"/>
              <w:rPr>
                <w:rFonts w:ascii="Arial" w:hAnsi="Arial" w:cs="Arial"/>
                <w:iCs/>
              </w:rPr>
            </w:pPr>
            <w:r w:rsidRPr="00684F47">
              <w:rPr>
                <w:rFonts w:ascii="Arial" w:hAnsi="Arial" w:cs="Arial"/>
                <w:iCs/>
              </w:rPr>
              <w:t>Kurang puas</w:t>
            </w:r>
          </w:p>
          <w:p w:rsidR="005D3405" w:rsidRPr="00684F47" w:rsidRDefault="005D3405" w:rsidP="00EC144E">
            <w:pPr>
              <w:pStyle w:val="ListParagraph"/>
              <w:numPr>
                <w:ilvl w:val="0"/>
                <w:numId w:val="21"/>
              </w:numPr>
              <w:spacing w:after="0" w:line="360" w:lineRule="auto"/>
              <w:ind w:left="459" w:hanging="425"/>
              <w:jc w:val="both"/>
              <w:rPr>
                <w:rFonts w:ascii="Arial" w:hAnsi="Arial" w:cs="Arial"/>
                <w:iCs/>
              </w:rPr>
            </w:pPr>
            <w:r w:rsidRPr="00684F47">
              <w:rPr>
                <w:rFonts w:ascii="Arial" w:hAnsi="Arial" w:cs="Arial"/>
                <w:iCs/>
              </w:rPr>
              <w:t>Tidak puas</w:t>
            </w:r>
          </w:p>
        </w:tc>
        <w:tc>
          <w:tcPr>
            <w:tcW w:w="993"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0C32FA" w:rsidP="007F4A9F">
            <w:pPr>
              <w:spacing w:after="0" w:line="360" w:lineRule="auto"/>
              <w:jc w:val="center"/>
              <w:rPr>
                <w:rFonts w:ascii="Arial" w:hAnsi="Arial" w:cs="Arial"/>
                <w:iCs/>
              </w:rPr>
            </w:pPr>
            <w:r>
              <w:rPr>
                <w:rFonts w:ascii="Arial" w:hAnsi="Arial" w:cs="Arial"/>
                <w:iCs/>
              </w:rPr>
              <w:t>4</w:t>
            </w:r>
          </w:p>
          <w:p w:rsidR="005D3405" w:rsidRDefault="000C32FA" w:rsidP="007F4A9F">
            <w:pPr>
              <w:spacing w:after="0" w:line="360" w:lineRule="auto"/>
              <w:jc w:val="center"/>
              <w:rPr>
                <w:rFonts w:ascii="Arial" w:hAnsi="Arial" w:cs="Arial"/>
                <w:iCs/>
              </w:rPr>
            </w:pPr>
            <w:r>
              <w:rPr>
                <w:rFonts w:ascii="Arial" w:hAnsi="Arial" w:cs="Arial"/>
                <w:iCs/>
              </w:rPr>
              <w:t>43</w:t>
            </w:r>
          </w:p>
          <w:p w:rsidR="005D3405" w:rsidRDefault="00215939" w:rsidP="007F4A9F">
            <w:pPr>
              <w:spacing w:after="0" w:line="360" w:lineRule="auto"/>
              <w:jc w:val="center"/>
              <w:rPr>
                <w:rFonts w:ascii="Arial" w:hAnsi="Arial" w:cs="Arial"/>
                <w:iCs/>
              </w:rPr>
            </w:pPr>
            <w:r>
              <w:rPr>
                <w:rFonts w:ascii="Arial" w:hAnsi="Arial" w:cs="Arial"/>
                <w:iCs/>
              </w:rPr>
              <w:t>2</w:t>
            </w:r>
          </w:p>
          <w:p w:rsidR="005D3405" w:rsidRDefault="008B13C6" w:rsidP="007F4A9F">
            <w:pPr>
              <w:spacing w:after="0" w:line="360" w:lineRule="auto"/>
              <w:jc w:val="center"/>
              <w:rPr>
                <w:rFonts w:ascii="Arial" w:hAnsi="Arial" w:cs="Arial"/>
                <w:iCs/>
              </w:rPr>
            </w:pPr>
            <w:r>
              <w:rPr>
                <w:rFonts w:ascii="Arial" w:hAnsi="Arial" w:cs="Arial"/>
                <w:iCs/>
              </w:rPr>
              <w:t>1</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708"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8</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86</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4</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851"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r>
              <w:rPr>
                <w:rFonts w:ascii="Arial" w:hAnsi="Arial" w:cs="Arial"/>
                <w:iCs/>
              </w:rPr>
              <w:t>5</w:t>
            </w:r>
          </w:p>
          <w:p w:rsidR="005D3405" w:rsidRDefault="005D3405" w:rsidP="007F4A9F">
            <w:pPr>
              <w:spacing w:after="0" w:line="360" w:lineRule="auto"/>
              <w:jc w:val="center"/>
              <w:rPr>
                <w:rFonts w:ascii="Arial" w:hAnsi="Arial" w:cs="Arial"/>
                <w:iCs/>
              </w:rPr>
            </w:pPr>
            <w:r>
              <w:rPr>
                <w:rFonts w:ascii="Arial" w:hAnsi="Arial" w:cs="Arial"/>
                <w:iCs/>
              </w:rPr>
              <w:t>4</w:t>
            </w:r>
          </w:p>
          <w:p w:rsidR="005D3405" w:rsidRDefault="005D3405" w:rsidP="007F4A9F">
            <w:pPr>
              <w:spacing w:after="0" w:line="360" w:lineRule="auto"/>
              <w:jc w:val="center"/>
              <w:rPr>
                <w:rFonts w:ascii="Arial" w:hAnsi="Arial" w:cs="Arial"/>
                <w:iCs/>
              </w:rPr>
            </w:pPr>
            <w:r>
              <w:rPr>
                <w:rFonts w:ascii="Arial" w:hAnsi="Arial" w:cs="Arial"/>
                <w:iCs/>
              </w:rPr>
              <w:t>3</w:t>
            </w:r>
          </w:p>
          <w:p w:rsidR="005D3405" w:rsidRDefault="005D3405"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1</w:t>
            </w:r>
          </w:p>
        </w:tc>
        <w:tc>
          <w:tcPr>
            <w:tcW w:w="850"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215939" w:rsidP="007F4A9F">
            <w:pPr>
              <w:spacing w:after="0" w:line="360" w:lineRule="auto"/>
              <w:jc w:val="center"/>
              <w:rPr>
                <w:rFonts w:ascii="Arial" w:hAnsi="Arial" w:cs="Arial"/>
                <w:iCs/>
              </w:rPr>
            </w:pPr>
            <w:r>
              <w:rPr>
                <w:rFonts w:ascii="Arial" w:hAnsi="Arial" w:cs="Arial"/>
                <w:iCs/>
              </w:rPr>
              <w:t>20</w:t>
            </w:r>
          </w:p>
          <w:p w:rsidR="005D3405" w:rsidRDefault="00215939" w:rsidP="007F4A9F">
            <w:pPr>
              <w:spacing w:after="0" w:line="360" w:lineRule="auto"/>
              <w:jc w:val="center"/>
              <w:rPr>
                <w:rFonts w:ascii="Arial" w:hAnsi="Arial" w:cs="Arial"/>
                <w:iCs/>
              </w:rPr>
            </w:pPr>
            <w:r>
              <w:rPr>
                <w:rFonts w:ascii="Arial" w:hAnsi="Arial" w:cs="Arial"/>
                <w:iCs/>
              </w:rPr>
              <w:t>172</w:t>
            </w:r>
          </w:p>
          <w:p w:rsidR="005D3405" w:rsidRDefault="00215939" w:rsidP="007F4A9F">
            <w:pPr>
              <w:spacing w:after="0" w:line="360" w:lineRule="auto"/>
              <w:jc w:val="center"/>
              <w:rPr>
                <w:rFonts w:ascii="Arial" w:hAnsi="Arial" w:cs="Arial"/>
                <w:iCs/>
              </w:rPr>
            </w:pPr>
            <w:r>
              <w:rPr>
                <w:rFonts w:ascii="Arial" w:hAnsi="Arial" w:cs="Arial"/>
                <w:iCs/>
              </w:rPr>
              <w:t>6</w:t>
            </w:r>
          </w:p>
          <w:p w:rsidR="005D3405" w:rsidRDefault="008B13C6"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w:t>
            </w:r>
          </w:p>
        </w:tc>
      </w:tr>
      <w:tr w:rsidR="005D3405" w:rsidRPr="00684F47" w:rsidTr="007F4A9F">
        <w:trPr>
          <w:trHeight w:val="696"/>
        </w:trPr>
        <w:tc>
          <w:tcPr>
            <w:tcW w:w="567" w:type="dxa"/>
          </w:tcPr>
          <w:p w:rsidR="005D3405" w:rsidRPr="00684F47" w:rsidRDefault="005D3405" w:rsidP="007F4A9F">
            <w:pPr>
              <w:spacing w:after="0" w:line="360" w:lineRule="auto"/>
              <w:jc w:val="center"/>
              <w:rPr>
                <w:rFonts w:ascii="Arial" w:hAnsi="Arial" w:cs="Arial"/>
                <w:iCs/>
              </w:rPr>
            </w:pPr>
            <w:r>
              <w:rPr>
                <w:rFonts w:ascii="Arial" w:hAnsi="Arial" w:cs="Arial"/>
                <w:iCs/>
              </w:rPr>
              <w:t>4</w:t>
            </w:r>
          </w:p>
        </w:tc>
        <w:tc>
          <w:tcPr>
            <w:tcW w:w="3969" w:type="dxa"/>
          </w:tcPr>
          <w:p w:rsidR="00760C8A" w:rsidRDefault="00B06AB7" w:rsidP="007F4A9F">
            <w:pPr>
              <w:spacing w:after="0" w:line="360" w:lineRule="auto"/>
              <w:jc w:val="both"/>
              <w:rPr>
                <w:rFonts w:ascii="Arial" w:hAnsi="Arial" w:cs="Arial"/>
              </w:rPr>
            </w:pPr>
            <w:r w:rsidRPr="006662DC">
              <w:rPr>
                <w:rFonts w:ascii="Arial" w:hAnsi="Arial" w:cs="Arial"/>
              </w:rPr>
              <w:t>Tenaga</w:t>
            </w:r>
            <w:r>
              <w:rPr>
                <w:rFonts w:ascii="Arial" w:hAnsi="Arial" w:cs="Arial"/>
              </w:rPr>
              <w:t xml:space="preserve"> </w:t>
            </w:r>
            <w:r w:rsidRPr="006662DC">
              <w:rPr>
                <w:rFonts w:ascii="Arial" w:hAnsi="Arial" w:cs="Arial"/>
              </w:rPr>
              <w:t xml:space="preserve">kefarmasian melayani konsumen </w:t>
            </w:r>
            <w:r>
              <w:rPr>
                <w:rFonts w:ascii="Arial" w:hAnsi="Arial" w:cs="Arial"/>
              </w:rPr>
              <w:t xml:space="preserve">dengan adil </w:t>
            </w:r>
            <w:r w:rsidRPr="006662DC">
              <w:rPr>
                <w:rFonts w:ascii="Arial" w:hAnsi="Arial" w:cs="Arial"/>
              </w:rPr>
              <w:t xml:space="preserve">tanpa </w:t>
            </w:r>
            <w:r>
              <w:rPr>
                <w:rFonts w:ascii="Arial" w:hAnsi="Arial" w:cs="Arial"/>
              </w:rPr>
              <w:t>memandang status sosial</w:t>
            </w:r>
          </w:p>
          <w:p w:rsidR="00760C8A" w:rsidRPr="00760C8A" w:rsidRDefault="005D3405" w:rsidP="00EC144E">
            <w:pPr>
              <w:pStyle w:val="ListParagraph"/>
              <w:numPr>
                <w:ilvl w:val="0"/>
                <w:numId w:val="24"/>
              </w:numPr>
              <w:spacing w:after="0" w:line="360" w:lineRule="auto"/>
              <w:jc w:val="both"/>
              <w:rPr>
                <w:rFonts w:ascii="Arial" w:hAnsi="Arial" w:cs="Arial"/>
                <w:iCs/>
              </w:rPr>
            </w:pPr>
            <w:r w:rsidRPr="00760C8A">
              <w:rPr>
                <w:rFonts w:ascii="Arial" w:hAnsi="Arial" w:cs="Arial"/>
                <w:iCs/>
              </w:rPr>
              <w:t xml:space="preserve">Sangat puas </w:t>
            </w:r>
          </w:p>
          <w:p w:rsidR="00760C8A" w:rsidRDefault="005D3405" w:rsidP="00EC144E">
            <w:pPr>
              <w:pStyle w:val="ListParagraph"/>
              <w:numPr>
                <w:ilvl w:val="0"/>
                <w:numId w:val="24"/>
              </w:numPr>
              <w:spacing w:after="0" w:line="360" w:lineRule="auto"/>
              <w:jc w:val="both"/>
              <w:rPr>
                <w:rFonts w:ascii="Arial" w:hAnsi="Arial" w:cs="Arial"/>
                <w:iCs/>
              </w:rPr>
            </w:pPr>
            <w:r w:rsidRPr="00760C8A">
              <w:rPr>
                <w:rFonts w:ascii="Arial" w:hAnsi="Arial" w:cs="Arial"/>
                <w:iCs/>
              </w:rPr>
              <w:lastRenderedPageBreak/>
              <w:t xml:space="preserve">Puas </w:t>
            </w:r>
          </w:p>
          <w:p w:rsidR="00760C8A" w:rsidRDefault="005D3405" w:rsidP="00EC144E">
            <w:pPr>
              <w:pStyle w:val="ListParagraph"/>
              <w:numPr>
                <w:ilvl w:val="0"/>
                <w:numId w:val="24"/>
              </w:numPr>
              <w:spacing w:after="0" w:line="360" w:lineRule="auto"/>
              <w:jc w:val="both"/>
              <w:rPr>
                <w:rFonts w:ascii="Arial" w:hAnsi="Arial" w:cs="Arial"/>
                <w:iCs/>
              </w:rPr>
            </w:pPr>
            <w:r w:rsidRPr="00760C8A">
              <w:rPr>
                <w:rFonts w:ascii="Arial" w:hAnsi="Arial" w:cs="Arial"/>
                <w:iCs/>
              </w:rPr>
              <w:t>Cukup puas</w:t>
            </w:r>
          </w:p>
          <w:p w:rsidR="00760C8A" w:rsidRDefault="005D3405" w:rsidP="00EC144E">
            <w:pPr>
              <w:pStyle w:val="ListParagraph"/>
              <w:numPr>
                <w:ilvl w:val="0"/>
                <w:numId w:val="24"/>
              </w:numPr>
              <w:spacing w:after="0" w:line="360" w:lineRule="auto"/>
              <w:jc w:val="both"/>
              <w:rPr>
                <w:rFonts w:ascii="Arial" w:hAnsi="Arial" w:cs="Arial"/>
                <w:iCs/>
              </w:rPr>
            </w:pPr>
            <w:r w:rsidRPr="00760C8A">
              <w:rPr>
                <w:rFonts w:ascii="Arial" w:hAnsi="Arial" w:cs="Arial"/>
                <w:iCs/>
              </w:rPr>
              <w:t>Kurang puas</w:t>
            </w:r>
          </w:p>
          <w:p w:rsidR="005D3405" w:rsidRPr="00760C8A" w:rsidRDefault="005D3405" w:rsidP="00EC144E">
            <w:pPr>
              <w:pStyle w:val="ListParagraph"/>
              <w:numPr>
                <w:ilvl w:val="0"/>
                <w:numId w:val="24"/>
              </w:numPr>
              <w:spacing w:after="0" w:line="360" w:lineRule="auto"/>
              <w:jc w:val="both"/>
              <w:rPr>
                <w:rFonts w:ascii="Arial" w:hAnsi="Arial" w:cs="Arial"/>
                <w:iCs/>
              </w:rPr>
            </w:pPr>
            <w:r w:rsidRPr="00760C8A">
              <w:rPr>
                <w:rFonts w:ascii="Arial" w:hAnsi="Arial" w:cs="Arial"/>
                <w:iCs/>
              </w:rPr>
              <w:t>Tidak puas</w:t>
            </w:r>
          </w:p>
          <w:p w:rsidR="005D3405" w:rsidRPr="00684F47" w:rsidRDefault="005D3405" w:rsidP="007F4A9F">
            <w:pPr>
              <w:spacing w:after="0" w:line="360" w:lineRule="auto"/>
              <w:jc w:val="both"/>
              <w:rPr>
                <w:rFonts w:ascii="Arial" w:hAnsi="Arial" w:cs="Arial"/>
                <w:iCs/>
              </w:rPr>
            </w:pPr>
          </w:p>
        </w:tc>
        <w:tc>
          <w:tcPr>
            <w:tcW w:w="993"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347175" w:rsidRDefault="0034717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2</w:t>
            </w:r>
          </w:p>
          <w:p w:rsidR="005D3405" w:rsidRDefault="008B13C6" w:rsidP="007F4A9F">
            <w:pPr>
              <w:spacing w:after="0" w:line="360" w:lineRule="auto"/>
              <w:jc w:val="center"/>
              <w:rPr>
                <w:rFonts w:ascii="Arial" w:hAnsi="Arial" w:cs="Arial"/>
                <w:iCs/>
              </w:rPr>
            </w:pPr>
            <w:r>
              <w:rPr>
                <w:rFonts w:ascii="Arial" w:hAnsi="Arial" w:cs="Arial"/>
                <w:iCs/>
              </w:rPr>
              <w:lastRenderedPageBreak/>
              <w:t>46</w:t>
            </w:r>
          </w:p>
          <w:p w:rsidR="005D3405" w:rsidRDefault="008B13C6" w:rsidP="007F4A9F">
            <w:pPr>
              <w:spacing w:after="0" w:line="360" w:lineRule="auto"/>
              <w:jc w:val="center"/>
              <w:rPr>
                <w:rFonts w:ascii="Arial" w:hAnsi="Arial" w:cs="Arial"/>
                <w:iCs/>
              </w:rPr>
            </w:pPr>
            <w:r>
              <w:rPr>
                <w:rFonts w:ascii="Arial" w:hAnsi="Arial" w:cs="Arial"/>
                <w:iCs/>
              </w:rPr>
              <w:t>2</w:t>
            </w:r>
          </w:p>
          <w:p w:rsidR="005D3405" w:rsidRDefault="005D3405"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708"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347175" w:rsidRDefault="0034717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4</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lastRenderedPageBreak/>
              <w:t>92</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4</w:t>
            </w:r>
            <w:r w:rsidR="005D3405">
              <w:rPr>
                <w:rFonts w:ascii="Arial" w:hAnsi="Arial" w:cs="Arial"/>
                <w:iCs/>
              </w:rPr>
              <w:t>%</w:t>
            </w:r>
          </w:p>
          <w:p w:rsidR="005D3405" w:rsidRDefault="005D3405"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851"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347175" w:rsidRDefault="0034717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r>
              <w:rPr>
                <w:rFonts w:ascii="Arial" w:hAnsi="Arial" w:cs="Arial"/>
                <w:iCs/>
              </w:rPr>
              <w:t>5</w:t>
            </w:r>
          </w:p>
          <w:p w:rsidR="005D3405" w:rsidRDefault="005D3405" w:rsidP="007F4A9F">
            <w:pPr>
              <w:spacing w:after="0" w:line="360" w:lineRule="auto"/>
              <w:jc w:val="center"/>
              <w:rPr>
                <w:rFonts w:ascii="Arial" w:hAnsi="Arial" w:cs="Arial"/>
                <w:iCs/>
              </w:rPr>
            </w:pPr>
            <w:r>
              <w:rPr>
                <w:rFonts w:ascii="Arial" w:hAnsi="Arial" w:cs="Arial"/>
                <w:iCs/>
              </w:rPr>
              <w:lastRenderedPageBreak/>
              <w:t>4</w:t>
            </w:r>
          </w:p>
          <w:p w:rsidR="005D3405" w:rsidRDefault="005D3405" w:rsidP="007F4A9F">
            <w:pPr>
              <w:spacing w:after="0" w:line="360" w:lineRule="auto"/>
              <w:jc w:val="center"/>
              <w:rPr>
                <w:rFonts w:ascii="Arial" w:hAnsi="Arial" w:cs="Arial"/>
                <w:iCs/>
              </w:rPr>
            </w:pPr>
            <w:r>
              <w:rPr>
                <w:rFonts w:ascii="Arial" w:hAnsi="Arial" w:cs="Arial"/>
                <w:iCs/>
              </w:rPr>
              <w:t>3</w:t>
            </w:r>
          </w:p>
          <w:p w:rsidR="005D3405" w:rsidRDefault="005D3405"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1</w:t>
            </w:r>
          </w:p>
        </w:tc>
        <w:tc>
          <w:tcPr>
            <w:tcW w:w="850"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347175" w:rsidRDefault="0034717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10</w:t>
            </w:r>
          </w:p>
          <w:p w:rsidR="005D3405" w:rsidRDefault="00C026A7" w:rsidP="007F4A9F">
            <w:pPr>
              <w:spacing w:after="0" w:line="360" w:lineRule="auto"/>
              <w:jc w:val="center"/>
              <w:rPr>
                <w:rFonts w:ascii="Arial" w:hAnsi="Arial" w:cs="Arial"/>
                <w:iCs/>
              </w:rPr>
            </w:pPr>
            <w:r>
              <w:rPr>
                <w:rFonts w:ascii="Arial" w:hAnsi="Arial" w:cs="Arial"/>
                <w:iCs/>
              </w:rPr>
              <w:lastRenderedPageBreak/>
              <w:t>184</w:t>
            </w:r>
          </w:p>
          <w:p w:rsidR="005D3405" w:rsidRDefault="008B13C6" w:rsidP="007F4A9F">
            <w:pPr>
              <w:spacing w:after="0" w:line="360" w:lineRule="auto"/>
              <w:jc w:val="center"/>
              <w:rPr>
                <w:rFonts w:ascii="Arial" w:hAnsi="Arial" w:cs="Arial"/>
                <w:iCs/>
              </w:rPr>
            </w:pPr>
            <w:r>
              <w:rPr>
                <w:rFonts w:ascii="Arial" w:hAnsi="Arial" w:cs="Arial"/>
                <w:iCs/>
              </w:rPr>
              <w:t>6</w:t>
            </w:r>
          </w:p>
          <w:p w:rsidR="005D3405" w:rsidRDefault="005D3405"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r>
      <w:tr w:rsidR="005D3405" w:rsidRPr="00684F47" w:rsidTr="007F4A9F">
        <w:tc>
          <w:tcPr>
            <w:tcW w:w="567" w:type="dxa"/>
          </w:tcPr>
          <w:p w:rsidR="005D3405" w:rsidRPr="00684F47" w:rsidRDefault="005D3405" w:rsidP="007F4A9F">
            <w:pPr>
              <w:spacing w:after="0" w:line="360" w:lineRule="auto"/>
              <w:jc w:val="center"/>
              <w:rPr>
                <w:rFonts w:ascii="Arial" w:hAnsi="Arial" w:cs="Arial"/>
                <w:iCs/>
              </w:rPr>
            </w:pPr>
            <w:r>
              <w:rPr>
                <w:rFonts w:ascii="Arial" w:hAnsi="Arial" w:cs="Arial"/>
                <w:iCs/>
              </w:rPr>
              <w:lastRenderedPageBreak/>
              <w:t>5</w:t>
            </w:r>
          </w:p>
        </w:tc>
        <w:tc>
          <w:tcPr>
            <w:tcW w:w="3969" w:type="dxa"/>
          </w:tcPr>
          <w:p w:rsidR="00347175" w:rsidRDefault="00B06AB7" w:rsidP="007F4A9F">
            <w:pPr>
              <w:spacing w:after="0" w:line="360" w:lineRule="auto"/>
              <w:jc w:val="both"/>
              <w:rPr>
                <w:rFonts w:ascii="Arial" w:hAnsi="Arial" w:cs="Arial"/>
                <w:iCs/>
              </w:rPr>
            </w:pPr>
            <w:r>
              <w:rPr>
                <w:rFonts w:ascii="Arial" w:hAnsi="Arial" w:cs="Arial"/>
              </w:rPr>
              <w:t>T</w:t>
            </w:r>
            <w:r w:rsidRPr="006662DC">
              <w:rPr>
                <w:rFonts w:ascii="Arial" w:hAnsi="Arial" w:cs="Arial"/>
              </w:rPr>
              <w:t>enaga</w:t>
            </w:r>
            <w:r>
              <w:rPr>
                <w:rFonts w:ascii="Arial" w:hAnsi="Arial" w:cs="Arial"/>
              </w:rPr>
              <w:t xml:space="preserve"> </w:t>
            </w:r>
            <w:r w:rsidRPr="006662DC">
              <w:rPr>
                <w:rFonts w:ascii="Arial" w:hAnsi="Arial" w:cs="Arial"/>
              </w:rPr>
              <w:t>kefarmasian memberikan s</w:t>
            </w:r>
            <w:r>
              <w:rPr>
                <w:rFonts w:ascii="Arial" w:hAnsi="Arial" w:cs="Arial"/>
              </w:rPr>
              <w:t>olusi terhadap keluhan konsumen</w:t>
            </w:r>
          </w:p>
          <w:p w:rsidR="00347175" w:rsidRPr="00347175" w:rsidRDefault="005D3405" w:rsidP="00EC144E">
            <w:pPr>
              <w:pStyle w:val="ListParagraph"/>
              <w:numPr>
                <w:ilvl w:val="0"/>
                <w:numId w:val="25"/>
              </w:numPr>
              <w:spacing w:after="0" w:line="360" w:lineRule="auto"/>
              <w:ind w:left="459" w:hanging="425"/>
              <w:jc w:val="both"/>
              <w:rPr>
                <w:rFonts w:ascii="Arial" w:hAnsi="Arial" w:cs="Arial"/>
                <w:iCs/>
              </w:rPr>
            </w:pPr>
            <w:r w:rsidRPr="00347175">
              <w:rPr>
                <w:rFonts w:ascii="Arial" w:hAnsi="Arial" w:cs="Arial"/>
                <w:iCs/>
              </w:rPr>
              <w:t xml:space="preserve">Sangat puas </w:t>
            </w:r>
          </w:p>
          <w:p w:rsidR="00347175" w:rsidRDefault="005D3405" w:rsidP="00EC144E">
            <w:pPr>
              <w:pStyle w:val="ListParagraph"/>
              <w:numPr>
                <w:ilvl w:val="0"/>
                <w:numId w:val="25"/>
              </w:numPr>
              <w:spacing w:after="0" w:line="360" w:lineRule="auto"/>
              <w:ind w:left="459" w:hanging="425"/>
              <w:jc w:val="both"/>
              <w:rPr>
                <w:rFonts w:ascii="Arial" w:hAnsi="Arial" w:cs="Arial"/>
                <w:iCs/>
              </w:rPr>
            </w:pPr>
            <w:r w:rsidRPr="00347175">
              <w:rPr>
                <w:rFonts w:ascii="Arial" w:hAnsi="Arial" w:cs="Arial"/>
                <w:iCs/>
              </w:rPr>
              <w:t xml:space="preserve">Puas </w:t>
            </w:r>
          </w:p>
          <w:p w:rsidR="00347175" w:rsidRDefault="005D3405" w:rsidP="00EC144E">
            <w:pPr>
              <w:pStyle w:val="ListParagraph"/>
              <w:numPr>
                <w:ilvl w:val="0"/>
                <w:numId w:val="25"/>
              </w:numPr>
              <w:spacing w:after="0" w:line="360" w:lineRule="auto"/>
              <w:ind w:left="459" w:hanging="425"/>
              <w:jc w:val="both"/>
              <w:rPr>
                <w:rFonts w:ascii="Arial" w:hAnsi="Arial" w:cs="Arial"/>
                <w:iCs/>
              </w:rPr>
            </w:pPr>
            <w:r w:rsidRPr="00347175">
              <w:rPr>
                <w:rFonts w:ascii="Arial" w:hAnsi="Arial" w:cs="Arial"/>
                <w:iCs/>
              </w:rPr>
              <w:t>Cukup puas</w:t>
            </w:r>
          </w:p>
          <w:p w:rsidR="00347175" w:rsidRDefault="005D3405" w:rsidP="00EC144E">
            <w:pPr>
              <w:pStyle w:val="ListParagraph"/>
              <w:numPr>
                <w:ilvl w:val="0"/>
                <w:numId w:val="25"/>
              </w:numPr>
              <w:spacing w:after="0" w:line="360" w:lineRule="auto"/>
              <w:ind w:left="459" w:hanging="425"/>
              <w:jc w:val="both"/>
              <w:rPr>
                <w:rFonts w:ascii="Arial" w:hAnsi="Arial" w:cs="Arial"/>
                <w:iCs/>
              </w:rPr>
            </w:pPr>
            <w:r w:rsidRPr="00347175">
              <w:rPr>
                <w:rFonts w:ascii="Arial" w:hAnsi="Arial" w:cs="Arial"/>
                <w:iCs/>
              </w:rPr>
              <w:t>Kurang puas</w:t>
            </w:r>
          </w:p>
          <w:p w:rsidR="005D3405" w:rsidRPr="00347175" w:rsidRDefault="005D3405" w:rsidP="00EC144E">
            <w:pPr>
              <w:pStyle w:val="ListParagraph"/>
              <w:numPr>
                <w:ilvl w:val="0"/>
                <w:numId w:val="25"/>
              </w:numPr>
              <w:spacing w:after="0" w:line="360" w:lineRule="auto"/>
              <w:ind w:left="459" w:hanging="425"/>
              <w:jc w:val="both"/>
              <w:rPr>
                <w:rFonts w:ascii="Arial" w:hAnsi="Arial" w:cs="Arial"/>
                <w:iCs/>
              </w:rPr>
            </w:pPr>
            <w:r w:rsidRPr="00347175">
              <w:rPr>
                <w:rFonts w:ascii="Arial" w:hAnsi="Arial" w:cs="Arial"/>
                <w:iCs/>
              </w:rPr>
              <w:t>Tidak puas</w:t>
            </w:r>
          </w:p>
        </w:tc>
        <w:tc>
          <w:tcPr>
            <w:tcW w:w="993"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6</w:t>
            </w:r>
          </w:p>
          <w:p w:rsidR="005D3405" w:rsidRDefault="008B13C6" w:rsidP="007F4A9F">
            <w:pPr>
              <w:spacing w:after="0" w:line="360" w:lineRule="auto"/>
              <w:jc w:val="center"/>
              <w:rPr>
                <w:rFonts w:ascii="Arial" w:hAnsi="Arial" w:cs="Arial"/>
                <w:iCs/>
              </w:rPr>
            </w:pPr>
            <w:r>
              <w:rPr>
                <w:rFonts w:ascii="Arial" w:hAnsi="Arial" w:cs="Arial"/>
                <w:iCs/>
              </w:rPr>
              <w:t>38</w:t>
            </w:r>
          </w:p>
          <w:p w:rsidR="005D3405" w:rsidRDefault="008B13C6" w:rsidP="007F4A9F">
            <w:pPr>
              <w:spacing w:after="0" w:line="360" w:lineRule="auto"/>
              <w:jc w:val="center"/>
              <w:rPr>
                <w:rFonts w:ascii="Arial" w:hAnsi="Arial" w:cs="Arial"/>
                <w:iCs/>
              </w:rPr>
            </w:pPr>
            <w:r>
              <w:rPr>
                <w:rFonts w:ascii="Arial" w:hAnsi="Arial" w:cs="Arial"/>
                <w:iCs/>
              </w:rPr>
              <w:t>6</w:t>
            </w:r>
          </w:p>
          <w:p w:rsidR="005D3405" w:rsidRDefault="005D3405"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708"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12</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76</w:t>
            </w:r>
            <w:r w:rsidR="005D3405">
              <w:rPr>
                <w:rFonts w:ascii="Arial" w:hAnsi="Arial" w:cs="Arial"/>
                <w:iCs/>
              </w:rPr>
              <w:t>%</w:t>
            </w:r>
          </w:p>
          <w:p w:rsidR="005D3405" w:rsidRDefault="008B13C6" w:rsidP="007F4A9F">
            <w:pPr>
              <w:spacing w:after="0" w:line="360" w:lineRule="auto"/>
              <w:jc w:val="center"/>
              <w:rPr>
                <w:rFonts w:ascii="Arial" w:hAnsi="Arial" w:cs="Arial"/>
                <w:iCs/>
              </w:rPr>
            </w:pPr>
            <w:r>
              <w:rPr>
                <w:rFonts w:ascii="Arial" w:hAnsi="Arial" w:cs="Arial"/>
                <w:iCs/>
              </w:rPr>
              <w:t>12</w:t>
            </w:r>
            <w:r w:rsidR="005D3405">
              <w:rPr>
                <w:rFonts w:ascii="Arial" w:hAnsi="Arial" w:cs="Arial"/>
                <w:iCs/>
              </w:rPr>
              <w:t>%</w:t>
            </w:r>
          </w:p>
          <w:p w:rsidR="005D3405" w:rsidRDefault="005D3405"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c>
          <w:tcPr>
            <w:tcW w:w="851"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r>
              <w:rPr>
                <w:rFonts w:ascii="Arial" w:hAnsi="Arial" w:cs="Arial"/>
                <w:iCs/>
              </w:rPr>
              <w:t>5</w:t>
            </w:r>
          </w:p>
          <w:p w:rsidR="005D3405" w:rsidRDefault="005D3405" w:rsidP="007F4A9F">
            <w:pPr>
              <w:spacing w:after="0" w:line="360" w:lineRule="auto"/>
              <w:jc w:val="center"/>
              <w:rPr>
                <w:rFonts w:ascii="Arial" w:hAnsi="Arial" w:cs="Arial"/>
                <w:iCs/>
              </w:rPr>
            </w:pPr>
            <w:r>
              <w:rPr>
                <w:rFonts w:ascii="Arial" w:hAnsi="Arial" w:cs="Arial"/>
                <w:iCs/>
              </w:rPr>
              <w:t>4</w:t>
            </w:r>
          </w:p>
          <w:p w:rsidR="005D3405" w:rsidRDefault="005D3405" w:rsidP="007F4A9F">
            <w:pPr>
              <w:spacing w:after="0" w:line="360" w:lineRule="auto"/>
              <w:jc w:val="center"/>
              <w:rPr>
                <w:rFonts w:ascii="Arial" w:hAnsi="Arial" w:cs="Arial"/>
                <w:iCs/>
              </w:rPr>
            </w:pPr>
            <w:r>
              <w:rPr>
                <w:rFonts w:ascii="Arial" w:hAnsi="Arial" w:cs="Arial"/>
                <w:iCs/>
              </w:rPr>
              <w:t>3</w:t>
            </w:r>
          </w:p>
          <w:p w:rsidR="005D3405" w:rsidRDefault="005D3405" w:rsidP="007F4A9F">
            <w:pPr>
              <w:spacing w:after="0" w:line="360" w:lineRule="auto"/>
              <w:jc w:val="center"/>
              <w:rPr>
                <w:rFonts w:ascii="Arial" w:hAnsi="Arial" w:cs="Arial"/>
                <w:iCs/>
              </w:rPr>
            </w:pPr>
            <w:r>
              <w:rPr>
                <w:rFonts w:ascii="Arial" w:hAnsi="Arial" w:cs="Arial"/>
                <w:iCs/>
              </w:rPr>
              <w:t>2</w:t>
            </w:r>
          </w:p>
          <w:p w:rsidR="005D3405" w:rsidRPr="00684F47" w:rsidRDefault="005D3405" w:rsidP="007F4A9F">
            <w:pPr>
              <w:spacing w:after="0" w:line="360" w:lineRule="auto"/>
              <w:jc w:val="center"/>
              <w:rPr>
                <w:rFonts w:ascii="Arial" w:hAnsi="Arial" w:cs="Arial"/>
                <w:iCs/>
              </w:rPr>
            </w:pPr>
            <w:r>
              <w:rPr>
                <w:rFonts w:ascii="Arial" w:hAnsi="Arial" w:cs="Arial"/>
                <w:iCs/>
              </w:rPr>
              <w:t>1</w:t>
            </w:r>
          </w:p>
        </w:tc>
        <w:tc>
          <w:tcPr>
            <w:tcW w:w="850" w:type="dxa"/>
          </w:tcPr>
          <w:p w:rsidR="005D3405" w:rsidRDefault="005D3405" w:rsidP="007F4A9F">
            <w:pPr>
              <w:spacing w:after="0" w:line="360" w:lineRule="auto"/>
              <w:jc w:val="center"/>
              <w:rPr>
                <w:rFonts w:ascii="Arial" w:hAnsi="Arial" w:cs="Arial"/>
                <w:iCs/>
              </w:rPr>
            </w:pPr>
          </w:p>
          <w:p w:rsidR="005D3405" w:rsidRDefault="005D3405" w:rsidP="007F4A9F">
            <w:pPr>
              <w:spacing w:after="0" w:line="360" w:lineRule="auto"/>
              <w:jc w:val="center"/>
              <w:rPr>
                <w:rFonts w:ascii="Arial" w:hAnsi="Arial" w:cs="Arial"/>
                <w:iCs/>
              </w:rPr>
            </w:pPr>
          </w:p>
          <w:p w:rsidR="005D3405" w:rsidRDefault="008B13C6" w:rsidP="007F4A9F">
            <w:pPr>
              <w:spacing w:after="0" w:line="360" w:lineRule="auto"/>
              <w:jc w:val="center"/>
              <w:rPr>
                <w:rFonts w:ascii="Arial" w:hAnsi="Arial" w:cs="Arial"/>
                <w:iCs/>
              </w:rPr>
            </w:pPr>
            <w:r>
              <w:rPr>
                <w:rFonts w:ascii="Arial" w:hAnsi="Arial" w:cs="Arial"/>
                <w:iCs/>
              </w:rPr>
              <w:t>30</w:t>
            </w:r>
          </w:p>
          <w:p w:rsidR="005D3405" w:rsidRDefault="008B13C6" w:rsidP="007F4A9F">
            <w:pPr>
              <w:spacing w:after="0" w:line="360" w:lineRule="auto"/>
              <w:jc w:val="center"/>
              <w:rPr>
                <w:rFonts w:ascii="Arial" w:hAnsi="Arial" w:cs="Arial"/>
                <w:iCs/>
              </w:rPr>
            </w:pPr>
            <w:r>
              <w:rPr>
                <w:rFonts w:ascii="Arial" w:hAnsi="Arial" w:cs="Arial"/>
                <w:iCs/>
              </w:rPr>
              <w:t>152</w:t>
            </w:r>
          </w:p>
          <w:p w:rsidR="005D3405" w:rsidRDefault="008B13C6" w:rsidP="007F4A9F">
            <w:pPr>
              <w:spacing w:after="0" w:line="360" w:lineRule="auto"/>
              <w:jc w:val="center"/>
              <w:rPr>
                <w:rFonts w:ascii="Arial" w:hAnsi="Arial" w:cs="Arial"/>
                <w:iCs/>
              </w:rPr>
            </w:pPr>
            <w:r>
              <w:rPr>
                <w:rFonts w:ascii="Arial" w:hAnsi="Arial" w:cs="Arial"/>
                <w:iCs/>
              </w:rPr>
              <w:t>18</w:t>
            </w:r>
          </w:p>
          <w:p w:rsidR="005D3405" w:rsidRDefault="005D3405" w:rsidP="007F4A9F">
            <w:pPr>
              <w:spacing w:after="0" w:line="360" w:lineRule="auto"/>
              <w:jc w:val="center"/>
              <w:rPr>
                <w:rFonts w:ascii="Arial" w:hAnsi="Arial" w:cs="Arial"/>
                <w:iCs/>
              </w:rPr>
            </w:pPr>
            <w:r>
              <w:rPr>
                <w:rFonts w:ascii="Arial" w:hAnsi="Arial" w:cs="Arial"/>
                <w:iCs/>
              </w:rPr>
              <w:t>-</w:t>
            </w:r>
          </w:p>
          <w:p w:rsidR="005D3405" w:rsidRPr="00684F47" w:rsidRDefault="005D3405" w:rsidP="007F4A9F">
            <w:pPr>
              <w:spacing w:after="0" w:line="360" w:lineRule="auto"/>
              <w:jc w:val="center"/>
              <w:rPr>
                <w:rFonts w:ascii="Arial" w:hAnsi="Arial" w:cs="Arial"/>
                <w:iCs/>
              </w:rPr>
            </w:pPr>
            <w:r>
              <w:rPr>
                <w:rFonts w:ascii="Arial" w:hAnsi="Arial" w:cs="Arial"/>
                <w:iCs/>
              </w:rPr>
              <w:t>-</w:t>
            </w:r>
          </w:p>
        </w:tc>
      </w:tr>
      <w:tr w:rsidR="005D3405" w:rsidRPr="00684F47" w:rsidTr="000B4709">
        <w:tc>
          <w:tcPr>
            <w:tcW w:w="7938" w:type="dxa"/>
            <w:gridSpan w:val="6"/>
          </w:tcPr>
          <w:p w:rsidR="005D3405" w:rsidRPr="00684F47" w:rsidRDefault="005D3405" w:rsidP="00B431DA">
            <w:pPr>
              <w:spacing w:line="360" w:lineRule="auto"/>
              <w:jc w:val="right"/>
              <w:rPr>
                <w:rFonts w:ascii="Arial" w:hAnsi="Arial" w:cs="Arial"/>
                <w:iCs/>
              </w:rPr>
            </w:pPr>
            <w:r>
              <w:rPr>
                <w:rFonts w:ascii="Arial" w:hAnsi="Arial" w:cs="Arial"/>
                <w:iCs/>
              </w:rPr>
              <w:t xml:space="preserve">          Total Skor</w:t>
            </w:r>
            <w:r w:rsidR="00347175">
              <w:rPr>
                <w:rFonts w:ascii="Arial" w:hAnsi="Arial" w:cs="Arial"/>
                <w:iCs/>
              </w:rPr>
              <w:t xml:space="preserve">                                                               </w:t>
            </w:r>
            <w:r w:rsidR="00215939">
              <w:rPr>
                <w:rFonts w:ascii="Arial" w:hAnsi="Arial" w:cs="Arial"/>
                <w:iCs/>
              </w:rPr>
              <w:t xml:space="preserve">                            992</w:t>
            </w:r>
            <w:r w:rsidR="008B13C6">
              <w:rPr>
                <w:rFonts w:ascii="Arial" w:hAnsi="Arial" w:cs="Arial"/>
                <w:iCs/>
              </w:rPr>
              <w:t xml:space="preserve"> </w:t>
            </w:r>
            <w:r>
              <w:rPr>
                <w:rFonts w:ascii="Arial" w:hAnsi="Arial" w:cs="Arial"/>
                <w:iCs/>
              </w:rPr>
              <w:t xml:space="preserve">                                                            </w:t>
            </w:r>
            <w:r w:rsidR="00347175">
              <w:rPr>
                <w:rFonts w:ascii="Arial" w:hAnsi="Arial" w:cs="Arial"/>
                <w:iCs/>
              </w:rPr>
              <w:t xml:space="preserve">                            </w:t>
            </w:r>
          </w:p>
        </w:tc>
      </w:tr>
    </w:tbl>
    <w:p w:rsidR="00347175" w:rsidRPr="00B17B49" w:rsidRDefault="00347175" w:rsidP="00347175">
      <w:pPr>
        <w:tabs>
          <w:tab w:val="left" w:pos="567"/>
        </w:tabs>
        <w:spacing w:after="0" w:line="360" w:lineRule="auto"/>
        <w:jc w:val="both"/>
        <w:rPr>
          <w:rFonts w:ascii="Arial" w:hAnsi="Arial" w:cs="Arial"/>
          <w:iCs/>
        </w:rPr>
      </w:pPr>
      <w:r>
        <w:rPr>
          <w:rFonts w:ascii="Arial" w:hAnsi="Arial" w:cs="Arial"/>
          <w:iCs/>
        </w:rPr>
        <w:tab/>
      </w:r>
      <m:oMath>
        <m:r>
          <w:rPr>
            <w:rFonts w:ascii="Cambria Math" w:hAnsi="Cambria Math" w:cs="Arial"/>
          </w:rPr>
          <m:t>Total skor=</m:t>
        </m:r>
        <m:f>
          <m:fPr>
            <m:ctrlPr>
              <w:rPr>
                <w:rFonts w:ascii="Cambria Math" w:hAnsi="Cambria Math" w:cs="Arial"/>
                <w:i/>
                <w:iCs/>
              </w:rPr>
            </m:ctrlPr>
          </m:fPr>
          <m:num>
            <m:r>
              <w:rPr>
                <w:rFonts w:ascii="Cambria Math" w:hAnsi="Cambria Math" w:cs="Arial"/>
              </w:rPr>
              <m:t>992</m:t>
            </m:r>
          </m:num>
          <m:den>
            <m:r>
              <w:rPr>
                <w:rFonts w:ascii="Cambria Math" w:hAnsi="Cambria Math" w:cs="Arial"/>
              </w:rPr>
              <m:t>1250</m:t>
            </m:r>
          </m:den>
        </m:f>
        <m:r>
          <w:rPr>
            <w:rFonts w:ascii="Cambria Math" w:hAnsi="Cambria Math" w:cs="Arial"/>
          </w:rPr>
          <m:t>x 100%=79,36%</m:t>
        </m:r>
      </m:oMath>
    </w:p>
    <w:p w:rsidR="00EA4ED3" w:rsidRDefault="00347175" w:rsidP="00EA4ED3">
      <w:pPr>
        <w:tabs>
          <w:tab w:val="left" w:pos="567"/>
        </w:tabs>
        <w:spacing w:after="0" w:line="360" w:lineRule="auto"/>
        <w:jc w:val="both"/>
        <w:rPr>
          <w:rFonts w:ascii="Arial" w:hAnsi="Arial" w:cs="Arial"/>
          <w:iCs/>
        </w:rPr>
      </w:pPr>
      <w:r>
        <w:rPr>
          <w:rFonts w:ascii="Arial" w:hAnsi="Arial" w:cs="Arial"/>
          <w:iCs/>
        </w:rPr>
        <w:tab/>
      </w:r>
    </w:p>
    <w:p w:rsidR="006D7089" w:rsidRPr="001305D9" w:rsidRDefault="006D7089" w:rsidP="00EA4ED3">
      <w:pPr>
        <w:tabs>
          <w:tab w:val="left" w:pos="567"/>
        </w:tabs>
        <w:spacing w:after="0" w:line="240" w:lineRule="auto"/>
        <w:jc w:val="center"/>
        <w:rPr>
          <w:rFonts w:ascii="Arial" w:hAnsi="Arial" w:cs="Arial"/>
          <w:iCs/>
        </w:rPr>
      </w:pPr>
      <w:r>
        <w:rPr>
          <w:rFonts w:ascii="Arial" w:hAnsi="Arial" w:cs="Arial"/>
          <w:iCs/>
        </w:rPr>
        <w:t>Tabel 4.4</w:t>
      </w:r>
    </w:p>
    <w:p w:rsidR="005D3405" w:rsidRPr="005D3405" w:rsidRDefault="00657333" w:rsidP="00EA4ED3">
      <w:pPr>
        <w:spacing w:after="0" w:line="240" w:lineRule="auto"/>
        <w:jc w:val="center"/>
        <w:rPr>
          <w:rFonts w:ascii="Arial" w:hAnsi="Arial" w:cs="Arial"/>
          <w:iCs/>
        </w:rPr>
      </w:pPr>
      <w:r>
        <w:rPr>
          <w:rFonts w:ascii="Arial" w:hAnsi="Arial" w:cs="Arial"/>
          <w:iCs/>
        </w:rPr>
        <w:t xml:space="preserve">Dimensi </w:t>
      </w:r>
      <w:r w:rsidR="00C72567">
        <w:rPr>
          <w:rFonts w:ascii="Arial" w:hAnsi="Arial" w:cs="Arial"/>
          <w:iCs/>
        </w:rPr>
        <w:t>Cepat</w:t>
      </w:r>
      <w:r w:rsidR="00D578C6">
        <w:rPr>
          <w:rFonts w:ascii="Arial" w:hAnsi="Arial" w:cs="Arial"/>
          <w:iCs/>
        </w:rPr>
        <w:t xml:space="preserve"> Tanggap</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992"/>
        <w:gridCol w:w="709"/>
        <w:gridCol w:w="709"/>
        <w:gridCol w:w="708"/>
      </w:tblGrid>
      <w:tr w:rsidR="006D7089" w:rsidRPr="00684F47" w:rsidTr="000B4709">
        <w:tc>
          <w:tcPr>
            <w:tcW w:w="567" w:type="dxa"/>
            <w:vMerge w:val="restart"/>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No</w:t>
            </w:r>
          </w:p>
        </w:tc>
        <w:tc>
          <w:tcPr>
            <w:tcW w:w="4253" w:type="dxa"/>
            <w:vMerge w:val="restart"/>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Pertaanyaan</w:t>
            </w:r>
          </w:p>
        </w:tc>
        <w:tc>
          <w:tcPr>
            <w:tcW w:w="1701" w:type="dxa"/>
            <w:gridSpan w:val="2"/>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Responden</w:t>
            </w:r>
          </w:p>
        </w:tc>
        <w:tc>
          <w:tcPr>
            <w:tcW w:w="1417" w:type="dxa"/>
            <w:gridSpan w:val="2"/>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Skor</w:t>
            </w:r>
          </w:p>
        </w:tc>
      </w:tr>
      <w:tr w:rsidR="006D7089" w:rsidRPr="00684F47" w:rsidTr="000B4709">
        <w:tc>
          <w:tcPr>
            <w:tcW w:w="567" w:type="dxa"/>
            <w:vMerge/>
            <w:vAlign w:val="center"/>
          </w:tcPr>
          <w:p w:rsidR="006D7089" w:rsidRPr="00684F47" w:rsidRDefault="006D7089" w:rsidP="00657333">
            <w:pPr>
              <w:spacing w:line="360" w:lineRule="auto"/>
              <w:jc w:val="center"/>
              <w:rPr>
                <w:rFonts w:ascii="Arial" w:hAnsi="Arial" w:cs="Arial"/>
                <w:iCs/>
              </w:rPr>
            </w:pPr>
          </w:p>
        </w:tc>
        <w:tc>
          <w:tcPr>
            <w:tcW w:w="4253" w:type="dxa"/>
            <w:vMerge/>
            <w:vAlign w:val="center"/>
          </w:tcPr>
          <w:p w:rsidR="006D7089" w:rsidRPr="00684F47" w:rsidRDefault="006D7089" w:rsidP="00657333">
            <w:pPr>
              <w:spacing w:line="360" w:lineRule="auto"/>
              <w:jc w:val="center"/>
              <w:rPr>
                <w:rFonts w:ascii="Arial" w:hAnsi="Arial" w:cs="Arial"/>
                <w:iCs/>
              </w:rPr>
            </w:pPr>
          </w:p>
        </w:tc>
        <w:tc>
          <w:tcPr>
            <w:tcW w:w="992" w:type="dxa"/>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Jumlah</w:t>
            </w:r>
          </w:p>
        </w:tc>
        <w:tc>
          <w:tcPr>
            <w:tcW w:w="709" w:type="dxa"/>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w:t>
            </w:r>
          </w:p>
        </w:tc>
        <w:tc>
          <w:tcPr>
            <w:tcW w:w="709" w:type="dxa"/>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Bobot</w:t>
            </w:r>
          </w:p>
        </w:tc>
        <w:tc>
          <w:tcPr>
            <w:tcW w:w="708" w:type="dxa"/>
            <w:vAlign w:val="center"/>
          </w:tcPr>
          <w:p w:rsidR="006D7089" w:rsidRPr="00684F47" w:rsidRDefault="006D7089" w:rsidP="00657333">
            <w:pPr>
              <w:spacing w:line="360" w:lineRule="auto"/>
              <w:jc w:val="center"/>
              <w:rPr>
                <w:rFonts w:ascii="Arial" w:hAnsi="Arial" w:cs="Arial"/>
                <w:iCs/>
              </w:rPr>
            </w:pPr>
            <w:r w:rsidRPr="00684F47">
              <w:rPr>
                <w:rFonts w:ascii="Arial" w:hAnsi="Arial" w:cs="Arial"/>
                <w:iCs/>
              </w:rPr>
              <w:t>Total</w:t>
            </w:r>
          </w:p>
        </w:tc>
      </w:tr>
      <w:tr w:rsidR="006D7089" w:rsidRPr="00684F47" w:rsidTr="000B4709">
        <w:tc>
          <w:tcPr>
            <w:tcW w:w="567" w:type="dxa"/>
          </w:tcPr>
          <w:p w:rsidR="006D7089" w:rsidRPr="00684F47" w:rsidRDefault="006D7089" w:rsidP="007F4A9F">
            <w:pPr>
              <w:spacing w:after="0" w:line="360" w:lineRule="auto"/>
              <w:jc w:val="center"/>
              <w:rPr>
                <w:rFonts w:ascii="Arial" w:hAnsi="Arial" w:cs="Arial"/>
                <w:iCs/>
              </w:rPr>
            </w:pPr>
            <w:r w:rsidRPr="00684F47">
              <w:rPr>
                <w:rFonts w:ascii="Arial" w:hAnsi="Arial" w:cs="Arial"/>
                <w:iCs/>
              </w:rPr>
              <w:t>1</w:t>
            </w:r>
          </w:p>
        </w:tc>
        <w:tc>
          <w:tcPr>
            <w:tcW w:w="4253" w:type="dxa"/>
          </w:tcPr>
          <w:p w:rsidR="006D7089" w:rsidRDefault="006E02C6" w:rsidP="007F4A9F">
            <w:pPr>
              <w:spacing w:after="0" w:line="360" w:lineRule="auto"/>
              <w:jc w:val="both"/>
              <w:rPr>
                <w:rFonts w:ascii="Arial" w:hAnsi="Arial" w:cs="Arial"/>
              </w:rPr>
            </w:pPr>
            <w:r>
              <w:rPr>
                <w:rFonts w:ascii="Arial" w:hAnsi="Arial" w:cs="Arial"/>
              </w:rPr>
              <w:t>Petugas farmasi cepat dan tanggap menjawab pertanyaan dari konsumen</w:t>
            </w:r>
          </w:p>
          <w:p w:rsidR="006E02C6" w:rsidRPr="00D578C6" w:rsidRDefault="006E02C6" w:rsidP="00EC144E">
            <w:pPr>
              <w:pStyle w:val="ListParagraph"/>
              <w:numPr>
                <w:ilvl w:val="0"/>
                <w:numId w:val="26"/>
              </w:numPr>
              <w:spacing w:after="0" w:line="360" w:lineRule="auto"/>
              <w:ind w:left="459" w:hanging="425"/>
              <w:jc w:val="both"/>
              <w:rPr>
                <w:rFonts w:ascii="Arial" w:hAnsi="Arial" w:cs="Arial"/>
              </w:rPr>
            </w:pPr>
            <w:r w:rsidRPr="00D578C6">
              <w:rPr>
                <w:rFonts w:ascii="Arial" w:hAnsi="Arial" w:cs="Arial"/>
                <w:iCs/>
              </w:rPr>
              <w:t xml:space="preserve">Sangat puas </w:t>
            </w:r>
          </w:p>
          <w:p w:rsidR="006E02C6" w:rsidRPr="00D578C6" w:rsidRDefault="006E02C6" w:rsidP="00EC144E">
            <w:pPr>
              <w:pStyle w:val="ListParagraph"/>
              <w:numPr>
                <w:ilvl w:val="0"/>
                <w:numId w:val="26"/>
              </w:numPr>
              <w:spacing w:after="0" w:line="360" w:lineRule="auto"/>
              <w:ind w:left="459" w:hanging="425"/>
              <w:jc w:val="both"/>
              <w:rPr>
                <w:rFonts w:ascii="Arial" w:hAnsi="Arial" w:cs="Arial"/>
              </w:rPr>
            </w:pPr>
            <w:r w:rsidRPr="00D578C6">
              <w:rPr>
                <w:rFonts w:ascii="Arial" w:hAnsi="Arial" w:cs="Arial"/>
                <w:iCs/>
              </w:rPr>
              <w:t xml:space="preserve">Puas </w:t>
            </w:r>
          </w:p>
          <w:p w:rsidR="006E02C6" w:rsidRPr="00D578C6" w:rsidRDefault="006E02C6" w:rsidP="00EC144E">
            <w:pPr>
              <w:pStyle w:val="ListParagraph"/>
              <w:numPr>
                <w:ilvl w:val="0"/>
                <w:numId w:val="26"/>
              </w:numPr>
              <w:spacing w:after="0" w:line="360" w:lineRule="auto"/>
              <w:ind w:left="459" w:hanging="425"/>
              <w:jc w:val="both"/>
              <w:rPr>
                <w:rFonts w:ascii="Arial" w:hAnsi="Arial" w:cs="Arial"/>
              </w:rPr>
            </w:pPr>
            <w:r w:rsidRPr="00D578C6">
              <w:rPr>
                <w:rFonts w:ascii="Arial" w:hAnsi="Arial" w:cs="Arial"/>
                <w:iCs/>
              </w:rPr>
              <w:t>Cukup puas</w:t>
            </w:r>
          </w:p>
          <w:p w:rsidR="006E02C6" w:rsidRPr="006E02C6" w:rsidRDefault="006E02C6" w:rsidP="00EC144E">
            <w:pPr>
              <w:pStyle w:val="ListParagraph"/>
              <w:numPr>
                <w:ilvl w:val="0"/>
                <w:numId w:val="26"/>
              </w:numPr>
              <w:spacing w:after="0" w:line="360" w:lineRule="auto"/>
              <w:ind w:left="459" w:hanging="425"/>
              <w:jc w:val="both"/>
              <w:rPr>
                <w:rFonts w:ascii="Arial" w:hAnsi="Arial" w:cs="Arial"/>
              </w:rPr>
            </w:pPr>
            <w:r w:rsidRPr="00D578C6">
              <w:rPr>
                <w:rFonts w:ascii="Arial" w:hAnsi="Arial" w:cs="Arial"/>
                <w:iCs/>
              </w:rPr>
              <w:t>Kurang puas</w:t>
            </w:r>
          </w:p>
          <w:p w:rsidR="006E02C6" w:rsidRPr="006E02C6" w:rsidRDefault="006E02C6" w:rsidP="00EC144E">
            <w:pPr>
              <w:pStyle w:val="ListParagraph"/>
              <w:numPr>
                <w:ilvl w:val="0"/>
                <w:numId w:val="26"/>
              </w:numPr>
              <w:spacing w:after="0" w:line="360" w:lineRule="auto"/>
              <w:ind w:left="459" w:hanging="425"/>
              <w:jc w:val="both"/>
              <w:rPr>
                <w:rFonts w:ascii="Arial" w:hAnsi="Arial" w:cs="Arial"/>
              </w:rPr>
            </w:pPr>
            <w:r w:rsidRPr="006E02C6">
              <w:rPr>
                <w:rFonts w:ascii="Arial" w:hAnsi="Arial" w:cs="Arial"/>
                <w:iCs/>
              </w:rPr>
              <w:t>Tidak puas</w:t>
            </w:r>
          </w:p>
        </w:tc>
        <w:tc>
          <w:tcPr>
            <w:tcW w:w="992"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E02C6" w:rsidP="007F4A9F">
            <w:pPr>
              <w:spacing w:after="0" w:line="360" w:lineRule="auto"/>
              <w:jc w:val="center"/>
              <w:rPr>
                <w:rFonts w:ascii="Arial" w:hAnsi="Arial" w:cs="Arial"/>
                <w:iCs/>
              </w:rPr>
            </w:pPr>
            <w:r>
              <w:rPr>
                <w:rFonts w:ascii="Arial" w:hAnsi="Arial" w:cs="Arial"/>
                <w:iCs/>
              </w:rPr>
              <w:t>6</w:t>
            </w:r>
          </w:p>
          <w:p w:rsidR="006D7089" w:rsidRDefault="00C026A7" w:rsidP="007F4A9F">
            <w:pPr>
              <w:spacing w:after="0" w:line="360" w:lineRule="auto"/>
              <w:jc w:val="center"/>
              <w:rPr>
                <w:rFonts w:ascii="Arial" w:hAnsi="Arial" w:cs="Arial"/>
                <w:iCs/>
              </w:rPr>
            </w:pPr>
            <w:r>
              <w:rPr>
                <w:rFonts w:ascii="Arial" w:hAnsi="Arial" w:cs="Arial"/>
                <w:iCs/>
              </w:rPr>
              <w:t>38</w:t>
            </w:r>
          </w:p>
          <w:p w:rsidR="006D7089" w:rsidRDefault="006E02C6" w:rsidP="007F4A9F">
            <w:pPr>
              <w:spacing w:after="0" w:line="360" w:lineRule="auto"/>
              <w:jc w:val="center"/>
              <w:rPr>
                <w:rFonts w:ascii="Arial" w:hAnsi="Arial" w:cs="Arial"/>
                <w:iCs/>
              </w:rPr>
            </w:pPr>
            <w:r>
              <w:rPr>
                <w:rFonts w:ascii="Arial" w:hAnsi="Arial" w:cs="Arial"/>
                <w:iCs/>
              </w:rPr>
              <w:t>6</w:t>
            </w:r>
          </w:p>
          <w:p w:rsidR="006D7089" w:rsidRDefault="00D578C6" w:rsidP="007F4A9F">
            <w:pPr>
              <w:spacing w:after="0" w:line="360" w:lineRule="auto"/>
              <w:jc w:val="center"/>
              <w:rPr>
                <w:rFonts w:ascii="Arial" w:hAnsi="Arial" w:cs="Arial"/>
                <w:iCs/>
              </w:rPr>
            </w:pPr>
            <w:r>
              <w:rPr>
                <w:rFonts w:ascii="Arial" w:hAnsi="Arial" w:cs="Arial"/>
                <w:iCs/>
              </w:rPr>
              <w:t>-</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E02C6" w:rsidP="007F4A9F">
            <w:pPr>
              <w:spacing w:after="0" w:line="360" w:lineRule="auto"/>
              <w:jc w:val="center"/>
              <w:rPr>
                <w:rFonts w:ascii="Arial" w:hAnsi="Arial" w:cs="Arial"/>
                <w:iCs/>
              </w:rPr>
            </w:pPr>
            <w:r>
              <w:rPr>
                <w:rFonts w:ascii="Arial" w:hAnsi="Arial" w:cs="Arial"/>
                <w:iCs/>
              </w:rPr>
              <w:t>12</w:t>
            </w:r>
            <w:r w:rsidR="006D7089">
              <w:rPr>
                <w:rFonts w:ascii="Arial" w:hAnsi="Arial" w:cs="Arial"/>
                <w:iCs/>
              </w:rPr>
              <w:t>%</w:t>
            </w:r>
          </w:p>
          <w:p w:rsidR="006D7089" w:rsidRDefault="006E02C6" w:rsidP="007F4A9F">
            <w:pPr>
              <w:spacing w:after="0" w:line="360" w:lineRule="auto"/>
              <w:jc w:val="center"/>
              <w:rPr>
                <w:rFonts w:ascii="Arial" w:hAnsi="Arial" w:cs="Arial"/>
                <w:iCs/>
              </w:rPr>
            </w:pPr>
            <w:r>
              <w:rPr>
                <w:rFonts w:ascii="Arial" w:hAnsi="Arial" w:cs="Arial"/>
                <w:iCs/>
              </w:rPr>
              <w:t>76</w:t>
            </w:r>
            <w:r w:rsidR="006D7089">
              <w:rPr>
                <w:rFonts w:ascii="Arial" w:hAnsi="Arial" w:cs="Arial"/>
                <w:iCs/>
              </w:rPr>
              <w:t>%</w:t>
            </w:r>
          </w:p>
          <w:p w:rsidR="006D7089" w:rsidRDefault="006E02C6" w:rsidP="007F4A9F">
            <w:pPr>
              <w:spacing w:after="0" w:line="360" w:lineRule="auto"/>
              <w:jc w:val="center"/>
              <w:rPr>
                <w:rFonts w:ascii="Arial" w:hAnsi="Arial" w:cs="Arial"/>
                <w:iCs/>
              </w:rPr>
            </w:pPr>
            <w:r>
              <w:rPr>
                <w:rFonts w:ascii="Arial" w:hAnsi="Arial" w:cs="Arial"/>
                <w:iCs/>
              </w:rPr>
              <w:t>12</w:t>
            </w:r>
            <w:r w:rsidR="006D7089">
              <w:rPr>
                <w:rFonts w:ascii="Arial" w:hAnsi="Arial" w:cs="Arial"/>
                <w:iCs/>
              </w:rPr>
              <w:t>%</w:t>
            </w:r>
          </w:p>
          <w:p w:rsidR="006D7089" w:rsidRDefault="00D578C6" w:rsidP="007F4A9F">
            <w:pPr>
              <w:spacing w:after="0" w:line="360" w:lineRule="auto"/>
              <w:jc w:val="center"/>
              <w:rPr>
                <w:rFonts w:ascii="Arial" w:hAnsi="Arial" w:cs="Arial"/>
                <w:iCs/>
              </w:rPr>
            </w:pPr>
            <w:r>
              <w:rPr>
                <w:rFonts w:ascii="Arial" w:hAnsi="Arial" w:cs="Arial"/>
                <w:iCs/>
              </w:rPr>
              <w:t>-</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r>
              <w:rPr>
                <w:rFonts w:ascii="Arial" w:hAnsi="Arial" w:cs="Arial"/>
                <w:iCs/>
              </w:rPr>
              <w:t>5</w:t>
            </w:r>
          </w:p>
          <w:p w:rsidR="006D7089" w:rsidRDefault="006D7089" w:rsidP="007F4A9F">
            <w:pPr>
              <w:spacing w:after="0" w:line="360" w:lineRule="auto"/>
              <w:jc w:val="center"/>
              <w:rPr>
                <w:rFonts w:ascii="Arial" w:hAnsi="Arial" w:cs="Arial"/>
                <w:iCs/>
              </w:rPr>
            </w:pPr>
            <w:r>
              <w:rPr>
                <w:rFonts w:ascii="Arial" w:hAnsi="Arial" w:cs="Arial"/>
                <w:iCs/>
              </w:rPr>
              <w:t>4</w:t>
            </w:r>
          </w:p>
          <w:p w:rsidR="006D7089" w:rsidRDefault="006D7089" w:rsidP="007F4A9F">
            <w:pPr>
              <w:spacing w:after="0" w:line="360" w:lineRule="auto"/>
              <w:jc w:val="center"/>
              <w:rPr>
                <w:rFonts w:ascii="Arial" w:hAnsi="Arial" w:cs="Arial"/>
                <w:iCs/>
              </w:rPr>
            </w:pPr>
            <w:r>
              <w:rPr>
                <w:rFonts w:ascii="Arial" w:hAnsi="Arial" w:cs="Arial"/>
                <w:iCs/>
              </w:rPr>
              <w:t>3</w:t>
            </w:r>
          </w:p>
          <w:p w:rsidR="006D7089" w:rsidRDefault="006D7089"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1</w:t>
            </w:r>
          </w:p>
        </w:tc>
        <w:tc>
          <w:tcPr>
            <w:tcW w:w="708"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E02C6" w:rsidP="007F4A9F">
            <w:pPr>
              <w:spacing w:after="0" w:line="360" w:lineRule="auto"/>
              <w:jc w:val="center"/>
              <w:rPr>
                <w:rFonts w:ascii="Arial" w:hAnsi="Arial" w:cs="Arial"/>
                <w:iCs/>
              </w:rPr>
            </w:pPr>
            <w:r>
              <w:rPr>
                <w:rFonts w:ascii="Arial" w:hAnsi="Arial" w:cs="Arial"/>
                <w:iCs/>
              </w:rPr>
              <w:t>30</w:t>
            </w:r>
          </w:p>
          <w:p w:rsidR="006D7089" w:rsidRDefault="00C026A7" w:rsidP="007F4A9F">
            <w:pPr>
              <w:spacing w:after="0" w:line="360" w:lineRule="auto"/>
              <w:jc w:val="center"/>
              <w:rPr>
                <w:rFonts w:ascii="Arial" w:hAnsi="Arial" w:cs="Arial"/>
                <w:iCs/>
              </w:rPr>
            </w:pPr>
            <w:r>
              <w:rPr>
                <w:rFonts w:ascii="Arial" w:hAnsi="Arial" w:cs="Arial"/>
                <w:iCs/>
              </w:rPr>
              <w:t>152</w:t>
            </w:r>
          </w:p>
          <w:p w:rsidR="006D7089" w:rsidRDefault="006E02C6" w:rsidP="007F4A9F">
            <w:pPr>
              <w:spacing w:after="0" w:line="360" w:lineRule="auto"/>
              <w:jc w:val="center"/>
              <w:rPr>
                <w:rFonts w:ascii="Arial" w:hAnsi="Arial" w:cs="Arial"/>
                <w:iCs/>
              </w:rPr>
            </w:pPr>
            <w:r>
              <w:rPr>
                <w:rFonts w:ascii="Arial" w:hAnsi="Arial" w:cs="Arial"/>
                <w:iCs/>
              </w:rPr>
              <w:t>18</w:t>
            </w:r>
          </w:p>
          <w:p w:rsidR="006D7089" w:rsidRDefault="00D578C6" w:rsidP="007F4A9F">
            <w:pPr>
              <w:spacing w:after="0" w:line="360" w:lineRule="auto"/>
              <w:jc w:val="center"/>
              <w:rPr>
                <w:rFonts w:ascii="Arial" w:hAnsi="Arial" w:cs="Arial"/>
                <w:iCs/>
              </w:rPr>
            </w:pPr>
            <w:r>
              <w:rPr>
                <w:rFonts w:ascii="Arial" w:hAnsi="Arial" w:cs="Arial"/>
                <w:iCs/>
              </w:rPr>
              <w:t>-</w:t>
            </w:r>
          </w:p>
          <w:p w:rsidR="006D7089" w:rsidRPr="00684F47" w:rsidRDefault="006D7089" w:rsidP="007F4A9F">
            <w:pPr>
              <w:spacing w:after="0" w:line="360" w:lineRule="auto"/>
              <w:jc w:val="center"/>
              <w:rPr>
                <w:rFonts w:ascii="Arial" w:hAnsi="Arial" w:cs="Arial"/>
                <w:iCs/>
              </w:rPr>
            </w:pPr>
            <w:r>
              <w:rPr>
                <w:rFonts w:ascii="Arial" w:hAnsi="Arial" w:cs="Arial"/>
                <w:iCs/>
              </w:rPr>
              <w:t>-</w:t>
            </w:r>
          </w:p>
        </w:tc>
      </w:tr>
      <w:tr w:rsidR="006D7089" w:rsidRPr="00684F47" w:rsidTr="000B4709">
        <w:tc>
          <w:tcPr>
            <w:tcW w:w="567" w:type="dxa"/>
          </w:tcPr>
          <w:p w:rsidR="006D7089" w:rsidRPr="00684F47" w:rsidRDefault="006D7089" w:rsidP="007F4A9F">
            <w:pPr>
              <w:spacing w:after="0" w:line="360" w:lineRule="auto"/>
              <w:jc w:val="center"/>
              <w:rPr>
                <w:rFonts w:ascii="Arial" w:hAnsi="Arial" w:cs="Arial"/>
                <w:iCs/>
              </w:rPr>
            </w:pPr>
            <w:r w:rsidRPr="00684F47">
              <w:rPr>
                <w:rFonts w:ascii="Arial" w:hAnsi="Arial" w:cs="Arial"/>
                <w:iCs/>
              </w:rPr>
              <w:t>2</w:t>
            </w:r>
          </w:p>
        </w:tc>
        <w:tc>
          <w:tcPr>
            <w:tcW w:w="4253" w:type="dxa"/>
          </w:tcPr>
          <w:p w:rsidR="006D7089" w:rsidRDefault="006E02C6" w:rsidP="007F4A9F">
            <w:pPr>
              <w:spacing w:after="0" w:line="360" w:lineRule="auto"/>
              <w:jc w:val="both"/>
              <w:rPr>
                <w:rFonts w:ascii="Arial" w:hAnsi="Arial" w:cs="Arial"/>
              </w:rPr>
            </w:pPr>
            <w:r w:rsidRPr="006E02C6">
              <w:rPr>
                <w:rFonts w:ascii="Arial" w:hAnsi="Arial" w:cs="Arial"/>
              </w:rPr>
              <w:t>Ketanggapan petugas farmasi untuk berkonsultasi dengan dokter ketika obat tidak tersedia atau resep kurang jelas</w:t>
            </w:r>
          </w:p>
          <w:p w:rsidR="006E02C6" w:rsidRDefault="006E02C6" w:rsidP="00EC144E">
            <w:pPr>
              <w:pStyle w:val="ListParagraph"/>
              <w:numPr>
                <w:ilvl w:val="0"/>
                <w:numId w:val="27"/>
              </w:numPr>
              <w:spacing w:after="0" w:line="360" w:lineRule="auto"/>
              <w:ind w:left="459" w:hanging="425"/>
              <w:jc w:val="both"/>
              <w:rPr>
                <w:rFonts w:ascii="Arial" w:hAnsi="Arial" w:cs="Arial"/>
                <w:iCs/>
              </w:rPr>
            </w:pPr>
            <w:r w:rsidRPr="00D578C6">
              <w:rPr>
                <w:rFonts w:ascii="Arial" w:hAnsi="Arial" w:cs="Arial"/>
                <w:iCs/>
              </w:rPr>
              <w:t xml:space="preserve">Sangat puas </w:t>
            </w:r>
          </w:p>
          <w:p w:rsidR="006E02C6" w:rsidRDefault="006E02C6" w:rsidP="00EC144E">
            <w:pPr>
              <w:pStyle w:val="ListParagraph"/>
              <w:numPr>
                <w:ilvl w:val="0"/>
                <w:numId w:val="27"/>
              </w:numPr>
              <w:spacing w:after="0" w:line="360" w:lineRule="auto"/>
              <w:ind w:left="459" w:hanging="425"/>
              <w:jc w:val="both"/>
              <w:rPr>
                <w:rFonts w:ascii="Arial" w:hAnsi="Arial" w:cs="Arial"/>
                <w:iCs/>
              </w:rPr>
            </w:pPr>
            <w:r w:rsidRPr="00D578C6">
              <w:rPr>
                <w:rFonts w:ascii="Arial" w:hAnsi="Arial" w:cs="Arial"/>
                <w:iCs/>
              </w:rPr>
              <w:t xml:space="preserve">Puas </w:t>
            </w:r>
          </w:p>
          <w:p w:rsidR="006E02C6" w:rsidRDefault="006E02C6" w:rsidP="00EC144E">
            <w:pPr>
              <w:pStyle w:val="ListParagraph"/>
              <w:numPr>
                <w:ilvl w:val="0"/>
                <w:numId w:val="27"/>
              </w:numPr>
              <w:spacing w:after="0" w:line="360" w:lineRule="auto"/>
              <w:ind w:left="459" w:hanging="425"/>
              <w:jc w:val="both"/>
              <w:rPr>
                <w:rFonts w:ascii="Arial" w:hAnsi="Arial" w:cs="Arial"/>
                <w:iCs/>
              </w:rPr>
            </w:pPr>
            <w:r>
              <w:rPr>
                <w:rFonts w:ascii="Arial" w:hAnsi="Arial" w:cs="Arial"/>
                <w:iCs/>
              </w:rPr>
              <w:lastRenderedPageBreak/>
              <w:t>Cukup puas</w:t>
            </w:r>
          </w:p>
          <w:p w:rsidR="006E02C6" w:rsidRDefault="006E02C6" w:rsidP="00EC144E">
            <w:pPr>
              <w:pStyle w:val="ListParagraph"/>
              <w:numPr>
                <w:ilvl w:val="0"/>
                <w:numId w:val="27"/>
              </w:numPr>
              <w:spacing w:after="0" w:line="360" w:lineRule="auto"/>
              <w:ind w:left="459" w:hanging="425"/>
              <w:jc w:val="both"/>
              <w:rPr>
                <w:rFonts w:ascii="Arial" w:hAnsi="Arial" w:cs="Arial"/>
                <w:iCs/>
              </w:rPr>
            </w:pPr>
            <w:r>
              <w:rPr>
                <w:rFonts w:ascii="Arial" w:hAnsi="Arial" w:cs="Arial"/>
                <w:iCs/>
              </w:rPr>
              <w:t>Kurang puas</w:t>
            </w:r>
          </w:p>
          <w:p w:rsidR="006E02C6" w:rsidRPr="006E02C6" w:rsidRDefault="006E02C6" w:rsidP="00EC144E">
            <w:pPr>
              <w:pStyle w:val="ListParagraph"/>
              <w:numPr>
                <w:ilvl w:val="0"/>
                <w:numId w:val="27"/>
              </w:numPr>
              <w:spacing w:after="0" w:line="360" w:lineRule="auto"/>
              <w:ind w:left="459" w:hanging="425"/>
              <w:jc w:val="both"/>
              <w:rPr>
                <w:rFonts w:ascii="Arial" w:hAnsi="Arial" w:cs="Arial"/>
                <w:iCs/>
              </w:rPr>
            </w:pPr>
            <w:r w:rsidRPr="006E02C6">
              <w:rPr>
                <w:rFonts w:ascii="Arial" w:hAnsi="Arial" w:cs="Arial"/>
                <w:iCs/>
              </w:rPr>
              <w:t>Tidak puas</w:t>
            </w:r>
          </w:p>
        </w:tc>
        <w:tc>
          <w:tcPr>
            <w:tcW w:w="992"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D7089" w:rsidRDefault="006E02C6" w:rsidP="00A80A57">
            <w:pPr>
              <w:spacing w:after="0" w:line="360" w:lineRule="auto"/>
              <w:jc w:val="center"/>
              <w:rPr>
                <w:rFonts w:ascii="Arial" w:hAnsi="Arial" w:cs="Arial"/>
                <w:iCs/>
              </w:rPr>
            </w:pPr>
            <w:r>
              <w:rPr>
                <w:rFonts w:ascii="Arial" w:hAnsi="Arial" w:cs="Arial"/>
                <w:iCs/>
              </w:rPr>
              <w:t>3</w:t>
            </w:r>
          </w:p>
          <w:p w:rsidR="006D7089" w:rsidRDefault="006E02C6" w:rsidP="007F4A9F">
            <w:pPr>
              <w:spacing w:after="0" w:line="360" w:lineRule="auto"/>
              <w:jc w:val="center"/>
              <w:rPr>
                <w:rFonts w:ascii="Arial" w:hAnsi="Arial" w:cs="Arial"/>
                <w:iCs/>
              </w:rPr>
            </w:pPr>
            <w:r>
              <w:rPr>
                <w:rFonts w:ascii="Arial" w:hAnsi="Arial" w:cs="Arial"/>
                <w:iCs/>
              </w:rPr>
              <w:t>45</w:t>
            </w:r>
          </w:p>
          <w:p w:rsidR="006D7089" w:rsidRDefault="006E02C6" w:rsidP="007F4A9F">
            <w:pPr>
              <w:spacing w:after="0" w:line="360" w:lineRule="auto"/>
              <w:jc w:val="center"/>
              <w:rPr>
                <w:rFonts w:ascii="Arial" w:hAnsi="Arial" w:cs="Arial"/>
                <w:iCs/>
              </w:rPr>
            </w:pPr>
            <w:r>
              <w:rPr>
                <w:rFonts w:ascii="Arial" w:hAnsi="Arial" w:cs="Arial"/>
                <w:iCs/>
              </w:rPr>
              <w:lastRenderedPageBreak/>
              <w:t>1</w:t>
            </w:r>
          </w:p>
          <w:p w:rsidR="006D7089" w:rsidRDefault="006E02C6" w:rsidP="007F4A9F">
            <w:pPr>
              <w:spacing w:after="0" w:line="360" w:lineRule="auto"/>
              <w:jc w:val="center"/>
              <w:rPr>
                <w:rFonts w:ascii="Arial" w:hAnsi="Arial" w:cs="Arial"/>
                <w:iCs/>
              </w:rPr>
            </w:pPr>
            <w:r>
              <w:rPr>
                <w:rFonts w:ascii="Arial" w:hAnsi="Arial" w:cs="Arial"/>
                <w:iCs/>
              </w:rPr>
              <w:t>1</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E02C6" w:rsidRDefault="006E02C6" w:rsidP="00A80A57">
            <w:pPr>
              <w:spacing w:after="0" w:line="360" w:lineRule="auto"/>
              <w:rPr>
                <w:rFonts w:ascii="Arial" w:hAnsi="Arial" w:cs="Arial"/>
                <w:iCs/>
              </w:rPr>
            </w:pPr>
          </w:p>
          <w:p w:rsidR="006D7089" w:rsidRDefault="006E02C6" w:rsidP="007F4A9F">
            <w:pPr>
              <w:spacing w:after="0" w:line="360" w:lineRule="auto"/>
              <w:jc w:val="center"/>
              <w:rPr>
                <w:rFonts w:ascii="Arial" w:hAnsi="Arial" w:cs="Arial"/>
                <w:iCs/>
              </w:rPr>
            </w:pPr>
            <w:r>
              <w:rPr>
                <w:rFonts w:ascii="Arial" w:hAnsi="Arial" w:cs="Arial"/>
                <w:iCs/>
              </w:rPr>
              <w:t>6</w:t>
            </w:r>
            <w:r w:rsidR="006D7089">
              <w:rPr>
                <w:rFonts w:ascii="Arial" w:hAnsi="Arial" w:cs="Arial"/>
                <w:iCs/>
              </w:rPr>
              <w:t>%</w:t>
            </w:r>
          </w:p>
          <w:p w:rsidR="006D7089" w:rsidRDefault="006E02C6" w:rsidP="007F4A9F">
            <w:pPr>
              <w:spacing w:after="0" w:line="360" w:lineRule="auto"/>
              <w:jc w:val="center"/>
              <w:rPr>
                <w:rFonts w:ascii="Arial" w:hAnsi="Arial" w:cs="Arial"/>
                <w:iCs/>
              </w:rPr>
            </w:pPr>
            <w:r>
              <w:rPr>
                <w:rFonts w:ascii="Arial" w:hAnsi="Arial" w:cs="Arial"/>
                <w:iCs/>
              </w:rPr>
              <w:t>90</w:t>
            </w:r>
            <w:r w:rsidR="006D7089">
              <w:rPr>
                <w:rFonts w:ascii="Arial" w:hAnsi="Arial" w:cs="Arial"/>
                <w:iCs/>
              </w:rPr>
              <w:t>%</w:t>
            </w:r>
          </w:p>
          <w:p w:rsidR="006D7089" w:rsidRDefault="006E02C6" w:rsidP="007F4A9F">
            <w:pPr>
              <w:spacing w:after="0" w:line="360" w:lineRule="auto"/>
              <w:jc w:val="center"/>
              <w:rPr>
                <w:rFonts w:ascii="Arial" w:hAnsi="Arial" w:cs="Arial"/>
                <w:iCs/>
              </w:rPr>
            </w:pPr>
            <w:r>
              <w:rPr>
                <w:rFonts w:ascii="Arial" w:hAnsi="Arial" w:cs="Arial"/>
                <w:iCs/>
              </w:rPr>
              <w:lastRenderedPageBreak/>
              <w:t>2%</w:t>
            </w:r>
          </w:p>
          <w:p w:rsidR="006D7089" w:rsidRDefault="006E02C6" w:rsidP="007F4A9F">
            <w:pPr>
              <w:spacing w:after="0" w:line="360" w:lineRule="auto"/>
              <w:jc w:val="center"/>
              <w:rPr>
                <w:rFonts w:ascii="Arial" w:hAnsi="Arial" w:cs="Arial"/>
                <w:iCs/>
              </w:rPr>
            </w:pPr>
            <w:r>
              <w:rPr>
                <w:rFonts w:ascii="Arial" w:hAnsi="Arial" w:cs="Arial"/>
                <w:iCs/>
              </w:rPr>
              <w:t>2%</w:t>
            </w:r>
          </w:p>
          <w:p w:rsidR="006E02C6" w:rsidRPr="00684F47" w:rsidRDefault="006E02C6"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7F4A9F">
            <w:pPr>
              <w:spacing w:after="0" w:line="360" w:lineRule="auto"/>
              <w:jc w:val="center"/>
              <w:rPr>
                <w:rFonts w:ascii="Arial" w:hAnsi="Arial" w:cs="Arial"/>
                <w:iCs/>
              </w:rPr>
            </w:pPr>
          </w:p>
          <w:p w:rsidR="006E02C6" w:rsidRDefault="006E02C6" w:rsidP="00A80A57">
            <w:pPr>
              <w:spacing w:after="0" w:line="360" w:lineRule="auto"/>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r>
              <w:rPr>
                <w:rFonts w:ascii="Arial" w:hAnsi="Arial" w:cs="Arial"/>
                <w:iCs/>
              </w:rPr>
              <w:t>5</w:t>
            </w:r>
          </w:p>
          <w:p w:rsidR="006D7089" w:rsidRDefault="006D7089" w:rsidP="007F4A9F">
            <w:pPr>
              <w:spacing w:after="0" w:line="360" w:lineRule="auto"/>
              <w:jc w:val="center"/>
              <w:rPr>
                <w:rFonts w:ascii="Arial" w:hAnsi="Arial" w:cs="Arial"/>
                <w:iCs/>
              </w:rPr>
            </w:pPr>
            <w:r>
              <w:rPr>
                <w:rFonts w:ascii="Arial" w:hAnsi="Arial" w:cs="Arial"/>
                <w:iCs/>
              </w:rPr>
              <w:t>4</w:t>
            </w:r>
          </w:p>
          <w:p w:rsidR="006D7089" w:rsidRDefault="006D7089" w:rsidP="007F4A9F">
            <w:pPr>
              <w:spacing w:after="0" w:line="360" w:lineRule="auto"/>
              <w:jc w:val="center"/>
              <w:rPr>
                <w:rFonts w:ascii="Arial" w:hAnsi="Arial" w:cs="Arial"/>
                <w:iCs/>
              </w:rPr>
            </w:pPr>
            <w:r>
              <w:rPr>
                <w:rFonts w:ascii="Arial" w:hAnsi="Arial" w:cs="Arial"/>
                <w:iCs/>
              </w:rPr>
              <w:lastRenderedPageBreak/>
              <w:t>3</w:t>
            </w:r>
          </w:p>
          <w:p w:rsidR="006D7089" w:rsidRDefault="006D7089"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1</w:t>
            </w:r>
          </w:p>
        </w:tc>
        <w:tc>
          <w:tcPr>
            <w:tcW w:w="708" w:type="dxa"/>
          </w:tcPr>
          <w:p w:rsidR="006E02C6" w:rsidRDefault="006E02C6" w:rsidP="00A80A57">
            <w:pPr>
              <w:spacing w:after="0" w:line="360" w:lineRule="auto"/>
              <w:rPr>
                <w:rFonts w:ascii="Arial" w:hAnsi="Arial" w:cs="Arial"/>
                <w:iCs/>
              </w:rPr>
            </w:pPr>
          </w:p>
          <w:p w:rsidR="00A80A57" w:rsidRDefault="00A80A57" w:rsidP="00A80A57">
            <w:pPr>
              <w:spacing w:after="0" w:line="360" w:lineRule="auto"/>
              <w:rPr>
                <w:rFonts w:ascii="Arial" w:hAnsi="Arial" w:cs="Arial"/>
                <w:iCs/>
              </w:rPr>
            </w:pPr>
          </w:p>
          <w:p w:rsidR="006E02C6" w:rsidRDefault="006E02C6" w:rsidP="007F4A9F">
            <w:pPr>
              <w:spacing w:after="0" w:line="360" w:lineRule="auto"/>
              <w:jc w:val="center"/>
              <w:rPr>
                <w:rFonts w:ascii="Arial" w:hAnsi="Arial" w:cs="Arial"/>
                <w:iCs/>
              </w:rPr>
            </w:pPr>
          </w:p>
          <w:p w:rsidR="006D7089" w:rsidRDefault="006E02C6" w:rsidP="007F4A9F">
            <w:pPr>
              <w:spacing w:after="0" w:line="360" w:lineRule="auto"/>
              <w:jc w:val="center"/>
              <w:rPr>
                <w:rFonts w:ascii="Arial" w:hAnsi="Arial" w:cs="Arial"/>
                <w:iCs/>
              </w:rPr>
            </w:pPr>
            <w:r>
              <w:rPr>
                <w:rFonts w:ascii="Arial" w:hAnsi="Arial" w:cs="Arial"/>
                <w:iCs/>
              </w:rPr>
              <w:t>15</w:t>
            </w:r>
          </w:p>
          <w:p w:rsidR="006D7089" w:rsidRDefault="006E02C6" w:rsidP="007F4A9F">
            <w:pPr>
              <w:spacing w:after="0" w:line="360" w:lineRule="auto"/>
              <w:jc w:val="center"/>
              <w:rPr>
                <w:rFonts w:ascii="Arial" w:hAnsi="Arial" w:cs="Arial"/>
                <w:iCs/>
              </w:rPr>
            </w:pPr>
            <w:r>
              <w:rPr>
                <w:rFonts w:ascii="Arial" w:hAnsi="Arial" w:cs="Arial"/>
                <w:iCs/>
              </w:rPr>
              <w:t>180</w:t>
            </w:r>
          </w:p>
          <w:p w:rsidR="006D7089" w:rsidRDefault="006E02C6" w:rsidP="007F4A9F">
            <w:pPr>
              <w:spacing w:after="0" w:line="360" w:lineRule="auto"/>
              <w:jc w:val="center"/>
              <w:rPr>
                <w:rFonts w:ascii="Arial" w:hAnsi="Arial" w:cs="Arial"/>
                <w:iCs/>
              </w:rPr>
            </w:pPr>
            <w:r>
              <w:rPr>
                <w:rFonts w:ascii="Arial" w:hAnsi="Arial" w:cs="Arial"/>
                <w:iCs/>
              </w:rPr>
              <w:lastRenderedPageBreak/>
              <w:t>3</w:t>
            </w:r>
          </w:p>
          <w:p w:rsidR="006D7089" w:rsidRDefault="006E02C6"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w:t>
            </w:r>
          </w:p>
        </w:tc>
      </w:tr>
      <w:tr w:rsidR="006D7089" w:rsidRPr="00684F47" w:rsidTr="000B4709">
        <w:tc>
          <w:tcPr>
            <w:tcW w:w="567" w:type="dxa"/>
          </w:tcPr>
          <w:p w:rsidR="006D7089" w:rsidRPr="00684F47" w:rsidRDefault="006D7089" w:rsidP="007F4A9F">
            <w:pPr>
              <w:spacing w:after="0" w:line="360" w:lineRule="auto"/>
              <w:jc w:val="center"/>
              <w:rPr>
                <w:rFonts w:ascii="Arial" w:hAnsi="Arial" w:cs="Arial"/>
                <w:iCs/>
              </w:rPr>
            </w:pPr>
            <w:r w:rsidRPr="00684F47">
              <w:rPr>
                <w:rFonts w:ascii="Arial" w:hAnsi="Arial" w:cs="Arial"/>
                <w:iCs/>
              </w:rPr>
              <w:lastRenderedPageBreak/>
              <w:t>3</w:t>
            </w:r>
          </w:p>
        </w:tc>
        <w:tc>
          <w:tcPr>
            <w:tcW w:w="4253" w:type="dxa"/>
          </w:tcPr>
          <w:p w:rsidR="006D7089" w:rsidRDefault="006E02C6" w:rsidP="007F4A9F">
            <w:pPr>
              <w:spacing w:after="0" w:line="360" w:lineRule="auto"/>
              <w:jc w:val="both"/>
              <w:rPr>
                <w:rFonts w:ascii="Arial" w:hAnsi="Arial" w:cs="Arial"/>
              </w:rPr>
            </w:pPr>
            <w:r>
              <w:rPr>
                <w:rFonts w:ascii="Arial" w:hAnsi="Arial" w:cs="Arial"/>
              </w:rPr>
              <w:t>Kemampuan petugas farmasi dalam memberikan informasi obat dengan  jelas dan mudah dimengerti kepada konsumen</w:t>
            </w:r>
          </w:p>
          <w:p w:rsidR="006E02C6" w:rsidRDefault="006E02C6" w:rsidP="00EC144E">
            <w:pPr>
              <w:pStyle w:val="ListParagraph"/>
              <w:numPr>
                <w:ilvl w:val="0"/>
                <w:numId w:val="40"/>
              </w:numPr>
              <w:spacing w:after="0" w:line="360" w:lineRule="auto"/>
              <w:ind w:left="459" w:hanging="425"/>
              <w:jc w:val="both"/>
              <w:rPr>
                <w:rFonts w:ascii="Arial" w:hAnsi="Arial" w:cs="Arial"/>
                <w:iCs/>
              </w:rPr>
            </w:pPr>
            <w:r w:rsidRPr="00D578C6">
              <w:rPr>
                <w:rFonts w:ascii="Arial" w:hAnsi="Arial" w:cs="Arial"/>
                <w:iCs/>
              </w:rPr>
              <w:t xml:space="preserve">Sangat puas </w:t>
            </w:r>
          </w:p>
          <w:p w:rsidR="006E02C6" w:rsidRDefault="006E02C6" w:rsidP="00EC144E">
            <w:pPr>
              <w:pStyle w:val="ListParagraph"/>
              <w:numPr>
                <w:ilvl w:val="0"/>
                <w:numId w:val="40"/>
              </w:numPr>
              <w:spacing w:after="0" w:line="360" w:lineRule="auto"/>
              <w:ind w:left="459" w:hanging="425"/>
              <w:jc w:val="both"/>
              <w:rPr>
                <w:rFonts w:ascii="Arial" w:hAnsi="Arial" w:cs="Arial"/>
                <w:iCs/>
              </w:rPr>
            </w:pPr>
            <w:r w:rsidRPr="00D578C6">
              <w:rPr>
                <w:rFonts w:ascii="Arial" w:hAnsi="Arial" w:cs="Arial"/>
                <w:iCs/>
              </w:rPr>
              <w:t xml:space="preserve">Puas </w:t>
            </w:r>
          </w:p>
          <w:p w:rsidR="006E02C6" w:rsidRDefault="006E02C6" w:rsidP="00EC144E">
            <w:pPr>
              <w:pStyle w:val="ListParagraph"/>
              <w:numPr>
                <w:ilvl w:val="0"/>
                <w:numId w:val="40"/>
              </w:numPr>
              <w:spacing w:after="0" w:line="360" w:lineRule="auto"/>
              <w:ind w:left="459" w:hanging="425"/>
              <w:jc w:val="both"/>
              <w:rPr>
                <w:rFonts w:ascii="Arial" w:hAnsi="Arial" w:cs="Arial"/>
                <w:iCs/>
              </w:rPr>
            </w:pPr>
            <w:r>
              <w:rPr>
                <w:rFonts w:ascii="Arial" w:hAnsi="Arial" w:cs="Arial"/>
                <w:iCs/>
              </w:rPr>
              <w:t>Cukup puas</w:t>
            </w:r>
          </w:p>
          <w:p w:rsidR="006E02C6" w:rsidRDefault="006E02C6" w:rsidP="00EC144E">
            <w:pPr>
              <w:pStyle w:val="ListParagraph"/>
              <w:numPr>
                <w:ilvl w:val="0"/>
                <w:numId w:val="40"/>
              </w:numPr>
              <w:spacing w:after="0" w:line="360" w:lineRule="auto"/>
              <w:ind w:left="459" w:hanging="425"/>
              <w:jc w:val="both"/>
              <w:rPr>
                <w:rFonts w:ascii="Arial" w:hAnsi="Arial" w:cs="Arial"/>
                <w:iCs/>
              </w:rPr>
            </w:pPr>
            <w:r>
              <w:rPr>
                <w:rFonts w:ascii="Arial" w:hAnsi="Arial" w:cs="Arial"/>
                <w:iCs/>
              </w:rPr>
              <w:t>Kurang puas</w:t>
            </w:r>
          </w:p>
          <w:p w:rsidR="006E02C6" w:rsidRPr="006E02C6" w:rsidRDefault="006E02C6" w:rsidP="00EC144E">
            <w:pPr>
              <w:pStyle w:val="ListParagraph"/>
              <w:numPr>
                <w:ilvl w:val="0"/>
                <w:numId w:val="40"/>
              </w:numPr>
              <w:spacing w:after="0" w:line="360" w:lineRule="auto"/>
              <w:ind w:left="459" w:hanging="425"/>
              <w:jc w:val="both"/>
              <w:rPr>
                <w:rFonts w:ascii="Arial" w:hAnsi="Arial" w:cs="Arial"/>
                <w:iCs/>
              </w:rPr>
            </w:pPr>
            <w:r w:rsidRPr="006E02C6">
              <w:rPr>
                <w:rFonts w:ascii="Arial" w:hAnsi="Arial" w:cs="Arial"/>
                <w:iCs/>
              </w:rPr>
              <w:t>Tidak puas</w:t>
            </w:r>
          </w:p>
        </w:tc>
        <w:tc>
          <w:tcPr>
            <w:tcW w:w="992"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2</w:t>
            </w:r>
          </w:p>
          <w:p w:rsidR="006D7089" w:rsidRDefault="00AB1EA4" w:rsidP="007F4A9F">
            <w:pPr>
              <w:spacing w:after="0" w:line="360" w:lineRule="auto"/>
              <w:jc w:val="center"/>
              <w:rPr>
                <w:rFonts w:ascii="Arial" w:hAnsi="Arial" w:cs="Arial"/>
                <w:iCs/>
              </w:rPr>
            </w:pPr>
            <w:r>
              <w:rPr>
                <w:rFonts w:ascii="Arial" w:hAnsi="Arial" w:cs="Arial"/>
                <w:iCs/>
              </w:rPr>
              <w:t>43</w:t>
            </w:r>
          </w:p>
          <w:p w:rsidR="006D7089" w:rsidRDefault="00AB1EA4" w:rsidP="007F4A9F">
            <w:pPr>
              <w:spacing w:after="0" w:line="360" w:lineRule="auto"/>
              <w:jc w:val="center"/>
              <w:rPr>
                <w:rFonts w:ascii="Arial" w:hAnsi="Arial" w:cs="Arial"/>
                <w:iCs/>
              </w:rPr>
            </w:pPr>
            <w:r>
              <w:rPr>
                <w:rFonts w:ascii="Arial" w:hAnsi="Arial" w:cs="Arial"/>
                <w:iCs/>
              </w:rPr>
              <w:t>5</w:t>
            </w:r>
          </w:p>
          <w:p w:rsidR="006D7089" w:rsidRDefault="00FE0BE3" w:rsidP="007F4A9F">
            <w:pPr>
              <w:spacing w:after="0" w:line="360" w:lineRule="auto"/>
              <w:jc w:val="center"/>
              <w:rPr>
                <w:rFonts w:ascii="Arial" w:hAnsi="Arial" w:cs="Arial"/>
                <w:iCs/>
              </w:rPr>
            </w:pPr>
            <w:r>
              <w:rPr>
                <w:rFonts w:ascii="Arial" w:hAnsi="Arial" w:cs="Arial"/>
                <w:iCs/>
              </w:rPr>
              <w:t>-</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E02C6" w:rsidP="007F4A9F">
            <w:pPr>
              <w:spacing w:after="0" w:line="360" w:lineRule="auto"/>
              <w:jc w:val="center"/>
              <w:rPr>
                <w:rFonts w:ascii="Arial" w:hAnsi="Arial" w:cs="Arial"/>
                <w:iCs/>
              </w:rPr>
            </w:pPr>
            <w:r>
              <w:rPr>
                <w:rFonts w:ascii="Arial" w:hAnsi="Arial" w:cs="Arial"/>
                <w:iCs/>
              </w:rPr>
              <w:t>4</w:t>
            </w:r>
            <w:r w:rsidR="006D7089">
              <w:rPr>
                <w:rFonts w:ascii="Arial" w:hAnsi="Arial" w:cs="Arial"/>
                <w:iCs/>
              </w:rPr>
              <w:t>%</w:t>
            </w:r>
          </w:p>
          <w:p w:rsidR="006D7089" w:rsidRDefault="006E02C6" w:rsidP="007F4A9F">
            <w:pPr>
              <w:spacing w:after="0" w:line="360" w:lineRule="auto"/>
              <w:jc w:val="center"/>
              <w:rPr>
                <w:rFonts w:ascii="Arial" w:hAnsi="Arial" w:cs="Arial"/>
                <w:iCs/>
              </w:rPr>
            </w:pPr>
            <w:r>
              <w:rPr>
                <w:rFonts w:ascii="Arial" w:hAnsi="Arial" w:cs="Arial"/>
                <w:iCs/>
              </w:rPr>
              <w:t>86</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10</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4</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r>
              <w:rPr>
                <w:rFonts w:ascii="Arial" w:hAnsi="Arial" w:cs="Arial"/>
                <w:iCs/>
              </w:rPr>
              <w:t>5</w:t>
            </w:r>
          </w:p>
          <w:p w:rsidR="006D7089" w:rsidRDefault="006D7089" w:rsidP="007F4A9F">
            <w:pPr>
              <w:spacing w:after="0" w:line="360" w:lineRule="auto"/>
              <w:jc w:val="center"/>
              <w:rPr>
                <w:rFonts w:ascii="Arial" w:hAnsi="Arial" w:cs="Arial"/>
                <w:iCs/>
              </w:rPr>
            </w:pPr>
            <w:r>
              <w:rPr>
                <w:rFonts w:ascii="Arial" w:hAnsi="Arial" w:cs="Arial"/>
                <w:iCs/>
              </w:rPr>
              <w:t>4</w:t>
            </w:r>
          </w:p>
          <w:p w:rsidR="006D7089" w:rsidRDefault="006D7089" w:rsidP="007F4A9F">
            <w:pPr>
              <w:spacing w:after="0" w:line="360" w:lineRule="auto"/>
              <w:jc w:val="center"/>
              <w:rPr>
                <w:rFonts w:ascii="Arial" w:hAnsi="Arial" w:cs="Arial"/>
                <w:iCs/>
              </w:rPr>
            </w:pPr>
            <w:r>
              <w:rPr>
                <w:rFonts w:ascii="Arial" w:hAnsi="Arial" w:cs="Arial"/>
                <w:iCs/>
              </w:rPr>
              <w:t>3</w:t>
            </w:r>
          </w:p>
          <w:p w:rsidR="006D7089" w:rsidRDefault="006D7089"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1</w:t>
            </w:r>
          </w:p>
        </w:tc>
        <w:tc>
          <w:tcPr>
            <w:tcW w:w="708" w:type="dxa"/>
          </w:tcPr>
          <w:p w:rsidR="006D7089" w:rsidRDefault="006D7089"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E02C6" w:rsidRDefault="006E02C6"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10</w:t>
            </w:r>
          </w:p>
          <w:p w:rsidR="006D7089" w:rsidRDefault="00AB1EA4" w:rsidP="007F4A9F">
            <w:pPr>
              <w:spacing w:after="0" w:line="360" w:lineRule="auto"/>
              <w:jc w:val="center"/>
              <w:rPr>
                <w:rFonts w:ascii="Arial" w:hAnsi="Arial" w:cs="Arial"/>
                <w:iCs/>
              </w:rPr>
            </w:pPr>
            <w:r>
              <w:rPr>
                <w:rFonts w:ascii="Arial" w:hAnsi="Arial" w:cs="Arial"/>
                <w:iCs/>
              </w:rPr>
              <w:t>172</w:t>
            </w:r>
          </w:p>
          <w:p w:rsidR="006D7089" w:rsidRDefault="00AB1EA4" w:rsidP="007F4A9F">
            <w:pPr>
              <w:spacing w:after="0" w:line="360" w:lineRule="auto"/>
              <w:jc w:val="center"/>
              <w:rPr>
                <w:rFonts w:ascii="Arial" w:hAnsi="Arial" w:cs="Arial"/>
                <w:iCs/>
              </w:rPr>
            </w:pPr>
            <w:r>
              <w:rPr>
                <w:rFonts w:ascii="Arial" w:hAnsi="Arial" w:cs="Arial"/>
                <w:iCs/>
              </w:rPr>
              <w:t>15</w:t>
            </w:r>
          </w:p>
          <w:p w:rsidR="006D7089" w:rsidRDefault="006D7089" w:rsidP="007F4A9F">
            <w:pPr>
              <w:spacing w:after="0" w:line="360" w:lineRule="auto"/>
              <w:jc w:val="center"/>
              <w:rPr>
                <w:rFonts w:ascii="Arial" w:hAnsi="Arial" w:cs="Arial"/>
                <w:iCs/>
              </w:rPr>
            </w:pPr>
            <w:r>
              <w:rPr>
                <w:rFonts w:ascii="Arial" w:hAnsi="Arial" w:cs="Arial"/>
                <w:iCs/>
              </w:rPr>
              <w:t>-</w:t>
            </w:r>
          </w:p>
          <w:p w:rsidR="006D7089" w:rsidRPr="00684F47" w:rsidRDefault="006D7089" w:rsidP="007F4A9F">
            <w:pPr>
              <w:spacing w:after="0" w:line="360" w:lineRule="auto"/>
              <w:jc w:val="center"/>
              <w:rPr>
                <w:rFonts w:ascii="Arial" w:hAnsi="Arial" w:cs="Arial"/>
                <w:iCs/>
              </w:rPr>
            </w:pPr>
            <w:r>
              <w:rPr>
                <w:rFonts w:ascii="Arial" w:hAnsi="Arial" w:cs="Arial"/>
                <w:iCs/>
              </w:rPr>
              <w:t>-</w:t>
            </w:r>
          </w:p>
        </w:tc>
      </w:tr>
      <w:tr w:rsidR="006D7089" w:rsidRPr="00684F47" w:rsidTr="000B4709">
        <w:trPr>
          <w:trHeight w:val="413"/>
        </w:trPr>
        <w:tc>
          <w:tcPr>
            <w:tcW w:w="567" w:type="dxa"/>
          </w:tcPr>
          <w:p w:rsidR="006D7089" w:rsidRPr="00684F47" w:rsidRDefault="006D7089" w:rsidP="007F4A9F">
            <w:pPr>
              <w:spacing w:after="0" w:line="360" w:lineRule="auto"/>
              <w:jc w:val="center"/>
              <w:rPr>
                <w:rFonts w:ascii="Arial" w:hAnsi="Arial" w:cs="Arial"/>
                <w:iCs/>
              </w:rPr>
            </w:pPr>
            <w:r>
              <w:rPr>
                <w:rFonts w:ascii="Arial" w:hAnsi="Arial" w:cs="Arial"/>
                <w:iCs/>
              </w:rPr>
              <w:t>4</w:t>
            </w:r>
          </w:p>
        </w:tc>
        <w:tc>
          <w:tcPr>
            <w:tcW w:w="4253" w:type="dxa"/>
          </w:tcPr>
          <w:p w:rsidR="006D7089" w:rsidRDefault="006E02C6" w:rsidP="007F4A9F">
            <w:pPr>
              <w:spacing w:after="0" w:line="360" w:lineRule="auto"/>
              <w:jc w:val="both"/>
              <w:rPr>
                <w:rFonts w:ascii="Arial" w:hAnsi="Arial" w:cs="Arial"/>
              </w:rPr>
            </w:pPr>
            <w:r w:rsidRPr="00D919CB">
              <w:rPr>
                <w:rFonts w:ascii="Arial" w:hAnsi="Arial" w:cs="Arial"/>
              </w:rPr>
              <w:t>Kemampuan petugas farmasi memberitahu ketika obat tidak tersedia hari ini disarankan untuk kembali pada</w:t>
            </w:r>
            <w:r>
              <w:rPr>
                <w:rFonts w:ascii="Arial" w:hAnsi="Arial" w:cs="Arial"/>
              </w:rPr>
              <w:t xml:space="preserve"> esok hari</w:t>
            </w:r>
          </w:p>
          <w:p w:rsidR="006E02C6" w:rsidRDefault="006E02C6" w:rsidP="00EC144E">
            <w:pPr>
              <w:pStyle w:val="ListParagraph"/>
              <w:numPr>
                <w:ilvl w:val="0"/>
                <w:numId w:val="41"/>
              </w:numPr>
              <w:spacing w:after="0" w:line="360" w:lineRule="auto"/>
              <w:ind w:left="459" w:hanging="425"/>
              <w:jc w:val="both"/>
              <w:rPr>
                <w:rFonts w:ascii="Arial" w:hAnsi="Arial" w:cs="Arial"/>
                <w:iCs/>
              </w:rPr>
            </w:pPr>
            <w:r w:rsidRPr="00D578C6">
              <w:rPr>
                <w:rFonts w:ascii="Arial" w:hAnsi="Arial" w:cs="Arial"/>
                <w:iCs/>
              </w:rPr>
              <w:t xml:space="preserve">Sangat puas </w:t>
            </w:r>
          </w:p>
          <w:p w:rsidR="006E02C6" w:rsidRDefault="006E02C6" w:rsidP="00EC144E">
            <w:pPr>
              <w:pStyle w:val="ListParagraph"/>
              <w:numPr>
                <w:ilvl w:val="0"/>
                <w:numId w:val="41"/>
              </w:numPr>
              <w:spacing w:after="0" w:line="360" w:lineRule="auto"/>
              <w:ind w:left="459" w:hanging="425"/>
              <w:jc w:val="both"/>
              <w:rPr>
                <w:rFonts w:ascii="Arial" w:hAnsi="Arial" w:cs="Arial"/>
                <w:iCs/>
              </w:rPr>
            </w:pPr>
            <w:r w:rsidRPr="00D578C6">
              <w:rPr>
                <w:rFonts w:ascii="Arial" w:hAnsi="Arial" w:cs="Arial"/>
                <w:iCs/>
              </w:rPr>
              <w:t xml:space="preserve">Puas </w:t>
            </w:r>
          </w:p>
          <w:p w:rsidR="006E02C6" w:rsidRDefault="006E02C6" w:rsidP="00EC144E">
            <w:pPr>
              <w:pStyle w:val="ListParagraph"/>
              <w:numPr>
                <w:ilvl w:val="0"/>
                <w:numId w:val="41"/>
              </w:numPr>
              <w:spacing w:after="0" w:line="360" w:lineRule="auto"/>
              <w:ind w:left="459" w:hanging="425"/>
              <w:jc w:val="both"/>
              <w:rPr>
                <w:rFonts w:ascii="Arial" w:hAnsi="Arial" w:cs="Arial"/>
                <w:iCs/>
              </w:rPr>
            </w:pPr>
            <w:r>
              <w:rPr>
                <w:rFonts w:ascii="Arial" w:hAnsi="Arial" w:cs="Arial"/>
                <w:iCs/>
              </w:rPr>
              <w:t>Cukup puas</w:t>
            </w:r>
          </w:p>
          <w:p w:rsidR="006E02C6" w:rsidRDefault="006E02C6" w:rsidP="00EC144E">
            <w:pPr>
              <w:pStyle w:val="ListParagraph"/>
              <w:numPr>
                <w:ilvl w:val="0"/>
                <w:numId w:val="41"/>
              </w:numPr>
              <w:spacing w:after="0" w:line="360" w:lineRule="auto"/>
              <w:ind w:left="459" w:hanging="425"/>
              <w:jc w:val="both"/>
              <w:rPr>
                <w:rFonts w:ascii="Arial" w:hAnsi="Arial" w:cs="Arial"/>
                <w:iCs/>
              </w:rPr>
            </w:pPr>
            <w:r>
              <w:rPr>
                <w:rFonts w:ascii="Arial" w:hAnsi="Arial" w:cs="Arial"/>
                <w:iCs/>
              </w:rPr>
              <w:t>Kurang puas</w:t>
            </w:r>
          </w:p>
          <w:p w:rsidR="006E02C6" w:rsidRPr="006E02C6" w:rsidRDefault="006E02C6" w:rsidP="00EC144E">
            <w:pPr>
              <w:pStyle w:val="ListParagraph"/>
              <w:numPr>
                <w:ilvl w:val="0"/>
                <w:numId w:val="41"/>
              </w:numPr>
              <w:spacing w:after="0" w:line="360" w:lineRule="auto"/>
              <w:ind w:left="459" w:hanging="425"/>
              <w:jc w:val="both"/>
              <w:rPr>
                <w:rFonts w:ascii="Arial" w:hAnsi="Arial" w:cs="Arial"/>
                <w:iCs/>
              </w:rPr>
            </w:pPr>
            <w:r w:rsidRPr="006E02C6">
              <w:rPr>
                <w:rFonts w:ascii="Arial" w:hAnsi="Arial" w:cs="Arial"/>
                <w:iCs/>
              </w:rPr>
              <w:t>Tidak puas</w:t>
            </w:r>
          </w:p>
        </w:tc>
        <w:tc>
          <w:tcPr>
            <w:tcW w:w="992"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AB1EA4" w:rsidRDefault="00AB1EA4" w:rsidP="007F4A9F">
            <w:pPr>
              <w:spacing w:after="0" w:line="360" w:lineRule="auto"/>
              <w:jc w:val="center"/>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3</w:t>
            </w:r>
          </w:p>
          <w:p w:rsidR="006D7089" w:rsidRDefault="00AB1EA4" w:rsidP="007F4A9F">
            <w:pPr>
              <w:spacing w:after="0" w:line="360" w:lineRule="auto"/>
              <w:jc w:val="center"/>
              <w:rPr>
                <w:rFonts w:ascii="Arial" w:hAnsi="Arial" w:cs="Arial"/>
                <w:iCs/>
              </w:rPr>
            </w:pPr>
            <w:r>
              <w:rPr>
                <w:rFonts w:ascii="Arial" w:hAnsi="Arial" w:cs="Arial"/>
                <w:iCs/>
              </w:rPr>
              <w:t>39</w:t>
            </w:r>
          </w:p>
          <w:p w:rsidR="006D7089" w:rsidRDefault="00AB1EA4" w:rsidP="007F4A9F">
            <w:pPr>
              <w:spacing w:after="0" w:line="360" w:lineRule="auto"/>
              <w:jc w:val="center"/>
              <w:rPr>
                <w:rFonts w:ascii="Arial" w:hAnsi="Arial" w:cs="Arial"/>
                <w:iCs/>
              </w:rPr>
            </w:pPr>
            <w:r>
              <w:rPr>
                <w:rFonts w:ascii="Arial" w:hAnsi="Arial" w:cs="Arial"/>
                <w:iCs/>
              </w:rPr>
              <w:t>6</w:t>
            </w:r>
          </w:p>
          <w:p w:rsidR="006D7089" w:rsidRDefault="00F86235" w:rsidP="007F4A9F">
            <w:pPr>
              <w:spacing w:after="0" w:line="360" w:lineRule="auto"/>
              <w:jc w:val="center"/>
              <w:rPr>
                <w:rFonts w:ascii="Arial" w:hAnsi="Arial" w:cs="Arial"/>
                <w:iCs/>
              </w:rPr>
            </w:pPr>
            <w:r>
              <w:rPr>
                <w:rFonts w:ascii="Arial" w:hAnsi="Arial" w:cs="Arial"/>
                <w:iCs/>
              </w:rPr>
              <w:t>1</w:t>
            </w:r>
          </w:p>
          <w:p w:rsidR="006D7089" w:rsidRPr="00684F47" w:rsidRDefault="00AB1EA4" w:rsidP="007F4A9F">
            <w:pPr>
              <w:spacing w:after="0" w:line="360" w:lineRule="auto"/>
              <w:jc w:val="center"/>
              <w:rPr>
                <w:rFonts w:ascii="Arial" w:hAnsi="Arial" w:cs="Arial"/>
                <w:iCs/>
              </w:rPr>
            </w:pPr>
            <w:r>
              <w:rPr>
                <w:rFonts w:ascii="Arial" w:hAnsi="Arial" w:cs="Arial"/>
                <w:iCs/>
              </w:rPr>
              <w:t>1</w:t>
            </w:r>
          </w:p>
        </w:tc>
        <w:tc>
          <w:tcPr>
            <w:tcW w:w="709"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AB1EA4" w:rsidRDefault="00AB1EA4" w:rsidP="007F4A9F">
            <w:pPr>
              <w:spacing w:after="0" w:line="360" w:lineRule="auto"/>
              <w:jc w:val="center"/>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6</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78</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12</w:t>
            </w:r>
            <w:r w:rsidR="006D7089">
              <w:rPr>
                <w:rFonts w:ascii="Arial" w:hAnsi="Arial" w:cs="Arial"/>
                <w:iCs/>
              </w:rPr>
              <w:t>%</w:t>
            </w:r>
          </w:p>
          <w:p w:rsidR="006D7089" w:rsidRDefault="00F86235" w:rsidP="007F4A9F">
            <w:pPr>
              <w:spacing w:after="0" w:line="360" w:lineRule="auto"/>
              <w:jc w:val="center"/>
              <w:rPr>
                <w:rFonts w:ascii="Arial" w:hAnsi="Arial" w:cs="Arial"/>
                <w:iCs/>
              </w:rPr>
            </w:pPr>
            <w:r>
              <w:rPr>
                <w:rFonts w:ascii="Arial" w:hAnsi="Arial" w:cs="Arial"/>
                <w:iCs/>
              </w:rPr>
              <w:t>2%</w:t>
            </w:r>
          </w:p>
          <w:p w:rsidR="006D7089" w:rsidRPr="00684F47" w:rsidRDefault="00AB1EA4" w:rsidP="007F4A9F">
            <w:pPr>
              <w:spacing w:after="0" w:line="360" w:lineRule="auto"/>
              <w:jc w:val="center"/>
              <w:rPr>
                <w:rFonts w:ascii="Arial" w:hAnsi="Arial" w:cs="Arial"/>
                <w:iCs/>
              </w:rPr>
            </w:pPr>
            <w:r>
              <w:rPr>
                <w:rFonts w:ascii="Arial" w:hAnsi="Arial" w:cs="Arial"/>
                <w:iCs/>
              </w:rPr>
              <w:t>2%</w:t>
            </w:r>
          </w:p>
        </w:tc>
        <w:tc>
          <w:tcPr>
            <w:tcW w:w="709"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AB1EA4" w:rsidRDefault="00AB1EA4"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r>
              <w:rPr>
                <w:rFonts w:ascii="Arial" w:hAnsi="Arial" w:cs="Arial"/>
                <w:iCs/>
              </w:rPr>
              <w:t>5</w:t>
            </w:r>
          </w:p>
          <w:p w:rsidR="006D7089" w:rsidRDefault="006D7089" w:rsidP="007F4A9F">
            <w:pPr>
              <w:spacing w:after="0" w:line="360" w:lineRule="auto"/>
              <w:jc w:val="center"/>
              <w:rPr>
                <w:rFonts w:ascii="Arial" w:hAnsi="Arial" w:cs="Arial"/>
                <w:iCs/>
              </w:rPr>
            </w:pPr>
            <w:r>
              <w:rPr>
                <w:rFonts w:ascii="Arial" w:hAnsi="Arial" w:cs="Arial"/>
                <w:iCs/>
              </w:rPr>
              <w:t>4</w:t>
            </w:r>
          </w:p>
          <w:p w:rsidR="006D7089" w:rsidRDefault="006D7089" w:rsidP="007F4A9F">
            <w:pPr>
              <w:spacing w:after="0" w:line="360" w:lineRule="auto"/>
              <w:jc w:val="center"/>
              <w:rPr>
                <w:rFonts w:ascii="Arial" w:hAnsi="Arial" w:cs="Arial"/>
                <w:iCs/>
              </w:rPr>
            </w:pPr>
            <w:r>
              <w:rPr>
                <w:rFonts w:ascii="Arial" w:hAnsi="Arial" w:cs="Arial"/>
                <w:iCs/>
              </w:rPr>
              <w:t>3</w:t>
            </w:r>
          </w:p>
          <w:p w:rsidR="006D7089" w:rsidRDefault="006D7089"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1</w:t>
            </w:r>
          </w:p>
        </w:tc>
        <w:tc>
          <w:tcPr>
            <w:tcW w:w="708" w:type="dxa"/>
          </w:tcPr>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6D7089" w:rsidRDefault="006D7089" w:rsidP="007F4A9F">
            <w:pPr>
              <w:spacing w:after="0" w:line="360" w:lineRule="auto"/>
              <w:jc w:val="center"/>
              <w:rPr>
                <w:rFonts w:ascii="Arial" w:hAnsi="Arial" w:cs="Arial"/>
                <w:iCs/>
              </w:rPr>
            </w:pPr>
          </w:p>
          <w:p w:rsidR="00AB1EA4" w:rsidRDefault="00AB1EA4" w:rsidP="007F4A9F">
            <w:pPr>
              <w:spacing w:after="0" w:line="360" w:lineRule="auto"/>
              <w:jc w:val="center"/>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15</w:t>
            </w:r>
          </w:p>
          <w:p w:rsidR="00AB1EA4" w:rsidRDefault="00AB1EA4" w:rsidP="007F4A9F">
            <w:pPr>
              <w:spacing w:after="0" w:line="360" w:lineRule="auto"/>
              <w:jc w:val="center"/>
              <w:rPr>
                <w:rFonts w:ascii="Arial" w:hAnsi="Arial" w:cs="Arial"/>
                <w:iCs/>
              </w:rPr>
            </w:pPr>
            <w:r>
              <w:rPr>
                <w:rFonts w:ascii="Arial" w:hAnsi="Arial" w:cs="Arial"/>
                <w:iCs/>
              </w:rPr>
              <w:t>156</w:t>
            </w:r>
          </w:p>
          <w:p w:rsidR="006D7089" w:rsidRDefault="00AB1EA4" w:rsidP="007F4A9F">
            <w:pPr>
              <w:spacing w:after="0" w:line="360" w:lineRule="auto"/>
              <w:jc w:val="center"/>
              <w:rPr>
                <w:rFonts w:ascii="Arial" w:hAnsi="Arial" w:cs="Arial"/>
                <w:iCs/>
              </w:rPr>
            </w:pPr>
            <w:r>
              <w:rPr>
                <w:rFonts w:ascii="Arial" w:hAnsi="Arial" w:cs="Arial"/>
                <w:iCs/>
              </w:rPr>
              <w:t>18</w:t>
            </w:r>
          </w:p>
          <w:p w:rsidR="006D7089" w:rsidRDefault="00F86235" w:rsidP="007F4A9F">
            <w:pPr>
              <w:spacing w:after="0" w:line="360" w:lineRule="auto"/>
              <w:jc w:val="center"/>
              <w:rPr>
                <w:rFonts w:ascii="Arial" w:hAnsi="Arial" w:cs="Arial"/>
                <w:iCs/>
              </w:rPr>
            </w:pPr>
            <w:r>
              <w:rPr>
                <w:rFonts w:ascii="Arial" w:hAnsi="Arial" w:cs="Arial"/>
                <w:iCs/>
              </w:rPr>
              <w:t>2</w:t>
            </w:r>
          </w:p>
          <w:p w:rsidR="006D7089" w:rsidRPr="00684F47" w:rsidRDefault="00AB1EA4" w:rsidP="007F4A9F">
            <w:pPr>
              <w:spacing w:after="0" w:line="360" w:lineRule="auto"/>
              <w:jc w:val="center"/>
              <w:rPr>
                <w:rFonts w:ascii="Arial" w:hAnsi="Arial" w:cs="Arial"/>
                <w:iCs/>
              </w:rPr>
            </w:pPr>
            <w:r>
              <w:rPr>
                <w:rFonts w:ascii="Arial" w:hAnsi="Arial" w:cs="Arial"/>
                <w:iCs/>
              </w:rPr>
              <w:t>1</w:t>
            </w:r>
          </w:p>
        </w:tc>
      </w:tr>
      <w:tr w:rsidR="006D7089" w:rsidRPr="00684F47" w:rsidTr="000B4709">
        <w:tc>
          <w:tcPr>
            <w:tcW w:w="567" w:type="dxa"/>
          </w:tcPr>
          <w:p w:rsidR="006D7089" w:rsidRPr="00684F47" w:rsidRDefault="006D7089" w:rsidP="007F4A9F">
            <w:pPr>
              <w:spacing w:after="0" w:line="360" w:lineRule="auto"/>
              <w:jc w:val="center"/>
              <w:rPr>
                <w:rFonts w:ascii="Arial" w:hAnsi="Arial" w:cs="Arial"/>
                <w:iCs/>
              </w:rPr>
            </w:pPr>
            <w:r>
              <w:rPr>
                <w:rFonts w:ascii="Arial" w:hAnsi="Arial" w:cs="Arial"/>
                <w:iCs/>
              </w:rPr>
              <w:t>5</w:t>
            </w:r>
          </w:p>
        </w:tc>
        <w:tc>
          <w:tcPr>
            <w:tcW w:w="4253" w:type="dxa"/>
          </w:tcPr>
          <w:p w:rsidR="006E02C6" w:rsidRPr="005F2C09" w:rsidRDefault="006E02C6" w:rsidP="007F4A9F">
            <w:pPr>
              <w:spacing w:after="0"/>
              <w:jc w:val="both"/>
              <w:rPr>
                <w:rFonts w:ascii="Arial" w:eastAsia="Times New Roman" w:hAnsi="Arial" w:cs="Arial"/>
                <w:lang w:eastAsia="id-ID"/>
              </w:rPr>
            </w:pPr>
            <w:r w:rsidRPr="005F2C09">
              <w:rPr>
                <w:rFonts w:ascii="Arial" w:eastAsia="Times New Roman" w:hAnsi="Arial" w:cs="Arial"/>
                <w:lang w:eastAsia="id-ID"/>
              </w:rPr>
              <w:t xml:space="preserve">Petugas memberi informasi obat secara tertulis bila pasien kurang begitu paham </w:t>
            </w:r>
          </w:p>
          <w:p w:rsidR="006E02C6" w:rsidRDefault="006E02C6" w:rsidP="00EC144E">
            <w:pPr>
              <w:pStyle w:val="ListParagraph"/>
              <w:numPr>
                <w:ilvl w:val="0"/>
                <w:numId w:val="42"/>
              </w:numPr>
              <w:spacing w:after="0" w:line="360" w:lineRule="auto"/>
              <w:ind w:left="459" w:hanging="425"/>
              <w:jc w:val="both"/>
              <w:rPr>
                <w:rFonts w:ascii="Arial" w:hAnsi="Arial" w:cs="Arial"/>
                <w:iCs/>
              </w:rPr>
            </w:pPr>
            <w:r w:rsidRPr="00D578C6">
              <w:rPr>
                <w:rFonts w:ascii="Arial" w:hAnsi="Arial" w:cs="Arial"/>
                <w:iCs/>
              </w:rPr>
              <w:t xml:space="preserve">Sangat puas </w:t>
            </w:r>
          </w:p>
          <w:p w:rsidR="006E02C6" w:rsidRDefault="006E02C6" w:rsidP="00EC144E">
            <w:pPr>
              <w:pStyle w:val="ListParagraph"/>
              <w:numPr>
                <w:ilvl w:val="0"/>
                <w:numId w:val="42"/>
              </w:numPr>
              <w:spacing w:after="0" w:line="360" w:lineRule="auto"/>
              <w:ind w:left="459" w:hanging="425"/>
              <w:jc w:val="both"/>
              <w:rPr>
                <w:rFonts w:ascii="Arial" w:hAnsi="Arial" w:cs="Arial"/>
                <w:iCs/>
              </w:rPr>
            </w:pPr>
            <w:r w:rsidRPr="00D578C6">
              <w:rPr>
                <w:rFonts w:ascii="Arial" w:hAnsi="Arial" w:cs="Arial"/>
                <w:iCs/>
              </w:rPr>
              <w:t xml:space="preserve">Puas </w:t>
            </w:r>
          </w:p>
          <w:p w:rsidR="006E02C6" w:rsidRDefault="006E02C6" w:rsidP="00EC144E">
            <w:pPr>
              <w:pStyle w:val="ListParagraph"/>
              <w:numPr>
                <w:ilvl w:val="0"/>
                <w:numId w:val="42"/>
              </w:numPr>
              <w:spacing w:after="0" w:line="360" w:lineRule="auto"/>
              <w:ind w:left="459" w:hanging="425"/>
              <w:jc w:val="both"/>
              <w:rPr>
                <w:rFonts w:ascii="Arial" w:hAnsi="Arial" w:cs="Arial"/>
                <w:iCs/>
              </w:rPr>
            </w:pPr>
            <w:r>
              <w:rPr>
                <w:rFonts w:ascii="Arial" w:hAnsi="Arial" w:cs="Arial"/>
                <w:iCs/>
              </w:rPr>
              <w:t>Cukup puas</w:t>
            </w:r>
          </w:p>
          <w:p w:rsidR="006E02C6" w:rsidRDefault="006E02C6" w:rsidP="00EC144E">
            <w:pPr>
              <w:pStyle w:val="ListParagraph"/>
              <w:numPr>
                <w:ilvl w:val="0"/>
                <w:numId w:val="42"/>
              </w:numPr>
              <w:spacing w:after="0" w:line="360" w:lineRule="auto"/>
              <w:ind w:left="459" w:hanging="425"/>
              <w:jc w:val="both"/>
              <w:rPr>
                <w:rFonts w:ascii="Arial" w:hAnsi="Arial" w:cs="Arial"/>
                <w:iCs/>
              </w:rPr>
            </w:pPr>
            <w:r>
              <w:rPr>
                <w:rFonts w:ascii="Arial" w:hAnsi="Arial" w:cs="Arial"/>
                <w:iCs/>
              </w:rPr>
              <w:t>Kurang puas</w:t>
            </w:r>
          </w:p>
          <w:p w:rsidR="006D7089" w:rsidRPr="006E02C6" w:rsidRDefault="006E02C6" w:rsidP="00EC144E">
            <w:pPr>
              <w:pStyle w:val="ListParagraph"/>
              <w:numPr>
                <w:ilvl w:val="0"/>
                <w:numId w:val="42"/>
              </w:numPr>
              <w:spacing w:after="0" w:line="360" w:lineRule="auto"/>
              <w:ind w:left="459" w:hanging="425"/>
              <w:jc w:val="both"/>
              <w:rPr>
                <w:rFonts w:ascii="Arial" w:hAnsi="Arial" w:cs="Arial"/>
                <w:iCs/>
              </w:rPr>
            </w:pPr>
            <w:r w:rsidRPr="006E02C6">
              <w:rPr>
                <w:rFonts w:ascii="Arial" w:hAnsi="Arial" w:cs="Arial"/>
                <w:iCs/>
              </w:rPr>
              <w:t>Tidak puas</w:t>
            </w:r>
          </w:p>
        </w:tc>
        <w:tc>
          <w:tcPr>
            <w:tcW w:w="992" w:type="dxa"/>
          </w:tcPr>
          <w:p w:rsidR="006D7089" w:rsidRDefault="006D7089" w:rsidP="00D30CC0">
            <w:pPr>
              <w:spacing w:line="360" w:lineRule="auto"/>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3</w:t>
            </w:r>
          </w:p>
          <w:p w:rsidR="006D7089" w:rsidRDefault="00AB1EA4" w:rsidP="007F4A9F">
            <w:pPr>
              <w:spacing w:after="0" w:line="360" w:lineRule="auto"/>
              <w:jc w:val="center"/>
              <w:rPr>
                <w:rFonts w:ascii="Arial" w:hAnsi="Arial" w:cs="Arial"/>
                <w:iCs/>
              </w:rPr>
            </w:pPr>
            <w:r>
              <w:rPr>
                <w:rFonts w:ascii="Arial" w:hAnsi="Arial" w:cs="Arial"/>
                <w:iCs/>
              </w:rPr>
              <w:t>39</w:t>
            </w:r>
          </w:p>
          <w:p w:rsidR="006D7089" w:rsidRDefault="00AB1EA4" w:rsidP="007F4A9F">
            <w:pPr>
              <w:spacing w:after="0" w:line="360" w:lineRule="auto"/>
              <w:jc w:val="center"/>
              <w:rPr>
                <w:rFonts w:ascii="Arial" w:hAnsi="Arial" w:cs="Arial"/>
                <w:iCs/>
              </w:rPr>
            </w:pPr>
            <w:r>
              <w:rPr>
                <w:rFonts w:ascii="Arial" w:hAnsi="Arial" w:cs="Arial"/>
                <w:iCs/>
              </w:rPr>
              <w:t>7</w:t>
            </w:r>
          </w:p>
          <w:p w:rsidR="006D7089" w:rsidRDefault="00AB1EA4" w:rsidP="007F4A9F">
            <w:pPr>
              <w:spacing w:after="0" w:line="360" w:lineRule="auto"/>
              <w:jc w:val="center"/>
              <w:rPr>
                <w:rFonts w:ascii="Arial" w:hAnsi="Arial" w:cs="Arial"/>
                <w:iCs/>
              </w:rPr>
            </w:pPr>
            <w:r>
              <w:rPr>
                <w:rFonts w:ascii="Arial" w:hAnsi="Arial" w:cs="Arial"/>
                <w:iCs/>
              </w:rPr>
              <w:t>1</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D30CC0">
            <w:pPr>
              <w:spacing w:line="360" w:lineRule="auto"/>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6</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78</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14</w:t>
            </w:r>
            <w:r w:rsidR="006D7089">
              <w:rPr>
                <w:rFonts w:ascii="Arial" w:hAnsi="Arial" w:cs="Arial"/>
                <w:iCs/>
              </w:rPr>
              <w:t>%</w:t>
            </w:r>
          </w:p>
          <w:p w:rsidR="006D7089" w:rsidRDefault="00AB1EA4"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w:t>
            </w:r>
          </w:p>
        </w:tc>
        <w:tc>
          <w:tcPr>
            <w:tcW w:w="709" w:type="dxa"/>
          </w:tcPr>
          <w:p w:rsidR="006D7089" w:rsidRDefault="006D7089" w:rsidP="00D30CC0">
            <w:pPr>
              <w:spacing w:line="360" w:lineRule="auto"/>
              <w:rPr>
                <w:rFonts w:ascii="Arial" w:hAnsi="Arial" w:cs="Arial"/>
                <w:iCs/>
              </w:rPr>
            </w:pPr>
          </w:p>
          <w:p w:rsidR="006D7089" w:rsidRDefault="006D7089" w:rsidP="007F4A9F">
            <w:pPr>
              <w:spacing w:after="0" w:line="360" w:lineRule="auto"/>
              <w:jc w:val="center"/>
              <w:rPr>
                <w:rFonts w:ascii="Arial" w:hAnsi="Arial" w:cs="Arial"/>
                <w:iCs/>
              </w:rPr>
            </w:pPr>
            <w:r>
              <w:rPr>
                <w:rFonts w:ascii="Arial" w:hAnsi="Arial" w:cs="Arial"/>
                <w:iCs/>
              </w:rPr>
              <w:t>5</w:t>
            </w:r>
          </w:p>
          <w:p w:rsidR="006D7089" w:rsidRDefault="006D7089" w:rsidP="007F4A9F">
            <w:pPr>
              <w:spacing w:after="0" w:line="360" w:lineRule="auto"/>
              <w:jc w:val="center"/>
              <w:rPr>
                <w:rFonts w:ascii="Arial" w:hAnsi="Arial" w:cs="Arial"/>
                <w:iCs/>
              </w:rPr>
            </w:pPr>
            <w:r>
              <w:rPr>
                <w:rFonts w:ascii="Arial" w:hAnsi="Arial" w:cs="Arial"/>
                <w:iCs/>
              </w:rPr>
              <w:t>4</w:t>
            </w:r>
          </w:p>
          <w:p w:rsidR="006D7089" w:rsidRDefault="006D7089" w:rsidP="007F4A9F">
            <w:pPr>
              <w:spacing w:after="0" w:line="360" w:lineRule="auto"/>
              <w:jc w:val="center"/>
              <w:rPr>
                <w:rFonts w:ascii="Arial" w:hAnsi="Arial" w:cs="Arial"/>
                <w:iCs/>
              </w:rPr>
            </w:pPr>
            <w:r>
              <w:rPr>
                <w:rFonts w:ascii="Arial" w:hAnsi="Arial" w:cs="Arial"/>
                <w:iCs/>
              </w:rPr>
              <w:t>3</w:t>
            </w:r>
          </w:p>
          <w:p w:rsidR="006D7089" w:rsidRDefault="006D7089"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1</w:t>
            </w:r>
          </w:p>
        </w:tc>
        <w:tc>
          <w:tcPr>
            <w:tcW w:w="708" w:type="dxa"/>
          </w:tcPr>
          <w:p w:rsidR="006D7089" w:rsidRDefault="006D7089" w:rsidP="00D30CC0">
            <w:pPr>
              <w:spacing w:line="360" w:lineRule="auto"/>
              <w:rPr>
                <w:rFonts w:ascii="Arial" w:hAnsi="Arial" w:cs="Arial"/>
                <w:iCs/>
              </w:rPr>
            </w:pPr>
          </w:p>
          <w:p w:rsidR="006D7089" w:rsidRDefault="00AB1EA4" w:rsidP="007F4A9F">
            <w:pPr>
              <w:spacing w:after="0" w:line="360" w:lineRule="auto"/>
              <w:jc w:val="center"/>
              <w:rPr>
                <w:rFonts w:ascii="Arial" w:hAnsi="Arial" w:cs="Arial"/>
                <w:iCs/>
              </w:rPr>
            </w:pPr>
            <w:r>
              <w:rPr>
                <w:rFonts w:ascii="Arial" w:hAnsi="Arial" w:cs="Arial"/>
                <w:iCs/>
              </w:rPr>
              <w:t>15</w:t>
            </w:r>
          </w:p>
          <w:p w:rsidR="006D7089" w:rsidRDefault="00AB1EA4" w:rsidP="007F4A9F">
            <w:pPr>
              <w:spacing w:after="0" w:line="360" w:lineRule="auto"/>
              <w:jc w:val="center"/>
              <w:rPr>
                <w:rFonts w:ascii="Arial" w:hAnsi="Arial" w:cs="Arial"/>
                <w:iCs/>
              </w:rPr>
            </w:pPr>
            <w:r>
              <w:rPr>
                <w:rFonts w:ascii="Arial" w:hAnsi="Arial" w:cs="Arial"/>
                <w:iCs/>
              </w:rPr>
              <w:t>156</w:t>
            </w:r>
          </w:p>
          <w:p w:rsidR="006D7089" w:rsidRDefault="00AB1EA4" w:rsidP="007F4A9F">
            <w:pPr>
              <w:spacing w:after="0" w:line="360" w:lineRule="auto"/>
              <w:jc w:val="center"/>
              <w:rPr>
                <w:rFonts w:ascii="Arial" w:hAnsi="Arial" w:cs="Arial"/>
                <w:iCs/>
              </w:rPr>
            </w:pPr>
            <w:r>
              <w:rPr>
                <w:rFonts w:ascii="Arial" w:hAnsi="Arial" w:cs="Arial"/>
                <w:iCs/>
              </w:rPr>
              <w:t>21</w:t>
            </w:r>
          </w:p>
          <w:p w:rsidR="006D7089" w:rsidRDefault="00AB1EA4" w:rsidP="007F4A9F">
            <w:pPr>
              <w:spacing w:after="0" w:line="360" w:lineRule="auto"/>
              <w:jc w:val="center"/>
              <w:rPr>
                <w:rFonts w:ascii="Arial" w:hAnsi="Arial" w:cs="Arial"/>
                <w:iCs/>
              </w:rPr>
            </w:pPr>
            <w:r>
              <w:rPr>
                <w:rFonts w:ascii="Arial" w:hAnsi="Arial" w:cs="Arial"/>
                <w:iCs/>
              </w:rPr>
              <w:t>2</w:t>
            </w:r>
          </w:p>
          <w:p w:rsidR="006D7089" w:rsidRPr="00684F47" w:rsidRDefault="006D7089" w:rsidP="007F4A9F">
            <w:pPr>
              <w:spacing w:after="0" w:line="360" w:lineRule="auto"/>
              <w:jc w:val="center"/>
              <w:rPr>
                <w:rFonts w:ascii="Arial" w:hAnsi="Arial" w:cs="Arial"/>
                <w:iCs/>
              </w:rPr>
            </w:pPr>
            <w:r>
              <w:rPr>
                <w:rFonts w:ascii="Arial" w:hAnsi="Arial" w:cs="Arial"/>
                <w:iCs/>
              </w:rPr>
              <w:t>-</w:t>
            </w:r>
          </w:p>
        </w:tc>
      </w:tr>
      <w:tr w:rsidR="006D7089" w:rsidRPr="00684F47" w:rsidTr="000B4709">
        <w:tc>
          <w:tcPr>
            <w:tcW w:w="7938" w:type="dxa"/>
            <w:gridSpan w:val="6"/>
          </w:tcPr>
          <w:p w:rsidR="006D7089" w:rsidRPr="00684F47" w:rsidRDefault="006D7089" w:rsidP="00657333">
            <w:pPr>
              <w:spacing w:line="360" w:lineRule="auto"/>
              <w:jc w:val="right"/>
              <w:rPr>
                <w:rFonts w:ascii="Arial" w:hAnsi="Arial" w:cs="Arial"/>
                <w:iCs/>
              </w:rPr>
            </w:pPr>
            <w:r>
              <w:rPr>
                <w:rFonts w:ascii="Arial" w:hAnsi="Arial" w:cs="Arial"/>
                <w:iCs/>
              </w:rPr>
              <w:t xml:space="preserve">          Total Skor                                                                                           </w:t>
            </w:r>
            <w:r w:rsidR="00FE0BE3">
              <w:rPr>
                <w:rFonts w:ascii="Arial" w:hAnsi="Arial" w:cs="Arial"/>
                <w:iCs/>
              </w:rPr>
              <w:t>983</w:t>
            </w:r>
            <w:r>
              <w:rPr>
                <w:rFonts w:ascii="Arial" w:hAnsi="Arial" w:cs="Arial"/>
                <w:iCs/>
              </w:rPr>
              <w:t xml:space="preserve">                                                                                        </w:t>
            </w:r>
          </w:p>
        </w:tc>
      </w:tr>
    </w:tbl>
    <w:p w:rsidR="00EA4ED3" w:rsidRPr="00EA4ED3" w:rsidRDefault="000B4709" w:rsidP="00EA4ED3">
      <w:pPr>
        <w:spacing w:after="0" w:line="360" w:lineRule="auto"/>
        <w:rPr>
          <w:rFonts w:ascii="Arial" w:hAnsi="Arial" w:cs="Arial"/>
          <w:iCs/>
        </w:rPr>
      </w:pPr>
      <m:oMathPara>
        <m:oMathParaPr>
          <m:jc m:val="left"/>
        </m:oMathParaPr>
        <m:oMath>
          <m:r>
            <w:rPr>
              <w:rFonts w:ascii="Cambria Math" w:hAnsi="Cambria Math" w:cs="Arial"/>
            </w:rPr>
            <m:t>Total skor=</m:t>
          </m:r>
          <m:f>
            <m:fPr>
              <m:ctrlPr>
                <w:rPr>
                  <w:rFonts w:ascii="Cambria Math" w:hAnsi="Cambria Math" w:cs="Arial"/>
                  <w:i/>
                  <w:iCs/>
                </w:rPr>
              </m:ctrlPr>
            </m:fPr>
            <m:num>
              <m:r>
                <w:rPr>
                  <w:rFonts w:ascii="Cambria Math" w:hAnsi="Cambria Math" w:cs="Arial"/>
                </w:rPr>
                <m:t>983</m:t>
              </m:r>
            </m:num>
            <m:den>
              <m:r>
                <w:rPr>
                  <w:rFonts w:ascii="Cambria Math" w:hAnsi="Cambria Math" w:cs="Arial"/>
                </w:rPr>
                <m:t>1250</m:t>
              </m:r>
            </m:den>
          </m:f>
          <m:r>
            <w:rPr>
              <w:rFonts w:ascii="Cambria Math" w:hAnsi="Cambria Math" w:cs="Arial"/>
            </w:rPr>
            <m:t>x 100%=78,64%</m:t>
          </m:r>
        </m:oMath>
      </m:oMathPara>
    </w:p>
    <w:p w:rsidR="00EA4ED3" w:rsidRDefault="00EA4ED3" w:rsidP="00EA4ED3">
      <w:pPr>
        <w:spacing w:after="0" w:line="360" w:lineRule="auto"/>
        <w:rPr>
          <w:rFonts w:ascii="Arial" w:hAnsi="Arial" w:cs="Arial"/>
          <w:iCs/>
        </w:rPr>
      </w:pPr>
    </w:p>
    <w:p w:rsidR="00EA4ED3" w:rsidRDefault="00EA4ED3" w:rsidP="00EA4ED3">
      <w:pPr>
        <w:spacing w:after="0" w:line="360" w:lineRule="auto"/>
        <w:rPr>
          <w:rFonts w:ascii="Arial" w:hAnsi="Arial" w:cs="Arial"/>
          <w:iCs/>
        </w:rPr>
      </w:pPr>
    </w:p>
    <w:p w:rsidR="00EA4ED3" w:rsidRDefault="00EA4ED3" w:rsidP="00EA4ED3">
      <w:pPr>
        <w:spacing w:after="0" w:line="360" w:lineRule="auto"/>
        <w:rPr>
          <w:rFonts w:ascii="Arial" w:hAnsi="Arial" w:cs="Arial"/>
          <w:iCs/>
        </w:rPr>
      </w:pPr>
    </w:p>
    <w:p w:rsidR="00CD7FE8" w:rsidRPr="001305D9" w:rsidRDefault="00CD7FE8" w:rsidP="00EA4ED3">
      <w:pPr>
        <w:spacing w:after="0" w:line="240" w:lineRule="auto"/>
        <w:jc w:val="center"/>
        <w:rPr>
          <w:rFonts w:ascii="Arial" w:hAnsi="Arial" w:cs="Arial"/>
          <w:iCs/>
        </w:rPr>
      </w:pPr>
      <w:r>
        <w:rPr>
          <w:rFonts w:ascii="Arial" w:hAnsi="Arial" w:cs="Arial"/>
          <w:iCs/>
        </w:rPr>
        <w:lastRenderedPageBreak/>
        <w:t>Tabel 4.5</w:t>
      </w:r>
    </w:p>
    <w:p w:rsidR="00CD7FE8" w:rsidRPr="00CD7FE8" w:rsidRDefault="00657333" w:rsidP="00EA4ED3">
      <w:pPr>
        <w:spacing w:after="0" w:line="240" w:lineRule="auto"/>
        <w:jc w:val="center"/>
        <w:rPr>
          <w:rFonts w:ascii="Arial" w:hAnsi="Arial" w:cs="Arial"/>
          <w:iCs/>
        </w:rPr>
      </w:pPr>
      <w:r>
        <w:rPr>
          <w:rFonts w:ascii="Arial" w:hAnsi="Arial" w:cs="Arial"/>
          <w:iCs/>
        </w:rPr>
        <w:t xml:space="preserve">Dimensi </w:t>
      </w:r>
      <w:r w:rsidR="00C72567">
        <w:rPr>
          <w:rFonts w:ascii="Arial" w:hAnsi="Arial" w:cs="Arial"/>
          <w:iCs/>
        </w:rPr>
        <w:t>Kehandalan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993"/>
        <w:gridCol w:w="708"/>
        <w:gridCol w:w="851"/>
        <w:gridCol w:w="850"/>
      </w:tblGrid>
      <w:tr w:rsidR="00CD7FE8" w:rsidRPr="00684F47" w:rsidTr="000B4709">
        <w:tc>
          <w:tcPr>
            <w:tcW w:w="567" w:type="dxa"/>
            <w:vMerge w:val="restart"/>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No</w:t>
            </w:r>
          </w:p>
        </w:tc>
        <w:tc>
          <w:tcPr>
            <w:tcW w:w="3969" w:type="dxa"/>
            <w:vMerge w:val="restart"/>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Pertaanyaan</w:t>
            </w:r>
          </w:p>
        </w:tc>
        <w:tc>
          <w:tcPr>
            <w:tcW w:w="1701" w:type="dxa"/>
            <w:gridSpan w:val="2"/>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Responden</w:t>
            </w:r>
          </w:p>
        </w:tc>
        <w:tc>
          <w:tcPr>
            <w:tcW w:w="1701" w:type="dxa"/>
            <w:gridSpan w:val="2"/>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Skor</w:t>
            </w:r>
          </w:p>
        </w:tc>
      </w:tr>
      <w:tr w:rsidR="00CD7FE8" w:rsidRPr="00684F47" w:rsidTr="000B4709">
        <w:tc>
          <w:tcPr>
            <w:tcW w:w="567" w:type="dxa"/>
            <w:vMerge/>
            <w:vAlign w:val="center"/>
          </w:tcPr>
          <w:p w:rsidR="00CD7FE8" w:rsidRPr="00684F47" w:rsidRDefault="00CD7FE8" w:rsidP="00657333">
            <w:pPr>
              <w:spacing w:line="360" w:lineRule="auto"/>
              <w:jc w:val="center"/>
              <w:rPr>
                <w:rFonts w:ascii="Arial" w:hAnsi="Arial" w:cs="Arial"/>
                <w:iCs/>
              </w:rPr>
            </w:pPr>
          </w:p>
        </w:tc>
        <w:tc>
          <w:tcPr>
            <w:tcW w:w="3969" w:type="dxa"/>
            <w:vMerge/>
            <w:vAlign w:val="center"/>
          </w:tcPr>
          <w:p w:rsidR="00CD7FE8" w:rsidRPr="00684F47" w:rsidRDefault="00CD7FE8" w:rsidP="00657333">
            <w:pPr>
              <w:spacing w:line="360" w:lineRule="auto"/>
              <w:jc w:val="center"/>
              <w:rPr>
                <w:rFonts w:ascii="Arial" w:hAnsi="Arial" w:cs="Arial"/>
                <w:iCs/>
              </w:rPr>
            </w:pPr>
          </w:p>
        </w:tc>
        <w:tc>
          <w:tcPr>
            <w:tcW w:w="993" w:type="dxa"/>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Jumlah</w:t>
            </w:r>
          </w:p>
        </w:tc>
        <w:tc>
          <w:tcPr>
            <w:tcW w:w="708" w:type="dxa"/>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w:t>
            </w:r>
          </w:p>
        </w:tc>
        <w:tc>
          <w:tcPr>
            <w:tcW w:w="851" w:type="dxa"/>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Bobot</w:t>
            </w:r>
          </w:p>
        </w:tc>
        <w:tc>
          <w:tcPr>
            <w:tcW w:w="850" w:type="dxa"/>
            <w:vAlign w:val="center"/>
          </w:tcPr>
          <w:p w:rsidR="00CD7FE8" w:rsidRPr="00684F47" w:rsidRDefault="00CD7FE8" w:rsidP="00657333">
            <w:pPr>
              <w:spacing w:line="360" w:lineRule="auto"/>
              <w:jc w:val="center"/>
              <w:rPr>
                <w:rFonts w:ascii="Arial" w:hAnsi="Arial" w:cs="Arial"/>
                <w:iCs/>
              </w:rPr>
            </w:pPr>
            <w:r w:rsidRPr="00684F47">
              <w:rPr>
                <w:rFonts w:ascii="Arial" w:hAnsi="Arial" w:cs="Arial"/>
                <w:iCs/>
              </w:rPr>
              <w:t>Total</w:t>
            </w:r>
          </w:p>
        </w:tc>
      </w:tr>
      <w:tr w:rsidR="00CD7FE8" w:rsidRPr="00684F47" w:rsidTr="000B4709">
        <w:tc>
          <w:tcPr>
            <w:tcW w:w="567" w:type="dxa"/>
          </w:tcPr>
          <w:p w:rsidR="00CD7FE8" w:rsidRPr="00684F47" w:rsidRDefault="00CD7FE8" w:rsidP="007F4A9F">
            <w:pPr>
              <w:spacing w:after="0" w:line="360" w:lineRule="auto"/>
              <w:jc w:val="center"/>
              <w:rPr>
                <w:rFonts w:ascii="Arial" w:hAnsi="Arial" w:cs="Arial"/>
                <w:iCs/>
              </w:rPr>
            </w:pPr>
            <w:r w:rsidRPr="00684F47">
              <w:rPr>
                <w:rFonts w:ascii="Arial" w:hAnsi="Arial" w:cs="Arial"/>
                <w:iCs/>
              </w:rPr>
              <w:t>1</w:t>
            </w:r>
          </w:p>
        </w:tc>
        <w:tc>
          <w:tcPr>
            <w:tcW w:w="3969" w:type="dxa"/>
          </w:tcPr>
          <w:p w:rsidR="00CD7FE8" w:rsidRDefault="00AB1EA4" w:rsidP="007F4A9F">
            <w:pPr>
              <w:spacing w:after="0" w:line="360" w:lineRule="auto"/>
              <w:jc w:val="both"/>
              <w:rPr>
                <w:rFonts w:ascii="Arial" w:hAnsi="Arial" w:cs="Arial"/>
                <w:iCs/>
              </w:rPr>
            </w:pPr>
            <w:r>
              <w:rPr>
                <w:rFonts w:ascii="Arial" w:hAnsi="Arial" w:cs="Arial"/>
              </w:rPr>
              <w:t xml:space="preserve">Obat yang diserahkan kepada konsumen dalam kondisi baik </w:t>
            </w:r>
          </w:p>
          <w:p w:rsidR="00CD7FE8" w:rsidRDefault="00CD7FE8" w:rsidP="00EC144E">
            <w:pPr>
              <w:pStyle w:val="ListParagraph"/>
              <w:numPr>
                <w:ilvl w:val="0"/>
                <w:numId w:val="28"/>
              </w:numPr>
              <w:spacing w:after="0" w:line="360" w:lineRule="auto"/>
              <w:ind w:left="318" w:hanging="284"/>
              <w:jc w:val="both"/>
              <w:rPr>
                <w:rFonts w:ascii="Arial" w:hAnsi="Arial" w:cs="Arial"/>
                <w:iCs/>
              </w:rPr>
            </w:pPr>
            <w:r w:rsidRPr="00CD7FE8">
              <w:rPr>
                <w:rFonts w:ascii="Arial" w:hAnsi="Arial" w:cs="Arial"/>
                <w:iCs/>
              </w:rPr>
              <w:t xml:space="preserve">Sangat puas </w:t>
            </w:r>
          </w:p>
          <w:p w:rsidR="00CD7FE8" w:rsidRDefault="00CD7FE8" w:rsidP="00EC144E">
            <w:pPr>
              <w:pStyle w:val="ListParagraph"/>
              <w:numPr>
                <w:ilvl w:val="0"/>
                <w:numId w:val="28"/>
              </w:numPr>
              <w:spacing w:after="0" w:line="360" w:lineRule="auto"/>
              <w:ind w:left="318" w:hanging="284"/>
              <w:jc w:val="both"/>
              <w:rPr>
                <w:rFonts w:ascii="Arial" w:hAnsi="Arial" w:cs="Arial"/>
                <w:iCs/>
              </w:rPr>
            </w:pPr>
            <w:r w:rsidRPr="00CD7FE8">
              <w:rPr>
                <w:rFonts w:ascii="Arial" w:hAnsi="Arial" w:cs="Arial"/>
                <w:iCs/>
              </w:rPr>
              <w:t xml:space="preserve">Puas </w:t>
            </w:r>
          </w:p>
          <w:p w:rsidR="00CD7FE8" w:rsidRDefault="00CD7FE8" w:rsidP="00EC144E">
            <w:pPr>
              <w:pStyle w:val="ListParagraph"/>
              <w:numPr>
                <w:ilvl w:val="0"/>
                <w:numId w:val="28"/>
              </w:numPr>
              <w:spacing w:after="0" w:line="360" w:lineRule="auto"/>
              <w:ind w:left="318" w:hanging="284"/>
              <w:jc w:val="both"/>
              <w:rPr>
                <w:rFonts w:ascii="Arial" w:hAnsi="Arial" w:cs="Arial"/>
                <w:iCs/>
              </w:rPr>
            </w:pPr>
            <w:r>
              <w:rPr>
                <w:rFonts w:ascii="Arial" w:hAnsi="Arial" w:cs="Arial"/>
                <w:iCs/>
              </w:rPr>
              <w:t>Cukup puas</w:t>
            </w:r>
          </w:p>
          <w:p w:rsidR="00CD7FE8" w:rsidRDefault="00CD7FE8" w:rsidP="00EC144E">
            <w:pPr>
              <w:pStyle w:val="ListParagraph"/>
              <w:numPr>
                <w:ilvl w:val="0"/>
                <w:numId w:val="28"/>
              </w:numPr>
              <w:spacing w:after="0" w:line="360" w:lineRule="auto"/>
              <w:ind w:left="318" w:hanging="284"/>
              <w:jc w:val="both"/>
              <w:rPr>
                <w:rFonts w:ascii="Arial" w:hAnsi="Arial" w:cs="Arial"/>
                <w:iCs/>
              </w:rPr>
            </w:pPr>
            <w:r w:rsidRPr="00CD7FE8">
              <w:rPr>
                <w:rFonts w:ascii="Arial" w:hAnsi="Arial" w:cs="Arial"/>
                <w:iCs/>
              </w:rPr>
              <w:t>Kurang puas</w:t>
            </w:r>
          </w:p>
          <w:p w:rsidR="00CD7FE8" w:rsidRPr="00CD7FE8" w:rsidRDefault="00CD7FE8" w:rsidP="00EC144E">
            <w:pPr>
              <w:pStyle w:val="ListParagraph"/>
              <w:numPr>
                <w:ilvl w:val="0"/>
                <w:numId w:val="28"/>
              </w:numPr>
              <w:spacing w:after="0" w:line="360" w:lineRule="auto"/>
              <w:ind w:left="318" w:hanging="284"/>
              <w:jc w:val="both"/>
              <w:rPr>
                <w:rFonts w:ascii="Arial" w:hAnsi="Arial" w:cs="Arial"/>
                <w:iCs/>
              </w:rPr>
            </w:pPr>
            <w:r w:rsidRPr="00CD7FE8">
              <w:rPr>
                <w:rFonts w:ascii="Arial" w:hAnsi="Arial" w:cs="Arial"/>
                <w:iCs/>
              </w:rPr>
              <w:t xml:space="preserve">Tidak puas </w:t>
            </w:r>
          </w:p>
        </w:tc>
        <w:tc>
          <w:tcPr>
            <w:tcW w:w="993"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7267E8" w:rsidP="007F4A9F">
            <w:pPr>
              <w:spacing w:after="0" w:line="360" w:lineRule="auto"/>
              <w:jc w:val="center"/>
              <w:rPr>
                <w:rFonts w:ascii="Arial" w:hAnsi="Arial" w:cs="Arial"/>
                <w:iCs/>
              </w:rPr>
            </w:pPr>
            <w:r>
              <w:rPr>
                <w:rFonts w:ascii="Arial" w:hAnsi="Arial" w:cs="Arial"/>
                <w:iCs/>
              </w:rPr>
              <w:t>9</w:t>
            </w:r>
          </w:p>
          <w:p w:rsidR="00CD7FE8" w:rsidRDefault="007267E8" w:rsidP="007F4A9F">
            <w:pPr>
              <w:spacing w:after="0" w:line="360" w:lineRule="auto"/>
              <w:jc w:val="center"/>
              <w:rPr>
                <w:rFonts w:ascii="Arial" w:hAnsi="Arial" w:cs="Arial"/>
                <w:iCs/>
              </w:rPr>
            </w:pPr>
            <w:r>
              <w:rPr>
                <w:rFonts w:ascii="Arial" w:hAnsi="Arial" w:cs="Arial"/>
                <w:iCs/>
              </w:rPr>
              <w:t>40</w:t>
            </w:r>
          </w:p>
          <w:p w:rsidR="00CD7FE8" w:rsidRDefault="00CD7FE8" w:rsidP="007F4A9F">
            <w:pPr>
              <w:spacing w:after="0" w:line="360" w:lineRule="auto"/>
              <w:jc w:val="center"/>
              <w:rPr>
                <w:rFonts w:ascii="Arial" w:hAnsi="Arial" w:cs="Arial"/>
                <w:iCs/>
              </w:rPr>
            </w:pPr>
            <w:r>
              <w:rPr>
                <w:rFonts w:ascii="Arial" w:hAnsi="Arial" w:cs="Arial"/>
                <w:iCs/>
              </w:rPr>
              <w:t>1</w:t>
            </w:r>
          </w:p>
          <w:p w:rsidR="00CD7FE8" w:rsidRDefault="00CD7FE8" w:rsidP="007F4A9F">
            <w:pPr>
              <w:spacing w:after="0" w:line="360" w:lineRule="auto"/>
              <w:jc w:val="center"/>
              <w:rPr>
                <w:rFonts w:ascii="Arial" w:hAnsi="Arial" w:cs="Arial"/>
                <w:iCs/>
              </w:rPr>
            </w:pPr>
            <w:r>
              <w:rPr>
                <w:rFonts w:ascii="Arial" w:hAnsi="Arial" w:cs="Arial"/>
                <w:iCs/>
              </w:rPr>
              <w:t>-</w:t>
            </w:r>
          </w:p>
          <w:p w:rsidR="00CD7FE8" w:rsidRPr="00684F47" w:rsidRDefault="00CD7FE8" w:rsidP="007F4A9F">
            <w:pPr>
              <w:spacing w:after="0" w:line="360" w:lineRule="auto"/>
              <w:jc w:val="center"/>
              <w:rPr>
                <w:rFonts w:ascii="Arial" w:hAnsi="Arial" w:cs="Arial"/>
                <w:iCs/>
              </w:rPr>
            </w:pPr>
            <w:r>
              <w:rPr>
                <w:rFonts w:ascii="Arial" w:hAnsi="Arial" w:cs="Arial"/>
                <w:iCs/>
              </w:rPr>
              <w:t>-</w:t>
            </w:r>
          </w:p>
        </w:tc>
        <w:tc>
          <w:tcPr>
            <w:tcW w:w="708"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7267E8" w:rsidP="007F4A9F">
            <w:pPr>
              <w:spacing w:after="0" w:line="360" w:lineRule="auto"/>
              <w:jc w:val="center"/>
              <w:rPr>
                <w:rFonts w:ascii="Arial" w:hAnsi="Arial" w:cs="Arial"/>
                <w:iCs/>
              </w:rPr>
            </w:pPr>
            <w:r>
              <w:rPr>
                <w:rFonts w:ascii="Arial" w:hAnsi="Arial" w:cs="Arial"/>
                <w:iCs/>
              </w:rPr>
              <w:t>18</w:t>
            </w:r>
            <w:r w:rsidR="00CD7FE8">
              <w:rPr>
                <w:rFonts w:ascii="Arial" w:hAnsi="Arial" w:cs="Arial"/>
                <w:iCs/>
              </w:rPr>
              <w:t>%</w:t>
            </w:r>
          </w:p>
          <w:p w:rsidR="00CD7FE8" w:rsidRDefault="007267E8" w:rsidP="007F4A9F">
            <w:pPr>
              <w:spacing w:after="0" w:line="360" w:lineRule="auto"/>
              <w:jc w:val="center"/>
              <w:rPr>
                <w:rFonts w:ascii="Arial" w:hAnsi="Arial" w:cs="Arial"/>
                <w:iCs/>
              </w:rPr>
            </w:pPr>
            <w:r>
              <w:rPr>
                <w:rFonts w:ascii="Arial" w:hAnsi="Arial" w:cs="Arial"/>
                <w:iCs/>
              </w:rPr>
              <w:t>80</w:t>
            </w:r>
            <w:r w:rsidR="00CD7FE8">
              <w:rPr>
                <w:rFonts w:ascii="Arial" w:hAnsi="Arial" w:cs="Arial"/>
                <w:iCs/>
              </w:rPr>
              <w:t>%</w:t>
            </w:r>
          </w:p>
          <w:p w:rsidR="00CD7FE8" w:rsidRDefault="00CD7FE8" w:rsidP="007F4A9F">
            <w:pPr>
              <w:spacing w:after="0" w:line="360" w:lineRule="auto"/>
              <w:jc w:val="center"/>
              <w:rPr>
                <w:rFonts w:ascii="Arial" w:hAnsi="Arial" w:cs="Arial"/>
                <w:iCs/>
              </w:rPr>
            </w:pPr>
            <w:r>
              <w:rPr>
                <w:rFonts w:ascii="Arial" w:hAnsi="Arial" w:cs="Arial"/>
                <w:iCs/>
              </w:rPr>
              <w:t>2%</w:t>
            </w:r>
          </w:p>
          <w:p w:rsidR="00CD7FE8" w:rsidRDefault="00CD7FE8" w:rsidP="007F4A9F">
            <w:pPr>
              <w:spacing w:after="0" w:line="360" w:lineRule="auto"/>
              <w:jc w:val="center"/>
              <w:rPr>
                <w:rFonts w:ascii="Arial" w:hAnsi="Arial" w:cs="Arial"/>
                <w:iCs/>
              </w:rPr>
            </w:pPr>
            <w:r>
              <w:rPr>
                <w:rFonts w:ascii="Arial" w:hAnsi="Arial" w:cs="Arial"/>
                <w:iCs/>
              </w:rPr>
              <w:t>-</w:t>
            </w:r>
          </w:p>
          <w:p w:rsidR="00CD7FE8" w:rsidRPr="00684F47" w:rsidRDefault="00CD7FE8" w:rsidP="007F4A9F">
            <w:pPr>
              <w:spacing w:after="0" w:line="360" w:lineRule="auto"/>
              <w:jc w:val="center"/>
              <w:rPr>
                <w:rFonts w:ascii="Arial" w:hAnsi="Arial" w:cs="Arial"/>
                <w:iCs/>
              </w:rPr>
            </w:pPr>
            <w:r>
              <w:rPr>
                <w:rFonts w:ascii="Arial" w:hAnsi="Arial" w:cs="Arial"/>
                <w:iCs/>
              </w:rPr>
              <w:t>-</w:t>
            </w:r>
          </w:p>
        </w:tc>
        <w:tc>
          <w:tcPr>
            <w:tcW w:w="851"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r>
              <w:rPr>
                <w:rFonts w:ascii="Arial" w:hAnsi="Arial" w:cs="Arial"/>
                <w:iCs/>
              </w:rPr>
              <w:t>5</w:t>
            </w:r>
          </w:p>
          <w:p w:rsidR="00CD7FE8" w:rsidRDefault="00CD7FE8" w:rsidP="007F4A9F">
            <w:pPr>
              <w:spacing w:after="0" w:line="360" w:lineRule="auto"/>
              <w:jc w:val="center"/>
              <w:rPr>
                <w:rFonts w:ascii="Arial" w:hAnsi="Arial" w:cs="Arial"/>
                <w:iCs/>
              </w:rPr>
            </w:pPr>
            <w:r>
              <w:rPr>
                <w:rFonts w:ascii="Arial" w:hAnsi="Arial" w:cs="Arial"/>
                <w:iCs/>
              </w:rPr>
              <w:t>4</w:t>
            </w:r>
          </w:p>
          <w:p w:rsidR="00CD7FE8" w:rsidRDefault="00CD7FE8" w:rsidP="007F4A9F">
            <w:pPr>
              <w:spacing w:after="0" w:line="360" w:lineRule="auto"/>
              <w:jc w:val="center"/>
              <w:rPr>
                <w:rFonts w:ascii="Arial" w:hAnsi="Arial" w:cs="Arial"/>
                <w:iCs/>
              </w:rPr>
            </w:pPr>
            <w:r>
              <w:rPr>
                <w:rFonts w:ascii="Arial" w:hAnsi="Arial" w:cs="Arial"/>
                <w:iCs/>
              </w:rPr>
              <w:t>3</w:t>
            </w:r>
          </w:p>
          <w:p w:rsidR="00CD7FE8" w:rsidRDefault="00CD7FE8" w:rsidP="007F4A9F">
            <w:pPr>
              <w:spacing w:after="0" w:line="360" w:lineRule="auto"/>
              <w:jc w:val="center"/>
              <w:rPr>
                <w:rFonts w:ascii="Arial" w:hAnsi="Arial" w:cs="Arial"/>
                <w:iCs/>
              </w:rPr>
            </w:pPr>
            <w:r>
              <w:rPr>
                <w:rFonts w:ascii="Arial" w:hAnsi="Arial" w:cs="Arial"/>
                <w:iCs/>
              </w:rPr>
              <w:t>2</w:t>
            </w:r>
          </w:p>
          <w:p w:rsidR="00CD7FE8" w:rsidRPr="00684F47" w:rsidRDefault="00CD7FE8" w:rsidP="007F4A9F">
            <w:pPr>
              <w:spacing w:after="0" w:line="360" w:lineRule="auto"/>
              <w:jc w:val="center"/>
              <w:rPr>
                <w:rFonts w:ascii="Arial" w:hAnsi="Arial" w:cs="Arial"/>
                <w:iCs/>
              </w:rPr>
            </w:pPr>
            <w:r>
              <w:rPr>
                <w:rFonts w:ascii="Arial" w:hAnsi="Arial" w:cs="Arial"/>
                <w:iCs/>
              </w:rPr>
              <w:t>1</w:t>
            </w:r>
          </w:p>
        </w:tc>
        <w:tc>
          <w:tcPr>
            <w:tcW w:w="850"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7267E8" w:rsidP="007F4A9F">
            <w:pPr>
              <w:spacing w:after="0" w:line="360" w:lineRule="auto"/>
              <w:jc w:val="center"/>
              <w:rPr>
                <w:rFonts w:ascii="Arial" w:hAnsi="Arial" w:cs="Arial"/>
                <w:iCs/>
              </w:rPr>
            </w:pPr>
            <w:r>
              <w:rPr>
                <w:rFonts w:ascii="Arial" w:hAnsi="Arial" w:cs="Arial"/>
                <w:iCs/>
              </w:rPr>
              <w:t>45</w:t>
            </w:r>
          </w:p>
          <w:p w:rsidR="00CD7FE8" w:rsidRDefault="007267E8" w:rsidP="007F4A9F">
            <w:pPr>
              <w:spacing w:after="0" w:line="360" w:lineRule="auto"/>
              <w:jc w:val="center"/>
              <w:rPr>
                <w:rFonts w:ascii="Arial" w:hAnsi="Arial" w:cs="Arial"/>
                <w:iCs/>
              </w:rPr>
            </w:pPr>
            <w:r>
              <w:rPr>
                <w:rFonts w:ascii="Arial" w:hAnsi="Arial" w:cs="Arial"/>
                <w:iCs/>
              </w:rPr>
              <w:t>160</w:t>
            </w:r>
          </w:p>
          <w:p w:rsidR="00CD7FE8" w:rsidRDefault="00CD7FE8" w:rsidP="007F4A9F">
            <w:pPr>
              <w:spacing w:after="0" w:line="360" w:lineRule="auto"/>
              <w:jc w:val="center"/>
              <w:rPr>
                <w:rFonts w:ascii="Arial" w:hAnsi="Arial" w:cs="Arial"/>
                <w:iCs/>
              </w:rPr>
            </w:pPr>
            <w:r>
              <w:rPr>
                <w:rFonts w:ascii="Arial" w:hAnsi="Arial" w:cs="Arial"/>
                <w:iCs/>
              </w:rPr>
              <w:t>3</w:t>
            </w:r>
          </w:p>
          <w:p w:rsidR="00CD7FE8" w:rsidRDefault="00CD7FE8" w:rsidP="007F4A9F">
            <w:pPr>
              <w:spacing w:after="0" w:line="360" w:lineRule="auto"/>
              <w:jc w:val="center"/>
              <w:rPr>
                <w:rFonts w:ascii="Arial" w:hAnsi="Arial" w:cs="Arial"/>
                <w:iCs/>
              </w:rPr>
            </w:pPr>
            <w:r>
              <w:rPr>
                <w:rFonts w:ascii="Arial" w:hAnsi="Arial" w:cs="Arial"/>
                <w:iCs/>
              </w:rPr>
              <w:t>-</w:t>
            </w:r>
          </w:p>
          <w:p w:rsidR="00CD7FE8" w:rsidRPr="00684F47" w:rsidRDefault="00CD7FE8" w:rsidP="007F4A9F">
            <w:pPr>
              <w:spacing w:after="0" w:line="360" w:lineRule="auto"/>
              <w:jc w:val="center"/>
              <w:rPr>
                <w:rFonts w:ascii="Arial" w:hAnsi="Arial" w:cs="Arial"/>
                <w:iCs/>
              </w:rPr>
            </w:pPr>
            <w:r>
              <w:rPr>
                <w:rFonts w:ascii="Arial" w:hAnsi="Arial" w:cs="Arial"/>
                <w:iCs/>
              </w:rPr>
              <w:t>-</w:t>
            </w:r>
          </w:p>
        </w:tc>
      </w:tr>
      <w:tr w:rsidR="00CD7FE8" w:rsidRPr="00684F47" w:rsidTr="000B4709">
        <w:tc>
          <w:tcPr>
            <w:tcW w:w="567" w:type="dxa"/>
          </w:tcPr>
          <w:p w:rsidR="00CD7FE8" w:rsidRPr="00684F47" w:rsidRDefault="00CD7FE8" w:rsidP="007F4A9F">
            <w:pPr>
              <w:spacing w:after="0" w:line="360" w:lineRule="auto"/>
              <w:jc w:val="center"/>
              <w:rPr>
                <w:rFonts w:ascii="Arial" w:hAnsi="Arial" w:cs="Arial"/>
                <w:iCs/>
              </w:rPr>
            </w:pPr>
            <w:r w:rsidRPr="00684F47">
              <w:rPr>
                <w:rFonts w:ascii="Arial" w:hAnsi="Arial" w:cs="Arial"/>
                <w:iCs/>
              </w:rPr>
              <w:t>2</w:t>
            </w:r>
          </w:p>
        </w:tc>
        <w:tc>
          <w:tcPr>
            <w:tcW w:w="3969" w:type="dxa"/>
          </w:tcPr>
          <w:p w:rsidR="00CD7FE8" w:rsidRDefault="00AB1EA4" w:rsidP="007F4A9F">
            <w:pPr>
              <w:spacing w:after="0" w:line="360" w:lineRule="auto"/>
              <w:jc w:val="both"/>
              <w:rPr>
                <w:rFonts w:ascii="Arial" w:hAnsi="Arial" w:cs="Arial"/>
              </w:rPr>
            </w:pPr>
            <w:r>
              <w:rPr>
                <w:rFonts w:ascii="Arial" w:hAnsi="Arial" w:cs="Arial"/>
              </w:rPr>
              <w:t>Petugas farmasi menguasai pengetahuan tentang obat</w:t>
            </w:r>
            <w:r w:rsidRPr="00CD7FE8">
              <w:rPr>
                <w:rFonts w:ascii="Arial" w:hAnsi="Arial" w:cs="Arial"/>
              </w:rPr>
              <w:t xml:space="preserve"> </w:t>
            </w:r>
          </w:p>
          <w:p w:rsidR="00CD7FE8" w:rsidRPr="00CD7FE8" w:rsidRDefault="00CD7FE8" w:rsidP="00EC144E">
            <w:pPr>
              <w:pStyle w:val="ListParagraph"/>
              <w:numPr>
                <w:ilvl w:val="0"/>
                <w:numId w:val="29"/>
              </w:numPr>
              <w:spacing w:after="0" w:line="360" w:lineRule="auto"/>
              <w:jc w:val="both"/>
              <w:rPr>
                <w:rFonts w:ascii="Arial" w:hAnsi="Arial" w:cs="Arial"/>
                <w:iCs/>
              </w:rPr>
            </w:pPr>
            <w:r w:rsidRPr="00CD7FE8">
              <w:rPr>
                <w:rFonts w:ascii="Arial" w:hAnsi="Arial" w:cs="Arial"/>
                <w:iCs/>
              </w:rPr>
              <w:t xml:space="preserve">Sangat puas </w:t>
            </w:r>
          </w:p>
          <w:p w:rsidR="00CD7FE8" w:rsidRDefault="00CD7FE8" w:rsidP="00EC144E">
            <w:pPr>
              <w:pStyle w:val="ListParagraph"/>
              <w:numPr>
                <w:ilvl w:val="0"/>
                <w:numId w:val="29"/>
              </w:numPr>
              <w:spacing w:after="0" w:line="360" w:lineRule="auto"/>
              <w:jc w:val="both"/>
              <w:rPr>
                <w:rFonts w:ascii="Arial" w:hAnsi="Arial" w:cs="Arial"/>
                <w:iCs/>
              </w:rPr>
            </w:pPr>
            <w:r w:rsidRPr="00CD7FE8">
              <w:rPr>
                <w:rFonts w:ascii="Arial" w:hAnsi="Arial" w:cs="Arial"/>
                <w:iCs/>
              </w:rPr>
              <w:t xml:space="preserve">Puas </w:t>
            </w:r>
          </w:p>
          <w:p w:rsidR="00CD7FE8" w:rsidRDefault="00CD7FE8" w:rsidP="00EC144E">
            <w:pPr>
              <w:pStyle w:val="ListParagraph"/>
              <w:numPr>
                <w:ilvl w:val="0"/>
                <w:numId w:val="29"/>
              </w:numPr>
              <w:spacing w:after="0" w:line="360" w:lineRule="auto"/>
              <w:jc w:val="both"/>
              <w:rPr>
                <w:rFonts w:ascii="Arial" w:hAnsi="Arial" w:cs="Arial"/>
                <w:iCs/>
              </w:rPr>
            </w:pPr>
            <w:r w:rsidRPr="00CD7FE8">
              <w:rPr>
                <w:rFonts w:ascii="Arial" w:hAnsi="Arial" w:cs="Arial"/>
                <w:iCs/>
              </w:rPr>
              <w:t>Cukup puas</w:t>
            </w:r>
          </w:p>
          <w:p w:rsidR="00CD7FE8" w:rsidRDefault="00CD7FE8" w:rsidP="00EC144E">
            <w:pPr>
              <w:pStyle w:val="ListParagraph"/>
              <w:numPr>
                <w:ilvl w:val="0"/>
                <w:numId w:val="29"/>
              </w:numPr>
              <w:spacing w:after="0" w:line="360" w:lineRule="auto"/>
              <w:jc w:val="both"/>
              <w:rPr>
                <w:rFonts w:ascii="Arial" w:hAnsi="Arial" w:cs="Arial"/>
                <w:iCs/>
              </w:rPr>
            </w:pPr>
            <w:r w:rsidRPr="00CD7FE8">
              <w:rPr>
                <w:rFonts w:ascii="Arial" w:hAnsi="Arial" w:cs="Arial"/>
                <w:iCs/>
              </w:rPr>
              <w:t>Kurang puas</w:t>
            </w:r>
          </w:p>
          <w:p w:rsidR="00CD7FE8" w:rsidRPr="00CD7FE8" w:rsidRDefault="00CD7FE8" w:rsidP="00EC144E">
            <w:pPr>
              <w:pStyle w:val="ListParagraph"/>
              <w:numPr>
                <w:ilvl w:val="0"/>
                <w:numId w:val="29"/>
              </w:numPr>
              <w:spacing w:after="0" w:line="360" w:lineRule="auto"/>
              <w:jc w:val="both"/>
              <w:rPr>
                <w:rFonts w:ascii="Arial" w:hAnsi="Arial" w:cs="Arial"/>
                <w:iCs/>
              </w:rPr>
            </w:pPr>
            <w:r w:rsidRPr="00CD7FE8">
              <w:rPr>
                <w:rFonts w:ascii="Arial" w:hAnsi="Arial" w:cs="Arial"/>
                <w:iCs/>
              </w:rPr>
              <w:t>Tidak puas</w:t>
            </w:r>
          </w:p>
        </w:tc>
        <w:tc>
          <w:tcPr>
            <w:tcW w:w="993"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7267E8" w:rsidP="007F4A9F">
            <w:pPr>
              <w:spacing w:after="0" w:line="360" w:lineRule="auto"/>
              <w:jc w:val="center"/>
              <w:rPr>
                <w:rFonts w:ascii="Arial" w:hAnsi="Arial" w:cs="Arial"/>
                <w:iCs/>
              </w:rPr>
            </w:pPr>
            <w:r>
              <w:rPr>
                <w:rFonts w:ascii="Arial" w:hAnsi="Arial" w:cs="Arial"/>
                <w:iCs/>
              </w:rPr>
              <w:t>1</w:t>
            </w:r>
          </w:p>
          <w:p w:rsidR="00CD7FE8" w:rsidRDefault="007267E8" w:rsidP="007F4A9F">
            <w:pPr>
              <w:spacing w:after="0" w:line="360" w:lineRule="auto"/>
              <w:jc w:val="center"/>
              <w:rPr>
                <w:rFonts w:ascii="Arial" w:hAnsi="Arial" w:cs="Arial"/>
                <w:iCs/>
              </w:rPr>
            </w:pPr>
            <w:r>
              <w:rPr>
                <w:rFonts w:ascii="Arial" w:hAnsi="Arial" w:cs="Arial"/>
                <w:iCs/>
              </w:rPr>
              <w:t>41</w:t>
            </w:r>
          </w:p>
          <w:p w:rsidR="00CD7FE8" w:rsidRDefault="007267E8" w:rsidP="007F4A9F">
            <w:pPr>
              <w:spacing w:after="0" w:line="360" w:lineRule="auto"/>
              <w:jc w:val="center"/>
              <w:rPr>
                <w:rFonts w:ascii="Arial" w:hAnsi="Arial" w:cs="Arial"/>
                <w:iCs/>
              </w:rPr>
            </w:pPr>
            <w:r>
              <w:rPr>
                <w:rFonts w:ascii="Arial" w:hAnsi="Arial" w:cs="Arial"/>
                <w:iCs/>
              </w:rPr>
              <w:t>7</w:t>
            </w:r>
          </w:p>
          <w:p w:rsidR="00CD7FE8" w:rsidRDefault="00CD7FE8" w:rsidP="007F4A9F">
            <w:pPr>
              <w:spacing w:after="0" w:line="360" w:lineRule="auto"/>
              <w:jc w:val="center"/>
              <w:rPr>
                <w:rFonts w:ascii="Arial" w:hAnsi="Arial" w:cs="Arial"/>
                <w:iCs/>
              </w:rPr>
            </w:pPr>
            <w:r>
              <w:rPr>
                <w:rFonts w:ascii="Arial" w:hAnsi="Arial" w:cs="Arial"/>
                <w:iCs/>
              </w:rPr>
              <w:t>1</w:t>
            </w:r>
          </w:p>
          <w:p w:rsidR="00CD7FE8" w:rsidRPr="00684F47" w:rsidRDefault="00CD7FE8" w:rsidP="007F4A9F">
            <w:pPr>
              <w:spacing w:after="0" w:line="360" w:lineRule="auto"/>
              <w:jc w:val="center"/>
              <w:rPr>
                <w:rFonts w:ascii="Arial" w:hAnsi="Arial" w:cs="Arial"/>
                <w:iCs/>
              </w:rPr>
            </w:pPr>
            <w:r>
              <w:rPr>
                <w:rFonts w:ascii="Arial" w:hAnsi="Arial" w:cs="Arial"/>
                <w:iCs/>
              </w:rPr>
              <w:t>-</w:t>
            </w:r>
          </w:p>
        </w:tc>
        <w:tc>
          <w:tcPr>
            <w:tcW w:w="708"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7267E8" w:rsidRDefault="007267E8" w:rsidP="007F4A9F">
            <w:pPr>
              <w:spacing w:after="0" w:line="360" w:lineRule="auto"/>
              <w:jc w:val="center"/>
              <w:rPr>
                <w:rFonts w:ascii="Arial" w:hAnsi="Arial" w:cs="Arial"/>
                <w:iCs/>
              </w:rPr>
            </w:pPr>
            <w:r>
              <w:rPr>
                <w:rFonts w:ascii="Arial" w:hAnsi="Arial" w:cs="Arial"/>
                <w:iCs/>
              </w:rPr>
              <w:t>2%</w:t>
            </w:r>
          </w:p>
          <w:p w:rsidR="00CD7FE8" w:rsidRDefault="007267E8" w:rsidP="007F4A9F">
            <w:pPr>
              <w:spacing w:after="0" w:line="360" w:lineRule="auto"/>
              <w:jc w:val="center"/>
              <w:rPr>
                <w:rFonts w:ascii="Arial" w:hAnsi="Arial" w:cs="Arial"/>
                <w:iCs/>
              </w:rPr>
            </w:pPr>
            <w:r>
              <w:rPr>
                <w:rFonts w:ascii="Arial" w:hAnsi="Arial" w:cs="Arial"/>
                <w:iCs/>
              </w:rPr>
              <w:t>82</w:t>
            </w:r>
            <w:r w:rsidR="00CD7FE8">
              <w:rPr>
                <w:rFonts w:ascii="Arial" w:hAnsi="Arial" w:cs="Arial"/>
                <w:iCs/>
              </w:rPr>
              <w:t>%</w:t>
            </w:r>
          </w:p>
          <w:p w:rsidR="00CD7FE8" w:rsidRDefault="007267E8" w:rsidP="007F4A9F">
            <w:pPr>
              <w:spacing w:after="0" w:line="360" w:lineRule="auto"/>
              <w:rPr>
                <w:rFonts w:ascii="Arial" w:hAnsi="Arial" w:cs="Arial"/>
                <w:iCs/>
              </w:rPr>
            </w:pPr>
            <w:r>
              <w:rPr>
                <w:rFonts w:ascii="Arial" w:hAnsi="Arial" w:cs="Arial"/>
                <w:iCs/>
              </w:rPr>
              <w:t>1</w:t>
            </w:r>
            <w:r w:rsidR="00CD7FE8">
              <w:rPr>
                <w:rFonts w:ascii="Arial" w:hAnsi="Arial" w:cs="Arial"/>
                <w:iCs/>
              </w:rPr>
              <w:t>4%</w:t>
            </w:r>
          </w:p>
          <w:p w:rsidR="00CD7FE8" w:rsidRDefault="00CD7FE8" w:rsidP="007F4A9F">
            <w:pPr>
              <w:spacing w:after="0" w:line="360" w:lineRule="auto"/>
              <w:jc w:val="center"/>
              <w:rPr>
                <w:rFonts w:ascii="Arial" w:hAnsi="Arial" w:cs="Arial"/>
                <w:iCs/>
              </w:rPr>
            </w:pPr>
            <w:r>
              <w:rPr>
                <w:rFonts w:ascii="Arial" w:hAnsi="Arial" w:cs="Arial"/>
                <w:iCs/>
              </w:rPr>
              <w:t>2%</w:t>
            </w:r>
          </w:p>
          <w:p w:rsidR="00CD7FE8" w:rsidRPr="00684F47" w:rsidRDefault="00CD7FE8" w:rsidP="007F4A9F">
            <w:pPr>
              <w:spacing w:after="0" w:line="360" w:lineRule="auto"/>
              <w:jc w:val="center"/>
              <w:rPr>
                <w:rFonts w:ascii="Arial" w:hAnsi="Arial" w:cs="Arial"/>
                <w:iCs/>
              </w:rPr>
            </w:pPr>
            <w:r>
              <w:rPr>
                <w:rFonts w:ascii="Arial" w:hAnsi="Arial" w:cs="Arial"/>
                <w:iCs/>
              </w:rPr>
              <w:t>-</w:t>
            </w:r>
          </w:p>
        </w:tc>
        <w:tc>
          <w:tcPr>
            <w:tcW w:w="851"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r>
              <w:rPr>
                <w:rFonts w:ascii="Arial" w:hAnsi="Arial" w:cs="Arial"/>
                <w:iCs/>
              </w:rPr>
              <w:t>5</w:t>
            </w:r>
          </w:p>
          <w:p w:rsidR="00CD7FE8" w:rsidRDefault="00CD7FE8" w:rsidP="007F4A9F">
            <w:pPr>
              <w:spacing w:after="0" w:line="360" w:lineRule="auto"/>
              <w:jc w:val="center"/>
              <w:rPr>
                <w:rFonts w:ascii="Arial" w:hAnsi="Arial" w:cs="Arial"/>
                <w:iCs/>
              </w:rPr>
            </w:pPr>
            <w:r>
              <w:rPr>
                <w:rFonts w:ascii="Arial" w:hAnsi="Arial" w:cs="Arial"/>
                <w:iCs/>
              </w:rPr>
              <w:t>4</w:t>
            </w:r>
          </w:p>
          <w:p w:rsidR="00CD7FE8" w:rsidRDefault="00CD7FE8" w:rsidP="007F4A9F">
            <w:pPr>
              <w:spacing w:after="0" w:line="360" w:lineRule="auto"/>
              <w:jc w:val="center"/>
              <w:rPr>
                <w:rFonts w:ascii="Arial" w:hAnsi="Arial" w:cs="Arial"/>
                <w:iCs/>
              </w:rPr>
            </w:pPr>
            <w:r>
              <w:rPr>
                <w:rFonts w:ascii="Arial" w:hAnsi="Arial" w:cs="Arial"/>
                <w:iCs/>
              </w:rPr>
              <w:t>3</w:t>
            </w:r>
          </w:p>
          <w:p w:rsidR="00CD7FE8" w:rsidRDefault="00CD7FE8" w:rsidP="007F4A9F">
            <w:pPr>
              <w:spacing w:after="0" w:line="360" w:lineRule="auto"/>
              <w:jc w:val="center"/>
              <w:rPr>
                <w:rFonts w:ascii="Arial" w:hAnsi="Arial" w:cs="Arial"/>
                <w:iCs/>
              </w:rPr>
            </w:pPr>
            <w:r>
              <w:rPr>
                <w:rFonts w:ascii="Arial" w:hAnsi="Arial" w:cs="Arial"/>
                <w:iCs/>
              </w:rPr>
              <w:t>2</w:t>
            </w:r>
          </w:p>
          <w:p w:rsidR="00CD7FE8" w:rsidRPr="00684F47" w:rsidRDefault="00CD7FE8" w:rsidP="007F4A9F">
            <w:pPr>
              <w:spacing w:after="0" w:line="360" w:lineRule="auto"/>
              <w:jc w:val="center"/>
              <w:rPr>
                <w:rFonts w:ascii="Arial" w:hAnsi="Arial" w:cs="Arial"/>
                <w:iCs/>
              </w:rPr>
            </w:pPr>
            <w:r>
              <w:rPr>
                <w:rFonts w:ascii="Arial" w:hAnsi="Arial" w:cs="Arial"/>
                <w:iCs/>
              </w:rPr>
              <w:t>1</w:t>
            </w:r>
          </w:p>
        </w:tc>
        <w:tc>
          <w:tcPr>
            <w:tcW w:w="850"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864B38" w:rsidP="007F4A9F">
            <w:pPr>
              <w:spacing w:after="0" w:line="360" w:lineRule="auto"/>
              <w:jc w:val="center"/>
              <w:rPr>
                <w:rFonts w:ascii="Arial" w:hAnsi="Arial" w:cs="Arial"/>
                <w:iCs/>
              </w:rPr>
            </w:pPr>
            <w:r>
              <w:rPr>
                <w:rFonts w:ascii="Arial" w:hAnsi="Arial" w:cs="Arial"/>
                <w:iCs/>
              </w:rPr>
              <w:t>5</w:t>
            </w:r>
          </w:p>
          <w:p w:rsidR="00CD7FE8" w:rsidRDefault="007267E8" w:rsidP="007F4A9F">
            <w:pPr>
              <w:spacing w:after="0" w:line="360" w:lineRule="auto"/>
              <w:jc w:val="center"/>
              <w:rPr>
                <w:rFonts w:ascii="Arial" w:hAnsi="Arial" w:cs="Arial"/>
                <w:iCs/>
              </w:rPr>
            </w:pPr>
            <w:r>
              <w:rPr>
                <w:rFonts w:ascii="Arial" w:hAnsi="Arial" w:cs="Arial"/>
                <w:iCs/>
              </w:rPr>
              <w:t>164</w:t>
            </w:r>
          </w:p>
          <w:p w:rsidR="007267E8" w:rsidRDefault="007267E8" w:rsidP="007F4A9F">
            <w:pPr>
              <w:spacing w:after="0" w:line="360" w:lineRule="auto"/>
              <w:jc w:val="center"/>
              <w:rPr>
                <w:rFonts w:ascii="Arial" w:hAnsi="Arial" w:cs="Arial"/>
                <w:iCs/>
              </w:rPr>
            </w:pPr>
            <w:r>
              <w:rPr>
                <w:rFonts w:ascii="Arial" w:hAnsi="Arial" w:cs="Arial"/>
                <w:iCs/>
              </w:rPr>
              <w:t>21</w:t>
            </w:r>
          </w:p>
          <w:p w:rsidR="00CD7FE8" w:rsidRDefault="00864B38" w:rsidP="007F4A9F">
            <w:pPr>
              <w:spacing w:after="0" w:line="360" w:lineRule="auto"/>
              <w:jc w:val="center"/>
              <w:rPr>
                <w:rFonts w:ascii="Arial" w:hAnsi="Arial" w:cs="Arial"/>
                <w:iCs/>
              </w:rPr>
            </w:pPr>
            <w:r>
              <w:rPr>
                <w:rFonts w:ascii="Arial" w:hAnsi="Arial" w:cs="Arial"/>
                <w:iCs/>
              </w:rPr>
              <w:t>2</w:t>
            </w:r>
          </w:p>
          <w:p w:rsidR="00CD7FE8" w:rsidRPr="00684F47" w:rsidRDefault="00CD7FE8" w:rsidP="007F4A9F">
            <w:pPr>
              <w:spacing w:after="0" w:line="360" w:lineRule="auto"/>
              <w:jc w:val="center"/>
              <w:rPr>
                <w:rFonts w:ascii="Arial" w:hAnsi="Arial" w:cs="Arial"/>
                <w:iCs/>
              </w:rPr>
            </w:pPr>
            <w:r>
              <w:rPr>
                <w:rFonts w:ascii="Arial" w:hAnsi="Arial" w:cs="Arial"/>
                <w:iCs/>
              </w:rPr>
              <w:t>-</w:t>
            </w:r>
          </w:p>
        </w:tc>
      </w:tr>
      <w:tr w:rsidR="00CD7FE8" w:rsidRPr="00684F47" w:rsidTr="000B4709">
        <w:tc>
          <w:tcPr>
            <w:tcW w:w="567" w:type="dxa"/>
          </w:tcPr>
          <w:p w:rsidR="00CD7FE8" w:rsidRPr="00684F47" w:rsidRDefault="00CD7FE8" w:rsidP="007F4A9F">
            <w:pPr>
              <w:spacing w:after="0" w:line="360" w:lineRule="auto"/>
              <w:jc w:val="center"/>
              <w:rPr>
                <w:rFonts w:ascii="Arial" w:hAnsi="Arial" w:cs="Arial"/>
                <w:iCs/>
              </w:rPr>
            </w:pPr>
            <w:r w:rsidRPr="00684F47">
              <w:rPr>
                <w:rFonts w:ascii="Arial" w:hAnsi="Arial" w:cs="Arial"/>
                <w:iCs/>
              </w:rPr>
              <w:t>3</w:t>
            </w:r>
          </w:p>
        </w:tc>
        <w:tc>
          <w:tcPr>
            <w:tcW w:w="3969" w:type="dxa"/>
          </w:tcPr>
          <w:p w:rsidR="00864B38" w:rsidRDefault="00AB1EA4" w:rsidP="007F4A9F">
            <w:pPr>
              <w:spacing w:after="0" w:line="360" w:lineRule="auto"/>
              <w:jc w:val="both"/>
              <w:rPr>
                <w:rFonts w:ascii="Arial" w:hAnsi="Arial" w:cs="Arial"/>
                <w:iCs/>
              </w:rPr>
            </w:pPr>
            <w:r>
              <w:rPr>
                <w:rFonts w:ascii="Arial" w:hAnsi="Arial" w:cs="Arial"/>
              </w:rPr>
              <w:t>Petugas farmasi menyerahkan obat sesuai dengan kebutuhan konsumen/ sesuai dengan resep dokter</w:t>
            </w:r>
            <w:r w:rsidRPr="00864B38">
              <w:rPr>
                <w:rFonts w:ascii="Arial" w:hAnsi="Arial" w:cs="Arial"/>
              </w:rPr>
              <w:t xml:space="preserve"> </w:t>
            </w:r>
          </w:p>
          <w:p w:rsidR="00864B38" w:rsidRDefault="00CD7FE8" w:rsidP="00EC144E">
            <w:pPr>
              <w:pStyle w:val="ListParagraph"/>
              <w:numPr>
                <w:ilvl w:val="0"/>
                <w:numId w:val="30"/>
              </w:numPr>
              <w:spacing w:after="0" w:line="360" w:lineRule="auto"/>
              <w:ind w:left="459" w:hanging="425"/>
              <w:jc w:val="both"/>
              <w:rPr>
                <w:rFonts w:ascii="Arial" w:hAnsi="Arial" w:cs="Arial"/>
                <w:iCs/>
              </w:rPr>
            </w:pPr>
            <w:r w:rsidRPr="00864B38">
              <w:rPr>
                <w:rFonts w:ascii="Arial" w:hAnsi="Arial" w:cs="Arial"/>
                <w:iCs/>
              </w:rPr>
              <w:t xml:space="preserve">Sangat puas </w:t>
            </w:r>
          </w:p>
          <w:p w:rsidR="00864B38" w:rsidRDefault="00CD7FE8" w:rsidP="00EC144E">
            <w:pPr>
              <w:pStyle w:val="ListParagraph"/>
              <w:numPr>
                <w:ilvl w:val="0"/>
                <w:numId w:val="30"/>
              </w:numPr>
              <w:spacing w:after="0" w:line="360" w:lineRule="auto"/>
              <w:ind w:left="459" w:hanging="425"/>
              <w:jc w:val="both"/>
              <w:rPr>
                <w:rFonts w:ascii="Arial" w:hAnsi="Arial" w:cs="Arial"/>
                <w:iCs/>
              </w:rPr>
            </w:pPr>
            <w:r w:rsidRPr="00864B38">
              <w:rPr>
                <w:rFonts w:ascii="Arial" w:hAnsi="Arial" w:cs="Arial"/>
                <w:iCs/>
              </w:rPr>
              <w:t xml:space="preserve">Puas </w:t>
            </w:r>
          </w:p>
          <w:p w:rsidR="00864B38" w:rsidRDefault="00CD7FE8" w:rsidP="00EC144E">
            <w:pPr>
              <w:pStyle w:val="ListParagraph"/>
              <w:numPr>
                <w:ilvl w:val="0"/>
                <w:numId w:val="30"/>
              </w:numPr>
              <w:spacing w:after="0" w:line="360" w:lineRule="auto"/>
              <w:ind w:left="459" w:hanging="425"/>
              <w:jc w:val="both"/>
              <w:rPr>
                <w:rFonts w:ascii="Arial" w:hAnsi="Arial" w:cs="Arial"/>
                <w:iCs/>
              </w:rPr>
            </w:pPr>
            <w:r w:rsidRPr="00864B38">
              <w:rPr>
                <w:rFonts w:ascii="Arial" w:hAnsi="Arial" w:cs="Arial"/>
                <w:iCs/>
              </w:rPr>
              <w:t>Cukup puas</w:t>
            </w:r>
          </w:p>
          <w:p w:rsidR="00864B38" w:rsidRDefault="00CD7FE8" w:rsidP="00EC144E">
            <w:pPr>
              <w:pStyle w:val="ListParagraph"/>
              <w:numPr>
                <w:ilvl w:val="0"/>
                <w:numId w:val="30"/>
              </w:numPr>
              <w:spacing w:after="0" w:line="360" w:lineRule="auto"/>
              <w:ind w:left="459" w:hanging="425"/>
              <w:jc w:val="both"/>
              <w:rPr>
                <w:rFonts w:ascii="Arial" w:hAnsi="Arial" w:cs="Arial"/>
                <w:iCs/>
              </w:rPr>
            </w:pPr>
            <w:r w:rsidRPr="00864B38">
              <w:rPr>
                <w:rFonts w:ascii="Arial" w:hAnsi="Arial" w:cs="Arial"/>
                <w:iCs/>
              </w:rPr>
              <w:t>Kurang puas</w:t>
            </w:r>
          </w:p>
          <w:p w:rsidR="00CD7FE8" w:rsidRPr="00864B38" w:rsidRDefault="00CD7FE8" w:rsidP="00EC144E">
            <w:pPr>
              <w:pStyle w:val="ListParagraph"/>
              <w:numPr>
                <w:ilvl w:val="0"/>
                <w:numId w:val="30"/>
              </w:numPr>
              <w:spacing w:after="0" w:line="360" w:lineRule="auto"/>
              <w:ind w:left="459" w:hanging="425"/>
              <w:jc w:val="both"/>
              <w:rPr>
                <w:rFonts w:ascii="Arial" w:hAnsi="Arial" w:cs="Arial"/>
                <w:iCs/>
              </w:rPr>
            </w:pPr>
            <w:r w:rsidRPr="00864B38">
              <w:rPr>
                <w:rFonts w:ascii="Arial" w:hAnsi="Arial" w:cs="Arial"/>
                <w:iCs/>
              </w:rPr>
              <w:t>Tidak puas</w:t>
            </w:r>
          </w:p>
        </w:tc>
        <w:tc>
          <w:tcPr>
            <w:tcW w:w="993" w:type="dxa"/>
          </w:tcPr>
          <w:p w:rsidR="00CD7FE8" w:rsidRDefault="00CD7FE8" w:rsidP="007F4A9F">
            <w:pPr>
              <w:spacing w:after="0" w:line="360" w:lineRule="auto"/>
              <w:jc w:val="center"/>
              <w:rPr>
                <w:rFonts w:ascii="Arial" w:hAnsi="Arial" w:cs="Arial"/>
                <w:iCs/>
              </w:rPr>
            </w:pPr>
          </w:p>
          <w:p w:rsidR="007267E8" w:rsidRDefault="007267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D60BB4" w:rsidP="007F4A9F">
            <w:pPr>
              <w:spacing w:after="0" w:line="360" w:lineRule="auto"/>
              <w:jc w:val="center"/>
              <w:rPr>
                <w:rFonts w:ascii="Arial" w:hAnsi="Arial" w:cs="Arial"/>
                <w:iCs/>
              </w:rPr>
            </w:pPr>
            <w:r>
              <w:rPr>
                <w:rFonts w:ascii="Arial" w:hAnsi="Arial" w:cs="Arial"/>
                <w:iCs/>
              </w:rPr>
              <w:t>7</w:t>
            </w:r>
          </w:p>
          <w:p w:rsidR="00CD7FE8" w:rsidRDefault="00D60BB4" w:rsidP="007F4A9F">
            <w:pPr>
              <w:spacing w:after="0" w:line="360" w:lineRule="auto"/>
              <w:jc w:val="center"/>
              <w:rPr>
                <w:rFonts w:ascii="Arial" w:hAnsi="Arial" w:cs="Arial"/>
                <w:iCs/>
              </w:rPr>
            </w:pPr>
            <w:r>
              <w:rPr>
                <w:rFonts w:ascii="Arial" w:hAnsi="Arial" w:cs="Arial"/>
                <w:iCs/>
              </w:rPr>
              <w:t>41</w:t>
            </w:r>
          </w:p>
          <w:p w:rsidR="00CD7FE8" w:rsidRDefault="00864B38" w:rsidP="007F4A9F">
            <w:pPr>
              <w:spacing w:after="0" w:line="360" w:lineRule="auto"/>
              <w:jc w:val="center"/>
              <w:rPr>
                <w:rFonts w:ascii="Arial" w:hAnsi="Arial" w:cs="Arial"/>
                <w:iCs/>
              </w:rPr>
            </w:pPr>
            <w:r>
              <w:rPr>
                <w:rFonts w:ascii="Arial" w:hAnsi="Arial" w:cs="Arial"/>
                <w:iCs/>
              </w:rPr>
              <w:t>2</w:t>
            </w:r>
          </w:p>
          <w:p w:rsidR="00CD7FE8" w:rsidRDefault="007267E8" w:rsidP="007F4A9F">
            <w:pPr>
              <w:spacing w:after="0" w:line="360" w:lineRule="auto"/>
              <w:jc w:val="center"/>
              <w:rPr>
                <w:rFonts w:ascii="Arial" w:hAnsi="Arial" w:cs="Arial"/>
                <w:iCs/>
              </w:rPr>
            </w:pPr>
            <w:r>
              <w:rPr>
                <w:rFonts w:ascii="Arial" w:hAnsi="Arial" w:cs="Arial"/>
                <w:iCs/>
              </w:rPr>
              <w:t>-</w:t>
            </w:r>
          </w:p>
          <w:p w:rsidR="00CD7FE8" w:rsidRPr="00684F47" w:rsidRDefault="00CD7FE8" w:rsidP="007F4A9F">
            <w:pPr>
              <w:spacing w:after="0" w:line="360" w:lineRule="auto"/>
              <w:jc w:val="center"/>
              <w:rPr>
                <w:rFonts w:ascii="Arial" w:hAnsi="Arial" w:cs="Arial"/>
                <w:iCs/>
              </w:rPr>
            </w:pPr>
            <w:r>
              <w:rPr>
                <w:rFonts w:ascii="Arial" w:hAnsi="Arial" w:cs="Arial"/>
                <w:iCs/>
              </w:rPr>
              <w:t>-</w:t>
            </w:r>
          </w:p>
        </w:tc>
        <w:tc>
          <w:tcPr>
            <w:tcW w:w="708"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7267E8" w:rsidRDefault="007267E8" w:rsidP="007F4A9F">
            <w:pPr>
              <w:spacing w:after="0" w:line="360" w:lineRule="auto"/>
              <w:jc w:val="center"/>
              <w:rPr>
                <w:rFonts w:ascii="Arial" w:hAnsi="Arial" w:cs="Arial"/>
                <w:iCs/>
              </w:rPr>
            </w:pPr>
          </w:p>
          <w:p w:rsidR="00CD7FE8" w:rsidRDefault="007267E8" w:rsidP="007F4A9F">
            <w:pPr>
              <w:spacing w:after="0" w:line="360" w:lineRule="auto"/>
              <w:jc w:val="center"/>
              <w:rPr>
                <w:rFonts w:ascii="Arial" w:hAnsi="Arial" w:cs="Arial"/>
                <w:iCs/>
              </w:rPr>
            </w:pPr>
            <w:r>
              <w:rPr>
                <w:rFonts w:ascii="Arial" w:hAnsi="Arial" w:cs="Arial"/>
                <w:iCs/>
              </w:rPr>
              <w:t>14</w:t>
            </w:r>
            <w:r w:rsidR="00CD7FE8">
              <w:rPr>
                <w:rFonts w:ascii="Arial" w:hAnsi="Arial" w:cs="Arial"/>
                <w:iCs/>
              </w:rPr>
              <w:t>%</w:t>
            </w:r>
          </w:p>
          <w:p w:rsidR="00CD7FE8" w:rsidRDefault="007267E8" w:rsidP="007F4A9F">
            <w:pPr>
              <w:spacing w:after="0" w:line="360" w:lineRule="auto"/>
              <w:jc w:val="center"/>
              <w:rPr>
                <w:rFonts w:ascii="Arial" w:hAnsi="Arial" w:cs="Arial"/>
                <w:iCs/>
              </w:rPr>
            </w:pPr>
            <w:r>
              <w:rPr>
                <w:rFonts w:ascii="Arial" w:hAnsi="Arial" w:cs="Arial"/>
                <w:iCs/>
              </w:rPr>
              <w:t>82</w:t>
            </w:r>
            <w:r w:rsidR="00CD7FE8">
              <w:rPr>
                <w:rFonts w:ascii="Arial" w:hAnsi="Arial" w:cs="Arial"/>
                <w:iCs/>
              </w:rPr>
              <w:t>%</w:t>
            </w:r>
          </w:p>
          <w:p w:rsidR="00CD7FE8" w:rsidRDefault="007267E8" w:rsidP="007F4A9F">
            <w:pPr>
              <w:spacing w:after="0" w:line="360" w:lineRule="auto"/>
              <w:jc w:val="center"/>
              <w:rPr>
                <w:rFonts w:ascii="Arial" w:hAnsi="Arial" w:cs="Arial"/>
                <w:iCs/>
              </w:rPr>
            </w:pPr>
            <w:r>
              <w:rPr>
                <w:rFonts w:ascii="Arial" w:hAnsi="Arial" w:cs="Arial"/>
                <w:iCs/>
              </w:rPr>
              <w:t>4</w:t>
            </w:r>
            <w:r w:rsidR="00CD7FE8">
              <w:rPr>
                <w:rFonts w:ascii="Arial" w:hAnsi="Arial" w:cs="Arial"/>
                <w:iCs/>
              </w:rPr>
              <w:t>%</w:t>
            </w:r>
          </w:p>
          <w:p w:rsidR="00CD7FE8" w:rsidRDefault="007267E8" w:rsidP="007F4A9F">
            <w:pPr>
              <w:spacing w:after="0" w:line="360" w:lineRule="auto"/>
              <w:jc w:val="center"/>
              <w:rPr>
                <w:rFonts w:ascii="Arial" w:hAnsi="Arial" w:cs="Arial"/>
                <w:iCs/>
              </w:rPr>
            </w:pPr>
            <w:r>
              <w:rPr>
                <w:rFonts w:ascii="Arial" w:hAnsi="Arial" w:cs="Arial"/>
                <w:iCs/>
              </w:rPr>
              <w:t>-</w:t>
            </w:r>
          </w:p>
          <w:p w:rsidR="00CD7FE8" w:rsidRPr="00684F47" w:rsidRDefault="00CD7FE8" w:rsidP="007F4A9F">
            <w:pPr>
              <w:spacing w:after="0" w:line="360" w:lineRule="auto"/>
              <w:jc w:val="center"/>
              <w:rPr>
                <w:rFonts w:ascii="Arial" w:hAnsi="Arial" w:cs="Arial"/>
                <w:iCs/>
              </w:rPr>
            </w:pPr>
            <w:r>
              <w:rPr>
                <w:rFonts w:ascii="Arial" w:hAnsi="Arial" w:cs="Arial"/>
                <w:iCs/>
              </w:rPr>
              <w:t>-</w:t>
            </w:r>
          </w:p>
        </w:tc>
        <w:tc>
          <w:tcPr>
            <w:tcW w:w="851"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7267E8" w:rsidRDefault="007267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r>
              <w:rPr>
                <w:rFonts w:ascii="Arial" w:hAnsi="Arial" w:cs="Arial"/>
                <w:iCs/>
              </w:rPr>
              <w:t>5</w:t>
            </w:r>
          </w:p>
          <w:p w:rsidR="00CD7FE8" w:rsidRDefault="00CD7FE8" w:rsidP="007F4A9F">
            <w:pPr>
              <w:spacing w:after="0" w:line="360" w:lineRule="auto"/>
              <w:jc w:val="center"/>
              <w:rPr>
                <w:rFonts w:ascii="Arial" w:hAnsi="Arial" w:cs="Arial"/>
                <w:iCs/>
              </w:rPr>
            </w:pPr>
            <w:r>
              <w:rPr>
                <w:rFonts w:ascii="Arial" w:hAnsi="Arial" w:cs="Arial"/>
                <w:iCs/>
              </w:rPr>
              <w:t>4</w:t>
            </w:r>
          </w:p>
          <w:p w:rsidR="00CD7FE8" w:rsidRDefault="00CD7FE8" w:rsidP="007F4A9F">
            <w:pPr>
              <w:spacing w:after="0" w:line="360" w:lineRule="auto"/>
              <w:jc w:val="center"/>
              <w:rPr>
                <w:rFonts w:ascii="Arial" w:hAnsi="Arial" w:cs="Arial"/>
                <w:iCs/>
              </w:rPr>
            </w:pPr>
            <w:r>
              <w:rPr>
                <w:rFonts w:ascii="Arial" w:hAnsi="Arial" w:cs="Arial"/>
                <w:iCs/>
              </w:rPr>
              <w:t>3</w:t>
            </w:r>
          </w:p>
          <w:p w:rsidR="00CD7FE8" w:rsidRDefault="00CD7FE8" w:rsidP="007F4A9F">
            <w:pPr>
              <w:spacing w:after="0" w:line="360" w:lineRule="auto"/>
              <w:jc w:val="center"/>
              <w:rPr>
                <w:rFonts w:ascii="Arial" w:hAnsi="Arial" w:cs="Arial"/>
                <w:iCs/>
              </w:rPr>
            </w:pPr>
            <w:r>
              <w:rPr>
                <w:rFonts w:ascii="Arial" w:hAnsi="Arial" w:cs="Arial"/>
                <w:iCs/>
              </w:rPr>
              <w:t>2</w:t>
            </w:r>
          </w:p>
          <w:p w:rsidR="00CD7FE8" w:rsidRPr="00684F47" w:rsidRDefault="00CD7FE8" w:rsidP="007F4A9F">
            <w:pPr>
              <w:spacing w:after="0" w:line="360" w:lineRule="auto"/>
              <w:jc w:val="center"/>
              <w:rPr>
                <w:rFonts w:ascii="Arial" w:hAnsi="Arial" w:cs="Arial"/>
                <w:iCs/>
              </w:rPr>
            </w:pPr>
            <w:r>
              <w:rPr>
                <w:rFonts w:ascii="Arial" w:hAnsi="Arial" w:cs="Arial"/>
                <w:iCs/>
              </w:rPr>
              <w:t>1</w:t>
            </w:r>
          </w:p>
        </w:tc>
        <w:tc>
          <w:tcPr>
            <w:tcW w:w="850"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7267E8" w:rsidRDefault="007267E8" w:rsidP="007F4A9F">
            <w:pPr>
              <w:spacing w:after="0" w:line="360" w:lineRule="auto"/>
              <w:jc w:val="center"/>
              <w:rPr>
                <w:rFonts w:ascii="Arial" w:hAnsi="Arial" w:cs="Arial"/>
                <w:iCs/>
              </w:rPr>
            </w:pPr>
          </w:p>
          <w:p w:rsidR="00CD7FE8" w:rsidRDefault="00D60BB4" w:rsidP="007F4A9F">
            <w:pPr>
              <w:spacing w:after="0" w:line="360" w:lineRule="auto"/>
              <w:jc w:val="center"/>
              <w:rPr>
                <w:rFonts w:ascii="Arial" w:hAnsi="Arial" w:cs="Arial"/>
                <w:iCs/>
              </w:rPr>
            </w:pPr>
            <w:r>
              <w:rPr>
                <w:rFonts w:ascii="Arial" w:hAnsi="Arial" w:cs="Arial"/>
                <w:iCs/>
              </w:rPr>
              <w:t>3</w:t>
            </w:r>
            <w:r w:rsidR="007267E8">
              <w:rPr>
                <w:rFonts w:ascii="Arial" w:hAnsi="Arial" w:cs="Arial"/>
                <w:iCs/>
              </w:rPr>
              <w:t>5</w:t>
            </w:r>
          </w:p>
          <w:p w:rsidR="00CD7FE8" w:rsidRDefault="00D60BB4" w:rsidP="007F4A9F">
            <w:pPr>
              <w:spacing w:after="0" w:line="360" w:lineRule="auto"/>
              <w:jc w:val="center"/>
              <w:rPr>
                <w:rFonts w:ascii="Arial" w:hAnsi="Arial" w:cs="Arial"/>
                <w:iCs/>
              </w:rPr>
            </w:pPr>
            <w:r>
              <w:rPr>
                <w:rFonts w:ascii="Arial" w:hAnsi="Arial" w:cs="Arial"/>
                <w:iCs/>
              </w:rPr>
              <w:t>164</w:t>
            </w:r>
          </w:p>
          <w:p w:rsidR="00CD7FE8" w:rsidRDefault="00864B38" w:rsidP="007F4A9F">
            <w:pPr>
              <w:spacing w:after="0" w:line="360" w:lineRule="auto"/>
              <w:jc w:val="center"/>
              <w:rPr>
                <w:rFonts w:ascii="Arial" w:hAnsi="Arial" w:cs="Arial"/>
                <w:iCs/>
              </w:rPr>
            </w:pPr>
            <w:r>
              <w:rPr>
                <w:rFonts w:ascii="Arial" w:hAnsi="Arial" w:cs="Arial"/>
                <w:iCs/>
              </w:rPr>
              <w:t>6</w:t>
            </w:r>
          </w:p>
          <w:p w:rsidR="00CD7FE8" w:rsidRDefault="007267E8" w:rsidP="007F4A9F">
            <w:pPr>
              <w:spacing w:after="0" w:line="360" w:lineRule="auto"/>
              <w:jc w:val="center"/>
              <w:rPr>
                <w:rFonts w:ascii="Arial" w:hAnsi="Arial" w:cs="Arial"/>
                <w:iCs/>
              </w:rPr>
            </w:pPr>
            <w:r>
              <w:rPr>
                <w:rFonts w:ascii="Arial" w:hAnsi="Arial" w:cs="Arial"/>
                <w:iCs/>
              </w:rPr>
              <w:t>-</w:t>
            </w:r>
          </w:p>
          <w:p w:rsidR="00CD7FE8" w:rsidRPr="00684F47" w:rsidRDefault="00CD7FE8" w:rsidP="007F4A9F">
            <w:pPr>
              <w:spacing w:after="0" w:line="360" w:lineRule="auto"/>
              <w:jc w:val="center"/>
              <w:rPr>
                <w:rFonts w:ascii="Arial" w:hAnsi="Arial" w:cs="Arial"/>
                <w:iCs/>
              </w:rPr>
            </w:pPr>
            <w:r>
              <w:rPr>
                <w:rFonts w:ascii="Arial" w:hAnsi="Arial" w:cs="Arial"/>
                <w:iCs/>
              </w:rPr>
              <w:t>-</w:t>
            </w:r>
          </w:p>
        </w:tc>
      </w:tr>
      <w:tr w:rsidR="00CD7FE8" w:rsidRPr="00684F47" w:rsidTr="000B4709">
        <w:trPr>
          <w:trHeight w:val="980"/>
        </w:trPr>
        <w:tc>
          <w:tcPr>
            <w:tcW w:w="567" w:type="dxa"/>
          </w:tcPr>
          <w:p w:rsidR="00CD7FE8" w:rsidRPr="00684F47" w:rsidRDefault="00CD7FE8" w:rsidP="007F4A9F">
            <w:pPr>
              <w:spacing w:after="0" w:line="360" w:lineRule="auto"/>
              <w:jc w:val="center"/>
              <w:rPr>
                <w:rFonts w:ascii="Arial" w:hAnsi="Arial" w:cs="Arial"/>
                <w:iCs/>
              </w:rPr>
            </w:pPr>
            <w:r>
              <w:rPr>
                <w:rFonts w:ascii="Arial" w:hAnsi="Arial" w:cs="Arial"/>
                <w:iCs/>
              </w:rPr>
              <w:t>4</w:t>
            </w:r>
          </w:p>
        </w:tc>
        <w:tc>
          <w:tcPr>
            <w:tcW w:w="3969" w:type="dxa"/>
          </w:tcPr>
          <w:p w:rsidR="00864B38" w:rsidRDefault="00AB1EA4" w:rsidP="007F4A9F">
            <w:pPr>
              <w:spacing w:after="0" w:line="360" w:lineRule="auto"/>
              <w:jc w:val="both"/>
              <w:rPr>
                <w:rFonts w:ascii="Arial" w:hAnsi="Arial" w:cs="Arial"/>
                <w:iCs/>
              </w:rPr>
            </w:pPr>
            <w:r>
              <w:rPr>
                <w:rFonts w:ascii="Arial" w:hAnsi="Arial" w:cs="Arial"/>
              </w:rPr>
              <w:t>Petugas farmasi menjelaskan informasi obat (aturan pakai, guna, efek samping, lama, cara penyimpanan, lama penggunaan)</w:t>
            </w:r>
            <w:r w:rsidR="00864B38" w:rsidRPr="00864B38">
              <w:rPr>
                <w:rFonts w:ascii="Arial" w:hAnsi="Arial" w:cs="Arial"/>
                <w:iCs/>
              </w:rPr>
              <w:t xml:space="preserve"> </w:t>
            </w:r>
          </w:p>
          <w:p w:rsidR="00864B38" w:rsidRDefault="00CD7FE8" w:rsidP="00EC144E">
            <w:pPr>
              <w:pStyle w:val="ListParagraph"/>
              <w:numPr>
                <w:ilvl w:val="0"/>
                <w:numId w:val="31"/>
              </w:numPr>
              <w:spacing w:after="0" w:line="360" w:lineRule="auto"/>
              <w:ind w:left="318" w:hanging="284"/>
              <w:jc w:val="both"/>
              <w:rPr>
                <w:rFonts w:ascii="Arial" w:hAnsi="Arial" w:cs="Arial"/>
                <w:iCs/>
              </w:rPr>
            </w:pPr>
            <w:r w:rsidRPr="00864B38">
              <w:rPr>
                <w:rFonts w:ascii="Arial" w:hAnsi="Arial" w:cs="Arial"/>
                <w:iCs/>
              </w:rPr>
              <w:t xml:space="preserve">Sangat puas </w:t>
            </w:r>
          </w:p>
          <w:p w:rsidR="00864B38" w:rsidRDefault="00CD7FE8" w:rsidP="00EC144E">
            <w:pPr>
              <w:pStyle w:val="ListParagraph"/>
              <w:numPr>
                <w:ilvl w:val="0"/>
                <w:numId w:val="31"/>
              </w:numPr>
              <w:spacing w:after="0" w:line="360" w:lineRule="auto"/>
              <w:ind w:left="318" w:hanging="284"/>
              <w:jc w:val="both"/>
              <w:rPr>
                <w:rFonts w:ascii="Arial" w:hAnsi="Arial" w:cs="Arial"/>
                <w:iCs/>
              </w:rPr>
            </w:pPr>
            <w:r w:rsidRPr="00864B38">
              <w:rPr>
                <w:rFonts w:ascii="Arial" w:hAnsi="Arial" w:cs="Arial"/>
                <w:iCs/>
              </w:rPr>
              <w:t xml:space="preserve">Puas </w:t>
            </w:r>
          </w:p>
          <w:p w:rsidR="00864B38" w:rsidRDefault="00CD7FE8" w:rsidP="00EC144E">
            <w:pPr>
              <w:pStyle w:val="ListParagraph"/>
              <w:numPr>
                <w:ilvl w:val="0"/>
                <w:numId w:val="31"/>
              </w:numPr>
              <w:spacing w:after="0" w:line="360" w:lineRule="auto"/>
              <w:ind w:left="318" w:hanging="284"/>
              <w:jc w:val="both"/>
              <w:rPr>
                <w:rFonts w:ascii="Arial" w:hAnsi="Arial" w:cs="Arial"/>
                <w:iCs/>
              </w:rPr>
            </w:pPr>
            <w:r w:rsidRPr="00864B38">
              <w:rPr>
                <w:rFonts w:ascii="Arial" w:hAnsi="Arial" w:cs="Arial"/>
                <w:iCs/>
              </w:rPr>
              <w:t>Cukup puas</w:t>
            </w:r>
          </w:p>
          <w:p w:rsidR="00864B38" w:rsidRDefault="00CD7FE8" w:rsidP="00EC144E">
            <w:pPr>
              <w:pStyle w:val="ListParagraph"/>
              <w:numPr>
                <w:ilvl w:val="0"/>
                <w:numId w:val="31"/>
              </w:numPr>
              <w:spacing w:after="0" w:line="360" w:lineRule="auto"/>
              <w:ind w:left="318" w:hanging="284"/>
              <w:jc w:val="both"/>
              <w:rPr>
                <w:rFonts w:ascii="Arial" w:hAnsi="Arial" w:cs="Arial"/>
                <w:iCs/>
              </w:rPr>
            </w:pPr>
            <w:r w:rsidRPr="00864B38">
              <w:rPr>
                <w:rFonts w:ascii="Arial" w:hAnsi="Arial" w:cs="Arial"/>
                <w:iCs/>
              </w:rPr>
              <w:lastRenderedPageBreak/>
              <w:t>Kurang puas</w:t>
            </w:r>
          </w:p>
          <w:p w:rsidR="00CD7FE8" w:rsidRPr="00864B38" w:rsidRDefault="00CD7FE8" w:rsidP="00EC144E">
            <w:pPr>
              <w:pStyle w:val="ListParagraph"/>
              <w:numPr>
                <w:ilvl w:val="0"/>
                <w:numId w:val="31"/>
              </w:numPr>
              <w:spacing w:after="0" w:line="360" w:lineRule="auto"/>
              <w:ind w:left="318" w:hanging="284"/>
              <w:jc w:val="both"/>
              <w:rPr>
                <w:rFonts w:ascii="Arial" w:hAnsi="Arial" w:cs="Arial"/>
                <w:iCs/>
              </w:rPr>
            </w:pPr>
            <w:r w:rsidRPr="00864B38">
              <w:rPr>
                <w:rFonts w:ascii="Arial" w:hAnsi="Arial" w:cs="Arial"/>
                <w:iCs/>
              </w:rPr>
              <w:t>Tidak puas</w:t>
            </w:r>
          </w:p>
          <w:p w:rsidR="00CD7FE8" w:rsidRPr="00684F47" w:rsidRDefault="00CD7FE8" w:rsidP="007F4A9F">
            <w:pPr>
              <w:spacing w:after="0" w:line="360" w:lineRule="auto"/>
              <w:jc w:val="both"/>
              <w:rPr>
                <w:rFonts w:ascii="Arial" w:hAnsi="Arial" w:cs="Arial"/>
                <w:iCs/>
              </w:rPr>
            </w:pPr>
          </w:p>
        </w:tc>
        <w:tc>
          <w:tcPr>
            <w:tcW w:w="993" w:type="dxa"/>
          </w:tcPr>
          <w:p w:rsidR="00CD7FE8" w:rsidRDefault="00CD7FE8"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86705F" w:rsidP="007F4A9F">
            <w:pPr>
              <w:spacing w:after="0" w:line="360" w:lineRule="auto"/>
              <w:jc w:val="center"/>
              <w:rPr>
                <w:rFonts w:ascii="Arial" w:hAnsi="Arial" w:cs="Arial"/>
                <w:iCs/>
              </w:rPr>
            </w:pPr>
            <w:r>
              <w:rPr>
                <w:rFonts w:ascii="Arial" w:hAnsi="Arial" w:cs="Arial"/>
                <w:iCs/>
              </w:rPr>
              <w:t>1</w:t>
            </w:r>
          </w:p>
          <w:p w:rsidR="00CD7FE8" w:rsidRDefault="0086705F" w:rsidP="007F4A9F">
            <w:pPr>
              <w:spacing w:after="0" w:line="360" w:lineRule="auto"/>
              <w:jc w:val="center"/>
              <w:rPr>
                <w:rFonts w:ascii="Arial" w:hAnsi="Arial" w:cs="Arial"/>
                <w:iCs/>
              </w:rPr>
            </w:pPr>
            <w:r>
              <w:rPr>
                <w:rFonts w:ascii="Arial" w:hAnsi="Arial" w:cs="Arial"/>
                <w:iCs/>
              </w:rPr>
              <w:t>44</w:t>
            </w:r>
          </w:p>
          <w:p w:rsidR="00CD7FE8" w:rsidRDefault="0086705F" w:rsidP="007F4A9F">
            <w:pPr>
              <w:spacing w:after="0" w:line="360" w:lineRule="auto"/>
              <w:jc w:val="center"/>
              <w:rPr>
                <w:rFonts w:ascii="Arial" w:hAnsi="Arial" w:cs="Arial"/>
                <w:iCs/>
              </w:rPr>
            </w:pPr>
            <w:r>
              <w:rPr>
                <w:rFonts w:ascii="Arial" w:hAnsi="Arial" w:cs="Arial"/>
                <w:iCs/>
              </w:rPr>
              <w:t>5</w:t>
            </w:r>
          </w:p>
          <w:p w:rsidR="00CD7FE8" w:rsidRDefault="0086705F" w:rsidP="007F4A9F">
            <w:pPr>
              <w:spacing w:after="0" w:line="360" w:lineRule="auto"/>
              <w:jc w:val="center"/>
              <w:rPr>
                <w:rFonts w:ascii="Arial" w:hAnsi="Arial" w:cs="Arial"/>
                <w:iCs/>
              </w:rPr>
            </w:pPr>
            <w:r>
              <w:rPr>
                <w:rFonts w:ascii="Arial" w:hAnsi="Arial" w:cs="Arial"/>
                <w:iCs/>
              </w:rPr>
              <w:lastRenderedPageBreak/>
              <w:t>-</w:t>
            </w:r>
          </w:p>
          <w:p w:rsidR="00CD7FE8" w:rsidRPr="00684F47" w:rsidRDefault="0086705F" w:rsidP="007F4A9F">
            <w:pPr>
              <w:spacing w:after="0" w:line="360" w:lineRule="auto"/>
              <w:jc w:val="center"/>
              <w:rPr>
                <w:rFonts w:ascii="Arial" w:hAnsi="Arial" w:cs="Arial"/>
                <w:iCs/>
              </w:rPr>
            </w:pPr>
            <w:r>
              <w:rPr>
                <w:rFonts w:ascii="Arial" w:hAnsi="Arial" w:cs="Arial"/>
                <w:iCs/>
              </w:rPr>
              <w:t>-</w:t>
            </w:r>
          </w:p>
        </w:tc>
        <w:tc>
          <w:tcPr>
            <w:tcW w:w="708" w:type="dxa"/>
          </w:tcPr>
          <w:p w:rsidR="00CD7FE8" w:rsidRDefault="00CD7FE8"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86705F" w:rsidP="007F4A9F">
            <w:pPr>
              <w:spacing w:after="0" w:line="360" w:lineRule="auto"/>
              <w:rPr>
                <w:rFonts w:ascii="Arial" w:hAnsi="Arial" w:cs="Arial"/>
                <w:iCs/>
              </w:rPr>
            </w:pPr>
            <w:r>
              <w:rPr>
                <w:rFonts w:ascii="Arial" w:hAnsi="Arial" w:cs="Arial"/>
                <w:iCs/>
              </w:rPr>
              <w:t xml:space="preserve"> </w:t>
            </w:r>
            <w:r w:rsidR="00864B38">
              <w:rPr>
                <w:rFonts w:ascii="Arial" w:hAnsi="Arial" w:cs="Arial"/>
                <w:iCs/>
              </w:rPr>
              <w:t>2</w:t>
            </w:r>
            <w:r w:rsidR="00CD7FE8">
              <w:rPr>
                <w:rFonts w:ascii="Arial" w:hAnsi="Arial" w:cs="Arial"/>
                <w:iCs/>
              </w:rPr>
              <w:t>%</w:t>
            </w:r>
          </w:p>
          <w:p w:rsidR="00CD7FE8" w:rsidRDefault="0086705F" w:rsidP="007F4A9F">
            <w:pPr>
              <w:spacing w:after="0" w:line="360" w:lineRule="auto"/>
              <w:jc w:val="center"/>
              <w:rPr>
                <w:rFonts w:ascii="Arial" w:hAnsi="Arial" w:cs="Arial"/>
                <w:iCs/>
              </w:rPr>
            </w:pPr>
            <w:r>
              <w:rPr>
                <w:rFonts w:ascii="Arial" w:hAnsi="Arial" w:cs="Arial"/>
                <w:iCs/>
              </w:rPr>
              <w:t>88</w:t>
            </w:r>
            <w:r w:rsidR="00CD7FE8">
              <w:rPr>
                <w:rFonts w:ascii="Arial" w:hAnsi="Arial" w:cs="Arial"/>
                <w:iCs/>
              </w:rPr>
              <w:t>%</w:t>
            </w:r>
          </w:p>
          <w:p w:rsidR="00CD7FE8" w:rsidRDefault="0086705F" w:rsidP="007F4A9F">
            <w:pPr>
              <w:spacing w:after="0" w:line="360" w:lineRule="auto"/>
              <w:jc w:val="center"/>
              <w:rPr>
                <w:rFonts w:ascii="Arial" w:hAnsi="Arial" w:cs="Arial"/>
                <w:iCs/>
              </w:rPr>
            </w:pPr>
            <w:r>
              <w:rPr>
                <w:rFonts w:ascii="Arial" w:hAnsi="Arial" w:cs="Arial"/>
                <w:iCs/>
              </w:rPr>
              <w:t>10</w:t>
            </w:r>
            <w:r w:rsidR="00CD7FE8">
              <w:rPr>
                <w:rFonts w:ascii="Arial" w:hAnsi="Arial" w:cs="Arial"/>
                <w:iCs/>
              </w:rPr>
              <w:t>%</w:t>
            </w:r>
          </w:p>
          <w:p w:rsidR="00CD7FE8" w:rsidRDefault="0086705F" w:rsidP="007F4A9F">
            <w:pPr>
              <w:spacing w:after="0" w:line="360" w:lineRule="auto"/>
              <w:jc w:val="center"/>
              <w:rPr>
                <w:rFonts w:ascii="Arial" w:hAnsi="Arial" w:cs="Arial"/>
                <w:iCs/>
              </w:rPr>
            </w:pPr>
            <w:r>
              <w:rPr>
                <w:rFonts w:ascii="Arial" w:hAnsi="Arial" w:cs="Arial"/>
                <w:iCs/>
              </w:rPr>
              <w:lastRenderedPageBreak/>
              <w:t>-</w:t>
            </w:r>
          </w:p>
          <w:p w:rsidR="00CD7FE8" w:rsidRPr="00684F47" w:rsidRDefault="0086705F" w:rsidP="007F4A9F">
            <w:pPr>
              <w:spacing w:after="0" w:line="360" w:lineRule="auto"/>
              <w:jc w:val="center"/>
              <w:rPr>
                <w:rFonts w:ascii="Arial" w:hAnsi="Arial" w:cs="Arial"/>
                <w:iCs/>
              </w:rPr>
            </w:pPr>
            <w:r>
              <w:rPr>
                <w:rFonts w:ascii="Arial" w:hAnsi="Arial" w:cs="Arial"/>
                <w:iCs/>
              </w:rPr>
              <w:t>-</w:t>
            </w:r>
          </w:p>
        </w:tc>
        <w:tc>
          <w:tcPr>
            <w:tcW w:w="851" w:type="dxa"/>
          </w:tcPr>
          <w:p w:rsidR="00CD7FE8" w:rsidRDefault="00CD7FE8"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r>
              <w:rPr>
                <w:rFonts w:ascii="Arial" w:hAnsi="Arial" w:cs="Arial"/>
                <w:iCs/>
              </w:rPr>
              <w:t>5</w:t>
            </w:r>
          </w:p>
          <w:p w:rsidR="00CD7FE8" w:rsidRDefault="00CD7FE8" w:rsidP="007F4A9F">
            <w:pPr>
              <w:spacing w:after="0" w:line="360" w:lineRule="auto"/>
              <w:jc w:val="center"/>
              <w:rPr>
                <w:rFonts w:ascii="Arial" w:hAnsi="Arial" w:cs="Arial"/>
                <w:iCs/>
              </w:rPr>
            </w:pPr>
            <w:r>
              <w:rPr>
                <w:rFonts w:ascii="Arial" w:hAnsi="Arial" w:cs="Arial"/>
                <w:iCs/>
              </w:rPr>
              <w:t>4</w:t>
            </w:r>
          </w:p>
          <w:p w:rsidR="00CD7FE8" w:rsidRDefault="00CD7FE8" w:rsidP="007F4A9F">
            <w:pPr>
              <w:spacing w:after="0" w:line="360" w:lineRule="auto"/>
              <w:jc w:val="center"/>
              <w:rPr>
                <w:rFonts w:ascii="Arial" w:hAnsi="Arial" w:cs="Arial"/>
                <w:iCs/>
              </w:rPr>
            </w:pPr>
            <w:r>
              <w:rPr>
                <w:rFonts w:ascii="Arial" w:hAnsi="Arial" w:cs="Arial"/>
                <w:iCs/>
              </w:rPr>
              <w:t>3</w:t>
            </w:r>
          </w:p>
          <w:p w:rsidR="00CD7FE8" w:rsidRDefault="00CD7FE8" w:rsidP="007F4A9F">
            <w:pPr>
              <w:spacing w:after="0" w:line="360" w:lineRule="auto"/>
              <w:jc w:val="center"/>
              <w:rPr>
                <w:rFonts w:ascii="Arial" w:hAnsi="Arial" w:cs="Arial"/>
                <w:iCs/>
              </w:rPr>
            </w:pPr>
            <w:r>
              <w:rPr>
                <w:rFonts w:ascii="Arial" w:hAnsi="Arial" w:cs="Arial"/>
                <w:iCs/>
              </w:rPr>
              <w:lastRenderedPageBreak/>
              <w:t>2</w:t>
            </w:r>
          </w:p>
          <w:p w:rsidR="00CD7FE8" w:rsidRPr="00684F47" w:rsidRDefault="00CD7FE8" w:rsidP="007F4A9F">
            <w:pPr>
              <w:spacing w:after="0" w:line="360" w:lineRule="auto"/>
              <w:jc w:val="center"/>
              <w:rPr>
                <w:rFonts w:ascii="Arial" w:hAnsi="Arial" w:cs="Arial"/>
                <w:iCs/>
              </w:rPr>
            </w:pPr>
            <w:r>
              <w:rPr>
                <w:rFonts w:ascii="Arial" w:hAnsi="Arial" w:cs="Arial"/>
                <w:iCs/>
              </w:rPr>
              <w:t>1</w:t>
            </w:r>
          </w:p>
        </w:tc>
        <w:tc>
          <w:tcPr>
            <w:tcW w:w="850" w:type="dxa"/>
          </w:tcPr>
          <w:p w:rsidR="00CD7FE8" w:rsidRDefault="00CD7FE8" w:rsidP="007F4A9F">
            <w:pPr>
              <w:spacing w:after="0" w:line="360" w:lineRule="auto"/>
              <w:jc w:val="center"/>
              <w:rPr>
                <w:rFonts w:ascii="Arial" w:hAnsi="Arial" w:cs="Arial"/>
                <w:iCs/>
              </w:rPr>
            </w:pPr>
          </w:p>
          <w:p w:rsidR="00CD7FE8" w:rsidRDefault="00CD7FE8"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EF562F" w:rsidRDefault="00EF562F" w:rsidP="007F4A9F">
            <w:pPr>
              <w:spacing w:after="0" w:line="360" w:lineRule="auto"/>
              <w:jc w:val="center"/>
              <w:rPr>
                <w:rFonts w:ascii="Arial" w:hAnsi="Arial" w:cs="Arial"/>
                <w:iCs/>
              </w:rPr>
            </w:pPr>
          </w:p>
          <w:p w:rsidR="00CD7FE8" w:rsidRDefault="0086705F" w:rsidP="007F4A9F">
            <w:pPr>
              <w:spacing w:after="0" w:line="360" w:lineRule="auto"/>
              <w:jc w:val="center"/>
              <w:rPr>
                <w:rFonts w:ascii="Arial" w:hAnsi="Arial" w:cs="Arial"/>
                <w:iCs/>
              </w:rPr>
            </w:pPr>
            <w:r>
              <w:rPr>
                <w:rFonts w:ascii="Arial" w:hAnsi="Arial" w:cs="Arial"/>
                <w:iCs/>
              </w:rPr>
              <w:t>5</w:t>
            </w:r>
          </w:p>
          <w:p w:rsidR="00CD7FE8" w:rsidRDefault="0086705F" w:rsidP="007F4A9F">
            <w:pPr>
              <w:spacing w:after="0" w:line="360" w:lineRule="auto"/>
              <w:jc w:val="center"/>
              <w:rPr>
                <w:rFonts w:ascii="Arial" w:hAnsi="Arial" w:cs="Arial"/>
                <w:iCs/>
              </w:rPr>
            </w:pPr>
            <w:r>
              <w:rPr>
                <w:rFonts w:ascii="Arial" w:hAnsi="Arial" w:cs="Arial"/>
                <w:iCs/>
              </w:rPr>
              <w:t>176</w:t>
            </w:r>
          </w:p>
          <w:p w:rsidR="00CD7FE8" w:rsidRDefault="0086705F" w:rsidP="007F4A9F">
            <w:pPr>
              <w:spacing w:after="0" w:line="360" w:lineRule="auto"/>
              <w:jc w:val="center"/>
              <w:rPr>
                <w:rFonts w:ascii="Arial" w:hAnsi="Arial" w:cs="Arial"/>
                <w:iCs/>
              </w:rPr>
            </w:pPr>
            <w:r>
              <w:rPr>
                <w:rFonts w:ascii="Arial" w:hAnsi="Arial" w:cs="Arial"/>
                <w:iCs/>
              </w:rPr>
              <w:t>15</w:t>
            </w:r>
          </w:p>
          <w:p w:rsidR="00CD7FE8" w:rsidRDefault="0086705F" w:rsidP="007F4A9F">
            <w:pPr>
              <w:spacing w:after="0" w:line="360" w:lineRule="auto"/>
              <w:jc w:val="center"/>
              <w:rPr>
                <w:rFonts w:ascii="Arial" w:hAnsi="Arial" w:cs="Arial"/>
                <w:iCs/>
              </w:rPr>
            </w:pPr>
            <w:r>
              <w:rPr>
                <w:rFonts w:ascii="Arial" w:hAnsi="Arial" w:cs="Arial"/>
                <w:iCs/>
              </w:rPr>
              <w:lastRenderedPageBreak/>
              <w:t>-</w:t>
            </w:r>
          </w:p>
          <w:p w:rsidR="00CD7FE8" w:rsidRPr="00684F47" w:rsidRDefault="0086705F" w:rsidP="007F4A9F">
            <w:pPr>
              <w:spacing w:after="0" w:line="360" w:lineRule="auto"/>
              <w:jc w:val="center"/>
              <w:rPr>
                <w:rFonts w:ascii="Arial" w:hAnsi="Arial" w:cs="Arial"/>
                <w:iCs/>
              </w:rPr>
            </w:pPr>
            <w:r>
              <w:rPr>
                <w:rFonts w:ascii="Arial" w:hAnsi="Arial" w:cs="Arial"/>
                <w:iCs/>
              </w:rPr>
              <w:t>-</w:t>
            </w:r>
          </w:p>
        </w:tc>
      </w:tr>
      <w:tr w:rsidR="00CD7FE8" w:rsidRPr="00684F47" w:rsidTr="000B4709">
        <w:tc>
          <w:tcPr>
            <w:tcW w:w="567" w:type="dxa"/>
          </w:tcPr>
          <w:p w:rsidR="00CD7FE8" w:rsidRPr="00684F47" w:rsidRDefault="00CD7FE8" w:rsidP="007F4A9F">
            <w:pPr>
              <w:spacing w:after="0" w:line="360" w:lineRule="auto"/>
              <w:jc w:val="center"/>
              <w:rPr>
                <w:rFonts w:ascii="Arial" w:hAnsi="Arial" w:cs="Arial"/>
                <w:iCs/>
              </w:rPr>
            </w:pPr>
            <w:r>
              <w:rPr>
                <w:rFonts w:ascii="Arial" w:hAnsi="Arial" w:cs="Arial"/>
                <w:iCs/>
              </w:rPr>
              <w:lastRenderedPageBreak/>
              <w:t>5</w:t>
            </w:r>
          </w:p>
        </w:tc>
        <w:tc>
          <w:tcPr>
            <w:tcW w:w="3969" w:type="dxa"/>
          </w:tcPr>
          <w:p w:rsidR="00864B38" w:rsidRPr="00AB1EA4" w:rsidRDefault="00AB1EA4" w:rsidP="007F4A9F">
            <w:pPr>
              <w:spacing w:after="0" w:line="360" w:lineRule="auto"/>
              <w:jc w:val="both"/>
              <w:rPr>
                <w:rFonts w:ascii="Arial" w:hAnsi="Arial" w:cs="Arial"/>
              </w:rPr>
            </w:pPr>
            <w:r>
              <w:rPr>
                <w:rFonts w:ascii="Arial" w:hAnsi="Arial" w:cs="Arial"/>
              </w:rPr>
              <w:t xml:space="preserve">Konsumen dilayani sesuai urutan </w:t>
            </w:r>
            <w:r w:rsidR="00864B38" w:rsidRPr="00864B38">
              <w:rPr>
                <w:rFonts w:ascii="Arial" w:hAnsi="Arial" w:cs="Arial"/>
                <w:iCs/>
              </w:rPr>
              <w:t xml:space="preserve"> </w:t>
            </w:r>
          </w:p>
          <w:p w:rsidR="00864B38" w:rsidRDefault="00CD7FE8" w:rsidP="00EC144E">
            <w:pPr>
              <w:pStyle w:val="ListParagraph"/>
              <w:numPr>
                <w:ilvl w:val="0"/>
                <w:numId w:val="32"/>
              </w:numPr>
              <w:spacing w:after="0" w:line="360" w:lineRule="auto"/>
              <w:ind w:left="318" w:hanging="284"/>
              <w:jc w:val="both"/>
              <w:rPr>
                <w:rFonts w:ascii="Arial" w:hAnsi="Arial" w:cs="Arial"/>
                <w:iCs/>
              </w:rPr>
            </w:pPr>
            <w:r w:rsidRPr="00864B38">
              <w:rPr>
                <w:rFonts w:ascii="Arial" w:hAnsi="Arial" w:cs="Arial"/>
                <w:iCs/>
              </w:rPr>
              <w:t xml:space="preserve">Sangat puas </w:t>
            </w:r>
          </w:p>
          <w:p w:rsidR="00864B38" w:rsidRDefault="00CD7FE8" w:rsidP="00EC144E">
            <w:pPr>
              <w:pStyle w:val="ListParagraph"/>
              <w:numPr>
                <w:ilvl w:val="0"/>
                <w:numId w:val="32"/>
              </w:numPr>
              <w:spacing w:after="0" w:line="360" w:lineRule="auto"/>
              <w:ind w:left="318" w:hanging="284"/>
              <w:jc w:val="both"/>
              <w:rPr>
                <w:rFonts w:ascii="Arial" w:hAnsi="Arial" w:cs="Arial"/>
                <w:iCs/>
              </w:rPr>
            </w:pPr>
            <w:r w:rsidRPr="00864B38">
              <w:rPr>
                <w:rFonts w:ascii="Arial" w:hAnsi="Arial" w:cs="Arial"/>
                <w:iCs/>
              </w:rPr>
              <w:t xml:space="preserve">Puas </w:t>
            </w:r>
          </w:p>
          <w:p w:rsidR="00864B38" w:rsidRDefault="00CD7FE8" w:rsidP="00EC144E">
            <w:pPr>
              <w:pStyle w:val="ListParagraph"/>
              <w:numPr>
                <w:ilvl w:val="0"/>
                <w:numId w:val="32"/>
              </w:numPr>
              <w:spacing w:after="0" w:line="360" w:lineRule="auto"/>
              <w:ind w:left="318" w:hanging="284"/>
              <w:jc w:val="both"/>
              <w:rPr>
                <w:rFonts w:ascii="Arial" w:hAnsi="Arial" w:cs="Arial"/>
                <w:iCs/>
              </w:rPr>
            </w:pPr>
            <w:r w:rsidRPr="00864B38">
              <w:rPr>
                <w:rFonts w:ascii="Arial" w:hAnsi="Arial" w:cs="Arial"/>
                <w:iCs/>
              </w:rPr>
              <w:t>Cukup puas</w:t>
            </w:r>
          </w:p>
          <w:p w:rsidR="00864B38" w:rsidRDefault="00CD7FE8" w:rsidP="00EC144E">
            <w:pPr>
              <w:pStyle w:val="ListParagraph"/>
              <w:numPr>
                <w:ilvl w:val="0"/>
                <w:numId w:val="32"/>
              </w:numPr>
              <w:spacing w:after="0" w:line="360" w:lineRule="auto"/>
              <w:ind w:left="318" w:hanging="284"/>
              <w:jc w:val="both"/>
              <w:rPr>
                <w:rFonts w:ascii="Arial" w:hAnsi="Arial" w:cs="Arial"/>
                <w:iCs/>
              </w:rPr>
            </w:pPr>
            <w:r w:rsidRPr="00864B38">
              <w:rPr>
                <w:rFonts w:ascii="Arial" w:hAnsi="Arial" w:cs="Arial"/>
                <w:iCs/>
              </w:rPr>
              <w:t>Kurang puas</w:t>
            </w:r>
          </w:p>
          <w:p w:rsidR="00CD7FE8" w:rsidRPr="00864B38" w:rsidRDefault="00CD7FE8" w:rsidP="00EC144E">
            <w:pPr>
              <w:pStyle w:val="ListParagraph"/>
              <w:numPr>
                <w:ilvl w:val="0"/>
                <w:numId w:val="32"/>
              </w:numPr>
              <w:spacing w:after="0" w:line="360" w:lineRule="auto"/>
              <w:ind w:left="318" w:hanging="284"/>
              <w:jc w:val="both"/>
              <w:rPr>
                <w:rFonts w:ascii="Arial" w:hAnsi="Arial" w:cs="Arial"/>
                <w:iCs/>
              </w:rPr>
            </w:pPr>
            <w:r w:rsidRPr="00864B38">
              <w:rPr>
                <w:rFonts w:ascii="Arial" w:hAnsi="Arial" w:cs="Arial"/>
                <w:iCs/>
              </w:rPr>
              <w:t>Tidak puas</w:t>
            </w:r>
          </w:p>
        </w:tc>
        <w:tc>
          <w:tcPr>
            <w:tcW w:w="993" w:type="dxa"/>
          </w:tcPr>
          <w:p w:rsidR="00CD7FE8" w:rsidRDefault="00CD7FE8" w:rsidP="007F4A9F">
            <w:pPr>
              <w:spacing w:after="0" w:line="360" w:lineRule="auto"/>
              <w:rPr>
                <w:rFonts w:ascii="Arial" w:hAnsi="Arial" w:cs="Arial"/>
                <w:iCs/>
              </w:rPr>
            </w:pPr>
          </w:p>
          <w:p w:rsidR="00CD7FE8" w:rsidRDefault="00D60BB4" w:rsidP="007F4A9F">
            <w:pPr>
              <w:spacing w:after="0" w:line="360" w:lineRule="auto"/>
              <w:jc w:val="center"/>
              <w:rPr>
                <w:rFonts w:ascii="Arial" w:hAnsi="Arial" w:cs="Arial"/>
                <w:iCs/>
              </w:rPr>
            </w:pPr>
            <w:r>
              <w:rPr>
                <w:rFonts w:ascii="Arial" w:hAnsi="Arial" w:cs="Arial"/>
                <w:iCs/>
              </w:rPr>
              <w:t>9</w:t>
            </w:r>
          </w:p>
          <w:p w:rsidR="00CD7FE8" w:rsidRDefault="00D60BB4" w:rsidP="007F4A9F">
            <w:pPr>
              <w:spacing w:after="0" w:line="360" w:lineRule="auto"/>
              <w:jc w:val="center"/>
              <w:rPr>
                <w:rFonts w:ascii="Arial" w:hAnsi="Arial" w:cs="Arial"/>
                <w:iCs/>
              </w:rPr>
            </w:pPr>
            <w:r>
              <w:rPr>
                <w:rFonts w:ascii="Arial" w:hAnsi="Arial" w:cs="Arial"/>
                <w:iCs/>
              </w:rPr>
              <w:t>41</w:t>
            </w:r>
          </w:p>
          <w:p w:rsidR="00CD7FE8" w:rsidRDefault="0086705F" w:rsidP="007F4A9F">
            <w:pPr>
              <w:spacing w:after="0" w:line="360" w:lineRule="auto"/>
              <w:jc w:val="center"/>
              <w:rPr>
                <w:rFonts w:ascii="Arial" w:hAnsi="Arial" w:cs="Arial"/>
                <w:iCs/>
              </w:rPr>
            </w:pPr>
            <w:r>
              <w:rPr>
                <w:rFonts w:ascii="Arial" w:hAnsi="Arial" w:cs="Arial"/>
                <w:iCs/>
              </w:rPr>
              <w:t>-</w:t>
            </w:r>
          </w:p>
          <w:p w:rsidR="0086705F" w:rsidRDefault="0086705F" w:rsidP="007F4A9F">
            <w:pPr>
              <w:spacing w:after="0" w:line="360" w:lineRule="auto"/>
              <w:jc w:val="center"/>
              <w:rPr>
                <w:rFonts w:ascii="Arial" w:hAnsi="Arial" w:cs="Arial"/>
                <w:iCs/>
              </w:rPr>
            </w:pPr>
            <w:r>
              <w:rPr>
                <w:rFonts w:ascii="Arial" w:hAnsi="Arial" w:cs="Arial"/>
                <w:iCs/>
              </w:rPr>
              <w:t>-</w:t>
            </w:r>
          </w:p>
          <w:p w:rsidR="0086705F" w:rsidRPr="00684F47" w:rsidRDefault="0086705F" w:rsidP="007F4A9F">
            <w:pPr>
              <w:spacing w:after="0" w:line="360" w:lineRule="auto"/>
              <w:jc w:val="center"/>
              <w:rPr>
                <w:rFonts w:ascii="Arial" w:hAnsi="Arial" w:cs="Arial"/>
                <w:iCs/>
              </w:rPr>
            </w:pPr>
            <w:r>
              <w:rPr>
                <w:rFonts w:ascii="Arial" w:hAnsi="Arial" w:cs="Arial"/>
                <w:iCs/>
              </w:rPr>
              <w:t>-</w:t>
            </w:r>
          </w:p>
        </w:tc>
        <w:tc>
          <w:tcPr>
            <w:tcW w:w="708" w:type="dxa"/>
          </w:tcPr>
          <w:p w:rsidR="00CD7FE8" w:rsidRDefault="00CD7FE8" w:rsidP="007F4A9F">
            <w:pPr>
              <w:spacing w:after="0" w:line="360" w:lineRule="auto"/>
              <w:rPr>
                <w:rFonts w:ascii="Arial" w:hAnsi="Arial" w:cs="Arial"/>
                <w:iCs/>
              </w:rPr>
            </w:pPr>
          </w:p>
          <w:p w:rsidR="00CD7FE8" w:rsidRDefault="0086705F" w:rsidP="007F4A9F">
            <w:pPr>
              <w:spacing w:after="0" w:line="360" w:lineRule="auto"/>
              <w:jc w:val="center"/>
              <w:rPr>
                <w:rFonts w:ascii="Arial" w:hAnsi="Arial" w:cs="Arial"/>
                <w:iCs/>
              </w:rPr>
            </w:pPr>
            <w:r>
              <w:rPr>
                <w:rFonts w:ascii="Arial" w:hAnsi="Arial" w:cs="Arial"/>
                <w:iCs/>
              </w:rPr>
              <w:t>18</w:t>
            </w:r>
            <w:r w:rsidR="00CD7FE8">
              <w:rPr>
                <w:rFonts w:ascii="Arial" w:hAnsi="Arial" w:cs="Arial"/>
                <w:iCs/>
              </w:rPr>
              <w:t>%</w:t>
            </w:r>
          </w:p>
          <w:p w:rsidR="00CD7FE8" w:rsidRDefault="0086705F" w:rsidP="007F4A9F">
            <w:pPr>
              <w:spacing w:after="0" w:line="360" w:lineRule="auto"/>
              <w:jc w:val="center"/>
              <w:rPr>
                <w:rFonts w:ascii="Arial" w:hAnsi="Arial" w:cs="Arial"/>
                <w:iCs/>
              </w:rPr>
            </w:pPr>
            <w:r>
              <w:rPr>
                <w:rFonts w:ascii="Arial" w:hAnsi="Arial" w:cs="Arial"/>
                <w:iCs/>
              </w:rPr>
              <w:t>82</w:t>
            </w:r>
            <w:r w:rsidR="00CD7FE8">
              <w:rPr>
                <w:rFonts w:ascii="Arial" w:hAnsi="Arial" w:cs="Arial"/>
                <w:iCs/>
              </w:rPr>
              <w:t>%</w:t>
            </w:r>
          </w:p>
          <w:p w:rsidR="00CD7FE8" w:rsidRDefault="0086705F" w:rsidP="007F4A9F">
            <w:pPr>
              <w:spacing w:after="0" w:line="360" w:lineRule="auto"/>
              <w:jc w:val="center"/>
              <w:rPr>
                <w:rFonts w:ascii="Arial" w:hAnsi="Arial" w:cs="Arial"/>
                <w:iCs/>
              </w:rPr>
            </w:pPr>
            <w:r>
              <w:rPr>
                <w:rFonts w:ascii="Arial" w:hAnsi="Arial" w:cs="Arial"/>
                <w:iCs/>
              </w:rPr>
              <w:t>-</w:t>
            </w:r>
          </w:p>
          <w:p w:rsidR="0086705F" w:rsidRDefault="0086705F" w:rsidP="007F4A9F">
            <w:pPr>
              <w:spacing w:after="0" w:line="360" w:lineRule="auto"/>
              <w:jc w:val="center"/>
              <w:rPr>
                <w:rFonts w:ascii="Arial" w:hAnsi="Arial" w:cs="Arial"/>
                <w:iCs/>
              </w:rPr>
            </w:pPr>
            <w:r>
              <w:rPr>
                <w:rFonts w:ascii="Arial" w:hAnsi="Arial" w:cs="Arial"/>
                <w:iCs/>
              </w:rPr>
              <w:t>-</w:t>
            </w:r>
          </w:p>
          <w:p w:rsidR="0086705F" w:rsidRPr="00684F47" w:rsidRDefault="0086705F" w:rsidP="007F4A9F">
            <w:pPr>
              <w:spacing w:after="0" w:line="360" w:lineRule="auto"/>
              <w:jc w:val="center"/>
              <w:rPr>
                <w:rFonts w:ascii="Arial" w:hAnsi="Arial" w:cs="Arial"/>
                <w:iCs/>
              </w:rPr>
            </w:pPr>
            <w:r>
              <w:rPr>
                <w:rFonts w:ascii="Arial" w:hAnsi="Arial" w:cs="Arial"/>
                <w:iCs/>
              </w:rPr>
              <w:t>-</w:t>
            </w:r>
          </w:p>
        </w:tc>
        <w:tc>
          <w:tcPr>
            <w:tcW w:w="851" w:type="dxa"/>
          </w:tcPr>
          <w:p w:rsidR="00CD7FE8" w:rsidRDefault="00CD7FE8" w:rsidP="007F4A9F">
            <w:pPr>
              <w:spacing w:after="0" w:line="360" w:lineRule="auto"/>
              <w:rPr>
                <w:rFonts w:ascii="Arial" w:hAnsi="Arial" w:cs="Arial"/>
                <w:iCs/>
              </w:rPr>
            </w:pPr>
          </w:p>
          <w:p w:rsidR="00CD7FE8" w:rsidRDefault="00CD7FE8" w:rsidP="007F4A9F">
            <w:pPr>
              <w:spacing w:after="0" w:line="360" w:lineRule="auto"/>
              <w:jc w:val="center"/>
              <w:rPr>
                <w:rFonts w:ascii="Arial" w:hAnsi="Arial" w:cs="Arial"/>
                <w:iCs/>
              </w:rPr>
            </w:pPr>
            <w:r>
              <w:rPr>
                <w:rFonts w:ascii="Arial" w:hAnsi="Arial" w:cs="Arial"/>
                <w:iCs/>
              </w:rPr>
              <w:t>5</w:t>
            </w:r>
          </w:p>
          <w:p w:rsidR="00CD7FE8" w:rsidRDefault="00CD7FE8" w:rsidP="007F4A9F">
            <w:pPr>
              <w:spacing w:after="0" w:line="360" w:lineRule="auto"/>
              <w:jc w:val="center"/>
              <w:rPr>
                <w:rFonts w:ascii="Arial" w:hAnsi="Arial" w:cs="Arial"/>
                <w:iCs/>
              </w:rPr>
            </w:pPr>
            <w:r>
              <w:rPr>
                <w:rFonts w:ascii="Arial" w:hAnsi="Arial" w:cs="Arial"/>
                <w:iCs/>
              </w:rPr>
              <w:t>4</w:t>
            </w:r>
          </w:p>
          <w:p w:rsidR="00CD7FE8" w:rsidRDefault="00CD7FE8" w:rsidP="007F4A9F">
            <w:pPr>
              <w:spacing w:after="0" w:line="360" w:lineRule="auto"/>
              <w:jc w:val="center"/>
              <w:rPr>
                <w:rFonts w:ascii="Arial" w:hAnsi="Arial" w:cs="Arial"/>
                <w:iCs/>
              </w:rPr>
            </w:pPr>
            <w:r>
              <w:rPr>
                <w:rFonts w:ascii="Arial" w:hAnsi="Arial" w:cs="Arial"/>
                <w:iCs/>
              </w:rPr>
              <w:t>3</w:t>
            </w:r>
          </w:p>
          <w:p w:rsidR="00CD7FE8" w:rsidRDefault="00CD7FE8" w:rsidP="007F4A9F">
            <w:pPr>
              <w:spacing w:after="0" w:line="360" w:lineRule="auto"/>
              <w:jc w:val="center"/>
              <w:rPr>
                <w:rFonts w:ascii="Arial" w:hAnsi="Arial" w:cs="Arial"/>
                <w:iCs/>
              </w:rPr>
            </w:pPr>
            <w:r>
              <w:rPr>
                <w:rFonts w:ascii="Arial" w:hAnsi="Arial" w:cs="Arial"/>
                <w:iCs/>
              </w:rPr>
              <w:t>2</w:t>
            </w:r>
          </w:p>
          <w:p w:rsidR="00CD7FE8" w:rsidRPr="00684F47" w:rsidRDefault="00CD7FE8" w:rsidP="007F4A9F">
            <w:pPr>
              <w:spacing w:after="0" w:line="360" w:lineRule="auto"/>
              <w:jc w:val="center"/>
              <w:rPr>
                <w:rFonts w:ascii="Arial" w:hAnsi="Arial" w:cs="Arial"/>
                <w:iCs/>
              </w:rPr>
            </w:pPr>
            <w:r>
              <w:rPr>
                <w:rFonts w:ascii="Arial" w:hAnsi="Arial" w:cs="Arial"/>
                <w:iCs/>
              </w:rPr>
              <w:t>1</w:t>
            </w:r>
          </w:p>
        </w:tc>
        <w:tc>
          <w:tcPr>
            <w:tcW w:w="850" w:type="dxa"/>
          </w:tcPr>
          <w:p w:rsidR="00CD7FE8" w:rsidRDefault="00CD7FE8" w:rsidP="007F4A9F">
            <w:pPr>
              <w:spacing w:after="0" w:line="360" w:lineRule="auto"/>
              <w:rPr>
                <w:rFonts w:ascii="Arial" w:hAnsi="Arial" w:cs="Arial"/>
                <w:iCs/>
              </w:rPr>
            </w:pPr>
          </w:p>
          <w:p w:rsidR="00CD7FE8" w:rsidRDefault="00D60BB4" w:rsidP="007F4A9F">
            <w:pPr>
              <w:spacing w:after="0" w:line="360" w:lineRule="auto"/>
              <w:jc w:val="center"/>
              <w:rPr>
                <w:rFonts w:ascii="Arial" w:hAnsi="Arial" w:cs="Arial"/>
                <w:iCs/>
              </w:rPr>
            </w:pPr>
            <w:r>
              <w:rPr>
                <w:rFonts w:ascii="Arial" w:hAnsi="Arial" w:cs="Arial"/>
                <w:iCs/>
              </w:rPr>
              <w:t>45</w:t>
            </w:r>
          </w:p>
          <w:p w:rsidR="00CD7FE8" w:rsidRDefault="00D60BB4" w:rsidP="007F4A9F">
            <w:pPr>
              <w:spacing w:after="0" w:line="360" w:lineRule="auto"/>
              <w:jc w:val="center"/>
              <w:rPr>
                <w:rFonts w:ascii="Arial" w:hAnsi="Arial" w:cs="Arial"/>
                <w:iCs/>
              </w:rPr>
            </w:pPr>
            <w:r>
              <w:rPr>
                <w:rFonts w:ascii="Arial" w:hAnsi="Arial" w:cs="Arial"/>
                <w:iCs/>
              </w:rPr>
              <w:t>1</w:t>
            </w:r>
            <w:r w:rsidR="00657333">
              <w:rPr>
                <w:rFonts w:ascii="Arial" w:hAnsi="Arial" w:cs="Arial"/>
                <w:iCs/>
              </w:rPr>
              <w:t>64</w:t>
            </w:r>
          </w:p>
          <w:p w:rsidR="0086705F" w:rsidRDefault="0086705F" w:rsidP="007F4A9F">
            <w:pPr>
              <w:spacing w:after="0" w:line="360" w:lineRule="auto"/>
              <w:jc w:val="center"/>
              <w:rPr>
                <w:rFonts w:ascii="Arial" w:hAnsi="Arial" w:cs="Arial"/>
                <w:iCs/>
              </w:rPr>
            </w:pPr>
            <w:r>
              <w:rPr>
                <w:rFonts w:ascii="Arial" w:hAnsi="Arial" w:cs="Arial"/>
                <w:iCs/>
              </w:rPr>
              <w:t>-</w:t>
            </w:r>
          </w:p>
          <w:p w:rsidR="00CD7FE8" w:rsidRDefault="0086705F" w:rsidP="007F4A9F">
            <w:pPr>
              <w:spacing w:after="0" w:line="360" w:lineRule="auto"/>
              <w:jc w:val="center"/>
              <w:rPr>
                <w:rFonts w:ascii="Arial" w:hAnsi="Arial" w:cs="Arial"/>
                <w:iCs/>
              </w:rPr>
            </w:pPr>
            <w:r>
              <w:rPr>
                <w:rFonts w:ascii="Arial" w:hAnsi="Arial" w:cs="Arial"/>
                <w:iCs/>
              </w:rPr>
              <w:t>-</w:t>
            </w:r>
          </w:p>
          <w:p w:rsidR="00CD7FE8" w:rsidRPr="00684F47" w:rsidRDefault="0086705F" w:rsidP="007F4A9F">
            <w:pPr>
              <w:spacing w:after="0" w:line="360" w:lineRule="auto"/>
              <w:jc w:val="center"/>
              <w:rPr>
                <w:rFonts w:ascii="Arial" w:hAnsi="Arial" w:cs="Arial"/>
                <w:iCs/>
              </w:rPr>
            </w:pPr>
            <w:r>
              <w:rPr>
                <w:rFonts w:ascii="Arial" w:hAnsi="Arial" w:cs="Arial"/>
                <w:iCs/>
              </w:rPr>
              <w:t>-</w:t>
            </w:r>
          </w:p>
        </w:tc>
      </w:tr>
      <w:tr w:rsidR="00CD7FE8" w:rsidRPr="00684F47" w:rsidTr="000B4709">
        <w:tc>
          <w:tcPr>
            <w:tcW w:w="7938" w:type="dxa"/>
            <w:gridSpan w:val="6"/>
          </w:tcPr>
          <w:p w:rsidR="00CD7FE8" w:rsidRPr="00684F47" w:rsidRDefault="00D60BB4" w:rsidP="00657333">
            <w:pPr>
              <w:spacing w:line="360" w:lineRule="auto"/>
              <w:jc w:val="right"/>
              <w:rPr>
                <w:rFonts w:ascii="Arial" w:hAnsi="Arial" w:cs="Arial"/>
                <w:iCs/>
              </w:rPr>
            </w:pPr>
            <w:r>
              <w:rPr>
                <w:rFonts w:ascii="Arial" w:hAnsi="Arial" w:cs="Arial"/>
                <w:iCs/>
              </w:rPr>
              <w:t xml:space="preserve">     </w:t>
            </w:r>
            <w:r w:rsidR="00CD7FE8">
              <w:rPr>
                <w:rFonts w:ascii="Arial" w:hAnsi="Arial" w:cs="Arial"/>
                <w:iCs/>
              </w:rPr>
              <w:t xml:space="preserve">  Total Skor</w:t>
            </w:r>
            <w:r w:rsidR="00657333">
              <w:rPr>
                <w:rFonts w:ascii="Arial" w:hAnsi="Arial" w:cs="Arial"/>
                <w:iCs/>
              </w:rPr>
              <w:t xml:space="preserve">                                                               </w:t>
            </w:r>
            <w:r>
              <w:rPr>
                <w:rFonts w:ascii="Arial" w:hAnsi="Arial" w:cs="Arial"/>
                <w:iCs/>
              </w:rPr>
              <w:t xml:space="preserve">                            1010</w:t>
            </w:r>
            <w:r w:rsidR="00CD7FE8">
              <w:rPr>
                <w:rFonts w:ascii="Arial" w:hAnsi="Arial" w:cs="Arial"/>
                <w:iCs/>
              </w:rPr>
              <w:t xml:space="preserve">                                                                                                                                                                                   </w:t>
            </w:r>
          </w:p>
        </w:tc>
      </w:tr>
    </w:tbl>
    <w:p w:rsidR="007F4A9F" w:rsidRPr="007F4A9F" w:rsidRDefault="007F4A9F" w:rsidP="00657333">
      <w:pPr>
        <w:spacing w:after="0" w:line="360" w:lineRule="auto"/>
        <w:rPr>
          <w:rFonts w:ascii="Arial" w:hAnsi="Arial" w:cs="Arial"/>
          <w:iCs/>
        </w:rPr>
      </w:pPr>
      <m:oMathPara>
        <m:oMathParaPr>
          <m:jc m:val="left"/>
        </m:oMathParaPr>
        <m:oMath>
          <m:r>
            <w:rPr>
              <w:rFonts w:ascii="Cambria Math" w:hAnsi="Cambria Math" w:cs="Arial"/>
            </w:rPr>
            <m:t>Total skor=</m:t>
          </m:r>
          <m:f>
            <m:fPr>
              <m:ctrlPr>
                <w:rPr>
                  <w:rFonts w:ascii="Cambria Math" w:hAnsi="Cambria Math" w:cs="Arial"/>
                  <w:i/>
                  <w:iCs/>
                </w:rPr>
              </m:ctrlPr>
            </m:fPr>
            <m:num>
              <m:r>
                <w:rPr>
                  <w:rFonts w:ascii="Cambria Math" w:hAnsi="Cambria Math" w:cs="Arial"/>
                </w:rPr>
                <m:t>1010</m:t>
              </m:r>
            </m:num>
            <m:den>
              <m:r>
                <w:rPr>
                  <w:rFonts w:ascii="Cambria Math" w:hAnsi="Cambria Math" w:cs="Arial"/>
                </w:rPr>
                <m:t>1250</m:t>
              </m:r>
            </m:den>
          </m:f>
          <m:r>
            <w:rPr>
              <w:rFonts w:ascii="Cambria Math" w:hAnsi="Cambria Math" w:cs="Arial"/>
            </w:rPr>
            <m:t>x 100%=80,80%</m:t>
          </m:r>
        </m:oMath>
      </m:oMathPara>
    </w:p>
    <w:p w:rsidR="00657333" w:rsidRPr="001305D9" w:rsidRDefault="00657333" w:rsidP="00EA4ED3">
      <w:pPr>
        <w:spacing w:before="240" w:after="0" w:line="240" w:lineRule="auto"/>
        <w:jc w:val="center"/>
        <w:rPr>
          <w:rFonts w:ascii="Arial" w:hAnsi="Arial" w:cs="Arial"/>
          <w:iCs/>
        </w:rPr>
      </w:pPr>
      <w:r>
        <w:rPr>
          <w:rFonts w:ascii="Arial" w:hAnsi="Arial" w:cs="Arial"/>
          <w:iCs/>
        </w:rPr>
        <w:t>Tabel 4.6</w:t>
      </w:r>
    </w:p>
    <w:p w:rsidR="00657333" w:rsidRPr="00CD7FE8" w:rsidRDefault="00657333" w:rsidP="00EA4ED3">
      <w:pPr>
        <w:spacing w:after="0" w:line="240" w:lineRule="auto"/>
        <w:jc w:val="center"/>
        <w:rPr>
          <w:rFonts w:ascii="Arial" w:hAnsi="Arial" w:cs="Arial"/>
          <w:iCs/>
        </w:rPr>
      </w:pPr>
      <w:r>
        <w:rPr>
          <w:rFonts w:ascii="Arial" w:hAnsi="Arial" w:cs="Arial"/>
          <w:iCs/>
        </w:rPr>
        <w:t xml:space="preserve">Dimensi </w:t>
      </w:r>
      <w:r w:rsidR="00C72567">
        <w:rPr>
          <w:rFonts w:ascii="Arial" w:hAnsi="Arial" w:cs="Arial"/>
          <w:iCs/>
        </w:rPr>
        <w:t>Kepastian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993"/>
        <w:gridCol w:w="708"/>
        <w:gridCol w:w="851"/>
        <w:gridCol w:w="850"/>
      </w:tblGrid>
      <w:tr w:rsidR="00657333" w:rsidRPr="00684F47" w:rsidTr="007F4A9F">
        <w:tc>
          <w:tcPr>
            <w:tcW w:w="567" w:type="dxa"/>
            <w:vMerge w:val="restart"/>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No</w:t>
            </w:r>
          </w:p>
        </w:tc>
        <w:tc>
          <w:tcPr>
            <w:tcW w:w="3969" w:type="dxa"/>
            <w:vMerge w:val="restart"/>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Pertaanyaan</w:t>
            </w:r>
          </w:p>
        </w:tc>
        <w:tc>
          <w:tcPr>
            <w:tcW w:w="1701" w:type="dxa"/>
            <w:gridSpan w:val="2"/>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Responden</w:t>
            </w:r>
          </w:p>
        </w:tc>
        <w:tc>
          <w:tcPr>
            <w:tcW w:w="1701" w:type="dxa"/>
            <w:gridSpan w:val="2"/>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Skor</w:t>
            </w:r>
          </w:p>
        </w:tc>
      </w:tr>
      <w:tr w:rsidR="00657333" w:rsidRPr="00684F47" w:rsidTr="007F4A9F">
        <w:tc>
          <w:tcPr>
            <w:tcW w:w="567" w:type="dxa"/>
            <w:vMerge/>
            <w:vAlign w:val="center"/>
          </w:tcPr>
          <w:p w:rsidR="00657333" w:rsidRPr="00684F47" w:rsidRDefault="00657333" w:rsidP="00657333">
            <w:pPr>
              <w:spacing w:line="360" w:lineRule="auto"/>
              <w:jc w:val="center"/>
              <w:rPr>
                <w:rFonts w:ascii="Arial" w:hAnsi="Arial" w:cs="Arial"/>
                <w:iCs/>
              </w:rPr>
            </w:pPr>
          </w:p>
        </w:tc>
        <w:tc>
          <w:tcPr>
            <w:tcW w:w="3969" w:type="dxa"/>
            <w:vMerge/>
            <w:vAlign w:val="center"/>
          </w:tcPr>
          <w:p w:rsidR="00657333" w:rsidRPr="00684F47" w:rsidRDefault="00657333" w:rsidP="00657333">
            <w:pPr>
              <w:spacing w:line="360" w:lineRule="auto"/>
              <w:jc w:val="center"/>
              <w:rPr>
                <w:rFonts w:ascii="Arial" w:hAnsi="Arial" w:cs="Arial"/>
                <w:iCs/>
              </w:rPr>
            </w:pPr>
          </w:p>
        </w:tc>
        <w:tc>
          <w:tcPr>
            <w:tcW w:w="993" w:type="dxa"/>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Jumlah</w:t>
            </w:r>
          </w:p>
        </w:tc>
        <w:tc>
          <w:tcPr>
            <w:tcW w:w="708" w:type="dxa"/>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w:t>
            </w:r>
          </w:p>
        </w:tc>
        <w:tc>
          <w:tcPr>
            <w:tcW w:w="851" w:type="dxa"/>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Bobot</w:t>
            </w:r>
          </w:p>
        </w:tc>
        <w:tc>
          <w:tcPr>
            <w:tcW w:w="850" w:type="dxa"/>
            <w:vAlign w:val="center"/>
          </w:tcPr>
          <w:p w:rsidR="00657333" w:rsidRPr="00684F47" w:rsidRDefault="00657333" w:rsidP="00657333">
            <w:pPr>
              <w:spacing w:line="360" w:lineRule="auto"/>
              <w:jc w:val="center"/>
              <w:rPr>
                <w:rFonts w:ascii="Arial" w:hAnsi="Arial" w:cs="Arial"/>
                <w:iCs/>
              </w:rPr>
            </w:pPr>
            <w:r w:rsidRPr="00684F47">
              <w:rPr>
                <w:rFonts w:ascii="Arial" w:hAnsi="Arial" w:cs="Arial"/>
                <w:iCs/>
              </w:rPr>
              <w:t>Total</w:t>
            </w:r>
          </w:p>
        </w:tc>
      </w:tr>
      <w:tr w:rsidR="00657333" w:rsidRPr="00684F47" w:rsidTr="007F4A9F">
        <w:tc>
          <w:tcPr>
            <w:tcW w:w="567" w:type="dxa"/>
          </w:tcPr>
          <w:p w:rsidR="00657333" w:rsidRPr="00684F47" w:rsidRDefault="00657333" w:rsidP="007F4A9F">
            <w:pPr>
              <w:spacing w:after="0" w:line="360" w:lineRule="auto"/>
              <w:jc w:val="center"/>
              <w:rPr>
                <w:rFonts w:ascii="Arial" w:hAnsi="Arial" w:cs="Arial"/>
                <w:iCs/>
              </w:rPr>
            </w:pPr>
            <w:r w:rsidRPr="00684F47">
              <w:rPr>
                <w:rFonts w:ascii="Arial" w:hAnsi="Arial" w:cs="Arial"/>
                <w:iCs/>
              </w:rPr>
              <w:t>1</w:t>
            </w:r>
          </w:p>
        </w:tc>
        <w:tc>
          <w:tcPr>
            <w:tcW w:w="3969" w:type="dxa"/>
          </w:tcPr>
          <w:p w:rsidR="009F120F" w:rsidRDefault="0086705F" w:rsidP="007F4A9F">
            <w:pPr>
              <w:spacing w:after="0" w:line="360" w:lineRule="auto"/>
              <w:jc w:val="both"/>
              <w:rPr>
                <w:rFonts w:ascii="Arial" w:hAnsi="Arial" w:cs="Arial"/>
              </w:rPr>
            </w:pPr>
            <w:r>
              <w:rPr>
                <w:rFonts w:ascii="Arial" w:hAnsi="Arial" w:cs="Arial"/>
              </w:rPr>
              <w:t xml:space="preserve">Ketepatan waktu penyerahan obat </w:t>
            </w:r>
          </w:p>
          <w:p w:rsidR="00681B67" w:rsidRPr="00681B67" w:rsidRDefault="00657333" w:rsidP="00EC144E">
            <w:pPr>
              <w:pStyle w:val="ListParagraph"/>
              <w:numPr>
                <w:ilvl w:val="0"/>
                <w:numId w:val="33"/>
              </w:numPr>
              <w:spacing w:after="0" w:line="360" w:lineRule="auto"/>
              <w:ind w:left="318" w:hanging="284"/>
              <w:jc w:val="both"/>
              <w:rPr>
                <w:rFonts w:ascii="Arial" w:hAnsi="Arial" w:cs="Arial"/>
                <w:iCs/>
              </w:rPr>
            </w:pPr>
            <w:r w:rsidRPr="00681B67">
              <w:rPr>
                <w:rFonts w:ascii="Arial" w:hAnsi="Arial" w:cs="Arial"/>
                <w:iCs/>
              </w:rPr>
              <w:t xml:space="preserve">Sangat puas </w:t>
            </w:r>
          </w:p>
          <w:p w:rsidR="00681B67" w:rsidRDefault="00657333" w:rsidP="00EC144E">
            <w:pPr>
              <w:pStyle w:val="ListParagraph"/>
              <w:numPr>
                <w:ilvl w:val="0"/>
                <w:numId w:val="33"/>
              </w:numPr>
              <w:spacing w:after="0" w:line="360" w:lineRule="auto"/>
              <w:ind w:left="318" w:hanging="284"/>
              <w:jc w:val="both"/>
              <w:rPr>
                <w:rFonts w:ascii="Arial" w:hAnsi="Arial" w:cs="Arial"/>
                <w:iCs/>
              </w:rPr>
            </w:pPr>
            <w:r w:rsidRPr="00681B67">
              <w:rPr>
                <w:rFonts w:ascii="Arial" w:hAnsi="Arial" w:cs="Arial"/>
                <w:iCs/>
              </w:rPr>
              <w:t xml:space="preserve">Puas </w:t>
            </w:r>
          </w:p>
          <w:p w:rsidR="00681B67" w:rsidRDefault="00657333" w:rsidP="00EC144E">
            <w:pPr>
              <w:pStyle w:val="ListParagraph"/>
              <w:numPr>
                <w:ilvl w:val="0"/>
                <w:numId w:val="33"/>
              </w:numPr>
              <w:spacing w:after="0" w:line="360" w:lineRule="auto"/>
              <w:ind w:left="318" w:hanging="284"/>
              <w:jc w:val="both"/>
              <w:rPr>
                <w:rFonts w:ascii="Arial" w:hAnsi="Arial" w:cs="Arial"/>
                <w:iCs/>
              </w:rPr>
            </w:pPr>
            <w:r w:rsidRPr="00681B67">
              <w:rPr>
                <w:rFonts w:ascii="Arial" w:hAnsi="Arial" w:cs="Arial"/>
                <w:iCs/>
              </w:rPr>
              <w:t>Cukup puas</w:t>
            </w:r>
          </w:p>
          <w:p w:rsidR="00681B67" w:rsidRDefault="00657333" w:rsidP="00EC144E">
            <w:pPr>
              <w:pStyle w:val="ListParagraph"/>
              <w:numPr>
                <w:ilvl w:val="0"/>
                <w:numId w:val="33"/>
              </w:numPr>
              <w:spacing w:after="0" w:line="360" w:lineRule="auto"/>
              <w:ind w:left="318" w:hanging="284"/>
              <w:jc w:val="both"/>
              <w:rPr>
                <w:rFonts w:ascii="Arial" w:hAnsi="Arial" w:cs="Arial"/>
                <w:iCs/>
              </w:rPr>
            </w:pPr>
            <w:r w:rsidRPr="00681B67">
              <w:rPr>
                <w:rFonts w:ascii="Arial" w:hAnsi="Arial" w:cs="Arial"/>
                <w:iCs/>
              </w:rPr>
              <w:t>Kurang puas</w:t>
            </w:r>
          </w:p>
          <w:p w:rsidR="00657333" w:rsidRPr="00681B67" w:rsidRDefault="00657333" w:rsidP="00EC144E">
            <w:pPr>
              <w:pStyle w:val="ListParagraph"/>
              <w:numPr>
                <w:ilvl w:val="0"/>
                <w:numId w:val="33"/>
              </w:numPr>
              <w:spacing w:after="0" w:line="360" w:lineRule="auto"/>
              <w:ind w:left="318" w:hanging="284"/>
              <w:jc w:val="both"/>
              <w:rPr>
                <w:rFonts w:ascii="Arial" w:hAnsi="Arial" w:cs="Arial"/>
                <w:iCs/>
              </w:rPr>
            </w:pPr>
            <w:r w:rsidRPr="00681B67">
              <w:rPr>
                <w:rFonts w:ascii="Arial" w:hAnsi="Arial" w:cs="Arial"/>
                <w:iCs/>
              </w:rPr>
              <w:t xml:space="preserve">Tidak puas </w:t>
            </w:r>
          </w:p>
        </w:tc>
        <w:tc>
          <w:tcPr>
            <w:tcW w:w="993" w:type="dxa"/>
          </w:tcPr>
          <w:p w:rsidR="00657333" w:rsidRDefault="00657333" w:rsidP="007F4A9F">
            <w:pPr>
              <w:spacing w:after="0" w:line="360" w:lineRule="auto"/>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2</w:t>
            </w:r>
          </w:p>
          <w:p w:rsidR="00657333" w:rsidRDefault="009F120F" w:rsidP="007F4A9F">
            <w:pPr>
              <w:spacing w:after="0" w:line="360" w:lineRule="auto"/>
              <w:jc w:val="center"/>
              <w:rPr>
                <w:rFonts w:ascii="Arial" w:hAnsi="Arial" w:cs="Arial"/>
                <w:iCs/>
              </w:rPr>
            </w:pPr>
            <w:r>
              <w:rPr>
                <w:rFonts w:ascii="Arial" w:hAnsi="Arial" w:cs="Arial"/>
                <w:iCs/>
              </w:rPr>
              <w:t>45</w:t>
            </w:r>
          </w:p>
          <w:p w:rsidR="00657333" w:rsidRDefault="009F120F" w:rsidP="007F4A9F">
            <w:pPr>
              <w:spacing w:after="0" w:line="360" w:lineRule="auto"/>
              <w:jc w:val="center"/>
              <w:rPr>
                <w:rFonts w:ascii="Arial" w:hAnsi="Arial" w:cs="Arial"/>
                <w:iCs/>
              </w:rPr>
            </w:pPr>
            <w:r>
              <w:rPr>
                <w:rFonts w:ascii="Arial" w:hAnsi="Arial" w:cs="Arial"/>
                <w:iCs/>
              </w:rPr>
              <w:t>3</w:t>
            </w:r>
          </w:p>
          <w:p w:rsidR="00657333" w:rsidRDefault="009F120F" w:rsidP="007F4A9F">
            <w:pPr>
              <w:spacing w:after="0" w:line="360" w:lineRule="auto"/>
              <w:jc w:val="center"/>
              <w:rPr>
                <w:rFonts w:ascii="Arial" w:hAnsi="Arial" w:cs="Arial"/>
                <w:iCs/>
              </w:rPr>
            </w:pPr>
            <w:r>
              <w:rPr>
                <w:rFonts w:ascii="Arial" w:hAnsi="Arial" w:cs="Arial"/>
                <w:iCs/>
              </w:rPr>
              <w:t>-</w:t>
            </w:r>
          </w:p>
          <w:p w:rsidR="00657333" w:rsidRPr="00684F47" w:rsidRDefault="009F120F" w:rsidP="007F4A9F">
            <w:pPr>
              <w:spacing w:after="0" w:line="360" w:lineRule="auto"/>
              <w:jc w:val="center"/>
              <w:rPr>
                <w:rFonts w:ascii="Arial" w:hAnsi="Arial" w:cs="Arial"/>
                <w:iCs/>
              </w:rPr>
            </w:pPr>
            <w:r>
              <w:rPr>
                <w:rFonts w:ascii="Arial" w:hAnsi="Arial" w:cs="Arial"/>
                <w:iCs/>
              </w:rPr>
              <w:t>-</w:t>
            </w:r>
          </w:p>
        </w:tc>
        <w:tc>
          <w:tcPr>
            <w:tcW w:w="708" w:type="dxa"/>
          </w:tcPr>
          <w:p w:rsidR="00657333" w:rsidRDefault="00657333" w:rsidP="007F4A9F">
            <w:pPr>
              <w:spacing w:after="0" w:line="360" w:lineRule="auto"/>
              <w:rPr>
                <w:rFonts w:ascii="Arial" w:hAnsi="Arial" w:cs="Arial"/>
                <w:iCs/>
              </w:rPr>
            </w:pPr>
          </w:p>
          <w:p w:rsidR="00657333" w:rsidRDefault="00681B67" w:rsidP="007F4A9F">
            <w:pPr>
              <w:spacing w:after="0" w:line="360" w:lineRule="auto"/>
              <w:jc w:val="center"/>
              <w:rPr>
                <w:rFonts w:ascii="Arial" w:hAnsi="Arial" w:cs="Arial"/>
                <w:iCs/>
              </w:rPr>
            </w:pPr>
            <w:r>
              <w:rPr>
                <w:rFonts w:ascii="Arial" w:hAnsi="Arial" w:cs="Arial"/>
                <w:iCs/>
              </w:rPr>
              <w:t>4</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90</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6</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w:t>
            </w:r>
          </w:p>
          <w:p w:rsidR="009F120F" w:rsidRPr="00684F47" w:rsidRDefault="009F120F" w:rsidP="007F4A9F">
            <w:pPr>
              <w:spacing w:after="0" w:line="360" w:lineRule="auto"/>
              <w:jc w:val="center"/>
              <w:rPr>
                <w:rFonts w:ascii="Arial" w:hAnsi="Arial" w:cs="Arial"/>
                <w:iCs/>
              </w:rPr>
            </w:pPr>
            <w:r>
              <w:rPr>
                <w:rFonts w:ascii="Arial" w:hAnsi="Arial" w:cs="Arial"/>
                <w:iCs/>
              </w:rPr>
              <w:t>-</w:t>
            </w:r>
          </w:p>
        </w:tc>
        <w:tc>
          <w:tcPr>
            <w:tcW w:w="851" w:type="dxa"/>
          </w:tcPr>
          <w:p w:rsidR="00657333" w:rsidRDefault="00657333" w:rsidP="007F4A9F">
            <w:pPr>
              <w:spacing w:after="0" w:line="360" w:lineRule="auto"/>
              <w:rPr>
                <w:rFonts w:ascii="Arial" w:hAnsi="Arial" w:cs="Arial"/>
                <w:iCs/>
              </w:rPr>
            </w:pPr>
          </w:p>
          <w:p w:rsidR="00657333" w:rsidRDefault="00657333" w:rsidP="007F4A9F">
            <w:pPr>
              <w:spacing w:after="0" w:line="360" w:lineRule="auto"/>
              <w:jc w:val="center"/>
              <w:rPr>
                <w:rFonts w:ascii="Arial" w:hAnsi="Arial" w:cs="Arial"/>
                <w:iCs/>
              </w:rPr>
            </w:pPr>
            <w:r>
              <w:rPr>
                <w:rFonts w:ascii="Arial" w:hAnsi="Arial" w:cs="Arial"/>
                <w:iCs/>
              </w:rPr>
              <w:t>5</w:t>
            </w:r>
          </w:p>
          <w:p w:rsidR="00657333" w:rsidRDefault="00657333" w:rsidP="007F4A9F">
            <w:pPr>
              <w:spacing w:after="0" w:line="360" w:lineRule="auto"/>
              <w:jc w:val="center"/>
              <w:rPr>
                <w:rFonts w:ascii="Arial" w:hAnsi="Arial" w:cs="Arial"/>
                <w:iCs/>
              </w:rPr>
            </w:pPr>
            <w:r>
              <w:rPr>
                <w:rFonts w:ascii="Arial" w:hAnsi="Arial" w:cs="Arial"/>
                <w:iCs/>
              </w:rPr>
              <w:t>4</w:t>
            </w:r>
          </w:p>
          <w:p w:rsidR="00657333" w:rsidRDefault="00657333" w:rsidP="007F4A9F">
            <w:pPr>
              <w:spacing w:after="0" w:line="360" w:lineRule="auto"/>
              <w:jc w:val="center"/>
              <w:rPr>
                <w:rFonts w:ascii="Arial" w:hAnsi="Arial" w:cs="Arial"/>
                <w:iCs/>
              </w:rPr>
            </w:pPr>
            <w:r>
              <w:rPr>
                <w:rFonts w:ascii="Arial" w:hAnsi="Arial" w:cs="Arial"/>
                <w:iCs/>
              </w:rPr>
              <w:t>3</w:t>
            </w:r>
          </w:p>
          <w:p w:rsidR="00657333" w:rsidRDefault="00657333" w:rsidP="007F4A9F">
            <w:pPr>
              <w:spacing w:after="0" w:line="360" w:lineRule="auto"/>
              <w:jc w:val="center"/>
              <w:rPr>
                <w:rFonts w:ascii="Arial" w:hAnsi="Arial" w:cs="Arial"/>
                <w:iCs/>
              </w:rPr>
            </w:pPr>
            <w:r>
              <w:rPr>
                <w:rFonts w:ascii="Arial" w:hAnsi="Arial" w:cs="Arial"/>
                <w:iCs/>
              </w:rPr>
              <w:t>2</w:t>
            </w:r>
          </w:p>
          <w:p w:rsidR="00657333" w:rsidRPr="00684F47" w:rsidRDefault="00657333" w:rsidP="007F4A9F">
            <w:pPr>
              <w:spacing w:after="0" w:line="360" w:lineRule="auto"/>
              <w:jc w:val="center"/>
              <w:rPr>
                <w:rFonts w:ascii="Arial" w:hAnsi="Arial" w:cs="Arial"/>
                <w:iCs/>
              </w:rPr>
            </w:pPr>
            <w:r>
              <w:rPr>
                <w:rFonts w:ascii="Arial" w:hAnsi="Arial" w:cs="Arial"/>
                <w:iCs/>
              </w:rPr>
              <w:t>1</w:t>
            </w:r>
          </w:p>
        </w:tc>
        <w:tc>
          <w:tcPr>
            <w:tcW w:w="850" w:type="dxa"/>
          </w:tcPr>
          <w:p w:rsidR="00657333" w:rsidRDefault="00657333" w:rsidP="007F4A9F">
            <w:pPr>
              <w:spacing w:after="0" w:line="360" w:lineRule="auto"/>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10</w:t>
            </w:r>
          </w:p>
          <w:p w:rsidR="00657333" w:rsidRDefault="009F120F" w:rsidP="007F4A9F">
            <w:pPr>
              <w:spacing w:after="0" w:line="360" w:lineRule="auto"/>
              <w:jc w:val="center"/>
              <w:rPr>
                <w:rFonts w:ascii="Arial" w:hAnsi="Arial" w:cs="Arial"/>
                <w:iCs/>
              </w:rPr>
            </w:pPr>
            <w:r>
              <w:rPr>
                <w:rFonts w:ascii="Arial" w:hAnsi="Arial" w:cs="Arial"/>
                <w:iCs/>
              </w:rPr>
              <w:t>180</w:t>
            </w:r>
          </w:p>
          <w:p w:rsidR="00657333" w:rsidRDefault="009F120F" w:rsidP="007F4A9F">
            <w:pPr>
              <w:spacing w:after="0" w:line="360" w:lineRule="auto"/>
              <w:jc w:val="center"/>
              <w:rPr>
                <w:rFonts w:ascii="Arial" w:hAnsi="Arial" w:cs="Arial"/>
                <w:iCs/>
              </w:rPr>
            </w:pPr>
            <w:r>
              <w:rPr>
                <w:rFonts w:ascii="Arial" w:hAnsi="Arial" w:cs="Arial"/>
                <w:iCs/>
              </w:rPr>
              <w:t>9</w:t>
            </w:r>
          </w:p>
          <w:p w:rsidR="00657333" w:rsidRDefault="009F120F" w:rsidP="007F4A9F">
            <w:pPr>
              <w:spacing w:after="0" w:line="360" w:lineRule="auto"/>
              <w:jc w:val="center"/>
              <w:rPr>
                <w:rFonts w:ascii="Arial" w:hAnsi="Arial" w:cs="Arial"/>
                <w:iCs/>
              </w:rPr>
            </w:pPr>
            <w:r>
              <w:rPr>
                <w:rFonts w:ascii="Arial" w:hAnsi="Arial" w:cs="Arial"/>
                <w:iCs/>
              </w:rPr>
              <w:t>-</w:t>
            </w:r>
          </w:p>
          <w:p w:rsidR="009F120F" w:rsidRPr="00684F47" w:rsidRDefault="009F120F" w:rsidP="007F4A9F">
            <w:pPr>
              <w:spacing w:after="0" w:line="360" w:lineRule="auto"/>
              <w:jc w:val="center"/>
              <w:rPr>
                <w:rFonts w:ascii="Arial" w:hAnsi="Arial" w:cs="Arial"/>
                <w:iCs/>
              </w:rPr>
            </w:pPr>
            <w:r>
              <w:rPr>
                <w:rFonts w:ascii="Arial" w:hAnsi="Arial" w:cs="Arial"/>
                <w:iCs/>
              </w:rPr>
              <w:t>-</w:t>
            </w:r>
          </w:p>
        </w:tc>
      </w:tr>
      <w:tr w:rsidR="00657333" w:rsidRPr="00684F47" w:rsidTr="007F4A9F">
        <w:trPr>
          <w:trHeight w:val="2691"/>
        </w:trPr>
        <w:tc>
          <w:tcPr>
            <w:tcW w:w="567" w:type="dxa"/>
          </w:tcPr>
          <w:p w:rsidR="00657333" w:rsidRPr="00684F47" w:rsidRDefault="00657333" w:rsidP="007F4A9F">
            <w:pPr>
              <w:spacing w:after="0" w:line="360" w:lineRule="auto"/>
              <w:jc w:val="center"/>
              <w:rPr>
                <w:rFonts w:ascii="Arial" w:hAnsi="Arial" w:cs="Arial"/>
                <w:iCs/>
              </w:rPr>
            </w:pPr>
            <w:r w:rsidRPr="00684F47">
              <w:rPr>
                <w:rFonts w:ascii="Arial" w:hAnsi="Arial" w:cs="Arial"/>
                <w:iCs/>
              </w:rPr>
              <w:t>2</w:t>
            </w:r>
          </w:p>
        </w:tc>
        <w:tc>
          <w:tcPr>
            <w:tcW w:w="3969" w:type="dxa"/>
          </w:tcPr>
          <w:p w:rsidR="00657333" w:rsidRDefault="009F120F" w:rsidP="007F4A9F">
            <w:pPr>
              <w:spacing w:after="0" w:line="360" w:lineRule="auto"/>
              <w:jc w:val="both"/>
              <w:rPr>
                <w:rFonts w:ascii="Arial" w:hAnsi="Arial" w:cs="Arial"/>
              </w:rPr>
            </w:pPr>
            <w:r>
              <w:rPr>
                <w:rFonts w:ascii="Arial" w:hAnsi="Arial" w:cs="Arial"/>
              </w:rPr>
              <w:t xml:space="preserve">Kemampuan petugas farmasi dalam menyelesaikan keluhan pasien </w:t>
            </w:r>
          </w:p>
          <w:p w:rsidR="00681B67" w:rsidRDefault="00681B67" w:rsidP="00EC144E">
            <w:pPr>
              <w:pStyle w:val="ListParagraph"/>
              <w:numPr>
                <w:ilvl w:val="0"/>
                <w:numId w:val="34"/>
              </w:numPr>
              <w:spacing w:after="0" w:line="360" w:lineRule="auto"/>
              <w:ind w:left="459" w:hanging="425"/>
              <w:jc w:val="both"/>
              <w:rPr>
                <w:rFonts w:ascii="Arial" w:hAnsi="Arial" w:cs="Arial"/>
                <w:iCs/>
              </w:rPr>
            </w:pPr>
            <w:r w:rsidRPr="00864B38">
              <w:rPr>
                <w:rFonts w:ascii="Arial" w:hAnsi="Arial" w:cs="Arial"/>
                <w:iCs/>
              </w:rPr>
              <w:t xml:space="preserve">Sangat puas </w:t>
            </w:r>
          </w:p>
          <w:p w:rsidR="00681B67" w:rsidRDefault="00681B67" w:rsidP="00EC144E">
            <w:pPr>
              <w:pStyle w:val="ListParagraph"/>
              <w:numPr>
                <w:ilvl w:val="0"/>
                <w:numId w:val="34"/>
              </w:numPr>
              <w:spacing w:after="0" w:line="360" w:lineRule="auto"/>
              <w:ind w:left="459" w:hanging="425"/>
              <w:jc w:val="both"/>
              <w:rPr>
                <w:rFonts w:ascii="Arial" w:hAnsi="Arial" w:cs="Arial"/>
                <w:iCs/>
              </w:rPr>
            </w:pPr>
            <w:r w:rsidRPr="00864B38">
              <w:rPr>
                <w:rFonts w:ascii="Arial" w:hAnsi="Arial" w:cs="Arial"/>
                <w:iCs/>
              </w:rPr>
              <w:t xml:space="preserve">Puas </w:t>
            </w:r>
          </w:p>
          <w:p w:rsidR="00681B67" w:rsidRDefault="00681B67" w:rsidP="00EC144E">
            <w:pPr>
              <w:pStyle w:val="ListParagraph"/>
              <w:numPr>
                <w:ilvl w:val="0"/>
                <w:numId w:val="34"/>
              </w:numPr>
              <w:spacing w:after="0" w:line="360" w:lineRule="auto"/>
              <w:ind w:left="459" w:hanging="425"/>
              <w:jc w:val="both"/>
              <w:rPr>
                <w:rFonts w:ascii="Arial" w:hAnsi="Arial" w:cs="Arial"/>
                <w:iCs/>
              </w:rPr>
            </w:pPr>
            <w:r w:rsidRPr="00864B38">
              <w:rPr>
                <w:rFonts w:ascii="Arial" w:hAnsi="Arial" w:cs="Arial"/>
                <w:iCs/>
              </w:rPr>
              <w:t>Cukup puas</w:t>
            </w:r>
          </w:p>
          <w:p w:rsidR="00681B67" w:rsidRDefault="00681B67" w:rsidP="00EC144E">
            <w:pPr>
              <w:pStyle w:val="ListParagraph"/>
              <w:numPr>
                <w:ilvl w:val="0"/>
                <w:numId w:val="34"/>
              </w:numPr>
              <w:spacing w:after="0" w:line="360" w:lineRule="auto"/>
              <w:ind w:left="459" w:hanging="425"/>
              <w:jc w:val="both"/>
              <w:rPr>
                <w:rFonts w:ascii="Arial" w:hAnsi="Arial" w:cs="Arial"/>
                <w:iCs/>
              </w:rPr>
            </w:pPr>
            <w:r w:rsidRPr="00864B38">
              <w:rPr>
                <w:rFonts w:ascii="Arial" w:hAnsi="Arial" w:cs="Arial"/>
                <w:iCs/>
              </w:rPr>
              <w:t>Kurang puas</w:t>
            </w:r>
          </w:p>
          <w:p w:rsidR="00681B67" w:rsidRPr="00681B67" w:rsidRDefault="00681B67" w:rsidP="00EC144E">
            <w:pPr>
              <w:pStyle w:val="ListParagraph"/>
              <w:numPr>
                <w:ilvl w:val="0"/>
                <w:numId w:val="34"/>
              </w:numPr>
              <w:spacing w:after="0" w:line="360" w:lineRule="auto"/>
              <w:ind w:left="459" w:hanging="425"/>
              <w:jc w:val="both"/>
              <w:rPr>
                <w:rFonts w:ascii="Arial" w:hAnsi="Arial" w:cs="Arial"/>
                <w:iCs/>
              </w:rPr>
            </w:pPr>
            <w:r w:rsidRPr="00681B67">
              <w:rPr>
                <w:rFonts w:ascii="Arial" w:hAnsi="Arial" w:cs="Arial"/>
                <w:iCs/>
              </w:rPr>
              <w:t>Tidak puas</w:t>
            </w:r>
          </w:p>
        </w:tc>
        <w:tc>
          <w:tcPr>
            <w:tcW w:w="993"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2</w:t>
            </w:r>
          </w:p>
          <w:p w:rsidR="00657333" w:rsidRDefault="009F120F" w:rsidP="007F4A9F">
            <w:pPr>
              <w:spacing w:after="0" w:line="360" w:lineRule="auto"/>
              <w:jc w:val="center"/>
              <w:rPr>
                <w:rFonts w:ascii="Arial" w:hAnsi="Arial" w:cs="Arial"/>
                <w:iCs/>
              </w:rPr>
            </w:pPr>
            <w:r>
              <w:rPr>
                <w:rFonts w:ascii="Arial" w:hAnsi="Arial" w:cs="Arial"/>
                <w:iCs/>
              </w:rPr>
              <w:t>40</w:t>
            </w:r>
          </w:p>
          <w:p w:rsidR="00657333" w:rsidRDefault="009F120F" w:rsidP="007F4A9F">
            <w:pPr>
              <w:spacing w:after="0" w:line="360" w:lineRule="auto"/>
              <w:jc w:val="center"/>
              <w:rPr>
                <w:rFonts w:ascii="Arial" w:hAnsi="Arial" w:cs="Arial"/>
                <w:iCs/>
              </w:rPr>
            </w:pPr>
            <w:r>
              <w:rPr>
                <w:rFonts w:ascii="Arial" w:hAnsi="Arial" w:cs="Arial"/>
                <w:iCs/>
              </w:rPr>
              <w:t>8</w:t>
            </w:r>
          </w:p>
          <w:p w:rsidR="00657333" w:rsidRDefault="00681B67" w:rsidP="007F4A9F">
            <w:pPr>
              <w:spacing w:after="0" w:line="360" w:lineRule="auto"/>
              <w:jc w:val="center"/>
              <w:rPr>
                <w:rFonts w:ascii="Arial" w:hAnsi="Arial" w:cs="Arial"/>
                <w:iCs/>
              </w:rPr>
            </w:pPr>
            <w:r>
              <w:rPr>
                <w:rFonts w:ascii="Arial" w:hAnsi="Arial" w:cs="Arial"/>
                <w:iCs/>
              </w:rPr>
              <w:t>-</w:t>
            </w:r>
          </w:p>
          <w:p w:rsidR="00657333" w:rsidRPr="00684F47" w:rsidRDefault="00657333" w:rsidP="007F4A9F">
            <w:pPr>
              <w:spacing w:after="0" w:line="360" w:lineRule="auto"/>
              <w:jc w:val="center"/>
              <w:rPr>
                <w:rFonts w:ascii="Arial" w:hAnsi="Arial" w:cs="Arial"/>
                <w:iCs/>
              </w:rPr>
            </w:pPr>
            <w:r>
              <w:rPr>
                <w:rFonts w:ascii="Arial" w:hAnsi="Arial" w:cs="Arial"/>
                <w:iCs/>
              </w:rPr>
              <w:t>-</w:t>
            </w:r>
          </w:p>
        </w:tc>
        <w:tc>
          <w:tcPr>
            <w:tcW w:w="708"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9F120F" w:rsidRDefault="009F120F" w:rsidP="007F4A9F">
            <w:pPr>
              <w:spacing w:after="0" w:line="360" w:lineRule="auto"/>
              <w:jc w:val="center"/>
              <w:rPr>
                <w:rFonts w:ascii="Arial" w:hAnsi="Arial" w:cs="Arial"/>
                <w:iCs/>
              </w:rPr>
            </w:pPr>
            <w:r>
              <w:rPr>
                <w:rFonts w:ascii="Arial" w:hAnsi="Arial" w:cs="Arial"/>
                <w:iCs/>
              </w:rPr>
              <w:t>4%</w:t>
            </w:r>
          </w:p>
          <w:p w:rsidR="00657333" w:rsidRDefault="009F120F" w:rsidP="007F4A9F">
            <w:pPr>
              <w:spacing w:after="0" w:line="360" w:lineRule="auto"/>
              <w:jc w:val="center"/>
              <w:rPr>
                <w:rFonts w:ascii="Arial" w:hAnsi="Arial" w:cs="Arial"/>
                <w:iCs/>
              </w:rPr>
            </w:pPr>
            <w:r>
              <w:rPr>
                <w:rFonts w:ascii="Arial" w:hAnsi="Arial" w:cs="Arial"/>
                <w:iCs/>
              </w:rPr>
              <w:t>80</w:t>
            </w:r>
            <w:r w:rsidR="00657333">
              <w:rPr>
                <w:rFonts w:ascii="Arial" w:hAnsi="Arial" w:cs="Arial"/>
                <w:iCs/>
              </w:rPr>
              <w:t>%</w:t>
            </w:r>
          </w:p>
          <w:p w:rsidR="00657333" w:rsidRDefault="009F120F" w:rsidP="007F4A9F">
            <w:pPr>
              <w:spacing w:after="0" w:line="360" w:lineRule="auto"/>
              <w:rPr>
                <w:rFonts w:ascii="Arial" w:hAnsi="Arial" w:cs="Arial"/>
                <w:iCs/>
              </w:rPr>
            </w:pPr>
            <w:r>
              <w:rPr>
                <w:rFonts w:ascii="Arial" w:hAnsi="Arial" w:cs="Arial"/>
                <w:iCs/>
              </w:rPr>
              <w:t>16</w:t>
            </w:r>
            <w:r w:rsidR="00657333">
              <w:rPr>
                <w:rFonts w:ascii="Arial" w:hAnsi="Arial" w:cs="Arial"/>
                <w:iCs/>
              </w:rPr>
              <w:t>%</w:t>
            </w:r>
          </w:p>
          <w:p w:rsidR="00657333" w:rsidRDefault="00681B67" w:rsidP="007F4A9F">
            <w:pPr>
              <w:spacing w:after="0" w:line="360" w:lineRule="auto"/>
              <w:jc w:val="center"/>
              <w:rPr>
                <w:rFonts w:ascii="Arial" w:hAnsi="Arial" w:cs="Arial"/>
                <w:iCs/>
              </w:rPr>
            </w:pPr>
            <w:r>
              <w:rPr>
                <w:rFonts w:ascii="Arial" w:hAnsi="Arial" w:cs="Arial"/>
                <w:iCs/>
              </w:rPr>
              <w:t>-</w:t>
            </w:r>
          </w:p>
          <w:p w:rsidR="00657333" w:rsidRPr="00684F47" w:rsidRDefault="00657333" w:rsidP="007F4A9F">
            <w:pPr>
              <w:spacing w:after="0" w:line="360" w:lineRule="auto"/>
              <w:jc w:val="center"/>
              <w:rPr>
                <w:rFonts w:ascii="Arial" w:hAnsi="Arial" w:cs="Arial"/>
                <w:iCs/>
              </w:rPr>
            </w:pPr>
            <w:r>
              <w:rPr>
                <w:rFonts w:ascii="Arial" w:hAnsi="Arial" w:cs="Arial"/>
                <w:iCs/>
              </w:rPr>
              <w:t>-</w:t>
            </w:r>
          </w:p>
        </w:tc>
        <w:tc>
          <w:tcPr>
            <w:tcW w:w="851"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r>
              <w:rPr>
                <w:rFonts w:ascii="Arial" w:hAnsi="Arial" w:cs="Arial"/>
                <w:iCs/>
              </w:rPr>
              <w:t>5</w:t>
            </w:r>
          </w:p>
          <w:p w:rsidR="00657333" w:rsidRDefault="00657333" w:rsidP="007F4A9F">
            <w:pPr>
              <w:spacing w:after="0" w:line="360" w:lineRule="auto"/>
              <w:jc w:val="center"/>
              <w:rPr>
                <w:rFonts w:ascii="Arial" w:hAnsi="Arial" w:cs="Arial"/>
                <w:iCs/>
              </w:rPr>
            </w:pPr>
            <w:r>
              <w:rPr>
                <w:rFonts w:ascii="Arial" w:hAnsi="Arial" w:cs="Arial"/>
                <w:iCs/>
              </w:rPr>
              <w:t>4</w:t>
            </w:r>
          </w:p>
          <w:p w:rsidR="00657333" w:rsidRDefault="00657333" w:rsidP="007F4A9F">
            <w:pPr>
              <w:spacing w:after="0" w:line="360" w:lineRule="auto"/>
              <w:jc w:val="center"/>
              <w:rPr>
                <w:rFonts w:ascii="Arial" w:hAnsi="Arial" w:cs="Arial"/>
                <w:iCs/>
              </w:rPr>
            </w:pPr>
            <w:r>
              <w:rPr>
                <w:rFonts w:ascii="Arial" w:hAnsi="Arial" w:cs="Arial"/>
                <w:iCs/>
              </w:rPr>
              <w:t>3</w:t>
            </w:r>
          </w:p>
          <w:p w:rsidR="00657333" w:rsidRDefault="00657333" w:rsidP="007F4A9F">
            <w:pPr>
              <w:spacing w:after="0" w:line="360" w:lineRule="auto"/>
              <w:jc w:val="center"/>
              <w:rPr>
                <w:rFonts w:ascii="Arial" w:hAnsi="Arial" w:cs="Arial"/>
                <w:iCs/>
              </w:rPr>
            </w:pPr>
            <w:r>
              <w:rPr>
                <w:rFonts w:ascii="Arial" w:hAnsi="Arial" w:cs="Arial"/>
                <w:iCs/>
              </w:rPr>
              <w:t>2</w:t>
            </w:r>
          </w:p>
          <w:p w:rsidR="00657333" w:rsidRPr="00684F47" w:rsidRDefault="00657333" w:rsidP="007F4A9F">
            <w:pPr>
              <w:spacing w:after="0" w:line="360" w:lineRule="auto"/>
              <w:jc w:val="center"/>
              <w:rPr>
                <w:rFonts w:ascii="Arial" w:hAnsi="Arial" w:cs="Arial"/>
                <w:iCs/>
              </w:rPr>
            </w:pPr>
            <w:r>
              <w:rPr>
                <w:rFonts w:ascii="Arial" w:hAnsi="Arial" w:cs="Arial"/>
                <w:iCs/>
              </w:rPr>
              <w:t>1</w:t>
            </w:r>
          </w:p>
        </w:tc>
        <w:tc>
          <w:tcPr>
            <w:tcW w:w="850"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10</w:t>
            </w:r>
          </w:p>
          <w:p w:rsidR="00657333" w:rsidRDefault="009F120F" w:rsidP="007F4A9F">
            <w:pPr>
              <w:spacing w:after="0" w:line="360" w:lineRule="auto"/>
              <w:jc w:val="center"/>
              <w:rPr>
                <w:rFonts w:ascii="Arial" w:hAnsi="Arial" w:cs="Arial"/>
                <w:iCs/>
              </w:rPr>
            </w:pPr>
            <w:r>
              <w:rPr>
                <w:rFonts w:ascii="Arial" w:hAnsi="Arial" w:cs="Arial"/>
                <w:iCs/>
              </w:rPr>
              <w:t>160</w:t>
            </w:r>
          </w:p>
          <w:p w:rsidR="00657333" w:rsidRDefault="009F120F" w:rsidP="007F4A9F">
            <w:pPr>
              <w:spacing w:after="0" w:line="360" w:lineRule="auto"/>
              <w:jc w:val="center"/>
              <w:rPr>
                <w:rFonts w:ascii="Arial" w:hAnsi="Arial" w:cs="Arial"/>
                <w:iCs/>
              </w:rPr>
            </w:pPr>
            <w:r>
              <w:rPr>
                <w:rFonts w:ascii="Arial" w:hAnsi="Arial" w:cs="Arial"/>
                <w:iCs/>
              </w:rPr>
              <w:t>24</w:t>
            </w:r>
          </w:p>
          <w:p w:rsidR="00657333" w:rsidRDefault="00681B67" w:rsidP="007F4A9F">
            <w:pPr>
              <w:spacing w:after="0" w:line="360" w:lineRule="auto"/>
              <w:jc w:val="center"/>
              <w:rPr>
                <w:rFonts w:ascii="Arial" w:hAnsi="Arial" w:cs="Arial"/>
                <w:iCs/>
              </w:rPr>
            </w:pPr>
            <w:r>
              <w:rPr>
                <w:rFonts w:ascii="Arial" w:hAnsi="Arial" w:cs="Arial"/>
                <w:iCs/>
              </w:rPr>
              <w:t>-</w:t>
            </w:r>
          </w:p>
          <w:p w:rsidR="00657333" w:rsidRPr="00684F47" w:rsidRDefault="00657333" w:rsidP="007F4A9F">
            <w:pPr>
              <w:spacing w:after="0" w:line="360" w:lineRule="auto"/>
              <w:jc w:val="center"/>
              <w:rPr>
                <w:rFonts w:ascii="Arial" w:hAnsi="Arial" w:cs="Arial"/>
                <w:iCs/>
              </w:rPr>
            </w:pPr>
            <w:r>
              <w:rPr>
                <w:rFonts w:ascii="Arial" w:hAnsi="Arial" w:cs="Arial"/>
                <w:iCs/>
              </w:rPr>
              <w:t>-</w:t>
            </w:r>
          </w:p>
        </w:tc>
      </w:tr>
      <w:tr w:rsidR="00657333" w:rsidRPr="00684F47" w:rsidTr="007F4A9F">
        <w:trPr>
          <w:trHeight w:val="2963"/>
        </w:trPr>
        <w:tc>
          <w:tcPr>
            <w:tcW w:w="567" w:type="dxa"/>
          </w:tcPr>
          <w:p w:rsidR="00657333" w:rsidRPr="00684F47" w:rsidRDefault="00657333" w:rsidP="007F4A9F">
            <w:pPr>
              <w:spacing w:after="0" w:line="360" w:lineRule="auto"/>
              <w:jc w:val="center"/>
              <w:rPr>
                <w:rFonts w:ascii="Arial" w:hAnsi="Arial" w:cs="Arial"/>
                <w:iCs/>
              </w:rPr>
            </w:pPr>
            <w:r w:rsidRPr="00684F47">
              <w:rPr>
                <w:rFonts w:ascii="Arial" w:hAnsi="Arial" w:cs="Arial"/>
                <w:iCs/>
              </w:rPr>
              <w:lastRenderedPageBreak/>
              <w:t>3</w:t>
            </w:r>
          </w:p>
        </w:tc>
        <w:tc>
          <w:tcPr>
            <w:tcW w:w="3969" w:type="dxa"/>
          </w:tcPr>
          <w:p w:rsidR="00657333" w:rsidRDefault="009F120F" w:rsidP="007F4A9F">
            <w:pPr>
              <w:spacing w:after="0" w:line="360" w:lineRule="auto"/>
              <w:jc w:val="both"/>
              <w:rPr>
                <w:rFonts w:ascii="Arial" w:hAnsi="Arial" w:cs="Arial"/>
              </w:rPr>
            </w:pPr>
            <w:r>
              <w:rPr>
                <w:rFonts w:ascii="Arial" w:hAnsi="Arial" w:cs="Arial"/>
              </w:rPr>
              <w:t>Respon petugas farmasi ketika konsumen meminta untuk mengulang kembali tentang penjelasan obat</w:t>
            </w:r>
            <w:r w:rsidRPr="00681B67">
              <w:rPr>
                <w:rFonts w:ascii="Arial" w:hAnsi="Arial" w:cs="Arial"/>
              </w:rPr>
              <w:t xml:space="preserve"> </w:t>
            </w:r>
          </w:p>
          <w:p w:rsidR="00681B67" w:rsidRDefault="00681B67" w:rsidP="00EC144E">
            <w:pPr>
              <w:pStyle w:val="ListParagraph"/>
              <w:numPr>
                <w:ilvl w:val="0"/>
                <w:numId w:val="35"/>
              </w:numPr>
              <w:spacing w:after="0" w:line="360" w:lineRule="auto"/>
              <w:ind w:left="318" w:hanging="284"/>
              <w:jc w:val="both"/>
              <w:rPr>
                <w:rFonts w:ascii="Arial" w:hAnsi="Arial" w:cs="Arial"/>
                <w:iCs/>
              </w:rPr>
            </w:pPr>
            <w:r w:rsidRPr="00864B38">
              <w:rPr>
                <w:rFonts w:ascii="Arial" w:hAnsi="Arial" w:cs="Arial"/>
                <w:iCs/>
              </w:rPr>
              <w:t xml:space="preserve">Sangat puas </w:t>
            </w:r>
          </w:p>
          <w:p w:rsidR="00681B67" w:rsidRDefault="00681B67" w:rsidP="00EC144E">
            <w:pPr>
              <w:pStyle w:val="ListParagraph"/>
              <w:numPr>
                <w:ilvl w:val="0"/>
                <w:numId w:val="35"/>
              </w:numPr>
              <w:spacing w:after="0" w:line="360" w:lineRule="auto"/>
              <w:ind w:left="318" w:hanging="284"/>
              <w:jc w:val="both"/>
              <w:rPr>
                <w:rFonts w:ascii="Arial" w:hAnsi="Arial" w:cs="Arial"/>
                <w:iCs/>
              </w:rPr>
            </w:pPr>
            <w:r w:rsidRPr="00864B38">
              <w:rPr>
                <w:rFonts w:ascii="Arial" w:hAnsi="Arial" w:cs="Arial"/>
                <w:iCs/>
              </w:rPr>
              <w:t xml:space="preserve">Puas </w:t>
            </w:r>
          </w:p>
          <w:p w:rsidR="00681B67" w:rsidRDefault="00681B67" w:rsidP="00EC144E">
            <w:pPr>
              <w:pStyle w:val="ListParagraph"/>
              <w:numPr>
                <w:ilvl w:val="0"/>
                <w:numId w:val="35"/>
              </w:numPr>
              <w:spacing w:after="0" w:line="360" w:lineRule="auto"/>
              <w:ind w:left="318" w:hanging="284"/>
              <w:jc w:val="both"/>
              <w:rPr>
                <w:rFonts w:ascii="Arial" w:hAnsi="Arial" w:cs="Arial"/>
                <w:iCs/>
              </w:rPr>
            </w:pPr>
            <w:r w:rsidRPr="00864B38">
              <w:rPr>
                <w:rFonts w:ascii="Arial" w:hAnsi="Arial" w:cs="Arial"/>
                <w:iCs/>
              </w:rPr>
              <w:t>Cukup puas</w:t>
            </w:r>
          </w:p>
          <w:p w:rsidR="00681B67" w:rsidRDefault="00681B67" w:rsidP="00EC144E">
            <w:pPr>
              <w:pStyle w:val="ListParagraph"/>
              <w:numPr>
                <w:ilvl w:val="0"/>
                <w:numId w:val="35"/>
              </w:numPr>
              <w:spacing w:after="0" w:line="360" w:lineRule="auto"/>
              <w:ind w:left="318" w:hanging="284"/>
              <w:jc w:val="both"/>
              <w:rPr>
                <w:rFonts w:ascii="Arial" w:hAnsi="Arial" w:cs="Arial"/>
                <w:iCs/>
              </w:rPr>
            </w:pPr>
            <w:r w:rsidRPr="00864B38">
              <w:rPr>
                <w:rFonts w:ascii="Arial" w:hAnsi="Arial" w:cs="Arial"/>
                <w:iCs/>
              </w:rPr>
              <w:t>Kurang puas</w:t>
            </w:r>
          </w:p>
          <w:p w:rsidR="00681B67" w:rsidRPr="00864B38" w:rsidRDefault="00681B67" w:rsidP="00EC144E">
            <w:pPr>
              <w:pStyle w:val="ListParagraph"/>
              <w:numPr>
                <w:ilvl w:val="0"/>
                <w:numId w:val="35"/>
              </w:numPr>
              <w:spacing w:after="0" w:line="360" w:lineRule="auto"/>
              <w:ind w:left="318" w:hanging="284"/>
              <w:jc w:val="both"/>
              <w:rPr>
                <w:rFonts w:ascii="Arial" w:hAnsi="Arial" w:cs="Arial"/>
                <w:iCs/>
              </w:rPr>
            </w:pPr>
            <w:r w:rsidRPr="00864B38">
              <w:rPr>
                <w:rFonts w:ascii="Arial" w:hAnsi="Arial" w:cs="Arial"/>
                <w:iCs/>
              </w:rPr>
              <w:t>Tidak puas</w:t>
            </w:r>
          </w:p>
          <w:p w:rsidR="00681B67" w:rsidRPr="00681B67" w:rsidRDefault="00681B67" w:rsidP="007F4A9F">
            <w:pPr>
              <w:spacing w:after="0" w:line="360" w:lineRule="auto"/>
              <w:jc w:val="both"/>
              <w:rPr>
                <w:rFonts w:ascii="Arial" w:hAnsi="Arial" w:cs="Arial"/>
                <w:iCs/>
              </w:rPr>
            </w:pPr>
          </w:p>
        </w:tc>
        <w:tc>
          <w:tcPr>
            <w:tcW w:w="993"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9F120F" w:rsidRDefault="009F120F"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1</w:t>
            </w:r>
          </w:p>
          <w:p w:rsidR="00657333" w:rsidRDefault="009F120F" w:rsidP="007F4A9F">
            <w:pPr>
              <w:spacing w:after="0" w:line="360" w:lineRule="auto"/>
              <w:jc w:val="center"/>
              <w:rPr>
                <w:rFonts w:ascii="Arial" w:hAnsi="Arial" w:cs="Arial"/>
                <w:iCs/>
              </w:rPr>
            </w:pPr>
            <w:r>
              <w:rPr>
                <w:rFonts w:ascii="Arial" w:hAnsi="Arial" w:cs="Arial"/>
                <w:iCs/>
              </w:rPr>
              <w:t>46</w:t>
            </w:r>
          </w:p>
          <w:p w:rsidR="00657333" w:rsidRDefault="009F120F" w:rsidP="007F4A9F">
            <w:pPr>
              <w:spacing w:after="0" w:line="360" w:lineRule="auto"/>
              <w:jc w:val="center"/>
              <w:rPr>
                <w:rFonts w:ascii="Arial" w:hAnsi="Arial" w:cs="Arial"/>
                <w:iCs/>
              </w:rPr>
            </w:pPr>
            <w:r>
              <w:rPr>
                <w:rFonts w:ascii="Arial" w:hAnsi="Arial" w:cs="Arial"/>
                <w:iCs/>
              </w:rPr>
              <w:t>3</w:t>
            </w:r>
          </w:p>
          <w:p w:rsidR="00657333" w:rsidRDefault="00681B67" w:rsidP="007F4A9F">
            <w:pPr>
              <w:spacing w:after="0" w:line="360" w:lineRule="auto"/>
              <w:jc w:val="center"/>
              <w:rPr>
                <w:rFonts w:ascii="Arial" w:hAnsi="Arial" w:cs="Arial"/>
                <w:iCs/>
              </w:rPr>
            </w:pPr>
            <w:r>
              <w:rPr>
                <w:rFonts w:ascii="Arial" w:hAnsi="Arial" w:cs="Arial"/>
                <w:iCs/>
              </w:rPr>
              <w:t>-</w:t>
            </w:r>
          </w:p>
          <w:p w:rsidR="00657333" w:rsidRPr="00684F47" w:rsidRDefault="00657333" w:rsidP="007F4A9F">
            <w:pPr>
              <w:spacing w:after="0" w:line="360" w:lineRule="auto"/>
              <w:jc w:val="center"/>
              <w:rPr>
                <w:rFonts w:ascii="Arial" w:hAnsi="Arial" w:cs="Arial"/>
                <w:iCs/>
              </w:rPr>
            </w:pPr>
            <w:r>
              <w:rPr>
                <w:rFonts w:ascii="Arial" w:hAnsi="Arial" w:cs="Arial"/>
                <w:iCs/>
              </w:rPr>
              <w:t>-</w:t>
            </w:r>
          </w:p>
        </w:tc>
        <w:tc>
          <w:tcPr>
            <w:tcW w:w="708"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9F120F" w:rsidRDefault="009F120F"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2</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92</w:t>
            </w:r>
            <w:r w:rsidR="00657333">
              <w:rPr>
                <w:rFonts w:ascii="Arial" w:hAnsi="Arial" w:cs="Arial"/>
                <w:iCs/>
              </w:rPr>
              <w:t>%</w:t>
            </w:r>
          </w:p>
          <w:p w:rsidR="00657333" w:rsidRDefault="00681B67" w:rsidP="007F4A9F">
            <w:pPr>
              <w:spacing w:after="0" w:line="360" w:lineRule="auto"/>
              <w:jc w:val="center"/>
              <w:rPr>
                <w:rFonts w:ascii="Arial" w:hAnsi="Arial" w:cs="Arial"/>
                <w:iCs/>
              </w:rPr>
            </w:pPr>
            <w:r>
              <w:rPr>
                <w:rFonts w:ascii="Arial" w:hAnsi="Arial" w:cs="Arial"/>
                <w:iCs/>
              </w:rPr>
              <w:t>6</w:t>
            </w:r>
            <w:r w:rsidR="00657333">
              <w:rPr>
                <w:rFonts w:ascii="Arial" w:hAnsi="Arial" w:cs="Arial"/>
                <w:iCs/>
              </w:rPr>
              <w:t>%</w:t>
            </w:r>
          </w:p>
          <w:p w:rsidR="00657333" w:rsidRDefault="00681B67" w:rsidP="007F4A9F">
            <w:pPr>
              <w:spacing w:after="0" w:line="360" w:lineRule="auto"/>
              <w:jc w:val="center"/>
              <w:rPr>
                <w:rFonts w:ascii="Arial" w:hAnsi="Arial" w:cs="Arial"/>
                <w:iCs/>
              </w:rPr>
            </w:pPr>
            <w:r>
              <w:rPr>
                <w:rFonts w:ascii="Arial" w:hAnsi="Arial" w:cs="Arial"/>
                <w:iCs/>
              </w:rPr>
              <w:t>-</w:t>
            </w:r>
          </w:p>
          <w:p w:rsidR="00657333" w:rsidRPr="00684F47" w:rsidRDefault="00657333" w:rsidP="007F4A9F">
            <w:pPr>
              <w:spacing w:after="0" w:line="360" w:lineRule="auto"/>
              <w:jc w:val="center"/>
              <w:rPr>
                <w:rFonts w:ascii="Arial" w:hAnsi="Arial" w:cs="Arial"/>
                <w:iCs/>
              </w:rPr>
            </w:pPr>
            <w:r>
              <w:rPr>
                <w:rFonts w:ascii="Arial" w:hAnsi="Arial" w:cs="Arial"/>
                <w:iCs/>
              </w:rPr>
              <w:t>-</w:t>
            </w:r>
          </w:p>
        </w:tc>
        <w:tc>
          <w:tcPr>
            <w:tcW w:w="851"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9F120F" w:rsidRDefault="009F120F"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r>
              <w:rPr>
                <w:rFonts w:ascii="Arial" w:hAnsi="Arial" w:cs="Arial"/>
                <w:iCs/>
              </w:rPr>
              <w:t>5</w:t>
            </w:r>
          </w:p>
          <w:p w:rsidR="00657333" w:rsidRDefault="00657333" w:rsidP="007F4A9F">
            <w:pPr>
              <w:spacing w:after="0" w:line="360" w:lineRule="auto"/>
              <w:jc w:val="center"/>
              <w:rPr>
                <w:rFonts w:ascii="Arial" w:hAnsi="Arial" w:cs="Arial"/>
                <w:iCs/>
              </w:rPr>
            </w:pPr>
            <w:r>
              <w:rPr>
                <w:rFonts w:ascii="Arial" w:hAnsi="Arial" w:cs="Arial"/>
                <w:iCs/>
              </w:rPr>
              <w:t>4</w:t>
            </w:r>
          </w:p>
          <w:p w:rsidR="00657333" w:rsidRDefault="00657333" w:rsidP="007F4A9F">
            <w:pPr>
              <w:spacing w:after="0" w:line="360" w:lineRule="auto"/>
              <w:jc w:val="center"/>
              <w:rPr>
                <w:rFonts w:ascii="Arial" w:hAnsi="Arial" w:cs="Arial"/>
                <w:iCs/>
              </w:rPr>
            </w:pPr>
            <w:r>
              <w:rPr>
                <w:rFonts w:ascii="Arial" w:hAnsi="Arial" w:cs="Arial"/>
                <w:iCs/>
              </w:rPr>
              <w:t>3</w:t>
            </w:r>
          </w:p>
          <w:p w:rsidR="00657333" w:rsidRDefault="00657333" w:rsidP="007F4A9F">
            <w:pPr>
              <w:spacing w:after="0" w:line="360" w:lineRule="auto"/>
              <w:jc w:val="center"/>
              <w:rPr>
                <w:rFonts w:ascii="Arial" w:hAnsi="Arial" w:cs="Arial"/>
                <w:iCs/>
              </w:rPr>
            </w:pPr>
            <w:r>
              <w:rPr>
                <w:rFonts w:ascii="Arial" w:hAnsi="Arial" w:cs="Arial"/>
                <w:iCs/>
              </w:rPr>
              <w:t>2</w:t>
            </w:r>
          </w:p>
          <w:p w:rsidR="00657333" w:rsidRPr="00684F47" w:rsidRDefault="00657333" w:rsidP="007F4A9F">
            <w:pPr>
              <w:spacing w:after="0" w:line="360" w:lineRule="auto"/>
              <w:jc w:val="center"/>
              <w:rPr>
                <w:rFonts w:ascii="Arial" w:hAnsi="Arial" w:cs="Arial"/>
                <w:iCs/>
              </w:rPr>
            </w:pPr>
            <w:r>
              <w:rPr>
                <w:rFonts w:ascii="Arial" w:hAnsi="Arial" w:cs="Arial"/>
                <w:iCs/>
              </w:rPr>
              <w:t>1</w:t>
            </w:r>
          </w:p>
        </w:tc>
        <w:tc>
          <w:tcPr>
            <w:tcW w:w="850"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9F120F" w:rsidRDefault="009F120F"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5</w:t>
            </w:r>
          </w:p>
          <w:p w:rsidR="00657333" w:rsidRDefault="009F120F" w:rsidP="007F4A9F">
            <w:pPr>
              <w:spacing w:after="0" w:line="360" w:lineRule="auto"/>
              <w:jc w:val="center"/>
              <w:rPr>
                <w:rFonts w:ascii="Arial" w:hAnsi="Arial" w:cs="Arial"/>
                <w:iCs/>
              </w:rPr>
            </w:pPr>
            <w:r>
              <w:rPr>
                <w:rFonts w:ascii="Arial" w:hAnsi="Arial" w:cs="Arial"/>
                <w:iCs/>
              </w:rPr>
              <w:t>184</w:t>
            </w:r>
          </w:p>
          <w:p w:rsidR="00657333" w:rsidRDefault="009F120F" w:rsidP="007F4A9F">
            <w:pPr>
              <w:spacing w:after="0" w:line="360" w:lineRule="auto"/>
              <w:jc w:val="center"/>
              <w:rPr>
                <w:rFonts w:ascii="Arial" w:hAnsi="Arial" w:cs="Arial"/>
                <w:iCs/>
              </w:rPr>
            </w:pPr>
            <w:r>
              <w:rPr>
                <w:rFonts w:ascii="Arial" w:hAnsi="Arial" w:cs="Arial"/>
                <w:iCs/>
              </w:rPr>
              <w:t>9</w:t>
            </w:r>
          </w:p>
          <w:p w:rsidR="00657333" w:rsidRDefault="00681B67" w:rsidP="007F4A9F">
            <w:pPr>
              <w:spacing w:after="0" w:line="360" w:lineRule="auto"/>
              <w:jc w:val="center"/>
              <w:rPr>
                <w:rFonts w:ascii="Arial" w:hAnsi="Arial" w:cs="Arial"/>
                <w:iCs/>
              </w:rPr>
            </w:pPr>
            <w:r>
              <w:rPr>
                <w:rFonts w:ascii="Arial" w:hAnsi="Arial" w:cs="Arial"/>
                <w:iCs/>
              </w:rPr>
              <w:t>-</w:t>
            </w:r>
          </w:p>
          <w:p w:rsidR="00657333" w:rsidRPr="00684F47" w:rsidRDefault="00657333" w:rsidP="007F4A9F">
            <w:pPr>
              <w:spacing w:after="0" w:line="360" w:lineRule="auto"/>
              <w:jc w:val="center"/>
              <w:rPr>
                <w:rFonts w:ascii="Arial" w:hAnsi="Arial" w:cs="Arial"/>
                <w:iCs/>
              </w:rPr>
            </w:pPr>
            <w:r>
              <w:rPr>
                <w:rFonts w:ascii="Arial" w:hAnsi="Arial" w:cs="Arial"/>
                <w:iCs/>
              </w:rPr>
              <w:t>-</w:t>
            </w:r>
          </w:p>
        </w:tc>
      </w:tr>
      <w:tr w:rsidR="00657333" w:rsidRPr="00684F47" w:rsidTr="007F4A9F">
        <w:trPr>
          <w:trHeight w:val="696"/>
        </w:trPr>
        <w:tc>
          <w:tcPr>
            <w:tcW w:w="567" w:type="dxa"/>
          </w:tcPr>
          <w:p w:rsidR="00657333" w:rsidRPr="00684F47" w:rsidRDefault="00657333" w:rsidP="007F4A9F">
            <w:pPr>
              <w:spacing w:after="0" w:line="360" w:lineRule="auto"/>
              <w:jc w:val="center"/>
              <w:rPr>
                <w:rFonts w:ascii="Arial" w:hAnsi="Arial" w:cs="Arial"/>
                <w:iCs/>
              </w:rPr>
            </w:pPr>
            <w:r>
              <w:rPr>
                <w:rFonts w:ascii="Arial" w:hAnsi="Arial" w:cs="Arial"/>
                <w:iCs/>
              </w:rPr>
              <w:t>4</w:t>
            </w:r>
          </w:p>
        </w:tc>
        <w:tc>
          <w:tcPr>
            <w:tcW w:w="3969" w:type="dxa"/>
          </w:tcPr>
          <w:p w:rsidR="00657333" w:rsidRDefault="009F120F" w:rsidP="007F4A9F">
            <w:pPr>
              <w:spacing w:after="0" w:line="360" w:lineRule="auto"/>
              <w:jc w:val="both"/>
              <w:rPr>
                <w:rFonts w:ascii="Arial" w:hAnsi="Arial" w:cs="Arial"/>
              </w:rPr>
            </w:pPr>
            <w:r>
              <w:rPr>
                <w:rFonts w:ascii="Arial" w:hAnsi="Arial" w:cs="Arial"/>
              </w:rPr>
              <w:t xml:space="preserve">Konsumen yang datang langsung dilayani </w:t>
            </w:r>
          </w:p>
          <w:p w:rsidR="00681B67" w:rsidRDefault="00681B67" w:rsidP="00EC144E">
            <w:pPr>
              <w:pStyle w:val="ListParagraph"/>
              <w:numPr>
                <w:ilvl w:val="0"/>
                <w:numId w:val="36"/>
              </w:numPr>
              <w:spacing w:after="0" w:line="360" w:lineRule="auto"/>
              <w:ind w:left="318" w:hanging="284"/>
              <w:jc w:val="both"/>
              <w:rPr>
                <w:rFonts w:ascii="Arial" w:hAnsi="Arial" w:cs="Arial"/>
                <w:iCs/>
              </w:rPr>
            </w:pPr>
            <w:r w:rsidRPr="00864B38">
              <w:rPr>
                <w:rFonts w:ascii="Arial" w:hAnsi="Arial" w:cs="Arial"/>
                <w:iCs/>
              </w:rPr>
              <w:t xml:space="preserve">Sangat puas </w:t>
            </w:r>
          </w:p>
          <w:p w:rsidR="00681B67" w:rsidRDefault="00681B67" w:rsidP="00EC144E">
            <w:pPr>
              <w:pStyle w:val="ListParagraph"/>
              <w:numPr>
                <w:ilvl w:val="0"/>
                <w:numId w:val="36"/>
              </w:numPr>
              <w:spacing w:after="0" w:line="360" w:lineRule="auto"/>
              <w:ind w:left="318" w:hanging="284"/>
              <w:jc w:val="both"/>
              <w:rPr>
                <w:rFonts w:ascii="Arial" w:hAnsi="Arial" w:cs="Arial"/>
                <w:iCs/>
              </w:rPr>
            </w:pPr>
            <w:r w:rsidRPr="00864B38">
              <w:rPr>
                <w:rFonts w:ascii="Arial" w:hAnsi="Arial" w:cs="Arial"/>
                <w:iCs/>
              </w:rPr>
              <w:t xml:space="preserve">Puas </w:t>
            </w:r>
          </w:p>
          <w:p w:rsidR="00681B67" w:rsidRDefault="00681B67" w:rsidP="00EC144E">
            <w:pPr>
              <w:pStyle w:val="ListParagraph"/>
              <w:numPr>
                <w:ilvl w:val="0"/>
                <w:numId w:val="36"/>
              </w:numPr>
              <w:spacing w:after="0" w:line="360" w:lineRule="auto"/>
              <w:ind w:left="318" w:hanging="284"/>
              <w:jc w:val="both"/>
              <w:rPr>
                <w:rFonts w:ascii="Arial" w:hAnsi="Arial" w:cs="Arial"/>
                <w:iCs/>
              </w:rPr>
            </w:pPr>
            <w:r w:rsidRPr="00864B38">
              <w:rPr>
                <w:rFonts w:ascii="Arial" w:hAnsi="Arial" w:cs="Arial"/>
                <w:iCs/>
              </w:rPr>
              <w:t>Cukup puas</w:t>
            </w:r>
          </w:p>
          <w:p w:rsidR="00681B67" w:rsidRDefault="00681B67" w:rsidP="00EC144E">
            <w:pPr>
              <w:pStyle w:val="ListParagraph"/>
              <w:numPr>
                <w:ilvl w:val="0"/>
                <w:numId w:val="36"/>
              </w:numPr>
              <w:spacing w:after="0" w:line="360" w:lineRule="auto"/>
              <w:ind w:left="318" w:hanging="284"/>
              <w:jc w:val="both"/>
              <w:rPr>
                <w:rFonts w:ascii="Arial" w:hAnsi="Arial" w:cs="Arial"/>
                <w:iCs/>
              </w:rPr>
            </w:pPr>
            <w:r w:rsidRPr="00864B38">
              <w:rPr>
                <w:rFonts w:ascii="Arial" w:hAnsi="Arial" w:cs="Arial"/>
                <w:iCs/>
              </w:rPr>
              <w:t>Kurang puas</w:t>
            </w:r>
          </w:p>
          <w:p w:rsidR="00681B67" w:rsidRPr="00681B67" w:rsidRDefault="00681B67" w:rsidP="00EC144E">
            <w:pPr>
              <w:pStyle w:val="ListParagraph"/>
              <w:numPr>
                <w:ilvl w:val="0"/>
                <w:numId w:val="36"/>
              </w:numPr>
              <w:spacing w:after="0" w:line="360" w:lineRule="auto"/>
              <w:ind w:left="318" w:hanging="284"/>
              <w:jc w:val="both"/>
              <w:rPr>
                <w:rFonts w:ascii="Arial" w:hAnsi="Arial" w:cs="Arial"/>
                <w:iCs/>
              </w:rPr>
            </w:pPr>
            <w:r w:rsidRPr="00681B67">
              <w:rPr>
                <w:rFonts w:ascii="Arial" w:hAnsi="Arial" w:cs="Arial"/>
                <w:iCs/>
              </w:rPr>
              <w:t>Tidak puas</w:t>
            </w:r>
          </w:p>
        </w:tc>
        <w:tc>
          <w:tcPr>
            <w:tcW w:w="993"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1</w:t>
            </w:r>
          </w:p>
          <w:p w:rsidR="00657333" w:rsidRDefault="009F120F" w:rsidP="007F4A9F">
            <w:pPr>
              <w:spacing w:after="0" w:line="360" w:lineRule="auto"/>
              <w:jc w:val="center"/>
              <w:rPr>
                <w:rFonts w:ascii="Arial" w:hAnsi="Arial" w:cs="Arial"/>
                <w:iCs/>
              </w:rPr>
            </w:pPr>
            <w:r>
              <w:rPr>
                <w:rFonts w:ascii="Arial" w:hAnsi="Arial" w:cs="Arial"/>
                <w:iCs/>
              </w:rPr>
              <w:t>42</w:t>
            </w:r>
          </w:p>
          <w:p w:rsidR="00657333" w:rsidRDefault="009F120F" w:rsidP="007F4A9F">
            <w:pPr>
              <w:spacing w:after="0" w:line="360" w:lineRule="auto"/>
              <w:jc w:val="center"/>
              <w:rPr>
                <w:rFonts w:ascii="Arial" w:hAnsi="Arial" w:cs="Arial"/>
                <w:iCs/>
              </w:rPr>
            </w:pPr>
            <w:r>
              <w:rPr>
                <w:rFonts w:ascii="Arial" w:hAnsi="Arial" w:cs="Arial"/>
                <w:iCs/>
              </w:rPr>
              <w:t>6</w:t>
            </w:r>
          </w:p>
          <w:p w:rsidR="00657333" w:rsidRDefault="009F120F" w:rsidP="007F4A9F">
            <w:pPr>
              <w:spacing w:after="0" w:line="360" w:lineRule="auto"/>
              <w:jc w:val="center"/>
              <w:rPr>
                <w:rFonts w:ascii="Arial" w:hAnsi="Arial" w:cs="Arial"/>
                <w:iCs/>
              </w:rPr>
            </w:pPr>
            <w:r>
              <w:rPr>
                <w:rFonts w:ascii="Arial" w:hAnsi="Arial" w:cs="Arial"/>
                <w:iCs/>
              </w:rPr>
              <w:t>1</w:t>
            </w:r>
          </w:p>
          <w:p w:rsidR="00657333" w:rsidRPr="00684F47" w:rsidRDefault="006B1B81" w:rsidP="007F4A9F">
            <w:pPr>
              <w:spacing w:after="0" w:line="360" w:lineRule="auto"/>
              <w:jc w:val="center"/>
              <w:rPr>
                <w:rFonts w:ascii="Arial" w:hAnsi="Arial" w:cs="Arial"/>
                <w:iCs/>
              </w:rPr>
            </w:pPr>
            <w:r>
              <w:rPr>
                <w:rFonts w:ascii="Arial" w:hAnsi="Arial" w:cs="Arial"/>
                <w:iCs/>
              </w:rPr>
              <w:t>-</w:t>
            </w:r>
          </w:p>
        </w:tc>
        <w:tc>
          <w:tcPr>
            <w:tcW w:w="708"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9F120F" w:rsidP="007F4A9F">
            <w:pPr>
              <w:spacing w:after="0" w:line="360" w:lineRule="auto"/>
              <w:rPr>
                <w:rFonts w:ascii="Arial" w:hAnsi="Arial" w:cs="Arial"/>
                <w:iCs/>
              </w:rPr>
            </w:pPr>
            <w:r>
              <w:rPr>
                <w:rFonts w:ascii="Arial" w:hAnsi="Arial" w:cs="Arial"/>
                <w:iCs/>
              </w:rPr>
              <w:t xml:space="preserve"> 2</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84</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12</w:t>
            </w:r>
            <w:r w:rsidR="00657333">
              <w:rPr>
                <w:rFonts w:ascii="Arial" w:hAnsi="Arial" w:cs="Arial"/>
                <w:iCs/>
              </w:rPr>
              <w:t>%</w:t>
            </w:r>
          </w:p>
          <w:p w:rsidR="00657333" w:rsidRDefault="009F120F" w:rsidP="007F4A9F">
            <w:pPr>
              <w:spacing w:after="0" w:line="360" w:lineRule="auto"/>
              <w:jc w:val="center"/>
              <w:rPr>
                <w:rFonts w:ascii="Arial" w:hAnsi="Arial" w:cs="Arial"/>
                <w:iCs/>
              </w:rPr>
            </w:pPr>
            <w:r>
              <w:rPr>
                <w:rFonts w:ascii="Arial" w:hAnsi="Arial" w:cs="Arial"/>
                <w:iCs/>
              </w:rPr>
              <w:t>2%</w:t>
            </w:r>
          </w:p>
          <w:p w:rsidR="00657333" w:rsidRPr="00684F47" w:rsidRDefault="006B1B81" w:rsidP="007F4A9F">
            <w:pPr>
              <w:spacing w:after="0" w:line="360" w:lineRule="auto"/>
              <w:jc w:val="center"/>
              <w:rPr>
                <w:rFonts w:ascii="Arial" w:hAnsi="Arial" w:cs="Arial"/>
                <w:iCs/>
              </w:rPr>
            </w:pPr>
            <w:r>
              <w:rPr>
                <w:rFonts w:ascii="Arial" w:hAnsi="Arial" w:cs="Arial"/>
                <w:iCs/>
              </w:rPr>
              <w:t>-</w:t>
            </w:r>
          </w:p>
        </w:tc>
        <w:tc>
          <w:tcPr>
            <w:tcW w:w="851"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r>
              <w:rPr>
                <w:rFonts w:ascii="Arial" w:hAnsi="Arial" w:cs="Arial"/>
                <w:iCs/>
              </w:rPr>
              <w:t>5</w:t>
            </w:r>
          </w:p>
          <w:p w:rsidR="00657333" w:rsidRDefault="00657333" w:rsidP="007F4A9F">
            <w:pPr>
              <w:spacing w:after="0" w:line="360" w:lineRule="auto"/>
              <w:jc w:val="center"/>
              <w:rPr>
                <w:rFonts w:ascii="Arial" w:hAnsi="Arial" w:cs="Arial"/>
                <w:iCs/>
              </w:rPr>
            </w:pPr>
            <w:r>
              <w:rPr>
                <w:rFonts w:ascii="Arial" w:hAnsi="Arial" w:cs="Arial"/>
                <w:iCs/>
              </w:rPr>
              <w:t>4</w:t>
            </w:r>
          </w:p>
          <w:p w:rsidR="00657333" w:rsidRDefault="00657333" w:rsidP="007F4A9F">
            <w:pPr>
              <w:spacing w:after="0" w:line="360" w:lineRule="auto"/>
              <w:jc w:val="center"/>
              <w:rPr>
                <w:rFonts w:ascii="Arial" w:hAnsi="Arial" w:cs="Arial"/>
                <w:iCs/>
              </w:rPr>
            </w:pPr>
            <w:r>
              <w:rPr>
                <w:rFonts w:ascii="Arial" w:hAnsi="Arial" w:cs="Arial"/>
                <w:iCs/>
              </w:rPr>
              <w:t>3</w:t>
            </w:r>
          </w:p>
          <w:p w:rsidR="00657333" w:rsidRDefault="00657333" w:rsidP="007F4A9F">
            <w:pPr>
              <w:spacing w:after="0" w:line="360" w:lineRule="auto"/>
              <w:jc w:val="center"/>
              <w:rPr>
                <w:rFonts w:ascii="Arial" w:hAnsi="Arial" w:cs="Arial"/>
                <w:iCs/>
              </w:rPr>
            </w:pPr>
            <w:r>
              <w:rPr>
                <w:rFonts w:ascii="Arial" w:hAnsi="Arial" w:cs="Arial"/>
                <w:iCs/>
              </w:rPr>
              <w:t>2</w:t>
            </w:r>
          </w:p>
          <w:p w:rsidR="00657333" w:rsidRPr="00684F47" w:rsidRDefault="00657333" w:rsidP="007F4A9F">
            <w:pPr>
              <w:spacing w:after="0" w:line="360" w:lineRule="auto"/>
              <w:jc w:val="center"/>
              <w:rPr>
                <w:rFonts w:ascii="Arial" w:hAnsi="Arial" w:cs="Arial"/>
                <w:iCs/>
              </w:rPr>
            </w:pPr>
            <w:r>
              <w:rPr>
                <w:rFonts w:ascii="Arial" w:hAnsi="Arial" w:cs="Arial"/>
                <w:iCs/>
              </w:rPr>
              <w:t>1</w:t>
            </w:r>
          </w:p>
        </w:tc>
        <w:tc>
          <w:tcPr>
            <w:tcW w:w="850" w:type="dxa"/>
          </w:tcPr>
          <w:p w:rsidR="00657333" w:rsidRDefault="00657333" w:rsidP="007F4A9F">
            <w:pPr>
              <w:spacing w:after="0" w:line="360" w:lineRule="auto"/>
              <w:jc w:val="center"/>
              <w:rPr>
                <w:rFonts w:ascii="Arial" w:hAnsi="Arial" w:cs="Arial"/>
                <w:iCs/>
              </w:rPr>
            </w:pPr>
          </w:p>
          <w:p w:rsidR="00657333" w:rsidRDefault="00657333" w:rsidP="007F4A9F">
            <w:pPr>
              <w:spacing w:after="0" w:line="360" w:lineRule="auto"/>
              <w:jc w:val="center"/>
              <w:rPr>
                <w:rFonts w:ascii="Arial" w:hAnsi="Arial" w:cs="Arial"/>
                <w:iCs/>
              </w:rPr>
            </w:pPr>
          </w:p>
          <w:p w:rsidR="00657333" w:rsidRDefault="009F120F" w:rsidP="007F4A9F">
            <w:pPr>
              <w:spacing w:after="0" w:line="360" w:lineRule="auto"/>
              <w:jc w:val="center"/>
              <w:rPr>
                <w:rFonts w:ascii="Arial" w:hAnsi="Arial" w:cs="Arial"/>
                <w:iCs/>
              </w:rPr>
            </w:pPr>
            <w:r>
              <w:rPr>
                <w:rFonts w:ascii="Arial" w:hAnsi="Arial" w:cs="Arial"/>
                <w:iCs/>
              </w:rPr>
              <w:t>5</w:t>
            </w:r>
          </w:p>
          <w:p w:rsidR="00657333" w:rsidRDefault="00E66F69" w:rsidP="007F4A9F">
            <w:pPr>
              <w:spacing w:after="0" w:line="360" w:lineRule="auto"/>
              <w:jc w:val="center"/>
              <w:rPr>
                <w:rFonts w:ascii="Arial" w:hAnsi="Arial" w:cs="Arial"/>
                <w:iCs/>
              </w:rPr>
            </w:pPr>
            <w:r>
              <w:rPr>
                <w:rFonts w:ascii="Arial" w:hAnsi="Arial" w:cs="Arial"/>
                <w:iCs/>
              </w:rPr>
              <w:t>168</w:t>
            </w:r>
          </w:p>
          <w:p w:rsidR="00657333" w:rsidRDefault="009F120F" w:rsidP="007F4A9F">
            <w:pPr>
              <w:spacing w:after="0" w:line="360" w:lineRule="auto"/>
              <w:jc w:val="center"/>
              <w:rPr>
                <w:rFonts w:ascii="Arial" w:hAnsi="Arial" w:cs="Arial"/>
                <w:iCs/>
              </w:rPr>
            </w:pPr>
            <w:r>
              <w:rPr>
                <w:rFonts w:ascii="Arial" w:hAnsi="Arial" w:cs="Arial"/>
                <w:iCs/>
              </w:rPr>
              <w:t>18</w:t>
            </w:r>
          </w:p>
          <w:p w:rsidR="00657333" w:rsidRDefault="009F120F" w:rsidP="007F4A9F">
            <w:pPr>
              <w:spacing w:after="0" w:line="360" w:lineRule="auto"/>
              <w:jc w:val="center"/>
              <w:rPr>
                <w:rFonts w:ascii="Arial" w:hAnsi="Arial" w:cs="Arial"/>
                <w:iCs/>
              </w:rPr>
            </w:pPr>
            <w:r>
              <w:rPr>
                <w:rFonts w:ascii="Arial" w:hAnsi="Arial" w:cs="Arial"/>
                <w:iCs/>
              </w:rPr>
              <w:t>2</w:t>
            </w:r>
          </w:p>
          <w:p w:rsidR="00657333" w:rsidRPr="00684F47" w:rsidRDefault="006B1B81" w:rsidP="007F4A9F">
            <w:pPr>
              <w:spacing w:after="0" w:line="360" w:lineRule="auto"/>
              <w:jc w:val="center"/>
              <w:rPr>
                <w:rFonts w:ascii="Arial" w:hAnsi="Arial" w:cs="Arial"/>
                <w:iCs/>
              </w:rPr>
            </w:pPr>
            <w:r>
              <w:rPr>
                <w:rFonts w:ascii="Arial" w:hAnsi="Arial" w:cs="Arial"/>
                <w:iCs/>
              </w:rPr>
              <w:t>-</w:t>
            </w:r>
          </w:p>
        </w:tc>
      </w:tr>
      <w:tr w:rsidR="006B1B81" w:rsidRPr="00684F47" w:rsidTr="007F4A9F">
        <w:tc>
          <w:tcPr>
            <w:tcW w:w="567" w:type="dxa"/>
          </w:tcPr>
          <w:p w:rsidR="006B1B81" w:rsidRPr="00684F47" w:rsidRDefault="006B1B81" w:rsidP="007F4A9F">
            <w:pPr>
              <w:spacing w:after="0" w:line="360" w:lineRule="auto"/>
              <w:jc w:val="center"/>
              <w:rPr>
                <w:rFonts w:ascii="Arial" w:hAnsi="Arial" w:cs="Arial"/>
                <w:iCs/>
              </w:rPr>
            </w:pPr>
            <w:r>
              <w:rPr>
                <w:rFonts w:ascii="Arial" w:hAnsi="Arial" w:cs="Arial"/>
                <w:iCs/>
              </w:rPr>
              <w:t>5</w:t>
            </w:r>
          </w:p>
        </w:tc>
        <w:tc>
          <w:tcPr>
            <w:tcW w:w="3969" w:type="dxa"/>
          </w:tcPr>
          <w:p w:rsidR="009F120F" w:rsidRDefault="009F120F" w:rsidP="007F4A9F">
            <w:pPr>
              <w:spacing w:after="0"/>
              <w:jc w:val="both"/>
              <w:rPr>
                <w:rFonts w:ascii="Arial" w:hAnsi="Arial" w:cs="Arial"/>
              </w:rPr>
            </w:pPr>
            <w:r>
              <w:rPr>
                <w:rFonts w:ascii="Arial" w:hAnsi="Arial" w:cs="Arial"/>
              </w:rPr>
              <w:t xml:space="preserve">Petugas farmasi tidak melakukan kesalahan dalam pelayanan </w:t>
            </w:r>
          </w:p>
          <w:p w:rsidR="006B1B81" w:rsidRDefault="006B1B81" w:rsidP="00EC144E">
            <w:pPr>
              <w:pStyle w:val="ListParagraph"/>
              <w:numPr>
                <w:ilvl w:val="0"/>
                <w:numId w:val="37"/>
              </w:numPr>
              <w:spacing w:after="0" w:line="360" w:lineRule="auto"/>
              <w:ind w:left="318" w:hanging="284"/>
              <w:jc w:val="both"/>
              <w:rPr>
                <w:rFonts w:ascii="Arial" w:hAnsi="Arial" w:cs="Arial"/>
                <w:iCs/>
              </w:rPr>
            </w:pPr>
            <w:r w:rsidRPr="00864B38">
              <w:rPr>
                <w:rFonts w:ascii="Arial" w:hAnsi="Arial" w:cs="Arial"/>
                <w:iCs/>
              </w:rPr>
              <w:t xml:space="preserve">Sangat puas </w:t>
            </w:r>
          </w:p>
          <w:p w:rsidR="006B1B81" w:rsidRDefault="006B1B81" w:rsidP="00EC144E">
            <w:pPr>
              <w:pStyle w:val="ListParagraph"/>
              <w:numPr>
                <w:ilvl w:val="0"/>
                <w:numId w:val="37"/>
              </w:numPr>
              <w:spacing w:after="0" w:line="360" w:lineRule="auto"/>
              <w:ind w:left="318" w:hanging="284"/>
              <w:jc w:val="both"/>
              <w:rPr>
                <w:rFonts w:ascii="Arial" w:hAnsi="Arial" w:cs="Arial"/>
                <w:iCs/>
              </w:rPr>
            </w:pPr>
            <w:r w:rsidRPr="00864B38">
              <w:rPr>
                <w:rFonts w:ascii="Arial" w:hAnsi="Arial" w:cs="Arial"/>
                <w:iCs/>
              </w:rPr>
              <w:t xml:space="preserve">Puas </w:t>
            </w:r>
          </w:p>
          <w:p w:rsidR="006B1B81" w:rsidRDefault="006B1B81" w:rsidP="00EC144E">
            <w:pPr>
              <w:pStyle w:val="ListParagraph"/>
              <w:numPr>
                <w:ilvl w:val="0"/>
                <w:numId w:val="37"/>
              </w:numPr>
              <w:spacing w:after="0" w:line="360" w:lineRule="auto"/>
              <w:ind w:left="318" w:hanging="284"/>
              <w:jc w:val="both"/>
              <w:rPr>
                <w:rFonts w:ascii="Arial" w:hAnsi="Arial" w:cs="Arial"/>
                <w:iCs/>
              </w:rPr>
            </w:pPr>
            <w:r w:rsidRPr="00864B38">
              <w:rPr>
                <w:rFonts w:ascii="Arial" w:hAnsi="Arial" w:cs="Arial"/>
                <w:iCs/>
              </w:rPr>
              <w:t>Cukup puas</w:t>
            </w:r>
          </w:p>
          <w:p w:rsidR="006B1B81" w:rsidRDefault="006B1B81" w:rsidP="00EC144E">
            <w:pPr>
              <w:pStyle w:val="ListParagraph"/>
              <w:numPr>
                <w:ilvl w:val="0"/>
                <w:numId w:val="37"/>
              </w:numPr>
              <w:spacing w:after="0" w:line="360" w:lineRule="auto"/>
              <w:ind w:left="318" w:hanging="284"/>
              <w:jc w:val="both"/>
              <w:rPr>
                <w:rFonts w:ascii="Arial" w:hAnsi="Arial" w:cs="Arial"/>
                <w:iCs/>
              </w:rPr>
            </w:pPr>
            <w:r w:rsidRPr="00864B38">
              <w:rPr>
                <w:rFonts w:ascii="Arial" w:hAnsi="Arial" w:cs="Arial"/>
                <w:iCs/>
              </w:rPr>
              <w:t>Kurang puas</w:t>
            </w:r>
          </w:p>
          <w:p w:rsidR="006B1B81" w:rsidRPr="006B1B81" w:rsidRDefault="006B1B81" w:rsidP="00EC144E">
            <w:pPr>
              <w:pStyle w:val="ListParagraph"/>
              <w:numPr>
                <w:ilvl w:val="0"/>
                <w:numId w:val="37"/>
              </w:numPr>
              <w:spacing w:after="0" w:line="360" w:lineRule="auto"/>
              <w:ind w:left="318" w:hanging="284"/>
              <w:jc w:val="both"/>
              <w:rPr>
                <w:rFonts w:ascii="Arial" w:hAnsi="Arial" w:cs="Arial"/>
                <w:iCs/>
              </w:rPr>
            </w:pPr>
            <w:r w:rsidRPr="006B1B81">
              <w:rPr>
                <w:rFonts w:ascii="Arial" w:hAnsi="Arial" w:cs="Arial"/>
                <w:iCs/>
              </w:rPr>
              <w:t>Tidak puas</w:t>
            </w:r>
          </w:p>
        </w:tc>
        <w:tc>
          <w:tcPr>
            <w:tcW w:w="993" w:type="dxa"/>
          </w:tcPr>
          <w:p w:rsidR="006B1B81" w:rsidRDefault="006B1B81" w:rsidP="00A80A57">
            <w:pPr>
              <w:spacing w:line="360" w:lineRule="auto"/>
              <w:rPr>
                <w:rFonts w:ascii="Arial" w:hAnsi="Arial" w:cs="Arial"/>
                <w:iCs/>
              </w:rPr>
            </w:pPr>
          </w:p>
          <w:p w:rsidR="006B1B81" w:rsidRDefault="00E66F69" w:rsidP="007F4A9F">
            <w:pPr>
              <w:spacing w:after="0" w:line="360" w:lineRule="auto"/>
              <w:jc w:val="center"/>
              <w:rPr>
                <w:rFonts w:ascii="Arial" w:hAnsi="Arial" w:cs="Arial"/>
                <w:iCs/>
              </w:rPr>
            </w:pPr>
            <w:r>
              <w:rPr>
                <w:rFonts w:ascii="Arial" w:hAnsi="Arial" w:cs="Arial"/>
                <w:iCs/>
              </w:rPr>
              <w:t>6</w:t>
            </w:r>
          </w:p>
          <w:p w:rsidR="006B1B81" w:rsidRDefault="00E66F69" w:rsidP="007F4A9F">
            <w:pPr>
              <w:spacing w:after="0" w:line="360" w:lineRule="auto"/>
              <w:jc w:val="center"/>
              <w:rPr>
                <w:rFonts w:ascii="Arial" w:hAnsi="Arial" w:cs="Arial"/>
                <w:iCs/>
              </w:rPr>
            </w:pPr>
            <w:r>
              <w:rPr>
                <w:rFonts w:ascii="Arial" w:hAnsi="Arial" w:cs="Arial"/>
                <w:iCs/>
              </w:rPr>
              <w:t>42</w:t>
            </w:r>
          </w:p>
          <w:p w:rsidR="006B1B81" w:rsidRDefault="00E66F69" w:rsidP="007F4A9F">
            <w:pPr>
              <w:spacing w:after="0" w:line="360" w:lineRule="auto"/>
              <w:jc w:val="center"/>
              <w:rPr>
                <w:rFonts w:ascii="Arial" w:hAnsi="Arial" w:cs="Arial"/>
                <w:iCs/>
              </w:rPr>
            </w:pPr>
            <w:r>
              <w:rPr>
                <w:rFonts w:ascii="Arial" w:hAnsi="Arial" w:cs="Arial"/>
                <w:iCs/>
              </w:rPr>
              <w:t>2</w:t>
            </w:r>
          </w:p>
          <w:p w:rsidR="006B1B81" w:rsidRDefault="006B1B81" w:rsidP="007F4A9F">
            <w:pPr>
              <w:spacing w:after="0" w:line="360" w:lineRule="auto"/>
              <w:jc w:val="center"/>
              <w:rPr>
                <w:rFonts w:ascii="Arial" w:hAnsi="Arial" w:cs="Arial"/>
                <w:iCs/>
              </w:rPr>
            </w:pPr>
            <w:r>
              <w:rPr>
                <w:rFonts w:ascii="Arial" w:hAnsi="Arial" w:cs="Arial"/>
                <w:iCs/>
              </w:rPr>
              <w:t>-</w:t>
            </w:r>
          </w:p>
          <w:p w:rsidR="006B1B81" w:rsidRPr="00684F47" w:rsidRDefault="006B1B81" w:rsidP="007F4A9F">
            <w:pPr>
              <w:spacing w:after="0" w:line="360" w:lineRule="auto"/>
              <w:jc w:val="center"/>
              <w:rPr>
                <w:rFonts w:ascii="Arial" w:hAnsi="Arial" w:cs="Arial"/>
                <w:iCs/>
              </w:rPr>
            </w:pPr>
            <w:r>
              <w:rPr>
                <w:rFonts w:ascii="Arial" w:hAnsi="Arial" w:cs="Arial"/>
                <w:iCs/>
              </w:rPr>
              <w:t>-</w:t>
            </w:r>
          </w:p>
        </w:tc>
        <w:tc>
          <w:tcPr>
            <w:tcW w:w="708" w:type="dxa"/>
          </w:tcPr>
          <w:p w:rsidR="006B1B81" w:rsidRDefault="006B1B81" w:rsidP="00A80A57">
            <w:pPr>
              <w:spacing w:before="240" w:after="0" w:line="360" w:lineRule="auto"/>
              <w:rPr>
                <w:rFonts w:ascii="Arial" w:hAnsi="Arial" w:cs="Arial"/>
                <w:iCs/>
              </w:rPr>
            </w:pPr>
          </w:p>
          <w:p w:rsidR="006B1B81" w:rsidRDefault="00E66F69" w:rsidP="007F4A9F">
            <w:pPr>
              <w:spacing w:after="0" w:line="360" w:lineRule="auto"/>
              <w:jc w:val="center"/>
              <w:rPr>
                <w:rFonts w:ascii="Arial" w:hAnsi="Arial" w:cs="Arial"/>
                <w:iCs/>
              </w:rPr>
            </w:pPr>
            <w:r>
              <w:rPr>
                <w:rFonts w:ascii="Arial" w:hAnsi="Arial" w:cs="Arial"/>
                <w:iCs/>
              </w:rPr>
              <w:t>12</w:t>
            </w:r>
            <w:r w:rsidR="006B1B81">
              <w:rPr>
                <w:rFonts w:ascii="Arial" w:hAnsi="Arial" w:cs="Arial"/>
                <w:iCs/>
              </w:rPr>
              <w:t>%</w:t>
            </w:r>
          </w:p>
          <w:p w:rsidR="006B1B81" w:rsidRDefault="00E66F69" w:rsidP="007F4A9F">
            <w:pPr>
              <w:spacing w:after="0" w:line="360" w:lineRule="auto"/>
              <w:jc w:val="center"/>
              <w:rPr>
                <w:rFonts w:ascii="Arial" w:hAnsi="Arial" w:cs="Arial"/>
                <w:iCs/>
              </w:rPr>
            </w:pPr>
            <w:r>
              <w:rPr>
                <w:rFonts w:ascii="Arial" w:hAnsi="Arial" w:cs="Arial"/>
                <w:iCs/>
              </w:rPr>
              <w:t>84</w:t>
            </w:r>
            <w:r w:rsidR="006B1B81">
              <w:rPr>
                <w:rFonts w:ascii="Arial" w:hAnsi="Arial" w:cs="Arial"/>
                <w:iCs/>
              </w:rPr>
              <w:t>%</w:t>
            </w:r>
          </w:p>
          <w:p w:rsidR="006B1B81" w:rsidRDefault="00E66F69" w:rsidP="007F4A9F">
            <w:pPr>
              <w:spacing w:after="0" w:line="360" w:lineRule="auto"/>
              <w:jc w:val="center"/>
              <w:rPr>
                <w:rFonts w:ascii="Arial" w:hAnsi="Arial" w:cs="Arial"/>
                <w:iCs/>
              </w:rPr>
            </w:pPr>
            <w:r>
              <w:rPr>
                <w:rFonts w:ascii="Arial" w:hAnsi="Arial" w:cs="Arial"/>
                <w:iCs/>
              </w:rPr>
              <w:t>4</w:t>
            </w:r>
            <w:r w:rsidR="006B1B81">
              <w:rPr>
                <w:rFonts w:ascii="Arial" w:hAnsi="Arial" w:cs="Arial"/>
                <w:iCs/>
              </w:rPr>
              <w:t>%</w:t>
            </w:r>
          </w:p>
          <w:p w:rsidR="006B1B81" w:rsidRDefault="006B1B81" w:rsidP="007F4A9F">
            <w:pPr>
              <w:spacing w:after="0" w:line="360" w:lineRule="auto"/>
              <w:jc w:val="center"/>
              <w:rPr>
                <w:rFonts w:ascii="Arial" w:hAnsi="Arial" w:cs="Arial"/>
                <w:iCs/>
              </w:rPr>
            </w:pPr>
            <w:r>
              <w:rPr>
                <w:rFonts w:ascii="Arial" w:hAnsi="Arial" w:cs="Arial"/>
                <w:iCs/>
              </w:rPr>
              <w:t>-</w:t>
            </w:r>
          </w:p>
          <w:p w:rsidR="006B1B81" w:rsidRPr="00684F47" w:rsidRDefault="006B1B81" w:rsidP="007F4A9F">
            <w:pPr>
              <w:spacing w:after="0" w:line="360" w:lineRule="auto"/>
              <w:jc w:val="center"/>
              <w:rPr>
                <w:rFonts w:ascii="Arial" w:hAnsi="Arial" w:cs="Arial"/>
                <w:iCs/>
              </w:rPr>
            </w:pPr>
            <w:r>
              <w:rPr>
                <w:rFonts w:ascii="Arial" w:hAnsi="Arial" w:cs="Arial"/>
                <w:iCs/>
              </w:rPr>
              <w:t>-</w:t>
            </w:r>
          </w:p>
        </w:tc>
        <w:tc>
          <w:tcPr>
            <w:tcW w:w="851" w:type="dxa"/>
          </w:tcPr>
          <w:p w:rsidR="006B1B81" w:rsidRDefault="006B1B81" w:rsidP="00A80A57">
            <w:pPr>
              <w:spacing w:before="240" w:after="0" w:line="360" w:lineRule="auto"/>
              <w:rPr>
                <w:rFonts w:ascii="Arial" w:hAnsi="Arial" w:cs="Arial"/>
                <w:iCs/>
              </w:rPr>
            </w:pPr>
          </w:p>
          <w:p w:rsidR="006B1B81" w:rsidRDefault="006B1B81" w:rsidP="007F4A9F">
            <w:pPr>
              <w:spacing w:after="0" w:line="360" w:lineRule="auto"/>
              <w:jc w:val="center"/>
              <w:rPr>
                <w:rFonts w:ascii="Arial" w:hAnsi="Arial" w:cs="Arial"/>
                <w:iCs/>
              </w:rPr>
            </w:pPr>
            <w:r>
              <w:rPr>
                <w:rFonts w:ascii="Arial" w:hAnsi="Arial" w:cs="Arial"/>
                <w:iCs/>
              </w:rPr>
              <w:t>5</w:t>
            </w:r>
          </w:p>
          <w:p w:rsidR="006B1B81" w:rsidRDefault="006B1B81" w:rsidP="007F4A9F">
            <w:pPr>
              <w:spacing w:after="0" w:line="360" w:lineRule="auto"/>
              <w:jc w:val="center"/>
              <w:rPr>
                <w:rFonts w:ascii="Arial" w:hAnsi="Arial" w:cs="Arial"/>
                <w:iCs/>
              </w:rPr>
            </w:pPr>
            <w:r>
              <w:rPr>
                <w:rFonts w:ascii="Arial" w:hAnsi="Arial" w:cs="Arial"/>
                <w:iCs/>
              </w:rPr>
              <w:t>4</w:t>
            </w:r>
          </w:p>
          <w:p w:rsidR="006B1B81" w:rsidRDefault="006B1B81" w:rsidP="007F4A9F">
            <w:pPr>
              <w:spacing w:after="0" w:line="360" w:lineRule="auto"/>
              <w:jc w:val="center"/>
              <w:rPr>
                <w:rFonts w:ascii="Arial" w:hAnsi="Arial" w:cs="Arial"/>
                <w:iCs/>
              </w:rPr>
            </w:pPr>
            <w:r>
              <w:rPr>
                <w:rFonts w:ascii="Arial" w:hAnsi="Arial" w:cs="Arial"/>
                <w:iCs/>
              </w:rPr>
              <w:t>3</w:t>
            </w:r>
          </w:p>
          <w:p w:rsidR="006B1B81" w:rsidRDefault="006B1B81" w:rsidP="007F4A9F">
            <w:pPr>
              <w:spacing w:after="0" w:line="360" w:lineRule="auto"/>
              <w:jc w:val="center"/>
              <w:rPr>
                <w:rFonts w:ascii="Arial" w:hAnsi="Arial" w:cs="Arial"/>
                <w:iCs/>
              </w:rPr>
            </w:pPr>
            <w:r>
              <w:rPr>
                <w:rFonts w:ascii="Arial" w:hAnsi="Arial" w:cs="Arial"/>
                <w:iCs/>
              </w:rPr>
              <w:t>2</w:t>
            </w:r>
          </w:p>
          <w:p w:rsidR="006B1B81" w:rsidRPr="00684F47" w:rsidRDefault="006B1B81" w:rsidP="007F4A9F">
            <w:pPr>
              <w:spacing w:after="0" w:line="360" w:lineRule="auto"/>
              <w:jc w:val="center"/>
              <w:rPr>
                <w:rFonts w:ascii="Arial" w:hAnsi="Arial" w:cs="Arial"/>
                <w:iCs/>
              </w:rPr>
            </w:pPr>
            <w:r>
              <w:rPr>
                <w:rFonts w:ascii="Arial" w:hAnsi="Arial" w:cs="Arial"/>
                <w:iCs/>
              </w:rPr>
              <w:t>1</w:t>
            </w:r>
          </w:p>
        </w:tc>
        <w:tc>
          <w:tcPr>
            <w:tcW w:w="850" w:type="dxa"/>
          </w:tcPr>
          <w:p w:rsidR="006B1B81" w:rsidRDefault="006B1B81" w:rsidP="00A80A57">
            <w:pPr>
              <w:spacing w:before="240" w:after="0" w:line="360" w:lineRule="auto"/>
              <w:rPr>
                <w:rFonts w:ascii="Arial" w:hAnsi="Arial" w:cs="Arial"/>
                <w:iCs/>
              </w:rPr>
            </w:pPr>
          </w:p>
          <w:p w:rsidR="006B1B81" w:rsidRDefault="00E66F69" w:rsidP="007F4A9F">
            <w:pPr>
              <w:spacing w:after="0" w:line="360" w:lineRule="auto"/>
              <w:jc w:val="center"/>
              <w:rPr>
                <w:rFonts w:ascii="Arial" w:hAnsi="Arial" w:cs="Arial"/>
                <w:iCs/>
              </w:rPr>
            </w:pPr>
            <w:r>
              <w:rPr>
                <w:rFonts w:ascii="Arial" w:hAnsi="Arial" w:cs="Arial"/>
                <w:iCs/>
              </w:rPr>
              <w:t>30</w:t>
            </w:r>
          </w:p>
          <w:p w:rsidR="006B1B81" w:rsidRDefault="00E66F69" w:rsidP="007F4A9F">
            <w:pPr>
              <w:spacing w:after="0" w:line="360" w:lineRule="auto"/>
              <w:jc w:val="center"/>
              <w:rPr>
                <w:rFonts w:ascii="Arial" w:hAnsi="Arial" w:cs="Arial"/>
                <w:iCs/>
              </w:rPr>
            </w:pPr>
            <w:r>
              <w:rPr>
                <w:rFonts w:ascii="Arial" w:hAnsi="Arial" w:cs="Arial"/>
                <w:iCs/>
              </w:rPr>
              <w:t>168</w:t>
            </w:r>
          </w:p>
          <w:p w:rsidR="006B1B81" w:rsidRDefault="00E66F69" w:rsidP="007F4A9F">
            <w:pPr>
              <w:spacing w:after="0" w:line="360" w:lineRule="auto"/>
              <w:jc w:val="center"/>
              <w:rPr>
                <w:rFonts w:ascii="Arial" w:hAnsi="Arial" w:cs="Arial"/>
                <w:iCs/>
              </w:rPr>
            </w:pPr>
            <w:r>
              <w:rPr>
                <w:rFonts w:ascii="Arial" w:hAnsi="Arial" w:cs="Arial"/>
                <w:iCs/>
              </w:rPr>
              <w:t>6</w:t>
            </w:r>
          </w:p>
          <w:p w:rsidR="006B1B81" w:rsidRDefault="006B1B81" w:rsidP="007F4A9F">
            <w:pPr>
              <w:spacing w:after="0" w:line="360" w:lineRule="auto"/>
              <w:jc w:val="center"/>
              <w:rPr>
                <w:rFonts w:ascii="Arial" w:hAnsi="Arial" w:cs="Arial"/>
                <w:iCs/>
              </w:rPr>
            </w:pPr>
            <w:r>
              <w:rPr>
                <w:rFonts w:ascii="Arial" w:hAnsi="Arial" w:cs="Arial"/>
                <w:iCs/>
              </w:rPr>
              <w:t>-</w:t>
            </w:r>
          </w:p>
          <w:p w:rsidR="006B1B81" w:rsidRPr="00684F47" w:rsidRDefault="006B1B81" w:rsidP="007F4A9F">
            <w:pPr>
              <w:spacing w:after="0" w:line="360" w:lineRule="auto"/>
              <w:jc w:val="center"/>
              <w:rPr>
                <w:rFonts w:ascii="Arial" w:hAnsi="Arial" w:cs="Arial"/>
                <w:iCs/>
              </w:rPr>
            </w:pPr>
            <w:r>
              <w:rPr>
                <w:rFonts w:ascii="Arial" w:hAnsi="Arial" w:cs="Arial"/>
                <w:iCs/>
              </w:rPr>
              <w:t>-</w:t>
            </w:r>
          </w:p>
        </w:tc>
      </w:tr>
      <w:tr w:rsidR="006B1B81" w:rsidRPr="00684F47" w:rsidTr="007F4A9F">
        <w:tc>
          <w:tcPr>
            <w:tcW w:w="7938" w:type="dxa"/>
            <w:gridSpan w:val="6"/>
          </w:tcPr>
          <w:p w:rsidR="006B1B81" w:rsidRPr="00684F47" w:rsidRDefault="006B1B81" w:rsidP="00657333">
            <w:pPr>
              <w:spacing w:line="360" w:lineRule="auto"/>
              <w:jc w:val="right"/>
              <w:rPr>
                <w:rFonts w:ascii="Arial" w:hAnsi="Arial" w:cs="Arial"/>
                <w:iCs/>
              </w:rPr>
            </w:pPr>
            <w:r>
              <w:rPr>
                <w:rFonts w:ascii="Arial" w:hAnsi="Arial" w:cs="Arial"/>
                <w:iCs/>
              </w:rPr>
              <w:t xml:space="preserve">          Total Skor                                                              </w:t>
            </w:r>
            <w:r w:rsidR="00E66F69">
              <w:rPr>
                <w:rFonts w:ascii="Arial" w:hAnsi="Arial" w:cs="Arial"/>
                <w:iCs/>
              </w:rPr>
              <w:t xml:space="preserve">                            988</w:t>
            </w:r>
            <w:r>
              <w:rPr>
                <w:rFonts w:ascii="Arial" w:hAnsi="Arial" w:cs="Arial"/>
                <w:iCs/>
              </w:rPr>
              <w:t xml:space="preserve">                                                                                                                                                                                                                                                                              </w:t>
            </w:r>
          </w:p>
        </w:tc>
      </w:tr>
    </w:tbl>
    <w:p w:rsidR="007F4A9F" w:rsidRPr="00A053C6" w:rsidRDefault="007F4A9F" w:rsidP="00657333">
      <w:pPr>
        <w:spacing w:after="0" w:line="360" w:lineRule="auto"/>
        <w:rPr>
          <w:rFonts w:ascii="Arial" w:eastAsiaTheme="minorEastAsia" w:hAnsi="Arial" w:cs="Arial"/>
        </w:rPr>
      </w:pPr>
      <m:oMathPara>
        <m:oMathParaPr>
          <m:jc m:val="left"/>
        </m:oMathParaPr>
        <m:oMath>
          <m:r>
            <w:rPr>
              <w:rFonts w:ascii="Cambria Math" w:hAnsi="Cambria Math" w:cs="Arial"/>
            </w:rPr>
            <m:t>Total skor=</m:t>
          </m:r>
          <m:f>
            <m:fPr>
              <m:ctrlPr>
                <w:rPr>
                  <w:rFonts w:ascii="Cambria Math" w:hAnsi="Cambria Math" w:cs="Arial"/>
                  <w:i/>
                  <w:iCs/>
                </w:rPr>
              </m:ctrlPr>
            </m:fPr>
            <m:num>
              <m:r>
                <w:rPr>
                  <w:rFonts w:ascii="Cambria Math" w:hAnsi="Cambria Math" w:cs="Arial"/>
                </w:rPr>
                <m:t>988</m:t>
              </m:r>
            </m:num>
            <m:den>
              <m:r>
                <w:rPr>
                  <w:rFonts w:ascii="Cambria Math" w:hAnsi="Cambria Math" w:cs="Arial"/>
                </w:rPr>
                <m:t>1250</m:t>
              </m:r>
            </m:den>
          </m:f>
          <m:r>
            <w:rPr>
              <w:rFonts w:ascii="Cambria Math" w:hAnsi="Cambria Math" w:cs="Arial"/>
            </w:rPr>
            <m:t>x 100%=79,04%</m:t>
          </m:r>
        </m:oMath>
      </m:oMathPara>
    </w:p>
    <w:p w:rsidR="00EA4ED3" w:rsidRDefault="00B17B49" w:rsidP="00B17B49">
      <w:pPr>
        <w:spacing w:after="0" w:line="240" w:lineRule="auto"/>
        <w:jc w:val="center"/>
        <w:rPr>
          <w:rFonts w:ascii="Arial" w:eastAsia="Times New Roman" w:hAnsi="Arial" w:cs="Arial"/>
        </w:rPr>
      </w:pPr>
      <w:r>
        <w:rPr>
          <w:rFonts w:ascii="Arial" w:eastAsia="Times New Roman" w:hAnsi="Arial" w:cs="Arial"/>
        </w:rPr>
        <w:t xml:space="preserve">Tabel </w:t>
      </w:r>
      <w:r w:rsidR="00CF33F8">
        <w:rPr>
          <w:rFonts w:ascii="Arial" w:eastAsia="Times New Roman" w:hAnsi="Arial" w:cs="Arial"/>
        </w:rPr>
        <w:t>4.7</w:t>
      </w:r>
    </w:p>
    <w:p w:rsidR="00B17B49" w:rsidRDefault="00B17B49" w:rsidP="00B17B49">
      <w:pPr>
        <w:spacing w:after="0" w:line="240" w:lineRule="auto"/>
        <w:jc w:val="center"/>
        <w:rPr>
          <w:rFonts w:ascii="Arial" w:eastAsia="Times New Roman" w:hAnsi="Arial" w:cs="Arial"/>
        </w:rPr>
      </w:pPr>
      <w:r>
        <w:rPr>
          <w:rFonts w:ascii="Arial" w:eastAsia="Times New Roman" w:hAnsi="Arial" w:cs="Arial"/>
        </w:rPr>
        <w:t>Semua Dimensi</w:t>
      </w:r>
    </w:p>
    <w:tbl>
      <w:tblPr>
        <w:tblStyle w:val="TableGrid"/>
        <w:tblW w:w="0" w:type="auto"/>
        <w:tblInd w:w="108" w:type="dxa"/>
        <w:tblLook w:val="04A0" w:firstRow="1" w:lastRow="0" w:firstColumn="1" w:lastColumn="0" w:noHBand="0" w:noVBand="1"/>
      </w:tblPr>
      <w:tblGrid>
        <w:gridCol w:w="567"/>
        <w:gridCol w:w="4760"/>
        <w:gridCol w:w="2611"/>
      </w:tblGrid>
      <w:tr w:rsidR="00B17B49" w:rsidTr="00B17B49">
        <w:tc>
          <w:tcPr>
            <w:tcW w:w="567" w:type="dxa"/>
          </w:tcPr>
          <w:p w:rsidR="00B17B49" w:rsidRDefault="00B17B49" w:rsidP="00B17B49">
            <w:pPr>
              <w:jc w:val="center"/>
              <w:rPr>
                <w:rFonts w:ascii="Arial" w:eastAsia="Times New Roman" w:hAnsi="Arial" w:cs="Arial"/>
              </w:rPr>
            </w:pPr>
            <w:r>
              <w:rPr>
                <w:rFonts w:ascii="Arial" w:eastAsia="Times New Roman" w:hAnsi="Arial" w:cs="Arial"/>
              </w:rPr>
              <w:t>No</w:t>
            </w:r>
          </w:p>
        </w:tc>
        <w:tc>
          <w:tcPr>
            <w:tcW w:w="4760" w:type="dxa"/>
          </w:tcPr>
          <w:p w:rsidR="00B17B49" w:rsidRDefault="00B17B49" w:rsidP="00B17B49">
            <w:pPr>
              <w:jc w:val="center"/>
              <w:rPr>
                <w:rFonts w:ascii="Arial" w:eastAsia="Times New Roman" w:hAnsi="Arial" w:cs="Arial"/>
              </w:rPr>
            </w:pPr>
            <w:r>
              <w:rPr>
                <w:rFonts w:ascii="Arial" w:eastAsia="Times New Roman" w:hAnsi="Arial" w:cs="Arial"/>
              </w:rPr>
              <w:t xml:space="preserve">Dimensi </w:t>
            </w:r>
          </w:p>
        </w:tc>
        <w:tc>
          <w:tcPr>
            <w:tcW w:w="2611" w:type="dxa"/>
          </w:tcPr>
          <w:p w:rsidR="00B17B49" w:rsidRDefault="00B17B49" w:rsidP="00B17B49">
            <w:pPr>
              <w:jc w:val="center"/>
              <w:rPr>
                <w:rFonts w:ascii="Arial" w:eastAsia="Times New Roman" w:hAnsi="Arial" w:cs="Arial"/>
              </w:rPr>
            </w:pPr>
            <w:r>
              <w:rPr>
                <w:rFonts w:ascii="Arial" w:eastAsia="Times New Roman" w:hAnsi="Arial" w:cs="Arial"/>
              </w:rPr>
              <w:t>Jumlah Skor</w:t>
            </w:r>
          </w:p>
        </w:tc>
      </w:tr>
      <w:tr w:rsidR="00B17B49" w:rsidTr="00B17B49">
        <w:tc>
          <w:tcPr>
            <w:tcW w:w="567" w:type="dxa"/>
          </w:tcPr>
          <w:p w:rsidR="00B17B49" w:rsidRDefault="00B17B49" w:rsidP="00B17B49">
            <w:pPr>
              <w:jc w:val="center"/>
              <w:rPr>
                <w:rFonts w:ascii="Arial" w:eastAsia="Times New Roman" w:hAnsi="Arial" w:cs="Arial"/>
              </w:rPr>
            </w:pPr>
            <w:r>
              <w:rPr>
                <w:rFonts w:ascii="Arial" w:eastAsia="Times New Roman" w:hAnsi="Arial" w:cs="Arial"/>
              </w:rPr>
              <w:t>1</w:t>
            </w:r>
          </w:p>
        </w:tc>
        <w:tc>
          <w:tcPr>
            <w:tcW w:w="4760" w:type="dxa"/>
          </w:tcPr>
          <w:p w:rsidR="00B17B49" w:rsidRDefault="00B17B49" w:rsidP="00B17B49">
            <w:pPr>
              <w:rPr>
                <w:rFonts w:ascii="Arial" w:eastAsia="Times New Roman" w:hAnsi="Arial" w:cs="Arial"/>
              </w:rPr>
            </w:pPr>
            <w:r>
              <w:rPr>
                <w:rFonts w:ascii="Arial" w:eastAsia="Times New Roman" w:hAnsi="Arial" w:cs="Arial"/>
              </w:rPr>
              <w:t>Bukti fisik</w:t>
            </w:r>
          </w:p>
        </w:tc>
        <w:tc>
          <w:tcPr>
            <w:tcW w:w="2611" w:type="dxa"/>
          </w:tcPr>
          <w:p w:rsidR="00B17B49" w:rsidRDefault="00B17B49" w:rsidP="00B17B49">
            <w:pPr>
              <w:jc w:val="center"/>
              <w:rPr>
                <w:rFonts w:ascii="Arial" w:eastAsia="Times New Roman" w:hAnsi="Arial" w:cs="Arial"/>
              </w:rPr>
            </w:pPr>
            <w:r>
              <w:rPr>
                <w:rFonts w:ascii="Arial" w:eastAsia="Times New Roman" w:hAnsi="Arial" w:cs="Arial"/>
              </w:rPr>
              <w:t>1056</w:t>
            </w:r>
          </w:p>
        </w:tc>
      </w:tr>
      <w:tr w:rsidR="00B17B49" w:rsidTr="00B17B49">
        <w:tc>
          <w:tcPr>
            <w:tcW w:w="567" w:type="dxa"/>
          </w:tcPr>
          <w:p w:rsidR="00B17B49" w:rsidRDefault="00B17B49" w:rsidP="00B17B49">
            <w:pPr>
              <w:jc w:val="center"/>
              <w:rPr>
                <w:rFonts w:ascii="Arial" w:eastAsia="Times New Roman" w:hAnsi="Arial" w:cs="Arial"/>
              </w:rPr>
            </w:pPr>
            <w:r>
              <w:rPr>
                <w:rFonts w:ascii="Arial" w:eastAsia="Times New Roman" w:hAnsi="Arial" w:cs="Arial"/>
              </w:rPr>
              <w:t>2</w:t>
            </w:r>
          </w:p>
        </w:tc>
        <w:tc>
          <w:tcPr>
            <w:tcW w:w="4760" w:type="dxa"/>
          </w:tcPr>
          <w:p w:rsidR="00B17B49" w:rsidRDefault="00B17B49" w:rsidP="00B17B49">
            <w:pPr>
              <w:rPr>
                <w:rFonts w:ascii="Arial" w:eastAsia="Times New Roman" w:hAnsi="Arial" w:cs="Arial"/>
              </w:rPr>
            </w:pPr>
            <w:r>
              <w:rPr>
                <w:rFonts w:ascii="Arial" w:eastAsia="Times New Roman" w:hAnsi="Arial" w:cs="Arial"/>
              </w:rPr>
              <w:t xml:space="preserve">Empati </w:t>
            </w:r>
          </w:p>
        </w:tc>
        <w:tc>
          <w:tcPr>
            <w:tcW w:w="2611" w:type="dxa"/>
          </w:tcPr>
          <w:p w:rsidR="00B17B49" w:rsidRDefault="00B17B49" w:rsidP="00B17B49">
            <w:pPr>
              <w:jc w:val="center"/>
              <w:rPr>
                <w:rFonts w:ascii="Arial" w:eastAsia="Times New Roman" w:hAnsi="Arial" w:cs="Arial"/>
              </w:rPr>
            </w:pPr>
            <w:r>
              <w:rPr>
                <w:rFonts w:ascii="Arial" w:eastAsia="Times New Roman" w:hAnsi="Arial" w:cs="Arial"/>
              </w:rPr>
              <w:t>992</w:t>
            </w:r>
          </w:p>
        </w:tc>
      </w:tr>
      <w:tr w:rsidR="00B17B49" w:rsidTr="00B17B49">
        <w:tc>
          <w:tcPr>
            <w:tcW w:w="567" w:type="dxa"/>
          </w:tcPr>
          <w:p w:rsidR="00B17B49" w:rsidRDefault="00B17B49" w:rsidP="00B17B49">
            <w:pPr>
              <w:jc w:val="center"/>
              <w:rPr>
                <w:rFonts w:ascii="Arial" w:eastAsia="Times New Roman" w:hAnsi="Arial" w:cs="Arial"/>
              </w:rPr>
            </w:pPr>
            <w:r>
              <w:rPr>
                <w:rFonts w:ascii="Arial" w:eastAsia="Times New Roman" w:hAnsi="Arial" w:cs="Arial"/>
              </w:rPr>
              <w:t>3</w:t>
            </w:r>
          </w:p>
        </w:tc>
        <w:tc>
          <w:tcPr>
            <w:tcW w:w="4760" w:type="dxa"/>
          </w:tcPr>
          <w:p w:rsidR="00B17B49" w:rsidRDefault="00B17B49" w:rsidP="00B17B49">
            <w:pPr>
              <w:rPr>
                <w:rFonts w:ascii="Arial" w:eastAsia="Times New Roman" w:hAnsi="Arial" w:cs="Arial"/>
              </w:rPr>
            </w:pPr>
            <w:r>
              <w:rPr>
                <w:rFonts w:ascii="Arial" w:eastAsia="Times New Roman" w:hAnsi="Arial" w:cs="Arial"/>
              </w:rPr>
              <w:t>Cepat tanggap</w:t>
            </w:r>
          </w:p>
        </w:tc>
        <w:tc>
          <w:tcPr>
            <w:tcW w:w="2611" w:type="dxa"/>
          </w:tcPr>
          <w:p w:rsidR="00B17B49" w:rsidRDefault="00CF33F8" w:rsidP="00B17B49">
            <w:pPr>
              <w:jc w:val="center"/>
              <w:rPr>
                <w:rFonts w:ascii="Arial" w:eastAsia="Times New Roman" w:hAnsi="Arial" w:cs="Arial"/>
              </w:rPr>
            </w:pPr>
            <w:r>
              <w:rPr>
                <w:rFonts w:ascii="Arial" w:eastAsia="Times New Roman" w:hAnsi="Arial" w:cs="Arial"/>
              </w:rPr>
              <w:t>983</w:t>
            </w:r>
          </w:p>
        </w:tc>
      </w:tr>
      <w:tr w:rsidR="00B17B49" w:rsidTr="00B17B49">
        <w:tc>
          <w:tcPr>
            <w:tcW w:w="567" w:type="dxa"/>
          </w:tcPr>
          <w:p w:rsidR="00B17B49" w:rsidRDefault="00B17B49" w:rsidP="00B17B49">
            <w:pPr>
              <w:jc w:val="center"/>
              <w:rPr>
                <w:rFonts w:ascii="Arial" w:eastAsia="Times New Roman" w:hAnsi="Arial" w:cs="Arial"/>
              </w:rPr>
            </w:pPr>
            <w:r>
              <w:rPr>
                <w:rFonts w:ascii="Arial" w:eastAsia="Times New Roman" w:hAnsi="Arial" w:cs="Arial"/>
              </w:rPr>
              <w:t>4</w:t>
            </w:r>
          </w:p>
        </w:tc>
        <w:tc>
          <w:tcPr>
            <w:tcW w:w="4760" w:type="dxa"/>
          </w:tcPr>
          <w:p w:rsidR="00B17B49" w:rsidRDefault="00B17B49" w:rsidP="00B17B49">
            <w:pPr>
              <w:rPr>
                <w:rFonts w:ascii="Arial" w:eastAsia="Times New Roman" w:hAnsi="Arial" w:cs="Arial"/>
              </w:rPr>
            </w:pPr>
            <w:r>
              <w:rPr>
                <w:rFonts w:ascii="Arial" w:eastAsia="Times New Roman" w:hAnsi="Arial" w:cs="Arial"/>
              </w:rPr>
              <w:t xml:space="preserve">Kehandalan </w:t>
            </w:r>
          </w:p>
        </w:tc>
        <w:tc>
          <w:tcPr>
            <w:tcW w:w="2611" w:type="dxa"/>
          </w:tcPr>
          <w:p w:rsidR="00B17B49" w:rsidRDefault="00CF33F8" w:rsidP="00B17B49">
            <w:pPr>
              <w:jc w:val="center"/>
              <w:rPr>
                <w:rFonts w:ascii="Arial" w:eastAsia="Times New Roman" w:hAnsi="Arial" w:cs="Arial"/>
              </w:rPr>
            </w:pPr>
            <w:r>
              <w:rPr>
                <w:rFonts w:ascii="Arial" w:eastAsia="Times New Roman" w:hAnsi="Arial" w:cs="Arial"/>
              </w:rPr>
              <w:t>1010</w:t>
            </w:r>
          </w:p>
        </w:tc>
      </w:tr>
      <w:tr w:rsidR="00B17B49" w:rsidTr="00B17B49">
        <w:tc>
          <w:tcPr>
            <w:tcW w:w="567" w:type="dxa"/>
          </w:tcPr>
          <w:p w:rsidR="00B17B49" w:rsidRDefault="00B17B49" w:rsidP="00B17B49">
            <w:pPr>
              <w:jc w:val="center"/>
              <w:rPr>
                <w:rFonts w:ascii="Arial" w:eastAsia="Times New Roman" w:hAnsi="Arial" w:cs="Arial"/>
              </w:rPr>
            </w:pPr>
            <w:r>
              <w:rPr>
                <w:rFonts w:ascii="Arial" w:eastAsia="Times New Roman" w:hAnsi="Arial" w:cs="Arial"/>
              </w:rPr>
              <w:t>5</w:t>
            </w:r>
          </w:p>
        </w:tc>
        <w:tc>
          <w:tcPr>
            <w:tcW w:w="4760" w:type="dxa"/>
          </w:tcPr>
          <w:p w:rsidR="00B17B49" w:rsidRDefault="00B17B49" w:rsidP="00B17B49">
            <w:pPr>
              <w:rPr>
                <w:rFonts w:ascii="Arial" w:eastAsia="Times New Roman" w:hAnsi="Arial" w:cs="Arial"/>
              </w:rPr>
            </w:pPr>
            <w:r>
              <w:rPr>
                <w:rFonts w:ascii="Arial" w:eastAsia="Times New Roman" w:hAnsi="Arial" w:cs="Arial"/>
              </w:rPr>
              <w:t>Kepastian</w:t>
            </w:r>
          </w:p>
        </w:tc>
        <w:tc>
          <w:tcPr>
            <w:tcW w:w="2611" w:type="dxa"/>
          </w:tcPr>
          <w:p w:rsidR="00B17B49" w:rsidRDefault="00CF33F8" w:rsidP="00B17B49">
            <w:pPr>
              <w:jc w:val="center"/>
              <w:rPr>
                <w:rFonts w:ascii="Arial" w:eastAsia="Times New Roman" w:hAnsi="Arial" w:cs="Arial"/>
              </w:rPr>
            </w:pPr>
            <w:r>
              <w:rPr>
                <w:rFonts w:ascii="Arial" w:eastAsia="Times New Roman" w:hAnsi="Arial" w:cs="Arial"/>
              </w:rPr>
              <w:t>988</w:t>
            </w:r>
          </w:p>
        </w:tc>
      </w:tr>
      <w:tr w:rsidR="00B17B49" w:rsidTr="00B17B49">
        <w:tc>
          <w:tcPr>
            <w:tcW w:w="567" w:type="dxa"/>
          </w:tcPr>
          <w:p w:rsidR="00B17B49" w:rsidRDefault="00B17B49" w:rsidP="00B17B49">
            <w:pPr>
              <w:jc w:val="center"/>
              <w:rPr>
                <w:rFonts w:ascii="Arial" w:eastAsia="Times New Roman" w:hAnsi="Arial" w:cs="Arial"/>
              </w:rPr>
            </w:pPr>
          </w:p>
        </w:tc>
        <w:tc>
          <w:tcPr>
            <w:tcW w:w="4760" w:type="dxa"/>
          </w:tcPr>
          <w:p w:rsidR="00B17B49" w:rsidRDefault="00B17B49" w:rsidP="00B17B49">
            <w:pPr>
              <w:rPr>
                <w:rFonts w:ascii="Arial" w:eastAsia="Times New Roman" w:hAnsi="Arial" w:cs="Arial"/>
              </w:rPr>
            </w:pPr>
            <w:r>
              <w:rPr>
                <w:rFonts w:ascii="Arial" w:eastAsia="Times New Roman" w:hAnsi="Arial" w:cs="Arial"/>
              </w:rPr>
              <w:t xml:space="preserve">Total skor </w:t>
            </w:r>
          </w:p>
        </w:tc>
        <w:tc>
          <w:tcPr>
            <w:tcW w:w="2611" w:type="dxa"/>
          </w:tcPr>
          <w:p w:rsidR="00B17B49" w:rsidRDefault="00CF33F8" w:rsidP="00B17B49">
            <w:pPr>
              <w:jc w:val="center"/>
              <w:rPr>
                <w:rFonts w:ascii="Arial" w:eastAsia="Times New Roman" w:hAnsi="Arial" w:cs="Arial"/>
              </w:rPr>
            </w:pPr>
            <w:r>
              <w:rPr>
                <w:rFonts w:ascii="Arial" w:eastAsia="Times New Roman" w:hAnsi="Arial" w:cs="Arial"/>
              </w:rPr>
              <w:t>5029</w:t>
            </w:r>
          </w:p>
        </w:tc>
      </w:tr>
    </w:tbl>
    <w:p w:rsidR="00B17B49" w:rsidRPr="00EA4ED3" w:rsidRDefault="00B17B49" w:rsidP="00B17B49">
      <w:pPr>
        <w:spacing w:line="240" w:lineRule="auto"/>
        <w:jc w:val="center"/>
        <w:rPr>
          <w:rFonts w:ascii="Arial" w:eastAsia="Times New Roman" w:hAnsi="Arial" w:cs="Arial"/>
        </w:rPr>
      </w:pPr>
    </w:p>
    <w:p w:rsidR="00EA4ED3" w:rsidRPr="00FF57F9" w:rsidRDefault="00EA4ED3" w:rsidP="00EA4ED3">
      <w:pPr>
        <w:jc w:val="both"/>
        <w:rPr>
          <w:rFonts w:ascii="Arial" w:hAnsi="Arial" w:cs="Arial"/>
          <w:sz w:val="24"/>
          <w:szCs w:val="24"/>
        </w:rPr>
      </w:pPr>
      <m:oMath>
        <m:r>
          <w:rPr>
            <w:rFonts w:ascii="Cambria Math" w:hAnsi="Cambria Math" w:cs="Arial"/>
          </w:rPr>
          <w:lastRenderedPageBreak/>
          <m:t>Total skor=</m:t>
        </m:r>
        <m:f>
          <m:fPr>
            <m:ctrlPr>
              <w:rPr>
                <w:rFonts w:ascii="Cambria Math" w:hAnsi="Cambria Math" w:cs="Arial"/>
                <w:i/>
                <w:iCs/>
              </w:rPr>
            </m:ctrlPr>
          </m:fPr>
          <m:num>
            <m:r>
              <w:rPr>
                <w:rFonts w:ascii="Cambria Math" w:hAnsi="Cambria Math" w:cs="Arial"/>
              </w:rPr>
              <m:t>5029</m:t>
            </m:r>
          </m:num>
          <m:den>
            <m:r>
              <w:rPr>
                <w:rFonts w:ascii="Cambria Math" w:hAnsi="Cambria Math" w:cs="Arial"/>
              </w:rPr>
              <m:t>6250</m:t>
            </m:r>
          </m:den>
        </m:f>
        <m:r>
          <w:rPr>
            <w:rFonts w:ascii="Cambria Math" w:hAnsi="Cambria Math" w:cs="Arial"/>
          </w:rPr>
          <m:t>x 100%=80,46%</m:t>
        </m:r>
      </m:oMath>
      <w:r>
        <w:rPr>
          <w:rFonts w:ascii="Arial" w:eastAsiaTheme="minorEastAsia" w:hAnsi="Arial" w:cs="Arial"/>
        </w:rPr>
        <w:t xml:space="preserve">  </w:t>
      </w:r>
    </w:p>
    <w:p w:rsidR="00A053C6" w:rsidRPr="007F4A9F" w:rsidRDefault="00A053C6" w:rsidP="00657333">
      <w:pPr>
        <w:spacing w:after="0" w:line="360" w:lineRule="auto"/>
        <w:rPr>
          <w:rFonts w:ascii="Arial" w:hAnsi="Arial" w:cs="Arial"/>
          <w:iCs/>
        </w:rPr>
      </w:pPr>
    </w:p>
    <w:p w:rsidR="00163553" w:rsidRPr="00CD6471" w:rsidRDefault="00CD6471" w:rsidP="00CD6471">
      <w:pPr>
        <w:spacing w:line="360" w:lineRule="auto"/>
        <w:jc w:val="both"/>
        <w:rPr>
          <w:rFonts w:ascii="Arial" w:hAnsi="Arial" w:cs="Arial"/>
          <w:b/>
          <w:iCs/>
          <w:sz w:val="24"/>
          <w:szCs w:val="24"/>
        </w:rPr>
      </w:pPr>
      <w:r>
        <w:rPr>
          <w:rFonts w:ascii="Arial" w:hAnsi="Arial" w:cs="Arial"/>
          <w:b/>
          <w:iCs/>
          <w:sz w:val="24"/>
          <w:szCs w:val="24"/>
        </w:rPr>
        <w:t>4.2</w:t>
      </w:r>
      <w:r>
        <w:rPr>
          <w:rFonts w:ascii="Arial" w:hAnsi="Arial" w:cs="Arial"/>
          <w:b/>
          <w:iCs/>
          <w:sz w:val="24"/>
          <w:szCs w:val="24"/>
        </w:rPr>
        <w:tab/>
      </w:r>
      <w:r w:rsidRPr="00CD6471">
        <w:rPr>
          <w:rFonts w:ascii="Arial" w:hAnsi="Arial" w:cs="Arial"/>
          <w:b/>
          <w:iCs/>
          <w:sz w:val="24"/>
          <w:szCs w:val="24"/>
        </w:rPr>
        <w:t xml:space="preserve">Pembahasan </w:t>
      </w:r>
    </w:p>
    <w:p w:rsidR="00A928D7" w:rsidRPr="003F6B21" w:rsidRDefault="003F6B21" w:rsidP="003F6B21">
      <w:pPr>
        <w:pStyle w:val="ListParagraph"/>
        <w:numPr>
          <w:ilvl w:val="2"/>
          <w:numId w:val="50"/>
        </w:numPr>
        <w:spacing w:line="360" w:lineRule="auto"/>
        <w:ind w:left="709" w:hanging="709"/>
        <w:jc w:val="both"/>
        <w:rPr>
          <w:rFonts w:ascii="Arial" w:hAnsi="Arial" w:cs="Arial"/>
          <w:b/>
          <w:iCs/>
          <w:sz w:val="24"/>
          <w:szCs w:val="24"/>
        </w:rPr>
      </w:pPr>
      <w:r w:rsidRPr="003F6B21">
        <w:rPr>
          <w:rFonts w:ascii="Arial" w:hAnsi="Arial" w:cs="Arial"/>
          <w:b/>
          <w:iCs/>
          <w:sz w:val="24"/>
          <w:szCs w:val="24"/>
        </w:rPr>
        <w:t>Identitas Responden</w:t>
      </w:r>
    </w:p>
    <w:p w:rsidR="003F6B21" w:rsidRDefault="003F6B21" w:rsidP="003F6B21">
      <w:pPr>
        <w:spacing w:after="0" w:line="360" w:lineRule="auto"/>
        <w:ind w:firstLine="709"/>
        <w:jc w:val="both"/>
        <w:rPr>
          <w:rFonts w:ascii="Arial" w:hAnsi="Arial" w:cs="Arial"/>
          <w:iCs/>
        </w:rPr>
      </w:pPr>
      <w:r w:rsidRPr="003F6B21">
        <w:rPr>
          <w:rFonts w:ascii="Arial" w:hAnsi="Arial" w:cs="Arial"/>
          <w:iCs/>
        </w:rPr>
        <w:t>Dari Tabel 4.1 memperlihatkan dari 50 orang responden 18 orang responden berumur 17-25 tahun, 9 orang berumur 26-35 tahun, 19 orang berumur 36-45 tahun dan 9 orang berumur 46-55 tahun. Berdasarkan jenis kelamin yang menjadi responden dalam penelitian ini yaitu sebanyak 42% perempuan dan 58% laki-laki di apotek. Dari segi tingkat pendidikan, kebanyakan konsumen yang berkunjung ke apotek mempunyai pendidikan tingkat SMA sebesar 60%, Perguruan Tinggi sebesar 36%, SMP sebesar 2%, dan SD sebesar 2%. Berdasarkan tingkat pendidikan, banyak konsumen yang memiliki cukup pengetahuan sehingga dapat membantu peneliti untuk menjawab pertanyaan yang diberikan dengan memberikan penilaian yang obyektif. Pendidikan merupakan suatu usaha untuk mengembangkan kepribadian dan kemampuan di dalam dan diluar sekolah dan berlangsung seumur hidup. Pendidikan mempengaruhi proses belajar, makin tinggi pendidikan seseorang makin mudah orang tersebut untuk menerima informasi. Berdasarkan pekerjaan dari responden yang diamati, dapat dilihat bahwa sebagian besar responden  yaitu mahasiswa/pelajar dengan persentase 22%,  pegawai swasta 22%, wirausaha 22%, ibu rumah tangga 14%, lain- lain 14% dan  pegawai negeri sipil 6%. Berdasarkan hasil penelitian yang dilakukan kepada 50 orang responden di Kota Medan diperoleh data yang didistribusikan berdasarkan jawaban responden.</w:t>
      </w:r>
    </w:p>
    <w:p w:rsidR="00A053C6" w:rsidRPr="003F6B21" w:rsidRDefault="00A053C6" w:rsidP="003F6B21">
      <w:pPr>
        <w:spacing w:after="0" w:line="360" w:lineRule="auto"/>
        <w:ind w:firstLine="709"/>
        <w:jc w:val="both"/>
        <w:rPr>
          <w:rFonts w:ascii="Arial" w:hAnsi="Arial" w:cs="Arial"/>
          <w:iCs/>
        </w:rPr>
      </w:pPr>
    </w:p>
    <w:p w:rsidR="003F6B21" w:rsidRDefault="003F6B21" w:rsidP="003F6B21">
      <w:pPr>
        <w:pStyle w:val="ListParagraph"/>
        <w:numPr>
          <w:ilvl w:val="2"/>
          <w:numId w:val="50"/>
        </w:numPr>
        <w:spacing w:line="360" w:lineRule="auto"/>
        <w:ind w:left="709" w:hanging="709"/>
        <w:jc w:val="both"/>
        <w:rPr>
          <w:rFonts w:ascii="Arial" w:hAnsi="Arial" w:cs="Arial"/>
          <w:b/>
          <w:iCs/>
          <w:sz w:val="24"/>
          <w:szCs w:val="24"/>
        </w:rPr>
      </w:pPr>
      <w:r w:rsidRPr="003F6B21">
        <w:rPr>
          <w:rFonts w:ascii="Arial" w:hAnsi="Arial" w:cs="Arial"/>
          <w:b/>
          <w:iCs/>
          <w:sz w:val="24"/>
          <w:szCs w:val="24"/>
        </w:rPr>
        <w:t>Tingkat Kepuasan</w:t>
      </w:r>
    </w:p>
    <w:p w:rsidR="00EB42F5" w:rsidRDefault="003F6B21" w:rsidP="00E8429C">
      <w:pPr>
        <w:tabs>
          <w:tab w:val="left" w:pos="3436"/>
          <w:tab w:val="center" w:pos="3969"/>
        </w:tabs>
        <w:spacing w:after="0" w:line="360" w:lineRule="auto"/>
        <w:ind w:firstLine="709"/>
        <w:jc w:val="both"/>
        <w:rPr>
          <w:rFonts w:ascii="Arial" w:hAnsi="Arial" w:cs="Arial"/>
          <w:iCs/>
        </w:rPr>
      </w:pPr>
      <w:r w:rsidRPr="003F6B21">
        <w:rPr>
          <w:rFonts w:ascii="Arial" w:hAnsi="Arial" w:cs="Arial"/>
          <w:iCs/>
        </w:rPr>
        <w:t>Berdasarkan tabel 4.2 bahwa dimensi bukti f</w:t>
      </w:r>
      <w:r w:rsidR="00022276">
        <w:rPr>
          <w:rFonts w:ascii="Arial" w:hAnsi="Arial" w:cs="Arial"/>
          <w:iCs/>
        </w:rPr>
        <w:t>isik total skornya 1056 atau 84,48</w:t>
      </w:r>
      <w:r w:rsidRPr="003F6B21">
        <w:rPr>
          <w:rFonts w:ascii="Arial" w:hAnsi="Arial" w:cs="Arial"/>
          <w:iCs/>
        </w:rPr>
        <w:t xml:space="preserve">%, termasuk kategori sangat puas, maka dilihat dari hasil menyatakan bahwa kenyamanan berdasarkan sarana dan prasarana apotek  serta penampilan tenaga kefarmasian hasilnya </w:t>
      </w:r>
      <w:r>
        <w:rPr>
          <w:rFonts w:ascii="Arial" w:hAnsi="Arial" w:cs="Arial"/>
          <w:iCs/>
        </w:rPr>
        <w:t xml:space="preserve">sangat puas. </w:t>
      </w:r>
      <w:r w:rsidR="00A053C6">
        <w:rPr>
          <w:rFonts w:ascii="Arial" w:hAnsi="Arial" w:cs="Arial"/>
          <w:iCs/>
        </w:rPr>
        <w:t xml:space="preserve">Berdasarkan tabel 4.3 bahwa dimensi empati total skornya 1012  atau 79.36%, termasuk kategori puas, </w:t>
      </w:r>
      <w:r w:rsidR="00A053C6">
        <w:rPr>
          <w:rFonts w:ascii="Arial" w:hAnsi="Arial" w:cs="Arial"/>
          <w:iCs/>
        </w:rPr>
        <w:lastRenderedPageBreak/>
        <w:t xml:space="preserve">maka dilihat dari hasil menyatakan bahwa tenaga kefarmasian </w:t>
      </w:r>
      <w:r w:rsidR="00A053C6" w:rsidRPr="00851AC4">
        <w:rPr>
          <w:rFonts w:ascii="Arial" w:hAnsi="Arial" w:cs="Arial"/>
          <w:iCs/>
        </w:rPr>
        <w:t xml:space="preserve">memahami masalah </w:t>
      </w:r>
      <w:r w:rsidR="00A053C6">
        <w:rPr>
          <w:rFonts w:ascii="Arial" w:hAnsi="Arial" w:cs="Arial"/>
          <w:iCs/>
        </w:rPr>
        <w:t>konsumen</w:t>
      </w:r>
      <w:r w:rsidR="00A053C6" w:rsidRPr="00851AC4">
        <w:rPr>
          <w:rFonts w:ascii="Arial" w:hAnsi="Arial" w:cs="Arial"/>
          <w:iCs/>
        </w:rPr>
        <w:t xml:space="preserve"> dan bertindak dem</w:t>
      </w:r>
      <w:r w:rsidR="00A053C6">
        <w:rPr>
          <w:rFonts w:ascii="Arial" w:hAnsi="Arial" w:cs="Arial"/>
          <w:iCs/>
        </w:rPr>
        <w:t>i</w:t>
      </w:r>
      <w:r w:rsidR="00A053C6" w:rsidRPr="00851AC4">
        <w:rPr>
          <w:rFonts w:ascii="Arial" w:hAnsi="Arial" w:cs="Arial"/>
          <w:iCs/>
        </w:rPr>
        <w:t xml:space="preserve"> kepentingan konsumen, serta memberikan perhatian personal kepada para konsumen</w:t>
      </w:r>
      <w:r w:rsidR="00A053C6">
        <w:rPr>
          <w:rFonts w:ascii="Arial" w:hAnsi="Arial" w:cs="Arial"/>
          <w:iCs/>
        </w:rPr>
        <w:t xml:space="preserve"> hasilnya puas. </w:t>
      </w:r>
      <w:r w:rsidR="00E8429C">
        <w:rPr>
          <w:rFonts w:ascii="Arial" w:hAnsi="Arial" w:cs="Arial"/>
          <w:iCs/>
        </w:rPr>
        <w:t xml:space="preserve">Berdasarkan tabel 4.4 bahwa dimensi cepat tanggap total skornya 983 atau 78.64%, termasuk kategori puas, maka dilihat dari hasil menyatakan bahwa </w:t>
      </w:r>
      <w:r w:rsidR="00E8429C" w:rsidRPr="00851AC4">
        <w:rPr>
          <w:rFonts w:ascii="Arial" w:hAnsi="Arial" w:cs="Arial"/>
          <w:iCs/>
        </w:rPr>
        <w:t>kesediaan dan kemampuan</w:t>
      </w:r>
      <w:r w:rsidR="00911D62">
        <w:rPr>
          <w:rFonts w:ascii="Arial" w:hAnsi="Arial" w:cs="Arial"/>
          <w:iCs/>
        </w:rPr>
        <w:t xml:space="preserve"> tenaga </w:t>
      </w:r>
      <w:r w:rsidR="00E8429C" w:rsidRPr="00851AC4">
        <w:rPr>
          <w:rFonts w:ascii="Arial" w:hAnsi="Arial" w:cs="Arial"/>
          <w:iCs/>
        </w:rPr>
        <w:t>kefarmasian untuk membantu para konsumen dan merespon permi</w:t>
      </w:r>
      <w:r w:rsidR="00E8429C">
        <w:rPr>
          <w:rFonts w:ascii="Arial" w:hAnsi="Arial" w:cs="Arial"/>
          <w:iCs/>
        </w:rPr>
        <w:t>n</w:t>
      </w:r>
      <w:r w:rsidR="00E8429C" w:rsidRPr="00851AC4">
        <w:rPr>
          <w:rFonts w:ascii="Arial" w:hAnsi="Arial" w:cs="Arial"/>
          <w:iCs/>
        </w:rPr>
        <w:t>taan konsumen, serta menginformasikannya</w:t>
      </w:r>
      <w:r w:rsidR="00911D62">
        <w:rPr>
          <w:rFonts w:ascii="Arial" w:hAnsi="Arial" w:cs="Arial"/>
          <w:iCs/>
        </w:rPr>
        <w:t xml:space="preserve"> hasilnya puas</w:t>
      </w:r>
      <w:r w:rsidR="00E8429C" w:rsidRPr="00851AC4">
        <w:rPr>
          <w:rFonts w:ascii="Arial" w:hAnsi="Arial" w:cs="Arial"/>
          <w:iCs/>
        </w:rPr>
        <w:t>.</w:t>
      </w:r>
      <w:r w:rsidR="00E8429C">
        <w:rPr>
          <w:rFonts w:ascii="Arial" w:hAnsi="Arial" w:cs="Arial"/>
          <w:iCs/>
        </w:rPr>
        <w:t xml:space="preserve"> </w:t>
      </w:r>
      <w:r w:rsidR="00A053C6">
        <w:rPr>
          <w:rFonts w:ascii="Arial" w:hAnsi="Arial" w:cs="Arial"/>
          <w:iCs/>
        </w:rPr>
        <w:t>Berdasarkan tabel 4.5 bahwa dimensi kehandalan total skornya 919  atau 80,80%, termasuk kategori  puas, maka dilih</w:t>
      </w:r>
      <w:r w:rsidR="00911D62">
        <w:rPr>
          <w:rFonts w:ascii="Arial" w:hAnsi="Arial" w:cs="Arial"/>
          <w:iCs/>
        </w:rPr>
        <w:t xml:space="preserve">at dari hasil menyatakan bahwa </w:t>
      </w:r>
      <w:r w:rsidR="00A053C6" w:rsidRPr="00851AC4">
        <w:rPr>
          <w:rFonts w:ascii="Arial" w:hAnsi="Arial" w:cs="Arial"/>
          <w:iCs/>
        </w:rPr>
        <w:t>kemampuan</w:t>
      </w:r>
      <w:r w:rsidR="00A053C6">
        <w:rPr>
          <w:rFonts w:ascii="Arial" w:hAnsi="Arial" w:cs="Arial"/>
          <w:iCs/>
        </w:rPr>
        <w:t xml:space="preserve"> tenaga kefarmasian untuk  </w:t>
      </w:r>
      <w:r w:rsidR="00A053C6" w:rsidRPr="00851AC4">
        <w:rPr>
          <w:rFonts w:ascii="Arial" w:hAnsi="Arial" w:cs="Arial"/>
          <w:iCs/>
        </w:rPr>
        <w:t>memberikan pelayanan dengan waktu yang disepakati agar terwujudnya kualita</w:t>
      </w:r>
      <w:r w:rsidR="00A053C6">
        <w:rPr>
          <w:rFonts w:ascii="Arial" w:hAnsi="Arial" w:cs="Arial"/>
          <w:iCs/>
        </w:rPr>
        <w:t>s</w:t>
      </w:r>
      <w:r w:rsidR="00A053C6" w:rsidRPr="00851AC4">
        <w:rPr>
          <w:rFonts w:ascii="Arial" w:hAnsi="Arial" w:cs="Arial"/>
          <w:iCs/>
        </w:rPr>
        <w:t xml:space="preserve"> pelayanan yang baik</w:t>
      </w:r>
      <w:r w:rsidR="00A053C6">
        <w:rPr>
          <w:rFonts w:ascii="Arial" w:hAnsi="Arial" w:cs="Arial"/>
          <w:iCs/>
        </w:rPr>
        <w:t xml:space="preserve"> hasilnya puas.</w:t>
      </w:r>
      <w:r w:rsidR="00A053C6" w:rsidRPr="00A053C6">
        <w:rPr>
          <w:rFonts w:ascii="Arial" w:hAnsi="Arial" w:cs="Arial"/>
          <w:iCs/>
        </w:rPr>
        <w:t xml:space="preserve"> </w:t>
      </w:r>
      <w:r w:rsidR="00A053C6">
        <w:rPr>
          <w:rFonts w:ascii="Arial" w:hAnsi="Arial" w:cs="Arial"/>
          <w:iCs/>
        </w:rPr>
        <w:t xml:space="preserve">Berdasarkan tabel 4.6 bahwa dimensi kepastian total skornya 988 atau 79,04%, termasuk kategori  puas, maka dilihat dari hasil menyatakan bahwa perilaku apoteker dan </w:t>
      </w:r>
      <w:r w:rsidR="00A053C6" w:rsidRPr="00851AC4">
        <w:rPr>
          <w:rFonts w:ascii="Arial" w:hAnsi="Arial" w:cs="Arial"/>
          <w:iCs/>
        </w:rPr>
        <w:t>tenaga teknis kefarmasian yang mampu menumbuhkan kepercayaan konsumen terhadap apotek dan bisa menciptakan rasa aman bagi konsumen</w:t>
      </w:r>
      <w:r w:rsidR="00D919CB">
        <w:rPr>
          <w:rFonts w:ascii="Arial" w:hAnsi="Arial" w:cs="Arial"/>
          <w:iCs/>
        </w:rPr>
        <w:t xml:space="preserve"> hasilnya puas.</w:t>
      </w:r>
      <w:r w:rsidR="00CF33F8">
        <w:rPr>
          <w:rFonts w:ascii="Arial" w:hAnsi="Arial" w:cs="Arial"/>
          <w:iCs/>
        </w:rPr>
        <w:t xml:space="preserve"> Berdasarkan tabel 4.7 total skor dari semua dimensi yaitu sebanyak 5029 maka rata-ratanya adalah  80,46% maka tingkat kepuasan konsumen terhadap kualitas pelayanan kefarmasian di apotek Kota Medan hasilnya puas.</w:t>
      </w:r>
    </w:p>
    <w:p w:rsidR="00DA5C62" w:rsidRDefault="00662382" w:rsidP="00FE6D91">
      <w:pPr>
        <w:spacing w:after="0" w:line="360" w:lineRule="auto"/>
        <w:ind w:firstLine="720"/>
        <w:jc w:val="both"/>
        <w:rPr>
          <w:rFonts w:ascii="Arial" w:hAnsi="Arial" w:cs="Arial"/>
        </w:rPr>
      </w:pPr>
      <w:r>
        <w:rPr>
          <w:rFonts w:ascii="Arial" w:hAnsi="Arial" w:cs="Arial"/>
          <w:iCs/>
        </w:rPr>
        <w:t>Penelitian yang dilakukan</w:t>
      </w:r>
      <w:r w:rsidR="002C6715">
        <w:rPr>
          <w:rFonts w:ascii="Arial" w:hAnsi="Arial" w:cs="Arial"/>
          <w:iCs/>
        </w:rPr>
        <w:t xml:space="preserve"> </w:t>
      </w:r>
      <w:r w:rsidR="006C2515">
        <w:rPr>
          <w:rFonts w:ascii="Arial" w:hAnsi="Arial" w:cs="Arial"/>
          <w:iCs/>
        </w:rPr>
        <w:t xml:space="preserve">oleh </w:t>
      </w:r>
      <w:r w:rsidR="009E42F2">
        <w:rPr>
          <w:rFonts w:ascii="Arial" w:hAnsi="Arial" w:cs="Arial"/>
          <w:iCs/>
        </w:rPr>
        <w:t>Ketty Ananda Saputri</w:t>
      </w:r>
      <w:r w:rsidR="006C2515">
        <w:rPr>
          <w:rFonts w:ascii="Arial" w:hAnsi="Arial" w:cs="Arial"/>
          <w:iCs/>
        </w:rPr>
        <w:t xml:space="preserve"> dengan judul </w:t>
      </w:r>
      <w:r w:rsidR="009E42F2">
        <w:rPr>
          <w:rFonts w:ascii="Arial" w:hAnsi="Arial" w:cs="Arial"/>
          <w:iCs/>
        </w:rPr>
        <w:t xml:space="preserve">Persepsi  Konsumen Mengenai </w:t>
      </w:r>
      <w:r w:rsidR="006C2515">
        <w:rPr>
          <w:rFonts w:ascii="Arial" w:hAnsi="Arial" w:cs="Arial"/>
          <w:iCs/>
        </w:rPr>
        <w:t xml:space="preserve">Pelayanan Kefarmasian di Apotek di Kota Medan </w:t>
      </w:r>
      <w:r w:rsidR="009E42F2">
        <w:rPr>
          <w:rFonts w:ascii="Arial" w:hAnsi="Arial" w:cs="Arial"/>
          <w:iCs/>
        </w:rPr>
        <w:t xml:space="preserve">Tahun 2019 </w:t>
      </w:r>
      <w:r w:rsidR="006C2515" w:rsidRPr="009E42F2">
        <w:rPr>
          <w:rFonts w:ascii="Arial" w:hAnsi="Arial" w:cs="Arial"/>
          <w:iCs/>
        </w:rPr>
        <w:t>memperoleh hasil</w:t>
      </w:r>
      <w:r w:rsidR="009E42F2">
        <w:rPr>
          <w:rFonts w:ascii="Arial" w:hAnsi="Arial" w:cs="Arial"/>
          <w:iCs/>
        </w:rPr>
        <w:t xml:space="preserve"> </w:t>
      </w:r>
      <w:r w:rsidR="009E42F2" w:rsidRPr="009E42F2">
        <w:rPr>
          <w:rFonts w:ascii="Arial" w:hAnsi="Arial" w:cs="Arial"/>
        </w:rPr>
        <w:t>bahwa informasi yang paling jarang didapatkan di apotek adalah tindakan bila terjadi salah dosis yaitu sebanyak 146 orang (73%) yang tidak mendapatkannya, alasan konsumen memilih apotek yang dikunjungi adalah kelengkapan obat sebanyak 114 orang (57%), dan pelayanan farmasi klinis menurut konsumen sangat penting untuk diberikan di apotek yaitu sebesar 63,5% (127 orang)</w:t>
      </w:r>
      <w:r w:rsidR="00B94687">
        <w:rPr>
          <w:rFonts w:ascii="Arial" w:hAnsi="Arial" w:cs="Arial"/>
        </w:rPr>
        <w:t xml:space="preserve">, dalam penelitian ini diperoleh hasil </w:t>
      </w:r>
      <w:r w:rsidR="00DA5C62">
        <w:rPr>
          <w:rFonts w:ascii="Arial" w:hAnsi="Arial" w:cs="Arial"/>
        </w:rPr>
        <w:t xml:space="preserve">skor tertinggi 218 (87,2%) dari </w:t>
      </w:r>
      <w:r w:rsidR="00DA5C62" w:rsidRPr="00DA5C62">
        <w:rPr>
          <w:rFonts w:ascii="Arial" w:hAnsi="Arial" w:cs="Arial"/>
        </w:rPr>
        <w:t>Ketersediaan informasi obat, dalam bentuk buletin, leaflet, label obat, poster, majalah dinding dan lain-lain</w:t>
      </w:r>
      <w:r w:rsidR="00DA5C62">
        <w:rPr>
          <w:rFonts w:ascii="Arial" w:hAnsi="Arial" w:cs="Arial"/>
        </w:rPr>
        <w:t>, skor terendah 192 (76,8%) dari Kemampuan petugas farmasi memberitahu ketika obat tidak tersedia hari ini disarankan untuk kembali pada esok hari dan Petugas farmasi menguasai pengetahuan tentang obat</w:t>
      </w:r>
      <w:r w:rsidR="00FB50DC">
        <w:rPr>
          <w:rFonts w:ascii="Arial" w:hAnsi="Arial" w:cs="Arial"/>
        </w:rPr>
        <w:t>.</w:t>
      </w:r>
    </w:p>
    <w:p w:rsidR="00DA5C62" w:rsidRDefault="00DA5C62" w:rsidP="00DA5C62">
      <w:pPr>
        <w:spacing w:after="0" w:line="360" w:lineRule="auto"/>
        <w:jc w:val="both"/>
        <w:rPr>
          <w:rFonts w:ascii="Arial" w:hAnsi="Arial" w:cs="Arial"/>
        </w:rPr>
      </w:pPr>
    </w:p>
    <w:p w:rsidR="00EA4ED3" w:rsidRDefault="00EA4ED3" w:rsidP="00EA4ED3">
      <w:pPr>
        <w:spacing w:after="0" w:line="360" w:lineRule="auto"/>
        <w:rPr>
          <w:rFonts w:ascii="Arial" w:hAnsi="Arial" w:cs="Arial"/>
          <w:b/>
          <w:iCs/>
          <w:sz w:val="24"/>
          <w:szCs w:val="24"/>
        </w:rPr>
      </w:pPr>
    </w:p>
    <w:p w:rsidR="007B1C9E" w:rsidRDefault="007B1C9E" w:rsidP="00EA4ED3">
      <w:pPr>
        <w:spacing w:after="0" w:line="360" w:lineRule="auto"/>
        <w:jc w:val="center"/>
        <w:rPr>
          <w:rFonts w:ascii="Arial" w:hAnsi="Arial" w:cs="Arial"/>
          <w:b/>
          <w:iCs/>
          <w:sz w:val="24"/>
          <w:szCs w:val="24"/>
        </w:rPr>
        <w:sectPr w:rsidR="007B1C9E" w:rsidSect="00717F0B">
          <w:headerReference w:type="default" r:id="rId36"/>
          <w:footerReference w:type="default" r:id="rId37"/>
          <w:pgSz w:w="11906" w:h="16838"/>
          <w:pgMar w:top="2268" w:right="1701" w:bottom="1701" w:left="2268" w:header="709" w:footer="709" w:gutter="0"/>
          <w:pgNumType w:start="18"/>
          <w:cols w:space="708"/>
          <w:docGrid w:linePitch="360"/>
        </w:sectPr>
      </w:pPr>
    </w:p>
    <w:p w:rsidR="00163553" w:rsidRDefault="00163553" w:rsidP="00EA4ED3">
      <w:pPr>
        <w:spacing w:after="0" w:line="360" w:lineRule="auto"/>
        <w:jc w:val="center"/>
        <w:rPr>
          <w:rFonts w:ascii="Arial" w:hAnsi="Arial" w:cs="Arial"/>
          <w:b/>
          <w:iCs/>
          <w:sz w:val="24"/>
          <w:szCs w:val="24"/>
        </w:rPr>
      </w:pPr>
      <w:r>
        <w:rPr>
          <w:rFonts w:ascii="Arial" w:hAnsi="Arial" w:cs="Arial"/>
          <w:b/>
          <w:iCs/>
          <w:sz w:val="24"/>
          <w:szCs w:val="24"/>
        </w:rPr>
        <w:lastRenderedPageBreak/>
        <w:t>BAB V</w:t>
      </w:r>
    </w:p>
    <w:p w:rsidR="00163553" w:rsidRDefault="00163553" w:rsidP="00A22238">
      <w:pPr>
        <w:spacing w:after="0" w:line="360" w:lineRule="auto"/>
        <w:jc w:val="center"/>
        <w:rPr>
          <w:rFonts w:ascii="Arial" w:hAnsi="Arial" w:cs="Arial"/>
          <w:b/>
          <w:iCs/>
          <w:sz w:val="24"/>
          <w:szCs w:val="24"/>
        </w:rPr>
      </w:pPr>
      <w:r>
        <w:rPr>
          <w:rFonts w:ascii="Arial" w:hAnsi="Arial" w:cs="Arial"/>
          <w:b/>
          <w:iCs/>
          <w:sz w:val="24"/>
          <w:szCs w:val="24"/>
        </w:rPr>
        <w:t>KESIMPULAN DAN SARAN</w:t>
      </w:r>
    </w:p>
    <w:p w:rsidR="00C64AE5" w:rsidRDefault="00163553" w:rsidP="00C64AE5">
      <w:pPr>
        <w:pStyle w:val="ListParagraph"/>
        <w:numPr>
          <w:ilvl w:val="1"/>
          <w:numId w:val="11"/>
        </w:numPr>
        <w:spacing w:line="360" w:lineRule="auto"/>
        <w:ind w:left="567" w:hanging="567"/>
        <w:jc w:val="both"/>
        <w:rPr>
          <w:rFonts w:ascii="Arial" w:hAnsi="Arial" w:cs="Arial"/>
          <w:b/>
          <w:iCs/>
        </w:rPr>
      </w:pPr>
      <w:r w:rsidRPr="00A053C6">
        <w:rPr>
          <w:rFonts w:ascii="Arial" w:hAnsi="Arial" w:cs="Arial"/>
          <w:b/>
          <w:iCs/>
        </w:rPr>
        <w:t>Kesimpulan</w:t>
      </w:r>
    </w:p>
    <w:p w:rsidR="00FB50DC" w:rsidRPr="00FB50DC" w:rsidRDefault="00FB50DC" w:rsidP="00FB50DC">
      <w:pPr>
        <w:pStyle w:val="ListParagraph"/>
        <w:numPr>
          <w:ilvl w:val="0"/>
          <w:numId w:val="61"/>
        </w:numPr>
        <w:spacing w:line="360" w:lineRule="auto"/>
        <w:jc w:val="both"/>
        <w:rPr>
          <w:rFonts w:ascii="Arial" w:hAnsi="Arial" w:cs="Arial"/>
          <w:b/>
          <w:iCs/>
        </w:rPr>
      </w:pPr>
      <w:r>
        <w:rPr>
          <w:rFonts w:ascii="Arial" w:hAnsi="Arial" w:cs="Arial"/>
          <w:iCs/>
        </w:rPr>
        <w:t>D</w:t>
      </w:r>
      <w:r w:rsidRPr="003F6B21">
        <w:rPr>
          <w:rFonts w:ascii="Arial" w:hAnsi="Arial" w:cs="Arial"/>
          <w:iCs/>
        </w:rPr>
        <w:t>imensi bukti f</w:t>
      </w:r>
      <w:r>
        <w:rPr>
          <w:rFonts w:ascii="Arial" w:hAnsi="Arial" w:cs="Arial"/>
          <w:iCs/>
        </w:rPr>
        <w:t>isik total skornya 1056 atau 84,48</w:t>
      </w:r>
      <w:r w:rsidRPr="003F6B21">
        <w:rPr>
          <w:rFonts w:ascii="Arial" w:hAnsi="Arial" w:cs="Arial"/>
          <w:iCs/>
        </w:rPr>
        <w:t>%, termasuk kategori sangat puas</w:t>
      </w:r>
      <w:r>
        <w:rPr>
          <w:rFonts w:ascii="Arial" w:hAnsi="Arial" w:cs="Arial"/>
          <w:iCs/>
        </w:rPr>
        <w:t xml:space="preserve"> </w:t>
      </w:r>
    </w:p>
    <w:p w:rsidR="00FB50DC" w:rsidRPr="00FB50DC" w:rsidRDefault="00FB50DC" w:rsidP="00FB50DC">
      <w:pPr>
        <w:pStyle w:val="ListParagraph"/>
        <w:numPr>
          <w:ilvl w:val="0"/>
          <w:numId w:val="61"/>
        </w:numPr>
        <w:spacing w:line="360" w:lineRule="auto"/>
        <w:jc w:val="both"/>
        <w:rPr>
          <w:rFonts w:ascii="Arial" w:hAnsi="Arial" w:cs="Arial"/>
          <w:b/>
          <w:iCs/>
        </w:rPr>
      </w:pPr>
      <w:r w:rsidRPr="00FB50DC">
        <w:rPr>
          <w:rFonts w:ascii="Arial" w:hAnsi="Arial" w:cs="Arial"/>
          <w:iCs/>
        </w:rPr>
        <w:t xml:space="preserve">Dimensi empati total skornya 1012  atau </w:t>
      </w:r>
      <w:r>
        <w:rPr>
          <w:rFonts w:ascii="Arial" w:hAnsi="Arial" w:cs="Arial"/>
          <w:iCs/>
        </w:rPr>
        <w:t>79.36%, termasuk kategori puas</w:t>
      </w:r>
    </w:p>
    <w:p w:rsidR="00FB50DC" w:rsidRPr="00FB50DC" w:rsidRDefault="00FB50DC" w:rsidP="00FB50DC">
      <w:pPr>
        <w:pStyle w:val="ListParagraph"/>
        <w:numPr>
          <w:ilvl w:val="0"/>
          <w:numId w:val="61"/>
        </w:numPr>
        <w:spacing w:line="360" w:lineRule="auto"/>
        <w:jc w:val="both"/>
        <w:rPr>
          <w:rFonts w:ascii="Arial" w:hAnsi="Arial" w:cs="Arial"/>
          <w:b/>
          <w:iCs/>
        </w:rPr>
      </w:pPr>
      <w:r w:rsidRPr="00FB50DC">
        <w:rPr>
          <w:rFonts w:ascii="Arial" w:hAnsi="Arial" w:cs="Arial"/>
          <w:iCs/>
        </w:rPr>
        <w:t>Dimensi cepat tanggap total skornya 983 atau 78.64%, termasuk kategori puas</w:t>
      </w:r>
    </w:p>
    <w:p w:rsidR="00FB50DC" w:rsidRPr="00FB50DC" w:rsidRDefault="00FB50DC" w:rsidP="00FB50DC">
      <w:pPr>
        <w:pStyle w:val="ListParagraph"/>
        <w:numPr>
          <w:ilvl w:val="0"/>
          <w:numId w:val="61"/>
        </w:numPr>
        <w:spacing w:line="360" w:lineRule="auto"/>
        <w:jc w:val="both"/>
        <w:rPr>
          <w:rFonts w:ascii="Arial" w:hAnsi="Arial" w:cs="Arial"/>
          <w:b/>
          <w:iCs/>
        </w:rPr>
      </w:pPr>
      <w:r>
        <w:rPr>
          <w:rFonts w:ascii="Arial" w:hAnsi="Arial" w:cs="Arial"/>
          <w:iCs/>
        </w:rPr>
        <w:t>Dimensi kehandalan total skornya 919  atau 80,80%, termasuk kategori  puas</w:t>
      </w:r>
    </w:p>
    <w:p w:rsidR="00FB50DC" w:rsidRPr="00FB50DC" w:rsidRDefault="00FB50DC" w:rsidP="00FB50DC">
      <w:pPr>
        <w:pStyle w:val="ListParagraph"/>
        <w:numPr>
          <w:ilvl w:val="0"/>
          <w:numId w:val="61"/>
        </w:numPr>
        <w:spacing w:line="360" w:lineRule="auto"/>
        <w:jc w:val="both"/>
        <w:rPr>
          <w:rFonts w:ascii="Arial" w:hAnsi="Arial" w:cs="Arial"/>
          <w:b/>
          <w:iCs/>
        </w:rPr>
      </w:pPr>
      <w:r>
        <w:rPr>
          <w:rFonts w:ascii="Arial" w:hAnsi="Arial" w:cs="Arial"/>
          <w:iCs/>
        </w:rPr>
        <w:t>Dimensi kepastian total skornya 988 atau 79,04%, termasuk kategori  puas</w:t>
      </w:r>
    </w:p>
    <w:p w:rsidR="00FB50DC" w:rsidRPr="00FB50DC" w:rsidRDefault="00FB50DC" w:rsidP="00FB50DC">
      <w:pPr>
        <w:pStyle w:val="ListParagraph"/>
        <w:spacing w:line="360" w:lineRule="auto"/>
        <w:ind w:left="927"/>
        <w:jc w:val="both"/>
        <w:rPr>
          <w:rFonts w:ascii="Arial" w:hAnsi="Arial" w:cs="Arial"/>
          <w:b/>
          <w:iCs/>
        </w:rPr>
      </w:pPr>
    </w:p>
    <w:p w:rsidR="00006E74" w:rsidRPr="00FB50DC" w:rsidRDefault="00006E74" w:rsidP="00C64AE5">
      <w:pPr>
        <w:pStyle w:val="ListParagraph"/>
        <w:numPr>
          <w:ilvl w:val="1"/>
          <w:numId w:val="11"/>
        </w:numPr>
        <w:spacing w:line="360" w:lineRule="auto"/>
        <w:ind w:left="709" w:hanging="709"/>
        <w:jc w:val="both"/>
        <w:rPr>
          <w:rFonts w:ascii="Arial" w:hAnsi="Arial" w:cs="Arial"/>
          <w:b/>
          <w:iCs/>
        </w:rPr>
      </w:pPr>
      <w:r w:rsidRPr="00FB50DC">
        <w:rPr>
          <w:rFonts w:ascii="Arial" w:hAnsi="Arial" w:cs="Arial"/>
          <w:b/>
          <w:iCs/>
        </w:rPr>
        <w:t>Saran</w:t>
      </w:r>
    </w:p>
    <w:p w:rsidR="00C64AE5" w:rsidRPr="00C64AE5" w:rsidRDefault="00E232DB" w:rsidP="00C64AE5">
      <w:pPr>
        <w:pStyle w:val="ListParagraph"/>
        <w:spacing w:line="360" w:lineRule="auto"/>
        <w:jc w:val="both"/>
        <w:rPr>
          <w:rFonts w:ascii="Arial" w:hAnsi="Arial" w:cs="Arial"/>
          <w:iCs/>
        </w:rPr>
      </w:pPr>
      <w:r>
        <w:rPr>
          <w:rFonts w:ascii="Arial" w:hAnsi="Arial" w:cs="Arial"/>
          <w:iCs/>
        </w:rPr>
        <w:t xml:space="preserve">    Diharapkan </w:t>
      </w:r>
      <w:r w:rsidR="00C64AE5">
        <w:rPr>
          <w:rFonts w:ascii="Arial" w:hAnsi="Arial" w:cs="Arial"/>
          <w:iCs/>
        </w:rPr>
        <w:t xml:space="preserve">para petugas </w:t>
      </w:r>
      <w:r w:rsidR="00FB50DC">
        <w:rPr>
          <w:rFonts w:ascii="Arial" w:hAnsi="Arial" w:cs="Arial"/>
          <w:iCs/>
        </w:rPr>
        <w:t>ke</w:t>
      </w:r>
      <w:r w:rsidR="00C64AE5">
        <w:rPr>
          <w:rFonts w:ascii="Arial" w:hAnsi="Arial" w:cs="Arial"/>
          <w:iCs/>
        </w:rPr>
        <w:t>farmasi</w:t>
      </w:r>
      <w:r w:rsidR="00FB50DC">
        <w:rPr>
          <w:rFonts w:ascii="Arial" w:hAnsi="Arial" w:cs="Arial"/>
          <w:iCs/>
        </w:rPr>
        <w:t>an (Apoteker dan Tenaga Teknis Kefarmasian)</w:t>
      </w:r>
      <w:r w:rsidR="00C64AE5">
        <w:rPr>
          <w:rFonts w:ascii="Arial" w:hAnsi="Arial" w:cs="Arial"/>
          <w:iCs/>
        </w:rPr>
        <w:t xml:space="preserve"> tetap mempertahankan</w:t>
      </w:r>
      <w:r w:rsidR="00FB50DC">
        <w:rPr>
          <w:rFonts w:ascii="Arial" w:hAnsi="Arial" w:cs="Arial"/>
          <w:iCs/>
        </w:rPr>
        <w:t xml:space="preserve"> dan terus menigkatkan</w:t>
      </w:r>
      <w:r w:rsidR="00C64AE5">
        <w:rPr>
          <w:rFonts w:ascii="Arial" w:hAnsi="Arial" w:cs="Arial"/>
          <w:iCs/>
        </w:rPr>
        <w:t xml:space="preserve"> kualitas  pela</w:t>
      </w:r>
      <w:r w:rsidR="00FB50DC">
        <w:rPr>
          <w:rFonts w:ascii="Arial" w:hAnsi="Arial" w:cs="Arial"/>
          <w:iCs/>
        </w:rPr>
        <w:t xml:space="preserve">yanan yang baik yang dberikan kepada konsumen </w:t>
      </w:r>
      <w:r w:rsidR="00C64AE5">
        <w:rPr>
          <w:rFonts w:ascii="Arial" w:hAnsi="Arial" w:cs="Arial"/>
          <w:iCs/>
        </w:rPr>
        <w:t>apotek di Kota Medan seperti mengikuti seminar yang bertemakan pelayanan kefarmasian</w:t>
      </w:r>
      <w:r w:rsidR="00FB50DC">
        <w:rPr>
          <w:rFonts w:ascii="Arial" w:hAnsi="Arial" w:cs="Arial"/>
          <w:iCs/>
        </w:rPr>
        <w:t xml:space="preserve"> dan terus mengkuti peraturan-peraturan kefarmasian</w:t>
      </w:r>
      <w:r w:rsidR="00C64AE5">
        <w:rPr>
          <w:rFonts w:ascii="Arial" w:hAnsi="Arial" w:cs="Arial"/>
          <w:iCs/>
        </w:rPr>
        <w:t xml:space="preserve"> agar selalu mengikuti perkembangan pelayanan kefarmasian. </w:t>
      </w:r>
    </w:p>
    <w:p w:rsidR="00163553" w:rsidRPr="00163553" w:rsidRDefault="00163553" w:rsidP="00163553">
      <w:pPr>
        <w:pStyle w:val="ListParagraph"/>
        <w:spacing w:line="360" w:lineRule="auto"/>
        <w:ind w:left="1080"/>
        <w:jc w:val="both"/>
        <w:rPr>
          <w:rFonts w:ascii="Arial" w:hAnsi="Arial" w:cs="Arial"/>
          <w:b/>
          <w:iCs/>
        </w:rPr>
      </w:pPr>
    </w:p>
    <w:p w:rsidR="009F7567" w:rsidRDefault="009F7567" w:rsidP="00B725E7">
      <w:pPr>
        <w:spacing w:line="360" w:lineRule="auto"/>
        <w:jc w:val="center"/>
        <w:rPr>
          <w:rFonts w:ascii="Arial" w:hAnsi="Arial" w:cs="Arial"/>
          <w:b/>
          <w:iCs/>
          <w:sz w:val="24"/>
          <w:szCs w:val="24"/>
        </w:rPr>
      </w:pPr>
    </w:p>
    <w:p w:rsidR="009F7567" w:rsidRDefault="009F7567" w:rsidP="00B725E7">
      <w:pPr>
        <w:spacing w:line="360" w:lineRule="auto"/>
        <w:jc w:val="center"/>
        <w:rPr>
          <w:rFonts w:ascii="Arial" w:hAnsi="Arial" w:cs="Arial"/>
          <w:b/>
          <w:iCs/>
          <w:sz w:val="24"/>
          <w:szCs w:val="24"/>
        </w:rPr>
      </w:pPr>
    </w:p>
    <w:p w:rsidR="007F4A9F" w:rsidRDefault="007F4A9F" w:rsidP="00B725E7">
      <w:pPr>
        <w:spacing w:line="360" w:lineRule="auto"/>
        <w:jc w:val="center"/>
        <w:rPr>
          <w:rFonts w:ascii="Arial" w:hAnsi="Arial" w:cs="Arial"/>
          <w:b/>
          <w:iCs/>
          <w:sz w:val="24"/>
          <w:szCs w:val="24"/>
        </w:rPr>
      </w:pPr>
    </w:p>
    <w:p w:rsidR="00F13B0F" w:rsidRPr="00A06DCA" w:rsidRDefault="00F13B0F" w:rsidP="00A06DCA">
      <w:pPr>
        <w:spacing w:line="360" w:lineRule="auto"/>
        <w:rPr>
          <w:rFonts w:ascii="Arial" w:hAnsi="Arial" w:cs="Arial"/>
          <w:b/>
          <w:iCs/>
          <w:sz w:val="24"/>
          <w:szCs w:val="24"/>
          <w:lang w:val="en-US"/>
        </w:rPr>
        <w:sectPr w:rsidR="00F13B0F" w:rsidRPr="00A06DCA" w:rsidSect="007B1C9E">
          <w:headerReference w:type="default" r:id="rId38"/>
          <w:footerReference w:type="default" r:id="rId39"/>
          <w:pgSz w:w="11906" w:h="16838"/>
          <w:pgMar w:top="2268" w:right="1701" w:bottom="1701" w:left="2268" w:header="709" w:footer="709" w:gutter="0"/>
          <w:pgNumType w:start="29"/>
          <w:cols w:space="708"/>
          <w:docGrid w:linePitch="360"/>
        </w:sectPr>
      </w:pPr>
    </w:p>
    <w:p w:rsidR="00B725E7" w:rsidRPr="008F0DAB" w:rsidRDefault="00B725E7" w:rsidP="00A053C6">
      <w:pPr>
        <w:spacing w:line="360" w:lineRule="auto"/>
        <w:jc w:val="center"/>
        <w:rPr>
          <w:rFonts w:ascii="Arial" w:hAnsi="Arial" w:cs="Arial"/>
          <w:b/>
          <w:iCs/>
          <w:sz w:val="24"/>
          <w:szCs w:val="24"/>
        </w:rPr>
      </w:pPr>
      <w:r w:rsidRPr="008F0DAB">
        <w:rPr>
          <w:rFonts w:ascii="Arial" w:hAnsi="Arial" w:cs="Arial"/>
          <w:b/>
          <w:iCs/>
          <w:sz w:val="24"/>
          <w:szCs w:val="24"/>
        </w:rPr>
        <w:lastRenderedPageBreak/>
        <w:t>DAFTAR PUSTAKA</w:t>
      </w:r>
    </w:p>
    <w:p w:rsidR="00B725E7" w:rsidRDefault="00B725E7" w:rsidP="00B725E7">
      <w:pPr>
        <w:spacing w:after="0"/>
        <w:ind w:left="567" w:hanging="567"/>
        <w:jc w:val="both"/>
        <w:rPr>
          <w:rFonts w:ascii="Arial" w:eastAsia="Times New Roman" w:hAnsi="Arial" w:cs="Arial"/>
          <w:lang w:eastAsia="id-ID"/>
        </w:rPr>
      </w:pPr>
      <w:r>
        <w:rPr>
          <w:rFonts w:ascii="Arial" w:eastAsia="Times New Roman" w:hAnsi="Arial" w:cs="Arial"/>
          <w:lang w:eastAsia="id-ID"/>
        </w:rPr>
        <w:t>Aspuah, Siti 2013.</w:t>
      </w:r>
      <w:r w:rsidRPr="006B49BE">
        <w:rPr>
          <w:rFonts w:ascii="Arial" w:eastAsia="Times New Roman" w:hAnsi="Arial" w:cs="Arial"/>
          <w:i/>
          <w:lang w:eastAsia="id-ID"/>
        </w:rPr>
        <w:t xml:space="preserve"> Kumpulan Kuesioner dan Instrumen Penelitian Kesehatan.</w:t>
      </w:r>
      <w:r>
        <w:rPr>
          <w:rFonts w:ascii="Arial" w:eastAsia="Times New Roman" w:hAnsi="Arial" w:cs="Arial"/>
          <w:lang w:eastAsia="id-ID"/>
        </w:rPr>
        <w:t>. Yogyakarta. Nuha Medika</w:t>
      </w:r>
    </w:p>
    <w:p w:rsidR="00431DB8" w:rsidRDefault="00624E6D" w:rsidP="005441EC">
      <w:pPr>
        <w:spacing w:before="240" w:after="0" w:line="240" w:lineRule="auto"/>
        <w:ind w:left="567" w:hanging="567"/>
        <w:jc w:val="both"/>
        <w:rPr>
          <w:rFonts w:ascii="Arial" w:eastAsia="Times New Roman" w:hAnsi="Arial" w:cs="Arial"/>
          <w:lang w:eastAsia="id-ID"/>
        </w:rPr>
      </w:pPr>
      <w:r>
        <w:rPr>
          <w:rFonts w:ascii="Arial" w:eastAsia="Times New Roman" w:hAnsi="Arial" w:cs="Arial"/>
          <w:lang w:eastAsia="id-ID"/>
        </w:rPr>
        <w:t>Badan Pusat Statistik Provisi Sumatera Utara 2014. “</w:t>
      </w:r>
      <w:r w:rsidRPr="00624E6D">
        <w:rPr>
          <w:rFonts w:ascii="Arial" w:eastAsia="Times New Roman" w:hAnsi="Arial" w:cs="Arial"/>
          <w:i/>
          <w:lang w:eastAsia="id-ID"/>
        </w:rPr>
        <w:t>Jumlah Rumah Sakit Umum Menurut Kabupaten Kota 2014”</w:t>
      </w:r>
      <w:r>
        <w:rPr>
          <w:rFonts w:ascii="Arial" w:eastAsia="Times New Roman" w:hAnsi="Arial" w:cs="Arial"/>
          <w:lang w:eastAsia="id-ID"/>
        </w:rPr>
        <w:t xml:space="preserve"> Katalog BPS diakses dari </w:t>
      </w:r>
      <w:hyperlink r:id="rId40" w:history="1">
        <w:r w:rsidRPr="00C874A6">
          <w:rPr>
            <w:rStyle w:val="Hyperlink"/>
            <w:rFonts w:ascii="Arial" w:eastAsia="Times New Roman" w:hAnsi="Arial" w:cs="Arial"/>
            <w:lang w:eastAsia="id-ID"/>
          </w:rPr>
          <w:t>http://www.bps.go.id/</w:t>
        </w:r>
      </w:hyperlink>
      <w:r>
        <w:rPr>
          <w:rFonts w:ascii="Arial" w:eastAsia="Times New Roman" w:hAnsi="Arial" w:cs="Arial"/>
          <w:lang w:eastAsia="id-ID"/>
        </w:rPr>
        <w:t>,  diakses pada tanggal 27 April 2020 pada jam 14.15 WIB</w:t>
      </w:r>
    </w:p>
    <w:p w:rsidR="005441EC" w:rsidRDefault="005441EC" w:rsidP="00624E6D">
      <w:pPr>
        <w:spacing w:after="0" w:line="240" w:lineRule="auto"/>
        <w:ind w:left="567" w:hanging="567"/>
        <w:jc w:val="both"/>
        <w:rPr>
          <w:rFonts w:ascii="Arial" w:eastAsia="Times New Roman" w:hAnsi="Arial" w:cs="Arial"/>
          <w:lang w:eastAsia="id-ID"/>
        </w:rPr>
      </w:pPr>
    </w:p>
    <w:p w:rsidR="004444F1" w:rsidRPr="003D02DD" w:rsidRDefault="004444F1" w:rsidP="004444F1">
      <w:pPr>
        <w:spacing w:after="0" w:line="240" w:lineRule="auto"/>
        <w:ind w:left="567" w:hanging="567"/>
        <w:jc w:val="both"/>
        <w:rPr>
          <w:rFonts w:ascii="Arial" w:eastAsia="Times New Roman" w:hAnsi="Arial" w:cs="Arial"/>
          <w:lang w:eastAsia="id-ID"/>
        </w:rPr>
      </w:pPr>
      <w:r w:rsidRPr="003D02DD">
        <w:rPr>
          <w:rFonts w:ascii="Arial" w:eastAsia="Times New Roman" w:hAnsi="Arial" w:cs="Arial"/>
          <w:lang w:eastAsia="id-ID"/>
        </w:rPr>
        <w:t>Badan Pusat Statistik Provisi Sumatera Utara 2015. “</w:t>
      </w:r>
      <w:r w:rsidRPr="003D02DD">
        <w:rPr>
          <w:rFonts w:ascii="Arial" w:eastAsia="Times New Roman" w:hAnsi="Arial" w:cs="Arial"/>
          <w:i/>
          <w:lang w:eastAsia="id-ID"/>
        </w:rPr>
        <w:t xml:space="preserve">Jumlah </w:t>
      </w:r>
      <w:r w:rsidRPr="003D02DD">
        <w:rPr>
          <w:rFonts w:ascii="Arial" w:hAnsi="Arial" w:cs="Arial"/>
        </w:rPr>
        <w:t xml:space="preserve">Luas Wilayah, </w:t>
      </w:r>
      <w:r w:rsidRPr="003D02DD">
        <w:rPr>
          <w:rFonts w:ascii="Arial" w:hAnsi="Arial" w:cs="Arial"/>
          <w:i/>
        </w:rPr>
        <w:t>Jumlah Penduduk, dan Kepadatan Penduduk Menurut Kabupaten/Kota di Provinsi Sumatera Utara, 2015</w:t>
      </w:r>
      <w:r w:rsidRPr="003D02DD">
        <w:rPr>
          <w:rFonts w:ascii="Arial" w:eastAsia="Times New Roman" w:hAnsi="Arial" w:cs="Arial"/>
          <w:i/>
          <w:lang w:eastAsia="id-ID"/>
        </w:rPr>
        <w:t>”</w:t>
      </w:r>
      <w:r w:rsidRPr="003D02DD">
        <w:rPr>
          <w:rFonts w:ascii="Arial" w:eastAsia="Times New Roman" w:hAnsi="Arial" w:cs="Arial"/>
          <w:lang w:eastAsia="id-ID"/>
        </w:rPr>
        <w:t xml:space="preserve"> Katalog BPS diakses dari </w:t>
      </w:r>
      <w:hyperlink r:id="rId41" w:history="1">
        <w:r w:rsidRPr="003D02DD">
          <w:rPr>
            <w:rStyle w:val="Hyperlink"/>
            <w:rFonts w:ascii="Arial" w:eastAsia="Times New Roman" w:hAnsi="Arial" w:cs="Arial"/>
            <w:lang w:eastAsia="id-ID"/>
          </w:rPr>
          <w:t>http://www.bps.go.id/</w:t>
        </w:r>
      </w:hyperlink>
      <w:r w:rsidRPr="003D02DD">
        <w:rPr>
          <w:rFonts w:ascii="Arial" w:eastAsia="Times New Roman" w:hAnsi="Arial" w:cs="Arial"/>
          <w:lang w:eastAsia="id-ID"/>
        </w:rPr>
        <w:t>,  diakses pada tanggal 28 April 2020 pada jam 10.10 WIB</w:t>
      </w:r>
    </w:p>
    <w:p w:rsidR="004444F1" w:rsidRDefault="004444F1" w:rsidP="004444F1">
      <w:pPr>
        <w:spacing w:after="0" w:line="240" w:lineRule="auto"/>
        <w:ind w:left="567" w:hanging="567"/>
        <w:jc w:val="both"/>
        <w:rPr>
          <w:rFonts w:ascii="Arial" w:eastAsia="Times New Roman" w:hAnsi="Arial" w:cs="Arial"/>
          <w:lang w:eastAsia="id-ID"/>
        </w:rPr>
      </w:pPr>
    </w:p>
    <w:p w:rsidR="00B725E7" w:rsidRPr="00006E74" w:rsidRDefault="00B725E7" w:rsidP="005441EC">
      <w:pPr>
        <w:spacing w:after="0" w:line="240" w:lineRule="auto"/>
        <w:ind w:left="567" w:hanging="567"/>
        <w:jc w:val="both"/>
        <w:rPr>
          <w:rFonts w:ascii="Arial" w:eastAsia="Times New Roman" w:hAnsi="Arial" w:cs="Arial"/>
          <w:lang w:eastAsia="id-ID"/>
        </w:rPr>
      </w:pPr>
      <w:r>
        <w:rPr>
          <w:rFonts w:ascii="Arial" w:eastAsia="Times New Roman" w:hAnsi="Arial" w:cs="Arial"/>
          <w:lang w:eastAsia="id-ID"/>
        </w:rPr>
        <w:t xml:space="preserve"> </w:t>
      </w:r>
      <w:r w:rsidRPr="008F0DAB">
        <w:rPr>
          <w:rFonts w:ascii="Arial" w:eastAsia="Times New Roman" w:hAnsi="Arial" w:cs="Arial"/>
          <w:lang w:eastAsia="id-ID"/>
        </w:rPr>
        <w:t xml:space="preserve">Departemen Kesehatan RI. Undang-Undang Republik Indonesia Nomor 36 Tahun 2009 </w:t>
      </w:r>
      <w:r w:rsidRPr="00A30BAB">
        <w:rPr>
          <w:rFonts w:ascii="Arial" w:eastAsia="Times New Roman" w:hAnsi="Arial" w:cs="Arial"/>
          <w:i/>
          <w:lang w:eastAsia="id-ID"/>
        </w:rPr>
        <w:t>Tentang Kesehatan</w:t>
      </w:r>
      <w:r w:rsidRPr="008F0DAB">
        <w:rPr>
          <w:rFonts w:ascii="Arial" w:eastAsia="Times New Roman" w:hAnsi="Arial" w:cs="Arial"/>
          <w:lang w:eastAsia="id-ID"/>
        </w:rPr>
        <w:t>. Jakarta: Kementerian Kesehatan RI: 2009.</w:t>
      </w:r>
    </w:p>
    <w:p w:rsidR="00B725E7" w:rsidRPr="008F0DAB" w:rsidRDefault="00B725E7" w:rsidP="00960BAF">
      <w:pPr>
        <w:spacing w:before="240"/>
        <w:ind w:left="567" w:hanging="567"/>
        <w:jc w:val="both"/>
        <w:rPr>
          <w:rFonts w:ascii="Arial" w:eastAsia="Times New Roman" w:hAnsi="Arial" w:cs="Arial"/>
          <w:lang w:eastAsia="id-ID"/>
        </w:rPr>
      </w:pPr>
      <w:r>
        <w:rPr>
          <w:rFonts w:ascii="Arial" w:eastAsia="Times New Roman" w:hAnsi="Arial" w:cs="Arial"/>
          <w:lang w:eastAsia="id-ID"/>
        </w:rPr>
        <w:t xml:space="preserve">Eva Sartika Dasopang, Intan Purnama Sari. 2019. </w:t>
      </w:r>
      <w:r w:rsidRPr="006B49BE">
        <w:rPr>
          <w:rFonts w:ascii="Arial" w:eastAsia="Times New Roman" w:hAnsi="Arial" w:cs="Arial"/>
          <w:i/>
          <w:lang w:eastAsia="id-ID"/>
        </w:rPr>
        <w:t>Persepsi  Konsumen Terhadap  Pelayanan  Apotek  di Kecamatan Binjai Kota.</w:t>
      </w:r>
      <w:r>
        <w:rPr>
          <w:rFonts w:ascii="Arial" w:eastAsia="Times New Roman" w:hAnsi="Arial" w:cs="Arial"/>
          <w:i/>
          <w:lang w:eastAsia="id-ID"/>
        </w:rPr>
        <w:t xml:space="preserve"> </w:t>
      </w:r>
    </w:p>
    <w:p w:rsidR="00B725E7" w:rsidRPr="008F0DAB" w:rsidRDefault="00B725E7" w:rsidP="00B725E7">
      <w:pPr>
        <w:spacing w:after="0"/>
        <w:jc w:val="both"/>
        <w:rPr>
          <w:rFonts w:ascii="Arial" w:eastAsia="Times New Roman" w:hAnsi="Arial" w:cs="Arial"/>
          <w:lang w:eastAsia="id-ID"/>
        </w:rPr>
      </w:pPr>
      <w:r w:rsidRPr="008F0DAB">
        <w:rPr>
          <w:rFonts w:ascii="Arial" w:eastAsia="Times New Roman" w:hAnsi="Arial" w:cs="Arial"/>
          <w:lang w:eastAsia="id-ID"/>
        </w:rPr>
        <w:t xml:space="preserve">Kotler, Keller. 2016. </w:t>
      </w:r>
      <w:r w:rsidRPr="00EC0B23">
        <w:rPr>
          <w:rFonts w:ascii="Arial" w:eastAsia="Times New Roman" w:hAnsi="Arial" w:cs="Arial"/>
          <w:i/>
          <w:lang w:eastAsia="id-ID"/>
        </w:rPr>
        <w:t>Marketing Management. 15 e</w:t>
      </w:r>
      <w:r w:rsidRPr="008F0DAB">
        <w:rPr>
          <w:rFonts w:ascii="Arial" w:eastAsia="Times New Roman" w:hAnsi="Arial" w:cs="Arial"/>
          <w:lang w:eastAsia="id-ID"/>
        </w:rPr>
        <w:t>, Boston, Pearson Education</w:t>
      </w:r>
    </w:p>
    <w:p w:rsidR="00B725E7" w:rsidRDefault="00B725E7" w:rsidP="00B725E7">
      <w:pPr>
        <w:spacing w:after="0"/>
        <w:jc w:val="both"/>
        <w:rPr>
          <w:rFonts w:ascii="Arial" w:eastAsia="Times New Roman" w:hAnsi="Arial" w:cs="Arial"/>
          <w:lang w:eastAsia="id-ID"/>
        </w:rPr>
      </w:pPr>
    </w:p>
    <w:p w:rsidR="00B725E7" w:rsidRPr="008F0DAB" w:rsidRDefault="00B725E7" w:rsidP="00B725E7">
      <w:pPr>
        <w:spacing w:after="0"/>
        <w:ind w:left="567" w:hanging="567"/>
        <w:jc w:val="both"/>
        <w:rPr>
          <w:rFonts w:ascii="Arial" w:eastAsia="Times New Roman" w:hAnsi="Arial" w:cs="Arial"/>
          <w:lang w:eastAsia="id-ID"/>
        </w:rPr>
      </w:pPr>
      <w:r w:rsidRPr="008F0DAB">
        <w:rPr>
          <w:rFonts w:ascii="Arial" w:eastAsia="Times New Roman" w:hAnsi="Arial" w:cs="Arial"/>
          <w:lang w:eastAsia="id-ID"/>
        </w:rPr>
        <w:t xml:space="preserve">Menkes RI. 2016. Peraturan Menteri Kesehatan RI No. 73 tahun 2016 tentang </w:t>
      </w:r>
      <w:r w:rsidRPr="00A30BAB">
        <w:rPr>
          <w:rFonts w:ascii="Arial" w:eastAsia="Times New Roman" w:hAnsi="Arial" w:cs="Arial"/>
          <w:i/>
          <w:lang w:eastAsia="id-ID"/>
        </w:rPr>
        <w:t>Standar Pelayanan Kefarmasian di Apotek</w:t>
      </w:r>
      <w:r w:rsidRPr="008F0DAB">
        <w:rPr>
          <w:rFonts w:ascii="Arial" w:eastAsia="Times New Roman" w:hAnsi="Arial" w:cs="Arial"/>
          <w:lang w:eastAsia="id-ID"/>
        </w:rPr>
        <w:t xml:space="preserve">. Jakarta : Kementerian Kesehatan Republik Indonesia. </w:t>
      </w:r>
    </w:p>
    <w:p w:rsidR="00B725E7" w:rsidRPr="008F0DAB" w:rsidRDefault="00B725E7" w:rsidP="00B725E7">
      <w:pPr>
        <w:spacing w:after="0"/>
        <w:jc w:val="both"/>
        <w:rPr>
          <w:rFonts w:ascii="Arial" w:eastAsia="Times New Roman" w:hAnsi="Arial" w:cs="Arial"/>
          <w:lang w:eastAsia="id-ID"/>
        </w:rPr>
      </w:pPr>
    </w:p>
    <w:p w:rsidR="00B725E7" w:rsidRPr="008F0DAB" w:rsidRDefault="00B725E7" w:rsidP="00B725E7">
      <w:pPr>
        <w:spacing w:after="0"/>
        <w:ind w:left="567" w:hanging="567"/>
        <w:jc w:val="both"/>
        <w:rPr>
          <w:rFonts w:ascii="Arial" w:eastAsia="Times New Roman" w:hAnsi="Arial" w:cs="Arial"/>
          <w:lang w:eastAsia="id-ID"/>
        </w:rPr>
      </w:pPr>
      <w:r w:rsidRPr="008F0DAB">
        <w:rPr>
          <w:rFonts w:ascii="Arial" w:eastAsia="Times New Roman" w:hAnsi="Arial" w:cs="Arial"/>
          <w:lang w:eastAsia="id-ID"/>
        </w:rPr>
        <w:t xml:space="preserve">Menkes RI. 2017. Peraturan Menteri Kesehatan RI No. 9 tahun 2017 </w:t>
      </w:r>
      <w:r w:rsidRPr="00A30BAB">
        <w:rPr>
          <w:rFonts w:ascii="Arial" w:eastAsia="Times New Roman" w:hAnsi="Arial" w:cs="Arial"/>
          <w:i/>
          <w:lang w:eastAsia="id-ID"/>
        </w:rPr>
        <w:t>tentang Apotek</w:t>
      </w:r>
      <w:r w:rsidRPr="008F0DAB">
        <w:rPr>
          <w:rFonts w:ascii="Arial" w:eastAsia="Times New Roman" w:hAnsi="Arial" w:cs="Arial"/>
          <w:lang w:eastAsia="id-ID"/>
        </w:rPr>
        <w:t xml:space="preserve">. Jakarta : Kementerian Kesehatan Republik Indonesia. </w:t>
      </w:r>
    </w:p>
    <w:p w:rsidR="00B725E7" w:rsidRDefault="00B725E7" w:rsidP="00B725E7">
      <w:pPr>
        <w:spacing w:after="0"/>
        <w:ind w:left="567" w:hanging="567"/>
        <w:jc w:val="both"/>
        <w:rPr>
          <w:rFonts w:ascii="Arial" w:eastAsia="Times New Roman" w:hAnsi="Arial" w:cs="Arial"/>
          <w:lang w:eastAsia="id-ID"/>
        </w:rPr>
      </w:pPr>
    </w:p>
    <w:p w:rsidR="00B725E7" w:rsidRPr="008F0DAB" w:rsidRDefault="00B725E7" w:rsidP="00B725E7">
      <w:pPr>
        <w:spacing w:after="0"/>
        <w:ind w:left="567" w:hanging="567"/>
        <w:jc w:val="both"/>
        <w:rPr>
          <w:rFonts w:ascii="Arial" w:eastAsia="Times New Roman" w:hAnsi="Arial" w:cs="Arial"/>
          <w:lang w:eastAsia="id-ID"/>
        </w:rPr>
      </w:pPr>
      <w:r w:rsidRPr="008F0DAB">
        <w:rPr>
          <w:rFonts w:ascii="Arial" w:eastAsia="Times New Roman" w:hAnsi="Arial" w:cs="Arial"/>
          <w:lang w:eastAsia="id-ID"/>
        </w:rPr>
        <w:t xml:space="preserve">Menkes RI. 2016. Keputusan Menteri Kesehatan Republik Indonesia No. 31 Tahun </w:t>
      </w:r>
      <w:r w:rsidRPr="00A30BAB">
        <w:rPr>
          <w:rFonts w:ascii="Arial" w:eastAsia="Times New Roman" w:hAnsi="Arial" w:cs="Arial"/>
          <w:i/>
          <w:lang w:eastAsia="id-ID"/>
        </w:rPr>
        <w:t>2016 tentang Perubahan atas Peraturan Menteri Kesehatan RI No. 889/Menkes/Per/V/2011 tentang Registrasi, Izin Praktik, dan Izin Kerja Tenaga Kefarmasian</w:t>
      </w:r>
      <w:r w:rsidRPr="008F0DAB">
        <w:rPr>
          <w:rFonts w:ascii="Arial" w:eastAsia="Times New Roman" w:hAnsi="Arial" w:cs="Arial"/>
          <w:lang w:eastAsia="id-ID"/>
        </w:rPr>
        <w:t>, Menteri Kesehatan: Jakarta.</w:t>
      </w:r>
    </w:p>
    <w:p w:rsidR="00B725E7" w:rsidRPr="008F0DAB" w:rsidRDefault="00B725E7" w:rsidP="00B725E7">
      <w:pPr>
        <w:spacing w:after="0"/>
        <w:jc w:val="both"/>
        <w:rPr>
          <w:rFonts w:ascii="Arial" w:eastAsia="Times New Roman" w:hAnsi="Arial" w:cs="Arial"/>
          <w:lang w:eastAsia="id-ID"/>
        </w:rPr>
      </w:pPr>
    </w:p>
    <w:p w:rsidR="003D02DD" w:rsidRDefault="00B725E7" w:rsidP="003D02DD">
      <w:pPr>
        <w:spacing w:after="0"/>
        <w:jc w:val="both"/>
        <w:rPr>
          <w:rFonts w:ascii="Arial" w:eastAsia="Times New Roman" w:hAnsi="Arial" w:cs="Arial"/>
          <w:lang w:eastAsia="id-ID"/>
        </w:rPr>
      </w:pPr>
      <w:r w:rsidRPr="008F0DAB">
        <w:rPr>
          <w:rFonts w:ascii="Arial" w:eastAsia="Times New Roman" w:hAnsi="Arial" w:cs="Arial"/>
          <w:lang w:eastAsia="id-ID"/>
        </w:rPr>
        <w:t xml:space="preserve">Notoatmodjo, S. 2018. </w:t>
      </w:r>
      <w:r w:rsidRPr="00EC0B23">
        <w:rPr>
          <w:rFonts w:ascii="Arial" w:eastAsia="Times New Roman" w:hAnsi="Arial" w:cs="Arial"/>
          <w:i/>
          <w:lang w:eastAsia="id-ID"/>
        </w:rPr>
        <w:t>Metodologi Penelitian Kesehatan</w:t>
      </w:r>
      <w:r w:rsidRPr="008F0DAB">
        <w:rPr>
          <w:rFonts w:ascii="Arial" w:eastAsia="Times New Roman" w:hAnsi="Arial" w:cs="Arial"/>
          <w:lang w:eastAsia="id-ID"/>
        </w:rPr>
        <w:t>. Jakarta : Rineka Cipta.</w:t>
      </w:r>
    </w:p>
    <w:p w:rsidR="00960BAF" w:rsidRDefault="00960BAF" w:rsidP="003D02DD">
      <w:pPr>
        <w:spacing w:after="0"/>
        <w:jc w:val="both"/>
        <w:rPr>
          <w:rFonts w:ascii="Arial" w:eastAsia="Times New Roman" w:hAnsi="Arial" w:cs="Arial"/>
          <w:lang w:eastAsia="id-ID"/>
        </w:rPr>
      </w:pPr>
    </w:p>
    <w:p w:rsidR="00960BAF" w:rsidRPr="00960BAF" w:rsidRDefault="00960BAF" w:rsidP="00960BAF">
      <w:pPr>
        <w:ind w:left="567" w:hanging="567"/>
        <w:jc w:val="both"/>
        <w:rPr>
          <w:rFonts w:ascii="Arial" w:eastAsia="Times New Roman" w:hAnsi="Arial" w:cs="Arial"/>
          <w:lang w:eastAsia="id-ID"/>
        </w:rPr>
      </w:pPr>
      <w:r>
        <w:rPr>
          <w:rFonts w:ascii="Arial" w:eastAsia="Times New Roman" w:hAnsi="Arial" w:cs="Arial"/>
          <w:lang w:eastAsia="id-ID"/>
        </w:rPr>
        <w:t xml:space="preserve">Saputri, Ketty Ananda. 2019. </w:t>
      </w:r>
      <w:r w:rsidRPr="00F400D4">
        <w:rPr>
          <w:rFonts w:ascii="Arial" w:eastAsia="Times New Roman" w:hAnsi="Arial" w:cs="Arial"/>
          <w:i/>
          <w:lang w:eastAsia="id-ID"/>
        </w:rPr>
        <w:t>Persepsi Konsumen Mengenai Pelayanan Kefarmasian di Apotek Kota Medan Tahu 2019</w:t>
      </w:r>
      <w:r>
        <w:rPr>
          <w:rFonts w:ascii="Arial" w:eastAsia="Times New Roman" w:hAnsi="Arial" w:cs="Arial"/>
          <w:lang w:eastAsia="id-ID"/>
        </w:rPr>
        <w:t xml:space="preserve">. </w:t>
      </w:r>
      <w:r w:rsidRPr="00960BAF">
        <w:rPr>
          <w:rFonts w:ascii="Arial" w:eastAsia="Times New Roman" w:hAnsi="Arial" w:cs="Arial"/>
          <w:i/>
          <w:lang w:eastAsia="id-ID"/>
        </w:rPr>
        <w:t>Skripsi</w:t>
      </w:r>
      <w:r>
        <w:rPr>
          <w:rFonts w:ascii="Arial" w:eastAsia="Times New Roman" w:hAnsi="Arial" w:cs="Arial"/>
          <w:i/>
          <w:lang w:eastAsia="id-ID"/>
        </w:rPr>
        <w:t xml:space="preserve">. </w:t>
      </w:r>
      <w:r>
        <w:rPr>
          <w:rFonts w:ascii="Arial" w:eastAsia="Times New Roman" w:hAnsi="Arial" w:cs="Arial"/>
          <w:lang w:eastAsia="id-ID"/>
        </w:rPr>
        <w:t>Medan: Universitas Sumatera Utara</w:t>
      </w:r>
    </w:p>
    <w:p w:rsidR="00B725E7" w:rsidRDefault="00B725E7" w:rsidP="003D02DD">
      <w:pPr>
        <w:spacing w:before="240" w:after="0"/>
        <w:ind w:left="567" w:hanging="567"/>
        <w:jc w:val="both"/>
        <w:rPr>
          <w:rFonts w:ascii="Arial" w:eastAsia="Times New Roman" w:hAnsi="Arial" w:cs="Arial"/>
          <w:lang w:eastAsia="id-ID"/>
        </w:rPr>
      </w:pPr>
      <w:r w:rsidRPr="008F0DAB">
        <w:rPr>
          <w:rFonts w:ascii="Arial" w:eastAsia="Times New Roman" w:hAnsi="Arial" w:cs="Arial"/>
          <w:lang w:eastAsia="id-ID"/>
        </w:rPr>
        <w:t xml:space="preserve">Sugiyono. 2016. </w:t>
      </w:r>
      <w:r w:rsidRPr="00EC0B23">
        <w:rPr>
          <w:rFonts w:ascii="Arial" w:eastAsia="Times New Roman" w:hAnsi="Arial" w:cs="Arial"/>
          <w:i/>
          <w:lang w:eastAsia="id-ID"/>
        </w:rPr>
        <w:t>Metode Penelitian Kuantitatif, Kualitatif dan R&amp;D</w:t>
      </w:r>
      <w:r w:rsidRPr="008F0DAB">
        <w:rPr>
          <w:rFonts w:ascii="Arial" w:eastAsia="Times New Roman" w:hAnsi="Arial" w:cs="Arial"/>
          <w:lang w:eastAsia="id-ID"/>
        </w:rPr>
        <w:t>. Bandung: PT Alfabet</w:t>
      </w:r>
    </w:p>
    <w:p w:rsidR="00022276" w:rsidRDefault="00022276" w:rsidP="00BD6A62">
      <w:pPr>
        <w:spacing w:after="0"/>
        <w:jc w:val="right"/>
        <w:rPr>
          <w:rFonts w:ascii="Arial" w:hAnsi="Arial" w:cs="Arial"/>
          <w:iCs/>
          <w:sz w:val="24"/>
          <w:szCs w:val="24"/>
        </w:rPr>
      </w:pPr>
    </w:p>
    <w:p w:rsidR="005441EC" w:rsidRPr="003D02DD" w:rsidRDefault="003D02DD" w:rsidP="00F1689B">
      <w:pPr>
        <w:spacing w:after="0"/>
        <w:jc w:val="right"/>
        <w:rPr>
          <w:rFonts w:ascii="Arial" w:hAnsi="Arial" w:cs="Arial"/>
          <w:iCs/>
          <w:sz w:val="24"/>
          <w:szCs w:val="24"/>
        </w:rPr>
      </w:pPr>
      <w:r w:rsidRPr="003D02DD">
        <w:rPr>
          <w:rFonts w:ascii="Arial" w:hAnsi="Arial" w:cs="Arial"/>
          <w:iCs/>
          <w:sz w:val="24"/>
          <w:szCs w:val="24"/>
        </w:rPr>
        <w:lastRenderedPageBreak/>
        <w:t>Lampiran 1</w:t>
      </w:r>
    </w:p>
    <w:p w:rsidR="005441EC" w:rsidRDefault="005441EC" w:rsidP="00B725E7">
      <w:pPr>
        <w:spacing w:after="0"/>
        <w:jc w:val="both"/>
        <w:rPr>
          <w:rFonts w:ascii="Arial" w:hAnsi="Arial" w:cs="Arial"/>
          <w:iCs/>
        </w:rPr>
      </w:pPr>
    </w:p>
    <w:p w:rsidR="009530E9" w:rsidRPr="00A169EE" w:rsidRDefault="009530E9" w:rsidP="009530E9">
      <w:pPr>
        <w:jc w:val="right"/>
        <w:rPr>
          <w:rFonts w:ascii="Arial" w:hAnsi="Arial" w:cs="Arial"/>
        </w:rPr>
      </w:pPr>
    </w:p>
    <w:p w:rsidR="009530E9" w:rsidRDefault="009530E9" w:rsidP="009530E9">
      <w:r>
        <w:rPr>
          <w:noProof/>
          <w:lang w:eastAsia="id-ID"/>
        </w:rPr>
        <w:drawing>
          <wp:inline distT="0" distB="0" distL="0" distR="0" wp14:anchorId="639F3A4D" wp14:editId="6E8C76C9">
            <wp:extent cx="5039139" cy="6559826"/>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6560940"/>
                    </a:xfrm>
                    <a:prstGeom prst="rect">
                      <a:avLst/>
                    </a:prstGeom>
                  </pic:spPr>
                </pic:pic>
              </a:graphicData>
            </a:graphic>
          </wp:inline>
        </w:drawing>
      </w:r>
    </w:p>
    <w:p w:rsidR="009530E9" w:rsidRDefault="009530E9" w:rsidP="009530E9">
      <w:pPr>
        <w:jc w:val="center"/>
      </w:pPr>
    </w:p>
    <w:p w:rsidR="009530E9" w:rsidRDefault="009530E9" w:rsidP="009530E9">
      <w:pPr>
        <w:jc w:val="center"/>
      </w:pPr>
    </w:p>
    <w:p w:rsidR="009530E9" w:rsidRDefault="009530E9" w:rsidP="009530E9">
      <w:pPr>
        <w:jc w:val="center"/>
      </w:pPr>
      <w:r>
        <w:rPr>
          <w:noProof/>
          <w:lang w:eastAsia="id-ID"/>
        </w:rPr>
        <w:lastRenderedPageBreak/>
        <w:drawing>
          <wp:inline distT="0" distB="0" distL="0" distR="0" wp14:anchorId="1DB5DC8E" wp14:editId="64DAFDD7">
            <wp:extent cx="5039995" cy="7134225"/>
            <wp:effectExtent l="0" t="0" r="825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4048FB2B" wp14:editId="4AD88733">
            <wp:extent cx="5039995" cy="7134225"/>
            <wp:effectExtent l="0" t="0" r="825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6FC77C8D" wp14:editId="530222EF">
            <wp:extent cx="5039995" cy="7134225"/>
            <wp:effectExtent l="0" t="0" r="8255"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14031274" wp14:editId="54E7A7A2">
            <wp:extent cx="5039995" cy="7134225"/>
            <wp:effectExtent l="0" t="0" r="825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5616D43B" wp14:editId="44D8C83B">
            <wp:extent cx="5039995" cy="7134225"/>
            <wp:effectExtent l="0" t="0" r="825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4B864F62" wp14:editId="7AA0352B">
            <wp:extent cx="5039995" cy="7134225"/>
            <wp:effectExtent l="0" t="0" r="825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6F24B944" wp14:editId="6EE44F46">
            <wp:extent cx="5039995" cy="7134225"/>
            <wp:effectExtent l="0" t="0" r="825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47C22E16" wp14:editId="7F6ECCFE">
            <wp:extent cx="5039995" cy="7134225"/>
            <wp:effectExtent l="0" t="0" r="825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58BB25A8" wp14:editId="1EA081C3">
            <wp:extent cx="5039995" cy="7134225"/>
            <wp:effectExtent l="0" t="0" r="825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0E9EE69E" wp14:editId="0101E789">
            <wp:extent cx="5039995" cy="7134225"/>
            <wp:effectExtent l="0" t="0" r="825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411C25B9" wp14:editId="6FDFF176">
            <wp:extent cx="5039995" cy="7134225"/>
            <wp:effectExtent l="0" t="0" r="8255"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7D3F3D91" wp14:editId="7E29CDB2">
            <wp:extent cx="5039995" cy="7134225"/>
            <wp:effectExtent l="0" t="0" r="825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24C526C4" wp14:editId="3A6D05D8">
            <wp:extent cx="5039995" cy="7134225"/>
            <wp:effectExtent l="0" t="0" r="825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r>
        <w:rPr>
          <w:noProof/>
          <w:lang w:eastAsia="id-ID"/>
        </w:rPr>
        <w:lastRenderedPageBreak/>
        <w:drawing>
          <wp:inline distT="0" distB="0" distL="0" distR="0" wp14:anchorId="038604BE" wp14:editId="47709543">
            <wp:extent cx="5039995" cy="7134225"/>
            <wp:effectExtent l="0" t="0" r="825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p>
    <w:p w:rsidR="007C597F" w:rsidRDefault="007C597F" w:rsidP="009530E9">
      <w:pPr>
        <w:jc w:val="center"/>
      </w:pPr>
    </w:p>
    <w:p w:rsidR="007C597F" w:rsidRDefault="007C597F" w:rsidP="009530E9">
      <w:pPr>
        <w:jc w:val="center"/>
      </w:pPr>
    </w:p>
    <w:p w:rsidR="007C597F" w:rsidRDefault="007C597F" w:rsidP="009530E9">
      <w:pPr>
        <w:jc w:val="center"/>
      </w:pPr>
    </w:p>
    <w:p w:rsidR="007C597F" w:rsidRPr="00DC13F6" w:rsidRDefault="00DC13F6" w:rsidP="00F1689B">
      <w:pPr>
        <w:jc w:val="right"/>
        <w:rPr>
          <w:rFonts w:ascii="Arial" w:hAnsi="Arial" w:cs="Arial"/>
        </w:rPr>
      </w:pPr>
      <w:r w:rsidRPr="00DC13F6">
        <w:rPr>
          <w:rFonts w:ascii="Arial" w:hAnsi="Arial" w:cs="Arial"/>
        </w:rPr>
        <w:lastRenderedPageBreak/>
        <w:t xml:space="preserve">Lampiran 2 </w:t>
      </w:r>
    </w:p>
    <w:p w:rsidR="007C597F" w:rsidRDefault="008013D0" w:rsidP="009530E9">
      <w:pPr>
        <w:jc w:val="center"/>
        <w:sectPr w:rsidR="007C597F" w:rsidSect="000F0DDB">
          <w:headerReference w:type="default" r:id="rId57"/>
          <w:footerReference w:type="default" r:id="rId58"/>
          <w:pgSz w:w="11906" w:h="16838"/>
          <w:pgMar w:top="2268" w:right="1701" w:bottom="1701" w:left="2268" w:header="709" w:footer="709" w:gutter="0"/>
          <w:pgNumType w:start="30"/>
          <w:cols w:space="708"/>
          <w:docGrid w:linePitch="360"/>
        </w:sectPr>
      </w:pPr>
      <w:r>
        <w:rPr>
          <w:noProof/>
          <w:lang w:eastAsia="id-ID"/>
        </w:rPr>
        <w:drawing>
          <wp:inline distT="0" distB="0" distL="0" distR="0" wp14:anchorId="451AF392" wp14:editId="35FF05C6">
            <wp:extent cx="5039995" cy="713422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7134225"/>
                    </a:xfrm>
                    <a:prstGeom prst="rect">
                      <a:avLst/>
                    </a:prstGeom>
                  </pic:spPr>
                </pic:pic>
              </a:graphicData>
            </a:graphic>
          </wp:inline>
        </w:drawing>
      </w:r>
    </w:p>
    <w:p w:rsidR="00177160" w:rsidRDefault="00177160" w:rsidP="00F1689B">
      <w:pPr>
        <w:jc w:val="right"/>
        <w:rPr>
          <w:rFonts w:ascii="Arial" w:hAnsi="Arial" w:cs="Arial"/>
          <w:sz w:val="24"/>
          <w:szCs w:val="24"/>
        </w:rPr>
      </w:pPr>
      <w:r>
        <w:rPr>
          <w:rFonts w:ascii="Arial" w:hAnsi="Arial" w:cs="Arial"/>
          <w:sz w:val="24"/>
          <w:szCs w:val="24"/>
        </w:rPr>
        <w:lastRenderedPageBreak/>
        <w:t>Lampiran 3</w:t>
      </w:r>
    </w:p>
    <w:p w:rsidR="00B02D0D" w:rsidRDefault="00177160" w:rsidP="00B02D0D">
      <w:pPr>
        <w:jc w:val="center"/>
        <w:rPr>
          <w:rFonts w:ascii="Arial" w:hAnsi="Arial" w:cs="Arial"/>
          <w:sz w:val="24"/>
          <w:szCs w:val="24"/>
        </w:rPr>
      </w:pPr>
      <w:r>
        <w:rPr>
          <w:rFonts w:ascii="Arial" w:hAnsi="Arial" w:cs="Arial"/>
          <w:sz w:val="24"/>
          <w:szCs w:val="24"/>
        </w:rPr>
        <w:t>M</w:t>
      </w:r>
      <w:r w:rsidR="00B02D0D">
        <w:rPr>
          <w:rFonts w:ascii="Arial" w:hAnsi="Arial" w:cs="Arial"/>
          <w:sz w:val="24"/>
          <w:szCs w:val="24"/>
        </w:rPr>
        <w:t>aster tabel hasil penelitian berdasarkan dimensi bukti fisik, empati, cepat tanggap, kehandalan dan kepastian</w:t>
      </w:r>
    </w:p>
    <w:tbl>
      <w:tblPr>
        <w:tblW w:w="9390" w:type="dxa"/>
        <w:tblInd w:w="93" w:type="dxa"/>
        <w:tblLook w:val="04A0" w:firstRow="1" w:lastRow="0" w:firstColumn="1" w:lastColumn="0" w:noHBand="0" w:noVBand="1"/>
      </w:tblPr>
      <w:tblGrid>
        <w:gridCol w:w="623"/>
        <w:gridCol w:w="314"/>
        <w:gridCol w:w="314"/>
        <w:gridCol w:w="314"/>
        <w:gridCol w:w="314"/>
        <w:gridCol w:w="314"/>
        <w:gridCol w:w="472"/>
        <w:gridCol w:w="376"/>
        <w:gridCol w:w="627"/>
        <w:gridCol w:w="313"/>
        <w:gridCol w:w="313"/>
        <w:gridCol w:w="313"/>
        <w:gridCol w:w="313"/>
        <w:gridCol w:w="313"/>
        <w:gridCol w:w="472"/>
        <w:gridCol w:w="376"/>
        <w:gridCol w:w="627"/>
        <w:gridCol w:w="313"/>
        <w:gridCol w:w="313"/>
        <w:gridCol w:w="313"/>
        <w:gridCol w:w="313"/>
        <w:gridCol w:w="313"/>
        <w:gridCol w:w="472"/>
        <w:gridCol w:w="376"/>
        <w:gridCol w:w="627"/>
        <w:gridCol w:w="313"/>
        <w:gridCol w:w="313"/>
        <w:gridCol w:w="313"/>
        <w:gridCol w:w="313"/>
        <w:gridCol w:w="313"/>
        <w:gridCol w:w="472"/>
        <w:gridCol w:w="376"/>
        <w:gridCol w:w="627"/>
        <w:gridCol w:w="313"/>
        <w:gridCol w:w="313"/>
        <w:gridCol w:w="313"/>
        <w:gridCol w:w="313"/>
        <w:gridCol w:w="313"/>
        <w:gridCol w:w="472"/>
        <w:gridCol w:w="376"/>
        <w:gridCol w:w="627"/>
      </w:tblGrid>
      <w:tr w:rsidR="00866217" w:rsidRPr="00866217" w:rsidTr="00866217">
        <w:trPr>
          <w:trHeight w:val="300"/>
        </w:trPr>
        <w:tc>
          <w:tcPr>
            <w:tcW w:w="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No Responden</w:t>
            </w:r>
          </w:p>
        </w:tc>
        <w:tc>
          <w:tcPr>
            <w:tcW w:w="184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Bukti Fisik</w:t>
            </w:r>
          </w:p>
        </w:tc>
        <w:tc>
          <w:tcPr>
            <w:tcW w:w="185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Empati</w:t>
            </w:r>
          </w:p>
        </w:tc>
        <w:tc>
          <w:tcPr>
            <w:tcW w:w="185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Daya Tanggap</w:t>
            </w:r>
          </w:p>
        </w:tc>
        <w:tc>
          <w:tcPr>
            <w:tcW w:w="185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Kehandalan</w:t>
            </w:r>
          </w:p>
        </w:tc>
        <w:tc>
          <w:tcPr>
            <w:tcW w:w="183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Kepastian</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vAlign w:val="center"/>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P1</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P2</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Jumlah</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Keterangan</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P1</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Jumlah</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Keterangan</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P1</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Jumlah</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Keterangan</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P1</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Jumlah</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Keterangan</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P1</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P2</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Jumlah</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Keterangan</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w:t>
            </w:r>
          </w:p>
        </w:tc>
        <w:tc>
          <w:tcPr>
            <w:tcW w:w="151" w:type="dxa"/>
            <w:tcBorders>
              <w:top w:val="nil"/>
              <w:left w:val="nil"/>
              <w:bottom w:val="single" w:sz="4" w:space="0" w:color="auto"/>
              <w:right w:val="single" w:sz="4" w:space="0" w:color="auto"/>
            </w:tcBorders>
            <w:shd w:val="clear" w:color="auto" w:fill="auto"/>
            <w:noWrap/>
            <w:vAlign w:val="center"/>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center"/>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nil"/>
              <w:right w:val="nil"/>
            </w:tcBorders>
            <w:shd w:val="clear" w:color="auto" w:fill="auto"/>
            <w:noWrap/>
            <w:vAlign w:val="bottom"/>
            <w:hideMark/>
          </w:tcPr>
          <w:p w:rsidR="00866217" w:rsidRPr="00866217" w:rsidRDefault="00866217" w:rsidP="00866217">
            <w:pPr>
              <w:spacing w:after="0" w:line="240" w:lineRule="auto"/>
              <w:jc w:val="center"/>
              <w:rPr>
                <w:rFonts w:ascii="Calibri" w:eastAsia="Times New Roman" w:hAnsi="Calibri" w:cs="Calibri"/>
                <w:color w:val="000000"/>
                <w:lang w:eastAsia="id-ID"/>
              </w:rPr>
            </w:pPr>
            <w:r w:rsidRPr="00866217">
              <w:rPr>
                <w:rFonts w:ascii="Calibri" w:eastAsia="Times New Roman" w:hAnsi="Calibri" w:cs="Calibri"/>
                <w:color w:val="000000"/>
                <w:lang w:eastAsia="id-ID"/>
              </w:rPr>
              <w:t>4</w:t>
            </w:r>
          </w:p>
        </w:tc>
        <w:tc>
          <w:tcPr>
            <w:tcW w:w="15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single" w:sz="4" w:space="0" w:color="auto"/>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R6</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R7</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R8</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R9</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R10</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R11</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R12</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R13</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FALSE</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R16</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R17</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R18</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R19</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R20</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R21</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R22</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R23</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lastRenderedPageBreak/>
              <w:t>R25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23</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92%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R26</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R27</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R28</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R29</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R30</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R31</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R32</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R33</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16</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R36</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23</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92%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R37</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R38</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R39</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R40</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R41</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R42</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R43</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19</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76%</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18</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72%</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R46</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R47</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R48</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R49</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R50</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3</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17</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68%</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5</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21</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20</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80%</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r w:rsidR="00866217" w:rsidRPr="00866217" w:rsidTr="00866217">
        <w:trPr>
          <w:trHeight w:val="300"/>
        </w:trPr>
        <w:tc>
          <w:tcPr>
            <w:tcW w:w="162" w:type="dxa"/>
            <w:tcBorders>
              <w:top w:val="nil"/>
              <w:left w:val="single" w:sz="4" w:space="0" w:color="auto"/>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Total skor</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1056</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84%</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992</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79%</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983</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79%</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2"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326"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1010</w:t>
            </w:r>
          </w:p>
        </w:tc>
        <w:tc>
          <w:tcPr>
            <w:tcW w:w="22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81%</w:t>
            </w:r>
          </w:p>
        </w:tc>
        <w:tc>
          <w:tcPr>
            <w:tcW w:w="544"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Sangat Puas</w:t>
            </w:r>
          </w:p>
        </w:tc>
        <w:tc>
          <w:tcPr>
            <w:tcW w:w="151"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150"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 </w:t>
            </w:r>
          </w:p>
        </w:tc>
        <w:tc>
          <w:tcPr>
            <w:tcW w:w="323"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988</w:t>
            </w:r>
          </w:p>
        </w:tc>
        <w:tc>
          <w:tcPr>
            <w:tcW w:w="218"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79%</w:t>
            </w:r>
          </w:p>
        </w:tc>
        <w:tc>
          <w:tcPr>
            <w:tcW w:w="539" w:type="dxa"/>
            <w:tcBorders>
              <w:top w:val="nil"/>
              <w:left w:val="nil"/>
              <w:bottom w:val="single" w:sz="4" w:space="0" w:color="auto"/>
              <w:right w:val="single" w:sz="4" w:space="0" w:color="auto"/>
            </w:tcBorders>
            <w:shd w:val="clear" w:color="auto" w:fill="auto"/>
            <w:noWrap/>
            <w:vAlign w:val="bottom"/>
            <w:hideMark/>
          </w:tcPr>
          <w:p w:rsidR="00866217" w:rsidRPr="00866217" w:rsidRDefault="00866217" w:rsidP="00866217">
            <w:pPr>
              <w:spacing w:after="0" w:line="240" w:lineRule="auto"/>
              <w:jc w:val="center"/>
              <w:rPr>
                <w:rFonts w:ascii="Arial" w:eastAsia="Times New Roman" w:hAnsi="Arial" w:cs="Arial"/>
                <w:color w:val="000000"/>
                <w:sz w:val="12"/>
                <w:szCs w:val="12"/>
                <w:lang w:eastAsia="id-ID"/>
              </w:rPr>
            </w:pPr>
            <w:r w:rsidRPr="00866217">
              <w:rPr>
                <w:rFonts w:ascii="Arial" w:eastAsia="Times New Roman" w:hAnsi="Arial" w:cs="Arial"/>
                <w:color w:val="000000"/>
                <w:sz w:val="12"/>
                <w:szCs w:val="12"/>
                <w:lang w:eastAsia="id-ID"/>
              </w:rPr>
              <w:t>Puas</w:t>
            </w:r>
          </w:p>
        </w:tc>
      </w:tr>
    </w:tbl>
    <w:p w:rsidR="00866217" w:rsidRDefault="00866217" w:rsidP="00EA4ED3">
      <w:pPr>
        <w:rPr>
          <w:rFonts w:ascii="Arial" w:hAnsi="Arial" w:cs="Arial"/>
          <w:sz w:val="24"/>
          <w:szCs w:val="24"/>
        </w:rPr>
      </w:pPr>
    </w:p>
    <w:p w:rsidR="009530E9" w:rsidRDefault="009530E9" w:rsidP="00B02D0D">
      <w:pPr>
        <w:jc w:val="right"/>
        <w:rPr>
          <w:rFonts w:ascii="Arial" w:hAnsi="Arial" w:cs="Arial"/>
          <w:sz w:val="24"/>
          <w:szCs w:val="24"/>
        </w:rPr>
        <w:sectPr w:rsidR="009530E9" w:rsidSect="000F0DDB">
          <w:headerReference w:type="default" r:id="rId60"/>
          <w:footerReference w:type="even" r:id="rId61"/>
          <w:footerReference w:type="default" r:id="rId62"/>
          <w:footerReference w:type="first" r:id="rId63"/>
          <w:pgSz w:w="16839" w:h="11907" w:orient="landscape" w:code="9"/>
          <w:pgMar w:top="567" w:right="567" w:bottom="567" w:left="567" w:header="709" w:footer="709" w:gutter="0"/>
          <w:pgNumType w:start="47"/>
          <w:cols w:space="708"/>
          <w:docGrid w:linePitch="360"/>
        </w:sectPr>
      </w:pPr>
    </w:p>
    <w:p w:rsidR="003D02DD" w:rsidRDefault="00F1689B" w:rsidP="00F1689B">
      <w:pPr>
        <w:jc w:val="right"/>
        <w:rPr>
          <w:rFonts w:ascii="Arial" w:hAnsi="Arial" w:cs="Arial"/>
          <w:sz w:val="24"/>
          <w:szCs w:val="24"/>
        </w:rPr>
      </w:pPr>
      <w:r>
        <w:rPr>
          <w:rFonts w:ascii="Arial" w:hAnsi="Arial" w:cs="Arial"/>
          <w:sz w:val="24"/>
          <w:szCs w:val="24"/>
        </w:rPr>
        <w:lastRenderedPageBreak/>
        <w:t>Lampiran 4</w:t>
      </w:r>
    </w:p>
    <w:p w:rsidR="001D7C45" w:rsidRDefault="001D7C45" w:rsidP="001D7C45">
      <w:pPr>
        <w:jc w:val="center"/>
        <w:rPr>
          <w:rFonts w:ascii="Arial" w:hAnsi="Arial" w:cs="Arial"/>
          <w:sz w:val="24"/>
          <w:szCs w:val="24"/>
        </w:rPr>
      </w:pPr>
      <w:r>
        <w:rPr>
          <w:rFonts w:ascii="Arial" w:hAnsi="Arial" w:cs="Arial"/>
          <w:noProof/>
          <w:sz w:val="24"/>
          <w:szCs w:val="24"/>
          <w:lang w:eastAsia="id-ID"/>
        </w:rPr>
        <w:drawing>
          <wp:inline distT="0" distB="0" distL="0" distR="0" wp14:anchorId="12CC7A22" wp14:editId="49762CAA">
            <wp:extent cx="2669060" cy="3376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5 at 11.41.0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2167" cy="3380871"/>
                    </a:xfrm>
                    <a:prstGeom prst="rect">
                      <a:avLst/>
                    </a:prstGeom>
                  </pic:spPr>
                </pic:pic>
              </a:graphicData>
            </a:graphic>
          </wp:inline>
        </w:drawing>
      </w:r>
    </w:p>
    <w:p w:rsidR="001D7C45" w:rsidRDefault="001D7C45" w:rsidP="001D7C45">
      <w:pPr>
        <w:jc w:val="center"/>
        <w:rPr>
          <w:rFonts w:ascii="Arial" w:hAnsi="Arial" w:cs="Arial"/>
          <w:sz w:val="24"/>
          <w:szCs w:val="24"/>
        </w:rPr>
      </w:pPr>
      <w:r>
        <w:rPr>
          <w:rFonts w:ascii="Arial" w:hAnsi="Arial" w:cs="Arial"/>
          <w:sz w:val="24"/>
          <w:szCs w:val="24"/>
        </w:rPr>
        <w:t>Gambar 1 Responden mengisi kuesioer</w:t>
      </w:r>
    </w:p>
    <w:p w:rsidR="001D7C45" w:rsidRDefault="00DA5C62" w:rsidP="001D7C45">
      <w:pPr>
        <w:jc w:val="center"/>
        <w:rPr>
          <w:rFonts w:ascii="Arial" w:hAnsi="Arial" w:cs="Arial"/>
          <w:sz w:val="24"/>
          <w:szCs w:val="24"/>
        </w:rPr>
      </w:pPr>
      <w:r>
        <w:rPr>
          <w:rFonts w:ascii="Arial" w:hAnsi="Arial" w:cs="Arial"/>
          <w:noProof/>
          <w:sz w:val="24"/>
          <w:szCs w:val="24"/>
          <w:lang w:eastAsia="id-ID"/>
        </w:rPr>
        <w:drawing>
          <wp:inline distT="0" distB="0" distL="0" distR="0" wp14:anchorId="559C4614" wp14:editId="673962AD">
            <wp:extent cx="2652889" cy="3589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18.53.06.jpeg"/>
                    <pic:cNvPicPr/>
                  </pic:nvPicPr>
                  <pic:blipFill rotWithShape="1">
                    <a:blip r:embed="rId65" cstate="print">
                      <a:extLst>
                        <a:ext uri="{28A0092B-C50C-407E-A947-70E740481C1C}">
                          <a14:useLocalDpi xmlns:a14="http://schemas.microsoft.com/office/drawing/2010/main" val="0"/>
                        </a:ext>
                      </a:extLst>
                    </a:blip>
                    <a:srcRect b="9205"/>
                    <a:stretch/>
                  </pic:blipFill>
                  <pic:spPr bwMode="auto">
                    <a:xfrm>
                      <a:off x="0" y="0"/>
                      <a:ext cx="2657026" cy="3595464"/>
                    </a:xfrm>
                    <a:prstGeom prst="rect">
                      <a:avLst/>
                    </a:prstGeom>
                    <a:ln>
                      <a:noFill/>
                    </a:ln>
                    <a:extLst>
                      <a:ext uri="{53640926-AAD7-44D8-BBD7-CCE9431645EC}">
                        <a14:shadowObscured xmlns:a14="http://schemas.microsoft.com/office/drawing/2010/main"/>
                      </a:ext>
                    </a:extLst>
                  </pic:spPr>
                </pic:pic>
              </a:graphicData>
            </a:graphic>
          </wp:inline>
        </w:drawing>
      </w:r>
    </w:p>
    <w:p w:rsidR="001D7C45" w:rsidRDefault="001D7C45" w:rsidP="001D7C45">
      <w:pPr>
        <w:jc w:val="center"/>
        <w:rPr>
          <w:rFonts w:ascii="Arial" w:hAnsi="Arial" w:cs="Arial"/>
          <w:sz w:val="24"/>
          <w:szCs w:val="24"/>
        </w:rPr>
      </w:pPr>
      <w:r>
        <w:rPr>
          <w:rFonts w:ascii="Arial" w:hAnsi="Arial" w:cs="Arial"/>
          <w:sz w:val="24"/>
          <w:szCs w:val="24"/>
        </w:rPr>
        <w:lastRenderedPageBreak/>
        <w:t>Gamba</w:t>
      </w:r>
      <w:r w:rsidR="007726DB">
        <w:rPr>
          <w:rFonts w:ascii="Arial" w:hAnsi="Arial" w:cs="Arial"/>
          <w:sz w:val="24"/>
          <w:szCs w:val="24"/>
        </w:rPr>
        <w:t xml:space="preserve">                                                                                                                                                                                                                                                                                                                                                                                                                                                                                                                                                                                                                                                                                                                                                                                                                                                                                                                                                                                                                                                                                                                        </w:t>
      </w:r>
      <w:r>
        <w:rPr>
          <w:rFonts w:ascii="Arial" w:hAnsi="Arial" w:cs="Arial"/>
          <w:sz w:val="24"/>
          <w:szCs w:val="24"/>
        </w:rPr>
        <w:t>r 2 Responden mengisi kuesioner ll</w:t>
      </w:r>
    </w:p>
    <w:p w:rsidR="003D02DD" w:rsidRDefault="00177160" w:rsidP="001D7C45">
      <w:pPr>
        <w:jc w:val="center"/>
        <w:rPr>
          <w:rFonts w:ascii="Arial" w:hAnsi="Arial" w:cs="Arial"/>
          <w:sz w:val="24"/>
          <w:szCs w:val="24"/>
        </w:rPr>
      </w:pPr>
      <w:r>
        <w:rPr>
          <w:rFonts w:ascii="Arial" w:hAnsi="Arial" w:cs="Arial"/>
          <w:noProof/>
          <w:sz w:val="24"/>
          <w:szCs w:val="24"/>
          <w:lang w:eastAsia="id-ID"/>
        </w:rPr>
        <w:drawing>
          <wp:inline distT="0" distB="0" distL="0" distR="0" wp14:anchorId="1F8B78E4" wp14:editId="44A987D6">
            <wp:extent cx="2955759" cy="356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19.50.30.jpeg"/>
                    <pic:cNvPicPr/>
                  </pic:nvPicPr>
                  <pic:blipFill rotWithShape="1">
                    <a:blip r:embed="rId66" cstate="print">
                      <a:extLst>
                        <a:ext uri="{28A0092B-C50C-407E-A947-70E740481C1C}">
                          <a14:useLocalDpi xmlns:a14="http://schemas.microsoft.com/office/drawing/2010/main" val="0"/>
                        </a:ext>
                      </a:extLst>
                    </a:blip>
                    <a:srcRect t="9565" b="1"/>
                    <a:stretch/>
                  </pic:blipFill>
                  <pic:spPr bwMode="auto">
                    <a:xfrm>
                      <a:off x="0" y="0"/>
                      <a:ext cx="2955759" cy="3564000"/>
                    </a:xfrm>
                    <a:prstGeom prst="rect">
                      <a:avLst/>
                    </a:prstGeom>
                    <a:ln>
                      <a:noFill/>
                    </a:ln>
                    <a:extLst>
                      <a:ext uri="{53640926-AAD7-44D8-BBD7-CCE9431645EC}">
                        <a14:shadowObscured xmlns:a14="http://schemas.microsoft.com/office/drawing/2010/main"/>
                      </a:ext>
                    </a:extLst>
                  </pic:spPr>
                </pic:pic>
              </a:graphicData>
            </a:graphic>
          </wp:inline>
        </w:drawing>
      </w:r>
    </w:p>
    <w:p w:rsidR="00302A64" w:rsidRDefault="001D7C45" w:rsidP="003D04AC">
      <w:pPr>
        <w:jc w:val="center"/>
        <w:rPr>
          <w:rFonts w:ascii="Arial" w:hAnsi="Arial" w:cs="Arial"/>
          <w:sz w:val="24"/>
          <w:szCs w:val="24"/>
        </w:rPr>
      </w:pPr>
      <w:r>
        <w:rPr>
          <w:rFonts w:ascii="Arial" w:hAnsi="Arial" w:cs="Arial"/>
          <w:sz w:val="24"/>
          <w:szCs w:val="24"/>
        </w:rPr>
        <w:t>Gambar 3 Responden mengisi kuesioner lll</w:t>
      </w:r>
    </w:p>
    <w:p w:rsidR="003D04AC" w:rsidRDefault="003D04AC" w:rsidP="003D04AC">
      <w:pPr>
        <w:jc w:val="center"/>
        <w:rPr>
          <w:rFonts w:ascii="Arial" w:hAnsi="Arial" w:cs="Arial"/>
          <w:sz w:val="24"/>
          <w:szCs w:val="24"/>
        </w:rPr>
      </w:pPr>
      <w:r>
        <w:rPr>
          <w:rFonts w:ascii="Arial" w:hAnsi="Arial" w:cs="Arial"/>
          <w:noProof/>
          <w:sz w:val="24"/>
          <w:szCs w:val="24"/>
          <w:lang w:eastAsia="id-ID"/>
        </w:rPr>
        <w:drawing>
          <wp:inline distT="0" distB="0" distL="0" distR="0" wp14:anchorId="36CD01BF" wp14:editId="71C8D087">
            <wp:extent cx="2878667" cy="3510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3 at 20.31.26.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80001" cy="3512470"/>
                    </a:xfrm>
                    <a:prstGeom prst="rect">
                      <a:avLst/>
                    </a:prstGeom>
                  </pic:spPr>
                </pic:pic>
              </a:graphicData>
            </a:graphic>
          </wp:inline>
        </w:drawing>
      </w:r>
    </w:p>
    <w:p w:rsidR="003D04AC" w:rsidRDefault="003D04AC" w:rsidP="003D04AC">
      <w:pPr>
        <w:jc w:val="center"/>
        <w:rPr>
          <w:rFonts w:ascii="Arial" w:hAnsi="Arial" w:cs="Arial"/>
          <w:sz w:val="24"/>
          <w:szCs w:val="24"/>
        </w:rPr>
      </w:pPr>
      <w:r>
        <w:rPr>
          <w:rFonts w:ascii="Arial" w:hAnsi="Arial" w:cs="Arial"/>
          <w:sz w:val="24"/>
          <w:szCs w:val="24"/>
        </w:rPr>
        <w:lastRenderedPageBreak/>
        <w:t>Gambar 4 Responden mengisi kuesioner lV</w:t>
      </w:r>
    </w:p>
    <w:p w:rsidR="005B2B77" w:rsidRDefault="00F1689B" w:rsidP="005B2B77">
      <w:pPr>
        <w:jc w:val="right"/>
        <w:rPr>
          <w:rFonts w:ascii="Arial" w:hAnsi="Arial" w:cs="Arial"/>
          <w:sz w:val="24"/>
          <w:szCs w:val="24"/>
        </w:rPr>
      </w:pPr>
      <w:r>
        <w:rPr>
          <w:rFonts w:ascii="Arial" w:hAnsi="Arial" w:cs="Arial"/>
          <w:sz w:val="24"/>
          <w:szCs w:val="24"/>
        </w:rPr>
        <w:t>Lampiran 5</w:t>
      </w:r>
    </w:p>
    <w:p w:rsidR="005B2B77" w:rsidRDefault="00953BF4" w:rsidP="005B2B77">
      <w:pPr>
        <w:jc w:val="center"/>
        <w:rPr>
          <w:rFonts w:ascii="Arial" w:hAnsi="Arial" w:cs="Arial"/>
          <w:sz w:val="24"/>
          <w:szCs w:val="24"/>
        </w:rPr>
      </w:pPr>
      <w:r>
        <w:rPr>
          <w:rFonts w:ascii="Arial" w:hAnsi="Arial" w:cs="Arial"/>
          <w:sz w:val="24"/>
          <w:szCs w:val="24"/>
        </w:rPr>
        <w:t>Gambar 5</w:t>
      </w:r>
      <w:r w:rsidR="005B2B77">
        <w:rPr>
          <w:rFonts w:ascii="Arial" w:hAnsi="Arial" w:cs="Arial"/>
          <w:sz w:val="24"/>
          <w:szCs w:val="24"/>
        </w:rPr>
        <w:t xml:space="preserve"> Persetujuan KEPK tentang pelaksanaan penelitian </w:t>
      </w:r>
    </w:p>
    <w:p w:rsidR="005B2B77" w:rsidRDefault="005B2B77" w:rsidP="005B2B77">
      <w:pPr>
        <w:jc w:val="center"/>
        <w:rPr>
          <w:rFonts w:ascii="Arial" w:hAnsi="Arial" w:cs="Arial"/>
          <w:sz w:val="24"/>
          <w:szCs w:val="24"/>
        </w:rPr>
      </w:pPr>
      <w:r>
        <w:rPr>
          <w:rFonts w:ascii="Arial" w:hAnsi="Arial" w:cs="Arial"/>
          <w:noProof/>
          <w:sz w:val="24"/>
          <w:szCs w:val="24"/>
          <w:lang w:eastAsia="id-ID"/>
        </w:rPr>
        <w:lastRenderedPageBreak/>
        <w:drawing>
          <wp:inline distT="0" distB="0" distL="0" distR="0" wp14:anchorId="3FF4CA92" wp14:editId="2D0C22B9">
            <wp:extent cx="5034844" cy="737164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0.45.11.jpeg"/>
                    <pic:cNvPicPr/>
                  </pic:nvPicPr>
                  <pic:blipFill>
                    <a:blip r:embed="rId68">
                      <a:extLst>
                        <a:ext uri="{28A0092B-C50C-407E-A947-70E740481C1C}">
                          <a14:useLocalDpi xmlns:a14="http://schemas.microsoft.com/office/drawing/2010/main" val="0"/>
                        </a:ext>
                      </a:extLst>
                    </a:blip>
                    <a:stretch>
                      <a:fillRect/>
                    </a:stretch>
                  </pic:blipFill>
                  <pic:spPr>
                    <a:xfrm>
                      <a:off x="0" y="0"/>
                      <a:ext cx="5040630" cy="7380115"/>
                    </a:xfrm>
                    <a:prstGeom prst="rect">
                      <a:avLst/>
                    </a:prstGeom>
                  </pic:spPr>
                </pic:pic>
              </a:graphicData>
            </a:graphic>
          </wp:inline>
        </w:drawing>
      </w:r>
    </w:p>
    <w:p w:rsidR="00302A64" w:rsidRDefault="00302A64" w:rsidP="00F1689B">
      <w:pPr>
        <w:jc w:val="right"/>
        <w:rPr>
          <w:rFonts w:ascii="Arial" w:hAnsi="Arial" w:cs="Arial"/>
          <w:sz w:val="24"/>
          <w:szCs w:val="24"/>
        </w:rPr>
      </w:pPr>
      <w:r>
        <w:rPr>
          <w:rFonts w:ascii="Arial" w:hAnsi="Arial" w:cs="Arial"/>
          <w:sz w:val="24"/>
          <w:szCs w:val="24"/>
        </w:rPr>
        <w:t>Lampir</w:t>
      </w:r>
      <w:r w:rsidR="00AA3A1F">
        <w:rPr>
          <w:rFonts w:ascii="Arial" w:hAnsi="Arial" w:cs="Arial"/>
          <w:sz w:val="24"/>
          <w:szCs w:val="24"/>
        </w:rPr>
        <w:t>a</w:t>
      </w:r>
      <w:r w:rsidR="004547C4">
        <w:rPr>
          <w:rFonts w:ascii="Arial" w:hAnsi="Arial" w:cs="Arial"/>
          <w:sz w:val="24"/>
          <w:szCs w:val="24"/>
        </w:rPr>
        <w:t>n 6</w:t>
      </w:r>
    </w:p>
    <w:p w:rsidR="00302A64" w:rsidRDefault="00953BF4" w:rsidP="00302A64">
      <w:pPr>
        <w:jc w:val="center"/>
        <w:rPr>
          <w:rFonts w:ascii="Arial" w:hAnsi="Arial" w:cs="Arial"/>
          <w:sz w:val="24"/>
          <w:szCs w:val="24"/>
        </w:rPr>
      </w:pPr>
      <w:r>
        <w:rPr>
          <w:rFonts w:ascii="Arial" w:hAnsi="Arial" w:cs="Arial"/>
          <w:sz w:val="24"/>
          <w:szCs w:val="24"/>
        </w:rPr>
        <w:t>Gambar 6</w:t>
      </w:r>
      <w:r w:rsidR="00302A64">
        <w:rPr>
          <w:rFonts w:ascii="Arial" w:hAnsi="Arial" w:cs="Arial"/>
          <w:sz w:val="24"/>
          <w:szCs w:val="24"/>
        </w:rPr>
        <w:t xml:space="preserve"> Kartu laporan pertemuan bimbingan KTI</w:t>
      </w:r>
    </w:p>
    <w:p w:rsidR="00623DED" w:rsidRPr="003D02DD" w:rsidRDefault="00623DED" w:rsidP="00302A64">
      <w:pPr>
        <w:jc w:val="center"/>
        <w:rPr>
          <w:rFonts w:ascii="Arial" w:hAnsi="Arial" w:cs="Arial"/>
          <w:sz w:val="24"/>
          <w:szCs w:val="24"/>
        </w:rPr>
      </w:pPr>
      <w:r>
        <w:rPr>
          <w:rFonts w:ascii="Arial" w:hAnsi="Arial" w:cs="Arial"/>
          <w:noProof/>
          <w:sz w:val="24"/>
          <w:szCs w:val="24"/>
          <w:lang w:eastAsia="id-ID"/>
        </w:rPr>
        <w:lastRenderedPageBreak/>
        <w:drawing>
          <wp:inline distT="0" distB="0" distL="0" distR="0" wp14:anchorId="459CEB53" wp14:editId="2FFC9A02">
            <wp:extent cx="5040630" cy="683641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0.44.50.jpeg"/>
                    <pic:cNvPicPr/>
                  </pic:nvPicPr>
                  <pic:blipFill>
                    <a:blip r:embed="rId69">
                      <a:extLst>
                        <a:ext uri="{28A0092B-C50C-407E-A947-70E740481C1C}">
                          <a14:useLocalDpi xmlns:a14="http://schemas.microsoft.com/office/drawing/2010/main" val="0"/>
                        </a:ext>
                      </a:extLst>
                    </a:blip>
                    <a:stretch>
                      <a:fillRect/>
                    </a:stretch>
                  </pic:blipFill>
                  <pic:spPr>
                    <a:xfrm>
                      <a:off x="0" y="0"/>
                      <a:ext cx="5040630" cy="6836410"/>
                    </a:xfrm>
                    <a:prstGeom prst="rect">
                      <a:avLst/>
                    </a:prstGeom>
                  </pic:spPr>
                </pic:pic>
              </a:graphicData>
            </a:graphic>
          </wp:inline>
        </w:drawing>
      </w:r>
    </w:p>
    <w:sectPr w:rsidR="00623DED" w:rsidRPr="003D02DD" w:rsidSect="000F0DDB">
      <w:headerReference w:type="default" r:id="rId70"/>
      <w:pgSz w:w="11907" w:h="16839" w:code="9"/>
      <w:pgMar w:top="2268" w:right="1701" w:bottom="1701" w:left="2268" w:header="709" w:footer="709"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C35" w:rsidRDefault="00562C35">
      <w:pPr>
        <w:spacing w:after="0" w:line="240" w:lineRule="auto"/>
      </w:pPr>
      <w:r>
        <w:separator/>
      </w:r>
    </w:p>
  </w:endnote>
  <w:endnote w:type="continuationSeparator" w:id="0">
    <w:p w:rsidR="00562C35" w:rsidRDefault="00562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563728"/>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14</w:t>
        </w:r>
        <w:r>
          <w:rPr>
            <w:noProof/>
          </w:rPr>
          <w:fldChar w:fldCharType="end"/>
        </w:r>
      </w:p>
    </w:sdtContent>
  </w:sdt>
  <w:p w:rsidR="004A0F0A" w:rsidRDefault="004A0F0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27058"/>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17</w:t>
        </w:r>
        <w:r>
          <w:rPr>
            <w:noProof/>
          </w:rPr>
          <w:fldChar w:fldCharType="end"/>
        </w:r>
      </w:p>
    </w:sdtContent>
  </w:sdt>
  <w:p w:rsidR="004A0F0A" w:rsidRDefault="004A0F0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392966"/>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29</w:t>
        </w:r>
        <w:r>
          <w:rPr>
            <w:noProof/>
          </w:rPr>
          <w:fldChar w:fldCharType="end"/>
        </w:r>
      </w:p>
    </w:sdtContent>
  </w:sdt>
  <w:p w:rsidR="004A0F0A" w:rsidRDefault="004A0F0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032902"/>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46</w:t>
        </w:r>
        <w:r>
          <w:rPr>
            <w:noProof/>
          </w:rPr>
          <w:fldChar w:fldCharType="end"/>
        </w:r>
      </w:p>
    </w:sdtContent>
  </w:sdt>
  <w:p w:rsidR="004A0F0A" w:rsidRDefault="004A0F0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171012"/>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53</w:t>
        </w:r>
        <w:r>
          <w:rPr>
            <w:noProof/>
          </w:rPr>
          <w:fldChar w:fldCharType="end"/>
        </w:r>
      </w:p>
    </w:sdtContent>
  </w:sdt>
  <w:p w:rsidR="004A0F0A" w:rsidRDefault="004A0F0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644946"/>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A0F0A" w:rsidRDefault="004A0F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rsidP="006120CC">
    <w:pPr>
      <w:pStyle w:val="Footer"/>
    </w:pPr>
  </w:p>
  <w:p w:rsidR="004A0F0A" w:rsidRDefault="004A0F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755641"/>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xiii</w:t>
        </w:r>
        <w:r>
          <w:rPr>
            <w:noProof/>
          </w:rPr>
          <w:fldChar w:fldCharType="end"/>
        </w:r>
      </w:p>
    </w:sdtContent>
  </w:sdt>
  <w:p w:rsidR="004A0F0A" w:rsidRDefault="004A0F0A" w:rsidP="00D5012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753547"/>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1</w:t>
        </w:r>
        <w:r>
          <w:rPr>
            <w:noProof/>
          </w:rPr>
          <w:fldChar w:fldCharType="end"/>
        </w:r>
      </w:p>
    </w:sdtContent>
  </w:sdt>
  <w:p w:rsidR="004A0F0A" w:rsidRDefault="004A0F0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287509"/>
      <w:docPartObj>
        <w:docPartGallery w:val="Page Numbers (Bottom of Page)"/>
        <w:docPartUnique/>
      </w:docPartObj>
    </w:sdtPr>
    <w:sdtEndPr>
      <w:rPr>
        <w:noProof/>
      </w:rPr>
    </w:sdtEndPr>
    <w:sdtContent>
      <w:p w:rsidR="004A0F0A" w:rsidRDefault="004A0F0A">
        <w:pPr>
          <w:pStyle w:val="Footer"/>
          <w:jc w:val="center"/>
        </w:pPr>
        <w:r>
          <w:fldChar w:fldCharType="begin"/>
        </w:r>
        <w:r>
          <w:instrText xml:space="preserve"> PAGE   \* MERGEFORMAT </w:instrText>
        </w:r>
        <w:r>
          <w:fldChar w:fldCharType="separate"/>
        </w:r>
        <w:r w:rsidR="00F20212">
          <w:rPr>
            <w:noProof/>
          </w:rPr>
          <w:t>5</w:t>
        </w:r>
        <w:r>
          <w:rPr>
            <w:noProof/>
          </w:rPr>
          <w:fldChar w:fldCharType="end"/>
        </w:r>
      </w:p>
    </w:sdtContent>
  </w:sdt>
  <w:p w:rsidR="004A0F0A" w:rsidRDefault="004A0F0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Footer"/>
      <w:jc w:val="center"/>
    </w:pPr>
  </w:p>
  <w:p w:rsidR="004A0F0A" w:rsidRDefault="004A0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C35" w:rsidRDefault="00562C35">
      <w:pPr>
        <w:spacing w:after="0" w:line="240" w:lineRule="auto"/>
      </w:pPr>
      <w:r>
        <w:separator/>
      </w:r>
    </w:p>
  </w:footnote>
  <w:footnote w:type="continuationSeparator" w:id="0">
    <w:p w:rsidR="00562C35" w:rsidRDefault="00562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77565"/>
      <w:docPartObj>
        <w:docPartGallery w:val="Page Numbers (Top of Page)"/>
        <w:docPartUnique/>
      </w:docPartObj>
    </w:sdtPr>
    <w:sdtEndPr>
      <w:rPr>
        <w:noProof/>
      </w:rPr>
    </w:sdtEndPr>
    <w:sdtContent>
      <w:p w:rsidR="004A0F0A" w:rsidRDefault="004A0F0A">
        <w:pPr>
          <w:pStyle w:val="Header"/>
          <w:jc w:val="right"/>
        </w:pPr>
        <w:r>
          <w:fldChar w:fldCharType="begin"/>
        </w:r>
        <w:r>
          <w:instrText xml:space="preserve"> PAGE   \* MERGEFORMAT </w:instrText>
        </w:r>
        <w:r>
          <w:fldChar w:fldCharType="separate"/>
        </w:r>
        <w:r w:rsidR="00F20212">
          <w:rPr>
            <w:noProof/>
          </w:rPr>
          <w:t>16</w:t>
        </w:r>
        <w:r>
          <w:rPr>
            <w:noProof/>
          </w:rPr>
          <w:fldChar w:fldCharType="end"/>
        </w:r>
      </w:p>
    </w:sdtContent>
  </w:sdt>
  <w:p w:rsidR="004A0F0A" w:rsidRDefault="004A0F0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051520"/>
      <w:docPartObj>
        <w:docPartGallery w:val="Page Numbers (Top of Page)"/>
        <w:docPartUnique/>
      </w:docPartObj>
    </w:sdtPr>
    <w:sdtEndPr>
      <w:rPr>
        <w:noProof/>
      </w:rPr>
    </w:sdtEndPr>
    <w:sdtContent>
      <w:p w:rsidR="004A0F0A" w:rsidRDefault="004A0F0A">
        <w:pPr>
          <w:pStyle w:val="Header"/>
          <w:jc w:val="right"/>
        </w:pPr>
        <w:r>
          <w:fldChar w:fldCharType="begin"/>
        </w:r>
        <w:r>
          <w:instrText xml:space="preserve"> PAGE   \* MERGEFORMAT </w:instrText>
        </w:r>
        <w:r>
          <w:fldChar w:fldCharType="separate"/>
        </w:r>
        <w:r w:rsidR="00F20212">
          <w:rPr>
            <w:noProof/>
          </w:rPr>
          <w:t>28</w:t>
        </w:r>
        <w:r>
          <w:rPr>
            <w:noProof/>
          </w:rPr>
          <w:fldChar w:fldCharType="end"/>
        </w:r>
      </w:p>
    </w:sdtContent>
  </w:sdt>
  <w:p w:rsidR="004A0F0A" w:rsidRDefault="004A0F0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jc w:val="right"/>
    </w:pPr>
  </w:p>
  <w:p w:rsidR="004A0F0A" w:rsidRDefault="004A0F0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rsidP="006120CC">
    <w:pPr>
      <w:pStyle w:val="Header"/>
    </w:pPr>
  </w:p>
  <w:p w:rsidR="004A0F0A" w:rsidRDefault="004A0F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92961"/>
      <w:docPartObj>
        <w:docPartGallery w:val="Page Numbers (Top of Page)"/>
        <w:docPartUnique/>
      </w:docPartObj>
    </w:sdtPr>
    <w:sdtEndPr>
      <w:rPr>
        <w:noProof/>
      </w:rPr>
    </w:sdtEndPr>
    <w:sdtContent>
      <w:p w:rsidR="004A0F0A" w:rsidRDefault="004A0F0A">
        <w:pPr>
          <w:pStyle w:val="Header"/>
          <w:jc w:val="right"/>
        </w:pPr>
        <w:r>
          <w:fldChar w:fldCharType="begin"/>
        </w:r>
        <w:r>
          <w:instrText xml:space="preserve"> PAGE   \* MERGEFORMAT </w:instrText>
        </w:r>
        <w:r>
          <w:fldChar w:fldCharType="separate"/>
        </w:r>
        <w:r w:rsidR="00F20212">
          <w:rPr>
            <w:noProof/>
          </w:rPr>
          <w:t>4</w:t>
        </w:r>
        <w:r>
          <w:rPr>
            <w:noProof/>
          </w:rPr>
          <w:fldChar w:fldCharType="end"/>
        </w:r>
      </w:p>
    </w:sdtContent>
  </w:sdt>
  <w:p w:rsidR="004A0F0A" w:rsidRDefault="004A0F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jc w:val="right"/>
    </w:pPr>
  </w:p>
  <w:p w:rsidR="004A0F0A" w:rsidRDefault="004A0F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11370"/>
      <w:docPartObj>
        <w:docPartGallery w:val="Page Numbers (Top of Page)"/>
        <w:docPartUnique/>
      </w:docPartObj>
    </w:sdtPr>
    <w:sdtEndPr>
      <w:rPr>
        <w:noProof/>
      </w:rPr>
    </w:sdtEndPr>
    <w:sdtContent>
      <w:p w:rsidR="004A0F0A" w:rsidRDefault="004A0F0A">
        <w:pPr>
          <w:pStyle w:val="Header"/>
          <w:jc w:val="right"/>
        </w:pPr>
        <w:r>
          <w:fldChar w:fldCharType="begin"/>
        </w:r>
        <w:r>
          <w:instrText xml:space="preserve"> PAGE   \* MERGEFORMAT </w:instrText>
        </w:r>
        <w:r>
          <w:fldChar w:fldCharType="separate"/>
        </w:r>
        <w:r w:rsidR="00F20212">
          <w:rPr>
            <w:noProof/>
          </w:rPr>
          <w:t>13</w:t>
        </w:r>
        <w:r>
          <w:rPr>
            <w:noProof/>
          </w:rPr>
          <w:fldChar w:fldCharType="end"/>
        </w:r>
      </w:p>
    </w:sdtContent>
  </w:sdt>
  <w:p w:rsidR="004A0F0A" w:rsidRDefault="004A0F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0A" w:rsidRDefault="004A0F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9A1"/>
    <w:multiLevelType w:val="hybridMultilevel"/>
    <w:tmpl w:val="B7BC2C82"/>
    <w:lvl w:ilvl="0" w:tplc="04210019">
      <w:start w:val="1"/>
      <w:numFmt w:val="lowerLetter"/>
      <w:lvlText w:val="%1."/>
      <w:lvlJc w:val="left"/>
      <w:pPr>
        <w:ind w:left="1080" w:hanging="360"/>
      </w:pPr>
      <w:rPr>
        <w:rFonts w:hint="default"/>
        <w:sz w:val="22"/>
        <w:szCs w:val="22"/>
      </w:rPr>
    </w:lvl>
    <w:lvl w:ilvl="1" w:tplc="FF7A9184">
      <w:start w:val="1"/>
      <w:numFmt w:val="lowerLetter"/>
      <w:lvlText w:val="%2."/>
      <w:lvlJc w:val="left"/>
      <w:pPr>
        <w:ind w:left="1800" w:hanging="360"/>
      </w:pPr>
      <w:rPr>
        <w:rFonts w:ascii="Arial" w:eastAsiaTheme="minorHAnsi" w:hAnsi="Arial" w:cs="Arial"/>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E46577"/>
    <w:multiLevelType w:val="multilevel"/>
    <w:tmpl w:val="FEEAF4D4"/>
    <w:lvl w:ilvl="0">
      <w:start w:val="3"/>
      <w:numFmt w:val="decimal"/>
      <w:lvlText w:val="%1"/>
      <w:lvlJc w:val="left"/>
      <w:pPr>
        <w:ind w:left="480" w:hanging="480"/>
      </w:pPr>
      <w:rPr>
        <w:rFonts w:eastAsia="Times New Roman" w:hint="default"/>
      </w:rPr>
    </w:lvl>
    <w:lvl w:ilvl="1">
      <w:start w:val="2"/>
      <w:numFmt w:val="decimal"/>
      <w:lvlText w:val="%1.%2"/>
      <w:lvlJc w:val="left"/>
      <w:pPr>
        <w:ind w:left="763" w:hanging="480"/>
      </w:pPr>
      <w:rPr>
        <w:rFonts w:eastAsia="Times New Roman" w:hint="default"/>
      </w:rPr>
    </w:lvl>
    <w:lvl w:ilvl="2">
      <w:start w:val="1"/>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4064" w:hanging="1800"/>
      </w:pPr>
      <w:rPr>
        <w:rFonts w:eastAsia="Times New Roman" w:hint="default"/>
      </w:rPr>
    </w:lvl>
  </w:abstractNum>
  <w:abstractNum w:abstractNumId="2">
    <w:nsid w:val="060A67B4"/>
    <w:multiLevelType w:val="hybridMultilevel"/>
    <w:tmpl w:val="BB647CE8"/>
    <w:lvl w:ilvl="0" w:tplc="8E92EE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7F91E3C"/>
    <w:multiLevelType w:val="hybridMultilevel"/>
    <w:tmpl w:val="E22EB4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665D62"/>
    <w:multiLevelType w:val="multilevel"/>
    <w:tmpl w:val="2438E1F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8B07D3B"/>
    <w:multiLevelType w:val="hybridMultilevel"/>
    <w:tmpl w:val="4C3AA15E"/>
    <w:lvl w:ilvl="0" w:tplc="0421000F">
      <w:start w:val="1"/>
      <w:numFmt w:val="decimal"/>
      <w:lvlText w:val="%1."/>
      <w:lvlJc w:val="left"/>
      <w:pPr>
        <w:ind w:left="1479" w:hanging="360"/>
      </w:pPr>
    </w:lvl>
    <w:lvl w:ilvl="1" w:tplc="04210019" w:tentative="1">
      <w:start w:val="1"/>
      <w:numFmt w:val="lowerLetter"/>
      <w:lvlText w:val="%2."/>
      <w:lvlJc w:val="left"/>
      <w:pPr>
        <w:ind w:left="2199" w:hanging="360"/>
      </w:pPr>
    </w:lvl>
    <w:lvl w:ilvl="2" w:tplc="0421001B" w:tentative="1">
      <w:start w:val="1"/>
      <w:numFmt w:val="lowerRoman"/>
      <w:lvlText w:val="%3."/>
      <w:lvlJc w:val="right"/>
      <w:pPr>
        <w:ind w:left="2919" w:hanging="180"/>
      </w:pPr>
    </w:lvl>
    <w:lvl w:ilvl="3" w:tplc="0421000F" w:tentative="1">
      <w:start w:val="1"/>
      <w:numFmt w:val="decimal"/>
      <w:lvlText w:val="%4."/>
      <w:lvlJc w:val="left"/>
      <w:pPr>
        <w:ind w:left="3639" w:hanging="360"/>
      </w:pPr>
    </w:lvl>
    <w:lvl w:ilvl="4" w:tplc="04210019" w:tentative="1">
      <w:start w:val="1"/>
      <w:numFmt w:val="lowerLetter"/>
      <w:lvlText w:val="%5."/>
      <w:lvlJc w:val="left"/>
      <w:pPr>
        <w:ind w:left="4359" w:hanging="360"/>
      </w:pPr>
    </w:lvl>
    <w:lvl w:ilvl="5" w:tplc="0421001B" w:tentative="1">
      <w:start w:val="1"/>
      <w:numFmt w:val="lowerRoman"/>
      <w:lvlText w:val="%6."/>
      <w:lvlJc w:val="right"/>
      <w:pPr>
        <w:ind w:left="5079" w:hanging="180"/>
      </w:pPr>
    </w:lvl>
    <w:lvl w:ilvl="6" w:tplc="0421000F" w:tentative="1">
      <w:start w:val="1"/>
      <w:numFmt w:val="decimal"/>
      <w:lvlText w:val="%7."/>
      <w:lvlJc w:val="left"/>
      <w:pPr>
        <w:ind w:left="5799" w:hanging="360"/>
      </w:pPr>
    </w:lvl>
    <w:lvl w:ilvl="7" w:tplc="04210019" w:tentative="1">
      <w:start w:val="1"/>
      <w:numFmt w:val="lowerLetter"/>
      <w:lvlText w:val="%8."/>
      <w:lvlJc w:val="left"/>
      <w:pPr>
        <w:ind w:left="6519" w:hanging="360"/>
      </w:pPr>
    </w:lvl>
    <w:lvl w:ilvl="8" w:tplc="0421001B" w:tentative="1">
      <w:start w:val="1"/>
      <w:numFmt w:val="lowerRoman"/>
      <w:lvlText w:val="%9."/>
      <w:lvlJc w:val="right"/>
      <w:pPr>
        <w:ind w:left="7239" w:hanging="180"/>
      </w:pPr>
    </w:lvl>
  </w:abstractNum>
  <w:abstractNum w:abstractNumId="6">
    <w:nsid w:val="0F3517D7"/>
    <w:multiLevelType w:val="multilevel"/>
    <w:tmpl w:val="88E66F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DA2A5D"/>
    <w:multiLevelType w:val="hybridMultilevel"/>
    <w:tmpl w:val="E8D4AA48"/>
    <w:lvl w:ilvl="0" w:tplc="A49A505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3FF4389"/>
    <w:multiLevelType w:val="hybridMultilevel"/>
    <w:tmpl w:val="283041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9A6101"/>
    <w:multiLevelType w:val="hybridMultilevel"/>
    <w:tmpl w:val="B024EC78"/>
    <w:lvl w:ilvl="0" w:tplc="85A6D0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5555D8"/>
    <w:multiLevelType w:val="hybridMultilevel"/>
    <w:tmpl w:val="21D0B356"/>
    <w:lvl w:ilvl="0" w:tplc="21787B4A">
      <w:start w:val="1"/>
      <w:numFmt w:val="lowerLetter"/>
      <w:lvlText w:val="%1."/>
      <w:lvlJc w:val="left"/>
      <w:pPr>
        <w:ind w:left="819" w:hanging="360"/>
      </w:pPr>
      <w:rPr>
        <w:rFonts w:hint="default"/>
      </w:rPr>
    </w:lvl>
    <w:lvl w:ilvl="1" w:tplc="04210019">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1">
    <w:nsid w:val="1D684381"/>
    <w:multiLevelType w:val="hybridMultilevel"/>
    <w:tmpl w:val="6810BF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543BA9"/>
    <w:multiLevelType w:val="multilevel"/>
    <w:tmpl w:val="2438E1F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220607A2"/>
    <w:multiLevelType w:val="hybridMultilevel"/>
    <w:tmpl w:val="463CCE6C"/>
    <w:lvl w:ilvl="0" w:tplc="991E7E3A">
      <w:start w:val="1"/>
      <w:numFmt w:val="lowerLetter"/>
      <w:lvlText w:val="%1."/>
      <w:lvlJc w:val="left"/>
      <w:pPr>
        <w:ind w:left="180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7CF5E7E"/>
    <w:multiLevelType w:val="multilevel"/>
    <w:tmpl w:val="BC22D952"/>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0448BD"/>
    <w:multiLevelType w:val="hybridMultilevel"/>
    <w:tmpl w:val="994A1F7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B842694"/>
    <w:multiLevelType w:val="hybridMultilevel"/>
    <w:tmpl w:val="2BAEF8C8"/>
    <w:lvl w:ilvl="0" w:tplc="27043AA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28D1755"/>
    <w:multiLevelType w:val="hybridMultilevel"/>
    <w:tmpl w:val="21DE8C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3866484"/>
    <w:multiLevelType w:val="hybridMultilevel"/>
    <w:tmpl w:val="21DE8C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317964"/>
    <w:multiLevelType w:val="hybridMultilevel"/>
    <w:tmpl w:val="90188944"/>
    <w:lvl w:ilvl="0" w:tplc="E24C1AE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8880660"/>
    <w:multiLevelType w:val="multilevel"/>
    <w:tmpl w:val="7644B2D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012046"/>
    <w:multiLevelType w:val="hybridMultilevel"/>
    <w:tmpl w:val="BB647CE8"/>
    <w:lvl w:ilvl="0" w:tplc="8E92EE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3B752825"/>
    <w:multiLevelType w:val="hybridMultilevel"/>
    <w:tmpl w:val="5BC03DAE"/>
    <w:lvl w:ilvl="0" w:tplc="04210017">
      <w:start w:val="1"/>
      <w:numFmt w:val="lowerLetter"/>
      <w:lvlText w:val="%1)"/>
      <w:lvlJc w:val="left"/>
      <w:pPr>
        <w:ind w:left="1800" w:hanging="360"/>
      </w:pPr>
    </w:lvl>
    <w:lvl w:ilvl="1" w:tplc="CE6A689E">
      <w:start w:val="1"/>
      <w:numFmt w:val="lowerLetter"/>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C960583"/>
    <w:multiLevelType w:val="hybridMultilevel"/>
    <w:tmpl w:val="6B0E70C4"/>
    <w:lvl w:ilvl="0" w:tplc="98EAD93C">
      <w:start w:val="1"/>
      <w:numFmt w:val="lowerLetter"/>
      <w:lvlText w:val="%1."/>
      <w:lvlJc w:val="left"/>
      <w:pPr>
        <w:ind w:left="1440" w:hanging="360"/>
      </w:pPr>
      <w:rPr>
        <w:rFonts w:ascii="Arial" w:eastAsia="Times New Roman"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4FB23F1"/>
    <w:multiLevelType w:val="hybridMultilevel"/>
    <w:tmpl w:val="BB647CE8"/>
    <w:lvl w:ilvl="0" w:tplc="8E92EE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481D3CFB"/>
    <w:multiLevelType w:val="hybridMultilevel"/>
    <w:tmpl w:val="025028F4"/>
    <w:lvl w:ilvl="0" w:tplc="6910E5A0">
      <w:start w:val="1"/>
      <w:numFmt w:val="lowerLetter"/>
      <w:lvlText w:val="%1."/>
      <w:lvlJc w:val="left"/>
      <w:pPr>
        <w:ind w:left="180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7A1525"/>
    <w:multiLevelType w:val="multilevel"/>
    <w:tmpl w:val="AE162F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04439D"/>
    <w:multiLevelType w:val="hybridMultilevel"/>
    <w:tmpl w:val="0AF82072"/>
    <w:lvl w:ilvl="0" w:tplc="2D662AC4">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A253FCE"/>
    <w:multiLevelType w:val="hybridMultilevel"/>
    <w:tmpl w:val="CEA66F60"/>
    <w:lvl w:ilvl="0" w:tplc="143A47B4">
      <w:start w:val="1"/>
      <w:numFmt w:val="decimal"/>
      <w:lvlText w:val="%1."/>
      <w:lvlJc w:val="left"/>
      <w:pPr>
        <w:ind w:left="1353" w:hanging="360"/>
      </w:pPr>
      <w:rPr>
        <w:rFonts w:hint="default"/>
        <w:b w:val="0"/>
        <w:sz w:val="22"/>
        <w:szCs w:val="22"/>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4B21089B"/>
    <w:multiLevelType w:val="multilevel"/>
    <w:tmpl w:val="CB62F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D8D52BA"/>
    <w:multiLevelType w:val="hybridMultilevel"/>
    <w:tmpl w:val="681EC56E"/>
    <w:lvl w:ilvl="0" w:tplc="C6509E7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4E5B3408"/>
    <w:multiLevelType w:val="hybridMultilevel"/>
    <w:tmpl w:val="C5BA272E"/>
    <w:lvl w:ilvl="0" w:tplc="808ACF3A">
      <w:start w:val="1"/>
      <w:numFmt w:val="lowerLetter"/>
      <w:lvlText w:val="%1."/>
      <w:lvlJc w:val="left"/>
      <w:pPr>
        <w:ind w:left="1429" w:hanging="360"/>
      </w:pPr>
      <w:rPr>
        <w:b w:val="0"/>
        <w:sz w:val="22"/>
        <w:szCs w:val="22"/>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4F065CC2"/>
    <w:multiLevelType w:val="hybridMultilevel"/>
    <w:tmpl w:val="59A23320"/>
    <w:lvl w:ilvl="0" w:tplc="B9628D0A">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54340445"/>
    <w:multiLevelType w:val="multilevel"/>
    <w:tmpl w:val="B25C05D6"/>
    <w:lvl w:ilvl="0">
      <w:start w:val="1"/>
      <w:numFmt w:val="upperRoman"/>
      <w:lvlText w:val="%1."/>
      <w:lvlJc w:val="left"/>
      <w:pPr>
        <w:ind w:left="1080" w:hanging="720"/>
      </w:pPr>
      <w:rPr>
        <w:rFonts w:hint="default"/>
      </w:rPr>
    </w:lvl>
    <w:lvl w:ilvl="1">
      <w:start w:val="5"/>
      <w:numFmt w:val="decimal"/>
      <w:isLgl/>
      <w:lvlText w:val="%1.%2"/>
      <w:lvlJc w:val="left"/>
      <w:pPr>
        <w:ind w:left="420" w:hanging="42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49D448D"/>
    <w:multiLevelType w:val="multilevel"/>
    <w:tmpl w:val="3BAA3D98"/>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5">
    <w:nsid w:val="55AB3EFE"/>
    <w:multiLevelType w:val="hybridMultilevel"/>
    <w:tmpl w:val="591A9A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85B61E4"/>
    <w:multiLevelType w:val="hybridMultilevel"/>
    <w:tmpl w:val="378C531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58AD1FD6"/>
    <w:multiLevelType w:val="hybridMultilevel"/>
    <w:tmpl w:val="6C3226EC"/>
    <w:lvl w:ilvl="0" w:tplc="8CCE2740">
      <w:start w:val="1"/>
      <w:numFmt w:val="lowerLetter"/>
      <w:lvlText w:val="%1."/>
      <w:lvlJc w:val="left"/>
      <w:pPr>
        <w:ind w:left="180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9A25F1A"/>
    <w:multiLevelType w:val="hybridMultilevel"/>
    <w:tmpl w:val="908495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AEE145C"/>
    <w:multiLevelType w:val="hybridMultilevel"/>
    <w:tmpl w:val="463CCE6C"/>
    <w:lvl w:ilvl="0" w:tplc="991E7E3A">
      <w:start w:val="1"/>
      <w:numFmt w:val="lowerLetter"/>
      <w:lvlText w:val="%1."/>
      <w:lvlJc w:val="left"/>
      <w:pPr>
        <w:ind w:left="180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F8710EA"/>
    <w:multiLevelType w:val="hybridMultilevel"/>
    <w:tmpl w:val="BB647CE8"/>
    <w:lvl w:ilvl="0" w:tplc="8E92EE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5FB851D3"/>
    <w:multiLevelType w:val="hybridMultilevel"/>
    <w:tmpl w:val="E16CA5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FF575B6"/>
    <w:multiLevelType w:val="hybridMultilevel"/>
    <w:tmpl w:val="2B70CA2E"/>
    <w:lvl w:ilvl="0" w:tplc="49B6520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8781F0E"/>
    <w:multiLevelType w:val="multilevel"/>
    <w:tmpl w:val="1B76D298"/>
    <w:lvl w:ilvl="0">
      <w:start w:val="1"/>
      <w:numFmt w:val="decimal"/>
      <w:lvlText w:val="%1"/>
      <w:lvlJc w:val="left"/>
      <w:pPr>
        <w:ind w:left="480" w:hanging="480"/>
      </w:pPr>
      <w:rPr>
        <w:rFonts w:hint="default"/>
        <w:b w:val="0"/>
        <w:sz w:val="22"/>
      </w:rPr>
    </w:lvl>
    <w:lvl w:ilvl="1">
      <w:start w:val="3"/>
      <w:numFmt w:val="decimal"/>
      <w:lvlText w:val="%1.%2"/>
      <w:lvlJc w:val="left"/>
      <w:pPr>
        <w:ind w:left="480" w:hanging="480"/>
      </w:pPr>
      <w:rPr>
        <w:rFonts w:hint="default"/>
        <w:b w:val="0"/>
        <w:sz w:val="22"/>
      </w:rPr>
    </w:lvl>
    <w:lvl w:ilvl="2">
      <w:start w:val="2"/>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4">
    <w:nsid w:val="68D863F3"/>
    <w:multiLevelType w:val="multilevel"/>
    <w:tmpl w:val="6D6E9308"/>
    <w:lvl w:ilvl="0">
      <w:start w:val="2"/>
      <w:numFmt w:val="decimal"/>
      <w:lvlText w:val="%1"/>
      <w:lvlJc w:val="left"/>
      <w:pPr>
        <w:ind w:left="360" w:hanging="360"/>
      </w:pPr>
      <w:rPr>
        <w:rFonts w:hint="default"/>
        <w:b/>
        <w:sz w:val="24"/>
      </w:rPr>
    </w:lvl>
    <w:lvl w:ilvl="1">
      <w:start w:val="6"/>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45">
    <w:nsid w:val="6B904925"/>
    <w:multiLevelType w:val="hybridMultilevel"/>
    <w:tmpl w:val="13F852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D5F1F2B"/>
    <w:multiLevelType w:val="hybridMultilevel"/>
    <w:tmpl w:val="21DE8C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F6C482B"/>
    <w:multiLevelType w:val="multilevel"/>
    <w:tmpl w:val="DF36B9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F9A3004"/>
    <w:multiLevelType w:val="hybridMultilevel"/>
    <w:tmpl w:val="DF6AA9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0A712A7"/>
    <w:multiLevelType w:val="hybridMultilevel"/>
    <w:tmpl w:val="23ACE2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17C618E"/>
    <w:multiLevelType w:val="hybridMultilevel"/>
    <w:tmpl w:val="23ACE2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20F7D41"/>
    <w:multiLevelType w:val="hybridMultilevel"/>
    <w:tmpl w:val="B9CEB5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5ED5C7C"/>
    <w:multiLevelType w:val="multilevel"/>
    <w:tmpl w:val="127C857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3">
    <w:nsid w:val="778328E7"/>
    <w:multiLevelType w:val="hybridMultilevel"/>
    <w:tmpl w:val="8F729080"/>
    <w:lvl w:ilvl="0" w:tplc="1A50D29E">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4">
    <w:nsid w:val="77A40F42"/>
    <w:multiLevelType w:val="hybridMultilevel"/>
    <w:tmpl w:val="EDBA8DFA"/>
    <w:lvl w:ilvl="0" w:tplc="4522A8BE">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5">
    <w:nsid w:val="79754520"/>
    <w:multiLevelType w:val="hybridMultilevel"/>
    <w:tmpl w:val="21D0B356"/>
    <w:lvl w:ilvl="0" w:tplc="21787B4A">
      <w:start w:val="1"/>
      <w:numFmt w:val="lowerLetter"/>
      <w:lvlText w:val="%1."/>
      <w:lvlJc w:val="left"/>
      <w:pPr>
        <w:ind w:left="819" w:hanging="360"/>
      </w:pPr>
      <w:rPr>
        <w:rFonts w:hint="default"/>
      </w:rPr>
    </w:lvl>
    <w:lvl w:ilvl="1" w:tplc="04210019">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6">
    <w:nsid w:val="7A25350F"/>
    <w:multiLevelType w:val="hybridMultilevel"/>
    <w:tmpl w:val="DC78A052"/>
    <w:lvl w:ilvl="0" w:tplc="780287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A392E4F"/>
    <w:multiLevelType w:val="hybridMultilevel"/>
    <w:tmpl w:val="13F852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AD64948"/>
    <w:multiLevelType w:val="hybridMultilevel"/>
    <w:tmpl w:val="D4FA22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BAA798D"/>
    <w:multiLevelType w:val="hybridMultilevel"/>
    <w:tmpl w:val="A86806BE"/>
    <w:lvl w:ilvl="0" w:tplc="8E7819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7F175C70"/>
    <w:multiLevelType w:val="multilevel"/>
    <w:tmpl w:val="0B8C60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2"/>
  </w:num>
  <w:num w:numId="3">
    <w:abstractNumId w:val="36"/>
  </w:num>
  <w:num w:numId="4">
    <w:abstractNumId w:val="20"/>
  </w:num>
  <w:num w:numId="5">
    <w:abstractNumId w:val="0"/>
  </w:num>
  <w:num w:numId="6">
    <w:abstractNumId w:val="8"/>
  </w:num>
  <w:num w:numId="7">
    <w:abstractNumId w:val="60"/>
  </w:num>
  <w:num w:numId="8">
    <w:abstractNumId w:val="29"/>
  </w:num>
  <w:num w:numId="9">
    <w:abstractNumId w:val="52"/>
  </w:num>
  <w:num w:numId="10">
    <w:abstractNumId w:val="33"/>
  </w:num>
  <w:num w:numId="11">
    <w:abstractNumId w:val="6"/>
  </w:num>
  <w:num w:numId="12">
    <w:abstractNumId w:val="14"/>
  </w:num>
  <w:num w:numId="13">
    <w:abstractNumId w:val="3"/>
  </w:num>
  <w:num w:numId="14">
    <w:abstractNumId w:val="9"/>
  </w:num>
  <w:num w:numId="15">
    <w:abstractNumId w:val="19"/>
  </w:num>
  <w:num w:numId="16">
    <w:abstractNumId w:val="26"/>
  </w:num>
  <w:num w:numId="17">
    <w:abstractNumId w:val="47"/>
  </w:num>
  <w:num w:numId="18">
    <w:abstractNumId w:val="1"/>
  </w:num>
  <w:num w:numId="19">
    <w:abstractNumId w:val="44"/>
  </w:num>
  <w:num w:numId="20">
    <w:abstractNumId w:val="25"/>
  </w:num>
  <w:num w:numId="21">
    <w:abstractNumId w:val="37"/>
  </w:num>
  <w:num w:numId="22">
    <w:abstractNumId w:val="39"/>
  </w:num>
  <w:num w:numId="23">
    <w:abstractNumId w:val="13"/>
  </w:num>
  <w:num w:numId="24">
    <w:abstractNumId w:val="54"/>
  </w:num>
  <w:num w:numId="25">
    <w:abstractNumId w:val="41"/>
  </w:num>
  <w:num w:numId="26">
    <w:abstractNumId w:val="58"/>
  </w:num>
  <w:num w:numId="27">
    <w:abstractNumId w:val="24"/>
  </w:num>
  <w:num w:numId="28">
    <w:abstractNumId w:val="51"/>
  </w:num>
  <w:num w:numId="29">
    <w:abstractNumId w:val="53"/>
  </w:num>
  <w:num w:numId="30">
    <w:abstractNumId w:val="50"/>
  </w:num>
  <w:num w:numId="31">
    <w:abstractNumId w:val="57"/>
  </w:num>
  <w:num w:numId="32">
    <w:abstractNumId w:val="17"/>
  </w:num>
  <w:num w:numId="33">
    <w:abstractNumId w:val="48"/>
  </w:num>
  <w:num w:numId="34">
    <w:abstractNumId w:val="49"/>
  </w:num>
  <w:num w:numId="35">
    <w:abstractNumId w:val="45"/>
  </w:num>
  <w:num w:numId="36">
    <w:abstractNumId w:val="18"/>
  </w:num>
  <w:num w:numId="37">
    <w:abstractNumId w:val="46"/>
  </w:num>
  <w:num w:numId="38">
    <w:abstractNumId w:val="10"/>
  </w:num>
  <w:num w:numId="39">
    <w:abstractNumId w:val="55"/>
  </w:num>
  <w:num w:numId="40">
    <w:abstractNumId w:val="2"/>
  </w:num>
  <w:num w:numId="41">
    <w:abstractNumId w:val="21"/>
  </w:num>
  <w:num w:numId="42">
    <w:abstractNumId w:val="40"/>
  </w:num>
  <w:num w:numId="43">
    <w:abstractNumId w:val="43"/>
  </w:num>
  <w:num w:numId="44">
    <w:abstractNumId w:val="5"/>
  </w:num>
  <w:num w:numId="45">
    <w:abstractNumId w:val="16"/>
  </w:num>
  <w:num w:numId="46">
    <w:abstractNumId w:val="42"/>
  </w:num>
  <w:num w:numId="47">
    <w:abstractNumId w:val="7"/>
  </w:num>
  <w:num w:numId="48">
    <w:abstractNumId w:val="38"/>
  </w:num>
  <w:num w:numId="49">
    <w:abstractNumId w:val="59"/>
  </w:num>
  <w:num w:numId="50">
    <w:abstractNumId w:val="12"/>
  </w:num>
  <w:num w:numId="51">
    <w:abstractNumId w:val="4"/>
  </w:num>
  <w:num w:numId="52">
    <w:abstractNumId w:val="34"/>
  </w:num>
  <w:num w:numId="53">
    <w:abstractNumId w:val="27"/>
  </w:num>
  <w:num w:numId="54">
    <w:abstractNumId w:val="30"/>
  </w:num>
  <w:num w:numId="55">
    <w:abstractNumId w:val="15"/>
  </w:num>
  <w:num w:numId="56">
    <w:abstractNumId w:val="28"/>
  </w:num>
  <w:num w:numId="57">
    <w:abstractNumId w:val="31"/>
  </w:num>
  <w:num w:numId="58">
    <w:abstractNumId w:val="56"/>
  </w:num>
  <w:num w:numId="59">
    <w:abstractNumId w:val="35"/>
  </w:num>
  <w:num w:numId="60">
    <w:abstractNumId w:val="11"/>
  </w:num>
  <w:num w:numId="6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5E7"/>
    <w:rsid w:val="0000193A"/>
    <w:rsid w:val="00002B4E"/>
    <w:rsid w:val="00006E74"/>
    <w:rsid w:val="00022276"/>
    <w:rsid w:val="00056335"/>
    <w:rsid w:val="0007371C"/>
    <w:rsid w:val="0008224E"/>
    <w:rsid w:val="000824F8"/>
    <w:rsid w:val="000B4709"/>
    <w:rsid w:val="000C32FA"/>
    <w:rsid w:val="000D5256"/>
    <w:rsid w:val="000E0B8F"/>
    <w:rsid w:val="000F0DDB"/>
    <w:rsid w:val="0010670C"/>
    <w:rsid w:val="001305D9"/>
    <w:rsid w:val="00131DD9"/>
    <w:rsid w:val="00140105"/>
    <w:rsid w:val="001601A3"/>
    <w:rsid w:val="00163553"/>
    <w:rsid w:val="001643DD"/>
    <w:rsid w:val="001750F1"/>
    <w:rsid w:val="00177160"/>
    <w:rsid w:val="001A2A88"/>
    <w:rsid w:val="001B5100"/>
    <w:rsid w:val="001C1FC5"/>
    <w:rsid w:val="001C3687"/>
    <w:rsid w:val="001D7C45"/>
    <w:rsid w:val="00215939"/>
    <w:rsid w:val="002245CA"/>
    <w:rsid w:val="00251383"/>
    <w:rsid w:val="00261033"/>
    <w:rsid w:val="00265966"/>
    <w:rsid w:val="00272994"/>
    <w:rsid w:val="00274824"/>
    <w:rsid w:val="002C6715"/>
    <w:rsid w:val="002F0E0A"/>
    <w:rsid w:val="002F15FA"/>
    <w:rsid w:val="00302A64"/>
    <w:rsid w:val="00322BE3"/>
    <w:rsid w:val="00336D40"/>
    <w:rsid w:val="00347175"/>
    <w:rsid w:val="00360DB8"/>
    <w:rsid w:val="00364133"/>
    <w:rsid w:val="0036413A"/>
    <w:rsid w:val="00366BA0"/>
    <w:rsid w:val="00375CAC"/>
    <w:rsid w:val="003B2292"/>
    <w:rsid w:val="003B3655"/>
    <w:rsid w:val="003C11FD"/>
    <w:rsid w:val="003C6E4F"/>
    <w:rsid w:val="003D02DD"/>
    <w:rsid w:val="003D04AC"/>
    <w:rsid w:val="003D4E91"/>
    <w:rsid w:val="003D5D63"/>
    <w:rsid w:val="003E37B7"/>
    <w:rsid w:val="003F6B21"/>
    <w:rsid w:val="00425B8F"/>
    <w:rsid w:val="00431DB8"/>
    <w:rsid w:val="00434CC0"/>
    <w:rsid w:val="00436C1E"/>
    <w:rsid w:val="004444F1"/>
    <w:rsid w:val="00445184"/>
    <w:rsid w:val="004547C4"/>
    <w:rsid w:val="0046451D"/>
    <w:rsid w:val="00464C5C"/>
    <w:rsid w:val="00486E6E"/>
    <w:rsid w:val="00496973"/>
    <w:rsid w:val="004A0F0A"/>
    <w:rsid w:val="004C106B"/>
    <w:rsid w:val="004C2636"/>
    <w:rsid w:val="00514A30"/>
    <w:rsid w:val="00525EEB"/>
    <w:rsid w:val="00536A01"/>
    <w:rsid w:val="005441EC"/>
    <w:rsid w:val="00562C35"/>
    <w:rsid w:val="00570954"/>
    <w:rsid w:val="00572827"/>
    <w:rsid w:val="00574037"/>
    <w:rsid w:val="0058560A"/>
    <w:rsid w:val="00585DBB"/>
    <w:rsid w:val="005B2B77"/>
    <w:rsid w:val="005D3405"/>
    <w:rsid w:val="005E2A4C"/>
    <w:rsid w:val="005F4DDA"/>
    <w:rsid w:val="005F5B06"/>
    <w:rsid w:val="00605BBF"/>
    <w:rsid w:val="006120CC"/>
    <w:rsid w:val="0062234D"/>
    <w:rsid w:val="00623DED"/>
    <w:rsid w:val="00624E6D"/>
    <w:rsid w:val="006523BA"/>
    <w:rsid w:val="00657333"/>
    <w:rsid w:val="00662382"/>
    <w:rsid w:val="00667371"/>
    <w:rsid w:val="00680C2C"/>
    <w:rsid w:val="00681B67"/>
    <w:rsid w:val="00684F47"/>
    <w:rsid w:val="00696D96"/>
    <w:rsid w:val="006B1B81"/>
    <w:rsid w:val="006B1F43"/>
    <w:rsid w:val="006B23C1"/>
    <w:rsid w:val="006C2471"/>
    <w:rsid w:val="006C2515"/>
    <w:rsid w:val="006D7089"/>
    <w:rsid w:val="006E02C6"/>
    <w:rsid w:val="006E17D5"/>
    <w:rsid w:val="006E2046"/>
    <w:rsid w:val="006E3B17"/>
    <w:rsid w:val="006F0DC3"/>
    <w:rsid w:val="0070738D"/>
    <w:rsid w:val="00717F0B"/>
    <w:rsid w:val="00723DA1"/>
    <w:rsid w:val="007267E8"/>
    <w:rsid w:val="00756475"/>
    <w:rsid w:val="00760C8A"/>
    <w:rsid w:val="007726DB"/>
    <w:rsid w:val="00792299"/>
    <w:rsid w:val="007B1C9E"/>
    <w:rsid w:val="007B5D4A"/>
    <w:rsid w:val="007C597F"/>
    <w:rsid w:val="007F4A9F"/>
    <w:rsid w:val="007F56DC"/>
    <w:rsid w:val="007F6845"/>
    <w:rsid w:val="008013D0"/>
    <w:rsid w:val="00820BED"/>
    <w:rsid w:val="00823631"/>
    <w:rsid w:val="00857B93"/>
    <w:rsid w:val="0086226E"/>
    <w:rsid w:val="00862F29"/>
    <w:rsid w:val="00864B38"/>
    <w:rsid w:val="008657A5"/>
    <w:rsid w:val="00866217"/>
    <w:rsid w:val="0086705F"/>
    <w:rsid w:val="00875A77"/>
    <w:rsid w:val="00884A92"/>
    <w:rsid w:val="008A3562"/>
    <w:rsid w:val="008B13C6"/>
    <w:rsid w:val="008B64EC"/>
    <w:rsid w:val="008C1046"/>
    <w:rsid w:val="008C66AF"/>
    <w:rsid w:val="008E724C"/>
    <w:rsid w:val="00901027"/>
    <w:rsid w:val="00906A6F"/>
    <w:rsid w:val="00911D62"/>
    <w:rsid w:val="009273CA"/>
    <w:rsid w:val="00930C2B"/>
    <w:rsid w:val="009433DB"/>
    <w:rsid w:val="009530E9"/>
    <w:rsid w:val="00953BF4"/>
    <w:rsid w:val="00960BAF"/>
    <w:rsid w:val="00964688"/>
    <w:rsid w:val="009744AF"/>
    <w:rsid w:val="009826E8"/>
    <w:rsid w:val="009D183A"/>
    <w:rsid w:val="009E42F2"/>
    <w:rsid w:val="009E4D3D"/>
    <w:rsid w:val="009F120F"/>
    <w:rsid w:val="009F7567"/>
    <w:rsid w:val="00A01A3A"/>
    <w:rsid w:val="00A053C6"/>
    <w:rsid w:val="00A06DCA"/>
    <w:rsid w:val="00A22238"/>
    <w:rsid w:val="00A25568"/>
    <w:rsid w:val="00A460BB"/>
    <w:rsid w:val="00A80A57"/>
    <w:rsid w:val="00A928D7"/>
    <w:rsid w:val="00A94767"/>
    <w:rsid w:val="00AA3A1F"/>
    <w:rsid w:val="00AB08F0"/>
    <w:rsid w:val="00AB1EA4"/>
    <w:rsid w:val="00AF0E8F"/>
    <w:rsid w:val="00B02D0D"/>
    <w:rsid w:val="00B06A02"/>
    <w:rsid w:val="00B06AB7"/>
    <w:rsid w:val="00B17B49"/>
    <w:rsid w:val="00B20435"/>
    <w:rsid w:val="00B36770"/>
    <w:rsid w:val="00B431DA"/>
    <w:rsid w:val="00B725E7"/>
    <w:rsid w:val="00B92A64"/>
    <w:rsid w:val="00B93C67"/>
    <w:rsid w:val="00B94687"/>
    <w:rsid w:val="00BA004F"/>
    <w:rsid w:val="00BB207E"/>
    <w:rsid w:val="00BC370A"/>
    <w:rsid w:val="00BD1892"/>
    <w:rsid w:val="00BD1E9E"/>
    <w:rsid w:val="00BD6A62"/>
    <w:rsid w:val="00BE40F4"/>
    <w:rsid w:val="00BE56EE"/>
    <w:rsid w:val="00BF771E"/>
    <w:rsid w:val="00C026A7"/>
    <w:rsid w:val="00C124A9"/>
    <w:rsid w:val="00C13777"/>
    <w:rsid w:val="00C228CB"/>
    <w:rsid w:val="00C64AE5"/>
    <w:rsid w:val="00C67A3F"/>
    <w:rsid w:val="00C72567"/>
    <w:rsid w:val="00C913C5"/>
    <w:rsid w:val="00CA42AB"/>
    <w:rsid w:val="00CA5244"/>
    <w:rsid w:val="00CD6471"/>
    <w:rsid w:val="00CD6914"/>
    <w:rsid w:val="00CD7FE8"/>
    <w:rsid w:val="00CE2D68"/>
    <w:rsid w:val="00CF33F8"/>
    <w:rsid w:val="00D2460E"/>
    <w:rsid w:val="00D26106"/>
    <w:rsid w:val="00D30CC0"/>
    <w:rsid w:val="00D50120"/>
    <w:rsid w:val="00D578C6"/>
    <w:rsid w:val="00D60BB4"/>
    <w:rsid w:val="00D77C5E"/>
    <w:rsid w:val="00D919CB"/>
    <w:rsid w:val="00D930E3"/>
    <w:rsid w:val="00DA5C62"/>
    <w:rsid w:val="00DB4E70"/>
    <w:rsid w:val="00DC13F6"/>
    <w:rsid w:val="00DC66C2"/>
    <w:rsid w:val="00DD4DC5"/>
    <w:rsid w:val="00DD5F20"/>
    <w:rsid w:val="00DE010D"/>
    <w:rsid w:val="00DE4DA2"/>
    <w:rsid w:val="00E00248"/>
    <w:rsid w:val="00E10469"/>
    <w:rsid w:val="00E16B8A"/>
    <w:rsid w:val="00E232DB"/>
    <w:rsid w:val="00E30287"/>
    <w:rsid w:val="00E324E0"/>
    <w:rsid w:val="00E6565A"/>
    <w:rsid w:val="00E66F69"/>
    <w:rsid w:val="00E8429C"/>
    <w:rsid w:val="00E9119B"/>
    <w:rsid w:val="00EA4ED3"/>
    <w:rsid w:val="00EA7910"/>
    <w:rsid w:val="00EB42F5"/>
    <w:rsid w:val="00EB4581"/>
    <w:rsid w:val="00EC144E"/>
    <w:rsid w:val="00ED5E50"/>
    <w:rsid w:val="00EF07FD"/>
    <w:rsid w:val="00EF3A0D"/>
    <w:rsid w:val="00EF562F"/>
    <w:rsid w:val="00F13B0F"/>
    <w:rsid w:val="00F1689B"/>
    <w:rsid w:val="00F20212"/>
    <w:rsid w:val="00F23B16"/>
    <w:rsid w:val="00F23EFC"/>
    <w:rsid w:val="00F400D4"/>
    <w:rsid w:val="00F41CB9"/>
    <w:rsid w:val="00F56582"/>
    <w:rsid w:val="00F5683C"/>
    <w:rsid w:val="00F64FC5"/>
    <w:rsid w:val="00F86235"/>
    <w:rsid w:val="00F911C5"/>
    <w:rsid w:val="00F91CE3"/>
    <w:rsid w:val="00FA1F28"/>
    <w:rsid w:val="00FB50DC"/>
    <w:rsid w:val="00FB5BCB"/>
    <w:rsid w:val="00FB7135"/>
    <w:rsid w:val="00FC4D2E"/>
    <w:rsid w:val="00FD5703"/>
    <w:rsid w:val="00FE0260"/>
    <w:rsid w:val="00FE0BE3"/>
    <w:rsid w:val="00FE2C74"/>
    <w:rsid w:val="00FE6D91"/>
    <w:rsid w:val="00FF57F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5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B725E7"/>
    <w:pPr>
      <w:ind w:left="720"/>
      <w:contextualSpacing/>
    </w:pPr>
  </w:style>
  <w:style w:type="character" w:customStyle="1" w:styleId="ListParagraphChar">
    <w:name w:val="List Paragraph Char"/>
    <w:aliases w:val="Sub C Char"/>
    <w:basedOn w:val="DefaultParagraphFont"/>
    <w:link w:val="ListParagraph"/>
    <w:uiPriority w:val="34"/>
    <w:locked/>
    <w:rsid w:val="00B725E7"/>
  </w:style>
  <w:style w:type="character" w:styleId="Emphasis">
    <w:name w:val="Emphasis"/>
    <w:basedOn w:val="DefaultParagraphFont"/>
    <w:uiPriority w:val="20"/>
    <w:qFormat/>
    <w:rsid w:val="00B725E7"/>
    <w:rPr>
      <w:i/>
      <w:iCs/>
    </w:rPr>
  </w:style>
  <w:style w:type="paragraph" w:styleId="Header">
    <w:name w:val="header"/>
    <w:basedOn w:val="Normal"/>
    <w:link w:val="HeaderChar"/>
    <w:uiPriority w:val="99"/>
    <w:unhideWhenUsed/>
    <w:rsid w:val="00B72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5E7"/>
  </w:style>
  <w:style w:type="paragraph" w:styleId="Footer">
    <w:name w:val="footer"/>
    <w:basedOn w:val="Normal"/>
    <w:link w:val="FooterChar"/>
    <w:uiPriority w:val="99"/>
    <w:unhideWhenUsed/>
    <w:rsid w:val="00B72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5E7"/>
  </w:style>
  <w:style w:type="table" w:styleId="TableGrid">
    <w:name w:val="Table Grid"/>
    <w:basedOn w:val="TableNormal"/>
    <w:uiPriority w:val="59"/>
    <w:rsid w:val="00B7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E7"/>
    <w:rPr>
      <w:rFonts w:ascii="Tahoma" w:hAnsi="Tahoma" w:cs="Tahoma"/>
      <w:sz w:val="16"/>
      <w:szCs w:val="16"/>
    </w:rPr>
  </w:style>
  <w:style w:type="character" w:styleId="Hyperlink">
    <w:name w:val="Hyperlink"/>
    <w:basedOn w:val="DefaultParagraphFont"/>
    <w:uiPriority w:val="99"/>
    <w:unhideWhenUsed/>
    <w:rsid w:val="00431DB8"/>
    <w:rPr>
      <w:color w:val="0000FF" w:themeColor="hyperlink"/>
      <w:u w:val="single"/>
    </w:rPr>
  </w:style>
  <w:style w:type="character" w:styleId="PlaceholderText">
    <w:name w:val="Placeholder Text"/>
    <w:basedOn w:val="DefaultParagraphFont"/>
    <w:uiPriority w:val="99"/>
    <w:semiHidden/>
    <w:rsid w:val="000B47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5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B725E7"/>
    <w:pPr>
      <w:ind w:left="720"/>
      <w:contextualSpacing/>
    </w:pPr>
  </w:style>
  <w:style w:type="character" w:customStyle="1" w:styleId="ListParagraphChar">
    <w:name w:val="List Paragraph Char"/>
    <w:aliases w:val="Sub C Char"/>
    <w:basedOn w:val="DefaultParagraphFont"/>
    <w:link w:val="ListParagraph"/>
    <w:uiPriority w:val="34"/>
    <w:locked/>
    <w:rsid w:val="00B725E7"/>
  </w:style>
  <w:style w:type="character" w:styleId="Emphasis">
    <w:name w:val="Emphasis"/>
    <w:basedOn w:val="DefaultParagraphFont"/>
    <w:uiPriority w:val="20"/>
    <w:qFormat/>
    <w:rsid w:val="00B725E7"/>
    <w:rPr>
      <w:i/>
      <w:iCs/>
    </w:rPr>
  </w:style>
  <w:style w:type="paragraph" w:styleId="Header">
    <w:name w:val="header"/>
    <w:basedOn w:val="Normal"/>
    <w:link w:val="HeaderChar"/>
    <w:uiPriority w:val="99"/>
    <w:unhideWhenUsed/>
    <w:rsid w:val="00B72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5E7"/>
  </w:style>
  <w:style w:type="paragraph" w:styleId="Footer">
    <w:name w:val="footer"/>
    <w:basedOn w:val="Normal"/>
    <w:link w:val="FooterChar"/>
    <w:uiPriority w:val="99"/>
    <w:unhideWhenUsed/>
    <w:rsid w:val="00B72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5E7"/>
  </w:style>
  <w:style w:type="table" w:styleId="TableGrid">
    <w:name w:val="Table Grid"/>
    <w:basedOn w:val="TableNormal"/>
    <w:uiPriority w:val="59"/>
    <w:rsid w:val="00B7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E7"/>
    <w:rPr>
      <w:rFonts w:ascii="Tahoma" w:hAnsi="Tahoma" w:cs="Tahoma"/>
      <w:sz w:val="16"/>
      <w:szCs w:val="16"/>
    </w:rPr>
  </w:style>
  <w:style w:type="character" w:styleId="Hyperlink">
    <w:name w:val="Hyperlink"/>
    <w:basedOn w:val="DefaultParagraphFont"/>
    <w:uiPriority w:val="99"/>
    <w:unhideWhenUsed/>
    <w:rsid w:val="00431DB8"/>
    <w:rPr>
      <w:color w:val="0000FF" w:themeColor="hyperlink"/>
      <w:u w:val="single"/>
    </w:rPr>
  </w:style>
  <w:style w:type="character" w:styleId="PlaceholderText">
    <w:name w:val="Placeholder Text"/>
    <w:basedOn w:val="DefaultParagraphFont"/>
    <w:uiPriority w:val="99"/>
    <w:semiHidden/>
    <w:rsid w:val="000B47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644">
      <w:bodyDiv w:val="1"/>
      <w:marLeft w:val="0"/>
      <w:marRight w:val="0"/>
      <w:marTop w:val="0"/>
      <w:marBottom w:val="0"/>
      <w:divBdr>
        <w:top w:val="none" w:sz="0" w:space="0" w:color="auto"/>
        <w:left w:val="none" w:sz="0" w:space="0" w:color="auto"/>
        <w:bottom w:val="none" w:sz="0" w:space="0" w:color="auto"/>
        <w:right w:val="none" w:sz="0" w:space="0" w:color="auto"/>
      </w:divBdr>
    </w:div>
    <w:div w:id="205988205">
      <w:bodyDiv w:val="1"/>
      <w:marLeft w:val="0"/>
      <w:marRight w:val="0"/>
      <w:marTop w:val="0"/>
      <w:marBottom w:val="0"/>
      <w:divBdr>
        <w:top w:val="none" w:sz="0" w:space="0" w:color="auto"/>
        <w:left w:val="none" w:sz="0" w:space="0" w:color="auto"/>
        <w:bottom w:val="none" w:sz="0" w:space="0" w:color="auto"/>
        <w:right w:val="none" w:sz="0" w:space="0" w:color="auto"/>
      </w:divBdr>
    </w:div>
    <w:div w:id="237328974">
      <w:bodyDiv w:val="1"/>
      <w:marLeft w:val="0"/>
      <w:marRight w:val="0"/>
      <w:marTop w:val="0"/>
      <w:marBottom w:val="0"/>
      <w:divBdr>
        <w:top w:val="none" w:sz="0" w:space="0" w:color="auto"/>
        <w:left w:val="none" w:sz="0" w:space="0" w:color="auto"/>
        <w:bottom w:val="none" w:sz="0" w:space="0" w:color="auto"/>
        <w:right w:val="none" w:sz="0" w:space="0" w:color="auto"/>
      </w:divBdr>
      <w:divsChild>
        <w:div w:id="1543399513">
          <w:marLeft w:val="0"/>
          <w:marRight w:val="0"/>
          <w:marTop w:val="0"/>
          <w:marBottom w:val="0"/>
          <w:divBdr>
            <w:top w:val="none" w:sz="0" w:space="0" w:color="auto"/>
            <w:left w:val="none" w:sz="0" w:space="0" w:color="auto"/>
            <w:bottom w:val="none" w:sz="0" w:space="0" w:color="auto"/>
            <w:right w:val="none" w:sz="0" w:space="0" w:color="auto"/>
          </w:divBdr>
        </w:div>
        <w:div w:id="1315375937">
          <w:marLeft w:val="0"/>
          <w:marRight w:val="0"/>
          <w:marTop w:val="0"/>
          <w:marBottom w:val="0"/>
          <w:divBdr>
            <w:top w:val="none" w:sz="0" w:space="0" w:color="auto"/>
            <w:left w:val="none" w:sz="0" w:space="0" w:color="auto"/>
            <w:bottom w:val="none" w:sz="0" w:space="0" w:color="auto"/>
            <w:right w:val="none" w:sz="0" w:space="0" w:color="auto"/>
          </w:divBdr>
        </w:div>
        <w:div w:id="1057047033">
          <w:marLeft w:val="0"/>
          <w:marRight w:val="0"/>
          <w:marTop w:val="0"/>
          <w:marBottom w:val="0"/>
          <w:divBdr>
            <w:top w:val="none" w:sz="0" w:space="0" w:color="auto"/>
            <w:left w:val="none" w:sz="0" w:space="0" w:color="auto"/>
            <w:bottom w:val="none" w:sz="0" w:space="0" w:color="auto"/>
            <w:right w:val="none" w:sz="0" w:space="0" w:color="auto"/>
          </w:divBdr>
        </w:div>
        <w:div w:id="458959656">
          <w:marLeft w:val="0"/>
          <w:marRight w:val="0"/>
          <w:marTop w:val="0"/>
          <w:marBottom w:val="0"/>
          <w:divBdr>
            <w:top w:val="none" w:sz="0" w:space="0" w:color="auto"/>
            <w:left w:val="none" w:sz="0" w:space="0" w:color="auto"/>
            <w:bottom w:val="none" w:sz="0" w:space="0" w:color="auto"/>
            <w:right w:val="none" w:sz="0" w:space="0" w:color="auto"/>
          </w:divBdr>
        </w:div>
        <w:div w:id="1003119139">
          <w:marLeft w:val="0"/>
          <w:marRight w:val="0"/>
          <w:marTop w:val="0"/>
          <w:marBottom w:val="0"/>
          <w:divBdr>
            <w:top w:val="none" w:sz="0" w:space="0" w:color="auto"/>
            <w:left w:val="none" w:sz="0" w:space="0" w:color="auto"/>
            <w:bottom w:val="none" w:sz="0" w:space="0" w:color="auto"/>
            <w:right w:val="none" w:sz="0" w:space="0" w:color="auto"/>
          </w:divBdr>
        </w:div>
        <w:div w:id="2089688989">
          <w:marLeft w:val="0"/>
          <w:marRight w:val="0"/>
          <w:marTop w:val="0"/>
          <w:marBottom w:val="0"/>
          <w:divBdr>
            <w:top w:val="none" w:sz="0" w:space="0" w:color="auto"/>
            <w:left w:val="none" w:sz="0" w:space="0" w:color="auto"/>
            <w:bottom w:val="none" w:sz="0" w:space="0" w:color="auto"/>
            <w:right w:val="none" w:sz="0" w:space="0" w:color="auto"/>
          </w:divBdr>
        </w:div>
        <w:div w:id="1805199238">
          <w:marLeft w:val="0"/>
          <w:marRight w:val="0"/>
          <w:marTop w:val="0"/>
          <w:marBottom w:val="0"/>
          <w:divBdr>
            <w:top w:val="none" w:sz="0" w:space="0" w:color="auto"/>
            <w:left w:val="none" w:sz="0" w:space="0" w:color="auto"/>
            <w:bottom w:val="none" w:sz="0" w:space="0" w:color="auto"/>
            <w:right w:val="none" w:sz="0" w:space="0" w:color="auto"/>
          </w:divBdr>
        </w:div>
        <w:div w:id="1203128214">
          <w:marLeft w:val="0"/>
          <w:marRight w:val="0"/>
          <w:marTop w:val="0"/>
          <w:marBottom w:val="0"/>
          <w:divBdr>
            <w:top w:val="none" w:sz="0" w:space="0" w:color="auto"/>
            <w:left w:val="none" w:sz="0" w:space="0" w:color="auto"/>
            <w:bottom w:val="none" w:sz="0" w:space="0" w:color="auto"/>
            <w:right w:val="none" w:sz="0" w:space="0" w:color="auto"/>
          </w:divBdr>
        </w:div>
        <w:div w:id="1459108130">
          <w:marLeft w:val="0"/>
          <w:marRight w:val="0"/>
          <w:marTop w:val="0"/>
          <w:marBottom w:val="0"/>
          <w:divBdr>
            <w:top w:val="none" w:sz="0" w:space="0" w:color="auto"/>
            <w:left w:val="none" w:sz="0" w:space="0" w:color="auto"/>
            <w:bottom w:val="none" w:sz="0" w:space="0" w:color="auto"/>
            <w:right w:val="none" w:sz="0" w:space="0" w:color="auto"/>
          </w:divBdr>
        </w:div>
        <w:div w:id="1653951747">
          <w:marLeft w:val="0"/>
          <w:marRight w:val="0"/>
          <w:marTop w:val="0"/>
          <w:marBottom w:val="0"/>
          <w:divBdr>
            <w:top w:val="none" w:sz="0" w:space="0" w:color="auto"/>
            <w:left w:val="none" w:sz="0" w:space="0" w:color="auto"/>
            <w:bottom w:val="none" w:sz="0" w:space="0" w:color="auto"/>
            <w:right w:val="none" w:sz="0" w:space="0" w:color="auto"/>
          </w:divBdr>
        </w:div>
        <w:div w:id="309022066">
          <w:marLeft w:val="0"/>
          <w:marRight w:val="0"/>
          <w:marTop w:val="0"/>
          <w:marBottom w:val="0"/>
          <w:divBdr>
            <w:top w:val="none" w:sz="0" w:space="0" w:color="auto"/>
            <w:left w:val="none" w:sz="0" w:space="0" w:color="auto"/>
            <w:bottom w:val="none" w:sz="0" w:space="0" w:color="auto"/>
            <w:right w:val="none" w:sz="0" w:space="0" w:color="auto"/>
          </w:divBdr>
        </w:div>
        <w:div w:id="693119903">
          <w:marLeft w:val="0"/>
          <w:marRight w:val="0"/>
          <w:marTop w:val="0"/>
          <w:marBottom w:val="0"/>
          <w:divBdr>
            <w:top w:val="none" w:sz="0" w:space="0" w:color="auto"/>
            <w:left w:val="none" w:sz="0" w:space="0" w:color="auto"/>
            <w:bottom w:val="none" w:sz="0" w:space="0" w:color="auto"/>
            <w:right w:val="none" w:sz="0" w:space="0" w:color="auto"/>
          </w:divBdr>
        </w:div>
        <w:div w:id="446850452">
          <w:marLeft w:val="0"/>
          <w:marRight w:val="0"/>
          <w:marTop w:val="0"/>
          <w:marBottom w:val="0"/>
          <w:divBdr>
            <w:top w:val="none" w:sz="0" w:space="0" w:color="auto"/>
            <w:left w:val="none" w:sz="0" w:space="0" w:color="auto"/>
            <w:bottom w:val="none" w:sz="0" w:space="0" w:color="auto"/>
            <w:right w:val="none" w:sz="0" w:space="0" w:color="auto"/>
          </w:divBdr>
        </w:div>
        <w:div w:id="122119870">
          <w:marLeft w:val="0"/>
          <w:marRight w:val="0"/>
          <w:marTop w:val="0"/>
          <w:marBottom w:val="0"/>
          <w:divBdr>
            <w:top w:val="none" w:sz="0" w:space="0" w:color="auto"/>
            <w:left w:val="none" w:sz="0" w:space="0" w:color="auto"/>
            <w:bottom w:val="none" w:sz="0" w:space="0" w:color="auto"/>
            <w:right w:val="none" w:sz="0" w:space="0" w:color="auto"/>
          </w:divBdr>
        </w:div>
        <w:div w:id="914516525">
          <w:marLeft w:val="0"/>
          <w:marRight w:val="0"/>
          <w:marTop w:val="0"/>
          <w:marBottom w:val="0"/>
          <w:divBdr>
            <w:top w:val="none" w:sz="0" w:space="0" w:color="auto"/>
            <w:left w:val="none" w:sz="0" w:space="0" w:color="auto"/>
            <w:bottom w:val="none" w:sz="0" w:space="0" w:color="auto"/>
            <w:right w:val="none" w:sz="0" w:space="0" w:color="auto"/>
          </w:divBdr>
        </w:div>
        <w:div w:id="1698386917">
          <w:marLeft w:val="0"/>
          <w:marRight w:val="0"/>
          <w:marTop w:val="0"/>
          <w:marBottom w:val="0"/>
          <w:divBdr>
            <w:top w:val="none" w:sz="0" w:space="0" w:color="auto"/>
            <w:left w:val="none" w:sz="0" w:space="0" w:color="auto"/>
            <w:bottom w:val="none" w:sz="0" w:space="0" w:color="auto"/>
            <w:right w:val="none" w:sz="0" w:space="0" w:color="auto"/>
          </w:divBdr>
        </w:div>
        <w:div w:id="711921675">
          <w:marLeft w:val="0"/>
          <w:marRight w:val="0"/>
          <w:marTop w:val="0"/>
          <w:marBottom w:val="0"/>
          <w:divBdr>
            <w:top w:val="none" w:sz="0" w:space="0" w:color="auto"/>
            <w:left w:val="none" w:sz="0" w:space="0" w:color="auto"/>
            <w:bottom w:val="none" w:sz="0" w:space="0" w:color="auto"/>
            <w:right w:val="none" w:sz="0" w:space="0" w:color="auto"/>
          </w:divBdr>
        </w:div>
        <w:div w:id="207960912">
          <w:marLeft w:val="0"/>
          <w:marRight w:val="0"/>
          <w:marTop w:val="0"/>
          <w:marBottom w:val="0"/>
          <w:divBdr>
            <w:top w:val="none" w:sz="0" w:space="0" w:color="auto"/>
            <w:left w:val="none" w:sz="0" w:space="0" w:color="auto"/>
            <w:bottom w:val="none" w:sz="0" w:space="0" w:color="auto"/>
            <w:right w:val="none" w:sz="0" w:space="0" w:color="auto"/>
          </w:divBdr>
        </w:div>
        <w:div w:id="2114204127">
          <w:marLeft w:val="0"/>
          <w:marRight w:val="0"/>
          <w:marTop w:val="0"/>
          <w:marBottom w:val="0"/>
          <w:divBdr>
            <w:top w:val="none" w:sz="0" w:space="0" w:color="auto"/>
            <w:left w:val="none" w:sz="0" w:space="0" w:color="auto"/>
            <w:bottom w:val="none" w:sz="0" w:space="0" w:color="auto"/>
            <w:right w:val="none" w:sz="0" w:space="0" w:color="auto"/>
          </w:divBdr>
        </w:div>
        <w:div w:id="1210072464">
          <w:marLeft w:val="0"/>
          <w:marRight w:val="0"/>
          <w:marTop w:val="0"/>
          <w:marBottom w:val="0"/>
          <w:divBdr>
            <w:top w:val="none" w:sz="0" w:space="0" w:color="auto"/>
            <w:left w:val="none" w:sz="0" w:space="0" w:color="auto"/>
            <w:bottom w:val="none" w:sz="0" w:space="0" w:color="auto"/>
            <w:right w:val="none" w:sz="0" w:space="0" w:color="auto"/>
          </w:divBdr>
        </w:div>
        <w:div w:id="1347515390">
          <w:marLeft w:val="0"/>
          <w:marRight w:val="0"/>
          <w:marTop w:val="0"/>
          <w:marBottom w:val="0"/>
          <w:divBdr>
            <w:top w:val="none" w:sz="0" w:space="0" w:color="auto"/>
            <w:left w:val="none" w:sz="0" w:space="0" w:color="auto"/>
            <w:bottom w:val="none" w:sz="0" w:space="0" w:color="auto"/>
            <w:right w:val="none" w:sz="0" w:space="0" w:color="auto"/>
          </w:divBdr>
        </w:div>
      </w:divsChild>
    </w:div>
    <w:div w:id="568661053">
      <w:bodyDiv w:val="1"/>
      <w:marLeft w:val="0"/>
      <w:marRight w:val="0"/>
      <w:marTop w:val="0"/>
      <w:marBottom w:val="0"/>
      <w:divBdr>
        <w:top w:val="none" w:sz="0" w:space="0" w:color="auto"/>
        <w:left w:val="none" w:sz="0" w:space="0" w:color="auto"/>
        <w:bottom w:val="none" w:sz="0" w:space="0" w:color="auto"/>
        <w:right w:val="none" w:sz="0" w:space="0" w:color="auto"/>
      </w:divBdr>
    </w:div>
    <w:div w:id="595290834">
      <w:bodyDiv w:val="1"/>
      <w:marLeft w:val="0"/>
      <w:marRight w:val="0"/>
      <w:marTop w:val="0"/>
      <w:marBottom w:val="0"/>
      <w:divBdr>
        <w:top w:val="none" w:sz="0" w:space="0" w:color="auto"/>
        <w:left w:val="none" w:sz="0" w:space="0" w:color="auto"/>
        <w:bottom w:val="none" w:sz="0" w:space="0" w:color="auto"/>
        <w:right w:val="none" w:sz="0" w:space="0" w:color="auto"/>
      </w:divBdr>
    </w:div>
    <w:div w:id="756907848">
      <w:bodyDiv w:val="1"/>
      <w:marLeft w:val="0"/>
      <w:marRight w:val="0"/>
      <w:marTop w:val="0"/>
      <w:marBottom w:val="0"/>
      <w:divBdr>
        <w:top w:val="none" w:sz="0" w:space="0" w:color="auto"/>
        <w:left w:val="none" w:sz="0" w:space="0" w:color="auto"/>
        <w:bottom w:val="none" w:sz="0" w:space="0" w:color="auto"/>
        <w:right w:val="none" w:sz="0" w:space="0" w:color="auto"/>
      </w:divBdr>
      <w:divsChild>
        <w:div w:id="2103648957">
          <w:marLeft w:val="0"/>
          <w:marRight w:val="0"/>
          <w:marTop w:val="0"/>
          <w:marBottom w:val="0"/>
          <w:divBdr>
            <w:top w:val="none" w:sz="0" w:space="0" w:color="auto"/>
            <w:left w:val="none" w:sz="0" w:space="0" w:color="auto"/>
            <w:bottom w:val="none" w:sz="0" w:space="0" w:color="auto"/>
            <w:right w:val="none" w:sz="0" w:space="0" w:color="auto"/>
          </w:divBdr>
        </w:div>
        <w:div w:id="792211094">
          <w:marLeft w:val="0"/>
          <w:marRight w:val="0"/>
          <w:marTop w:val="0"/>
          <w:marBottom w:val="0"/>
          <w:divBdr>
            <w:top w:val="none" w:sz="0" w:space="0" w:color="auto"/>
            <w:left w:val="none" w:sz="0" w:space="0" w:color="auto"/>
            <w:bottom w:val="none" w:sz="0" w:space="0" w:color="auto"/>
            <w:right w:val="none" w:sz="0" w:space="0" w:color="auto"/>
          </w:divBdr>
        </w:div>
        <w:div w:id="1483039209">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 w:id="541137157">
          <w:marLeft w:val="0"/>
          <w:marRight w:val="0"/>
          <w:marTop w:val="0"/>
          <w:marBottom w:val="0"/>
          <w:divBdr>
            <w:top w:val="none" w:sz="0" w:space="0" w:color="auto"/>
            <w:left w:val="none" w:sz="0" w:space="0" w:color="auto"/>
            <w:bottom w:val="none" w:sz="0" w:space="0" w:color="auto"/>
            <w:right w:val="none" w:sz="0" w:space="0" w:color="auto"/>
          </w:divBdr>
        </w:div>
        <w:div w:id="1463617369">
          <w:marLeft w:val="0"/>
          <w:marRight w:val="0"/>
          <w:marTop w:val="0"/>
          <w:marBottom w:val="0"/>
          <w:divBdr>
            <w:top w:val="none" w:sz="0" w:space="0" w:color="auto"/>
            <w:left w:val="none" w:sz="0" w:space="0" w:color="auto"/>
            <w:bottom w:val="none" w:sz="0" w:space="0" w:color="auto"/>
            <w:right w:val="none" w:sz="0" w:space="0" w:color="auto"/>
          </w:divBdr>
        </w:div>
        <w:div w:id="2075542930">
          <w:marLeft w:val="0"/>
          <w:marRight w:val="0"/>
          <w:marTop w:val="0"/>
          <w:marBottom w:val="0"/>
          <w:divBdr>
            <w:top w:val="none" w:sz="0" w:space="0" w:color="auto"/>
            <w:left w:val="none" w:sz="0" w:space="0" w:color="auto"/>
            <w:bottom w:val="none" w:sz="0" w:space="0" w:color="auto"/>
            <w:right w:val="none" w:sz="0" w:space="0" w:color="auto"/>
          </w:divBdr>
        </w:div>
        <w:div w:id="111168185">
          <w:marLeft w:val="0"/>
          <w:marRight w:val="0"/>
          <w:marTop w:val="0"/>
          <w:marBottom w:val="0"/>
          <w:divBdr>
            <w:top w:val="none" w:sz="0" w:space="0" w:color="auto"/>
            <w:left w:val="none" w:sz="0" w:space="0" w:color="auto"/>
            <w:bottom w:val="none" w:sz="0" w:space="0" w:color="auto"/>
            <w:right w:val="none" w:sz="0" w:space="0" w:color="auto"/>
          </w:divBdr>
        </w:div>
        <w:div w:id="1100486265">
          <w:marLeft w:val="0"/>
          <w:marRight w:val="0"/>
          <w:marTop w:val="0"/>
          <w:marBottom w:val="0"/>
          <w:divBdr>
            <w:top w:val="none" w:sz="0" w:space="0" w:color="auto"/>
            <w:left w:val="none" w:sz="0" w:space="0" w:color="auto"/>
            <w:bottom w:val="none" w:sz="0" w:space="0" w:color="auto"/>
            <w:right w:val="none" w:sz="0" w:space="0" w:color="auto"/>
          </w:divBdr>
        </w:div>
        <w:div w:id="977419157">
          <w:marLeft w:val="0"/>
          <w:marRight w:val="0"/>
          <w:marTop w:val="0"/>
          <w:marBottom w:val="0"/>
          <w:divBdr>
            <w:top w:val="none" w:sz="0" w:space="0" w:color="auto"/>
            <w:left w:val="none" w:sz="0" w:space="0" w:color="auto"/>
            <w:bottom w:val="none" w:sz="0" w:space="0" w:color="auto"/>
            <w:right w:val="none" w:sz="0" w:space="0" w:color="auto"/>
          </w:divBdr>
        </w:div>
        <w:div w:id="1637563443">
          <w:marLeft w:val="0"/>
          <w:marRight w:val="0"/>
          <w:marTop w:val="0"/>
          <w:marBottom w:val="0"/>
          <w:divBdr>
            <w:top w:val="none" w:sz="0" w:space="0" w:color="auto"/>
            <w:left w:val="none" w:sz="0" w:space="0" w:color="auto"/>
            <w:bottom w:val="none" w:sz="0" w:space="0" w:color="auto"/>
            <w:right w:val="none" w:sz="0" w:space="0" w:color="auto"/>
          </w:divBdr>
        </w:div>
        <w:div w:id="54353645">
          <w:marLeft w:val="0"/>
          <w:marRight w:val="0"/>
          <w:marTop w:val="0"/>
          <w:marBottom w:val="0"/>
          <w:divBdr>
            <w:top w:val="none" w:sz="0" w:space="0" w:color="auto"/>
            <w:left w:val="none" w:sz="0" w:space="0" w:color="auto"/>
            <w:bottom w:val="none" w:sz="0" w:space="0" w:color="auto"/>
            <w:right w:val="none" w:sz="0" w:space="0" w:color="auto"/>
          </w:divBdr>
        </w:div>
        <w:div w:id="1623917934">
          <w:marLeft w:val="0"/>
          <w:marRight w:val="0"/>
          <w:marTop w:val="0"/>
          <w:marBottom w:val="0"/>
          <w:divBdr>
            <w:top w:val="none" w:sz="0" w:space="0" w:color="auto"/>
            <w:left w:val="none" w:sz="0" w:space="0" w:color="auto"/>
            <w:bottom w:val="none" w:sz="0" w:space="0" w:color="auto"/>
            <w:right w:val="none" w:sz="0" w:space="0" w:color="auto"/>
          </w:divBdr>
        </w:div>
        <w:div w:id="1555582535">
          <w:marLeft w:val="0"/>
          <w:marRight w:val="0"/>
          <w:marTop w:val="0"/>
          <w:marBottom w:val="0"/>
          <w:divBdr>
            <w:top w:val="none" w:sz="0" w:space="0" w:color="auto"/>
            <w:left w:val="none" w:sz="0" w:space="0" w:color="auto"/>
            <w:bottom w:val="none" w:sz="0" w:space="0" w:color="auto"/>
            <w:right w:val="none" w:sz="0" w:space="0" w:color="auto"/>
          </w:divBdr>
        </w:div>
        <w:div w:id="500006301">
          <w:marLeft w:val="0"/>
          <w:marRight w:val="0"/>
          <w:marTop w:val="0"/>
          <w:marBottom w:val="0"/>
          <w:divBdr>
            <w:top w:val="none" w:sz="0" w:space="0" w:color="auto"/>
            <w:left w:val="none" w:sz="0" w:space="0" w:color="auto"/>
            <w:bottom w:val="none" w:sz="0" w:space="0" w:color="auto"/>
            <w:right w:val="none" w:sz="0" w:space="0" w:color="auto"/>
          </w:divBdr>
        </w:div>
        <w:div w:id="373844733">
          <w:marLeft w:val="0"/>
          <w:marRight w:val="0"/>
          <w:marTop w:val="0"/>
          <w:marBottom w:val="0"/>
          <w:divBdr>
            <w:top w:val="none" w:sz="0" w:space="0" w:color="auto"/>
            <w:left w:val="none" w:sz="0" w:space="0" w:color="auto"/>
            <w:bottom w:val="none" w:sz="0" w:space="0" w:color="auto"/>
            <w:right w:val="none" w:sz="0" w:space="0" w:color="auto"/>
          </w:divBdr>
        </w:div>
        <w:div w:id="236328046">
          <w:marLeft w:val="0"/>
          <w:marRight w:val="0"/>
          <w:marTop w:val="0"/>
          <w:marBottom w:val="0"/>
          <w:divBdr>
            <w:top w:val="none" w:sz="0" w:space="0" w:color="auto"/>
            <w:left w:val="none" w:sz="0" w:space="0" w:color="auto"/>
            <w:bottom w:val="none" w:sz="0" w:space="0" w:color="auto"/>
            <w:right w:val="none" w:sz="0" w:space="0" w:color="auto"/>
          </w:divBdr>
        </w:div>
        <w:div w:id="1186362682">
          <w:marLeft w:val="0"/>
          <w:marRight w:val="0"/>
          <w:marTop w:val="0"/>
          <w:marBottom w:val="0"/>
          <w:divBdr>
            <w:top w:val="none" w:sz="0" w:space="0" w:color="auto"/>
            <w:left w:val="none" w:sz="0" w:space="0" w:color="auto"/>
            <w:bottom w:val="none" w:sz="0" w:space="0" w:color="auto"/>
            <w:right w:val="none" w:sz="0" w:space="0" w:color="auto"/>
          </w:divBdr>
        </w:div>
        <w:div w:id="1630548790">
          <w:marLeft w:val="0"/>
          <w:marRight w:val="0"/>
          <w:marTop w:val="0"/>
          <w:marBottom w:val="0"/>
          <w:divBdr>
            <w:top w:val="none" w:sz="0" w:space="0" w:color="auto"/>
            <w:left w:val="none" w:sz="0" w:space="0" w:color="auto"/>
            <w:bottom w:val="none" w:sz="0" w:space="0" w:color="auto"/>
            <w:right w:val="none" w:sz="0" w:space="0" w:color="auto"/>
          </w:divBdr>
        </w:div>
      </w:divsChild>
    </w:div>
    <w:div w:id="1033842767">
      <w:bodyDiv w:val="1"/>
      <w:marLeft w:val="0"/>
      <w:marRight w:val="0"/>
      <w:marTop w:val="0"/>
      <w:marBottom w:val="0"/>
      <w:divBdr>
        <w:top w:val="none" w:sz="0" w:space="0" w:color="auto"/>
        <w:left w:val="none" w:sz="0" w:space="0" w:color="auto"/>
        <w:bottom w:val="none" w:sz="0" w:space="0" w:color="auto"/>
        <w:right w:val="none" w:sz="0" w:space="0" w:color="auto"/>
      </w:divBdr>
      <w:divsChild>
        <w:div w:id="338045469">
          <w:marLeft w:val="0"/>
          <w:marRight w:val="0"/>
          <w:marTop w:val="0"/>
          <w:marBottom w:val="0"/>
          <w:divBdr>
            <w:top w:val="none" w:sz="0" w:space="0" w:color="auto"/>
            <w:left w:val="none" w:sz="0" w:space="0" w:color="auto"/>
            <w:bottom w:val="none" w:sz="0" w:space="0" w:color="auto"/>
            <w:right w:val="none" w:sz="0" w:space="0" w:color="auto"/>
          </w:divBdr>
        </w:div>
        <w:div w:id="808741831">
          <w:marLeft w:val="0"/>
          <w:marRight w:val="0"/>
          <w:marTop w:val="0"/>
          <w:marBottom w:val="0"/>
          <w:divBdr>
            <w:top w:val="none" w:sz="0" w:space="0" w:color="auto"/>
            <w:left w:val="none" w:sz="0" w:space="0" w:color="auto"/>
            <w:bottom w:val="none" w:sz="0" w:space="0" w:color="auto"/>
            <w:right w:val="none" w:sz="0" w:space="0" w:color="auto"/>
          </w:divBdr>
        </w:div>
        <w:div w:id="1716461962">
          <w:marLeft w:val="0"/>
          <w:marRight w:val="0"/>
          <w:marTop w:val="0"/>
          <w:marBottom w:val="0"/>
          <w:divBdr>
            <w:top w:val="none" w:sz="0" w:space="0" w:color="auto"/>
            <w:left w:val="none" w:sz="0" w:space="0" w:color="auto"/>
            <w:bottom w:val="none" w:sz="0" w:space="0" w:color="auto"/>
            <w:right w:val="none" w:sz="0" w:space="0" w:color="auto"/>
          </w:divBdr>
        </w:div>
      </w:divsChild>
    </w:div>
    <w:div w:id="1147239501">
      <w:bodyDiv w:val="1"/>
      <w:marLeft w:val="0"/>
      <w:marRight w:val="0"/>
      <w:marTop w:val="0"/>
      <w:marBottom w:val="0"/>
      <w:divBdr>
        <w:top w:val="none" w:sz="0" w:space="0" w:color="auto"/>
        <w:left w:val="none" w:sz="0" w:space="0" w:color="auto"/>
        <w:bottom w:val="none" w:sz="0" w:space="0" w:color="auto"/>
        <w:right w:val="none" w:sz="0" w:space="0" w:color="auto"/>
      </w:divBdr>
      <w:divsChild>
        <w:div w:id="462192238">
          <w:marLeft w:val="0"/>
          <w:marRight w:val="0"/>
          <w:marTop w:val="0"/>
          <w:marBottom w:val="0"/>
          <w:divBdr>
            <w:top w:val="none" w:sz="0" w:space="0" w:color="auto"/>
            <w:left w:val="none" w:sz="0" w:space="0" w:color="auto"/>
            <w:bottom w:val="none" w:sz="0" w:space="0" w:color="auto"/>
            <w:right w:val="none" w:sz="0" w:space="0" w:color="auto"/>
          </w:divBdr>
        </w:div>
        <w:div w:id="2071609347">
          <w:marLeft w:val="0"/>
          <w:marRight w:val="0"/>
          <w:marTop w:val="0"/>
          <w:marBottom w:val="0"/>
          <w:divBdr>
            <w:top w:val="none" w:sz="0" w:space="0" w:color="auto"/>
            <w:left w:val="none" w:sz="0" w:space="0" w:color="auto"/>
            <w:bottom w:val="none" w:sz="0" w:space="0" w:color="auto"/>
            <w:right w:val="none" w:sz="0" w:space="0" w:color="auto"/>
          </w:divBdr>
        </w:div>
        <w:div w:id="1003514787">
          <w:marLeft w:val="0"/>
          <w:marRight w:val="0"/>
          <w:marTop w:val="0"/>
          <w:marBottom w:val="0"/>
          <w:divBdr>
            <w:top w:val="none" w:sz="0" w:space="0" w:color="auto"/>
            <w:left w:val="none" w:sz="0" w:space="0" w:color="auto"/>
            <w:bottom w:val="none" w:sz="0" w:space="0" w:color="auto"/>
            <w:right w:val="none" w:sz="0" w:space="0" w:color="auto"/>
          </w:divBdr>
        </w:div>
        <w:div w:id="2087845977">
          <w:marLeft w:val="0"/>
          <w:marRight w:val="0"/>
          <w:marTop w:val="0"/>
          <w:marBottom w:val="0"/>
          <w:divBdr>
            <w:top w:val="none" w:sz="0" w:space="0" w:color="auto"/>
            <w:left w:val="none" w:sz="0" w:space="0" w:color="auto"/>
            <w:bottom w:val="none" w:sz="0" w:space="0" w:color="auto"/>
            <w:right w:val="none" w:sz="0" w:space="0" w:color="auto"/>
          </w:divBdr>
        </w:div>
        <w:div w:id="1878008295">
          <w:marLeft w:val="0"/>
          <w:marRight w:val="0"/>
          <w:marTop w:val="0"/>
          <w:marBottom w:val="0"/>
          <w:divBdr>
            <w:top w:val="none" w:sz="0" w:space="0" w:color="auto"/>
            <w:left w:val="none" w:sz="0" w:space="0" w:color="auto"/>
            <w:bottom w:val="none" w:sz="0" w:space="0" w:color="auto"/>
            <w:right w:val="none" w:sz="0" w:space="0" w:color="auto"/>
          </w:divBdr>
        </w:div>
        <w:div w:id="1067457226">
          <w:marLeft w:val="0"/>
          <w:marRight w:val="0"/>
          <w:marTop w:val="0"/>
          <w:marBottom w:val="0"/>
          <w:divBdr>
            <w:top w:val="none" w:sz="0" w:space="0" w:color="auto"/>
            <w:left w:val="none" w:sz="0" w:space="0" w:color="auto"/>
            <w:bottom w:val="none" w:sz="0" w:space="0" w:color="auto"/>
            <w:right w:val="none" w:sz="0" w:space="0" w:color="auto"/>
          </w:divBdr>
        </w:div>
        <w:div w:id="1315524284">
          <w:marLeft w:val="0"/>
          <w:marRight w:val="0"/>
          <w:marTop w:val="0"/>
          <w:marBottom w:val="0"/>
          <w:divBdr>
            <w:top w:val="none" w:sz="0" w:space="0" w:color="auto"/>
            <w:left w:val="none" w:sz="0" w:space="0" w:color="auto"/>
            <w:bottom w:val="none" w:sz="0" w:space="0" w:color="auto"/>
            <w:right w:val="none" w:sz="0" w:space="0" w:color="auto"/>
          </w:divBdr>
        </w:div>
        <w:div w:id="575437314">
          <w:marLeft w:val="0"/>
          <w:marRight w:val="0"/>
          <w:marTop w:val="0"/>
          <w:marBottom w:val="0"/>
          <w:divBdr>
            <w:top w:val="none" w:sz="0" w:space="0" w:color="auto"/>
            <w:left w:val="none" w:sz="0" w:space="0" w:color="auto"/>
            <w:bottom w:val="none" w:sz="0" w:space="0" w:color="auto"/>
            <w:right w:val="none" w:sz="0" w:space="0" w:color="auto"/>
          </w:divBdr>
        </w:div>
      </w:divsChild>
    </w:div>
    <w:div w:id="1597052238">
      <w:bodyDiv w:val="1"/>
      <w:marLeft w:val="0"/>
      <w:marRight w:val="0"/>
      <w:marTop w:val="0"/>
      <w:marBottom w:val="0"/>
      <w:divBdr>
        <w:top w:val="none" w:sz="0" w:space="0" w:color="auto"/>
        <w:left w:val="none" w:sz="0" w:space="0" w:color="auto"/>
        <w:bottom w:val="none" w:sz="0" w:space="0" w:color="auto"/>
        <w:right w:val="none" w:sz="0" w:space="0" w:color="auto"/>
      </w:divBdr>
      <w:divsChild>
        <w:div w:id="779640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7.xml"/><Relationship Id="rId34" Type="http://schemas.openxmlformats.org/officeDocument/2006/relationships/image" Target="media/image4.png"/><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footer" Target="footer18.xml"/><Relationship Id="rId6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2.png"/><Relationship Id="rId37" Type="http://schemas.openxmlformats.org/officeDocument/2006/relationships/footer" Target="footer13.xml"/><Relationship Id="rId40" Type="http://schemas.openxmlformats.org/officeDocument/2006/relationships/hyperlink" Target="http://www.bps.go.id/" TargetMode="Externa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footer" Target="footer15.xml"/><Relationship Id="rId66"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image" Target="media/image13.jpeg"/><Relationship Id="rId57" Type="http://schemas.openxmlformats.org/officeDocument/2006/relationships/header" Target="header14.xml"/><Relationship Id="rId61" Type="http://schemas.openxmlformats.org/officeDocument/2006/relationships/footer" Target="footer16.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header" Target="header15.xml"/><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image" Target="media/image5.png"/><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png"/><Relationship Id="rId38" Type="http://schemas.openxmlformats.org/officeDocument/2006/relationships/header" Target="header13.xml"/><Relationship Id="rId46" Type="http://schemas.openxmlformats.org/officeDocument/2006/relationships/image" Target="media/image10.jpeg"/><Relationship Id="rId59" Type="http://schemas.openxmlformats.org/officeDocument/2006/relationships/image" Target="media/image21.jpeg"/><Relationship Id="rId67" Type="http://schemas.openxmlformats.org/officeDocument/2006/relationships/image" Target="media/image25.jpeg"/><Relationship Id="rId20" Type="http://schemas.openxmlformats.org/officeDocument/2006/relationships/header" Target="header6.xml"/><Relationship Id="rId41" Type="http://schemas.openxmlformats.org/officeDocument/2006/relationships/hyperlink" Target="http://www.bps.go.id/" TargetMode="External"/><Relationship Id="rId54" Type="http://schemas.openxmlformats.org/officeDocument/2006/relationships/image" Target="media/image18.jpeg"/><Relationship Id="rId62" Type="http://schemas.openxmlformats.org/officeDocument/2006/relationships/footer" Target="footer17.xml"/><Relationship Id="rId7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9001</Words>
  <Characters>51311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5</cp:revision>
  <cp:lastPrinted>2020-11-30T04:48:00Z</cp:lastPrinted>
  <dcterms:created xsi:type="dcterms:W3CDTF">2020-08-05T05:00:00Z</dcterms:created>
  <dcterms:modified xsi:type="dcterms:W3CDTF">2020-11-30T05:23:00Z</dcterms:modified>
</cp:coreProperties>
</file>