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F76" w:rsidRPr="00063709" w:rsidRDefault="00104F76" w:rsidP="00104F76">
      <w:pPr>
        <w:jc w:val="center"/>
        <w:rPr>
          <w:rFonts w:ascii="Arial" w:hAnsi="Arial" w:cs="Arial"/>
          <w:b/>
          <w:sz w:val="28"/>
          <w:szCs w:val="28"/>
        </w:rPr>
      </w:pPr>
      <w:r w:rsidRPr="00063709">
        <w:rPr>
          <w:rFonts w:ascii="Arial" w:hAnsi="Arial" w:cs="Arial"/>
          <w:b/>
          <w:sz w:val="28"/>
          <w:szCs w:val="28"/>
        </w:rPr>
        <w:t>KARYA TULIS ILMIAH</w:t>
      </w:r>
    </w:p>
    <w:p w:rsidR="00104F76" w:rsidRPr="003E5054" w:rsidRDefault="00104F76" w:rsidP="00897B13">
      <w:pPr>
        <w:spacing w:line="276" w:lineRule="auto"/>
        <w:jc w:val="center"/>
        <w:rPr>
          <w:rFonts w:ascii="Arial" w:hAnsi="Arial" w:cs="Arial"/>
          <w:b/>
          <w:sz w:val="28"/>
          <w:szCs w:val="28"/>
          <w:lang w:val="id-ID"/>
        </w:rPr>
      </w:pPr>
      <w:r>
        <w:rPr>
          <w:rFonts w:ascii="Arial" w:hAnsi="Arial" w:cs="Arial"/>
          <w:b/>
          <w:sz w:val="28"/>
          <w:szCs w:val="28"/>
        </w:rPr>
        <w:t xml:space="preserve">HASIL </w:t>
      </w:r>
      <w:r>
        <w:rPr>
          <w:rFonts w:ascii="Arial" w:hAnsi="Arial" w:cs="Arial"/>
          <w:b/>
          <w:sz w:val="28"/>
          <w:szCs w:val="28"/>
          <w:lang w:val="id-ID"/>
        </w:rPr>
        <w:t>PENET</w:t>
      </w:r>
      <w:r>
        <w:rPr>
          <w:rFonts w:ascii="Arial" w:hAnsi="Arial" w:cs="Arial"/>
          <w:b/>
          <w:sz w:val="28"/>
          <w:szCs w:val="28"/>
        </w:rPr>
        <w:t>A</w:t>
      </w:r>
      <w:r>
        <w:rPr>
          <w:rFonts w:ascii="Arial" w:hAnsi="Arial" w:cs="Arial"/>
          <w:b/>
          <w:sz w:val="28"/>
          <w:szCs w:val="28"/>
          <w:lang w:val="id-ID"/>
        </w:rPr>
        <w:t>PAN</w:t>
      </w:r>
      <w:r w:rsidRPr="00063709">
        <w:rPr>
          <w:rFonts w:ascii="Arial" w:hAnsi="Arial" w:cs="Arial"/>
          <w:b/>
          <w:sz w:val="28"/>
          <w:szCs w:val="28"/>
        </w:rPr>
        <w:t xml:space="preserve"> KADAR</w:t>
      </w:r>
      <w:r w:rsidR="00FD1584">
        <w:rPr>
          <w:rFonts w:ascii="Arial" w:hAnsi="Arial" w:cs="Arial"/>
          <w:b/>
          <w:sz w:val="28"/>
          <w:szCs w:val="28"/>
        </w:rPr>
        <w:t xml:space="preserve"> </w:t>
      </w:r>
      <w:r w:rsidRPr="00063709">
        <w:rPr>
          <w:rFonts w:ascii="Arial" w:hAnsi="Arial" w:cs="Arial"/>
          <w:b/>
          <w:sz w:val="28"/>
          <w:szCs w:val="28"/>
        </w:rPr>
        <w:t>SIKLAMAT</w:t>
      </w:r>
      <w:r w:rsidR="00FD1584">
        <w:rPr>
          <w:rFonts w:ascii="Arial" w:hAnsi="Arial" w:cs="Arial"/>
          <w:b/>
          <w:sz w:val="28"/>
          <w:szCs w:val="28"/>
        </w:rPr>
        <w:t xml:space="preserve"> </w:t>
      </w:r>
      <w:r w:rsidRPr="00063709">
        <w:rPr>
          <w:rFonts w:ascii="Arial" w:hAnsi="Arial" w:cs="Arial"/>
          <w:b/>
          <w:sz w:val="28"/>
          <w:szCs w:val="28"/>
        </w:rPr>
        <w:t xml:space="preserve">PADA </w:t>
      </w:r>
      <w:r>
        <w:rPr>
          <w:rFonts w:ascii="Arial" w:hAnsi="Arial" w:cs="Arial"/>
          <w:b/>
          <w:sz w:val="28"/>
          <w:szCs w:val="28"/>
        </w:rPr>
        <w:t xml:space="preserve">SEDIAAN </w:t>
      </w:r>
      <w:r w:rsidR="00FD1584">
        <w:rPr>
          <w:rFonts w:ascii="Arial" w:hAnsi="Arial" w:cs="Arial"/>
          <w:b/>
          <w:sz w:val="28"/>
          <w:szCs w:val="28"/>
        </w:rPr>
        <w:t>M</w:t>
      </w:r>
      <w:r>
        <w:rPr>
          <w:rFonts w:ascii="Arial" w:hAnsi="Arial" w:cs="Arial"/>
          <w:b/>
          <w:sz w:val="28"/>
          <w:szCs w:val="28"/>
        </w:rPr>
        <w:t>INUMAN SECARA STUDI LITERATUR</w:t>
      </w:r>
    </w:p>
    <w:p w:rsidR="006310BD" w:rsidRDefault="006310BD" w:rsidP="00104F76">
      <w:pPr>
        <w:jc w:val="center"/>
        <w:rPr>
          <w:rFonts w:ascii="Arial" w:hAnsi="Arial" w:cs="Arial"/>
          <w:b/>
          <w:sz w:val="28"/>
          <w:szCs w:val="28"/>
        </w:rPr>
      </w:pPr>
    </w:p>
    <w:p w:rsidR="00104F76" w:rsidRPr="003E5054" w:rsidRDefault="00104F76" w:rsidP="00104F76">
      <w:pPr>
        <w:jc w:val="center"/>
        <w:rPr>
          <w:rFonts w:ascii="Arial" w:hAnsi="Arial" w:cs="Arial"/>
          <w:b/>
          <w:sz w:val="28"/>
          <w:szCs w:val="28"/>
          <w:lang w:val="id-ID"/>
        </w:rPr>
      </w:pPr>
      <w:r>
        <w:rPr>
          <w:rFonts w:ascii="Arial" w:hAnsi="Arial" w:cs="Arial"/>
          <w:b/>
          <w:noProof/>
          <w:sz w:val="28"/>
          <w:szCs w:val="28"/>
        </w:rPr>
        <w:drawing>
          <wp:anchor distT="0" distB="0" distL="114300" distR="114300" simplePos="0" relativeHeight="251724800" behindDoc="0" locked="0" layoutInCell="1" allowOverlap="1">
            <wp:simplePos x="0" y="0"/>
            <wp:positionH relativeFrom="column">
              <wp:posOffset>1703070</wp:posOffset>
            </wp:positionH>
            <wp:positionV relativeFrom="paragraph">
              <wp:posOffset>491490</wp:posOffset>
            </wp:positionV>
            <wp:extent cx="1895475" cy="1790700"/>
            <wp:effectExtent l="19050" t="0" r="9525" b="0"/>
            <wp:wrapTopAndBottom/>
            <wp:docPr id="1" name="Picture 0" descr="Poltekkes Med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 Medan (1).jpg"/>
                    <pic:cNvPicPr/>
                  </pic:nvPicPr>
                  <pic:blipFill>
                    <a:blip r:embed="rId9" cstate="print"/>
                    <a:stretch>
                      <a:fillRect/>
                    </a:stretch>
                  </pic:blipFill>
                  <pic:spPr>
                    <a:xfrm>
                      <a:off x="0" y="0"/>
                      <a:ext cx="1895475" cy="1790700"/>
                    </a:xfrm>
                    <a:prstGeom prst="rect">
                      <a:avLst/>
                    </a:prstGeom>
                  </pic:spPr>
                </pic:pic>
              </a:graphicData>
            </a:graphic>
          </wp:anchor>
        </w:drawing>
      </w:r>
      <w:r>
        <w:rPr>
          <w:rFonts w:ascii="Arial" w:hAnsi="Arial" w:cs="Arial"/>
          <w:b/>
          <w:sz w:val="28"/>
          <w:szCs w:val="28"/>
        </w:rPr>
        <w:br/>
      </w:r>
      <w:r>
        <w:rPr>
          <w:rFonts w:ascii="Arial" w:hAnsi="Arial" w:cs="Arial"/>
          <w:b/>
          <w:sz w:val="28"/>
          <w:szCs w:val="28"/>
        </w:rPr>
        <w:br/>
      </w:r>
    </w:p>
    <w:p w:rsidR="00104F76" w:rsidRDefault="00104F76" w:rsidP="00104F76">
      <w:pPr>
        <w:jc w:val="center"/>
        <w:rPr>
          <w:rFonts w:ascii="Arial" w:hAnsi="Arial" w:cs="Arial"/>
          <w:b/>
          <w:sz w:val="28"/>
          <w:szCs w:val="28"/>
        </w:rPr>
      </w:pPr>
    </w:p>
    <w:p w:rsidR="00104F76" w:rsidRPr="003E5054" w:rsidRDefault="00104F76" w:rsidP="00104F76">
      <w:pPr>
        <w:jc w:val="center"/>
        <w:rPr>
          <w:rFonts w:ascii="Arial" w:hAnsi="Arial" w:cs="Arial"/>
          <w:b/>
          <w:sz w:val="28"/>
          <w:szCs w:val="28"/>
          <w:lang w:val="id-ID"/>
        </w:rPr>
      </w:pPr>
      <w:r>
        <w:rPr>
          <w:rFonts w:ascii="Arial" w:hAnsi="Arial" w:cs="Arial"/>
          <w:b/>
          <w:sz w:val="28"/>
          <w:szCs w:val="28"/>
          <w:lang w:val="id-ID"/>
        </w:rPr>
        <w:t xml:space="preserve"> </w:t>
      </w:r>
      <w:r>
        <w:rPr>
          <w:rFonts w:ascii="Arial" w:hAnsi="Arial" w:cs="Arial"/>
          <w:b/>
          <w:sz w:val="28"/>
          <w:szCs w:val="28"/>
        </w:rPr>
        <w:t>DWI AYU PRATIWI</w:t>
      </w:r>
      <w:r>
        <w:rPr>
          <w:rFonts w:ascii="Arial" w:hAnsi="Arial" w:cs="Arial"/>
          <w:b/>
          <w:sz w:val="28"/>
          <w:szCs w:val="28"/>
        </w:rPr>
        <w:br/>
        <w:t xml:space="preserve">      P07539017087</w:t>
      </w:r>
    </w:p>
    <w:p w:rsidR="00104F76" w:rsidRDefault="00104F76" w:rsidP="00104F76">
      <w:pPr>
        <w:jc w:val="center"/>
        <w:rPr>
          <w:rFonts w:ascii="Arial" w:hAnsi="Arial" w:cs="Arial"/>
          <w:b/>
          <w:sz w:val="28"/>
          <w:szCs w:val="28"/>
        </w:rPr>
      </w:pPr>
    </w:p>
    <w:p w:rsidR="00104F76" w:rsidRDefault="00104F76" w:rsidP="00104F76">
      <w:pPr>
        <w:jc w:val="center"/>
        <w:rPr>
          <w:rFonts w:ascii="Arial" w:hAnsi="Arial" w:cs="Arial"/>
          <w:b/>
          <w:sz w:val="28"/>
          <w:szCs w:val="28"/>
        </w:rPr>
      </w:pPr>
    </w:p>
    <w:p w:rsidR="00104F76" w:rsidRPr="00D42120" w:rsidRDefault="00104F76" w:rsidP="00104F76">
      <w:pPr>
        <w:spacing w:after="0"/>
        <w:jc w:val="center"/>
        <w:rPr>
          <w:rFonts w:ascii="Arial" w:hAnsi="Arial" w:cs="Arial"/>
          <w:b/>
          <w:sz w:val="28"/>
          <w:szCs w:val="24"/>
        </w:rPr>
      </w:pPr>
      <w:r w:rsidRPr="00D42120">
        <w:rPr>
          <w:rFonts w:ascii="Arial" w:hAnsi="Arial" w:cs="Arial"/>
          <w:b/>
          <w:sz w:val="28"/>
          <w:szCs w:val="24"/>
        </w:rPr>
        <w:t>POLITEKNIK KESEHATAN KEMENKES MEDAN</w:t>
      </w:r>
    </w:p>
    <w:p w:rsidR="00104F76" w:rsidRPr="00D42120" w:rsidRDefault="00104F76" w:rsidP="00104F76">
      <w:pPr>
        <w:spacing w:after="0"/>
        <w:jc w:val="center"/>
        <w:rPr>
          <w:rFonts w:ascii="Arial" w:hAnsi="Arial" w:cs="Arial"/>
          <w:b/>
          <w:sz w:val="28"/>
          <w:szCs w:val="24"/>
        </w:rPr>
      </w:pPr>
      <w:r w:rsidRPr="00D42120">
        <w:rPr>
          <w:rFonts w:ascii="Arial" w:hAnsi="Arial" w:cs="Arial"/>
          <w:b/>
          <w:sz w:val="28"/>
          <w:szCs w:val="24"/>
        </w:rPr>
        <w:t>JURUSAN FARMASI</w:t>
      </w:r>
    </w:p>
    <w:p w:rsidR="00104F76" w:rsidRDefault="00104F76" w:rsidP="00104F76">
      <w:pPr>
        <w:spacing w:after="0"/>
        <w:jc w:val="center"/>
        <w:rPr>
          <w:rFonts w:ascii="Arial" w:hAnsi="Arial" w:cs="Arial"/>
          <w:b/>
          <w:sz w:val="28"/>
          <w:szCs w:val="24"/>
        </w:rPr>
      </w:pPr>
      <w:r w:rsidRPr="00D42120">
        <w:rPr>
          <w:rFonts w:ascii="Arial" w:hAnsi="Arial" w:cs="Arial"/>
          <w:b/>
          <w:sz w:val="28"/>
          <w:szCs w:val="24"/>
        </w:rPr>
        <w:t>20</w:t>
      </w:r>
      <w:r>
        <w:rPr>
          <w:rFonts w:ascii="Arial" w:hAnsi="Arial" w:cs="Arial"/>
          <w:b/>
          <w:sz w:val="28"/>
          <w:szCs w:val="24"/>
        </w:rPr>
        <w:t>20</w:t>
      </w:r>
    </w:p>
    <w:p w:rsidR="006310BD" w:rsidRPr="003E5054" w:rsidRDefault="006310BD" w:rsidP="00104F76">
      <w:pPr>
        <w:spacing w:after="0"/>
        <w:jc w:val="center"/>
        <w:rPr>
          <w:rFonts w:ascii="Arial" w:hAnsi="Arial" w:cs="Arial"/>
          <w:b/>
          <w:sz w:val="28"/>
          <w:szCs w:val="24"/>
          <w:lang w:val="id-ID"/>
        </w:rPr>
      </w:pPr>
    </w:p>
    <w:p w:rsidR="00104F76" w:rsidRDefault="00104F76" w:rsidP="00104F76">
      <w:pPr>
        <w:rPr>
          <w:rFonts w:ascii="Arial" w:hAnsi="Arial" w:cs="Arial"/>
          <w:b/>
          <w:sz w:val="28"/>
          <w:szCs w:val="28"/>
          <w:lang w:val="id-ID"/>
        </w:rPr>
      </w:pPr>
    </w:p>
    <w:p w:rsidR="00AE29AE" w:rsidRPr="00063709" w:rsidRDefault="00104F76" w:rsidP="00B15586">
      <w:pPr>
        <w:jc w:val="center"/>
        <w:rPr>
          <w:rFonts w:ascii="Arial" w:hAnsi="Arial" w:cs="Arial"/>
          <w:b/>
          <w:sz w:val="28"/>
          <w:szCs w:val="28"/>
        </w:rPr>
      </w:pPr>
      <w:r>
        <w:rPr>
          <w:rFonts w:ascii="Arial" w:hAnsi="Arial" w:cs="Arial"/>
          <w:b/>
          <w:sz w:val="28"/>
          <w:szCs w:val="28"/>
        </w:rPr>
        <w:lastRenderedPageBreak/>
        <w:t>K</w:t>
      </w:r>
      <w:r w:rsidR="00AE29AE" w:rsidRPr="00063709">
        <w:rPr>
          <w:rFonts w:ascii="Arial" w:hAnsi="Arial" w:cs="Arial"/>
          <w:b/>
          <w:sz w:val="28"/>
          <w:szCs w:val="28"/>
        </w:rPr>
        <w:t>ARYA TULIS ILMIAH</w:t>
      </w:r>
    </w:p>
    <w:p w:rsidR="007F7CA5" w:rsidRDefault="00AE29AE" w:rsidP="006310BD">
      <w:pPr>
        <w:spacing w:line="276" w:lineRule="auto"/>
        <w:jc w:val="center"/>
        <w:rPr>
          <w:rFonts w:ascii="Arial" w:hAnsi="Arial" w:cs="Arial"/>
          <w:b/>
          <w:sz w:val="28"/>
          <w:szCs w:val="28"/>
        </w:rPr>
      </w:pPr>
      <w:r>
        <w:rPr>
          <w:rFonts w:ascii="Arial" w:hAnsi="Arial" w:cs="Arial"/>
          <w:b/>
          <w:sz w:val="28"/>
          <w:szCs w:val="28"/>
        </w:rPr>
        <w:t xml:space="preserve">HASIL </w:t>
      </w:r>
      <w:r>
        <w:rPr>
          <w:rFonts w:ascii="Arial" w:hAnsi="Arial" w:cs="Arial"/>
          <w:b/>
          <w:sz w:val="28"/>
          <w:szCs w:val="28"/>
          <w:lang w:val="id-ID"/>
        </w:rPr>
        <w:t>PENET</w:t>
      </w:r>
      <w:r>
        <w:rPr>
          <w:rFonts w:ascii="Arial" w:hAnsi="Arial" w:cs="Arial"/>
          <w:b/>
          <w:sz w:val="28"/>
          <w:szCs w:val="28"/>
        </w:rPr>
        <w:t>A</w:t>
      </w:r>
      <w:r>
        <w:rPr>
          <w:rFonts w:ascii="Arial" w:hAnsi="Arial" w:cs="Arial"/>
          <w:b/>
          <w:sz w:val="28"/>
          <w:szCs w:val="28"/>
          <w:lang w:val="id-ID"/>
        </w:rPr>
        <w:t>PAN</w:t>
      </w:r>
      <w:r w:rsidRPr="00063709">
        <w:rPr>
          <w:rFonts w:ascii="Arial" w:hAnsi="Arial" w:cs="Arial"/>
          <w:b/>
          <w:sz w:val="28"/>
          <w:szCs w:val="28"/>
        </w:rPr>
        <w:t xml:space="preserve"> KADAR SIKLAMAT PADA </w:t>
      </w:r>
      <w:r w:rsidR="001D32F7">
        <w:rPr>
          <w:rFonts w:ascii="Arial" w:hAnsi="Arial" w:cs="Arial"/>
          <w:b/>
          <w:sz w:val="28"/>
          <w:szCs w:val="28"/>
        </w:rPr>
        <w:t>SEDIAAN MINUMAN SECARA STUDI LITERATUR</w:t>
      </w:r>
    </w:p>
    <w:p w:rsidR="006310BD" w:rsidRPr="00897B13" w:rsidRDefault="006310BD" w:rsidP="006310BD">
      <w:pPr>
        <w:spacing w:line="276" w:lineRule="auto"/>
        <w:jc w:val="center"/>
        <w:rPr>
          <w:rFonts w:ascii="Arial" w:hAnsi="Arial" w:cs="Arial"/>
          <w:sz w:val="28"/>
          <w:szCs w:val="28"/>
        </w:rPr>
      </w:pPr>
      <w:r w:rsidRPr="00897B13">
        <w:rPr>
          <w:rFonts w:ascii="Arial" w:hAnsi="Arial" w:cs="Arial"/>
          <w:sz w:val="28"/>
          <w:szCs w:val="28"/>
        </w:rPr>
        <w:t>Sebagai Syarat Menyelesaikan Pendidikan Program Studi Diploma III Farmasi</w:t>
      </w:r>
    </w:p>
    <w:p w:rsidR="00AE29AE" w:rsidRPr="003E5054" w:rsidRDefault="00AE29AE" w:rsidP="00AE29AE">
      <w:pPr>
        <w:jc w:val="center"/>
        <w:rPr>
          <w:rFonts w:ascii="Arial" w:hAnsi="Arial" w:cs="Arial"/>
          <w:b/>
          <w:sz w:val="28"/>
          <w:szCs w:val="28"/>
          <w:lang w:val="id-ID"/>
        </w:rPr>
      </w:pPr>
      <w:r>
        <w:rPr>
          <w:rFonts w:ascii="Arial" w:hAnsi="Arial" w:cs="Arial"/>
          <w:b/>
          <w:noProof/>
          <w:sz w:val="28"/>
          <w:szCs w:val="28"/>
        </w:rPr>
        <w:drawing>
          <wp:anchor distT="0" distB="0" distL="114300" distR="114300" simplePos="0" relativeHeight="251711488" behindDoc="0" locked="0" layoutInCell="1" allowOverlap="1">
            <wp:simplePos x="0" y="0"/>
            <wp:positionH relativeFrom="column">
              <wp:posOffset>1700530</wp:posOffset>
            </wp:positionH>
            <wp:positionV relativeFrom="paragraph">
              <wp:posOffset>406400</wp:posOffset>
            </wp:positionV>
            <wp:extent cx="1809750" cy="1710690"/>
            <wp:effectExtent l="19050" t="0" r="0" b="0"/>
            <wp:wrapTopAndBottom/>
            <wp:docPr id="3" name="Picture 0" descr="Poltekkes Med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kes Medan (1).jpg"/>
                    <pic:cNvPicPr/>
                  </pic:nvPicPr>
                  <pic:blipFill>
                    <a:blip r:embed="rId9" cstate="print"/>
                    <a:stretch>
                      <a:fillRect/>
                    </a:stretch>
                  </pic:blipFill>
                  <pic:spPr>
                    <a:xfrm>
                      <a:off x="0" y="0"/>
                      <a:ext cx="1809750" cy="1710690"/>
                    </a:xfrm>
                    <a:prstGeom prst="rect">
                      <a:avLst/>
                    </a:prstGeom>
                  </pic:spPr>
                </pic:pic>
              </a:graphicData>
            </a:graphic>
          </wp:anchor>
        </w:drawing>
      </w:r>
      <w:r>
        <w:rPr>
          <w:rFonts w:ascii="Arial" w:hAnsi="Arial" w:cs="Arial"/>
          <w:b/>
          <w:sz w:val="28"/>
          <w:szCs w:val="28"/>
        </w:rPr>
        <w:br/>
      </w:r>
    </w:p>
    <w:p w:rsidR="00AE29AE" w:rsidRDefault="00AE29AE" w:rsidP="00AE29AE">
      <w:pPr>
        <w:jc w:val="center"/>
        <w:rPr>
          <w:rFonts w:ascii="Arial" w:hAnsi="Arial" w:cs="Arial"/>
          <w:b/>
          <w:sz w:val="28"/>
          <w:szCs w:val="28"/>
        </w:rPr>
      </w:pPr>
    </w:p>
    <w:p w:rsidR="00AE29AE" w:rsidRPr="003E5054" w:rsidRDefault="006310BD" w:rsidP="00AE29AE">
      <w:pPr>
        <w:jc w:val="center"/>
        <w:rPr>
          <w:rFonts w:ascii="Arial" w:hAnsi="Arial" w:cs="Arial"/>
          <w:b/>
          <w:sz w:val="28"/>
          <w:szCs w:val="28"/>
          <w:lang w:val="id-ID"/>
        </w:rPr>
      </w:pPr>
      <w:r>
        <w:rPr>
          <w:rFonts w:ascii="Arial" w:hAnsi="Arial" w:cs="Arial"/>
          <w:b/>
          <w:sz w:val="28"/>
          <w:szCs w:val="28"/>
        </w:rPr>
        <w:br/>
      </w:r>
      <w:r w:rsidR="00AE29AE">
        <w:rPr>
          <w:rFonts w:ascii="Arial" w:hAnsi="Arial" w:cs="Arial"/>
          <w:b/>
          <w:sz w:val="28"/>
          <w:szCs w:val="28"/>
          <w:lang w:val="id-ID"/>
        </w:rPr>
        <w:t xml:space="preserve"> </w:t>
      </w:r>
      <w:r w:rsidR="00AE29AE">
        <w:rPr>
          <w:rFonts w:ascii="Arial" w:hAnsi="Arial" w:cs="Arial"/>
          <w:b/>
          <w:sz w:val="28"/>
          <w:szCs w:val="28"/>
        </w:rPr>
        <w:t>DWI AYU PRATIWI</w:t>
      </w:r>
      <w:r w:rsidR="00AE29AE">
        <w:rPr>
          <w:rFonts w:ascii="Arial" w:hAnsi="Arial" w:cs="Arial"/>
          <w:b/>
          <w:sz w:val="28"/>
          <w:szCs w:val="28"/>
        </w:rPr>
        <w:br/>
      </w:r>
      <w:r w:rsidR="00082E9C">
        <w:rPr>
          <w:rFonts w:ascii="Arial" w:hAnsi="Arial" w:cs="Arial"/>
          <w:b/>
          <w:sz w:val="28"/>
          <w:szCs w:val="28"/>
        </w:rPr>
        <w:t xml:space="preserve">      </w:t>
      </w:r>
      <w:r w:rsidR="00AE29AE">
        <w:rPr>
          <w:rFonts w:ascii="Arial" w:hAnsi="Arial" w:cs="Arial"/>
          <w:b/>
          <w:sz w:val="28"/>
          <w:szCs w:val="28"/>
        </w:rPr>
        <w:t>P07539017087</w:t>
      </w:r>
    </w:p>
    <w:p w:rsidR="00712C8B" w:rsidRDefault="00712C8B" w:rsidP="00AE29AE">
      <w:pPr>
        <w:jc w:val="center"/>
        <w:rPr>
          <w:rFonts w:ascii="Arial" w:hAnsi="Arial" w:cs="Arial"/>
          <w:b/>
          <w:sz w:val="28"/>
          <w:szCs w:val="28"/>
        </w:rPr>
      </w:pPr>
    </w:p>
    <w:p w:rsidR="009506E5" w:rsidRDefault="009506E5" w:rsidP="00AE29AE">
      <w:pPr>
        <w:jc w:val="center"/>
        <w:rPr>
          <w:rFonts w:ascii="Arial" w:hAnsi="Arial" w:cs="Arial"/>
          <w:b/>
          <w:sz w:val="28"/>
          <w:szCs w:val="28"/>
        </w:rPr>
      </w:pPr>
    </w:p>
    <w:p w:rsidR="00AE29AE" w:rsidRPr="00D42120" w:rsidRDefault="00AE29AE" w:rsidP="00AE29AE">
      <w:pPr>
        <w:spacing w:after="0"/>
        <w:jc w:val="center"/>
        <w:rPr>
          <w:rFonts w:ascii="Arial" w:hAnsi="Arial" w:cs="Arial"/>
          <w:b/>
          <w:sz w:val="28"/>
          <w:szCs w:val="24"/>
        </w:rPr>
      </w:pPr>
      <w:r w:rsidRPr="00D42120">
        <w:rPr>
          <w:rFonts w:ascii="Arial" w:hAnsi="Arial" w:cs="Arial"/>
          <w:b/>
          <w:sz w:val="28"/>
          <w:szCs w:val="24"/>
        </w:rPr>
        <w:t>POLITEKNIK KESEHATAN KEMENKES MEDAN</w:t>
      </w:r>
    </w:p>
    <w:p w:rsidR="00AE29AE" w:rsidRPr="00D42120" w:rsidRDefault="00AE29AE" w:rsidP="00AE29AE">
      <w:pPr>
        <w:spacing w:after="0"/>
        <w:jc w:val="center"/>
        <w:rPr>
          <w:rFonts w:ascii="Arial" w:hAnsi="Arial" w:cs="Arial"/>
          <w:b/>
          <w:sz w:val="28"/>
          <w:szCs w:val="24"/>
        </w:rPr>
      </w:pPr>
      <w:r w:rsidRPr="00D42120">
        <w:rPr>
          <w:rFonts w:ascii="Arial" w:hAnsi="Arial" w:cs="Arial"/>
          <w:b/>
          <w:sz w:val="28"/>
          <w:szCs w:val="24"/>
        </w:rPr>
        <w:t>JURUSAN FARMASI</w:t>
      </w:r>
    </w:p>
    <w:p w:rsidR="00AE29AE" w:rsidRPr="003E5054" w:rsidRDefault="00AE29AE" w:rsidP="00AE29AE">
      <w:pPr>
        <w:spacing w:after="0"/>
        <w:jc w:val="center"/>
        <w:rPr>
          <w:rFonts w:ascii="Arial" w:hAnsi="Arial" w:cs="Arial"/>
          <w:b/>
          <w:sz w:val="28"/>
          <w:szCs w:val="24"/>
          <w:lang w:val="id-ID"/>
        </w:rPr>
      </w:pPr>
      <w:r w:rsidRPr="00D42120">
        <w:rPr>
          <w:rFonts w:ascii="Arial" w:hAnsi="Arial" w:cs="Arial"/>
          <w:b/>
          <w:sz w:val="28"/>
          <w:szCs w:val="24"/>
        </w:rPr>
        <w:t>20</w:t>
      </w:r>
      <w:r>
        <w:rPr>
          <w:rFonts w:ascii="Arial" w:hAnsi="Arial" w:cs="Arial"/>
          <w:b/>
          <w:sz w:val="28"/>
          <w:szCs w:val="24"/>
        </w:rPr>
        <w:t>20</w:t>
      </w:r>
    </w:p>
    <w:p w:rsidR="00AE29AE" w:rsidRDefault="00AE29AE" w:rsidP="00AE29AE">
      <w:pPr>
        <w:rPr>
          <w:rFonts w:ascii="Arial" w:hAnsi="Arial" w:cs="Arial"/>
          <w:b/>
          <w:sz w:val="28"/>
          <w:szCs w:val="28"/>
        </w:rPr>
      </w:pPr>
    </w:p>
    <w:p w:rsidR="00C5057F" w:rsidRPr="00C5057F" w:rsidRDefault="00C5057F" w:rsidP="00AE29AE">
      <w:pPr>
        <w:rPr>
          <w:rFonts w:ascii="Arial" w:hAnsi="Arial" w:cs="Arial"/>
          <w:b/>
          <w:sz w:val="28"/>
          <w:szCs w:val="28"/>
        </w:rPr>
      </w:pPr>
    </w:p>
    <w:p w:rsidR="00195F16" w:rsidRDefault="00195F16" w:rsidP="008470A5">
      <w:pPr>
        <w:spacing w:line="480" w:lineRule="auto"/>
        <w:jc w:val="center"/>
        <w:rPr>
          <w:rFonts w:ascii="Arial" w:hAnsi="Arial" w:cs="Arial"/>
          <w:b/>
          <w:sz w:val="24"/>
          <w:szCs w:val="24"/>
        </w:rPr>
        <w:sectPr w:rsidR="00195F16" w:rsidSect="00824C9B">
          <w:footerReference w:type="first" r:id="rId10"/>
          <w:pgSz w:w="11907" w:h="16839" w:code="9"/>
          <w:pgMar w:top="2268" w:right="1701" w:bottom="1701" w:left="2268" w:header="720" w:footer="720" w:gutter="0"/>
          <w:pgNumType w:fmt="lowerRoman" w:start="1"/>
          <w:cols w:space="720"/>
          <w:docGrid w:linePitch="360"/>
        </w:sectPr>
      </w:pPr>
    </w:p>
    <w:p w:rsidR="00AE29AE" w:rsidRPr="009E1152" w:rsidRDefault="00D92D5E" w:rsidP="008470A5">
      <w:pPr>
        <w:spacing w:line="480" w:lineRule="auto"/>
        <w:jc w:val="center"/>
        <w:rPr>
          <w:rFonts w:ascii="Arial" w:hAnsi="Arial" w:cs="Arial"/>
          <w:b/>
          <w:sz w:val="24"/>
          <w:szCs w:val="24"/>
        </w:rPr>
      </w:pPr>
      <w:r>
        <w:rPr>
          <w:rFonts w:ascii="Arial" w:hAnsi="Arial" w:cs="Arial"/>
          <w:noProof/>
        </w:rPr>
        <w:lastRenderedPageBreak/>
        <w:pict>
          <v:rect id="Rectangle 85" o:spid="_x0000_s1084" style="position:absolute;left:0;text-align:left;margin-left:374.8pt;margin-top:-84.05pt;width:40.8pt;height:35.4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9bgIAACsFAAAOAAAAZHJzL2Uyb0RvYy54bWysVN9P2zAQfp+0/8Hy+0hTtYxVpKgqYpqE&#10;AAETz65jt9Fsn3d2m3Z//c5OGhjr07QX5873+8t3vrzaW8N2CkMDruLl2Ygz5STUjVtX/PvzzacL&#10;zkIUrhYGnKr4QQV+Nf/44bL1MzWGDZhaIaMkLsxaX/FNjH5WFEFulBXhDLxyZNSAVkRScV3UKFrK&#10;bk0xHo3Oixaw9ghShUC3152Rz3N+rZWM91oHFZmpOPUW84n5XKWzmF+K2RqF3zSyb0P8QxdWNI6K&#10;DqmuRRRsi81fqWwjEQLoeCbBFqB1I1WegaYpR++medoIr/IsBE7wA0zh/6WVd7sHZE1d8YspZ05Y&#10;+kePhJpwa6MY3RFArQ8z8nvyD9hrgcQ07V6jTV+ag+0zqIcBVLWPTNLltLwozwl6SabJdDQuc87i&#10;NdhjiF8VWJaEiiNVz1CK3W2IVJBcjy6plnHpdHDTGNNZ002RmuzaylI8GNV5PypN81Ej45w1M0st&#10;DbKdIE4IKZWL52lMqmMceacwTcmHwPJUoIllH9T7pjCVGTcEjk4F/llxiMhVwcUh2DYO8FSC+sdQ&#10;ufM/Tt/NnMZfQX2g34rQ8T14edMQuLcixAeBRHD6H7S08Z4ObaCtOPQSZxvAX6fukz/xjqyctbQw&#10;FQ8/twIVZ+abI0Z+KSeTtGFZmUw/j0nBt5bVW4vb2iUQ/iU9D15mMflHcxQ1gn2h3V6kqmQSTlLt&#10;isuIR2UZu0Wm10GqxSK70VZ5EW/dk5cpeUI1ked5/yLQ9wyLRM07OC6XmL0jWuebIh0sthF0k1n4&#10;imuPN21kJk3/eqSVf6tnr9c3bv4bAAD//wMAUEsDBBQABgAIAAAAIQA2Jfs54QAAAAwBAAAPAAAA&#10;ZHJzL2Rvd25yZXYueG1sTI9BTsMwEEX3SNzBGiR2reOAkjSNUyFQF0iVKgoHcOJpEhHbwXbTcHuG&#10;FSxn5unP+9VuMSOb0YfBWQlinQBD2zo92E7Cx/t+VQALUVmtRmdRwjcG2NW3N5UqtbvaN5xPsWMU&#10;YkOpJPQxTiXnoe3RqLB2E1q6nZ03KtLoO669ulK4GXmaJBk3arD0oVcTPvfYfp4uRsJRf4n8Zdr7&#10;2TSv8+Fg2qM3Qcr7u+VpCyziEv9g+NUndajJqXEXqwMbJeSPm4xQCSuRFQIYIcWDSIE1tNrkKfC6&#10;4v9L1D8AAAD//wMAUEsBAi0AFAAGAAgAAAAhALaDOJL+AAAA4QEAABMAAAAAAAAAAAAAAAAAAAAA&#10;AFtDb250ZW50X1R5cGVzXS54bWxQSwECLQAUAAYACAAAACEAOP0h/9YAAACUAQAACwAAAAAAAAAA&#10;AAAAAAAvAQAAX3JlbHMvLnJlbHNQSwECLQAUAAYACAAAACEAz/hvfW4CAAArBQAADgAAAAAAAAAA&#10;AAAAAAAuAgAAZHJzL2Uyb0RvYy54bWxQSwECLQAUAAYACAAAACEANiX7OeEAAAAMAQAADwAAAAAA&#10;AAAAAAAAAADIBAAAZHJzL2Rvd25yZXYueG1sUEsFBgAAAAAEAAQA8wAAANYFAAAAAA==&#10;" fillcolor="white [3201]" stroked="f" strokeweight="2pt"/>
        </w:pict>
      </w:r>
      <w:r>
        <w:rPr>
          <w:rFonts w:ascii="Arial" w:hAnsi="Arial" w:cs="Arial"/>
          <w:noProof/>
        </w:rPr>
        <w:pict>
          <v:rect id="Rectangle 84" o:spid="_x0000_s1085" style="position:absolute;left:0;text-align:left;margin-left:372.65pt;margin-top:-85.1pt;width:40.8pt;height:35.45pt;z-index:25171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cWbAIAACsFAAAOAAAAZHJzL2Uyb0RvYy54bWysVN9P2zAQfp+0/8Hy+0hTtYxVpKgqYpqE&#10;AAETz65jt9Fsn3d2m3Z//c5OGhjr07QX5873+8t3vrzaW8N2CkMDruLl2Ygz5STUjVtX/PvzzacL&#10;zkIUrhYGnKr4QQV+Nf/44bL1MzWGDZhaIaMkLsxaX/FNjH5WFEFulBXhDLxyZNSAVkRScV3UKFrK&#10;bk0xHo3Oixaw9ghShUC3152Rz3N+rZWM91oHFZmpOPUW84n5XKWzmF+K2RqF3zSyb0P8QxdWNI6K&#10;DqmuRRRsi81fqWwjEQLoeCbBFqB1I1WegaYpR++medoIr/IsBE7wA0zh/6WVd7sHZE1d8YsJZ05Y&#10;+kePhJpwa6MY3RFArQ8z8nvyD9hrgcQ07V6jTV+ag+0zqIcBVLWPTNLltLwozwl6SabJdDQupyln&#10;8RrsMcSvCixLQsWRqmcoxe42xM716JJqGZdOBzeNMZ013RSpya6tLMWDUZ33o9I0HzUyzlkzs9TS&#10;INsJ4oSQUrl43rdkHHmnME3Jh8DyVKCJZR/U+6YwlRk3BI5OBf5ZcYjIVcHFIdg2DvBUgvrHULnz&#10;P07fzZzGX0F9oN+K0PE9eHnTELi3IsQHgURw+h+0tPGeDm2grTj0EmcbwF+n7pM/8Y6snLW0MBUP&#10;P7cCFWfmmyNGfiknk7RhWZlMP49JwbeW1VuL29olEP4lPQ9eZjH5R3MUNYJ9od1epKpkEk5S7YrL&#10;iEdlGbtFptdBqsUiu9FWeRFv3ZOXKXlCNZHnef8i0PcMi0TNOzgul5i9I1rnmyIdLLYRdJNZ+Ipr&#10;jzdtZOZx/3qklX+rZ6/XN27+GwAA//8DAFBLAwQUAAYACAAAACEATdbKQuEAAAAMAQAADwAAAGRy&#10;cy9kb3ducmV2LnhtbEyPwU7DMAyG70i8Q2QkblvaDda1NJ0QaAekSRODB0gb01Y0Tkmyrrw95gRH&#10;259+f3+5m+0gJvShd6QgXSYgkBpnemoVvL/tF1sQIWoyenCECr4xwK66vip1YdyFXnE6xVZwCIVC&#10;K+hiHAspQ9Oh1WHpRiS+fThvdeTRt9J4feFwO8hVkmyk1T3xh06P+NRh83k6WwVH85Vmz+PeT7Z+&#10;mQ4H2xy9DUrd3syPDyAizvEPhl99VoeKnWp3JhPEoCC7u18zqmCRZskKBCPb1SYHUfMqz9cgq1L+&#10;L1H9AAAA//8DAFBLAQItABQABgAIAAAAIQC2gziS/gAAAOEBAAATAAAAAAAAAAAAAAAAAAAAAABb&#10;Q29udGVudF9UeXBlc10ueG1sUEsBAi0AFAAGAAgAAAAhADj9If/WAAAAlAEAAAsAAAAAAAAAAAAA&#10;AAAALwEAAF9yZWxzLy5yZWxzUEsBAi0AFAAGAAgAAAAhANJMNxZsAgAAKwUAAA4AAAAAAAAAAAAA&#10;AAAALgIAAGRycy9lMm9Eb2MueG1sUEsBAi0AFAAGAAgAAAAhAE3WykLhAAAADAEAAA8AAAAAAAAA&#10;AAAAAAAAxgQAAGRycy9kb3ducmV2LnhtbFBLBQYAAAAABAAEAPMAAADUBQAAAAA=&#10;" fillcolor="white [3201]" stroked="f" strokeweight="2pt"/>
        </w:pict>
      </w:r>
      <w:r w:rsidR="00AE29AE" w:rsidRPr="009E1152">
        <w:rPr>
          <w:rFonts w:ascii="Arial" w:hAnsi="Arial" w:cs="Arial"/>
          <w:b/>
          <w:sz w:val="24"/>
          <w:szCs w:val="24"/>
        </w:rPr>
        <w:t>LEMBAR PE</w:t>
      </w:r>
      <w:r w:rsidR="00AE29AE">
        <w:rPr>
          <w:rFonts w:ascii="Arial" w:hAnsi="Arial" w:cs="Arial"/>
          <w:b/>
          <w:sz w:val="24"/>
          <w:szCs w:val="24"/>
        </w:rPr>
        <w:t>RSETUJUAN</w:t>
      </w:r>
    </w:p>
    <w:p w:rsidR="00AE29AE" w:rsidRPr="003E5054" w:rsidRDefault="00AE29AE" w:rsidP="00AE29AE">
      <w:pPr>
        <w:spacing w:after="0"/>
        <w:rPr>
          <w:rFonts w:ascii="Arial" w:hAnsi="Arial" w:cs="Arial"/>
          <w:b/>
          <w:lang w:val="id-ID"/>
        </w:rPr>
      </w:pPr>
      <w:r>
        <w:rPr>
          <w:rFonts w:ascii="Arial" w:hAnsi="Arial" w:cs="Arial"/>
          <w:b/>
        </w:rPr>
        <w:t>J</w:t>
      </w:r>
      <w:r>
        <w:rPr>
          <w:rFonts w:ascii="Arial" w:hAnsi="Arial" w:cs="Arial"/>
          <w:b/>
          <w:lang w:val="id-ID"/>
        </w:rPr>
        <w:t>udul</w:t>
      </w:r>
      <w:r>
        <w:rPr>
          <w:rFonts w:ascii="Arial" w:hAnsi="Arial" w:cs="Arial"/>
          <w:b/>
          <w:lang w:val="id-ID"/>
        </w:rPr>
        <w:tab/>
      </w:r>
      <w:r w:rsidRPr="003E5054">
        <w:rPr>
          <w:rFonts w:ascii="Arial" w:hAnsi="Arial" w:cs="Arial"/>
          <w:b/>
        </w:rPr>
        <w:tab/>
        <w:t xml:space="preserve">: </w:t>
      </w:r>
      <w:r>
        <w:rPr>
          <w:rFonts w:ascii="Arial" w:hAnsi="Arial" w:cs="Arial"/>
          <w:b/>
        </w:rPr>
        <w:t xml:space="preserve">Hasil </w:t>
      </w:r>
      <w:r>
        <w:rPr>
          <w:rFonts w:ascii="Arial" w:hAnsi="Arial" w:cs="Arial"/>
          <w:b/>
          <w:lang w:val="id-ID"/>
        </w:rPr>
        <w:t>Penetapan</w:t>
      </w:r>
      <w:r>
        <w:rPr>
          <w:rFonts w:ascii="Arial" w:hAnsi="Arial" w:cs="Arial"/>
          <w:b/>
        </w:rPr>
        <w:t xml:space="preserve"> K</w:t>
      </w:r>
      <w:r>
        <w:rPr>
          <w:rFonts w:ascii="Arial" w:hAnsi="Arial" w:cs="Arial"/>
          <w:b/>
          <w:lang w:val="id-ID"/>
        </w:rPr>
        <w:t>adar</w:t>
      </w:r>
      <w:r>
        <w:rPr>
          <w:rFonts w:ascii="Arial" w:hAnsi="Arial" w:cs="Arial"/>
          <w:b/>
        </w:rPr>
        <w:t xml:space="preserve"> S</w:t>
      </w:r>
      <w:r>
        <w:rPr>
          <w:rFonts w:ascii="Arial" w:hAnsi="Arial" w:cs="Arial"/>
          <w:b/>
          <w:lang w:val="id-ID"/>
        </w:rPr>
        <w:t>iklamat</w:t>
      </w:r>
      <w:r>
        <w:rPr>
          <w:rFonts w:ascii="Arial" w:hAnsi="Arial" w:cs="Arial"/>
          <w:b/>
        </w:rPr>
        <w:t xml:space="preserve"> P</w:t>
      </w:r>
      <w:r>
        <w:rPr>
          <w:rFonts w:ascii="Arial" w:hAnsi="Arial" w:cs="Arial"/>
          <w:b/>
          <w:lang w:val="id-ID"/>
        </w:rPr>
        <w:t>ada</w:t>
      </w:r>
      <w:r>
        <w:rPr>
          <w:rFonts w:ascii="Arial" w:hAnsi="Arial" w:cs="Arial"/>
          <w:b/>
        </w:rPr>
        <w:t xml:space="preserve"> </w:t>
      </w:r>
      <w:r w:rsidR="00FD1584">
        <w:rPr>
          <w:rFonts w:ascii="Arial" w:hAnsi="Arial" w:cs="Arial"/>
          <w:b/>
        </w:rPr>
        <w:t xml:space="preserve">Sediaan </w:t>
      </w:r>
    </w:p>
    <w:p w:rsidR="00AE29AE" w:rsidRPr="003E5054" w:rsidRDefault="00AE29AE" w:rsidP="00AE29AE">
      <w:pPr>
        <w:spacing w:after="0"/>
        <w:rPr>
          <w:rFonts w:ascii="Arial" w:hAnsi="Arial" w:cs="Arial"/>
          <w:b/>
        </w:rPr>
      </w:pPr>
      <w:r>
        <w:rPr>
          <w:rFonts w:ascii="Arial" w:hAnsi="Arial" w:cs="Arial"/>
          <w:b/>
        </w:rPr>
        <w:tab/>
      </w:r>
      <w:r>
        <w:rPr>
          <w:rFonts w:ascii="Arial" w:hAnsi="Arial" w:cs="Arial"/>
          <w:b/>
        </w:rPr>
        <w:tab/>
        <w:t xml:space="preserve"> </w:t>
      </w:r>
      <w:r w:rsidR="00BC0F28">
        <w:rPr>
          <w:rFonts w:ascii="Arial" w:hAnsi="Arial" w:cs="Arial"/>
          <w:b/>
        </w:rPr>
        <w:tab/>
        <w:t xml:space="preserve"> </w:t>
      </w:r>
      <w:r>
        <w:rPr>
          <w:rFonts w:ascii="Arial" w:hAnsi="Arial" w:cs="Arial"/>
          <w:b/>
        </w:rPr>
        <w:t xml:space="preserve"> </w:t>
      </w:r>
      <w:r w:rsidR="001D32F7">
        <w:rPr>
          <w:rFonts w:ascii="Arial" w:hAnsi="Arial" w:cs="Arial"/>
          <w:b/>
        </w:rPr>
        <w:t xml:space="preserve">Minuman Secara Studi Literatur </w:t>
      </w:r>
      <w:r w:rsidRPr="003E5054">
        <w:rPr>
          <w:rFonts w:ascii="Arial" w:hAnsi="Arial" w:cs="Arial"/>
          <w:b/>
        </w:rPr>
        <w:t xml:space="preserve">          </w:t>
      </w:r>
    </w:p>
    <w:p w:rsidR="00AE29AE" w:rsidRPr="003E5054" w:rsidRDefault="00AE29AE" w:rsidP="00AE29AE">
      <w:pPr>
        <w:tabs>
          <w:tab w:val="left" w:pos="720"/>
          <w:tab w:val="left" w:pos="1440"/>
          <w:tab w:val="left" w:pos="2160"/>
          <w:tab w:val="left" w:pos="2880"/>
          <w:tab w:val="left" w:pos="3600"/>
          <w:tab w:val="left" w:pos="3975"/>
        </w:tabs>
        <w:spacing w:after="0"/>
        <w:rPr>
          <w:rFonts w:ascii="Arial" w:hAnsi="Arial" w:cs="Arial"/>
          <w:b/>
        </w:rPr>
      </w:pPr>
      <w:r>
        <w:rPr>
          <w:rFonts w:ascii="Arial" w:hAnsi="Arial" w:cs="Arial"/>
          <w:b/>
        </w:rPr>
        <w:t>N</w:t>
      </w:r>
      <w:r>
        <w:rPr>
          <w:rFonts w:ascii="Arial" w:hAnsi="Arial" w:cs="Arial"/>
          <w:b/>
          <w:lang w:val="id-ID"/>
        </w:rPr>
        <w:t>ama</w:t>
      </w:r>
      <w:r>
        <w:rPr>
          <w:rFonts w:ascii="Arial" w:hAnsi="Arial" w:cs="Arial"/>
          <w:b/>
          <w:lang w:val="id-ID"/>
        </w:rPr>
        <w:tab/>
      </w:r>
      <w:r>
        <w:rPr>
          <w:rFonts w:ascii="Arial" w:hAnsi="Arial" w:cs="Arial"/>
          <w:b/>
        </w:rPr>
        <w:tab/>
        <w:t xml:space="preserve">: </w:t>
      </w:r>
      <w:proofErr w:type="gramStart"/>
      <w:r>
        <w:rPr>
          <w:rFonts w:ascii="Arial" w:hAnsi="Arial" w:cs="Arial"/>
          <w:b/>
        </w:rPr>
        <w:t>D</w:t>
      </w:r>
      <w:r>
        <w:rPr>
          <w:rFonts w:ascii="Arial" w:hAnsi="Arial" w:cs="Arial"/>
          <w:b/>
          <w:lang w:val="id-ID"/>
        </w:rPr>
        <w:t>wi</w:t>
      </w:r>
      <w:proofErr w:type="gramEnd"/>
      <w:r>
        <w:rPr>
          <w:rFonts w:ascii="Arial" w:hAnsi="Arial" w:cs="Arial"/>
          <w:b/>
        </w:rPr>
        <w:t xml:space="preserve"> A</w:t>
      </w:r>
      <w:r>
        <w:rPr>
          <w:rFonts w:ascii="Arial" w:hAnsi="Arial" w:cs="Arial"/>
          <w:b/>
          <w:lang w:val="id-ID"/>
        </w:rPr>
        <w:t>yu</w:t>
      </w:r>
      <w:r>
        <w:rPr>
          <w:rFonts w:ascii="Arial" w:hAnsi="Arial" w:cs="Arial"/>
          <w:b/>
        </w:rPr>
        <w:t xml:space="preserve"> P</w:t>
      </w:r>
      <w:r>
        <w:rPr>
          <w:rFonts w:ascii="Arial" w:hAnsi="Arial" w:cs="Arial"/>
          <w:b/>
          <w:lang w:val="id-ID"/>
        </w:rPr>
        <w:t>ratiwi</w:t>
      </w:r>
      <w:r>
        <w:rPr>
          <w:rFonts w:ascii="Arial" w:hAnsi="Arial" w:cs="Arial"/>
          <w:b/>
        </w:rPr>
        <w:tab/>
      </w:r>
    </w:p>
    <w:p w:rsidR="00AE29AE" w:rsidRPr="003E5054" w:rsidRDefault="00AE29AE" w:rsidP="00AE29AE">
      <w:pPr>
        <w:rPr>
          <w:rFonts w:ascii="Arial" w:hAnsi="Arial" w:cs="Arial"/>
          <w:b/>
        </w:rPr>
      </w:pPr>
      <w:r>
        <w:rPr>
          <w:rFonts w:ascii="Arial" w:hAnsi="Arial" w:cs="Arial"/>
          <w:b/>
        </w:rPr>
        <w:t>N</w:t>
      </w:r>
      <w:r>
        <w:rPr>
          <w:rFonts w:ascii="Arial" w:hAnsi="Arial" w:cs="Arial"/>
          <w:b/>
          <w:lang w:val="id-ID"/>
        </w:rPr>
        <w:t>im</w:t>
      </w:r>
      <w:r>
        <w:rPr>
          <w:rFonts w:ascii="Arial" w:hAnsi="Arial" w:cs="Arial"/>
          <w:b/>
          <w:lang w:val="id-ID"/>
        </w:rPr>
        <w:tab/>
      </w:r>
      <w:r w:rsidRPr="003E5054">
        <w:rPr>
          <w:rFonts w:ascii="Arial" w:hAnsi="Arial" w:cs="Arial"/>
          <w:b/>
        </w:rPr>
        <w:tab/>
        <w:t>: P07539017087</w:t>
      </w:r>
    </w:p>
    <w:p w:rsidR="00AE29AE" w:rsidRPr="003E5054" w:rsidRDefault="00AE29AE" w:rsidP="00AE29AE">
      <w:pPr>
        <w:rPr>
          <w:rFonts w:ascii="Arial" w:hAnsi="Arial" w:cs="Arial"/>
          <w:b/>
        </w:rPr>
      </w:pPr>
    </w:p>
    <w:p w:rsidR="00AE29AE" w:rsidRPr="003E5054" w:rsidRDefault="00AE29AE" w:rsidP="00AE29AE">
      <w:pPr>
        <w:jc w:val="center"/>
        <w:rPr>
          <w:rFonts w:ascii="Arial" w:hAnsi="Arial" w:cs="Arial"/>
        </w:rPr>
      </w:pPr>
      <w:r w:rsidRPr="003E5054">
        <w:rPr>
          <w:rFonts w:ascii="Arial" w:hAnsi="Arial" w:cs="Arial"/>
        </w:rPr>
        <w:t>Telah Diterima Dan Disetujui Untuk Diseminarkan Dihadapan Penguji</w:t>
      </w:r>
    </w:p>
    <w:p w:rsidR="00AE29AE" w:rsidRPr="00016443" w:rsidRDefault="00AE29AE" w:rsidP="00AE29AE">
      <w:pPr>
        <w:jc w:val="center"/>
        <w:rPr>
          <w:rFonts w:ascii="Arial" w:hAnsi="Arial" w:cs="Arial"/>
          <w:lang w:val="id-ID"/>
        </w:rPr>
      </w:pPr>
      <w:r w:rsidRPr="003E5054">
        <w:rPr>
          <w:rFonts w:ascii="Arial" w:hAnsi="Arial" w:cs="Arial"/>
        </w:rPr>
        <w:t>Medan,</w:t>
      </w:r>
      <w:r w:rsidRPr="003E5054">
        <w:rPr>
          <w:rFonts w:ascii="Arial" w:hAnsi="Arial" w:cs="Arial"/>
        </w:rPr>
        <w:tab/>
      </w:r>
      <w:r>
        <w:rPr>
          <w:rFonts w:ascii="Arial" w:hAnsi="Arial" w:cs="Arial"/>
        </w:rPr>
        <w:t xml:space="preserve">   202</w:t>
      </w:r>
      <w:r>
        <w:rPr>
          <w:rFonts w:ascii="Arial" w:hAnsi="Arial" w:cs="Arial"/>
          <w:lang w:val="id-ID"/>
        </w:rPr>
        <w:t>0</w:t>
      </w:r>
    </w:p>
    <w:p w:rsidR="00AE29AE" w:rsidRPr="003E5054" w:rsidRDefault="00AE29AE" w:rsidP="00AE29AE">
      <w:pPr>
        <w:rPr>
          <w:rFonts w:ascii="Arial" w:hAnsi="Arial" w:cs="Arial"/>
        </w:rPr>
      </w:pPr>
    </w:p>
    <w:p w:rsidR="00AE29AE" w:rsidRPr="003E5054" w:rsidRDefault="00AE29AE" w:rsidP="00AE29AE">
      <w:pPr>
        <w:jc w:val="center"/>
        <w:rPr>
          <w:rFonts w:ascii="Arial" w:hAnsi="Arial" w:cs="Arial"/>
        </w:rPr>
      </w:pPr>
    </w:p>
    <w:p w:rsidR="00AE29AE" w:rsidRPr="003E5054" w:rsidRDefault="00AE29AE" w:rsidP="00AE29AE">
      <w:pPr>
        <w:spacing w:after="0"/>
        <w:jc w:val="center"/>
        <w:rPr>
          <w:rFonts w:ascii="Arial" w:hAnsi="Arial" w:cs="Arial"/>
        </w:rPr>
      </w:pPr>
      <w:r w:rsidRPr="003E5054">
        <w:rPr>
          <w:rFonts w:ascii="Arial" w:hAnsi="Arial" w:cs="Arial"/>
        </w:rPr>
        <w:t>Menyetujui</w:t>
      </w:r>
    </w:p>
    <w:p w:rsidR="00AE29AE" w:rsidRPr="003E5054" w:rsidRDefault="00AE29AE" w:rsidP="00AE29AE">
      <w:pPr>
        <w:jc w:val="center"/>
        <w:rPr>
          <w:rFonts w:ascii="Arial" w:hAnsi="Arial" w:cs="Arial"/>
        </w:rPr>
      </w:pPr>
      <w:r>
        <w:rPr>
          <w:rFonts w:ascii="Arial" w:hAnsi="Arial" w:cs="Arial"/>
          <w:lang w:val="id-ID"/>
        </w:rPr>
        <w:t xml:space="preserve"> </w:t>
      </w:r>
      <w:r w:rsidRPr="003E5054">
        <w:rPr>
          <w:rFonts w:ascii="Arial" w:hAnsi="Arial" w:cs="Arial"/>
        </w:rPr>
        <w:t>Pembimbing</w:t>
      </w:r>
    </w:p>
    <w:p w:rsidR="00AE29AE" w:rsidRPr="003E5054" w:rsidRDefault="00AE29AE" w:rsidP="00AE29AE">
      <w:pPr>
        <w:jc w:val="center"/>
        <w:rPr>
          <w:rFonts w:ascii="Arial" w:hAnsi="Arial" w:cs="Arial"/>
        </w:rPr>
      </w:pPr>
    </w:p>
    <w:p w:rsidR="00AE29AE" w:rsidRPr="003E5054" w:rsidRDefault="00AE29AE" w:rsidP="00AE29AE">
      <w:pPr>
        <w:rPr>
          <w:rFonts w:ascii="Arial" w:hAnsi="Arial" w:cs="Arial"/>
        </w:rPr>
      </w:pPr>
    </w:p>
    <w:p w:rsidR="00AE29AE" w:rsidRPr="003E5054" w:rsidRDefault="00AE29AE" w:rsidP="00AE29AE">
      <w:pPr>
        <w:spacing w:after="0"/>
        <w:jc w:val="center"/>
        <w:rPr>
          <w:rFonts w:ascii="Arial" w:hAnsi="Arial" w:cs="Arial"/>
        </w:rPr>
      </w:pPr>
      <w:r w:rsidRPr="003E5054">
        <w:rPr>
          <w:rFonts w:ascii="Arial" w:hAnsi="Arial" w:cs="Arial"/>
        </w:rPr>
        <w:t>Rosnike Merly Panjaitan, S.T., M.Si</w:t>
      </w:r>
    </w:p>
    <w:p w:rsidR="00AE29AE" w:rsidRPr="003E5054" w:rsidRDefault="00AE29AE" w:rsidP="00AE29AE">
      <w:pPr>
        <w:jc w:val="center"/>
        <w:rPr>
          <w:rFonts w:ascii="Arial" w:hAnsi="Arial" w:cs="Arial"/>
        </w:rPr>
      </w:pPr>
      <w:r w:rsidRPr="003E5054">
        <w:rPr>
          <w:rFonts w:ascii="Arial" w:hAnsi="Arial" w:cs="Arial"/>
        </w:rPr>
        <w:t>NIP.196605151986032003</w:t>
      </w:r>
    </w:p>
    <w:p w:rsidR="00AE29AE" w:rsidRPr="003E5054" w:rsidRDefault="00AE29AE" w:rsidP="00AE29AE">
      <w:pPr>
        <w:rPr>
          <w:rFonts w:ascii="Arial" w:hAnsi="Arial" w:cs="Arial"/>
        </w:rPr>
      </w:pPr>
    </w:p>
    <w:p w:rsidR="00AE29AE" w:rsidRPr="003E5054" w:rsidRDefault="00AE29AE" w:rsidP="00AE29AE">
      <w:pPr>
        <w:spacing w:after="0"/>
        <w:jc w:val="center"/>
        <w:rPr>
          <w:rFonts w:ascii="Arial" w:hAnsi="Arial" w:cs="Arial"/>
        </w:rPr>
      </w:pPr>
      <w:r w:rsidRPr="003E5054">
        <w:rPr>
          <w:rFonts w:ascii="Arial" w:hAnsi="Arial" w:cs="Arial"/>
        </w:rPr>
        <w:t>Ketua Jurusan Farmasi</w:t>
      </w:r>
    </w:p>
    <w:p w:rsidR="00AE29AE" w:rsidRPr="003E5054" w:rsidRDefault="00AE29AE" w:rsidP="00AE29AE">
      <w:pPr>
        <w:jc w:val="center"/>
        <w:rPr>
          <w:rFonts w:ascii="Arial" w:hAnsi="Arial" w:cs="Arial"/>
        </w:rPr>
      </w:pPr>
      <w:r w:rsidRPr="003E5054">
        <w:rPr>
          <w:rFonts w:ascii="Arial" w:hAnsi="Arial" w:cs="Arial"/>
        </w:rPr>
        <w:t>Politeknik Kesehatan Kemenkes Medan</w:t>
      </w:r>
    </w:p>
    <w:p w:rsidR="00AE29AE" w:rsidRPr="003E5054" w:rsidRDefault="00AE29AE" w:rsidP="00AE29AE">
      <w:pPr>
        <w:jc w:val="center"/>
        <w:rPr>
          <w:rFonts w:ascii="Arial" w:hAnsi="Arial" w:cs="Arial"/>
        </w:rPr>
      </w:pPr>
    </w:p>
    <w:p w:rsidR="00AE29AE" w:rsidRPr="003E5054" w:rsidRDefault="00AE29AE" w:rsidP="00AE29AE">
      <w:pPr>
        <w:jc w:val="center"/>
        <w:rPr>
          <w:rFonts w:ascii="Arial" w:hAnsi="Arial" w:cs="Arial"/>
        </w:rPr>
      </w:pPr>
    </w:p>
    <w:p w:rsidR="00AE29AE" w:rsidRPr="003E5054" w:rsidRDefault="00AE29AE" w:rsidP="00AE29AE">
      <w:pPr>
        <w:spacing w:after="0"/>
        <w:jc w:val="center"/>
        <w:rPr>
          <w:rFonts w:ascii="Arial" w:hAnsi="Arial" w:cs="Arial"/>
        </w:rPr>
      </w:pPr>
      <w:proofErr w:type="gramStart"/>
      <w:r w:rsidRPr="003E5054">
        <w:rPr>
          <w:rFonts w:ascii="Arial" w:hAnsi="Arial" w:cs="Arial"/>
        </w:rPr>
        <w:t>Dra.</w:t>
      </w:r>
      <w:proofErr w:type="gramEnd"/>
      <w:r w:rsidRPr="003E5054">
        <w:rPr>
          <w:rFonts w:ascii="Arial" w:hAnsi="Arial" w:cs="Arial"/>
        </w:rPr>
        <w:t xml:space="preserve"> Masniah, </w:t>
      </w:r>
      <w:proofErr w:type="gramStart"/>
      <w:r w:rsidRPr="003E5054">
        <w:rPr>
          <w:rFonts w:ascii="Arial" w:hAnsi="Arial" w:cs="Arial"/>
        </w:rPr>
        <w:t>M.Kes.,</w:t>
      </w:r>
      <w:proofErr w:type="gramEnd"/>
      <w:r w:rsidRPr="003E5054">
        <w:rPr>
          <w:rFonts w:ascii="Arial" w:hAnsi="Arial" w:cs="Arial"/>
        </w:rPr>
        <w:t xml:space="preserve"> Apt</w:t>
      </w:r>
    </w:p>
    <w:p w:rsidR="00AE29AE" w:rsidRDefault="00AE29AE" w:rsidP="00AE29AE">
      <w:pPr>
        <w:jc w:val="center"/>
        <w:rPr>
          <w:rFonts w:ascii="Arial" w:hAnsi="Arial" w:cs="Arial"/>
        </w:rPr>
      </w:pPr>
      <w:r w:rsidRPr="003E5054">
        <w:rPr>
          <w:rFonts w:ascii="Arial" w:hAnsi="Arial" w:cs="Arial"/>
        </w:rPr>
        <w:t>NIP. 196204281995032001</w:t>
      </w:r>
    </w:p>
    <w:p w:rsidR="009506E5" w:rsidRDefault="009506E5" w:rsidP="00AE29AE">
      <w:pPr>
        <w:jc w:val="center"/>
        <w:rPr>
          <w:rFonts w:ascii="Arial" w:hAnsi="Arial" w:cs="Arial"/>
        </w:rPr>
      </w:pPr>
    </w:p>
    <w:p w:rsidR="00BC0F28" w:rsidRPr="00BC0F28" w:rsidRDefault="00BC0F28" w:rsidP="00BC0F28">
      <w:pPr>
        <w:jc w:val="center"/>
        <w:rPr>
          <w:rFonts w:ascii="Arial" w:hAnsi="Arial" w:cs="Arial"/>
          <w:b/>
          <w:sz w:val="24"/>
          <w:szCs w:val="24"/>
        </w:rPr>
      </w:pPr>
      <w:r w:rsidRPr="00BC0F28">
        <w:rPr>
          <w:rFonts w:ascii="Arial" w:hAnsi="Arial" w:cs="Arial"/>
          <w:b/>
          <w:sz w:val="24"/>
          <w:szCs w:val="24"/>
        </w:rPr>
        <w:lastRenderedPageBreak/>
        <w:t xml:space="preserve">LEMBAR PENGESAHAN </w:t>
      </w:r>
    </w:p>
    <w:p w:rsidR="00BC0F28" w:rsidRPr="003E5054" w:rsidRDefault="00BC0F28" w:rsidP="003E6731">
      <w:pPr>
        <w:spacing w:after="0"/>
        <w:rPr>
          <w:rFonts w:ascii="Arial" w:hAnsi="Arial" w:cs="Arial"/>
          <w:b/>
          <w:lang w:val="id-ID"/>
        </w:rPr>
      </w:pPr>
      <w:r>
        <w:rPr>
          <w:rFonts w:ascii="Arial" w:hAnsi="Arial" w:cs="Arial"/>
          <w:b/>
        </w:rPr>
        <w:t>J</w:t>
      </w:r>
      <w:r>
        <w:rPr>
          <w:rFonts w:ascii="Arial" w:hAnsi="Arial" w:cs="Arial"/>
          <w:b/>
          <w:lang w:val="id-ID"/>
        </w:rPr>
        <w:t>udul</w:t>
      </w:r>
      <w:r>
        <w:rPr>
          <w:rFonts w:ascii="Arial" w:hAnsi="Arial" w:cs="Arial"/>
          <w:b/>
          <w:lang w:val="id-ID"/>
        </w:rPr>
        <w:tab/>
      </w:r>
      <w:r w:rsidRPr="003E5054">
        <w:rPr>
          <w:rFonts w:ascii="Arial" w:hAnsi="Arial" w:cs="Arial"/>
          <w:b/>
        </w:rPr>
        <w:tab/>
        <w:t xml:space="preserve">: </w:t>
      </w:r>
      <w:r>
        <w:rPr>
          <w:rFonts w:ascii="Arial" w:hAnsi="Arial" w:cs="Arial"/>
          <w:b/>
        </w:rPr>
        <w:t xml:space="preserve">Hasil </w:t>
      </w:r>
      <w:r>
        <w:rPr>
          <w:rFonts w:ascii="Arial" w:hAnsi="Arial" w:cs="Arial"/>
          <w:b/>
          <w:lang w:val="id-ID"/>
        </w:rPr>
        <w:t>Penetapan</w:t>
      </w:r>
      <w:r>
        <w:rPr>
          <w:rFonts w:ascii="Arial" w:hAnsi="Arial" w:cs="Arial"/>
          <w:b/>
        </w:rPr>
        <w:t xml:space="preserve"> K</w:t>
      </w:r>
      <w:r>
        <w:rPr>
          <w:rFonts w:ascii="Arial" w:hAnsi="Arial" w:cs="Arial"/>
          <w:b/>
          <w:lang w:val="id-ID"/>
        </w:rPr>
        <w:t>adar</w:t>
      </w:r>
      <w:r>
        <w:rPr>
          <w:rFonts w:ascii="Arial" w:hAnsi="Arial" w:cs="Arial"/>
          <w:b/>
        </w:rPr>
        <w:t xml:space="preserve"> S</w:t>
      </w:r>
      <w:r>
        <w:rPr>
          <w:rFonts w:ascii="Arial" w:hAnsi="Arial" w:cs="Arial"/>
          <w:b/>
          <w:lang w:val="id-ID"/>
        </w:rPr>
        <w:t>iklamat</w:t>
      </w:r>
      <w:r>
        <w:rPr>
          <w:rFonts w:ascii="Arial" w:hAnsi="Arial" w:cs="Arial"/>
          <w:b/>
        </w:rPr>
        <w:t xml:space="preserve"> P</w:t>
      </w:r>
      <w:r>
        <w:rPr>
          <w:rFonts w:ascii="Arial" w:hAnsi="Arial" w:cs="Arial"/>
          <w:b/>
          <w:lang w:val="id-ID"/>
        </w:rPr>
        <w:t>ada</w:t>
      </w:r>
      <w:r>
        <w:rPr>
          <w:rFonts w:ascii="Arial" w:hAnsi="Arial" w:cs="Arial"/>
          <w:b/>
        </w:rPr>
        <w:t xml:space="preserve"> </w:t>
      </w:r>
      <w:r w:rsidR="00FD1584">
        <w:rPr>
          <w:rFonts w:ascii="Arial" w:hAnsi="Arial" w:cs="Arial"/>
          <w:b/>
        </w:rPr>
        <w:t>Sediaan</w:t>
      </w:r>
    </w:p>
    <w:p w:rsidR="00BC0F28" w:rsidRPr="003E5054" w:rsidRDefault="00BC0F28" w:rsidP="003E6731">
      <w:pPr>
        <w:spacing w:after="0"/>
        <w:rPr>
          <w:rFonts w:ascii="Arial" w:hAnsi="Arial" w:cs="Arial"/>
          <w:b/>
        </w:rPr>
      </w:pPr>
      <w:r>
        <w:rPr>
          <w:rFonts w:ascii="Arial" w:hAnsi="Arial" w:cs="Arial"/>
          <w:b/>
        </w:rPr>
        <w:tab/>
      </w:r>
      <w:r>
        <w:rPr>
          <w:rFonts w:ascii="Arial" w:hAnsi="Arial" w:cs="Arial"/>
          <w:b/>
        </w:rPr>
        <w:tab/>
        <w:t xml:space="preserve"> </w:t>
      </w:r>
      <w:r>
        <w:rPr>
          <w:rFonts w:ascii="Arial" w:hAnsi="Arial" w:cs="Arial"/>
          <w:b/>
        </w:rPr>
        <w:tab/>
        <w:t xml:space="preserve"> </w:t>
      </w:r>
      <w:r w:rsidR="005A469A">
        <w:rPr>
          <w:rFonts w:ascii="Arial" w:hAnsi="Arial" w:cs="Arial"/>
          <w:b/>
        </w:rPr>
        <w:t xml:space="preserve"> </w:t>
      </w:r>
      <w:r>
        <w:rPr>
          <w:rFonts w:ascii="Arial" w:hAnsi="Arial" w:cs="Arial"/>
          <w:b/>
        </w:rPr>
        <w:t xml:space="preserve">Minuman Secara Studi Literatur </w:t>
      </w:r>
      <w:r w:rsidRPr="003E5054">
        <w:rPr>
          <w:rFonts w:ascii="Arial" w:hAnsi="Arial" w:cs="Arial"/>
          <w:b/>
        </w:rPr>
        <w:t xml:space="preserve">          </w:t>
      </w:r>
    </w:p>
    <w:p w:rsidR="00BC0F28" w:rsidRPr="003E5054" w:rsidRDefault="00BC0F28" w:rsidP="003E6731">
      <w:pPr>
        <w:tabs>
          <w:tab w:val="left" w:pos="720"/>
          <w:tab w:val="left" w:pos="1440"/>
          <w:tab w:val="left" w:pos="2160"/>
          <w:tab w:val="left" w:pos="2880"/>
          <w:tab w:val="left" w:pos="3600"/>
          <w:tab w:val="left" w:pos="3975"/>
        </w:tabs>
        <w:spacing w:after="0"/>
        <w:rPr>
          <w:rFonts w:ascii="Arial" w:hAnsi="Arial" w:cs="Arial"/>
          <w:b/>
        </w:rPr>
      </w:pPr>
      <w:r>
        <w:rPr>
          <w:rFonts w:ascii="Arial" w:hAnsi="Arial" w:cs="Arial"/>
          <w:b/>
        </w:rPr>
        <w:t>N</w:t>
      </w:r>
      <w:r>
        <w:rPr>
          <w:rFonts w:ascii="Arial" w:hAnsi="Arial" w:cs="Arial"/>
          <w:b/>
          <w:lang w:val="id-ID"/>
        </w:rPr>
        <w:t>ama</w:t>
      </w:r>
      <w:r>
        <w:rPr>
          <w:rFonts w:ascii="Arial" w:hAnsi="Arial" w:cs="Arial"/>
          <w:b/>
          <w:lang w:val="id-ID"/>
        </w:rPr>
        <w:tab/>
      </w:r>
      <w:r>
        <w:rPr>
          <w:rFonts w:ascii="Arial" w:hAnsi="Arial" w:cs="Arial"/>
          <w:b/>
        </w:rPr>
        <w:tab/>
        <w:t xml:space="preserve">: </w:t>
      </w:r>
      <w:proofErr w:type="gramStart"/>
      <w:r>
        <w:rPr>
          <w:rFonts w:ascii="Arial" w:hAnsi="Arial" w:cs="Arial"/>
          <w:b/>
        </w:rPr>
        <w:t>D</w:t>
      </w:r>
      <w:r>
        <w:rPr>
          <w:rFonts w:ascii="Arial" w:hAnsi="Arial" w:cs="Arial"/>
          <w:b/>
          <w:lang w:val="id-ID"/>
        </w:rPr>
        <w:t>wi</w:t>
      </w:r>
      <w:proofErr w:type="gramEnd"/>
      <w:r>
        <w:rPr>
          <w:rFonts w:ascii="Arial" w:hAnsi="Arial" w:cs="Arial"/>
          <w:b/>
        </w:rPr>
        <w:t xml:space="preserve"> A</w:t>
      </w:r>
      <w:r>
        <w:rPr>
          <w:rFonts w:ascii="Arial" w:hAnsi="Arial" w:cs="Arial"/>
          <w:b/>
          <w:lang w:val="id-ID"/>
        </w:rPr>
        <w:t>yu</w:t>
      </w:r>
      <w:r>
        <w:rPr>
          <w:rFonts w:ascii="Arial" w:hAnsi="Arial" w:cs="Arial"/>
          <w:b/>
        </w:rPr>
        <w:t xml:space="preserve"> P</w:t>
      </w:r>
      <w:r>
        <w:rPr>
          <w:rFonts w:ascii="Arial" w:hAnsi="Arial" w:cs="Arial"/>
          <w:b/>
          <w:lang w:val="id-ID"/>
        </w:rPr>
        <w:t>ratiwi</w:t>
      </w:r>
      <w:r>
        <w:rPr>
          <w:rFonts w:ascii="Arial" w:hAnsi="Arial" w:cs="Arial"/>
          <w:b/>
        </w:rPr>
        <w:tab/>
      </w:r>
    </w:p>
    <w:p w:rsidR="00BC0F28" w:rsidRPr="003E5054" w:rsidRDefault="00BC0F28" w:rsidP="003E6731">
      <w:pPr>
        <w:rPr>
          <w:rFonts w:ascii="Arial" w:hAnsi="Arial" w:cs="Arial"/>
          <w:b/>
        </w:rPr>
      </w:pPr>
      <w:r>
        <w:rPr>
          <w:rFonts w:ascii="Arial" w:hAnsi="Arial" w:cs="Arial"/>
          <w:b/>
        </w:rPr>
        <w:t>N</w:t>
      </w:r>
      <w:r>
        <w:rPr>
          <w:rFonts w:ascii="Arial" w:hAnsi="Arial" w:cs="Arial"/>
          <w:b/>
          <w:lang w:val="id-ID"/>
        </w:rPr>
        <w:t>im</w:t>
      </w:r>
      <w:r>
        <w:rPr>
          <w:rFonts w:ascii="Arial" w:hAnsi="Arial" w:cs="Arial"/>
          <w:b/>
          <w:lang w:val="id-ID"/>
        </w:rPr>
        <w:tab/>
      </w:r>
      <w:r w:rsidRPr="003E5054">
        <w:rPr>
          <w:rFonts w:ascii="Arial" w:hAnsi="Arial" w:cs="Arial"/>
          <w:b/>
        </w:rPr>
        <w:tab/>
        <w:t>: P07539017087</w:t>
      </w:r>
    </w:p>
    <w:p w:rsidR="00BC0F28" w:rsidRPr="00BC0F28" w:rsidRDefault="00BC0F28" w:rsidP="00BC0F28">
      <w:pPr>
        <w:rPr>
          <w:rFonts w:ascii="Arial" w:hAnsi="Arial" w:cs="Arial"/>
          <w:b/>
          <w:sz w:val="24"/>
          <w:szCs w:val="24"/>
        </w:rPr>
      </w:pPr>
    </w:p>
    <w:p w:rsidR="00BC0F28" w:rsidRPr="00BC0F28" w:rsidRDefault="00BC0F28" w:rsidP="00BC0F28">
      <w:pPr>
        <w:jc w:val="center"/>
        <w:rPr>
          <w:rFonts w:ascii="Arial" w:hAnsi="Arial" w:cs="Arial"/>
        </w:rPr>
      </w:pPr>
      <w:r w:rsidRPr="00BC0F28">
        <w:rPr>
          <w:rFonts w:ascii="Arial" w:hAnsi="Arial" w:cs="Arial"/>
        </w:rPr>
        <w:t xml:space="preserve">Karya Tulis Ini Telah Diuji Pada Sidang Akhir Ujian Program Jurusan Farmasi Poltekkses Kemenkes Medan, </w:t>
      </w:r>
      <w:r>
        <w:rPr>
          <w:rFonts w:ascii="Arial" w:hAnsi="Arial" w:cs="Arial"/>
        </w:rPr>
        <w:t xml:space="preserve">      </w:t>
      </w:r>
      <w:r w:rsidRPr="00BC0F28">
        <w:rPr>
          <w:rFonts w:ascii="Arial" w:hAnsi="Arial" w:cs="Arial"/>
        </w:rPr>
        <w:t xml:space="preserve"> 20</w:t>
      </w:r>
      <w:r>
        <w:rPr>
          <w:rFonts w:ascii="Arial" w:hAnsi="Arial" w:cs="Arial"/>
        </w:rPr>
        <w:t>20</w:t>
      </w:r>
    </w:p>
    <w:p w:rsidR="00BC0F28" w:rsidRPr="00BC0F28" w:rsidRDefault="00BC0F28" w:rsidP="009506E5">
      <w:pPr>
        <w:jc w:val="center"/>
        <w:rPr>
          <w:rFonts w:ascii="Arial" w:hAnsi="Arial" w:cs="Arial"/>
        </w:rPr>
      </w:pPr>
      <w:r w:rsidRPr="00BC0F28">
        <w:rPr>
          <w:rFonts w:ascii="Arial" w:hAnsi="Arial" w:cs="Arial"/>
          <w:b/>
          <w:sz w:val="24"/>
          <w:szCs w:val="24"/>
        </w:rPr>
        <w:t xml:space="preserve"> </w:t>
      </w:r>
      <w:r>
        <w:rPr>
          <w:rFonts w:ascii="Arial" w:hAnsi="Arial" w:cs="Arial"/>
        </w:rPr>
        <w:tab/>
      </w:r>
      <w:r w:rsidR="00492E91">
        <w:rPr>
          <w:rFonts w:ascii="Arial" w:hAnsi="Arial" w:cs="Arial"/>
        </w:rPr>
        <w:t xml:space="preserve">        </w:t>
      </w:r>
      <w:r w:rsidRPr="00BC0F28">
        <w:rPr>
          <w:rFonts w:ascii="Arial" w:hAnsi="Arial" w:cs="Arial"/>
        </w:rPr>
        <w:t xml:space="preserve">Penguji I      </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Pr="00BC0F28">
        <w:rPr>
          <w:rFonts w:ascii="Arial" w:hAnsi="Arial" w:cs="Arial"/>
        </w:rPr>
        <w:t xml:space="preserve"> Penguji II </w:t>
      </w:r>
    </w:p>
    <w:p w:rsidR="009506E5" w:rsidRDefault="00BC0F28" w:rsidP="00BC0F28">
      <w:pPr>
        <w:jc w:val="center"/>
        <w:rPr>
          <w:rFonts w:ascii="Arial" w:hAnsi="Arial" w:cs="Arial"/>
        </w:rPr>
      </w:pPr>
      <w:r w:rsidRPr="00BC0F28">
        <w:rPr>
          <w:rFonts w:ascii="Arial" w:hAnsi="Arial" w:cs="Arial"/>
        </w:rPr>
        <w:t xml:space="preserve"> </w:t>
      </w:r>
    </w:p>
    <w:p w:rsidR="00BC0F28" w:rsidRPr="00BC0F28" w:rsidRDefault="00BC0F28" w:rsidP="00BC0F28">
      <w:pPr>
        <w:jc w:val="center"/>
        <w:rPr>
          <w:rFonts w:ascii="Arial" w:hAnsi="Arial" w:cs="Arial"/>
        </w:rPr>
      </w:pPr>
      <w:r w:rsidRPr="00BC0F28">
        <w:rPr>
          <w:rFonts w:ascii="Arial" w:hAnsi="Arial" w:cs="Arial"/>
        </w:rPr>
        <w:t xml:space="preserve"> </w:t>
      </w:r>
    </w:p>
    <w:p w:rsidR="00BC0F28" w:rsidRPr="00BC0F28" w:rsidRDefault="00492E91" w:rsidP="00492E91">
      <w:pPr>
        <w:tabs>
          <w:tab w:val="left" w:pos="1020"/>
        </w:tabs>
        <w:rPr>
          <w:rFonts w:ascii="Arial" w:hAnsi="Arial" w:cs="Arial"/>
        </w:rPr>
      </w:pPr>
      <w:proofErr w:type="gramStart"/>
      <w:r>
        <w:rPr>
          <w:rFonts w:ascii="Arial" w:hAnsi="Arial" w:cs="Arial"/>
        </w:rPr>
        <w:t>Dra.</w:t>
      </w:r>
      <w:proofErr w:type="gramEnd"/>
      <w:r>
        <w:rPr>
          <w:rFonts w:ascii="Arial" w:hAnsi="Arial" w:cs="Arial"/>
        </w:rPr>
        <w:t xml:space="preserve"> Anteti Tampubolon, </w:t>
      </w:r>
      <w:proofErr w:type="gramStart"/>
      <w:r>
        <w:rPr>
          <w:rFonts w:ascii="Arial" w:hAnsi="Arial" w:cs="Arial"/>
        </w:rPr>
        <w:t>M.Si.,</w:t>
      </w:r>
      <w:proofErr w:type="gramEnd"/>
      <w:r>
        <w:rPr>
          <w:rFonts w:ascii="Arial" w:hAnsi="Arial" w:cs="Arial"/>
        </w:rPr>
        <w:t xml:space="preserve"> Apt</w:t>
      </w:r>
      <w:r>
        <w:rPr>
          <w:rFonts w:ascii="Arial" w:hAnsi="Arial" w:cs="Arial"/>
        </w:rPr>
        <w:tab/>
        <w:t xml:space="preserve">             Dra. Tri Bintarti, </w:t>
      </w:r>
      <w:proofErr w:type="gramStart"/>
      <w:r>
        <w:rPr>
          <w:rFonts w:ascii="Arial" w:hAnsi="Arial" w:cs="Arial"/>
        </w:rPr>
        <w:t>M.Si.,</w:t>
      </w:r>
      <w:proofErr w:type="gramEnd"/>
      <w:r>
        <w:rPr>
          <w:rFonts w:ascii="Arial" w:hAnsi="Arial" w:cs="Arial"/>
        </w:rPr>
        <w:t xml:space="preserve"> Apt</w:t>
      </w:r>
      <w:r>
        <w:rPr>
          <w:rFonts w:ascii="Arial" w:hAnsi="Arial" w:cs="Arial"/>
        </w:rPr>
        <w:br/>
        <w:t xml:space="preserve">      NIP 196510031992032001</w:t>
      </w:r>
      <w:r>
        <w:rPr>
          <w:rFonts w:ascii="Arial" w:hAnsi="Arial" w:cs="Arial"/>
        </w:rPr>
        <w:tab/>
      </w:r>
      <w:r>
        <w:rPr>
          <w:rFonts w:ascii="Arial" w:hAnsi="Arial" w:cs="Arial"/>
        </w:rPr>
        <w:tab/>
      </w:r>
      <w:r>
        <w:rPr>
          <w:rFonts w:ascii="Arial" w:hAnsi="Arial" w:cs="Arial"/>
        </w:rPr>
        <w:tab/>
        <w:t xml:space="preserve"> NIP 195707311991012001</w:t>
      </w:r>
      <w:r>
        <w:rPr>
          <w:rFonts w:ascii="Arial" w:hAnsi="Arial" w:cs="Arial"/>
        </w:rPr>
        <w:tab/>
      </w:r>
    </w:p>
    <w:p w:rsidR="00BC0F28" w:rsidRPr="00BC0F28" w:rsidRDefault="00BC0F28" w:rsidP="00BC0F28">
      <w:pPr>
        <w:jc w:val="center"/>
        <w:rPr>
          <w:rFonts w:ascii="Arial" w:hAnsi="Arial" w:cs="Arial"/>
        </w:rPr>
      </w:pPr>
      <w:r w:rsidRPr="00BC0F28">
        <w:rPr>
          <w:rFonts w:ascii="Arial" w:hAnsi="Arial" w:cs="Arial"/>
        </w:rPr>
        <w:t xml:space="preserve"> Ketua Penguji </w:t>
      </w:r>
    </w:p>
    <w:p w:rsidR="00BC0F28" w:rsidRPr="00BC0F28" w:rsidRDefault="00BC0F28" w:rsidP="00BC0F28">
      <w:pPr>
        <w:jc w:val="center"/>
        <w:rPr>
          <w:rFonts w:ascii="Arial" w:hAnsi="Arial" w:cs="Arial"/>
        </w:rPr>
      </w:pPr>
      <w:r w:rsidRPr="00BC0F28">
        <w:rPr>
          <w:rFonts w:ascii="Arial" w:hAnsi="Arial" w:cs="Arial"/>
        </w:rPr>
        <w:t xml:space="preserve"> </w:t>
      </w:r>
    </w:p>
    <w:p w:rsidR="00BC0F28" w:rsidRPr="00BC0F28" w:rsidRDefault="00BC0F28" w:rsidP="00BC0F28">
      <w:pPr>
        <w:jc w:val="center"/>
        <w:rPr>
          <w:rFonts w:ascii="Arial" w:hAnsi="Arial" w:cs="Arial"/>
          <w:b/>
          <w:sz w:val="24"/>
          <w:szCs w:val="24"/>
        </w:rPr>
      </w:pPr>
      <w:r w:rsidRPr="00BC0F28">
        <w:rPr>
          <w:rFonts w:ascii="Arial" w:hAnsi="Arial" w:cs="Arial"/>
          <w:b/>
          <w:sz w:val="24"/>
          <w:szCs w:val="24"/>
        </w:rPr>
        <w:t xml:space="preserve"> </w:t>
      </w:r>
    </w:p>
    <w:p w:rsidR="00BC0F28" w:rsidRPr="00BC0F28" w:rsidRDefault="00BC0F28" w:rsidP="00BC0F28">
      <w:pPr>
        <w:jc w:val="center"/>
        <w:rPr>
          <w:rFonts w:ascii="Arial" w:hAnsi="Arial" w:cs="Arial"/>
        </w:rPr>
      </w:pPr>
      <w:r w:rsidRPr="00BC0F28">
        <w:rPr>
          <w:rFonts w:ascii="Arial" w:hAnsi="Arial" w:cs="Arial"/>
        </w:rPr>
        <w:t xml:space="preserve">Rosnike Merly Panjaitan, S.T., M.Si. </w:t>
      </w:r>
      <w:r w:rsidRPr="00BC0F28">
        <w:rPr>
          <w:rFonts w:ascii="Arial" w:hAnsi="Arial" w:cs="Arial"/>
        </w:rPr>
        <w:br/>
        <w:t xml:space="preserve">NIP 196605151986032003 </w:t>
      </w:r>
    </w:p>
    <w:p w:rsidR="009506E5" w:rsidRDefault="009506E5" w:rsidP="00BC0F28">
      <w:pPr>
        <w:jc w:val="center"/>
        <w:rPr>
          <w:rFonts w:ascii="Arial" w:hAnsi="Arial" w:cs="Arial"/>
          <w:b/>
          <w:sz w:val="24"/>
          <w:szCs w:val="24"/>
        </w:rPr>
      </w:pPr>
    </w:p>
    <w:p w:rsidR="00BC0F28" w:rsidRPr="00BC0F28" w:rsidRDefault="00BC0F28" w:rsidP="00BC0F28">
      <w:pPr>
        <w:jc w:val="center"/>
        <w:rPr>
          <w:rFonts w:ascii="Arial" w:hAnsi="Arial" w:cs="Arial"/>
        </w:rPr>
      </w:pPr>
      <w:r w:rsidRPr="00BC0F28">
        <w:rPr>
          <w:rFonts w:ascii="Arial" w:hAnsi="Arial" w:cs="Arial"/>
        </w:rPr>
        <w:t xml:space="preserve">Ketua Jurusan Farmasi </w:t>
      </w:r>
      <w:r>
        <w:rPr>
          <w:rFonts w:ascii="Arial" w:hAnsi="Arial" w:cs="Arial"/>
        </w:rPr>
        <w:br/>
      </w:r>
      <w:r w:rsidRPr="00BC0F28">
        <w:rPr>
          <w:rFonts w:ascii="Arial" w:hAnsi="Arial" w:cs="Arial"/>
        </w:rPr>
        <w:t xml:space="preserve">Politeknik Kesehatan Kemenkes Medan </w:t>
      </w:r>
    </w:p>
    <w:p w:rsidR="00BC0F28" w:rsidRDefault="00BC0F28" w:rsidP="00BC0F28">
      <w:pPr>
        <w:jc w:val="center"/>
        <w:rPr>
          <w:rFonts w:ascii="Arial" w:hAnsi="Arial" w:cs="Arial"/>
          <w:b/>
          <w:sz w:val="24"/>
          <w:szCs w:val="24"/>
        </w:rPr>
      </w:pPr>
    </w:p>
    <w:p w:rsidR="00BC0F28" w:rsidRPr="00BC0F28" w:rsidRDefault="00BC0F28" w:rsidP="00BC0F28">
      <w:pPr>
        <w:jc w:val="center"/>
        <w:rPr>
          <w:rFonts w:ascii="Arial" w:hAnsi="Arial" w:cs="Arial"/>
          <w:b/>
          <w:sz w:val="24"/>
          <w:szCs w:val="24"/>
        </w:rPr>
      </w:pPr>
      <w:r w:rsidRPr="00BC0F28">
        <w:rPr>
          <w:rFonts w:ascii="Arial" w:hAnsi="Arial" w:cs="Arial"/>
          <w:b/>
          <w:sz w:val="24"/>
          <w:szCs w:val="24"/>
        </w:rPr>
        <w:t xml:space="preserve"> </w:t>
      </w:r>
    </w:p>
    <w:p w:rsidR="00BC0F28" w:rsidRPr="00BC0F28" w:rsidRDefault="00BC0F28" w:rsidP="00BC0F28">
      <w:pPr>
        <w:jc w:val="center"/>
        <w:rPr>
          <w:rFonts w:ascii="Arial" w:hAnsi="Arial" w:cs="Arial"/>
        </w:rPr>
      </w:pPr>
      <w:r w:rsidRPr="00BC0F28">
        <w:rPr>
          <w:rFonts w:ascii="Arial" w:hAnsi="Arial" w:cs="Arial"/>
          <w:b/>
          <w:sz w:val="24"/>
          <w:szCs w:val="24"/>
        </w:rPr>
        <w:t xml:space="preserve"> </w:t>
      </w:r>
      <w:proofErr w:type="gramStart"/>
      <w:r w:rsidRPr="00BC0F28">
        <w:rPr>
          <w:rFonts w:ascii="Arial" w:hAnsi="Arial" w:cs="Arial"/>
        </w:rPr>
        <w:t>Dra.</w:t>
      </w:r>
      <w:proofErr w:type="gramEnd"/>
      <w:r w:rsidRPr="00BC0F28">
        <w:rPr>
          <w:rFonts w:ascii="Arial" w:hAnsi="Arial" w:cs="Arial"/>
        </w:rPr>
        <w:t xml:space="preserve"> Masniah, M. Kes., Apt.  </w:t>
      </w:r>
      <w:r w:rsidRPr="00BC0F28">
        <w:rPr>
          <w:rFonts w:ascii="Arial" w:hAnsi="Arial" w:cs="Arial"/>
        </w:rPr>
        <w:br/>
      </w:r>
      <w:r>
        <w:rPr>
          <w:rFonts w:ascii="Arial" w:hAnsi="Arial" w:cs="Arial"/>
        </w:rPr>
        <w:t xml:space="preserve">    </w:t>
      </w:r>
      <w:r w:rsidRPr="00BC0F28">
        <w:rPr>
          <w:rFonts w:ascii="Arial" w:hAnsi="Arial" w:cs="Arial"/>
        </w:rPr>
        <w:t>NIP 196204281995032001</w:t>
      </w:r>
    </w:p>
    <w:p w:rsidR="00272133" w:rsidRPr="00272133" w:rsidRDefault="00272133" w:rsidP="00272133">
      <w:pPr>
        <w:jc w:val="center"/>
        <w:rPr>
          <w:rFonts w:ascii="Arial" w:hAnsi="Arial" w:cs="Arial"/>
          <w:b/>
        </w:rPr>
      </w:pPr>
      <w:r w:rsidRPr="00272133">
        <w:rPr>
          <w:rFonts w:ascii="Arial" w:hAnsi="Arial" w:cs="Arial"/>
          <w:b/>
        </w:rPr>
        <w:lastRenderedPageBreak/>
        <w:t xml:space="preserve">SURAT PERNYATAAN </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Default="00272133" w:rsidP="003E6731">
      <w:pPr>
        <w:jc w:val="center"/>
        <w:rPr>
          <w:rFonts w:ascii="Arial" w:hAnsi="Arial" w:cs="Arial"/>
          <w:b/>
        </w:rPr>
      </w:pPr>
      <w:r>
        <w:rPr>
          <w:rFonts w:ascii="Arial" w:hAnsi="Arial" w:cs="Arial"/>
          <w:b/>
        </w:rPr>
        <w:t xml:space="preserve">HASIL </w:t>
      </w:r>
      <w:proofErr w:type="gramStart"/>
      <w:r>
        <w:rPr>
          <w:rFonts w:ascii="Arial" w:hAnsi="Arial" w:cs="Arial"/>
          <w:b/>
        </w:rPr>
        <w:t xml:space="preserve">PENETAPAN </w:t>
      </w:r>
      <w:r w:rsidRPr="00272133">
        <w:rPr>
          <w:rFonts w:ascii="Arial" w:hAnsi="Arial" w:cs="Arial"/>
          <w:b/>
        </w:rPr>
        <w:t xml:space="preserve"> KADAR</w:t>
      </w:r>
      <w:proofErr w:type="gramEnd"/>
      <w:r w:rsidRPr="00272133">
        <w:rPr>
          <w:rFonts w:ascii="Arial" w:hAnsi="Arial" w:cs="Arial"/>
          <w:b/>
        </w:rPr>
        <w:t xml:space="preserve"> SIKLAMAT PADA</w:t>
      </w:r>
      <w:r>
        <w:rPr>
          <w:rFonts w:ascii="Arial" w:hAnsi="Arial" w:cs="Arial"/>
          <w:b/>
        </w:rPr>
        <w:t xml:space="preserve"> SEDIAAN MINUMAN SECARA STUDI LITERATUR</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Pr="00272133" w:rsidRDefault="00272133" w:rsidP="003E6731">
      <w:pPr>
        <w:rPr>
          <w:rFonts w:ascii="Arial" w:hAnsi="Arial" w:cs="Arial"/>
        </w:rPr>
      </w:pPr>
      <w:r w:rsidRPr="00272133">
        <w:rPr>
          <w:rFonts w:ascii="Arial" w:hAnsi="Arial" w:cs="Arial"/>
          <w:b/>
        </w:rPr>
        <w:t xml:space="preserve"> </w:t>
      </w:r>
      <w:r w:rsidRPr="00272133">
        <w:rPr>
          <w:rFonts w:ascii="Arial" w:hAnsi="Arial" w:cs="Arial"/>
        </w:rPr>
        <w:t xml:space="preserve">Dengan ini saya menyatakan bahwa dalam Karya Tulis Ilmiah ini tidak terdapat karya yang pernah diajukan disuatu perguruan tinggi dan sepanjang pengetahuan saya juga tidak terdapat karya atau pendapat yang pernah ditulis atau diterbitkan oleh orang </w:t>
      </w:r>
      <w:proofErr w:type="gramStart"/>
      <w:r w:rsidRPr="00272133">
        <w:rPr>
          <w:rFonts w:ascii="Arial" w:hAnsi="Arial" w:cs="Arial"/>
        </w:rPr>
        <w:t>lain</w:t>
      </w:r>
      <w:proofErr w:type="gramEnd"/>
      <w:r w:rsidRPr="00272133">
        <w:rPr>
          <w:rFonts w:ascii="Arial" w:hAnsi="Arial" w:cs="Arial"/>
        </w:rPr>
        <w:t xml:space="preserve">, kecuali yang secara tertulis diacu dalam naskah ini dan disebut dalam daftar pustaka. </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Pr="00272133" w:rsidRDefault="00272133" w:rsidP="00272133">
      <w:pPr>
        <w:jc w:val="center"/>
        <w:rPr>
          <w:rFonts w:ascii="Arial" w:hAnsi="Arial" w:cs="Arial"/>
          <w:b/>
        </w:rPr>
      </w:pPr>
      <w:r w:rsidRPr="00272133">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272133">
        <w:rPr>
          <w:rFonts w:ascii="Arial" w:hAnsi="Arial" w:cs="Arial"/>
          <w:b/>
        </w:rPr>
        <w:t xml:space="preserve"> Medan, </w:t>
      </w:r>
      <w:r>
        <w:rPr>
          <w:rFonts w:ascii="Arial" w:hAnsi="Arial" w:cs="Arial"/>
          <w:b/>
        </w:rPr>
        <w:t xml:space="preserve">  Mei   2020</w:t>
      </w:r>
      <w:r w:rsidRPr="00272133">
        <w:rPr>
          <w:rFonts w:ascii="Arial" w:hAnsi="Arial" w:cs="Arial"/>
          <w:b/>
        </w:rPr>
        <w:t xml:space="preserve"> </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Pr="00272133" w:rsidRDefault="00272133" w:rsidP="00272133">
      <w:pPr>
        <w:jc w:val="center"/>
        <w:rPr>
          <w:rFonts w:ascii="Arial" w:hAnsi="Arial" w:cs="Arial"/>
          <w:b/>
        </w:rPr>
      </w:pPr>
      <w:r w:rsidRPr="00272133">
        <w:rPr>
          <w:rFonts w:ascii="Arial" w:hAnsi="Arial" w:cs="Arial"/>
          <w:b/>
        </w:rPr>
        <w:t xml:space="preserve">  </w:t>
      </w:r>
    </w:p>
    <w:p w:rsidR="00272133" w:rsidRDefault="00272133" w:rsidP="00272133">
      <w:pPr>
        <w:jc w:val="cente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72133">
        <w:rPr>
          <w:rFonts w:ascii="Arial" w:hAnsi="Arial" w:cs="Arial"/>
          <w:b/>
        </w:rPr>
        <w:t xml:space="preserve">      </w:t>
      </w:r>
      <w:r>
        <w:rPr>
          <w:rFonts w:ascii="Arial" w:hAnsi="Arial" w:cs="Arial"/>
          <w:b/>
        </w:rPr>
        <w:t xml:space="preserve">        </w:t>
      </w:r>
      <w:r w:rsidRPr="00272133">
        <w:rPr>
          <w:rFonts w:ascii="Arial" w:hAnsi="Arial" w:cs="Arial"/>
          <w:b/>
        </w:rPr>
        <w:t xml:space="preserve"> </w:t>
      </w:r>
      <w:r>
        <w:rPr>
          <w:rFonts w:ascii="Arial" w:hAnsi="Arial" w:cs="Arial"/>
          <w:b/>
        </w:rPr>
        <w:t>DWI AYU PRATIWI</w:t>
      </w:r>
      <w:r>
        <w:rPr>
          <w:rFonts w:ascii="Arial" w:hAnsi="Arial" w:cs="Arial"/>
          <w:b/>
        </w:rPr>
        <w:br/>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272133">
        <w:rPr>
          <w:rFonts w:ascii="Arial" w:hAnsi="Arial" w:cs="Arial"/>
          <w:b/>
        </w:rPr>
        <w:t>P0753901</w:t>
      </w:r>
      <w:r>
        <w:rPr>
          <w:rFonts w:ascii="Arial" w:hAnsi="Arial" w:cs="Arial"/>
          <w:b/>
        </w:rPr>
        <w:t>7087</w:t>
      </w:r>
    </w:p>
    <w:p w:rsidR="00272133" w:rsidRDefault="00272133" w:rsidP="00AE29AE">
      <w:pPr>
        <w:jc w:val="center"/>
        <w:rPr>
          <w:rFonts w:ascii="Arial" w:hAnsi="Arial" w:cs="Arial"/>
          <w:b/>
        </w:rPr>
      </w:pPr>
    </w:p>
    <w:p w:rsidR="00272133" w:rsidRDefault="00272133" w:rsidP="00AE29AE">
      <w:pPr>
        <w:jc w:val="center"/>
        <w:rPr>
          <w:rFonts w:ascii="Arial" w:hAnsi="Arial" w:cs="Arial"/>
          <w:b/>
        </w:rPr>
      </w:pPr>
    </w:p>
    <w:p w:rsidR="00272133" w:rsidRDefault="00272133" w:rsidP="00AE29AE">
      <w:pPr>
        <w:jc w:val="center"/>
        <w:rPr>
          <w:rFonts w:ascii="Arial" w:hAnsi="Arial" w:cs="Arial"/>
          <w:b/>
        </w:rPr>
      </w:pPr>
    </w:p>
    <w:p w:rsidR="00272133" w:rsidRDefault="00272133" w:rsidP="00AE29AE">
      <w:pPr>
        <w:jc w:val="center"/>
        <w:rPr>
          <w:rFonts w:ascii="Arial" w:hAnsi="Arial" w:cs="Arial"/>
          <w:b/>
        </w:rPr>
      </w:pPr>
    </w:p>
    <w:p w:rsidR="00272133" w:rsidRDefault="00272133" w:rsidP="00AE29AE">
      <w:pPr>
        <w:jc w:val="center"/>
        <w:rPr>
          <w:rFonts w:ascii="Arial" w:hAnsi="Arial" w:cs="Arial"/>
          <w:b/>
        </w:rPr>
      </w:pPr>
    </w:p>
    <w:p w:rsidR="00D728DC" w:rsidRPr="00AC62E2" w:rsidRDefault="00D728DC" w:rsidP="00D728DC">
      <w:pPr>
        <w:pStyle w:val="NoSpacing"/>
        <w:tabs>
          <w:tab w:val="left" w:pos="720"/>
        </w:tabs>
        <w:jc w:val="both"/>
        <w:rPr>
          <w:rFonts w:ascii="Arial" w:hAnsi="Arial" w:cs="Arial"/>
          <w:b/>
        </w:rPr>
      </w:pPr>
      <w:r w:rsidRPr="00AC62E2">
        <w:rPr>
          <w:rFonts w:ascii="Arial" w:hAnsi="Arial" w:cs="Arial"/>
          <w:b/>
        </w:rPr>
        <w:lastRenderedPageBreak/>
        <w:t>MEDAN HEALTH POLYTECHNICS OF MINISTRY OF HEALTH</w:t>
      </w:r>
    </w:p>
    <w:p w:rsidR="00D728DC" w:rsidRPr="00AC62E2" w:rsidRDefault="00D728DC" w:rsidP="00D728DC">
      <w:pPr>
        <w:pStyle w:val="NoSpacing"/>
        <w:jc w:val="both"/>
        <w:rPr>
          <w:rFonts w:ascii="Arial" w:hAnsi="Arial" w:cs="Arial"/>
          <w:b/>
        </w:rPr>
      </w:pPr>
      <w:r w:rsidRPr="00AC62E2">
        <w:rPr>
          <w:rFonts w:ascii="Arial" w:hAnsi="Arial" w:cs="Arial"/>
          <w:b/>
        </w:rPr>
        <w:t>PHARMACY DEPARTMENT</w:t>
      </w:r>
    </w:p>
    <w:p w:rsidR="00D728DC" w:rsidRPr="00AC62E2" w:rsidRDefault="00D728DC" w:rsidP="00D728DC">
      <w:pPr>
        <w:spacing w:after="0" w:line="240" w:lineRule="auto"/>
        <w:ind w:firstLine="0"/>
        <w:rPr>
          <w:rFonts w:ascii="Arial" w:hAnsi="Arial" w:cs="Arial"/>
          <w:b/>
          <w:lang w:val="en-ID"/>
        </w:rPr>
      </w:pPr>
      <w:r w:rsidRPr="00AC62E2">
        <w:rPr>
          <w:rFonts w:ascii="Arial" w:hAnsi="Arial" w:cs="Arial"/>
          <w:b/>
        </w:rPr>
        <w:t xml:space="preserve">SCIENTIFIC PAPER, </w:t>
      </w:r>
      <w:r w:rsidRPr="00AC62E2">
        <w:rPr>
          <w:rFonts w:ascii="Arial" w:hAnsi="Arial" w:cs="Arial"/>
          <w:b/>
          <w:lang w:val="id-ID"/>
        </w:rPr>
        <w:t>JUNE 20</w:t>
      </w:r>
      <w:r w:rsidRPr="00AC62E2">
        <w:rPr>
          <w:rFonts w:ascii="Arial" w:hAnsi="Arial" w:cs="Arial"/>
          <w:b/>
          <w:lang w:val="en-ID"/>
        </w:rPr>
        <w:t>20</w:t>
      </w:r>
    </w:p>
    <w:p w:rsidR="00D728DC" w:rsidRPr="00AC62E2" w:rsidRDefault="00D728DC" w:rsidP="00D728DC">
      <w:pPr>
        <w:spacing w:after="0" w:line="240" w:lineRule="auto"/>
        <w:ind w:firstLine="0"/>
        <w:rPr>
          <w:rFonts w:ascii="Arial" w:hAnsi="Arial" w:cs="Arial"/>
          <w:b/>
        </w:rPr>
      </w:pPr>
      <w:r w:rsidRPr="00AC62E2">
        <w:rPr>
          <w:rFonts w:ascii="Arial" w:hAnsi="Arial" w:cs="Arial"/>
          <w:b/>
        </w:rPr>
        <w:tab/>
      </w:r>
    </w:p>
    <w:p w:rsidR="00D728DC" w:rsidRPr="00AC62E2" w:rsidRDefault="00D728DC" w:rsidP="00D728DC">
      <w:pPr>
        <w:spacing w:after="0" w:line="240" w:lineRule="auto"/>
        <w:ind w:firstLine="0"/>
        <w:rPr>
          <w:rFonts w:ascii="Arial" w:hAnsi="Arial" w:cs="Arial"/>
          <w:b/>
        </w:rPr>
      </w:pPr>
      <w:r w:rsidRPr="00AC62E2">
        <w:rPr>
          <w:rFonts w:ascii="Arial" w:hAnsi="Arial" w:cs="Arial"/>
          <w:b/>
        </w:rPr>
        <w:t>DWI AYU PRATIWI</w:t>
      </w:r>
      <w:r w:rsidRPr="00AC62E2">
        <w:rPr>
          <w:rFonts w:ascii="Arial" w:hAnsi="Arial" w:cs="Arial"/>
          <w:b/>
        </w:rPr>
        <w:tab/>
      </w:r>
      <w:r w:rsidRPr="00AC62E2">
        <w:rPr>
          <w:rFonts w:ascii="Arial" w:hAnsi="Arial" w:cs="Arial"/>
          <w:b/>
        </w:rPr>
        <w:br/>
      </w:r>
      <w:r w:rsidRPr="00AC62E2">
        <w:rPr>
          <w:rFonts w:ascii="Arial" w:hAnsi="Arial" w:cs="Arial"/>
          <w:b/>
        </w:rPr>
        <w:br/>
        <w:t>DETERMINATION OF CYCLAMATE LEVEL IN INSTANT POWDER DRINK BY LITERATURE STUDY</w:t>
      </w:r>
      <w:r w:rsidR="00B35A88" w:rsidRPr="00AC62E2">
        <w:rPr>
          <w:rFonts w:ascii="Arial" w:hAnsi="Arial" w:cs="Arial"/>
          <w:b/>
        </w:rPr>
        <w:t xml:space="preserve"> </w:t>
      </w:r>
      <w:r w:rsidR="00B35A88" w:rsidRPr="00AC62E2">
        <w:rPr>
          <w:rFonts w:ascii="Arial" w:hAnsi="Arial" w:cs="Arial"/>
          <w:b/>
        </w:rPr>
        <w:tab/>
      </w:r>
      <w:r w:rsidR="00B35A88" w:rsidRPr="00AC62E2">
        <w:rPr>
          <w:rFonts w:ascii="Arial" w:hAnsi="Arial" w:cs="Arial"/>
          <w:b/>
        </w:rPr>
        <w:br/>
      </w:r>
      <w:r w:rsidR="00B35A88" w:rsidRPr="00AC62E2">
        <w:rPr>
          <w:rFonts w:ascii="Arial" w:hAnsi="Arial" w:cs="Arial"/>
          <w:b/>
        </w:rPr>
        <w:br/>
        <w:t>XIV +  38 PAGES, 5 TABLES, 4</w:t>
      </w:r>
      <w:r w:rsidRPr="00AC62E2">
        <w:rPr>
          <w:rFonts w:ascii="Arial" w:hAnsi="Arial" w:cs="Arial"/>
          <w:b/>
        </w:rPr>
        <w:t xml:space="preserve"> ATTACHMENT </w:t>
      </w:r>
      <w:r w:rsidRPr="00AC62E2">
        <w:rPr>
          <w:rFonts w:ascii="Arial" w:hAnsi="Arial" w:cs="Arial"/>
          <w:b/>
        </w:rPr>
        <w:tab/>
      </w:r>
    </w:p>
    <w:p w:rsidR="00D728DC" w:rsidRPr="00AC62E2" w:rsidRDefault="00D728DC" w:rsidP="00D728DC">
      <w:pPr>
        <w:spacing w:after="0" w:line="240" w:lineRule="auto"/>
        <w:ind w:firstLine="0"/>
        <w:rPr>
          <w:rFonts w:ascii="Arial" w:hAnsi="Arial" w:cs="Arial"/>
          <w:b/>
        </w:rPr>
      </w:pPr>
      <w:r w:rsidRPr="00AC62E2">
        <w:rPr>
          <w:rFonts w:ascii="Arial" w:hAnsi="Arial" w:cs="Arial"/>
          <w:b/>
        </w:rPr>
        <w:tab/>
      </w:r>
      <w:r w:rsidRPr="00AC62E2">
        <w:rPr>
          <w:rFonts w:ascii="Arial" w:hAnsi="Arial" w:cs="Arial"/>
          <w:b/>
        </w:rPr>
        <w:tab/>
      </w:r>
      <w:r w:rsidRPr="00AC62E2">
        <w:rPr>
          <w:rFonts w:ascii="Arial" w:hAnsi="Arial" w:cs="Arial"/>
          <w:b/>
        </w:rPr>
        <w:tab/>
      </w:r>
      <w:r w:rsidRPr="00AC62E2">
        <w:rPr>
          <w:rFonts w:ascii="Arial" w:hAnsi="Arial" w:cs="Arial"/>
          <w:b/>
        </w:rPr>
        <w:tab/>
      </w:r>
      <w:r w:rsidRPr="00AC62E2">
        <w:rPr>
          <w:rFonts w:ascii="Arial" w:hAnsi="Arial" w:cs="Arial"/>
          <w:b/>
        </w:rPr>
        <w:tab/>
      </w:r>
    </w:p>
    <w:p w:rsidR="00D728DC" w:rsidRPr="00AC62E2" w:rsidRDefault="00D728DC" w:rsidP="00D728DC">
      <w:pPr>
        <w:spacing w:after="0" w:line="240" w:lineRule="auto"/>
        <w:ind w:firstLine="0"/>
        <w:jc w:val="center"/>
        <w:rPr>
          <w:rFonts w:ascii="Arial" w:hAnsi="Arial" w:cs="Arial"/>
          <w:b/>
        </w:rPr>
      </w:pPr>
      <w:r w:rsidRPr="00AC62E2">
        <w:rPr>
          <w:rFonts w:ascii="Arial" w:hAnsi="Arial" w:cs="Arial"/>
          <w:b/>
        </w:rPr>
        <w:t>ABSTRACT</w:t>
      </w:r>
    </w:p>
    <w:p w:rsidR="00D728DC" w:rsidRPr="00AC62E2" w:rsidRDefault="00D728DC" w:rsidP="00D728DC">
      <w:pPr>
        <w:spacing w:after="0" w:line="240" w:lineRule="auto"/>
        <w:ind w:firstLine="0"/>
        <w:rPr>
          <w:rFonts w:ascii="Arial" w:hAnsi="Arial" w:cs="Arial"/>
          <w:b/>
        </w:rPr>
      </w:pPr>
    </w:p>
    <w:p w:rsidR="00D728DC" w:rsidRPr="00AC62E2" w:rsidRDefault="00D728DC" w:rsidP="00D728DC">
      <w:pPr>
        <w:spacing w:after="0" w:line="240" w:lineRule="auto"/>
        <w:ind w:firstLine="720"/>
        <w:rPr>
          <w:rFonts w:ascii="Arial" w:hAnsi="Arial" w:cs="Arial"/>
        </w:rPr>
      </w:pPr>
      <w:r w:rsidRPr="00AC62E2">
        <w:rPr>
          <w:rFonts w:ascii="Arial" w:hAnsi="Arial" w:cs="Arial"/>
        </w:rPr>
        <w:t xml:space="preserve">Instant powder drink is one of the ready-made beverage products that </w:t>
      </w:r>
      <w:proofErr w:type="gramStart"/>
      <w:r w:rsidRPr="00AC62E2">
        <w:rPr>
          <w:rFonts w:ascii="Arial" w:hAnsi="Arial" w:cs="Arial"/>
        </w:rPr>
        <w:t>contains</w:t>
      </w:r>
      <w:proofErr w:type="gramEnd"/>
      <w:r w:rsidRPr="00AC62E2">
        <w:rPr>
          <w:rFonts w:ascii="Arial" w:hAnsi="Arial" w:cs="Arial"/>
        </w:rPr>
        <w:t xml:space="preserve"> artificial sweeteners. Artificial sweetener that is often used is Na- Cyclamate. The use of large quantities of Na-Cyclamate will cause health problems. The purpose of this study was to determine the levels of Na-Cyclamate contained in instant powder drinks by the Alkalimetry and Uv-Vis Spectrophotometry methods based on Literature Studies.</w:t>
      </w:r>
    </w:p>
    <w:p w:rsidR="00D728DC" w:rsidRPr="00AC62E2" w:rsidRDefault="00D728DC" w:rsidP="00D728DC">
      <w:pPr>
        <w:spacing w:after="0" w:line="240" w:lineRule="auto"/>
        <w:ind w:firstLine="720"/>
        <w:rPr>
          <w:rFonts w:ascii="Arial" w:hAnsi="Arial" w:cs="Arial"/>
        </w:rPr>
      </w:pPr>
      <w:r w:rsidRPr="00AC62E2">
        <w:rPr>
          <w:rFonts w:ascii="Arial" w:hAnsi="Arial" w:cs="Arial"/>
        </w:rPr>
        <w:t>This research was used literature study method. This method includes a series of activities such as library data collection, reading, recording, and processing research materials by comparing several literatures.</w:t>
      </w:r>
    </w:p>
    <w:p w:rsidR="00D728DC" w:rsidRPr="00AC62E2" w:rsidRDefault="00D728DC" w:rsidP="00D728DC">
      <w:pPr>
        <w:spacing w:after="0" w:line="240" w:lineRule="auto"/>
        <w:ind w:firstLine="720"/>
        <w:rPr>
          <w:rFonts w:ascii="Arial" w:hAnsi="Arial" w:cs="Arial"/>
        </w:rPr>
      </w:pPr>
      <w:r w:rsidRPr="00AC62E2">
        <w:rPr>
          <w:rFonts w:ascii="Arial" w:hAnsi="Arial" w:cs="Arial"/>
        </w:rPr>
        <w:t xml:space="preserve">The results showed that with the alkalimetry method, in literature 1 which contained the highest levels of cyclamate was sample </w:t>
      </w:r>
      <w:proofErr w:type="gramStart"/>
      <w:r w:rsidRPr="00AC62E2">
        <w:rPr>
          <w:rFonts w:ascii="Arial" w:hAnsi="Arial" w:cs="Arial"/>
        </w:rPr>
        <w:t>A</w:t>
      </w:r>
      <w:proofErr w:type="gramEnd"/>
      <w:r w:rsidRPr="00AC62E2">
        <w:rPr>
          <w:rFonts w:ascii="Arial" w:hAnsi="Arial" w:cs="Arial"/>
        </w:rPr>
        <w:t xml:space="preserve"> (402.2629 mg / kg), in literature 2 was sample F (4.096 kg / mg). When using the Uv-vis spectrophotometry method, in literature 1 which contained the highest cyclamate was sample E (x tea 4.3777 mg / kg), in literature 2 was sample F (hemaviton Jreng 35,514 mg / kg).</w:t>
      </w:r>
    </w:p>
    <w:p w:rsidR="00D728DC" w:rsidRPr="00AC62E2" w:rsidRDefault="00D728DC" w:rsidP="00D728DC">
      <w:pPr>
        <w:spacing w:after="0" w:line="240" w:lineRule="auto"/>
        <w:ind w:firstLine="0"/>
        <w:rPr>
          <w:rFonts w:ascii="Arial" w:hAnsi="Arial" w:cs="Arial"/>
        </w:rPr>
      </w:pPr>
      <w:r w:rsidRPr="00AC62E2">
        <w:rPr>
          <w:rFonts w:ascii="Arial" w:hAnsi="Arial" w:cs="Arial"/>
        </w:rPr>
        <w:t xml:space="preserve"> </w:t>
      </w:r>
      <w:r w:rsidRPr="00AC62E2">
        <w:rPr>
          <w:rFonts w:ascii="Arial" w:hAnsi="Arial" w:cs="Arial"/>
        </w:rPr>
        <w:tab/>
        <w:t>The conclusion of this study was 87.50% sample contain Na-Cyclamate artificial sweeteners, including instant powder drinks with well-known brands and many cyclamate sweetener amount still exceeded the amount set by the Head of the Drug and Food Supervisory Agency Regulation No. 4 of 2014 concerning the limit on the use of cyclamate food additives, which its maximum amout was 350 mg / kg.</w:t>
      </w:r>
    </w:p>
    <w:p w:rsidR="00D728DC" w:rsidRPr="00AC62E2" w:rsidRDefault="00D728DC" w:rsidP="00D728DC">
      <w:pPr>
        <w:spacing w:after="0" w:line="240" w:lineRule="auto"/>
        <w:ind w:firstLine="0"/>
        <w:rPr>
          <w:rFonts w:ascii="Arial" w:hAnsi="Arial" w:cs="Arial"/>
        </w:rPr>
      </w:pPr>
    </w:p>
    <w:p w:rsidR="00D728DC" w:rsidRPr="00AC62E2" w:rsidRDefault="00D728DC" w:rsidP="00D728DC">
      <w:pPr>
        <w:spacing w:after="0" w:line="240" w:lineRule="auto"/>
        <w:ind w:firstLine="0"/>
        <w:rPr>
          <w:rFonts w:ascii="Arial" w:hAnsi="Arial" w:cs="Arial"/>
        </w:rPr>
      </w:pPr>
      <w:r w:rsidRPr="00AC62E2">
        <w:rPr>
          <w:rFonts w:ascii="Arial" w:hAnsi="Arial" w:cs="Arial"/>
        </w:rPr>
        <w:t>Keywords</w:t>
      </w:r>
      <w:r w:rsidRPr="00AC62E2">
        <w:rPr>
          <w:rFonts w:ascii="Arial" w:hAnsi="Arial" w:cs="Arial"/>
        </w:rPr>
        <w:tab/>
        <w:t xml:space="preserve">: Instant Powder Drinks, Na-Cyclamate, Spectrophotometry, </w:t>
      </w:r>
    </w:p>
    <w:p w:rsidR="00D728DC" w:rsidRPr="00AC62E2" w:rsidRDefault="00D728DC" w:rsidP="00D728DC">
      <w:pPr>
        <w:spacing w:after="0" w:line="240" w:lineRule="auto"/>
        <w:ind w:firstLine="720"/>
        <w:rPr>
          <w:rFonts w:ascii="Arial" w:hAnsi="Arial" w:cs="Arial"/>
        </w:rPr>
      </w:pPr>
      <w:r w:rsidRPr="00AC62E2">
        <w:rPr>
          <w:rFonts w:ascii="Arial" w:hAnsi="Arial" w:cs="Arial"/>
        </w:rPr>
        <w:t xml:space="preserve">       </w:t>
      </w:r>
      <w:r w:rsidRPr="00AC62E2">
        <w:rPr>
          <w:rFonts w:ascii="Arial" w:hAnsi="Arial" w:cs="Arial"/>
        </w:rPr>
        <w:tab/>
        <w:t xml:space="preserve">  Alkalimetry</w:t>
      </w:r>
    </w:p>
    <w:p w:rsidR="00BC0F28" w:rsidRDefault="00BC0F28" w:rsidP="00AE29AE">
      <w:pPr>
        <w:jc w:val="center"/>
        <w:rPr>
          <w:rFonts w:ascii="Arial" w:hAnsi="Arial" w:cs="Arial"/>
          <w:b/>
          <w:sz w:val="24"/>
          <w:szCs w:val="24"/>
        </w:rPr>
      </w:pPr>
    </w:p>
    <w:p w:rsidR="00492E91" w:rsidRDefault="00492E91" w:rsidP="00D728DC">
      <w:pPr>
        <w:ind w:firstLine="0"/>
        <w:rPr>
          <w:rFonts w:ascii="Arial" w:hAnsi="Arial" w:cs="Arial"/>
          <w:b/>
          <w:sz w:val="24"/>
          <w:szCs w:val="24"/>
        </w:rPr>
      </w:pPr>
    </w:p>
    <w:p w:rsidR="00492E91" w:rsidRDefault="00492E91" w:rsidP="00AE29AE">
      <w:pPr>
        <w:jc w:val="center"/>
        <w:rPr>
          <w:rFonts w:ascii="Arial" w:hAnsi="Arial" w:cs="Arial"/>
          <w:b/>
          <w:sz w:val="24"/>
          <w:szCs w:val="24"/>
        </w:rPr>
      </w:pPr>
    </w:p>
    <w:p w:rsidR="00492E91" w:rsidRDefault="00492E91" w:rsidP="00AE29AE">
      <w:pPr>
        <w:jc w:val="center"/>
        <w:rPr>
          <w:rFonts w:ascii="Arial" w:hAnsi="Arial" w:cs="Arial"/>
          <w:b/>
          <w:sz w:val="24"/>
          <w:szCs w:val="24"/>
        </w:rPr>
      </w:pPr>
    </w:p>
    <w:p w:rsidR="00AC62E2" w:rsidRDefault="00AC62E2" w:rsidP="00AE29AE">
      <w:pPr>
        <w:jc w:val="center"/>
        <w:rPr>
          <w:rFonts w:ascii="Arial" w:hAnsi="Arial" w:cs="Arial"/>
          <w:b/>
          <w:sz w:val="24"/>
          <w:szCs w:val="24"/>
        </w:rPr>
      </w:pPr>
    </w:p>
    <w:p w:rsidR="0062283B" w:rsidRPr="00AC62E2" w:rsidRDefault="00104F76" w:rsidP="001735FB">
      <w:pPr>
        <w:spacing w:line="276" w:lineRule="auto"/>
        <w:ind w:firstLine="0"/>
        <w:rPr>
          <w:rFonts w:ascii="Arial" w:hAnsi="Arial" w:cs="Arial"/>
          <w:b/>
        </w:rPr>
      </w:pPr>
      <w:r w:rsidRPr="00AC62E2">
        <w:rPr>
          <w:rFonts w:ascii="Arial" w:hAnsi="Arial" w:cs="Arial"/>
          <w:b/>
        </w:rPr>
        <w:lastRenderedPageBreak/>
        <w:t>POLITEHNIK KEMENKES MEDAN</w:t>
      </w:r>
      <w:r w:rsidRPr="00AC62E2">
        <w:rPr>
          <w:rFonts w:ascii="Arial" w:hAnsi="Arial" w:cs="Arial"/>
          <w:b/>
        </w:rPr>
        <w:tab/>
      </w:r>
      <w:r w:rsidRPr="00AC62E2">
        <w:rPr>
          <w:rFonts w:ascii="Arial" w:hAnsi="Arial" w:cs="Arial"/>
          <w:b/>
        </w:rPr>
        <w:br/>
        <w:t>JURUSAN FARMASI</w:t>
      </w:r>
      <w:r w:rsidRPr="00AC62E2">
        <w:rPr>
          <w:rFonts w:ascii="Arial" w:hAnsi="Arial" w:cs="Arial"/>
          <w:b/>
        </w:rPr>
        <w:tab/>
      </w:r>
      <w:r w:rsidRPr="00AC62E2">
        <w:rPr>
          <w:rFonts w:ascii="Arial" w:hAnsi="Arial" w:cs="Arial"/>
          <w:b/>
        </w:rPr>
        <w:br/>
        <w:t xml:space="preserve">KTI, </w:t>
      </w:r>
      <w:proofErr w:type="gramStart"/>
      <w:r w:rsidRPr="00AC62E2">
        <w:rPr>
          <w:rFonts w:ascii="Arial" w:hAnsi="Arial" w:cs="Arial"/>
          <w:b/>
        </w:rPr>
        <w:t>Jun  2020</w:t>
      </w:r>
      <w:proofErr w:type="gramEnd"/>
      <w:r w:rsidR="0062283B" w:rsidRPr="00AC62E2">
        <w:rPr>
          <w:rFonts w:ascii="Arial" w:hAnsi="Arial" w:cs="Arial"/>
          <w:b/>
        </w:rPr>
        <w:tab/>
      </w:r>
    </w:p>
    <w:p w:rsidR="00BC0F28" w:rsidRPr="00AC62E2" w:rsidRDefault="00104F76" w:rsidP="001735FB">
      <w:pPr>
        <w:spacing w:line="276" w:lineRule="auto"/>
        <w:ind w:firstLine="0"/>
        <w:rPr>
          <w:rFonts w:ascii="Arial" w:hAnsi="Arial" w:cs="Arial"/>
          <w:b/>
        </w:rPr>
      </w:pPr>
      <w:r w:rsidRPr="00AC62E2">
        <w:rPr>
          <w:rFonts w:ascii="Arial" w:hAnsi="Arial" w:cs="Arial"/>
          <w:b/>
        </w:rPr>
        <w:t>DWI AYU PRATIWI</w:t>
      </w:r>
      <w:r w:rsidR="0062283B" w:rsidRPr="00AC62E2">
        <w:rPr>
          <w:rFonts w:ascii="Arial" w:hAnsi="Arial" w:cs="Arial"/>
          <w:b/>
        </w:rPr>
        <w:tab/>
      </w:r>
      <w:r w:rsidR="0062283B" w:rsidRPr="00AC62E2">
        <w:rPr>
          <w:rFonts w:ascii="Arial" w:hAnsi="Arial" w:cs="Arial"/>
          <w:b/>
        </w:rPr>
        <w:br/>
      </w:r>
      <w:r w:rsidR="0062283B" w:rsidRPr="00AC62E2">
        <w:rPr>
          <w:rFonts w:ascii="Arial" w:hAnsi="Arial" w:cs="Arial"/>
          <w:b/>
        </w:rPr>
        <w:br/>
      </w:r>
      <w:r w:rsidRPr="00AC62E2">
        <w:rPr>
          <w:rFonts w:ascii="Arial" w:hAnsi="Arial" w:cs="Arial"/>
          <w:b/>
        </w:rPr>
        <w:t xml:space="preserve">HASIL PENETAPAN KADAR SIKLAMAT PADA SEDIAAN MINUMAN SECARA STUDI LITERATUR </w:t>
      </w:r>
      <w:r w:rsidR="0062283B" w:rsidRPr="00AC62E2">
        <w:rPr>
          <w:rFonts w:ascii="Arial" w:hAnsi="Arial" w:cs="Arial"/>
          <w:b/>
        </w:rPr>
        <w:tab/>
      </w:r>
      <w:r w:rsidR="0062283B" w:rsidRPr="00AC62E2">
        <w:rPr>
          <w:rFonts w:ascii="Arial" w:hAnsi="Arial" w:cs="Arial"/>
          <w:b/>
        </w:rPr>
        <w:br/>
      </w:r>
      <w:r w:rsidR="0062283B" w:rsidRPr="00AC62E2">
        <w:rPr>
          <w:rFonts w:ascii="Arial" w:hAnsi="Arial" w:cs="Arial"/>
          <w:b/>
        </w:rPr>
        <w:br/>
      </w:r>
      <w:r w:rsidR="00324343" w:rsidRPr="00AC62E2">
        <w:rPr>
          <w:rFonts w:ascii="Arial" w:hAnsi="Arial" w:cs="Arial"/>
          <w:b/>
        </w:rPr>
        <w:t>X</w:t>
      </w:r>
      <w:r w:rsidR="00B35A88" w:rsidRPr="00AC62E2">
        <w:rPr>
          <w:rFonts w:ascii="Arial" w:hAnsi="Arial" w:cs="Arial"/>
          <w:b/>
        </w:rPr>
        <w:t>IV</w:t>
      </w:r>
      <w:r w:rsidR="00324343" w:rsidRPr="00AC62E2">
        <w:rPr>
          <w:rFonts w:ascii="Arial" w:hAnsi="Arial" w:cs="Arial"/>
          <w:b/>
        </w:rPr>
        <w:t xml:space="preserve"> +  </w:t>
      </w:r>
      <w:r w:rsidR="00604DC6" w:rsidRPr="00AC62E2">
        <w:rPr>
          <w:rFonts w:ascii="Arial" w:hAnsi="Arial" w:cs="Arial"/>
          <w:b/>
        </w:rPr>
        <w:t xml:space="preserve">38 </w:t>
      </w:r>
      <w:r w:rsidR="00B35A88" w:rsidRPr="00AC62E2">
        <w:rPr>
          <w:rFonts w:ascii="Arial" w:hAnsi="Arial" w:cs="Arial"/>
          <w:b/>
        </w:rPr>
        <w:t>HALAMAN</w:t>
      </w:r>
      <w:r w:rsidR="00324343" w:rsidRPr="00AC62E2">
        <w:rPr>
          <w:rFonts w:ascii="Arial" w:hAnsi="Arial" w:cs="Arial"/>
          <w:b/>
        </w:rPr>
        <w:t xml:space="preserve">, </w:t>
      </w:r>
      <w:r w:rsidR="00604DC6" w:rsidRPr="00AC62E2">
        <w:rPr>
          <w:rFonts w:ascii="Arial" w:hAnsi="Arial" w:cs="Arial"/>
          <w:b/>
        </w:rPr>
        <w:t xml:space="preserve">5 </w:t>
      </w:r>
      <w:r w:rsidR="00B35A88" w:rsidRPr="00AC62E2">
        <w:rPr>
          <w:rFonts w:ascii="Arial" w:hAnsi="Arial" w:cs="Arial"/>
          <w:b/>
        </w:rPr>
        <w:t>TABEL, 4 LAMPIRAN</w:t>
      </w:r>
      <w:r w:rsidR="0062283B" w:rsidRPr="00AC62E2">
        <w:rPr>
          <w:rFonts w:ascii="Arial" w:hAnsi="Arial" w:cs="Arial"/>
          <w:b/>
        </w:rPr>
        <w:tab/>
      </w:r>
      <w:r w:rsidR="0062283B" w:rsidRPr="00AC62E2">
        <w:rPr>
          <w:rFonts w:ascii="Arial" w:hAnsi="Arial" w:cs="Arial"/>
          <w:b/>
        </w:rPr>
        <w:br/>
      </w:r>
      <w:r w:rsidR="0062283B" w:rsidRPr="00AC62E2">
        <w:rPr>
          <w:rFonts w:ascii="Arial" w:hAnsi="Arial" w:cs="Arial"/>
          <w:b/>
        </w:rPr>
        <w:tab/>
      </w:r>
      <w:r w:rsidR="0062283B" w:rsidRPr="00AC62E2">
        <w:rPr>
          <w:rFonts w:ascii="Arial" w:hAnsi="Arial" w:cs="Arial"/>
          <w:b/>
        </w:rPr>
        <w:tab/>
      </w:r>
      <w:r w:rsidR="0062283B" w:rsidRPr="00AC62E2">
        <w:rPr>
          <w:rFonts w:ascii="Arial" w:hAnsi="Arial" w:cs="Arial"/>
          <w:b/>
        </w:rPr>
        <w:tab/>
      </w:r>
      <w:r w:rsidR="0062283B" w:rsidRPr="00AC62E2">
        <w:rPr>
          <w:rFonts w:ascii="Arial" w:hAnsi="Arial" w:cs="Arial"/>
          <w:b/>
        </w:rPr>
        <w:tab/>
      </w:r>
      <w:r w:rsidR="0062283B" w:rsidRPr="00AC62E2">
        <w:rPr>
          <w:rFonts w:ascii="Arial" w:hAnsi="Arial" w:cs="Arial"/>
          <w:b/>
        </w:rPr>
        <w:tab/>
      </w:r>
      <w:r w:rsidR="00324343" w:rsidRPr="00AC62E2">
        <w:rPr>
          <w:rFonts w:ascii="Arial" w:hAnsi="Arial" w:cs="Arial"/>
          <w:b/>
        </w:rPr>
        <w:t>ABSTRAK</w:t>
      </w:r>
    </w:p>
    <w:p w:rsidR="001735FB" w:rsidRPr="00AC62E2" w:rsidRDefault="00324343" w:rsidP="001735FB">
      <w:pPr>
        <w:spacing w:line="276" w:lineRule="auto"/>
        <w:rPr>
          <w:rFonts w:ascii="Arial" w:hAnsi="Arial" w:cs="Arial"/>
        </w:rPr>
      </w:pPr>
      <w:proofErr w:type="gramStart"/>
      <w:r w:rsidRPr="00AC62E2">
        <w:rPr>
          <w:rFonts w:ascii="Arial" w:hAnsi="Arial" w:cs="Arial"/>
        </w:rPr>
        <w:t>Minuman serbuk instan adalah salah satu produk minuman siap saji yang banyak mengandung pemanis buatan.</w:t>
      </w:r>
      <w:proofErr w:type="gramEnd"/>
      <w:r w:rsidRPr="00AC62E2">
        <w:rPr>
          <w:rFonts w:ascii="Arial" w:hAnsi="Arial" w:cs="Arial"/>
        </w:rPr>
        <w:t xml:space="preserve"> </w:t>
      </w:r>
      <w:proofErr w:type="gramStart"/>
      <w:r w:rsidRPr="00AC62E2">
        <w:rPr>
          <w:rFonts w:ascii="Arial" w:hAnsi="Arial" w:cs="Arial"/>
        </w:rPr>
        <w:t>Pemanis buatan yang sering digunakan adalah NaSiklamat.</w:t>
      </w:r>
      <w:proofErr w:type="gramEnd"/>
      <w:r w:rsidRPr="00AC62E2">
        <w:rPr>
          <w:rFonts w:ascii="Arial" w:hAnsi="Arial" w:cs="Arial"/>
        </w:rPr>
        <w:t xml:space="preserve"> Penggunaan Na- Siklamat dalam dosis besar </w:t>
      </w:r>
      <w:proofErr w:type="gramStart"/>
      <w:r w:rsidRPr="00AC62E2">
        <w:rPr>
          <w:rFonts w:ascii="Arial" w:hAnsi="Arial" w:cs="Arial"/>
        </w:rPr>
        <w:t>akan</w:t>
      </w:r>
      <w:proofErr w:type="gramEnd"/>
      <w:r w:rsidRPr="00AC62E2">
        <w:rPr>
          <w:rFonts w:ascii="Arial" w:hAnsi="Arial" w:cs="Arial"/>
        </w:rPr>
        <w:t xml:space="preserve"> menimbulkan gangguan kesehatan. Tujuan penelitian ini adalah untuk mengetahui </w:t>
      </w:r>
      <w:proofErr w:type="gramStart"/>
      <w:r w:rsidRPr="00AC62E2">
        <w:rPr>
          <w:rFonts w:ascii="Arial" w:hAnsi="Arial" w:cs="Arial"/>
        </w:rPr>
        <w:t>kadar</w:t>
      </w:r>
      <w:proofErr w:type="gramEnd"/>
      <w:r w:rsidRPr="00AC62E2">
        <w:rPr>
          <w:rFonts w:ascii="Arial" w:hAnsi="Arial" w:cs="Arial"/>
        </w:rPr>
        <w:t xml:space="preserve"> Na-Siklamat yang terkandung dalam minuman serbuk instan yang diteliti dengan metode Alkalimetri dan Spektofotometri Uv-Vis berdasarkan Studi Literatur. </w:t>
      </w:r>
      <w:r w:rsidRPr="00AC62E2">
        <w:rPr>
          <w:rFonts w:ascii="Arial" w:hAnsi="Arial" w:cs="Arial"/>
        </w:rPr>
        <w:tab/>
      </w:r>
      <w:r w:rsidRPr="00AC62E2">
        <w:rPr>
          <w:rFonts w:ascii="Arial" w:hAnsi="Arial" w:cs="Arial"/>
        </w:rPr>
        <w:br/>
        <w:t xml:space="preserve">     </w:t>
      </w:r>
      <w:proofErr w:type="gramStart"/>
      <w:r w:rsidRPr="00AC62E2">
        <w:rPr>
          <w:rFonts w:ascii="Arial" w:hAnsi="Arial" w:cs="Arial"/>
        </w:rPr>
        <w:t>Jenis penelitian yang digunakan dalam penelitian ini adalah metode studi literatur.</w:t>
      </w:r>
      <w:proofErr w:type="gramEnd"/>
      <w:r w:rsidRPr="00AC62E2">
        <w:rPr>
          <w:rFonts w:ascii="Arial" w:hAnsi="Arial" w:cs="Arial"/>
        </w:rPr>
        <w:t xml:space="preserve"> Metode ini meliputi serangkaian kegiatan seperti metode pengumpulan data pustaka</w:t>
      </w:r>
      <w:r w:rsidR="00A95C8F" w:rsidRPr="00AC62E2">
        <w:rPr>
          <w:rFonts w:ascii="Arial" w:hAnsi="Arial" w:cs="Arial"/>
        </w:rPr>
        <w:t xml:space="preserve">, membaca dan mencatat, serta mengolah bahan penelitian dengan </w:t>
      </w:r>
      <w:proofErr w:type="gramStart"/>
      <w:r w:rsidR="00A95C8F" w:rsidRPr="00AC62E2">
        <w:rPr>
          <w:rFonts w:ascii="Arial" w:hAnsi="Arial" w:cs="Arial"/>
        </w:rPr>
        <w:t>cara</w:t>
      </w:r>
      <w:proofErr w:type="gramEnd"/>
      <w:r w:rsidR="00A95C8F" w:rsidRPr="00AC62E2">
        <w:rPr>
          <w:rFonts w:ascii="Arial" w:hAnsi="Arial" w:cs="Arial"/>
        </w:rPr>
        <w:t xml:space="preserve"> membandingkan beberapa literatur.  </w:t>
      </w:r>
      <w:r w:rsidRPr="00AC62E2">
        <w:rPr>
          <w:rFonts w:ascii="Arial" w:hAnsi="Arial" w:cs="Arial"/>
        </w:rPr>
        <w:t xml:space="preserve">   </w:t>
      </w:r>
      <w:r w:rsidRPr="00AC62E2">
        <w:rPr>
          <w:rFonts w:ascii="Arial" w:hAnsi="Arial" w:cs="Arial"/>
        </w:rPr>
        <w:tab/>
      </w:r>
      <w:r w:rsidR="00A95C8F" w:rsidRPr="00AC62E2">
        <w:rPr>
          <w:rFonts w:ascii="Arial" w:hAnsi="Arial" w:cs="Arial"/>
        </w:rPr>
        <w:br/>
        <w:t xml:space="preserve">      Hasil penelitian menunjukkan bahwa kadar siklamat tertinggi </w:t>
      </w:r>
      <w:r w:rsidR="00D56873" w:rsidRPr="00AC62E2">
        <w:rPr>
          <w:rFonts w:ascii="Arial" w:hAnsi="Arial" w:cs="Arial"/>
        </w:rPr>
        <w:t xml:space="preserve">dari metode alkalimetri </w:t>
      </w:r>
      <w:r w:rsidR="00C5057F" w:rsidRPr="00AC62E2">
        <w:rPr>
          <w:rFonts w:ascii="Arial" w:hAnsi="Arial" w:cs="Arial"/>
        </w:rPr>
        <w:t xml:space="preserve">literatur 1 </w:t>
      </w:r>
      <w:r w:rsidR="00D56873" w:rsidRPr="00AC62E2">
        <w:rPr>
          <w:rFonts w:ascii="Arial" w:hAnsi="Arial" w:cs="Arial"/>
        </w:rPr>
        <w:t xml:space="preserve">adalah sempel </w:t>
      </w:r>
      <w:r w:rsidR="00C5057F" w:rsidRPr="00AC62E2">
        <w:rPr>
          <w:rFonts w:ascii="Arial" w:hAnsi="Arial" w:cs="Arial"/>
        </w:rPr>
        <w:t>A (402</w:t>
      </w:r>
      <w:proofErr w:type="gramStart"/>
      <w:r w:rsidR="00C5057F" w:rsidRPr="00AC62E2">
        <w:rPr>
          <w:rFonts w:ascii="Arial" w:hAnsi="Arial" w:cs="Arial"/>
        </w:rPr>
        <w:t>,2629</w:t>
      </w:r>
      <w:proofErr w:type="gramEnd"/>
      <w:r w:rsidR="00C5057F" w:rsidRPr="00AC62E2">
        <w:rPr>
          <w:rFonts w:ascii="Arial" w:hAnsi="Arial" w:cs="Arial"/>
        </w:rPr>
        <w:t xml:space="preserve"> mg/kg) pada literatur 2 dengan metode alkalimetri</w:t>
      </w:r>
      <w:r w:rsidR="004E423D" w:rsidRPr="00AC62E2">
        <w:rPr>
          <w:rFonts w:ascii="Arial" w:hAnsi="Arial" w:cs="Arial"/>
        </w:rPr>
        <w:t xml:space="preserve"> adalah</w:t>
      </w:r>
      <w:r w:rsidR="00C5057F" w:rsidRPr="00AC62E2">
        <w:rPr>
          <w:rFonts w:ascii="Arial" w:hAnsi="Arial" w:cs="Arial"/>
        </w:rPr>
        <w:t xml:space="preserve">  s</w:t>
      </w:r>
      <w:r w:rsidR="003A358A" w:rsidRPr="00AC62E2">
        <w:rPr>
          <w:rFonts w:ascii="Arial" w:hAnsi="Arial" w:cs="Arial"/>
        </w:rPr>
        <w:t>e</w:t>
      </w:r>
      <w:r w:rsidR="00C5057F" w:rsidRPr="00AC62E2">
        <w:rPr>
          <w:rFonts w:ascii="Arial" w:hAnsi="Arial" w:cs="Arial"/>
        </w:rPr>
        <w:t xml:space="preserve">mpel </w:t>
      </w:r>
      <w:r w:rsidR="004E423D" w:rsidRPr="00AC62E2">
        <w:rPr>
          <w:rFonts w:ascii="Arial" w:hAnsi="Arial" w:cs="Arial"/>
        </w:rPr>
        <w:t>F</w:t>
      </w:r>
      <w:r w:rsidR="00C5057F" w:rsidRPr="00AC62E2">
        <w:rPr>
          <w:rFonts w:ascii="Arial" w:hAnsi="Arial" w:cs="Arial"/>
        </w:rPr>
        <w:t xml:space="preserve"> (</w:t>
      </w:r>
      <w:r w:rsidR="004E423D" w:rsidRPr="00AC62E2">
        <w:rPr>
          <w:rFonts w:ascii="Arial" w:hAnsi="Arial" w:cs="Arial"/>
        </w:rPr>
        <w:t xml:space="preserve">4,096 </w:t>
      </w:r>
      <w:r w:rsidR="00C5057F" w:rsidRPr="00AC62E2">
        <w:rPr>
          <w:rFonts w:ascii="Arial" w:hAnsi="Arial" w:cs="Arial"/>
        </w:rPr>
        <w:t>kg/mg)</w:t>
      </w:r>
      <w:r w:rsidR="004E423D" w:rsidRPr="00AC62E2">
        <w:rPr>
          <w:rFonts w:ascii="Arial" w:hAnsi="Arial" w:cs="Arial"/>
        </w:rPr>
        <w:t xml:space="preserve">. </w:t>
      </w:r>
      <w:proofErr w:type="gramStart"/>
      <w:r w:rsidR="004E423D" w:rsidRPr="00AC62E2">
        <w:rPr>
          <w:rFonts w:ascii="Arial" w:hAnsi="Arial" w:cs="Arial"/>
        </w:rPr>
        <w:t>sedangkan</w:t>
      </w:r>
      <w:proofErr w:type="gramEnd"/>
      <w:r w:rsidR="004E423D" w:rsidRPr="00AC62E2">
        <w:rPr>
          <w:rFonts w:ascii="Arial" w:hAnsi="Arial" w:cs="Arial"/>
        </w:rPr>
        <w:t xml:space="preserve"> hasil penelitian kadar siklamat tertinggi dari metode spektofotometri Uv-vis literatur 1 </w:t>
      </w:r>
      <w:r w:rsidR="004E423D" w:rsidRPr="00AC62E2">
        <w:rPr>
          <w:rFonts w:ascii="Arial" w:hAnsi="Arial" w:cs="Arial"/>
        </w:rPr>
        <w:tab/>
        <w:t xml:space="preserve">adalah </w:t>
      </w:r>
      <w:r w:rsidR="003A358A" w:rsidRPr="00AC62E2">
        <w:rPr>
          <w:rFonts w:ascii="Arial" w:hAnsi="Arial" w:cs="Arial"/>
        </w:rPr>
        <w:t>sempel E (</w:t>
      </w:r>
      <w:r w:rsidR="004E423D" w:rsidRPr="00AC62E2">
        <w:rPr>
          <w:rFonts w:ascii="Arial" w:hAnsi="Arial" w:cs="Arial"/>
        </w:rPr>
        <w:t>x teh 4,3777 mg/kg</w:t>
      </w:r>
      <w:r w:rsidR="003A358A" w:rsidRPr="00AC62E2">
        <w:rPr>
          <w:rFonts w:ascii="Arial" w:hAnsi="Arial" w:cs="Arial"/>
        </w:rPr>
        <w:t>)</w:t>
      </w:r>
      <w:r w:rsidR="004E423D" w:rsidRPr="00AC62E2">
        <w:rPr>
          <w:rFonts w:ascii="Arial" w:hAnsi="Arial" w:cs="Arial"/>
        </w:rPr>
        <w:t>, pada literatur 2</w:t>
      </w:r>
      <w:r w:rsidR="003A358A" w:rsidRPr="00AC62E2">
        <w:rPr>
          <w:rFonts w:ascii="Arial" w:hAnsi="Arial" w:cs="Arial"/>
        </w:rPr>
        <w:t xml:space="preserve"> </w:t>
      </w:r>
      <w:r w:rsidR="004E423D" w:rsidRPr="00AC62E2">
        <w:rPr>
          <w:rFonts w:ascii="Arial" w:hAnsi="Arial" w:cs="Arial"/>
        </w:rPr>
        <w:t>dengan metode spektofotometri adalah</w:t>
      </w:r>
      <w:r w:rsidR="003A358A" w:rsidRPr="00AC62E2">
        <w:rPr>
          <w:rFonts w:ascii="Arial" w:hAnsi="Arial" w:cs="Arial"/>
        </w:rPr>
        <w:t xml:space="preserve"> sempel F</w:t>
      </w:r>
      <w:r w:rsidR="004E423D" w:rsidRPr="00AC62E2">
        <w:rPr>
          <w:rFonts w:ascii="Arial" w:hAnsi="Arial" w:cs="Arial"/>
        </w:rPr>
        <w:t xml:space="preserve"> </w:t>
      </w:r>
      <w:r w:rsidR="003A358A" w:rsidRPr="00AC62E2">
        <w:rPr>
          <w:rFonts w:ascii="Arial" w:hAnsi="Arial" w:cs="Arial"/>
        </w:rPr>
        <w:t>(</w:t>
      </w:r>
      <w:r w:rsidR="004E423D" w:rsidRPr="00AC62E2">
        <w:rPr>
          <w:rFonts w:ascii="Arial" w:hAnsi="Arial" w:cs="Arial"/>
        </w:rPr>
        <w:t>hemaviton jreng 35.514 mg/kg</w:t>
      </w:r>
      <w:r w:rsidR="003A358A" w:rsidRPr="00AC62E2">
        <w:rPr>
          <w:rFonts w:ascii="Arial" w:hAnsi="Arial" w:cs="Arial"/>
        </w:rPr>
        <w:t>)</w:t>
      </w:r>
      <w:r w:rsidR="004E423D" w:rsidRPr="00AC62E2">
        <w:rPr>
          <w:rFonts w:ascii="Arial" w:hAnsi="Arial" w:cs="Arial"/>
        </w:rPr>
        <w:t>.</w:t>
      </w:r>
      <w:r w:rsidR="004E423D" w:rsidRPr="00AC62E2">
        <w:rPr>
          <w:rFonts w:ascii="Arial" w:hAnsi="Arial" w:cs="Arial"/>
        </w:rPr>
        <w:tab/>
      </w:r>
      <w:r w:rsidR="00C5057F" w:rsidRPr="00AC62E2">
        <w:rPr>
          <w:rFonts w:ascii="Arial" w:hAnsi="Arial" w:cs="Arial"/>
        </w:rPr>
        <w:br/>
      </w:r>
      <w:r w:rsidR="00D56873" w:rsidRPr="00AC62E2">
        <w:rPr>
          <w:rFonts w:ascii="Arial" w:hAnsi="Arial" w:cs="Arial"/>
        </w:rPr>
        <w:t xml:space="preserve"> </w:t>
      </w:r>
      <w:r w:rsidR="00D56873" w:rsidRPr="00AC62E2">
        <w:rPr>
          <w:rFonts w:ascii="Arial" w:hAnsi="Arial" w:cs="Arial"/>
        </w:rPr>
        <w:tab/>
      </w:r>
      <w:r w:rsidR="00334CAE" w:rsidRPr="00AC62E2">
        <w:rPr>
          <w:rFonts w:ascii="Arial" w:hAnsi="Arial" w:cs="Arial"/>
        </w:rPr>
        <w:t>K</w:t>
      </w:r>
      <w:r w:rsidR="00D56873" w:rsidRPr="00AC62E2">
        <w:rPr>
          <w:rFonts w:ascii="Arial" w:hAnsi="Arial" w:cs="Arial"/>
        </w:rPr>
        <w:t xml:space="preserve">esimpulannya adalah </w:t>
      </w:r>
      <w:r w:rsidR="001735FB" w:rsidRPr="00AC62E2">
        <w:rPr>
          <w:rFonts w:ascii="Arial" w:hAnsi="Arial" w:cs="Arial"/>
        </w:rPr>
        <w:t>87</w:t>
      </w:r>
      <w:proofErr w:type="gramStart"/>
      <w:r w:rsidR="001735FB" w:rsidRPr="00AC62E2">
        <w:rPr>
          <w:rFonts w:ascii="Arial" w:hAnsi="Arial" w:cs="Arial"/>
        </w:rPr>
        <w:t>,50</w:t>
      </w:r>
      <w:proofErr w:type="gramEnd"/>
      <w:r w:rsidR="001735FB" w:rsidRPr="00AC62E2">
        <w:rPr>
          <w:rFonts w:ascii="Arial" w:hAnsi="Arial" w:cs="Arial"/>
        </w:rPr>
        <w:t>% sampel mengandung pemanis buatan Na-Siklamat yang diantaranya merupakan minuman serbuk instan dengan merk terkenal, dan kadar pemanis siklamat masih banyak yang melebihi batas kadar yang sudah ditetapkan oleh  Peraturan Kepala Badan Pengawas Obat dan Makanan No 4 Tahun 2014 tentang batas penggunaan bahan tambahan pangan siklamat yaitu maksimum 350 mg/kg.</w:t>
      </w:r>
    </w:p>
    <w:p w:rsidR="00324343" w:rsidRDefault="00D56873" w:rsidP="004E423D">
      <w:pPr>
        <w:rPr>
          <w:rFonts w:ascii="Arial" w:hAnsi="Arial" w:cs="Arial"/>
        </w:rPr>
      </w:pPr>
      <w:r w:rsidRPr="00AC62E2">
        <w:rPr>
          <w:rFonts w:ascii="Arial" w:hAnsi="Arial" w:cs="Arial"/>
        </w:rPr>
        <w:t xml:space="preserve">Kata </w:t>
      </w:r>
      <w:proofErr w:type="gramStart"/>
      <w:r w:rsidRPr="00AC62E2">
        <w:rPr>
          <w:rFonts w:ascii="Arial" w:hAnsi="Arial" w:cs="Arial"/>
        </w:rPr>
        <w:t>Kunci :</w:t>
      </w:r>
      <w:proofErr w:type="gramEnd"/>
      <w:r w:rsidRPr="00AC62E2">
        <w:rPr>
          <w:rFonts w:ascii="Arial" w:hAnsi="Arial" w:cs="Arial"/>
        </w:rPr>
        <w:t xml:space="preserve"> Minuman Serbuk</w:t>
      </w:r>
      <w:r w:rsidR="00334CAE" w:rsidRPr="00AC62E2">
        <w:rPr>
          <w:rFonts w:ascii="Arial" w:hAnsi="Arial" w:cs="Arial"/>
        </w:rPr>
        <w:t xml:space="preserve"> Instan</w:t>
      </w:r>
      <w:r w:rsidRPr="00AC62E2">
        <w:rPr>
          <w:rFonts w:ascii="Arial" w:hAnsi="Arial" w:cs="Arial"/>
        </w:rPr>
        <w:t xml:space="preserve">, Na-Siklamat,  Spektrofotometri, Alkalimetri   </w:t>
      </w:r>
    </w:p>
    <w:p w:rsidR="00AC62E2" w:rsidRDefault="00AC62E2" w:rsidP="004E423D">
      <w:pPr>
        <w:rPr>
          <w:rFonts w:ascii="Arial" w:hAnsi="Arial" w:cs="Arial"/>
        </w:rPr>
      </w:pPr>
    </w:p>
    <w:p w:rsidR="00AC62E2" w:rsidRPr="00AC62E2" w:rsidRDefault="00AC62E2" w:rsidP="004E423D">
      <w:pPr>
        <w:rPr>
          <w:rFonts w:ascii="Arial" w:hAnsi="Arial" w:cs="Arial"/>
        </w:rPr>
      </w:pPr>
    </w:p>
    <w:p w:rsidR="001735FB" w:rsidRDefault="001735FB" w:rsidP="00AE29AE">
      <w:pPr>
        <w:jc w:val="center"/>
        <w:rPr>
          <w:rFonts w:ascii="Arial" w:hAnsi="Arial" w:cs="Arial"/>
          <w:b/>
          <w:sz w:val="24"/>
          <w:szCs w:val="24"/>
        </w:rPr>
      </w:pPr>
    </w:p>
    <w:p w:rsidR="00272133" w:rsidRDefault="00272133" w:rsidP="00AE29AE">
      <w:pPr>
        <w:jc w:val="center"/>
        <w:rPr>
          <w:rFonts w:ascii="Arial" w:hAnsi="Arial" w:cs="Arial"/>
          <w:b/>
          <w:sz w:val="24"/>
          <w:szCs w:val="24"/>
        </w:rPr>
      </w:pPr>
      <w:r>
        <w:rPr>
          <w:rFonts w:ascii="Arial" w:hAnsi="Arial" w:cs="Arial"/>
          <w:b/>
          <w:sz w:val="24"/>
          <w:szCs w:val="24"/>
        </w:rPr>
        <w:lastRenderedPageBreak/>
        <w:t>KATA PENGANTAR</w:t>
      </w:r>
    </w:p>
    <w:p w:rsidR="00E11ADD" w:rsidRDefault="00F26593" w:rsidP="00F26593">
      <w:pPr>
        <w:ind w:firstLine="4"/>
        <w:rPr>
          <w:rFonts w:ascii="Arial" w:hAnsi="Arial" w:cs="Arial"/>
        </w:rPr>
      </w:pPr>
      <w:r>
        <w:rPr>
          <w:rFonts w:ascii="Arial" w:hAnsi="Arial" w:cs="Arial"/>
        </w:rPr>
        <w:tab/>
      </w:r>
      <w:r w:rsidR="00E11ADD" w:rsidRPr="00E11ADD">
        <w:rPr>
          <w:rFonts w:ascii="Arial" w:hAnsi="Arial" w:cs="Arial"/>
        </w:rPr>
        <w:t xml:space="preserve">Puji dan syukur Penulis panjatkan kehadirat Tuhan Yang Maha Esa karena atas Rahmat dan karunia-Nya sehingga Penulis dapat menyelesaikan penyusunan laporan yang berjudul </w:t>
      </w:r>
      <w:r w:rsidR="00E11ADD" w:rsidRPr="00E11ADD">
        <w:rPr>
          <w:rFonts w:ascii="Arial" w:hAnsi="Arial" w:cs="Arial"/>
          <w:b/>
        </w:rPr>
        <w:t xml:space="preserve">“HASIL </w:t>
      </w:r>
      <w:r w:rsidR="00E11ADD" w:rsidRPr="00E11ADD">
        <w:rPr>
          <w:rFonts w:ascii="Arial" w:hAnsi="Arial" w:cs="Arial"/>
          <w:b/>
          <w:lang w:val="id-ID"/>
        </w:rPr>
        <w:t>PENET</w:t>
      </w:r>
      <w:r w:rsidR="00E11ADD" w:rsidRPr="00E11ADD">
        <w:rPr>
          <w:rFonts w:ascii="Arial" w:hAnsi="Arial" w:cs="Arial"/>
          <w:b/>
        </w:rPr>
        <w:t>A</w:t>
      </w:r>
      <w:r w:rsidR="00E11ADD" w:rsidRPr="00E11ADD">
        <w:rPr>
          <w:rFonts w:ascii="Arial" w:hAnsi="Arial" w:cs="Arial"/>
          <w:b/>
          <w:lang w:val="id-ID"/>
        </w:rPr>
        <w:t>PAN</w:t>
      </w:r>
      <w:r w:rsidR="00E11ADD" w:rsidRPr="00E11ADD">
        <w:rPr>
          <w:rFonts w:ascii="Arial" w:hAnsi="Arial" w:cs="Arial"/>
          <w:b/>
        </w:rPr>
        <w:t xml:space="preserve"> KADAR SIKLAMAT PADA SEDIAAN MINUMAN SECARA</w:t>
      </w:r>
      <w:r w:rsidR="00E11ADD">
        <w:rPr>
          <w:rFonts w:ascii="Arial" w:hAnsi="Arial" w:cs="Arial"/>
          <w:b/>
        </w:rPr>
        <w:t xml:space="preserve"> </w:t>
      </w:r>
      <w:r w:rsidR="003E6731">
        <w:rPr>
          <w:rFonts w:ascii="Arial" w:hAnsi="Arial" w:cs="Arial"/>
          <w:b/>
        </w:rPr>
        <w:t>S</w:t>
      </w:r>
      <w:r w:rsidR="00E11ADD" w:rsidRPr="00E11ADD">
        <w:rPr>
          <w:rFonts w:ascii="Arial" w:hAnsi="Arial" w:cs="Arial"/>
          <w:b/>
        </w:rPr>
        <w:t>TUDI LITERATUR</w:t>
      </w:r>
      <w:r w:rsidR="00E11ADD">
        <w:rPr>
          <w:rFonts w:ascii="Arial" w:hAnsi="Arial" w:cs="Arial"/>
          <w:b/>
        </w:rPr>
        <w:t>”</w:t>
      </w:r>
      <w:r w:rsidR="00FD1584">
        <w:rPr>
          <w:rFonts w:ascii="Arial" w:hAnsi="Arial" w:cs="Arial"/>
          <w:b/>
        </w:rPr>
        <w:tab/>
      </w:r>
      <w:r w:rsidR="00E11ADD">
        <w:rPr>
          <w:rFonts w:ascii="Arial" w:hAnsi="Arial" w:cs="Arial"/>
          <w:b/>
        </w:rPr>
        <w:t xml:space="preserve"> </w:t>
      </w:r>
      <w:r w:rsidR="00E11ADD" w:rsidRPr="00E11ADD">
        <w:rPr>
          <w:rFonts w:ascii="Arial" w:hAnsi="Arial" w:cs="Arial"/>
        </w:rPr>
        <w:t xml:space="preserve"> </w:t>
      </w:r>
      <w:r>
        <w:rPr>
          <w:rFonts w:ascii="Arial" w:hAnsi="Arial" w:cs="Arial"/>
        </w:rPr>
        <w:br/>
      </w:r>
      <w:r>
        <w:rPr>
          <w:rFonts w:ascii="Arial" w:hAnsi="Arial" w:cs="Arial"/>
        </w:rPr>
        <w:tab/>
      </w:r>
      <w:r w:rsidR="00E11ADD" w:rsidRPr="00E11ADD">
        <w:rPr>
          <w:rFonts w:ascii="Arial" w:hAnsi="Arial" w:cs="Arial"/>
        </w:rPr>
        <w:t>Adapun tujuan penelitian ini adalah untuk memenuhi salah satu persyaratan dalam menyelesaikan program pendidikan Diploma III di Politeknik Kesehatan Kemenkes Medan Jurusan Farmasi.</w:t>
      </w:r>
      <w:r w:rsidR="006D5D53">
        <w:rPr>
          <w:rFonts w:ascii="Arial" w:hAnsi="Arial" w:cs="Arial"/>
        </w:rPr>
        <w:tab/>
      </w:r>
      <w:r w:rsidR="00E11ADD" w:rsidRPr="00E11ADD">
        <w:rPr>
          <w:rFonts w:ascii="Arial" w:hAnsi="Arial" w:cs="Arial"/>
        </w:rPr>
        <w:t xml:space="preserve"> </w:t>
      </w:r>
      <w:r w:rsidR="006D5D53">
        <w:rPr>
          <w:rFonts w:ascii="Arial" w:hAnsi="Arial" w:cs="Arial"/>
        </w:rPr>
        <w:br/>
      </w:r>
      <w:r>
        <w:rPr>
          <w:rFonts w:ascii="Arial" w:hAnsi="Arial" w:cs="Arial"/>
        </w:rPr>
        <w:tab/>
      </w:r>
      <w:r w:rsidR="00E11ADD" w:rsidRPr="00E11ADD">
        <w:rPr>
          <w:rFonts w:ascii="Arial" w:hAnsi="Arial" w:cs="Arial"/>
        </w:rPr>
        <w:t>Dalam menyelesaikan Karya Tulis Ilmiah ini tidak lepas dari dukungan</w:t>
      </w:r>
      <w:proofErr w:type="gramStart"/>
      <w:r w:rsidR="00E11ADD" w:rsidRPr="00E11ADD">
        <w:rPr>
          <w:rFonts w:ascii="Arial" w:hAnsi="Arial" w:cs="Arial"/>
        </w:rPr>
        <w:t>,  dorongan</w:t>
      </w:r>
      <w:proofErr w:type="gramEnd"/>
      <w:r w:rsidR="00E11ADD" w:rsidRPr="00E11ADD">
        <w:rPr>
          <w:rFonts w:ascii="Arial" w:hAnsi="Arial" w:cs="Arial"/>
        </w:rPr>
        <w:t xml:space="preserve"> serta bantuan dari beberapa pihak sehingga dalam kesempatan ini Penulis ingin mengucapkan terima kasih sebesar-besarnya kepada: </w:t>
      </w:r>
    </w:p>
    <w:p w:rsidR="006D5D53" w:rsidRDefault="006D5D53" w:rsidP="00183CAA">
      <w:pPr>
        <w:pStyle w:val="ListParagraph"/>
        <w:numPr>
          <w:ilvl w:val="0"/>
          <w:numId w:val="21"/>
        </w:numPr>
        <w:ind w:left="720"/>
        <w:rPr>
          <w:rFonts w:ascii="Arial" w:hAnsi="Arial" w:cs="Arial"/>
        </w:rPr>
      </w:pPr>
      <w:r w:rsidRPr="006D5D53">
        <w:rPr>
          <w:rFonts w:ascii="Arial" w:hAnsi="Arial" w:cs="Arial"/>
        </w:rPr>
        <w:t>Ibu Dra. Ida Nurhayati, M.Kes selaku Direktur Politeknik Kesehatan Kemenkes Medan</w:t>
      </w:r>
      <w:r>
        <w:rPr>
          <w:rFonts w:ascii="Arial" w:hAnsi="Arial" w:cs="Arial"/>
        </w:rPr>
        <w:t>.</w:t>
      </w:r>
    </w:p>
    <w:p w:rsidR="006D5D53" w:rsidRDefault="006D5D53" w:rsidP="00183CAA">
      <w:pPr>
        <w:pStyle w:val="ListParagraph"/>
        <w:numPr>
          <w:ilvl w:val="0"/>
          <w:numId w:val="21"/>
        </w:numPr>
        <w:ind w:left="720"/>
        <w:rPr>
          <w:rFonts w:ascii="Arial" w:hAnsi="Arial" w:cs="Arial"/>
        </w:rPr>
      </w:pPr>
      <w:r w:rsidRPr="006D5D53">
        <w:rPr>
          <w:rFonts w:ascii="Arial" w:hAnsi="Arial" w:cs="Arial"/>
        </w:rPr>
        <w:t>Ibu Dra. Masniah, Apt., M.Kes selaku Ketua Jurusan Farmasi Politeknik Kesehatan Medan</w:t>
      </w:r>
      <w:r>
        <w:rPr>
          <w:rFonts w:ascii="Arial" w:hAnsi="Arial" w:cs="Arial"/>
        </w:rPr>
        <w:t>.</w:t>
      </w:r>
    </w:p>
    <w:p w:rsidR="00C8281A" w:rsidRDefault="00C8281A" w:rsidP="00183CAA">
      <w:pPr>
        <w:pStyle w:val="ListParagraph"/>
        <w:numPr>
          <w:ilvl w:val="0"/>
          <w:numId w:val="21"/>
        </w:numPr>
        <w:ind w:left="720"/>
        <w:rPr>
          <w:rFonts w:ascii="Arial" w:hAnsi="Arial" w:cs="Arial"/>
        </w:rPr>
      </w:pPr>
      <w:r>
        <w:rPr>
          <w:rFonts w:ascii="Arial" w:hAnsi="Arial" w:cs="Arial"/>
        </w:rPr>
        <w:t xml:space="preserve">Ibu Nadroh br Sitepu, M.Si selaku Pebimbing Akademik yang telah membimbing Penulis selama mengikuti kuliah di Jurusan Farmasi Poltekkes Kemenkes Medan. </w:t>
      </w:r>
    </w:p>
    <w:p w:rsidR="006D5D53" w:rsidRDefault="006D5D53" w:rsidP="00183CAA">
      <w:pPr>
        <w:pStyle w:val="ListParagraph"/>
        <w:numPr>
          <w:ilvl w:val="0"/>
          <w:numId w:val="21"/>
        </w:numPr>
        <w:ind w:left="720"/>
        <w:rPr>
          <w:rFonts w:ascii="Arial" w:hAnsi="Arial" w:cs="Arial"/>
        </w:rPr>
      </w:pPr>
      <w:r w:rsidRPr="006D5D53">
        <w:rPr>
          <w:rFonts w:ascii="Arial" w:hAnsi="Arial" w:cs="Arial"/>
        </w:rPr>
        <w:t xml:space="preserve">Ibu Rosnike Merly Panjaitan, S.T., M.Si selaku pembimbing </w:t>
      </w:r>
      <w:r w:rsidR="00AA4F03">
        <w:rPr>
          <w:rFonts w:ascii="Arial" w:hAnsi="Arial" w:cs="Arial"/>
        </w:rPr>
        <w:t>p</w:t>
      </w:r>
      <w:r w:rsidRPr="006D5D53">
        <w:rPr>
          <w:rFonts w:ascii="Arial" w:hAnsi="Arial" w:cs="Arial"/>
        </w:rPr>
        <w:t xml:space="preserve">enulis </w:t>
      </w:r>
      <w:r w:rsidR="00AA4F03">
        <w:rPr>
          <w:rFonts w:ascii="Arial" w:hAnsi="Arial" w:cs="Arial"/>
        </w:rPr>
        <w:t xml:space="preserve">dan ketua penguji KTI dan UAP </w:t>
      </w:r>
      <w:r w:rsidRPr="006D5D53">
        <w:rPr>
          <w:rFonts w:ascii="Arial" w:hAnsi="Arial" w:cs="Arial"/>
        </w:rPr>
        <w:t>yang selalu memberi masukan serta bimbingan kepada Penulis dalam menyelesaikan KTI</w:t>
      </w:r>
      <w:r w:rsidR="00AA4F03">
        <w:rPr>
          <w:rFonts w:ascii="Arial" w:hAnsi="Arial" w:cs="Arial"/>
        </w:rPr>
        <w:t xml:space="preserve"> </w:t>
      </w:r>
      <w:r w:rsidRPr="006D5D53">
        <w:rPr>
          <w:rFonts w:ascii="Arial" w:hAnsi="Arial" w:cs="Arial"/>
        </w:rPr>
        <w:t>dan selama melakukan penelitian serta telah mengantarkan Penulis mengikuti Ujian Akhir Program</w:t>
      </w:r>
      <w:r>
        <w:rPr>
          <w:rFonts w:ascii="Arial" w:hAnsi="Arial" w:cs="Arial"/>
        </w:rPr>
        <w:t>.</w:t>
      </w:r>
    </w:p>
    <w:p w:rsidR="00C8281A" w:rsidRDefault="006D5D53" w:rsidP="00C8281A">
      <w:pPr>
        <w:pStyle w:val="ListParagraph"/>
        <w:numPr>
          <w:ilvl w:val="0"/>
          <w:numId w:val="21"/>
        </w:numPr>
        <w:ind w:left="720"/>
        <w:rPr>
          <w:rFonts w:ascii="Arial" w:hAnsi="Arial" w:cs="Arial"/>
        </w:rPr>
      </w:pPr>
      <w:r w:rsidRPr="006D5D53">
        <w:rPr>
          <w:rFonts w:ascii="Arial" w:hAnsi="Arial" w:cs="Arial"/>
        </w:rPr>
        <w:t xml:space="preserve">Ibu </w:t>
      </w:r>
      <w:r>
        <w:rPr>
          <w:rFonts w:ascii="Arial" w:hAnsi="Arial" w:cs="Arial"/>
        </w:rPr>
        <w:t>Dra. Anteti Tampubolon</w:t>
      </w:r>
      <w:r w:rsidRPr="006D5D53">
        <w:rPr>
          <w:rFonts w:ascii="Arial" w:hAnsi="Arial" w:cs="Arial"/>
        </w:rPr>
        <w:t xml:space="preserve">, M.Si, Apt selaku penguji I </w:t>
      </w:r>
      <w:r w:rsidR="00C8281A">
        <w:rPr>
          <w:rFonts w:ascii="Arial" w:hAnsi="Arial" w:cs="Arial"/>
        </w:rPr>
        <w:t xml:space="preserve">dan </w:t>
      </w:r>
      <w:r w:rsidR="00C8281A" w:rsidRPr="006D5D53">
        <w:rPr>
          <w:rFonts w:ascii="Arial" w:hAnsi="Arial" w:cs="Arial"/>
        </w:rPr>
        <w:t xml:space="preserve">Ibu Dra. </w:t>
      </w:r>
      <w:r w:rsidR="00C8281A">
        <w:rPr>
          <w:rFonts w:ascii="Arial" w:hAnsi="Arial" w:cs="Arial"/>
        </w:rPr>
        <w:t>Tri Bintarti</w:t>
      </w:r>
      <w:r w:rsidR="00C8281A" w:rsidRPr="006D5D53">
        <w:rPr>
          <w:rFonts w:ascii="Arial" w:hAnsi="Arial" w:cs="Arial"/>
        </w:rPr>
        <w:t xml:space="preserve">, M.Si, Apt selaku penguji II </w:t>
      </w:r>
      <w:r w:rsidRPr="006D5D53">
        <w:rPr>
          <w:rFonts w:ascii="Arial" w:hAnsi="Arial" w:cs="Arial"/>
        </w:rPr>
        <w:t>yang telah menguji dan memberi masukan serta saran kepada Penulis</w:t>
      </w:r>
      <w:r w:rsidR="00C8281A">
        <w:rPr>
          <w:rFonts w:ascii="Arial" w:hAnsi="Arial" w:cs="Arial"/>
        </w:rPr>
        <w:t>.</w:t>
      </w:r>
    </w:p>
    <w:p w:rsidR="00AA4F03" w:rsidRDefault="00AA4F03" w:rsidP="00AA4F03">
      <w:pPr>
        <w:pStyle w:val="ListParagraph"/>
        <w:numPr>
          <w:ilvl w:val="0"/>
          <w:numId w:val="21"/>
        </w:numPr>
        <w:ind w:left="720"/>
        <w:rPr>
          <w:rFonts w:ascii="Arial" w:hAnsi="Arial" w:cs="Arial"/>
        </w:rPr>
      </w:pPr>
      <w:r w:rsidRPr="00AA4F03">
        <w:rPr>
          <w:rFonts w:ascii="Arial" w:hAnsi="Arial" w:cs="Arial"/>
        </w:rPr>
        <w:t>Seluruh Dosen dan Staff pegawai Jurusan Farmasi Poltekkes Kemenkes Medan</w:t>
      </w:r>
      <w:r>
        <w:rPr>
          <w:rFonts w:ascii="Arial" w:hAnsi="Arial" w:cs="Arial"/>
        </w:rPr>
        <w:t>.</w:t>
      </w:r>
    </w:p>
    <w:p w:rsidR="00AA4F03" w:rsidRDefault="00AA4F03" w:rsidP="00AA4F03">
      <w:pPr>
        <w:pStyle w:val="ListParagraph"/>
        <w:numPr>
          <w:ilvl w:val="0"/>
          <w:numId w:val="21"/>
        </w:numPr>
        <w:ind w:left="720"/>
        <w:rPr>
          <w:rFonts w:ascii="Arial" w:hAnsi="Arial" w:cs="Arial"/>
        </w:rPr>
      </w:pPr>
      <w:r>
        <w:rPr>
          <w:rFonts w:ascii="Arial" w:hAnsi="Arial" w:cs="Arial"/>
        </w:rPr>
        <w:t>Teristimewa kepada kedua orang tua penulis Ayahanda Tugio dan Ibunda Siti Mariam yang selalu memberikan dukungan penuh baik moril maupun material serta motivasi yang sangat berharga sehingga penulis dapat menyelesaikan pendidikan dan penulisan karya tulis ilmiah dan saudara saya Kakak Nurika Cahyati.</w:t>
      </w:r>
    </w:p>
    <w:p w:rsidR="00AA4F03" w:rsidRDefault="00AA4F03" w:rsidP="00AA4F03">
      <w:pPr>
        <w:pStyle w:val="ListParagraph"/>
        <w:numPr>
          <w:ilvl w:val="0"/>
          <w:numId w:val="21"/>
        </w:numPr>
        <w:ind w:left="720"/>
        <w:rPr>
          <w:rFonts w:ascii="Arial" w:hAnsi="Arial" w:cs="Arial"/>
        </w:rPr>
      </w:pPr>
      <w:r>
        <w:rPr>
          <w:rFonts w:ascii="Arial" w:hAnsi="Arial" w:cs="Arial"/>
        </w:rPr>
        <w:lastRenderedPageBreak/>
        <w:t>Kepada sahabat penulis yang selalu memberikan semangat kepada penulis. Seluruh teman-teman stambuk 2017 di Jurusan Farmasi Poltekkes, yang tidak dapat penulis sebutkan satu persatu</w:t>
      </w:r>
      <w:r w:rsidR="00E740AE">
        <w:rPr>
          <w:rFonts w:ascii="Arial" w:hAnsi="Arial" w:cs="Arial"/>
        </w:rPr>
        <w:t>, terimakasih atas bantuan dan dorongan yang diberikan kepada penulis selama perkuliahan.</w:t>
      </w:r>
    </w:p>
    <w:p w:rsidR="00E740AE" w:rsidRDefault="00E740AE" w:rsidP="00AA4F03">
      <w:pPr>
        <w:pStyle w:val="ListParagraph"/>
        <w:numPr>
          <w:ilvl w:val="0"/>
          <w:numId w:val="21"/>
        </w:numPr>
        <w:ind w:left="720"/>
        <w:rPr>
          <w:rFonts w:ascii="Arial" w:hAnsi="Arial" w:cs="Arial"/>
        </w:rPr>
      </w:pPr>
      <w:r>
        <w:rPr>
          <w:rFonts w:ascii="Arial" w:hAnsi="Arial" w:cs="Arial"/>
        </w:rPr>
        <w:t>Kepada seluruh pihak yang membantu yang tidak dapat penulis tuliskan satu persatu. Akhirnya dengan segala kerendahan hati penulis menyadari sepenuhnya bahwa penulis Karya Tulis Ilmiah ini jauh dari kesempurnaan, namun penulis berharap Karya Tulis Ilmiah ini bermanfaat bagi kita semua.</w:t>
      </w:r>
    </w:p>
    <w:p w:rsidR="00E740AE" w:rsidRDefault="00E740AE" w:rsidP="00E740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    Mei 2020</w:t>
      </w:r>
      <w:r>
        <w:rPr>
          <w:rFonts w:ascii="Arial" w:hAnsi="Arial" w:cs="Arial"/>
        </w:rPr>
        <w:tab/>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009506E5">
        <w:rPr>
          <w:rFonts w:ascii="Arial" w:hAnsi="Arial" w:cs="Arial"/>
        </w:rPr>
        <w:t xml:space="preserve">   </w:t>
      </w:r>
      <w:r>
        <w:rPr>
          <w:rFonts w:ascii="Arial" w:hAnsi="Arial" w:cs="Arial"/>
        </w:rPr>
        <w:t>Penulis</w:t>
      </w:r>
    </w:p>
    <w:p w:rsidR="00E740AE" w:rsidRDefault="00E740AE" w:rsidP="00E740AE">
      <w:pPr>
        <w:rPr>
          <w:rFonts w:ascii="Arial" w:hAnsi="Arial" w:cs="Arial"/>
        </w:rPr>
      </w:pPr>
    </w:p>
    <w:p w:rsidR="009506E5" w:rsidRDefault="009506E5" w:rsidP="00E740AE">
      <w:pPr>
        <w:rPr>
          <w:rFonts w:ascii="Arial" w:hAnsi="Arial" w:cs="Arial"/>
        </w:rPr>
      </w:pPr>
    </w:p>
    <w:p w:rsidR="00E740AE" w:rsidRDefault="00E740AE" w:rsidP="00E740A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proofErr w:type="gramStart"/>
      <w:r>
        <w:rPr>
          <w:rFonts w:ascii="Arial" w:hAnsi="Arial" w:cs="Arial"/>
        </w:rPr>
        <w:t>Dwi</w:t>
      </w:r>
      <w:proofErr w:type="gramEnd"/>
      <w:r>
        <w:rPr>
          <w:rFonts w:ascii="Arial" w:hAnsi="Arial" w:cs="Arial"/>
        </w:rPr>
        <w:t xml:space="preserve"> Ayu Pratiwi</w:t>
      </w:r>
      <w:r>
        <w:rPr>
          <w:rFonts w:ascii="Arial" w:hAnsi="Arial" w:cs="Arial"/>
        </w:rPr>
        <w:tab/>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9506E5">
        <w:rPr>
          <w:rFonts w:ascii="Arial" w:hAnsi="Arial" w:cs="Arial"/>
        </w:rPr>
        <w:t xml:space="preserve"> </w:t>
      </w:r>
      <w:r>
        <w:rPr>
          <w:rFonts w:ascii="Arial" w:hAnsi="Arial" w:cs="Arial"/>
        </w:rPr>
        <w:t>NIM. P07539017087</w:t>
      </w:r>
    </w:p>
    <w:p w:rsidR="00E740AE" w:rsidRPr="00E740AE" w:rsidRDefault="00E740AE" w:rsidP="00E740AE">
      <w:pPr>
        <w:ind w:left="86"/>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272133" w:rsidRDefault="00272133" w:rsidP="00E11ADD">
      <w:pPr>
        <w:jc w:val="center"/>
        <w:rPr>
          <w:rFonts w:ascii="Arial" w:hAnsi="Arial" w:cs="Arial"/>
          <w:b/>
          <w:sz w:val="24"/>
          <w:szCs w:val="24"/>
        </w:rPr>
      </w:pPr>
    </w:p>
    <w:p w:rsidR="00272133" w:rsidRDefault="00272133" w:rsidP="00E11ADD">
      <w:pPr>
        <w:jc w:val="center"/>
        <w:rPr>
          <w:rFonts w:ascii="Arial" w:hAnsi="Arial" w:cs="Arial"/>
          <w:b/>
          <w:sz w:val="24"/>
          <w:szCs w:val="24"/>
        </w:rPr>
      </w:pPr>
    </w:p>
    <w:p w:rsidR="00272133" w:rsidRDefault="00272133" w:rsidP="00E11ADD">
      <w:pPr>
        <w:jc w:val="center"/>
        <w:rPr>
          <w:rFonts w:ascii="Arial" w:hAnsi="Arial" w:cs="Arial"/>
          <w:b/>
          <w:sz w:val="24"/>
          <w:szCs w:val="24"/>
        </w:rPr>
      </w:pPr>
    </w:p>
    <w:p w:rsidR="00272133" w:rsidRDefault="00272133" w:rsidP="00AE29AE">
      <w:pPr>
        <w:jc w:val="center"/>
        <w:rPr>
          <w:rFonts w:ascii="Arial" w:hAnsi="Arial" w:cs="Arial"/>
          <w:b/>
          <w:sz w:val="24"/>
          <w:szCs w:val="24"/>
        </w:rPr>
      </w:pPr>
    </w:p>
    <w:p w:rsidR="00272133" w:rsidRDefault="00272133" w:rsidP="00AE29AE">
      <w:pPr>
        <w:jc w:val="center"/>
        <w:rPr>
          <w:rFonts w:ascii="Arial" w:hAnsi="Arial" w:cs="Arial"/>
          <w:b/>
          <w:sz w:val="24"/>
          <w:szCs w:val="24"/>
        </w:rPr>
      </w:pPr>
    </w:p>
    <w:p w:rsidR="00E4168A" w:rsidRDefault="00E4168A" w:rsidP="00AE29AE">
      <w:pPr>
        <w:jc w:val="center"/>
        <w:rPr>
          <w:rFonts w:ascii="Arial" w:hAnsi="Arial" w:cs="Arial"/>
          <w:b/>
          <w:sz w:val="24"/>
          <w:szCs w:val="24"/>
        </w:rPr>
      </w:pPr>
    </w:p>
    <w:p w:rsidR="00FD1584" w:rsidRDefault="00FD1584" w:rsidP="00AE29AE">
      <w:pPr>
        <w:jc w:val="center"/>
        <w:rPr>
          <w:rFonts w:ascii="Arial" w:hAnsi="Arial" w:cs="Arial"/>
          <w:b/>
          <w:sz w:val="24"/>
          <w:szCs w:val="24"/>
        </w:rPr>
      </w:pPr>
    </w:p>
    <w:p w:rsidR="00FD1584" w:rsidRDefault="00FD1584" w:rsidP="00AE29AE">
      <w:pPr>
        <w:jc w:val="center"/>
        <w:rPr>
          <w:rFonts w:ascii="Arial" w:hAnsi="Arial" w:cs="Arial"/>
          <w:b/>
          <w:sz w:val="24"/>
          <w:szCs w:val="24"/>
        </w:rPr>
      </w:pPr>
    </w:p>
    <w:p w:rsidR="00E4168A" w:rsidRDefault="00E4168A" w:rsidP="00AE29AE">
      <w:pPr>
        <w:jc w:val="center"/>
        <w:rPr>
          <w:rFonts w:ascii="Arial" w:hAnsi="Arial" w:cs="Arial"/>
          <w:b/>
          <w:sz w:val="24"/>
          <w:szCs w:val="24"/>
        </w:rPr>
      </w:pPr>
    </w:p>
    <w:p w:rsidR="00AE29AE" w:rsidRPr="003E5054" w:rsidRDefault="00AE29AE" w:rsidP="00456760">
      <w:pPr>
        <w:spacing w:line="240" w:lineRule="auto"/>
        <w:jc w:val="center"/>
        <w:rPr>
          <w:rFonts w:ascii="Arial" w:hAnsi="Arial" w:cs="Arial"/>
          <w:lang w:val="id-ID"/>
        </w:rPr>
      </w:pPr>
      <w:r w:rsidRPr="009D1544">
        <w:rPr>
          <w:rFonts w:ascii="Arial" w:hAnsi="Arial" w:cs="Arial"/>
          <w:b/>
          <w:sz w:val="24"/>
          <w:szCs w:val="24"/>
        </w:rPr>
        <w:lastRenderedPageBreak/>
        <w:t>DAFTAR ISI</w:t>
      </w:r>
    </w:p>
    <w:p w:rsidR="00766C55" w:rsidRDefault="00AE29AE" w:rsidP="00456760">
      <w:pPr>
        <w:tabs>
          <w:tab w:val="right" w:leader="dot" w:pos="8505"/>
        </w:tabs>
        <w:spacing w:line="240" w:lineRule="auto"/>
        <w:ind w:left="85" w:hanging="85"/>
        <w:rPr>
          <w:rFonts w:ascii="Arial" w:hAnsi="Arial" w:cs="Arial"/>
          <w:b/>
        </w:rPr>
      </w:pPr>
      <w:r>
        <w:rPr>
          <w:rFonts w:ascii="Arial" w:hAnsi="Arial" w:cs="Arial"/>
          <w:b/>
        </w:rPr>
        <w:t>L</w:t>
      </w:r>
      <w:r w:rsidRPr="003E5054">
        <w:rPr>
          <w:rFonts w:ascii="Arial" w:hAnsi="Arial" w:cs="Arial"/>
          <w:b/>
        </w:rPr>
        <w:t>EMBAR PERSETUJUAN</w:t>
      </w:r>
    </w:p>
    <w:p w:rsidR="00766C55" w:rsidRDefault="00766C55" w:rsidP="00456760">
      <w:pPr>
        <w:tabs>
          <w:tab w:val="right" w:leader="dot" w:pos="8505"/>
        </w:tabs>
        <w:spacing w:line="240" w:lineRule="auto"/>
        <w:ind w:left="85" w:hanging="85"/>
        <w:rPr>
          <w:rFonts w:ascii="Arial" w:hAnsi="Arial" w:cs="Arial"/>
          <w:b/>
        </w:rPr>
      </w:pPr>
      <w:r>
        <w:rPr>
          <w:rFonts w:ascii="Arial" w:hAnsi="Arial" w:cs="Arial"/>
          <w:b/>
        </w:rPr>
        <w:t>LEMBAR PENGESAHAN</w:t>
      </w:r>
    </w:p>
    <w:p w:rsidR="00766C55" w:rsidRDefault="00766C55" w:rsidP="00456760">
      <w:pPr>
        <w:tabs>
          <w:tab w:val="right" w:leader="dot" w:pos="8505"/>
        </w:tabs>
        <w:spacing w:line="240" w:lineRule="auto"/>
        <w:ind w:left="85" w:hanging="85"/>
        <w:rPr>
          <w:rFonts w:ascii="Arial" w:hAnsi="Arial" w:cs="Arial"/>
          <w:b/>
        </w:rPr>
      </w:pPr>
      <w:r>
        <w:rPr>
          <w:rFonts w:ascii="Arial" w:hAnsi="Arial" w:cs="Arial"/>
          <w:b/>
        </w:rPr>
        <w:t>SURAT PERNYATAAN</w:t>
      </w:r>
      <w:r w:rsidR="00BC0F28">
        <w:rPr>
          <w:rFonts w:ascii="Arial" w:hAnsi="Arial" w:cs="Arial"/>
          <w:b/>
        </w:rPr>
        <w:tab/>
      </w:r>
      <w:r w:rsidR="00824C9B">
        <w:rPr>
          <w:rFonts w:ascii="Arial" w:hAnsi="Arial" w:cs="Arial"/>
          <w:b/>
        </w:rPr>
        <w:t>iii</w:t>
      </w:r>
    </w:p>
    <w:p w:rsidR="00766C55" w:rsidRDefault="00766C55" w:rsidP="00456760">
      <w:pPr>
        <w:tabs>
          <w:tab w:val="right" w:leader="dot" w:pos="8505"/>
        </w:tabs>
        <w:spacing w:line="240" w:lineRule="auto"/>
        <w:ind w:left="85" w:hanging="85"/>
        <w:rPr>
          <w:rFonts w:ascii="Arial" w:hAnsi="Arial" w:cs="Arial"/>
          <w:b/>
        </w:rPr>
      </w:pPr>
      <w:r w:rsidRPr="00766C55">
        <w:rPr>
          <w:rFonts w:ascii="Arial" w:hAnsi="Arial" w:cs="Arial"/>
          <w:b/>
        </w:rPr>
        <w:t>ABSTRACT</w:t>
      </w:r>
      <w:r w:rsidR="00BC0F28">
        <w:rPr>
          <w:rFonts w:ascii="Arial" w:hAnsi="Arial" w:cs="Arial"/>
          <w:b/>
        </w:rPr>
        <w:tab/>
      </w:r>
      <w:proofErr w:type="gramStart"/>
      <w:r w:rsidR="00824C9B">
        <w:rPr>
          <w:rFonts w:ascii="Arial" w:hAnsi="Arial" w:cs="Arial"/>
          <w:b/>
        </w:rPr>
        <w:t>iv</w:t>
      </w:r>
      <w:proofErr w:type="gramEnd"/>
      <w:r w:rsidR="00BC0F28">
        <w:rPr>
          <w:rFonts w:ascii="Arial" w:hAnsi="Arial" w:cs="Arial"/>
          <w:b/>
        </w:rPr>
        <w:tab/>
      </w:r>
    </w:p>
    <w:p w:rsidR="00766C55" w:rsidRDefault="00766C55" w:rsidP="00456760">
      <w:pPr>
        <w:tabs>
          <w:tab w:val="right" w:leader="dot" w:pos="8505"/>
        </w:tabs>
        <w:spacing w:line="240" w:lineRule="auto"/>
        <w:ind w:left="85" w:hanging="85"/>
        <w:rPr>
          <w:rFonts w:ascii="Arial" w:hAnsi="Arial" w:cs="Arial"/>
          <w:b/>
        </w:rPr>
      </w:pPr>
      <w:r>
        <w:rPr>
          <w:rFonts w:ascii="Arial" w:hAnsi="Arial" w:cs="Arial"/>
          <w:b/>
        </w:rPr>
        <w:t>ABSTRAK</w:t>
      </w:r>
      <w:r w:rsidR="00BC0F28">
        <w:rPr>
          <w:rFonts w:ascii="Arial" w:hAnsi="Arial" w:cs="Arial"/>
          <w:b/>
        </w:rPr>
        <w:tab/>
      </w:r>
      <w:r w:rsidR="00824C9B">
        <w:rPr>
          <w:rFonts w:ascii="Arial" w:hAnsi="Arial" w:cs="Arial"/>
          <w:b/>
        </w:rPr>
        <w:t>v</w:t>
      </w:r>
    </w:p>
    <w:p w:rsidR="00766C55" w:rsidRPr="00766C55" w:rsidRDefault="00766C55" w:rsidP="00456760">
      <w:pPr>
        <w:tabs>
          <w:tab w:val="right" w:leader="dot" w:pos="8505"/>
        </w:tabs>
        <w:spacing w:line="240" w:lineRule="auto"/>
        <w:ind w:firstLine="0"/>
        <w:rPr>
          <w:rFonts w:ascii="Arial" w:hAnsi="Arial" w:cs="Arial"/>
          <w:b/>
        </w:rPr>
      </w:pPr>
      <w:r>
        <w:rPr>
          <w:rFonts w:ascii="Arial" w:hAnsi="Arial" w:cs="Arial"/>
          <w:b/>
        </w:rPr>
        <w:t>KATA PENGANTAR</w:t>
      </w:r>
      <w:r w:rsidR="00BC0F28">
        <w:rPr>
          <w:rFonts w:ascii="Arial" w:hAnsi="Arial" w:cs="Arial"/>
          <w:b/>
        </w:rPr>
        <w:tab/>
      </w:r>
      <w:proofErr w:type="gramStart"/>
      <w:r w:rsidR="00824C9B">
        <w:rPr>
          <w:rFonts w:ascii="Arial" w:hAnsi="Arial" w:cs="Arial"/>
          <w:b/>
        </w:rPr>
        <w:t>vi</w:t>
      </w:r>
      <w:proofErr w:type="gramEnd"/>
    </w:p>
    <w:p w:rsidR="00AE29AE" w:rsidRDefault="00AE29AE" w:rsidP="00456760">
      <w:pPr>
        <w:tabs>
          <w:tab w:val="right" w:leader="dot" w:pos="8505"/>
        </w:tabs>
        <w:spacing w:line="240" w:lineRule="auto"/>
        <w:ind w:firstLine="0"/>
        <w:rPr>
          <w:rFonts w:ascii="Arial" w:hAnsi="Arial" w:cs="Arial"/>
          <w:b/>
        </w:rPr>
      </w:pPr>
      <w:r w:rsidRPr="003E5054">
        <w:rPr>
          <w:rFonts w:ascii="Arial" w:hAnsi="Arial" w:cs="Arial"/>
          <w:b/>
        </w:rPr>
        <w:t>DAFTAR IS</w:t>
      </w:r>
      <w:r w:rsidR="00766C55">
        <w:rPr>
          <w:rFonts w:ascii="Arial" w:hAnsi="Arial" w:cs="Arial"/>
          <w:b/>
        </w:rPr>
        <w:t>I</w:t>
      </w:r>
      <w:r w:rsidR="00BC0F28">
        <w:rPr>
          <w:rFonts w:ascii="Arial" w:hAnsi="Arial" w:cs="Arial"/>
          <w:b/>
        </w:rPr>
        <w:tab/>
      </w:r>
      <w:r w:rsidR="00456760">
        <w:rPr>
          <w:rFonts w:ascii="Arial" w:hAnsi="Arial" w:cs="Arial"/>
          <w:b/>
        </w:rPr>
        <w:t>vii</w:t>
      </w:r>
    </w:p>
    <w:p w:rsidR="00766C55" w:rsidRDefault="00766C55" w:rsidP="00456760">
      <w:pPr>
        <w:tabs>
          <w:tab w:val="right" w:leader="dot" w:pos="8505"/>
        </w:tabs>
        <w:spacing w:line="240" w:lineRule="auto"/>
        <w:ind w:firstLine="0"/>
        <w:rPr>
          <w:rFonts w:ascii="Arial" w:hAnsi="Arial" w:cs="Arial"/>
          <w:b/>
        </w:rPr>
      </w:pPr>
      <w:r>
        <w:rPr>
          <w:rFonts w:ascii="Arial" w:hAnsi="Arial" w:cs="Arial"/>
          <w:b/>
        </w:rPr>
        <w:t>DAFTAR TABEL</w:t>
      </w:r>
      <w:r w:rsidR="00BC0F28">
        <w:rPr>
          <w:rFonts w:ascii="Arial" w:hAnsi="Arial" w:cs="Arial"/>
          <w:b/>
        </w:rPr>
        <w:tab/>
      </w:r>
      <w:r w:rsidR="00456760">
        <w:rPr>
          <w:rFonts w:ascii="Arial" w:hAnsi="Arial" w:cs="Arial"/>
          <w:b/>
        </w:rPr>
        <w:t>xi</w:t>
      </w:r>
    </w:p>
    <w:p w:rsidR="00766C55" w:rsidRPr="008470A5" w:rsidRDefault="00766C55" w:rsidP="00456760">
      <w:pPr>
        <w:tabs>
          <w:tab w:val="right" w:leader="dot" w:pos="8505"/>
        </w:tabs>
        <w:spacing w:line="240" w:lineRule="auto"/>
        <w:ind w:firstLine="0"/>
        <w:rPr>
          <w:rFonts w:ascii="Arial" w:hAnsi="Arial" w:cs="Arial"/>
          <w:b/>
        </w:rPr>
      </w:pPr>
      <w:r>
        <w:rPr>
          <w:rFonts w:ascii="Arial" w:hAnsi="Arial" w:cs="Arial"/>
          <w:b/>
        </w:rPr>
        <w:t>DAFTAR LAMPIRAN</w:t>
      </w:r>
      <w:r w:rsidR="00BC0F28">
        <w:rPr>
          <w:rFonts w:ascii="Arial" w:hAnsi="Arial" w:cs="Arial"/>
          <w:b/>
        </w:rPr>
        <w:tab/>
      </w:r>
      <w:r w:rsidR="00C507B4">
        <w:rPr>
          <w:rFonts w:ascii="Arial" w:hAnsi="Arial" w:cs="Arial"/>
          <w:b/>
        </w:rPr>
        <w:t>xi</w:t>
      </w:r>
      <w:r w:rsidR="0084397E">
        <w:rPr>
          <w:rFonts w:ascii="Arial" w:hAnsi="Arial" w:cs="Arial"/>
          <w:b/>
        </w:rPr>
        <w:t>i</w:t>
      </w:r>
    </w:p>
    <w:p w:rsidR="00AE29AE" w:rsidRPr="00C507B4" w:rsidRDefault="00AE29AE" w:rsidP="00456760">
      <w:pPr>
        <w:tabs>
          <w:tab w:val="right" w:leader="dot" w:pos="8505"/>
        </w:tabs>
        <w:spacing w:line="240" w:lineRule="auto"/>
        <w:ind w:firstLine="0"/>
        <w:rPr>
          <w:rFonts w:ascii="Arial" w:hAnsi="Arial" w:cs="Arial"/>
          <w:b/>
        </w:rPr>
      </w:pPr>
      <w:r w:rsidRPr="003E5054">
        <w:rPr>
          <w:rFonts w:ascii="Arial" w:hAnsi="Arial" w:cs="Arial"/>
          <w:b/>
        </w:rPr>
        <w:t>BAB I PENDAHULUAN</w:t>
      </w:r>
      <w:r w:rsidRPr="003E5054">
        <w:rPr>
          <w:rFonts w:ascii="Arial" w:hAnsi="Arial" w:cs="Arial"/>
          <w:b/>
          <w:lang w:val="id-ID"/>
        </w:rPr>
        <w:tab/>
      </w:r>
      <w:r w:rsidR="00C507B4">
        <w:rPr>
          <w:rFonts w:ascii="Arial" w:hAnsi="Arial" w:cs="Arial"/>
          <w:b/>
        </w:rPr>
        <w:t>1</w:t>
      </w:r>
    </w:p>
    <w:p w:rsidR="00AE29AE" w:rsidRPr="00C507B4" w:rsidRDefault="00AE29AE" w:rsidP="00456760">
      <w:pPr>
        <w:tabs>
          <w:tab w:val="right" w:leader="dot" w:pos="8505"/>
        </w:tabs>
        <w:spacing w:line="240" w:lineRule="auto"/>
        <w:ind w:firstLine="454"/>
        <w:rPr>
          <w:rFonts w:ascii="Arial" w:hAnsi="Arial" w:cs="Arial"/>
        </w:rPr>
      </w:pPr>
      <w:r w:rsidRPr="003E5054">
        <w:rPr>
          <w:rFonts w:ascii="Arial" w:hAnsi="Arial" w:cs="Arial"/>
        </w:rPr>
        <w:t>1.1 Latar Belakang</w:t>
      </w:r>
      <w:r w:rsidRPr="003E5054">
        <w:rPr>
          <w:rFonts w:ascii="Arial" w:hAnsi="Arial" w:cs="Arial"/>
          <w:lang w:val="id-ID"/>
        </w:rPr>
        <w:tab/>
      </w:r>
      <w:r w:rsidR="00C507B4">
        <w:rPr>
          <w:rFonts w:ascii="Arial" w:hAnsi="Arial" w:cs="Arial"/>
        </w:rPr>
        <w:t>1</w:t>
      </w:r>
    </w:p>
    <w:p w:rsidR="00AE29AE" w:rsidRDefault="00AE29AE" w:rsidP="00456760">
      <w:pPr>
        <w:tabs>
          <w:tab w:val="right" w:leader="dot" w:pos="8505"/>
        </w:tabs>
        <w:spacing w:line="240" w:lineRule="auto"/>
        <w:ind w:firstLine="454"/>
        <w:rPr>
          <w:rFonts w:ascii="Arial" w:hAnsi="Arial" w:cs="Arial"/>
        </w:rPr>
      </w:pPr>
      <w:r w:rsidRPr="003E5054">
        <w:rPr>
          <w:rFonts w:ascii="Arial" w:hAnsi="Arial" w:cs="Arial"/>
        </w:rPr>
        <w:t>1.2 Rumusan Masalah</w:t>
      </w:r>
      <w:r w:rsidRPr="003E5054">
        <w:rPr>
          <w:rFonts w:ascii="Arial" w:hAnsi="Arial" w:cs="Arial"/>
          <w:lang w:val="id-ID"/>
        </w:rPr>
        <w:tab/>
      </w:r>
      <w:r w:rsidR="001E4501">
        <w:rPr>
          <w:rFonts w:ascii="Arial" w:hAnsi="Arial" w:cs="Arial"/>
        </w:rPr>
        <w:t>3</w:t>
      </w:r>
      <w:r w:rsidRPr="003E5054">
        <w:rPr>
          <w:rFonts w:ascii="Arial" w:hAnsi="Arial" w:cs="Arial"/>
          <w:lang w:val="id-ID"/>
        </w:rPr>
        <w:tab/>
      </w:r>
    </w:p>
    <w:p w:rsidR="00766C55" w:rsidRPr="00766C55" w:rsidRDefault="00766C55" w:rsidP="00456760">
      <w:pPr>
        <w:tabs>
          <w:tab w:val="right" w:leader="dot" w:pos="8505"/>
        </w:tabs>
        <w:spacing w:line="240" w:lineRule="auto"/>
        <w:ind w:firstLine="454"/>
        <w:rPr>
          <w:rFonts w:ascii="Arial" w:hAnsi="Arial" w:cs="Arial"/>
        </w:rPr>
      </w:pPr>
      <w:r>
        <w:rPr>
          <w:rFonts w:ascii="Arial" w:hAnsi="Arial" w:cs="Arial"/>
        </w:rPr>
        <w:t>1.3 Batasan Masalah</w:t>
      </w:r>
      <w:r w:rsidR="00C507B4">
        <w:rPr>
          <w:rFonts w:ascii="Arial" w:hAnsi="Arial" w:cs="Arial"/>
        </w:rPr>
        <w:tab/>
      </w:r>
      <w:r w:rsidR="001E4501">
        <w:rPr>
          <w:rFonts w:ascii="Arial" w:hAnsi="Arial" w:cs="Arial"/>
        </w:rPr>
        <w:t>3</w:t>
      </w:r>
    </w:p>
    <w:p w:rsidR="00AE29AE" w:rsidRPr="00C507B4" w:rsidRDefault="00AE29AE" w:rsidP="00456760">
      <w:pPr>
        <w:tabs>
          <w:tab w:val="right" w:leader="dot" w:pos="8505"/>
        </w:tabs>
        <w:spacing w:line="240" w:lineRule="auto"/>
        <w:ind w:firstLine="454"/>
        <w:rPr>
          <w:rFonts w:ascii="Arial" w:hAnsi="Arial" w:cs="Arial"/>
        </w:rPr>
      </w:pPr>
      <w:r w:rsidRPr="003E5054">
        <w:rPr>
          <w:rFonts w:ascii="Arial" w:hAnsi="Arial" w:cs="Arial"/>
        </w:rPr>
        <w:t>1.</w:t>
      </w:r>
      <w:r w:rsidR="00766C55">
        <w:rPr>
          <w:rFonts w:ascii="Arial" w:hAnsi="Arial" w:cs="Arial"/>
        </w:rPr>
        <w:t>4</w:t>
      </w:r>
      <w:r w:rsidRPr="003E5054">
        <w:rPr>
          <w:rFonts w:ascii="Arial" w:hAnsi="Arial" w:cs="Arial"/>
        </w:rPr>
        <w:t xml:space="preserve"> Tujuan penelitian</w:t>
      </w:r>
      <w:r w:rsidRPr="003E5054">
        <w:rPr>
          <w:rFonts w:ascii="Arial" w:hAnsi="Arial" w:cs="Arial"/>
          <w:lang w:val="id-ID"/>
        </w:rPr>
        <w:tab/>
      </w:r>
      <w:r w:rsidR="00C507B4">
        <w:rPr>
          <w:rFonts w:ascii="Arial" w:hAnsi="Arial" w:cs="Arial"/>
        </w:rPr>
        <w:t>4</w:t>
      </w:r>
    </w:p>
    <w:p w:rsidR="00AE29AE" w:rsidRPr="00C507B4" w:rsidRDefault="00AE29AE" w:rsidP="00456760">
      <w:pPr>
        <w:tabs>
          <w:tab w:val="right" w:leader="dot" w:pos="8505"/>
        </w:tabs>
        <w:spacing w:line="240" w:lineRule="auto"/>
        <w:ind w:firstLine="454"/>
        <w:rPr>
          <w:rFonts w:ascii="Arial" w:hAnsi="Arial" w:cs="Arial"/>
        </w:rPr>
      </w:pPr>
      <w:r w:rsidRPr="003E5054">
        <w:rPr>
          <w:rFonts w:ascii="Arial" w:hAnsi="Arial" w:cs="Arial"/>
        </w:rPr>
        <w:t>1.</w:t>
      </w:r>
      <w:r w:rsidR="00766C55">
        <w:rPr>
          <w:rFonts w:ascii="Arial" w:hAnsi="Arial" w:cs="Arial"/>
        </w:rPr>
        <w:t>5</w:t>
      </w:r>
      <w:r w:rsidRPr="003E5054">
        <w:rPr>
          <w:rFonts w:ascii="Arial" w:hAnsi="Arial" w:cs="Arial"/>
        </w:rPr>
        <w:t xml:space="preserve"> Manfaat Penelitian</w:t>
      </w:r>
      <w:r w:rsidRPr="003E5054">
        <w:rPr>
          <w:rFonts w:ascii="Arial" w:hAnsi="Arial" w:cs="Arial"/>
          <w:lang w:val="id-ID"/>
        </w:rPr>
        <w:tab/>
      </w:r>
      <w:r w:rsidR="00C507B4">
        <w:rPr>
          <w:rFonts w:ascii="Arial" w:hAnsi="Arial" w:cs="Arial"/>
        </w:rPr>
        <w:t>4</w:t>
      </w:r>
    </w:p>
    <w:p w:rsidR="00AE29AE" w:rsidRPr="001E4501" w:rsidRDefault="00AE29AE" w:rsidP="00456760">
      <w:pPr>
        <w:tabs>
          <w:tab w:val="right" w:leader="dot" w:pos="8505"/>
        </w:tabs>
        <w:spacing w:line="240" w:lineRule="auto"/>
        <w:ind w:firstLine="0"/>
        <w:rPr>
          <w:rFonts w:ascii="Arial" w:hAnsi="Arial" w:cs="Arial"/>
          <w:b/>
        </w:rPr>
      </w:pPr>
      <w:r w:rsidRPr="003E5054">
        <w:rPr>
          <w:rFonts w:ascii="Arial" w:hAnsi="Arial" w:cs="Arial"/>
          <w:b/>
        </w:rPr>
        <w:t>BAB II TINJAUAN PUSTAKA</w:t>
      </w:r>
      <w:r w:rsidRPr="003E5054">
        <w:rPr>
          <w:rFonts w:ascii="Arial" w:hAnsi="Arial" w:cs="Arial"/>
          <w:b/>
          <w:lang w:val="id-ID"/>
        </w:rPr>
        <w:tab/>
      </w:r>
      <w:r w:rsidR="001E4501">
        <w:rPr>
          <w:rFonts w:ascii="Arial" w:hAnsi="Arial" w:cs="Arial"/>
          <w:b/>
        </w:rPr>
        <w:t>5</w:t>
      </w:r>
    </w:p>
    <w:p w:rsidR="00AE29AE" w:rsidRPr="001E4501" w:rsidRDefault="00AE29AE" w:rsidP="00456760">
      <w:pPr>
        <w:tabs>
          <w:tab w:val="right" w:leader="dot" w:pos="8505"/>
        </w:tabs>
        <w:spacing w:line="240" w:lineRule="auto"/>
        <w:ind w:firstLine="544"/>
        <w:rPr>
          <w:rFonts w:ascii="Arial" w:hAnsi="Arial" w:cs="Arial"/>
        </w:rPr>
      </w:pPr>
      <w:r w:rsidRPr="003E5054">
        <w:rPr>
          <w:rFonts w:ascii="Arial" w:hAnsi="Arial" w:cs="Arial"/>
        </w:rPr>
        <w:t>2.1</w:t>
      </w:r>
      <w:r w:rsidR="001E3524">
        <w:rPr>
          <w:rFonts w:ascii="Arial" w:hAnsi="Arial" w:cs="Arial"/>
        </w:rPr>
        <w:t xml:space="preserve"> Minuman Ringan</w:t>
      </w:r>
      <w:r w:rsidRPr="003E5054">
        <w:rPr>
          <w:rFonts w:ascii="Arial" w:hAnsi="Arial" w:cs="Arial"/>
        </w:rPr>
        <w:t xml:space="preserve"> </w:t>
      </w:r>
      <w:r w:rsidRPr="003E5054">
        <w:rPr>
          <w:rFonts w:ascii="Arial" w:hAnsi="Arial" w:cs="Arial"/>
          <w:lang w:val="id-ID"/>
        </w:rPr>
        <w:tab/>
      </w:r>
      <w:r w:rsidR="001E4501">
        <w:rPr>
          <w:rFonts w:ascii="Arial" w:hAnsi="Arial" w:cs="Arial"/>
        </w:rPr>
        <w:t>5</w:t>
      </w:r>
    </w:p>
    <w:p w:rsidR="00AE29AE" w:rsidRPr="001E4501" w:rsidRDefault="00AE29AE" w:rsidP="00456760">
      <w:pPr>
        <w:tabs>
          <w:tab w:val="right" w:leader="dot" w:pos="8505"/>
        </w:tabs>
        <w:spacing w:line="240" w:lineRule="auto"/>
        <w:ind w:firstLine="904"/>
        <w:rPr>
          <w:rFonts w:ascii="Arial" w:hAnsi="Arial" w:cs="Arial"/>
        </w:rPr>
      </w:pPr>
      <w:r w:rsidRPr="003E5054">
        <w:rPr>
          <w:rFonts w:ascii="Arial" w:hAnsi="Arial" w:cs="Arial"/>
        </w:rPr>
        <w:t>2.</w:t>
      </w:r>
      <w:r w:rsidR="001E3524">
        <w:rPr>
          <w:rFonts w:ascii="Arial" w:hAnsi="Arial" w:cs="Arial"/>
        </w:rPr>
        <w:t>1</w:t>
      </w:r>
      <w:r w:rsidRPr="003E5054">
        <w:rPr>
          <w:rFonts w:ascii="Arial" w:hAnsi="Arial" w:cs="Arial"/>
        </w:rPr>
        <w:t xml:space="preserve">.1 </w:t>
      </w:r>
      <w:r w:rsidR="001E3524">
        <w:rPr>
          <w:rFonts w:ascii="Arial" w:hAnsi="Arial" w:cs="Arial"/>
        </w:rPr>
        <w:t>Minuman Serbuk Sachet</w:t>
      </w:r>
      <w:r w:rsidRPr="003E5054">
        <w:rPr>
          <w:rFonts w:ascii="Arial" w:hAnsi="Arial" w:cs="Arial"/>
          <w:lang w:val="id-ID"/>
        </w:rPr>
        <w:tab/>
      </w:r>
      <w:r w:rsidR="001E4501">
        <w:rPr>
          <w:rFonts w:ascii="Arial" w:hAnsi="Arial" w:cs="Arial"/>
        </w:rPr>
        <w:t>5</w:t>
      </w:r>
    </w:p>
    <w:p w:rsidR="00AE29AE" w:rsidRPr="001E4501" w:rsidRDefault="00AE29AE" w:rsidP="00456760">
      <w:pPr>
        <w:tabs>
          <w:tab w:val="right" w:leader="dot" w:pos="8505"/>
        </w:tabs>
        <w:spacing w:line="240" w:lineRule="auto"/>
        <w:ind w:firstLine="904"/>
        <w:rPr>
          <w:rFonts w:ascii="Arial" w:hAnsi="Arial" w:cs="Arial"/>
        </w:rPr>
      </w:pPr>
      <w:r w:rsidRPr="003E5054">
        <w:rPr>
          <w:rFonts w:ascii="Arial" w:hAnsi="Arial" w:cs="Arial"/>
        </w:rPr>
        <w:t>2.</w:t>
      </w:r>
      <w:r w:rsidR="001E3524">
        <w:rPr>
          <w:rFonts w:ascii="Arial" w:hAnsi="Arial" w:cs="Arial"/>
        </w:rPr>
        <w:t>1</w:t>
      </w:r>
      <w:r w:rsidRPr="003E5054">
        <w:rPr>
          <w:rFonts w:ascii="Arial" w:hAnsi="Arial" w:cs="Arial"/>
        </w:rPr>
        <w:t xml:space="preserve">.2 </w:t>
      </w:r>
      <w:r w:rsidR="001E3524">
        <w:rPr>
          <w:rFonts w:ascii="Arial" w:hAnsi="Arial" w:cs="Arial"/>
        </w:rPr>
        <w:t>Minuman Kemasan</w:t>
      </w:r>
      <w:r w:rsidRPr="003E5054">
        <w:rPr>
          <w:rFonts w:ascii="Arial" w:hAnsi="Arial" w:cs="Arial"/>
        </w:rPr>
        <w:t xml:space="preserve"> </w:t>
      </w:r>
      <w:r w:rsidRPr="003E5054">
        <w:rPr>
          <w:rFonts w:ascii="Arial" w:hAnsi="Arial" w:cs="Arial"/>
          <w:lang w:val="id-ID"/>
        </w:rPr>
        <w:tab/>
      </w:r>
      <w:r w:rsidR="001E4501">
        <w:rPr>
          <w:rFonts w:ascii="Arial" w:hAnsi="Arial" w:cs="Arial"/>
        </w:rPr>
        <w:t>5</w:t>
      </w:r>
    </w:p>
    <w:p w:rsidR="00AE29AE" w:rsidRPr="001E4501" w:rsidRDefault="00AE29AE" w:rsidP="00456760">
      <w:pPr>
        <w:tabs>
          <w:tab w:val="right" w:leader="dot" w:pos="8505"/>
        </w:tabs>
        <w:spacing w:line="240" w:lineRule="auto"/>
        <w:ind w:firstLine="544"/>
        <w:rPr>
          <w:rFonts w:ascii="Arial" w:hAnsi="Arial" w:cs="Arial"/>
        </w:rPr>
      </w:pPr>
      <w:r w:rsidRPr="003E5054">
        <w:rPr>
          <w:rFonts w:ascii="Arial" w:hAnsi="Arial" w:cs="Arial"/>
        </w:rPr>
        <w:t>2.2</w:t>
      </w:r>
      <w:r w:rsidR="001E3524">
        <w:rPr>
          <w:rFonts w:ascii="Arial" w:hAnsi="Arial" w:cs="Arial"/>
        </w:rPr>
        <w:t xml:space="preserve"> Bahan Tambahan Pangan</w:t>
      </w:r>
      <w:r w:rsidRPr="003E5054">
        <w:rPr>
          <w:rFonts w:ascii="Arial" w:hAnsi="Arial" w:cs="Arial"/>
        </w:rPr>
        <w:t xml:space="preserve"> </w:t>
      </w:r>
      <w:r w:rsidRPr="003E5054">
        <w:rPr>
          <w:rFonts w:ascii="Arial" w:hAnsi="Arial" w:cs="Arial"/>
          <w:lang w:val="id-ID"/>
        </w:rPr>
        <w:tab/>
      </w:r>
      <w:r w:rsidR="001E4501">
        <w:rPr>
          <w:rFonts w:ascii="Arial" w:hAnsi="Arial" w:cs="Arial"/>
        </w:rPr>
        <w:t>6</w:t>
      </w:r>
    </w:p>
    <w:p w:rsidR="00AE29AE" w:rsidRPr="001E4501" w:rsidRDefault="00AE29AE" w:rsidP="00456760">
      <w:pPr>
        <w:tabs>
          <w:tab w:val="right" w:leader="dot" w:pos="8505"/>
        </w:tabs>
        <w:spacing w:line="240" w:lineRule="auto"/>
        <w:ind w:firstLine="904"/>
        <w:rPr>
          <w:rFonts w:ascii="Arial" w:hAnsi="Arial" w:cs="Arial"/>
        </w:rPr>
      </w:pPr>
      <w:r w:rsidRPr="003E5054">
        <w:rPr>
          <w:rFonts w:ascii="Arial" w:hAnsi="Arial" w:cs="Arial"/>
        </w:rPr>
        <w:t>2.2.</w:t>
      </w:r>
      <w:r w:rsidR="00B62378">
        <w:rPr>
          <w:rFonts w:ascii="Arial" w:hAnsi="Arial" w:cs="Arial"/>
        </w:rPr>
        <w:t>1</w:t>
      </w:r>
      <w:r w:rsidRPr="003E5054">
        <w:rPr>
          <w:rFonts w:ascii="Arial" w:hAnsi="Arial" w:cs="Arial"/>
        </w:rPr>
        <w:t xml:space="preserve"> </w:t>
      </w:r>
      <w:r w:rsidR="00B62378">
        <w:rPr>
          <w:rFonts w:ascii="Arial" w:hAnsi="Arial" w:cs="Arial"/>
        </w:rPr>
        <w:t>Tujuan Penggunaan Bahan Tambahan Pangan</w:t>
      </w:r>
      <w:r w:rsidRPr="003E5054">
        <w:rPr>
          <w:rFonts w:ascii="Arial" w:hAnsi="Arial" w:cs="Arial"/>
          <w:lang w:val="id-ID"/>
        </w:rPr>
        <w:tab/>
      </w:r>
      <w:r w:rsidR="001E4501">
        <w:rPr>
          <w:rFonts w:ascii="Arial" w:hAnsi="Arial" w:cs="Arial"/>
        </w:rPr>
        <w:t>6</w:t>
      </w:r>
    </w:p>
    <w:p w:rsidR="00AE29AE" w:rsidRPr="001E4501" w:rsidRDefault="00AE29AE" w:rsidP="00456760">
      <w:pPr>
        <w:tabs>
          <w:tab w:val="right" w:leader="dot" w:pos="8505"/>
        </w:tabs>
        <w:spacing w:line="240" w:lineRule="auto"/>
        <w:ind w:firstLine="904"/>
        <w:rPr>
          <w:rFonts w:ascii="Arial" w:hAnsi="Arial" w:cs="Arial"/>
        </w:rPr>
      </w:pPr>
      <w:r w:rsidRPr="003E5054">
        <w:rPr>
          <w:rFonts w:ascii="Arial" w:hAnsi="Arial" w:cs="Arial"/>
        </w:rPr>
        <w:t>2.2.</w:t>
      </w:r>
      <w:r w:rsidR="00B62378">
        <w:rPr>
          <w:rFonts w:ascii="Arial" w:hAnsi="Arial" w:cs="Arial"/>
        </w:rPr>
        <w:t>2</w:t>
      </w:r>
      <w:r w:rsidRPr="003E5054">
        <w:rPr>
          <w:rFonts w:ascii="Arial" w:hAnsi="Arial" w:cs="Arial"/>
        </w:rPr>
        <w:t xml:space="preserve"> </w:t>
      </w:r>
      <w:r w:rsidR="00B62378">
        <w:rPr>
          <w:rFonts w:ascii="Arial" w:hAnsi="Arial" w:cs="Arial"/>
        </w:rPr>
        <w:t>Pemanis</w:t>
      </w:r>
      <w:r w:rsidRPr="003E5054">
        <w:rPr>
          <w:rFonts w:ascii="Arial" w:hAnsi="Arial" w:cs="Arial"/>
          <w:lang w:val="id-ID"/>
        </w:rPr>
        <w:tab/>
      </w:r>
      <w:r w:rsidR="001E4501">
        <w:rPr>
          <w:rFonts w:ascii="Arial" w:hAnsi="Arial" w:cs="Arial"/>
        </w:rPr>
        <w:t>7</w:t>
      </w:r>
    </w:p>
    <w:p w:rsidR="00AE29AE" w:rsidRPr="0060070F" w:rsidRDefault="00AE29AE" w:rsidP="00456760">
      <w:pPr>
        <w:tabs>
          <w:tab w:val="right" w:leader="dot" w:pos="8505"/>
        </w:tabs>
        <w:spacing w:line="240" w:lineRule="auto"/>
        <w:ind w:firstLine="904"/>
        <w:rPr>
          <w:rFonts w:ascii="Arial" w:hAnsi="Arial" w:cs="Arial"/>
        </w:rPr>
      </w:pPr>
      <w:r w:rsidRPr="003E5054">
        <w:rPr>
          <w:rFonts w:ascii="Arial" w:hAnsi="Arial" w:cs="Arial"/>
        </w:rPr>
        <w:t>2.2.</w:t>
      </w:r>
      <w:r w:rsidR="00B62378">
        <w:rPr>
          <w:rFonts w:ascii="Arial" w:hAnsi="Arial" w:cs="Arial"/>
        </w:rPr>
        <w:t>3</w:t>
      </w:r>
      <w:r w:rsidRPr="003E5054">
        <w:rPr>
          <w:rFonts w:ascii="Arial" w:hAnsi="Arial" w:cs="Arial"/>
        </w:rPr>
        <w:t xml:space="preserve"> </w:t>
      </w:r>
      <w:r w:rsidR="00B62378">
        <w:rPr>
          <w:rFonts w:ascii="Arial" w:hAnsi="Arial" w:cs="Arial"/>
        </w:rPr>
        <w:t>Keuntungan Dan Kerugian Penggunaan Pemanis Buatan</w:t>
      </w:r>
      <w:r w:rsidRPr="003E5054">
        <w:rPr>
          <w:rFonts w:ascii="Arial" w:hAnsi="Arial" w:cs="Arial"/>
          <w:lang w:val="id-ID"/>
        </w:rPr>
        <w:tab/>
      </w:r>
      <w:r w:rsidR="00D60B3D">
        <w:rPr>
          <w:rFonts w:ascii="Arial" w:hAnsi="Arial" w:cs="Arial"/>
        </w:rPr>
        <w:t>.</w:t>
      </w:r>
      <w:r w:rsidR="001E4501">
        <w:rPr>
          <w:rFonts w:ascii="Arial" w:hAnsi="Arial" w:cs="Arial"/>
        </w:rPr>
        <w:t>9</w:t>
      </w:r>
    </w:p>
    <w:p w:rsidR="00AE29AE" w:rsidRPr="00C507B4" w:rsidRDefault="00AE29AE" w:rsidP="00456760">
      <w:pPr>
        <w:tabs>
          <w:tab w:val="right" w:leader="dot" w:pos="8505"/>
        </w:tabs>
        <w:spacing w:line="240" w:lineRule="auto"/>
        <w:ind w:firstLine="904"/>
        <w:rPr>
          <w:rFonts w:ascii="Arial" w:hAnsi="Arial" w:cs="Arial"/>
        </w:rPr>
      </w:pPr>
      <w:r w:rsidRPr="003E5054">
        <w:rPr>
          <w:rFonts w:ascii="Arial" w:hAnsi="Arial" w:cs="Arial"/>
        </w:rPr>
        <w:t>2.2.</w:t>
      </w:r>
      <w:r w:rsidR="00B62378">
        <w:rPr>
          <w:rFonts w:ascii="Arial" w:hAnsi="Arial" w:cs="Arial"/>
        </w:rPr>
        <w:t>4</w:t>
      </w:r>
      <w:r w:rsidRPr="003E5054">
        <w:rPr>
          <w:rFonts w:ascii="Arial" w:hAnsi="Arial" w:cs="Arial"/>
        </w:rPr>
        <w:t xml:space="preserve"> </w:t>
      </w:r>
      <w:r w:rsidR="00B62378">
        <w:rPr>
          <w:rFonts w:ascii="Arial" w:hAnsi="Arial" w:cs="Arial"/>
        </w:rPr>
        <w:t>Natrium Siklamat</w:t>
      </w:r>
      <w:r w:rsidRPr="003E5054">
        <w:rPr>
          <w:rFonts w:ascii="Arial" w:hAnsi="Arial" w:cs="Arial"/>
          <w:lang w:val="id-ID"/>
        </w:rPr>
        <w:tab/>
      </w:r>
      <w:r w:rsidR="00C507B4">
        <w:rPr>
          <w:rFonts w:ascii="Arial" w:hAnsi="Arial" w:cs="Arial"/>
        </w:rPr>
        <w:t>1</w:t>
      </w:r>
      <w:r w:rsidR="000B0476">
        <w:rPr>
          <w:rFonts w:ascii="Arial" w:hAnsi="Arial" w:cs="Arial"/>
        </w:rPr>
        <w:t>0</w:t>
      </w:r>
    </w:p>
    <w:p w:rsidR="00B62378" w:rsidRDefault="00B62378" w:rsidP="00456760">
      <w:pPr>
        <w:tabs>
          <w:tab w:val="right" w:leader="dot" w:pos="8505"/>
        </w:tabs>
        <w:spacing w:line="240" w:lineRule="auto"/>
        <w:ind w:firstLine="904"/>
        <w:rPr>
          <w:rFonts w:ascii="Arial" w:hAnsi="Arial" w:cs="Arial"/>
        </w:rPr>
      </w:pPr>
      <w:r>
        <w:rPr>
          <w:rFonts w:ascii="Arial" w:hAnsi="Arial" w:cs="Arial"/>
        </w:rPr>
        <w:t>2.2.5 Tinjauan Kimia</w:t>
      </w:r>
      <w:r w:rsidR="00BC0F28">
        <w:rPr>
          <w:rFonts w:ascii="Arial" w:hAnsi="Arial" w:cs="Arial"/>
        </w:rPr>
        <w:tab/>
      </w:r>
      <w:r w:rsidR="00C507B4">
        <w:rPr>
          <w:rFonts w:ascii="Arial" w:hAnsi="Arial" w:cs="Arial"/>
        </w:rPr>
        <w:t>1</w:t>
      </w:r>
      <w:r w:rsidR="000B0476">
        <w:rPr>
          <w:rFonts w:ascii="Arial" w:hAnsi="Arial" w:cs="Arial"/>
        </w:rPr>
        <w:t>1</w:t>
      </w:r>
    </w:p>
    <w:p w:rsidR="00B62378" w:rsidRDefault="00B62378" w:rsidP="00456760">
      <w:pPr>
        <w:tabs>
          <w:tab w:val="right" w:leader="dot" w:pos="8505"/>
        </w:tabs>
        <w:spacing w:line="240" w:lineRule="auto"/>
        <w:ind w:firstLine="904"/>
        <w:rPr>
          <w:rFonts w:ascii="Arial" w:hAnsi="Arial" w:cs="Arial"/>
        </w:rPr>
      </w:pPr>
      <w:r>
        <w:rPr>
          <w:rFonts w:ascii="Arial" w:hAnsi="Arial" w:cs="Arial"/>
        </w:rPr>
        <w:t>2.2.6 Dampak Penggunaan Siklamat Berlebihan Bagi Kesehatan</w:t>
      </w:r>
      <w:r w:rsidR="00BC0F28">
        <w:rPr>
          <w:rFonts w:ascii="Arial" w:hAnsi="Arial" w:cs="Arial"/>
        </w:rPr>
        <w:tab/>
      </w:r>
      <w:r w:rsidR="00C507B4">
        <w:rPr>
          <w:rFonts w:ascii="Arial" w:hAnsi="Arial" w:cs="Arial"/>
        </w:rPr>
        <w:t>1</w:t>
      </w:r>
      <w:r w:rsidR="000B0476">
        <w:rPr>
          <w:rFonts w:ascii="Arial" w:hAnsi="Arial" w:cs="Arial"/>
        </w:rPr>
        <w:t>2</w:t>
      </w:r>
    </w:p>
    <w:p w:rsidR="00B62378" w:rsidRPr="0060070F" w:rsidRDefault="00B62378" w:rsidP="00456760">
      <w:pPr>
        <w:tabs>
          <w:tab w:val="right" w:leader="dot" w:pos="8505"/>
        </w:tabs>
        <w:spacing w:line="240" w:lineRule="auto"/>
        <w:ind w:firstLine="904"/>
        <w:rPr>
          <w:rFonts w:ascii="Arial" w:hAnsi="Arial" w:cs="Arial"/>
        </w:rPr>
      </w:pPr>
      <w:r>
        <w:rPr>
          <w:rFonts w:ascii="Arial" w:hAnsi="Arial" w:cs="Arial"/>
        </w:rPr>
        <w:t>2.2.7 Analisis Siklamat</w:t>
      </w:r>
      <w:r>
        <w:rPr>
          <w:rFonts w:ascii="Arial" w:hAnsi="Arial" w:cs="Arial"/>
        </w:rPr>
        <w:tab/>
      </w:r>
      <w:r w:rsidR="00C507B4">
        <w:rPr>
          <w:rFonts w:ascii="Arial" w:hAnsi="Arial" w:cs="Arial"/>
        </w:rPr>
        <w:t>1</w:t>
      </w:r>
      <w:r w:rsidR="001E4501">
        <w:rPr>
          <w:rFonts w:ascii="Arial" w:hAnsi="Arial" w:cs="Arial"/>
        </w:rPr>
        <w:t>3</w:t>
      </w:r>
    </w:p>
    <w:p w:rsidR="00AE29AE" w:rsidRPr="00C507B4" w:rsidRDefault="00AE29AE" w:rsidP="00456760">
      <w:pPr>
        <w:tabs>
          <w:tab w:val="right" w:leader="dot" w:pos="8505"/>
        </w:tabs>
        <w:spacing w:line="240" w:lineRule="auto"/>
        <w:ind w:firstLine="544"/>
        <w:rPr>
          <w:rFonts w:ascii="Arial" w:hAnsi="Arial" w:cs="Arial"/>
        </w:rPr>
      </w:pPr>
      <w:r w:rsidRPr="003E5054">
        <w:rPr>
          <w:rFonts w:ascii="Arial" w:hAnsi="Arial" w:cs="Arial"/>
        </w:rPr>
        <w:lastRenderedPageBreak/>
        <w:t xml:space="preserve">2.3 </w:t>
      </w:r>
      <w:r w:rsidR="00B62378">
        <w:rPr>
          <w:rFonts w:ascii="Arial" w:hAnsi="Arial" w:cs="Arial"/>
        </w:rPr>
        <w:t xml:space="preserve">AlkaliMetri </w:t>
      </w:r>
      <w:r w:rsidRPr="003E5054">
        <w:rPr>
          <w:rFonts w:ascii="Arial" w:hAnsi="Arial" w:cs="Arial"/>
          <w:lang w:val="id-ID"/>
        </w:rPr>
        <w:tab/>
      </w:r>
      <w:r w:rsidR="00C507B4">
        <w:rPr>
          <w:rFonts w:ascii="Arial" w:hAnsi="Arial" w:cs="Arial"/>
        </w:rPr>
        <w:t>1</w:t>
      </w:r>
      <w:r w:rsidR="001E4501">
        <w:rPr>
          <w:rFonts w:ascii="Arial" w:hAnsi="Arial" w:cs="Arial"/>
        </w:rPr>
        <w:t>4</w:t>
      </w:r>
    </w:p>
    <w:p w:rsidR="00AE29AE" w:rsidRPr="00C507B4" w:rsidRDefault="00AE29AE" w:rsidP="00456760">
      <w:pPr>
        <w:tabs>
          <w:tab w:val="right" w:leader="dot" w:pos="8505"/>
        </w:tabs>
        <w:spacing w:line="240" w:lineRule="auto"/>
        <w:ind w:firstLine="544"/>
        <w:rPr>
          <w:rFonts w:ascii="Arial" w:hAnsi="Arial" w:cs="Arial"/>
        </w:rPr>
      </w:pPr>
      <w:r w:rsidRPr="003E5054">
        <w:rPr>
          <w:rFonts w:ascii="Arial" w:hAnsi="Arial" w:cs="Arial"/>
        </w:rPr>
        <w:t xml:space="preserve">2.4 </w:t>
      </w:r>
      <w:r w:rsidR="00B62378">
        <w:rPr>
          <w:rFonts w:ascii="Arial" w:hAnsi="Arial" w:cs="Arial"/>
        </w:rPr>
        <w:t>Spektofotometri Uv-Vis</w:t>
      </w:r>
      <w:r w:rsidRPr="003E5054">
        <w:rPr>
          <w:rFonts w:ascii="Arial" w:hAnsi="Arial" w:cs="Arial"/>
          <w:lang w:val="id-ID"/>
        </w:rPr>
        <w:tab/>
      </w:r>
      <w:r w:rsidR="00C507B4">
        <w:rPr>
          <w:rFonts w:ascii="Arial" w:hAnsi="Arial" w:cs="Arial"/>
        </w:rPr>
        <w:t>1</w:t>
      </w:r>
      <w:r w:rsidR="001E4501">
        <w:rPr>
          <w:rFonts w:ascii="Arial" w:hAnsi="Arial" w:cs="Arial"/>
        </w:rPr>
        <w:t>5</w:t>
      </w:r>
    </w:p>
    <w:p w:rsidR="00AE29AE" w:rsidRPr="00C507B4" w:rsidRDefault="00AE29AE" w:rsidP="00456760">
      <w:pPr>
        <w:tabs>
          <w:tab w:val="right" w:leader="dot" w:pos="8505"/>
        </w:tabs>
        <w:spacing w:line="240" w:lineRule="auto"/>
        <w:ind w:firstLine="904"/>
        <w:rPr>
          <w:rFonts w:ascii="Arial" w:hAnsi="Arial" w:cs="Arial"/>
        </w:rPr>
      </w:pPr>
      <w:r w:rsidRPr="003E5054">
        <w:rPr>
          <w:rFonts w:ascii="Arial" w:hAnsi="Arial" w:cs="Arial"/>
        </w:rPr>
        <w:t>2.</w:t>
      </w:r>
      <w:r w:rsidR="00B62378">
        <w:rPr>
          <w:rFonts w:ascii="Arial" w:hAnsi="Arial" w:cs="Arial"/>
        </w:rPr>
        <w:t>4.1</w:t>
      </w:r>
      <w:r w:rsidRPr="003E5054">
        <w:rPr>
          <w:rFonts w:ascii="Arial" w:hAnsi="Arial" w:cs="Arial"/>
        </w:rPr>
        <w:t xml:space="preserve"> </w:t>
      </w:r>
      <w:r w:rsidR="00B62378">
        <w:rPr>
          <w:rFonts w:ascii="Arial" w:hAnsi="Arial" w:cs="Arial"/>
        </w:rPr>
        <w:t>Aspek Spektofotometri Uv-Vis</w:t>
      </w:r>
      <w:r w:rsidRPr="003E5054">
        <w:rPr>
          <w:rFonts w:ascii="Arial" w:hAnsi="Arial" w:cs="Arial"/>
          <w:lang w:val="id-ID"/>
        </w:rPr>
        <w:tab/>
      </w:r>
      <w:r w:rsidR="00C507B4">
        <w:rPr>
          <w:rFonts w:ascii="Arial" w:hAnsi="Arial" w:cs="Arial"/>
        </w:rPr>
        <w:t>1</w:t>
      </w:r>
      <w:r w:rsidR="001E4501">
        <w:rPr>
          <w:rFonts w:ascii="Arial" w:hAnsi="Arial" w:cs="Arial"/>
        </w:rPr>
        <w:t>5</w:t>
      </w:r>
    </w:p>
    <w:p w:rsidR="00B62378" w:rsidRDefault="00B62378" w:rsidP="00456760">
      <w:pPr>
        <w:tabs>
          <w:tab w:val="right" w:leader="dot" w:pos="8505"/>
        </w:tabs>
        <w:spacing w:line="240" w:lineRule="auto"/>
        <w:ind w:firstLine="904"/>
        <w:rPr>
          <w:rFonts w:ascii="Arial" w:hAnsi="Arial" w:cs="Arial"/>
        </w:rPr>
      </w:pPr>
      <w:r>
        <w:rPr>
          <w:rFonts w:ascii="Arial" w:hAnsi="Arial" w:cs="Arial"/>
        </w:rPr>
        <w:t>2.4.2 Tahap Dalam Analisis Spektofotometri Uv-Vis</w:t>
      </w:r>
      <w:r>
        <w:rPr>
          <w:rFonts w:ascii="Arial" w:hAnsi="Arial" w:cs="Arial"/>
        </w:rPr>
        <w:tab/>
      </w:r>
      <w:r w:rsidR="00C507B4">
        <w:rPr>
          <w:rFonts w:ascii="Arial" w:hAnsi="Arial" w:cs="Arial"/>
        </w:rPr>
        <w:t>16</w:t>
      </w:r>
    </w:p>
    <w:p w:rsidR="00B62378" w:rsidRDefault="00B62378" w:rsidP="00456760">
      <w:pPr>
        <w:tabs>
          <w:tab w:val="right" w:leader="dot" w:pos="8505"/>
        </w:tabs>
        <w:spacing w:line="240" w:lineRule="auto"/>
        <w:ind w:firstLine="904"/>
        <w:rPr>
          <w:rFonts w:ascii="Arial" w:hAnsi="Arial" w:cs="Arial"/>
        </w:rPr>
      </w:pPr>
      <w:r>
        <w:rPr>
          <w:rFonts w:ascii="Arial" w:hAnsi="Arial" w:cs="Arial"/>
        </w:rPr>
        <w:t>2.4.3 Jenis Spektofotometer Uv-Vis</w:t>
      </w:r>
      <w:r>
        <w:rPr>
          <w:rFonts w:ascii="Arial" w:hAnsi="Arial" w:cs="Arial"/>
        </w:rPr>
        <w:tab/>
      </w:r>
      <w:r w:rsidR="00C507B4">
        <w:rPr>
          <w:rFonts w:ascii="Arial" w:hAnsi="Arial" w:cs="Arial"/>
        </w:rPr>
        <w:t>1</w:t>
      </w:r>
      <w:r w:rsidR="001E4501">
        <w:rPr>
          <w:rFonts w:ascii="Arial" w:hAnsi="Arial" w:cs="Arial"/>
        </w:rPr>
        <w:t>6</w:t>
      </w:r>
    </w:p>
    <w:p w:rsidR="00B62378" w:rsidRDefault="00B62378" w:rsidP="00456760">
      <w:pPr>
        <w:tabs>
          <w:tab w:val="right" w:leader="dot" w:pos="8505"/>
        </w:tabs>
        <w:spacing w:line="240" w:lineRule="auto"/>
        <w:ind w:firstLine="904"/>
        <w:rPr>
          <w:rFonts w:ascii="Arial" w:hAnsi="Arial" w:cs="Arial"/>
        </w:rPr>
      </w:pPr>
      <w:r>
        <w:rPr>
          <w:rFonts w:ascii="Arial" w:hAnsi="Arial" w:cs="Arial"/>
        </w:rPr>
        <w:t>2.4.4 Penggunaan Spektofotometer Uv-Vis</w:t>
      </w:r>
      <w:r>
        <w:rPr>
          <w:rFonts w:ascii="Arial" w:hAnsi="Arial" w:cs="Arial"/>
        </w:rPr>
        <w:tab/>
      </w:r>
      <w:r w:rsidR="00C507B4">
        <w:rPr>
          <w:rFonts w:ascii="Arial" w:hAnsi="Arial" w:cs="Arial"/>
        </w:rPr>
        <w:t>1</w:t>
      </w:r>
      <w:r w:rsidR="001E4501">
        <w:rPr>
          <w:rFonts w:ascii="Arial" w:hAnsi="Arial" w:cs="Arial"/>
        </w:rPr>
        <w:t>6</w:t>
      </w:r>
    </w:p>
    <w:p w:rsidR="00B95F46" w:rsidRDefault="00B95F46" w:rsidP="00456760">
      <w:pPr>
        <w:tabs>
          <w:tab w:val="right" w:leader="dot" w:pos="8505"/>
        </w:tabs>
        <w:spacing w:line="240" w:lineRule="auto"/>
        <w:ind w:firstLine="544"/>
        <w:rPr>
          <w:rFonts w:ascii="Arial" w:hAnsi="Arial" w:cs="Arial"/>
        </w:rPr>
      </w:pPr>
      <w:r>
        <w:rPr>
          <w:rFonts w:ascii="Arial" w:hAnsi="Arial" w:cs="Arial"/>
        </w:rPr>
        <w:t>2.5 Prosedur Kerja Jurnal Alkalimetridan Spektofotometri Vis-Us</w:t>
      </w:r>
      <w:r>
        <w:rPr>
          <w:rFonts w:ascii="Arial" w:hAnsi="Arial" w:cs="Arial"/>
        </w:rPr>
        <w:tab/>
      </w:r>
      <w:r w:rsidR="00C507B4">
        <w:rPr>
          <w:rFonts w:ascii="Arial" w:hAnsi="Arial" w:cs="Arial"/>
        </w:rPr>
        <w:t>1</w:t>
      </w:r>
      <w:r w:rsidR="001E4501">
        <w:rPr>
          <w:rFonts w:ascii="Arial" w:hAnsi="Arial" w:cs="Arial"/>
        </w:rPr>
        <w:t>6</w:t>
      </w:r>
    </w:p>
    <w:p w:rsidR="00B95F46" w:rsidRDefault="00B95F46" w:rsidP="00456760">
      <w:pPr>
        <w:tabs>
          <w:tab w:val="right" w:leader="dot" w:pos="8505"/>
        </w:tabs>
        <w:spacing w:line="240" w:lineRule="auto"/>
        <w:ind w:firstLine="904"/>
        <w:rPr>
          <w:rFonts w:ascii="Arial" w:hAnsi="Arial" w:cs="Arial"/>
        </w:rPr>
      </w:pPr>
      <w:r>
        <w:rPr>
          <w:rFonts w:ascii="Arial" w:hAnsi="Arial" w:cs="Arial"/>
        </w:rPr>
        <w:t>2.5.1 Prosedur Jurnal Alkalimetri Literatur 1</w:t>
      </w:r>
      <w:r>
        <w:rPr>
          <w:rFonts w:ascii="Arial" w:hAnsi="Arial" w:cs="Arial"/>
        </w:rPr>
        <w:tab/>
      </w:r>
      <w:r w:rsidR="00C507B4">
        <w:rPr>
          <w:rFonts w:ascii="Arial" w:hAnsi="Arial" w:cs="Arial"/>
        </w:rPr>
        <w:t>1</w:t>
      </w:r>
      <w:r w:rsidR="001E4501">
        <w:rPr>
          <w:rFonts w:ascii="Arial" w:hAnsi="Arial" w:cs="Arial"/>
        </w:rPr>
        <w:t>6</w:t>
      </w:r>
    </w:p>
    <w:p w:rsidR="00B95F46" w:rsidRDefault="00B95F46" w:rsidP="00456760">
      <w:pPr>
        <w:tabs>
          <w:tab w:val="right" w:leader="dot" w:pos="8505"/>
        </w:tabs>
        <w:spacing w:line="240" w:lineRule="auto"/>
        <w:ind w:firstLine="904"/>
        <w:rPr>
          <w:rFonts w:ascii="Arial" w:hAnsi="Arial" w:cs="Arial"/>
        </w:rPr>
      </w:pPr>
      <w:r>
        <w:rPr>
          <w:rFonts w:ascii="Arial" w:hAnsi="Arial" w:cs="Arial"/>
        </w:rPr>
        <w:t>2.5.2 Prosedur Jurnal Alkalimetri Literatur 2</w:t>
      </w:r>
      <w:r>
        <w:rPr>
          <w:rFonts w:ascii="Arial" w:hAnsi="Arial" w:cs="Arial"/>
        </w:rPr>
        <w:tab/>
      </w:r>
      <w:r w:rsidR="00C507B4">
        <w:rPr>
          <w:rFonts w:ascii="Arial" w:hAnsi="Arial" w:cs="Arial"/>
        </w:rPr>
        <w:t>1</w:t>
      </w:r>
      <w:r w:rsidR="001E4501">
        <w:rPr>
          <w:rFonts w:ascii="Arial" w:hAnsi="Arial" w:cs="Arial"/>
        </w:rPr>
        <w:t>8</w:t>
      </w:r>
    </w:p>
    <w:p w:rsidR="00B95F46" w:rsidRDefault="00B95F46" w:rsidP="00456760">
      <w:pPr>
        <w:tabs>
          <w:tab w:val="right" w:leader="dot" w:pos="8505"/>
        </w:tabs>
        <w:spacing w:line="240" w:lineRule="auto"/>
        <w:ind w:firstLine="904"/>
        <w:rPr>
          <w:rFonts w:ascii="Arial" w:hAnsi="Arial" w:cs="Arial"/>
        </w:rPr>
      </w:pPr>
      <w:r>
        <w:rPr>
          <w:rFonts w:ascii="Arial" w:hAnsi="Arial" w:cs="Arial"/>
        </w:rPr>
        <w:t>2.5.3 Prosedur Jurnal Spektofotometri Literatur 1</w:t>
      </w:r>
      <w:r>
        <w:rPr>
          <w:rFonts w:ascii="Arial" w:hAnsi="Arial" w:cs="Arial"/>
        </w:rPr>
        <w:tab/>
      </w:r>
      <w:r w:rsidR="001E4501">
        <w:rPr>
          <w:rFonts w:ascii="Arial" w:hAnsi="Arial" w:cs="Arial"/>
        </w:rPr>
        <w:t>19</w:t>
      </w:r>
    </w:p>
    <w:p w:rsidR="00B95F46" w:rsidRDefault="00B95F46" w:rsidP="00456760">
      <w:pPr>
        <w:tabs>
          <w:tab w:val="right" w:leader="dot" w:pos="8505"/>
        </w:tabs>
        <w:spacing w:line="240" w:lineRule="auto"/>
        <w:ind w:firstLine="904"/>
        <w:rPr>
          <w:rFonts w:ascii="Arial" w:hAnsi="Arial" w:cs="Arial"/>
        </w:rPr>
      </w:pPr>
      <w:r>
        <w:rPr>
          <w:rFonts w:ascii="Arial" w:hAnsi="Arial" w:cs="Arial"/>
        </w:rPr>
        <w:t>2.5.4 Prosedur Jurnal Spektofotpmetri Literatur 2</w:t>
      </w:r>
      <w:r>
        <w:rPr>
          <w:rFonts w:ascii="Arial" w:hAnsi="Arial" w:cs="Arial"/>
        </w:rPr>
        <w:tab/>
      </w:r>
      <w:r w:rsidR="00C507B4">
        <w:rPr>
          <w:rFonts w:ascii="Arial" w:hAnsi="Arial" w:cs="Arial"/>
        </w:rPr>
        <w:t>2</w:t>
      </w:r>
      <w:r w:rsidR="001E4501">
        <w:rPr>
          <w:rFonts w:ascii="Arial" w:hAnsi="Arial" w:cs="Arial"/>
        </w:rPr>
        <w:t>2</w:t>
      </w:r>
    </w:p>
    <w:p w:rsidR="00B95F46" w:rsidRDefault="00B95F46" w:rsidP="00456760">
      <w:pPr>
        <w:tabs>
          <w:tab w:val="right" w:leader="dot" w:pos="8505"/>
        </w:tabs>
        <w:spacing w:line="240" w:lineRule="auto"/>
        <w:ind w:firstLine="544"/>
        <w:rPr>
          <w:rFonts w:ascii="Arial" w:hAnsi="Arial" w:cs="Arial"/>
        </w:rPr>
      </w:pPr>
      <w:r>
        <w:rPr>
          <w:rFonts w:ascii="Arial" w:hAnsi="Arial" w:cs="Arial"/>
        </w:rPr>
        <w:t>2.6 Studi Literatur (Literatur Review)</w:t>
      </w:r>
      <w:r>
        <w:rPr>
          <w:rFonts w:ascii="Arial" w:hAnsi="Arial" w:cs="Arial"/>
        </w:rPr>
        <w:tab/>
      </w:r>
      <w:r w:rsidR="00C507B4">
        <w:rPr>
          <w:rFonts w:ascii="Arial" w:hAnsi="Arial" w:cs="Arial"/>
        </w:rPr>
        <w:t>2</w:t>
      </w:r>
      <w:r w:rsidR="001E4501">
        <w:rPr>
          <w:rFonts w:ascii="Arial" w:hAnsi="Arial" w:cs="Arial"/>
        </w:rPr>
        <w:t>4</w:t>
      </w:r>
    </w:p>
    <w:p w:rsidR="00B95F46" w:rsidRDefault="00B95F46" w:rsidP="00456760">
      <w:pPr>
        <w:tabs>
          <w:tab w:val="right" w:leader="dot" w:pos="8505"/>
        </w:tabs>
        <w:spacing w:line="240" w:lineRule="auto"/>
        <w:ind w:firstLine="904"/>
        <w:rPr>
          <w:rFonts w:ascii="Arial" w:hAnsi="Arial" w:cs="Arial"/>
        </w:rPr>
      </w:pPr>
      <w:r>
        <w:rPr>
          <w:rFonts w:ascii="Arial" w:hAnsi="Arial" w:cs="Arial"/>
        </w:rPr>
        <w:t>2.6.1 Pengertian Studi Literatur (Literatur Review)</w:t>
      </w:r>
      <w:r>
        <w:rPr>
          <w:rFonts w:ascii="Arial" w:hAnsi="Arial" w:cs="Arial"/>
        </w:rPr>
        <w:tab/>
      </w:r>
      <w:r w:rsidR="00C507B4">
        <w:rPr>
          <w:rFonts w:ascii="Arial" w:hAnsi="Arial" w:cs="Arial"/>
        </w:rPr>
        <w:t>2</w:t>
      </w:r>
      <w:r w:rsidR="001E4501">
        <w:rPr>
          <w:rFonts w:ascii="Arial" w:hAnsi="Arial" w:cs="Arial"/>
        </w:rPr>
        <w:t>4</w:t>
      </w:r>
    </w:p>
    <w:p w:rsidR="00B95F46" w:rsidRDefault="00B35433" w:rsidP="00456760">
      <w:pPr>
        <w:tabs>
          <w:tab w:val="right" w:leader="dot" w:pos="8505"/>
        </w:tabs>
        <w:spacing w:line="240" w:lineRule="auto"/>
        <w:ind w:firstLine="904"/>
        <w:rPr>
          <w:rFonts w:ascii="Arial" w:hAnsi="Arial" w:cs="Arial"/>
        </w:rPr>
      </w:pPr>
      <w:r>
        <w:rPr>
          <w:rFonts w:ascii="Arial" w:hAnsi="Arial" w:cs="Arial"/>
        </w:rPr>
        <w:t>2.6.2 Langkah-Langkah Studi Literatur (Review Literatur)</w:t>
      </w:r>
      <w:r>
        <w:rPr>
          <w:rFonts w:ascii="Arial" w:hAnsi="Arial" w:cs="Arial"/>
        </w:rPr>
        <w:tab/>
      </w:r>
      <w:r w:rsidR="00074884">
        <w:rPr>
          <w:rFonts w:ascii="Arial" w:hAnsi="Arial" w:cs="Arial"/>
        </w:rPr>
        <w:t>2</w:t>
      </w:r>
      <w:r w:rsidR="001E4501">
        <w:rPr>
          <w:rFonts w:ascii="Arial" w:hAnsi="Arial" w:cs="Arial"/>
        </w:rPr>
        <w:t>4</w:t>
      </w:r>
    </w:p>
    <w:p w:rsidR="00AE29AE" w:rsidRPr="00074884" w:rsidRDefault="00AE29AE" w:rsidP="00456760">
      <w:pPr>
        <w:tabs>
          <w:tab w:val="right" w:leader="dot" w:pos="8505"/>
        </w:tabs>
        <w:spacing w:line="240" w:lineRule="auto"/>
        <w:ind w:firstLine="4"/>
        <w:rPr>
          <w:rFonts w:ascii="Arial" w:hAnsi="Arial" w:cs="Arial"/>
          <w:b/>
        </w:rPr>
      </w:pPr>
      <w:r w:rsidRPr="003E5054">
        <w:rPr>
          <w:rFonts w:ascii="Arial" w:hAnsi="Arial" w:cs="Arial"/>
          <w:b/>
        </w:rPr>
        <w:t>BAB III METODE PENELITIAN</w:t>
      </w:r>
      <w:r w:rsidRPr="003E5054">
        <w:rPr>
          <w:rFonts w:ascii="Arial" w:hAnsi="Arial" w:cs="Arial"/>
          <w:b/>
          <w:lang w:val="id-ID"/>
        </w:rPr>
        <w:tab/>
      </w:r>
      <w:r w:rsidR="00074884">
        <w:rPr>
          <w:rFonts w:ascii="Arial" w:hAnsi="Arial" w:cs="Arial"/>
          <w:b/>
        </w:rPr>
        <w:t>2</w:t>
      </w:r>
      <w:r w:rsidR="001E4501">
        <w:rPr>
          <w:rFonts w:ascii="Arial" w:hAnsi="Arial" w:cs="Arial"/>
          <w:b/>
        </w:rPr>
        <w:t>5</w:t>
      </w:r>
    </w:p>
    <w:p w:rsidR="00AE29AE" w:rsidRPr="00074884" w:rsidRDefault="00AE29AE" w:rsidP="00456760">
      <w:pPr>
        <w:tabs>
          <w:tab w:val="right" w:leader="dot" w:pos="8505"/>
        </w:tabs>
        <w:spacing w:line="240" w:lineRule="auto"/>
        <w:ind w:left="450" w:firstLine="4"/>
        <w:rPr>
          <w:rFonts w:ascii="Arial" w:hAnsi="Arial" w:cs="Arial"/>
        </w:rPr>
      </w:pPr>
      <w:r w:rsidRPr="003E5054">
        <w:rPr>
          <w:rFonts w:ascii="Arial" w:hAnsi="Arial" w:cs="Arial"/>
        </w:rPr>
        <w:t xml:space="preserve">3.1 Jenis Penelitian </w:t>
      </w:r>
      <w:r w:rsidRPr="003E5054">
        <w:rPr>
          <w:rFonts w:ascii="Arial" w:hAnsi="Arial" w:cs="Arial"/>
          <w:lang w:val="id-ID"/>
        </w:rPr>
        <w:tab/>
      </w:r>
      <w:r w:rsidR="00074884">
        <w:rPr>
          <w:rFonts w:ascii="Arial" w:hAnsi="Arial" w:cs="Arial"/>
        </w:rPr>
        <w:t>2</w:t>
      </w:r>
      <w:r w:rsidR="001E4501">
        <w:rPr>
          <w:rFonts w:ascii="Arial" w:hAnsi="Arial" w:cs="Arial"/>
        </w:rPr>
        <w:t>5</w:t>
      </w:r>
    </w:p>
    <w:p w:rsidR="00AE29AE" w:rsidRPr="00074884" w:rsidRDefault="00AE29AE" w:rsidP="00456760">
      <w:pPr>
        <w:tabs>
          <w:tab w:val="right" w:leader="dot" w:pos="8505"/>
        </w:tabs>
        <w:spacing w:line="240" w:lineRule="auto"/>
        <w:ind w:left="450" w:firstLine="0"/>
        <w:rPr>
          <w:rFonts w:ascii="Arial" w:hAnsi="Arial" w:cs="Arial"/>
        </w:rPr>
      </w:pPr>
      <w:r w:rsidRPr="003E5054">
        <w:rPr>
          <w:rFonts w:ascii="Arial" w:hAnsi="Arial" w:cs="Arial"/>
        </w:rPr>
        <w:t xml:space="preserve">3.2 Lokasi Dan Waktu Penelitian </w:t>
      </w:r>
      <w:r w:rsidRPr="003E5054">
        <w:rPr>
          <w:rFonts w:ascii="Arial" w:hAnsi="Arial" w:cs="Arial"/>
          <w:lang w:val="id-ID"/>
        </w:rPr>
        <w:tab/>
      </w:r>
      <w:r w:rsidR="00074884">
        <w:rPr>
          <w:rFonts w:ascii="Arial" w:hAnsi="Arial" w:cs="Arial"/>
        </w:rPr>
        <w:t>2</w:t>
      </w:r>
      <w:r w:rsidR="001E4501">
        <w:rPr>
          <w:rFonts w:ascii="Arial" w:hAnsi="Arial" w:cs="Arial"/>
        </w:rPr>
        <w:t>5</w:t>
      </w:r>
    </w:p>
    <w:p w:rsidR="00AE29AE" w:rsidRDefault="00D60B3D" w:rsidP="00456760">
      <w:pPr>
        <w:tabs>
          <w:tab w:val="right" w:leader="dot" w:pos="8505"/>
        </w:tabs>
        <w:spacing w:line="240" w:lineRule="auto"/>
        <w:ind w:left="90"/>
        <w:rPr>
          <w:rFonts w:ascii="Arial" w:hAnsi="Arial" w:cs="Arial"/>
        </w:rPr>
      </w:pPr>
      <w:r>
        <w:rPr>
          <w:rFonts w:ascii="Arial" w:hAnsi="Arial" w:cs="Arial"/>
        </w:rPr>
        <w:t>3.</w:t>
      </w:r>
      <w:r w:rsidR="003E6731">
        <w:rPr>
          <w:rFonts w:ascii="Arial" w:hAnsi="Arial" w:cs="Arial"/>
        </w:rPr>
        <w:t>3</w:t>
      </w:r>
      <w:r>
        <w:rPr>
          <w:rFonts w:ascii="Arial" w:hAnsi="Arial" w:cs="Arial"/>
        </w:rPr>
        <w:t xml:space="preserve"> </w:t>
      </w:r>
      <w:r w:rsidR="003E6731">
        <w:rPr>
          <w:rFonts w:ascii="Arial" w:hAnsi="Arial" w:cs="Arial"/>
        </w:rPr>
        <w:t>Waktu Penelitian</w:t>
      </w:r>
      <w:r>
        <w:rPr>
          <w:rFonts w:ascii="Arial" w:hAnsi="Arial" w:cs="Arial"/>
        </w:rPr>
        <w:tab/>
      </w:r>
      <w:r w:rsidR="00074884">
        <w:rPr>
          <w:rFonts w:ascii="Arial" w:hAnsi="Arial" w:cs="Arial"/>
        </w:rPr>
        <w:t>2</w:t>
      </w:r>
      <w:r w:rsidR="001E4501">
        <w:rPr>
          <w:rFonts w:ascii="Arial" w:hAnsi="Arial" w:cs="Arial"/>
        </w:rPr>
        <w:t>6</w:t>
      </w:r>
    </w:p>
    <w:p w:rsidR="00D60B3D" w:rsidRDefault="00D60B3D" w:rsidP="00456760">
      <w:pPr>
        <w:tabs>
          <w:tab w:val="right" w:leader="dot" w:pos="8505"/>
        </w:tabs>
        <w:spacing w:line="240" w:lineRule="auto"/>
        <w:ind w:left="90"/>
        <w:rPr>
          <w:rFonts w:ascii="Arial" w:hAnsi="Arial" w:cs="Arial"/>
        </w:rPr>
      </w:pPr>
      <w:r>
        <w:rPr>
          <w:rFonts w:ascii="Arial" w:hAnsi="Arial" w:cs="Arial"/>
        </w:rPr>
        <w:t>3.</w:t>
      </w:r>
      <w:r w:rsidR="003E6731">
        <w:rPr>
          <w:rFonts w:ascii="Arial" w:hAnsi="Arial" w:cs="Arial"/>
        </w:rPr>
        <w:t>4</w:t>
      </w:r>
      <w:r>
        <w:rPr>
          <w:rFonts w:ascii="Arial" w:hAnsi="Arial" w:cs="Arial"/>
        </w:rPr>
        <w:t xml:space="preserve"> </w:t>
      </w:r>
      <w:r w:rsidR="003E6731">
        <w:rPr>
          <w:rFonts w:ascii="Arial" w:hAnsi="Arial" w:cs="Arial"/>
        </w:rPr>
        <w:t>Objek Penelitian</w:t>
      </w:r>
      <w:r>
        <w:rPr>
          <w:rFonts w:ascii="Arial" w:hAnsi="Arial" w:cs="Arial"/>
        </w:rPr>
        <w:tab/>
      </w:r>
      <w:r w:rsidR="00074884">
        <w:rPr>
          <w:rFonts w:ascii="Arial" w:hAnsi="Arial" w:cs="Arial"/>
        </w:rPr>
        <w:t>2</w:t>
      </w:r>
      <w:r w:rsidR="001E4501">
        <w:rPr>
          <w:rFonts w:ascii="Arial" w:hAnsi="Arial" w:cs="Arial"/>
        </w:rPr>
        <w:t>6</w:t>
      </w:r>
    </w:p>
    <w:p w:rsidR="003E6731" w:rsidRDefault="003E6731" w:rsidP="00456760">
      <w:pPr>
        <w:tabs>
          <w:tab w:val="right" w:leader="dot" w:pos="8505"/>
        </w:tabs>
        <w:spacing w:line="240" w:lineRule="auto"/>
        <w:ind w:left="90"/>
        <w:rPr>
          <w:rFonts w:ascii="Arial" w:hAnsi="Arial" w:cs="Arial"/>
        </w:rPr>
      </w:pPr>
      <w:r>
        <w:rPr>
          <w:rFonts w:ascii="Arial" w:hAnsi="Arial" w:cs="Arial"/>
        </w:rPr>
        <w:t>3.5 Prosedur kerja</w:t>
      </w:r>
      <w:r>
        <w:rPr>
          <w:rFonts w:ascii="Arial" w:hAnsi="Arial" w:cs="Arial"/>
        </w:rPr>
        <w:tab/>
      </w:r>
      <w:r w:rsidR="00074884">
        <w:rPr>
          <w:rFonts w:ascii="Arial" w:hAnsi="Arial" w:cs="Arial"/>
        </w:rPr>
        <w:t>2</w:t>
      </w:r>
      <w:r w:rsidR="001E4501">
        <w:rPr>
          <w:rFonts w:ascii="Arial" w:hAnsi="Arial" w:cs="Arial"/>
        </w:rPr>
        <w:t>6</w:t>
      </w:r>
    </w:p>
    <w:p w:rsidR="00D60B3D" w:rsidRPr="00D60B3D" w:rsidRDefault="00D60B3D" w:rsidP="00456760">
      <w:pPr>
        <w:tabs>
          <w:tab w:val="right" w:leader="dot" w:pos="8505"/>
        </w:tabs>
        <w:spacing w:line="240" w:lineRule="auto"/>
        <w:ind w:firstLine="0"/>
        <w:rPr>
          <w:rFonts w:ascii="Arial" w:hAnsi="Arial" w:cs="Arial"/>
          <w:b/>
        </w:rPr>
      </w:pPr>
      <w:r w:rsidRPr="00D60B3D">
        <w:rPr>
          <w:rFonts w:ascii="Arial" w:hAnsi="Arial" w:cs="Arial"/>
          <w:b/>
        </w:rPr>
        <w:t>BAB IV HASIL DAN PEMBAHASAN</w:t>
      </w:r>
      <w:r>
        <w:rPr>
          <w:rFonts w:ascii="Arial" w:hAnsi="Arial" w:cs="Arial"/>
          <w:b/>
        </w:rPr>
        <w:tab/>
      </w:r>
      <w:r w:rsidR="0069481C">
        <w:rPr>
          <w:rFonts w:ascii="Arial" w:hAnsi="Arial" w:cs="Arial"/>
          <w:b/>
        </w:rPr>
        <w:t>2</w:t>
      </w:r>
      <w:r w:rsidR="001E4501">
        <w:rPr>
          <w:rFonts w:ascii="Arial" w:hAnsi="Arial" w:cs="Arial"/>
          <w:b/>
        </w:rPr>
        <w:t>8</w:t>
      </w:r>
    </w:p>
    <w:p w:rsidR="000B0476" w:rsidRDefault="00D60B3D" w:rsidP="00456760">
      <w:pPr>
        <w:tabs>
          <w:tab w:val="right" w:leader="dot" w:pos="8505"/>
        </w:tabs>
        <w:spacing w:line="240" w:lineRule="auto"/>
        <w:ind w:left="900" w:hanging="450"/>
        <w:rPr>
          <w:rFonts w:ascii="Arial" w:hAnsi="Arial" w:cs="Arial"/>
        </w:rPr>
      </w:pPr>
      <w:r>
        <w:rPr>
          <w:rFonts w:ascii="Arial" w:hAnsi="Arial" w:cs="Arial"/>
        </w:rPr>
        <w:t>4.1 Hasil Percobaaan</w:t>
      </w:r>
      <w:r>
        <w:rPr>
          <w:rFonts w:ascii="Arial" w:hAnsi="Arial" w:cs="Arial"/>
        </w:rPr>
        <w:tab/>
      </w:r>
      <w:r w:rsidR="0069481C">
        <w:rPr>
          <w:rFonts w:ascii="Arial" w:hAnsi="Arial" w:cs="Arial"/>
        </w:rPr>
        <w:t>2</w:t>
      </w:r>
      <w:r w:rsidR="001E4501">
        <w:rPr>
          <w:rFonts w:ascii="Arial" w:hAnsi="Arial" w:cs="Arial"/>
        </w:rPr>
        <w:t>8</w:t>
      </w:r>
    </w:p>
    <w:p w:rsidR="000B0476" w:rsidRDefault="000B0476" w:rsidP="00456760">
      <w:pPr>
        <w:tabs>
          <w:tab w:val="right" w:leader="dot" w:pos="8505"/>
        </w:tabs>
        <w:spacing w:line="240" w:lineRule="auto"/>
        <w:ind w:left="1440" w:hanging="990"/>
        <w:rPr>
          <w:rFonts w:ascii="Arial" w:hAnsi="Arial" w:cs="Arial"/>
        </w:rPr>
      </w:pPr>
      <w:r>
        <w:rPr>
          <w:rFonts w:ascii="Arial" w:hAnsi="Arial" w:cs="Arial"/>
        </w:rPr>
        <w:t xml:space="preserve">       4.1.1 Literatur Dengan Metode Alkalimetri</w:t>
      </w:r>
      <w:r>
        <w:rPr>
          <w:rFonts w:ascii="Arial" w:hAnsi="Arial" w:cs="Arial"/>
        </w:rPr>
        <w:tab/>
      </w:r>
      <w:r w:rsidR="00456760">
        <w:rPr>
          <w:rFonts w:ascii="Arial" w:hAnsi="Arial" w:cs="Arial"/>
        </w:rPr>
        <w:t>2</w:t>
      </w:r>
      <w:r w:rsidR="001E4501">
        <w:rPr>
          <w:rFonts w:ascii="Arial" w:hAnsi="Arial" w:cs="Arial"/>
        </w:rPr>
        <w:t>8</w:t>
      </w:r>
    </w:p>
    <w:p w:rsidR="00D60B3D" w:rsidRDefault="000B0476" w:rsidP="00456760">
      <w:pPr>
        <w:tabs>
          <w:tab w:val="right" w:leader="dot" w:pos="8505"/>
        </w:tabs>
        <w:spacing w:line="240" w:lineRule="auto"/>
        <w:ind w:left="900" w:hanging="450"/>
        <w:rPr>
          <w:rFonts w:ascii="Arial" w:hAnsi="Arial" w:cs="Arial"/>
        </w:rPr>
      </w:pPr>
      <w:r>
        <w:rPr>
          <w:rFonts w:ascii="Arial" w:hAnsi="Arial" w:cs="Arial"/>
        </w:rPr>
        <w:t xml:space="preserve">       4.1.2 Literatur Dengan Metode Spektofotometri Uv-Vis</w:t>
      </w:r>
      <w:r>
        <w:rPr>
          <w:rFonts w:ascii="Arial" w:hAnsi="Arial" w:cs="Arial"/>
        </w:rPr>
        <w:tab/>
      </w:r>
      <w:r w:rsidR="001E4501">
        <w:rPr>
          <w:rFonts w:ascii="Arial" w:hAnsi="Arial" w:cs="Arial"/>
        </w:rPr>
        <w:t>29</w:t>
      </w:r>
    </w:p>
    <w:p w:rsidR="00D60B3D" w:rsidRDefault="00D60B3D" w:rsidP="00456760">
      <w:pPr>
        <w:tabs>
          <w:tab w:val="right" w:leader="dot" w:pos="8505"/>
        </w:tabs>
        <w:spacing w:line="240" w:lineRule="auto"/>
        <w:ind w:left="450" w:firstLine="0"/>
        <w:rPr>
          <w:rFonts w:ascii="Arial" w:hAnsi="Arial" w:cs="Arial"/>
        </w:rPr>
      </w:pPr>
      <w:r>
        <w:rPr>
          <w:rFonts w:ascii="Arial" w:hAnsi="Arial" w:cs="Arial"/>
        </w:rPr>
        <w:t>4.2 Pembahasan</w:t>
      </w:r>
      <w:r>
        <w:rPr>
          <w:rFonts w:ascii="Arial" w:hAnsi="Arial" w:cs="Arial"/>
        </w:rPr>
        <w:tab/>
      </w:r>
      <w:r w:rsidR="00074884">
        <w:rPr>
          <w:rFonts w:ascii="Arial" w:hAnsi="Arial" w:cs="Arial"/>
        </w:rPr>
        <w:t>3</w:t>
      </w:r>
      <w:r w:rsidR="001E4501">
        <w:rPr>
          <w:rFonts w:ascii="Arial" w:hAnsi="Arial" w:cs="Arial"/>
        </w:rPr>
        <w:t>0</w:t>
      </w:r>
    </w:p>
    <w:p w:rsidR="00D60B3D" w:rsidRPr="00D60B3D" w:rsidRDefault="00D60B3D" w:rsidP="00456760">
      <w:pPr>
        <w:tabs>
          <w:tab w:val="right" w:leader="dot" w:pos="8505"/>
        </w:tabs>
        <w:spacing w:line="240" w:lineRule="auto"/>
        <w:ind w:left="90" w:hanging="90"/>
        <w:rPr>
          <w:rFonts w:ascii="Arial" w:hAnsi="Arial" w:cs="Arial"/>
          <w:b/>
        </w:rPr>
      </w:pPr>
      <w:r w:rsidRPr="00D60B3D">
        <w:rPr>
          <w:rFonts w:ascii="Arial" w:hAnsi="Arial" w:cs="Arial"/>
          <w:b/>
        </w:rPr>
        <w:t>BAB V KESIMPULAN DAN SARAN</w:t>
      </w:r>
      <w:r>
        <w:rPr>
          <w:rFonts w:ascii="Arial" w:hAnsi="Arial" w:cs="Arial"/>
          <w:b/>
        </w:rPr>
        <w:tab/>
      </w:r>
      <w:r w:rsidR="00074884">
        <w:rPr>
          <w:rFonts w:ascii="Arial" w:hAnsi="Arial" w:cs="Arial"/>
          <w:b/>
        </w:rPr>
        <w:t>3</w:t>
      </w:r>
      <w:r w:rsidR="001E4501">
        <w:rPr>
          <w:rFonts w:ascii="Arial" w:hAnsi="Arial" w:cs="Arial"/>
          <w:b/>
        </w:rPr>
        <w:t>3</w:t>
      </w:r>
    </w:p>
    <w:p w:rsidR="00D60B3D" w:rsidRDefault="00D60B3D" w:rsidP="00456760">
      <w:pPr>
        <w:tabs>
          <w:tab w:val="right" w:leader="dot" w:pos="8505"/>
        </w:tabs>
        <w:spacing w:line="240" w:lineRule="auto"/>
        <w:ind w:left="540" w:hanging="90"/>
        <w:rPr>
          <w:rFonts w:ascii="Arial" w:hAnsi="Arial" w:cs="Arial"/>
        </w:rPr>
      </w:pPr>
      <w:r>
        <w:rPr>
          <w:rFonts w:ascii="Arial" w:hAnsi="Arial" w:cs="Arial"/>
        </w:rPr>
        <w:t>5.1 kesimpulan</w:t>
      </w:r>
      <w:r>
        <w:rPr>
          <w:rFonts w:ascii="Arial" w:hAnsi="Arial" w:cs="Arial"/>
        </w:rPr>
        <w:tab/>
      </w:r>
      <w:r w:rsidR="00074884">
        <w:rPr>
          <w:rFonts w:ascii="Arial" w:hAnsi="Arial" w:cs="Arial"/>
        </w:rPr>
        <w:t>3</w:t>
      </w:r>
      <w:r w:rsidR="001E4501">
        <w:rPr>
          <w:rFonts w:ascii="Arial" w:hAnsi="Arial" w:cs="Arial"/>
        </w:rPr>
        <w:t>3</w:t>
      </w:r>
    </w:p>
    <w:p w:rsidR="00D60B3D" w:rsidRPr="0060070F" w:rsidRDefault="00D60B3D" w:rsidP="00456760">
      <w:pPr>
        <w:tabs>
          <w:tab w:val="right" w:leader="dot" w:pos="8505"/>
        </w:tabs>
        <w:spacing w:line="240" w:lineRule="auto"/>
        <w:ind w:left="540" w:hanging="90"/>
        <w:rPr>
          <w:rFonts w:ascii="Arial" w:hAnsi="Arial" w:cs="Arial"/>
        </w:rPr>
      </w:pPr>
      <w:r>
        <w:rPr>
          <w:rFonts w:ascii="Arial" w:hAnsi="Arial" w:cs="Arial"/>
        </w:rPr>
        <w:t>5.2 Saran</w:t>
      </w:r>
      <w:r>
        <w:rPr>
          <w:rFonts w:ascii="Arial" w:hAnsi="Arial" w:cs="Arial"/>
        </w:rPr>
        <w:tab/>
      </w:r>
      <w:r w:rsidR="00074884">
        <w:rPr>
          <w:rFonts w:ascii="Arial" w:hAnsi="Arial" w:cs="Arial"/>
        </w:rPr>
        <w:t>3</w:t>
      </w:r>
      <w:r w:rsidR="001E4501">
        <w:rPr>
          <w:rFonts w:ascii="Arial" w:hAnsi="Arial" w:cs="Arial"/>
        </w:rPr>
        <w:t>3</w:t>
      </w:r>
    </w:p>
    <w:p w:rsidR="00CA2DAE" w:rsidRDefault="00AE29AE" w:rsidP="00456760">
      <w:pPr>
        <w:tabs>
          <w:tab w:val="right" w:leader="dot" w:pos="8505"/>
        </w:tabs>
        <w:spacing w:line="240" w:lineRule="auto"/>
        <w:ind w:firstLine="6"/>
        <w:rPr>
          <w:rFonts w:ascii="Arial" w:hAnsi="Arial" w:cs="Arial"/>
          <w:b/>
        </w:rPr>
      </w:pPr>
      <w:r w:rsidRPr="003E5054">
        <w:rPr>
          <w:rFonts w:ascii="Arial" w:hAnsi="Arial" w:cs="Arial"/>
          <w:b/>
          <w:lang w:val="id-ID"/>
        </w:rPr>
        <w:lastRenderedPageBreak/>
        <w:t>DAFTAR PUSTAKA</w:t>
      </w:r>
      <w:r w:rsidR="00BE4A04">
        <w:rPr>
          <w:rFonts w:ascii="Arial" w:hAnsi="Arial" w:cs="Arial"/>
          <w:b/>
        </w:rPr>
        <w:tab/>
      </w:r>
      <w:r w:rsidR="00074884">
        <w:rPr>
          <w:rFonts w:ascii="Arial" w:hAnsi="Arial" w:cs="Arial"/>
          <w:b/>
        </w:rPr>
        <w:t>3</w:t>
      </w:r>
      <w:r w:rsidR="00832618">
        <w:rPr>
          <w:rFonts w:ascii="Arial" w:hAnsi="Arial" w:cs="Arial"/>
          <w:b/>
        </w:rPr>
        <w:t>4</w:t>
      </w:r>
    </w:p>
    <w:p w:rsidR="00A02D99" w:rsidRDefault="00A02D99" w:rsidP="00456760">
      <w:pPr>
        <w:tabs>
          <w:tab w:val="right" w:leader="dot" w:pos="8505"/>
        </w:tabs>
        <w:spacing w:line="240" w:lineRule="auto"/>
        <w:ind w:firstLine="6"/>
        <w:rPr>
          <w:rFonts w:ascii="Arial" w:hAnsi="Arial" w:cs="Arial"/>
          <w:b/>
        </w:rPr>
      </w:pPr>
      <w:r>
        <w:rPr>
          <w:rFonts w:ascii="Arial" w:hAnsi="Arial" w:cs="Arial"/>
          <w:b/>
        </w:rPr>
        <w:t>LAMPIRAN</w:t>
      </w:r>
      <w:r>
        <w:rPr>
          <w:rFonts w:ascii="Arial" w:hAnsi="Arial" w:cs="Arial"/>
          <w:b/>
        </w:rPr>
        <w:tab/>
        <w:t>3</w:t>
      </w:r>
      <w:r w:rsidR="007E6D89">
        <w:rPr>
          <w:rFonts w:ascii="Arial" w:hAnsi="Arial" w:cs="Arial"/>
          <w:b/>
        </w:rPr>
        <w:t>5</w:t>
      </w: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456760" w:rsidRDefault="00456760" w:rsidP="00C8281A">
      <w:pPr>
        <w:tabs>
          <w:tab w:val="right" w:leader="dot" w:pos="8505"/>
        </w:tabs>
        <w:spacing w:line="240" w:lineRule="auto"/>
        <w:ind w:firstLine="6"/>
        <w:jc w:val="center"/>
        <w:rPr>
          <w:rFonts w:ascii="Arial" w:hAnsi="Arial" w:cs="Arial"/>
          <w:b/>
          <w:sz w:val="24"/>
          <w:szCs w:val="24"/>
        </w:rPr>
      </w:pPr>
    </w:p>
    <w:p w:rsidR="00CA2DAE" w:rsidRPr="00CA2DAE" w:rsidRDefault="00456760" w:rsidP="00C8281A">
      <w:pPr>
        <w:tabs>
          <w:tab w:val="right" w:leader="dot" w:pos="8505"/>
        </w:tabs>
        <w:spacing w:line="240" w:lineRule="auto"/>
        <w:ind w:firstLine="6"/>
        <w:jc w:val="center"/>
        <w:rPr>
          <w:rFonts w:ascii="Arial" w:hAnsi="Arial" w:cs="Arial"/>
          <w:b/>
          <w:sz w:val="24"/>
          <w:szCs w:val="24"/>
        </w:rPr>
      </w:pPr>
      <w:r>
        <w:rPr>
          <w:rFonts w:ascii="Arial" w:hAnsi="Arial" w:cs="Arial"/>
          <w:b/>
          <w:sz w:val="24"/>
          <w:szCs w:val="24"/>
        </w:rPr>
        <w:lastRenderedPageBreak/>
        <w:t>D</w:t>
      </w:r>
      <w:r w:rsidR="00CA2DAE" w:rsidRPr="00CA2DAE">
        <w:rPr>
          <w:rFonts w:ascii="Arial" w:hAnsi="Arial" w:cs="Arial"/>
          <w:b/>
          <w:sz w:val="24"/>
          <w:szCs w:val="24"/>
        </w:rPr>
        <w:t>AFTAR TABEL</w:t>
      </w:r>
    </w:p>
    <w:p w:rsidR="000E3AB5" w:rsidRDefault="000E3AB5" w:rsidP="003713D5">
      <w:pPr>
        <w:tabs>
          <w:tab w:val="left" w:pos="90"/>
          <w:tab w:val="left" w:pos="540"/>
          <w:tab w:val="left" w:pos="810"/>
        </w:tabs>
        <w:spacing w:line="240" w:lineRule="auto"/>
        <w:ind w:left="1170" w:hanging="1170"/>
        <w:rPr>
          <w:rFonts w:ascii="Arial" w:hAnsi="Arial" w:cs="Arial"/>
        </w:rPr>
      </w:pPr>
      <w:r w:rsidRPr="007A327D">
        <w:rPr>
          <w:rFonts w:ascii="Arial" w:hAnsi="Arial" w:cs="Arial"/>
        </w:rPr>
        <w:t>Tabel 2.1 Batas penggunaan maksimum pemanis buatan menurut</w:t>
      </w:r>
      <w:r>
        <w:rPr>
          <w:rFonts w:ascii="Arial" w:hAnsi="Arial" w:cs="Arial"/>
        </w:rPr>
        <w:t xml:space="preserve"> p</w:t>
      </w:r>
      <w:r w:rsidRPr="007A327D">
        <w:rPr>
          <w:rFonts w:ascii="Arial" w:hAnsi="Arial" w:cs="Arial"/>
        </w:rPr>
        <w:t xml:space="preserve">erka </w:t>
      </w:r>
      <w:r>
        <w:rPr>
          <w:rFonts w:ascii="Arial" w:hAnsi="Arial" w:cs="Arial"/>
        </w:rPr>
        <w:t xml:space="preserve">    </w:t>
      </w:r>
      <w:r w:rsidRPr="007A327D">
        <w:rPr>
          <w:rFonts w:ascii="Arial" w:hAnsi="Arial" w:cs="Arial"/>
        </w:rPr>
        <w:t>BPOMRI No. 4 Tahun</w:t>
      </w:r>
      <w:r w:rsidR="003713D5">
        <w:rPr>
          <w:rFonts w:ascii="Arial" w:hAnsi="Arial" w:cs="Arial"/>
        </w:rPr>
        <w:t xml:space="preserve"> 2014..............................................................</w:t>
      </w:r>
      <w:r w:rsidR="00195F16">
        <w:rPr>
          <w:rFonts w:ascii="Arial" w:hAnsi="Arial" w:cs="Arial"/>
        </w:rPr>
        <w:t>1</w:t>
      </w:r>
      <w:r w:rsidR="003B768E">
        <w:rPr>
          <w:rFonts w:ascii="Arial" w:hAnsi="Arial" w:cs="Arial"/>
        </w:rPr>
        <w:t>1</w:t>
      </w:r>
      <w:r w:rsidR="003713D5">
        <w:rPr>
          <w:rFonts w:ascii="Arial" w:hAnsi="Arial" w:cs="Arial"/>
        </w:rPr>
        <w:t xml:space="preserve"> </w:t>
      </w:r>
      <w:r w:rsidR="00456760">
        <w:rPr>
          <w:rFonts w:ascii="Arial" w:hAnsi="Arial" w:cs="Arial"/>
        </w:rPr>
        <w:tab/>
      </w:r>
    </w:p>
    <w:p w:rsidR="000E3AB5" w:rsidRDefault="000E3AB5" w:rsidP="000B0476">
      <w:pPr>
        <w:pStyle w:val="ListParagraph"/>
        <w:spacing w:after="0" w:line="240" w:lineRule="auto"/>
        <w:ind w:left="1080" w:hanging="1134"/>
        <w:rPr>
          <w:rFonts w:ascii="Arial" w:eastAsia="Times New Roman" w:hAnsi="Arial" w:cs="Arial"/>
          <w:iCs/>
        </w:rPr>
      </w:pPr>
      <w:r w:rsidRPr="000E3AB5">
        <w:rPr>
          <w:rFonts w:ascii="Arial" w:eastAsia="Times New Roman" w:hAnsi="Arial" w:cs="Arial"/>
          <w:iCs/>
        </w:rPr>
        <w:t>Tabel 4.1</w:t>
      </w:r>
      <w:r>
        <w:rPr>
          <w:rFonts w:ascii="Arial" w:eastAsia="Times New Roman" w:hAnsi="Arial" w:cs="Arial"/>
          <w:b/>
          <w:iCs/>
        </w:rPr>
        <w:t xml:space="preserve"> </w:t>
      </w:r>
      <w:r w:rsidR="000B0476" w:rsidRPr="000B0476">
        <w:rPr>
          <w:rFonts w:ascii="Arial" w:eastAsia="Times New Roman" w:hAnsi="Arial" w:cs="Arial"/>
          <w:iCs/>
        </w:rPr>
        <w:t>H</w:t>
      </w:r>
      <w:r>
        <w:rPr>
          <w:rFonts w:ascii="Arial" w:eastAsia="Times New Roman" w:hAnsi="Arial" w:cs="Arial"/>
          <w:iCs/>
        </w:rPr>
        <w:t xml:space="preserve">asil </w:t>
      </w:r>
      <w:proofErr w:type="gramStart"/>
      <w:r>
        <w:rPr>
          <w:rFonts w:ascii="Arial" w:eastAsia="Times New Roman" w:hAnsi="Arial" w:cs="Arial"/>
          <w:iCs/>
        </w:rPr>
        <w:t>kadar</w:t>
      </w:r>
      <w:proofErr w:type="gramEnd"/>
      <w:r>
        <w:rPr>
          <w:rFonts w:ascii="Arial" w:eastAsia="Times New Roman" w:hAnsi="Arial" w:cs="Arial"/>
          <w:iCs/>
        </w:rPr>
        <w:t xml:space="preserve"> siklamat (mg/kg) dalam sampel yang dianalisis dengan metode alkalimetri dalam literatur 1...................................................</w:t>
      </w:r>
      <w:r w:rsidR="000B0476">
        <w:rPr>
          <w:rFonts w:ascii="Arial" w:eastAsia="Times New Roman" w:hAnsi="Arial" w:cs="Arial"/>
          <w:iCs/>
        </w:rPr>
        <w:t>2</w:t>
      </w:r>
      <w:r w:rsidR="003B768E">
        <w:rPr>
          <w:rFonts w:ascii="Arial" w:eastAsia="Times New Roman" w:hAnsi="Arial" w:cs="Arial"/>
          <w:iCs/>
        </w:rPr>
        <w:t>8</w:t>
      </w:r>
      <w:r>
        <w:rPr>
          <w:rFonts w:ascii="Arial" w:eastAsia="Times New Roman" w:hAnsi="Arial" w:cs="Arial"/>
          <w:iCs/>
        </w:rPr>
        <w:t xml:space="preserve"> </w:t>
      </w:r>
      <w:r>
        <w:rPr>
          <w:rFonts w:ascii="Arial" w:eastAsia="Times New Roman" w:hAnsi="Arial" w:cs="Arial"/>
          <w:iCs/>
        </w:rPr>
        <w:br/>
        <w:t xml:space="preserve"> </w:t>
      </w:r>
    </w:p>
    <w:p w:rsidR="000E3AB5" w:rsidRPr="000E3AB5" w:rsidRDefault="000E3AB5" w:rsidP="000B0476">
      <w:pPr>
        <w:pStyle w:val="ListParagraph"/>
        <w:spacing w:after="0" w:line="240" w:lineRule="auto"/>
        <w:ind w:left="1080" w:hanging="1080"/>
        <w:rPr>
          <w:rFonts w:ascii="Arial" w:eastAsia="Times New Roman" w:hAnsi="Arial" w:cs="Arial"/>
          <w:iCs/>
        </w:rPr>
      </w:pPr>
      <w:r w:rsidRPr="000E3AB5">
        <w:rPr>
          <w:rFonts w:ascii="Arial" w:eastAsia="Times New Roman" w:hAnsi="Arial" w:cs="Arial"/>
          <w:iCs/>
        </w:rPr>
        <w:t xml:space="preserve">Tabel 4.2 </w:t>
      </w:r>
      <w:r w:rsidR="000B0476">
        <w:rPr>
          <w:rFonts w:ascii="Arial" w:eastAsia="Times New Roman" w:hAnsi="Arial" w:cs="Arial"/>
          <w:iCs/>
        </w:rPr>
        <w:t>H</w:t>
      </w:r>
      <w:r w:rsidRPr="000E3AB5">
        <w:rPr>
          <w:rFonts w:ascii="Arial" w:eastAsia="Times New Roman" w:hAnsi="Arial" w:cs="Arial"/>
          <w:iCs/>
        </w:rPr>
        <w:t xml:space="preserve">asil </w:t>
      </w:r>
      <w:proofErr w:type="gramStart"/>
      <w:r w:rsidRPr="000E3AB5">
        <w:rPr>
          <w:rFonts w:ascii="Arial" w:eastAsia="Times New Roman" w:hAnsi="Arial" w:cs="Arial"/>
          <w:iCs/>
        </w:rPr>
        <w:t>kadar</w:t>
      </w:r>
      <w:proofErr w:type="gramEnd"/>
      <w:r w:rsidRPr="000E3AB5">
        <w:rPr>
          <w:rFonts w:ascii="Arial" w:eastAsia="Times New Roman" w:hAnsi="Arial" w:cs="Arial"/>
          <w:iCs/>
        </w:rPr>
        <w:t xml:space="preserve"> siklamat (ppm) dalam sampel yang dianalisis dengan metode alkalimetri dalam literatur 2</w:t>
      </w:r>
      <w:r>
        <w:rPr>
          <w:rFonts w:ascii="Arial" w:eastAsia="Times New Roman" w:hAnsi="Arial" w:cs="Arial"/>
          <w:iCs/>
        </w:rPr>
        <w:t>..............................................</w:t>
      </w:r>
      <w:r w:rsidR="003B768E">
        <w:rPr>
          <w:rFonts w:ascii="Arial" w:eastAsia="Times New Roman" w:hAnsi="Arial" w:cs="Arial"/>
          <w:iCs/>
        </w:rPr>
        <w:t>..</w:t>
      </w:r>
      <w:r>
        <w:rPr>
          <w:rFonts w:ascii="Arial" w:eastAsia="Times New Roman" w:hAnsi="Arial" w:cs="Arial"/>
          <w:iCs/>
        </w:rPr>
        <w:t>..</w:t>
      </w:r>
      <w:r w:rsidR="003713D5">
        <w:rPr>
          <w:rFonts w:ascii="Arial" w:eastAsia="Times New Roman" w:hAnsi="Arial" w:cs="Arial"/>
          <w:iCs/>
        </w:rPr>
        <w:t>.</w:t>
      </w:r>
      <w:r>
        <w:rPr>
          <w:rFonts w:ascii="Arial" w:eastAsia="Times New Roman" w:hAnsi="Arial" w:cs="Arial"/>
          <w:iCs/>
        </w:rPr>
        <w:t>.</w:t>
      </w:r>
      <w:r w:rsidR="003B768E">
        <w:rPr>
          <w:rFonts w:ascii="Arial" w:eastAsia="Times New Roman" w:hAnsi="Arial" w:cs="Arial"/>
          <w:iCs/>
        </w:rPr>
        <w:t>29</w:t>
      </w:r>
    </w:p>
    <w:p w:rsidR="000E3AB5" w:rsidRPr="000E3AB5" w:rsidRDefault="000E3AB5" w:rsidP="00C8281A">
      <w:pPr>
        <w:pStyle w:val="ListParagraph"/>
        <w:spacing w:after="0" w:line="240" w:lineRule="auto"/>
        <w:ind w:left="1134" w:hanging="1134"/>
        <w:rPr>
          <w:rFonts w:ascii="Arial" w:eastAsia="Times New Roman" w:hAnsi="Arial" w:cs="Arial"/>
          <w:iCs/>
        </w:rPr>
      </w:pPr>
    </w:p>
    <w:p w:rsidR="000E3AB5" w:rsidRDefault="000E3AB5" w:rsidP="00C8281A">
      <w:pPr>
        <w:pStyle w:val="ListParagraph"/>
        <w:spacing w:before="240" w:after="0" w:line="240" w:lineRule="auto"/>
        <w:ind w:left="1134" w:hanging="1134"/>
        <w:rPr>
          <w:rFonts w:ascii="Arial" w:eastAsia="Times New Roman" w:hAnsi="Arial" w:cs="Arial"/>
          <w:iCs/>
        </w:rPr>
      </w:pPr>
      <w:r w:rsidRPr="000E3AB5">
        <w:rPr>
          <w:rFonts w:ascii="Arial" w:eastAsia="Times New Roman" w:hAnsi="Arial" w:cs="Arial"/>
          <w:iCs/>
        </w:rPr>
        <w:t xml:space="preserve">Tabel 4.1 </w:t>
      </w:r>
      <w:r w:rsidR="000B0476">
        <w:rPr>
          <w:rFonts w:ascii="Arial" w:eastAsia="Times New Roman" w:hAnsi="Arial" w:cs="Arial"/>
          <w:iCs/>
        </w:rPr>
        <w:t>H</w:t>
      </w:r>
      <w:r w:rsidRPr="000E3AB5">
        <w:rPr>
          <w:rFonts w:ascii="Arial" w:eastAsia="Times New Roman" w:hAnsi="Arial" w:cs="Arial"/>
          <w:iCs/>
        </w:rPr>
        <w:t xml:space="preserve">asil </w:t>
      </w:r>
      <w:proofErr w:type="gramStart"/>
      <w:r w:rsidRPr="000E3AB5">
        <w:rPr>
          <w:rFonts w:ascii="Arial" w:eastAsia="Times New Roman" w:hAnsi="Arial" w:cs="Arial"/>
          <w:iCs/>
        </w:rPr>
        <w:t>kadar</w:t>
      </w:r>
      <w:proofErr w:type="gramEnd"/>
      <w:r w:rsidRPr="000E3AB5">
        <w:rPr>
          <w:rFonts w:ascii="Arial" w:eastAsia="Times New Roman" w:hAnsi="Arial" w:cs="Arial"/>
          <w:iCs/>
        </w:rPr>
        <w:t xml:space="preserve"> siklamat (mg/kg) dalam sampel yang dianalisis dengan metode spektofotometri uv-vis dalam literatur 1</w:t>
      </w:r>
      <w:r>
        <w:rPr>
          <w:rFonts w:ascii="Arial" w:eastAsia="Times New Roman" w:hAnsi="Arial" w:cs="Arial"/>
          <w:iCs/>
        </w:rPr>
        <w:t>.........................</w:t>
      </w:r>
      <w:r w:rsidR="003B768E">
        <w:rPr>
          <w:rFonts w:ascii="Arial" w:eastAsia="Times New Roman" w:hAnsi="Arial" w:cs="Arial"/>
          <w:iCs/>
        </w:rPr>
        <w:t>.</w:t>
      </w:r>
      <w:r>
        <w:rPr>
          <w:rFonts w:ascii="Arial" w:eastAsia="Times New Roman" w:hAnsi="Arial" w:cs="Arial"/>
          <w:iCs/>
        </w:rPr>
        <w:t>...</w:t>
      </w:r>
      <w:r w:rsidR="003B768E">
        <w:rPr>
          <w:rFonts w:ascii="Arial" w:eastAsia="Times New Roman" w:hAnsi="Arial" w:cs="Arial"/>
          <w:iCs/>
        </w:rPr>
        <w:t>..</w:t>
      </w:r>
      <w:r>
        <w:rPr>
          <w:rFonts w:ascii="Arial" w:eastAsia="Times New Roman" w:hAnsi="Arial" w:cs="Arial"/>
          <w:iCs/>
        </w:rPr>
        <w:t>.</w:t>
      </w:r>
      <w:r w:rsidR="003B768E">
        <w:rPr>
          <w:rFonts w:ascii="Arial" w:eastAsia="Times New Roman" w:hAnsi="Arial" w:cs="Arial"/>
          <w:iCs/>
        </w:rPr>
        <w:t>29</w:t>
      </w:r>
    </w:p>
    <w:p w:rsidR="000E3AB5" w:rsidRPr="000E3AB5" w:rsidRDefault="000E3AB5" w:rsidP="00C8281A">
      <w:pPr>
        <w:pStyle w:val="ListParagraph"/>
        <w:spacing w:before="240" w:after="0" w:line="240" w:lineRule="auto"/>
        <w:ind w:left="1134" w:hanging="1134"/>
        <w:rPr>
          <w:rFonts w:ascii="Arial" w:eastAsia="Times New Roman" w:hAnsi="Arial" w:cs="Arial"/>
          <w:iCs/>
        </w:rPr>
      </w:pPr>
    </w:p>
    <w:p w:rsidR="000E3AB5" w:rsidRPr="000E3AB5" w:rsidRDefault="000E3AB5" w:rsidP="00604DC6">
      <w:pPr>
        <w:pStyle w:val="ListParagraph"/>
        <w:spacing w:before="240" w:after="0" w:line="240" w:lineRule="auto"/>
        <w:ind w:left="1080" w:hanging="1080"/>
        <w:rPr>
          <w:rFonts w:ascii="Arial" w:eastAsia="Times New Roman" w:hAnsi="Arial" w:cs="Arial"/>
          <w:iCs/>
        </w:rPr>
      </w:pPr>
      <w:r w:rsidRPr="000E3AB5">
        <w:rPr>
          <w:rFonts w:ascii="Arial" w:eastAsia="Times New Roman" w:hAnsi="Arial" w:cs="Arial"/>
          <w:iCs/>
        </w:rPr>
        <w:t xml:space="preserve">Tabel 4.2 </w:t>
      </w:r>
      <w:r w:rsidR="000B0476">
        <w:rPr>
          <w:rFonts w:ascii="Arial" w:eastAsia="Times New Roman" w:hAnsi="Arial" w:cs="Arial"/>
          <w:iCs/>
        </w:rPr>
        <w:t>H</w:t>
      </w:r>
      <w:r w:rsidRPr="000E3AB5">
        <w:rPr>
          <w:rFonts w:ascii="Arial" w:eastAsia="Times New Roman" w:hAnsi="Arial" w:cs="Arial"/>
          <w:iCs/>
        </w:rPr>
        <w:t xml:space="preserve">asil </w:t>
      </w:r>
      <w:proofErr w:type="gramStart"/>
      <w:r w:rsidRPr="000E3AB5">
        <w:rPr>
          <w:rFonts w:ascii="Arial" w:eastAsia="Times New Roman" w:hAnsi="Arial" w:cs="Arial"/>
          <w:iCs/>
        </w:rPr>
        <w:t>kadar</w:t>
      </w:r>
      <w:proofErr w:type="gramEnd"/>
      <w:r w:rsidRPr="000E3AB5">
        <w:rPr>
          <w:rFonts w:ascii="Arial" w:eastAsia="Times New Roman" w:hAnsi="Arial" w:cs="Arial"/>
          <w:iCs/>
        </w:rPr>
        <w:t xml:space="preserve"> siklamat (mg/kg) dalam sampel yang dianalisis dengan metode spektofotometri uv vis dalam </w:t>
      </w:r>
      <w:r w:rsidR="000B0476">
        <w:rPr>
          <w:rFonts w:ascii="Arial" w:eastAsia="Times New Roman" w:hAnsi="Arial" w:cs="Arial"/>
          <w:iCs/>
        </w:rPr>
        <w:t xml:space="preserve">literatur 2 </w:t>
      </w:r>
      <w:r>
        <w:rPr>
          <w:rFonts w:ascii="Arial" w:eastAsia="Times New Roman" w:hAnsi="Arial" w:cs="Arial"/>
          <w:iCs/>
        </w:rPr>
        <w:t>................................</w:t>
      </w:r>
      <w:r w:rsidRPr="000E3AB5">
        <w:rPr>
          <w:rFonts w:ascii="Arial" w:eastAsia="Times New Roman" w:hAnsi="Arial" w:cs="Arial"/>
          <w:iCs/>
        </w:rPr>
        <w:t>3</w:t>
      </w:r>
      <w:r w:rsidR="003B768E">
        <w:rPr>
          <w:rFonts w:ascii="Arial" w:eastAsia="Times New Roman" w:hAnsi="Arial" w:cs="Arial"/>
          <w:iCs/>
        </w:rPr>
        <w:t>0</w:t>
      </w:r>
    </w:p>
    <w:p w:rsidR="000E3AB5" w:rsidRPr="000E3AB5" w:rsidRDefault="000E3AB5" w:rsidP="00C8281A">
      <w:pPr>
        <w:pStyle w:val="ListParagraph"/>
        <w:spacing w:before="240" w:after="0" w:line="240" w:lineRule="auto"/>
        <w:ind w:left="1134" w:hanging="1134"/>
        <w:rPr>
          <w:rFonts w:ascii="Arial" w:eastAsia="Times New Roman" w:hAnsi="Arial" w:cs="Arial"/>
          <w:iCs/>
        </w:rPr>
      </w:pPr>
    </w:p>
    <w:p w:rsidR="00CA2DAE" w:rsidRDefault="00CA2DAE" w:rsidP="00C8281A">
      <w:pPr>
        <w:tabs>
          <w:tab w:val="right" w:leader="dot" w:pos="8505"/>
        </w:tabs>
        <w:spacing w:line="240" w:lineRule="auto"/>
        <w:ind w:firstLine="6"/>
        <w:rPr>
          <w:rFonts w:ascii="Arial" w:hAnsi="Arial" w:cs="Arial"/>
          <w:b/>
        </w:rPr>
      </w:pPr>
    </w:p>
    <w:p w:rsidR="00CA2DAE" w:rsidRDefault="00CA2DAE" w:rsidP="00C8281A">
      <w:pPr>
        <w:tabs>
          <w:tab w:val="right" w:leader="dot" w:pos="8505"/>
        </w:tabs>
        <w:spacing w:line="240" w:lineRule="auto"/>
        <w:ind w:firstLine="6"/>
        <w:rPr>
          <w:rFonts w:ascii="Arial" w:hAnsi="Arial" w:cs="Arial"/>
          <w:b/>
        </w:rPr>
      </w:pPr>
    </w:p>
    <w:p w:rsidR="00CA2DAE" w:rsidRDefault="00CA2DAE" w:rsidP="00C8281A">
      <w:pPr>
        <w:tabs>
          <w:tab w:val="right" w:leader="dot" w:pos="8505"/>
        </w:tabs>
        <w:spacing w:line="240" w:lineRule="auto"/>
        <w:ind w:firstLine="6"/>
        <w:rPr>
          <w:rFonts w:ascii="Arial" w:hAnsi="Arial" w:cs="Arial"/>
          <w:b/>
        </w:rPr>
      </w:pPr>
    </w:p>
    <w:p w:rsidR="00CA2DAE" w:rsidRDefault="00CA2DAE" w:rsidP="00C8281A">
      <w:pPr>
        <w:tabs>
          <w:tab w:val="right" w:leader="dot" w:pos="8505"/>
        </w:tabs>
        <w:spacing w:line="240" w:lineRule="auto"/>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8281A" w:rsidRDefault="00C8281A" w:rsidP="00D60B3D">
      <w:pPr>
        <w:tabs>
          <w:tab w:val="right" w:leader="dot" w:pos="8505"/>
        </w:tabs>
        <w:ind w:firstLine="6"/>
        <w:rPr>
          <w:rFonts w:ascii="Arial" w:hAnsi="Arial" w:cs="Arial"/>
          <w:b/>
        </w:rPr>
      </w:pPr>
    </w:p>
    <w:p w:rsidR="00C8281A" w:rsidRDefault="00C8281A" w:rsidP="00D60B3D">
      <w:pPr>
        <w:tabs>
          <w:tab w:val="right" w:leader="dot" w:pos="8505"/>
        </w:tabs>
        <w:ind w:firstLine="6"/>
        <w:rPr>
          <w:rFonts w:ascii="Arial" w:hAnsi="Arial" w:cs="Arial"/>
          <w:b/>
        </w:rPr>
      </w:pPr>
    </w:p>
    <w:p w:rsidR="00C8281A" w:rsidRDefault="00C8281A" w:rsidP="00D60B3D">
      <w:pPr>
        <w:tabs>
          <w:tab w:val="right" w:leader="dot" w:pos="8505"/>
        </w:tabs>
        <w:ind w:firstLine="6"/>
        <w:rPr>
          <w:rFonts w:ascii="Arial" w:hAnsi="Arial" w:cs="Arial"/>
          <w:b/>
        </w:rPr>
      </w:pPr>
    </w:p>
    <w:p w:rsidR="00C8281A" w:rsidRDefault="00C8281A" w:rsidP="00D60B3D">
      <w:pPr>
        <w:tabs>
          <w:tab w:val="right" w:leader="dot" w:pos="8505"/>
        </w:tabs>
        <w:ind w:firstLine="6"/>
        <w:rPr>
          <w:rFonts w:ascii="Arial" w:hAnsi="Arial" w:cs="Arial"/>
          <w:b/>
        </w:rPr>
      </w:pPr>
    </w:p>
    <w:p w:rsidR="00C8281A" w:rsidRDefault="00C8281A" w:rsidP="00D60B3D">
      <w:pPr>
        <w:tabs>
          <w:tab w:val="right" w:leader="dot" w:pos="8505"/>
        </w:tabs>
        <w:ind w:firstLine="6"/>
        <w:rPr>
          <w:rFonts w:ascii="Arial" w:hAnsi="Arial" w:cs="Arial"/>
          <w:b/>
        </w:rPr>
      </w:pPr>
    </w:p>
    <w:p w:rsidR="00C8281A" w:rsidRDefault="00C8281A" w:rsidP="00D60B3D">
      <w:pPr>
        <w:tabs>
          <w:tab w:val="right" w:leader="dot" w:pos="8505"/>
        </w:tabs>
        <w:ind w:firstLine="6"/>
        <w:rPr>
          <w:rFonts w:ascii="Arial" w:hAnsi="Arial" w:cs="Arial"/>
          <w:b/>
        </w:rPr>
      </w:pPr>
    </w:p>
    <w:p w:rsidR="00C8281A" w:rsidRDefault="00C8281A" w:rsidP="00D60B3D">
      <w:pPr>
        <w:tabs>
          <w:tab w:val="right" w:leader="dot" w:pos="8505"/>
        </w:tabs>
        <w:ind w:firstLine="6"/>
        <w:rPr>
          <w:rFonts w:ascii="Arial" w:hAnsi="Arial" w:cs="Arial"/>
          <w:b/>
        </w:rPr>
      </w:pPr>
    </w:p>
    <w:p w:rsidR="003713D5" w:rsidRDefault="003713D5" w:rsidP="00D60B3D">
      <w:pPr>
        <w:tabs>
          <w:tab w:val="right" w:leader="dot" w:pos="8505"/>
        </w:tabs>
        <w:ind w:firstLine="6"/>
        <w:rPr>
          <w:rFonts w:ascii="Arial" w:hAnsi="Arial" w:cs="Arial"/>
          <w:b/>
        </w:rPr>
      </w:pPr>
    </w:p>
    <w:p w:rsidR="003713D5" w:rsidRDefault="003713D5"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E3DDF" w:rsidRPr="00CE3DDF" w:rsidRDefault="00CE3DDF" w:rsidP="00CE3DDF">
      <w:pPr>
        <w:tabs>
          <w:tab w:val="right" w:leader="dot" w:pos="8505"/>
        </w:tabs>
        <w:ind w:firstLine="6"/>
        <w:jc w:val="center"/>
        <w:rPr>
          <w:rFonts w:ascii="Arial" w:hAnsi="Arial" w:cs="Arial"/>
          <w:b/>
          <w:sz w:val="24"/>
          <w:szCs w:val="24"/>
        </w:rPr>
      </w:pPr>
      <w:r w:rsidRPr="00CE3DDF">
        <w:rPr>
          <w:rFonts w:ascii="Arial" w:hAnsi="Arial" w:cs="Arial"/>
          <w:b/>
          <w:sz w:val="24"/>
          <w:szCs w:val="24"/>
        </w:rPr>
        <w:t>DAFTAR LAMPIRAN</w:t>
      </w:r>
    </w:p>
    <w:p w:rsidR="00D50A40" w:rsidRDefault="00897B13" w:rsidP="00D50A40">
      <w:pPr>
        <w:tabs>
          <w:tab w:val="right" w:leader="dot" w:pos="8505"/>
        </w:tabs>
        <w:spacing w:line="240" w:lineRule="auto"/>
        <w:ind w:firstLine="6"/>
        <w:rPr>
          <w:rFonts w:ascii="Arial" w:hAnsi="Arial" w:cs="Arial"/>
        </w:rPr>
      </w:pPr>
      <w:r>
        <w:rPr>
          <w:rFonts w:ascii="Arial" w:hAnsi="Arial" w:cs="Arial"/>
        </w:rPr>
        <w:t xml:space="preserve">Lampiran </w:t>
      </w:r>
      <w:r w:rsidR="007E67CE">
        <w:rPr>
          <w:rFonts w:ascii="Arial" w:hAnsi="Arial" w:cs="Arial"/>
        </w:rPr>
        <w:t xml:space="preserve">Abstrak Literatur </w:t>
      </w:r>
      <w:r w:rsidR="00D50A40">
        <w:rPr>
          <w:rFonts w:ascii="Arial" w:hAnsi="Arial" w:cs="Arial"/>
        </w:rPr>
        <w:t>1</w:t>
      </w:r>
      <w:r w:rsidR="00D50A40">
        <w:rPr>
          <w:rFonts w:ascii="Arial" w:hAnsi="Arial" w:cs="Arial"/>
        </w:rPr>
        <w:tab/>
        <w:t xml:space="preserve"> </w:t>
      </w:r>
      <w:r>
        <w:rPr>
          <w:rFonts w:ascii="Arial" w:hAnsi="Arial" w:cs="Arial"/>
        </w:rPr>
        <w:t>3</w:t>
      </w:r>
      <w:r w:rsidR="007E6D89">
        <w:rPr>
          <w:rFonts w:ascii="Arial" w:hAnsi="Arial" w:cs="Arial"/>
        </w:rPr>
        <w:t>5</w:t>
      </w:r>
    </w:p>
    <w:p w:rsidR="00D50A40" w:rsidRDefault="00D50A40" w:rsidP="00D50A40">
      <w:pPr>
        <w:tabs>
          <w:tab w:val="right" w:leader="dot" w:pos="8505"/>
        </w:tabs>
        <w:spacing w:line="240" w:lineRule="auto"/>
        <w:ind w:firstLine="6"/>
        <w:rPr>
          <w:rFonts w:ascii="Arial" w:hAnsi="Arial" w:cs="Arial"/>
        </w:rPr>
      </w:pPr>
      <w:r>
        <w:rPr>
          <w:rFonts w:ascii="Arial" w:hAnsi="Arial" w:cs="Arial"/>
        </w:rPr>
        <w:t>Lampiran Abstrak Literatur 2</w:t>
      </w:r>
      <w:r>
        <w:rPr>
          <w:rFonts w:ascii="Arial" w:hAnsi="Arial" w:cs="Arial"/>
        </w:rPr>
        <w:tab/>
        <w:t xml:space="preserve"> </w:t>
      </w:r>
      <w:r w:rsidR="007E6D89">
        <w:rPr>
          <w:rFonts w:ascii="Arial" w:hAnsi="Arial" w:cs="Arial"/>
        </w:rPr>
        <w:t>36</w:t>
      </w:r>
    </w:p>
    <w:p w:rsidR="00D50A40" w:rsidRDefault="00D50A40" w:rsidP="00D50A40">
      <w:pPr>
        <w:tabs>
          <w:tab w:val="right" w:leader="dot" w:pos="8505"/>
        </w:tabs>
        <w:spacing w:line="240" w:lineRule="auto"/>
        <w:ind w:firstLine="6"/>
        <w:rPr>
          <w:rFonts w:ascii="Arial" w:hAnsi="Arial" w:cs="Arial"/>
        </w:rPr>
      </w:pPr>
      <w:r>
        <w:rPr>
          <w:rFonts w:ascii="Arial" w:hAnsi="Arial" w:cs="Arial"/>
        </w:rPr>
        <w:t>Lampiran Abstrak Literatur 3</w:t>
      </w:r>
      <w:r>
        <w:rPr>
          <w:rFonts w:ascii="Arial" w:hAnsi="Arial" w:cs="Arial"/>
        </w:rPr>
        <w:tab/>
        <w:t xml:space="preserve"> </w:t>
      </w:r>
      <w:r w:rsidR="007E6D89">
        <w:rPr>
          <w:rFonts w:ascii="Arial" w:hAnsi="Arial" w:cs="Arial"/>
        </w:rPr>
        <w:t>37</w:t>
      </w:r>
    </w:p>
    <w:p w:rsidR="00D50A40" w:rsidRDefault="007E67CE" w:rsidP="00D50A40">
      <w:pPr>
        <w:tabs>
          <w:tab w:val="right" w:leader="dot" w:pos="8505"/>
        </w:tabs>
        <w:spacing w:line="240" w:lineRule="auto"/>
        <w:ind w:firstLine="6"/>
        <w:rPr>
          <w:rFonts w:ascii="Arial" w:hAnsi="Arial" w:cs="Arial"/>
        </w:rPr>
      </w:pPr>
      <w:r>
        <w:rPr>
          <w:rFonts w:ascii="Arial" w:hAnsi="Arial" w:cs="Arial"/>
        </w:rPr>
        <w:t>Lampiran Abstrak Literatur 4</w:t>
      </w:r>
      <w:r w:rsidR="00D50A40">
        <w:rPr>
          <w:rFonts w:ascii="Arial" w:hAnsi="Arial" w:cs="Arial"/>
        </w:rPr>
        <w:tab/>
        <w:t xml:space="preserve"> 38</w:t>
      </w:r>
    </w:p>
    <w:p w:rsidR="00D50A40" w:rsidRDefault="00B35A88" w:rsidP="00D50A40">
      <w:pPr>
        <w:tabs>
          <w:tab w:val="right" w:leader="dot" w:pos="8505"/>
        </w:tabs>
        <w:spacing w:line="240" w:lineRule="auto"/>
        <w:ind w:firstLine="6"/>
        <w:rPr>
          <w:rFonts w:ascii="Arial" w:hAnsi="Arial" w:cs="Arial"/>
        </w:rPr>
      </w:pPr>
      <w:r>
        <w:rPr>
          <w:rFonts w:ascii="Arial" w:hAnsi="Arial" w:cs="Arial"/>
        </w:rPr>
        <w:t xml:space="preserve">Lampiran </w:t>
      </w:r>
      <w:r w:rsidR="00D50A40">
        <w:rPr>
          <w:rFonts w:ascii="Arial" w:hAnsi="Arial" w:cs="Arial"/>
        </w:rPr>
        <w:t>Kartu Bimbingan KTI</w:t>
      </w:r>
      <w:r w:rsidR="00D50A40">
        <w:rPr>
          <w:rFonts w:ascii="Arial" w:hAnsi="Arial" w:cs="Arial"/>
        </w:rPr>
        <w:tab/>
        <w:t xml:space="preserve"> 39</w:t>
      </w:r>
    </w:p>
    <w:p w:rsidR="00CA2DAE" w:rsidRDefault="00D50A40" w:rsidP="00D50A40">
      <w:pPr>
        <w:tabs>
          <w:tab w:val="right" w:leader="dot" w:pos="8505"/>
        </w:tabs>
        <w:spacing w:line="240" w:lineRule="auto"/>
        <w:ind w:firstLine="6"/>
        <w:rPr>
          <w:rFonts w:ascii="Arial" w:hAnsi="Arial" w:cs="Arial"/>
        </w:rPr>
      </w:pPr>
      <w:r>
        <w:rPr>
          <w:rFonts w:ascii="Arial" w:hAnsi="Arial" w:cs="Arial"/>
        </w:rPr>
        <w:t xml:space="preserve">Lampiran Etical Clearence </w:t>
      </w:r>
      <w:r>
        <w:rPr>
          <w:rFonts w:ascii="Arial" w:hAnsi="Arial" w:cs="Arial"/>
        </w:rPr>
        <w:tab/>
        <w:t>40</w:t>
      </w:r>
      <w:r>
        <w:rPr>
          <w:rFonts w:ascii="Arial" w:hAnsi="Arial" w:cs="Arial"/>
        </w:rPr>
        <w:br/>
      </w:r>
    </w:p>
    <w:p w:rsidR="00B35A88" w:rsidRPr="00897B13" w:rsidRDefault="00B35A88" w:rsidP="00D50A40">
      <w:pPr>
        <w:tabs>
          <w:tab w:val="right" w:leader="dot" w:pos="8505"/>
        </w:tabs>
        <w:spacing w:line="240" w:lineRule="auto"/>
        <w:ind w:firstLine="0"/>
        <w:rPr>
          <w:rFonts w:ascii="Arial" w:hAnsi="Arial" w:cs="Arial"/>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50A40">
      <w:pPr>
        <w:tabs>
          <w:tab w:val="right" w:leader="dot" w:pos="8505"/>
        </w:tabs>
        <w:ind w:firstLine="0"/>
        <w:rPr>
          <w:rFonts w:ascii="Arial" w:hAnsi="Arial" w:cs="Arial"/>
          <w:b/>
        </w:rPr>
      </w:pPr>
    </w:p>
    <w:p w:rsidR="00CA2DAE" w:rsidRDefault="00CA2DAE" w:rsidP="00D60B3D">
      <w:pPr>
        <w:tabs>
          <w:tab w:val="right" w:leader="dot" w:pos="8505"/>
        </w:tabs>
        <w:ind w:firstLine="6"/>
        <w:rPr>
          <w:rFonts w:ascii="Arial" w:hAnsi="Arial" w:cs="Arial"/>
          <w:b/>
        </w:rPr>
      </w:pPr>
    </w:p>
    <w:p w:rsidR="00CA2DAE" w:rsidRDefault="00CA2DAE" w:rsidP="00D60B3D">
      <w:pPr>
        <w:tabs>
          <w:tab w:val="right" w:leader="dot" w:pos="8505"/>
        </w:tabs>
        <w:ind w:firstLine="6"/>
        <w:rPr>
          <w:rFonts w:ascii="Arial" w:hAnsi="Arial" w:cs="Arial"/>
          <w:b/>
        </w:rPr>
      </w:pPr>
    </w:p>
    <w:p w:rsidR="007E67CE" w:rsidRDefault="007E67CE" w:rsidP="00DF63CC">
      <w:pPr>
        <w:jc w:val="center"/>
        <w:rPr>
          <w:rFonts w:ascii="Arial" w:hAnsi="Arial" w:cs="Arial"/>
          <w:b/>
          <w:sz w:val="24"/>
          <w:szCs w:val="24"/>
        </w:rPr>
        <w:sectPr w:rsidR="007E67CE" w:rsidSect="007E67CE">
          <w:headerReference w:type="default" r:id="rId11"/>
          <w:footerReference w:type="default" r:id="rId12"/>
          <w:pgSz w:w="11907" w:h="16839" w:code="9"/>
          <w:pgMar w:top="2268" w:right="1701" w:bottom="1701" w:left="2268" w:header="720" w:footer="720" w:gutter="0"/>
          <w:pgNumType w:fmt="lowerRoman" w:start="1"/>
          <w:cols w:space="720"/>
          <w:titlePg/>
          <w:docGrid w:linePitch="360"/>
        </w:sectPr>
      </w:pPr>
    </w:p>
    <w:p w:rsidR="005225E9" w:rsidRPr="00DF63CC" w:rsidRDefault="00DF63CC" w:rsidP="00DF63CC">
      <w:pPr>
        <w:jc w:val="center"/>
        <w:rPr>
          <w:rFonts w:ascii="Arial" w:hAnsi="Arial" w:cs="Arial"/>
          <w:b/>
          <w:sz w:val="24"/>
          <w:szCs w:val="24"/>
        </w:rPr>
      </w:pPr>
      <w:r w:rsidRPr="00DF63CC">
        <w:rPr>
          <w:rFonts w:ascii="Arial" w:hAnsi="Arial" w:cs="Arial"/>
          <w:b/>
          <w:sz w:val="24"/>
          <w:szCs w:val="24"/>
        </w:rPr>
        <w:lastRenderedPageBreak/>
        <w:t>BAB I</w:t>
      </w:r>
    </w:p>
    <w:p w:rsidR="00DF63CC" w:rsidRDefault="00DF63CC" w:rsidP="00DF63CC">
      <w:pPr>
        <w:jc w:val="center"/>
        <w:rPr>
          <w:rFonts w:ascii="Arial" w:hAnsi="Arial" w:cs="Arial"/>
          <w:b/>
          <w:sz w:val="24"/>
          <w:szCs w:val="24"/>
        </w:rPr>
      </w:pPr>
      <w:r w:rsidRPr="00DF63CC">
        <w:rPr>
          <w:rFonts w:ascii="Arial" w:hAnsi="Arial" w:cs="Arial"/>
          <w:b/>
          <w:sz w:val="24"/>
          <w:szCs w:val="24"/>
        </w:rPr>
        <w:t>PENDAHULUAN</w:t>
      </w:r>
    </w:p>
    <w:p w:rsidR="00DF63CC" w:rsidRPr="00E122D3" w:rsidRDefault="00E122D3" w:rsidP="00E122D3">
      <w:pPr>
        <w:pStyle w:val="ListParagraph"/>
        <w:numPr>
          <w:ilvl w:val="0"/>
          <w:numId w:val="1"/>
        </w:numPr>
        <w:rPr>
          <w:rFonts w:ascii="Arial" w:hAnsi="Arial" w:cs="Arial"/>
          <w:b/>
          <w:sz w:val="24"/>
          <w:szCs w:val="24"/>
        </w:rPr>
      </w:pPr>
      <w:r>
        <w:rPr>
          <w:rFonts w:ascii="Arial" w:hAnsi="Arial" w:cs="Arial"/>
          <w:b/>
          <w:sz w:val="24"/>
          <w:szCs w:val="24"/>
        </w:rPr>
        <w:t>Latar Belakang</w:t>
      </w:r>
    </w:p>
    <w:p w:rsidR="002800EE" w:rsidRPr="00186BE9" w:rsidRDefault="002D5904" w:rsidP="002800EE">
      <w:pPr>
        <w:spacing w:after="0"/>
        <w:rPr>
          <w:rFonts w:ascii="Arial" w:hAnsi="Arial" w:cs="Arial"/>
        </w:rPr>
      </w:pPr>
      <w:r>
        <w:rPr>
          <w:rFonts w:ascii="Arial" w:hAnsi="Arial" w:cs="Arial"/>
        </w:rPr>
        <w:t xml:space="preserve"> </w:t>
      </w:r>
      <w:proofErr w:type="gramStart"/>
      <w:r w:rsidR="00BE0738" w:rsidRPr="00224672">
        <w:rPr>
          <w:rFonts w:ascii="Arial" w:hAnsi="Arial" w:cs="Arial"/>
        </w:rPr>
        <w:t>Bahan tambahan pangan (BTP) adalah bahan kimia yang secara sengaja ditambahkan dalam makanan atau minuman baik secara alami maupun buatan (Sembel, 2015).</w:t>
      </w:r>
      <w:proofErr w:type="gramEnd"/>
      <w:r w:rsidR="00BE0738" w:rsidRPr="00224672">
        <w:rPr>
          <w:rFonts w:ascii="Arial" w:hAnsi="Arial" w:cs="Arial"/>
        </w:rPr>
        <w:t xml:space="preserve"> </w:t>
      </w:r>
      <w:proofErr w:type="gramStart"/>
      <w:r w:rsidR="00BE0738" w:rsidRPr="00224672">
        <w:rPr>
          <w:rFonts w:ascii="Arial" w:hAnsi="Arial" w:cs="Arial"/>
        </w:rPr>
        <w:t>Pangan yang dikonsumsi manusia sehari-hari pada umumnya memerlukan pengolahan.</w:t>
      </w:r>
      <w:proofErr w:type="gramEnd"/>
      <w:r w:rsidR="00BE0738" w:rsidRPr="00224672">
        <w:rPr>
          <w:rFonts w:ascii="Arial" w:hAnsi="Arial" w:cs="Arial"/>
        </w:rPr>
        <w:t xml:space="preserve"> Pada proses pengolahan sering kali ditambahkan bahan tambahan pangan yang bertujuan untuk mempertahankan mutu, agar terlihat lebih menarik dengan rasa yang enak, memiliki rupa dan konsistensi yang baik, mencegah rusaknya pangan, dan untuk meningkatkan atau memperbaiki penampakan agar pangan tersebut lebih disukai konsumen (Jamil, 2017)</w:t>
      </w:r>
      <w:r w:rsidR="00BE0738" w:rsidRPr="00224672">
        <w:rPr>
          <w:rFonts w:ascii="Arial" w:hAnsi="Arial" w:cs="Arial"/>
        </w:rPr>
        <w:tab/>
      </w:r>
      <w:r w:rsidR="00224672">
        <w:rPr>
          <w:rFonts w:ascii="Arial" w:hAnsi="Arial" w:cs="Arial"/>
        </w:rPr>
        <w:t>.</w:t>
      </w:r>
      <w:r w:rsidR="00BE0738" w:rsidRPr="00224672">
        <w:rPr>
          <w:rFonts w:ascii="Arial" w:hAnsi="Arial" w:cs="Arial"/>
        </w:rPr>
        <w:tab/>
      </w:r>
      <w:r w:rsidR="00BE4A04">
        <w:rPr>
          <w:rFonts w:ascii="Arial" w:hAnsi="Arial" w:cs="Arial"/>
        </w:rPr>
        <w:br/>
      </w:r>
      <w:r w:rsidR="00BE4A04">
        <w:rPr>
          <w:rFonts w:ascii="Arial" w:hAnsi="Arial" w:cs="Arial"/>
        </w:rPr>
        <w:tab/>
      </w:r>
      <w:proofErr w:type="gramStart"/>
      <w:r w:rsidR="00BE0738" w:rsidRPr="00224672">
        <w:rPr>
          <w:rFonts w:ascii="Arial" w:hAnsi="Arial" w:cs="Arial"/>
        </w:rPr>
        <w:t>Bahan tambahan pangan ini terdiri dari beb</w:t>
      </w:r>
      <w:r w:rsidR="001112CF">
        <w:rPr>
          <w:rFonts w:ascii="Arial" w:hAnsi="Arial" w:cs="Arial"/>
          <w:lang w:val="id-ID"/>
        </w:rPr>
        <w:t>e</w:t>
      </w:r>
      <w:r w:rsidR="00BE0738" w:rsidRPr="00224672">
        <w:rPr>
          <w:rFonts w:ascii="Arial" w:hAnsi="Arial" w:cs="Arial"/>
        </w:rPr>
        <w:t>rapa jenis yaitu, bahan tambahan pangan serta langsung, bahan bantuan pemrosesan, pembentuk tekstur, pengawet, agen perasa dan penampakan, penambah nutrisi serta zat pewarna.</w:t>
      </w:r>
      <w:proofErr w:type="gramEnd"/>
      <w:r w:rsidR="00BE0738" w:rsidRPr="00224672">
        <w:rPr>
          <w:rFonts w:ascii="Arial" w:hAnsi="Arial" w:cs="Arial"/>
        </w:rPr>
        <w:t xml:space="preserve"> </w:t>
      </w:r>
      <w:proofErr w:type="gramStart"/>
      <w:r w:rsidR="00BE0738" w:rsidRPr="00224672">
        <w:rPr>
          <w:rFonts w:ascii="Arial" w:hAnsi="Arial" w:cs="Arial"/>
        </w:rPr>
        <w:t xml:space="preserve">Dalam bahan agen perasa atau zat pemanis yang sering digunakan </w:t>
      </w:r>
      <w:r w:rsidR="00224672" w:rsidRPr="00224672">
        <w:rPr>
          <w:rFonts w:ascii="Arial" w:hAnsi="Arial" w:cs="Arial"/>
        </w:rPr>
        <w:t>adalah natrium siklamat (Sembel, 2015).</w:t>
      </w:r>
      <w:proofErr w:type="gramEnd"/>
      <w:r w:rsidR="00224672" w:rsidRPr="00224672">
        <w:rPr>
          <w:rFonts w:ascii="Arial" w:hAnsi="Arial" w:cs="Arial"/>
        </w:rPr>
        <w:t xml:space="preserve"> </w:t>
      </w:r>
      <w:r w:rsidR="007A014C">
        <w:rPr>
          <w:rFonts w:ascii="Arial" w:hAnsi="Arial" w:cs="Arial"/>
        </w:rPr>
        <w:tab/>
      </w:r>
      <w:r w:rsidR="007A014C">
        <w:rPr>
          <w:rFonts w:ascii="Arial" w:hAnsi="Arial" w:cs="Arial"/>
        </w:rPr>
        <w:tab/>
      </w:r>
      <w:r w:rsidR="007A014C">
        <w:rPr>
          <w:rFonts w:ascii="Arial" w:hAnsi="Arial" w:cs="Arial"/>
        </w:rPr>
        <w:br/>
      </w:r>
      <w:r w:rsidR="007A014C">
        <w:rPr>
          <w:rFonts w:ascii="Arial" w:hAnsi="Arial" w:cs="Arial"/>
        </w:rPr>
        <w:tab/>
      </w:r>
      <w:proofErr w:type="gramStart"/>
      <w:r w:rsidR="00EC66EE" w:rsidRPr="00EC66EE">
        <w:rPr>
          <w:rFonts w:ascii="Arial" w:hAnsi="Arial" w:cs="Arial"/>
        </w:rPr>
        <w:t>Di Indonesia penggunaan bahan tambahan pemanis diatur dengan Peraturan Menteri Kesehatan Republik Indonesia Nomor 722/ Menkes/Per/IX/1988.</w:t>
      </w:r>
      <w:proofErr w:type="gramEnd"/>
      <w:r w:rsidR="00EC66EE" w:rsidRPr="00EC66EE">
        <w:rPr>
          <w:rFonts w:ascii="Arial" w:hAnsi="Arial" w:cs="Arial"/>
        </w:rPr>
        <w:t xml:space="preserve"> Menurut Permenkes tersebut, pemanis adalah bahan tambahan pangan yang dapat menyebabkan rasa </w:t>
      </w:r>
      <w:proofErr w:type="gramStart"/>
      <w:r w:rsidR="00EC66EE" w:rsidRPr="00EC66EE">
        <w:rPr>
          <w:rFonts w:ascii="Arial" w:hAnsi="Arial" w:cs="Arial"/>
        </w:rPr>
        <w:t>manis</w:t>
      </w:r>
      <w:proofErr w:type="gramEnd"/>
      <w:r w:rsidR="00EC66EE" w:rsidRPr="00EC66EE">
        <w:rPr>
          <w:rFonts w:ascii="Arial" w:hAnsi="Arial" w:cs="Arial"/>
        </w:rPr>
        <w:t xml:space="preserve"> pada pangan, yang hampir atau tidak mempunyai nilai gizi. </w:t>
      </w:r>
      <w:proofErr w:type="gramStart"/>
      <w:r w:rsidR="00EC66EE" w:rsidRPr="00EC66EE">
        <w:rPr>
          <w:rFonts w:ascii="Arial" w:hAnsi="Arial" w:cs="Arial"/>
        </w:rPr>
        <w:t>Kadar maksimum pengunaan siklamat untuk jenis pangan dan minuman adalah 3 g/ kg berat bahan.</w:t>
      </w:r>
      <w:proofErr w:type="gramEnd"/>
      <w:r w:rsidR="00EC66EE" w:rsidRPr="00EC66EE">
        <w:rPr>
          <w:rFonts w:ascii="Arial" w:hAnsi="Arial" w:cs="Arial"/>
        </w:rPr>
        <w:t xml:space="preserve"> Dari ketentuan diatas dapat disimpulkan harga ambang batas siklamat adalah 3 g dalam 1 kg minuman (3.000 ppm), jadi dalam 1 g minuman serbuk instan harga ambang batas penggunaan siklamat adalah 0,003 g (Wibowotomo, 2008).</w:t>
      </w:r>
      <w:r w:rsidR="00224672">
        <w:rPr>
          <w:rFonts w:ascii="Arial" w:hAnsi="Arial" w:cs="Arial"/>
        </w:rPr>
        <w:tab/>
      </w:r>
      <w:r w:rsidR="007A014C">
        <w:rPr>
          <w:rFonts w:ascii="Arial" w:hAnsi="Arial" w:cs="Arial"/>
        </w:rPr>
        <w:br/>
      </w:r>
      <w:r w:rsidR="00224672">
        <w:rPr>
          <w:rFonts w:ascii="Arial" w:hAnsi="Arial" w:cs="Arial"/>
        </w:rPr>
        <w:tab/>
      </w:r>
      <w:proofErr w:type="gramStart"/>
      <w:r w:rsidR="00224672">
        <w:rPr>
          <w:rFonts w:ascii="Arial" w:hAnsi="Arial" w:cs="Arial"/>
        </w:rPr>
        <w:t>Natrium siklamat merupakan salah satu pemanis buatan yang sering digunakan, yang sering disebut biang gula.</w:t>
      </w:r>
      <w:proofErr w:type="gramEnd"/>
      <w:r w:rsidR="00224672">
        <w:rPr>
          <w:rFonts w:ascii="Arial" w:hAnsi="Arial" w:cs="Arial"/>
        </w:rPr>
        <w:t xml:space="preserve"> </w:t>
      </w:r>
      <w:proofErr w:type="gramStart"/>
      <w:r w:rsidR="00224672">
        <w:rPr>
          <w:rFonts w:ascii="Arial" w:hAnsi="Arial" w:cs="Arial"/>
        </w:rPr>
        <w:t>Natrium siklamat mempunyai intensitas kemanisan 30-80 kali dari gula murni.</w:t>
      </w:r>
      <w:proofErr w:type="gramEnd"/>
      <w:r w:rsidR="00224672">
        <w:rPr>
          <w:rFonts w:ascii="Arial" w:hAnsi="Arial" w:cs="Arial"/>
        </w:rPr>
        <w:t xml:space="preserve"> </w:t>
      </w:r>
      <w:proofErr w:type="gramStart"/>
      <w:r w:rsidR="00224672">
        <w:rPr>
          <w:rFonts w:ascii="Arial" w:hAnsi="Arial" w:cs="Arial"/>
        </w:rPr>
        <w:t>Natrium siklamat sangat disukai karena rasanya yang mur</w:t>
      </w:r>
      <w:r w:rsidR="001C30E3">
        <w:rPr>
          <w:rFonts w:ascii="Arial" w:hAnsi="Arial" w:cs="Arial"/>
        </w:rPr>
        <w:t>ni tanpa cita rasa tambahan (tan</w:t>
      </w:r>
      <w:r w:rsidR="00224672">
        <w:rPr>
          <w:rFonts w:ascii="Arial" w:hAnsi="Arial" w:cs="Arial"/>
        </w:rPr>
        <w:t>pa</w:t>
      </w:r>
      <w:r w:rsidR="001112CF">
        <w:rPr>
          <w:rFonts w:ascii="Arial" w:hAnsi="Arial" w:cs="Arial"/>
        </w:rPr>
        <w:t xml:space="preserve"> rasa pahit) (Cahyadi 2006).</w:t>
      </w:r>
      <w:proofErr w:type="gramEnd"/>
      <w:r w:rsidR="001112CF">
        <w:rPr>
          <w:rFonts w:ascii="Arial" w:hAnsi="Arial" w:cs="Arial"/>
        </w:rPr>
        <w:t xml:space="preserve">  </w:t>
      </w:r>
      <w:r w:rsidR="00BE4A04">
        <w:rPr>
          <w:rFonts w:ascii="Arial" w:hAnsi="Arial" w:cs="Arial"/>
        </w:rPr>
        <w:tab/>
      </w:r>
      <w:r w:rsidR="00224672">
        <w:rPr>
          <w:rFonts w:ascii="Arial" w:hAnsi="Arial" w:cs="Arial"/>
        </w:rPr>
        <w:br/>
      </w:r>
      <w:r w:rsidR="00224672">
        <w:rPr>
          <w:rFonts w:ascii="Arial" w:hAnsi="Arial" w:cs="Arial"/>
        </w:rPr>
        <w:tab/>
      </w:r>
      <w:r w:rsidR="00EC66EE" w:rsidRPr="00EC66EE">
        <w:rPr>
          <w:rFonts w:ascii="Arial" w:hAnsi="Arial" w:cs="Arial"/>
        </w:rPr>
        <w:t xml:space="preserve">Nama lain dari siklamat adalah natrium sikloheksisulfat atau natrium siklamat dengan </w:t>
      </w:r>
      <w:proofErr w:type="gramStart"/>
      <w:r w:rsidR="00EC66EE" w:rsidRPr="00EC66EE">
        <w:rPr>
          <w:rFonts w:ascii="Arial" w:hAnsi="Arial" w:cs="Arial"/>
        </w:rPr>
        <w:t>nama</w:t>
      </w:r>
      <w:proofErr w:type="gramEnd"/>
      <w:r w:rsidR="00EC66EE" w:rsidRPr="00EC66EE">
        <w:rPr>
          <w:rFonts w:ascii="Arial" w:hAnsi="Arial" w:cs="Arial"/>
        </w:rPr>
        <w:t xml:space="preserve"> dagang antara lain: assugrin, suracyl, atau sucrose. </w:t>
      </w:r>
      <w:proofErr w:type="gramStart"/>
      <w:r w:rsidR="00EC66EE" w:rsidRPr="00EC66EE">
        <w:rPr>
          <w:rFonts w:ascii="Arial" w:hAnsi="Arial" w:cs="Arial"/>
        </w:rPr>
        <w:lastRenderedPageBreak/>
        <w:t>Siklamat bersifat mudah larut dalam air dan tahan terhadap panas.</w:t>
      </w:r>
      <w:proofErr w:type="gramEnd"/>
      <w:r w:rsidR="00EC66EE" w:rsidRPr="00EC66EE">
        <w:rPr>
          <w:rFonts w:ascii="Arial" w:hAnsi="Arial" w:cs="Arial"/>
        </w:rPr>
        <w:t xml:space="preserve"> Berbeda dengan sakarin yang memiliki rasa </w:t>
      </w:r>
      <w:proofErr w:type="gramStart"/>
      <w:r w:rsidR="00EC66EE" w:rsidRPr="00EC66EE">
        <w:rPr>
          <w:rFonts w:ascii="Arial" w:hAnsi="Arial" w:cs="Arial"/>
        </w:rPr>
        <w:t>manis</w:t>
      </w:r>
      <w:proofErr w:type="gramEnd"/>
      <w:r w:rsidR="00EC66EE" w:rsidRPr="00EC66EE">
        <w:rPr>
          <w:rFonts w:ascii="Arial" w:hAnsi="Arial" w:cs="Arial"/>
        </w:rPr>
        <w:t xml:space="preserve"> dengan rasa pahit, siklamat hanya berasa manis tanpa adanya rasa pahit. </w:t>
      </w:r>
      <w:proofErr w:type="gramStart"/>
      <w:r w:rsidR="00EC66EE" w:rsidRPr="00EC66EE">
        <w:rPr>
          <w:rFonts w:ascii="Arial" w:hAnsi="Arial" w:cs="Arial"/>
        </w:rPr>
        <w:t>Siklamat memiliki tingkat kemanisan 30 kali dari sukrosa.</w:t>
      </w:r>
      <w:proofErr w:type="gramEnd"/>
      <w:r w:rsidR="00EC66EE" w:rsidRPr="00EC66EE">
        <w:rPr>
          <w:rFonts w:ascii="Arial" w:hAnsi="Arial" w:cs="Arial"/>
        </w:rPr>
        <w:t xml:space="preserve"> Nilai kalori: 0 kkal/g atau setara dengan 0 kJ/g, dan ADI: 0-11 mg/kgBB</w:t>
      </w:r>
      <w:r w:rsidR="00001E0A">
        <w:rPr>
          <w:rFonts w:ascii="Arial" w:hAnsi="Arial" w:cs="Arial"/>
        </w:rPr>
        <w:t>(Handayani dkk</w:t>
      </w:r>
      <w:r w:rsidR="00EC66EE" w:rsidRPr="00EC66EE">
        <w:rPr>
          <w:rFonts w:ascii="Arial" w:hAnsi="Arial" w:cs="Arial"/>
        </w:rPr>
        <w:t>.</w:t>
      </w:r>
      <w:r w:rsidR="00001E0A">
        <w:rPr>
          <w:rFonts w:ascii="Arial" w:hAnsi="Arial" w:cs="Arial"/>
        </w:rPr>
        <w:t>,2015)</w:t>
      </w:r>
      <w:r w:rsidR="00EC66EE" w:rsidRPr="00EC66EE">
        <w:rPr>
          <w:rFonts w:ascii="Arial" w:hAnsi="Arial" w:cs="Arial"/>
        </w:rPr>
        <w:t xml:space="preserve">  </w:t>
      </w:r>
      <w:r w:rsidR="00EC66EE">
        <w:rPr>
          <w:rFonts w:ascii="Arial" w:hAnsi="Arial" w:cs="Arial"/>
        </w:rPr>
        <w:tab/>
      </w:r>
      <w:r w:rsidR="00EC66EE">
        <w:rPr>
          <w:rFonts w:ascii="Arial" w:hAnsi="Arial" w:cs="Arial"/>
        </w:rPr>
        <w:br/>
      </w:r>
      <w:r w:rsidR="00EC66EE">
        <w:rPr>
          <w:rFonts w:ascii="Arial" w:hAnsi="Arial" w:cs="Arial"/>
        </w:rPr>
        <w:tab/>
      </w:r>
      <w:r w:rsidR="00EC66EE" w:rsidRPr="00EC66EE">
        <w:rPr>
          <w:rFonts w:ascii="Arial" w:hAnsi="Arial" w:cs="Arial"/>
        </w:rPr>
        <w:t>Siklamat memunculkan banyak gangguan bagi kesehatan, diantaranya tremor (penyakit syaraf), migrain, dan sakit kepala, kehilangan daya ingat, bingung, insomnia, iritasi, asma, hipertensi, diare, sakit perut, alergi, impotensi, dan gangguan seksual, kebotakan, dan kanker otak</w:t>
      </w:r>
      <w:r w:rsidR="00EC66EE">
        <w:rPr>
          <w:rFonts w:ascii="Arial" w:hAnsi="Arial" w:cs="Arial"/>
        </w:rPr>
        <w:t>.</w:t>
      </w:r>
      <w:r w:rsidR="00EC66EE">
        <w:rPr>
          <w:rFonts w:ascii="Arial" w:hAnsi="Arial" w:cs="Arial"/>
        </w:rPr>
        <w:tab/>
      </w:r>
      <w:r w:rsidR="00E122D3">
        <w:rPr>
          <w:rFonts w:ascii="Arial" w:hAnsi="Arial" w:cs="Arial"/>
        </w:rPr>
        <w:br/>
      </w:r>
      <w:r w:rsidR="00E122D3">
        <w:rPr>
          <w:rFonts w:ascii="Arial" w:hAnsi="Arial" w:cs="Arial"/>
        </w:rPr>
        <w:tab/>
      </w:r>
      <w:r w:rsidR="007B1DBE" w:rsidRPr="007B1DBE">
        <w:t xml:space="preserve"> </w:t>
      </w:r>
      <w:proofErr w:type="gramStart"/>
      <w:r w:rsidR="007B1DBE" w:rsidRPr="007B1DBE">
        <w:rPr>
          <w:rFonts w:ascii="Arial" w:hAnsi="Arial" w:cs="Arial"/>
        </w:rPr>
        <w:t>Minuman ringan adalah minuman yang tidak mengandung alkohol, merupakan minuman olahan dalam bentuk bubuk atau cair yang mengandung</w:t>
      </w:r>
      <w:r w:rsidR="007B1DBE">
        <w:rPr>
          <w:rFonts w:ascii="Arial" w:hAnsi="Arial" w:cs="Arial"/>
        </w:rPr>
        <w:t xml:space="preserve"> </w:t>
      </w:r>
      <w:r w:rsidR="007B1DBE" w:rsidRPr="007B1DBE">
        <w:rPr>
          <w:rFonts w:ascii="Arial" w:hAnsi="Arial" w:cs="Arial"/>
        </w:rPr>
        <w:t>bahan tambahan baik alami maupun sintetis yang dapat ditemukan di toko-toko minuman dan makanan</w:t>
      </w:r>
      <w:r w:rsidR="007B1DBE">
        <w:rPr>
          <w:rFonts w:ascii="Arial" w:hAnsi="Arial" w:cs="Arial"/>
        </w:rPr>
        <w:t>.</w:t>
      </w:r>
      <w:proofErr w:type="gramEnd"/>
      <w:r w:rsidR="007B1DBE" w:rsidRPr="007B1DBE">
        <w:rPr>
          <w:rFonts w:ascii="Arial" w:hAnsi="Arial" w:cs="Arial"/>
        </w:rPr>
        <w:t xml:space="preserve"> </w:t>
      </w:r>
      <w:proofErr w:type="gramStart"/>
      <w:r w:rsidR="007B1DBE" w:rsidRPr="007B1DBE">
        <w:rPr>
          <w:rFonts w:ascii="Arial" w:hAnsi="Arial" w:cs="Arial"/>
        </w:rPr>
        <w:t>Pemanis sintetis yang umumnya digunakan industri makanan maupun minuman adalah siklamat.</w:t>
      </w:r>
      <w:proofErr w:type="gramEnd"/>
      <w:r w:rsidR="007B1DBE" w:rsidRPr="007B1DBE">
        <w:rPr>
          <w:rFonts w:ascii="Arial" w:hAnsi="Arial" w:cs="Arial"/>
        </w:rPr>
        <w:t xml:space="preserve"> </w:t>
      </w:r>
      <w:proofErr w:type="gramStart"/>
      <w:r w:rsidR="007B1DBE" w:rsidRPr="007B1DBE">
        <w:rPr>
          <w:rFonts w:ascii="Arial" w:hAnsi="Arial" w:cs="Arial"/>
        </w:rPr>
        <w:t>Hasil penelitian menunjukkan bahwa beberapa jenis pemanis buatan berpotensi menyebabkan tumor dan bersifat</w:t>
      </w:r>
      <w:r w:rsidR="007B1DBE">
        <w:rPr>
          <w:rFonts w:ascii="Arial" w:hAnsi="Arial" w:cs="Arial"/>
        </w:rPr>
        <w:t xml:space="preserve"> </w:t>
      </w:r>
      <w:r w:rsidR="007B1DBE" w:rsidRPr="007B1DBE">
        <w:rPr>
          <w:rFonts w:ascii="Arial" w:hAnsi="Arial" w:cs="Arial"/>
        </w:rPr>
        <w:t>karsinogenik</w:t>
      </w:r>
      <w:r w:rsidR="007B1DBE">
        <w:rPr>
          <w:rFonts w:ascii="Arial" w:hAnsi="Arial" w:cs="Arial"/>
        </w:rPr>
        <w:t>.</w:t>
      </w:r>
      <w:proofErr w:type="gramEnd"/>
      <w:r w:rsidR="007B1DBE">
        <w:rPr>
          <w:rFonts w:ascii="Arial" w:hAnsi="Arial" w:cs="Arial"/>
        </w:rPr>
        <w:t xml:space="preserve">  </w:t>
      </w:r>
      <w:proofErr w:type="gramStart"/>
      <w:r w:rsidR="007B1DBE" w:rsidRPr="00A30C52">
        <w:rPr>
          <w:rFonts w:ascii="Arial" w:hAnsi="Arial" w:cs="Arial"/>
          <w:i/>
        </w:rPr>
        <w:t>World Health Organization (WHO)</w:t>
      </w:r>
      <w:r w:rsidR="007B1DBE" w:rsidRPr="007B1DBE">
        <w:rPr>
          <w:rFonts w:ascii="Arial" w:hAnsi="Arial" w:cs="Arial"/>
        </w:rPr>
        <w:t xml:space="preserve"> menyatakan adanya batas</w:t>
      </w:r>
      <w:r w:rsidR="007B1DBE">
        <w:rPr>
          <w:rFonts w:ascii="Arial" w:hAnsi="Arial" w:cs="Arial"/>
        </w:rPr>
        <w:t xml:space="preserve"> </w:t>
      </w:r>
      <w:r w:rsidR="007B1DBE" w:rsidRPr="007B1DBE">
        <w:rPr>
          <w:rFonts w:ascii="Arial" w:hAnsi="Arial" w:cs="Arial"/>
        </w:rPr>
        <w:t xml:space="preserve">maksimum natrium siklamat yang boleh dikonsumsi per hari atau </w:t>
      </w:r>
      <w:r w:rsidR="007B1DBE" w:rsidRPr="00A30C52">
        <w:rPr>
          <w:rFonts w:ascii="Arial" w:hAnsi="Arial" w:cs="Arial"/>
          <w:i/>
        </w:rPr>
        <w:t>Acceptable Daily Intake (ADI)</w:t>
      </w:r>
      <w:r w:rsidR="00A30C52">
        <w:rPr>
          <w:rFonts w:ascii="Arial" w:hAnsi="Arial" w:cs="Arial"/>
        </w:rPr>
        <w:t xml:space="preserve"> </w:t>
      </w:r>
      <w:r w:rsidR="007B1DBE" w:rsidRPr="007B1DBE">
        <w:rPr>
          <w:rFonts w:ascii="Arial" w:hAnsi="Arial" w:cs="Arial"/>
        </w:rPr>
        <w:t>yakni 11 mg/kg</w:t>
      </w:r>
      <w:r w:rsidR="007B1DBE">
        <w:rPr>
          <w:rFonts w:ascii="Arial" w:hAnsi="Arial" w:cs="Arial"/>
        </w:rPr>
        <w:t>.</w:t>
      </w:r>
      <w:proofErr w:type="gramEnd"/>
      <w:r w:rsidR="007B1DBE">
        <w:rPr>
          <w:rFonts w:ascii="Arial" w:hAnsi="Arial" w:cs="Arial"/>
        </w:rPr>
        <w:t xml:space="preserve"> </w:t>
      </w:r>
      <w:r w:rsidR="007B1DBE" w:rsidRPr="007B1DBE">
        <w:rPr>
          <w:rFonts w:ascii="Arial" w:hAnsi="Arial" w:cs="Arial"/>
        </w:rPr>
        <w:t xml:space="preserve">Di Indonesia batas maksimum penggunaan bahan tambahan pangan pemanis buatan berdasarkan peraturan   </w:t>
      </w:r>
      <w:r w:rsidR="00966D43">
        <w:rPr>
          <w:rFonts w:ascii="Arial" w:hAnsi="Arial" w:cs="Arial"/>
        </w:rPr>
        <w:t xml:space="preserve">  </w:t>
      </w:r>
      <w:r w:rsidR="00572E71">
        <w:rPr>
          <w:rFonts w:ascii="Arial" w:hAnsi="Arial" w:cs="Arial"/>
        </w:rPr>
        <w:t xml:space="preserve"> </w:t>
      </w:r>
      <w:r w:rsidR="007B1DBE" w:rsidRPr="007B1DBE">
        <w:rPr>
          <w:rFonts w:ascii="Arial" w:hAnsi="Arial" w:cs="Arial"/>
        </w:rPr>
        <w:t xml:space="preserve">kepala BPOM No 4 Tahun 2014 </w:t>
      </w:r>
      <w:proofErr w:type="gramStart"/>
      <w:r w:rsidR="007B1DBE" w:rsidRPr="007B1DBE">
        <w:rPr>
          <w:rFonts w:ascii="Arial" w:hAnsi="Arial" w:cs="Arial"/>
        </w:rPr>
        <w:t>kadar</w:t>
      </w:r>
      <w:proofErr w:type="gramEnd"/>
      <w:r w:rsidR="007B1DBE" w:rsidRPr="007B1DBE">
        <w:rPr>
          <w:rFonts w:ascii="Arial" w:hAnsi="Arial" w:cs="Arial"/>
        </w:rPr>
        <w:t xml:space="preserve"> Natrium Siklamat yang ditetapkan adalah maksimum 350 mg/kg</w:t>
      </w:r>
      <w:r w:rsidR="007B1DBE">
        <w:rPr>
          <w:rFonts w:ascii="Arial" w:hAnsi="Arial" w:cs="Arial"/>
        </w:rPr>
        <w:t>.</w:t>
      </w:r>
      <w:r w:rsidR="002800EE">
        <w:rPr>
          <w:rFonts w:ascii="Arial" w:hAnsi="Arial" w:cs="Arial"/>
        </w:rPr>
        <w:tab/>
      </w:r>
      <w:r w:rsidR="002800EE">
        <w:rPr>
          <w:rFonts w:ascii="Arial" w:hAnsi="Arial" w:cs="Arial"/>
        </w:rPr>
        <w:br/>
      </w:r>
      <w:r w:rsidR="007B1DBE">
        <w:rPr>
          <w:rFonts w:ascii="Arial" w:hAnsi="Arial" w:cs="Arial"/>
        </w:rPr>
        <w:t xml:space="preserve"> </w:t>
      </w:r>
      <w:r w:rsidR="00851CA2">
        <w:rPr>
          <w:rFonts w:ascii="Arial" w:hAnsi="Arial" w:cs="Arial"/>
        </w:rPr>
        <w:tab/>
      </w:r>
      <w:r w:rsidR="00D761E4">
        <w:rPr>
          <w:rFonts w:ascii="Arial" w:hAnsi="Arial" w:cs="Arial"/>
        </w:rPr>
        <w:t xml:space="preserve">Beberapa alasan di atas mengenai bahan tambahan pangan Natrium siklamat, banyak pedagang kaki </w:t>
      </w:r>
      <w:proofErr w:type="gramStart"/>
      <w:r w:rsidR="00D761E4">
        <w:rPr>
          <w:rFonts w:ascii="Arial" w:hAnsi="Arial" w:cs="Arial"/>
        </w:rPr>
        <w:t>lima</w:t>
      </w:r>
      <w:proofErr w:type="gramEnd"/>
      <w:r w:rsidR="00D761E4">
        <w:rPr>
          <w:rFonts w:ascii="Arial" w:hAnsi="Arial" w:cs="Arial"/>
        </w:rPr>
        <w:t xml:space="preserve"> yang beredar dengan status sub standar, artinya kadar bahan aktif yang terkandung dalam sediaan tidak sesuai dengan yang tertera di peraturan mentri kesehatan. </w:t>
      </w:r>
      <w:r w:rsidR="00F36D03">
        <w:rPr>
          <w:rFonts w:ascii="Arial" w:hAnsi="Arial" w:cs="Arial"/>
        </w:rPr>
        <w:t>U</w:t>
      </w:r>
      <w:r w:rsidR="00D761E4">
        <w:rPr>
          <w:rFonts w:ascii="Arial" w:hAnsi="Arial" w:cs="Arial"/>
        </w:rPr>
        <w:t xml:space="preserve">ntuk itu diperlukan metode penetapan </w:t>
      </w:r>
      <w:proofErr w:type="gramStart"/>
      <w:r w:rsidR="00D761E4">
        <w:rPr>
          <w:rFonts w:ascii="Arial" w:hAnsi="Arial" w:cs="Arial"/>
        </w:rPr>
        <w:t>kadar</w:t>
      </w:r>
      <w:proofErr w:type="gramEnd"/>
      <w:r w:rsidR="00D761E4">
        <w:rPr>
          <w:rFonts w:ascii="Arial" w:hAnsi="Arial" w:cs="Arial"/>
        </w:rPr>
        <w:t xml:space="preserve"> terhadap bahan pemanis buatan yang beredar di warung/grosir secara terus menerus. Penelitian ini bertujuan membandingkan dua buah metode penetapan </w:t>
      </w:r>
      <w:proofErr w:type="gramStart"/>
      <w:r w:rsidR="00D761E4">
        <w:rPr>
          <w:rFonts w:ascii="Arial" w:hAnsi="Arial" w:cs="Arial"/>
        </w:rPr>
        <w:t>kadar</w:t>
      </w:r>
      <w:proofErr w:type="gramEnd"/>
      <w:r w:rsidR="00D761E4">
        <w:rPr>
          <w:rFonts w:ascii="Arial" w:hAnsi="Arial" w:cs="Arial"/>
        </w:rPr>
        <w:t xml:space="preserve"> sedi</w:t>
      </w:r>
      <w:r w:rsidR="00F36D03">
        <w:rPr>
          <w:rFonts w:ascii="Arial" w:hAnsi="Arial" w:cs="Arial"/>
        </w:rPr>
        <w:t>a</w:t>
      </w:r>
      <w:r w:rsidR="00D761E4">
        <w:rPr>
          <w:rFonts w:ascii="Arial" w:hAnsi="Arial" w:cs="Arial"/>
        </w:rPr>
        <w:t>an minuman serbuk, secara alkalimetri dan spektofotometri.</w:t>
      </w:r>
      <w:r w:rsidR="00D761E4">
        <w:rPr>
          <w:rFonts w:ascii="Arial" w:hAnsi="Arial" w:cs="Arial"/>
        </w:rPr>
        <w:tab/>
      </w:r>
      <w:r w:rsidR="00D761E4">
        <w:rPr>
          <w:rFonts w:ascii="Arial" w:hAnsi="Arial" w:cs="Arial"/>
        </w:rPr>
        <w:tab/>
      </w:r>
      <w:r w:rsidR="00D761E4">
        <w:rPr>
          <w:rFonts w:ascii="Arial" w:hAnsi="Arial" w:cs="Arial"/>
        </w:rPr>
        <w:br/>
      </w:r>
      <w:r w:rsidR="00D761E4">
        <w:rPr>
          <w:rFonts w:ascii="Arial" w:hAnsi="Arial" w:cs="Arial"/>
        </w:rPr>
        <w:tab/>
      </w:r>
      <w:proofErr w:type="gramStart"/>
      <w:r w:rsidR="00D761E4">
        <w:rPr>
          <w:rFonts w:ascii="Arial" w:hAnsi="Arial" w:cs="Arial"/>
        </w:rPr>
        <w:t xml:space="preserve">Alkalimetri merupakan metode yang berdasarkan pada reaksi netralisasi, yaitu reaksi antara ion hydrogen (berasal dari asam) dengan ion hidroksida (berasal dari basa) </w:t>
      </w:r>
      <w:r w:rsidR="00A062CF">
        <w:rPr>
          <w:rFonts w:ascii="Arial" w:hAnsi="Arial" w:cs="Arial"/>
        </w:rPr>
        <w:t>yang membentuk molekul air.</w:t>
      </w:r>
      <w:proofErr w:type="gramEnd"/>
      <w:r w:rsidR="00A062CF">
        <w:rPr>
          <w:rFonts w:ascii="Arial" w:hAnsi="Arial" w:cs="Arial"/>
        </w:rPr>
        <w:t xml:space="preserve"> Karenanya alkalimetri dapat didefinisikan sebagai metode untuk penetapan kadar asam dan suatu bahan dengan menggunakan larutan basa yang sesuai </w:t>
      </w:r>
      <w:r w:rsidR="00374E40">
        <w:rPr>
          <w:rFonts w:ascii="Arial" w:hAnsi="Arial" w:cs="Arial"/>
        </w:rPr>
        <w:t>(Susilowati A</w:t>
      </w:r>
      <w:proofErr w:type="gramStart"/>
      <w:r w:rsidR="00374E40">
        <w:rPr>
          <w:rFonts w:ascii="Arial" w:hAnsi="Arial" w:cs="Arial"/>
        </w:rPr>
        <w:t>,2013</w:t>
      </w:r>
      <w:proofErr w:type="gramEnd"/>
      <w:r w:rsidR="00374E40">
        <w:rPr>
          <w:rFonts w:ascii="Arial" w:hAnsi="Arial" w:cs="Arial"/>
        </w:rPr>
        <w:t>)</w:t>
      </w:r>
      <w:r w:rsidR="00F4291E">
        <w:rPr>
          <w:rFonts w:ascii="Arial" w:hAnsi="Arial" w:cs="Arial"/>
        </w:rPr>
        <w:t>.</w:t>
      </w:r>
      <w:r w:rsidR="00A062CF">
        <w:rPr>
          <w:rFonts w:ascii="Arial" w:hAnsi="Arial" w:cs="Arial"/>
        </w:rPr>
        <w:tab/>
        <w:t xml:space="preserve"> </w:t>
      </w:r>
      <w:r w:rsidR="00D761E4">
        <w:rPr>
          <w:rFonts w:ascii="Arial" w:hAnsi="Arial" w:cs="Arial"/>
        </w:rPr>
        <w:t xml:space="preserve">     </w:t>
      </w:r>
      <w:r w:rsidR="00851CA2">
        <w:rPr>
          <w:rFonts w:ascii="Arial" w:hAnsi="Arial" w:cs="Arial"/>
        </w:rPr>
        <w:br/>
      </w:r>
      <w:r w:rsidR="00A70E71">
        <w:rPr>
          <w:rFonts w:ascii="Arial" w:hAnsi="Arial" w:cs="Arial"/>
        </w:rPr>
        <w:lastRenderedPageBreak/>
        <w:tab/>
      </w:r>
      <w:proofErr w:type="gramStart"/>
      <w:r w:rsidR="00A062CF" w:rsidRPr="00A062CF">
        <w:rPr>
          <w:rFonts w:ascii="Arial" w:hAnsi="Arial" w:cs="Arial"/>
        </w:rPr>
        <w:t>Spektrofotometri UV-Vis adalah anggota tehnik analisi spektroskopik yang memakai sumber radiasi REM ultraviolet dekat (190-380 nm) dan sinar tampak (380-780 nm) dengan memakai instrument spektrofotometer.</w:t>
      </w:r>
      <w:proofErr w:type="gramEnd"/>
      <w:r w:rsidR="00A062CF" w:rsidRPr="00A062CF">
        <w:rPr>
          <w:rFonts w:ascii="Arial" w:hAnsi="Arial" w:cs="Arial"/>
        </w:rPr>
        <w:t xml:space="preserve"> Spektrofotometer UVVis melibatkan energi elektronik yang cukup besar pada molekul yang dianalisis sehingga spektrofotometri UV-Vis lebih banyak dipakai untuk analisis kuantitatif dari pada kualitatif</w:t>
      </w:r>
      <w:r w:rsidR="00F4291E">
        <w:rPr>
          <w:rFonts w:ascii="Arial" w:hAnsi="Arial" w:cs="Arial"/>
        </w:rPr>
        <w:t xml:space="preserve"> </w:t>
      </w:r>
      <w:r w:rsidR="00374E40">
        <w:rPr>
          <w:rFonts w:ascii="Arial" w:hAnsi="Arial" w:cs="Arial"/>
        </w:rPr>
        <w:t>(Susilowati A</w:t>
      </w:r>
      <w:proofErr w:type="gramStart"/>
      <w:r w:rsidR="00374E40">
        <w:rPr>
          <w:rFonts w:ascii="Arial" w:hAnsi="Arial" w:cs="Arial"/>
        </w:rPr>
        <w:t>,2013</w:t>
      </w:r>
      <w:proofErr w:type="gramEnd"/>
      <w:r w:rsidR="00374E40">
        <w:rPr>
          <w:rFonts w:ascii="Arial" w:hAnsi="Arial" w:cs="Arial"/>
        </w:rPr>
        <w:t>)</w:t>
      </w:r>
      <w:r w:rsidR="00F4291E">
        <w:rPr>
          <w:rFonts w:ascii="Arial" w:hAnsi="Arial" w:cs="Arial"/>
        </w:rPr>
        <w:t>.</w:t>
      </w:r>
      <w:r w:rsidR="00901E5E">
        <w:rPr>
          <w:rFonts w:ascii="Arial" w:hAnsi="Arial" w:cs="Arial"/>
        </w:rPr>
        <w:tab/>
      </w:r>
      <w:r w:rsidR="002800EE">
        <w:rPr>
          <w:rFonts w:ascii="Arial" w:hAnsi="Arial" w:cs="Arial"/>
        </w:rPr>
        <w:br/>
      </w:r>
      <w:r w:rsidR="002800EE">
        <w:rPr>
          <w:rFonts w:ascii="Arial" w:hAnsi="Arial" w:cs="Arial"/>
        </w:rPr>
        <w:tab/>
        <w:t xml:space="preserve">Menurut dewi (2015:2) “Studi literature merupakan pengumpulan data dan informasi dengan </w:t>
      </w:r>
      <w:proofErr w:type="gramStart"/>
      <w:r w:rsidR="002800EE">
        <w:rPr>
          <w:rFonts w:ascii="Arial" w:hAnsi="Arial" w:cs="Arial"/>
        </w:rPr>
        <w:t>cara</w:t>
      </w:r>
      <w:proofErr w:type="gramEnd"/>
      <w:r w:rsidR="002800EE">
        <w:rPr>
          <w:rFonts w:ascii="Arial" w:hAnsi="Arial" w:cs="Arial"/>
        </w:rPr>
        <w:t xml:space="preserve"> menggali pengetahuan atau ilmu dari sumber-sumber dari buku, karya tulis, diktat, catatan kuliah, serta beberapa sumber lainnya yang ada hubungannya dengan objek penelitian”. (Rusmawan, 2019)</w:t>
      </w:r>
    </w:p>
    <w:p w:rsidR="00E122D3" w:rsidRDefault="00E122D3" w:rsidP="00901E5E">
      <w:pPr>
        <w:ind w:firstLine="540"/>
        <w:rPr>
          <w:rFonts w:ascii="Arial" w:hAnsi="Arial" w:cs="Arial"/>
          <w:b/>
        </w:rPr>
      </w:pPr>
      <w:r>
        <w:rPr>
          <w:rFonts w:ascii="Arial" w:hAnsi="Arial" w:cs="Arial"/>
        </w:rPr>
        <w:t xml:space="preserve">Berdasarkan </w:t>
      </w:r>
      <w:r w:rsidR="00F36D03">
        <w:rPr>
          <w:rFonts w:ascii="Arial" w:hAnsi="Arial" w:cs="Arial"/>
        </w:rPr>
        <w:t xml:space="preserve">uraian </w:t>
      </w:r>
      <w:r>
        <w:rPr>
          <w:rFonts w:ascii="Arial" w:hAnsi="Arial" w:cs="Arial"/>
        </w:rPr>
        <w:t>diatas pen</w:t>
      </w:r>
      <w:r w:rsidR="00F36D03">
        <w:rPr>
          <w:rFonts w:ascii="Arial" w:hAnsi="Arial" w:cs="Arial"/>
        </w:rPr>
        <w:t>ulis</w:t>
      </w:r>
      <w:r>
        <w:rPr>
          <w:rFonts w:ascii="Arial" w:hAnsi="Arial" w:cs="Arial"/>
        </w:rPr>
        <w:t xml:space="preserve">i tertarik untuk melakukan penelitian dengan berjudul </w:t>
      </w:r>
      <w:r w:rsidR="001112CF">
        <w:rPr>
          <w:rFonts w:ascii="Arial" w:hAnsi="Arial" w:cs="Arial"/>
          <w:b/>
        </w:rPr>
        <w:t>“</w:t>
      </w:r>
      <w:r w:rsidR="00966D43">
        <w:rPr>
          <w:rFonts w:ascii="Arial" w:hAnsi="Arial" w:cs="Arial"/>
          <w:b/>
        </w:rPr>
        <w:t xml:space="preserve">Hasil </w:t>
      </w:r>
      <w:r w:rsidR="001112CF">
        <w:rPr>
          <w:rFonts w:ascii="Arial" w:hAnsi="Arial" w:cs="Arial"/>
          <w:b/>
          <w:lang w:val="id-ID"/>
        </w:rPr>
        <w:t>Pen</w:t>
      </w:r>
      <w:r w:rsidR="00E9485B">
        <w:rPr>
          <w:rFonts w:ascii="Arial" w:hAnsi="Arial" w:cs="Arial"/>
          <w:b/>
          <w:lang w:val="id-ID"/>
        </w:rPr>
        <w:t>e</w:t>
      </w:r>
      <w:r w:rsidR="001112CF">
        <w:rPr>
          <w:rFonts w:ascii="Arial" w:hAnsi="Arial" w:cs="Arial"/>
          <w:b/>
          <w:lang w:val="id-ID"/>
        </w:rPr>
        <w:t>tapan</w:t>
      </w:r>
      <w:r w:rsidRPr="00E122D3">
        <w:rPr>
          <w:rFonts w:ascii="Arial" w:hAnsi="Arial" w:cs="Arial"/>
          <w:b/>
        </w:rPr>
        <w:t xml:space="preserve"> Kadar Siklamat Pada </w:t>
      </w:r>
      <w:r w:rsidR="00536C85">
        <w:rPr>
          <w:rFonts w:ascii="Arial" w:hAnsi="Arial" w:cs="Arial"/>
          <w:b/>
        </w:rPr>
        <w:t>Sediaan Minuman Secara Studi Literatur</w:t>
      </w:r>
      <w:r w:rsidRPr="00E122D3">
        <w:rPr>
          <w:rFonts w:ascii="Arial" w:hAnsi="Arial" w:cs="Arial"/>
          <w:b/>
        </w:rPr>
        <w:t>”</w:t>
      </w:r>
    </w:p>
    <w:p w:rsidR="00F36D03" w:rsidRPr="00C11CF4" w:rsidRDefault="001112CF" w:rsidP="00C11CF4">
      <w:pPr>
        <w:pStyle w:val="ListParagraph"/>
        <w:numPr>
          <w:ilvl w:val="0"/>
          <w:numId w:val="1"/>
        </w:numPr>
        <w:ind w:left="-90" w:firstLine="0"/>
        <w:rPr>
          <w:rFonts w:ascii="Arial" w:hAnsi="Arial" w:cs="Arial"/>
          <w:b/>
        </w:rPr>
      </w:pPr>
      <w:r w:rsidRPr="00C11CF4">
        <w:rPr>
          <w:rFonts w:ascii="Arial" w:hAnsi="Arial" w:cs="Arial"/>
          <w:b/>
          <w:sz w:val="24"/>
          <w:szCs w:val="24"/>
        </w:rPr>
        <w:t>Rumusan Masalah</w:t>
      </w:r>
      <w:r w:rsidR="00485EBC" w:rsidRPr="00C11CF4">
        <w:rPr>
          <w:rFonts w:ascii="Arial" w:hAnsi="Arial" w:cs="Arial"/>
          <w:b/>
          <w:sz w:val="24"/>
          <w:szCs w:val="24"/>
        </w:rPr>
        <w:tab/>
      </w:r>
      <w:r w:rsidRPr="00C11CF4">
        <w:rPr>
          <w:rFonts w:ascii="Arial" w:hAnsi="Arial" w:cs="Arial"/>
          <w:b/>
          <w:sz w:val="24"/>
          <w:szCs w:val="24"/>
          <w:lang w:val="id-ID"/>
        </w:rPr>
        <w:br/>
      </w:r>
      <w:r w:rsidR="00F36D03" w:rsidRPr="00C11CF4">
        <w:rPr>
          <w:rFonts w:ascii="Arial" w:hAnsi="Arial" w:cs="Arial"/>
        </w:rPr>
        <w:tab/>
      </w:r>
      <w:r w:rsidR="00C11CF4">
        <w:rPr>
          <w:rFonts w:ascii="Arial" w:hAnsi="Arial" w:cs="Arial"/>
        </w:rPr>
        <w:tab/>
      </w:r>
      <w:r w:rsidR="00F36D03" w:rsidRPr="00C11CF4">
        <w:rPr>
          <w:rFonts w:ascii="Arial" w:hAnsi="Arial" w:cs="Arial"/>
        </w:rPr>
        <w:t>Berdasarkan latar belakang di atas, maka yang menjadi</w:t>
      </w:r>
      <w:r w:rsidR="00C11CF4" w:rsidRPr="00C11CF4">
        <w:rPr>
          <w:rFonts w:ascii="Arial" w:hAnsi="Arial" w:cs="Arial"/>
        </w:rPr>
        <w:t xml:space="preserve"> </w:t>
      </w:r>
      <w:r w:rsidR="00F36D03" w:rsidRPr="00C11CF4">
        <w:rPr>
          <w:rFonts w:ascii="Arial" w:hAnsi="Arial" w:cs="Arial"/>
        </w:rPr>
        <w:t xml:space="preserve">permasalahannya adalah </w:t>
      </w:r>
      <w:r w:rsidR="00F4291E">
        <w:rPr>
          <w:rFonts w:ascii="Arial" w:hAnsi="Arial" w:cs="Arial"/>
        </w:rPr>
        <w:t>b</w:t>
      </w:r>
      <w:r w:rsidR="00F36D03" w:rsidRPr="00C11CF4">
        <w:rPr>
          <w:rFonts w:ascii="Arial" w:hAnsi="Arial" w:cs="Arial"/>
        </w:rPr>
        <w:t xml:space="preserve">agaimana </w:t>
      </w:r>
      <w:proofErr w:type="gramStart"/>
      <w:r w:rsidR="00F36D03" w:rsidRPr="00C11CF4">
        <w:rPr>
          <w:rFonts w:ascii="Arial" w:hAnsi="Arial" w:cs="Arial"/>
        </w:rPr>
        <w:t>kadar</w:t>
      </w:r>
      <w:proofErr w:type="gramEnd"/>
      <w:r w:rsidR="00F36D03" w:rsidRPr="00C11CF4">
        <w:rPr>
          <w:rFonts w:ascii="Arial" w:hAnsi="Arial" w:cs="Arial"/>
        </w:rPr>
        <w:t xml:space="preserve"> siklamat pada sediaan minuman serbuk</w:t>
      </w:r>
      <w:r w:rsidR="005E3D65">
        <w:rPr>
          <w:rFonts w:ascii="Arial" w:hAnsi="Arial" w:cs="Arial"/>
        </w:rPr>
        <w:t xml:space="preserve"> dan minuman kemasan</w:t>
      </w:r>
      <w:r w:rsidR="00F36D03" w:rsidRPr="00C11CF4">
        <w:rPr>
          <w:rFonts w:ascii="Arial" w:hAnsi="Arial" w:cs="Arial"/>
        </w:rPr>
        <w:t xml:space="preserve"> yang diteliti dengan metode Alkalimetri dan Spektofotometri Uv-Vis </w:t>
      </w:r>
      <w:r w:rsidR="003721CF" w:rsidRPr="00C11CF4">
        <w:rPr>
          <w:rFonts w:ascii="Arial" w:hAnsi="Arial" w:cs="Arial"/>
        </w:rPr>
        <w:t>berdasarkan studi literatur?</w:t>
      </w:r>
    </w:p>
    <w:p w:rsidR="00A90CF7" w:rsidRPr="00A90CF7" w:rsidRDefault="00536C85" w:rsidP="003721CF">
      <w:pPr>
        <w:pStyle w:val="ListParagraph"/>
        <w:numPr>
          <w:ilvl w:val="0"/>
          <w:numId w:val="1"/>
        </w:numPr>
        <w:ind w:left="0" w:firstLine="0"/>
        <w:rPr>
          <w:rFonts w:ascii="Arial" w:hAnsi="Arial" w:cs="Arial"/>
          <w:b/>
          <w:sz w:val="24"/>
          <w:szCs w:val="24"/>
        </w:rPr>
      </w:pPr>
      <w:r>
        <w:rPr>
          <w:rFonts w:ascii="Arial" w:hAnsi="Arial" w:cs="Arial"/>
          <w:b/>
          <w:sz w:val="24"/>
          <w:szCs w:val="24"/>
        </w:rPr>
        <w:t xml:space="preserve">Batasan Masalah </w:t>
      </w:r>
      <w:r>
        <w:rPr>
          <w:rFonts w:ascii="Arial" w:hAnsi="Arial" w:cs="Arial"/>
          <w:b/>
          <w:sz w:val="24"/>
          <w:szCs w:val="24"/>
        </w:rPr>
        <w:tab/>
      </w:r>
      <w:r w:rsidR="0068460A">
        <w:rPr>
          <w:rFonts w:ascii="Arial" w:hAnsi="Arial" w:cs="Arial"/>
          <w:b/>
          <w:sz w:val="24"/>
          <w:szCs w:val="24"/>
        </w:rPr>
        <w:br/>
      </w:r>
      <w:r w:rsidR="003721CF">
        <w:rPr>
          <w:rFonts w:ascii="Arial" w:hAnsi="Arial" w:cs="Arial"/>
        </w:rPr>
        <w:tab/>
      </w:r>
      <w:r w:rsidR="006D5D53">
        <w:rPr>
          <w:rFonts w:ascii="Arial" w:hAnsi="Arial" w:cs="Arial"/>
        </w:rPr>
        <w:t xml:space="preserve">Batasan masalah pada penelitian ini adalah hanya mencakup </w:t>
      </w:r>
      <w:proofErr w:type="gramStart"/>
      <w:r w:rsidR="006D5D53">
        <w:rPr>
          <w:rFonts w:ascii="Arial" w:hAnsi="Arial" w:cs="Arial"/>
        </w:rPr>
        <w:t xml:space="preserve">tentang </w:t>
      </w:r>
      <w:r w:rsidR="005E3D65">
        <w:rPr>
          <w:rFonts w:ascii="Arial" w:hAnsi="Arial" w:cs="Arial"/>
        </w:rPr>
        <w:t xml:space="preserve"> hasil</w:t>
      </w:r>
      <w:proofErr w:type="gramEnd"/>
      <w:r w:rsidR="005E3D65">
        <w:rPr>
          <w:rFonts w:ascii="Arial" w:hAnsi="Arial" w:cs="Arial"/>
        </w:rPr>
        <w:t xml:space="preserve"> </w:t>
      </w:r>
      <w:r w:rsidR="006D5D53">
        <w:rPr>
          <w:rFonts w:ascii="Arial" w:hAnsi="Arial" w:cs="Arial"/>
        </w:rPr>
        <w:t>penetapan kadar siklamat pada sediaan minuman dengan metode Alkalimetri dan Spektofotometri Uv-Vis</w:t>
      </w:r>
      <w:r w:rsidR="00A90CF7">
        <w:rPr>
          <w:rFonts w:ascii="Arial" w:hAnsi="Arial" w:cs="Arial"/>
        </w:rPr>
        <w:t>.</w:t>
      </w:r>
    </w:p>
    <w:p w:rsidR="009516EA" w:rsidRPr="009516EA" w:rsidRDefault="00A90CF7" w:rsidP="00183CAA">
      <w:pPr>
        <w:pStyle w:val="ListParagraph"/>
        <w:numPr>
          <w:ilvl w:val="0"/>
          <w:numId w:val="22"/>
        </w:numPr>
        <w:ind w:left="900"/>
        <w:rPr>
          <w:rFonts w:ascii="Arial" w:hAnsi="Arial" w:cs="Arial"/>
          <w:b/>
          <w:sz w:val="24"/>
          <w:szCs w:val="24"/>
        </w:rPr>
      </w:pPr>
      <w:r w:rsidRPr="009516EA">
        <w:rPr>
          <w:rFonts w:ascii="Arial" w:hAnsi="Arial" w:cs="Arial"/>
        </w:rPr>
        <w:t xml:space="preserve">Adapun sempel yang </w:t>
      </w:r>
      <w:proofErr w:type="gramStart"/>
      <w:r w:rsidRPr="009516EA">
        <w:rPr>
          <w:rFonts w:ascii="Arial" w:hAnsi="Arial" w:cs="Arial"/>
        </w:rPr>
        <w:t>digunaka  pada</w:t>
      </w:r>
      <w:proofErr w:type="gramEnd"/>
      <w:r w:rsidRPr="009516EA">
        <w:rPr>
          <w:rFonts w:ascii="Arial" w:hAnsi="Arial" w:cs="Arial"/>
        </w:rPr>
        <w:t xml:space="preserve"> metode Alkalimetri </w:t>
      </w:r>
      <w:r w:rsidR="00FD1584" w:rsidRPr="009516EA">
        <w:rPr>
          <w:rFonts w:ascii="Arial" w:hAnsi="Arial" w:cs="Arial"/>
        </w:rPr>
        <w:t xml:space="preserve">Literatur 1 </w:t>
      </w:r>
      <w:r w:rsidRPr="009516EA">
        <w:rPr>
          <w:rFonts w:ascii="Arial" w:hAnsi="Arial" w:cs="Arial"/>
        </w:rPr>
        <w:t xml:space="preserve">adalah </w:t>
      </w:r>
      <w:r w:rsidR="009516EA" w:rsidRPr="009516EA">
        <w:rPr>
          <w:rFonts w:ascii="Arial" w:hAnsi="Arial" w:cs="Arial"/>
        </w:rPr>
        <w:t xml:space="preserve"> </w:t>
      </w:r>
      <w:r w:rsidR="009516EA">
        <w:rPr>
          <w:rFonts w:ascii="Arial" w:hAnsi="Arial" w:cs="Arial"/>
        </w:rPr>
        <w:t>m</w:t>
      </w:r>
      <w:r w:rsidR="009516EA" w:rsidRPr="009516EA">
        <w:rPr>
          <w:rFonts w:ascii="Arial" w:hAnsi="Arial" w:cs="Arial"/>
        </w:rPr>
        <w:t>inuman</w:t>
      </w:r>
      <w:r w:rsidR="009516EA">
        <w:rPr>
          <w:rFonts w:ascii="Arial" w:hAnsi="Arial" w:cs="Arial"/>
        </w:rPr>
        <w:t xml:space="preserve"> s</w:t>
      </w:r>
      <w:r w:rsidR="009516EA" w:rsidRPr="009516EA">
        <w:rPr>
          <w:rFonts w:ascii="Arial" w:hAnsi="Arial" w:cs="Arial"/>
        </w:rPr>
        <w:t xml:space="preserve">erbuk </w:t>
      </w:r>
      <w:r w:rsidR="009516EA">
        <w:rPr>
          <w:rFonts w:ascii="Arial" w:hAnsi="Arial" w:cs="Arial"/>
        </w:rPr>
        <w:t>i</w:t>
      </w:r>
      <w:r w:rsidR="009516EA" w:rsidRPr="009516EA">
        <w:rPr>
          <w:rFonts w:ascii="Arial" w:hAnsi="Arial" w:cs="Arial"/>
        </w:rPr>
        <w:t xml:space="preserve">nstan </w:t>
      </w:r>
      <w:r w:rsidR="009516EA">
        <w:rPr>
          <w:rFonts w:ascii="Arial" w:hAnsi="Arial" w:cs="Arial"/>
        </w:rPr>
        <w:t>d</w:t>
      </w:r>
      <w:r w:rsidR="009516EA" w:rsidRPr="009516EA">
        <w:rPr>
          <w:rFonts w:ascii="Arial" w:hAnsi="Arial" w:cs="Arial"/>
        </w:rPr>
        <w:t xml:space="preserve">an </w:t>
      </w:r>
      <w:r w:rsidR="009516EA">
        <w:rPr>
          <w:rFonts w:ascii="Arial" w:hAnsi="Arial" w:cs="Arial"/>
        </w:rPr>
        <w:t>m</w:t>
      </w:r>
      <w:r w:rsidR="009516EA" w:rsidRPr="009516EA">
        <w:rPr>
          <w:rFonts w:ascii="Arial" w:hAnsi="Arial" w:cs="Arial"/>
        </w:rPr>
        <w:t xml:space="preserve">inuman </w:t>
      </w:r>
      <w:r w:rsidR="009516EA">
        <w:rPr>
          <w:rFonts w:ascii="Arial" w:hAnsi="Arial" w:cs="Arial"/>
        </w:rPr>
        <w:t>k</w:t>
      </w:r>
      <w:r w:rsidR="009516EA" w:rsidRPr="009516EA">
        <w:rPr>
          <w:rFonts w:ascii="Arial" w:hAnsi="Arial" w:cs="Arial"/>
        </w:rPr>
        <w:t xml:space="preserve">emasan </w:t>
      </w:r>
      <w:r w:rsidR="009516EA">
        <w:rPr>
          <w:rFonts w:ascii="Arial" w:hAnsi="Arial" w:cs="Arial"/>
        </w:rPr>
        <w:t>k</w:t>
      </w:r>
      <w:r w:rsidR="009516EA" w:rsidRPr="009516EA">
        <w:rPr>
          <w:rFonts w:ascii="Arial" w:hAnsi="Arial" w:cs="Arial"/>
        </w:rPr>
        <w:t>aleng</w:t>
      </w:r>
      <w:r w:rsidR="009516EA">
        <w:rPr>
          <w:rFonts w:ascii="Arial" w:hAnsi="Arial" w:cs="Arial"/>
        </w:rPr>
        <w:t xml:space="preserve"> y</w:t>
      </w:r>
      <w:r w:rsidR="009516EA" w:rsidRPr="009516EA">
        <w:rPr>
          <w:rFonts w:ascii="Arial" w:hAnsi="Arial" w:cs="Arial"/>
        </w:rPr>
        <w:t xml:space="preserve">ang </w:t>
      </w:r>
      <w:r w:rsidR="009516EA">
        <w:rPr>
          <w:rFonts w:ascii="Arial" w:hAnsi="Arial" w:cs="Arial"/>
        </w:rPr>
        <w:t>d</w:t>
      </w:r>
      <w:r w:rsidR="009516EA" w:rsidRPr="009516EA">
        <w:rPr>
          <w:rFonts w:ascii="Arial" w:hAnsi="Arial" w:cs="Arial"/>
        </w:rPr>
        <w:t xml:space="preserve">i </w:t>
      </w:r>
      <w:r w:rsidR="009516EA">
        <w:rPr>
          <w:rFonts w:ascii="Arial" w:hAnsi="Arial" w:cs="Arial"/>
        </w:rPr>
        <w:t>p</w:t>
      </w:r>
      <w:r w:rsidR="009516EA" w:rsidRPr="009516EA">
        <w:rPr>
          <w:rFonts w:ascii="Arial" w:hAnsi="Arial" w:cs="Arial"/>
        </w:rPr>
        <w:t>erdagangkan</w:t>
      </w:r>
      <w:r w:rsidR="009516EA">
        <w:rPr>
          <w:rFonts w:ascii="Arial" w:hAnsi="Arial" w:cs="Arial"/>
        </w:rPr>
        <w:t xml:space="preserve"> d</w:t>
      </w:r>
      <w:r w:rsidR="009516EA" w:rsidRPr="009516EA">
        <w:rPr>
          <w:rFonts w:ascii="Arial" w:hAnsi="Arial" w:cs="Arial"/>
        </w:rPr>
        <w:t xml:space="preserve">i </w:t>
      </w:r>
      <w:r w:rsidR="009516EA">
        <w:rPr>
          <w:rFonts w:ascii="Arial" w:hAnsi="Arial" w:cs="Arial"/>
        </w:rPr>
        <w:t>d</w:t>
      </w:r>
      <w:r w:rsidR="009516EA" w:rsidRPr="009516EA">
        <w:rPr>
          <w:rFonts w:ascii="Arial" w:hAnsi="Arial" w:cs="Arial"/>
        </w:rPr>
        <w:t>elitua</w:t>
      </w:r>
      <w:r w:rsidR="009516EA">
        <w:rPr>
          <w:rFonts w:ascii="Arial" w:hAnsi="Arial" w:cs="Arial"/>
        </w:rPr>
        <w:t>.</w:t>
      </w:r>
      <w:r w:rsidR="0050124D">
        <w:rPr>
          <w:rFonts w:ascii="Arial" w:hAnsi="Arial" w:cs="Arial"/>
        </w:rPr>
        <w:t xml:space="preserve"> (Parhan</w:t>
      </w:r>
      <w:r w:rsidR="0050124D" w:rsidRPr="0050124D">
        <w:rPr>
          <w:rFonts w:ascii="Arial" w:hAnsi="Arial" w:cs="Arial"/>
        </w:rPr>
        <w:t>n, S. Farm., Apt</w:t>
      </w:r>
      <w:r w:rsidR="0050124D">
        <w:rPr>
          <w:rFonts w:ascii="Arial" w:hAnsi="Arial" w:cs="Arial"/>
        </w:rPr>
        <w:t xml:space="preserve"> 2018) </w:t>
      </w:r>
      <w:r w:rsidR="009516EA">
        <w:rPr>
          <w:rFonts w:ascii="Arial" w:hAnsi="Arial" w:cs="Arial"/>
        </w:rPr>
        <w:tab/>
      </w:r>
      <w:r w:rsidR="009516EA">
        <w:rPr>
          <w:rFonts w:ascii="Arial" w:hAnsi="Arial" w:cs="Arial"/>
        </w:rPr>
        <w:br/>
        <w:t xml:space="preserve">Dan sempel pada metode Alkalimetri Literatur 2 adalah </w:t>
      </w:r>
      <w:r w:rsidR="009516EA" w:rsidRPr="009516EA">
        <w:rPr>
          <w:rFonts w:ascii="Arial" w:hAnsi="Arial" w:cs="Arial"/>
        </w:rPr>
        <w:t>Minuman serbuk instan sari buah</w:t>
      </w:r>
      <w:r w:rsidR="009516EA">
        <w:rPr>
          <w:rFonts w:ascii="Arial" w:hAnsi="Arial" w:cs="Arial"/>
        </w:rPr>
        <w:t xml:space="preserve">, </w:t>
      </w:r>
      <w:r w:rsidR="009516EA" w:rsidRPr="009516EA">
        <w:rPr>
          <w:rFonts w:ascii="Arial" w:hAnsi="Arial" w:cs="Arial"/>
        </w:rPr>
        <w:t xml:space="preserve">Minuman serbuk instan sari </w:t>
      </w:r>
      <w:r w:rsidR="009516EA">
        <w:rPr>
          <w:rFonts w:ascii="Arial" w:hAnsi="Arial" w:cs="Arial"/>
        </w:rPr>
        <w:t xml:space="preserve">teh, </w:t>
      </w:r>
      <w:r w:rsidR="009516EA">
        <w:rPr>
          <w:rFonts w:ascii="Arial" w:hAnsi="Arial" w:cs="Arial"/>
        </w:rPr>
        <w:tab/>
      </w:r>
      <w:r w:rsidR="009516EA" w:rsidRPr="009516EA">
        <w:rPr>
          <w:rFonts w:ascii="Arial" w:hAnsi="Arial" w:cs="Arial"/>
        </w:rPr>
        <w:t xml:space="preserve">Minuman serbuk instan yang tidak mengandung </w:t>
      </w:r>
      <w:proofErr w:type="gramStart"/>
      <w:r w:rsidR="009516EA" w:rsidRPr="009516EA">
        <w:rPr>
          <w:rFonts w:ascii="Arial" w:hAnsi="Arial" w:cs="Arial"/>
        </w:rPr>
        <w:t>susu</w:t>
      </w:r>
      <w:proofErr w:type="gramEnd"/>
      <w:r w:rsidR="009516EA" w:rsidRPr="009516EA">
        <w:rPr>
          <w:rFonts w:ascii="Arial" w:hAnsi="Arial" w:cs="Arial"/>
        </w:rPr>
        <w:t xml:space="preserve"> dan sod</w:t>
      </w:r>
      <w:r w:rsidR="009516EA">
        <w:rPr>
          <w:rFonts w:ascii="Arial" w:hAnsi="Arial" w:cs="Arial"/>
        </w:rPr>
        <w:t>a.</w:t>
      </w:r>
      <w:r w:rsidR="00F4291E">
        <w:rPr>
          <w:rFonts w:ascii="Arial" w:hAnsi="Arial" w:cs="Arial"/>
        </w:rPr>
        <w:t xml:space="preserve"> </w:t>
      </w:r>
      <w:r w:rsidR="0050124D">
        <w:rPr>
          <w:rFonts w:ascii="Arial" w:hAnsi="Arial" w:cs="Arial"/>
        </w:rPr>
        <w:t>(</w:t>
      </w:r>
      <w:r w:rsidR="0050124D" w:rsidRPr="0050124D">
        <w:rPr>
          <w:rFonts w:ascii="Arial" w:hAnsi="Arial" w:cs="Arial"/>
        </w:rPr>
        <w:t>Tutut Handayani</w:t>
      </w:r>
      <w:r w:rsidR="0050124D">
        <w:rPr>
          <w:rFonts w:ascii="Arial" w:hAnsi="Arial" w:cs="Arial"/>
        </w:rPr>
        <w:t>,</w:t>
      </w:r>
      <w:r w:rsidR="0050124D" w:rsidRPr="0050124D">
        <w:rPr>
          <w:rFonts w:ascii="Arial" w:hAnsi="Arial" w:cs="Arial"/>
        </w:rPr>
        <w:t xml:space="preserve">  Anita Agustina</w:t>
      </w:r>
      <w:r w:rsidR="0050124D">
        <w:rPr>
          <w:rFonts w:ascii="Arial" w:hAnsi="Arial" w:cs="Arial"/>
        </w:rPr>
        <w:t xml:space="preserve"> 2015)</w:t>
      </w:r>
    </w:p>
    <w:p w:rsidR="00A90CF7" w:rsidRPr="009516EA" w:rsidRDefault="00A90CF7" w:rsidP="0050124D">
      <w:pPr>
        <w:pStyle w:val="ListParagraph"/>
        <w:numPr>
          <w:ilvl w:val="0"/>
          <w:numId w:val="22"/>
        </w:numPr>
        <w:ind w:left="900" w:hanging="450"/>
        <w:rPr>
          <w:rFonts w:ascii="Arial" w:hAnsi="Arial" w:cs="Arial"/>
          <w:b/>
          <w:sz w:val="24"/>
          <w:szCs w:val="24"/>
        </w:rPr>
      </w:pPr>
      <w:r w:rsidRPr="009516EA">
        <w:rPr>
          <w:rFonts w:ascii="Arial" w:hAnsi="Arial" w:cs="Arial"/>
        </w:rPr>
        <w:t xml:space="preserve">Adapun sampel yang digunakan pada metode Spektofotometri Uv-Vis </w:t>
      </w:r>
      <w:r w:rsidR="009516EA" w:rsidRPr="009516EA">
        <w:rPr>
          <w:rFonts w:ascii="Arial" w:hAnsi="Arial" w:cs="Arial"/>
        </w:rPr>
        <w:t xml:space="preserve">Literatur 1 </w:t>
      </w:r>
      <w:proofErr w:type="gramStart"/>
      <w:r w:rsidRPr="009516EA">
        <w:rPr>
          <w:rFonts w:ascii="Arial" w:hAnsi="Arial" w:cs="Arial"/>
        </w:rPr>
        <w:t xml:space="preserve">adalah </w:t>
      </w:r>
      <w:r w:rsidR="0050124D" w:rsidRPr="0050124D">
        <w:rPr>
          <w:rFonts w:ascii="Arial" w:hAnsi="Arial" w:cs="Arial"/>
        </w:rPr>
        <w:t xml:space="preserve"> pop</w:t>
      </w:r>
      <w:proofErr w:type="gramEnd"/>
      <w:r w:rsidR="0050124D" w:rsidRPr="0050124D">
        <w:rPr>
          <w:rFonts w:ascii="Arial" w:hAnsi="Arial" w:cs="Arial"/>
        </w:rPr>
        <w:t xml:space="preserve"> ice, dan jasjus</w:t>
      </w:r>
      <w:r w:rsidR="0050124D">
        <w:rPr>
          <w:rFonts w:ascii="Arial" w:hAnsi="Arial" w:cs="Arial"/>
        </w:rPr>
        <w:t xml:space="preserve">, </w:t>
      </w:r>
      <w:r w:rsidR="0050124D" w:rsidRPr="0050124D">
        <w:rPr>
          <w:rFonts w:ascii="Arial" w:hAnsi="Arial" w:cs="Arial"/>
        </w:rPr>
        <w:t>nutri jeruk, x-teh, dan o</w:t>
      </w:r>
      <w:r w:rsidR="00F4291E">
        <w:rPr>
          <w:rFonts w:ascii="Arial" w:hAnsi="Arial" w:cs="Arial"/>
        </w:rPr>
        <w:t>’</w:t>
      </w:r>
      <w:r w:rsidR="0050124D" w:rsidRPr="0050124D">
        <w:rPr>
          <w:rFonts w:ascii="Arial" w:hAnsi="Arial" w:cs="Arial"/>
        </w:rPr>
        <w:t>caf</w:t>
      </w:r>
      <w:r w:rsidR="00F4291E">
        <w:rPr>
          <w:rFonts w:ascii="Arial" w:hAnsi="Arial" w:cs="Arial"/>
        </w:rPr>
        <w:t>e</w:t>
      </w:r>
      <w:r w:rsidR="0050124D">
        <w:rPr>
          <w:rFonts w:ascii="Arial" w:hAnsi="Arial" w:cs="Arial"/>
        </w:rPr>
        <w:t>.</w:t>
      </w:r>
      <w:r w:rsidR="00F4291E">
        <w:rPr>
          <w:rFonts w:ascii="Arial" w:hAnsi="Arial" w:cs="Arial"/>
        </w:rPr>
        <w:t xml:space="preserve"> </w:t>
      </w:r>
      <w:r w:rsidR="0050124D">
        <w:rPr>
          <w:rFonts w:ascii="Arial" w:hAnsi="Arial" w:cs="Arial"/>
        </w:rPr>
        <w:t>(Yusniar Kasih Sarumaha 2019)</w:t>
      </w:r>
      <w:r w:rsidR="009516EA" w:rsidRPr="009516EA">
        <w:rPr>
          <w:rFonts w:ascii="Arial" w:hAnsi="Arial" w:cs="Arial"/>
        </w:rPr>
        <w:tab/>
      </w:r>
      <w:r w:rsidR="009516EA" w:rsidRPr="009516EA">
        <w:rPr>
          <w:rFonts w:ascii="Arial" w:hAnsi="Arial" w:cs="Arial"/>
        </w:rPr>
        <w:br/>
        <w:t xml:space="preserve">Dan sempel pada metode Spektofotometri Literatur 2 adalah jas jus, </w:t>
      </w:r>
      <w:r w:rsidR="009516EA" w:rsidRPr="009516EA">
        <w:rPr>
          <w:rFonts w:ascii="Arial" w:hAnsi="Arial" w:cs="Arial"/>
        </w:rPr>
        <w:lastRenderedPageBreak/>
        <w:t>pop drink, sir jus, extra jos, kuku bima, hemaviton jreng, adem sari, nutri sari, top ice, pop ice, dan okky jelly</w:t>
      </w:r>
      <w:r w:rsidR="009516EA">
        <w:rPr>
          <w:rFonts w:ascii="Arial" w:hAnsi="Arial" w:cs="Arial"/>
        </w:rPr>
        <w:t xml:space="preserve"> </w:t>
      </w:r>
      <w:r w:rsidR="0050124D">
        <w:rPr>
          <w:rFonts w:ascii="Arial" w:hAnsi="Arial" w:cs="Arial"/>
        </w:rPr>
        <w:t>(</w:t>
      </w:r>
      <w:r w:rsidR="0050124D" w:rsidRPr="0050124D">
        <w:rPr>
          <w:rFonts w:ascii="Arial" w:hAnsi="Arial" w:cs="Arial"/>
        </w:rPr>
        <w:t>D</w:t>
      </w:r>
      <w:r w:rsidR="0050124D">
        <w:rPr>
          <w:rFonts w:ascii="Arial" w:hAnsi="Arial" w:cs="Arial"/>
        </w:rPr>
        <w:t>rs</w:t>
      </w:r>
      <w:r w:rsidR="0050124D" w:rsidRPr="0050124D">
        <w:rPr>
          <w:rFonts w:ascii="Arial" w:hAnsi="Arial" w:cs="Arial"/>
        </w:rPr>
        <w:t>. I</w:t>
      </w:r>
      <w:r w:rsidR="0050124D">
        <w:rPr>
          <w:rFonts w:ascii="Arial" w:hAnsi="Arial" w:cs="Arial"/>
        </w:rPr>
        <w:t>swendi</w:t>
      </w:r>
      <w:r w:rsidR="0050124D" w:rsidRPr="0050124D">
        <w:rPr>
          <w:rFonts w:ascii="Arial" w:hAnsi="Arial" w:cs="Arial"/>
        </w:rPr>
        <w:t>, M.S</w:t>
      </w:r>
      <w:r w:rsidR="0050124D">
        <w:rPr>
          <w:rFonts w:ascii="Arial" w:hAnsi="Arial" w:cs="Arial"/>
        </w:rPr>
        <w:t xml:space="preserve"> 2010)</w:t>
      </w:r>
    </w:p>
    <w:p w:rsidR="00FC0D09" w:rsidRPr="00F4291E" w:rsidRDefault="00485EBC" w:rsidP="00826205">
      <w:pPr>
        <w:pStyle w:val="ListParagraph"/>
        <w:numPr>
          <w:ilvl w:val="0"/>
          <w:numId w:val="1"/>
        </w:numPr>
        <w:ind w:left="90" w:firstLine="0"/>
        <w:rPr>
          <w:rFonts w:ascii="Arial" w:hAnsi="Arial" w:cs="Arial"/>
          <w:b/>
          <w:sz w:val="24"/>
          <w:szCs w:val="24"/>
        </w:rPr>
      </w:pPr>
      <w:r w:rsidRPr="00485EBC">
        <w:rPr>
          <w:rFonts w:ascii="Arial" w:hAnsi="Arial" w:cs="Arial"/>
          <w:b/>
          <w:sz w:val="24"/>
          <w:szCs w:val="24"/>
        </w:rPr>
        <w:t xml:space="preserve">Tujuan Penelitian </w:t>
      </w:r>
      <w:r w:rsidRPr="00485EBC">
        <w:rPr>
          <w:rFonts w:ascii="Arial" w:hAnsi="Arial" w:cs="Arial"/>
          <w:b/>
          <w:sz w:val="24"/>
          <w:szCs w:val="24"/>
        </w:rPr>
        <w:tab/>
      </w:r>
      <w:r w:rsidR="001112CF">
        <w:rPr>
          <w:rFonts w:ascii="Arial" w:hAnsi="Arial" w:cs="Arial"/>
          <w:b/>
          <w:sz w:val="24"/>
          <w:szCs w:val="24"/>
          <w:lang w:val="id-ID"/>
        </w:rPr>
        <w:br/>
      </w:r>
      <w:r w:rsidR="00826205">
        <w:rPr>
          <w:rFonts w:ascii="Arial" w:hAnsi="Arial" w:cs="Arial"/>
        </w:rPr>
        <w:tab/>
      </w:r>
      <w:r w:rsidR="001112CF">
        <w:rPr>
          <w:rFonts w:ascii="Arial" w:hAnsi="Arial" w:cs="Arial"/>
          <w:lang w:val="id-ID"/>
        </w:rPr>
        <w:t>Adapun tujuan dari penelitian ini adalah u</w:t>
      </w:r>
      <w:r w:rsidR="00FC0D09" w:rsidRPr="001112CF">
        <w:rPr>
          <w:rFonts w:ascii="Arial" w:hAnsi="Arial" w:cs="Arial"/>
        </w:rPr>
        <w:t xml:space="preserve">ntuk mengetahui </w:t>
      </w:r>
      <w:proofErr w:type="gramStart"/>
      <w:r w:rsidR="00FC0D09" w:rsidRPr="001112CF">
        <w:rPr>
          <w:rFonts w:ascii="Arial" w:hAnsi="Arial" w:cs="Arial"/>
        </w:rPr>
        <w:t>kadar</w:t>
      </w:r>
      <w:proofErr w:type="gramEnd"/>
      <w:r w:rsidR="00FC0D09" w:rsidRPr="001112CF">
        <w:rPr>
          <w:rFonts w:ascii="Arial" w:hAnsi="Arial" w:cs="Arial"/>
        </w:rPr>
        <w:t xml:space="preserve"> pemanis siklamat pada</w:t>
      </w:r>
      <w:r w:rsidR="00536C85">
        <w:rPr>
          <w:rFonts w:ascii="Arial" w:hAnsi="Arial" w:cs="Arial"/>
        </w:rPr>
        <w:t xml:space="preserve"> sediaan minuman</w:t>
      </w:r>
      <w:r w:rsidR="00826205">
        <w:rPr>
          <w:rFonts w:ascii="Arial" w:hAnsi="Arial" w:cs="Arial"/>
        </w:rPr>
        <w:t xml:space="preserve"> yang diteliti dengan metode alkalimetri dan spektofotometri Uv-Vis secara studi literatur</w:t>
      </w:r>
      <w:r w:rsidR="00FC0D09" w:rsidRPr="001112CF">
        <w:rPr>
          <w:rFonts w:ascii="Arial" w:hAnsi="Arial" w:cs="Arial"/>
        </w:rPr>
        <w:t>.</w:t>
      </w:r>
    </w:p>
    <w:p w:rsidR="00FC0D09" w:rsidRDefault="00FC0D09" w:rsidP="00FC0D09">
      <w:pPr>
        <w:pStyle w:val="ListParagraph"/>
        <w:numPr>
          <w:ilvl w:val="0"/>
          <w:numId w:val="1"/>
        </w:numPr>
        <w:rPr>
          <w:rFonts w:ascii="Arial" w:hAnsi="Arial" w:cs="Arial"/>
        </w:rPr>
      </w:pPr>
      <w:r w:rsidRPr="00FC0D09">
        <w:rPr>
          <w:rFonts w:ascii="Arial" w:hAnsi="Arial" w:cs="Arial"/>
          <w:b/>
          <w:sz w:val="24"/>
          <w:szCs w:val="24"/>
        </w:rPr>
        <w:t xml:space="preserve">Manfaat Penelitian </w:t>
      </w:r>
      <w:r>
        <w:rPr>
          <w:rFonts w:ascii="Arial" w:hAnsi="Arial" w:cs="Arial"/>
          <w:b/>
          <w:sz w:val="24"/>
          <w:szCs w:val="24"/>
        </w:rPr>
        <w:tab/>
      </w:r>
      <w:r>
        <w:rPr>
          <w:rFonts w:ascii="Arial" w:hAnsi="Arial" w:cs="Arial"/>
          <w:b/>
          <w:sz w:val="24"/>
          <w:szCs w:val="24"/>
        </w:rPr>
        <w:br/>
      </w:r>
      <w:r>
        <w:rPr>
          <w:rFonts w:ascii="Arial" w:hAnsi="Arial" w:cs="Arial"/>
          <w:b/>
          <w:sz w:val="24"/>
          <w:szCs w:val="24"/>
        </w:rPr>
        <w:tab/>
      </w:r>
      <w:r w:rsidRPr="00FC0D09">
        <w:rPr>
          <w:rFonts w:ascii="Arial" w:hAnsi="Arial" w:cs="Arial"/>
        </w:rPr>
        <w:t>Adapun</w:t>
      </w:r>
      <w:r>
        <w:rPr>
          <w:rFonts w:ascii="Arial" w:hAnsi="Arial" w:cs="Arial"/>
        </w:rPr>
        <w:t xml:space="preserve"> manfaat penelitian yaitu :</w:t>
      </w:r>
      <w:r>
        <w:rPr>
          <w:rFonts w:ascii="Arial" w:hAnsi="Arial" w:cs="Arial"/>
        </w:rPr>
        <w:tab/>
      </w:r>
    </w:p>
    <w:p w:rsidR="007A014C" w:rsidRDefault="00FC0D09" w:rsidP="007E30DF">
      <w:pPr>
        <w:pStyle w:val="ListParagraph"/>
        <w:numPr>
          <w:ilvl w:val="0"/>
          <w:numId w:val="2"/>
        </w:numPr>
        <w:rPr>
          <w:rFonts w:ascii="Arial" w:hAnsi="Arial" w:cs="Arial"/>
        </w:rPr>
      </w:pPr>
      <w:r>
        <w:rPr>
          <w:rFonts w:ascii="Arial" w:hAnsi="Arial" w:cs="Arial"/>
        </w:rPr>
        <w:t xml:space="preserve">Bagi penulis, untuk menambah wawasan, ilmu pengetahuan dan </w:t>
      </w:r>
      <w:r w:rsidR="007A014C">
        <w:rPr>
          <w:rFonts w:ascii="Arial" w:hAnsi="Arial" w:cs="Arial"/>
        </w:rPr>
        <w:t>untuk memenuhi persyaratan dalam menyelesaikan Program Diploma III Farmasi</w:t>
      </w:r>
    </w:p>
    <w:p w:rsidR="00FC0D09" w:rsidRDefault="007A014C" w:rsidP="007E30DF">
      <w:pPr>
        <w:pStyle w:val="ListParagraph"/>
        <w:numPr>
          <w:ilvl w:val="0"/>
          <w:numId w:val="2"/>
        </w:numPr>
        <w:rPr>
          <w:rFonts w:ascii="Arial" w:hAnsi="Arial" w:cs="Arial"/>
        </w:rPr>
      </w:pPr>
      <w:r>
        <w:rPr>
          <w:rFonts w:ascii="Arial" w:hAnsi="Arial" w:cs="Arial"/>
        </w:rPr>
        <w:t xml:space="preserve">Bagi masyarakat, memberikan informasi kepada masyarakat adanya bahan tambahan makanan atau minuman tentang jenis dan kadar pemanis buatan yang ditambahkan </w:t>
      </w:r>
      <w:proofErr w:type="gramStart"/>
      <w:r>
        <w:rPr>
          <w:rFonts w:ascii="Arial" w:hAnsi="Arial" w:cs="Arial"/>
        </w:rPr>
        <w:t xml:space="preserve">dalam </w:t>
      </w:r>
      <w:r w:rsidR="00826205">
        <w:rPr>
          <w:rFonts w:ascii="Arial" w:hAnsi="Arial" w:cs="Arial"/>
        </w:rPr>
        <w:t xml:space="preserve"> minuman</w:t>
      </w:r>
      <w:proofErr w:type="gramEnd"/>
      <w:r w:rsidR="00826205">
        <w:rPr>
          <w:rFonts w:ascii="Arial" w:hAnsi="Arial" w:cs="Arial"/>
        </w:rPr>
        <w:t xml:space="preserve"> serbuk</w:t>
      </w:r>
      <w:r>
        <w:rPr>
          <w:rFonts w:ascii="Arial" w:hAnsi="Arial" w:cs="Arial"/>
        </w:rPr>
        <w:t xml:space="preserve"> , sehingga diharapkan masyarakat dapat berhati-hati dalam member produk jajanan makanan atau minuman.  </w:t>
      </w:r>
    </w:p>
    <w:p w:rsidR="00FA6161" w:rsidRDefault="00FA6161" w:rsidP="00FA6161">
      <w:pPr>
        <w:rPr>
          <w:rFonts w:ascii="Arial" w:hAnsi="Arial" w:cs="Arial"/>
        </w:rPr>
      </w:pPr>
    </w:p>
    <w:p w:rsidR="00FA6161" w:rsidRDefault="00FA6161"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901E5E" w:rsidRDefault="00901E5E" w:rsidP="00FA6161">
      <w:pPr>
        <w:rPr>
          <w:rFonts w:ascii="Arial" w:hAnsi="Arial" w:cs="Arial"/>
        </w:rPr>
      </w:pPr>
    </w:p>
    <w:p w:rsidR="00832618" w:rsidRDefault="00832618" w:rsidP="00FA6161">
      <w:pPr>
        <w:jc w:val="center"/>
        <w:rPr>
          <w:rFonts w:ascii="Arial" w:hAnsi="Arial" w:cs="Arial"/>
          <w:b/>
          <w:sz w:val="24"/>
          <w:szCs w:val="24"/>
        </w:rPr>
        <w:sectPr w:rsidR="00832618" w:rsidSect="007E6D89">
          <w:headerReference w:type="default" r:id="rId13"/>
          <w:footerReference w:type="default" r:id="rId14"/>
          <w:headerReference w:type="first" r:id="rId15"/>
          <w:footerReference w:type="first" r:id="rId16"/>
          <w:pgSz w:w="11907" w:h="16839" w:code="9"/>
          <w:pgMar w:top="2268" w:right="1701" w:bottom="1701" w:left="2268" w:header="720" w:footer="720" w:gutter="0"/>
          <w:pgNumType w:start="1"/>
          <w:cols w:space="720"/>
          <w:titlePg/>
          <w:docGrid w:linePitch="360"/>
        </w:sectPr>
      </w:pPr>
    </w:p>
    <w:p w:rsidR="00FA6161" w:rsidRDefault="0050124D" w:rsidP="00FA6161">
      <w:pPr>
        <w:jc w:val="center"/>
        <w:rPr>
          <w:rFonts w:ascii="Arial" w:hAnsi="Arial" w:cs="Arial"/>
          <w:b/>
          <w:sz w:val="24"/>
          <w:szCs w:val="24"/>
        </w:rPr>
      </w:pPr>
      <w:r>
        <w:rPr>
          <w:rFonts w:ascii="Arial" w:hAnsi="Arial" w:cs="Arial"/>
          <w:b/>
          <w:sz w:val="24"/>
          <w:szCs w:val="24"/>
        </w:rPr>
        <w:lastRenderedPageBreak/>
        <w:t>B</w:t>
      </w:r>
      <w:r w:rsidR="00FA6161">
        <w:rPr>
          <w:rFonts w:ascii="Arial" w:hAnsi="Arial" w:cs="Arial"/>
          <w:b/>
          <w:sz w:val="24"/>
          <w:szCs w:val="24"/>
        </w:rPr>
        <w:t>AB II</w:t>
      </w:r>
    </w:p>
    <w:p w:rsidR="00FA6161" w:rsidRDefault="00FA6161" w:rsidP="00FA6161">
      <w:pPr>
        <w:jc w:val="center"/>
        <w:rPr>
          <w:rFonts w:ascii="Arial" w:hAnsi="Arial" w:cs="Arial"/>
          <w:b/>
          <w:sz w:val="24"/>
          <w:szCs w:val="24"/>
        </w:rPr>
      </w:pPr>
      <w:r>
        <w:rPr>
          <w:rFonts w:ascii="Arial" w:hAnsi="Arial" w:cs="Arial"/>
          <w:b/>
          <w:sz w:val="24"/>
          <w:szCs w:val="24"/>
        </w:rPr>
        <w:t>TINJAUAN PUSTAKA</w:t>
      </w:r>
    </w:p>
    <w:p w:rsidR="0057558B" w:rsidRDefault="000E7DDA" w:rsidP="00275905">
      <w:pPr>
        <w:ind w:left="90" w:firstLine="0"/>
        <w:rPr>
          <w:rFonts w:ascii="Arial" w:hAnsi="Arial" w:cs="Arial"/>
          <w:b/>
          <w:sz w:val="24"/>
          <w:szCs w:val="24"/>
        </w:rPr>
      </w:pPr>
      <w:proofErr w:type="gramStart"/>
      <w:r>
        <w:rPr>
          <w:rFonts w:ascii="Arial" w:hAnsi="Arial" w:cs="Arial"/>
          <w:b/>
          <w:sz w:val="24"/>
          <w:szCs w:val="24"/>
        </w:rPr>
        <w:t>2.1  M</w:t>
      </w:r>
      <w:r w:rsidR="00966D43">
        <w:rPr>
          <w:rFonts w:ascii="Arial" w:hAnsi="Arial" w:cs="Arial"/>
          <w:b/>
          <w:sz w:val="24"/>
          <w:szCs w:val="24"/>
        </w:rPr>
        <w:t>inuman</w:t>
      </w:r>
      <w:proofErr w:type="gramEnd"/>
      <w:r w:rsidR="002572A4">
        <w:rPr>
          <w:rFonts w:ascii="Arial" w:hAnsi="Arial" w:cs="Arial"/>
          <w:b/>
          <w:sz w:val="24"/>
          <w:szCs w:val="24"/>
        </w:rPr>
        <w:t xml:space="preserve"> </w:t>
      </w:r>
      <w:r w:rsidR="0057558B">
        <w:rPr>
          <w:rFonts w:ascii="Arial" w:hAnsi="Arial" w:cs="Arial"/>
          <w:b/>
          <w:sz w:val="24"/>
          <w:szCs w:val="24"/>
        </w:rPr>
        <w:t xml:space="preserve">Ringan </w:t>
      </w:r>
      <w:r w:rsidR="0057558B">
        <w:rPr>
          <w:rFonts w:ascii="Arial" w:hAnsi="Arial" w:cs="Arial"/>
          <w:b/>
          <w:sz w:val="24"/>
          <w:szCs w:val="24"/>
        </w:rPr>
        <w:tab/>
      </w:r>
      <w:r w:rsidR="0057558B">
        <w:rPr>
          <w:rFonts w:ascii="Arial" w:hAnsi="Arial" w:cs="Arial"/>
          <w:b/>
          <w:sz w:val="24"/>
          <w:szCs w:val="24"/>
        </w:rPr>
        <w:br/>
      </w:r>
      <w:r w:rsidR="0006741A">
        <w:rPr>
          <w:rFonts w:ascii="Arial" w:hAnsi="Arial" w:cs="Arial"/>
          <w:b/>
          <w:sz w:val="24"/>
          <w:szCs w:val="24"/>
        </w:rPr>
        <w:tab/>
      </w:r>
      <w:r w:rsidR="0006741A" w:rsidRPr="0006741A">
        <w:rPr>
          <w:rFonts w:ascii="Arial" w:hAnsi="Arial" w:cs="Arial"/>
        </w:rPr>
        <w:t xml:space="preserve"> </w:t>
      </w:r>
      <w:r w:rsidR="0057558B" w:rsidRPr="0006741A">
        <w:rPr>
          <w:rFonts w:ascii="Arial" w:hAnsi="Arial" w:cs="Arial"/>
        </w:rPr>
        <w:t xml:space="preserve">Minuman ringan adalah suatu minuman yang tidak mengandung alkohol, merupakan minuman olahan dalam bentuk bubuk atau cair yang mengandung bahan makanan atau bahan tambahan lainnya baik alami maupun sintetis yang dikemas dalam kemasan siap untuk dikonsumsi yang dapat ditemukan ditoko-toko </w:t>
      </w:r>
      <w:r w:rsidR="0006741A" w:rsidRPr="0006741A">
        <w:rPr>
          <w:rFonts w:ascii="Arial" w:hAnsi="Arial" w:cs="Arial"/>
        </w:rPr>
        <w:t>m</w:t>
      </w:r>
      <w:r w:rsidR="0057558B" w:rsidRPr="0006741A">
        <w:rPr>
          <w:rFonts w:ascii="Arial" w:hAnsi="Arial" w:cs="Arial"/>
        </w:rPr>
        <w:t>inuman dan makanan</w:t>
      </w:r>
      <w:r w:rsidR="004B0FF4">
        <w:rPr>
          <w:rFonts w:ascii="Arial" w:hAnsi="Arial" w:cs="Arial"/>
        </w:rPr>
        <w:t xml:space="preserve">. Menurut dari data Badan Pengawasan Obat dan Makanan dari tahun 2009 hingga 2014 produk minuman ringan baik minuman serbuk mmaupun minuman ready to drink yang terdaftar di Badan POM mencapai 6931 produk (BPOM 2014). </w:t>
      </w:r>
      <w:proofErr w:type="gramStart"/>
      <w:r w:rsidR="004B0FF4">
        <w:rPr>
          <w:rFonts w:ascii="Arial" w:hAnsi="Arial" w:cs="Arial"/>
        </w:rPr>
        <w:t>Industri minuman lebih menyukai menggunakan pemanis sintetis karena selain harganya relative murah, tingkat kemanisan pemanis sintetis jauh lebih tinggi dari pemanis alami (Cahyadi 2008).</w:t>
      </w:r>
      <w:proofErr w:type="gramEnd"/>
      <w:r w:rsidR="004B0FF4">
        <w:rPr>
          <w:rFonts w:ascii="Arial" w:hAnsi="Arial" w:cs="Arial"/>
        </w:rPr>
        <w:t xml:space="preserve">   </w:t>
      </w:r>
    </w:p>
    <w:p w:rsidR="0006741A" w:rsidRDefault="0006741A" w:rsidP="00275905">
      <w:pPr>
        <w:tabs>
          <w:tab w:val="left" w:pos="90"/>
        </w:tabs>
        <w:ind w:left="90" w:firstLine="0"/>
        <w:rPr>
          <w:rFonts w:ascii="Arial" w:hAnsi="Arial" w:cs="Arial"/>
        </w:rPr>
      </w:pPr>
      <w:proofErr w:type="gramStart"/>
      <w:r>
        <w:rPr>
          <w:rFonts w:ascii="Arial" w:hAnsi="Arial" w:cs="Arial"/>
          <w:b/>
          <w:sz w:val="24"/>
          <w:szCs w:val="24"/>
        </w:rPr>
        <w:t>2.</w:t>
      </w:r>
      <w:r w:rsidR="00BE4A04">
        <w:rPr>
          <w:rFonts w:ascii="Arial" w:hAnsi="Arial" w:cs="Arial"/>
          <w:b/>
          <w:sz w:val="24"/>
          <w:szCs w:val="24"/>
        </w:rPr>
        <w:t>1.1</w:t>
      </w:r>
      <w:r>
        <w:rPr>
          <w:rFonts w:ascii="Arial" w:hAnsi="Arial" w:cs="Arial"/>
          <w:b/>
          <w:sz w:val="24"/>
          <w:szCs w:val="24"/>
        </w:rPr>
        <w:t xml:space="preserve">  Minuman</w:t>
      </w:r>
      <w:proofErr w:type="gramEnd"/>
      <w:r>
        <w:rPr>
          <w:rFonts w:ascii="Arial" w:hAnsi="Arial" w:cs="Arial"/>
          <w:b/>
          <w:sz w:val="24"/>
          <w:szCs w:val="24"/>
        </w:rPr>
        <w:t xml:space="preserve"> Serbuk</w:t>
      </w:r>
      <w:r w:rsidR="00453A90">
        <w:rPr>
          <w:rFonts w:ascii="Arial" w:hAnsi="Arial" w:cs="Arial"/>
          <w:b/>
          <w:sz w:val="24"/>
          <w:szCs w:val="24"/>
        </w:rPr>
        <w:t xml:space="preserve"> Sachet</w:t>
      </w:r>
      <w:r>
        <w:rPr>
          <w:rFonts w:ascii="Arial" w:hAnsi="Arial" w:cs="Arial"/>
          <w:b/>
          <w:sz w:val="24"/>
          <w:szCs w:val="24"/>
        </w:rPr>
        <w:tab/>
      </w:r>
      <w:r>
        <w:rPr>
          <w:rFonts w:ascii="Arial" w:hAnsi="Arial" w:cs="Arial"/>
          <w:b/>
          <w:sz w:val="24"/>
          <w:szCs w:val="24"/>
        </w:rPr>
        <w:br/>
      </w:r>
      <w:r>
        <w:rPr>
          <w:rFonts w:ascii="Arial" w:hAnsi="Arial" w:cs="Arial"/>
          <w:b/>
          <w:sz w:val="24"/>
          <w:szCs w:val="24"/>
        </w:rPr>
        <w:tab/>
      </w:r>
      <w:r w:rsidRPr="0006741A">
        <w:rPr>
          <w:rFonts w:ascii="Arial" w:hAnsi="Arial" w:cs="Arial"/>
        </w:rPr>
        <w:t xml:space="preserve"> Minuman serbuk </w:t>
      </w:r>
      <w:r w:rsidR="00453A90">
        <w:rPr>
          <w:rFonts w:ascii="Arial" w:hAnsi="Arial" w:cs="Arial"/>
        </w:rPr>
        <w:t>sachet</w:t>
      </w:r>
      <w:r w:rsidRPr="0006741A">
        <w:rPr>
          <w:rFonts w:ascii="Arial" w:hAnsi="Arial" w:cs="Arial"/>
        </w:rPr>
        <w:t xml:space="preserve"> adalah </w:t>
      </w:r>
      <w:r w:rsidR="00453A90">
        <w:rPr>
          <w:rFonts w:ascii="Arial" w:hAnsi="Arial" w:cs="Arial"/>
        </w:rPr>
        <w:t>minuman yang diproduksi oleh suatu industr</w:t>
      </w:r>
      <w:r w:rsidR="00E528C3">
        <w:rPr>
          <w:rFonts w:ascii="Arial" w:hAnsi="Arial" w:cs="Arial"/>
        </w:rPr>
        <w:t>i</w:t>
      </w:r>
      <w:r w:rsidR="00453A90">
        <w:rPr>
          <w:rFonts w:ascii="Arial" w:hAnsi="Arial" w:cs="Arial"/>
        </w:rPr>
        <w:t xml:space="preserve"> minuman yang di kemas dalam kantong plasti</w:t>
      </w:r>
      <w:r w:rsidR="00E528C3">
        <w:rPr>
          <w:rFonts w:ascii="Arial" w:hAnsi="Arial" w:cs="Arial"/>
        </w:rPr>
        <w:t>k</w:t>
      </w:r>
      <w:r w:rsidR="00453A90">
        <w:rPr>
          <w:rFonts w:ascii="Arial" w:hAnsi="Arial" w:cs="Arial"/>
        </w:rPr>
        <w:t xml:space="preserve">. Minuman tersebut dijual dan dapat ditemukan pada toko-toko, warung kecil, dan bahkan dapat ditemukan atau dijual di kaki </w:t>
      </w:r>
      <w:proofErr w:type="gramStart"/>
      <w:r w:rsidR="00453A90">
        <w:rPr>
          <w:rFonts w:ascii="Arial" w:hAnsi="Arial" w:cs="Arial"/>
        </w:rPr>
        <w:t>lima</w:t>
      </w:r>
      <w:proofErr w:type="gramEnd"/>
      <w:r w:rsidR="00453A90">
        <w:rPr>
          <w:rFonts w:ascii="Arial" w:hAnsi="Arial" w:cs="Arial"/>
        </w:rPr>
        <w:t xml:space="preserve"> dengan bebas. </w:t>
      </w:r>
      <w:proofErr w:type="gramStart"/>
      <w:r w:rsidR="00453A90">
        <w:rPr>
          <w:rFonts w:ascii="Arial" w:hAnsi="Arial" w:cs="Arial"/>
        </w:rPr>
        <w:t>Pada kemasan dalam bentuk sachet tersebut, ada yang mencamtumkan komposisinya dan ada yang tidak.</w:t>
      </w:r>
      <w:proofErr w:type="gramEnd"/>
      <w:r w:rsidR="00453A90">
        <w:rPr>
          <w:rFonts w:ascii="Arial" w:hAnsi="Arial" w:cs="Arial"/>
        </w:rPr>
        <w:t xml:space="preserve"> Dari berbagai macam merk ada yang mencamtumkan </w:t>
      </w:r>
      <w:proofErr w:type="gramStart"/>
      <w:r w:rsidR="00453A90">
        <w:rPr>
          <w:rFonts w:ascii="Arial" w:hAnsi="Arial" w:cs="Arial"/>
        </w:rPr>
        <w:t>nama</w:t>
      </w:r>
      <w:proofErr w:type="gramEnd"/>
      <w:r w:rsidR="00453A90">
        <w:rPr>
          <w:rFonts w:ascii="Arial" w:hAnsi="Arial" w:cs="Arial"/>
        </w:rPr>
        <w:t xml:space="preserve"> pemanis yang digunakan, tetapi tidak dituliskan berapa kadarnya. </w:t>
      </w:r>
      <w:proofErr w:type="gramStart"/>
      <w:r w:rsidR="00453A90">
        <w:rPr>
          <w:rFonts w:ascii="Arial" w:hAnsi="Arial" w:cs="Arial"/>
        </w:rPr>
        <w:t>Pemanis sintetis yang sering digunakan adalah jenis siklamat, karena harganya murah, dan tidak ada rasa ikutan pahit jika penambahannya tidak sesuai dengan perbandingannya.</w:t>
      </w:r>
      <w:proofErr w:type="gramEnd"/>
      <w:r w:rsidR="00453A90">
        <w:rPr>
          <w:rFonts w:ascii="Arial" w:hAnsi="Arial" w:cs="Arial"/>
        </w:rPr>
        <w:t xml:space="preserve"> Hasil kajian Badan</w:t>
      </w:r>
      <w:r w:rsidR="00D841D4">
        <w:rPr>
          <w:rFonts w:ascii="Arial" w:hAnsi="Arial" w:cs="Arial"/>
        </w:rPr>
        <w:t xml:space="preserve"> Perlindungan</w:t>
      </w:r>
      <w:r w:rsidR="00453A90">
        <w:rPr>
          <w:rFonts w:ascii="Arial" w:hAnsi="Arial" w:cs="Arial"/>
        </w:rPr>
        <w:t xml:space="preserve"> Konsumen </w:t>
      </w:r>
      <w:r w:rsidR="00D841D4">
        <w:rPr>
          <w:rFonts w:ascii="Arial" w:hAnsi="Arial" w:cs="Arial"/>
        </w:rPr>
        <w:t xml:space="preserve">Negara (BPKN) masih menemukan adanya penyalahgunaan bahan tambahan pangan (BTP) yang melebihi dosis yang diizinkan antara </w:t>
      </w:r>
      <w:proofErr w:type="gramStart"/>
      <w:r w:rsidR="00D841D4">
        <w:rPr>
          <w:rFonts w:ascii="Arial" w:hAnsi="Arial" w:cs="Arial"/>
        </w:rPr>
        <w:t>lain</w:t>
      </w:r>
      <w:proofErr w:type="gramEnd"/>
      <w:r w:rsidR="00D841D4">
        <w:rPr>
          <w:rFonts w:ascii="Arial" w:hAnsi="Arial" w:cs="Arial"/>
        </w:rPr>
        <w:t xml:space="preserve"> pada penggunaan pemanis buatan seperti sakarin dan siklamat (Anonim, 2007).  </w:t>
      </w:r>
      <w:r w:rsidR="00453A90">
        <w:rPr>
          <w:rFonts w:ascii="Arial" w:hAnsi="Arial" w:cs="Arial"/>
        </w:rPr>
        <w:t xml:space="preserve">   </w:t>
      </w:r>
    </w:p>
    <w:p w:rsidR="0006741A" w:rsidRDefault="0006741A" w:rsidP="00275905">
      <w:pPr>
        <w:ind w:left="90" w:firstLine="0"/>
        <w:rPr>
          <w:rFonts w:ascii="Arial" w:hAnsi="Arial" w:cs="Arial"/>
        </w:rPr>
      </w:pPr>
      <w:proofErr w:type="gramStart"/>
      <w:r>
        <w:rPr>
          <w:rFonts w:ascii="Arial" w:hAnsi="Arial" w:cs="Arial"/>
          <w:b/>
          <w:sz w:val="24"/>
          <w:szCs w:val="24"/>
        </w:rPr>
        <w:t>2.1.2 Minuman Kemasan</w:t>
      </w:r>
      <w:r>
        <w:rPr>
          <w:rFonts w:ascii="Arial" w:hAnsi="Arial" w:cs="Arial"/>
          <w:b/>
          <w:sz w:val="24"/>
          <w:szCs w:val="24"/>
        </w:rPr>
        <w:tab/>
      </w:r>
      <w:r>
        <w:rPr>
          <w:rFonts w:ascii="Arial" w:hAnsi="Arial" w:cs="Arial"/>
          <w:b/>
          <w:sz w:val="24"/>
          <w:szCs w:val="24"/>
        </w:rPr>
        <w:br/>
      </w:r>
      <w:r>
        <w:rPr>
          <w:rFonts w:ascii="Arial" w:hAnsi="Arial" w:cs="Arial"/>
          <w:b/>
          <w:sz w:val="24"/>
          <w:szCs w:val="24"/>
        </w:rPr>
        <w:tab/>
      </w:r>
      <w:r w:rsidRPr="0006741A">
        <w:rPr>
          <w:rFonts w:ascii="Arial" w:hAnsi="Arial" w:cs="Arial"/>
        </w:rPr>
        <w:t xml:space="preserve"> Saat ini banyak dijumpai produk minuman kemasan yang beredar dimasyarakat dengan berbagai macam rasa variasi.</w:t>
      </w:r>
      <w:proofErr w:type="gramEnd"/>
      <w:r w:rsidRPr="0006741A">
        <w:rPr>
          <w:rFonts w:ascii="Arial" w:hAnsi="Arial" w:cs="Arial"/>
        </w:rPr>
        <w:t xml:space="preserve"> </w:t>
      </w:r>
      <w:proofErr w:type="gramStart"/>
      <w:r w:rsidRPr="0006741A">
        <w:rPr>
          <w:rFonts w:ascii="Arial" w:hAnsi="Arial" w:cs="Arial"/>
        </w:rPr>
        <w:t>Hal ini disebabkan karena semakin meningkatnya tuntunan konsumen terhadap kepraktisan dal</w:t>
      </w:r>
      <w:r w:rsidR="00453A90">
        <w:rPr>
          <w:rFonts w:ascii="Arial" w:hAnsi="Arial" w:cs="Arial"/>
        </w:rPr>
        <w:t>a</w:t>
      </w:r>
      <w:r w:rsidRPr="0006741A">
        <w:rPr>
          <w:rFonts w:ascii="Arial" w:hAnsi="Arial" w:cs="Arial"/>
        </w:rPr>
        <w:t xml:space="preserve">m </w:t>
      </w:r>
      <w:r w:rsidRPr="0006741A">
        <w:rPr>
          <w:rFonts w:ascii="Arial" w:hAnsi="Arial" w:cs="Arial"/>
        </w:rPr>
        <w:lastRenderedPageBreak/>
        <w:t>mengonsumsi suatu minuman.</w:t>
      </w:r>
      <w:proofErr w:type="gramEnd"/>
      <w:r w:rsidRPr="0006741A">
        <w:rPr>
          <w:rFonts w:ascii="Arial" w:hAnsi="Arial" w:cs="Arial"/>
        </w:rPr>
        <w:t xml:space="preserve"> </w:t>
      </w:r>
      <w:proofErr w:type="gramStart"/>
      <w:r w:rsidRPr="0006741A">
        <w:rPr>
          <w:rFonts w:ascii="Arial" w:hAnsi="Arial" w:cs="Arial"/>
        </w:rPr>
        <w:t>Minuman sachet memberi kemudahan bagi konsumen selain dengan harga yang murah juga terdapat berbagai aroma</w:t>
      </w:r>
      <w:r>
        <w:rPr>
          <w:rFonts w:ascii="Arial" w:hAnsi="Arial" w:cs="Arial"/>
        </w:rPr>
        <w:t>.</w:t>
      </w:r>
      <w:proofErr w:type="gramEnd"/>
      <w:r>
        <w:rPr>
          <w:rFonts w:ascii="Arial" w:hAnsi="Arial" w:cs="Arial"/>
        </w:rPr>
        <w:t xml:space="preserve"> </w:t>
      </w:r>
      <w:r>
        <w:rPr>
          <w:rFonts w:ascii="Arial" w:hAnsi="Arial" w:cs="Arial"/>
        </w:rPr>
        <w:br/>
      </w:r>
      <w:r>
        <w:rPr>
          <w:rFonts w:ascii="Arial" w:hAnsi="Arial" w:cs="Arial"/>
        </w:rPr>
        <w:tab/>
      </w:r>
      <w:r w:rsidRPr="0006741A">
        <w:rPr>
          <w:rFonts w:ascii="Arial" w:hAnsi="Arial" w:cs="Arial"/>
        </w:rPr>
        <w:t xml:space="preserve">Minuman kemasan merupakan suatu minuman yang dapat diminum langsung ataupun harus melalui proses terlebih dahulu yang dikemas dalam berbagai bentuk kemasan, termasuk kemasan sachet dan gelas. </w:t>
      </w:r>
      <w:proofErr w:type="gramStart"/>
      <w:r w:rsidRPr="0006741A">
        <w:rPr>
          <w:rFonts w:ascii="Arial" w:hAnsi="Arial" w:cs="Arial"/>
        </w:rPr>
        <w:t>Minuman kemasan yang banyak beredar dipasaran berupa minuman ringan yang terdiri dari dua jenis yaitu minuman berkarbonasi dan tidak berkarbonasi.</w:t>
      </w:r>
      <w:proofErr w:type="gramEnd"/>
      <w:r w:rsidRPr="0006741A">
        <w:rPr>
          <w:rFonts w:ascii="Arial" w:hAnsi="Arial" w:cs="Arial"/>
        </w:rPr>
        <w:t xml:space="preserve"> </w:t>
      </w:r>
      <w:proofErr w:type="gramStart"/>
      <w:r w:rsidRPr="0006741A">
        <w:rPr>
          <w:rFonts w:ascii="Arial" w:hAnsi="Arial" w:cs="Arial"/>
        </w:rPr>
        <w:t>Bahan tambahan pangan dalam minuman kemasan berfungsi untuk menambah dan menjaga cita rasa, tetapi dampaknya berbahaya dalam kesehatan</w:t>
      </w:r>
      <w:r>
        <w:rPr>
          <w:rFonts w:ascii="Arial" w:hAnsi="Arial" w:cs="Arial"/>
        </w:rPr>
        <w:t>.</w:t>
      </w:r>
      <w:proofErr w:type="gramEnd"/>
    </w:p>
    <w:p w:rsidR="00E15BF4" w:rsidRPr="002119D3" w:rsidRDefault="002119D3" w:rsidP="00275905">
      <w:pPr>
        <w:ind w:left="90" w:firstLine="0"/>
        <w:rPr>
          <w:rFonts w:ascii="Arial" w:hAnsi="Arial" w:cs="Arial"/>
          <w:b/>
          <w:sz w:val="24"/>
          <w:szCs w:val="24"/>
        </w:rPr>
      </w:pPr>
      <w:proofErr w:type="gramStart"/>
      <w:r>
        <w:rPr>
          <w:rFonts w:ascii="Arial" w:hAnsi="Arial" w:cs="Arial"/>
          <w:b/>
          <w:sz w:val="24"/>
          <w:szCs w:val="24"/>
        </w:rPr>
        <w:t>2.</w:t>
      </w:r>
      <w:r w:rsidR="0006741A">
        <w:rPr>
          <w:rFonts w:ascii="Arial" w:hAnsi="Arial" w:cs="Arial"/>
          <w:b/>
          <w:sz w:val="24"/>
          <w:szCs w:val="24"/>
        </w:rPr>
        <w:t>2</w:t>
      </w:r>
      <w:r>
        <w:rPr>
          <w:rFonts w:ascii="Arial" w:hAnsi="Arial" w:cs="Arial"/>
          <w:b/>
          <w:sz w:val="24"/>
          <w:szCs w:val="24"/>
        </w:rPr>
        <w:t xml:space="preserve">  </w:t>
      </w:r>
      <w:r w:rsidR="00290260" w:rsidRPr="002119D3">
        <w:rPr>
          <w:rFonts w:ascii="Arial" w:hAnsi="Arial" w:cs="Arial"/>
          <w:b/>
          <w:sz w:val="24"/>
          <w:szCs w:val="24"/>
        </w:rPr>
        <w:t>Bahan</w:t>
      </w:r>
      <w:proofErr w:type="gramEnd"/>
      <w:r w:rsidR="00290260" w:rsidRPr="002119D3">
        <w:rPr>
          <w:rFonts w:ascii="Arial" w:hAnsi="Arial" w:cs="Arial"/>
          <w:b/>
          <w:sz w:val="24"/>
          <w:szCs w:val="24"/>
        </w:rPr>
        <w:t xml:space="preserve"> tambahan pangan </w:t>
      </w:r>
      <w:r w:rsidR="00290260" w:rsidRPr="002119D3">
        <w:rPr>
          <w:rFonts w:ascii="Arial" w:hAnsi="Arial" w:cs="Arial"/>
          <w:b/>
          <w:sz w:val="24"/>
          <w:szCs w:val="24"/>
        </w:rPr>
        <w:tab/>
      </w:r>
      <w:r w:rsidR="00290260" w:rsidRPr="002119D3">
        <w:rPr>
          <w:rFonts w:ascii="Arial" w:hAnsi="Arial" w:cs="Arial"/>
          <w:b/>
          <w:sz w:val="24"/>
          <w:szCs w:val="24"/>
        </w:rPr>
        <w:tab/>
      </w:r>
      <w:r w:rsidR="00290260" w:rsidRPr="002119D3">
        <w:rPr>
          <w:rFonts w:ascii="Arial" w:hAnsi="Arial" w:cs="Arial"/>
          <w:b/>
          <w:sz w:val="24"/>
          <w:szCs w:val="24"/>
        </w:rPr>
        <w:br/>
      </w:r>
      <w:r w:rsidR="00275905">
        <w:rPr>
          <w:rFonts w:ascii="Arial" w:hAnsi="Arial" w:cs="Arial"/>
        </w:rPr>
        <w:t xml:space="preserve">        </w:t>
      </w:r>
      <w:r w:rsidR="00290260" w:rsidRPr="002119D3">
        <w:rPr>
          <w:rFonts w:ascii="Arial" w:hAnsi="Arial" w:cs="Arial"/>
        </w:rPr>
        <w:t>Bahan</w:t>
      </w:r>
      <w:r w:rsidR="00290260" w:rsidRPr="002119D3">
        <w:rPr>
          <w:rFonts w:ascii="Arial" w:hAnsi="Arial" w:cs="Arial"/>
          <w:b/>
          <w:sz w:val="24"/>
          <w:szCs w:val="24"/>
        </w:rPr>
        <w:t xml:space="preserve"> </w:t>
      </w:r>
      <w:r w:rsidR="00FD0EED" w:rsidRPr="002119D3">
        <w:rPr>
          <w:rFonts w:ascii="Arial" w:hAnsi="Arial" w:cs="Arial"/>
        </w:rPr>
        <w:t>T</w:t>
      </w:r>
      <w:r w:rsidR="00290260" w:rsidRPr="002119D3">
        <w:rPr>
          <w:rFonts w:ascii="Arial" w:hAnsi="Arial" w:cs="Arial"/>
        </w:rPr>
        <w:t xml:space="preserve">ambahan </w:t>
      </w:r>
      <w:r w:rsidR="00FD0EED" w:rsidRPr="002119D3">
        <w:rPr>
          <w:rFonts w:ascii="Arial" w:hAnsi="Arial" w:cs="Arial"/>
        </w:rPr>
        <w:t>P</w:t>
      </w:r>
      <w:r w:rsidR="00290260" w:rsidRPr="002119D3">
        <w:rPr>
          <w:rFonts w:ascii="Arial" w:hAnsi="Arial" w:cs="Arial"/>
        </w:rPr>
        <w:t xml:space="preserve">angan adalah </w:t>
      </w:r>
      <w:r w:rsidR="00FD0EED" w:rsidRPr="002119D3">
        <w:rPr>
          <w:rFonts w:ascii="Arial" w:hAnsi="Arial" w:cs="Arial"/>
        </w:rPr>
        <w:t>bahan yang di tambahkan ke dalam makanan atau minuman untuk mempengaruh sifat atau bentuk pangan atau produk pangan sehingga terjadi perbaikan warna, bentuk, citarasa dan tekstur serta memperpanjang masa simpan (Retno Indrati, 2014).</w:t>
      </w:r>
      <w:r w:rsidR="00FD0EED" w:rsidRPr="002119D3">
        <w:rPr>
          <w:rFonts w:ascii="Arial" w:hAnsi="Arial" w:cs="Arial"/>
        </w:rPr>
        <w:tab/>
      </w:r>
      <w:r w:rsidR="00FD0EED" w:rsidRPr="002119D3">
        <w:rPr>
          <w:rFonts w:ascii="Arial" w:hAnsi="Arial" w:cs="Arial"/>
        </w:rPr>
        <w:tab/>
      </w:r>
      <w:r w:rsidR="00FD0EED" w:rsidRPr="002119D3">
        <w:rPr>
          <w:rFonts w:ascii="Arial" w:hAnsi="Arial" w:cs="Arial"/>
        </w:rPr>
        <w:br/>
      </w:r>
      <w:r w:rsidR="00FD0EED" w:rsidRPr="002119D3">
        <w:rPr>
          <w:rFonts w:ascii="Arial" w:hAnsi="Arial" w:cs="Arial"/>
        </w:rPr>
        <w:tab/>
      </w:r>
      <w:proofErr w:type="gramStart"/>
      <w:r w:rsidR="00FD0EED" w:rsidRPr="002119D3">
        <w:rPr>
          <w:rFonts w:ascii="Arial" w:hAnsi="Arial" w:cs="Arial"/>
        </w:rPr>
        <w:t>Keamanan pangan adalah kondisi dan upaya yang diperlukan untuk mencegah pangan dari pencemaran yang dapat mengganggu, merugikan, dan membahayakan kesehatan manusia.</w:t>
      </w:r>
      <w:proofErr w:type="gramEnd"/>
      <w:r w:rsidR="00FD0EED" w:rsidRPr="002119D3">
        <w:rPr>
          <w:rFonts w:ascii="Arial" w:hAnsi="Arial" w:cs="Arial"/>
        </w:rPr>
        <w:t xml:space="preserve"> Pangan yang aman serta bermutu dan sangat penting perannya bagi pertumbuhan, pemeliharaan dan peningkatan derajat kesehatan serta </w:t>
      </w:r>
      <w:proofErr w:type="gramStart"/>
      <w:r w:rsidR="00FD0EED" w:rsidRPr="002119D3">
        <w:rPr>
          <w:rFonts w:ascii="Arial" w:hAnsi="Arial" w:cs="Arial"/>
        </w:rPr>
        <w:t xml:space="preserve">meningkatkan  </w:t>
      </w:r>
      <w:r w:rsidR="00E15BF4" w:rsidRPr="002119D3">
        <w:rPr>
          <w:rFonts w:ascii="Arial" w:hAnsi="Arial" w:cs="Arial"/>
        </w:rPr>
        <w:t>kecerdasan</w:t>
      </w:r>
      <w:proofErr w:type="gramEnd"/>
      <w:r w:rsidR="00E15BF4" w:rsidRPr="002119D3">
        <w:rPr>
          <w:rFonts w:ascii="Arial" w:hAnsi="Arial" w:cs="Arial"/>
        </w:rPr>
        <w:t xml:space="preserve"> masyarakat. Penggunaan bahan tambahan pangan diatur dalam Peraturan Pemerintah nomor 28 tahun 2004, yakni setiap orang yang memproduksi makanan untuk diedarkan dilarang menggunakan bahan apa pun sebagai bahan tambahan pangan yang dinyatakan terlarang, dan wajib menggunakan bahan tambahan pangan yang diizinkan (Saprianto dan Hidayati, 2006).</w:t>
      </w:r>
    </w:p>
    <w:p w:rsidR="00C53DC6" w:rsidRDefault="004D3782" w:rsidP="00275905">
      <w:pPr>
        <w:tabs>
          <w:tab w:val="left" w:pos="540"/>
          <w:tab w:val="left" w:pos="630"/>
          <w:tab w:val="left" w:pos="810"/>
        </w:tabs>
        <w:ind w:left="90" w:firstLine="0"/>
        <w:rPr>
          <w:rFonts w:ascii="Arial" w:hAnsi="Arial" w:cs="Arial"/>
        </w:rPr>
      </w:pPr>
      <w:r>
        <w:rPr>
          <w:rFonts w:ascii="Arial" w:hAnsi="Arial" w:cs="Arial"/>
          <w:b/>
          <w:sz w:val="24"/>
          <w:szCs w:val="24"/>
        </w:rPr>
        <w:t>2.2.1</w:t>
      </w:r>
      <w:r>
        <w:rPr>
          <w:rFonts w:ascii="Arial" w:hAnsi="Arial" w:cs="Arial"/>
          <w:b/>
          <w:sz w:val="24"/>
          <w:szCs w:val="24"/>
        </w:rPr>
        <w:tab/>
      </w:r>
      <w:r w:rsidR="000E7DDA">
        <w:rPr>
          <w:rFonts w:ascii="Arial" w:hAnsi="Arial" w:cs="Arial"/>
          <w:b/>
          <w:sz w:val="24"/>
          <w:szCs w:val="24"/>
        </w:rPr>
        <w:t xml:space="preserve">  </w:t>
      </w:r>
      <w:r>
        <w:rPr>
          <w:rFonts w:ascii="Arial" w:hAnsi="Arial" w:cs="Arial"/>
          <w:b/>
          <w:sz w:val="24"/>
          <w:szCs w:val="24"/>
        </w:rPr>
        <w:t>Tujuan Penggunaan Bahan Tambahan Pangan</w:t>
      </w:r>
      <w:r>
        <w:rPr>
          <w:rFonts w:ascii="Arial" w:hAnsi="Arial" w:cs="Arial"/>
          <w:b/>
          <w:sz w:val="24"/>
          <w:szCs w:val="24"/>
        </w:rPr>
        <w:tab/>
      </w:r>
      <w:r w:rsidR="00F621DD">
        <w:rPr>
          <w:rFonts w:ascii="Arial" w:hAnsi="Arial" w:cs="Arial"/>
          <w:b/>
          <w:sz w:val="24"/>
          <w:szCs w:val="24"/>
          <w:lang w:val="id-ID"/>
        </w:rPr>
        <w:t xml:space="preserve">  </w:t>
      </w:r>
      <w:r>
        <w:rPr>
          <w:rFonts w:ascii="Arial" w:hAnsi="Arial" w:cs="Arial"/>
          <w:b/>
          <w:sz w:val="24"/>
          <w:szCs w:val="24"/>
        </w:rPr>
        <w:br/>
      </w:r>
      <w:r>
        <w:rPr>
          <w:rFonts w:ascii="Arial" w:hAnsi="Arial" w:cs="Arial"/>
          <w:b/>
          <w:sz w:val="24"/>
          <w:szCs w:val="24"/>
        </w:rPr>
        <w:tab/>
      </w:r>
      <w:r w:rsidR="006E544C">
        <w:rPr>
          <w:rFonts w:ascii="Arial" w:hAnsi="Arial" w:cs="Arial"/>
          <w:b/>
          <w:sz w:val="24"/>
          <w:szCs w:val="24"/>
        </w:rPr>
        <w:t xml:space="preserve">  </w:t>
      </w:r>
      <w:r w:rsidR="00275905">
        <w:rPr>
          <w:rFonts w:ascii="Arial" w:hAnsi="Arial" w:cs="Arial"/>
          <w:b/>
          <w:sz w:val="24"/>
          <w:szCs w:val="24"/>
        </w:rPr>
        <w:t xml:space="preserve"> </w:t>
      </w:r>
      <w:r w:rsidRPr="004D3782">
        <w:rPr>
          <w:rFonts w:ascii="Arial" w:hAnsi="Arial" w:cs="Arial"/>
        </w:rPr>
        <w:t xml:space="preserve">Tujuan penggunaan bahan tambahan pangan adalah dapat meningkatkan atau mempertahankan kualitas daya simpan, membuat bahan pangan lebih mudah dihidangkan, serta mempermudah preparasi bahan pangan. Selain itu </w:t>
      </w:r>
      <w:proofErr w:type="gramStart"/>
      <w:r w:rsidRPr="004D3782">
        <w:rPr>
          <w:rFonts w:ascii="Arial" w:hAnsi="Arial" w:cs="Arial"/>
        </w:rPr>
        <w:t>tujuan  penggunaan</w:t>
      </w:r>
      <w:proofErr w:type="gramEnd"/>
      <w:r>
        <w:rPr>
          <w:rFonts w:ascii="Arial" w:hAnsi="Arial" w:cs="Arial"/>
        </w:rPr>
        <w:t xml:space="preserve"> </w:t>
      </w:r>
      <w:r w:rsidRPr="004D3782">
        <w:rPr>
          <w:rFonts w:ascii="Arial" w:hAnsi="Arial" w:cs="Arial"/>
        </w:rPr>
        <w:t>bahan tambahan makanan adalah agar produk olahan yang dihasilkan mempunyai tampilan menarik, rasa yang enak, konsistensi yang bagus, dan tidak mudah rusak (Ismail, 2014).</w:t>
      </w:r>
      <w:r>
        <w:rPr>
          <w:rFonts w:ascii="Arial" w:hAnsi="Arial" w:cs="Arial"/>
        </w:rPr>
        <w:tab/>
      </w:r>
      <w:r>
        <w:rPr>
          <w:rFonts w:ascii="Arial" w:hAnsi="Arial" w:cs="Arial"/>
        </w:rPr>
        <w:br/>
      </w:r>
      <w:r>
        <w:rPr>
          <w:rFonts w:ascii="Arial" w:hAnsi="Arial" w:cs="Arial"/>
        </w:rPr>
        <w:tab/>
      </w:r>
      <w:r>
        <w:rPr>
          <w:rFonts w:ascii="Arial" w:hAnsi="Arial" w:cs="Arial"/>
        </w:rPr>
        <w:tab/>
      </w:r>
      <w:r w:rsidRPr="004D3782">
        <w:rPr>
          <w:rFonts w:ascii="Arial" w:hAnsi="Arial" w:cs="Arial"/>
        </w:rPr>
        <w:t xml:space="preserve"> </w:t>
      </w:r>
    </w:p>
    <w:p w:rsidR="004D3782" w:rsidRPr="00F621DD" w:rsidRDefault="00C53DC6" w:rsidP="00275905">
      <w:pPr>
        <w:tabs>
          <w:tab w:val="left" w:pos="540"/>
          <w:tab w:val="left" w:pos="630"/>
          <w:tab w:val="left" w:pos="810"/>
        </w:tabs>
        <w:ind w:left="90" w:firstLine="0"/>
        <w:rPr>
          <w:rFonts w:ascii="Arial" w:hAnsi="Arial" w:cs="Arial"/>
          <w:b/>
          <w:sz w:val="24"/>
          <w:szCs w:val="24"/>
          <w:lang w:val="id-ID"/>
        </w:rPr>
      </w:pPr>
      <w:r>
        <w:rPr>
          <w:rFonts w:ascii="Arial" w:hAnsi="Arial" w:cs="Arial"/>
          <w:b/>
          <w:sz w:val="24"/>
          <w:szCs w:val="24"/>
        </w:rPr>
        <w:lastRenderedPageBreak/>
        <w:tab/>
      </w:r>
      <w:r w:rsidR="004D3782" w:rsidRPr="004D3782">
        <w:rPr>
          <w:rFonts w:ascii="Arial" w:hAnsi="Arial" w:cs="Arial"/>
        </w:rPr>
        <w:t xml:space="preserve">Menurut (Winarno 2004) penggunaan bahan tambahan pangan dapat dibenarkan </w:t>
      </w:r>
      <w:proofErr w:type="gramStart"/>
      <w:r w:rsidR="004D3782" w:rsidRPr="004D3782">
        <w:rPr>
          <w:rFonts w:ascii="Arial" w:hAnsi="Arial" w:cs="Arial"/>
        </w:rPr>
        <w:t>apabila :</w:t>
      </w:r>
      <w:proofErr w:type="gramEnd"/>
      <w:r w:rsidR="004D3782" w:rsidRPr="004D3782">
        <w:rPr>
          <w:rFonts w:ascii="Arial" w:hAnsi="Arial" w:cs="Arial"/>
        </w:rPr>
        <w:t xml:space="preserve"> </w:t>
      </w:r>
      <w:r w:rsidR="004D3782">
        <w:rPr>
          <w:rFonts w:ascii="Arial" w:hAnsi="Arial" w:cs="Arial"/>
        </w:rPr>
        <w:tab/>
      </w:r>
    </w:p>
    <w:p w:rsidR="004D3782" w:rsidRDefault="004D3782" w:rsidP="007E30DF">
      <w:pPr>
        <w:pStyle w:val="ListParagraph"/>
        <w:numPr>
          <w:ilvl w:val="0"/>
          <w:numId w:val="3"/>
        </w:numPr>
        <w:tabs>
          <w:tab w:val="left" w:pos="540"/>
          <w:tab w:val="left" w:pos="630"/>
          <w:tab w:val="left" w:pos="810"/>
        </w:tabs>
        <w:rPr>
          <w:rFonts w:ascii="Arial" w:hAnsi="Arial" w:cs="Arial"/>
        </w:rPr>
      </w:pPr>
      <w:r w:rsidRPr="004D3782">
        <w:rPr>
          <w:rFonts w:ascii="Arial" w:hAnsi="Arial" w:cs="Arial"/>
        </w:rPr>
        <w:t>Dimaksudkan untuk mencapai masing-masing tujuan penggunaan dalam pengolahan</w:t>
      </w:r>
      <w:r w:rsidR="009023F0">
        <w:rPr>
          <w:rFonts w:ascii="Arial" w:hAnsi="Arial" w:cs="Arial"/>
        </w:rPr>
        <w:t>.</w:t>
      </w:r>
    </w:p>
    <w:p w:rsidR="004D3782" w:rsidRDefault="004D3782" w:rsidP="007E30DF">
      <w:pPr>
        <w:pStyle w:val="ListParagraph"/>
        <w:numPr>
          <w:ilvl w:val="0"/>
          <w:numId w:val="3"/>
        </w:numPr>
        <w:tabs>
          <w:tab w:val="left" w:pos="540"/>
          <w:tab w:val="left" w:pos="630"/>
          <w:tab w:val="left" w:pos="810"/>
        </w:tabs>
        <w:rPr>
          <w:rFonts w:ascii="Arial" w:hAnsi="Arial" w:cs="Arial"/>
        </w:rPr>
      </w:pPr>
      <w:r w:rsidRPr="004D3782">
        <w:rPr>
          <w:rFonts w:ascii="Arial" w:hAnsi="Arial" w:cs="Arial"/>
        </w:rPr>
        <w:t>Tidak digunakan untuk menyembunyikan penggunaan bahan yang salah atau tidak memenuhi persyaratan</w:t>
      </w:r>
      <w:r w:rsidR="009023F0">
        <w:rPr>
          <w:rFonts w:ascii="Arial" w:hAnsi="Arial" w:cs="Arial"/>
        </w:rPr>
        <w:t>.</w:t>
      </w:r>
    </w:p>
    <w:p w:rsidR="004D3782" w:rsidRDefault="004D3782" w:rsidP="007E30DF">
      <w:pPr>
        <w:pStyle w:val="ListParagraph"/>
        <w:numPr>
          <w:ilvl w:val="0"/>
          <w:numId w:val="3"/>
        </w:numPr>
        <w:tabs>
          <w:tab w:val="left" w:pos="540"/>
          <w:tab w:val="left" w:pos="630"/>
          <w:tab w:val="left" w:pos="810"/>
        </w:tabs>
        <w:rPr>
          <w:rFonts w:ascii="Arial" w:hAnsi="Arial" w:cs="Arial"/>
        </w:rPr>
      </w:pPr>
      <w:r w:rsidRPr="004D3782">
        <w:rPr>
          <w:rFonts w:ascii="Arial" w:hAnsi="Arial" w:cs="Arial"/>
        </w:rPr>
        <w:t xml:space="preserve">Tidak digunakan untuk menyembunyikan </w:t>
      </w:r>
      <w:proofErr w:type="gramStart"/>
      <w:r w:rsidRPr="004D3782">
        <w:rPr>
          <w:rFonts w:ascii="Arial" w:hAnsi="Arial" w:cs="Arial"/>
        </w:rPr>
        <w:t>cara</w:t>
      </w:r>
      <w:proofErr w:type="gramEnd"/>
      <w:r w:rsidRPr="004D3782">
        <w:rPr>
          <w:rFonts w:ascii="Arial" w:hAnsi="Arial" w:cs="Arial"/>
        </w:rPr>
        <w:t xml:space="preserve"> kerja yang bertentangan dengan cara produksi yang baik untuk makanan</w:t>
      </w:r>
      <w:r w:rsidR="009023F0">
        <w:rPr>
          <w:rFonts w:ascii="Arial" w:hAnsi="Arial" w:cs="Arial"/>
        </w:rPr>
        <w:t>.</w:t>
      </w:r>
      <w:r w:rsidRPr="004D3782">
        <w:rPr>
          <w:rFonts w:ascii="Arial" w:hAnsi="Arial" w:cs="Arial"/>
        </w:rPr>
        <w:t xml:space="preserve"> </w:t>
      </w:r>
    </w:p>
    <w:p w:rsidR="004D3782" w:rsidRDefault="009023F0" w:rsidP="007E30DF">
      <w:pPr>
        <w:pStyle w:val="ListParagraph"/>
        <w:numPr>
          <w:ilvl w:val="0"/>
          <w:numId w:val="3"/>
        </w:numPr>
        <w:tabs>
          <w:tab w:val="left" w:pos="540"/>
          <w:tab w:val="left" w:pos="630"/>
          <w:tab w:val="left" w:pos="810"/>
        </w:tabs>
        <w:rPr>
          <w:rFonts w:ascii="Arial" w:hAnsi="Arial" w:cs="Arial"/>
        </w:rPr>
      </w:pPr>
      <w:r w:rsidRPr="009023F0">
        <w:rPr>
          <w:rFonts w:ascii="Arial" w:hAnsi="Arial" w:cs="Arial"/>
        </w:rPr>
        <w:t>Tidak digunakan untuk menyembunyikan kerusakan makanan Namun seiring dengan perkembangan zaman banyak produsen yang menambahkan bahan tambahan pangan tidak sesuai dengan anjuran dari peraturan yang telah dibuat</w:t>
      </w:r>
      <w:r>
        <w:rPr>
          <w:rFonts w:ascii="Arial" w:hAnsi="Arial" w:cs="Arial"/>
        </w:rPr>
        <w:t>.</w:t>
      </w:r>
    </w:p>
    <w:p w:rsidR="009023F0" w:rsidRDefault="009023F0" w:rsidP="00BE4A04">
      <w:pPr>
        <w:tabs>
          <w:tab w:val="left" w:pos="0"/>
          <w:tab w:val="left" w:pos="540"/>
          <w:tab w:val="left" w:pos="810"/>
        </w:tabs>
        <w:ind w:firstLine="4"/>
        <w:rPr>
          <w:rFonts w:ascii="Arial" w:hAnsi="Arial" w:cs="Arial"/>
        </w:rPr>
      </w:pPr>
      <w:r w:rsidRPr="009023F0">
        <w:rPr>
          <w:rFonts w:ascii="Arial" w:hAnsi="Arial" w:cs="Arial"/>
          <w:b/>
          <w:sz w:val="24"/>
          <w:szCs w:val="24"/>
        </w:rPr>
        <w:t xml:space="preserve">2.2.2 </w:t>
      </w:r>
      <w:r>
        <w:rPr>
          <w:rFonts w:ascii="Arial" w:hAnsi="Arial" w:cs="Arial"/>
          <w:b/>
          <w:sz w:val="24"/>
          <w:szCs w:val="24"/>
        </w:rPr>
        <w:tab/>
        <w:t xml:space="preserve">Pemanis </w:t>
      </w:r>
      <w:r w:rsidR="006E544C">
        <w:rPr>
          <w:rFonts w:ascii="Arial" w:hAnsi="Arial" w:cs="Arial"/>
          <w:b/>
          <w:sz w:val="24"/>
          <w:szCs w:val="24"/>
        </w:rPr>
        <w:br/>
      </w:r>
      <w:r w:rsidR="000E7DDA">
        <w:rPr>
          <w:rFonts w:ascii="Arial" w:hAnsi="Arial" w:cs="Arial"/>
        </w:rPr>
        <w:t xml:space="preserve">         </w:t>
      </w:r>
      <w:r>
        <w:rPr>
          <w:rFonts w:ascii="Arial" w:hAnsi="Arial" w:cs="Arial"/>
        </w:rPr>
        <w:tab/>
      </w:r>
      <w:r w:rsidRPr="009023F0">
        <w:rPr>
          <w:rFonts w:ascii="Arial" w:hAnsi="Arial" w:cs="Arial"/>
        </w:rPr>
        <w:t xml:space="preserve">Pemanis merupakan bahan tambahan makanan yang berfungsi untuk memberikan rasa </w:t>
      </w:r>
      <w:proofErr w:type="gramStart"/>
      <w:r w:rsidRPr="009023F0">
        <w:rPr>
          <w:rFonts w:ascii="Arial" w:hAnsi="Arial" w:cs="Arial"/>
        </w:rPr>
        <w:t>manis</w:t>
      </w:r>
      <w:proofErr w:type="gramEnd"/>
      <w:r w:rsidRPr="009023F0">
        <w:rPr>
          <w:rFonts w:ascii="Arial" w:hAnsi="Arial" w:cs="Arial"/>
        </w:rPr>
        <w:t xml:space="preserve"> dan membantu mempertajam terhadap rasamanis tersebut, biasanya memiliki nilai kalori yang lebih rendah dari gula Pemanis juga dapat memberikan dampak karsinogenik dalam tubuh. </w:t>
      </w:r>
      <w:r>
        <w:rPr>
          <w:rFonts w:ascii="Arial" w:hAnsi="Arial" w:cs="Arial"/>
        </w:rPr>
        <w:tab/>
      </w:r>
      <w:r>
        <w:rPr>
          <w:rFonts w:ascii="Arial" w:hAnsi="Arial" w:cs="Arial"/>
        </w:rPr>
        <w:br/>
      </w:r>
      <w:r>
        <w:rPr>
          <w:rFonts w:ascii="Arial" w:hAnsi="Arial" w:cs="Arial"/>
        </w:rPr>
        <w:tab/>
      </w:r>
      <w:r>
        <w:rPr>
          <w:rFonts w:ascii="Arial" w:hAnsi="Arial" w:cs="Arial"/>
        </w:rPr>
        <w:tab/>
      </w:r>
      <w:r w:rsidRPr="009023F0">
        <w:rPr>
          <w:rFonts w:ascii="Arial" w:hAnsi="Arial" w:cs="Arial"/>
        </w:rPr>
        <w:t xml:space="preserve"> Pemanis juga dapat dikelompokkan menjadi (Teti Estiasih, Widya Dwi Rukmi Putri, Endrika Widyastuti 2015</w:t>
      </w:r>
      <w:proofErr w:type="gramStart"/>
      <w:r w:rsidRPr="009023F0">
        <w:rPr>
          <w:rFonts w:ascii="Arial" w:hAnsi="Arial" w:cs="Arial"/>
        </w:rPr>
        <w:t>) :</w:t>
      </w:r>
      <w:proofErr w:type="gramEnd"/>
    </w:p>
    <w:p w:rsidR="009023F0" w:rsidRDefault="009023F0" w:rsidP="007E30DF">
      <w:pPr>
        <w:pStyle w:val="ListParagraph"/>
        <w:numPr>
          <w:ilvl w:val="0"/>
          <w:numId w:val="4"/>
        </w:numPr>
        <w:tabs>
          <w:tab w:val="left" w:pos="540"/>
          <w:tab w:val="left" w:pos="630"/>
          <w:tab w:val="left" w:pos="810"/>
        </w:tabs>
        <w:rPr>
          <w:rFonts w:ascii="Arial" w:hAnsi="Arial" w:cs="Arial"/>
        </w:rPr>
      </w:pPr>
      <w:r w:rsidRPr="009023F0">
        <w:rPr>
          <w:rFonts w:ascii="Arial" w:hAnsi="Arial" w:cs="Arial"/>
        </w:rPr>
        <w:t>Gula adalah suatu karbohidrat sederhana yang menjadi sumber energi dan komoditi perdagangan</w:t>
      </w:r>
      <w:r>
        <w:rPr>
          <w:rFonts w:ascii="Arial" w:hAnsi="Arial" w:cs="Arial"/>
        </w:rPr>
        <w:t xml:space="preserve"> utama.</w:t>
      </w:r>
    </w:p>
    <w:p w:rsidR="009023F0" w:rsidRDefault="009023F0" w:rsidP="007E30DF">
      <w:pPr>
        <w:pStyle w:val="ListParagraph"/>
        <w:numPr>
          <w:ilvl w:val="0"/>
          <w:numId w:val="4"/>
        </w:numPr>
        <w:tabs>
          <w:tab w:val="left" w:pos="540"/>
          <w:tab w:val="left" w:pos="630"/>
          <w:tab w:val="left" w:pos="810"/>
        </w:tabs>
        <w:rPr>
          <w:rFonts w:ascii="Arial" w:hAnsi="Arial" w:cs="Arial"/>
        </w:rPr>
      </w:pPr>
      <w:r w:rsidRPr="009023F0">
        <w:rPr>
          <w:rFonts w:ascii="Arial" w:hAnsi="Arial" w:cs="Arial"/>
        </w:rPr>
        <w:t xml:space="preserve">Pemanis nutritive sweeteners adalah pemanis yang umumnya dapat menghasilkan </w:t>
      </w:r>
      <w:proofErr w:type="gramStart"/>
      <w:r w:rsidRPr="009023F0">
        <w:rPr>
          <w:rFonts w:ascii="Arial" w:hAnsi="Arial" w:cs="Arial"/>
        </w:rPr>
        <w:t>energi  berupakelompok</w:t>
      </w:r>
      <w:proofErr w:type="gramEnd"/>
      <w:r w:rsidRPr="009023F0">
        <w:rPr>
          <w:rFonts w:ascii="Arial" w:hAnsi="Arial" w:cs="Arial"/>
        </w:rPr>
        <w:t xml:space="preserve"> atau turunan karbohidrat. </w:t>
      </w:r>
    </w:p>
    <w:p w:rsidR="009023F0" w:rsidRDefault="0097333F" w:rsidP="007E30DF">
      <w:pPr>
        <w:pStyle w:val="ListParagraph"/>
        <w:numPr>
          <w:ilvl w:val="0"/>
          <w:numId w:val="4"/>
        </w:numPr>
        <w:tabs>
          <w:tab w:val="left" w:pos="540"/>
          <w:tab w:val="left" w:pos="630"/>
          <w:tab w:val="left" w:pos="810"/>
        </w:tabs>
        <w:rPr>
          <w:rFonts w:ascii="Arial" w:hAnsi="Arial" w:cs="Arial"/>
        </w:rPr>
      </w:pPr>
      <w:r w:rsidRPr="0097333F">
        <w:rPr>
          <w:rFonts w:ascii="Arial" w:hAnsi="Arial" w:cs="Arial"/>
        </w:rPr>
        <w:t>Pemanis non nutritive adalah pemanis yang tidak menghasilkan energi berupa pemanis sintetis.</w:t>
      </w:r>
    </w:p>
    <w:p w:rsidR="00C53DC6" w:rsidRDefault="0097333F" w:rsidP="000E7DDA">
      <w:pPr>
        <w:tabs>
          <w:tab w:val="left" w:pos="540"/>
          <w:tab w:val="left" w:pos="630"/>
          <w:tab w:val="left" w:pos="810"/>
        </w:tabs>
        <w:rPr>
          <w:rFonts w:ascii="Arial" w:hAnsi="Arial" w:cs="Arial"/>
        </w:rPr>
      </w:pPr>
      <w:r w:rsidRPr="0097333F">
        <w:rPr>
          <w:rFonts w:ascii="Arial" w:hAnsi="Arial" w:cs="Arial"/>
        </w:rPr>
        <w:t xml:space="preserve">Zat pemanis sintetis merupakan zat yang dapat menimbulkan rasa </w:t>
      </w:r>
      <w:proofErr w:type="gramStart"/>
      <w:r w:rsidRPr="0097333F">
        <w:rPr>
          <w:rFonts w:ascii="Arial" w:hAnsi="Arial" w:cs="Arial"/>
        </w:rPr>
        <w:t>manis</w:t>
      </w:r>
      <w:proofErr w:type="gramEnd"/>
      <w:r w:rsidRPr="0097333F">
        <w:rPr>
          <w:rFonts w:ascii="Arial" w:hAnsi="Arial" w:cs="Arial"/>
        </w:rPr>
        <w:t xml:space="preserve"> atau dapat membantu mempertajam penerimaan terhadap rasa manis tersebut, sedangkan kalori yang dihasilkannya jauh lebih rendah dari pda gula (Winarno, 1997).</w:t>
      </w:r>
      <w:r>
        <w:rPr>
          <w:rFonts w:ascii="Arial" w:hAnsi="Arial" w:cs="Arial"/>
        </w:rPr>
        <w:tab/>
      </w:r>
    </w:p>
    <w:p w:rsidR="0097333F" w:rsidRDefault="0097333F" w:rsidP="000E7DDA">
      <w:pPr>
        <w:tabs>
          <w:tab w:val="left" w:pos="540"/>
          <w:tab w:val="left" w:pos="630"/>
          <w:tab w:val="left" w:pos="810"/>
        </w:tabs>
        <w:rPr>
          <w:rFonts w:ascii="Arial" w:hAnsi="Arial" w:cs="Arial"/>
        </w:rPr>
      </w:pPr>
      <w:r>
        <w:rPr>
          <w:rFonts w:ascii="Arial" w:hAnsi="Arial" w:cs="Arial"/>
        </w:rPr>
        <w:t xml:space="preserve">a. Pemanis yang </w:t>
      </w:r>
      <w:proofErr w:type="gramStart"/>
      <w:r>
        <w:rPr>
          <w:rFonts w:ascii="Arial" w:hAnsi="Arial" w:cs="Arial"/>
        </w:rPr>
        <w:t>diijinkan :</w:t>
      </w:r>
      <w:proofErr w:type="gramEnd"/>
      <w:r>
        <w:rPr>
          <w:rFonts w:ascii="Arial" w:hAnsi="Arial" w:cs="Arial"/>
        </w:rPr>
        <w:tab/>
      </w:r>
    </w:p>
    <w:p w:rsidR="0097333F" w:rsidRDefault="0097333F" w:rsidP="007E30DF">
      <w:pPr>
        <w:pStyle w:val="ListParagraph"/>
        <w:numPr>
          <w:ilvl w:val="0"/>
          <w:numId w:val="5"/>
        </w:numPr>
        <w:tabs>
          <w:tab w:val="left" w:pos="540"/>
          <w:tab w:val="left" w:pos="630"/>
          <w:tab w:val="left" w:pos="810"/>
        </w:tabs>
        <w:ind w:left="720"/>
        <w:rPr>
          <w:rFonts w:ascii="Arial" w:hAnsi="Arial" w:cs="Arial"/>
        </w:rPr>
      </w:pPr>
      <w:r>
        <w:rPr>
          <w:rFonts w:ascii="Arial" w:hAnsi="Arial" w:cs="Arial"/>
        </w:rPr>
        <w:lastRenderedPageBreak/>
        <w:t>Pemanis alami</w:t>
      </w:r>
      <w:r>
        <w:rPr>
          <w:rFonts w:ascii="Arial" w:hAnsi="Arial" w:cs="Arial"/>
        </w:rPr>
        <w:tab/>
      </w:r>
      <w:r>
        <w:rPr>
          <w:rFonts w:ascii="Arial" w:hAnsi="Arial" w:cs="Arial"/>
        </w:rPr>
        <w:tab/>
      </w:r>
      <w:r>
        <w:rPr>
          <w:rFonts w:ascii="Arial" w:hAnsi="Arial" w:cs="Arial"/>
        </w:rPr>
        <w:br/>
      </w:r>
      <w:r w:rsidRPr="0097333F">
        <w:rPr>
          <w:rFonts w:ascii="Arial" w:hAnsi="Arial" w:cs="Arial"/>
        </w:rPr>
        <w:t>Beberapa jenis pemanis alami maupun pemanis buatan dapat digunakan untuk makanan. Pemanis alami yang sering digunakan untuk makanan, terutama adalah tebu. Jenis pemanis ini sering disebut gula alam atau sukrosa.</w:t>
      </w:r>
    </w:p>
    <w:p w:rsidR="009023F0" w:rsidRPr="0097333F" w:rsidRDefault="0097333F" w:rsidP="007E30DF">
      <w:pPr>
        <w:pStyle w:val="ListParagraph"/>
        <w:numPr>
          <w:ilvl w:val="0"/>
          <w:numId w:val="5"/>
        </w:numPr>
        <w:tabs>
          <w:tab w:val="left" w:pos="540"/>
          <w:tab w:val="left" w:pos="630"/>
          <w:tab w:val="left" w:pos="810"/>
        </w:tabs>
        <w:ind w:left="720"/>
        <w:rPr>
          <w:rFonts w:ascii="Arial" w:hAnsi="Arial" w:cs="Arial"/>
          <w:b/>
          <w:sz w:val="24"/>
          <w:szCs w:val="24"/>
        </w:rPr>
      </w:pPr>
      <w:r w:rsidRPr="0097333F">
        <w:rPr>
          <w:rFonts w:ascii="Arial" w:hAnsi="Arial" w:cs="Arial"/>
        </w:rPr>
        <w:t>Pemanis sintetis</w:t>
      </w:r>
      <w:r w:rsidRPr="0097333F">
        <w:rPr>
          <w:rFonts w:ascii="Arial" w:hAnsi="Arial" w:cs="Arial"/>
        </w:rPr>
        <w:tab/>
      </w:r>
      <w:r w:rsidRPr="0097333F">
        <w:rPr>
          <w:rFonts w:ascii="Arial" w:hAnsi="Arial" w:cs="Arial"/>
        </w:rPr>
        <w:br/>
        <w:t xml:space="preserve">Pemanis buatan (sintetis) merupakan bahan tambahan yang dapat memberikan rasa </w:t>
      </w:r>
      <w:proofErr w:type="gramStart"/>
      <w:r w:rsidRPr="0097333F">
        <w:rPr>
          <w:rFonts w:ascii="Arial" w:hAnsi="Arial" w:cs="Arial"/>
        </w:rPr>
        <w:t>manis</w:t>
      </w:r>
      <w:proofErr w:type="gramEnd"/>
      <w:r w:rsidRPr="0097333F">
        <w:rPr>
          <w:rFonts w:ascii="Arial" w:hAnsi="Arial" w:cs="Arial"/>
        </w:rPr>
        <w:t xml:space="preserve"> dalam makanan atau minuman, tetapi tidak memiliki nilai gizi. Sebagai contoh adalah sakarin, siklamat, aspartame, dulsin, sorbitol sintetis dan nitro-propoksi-anilin. Diantara berbagai jenis pemanis buatan atau sintetis, </w:t>
      </w:r>
    </w:p>
    <w:p w:rsidR="0097333F" w:rsidRDefault="0097333F" w:rsidP="00517588">
      <w:pPr>
        <w:tabs>
          <w:tab w:val="left" w:pos="0"/>
          <w:tab w:val="left" w:pos="540"/>
          <w:tab w:val="left" w:pos="810"/>
        </w:tabs>
        <w:ind w:firstLine="450"/>
        <w:rPr>
          <w:rFonts w:ascii="Arial" w:hAnsi="Arial" w:cs="Arial"/>
        </w:rPr>
      </w:pPr>
      <w:r>
        <w:rPr>
          <w:rFonts w:ascii="Arial" w:hAnsi="Arial" w:cs="Arial"/>
        </w:rPr>
        <w:tab/>
      </w:r>
      <w:r w:rsidR="00517588">
        <w:rPr>
          <w:rFonts w:ascii="Arial" w:hAnsi="Arial" w:cs="Arial"/>
        </w:rPr>
        <w:t xml:space="preserve">H8y  </w:t>
      </w:r>
      <w:r w:rsidRPr="0097333F">
        <w:rPr>
          <w:rFonts w:ascii="Arial" w:hAnsi="Arial" w:cs="Arial"/>
        </w:rPr>
        <w:t>Adapun peraturan yang ditetapkan oleh Badan Pengawas Obat dan Makanan No 4 tahun 2014 terkait pemanis buatan yang diizinkan dalam pangan adalah:</w:t>
      </w:r>
    </w:p>
    <w:p w:rsidR="0097333F" w:rsidRDefault="0097333F" w:rsidP="007E30DF">
      <w:pPr>
        <w:pStyle w:val="ListParagraph"/>
        <w:numPr>
          <w:ilvl w:val="0"/>
          <w:numId w:val="6"/>
        </w:numPr>
        <w:tabs>
          <w:tab w:val="left" w:pos="540"/>
          <w:tab w:val="left" w:pos="630"/>
          <w:tab w:val="left" w:pos="810"/>
        </w:tabs>
        <w:rPr>
          <w:rFonts w:ascii="Arial" w:hAnsi="Arial" w:cs="Arial"/>
        </w:rPr>
      </w:pPr>
      <w:r w:rsidRPr="0097333F">
        <w:rPr>
          <w:rFonts w:ascii="Arial" w:hAnsi="Arial" w:cs="Arial"/>
        </w:rPr>
        <w:t>Asesulfam-K (Acesulfame potassium)</w:t>
      </w:r>
    </w:p>
    <w:p w:rsidR="0097333F" w:rsidRDefault="0097333F" w:rsidP="007E30DF">
      <w:pPr>
        <w:pStyle w:val="ListParagraph"/>
        <w:numPr>
          <w:ilvl w:val="0"/>
          <w:numId w:val="6"/>
        </w:numPr>
        <w:tabs>
          <w:tab w:val="left" w:pos="540"/>
          <w:tab w:val="left" w:pos="630"/>
          <w:tab w:val="left" w:pos="810"/>
        </w:tabs>
        <w:rPr>
          <w:rFonts w:ascii="Arial" w:hAnsi="Arial" w:cs="Arial"/>
        </w:rPr>
      </w:pPr>
      <w:r w:rsidRPr="0097333F">
        <w:rPr>
          <w:rFonts w:ascii="Arial" w:hAnsi="Arial" w:cs="Arial"/>
        </w:rPr>
        <w:t>Aspartam (Aspartame)</w:t>
      </w:r>
    </w:p>
    <w:p w:rsidR="0097333F" w:rsidRDefault="0097333F" w:rsidP="007E30DF">
      <w:pPr>
        <w:pStyle w:val="ListParagraph"/>
        <w:numPr>
          <w:ilvl w:val="0"/>
          <w:numId w:val="6"/>
        </w:numPr>
        <w:tabs>
          <w:tab w:val="left" w:pos="540"/>
          <w:tab w:val="left" w:pos="630"/>
          <w:tab w:val="left" w:pos="810"/>
        </w:tabs>
        <w:rPr>
          <w:rFonts w:ascii="Arial" w:hAnsi="Arial" w:cs="Arial"/>
        </w:rPr>
      </w:pPr>
      <w:r w:rsidRPr="0097333F">
        <w:rPr>
          <w:rFonts w:ascii="Arial" w:hAnsi="Arial" w:cs="Arial"/>
        </w:rPr>
        <w:t>Siklamat (Cyclamate)</w:t>
      </w:r>
    </w:p>
    <w:p w:rsidR="0097333F" w:rsidRDefault="0097333F" w:rsidP="007E30DF">
      <w:pPr>
        <w:pStyle w:val="ListParagraph"/>
        <w:numPr>
          <w:ilvl w:val="0"/>
          <w:numId w:val="6"/>
        </w:numPr>
        <w:tabs>
          <w:tab w:val="left" w:pos="540"/>
          <w:tab w:val="left" w:pos="630"/>
          <w:tab w:val="left" w:pos="810"/>
        </w:tabs>
        <w:rPr>
          <w:rFonts w:ascii="Arial" w:hAnsi="Arial" w:cs="Arial"/>
        </w:rPr>
      </w:pPr>
      <w:r w:rsidRPr="0097333F">
        <w:rPr>
          <w:rFonts w:ascii="Arial" w:hAnsi="Arial" w:cs="Arial"/>
        </w:rPr>
        <w:t>Siklamat (Cyclamate)</w:t>
      </w:r>
    </w:p>
    <w:p w:rsidR="0097333F" w:rsidRDefault="0097333F" w:rsidP="007E30DF">
      <w:pPr>
        <w:pStyle w:val="ListParagraph"/>
        <w:numPr>
          <w:ilvl w:val="0"/>
          <w:numId w:val="6"/>
        </w:numPr>
        <w:tabs>
          <w:tab w:val="left" w:pos="540"/>
          <w:tab w:val="left" w:pos="630"/>
          <w:tab w:val="left" w:pos="810"/>
        </w:tabs>
        <w:rPr>
          <w:rFonts w:ascii="Arial" w:hAnsi="Arial" w:cs="Arial"/>
        </w:rPr>
      </w:pPr>
      <w:r w:rsidRPr="0097333F">
        <w:rPr>
          <w:rFonts w:ascii="Arial" w:hAnsi="Arial" w:cs="Arial"/>
        </w:rPr>
        <w:t>Sukralosa (Sucralose/Trichlorogalactosucrose) dan</w:t>
      </w:r>
    </w:p>
    <w:p w:rsidR="0097333F" w:rsidRDefault="0097333F" w:rsidP="007E30DF">
      <w:pPr>
        <w:pStyle w:val="ListParagraph"/>
        <w:numPr>
          <w:ilvl w:val="0"/>
          <w:numId w:val="6"/>
        </w:numPr>
        <w:tabs>
          <w:tab w:val="left" w:pos="540"/>
          <w:tab w:val="left" w:pos="630"/>
          <w:tab w:val="left" w:pos="810"/>
        </w:tabs>
        <w:rPr>
          <w:rFonts w:ascii="Arial" w:hAnsi="Arial" w:cs="Arial"/>
        </w:rPr>
      </w:pPr>
      <w:r w:rsidRPr="0097333F">
        <w:rPr>
          <w:rFonts w:ascii="Arial" w:hAnsi="Arial" w:cs="Arial"/>
        </w:rPr>
        <w:t>Neotam (Neotame)</w:t>
      </w:r>
    </w:p>
    <w:p w:rsidR="003E0A68" w:rsidRDefault="007A327D" w:rsidP="00517588">
      <w:pPr>
        <w:tabs>
          <w:tab w:val="left" w:pos="0"/>
          <w:tab w:val="left" w:pos="540"/>
          <w:tab w:val="left" w:pos="810"/>
        </w:tabs>
        <w:rPr>
          <w:rFonts w:ascii="Arial" w:hAnsi="Arial" w:cs="Arial"/>
        </w:rPr>
      </w:pPr>
      <w:proofErr w:type="gramStart"/>
      <w:r w:rsidRPr="007A327D">
        <w:rPr>
          <w:rFonts w:ascii="Arial" w:hAnsi="Arial" w:cs="Arial"/>
        </w:rPr>
        <w:t>Setiap pemanis buatan memiliki batas asupan yang dapat diterima yang disebut Acceptable Daily Intake (ADI), ADI merupakan jumlah maksimum bahan tambahan pangan dalam milligram per kilogram berat badan yang dapat dikonsumsi setiap hari selama hidup tanpa menimbulkan efek merugikan terhadap kesehatan.</w:t>
      </w:r>
      <w:proofErr w:type="gramEnd"/>
      <w:r w:rsidRPr="007A327D">
        <w:rPr>
          <w:rFonts w:ascii="Arial" w:hAnsi="Arial" w:cs="Arial"/>
        </w:rPr>
        <w:t xml:space="preserve"> </w:t>
      </w:r>
      <w:proofErr w:type="gramStart"/>
      <w:r w:rsidRPr="007A327D">
        <w:rPr>
          <w:rFonts w:ascii="Arial" w:hAnsi="Arial" w:cs="Arial"/>
        </w:rPr>
        <w:t>Berikut batas penggunaan maksimum pemanis buatan berdasarkan ADI.</w:t>
      </w:r>
      <w:proofErr w:type="gramEnd"/>
    </w:p>
    <w:p w:rsidR="00C53DC6" w:rsidRDefault="00C53DC6" w:rsidP="00517588">
      <w:pPr>
        <w:tabs>
          <w:tab w:val="left" w:pos="0"/>
          <w:tab w:val="left" w:pos="540"/>
          <w:tab w:val="left" w:pos="810"/>
        </w:tabs>
        <w:rPr>
          <w:rFonts w:ascii="Arial" w:hAnsi="Arial" w:cs="Arial"/>
        </w:rPr>
      </w:pPr>
    </w:p>
    <w:p w:rsidR="00C53DC6" w:rsidRDefault="00C53DC6" w:rsidP="00517588">
      <w:pPr>
        <w:tabs>
          <w:tab w:val="left" w:pos="0"/>
          <w:tab w:val="left" w:pos="540"/>
          <w:tab w:val="left" w:pos="810"/>
        </w:tabs>
        <w:rPr>
          <w:rFonts w:ascii="Arial" w:hAnsi="Arial" w:cs="Arial"/>
        </w:rPr>
      </w:pPr>
    </w:p>
    <w:p w:rsidR="00C53DC6" w:rsidRPr="001112CF" w:rsidRDefault="00C53DC6" w:rsidP="00517588">
      <w:pPr>
        <w:tabs>
          <w:tab w:val="left" w:pos="0"/>
          <w:tab w:val="left" w:pos="540"/>
          <w:tab w:val="left" w:pos="810"/>
        </w:tabs>
        <w:rPr>
          <w:rFonts w:ascii="Arial" w:hAnsi="Arial" w:cs="Arial"/>
          <w:lang w:val="id-ID"/>
        </w:rPr>
      </w:pPr>
    </w:p>
    <w:p w:rsidR="007A327D" w:rsidRDefault="007A327D" w:rsidP="000B1490">
      <w:pPr>
        <w:tabs>
          <w:tab w:val="left" w:pos="90"/>
          <w:tab w:val="left" w:pos="540"/>
          <w:tab w:val="left" w:pos="810"/>
        </w:tabs>
        <w:ind w:left="630"/>
        <w:rPr>
          <w:rFonts w:ascii="Arial" w:hAnsi="Arial" w:cs="Arial"/>
        </w:rPr>
      </w:pPr>
      <w:r w:rsidRPr="007A327D">
        <w:rPr>
          <w:rFonts w:ascii="Arial" w:hAnsi="Arial" w:cs="Arial"/>
        </w:rPr>
        <w:lastRenderedPageBreak/>
        <w:t xml:space="preserve">Tabel 2.1 Batas penggunaan maksimum pemanis buatan menurut    </w:t>
      </w:r>
      <w:r>
        <w:rPr>
          <w:rFonts w:ascii="Arial" w:hAnsi="Arial" w:cs="Arial"/>
        </w:rPr>
        <w:tab/>
      </w:r>
      <w:r>
        <w:rPr>
          <w:rFonts w:ascii="Arial" w:hAnsi="Arial" w:cs="Arial"/>
        </w:rPr>
        <w:br/>
      </w:r>
      <w:r w:rsidRPr="007A327D">
        <w:rPr>
          <w:rFonts w:ascii="Arial" w:hAnsi="Arial" w:cs="Arial"/>
        </w:rPr>
        <w:t xml:space="preserve"> </w:t>
      </w:r>
      <w:r>
        <w:rPr>
          <w:rFonts w:ascii="Arial" w:hAnsi="Arial" w:cs="Arial"/>
        </w:rPr>
        <w:tab/>
      </w:r>
      <w:r>
        <w:rPr>
          <w:rFonts w:ascii="Arial" w:hAnsi="Arial" w:cs="Arial"/>
        </w:rPr>
        <w:tab/>
        <w:t xml:space="preserve">   </w:t>
      </w:r>
      <w:r w:rsidRPr="007A327D">
        <w:rPr>
          <w:rFonts w:ascii="Arial" w:hAnsi="Arial" w:cs="Arial"/>
        </w:rPr>
        <w:t>Perka BPOMRI No. 4 Tahun 2014</w:t>
      </w:r>
    </w:p>
    <w:p w:rsidR="003E0A68" w:rsidRDefault="00D92D5E" w:rsidP="0097333F">
      <w:pPr>
        <w:tabs>
          <w:tab w:val="left" w:pos="540"/>
          <w:tab w:val="left" w:pos="630"/>
          <w:tab w:val="left" w:pos="810"/>
        </w:tabs>
        <w:ind w:left="630"/>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28" type="#_x0000_t32" style="position:absolute;left:0;text-align:left;margin-left:30.35pt;margin-top:18.85pt;width:418.15pt;height:1.75pt;z-index:251660288" o:connectortype="straight"/>
        </w:pict>
      </w:r>
    </w:p>
    <w:p w:rsidR="007D4EA6" w:rsidRPr="001112CF" w:rsidRDefault="00D92D5E" w:rsidP="001112CF">
      <w:pPr>
        <w:tabs>
          <w:tab w:val="left" w:pos="540"/>
          <w:tab w:val="left" w:pos="630"/>
          <w:tab w:val="left" w:pos="810"/>
        </w:tabs>
        <w:ind w:left="630"/>
        <w:rPr>
          <w:rFonts w:ascii="Arial" w:hAnsi="Arial" w:cs="Arial"/>
          <w:lang w:val="id-ID"/>
        </w:rPr>
      </w:pPr>
      <w:r>
        <w:rPr>
          <w:rFonts w:ascii="Arial" w:hAnsi="Arial" w:cs="Arial"/>
          <w:noProof/>
        </w:rPr>
        <w:pict>
          <v:shape id="_x0000_s1031" type="#_x0000_t32" style="position:absolute;left:0;text-align:left;margin-left:30.35pt;margin-top:179pt;width:411.2pt;height:2.6pt;z-index:251662336" o:connectortype="straight"/>
        </w:pict>
      </w:r>
      <w:r>
        <w:rPr>
          <w:rFonts w:ascii="Arial" w:hAnsi="Arial" w:cs="Arial"/>
          <w:noProof/>
        </w:rPr>
        <w:pict>
          <v:shape id="_x0000_s1030" type="#_x0000_t32" style="position:absolute;left:0;text-align:left;margin-left:30.35pt;margin-top:17.65pt;width:418.15pt;height:0;z-index:251661312" o:connectortype="straight"/>
        </w:pict>
      </w:r>
      <w:r w:rsidR="000B1490">
        <w:rPr>
          <w:rFonts w:ascii="Arial" w:hAnsi="Arial" w:cs="Arial"/>
        </w:rPr>
        <w:t>Nama Pemanis Buatan</w:t>
      </w:r>
      <w:r w:rsidR="000B1490">
        <w:rPr>
          <w:rFonts w:ascii="Arial" w:hAnsi="Arial" w:cs="Arial"/>
        </w:rPr>
        <w:tab/>
      </w:r>
      <w:r w:rsidR="000B1490">
        <w:rPr>
          <w:rFonts w:ascii="Arial" w:hAnsi="Arial" w:cs="Arial"/>
        </w:rPr>
        <w:tab/>
      </w:r>
      <w:r w:rsidR="006E544C">
        <w:rPr>
          <w:rFonts w:ascii="Arial" w:hAnsi="Arial" w:cs="Arial"/>
        </w:rPr>
        <w:t xml:space="preserve">            </w:t>
      </w:r>
      <w:r w:rsidR="000B1490">
        <w:rPr>
          <w:rFonts w:ascii="Arial" w:hAnsi="Arial" w:cs="Arial"/>
        </w:rPr>
        <w:t>ADI (</w:t>
      </w:r>
      <w:r w:rsidR="000B1490" w:rsidRPr="000B1490">
        <w:rPr>
          <w:rFonts w:ascii="Arial" w:hAnsi="Arial" w:cs="Arial"/>
          <w:i/>
        </w:rPr>
        <w:t>Acceptable Daily Intake</w:t>
      </w:r>
      <w:r w:rsidR="000B1490">
        <w:rPr>
          <w:rFonts w:ascii="Arial" w:hAnsi="Arial" w:cs="Arial"/>
        </w:rPr>
        <w:t>)</w:t>
      </w:r>
      <w:r w:rsidR="000B1490">
        <w:rPr>
          <w:rFonts w:ascii="Arial" w:hAnsi="Arial" w:cs="Arial"/>
        </w:rPr>
        <w:tab/>
      </w:r>
      <w:r w:rsidR="007D4EA6">
        <w:rPr>
          <w:rFonts w:ascii="Arial" w:hAnsi="Arial" w:cs="Arial"/>
        </w:rPr>
        <w:tab/>
      </w:r>
      <w:r w:rsidR="007D4EA6">
        <w:rPr>
          <w:rFonts w:ascii="Arial" w:hAnsi="Arial" w:cs="Arial"/>
        </w:rPr>
        <w:br/>
      </w:r>
      <w:r w:rsidR="000B1490">
        <w:rPr>
          <w:rFonts w:ascii="Arial" w:hAnsi="Arial" w:cs="Arial"/>
        </w:rPr>
        <w:t>Asesulfam-K</w:t>
      </w:r>
      <w:r w:rsidR="005376DD">
        <w:rPr>
          <w:rFonts w:ascii="Arial" w:hAnsi="Arial" w:cs="Arial"/>
        </w:rPr>
        <w:t xml:space="preserve"> </w:t>
      </w:r>
      <w:proofErr w:type="gramStart"/>
      <w:r w:rsidR="000B1490">
        <w:rPr>
          <w:rFonts w:ascii="Arial" w:hAnsi="Arial" w:cs="Arial"/>
        </w:rPr>
        <w:t>(</w:t>
      </w:r>
      <w:r w:rsidR="005376DD">
        <w:rPr>
          <w:rFonts w:ascii="Arial" w:hAnsi="Arial" w:cs="Arial"/>
        </w:rPr>
        <w:t xml:space="preserve"> </w:t>
      </w:r>
      <w:r w:rsidR="000B1490" w:rsidRPr="005376DD">
        <w:rPr>
          <w:rFonts w:ascii="Arial" w:hAnsi="Arial" w:cs="Arial"/>
          <w:i/>
        </w:rPr>
        <w:t>Acesulfame</w:t>
      </w:r>
      <w:proofErr w:type="gramEnd"/>
      <w:r w:rsidR="000B1490" w:rsidRPr="005376DD">
        <w:rPr>
          <w:rFonts w:ascii="Arial" w:hAnsi="Arial" w:cs="Arial"/>
          <w:i/>
        </w:rPr>
        <w:t xml:space="preserve"> potassium</w:t>
      </w:r>
      <w:r w:rsidR="005376DD">
        <w:rPr>
          <w:rFonts w:ascii="Arial" w:hAnsi="Arial" w:cs="Arial"/>
          <w:i/>
        </w:rPr>
        <w:t xml:space="preserve"> </w:t>
      </w:r>
      <w:r w:rsidR="000B1490">
        <w:rPr>
          <w:rFonts w:ascii="Arial" w:hAnsi="Arial" w:cs="Arial"/>
        </w:rPr>
        <w:t>)</w:t>
      </w:r>
      <w:r w:rsidR="000B1490">
        <w:rPr>
          <w:rFonts w:ascii="Arial" w:hAnsi="Arial" w:cs="Arial"/>
        </w:rPr>
        <w:tab/>
      </w:r>
      <w:r w:rsidR="000B1490">
        <w:rPr>
          <w:rFonts w:ascii="Arial" w:hAnsi="Arial" w:cs="Arial"/>
        </w:rPr>
        <w:tab/>
      </w:r>
      <w:r w:rsidR="006E544C">
        <w:rPr>
          <w:rFonts w:ascii="Arial" w:hAnsi="Arial" w:cs="Arial"/>
        </w:rPr>
        <w:t xml:space="preserve">  </w:t>
      </w:r>
      <w:r w:rsidR="000B1490">
        <w:rPr>
          <w:rFonts w:ascii="Arial" w:hAnsi="Arial" w:cs="Arial"/>
        </w:rPr>
        <w:t>0-15 mg</w:t>
      </w:r>
      <w:r w:rsidR="005376DD">
        <w:rPr>
          <w:rFonts w:ascii="Arial" w:hAnsi="Arial" w:cs="Arial"/>
        </w:rPr>
        <w:tab/>
      </w:r>
      <w:r w:rsidR="005376DD">
        <w:rPr>
          <w:rFonts w:ascii="Arial" w:hAnsi="Arial" w:cs="Arial"/>
        </w:rPr>
        <w:br/>
        <w:t>Aspartam(</w:t>
      </w:r>
      <w:r w:rsidR="005376DD" w:rsidRPr="005376DD">
        <w:rPr>
          <w:rFonts w:ascii="Arial" w:hAnsi="Arial" w:cs="Arial"/>
          <w:i/>
        </w:rPr>
        <w:t>Aspartame</w:t>
      </w:r>
      <w:r w:rsidR="005376DD">
        <w:rPr>
          <w:rFonts w:ascii="Arial" w:hAnsi="Arial" w:cs="Arial"/>
        </w:rPr>
        <w:t>)</w:t>
      </w:r>
      <w:r w:rsidR="000B1490">
        <w:rPr>
          <w:rFonts w:ascii="Arial" w:hAnsi="Arial" w:cs="Arial"/>
        </w:rPr>
        <w:tab/>
      </w:r>
      <w:r w:rsidR="005376DD">
        <w:rPr>
          <w:rFonts w:ascii="Arial" w:hAnsi="Arial" w:cs="Arial"/>
        </w:rPr>
        <w:tab/>
      </w:r>
      <w:r w:rsidR="005376DD">
        <w:rPr>
          <w:rFonts w:ascii="Arial" w:hAnsi="Arial" w:cs="Arial"/>
        </w:rPr>
        <w:tab/>
      </w:r>
      <w:r w:rsidR="005376DD">
        <w:rPr>
          <w:rFonts w:ascii="Arial" w:hAnsi="Arial" w:cs="Arial"/>
        </w:rPr>
        <w:tab/>
      </w:r>
      <w:r w:rsidR="005376DD">
        <w:rPr>
          <w:rFonts w:ascii="Arial" w:hAnsi="Arial" w:cs="Arial"/>
        </w:rPr>
        <w:tab/>
      </w:r>
      <w:r w:rsidR="006E544C">
        <w:rPr>
          <w:rFonts w:ascii="Arial" w:hAnsi="Arial" w:cs="Arial"/>
        </w:rPr>
        <w:t xml:space="preserve">  </w:t>
      </w:r>
      <w:r w:rsidR="005376DD">
        <w:rPr>
          <w:rFonts w:ascii="Arial" w:hAnsi="Arial" w:cs="Arial"/>
        </w:rPr>
        <w:t>0-40 mg</w:t>
      </w:r>
      <w:r w:rsidR="000B1490">
        <w:rPr>
          <w:rFonts w:ascii="Arial" w:hAnsi="Arial" w:cs="Arial"/>
        </w:rPr>
        <w:tab/>
      </w:r>
      <w:r w:rsidR="000B1490">
        <w:rPr>
          <w:rFonts w:ascii="Arial" w:hAnsi="Arial" w:cs="Arial"/>
        </w:rPr>
        <w:br/>
        <w:t>Siklamat</w:t>
      </w:r>
      <w:r w:rsidR="005376DD">
        <w:rPr>
          <w:rFonts w:ascii="Arial" w:hAnsi="Arial" w:cs="Arial"/>
        </w:rPr>
        <w:t xml:space="preserve"> </w:t>
      </w:r>
      <w:r w:rsidR="000B1490">
        <w:rPr>
          <w:rFonts w:ascii="Arial" w:hAnsi="Arial" w:cs="Arial"/>
        </w:rPr>
        <w:t>(</w:t>
      </w:r>
      <w:r w:rsidR="005376DD" w:rsidRPr="005376DD">
        <w:rPr>
          <w:rFonts w:ascii="Arial" w:hAnsi="Arial" w:cs="Arial"/>
          <w:i/>
        </w:rPr>
        <w:t>C</w:t>
      </w:r>
      <w:r w:rsidR="000B1490" w:rsidRPr="005376DD">
        <w:rPr>
          <w:rFonts w:ascii="Arial" w:hAnsi="Arial" w:cs="Arial"/>
          <w:i/>
        </w:rPr>
        <w:t>yclamate</w:t>
      </w:r>
      <w:r w:rsidR="005376DD">
        <w:rPr>
          <w:rFonts w:ascii="Arial" w:hAnsi="Arial" w:cs="Arial"/>
        </w:rPr>
        <w:t>) Beserta Garam Kalsium</w:t>
      </w:r>
      <w:r w:rsidR="005376DD">
        <w:rPr>
          <w:rFonts w:ascii="Arial" w:hAnsi="Arial" w:cs="Arial"/>
        </w:rPr>
        <w:tab/>
      </w:r>
      <w:r w:rsidR="006E544C">
        <w:rPr>
          <w:rFonts w:ascii="Arial" w:hAnsi="Arial" w:cs="Arial"/>
        </w:rPr>
        <w:t xml:space="preserve">  </w:t>
      </w:r>
      <w:r w:rsidR="005376DD">
        <w:rPr>
          <w:rFonts w:ascii="Arial" w:hAnsi="Arial" w:cs="Arial"/>
        </w:rPr>
        <w:t>0-11 mg</w:t>
      </w:r>
      <w:r w:rsidR="005376DD">
        <w:rPr>
          <w:rFonts w:ascii="Arial" w:hAnsi="Arial" w:cs="Arial"/>
        </w:rPr>
        <w:tab/>
      </w:r>
      <w:r w:rsidR="005376DD">
        <w:rPr>
          <w:rFonts w:ascii="Arial" w:hAnsi="Arial" w:cs="Arial"/>
        </w:rPr>
        <w:br/>
        <w:t>dan Natrium</w:t>
      </w:r>
      <w:r w:rsidR="005376DD">
        <w:rPr>
          <w:rFonts w:ascii="Arial" w:hAnsi="Arial" w:cs="Arial"/>
        </w:rPr>
        <w:tab/>
      </w:r>
      <w:r w:rsidR="005376DD">
        <w:rPr>
          <w:rFonts w:ascii="Arial" w:hAnsi="Arial" w:cs="Arial"/>
        </w:rPr>
        <w:br/>
        <w:t xml:space="preserve">Sakarin (Saccharin) Beserta Garam Kalsium, </w:t>
      </w:r>
      <w:r w:rsidR="005376DD">
        <w:rPr>
          <w:rFonts w:ascii="Arial" w:hAnsi="Arial" w:cs="Arial"/>
        </w:rPr>
        <w:tab/>
      </w:r>
      <w:r w:rsidR="006E544C">
        <w:rPr>
          <w:rFonts w:ascii="Arial" w:hAnsi="Arial" w:cs="Arial"/>
        </w:rPr>
        <w:t xml:space="preserve">  </w:t>
      </w:r>
      <w:r w:rsidR="005376DD">
        <w:rPr>
          <w:rFonts w:ascii="Arial" w:hAnsi="Arial" w:cs="Arial"/>
        </w:rPr>
        <w:t>0-5 mg</w:t>
      </w:r>
      <w:r w:rsidR="005376DD">
        <w:rPr>
          <w:rFonts w:ascii="Arial" w:hAnsi="Arial" w:cs="Arial"/>
        </w:rPr>
        <w:tab/>
      </w:r>
      <w:r w:rsidR="005376DD">
        <w:rPr>
          <w:rFonts w:ascii="Arial" w:hAnsi="Arial" w:cs="Arial"/>
        </w:rPr>
        <w:br/>
        <w:t>Kalium, dan Natriumnya</w:t>
      </w:r>
      <w:r w:rsidR="005376DD">
        <w:rPr>
          <w:rFonts w:ascii="Arial" w:hAnsi="Arial" w:cs="Arial"/>
        </w:rPr>
        <w:tab/>
      </w:r>
      <w:r w:rsidR="005376DD">
        <w:rPr>
          <w:rFonts w:ascii="Arial" w:hAnsi="Arial" w:cs="Arial"/>
        </w:rPr>
        <w:br/>
        <w:t>Sukralosa ( Sucralose/Trichlorogalactosucrose)</w:t>
      </w:r>
      <w:r w:rsidR="005376DD">
        <w:rPr>
          <w:rFonts w:ascii="Arial" w:hAnsi="Arial" w:cs="Arial"/>
        </w:rPr>
        <w:tab/>
      </w:r>
      <w:r w:rsidR="006E544C">
        <w:rPr>
          <w:rFonts w:ascii="Arial" w:hAnsi="Arial" w:cs="Arial"/>
        </w:rPr>
        <w:t xml:space="preserve">  </w:t>
      </w:r>
      <w:r w:rsidR="005376DD">
        <w:rPr>
          <w:rFonts w:ascii="Arial" w:hAnsi="Arial" w:cs="Arial"/>
        </w:rPr>
        <w:t>0-15 mg</w:t>
      </w:r>
      <w:r w:rsidR="005376DD">
        <w:rPr>
          <w:rFonts w:ascii="Arial" w:hAnsi="Arial" w:cs="Arial"/>
        </w:rPr>
        <w:tab/>
      </w:r>
      <w:r w:rsidR="005376DD">
        <w:rPr>
          <w:rFonts w:ascii="Arial" w:hAnsi="Arial" w:cs="Arial"/>
        </w:rPr>
        <w:br/>
      </w:r>
      <w:r w:rsidR="005376DD">
        <w:rPr>
          <w:rFonts w:ascii="Arial" w:hAnsi="Arial" w:cs="Arial"/>
        </w:rPr>
        <w:tab/>
      </w:r>
      <w:r w:rsidR="005376DD">
        <w:rPr>
          <w:rFonts w:ascii="Arial" w:hAnsi="Arial" w:cs="Arial"/>
        </w:rPr>
        <w:tab/>
      </w:r>
      <w:r w:rsidR="005376DD">
        <w:rPr>
          <w:rFonts w:ascii="Arial" w:hAnsi="Arial" w:cs="Arial"/>
        </w:rPr>
        <w:tab/>
      </w:r>
      <w:r w:rsidR="005376DD">
        <w:rPr>
          <w:rFonts w:ascii="Arial" w:hAnsi="Arial" w:cs="Arial"/>
        </w:rPr>
        <w:tab/>
      </w:r>
      <w:r w:rsidR="005376DD">
        <w:rPr>
          <w:rFonts w:ascii="Arial" w:hAnsi="Arial" w:cs="Arial"/>
        </w:rPr>
        <w:tab/>
      </w:r>
    </w:p>
    <w:p w:rsidR="00436681" w:rsidRDefault="003E0A68" w:rsidP="00BB669C">
      <w:pPr>
        <w:tabs>
          <w:tab w:val="left" w:pos="0"/>
          <w:tab w:val="left" w:pos="540"/>
        </w:tabs>
        <w:rPr>
          <w:rFonts w:ascii="Arial" w:hAnsi="Arial" w:cs="Arial"/>
        </w:rPr>
      </w:pPr>
      <w:r w:rsidRPr="00314B44">
        <w:rPr>
          <w:rFonts w:ascii="Arial" w:hAnsi="Arial" w:cs="Arial"/>
          <w:b/>
          <w:sz w:val="24"/>
          <w:szCs w:val="24"/>
        </w:rPr>
        <w:t>2.2.3</w:t>
      </w:r>
      <w:r w:rsidR="00897FE2">
        <w:rPr>
          <w:rFonts w:ascii="Arial" w:hAnsi="Arial" w:cs="Arial"/>
          <w:b/>
          <w:sz w:val="24"/>
          <w:szCs w:val="24"/>
        </w:rPr>
        <w:t xml:space="preserve"> </w:t>
      </w:r>
      <w:r w:rsidR="00436681">
        <w:rPr>
          <w:rFonts w:ascii="Arial" w:hAnsi="Arial" w:cs="Arial"/>
          <w:b/>
          <w:sz w:val="24"/>
          <w:szCs w:val="24"/>
        </w:rPr>
        <w:t>Keuntungan dan Kerugian Penggunaan Pemanis Buatan</w:t>
      </w:r>
      <w:r w:rsidR="00436681">
        <w:rPr>
          <w:rFonts w:ascii="Arial" w:hAnsi="Arial" w:cs="Arial"/>
          <w:b/>
          <w:sz w:val="24"/>
          <w:szCs w:val="24"/>
        </w:rPr>
        <w:br/>
        <w:t xml:space="preserve">  </w:t>
      </w:r>
      <w:r w:rsidR="00436681">
        <w:rPr>
          <w:rFonts w:ascii="Arial" w:hAnsi="Arial" w:cs="Arial"/>
          <w:b/>
          <w:sz w:val="24"/>
          <w:szCs w:val="24"/>
        </w:rPr>
        <w:tab/>
        <w:t xml:space="preserve">   </w:t>
      </w:r>
      <w:r w:rsidR="00436681">
        <w:rPr>
          <w:rFonts w:ascii="Arial" w:hAnsi="Arial" w:cs="Arial"/>
        </w:rPr>
        <w:t xml:space="preserve">Dalam penggunaannya </w:t>
      </w:r>
      <w:r w:rsidR="00436681" w:rsidRPr="00436681">
        <w:rPr>
          <w:rFonts w:ascii="Arial" w:hAnsi="Arial" w:cs="Arial"/>
        </w:rPr>
        <w:t xml:space="preserve">pemanis buatan memiliki keuntungan dan kerugian, hal itu menjadi bahan pertimbangan bagi produsen dalam memproduksi produk pangan, dan bagi konsumen sebagai pengonsumi produk pangan. </w:t>
      </w:r>
      <w:r w:rsidR="00436681">
        <w:rPr>
          <w:rFonts w:ascii="Arial" w:hAnsi="Arial" w:cs="Arial"/>
        </w:rPr>
        <w:t xml:space="preserve"> </w:t>
      </w:r>
    </w:p>
    <w:p w:rsidR="00436681" w:rsidRDefault="00436681" w:rsidP="007E30DF">
      <w:pPr>
        <w:pStyle w:val="ListParagraph"/>
        <w:numPr>
          <w:ilvl w:val="0"/>
          <w:numId w:val="10"/>
        </w:numPr>
        <w:tabs>
          <w:tab w:val="left" w:pos="0"/>
          <w:tab w:val="left" w:pos="90"/>
          <w:tab w:val="left" w:pos="540"/>
        </w:tabs>
        <w:ind w:left="0" w:firstLine="90"/>
        <w:rPr>
          <w:rFonts w:ascii="Arial" w:hAnsi="Arial" w:cs="Arial"/>
        </w:rPr>
      </w:pPr>
      <w:r>
        <w:rPr>
          <w:rFonts w:ascii="Arial" w:hAnsi="Arial" w:cs="Arial"/>
        </w:rPr>
        <w:t xml:space="preserve">Keuntungan </w:t>
      </w:r>
      <w:r>
        <w:rPr>
          <w:rFonts w:ascii="Arial" w:hAnsi="Arial" w:cs="Arial"/>
        </w:rPr>
        <w:br/>
      </w:r>
      <w:r w:rsidR="009443D5">
        <w:rPr>
          <w:rFonts w:ascii="Arial" w:hAnsi="Arial" w:cs="Arial"/>
        </w:rPr>
        <w:tab/>
      </w:r>
      <w:r w:rsidR="009443D5">
        <w:rPr>
          <w:rFonts w:ascii="Arial" w:hAnsi="Arial" w:cs="Arial"/>
        </w:rPr>
        <w:tab/>
      </w:r>
      <w:r w:rsidRPr="00436681">
        <w:rPr>
          <w:rFonts w:ascii="Arial" w:hAnsi="Arial" w:cs="Arial"/>
        </w:rPr>
        <w:t>Keuntungan penggunaan pemanis buatan umumnya merupakan tujuan penggunaan pemanis buatan, beberapa diantaranya yaitu:</w:t>
      </w:r>
      <w:r>
        <w:rPr>
          <w:rFonts w:ascii="Arial" w:hAnsi="Arial" w:cs="Arial"/>
        </w:rPr>
        <w:t xml:space="preserve"> </w:t>
      </w:r>
    </w:p>
    <w:p w:rsidR="00436681" w:rsidRDefault="00436681" w:rsidP="007E30DF">
      <w:pPr>
        <w:pStyle w:val="ListParagraph"/>
        <w:numPr>
          <w:ilvl w:val="0"/>
          <w:numId w:val="11"/>
        </w:numPr>
        <w:tabs>
          <w:tab w:val="left" w:pos="360"/>
          <w:tab w:val="left" w:pos="540"/>
        </w:tabs>
        <w:ind w:left="360" w:firstLine="0"/>
        <w:rPr>
          <w:rFonts w:ascii="Arial" w:hAnsi="Arial" w:cs="Arial"/>
        </w:rPr>
      </w:pPr>
      <w:r w:rsidRPr="00436681">
        <w:rPr>
          <w:rFonts w:ascii="Arial" w:hAnsi="Arial" w:cs="Arial"/>
        </w:rPr>
        <w:t xml:space="preserve">Pemanis buatan merupakan pemanis yang non-nutritive sehingga tidak </w:t>
      </w:r>
      <w:r>
        <w:rPr>
          <w:rFonts w:ascii="Arial" w:hAnsi="Arial" w:cs="Arial"/>
        </w:rPr>
        <w:t xml:space="preserve">  </w:t>
      </w:r>
      <w:r w:rsidR="009443D5">
        <w:rPr>
          <w:rFonts w:ascii="Arial" w:hAnsi="Arial" w:cs="Arial"/>
        </w:rPr>
        <w:t xml:space="preserve"> </w:t>
      </w:r>
      <w:r w:rsidRPr="00436681">
        <w:rPr>
          <w:rFonts w:ascii="Arial" w:hAnsi="Arial" w:cs="Arial"/>
        </w:rPr>
        <w:t>menghasilkan kalori, dapat dikonsumsi penderita diabetes.</w:t>
      </w:r>
    </w:p>
    <w:p w:rsidR="00436681" w:rsidRDefault="009443D5" w:rsidP="007E30DF">
      <w:pPr>
        <w:pStyle w:val="ListParagraph"/>
        <w:numPr>
          <w:ilvl w:val="0"/>
          <w:numId w:val="11"/>
        </w:numPr>
        <w:tabs>
          <w:tab w:val="left" w:pos="450"/>
          <w:tab w:val="left" w:pos="540"/>
        </w:tabs>
        <w:ind w:left="360" w:firstLine="0"/>
        <w:rPr>
          <w:rFonts w:ascii="Arial" w:hAnsi="Arial" w:cs="Arial"/>
        </w:rPr>
      </w:pPr>
      <w:r>
        <w:rPr>
          <w:rFonts w:ascii="Arial" w:hAnsi="Arial" w:cs="Arial"/>
        </w:rPr>
        <w:t>P</w:t>
      </w:r>
      <w:r w:rsidR="00436681" w:rsidRPr="00436681">
        <w:rPr>
          <w:rFonts w:ascii="Arial" w:hAnsi="Arial" w:cs="Arial"/>
        </w:rPr>
        <w:t>emanis buatan bukan merupakan substrat pertumbuhan mikroorganisme sehingga dapat meningkatkan umur simpan produk pangan</w:t>
      </w:r>
    </w:p>
    <w:p w:rsidR="009443D5" w:rsidRPr="009443D5" w:rsidRDefault="00436681" w:rsidP="007E30DF">
      <w:pPr>
        <w:pStyle w:val="ListParagraph"/>
        <w:numPr>
          <w:ilvl w:val="0"/>
          <w:numId w:val="11"/>
        </w:numPr>
        <w:tabs>
          <w:tab w:val="left" w:pos="180"/>
          <w:tab w:val="left" w:pos="540"/>
        </w:tabs>
        <w:ind w:left="360" w:firstLine="0"/>
        <w:rPr>
          <w:rFonts w:ascii="Arial" w:hAnsi="Arial" w:cs="Arial"/>
        </w:rPr>
      </w:pPr>
      <w:r w:rsidRPr="009443D5">
        <w:rPr>
          <w:rFonts w:ascii="Arial" w:hAnsi="Arial" w:cs="Arial"/>
        </w:rPr>
        <w:t xml:space="preserve">Permen yang biasanya dihindari karena kekhawatiran gigi </w:t>
      </w:r>
      <w:proofErr w:type="gramStart"/>
      <w:r w:rsidRPr="009443D5">
        <w:rPr>
          <w:rFonts w:ascii="Arial" w:hAnsi="Arial" w:cs="Arial"/>
        </w:rPr>
        <w:t xml:space="preserve">menjadi </w:t>
      </w:r>
      <w:r w:rsidR="009443D5" w:rsidRPr="009443D5">
        <w:rPr>
          <w:rFonts w:ascii="Arial" w:hAnsi="Arial" w:cs="Arial"/>
        </w:rPr>
        <w:t xml:space="preserve"> </w:t>
      </w:r>
      <w:r w:rsidRPr="009443D5">
        <w:rPr>
          <w:rFonts w:ascii="Arial" w:hAnsi="Arial" w:cs="Arial"/>
        </w:rPr>
        <w:t>berlubang</w:t>
      </w:r>
      <w:proofErr w:type="gramEnd"/>
      <w:r w:rsidRPr="009443D5">
        <w:rPr>
          <w:rFonts w:ascii="Arial" w:hAnsi="Arial" w:cs="Arial"/>
        </w:rPr>
        <w:t xml:space="preserve"> dapat dikonsumsi dengan aman karena tidak meningkatkan pertumbuhan mikroba pada mulut.</w:t>
      </w:r>
      <w:r w:rsidR="009443D5">
        <w:rPr>
          <w:rFonts w:ascii="Arial" w:hAnsi="Arial" w:cs="Arial"/>
        </w:rPr>
        <w:tab/>
      </w:r>
      <w:r w:rsidR="009443D5">
        <w:rPr>
          <w:rFonts w:ascii="Arial" w:hAnsi="Arial" w:cs="Arial"/>
        </w:rPr>
        <w:br/>
      </w:r>
    </w:p>
    <w:p w:rsidR="009443D5" w:rsidRDefault="009443D5" w:rsidP="007E30DF">
      <w:pPr>
        <w:pStyle w:val="ListParagraph"/>
        <w:numPr>
          <w:ilvl w:val="0"/>
          <w:numId w:val="10"/>
        </w:numPr>
        <w:tabs>
          <w:tab w:val="left" w:pos="180"/>
          <w:tab w:val="left" w:pos="540"/>
        </w:tabs>
        <w:ind w:left="0" w:firstLine="0"/>
        <w:rPr>
          <w:rFonts w:ascii="Arial" w:hAnsi="Arial" w:cs="Arial"/>
        </w:rPr>
      </w:pPr>
      <w:r>
        <w:rPr>
          <w:rFonts w:ascii="Arial" w:hAnsi="Arial" w:cs="Arial"/>
        </w:rPr>
        <w:t xml:space="preserve">Kerugian </w:t>
      </w:r>
      <w:r>
        <w:rPr>
          <w:rFonts w:ascii="Arial" w:hAnsi="Arial" w:cs="Arial"/>
        </w:rPr>
        <w:br/>
      </w:r>
      <w:r>
        <w:rPr>
          <w:rFonts w:ascii="Arial" w:hAnsi="Arial" w:cs="Arial"/>
        </w:rPr>
        <w:tab/>
      </w:r>
      <w:r>
        <w:rPr>
          <w:rFonts w:ascii="Arial" w:hAnsi="Arial" w:cs="Arial"/>
        </w:rPr>
        <w:tab/>
      </w:r>
      <w:r w:rsidRPr="009443D5">
        <w:rPr>
          <w:rFonts w:ascii="Arial" w:hAnsi="Arial" w:cs="Arial"/>
        </w:rPr>
        <w:t xml:space="preserve">Beberapa kerugian penggunaan pemanis buatan umumnya merupakan </w:t>
      </w:r>
      <w:r w:rsidRPr="009443D5">
        <w:rPr>
          <w:rFonts w:ascii="Arial" w:hAnsi="Arial" w:cs="Arial"/>
        </w:rPr>
        <w:lastRenderedPageBreak/>
        <w:t>penyebab konsumen menghindari produk yang menggunakan pemanis buatan, kerugian penggunaan pemanis buatan yaitu</w:t>
      </w:r>
      <w:r>
        <w:rPr>
          <w:rFonts w:ascii="Arial" w:hAnsi="Arial" w:cs="Arial"/>
        </w:rPr>
        <w:t xml:space="preserve"> :</w:t>
      </w:r>
    </w:p>
    <w:p w:rsidR="009443D5" w:rsidRDefault="009443D5" w:rsidP="007E30DF">
      <w:pPr>
        <w:pStyle w:val="ListParagraph"/>
        <w:numPr>
          <w:ilvl w:val="0"/>
          <w:numId w:val="12"/>
        </w:numPr>
        <w:tabs>
          <w:tab w:val="left" w:pos="270"/>
        </w:tabs>
        <w:ind w:left="270" w:firstLine="0"/>
        <w:rPr>
          <w:rFonts w:ascii="Arial" w:hAnsi="Arial" w:cs="Arial"/>
        </w:rPr>
      </w:pPr>
      <w:r w:rsidRPr="009443D5">
        <w:rPr>
          <w:rFonts w:ascii="Arial" w:hAnsi="Arial" w:cs="Arial"/>
        </w:rPr>
        <w:t xml:space="preserve">Beberapa produk untuk diet yang mengandung pemanis buatan </w:t>
      </w:r>
      <w:proofErr w:type="gramStart"/>
      <w:r w:rsidRPr="009443D5">
        <w:rPr>
          <w:rFonts w:ascii="Arial" w:hAnsi="Arial" w:cs="Arial"/>
        </w:rPr>
        <w:t xml:space="preserve">seringkali </w:t>
      </w:r>
      <w:r>
        <w:rPr>
          <w:rFonts w:ascii="Arial" w:hAnsi="Arial" w:cs="Arial"/>
        </w:rPr>
        <w:t xml:space="preserve"> </w:t>
      </w:r>
      <w:r w:rsidRPr="009443D5">
        <w:rPr>
          <w:rFonts w:ascii="Arial" w:hAnsi="Arial" w:cs="Arial"/>
        </w:rPr>
        <w:t>tinggi</w:t>
      </w:r>
      <w:proofErr w:type="gramEnd"/>
      <w:r w:rsidRPr="009443D5">
        <w:rPr>
          <w:rFonts w:ascii="Arial" w:hAnsi="Arial" w:cs="Arial"/>
        </w:rPr>
        <w:t xml:space="preserve"> kandungan lemak jenuhnya sehingga sebaiknya dihindari konsumsi dalam jumlah banyak.</w:t>
      </w:r>
      <w:r w:rsidRPr="009443D5">
        <w:rPr>
          <w:rFonts w:ascii="Arial" w:hAnsi="Arial" w:cs="Arial"/>
        </w:rPr>
        <w:tab/>
      </w:r>
    </w:p>
    <w:p w:rsidR="009443D5" w:rsidRDefault="009443D5" w:rsidP="007E30DF">
      <w:pPr>
        <w:pStyle w:val="ListParagraph"/>
        <w:numPr>
          <w:ilvl w:val="0"/>
          <w:numId w:val="12"/>
        </w:numPr>
        <w:tabs>
          <w:tab w:val="left" w:pos="270"/>
        </w:tabs>
        <w:ind w:left="270" w:firstLine="0"/>
        <w:rPr>
          <w:rFonts w:ascii="Arial" w:hAnsi="Arial" w:cs="Arial"/>
        </w:rPr>
      </w:pPr>
      <w:r w:rsidRPr="009443D5">
        <w:rPr>
          <w:rFonts w:ascii="Arial" w:hAnsi="Arial" w:cs="Arial"/>
        </w:rPr>
        <w:t>Beberapa pemanis buatan menyebabkan terjadinya laxative (gangguan pencernaan) dan dapat menyebabkan diare</w:t>
      </w:r>
      <w:r>
        <w:rPr>
          <w:rFonts w:ascii="Arial" w:hAnsi="Arial" w:cs="Arial"/>
        </w:rPr>
        <w:t>.</w:t>
      </w:r>
    </w:p>
    <w:p w:rsidR="00D675C4" w:rsidRPr="009443D5" w:rsidRDefault="00415793" w:rsidP="00BE4A04">
      <w:pPr>
        <w:tabs>
          <w:tab w:val="left" w:pos="270"/>
        </w:tabs>
        <w:ind w:firstLine="4"/>
        <w:rPr>
          <w:rFonts w:ascii="Arial" w:hAnsi="Arial" w:cs="Arial"/>
        </w:rPr>
      </w:pPr>
      <w:r w:rsidRPr="009443D5">
        <w:rPr>
          <w:rFonts w:ascii="Arial" w:hAnsi="Arial" w:cs="Arial"/>
          <w:b/>
          <w:sz w:val="24"/>
          <w:szCs w:val="24"/>
        </w:rPr>
        <w:t>2.2.4</w:t>
      </w:r>
      <w:r w:rsidRPr="009443D5">
        <w:rPr>
          <w:rFonts w:ascii="Arial" w:hAnsi="Arial" w:cs="Arial"/>
          <w:b/>
          <w:sz w:val="24"/>
          <w:szCs w:val="24"/>
        </w:rPr>
        <w:tab/>
        <w:t>Natrium Siklamat</w:t>
      </w:r>
      <w:r w:rsidRPr="009443D5">
        <w:rPr>
          <w:rFonts w:ascii="Arial" w:hAnsi="Arial" w:cs="Arial"/>
          <w:b/>
          <w:sz w:val="24"/>
          <w:szCs w:val="24"/>
        </w:rPr>
        <w:tab/>
      </w:r>
      <w:r w:rsidRPr="009443D5">
        <w:rPr>
          <w:rFonts w:ascii="Arial" w:hAnsi="Arial" w:cs="Arial"/>
          <w:b/>
          <w:sz w:val="24"/>
          <w:szCs w:val="24"/>
        </w:rPr>
        <w:tab/>
      </w:r>
      <w:r w:rsidRPr="009443D5">
        <w:rPr>
          <w:rFonts w:ascii="Arial" w:hAnsi="Arial" w:cs="Arial"/>
          <w:b/>
          <w:sz w:val="24"/>
          <w:szCs w:val="24"/>
        </w:rPr>
        <w:br/>
      </w:r>
      <w:r w:rsidRPr="009443D5">
        <w:rPr>
          <w:rFonts w:ascii="Arial" w:hAnsi="Arial" w:cs="Arial"/>
          <w:b/>
          <w:sz w:val="24"/>
          <w:szCs w:val="24"/>
        </w:rPr>
        <w:tab/>
      </w:r>
      <w:r w:rsidRPr="009443D5">
        <w:rPr>
          <w:rFonts w:ascii="Arial" w:hAnsi="Arial" w:cs="Arial"/>
          <w:b/>
          <w:sz w:val="24"/>
          <w:szCs w:val="24"/>
        </w:rPr>
        <w:tab/>
      </w:r>
      <w:r w:rsidR="00D675C4" w:rsidRPr="009443D5">
        <w:rPr>
          <w:rFonts w:ascii="Arial" w:hAnsi="Arial" w:cs="Arial"/>
        </w:rPr>
        <w:t>Natrium Siklamat pertama kali ditemuakan dengan tidak sengaja oleh Michael Sveda pada tahun 1937. Sejak tahun 1950 siklamat ditambahkan dalam pangan dan minuman, siklamat biasanya terdapat dalam bentuk garam natrium dari asam siklamat dengan rumus molekul C</w:t>
      </w:r>
      <w:r w:rsidR="00D675C4" w:rsidRPr="009443D5">
        <w:rPr>
          <w:rFonts w:ascii="Arial" w:hAnsi="Arial" w:cs="Arial"/>
          <w:vertAlign w:val="subscript"/>
        </w:rPr>
        <w:t>6</w:t>
      </w:r>
      <w:r w:rsidR="00D46F23" w:rsidRPr="009443D5">
        <w:rPr>
          <w:rFonts w:ascii="Arial" w:hAnsi="Arial" w:cs="Arial"/>
        </w:rPr>
        <w:t>H</w:t>
      </w:r>
      <w:r w:rsidR="00D46F23" w:rsidRPr="009443D5">
        <w:rPr>
          <w:rFonts w:ascii="Arial" w:hAnsi="Arial" w:cs="Arial"/>
          <w:vertAlign w:val="subscript"/>
        </w:rPr>
        <w:t>1</w:t>
      </w:r>
      <w:r w:rsidR="00D46F23" w:rsidRPr="009443D5">
        <w:rPr>
          <w:rFonts w:ascii="Arial" w:hAnsi="Arial" w:cs="Arial"/>
          <w:vertAlign w:val="subscript"/>
          <w:lang w:val="id-ID"/>
        </w:rPr>
        <w:t>2</w:t>
      </w:r>
      <w:r w:rsidR="00D46F23" w:rsidRPr="009443D5">
        <w:rPr>
          <w:rFonts w:ascii="Arial" w:hAnsi="Arial" w:cs="Arial"/>
        </w:rPr>
        <w:t>N</w:t>
      </w:r>
      <w:r w:rsidR="00D46F23" w:rsidRPr="009443D5">
        <w:rPr>
          <w:rFonts w:ascii="Arial" w:hAnsi="Arial" w:cs="Arial"/>
          <w:lang w:val="id-ID"/>
        </w:rPr>
        <w:t>N</w:t>
      </w:r>
      <w:r w:rsidR="00567AFA" w:rsidRPr="009443D5">
        <w:rPr>
          <w:rFonts w:ascii="Arial" w:hAnsi="Arial" w:cs="Arial"/>
          <w:lang w:val="id-ID"/>
        </w:rPr>
        <w:t>a</w:t>
      </w:r>
      <w:r w:rsidR="00567AFA" w:rsidRPr="009443D5">
        <w:rPr>
          <w:rFonts w:ascii="Arial" w:hAnsi="Arial" w:cs="Arial"/>
        </w:rPr>
        <w:t>O</w:t>
      </w:r>
      <w:r w:rsidR="00567AFA" w:rsidRPr="009443D5">
        <w:rPr>
          <w:rFonts w:ascii="Arial" w:hAnsi="Arial" w:cs="Arial"/>
          <w:vertAlign w:val="subscript"/>
          <w:lang w:val="id-ID"/>
        </w:rPr>
        <w:t>3</w:t>
      </w:r>
      <w:r w:rsidR="00567AFA" w:rsidRPr="009443D5">
        <w:rPr>
          <w:rFonts w:ascii="Arial" w:hAnsi="Arial" w:cs="Arial"/>
          <w:lang w:val="id-ID"/>
        </w:rPr>
        <w:t>S</w:t>
      </w:r>
      <w:r w:rsidR="00D675C4" w:rsidRPr="009443D5">
        <w:rPr>
          <w:rFonts w:ascii="Arial" w:hAnsi="Arial" w:cs="Arial"/>
        </w:rPr>
        <w:t xml:space="preserve"> Nama </w:t>
      </w:r>
      <w:proofErr w:type="gramStart"/>
      <w:r w:rsidR="00D675C4" w:rsidRPr="009443D5">
        <w:rPr>
          <w:rFonts w:ascii="Arial" w:hAnsi="Arial" w:cs="Arial"/>
        </w:rPr>
        <w:t>lain</w:t>
      </w:r>
      <w:proofErr w:type="gramEnd"/>
      <w:r w:rsidR="00D675C4" w:rsidRPr="009443D5">
        <w:rPr>
          <w:rFonts w:ascii="Arial" w:hAnsi="Arial" w:cs="Arial"/>
        </w:rPr>
        <w:t xml:space="preserve"> dari siklamat adalah natrium siklohekssilsulfamat atau Natrium Siklamat. Dalam perdagangan, siklamat dikenal dengan </w:t>
      </w:r>
      <w:proofErr w:type="gramStart"/>
      <w:r w:rsidR="00D675C4" w:rsidRPr="009443D5">
        <w:rPr>
          <w:rFonts w:ascii="Arial" w:hAnsi="Arial" w:cs="Arial"/>
        </w:rPr>
        <w:t>nama</w:t>
      </w:r>
      <w:proofErr w:type="gramEnd"/>
      <w:r w:rsidR="001532FD">
        <w:rPr>
          <w:rFonts w:ascii="Arial" w:hAnsi="Arial" w:cs="Arial"/>
        </w:rPr>
        <w:t xml:space="preserve"> </w:t>
      </w:r>
      <w:r w:rsidR="00D675C4" w:rsidRPr="009443D5">
        <w:rPr>
          <w:rFonts w:ascii="Arial" w:hAnsi="Arial" w:cs="Arial"/>
        </w:rPr>
        <w:t xml:space="preserve">assugrin, sucaryl, atau sucrose (Cahyadi, 2009). </w:t>
      </w:r>
      <w:r w:rsidR="00D675C4" w:rsidRPr="009443D5">
        <w:rPr>
          <w:rFonts w:ascii="Arial" w:hAnsi="Arial" w:cs="Arial"/>
        </w:rPr>
        <w:tab/>
      </w:r>
      <w:r w:rsidR="00D675C4" w:rsidRPr="009443D5">
        <w:rPr>
          <w:rFonts w:ascii="Arial" w:hAnsi="Arial" w:cs="Arial"/>
        </w:rPr>
        <w:br/>
      </w:r>
      <w:r w:rsidR="00D675C4" w:rsidRPr="009443D5">
        <w:rPr>
          <w:rFonts w:ascii="Arial" w:hAnsi="Arial" w:cs="Arial"/>
        </w:rPr>
        <w:tab/>
      </w:r>
      <w:r w:rsidR="00D675C4" w:rsidRPr="009443D5">
        <w:rPr>
          <w:rFonts w:ascii="Arial" w:hAnsi="Arial" w:cs="Arial"/>
        </w:rPr>
        <w:tab/>
        <w:t xml:space="preserve">Natrium Siklamat merupakan pemanis buatan yang mempunyai rasa </w:t>
      </w:r>
      <w:proofErr w:type="gramStart"/>
      <w:r w:rsidR="00D675C4" w:rsidRPr="009443D5">
        <w:rPr>
          <w:rFonts w:ascii="Arial" w:hAnsi="Arial" w:cs="Arial"/>
        </w:rPr>
        <w:t>manis</w:t>
      </w:r>
      <w:proofErr w:type="gramEnd"/>
      <w:r w:rsidR="00D675C4" w:rsidRPr="009443D5">
        <w:rPr>
          <w:rFonts w:ascii="Arial" w:hAnsi="Arial" w:cs="Arial"/>
        </w:rPr>
        <w:t xml:space="preserve"> tanpa ada rasa ikutan yang kurang disenangi atau rasa pahit. Pemanis ini mempunyai rasa manis ± 30 kali sukrosa, bersifat mudah larut dalam air .dalam industri pangan, Natrium Siklamat dipakai sebagai bahan pemanis yang tidak mempunyai nilai gizi (non-nutritive) untuk pengganti sukrosa atau yang sering kita kenal dengan gula pasir atau gula tebu. </w:t>
      </w:r>
      <w:proofErr w:type="gramStart"/>
      <w:r w:rsidR="00D675C4" w:rsidRPr="009443D5">
        <w:rPr>
          <w:rFonts w:ascii="Arial" w:hAnsi="Arial" w:cs="Arial"/>
        </w:rPr>
        <w:t>Natrium Siklamat bersifat tahan panas, sehingga sering digunakan dalam pangan yang diproses dalam suhu tinggi, misalnya pangan dalam kaleng (Cahyadi, 2009</w:t>
      </w:r>
      <w:r w:rsidR="000B516E" w:rsidRPr="009443D5">
        <w:rPr>
          <w:rFonts w:ascii="Arial" w:hAnsi="Arial" w:cs="Arial"/>
        </w:rPr>
        <w:t>).</w:t>
      </w:r>
      <w:proofErr w:type="gramEnd"/>
      <w:r w:rsidR="000B516E" w:rsidRPr="009443D5">
        <w:rPr>
          <w:rFonts w:ascii="Arial" w:hAnsi="Arial" w:cs="Arial"/>
        </w:rPr>
        <w:t xml:space="preserve"> </w:t>
      </w:r>
      <w:r w:rsidR="00D675C4" w:rsidRPr="009443D5">
        <w:rPr>
          <w:rFonts w:ascii="Arial" w:hAnsi="Arial" w:cs="Arial"/>
        </w:rPr>
        <w:tab/>
      </w:r>
      <w:r w:rsidR="00D675C4" w:rsidRPr="009443D5">
        <w:rPr>
          <w:rFonts w:ascii="Arial" w:hAnsi="Arial" w:cs="Arial"/>
        </w:rPr>
        <w:br/>
      </w:r>
      <w:r w:rsidR="00D675C4" w:rsidRPr="009443D5">
        <w:rPr>
          <w:rFonts w:ascii="Arial" w:hAnsi="Arial" w:cs="Arial"/>
        </w:rPr>
        <w:tab/>
      </w:r>
      <w:r w:rsidR="00D675C4" w:rsidRPr="009443D5">
        <w:rPr>
          <w:rFonts w:ascii="Arial" w:hAnsi="Arial" w:cs="Arial"/>
        </w:rPr>
        <w:tab/>
      </w:r>
      <w:proofErr w:type="gramStart"/>
      <w:r w:rsidR="00D675C4" w:rsidRPr="009443D5">
        <w:rPr>
          <w:rFonts w:ascii="Arial" w:hAnsi="Arial" w:cs="Arial"/>
        </w:rPr>
        <w:t>Meskipun memiliki tingkat kemanisan yang tinggi dan rasanya yang enak (tanpa rasa pahit), tetapi Natrium Siklamat dapat membahayakan kesehatan.</w:t>
      </w:r>
      <w:proofErr w:type="gramEnd"/>
      <w:r w:rsidR="00D675C4" w:rsidRPr="009443D5">
        <w:rPr>
          <w:rFonts w:ascii="Arial" w:hAnsi="Arial" w:cs="Arial"/>
        </w:rPr>
        <w:t xml:space="preserve"> Pada hasil penelitian National Academy Of Science tahun 1968 pada tikus yang diberikan Natrium Siklamat dapat menimbulkan kanker kantong kemih. </w:t>
      </w:r>
      <w:proofErr w:type="gramStart"/>
      <w:r w:rsidR="00D675C4" w:rsidRPr="009443D5">
        <w:rPr>
          <w:rFonts w:ascii="Arial" w:hAnsi="Arial" w:cs="Arial"/>
        </w:rPr>
        <w:t>Hasil metabolisme Natrium Siklamat, yaitu Sikloheksilamin bersifat karsinogenik.</w:t>
      </w:r>
      <w:proofErr w:type="gramEnd"/>
      <w:r w:rsidR="00D675C4" w:rsidRPr="009443D5">
        <w:rPr>
          <w:rFonts w:ascii="Arial" w:hAnsi="Arial" w:cs="Arial"/>
        </w:rPr>
        <w:t xml:space="preserve"> </w:t>
      </w:r>
      <w:proofErr w:type="gramStart"/>
      <w:r w:rsidR="00D675C4" w:rsidRPr="009443D5">
        <w:rPr>
          <w:rFonts w:ascii="Arial" w:hAnsi="Arial" w:cs="Arial"/>
        </w:rPr>
        <w:t>Oleh karena itu, ekskresinya melalui urine dapat merangsang pertumbuhan tumor.</w:t>
      </w:r>
      <w:proofErr w:type="gramEnd"/>
      <w:r w:rsidR="00D675C4" w:rsidRPr="009443D5">
        <w:rPr>
          <w:rFonts w:ascii="Arial" w:hAnsi="Arial" w:cs="Arial"/>
        </w:rPr>
        <w:t xml:space="preserve"> </w:t>
      </w:r>
      <w:proofErr w:type="gramStart"/>
      <w:r w:rsidR="00D675C4" w:rsidRPr="009443D5">
        <w:rPr>
          <w:rFonts w:ascii="Arial" w:hAnsi="Arial" w:cs="Arial"/>
        </w:rPr>
        <w:t>Penelitian yang lebih baru menunjukkan bahwa Natrium Siklamat dapat menyebabkan atropi, yaitu terjadinya pengecilan testicular dan kerusakan kromosom.</w:t>
      </w:r>
      <w:proofErr w:type="gramEnd"/>
      <w:r w:rsidR="00D675C4" w:rsidRPr="009443D5">
        <w:rPr>
          <w:rFonts w:ascii="Arial" w:hAnsi="Arial" w:cs="Arial"/>
        </w:rPr>
        <w:t xml:space="preserve"> Penelitian yang dilakukan oleh para ahli Academy Of Siencepada pada tahun 1985 melaporkan bahawa Natrium Siklamat maupun turunannya (sikloheksiamin) tidak bersifat karsinogenik, tetapi diduga sebagai  tumor </w:t>
      </w:r>
      <w:r w:rsidR="00D675C4" w:rsidRPr="009443D5">
        <w:rPr>
          <w:rFonts w:ascii="Arial" w:hAnsi="Arial" w:cs="Arial"/>
        </w:rPr>
        <w:lastRenderedPageBreak/>
        <w:t xml:space="preserve">promotor. </w:t>
      </w:r>
      <w:proofErr w:type="gramStart"/>
      <w:r w:rsidR="00D675C4" w:rsidRPr="009443D5">
        <w:rPr>
          <w:rFonts w:ascii="Arial" w:hAnsi="Arial" w:cs="Arial"/>
        </w:rPr>
        <w:t>Sampai saat ini hasil penelitian mengenai dampak Natrium Siklamat terhadap kesehatan masih diperdebatkan.</w:t>
      </w:r>
      <w:proofErr w:type="gramEnd"/>
      <w:r w:rsidR="00D675C4" w:rsidRPr="009443D5">
        <w:rPr>
          <w:rFonts w:ascii="Arial" w:hAnsi="Arial" w:cs="Arial"/>
        </w:rPr>
        <w:t xml:space="preserve"> </w:t>
      </w:r>
      <w:proofErr w:type="gramStart"/>
      <w:r w:rsidR="00D675C4" w:rsidRPr="009443D5">
        <w:rPr>
          <w:rFonts w:ascii="Arial" w:hAnsi="Arial" w:cs="Arial"/>
        </w:rPr>
        <w:t>Adanya peraturan bahwa penggunaan Natrium Siklamat dan Sakarin masih diperbolehkan, serta mudah didapatkan dengan harga yang relatif murah dibandingkan dengan gula alam.</w:t>
      </w:r>
      <w:proofErr w:type="gramEnd"/>
      <w:r w:rsidR="00D675C4" w:rsidRPr="009443D5">
        <w:rPr>
          <w:rFonts w:ascii="Arial" w:hAnsi="Arial" w:cs="Arial"/>
        </w:rPr>
        <w:t xml:space="preserve"> Hal tersebut menyebabkan produsen pangan dan minuman terdorong untuk menggunakan kedua jenis pemanis buatan tersebut didalam produk (Cahyadi, 2009)</w:t>
      </w:r>
    </w:p>
    <w:p w:rsidR="00D675C4" w:rsidRDefault="00D675C4" w:rsidP="00BE4A04">
      <w:pPr>
        <w:tabs>
          <w:tab w:val="left" w:pos="540"/>
          <w:tab w:val="left" w:pos="630"/>
          <w:tab w:val="left" w:pos="810"/>
        </w:tabs>
        <w:ind w:left="630" w:hanging="630"/>
        <w:rPr>
          <w:rFonts w:ascii="Arial" w:hAnsi="Arial" w:cs="Arial"/>
        </w:rPr>
      </w:pPr>
      <w:r>
        <w:rPr>
          <w:rFonts w:ascii="Arial" w:hAnsi="Arial" w:cs="Arial"/>
          <w:b/>
          <w:sz w:val="24"/>
          <w:szCs w:val="24"/>
        </w:rPr>
        <w:t>2.2.5 Tinjauan Kimia</w:t>
      </w:r>
    </w:p>
    <w:p w:rsidR="00D675C4" w:rsidRDefault="00D92D5E" w:rsidP="00D675C4">
      <w:pPr>
        <w:tabs>
          <w:tab w:val="left" w:pos="540"/>
          <w:tab w:val="left" w:pos="630"/>
          <w:tab w:val="left" w:pos="810"/>
        </w:tabs>
        <w:ind w:left="630"/>
        <w:jc w:val="center"/>
        <w:rPr>
          <w:rFonts w:ascii="Arial" w:hAnsi="Arial" w:cs="Arial"/>
        </w:rPr>
      </w:pPr>
      <w:r>
        <w:rPr>
          <w:rFonts w:ascii="Arial" w:hAnsi="Arial" w:cs="Arial"/>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26" type="#_x0000_t9" style="position:absolute;left:0;text-align:left;margin-left:23.45pt;margin-top:59.9pt;width:52.6pt;height:67.95pt;z-index:251658240"/>
        </w:pict>
      </w:r>
      <w:r w:rsidR="00D675C4">
        <w:rPr>
          <w:rFonts w:ascii="Arial" w:hAnsi="Arial" w:cs="Arial"/>
        </w:rPr>
        <w:t xml:space="preserve">  Menurut Farmakope Indonesia Edisi III</w:t>
      </w:r>
      <w:r w:rsidR="00D675C4">
        <w:rPr>
          <w:rFonts w:ascii="Arial" w:hAnsi="Arial" w:cs="Arial"/>
        </w:rPr>
        <w:tab/>
      </w:r>
      <w:r w:rsidR="00D675C4">
        <w:rPr>
          <w:rFonts w:ascii="Arial" w:hAnsi="Arial" w:cs="Arial"/>
        </w:rPr>
        <w:br/>
      </w:r>
      <w:r w:rsidR="00D675C4" w:rsidRPr="00D675C4">
        <w:rPr>
          <w:rFonts w:ascii="Arial" w:hAnsi="Arial" w:cs="Arial"/>
          <w:i/>
        </w:rPr>
        <w:t>NATRII CYCLAMATE</w:t>
      </w:r>
      <w:r w:rsidR="00D675C4">
        <w:rPr>
          <w:rFonts w:ascii="Arial" w:hAnsi="Arial" w:cs="Arial"/>
        </w:rPr>
        <w:tab/>
      </w:r>
      <w:r w:rsidR="00D675C4">
        <w:rPr>
          <w:rFonts w:ascii="Arial" w:hAnsi="Arial" w:cs="Arial"/>
        </w:rPr>
        <w:br/>
        <w:t>Natrium Siklamat</w:t>
      </w:r>
    </w:p>
    <w:p w:rsidR="00D675C4" w:rsidRDefault="00D92D5E" w:rsidP="00D675C4">
      <w:pPr>
        <w:tabs>
          <w:tab w:val="left" w:pos="540"/>
          <w:tab w:val="left" w:pos="630"/>
          <w:tab w:val="left" w:pos="810"/>
        </w:tabs>
        <w:ind w:left="630"/>
        <w:rPr>
          <w:rFonts w:ascii="Arial" w:hAnsi="Arial" w:cs="Arial"/>
        </w:rPr>
      </w:pPr>
      <w:r>
        <w:rPr>
          <w:rFonts w:ascii="Arial" w:hAnsi="Arial" w:cs="Arial"/>
          <w:noProof/>
        </w:rPr>
        <w:pict>
          <v:shape id="_x0000_s1027" type="#_x0000_t32" style="position:absolute;left:0;text-align:left;margin-left:76.05pt;margin-top:27pt;width:33.95pt;height:0;z-index:251659264" o:connectortype="straight"/>
        </w:pict>
      </w:r>
      <w:r w:rsidR="006C4171">
        <w:rPr>
          <w:rFonts w:ascii="Arial" w:hAnsi="Arial" w:cs="Arial"/>
        </w:rPr>
        <w:t xml:space="preserve">                       </w:t>
      </w:r>
      <w:r w:rsidR="006C4171">
        <w:rPr>
          <w:rFonts w:ascii="Arial" w:hAnsi="Arial" w:cs="Arial"/>
        </w:rPr>
        <w:tab/>
      </w:r>
      <w:r w:rsidR="006C4171">
        <w:rPr>
          <w:rFonts w:ascii="Arial" w:hAnsi="Arial" w:cs="Arial"/>
        </w:rPr>
        <w:br/>
        <w:t xml:space="preserve">                          </w:t>
      </w:r>
      <w:r w:rsidR="002717BB">
        <w:rPr>
          <w:rFonts w:ascii="Arial" w:hAnsi="Arial" w:cs="Arial"/>
        </w:rPr>
        <w:t>NHSO</w:t>
      </w:r>
      <w:r w:rsidR="002717BB" w:rsidRPr="002717BB">
        <w:rPr>
          <w:rFonts w:ascii="Arial" w:hAnsi="Arial" w:cs="Arial"/>
          <w:vertAlign w:val="subscript"/>
        </w:rPr>
        <w:t>3</w:t>
      </w:r>
      <w:r w:rsidR="002717BB">
        <w:rPr>
          <w:rFonts w:ascii="Arial" w:hAnsi="Arial" w:cs="Arial"/>
        </w:rPr>
        <w:t>Na</w:t>
      </w:r>
    </w:p>
    <w:p w:rsidR="009C332C" w:rsidRDefault="006C4171" w:rsidP="00D675C4">
      <w:pPr>
        <w:tabs>
          <w:tab w:val="left" w:pos="540"/>
          <w:tab w:val="left" w:pos="630"/>
          <w:tab w:val="left" w:pos="810"/>
        </w:tabs>
        <w:ind w:left="630"/>
        <w:rPr>
          <w:rFonts w:ascii="Arial" w:hAnsi="Arial" w:cs="Arial"/>
        </w:rPr>
      </w:pPr>
      <w:r>
        <w:rPr>
          <w:rFonts w:ascii="Arial" w:hAnsi="Arial" w:cs="Arial"/>
        </w:rPr>
        <w:t xml:space="preserve">         </w:t>
      </w:r>
    </w:p>
    <w:p w:rsidR="00081C07" w:rsidRPr="00081C07" w:rsidRDefault="000B516E" w:rsidP="00081C07">
      <w:pPr>
        <w:tabs>
          <w:tab w:val="left" w:pos="540"/>
          <w:tab w:val="left" w:pos="630"/>
          <w:tab w:val="left" w:pos="810"/>
        </w:tabs>
        <w:ind w:left="720" w:hanging="578"/>
        <w:rPr>
          <w:rFonts w:ascii="Arial" w:hAnsi="Arial" w:cs="Arial"/>
          <w:lang w:val="id-ID"/>
        </w:rPr>
      </w:pPr>
      <w:r>
        <w:rPr>
          <w:rFonts w:ascii="Arial" w:hAnsi="Arial" w:cs="Arial"/>
          <w:lang w:val="id-ID"/>
        </w:rPr>
        <w:tab/>
      </w:r>
      <w:r>
        <w:rPr>
          <w:rFonts w:ascii="Arial" w:hAnsi="Arial" w:cs="Arial"/>
          <w:lang w:val="id-ID"/>
        </w:rPr>
        <w:tab/>
      </w:r>
      <w:r>
        <w:rPr>
          <w:rFonts w:ascii="Arial" w:hAnsi="Arial" w:cs="Arial"/>
          <w:lang w:val="id-ID"/>
        </w:rPr>
        <w:tab/>
      </w:r>
      <w:r w:rsidR="009C332C" w:rsidRPr="009C332C">
        <w:rPr>
          <w:rFonts w:ascii="Arial" w:hAnsi="Arial" w:cs="Arial"/>
        </w:rPr>
        <w:t xml:space="preserve">Nama Kimia </w:t>
      </w:r>
      <w:r w:rsidR="009C332C">
        <w:rPr>
          <w:rFonts w:ascii="Arial" w:hAnsi="Arial" w:cs="Arial"/>
        </w:rPr>
        <w:tab/>
      </w:r>
      <w:r w:rsidR="009C332C">
        <w:rPr>
          <w:rFonts w:ascii="Arial" w:hAnsi="Arial" w:cs="Arial"/>
        </w:rPr>
        <w:tab/>
      </w:r>
      <w:r w:rsidR="009C332C" w:rsidRPr="009C332C">
        <w:rPr>
          <w:rFonts w:ascii="Arial" w:hAnsi="Arial" w:cs="Arial"/>
        </w:rPr>
        <w:t xml:space="preserve"> : Natrium Sikloheksilsulfamat.</w:t>
      </w:r>
      <w:r w:rsidR="009C332C">
        <w:rPr>
          <w:rFonts w:ascii="Arial" w:hAnsi="Arial" w:cs="Arial"/>
        </w:rPr>
        <w:tab/>
      </w:r>
      <w:r w:rsidR="009C332C">
        <w:rPr>
          <w:rFonts w:ascii="Arial" w:hAnsi="Arial" w:cs="Arial"/>
        </w:rPr>
        <w:br/>
      </w:r>
      <w:r w:rsidR="009C332C" w:rsidRPr="009C332C">
        <w:rPr>
          <w:rFonts w:ascii="Arial" w:hAnsi="Arial" w:cs="Arial"/>
        </w:rPr>
        <w:t xml:space="preserve">Rumus molekul </w:t>
      </w:r>
      <w:r w:rsidR="009C332C">
        <w:rPr>
          <w:rFonts w:ascii="Arial" w:hAnsi="Arial" w:cs="Arial"/>
        </w:rPr>
        <w:tab/>
      </w:r>
      <w:r w:rsidR="009C332C" w:rsidRPr="009C332C">
        <w:rPr>
          <w:rFonts w:ascii="Arial" w:hAnsi="Arial" w:cs="Arial"/>
        </w:rPr>
        <w:t xml:space="preserve"> : C</w:t>
      </w:r>
      <w:r w:rsidR="009C332C" w:rsidRPr="00567AFA">
        <w:rPr>
          <w:rFonts w:ascii="Arial" w:hAnsi="Arial" w:cs="Arial"/>
          <w:vertAlign w:val="subscript"/>
        </w:rPr>
        <w:t>6</w:t>
      </w:r>
      <w:r w:rsidR="009C332C" w:rsidRPr="009C332C">
        <w:rPr>
          <w:rFonts w:ascii="Arial" w:hAnsi="Arial" w:cs="Arial"/>
        </w:rPr>
        <w:t>H</w:t>
      </w:r>
      <w:r w:rsidR="009C332C" w:rsidRPr="00567AFA">
        <w:rPr>
          <w:rFonts w:ascii="Arial" w:hAnsi="Arial" w:cs="Arial"/>
          <w:vertAlign w:val="subscript"/>
        </w:rPr>
        <w:t>12</w:t>
      </w:r>
      <w:r w:rsidR="009C332C" w:rsidRPr="009C332C">
        <w:rPr>
          <w:rFonts w:ascii="Arial" w:hAnsi="Arial" w:cs="Arial"/>
        </w:rPr>
        <w:t>NNaO</w:t>
      </w:r>
      <w:r w:rsidR="009C332C" w:rsidRPr="00567AFA">
        <w:rPr>
          <w:rFonts w:ascii="Arial" w:hAnsi="Arial" w:cs="Arial"/>
          <w:vertAlign w:val="subscript"/>
        </w:rPr>
        <w:t>3</w:t>
      </w:r>
      <w:r w:rsidR="009C332C" w:rsidRPr="009C332C">
        <w:rPr>
          <w:rFonts w:ascii="Arial" w:hAnsi="Arial" w:cs="Arial"/>
        </w:rPr>
        <w:t>S.</w:t>
      </w:r>
      <w:r w:rsidR="009C332C">
        <w:rPr>
          <w:rFonts w:ascii="Arial" w:hAnsi="Arial" w:cs="Arial"/>
        </w:rPr>
        <w:tab/>
      </w:r>
      <w:r w:rsidR="009C332C">
        <w:rPr>
          <w:rFonts w:ascii="Arial" w:hAnsi="Arial" w:cs="Arial"/>
        </w:rPr>
        <w:br/>
      </w:r>
      <w:r w:rsidR="009C332C" w:rsidRPr="009C332C">
        <w:rPr>
          <w:rFonts w:ascii="Arial" w:hAnsi="Arial" w:cs="Arial"/>
        </w:rPr>
        <w:t xml:space="preserve">Rumus bangun </w:t>
      </w:r>
      <w:r w:rsidR="009C332C">
        <w:rPr>
          <w:rFonts w:ascii="Arial" w:hAnsi="Arial" w:cs="Arial"/>
        </w:rPr>
        <w:tab/>
      </w:r>
      <w:r w:rsidR="009C332C" w:rsidRPr="009C332C">
        <w:rPr>
          <w:rFonts w:ascii="Arial" w:hAnsi="Arial" w:cs="Arial"/>
        </w:rPr>
        <w:t xml:space="preserve"> : - NH – SO3 – Na.</w:t>
      </w:r>
      <w:r w:rsidR="009C332C">
        <w:rPr>
          <w:rFonts w:ascii="Arial" w:hAnsi="Arial" w:cs="Arial"/>
        </w:rPr>
        <w:tab/>
      </w:r>
      <w:r w:rsidR="009C332C">
        <w:rPr>
          <w:rFonts w:ascii="Arial" w:hAnsi="Arial" w:cs="Arial"/>
        </w:rPr>
        <w:br/>
      </w:r>
      <w:r w:rsidR="009C332C" w:rsidRPr="009C332C">
        <w:rPr>
          <w:rFonts w:ascii="Arial" w:hAnsi="Arial" w:cs="Arial"/>
        </w:rPr>
        <w:t xml:space="preserve">Berat molekul </w:t>
      </w:r>
      <w:r w:rsidR="009C332C">
        <w:rPr>
          <w:rFonts w:ascii="Arial" w:hAnsi="Arial" w:cs="Arial"/>
        </w:rPr>
        <w:tab/>
      </w:r>
      <w:r w:rsidR="009C332C">
        <w:rPr>
          <w:rFonts w:ascii="Arial" w:hAnsi="Arial" w:cs="Arial"/>
        </w:rPr>
        <w:tab/>
      </w:r>
      <w:r w:rsidR="009C332C" w:rsidRPr="009C332C">
        <w:rPr>
          <w:rFonts w:ascii="Arial" w:hAnsi="Arial" w:cs="Arial"/>
        </w:rPr>
        <w:t xml:space="preserve"> : 201</w:t>
      </w:r>
      <w:proofErr w:type="gramStart"/>
      <w:r w:rsidR="009C332C" w:rsidRPr="009C332C">
        <w:rPr>
          <w:rFonts w:ascii="Arial" w:hAnsi="Arial" w:cs="Arial"/>
        </w:rPr>
        <w:t>,22</w:t>
      </w:r>
      <w:proofErr w:type="gramEnd"/>
      <w:r w:rsidR="009C332C" w:rsidRPr="009C332C">
        <w:rPr>
          <w:rFonts w:ascii="Arial" w:hAnsi="Arial" w:cs="Arial"/>
        </w:rPr>
        <w:t xml:space="preserve">. </w:t>
      </w:r>
      <w:r w:rsidR="009C332C">
        <w:rPr>
          <w:rFonts w:ascii="Arial" w:hAnsi="Arial" w:cs="Arial"/>
        </w:rPr>
        <w:tab/>
      </w:r>
      <w:r w:rsidR="009C332C">
        <w:rPr>
          <w:rFonts w:ascii="Arial" w:hAnsi="Arial" w:cs="Arial"/>
        </w:rPr>
        <w:br/>
      </w:r>
      <w:r w:rsidR="009C332C" w:rsidRPr="009C332C">
        <w:rPr>
          <w:rFonts w:ascii="Arial" w:hAnsi="Arial" w:cs="Arial"/>
        </w:rPr>
        <w:t xml:space="preserve">Pemerian </w:t>
      </w:r>
      <w:r w:rsidR="009C332C">
        <w:rPr>
          <w:rFonts w:ascii="Arial" w:hAnsi="Arial" w:cs="Arial"/>
        </w:rPr>
        <w:tab/>
      </w:r>
      <w:r w:rsidR="009C332C">
        <w:rPr>
          <w:rFonts w:ascii="Arial" w:hAnsi="Arial" w:cs="Arial"/>
        </w:rPr>
        <w:tab/>
      </w:r>
      <w:r w:rsidR="009C332C" w:rsidRPr="009C332C">
        <w:rPr>
          <w:rFonts w:ascii="Arial" w:hAnsi="Arial" w:cs="Arial"/>
        </w:rPr>
        <w:t xml:space="preserve"> : Hablur atau serbuk hablur, putih,      </w:t>
      </w:r>
      <w:r w:rsidR="009C332C">
        <w:rPr>
          <w:rFonts w:ascii="Arial" w:hAnsi="Arial" w:cs="Arial"/>
        </w:rPr>
        <w:tab/>
      </w:r>
      <w:r w:rsidR="009C332C">
        <w:rPr>
          <w:rFonts w:ascii="Arial" w:hAnsi="Arial" w:cs="Arial"/>
        </w:rPr>
        <w:br/>
      </w:r>
      <w:r w:rsidR="009C332C">
        <w:rPr>
          <w:rFonts w:ascii="Arial" w:hAnsi="Arial" w:cs="Arial"/>
        </w:rPr>
        <w:tab/>
      </w:r>
      <w:r w:rsidR="009C332C">
        <w:rPr>
          <w:rFonts w:ascii="Arial" w:hAnsi="Arial" w:cs="Arial"/>
        </w:rPr>
        <w:tab/>
        <w:t xml:space="preserve">      </w:t>
      </w:r>
      <w:r w:rsidR="009C332C">
        <w:rPr>
          <w:rFonts w:ascii="Arial" w:hAnsi="Arial" w:cs="Arial"/>
        </w:rPr>
        <w:tab/>
      </w:r>
      <w:r w:rsidR="009C332C">
        <w:rPr>
          <w:rFonts w:ascii="Arial" w:hAnsi="Arial" w:cs="Arial"/>
        </w:rPr>
        <w:tab/>
        <w:t xml:space="preserve">   t</w:t>
      </w:r>
      <w:r w:rsidR="009C332C" w:rsidRPr="009C332C">
        <w:rPr>
          <w:rFonts w:ascii="Arial" w:hAnsi="Arial" w:cs="Arial"/>
        </w:rPr>
        <w:t xml:space="preserve">idak berbau atau hampir tidak berbau,      </w:t>
      </w:r>
      <w:r w:rsidR="009C332C">
        <w:rPr>
          <w:rFonts w:ascii="Arial" w:hAnsi="Arial" w:cs="Arial"/>
        </w:rPr>
        <w:tab/>
      </w:r>
      <w:r w:rsidR="009C332C">
        <w:rPr>
          <w:rFonts w:ascii="Arial" w:hAnsi="Arial" w:cs="Arial"/>
        </w:rPr>
        <w:br/>
      </w:r>
      <w:r w:rsidR="009C332C">
        <w:rPr>
          <w:rFonts w:ascii="Arial" w:hAnsi="Arial" w:cs="Arial"/>
        </w:rPr>
        <w:tab/>
      </w:r>
      <w:r w:rsidR="009C332C">
        <w:rPr>
          <w:rFonts w:ascii="Arial" w:hAnsi="Arial" w:cs="Arial"/>
        </w:rPr>
        <w:tab/>
        <w:t xml:space="preserve">      </w:t>
      </w:r>
      <w:r w:rsidR="009C332C">
        <w:rPr>
          <w:rFonts w:ascii="Arial" w:hAnsi="Arial" w:cs="Arial"/>
        </w:rPr>
        <w:tab/>
      </w:r>
      <w:r w:rsidR="009C332C">
        <w:rPr>
          <w:rFonts w:ascii="Arial" w:hAnsi="Arial" w:cs="Arial"/>
        </w:rPr>
        <w:tab/>
        <w:t xml:space="preserve">   </w:t>
      </w:r>
      <w:r w:rsidR="009C332C" w:rsidRPr="009C332C">
        <w:rPr>
          <w:rFonts w:ascii="Arial" w:hAnsi="Arial" w:cs="Arial"/>
        </w:rPr>
        <w:t xml:space="preserve">rasa agak </w:t>
      </w:r>
      <w:proofErr w:type="gramStart"/>
      <w:r w:rsidR="009C332C" w:rsidRPr="009C332C">
        <w:rPr>
          <w:rFonts w:ascii="Arial" w:hAnsi="Arial" w:cs="Arial"/>
        </w:rPr>
        <w:t>manis</w:t>
      </w:r>
      <w:proofErr w:type="gramEnd"/>
      <w:r w:rsidR="009C332C" w:rsidRPr="009C332C">
        <w:rPr>
          <w:rFonts w:ascii="Arial" w:hAnsi="Arial" w:cs="Arial"/>
        </w:rPr>
        <w:t xml:space="preserve"> walaupun dalam larutan encer. </w:t>
      </w:r>
      <w:r w:rsidR="009C332C">
        <w:rPr>
          <w:rFonts w:ascii="Arial" w:hAnsi="Arial" w:cs="Arial"/>
        </w:rPr>
        <w:tab/>
      </w:r>
      <w:r w:rsidR="009C332C">
        <w:rPr>
          <w:rFonts w:ascii="Arial" w:hAnsi="Arial" w:cs="Arial"/>
        </w:rPr>
        <w:br/>
      </w:r>
      <w:r w:rsidR="009C332C" w:rsidRPr="009C332C">
        <w:rPr>
          <w:rFonts w:ascii="Arial" w:hAnsi="Arial" w:cs="Arial"/>
        </w:rPr>
        <w:t xml:space="preserve">Kelarutan </w:t>
      </w:r>
      <w:r w:rsidR="009C332C">
        <w:rPr>
          <w:rFonts w:ascii="Arial" w:hAnsi="Arial" w:cs="Arial"/>
        </w:rPr>
        <w:tab/>
      </w:r>
      <w:r w:rsidR="009C332C">
        <w:rPr>
          <w:rFonts w:ascii="Arial" w:hAnsi="Arial" w:cs="Arial"/>
        </w:rPr>
        <w:tab/>
      </w:r>
      <w:r w:rsidR="00567AFA">
        <w:rPr>
          <w:rFonts w:ascii="Arial" w:hAnsi="Arial" w:cs="Arial"/>
        </w:rPr>
        <w:t xml:space="preserve"> </w:t>
      </w:r>
      <w:r w:rsidR="00567AFA">
        <w:rPr>
          <w:rFonts w:ascii="Arial" w:hAnsi="Arial" w:cs="Arial"/>
          <w:lang w:val="id-ID"/>
        </w:rPr>
        <w:t xml:space="preserve"> </w:t>
      </w:r>
      <w:proofErr w:type="gramStart"/>
      <w:r w:rsidR="00567AFA">
        <w:rPr>
          <w:rFonts w:ascii="Arial" w:hAnsi="Arial" w:cs="Arial"/>
          <w:lang w:val="id-ID"/>
        </w:rPr>
        <w:t>:</w:t>
      </w:r>
      <w:r w:rsidR="009C332C" w:rsidRPr="009C332C">
        <w:rPr>
          <w:rFonts w:ascii="Arial" w:hAnsi="Arial" w:cs="Arial"/>
        </w:rPr>
        <w:t>Larut</w:t>
      </w:r>
      <w:proofErr w:type="gramEnd"/>
      <w:r w:rsidR="009C332C" w:rsidRPr="009C332C">
        <w:rPr>
          <w:rFonts w:ascii="Arial" w:hAnsi="Arial" w:cs="Arial"/>
        </w:rPr>
        <w:t xml:space="preserve"> dalam</w:t>
      </w:r>
      <w:r w:rsidR="009C332C">
        <w:rPr>
          <w:rFonts w:ascii="Arial" w:hAnsi="Arial" w:cs="Arial"/>
        </w:rPr>
        <w:t xml:space="preserve"> 5 </w:t>
      </w:r>
      <w:r w:rsidR="009C332C" w:rsidRPr="009C332C">
        <w:rPr>
          <w:rFonts w:ascii="Arial" w:hAnsi="Arial" w:cs="Arial"/>
        </w:rPr>
        <w:t>bagi</w:t>
      </w:r>
      <w:r w:rsidR="00567AFA">
        <w:rPr>
          <w:rFonts w:ascii="Arial" w:hAnsi="Arial" w:cs="Arial"/>
        </w:rPr>
        <w:t xml:space="preserve">an air, dalam 250 bagian </w:t>
      </w:r>
      <w:r w:rsidR="00567AFA">
        <w:rPr>
          <w:rFonts w:ascii="Arial" w:hAnsi="Arial" w:cs="Arial"/>
          <w:lang w:val="id-ID"/>
        </w:rPr>
        <w:br/>
        <w:t xml:space="preserve"> </w:t>
      </w:r>
      <w:r w:rsidR="00567AFA">
        <w:rPr>
          <w:rFonts w:ascii="Arial" w:hAnsi="Arial" w:cs="Arial"/>
          <w:lang w:val="id-ID"/>
        </w:rPr>
        <w:tab/>
      </w:r>
      <w:r w:rsidR="00567AFA">
        <w:rPr>
          <w:rFonts w:ascii="Arial" w:hAnsi="Arial" w:cs="Arial"/>
          <w:lang w:val="id-ID"/>
        </w:rPr>
        <w:tab/>
      </w:r>
      <w:r w:rsidR="00567AFA">
        <w:rPr>
          <w:rFonts w:ascii="Arial" w:hAnsi="Arial" w:cs="Arial"/>
          <w:lang w:val="id-ID"/>
        </w:rPr>
        <w:tab/>
      </w:r>
      <w:r w:rsidR="00567AFA">
        <w:rPr>
          <w:rFonts w:ascii="Arial" w:hAnsi="Arial" w:cs="Arial"/>
          <w:lang w:val="id-ID"/>
        </w:rPr>
        <w:tab/>
        <w:t xml:space="preserve">   Etanol </w:t>
      </w:r>
      <w:r w:rsidR="001C30E3">
        <w:rPr>
          <w:rFonts w:ascii="Arial" w:hAnsi="Arial" w:cs="Arial"/>
        </w:rPr>
        <w:t>(95%)</w:t>
      </w:r>
      <w:r w:rsidR="00567AFA">
        <w:rPr>
          <w:rFonts w:ascii="Arial" w:hAnsi="Arial" w:cs="Arial"/>
          <w:lang w:val="id-ID"/>
        </w:rPr>
        <w:t xml:space="preserve"> P dan dalam </w:t>
      </w:r>
      <w:r w:rsidR="00567AFA">
        <w:rPr>
          <w:rFonts w:ascii="Arial" w:hAnsi="Arial" w:cs="Arial"/>
        </w:rPr>
        <w:t>25 bagia</w:t>
      </w:r>
      <w:r w:rsidR="00567AFA">
        <w:rPr>
          <w:rFonts w:ascii="Arial" w:hAnsi="Arial" w:cs="Arial"/>
          <w:lang w:val="id-ID"/>
        </w:rPr>
        <w:t xml:space="preserve">n </w:t>
      </w:r>
      <w:r w:rsidR="009C332C">
        <w:rPr>
          <w:rFonts w:ascii="Arial" w:hAnsi="Arial" w:cs="Arial"/>
        </w:rPr>
        <w:br/>
      </w:r>
      <w:r w:rsidR="009C332C">
        <w:rPr>
          <w:rFonts w:ascii="Arial" w:hAnsi="Arial" w:cs="Arial"/>
        </w:rPr>
        <w:tab/>
      </w:r>
      <w:r w:rsidR="009C332C">
        <w:rPr>
          <w:rFonts w:ascii="Arial" w:hAnsi="Arial" w:cs="Arial"/>
        </w:rPr>
        <w:tab/>
      </w:r>
      <w:r w:rsidR="009C332C">
        <w:rPr>
          <w:rFonts w:ascii="Arial" w:hAnsi="Arial" w:cs="Arial"/>
        </w:rPr>
        <w:tab/>
      </w:r>
      <w:r w:rsidR="009C332C">
        <w:rPr>
          <w:rFonts w:ascii="Arial" w:hAnsi="Arial" w:cs="Arial"/>
        </w:rPr>
        <w:tab/>
        <w:t xml:space="preserve">  </w:t>
      </w:r>
      <w:r w:rsidR="009C332C" w:rsidRPr="009C332C">
        <w:rPr>
          <w:rFonts w:ascii="Arial" w:hAnsi="Arial" w:cs="Arial"/>
        </w:rPr>
        <w:t xml:space="preserve"> </w:t>
      </w:r>
      <w:r w:rsidR="00567AFA">
        <w:rPr>
          <w:rFonts w:ascii="Arial" w:hAnsi="Arial" w:cs="Arial"/>
          <w:lang w:val="id-ID"/>
        </w:rPr>
        <w:t xml:space="preserve">Propilenglikol P </w:t>
      </w:r>
      <w:r w:rsidR="009C332C" w:rsidRPr="009C332C">
        <w:rPr>
          <w:rFonts w:ascii="Arial" w:hAnsi="Arial" w:cs="Arial"/>
        </w:rPr>
        <w:t xml:space="preserve">Praktis tidak larut dalam   </w:t>
      </w:r>
      <w:r w:rsidR="00567AFA">
        <w:rPr>
          <w:rFonts w:ascii="Arial" w:hAnsi="Arial" w:cs="Arial"/>
          <w:lang w:val="id-ID"/>
        </w:rPr>
        <w:br/>
        <w:t xml:space="preserve"> </w:t>
      </w:r>
      <w:r w:rsidR="00567AFA">
        <w:rPr>
          <w:rFonts w:ascii="Arial" w:hAnsi="Arial" w:cs="Arial"/>
          <w:lang w:val="id-ID"/>
        </w:rPr>
        <w:tab/>
      </w:r>
      <w:r w:rsidR="00567AFA">
        <w:rPr>
          <w:rFonts w:ascii="Arial" w:hAnsi="Arial" w:cs="Arial"/>
          <w:lang w:val="id-ID"/>
        </w:rPr>
        <w:tab/>
      </w:r>
      <w:r w:rsidR="00567AFA">
        <w:rPr>
          <w:rFonts w:ascii="Arial" w:hAnsi="Arial" w:cs="Arial"/>
          <w:lang w:val="id-ID"/>
        </w:rPr>
        <w:tab/>
      </w:r>
      <w:r w:rsidR="00567AFA">
        <w:rPr>
          <w:rFonts w:ascii="Arial" w:hAnsi="Arial" w:cs="Arial"/>
          <w:lang w:val="id-ID"/>
        </w:rPr>
        <w:tab/>
      </w:r>
      <w:r w:rsidR="00757299">
        <w:rPr>
          <w:rFonts w:ascii="Arial" w:hAnsi="Arial" w:cs="Arial"/>
        </w:rPr>
        <w:t xml:space="preserve"> </w:t>
      </w:r>
      <w:r w:rsidR="00567AFA">
        <w:rPr>
          <w:rFonts w:ascii="Arial" w:hAnsi="Arial" w:cs="Arial"/>
          <w:lang w:val="id-ID"/>
        </w:rPr>
        <w:t xml:space="preserve">  klorofom P dan dalam eter P.</w:t>
      </w:r>
      <w:r w:rsidR="00567AFA">
        <w:rPr>
          <w:rFonts w:ascii="Arial" w:hAnsi="Arial" w:cs="Arial"/>
          <w:lang w:val="id-ID"/>
        </w:rPr>
        <w:tab/>
      </w:r>
      <w:r w:rsidR="009C332C">
        <w:rPr>
          <w:rFonts w:ascii="Arial" w:hAnsi="Arial" w:cs="Arial"/>
        </w:rPr>
        <w:br/>
      </w:r>
      <w:r w:rsidR="009C332C" w:rsidRPr="009C332C">
        <w:rPr>
          <w:rFonts w:ascii="Arial" w:hAnsi="Arial" w:cs="Arial"/>
        </w:rPr>
        <w:t xml:space="preserve">Identifikasi A </w:t>
      </w:r>
      <w:r w:rsidR="009C332C">
        <w:rPr>
          <w:rFonts w:ascii="Arial" w:hAnsi="Arial" w:cs="Arial"/>
        </w:rPr>
        <w:tab/>
      </w:r>
      <w:r w:rsidR="009C332C">
        <w:rPr>
          <w:rFonts w:ascii="Arial" w:hAnsi="Arial" w:cs="Arial"/>
        </w:rPr>
        <w:tab/>
      </w:r>
      <w:r w:rsidR="00757299">
        <w:rPr>
          <w:rFonts w:ascii="Arial" w:hAnsi="Arial" w:cs="Arial"/>
        </w:rPr>
        <w:t xml:space="preserve">  </w:t>
      </w:r>
      <w:r w:rsidR="009C332C" w:rsidRPr="009C332C">
        <w:rPr>
          <w:rFonts w:ascii="Arial" w:hAnsi="Arial" w:cs="Arial"/>
        </w:rPr>
        <w:t xml:space="preserve">: Larutan 100 mg dalam 10 ml air, tambahkan 1 ml   </w:t>
      </w:r>
      <w:r w:rsidR="009C332C">
        <w:rPr>
          <w:rFonts w:ascii="Arial" w:hAnsi="Arial" w:cs="Arial"/>
        </w:rPr>
        <w:br/>
      </w:r>
      <w:r w:rsidR="009C332C">
        <w:rPr>
          <w:rFonts w:ascii="Arial" w:hAnsi="Arial" w:cs="Arial"/>
        </w:rPr>
        <w:tab/>
      </w:r>
      <w:r w:rsidR="009C332C">
        <w:rPr>
          <w:rFonts w:ascii="Arial" w:hAnsi="Arial" w:cs="Arial"/>
        </w:rPr>
        <w:tab/>
      </w:r>
      <w:r w:rsidR="009C332C">
        <w:rPr>
          <w:rFonts w:ascii="Arial" w:hAnsi="Arial" w:cs="Arial"/>
        </w:rPr>
        <w:tab/>
      </w:r>
      <w:r w:rsidR="009C332C">
        <w:rPr>
          <w:rFonts w:ascii="Arial" w:hAnsi="Arial" w:cs="Arial"/>
        </w:rPr>
        <w:tab/>
        <w:t xml:space="preserve">  </w:t>
      </w:r>
      <w:r w:rsidR="0090586E">
        <w:rPr>
          <w:rFonts w:ascii="Arial" w:hAnsi="Arial" w:cs="Arial"/>
        </w:rPr>
        <w:t xml:space="preserve"> </w:t>
      </w:r>
      <w:r w:rsidR="009C332C" w:rsidRPr="009C332C">
        <w:rPr>
          <w:rFonts w:ascii="Arial" w:hAnsi="Arial" w:cs="Arial"/>
        </w:rPr>
        <w:t xml:space="preserve">asam klorida P dan 2 ml larutan barium klorida P,   </w:t>
      </w:r>
      <w:r w:rsidR="009C332C">
        <w:rPr>
          <w:rFonts w:ascii="Arial" w:hAnsi="Arial" w:cs="Arial"/>
        </w:rPr>
        <w:br/>
      </w:r>
      <w:r w:rsidR="009C332C">
        <w:rPr>
          <w:rFonts w:ascii="Arial" w:hAnsi="Arial" w:cs="Arial"/>
        </w:rPr>
        <w:tab/>
      </w:r>
      <w:r w:rsidR="009C332C">
        <w:rPr>
          <w:rFonts w:ascii="Arial" w:hAnsi="Arial" w:cs="Arial"/>
        </w:rPr>
        <w:tab/>
      </w:r>
      <w:r w:rsidR="009C332C">
        <w:rPr>
          <w:rFonts w:ascii="Arial" w:hAnsi="Arial" w:cs="Arial"/>
        </w:rPr>
        <w:tab/>
      </w:r>
      <w:r w:rsidR="009C332C">
        <w:rPr>
          <w:rFonts w:ascii="Arial" w:hAnsi="Arial" w:cs="Arial"/>
        </w:rPr>
        <w:tab/>
        <w:t xml:space="preserve"> </w:t>
      </w:r>
      <w:r w:rsidR="0090586E">
        <w:rPr>
          <w:rFonts w:ascii="Arial" w:hAnsi="Arial" w:cs="Arial"/>
        </w:rPr>
        <w:t xml:space="preserve">  </w:t>
      </w:r>
      <w:r w:rsidR="009C332C" w:rsidRPr="009C332C">
        <w:rPr>
          <w:rFonts w:ascii="Arial" w:hAnsi="Arial" w:cs="Arial"/>
        </w:rPr>
        <w:t xml:space="preserve">larutan tetap jernih. </w:t>
      </w:r>
      <w:proofErr w:type="gramStart"/>
      <w:r w:rsidR="009C332C" w:rsidRPr="009C332C">
        <w:rPr>
          <w:rFonts w:ascii="Arial" w:hAnsi="Arial" w:cs="Arial"/>
        </w:rPr>
        <w:t>Tambahk</w:t>
      </w:r>
      <w:r w:rsidR="00567AFA">
        <w:rPr>
          <w:rFonts w:ascii="Arial" w:hAnsi="Arial" w:cs="Arial"/>
        </w:rPr>
        <w:t xml:space="preserve">an 1 ml larutan </w:t>
      </w:r>
      <w:r w:rsidR="00567AFA">
        <w:rPr>
          <w:rFonts w:ascii="Arial" w:hAnsi="Arial" w:cs="Arial"/>
          <w:lang w:val="id-ID"/>
        </w:rPr>
        <w:br/>
        <w:t xml:space="preserve"> </w:t>
      </w:r>
      <w:r w:rsidR="00567AFA">
        <w:rPr>
          <w:rFonts w:ascii="Arial" w:hAnsi="Arial" w:cs="Arial"/>
          <w:lang w:val="id-ID"/>
        </w:rPr>
        <w:tab/>
      </w:r>
      <w:r w:rsidR="00567AFA">
        <w:rPr>
          <w:rFonts w:ascii="Arial" w:hAnsi="Arial" w:cs="Arial"/>
          <w:lang w:val="id-ID"/>
        </w:rPr>
        <w:tab/>
      </w:r>
      <w:r w:rsidR="00567AFA">
        <w:rPr>
          <w:rFonts w:ascii="Arial" w:hAnsi="Arial" w:cs="Arial"/>
          <w:lang w:val="id-ID"/>
        </w:rPr>
        <w:tab/>
      </w:r>
      <w:r w:rsidR="00567AFA">
        <w:rPr>
          <w:rFonts w:ascii="Arial" w:hAnsi="Arial" w:cs="Arial"/>
          <w:lang w:val="id-ID"/>
        </w:rPr>
        <w:tab/>
        <w:t xml:space="preserve">  natrium nitri </w:t>
      </w:r>
      <w:r w:rsidR="009C332C" w:rsidRPr="009C332C">
        <w:rPr>
          <w:rFonts w:ascii="Arial" w:hAnsi="Arial" w:cs="Arial"/>
        </w:rPr>
        <w:t>P 10% b/v, terbentuk endapan putih.</w:t>
      </w:r>
      <w:proofErr w:type="gramEnd"/>
      <w:r w:rsidR="009C332C">
        <w:rPr>
          <w:rFonts w:ascii="Arial" w:hAnsi="Arial" w:cs="Arial"/>
        </w:rPr>
        <w:tab/>
      </w:r>
      <w:r w:rsidR="009C332C" w:rsidRPr="009C332C">
        <w:rPr>
          <w:rFonts w:ascii="Arial" w:hAnsi="Arial" w:cs="Arial"/>
        </w:rPr>
        <w:t xml:space="preserve"> </w:t>
      </w:r>
      <w:r w:rsidR="009C332C">
        <w:rPr>
          <w:rFonts w:ascii="Arial" w:hAnsi="Arial" w:cs="Arial"/>
        </w:rPr>
        <w:br/>
      </w:r>
      <w:r w:rsidR="009C332C" w:rsidRPr="009C332C">
        <w:rPr>
          <w:rFonts w:ascii="Arial" w:hAnsi="Arial" w:cs="Arial"/>
        </w:rPr>
        <w:t xml:space="preserve">Identifikasi B </w:t>
      </w:r>
      <w:r w:rsidR="009C332C">
        <w:rPr>
          <w:rFonts w:ascii="Arial" w:hAnsi="Arial" w:cs="Arial"/>
        </w:rPr>
        <w:tab/>
      </w:r>
      <w:r w:rsidR="009C332C">
        <w:rPr>
          <w:rFonts w:ascii="Arial" w:hAnsi="Arial" w:cs="Arial"/>
        </w:rPr>
        <w:tab/>
      </w:r>
      <w:r w:rsidR="009C332C" w:rsidRPr="009C332C">
        <w:rPr>
          <w:rFonts w:ascii="Arial" w:hAnsi="Arial" w:cs="Arial"/>
        </w:rPr>
        <w:t>: Menunjukkan reaksi Natrium yang tertera pada</w:t>
      </w:r>
      <w:r w:rsidR="009C332C">
        <w:rPr>
          <w:rFonts w:ascii="Arial" w:hAnsi="Arial" w:cs="Arial"/>
        </w:rPr>
        <w:tab/>
      </w:r>
      <w:r w:rsidR="009C332C" w:rsidRPr="009C332C">
        <w:rPr>
          <w:rFonts w:ascii="Arial" w:hAnsi="Arial" w:cs="Arial"/>
        </w:rPr>
        <w:t xml:space="preserve">   </w:t>
      </w:r>
      <w:r w:rsidR="009C332C">
        <w:rPr>
          <w:rFonts w:ascii="Arial" w:hAnsi="Arial" w:cs="Arial"/>
        </w:rPr>
        <w:br/>
      </w:r>
      <w:r w:rsidR="009C332C">
        <w:rPr>
          <w:rFonts w:ascii="Arial" w:hAnsi="Arial" w:cs="Arial"/>
        </w:rPr>
        <w:tab/>
      </w:r>
      <w:r w:rsidR="009C332C">
        <w:rPr>
          <w:rFonts w:ascii="Arial" w:hAnsi="Arial" w:cs="Arial"/>
        </w:rPr>
        <w:tab/>
      </w:r>
      <w:r w:rsidR="009C332C">
        <w:rPr>
          <w:rFonts w:ascii="Arial" w:hAnsi="Arial" w:cs="Arial"/>
        </w:rPr>
        <w:tab/>
      </w:r>
      <w:r w:rsidR="009C332C">
        <w:rPr>
          <w:rFonts w:ascii="Arial" w:hAnsi="Arial" w:cs="Arial"/>
        </w:rPr>
        <w:tab/>
        <w:t xml:space="preserve">  </w:t>
      </w:r>
      <w:r w:rsidR="009C332C" w:rsidRPr="009C332C">
        <w:rPr>
          <w:rFonts w:ascii="Arial" w:hAnsi="Arial" w:cs="Arial"/>
        </w:rPr>
        <w:t>Reaksi Identifikasi</w:t>
      </w:r>
      <w:r w:rsidR="009C332C">
        <w:rPr>
          <w:rFonts w:ascii="Arial" w:hAnsi="Arial" w:cs="Arial"/>
        </w:rPr>
        <w:tab/>
      </w:r>
      <w:r w:rsidR="009C332C">
        <w:rPr>
          <w:rFonts w:ascii="Arial" w:hAnsi="Arial" w:cs="Arial"/>
        </w:rPr>
        <w:br/>
      </w:r>
      <w:r w:rsidR="009C332C" w:rsidRPr="009C332C">
        <w:rPr>
          <w:rFonts w:ascii="Arial" w:hAnsi="Arial" w:cs="Arial"/>
        </w:rPr>
        <w:t>Asam-Basa</w:t>
      </w:r>
      <w:r w:rsidR="009C332C">
        <w:rPr>
          <w:rFonts w:ascii="Arial" w:hAnsi="Arial" w:cs="Arial"/>
        </w:rPr>
        <w:tab/>
      </w:r>
      <w:r w:rsidR="009C332C">
        <w:rPr>
          <w:rFonts w:ascii="Arial" w:hAnsi="Arial" w:cs="Arial"/>
        </w:rPr>
        <w:tab/>
      </w:r>
      <w:r w:rsidR="009C332C" w:rsidRPr="009C332C">
        <w:rPr>
          <w:rFonts w:ascii="Arial" w:hAnsi="Arial" w:cs="Arial"/>
        </w:rPr>
        <w:t>: pH larutan 10</w:t>
      </w:r>
      <w:proofErr w:type="gramStart"/>
      <w:r w:rsidR="009C332C" w:rsidRPr="009C332C">
        <w:rPr>
          <w:rFonts w:ascii="Arial" w:hAnsi="Arial" w:cs="Arial"/>
        </w:rPr>
        <w:t>,0</w:t>
      </w:r>
      <w:proofErr w:type="gramEnd"/>
      <w:r w:rsidR="009C332C" w:rsidRPr="009C332C">
        <w:rPr>
          <w:rFonts w:ascii="Arial" w:hAnsi="Arial" w:cs="Arial"/>
        </w:rPr>
        <w:t xml:space="preserve">% b/v, 5,5 sampai 7,5. </w:t>
      </w:r>
      <w:r w:rsidR="009C332C">
        <w:rPr>
          <w:rFonts w:ascii="Arial" w:hAnsi="Arial" w:cs="Arial"/>
        </w:rPr>
        <w:tab/>
      </w:r>
      <w:r w:rsidR="009C332C">
        <w:rPr>
          <w:rFonts w:ascii="Arial" w:hAnsi="Arial" w:cs="Arial"/>
        </w:rPr>
        <w:br/>
      </w:r>
      <w:r w:rsidR="009C332C" w:rsidRPr="009C332C">
        <w:rPr>
          <w:rFonts w:ascii="Arial" w:hAnsi="Arial" w:cs="Arial"/>
        </w:rPr>
        <w:lastRenderedPageBreak/>
        <w:t>Susut pengeringan</w:t>
      </w:r>
      <w:r w:rsidR="009C332C">
        <w:rPr>
          <w:rFonts w:ascii="Arial" w:hAnsi="Arial" w:cs="Arial"/>
        </w:rPr>
        <w:tab/>
      </w:r>
      <w:proofErr w:type="gramStart"/>
      <w:r w:rsidR="009C332C" w:rsidRPr="009C332C">
        <w:rPr>
          <w:rFonts w:ascii="Arial" w:hAnsi="Arial" w:cs="Arial"/>
        </w:rPr>
        <w:t>:Tidak</w:t>
      </w:r>
      <w:proofErr w:type="gramEnd"/>
      <w:r w:rsidR="009C332C" w:rsidRPr="009C332C">
        <w:rPr>
          <w:rFonts w:ascii="Arial" w:hAnsi="Arial" w:cs="Arial"/>
        </w:rPr>
        <w:t xml:space="preserve"> lebih dari 1,0%. </w:t>
      </w:r>
      <w:r w:rsidR="009C332C">
        <w:rPr>
          <w:rFonts w:ascii="Arial" w:hAnsi="Arial" w:cs="Arial"/>
        </w:rPr>
        <w:tab/>
      </w:r>
      <w:r w:rsidR="009C332C">
        <w:rPr>
          <w:rFonts w:ascii="Arial" w:hAnsi="Arial" w:cs="Arial"/>
        </w:rPr>
        <w:br/>
      </w:r>
      <w:r w:rsidR="009C332C" w:rsidRPr="009C332C">
        <w:rPr>
          <w:rFonts w:ascii="Arial" w:hAnsi="Arial" w:cs="Arial"/>
        </w:rPr>
        <w:t>Sulfat Memenuhi</w:t>
      </w:r>
      <w:r w:rsidR="009C332C">
        <w:rPr>
          <w:rFonts w:ascii="Arial" w:hAnsi="Arial" w:cs="Arial"/>
        </w:rPr>
        <w:tab/>
      </w:r>
      <w:r w:rsidR="00081C07">
        <w:rPr>
          <w:rFonts w:ascii="Arial" w:hAnsi="Arial" w:cs="Arial"/>
          <w:lang w:val="id-ID"/>
        </w:rPr>
        <w:t>:</w:t>
      </w:r>
      <w:r w:rsidR="00567AFA">
        <w:rPr>
          <w:rFonts w:ascii="Arial" w:hAnsi="Arial" w:cs="Arial"/>
        </w:rPr>
        <w:t xml:space="preserve"> Uji batas sulfat</w:t>
      </w:r>
      <w:r w:rsidR="009C332C" w:rsidRPr="009C332C">
        <w:rPr>
          <w:rFonts w:ascii="Arial" w:hAnsi="Arial" w:cs="Arial"/>
        </w:rPr>
        <w:t xml:space="preserve"> p</w:t>
      </w:r>
      <w:r w:rsidR="00567AFA">
        <w:rPr>
          <w:rFonts w:ascii="Arial" w:hAnsi="Arial" w:cs="Arial"/>
        </w:rPr>
        <w:t xml:space="preserve">engujian dilakukan </w:t>
      </w:r>
      <w:r w:rsidR="00567AFA">
        <w:rPr>
          <w:rFonts w:ascii="Arial" w:hAnsi="Arial" w:cs="Arial"/>
          <w:lang w:val="id-ID"/>
        </w:rPr>
        <w:t>menggunakan</w:t>
      </w:r>
      <w:r w:rsidR="009C332C">
        <w:rPr>
          <w:rFonts w:ascii="Arial" w:hAnsi="Arial" w:cs="Arial"/>
        </w:rPr>
        <w:br/>
      </w:r>
      <w:r w:rsidR="009C332C">
        <w:rPr>
          <w:rFonts w:ascii="Arial" w:hAnsi="Arial" w:cs="Arial"/>
        </w:rPr>
        <w:tab/>
      </w:r>
      <w:r w:rsidR="009C332C">
        <w:rPr>
          <w:rFonts w:ascii="Arial" w:hAnsi="Arial" w:cs="Arial"/>
        </w:rPr>
        <w:tab/>
      </w:r>
      <w:r w:rsidR="009C332C">
        <w:rPr>
          <w:rFonts w:ascii="Arial" w:hAnsi="Arial" w:cs="Arial"/>
        </w:rPr>
        <w:tab/>
        <w:t xml:space="preserve"> </w:t>
      </w:r>
      <w:r w:rsidR="009C332C">
        <w:rPr>
          <w:rFonts w:ascii="Arial" w:hAnsi="Arial" w:cs="Arial"/>
        </w:rPr>
        <w:tab/>
        <w:t xml:space="preserve"> </w:t>
      </w:r>
      <w:r w:rsidR="009C332C" w:rsidRPr="009C332C">
        <w:rPr>
          <w:rFonts w:ascii="Arial" w:hAnsi="Arial" w:cs="Arial"/>
        </w:rPr>
        <w:t xml:space="preserve"> 500,0 mg.</w:t>
      </w:r>
      <w:r w:rsidR="009C332C">
        <w:rPr>
          <w:rFonts w:ascii="Arial" w:hAnsi="Arial" w:cs="Arial"/>
        </w:rPr>
        <w:tab/>
      </w:r>
      <w:r w:rsidR="009C332C">
        <w:rPr>
          <w:rFonts w:ascii="Arial" w:hAnsi="Arial" w:cs="Arial"/>
        </w:rPr>
        <w:br/>
      </w:r>
      <w:r w:rsidR="009C332C" w:rsidRPr="009C332C">
        <w:rPr>
          <w:rFonts w:ascii="Arial" w:hAnsi="Arial" w:cs="Arial"/>
        </w:rPr>
        <w:t xml:space="preserve">Penetapan Kadar </w:t>
      </w:r>
      <w:r w:rsidR="006C4171">
        <w:rPr>
          <w:rFonts w:ascii="Arial" w:hAnsi="Arial" w:cs="Arial"/>
        </w:rPr>
        <w:tab/>
      </w:r>
      <w:r w:rsidR="009C332C" w:rsidRPr="009C332C">
        <w:rPr>
          <w:rFonts w:ascii="Arial" w:hAnsi="Arial" w:cs="Arial"/>
        </w:rPr>
        <w:t xml:space="preserve">: Lakukan penetapan menurut Cara I yang tertera   </w:t>
      </w:r>
      <w:r>
        <w:rPr>
          <w:rFonts w:ascii="Arial" w:hAnsi="Arial" w:cs="Arial"/>
        </w:rPr>
        <w:tab/>
      </w:r>
      <w:r w:rsidR="006C4171">
        <w:rPr>
          <w:rFonts w:ascii="Arial" w:hAnsi="Arial" w:cs="Arial"/>
        </w:rPr>
        <w:br/>
      </w:r>
      <w:r w:rsidR="006C4171">
        <w:rPr>
          <w:rFonts w:ascii="Arial" w:hAnsi="Arial" w:cs="Arial"/>
        </w:rPr>
        <w:tab/>
      </w:r>
      <w:r w:rsidR="006C4171">
        <w:rPr>
          <w:rFonts w:ascii="Arial" w:hAnsi="Arial" w:cs="Arial"/>
        </w:rPr>
        <w:tab/>
      </w:r>
      <w:r w:rsidR="006C4171">
        <w:rPr>
          <w:rFonts w:ascii="Arial" w:hAnsi="Arial" w:cs="Arial"/>
        </w:rPr>
        <w:tab/>
      </w:r>
      <w:r w:rsidR="006C4171">
        <w:rPr>
          <w:rFonts w:ascii="Arial" w:hAnsi="Arial" w:cs="Arial"/>
        </w:rPr>
        <w:tab/>
        <w:t xml:space="preserve"> </w:t>
      </w:r>
      <w:r w:rsidR="009C332C" w:rsidRPr="009C332C">
        <w:rPr>
          <w:rFonts w:ascii="Arial" w:hAnsi="Arial" w:cs="Arial"/>
        </w:rPr>
        <w:t xml:space="preserve">pada titrasi bebas air, menggunakan lebih kurang   </w:t>
      </w:r>
      <w:r w:rsidR="006C4171">
        <w:rPr>
          <w:rFonts w:ascii="Arial" w:hAnsi="Arial" w:cs="Arial"/>
        </w:rPr>
        <w:br/>
      </w:r>
      <w:r w:rsidR="006C4171">
        <w:rPr>
          <w:rFonts w:ascii="Arial" w:hAnsi="Arial" w:cs="Arial"/>
        </w:rPr>
        <w:tab/>
      </w:r>
      <w:r w:rsidR="006C4171">
        <w:rPr>
          <w:rFonts w:ascii="Arial" w:hAnsi="Arial" w:cs="Arial"/>
        </w:rPr>
        <w:tab/>
      </w:r>
      <w:r w:rsidR="006C4171">
        <w:rPr>
          <w:rFonts w:ascii="Arial" w:hAnsi="Arial" w:cs="Arial"/>
        </w:rPr>
        <w:tab/>
        <w:t xml:space="preserve"> </w:t>
      </w:r>
      <w:r w:rsidR="006C4171">
        <w:rPr>
          <w:rFonts w:ascii="Arial" w:hAnsi="Arial" w:cs="Arial"/>
        </w:rPr>
        <w:tab/>
        <w:t xml:space="preserve"> </w:t>
      </w:r>
      <w:r w:rsidR="009C332C" w:rsidRPr="009C332C">
        <w:rPr>
          <w:rFonts w:ascii="Arial" w:hAnsi="Arial" w:cs="Arial"/>
        </w:rPr>
        <w:t xml:space="preserve">400 mgyang ditimbang saksama dan dilarutkan   </w:t>
      </w:r>
      <w:r w:rsidR="006C4171">
        <w:rPr>
          <w:rFonts w:ascii="Arial" w:hAnsi="Arial" w:cs="Arial"/>
        </w:rPr>
        <w:tab/>
      </w:r>
      <w:r w:rsidR="006C4171">
        <w:rPr>
          <w:rFonts w:ascii="Arial" w:hAnsi="Arial" w:cs="Arial"/>
        </w:rPr>
        <w:br/>
      </w:r>
      <w:r w:rsidR="006C4171">
        <w:rPr>
          <w:rFonts w:ascii="Arial" w:hAnsi="Arial" w:cs="Arial"/>
        </w:rPr>
        <w:tab/>
      </w:r>
      <w:r w:rsidR="006C4171">
        <w:rPr>
          <w:rFonts w:ascii="Arial" w:hAnsi="Arial" w:cs="Arial"/>
        </w:rPr>
        <w:tab/>
      </w:r>
      <w:r w:rsidR="006C4171">
        <w:rPr>
          <w:rFonts w:ascii="Arial" w:hAnsi="Arial" w:cs="Arial"/>
        </w:rPr>
        <w:tab/>
      </w:r>
      <w:r w:rsidR="006C4171">
        <w:rPr>
          <w:rFonts w:ascii="Arial" w:hAnsi="Arial" w:cs="Arial"/>
        </w:rPr>
        <w:tab/>
        <w:t xml:space="preserve"> </w:t>
      </w:r>
      <w:r w:rsidR="009C332C" w:rsidRPr="009C332C">
        <w:rPr>
          <w:rFonts w:ascii="Arial" w:hAnsi="Arial" w:cs="Arial"/>
        </w:rPr>
        <w:t>dalam 100 ml asam aseta</w:t>
      </w:r>
      <w:r>
        <w:rPr>
          <w:rFonts w:ascii="Arial" w:hAnsi="Arial" w:cs="Arial"/>
        </w:rPr>
        <w:t xml:space="preserve">t glasial P dengan </w:t>
      </w:r>
      <w:r w:rsidR="00E9485B">
        <w:rPr>
          <w:rFonts w:ascii="Arial" w:hAnsi="Arial" w:cs="Arial"/>
          <w:lang w:val="id-ID"/>
        </w:rPr>
        <w:t xml:space="preserve">     </w:t>
      </w:r>
      <w:r w:rsidR="001C30E3">
        <w:rPr>
          <w:rFonts w:ascii="Arial" w:hAnsi="Arial" w:cs="Arial"/>
        </w:rPr>
        <w:br/>
        <w:t xml:space="preserve"> </w:t>
      </w:r>
      <w:r w:rsidR="001C30E3">
        <w:rPr>
          <w:rFonts w:ascii="Arial" w:hAnsi="Arial" w:cs="Arial"/>
        </w:rPr>
        <w:tab/>
      </w:r>
      <w:r w:rsidR="001C30E3">
        <w:rPr>
          <w:rFonts w:ascii="Arial" w:hAnsi="Arial" w:cs="Arial"/>
        </w:rPr>
        <w:tab/>
      </w:r>
      <w:r w:rsidR="001C30E3">
        <w:rPr>
          <w:rFonts w:ascii="Arial" w:hAnsi="Arial" w:cs="Arial"/>
        </w:rPr>
        <w:tab/>
      </w:r>
      <w:r w:rsidR="001C30E3">
        <w:rPr>
          <w:rFonts w:ascii="Arial" w:hAnsi="Arial" w:cs="Arial"/>
        </w:rPr>
        <w:tab/>
        <w:t xml:space="preserve"> pemanasan</w:t>
      </w:r>
      <w:r w:rsidR="001C30E3">
        <w:rPr>
          <w:rFonts w:ascii="Arial" w:hAnsi="Arial" w:cs="Arial"/>
        </w:rPr>
        <w:br/>
      </w:r>
      <w:r w:rsidR="001C30E3">
        <w:rPr>
          <w:rFonts w:ascii="Arial" w:hAnsi="Arial" w:cs="Arial"/>
        </w:rPr>
        <w:tab/>
      </w:r>
      <w:r w:rsidR="001C30E3">
        <w:rPr>
          <w:rFonts w:ascii="Arial" w:hAnsi="Arial" w:cs="Arial"/>
        </w:rPr>
        <w:tab/>
      </w:r>
      <w:r w:rsidR="001C30E3">
        <w:rPr>
          <w:rFonts w:ascii="Arial" w:hAnsi="Arial" w:cs="Arial"/>
        </w:rPr>
        <w:tab/>
        <w:t xml:space="preserve">         </w:t>
      </w:r>
      <w:r w:rsidR="0090586E">
        <w:rPr>
          <w:rFonts w:ascii="Arial" w:hAnsi="Arial" w:cs="Arial"/>
        </w:rPr>
        <w:t xml:space="preserve"> </w:t>
      </w:r>
      <w:r w:rsidR="001C30E3">
        <w:rPr>
          <w:rFonts w:ascii="Arial" w:hAnsi="Arial" w:cs="Arial"/>
        </w:rPr>
        <w:t xml:space="preserve"> </w:t>
      </w:r>
      <w:r w:rsidR="006C4171">
        <w:rPr>
          <w:rFonts w:ascii="Arial" w:hAnsi="Arial" w:cs="Arial"/>
        </w:rPr>
        <w:t xml:space="preserve">  </w:t>
      </w:r>
      <w:r w:rsidR="009C332C" w:rsidRPr="009C332C">
        <w:rPr>
          <w:rFonts w:ascii="Arial" w:hAnsi="Arial" w:cs="Arial"/>
        </w:rPr>
        <w:t xml:space="preserve">1 ml asam perklorat 0,1 N setara dengan 20,12 mg   </w:t>
      </w:r>
      <w:r w:rsidR="00E9485B">
        <w:rPr>
          <w:rFonts w:ascii="Arial" w:hAnsi="Arial" w:cs="Arial"/>
        </w:rPr>
        <w:tab/>
      </w:r>
      <w:r w:rsidR="00E9485B">
        <w:rPr>
          <w:rFonts w:ascii="Arial" w:hAnsi="Arial" w:cs="Arial"/>
        </w:rPr>
        <w:tab/>
      </w:r>
      <w:r w:rsidR="006C4171">
        <w:rPr>
          <w:rFonts w:ascii="Arial" w:hAnsi="Arial" w:cs="Arial"/>
        </w:rPr>
        <w:tab/>
      </w:r>
      <w:r w:rsidR="006C4171">
        <w:rPr>
          <w:rFonts w:ascii="Arial" w:hAnsi="Arial" w:cs="Arial"/>
        </w:rPr>
        <w:tab/>
        <w:t xml:space="preserve">  </w:t>
      </w:r>
      <w:r w:rsidR="009C332C" w:rsidRPr="009C332C">
        <w:rPr>
          <w:rFonts w:ascii="Arial" w:hAnsi="Arial" w:cs="Arial"/>
        </w:rPr>
        <w:t>C</w:t>
      </w:r>
      <w:r w:rsidR="009C332C" w:rsidRPr="0094204B">
        <w:rPr>
          <w:rFonts w:ascii="Arial" w:hAnsi="Arial" w:cs="Arial"/>
          <w:vertAlign w:val="subscript"/>
        </w:rPr>
        <w:t>6</w:t>
      </w:r>
      <w:r w:rsidR="009C332C" w:rsidRPr="009C332C">
        <w:rPr>
          <w:rFonts w:ascii="Arial" w:hAnsi="Arial" w:cs="Arial"/>
        </w:rPr>
        <w:t>H</w:t>
      </w:r>
      <w:r w:rsidR="009C332C" w:rsidRPr="0094204B">
        <w:rPr>
          <w:rFonts w:ascii="Arial" w:hAnsi="Arial" w:cs="Arial"/>
          <w:vertAlign w:val="subscript"/>
        </w:rPr>
        <w:t>12</w:t>
      </w:r>
      <w:r w:rsidR="0094204B">
        <w:rPr>
          <w:rFonts w:ascii="Arial" w:hAnsi="Arial" w:cs="Arial"/>
        </w:rPr>
        <w:t>N</w:t>
      </w:r>
      <w:r w:rsidR="0094204B">
        <w:rPr>
          <w:rFonts w:ascii="Arial" w:hAnsi="Arial" w:cs="Arial"/>
          <w:lang w:val="id-ID"/>
        </w:rPr>
        <w:t>N</w:t>
      </w:r>
      <w:r w:rsidR="009C332C" w:rsidRPr="0094204B">
        <w:rPr>
          <w:rFonts w:ascii="Arial" w:hAnsi="Arial" w:cs="Arial"/>
          <w:vertAlign w:val="subscript"/>
        </w:rPr>
        <w:t>a</w:t>
      </w:r>
      <w:r w:rsidR="009C332C" w:rsidRPr="009C332C">
        <w:rPr>
          <w:rFonts w:ascii="Arial" w:hAnsi="Arial" w:cs="Arial"/>
        </w:rPr>
        <w:t>O</w:t>
      </w:r>
      <w:r w:rsidR="009C332C" w:rsidRPr="0094204B">
        <w:rPr>
          <w:rFonts w:ascii="Arial" w:hAnsi="Arial" w:cs="Arial"/>
          <w:vertAlign w:val="subscript"/>
        </w:rPr>
        <w:t>3</w:t>
      </w:r>
      <w:r w:rsidR="009C332C" w:rsidRPr="009C332C">
        <w:rPr>
          <w:rFonts w:ascii="Arial" w:hAnsi="Arial" w:cs="Arial"/>
        </w:rPr>
        <w:t>S.</w:t>
      </w:r>
      <w:r w:rsidR="006C4171">
        <w:rPr>
          <w:rFonts w:ascii="Arial" w:hAnsi="Arial" w:cs="Arial"/>
        </w:rPr>
        <w:tab/>
      </w:r>
      <w:r w:rsidR="006C4171">
        <w:rPr>
          <w:rFonts w:ascii="Arial" w:hAnsi="Arial" w:cs="Arial"/>
        </w:rPr>
        <w:br/>
      </w:r>
      <w:r w:rsidR="009C332C" w:rsidRPr="009C332C">
        <w:rPr>
          <w:rFonts w:ascii="Arial" w:hAnsi="Arial" w:cs="Arial"/>
        </w:rPr>
        <w:t xml:space="preserve"> Penggunaan  </w:t>
      </w:r>
      <w:r w:rsidR="006C4171">
        <w:rPr>
          <w:rFonts w:ascii="Arial" w:hAnsi="Arial" w:cs="Arial"/>
        </w:rPr>
        <w:tab/>
      </w:r>
      <w:r w:rsidR="006C4171">
        <w:rPr>
          <w:rFonts w:ascii="Arial" w:hAnsi="Arial" w:cs="Arial"/>
        </w:rPr>
        <w:tab/>
      </w:r>
      <w:r w:rsidR="009C332C" w:rsidRPr="009C332C">
        <w:rPr>
          <w:rFonts w:ascii="Arial" w:hAnsi="Arial" w:cs="Arial"/>
        </w:rPr>
        <w:t xml:space="preserve"> : Zat Tambahan.</w:t>
      </w:r>
      <w:r w:rsidR="00081C07">
        <w:rPr>
          <w:rFonts w:ascii="Arial" w:hAnsi="Arial" w:cs="Arial"/>
          <w:lang w:val="id-ID"/>
        </w:rPr>
        <w:tab/>
      </w:r>
      <w:r w:rsidR="00081C07">
        <w:rPr>
          <w:rFonts w:ascii="Arial" w:hAnsi="Arial" w:cs="Arial"/>
          <w:lang w:val="id-ID"/>
        </w:rPr>
        <w:br/>
      </w:r>
    </w:p>
    <w:p w:rsidR="002717BB" w:rsidRDefault="002717BB" w:rsidP="00BE4A04">
      <w:pPr>
        <w:tabs>
          <w:tab w:val="left" w:pos="0"/>
          <w:tab w:val="left" w:pos="540"/>
          <w:tab w:val="left" w:pos="810"/>
        </w:tabs>
        <w:ind w:firstLine="0"/>
        <w:rPr>
          <w:rFonts w:ascii="Arial" w:hAnsi="Arial" w:cs="Arial"/>
        </w:rPr>
      </w:pPr>
      <w:r w:rsidRPr="002717BB">
        <w:rPr>
          <w:rFonts w:ascii="Arial" w:hAnsi="Arial" w:cs="Arial"/>
          <w:b/>
          <w:sz w:val="24"/>
          <w:szCs w:val="24"/>
        </w:rPr>
        <w:t xml:space="preserve">2.2.6 </w:t>
      </w:r>
      <w:r w:rsidRPr="002717BB">
        <w:rPr>
          <w:rFonts w:ascii="Arial" w:hAnsi="Arial" w:cs="Arial"/>
          <w:b/>
          <w:sz w:val="24"/>
          <w:szCs w:val="24"/>
        </w:rPr>
        <w:tab/>
        <w:t>Dampak Penggunaan Siklamat Berlebih Bagi Kesehatan</w:t>
      </w:r>
      <w:r>
        <w:rPr>
          <w:rFonts w:ascii="Arial" w:hAnsi="Arial" w:cs="Arial"/>
          <w:b/>
          <w:sz w:val="24"/>
          <w:szCs w:val="24"/>
        </w:rPr>
        <w:tab/>
      </w:r>
      <w:r>
        <w:rPr>
          <w:rFonts w:ascii="Arial" w:hAnsi="Arial" w:cs="Arial"/>
          <w:b/>
          <w:sz w:val="24"/>
          <w:szCs w:val="24"/>
        </w:rPr>
        <w:br/>
      </w:r>
      <w:r>
        <w:rPr>
          <w:rFonts w:ascii="Arial" w:hAnsi="Arial" w:cs="Arial"/>
          <w:b/>
          <w:sz w:val="24"/>
          <w:szCs w:val="24"/>
        </w:rPr>
        <w:tab/>
      </w:r>
      <w:r>
        <w:rPr>
          <w:rFonts w:ascii="Arial" w:hAnsi="Arial" w:cs="Arial"/>
          <w:b/>
          <w:sz w:val="24"/>
          <w:szCs w:val="24"/>
        </w:rPr>
        <w:tab/>
      </w:r>
      <w:r w:rsidRPr="002717BB">
        <w:rPr>
          <w:rFonts w:ascii="Arial" w:hAnsi="Arial" w:cs="Arial"/>
        </w:rPr>
        <w:t xml:space="preserve">Penggunaan siklamat sebagai bahan tambahan pangan tidak boleh melebihi batas maksimum yang dipersyaratkan. Seperti yang telah disebutkan sebelumnya, batas maksimum konsumsi siklamat harian (Acceptable Daily Intake) menurut Organisasi Kesehatan Dunia Food and Agriculture Organization’s Joint Expert Committee on Food Additives (JECFA) adalah sebesar 11 mg/kg. </w:t>
      </w:r>
      <w:proofErr w:type="gramStart"/>
      <w:r w:rsidRPr="002717BB">
        <w:rPr>
          <w:rFonts w:ascii="Arial" w:hAnsi="Arial" w:cs="Arial"/>
        </w:rPr>
        <w:t>Penggunaan Natrium Siklamat secara berlebih dapat menyebabkan gangguan</w:t>
      </w:r>
      <w:r>
        <w:rPr>
          <w:rFonts w:ascii="Arial" w:hAnsi="Arial" w:cs="Arial"/>
        </w:rPr>
        <w:t xml:space="preserve"> </w:t>
      </w:r>
      <w:r w:rsidRPr="002717BB">
        <w:rPr>
          <w:rFonts w:ascii="Arial" w:hAnsi="Arial" w:cs="Arial"/>
        </w:rPr>
        <w:t>kesehatan.</w:t>
      </w:r>
      <w:proofErr w:type="gramEnd"/>
      <w:r w:rsidRPr="002717BB">
        <w:rPr>
          <w:rFonts w:ascii="Arial" w:hAnsi="Arial" w:cs="Arial"/>
        </w:rPr>
        <w:t xml:space="preserve"> </w:t>
      </w:r>
      <w:proofErr w:type="gramStart"/>
      <w:r w:rsidRPr="002717BB">
        <w:rPr>
          <w:rFonts w:ascii="Arial" w:hAnsi="Arial" w:cs="Arial"/>
        </w:rPr>
        <w:t>Bakteri organik dalam saluran gastrointestinal dapat mengubah Natrium Siklamat yang dikonsumsi menjadi senyawa cyclohexilamine yang lebih toksik dibanding Natrium Siklamat itu sendiri (Lu, 1995).</w:t>
      </w:r>
      <w:proofErr w:type="gramEnd"/>
      <w:r w:rsidRPr="002717BB">
        <w:rPr>
          <w:rFonts w:ascii="Arial" w:hAnsi="Arial" w:cs="Arial"/>
        </w:rPr>
        <w:t xml:space="preserve"> </w:t>
      </w:r>
      <w:proofErr w:type="gramStart"/>
      <w:r w:rsidRPr="002717BB">
        <w:rPr>
          <w:rFonts w:ascii="Arial" w:hAnsi="Arial" w:cs="Arial"/>
        </w:rPr>
        <w:t>Dampak kesehatan yang ditimbulkan oleh senyawa Natrium Siklamat yaitu dampak akut dan kronis</w:t>
      </w:r>
      <w:r>
        <w:rPr>
          <w:rFonts w:ascii="Arial" w:hAnsi="Arial" w:cs="Arial"/>
        </w:rPr>
        <w:t>.</w:t>
      </w:r>
      <w:proofErr w:type="gramEnd"/>
      <w:r>
        <w:rPr>
          <w:rFonts w:ascii="Arial" w:hAnsi="Arial" w:cs="Arial"/>
        </w:rPr>
        <w:t xml:space="preserve"> </w:t>
      </w:r>
      <w:r>
        <w:rPr>
          <w:rFonts w:ascii="Arial" w:hAnsi="Arial" w:cs="Arial"/>
        </w:rPr>
        <w:tab/>
      </w:r>
    </w:p>
    <w:p w:rsidR="002717BB" w:rsidRDefault="002717BB" w:rsidP="007E30DF">
      <w:pPr>
        <w:pStyle w:val="ListParagraph"/>
        <w:numPr>
          <w:ilvl w:val="0"/>
          <w:numId w:val="7"/>
        </w:numPr>
        <w:tabs>
          <w:tab w:val="left" w:pos="540"/>
          <w:tab w:val="left" w:pos="630"/>
          <w:tab w:val="left" w:pos="810"/>
        </w:tabs>
        <w:rPr>
          <w:rFonts w:ascii="Arial" w:hAnsi="Arial" w:cs="Arial"/>
        </w:rPr>
      </w:pPr>
      <w:r>
        <w:rPr>
          <w:rFonts w:ascii="Arial" w:hAnsi="Arial" w:cs="Arial"/>
        </w:rPr>
        <w:t>Dampak akut</w:t>
      </w:r>
      <w:r>
        <w:rPr>
          <w:rFonts w:ascii="Arial" w:hAnsi="Arial" w:cs="Arial"/>
        </w:rPr>
        <w:tab/>
      </w:r>
      <w:r>
        <w:rPr>
          <w:rFonts w:ascii="Arial" w:hAnsi="Arial" w:cs="Arial"/>
        </w:rPr>
        <w:tab/>
      </w:r>
      <w:r>
        <w:rPr>
          <w:rFonts w:ascii="Arial" w:hAnsi="Arial" w:cs="Arial"/>
        </w:rPr>
        <w:br/>
      </w:r>
      <w:r w:rsidRPr="002717BB">
        <w:rPr>
          <w:rFonts w:ascii="Arial" w:hAnsi="Arial" w:cs="Arial"/>
        </w:rPr>
        <w:t>Dapat merangsang pertumbuhan kanker kandung kemih, alergi, bingung, diare, hipertensi, impotensi, iritasi, insomnia, kehilangan daya ingat, migrain, sakit kepala, tremor, kebotakan, kanker otak (Nurul, 2015).</w:t>
      </w:r>
      <w:r>
        <w:rPr>
          <w:rFonts w:ascii="Arial" w:hAnsi="Arial" w:cs="Arial"/>
        </w:rPr>
        <w:tab/>
      </w:r>
    </w:p>
    <w:p w:rsidR="002717BB" w:rsidRDefault="002717BB" w:rsidP="007E30DF">
      <w:pPr>
        <w:pStyle w:val="ListParagraph"/>
        <w:numPr>
          <w:ilvl w:val="0"/>
          <w:numId w:val="7"/>
        </w:numPr>
        <w:tabs>
          <w:tab w:val="left" w:pos="540"/>
          <w:tab w:val="left" w:pos="630"/>
          <w:tab w:val="left" w:pos="810"/>
        </w:tabs>
        <w:rPr>
          <w:rFonts w:ascii="Arial" w:hAnsi="Arial" w:cs="Arial"/>
        </w:rPr>
      </w:pPr>
      <w:r>
        <w:rPr>
          <w:rFonts w:ascii="Arial" w:hAnsi="Arial" w:cs="Arial"/>
        </w:rPr>
        <w:t>Dampak kronis</w:t>
      </w:r>
      <w:r>
        <w:rPr>
          <w:rFonts w:ascii="Arial" w:hAnsi="Arial" w:cs="Arial"/>
        </w:rPr>
        <w:tab/>
      </w:r>
      <w:r>
        <w:rPr>
          <w:rFonts w:ascii="Arial" w:hAnsi="Arial" w:cs="Arial"/>
        </w:rPr>
        <w:tab/>
      </w:r>
    </w:p>
    <w:p w:rsidR="002717BB" w:rsidRDefault="002717BB" w:rsidP="007E30DF">
      <w:pPr>
        <w:pStyle w:val="ListParagraph"/>
        <w:numPr>
          <w:ilvl w:val="0"/>
          <w:numId w:val="8"/>
        </w:numPr>
        <w:tabs>
          <w:tab w:val="left" w:pos="540"/>
          <w:tab w:val="left" w:pos="630"/>
          <w:tab w:val="left" w:pos="810"/>
          <w:tab w:val="left" w:pos="1620"/>
        </w:tabs>
        <w:ind w:left="1620"/>
        <w:rPr>
          <w:rFonts w:ascii="Arial" w:hAnsi="Arial" w:cs="Arial"/>
        </w:rPr>
      </w:pPr>
      <w:r>
        <w:rPr>
          <w:rFonts w:ascii="Arial" w:hAnsi="Arial" w:cs="Arial"/>
        </w:rPr>
        <w:t>Efek testicular</w:t>
      </w:r>
      <w:r>
        <w:rPr>
          <w:rFonts w:ascii="Arial" w:hAnsi="Arial" w:cs="Arial"/>
        </w:rPr>
        <w:tab/>
      </w:r>
      <w:r>
        <w:rPr>
          <w:rFonts w:ascii="Arial" w:hAnsi="Arial" w:cs="Arial"/>
        </w:rPr>
        <w:br/>
      </w:r>
      <w:r w:rsidRPr="002717BB">
        <w:rPr>
          <w:rFonts w:ascii="Arial" w:hAnsi="Arial" w:cs="Arial"/>
        </w:rPr>
        <w:t xml:space="preserve">Sejumlah studi toksikologi telah menunjukkan bahwa testis tikus merupakan organ yang paling sensitif terhadap sikloheksilamin, </w:t>
      </w:r>
      <w:r w:rsidRPr="002717BB">
        <w:rPr>
          <w:rFonts w:ascii="Arial" w:hAnsi="Arial" w:cs="Arial"/>
        </w:rPr>
        <w:lastRenderedPageBreak/>
        <w:t>dan efek Ini yang digunakan oleh JECFA dan lembaga lainnya sebagai dasar untuk menentukan Acceptable Daily Intake (ADI) dari siklamat (Nabors, 2001). Senyawa sikloheksilamin dalam tubuh dalam menyebabkan atropi (penghentian pertumbuhan) testikular (Lu, 1995).</w:t>
      </w:r>
    </w:p>
    <w:p w:rsidR="002717BB" w:rsidRDefault="002717BB" w:rsidP="007E30DF">
      <w:pPr>
        <w:pStyle w:val="ListParagraph"/>
        <w:numPr>
          <w:ilvl w:val="0"/>
          <w:numId w:val="8"/>
        </w:numPr>
        <w:tabs>
          <w:tab w:val="left" w:pos="540"/>
          <w:tab w:val="left" w:pos="630"/>
          <w:tab w:val="left" w:pos="810"/>
        </w:tabs>
        <w:ind w:left="1620"/>
        <w:rPr>
          <w:rFonts w:ascii="Arial" w:hAnsi="Arial" w:cs="Arial"/>
        </w:rPr>
      </w:pPr>
      <w:r>
        <w:rPr>
          <w:rFonts w:ascii="Arial" w:hAnsi="Arial" w:cs="Arial"/>
        </w:rPr>
        <w:t>Efek kardiovaskular</w:t>
      </w:r>
      <w:r>
        <w:rPr>
          <w:rFonts w:ascii="Arial" w:hAnsi="Arial" w:cs="Arial"/>
        </w:rPr>
        <w:tab/>
      </w:r>
      <w:r>
        <w:rPr>
          <w:rFonts w:ascii="Arial" w:hAnsi="Arial" w:cs="Arial"/>
        </w:rPr>
        <w:br/>
      </w:r>
      <w:r w:rsidRPr="002717BB">
        <w:rPr>
          <w:rFonts w:ascii="Arial" w:hAnsi="Arial" w:cs="Arial"/>
        </w:rPr>
        <w:t>Sebuah studi mengungkapkan bahwa sebanyak 0</w:t>
      </w:r>
      <w:proofErr w:type="gramStart"/>
      <w:r w:rsidRPr="002717BB">
        <w:rPr>
          <w:rFonts w:ascii="Arial" w:hAnsi="Arial" w:cs="Arial"/>
        </w:rPr>
        <w:t>,1</w:t>
      </w:r>
      <w:proofErr w:type="gramEnd"/>
      <w:r w:rsidRPr="002717BB">
        <w:rPr>
          <w:rFonts w:ascii="Arial" w:hAnsi="Arial" w:cs="Arial"/>
        </w:rPr>
        <w:t xml:space="preserve">% Natrium Siklamat yang dikonsumsi akan bermetabolisme menjadi sikloheksilamin dalam urin. Sebagian senyawa sikloheksilamin </w:t>
      </w:r>
      <w:proofErr w:type="gramStart"/>
      <w:r w:rsidRPr="002717BB">
        <w:rPr>
          <w:rFonts w:ascii="Arial" w:hAnsi="Arial" w:cs="Arial"/>
        </w:rPr>
        <w:t>akan</w:t>
      </w:r>
      <w:proofErr w:type="gramEnd"/>
      <w:r w:rsidRPr="002717BB">
        <w:rPr>
          <w:rFonts w:ascii="Arial" w:hAnsi="Arial" w:cs="Arial"/>
        </w:rPr>
        <w:t xml:space="preserve"> mengendap di dalam plasma darah dan meningkatkan tekanan darah (Nabors, 2001).</w:t>
      </w:r>
    </w:p>
    <w:p w:rsidR="002717BB" w:rsidRDefault="002717BB" w:rsidP="007E30DF">
      <w:pPr>
        <w:pStyle w:val="ListParagraph"/>
        <w:numPr>
          <w:ilvl w:val="0"/>
          <w:numId w:val="8"/>
        </w:numPr>
        <w:tabs>
          <w:tab w:val="left" w:pos="540"/>
          <w:tab w:val="left" w:pos="630"/>
          <w:tab w:val="left" w:pos="810"/>
        </w:tabs>
        <w:ind w:left="1620"/>
        <w:rPr>
          <w:rFonts w:ascii="Arial" w:hAnsi="Arial" w:cs="Arial"/>
        </w:rPr>
      </w:pPr>
      <w:r>
        <w:rPr>
          <w:rFonts w:ascii="Arial" w:hAnsi="Arial" w:cs="Arial"/>
        </w:rPr>
        <w:t>Keusakan Hati dan Ginjal</w:t>
      </w:r>
      <w:r>
        <w:rPr>
          <w:rFonts w:ascii="Arial" w:hAnsi="Arial" w:cs="Arial"/>
        </w:rPr>
        <w:tab/>
      </w:r>
      <w:r>
        <w:rPr>
          <w:rFonts w:ascii="Arial" w:hAnsi="Arial" w:cs="Arial"/>
        </w:rPr>
        <w:tab/>
      </w:r>
      <w:r>
        <w:rPr>
          <w:rFonts w:ascii="Arial" w:hAnsi="Arial" w:cs="Arial"/>
        </w:rPr>
        <w:br/>
      </w:r>
      <w:r w:rsidRPr="002717BB">
        <w:rPr>
          <w:rFonts w:ascii="Arial" w:hAnsi="Arial" w:cs="Arial"/>
        </w:rPr>
        <w:t>Paparan siklamat secara berulang-ulang dengan dosis tinggi dapat menyebabkan kerusakan hati dan ginjal ((NJDH, 2010).</w:t>
      </w:r>
      <w:r>
        <w:rPr>
          <w:rFonts w:ascii="Arial" w:hAnsi="Arial" w:cs="Arial"/>
        </w:rPr>
        <w:tab/>
      </w:r>
    </w:p>
    <w:p w:rsidR="002717BB" w:rsidRDefault="002717BB" w:rsidP="007E30DF">
      <w:pPr>
        <w:pStyle w:val="ListParagraph"/>
        <w:numPr>
          <w:ilvl w:val="0"/>
          <w:numId w:val="8"/>
        </w:numPr>
        <w:tabs>
          <w:tab w:val="left" w:pos="540"/>
          <w:tab w:val="left" w:pos="630"/>
          <w:tab w:val="left" w:pos="810"/>
        </w:tabs>
        <w:ind w:left="1620"/>
        <w:rPr>
          <w:rFonts w:ascii="Arial" w:hAnsi="Arial" w:cs="Arial"/>
        </w:rPr>
      </w:pPr>
      <w:r>
        <w:rPr>
          <w:rFonts w:ascii="Arial" w:hAnsi="Arial" w:cs="Arial"/>
        </w:rPr>
        <w:t>Kerusakan Organ</w:t>
      </w:r>
      <w:r>
        <w:rPr>
          <w:rFonts w:ascii="Arial" w:hAnsi="Arial" w:cs="Arial"/>
        </w:rPr>
        <w:tab/>
      </w:r>
      <w:r>
        <w:rPr>
          <w:rFonts w:ascii="Arial" w:hAnsi="Arial" w:cs="Arial"/>
        </w:rPr>
        <w:tab/>
      </w:r>
      <w:r>
        <w:rPr>
          <w:rFonts w:ascii="Arial" w:hAnsi="Arial" w:cs="Arial"/>
        </w:rPr>
        <w:br/>
      </w:r>
      <w:r w:rsidRPr="002717BB">
        <w:rPr>
          <w:rFonts w:ascii="Arial" w:hAnsi="Arial" w:cs="Arial"/>
        </w:rPr>
        <w:t xml:space="preserve">Berdasarkan hasil uji laboratorium pada hewan uji, </w:t>
      </w:r>
      <w:proofErr w:type="gramStart"/>
      <w:r w:rsidRPr="002717BB">
        <w:rPr>
          <w:rFonts w:ascii="Arial" w:hAnsi="Arial" w:cs="Arial"/>
        </w:rPr>
        <w:t>pemberian  Natrium</w:t>
      </w:r>
      <w:proofErr w:type="gramEnd"/>
      <w:r w:rsidRPr="002717BB">
        <w:rPr>
          <w:rFonts w:ascii="Arial" w:hAnsi="Arial" w:cs="Arial"/>
        </w:rPr>
        <w:t xml:space="preserve"> Siklamat dalam dosis tinggi dapat menyebabkan tumor kandung kemih, paru, limpa dan menyebabkan kerusakan genetik (BPOM, 2008).</w:t>
      </w:r>
      <w:r>
        <w:rPr>
          <w:rFonts w:ascii="Arial" w:hAnsi="Arial" w:cs="Arial"/>
        </w:rPr>
        <w:tab/>
      </w:r>
    </w:p>
    <w:p w:rsidR="0044768D" w:rsidRPr="000B516E" w:rsidRDefault="0089186D" w:rsidP="00BE4A04">
      <w:pPr>
        <w:tabs>
          <w:tab w:val="left" w:pos="540"/>
          <w:tab w:val="left" w:pos="630"/>
          <w:tab w:val="left" w:pos="810"/>
        </w:tabs>
        <w:ind w:left="90" w:firstLine="0"/>
        <w:rPr>
          <w:rFonts w:ascii="Arial" w:hAnsi="Arial" w:cs="Arial"/>
          <w:b/>
          <w:sz w:val="24"/>
          <w:szCs w:val="24"/>
        </w:rPr>
      </w:pPr>
      <w:r w:rsidRPr="0089186D">
        <w:rPr>
          <w:rFonts w:ascii="Arial" w:hAnsi="Arial" w:cs="Arial"/>
          <w:b/>
          <w:sz w:val="24"/>
          <w:szCs w:val="24"/>
        </w:rPr>
        <w:t>2.2.7    Analisa Siklamat</w:t>
      </w:r>
      <w:r w:rsidRPr="0089186D">
        <w:rPr>
          <w:rFonts w:ascii="Arial" w:hAnsi="Arial" w:cs="Arial"/>
          <w:b/>
          <w:sz w:val="24"/>
          <w:szCs w:val="24"/>
        </w:rPr>
        <w:tab/>
      </w:r>
      <w:r w:rsidR="000B516E">
        <w:rPr>
          <w:rFonts w:ascii="Arial" w:hAnsi="Arial" w:cs="Arial"/>
          <w:lang w:val="id-ID"/>
        </w:rPr>
        <w:br/>
        <w:t xml:space="preserve">            </w:t>
      </w:r>
      <w:r w:rsidR="0044768D">
        <w:rPr>
          <w:rFonts w:ascii="Arial" w:hAnsi="Arial" w:cs="Arial"/>
        </w:rPr>
        <w:t xml:space="preserve"> Metode Analisa Kuantitatif </w:t>
      </w:r>
      <w:r w:rsidR="0044768D">
        <w:rPr>
          <w:rFonts w:ascii="Arial" w:hAnsi="Arial" w:cs="Arial"/>
        </w:rPr>
        <w:tab/>
      </w:r>
    </w:p>
    <w:p w:rsidR="00F14159" w:rsidRDefault="00F14159" w:rsidP="007E30DF">
      <w:pPr>
        <w:pStyle w:val="ListParagraph"/>
        <w:numPr>
          <w:ilvl w:val="0"/>
          <w:numId w:val="9"/>
        </w:numPr>
        <w:tabs>
          <w:tab w:val="left" w:pos="540"/>
          <w:tab w:val="left" w:pos="630"/>
          <w:tab w:val="left" w:pos="810"/>
        </w:tabs>
        <w:ind w:left="1620"/>
        <w:rPr>
          <w:rFonts w:ascii="Arial" w:hAnsi="Arial" w:cs="Arial"/>
        </w:rPr>
      </w:pPr>
      <w:r>
        <w:rPr>
          <w:rFonts w:ascii="Arial" w:hAnsi="Arial" w:cs="Arial"/>
        </w:rPr>
        <w:t>Metode Titrasi Bebas Air (Farmakipe Indonesia Edisi III)</w:t>
      </w:r>
      <w:r>
        <w:rPr>
          <w:rFonts w:ascii="Arial" w:hAnsi="Arial" w:cs="Arial"/>
        </w:rPr>
        <w:tab/>
      </w:r>
      <w:r>
        <w:rPr>
          <w:rFonts w:ascii="Arial" w:hAnsi="Arial" w:cs="Arial"/>
        </w:rPr>
        <w:br/>
      </w:r>
      <w:r w:rsidRPr="00F14159">
        <w:rPr>
          <w:rFonts w:ascii="Arial" w:hAnsi="Arial" w:cs="Arial"/>
        </w:rPr>
        <w:t>Penetapan kadar siklamat menurut Farmakope Indonesia Edisi III Dengan melakukan Cara I yang tertera pada titrasi bebas air, menggunakan lebih kurang  400 mg yang ditimbang saksama dan dilarutkan dalam 100 ml asam asetat glacial P dengan pemanasan.</w:t>
      </w:r>
    </w:p>
    <w:p w:rsidR="00F14159" w:rsidRDefault="00F14159" w:rsidP="007E30DF">
      <w:pPr>
        <w:pStyle w:val="ListParagraph"/>
        <w:numPr>
          <w:ilvl w:val="0"/>
          <w:numId w:val="9"/>
        </w:numPr>
        <w:tabs>
          <w:tab w:val="left" w:pos="540"/>
          <w:tab w:val="left" w:pos="630"/>
          <w:tab w:val="left" w:pos="810"/>
        </w:tabs>
        <w:ind w:left="1620"/>
        <w:rPr>
          <w:rFonts w:ascii="Arial" w:hAnsi="Arial" w:cs="Arial"/>
        </w:rPr>
      </w:pPr>
      <w:r>
        <w:rPr>
          <w:rFonts w:ascii="Arial" w:hAnsi="Arial" w:cs="Arial"/>
        </w:rPr>
        <w:t>Metode Gravimetri</w:t>
      </w:r>
      <w:r>
        <w:rPr>
          <w:rFonts w:ascii="Arial" w:hAnsi="Arial" w:cs="Arial"/>
        </w:rPr>
        <w:tab/>
      </w:r>
      <w:r>
        <w:rPr>
          <w:rFonts w:ascii="Arial" w:hAnsi="Arial" w:cs="Arial"/>
        </w:rPr>
        <w:br/>
      </w:r>
      <w:r w:rsidRPr="00F14159">
        <w:rPr>
          <w:rFonts w:ascii="Arial" w:hAnsi="Arial" w:cs="Arial"/>
        </w:rPr>
        <w:t xml:space="preserve">Analisis gravimetri adalah </w:t>
      </w:r>
      <w:proofErr w:type="gramStart"/>
      <w:r w:rsidRPr="00F14159">
        <w:rPr>
          <w:rFonts w:ascii="Arial" w:hAnsi="Arial" w:cs="Arial"/>
        </w:rPr>
        <w:t>cara</w:t>
      </w:r>
      <w:proofErr w:type="gramEnd"/>
      <w:r w:rsidRPr="00F14159">
        <w:rPr>
          <w:rFonts w:ascii="Arial" w:hAnsi="Arial" w:cs="Arial"/>
        </w:rPr>
        <w:t xml:space="preserve"> analisis kuantitatif berdasarkan berat tetap (berat konstantnya). Penggunaan metode ini berdasarkan adanya sifat bahwa siklamat oleh asam klorida </w:t>
      </w:r>
      <w:proofErr w:type="gramStart"/>
      <w:r w:rsidRPr="00F14159">
        <w:rPr>
          <w:rFonts w:ascii="Arial" w:hAnsi="Arial" w:cs="Arial"/>
        </w:rPr>
        <w:t>akan</w:t>
      </w:r>
      <w:proofErr w:type="gramEnd"/>
      <w:r w:rsidRPr="00F14159">
        <w:rPr>
          <w:rFonts w:ascii="Arial" w:hAnsi="Arial" w:cs="Arial"/>
        </w:rPr>
        <w:t xml:space="preserve"> terurai menjadi asam sulfat dan jumlahnya setara dengan siklamat yang ada. Dengan mengendapkan asam sulfat sebagai </w:t>
      </w:r>
      <w:r w:rsidRPr="00F14159">
        <w:rPr>
          <w:rFonts w:ascii="Arial" w:hAnsi="Arial" w:cs="Arial"/>
        </w:rPr>
        <w:lastRenderedPageBreak/>
        <w:t xml:space="preserve">barium sulfat dan menimbangnya, maka </w:t>
      </w:r>
      <w:proofErr w:type="gramStart"/>
      <w:r w:rsidRPr="00F14159">
        <w:rPr>
          <w:rFonts w:ascii="Arial" w:hAnsi="Arial" w:cs="Arial"/>
        </w:rPr>
        <w:t>kadar</w:t>
      </w:r>
      <w:proofErr w:type="gramEnd"/>
      <w:r w:rsidRPr="00F14159">
        <w:rPr>
          <w:rFonts w:ascii="Arial" w:hAnsi="Arial" w:cs="Arial"/>
        </w:rPr>
        <w:t xml:space="preserve"> siklamat dapat diketahui. Diukur 25 ml sampel diencerkan dengan aquadest dengan perbandingan 1:1 , ditambahkan 10 ml larutan HCl 10% lalu tambahkan 10 ml larutan BaCl210%, aduk dan biarkan 30 menit saring dengan kertas saring whatman 42, lalu tambahkan 10 ml NaNO2 10%, panaskan di atas penangas air sampai timbul endapan</w:t>
      </w:r>
      <w:r>
        <w:rPr>
          <w:rFonts w:ascii="Arial" w:hAnsi="Arial" w:cs="Arial"/>
        </w:rPr>
        <w:t xml:space="preserve"> </w:t>
      </w:r>
      <w:r w:rsidRPr="00F14159">
        <w:rPr>
          <w:rFonts w:ascii="Arial" w:hAnsi="Arial" w:cs="Arial"/>
        </w:rPr>
        <w:t>putih. Hasil pengendapan disaring menggunakan kertas saring dan cuci menggunakan air.</w:t>
      </w:r>
      <w:r>
        <w:rPr>
          <w:rFonts w:ascii="Arial" w:hAnsi="Arial" w:cs="Arial"/>
        </w:rPr>
        <w:t xml:space="preserve"> </w:t>
      </w:r>
      <w:r w:rsidRPr="00F14159">
        <w:rPr>
          <w:rFonts w:ascii="Arial" w:hAnsi="Arial" w:cs="Arial"/>
        </w:rPr>
        <w:t>Keringkan di atas kertas asbes selama 10 menit kemudian dinginkan lalu ditimbang.</w:t>
      </w:r>
    </w:p>
    <w:p w:rsidR="004E401A" w:rsidRDefault="000C018B" w:rsidP="007E30DF">
      <w:pPr>
        <w:pStyle w:val="ListParagraph"/>
        <w:numPr>
          <w:ilvl w:val="0"/>
          <w:numId w:val="9"/>
        </w:numPr>
        <w:tabs>
          <w:tab w:val="left" w:pos="540"/>
          <w:tab w:val="left" w:pos="630"/>
          <w:tab w:val="left" w:pos="810"/>
        </w:tabs>
        <w:ind w:left="1620"/>
        <w:rPr>
          <w:rFonts w:ascii="Arial" w:hAnsi="Arial" w:cs="Arial"/>
        </w:rPr>
      </w:pPr>
      <w:r w:rsidRPr="000C018B">
        <w:rPr>
          <w:rFonts w:ascii="Arial" w:hAnsi="Arial" w:cs="Arial"/>
        </w:rPr>
        <w:t>Metode Nitri</w:t>
      </w:r>
      <w:r w:rsidR="00DE7C06">
        <w:rPr>
          <w:rFonts w:ascii="Arial" w:hAnsi="Arial" w:cs="Arial"/>
          <w:lang w:val="id-ID"/>
        </w:rPr>
        <w:t>m</w:t>
      </w:r>
      <w:r w:rsidRPr="000C018B">
        <w:rPr>
          <w:rFonts w:ascii="Arial" w:hAnsi="Arial" w:cs="Arial"/>
        </w:rPr>
        <w:t>etri</w:t>
      </w:r>
      <w:r w:rsidRPr="000C018B">
        <w:rPr>
          <w:rFonts w:ascii="Arial" w:hAnsi="Arial" w:cs="Arial"/>
        </w:rPr>
        <w:tab/>
      </w:r>
      <w:r>
        <w:rPr>
          <w:rFonts w:ascii="Arial" w:hAnsi="Arial" w:cs="Arial"/>
        </w:rPr>
        <w:br/>
      </w:r>
      <w:r w:rsidRPr="000C018B">
        <w:rPr>
          <w:rFonts w:ascii="Arial" w:hAnsi="Arial" w:cs="Arial"/>
        </w:rPr>
        <w:t xml:space="preserve">Siklamat oleh asam klorida terurai menghasilkan amin alifatis primer. Hasil peruraian siklamat ternyata dapat bereaksi kuantitatif dengan asam sehingga dapat di jadikan dasar untuk analisis kuantitatif secara nitrimetri.  </w:t>
      </w:r>
    </w:p>
    <w:p w:rsidR="00A66C18" w:rsidRDefault="007D2BF5" w:rsidP="00BE4A04">
      <w:pPr>
        <w:tabs>
          <w:tab w:val="left" w:pos="0"/>
          <w:tab w:val="left" w:pos="90"/>
          <w:tab w:val="left" w:pos="540"/>
          <w:tab w:val="left" w:pos="630"/>
          <w:tab w:val="left" w:pos="810"/>
        </w:tabs>
        <w:ind w:firstLine="4"/>
        <w:rPr>
          <w:rFonts w:ascii="Arial" w:hAnsi="Arial" w:cs="Arial"/>
        </w:rPr>
      </w:pPr>
      <w:proofErr w:type="gramStart"/>
      <w:r w:rsidRPr="00B95F46">
        <w:rPr>
          <w:rFonts w:ascii="Arial" w:hAnsi="Arial" w:cs="Arial"/>
          <w:b/>
          <w:sz w:val="24"/>
          <w:szCs w:val="24"/>
        </w:rPr>
        <w:t xml:space="preserve">2.3 </w:t>
      </w:r>
      <w:r w:rsidR="00BE4A04" w:rsidRPr="00B95F46">
        <w:rPr>
          <w:rFonts w:ascii="Arial" w:hAnsi="Arial" w:cs="Arial"/>
          <w:b/>
          <w:sz w:val="24"/>
          <w:szCs w:val="24"/>
        </w:rPr>
        <w:t xml:space="preserve"> </w:t>
      </w:r>
      <w:r w:rsidR="00BC2931" w:rsidRPr="00B95F46">
        <w:rPr>
          <w:rFonts w:ascii="Arial" w:hAnsi="Arial" w:cs="Arial"/>
          <w:b/>
          <w:sz w:val="24"/>
          <w:szCs w:val="24"/>
        </w:rPr>
        <w:t>Alkalimetri</w:t>
      </w:r>
      <w:proofErr w:type="gramEnd"/>
      <w:r w:rsidR="00BC2931">
        <w:rPr>
          <w:rFonts w:ascii="Arial" w:hAnsi="Arial" w:cs="Arial"/>
          <w:b/>
          <w:sz w:val="24"/>
          <w:szCs w:val="24"/>
        </w:rPr>
        <w:tab/>
      </w:r>
      <w:r w:rsidR="00BC2931">
        <w:rPr>
          <w:rFonts w:ascii="Arial" w:hAnsi="Arial" w:cs="Arial"/>
          <w:b/>
          <w:sz w:val="24"/>
          <w:szCs w:val="24"/>
        </w:rPr>
        <w:br/>
      </w:r>
      <w:r w:rsidR="00BC2931">
        <w:rPr>
          <w:rFonts w:ascii="Arial" w:hAnsi="Arial" w:cs="Arial"/>
          <w:b/>
          <w:sz w:val="24"/>
          <w:szCs w:val="24"/>
        </w:rPr>
        <w:tab/>
      </w:r>
      <w:r w:rsidR="00BC2931">
        <w:rPr>
          <w:rFonts w:ascii="Arial" w:hAnsi="Arial" w:cs="Arial"/>
          <w:b/>
          <w:sz w:val="24"/>
          <w:szCs w:val="24"/>
        </w:rPr>
        <w:tab/>
      </w:r>
      <w:r w:rsidR="00BC2931" w:rsidRPr="00BC2931">
        <w:rPr>
          <w:rFonts w:ascii="Arial" w:hAnsi="Arial" w:cs="Arial"/>
        </w:rPr>
        <w:t>Alkalimetri</w:t>
      </w:r>
      <w:r w:rsidR="00BC2931">
        <w:rPr>
          <w:rFonts w:ascii="Arial" w:hAnsi="Arial" w:cs="Arial"/>
        </w:rPr>
        <w:t xml:space="preserve"> merupakan metode yang berdasarkan pada reaksi netralisasi, yaitu reaksi antara ion hydrogen (berasal dari asam) dengan ion hidroksida (berasal dari basa) yang membentuk molekul air. Karenanya alkalimetri dapat didefinisikan sebagai metode untuk menetapkan </w:t>
      </w:r>
      <w:proofErr w:type="gramStart"/>
      <w:r w:rsidR="00BC2931">
        <w:rPr>
          <w:rFonts w:ascii="Arial" w:hAnsi="Arial" w:cs="Arial"/>
        </w:rPr>
        <w:t>kadar</w:t>
      </w:r>
      <w:proofErr w:type="gramEnd"/>
      <w:r w:rsidR="00BC2931">
        <w:rPr>
          <w:rFonts w:ascii="Arial" w:hAnsi="Arial" w:cs="Arial"/>
        </w:rPr>
        <w:t xml:space="preserve"> asam dari suatu bahan dengan menggunakan larutan basa yang sesuai. Asam menurut Arrhenius, adalah senyawa yang jika dilarutkan dalam air terurai menjadi ion hidrogen (H</w:t>
      </w:r>
      <w:r w:rsidR="00BC2931" w:rsidRPr="00BC2931">
        <w:rPr>
          <w:rFonts w:ascii="Arial" w:hAnsi="Arial" w:cs="Arial"/>
          <w:vertAlign w:val="superscript"/>
        </w:rPr>
        <w:t>+</w:t>
      </w:r>
      <w:r w:rsidR="00BC2931">
        <w:rPr>
          <w:rFonts w:ascii="Arial" w:hAnsi="Arial" w:cs="Arial"/>
        </w:rPr>
        <w:t>) dan anion, sedangkan basa adalah senyawa yang jika</w:t>
      </w:r>
      <w:r w:rsidR="00A863D8">
        <w:rPr>
          <w:rFonts w:ascii="Arial" w:hAnsi="Arial" w:cs="Arial"/>
        </w:rPr>
        <w:t xml:space="preserve"> dilarutkan dalam air terurai menjadi ion hidroksida (OH</w:t>
      </w:r>
      <w:r w:rsidR="00A863D8" w:rsidRPr="00A863D8">
        <w:rPr>
          <w:rFonts w:ascii="Arial" w:hAnsi="Arial" w:cs="Arial"/>
          <w:vertAlign w:val="superscript"/>
        </w:rPr>
        <w:t>+</w:t>
      </w:r>
      <w:r w:rsidR="00A863D8">
        <w:rPr>
          <w:rFonts w:ascii="Arial" w:hAnsi="Arial" w:cs="Arial"/>
        </w:rPr>
        <w:t>)</w:t>
      </w:r>
      <w:r w:rsidR="00BC2931" w:rsidRPr="00BC2931">
        <w:rPr>
          <w:rFonts w:ascii="Arial" w:hAnsi="Arial" w:cs="Arial"/>
          <w:vertAlign w:val="superscript"/>
        </w:rPr>
        <w:t xml:space="preserve"> </w:t>
      </w:r>
      <w:r w:rsidR="00A863D8">
        <w:rPr>
          <w:rFonts w:ascii="Arial" w:hAnsi="Arial" w:cs="Arial"/>
        </w:rPr>
        <w:t xml:space="preserve">dan kation. </w:t>
      </w:r>
      <w:r w:rsidR="00A863D8">
        <w:rPr>
          <w:rFonts w:ascii="Arial" w:hAnsi="Arial" w:cs="Arial"/>
        </w:rPr>
        <w:tab/>
      </w:r>
      <w:r w:rsidR="00A863D8">
        <w:rPr>
          <w:rFonts w:ascii="Arial" w:hAnsi="Arial" w:cs="Arial"/>
        </w:rPr>
        <w:br/>
      </w:r>
      <w:r w:rsidR="00A863D8">
        <w:rPr>
          <w:rFonts w:ascii="Arial" w:hAnsi="Arial" w:cs="Arial"/>
        </w:rPr>
        <w:tab/>
      </w:r>
      <w:r w:rsidR="00A863D8">
        <w:rPr>
          <w:rFonts w:ascii="Arial" w:hAnsi="Arial" w:cs="Arial"/>
        </w:rPr>
        <w:tab/>
      </w:r>
      <w:r w:rsidR="00A863D8">
        <w:rPr>
          <w:rFonts w:ascii="Arial" w:hAnsi="Arial" w:cs="Arial"/>
        </w:rPr>
        <w:tab/>
      </w:r>
      <w:proofErr w:type="gramStart"/>
      <w:r w:rsidR="00A863D8">
        <w:rPr>
          <w:rFonts w:ascii="Arial" w:hAnsi="Arial" w:cs="Arial"/>
        </w:rPr>
        <w:t>Titer yang digunakan pada alkalimetri adalah NaOH atau KOH.</w:t>
      </w:r>
      <w:proofErr w:type="gramEnd"/>
      <w:r w:rsidR="00A863D8">
        <w:rPr>
          <w:rFonts w:ascii="Arial" w:hAnsi="Arial" w:cs="Arial"/>
        </w:rPr>
        <w:t xml:space="preserve"> NaOH mempunyai keunggulan dibandingkan KOH dalam harga, NaOH maupun KOH mudah bereaksi dengan CO</w:t>
      </w:r>
      <w:r w:rsidR="00A863D8" w:rsidRPr="00A863D8">
        <w:rPr>
          <w:rFonts w:ascii="Arial" w:hAnsi="Arial" w:cs="Arial"/>
          <w:vertAlign w:val="subscript"/>
        </w:rPr>
        <w:t>2</w:t>
      </w:r>
      <w:r w:rsidR="00A863D8">
        <w:rPr>
          <w:rFonts w:ascii="Arial" w:hAnsi="Arial" w:cs="Arial"/>
        </w:rPr>
        <w:t xml:space="preserve"> membentuk garam karbonat, garam natrium karbonat lebih mudah dipisahkan dari NaOH dari pada garam kalium karbonat yang sulit dipisahkan dari KOH. Hal ini </w:t>
      </w:r>
      <w:proofErr w:type="gramStart"/>
      <w:r w:rsidR="00A863D8">
        <w:rPr>
          <w:rFonts w:ascii="Arial" w:hAnsi="Arial" w:cs="Arial"/>
        </w:rPr>
        <w:t>akan</w:t>
      </w:r>
      <w:proofErr w:type="gramEnd"/>
      <w:r w:rsidR="00A863D8">
        <w:rPr>
          <w:rFonts w:ascii="Arial" w:hAnsi="Arial" w:cs="Arial"/>
        </w:rPr>
        <w:t xml:space="preserve"> menggunakan reaksi yang terjadi. Sifat basa dari karbonat </w:t>
      </w:r>
      <w:proofErr w:type="gramStart"/>
      <w:r w:rsidR="00A863D8">
        <w:rPr>
          <w:rFonts w:ascii="Arial" w:hAnsi="Arial" w:cs="Arial"/>
        </w:rPr>
        <w:t>akan</w:t>
      </w:r>
      <w:proofErr w:type="gramEnd"/>
      <w:r w:rsidR="00A863D8">
        <w:rPr>
          <w:rFonts w:ascii="Arial" w:hAnsi="Arial" w:cs="Arial"/>
        </w:rPr>
        <w:t xml:space="preserve"> menggunakan reaksi yang terjadi pada alkalimetri, sehingga pelarut air yang digunakan harus bebas CO</w:t>
      </w:r>
      <w:r w:rsidR="00A863D8" w:rsidRPr="00A863D8">
        <w:rPr>
          <w:rFonts w:ascii="Arial" w:hAnsi="Arial" w:cs="Arial"/>
          <w:vertAlign w:val="subscript"/>
        </w:rPr>
        <w:t>2</w:t>
      </w:r>
      <w:r w:rsidR="00A863D8">
        <w:rPr>
          <w:rFonts w:ascii="Arial" w:hAnsi="Arial" w:cs="Arial"/>
          <w:vertAlign w:val="subscript"/>
        </w:rPr>
        <w:t xml:space="preserve">. </w:t>
      </w:r>
      <w:r w:rsidR="00A863D8" w:rsidRPr="00A863D8">
        <w:rPr>
          <w:rFonts w:ascii="Arial" w:hAnsi="Arial" w:cs="Arial"/>
        </w:rPr>
        <w:t>Titer ini sebelum</w:t>
      </w:r>
      <w:r w:rsidR="00A863D8">
        <w:rPr>
          <w:rFonts w:ascii="Arial" w:hAnsi="Arial" w:cs="Arial"/>
        </w:rPr>
        <w:t xml:space="preserve"> digunakan harus dibakukan lebih dahulu menggunakan larutan asam </w:t>
      </w:r>
      <w:proofErr w:type="gramStart"/>
      <w:r w:rsidR="00A863D8">
        <w:rPr>
          <w:rFonts w:ascii="Arial" w:hAnsi="Arial" w:cs="Arial"/>
        </w:rPr>
        <w:t>baku</w:t>
      </w:r>
      <w:proofErr w:type="gramEnd"/>
      <w:r w:rsidR="00A863D8">
        <w:rPr>
          <w:rFonts w:ascii="Arial" w:hAnsi="Arial" w:cs="Arial"/>
        </w:rPr>
        <w:t xml:space="preserve"> primer. </w:t>
      </w:r>
      <w:r w:rsidR="00A863D8">
        <w:rPr>
          <w:rFonts w:ascii="Arial" w:hAnsi="Arial" w:cs="Arial"/>
        </w:rPr>
        <w:br/>
      </w:r>
      <w:r w:rsidR="00A863D8">
        <w:rPr>
          <w:rFonts w:ascii="Arial" w:hAnsi="Arial" w:cs="Arial"/>
        </w:rPr>
        <w:lastRenderedPageBreak/>
        <w:tab/>
      </w:r>
      <w:r w:rsidR="00A863D8">
        <w:rPr>
          <w:rFonts w:ascii="Arial" w:hAnsi="Arial" w:cs="Arial"/>
        </w:rPr>
        <w:tab/>
      </w:r>
      <w:r w:rsidR="00A863D8">
        <w:rPr>
          <w:rFonts w:ascii="Arial" w:hAnsi="Arial" w:cs="Arial"/>
        </w:rPr>
        <w:tab/>
      </w:r>
      <w:r w:rsidR="00A863D8">
        <w:rPr>
          <w:rFonts w:ascii="Arial" w:hAnsi="Arial" w:cs="Arial"/>
        </w:rPr>
        <w:tab/>
        <w:t xml:space="preserve">Indikator pada titrasi asam basa adalah asam </w:t>
      </w:r>
      <w:r w:rsidR="00A66C18">
        <w:rPr>
          <w:rFonts w:ascii="Arial" w:hAnsi="Arial" w:cs="Arial"/>
        </w:rPr>
        <w:t>atau basa organik lemah yang mampu berada dalam dua macam bentuk warna yang berbeda, warna dalam bentuk ion dan warna dalam bentuk molekul sihingga dapat saling berubah warna dari satu bentuk ke bentuk lain pada konsentrasi H</w:t>
      </w:r>
      <w:r w:rsidR="00A66C18" w:rsidRPr="00A66C18">
        <w:rPr>
          <w:rFonts w:ascii="Arial" w:hAnsi="Arial" w:cs="Arial"/>
          <w:vertAlign w:val="superscript"/>
        </w:rPr>
        <w:t>+</w:t>
      </w:r>
      <w:r w:rsidR="00A66C18">
        <w:rPr>
          <w:rFonts w:ascii="Arial" w:hAnsi="Arial" w:cs="Arial"/>
        </w:rPr>
        <w:t xml:space="preserve"> atau  pH tertentu</w:t>
      </w:r>
      <w:r w:rsidR="00B3593E">
        <w:rPr>
          <w:rFonts w:ascii="Arial" w:hAnsi="Arial" w:cs="Arial"/>
        </w:rPr>
        <w:t>(Susilowati A,2013)</w:t>
      </w:r>
    </w:p>
    <w:p w:rsidR="007D2BF5" w:rsidRDefault="007D2BF5" w:rsidP="00BE4A04">
      <w:pPr>
        <w:tabs>
          <w:tab w:val="left" w:pos="0"/>
          <w:tab w:val="left" w:pos="90"/>
          <w:tab w:val="left" w:pos="540"/>
          <w:tab w:val="left" w:pos="630"/>
          <w:tab w:val="left" w:pos="810"/>
        </w:tabs>
        <w:ind w:firstLine="4"/>
        <w:rPr>
          <w:rFonts w:ascii="Arial" w:hAnsi="Arial" w:cs="Arial"/>
        </w:rPr>
      </w:pPr>
      <w:r w:rsidRPr="00B95F46">
        <w:rPr>
          <w:rFonts w:ascii="Arial" w:hAnsi="Arial" w:cs="Arial"/>
          <w:b/>
          <w:sz w:val="24"/>
          <w:szCs w:val="24"/>
        </w:rPr>
        <w:t xml:space="preserve">2.4  </w:t>
      </w:r>
      <w:r w:rsidR="000C018B" w:rsidRPr="00B95F46">
        <w:rPr>
          <w:rFonts w:ascii="Arial" w:hAnsi="Arial" w:cs="Arial"/>
          <w:b/>
          <w:sz w:val="24"/>
          <w:szCs w:val="24"/>
        </w:rPr>
        <w:tab/>
      </w:r>
      <w:r w:rsidRPr="00B95F46">
        <w:rPr>
          <w:rFonts w:ascii="Arial" w:hAnsi="Arial" w:cs="Arial"/>
          <w:b/>
          <w:sz w:val="24"/>
          <w:szCs w:val="24"/>
        </w:rPr>
        <w:t>Spektrofotometri Uv-Vis</w:t>
      </w:r>
      <w:r>
        <w:rPr>
          <w:rFonts w:ascii="Arial" w:hAnsi="Arial" w:cs="Arial"/>
          <w:b/>
          <w:sz w:val="24"/>
          <w:szCs w:val="24"/>
        </w:rPr>
        <w:tab/>
      </w:r>
      <w:r>
        <w:rPr>
          <w:rFonts w:ascii="Arial" w:hAnsi="Arial" w:cs="Arial"/>
          <w:b/>
          <w:sz w:val="24"/>
          <w:szCs w:val="24"/>
        </w:rPr>
        <w:br/>
      </w:r>
      <w:r>
        <w:rPr>
          <w:rFonts w:ascii="Arial" w:hAnsi="Arial" w:cs="Arial"/>
        </w:rPr>
        <w:tab/>
      </w:r>
      <w:r>
        <w:rPr>
          <w:rFonts w:ascii="Arial" w:hAnsi="Arial" w:cs="Arial"/>
        </w:rPr>
        <w:tab/>
      </w:r>
      <w:r w:rsidR="00BC2931">
        <w:rPr>
          <w:rFonts w:ascii="Arial" w:hAnsi="Arial" w:cs="Arial"/>
        </w:rPr>
        <w:t xml:space="preserve">  </w:t>
      </w:r>
      <w:r w:rsidRPr="007D2BF5">
        <w:rPr>
          <w:rFonts w:ascii="Arial" w:hAnsi="Arial" w:cs="Arial"/>
        </w:rPr>
        <w:t xml:space="preserve">Spektrum Uv-Vis adalah hasil interaksi antara radiasi elektromagnetik </w:t>
      </w:r>
      <w:r>
        <w:rPr>
          <w:rFonts w:ascii="Arial" w:hAnsi="Arial" w:cs="Arial"/>
        </w:rPr>
        <w:tab/>
      </w:r>
      <w:r w:rsidRPr="007D2BF5">
        <w:rPr>
          <w:rFonts w:ascii="Arial" w:hAnsi="Arial" w:cs="Arial"/>
        </w:rPr>
        <w:t xml:space="preserve">(REM) dengan molekul. </w:t>
      </w:r>
      <w:proofErr w:type="gramStart"/>
      <w:r w:rsidRPr="007D2BF5">
        <w:rPr>
          <w:rFonts w:ascii="Arial" w:hAnsi="Arial" w:cs="Arial"/>
        </w:rPr>
        <w:t>REM merupakan bentuk energi radiasi yang empunyai sifat gelombang dan partikel (foton).</w:t>
      </w:r>
      <w:proofErr w:type="gramEnd"/>
      <w:r w:rsidRPr="007D2BF5">
        <w:rPr>
          <w:rFonts w:ascii="Arial" w:hAnsi="Arial" w:cs="Arial"/>
        </w:rPr>
        <w:t xml:space="preserve"> Karena bersifat sebagai gelombang, beberapa parameter perlu diketahui, misalnya panjang gelombang (λ), frekuensi (v), bilangan gelombang (v), dan serapan (A)</w:t>
      </w:r>
    </w:p>
    <w:p w:rsidR="005151DB" w:rsidRPr="00B95F46" w:rsidRDefault="005151DB" w:rsidP="001E3524">
      <w:pPr>
        <w:tabs>
          <w:tab w:val="left" w:pos="0"/>
          <w:tab w:val="left" w:pos="90"/>
          <w:tab w:val="left" w:pos="540"/>
          <w:tab w:val="left" w:pos="630"/>
          <w:tab w:val="left" w:pos="810"/>
        </w:tabs>
        <w:ind w:firstLine="4"/>
        <w:rPr>
          <w:rFonts w:ascii="Arial" w:hAnsi="Arial" w:cs="Arial"/>
          <w:b/>
          <w:sz w:val="24"/>
          <w:szCs w:val="24"/>
        </w:rPr>
      </w:pPr>
      <w:r w:rsidRPr="00B95F46">
        <w:rPr>
          <w:rFonts w:ascii="Arial" w:hAnsi="Arial" w:cs="Arial"/>
          <w:b/>
          <w:sz w:val="24"/>
          <w:szCs w:val="24"/>
        </w:rPr>
        <w:t xml:space="preserve">2.4.1 </w:t>
      </w:r>
      <w:r w:rsidRPr="00B95F46">
        <w:rPr>
          <w:rFonts w:ascii="Arial" w:hAnsi="Arial" w:cs="Arial"/>
          <w:b/>
          <w:sz w:val="24"/>
          <w:szCs w:val="24"/>
        </w:rPr>
        <w:tab/>
        <w:t>Aspek Spektrofotometri Uv-Vis</w:t>
      </w:r>
      <w:r w:rsidRPr="00B95F46">
        <w:rPr>
          <w:rFonts w:ascii="Arial" w:hAnsi="Arial" w:cs="Arial"/>
          <w:b/>
          <w:sz w:val="24"/>
          <w:szCs w:val="24"/>
        </w:rPr>
        <w:tab/>
      </w:r>
    </w:p>
    <w:p w:rsidR="005151DB" w:rsidRPr="005151DB" w:rsidRDefault="005151DB" w:rsidP="007E30DF">
      <w:pPr>
        <w:pStyle w:val="ListParagraph"/>
        <w:numPr>
          <w:ilvl w:val="0"/>
          <w:numId w:val="13"/>
        </w:numPr>
        <w:tabs>
          <w:tab w:val="left" w:pos="0"/>
          <w:tab w:val="left" w:pos="90"/>
          <w:tab w:val="left" w:pos="540"/>
          <w:tab w:val="left" w:pos="630"/>
          <w:tab w:val="left" w:pos="810"/>
        </w:tabs>
        <w:ind w:left="540" w:hanging="270"/>
        <w:rPr>
          <w:rFonts w:ascii="Arial" w:hAnsi="Arial" w:cs="Arial"/>
        </w:rPr>
      </w:pPr>
      <w:r w:rsidRPr="005151DB">
        <w:rPr>
          <w:rFonts w:ascii="Arial" w:hAnsi="Arial" w:cs="Arial"/>
        </w:rPr>
        <w:t>Aspek kualitatif</w:t>
      </w:r>
      <w:r w:rsidRPr="005151DB">
        <w:rPr>
          <w:rFonts w:ascii="Arial" w:hAnsi="Arial" w:cs="Arial"/>
          <w:b/>
          <w:sz w:val="24"/>
          <w:szCs w:val="24"/>
        </w:rPr>
        <w:tab/>
      </w:r>
      <w:r w:rsidRPr="005151DB">
        <w:rPr>
          <w:rFonts w:ascii="Arial" w:hAnsi="Arial" w:cs="Arial"/>
          <w:b/>
          <w:sz w:val="24"/>
          <w:szCs w:val="24"/>
        </w:rPr>
        <w:br/>
      </w:r>
      <w:r w:rsidRPr="005151DB">
        <w:rPr>
          <w:rFonts w:ascii="Arial" w:hAnsi="Arial" w:cs="Arial"/>
        </w:rPr>
        <w:t xml:space="preserve">Data spektra Uv–Vis secara tersendiri tidak dapat digunakan untuk identifikasi obat atau metabolitnya. Akan tetapi jika digabung dengan cara lain seperti </w:t>
      </w:r>
      <w:proofErr w:type="gramStart"/>
      <w:r w:rsidRPr="005151DB">
        <w:rPr>
          <w:rFonts w:ascii="Arial" w:hAnsi="Arial" w:cs="Arial"/>
        </w:rPr>
        <w:t>spektroskopi  infra</w:t>
      </w:r>
      <w:proofErr w:type="gramEnd"/>
      <w:r w:rsidRPr="005151DB">
        <w:rPr>
          <w:rFonts w:ascii="Arial" w:hAnsi="Arial" w:cs="Arial"/>
        </w:rPr>
        <w:t xml:space="preserve"> merah, resonansi magnet inti, dan spektroskopi massa, maka dapat digunakan untuk maksud identifikasi/analisis kualitatif suatu senyawa tersebut</w:t>
      </w:r>
      <w:r>
        <w:rPr>
          <w:rFonts w:ascii="Arial" w:hAnsi="Arial" w:cs="Arial"/>
        </w:rPr>
        <w:t>.</w:t>
      </w:r>
    </w:p>
    <w:p w:rsidR="007D2BF5" w:rsidRDefault="005151DB" w:rsidP="007E30DF">
      <w:pPr>
        <w:pStyle w:val="ListParagraph"/>
        <w:numPr>
          <w:ilvl w:val="0"/>
          <w:numId w:val="13"/>
        </w:numPr>
        <w:tabs>
          <w:tab w:val="left" w:pos="0"/>
          <w:tab w:val="left" w:pos="90"/>
          <w:tab w:val="left" w:pos="540"/>
          <w:tab w:val="left" w:pos="630"/>
          <w:tab w:val="left" w:pos="810"/>
        </w:tabs>
        <w:ind w:left="540" w:hanging="270"/>
        <w:rPr>
          <w:rFonts w:ascii="Arial" w:hAnsi="Arial" w:cs="Arial"/>
        </w:rPr>
      </w:pPr>
      <w:r w:rsidRPr="005151DB">
        <w:rPr>
          <w:rFonts w:ascii="Arial" w:hAnsi="Arial" w:cs="Arial"/>
        </w:rPr>
        <w:t>Aspek Kuantitatif</w:t>
      </w:r>
      <w:r w:rsidRPr="005151DB">
        <w:rPr>
          <w:rFonts w:ascii="Arial" w:hAnsi="Arial" w:cs="Arial"/>
        </w:rPr>
        <w:tab/>
      </w:r>
      <w:r w:rsidRPr="005151DB">
        <w:rPr>
          <w:rFonts w:ascii="Arial" w:hAnsi="Arial" w:cs="Arial"/>
        </w:rPr>
        <w:br/>
        <w:t>Dalam aspek kuantitatif, suatu berkas radiasi dikenakan pada cuplikan (larutan sampel) dan intensitas sinar radiasi yang diteruskan diukur besarnya. Radiasi yang diserap oleh cuplikan ditentukan dengan membandingkan intensitas sinar yang diteruskan dengan intensitas sinar yang diserap jika tidak ada spesies penyerapan lainnya</w:t>
      </w:r>
      <w:r w:rsidR="000F138B">
        <w:rPr>
          <w:rFonts w:ascii="Arial" w:hAnsi="Arial" w:cs="Arial"/>
        </w:rPr>
        <w:t>.</w:t>
      </w:r>
      <w:r w:rsidRPr="005151DB">
        <w:rPr>
          <w:rFonts w:ascii="Arial" w:hAnsi="Arial" w:cs="Arial"/>
        </w:rPr>
        <w:t xml:space="preserve"> </w:t>
      </w:r>
    </w:p>
    <w:p w:rsidR="005151DB" w:rsidRDefault="005151DB" w:rsidP="001E3524">
      <w:pPr>
        <w:tabs>
          <w:tab w:val="left" w:pos="0"/>
          <w:tab w:val="left" w:pos="90"/>
          <w:tab w:val="left" w:pos="540"/>
          <w:tab w:val="left" w:pos="630"/>
          <w:tab w:val="left" w:pos="810"/>
        </w:tabs>
        <w:ind w:firstLine="4"/>
        <w:rPr>
          <w:rFonts w:ascii="Arial" w:hAnsi="Arial" w:cs="Arial"/>
        </w:rPr>
      </w:pPr>
      <w:r w:rsidRPr="00B95F46">
        <w:rPr>
          <w:rFonts w:ascii="Arial" w:hAnsi="Arial" w:cs="Arial"/>
          <w:b/>
          <w:sz w:val="24"/>
          <w:szCs w:val="24"/>
        </w:rPr>
        <w:t xml:space="preserve">2.4.2. </w:t>
      </w:r>
      <w:r w:rsidRPr="00B95F46">
        <w:rPr>
          <w:rFonts w:ascii="Arial" w:hAnsi="Arial" w:cs="Arial"/>
          <w:b/>
          <w:sz w:val="24"/>
          <w:szCs w:val="24"/>
        </w:rPr>
        <w:tab/>
        <w:t>Tahap Dalam Analisis Spektrofotometri Uv-Vis</w:t>
      </w:r>
      <w:r w:rsidRPr="00B95F46">
        <w:rPr>
          <w:rFonts w:ascii="Arial" w:hAnsi="Arial" w:cs="Arial"/>
          <w:b/>
          <w:sz w:val="24"/>
          <w:szCs w:val="24"/>
        </w:rPr>
        <w:tab/>
      </w:r>
      <w:r>
        <w:rPr>
          <w:rFonts w:ascii="Arial" w:hAnsi="Arial" w:cs="Arial"/>
          <w:b/>
          <w:sz w:val="24"/>
          <w:szCs w:val="24"/>
        </w:rPr>
        <w:br/>
      </w:r>
      <w:r>
        <w:rPr>
          <w:rFonts w:ascii="Arial" w:hAnsi="Arial" w:cs="Arial"/>
          <w:b/>
          <w:sz w:val="24"/>
          <w:szCs w:val="24"/>
        </w:rPr>
        <w:tab/>
      </w:r>
      <w:r>
        <w:rPr>
          <w:rFonts w:ascii="Arial" w:hAnsi="Arial" w:cs="Arial"/>
          <w:b/>
          <w:sz w:val="24"/>
          <w:szCs w:val="24"/>
        </w:rPr>
        <w:tab/>
      </w:r>
      <w:r w:rsidR="001E3524">
        <w:rPr>
          <w:rFonts w:ascii="Arial" w:hAnsi="Arial" w:cs="Arial"/>
          <w:b/>
          <w:sz w:val="24"/>
          <w:szCs w:val="24"/>
        </w:rPr>
        <w:t xml:space="preserve">  </w:t>
      </w:r>
      <w:r>
        <w:rPr>
          <w:rFonts w:ascii="Arial" w:hAnsi="Arial" w:cs="Arial"/>
          <w:b/>
          <w:sz w:val="24"/>
          <w:szCs w:val="24"/>
        </w:rPr>
        <w:tab/>
      </w:r>
      <w:r w:rsidRPr="005151DB">
        <w:rPr>
          <w:rFonts w:ascii="Arial" w:hAnsi="Arial" w:cs="Arial"/>
        </w:rPr>
        <w:t xml:space="preserve">Beberapa hal yang dapat diperhatikan dalam analisis spektrofotometri UvVis dalam senyawa yang semula tidak berwarna </w:t>
      </w:r>
      <w:proofErr w:type="gramStart"/>
      <w:r w:rsidRPr="005151DB">
        <w:rPr>
          <w:rFonts w:ascii="Arial" w:hAnsi="Arial" w:cs="Arial"/>
        </w:rPr>
        <w:t>akan</w:t>
      </w:r>
      <w:proofErr w:type="gramEnd"/>
      <w:r w:rsidRPr="005151DB">
        <w:rPr>
          <w:rFonts w:ascii="Arial" w:hAnsi="Arial" w:cs="Arial"/>
        </w:rPr>
        <w:t xml:space="preserve"> dianalisis dengan spektrofotometri visible karena senyawa tersebut terlebih dahulu menjadi senyawa yang berwarna</w:t>
      </w:r>
      <w:r>
        <w:rPr>
          <w:rFonts w:ascii="Arial" w:hAnsi="Arial" w:cs="Arial"/>
        </w:rPr>
        <w:t xml:space="preserve">. </w:t>
      </w:r>
      <w:r>
        <w:rPr>
          <w:rFonts w:ascii="Arial" w:hAnsi="Arial" w:cs="Arial"/>
        </w:rPr>
        <w:tab/>
      </w:r>
      <w:r>
        <w:rPr>
          <w:rFonts w:ascii="Arial" w:hAnsi="Arial" w:cs="Arial"/>
        </w:rPr>
        <w:br/>
      </w:r>
      <w:r>
        <w:rPr>
          <w:rFonts w:ascii="Arial" w:hAnsi="Arial" w:cs="Arial"/>
        </w:rPr>
        <w:tab/>
      </w:r>
      <w:r>
        <w:rPr>
          <w:rFonts w:ascii="Arial" w:hAnsi="Arial" w:cs="Arial"/>
        </w:rPr>
        <w:tab/>
      </w:r>
      <w:r w:rsidRPr="005151DB">
        <w:rPr>
          <w:rFonts w:ascii="Arial" w:hAnsi="Arial" w:cs="Arial"/>
        </w:rPr>
        <w:t>Tahap-tahap yang harus diperhatikan adalah sebagai berikut</w:t>
      </w:r>
      <w:r>
        <w:rPr>
          <w:rFonts w:ascii="Arial" w:hAnsi="Arial" w:cs="Arial"/>
        </w:rPr>
        <w:t>:</w:t>
      </w:r>
    </w:p>
    <w:p w:rsidR="005151DB" w:rsidRDefault="005151DB" w:rsidP="007E30DF">
      <w:pPr>
        <w:pStyle w:val="ListParagraph"/>
        <w:numPr>
          <w:ilvl w:val="0"/>
          <w:numId w:val="14"/>
        </w:numPr>
        <w:tabs>
          <w:tab w:val="left" w:pos="0"/>
          <w:tab w:val="left" w:pos="90"/>
          <w:tab w:val="left" w:pos="540"/>
          <w:tab w:val="left" w:pos="630"/>
          <w:tab w:val="left" w:pos="810"/>
        </w:tabs>
        <w:rPr>
          <w:rFonts w:ascii="Arial" w:hAnsi="Arial" w:cs="Arial"/>
        </w:rPr>
      </w:pPr>
      <w:r w:rsidRPr="005151DB">
        <w:rPr>
          <w:rFonts w:ascii="Arial" w:hAnsi="Arial" w:cs="Arial"/>
        </w:rPr>
        <w:lastRenderedPageBreak/>
        <w:t>Pembentukan molekul yang dapat menyerap sinar Uv-Vis</w:t>
      </w:r>
      <w:r w:rsidRPr="005151DB">
        <w:rPr>
          <w:rFonts w:ascii="Arial" w:hAnsi="Arial" w:cs="Arial"/>
        </w:rPr>
        <w:tab/>
      </w:r>
      <w:r w:rsidRPr="005151DB">
        <w:rPr>
          <w:rFonts w:ascii="Arial" w:hAnsi="Arial" w:cs="Arial"/>
        </w:rPr>
        <w:br/>
        <w:t>Hal ini dilakukan jika senyawa yang dianalisis tidak menyerap pada daerah tersebut</w:t>
      </w:r>
      <w:r>
        <w:rPr>
          <w:rFonts w:ascii="Arial" w:hAnsi="Arial" w:cs="Arial"/>
        </w:rPr>
        <w:t>.</w:t>
      </w:r>
    </w:p>
    <w:p w:rsidR="005151DB" w:rsidRDefault="005151DB" w:rsidP="007E30DF">
      <w:pPr>
        <w:pStyle w:val="ListParagraph"/>
        <w:numPr>
          <w:ilvl w:val="0"/>
          <w:numId w:val="14"/>
        </w:numPr>
        <w:tabs>
          <w:tab w:val="left" w:pos="0"/>
          <w:tab w:val="left" w:pos="90"/>
          <w:tab w:val="left" w:pos="540"/>
          <w:tab w:val="left" w:pos="630"/>
          <w:tab w:val="left" w:pos="810"/>
        </w:tabs>
        <w:rPr>
          <w:rFonts w:ascii="Arial" w:hAnsi="Arial" w:cs="Arial"/>
        </w:rPr>
      </w:pPr>
      <w:r w:rsidRPr="005151DB">
        <w:rPr>
          <w:rFonts w:ascii="Arial" w:hAnsi="Arial" w:cs="Arial"/>
        </w:rPr>
        <w:t>Waktu Operasional</w:t>
      </w:r>
      <w:r w:rsidRPr="005151DB">
        <w:rPr>
          <w:rFonts w:ascii="Arial" w:hAnsi="Arial" w:cs="Arial"/>
        </w:rPr>
        <w:tab/>
      </w:r>
      <w:r w:rsidRPr="005151DB">
        <w:rPr>
          <w:rFonts w:ascii="Arial" w:hAnsi="Arial" w:cs="Arial"/>
        </w:rPr>
        <w:br/>
        <w:t>Cara ini digunakan untuk pengukuran hasil reaksi atau pembentukan warna</w:t>
      </w:r>
      <w:r>
        <w:rPr>
          <w:rFonts w:ascii="Arial" w:hAnsi="Arial" w:cs="Arial"/>
        </w:rPr>
        <w:t>.</w:t>
      </w:r>
    </w:p>
    <w:p w:rsidR="005151DB" w:rsidRDefault="005151DB" w:rsidP="007E30DF">
      <w:pPr>
        <w:pStyle w:val="ListParagraph"/>
        <w:numPr>
          <w:ilvl w:val="0"/>
          <w:numId w:val="14"/>
        </w:numPr>
        <w:tabs>
          <w:tab w:val="left" w:pos="0"/>
          <w:tab w:val="left" w:pos="90"/>
          <w:tab w:val="left" w:pos="540"/>
          <w:tab w:val="left" w:pos="630"/>
          <w:tab w:val="left" w:pos="810"/>
        </w:tabs>
        <w:rPr>
          <w:rFonts w:ascii="Arial" w:hAnsi="Arial" w:cs="Arial"/>
        </w:rPr>
      </w:pPr>
      <w:r w:rsidRPr="00613D28">
        <w:rPr>
          <w:rFonts w:ascii="Arial" w:hAnsi="Arial" w:cs="Arial"/>
        </w:rPr>
        <w:t xml:space="preserve"> Pemilihan Panjang Gelombang</w:t>
      </w:r>
      <w:r w:rsidRPr="00613D28">
        <w:rPr>
          <w:rFonts w:ascii="Arial" w:hAnsi="Arial" w:cs="Arial"/>
        </w:rPr>
        <w:tab/>
      </w:r>
      <w:r w:rsidRPr="00613D28">
        <w:rPr>
          <w:rFonts w:ascii="Arial" w:hAnsi="Arial" w:cs="Arial"/>
        </w:rPr>
        <w:br/>
      </w:r>
      <w:r w:rsidR="00613D28" w:rsidRPr="00613D28">
        <w:rPr>
          <w:rFonts w:ascii="Arial" w:hAnsi="Arial" w:cs="Arial"/>
        </w:rPr>
        <w:t>Panjang gelombang digunakan untuk analisis kuantitatif adalah panjang gelombang yang mempunyai absorbansi maksimal</w:t>
      </w:r>
    </w:p>
    <w:p w:rsidR="00613D28" w:rsidRPr="00B95F46" w:rsidRDefault="00613D28" w:rsidP="001E3524">
      <w:pPr>
        <w:tabs>
          <w:tab w:val="left" w:pos="0"/>
          <w:tab w:val="left" w:pos="90"/>
          <w:tab w:val="left" w:pos="540"/>
          <w:tab w:val="left" w:pos="630"/>
          <w:tab w:val="left" w:pos="810"/>
        </w:tabs>
        <w:ind w:firstLine="4"/>
        <w:rPr>
          <w:rFonts w:ascii="Arial" w:hAnsi="Arial" w:cs="Arial"/>
          <w:b/>
          <w:sz w:val="24"/>
          <w:szCs w:val="24"/>
        </w:rPr>
      </w:pPr>
      <w:r w:rsidRPr="00B95F46">
        <w:rPr>
          <w:rFonts w:ascii="Arial" w:hAnsi="Arial" w:cs="Arial"/>
          <w:b/>
          <w:sz w:val="24"/>
          <w:szCs w:val="24"/>
        </w:rPr>
        <w:t>2.4.</w:t>
      </w:r>
      <w:r w:rsidR="00B62378" w:rsidRPr="00B95F46">
        <w:rPr>
          <w:rFonts w:ascii="Arial" w:hAnsi="Arial" w:cs="Arial"/>
          <w:b/>
          <w:sz w:val="24"/>
          <w:szCs w:val="24"/>
        </w:rPr>
        <w:t>3</w:t>
      </w:r>
      <w:r w:rsidRPr="00B95F46">
        <w:rPr>
          <w:rFonts w:ascii="Arial" w:hAnsi="Arial" w:cs="Arial"/>
          <w:b/>
          <w:sz w:val="24"/>
          <w:szCs w:val="24"/>
        </w:rPr>
        <w:t xml:space="preserve"> Jenis Spektrofotometer Uv-Vis</w:t>
      </w:r>
    </w:p>
    <w:p w:rsidR="00613D28" w:rsidRDefault="00613D28" w:rsidP="007E30DF">
      <w:pPr>
        <w:pStyle w:val="ListParagraph"/>
        <w:numPr>
          <w:ilvl w:val="0"/>
          <w:numId w:val="15"/>
        </w:numPr>
        <w:tabs>
          <w:tab w:val="left" w:pos="0"/>
          <w:tab w:val="left" w:pos="90"/>
          <w:tab w:val="left" w:pos="540"/>
          <w:tab w:val="left" w:pos="630"/>
          <w:tab w:val="left" w:pos="810"/>
        </w:tabs>
        <w:rPr>
          <w:rFonts w:ascii="Arial" w:hAnsi="Arial" w:cs="Arial"/>
        </w:rPr>
      </w:pPr>
      <w:r w:rsidRPr="00613D28">
        <w:rPr>
          <w:rFonts w:ascii="Arial" w:hAnsi="Arial" w:cs="Arial"/>
        </w:rPr>
        <w:t>Single beam</w:t>
      </w:r>
    </w:p>
    <w:p w:rsidR="00613D28" w:rsidRDefault="00613D28" w:rsidP="007E30DF">
      <w:pPr>
        <w:pStyle w:val="ListParagraph"/>
        <w:numPr>
          <w:ilvl w:val="0"/>
          <w:numId w:val="16"/>
        </w:numPr>
        <w:tabs>
          <w:tab w:val="left" w:pos="0"/>
          <w:tab w:val="left" w:pos="90"/>
          <w:tab w:val="left" w:pos="540"/>
          <w:tab w:val="left" w:pos="630"/>
          <w:tab w:val="left" w:pos="810"/>
        </w:tabs>
        <w:ind w:hanging="180"/>
        <w:rPr>
          <w:rFonts w:ascii="Arial" w:hAnsi="Arial" w:cs="Arial"/>
        </w:rPr>
      </w:pPr>
      <w:r w:rsidRPr="00613D28">
        <w:rPr>
          <w:rFonts w:ascii="Arial" w:hAnsi="Arial" w:cs="Arial"/>
        </w:rPr>
        <w:t>Celah keluar sinar monokromatis hanya</w:t>
      </w:r>
      <w:r>
        <w:rPr>
          <w:rFonts w:ascii="Arial" w:hAnsi="Arial" w:cs="Arial"/>
        </w:rPr>
        <w:t xml:space="preserve"> satu</w:t>
      </w:r>
    </w:p>
    <w:p w:rsidR="00613D28" w:rsidRDefault="00613D28" w:rsidP="007E30DF">
      <w:pPr>
        <w:pStyle w:val="ListParagraph"/>
        <w:numPr>
          <w:ilvl w:val="0"/>
          <w:numId w:val="16"/>
        </w:numPr>
        <w:tabs>
          <w:tab w:val="left" w:pos="0"/>
          <w:tab w:val="left" w:pos="90"/>
          <w:tab w:val="left" w:pos="540"/>
          <w:tab w:val="left" w:pos="630"/>
          <w:tab w:val="left" w:pos="810"/>
        </w:tabs>
        <w:ind w:hanging="180"/>
        <w:rPr>
          <w:rFonts w:ascii="Arial" w:hAnsi="Arial" w:cs="Arial"/>
        </w:rPr>
      </w:pPr>
      <w:r w:rsidRPr="00613D28">
        <w:rPr>
          <w:rFonts w:ascii="Arial" w:hAnsi="Arial" w:cs="Arial"/>
        </w:rPr>
        <w:t>Wadah atau kuver yang dapat dilalui sinar hanya satu.</w:t>
      </w:r>
    </w:p>
    <w:p w:rsidR="00613D28" w:rsidRDefault="00613D28" w:rsidP="007E30DF">
      <w:pPr>
        <w:pStyle w:val="ListParagraph"/>
        <w:numPr>
          <w:ilvl w:val="0"/>
          <w:numId w:val="16"/>
        </w:numPr>
        <w:tabs>
          <w:tab w:val="left" w:pos="0"/>
          <w:tab w:val="left" w:pos="90"/>
          <w:tab w:val="left" w:pos="540"/>
          <w:tab w:val="left" w:pos="630"/>
          <w:tab w:val="left" w:pos="810"/>
        </w:tabs>
        <w:ind w:hanging="180"/>
        <w:rPr>
          <w:rFonts w:ascii="Arial" w:hAnsi="Arial" w:cs="Arial"/>
        </w:rPr>
      </w:pPr>
      <w:r w:rsidRPr="00613D28">
        <w:rPr>
          <w:rFonts w:ascii="Arial" w:hAnsi="Arial" w:cs="Arial"/>
        </w:rPr>
        <w:t>Pada setiap perubahan panjang gelombang, alat harus</w:t>
      </w:r>
      <w:r>
        <w:rPr>
          <w:rFonts w:ascii="Arial" w:hAnsi="Arial" w:cs="Arial"/>
        </w:rPr>
        <w:t xml:space="preserve"> donolkan</w:t>
      </w:r>
    </w:p>
    <w:p w:rsidR="00613D28" w:rsidRDefault="00613D28" w:rsidP="007E30DF">
      <w:pPr>
        <w:pStyle w:val="ListParagraph"/>
        <w:numPr>
          <w:ilvl w:val="0"/>
          <w:numId w:val="15"/>
        </w:numPr>
        <w:tabs>
          <w:tab w:val="left" w:pos="0"/>
          <w:tab w:val="left" w:pos="90"/>
          <w:tab w:val="left" w:pos="540"/>
          <w:tab w:val="left" w:pos="630"/>
          <w:tab w:val="left" w:pos="810"/>
        </w:tabs>
        <w:rPr>
          <w:rFonts w:ascii="Arial" w:hAnsi="Arial" w:cs="Arial"/>
        </w:rPr>
      </w:pPr>
      <w:r w:rsidRPr="00613D28">
        <w:rPr>
          <w:rFonts w:ascii="Arial" w:hAnsi="Arial" w:cs="Arial"/>
        </w:rPr>
        <w:t>Double beam</w:t>
      </w:r>
    </w:p>
    <w:p w:rsidR="00613D28" w:rsidRDefault="00613D28" w:rsidP="007E30DF">
      <w:pPr>
        <w:pStyle w:val="ListParagraph"/>
        <w:numPr>
          <w:ilvl w:val="0"/>
          <w:numId w:val="17"/>
        </w:numPr>
        <w:tabs>
          <w:tab w:val="left" w:pos="0"/>
          <w:tab w:val="left" w:pos="90"/>
          <w:tab w:val="left" w:pos="540"/>
          <w:tab w:val="left" w:pos="630"/>
          <w:tab w:val="left" w:pos="810"/>
        </w:tabs>
        <w:ind w:left="810" w:hanging="270"/>
        <w:rPr>
          <w:rFonts w:ascii="Arial" w:hAnsi="Arial" w:cs="Arial"/>
        </w:rPr>
      </w:pPr>
      <w:r w:rsidRPr="00613D28">
        <w:rPr>
          <w:rFonts w:ascii="Arial" w:hAnsi="Arial" w:cs="Arial"/>
        </w:rPr>
        <w:t>Celah keluar sinar monokromatis ada dua</w:t>
      </w:r>
      <w:r>
        <w:rPr>
          <w:rFonts w:ascii="Arial" w:hAnsi="Arial" w:cs="Arial"/>
        </w:rPr>
        <w:t>.</w:t>
      </w:r>
    </w:p>
    <w:p w:rsidR="00613D28" w:rsidRDefault="00613D28" w:rsidP="007E30DF">
      <w:pPr>
        <w:pStyle w:val="ListParagraph"/>
        <w:numPr>
          <w:ilvl w:val="0"/>
          <w:numId w:val="17"/>
        </w:numPr>
        <w:tabs>
          <w:tab w:val="left" w:pos="0"/>
          <w:tab w:val="left" w:pos="90"/>
          <w:tab w:val="left" w:pos="540"/>
          <w:tab w:val="left" w:pos="630"/>
          <w:tab w:val="left" w:pos="810"/>
        </w:tabs>
        <w:ind w:left="810" w:hanging="270"/>
        <w:rPr>
          <w:rFonts w:ascii="Arial" w:hAnsi="Arial" w:cs="Arial"/>
        </w:rPr>
      </w:pPr>
      <w:r w:rsidRPr="00613D28">
        <w:rPr>
          <w:rFonts w:ascii="Arial" w:hAnsi="Arial" w:cs="Arial"/>
        </w:rPr>
        <w:t>Sinar melalui dua kuvet sekaligus.</w:t>
      </w:r>
    </w:p>
    <w:p w:rsidR="00613D28" w:rsidRDefault="00613D28" w:rsidP="007E30DF">
      <w:pPr>
        <w:pStyle w:val="ListParagraph"/>
        <w:numPr>
          <w:ilvl w:val="0"/>
          <w:numId w:val="17"/>
        </w:numPr>
        <w:tabs>
          <w:tab w:val="left" w:pos="0"/>
          <w:tab w:val="left" w:pos="90"/>
          <w:tab w:val="left" w:pos="540"/>
          <w:tab w:val="left" w:pos="630"/>
          <w:tab w:val="left" w:pos="810"/>
        </w:tabs>
        <w:ind w:left="810" w:hanging="270"/>
        <w:rPr>
          <w:rFonts w:ascii="Arial" w:hAnsi="Arial" w:cs="Arial"/>
        </w:rPr>
      </w:pPr>
      <w:r w:rsidRPr="006C09F6">
        <w:rPr>
          <w:rFonts w:ascii="Arial" w:hAnsi="Arial" w:cs="Arial"/>
        </w:rPr>
        <w:t>Alat cukup satu kali dinolkan dengan cara mengisi kedua kuvet dengan larutan blangko</w:t>
      </w:r>
    </w:p>
    <w:p w:rsidR="006C09F6" w:rsidRDefault="006C09F6" w:rsidP="001E3524">
      <w:pPr>
        <w:tabs>
          <w:tab w:val="left" w:pos="0"/>
          <w:tab w:val="left" w:pos="90"/>
          <w:tab w:val="left" w:pos="540"/>
          <w:tab w:val="left" w:pos="630"/>
          <w:tab w:val="left" w:pos="810"/>
        </w:tabs>
        <w:ind w:firstLine="4"/>
        <w:rPr>
          <w:rFonts w:ascii="Arial" w:hAnsi="Arial" w:cs="Arial"/>
        </w:rPr>
      </w:pPr>
      <w:proofErr w:type="gramStart"/>
      <w:r w:rsidRPr="00B95F46">
        <w:rPr>
          <w:rFonts w:ascii="Arial" w:hAnsi="Arial" w:cs="Arial"/>
          <w:b/>
        </w:rPr>
        <w:t>2.4.</w:t>
      </w:r>
      <w:r w:rsidR="00CE3DDF">
        <w:rPr>
          <w:rFonts w:ascii="Arial" w:hAnsi="Arial" w:cs="Arial"/>
          <w:b/>
        </w:rPr>
        <w:t>4</w:t>
      </w:r>
      <w:r w:rsidRPr="00B95F46">
        <w:rPr>
          <w:rFonts w:ascii="Arial" w:hAnsi="Arial" w:cs="Arial"/>
          <w:b/>
        </w:rPr>
        <w:t xml:space="preserve">  Penggunaan</w:t>
      </w:r>
      <w:proofErr w:type="gramEnd"/>
      <w:r w:rsidRPr="00B95F46">
        <w:rPr>
          <w:rFonts w:ascii="Arial" w:hAnsi="Arial" w:cs="Arial"/>
          <w:b/>
        </w:rPr>
        <w:t xml:space="preserve"> Spektrofotometer Uv-Vis</w:t>
      </w:r>
      <w:r>
        <w:rPr>
          <w:rFonts w:ascii="Arial" w:hAnsi="Arial" w:cs="Arial"/>
          <w:b/>
          <w:sz w:val="24"/>
          <w:szCs w:val="24"/>
        </w:rPr>
        <w:tab/>
      </w:r>
      <w:r>
        <w:rPr>
          <w:rFonts w:ascii="Arial" w:hAnsi="Arial" w:cs="Arial"/>
          <w:b/>
          <w:sz w:val="24"/>
          <w:szCs w:val="24"/>
        </w:rPr>
        <w:br/>
      </w:r>
      <w:r>
        <w:rPr>
          <w:rFonts w:ascii="Arial" w:hAnsi="Arial" w:cs="Arial"/>
          <w:b/>
          <w:sz w:val="24"/>
          <w:szCs w:val="24"/>
        </w:rPr>
        <w:tab/>
      </w:r>
      <w:r>
        <w:rPr>
          <w:rFonts w:ascii="Arial" w:hAnsi="Arial" w:cs="Arial"/>
          <w:b/>
          <w:sz w:val="24"/>
          <w:szCs w:val="24"/>
        </w:rPr>
        <w:tab/>
      </w:r>
      <w:r w:rsidR="001E3524">
        <w:rPr>
          <w:rFonts w:ascii="Arial" w:hAnsi="Arial" w:cs="Arial"/>
          <w:b/>
          <w:sz w:val="24"/>
          <w:szCs w:val="24"/>
        </w:rPr>
        <w:t xml:space="preserve">   </w:t>
      </w:r>
      <w:r w:rsidRPr="006C09F6">
        <w:rPr>
          <w:rFonts w:ascii="Arial" w:hAnsi="Arial" w:cs="Arial"/>
        </w:rPr>
        <w:t>Spektrofotometer Uv-Vis digunakan terutama untuk analisis kuantitatif, tetapi dapat juga untuk analisa kualitatif. Untuk analisis kualitatif yang diperhatikan adalah:</w:t>
      </w:r>
    </w:p>
    <w:p w:rsidR="006C09F6" w:rsidRDefault="006C09F6" w:rsidP="007E30DF">
      <w:pPr>
        <w:pStyle w:val="ListParagraph"/>
        <w:numPr>
          <w:ilvl w:val="0"/>
          <w:numId w:val="18"/>
        </w:numPr>
        <w:tabs>
          <w:tab w:val="left" w:pos="0"/>
          <w:tab w:val="left" w:pos="90"/>
          <w:tab w:val="left" w:pos="540"/>
          <w:tab w:val="left" w:pos="630"/>
          <w:tab w:val="left" w:pos="810"/>
        </w:tabs>
        <w:rPr>
          <w:rFonts w:ascii="Arial" w:hAnsi="Arial" w:cs="Arial"/>
        </w:rPr>
      </w:pPr>
      <w:r w:rsidRPr="006C09F6">
        <w:rPr>
          <w:rFonts w:ascii="Arial" w:hAnsi="Arial" w:cs="Arial"/>
        </w:rPr>
        <w:t>Membandingkan λ maksimum</w:t>
      </w:r>
    </w:p>
    <w:p w:rsidR="006C09F6" w:rsidRPr="006C09F6" w:rsidRDefault="006C09F6" w:rsidP="007E30DF">
      <w:pPr>
        <w:pStyle w:val="ListParagraph"/>
        <w:numPr>
          <w:ilvl w:val="0"/>
          <w:numId w:val="18"/>
        </w:numPr>
        <w:tabs>
          <w:tab w:val="left" w:pos="0"/>
          <w:tab w:val="left" w:pos="90"/>
          <w:tab w:val="left" w:pos="540"/>
          <w:tab w:val="left" w:pos="630"/>
          <w:tab w:val="left" w:pos="810"/>
        </w:tabs>
        <w:rPr>
          <w:rFonts w:ascii="Arial" w:hAnsi="Arial" w:cs="Arial"/>
        </w:rPr>
      </w:pPr>
      <w:r w:rsidRPr="006C09F6">
        <w:rPr>
          <w:rFonts w:ascii="Arial" w:hAnsi="Arial" w:cs="Arial"/>
        </w:rPr>
        <w:t>Membandingkan serapan (A), daya serap (a), E1cm</w:t>
      </w:r>
      <w:r w:rsidRPr="006C09F6">
        <w:rPr>
          <w:rFonts w:ascii="Arial" w:hAnsi="Arial" w:cs="Arial"/>
          <w:vertAlign w:val="superscript"/>
        </w:rPr>
        <w:t>1%</w:t>
      </w:r>
    </w:p>
    <w:p w:rsidR="006C09F6" w:rsidRDefault="006C09F6" w:rsidP="007E30DF">
      <w:pPr>
        <w:pStyle w:val="ListParagraph"/>
        <w:numPr>
          <w:ilvl w:val="0"/>
          <w:numId w:val="18"/>
        </w:numPr>
        <w:tabs>
          <w:tab w:val="left" w:pos="0"/>
          <w:tab w:val="left" w:pos="90"/>
          <w:tab w:val="left" w:pos="540"/>
          <w:tab w:val="left" w:pos="630"/>
          <w:tab w:val="left" w:pos="810"/>
        </w:tabs>
        <w:rPr>
          <w:rFonts w:ascii="Arial" w:hAnsi="Arial" w:cs="Arial"/>
        </w:rPr>
      </w:pPr>
      <w:r>
        <w:rPr>
          <w:rFonts w:ascii="Arial" w:hAnsi="Arial" w:cs="Arial"/>
        </w:rPr>
        <w:t xml:space="preserve"> </w:t>
      </w:r>
      <w:r w:rsidRPr="006C09F6">
        <w:rPr>
          <w:rFonts w:ascii="Arial" w:hAnsi="Arial" w:cs="Arial"/>
        </w:rPr>
        <w:t>Membandingkan spektrum serapanya obat</w:t>
      </w:r>
    </w:p>
    <w:p w:rsidR="003721CF" w:rsidRDefault="003721CF" w:rsidP="003721CF">
      <w:pPr>
        <w:pStyle w:val="ListParagraph"/>
        <w:autoSpaceDE w:val="0"/>
        <w:autoSpaceDN w:val="0"/>
        <w:adjustRightInd w:val="0"/>
        <w:spacing w:after="100" w:afterAutospacing="1"/>
        <w:ind w:left="0" w:firstLine="567"/>
        <w:rPr>
          <w:rFonts w:ascii="Arial" w:hAnsi="Arial" w:cs="Arial"/>
          <w:b/>
          <w:sz w:val="24"/>
          <w:szCs w:val="24"/>
        </w:rPr>
      </w:pPr>
    </w:p>
    <w:p w:rsidR="00292ACC" w:rsidRPr="00B95F46" w:rsidRDefault="00292ACC" w:rsidP="00292ACC">
      <w:pPr>
        <w:pStyle w:val="ListParagraph"/>
        <w:autoSpaceDE w:val="0"/>
        <w:autoSpaceDN w:val="0"/>
        <w:adjustRightInd w:val="0"/>
        <w:spacing w:after="100" w:afterAutospacing="1"/>
        <w:ind w:left="0" w:firstLine="0"/>
        <w:rPr>
          <w:rFonts w:ascii="Arial" w:hAnsi="Arial" w:cs="Arial"/>
          <w:b/>
          <w:sz w:val="24"/>
          <w:szCs w:val="24"/>
        </w:rPr>
      </w:pPr>
      <w:r w:rsidRPr="00B95F46">
        <w:rPr>
          <w:rFonts w:ascii="Arial" w:hAnsi="Arial" w:cs="Arial"/>
          <w:b/>
          <w:sz w:val="24"/>
          <w:szCs w:val="24"/>
        </w:rPr>
        <w:t>2.5</w:t>
      </w:r>
      <w:r w:rsidRPr="00B95F46">
        <w:rPr>
          <w:rFonts w:ascii="Arial" w:hAnsi="Arial" w:cs="Arial"/>
          <w:b/>
          <w:sz w:val="24"/>
          <w:szCs w:val="24"/>
        </w:rPr>
        <w:tab/>
        <w:t>Prosedur kerja jurnal alkalmetri</w:t>
      </w:r>
    </w:p>
    <w:p w:rsidR="00625547" w:rsidRPr="00940D28" w:rsidRDefault="00625547" w:rsidP="00292ACC">
      <w:pPr>
        <w:pStyle w:val="ListParagraph"/>
        <w:autoSpaceDE w:val="0"/>
        <w:autoSpaceDN w:val="0"/>
        <w:adjustRightInd w:val="0"/>
        <w:spacing w:after="100" w:afterAutospacing="1"/>
        <w:ind w:left="0" w:firstLine="0"/>
        <w:rPr>
          <w:rFonts w:ascii="Arial" w:hAnsi="Arial" w:cs="Arial"/>
          <w:b/>
        </w:rPr>
      </w:pPr>
      <w:r w:rsidRPr="00940D28">
        <w:rPr>
          <w:rFonts w:ascii="Arial" w:hAnsi="Arial" w:cs="Arial"/>
          <w:b/>
        </w:rPr>
        <w:t>2.5.1</w:t>
      </w:r>
      <w:r w:rsidRPr="00940D28">
        <w:rPr>
          <w:rFonts w:ascii="Arial" w:hAnsi="Arial" w:cs="Arial"/>
          <w:b/>
        </w:rPr>
        <w:tab/>
        <w:t xml:space="preserve">Prosedur jurnal alkalimetri </w:t>
      </w:r>
      <w:r w:rsidR="00B3593E">
        <w:rPr>
          <w:rFonts w:ascii="Arial" w:hAnsi="Arial" w:cs="Arial"/>
          <w:b/>
        </w:rPr>
        <w:t>literatur 1</w:t>
      </w:r>
      <w:r w:rsidRPr="00940D28">
        <w:rPr>
          <w:rFonts w:ascii="Arial" w:hAnsi="Arial" w:cs="Arial"/>
          <w:b/>
        </w:rPr>
        <w:t xml:space="preserve"> </w:t>
      </w:r>
    </w:p>
    <w:p w:rsidR="005D03C2" w:rsidRDefault="00292ACC" w:rsidP="00183CAA">
      <w:pPr>
        <w:pStyle w:val="ListParagraph"/>
        <w:numPr>
          <w:ilvl w:val="0"/>
          <w:numId w:val="25"/>
        </w:numPr>
        <w:autoSpaceDE w:val="0"/>
        <w:autoSpaceDN w:val="0"/>
        <w:adjustRightInd w:val="0"/>
        <w:spacing w:after="100" w:afterAutospacing="1"/>
        <w:rPr>
          <w:rFonts w:ascii="Arial" w:hAnsi="Arial" w:cs="Arial"/>
        </w:rPr>
      </w:pPr>
      <w:r>
        <w:rPr>
          <w:rFonts w:ascii="Arial" w:hAnsi="Arial" w:cs="Arial"/>
        </w:rPr>
        <w:t>Prosedur pembuatan larutan</w:t>
      </w:r>
    </w:p>
    <w:p w:rsidR="00292ACC" w:rsidRDefault="00292ACC" w:rsidP="00183CAA">
      <w:pPr>
        <w:pStyle w:val="ListParagraph"/>
        <w:numPr>
          <w:ilvl w:val="0"/>
          <w:numId w:val="26"/>
        </w:numPr>
        <w:autoSpaceDE w:val="0"/>
        <w:autoSpaceDN w:val="0"/>
        <w:adjustRightInd w:val="0"/>
        <w:spacing w:after="100" w:afterAutospacing="1"/>
        <w:ind w:left="1260" w:hanging="540"/>
        <w:rPr>
          <w:rFonts w:ascii="Arial" w:hAnsi="Arial" w:cs="Arial"/>
        </w:rPr>
      </w:pPr>
      <w:r w:rsidRPr="00292ACC">
        <w:rPr>
          <w:rFonts w:ascii="Arial" w:hAnsi="Arial" w:cs="Arial"/>
        </w:rPr>
        <w:lastRenderedPageBreak/>
        <w:t>Pembuatan NaNO2 10%</w:t>
      </w:r>
      <w:r>
        <w:rPr>
          <w:rFonts w:ascii="Arial" w:hAnsi="Arial" w:cs="Arial"/>
        </w:rPr>
        <w:tab/>
      </w:r>
      <w:r>
        <w:rPr>
          <w:rFonts w:ascii="Arial" w:hAnsi="Arial" w:cs="Arial"/>
        </w:rPr>
        <w:br/>
      </w:r>
      <w:r w:rsidRPr="00292ACC">
        <w:rPr>
          <w:rFonts w:ascii="Arial" w:hAnsi="Arial" w:cs="Arial"/>
        </w:rPr>
        <w:t>Timbang 10</w:t>
      </w:r>
      <w:proofErr w:type="gramStart"/>
      <w:r w:rsidRPr="00292ACC">
        <w:rPr>
          <w:rFonts w:ascii="Arial" w:hAnsi="Arial" w:cs="Arial"/>
        </w:rPr>
        <w:t>,0</w:t>
      </w:r>
      <w:proofErr w:type="gramEnd"/>
      <w:r w:rsidRPr="00292ACC">
        <w:rPr>
          <w:rFonts w:ascii="Arial" w:hAnsi="Arial" w:cs="Arial"/>
        </w:rPr>
        <w:t xml:space="preserve"> g natrium nitrit masukkan ke dalam labu ukur 100,00 ml. Tambah aquades hingga  tanda tera, aduk ad homogen.</w:t>
      </w:r>
    </w:p>
    <w:p w:rsidR="00292ACC" w:rsidRDefault="00292ACC" w:rsidP="00183CAA">
      <w:pPr>
        <w:pStyle w:val="ListParagraph"/>
        <w:numPr>
          <w:ilvl w:val="0"/>
          <w:numId w:val="26"/>
        </w:numPr>
        <w:autoSpaceDE w:val="0"/>
        <w:autoSpaceDN w:val="0"/>
        <w:adjustRightInd w:val="0"/>
        <w:spacing w:after="100" w:afterAutospacing="1"/>
        <w:ind w:left="1260" w:hanging="540"/>
        <w:rPr>
          <w:rFonts w:ascii="Arial" w:hAnsi="Arial" w:cs="Arial"/>
        </w:rPr>
      </w:pPr>
      <w:r w:rsidRPr="00292ACC">
        <w:rPr>
          <w:rFonts w:ascii="Arial" w:hAnsi="Arial" w:cs="Arial"/>
        </w:rPr>
        <w:t>Pembuatan H2SO4 10%</w:t>
      </w:r>
      <w:r>
        <w:rPr>
          <w:rFonts w:ascii="Arial" w:hAnsi="Arial" w:cs="Arial"/>
        </w:rPr>
        <w:tab/>
      </w:r>
      <w:r>
        <w:rPr>
          <w:rFonts w:ascii="Arial" w:hAnsi="Arial" w:cs="Arial"/>
        </w:rPr>
        <w:br/>
      </w:r>
      <w:r w:rsidRPr="00292ACC">
        <w:rPr>
          <w:rFonts w:ascii="Arial" w:hAnsi="Arial" w:cs="Arial"/>
        </w:rPr>
        <w:t>Sebanyak 10</w:t>
      </w:r>
      <w:proofErr w:type="gramStart"/>
      <w:r w:rsidRPr="00292ACC">
        <w:rPr>
          <w:rFonts w:ascii="Arial" w:hAnsi="Arial" w:cs="Arial"/>
        </w:rPr>
        <w:t>,3</w:t>
      </w:r>
      <w:proofErr w:type="gramEnd"/>
      <w:r w:rsidRPr="00292ACC">
        <w:rPr>
          <w:rFonts w:ascii="Arial" w:hAnsi="Arial" w:cs="Arial"/>
        </w:rPr>
        <w:t xml:space="preserve"> ml asam sulfat pekat masukkan ke dalam labu ukur 100,0 ml. Tambah aquades hingga  tanda tera, aduk ad homogen.</w:t>
      </w:r>
    </w:p>
    <w:p w:rsidR="00292ACC" w:rsidRDefault="00292ACC" w:rsidP="00183CAA">
      <w:pPr>
        <w:pStyle w:val="ListParagraph"/>
        <w:numPr>
          <w:ilvl w:val="0"/>
          <w:numId w:val="26"/>
        </w:numPr>
        <w:autoSpaceDE w:val="0"/>
        <w:autoSpaceDN w:val="0"/>
        <w:adjustRightInd w:val="0"/>
        <w:spacing w:after="100" w:afterAutospacing="1"/>
        <w:ind w:left="1260" w:hanging="540"/>
        <w:rPr>
          <w:rFonts w:ascii="Arial" w:hAnsi="Arial" w:cs="Arial"/>
        </w:rPr>
      </w:pPr>
      <w:r w:rsidRPr="00292ACC">
        <w:rPr>
          <w:rFonts w:ascii="Arial" w:hAnsi="Arial" w:cs="Arial"/>
        </w:rPr>
        <w:t>Pembuatan NaOH 0,1 N</w:t>
      </w:r>
      <w:r>
        <w:rPr>
          <w:rFonts w:ascii="Arial" w:hAnsi="Arial" w:cs="Arial"/>
        </w:rPr>
        <w:tab/>
      </w:r>
      <w:r>
        <w:rPr>
          <w:rFonts w:ascii="Arial" w:hAnsi="Arial" w:cs="Arial"/>
        </w:rPr>
        <w:br/>
      </w:r>
      <w:r w:rsidRPr="00292ACC">
        <w:rPr>
          <w:rFonts w:ascii="Arial" w:hAnsi="Arial" w:cs="Arial"/>
        </w:rPr>
        <w:t>Larutkan NaOH dalam air bebas CO2 hingga tiap 1000,00 ml larutan mengandung 4,0 g NaOH</w:t>
      </w:r>
      <w:r>
        <w:rPr>
          <w:rFonts w:ascii="Arial" w:hAnsi="Arial" w:cs="Arial"/>
        </w:rPr>
        <w:t>.</w:t>
      </w:r>
    </w:p>
    <w:p w:rsidR="00292ACC" w:rsidRDefault="00292ACC" w:rsidP="00183CAA">
      <w:pPr>
        <w:pStyle w:val="ListParagraph"/>
        <w:numPr>
          <w:ilvl w:val="0"/>
          <w:numId w:val="26"/>
        </w:numPr>
        <w:autoSpaceDE w:val="0"/>
        <w:autoSpaceDN w:val="0"/>
        <w:adjustRightInd w:val="0"/>
        <w:spacing w:after="100" w:afterAutospacing="1"/>
        <w:ind w:left="1260" w:hanging="540"/>
        <w:rPr>
          <w:rFonts w:ascii="Arial" w:hAnsi="Arial" w:cs="Arial"/>
        </w:rPr>
      </w:pPr>
      <w:r w:rsidRPr="00292ACC">
        <w:rPr>
          <w:rFonts w:ascii="Arial" w:hAnsi="Arial" w:cs="Arial"/>
        </w:rPr>
        <w:t>Pembakuan NaOH 0,1 N</w:t>
      </w:r>
      <w:r>
        <w:rPr>
          <w:rFonts w:ascii="Arial" w:hAnsi="Arial" w:cs="Arial"/>
        </w:rPr>
        <w:tab/>
      </w:r>
      <w:r>
        <w:rPr>
          <w:rFonts w:ascii="Arial" w:hAnsi="Arial" w:cs="Arial"/>
        </w:rPr>
        <w:br/>
      </w:r>
      <w:r w:rsidRPr="00292ACC">
        <w:rPr>
          <w:rFonts w:ascii="Arial" w:hAnsi="Arial" w:cs="Arial"/>
        </w:rPr>
        <w:t xml:space="preserve">Timbang 500,0 mg kalium biftalat yang sebelumnya sudah diserbukkan dan dikeringkan pada suhu 120o C  selama 2 jam, tambahkan 7,5 ml air bebas  CO2, kocok sampai larut. </w:t>
      </w:r>
      <w:proofErr w:type="gramStart"/>
      <w:r w:rsidRPr="00292ACC">
        <w:rPr>
          <w:rFonts w:ascii="Arial" w:hAnsi="Arial" w:cs="Arial"/>
        </w:rPr>
        <w:t>Tambahkan  2</w:t>
      </w:r>
      <w:proofErr w:type="gramEnd"/>
      <w:r w:rsidRPr="00292ACC">
        <w:rPr>
          <w:rFonts w:ascii="Arial" w:hAnsi="Arial" w:cs="Arial"/>
        </w:rPr>
        <w:t xml:space="preserve"> tetes fenolftalein dan titrasi dengan NaOH hingga terjadi warna merah muda mantap.</w:t>
      </w:r>
    </w:p>
    <w:p w:rsidR="00292ACC" w:rsidRDefault="00292ACC" w:rsidP="00183CAA">
      <w:pPr>
        <w:pStyle w:val="ListParagraph"/>
        <w:numPr>
          <w:ilvl w:val="0"/>
          <w:numId w:val="25"/>
        </w:numPr>
        <w:autoSpaceDE w:val="0"/>
        <w:autoSpaceDN w:val="0"/>
        <w:adjustRightInd w:val="0"/>
        <w:spacing w:after="100" w:afterAutospacing="1"/>
        <w:rPr>
          <w:rFonts w:ascii="Arial" w:hAnsi="Arial" w:cs="Arial"/>
        </w:rPr>
      </w:pPr>
      <w:r>
        <w:rPr>
          <w:rFonts w:ascii="Arial" w:hAnsi="Arial" w:cs="Arial"/>
        </w:rPr>
        <w:t>Uji Kualitatif</w:t>
      </w:r>
    </w:p>
    <w:p w:rsidR="00292ACC" w:rsidRDefault="00292ACC" w:rsidP="00183CAA">
      <w:pPr>
        <w:pStyle w:val="ListParagraph"/>
        <w:numPr>
          <w:ilvl w:val="0"/>
          <w:numId w:val="27"/>
        </w:numPr>
        <w:autoSpaceDE w:val="0"/>
        <w:autoSpaceDN w:val="0"/>
        <w:adjustRightInd w:val="0"/>
        <w:spacing w:after="100" w:afterAutospacing="1"/>
        <w:ind w:left="1350" w:hanging="540"/>
        <w:rPr>
          <w:rFonts w:ascii="Arial" w:hAnsi="Arial" w:cs="Arial"/>
        </w:rPr>
      </w:pPr>
      <w:r w:rsidRPr="00292ACC">
        <w:rPr>
          <w:rFonts w:ascii="Arial" w:hAnsi="Arial" w:cs="Arial"/>
        </w:rPr>
        <w:t>Sebanyak 100</w:t>
      </w:r>
      <w:proofErr w:type="gramStart"/>
      <w:r w:rsidRPr="00292ACC">
        <w:rPr>
          <w:rFonts w:ascii="Arial" w:hAnsi="Arial" w:cs="Arial"/>
        </w:rPr>
        <w:t>,0</w:t>
      </w:r>
      <w:proofErr w:type="gramEnd"/>
      <w:r w:rsidRPr="00292ACC">
        <w:rPr>
          <w:rFonts w:ascii="Arial" w:hAnsi="Arial" w:cs="Arial"/>
        </w:rPr>
        <w:t xml:space="preserve"> ml larutan sampel ditambah 2,0 g BaCl2 lalu diamkan</w:t>
      </w:r>
      <w:r>
        <w:rPr>
          <w:rFonts w:ascii="Arial" w:hAnsi="Arial" w:cs="Arial"/>
        </w:rPr>
        <w:t>.</w:t>
      </w:r>
    </w:p>
    <w:p w:rsidR="00292ACC" w:rsidRDefault="00292ACC" w:rsidP="00183CAA">
      <w:pPr>
        <w:pStyle w:val="ListParagraph"/>
        <w:numPr>
          <w:ilvl w:val="0"/>
          <w:numId w:val="27"/>
        </w:numPr>
        <w:autoSpaceDE w:val="0"/>
        <w:autoSpaceDN w:val="0"/>
        <w:adjustRightInd w:val="0"/>
        <w:spacing w:after="100" w:afterAutospacing="1"/>
        <w:ind w:left="1350" w:hanging="540"/>
        <w:rPr>
          <w:rFonts w:ascii="Arial" w:hAnsi="Arial" w:cs="Arial"/>
        </w:rPr>
      </w:pPr>
      <w:r w:rsidRPr="00292ACC">
        <w:rPr>
          <w:rFonts w:ascii="Arial" w:hAnsi="Arial" w:cs="Arial"/>
        </w:rPr>
        <w:t>Setelah terjadi endapan kemudian disaring</w:t>
      </w:r>
      <w:r>
        <w:rPr>
          <w:rFonts w:ascii="Arial" w:hAnsi="Arial" w:cs="Arial"/>
        </w:rPr>
        <w:t>.</w:t>
      </w:r>
    </w:p>
    <w:p w:rsidR="00292ACC" w:rsidRDefault="00292ACC" w:rsidP="00183CAA">
      <w:pPr>
        <w:pStyle w:val="ListParagraph"/>
        <w:numPr>
          <w:ilvl w:val="0"/>
          <w:numId w:val="27"/>
        </w:numPr>
        <w:autoSpaceDE w:val="0"/>
        <w:autoSpaceDN w:val="0"/>
        <w:adjustRightInd w:val="0"/>
        <w:spacing w:after="100" w:afterAutospacing="1"/>
        <w:ind w:left="1350" w:hanging="540"/>
        <w:rPr>
          <w:rFonts w:ascii="Arial" w:hAnsi="Arial" w:cs="Arial"/>
        </w:rPr>
      </w:pPr>
      <w:r w:rsidRPr="00292ACC">
        <w:rPr>
          <w:rFonts w:ascii="Arial" w:hAnsi="Arial" w:cs="Arial"/>
        </w:rPr>
        <w:t>Larutan hasil saringan ditambah 10</w:t>
      </w:r>
      <w:proofErr w:type="gramStart"/>
      <w:r w:rsidRPr="00292ACC">
        <w:rPr>
          <w:rFonts w:ascii="Arial" w:hAnsi="Arial" w:cs="Arial"/>
        </w:rPr>
        <w:t>,0</w:t>
      </w:r>
      <w:proofErr w:type="gramEnd"/>
      <w:r w:rsidRPr="00292ACC">
        <w:rPr>
          <w:rFonts w:ascii="Arial" w:hAnsi="Arial" w:cs="Arial"/>
        </w:rPr>
        <w:t xml:space="preserve"> ml HCl pekat dan 10,0 ml NaNO2 10%.</w:t>
      </w:r>
    </w:p>
    <w:p w:rsidR="00292ACC" w:rsidRDefault="00292ACC" w:rsidP="00183CAA">
      <w:pPr>
        <w:pStyle w:val="ListParagraph"/>
        <w:numPr>
          <w:ilvl w:val="0"/>
          <w:numId w:val="27"/>
        </w:numPr>
        <w:autoSpaceDE w:val="0"/>
        <w:autoSpaceDN w:val="0"/>
        <w:adjustRightInd w:val="0"/>
        <w:spacing w:after="100" w:afterAutospacing="1"/>
        <w:ind w:left="1350" w:hanging="540"/>
        <w:rPr>
          <w:rFonts w:ascii="Arial" w:hAnsi="Arial" w:cs="Arial"/>
        </w:rPr>
      </w:pPr>
      <w:r w:rsidRPr="00292ACC">
        <w:rPr>
          <w:rFonts w:ascii="Arial" w:hAnsi="Arial" w:cs="Arial"/>
        </w:rPr>
        <w:t>Larutan dipanaskan di atas penangas air. Adanya endapan warna putih menunjukkan adanya siklamat (Anonim, 2002).</w:t>
      </w:r>
    </w:p>
    <w:p w:rsidR="00292ACC" w:rsidRDefault="00292ACC" w:rsidP="00183CAA">
      <w:pPr>
        <w:pStyle w:val="ListParagraph"/>
        <w:numPr>
          <w:ilvl w:val="0"/>
          <w:numId w:val="25"/>
        </w:numPr>
        <w:autoSpaceDE w:val="0"/>
        <w:autoSpaceDN w:val="0"/>
        <w:adjustRightInd w:val="0"/>
        <w:spacing w:after="100" w:afterAutospacing="1"/>
        <w:rPr>
          <w:rFonts w:ascii="Arial" w:hAnsi="Arial" w:cs="Arial"/>
        </w:rPr>
      </w:pPr>
      <w:r>
        <w:rPr>
          <w:rFonts w:ascii="Arial" w:hAnsi="Arial" w:cs="Arial"/>
        </w:rPr>
        <w:t>Uji Kuantitatif</w:t>
      </w:r>
    </w:p>
    <w:p w:rsidR="00292ACC" w:rsidRDefault="00292ACC" w:rsidP="00183CAA">
      <w:pPr>
        <w:pStyle w:val="ListParagraph"/>
        <w:numPr>
          <w:ilvl w:val="0"/>
          <w:numId w:val="28"/>
        </w:numPr>
        <w:autoSpaceDE w:val="0"/>
        <w:autoSpaceDN w:val="0"/>
        <w:adjustRightInd w:val="0"/>
        <w:spacing w:after="100" w:afterAutospacing="1"/>
        <w:ind w:left="1260"/>
        <w:rPr>
          <w:rFonts w:ascii="Arial" w:hAnsi="Arial" w:cs="Arial"/>
        </w:rPr>
      </w:pPr>
      <w:r w:rsidRPr="00292ACC">
        <w:rPr>
          <w:rFonts w:ascii="Arial" w:hAnsi="Arial" w:cs="Arial"/>
        </w:rPr>
        <w:t>Prosedur Ekstraksi</w:t>
      </w:r>
      <w:r>
        <w:rPr>
          <w:rFonts w:ascii="Arial" w:hAnsi="Arial" w:cs="Arial"/>
        </w:rPr>
        <w:tab/>
      </w:r>
    </w:p>
    <w:p w:rsidR="00292ACC" w:rsidRDefault="00625547" w:rsidP="00183CAA">
      <w:pPr>
        <w:pStyle w:val="ListParagraph"/>
        <w:numPr>
          <w:ilvl w:val="0"/>
          <w:numId w:val="29"/>
        </w:numPr>
        <w:autoSpaceDE w:val="0"/>
        <w:autoSpaceDN w:val="0"/>
        <w:adjustRightInd w:val="0"/>
        <w:spacing w:after="100" w:afterAutospacing="1"/>
        <w:ind w:left="1710" w:hanging="450"/>
        <w:rPr>
          <w:rFonts w:ascii="Arial" w:hAnsi="Arial" w:cs="Arial"/>
        </w:rPr>
      </w:pPr>
      <w:r w:rsidRPr="00625547">
        <w:rPr>
          <w:rFonts w:ascii="Arial" w:hAnsi="Arial" w:cs="Arial"/>
        </w:rPr>
        <w:t xml:space="preserve">Timbang saksama 8,0 g minuman sampel masukkan kedalam </w:t>
      </w:r>
      <w:r>
        <w:rPr>
          <w:rFonts w:ascii="Arial" w:hAnsi="Arial" w:cs="Arial"/>
        </w:rPr>
        <w:t xml:space="preserve"> </w:t>
      </w:r>
      <w:r w:rsidRPr="00625547">
        <w:rPr>
          <w:rFonts w:ascii="Arial" w:hAnsi="Arial" w:cs="Arial"/>
        </w:rPr>
        <w:t>gelas piala dan tambahkan 50 ml aquades</w:t>
      </w:r>
    </w:p>
    <w:p w:rsidR="00625547" w:rsidRDefault="00625547" w:rsidP="00183CAA">
      <w:pPr>
        <w:pStyle w:val="ListParagraph"/>
        <w:numPr>
          <w:ilvl w:val="0"/>
          <w:numId w:val="29"/>
        </w:numPr>
        <w:autoSpaceDE w:val="0"/>
        <w:autoSpaceDN w:val="0"/>
        <w:adjustRightInd w:val="0"/>
        <w:spacing w:after="100" w:afterAutospacing="1"/>
        <w:ind w:left="1710" w:hanging="450"/>
        <w:rPr>
          <w:rFonts w:ascii="Arial" w:hAnsi="Arial" w:cs="Arial"/>
        </w:rPr>
      </w:pPr>
      <w:r w:rsidRPr="00625547">
        <w:rPr>
          <w:rFonts w:ascii="Arial" w:hAnsi="Arial" w:cs="Arial"/>
        </w:rPr>
        <w:t>Tambahkan 10,0 ml H2SO4 10%, masukkan kedalam corong pemisah</w:t>
      </w:r>
    </w:p>
    <w:p w:rsidR="00625547" w:rsidRDefault="00625547" w:rsidP="00183CAA">
      <w:pPr>
        <w:pStyle w:val="ListParagraph"/>
        <w:numPr>
          <w:ilvl w:val="0"/>
          <w:numId w:val="29"/>
        </w:numPr>
        <w:autoSpaceDE w:val="0"/>
        <w:autoSpaceDN w:val="0"/>
        <w:adjustRightInd w:val="0"/>
        <w:spacing w:after="100" w:afterAutospacing="1"/>
        <w:ind w:left="1710" w:hanging="450"/>
        <w:rPr>
          <w:rFonts w:ascii="Arial" w:hAnsi="Arial" w:cs="Arial"/>
        </w:rPr>
      </w:pPr>
      <w:r w:rsidRPr="00625547">
        <w:rPr>
          <w:rFonts w:ascii="Arial" w:hAnsi="Arial" w:cs="Arial"/>
        </w:rPr>
        <w:t>Tambahkan 25</w:t>
      </w:r>
      <w:proofErr w:type="gramStart"/>
      <w:r w:rsidRPr="00625547">
        <w:rPr>
          <w:rFonts w:ascii="Arial" w:hAnsi="Arial" w:cs="Arial"/>
        </w:rPr>
        <w:t>,0</w:t>
      </w:r>
      <w:proofErr w:type="gramEnd"/>
      <w:r w:rsidRPr="00625547">
        <w:rPr>
          <w:rFonts w:ascii="Arial" w:hAnsi="Arial" w:cs="Arial"/>
        </w:rPr>
        <w:t xml:space="preserve"> ml eter kemudian dikocok hingga terbentuk dua lapisan yaitu lapisan eter di atas dan sampel di bawah (tiap kali habis mengocok hendaknya tutup/kran corong pemisah dibuka hati-hati untuk mengeluarkan uap).</w:t>
      </w:r>
    </w:p>
    <w:p w:rsidR="00625547" w:rsidRDefault="00625547" w:rsidP="00183CAA">
      <w:pPr>
        <w:pStyle w:val="ListParagraph"/>
        <w:numPr>
          <w:ilvl w:val="0"/>
          <w:numId w:val="29"/>
        </w:numPr>
        <w:autoSpaceDE w:val="0"/>
        <w:autoSpaceDN w:val="0"/>
        <w:adjustRightInd w:val="0"/>
        <w:spacing w:after="100" w:afterAutospacing="1"/>
        <w:ind w:left="1710" w:hanging="450"/>
        <w:rPr>
          <w:rFonts w:ascii="Arial" w:hAnsi="Arial" w:cs="Arial"/>
        </w:rPr>
      </w:pPr>
      <w:r w:rsidRPr="00625547">
        <w:rPr>
          <w:rFonts w:ascii="Arial" w:hAnsi="Arial" w:cs="Arial"/>
        </w:rPr>
        <w:lastRenderedPageBreak/>
        <w:t>Pisahkan lapisan eter (lapisan atas) dari fraksi sampel dan dicuci 2kali, setiap kali dengan 10,0 ml air</w:t>
      </w:r>
    </w:p>
    <w:p w:rsidR="00625547" w:rsidRDefault="00625547" w:rsidP="00183CAA">
      <w:pPr>
        <w:pStyle w:val="ListParagraph"/>
        <w:numPr>
          <w:ilvl w:val="0"/>
          <w:numId w:val="29"/>
        </w:numPr>
        <w:tabs>
          <w:tab w:val="left" w:pos="1710"/>
        </w:tabs>
        <w:autoSpaceDE w:val="0"/>
        <w:autoSpaceDN w:val="0"/>
        <w:adjustRightInd w:val="0"/>
        <w:spacing w:after="100" w:afterAutospacing="1"/>
        <w:ind w:left="1710" w:hanging="450"/>
        <w:rPr>
          <w:rFonts w:ascii="Arial" w:hAnsi="Arial" w:cs="Arial"/>
        </w:rPr>
      </w:pPr>
      <w:r w:rsidRPr="00625547">
        <w:rPr>
          <w:rFonts w:ascii="Arial" w:hAnsi="Arial" w:cs="Arial"/>
        </w:rPr>
        <w:t>Tambahkan 20,0 ml NaCl jenuh untuk menghindari emulsifikasi</w:t>
      </w:r>
    </w:p>
    <w:p w:rsidR="00625547" w:rsidRDefault="00625547" w:rsidP="00183CAA">
      <w:pPr>
        <w:pStyle w:val="ListParagraph"/>
        <w:numPr>
          <w:ilvl w:val="0"/>
          <w:numId w:val="29"/>
        </w:numPr>
        <w:autoSpaceDE w:val="0"/>
        <w:autoSpaceDN w:val="0"/>
        <w:adjustRightInd w:val="0"/>
        <w:spacing w:after="100" w:afterAutospacing="1"/>
        <w:ind w:left="1710" w:hanging="450"/>
        <w:rPr>
          <w:rFonts w:ascii="Arial" w:hAnsi="Arial" w:cs="Arial"/>
        </w:rPr>
      </w:pPr>
      <w:r w:rsidRPr="00625547">
        <w:rPr>
          <w:rFonts w:ascii="Arial" w:hAnsi="Arial" w:cs="Arial"/>
        </w:rPr>
        <w:t>Air cucian dikumpulkan bersama fraksi cairan   sampel   kemudian ekstraksi diulang kembali 2 kali, setiap kali dengan 25,0 ml eter dan dikocok hingga terbentuk dua</w:t>
      </w:r>
      <w:r>
        <w:rPr>
          <w:rFonts w:ascii="Arial" w:hAnsi="Arial" w:cs="Arial"/>
        </w:rPr>
        <w:t xml:space="preserve"> lapisan</w:t>
      </w:r>
    </w:p>
    <w:p w:rsidR="00625547" w:rsidRDefault="00625547" w:rsidP="00183CAA">
      <w:pPr>
        <w:pStyle w:val="ListParagraph"/>
        <w:numPr>
          <w:ilvl w:val="0"/>
          <w:numId w:val="29"/>
        </w:numPr>
        <w:autoSpaceDE w:val="0"/>
        <w:autoSpaceDN w:val="0"/>
        <w:adjustRightInd w:val="0"/>
        <w:spacing w:after="100" w:afterAutospacing="1"/>
        <w:ind w:left="1710" w:hanging="450"/>
        <w:rPr>
          <w:rFonts w:ascii="Arial" w:hAnsi="Arial" w:cs="Arial"/>
        </w:rPr>
      </w:pPr>
      <w:r w:rsidRPr="00625547">
        <w:rPr>
          <w:rFonts w:ascii="Arial" w:hAnsi="Arial" w:cs="Arial"/>
        </w:rPr>
        <w:t xml:space="preserve">Ekstrak eter hasil </w:t>
      </w:r>
      <w:proofErr w:type="gramStart"/>
      <w:r w:rsidRPr="00625547">
        <w:rPr>
          <w:rFonts w:ascii="Arial" w:hAnsi="Arial" w:cs="Arial"/>
        </w:rPr>
        <w:t>tiap  kali</w:t>
      </w:r>
      <w:proofErr w:type="gramEnd"/>
      <w:r w:rsidRPr="00625547">
        <w:rPr>
          <w:rFonts w:ascii="Arial" w:hAnsi="Arial" w:cs="Arial"/>
        </w:rPr>
        <w:t xml:space="preserve"> ekstraksi dikumpulkan dan masukkan ke dalam gelas piala, kemudian diuapkan hingga fraksi eternya habis</w:t>
      </w:r>
      <w:r>
        <w:rPr>
          <w:rFonts w:ascii="Arial" w:hAnsi="Arial" w:cs="Arial"/>
        </w:rPr>
        <w:t>.</w:t>
      </w:r>
    </w:p>
    <w:p w:rsidR="00625547" w:rsidRDefault="00E21B38" w:rsidP="00E21B38">
      <w:pPr>
        <w:autoSpaceDE w:val="0"/>
        <w:autoSpaceDN w:val="0"/>
        <w:adjustRightInd w:val="0"/>
        <w:spacing w:after="100" w:afterAutospacing="1"/>
        <w:ind w:firstLine="0"/>
        <w:rPr>
          <w:rFonts w:ascii="Arial" w:hAnsi="Arial" w:cs="Arial"/>
          <w:b/>
        </w:rPr>
      </w:pPr>
      <w:r>
        <w:rPr>
          <w:rFonts w:ascii="Arial" w:hAnsi="Arial" w:cs="Arial"/>
        </w:rPr>
        <w:t xml:space="preserve">  </w:t>
      </w:r>
      <w:r w:rsidR="00625547" w:rsidRPr="00940D28">
        <w:rPr>
          <w:rFonts w:ascii="Arial" w:hAnsi="Arial" w:cs="Arial"/>
          <w:b/>
        </w:rPr>
        <w:t>2.5.2</w:t>
      </w:r>
      <w:r w:rsidR="00625547" w:rsidRPr="00940D28">
        <w:rPr>
          <w:rFonts w:ascii="Arial" w:hAnsi="Arial" w:cs="Arial"/>
          <w:b/>
        </w:rPr>
        <w:tab/>
        <w:t xml:space="preserve">Prosedur jurnal alkalimetri </w:t>
      </w:r>
      <w:r w:rsidR="00B3593E">
        <w:rPr>
          <w:rFonts w:ascii="Arial" w:hAnsi="Arial" w:cs="Arial"/>
          <w:b/>
        </w:rPr>
        <w:t xml:space="preserve">literatur 2 </w:t>
      </w:r>
    </w:p>
    <w:p w:rsidR="00AA1AC2" w:rsidRDefault="00AA1AC2" w:rsidP="00183CAA">
      <w:pPr>
        <w:pStyle w:val="ListParagraph"/>
        <w:numPr>
          <w:ilvl w:val="0"/>
          <w:numId w:val="40"/>
        </w:numPr>
        <w:autoSpaceDE w:val="0"/>
        <w:autoSpaceDN w:val="0"/>
        <w:adjustRightInd w:val="0"/>
        <w:spacing w:after="100" w:afterAutospacing="1"/>
        <w:rPr>
          <w:rFonts w:ascii="Arial" w:hAnsi="Arial" w:cs="Arial"/>
        </w:rPr>
      </w:pPr>
      <w:r w:rsidRPr="00AA1AC2">
        <w:rPr>
          <w:rFonts w:ascii="Arial" w:hAnsi="Arial" w:cs="Arial"/>
        </w:rPr>
        <w:t>Ditimbang saksama 50 mg minuman sampel masukkan kedalam gelas piala dan ditambahkan 50 mL akuades, ditambahkan 10 mL H2SO4 10</w:t>
      </w:r>
      <w:r>
        <w:rPr>
          <w:rFonts w:ascii="Arial" w:hAnsi="Arial" w:cs="Arial"/>
        </w:rPr>
        <w:t>%</w:t>
      </w:r>
    </w:p>
    <w:p w:rsidR="00AA1AC2" w:rsidRDefault="00AA1AC2" w:rsidP="00183CAA">
      <w:pPr>
        <w:pStyle w:val="ListParagraph"/>
        <w:numPr>
          <w:ilvl w:val="0"/>
          <w:numId w:val="40"/>
        </w:numPr>
        <w:autoSpaceDE w:val="0"/>
        <w:autoSpaceDN w:val="0"/>
        <w:adjustRightInd w:val="0"/>
        <w:spacing w:after="100" w:afterAutospacing="1"/>
        <w:rPr>
          <w:rFonts w:ascii="Arial" w:hAnsi="Arial" w:cs="Arial"/>
        </w:rPr>
      </w:pPr>
      <w:r>
        <w:rPr>
          <w:rFonts w:ascii="Arial" w:hAnsi="Arial" w:cs="Arial"/>
        </w:rPr>
        <w:t>D</w:t>
      </w:r>
      <w:r w:rsidRPr="00AA1AC2">
        <w:rPr>
          <w:rFonts w:ascii="Arial" w:hAnsi="Arial" w:cs="Arial"/>
        </w:rPr>
        <w:t>imasukkan kedalam corong pemisah, ditambahkan 25 mL eter kemudian dikocok hingga terbentuk dua lapisan yaitu lapisan eter di atas dan sampel di bawah</w:t>
      </w:r>
    </w:p>
    <w:p w:rsidR="00AA1AC2" w:rsidRDefault="00AA1AC2" w:rsidP="00183CAA">
      <w:pPr>
        <w:pStyle w:val="ListParagraph"/>
        <w:numPr>
          <w:ilvl w:val="0"/>
          <w:numId w:val="40"/>
        </w:numPr>
        <w:autoSpaceDE w:val="0"/>
        <w:autoSpaceDN w:val="0"/>
        <w:adjustRightInd w:val="0"/>
        <w:spacing w:after="100" w:afterAutospacing="1"/>
        <w:rPr>
          <w:rFonts w:ascii="Arial" w:hAnsi="Arial" w:cs="Arial"/>
        </w:rPr>
      </w:pPr>
      <w:r>
        <w:rPr>
          <w:rFonts w:ascii="Arial" w:hAnsi="Arial" w:cs="Arial"/>
        </w:rPr>
        <w:t>T</w:t>
      </w:r>
      <w:r w:rsidRPr="00AA1AC2">
        <w:rPr>
          <w:rFonts w:ascii="Arial" w:hAnsi="Arial" w:cs="Arial"/>
        </w:rPr>
        <w:t>iap kali habis mengocok hendaknya tutup/kran corong pemisah dibuka hati-hati untuk mengeluarkan uap</w:t>
      </w:r>
    </w:p>
    <w:p w:rsidR="00AA1AC2" w:rsidRDefault="00AA1AC2" w:rsidP="00183CAA">
      <w:pPr>
        <w:pStyle w:val="ListParagraph"/>
        <w:numPr>
          <w:ilvl w:val="0"/>
          <w:numId w:val="40"/>
        </w:numPr>
        <w:autoSpaceDE w:val="0"/>
        <w:autoSpaceDN w:val="0"/>
        <w:adjustRightInd w:val="0"/>
        <w:spacing w:after="100" w:afterAutospacing="1"/>
        <w:rPr>
          <w:rFonts w:ascii="Arial" w:hAnsi="Arial" w:cs="Arial"/>
        </w:rPr>
      </w:pPr>
      <w:r>
        <w:rPr>
          <w:rFonts w:ascii="Arial" w:hAnsi="Arial" w:cs="Arial"/>
        </w:rPr>
        <w:t>P</w:t>
      </w:r>
      <w:r w:rsidRPr="00AA1AC2">
        <w:rPr>
          <w:rFonts w:ascii="Arial" w:hAnsi="Arial" w:cs="Arial"/>
        </w:rPr>
        <w:t>isahkan lapisan eter (lapisan atas) dari fraksi sampel dan dicuci 2 kali, setiap kali dengan 10 mL air</w:t>
      </w:r>
    </w:p>
    <w:p w:rsidR="00AA1AC2" w:rsidRDefault="00AA1AC2" w:rsidP="00183CAA">
      <w:pPr>
        <w:pStyle w:val="ListParagraph"/>
        <w:numPr>
          <w:ilvl w:val="0"/>
          <w:numId w:val="40"/>
        </w:numPr>
        <w:autoSpaceDE w:val="0"/>
        <w:autoSpaceDN w:val="0"/>
        <w:adjustRightInd w:val="0"/>
        <w:spacing w:after="100" w:afterAutospacing="1"/>
        <w:rPr>
          <w:rFonts w:ascii="Arial" w:hAnsi="Arial" w:cs="Arial"/>
        </w:rPr>
      </w:pPr>
      <w:r>
        <w:rPr>
          <w:rFonts w:ascii="Arial" w:hAnsi="Arial" w:cs="Arial"/>
        </w:rPr>
        <w:t>D</w:t>
      </w:r>
      <w:r w:rsidRPr="00AA1AC2">
        <w:rPr>
          <w:rFonts w:ascii="Arial" w:hAnsi="Arial" w:cs="Arial"/>
        </w:rPr>
        <w:t>itambahkan 20 mL NaCl jenuh untuk menghindari</w:t>
      </w:r>
      <w:r>
        <w:rPr>
          <w:rFonts w:ascii="Arial" w:hAnsi="Arial" w:cs="Arial"/>
        </w:rPr>
        <w:t xml:space="preserve"> emulsifikasi</w:t>
      </w:r>
    </w:p>
    <w:p w:rsidR="00AA1AC2" w:rsidRDefault="00AA1AC2" w:rsidP="00183CAA">
      <w:pPr>
        <w:pStyle w:val="ListParagraph"/>
        <w:numPr>
          <w:ilvl w:val="0"/>
          <w:numId w:val="40"/>
        </w:numPr>
        <w:autoSpaceDE w:val="0"/>
        <w:autoSpaceDN w:val="0"/>
        <w:adjustRightInd w:val="0"/>
        <w:spacing w:after="100" w:afterAutospacing="1"/>
        <w:rPr>
          <w:rFonts w:ascii="Arial" w:hAnsi="Arial" w:cs="Arial"/>
        </w:rPr>
      </w:pPr>
      <w:r>
        <w:rPr>
          <w:rFonts w:ascii="Arial" w:hAnsi="Arial" w:cs="Arial"/>
        </w:rPr>
        <w:t>A</w:t>
      </w:r>
      <w:r w:rsidRPr="00AA1AC2">
        <w:rPr>
          <w:rFonts w:ascii="Arial" w:hAnsi="Arial" w:cs="Arial"/>
        </w:rPr>
        <w:t>ir cucian dikumpulkan bersama fraksi cairan sampel kemudian diekstraksi ulang kembali 2 kali, setiap kali dengan 25 mL eter dan dikocok hingga terbentuk dua lapisa</w:t>
      </w:r>
      <w:r w:rsidR="00183CAA">
        <w:rPr>
          <w:rFonts w:ascii="Arial" w:hAnsi="Arial" w:cs="Arial"/>
        </w:rPr>
        <w:t>n</w:t>
      </w:r>
    </w:p>
    <w:p w:rsidR="00AA1AC2" w:rsidRDefault="00183CAA" w:rsidP="00183CAA">
      <w:pPr>
        <w:pStyle w:val="ListParagraph"/>
        <w:numPr>
          <w:ilvl w:val="0"/>
          <w:numId w:val="40"/>
        </w:numPr>
        <w:autoSpaceDE w:val="0"/>
        <w:autoSpaceDN w:val="0"/>
        <w:adjustRightInd w:val="0"/>
        <w:spacing w:after="100" w:afterAutospacing="1"/>
        <w:rPr>
          <w:rFonts w:ascii="Arial" w:hAnsi="Arial" w:cs="Arial"/>
        </w:rPr>
      </w:pPr>
      <w:proofErr w:type="gramStart"/>
      <w:r w:rsidRPr="00183CAA">
        <w:rPr>
          <w:rFonts w:ascii="Arial" w:hAnsi="Arial" w:cs="Arial"/>
        </w:rPr>
        <w:t>ekstrak</w:t>
      </w:r>
      <w:proofErr w:type="gramEnd"/>
      <w:r w:rsidRPr="00183CAA">
        <w:rPr>
          <w:rFonts w:ascii="Arial" w:hAnsi="Arial" w:cs="Arial"/>
        </w:rPr>
        <w:t xml:space="preserve"> eter hasil tiap kali ekstraksi dikumpulkan dan dimasukkan kedalam gelas piala, kemudian diuapkan hingga fraksi eternya habis (Handayani, 2015).</w:t>
      </w:r>
    </w:p>
    <w:p w:rsidR="00183CAA" w:rsidRDefault="00183CAA" w:rsidP="00183CAA">
      <w:pPr>
        <w:autoSpaceDE w:val="0"/>
        <w:autoSpaceDN w:val="0"/>
        <w:adjustRightInd w:val="0"/>
        <w:spacing w:after="100" w:afterAutospacing="1"/>
        <w:ind w:firstLine="4"/>
        <w:rPr>
          <w:rFonts w:ascii="Arial" w:hAnsi="Arial" w:cs="Arial"/>
        </w:rPr>
      </w:pPr>
      <w:r>
        <w:rPr>
          <w:rFonts w:ascii="Arial" w:hAnsi="Arial" w:cs="Arial"/>
        </w:rPr>
        <w:t>Analisis Kualitatif</w:t>
      </w:r>
      <w:r>
        <w:rPr>
          <w:rFonts w:ascii="Arial" w:hAnsi="Arial" w:cs="Arial"/>
        </w:rPr>
        <w:tab/>
      </w:r>
      <w:r>
        <w:rPr>
          <w:rFonts w:ascii="Arial" w:hAnsi="Arial" w:cs="Arial"/>
        </w:rPr>
        <w:br/>
      </w:r>
      <w:r w:rsidRPr="00183CAA">
        <w:rPr>
          <w:rFonts w:ascii="Arial" w:hAnsi="Arial" w:cs="Arial"/>
        </w:rPr>
        <w:t>Sebanyak 100 mL larutan sampel ditambahkan 2 g BaCl lalu didiamkan, setelah terjadi endapan kemudian disaring, larutan hasil saringan ditambahkan 10 mL HCl pekat dan 10 mL NaNO2 10%, larutan dipanaskan di atas penangas air. Adanya endapan warna putih menunjukkan adanya siklamat (Handayani, 2015)</w:t>
      </w:r>
    </w:p>
    <w:p w:rsidR="00666DB7" w:rsidRPr="00940D28" w:rsidRDefault="00666DB7" w:rsidP="00666DB7">
      <w:pPr>
        <w:pStyle w:val="ListParagraph"/>
        <w:autoSpaceDE w:val="0"/>
        <w:autoSpaceDN w:val="0"/>
        <w:adjustRightInd w:val="0"/>
        <w:spacing w:after="100" w:afterAutospacing="1"/>
        <w:ind w:left="0" w:firstLine="0"/>
        <w:rPr>
          <w:rFonts w:ascii="Arial" w:hAnsi="Arial" w:cs="Arial"/>
          <w:b/>
        </w:rPr>
      </w:pPr>
      <w:r w:rsidRPr="00940D28">
        <w:rPr>
          <w:rFonts w:ascii="Arial" w:hAnsi="Arial" w:cs="Arial"/>
          <w:b/>
        </w:rPr>
        <w:lastRenderedPageBreak/>
        <w:t>2.5.3</w:t>
      </w:r>
      <w:r w:rsidRPr="00940D28">
        <w:rPr>
          <w:rFonts w:ascii="Arial" w:hAnsi="Arial" w:cs="Arial"/>
          <w:b/>
        </w:rPr>
        <w:tab/>
        <w:t xml:space="preserve">Prosedur jurnal spektofotometri </w:t>
      </w:r>
      <w:r w:rsidR="00B3593E">
        <w:rPr>
          <w:rFonts w:ascii="Arial" w:hAnsi="Arial" w:cs="Arial"/>
          <w:b/>
        </w:rPr>
        <w:t>literatur 1</w:t>
      </w:r>
    </w:p>
    <w:p w:rsidR="00666DB7" w:rsidRDefault="00666DB7" w:rsidP="00183CAA">
      <w:pPr>
        <w:pStyle w:val="ListParagraph"/>
        <w:numPr>
          <w:ilvl w:val="0"/>
          <w:numId w:val="30"/>
        </w:numPr>
        <w:autoSpaceDE w:val="0"/>
        <w:autoSpaceDN w:val="0"/>
        <w:adjustRightInd w:val="0"/>
        <w:spacing w:after="100" w:afterAutospacing="1"/>
        <w:rPr>
          <w:rFonts w:ascii="Arial" w:hAnsi="Arial" w:cs="Arial"/>
        </w:rPr>
      </w:pPr>
      <w:r w:rsidRPr="00666DB7">
        <w:rPr>
          <w:rFonts w:ascii="Arial" w:hAnsi="Arial" w:cs="Arial"/>
        </w:rPr>
        <w:t>Pembuatan larutan pereaksi</w:t>
      </w:r>
    </w:p>
    <w:p w:rsidR="000B3313" w:rsidRDefault="000B3313" w:rsidP="00183CAA">
      <w:pPr>
        <w:pStyle w:val="ListParagraph"/>
        <w:numPr>
          <w:ilvl w:val="0"/>
          <w:numId w:val="31"/>
        </w:numPr>
        <w:autoSpaceDE w:val="0"/>
        <w:autoSpaceDN w:val="0"/>
        <w:adjustRightInd w:val="0"/>
        <w:spacing w:after="100" w:afterAutospacing="1"/>
        <w:ind w:left="1170"/>
        <w:rPr>
          <w:rFonts w:ascii="Arial" w:hAnsi="Arial" w:cs="Arial"/>
        </w:rPr>
      </w:pPr>
      <w:r w:rsidRPr="000B3313">
        <w:rPr>
          <w:rFonts w:ascii="Arial" w:hAnsi="Arial" w:cs="Arial"/>
        </w:rPr>
        <w:t>Pembuatan H2SO4 30%</w:t>
      </w:r>
      <w:r w:rsidRPr="000B3313">
        <w:rPr>
          <w:rFonts w:ascii="Arial" w:hAnsi="Arial" w:cs="Arial"/>
        </w:rPr>
        <w:tab/>
      </w:r>
      <w:r w:rsidRPr="000B3313">
        <w:rPr>
          <w:rFonts w:ascii="Arial" w:hAnsi="Arial" w:cs="Arial"/>
        </w:rPr>
        <w:br/>
        <w:t>Dipipet 31 ml asam sulfat pekat dimasukan kedalam labu ukur 100 ml ditambahkan aquades sampai tanda batas</w:t>
      </w:r>
    </w:p>
    <w:p w:rsidR="000B3313" w:rsidRDefault="000B3313" w:rsidP="00183CAA">
      <w:pPr>
        <w:pStyle w:val="ListParagraph"/>
        <w:numPr>
          <w:ilvl w:val="0"/>
          <w:numId w:val="31"/>
        </w:numPr>
        <w:autoSpaceDE w:val="0"/>
        <w:autoSpaceDN w:val="0"/>
        <w:adjustRightInd w:val="0"/>
        <w:spacing w:after="100" w:afterAutospacing="1"/>
        <w:ind w:left="1170"/>
        <w:rPr>
          <w:rFonts w:ascii="Arial" w:hAnsi="Arial" w:cs="Arial"/>
        </w:rPr>
      </w:pPr>
      <w:r w:rsidRPr="000B3313">
        <w:rPr>
          <w:rFonts w:ascii="Arial" w:hAnsi="Arial" w:cs="Arial"/>
        </w:rPr>
        <w:t>Pembuatan larutan NaOH 10M</w:t>
      </w:r>
      <w:r w:rsidRPr="000B3313">
        <w:rPr>
          <w:rFonts w:ascii="Arial" w:hAnsi="Arial" w:cs="Arial"/>
        </w:rPr>
        <w:tab/>
      </w:r>
      <w:r w:rsidRPr="000B3313">
        <w:rPr>
          <w:rFonts w:ascii="Arial" w:hAnsi="Arial" w:cs="Arial"/>
        </w:rPr>
        <w:br/>
        <w:t>Dipipet 66 ml natrium hidroksida, dimasukan kedalam labu ukur 100 ml, ditambahkan aquades sampai tanda batas</w:t>
      </w:r>
    </w:p>
    <w:p w:rsidR="000B3313" w:rsidRDefault="000B3313" w:rsidP="00183CAA">
      <w:pPr>
        <w:pStyle w:val="ListParagraph"/>
        <w:numPr>
          <w:ilvl w:val="0"/>
          <w:numId w:val="31"/>
        </w:numPr>
        <w:autoSpaceDE w:val="0"/>
        <w:autoSpaceDN w:val="0"/>
        <w:adjustRightInd w:val="0"/>
        <w:spacing w:after="100" w:afterAutospacing="1"/>
        <w:ind w:left="1170"/>
        <w:rPr>
          <w:rFonts w:ascii="Arial" w:hAnsi="Arial" w:cs="Arial"/>
        </w:rPr>
      </w:pPr>
      <w:r w:rsidRPr="000B3313">
        <w:rPr>
          <w:rFonts w:ascii="Arial" w:hAnsi="Arial" w:cs="Arial"/>
        </w:rPr>
        <w:t>Pembuatan larutan NaOH 0,5 M</w:t>
      </w:r>
      <w:r w:rsidRPr="000B3313">
        <w:rPr>
          <w:rFonts w:ascii="Arial" w:hAnsi="Arial" w:cs="Arial"/>
        </w:rPr>
        <w:tab/>
      </w:r>
      <w:r w:rsidRPr="000B3313">
        <w:rPr>
          <w:rFonts w:ascii="Arial" w:hAnsi="Arial" w:cs="Arial"/>
        </w:rPr>
        <w:tab/>
      </w:r>
      <w:r w:rsidRPr="000B3313">
        <w:rPr>
          <w:rFonts w:ascii="Arial" w:hAnsi="Arial" w:cs="Arial"/>
        </w:rPr>
        <w:br/>
        <w:t>Dipipet 3,33 ml natrium hidroksida dimasukkan kedalam labu ukur 100 ml, ditambahkan aquades sampai tanda batas</w:t>
      </w:r>
    </w:p>
    <w:p w:rsidR="000B3313" w:rsidRDefault="000B3313" w:rsidP="00183CAA">
      <w:pPr>
        <w:pStyle w:val="ListParagraph"/>
        <w:numPr>
          <w:ilvl w:val="0"/>
          <w:numId w:val="30"/>
        </w:numPr>
        <w:autoSpaceDE w:val="0"/>
        <w:autoSpaceDN w:val="0"/>
        <w:adjustRightInd w:val="0"/>
        <w:spacing w:after="100" w:afterAutospacing="1"/>
        <w:ind w:left="429" w:firstLine="0"/>
        <w:rPr>
          <w:rFonts w:ascii="Arial" w:hAnsi="Arial" w:cs="Arial"/>
        </w:rPr>
      </w:pPr>
      <w:r w:rsidRPr="000B3313">
        <w:rPr>
          <w:rFonts w:ascii="Arial" w:hAnsi="Arial" w:cs="Arial"/>
        </w:rPr>
        <w:t>Pembuatan Larutan Baku</w:t>
      </w:r>
      <w:r w:rsidRPr="000B3313">
        <w:rPr>
          <w:rFonts w:ascii="Arial" w:hAnsi="Arial" w:cs="Arial"/>
        </w:rPr>
        <w:tab/>
      </w:r>
      <w:r w:rsidRPr="000B3313">
        <w:rPr>
          <w:rFonts w:ascii="Arial" w:hAnsi="Arial" w:cs="Arial"/>
        </w:rPr>
        <w:br/>
      </w:r>
      <w:r>
        <w:rPr>
          <w:rFonts w:ascii="Arial" w:hAnsi="Arial" w:cs="Arial"/>
        </w:rPr>
        <w:tab/>
      </w:r>
      <w:r w:rsidRPr="000B3313">
        <w:rPr>
          <w:rFonts w:ascii="Arial" w:hAnsi="Arial" w:cs="Arial"/>
        </w:rPr>
        <w:t>Ditimbang 0,025 g natrium siklamat 100 ppm, kemudian dimasukan kedalam labu ukur 100 ml, dan dilarutkan dengan aquades sampai tanda batas</w:t>
      </w:r>
      <w:r>
        <w:rPr>
          <w:rFonts w:ascii="Arial" w:hAnsi="Arial" w:cs="Arial"/>
        </w:rPr>
        <w:t>.</w:t>
      </w:r>
    </w:p>
    <w:p w:rsidR="000B3313" w:rsidRDefault="000B3313" w:rsidP="00183CAA">
      <w:pPr>
        <w:pStyle w:val="ListParagraph"/>
        <w:numPr>
          <w:ilvl w:val="0"/>
          <w:numId w:val="30"/>
        </w:numPr>
        <w:autoSpaceDE w:val="0"/>
        <w:autoSpaceDN w:val="0"/>
        <w:adjustRightInd w:val="0"/>
        <w:spacing w:after="100" w:afterAutospacing="1"/>
        <w:ind w:left="429" w:firstLine="0"/>
        <w:rPr>
          <w:rFonts w:ascii="Arial" w:hAnsi="Arial" w:cs="Arial"/>
        </w:rPr>
      </w:pPr>
      <w:r w:rsidRPr="000B3313">
        <w:rPr>
          <w:rFonts w:ascii="Arial" w:hAnsi="Arial" w:cs="Arial"/>
        </w:rPr>
        <w:t>Penentuan Panjang Gelombang</w:t>
      </w:r>
      <w:r w:rsidRPr="000B3313">
        <w:rPr>
          <w:rFonts w:ascii="Arial" w:hAnsi="Arial" w:cs="Arial"/>
        </w:rPr>
        <w:tab/>
      </w:r>
      <w:r w:rsidRPr="000B3313">
        <w:rPr>
          <w:rFonts w:ascii="Arial" w:hAnsi="Arial" w:cs="Arial"/>
        </w:rPr>
        <w:br/>
      </w:r>
      <w:r w:rsidRPr="000B3313">
        <w:rPr>
          <w:rFonts w:ascii="Arial" w:hAnsi="Arial" w:cs="Arial"/>
        </w:rPr>
        <w:tab/>
        <w:t xml:space="preserve">Dipipet 40 ml larutan </w:t>
      </w:r>
      <w:proofErr w:type="gramStart"/>
      <w:r w:rsidRPr="000B3313">
        <w:rPr>
          <w:rFonts w:ascii="Arial" w:hAnsi="Arial" w:cs="Arial"/>
        </w:rPr>
        <w:t>baku</w:t>
      </w:r>
      <w:proofErr w:type="gramEnd"/>
      <w:r w:rsidRPr="000B3313">
        <w:rPr>
          <w:rFonts w:ascii="Arial" w:hAnsi="Arial" w:cs="Arial"/>
        </w:rPr>
        <w:t xml:space="preserve"> siklamat 100 ppm kemudian dimasukan kedalam kuvet. Larutan tersebut dibaca absorbansinya pada panjang gelombang ultraviolet 200-400 nm</w:t>
      </w:r>
      <w:r>
        <w:rPr>
          <w:rFonts w:ascii="Arial" w:hAnsi="Arial" w:cs="Arial"/>
        </w:rPr>
        <w:t>.</w:t>
      </w:r>
    </w:p>
    <w:p w:rsidR="000B3313" w:rsidRPr="000B3313" w:rsidRDefault="000B3313" w:rsidP="00183CAA">
      <w:pPr>
        <w:pStyle w:val="ListParagraph"/>
        <w:numPr>
          <w:ilvl w:val="0"/>
          <w:numId w:val="30"/>
        </w:numPr>
        <w:autoSpaceDE w:val="0"/>
        <w:autoSpaceDN w:val="0"/>
        <w:adjustRightInd w:val="0"/>
        <w:spacing w:after="100" w:afterAutospacing="1"/>
        <w:ind w:left="429" w:firstLine="0"/>
        <w:rPr>
          <w:rFonts w:ascii="Arial" w:hAnsi="Arial" w:cs="Arial"/>
        </w:rPr>
      </w:pPr>
      <w:r w:rsidRPr="000B3313">
        <w:rPr>
          <w:rFonts w:ascii="Arial" w:hAnsi="Arial" w:cs="Arial"/>
        </w:rPr>
        <w:t>Blanko</w:t>
      </w:r>
      <w:r w:rsidRPr="000B3313">
        <w:rPr>
          <w:rFonts w:ascii="Arial" w:hAnsi="Arial" w:cs="Arial"/>
        </w:rPr>
        <w:tab/>
      </w:r>
      <w:r w:rsidRPr="000B3313">
        <w:rPr>
          <w:rFonts w:ascii="Arial" w:hAnsi="Arial" w:cs="Arial"/>
        </w:rPr>
        <w:br/>
      </w:r>
      <w:r w:rsidRPr="000B3313">
        <w:rPr>
          <w:rFonts w:ascii="Arial" w:hAnsi="Arial" w:cs="Arial"/>
        </w:rPr>
        <w:tab/>
        <w:t>Dipipet 50 ml aquades, dimasukan kedalam corong pisah pertama ditambahkan 2</w:t>
      </w:r>
      <w:proofErr w:type="gramStart"/>
      <w:r w:rsidRPr="000B3313">
        <w:rPr>
          <w:rFonts w:ascii="Arial" w:hAnsi="Arial" w:cs="Arial"/>
        </w:rPr>
        <w:t>,5</w:t>
      </w:r>
      <w:proofErr w:type="gramEnd"/>
      <w:r w:rsidRPr="000B3313">
        <w:rPr>
          <w:rFonts w:ascii="Arial" w:hAnsi="Arial" w:cs="Arial"/>
        </w:rPr>
        <w:t xml:space="preserve"> ml H2SO4p dan didinginkan. Setelah dingin ditambahkan 50 ml etil asetat dikocok 2 menit lapisan bawah dibuang. Lapisan etil asetat dikocok 3 kali, setiap kali dengan 15 ml aquades. Lapisan air dikumpukan dan dimasukkan kedalam corong pisah ke II, tambahkan 1 ml NaOH 10M dan 5 ml sikloheksan dan dikocok selama 1 menit. Lapisan atas dibuang, lapisan air dimasukkan kedalam corong pisah ke III, ditambahkan 2,5 ml H2SO430%, 5 ml sikloheksan dan 5 ml larutan hipoklorit yang mengandung 1% klor bebas dikocok selama 2 menit. Lapisan sikloheksan (lapisan atas) </w:t>
      </w:r>
      <w:proofErr w:type="gramStart"/>
      <w:r w:rsidRPr="000B3313">
        <w:rPr>
          <w:rFonts w:ascii="Arial" w:hAnsi="Arial" w:cs="Arial"/>
        </w:rPr>
        <w:t>akan</w:t>
      </w:r>
      <w:proofErr w:type="gramEnd"/>
      <w:r w:rsidRPr="000B3313">
        <w:rPr>
          <w:rFonts w:ascii="Arial" w:hAnsi="Arial" w:cs="Arial"/>
        </w:rPr>
        <w:t xml:space="preserve"> berwarna kuning kehijauan bila tidak berwarna tambahkan lagi larutan hipoklorit kurang lebih 5 ml. lapisan bawah dibuang. Lapisan sikloheksan (lapisan atas) dibilas dengan 25 ml NaOH 0,5M kemudian dibilas lagi dengan 25 ml aquades. Lapisan bawah dibuang, lapisan atas digunakan sebagai larutan blanko</w:t>
      </w:r>
    </w:p>
    <w:p w:rsidR="000B3313" w:rsidRDefault="000B3313" w:rsidP="00183CAA">
      <w:pPr>
        <w:pStyle w:val="ListParagraph"/>
        <w:numPr>
          <w:ilvl w:val="0"/>
          <w:numId w:val="30"/>
        </w:numPr>
        <w:autoSpaceDE w:val="0"/>
        <w:autoSpaceDN w:val="0"/>
        <w:adjustRightInd w:val="0"/>
        <w:spacing w:after="100" w:afterAutospacing="1"/>
        <w:rPr>
          <w:rFonts w:ascii="Arial" w:hAnsi="Arial" w:cs="Arial"/>
        </w:rPr>
      </w:pPr>
      <w:r w:rsidRPr="000B3313">
        <w:rPr>
          <w:rFonts w:ascii="Arial" w:hAnsi="Arial" w:cs="Arial"/>
        </w:rPr>
        <w:lastRenderedPageBreak/>
        <w:t>Penentuan Kurva Kalibrasi</w:t>
      </w:r>
      <w:r w:rsidRPr="000B3313">
        <w:rPr>
          <w:rFonts w:ascii="Arial" w:hAnsi="Arial" w:cs="Arial"/>
        </w:rPr>
        <w:tab/>
      </w:r>
      <w:r w:rsidRPr="000B3313">
        <w:rPr>
          <w:rFonts w:ascii="Arial" w:hAnsi="Arial" w:cs="Arial"/>
        </w:rPr>
        <w:br/>
        <w:t>Dipipet larutan baku siklamat 100 ppm masing- masing 6 ml, 7 ml, 8 ml, 9 ml dan 10 ml dengan konsentrasi 60, 70, 80, 90, dan 100 ppm dan diencerkan dengan aquades sampai tanda batas. Larutan tersebut dimasukan kedalam corong pisah pertama ditambahkan 2</w:t>
      </w:r>
      <w:proofErr w:type="gramStart"/>
      <w:r w:rsidRPr="000B3313">
        <w:rPr>
          <w:rFonts w:ascii="Arial" w:hAnsi="Arial" w:cs="Arial"/>
        </w:rPr>
        <w:t>,5</w:t>
      </w:r>
      <w:proofErr w:type="gramEnd"/>
      <w:r w:rsidRPr="000B3313">
        <w:rPr>
          <w:rFonts w:ascii="Arial" w:hAnsi="Arial" w:cs="Arial"/>
        </w:rPr>
        <w:t xml:space="preserve"> ml H2SO4 pekat dan didinginkan. Setelah dingin ditambahkan 50 ml etil asetat dan dikocok selama 2 menit. Lapisan bawah dibuang. Lapisan etil asetat dikocok 3 kali, setiap kali dengan 15 ml aquades.Lapisan air </w:t>
      </w:r>
      <w:r>
        <w:rPr>
          <w:rFonts w:ascii="Arial" w:hAnsi="Arial" w:cs="Arial"/>
        </w:rPr>
        <w:t>d</w:t>
      </w:r>
      <w:r w:rsidRPr="000B3313">
        <w:rPr>
          <w:rFonts w:ascii="Arial" w:hAnsi="Arial" w:cs="Arial"/>
        </w:rPr>
        <w:t>ikumpulkan dan dimasukan kedalam corong pisah pemisah ke II, ditambahkan 1 ml NaOH 10M dan 5 ml sikloheksan dikocok selama 1 menit. Lapisan atas dibuang. Lapisan air dimasukan kedalam kedalam corong pisah ke III ditambahkan 2</w:t>
      </w:r>
      <w:proofErr w:type="gramStart"/>
      <w:r w:rsidRPr="000B3313">
        <w:rPr>
          <w:rFonts w:ascii="Arial" w:hAnsi="Arial" w:cs="Arial"/>
        </w:rPr>
        <w:t>,5</w:t>
      </w:r>
      <w:proofErr w:type="gramEnd"/>
      <w:r w:rsidRPr="000B3313">
        <w:rPr>
          <w:rFonts w:ascii="Arial" w:hAnsi="Arial" w:cs="Arial"/>
        </w:rPr>
        <w:t xml:space="preserve"> ml ml H2SO4 30%, 5 ml  larutan hipoklorit yang mengandung 1% klor bebas dikocok selama 2 menit. Lapisan sikloheksan (lapisan atas) </w:t>
      </w:r>
      <w:proofErr w:type="gramStart"/>
      <w:r w:rsidRPr="000B3313">
        <w:rPr>
          <w:rFonts w:ascii="Arial" w:hAnsi="Arial" w:cs="Arial"/>
        </w:rPr>
        <w:t>akan</w:t>
      </w:r>
      <w:proofErr w:type="gramEnd"/>
      <w:r w:rsidRPr="000B3313">
        <w:rPr>
          <w:rFonts w:ascii="Arial" w:hAnsi="Arial" w:cs="Arial"/>
        </w:rPr>
        <w:t xml:space="preserve"> berwarna kuning kehijauan bila tidak berwarna, ditambahkan lagi larutan hipoklorit kurang lebih 5 ml lapisan bawah dibuang. Lapisan sikloheksan (lapisan atas) dibilas dengan 25 ml NaOH 0,5M kemudian dibilas lagi dengan 25 ml aquades. Lapisan air dibuang. Lapisan sikloheksan diukur absorbansinya pada panjang gelombang 314 nm</w:t>
      </w:r>
      <w:r>
        <w:rPr>
          <w:rFonts w:ascii="Arial" w:hAnsi="Arial" w:cs="Arial"/>
        </w:rPr>
        <w:t>.</w:t>
      </w:r>
    </w:p>
    <w:p w:rsidR="00B966FE" w:rsidRDefault="000B3313" w:rsidP="00183CAA">
      <w:pPr>
        <w:pStyle w:val="ListParagraph"/>
        <w:numPr>
          <w:ilvl w:val="0"/>
          <w:numId w:val="30"/>
        </w:numPr>
        <w:autoSpaceDE w:val="0"/>
        <w:autoSpaceDN w:val="0"/>
        <w:adjustRightInd w:val="0"/>
        <w:spacing w:after="100" w:afterAutospacing="1"/>
        <w:rPr>
          <w:rFonts w:ascii="Arial" w:hAnsi="Arial" w:cs="Arial"/>
        </w:rPr>
      </w:pPr>
      <w:r w:rsidRPr="000B3313">
        <w:rPr>
          <w:rFonts w:ascii="Arial" w:hAnsi="Arial" w:cs="Arial"/>
        </w:rPr>
        <w:t>Pembuatan Larutan Uji Kuantitatif</w:t>
      </w:r>
      <w:r>
        <w:rPr>
          <w:rFonts w:ascii="Arial" w:hAnsi="Arial" w:cs="Arial"/>
        </w:rPr>
        <w:tab/>
      </w:r>
      <w:r>
        <w:rPr>
          <w:rFonts w:ascii="Arial" w:hAnsi="Arial" w:cs="Arial"/>
        </w:rPr>
        <w:br/>
      </w:r>
      <w:r w:rsidR="00B966FE" w:rsidRPr="00B966FE">
        <w:rPr>
          <w:rFonts w:ascii="Arial" w:hAnsi="Arial" w:cs="Arial"/>
        </w:rPr>
        <w:t>Larutan Uji Sampel Minuman Serbuk</w:t>
      </w:r>
      <w:r w:rsidR="00B966FE">
        <w:rPr>
          <w:rFonts w:ascii="Arial" w:hAnsi="Arial" w:cs="Arial"/>
        </w:rPr>
        <w:tab/>
      </w:r>
    </w:p>
    <w:p w:rsidR="00B966FE" w:rsidRDefault="00B966FE" w:rsidP="00183CAA">
      <w:pPr>
        <w:pStyle w:val="ListParagraph"/>
        <w:numPr>
          <w:ilvl w:val="0"/>
          <w:numId w:val="32"/>
        </w:numPr>
        <w:autoSpaceDE w:val="0"/>
        <w:autoSpaceDN w:val="0"/>
        <w:adjustRightInd w:val="0"/>
        <w:spacing w:after="100" w:afterAutospacing="1"/>
        <w:rPr>
          <w:rFonts w:ascii="Arial" w:hAnsi="Arial" w:cs="Arial"/>
        </w:rPr>
      </w:pPr>
      <w:r w:rsidRPr="00B966FE">
        <w:rPr>
          <w:rFonts w:ascii="Arial" w:hAnsi="Arial" w:cs="Arial"/>
        </w:rPr>
        <w:t>Masing-masing sampel dilarutkan dalam air berdasarkan etiket yang tertera pada sampel diaduk hingga homogen, kemudian dipipet 50 ml sampel dimasukkan kedalam corong pisah pertama ditambahkan 2,5 ml H2SO4p dan didinginkan</w:t>
      </w:r>
      <w:r>
        <w:rPr>
          <w:rFonts w:ascii="Arial" w:hAnsi="Arial" w:cs="Arial"/>
        </w:rPr>
        <w:tab/>
      </w:r>
    </w:p>
    <w:p w:rsidR="00B966FE" w:rsidRDefault="00B966FE" w:rsidP="00183CAA">
      <w:pPr>
        <w:pStyle w:val="ListParagraph"/>
        <w:numPr>
          <w:ilvl w:val="0"/>
          <w:numId w:val="32"/>
        </w:numPr>
        <w:autoSpaceDE w:val="0"/>
        <w:autoSpaceDN w:val="0"/>
        <w:adjustRightInd w:val="0"/>
        <w:spacing w:after="100" w:afterAutospacing="1"/>
        <w:rPr>
          <w:rFonts w:ascii="Arial" w:hAnsi="Arial" w:cs="Arial"/>
        </w:rPr>
      </w:pPr>
      <w:r w:rsidRPr="00B966FE">
        <w:rPr>
          <w:rFonts w:ascii="Arial" w:hAnsi="Arial" w:cs="Arial"/>
        </w:rPr>
        <w:t>Setelah dingin ditambahkan 50 ml etil asetat dikocok selama</w:t>
      </w:r>
      <w:r>
        <w:rPr>
          <w:rFonts w:ascii="Arial" w:hAnsi="Arial" w:cs="Arial"/>
        </w:rPr>
        <w:t xml:space="preserve"> 2 menit, setelah 2 menit lapisan bawah dibuang.</w:t>
      </w:r>
    </w:p>
    <w:p w:rsidR="00B966FE" w:rsidRDefault="00B966FE" w:rsidP="00183CAA">
      <w:pPr>
        <w:pStyle w:val="ListParagraph"/>
        <w:numPr>
          <w:ilvl w:val="0"/>
          <w:numId w:val="32"/>
        </w:numPr>
        <w:autoSpaceDE w:val="0"/>
        <w:autoSpaceDN w:val="0"/>
        <w:adjustRightInd w:val="0"/>
        <w:spacing w:after="100" w:afterAutospacing="1"/>
        <w:rPr>
          <w:rFonts w:ascii="Arial" w:hAnsi="Arial" w:cs="Arial"/>
        </w:rPr>
      </w:pPr>
      <w:r w:rsidRPr="00B966FE">
        <w:rPr>
          <w:rFonts w:ascii="Arial" w:hAnsi="Arial" w:cs="Arial"/>
        </w:rPr>
        <w:t xml:space="preserve">  Lapisan etil asetat dikocok 3 kali, setiap kali denga 15 ml aquades, lapisan air dikumpulkan dan dimasukkan kedalam corong pisah ke II, ditambahkan 1 ml NaOH 10M, 5 ml sikloheksan, dikocok selama 1 menit. Lapisan atas dibuang. Lapisan air dimasukkan kedalam corong pisah ke II ditambahkan 2,5 ml H2SO4 30%, 5 ml sikloheksan, dan 5 ml larutan hipoklorit yang mengandung 1% klor bebas, dikocok selama 2 menit. (</w:t>
      </w:r>
      <w:proofErr w:type="gramStart"/>
      <w:r w:rsidRPr="00B966FE">
        <w:rPr>
          <w:rFonts w:ascii="Arial" w:hAnsi="Arial" w:cs="Arial"/>
        </w:rPr>
        <w:t>lapisan</w:t>
      </w:r>
      <w:proofErr w:type="gramEnd"/>
      <w:r w:rsidRPr="00B966FE">
        <w:rPr>
          <w:rFonts w:ascii="Arial" w:hAnsi="Arial" w:cs="Arial"/>
        </w:rPr>
        <w:t xml:space="preserve"> atas) akan berwarna kuning </w:t>
      </w:r>
      <w:r w:rsidRPr="00B966FE">
        <w:rPr>
          <w:rFonts w:ascii="Arial" w:hAnsi="Arial" w:cs="Arial"/>
        </w:rPr>
        <w:lastRenderedPageBreak/>
        <w:t>kehijauan bila tidak berwarna ditambahkan lagi larutan hipoklorit kurang lebih 5 ml lapisan bawah</w:t>
      </w:r>
      <w:r w:rsidRPr="00B966FE">
        <w:rPr>
          <w:rFonts w:ascii="Arial" w:hAnsi="Arial" w:cs="Arial"/>
        </w:rPr>
        <w:tab/>
        <w:t xml:space="preserve"> </w:t>
      </w:r>
      <w:r>
        <w:rPr>
          <w:rFonts w:ascii="Arial" w:hAnsi="Arial" w:cs="Arial"/>
        </w:rPr>
        <w:t>dibuang.</w:t>
      </w:r>
    </w:p>
    <w:p w:rsidR="000B3313" w:rsidRDefault="00B966FE" w:rsidP="00183CAA">
      <w:pPr>
        <w:pStyle w:val="ListParagraph"/>
        <w:numPr>
          <w:ilvl w:val="0"/>
          <w:numId w:val="32"/>
        </w:numPr>
        <w:autoSpaceDE w:val="0"/>
        <w:autoSpaceDN w:val="0"/>
        <w:adjustRightInd w:val="0"/>
        <w:spacing w:after="100" w:afterAutospacing="1"/>
        <w:rPr>
          <w:rFonts w:ascii="Arial" w:hAnsi="Arial" w:cs="Arial"/>
        </w:rPr>
      </w:pPr>
      <w:r w:rsidRPr="00B966FE">
        <w:rPr>
          <w:rFonts w:ascii="Arial" w:hAnsi="Arial" w:cs="Arial"/>
        </w:rPr>
        <w:t>Lapisan sikloheksan (lapisan atas) dibilas dengan 25 NaOH 0,5M. Kemudian dibilas lagi dengan 25 ml aquades. Lapisan bawah dibuang, lapisan atas dibaca absorbansinya</w:t>
      </w:r>
      <w:r>
        <w:rPr>
          <w:rFonts w:ascii="Arial" w:hAnsi="Arial" w:cs="Arial"/>
        </w:rPr>
        <w:t>.</w:t>
      </w:r>
    </w:p>
    <w:p w:rsidR="00B966FE" w:rsidRPr="00B966FE" w:rsidRDefault="00B966FE" w:rsidP="00C8281A">
      <w:pPr>
        <w:tabs>
          <w:tab w:val="left" w:pos="4500"/>
        </w:tabs>
        <w:autoSpaceDE w:val="0"/>
        <w:autoSpaceDN w:val="0"/>
        <w:adjustRightInd w:val="0"/>
        <w:spacing w:after="100" w:afterAutospacing="1" w:line="240" w:lineRule="auto"/>
        <w:rPr>
          <w:rFonts w:ascii="Arial" w:hAnsi="Arial" w:cs="Arial"/>
        </w:rPr>
      </w:pPr>
      <w:r w:rsidRPr="00B966FE">
        <w:rPr>
          <w:rFonts w:ascii="Arial" w:hAnsi="Arial" w:cs="Arial"/>
        </w:rPr>
        <w:t xml:space="preserve">Analisis data dapat dilakukan secara regresi linear dengan rumus sebagai berikut: </w:t>
      </w:r>
    </w:p>
    <w:p w:rsidR="00B966FE" w:rsidRPr="00B966FE" w:rsidRDefault="00B966FE" w:rsidP="00685F1A">
      <w:pPr>
        <w:tabs>
          <w:tab w:val="left" w:pos="4500"/>
        </w:tabs>
        <w:autoSpaceDE w:val="0"/>
        <w:autoSpaceDN w:val="0"/>
        <w:adjustRightInd w:val="0"/>
        <w:spacing w:after="100" w:afterAutospacing="1"/>
        <w:rPr>
          <w:rFonts w:ascii="Arial" w:hAnsi="Arial" w:cs="Arial"/>
        </w:rPr>
      </w:pPr>
      <w:proofErr w:type="gramStart"/>
      <w:r w:rsidRPr="00B966FE">
        <w:rPr>
          <w:rFonts w:ascii="Arial" w:hAnsi="Arial" w:cs="Arial"/>
        </w:rPr>
        <w:t>Rumus :</w:t>
      </w:r>
      <w:proofErr w:type="gramEnd"/>
      <w:r w:rsidR="00D70A03">
        <w:rPr>
          <w:rFonts w:ascii="Arial" w:hAnsi="Arial" w:cs="Arial"/>
        </w:rPr>
        <w:t xml:space="preserve"> </w:t>
      </w:r>
      <w:r w:rsidRPr="00B966FE">
        <w:rPr>
          <w:rFonts w:ascii="Arial" w:hAnsi="Arial" w:cs="Arial"/>
        </w:rPr>
        <w:t>Y = bx + a</w:t>
      </w:r>
      <w:r>
        <w:rPr>
          <w:rFonts w:ascii="Arial" w:hAnsi="Arial" w:cs="Arial"/>
        </w:rPr>
        <w:tab/>
      </w:r>
      <w:r>
        <w:rPr>
          <w:rFonts w:ascii="Arial" w:hAnsi="Arial" w:cs="Arial"/>
        </w:rPr>
        <w:br/>
      </w:r>
      <w:r w:rsidRPr="00B966FE">
        <w:rPr>
          <w:rFonts w:ascii="Arial" w:hAnsi="Arial" w:cs="Arial"/>
        </w:rPr>
        <w:t xml:space="preserve">Keterangan : </w:t>
      </w:r>
    </w:p>
    <w:p w:rsidR="00B966FE" w:rsidRDefault="00B966FE" w:rsidP="00685F1A">
      <w:pPr>
        <w:tabs>
          <w:tab w:val="left" w:pos="4500"/>
        </w:tabs>
        <w:autoSpaceDE w:val="0"/>
        <w:autoSpaceDN w:val="0"/>
        <w:adjustRightInd w:val="0"/>
        <w:spacing w:after="100" w:afterAutospacing="1"/>
        <w:ind w:firstLine="0"/>
        <w:rPr>
          <w:rFonts w:ascii="Arial" w:hAnsi="Arial" w:cs="Arial"/>
        </w:rPr>
      </w:pPr>
      <w:r w:rsidRPr="00B966FE">
        <w:rPr>
          <w:rFonts w:ascii="Arial" w:hAnsi="Arial" w:cs="Arial"/>
        </w:rPr>
        <w:t xml:space="preserve">Y = Absorbansi </w:t>
      </w:r>
      <w:r w:rsidR="00685F1A">
        <w:rPr>
          <w:rFonts w:ascii="Arial" w:hAnsi="Arial" w:cs="Arial"/>
        </w:rPr>
        <w:tab/>
      </w:r>
      <w:r w:rsidR="00685F1A">
        <w:rPr>
          <w:rFonts w:ascii="Arial" w:hAnsi="Arial" w:cs="Arial"/>
        </w:rPr>
        <w:br/>
      </w:r>
      <w:r w:rsidRPr="00B966FE">
        <w:rPr>
          <w:rFonts w:ascii="Arial" w:hAnsi="Arial" w:cs="Arial"/>
        </w:rPr>
        <w:t xml:space="preserve">a = Intersep </w:t>
      </w:r>
      <w:r w:rsidR="00685F1A">
        <w:rPr>
          <w:rFonts w:ascii="Arial" w:hAnsi="Arial" w:cs="Arial"/>
        </w:rPr>
        <w:tab/>
      </w:r>
      <w:r w:rsidR="00685F1A">
        <w:rPr>
          <w:rFonts w:ascii="Arial" w:hAnsi="Arial" w:cs="Arial"/>
        </w:rPr>
        <w:br/>
      </w:r>
      <w:r w:rsidRPr="00B966FE">
        <w:rPr>
          <w:rFonts w:ascii="Arial" w:hAnsi="Arial" w:cs="Arial"/>
        </w:rPr>
        <w:t xml:space="preserve">b = Koefisien Regresi (Slope) </w:t>
      </w:r>
      <w:r w:rsidR="00685F1A">
        <w:rPr>
          <w:rFonts w:ascii="Arial" w:hAnsi="Arial" w:cs="Arial"/>
        </w:rPr>
        <w:tab/>
      </w:r>
      <w:r w:rsidR="00685F1A">
        <w:rPr>
          <w:rFonts w:ascii="Arial" w:hAnsi="Arial" w:cs="Arial"/>
        </w:rPr>
        <w:br/>
      </w:r>
      <w:r w:rsidRPr="00B966FE">
        <w:rPr>
          <w:rFonts w:ascii="Arial" w:hAnsi="Arial" w:cs="Arial"/>
        </w:rPr>
        <w:t xml:space="preserve">x = Kadar </w:t>
      </w:r>
      <w:r w:rsidR="00685F1A">
        <w:rPr>
          <w:rFonts w:ascii="Arial" w:hAnsi="Arial" w:cs="Arial"/>
        </w:rPr>
        <w:tab/>
      </w:r>
      <w:r w:rsidR="00685F1A">
        <w:rPr>
          <w:rFonts w:ascii="Arial" w:hAnsi="Arial" w:cs="Arial"/>
        </w:rPr>
        <w:br/>
      </w:r>
      <w:r w:rsidRPr="00B966FE">
        <w:rPr>
          <w:rFonts w:ascii="Arial" w:hAnsi="Arial" w:cs="Arial"/>
        </w:rPr>
        <w:t xml:space="preserve">Kadar siklamat dalam sampel dapat dihitung dengan rumus sebagai </w:t>
      </w:r>
      <w:proofErr w:type="gramStart"/>
      <w:r w:rsidRPr="00B966FE">
        <w:rPr>
          <w:rFonts w:ascii="Arial" w:hAnsi="Arial" w:cs="Arial"/>
        </w:rPr>
        <w:t>berikut</w:t>
      </w:r>
      <w:r>
        <w:rPr>
          <w:rFonts w:ascii="Arial" w:hAnsi="Arial" w:cs="Arial"/>
        </w:rPr>
        <w:t xml:space="preserve"> :</w:t>
      </w:r>
      <w:proofErr w:type="gramEnd"/>
      <w:r>
        <w:rPr>
          <w:rFonts w:ascii="Arial" w:hAnsi="Arial" w:cs="Arial"/>
        </w:rPr>
        <w:tab/>
      </w:r>
    </w:p>
    <w:p w:rsidR="00B966FE" w:rsidRDefault="00D92D5E" w:rsidP="00685F1A">
      <w:pPr>
        <w:tabs>
          <w:tab w:val="left" w:pos="4500"/>
        </w:tabs>
        <w:rPr>
          <w:rFonts w:ascii="Arial" w:hAnsi="Arial" w:cs="Arial"/>
        </w:rPr>
      </w:pPr>
      <w:r>
        <w:rPr>
          <w:rFonts w:ascii="Arial" w:hAnsi="Arial" w:cs="Arial"/>
          <w:noProof/>
        </w:rPr>
        <w:pict>
          <v:shape id="_x0000_s1092" type="#_x0000_t32" style="position:absolute;left:0;text-align:left;margin-left:119.1pt;margin-top:14.65pt;width:83.25pt;height:.85pt;z-index:251719680" o:connectortype="straight"/>
        </w:pict>
      </w:r>
      <w:r w:rsidR="00685F1A">
        <w:rPr>
          <w:rFonts w:ascii="Arial" w:hAnsi="Arial" w:cs="Arial"/>
        </w:rPr>
        <w:t xml:space="preserve">Kadar Siklamat =           </w:t>
      </w:r>
      <w:r w:rsidR="00B966FE">
        <w:rPr>
          <w:rFonts w:ascii="Arial" w:hAnsi="Arial" w:cs="Arial"/>
        </w:rPr>
        <w:t>Csp x F</w:t>
      </w:r>
    </w:p>
    <w:p w:rsidR="00B966FE" w:rsidRPr="00B966FE" w:rsidRDefault="00685F1A" w:rsidP="00685F1A">
      <w:pPr>
        <w:tabs>
          <w:tab w:val="left" w:pos="4500"/>
        </w:tabs>
        <w:rPr>
          <w:rFonts w:ascii="Arial" w:hAnsi="Arial" w:cs="Arial"/>
        </w:rPr>
      </w:pPr>
      <w:r>
        <w:rPr>
          <w:rFonts w:ascii="Arial" w:hAnsi="Arial" w:cs="Arial"/>
        </w:rPr>
        <w:t xml:space="preserve">                                     W</w:t>
      </w:r>
      <w:r w:rsidR="00B966FE">
        <w:rPr>
          <w:rFonts w:ascii="Arial" w:hAnsi="Arial" w:cs="Arial"/>
        </w:rPr>
        <w:tab/>
        <w:t xml:space="preserve">    </w:t>
      </w:r>
      <w:r w:rsidR="00B966FE">
        <w:rPr>
          <w:rFonts w:ascii="Arial" w:hAnsi="Arial" w:cs="Arial"/>
        </w:rPr>
        <w:br/>
      </w:r>
      <w:r w:rsidR="00B966FE" w:rsidRPr="00B966FE">
        <w:rPr>
          <w:rFonts w:ascii="Arial" w:hAnsi="Arial" w:cs="Arial"/>
        </w:rPr>
        <w:t xml:space="preserve">      </w:t>
      </w:r>
      <w:proofErr w:type="gramStart"/>
      <w:r w:rsidR="00B966FE" w:rsidRPr="00B966FE">
        <w:rPr>
          <w:rFonts w:ascii="Arial" w:hAnsi="Arial" w:cs="Arial"/>
        </w:rPr>
        <w:t>Keterangan :</w:t>
      </w:r>
      <w:proofErr w:type="gramEnd"/>
      <w:r w:rsidR="00B966FE" w:rsidRPr="00B966FE">
        <w:rPr>
          <w:rFonts w:ascii="Arial" w:hAnsi="Arial" w:cs="Arial"/>
        </w:rPr>
        <w:t xml:space="preserve"> </w:t>
      </w:r>
    </w:p>
    <w:p w:rsidR="00B966FE" w:rsidRDefault="00B966FE" w:rsidP="00685F1A">
      <w:pPr>
        <w:tabs>
          <w:tab w:val="left" w:pos="4500"/>
        </w:tabs>
        <w:autoSpaceDE w:val="0"/>
        <w:autoSpaceDN w:val="0"/>
        <w:adjustRightInd w:val="0"/>
        <w:spacing w:after="100" w:afterAutospacing="1"/>
        <w:ind w:firstLine="0"/>
        <w:rPr>
          <w:rFonts w:ascii="Arial" w:hAnsi="Arial" w:cs="Arial"/>
        </w:rPr>
      </w:pPr>
      <w:r w:rsidRPr="00B966FE">
        <w:rPr>
          <w:rFonts w:ascii="Arial" w:hAnsi="Arial" w:cs="Arial"/>
        </w:rPr>
        <w:t xml:space="preserve">Csp = Kadar siklamat diperoleh dari perhitungan kurva kalibrasi </w:t>
      </w:r>
      <w:r w:rsidR="00685F1A">
        <w:rPr>
          <w:rFonts w:ascii="Arial" w:hAnsi="Arial" w:cs="Arial"/>
        </w:rPr>
        <w:tab/>
      </w:r>
      <w:r w:rsidR="00685F1A">
        <w:rPr>
          <w:rFonts w:ascii="Arial" w:hAnsi="Arial" w:cs="Arial"/>
        </w:rPr>
        <w:br/>
      </w:r>
      <w:r w:rsidRPr="00B966FE">
        <w:rPr>
          <w:rFonts w:ascii="Arial" w:hAnsi="Arial" w:cs="Arial"/>
        </w:rPr>
        <w:t xml:space="preserve">F     = Faktor pengenceran </w:t>
      </w:r>
      <w:proofErr w:type="gramStart"/>
      <w:r w:rsidRPr="00B966FE">
        <w:rPr>
          <w:rFonts w:ascii="Arial" w:hAnsi="Arial" w:cs="Arial"/>
        </w:rPr>
        <w:t>( ml</w:t>
      </w:r>
      <w:proofErr w:type="gramEnd"/>
      <w:r w:rsidRPr="00B966FE">
        <w:rPr>
          <w:rFonts w:ascii="Arial" w:hAnsi="Arial" w:cs="Arial"/>
        </w:rPr>
        <w:t xml:space="preserve">) </w:t>
      </w:r>
      <w:r w:rsidR="00685F1A">
        <w:rPr>
          <w:rFonts w:ascii="Arial" w:hAnsi="Arial" w:cs="Arial"/>
        </w:rPr>
        <w:tab/>
      </w:r>
      <w:r w:rsidR="00685F1A">
        <w:rPr>
          <w:rFonts w:ascii="Arial" w:hAnsi="Arial" w:cs="Arial"/>
        </w:rPr>
        <w:br/>
      </w:r>
      <w:r w:rsidRPr="00B966FE">
        <w:rPr>
          <w:rFonts w:ascii="Arial" w:hAnsi="Arial" w:cs="Arial"/>
        </w:rPr>
        <w:t xml:space="preserve">W   </w:t>
      </w:r>
      <w:r w:rsidR="00D70A03">
        <w:rPr>
          <w:rFonts w:ascii="Arial" w:hAnsi="Arial" w:cs="Arial"/>
        </w:rPr>
        <w:t xml:space="preserve"> </w:t>
      </w:r>
      <w:r w:rsidRPr="00B966FE">
        <w:rPr>
          <w:rFonts w:ascii="Arial" w:hAnsi="Arial" w:cs="Arial"/>
        </w:rPr>
        <w:t>= Bobot (g) .</w:t>
      </w:r>
    </w:p>
    <w:p w:rsidR="00B966FE" w:rsidRDefault="00971530" w:rsidP="00C8281A">
      <w:pPr>
        <w:pStyle w:val="ListParagraph"/>
        <w:numPr>
          <w:ilvl w:val="0"/>
          <w:numId w:val="30"/>
        </w:numPr>
        <w:tabs>
          <w:tab w:val="left" w:pos="4500"/>
        </w:tabs>
        <w:autoSpaceDE w:val="0"/>
        <w:autoSpaceDN w:val="0"/>
        <w:adjustRightInd w:val="0"/>
        <w:spacing w:after="100" w:afterAutospacing="1"/>
        <w:ind w:left="450"/>
        <w:rPr>
          <w:rFonts w:ascii="Arial" w:hAnsi="Arial" w:cs="Arial"/>
        </w:rPr>
      </w:pPr>
      <w:r w:rsidRPr="00971530">
        <w:rPr>
          <w:rFonts w:ascii="Arial" w:hAnsi="Arial" w:cs="Arial"/>
        </w:rPr>
        <w:t>Validasi Metode Spektrofotometri Uv-Vis</w:t>
      </w:r>
    </w:p>
    <w:p w:rsidR="00B966FE" w:rsidRDefault="00971530" w:rsidP="00C8281A">
      <w:pPr>
        <w:pStyle w:val="ListParagraph"/>
        <w:numPr>
          <w:ilvl w:val="0"/>
          <w:numId w:val="33"/>
        </w:numPr>
        <w:tabs>
          <w:tab w:val="left" w:pos="4500"/>
        </w:tabs>
        <w:autoSpaceDE w:val="0"/>
        <w:autoSpaceDN w:val="0"/>
        <w:adjustRightInd w:val="0"/>
        <w:spacing w:after="100" w:afterAutospacing="1"/>
        <w:rPr>
          <w:rFonts w:ascii="Arial" w:hAnsi="Arial" w:cs="Arial"/>
        </w:rPr>
      </w:pPr>
      <w:r w:rsidRPr="00971530">
        <w:rPr>
          <w:rFonts w:ascii="Arial" w:hAnsi="Arial" w:cs="Arial"/>
        </w:rPr>
        <w:t>Uji Presisi</w:t>
      </w:r>
      <w:r w:rsidRPr="00971530">
        <w:rPr>
          <w:rFonts w:ascii="Arial" w:hAnsi="Arial" w:cs="Arial"/>
        </w:rPr>
        <w:tab/>
      </w:r>
      <w:r w:rsidRPr="00971530">
        <w:rPr>
          <w:rFonts w:ascii="Arial" w:hAnsi="Arial" w:cs="Arial"/>
        </w:rPr>
        <w:br/>
        <w:t>Sampel diukur sebanyak 7 kali pengulangan. Larutan tersebut dibaca absorbasinya pada panjang gelombang maksimum kemudian dihitung nilai simpangan baku (SD) dan %RSD</w:t>
      </w:r>
    </w:p>
    <w:p w:rsidR="00971530" w:rsidRDefault="00971530" w:rsidP="00183CAA">
      <w:pPr>
        <w:pStyle w:val="ListParagraph"/>
        <w:numPr>
          <w:ilvl w:val="0"/>
          <w:numId w:val="33"/>
        </w:numPr>
        <w:autoSpaceDE w:val="0"/>
        <w:autoSpaceDN w:val="0"/>
        <w:adjustRightInd w:val="0"/>
        <w:spacing w:after="100" w:afterAutospacing="1"/>
        <w:ind w:left="450" w:firstLine="0"/>
        <w:rPr>
          <w:rFonts w:ascii="Arial" w:hAnsi="Arial" w:cs="Arial"/>
        </w:rPr>
      </w:pPr>
      <w:r w:rsidRPr="00971530">
        <w:rPr>
          <w:rFonts w:ascii="Arial" w:hAnsi="Arial" w:cs="Arial"/>
        </w:rPr>
        <w:t>Batas Deteksi (LOD) Dan Batas Kuantitas (LOQ)</w:t>
      </w:r>
      <w:r w:rsidRPr="00971530">
        <w:rPr>
          <w:rFonts w:ascii="Arial" w:hAnsi="Arial" w:cs="Arial"/>
        </w:rPr>
        <w:tab/>
      </w:r>
      <w:r w:rsidRPr="00971530">
        <w:rPr>
          <w:rFonts w:ascii="Arial" w:hAnsi="Arial" w:cs="Arial"/>
        </w:rPr>
        <w:br/>
      </w:r>
      <w:r>
        <w:rPr>
          <w:rFonts w:ascii="Arial" w:hAnsi="Arial" w:cs="Arial"/>
        </w:rPr>
        <w:tab/>
      </w:r>
      <w:r w:rsidRPr="00971530">
        <w:rPr>
          <w:rFonts w:ascii="Arial" w:hAnsi="Arial" w:cs="Arial"/>
        </w:rPr>
        <w:t>Penentuan batas deteksi atau Limit of detection (LOD) dan batas kuantitas atau Limit of quantitation (LOQ) dihitung melalui persamaan garis liniear dari kurva kalibrasi, dengan rumus</w:t>
      </w:r>
      <w:r>
        <w:rPr>
          <w:rFonts w:ascii="Arial" w:hAnsi="Arial" w:cs="Arial"/>
        </w:rPr>
        <w:t xml:space="preserve"> :</w:t>
      </w:r>
    </w:p>
    <w:p w:rsidR="00971530" w:rsidRDefault="00D92D5E" w:rsidP="00971530">
      <w:pPr>
        <w:autoSpaceDE w:val="0"/>
        <w:autoSpaceDN w:val="0"/>
        <w:adjustRightInd w:val="0"/>
        <w:spacing w:after="100" w:afterAutospacing="1"/>
        <w:rPr>
          <w:rFonts w:ascii="Arial" w:hAnsi="Arial" w:cs="Arial"/>
        </w:rPr>
      </w:pPr>
      <w:r>
        <w:rPr>
          <w:rFonts w:ascii="Arial" w:hAnsi="Arial" w:cs="Arial"/>
          <w:noProof/>
        </w:rPr>
        <w:lastRenderedPageBreak/>
        <w:pict>
          <v:shape id="_x0000_s1093" type="#_x0000_t32" style="position:absolute;left:0;text-align:left;margin-left:70.5pt;margin-top:-.1pt;width:33.85pt;height:0;z-index:251720704" o:connectortype="straight"/>
        </w:pict>
      </w:r>
      <w:r w:rsidR="00971530">
        <w:rPr>
          <w:rFonts w:ascii="Arial" w:hAnsi="Arial" w:cs="Arial"/>
        </w:rPr>
        <w:t xml:space="preserve">SD   </w:t>
      </w:r>
      <w:proofErr w:type="gramStart"/>
      <w:r w:rsidR="00971530">
        <w:rPr>
          <w:rFonts w:ascii="Arial" w:hAnsi="Arial" w:cs="Arial"/>
        </w:rPr>
        <w:t xml:space="preserve">= </w:t>
      </w:r>
      <w:r w:rsidR="00971530" w:rsidRPr="00971530">
        <w:rPr>
          <w:rFonts w:ascii="Arial" w:hAnsi="Arial" w:cs="Arial"/>
        </w:rPr>
        <w:t xml:space="preserve"> </w:t>
      </w:r>
      <w:r w:rsidR="00971530">
        <w:rPr>
          <w:rFonts w:ascii="Arial" w:hAnsi="Arial" w:cs="Arial"/>
        </w:rPr>
        <w:t>√</w:t>
      </w:r>
      <w:proofErr w:type="gramEnd"/>
      <w:r w:rsidR="00971530">
        <w:rPr>
          <w:rFonts w:ascii="Arial" w:hAnsi="Arial" w:cs="Arial"/>
        </w:rPr>
        <w:t>∑ (x-x)</w:t>
      </w:r>
      <w:r w:rsidR="00971530" w:rsidRPr="00971530">
        <w:rPr>
          <w:rFonts w:ascii="Arial" w:hAnsi="Arial" w:cs="Arial"/>
          <w:vertAlign w:val="superscript"/>
        </w:rPr>
        <w:t>2</w:t>
      </w:r>
      <w:r w:rsidR="00971530" w:rsidRPr="00971530">
        <w:rPr>
          <w:rFonts w:ascii="Arial" w:hAnsi="Arial" w:cs="Arial"/>
        </w:rPr>
        <w:t xml:space="preserve">         </w:t>
      </w:r>
    </w:p>
    <w:p w:rsidR="00971530" w:rsidRDefault="00D92D5E" w:rsidP="00971530">
      <w:pPr>
        <w:autoSpaceDE w:val="0"/>
        <w:autoSpaceDN w:val="0"/>
        <w:adjustRightInd w:val="0"/>
        <w:spacing w:after="100" w:afterAutospacing="1"/>
        <w:rPr>
          <w:rFonts w:ascii="Arial" w:hAnsi="Arial" w:cs="Arial"/>
        </w:rPr>
      </w:pPr>
      <w:r>
        <w:rPr>
          <w:rFonts w:ascii="Arial" w:hAnsi="Arial" w:cs="Arial"/>
          <w:noProof/>
        </w:rPr>
        <w:pict>
          <v:shape id="_x0000_s1094" type="#_x0000_t32" style="position:absolute;left:0;text-align:left;margin-left:64.45pt;margin-top:16.4pt;width:45.95pt;height:0;z-index:251721728" o:connectortype="straight"/>
        </w:pict>
      </w:r>
      <w:r w:rsidR="00971530" w:rsidRPr="00971530">
        <w:rPr>
          <w:rFonts w:ascii="Arial" w:hAnsi="Arial" w:cs="Arial"/>
        </w:rPr>
        <w:t>LOD</w:t>
      </w:r>
      <w:r w:rsidR="00971530">
        <w:rPr>
          <w:rFonts w:ascii="Arial" w:hAnsi="Arial" w:cs="Arial"/>
        </w:rPr>
        <w:t xml:space="preserve"> =   3</w:t>
      </w:r>
      <w:proofErr w:type="gramStart"/>
      <w:r w:rsidR="00971530">
        <w:rPr>
          <w:rFonts w:ascii="Arial" w:hAnsi="Arial" w:cs="Arial"/>
        </w:rPr>
        <w:t>,3</w:t>
      </w:r>
      <w:proofErr w:type="gramEnd"/>
      <w:r w:rsidR="00971530">
        <w:rPr>
          <w:rFonts w:ascii="Arial" w:hAnsi="Arial" w:cs="Arial"/>
        </w:rPr>
        <w:t xml:space="preserve"> x SD</w:t>
      </w:r>
      <w:r w:rsidR="00971530">
        <w:rPr>
          <w:rFonts w:ascii="Arial" w:hAnsi="Arial" w:cs="Arial"/>
        </w:rPr>
        <w:tab/>
      </w:r>
      <w:r w:rsidR="00971530">
        <w:rPr>
          <w:rFonts w:ascii="Arial" w:hAnsi="Arial" w:cs="Arial"/>
        </w:rPr>
        <w:tab/>
      </w:r>
      <w:r w:rsidR="00971530">
        <w:rPr>
          <w:rFonts w:ascii="Arial" w:hAnsi="Arial" w:cs="Arial"/>
        </w:rPr>
        <w:br/>
      </w:r>
      <w:r w:rsidR="00971530">
        <w:rPr>
          <w:rFonts w:ascii="Arial" w:hAnsi="Arial" w:cs="Arial"/>
        </w:rPr>
        <w:tab/>
      </w:r>
      <w:r w:rsidR="00971530">
        <w:rPr>
          <w:rFonts w:ascii="Arial" w:hAnsi="Arial" w:cs="Arial"/>
        </w:rPr>
        <w:tab/>
        <w:t xml:space="preserve">  S</w:t>
      </w:r>
    </w:p>
    <w:p w:rsidR="00971530" w:rsidRDefault="00D92D5E" w:rsidP="00971530">
      <w:pPr>
        <w:autoSpaceDE w:val="0"/>
        <w:autoSpaceDN w:val="0"/>
        <w:adjustRightInd w:val="0"/>
        <w:spacing w:after="100" w:afterAutospacing="1"/>
        <w:rPr>
          <w:rFonts w:ascii="Arial" w:hAnsi="Arial" w:cs="Arial"/>
        </w:rPr>
      </w:pPr>
      <w:r>
        <w:rPr>
          <w:rFonts w:ascii="Arial" w:hAnsi="Arial" w:cs="Arial"/>
          <w:noProof/>
        </w:rPr>
        <w:pict>
          <v:shape id="_x0000_s1095" type="#_x0000_t32" style="position:absolute;left:0;text-align:left;margin-left:70.5pt;margin-top:15.65pt;width:39.9pt;height:.85pt;flip:y;z-index:251722752" o:connectortype="straight"/>
        </w:pict>
      </w:r>
      <w:proofErr w:type="gramStart"/>
      <w:r w:rsidR="00971530" w:rsidRPr="00971530">
        <w:rPr>
          <w:rFonts w:ascii="Arial" w:hAnsi="Arial" w:cs="Arial"/>
        </w:rPr>
        <w:t>LOQ</w:t>
      </w:r>
      <w:r w:rsidR="00940D28">
        <w:rPr>
          <w:rFonts w:ascii="Arial" w:hAnsi="Arial" w:cs="Arial"/>
        </w:rPr>
        <w:t xml:space="preserve">  =</w:t>
      </w:r>
      <w:proofErr w:type="gramEnd"/>
      <w:r w:rsidR="00940D28">
        <w:rPr>
          <w:rFonts w:ascii="Arial" w:hAnsi="Arial" w:cs="Arial"/>
        </w:rPr>
        <w:t xml:space="preserve">  10 x SD</w:t>
      </w:r>
      <w:r w:rsidR="00940D28">
        <w:rPr>
          <w:rFonts w:ascii="Arial" w:hAnsi="Arial" w:cs="Arial"/>
        </w:rPr>
        <w:tab/>
      </w:r>
      <w:r w:rsidR="00940D28">
        <w:rPr>
          <w:rFonts w:ascii="Arial" w:hAnsi="Arial" w:cs="Arial"/>
        </w:rPr>
        <w:tab/>
      </w:r>
      <w:r w:rsidR="00940D28">
        <w:rPr>
          <w:rFonts w:ascii="Arial" w:hAnsi="Arial" w:cs="Arial"/>
        </w:rPr>
        <w:br/>
      </w:r>
      <w:r w:rsidR="00940D28">
        <w:rPr>
          <w:rFonts w:ascii="Arial" w:hAnsi="Arial" w:cs="Arial"/>
        </w:rPr>
        <w:tab/>
      </w:r>
      <w:r w:rsidR="00940D28">
        <w:rPr>
          <w:rFonts w:ascii="Arial" w:hAnsi="Arial" w:cs="Arial"/>
        </w:rPr>
        <w:tab/>
        <w:t xml:space="preserve">    S</w:t>
      </w:r>
    </w:p>
    <w:p w:rsidR="00940D28" w:rsidRDefault="00940D28" w:rsidP="00685F1A">
      <w:pPr>
        <w:autoSpaceDE w:val="0"/>
        <w:autoSpaceDN w:val="0"/>
        <w:adjustRightInd w:val="0"/>
        <w:spacing w:after="100" w:afterAutospacing="1"/>
        <w:ind w:firstLine="0"/>
        <w:rPr>
          <w:rFonts w:ascii="Arial" w:hAnsi="Arial" w:cs="Arial"/>
        </w:rPr>
      </w:pPr>
      <w:r w:rsidRPr="00940D28">
        <w:rPr>
          <w:rFonts w:ascii="Arial" w:hAnsi="Arial" w:cs="Arial"/>
        </w:rPr>
        <w:t xml:space="preserve">Dimana </w:t>
      </w:r>
      <w:r w:rsidR="00685F1A">
        <w:rPr>
          <w:rFonts w:ascii="Arial" w:hAnsi="Arial" w:cs="Arial"/>
        </w:rPr>
        <w:tab/>
      </w:r>
      <w:r w:rsidR="00685F1A">
        <w:rPr>
          <w:rFonts w:ascii="Arial" w:hAnsi="Arial" w:cs="Arial"/>
        </w:rPr>
        <w:br/>
      </w:r>
      <w:r w:rsidRPr="00940D28">
        <w:rPr>
          <w:rFonts w:ascii="Arial" w:hAnsi="Arial" w:cs="Arial"/>
        </w:rPr>
        <w:t>SD</w:t>
      </w:r>
      <w:r w:rsidR="009A0B9F">
        <w:rPr>
          <w:rFonts w:ascii="Arial" w:hAnsi="Arial" w:cs="Arial"/>
        </w:rPr>
        <w:tab/>
      </w:r>
      <w:r w:rsidRPr="00940D28">
        <w:rPr>
          <w:rFonts w:ascii="Arial" w:hAnsi="Arial" w:cs="Arial"/>
        </w:rPr>
        <w:t xml:space="preserve">: Standar deviasi (simpangan baku) </w:t>
      </w:r>
      <w:r w:rsidR="00685F1A">
        <w:rPr>
          <w:rFonts w:ascii="Arial" w:hAnsi="Arial" w:cs="Arial"/>
        </w:rPr>
        <w:tab/>
      </w:r>
      <w:r w:rsidR="00685F1A">
        <w:rPr>
          <w:rFonts w:ascii="Arial" w:hAnsi="Arial" w:cs="Arial"/>
        </w:rPr>
        <w:br/>
      </w:r>
      <w:r w:rsidRPr="00940D28">
        <w:rPr>
          <w:rFonts w:ascii="Arial" w:hAnsi="Arial" w:cs="Arial"/>
        </w:rPr>
        <w:t>S</w:t>
      </w:r>
      <w:r w:rsidR="009A0B9F">
        <w:rPr>
          <w:rFonts w:ascii="Arial" w:hAnsi="Arial" w:cs="Arial"/>
        </w:rPr>
        <w:tab/>
      </w:r>
      <w:r w:rsidRPr="00940D28">
        <w:rPr>
          <w:rFonts w:ascii="Arial" w:hAnsi="Arial" w:cs="Arial"/>
        </w:rPr>
        <w:t xml:space="preserve">: Slope </w:t>
      </w:r>
      <w:r w:rsidR="00685F1A">
        <w:rPr>
          <w:rFonts w:ascii="Arial" w:hAnsi="Arial" w:cs="Arial"/>
        </w:rPr>
        <w:tab/>
      </w:r>
      <w:r w:rsidR="00685F1A">
        <w:rPr>
          <w:rFonts w:ascii="Arial" w:hAnsi="Arial" w:cs="Arial"/>
        </w:rPr>
        <w:br/>
      </w:r>
      <w:r w:rsidRPr="00940D28">
        <w:rPr>
          <w:rFonts w:ascii="Arial" w:hAnsi="Arial" w:cs="Arial"/>
        </w:rPr>
        <w:t>x</w:t>
      </w:r>
      <w:r w:rsidR="007776AB">
        <w:rPr>
          <w:rFonts w:ascii="Arial" w:hAnsi="Arial" w:cs="Arial"/>
        </w:rPr>
        <w:tab/>
      </w:r>
      <w:r w:rsidRPr="00940D28">
        <w:rPr>
          <w:rFonts w:ascii="Arial" w:hAnsi="Arial" w:cs="Arial"/>
        </w:rPr>
        <w:t xml:space="preserve">: Konsentrasi hasil analisis  </w:t>
      </w:r>
      <w:r w:rsidR="00685F1A">
        <w:rPr>
          <w:rFonts w:ascii="Arial" w:hAnsi="Arial" w:cs="Arial"/>
        </w:rPr>
        <w:tab/>
      </w:r>
      <w:r w:rsidR="00685F1A">
        <w:rPr>
          <w:rFonts w:ascii="Arial" w:hAnsi="Arial" w:cs="Arial"/>
        </w:rPr>
        <w:br/>
      </w:r>
      <w:r w:rsidRPr="00940D28">
        <w:rPr>
          <w:rFonts w:ascii="Arial" w:hAnsi="Arial" w:cs="Arial"/>
        </w:rPr>
        <w:t>x</w:t>
      </w:r>
      <w:r w:rsidR="007776AB">
        <w:rPr>
          <w:rFonts w:ascii="Arial" w:hAnsi="Arial" w:cs="Arial"/>
        </w:rPr>
        <w:tab/>
      </w:r>
      <w:r w:rsidRPr="00940D28">
        <w:rPr>
          <w:rFonts w:ascii="Arial" w:hAnsi="Arial" w:cs="Arial"/>
        </w:rPr>
        <w:t xml:space="preserve">: Rata-rata </w:t>
      </w:r>
      <w:proofErr w:type="gramStart"/>
      <w:r w:rsidRPr="00940D28">
        <w:rPr>
          <w:rFonts w:ascii="Arial" w:hAnsi="Arial" w:cs="Arial"/>
        </w:rPr>
        <w:t>konsentrasi  hasil</w:t>
      </w:r>
      <w:proofErr w:type="gramEnd"/>
      <w:r w:rsidRPr="00940D28">
        <w:rPr>
          <w:rFonts w:ascii="Arial" w:hAnsi="Arial" w:cs="Arial"/>
        </w:rPr>
        <w:t xml:space="preserve"> analisis </w:t>
      </w:r>
      <w:r w:rsidR="00685F1A">
        <w:rPr>
          <w:rFonts w:ascii="Arial" w:hAnsi="Arial" w:cs="Arial"/>
        </w:rPr>
        <w:tab/>
      </w:r>
      <w:r w:rsidR="00685F1A">
        <w:rPr>
          <w:rFonts w:ascii="Arial" w:hAnsi="Arial" w:cs="Arial"/>
        </w:rPr>
        <w:br/>
      </w:r>
      <w:r w:rsidRPr="00940D28">
        <w:rPr>
          <w:rFonts w:ascii="Arial" w:hAnsi="Arial" w:cs="Arial"/>
        </w:rPr>
        <w:t>n</w:t>
      </w:r>
      <w:r w:rsidR="007776AB">
        <w:rPr>
          <w:rFonts w:ascii="Arial" w:hAnsi="Arial" w:cs="Arial"/>
        </w:rPr>
        <w:tab/>
      </w:r>
      <w:r w:rsidRPr="00940D28">
        <w:rPr>
          <w:rFonts w:ascii="Arial" w:hAnsi="Arial" w:cs="Arial"/>
        </w:rPr>
        <w:t>: Jumlah penggulangan analisis</w:t>
      </w:r>
      <w:r>
        <w:rPr>
          <w:rFonts w:ascii="Arial" w:hAnsi="Arial" w:cs="Arial"/>
        </w:rPr>
        <w:t xml:space="preserve"> </w:t>
      </w:r>
    </w:p>
    <w:p w:rsidR="00971530" w:rsidRPr="007B25F1" w:rsidRDefault="00940D28" w:rsidP="00940D28">
      <w:pPr>
        <w:pStyle w:val="ListParagraph"/>
        <w:autoSpaceDE w:val="0"/>
        <w:autoSpaceDN w:val="0"/>
        <w:adjustRightInd w:val="0"/>
        <w:spacing w:after="100" w:afterAutospacing="1"/>
        <w:ind w:left="0" w:firstLine="0"/>
        <w:rPr>
          <w:rFonts w:ascii="Arial" w:hAnsi="Arial" w:cs="Arial"/>
          <w:b/>
        </w:rPr>
      </w:pPr>
      <w:r w:rsidRPr="007B25F1">
        <w:rPr>
          <w:rFonts w:ascii="Arial" w:hAnsi="Arial" w:cs="Arial"/>
          <w:b/>
        </w:rPr>
        <w:t>2.5.4</w:t>
      </w:r>
      <w:r w:rsidRPr="007B25F1">
        <w:rPr>
          <w:rFonts w:ascii="Arial" w:hAnsi="Arial" w:cs="Arial"/>
          <w:b/>
        </w:rPr>
        <w:tab/>
        <w:t xml:space="preserve">Prosedur jurnal spektofotometri </w:t>
      </w:r>
      <w:r w:rsidR="00B3593E">
        <w:rPr>
          <w:rFonts w:ascii="Arial" w:hAnsi="Arial" w:cs="Arial"/>
          <w:b/>
        </w:rPr>
        <w:t xml:space="preserve">literatur 2 </w:t>
      </w:r>
    </w:p>
    <w:p w:rsidR="00940D28" w:rsidRDefault="00940D28" w:rsidP="00940D28">
      <w:pPr>
        <w:pStyle w:val="ListParagraph"/>
        <w:autoSpaceDE w:val="0"/>
        <w:autoSpaceDN w:val="0"/>
        <w:adjustRightInd w:val="0"/>
        <w:spacing w:after="100" w:afterAutospacing="1"/>
        <w:ind w:left="0" w:firstLine="0"/>
        <w:rPr>
          <w:rFonts w:ascii="Arial" w:hAnsi="Arial" w:cs="Arial"/>
        </w:rPr>
      </w:pPr>
      <w:r w:rsidRPr="00940D28">
        <w:rPr>
          <w:rFonts w:ascii="Arial" w:hAnsi="Arial" w:cs="Arial"/>
        </w:rPr>
        <w:t xml:space="preserve">Penelitian ini terdiri dari tiga </w:t>
      </w:r>
      <w:proofErr w:type="gramStart"/>
      <w:r w:rsidRPr="00940D28">
        <w:rPr>
          <w:rFonts w:ascii="Arial" w:hAnsi="Arial" w:cs="Arial"/>
        </w:rPr>
        <w:t>tahap :</w:t>
      </w:r>
      <w:proofErr w:type="gramEnd"/>
    </w:p>
    <w:p w:rsidR="006E4B2A" w:rsidRDefault="006E4B2A" w:rsidP="00183CAA">
      <w:pPr>
        <w:pStyle w:val="ListParagraph"/>
        <w:numPr>
          <w:ilvl w:val="0"/>
          <w:numId w:val="34"/>
        </w:numPr>
        <w:autoSpaceDE w:val="0"/>
        <w:autoSpaceDN w:val="0"/>
        <w:adjustRightInd w:val="0"/>
        <w:spacing w:after="100" w:afterAutospacing="1"/>
        <w:rPr>
          <w:rFonts w:ascii="Arial" w:hAnsi="Arial" w:cs="Arial"/>
        </w:rPr>
      </w:pPr>
      <w:r w:rsidRPr="006E4B2A">
        <w:rPr>
          <w:rFonts w:ascii="Arial" w:hAnsi="Arial" w:cs="Arial"/>
        </w:rPr>
        <w:t>Pembuatan reagen dan larutan standar</w:t>
      </w:r>
    </w:p>
    <w:p w:rsidR="006E4B2A" w:rsidRDefault="006E4B2A" w:rsidP="00183CAA">
      <w:pPr>
        <w:pStyle w:val="ListParagraph"/>
        <w:numPr>
          <w:ilvl w:val="0"/>
          <w:numId w:val="34"/>
        </w:numPr>
        <w:autoSpaceDE w:val="0"/>
        <w:autoSpaceDN w:val="0"/>
        <w:adjustRightInd w:val="0"/>
        <w:spacing w:after="100" w:afterAutospacing="1"/>
        <w:rPr>
          <w:rFonts w:ascii="Arial" w:hAnsi="Arial" w:cs="Arial"/>
        </w:rPr>
      </w:pPr>
      <w:r w:rsidRPr="006E4B2A">
        <w:rPr>
          <w:rFonts w:ascii="Arial" w:hAnsi="Arial" w:cs="Arial"/>
        </w:rPr>
        <w:t>Penentuan panjang gelombang maksimum</w:t>
      </w:r>
    </w:p>
    <w:p w:rsidR="006E4B2A" w:rsidRDefault="006E4B2A" w:rsidP="00183CAA">
      <w:pPr>
        <w:pStyle w:val="ListParagraph"/>
        <w:numPr>
          <w:ilvl w:val="0"/>
          <w:numId w:val="34"/>
        </w:numPr>
        <w:autoSpaceDE w:val="0"/>
        <w:autoSpaceDN w:val="0"/>
        <w:adjustRightInd w:val="0"/>
        <w:spacing w:after="100" w:afterAutospacing="1"/>
        <w:rPr>
          <w:rFonts w:ascii="Arial" w:hAnsi="Arial" w:cs="Arial"/>
        </w:rPr>
      </w:pPr>
      <w:r w:rsidRPr="006E4B2A">
        <w:rPr>
          <w:rFonts w:ascii="Arial" w:hAnsi="Arial" w:cs="Arial"/>
        </w:rPr>
        <w:t>Pembuatan kurva standar</w:t>
      </w:r>
    </w:p>
    <w:p w:rsidR="006E4B2A" w:rsidRDefault="006E4B2A" w:rsidP="00183CAA">
      <w:pPr>
        <w:pStyle w:val="ListParagraph"/>
        <w:numPr>
          <w:ilvl w:val="0"/>
          <w:numId w:val="34"/>
        </w:numPr>
        <w:autoSpaceDE w:val="0"/>
        <w:autoSpaceDN w:val="0"/>
        <w:adjustRightInd w:val="0"/>
        <w:spacing w:after="100" w:afterAutospacing="1"/>
        <w:rPr>
          <w:rFonts w:ascii="Arial" w:hAnsi="Arial" w:cs="Arial"/>
        </w:rPr>
      </w:pPr>
      <w:r w:rsidRPr="006E4B2A">
        <w:rPr>
          <w:rFonts w:ascii="Arial" w:hAnsi="Arial" w:cs="Arial"/>
        </w:rPr>
        <w:t>Analisis siklamat secara kuantitatif</w:t>
      </w:r>
    </w:p>
    <w:p w:rsidR="006E4B2A" w:rsidRDefault="006E4B2A" w:rsidP="00183CAA">
      <w:pPr>
        <w:pStyle w:val="ListParagraph"/>
        <w:numPr>
          <w:ilvl w:val="0"/>
          <w:numId w:val="35"/>
        </w:numPr>
        <w:autoSpaceDE w:val="0"/>
        <w:autoSpaceDN w:val="0"/>
        <w:adjustRightInd w:val="0"/>
        <w:spacing w:after="100" w:afterAutospacing="1"/>
        <w:ind w:left="90" w:firstLine="0"/>
        <w:rPr>
          <w:rFonts w:ascii="Arial" w:hAnsi="Arial" w:cs="Arial"/>
        </w:rPr>
      </w:pPr>
      <w:r w:rsidRPr="006E4B2A">
        <w:rPr>
          <w:rFonts w:ascii="Arial" w:hAnsi="Arial" w:cs="Arial"/>
        </w:rPr>
        <w:t>Pembuatan Reagen</w:t>
      </w:r>
    </w:p>
    <w:p w:rsidR="006E4B2A" w:rsidRDefault="006E4B2A" w:rsidP="00183CAA">
      <w:pPr>
        <w:pStyle w:val="ListParagraph"/>
        <w:numPr>
          <w:ilvl w:val="0"/>
          <w:numId w:val="36"/>
        </w:numPr>
        <w:autoSpaceDE w:val="0"/>
        <w:autoSpaceDN w:val="0"/>
        <w:adjustRightInd w:val="0"/>
        <w:spacing w:after="100" w:afterAutospacing="1"/>
        <w:rPr>
          <w:rFonts w:ascii="Arial" w:hAnsi="Arial" w:cs="Arial"/>
        </w:rPr>
      </w:pPr>
      <w:r w:rsidRPr="006E4B2A">
        <w:rPr>
          <w:rFonts w:ascii="Arial" w:hAnsi="Arial" w:cs="Arial"/>
        </w:rPr>
        <w:t>Larutan NaOH 1 N ,I L</w:t>
      </w:r>
      <w:r w:rsidRPr="006E4B2A">
        <w:rPr>
          <w:rFonts w:ascii="Arial" w:hAnsi="Arial" w:cs="Arial"/>
        </w:rPr>
        <w:tab/>
      </w:r>
      <w:r w:rsidRPr="006E4B2A">
        <w:rPr>
          <w:rFonts w:ascii="Arial" w:hAnsi="Arial" w:cs="Arial"/>
        </w:rPr>
        <w:br/>
        <w:t>Ditimbang kristal NaOH sebanyak 40 gram, dimasukkan ke dalam labu ukur 1 L, dilarutkan dengan aquades sampai volume total 1</w:t>
      </w:r>
      <w:r>
        <w:rPr>
          <w:rFonts w:ascii="Arial" w:hAnsi="Arial" w:cs="Arial"/>
        </w:rPr>
        <w:t xml:space="preserve"> L</w:t>
      </w:r>
    </w:p>
    <w:p w:rsidR="006E4B2A" w:rsidRDefault="006E4B2A" w:rsidP="00183CAA">
      <w:pPr>
        <w:pStyle w:val="ListParagraph"/>
        <w:numPr>
          <w:ilvl w:val="0"/>
          <w:numId w:val="36"/>
        </w:numPr>
        <w:autoSpaceDE w:val="0"/>
        <w:autoSpaceDN w:val="0"/>
        <w:adjustRightInd w:val="0"/>
        <w:spacing w:after="100" w:afterAutospacing="1"/>
        <w:rPr>
          <w:rFonts w:ascii="Arial" w:hAnsi="Arial" w:cs="Arial"/>
        </w:rPr>
      </w:pPr>
      <w:r w:rsidRPr="006E4B2A">
        <w:rPr>
          <w:rFonts w:ascii="Arial" w:hAnsi="Arial" w:cs="Arial"/>
        </w:rPr>
        <w:t>Larutan BaC12 1 0 %.</w:t>
      </w:r>
      <w:r w:rsidRPr="006E4B2A">
        <w:rPr>
          <w:rFonts w:ascii="Arial" w:hAnsi="Arial" w:cs="Arial"/>
        </w:rPr>
        <w:tab/>
      </w:r>
      <w:r w:rsidRPr="006E4B2A">
        <w:rPr>
          <w:rFonts w:ascii="Arial" w:hAnsi="Arial" w:cs="Arial"/>
        </w:rPr>
        <w:br/>
        <w:t>Ditimbang serbuk BaCI2 sebanyak 10 gram , dimasukkan ke dalam labu ukur 250 mL, kemudian ditambahkan aquades sebanyak 90 mL, diaduk sampai homogen.</w:t>
      </w:r>
    </w:p>
    <w:p w:rsidR="006E4B2A" w:rsidRDefault="006E4B2A" w:rsidP="00183CAA">
      <w:pPr>
        <w:pStyle w:val="ListParagraph"/>
        <w:numPr>
          <w:ilvl w:val="0"/>
          <w:numId w:val="36"/>
        </w:numPr>
        <w:autoSpaceDE w:val="0"/>
        <w:autoSpaceDN w:val="0"/>
        <w:adjustRightInd w:val="0"/>
        <w:spacing w:after="100" w:afterAutospacing="1"/>
        <w:rPr>
          <w:rFonts w:ascii="Arial" w:hAnsi="Arial" w:cs="Arial"/>
        </w:rPr>
      </w:pPr>
      <w:r w:rsidRPr="006E4B2A">
        <w:rPr>
          <w:rFonts w:ascii="Arial" w:hAnsi="Arial" w:cs="Arial"/>
        </w:rPr>
        <w:t>Larutan NaN03 10 %.</w:t>
      </w:r>
      <w:r w:rsidRPr="006E4B2A">
        <w:rPr>
          <w:rFonts w:ascii="Arial" w:hAnsi="Arial" w:cs="Arial"/>
        </w:rPr>
        <w:tab/>
      </w:r>
      <w:r w:rsidRPr="006E4B2A">
        <w:rPr>
          <w:rFonts w:ascii="Arial" w:hAnsi="Arial" w:cs="Arial"/>
        </w:rPr>
        <w:br/>
        <w:t>Ditimbang serbuk NaN03 sebanyak 10 gram, dimasukkan ke dalam labu ukur 250 mL, kemudian ditambah aqaudes sebanyak 90 mL, diaduk sampai homogen.</w:t>
      </w:r>
    </w:p>
    <w:p w:rsidR="006E4B2A" w:rsidRPr="006E4B2A" w:rsidRDefault="006E4B2A" w:rsidP="00183CAA">
      <w:pPr>
        <w:pStyle w:val="ListParagraph"/>
        <w:numPr>
          <w:ilvl w:val="0"/>
          <w:numId w:val="36"/>
        </w:numPr>
        <w:autoSpaceDE w:val="0"/>
        <w:autoSpaceDN w:val="0"/>
        <w:adjustRightInd w:val="0"/>
        <w:spacing w:after="100" w:afterAutospacing="1"/>
        <w:ind w:left="1170" w:hanging="364"/>
        <w:rPr>
          <w:rFonts w:ascii="Arial" w:hAnsi="Arial" w:cs="Arial"/>
        </w:rPr>
      </w:pPr>
      <w:r w:rsidRPr="006E4B2A">
        <w:rPr>
          <w:rFonts w:ascii="Arial" w:hAnsi="Arial" w:cs="Arial"/>
        </w:rPr>
        <w:t>Larutan Induk 10.000 pprn Siklamat.</w:t>
      </w:r>
      <w:r w:rsidRPr="006E4B2A">
        <w:rPr>
          <w:rFonts w:ascii="Arial" w:hAnsi="Arial" w:cs="Arial"/>
        </w:rPr>
        <w:tab/>
      </w:r>
      <w:r w:rsidRPr="006E4B2A">
        <w:rPr>
          <w:rFonts w:ascii="Arial" w:hAnsi="Arial" w:cs="Arial"/>
        </w:rPr>
        <w:br/>
        <w:t>Ditimbang dengan teliti siklamat sebanyak 10</w:t>
      </w:r>
      <w:proofErr w:type="gramStart"/>
      <w:r w:rsidRPr="006E4B2A">
        <w:rPr>
          <w:rFonts w:ascii="Arial" w:hAnsi="Arial" w:cs="Arial"/>
        </w:rPr>
        <w:t>,O</w:t>
      </w:r>
      <w:proofErr w:type="gramEnd"/>
      <w:r w:rsidRPr="006E4B2A">
        <w:rPr>
          <w:rFonts w:ascii="Arial" w:hAnsi="Arial" w:cs="Arial"/>
        </w:rPr>
        <w:t xml:space="preserve"> gram , dimasukkan </w:t>
      </w:r>
      <w:r w:rsidRPr="006E4B2A">
        <w:rPr>
          <w:rFonts w:ascii="Arial" w:hAnsi="Arial" w:cs="Arial"/>
        </w:rPr>
        <w:lastRenderedPageBreak/>
        <w:t>kedalam gelas kimia, ditambahkan dengan aquades 100 mL, diaduk sampai homogen. Setelah homogen dipindahkan ke dalam labu takar I</w:t>
      </w:r>
      <w:r>
        <w:rPr>
          <w:rFonts w:ascii="Arial" w:hAnsi="Arial" w:cs="Arial"/>
        </w:rPr>
        <w:t xml:space="preserve"> </w:t>
      </w:r>
      <w:r w:rsidRPr="006E4B2A">
        <w:rPr>
          <w:rFonts w:ascii="Arial" w:hAnsi="Arial" w:cs="Arial"/>
        </w:rPr>
        <w:t>L, ditambahkan aquades sampai tanda batas.</w:t>
      </w:r>
    </w:p>
    <w:p w:rsidR="006E4B2A" w:rsidRDefault="006E4B2A" w:rsidP="00183CAA">
      <w:pPr>
        <w:pStyle w:val="ListParagraph"/>
        <w:numPr>
          <w:ilvl w:val="0"/>
          <w:numId w:val="36"/>
        </w:numPr>
        <w:autoSpaceDE w:val="0"/>
        <w:autoSpaceDN w:val="0"/>
        <w:adjustRightInd w:val="0"/>
        <w:spacing w:after="100" w:afterAutospacing="1"/>
        <w:rPr>
          <w:rFonts w:ascii="Arial" w:hAnsi="Arial" w:cs="Arial"/>
        </w:rPr>
      </w:pPr>
      <w:r w:rsidRPr="006E4B2A">
        <w:rPr>
          <w:rFonts w:ascii="Arial" w:hAnsi="Arial" w:cs="Arial"/>
        </w:rPr>
        <w:t xml:space="preserve">Pembuatan Larutan Standar dengan kadar 10.000 ppm, 9.000 ppm, 8.000 ppm, 7.000 ppm, 6.000 ppm, dan 5.000 ppm. Pembuatan laruatn ini dilakukan dengan </w:t>
      </w:r>
      <w:proofErr w:type="gramStart"/>
      <w:r w:rsidRPr="006E4B2A">
        <w:rPr>
          <w:rFonts w:ascii="Arial" w:hAnsi="Arial" w:cs="Arial"/>
        </w:rPr>
        <w:t>cara</w:t>
      </w:r>
      <w:proofErr w:type="gramEnd"/>
      <w:r w:rsidRPr="006E4B2A">
        <w:rPr>
          <w:rFonts w:ascii="Arial" w:hAnsi="Arial" w:cs="Arial"/>
        </w:rPr>
        <w:t xml:space="preserve"> pengenceran dari larutan induk</w:t>
      </w:r>
      <w:r>
        <w:rPr>
          <w:rFonts w:ascii="Arial" w:hAnsi="Arial" w:cs="Arial"/>
        </w:rPr>
        <w:t>.</w:t>
      </w:r>
    </w:p>
    <w:p w:rsidR="006E4B2A" w:rsidRDefault="006E4B2A" w:rsidP="00183CAA">
      <w:pPr>
        <w:pStyle w:val="ListParagraph"/>
        <w:numPr>
          <w:ilvl w:val="0"/>
          <w:numId w:val="35"/>
        </w:numPr>
        <w:autoSpaceDE w:val="0"/>
        <w:autoSpaceDN w:val="0"/>
        <w:adjustRightInd w:val="0"/>
        <w:spacing w:after="100" w:afterAutospacing="1"/>
        <w:ind w:left="90" w:firstLine="0"/>
        <w:rPr>
          <w:rFonts w:ascii="Arial" w:hAnsi="Arial" w:cs="Arial"/>
        </w:rPr>
      </w:pPr>
      <w:r w:rsidRPr="006E4B2A">
        <w:rPr>
          <w:rFonts w:ascii="Arial" w:hAnsi="Arial" w:cs="Arial"/>
        </w:rPr>
        <w:t>Penentuan Panjang Gelombang Maksirnum (</w:t>
      </w:r>
      <w:r w:rsidR="00C96C7C">
        <w:rPr>
          <w:rFonts w:ascii="Arial" w:hAnsi="Arial" w:cs="Arial"/>
        </w:rPr>
        <w:t>λ</w:t>
      </w:r>
      <w:r w:rsidRPr="006E4B2A">
        <w:rPr>
          <w:rFonts w:ascii="Arial" w:hAnsi="Arial" w:cs="Arial"/>
        </w:rPr>
        <w:t xml:space="preserve"> </w:t>
      </w:r>
      <w:proofErr w:type="gramStart"/>
      <w:r w:rsidRPr="006E4B2A">
        <w:rPr>
          <w:rFonts w:ascii="Arial" w:hAnsi="Arial" w:cs="Arial"/>
          <w:vertAlign w:val="subscript"/>
        </w:rPr>
        <w:t>maks</w:t>
      </w:r>
      <w:r w:rsidRPr="006E4B2A">
        <w:rPr>
          <w:rFonts w:ascii="Arial" w:hAnsi="Arial" w:cs="Arial"/>
        </w:rPr>
        <w:t xml:space="preserve"> )</w:t>
      </w:r>
      <w:proofErr w:type="gramEnd"/>
      <w:r w:rsidRPr="006E4B2A">
        <w:rPr>
          <w:rFonts w:ascii="Arial" w:hAnsi="Arial" w:cs="Arial"/>
        </w:rPr>
        <w:tab/>
      </w:r>
      <w:r w:rsidRPr="006E4B2A">
        <w:rPr>
          <w:rFonts w:ascii="Arial" w:hAnsi="Arial" w:cs="Arial"/>
        </w:rPr>
        <w:br/>
      </w:r>
      <w:r w:rsidR="00C53952">
        <w:rPr>
          <w:rFonts w:ascii="Arial" w:hAnsi="Arial" w:cs="Arial"/>
        </w:rPr>
        <w:tab/>
      </w:r>
      <w:r w:rsidRPr="006E4B2A">
        <w:rPr>
          <w:rFonts w:ascii="Arial" w:hAnsi="Arial" w:cs="Arial"/>
        </w:rPr>
        <w:t>Penentuan panjang gelombang maksimum (</w:t>
      </w:r>
      <w:r w:rsidR="00C96C7C">
        <w:rPr>
          <w:rFonts w:ascii="Arial" w:hAnsi="Arial" w:cs="Arial"/>
        </w:rPr>
        <w:t>λ</w:t>
      </w:r>
      <w:r w:rsidR="00C96C7C" w:rsidRPr="006E4B2A">
        <w:rPr>
          <w:rFonts w:ascii="Arial" w:hAnsi="Arial" w:cs="Arial"/>
        </w:rPr>
        <w:t xml:space="preserve"> </w:t>
      </w:r>
      <w:r w:rsidR="00C96C7C" w:rsidRPr="006E4B2A">
        <w:rPr>
          <w:rFonts w:ascii="Arial" w:hAnsi="Arial" w:cs="Arial"/>
          <w:vertAlign w:val="subscript"/>
        </w:rPr>
        <w:t>maks</w:t>
      </w:r>
      <w:r w:rsidRPr="006E4B2A">
        <w:rPr>
          <w:rFonts w:ascii="Arial" w:hAnsi="Arial" w:cs="Arial"/>
        </w:rPr>
        <w:t xml:space="preserve"> ) dilakukan dengan menggunakan larutan standar siklamat dengan kadar 7.000 ppm, dengan penambahan reagen, akan diperoleh larutan dengan tingkat kekeruhan tertentu. Dengan menggunakan spektronik-21D diukur turbiditasnya dimulai dari panjang gelombang 450 nm sampai 520 nm. Data turbiditas diambil dari skala persen transmitan yang terukur dari alat spektronik-21</w:t>
      </w:r>
      <w:r w:rsidR="00C53952">
        <w:rPr>
          <w:rFonts w:ascii="Arial" w:hAnsi="Arial" w:cs="Arial"/>
        </w:rPr>
        <w:t>D</w:t>
      </w:r>
      <w:r w:rsidRPr="006E4B2A">
        <w:rPr>
          <w:rFonts w:ascii="Arial" w:hAnsi="Arial" w:cs="Arial"/>
        </w:rPr>
        <w:t xml:space="preserve"> </w:t>
      </w:r>
    </w:p>
    <w:p w:rsidR="00C53952" w:rsidRDefault="00C53952" w:rsidP="00183CAA">
      <w:pPr>
        <w:pStyle w:val="ListParagraph"/>
        <w:numPr>
          <w:ilvl w:val="0"/>
          <w:numId w:val="35"/>
        </w:numPr>
        <w:autoSpaceDE w:val="0"/>
        <w:autoSpaceDN w:val="0"/>
        <w:adjustRightInd w:val="0"/>
        <w:spacing w:after="100" w:afterAutospacing="1"/>
        <w:ind w:left="90" w:firstLine="0"/>
        <w:rPr>
          <w:rFonts w:ascii="Arial" w:hAnsi="Arial" w:cs="Arial"/>
        </w:rPr>
      </w:pPr>
      <w:r w:rsidRPr="00C53952">
        <w:rPr>
          <w:rFonts w:ascii="Arial" w:hAnsi="Arial" w:cs="Arial"/>
        </w:rPr>
        <w:t>Penentuan Kadar Siklarnat</w:t>
      </w:r>
      <w:r w:rsidRPr="00C53952">
        <w:rPr>
          <w:rFonts w:ascii="Arial" w:hAnsi="Arial" w:cs="Arial"/>
        </w:rPr>
        <w:tab/>
      </w:r>
      <w:r w:rsidRPr="00C53952">
        <w:rPr>
          <w:rFonts w:ascii="Arial" w:hAnsi="Arial" w:cs="Arial"/>
        </w:rPr>
        <w:br/>
      </w:r>
      <w:r w:rsidRPr="00C53952">
        <w:rPr>
          <w:rFonts w:ascii="Arial" w:hAnsi="Arial" w:cs="Arial"/>
        </w:rPr>
        <w:tab/>
        <w:t xml:space="preserve">Penentuan kadar siklamat dalam sampel dilakukan menurut prosedur sebagai berikut </w:t>
      </w:r>
      <w:proofErr w:type="gramStart"/>
      <w:r w:rsidRPr="00C53952">
        <w:rPr>
          <w:rFonts w:ascii="Arial" w:hAnsi="Arial" w:cs="Arial"/>
        </w:rPr>
        <w:t>( AOAC</w:t>
      </w:r>
      <w:proofErr w:type="gramEnd"/>
      <w:r w:rsidRPr="00C53952">
        <w:rPr>
          <w:rFonts w:ascii="Arial" w:hAnsi="Arial" w:cs="Arial"/>
        </w:rPr>
        <w:t>, 1990).</w:t>
      </w:r>
    </w:p>
    <w:p w:rsidR="00C53952" w:rsidRDefault="00C53952" w:rsidP="00183CAA">
      <w:pPr>
        <w:pStyle w:val="ListParagraph"/>
        <w:numPr>
          <w:ilvl w:val="0"/>
          <w:numId w:val="37"/>
        </w:numPr>
        <w:autoSpaceDE w:val="0"/>
        <w:autoSpaceDN w:val="0"/>
        <w:adjustRightInd w:val="0"/>
        <w:spacing w:after="100" w:afterAutospacing="1"/>
        <w:rPr>
          <w:rFonts w:ascii="Arial" w:hAnsi="Arial" w:cs="Arial"/>
        </w:rPr>
      </w:pPr>
      <w:r w:rsidRPr="00C53952">
        <w:rPr>
          <w:rFonts w:ascii="Arial" w:hAnsi="Arial" w:cs="Arial"/>
        </w:rPr>
        <w:t>Analisa Kualitatif Siklamat</w:t>
      </w:r>
    </w:p>
    <w:p w:rsidR="00C53952" w:rsidRDefault="00C53952" w:rsidP="00183CAA">
      <w:pPr>
        <w:pStyle w:val="ListParagraph"/>
        <w:numPr>
          <w:ilvl w:val="0"/>
          <w:numId w:val="38"/>
        </w:numPr>
        <w:autoSpaceDE w:val="0"/>
        <w:autoSpaceDN w:val="0"/>
        <w:adjustRightInd w:val="0"/>
        <w:spacing w:after="100" w:afterAutospacing="1"/>
        <w:ind w:left="1440"/>
        <w:rPr>
          <w:rFonts w:ascii="Arial" w:hAnsi="Arial" w:cs="Arial"/>
        </w:rPr>
      </w:pPr>
      <w:r w:rsidRPr="00C53952">
        <w:rPr>
          <w:rFonts w:ascii="Arial" w:hAnsi="Arial" w:cs="Arial"/>
        </w:rPr>
        <w:t>Dipipet masing-masing larutan sampel sebanyak 100 mL, dimasukkan ke dalam gelas piala 250 mL.</w:t>
      </w:r>
    </w:p>
    <w:p w:rsidR="00C53952" w:rsidRDefault="00C53952" w:rsidP="00183CAA">
      <w:pPr>
        <w:pStyle w:val="ListParagraph"/>
        <w:numPr>
          <w:ilvl w:val="0"/>
          <w:numId w:val="38"/>
        </w:numPr>
        <w:autoSpaceDE w:val="0"/>
        <w:autoSpaceDN w:val="0"/>
        <w:adjustRightInd w:val="0"/>
        <w:spacing w:after="100" w:afterAutospacing="1"/>
        <w:ind w:left="1440"/>
        <w:rPr>
          <w:rFonts w:ascii="Arial" w:hAnsi="Arial" w:cs="Arial"/>
        </w:rPr>
      </w:pPr>
      <w:r w:rsidRPr="00C53952">
        <w:rPr>
          <w:rFonts w:ascii="Arial" w:hAnsi="Arial" w:cs="Arial"/>
        </w:rPr>
        <w:t>Ke dalam gelas piala ditambahkan karbon aktif secukupnya, didiamkan beberapa saat, dan disaring.</w:t>
      </w:r>
    </w:p>
    <w:p w:rsidR="00C53952" w:rsidRDefault="00C53952" w:rsidP="00183CAA">
      <w:pPr>
        <w:pStyle w:val="ListParagraph"/>
        <w:numPr>
          <w:ilvl w:val="0"/>
          <w:numId w:val="38"/>
        </w:numPr>
        <w:autoSpaceDE w:val="0"/>
        <w:autoSpaceDN w:val="0"/>
        <w:adjustRightInd w:val="0"/>
        <w:spacing w:after="100" w:afterAutospacing="1"/>
        <w:ind w:left="1440"/>
        <w:rPr>
          <w:rFonts w:ascii="Arial" w:hAnsi="Arial" w:cs="Arial"/>
        </w:rPr>
      </w:pPr>
      <w:r w:rsidRPr="00C53952">
        <w:rPr>
          <w:rFonts w:ascii="Arial" w:hAnsi="Arial" w:cs="Arial"/>
        </w:rPr>
        <w:t>Filtrat hasil saringan ditambahkan 20 mL HCI pekat, dikocok, setelah itu ditambahkan masing-masing 20 mL BaCI2 10% dan 20 mL NaN03 10%.</w:t>
      </w:r>
    </w:p>
    <w:p w:rsidR="00C53952" w:rsidRDefault="00C53952" w:rsidP="00183CAA">
      <w:pPr>
        <w:pStyle w:val="ListParagraph"/>
        <w:numPr>
          <w:ilvl w:val="0"/>
          <w:numId w:val="38"/>
        </w:numPr>
        <w:autoSpaceDE w:val="0"/>
        <w:autoSpaceDN w:val="0"/>
        <w:adjustRightInd w:val="0"/>
        <w:spacing w:after="100" w:afterAutospacing="1"/>
        <w:ind w:left="1440"/>
        <w:rPr>
          <w:rFonts w:ascii="Arial" w:hAnsi="Arial" w:cs="Arial"/>
        </w:rPr>
      </w:pPr>
      <w:r w:rsidRPr="00C53952">
        <w:rPr>
          <w:rFonts w:ascii="Arial" w:hAnsi="Arial" w:cs="Arial"/>
        </w:rPr>
        <w:t xml:space="preserve">Campuran dipanaskan di atas penangas selama 20 menit, dan didinginkan. </w:t>
      </w:r>
    </w:p>
    <w:p w:rsidR="00971530" w:rsidRDefault="00C53952" w:rsidP="00183CAA">
      <w:pPr>
        <w:pStyle w:val="ListParagraph"/>
        <w:numPr>
          <w:ilvl w:val="0"/>
          <w:numId w:val="37"/>
        </w:numPr>
        <w:autoSpaceDE w:val="0"/>
        <w:autoSpaceDN w:val="0"/>
        <w:adjustRightInd w:val="0"/>
        <w:spacing w:after="100" w:afterAutospacing="1"/>
        <w:rPr>
          <w:rFonts w:ascii="Arial" w:hAnsi="Arial" w:cs="Arial"/>
        </w:rPr>
      </w:pPr>
      <w:r w:rsidRPr="00C53952">
        <w:rPr>
          <w:rFonts w:ascii="Arial" w:hAnsi="Arial" w:cs="Arial"/>
        </w:rPr>
        <w:t>Analisa Kuantitatif Siklamat</w:t>
      </w:r>
      <w:r>
        <w:rPr>
          <w:rFonts w:ascii="Arial" w:hAnsi="Arial" w:cs="Arial"/>
        </w:rPr>
        <w:tab/>
      </w:r>
    </w:p>
    <w:p w:rsidR="00C53952" w:rsidRDefault="00C53952" w:rsidP="00183CAA">
      <w:pPr>
        <w:pStyle w:val="ListParagraph"/>
        <w:numPr>
          <w:ilvl w:val="0"/>
          <w:numId w:val="39"/>
        </w:numPr>
        <w:autoSpaceDE w:val="0"/>
        <w:autoSpaceDN w:val="0"/>
        <w:adjustRightInd w:val="0"/>
        <w:spacing w:after="100" w:afterAutospacing="1"/>
        <w:ind w:left="1530"/>
        <w:rPr>
          <w:rFonts w:ascii="Arial" w:hAnsi="Arial" w:cs="Arial"/>
        </w:rPr>
      </w:pPr>
      <w:r w:rsidRPr="00C53952">
        <w:rPr>
          <w:rFonts w:ascii="Arial" w:hAnsi="Arial" w:cs="Arial"/>
        </w:rPr>
        <w:t>Dipipet masing-masing larutan sampel sebanyak 100 mL, dimasukkan ke dalam gelas piala 250 mL.</w:t>
      </w:r>
    </w:p>
    <w:p w:rsidR="00C53952" w:rsidRDefault="00C53952" w:rsidP="00183CAA">
      <w:pPr>
        <w:pStyle w:val="ListParagraph"/>
        <w:numPr>
          <w:ilvl w:val="0"/>
          <w:numId w:val="39"/>
        </w:numPr>
        <w:autoSpaceDE w:val="0"/>
        <w:autoSpaceDN w:val="0"/>
        <w:adjustRightInd w:val="0"/>
        <w:spacing w:after="100" w:afterAutospacing="1"/>
        <w:ind w:left="1530"/>
        <w:rPr>
          <w:rFonts w:ascii="Arial" w:hAnsi="Arial" w:cs="Arial"/>
        </w:rPr>
      </w:pPr>
      <w:r w:rsidRPr="00C53952">
        <w:rPr>
          <w:rFonts w:ascii="Arial" w:hAnsi="Arial" w:cs="Arial"/>
        </w:rPr>
        <w:t>Ke dalam gelas piala ditambahkan karbon aktif secukupnya, didiamkan beberapa saat, dan disaring.</w:t>
      </w:r>
    </w:p>
    <w:p w:rsidR="00C53952" w:rsidRDefault="00C53952" w:rsidP="00183CAA">
      <w:pPr>
        <w:pStyle w:val="ListParagraph"/>
        <w:numPr>
          <w:ilvl w:val="0"/>
          <w:numId w:val="39"/>
        </w:numPr>
        <w:autoSpaceDE w:val="0"/>
        <w:autoSpaceDN w:val="0"/>
        <w:adjustRightInd w:val="0"/>
        <w:spacing w:after="100" w:afterAutospacing="1"/>
        <w:ind w:left="1530"/>
        <w:rPr>
          <w:rFonts w:ascii="Arial" w:hAnsi="Arial" w:cs="Arial"/>
        </w:rPr>
      </w:pPr>
      <w:r w:rsidRPr="00C53952">
        <w:rPr>
          <w:rFonts w:ascii="Arial" w:hAnsi="Arial" w:cs="Arial"/>
        </w:rPr>
        <w:t>Filtrat hasil saringan ditambahkan 20 mL HCI pekat, dikocok, setelah itu ditambahkan masing-masing 20 mL BaClz 10% dan 20 mL NaN03 10%.</w:t>
      </w:r>
    </w:p>
    <w:p w:rsidR="00C53952" w:rsidRDefault="00C53952" w:rsidP="00183CAA">
      <w:pPr>
        <w:pStyle w:val="ListParagraph"/>
        <w:numPr>
          <w:ilvl w:val="0"/>
          <w:numId w:val="39"/>
        </w:numPr>
        <w:autoSpaceDE w:val="0"/>
        <w:autoSpaceDN w:val="0"/>
        <w:adjustRightInd w:val="0"/>
        <w:spacing w:after="100" w:afterAutospacing="1"/>
        <w:ind w:left="1530"/>
        <w:rPr>
          <w:rFonts w:ascii="Arial" w:hAnsi="Arial" w:cs="Arial"/>
        </w:rPr>
      </w:pPr>
      <w:r w:rsidRPr="00C53952">
        <w:rPr>
          <w:rFonts w:ascii="Arial" w:hAnsi="Arial" w:cs="Arial"/>
        </w:rPr>
        <w:lastRenderedPageBreak/>
        <w:t>Campuran dipanaskan di atas penangas selama 20 menit, dan didinginkan</w:t>
      </w:r>
    </w:p>
    <w:p w:rsidR="007B25F1" w:rsidRDefault="007B25F1" w:rsidP="00183CAA">
      <w:pPr>
        <w:pStyle w:val="ListParagraph"/>
        <w:numPr>
          <w:ilvl w:val="0"/>
          <w:numId w:val="39"/>
        </w:numPr>
        <w:autoSpaceDE w:val="0"/>
        <w:autoSpaceDN w:val="0"/>
        <w:adjustRightInd w:val="0"/>
        <w:spacing w:after="100" w:afterAutospacing="1"/>
        <w:ind w:left="1530"/>
        <w:rPr>
          <w:rFonts w:ascii="Arial" w:hAnsi="Arial" w:cs="Arial"/>
        </w:rPr>
      </w:pPr>
      <w:r w:rsidRPr="007B25F1">
        <w:rPr>
          <w:rFonts w:ascii="Arial" w:hAnsi="Arial" w:cs="Arial"/>
        </w:rPr>
        <w:t>Diukur turbiditasnya pada panjang gelombang maksimum</w:t>
      </w:r>
    </w:p>
    <w:p w:rsidR="005D03C2" w:rsidRDefault="005D03C2" w:rsidP="003721CF">
      <w:pPr>
        <w:pStyle w:val="ListParagraph"/>
        <w:autoSpaceDE w:val="0"/>
        <w:autoSpaceDN w:val="0"/>
        <w:adjustRightInd w:val="0"/>
        <w:spacing w:after="100" w:afterAutospacing="1"/>
        <w:ind w:left="0" w:firstLine="567"/>
        <w:rPr>
          <w:rFonts w:ascii="Arial" w:hAnsi="Arial" w:cs="Arial"/>
          <w:b/>
          <w:sz w:val="24"/>
          <w:szCs w:val="24"/>
        </w:rPr>
      </w:pPr>
    </w:p>
    <w:p w:rsidR="009E06C3" w:rsidRDefault="003721CF" w:rsidP="003721CF">
      <w:pPr>
        <w:pStyle w:val="ListParagraph"/>
        <w:autoSpaceDE w:val="0"/>
        <w:autoSpaceDN w:val="0"/>
        <w:adjustRightInd w:val="0"/>
        <w:spacing w:after="100" w:afterAutospacing="1"/>
        <w:ind w:left="0" w:firstLine="0"/>
        <w:rPr>
          <w:rFonts w:ascii="Arial" w:hAnsi="Arial" w:cs="Arial"/>
        </w:rPr>
      </w:pPr>
      <w:r w:rsidRPr="003721CF">
        <w:rPr>
          <w:rFonts w:ascii="Arial" w:hAnsi="Arial" w:cs="Arial"/>
          <w:b/>
          <w:sz w:val="24"/>
          <w:szCs w:val="24"/>
        </w:rPr>
        <w:t>2.</w:t>
      </w:r>
      <w:r w:rsidR="00B95F46">
        <w:rPr>
          <w:rFonts w:ascii="Arial" w:hAnsi="Arial" w:cs="Arial"/>
          <w:b/>
          <w:sz w:val="24"/>
          <w:szCs w:val="24"/>
        </w:rPr>
        <w:t>6</w:t>
      </w:r>
      <w:r w:rsidRPr="003721CF">
        <w:rPr>
          <w:rFonts w:ascii="Arial" w:hAnsi="Arial" w:cs="Arial"/>
          <w:b/>
          <w:sz w:val="24"/>
          <w:szCs w:val="24"/>
        </w:rPr>
        <w:t xml:space="preserve"> </w:t>
      </w:r>
      <w:r>
        <w:rPr>
          <w:rFonts w:ascii="Arial" w:hAnsi="Arial" w:cs="Arial"/>
          <w:b/>
          <w:sz w:val="24"/>
          <w:szCs w:val="24"/>
        </w:rPr>
        <w:t xml:space="preserve">     </w:t>
      </w:r>
      <w:r w:rsidRPr="003721CF">
        <w:rPr>
          <w:rFonts w:ascii="Arial" w:hAnsi="Arial" w:cs="Arial"/>
          <w:b/>
          <w:sz w:val="24"/>
        </w:rPr>
        <w:t>Studi Literatur (Literatur Review)</w:t>
      </w:r>
      <w:r w:rsidRPr="003721CF">
        <w:rPr>
          <w:rFonts w:ascii="Arial" w:hAnsi="Arial" w:cs="Arial"/>
          <w:b/>
          <w:sz w:val="24"/>
        </w:rPr>
        <w:tab/>
      </w:r>
      <w:r w:rsidRPr="003721CF">
        <w:rPr>
          <w:rFonts w:ascii="Arial" w:hAnsi="Arial" w:cs="Arial"/>
          <w:b/>
          <w:sz w:val="24"/>
        </w:rPr>
        <w:br/>
      </w:r>
      <w:r>
        <w:rPr>
          <w:rFonts w:ascii="Arial" w:hAnsi="Arial" w:cs="Arial"/>
          <w:b/>
          <w:sz w:val="24"/>
        </w:rPr>
        <w:t>2.</w:t>
      </w:r>
      <w:r w:rsidR="00B95F46">
        <w:rPr>
          <w:rFonts w:ascii="Arial" w:hAnsi="Arial" w:cs="Arial"/>
          <w:b/>
          <w:sz w:val="24"/>
        </w:rPr>
        <w:t>6</w:t>
      </w:r>
      <w:r>
        <w:rPr>
          <w:rFonts w:ascii="Arial" w:hAnsi="Arial" w:cs="Arial"/>
          <w:b/>
          <w:sz w:val="24"/>
        </w:rPr>
        <w:t>.1</w:t>
      </w:r>
      <w:r w:rsidRPr="003721CF">
        <w:rPr>
          <w:rFonts w:ascii="Arial" w:hAnsi="Arial" w:cs="Arial"/>
          <w:b/>
          <w:sz w:val="24"/>
        </w:rPr>
        <w:t xml:space="preserve"> </w:t>
      </w:r>
      <w:r>
        <w:rPr>
          <w:rFonts w:ascii="Arial" w:hAnsi="Arial" w:cs="Arial"/>
          <w:b/>
          <w:sz w:val="24"/>
        </w:rPr>
        <w:t xml:space="preserve">  </w:t>
      </w:r>
      <w:r w:rsidRPr="003721CF">
        <w:rPr>
          <w:rFonts w:ascii="Arial" w:hAnsi="Arial" w:cs="Arial"/>
          <w:b/>
        </w:rPr>
        <w:t>Pengertian Studi Literatur (Literatur Review)</w:t>
      </w:r>
      <w:r>
        <w:rPr>
          <w:rFonts w:ascii="Arial" w:hAnsi="Arial" w:cs="Arial"/>
          <w:b/>
        </w:rPr>
        <w:tab/>
      </w:r>
      <w:r>
        <w:rPr>
          <w:rFonts w:ascii="Arial" w:hAnsi="Arial" w:cs="Arial"/>
          <w:b/>
        </w:rPr>
        <w:br/>
      </w:r>
      <w:r>
        <w:rPr>
          <w:rFonts w:ascii="Arial" w:hAnsi="Arial" w:cs="Arial"/>
          <w:b/>
        </w:rPr>
        <w:tab/>
      </w:r>
      <w:r>
        <w:rPr>
          <w:rFonts w:ascii="Arial" w:hAnsi="Arial" w:cs="Arial"/>
        </w:rPr>
        <w:t xml:space="preserve">Menurut Borden dan Abbott (2005) Literature review adalah proses meletakkan, mendapatkan, membaca, dan mengevaluasi literatur penelitian terkait dengan ketertarikan peneliti. Perlu dibedakan antara literature review dab literature, bahwa literature review adalah proses atau aktivitas yang dilakukan pada sebuah penelitian sedangkan literature adalah sumber data pada penelitian. Literature review yang dilakukan pada penelitian dapat dilakukan pada awal penelitian dan pada saat pengumpulan data. </w:t>
      </w:r>
      <w:proofErr w:type="gramStart"/>
      <w:r>
        <w:rPr>
          <w:rFonts w:ascii="Arial" w:hAnsi="Arial" w:cs="Arial"/>
        </w:rPr>
        <w:t>Jika dilakukan pada awal penelitian, maka literature review bertujuan tidak untuk mendapatkan pemahaman teoritis tetapi juga mendapatkan pemahaman mengenai posisi penelitian terhadap penelitian-penelitian lain yang telah dilakukan.</w:t>
      </w:r>
      <w:proofErr w:type="gramEnd"/>
      <w:r>
        <w:rPr>
          <w:rFonts w:ascii="Arial" w:hAnsi="Arial" w:cs="Arial"/>
        </w:rPr>
        <w:t xml:space="preserve"> Dan jika literature review dilakukan sebagai teknik pengumpulan data maka literatur diposisikan sebagai sumber data. (Manzilati, 2017)</w:t>
      </w:r>
      <w:r>
        <w:rPr>
          <w:rFonts w:ascii="Arial" w:hAnsi="Arial" w:cs="Arial"/>
        </w:rPr>
        <w:tab/>
      </w:r>
    </w:p>
    <w:p w:rsidR="009E06C3" w:rsidRDefault="003721CF" w:rsidP="009E06C3">
      <w:pPr>
        <w:pStyle w:val="ListParagraph"/>
        <w:autoSpaceDE w:val="0"/>
        <w:autoSpaceDN w:val="0"/>
        <w:adjustRightInd w:val="0"/>
        <w:ind w:left="0" w:firstLine="0"/>
        <w:rPr>
          <w:rFonts w:ascii="Arial" w:hAnsi="Arial" w:cs="Arial"/>
        </w:rPr>
      </w:pPr>
      <w:r w:rsidRPr="009E06C3">
        <w:rPr>
          <w:rFonts w:ascii="Arial" w:hAnsi="Arial" w:cs="Arial"/>
          <w:b/>
        </w:rPr>
        <w:t>2.</w:t>
      </w:r>
      <w:r w:rsidR="00B95F46">
        <w:rPr>
          <w:rFonts w:ascii="Arial" w:hAnsi="Arial" w:cs="Arial"/>
          <w:b/>
        </w:rPr>
        <w:t>6</w:t>
      </w:r>
      <w:r w:rsidRPr="009E06C3">
        <w:rPr>
          <w:rFonts w:ascii="Arial" w:hAnsi="Arial" w:cs="Arial"/>
          <w:b/>
        </w:rPr>
        <w:t>.2</w:t>
      </w:r>
      <w:r w:rsidR="009E06C3" w:rsidRPr="009E06C3">
        <w:rPr>
          <w:rFonts w:ascii="Arial" w:hAnsi="Arial" w:cs="Arial"/>
          <w:b/>
        </w:rPr>
        <w:tab/>
        <w:t>Langkah-Langkah Studi Literatur (Review Literatur)</w:t>
      </w:r>
      <w:r w:rsidR="009E06C3">
        <w:rPr>
          <w:rFonts w:ascii="Arial" w:hAnsi="Arial" w:cs="Arial"/>
          <w:b/>
        </w:rPr>
        <w:t xml:space="preserve"> </w:t>
      </w:r>
      <w:r w:rsidR="009E06C3">
        <w:rPr>
          <w:rFonts w:ascii="Arial" w:hAnsi="Arial" w:cs="Arial"/>
          <w:b/>
        </w:rPr>
        <w:tab/>
      </w:r>
      <w:r w:rsidR="009E06C3">
        <w:rPr>
          <w:rFonts w:ascii="Arial" w:hAnsi="Arial" w:cs="Arial"/>
          <w:b/>
        </w:rPr>
        <w:br/>
      </w:r>
      <w:r w:rsidR="009E06C3">
        <w:rPr>
          <w:rFonts w:ascii="Arial" w:hAnsi="Arial" w:cs="Arial"/>
        </w:rPr>
        <w:tab/>
        <w:t>Menurut Siregar dan Harahap (2019) terdapat beberapa langkah-langkah dalam melakukan review literature, diantaranya adalah:</w:t>
      </w:r>
    </w:p>
    <w:p w:rsidR="009E06C3" w:rsidRDefault="009E06C3" w:rsidP="00183CAA">
      <w:pPr>
        <w:pStyle w:val="ListParagraph"/>
        <w:numPr>
          <w:ilvl w:val="0"/>
          <w:numId w:val="24"/>
        </w:numPr>
        <w:autoSpaceDE w:val="0"/>
        <w:autoSpaceDN w:val="0"/>
        <w:adjustRightInd w:val="0"/>
        <w:spacing w:after="160"/>
        <w:rPr>
          <w:rFonts w:ascii="Arial" w:hAnsi="Arial" w:cs="Arial"/>
        </w:rPr>
      </w:pPr>
      <w:r>
        <w:rPr>
          <w:rFonts w:ascii="Arial" w:hAnsi="Arial" w:cs="Arial"/>
        </w:rPr>
        <w:t xml:space="preserve">Formulasi permasalahan. Pilihlah topic sesuai isu dan </w:t>
      </w:r>
      <w:r>
        <w:rPr>
          <w:rFonts w:ascii="Arial" w:hAnsi="Arial" w:cs="Arial"/>
          <w:i/>
        </w:rPr>
        <w:t>interest.</w:t>
      </w:r>
      <w:r>
        <w:rPr>
          <w:rFonts w:ascii="Arial" w:hAnsi="Arial" w:cs="Arial"/>
        </w:rPr>
        <w:t xml:space="preserve"> Permasalahan harus ditulis dengan lengkap dan tepat.</w:t>
      </w:r>
    </w:p>
    <w:p w:rsidR="009E06C3" w:rsidRDefault="009E06C3" w:rsidP="00183CAA">
      <w:pPr>
        <w:pStyle w:val="ListParagraph"/>
        <w:numPr>
          <w:ilvl w:val="0"/>
          <w:numId w:val="24"/>
        </w:numPr>
        <w:autoSpaceDE w:val="0"/>
        <w:autoSpaceDN w:val="0"/>
        <w:adjustRightInd w:val="0"/>
        <w:spacing w:after="160"/>
        <w:rPr>
          <w:rFonts w:ascii="Arial" w:hAnsi="Arial" w:cs="Arial"/>
        </w:rPr>
      </w:pPr>
      <w:r>
        <w:rPr>
          <w:rFonts w:ascii="Arial" w:hAnsi="Arial" w:cs="Arial"/>
        </w:rPr>
        <w:t xml:space="preserve">Cari literatur. Temukan literatur yang relevan dengan penelitian. Langkah ini dapat membantu kita untuk mendapatkan gambaran dari suatu topik penelian. </w:t>
      </w:r>
    </w:p>
    <w:p w:rsidR="009E06C3" w:rsidRDefault="009E06C3" w:rsidP="00183CAA">
      <w:pPr>
        <w:pStyle w:val="ListParagraph"/>
        <w:numPr>
          <w:ilvl w:val="0"/>
          <w:numId w:val="24"/>
        </w:numPr>
        <w:autoSpaceDE w:val="0"/>
        <w:autoSpaceDN w:val="0"/>
        <w:adjustRightInd w:val="0"/>
        <w:spacing w:after="160"/>
        <w:rPr>
          <w:rFonts w:ascii="Arial" w:hAnsi="Arial" w:cs="Arial"/>
        </w:rPr>
      </w:pPr>
      <w:r>
        <w:rPr>
          <w:rFonts w:ascii="Arial" w:hAnsi="Arial" w:cs="Arial"/>
        </w:rPr>
        <w:t xml:space="preserve">Evaluasi data. Lihat </w:t>
      </w:r>
      <w:proofErr w:type="gramStart"/>
      <w:r>
        <w:rPr>
          <w:rFonts w:ascii="Arial" w:hAnsi="Arial" w:cs="Arial"/>
        </w:rPr>
        <w:t>apa</w:t>
      </w:r>
      <w:proofErr w:type="gramEnd"/>
      <w:r>
        <w:rPr>
          <w:rFonts w:ascii="Arial" w:hAnsi="Arial" w:cs="Arial"/>
        </w:rPr>
        <w:t xml:space="preserve"> saja kontribusinya terhadap topik yang dibahas. Cari dan temukan sumber data yang tepat sesuai dengan yang dibutuhkan untuk mendukung penelitian.</w:t>
      </w:r>
    </w:p>
    <w:p w:rsidR="009E06C3" w:rsidRDefault="009E06C3" w:rsidP="00183CAA">
      <w:pPr>
        <w:pStyle w:val="ListParagraph"/>
        <w:numPr>
          <w:ilvl w:val="0"/>
          <w:numId w:val="24"/>
        </w:numPr>
        <w:autoSpaceDE w:val="0"/>
        <w:autoSpaceDN w:val="0"/>
        <w:adjustRightInd w:val="0"/>
        <w:spacing w:after="0"/>
        <w:rPr>
          <w:rFonts w:ascii="Arial" w:hAnsi="Arial" w:cs="Arial"/>
        </w:rPr>
      </w:pPr>
      <w:r>
        <w:rPr>
          <w:rFonts w:ascii="Arial" w:hAnsi="Arial" w:cs="Arial"/>
        </w:rPr>
        <w:t>Analisis dan interpretasikan. Diskusikan dan temukan serta ringkas literatur.</w:t>
      </w:r>
    </w:p>
    <w:p w:rsidR="003721CF" w:rsidRPr="005151DB" w:rsidRDefault="003721CF" w:rsidP="003721CF">
      <w:pPr>
        <w:tabs>
          <w:tab w:val="left" w:pos="0"/>
          <w:tab w:val="left" w:pos="90"/>
          <w:tab w:val="left" w:pos="540"/>
          <w:tab w:val="left" w:pos="630"/>
          <w:tab w:val="left" w:pos="810"/>
        </w:tabs>
        <w:ind w:firstLine="4"/>
        <w:rPr>
          <w:rFonts w:ascii="Arial" w:hAnsi="Arial" w:cs="Arial"/>
          <w:b/>
          <w:sz w:val="24"/>
          <w:szCs w:val="24"/>
        </w:rPr>
      </w:pPr>
    </w:p>
    <w:p w:rsidR="007176F4" w:rsidRDefault="007176F4" w:rsidP="009E06C3">
      <w:pPr>
        <w:tabs>
          <w:tab w:val="left" w:pos="0"/>
          <w:tab w:val="left" w:pos="540"/>
          <w:tab w:val="left" w:pos="630"/>
          <w:tab w:val="left" w:pos="810"/>
        </w:tabs>
        <w:ind w:firstLine="4"/>
        <w:rPr>
          <w:rFonts w:ascii="Arial" w:hAnsi="Arial" w:cs="Arial"/>
          <w:b/>
          <w:sz w:val="24"/>
          <w:szCs w:val="24"/>
        </w:rPr>
      </w:pPr>
    </w:p>
    <w:p w:rsidR="008226A7" w:rsidRDefault="008226A7" w:rsidP="00544974">
      <w:pPr>
        <w:tabs>
          <w:tab w:val="left" w:pos="709"/>
        </w:tabs>
        <w:spacing w:after="160"/>
        <w:ind w:left="450" w:firstLine="0"/>
        <w:jc w:val="center"/>
        <w:rPr>
          <w:rFonts w:ascii="Arial" w:hAnsi="Arial" w:cs="Arial"/>
          <w:b/>
          <w:sz w:val="24"/>
          <w:szCs w:val="24"/>
        </w:rPr>
        <w:sectPr w:rsidR="008226A7" w:rsidSect="00832618">
          <w:headerReference w:type="default" r:id="rId17"/>
          <w:footerReference w:type="default" r:id="rId18"/>
          <w:headerReference w:type="first" r:id="rId19"/>
          <w:footerReference w:type="first" r:id="rId20"/>
          <w:pgSz w:w="11907" w:h="16839" w:code="9"/>
          <w:pgMar w:top="2268" w:right="1701" w:bottom="1701" w:left="2268" w:header="720" w:footer="720" w:gutter="0"/>
          <w:pgNumType w:start="5"/>
          <w:cols w:space="720"/>
          <w:titlePg/>
          <w:docGrid w:linePitch="360"/>
        </w:sectPr>
      </w:pPr>
    </w:p>
    <w:p w:rsidR="00F14159" w:rsidRDefault="00901E5E" w:rsidP="00544974">
      <w:pPr>
        <w:tabs>
          <w:tab w:val="left" w:pos="709"/>
        </w:tabs>
        <w:spacing w:after="160"/>
        <w:ind w:left="450" w:firstLine="0"/>
        <w:jc w:val="center"/>
        <w:rPr>
          <w:rFonts w:ascii="Arial" w:hAnsi="Arial" w:cs="Arial"/>
          <w:b/>
          <w:sz w:val="24"/>
          <w:szCs w:val="24"/>
        </w:rPr>
      </w:pPr>
      <w:r>
        <w:rPr>
          <w:rFonts w:ascii="Arial" w:hAnsi="Arial" w:cs="Arial"/>
          <w:b/>
          <w:sz w:val="24"/>
          <w:szCs w:val="24"/>
        </w:rPr>
        <w:lastRenderedPageBreak/>
        <w:t>B</w:t>
      </w:r>
      <w:r w:rsidR="000C018B">
        <w:rPr>
          <w:rFonts w:ascii="Arial" w:hAnsi="Arial" w:cs="Arial"/>
          <w:b/>
          <w:sz w:val="24"/>
          <w:szCs w:val="24"/>
        </w:rPr>
        <w:t>AB III</w:t>
      </w:r>
    </w:p>
    <w:p w:rsidR="000C018B" w:rsidRDefault="000C018B" w:rsidP="004011F0">
      <w:pPr>
        <w:spacing w:line="276" w:lineRule="auto"/>
        <w:jc w:val="center"/>
        <w:rPr>
          <w:rFonts w:ascii="Arial" w:hAnsi="Arial" w:cs="Arial"/>
          <w:b/>
          <w:sz w:val="24"/>
          <w:szCs w:val="24"/>
        </w:rPr>
      </w:pPr>
      <w:r>
        <w:rPr>
          <w:rFonts w:ascii="Arial" w:hAnsi="Arial" w:cs="Arial"/>
          <w:b/>
          <w:sz w:val="24"/>
          <w:szCs w:val="24"/>
        </w:rPr>
        <w:t>METODE PENELITIAN</w:t>
      </w:r>
    </w:p>
    <w:p w:rsidR="000C018B" w:rsidRDefault="000C018B" w:rsidP="007176F4">
      <w:pPr>
        <w:ind w:firstLine="0"/>
        <w:rPr>
          <w:rFonts w:ascii="Arial" w:hAnsi="Arial" w:cs="Arial"/>
          <w:b/>
          <w:sz w:val="24"/>
          <w:szCs w:val="24"/>
        </w:rPr>
      </w:pPr>
      <w:r>
        <w:rPr>
          <w:rFonts w:ascii="Arial" w:hAnsi="Arial" w:cs="Arial"/>
          <w:b/>
          <w:sz w:val="24"/>
          <w:szCs w:val="24"/>
        </w:rPr>
        <w:t>3.1</w:t>
      </w:r>
      <w:r>
        <w:rPr>
          <w:rFonts w:ascii="Arial" w:hAnsi="Arial" w:cs="Arial"/>
          <w:b/>
          <w:sz w:val="24"/>
          <w:szCs w:val="24"/>
        </w:rPr>
        <w:tab/>
      </w:r>
      <w:r w:rsidR="00536C85">
        <w:rPr>
          <w:rFonts w:ascii="Arial" w:hAnsi="Arial" w:cs="Arial"/>
          <w:b/>
          <w:sz w:val="24"/>
          <w:szCs w:val="24"/>
        </w:rPr>
        <w:t>Jenis dan Desain</w:t>
      </w:r>
      <w:r>
        <w:rPr>
          <w:rFonts w:ascii="Arial" w:hAnsi="Arial" w:cs="Arial"/>
          <w:b/>
          <w:sz w:val="24"/>
          <w:szCs w:val="24"/>
        </w:rPr>
        <w:t xml:space="preserve"> Penelitian</w:t>
      </w:r>
    </w:p>
    <w:p w:rsidR="007176F4" w:rsidRPr="00F8499F" w:rsidRDefault="00E96828" w:rsidP="007176F4">
      <w:pPr>
        <w:pStyle w:val="ListParagraph"/>
        <w:ind w:left="0" w:firstLine="0"/>
        <w:rPr>
          <w:rFonts w:ascii="Arial" w:hAnsi="Arial" w:cs="Arial"/>
        </w:rPr>
      </w:pPr>
      <w:r>
        <w:rPr>
          <w:rFonts w:ascii="Arial" w:hAnsi="Arial" w:cs="Arial"/>
          <w:b/>
          <w:sz w:val="24"/>
          <w:szCs w:val="24"/>
        </w:rPr>
        <w:t xml:space="preserve">3.1.1 </w:t>
      </w:r>
      <w:r>
        <w:rPr>
          <w:rFonts w:ascii="Arial" w:hAnsi="Arial" w:cs="Arial"/>
          <w:b/>
          <w:sz w:val="24"/>
          <w:szCs w:val="24"/>
        </w:rPr>
        <w:tab/>
        <w:t>Jenis Penelitian</w:t>
      </w:r>
      <w:r>
        <w:rPr>
          <w:rFonts w:ascii="Arial" w:hAnsi="Arial" w:cs="Arial"/>
          <w:b/>
          <w:sz w:val="24"/>
          <w:szCs w:val="24"/>
        </w:rPr>
        <w:tab/>
      </w:r>
      <w:r w:rsidR="00CC6FCF">
        <w:rPr>
          <w:rFonts w:ascii="Arial" w:hAnsi="Arial" w:cs="Arial"/>
          <w:b/>
          <w:sz w:val="24"/>
          <w:szCs w:val="24"/>
        </w:rPr>
        <w:br/>
      </w:r>
      <w:r>
        <w:rPr>
          <w:rFonts w:ascii="Arial" w:hAnsi="Arial" w:cs="Arial"/>
        </w:rPr>
        <w:tab/>
      </w:r>
      <w:r w:rsidR="002E7AE5">
        <w:rPr>
          <w:rFonts w:ascii="Arial" w:hAnsi="Arial" w:cs="Arial"/>
        </w:rPr>
        <w:t xml:space="preserve"> </w:t>
      </w:r>
      <w:r w:rsidR="007176F4">
        <w:rPr>
          <w:rFonts w:ascii="Arial" w:hAnsi="Arial" w:cs="Arial"/>
        </w:rPr>
        <w:t xml:space="preserve">Jenis penelitian yang dilakukan adalah metode deskriptif dengan pendekatan kualitatif yaitu metode yang digunakan untuk mencari unsur–unsur, ciri–ciri, sifat–sifat suatu fenomena, untuk mengetahui perbandingan kadar </w:t>
      </w:r>
      <w:r w:rsidR="00D3018E">
        <w:rPr>
          <w:rFonts w:ascii="Arial" w:hAnsi="Arial" w:cs="Arial"/>
        </w:rPr>
        <w:t>siklamat</w:t>
      </w:r>
      <w:r w:rsidR="007176F4">
        <w:rPr>
          <w:rFonts w:ascii="Arial" w:hAnsi="Arial" w:cs="Arial"/>
        </w:rPr>
        <w:t xml:space="preserve"> pada </w:t>
      </w:r>
      <w:r w:rsidR="00D3018E">
        <w:rPr>
          <w:rFonts w:ascii="Arial" w:hAnsi="Arial" w:cs="Arial"/>
        </w:rPr>
        <w:t>minuman serbuk</w:t>
      </w:r>
      <w:r w:rsidR="007176F4">
        <w:rPr>
          <w:rFonts w:ascii="Arial" w:hAnsi="Arial" w:cs="Arial"/>
        </w:rPr>
        <w:t xml:space="preserve"> </w:t>
      </w:r>
      <w:r w:rsidR="003713D5">
        <w:rPr>
          <w:rFonts w:ascii="Arial" w:hAnsi="Arial" w:cs="Arial"/>
        </w:rPr>
        <w:t xml:space="preserve">dan </w:t>
      </w:r>
      <w:r w:rsidR="00D6365D">
        <w:rPr>
          <w:rFonts w:ascii="Arial" w:hAnsi="Arial" w:cs="Arial"/>
        </w:rPr>
        <w:t xml:space="preserve">minuman kemasan </w:t>
      </w:r>
      <w:r w:rsidR="007176F4">
        <w:rPr>
          <w:rFonts w:ascii="Arial" w:hAnsi="Arial" w:cs="Arial"/>
        </w:rPr>
        <w:t xml:space="preserve">secara </w:t>
      </w:r>
      <w:r w:rsidR="00D3018E">
        <w:rPr>
          <w:rFonts w:ascii="Arial" w:hAnsi="Arial" w:cs="Arial"/>
        </w:rPr>
        <w:t xml:space="preserve">alkalimetri dan </w:t>
      </w:r>
      <w:proofErr w:type="gramStart"/>
      <w:r w:rsidR="007176F4">
        <w:rPr>
          <w:rFonts w:ascii="Arial" w:hAnsi="Arial" w:cs="Arial"/>
        </w:rPr>
        <w:t>spektrofotometri .</w:t>
      </w:r>
      <w:proofErr w:type="gramEnd"/>
      <w:r w:rsidR="007176F4">
        <w:rPr>
          <w:rFonts w:ascii="Arial" w:hAnsi="Arial" w:cs="Arial"/>
        </w:rPr>
        <w:t xml:space="preserve"> </w:t>
      </w:r>
      <w:proofErr w:type="gramStart"/>
      <w:r w:rsidR="007176F4">
        <w:rPr>
          <w:rFonts w:ascii="Arial" w:hAnsi="Arial" w:cs="Arial"/>
        </w:rPr>
        <w:t>Metode ini dimulai dengan mengumpulkan data, menganalisis data dan menginterprestasikannya.</w:t>
      </w:r>
      <w:proofErr w:type="gramEnd"/>
      <w:r w:rsidR="007176F4">
        <w:rPr>
          <w:rFonts w:ascii="Arial" w:hAnsi="Arial" w:cs="Arial"/>
        </w:rPr>
        <w:t xml:space="preserve"> Metode deskriptif dalam pelaksanaannya dilakukan melalui: teknik survey, studi kasus, studi komparatif, studi tentang waktu dan gerak, analisis tingkah laku, dan analisis dokumenter.</w:t>
      </w:r>
      <w:r w:rsidR="007176F4">
        <w:rPr>
          <w:rFonts w:ascii="Arial" w:hAnsi="Arial" w:cs="Arial"/>
        </w:rPr>
        <w:tab/>
      </w:r>
      <w:r w:rsidR="007176F4">
        <w:rPr>
          <w:rFonts w:ascii="Arial" w:hAnsi="Arial" w:cs="Arial"/>
        </w:rPr>
        <w:br/>
      </w:r>
      <w:r w:rsidR="007176F4">
        <w:rPr>
          <w:rFonts w:ascii="Arial" w:hAnsi="Arial" w:cs="Arial"/>
        </w:rPr>
        <w:tab/>
      </w:r>
      <w:proofErr w:type="gramStart"/>
      <w:r w:rsidR="007176F4" w:rsidRPr="00F8499F">
        <w:rPr>
          <w:rFonts w:ascii="Arial" w:hAnsi="Arial" w:cs="Arial"/>
        </w:rPr>
        <w:t xml:space="preserve">Jenis penelitian yang digunakan dalam penelitian ini adalah metode studi </w:t>
      </w:r>
      <w:r w:rsidR="007176F4">
        <w:rPr>
          <w:rFonts w:ascii="Arial" w:hAnsi="Arial" w:cs="Arial"/>
        </w:rPr>
        <w:t>literatur.</w:t>
      </w:r>
      <w:proofErr w:type="gramEnd"/>
      <w:r w:rsidR="007176F4">
        <w:rPr>
          <w:rFonts w:ascii="Arial" w:hAnsi="Arial" w:cs="Arial"/>
        </w:rPr>
        <w:t xml:space="preserve"> Metode studi literatur merupakan serangkaian kegiatan yang berkenaan dengan metode pengumpulan data pustaka, membaca dan mencatat, serta mengolah bahan penelitian</w:t>
      </w:r>
      <w:r w:rsidR="007176F4" w:rsidRPr="00F8499F">
        <w:rPr>
          <w:rFonts w:ascii="Arial" w:hAnsi="Arial" w:cs="Arial"/>
        </w:rPr>
        <w:t xml:space="preserve"> dengan </w:t>
      </w:r>
      <w:proofErr w:type="gramStart"/>
      <w:r w:rsidR="007176F4" w:rsidRPr="00F8499F">
        <w:rPr>
          <w:rFonts w:ascii="Arial" w:hAnsi="Arial" w:cs="Arial"/>
        </w:rPr>
        <w:t>cara</w:t>
      </w:r>
      <w:proofErr w:type="gramEnd"/>
      <w:r w:rsidR="007176F4" w:rsidRPr="00F8499F">
        <w:rPr>
          <w:rFonts w:ascii="Arial" w:hAnsi="Arial" w:cs="Arial"/>
        </w:rPr>
        <w:t xml:space="preserve"> membandingkan beberapa literatur untuk mengetahui perbandingan</w:t>
      </w:r>
      <w:r w:rsidR="007176F4">
        <w:rPr>
          <w:rFonts w:ascii="Arial" w:hAnsi="Arial" w:cs="Arial"/>
        </w:rPr>
        <w:t xml:space="preserve"> kadar </w:t>
      </w:r>
      <w:r w:rsidR="007419D1">
        <w:rPr>
          <w:rFonts w:ascii="Arial" w:hAnsi="Arial" w:cs="Arial"/>
        </w:rPr>
        <w:t>siklamat</w:t>
      </w:r>
      <w:r w:rsidR="007176F4">
        <w:rPr>
          <w:rFonts w:ascii="Arial" w:hAnsi="Arial" w:cs="Arial"/>
        </w:rPr>
        <w:t xml:space="preserve"> pada </w:t>
      </w:r>
      <w:r w:rsidR="007419D1">
        <w:rPr>
          <w:rFonts w:ascii="Arial" w:hAnsi="Arial" w:cs="Arial"/>
        </w:rPr>
        <w:t>minuman serbuk</w:t>
      </w:r>
      <w:r w:rsidR="00D6365D">
        <w:rPr>
          <w:rFonts w:ascii="Arial" w:hAnsi="Arial" w:cs="Arial"/>
        </w:rPr>
        <w:t xml:space="preserve"> dan minuman kemasan</w:t>
      </w:r>
      <w:r w:rsidR="007176F4">
        <w:rPr>
          <w:rFonts w:ascii="Arial" w:hAnsi="Arial" w:cs="Arial"/>
        </w:rPr>
        <w:t xml:space="preserve"> secara </w:t>
      </w:r>
      <w:r w:rsidR="007419D1">
        <w:rPr>
          <w:rFonts w:ascii="Arial" w:hAnsi="Arial" w:cs="Arial"/>
        </w:rPr>
        <w:t xml:space="preserve">alkalimetri dan </w:t>
      </w:r>
      <w:r w:rsidR="007176F4">
        <w:rPr>
          <w:rFonts w:ascii="Arial" w:hAnsi="Arial" w:cs="Arial"/>
        </w:rPr>
        <w:t>spektrofotometri.</w:t>
      </w:r>
      <w:r w:rsidR="007419D1">
        <w:rPr>
          <w:rFonts w:ascii="Arial" w:hAnsi="Arial" w:cs="Arial"/>
        </w:rPr>
        <w:t xml:space="preserve"> </w:t>
      </w:r>
      <w:proofErr w:type="gramStart"/>
      <w:r w:rsidR="007176F4">
        <w:rPr>
          <w:rFonts w:ascii="Arial" w:hAnsi="Arial" w:cs="Arial"/>
        </w:rPr>
        <w:t>Studi kepustakaan merupakan kegiatan yang diwajibkan dalam penelitian, terkhusus untuk penelitian akademik yang tujuan utamanya untuk mengembangkan aspek teoritis maupun aspek manfaat praktis.</w:t>
      </w:r>
      <w:proofErr w:type="gramEnd"/>
      <w:r w:rsidR="007176F4">
        <w:rPr>
          <w:rFonts w:ascii="Arial" w:hAnsi="Arial" w:cs="Arial"/>
        </w:rPr>
        <w:t xml:space="preserve"> </w:t>
      </w:r>
      <w:proofErr w:type="gramStart"/>
      <w:r w:rsidR="007176F4">
        <w:rPr>
          <w:rFonts w:ascii="Arial" w:hAnsi="Arial" w:cs="Arial"/>
        </w:rPr>
        <w:t>Studi kepustakaan dilakukan oleh setiap peneliti dengan tujuan utama yaitu mencari pondasi untuk memperoleh dan membangun landasan teori, kerangka pikir, dan menentukan dugaan sementara atau biasa disebut hipotesis penelitian.</w:t>
      </w:r>
      <w:proofErr w:type="gramEnd"/>
      <w:r w:rsidR="007176F4">
        <w:rPr>
          <w:rFonts w:ascii="Arial" w:hAnsi="Arial" w:cs="Arial"/>
        </w:rPr>
        <w:t xml:space="preserve"> </w:t>
      </w:r>
      <w:proofErr w:type="gramStart"/>
      <w:r w:rsidR="007176F4">
        <w:rPr>
          <w:rFonts w:ascii="Arial" w:hAnsi="Arial" w:cs="Arial"/>
        </w:rPr>
        <w:t>Sehingga dapat mengelompokkan, mengalokasikan, mengorganisasikan, dan menggunakan variasi pustaka dalam bidangnya.</w:t>
      </w:r>
      <w:proofErr w:type="gramEnd"/>
      <w:r w:rsidR="007176F4">
        <w:rPr>
          <w:rFonts w:ascii="Arial" w:hAnsi="Arial" w:cs="Arial"/>
        </w:rPr>
        <w:t xml:space="preserve"> </w:t>
      </w:r>
      <w:proofErr w:type="gramStart"/>
      <w:r w:rsidR="007176F4">
        <w:rPr>
          <w:rFonts w:ascii="Arial" w:hAnsi="Arial" w:cs="Arial"/>
        </w:rPr>
        <w:t>Dengan melakukan studi kepustakaan, para peneliti mempunyai pendalaman yang lebih luas dan mendalam terhadap masalah yang hendak diteliti.</w:t>
      </w:r>
      <w:proofErr w:type="gramEnd"/>
      <w:r w:rsidR="007176F4">
        <w:rPr>
          <w:rFonts w:ascii="Arial" w:hAnsi="Arial" w:cs="Arial"/>
        </w:rPr>
        <w:tab/>
      </w:r>
      <w:r w:rsidR="007176F4">
        <w:rPr>
          <w:rFonts w:ascii="Arial" w:hAnsi="Arial" w:cs="Arial"/>
        </w:rPr>
        <w:br/>
      </w:r>
    </w:p>
    <w:p w:rsidR="007176F4" w:rsidRDefault="00E96828" w:rsidP="007176F4">
      <w:pPr>
        <w:pStyle w:val="ListParagraph"/>
        <w:ind w:left="0" w:firstLine="0"/>
        <w:rPr>
          <w:rFonts w:ascii="Arial" w:hAnsi="Arial" w:cs="Arial"/>
        </w:rPr>
      </w:pPr>
      <w:r w:rsidRPr="00E96828">
        <w:rPr>
          <w:rFonts w:ascii="Arial" w:hAnsi="Arial" w:cs="Arial"/>
          <w:b/>
          <w:sz w:val="24"/>
          <w:szCs w:val="24"/>
        </w:rPr>
        <w:t>3.2</w:t>
      </w:r>
      <w:r w:rsidRPr="00E96828">
        <w:rPr>
          <w:rFonts w:ascii="Arial" w:hAnsi="Arial" w:cs="Arial"/>
          <w:b/>
          <w:sz w:val="24"/>
          <w:szCs w:val="24"/>
        </w:rPr>
        <w:tab/>
      </w:r>
      <w:r w:rsidR="007176F4">
        <w:rPr>
          <w:rFonts w:ascii="Arial" w:hAnsi="Arial" w:cs="Arial"/>
          <w:b/>
          <w:sz w:val="24"/>
          <w:szCs w:val="24"/>
        </w:rPr>
        <w:t>Lokasi Penelitian</w:t>
      </w:r>
      <w:r>
        <w:rPr>
          <w:rFonts w:ascii="Arial" w:hAnsi="Arial" w:cs="Arial"/>
          <w:b/>
          <w:sz w:val="24"/>
          <w:szCs w:val="24"/>
        </w:rPr>
        <w:tab/>
      </w:r>
      <w:r w:rsidR="00CC6FCF">
        <w:rPr>
          <w:rFonts w:ascii="Arial" w:hAnsi="Arial" w:cs="Arial"/>
          <w:b/>
          <w:sz w:val="24"/>
          <w:szCs w:val="24"/>
        </w:rPr>
        <w:br/>
      </w:r>
      <w:r>
        <w:rPr>
          <w:rFonts w:ascii="Arial" w:hAnsi="Arial" w:cs="Arial"/>
        </w:rPr>
        <w:tab/>
      </w:r>
      <w:r w:rsidR="007176F4">
        <w:rPr>
          <w:rFonts w:ascii="Arial" w:hAnsi="Arial" w:cs="Arial"/>
        </w:rPr>
        <w:t xml:space="preserve">Penelitian ini dilakukan dengan melakukan penelusuran pustaka melalui </w:t>
      </w:r>
      <w:r w:rsidR="007176F4" w:rsidRPr="00DC1C6F">
        <w:rPr>
          <w:rFonts w:ascii="Arial" w:hAnsi="Arial" w:cs="Arial"/>
          <w:i/>
        </w:rPr>
        <w:t>textbook</w:t>
      </w:r>
      <w:proofErr w:type="gramStart"/>
      <w:r w:rsidR="007176F4">
        <w:rPr>
          <w:rFonts w:ascii="Arial" w:hAnsi="Arial" w:cs="Arial"/>
          <w:i/>
        </w:rPr>
        <w:t>,</w:t>
      </w:r>
      <w:r w:rsidR="007176F4">
        <w:rPr>
          <w:rFonts w:ascii="Arial" w:hAnsi="Arial" w:cs="Arial"/>
        </w:rPr>
        <w:t>berupa</w:t>
      </w:r>
      <w:proofErr w:type="gramEnd"/>
      <w:r w:rsidR="007176F4">
        <w:rPr>
          <w:rFonts w:ascii="Arial" w:hAnsi="Arial" w:cs="Arial"/>
        </w:rPr>
        <w:t xml:space="preserve"> layanan pencarian materi – materi pelajaran berupa teks dalam berbagai format publikasi. </w:t>
      </w:r>
      <w:proofErr w:type="gramStart"/>
      <w:r w:rsidR="007176F4">
        <w:rPr>
          <w:rFonts w:ascii="Arial" w:hAnsi="Arial" w:cs="Arial"/>
        </w:rPr>
        <w:t>seperti</w:t>
      </w:r>
      <w:proofErr w:type="gramEnd"/>
      <w:r w:rsidR="007176F4">
        <w:rPr>
          <w:rFonts w:ascii="Arial" w:hAnsi="Arial" w:cs="Arial"/>
        </w:rPr>
        <w:t xml:space="preserve"> </w:t>
      </w:r>
      <w:r w:rsidR="007176F4" w:rsidRPr="00DC1C6F">
        <w:rPr>
          <w:rFonts w:ascii="Arial" w:hAnsi="Arial" w:cs="Arial"/>
          <w:i/>
        </w:rPr>
        <w:t>e-book</w:t>
      </w:r>
      <w:r w:rsidR="007176F4">
        <w:rPr>
          <w:rFonts w:ascii="Arial" w:hAnsi="Arial" w:cs="Arial"/>
          <w:i/>
        </w:rPr>
        <w:t>,</w:t>
      </w:r>
      <w:r w:rsidR="007176F4">
        <w:rPr>
          <w:rFonts w:ascii="Arial" w:hAnsi="Arial" w:cs="Arial"/>
        </w:rPr>
        <w:t xml:space="preserve"> jurnal cetak hasil penelitian, jurnal yang </w:t>
      </w:r>
      <w:r w:rsidR="007176F4">
        <w:rPr>
          <w:rFonts w:ascii="Arial" w:hAnsi="Arial" w:cs="Arial"/>
        </w:rPr>
        <w:lastRenderedPageBreak/>
        <w:t>diperoleh dari pangkalan data, karya tulis ilmiah, skripsi tesis dan disertasi, serta makalah yang dapat dipertanggungjawabkan yang diperoleh secara daring/online.</w:t>
      </w:r>
    </w:p>
    <w:p w:rsidR="007176F4" w:rsidRPr="00ED7435" w:rsidRDefault="00536E83" w:rsidP="007176F4">
      <w:pPr>
        <w:pStyle w:val="ListParagraph"/>
        <w:ind w:left="0" w:firstLine="0"/>
        <w:rPr>
          <w:rFonts w:ascii="Arial" w:hAnsi="Arial" w:cs="Arial"/>
        </w:rPr>
      </w:pPr>
      <w:r w:rsidRPr="00536E83">
        <w:rPr>
          <w:rFonts w:ascii="Arial" w:hAnsi="Arial" w:cs="Arial"/>
          <w:b/>
          <w:sz w:val="24"/>
          <w:szCs w:val="24"/>
        </w:rPr>
        <w:t>3.</w:t>
      </w:r>
      <w:r w:rsidR="007176F4">
        <w:rPr>
          <w:rFonts w:ascii="Arial" w:hAnsi="Arial" w:cs="Arial"/>
          <w:b/>
          <w:sz w:val="24"/>
          <w:szCs w:val="24"/>
        </w:rPr>
        <w:t>3</w:t>
      </w:r>
      <w:r w:rsidRPr="00536E83">
        <w:rPr>
          <w:rFonts w:ascii="Arial" w:hAnsi="Arial" w:cs="Arial"/>
          <w:b/>
          <w:sz w:val="24"/>
          <w:szCs w:val="24"/>
        </w:rPr>
        <w:tab/>
        <w:t>Waktu Penelitian</w:t>
      </w:r>
      <w:r w:rsidR="007176F4">
        <w:rPr>
          <w:rFonts w:ascii="Arial" w:hAnsi="Arial" w:cs="Arial"/>
          <w:b/>
          <w:sz w:val="24"/>
          <w:szCs w:val="24"/>
        </w:rPr>
        <w:tab/>
      </w:r>
      <w:r w:rsidR="007176F4">
        <w:rPr>
          <w:rFonts w:ascii="Arial" w:hAnsi="Arial" w:cs="Arial"/>
          <w:b/>
          <w:sz w:val="24"/>
          <w:szCs w:val="24"/>
        </w:rPr>
        <w:br/>
      </w:r>
      <w:r w:rsidR="007176F4">
        <w:rPr>
          <w:rFonts w:ascii="Arial" w:hAnsi="Arial" w:cs="Arial"/>
          <w:b/>
          <w:sz w:val="24"/>
          <w:szCs w:val="24"/>
        </w:rPr>
        <w:tab/>
      </w:r>
      <w:r w:rsidR="007176F4">
        <w:rPr>
          <w:rFonts w:ascii="Arial" w:hAnsi="Arial" w:cs="Arial"/>
        </w:rPr>
        <w:t xml:space="preserve">Penelitian Karya Tulis Ilmiah (KTI) ini dilaksanakan dari bulan </w:t>
      </w:r>
      <w:r w:rsidR="005E3D65">
        <w:rPr>
          <w:rFonts w:ascii="Arial" w:hAnsi="Arial" w:cs="Arial"/>
        </w:rPr>
        <w:t>M</w:t>
      </w:r>
      <w:r w:rsidR="007176F4">
        <w:rPr>
          <w:rFonts w:ascii="Arial" w:hAnsi="Arial" w:cs="Arial"/>
        </w:rPr>
        <w:t xml:space="preserve">aret sampai </w:t>
      </w:r>
      <w:r w:rsidR="005E3D65">
        <w:rPr>
          <w:rFonts w:ascii="Arial" w:hAnsi="Arial" w:cs="Arial"/>
        </w:rPr>
        <w:t>M</w:t>
      </w:r>
      <w:r w:rsidR="007176F4">
        <w:rPr>
          <w:rFonts w:ascii="Arial" w:hAnsi="Arial" w:cs="Arial"/>
        </w:rPr>
        <w:t>ei 2020.</w:t>
      </w:r>
      <w:r w:rsidR="007176F4">
        <w:rPr>
          <w:rFonts w:ascii="Arial" w:hAnsi="Arial" w:cs="Arial"/>
        </w:rPr>
        <w:tab/>
      </w:r>
      <w:r w:rsidR="007176F4">
        <w:rPr>
          <w:rFonts w:ascii="Arial" w:hAnsi="Arial" w:cs="Arial"/>
        </w:rPr>
        <w:br/>
      </w:r>
    </w:p>
    <w:p w:rsidR="007176F4" w:rsidRPr="00ED7435" w:rsidRDefault="00E96828" w:rsidP="007176F4">
      <w:pPr>
        <w:pStyle w:val="ListParagraph"/>
        <w:ind w:left="0" w:firstLine="0"/>
        <w:rPr>
          <w:rFonts w:ascii="Arial" w:hAnsi="Arial" w:cs="Arial"/>
          <w:szCs w:val="24"/>
        </w:rPr>
      </w:pPr>
      <w:r w:rsidRPr="00E96828">
        <w:rPr>
          <w:rFonts w:ascii="Arial" w:hAnsi="Arial" w:cs="Arial"/>
          <w:b/>
          <w:sz w:val="24"/>
          <w:szCs w:val="24"/>
        </w:rPr>
        <w:t>3.4</w:t>
      </w:r>
      <w:r w:rsidRPr="00E96828">
        <w:rPr>
          <w:rFonts w:ascii="Arial" w:hAnsi="Arial" w:cs="Arial"/>
          <w:b/>
          <w:sz w:val="24"/>
          <w:szCs w:val="24"/>
        </w:rPr>
        <w:tab/>
        <w:t>Objek Penelitian</w:t>
      </w:r>
      <w:r w:rsidR="00901E5E">
        <w:rPr>
          <w:rFonts w:ascii="Arial" w:hAnsi="Arial" w:cs="Arial"/>
          <w:b/>
          <w:sz w:val="24"/>
          <w:szCs w:val="24"/>
        </w:rPr>
        <w:tab/>
      </w:r>
      <w:r w:rsidR="00901E5E">
        <w:rPr>
          <w:rFonts w:ascii="Arial" w:hAnsi="Arial" w:cs="Arial"/>
          <w:b/>
          <w:sz w:val="24"/>
          <w:szCs w:val="24"/>
        </w:rPr>
        <w:br/>
      </w:r>
      <w:r w:rsidR="00901E5E">
        <w:rPr>
          <w:rFonts w:ascii="Arial" w:hAnsi="Arial" w:cs="Arial"/>
          <w:b/>
          <w:sz w:val="24"/>
          <w:szCs w:val="24"/>
        </w:rPr>
        <w:tab/>
      </w:r>
      <w:r w:rsidR="007176F4">
        <w:rPr>
          <w:rFonts w:ascii="Arial" w:hAnsi="Arial" w:cs="Arial"/>
          <w:szCs w:val="24"/>
        </w:rPr>
        <w:t xml:space="preserve">Jenis data yang digunakan penulis dalam penelitian ini adalah studi literatur data sekunder yaitu data yang diperoleh dari buku dokumentasi dan internet yang ditulis berdasarkan laporan/cerita oranglain, data yang diperoleh peneliti ada sebanyak </w:t>
      </w:r>
      <w:r w:rsidR="005A53A1">
        <w:rPr>
          <w:rFonts w:ascii="Arial" w:hAnsi="Arial" w:cs="Arial"/>
          <w:szCs w:val="24"/>
        </w:rPr>
        <w:t>4</w:t>
      </w:r>
      <w:r w:rsidR="007176F4">
        <w:rPr>
          <w:rFonts w:ascii="Arial" w:hAnsi="Arial" w:cs="Arial"/>
          <w:szCs w:val="24"/>
        </w:rPr>
        <w:t xml:space="preserve"> jurnal. </w:t>
      </w:r>
      <w:proofErr w:type="gramStart"/>
      <w:r w:rsidR="007176F4">
        <w:rPr>
          <w:rFonts w:ascii="Arial" w:hAnsi="Arial" w:cs="Arial"/>
          <w:szCs w:val="24"/>
        </w:rPr>
        <w:t>Data ini adalah data yang diperoleh dari jurnal – jurnal yang sudah terindeks google scholer maupun jurnal terbitan kampus.</w:t>
      </w:r>
      <w:proofErr w:type="gramEnd"/>
    </w:p>
    <w:p w:rsidR="00A8102A" w:rsidRDefault="00E96828" w:rsidP="00A8102A">
      <w:pPr>
        <w:tabs>
          <w:tab w:val="left" w:pos="720"/>
          <w:tab w:val="left" w:pos="1440"/>
          <w:tab w:val="left" w:pos="2160"/>
          <w:tab w:val="center" w:pos="4014"/>
        </w:tabs>
        <w:ind w:firstLine="4"/>
        <w:rPr>
          <w:rFonts w:ascii="Arial" w:hAnsi="Arial" w:cs="Arial"/>
        </w:rPr>
      </w:pPr>
      <w:r w:rsidRPr="00E96828">
        <w:rPr>
          <w:rFonts w:ascii="Arial" w:hAnsi="Arial" w:cs="Arial"/>
          <w:b/>
          <w:sz w:val="24"/>
          <w:szCs w:val="24"/>
        </w:rPr>
        <w:t>3.5</w:t>
      </w:r>
      <w:r w:rsidRPr="00E96828">
        <w:rPr>
          <w:rFonts w:ascii="Arial" w:hAnsi="Arial" w:cs="Arial"/>
          <w:b/>
          <w:sz w:val="24"/>
          <w:szCs w:val="24"/>
        </w:rPr>
        <w:tab/>
        <w:t>Prosedur Kerja</w:t>
      </w:r>
      <w:r w:rsidR="00A8102A">
        <w:rPr>
          <w:rFonts w:ascii="Arial" w:hAnsi="Arial" w:cs="Arial"/>
          <w:b/>
          <w:sz w:val="24"/>
          <w:szCs w:val="24"/>
        </w:rPr>
        <w:tab/>
      </w:r>
      <w:r w:rsidR="00A8102A">
        <w:rPr>
          <w:rFonts w:ascii="Arial" w:hAnsi="Arial" w:cs="Arial"/>
          <w:b/>
          <w:sz w:val="24"/>
          <w:szCs w:val="24"/>
        </w:rPr>
        <w:br/>
      </w:r>
      <w:r w:rsidR="00A8102A">
        <w:rPr>
          <w:rFonts w:ascii="Arial" w:hAnsi="Arial" w:cs="Arial"/>
          <w:b/>
          <w:sz w:val="24"/>
          <w:szCs w:val="24"/>
        </w:rPr>
        <w:tab/>
      </w:r>
      <w:r w:rsidR="00A8102A">
        <w:rPr>
          <w:rFonts w:ascii="Arial" w:hAnsi="Arial" w:cs="Arial"/>
        </w:rPr>
        <w:t>Prosedur kerja meliputi penelusuran literatur, seleksi literatur, dokumentasi literatur, analisis dan penarikan kesimpulan. Menurut Cresw</w:t>
      </w:r>
      <w:r w:rsidR="00306DB4">
        <w:rPr>
          <w:rFonts w:ascii="Arial" w:hAnsi="Arial" w:cs="Arial"/>
        </w:rPr>
        <w:t>e</w:t>
      </w:r>
      <w:r w:rsidR="00A8102A">
        <w:rPr>
          <w:rFonts w:ascii="Arial" w:hAnsi="Arial" w:cs="Arial"/>
        </w:rPr>
        <w:t>l</w:t>
      </w:r>
      <w:r w:rsidR="00306DB4">
        <w:rPr>
          <w:rFonts w:ascii="Arial" w:hAnsi="Arial" w:cs="Arial"/>
        </w:rPr>
        <w:t>l</w:t>
      </w:r>
      <w:r w:rsidR="00A8102A">
        <w:rPr>
          <w:rFonts w:ascii="Arial" w:hAnsi="Arial" w:cs="Arial"/>
        </w:rPr>
        <w:t xml:space="preserve"> tahapan-tahapan diatas dapat dilakukan dengan </w:t>
      </w:r>
      <w:proofErr w:type="gramStart"/>
      <w:r w:rsidR="00A8102A">
        <w:rPr>
          <w:rFonts w:ascii="Arial" w:hAnsi="Arial" w:cs="Arial"/>
        </w:rPr>
        <w:t>cara :</w:t>
      </w:r>
      <w:proofErr w:type="gramEnd"/>
    </w:p>
    <w:p w:rsidR="00EF59FF" w:rsidRDefault="00A8102A" w:rsidP="00183CAA">
      <w:pPr>
        <w:pStyle w:val="ListParagraph"/>
        <w:numPr>
          <w:ilvl w:val="0"/>
          <w:numId w:val="19"/>
        </w:numPr>
        <w:tabs>
          <w:tab w:val="left" w:pos="720"/>
          <w:tab w:val="left" w:pos="1440"/>
          <w:tab w:val="left" w:pos="2160"/>
          <w:tab w:val="center" w:pos="4014"/>
        </w:tabs>
        <w:rPr>
          <w:rFonts w:ascii="Arial" w:hAnsi="Arial" w:cs="Arial"/>
        </w:rPr>
      </w:pPr>
      <w:r w:rsidRPr="00FB7CAE">
        <w:rPr>
          <w:rFonts w:ascii="Arial" w:hAnsi="Arial" w:cs="Arial"/>
          <w:b/>
        </w:rPr>
        <w:t>Mengidentifikasi istilah-istilah kunci</w:t>
      </w:r>
      <w:r>
        <w:rPr>
          <w:rFonts w:ascii="Arial" w:hAnsi="Arial" w:cs="Arial"/>
        </w:rPr>
        <w:tab/>
      </w:r>
      <w:r>
        <w:rPr>
          <w:rFonts w:ascii="Arial" w:hAnsi="Arial" w:cs="Arial"/>
        </w:rPr>
        <w:br/>
        <w:t xml:space="preserve">Pencarian jurnal atau literature dilakukan dengan menggunakan kata kunci seperti Na – Siklamat, Alkalimetri, Spektofotometri Uv, </w:t>
      </w:r>
      <w:r w:rsidR="00EF59FF">
        <w:rPr>
          <w:rFonts w:ascii="Arial" w:hAnsi="Arial" w:cs="Arial"/>
        </w:rPr>
        <w:t xml:space="preserve">Minuman Kemasan, Minuman Serbuk Instan. </w:t>
      </w:r>
    </w:p>
    <w:p w:rsidR="00EF59FF" w:rsidRDefault="00EF59FF" w:rsidP="00183CAA">
      <w:pPr>
        <w:pStyle w:val="ListParagraph"/>
        <w:numPr>
          <w:ilvl w:val="0"/>
          <w:numId w:val="19"/>
        </w:numPr>
        <w:tabs>
          <w:tab w:val="left" w:pos="720"/>
          <w:tab w:val="left" w:pos="1440"/>
          <w:tab w:val="left" w:pos="2160"/>
          <w:tab w:val="center" w:pos="4014"/>
        </w:tabs>
        <w:rPr>
          <w:rFonts w:ascii="Arial" w:hAnsi="Arial" w:cs="Arial"/>
        </w:rPr>
      </w:pPr>
      <w:r w:rsidRPr="00FB7CAE">
        <w:rPr>
          <w:rFonts w:ascii="Arial" w:hAnsi="Arial" w:cs="Arial"/>
          <w:b/>
        </w:rPr>
        <w:t>Menentukan tempat literatur (</w:t>
      </w:r>
      <w:r w:rsidRPr="00FB7CAE">
        <w:rPr>
          <w:rFonts w:ascii="Arial" w:hAnsi="Arial" w:cs="Arial"/>
          <w:b/>
          <w:i/>
        </w:rPr>
        <w:t>Local literature</w:t>
      </w:r>
      <w:r w:rsidRPr="00FB7CAE">
        <w:rPr>
          <w:rFonts w:ascii="Arial" w:hAnsi="Arial" w:cs="Arial"/>
          <w:b/>
        </w:rPr>
        <w:t>) sesuai dengan topik yang telat ditemukan dari database ataupun Internet</w:t>
      </w:r>
      <w:r>
        <w:rPr>
          <w:rFonts w:ascii="Arial" w:hAnsi="Arial" w:cs="Arial"/>
        </w:rPr>
        <w:t>.</w:t>
      </w:r>
      <w:r>
        <w:rPr>
          <w:rFonts w:ascii="Arial" w:hAnsi="Arial" w:cs="Arial"/>
        </w:rPr>
        <w:tab/>
      </w:r>
      <w:r>
        <w:rPr>
          <w:rFonts w:ascii="Arial" w:hAnsi="Arial" w:cs="Arial"/>
        </w:rPr>
        <w:br/>
        <w:t>Mengumpulkan jurnal atau literature yang relevan jurnal atau literature pada penelitian ini didapatkan dengan mengakses secara daring/ online.</w:t>
      </w:r>
    </w:p>
    <w:p w:rsidR="00EF59FF" w:rsidRDefault="00EF59FF" w:rsidP="00183CAA">
      <w:pPr>
        <w:pStyle w:val="ListParagraph"/>
        <w:numPr>
          <w:ilvl w:val="0"/>
          <w:numId w:val="19"/>
        </w:numPr>
        <w:tabs>
          <w:tab w:val="left" w:pos="720"/>
          <w:tab w:val="left" w:pos="1440"/>
          <w:tab w:val="left" w:pos="2160"/>
          <w:tab w:val="center" w:pos="4014"/>
        </w:tabs>
        <w:rPr>
          <w:rFonts w:ascii="Arial" w:hAnsi="Arial" w:cs="Arial"/>
        </w:rPr>
      </w:pPr>
      <w:r w:rsidRPr="00FB7CAE">
        <w:rPr>
          <w:rFonts w:ascii="Arial" w:hAnsi="Arial" w:cs="Arial"/>
          <w:b/>
        </w:rPr>
        <w:t>Mengevaluasi dan memilih Literatur secara kritis untuk dikaji (</w:t>
      </w:r>
      <w:r w:rsidRPr="00FB7CAE">
        <w:rPr>
          <w:rFonts w:ascii="Arial" w:hAnsi="Arial" w:cs="Arial"/>
          <w:b/>
          <w:i/>
        </w:rPr>
        <w:t>Critically evaluate and select tehe literature</w:t>
      </w:r>
      <w:r w:rsidRPr="00FB7CAE">
        <w:rPr>
          <w:rFonts w:ascii="Arial" w:hAnsi="Arial" w:cs="Arial"/>
          <w:b/>
        </w:rPr>
        <w:t>)</w:t>
      </w:r>
      <w:r>
        <w:rPr>
          <w:rFonts w:ascii="Arial" w:hAnsi="Arial" w:cs="Arial"/>
        </w:rPr>
        <w:t xml:space="preserve">  </w:t>
      </w:r>
      <w:r w:rsidR="00A8102A">
        <w:rPr>
          <w:rFonts w:ascii="Arial" w:hAnsi="Arial" w:cs="Arial"/>
        </w:rPr>
        <w:tab/>
      </w:r>
      <w:r w:rsidR="00A8102A">
        <w:rPr>
          <w:rFonts w:ascii="Arial" w:hAnsi="Arial" w:cs="Arial"/>
        </w:rPr>
        <w:br/>
      </w:r>
      <w:r>
        <w:rPr>
          <w:rFonts w:ascii="Arial" w:hAnsi="Arial" w:cs="Arial"/>
        </w:rPr>
        <w:t>Pada penelitian studi literatur ini literatur yang akan dievaluasi dan dipilih untuk dikaji adalah :</w:t>
      </w:r>
    </w:p>
    <w:p w:rsidR="00A8102A" w:rsidRPr="00273624" w:rsidRDefault="00FB7CAE" w:rsidP="00183CAA">
      <w:pPr>
        <w:pStyle w:val="ListParagraph"/>
        <w:numPr>
          <w:ilvl w:val="0"/>
          <w:numId w:val="20"/>
        </w:numPr>
        <w:ind w:left="1440" w:hanging="540"/>
        <w:rPr>
          <w:rFonts w:ascii="Arial" w:hAnsi="Arial" w:cs="Arial"/>
          <w:b/>
          <w:sz w:val="24"/>
          <w:szCs w:val="24"/>
        </w:rPr>
      </w:pPr>
      <w:r>
        <w:rPr>
          <w:rFonts w:ascii="Arial" w:hAnsi="Arial" w:cs="Arial"/>
        </w:rPr>
        <w:t>“</w:t>
      </w:r>
      <w:r w:rsidR="00EF59FF">
        <w:rPr>
          <w:rFonts w:ascii="Arial" w:hAnsi="Arial" w:cs="Arial"/>
        </w:rPr>
        <w:t xml:space="preserve">Analisis siklamat pada minuman serbuk dan kemasan dengan </w:t>
      </w:r>
      <w:r w:rsidR="00273624">
        <w:rPr>
          <w:rFonts w:ascii="Arial" w:hAnsi="Arial" w:cs="Arial"/>
        </w:rPr>
        <w:t>metode spektofotometri Uv – Vis</w:t>
      </w:r>
      <w:r>
        <w:rPr>
          <w:rFonts w:ascii="Arial" w:hAnsi="Arial" w:cs="Arial"/>
        </w:rPr>
        <w:t>”</w:t>
      </w:r>
      <w:r w:rsidR="00273624">
        <w:rPr>
          <w:rFonts w:ascii="Arial" w:hAnsi="Arial" w:cs="Arial"/>
        </w:rPr>
        <w:t xml:space="preserve"> (Yusniar,2019)</w:t>
      </w:r>
    </w:p>
    <w:p w:rsidR="00273624" w:rsidRPr="00273624" w:rsidRDefault="00FB7CAE" w:rsidP="00183CAA">
      <w:pPr>
        <w:pStyle w:val="ListParagraph"/>
        <w:numPr>
          <w:ilvl w:val="0"/>
          <w:numId w:val="20"/>
        </w:numPr>
        <w:ind w:left="1440" w:hanging="540"/>
        <w:rPr>
          <w:rFonts w:ascii="Arial" w:hAnsi="Arial" w:cs="Arial"/>
          <w:b/>
          <w:sz w:val="24"/>
          <w:szCs w:val="24"/>
        </w:rPr>
      </w:pPr>
      <w:r>
        <w:rPr>
          <w:rFonts w:ascii="Arial" w:hAnsi="Arial" w:cs="Arial"/>
        </w:rPr>
        <w:lastRenderedPageBreak/>
        <w:t>“</w:t>
      </w:r>
      <w:r w:rsidR="00273624">
        <w:rPr>
          <w:rFonts w:ascii="Arial" w:hAnsi="Arial" w:cs="Arial"/>
        </w:rPr>
        <w:t>Penetapan kadar siklamat pada minuman serbuk sachet dengan metode spektofotometri Uv – Vis</w:t>
      </w:r>
      <w:r>
        <w:rPr>
          <w:rFonts w:ascii="Arial" w:hAnsi="Arial" w:cs="Arial"/>
        </w:rPr>
        <w:t>”</w:t>
      </w:r>
      <w:r w:rsidR="00273624">
        <w:rPr>
          <w:rFonts w:ascii="Arial" w:hAnsi="Arial" w:cs="Arial"/>
        </w:rPr>
        <w:t xml:space="preserve"> (Iswendy,2010)</w:t>
      </w:r>
    </w:p>
    <w:p w:rsidR="00273624" w:rsidRPr="00273624" w:rsidRDefault="00FB7CAE" w:rsidP="00183CAA">
      <w:pPr>
        <w:pStyle w:val="ListParagraph"/>
        <w:numPr>
          <w:ilvl w:val="0"/>
          <w:numId w:val="20"/>
        </w:numPr>
        <w:ind w:left="1440" w:hanging="540"/>
        <w:rPr>
          <w:rFonts w:ascii="Arial" w:hAnsi="Arial" w:cs="Arial"/>
          <w:b/>
          <w:sz w:val="24"/>
          <w:szCs w:val="24"/>
        </w:rPr>
      </w:pPr>
      <w:r>
        <w:rPr>
          <w:rFonts w:ascii="Arial" w:hAnsi="Arial" w:cs="Arial"/>
        </w:rPr>
        <w:t>“</w:t>
      </w:r>
      <w:r w:rsidR="00273624">
        <w:rPr>
          <w:rFonts w:ascii="Arial" w:hAnsi="Arial" w:cs="Arial"/>
        </w:rPr>
        <w:t>Penetapan kadar Na – Siklamat pada minuman serbuk instan yang di perdagangkan di deli tua dengan metode alkalimetri</w:t>
      </w:r>
      <w:r>
        <w:rPr>
          <w:rFonts w:ascii="Arial" w:hAnsi="Arial" w:cs="Arial"/>
        </w:rPr>
        <w:t>”</w:t>
      </w:r>
      <w:r w:rsidR="00273624">
        <w:rPr>
          <w:rFonts w:ascii="Arial" w:hAnsi="Arial" w:cs="Arial"/>
        </w:rPr>
        <w:t xml:space="preserve"> (Parhan,2018)</w:t>
      </w:r>
    </w:p>
    <w:p w:rsidR="00273624" w:rsidRPr="00FB7CAE" w:rsidRDefault="00FB7CAE" w:rsidP="00183CAA">
      <w:pPr>
        <w:pStyle w:val="ListParagraph"/>
        <w:numPr>
          <w:ilvl w:val="0"/>
          <w:numId w:val="20"/>
        </w:numPr>
        <w:ind w:left="1440" w:hanging="540"/>
        <w:rPr>
          <w:rFonts w:ascii="Arial" w:hAnsi="Arial" w:cs="Arial"/>
          <w:b/>
          <w:sz w:val="24"/>
          <w:szCs w:val="24"/>
        </w:rPr>
      </w:pPr>
      <w:r>
        <w:rPr>
          <w:rFonts w:ascii="Arial" w:hAnsi="Arial" w:cs="Arial"/>
        </w:rPr>
        <w:t>“</w:t>
      </w:r>
      <w:r w:rsidR="00273624">
        <w:rPr>
          <w:rFonts w:ascii="Arial" w:hAnsi="Arial" w:cs="Arial"/>
        </w:rPr>
        <w:t>Penetapan kadar pemanis buatan (Na – Siklamat) pada minuman serbuk instan dengan metode alkalimetri</w:t>
      </w:r>
      <w:r>
        <w:rPr>
          <w:rFonts w:ascii="Arial" w:hAnsi="Arial" w:cs="Arial"/>
        </w:rPr>
        <w:t xml:space="preserve">” </w:t>
      </w:r>
      <w:r w:rsidR="00273624">
        <w:rPr>
          <w:rFonts w:ascii="Arial" w:hAnsi="Arial" w:cs="Arial"/>
        </w:rPr>
        <w:t>(</w:t>
      </w:r>
      <w:r>
        <w:rPr>
          <w:rFonts w:ascii="Arial" w:hAnsi="Arial" w:cs="Arial"/>
        </w:rPr>
        <w:t xml:space="preserve">Tutut dkk,2015) </w:t>
      </w:r>
      <w:r w:rsidR="00273624">
        <w:rPr>
          <w:rFonts w:ascii="Arial" w:hAnsi="Arial" w:cs="Arial"/>
        </w:rPr>
        <w:t xml:space="preserve"> </w:t>
      </w:r>
    </w:p>
    <w:p w:rsidR="00873528" w:rsidRPr="00FB7CAE" w:rsidRDefault="00FB7CAE" w:rsidP="00183CAA">
      <w:pPr>
        <w:pStyle w:val="ListParagraph"/>
        <w:numPr>
          <w:ilvl w:val="0"/>
          <w:numId w:val="19"/>
        </w:numPr>
        <w:tabs>
          <w:tab w:val="left" w:pos="540"/>
          <w:tab w:val="left" w:pos="630"/>
          <w:tab w:val="left" w:pos="810"/>
        </w:tabs>
        <w:ind w:hanging="390"/>
        <w:rPr>
          <w:rFonts w:ascii="Arial" w:hAnsi="Arial" w:cs="Arial"/>
          <w:lang w:val="id-ID"/>
        </w:rPr>
      </w:pPr>
      <w:r>
        <w:rPr>
          <w:rFonts w:ascii="Arial" w:hAnsi="Arial" w:cs="Arial"/>
        </w:rPr>
        <w:t xml:space="preserve">  </w:t>
      </w:r>
      <w:r w:rsidRPr="00E11ADD">
        <w:rPr>
          <w:rFonts w:ascii="Arial" w:hAnsi="Arial" w:cs="Arial"/>
          <w:b/>
        </w:rPr>
        <w:t>Menyusun literature yang telah dipilih (</w:t>
      </w:r>
      <w:r w:rsidRPr="00E11ADD">
        <w:rPr>
          <w:rFonts w:ascii="Arial" w:hAnsi="Arial" w:cs="Arial"/>
          <w:b/>
          <w:i/>
        </w:rPr>
        <w:t>Organizer the literature</w:t>
      </w:r>
      <w:r w:rsidRPr="00E11ADD">
        <w:rPr>
          <w:rFonts w:ascii="Arial" w:hAnsi="Arial" w:cs="Arial"/>
          <w:b/>
        </w:rPr>
        <w:t>)</w:t>
      </w:r>
      <w:r>
        <w:rPr>
          <w:rFonts w:ascii="Arial" w:hAnsi="Arial" w:cs="Arial"/>
        </w:rPr>
        <w:tab/>
      </w:r>
      <w:r>
        <w:rPr>
          <w:rFonts w:ascii="Arial" w:hAnsi="Arial" w:cs="Arial"/>
        </w:rPr>
        <w:br/>
        <w:t>Bahan-bahan informasi serta data dari penelitian sebelumnya yang telah didapatkan dibaca, dicatat, diatur dan diolah kembali.</w:t>
      </w:r>
    </w:p>
    <w:p w:rsidR="00FB7CAE" w:rsidRPr="00FB7CAE" w:rsidRDefault="00FB7CAE" w:rsidP="00183CAA">
      <w:pPr>
        <w:pStyle w:val="ListParagraph"/>
        <w:numPr>
          <w:ilvl w:val="0"/>
          <w:numId w:val="19"/>
        </w:numPr>
        <w:tabs>
          <w:tab w:val="left" w:pos="540"/>
          <w:tab w:val="left" w:pos="630"/>
          <w:tab w:val="left" w:pos="810"/>
        </w:tabs>
        <w:ind w:hanging="390"/>
        <w:rPr>
          <w:rFonts w:ascii="Arial" w:hAnsi="Arial" w:cs="Arial"/>
          <w:lang w:val="id-ID"/>
        </w:rPr>
      </w:pPr>
      <w:r>
        <w:rPr>
          <w:rFonts w:ascii="Arial" w:hAnsi="Arial" w:cs="Arial"/>
        </w:rPr>
        <w:t xml:space="preserve">  </w:t>
      </w:r>
      <w:r w:rsidRPr="00E11ADD">
        <w:rPr>
          <w:rFonts w:ascii="Arial" w:hAnsi="Arial" w:cs="Arial"/>
          <w:b/>
        </w:rPr>
        <w:t>Menulis kajian pustaka (</w:t>
      </w:r>
      <w:r w:rsidRPr="00E11ADD">
        <w:rPr>
          <w:rFonts w:ascii="Arial" w:hAnsi="Arial" w:cs="Arial"/>
          <w:b/>
          <w:i/>
        </w:rPr>
        <w:t>Write a Literature review</w:t>
      </w:r>
      <w:r w:rsidRPr="00E11ADD">
        <w:rPr>
          <w:rFonts w:ascii="Arial" w:hAnsi="Arial" w:cs="Arial"/>
          <w:b/>
        </w:rPr>
        <w:t>)</w:t>
      </w:r>
      <w:r w:rsidRPr="00E11ADD">
        <w:rPr>
          <w:rFonts w:ascii="Arial" w:hAnsi="Arial" w:cs="Arial"/>
          <w:b/>
        </w:rPr>
        <w:tab/>
      </w:r>
      <w:r>
        <w:rPr>
          <w:rFonts w:ascii="Arial" w:hAnsi="Arial" w:cs="Arial"/>
        </w:rPr>
        <w:br/>
        <w:t>Menuliskan kembali hasil ringkasan informasi yang diperoleh malalui literatur untuk dicantumkan dalam laporan penelitian.</w:t>
      </w:r>
    </w:p>
    <w:p w:rsidR="00FB7CAE" w:rsidRPr="00FB7CAE" w:rsidRDefault="00FB7CAE" w:rsidP="00183CAA">
      <w:pPr>
        <w:pStyle w:val="ListParagraph"/>
        <w:numPr>
          <w:ilvl w:val="0"/>
          <w:numId w:val="19"/>
        </w:numPr>
        <w:tabs>
          <w:tab w:val="left" w:pos="540"/>
          <w:tab w:val="left" w:pos="630"/>
          <w:tab w:val="left" w:pos="810"/>
        </w:tabs>
        <w:ind w:hanging="390"/>
        <w:rPr>
          <w:rFonts w:ascii="Arial" w:hAnsi="Arial" w:cs="Arial"/>
          <w:lang w:val="id-ID"/>
        </w:rPr>
      </w:pPr>
      <w:r w:rsidRPr="00E11ADD">
        <w:rPr>
          <w:rFonts w:ascii="Arial" w:hAnsi="Arial" w:cs="Arial"/>
          <w:b/>
        </w:rPr>
        <w:t xml:space="preserve">  Membuat hasil dan kesimpulan</w:t>
      </w:r>
      <w:r>
        <w:rPr>
          <w:rFonts w:ascii="Arial" w:hAnsi="Arial" w:cs="Arial"/>
        </w:rPr>
        <w:tab/>
      </w:r>
      <w:r>
        <w:rPr>
          <w:rFonts w:ascii="Arial" w:hAnsi="Arial" w:cs="Arial"/>
        </w:rPr>
        <w:br/>
        <w:t>Setelah itu hasil penelitian yang terdapat pada literature yang digunakan, dianalisa dan disimpulkan</w:t>
      </w:r>
      <w:r w:rsidR="00AA3830">
        <w:rPr>
          <w:rFonts w:ascii="Arial" w:hAnsi="Arial" w:cs="Arial"/>
        </w:rPr>
        <w:t>.</w:t>
      </w:r>
      <w:r>
        <w:rPr>
          <w:rFonts w:ascii="Arial" w:hAnsi="Arial" w:cs="Arial"/>
        </w:rPr>
        <w:t xml:space="preserve"> </w:t>
      </w:r>
    </w:p>
    <w:p w:rsidR="00D77273" w:rsidRDefault="00D77273"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E11ADD" w:rsidRDefault="00E11ADD" w:rsidP="00AC4767">
      <w:pPr>
        <w:tabs>
          <w:tab w:val="left" w:pos="284"/>
          <w:tab w:val="left" w:pos="630"/>
          <w:tab w:val="left" w:pos="810"/>
        </w:tabs>
        <w:ind w:left="360"/>
        <w:rPr>
          <w:rFonts w:ascii="Arial" w:hAnsi="Arial" w:cs="Arial"/>
        </w:rPr>
      </w:pPr>
    </w:p>
    <w:p w:rsidR="0050124D" w:rsidRDefault="0050124D" w:rsidP="00AC4767">
      <w:pPr>
        <w:tabs>
          <w:tab w:val="left" w:pos="284"/>
          <w:tab w:val="left" w:pos="630"/>
          <w:tab w:val="left" w:pos="810"/>
        </w:tabs>
        <w:ind w:left="360"/>
        <w:rPr>
          <w:rFonts w:ascii="Arial" w:hAnsi="Arial" w:cs="Arial"/>
        </w:rPr>
      </w:pPr>
    </w:p>
    <w:p w:rsidR="008226A7" w:rsidRDefault="008226A7" w:rsidP="00D87DC8">
      <w:pPr>
        <w:tabs>
          <w:tab w:val="left" w:pos="540"/>
          <w:tab w:val="left" w:pos="630"/>
          <w:tab w:val="left" w:pos="810"/>
        </w:tabs>
        <w:spacing w:line="276" w:lineRule="auto"/>
        <w:jc w:val="center"/>
        <w:rPr>
          <w:rFonts w:ascii="Arial" w:hAnsi="Arial" w:cs="Arial"/>
          <w:b/>
          <w:sz w:val="24"/>
          <w:szCs w:val="24"/>
        </w:rPr>
        <w:sectPr w:rsidR="008226A7" w:rsidSect="008226A7">
          <w:pgSz w:w="11907" w:h="16839" w:code="9"/>
          <w:pgMar w:top="2268" w:right="1701" w:bottom="1701" w:left="2268" w:header="720" w:footer="720" w:gutter="0"/>
          <w:cols w:space="720"/>
          <w:titlePg/>
          <w:docGrid w:linePitch="360"/>
        </w:sectPr>
      </w:pPr>
    </w:p>
    <w:p w:rsidR="00E11ADD" w:rsidRPr="00E11ADD" w:rsidRDefault="00685F1A" w:rsidP="00D87DC8">
      <w:pPr>
        <w:tabs>
          <w:tab w:val="left" w:pos="540"/>
          <w:tab w:val="left" w:pos="630"/>
          <w:tab w:val="left" w:pos="810"/>
        </w:tabs>
        <w:spacing w:line="276" w:lineRule="auto"/>
        <w:jc w:val="center"/>
        <w:rPr>
          <w:rFonts w:ascii="Arial" w:hAnsi="Arial" w:cs="Arial"/>
          <w:b/>
          <w:sz w:val="24"/>
          <w:szCs w:val="24"/>
        </w:rPr>
      </w:pPr>
      <w:r>
        <w:rPr>
          <w:rFonts w:ascii="Arial" w:hAnsi="Arial" w:cs="Arial"/>
          <w:b/>
          <w:sz w:val="24"/>
          <w:szCs w:val="24"/>
        </w:rPr>
        <w:lastRenderedPageBreak/>
        <w:t>B</w:t>
      </w:r>
      <w:r w:rsidR="00E11ADD" w:rsidRPr="00E11ADD">
        <w:rPr>
          <w:rFonts w:ascii="Arial" w:hAnsi="Arial" w:cs="Arial"/>
          <w:b/>
          <w:sz w:val="24"/>
          <w:szCs w:val="24"/>
        </w:rPr>
        <w:t xml:space="preserve">AB IV </w:t>
      </w:r>
    </w:p>
    <w:p w:rsidR="00757299" w:rsidRPr="00E11ADD" w:rsidRDefault="00E11ADD" w:rsidP="00D87DC8">
      <w:pPr>
        <w:tabs>
          <w:tab w:val="left" w:pos="540"/>
          <w:tab w:val="left" w:pos="630"/>
          <w:tab w:val="left" w:pos="810"/>
        </w:tabs>
        <w:spacing w:line="276" w:lineRule="auto"/>
        <w:jc w:val="center"/>
        <w:rPr>
          <w:rFonts w:ascii="Arial" w:hAnsi="Arial" w:cs="Arial"/>
          <w:b/>
          <w:sz w:val="24"/>
          <w:szCs w:val="24"/>
        </w:rPr>
      </w:pPr>
      <w:r w:rsidRPr="00E11ADD">
        <w:rPr>
          <w:rFonts w:ascii="Arial" w:hAnsi="Arial" w:cs="Arial"/>
          <w:b/>
          <w:sz w:val="24"/>
          <w:szCs w:val="24"/>
        </w:rPr>
        <w:t>HASIL DAN PEMBAHASAN</w:t>
      </w:r>
    </w:p>
    <w:p w:rsidR="009C1210" w:rsidRDefault="001938B4" w:rsidP="00932E77">
      <w:pPr>
        <w:ind w:left="90" w:firstLine="0"/>
        <w:rPr>
          <w:rFonts w:ascii="Arial" w:hAnsi="Arial" w:cs="Arial"/>
        </w:rPr>
      </w:pPr>
      <w:r w:rsidRPr="00932E77">
        <w:rPr>
          <w:rFonts w:ascii="Arial" w:hAnsi="Arial" w:cs="Arial"/>
          <w:b/>
        </w:rPr>
        <w:t xml:space="preserve">4.1 </w:t>
      </w:r>
      <w:r w:rsidR="00932E77" w:rsidRPr="00932E77">
        <w:rPr>
          <w:rFonts w:ascii="Arial" w:hAnsi="Arial" w:cs="Arial"/>
          <w:b/>
        </w:rPr>
        <w:t xml:space="preserve">    </w:t>
      </w:r>
      <w:r w:rsidRPr="00932E77">
        <w:rPr>
          <w:rFonts w:ascii="Arial" w:hAnsi="Arial" w:cs="Arial"/>
          <w:b/>
        </w:rPr>
        <w:t>H</w:t>
      </w:r>
      <w:r w:rsidR="009C1210">
        <w:rPr>
          <w:rFonts w:ascii="Arial" w:hAnsi="Arial" w:cs="Arial"/>
          <w:b/>
        </w:rPr>
        <w:t>asil</w:t>
      </w:r>
      <w:r w:rsidR="009C1210">
        <w:rPr>
          <w:rFonts w:ascii="Arial" w:hAnsi="Arial" w:cs="Arial"/>
          <w:b/>
        </w:rPr>
        <w:tab/>
      </w:r>
      <w:r w:rsidRPr="00932E77">
        <w:rPr>
          <w:rFonts w:ascii="Arial" w:hAnsi="Arial" w:cs="Arial"/>
        </w:rPr>
        <w:br/>
      </w:r>
      <w:r w:rsidR="00932E77">
        <w:rPr>
          <w:rFonts w:ascii="Arial" w:hAnsi="Arial" w:cs="Arial"/>
        </w:rPr>
        <w:tab/>
      </w:r>
      <w:r w:rsidRPr="00932E77">
        <w:rPr>
          <w:rFonts w:ascii="Arial" w:hAnsi="Arial" w:cs="Arial"/>
        </w:rPr>
        <w:t>Pada penelitian ini telah dilakukan analisis untuk mengetahui kadar siklamat pada sediaan minuman serbuk</w:t>
      </w:r>
      <w:r w:rsidR="00D6365D">
        <w:rPr>
          <w:rFonts w:ascii="Arial" w:hAnsi="Arial" w:cs="Arial"/>
        </w:rPr>
        <w:t xml:space="preserve"> dan minuman kemasan</w:t>
      </w:r>
      <w:r w:rsidRPr="00932E77">
        <w:rPr>
          <w:rFonts w:ascii="Arial" w:hAnsi="Arial" w:cs="Arial"/>
        </w:rPr>
        <w:t xml:space="preserve"> dengan menggunakan metode secara alkalimetri </w:t>
      </w:r>
      <w:r w:rsidR="00932E77">
        <w:rPr>
          <w:rFonts w:ascii="Arial" w:hAnsi="Arial" w:cs="Arial"/>
        </w:rPr>
        <w:t>d</w:t>
      </w:r>
      <w:r>
        <w:rPr>
          <w:rFonts w:ascii="Arial" w:hAnsi="Arial" w:cs="Arial"/>
        </w:rPr>
        <w:t>an spektovotometri Uv-</w:t>
      </w:r>
      <w:proofErr w:type="gramStart"/>
      <w:r>
        <w:rPr>
          <w:rFonts w:ascii="Arial" w:hAnsi="Arial" w:cs="Arial"/>
        </w:rPr>
        <w:t>Vis</w:t>
      </w:r>
      <w:r w:rsidR="00932E77">
        <w:rPr>
          <w:rFonts w:ascii="Arial" w:hAnsi="Arial" w:cs="Arial"/>
        </w:rPr>
        <w:t xml:space="preserve"> </w:t>
      </w:r>
      <w:r w:rsidR="0071102E">
        <w:rPr>
          <w:rFonts w:ascii="Arial" w:hAnsi="Arial" w:cs="Arial"/>
        </w:rPr>
        <w:t>.</w:t>
      </w:r>
      <w:r w:rsidR="00D26905">
        <w:rPr>
          <w:rFonts w:ascii="Arial" w:hAnsi="Arial" w:cs="Arial"/>
        </w:rPr>
        <w:tab/>
      </w:r>
      <w:proofErr w:type="gramEnd"/>
    </w:p>
    <w:p w:rsidR="00932E77" w:rsidRDefault="009C1210" w:rsidP="00932E77">
      <w:pPr>
        <w:ind w:left="90" w:firstLine="0"/>
        <w:rPr>
          <w:rFonts w:ascii="Arial" w:hAnsi="Arial" w:cs="Arial"/>
        </w:rPr>
      </w:pPr>
      <w:r w:rsidRPr="009C1210">
        <w:rPr>
          <w:rFonts w:ascii="Arial" w:hAnsi="Arial" w:cs="Arial"/>
          <w:b/>
        </w:rPr>
        <w:t>4.1.1</w:t>
      </w:r>
      <w:r w:rsidRPr="009C1210">
        <w:rPr>
          <w:rFonts w:ascii="Arial" w:hAnsi="Arial" w:cs="Arial"/>
          <w:b/>
        </w:rPr>
        <w:tab/>
        <w:t xml:space="preserve">Literatur </w:t>
      </w:r>
      <w:r>
        <w:rPr>
          <w:rFonts w:ascii="Arial" w:hAnsi="Arial" w:cs="Arial"/>
          <w:b/>
        </w:rPr>
        <w:t>D</w:t>
      </w:r>
      <w:r w:rsidRPr="009C1210">
        <w:rPr>
          <w:rFonts w:ascii="Arial" w:hAnsi="Arial" w:cs="Arial"/>
          <w:b/>
        </w:rPr>
        <w:t xml:space="preserve">engan </w:t>
      </w:r>
      <w:r>
        <w:rPr>
          <w:rFonts w:ascii="Arial" w:hAnsi="Arial" w:cs="Arial"/>
          <w:b/>
        </w:rPr>
        <w:t>M</w:t>
      </w:r>
      <w:r w:rsidRPr="009C1210">
        <w:rPr>
          <w:rFonts w:ascii="Arial" w:hAnsi="Arial" w:cs="Arial"/>
          <w:b/>
        </w:rPr>
        <w:t>etode Alkalimetri</w:t>
      </w:r>
      <w:r>
        <w:rPr>
          <w:rFonts w:ascii="Arial" w:hAnsi="Arial" w:cs="Arial"/>
        </w:rPr>
        <w:tab/>
      </w:r>
      <w:r>
        <w:rPr>
          <w:rFonts w:ascii="Arial" w:hAnsi="Arial" w:cs="Arial"/>
        </w:rPr>
        <w:br/>
      </w:r>
      <w:r w:rsidR="00D26905">
        <w:rPr>
          <w:rFonts w:ascii="Arial" w:hAnsi="Arial" w:cs="Arial"/>
        </w:rPr>
        <w:tab/>
        <w:t xml:space="preserve">Berdasarkan literatur yang berjudul Penetapan kadar Na. Siklamat pada minuman serbuk instan yang diperdagangkan di deli tua dengan metode alkalimetri didapati hasil sebagai </w:t>
      </w:r>
      <w:proofErr w:type="gramStart"/>
      <w:r w:rsidR="00D26905">
        <w:rPr>
          <w:rFonts w:ascii="Arial" w:hAnsi="Arial" w:cs="Arial"/>
        </w:rPr>
        <w:t>berikut :</w:t>
      </w:r>
      <w:proofErr w:type="gramEnd"/>
      <w:r w:rsidR="00D26905">
        <w:rPr>
          <w:rFonts w:ascii="Arial" w:hAnsi="Arial" w:cs="Arial"/>
        </w:rPr>
        <w:t xml:space="preserve"> </w:t>
      </w:r>
    </w:p>
    <w:p w:rsidR="006D2D02" w:rsidRDefault="00D92D5E" w:rsidP="006D2D02">
      <w:pPr>
        <w:pStyle w:val="ListParagraph"/>
        <w:spacing w:after="0"/>
        <w:ind w:left="1134" w:hanging="1134"/>
        <w:rPr>
          <w:rFonts w:ascii="Arial" w:eastAsia="Times New Roman" w:hAnsi="Arial" w:cs="Arial"/>
          <w:iCs/>
        </w:rPr>
      </w:pPr>
      <w:r>
        <w:rPr>
          <w:rFonts w:ascii="Arial" w:eastAsia="Times New Roman" w:hAnsi="Arial" w:cs="Arial"/>
          <w:b/>
          <w:iCs/>
          <w:noProof/>
        </w:rPr>
        <w:pict>
          <v:shape id="_x0000_s1098" type="#_x0000_t32" style="position:absolute;left:0;text-align:left;margin-left:-4.2pt;margin-top:53.8pt;width:335.75pt;height:0;z-index:251725824" o:connectortype="straight"/>
        </w:pict>
      </w:r>
      <w:r w:rsidR="006D2D02" w:rsidRPr="00746CA6">
        <w:rPr>
          <w:rFonts w:ascii="Arial" w:eastAsia="Times New Roman" w:hAnsi="Arial" w:cs="Arial"/>
          <w:b/>
          <w:iCs/>
        </w:rPr>
        <w:t>Tabel 4.1</w:t>
      </w:r>
      <w:r w:rsidR="00450063">
        <w:rPr>
          <w:rFonts w:ascii="Arial" w:eastAsia="Times New Roman" w:hAnsi="Arial" w:cs="Arial"/>
          <w:b/>
          <w:iCs/>
        </w:rPr>
        <w:t xml:space="preserve"> </w:t>
      </w:r>
      <w:r w:rsidR="006D2D02">
        <w:rPr>
          <w:rFonts w:ascii="Arial" w:eastAsia="Times New Roman" w:hAnsi="Arial" w:cs="Arial"/>
          <w:iCs/>
        </w:rPr>
        <w:t xml:space="preserve">hasil </w:t>
      </w:r>
      <w:proofErr w:type="gramStart"/>
      <w:r w:rsidR="006D2D02">
        <w:rPr>
          <w:rFonts w:ascii="Arial" w:eastAsia="Times New Roman" w:hAnsi="Arial" w:cs="Arial"/>
          <w:iCs/>
        </w:rPr>
        <w:t>kadar</w:t>
      </w:r>
      <w:proofErr w:type="gramEnd"/>
      <w:r w:rsidR="006D2D02">
        <w:rPr>
          <w:rFonts w:ascii="Arial" w:eastAsia="Times New Roman" w:hAnsi="Arial" w:cs="Arial"/>
          <w:iCs/>
        </w:rPr>
        <w:t xml:space="preserve"> siklamat (mg/</w:t>
      </w:r>
      <w:r w:rsidR="00750F53">
        <w:rPr>
          <w:rFonts w:ascii="Arial" w:eastAsia="Times New Roman" w:hAnsi="Arial" w:cs="Arial"/>
          <w:iCs/>
        </w:rPr>
        <w:t>k</w:t>
      </w:r>
      <w:r w:rsidR="006D2D02">
        <w:rPr>
          <w:rFonts w:ascii="Arial" w:eastAsia="Times New Roman" w:hAnsi="Arial" w:cs="Arial"/>
          <w:iCs/>
        </w:rPr>
        <w:t xml:space="preserve">g) dalam sampel yang dianalisis dengan metode alkalimetri dalam literatur 1 </w:t>
      </w:r>
      <w:r w:rsidR="005D121D">
        <w:rPr>
          <w:rFonts w:ascii="Arial" w:eastAsia="Times New Roman" w:hAnsi="Arial" w:cs="Arial"/>
          <w:iCs/>
        </w:rPr>
        <w:tab/>
      </w:r>
      <w:r w:rsidR="005D121D">
        <w:rPr>
          <w:rFonts w:ascii="Arial" w:eastAsia="Times New Roman" w:hAnsi="Arial" w:cs="Arial"/>
          <w:iCs/>
        </w:rPr>
        <w:br/>
      </w:r>
    </w:p>
    <w:p w:rsidR="00215EB6" w:rsidRDefault="005D121D" w:rsidP="006D2D02">
      <w:pPr>
        <w:pStyle w:val="ListParagraph"/>
        <w:spacing w:after="0"/>
        <w:ind w:left="1134" w:hanging="1134"/>
        <w:rPr>
          <w:rFonts w:ascii="Arial" w:eastAsia="Times New Roman" w:hAnsi="Arial" w:cs="Arial"/>
          <w:iCs/>
        </w:rPr>
      </w:pPr>
      <w:r>
        <w:rPr>
          <w:rFonts w:ascii="Arial" w:eastAsia="Times New Roman" w:hAnsi="Arial" w:cs="Arial"/>
          <w:iCs/>
        </w:rPr>
        <w:t xml:space="preserve"> </w:t>
      </w:r>
      <w:r w:rsidR="00464614">
        <w:rPr>
          <w:rFonts w:ascii="Arial" w:eastAsia="Times New Roman" w:hAnsi="Arial" w:cs="Arial"/>
          <w:iCs/>
        </w:rPr>
        <w:t xml:space="preserve">No.     </w:t>
      </w:r>
      <w:r>
        <w:rPr>
          <w:rFonts w:ascii="Arial" w:eastAsia="Times New Roman" w:hAnsi="Arial" w:cs="Arial"/>
          <w:iCs/>
        </w:rPr>
        <w:t xml:space="preserve">Sampel     </w:t>
      </w:r>
      <w:r>
        <w:rPr>
          <w:rFonts w:ascii="Arial" w:eastAsia="Times New Roman" w:hAnsi="Arial" w:cs="Arial"/>
          <w:iCs/>
        </w:rPr>
        <w:tab/>
      </w:r>
      <w:r>
        <w:rPr>
          <w:rFonts w:ascii="Arial" w:eastAsia="Times New Roman" w:hAnsi="Arial" w:cs="Arial"/>
          <w:iCs/>
        </w:rPr>
        <w:tab/>
      </w:r>
      <w:r>
        <w:rPr>
          <w:rFonts w:ascii="Arial" w:eastAsia="Times New Roman" w:hAnsi="Arial" w:cs="Arial"/>
          <w:iCs/>
        </w:rPr>
        <w:tab/>
      </w:r>
      <w:r w:rsidR="00AA3830">
        <w:rPr>
          <w:rFonts w:ascii="Arial" w:eastAsia="Times New Roman" w:hAnsi="Arial" w:cs="Arial"/>
          <w:iCs/>
        </w:rPr>
        <w:t xml:space="preserve">     </w:t>
      </w:r>
      <w:r>
        <w:rPr>
          <w:rFonts w:ascii="Arial" w:eastAsia="Times New Roman" w:hAnsi="Arial" w:cs="Arial"/>
          <w:iCs/>
        </w:rPr>
        <w:t>Kadar siklamat (mg/kg)</w:t>
      </w:r>
    </w:p>
    <w:tbl>
      <w:tblPr>
        <w:tblStyle w:val="TableGrid"/>
        <w:tblW w:w="0" w:type="auto"/>
        <w:tblInd w:w="90" w:type="dxa"/>
        <w:tblLook w:val="04A0" w:firstRow="1" w:lastRow="0" w:firstColumn="1" w:lastColumn="0" w:noHBand="0" w:noVBand="1"/>
      </w:tblPr>
      <w:tblGrid>
        <w:gridCol w:w="6678"/>
      </w:tblGrid>
      <w:tr w:rsidR="005D121D" w:rsidTr="00464614">
        <w:trPr>
          <w:trHeight w:val="2327"/>
        </w:trPr>
        <w:tc>
          <w:tcPr>
            <w:tcW w:w="6678" w:type="dxa"/>
            <w:tcBorders>
              <w:left w:val="nil"/>
              <w:right w:val="nil"/>
            </w:tcBorders>
          </w:tcPr>
          <w:p w:rsidR="005D121D" w:rsidRDefault="00464614" w:rsidP="00932E77">
            <w:pPr>
              <w:ind w:firstLine="0"/>
              <w:rPr>
                <w:rFonts w:ascii="Arial" w:hAnsi="Arial" w:cs="Arial"/>
              </w:rPr>
            </w:pPr>
            <w:r>
              <w:rPr>
                <w:rFonts w:ascii="Arial" w:hAnsi="Arial" w:cs="Arial"/>
              </w:rPr>
              <w:t xml:space="preserve"> 1.      </w:t>
            </w:r>
            <w:r w:rsidR="005D121D">
              <w:rPr>
                <w:rFonts w:ascii="Arial" w:hAnsi="Arial" w:cs="Arial"/>
              </w:rPr>
              <w:t>Sampel A                                               402,2629</w:t>
            </w:r>
          </w:p>
          <w:p w:rsidR="005D121D" w:rsidRDefault="00464614" w:rsidP="00932E77">
            <w:pPr>
              <w:ind w:firstLine="0"/>
              <w:rPr>
                <w:rFonts w:ascii="Arial" w:hAnsi="Arial" w:cs="Arial"/>
              </w:rPr>
            </w:pPr>
            <w:r>
              <w:rPr>
                <w:rFonts w:ascii="Arial" w:hAnsi="Arial" w:cs="Arial"/>
              </w:rPr>
              <w:t xml:space="preserve"> 2.      </w:t>
            </w:r>
            <w:r w:rsidR="005D121D">
              <w:rPr>
                <w:rFonts w:ascii="Arial" w:hAnsi="Arial" w:cs="Arial"/>
              </w:rPr>
              <w:t>Sampel B                                               395,9280</w:t>
            </w:r>
          </w:p>
          <w:p w:rsidR="005D121D" w:rsidRDefault="00464614" w:rsidP="00932E77">
            <w:pPr>
              <w:ind w:firstLine="0"/>
              <w:rPr>
                <w:rFonts w:ascii="Arial" w:hAnsi="Arial" w:cs="Arial"/>
              </w:rPr>
            </w:pPr>
            <w:r>
              <w:rPr>
                <w:rFonts w:ascii="Arial" w:hAnsi="Arial" w:cs="Arial"/>
              </w:rPr>
              <w:t xml:space="preserve"> 3.       </w:t>
            </w:r>
            <w:r w:rsidR="005D121D">
              <w:rPr>
                <w:rFonts w:ascii="Arial" w:hAnsi="Arial" w:cs="Arial"/>
              </w:rPr>
              <w:t xml:space="preserve">Sampel c                                               405,4303 </w:t>
            </w:r>
          </w:p>
          <w:p w:rsidR="005D121D" w:rsidRDefault="00464614" w:rsidP="00B97801">
            <w:pPr>
              <w:ind w:firstLine="0"/>
              <w:rPr>
                <w:rFonts w:ascii="Arial" w:hAnsi="Arial" w:cs="Arial"/>
              </w:rPr>
            </w:pPr>
            <w:r>
              <w:rPr>
                <w:rFonts w:ascii="Arial" w:hAnsi="Arial" w:cs="Arial"/>
              </w:rPr>
              <w:t xml:space="preserve"> 4.       </w:t>
            </w:r>
            <w:r w:rsidR="005D121D">
              <w:rPr>
                <w:rFonts w:ascii="Arial" w:hAnsi="Arial" w:cs="Arial"/>
              </w:rPr>
              <w:t>Sampel D                                               272,3985</w:t>
            </w:r>
          </w:p>
          <w:p w:rsidR="005D121D" w:rsidRDefault="00464614" w:rsidP="00B97801">
            <w:pPr>
              <w:ind w:firstLine="0"/>
              <w:rPr>
                <w:rFonts w:ascii="Arial" w:hAnsi="Arial" w:cs="Arial"/>
              </w:rPr>
            </w:pPr>
            <w:r>
              <w:rPr>
                <w:rFonts w:ascii="Arial" w:hAnsi="Arial" w:cs="Arial"/>
              </w:rPr>
              <w:t xml:space="preserve"> 5.       </w:t>
            </w:r>
            <w:r w:rsidR="005D121D">
              <w:rPr>
                <w:rFonts w:ascii="Arial" w:hAnsi="Arial" w:cs="Arial"/>
              </w:rPr>
              <w:t>Sampel E                                               269,2311</w:t>
            </w:r>
          </w:p>
          <w:p w:rsidR="005D121D" w:rsidRDefault="00464614" w:rsidP="00B97801">
            <w:pPr>
              <w:ind w:firstLine="0"/>
              <w:rPr>
                <w:rFonts w:ascii="Arial" w:hAnsi="Arial" w:cs="Arial"/>
              </w:rPr>
            </w:pPr>
            <w:r>
              <w:rPr>
                <w:rFonts w:ascii="Arial" w:hAnsi="Arial" w:cs="Arial"/>
              </w:rPr>
              <w:t xml:space="preserve"> 6.       </w:t>
            </w:r>
            <w:r w:rsidR="005D121D">
              <w:rPr>
                <w:rFonts w:ascii="Arial" w:hAnsi="Arial" w:cs="Arial"/>
              </w:rPr>
              <w:t>Sampel F                                               392,7606</w:t>
            </w:r>
          </w:p>
        </w:tc>
      </w:tr>
    </w:tbl>
    <w:p w:rsidR="000D461F" w:rsidRDefault="00750F53" w:rsidP="000D461F">
      <w:pPr>
        <w:ind w:left="90" w:firstLine="0"/>
        <w:rPr>
          <w:rFonts w:ascii="Arial" w:hAnsi="Arial" w:cs="Arial"/>
        </w:rPr>
      </w:pPr>
      <w:proofErr w:type="gramStart"/>
      <w:r>
        <w:rPr>
          <w:rFonts w:ascii="Arial" w:hAnsi="Arial" w:cs="Arial"/>
        </w:rPr>
        <w:t>Sumber.</w:t>
      </w:r>
      <w:proofErr w:type="gramEnd"/>
      <w:r>
        <w:rPr>
          <w:rFonts w:ascii="Arial" w:hAnsi="Arial" w:cs="Arial"/>
        </w:rPr>
        <w:t xml:space="preserve"> </w:t>
      </w:r>
      <w:proofErr w:type="gramStart"/>
      <w:r>
        <w:rPr>
          <w:rFonts w:ascii="Arial" w:hAnsi="Arial" w:cs="Arial"/>
        </w:rPr>
        <w:t>Parhan</w:t>
      </w:r>
      <w:r w:rsidR="006F0AB1">
        <w:rPr>
          <w:rFonts w:ascii="Arial" w:hAnsi="Arial" w:cs="Arial"/>
        </w:rPr>
        <w:t>(</w:t>
      </w:r>
      <w:proofErr w:type="gramEnd"/>
      <w:r>
        <w:rPr>
          <w:rFonts w:ascii="Arial" w:hAnsi="Arial" w:cs="Arial"/>
        </w:rPr>
        <w:t xml:space="preserve"> 2018</w:t>
      </w:r>
      <w:r w:rsidR="006F0AB1">
        <w:rPr>
          <w:rFonts w:ascii="Arial" w:hAnsi="Arial" w:cs="Arial"/>
        </w:rPr>
        <w:t>)</w:t>
      </w:r>
      <w:r>
        <w:rPr>
          <w:rFonts w:ascii="Arial" w:hAnsi="Arial" w:cs="Arial"/>
        </w:rPr>
        <w:tab/>
      </w:r>
      <w:r>
        <w:rPr>
          <w:rFonts w:ascii="Arial" w:hAnsi="Arial" w:cs="Arial"/>
        </w:rPr>
        <w:br/>
      </w:r>
      <w:r>
        <w:rPr>
          <w:rFonts w:ascii="Arial" w:hAnsi="Arial" w:cs="Arial"/>
        </w:rPr>
        <w:tab/>
        <w:t>Pada literatur tersebut dilakukan pengukuran kadar siklamat yang ada pada minuman serbuk</w:t>
      </w:r>
      <w:r w:rsidR="000D461F">
        <w:rPr>
          <w:rFonts w:ascii="Arial" w:hAnsi="Arial" w:cs="Arial"/>
        </w:rPr>
        <w:t xml:space="preserve"> dan minuman kemasan kaleng</w:t>
      </w:r>
      <w:r>
        <w:rPr>
          <w:rFonts w:ascii="Arial" w:hAnsi="Arial" w:cs="Arial"/>
        </w:rPr>
        <w:t xml:space="preserve"> </w:t>
      </w:r>
      <w:r w:rsidR="00D26905">
        <w:rPr>
          <w:rFonts w:ascii="Arial" w:hAnsi="Arial" w:cs="Arial"/>
        </w:rPr>
        <w:t>dimana sampel</w:t>
      </w:r>
      <w:r w:rsidR="000D461F">
        <w:rPr>
          <w:rFonts w:ascii="Arial" w:hAnsi="Arial" w:cs="Arial"/>
        </w:rPr>
        <w:t xml:space="preserve"> </w:t>
      </w:r>
      <w:r w:rsidR="000D461F" w:rsidRPr="00D6365D">
        <w:rPr>
          <w:rFonts w:ascii="Arial" w:hAnsi="Arial" w:cs="Arial"/>
        </w:rPr>
        <w:t>penelitian yang digunakan adalah minuman serbuk instan dan minuman kemasan kaleng yang di perdagangkan di Delitua berjumlah 6 sampel dengan merk yang berbeda. Sampel diberi label A</w:t>
      </w:r>
      <w:proofErr w:type="gramStart"/>
      <w:r w:rsidR="000D461F" w:rsidRPr="00D6365D">
        <w:rPr>
          <w:rFonts w:ascii="Arial" w:hAnsi="Arial" w:cs="Arial"/>
        </w:rPr>
        <w:t>,B,C,D,E</w:t>
      </w:r>
      <w:proofErr w:type="gramEnd"/>
      <w:r w:rsidR="000D461F" w:rsidRPr="00D6365D">
        <w:rPr>
          <w:rFonts w:ascii="Arial" w:hAnsi="Arial" w:cs="Arial"/>
        </w:rPr>
        <w:t>, dan F.</w:t>
      </w:r>
    </w:p>
    <w:p w:rsidR="0090586E" w:rsidRDefault="00932E77" w:rsidP="00932E77">
      <w:pPr>
        <w:ind w:left="90" w:firstLine="0"/>
        <w:rPr>
          <w:rFonts w:ascii="Arial" w:hAnsi="Arial" w:cs="Arial"/>
        </w:rPr>
      </w:pPr>
      <w:r>
        <w:rPr>
          <w:rFonts w:ascii="Arial" w:hAnsi="Arial" w:cs="Arial"/>
        </w:rPr>
        <w:tab/>
      </w:r>
      <w:r w:rsidR="00D26905">
        <w:rPr>
          <w:rFonts w:ascii="Arial" w:hAnsi="Arial" w:cs="Arial"/>
        </w:rPr>
        <w:t xml:space="preserve">Berdasarkan literatur yang berjudul Penetapan kadar pemanis buatan (Na. Siklamat) pada minuman serbuk instan dengan metode alkalimetri didapati hasil sebagai </w:t>
      </w:r>
      <w:proofErr w:type="gramStart"/>
      <w:r w:rsidR="00D26905">
        <w:rPr>
          <w:rFonts w:ascii="Arial" w:hAnsi="Arial" w:cs="Arial"/>
        </w:rPr>
        <w:t>berikut :</w:t>
      </w:r>
      <w:proofErr w:type="gramEnd"/>
    </w:p>
    <w:p w:rsidR="000D461F" w:rsidRDefault="000D461F" w:rsidP="00D26905">
      <w:pPr>
        <w:pStyle w:val="ListParagraph"/>
        <w:spacing w:after="0"/>
        <w:ind w:left="1134" w:hanging="1134"/>
        <w:rPr>
          <w:rFonts w:ascii="Arial" w:eastAsia="Times New Roman" w:hAnsi="Arial" w:cs="Arial"/>
          <w:b/>
          <w:iCs/>
        </w:rPr>
      </w:pPr>
    </w:p>
    <w:p w:rsidR="000D461F" w:rsidRDefault="000D461F" w:rsidP="00D26905">
      <w:pPr>
        <w:pStyle w:val="ListParagraph"/>
        <w:spacing w:after="0"/>
        <w:ind w:left="1134" w:hanging="1134"/>
        <w:rPr>
          <w:rFonts w:ascii="Arial" w:eastAsia="Times New Roman" w:hAnsi="Arial" w:cs="Arial"/>
          <w:b/>
          <w:iCs/>
        </w:rPr>
      </w:pPr>
    </w:p>
    <w:p w:rsidR="00D26905" w:rsidRPr="00C84C56" w:rsidRDefault="00D26905" w:rsidP="00D26905">
      <w:pPr>
        <w:pStyle w:val="ListParagraph"/>
        <w:spacing w:after="0"/>
        <w:ind w:left="1134" w:hanging="1134"/>
        <w:rPr>
          <w:rFonts w:ascii="Arial" w:eastAsia="Times New Roman" w:hAnsi="Arial" w:cs="Arial"/>
          <w:iCs/>
        </w:rPr>
      </w:pPr>
      <w:r w:rsidRPr="00746CA6">
        <w:rPr>
          <w:rFonts w:ascii="Arial" w:eastAsia="Times New Roman" w:hAnsi="Arial" w:cs="Arial"/>
          <w:b/>
          <w:iCs/>
        </w:rPr>
        <w:lastRenderedPageBreak/>
        <w:t>Tabel 4.</w:t>
      </w:r>
      <w:r w:rsidR="00450063">
        <w:rPr>
          <w:rFonts w:ascii="Arial" w:eastAsia="Times New Roman" w:hAnsi="Arial" w:cs="Arial"/>
          <w:b/>
          <w:iCs/>
        </w:rPr>
        <w:t xml:space="preserve">2 </w:t>
      </w:r>
      <w:r>
        <w:rPr>
          <w:rFonts w:ascii="Arial" w:eastAsia="Times New Roman" w:hAnsi="Arial" w:cs="Arial"/>
          <w:iCs/>
        </w:rPr>
        <w:t xml:space="preserve">hasil </w:t>
      </w:r>
      <w:proofErr w:type="gramStart"/>
      <w:r>
        <w:rPr>
          <w:rFonts w:ascii="Arial" w:eastAsia="Times New Roman" w:hAnsi="Arial" w:cs="Arial"/>
          <w:iCs/>
        </w:rPr>
        <w:t>kadar</w:t>
      </w:r>
      <w:proofErr w:type="gramEnd"/>
      <w:r>
        <w:rPr>
          <w:rFonts w:ascii="Arial" w:eastAsia="Times New Roman" w:hAnsi="Arial" w:cs="Arial"/>
          <w:iCs/>
        </w:rPr>
        <w:t xml:space="preserve"> siklamat (ppm) dalam sampel yang dianalisis </w:t>
      </w:r>
      <w:r w:rsidR="006F0AB1">
        <w:rPr>
          <w:rFonts w:ascii="Arial" w:eastAsia="Times New Roman" w:hAnsi="Arial" w:cs="Arial"/>
          <w:iCs/>
        </w:rPr>
        <w:t xml:space="preserve">dengan metode alkalimetri </w:t>
      </w:r>
      <w:r>
        <w:rPr>
          <w:rFonts w:ascii="Arial" w:eastAsia="Times New Roman" w:hAnsi="Arial" w:cs="Arial"/>
          <w:iCs/>
        </w:rPr>
        <w:t>dalam literatur 2</w:t>
      </w:r>
    </w:p>
    <w:tbl>
      <w:tblPr>
        <w:tblStyle w:val="TableGrid"/>
        <w:tblW w:w="0" w:type="auto"/>
        <w:tblInd w:w="108" w:type="dxa"/>
        <w:tblLook w:val="04A0" w:firstRow="1" w:lastRow="0" w:firstColumn="1" w:lastColumn="0" w:noHBand="0" w:noVBand="1"/>
      </w:tblPr>
      <w:tblGrid>
        <w:gridCol w:w="3960"/>
        <w:gridCol w:w="4086"/>
      </w:tblGrid>
      <w:tr w:rsidR="00464614" w:rsidTr="00464614">
        <w:trPr>
          <w:trHeight w:val="494"/>
        </w:trPr>
        <w:tc>
          <w:tcPr>
            <w:tcW w:w="8046" w:type="dxa"/>
            <w:gridSpan w:val="2"/>
            <w:tcBorders>
              <w:top w:val="nil"/>
              <w:left w:val="nil"/>
              <w:right w:val="nil"/>
            </w:tcBorders>
          </w:tcPr>
          <w:p w:rsidR="00464614" w:rsidRDefault="00D92D5E" w:rsidP="00D26905">
            <w:pPr>
              <w:pStyle w:val="ListParagraph"/>
              <w:ind w:left="0" w:firstLine="0"/>
              <w:rPr>
                <w:rFonts w:ascii="Arial" w:eastAsia="Times New Roman" w:hAnsi="Arial" w:cs="Arial"/>
                <w:iCs/>
              </w:rPr>
            </w:pPr>
            <w:r>
              <w:rPr>
                <w:rFonts w:ascii="Arial" w:eastAsia="Times New Roman" w:hAnsi="Arial" w:cs="Arial"/>
                <w:iCs/>
                <w:noProof/>
              </w:rPr>
              <w:pict>
                <v:shape id="_x0000_s1099" type="#_x0000_t32" style="position:absolute;left:0;text-align:left;margin-left:-4.75pt;margin-top:15.3pt;width:402.1pt;height:0;z-index:251726848" o:connectortype="straight"/>
              </w:pict>
            </w:r>
          </w:p>
          <w:p w:rsidR="00464614" w:rsidRDefault="00464614" w:rsidP="00464614">
            <w:pPr>
              <w:pStyle w:val="ListParagraph"/>
              <w:ind w:left="0" w:firstLine="0"/>
              <w:rPr>
                <w:rFonts w:ascii="Arial" w:eastAsia="Times New Roman" w:hAnsi="Arial" w:cs="Arial"/>
                <w:iCs/>
              </w:rPr>
            </w:pPr>
            <w:r>
              <w:rPr>
                <w:rFonts w:ascii="Arial" w:eastAsia="Times New Roman" w:hAnsi="Arial" w:cs="Arial"/>
                <w:iCs/>
              </w:rPr>
              <w:t>No.          Sampel                                         Kadar Siklamat (mg/kg)</w:t>
            </w:r>
          </w:p>
        </w:tc>
      </w:tr>
      <w:tr w:rsidR="00464614" w:rsidTr="00464614">
        <w:trPr>
          <w:trHeight w:val="2714"/>
        </w:trPr>
        <w:tc>
          <w:tcPr>
            <w:tcW w:w="3960" w:type="dxa"/>
            <w:tcBorders>
              <w:left w:val="nil"/>
              <w:right w:val="nil"/>
            </w:tcBorders>
          </w:tcPr>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1.         Sampel A</w:t>
            </w:r>
          </w:p>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2.         Sampel B</w:t>
            </w:r>
          </w:p>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3.         Sampel C</w:t>
            </w:r>
          </w:p>
          <w:p w:rsidR="00464614" w:rsidRDefault="00464614" w:rsidP="00AA0811">
            <w:pPr>
              <w:pStyle w:val="ListParagraph"/>
              <w:ind w:left="0" w:firstLine="0"/>
              <w:rPr>
                <w:rFonts w:ascii="Arial" w:eastAsia="Times New Roman" w:hAnsi="Arial" w:cs="Arial"/>
                <w:iCs/>
              </w:rPr>
            </w:pPr>
            <w:r>
              <w:rPr>
                <w:rFonts w:ascii="Arial" w:eastAsia="Times New Roman" w:hAnsi="Arial" w:cs="Arial"/>
                <w:iCs/>
              </w:rPr>
              <w:t xml:space="preserve">4.         Sampel D  </w:t>
            </w:r>
          </w:p>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5.         Sampel E</w:t>
            </w:r>
          </w:p>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6.         Sampel F</w:t>
            </w:r>
          </w:p>
          <w:p w:rsidR="00464614" w:rsidRDefault="00464614" w:rsidP="00464614">
            <w:pPr>
              <w:pStyle w:val="ListParagraph"/>
              <w:ind w:left="0" w:firstLine="0"/>
              <w:rPr>
                <w:rFonts w:ascii="Arial" w:eastAsia="Times New Roman" w:hAnsi="Arial" w:cs="Arial"/>
                <w:iCs/>
              </w:rPr>
            </w:pPr>
            <w:r>
              <w:rPr>
                <w:rFonts w:ascii="Arial" w:eastAsia="Times New Roman" w:hAnsi="Arial" w:cs="Arial"/>
                <w:iCs/>
              </w:rPr>
              <w:t>7.         Sampel G</w:t>
            </w:r>
          </w:p>
        </w:tc>
        <w:tc>
          <w:tcPr>
            <w:tcW w:w="4086" w:type="dxa"/>
            <w:tcBorders>
              <w:left w:val="nil"/>
              <w:right w:val="nil"/>
            </w:tcBorders>
          </w:tcPr>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 xml:space="preserve">                </w:t>
            </w:r>
            <w:r w:rsidRPr="00AA0811">
              <w:rPr>
                <w:rFonts w:ascii="Arial" w:eastAsia="Times New Roman" w:hAnsi="Arial" w:cs="Arial"/>
                <w:iCs/>
              </w:rPr>
              <w:t>4</w:t>
            </w:r>
            <w:r>
              <w:rPr>
                <w:rFonts w:ascii="Arial" w:eastAsia="Times New Roman" w:hAnsi="Arial" w:cs="Arial"/>
                <w:iCs/>
              </w:rPr>
              <w:t>,</w:t>
            </w:r>
            <w:r w:rsidRPr="00AA0811">
              <w:rPr>
                <w:rFonts w:ascii="Arial" w:eastAsia="Times New Roman" w:hAnsi="Arial" w:cs="Arial"/>
                <w:iCs/>
              </w:rPr>
              <w:t>029</w:t>
            </w:r>
          </w:p>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 xml:space="preserve">                </w:t>
            </w:r>
            <w:r w:rsidRPr="00AA0811">
              <w:rPr>
                <w:rFonts w:ascii="Arial" w:eastAsia="Times New Roman" w:hAnsi="Arial" w:cs="Arial"/>
                <w:iCs/>
              </w:rPr>
              <w:t>3</w:t>
            </w:r>
            <w:r>
              <w:rPr>
                <w:rFonts w:ascii="Arial" w:eastAsia="Times New Roman" w:hAnsi="Arial" w:cs="Arial"/>
                <w:iCs/>
              </w:rPr>
              <w:t>,</w:t>
            </w:r>
            <w:r w:rsidRPr="00AA0811">
              <w:rPr>
                <w:rFonts w:ascii="Arial" w:eastAsia="Times New Roman" w:hAnsi="Arial" w:cs="Arial"/>
                <w:iCs/>
              </w:rPr>
              <w:t>425</w:t>
            </w:r>
          </w:p>
          <w:p w:rsidR="00464614" w:rsidRDefault="00464614" w:rsidP="00D26905">
            <w:pPr>
              <w:pStyle w:val="ListParagraph"/>
              <w:ind w:left="0" w:firstLine="0"/>
              <w:rPr>
                <w:rFonts w:ascii="Arial" w:eastAsia="Times New Roman" w:hAnsi="Arial" w:cs="Arial"/>
                <w:iCs/>
              </w:rPr>
            </w:pPr>
            <w:r>
              <w:rPr>
                <w:rFonts w:ascii="Arial" w:eastAsia="Times New Roman" w:hAnsi="Arial" w:cs="Arial"/>
                <w:iCs/>
              </w:rPr>
              <w:t xml:space="preserve">                0,</w:t>
            </w:r>
            <w:r w:rsidRPr="0040512E">
              <w:rPr>
                <w:rFonts w:ascii="Arial" w:eastAsia="Times New Roman" w:hAnsi="Arial" w:cs="Arial"/>
                <w:iCs/>
              </w:rPr>
              <w:t>514</w:t>
            </w:r>
          </w:p>
          <w:p w:rsidR="00464614" w:rsidRDefault="00AA6DE4" w:rsidP="00D26905">
            <w:pPr>
              <w:pStyle w:val="ListParagraph"/>
              <w:ind w:left="0" w:firstLine="0"/>
              <w:rPr>
                <w:rFonts w:ascii="Arial" w:eastAsia="Times New Roman" w:hAnsi="Arial" w:cs="Arial"/>
                <w:iCs/>
              </w:rPr>
            </w:pPr>
            <w:r>
              <w:rPr>
                <w:rFonts w:ascii="Arial" w:eastAsia="Times New Roman" w:hAnsi="Arial" w:cs="Arial"/>
                <w:iCs/>
              </w:rPr>
              <w:t xml:space="preserve">                </w:t>
            </w:r>
            <w:r w:rsidR="00464614" w:rsidRPr="0040512E">
              <w:rPr>
                <w:rFonts w:ascii="Arial" w:eastAsia="Times New Roman" w:hAnsi="Arial" w:cs="Arial"/>
                <w:iCs/>
              </w:rPr>
              <w:t>2</w:t>
            </w:r>
            <w:r w:rsidR="00464614">
              <w:rPr>
                <w:rFonts w:ascii="Arial" w:eastAsia="Times New Roman" w:hAnsi="Arial" w:cs="Arial"/>
                <w:iCs/>
              </w:rPr>
              <w:t>,</w:t>
            </w:r>
            <w:r w:rsidR="00464614" w:rsidRPr="0040512E">
              <w:rPr>
                <w:rFonts w:ascii="Arial" w:eastAsia="Times New Roman" w:hAnsi="Arial" w:cs="Arial"/>
                <w:iCs/>
              </w:rPr>
              <w:t>529</w:t>
            </w:r>
          </w:p>
          <w:p w:rsidR="00464614" w:rsidRDefault="00AA6DE4" w:rsidP="005E3D65">
            <w:pPr>
              <w:pStyle w:val="ListParagraph"/>
              <w:ind w:left="0" w:firstLine="0"/>
              <w:rPr>
                <w:rFonts w:ascii="Arial" w:eastAsia="Times New Roman" w:hAnsi="Arial" w:cs="Arial"/>
                <w:iCs/>
              </w:rPr>
            </w:pPr>
            <w:r>
              <w:rPr>
                <w:rFonts w:ascii="Arial" w:eastAsia="Times New Roman" w:hAnsi="Arial" w:cs="Arial"/>
                <w:iCs/>
              </w:rPr>
              <w:t xml:space="preserve">                </w:t>
            </w:r>
            <w:r w:rsidR="00464614" w:rsidRPr="0040512E">
              <w:rPr>
                <w:rFonts w:ascii="Arial" w:eastAsia="Times New Roman" w:hAnsi="Arial" w:cs="Arial"/>
                <w:iCs/>
              </w:rPr>
              <w:t>3</w:t>
            </w:r>
            <w:r w:rsidR="00464614">
              <w:rPr>
                <w:rFonts w:ascii="Arial" w:eastAsia="Times New Roman" w:hAnsi="Arial" w:cs="Arial"/>
                <w:iCs/>
              </w:rPr>
              <w:t>,</w:t>
            </w:r>
            <w:r w:rsidR="00464614" w:rsidRPr="0040512E">
              <w:rPr>
                <w:rFonts w:ascii="Arial" w:eastAsia="Times New Roman" w:hAnsi="Arial" w:cs="Arial"/>
                <w:iCs/>
              </w:rPr>
              <w:t>492</w:t>
            </w:r>
          </w:p>
          <w:p w:rsidR="00464614" w:rsidRDefault="00AA6DE4" w:rsidP="00D26905">
            <w:pPr>
              <w:pStyle w:val="ListParagraph"/>
              <w:ind w:left="0" w:firstLine="0"/>
              <w:rPr>
                <w:rFonts w:ascii="Arial" w:eastAsia="Times New Roman" w:hAnsi="Arial" w:cs="Arial"/>
                <w:iCs/>
              </w:rPr>
            </w:pPr>
            <w:r>
              <w:rPr>
                <w:rFonts w:ascii="Arial" w:eastAsia="Times New Roman" w:hAnsi="Arial" w:cs="Arial"/>
                <w:iCs/>
              </w:rPr>
              <w:t xml:space="preserve">                </w:t>
            </w:r>
            <w:r w:rsidR="00464614" w:rsidRPr="0040512E">
              <w:rPr>
                <w:rFonts w:ascii="Arial" w:eastAsia="Times New Roman" w:hAnsi="Arial" w:cs="Arial"/>
                <w:iCs/>
              </w:rPr>
              <w:t>4</w:t>
            </w:r>
            <w:r w:rsidR="00464614">
              <w:rPr>
                <w:rFonts w:ascii="Arial" w:eastAsia="Times New Roman" w:hAnsi="Arial" w:cs="Arial"/>
                <w:iCs/>
              </w:rPr>
              <w:t>,</w:t>
            </w:r>
            <w:r w:rsidR="00464614" w:rsidRPr="0040512E">
              <w:rPr>
                <w:rFonts w:ascii="Arial" w:eastAsia="Times New Roman" w:hAnsi="Arial" w:cs="Arial"/>
                <w:iCs/>
              </w:rPr>
              <w:t>096</w:t>
            </w:r>
          </w:p>
          <w:p w:rsidR="00464614" w:rsidRDefault="00AA6DE4" w:rsidP="00D26905">
            <w:pPr>
              <w:pStyle w:val="ListParagraph"/>
              <w:ind w:left="0" w:firstLine="0"/>
              <w:rPr>
                <w:rFonts w:ascii="Arial" w:eastAsia="Times New Roman" w:hAnsi="Arial" w:cs="Arial"/>
                <w:iCs/>
              </w:rPr>
            </w:pPr>
            <w:r>
              <w:rPr>
                <w:rFonts w:ascii="Arial" w:eastAsia="Times New Roman" w:hAnsi="Arial" w:cs="Arial"/>
                <w:iCs/>
              </w:rPr>
              <w:t xml:space="preserve">                </w:t>
            </w:r>
            <w:r w:rsidR="00464614" w:rsidRPr="0040512E">
              <w:rPr>
                <w:rFonts w:ascii="Arial" w:eastAsia="Times New Roman" w:hAnsi="Arial" w:cs="Arial"/>
                <w:iCs/>
              </w:rPr>
              <w:t>3</w:t>
            </w:r>
            <w:r w:rsidR="00464614">
              <w:rPr>
                <w:rFonts w:ascii="Arial" w:eastAsia="Times New Roman" w:hAnsi="Arial" w:cs="Arial"/>
                <w:iCs/>
              </w:rPr>
              <w:t>,</w:t>
            </w:r>
            <w:r w:rsidR="00464614" w:rsidRPr="0040512E">
              <w:rPr>
                <w:rFonts w:ascii="Arial" w:eastAsia="Times New Roman" w:hAnsi="Arial" w:cs="Arial"/>
                <w:iCs/>
              </w:rPr>
              <w:t>268</w:t>
            </w:r>
          </w:p>
        </w:tc>
      </w:tr>
    </w:tbl>
    <w:p w:rsidR="00D26905" w:rsidRDefault="006F0AB1" w:rsidP="00D26905">
      <w:pPr>
        <w:pStyle w:val="ListParagraph"/>
        <w:spacing w:after="0"/>
        <w:ind w:left="1134" w:hanging="1134"/>
        <w:rPr>
          <w:rFonts w:ascii="Arial" w:eastAsia="Times New Roman" w:hAnsi="Arial" w:cs="Arial"/>
          <w:iCs/>
        </w:rPr>
      </w:pPr>
      <w:r>
        <w:rPr>
          <w:rFonts w:ascii="Arial" w:eastAsia="Times New Roman" w:hAnsi="Arial" w:cs="Arial"/>
          <w:iCs/>
        </w:rPr>
        <w:t xml:space="preserve">  </w:t>
      </w:r>
      <w:proofErr w:type="gramStart"/>
      <w:r>
        <w:rPr>
          <w:rFonts w:ascii="Arial" w:eastAsia="Times New Roman" w:hAnsi="Arial" w:cs="Arial"/>
          <w:iCs/>
        </w:rPr>
        <w:t>Sumber.</w:t>
      </w:r>
      <w:proofErr w:type="gramEnd"/>
      <w:r>
        <w:rPr>
          <w:rFonts w:ascii="Arial" w:eastAsia="Times New Roman" w:hAnsi="Arial" w:cs="Arial"/>
          <w:iCs/>
        </w:rPr>
        <w:t xml:space="preserve"> Tutut Handayani dkk (2015)</w:t>
      </w:r>
    </w:p>
    <w:p w:rsidR="006F0AB1" w:rsidRDefault="006F0AB1" w:rsidP="00932E77">
      <w:pPr>
        <w:ind w:left="90" w:firstLine="0"/>
        <w:rPr>
          <w:rFonts w:ascii="Arial" w:hAnsi="Arial" w:cs="Arial"/>
        </w:rPr>
      </w:pPr>
      <w:r>
        <w:rPr>
          <w:rFonts w:ascii="Arial" w:hAnsi="Arial" w:cs="Arial"/>
        </w:rPr>
        <w:tab/>
        <w:t xml:space="preserve">Pada literatur tersebut dilakukan pengukuran kadar siklamat yang ada pada minuman serbuk dimana sampel </w:t>
      </w:r>
      <w:r w:rsidR="000D461F">
        <w:rPr>
          <w:rFonts w:ascii="Arial" w:hAnsi="Arial" w:cs="Arial"/>
        </w:rPr>
        <w:t xml:space="preserve">yang digunakan </w:t>
      </w:r>
      <w:r w:rsidR="000D461F" w:rsidRPr="000D461F">
        <w:rPr>
          <w:rFonts w:ascii="Arial" w:hAnsi="Arial" w:cs="Arial"/>
        </w:rPr>
        <w:t xml:space="preserve">dengan menggunakan kriteria sampel yang </w:t>
      </w:r>
      <w:proofErr w:type="gramStart"/>
      <w:r w:rsidR="000D461F" w:rsidRPr="000D461F">
        <w:rPr>
          <w:rFonts w:ascii="Arial" w:hAnsi="Arial" w:cs="Arial"/>
        </w:rPr>
        <w:t>meliputi</w:t>
      </w:r>
      <w:r w:rsidR="000D461F">
        <w:rPr>
          <w:rFonts w:ascii="Arial" w:hAnsi="Arial" w:cs="Arial"/>
        </w:rPr>
        <w:t xml:space="preserve"> :</w:t>
      </w:r>
      <w:proofErr w:type="gramEnd"/>
      <w:r w:rsidR="000D461F">
        <w:rPr>
          <w:rFonts w:ascii="Arial" w:hAnsi="Arial" w:cs="Arial"/>
        </w:rPr>
        <w:t xml:space="preserve"> </w:t>
      </w:r>
      <w:r w:rsidR="000D461F" w:rsidRPr="000D461F">
        <w:rPr>
          <w:rFonts w:ascii="Arial" w:hAnsi="Arial" w:cs="Arial"/>
        </w:rPr>
        <w:t>Minuman serbuk instan sari buah</w:t>
      </w:r>
      <w:r w:rsidR="000D461F">
        <w:rPr>
          <w:rFonts w:ascii="Arial" w:hAnsi="Arial" w:cs="Arial"/>
        </w:rPr>
        <w:t xml:space="preserve">, </w:t>
      </w:r>
      <w:r w:rsidR="000D461F" w:rsidRPr="000D461F">
        <w:rPr>
          <w:rFonts w:ascii="Arial" w:hAnsi="Arial" w:cs="Arial"/>
        </w:rPr>
        <w:t xml:space="preserve">Minuman serbuk instan sari </w:t>
      </w:r>
      <w:r w:rsidR="000D461F">
        <w:rPr>
          <w:rFonts w:ascii="Arial" w:hAnsi="Arial" w:cs="Arial"/>
        </w:rPr>
        <w:t xml:space="preserve">teh, </w:t>
      </w:r>
      <w:r w:rsidR="000D461F" w:rsidRPr="000D461F">
        <w:rPr>
          <w:rFonts w:ascii="Arial" w:hAnsi="Arial" w:cs="Arial"/>
        </w:rPr>
        <w:t>Minuman serbuk instan yang tidak mengandung susu dan soda</w:t>
      </w:r>
      <w:r w:rsidR="000D461F">
        <w:rPr>
          <w:rFonts w:ascii="Arial" w:hAnsi="Arial" w:cs="Arial"/>
        </w:rPr>
        <w:t xml:space="preserve">, </w:t>
      </w:r>
      <w:r w:rsidR="000D461F" w:rsidRPr="000D461F">
        <w:rPr>
          <w:rFonts w:ascii="Arial" w:hAnsi="Arial" w:cs="Arial"/>
        </w:rPr>
        <w:t xml:space="preserve">Diambil sampel dengan merk yang  berbeda. </w:t>
      </w:r>
      <w:proofErr w:type="gramStart"/>
      <w:r w:rsidR="000D461F" w:rsidRPr="000D461F">
        <w:rPr>
          <w:rFonts w:ascii="Arial" w:hAnsi="Arial" w:cs="Arial"/>
        </w:rPr>
        <w:t xml:space="preserve">Berdasarkan kriteria tersebut, terdapat </w:t>
      </w:r>
      <w:r w:rsidR="000D461F">
        <w:rPr>
          <w:rFonts w:ascii="Arial" w:hAnsi="Arial" w:cs="Arial"/>
        </w:rPr>
        <w:t>7</w:t>
      </w:r>
      <w:r w:rsidR="000D461F" w:rsidRPr="000D461F">
        <w:rPr>
          <w:rFonts w:ascii="Arial" w:hAnsi="Arial" w:cs="Arial"/>
        </w:rPr>
        <w:t xml:space="preserve"> minuman serbuk instan yang menjadi sampel</w:t>
      </w:r>
      <w:r w:rsidR="000D461F">
        <w:rPr>
          <w:rFonts w:ascii="Arial" w:hAnsi="Arial" w:cs="Arial"/>
        </w:rPr>
        <w:t>.</w:t>
      </w:r>
      <w:proofErr w:type="gramEnd"/>
    </w:p>
    <w:p w:rsidR="00757299" w:rsidRDefault="009C1210" w:rsidP="0040512E">
      <w:pPr>
        <w:ind w:left="90" w:firstLine="0"/>
        <w:rPr>
          <w:rFonts w:ascii="Arial" w:hAnsi="Arial" w:cs="Arial"/>
        </w:rPr>
      </w:pPr>
      <w:r w:rsidRPr="00432D92">
        <w:rPr>
          <w:rFonts w:ascii="Arial" w:hAnsi="Arial" w:cs="Arial"/>
          <w:b/>
        </w:rPr>
        <w:t>4.1.2</w:t>
      </w:r>
      <w:r w:rsidRPr="00432D92">
        <w:rPr>
          <w:rFonts w:ascii="Arial" w:hAnsi="Arial" w:cs="Arial"/>
          <w:b/>
        </w:rPr>
        <w:tab/>
        <w:t>Literatur Dengan Metode Spektofotometri</w:t>
      </w:r>
      <w:r w:rsidR="00B3593E">
        <w:rPr>
          <w:rFonts w:ascii="Arial" w:hAnsi="Arial" w:cs="Arial"/>
          <w:b/>
        </w:rPr>
        <w:t xml:space="preserve"> Uv-Vis</w:t>
      </w:r>
      <w:r>
        <w:rPr>
          <w:rFonts w:ascii="Arial" w:hAnsi="Arial" w:cs="Arial"/>
        </w:rPr>
        <w:tab/>
      </w:r>
      <w:r>
        <w:rPr>
          <w:rFonts w:ascii="Arial" w:hAnsi="Arial" w:cs="Arial"/>
        </w:rPr>
        <w:br/>
      </w:r>
      <w:r>
        <w:rPr>
          <w:rFonts w:ascii="Arial" w:hAnsi="Arial" w:cs="Arial"/>
        </w:rPr>
        <w:tab/>
        <w:t xml:space="preserve"> Berdasarkan literatur yang berjudul Analisi siklamat pada minuman serbuk dengan mmtode spektofotometri didapati hasil sebagai </w:t>
      </w:r>
      <w:proofErr w:type="gramStart"/>
      <w:r>
        <w:rPr>
          <w:rFonts w:ascii="Arial" w:hAnsi="Arial" w:cs="Arial"/>
        </w:rPr>
        <w:t>berikut :</w:t>
      </w:r>
      <w:proofErr w:type="gramEnd"/>
    </w:p>
    <w:p w:rsidR="0071102E" w:rsidRDefault="0071102E" w:rsidP="0071102E">
      <w:pPr>
        <w:pStyle w:val="ListParagraph"/>
        <w:spacing w:after="0"/>
        <w:ind w:left="1134" w:hanging="1134"/>
        <w:rPr>
          <w:rFonts w:ascii="Arial" w:eastAsia="Times New Roman" w:hAnsi="Arial" w:cs="Arial"/>
          <w:iCs/>
        </w:rPr>
      </w:pPr>
      <w:r w:rsidRPr="00746CA6">
        <w:rPr>
          <w:rFonts w:ascii="Arial" w:eastAsia="Times New Roman" w:hAnsi="Arial" w:cs="Arial"/>
          <w:b/>
          <w:iCs/>
        </w:rPr>
        <w:t>Tabel 4.1</w:t>
      </w:r>
      <w:r>
        <w:rPr>
          <w:rFonts w:ascii="Arial" w:eastAsia="Times New Roman" w:hAnsi="Arial" w:cs="Arial"/>
          <w:b/>
          <w:iCs/>
        </w:rPr>
        <w:t xml:space="preserve"> </w:t>
      </w:r>
      <w:r>
        <w:rPr>
          <w:rFonts w:ascii="Arial" w:eastAsia="Times New Roman" w:hAnsi="Arial" w:cs="Arial"/>
          <w:iCs/>
        </w:rPr>
        <w:t xml:space="preserve">hasil </w:t>
      </w:r>
      <w:proofErr w:type="gramStart"/>
      <w:r>
        <w:rPr>
          <w:rFonts w:ascii="Arial" w:eastAsia="Times New Roman" w:hAnsi="Arial" w:cs="Arial"/>
          <w:iCs/>
        </w:rPr>
        <w:t>kadar</w:t>
      </w:r>
      <w:proofErr w:type="gramEnd"/>
      <w:r>
        <w:rPr>
          <w:rFonts w:ascii="Arial" w:eastAsia="Times New Roman" w:hAnsi="Arial" w:cs="Arial"/>
          <w:iCs/>
        </w:rPr>
        <w:t xml:space="preserve"> siklamat (mg/kg) dalam sampel yang dianalisis dengan metode spektofotometri</w:t>
      </w:r>
      <w:r w:rsidR="00B3593E">
        <w:rPr>
          <w:rFonts w:ascii="Arial" w:eastAsia="Times New Roman" w:hAnsi="Arial" w:cs="Arial"/>
          <w:iCs/>
        </w:rPr>
        <w:t xml:space="preserve"> uv-vis</w:t>
      </w:r>
      <w:r>
        <w:rPr>
          <w:rFonts w:ascii="Arial" w:eastAsia="Times New Roman" w:hAnsi="Arial" w:cs="Arial"/>
          <w:iCs/>
        </w:rPr>
        <w:t xml:space="preserve"> dalam literatur 1 </w:t>
      </w:r>
    </w:p>
    <w:tbl>
      <w:tblPr>
        <w:tblStyle w:val="TableGrid"/>
        <w:tblW w:w="0" w:type="auto"/>
        <w:tblInd w:w="86" w:type="dxa"/>
        <w:tblLook w:val="04A0" w:firstRow="1" w:lastRow="0" w:firstColumn="1" w:lastColumn="0" w:noHBand="0" w:noVBand="1"/>
      </w:tblPr>
      <w:tblGrid>
        <w:gridCol w:w="8068"/>
      </w:tblGrid>
      <w:tr w:rsidR="00AA6DE4" w:rsidTr="00AA6DE4">
        <w:tc>
          <w:tcPr>
            <w:tcW w:w="8068" w:type="dxa"/>
            <w:tcBorders>
              <w:left w:val="nil"/>
              <w:right w:val="nil"/>
            </w:tcBorders>
          </w:tcPr>
          <w:p w:rsidR="00AA6DE4" w:rsidRDefault="00AA6DE4" w:rsidP="00AA6DE4">
            <w:pPr>
              <w:tabs>
                <w:tab w:val="left" w:pos="540"/>
                <w:tab w:val="left" w:pos="630"/>
                <w:tab w:val="left" w:pos="810"/>
              </w:tabs>
              <w:ind w:firstLine="0"/>
              <w:rPr>
                <w:rFonts w:ascii="Arial" w:hAnsi="Arial" w:cs="Arial"/>
              </w:rPr>
            </w:pPr>
            <w:r>
              <w:rPr>
                <w:rFonts w:ascii="Arial" w:hAnsi="Arial" w:cs="Arial"/>
              </w:rPr>
              <w:t>No.     Sampel                                                     Kadar Natrium (mg/kg)</w:t>
            </w:r>
          </w:p>
        </w:tc>
      </w:tr>
      <w:tr w:rsidR="00AA6DE4" w:rsidTr="00AA6DE4">
        <w:trPr>
          <w:trHeight w:val="2325"/>
        </w:trPr>
        <w:tc>
          <w:tcPr>
            <w:tcW w:w="8068" w:type="dxa"/>
            <w:tcBorders>
              <w:left w:val="nil"/>
              <w:right w:val="nil"/>
            </w:tcBorders>
          </w:tcPr>
          <w:p w:rsidR="00AA6DE4" w:rsidRDefault="00AA6DE4" w:rsidP="00AA6DE4">
            <w:pPr>
              <w:tabs>
                <w:tab w:val="left" w:pos="540"/>
                <w:tab w:val="left" w:pos="630"/>
                <w:tab w:val="left" w:pos="810"/>
              </w:tabs>
              <w:ind w:firstLine="0"/>
              <w:rPr>
                <w:rFonts w:ascii="Arial" w:hAnsi="Arial" w:cs="Arial"/>
              </w:rPr>
            </w:pPr>
            <w:r>
              <w:rPr>
                <w:rFonts w:ascii="Arial" w:hAnsi="Arial" w:cs="Arial"/>
              </w:rPr>
              <w:t>1.    Sampel A (Marimas)                                                 1,2797</w:t>
            </w:r>
          </w:p>
          <w:p w:rsidR="00AA6DE4" w:rsidRDefault="00AA6DE4" w:rsidP="00AA6DE4">
            <w:pPr>
              <w:tabs>
                <w:tab w:val="left" w:pos="540"/>
                <w:tab w:val="left" w:pos="630"/>
                <w:tab w:val="left" w:pos="810"/>
              </w:tabs>
              <w:ind w:firstLine="0"/>
              <w:rPr>
                <w:rFonts w:ascii="Arial" w:hAnsi="Arial" w:cs="Arial"/>
              </w:rPr>
            </w:pPr>
            <w:r>
              <w:rPr>
                <w:rFonts w:ascii="Arial" w:hAnsi="Arial" w:cs="Arial"/>
              </w:rPr>
              <w:t>2.    Sampel B (J</w:t>
            </w:r>
            <w:r w:rsidRPr="0040512E">
              <w:rPr>
                <w:rFonts w:ascii="Arial" w:hAnsi="Arial" w:cs="Arial"/>
              </w:rPr>
              <w:t>asjus</w:t>
            </w:r>
            <w:r>
              <w:rPr>
                <w:rFonts w:ascii="Arial" w:hAnsi="Arial" w:cs="Arial"/>
              </w:rPr>
              <w:t>)</w:t>
            </w:r>
            <w:r w:rsidRPr="0040512E">
              <w:rPr>
                <w:rFonts w:ascii="Arial" w:hAnsi="Arial" w:cs="Arial"/>
              </w:rPr>
              <w:t xml:space="preserve"> </w:t>
            </w:r>
            <w:r>
              <w:rPr>
                <w:rFonts w:ascii="Arial" w:hAnsi="Arial" w:cs="Arial"/>
              </w:rPr>
              <w:t xml:space="preserve">                                                    0,7464</w:t>
            </w:r>
          </w:p>
          <w:p w:rsidR="00AA6DE4" w:rsidRDefault="00AA6DE4" w:rsidP="00AA6DE4">
            <w:pPr>
              <w:tabs>
                <w:tab w:val="left" w:pos="540"/>
                <w:tab w:val="left" w:pos="630"/>
                <w:tab w:val="left" w:pos="810"/>
              </w:tabs>
              <w:ind w:firstLine="0"/>
              <w:rPr>
                <w:rFonts w:ascii="Arial" w:hAnsi="Arial" w:cs="Arial"/>
              </w:rPr>
            </w:pPr>
            <w:r>
              <w:rPr>
                <w:rFonts w:ascii="Arial" w:hAnsi="Arial" w:cs="Arial"/>
              </w:rPr>
              <w:t>3.    Sampel C (Pop ice)                                                  1,9251</w:t>
            </w:r>
          </w:p>
          <w:p w:rsidR="00AA6DE4" w:rsidRDefault="00AA6DE4" w:rsidP="00AA6DE4">
            <w:pPr>
              <w:tabs>
                <w:tab w:val="left" w:pos="540"/>
                <w:tab w:val="left" w:pos="630"/>
                <w:tab w:val="left" w:pos="810"/>
              </w:tabs>
              <w:ind w:firstLine="0"/>
              <w:rPr>
                <w:rFonts w:ascii="Arial" w:hAnsi="Arial" w:cs="Arial"/>
              </w:rPr>
            </w:pPr>
            <w:r>
              <w:rPr>
                <w:rFonts w:ascii="Arial" w:hAnsi="Arial" w:cs="Arial"/>
              </w:rPr>
              <w:t>4.    Sampel D (Nutri jeruk)                                              4,1455</w:t>
            </w:r>
          </w:p>
          <w:p w:rsidR="00AA6DE4" w:rsidRDefault="00DD055E" w:rsidP="00AA6DE4">
            <w:pPr>
              <w:tabs>
                <w:tab w:val="left" w:pos="540"/>
                <w:tab w:val="left" w:pos="630"/>
                <w:tab w:val="left" w:pos="810"/>
              </w:tabs>
              <w:ind w:firstLine="0"/>
              <w:rPr>
                <w:rFonts w:ascii="Arial" w:hAnsi="Arial" w:cs="Arial"/>
              </w:rPr>
            </w:pPr>
            <w:r>
              <w:rPr>
                <w:rFonts w:ascii="Arial" w:hAnsi="Arial" w:cs="Arial"/>
              </w:rPr>
              <w:t>5.    Sampel E (X-the</w:t>
            </w:r>
            <w:r w:rsidR="00AA6DE4">
              <w:rPr>
                <w:rFonts w:ascii="Arial" w:hAnsi="Arial" w:cs="Arial"/>
              </w:rPr>
              <w:t>)                                                      4,3777</w:t>
            </w:r>
          </w:p>
          <w:p w:rsidR="00AA6DE4" w:rsidRDefault="00DD055E" w:rsidP="00DD055E">
            <w:pPr>
              <w:tabs>
                <w:tab w:val="left" w:pos="540"/>
                <w:tab w:val="left" w:pos="630"/>
                <w:tab w:val="left" w:pos="810"/>
              </w:tabs>
              <w:ind w:firstLine="0"/>
              <w:rPr>
                <w:rFonts w:ascii="Arial" w:hAnsi="Arial" w:cs="Arial"/>
              </w:rPr>
            </w:pPr>
            <w:r>
              <w:rPr>
                <w:rFonts w:ascii="Arial" w:hAnsi="Arial" w:cs="Arial"/>
              </w:rPr>
              <w:t>6.    Sampel F (O-cafe</w:t>
            </w:r>
            <w:r w:rsidR="00AA6DE4">
              <w:rPr>
                <w:rFonts w:ascii="Arial" w:hAnsi="Arial" w:cs="Arial"/>
              </w:rPr>
              <w:t>)                                                    4,3375</w:t>
            </w:r>
          </w:p>
        </w:tc>
      </w:tr>
    </w:tbl>
    <w:p w:rsidR="00757299" w:rsidRPr="00757299" w:rsidRDefault="00D238B2" w:rsidP="0071102E">
      <w:pPr>
        <w:tabs>
          <w:tab w:val="left" w:pos="540"/>
          <w:tab w:val="left" w:pos="630"/>
          <w:tab w:val="left" w:pos="810"/>
        </w:tabs>
        <w:ind w:firstLine="4"/>
        <w:rPr>
          <w:rFonts w:ascii="Arial" w:hAnsi="Arial" w:cs="Arial"/>
        </w:rPr>
      </w:pPr>
      <w:proofErr w:type="gramStart"/>
      <w:r>
        <w:rPr>
          <w:rFonts w:ascii="Arial" w:hAnsi="Arial" w:cs="Arial"/>
        </w:rPr>
        <w:t>Sumber.</w:t>
      </w:r>
      <w:proofErr w:type="gramEnd"/>
      <w:r>
        <w:rPr>
          <w:rFonts w:ascii="Arial" w:hAnsi="Arial" w:cs="Arial"/>
        </w:rPr>
        <w:t xml:space="preserve"> Yuniar </w:t>
      </w:r>
      <w:proofErr w:type="gramStart"/>
      <w:r>
        <w:rPr>
          <w:rFonts w:ascii="Arial" w:hAnsi="Arial" w:cs="Arial"/>
        </w:rPr>
        <w:t>Kasih(</w:t>
      </w:r>
      <w:proofErr w:type="gramEnd"/>
      <w:r>
        <w:rPr>
          <w:rFonts w:ascii="Arial" w:hAnsi="Arial" w:cs="Arial"/>
        </w:rPr>
        <w:t>2019)</w:t>
      </w:r>
    </w:p>
    <w:p w:rsidR="00450063" w:rsidRDefault="00B5506C" w:rsidP="000D461F">
      <w:pPr>
        <w:ind w:left="90" w:firstLine="0"/>
        <w:rPr>
          <w:rFonts w:ascii="Arial" w:hAnsi="Arial" w:cs="Arial"/>
        </w:rPr>
      </w:pPr>
      <w:r>
        <w:rPr>
          <w:rFonts w:ascii="Arial" w:hAnsi="Arial" w:cs="Arial"/>
        </w:rPr>
        <w:lastRenderedPageBreak/>
        <w:tab/>
      </w:r>
      <w:r w:rsidR="00D238B2">
        <w:rPr>
          <w:rFonts w:ascii="Arial" w:hAnsi="Arial" w:cs="Arial"/>
        </w:rPr>
        <w:t>Pada literatur tersebut dilakukan pengukuran kadar siklamat yang ada pada minuman serbuk dimana terdapat sampe</w:t>
      </w:r>
      <w:r>
        <w:rPr>
          <w:rFonts w:ascii="Arial" w:hAnsi="Arial" w:cs="Arial"/>
        </w:rPr>
        <w:t xml:space="preserve">l </w:t>
      </w:r>
      <w:r w:rsidR="000D461F" w:rsidRPr="000D461F">
        <w:rPr>
          <w:rFonts w:ascii="Arial" w:hAnsi="Arial" w:cs="Arial"/>
        </w:rPr>
        <w:t>yang digunakan adalah minuman serbuk dan kemasan</w:t>
      </w:r>
      <w:r w:rsidR="000D461F">
        <w:rPr>
          <w:rFonts w:ascii="Arial" w:hAnsi="Arial" w:cs="Arial"/>
        </w:rPr>
        <w:t xml:space="preserve"> </w:t>
      </w:r>
      <w:r w:rsidR="000D461F" w:rsidRPr="000D461F">
        <w:rPr>
          <w:rFonts w:ascii="Arial" w:hAnsi="Arial" w:cs="Arial"/>
        </w:rPr>
        <w:t xml:space="preserve">jenis sampel serbuk adalah </w:t>
      </w:r>
      <w:r w:rsidR="00F4291E">
        <w:rPr>
          <w:rFonts w:ascii="Arial" w:hAnsi="Arial" w:cs="Arial"/>
        </w:rPr>
        <w:t>sampel A (</w:t>
      </w:r>
      <w:r w:rsidR="000D461F" w:rsidRPr="000D461F">
        <w:rPr>
          <w:rFonts w:ascii="Arial" w:hAnsi="Arial" w:cs="Arial"/>
        </w:rPr>
        <w:t>marimas</w:t>
      </w:r>
      <w:r w:rsidR="00F4291E">
        <w:rPr>
          <w:rFonts w:ascii="Arial" w:hAnsi="Arial" w:cs="Arial"/>
        </w:rPr>
        <w:t>)</w:t>
      </w:r>
      <w:r w:rsidR="000D461F" w:rsidRPr="000D461F">
        <w:rPr>
          <w:rFonts w:ascii="Arial" w:hAnsi="Arial" w:cs="Arial"/>
        </w:rPr>
        <w:t xml:space="preserve">, </w:t>
      </w:r>
      <w:r w:rsidR="00CB3CCD">
        <w:rPr>
          <w:rFonts w:ascii="Arial" w:hAnsi="Arial" w:cs="Arial"/>
        </w:rPr>
        <w:t>sampel B (</w:t>
      </w:r>
      <w:r w:rsidR="000D461F" w:rsidRPr="000D461F">
        <w:rPr>
          <w:rFonts w:ascii="Arial" w:hAnsi="Arial" w:cs="Arial"/>
        </w:rPr>
        <w:t>pop ice</w:t>
      </w:r>
      <w:r w:rsidR="00CB3CCD">
        <w:rPr>
          <w:rFonts w:ascii="Arial" w:hAnsi="Arial" w:cs="Arial"/>
        </w:rPr>
        <w:t>)</w:t>
      </w:r>
      <w:r w:rsidR="000D461F" w:rsidRPr="000D461F">
        <w:rPr>
          <w:rFonts w:ascii="Arial" w:hAnsi="Arial" w:cs="Arial"/>
        </w:rPr>
        <w:t xml:space="preserve">, dan </w:t>
      </w:r>
      <w:r w:rsidR="00CB3CCD">
        <w:rPr>
          <w:rFonts w:ascii="Arial" w:hAnsi="Arial" w:cs="Arial"/>
        </w:rPr>
        <w:t>sampel C (</w:t>
      </w:r>
      <w:r w:rsidR="000D461F" w:rsidRPr="000D461F">
        <w:rPr>
          <w:rFonts w:ascii="Arial" w:hAnsi="Arial" w:cs="Arial"/>
        </w:rPr>
        <w:t>jasjus</w:t>
      </w:r>
      <w:r w:rsidR="00CB3CCD">
        <w:rPr>
          <w:rFonts w:ascii="Arial" w:hAnsi="Arial" w:cs="Arial"/>
        </w:rPr>
        <w:t>)</w:t>
      </w:r>
      <w:r w:rsidR="000D461F" w:rsidRPr="000D461F">
        <w:rPr>
          <w:rFonts w:ascii="Arial" w:hAnsi="Arial" w:cs="Arial"/>
        </w:rPr>
        <w:t xml:space="preserve"> dan sampel minuman kemasan adalah </w:t>
      </w:r>
      <w:r w:rsidR="00CB3CCD">
        <w:rPr>
          <w:rFonts w:ascii="Arial" w:hAnsi="Arial" w:cs="Arial"/>
        </w:rPr>
        <w:t>sampel D (</w:t>
      </w:r>
      <w:r w:rsidR="000D461F" w:rsidRPr="000D461F">
        <w:rPr>
          <w:rFonts w:ascii="Arial" w:hAnsi="Arial" w:cs="Arial"/>
        </w:rPr>
        <w:t>nutri jeruk</w:t>
      </w:r>
      <w:r w:rsidR="00CB3CCD">
        <w:rPr>
          <w:rFonts w:ascii="Arial" w:hAnsi="Arial" w:cs="Arial"/>
        </w:rPr>
        <w:t>)</w:t>
      </w:r>
      <w:r w:rsidR="000D461F" w:rsidRPr="000D461F">
        <w:rPr>
          <w:rFonts w:ascii="Arial" w:hAnsi="Arial" w:cs="Arial"/>
        </w:rPr>
        <w:t xml:space="preserve">, </w:t>
      </w:r>
      <w:r w:rsidR="00CB3CCD">
        <w:rPr>
          <w:rFonts w:ascii="Arial" w:hAnsi="Arial" w:cs="Arial"/>
        </w:rPr>
        <w:t>sampel E (</w:t>
      </w:r>
      <w:r w:rsidR="000D461F" w:rsidRPr="000D461F">
        <w:rPr>
          <w:rFonts w:ascii="Arial" w:hAnsi="Arial" w:cs="Arial"/>
        </w:rPr>
        <w:t>x-</w:t>
      </w:r>
      <w:r w:rsidR="00CB3CCD">
        <w:rPr>
          <w:rFonts w:ascii="Arial" w:hAnsi="Arial" w:cs="Arial"/>
        </w:rPr>
        <w:t>the)</w:t>
      </w:r>
      <w:r w:rsidR="000D461F" w:rsidRPr="000D461F">
        <w:rPr>
          <w:rFonts w:ascii="Arial" w:hAnsi="Arial" w:cs="Arial"/>
        </w:rPr>
        <w:t xml:space="preserve">, dan </w:t>
      </w:r>
      <w:r w:rsidR="00CB3CCD">
        <w:rPr>
          <w:rFonts w:ascii="Arial" w:hAnsi="Arial" w:cs="Arial"/>
        </w:rPr>
        <w:t>sampel F (</w:t>
      </w:r>
      <w:r w:rsidR="000D461F" w:rsidRPr="000D461F">
        <w:rPr>
          <w:rFonts w:ascii="Arial" w:hAnsi="Arial" w:cs="Arial"/>
        </w:rPr>
        <w:t>o</w:t>
      </w:r>
      <w:r w:rsidR="00CB3CCD">
        <w:rPr>
          <w:rFonts w:ascii="Arial" w:hAnsi="Arial" w:cs="Arial"/>
        </w:rPr>
        <w:t>’cafe)</w:t>
      </w:r>
      <w:r w:rsidR="000D461F" w:rsidRPr="000D461F">
        <w:rPr>
          <w:rFonts w:ascii="Arial" w:hAnsi="Arial" w:cs="Arial"/>
        </w:rPr>
        <w:t xml:space="preserve"> dimana pada komposisi masing-masing minuman tersebut tercantum siklamat</w:t>
      </w:r>
      <w:r w:rsidR="000D461F">
        <w:rPr>
          <w:rFonts w:ascii="Arial" w:hAnsi="Arial" w:cs="Arial"/>
        </w:rPr>
        <w:t>.</w:t>
      </w:r>
      <w:r w:rsidR="000D461F">
        <w:rPr>
          <w:rFonts w:ascii="Arial" w:hAnsi="Arial" w:cs="Arial"/>
        </w:rPr>
        <w:tab/>
      </w:r>
      <w:r w:rsidR="000D461F">
        <w:rPr>
          <w:rFonts w:ascii="Arial" w:hAnsi="Arial" w:cs="Arial"/>
        </w:rPr>
        <w:br/>
      </w:r>
      <w:r w:rsidR="00D238B2">
        <w:rPr>
          <w:rFonts w:ascii="Arial" w:hAnsi="Arial" w:cs="Arial"/>
        </w:rPr>
        <w:t xml:space="preserve">     </w:t>
      </w:r>
      <w:r w:rsidR="00D238B2">
        <w:rPr>
          <w:rFonts w:ascii="Arial" w:hAnsi="Arial" w:cs="Arial"/>
        </w:rPr>
        <w:tab/>
        <w:t xml:space="preserve">Berdasarkan literatur yang berjudul Penetapan kadar </w:t>
      </w:r>
      <w:r>
        <w:rPr>
          <w:rFonts w:ascii="Arial" w:hAnsi="Arial" w:cs="Arial"/>
        </w:rPr>
        <w:t>s</w:t>
      </w:r>
      <w:r w:rsidR="00D238B2">
        <w:rPr>
          <w:rFonts w:ascii="Arial" w:hAnsi="Arial" w:cs="Arial"/>
        </w:rPr>
        <w:t xml:space="preserve">iklamat pada minuman serbuk </w:t>
      </w:r>
      <w:r>
        <w:rPr>
          <w:rFonts w:ascii="Arial" w:hAnsi="Arial" w:cs="Arial"/>
        </w:rPr>
        <w:t>sachet</w:t>
      </w:r>
      <w:r w:rsidR="00D238B2">
        <w:rPr>
          <w:rFonts w:ascii="Arial" w:hAnsi="Arial" w:cs="Arial"/>
        </w:rPr>
        <w:t xml:space="preserve"> dengan metode </w:t>
      </w:r>
      <w:r>
        <w:rPr>
          <w:rFonts w:ascii="Arial" w:hAnsi="Arial" w:cs="Arial"/>
        </w:rPr>
        <w:t>spektofotometri</w:t>
      </w:r>
      <w:r w:rsidR="00D238B2">
        <w:rPr>
          <w:rFonts w:ascii="Arial" w:hAnsi="Arial" w:cs="Arial"/>
        </w:rPr>
        <w:t xml:space="preserve"> didapati hasil sebagai </w:t>
      </w:r>
      <w:proofErr w:type="gramStart"/>
      <w:r w:rsidR="00D238B2">
        <w:rPr>
          <w:rFonts w:ascii="Arial" w:hAnsi="Arial" w:cs="Arial"/>
        </w:rPr>
        <w:t>berikut :</w:t>
      </w:r>
      <w:proofErr w:type="gramEnd"/>
    </w:p>
    <w:p w:rsidR="00854280" w:rsidRDefault="00854280" w:rsidP="00D238B2">
      <w:pPr>
        <w:ind w:left="90" w:firstLine="0"/>
        <w:rPr>
          <w:rFonts w:ascii="Arial" w:hAnsi="Arial" w:cs="Arial"/>
        </w:rPr>
      </w:pPr>
      <w:r w:rsidRPr="00746CA6">
        <w:rPr>
          <w:rFonts w:ascii="Arial" w:eastAsia="Times New Roman" w:hAnsi="Arial" w:cs="Arial"/>
          <w:b/>
          <w:iCs/>
        </w:rPr>
        <w:t>Tabel 4.</w:t>
      </w:r>
      <w:r>
        <w:rPr>
          <w:rFonts w:ascii="Arial" w:eastAsia="Times New Roman" w:hAnsi="Arial" w:cs="Arial"/>
          <w:b/>
          <w:iCs/>
        </w:rPr>
        <w:t xml:space="preserve">2 </w:t>
      </w:r>
      <w:r>
        <w:rPr>
          <w:rFonts w:ascii="Arial" w:eastAsia="Times New Roman" w:hAnsi="Arial" w:cs="Arial"/>
          <w:iCs/>
        </w:rPr>
        <w:t xml:space="preserve">hasil </w:t>
      </w:r>
      <w:proofErr w:type="gramStart"/>
      <w:r>
        <w:rPr>
          <w:rFonts w:ascii="Arial" w:eastAsia="Times New Roman" w:hAnsi="Arial" w:cs="Arial"/>
          <w:iCs/>
        </w:rPr>
        <w:t>kadar</w:t>
      </w:r>
      <w:proofErr w:type="gramEnd"/>
      <w:r>
        <w:rPr>
          <w:rFonts w:ascii="Arial" w:eastAsia="Times New Roman" w:hAnsi="Arial" w:cs="Arial"/>
          <w:iCs/>
        </w:rPr>
        <w:t xml:space="preserve"> siklamat (mg/kg) dalam sampel yang dianalisis dengan metode spektofotometri</w:t>
      </w:r>
      <w:r w:rsidR="00B3593E">
        <w:rPr>
          <w:rFonts w:ascii="Arial" w:eastAsia="Times New Roman" w:hAnsi="Arial" w:cs="Arial"/>
          <w:iCs/>
        </w:rPr>
        <w:t xml:space="preserve"> uv vis</w:t>
      </w:r>
      <w:r>
        <w:rPr>
          <w:rFonts w:ascii="Arial" w:eastAsia="Times New Roman" w:hAnsi="Arial" w:cs="Arial"/>
          <w:iCs/>
        </w:rPr>
        <w:t xml:space="preserve"> dalam literatur 2 </w:t>
      </w:r>
    </w:p>
    <w:tbl>
      <w:tblPr>
        <w:tblStyle w:val="TableGrid"/>
        <w:tblW w:w="0" w:type="auto"/>
        <w:tblInd w:w="90" w:type="dxa"/>
        <w:tblLook w:val="04A0" w:firstRow="1" w:lastRow="0" w:firstColumn="1" w:lastColumn="0" w:noHBand="0" w:noVBand="1"/>
      </w:tblPr>
      <w:tblGrid>
        <w:gridCol w:w="8064"/>
      </w:tblGrid>
      <w:tr w:rsidR="00C34BA7" w:rsidTr="00C34BA7">
        <w:tc>
          <w:tcPr>
            <w:tcW w:w="8064" w:type="dxa"/>
            <w:tcBorders>
              <w:left w:val="nil"/>
              <w:right w:val="nil"/>
            </w:tcBorders>
          </w:tcPr>
          <w:p w:rsidR="00C34BA7" w:rsidRDefault="00C34BA7" w:rsidP="00C34BA7">
            <w:pPr>
              <w:ind w:firstLine="0"/>
              <w:rPr>
                <w:rFonts w:ascii="Arial" w:hAnsi="Arial" w:cs="Arial"/>
              </w:rPr>
            </w:pPr>
            <w:r>
              <w:rPr>
                <w:rFonts w:ascii="Arial" w:hAnsi="Arial" w:cs="Arial"/>
              </w:rPr>
              <w:t>No        Sampel                                        Kadar Natrium (mg/kg)</w:t>
            </w:r>
          </w:p>
        </w:tc>
      </w:tr>
      <w:tr w:rsidR="00C34BA7" w:rsidTr="00C34BA7">
        <w:trPr>
          <w:trHeight w:val="3492"/>
        </w:trPr>
        <w:tc>
          <w:tcPr>
            <w:tcW w:w="8064" w:type="dxa"/>
            <w:tcBorders>
              <w:left w:val="nil"/>
              <w:right w:val="nil"/>
            </w:tcBorders>
          </w:tcPr>
          <w:p w:rsidR="00C34BA7" w:rsidRDefault="00C34BA7" w:rsidP="00474CF5">
            <w:pPr>
              <w:ind w:firstLine="0"/>
              <w:rPr>
                <w:rFonts w:ascii="Arial" w:hAnsi="Arial" w:cs="Arial"/>
              </w:rPr>
            </w:pPr>
            <w:r>
              <w:rPr>
                <w:rFonts w:ascii="Arial" w:hAnsi="Arial" w:cs="Arial"/>
              </w:rPr>
              <w:t xml:space="preserve">  1.        Sampel A (J</w:t>
            </w:r>
            <w:r w:rsidRPr="00474CF5">
              <w:rPr>
                <w:rFonts w:ascii="Arial" w:hAnsi="Arial" w:cs="Arial"/>
              </w:rPr>
              <w:t>as jus</w:t>
            </w:r>
            <w:r>
              <w:rPr>
                <w:rFonts w:ascii="Arial" w:hAnsi="Arial" w:cs="Arial"/>
              </w:rPr>
              <w:t>)                                 26,630</w:t>
            </w:r>
          </w:p>
          <w:p w:rsidR="00C34BA7" w:rsidRDefault="00C34BA7" w:rsidP="00450063">
            <w:pPr>
              <w:ind w:firstLine="0"/>
              <w:rPr>
                <w:rFonts w:ascii="Arial" w:hAnsi="Arial" w:cs="Arial"/>
              </w:rPr>
            </w:pPr>
            <w:r>
              <w:rPr>
                <w:rFonts w:ascii="Arial" w:hAnsi="Arial" w:cs="Arial"/>
              </w:rPr>
              <w:t xml:space="preserve">  2.        Sampel B (P</w:t>
            </w:r>
            <w:r w:rsidRPr="00474CF5">
              <w:rPr>
                <w:rFonts w:ascii="Arial" w:hAnsi="Arial" w:cs="Arial"/>
              </w:rPr>
              <w:t>op drink</w:t>
            </w:r>
            <w:r>
              <w:rPr>
                <w:rFonts w:ascii="Arial" w:hAnsi="Arial" w:cs="Arial"/>
              </w:rPr>
              <w:t>)                              26,796</w:t>
            </w:r>
          </w:p>
          <w:p w:rsidR="00C34BA7" w:rsidRDefault="00C34BA7" w:rsidP="00450063">
            <w:pPr>
              <w:ind w:firstLine="0"/>
              <w:rPr>
                <w:rFonts w:ascii="Arial" w:hAnsi="Arial" w:cs="Arial"/>
              </w:rPr>
            </w:pPr>
            <w:r>
              <w:rPr>
                <w:rFonts w:ascii="Arial" w:hAnsi="Arial" w:cs="Arial"/>
              </w:rPr>
              <w:t xml:space="preserve">  3.        Sampel C (Sir jus)                                  26,612</w:t>
            </w:r>
          </w:p>
          <w:p w:rsidR="00C34BA7" w:rsidRDefault="00C34BA7" w:rsidP="00450063">
            <w:pPr>
              <w:ind w:firstLine="0"/>
              <w:rPr>
                <w:rFonts w:ascii="Arial" w:hAnsi="Arial" w:cs="Arial"/>
              </w:rPr>
            </w:pPr>
            <w:r>
              <w:rPr>
                <w:rFonts w:ascii="Arial" w:hAnsi="Arial" w:cs="Arial"/>
              </w:rPr>
              <w:t xml:space="preserve">  4.        Sampel D (Extra jos)                              17,982</w:t>
            </w:r>
          </w:p>
          <w:p w:rsidR="00C34BA7" w:rsidRDefault="00C34BA7" w:rsidP="00D238B2">
            <w:pPr>
              <w:ind w:firstLine="0"/>
              <w:rPr>
                <w:rFonts w:ascii="Arial" w:hAnsi="Arial" w:cs="Arial"/>
              </w:rPr>
            </w:pPr>
            <w:r>
              <w:rPr>
                <w:rFonts w:ascii="Arial" w:hAnsi="Arial" w:cs="Arial"/>
              </w:rPr>
              <w:t xml:space="preserve">  5.        Sampel E (Kuku bima)                           </w:t>
            </w:r>
            <w:r w:rsidR="009A0B9F">
              <w:rPr>
                <w:rFonts w:ascii="Arial" w:hAnsi="Arial" w:cs="Arial"/>
              </w:rPr>
              <w:t xml:space="preserve"> </w:t>
            </w:r>
            <w:r>
              <w:rPr>
                <w:rFonts w:ascii="Arial" w:hAnsi="Arial" w:cs="Arial"/>
              </w:rPr>
              <w:t>31,008</w:t>
            </w:r>
          </w:p>
          <w:p w:rsidR="00C34BA7" w:rsidRDefault="00C34BA7" w:rsidP="00D238B2">
            <w:pPr>
              <w:ind w:firstLine="0"/>
              <w:rPr>
                <w:rFonts w:ascii="Arial" w:hAnsi="Arial" w:cs="Arial"/>
              </w:rPr>
            </w:pPr>
            <w:r>
              <w:rPr>
                <w:rFonts w:ascii="Arial" w:hAnsi="Arial" w:cs="Arial"/>
              </w:rPr>
              <w:t xml:space="preserve">  6.        Sampel F (Hemaviton jreng)                   </w:t>
            </w:r>
            <w:r w:rsidR="009A0B9F">
              <w:rPr>
                <w:rFonts w:ascii="Arial" w:hAnsi="Arial" w:cs="Arial"/>
              </w:rPr>
              <w:t xml:space="preserve"> </w:t>
            </w:r>
            <w:r>
              <w:rPr>
                <w:rFonts w:ascii="Arial" w:hAnsi="Arial" w:cs="Arial"/>
              </w:rPr>
              <w:t>25,570</w:t>
            </w:r>
          </w:p>
          <w:p w:rsidR="00C34BA7" w:rsidRDefault="00C34BA7" w:rsidP="00D238B2">
            <w:pPr>
              <w:ind w:firstLine="0"/>
              <w:rPr>
                <w:rFonts w:ascii="Arial" w:hAnsi="Arial" w:cs="Arial"/>
              </w:rPr>
            </w:pPr>
            <w:r>
              <w:rPr>
                <w:rFonts w:ascii="Arial" w:hAnsi="Arial" w:cs="Arial"/>
              </w:rPr>
              <w:t xml:space="preserve">  7.        Sampel G (Adem sari)                            35,514</w:t>
            </w:r>
          </w:p>
          <w:p w:rsidR="00C34BA7" w:rsidRDefault="00C34BA7" w:rsidP="00CB3CCD">
            <w:pPr>
              <w:ind w:firstLine="0"/>
              <w:rPr>
                <w:rFonts w:ascii="Arial" w:hAnsi="Arial" w:cs="Arial"/>
              </w:rPr>
            </w:pPr>
            <w:r>
              <w:rPr>
                <w:rFonts w:ascii="Arial" w:hAnsi="Arial" w:cs="Arial"/>
              </w:rPr>
              <w:t xml:space="preserve">  8.        Sampel H (Nutri sari)                              20,436</w:t>
            </w:r>
          </w:p>
          <w:p w:rsidR="00C34BA7" w:rsidRDefault="00C34BA7" w:rsidP="00C34BA7">
            <w:pPr>
              <w:ind w:firstLine="0"/>
              <w:rPr>
                <w:rFonts w:ascii="Arial" w:hAnsi="Arial" w:cs="Arial"/>
              </w:rPr>
            </w:pPr>
            <w:r>
              <w:rPr>
                <w:rFonts w:ascii="Arial" w:hAnsi="Arial" w:cs="Arial"/>
              </w:rPr>
              <w:t xml:space="preserve">  9.        Sampel I (Top ice)                                  11,654         </w:t>
            </w:r>
          </w:p>
        </w:tc>
      </w:tr>
    </w:tbl>
    <w:p w:rsidR="00DE763C" w:rsidRDefault="00450063" w:rsidP="000D461F">
      <w:pPr>
        <w:ind w:left="90" w:firstLine="0"/>
        <w:rPr>
          <w:rFonts w:ascii="Arial" w:hAnsi="Arial" w:cs="Arial"/>
        </w:rPr>
      </w:pPr>
      <w:proofErr w:type="gramStart"/>
      <w:r>
        <w:rPr>
          <w:rFonts w:ascii="Arial" w:hAnsi="Arial" w:cs="Arial"/>
        </w:rPr>
        <w:t>Sumber.</w:t>
      </w:r>
      <w:proofErr w:type="gramEnd"/>
      <w:r>
        <w:rPr>
          <w:rFonts w:ascii="Arial" w:hAnsi="Arial" w:cs="Arial"/>
        </w:rPr>
        <w:t xml:space="preserve"> </w:t>
      </w:r>
      <w:proofErr w:type="gramStart"/>
      <w:r>
        <w:rPr>
          <w:rFonts w:ascii="Arial" w:hAnsi="Arial" w:cs="Arial"/>
        </w:rPr>
        <w:t xml:space="preserve">Iswendi </w:t>
      </w:r>
      <w:r w:rsidR="00854280">
        <w:rPr>
          <w:rFonts w:ascii="Arial" w:hAnsi="Arial" w:cs="Arial"/>
        </w:rPr>
        <w:t>(2010)</w:t>
      </w:r>
      <w:r w:rsidR="00DE763C">
        <w:rPr>
          <w:rFonts w:ascii="Arial" w:hAnsi="Arial" w:cs="Arial"/>
        </w:rPr>
        <w:tab/>
      </w:r>
      <w:r w:rsidR="00DE763C">
        <w:rPr>
          <w:rFonts w:ascii="Arial" w:hAnsi="Arial" w:cs="Arial"/>
        </w:rPr>
        <w:br/>
      </w:r>
      <w:r w:rsidR="001938B4" w:rsidRPr="00932E77">
        <w:rPr>
          <w:rFonts w:ascii="Arial" w:hAnsi="Arial" w:cs="Arial"/>
        </w:rPr>
        <w:t xml:space="preserve">  </w:t>
      </w:r>
      <w:r w:rsidR="00DE763C">
        <w:rPr>
          <w:rFonts w:ascii="Arial" w:hAnsi="Arial" w:cs="Arial"/>
        </w:rPr>
        <w:tab/>
      </w:r>
      <w:r w:rsidR="000D461F" w:rsidRPr="000D461F">
        <w:rPr>
          <w:rFonts w:ascii="Arial" w:hAnsi="Arial" w:cs="Arial"/>
        </w:rPr>
        <w:t>Telah dilakukan terhadap beberapa jenis minuman serbuk sachet yang dijual di Kota Padang.</w:t>
      </w:r>
      <w:proofErr w:type="gramEnd"/>
      <w:r w:rsidR="000D461F" w:rsidRPr="000D461F">
        <w:rPr>
          <w:rFonts w:ascii="Arial" w:hAnsi="Arial" w:cs="Arial"/>
        </w:rPr>
        <w:t xml:space="preserve"> </w:t>
      </w:r>
      <w:proofErr w:type="gramStart"/>
      <w:r w:rsidR="000D461F" w:rsidRPr="000D461F">
        <w:rPr>
          <w:rFonts w:ascii="Arial" w:hAnsi="Arial" w:cs="Arial"/>
        </w:rPr>
        <w:t>Jenis minuman serbuk sachet yang ditemukan adalah.</w:t>
      </w:r>
      <w:proofErr w:type="gramEnd"/>
      <w:r w:rsidR="000D461F" w:rsidRPr="000D461F">
        <w:rPr>
          <w:rFonts w:ascii="Arial" w:hAnsi="Arial" w:cs="Arial"/>
        </w:rPr>
        <w:t xml:space="preserve"> </w:t>
      </w:r>
      <w:r w:rsidR="00CB3CCD">
        <w:rPr>
          <w:rFonts w:ascii="Arial" w:hAnsi="Arial" w:cs="Arial"/>
        </w:rPr>
        <w:t>Sampel A (</w:t>
      </w:r>
      <w:r w:rsidR="000D461F" w:rsidRPr="000D461F">
        <w:rPr>
          <w:rFonts w:ascii="Arial" w:hAnsi="Arial" w:cs="Arial"/>
        </w:rPr>
        <w:t>jas jus</w:t>
      </w:r>
      <w:r w:rsidR="00CB3CCD">
        <w:rPr>
          <w:rFonts w:ascii="Arial" w:hAnsi="Arial" w:cs="Arial"/>
        </w:rPr>
        <w:t>)</w:t>
      </w:r>
      <w:r w:rsidR="000D461F" w:rsidRPr="000D461F">
        <w:rPr>
          <w:rFonts w:ascii="Arial" w:hAnsi="Arial" w:cs="Arial"/>
        </w:rPr>
        <w:t xml:space="preserve">, </w:t>
      </w:r>
      <w:r w:rsidR="00CB3CCD">
        <w:rPr>
          <w:rFonts w:ascii="Arial" w:hAnsi="Arial" w:cs="Arial"/>
        </w:rPr>
        <w:t>sampel B (</w:t>
      </w:r>
      <w:r w:rsidR="000D461F" w:rsidRPr="000D461F">
        <w:rPr>
          <w:rFonts w:ascii="Arial" w:hAnsi="Arial" w:cs="Arial"/>
        </w:rPr>
        <w:t>pop drink</w:t>
      </w:r>
      <w:r w:rsidR="00CB3CCD">
        <w:rPr>
          <w:rFonts w:ascii="Arial" w:hAnsi="Arial" w:cs="Arial"/>
        </w:rPr>
        <w:t>)</w:t>
      </w:r>
      <w:r w:rsidR="000D461F" w:rsidRPr="000D461F">
        <w:rPr>
          <w:rFonts w:ascii="Arial" w:hAnsi="Arial" w:cs="Arial"/>
        </w:rPr>
        <w:t xml:space="preserve">, </w:t>
      </w:r>
      <w:r w:rsidR="00CB3CCD">
        <w:rPr>
          <w:rFonts w:ascii="Arial" w:hAnsi="Arial" w:cs="Arial"/>
        </w:rPr>
        <w:t>sampel C (</w:t>
      </w:r>
      <w:r w:rsidR="000D461F" w:rsidRPr="000D461F">
        <w:rPr>
          <w:rFonts w:ascii="Arial" w:hAnsi="Arial" w:cs="Arial"/>
        </w:rPr>
        <w:t>sir jus</w:t>
      </w:r>
      <w:r w:rsidR="00CB3CCD">
        <w:rPr>
          <w:rFonts w:ascii="Arial" w:hAnsi="Arial" w:cs="Arial"/>
        </w:rPr>
        <w:t>)</w:t>
      </w:r>
      <w:r w:rsidR="000D461F" w:rsidRPr="000D461F">
        <w:rPr>
          <w:rFonts w:ascii="Arial" w:hAnsi="Arial" w:cs="Arial"/>
        </w:rPr>
        <w:t xml:space="preserve">, </w:t>
      </w:r>
      <w:r w:rsidR="00CB3CCD">
        <w:rPr>
          <w:rFonts w:ascii="Arial" w:hAnsi="Arial" w:cs="Arial"/>
        </w:rPr>
        <w:t>sampel D (</w:t>
      </w:r>
      <w:r w:rsidR="000D461F" w:rsidRPr="000D461F">
        <w:rPr>
          <w:rFonts w:ascii="Arial" w:hAnsi="Arial" w:cs="Arial"/>
        </w:rPr>
        <w:t xml:space="preserve">extra </w:t>
      </w:r>
      <w:proofErr w:type="gramStart"/>
      <w:r w:rsidR="000D461F" w:rsidRPr="000D461F">
        <w:rPr>
          <w:rFonts w:ascii="Arial" w:hAnsi="Arial" w:cs="Arial"/>
        </w:rPr>
        <w:t>jos</w:t>
      </w:r>
      <w:proofErr w:type="gramEnd"/>
      <w:r w:rsidR="00CB3CCD">
        <w:rPr>
          <w:rFonts w:ascii="Arial" w:hAnsi="Arial" w:cs="Arial"/>
        </w:rPr>
        <w:t>)</w:t>
      </w:r>
      <w:r w:rsidR="000D461F" w:rsidRPr="000D461F">
        <w:rPr>
          <w:rFonts w:ascii="Arial" w:hAnsi="Arial" w:cs="Arial"/>
        </w:rPr>
        <w:t xml:space="preserve">, </w:t>
      </w:r>
      <w:r w:rsidR="00CB3CCD">
        <w:rPr>
          <w:rFonts w:ascii="Arial" w:hAnsi="Arial" w:cs="Arial"/>
        </w:rPr>
        <w:t>Sampel E (</w:t>
      </w:r>
      <w:r w:rsidR="000D461F" w:rsidRPr="000D461F">
        <w:rPr>
          <w:rFonts w:ascii="Arial" w:hAnsi="Arial" w:cs="Arial"/>
        </w:rPr>
        <w:t>kuku bima</w:t>
      </w:r>
      <w:r w:rsidR="00CB3CCD">
        <w:rPr>
          <w:rFonts w:ascii="Arial" w:hAnsi="Arial" w:cs="Arial"/>
        </w:rPr>
        <w:t>)</w:t>
      </w:r>
      <w:r w:rsidR="000D461F" w:rsidRPr="000D461F">
        <w:rPr>
          <w:rFonts w:ascii="Arial" w:hAnsi="Arial" w:cs="Arial"/>
        </w:rPr>
        <w:t xml:space="preserve">, </w:t>
      </w:r>
      <w:r w:rsidR="00CB3CCD">
        <w:rPr>
          <w:rFonts w:ascii="Arial" w:hAnsi="Arial" w:cs="Arial"/>
        </w:rPr>
        <w:t>sampel F (</w:t>
      </w:r>
      <w:r w:rsidR="000D461F" w:rsidRPr="000D461F">
        <w:rPr>
          <w:rFonts w:ascii="Arial" w:hAnsi="Arial" w:cs="Arial"/>
        </w:rPr>
        <w:t>hemaviton jreng</w:t>
      </w:r>
      <w:r w:rsidR="00CB3CCD">
        <w:rPr>
          <w:rFonts w:ascii="Arial" w:hAnsi="Arial" w:cs="Arial"/>
        </w:rPr>
        <w:t>)</w:t>
      </w:r>
      <w:r w:rsidR="000D461F" w:rsidRPr="000D461F">
        <w:rPr>
          <w:rFonts w:ascii="Arial" w:hAnsi="Arial" w:cs="Arial"/>
        </w:rPr>
        <w:t xml:space="preserve">, </w:t>
      </w:r>
      <w:r w:rsidR="00CB3CCD">
        <w:rPr>
          <w:rFonts w:ascii="Arial" w:hAnsi="Arial" w:cs="Arial"/>
        </w:rPr>
        <w:t>sampel G (</w:t>
      </w:r>
      <w:r w:rsidR="000D461F" w:rsidRPr="000D461F">
        <w:rPr>
          <w:rFonts w:ascii="Arial" w:hAnsi="Arial" w:cs="Arial"/>
        </w:rPr>
        <w:t>adem sari</w:t>
      </w:r>
      <w:r w:rsidR="00CB3CCD">
        <w:rPr>
          <w:rFonts w:ascii="Arial" w:hAnsi="Arial" w:cs="Arial"/>
        </w:rPr>
        <w:t>)</w:t>
      </w:r>
      <w:r w:rsidR="000D461F" w:rsidRPr="000D461F">
        <w:rPr>
          <w:rFonts w:ascii="Arial" w:hAnsi="Arial" w:cs="Arial"/>
        </w:rPr>
        <w:t xml:space="preserve">, </w:t>
      </w:r>
      <w:r w:rsidR="00CB3CCD">
        <w:rPr>
          <w:rFonts w:ascii="Arial" w:hAnsi="Arial" w:cs="Arial"/>
        </w:rPr>
        <w:t>sampel H (</w:t>
      </w:r>
      <w:r w:rsidR="000D461F" w:rsidRPr="000D461F">
        <w:rPr>
          <w:rFonts w:ascii="Arial" w:hAnsi="Arial" w:cs="Arial"/>
        </w:rPr>
        <w:t>nutri sari</w:t>
      </w:r>
      <w:r w:rsidR="00CB3CCD">
        <w:rPr>
          <w:rFonts w:ascii="Arial" w:hAnsi="Arial" w:cs="Arial"/>
        </w:rPr>
        <w:t>)</w:t>
      </w:r>
      <w:r w:rsidR="000D461F" w:rsidRPr="000D461F">
        <w:rPr>
          <w:rFonts w:ascii="Arial" w:hAnsi="Arial" w:cs="Arial"/>
        </w:rPr>
        <w:t xml:space="preserve">, </w:t>
      </w:r>
      <w:r w:rsidR="00CB3CCD">
        <w:rPr>
          <w:rFonts w:ascii="Arial" w:hAnsi="Arial" w:cs="Arial"/>
        </w:rPr>
        <w:t>sampel I (</w:t>
      </w:r>
      <w:r w:rsidR="000D461F" w:rsidRPr="000D461F">
        <w:rPr>
          <w:rFonts w:ascii="Arial" w:hAnsi="Arial" w:cs="Arial"/>
        </w:rPr>
        <w:t>top ice</w:t>
      </w:r>
      <w:r w:rsidR="00CB3CCD">
        <w:rPr>
          <w:rFonts w:ascii="Arial" w:hAnsi="Arial" w:cs="Arial"/>
        </w:rPr>
        <w:t>)</w:t>
      </w:r>
      <w:r w:rsidR="000D461F">
        <w:rPr>
          <w:rFonts w:ascii="Arial" w:hAnsi="Arial" w:cs="Arial"/>
        </w:rPr>
        <w:t>.</w:t>
      </w:r>
      <w:r w:rsidR="001938B4" w:rsidRPr="00932E77">
        <w:rPr>
          <w:rFonts w:ascii="Arial" w:hAnsi="Arial" w:cs="Arial"/>
        </w:rPr>
        <w:t xml:space="preserve"> </w:t>
      </w:r>
    </w:p>
    <w:p w:rsidR="003E6CC6" w:rsidRDefault="00B1688C" w:rsidP="005553A0">
      <w:pPr>
        <w:ind w:firstLine="0"/>
        <w:rPr>
          <w:rFonts w:ascii="Arial" w:hAnsi="Arial" w:cs="Arial"/>
        </w:rPr>
      </w:pPr>
      <w:r w:rsidRPr="005553A0">
        <w:rPr>
          <w:rFonts w:ascii="Arial" w:hAnsi="Arial" w:cs="Arial"/>
          <w:b/>
          <w:szCs w:val="24"/>
        </w:rPr>
        <w:t>4.2</w:t>
      </w:r>
      <w:r w:rsidRPr="005553A0">
        <w:rPr>
          <w:rFonts w:ascii="Arial" w:hAnsi="Arial" w:cs="Arial"/>
          <w:b/>
          <w:szCs w:val="24"/>
        </w:rPr>
        <w:tab/>
        <w:t>Pembahasan</w:t>
      </w:r>
      <w:r w:rsidRPr="005553A0">
        <w:rPr>
          <w:rFonts w:ascii="Arial" w:hAnsi="Arial" w:cs="Arial"/>
          <w:szCs w:val="24"/>
        </w:rPr>
        <w:tab/>
      </w:r>
      <w:r w:rsidRPr="005553A0">
        <w:rPr>
          <w:rFonts w:ascii="Arial" w:hAnsi="Arial" w:cs="Arial"/>
          <w:szCs w:val="24"/>
        </w:rPr>
        <w:br/>
      </w:r>
      <w:r w:rsidRPr="005553A0">
        <w:rPr>
          <w:rFonts w:ascii="Arial" w:hAnsi="Arial" w:cs="Arial"/>
          <w:szCs w:val="24"/>
        </w:rPr>
        <w:tab/>
        <w:t xml:space="preserve">Berdasarkan </w:t>
      </w:r>
      <w:r w:rsidR="00E936F7" w:rsidRPr="005553A0">
        <w:rPr>
          <w:rFonts w:ascii="Arial" w:hAnsi="Arial" w:cs="Arial"/>
          <w:szCs w:val="24"/>
        </w:rPr>
        <w:t>l</w:t>
      </w:r>
      <w:r w:rsidR="00E936F7" w:rsidRPr="005553A0">
        <w:rPr>
          <w:rFonts w:ascii="Arial" w:hAnsi="Arial" w:cs="Arial"/>
        </w:rPr>
        <w:t xml:space="preserve">iteratur yang berjudul Penetapan kadar Na. Siklamat pada minuman serbuk instan yang diperdagangkan di deli tua dengan metode alkalimetri didapati hasil pada tabel 4.1 pada literatur 1 dimana pada pengujian yang dilakukan pada 6 sampel (3 sampel minuman serbuk dan 3 sampel </w:t>
      </w:r>
      <w:r w:rsidR="00E936F7" w:rsidRPr="005553A0">
        <w:rPr>
          <w:rFonts w:ascii="Arial" w:hAnsi="Arial" w:cs="Arial"/>
        </w:rPr>
        <w:lastRenderedPageBreak/>
        <w:t>minuman kemasan kaleng) menunjukan ke 6 sampel tersebut positif mengandung Na-Siklamat. Berdasarkan uji kuantitatif yang dilakukan, diperoleh kadar Na-siklamat pada sampel A (402</w:t>
      </w:r>
      <w:proofErr w:type="gramStart"/>
      <w:r w:rsidR="00E936F7" w:rsidRPr="005553A0">
        <w:rPr>
          <w:rFonts w:ascii="Arial" w:hAnsi="Arial" w:cs="Arial"/>
        </w:rPr>
        <w:t>,2629</w:t>
      </w:r>
      <w:proofErr w:type="gramEnd"/>
      <w:r w:rsidR="00E936F7" w:rsidRPr="005553A0">
        <w:rPr>
          <w:rFonts w:ascii="Arial" w:hAnsi="Arial" w:cs="Arial"/>
        </w:rPr>
        <w:t xml:space="preserve"> mg/kg), B (395,9280 mg/kg), C (405,4303 mg/kg), D (272,3985 mg/kg), E (269,2311 mg/kg), dan F (392,7606). Dari data yang diperoleh diketahui bahwa sampel A,B,C dan F tidak aman untuk dikonsumsi, karena kadar NaSiklamat pada sampel melebihi batas kadar yang di tetapkan oleh </w:t>
      </w:r>
      <w:r w:rsidR="00E936F7" w:rsidRPr="005553A0">
        <w:rPr>
          <w:rFonts w:ascii="Arial" w:hAnsi="Arial" w:cs="Arial"/>
          <w:szCs w:val="24"/>
        </w:rPr>
        <w:t>Peraturan Kepala Badan Pengawasan Obat dan Makanan No.4 Tahun 2014 tentang batas penggunaan bahan tambahan pangan siklamat yaitu maksimum 350/kg.</w:t>
      </w:r>
      <w:r w:rsidR="00F16F05" w:rsidRPr="005553A0">
        <w:rPr>
          <w:rFonts w:ascii="Arial" w:hAnsi="Arial" w:cs="Arial"/>
          <w:szCs w:val="24"/>
        </w:rPr>
        <w:t xml:space="preserve"> </w:t>
      </w:r>
      <w:proofErr w:type="gramStart"/>
      <w:r w:rsidR="00F16F05" w:rsidRPr="005553A0">
        <w:rPr>
          <w:rFonts w:ascii="Arial" w:hAnsi="Arial" w:cs="Arial"/>
          <w:szCs w:val="24"/>
        </w:rPr>
        <w:t>Sedangkan pada sampel D dan E aman untuk dikonsumsi.</w:t>
      </w:r>
      <w:proofErr w:type="gramEnd"/>
      <w:r w:rsidR="00F16F05" w:rsidRPr="005553A0">
        <w:rPr>
          <w:rFonts w:ascii="Arial" w:hAnsi="Arial" w:cs="Arial"/>
          <w:szCs w:val="24"/>
        </w:rPr>
        <w:br/>
      </w:r>
      <w:r w:rsidR="00F16F05" w:rsidRPr="005553A0">
        <w:rPr>
          <w:rFonts w:ascii="Arial" w:hAnsi="Arial" w:cs="Arial"/>
          <w:szCs w:val="24"/>
        </w:rPr>
        <w:tab/>
      </w:r>
      <w:r w:rsidR="00F16F05" w:rsidRPr="005553A0">
        <w:rPr>
          <w:rFonts w:ascii="Arial" w:hAnsi="Arial" w:cs="Arial"/>
        </w:rPr>
        <w:t>Berdasarkan literatur 2 yang berjudul Penetapan kadar pemanis buatan (Na. Siklamat) pada minuman serbuk instan dengan metode alkalimetri didapati hasil pada Tabel 4.2</w:t>
      </w:r>
      <w:r w:rsidR="00F16F05" w:rsidRPr="005553A0">
        <w:rPr>
          <w:rFonts w:ascii="Arial" w:hAnsi="Arial" w:cs="Arial"/>
          <w:szCs w:val="24"/>
        </w:rPr>
        <w:tab/>
      </w:r>
      <w:r w:rsidR="0085022F" w:rsidRPr="005553A0">
        <w:rPr>
          <w:rFonts w:ascii="Arial" w:hAnsi="Arial" w:cs="Arial"/>
        </w:rPr>
        <w:t xml:space="preserve">Pada literatur tersebut dilakukan pengukuran kadar siklamat yang ada pada minuman serbuk dimana sampel yang digunakan </w:t>
      </w:r>
      <w:proofErr w:type="gramStart"/>
      <w:r w:rsidR="0085022F" w:rsidRPr="005553A0">
        <w:rPr>
          <w:rFonts w:ascii="Arial" w:hAnsi="Arial" w:cs="Arial"/>
        </w:rPr>
        <w:t>meliputi :</w:t>
      </w:r>
      <w:proofErr w:type="gramEnd"/>
      <w:r w:rsidR="0085022F" w:rsidRPr="005553A0">
        <w:rPr>
          <w:rFonts w:ascii="Arial" w:hAnsi="Arial" w:cs="Arial"/>
        </w:rPr>
        <w:t xml:space="preserve"> Minuman serbuk instan sari buah, Minuman serbuk instan sari teh, Minuman serbuk instan yang tidak mengandung susu dan soda, Diambil sampel dengan merk yang  berbeda. </w:t>
      </w:r>
      <w:proofErr w:type="gramStart"/>
      <w:r w:rsidR="0085022F" w:rsidRPr="005553A0">
        <w:rPr>
          <w:rFonts w:ascii="Arial" w:hAnsi="Arial" w:cs="Arial"/>
        </w:rPr>
        <w:t>Berdasarkan kriteria tersebut, terdapat 7 minuman serbuk instan yang menjadi sampel.</w:t>
      </w:r>
      <w:proofErr w:type="gramEnd"/>
      <w:r w:rsidR="0085022F" w:rsidRPr="005553A0">
        <w:rPr>
          <w:rFonts w:ascii="Arial" w:hAnsi="Arial" w:cs="Arial"/>
        </w:rPr>
        <w:t xml:space="preserve"> Berdasarkan pemeriksaan kuantitatif yang dilakukan diperoleh kadar Na- Siklamat pada sampel A (402</w:t>
      </w:r>
      <w:proofErr w:type="gramStart"/>
      <w:r w:rsidR="00437C29" w:rsidRPr="005553A0">
        <w:rPr>
          <w:rFonts w:ascii="Arial" w:hAnsi="Arial" w:cs="Arial"/>
        </w:rPr>
        <w:t>,</w:t>
      </w:r>
      <w:r w:rsidR="0085022F" w:rsidRPr="005553A0">
        <w:rPr>
          <w:rFonts w:ascii="Arial" w:hAnsi="Arial" w:cs="Arial"/>
        </w:rPr>
        <w:t>9</w:t>
      </w:r>
      <w:proofErr w:type="gramEnd"/>
      <w:r w:rsidR="0085022F" w:rsidRPr="005553A0">
        <w:rPr>
          <w:rFonts w:ascii="Arial" w:hAnsi="Arial" w:cs="Arial"/>
        </w:rPr>
        <w:t xml:space="preserve"> mg/kg), B (342</w:t>
      </w:r>
      <w:r w:rsidR="00437C29" w:rsidRPr="005553A0">
        <w:rPr>
          <w:rFonts w:ascii="Arial" w:hAnsi="Arial" w:cs="Arial"/>
        </w:rPr>
        <w:t>,</w:t>
      </w:r>
      <w:r w:rsidR="0085022F" w:rsidRPr="005553A0">
        <w:rPr>
          <w:rFonts w:ascii="Arial" w:hAnsi="Arial" w:cs="Arial"/>
        </w:rPr>
        <w:t>5 mg/kg), C (</w:t>
      </w:r>
      <w:r w:rsidR="00437C29" w:rsidRPr="005553A0">
        <w:rPr>
          <w:rFonts w:ascii="Arial" w:hAnsi="Arial" w:cs="Arial"/>
        </w:rPr>
        <w:t>0,</w:t>
      </w:r>
      <w:r w:rsidR="0085022F" w:rsidRPr="005553A0">
        <w:rPr>
          <w:rFonts w:ascii="Arial" w:hAnsi="Arial" w:cs="Arial"/>
        </w:rPr>
        <w:t>514 mg/kg), D    (252</w:t>
      </w:r>
      <w:r w:rsidR="00437C29" w:rsidRPr="005553A0">
        <w:rPr>
          <w:rFonts w:ascii="Arial" w:hAnsi="Arial" w:cs="Arial"/>
        </w:rPr>
        <w:t>,</w:t>
      </w:r>
      <w:r w:rsidR="0085022F" w:rsidRPr="005553A0">
        <w:rPr>
          <w:rFonts w:ascii="Arial" w:hAnsi="Arial" w:cs="Arial"/>
        </w:rPr>
        <w:t>9 mg/kg), E (349</w:t>
      </w:r>
      <w:r w:rsidR="00437C29" w:rsidRPr="005553A0">
        <w:rPr>
          <w:rFonts w:ascii="Arial" w:hAnsi="Arial" w:cs="Arial"/>
        </w:rPr>
        <w:t>,</w:t>
      </w:r>
      <w:r w:rsidR="0085022F" w:rsidRPr="005553A0">
        <w:rPr>
          <w:rFonts w:ascii="Arial" w:hAnsi="Arial" w:cs="Arial"/>
        </w:rPr>
        <w:t>2 mg/kg), F (409</w:t>
      </w:r>
      <w:r w:rsidR="00437C29" w:rsidRPr="005553A0">
        <w:rPr>
          <w:rFonts w:ascii="Arial" w:hAnsi="Arial" w:cs="Arial"/>
        </w:rPr>
        <w:t>,</w:t>
      </w:r>
      <w:r w:rsidR="0085022F" w:rsidRPr="005553A0">
        <w:rPr>
          <w:rFonts w:ascii="Arial" w:hAnsi="Arial" w:cs="Arial"/>
        </w:rPr>
        <w:t>6 mg/kg), dan G (326</w:t>
      </w:r>
      <w:r w:rsidR="00437C29" w:rsidRPr="005553A0">
        <w:rPr>
          <w:rFonts w:ascii="Arial" w:hAnsi="Arial" w:cs="Arial"/>
        </w:rPr>
        <w:t>,</w:t>
      </w:r>
      <w:r w:rsidR="0085022F" w:rsidRPr="005553A0">
        <w:rPr>
          <w:rFonts w:ascii="Arial" w:hAnsi="Arial" w:cs="Arial"/>
        </w:rPr>
        <w:t xml:space="preserve">8 mg/kg). Dari data tersebut diketahui bahwa  sampel </w:t>
      </w:r>
      <w:r w:rsidR="00437C29" w:rsidRPr="005553A0">
        <w:rPr>
          <w:rFonts w:ascii="Arial" w:hAnsi="Arial" w:cs="Arial"/>
        </w:rPr>
        <w:t xml:space="preserve">B, </w:t>
      </w:r>
      <w:r w:rsidR="0085022F" w:rsidRPr="005553A0">
        <w:rPr>
          <w:rFonts w:ascii="Arial" w:hAnsi="Arial" w:cs="Arial"/>
        </w:rPr>
        <w:t>C</w:t>
      </w:r>
      <w:r w:rsidR="00437C29" w:rsidRPr="005553A0">
        <w:rPr>
          <w:rFonts w:ascii="Arial" w:hAnsi="Arial" w:cs="Arial"/>
        </w:rPr>
        <w:t>,</w:t>
      </w:r>
      <w:r w:rsidR="0085022F" w:rsidRPr="005553A0">
        <w:rPr>
          <w:rFonts w:ascii="Arial" w:hAnsi="Arial" w:cs="Arial"/>
        </w:rPr>
        <w:t xml:space="preserve"> D</w:t>
      </w:r>
      <w:r w:rsidR="00437C29" w:rsidRPr="005553A0">
        <w:rPr>
          <w:rFonts w:ascii="Arial" w:hAnsi="Arial" w:cs="Arial"/>
        </w:rPr>
        <w:t xml:space="preserve"> dan G</w:t>
      </w:r>
      <w:r w:rsidR="0085022F" w:rsidRPr="005553A0">
        <w:rPr>
          <w:rFonts w:ascii="Arial" w:hAnsi="Arial" w:cs="Arial"/>
        </w:rPr>
        <w:t xml:space="preserve"> aman digunakan karena penggunaan Na- Siklamat tidak melebihi batas maksimum sedangkan pada sampel A</w:t>
      </w:r>
      <w:r w:rsidR="00437C29" w:rsidRPr="005553A0">
        <w:rPr>
          <w:rFonts w:ascii="Arial" w:hAnsi="Arial" w:cs="Arial"/>
        </w:rPr>
        <w:t xml:space="preserve"> dan</w:t>
      </w:r>
      <w:r w:rsidR="0085022F" w:rsidRPr="005553A0">
        <w:rPr>
          <w:rFonts w:ascii="Arial" w:hAnsi="Arial" w:cs="Arial"/>
        </w:rPr>
        <w:t xml:space="preserve">  E,melebihi batas penggunaan maksimum yang ditetapkan oleh pemerintah  yaitu  3</w:t>
      </w:r>
      <w:r w:rsidR="00437C29" w:rsidRPr="005553A0">
        <w:rPr>
          <w:rFonts w:ascii="Arial" w:hAnsi="Arial" w:cs="Arial"/>
        </w:rPr>
        <w:t>50/kg</w:t>
      </w:r>
      <w:r w:rsidR="007D6EA9" w:rsidRPr="005553A0">
        <w:rPr>
          <w:rFonts w:ascii="Arial" w:hAnsi="Arial" w:cs="Arial"/>
        </w:rPr>
        <w:t>.</w:t>
      </w:r>
      <w:r w:rsidR="007D6EA9" w:rsidRPr="005553A0">
        <w:rPr>
          <w:rFonts w:ascii="Arial" w:hAnsi="Arial" w:cs="Arial"/>
        </w:rPr>
        <w:tab/>
      </w:r>
      <w:r w:rsidR="007D6EA9" w:rsidRPr="005553A0">
        <w:rPr>
          <w:rFonts w:ascii="Arial" w:hAnsi="Arial" w:cs="Arial"/>
        </w:rPr>
        <w:br/>
      </w:r>
      <w:r w:rsidR="00437C29" w:rsidRPr="005553A0">
        <w:rPr>
          <w:rFonts w:ascii="Arial" w:hAnsi="Arial" w:cs="Arial"/>
        </w:rPr>
        <w:tab/>
        <w:t>Berdasarkan literatur yang berjudul Analisi siklamat pada minuman serbuk dengan m</w:t>
      </w:r>
      <w:r w:rsidR="007D6EA9" w:rsidRPr="005553A0">
        <w:rPr>
          <w:rFonts w:ascii="Arial" w:hAnsi="Arial" w:cs="Arial"/>
        </w:rPr>
        <w:t>e</w:t>
      </w:r>
      <w:r w:rsidR="00437C29" w:rsidRPr="005553A0">
        <w:rPr>
          <w:rFonts w:ascii="Arial" w:hAnsi="Arial" w:cs="Arial"/>
        </w:rPr>
        <w:t>tode spektofotometri didapati hasil pada Tabel 4.1 pada literatur 1 dilakukan pengukuran kadar siklamat yang ada pada minuman serbuk dimana sampel yang digunakan minuman serbuk dan kemasan jenis sampel serbuk adalah marimas, pop ice, dan jasjus dan sampel minuman kemasan adalah nutri jeruk, x-teh, dan o</w:t>
      </w:r>
      <w:r w:rsidR="007D6EA9" w:rsidRPr="005553A0">
        <w:rPr>
          <w:rFonts w:ascii="Arial" w:hAnsi="Arial" w:cs="Arial"/>
        </w:rPr>
        <w:t>’</w:t>
      </w:r>
      <w:r w:rsidR="00437C29" w:rsidRPr="005553A0">
        <w:rPr>
          <w:rFonts w:ascii="Arial" w:hAnsi="Arial" w:cs="Arial"/>
        </w:rPr>
        <w:t>caf</w:t>
      </w:r>
      <w:r w:rsidR="007D6EA9" w:rsidRPr="005553A0">
        <w:rPr>
          <w:rFonts w:ascii="Arial" w:hAnsi="Arial" w:cs="Arial"/>
        </w:rPr>
        <w:t>e</w:t>
      </w:r>
      <w:r w:rsidR="00437C29" w:rsidRPr="005553A0">
        <w:rPr>
          <w:rFonts w:ascii="Arial" w:hAnsi="Arial" w:cs="Arial"/>
        </w:rPr>
        <w:t xml:space="preserve"> dimana pada komposisi masing-masing minuman tersebut tercantum siklamat. Hasil penetapan kadar siklamat yaitu untuk sampel </w:t>
      </w:r>
      <w:r w:rsidR="007D6EA9" w:rsidRPr="005553A0">
        <w:rPr>
          <w:rFonts w:ascii="Arial" w:hAnsi="Arial" w:cs="Arial"/>
        </w:rPr>
        <w:t>sampel A (marimas) 1,2797 mg/kg,</w:t>
      </w:r>
      <w:r w:rsidR="005553A0">
        <w:rPr>
          <w:rFonts w:ascii="Arial" w:hAnsi="Arial" w:cs="Arial"/>
        </w:rPr>
        <w:t xml:space="preserve"> </w:t>
      </w:r>
      <w:r w:rsidR="007D6EA9" w:rsidRPr="005553A0">
        <w:rPr>
          <w:rFonts w:ascii="Arial" w:hAnsi="Arial" w:cs="Arial"/>
        </w:rPr>
        <w:t xml:space="preserve">sampel B </w:t>
      </w:r>
      <w:r w:rsidR="005553A0">
        <w:rPr>
          <w:rFonts w:ascii="Arial" w:hAnsi="Arial" w:cs="Arial"/>
        </w:rPr>
        <w:t>(</w:t>
      </w:r>
      <w:r w:rsidR="007D6EA9" w:rsidRPr="005553A0">
        <w:rPr>
          <w:rFonts w:ascii="Arial" w:hAnsi="Arial" w:cs="Arial"/>
        </w:rPr>
        <w:t>jasjus</w:t>
      </w:r>
      <w:r w:rsidR="005553A0">
        <w:rPr>
          <w:rFonts w:ascii="Arial" w:hAnsi="Arial" w:cs="Arial"/>
        </w:rPr>
        <w:t>)</w:t>
      </w:r>
      <w:r w:rsidR="007D6EA9" w:rsidRPr="005553A0">
        <w:rPr>
          <w:rFonts w:ascii="Arial" w:hAnsi="Arial" w:cs="Arial"/>
        </w:rPr>
        <w:t xml:space="preserve"> 0,7464 mg/kg,sampel C (pop ice) 1,9251 mg/kg, sampel D (nutri jeruk) 4,1455 mg/kg, sampel E (x-teh ) 4,</w:t>
      </w:r>
      <w:r w:rsidR="00DD055E">
        <w:rPr>
          <w:rFonts w:ascii="Arial" w:hAnsi="Arial" w:cs="Arial"/>
        </w:rPr>
        <w:t>3777 mg/kg, dan sampel F (o’cafe</w:t>
      </w:r>
      <w:r w:rsidR="007D6EA9" w:rsidRPr="005553A0">
        <w:rPr>
          <w:rFonts w:ascii="Arial" w:hAnsi="Arial" w:cs="Arial"/>
        </w:rPr>
        <w:t>) 4,3375 mg/kg</w:t>
      </w:r>
      <w:r w:rsidR="005553A0">
        <w:rPr>
          <w:rFonts w:ascii="Arial" w:hAnsi="Arial" w:cs="Arial"/>
        </w:rPr>
        <w:t>.</w:t>
      </w:r>
      <w:r w:rsidR="007D6EA9" w:rsidRPr="005553A0">
        <w:rPr>
          <w:rFonts w:ascii="Arial" w:hAnsi="Arial" w:cs="Arial"/>
        </w:rPr>
        <w:tab/>
      </w:r>
      <w:r w:rsidR="007D6EA9" w:rsidRPr="005553A0">
        <w:rPr>
          <w:rFonts w:ascii="Arial" w:hAnsi="Arial" w:cs="Arial"/>
        </w:rPr>
        <w:br/>
      </w:r>
      <w:r w:rsidR="003E6CC6" w:rsidRPr="005553A0">
        <w:rPr>
          <w:rFonts w:ascii="Arial" w:hAnsi="Arial" w:cs="Arial"/>
        </w:rPr>
        <w:t>B</w:t>
      </w:r>
      <w:r w:rsidR="00437C29" w:rsidRPr="005553A0">
        <w:rPr>
          <w:rFonts w:ascii="Arial" w:hAnsi="Arial" w:cs="Arial"/>
        </w:rPr>
        <w:t>erdasarkan data pada tabel 4.</w:t>
      </w:r>
      <w:r w:rsidR="003E6CC6" w:rsidRPr="005553A0">
        <w:rPr>
          <w:rFonts w:ascii="Arial" w:hAnsi="Arial" w:cs="Arial"/>
        </w:rPr>
        <w:t>1</w:t>
      </w:r>
      <w:r w:rsidR="00437C29" w:rsidRPr="005553A0">
        <w:rPr>
          <w:rFonts w:ascii="Arial" w:hAnsi="Arial" w:cs="Arial"/>
        </w:rPr>
        <w:t xml:space="preserve"> semua sampel yang dianalisis masih memenuhi </w:t>
      </w:r>
      <w:r w:rsidR="00437C29" w:rsidRPr="005553A0">
        <w:rPr>
          <w:rFonts w:ascii="Arial" w:hAnsi="Arial" w:cs="Arial"/>
        </w:rPr>
        <w:lastRenderedPageBreak/>
        <w:t xml:space="preserve">persyaratan </w:t>
      </w:r>
      <w:proofErr w:type="gramStart"/>
      <w:r w:rsidR="00437C29" w:rsidRPr="005553A0">
        <w:rPr>
          <w:rFonts w:ascii="Arial" w:hAnsi="Arial" w:cs="Arial"/>
        </w:rPr>
        <w:t>kadar</w:t>
      </w:r>
      <w:proofErr w:type="gramEnd"/>
      <w:r w:rsidR="00437C29" w:rsidRPr="005553A0">
        <w:rPr>
          <w:rFonts w:ascii="Arial" w:hAnsi="Arial" w:cs="Arial"/>
        </w:rPr>
        <w:t xml:space="preserve"> siklamat yang tercantum dalam Peraturan Kepala Badan Pengawas Obat dan Makanan No.4 Tahun 2014 tentang batas maksimum penggunaan bahan tambahan pemanis yaitu 350 mg/kg</w:t>
      </w:r>
      <w:r w:rsidR="003E6CC6" w:rsidRPr="005553A0">
        <w:rPr>
          <w:rFonts w:ascii="Arial" w:hAnsi="Arial" w:cs="Arial"/>
        </w:rPr>
        <w:t>.</w:t>
      </w:r>
      <w:r w:rsidR="003E6CC6" w:rsidRPr="005553A0">
        <w:rPr>
          <w:rFonts w:ascii="Arial" w:hAnsi="Arial" w:cs="Arial"/>
        </w:rPr>
        <w:tab/>
        <w:t xml:space="preserve">Berdasarkan literatur lainnya yang berjudul Penetapan kadar siklamat pada minuman serbuk sachet dengan metode spektofotometri didapati hasil pada Tabel 4.2 pada literatur 2 </w:t>
      </w:r>
      <w:r w:rsidR="007D6EA9" w:rsidRPr="005553A0">
        <w:rPr>
          <w:rFonts w:ascii="Arial" w:hAnsi="Arial" w:cs="Arial"/>
        </w:rPr>
        <w:t>t</w:t>
      </w:r>
      <w:r w:rsidR="003E6CC6" w:rsidRPr="005553A0">
        <w:rPr>
          <w:rFonts w:ascii="Arial" w:hAnsi="Arial" w:cs="Arial"/>
        </w:rPr>
        <w:t>elah dilakukan terhadap beberapa jenis minuman serbuk sachet yang dijual di Kota Padang. Jenis minuman serbuk sachet yang ditemukan adalah</w:t>
      </w:r>
      <w:r w:rsidR="007D6EA9" w:rsidRPr="005553A0">
        <w:rPr>
          <w:rFonts w:ascii="Arial" w:hAnsi="Arial" w:cs="Arial"/>
        </w:rPr>
        <w:t xml:space="preserve"> </w:t>
      </w:r>
      <w:r w:rsidR="005553A0" w:rsidRPr="005553A0">
        <w:rPr>
          <w:rFonts w:ascii="Arial" w:hAnsi="Arial" w:cs="Arial"/>
        </w:rPr>
        <w:t xml:space="preserve"> </w:t>
      </w:r>
      <w:r w:rsidR="003E6CC6" w:rsidRPr="005553A0">
        <w:rPr>
          <w:rFonts w:ascii="Arial" w:hAnsi="Arial" w:cs="Arial"/>
        </w:rPr>
        <w:t xml:space="preserve"> </w:t>
      </w:r>
      <w:r w:rsidR="005553A0" w:rsidRPr="005553A0">
        <w:rPr>
          <w:rFonts w:ascii="Arial" w:hAnsi="Arial" w:cs="Arial"/>
          <w:szCs w:val="24"/>
        </w:rPr>
        <w:t>sampel A (</w:t>
      </w:r>
      <w:r w:rsidR="005553A0" w:rsidRPr="005553A0">
        <w:rPr>
          <w:rFonts w:ascii="Arial" w:hAnsi="Arial" w:cs="Arial"/>
        </w:rPr>
        <w:t>jas jus)</w:t>
      </w:r>
      <w:r w:rsidR="005553A0" w:rsidRPr="003E6CC6">
        <w:t xml:space="preserve"> </w:t>
      </w:r>
      <w:r w:rsidR="005553A0" w:rsidRPr="005553A0">
        <w:rPr>
          <w:rFonts w:ascii="Arial" w:hAnsi="Arial" w:cs="Arial"/>
        </w:rPr>
        <w:t>26.630 mg/kg  , sampel B (pop drink) 26.796 mg/kg, sampel C (sir jus)</w:t>
      </w:r>
      <w:r w:rsidR="005553A0" w:rsidRPr="003E6CC6">
        <w:t xml:space="preserve"> </w:t>
      </w:r>
      <w:r w:rsidR="005553A0" w:rsidRPr="005553A0">
        <w:rPr>
          <w:rFonts w:ascii="Arial" w:hAnsi="Arial" w:cs="Arial"/>
        </w:rPr>
        <w:t>26.612 mg/kg , sampel D (extra jos)</w:t>
      </w:r>
      <w:r w:rsidR="005553A0" w:rsidRPr="003E6CC6">
        <w:t xml:space="preserve"> </w:t>
      </w:r>
      <w:r w:rsidR="005553A0" w:rsidRPr="005553A0">
        <w:rPr>
          <w:rFonts w:ascii="Arial" w:hAnsi="Arial" w:cs="Arial"/>
        </w:rPr>
        <w:t>17.982 mg/kg , sampel E (kuku bima)</w:t>
      </w:r>
      <w:r w:rsidR="005553A0" w:rsidRPr="003E6CC6">
        <w:t xml:space="preserve"> </w:t>
      </w:r>
      <w:r w:rsidR="005553A0" w:rsidRPr="005553A0">
        <w:rPr>
          <w:rFonts w:ascii="Arial" w:hAnsi="Arial" w:cs="Arial"/>
        </w:rPr>
        <w:t>31.008 mg/kg, sampel F (hemaviton jreng)</w:t>
      </w:r>
      <w:r w:rsidR="005553A0" w:rsidRPr="003E6CC6">
        <w:t xml:space="preserve"> </w:t>
      </w:r>
      <w:r w:rsidR="005553A0" w:rsidRPr="005553A0">
        <w:rPr>
          <w:rFonts w:ascii="Arial" w:hAnsi="Arial" w:cs="Arial"/>
        </w:rPr>
        <w:t>25.570 mg/kg, sampel G (adem sari) 35.514 mg/kg, sampel H (nutri sari)</w:t>
      </w:r>
      <w:r w:rsidR="005553A0" w:rsidRPr="003E6CC6">
        <w:t xml:space="preserve"> </w:t>
      </w:r>
      <w:r w:rsidR="005553A0" w:rsidRPr="005553A0">
        <w:rPr>
          <w:rFonts w:ascii="Arial" w:hAnsi="Arial" w:cs="Arial"/>
        </w:rPr>
        <w:t>20.436 mg/kg, sampel I (top ice)</w:t>
      </w:r>
      <w:r w:rsidR="005553A0" w:rsidRPr="003E6CC6">
        <w:t xml:space="preserve"> </w:t>
      </w:r>
      <w:r w:rsidR="005553A0" w:rsidRPr="005553A0">
        <w:rPr>
          <w:rFonts w:ascii="Arial" w:hAnsi="Arial" w:cs="Arial"/>
        </w:rPr>
        <w:t>11.634mg/kg</w:t>
      </w:r>
      <w:r w:rsidR="005553A0">
        <w:rPr>
          <w:rFonts w:ascii="Arial" w:hAnsi="Arial" w:cs="Arial"/>
        </w:rPr>
        <w:t>.</w:t>
      </w:r>
      <w:r w:rsidR="003E6CC6" w:rsidRPr="00932E77">
        <w:rPr>
          <w:rFonts w:ascii="Arial" w:hAnsi="Arial" w:cs="Arial"/>
        </w:rPr>
        <w:t xml:space="preserve"> </w:t>
      </w:r>
      <w:r w:rsidR="003E6CC6" w:rsidRPr="003E6CC6">
        <w:rPr>
          <w:rFonts w:ascii="Arial" w:hAnsi="Arial" w:cs="Arial"/>
        </w:rPr>
        <w:t xml:space="preserve">Kandungan siklamat pada minuman serbuk sachet yang dijual di Kota Padang </w:t>
      </w:r>
      <w:r w:rsidR="00137D71">
        <w:rPr>
          <w:rFonts w:ascii="Arial" w:hAnsi="Arial" w:cs="Arial"/>
        </w:rPr>
        <w:t xml:space="preserve">tidak </w:t>
      </w:r>
      <w:r w:rsidR="003E6CC6" w:rsidRPr="003E6CC6">
        <w:rPr>
          <w:rFonts w:ascii="Arial" w:hAnsi="Arial" w:cs="Arial"/>
        </w:rPr>
        <w:t>melampaui ambang batas yang ditetapkan</w:t>
      </w:r>
      <w:r w:rsidR="003E6CC6">
        <w:rPr>
          <w:rFonts w:ascii="Arial" w:hAnsi="Arial" w:cs="Arial"/>
        </w:rPr>
        <w:t xml:space="preserve"> </w:t>
      </w:r>
      <w:r w:rsidR="003E6CC6" w:rsidRPr="00437C29">
        <w:rPr>
          <w:rFonts w:ascii="Arial" w:hAnsi="Arial" w:cs="Arial"/>
        </w:rPr>
        <w:t>Peraturan Kepala Badan Pengawas Obat dan Makanan No.4 Tahun 2014 tentang batas maksimum penggunaan bahan tambahan pemanis yaitu 350 mg/kg</w:t>
      </w:r>
      <w:r w:rsidR="003E6CC6">
        <w:rPr>
          <w:rFonts w:ascii="Arial" w:hAnsi="Arial" w:cs="Arial"/>
        </w:rPr>
        <w:t>,</w:t>
      </w:r>
    </w:p>
    <w:p w:rsidR="00E936F7" w:rsidRDefault="003E6CC6" w:rsidP="003E6CC6">
      <w:pPr>
        <w:ind w:left="90" w:firstLine="0"/>
        <w:rPr>
          <w:rFonts w:ascii="Arial" w:hAnsi="Arial" w:cs="Arial"/>
          <w:szCs w:val="24"/>
        </w:rPr>
      </w:pPr>
      <w:r>
        <w:rPr>
          <w:rFonts w:ascii="Arial" w:hAnsi="Arial" w:cs="Arial"/>
        </w:rPr>
        <w:tab/>
      </w:r>
      <w:r w:rsidR="00437C29">
        <w:rPr>
          <w:rFonts w:ascii="Arial" w:hAnsi="Arial" w:cs="Arial"/>
        </w:rPr>
        <w:br/>
      </w:r>
    </w:p>
    <w:p w:rsidR="00A37077" w:rsidRDefault="00A37077" w:rsidP="00AE3EB0">
      <w:pPr>
        <w:ind w:left="90" w:firstLine="0"/>
        <w:rPr>
          <w:rFonts w:ascii="Arial" w:hAnsi="Arial" w:cs="Arial"/>
          <w:szCs w:val="24"/>
        </w:rPr>
      </w:pPr>
    </w:p>
    <w:p w:rsidR="009622D2" w:rsidRDefault="009622D2" w:rsidP="00AE3EB0">
      <w:pPr>
        <w:ind w:left="90" w:firstLine="0"/>
        <w:rPr>
          <w:rFonts w:ascii="Arial" w:hAnsi="Arial" w:cs="Arial"/>
          <w:szCs w:val="24"/>
        </w:rPr>
      </w:pPr>
    </w:p>
    <w:p w:rsidR="005553A0" w:rsidRDefault="005553A0" w:rsidP="00AE3EB0">
      <w:pPr>
        <w:ind w:left="90" w:firstLine="0"/>
        <w:rPr>
          <w:rFonts w:ascii="Arial" w:hAnsi="Arial" w:cs="Arial"/>
          <w:szCs w:val="24"/>
        </w:rPr>
      </w:pPr>
    </w:p>
    <w:p w:rsidR="005553A0" w:rsidRDefault="005553A0" w:rsidP="00AE3EB0">
      <w:pPr>
        <w:ind w:left="90" w:firstLine="0"/>
        <w:rPr>
          <w:rFonts w:ascii="Arial" w:hAnsi="Arial" w:cs="Arial"/>
          <w:szCs w:val="24"/>
        </w:rPr>
      </w:pPr>
    </w:p>
    <w:p w:rsidR="005553A0" w:rsidRDefault="005553A0" w:rsidP="00AE3EB0">
      <w:pPr>
        <w:ind w:left="90" w:firstLine="0"/>
        <w:rPr>
          <w:rFonts w:ascii="Arial" w:hAnsi="Arial" w:cs="Arial"/>
          <w:szCs w:val="24"/>
        </w:rPr>
      </w:pPr>
    </w:p>
    <w:p w:rsidR="009622D2" w:rsidRDefault="009622D2" w:rsidP="00B1688C">
      <w:pPr>
        <w:ind w:left="90" w:firstLine="0"/>
        <w:rPr>
          <w:rFonts w:ascii="Arial" w:hAnsi="Arial" w:cs="Arial"/>
          <w:szCs w:val="24"/>
        </w:rPr>
      </w:pPr>
    </w:p>
    <w:p w:rsidR="009622D2" w:rsidRDefault="009622D2" w:rsidP="00B1688C">
      <w:pPr>
        <w:ind w:left="90" w:firstLine="0"/>
        <w:rPr>
          <w:rFonts w:ascii="Arial" w:hAnsi="Arial" w:cs="Arial"/>
          <w:szCs w:val="24"/>
        </w:rPr>
      </w:pPr>
    </w:p>
    <w:p w:rsidR="003E6CC6" w:rsidRDefault="003E6CC6" w:rsidP="00B1688C">
      <w:pPr>
        <w:ind w:left="90" w:firstLine="0"/>
        <w:rPr>
          <w:rFonts w:ascii="Arial" w:hAnsi="Arial" w:cs="Arial"/>
          <w:szCs w:val="24"/>
        </w:rPr>
      </w:pPr>
    </w:p>
    <w:p w:rsidR="003B1222" w:rsidRDefault="003B1222" w:rsidP="00B1688C">
      <w:pPr>
        <w:ind w:left="90" w:firstLine="0"/>
        <w:rPr>
          <w:rFonts w:ascii="Arial" w:hAnsi="Arial" w:cs="Arial"/>
          <w:szCs w:val="24"/>
        </w:rPr>
      </w:pPr>
    </w:p>
    <w:p w:rsidR="003B1222" w:rsidRDefault="003B1222" w:rsidP="00B1688C">
      <w:pPr>
        <w:ind w:left="90" w:firstLine="0"/>
        <w:rPr>
          <w:rFonts w:ascii="Arial" w:hAnsi="Arial" w:cs="Arial"/>
          <w:szCs w:val="24"/>
        </w:rPr>
      </w:pPr>
    </w:p>
    <w:p w:rsidR="00832618" w:rsidRDefault="00832618" w:rsidP="009622D2">
      <w:pPr>
        <w:jc w:val="center"/>
        <w:rPr>
          <w:rFonts w:ascii="Arial" w:hAnsi="Arial" w:cs="Arial"/>
          <w:b/>
          <w:sz w:val="24"/>
          <w:szCs w:val="24"/>
        </w:rPr>
        <w:sectPr w:rsidR="00832618" w:rsidSect="00E06FE0">
          <w:pgSz w:w="11907" w:h="16839" w:code="9"/>
          <w:pgMar w:top="2268" w:right="1701" w:bottom="1701" w:left="2268" w:header="720" w:footer="720" w:gutter="0"/>
          <w:cols w:space="720"/>
          <w:titlePg/>
          <w:docGrid w:linePitch="360"/>
        </w:sectPr>
      </w:pPr>
    </w:p>
    <w:p w:rsidR="009622D2" w:rsidRPr="00C84C56" w:rsidRDefault="009622D2" w:rsidP="009622D2">
      <w:pPr>
        <w:jc w:val="center"/>
        <w:rPr>
          <w:rFonts w:ascii="Arial" w:hAnsi="Arial" w:cs="Arial"/>
          <w:b/>
          <w:sz w:val="24"/>
          <w:szCs w:val="24"/>
        </w:rPr>
      </w:pPr>
      <w:r w:rsidRPr="00C84C56">
        <w:rPr>
          <w:rFonts w:ascii="Arial" w:hAnsi="Arial" w:cs="Arial"/>
          <w:b/>
          <w:sz w:val="24"/>
          <w:szCs w:val="24"/>
        </w:rPr>
        <w:lastRenderedPageBreak/>
        <w:t xml:space="preserve">BAB V </w:t>
      </w:r>
    </w:p>
    <w:p w:rsidR="009622D2" w:rsidRDefault="009622D2" w:rsidP="009622D2">
      <w:pPr>
        <w:jc w:val="center"/>
        <w:rPr>
          <w:rFonts w:ascii="Arial" w:hAnsi="Arial" w:cs="Arial"/>
          <w:b/>
          <w:sz w:val="24"/>
          <w:szCs w:val="24"/>
        </w:rPr>
      </w:pPr>
      <w:r w:rsidRPr="00C84C56">
        <w:rPr>
          <w:rFonts w:ascii="Arial" w:hAnsi="Arial" w:cs="Arial"/>
          <w:b/>
          <w:sz w:val="24"/>
          <w:szCs w:val="24"/>
        </w:rPr>
        <w:t>PENUTUP</w:t>
      </w:r>
    </w:p>
    <w:p w:rsidR="009622D2" w:rsidRPr="0018139C" w:rsidRDefault="009622D2" w:rsidP="00B1688C">
      <w:pPr>
        <w:ind w:left="90" w:firstLine="0"/>
        <w:rPr>
          <w:rFonts w:ascii="Arial" w:hAnsi="Arial" w:cs="Arial"/>
          <w:b/>
          <w:szCs w:val="24"/>
        </w:rPr>
      </w:pPr>
      <w:r w:rsidRPr="0018139C">
        <w:rPr>
          <w:rFonts w:ascii="Arial" w:hAnsi="Arial" w:cs="Arial"/>
          <w:b/>
          <w:szCs w:val="24"/>
        </w:rPr>
        <w:t>5.1</w:t>
      </w:r>
      <w:r w:rsidRPr="0018139C">
        <w:rPr>
          <w:rFonts w:ascii="Arial" w:hAnsi="Arial" w:cs="Arial"/>
          <w:b/>
          <w:szCs w:val="24"/>
        </w:rPr>
        <w:tab/>
        <w:t>Kesimpulan</w:t>
      </w:r>
    </w:p>
    <w:p w:rsidR="009622D2" w:rsidRPr="00BA18B2" w:rsidRDefault="009622D2" w:rsidP="0002577C">
      <w:pPr>
        <w:pStyle w:val="ListParagraph"/>
        <w:numPr>
          <w:ilvl w:val="0"/>
          <w:numId w:val="41"/>
        </w:numPr>
        <w:ind w:left="900"/>
        <w:rPr>
          <w:rFonts w:ascii="Arial" w:hAnsi="Arial" w:cs="Arial"/>
          <w:szCs w:val="24"/>
        </w:rPr>
      </w:pPr>
      <w:r w:rsidRPr="00BA18B2">
        <w:rPr>
          <w:rFonts w:ascii="Arial" w:hAnsi="Arial" w:cs="Arial"/>
          <w:szCs w:val="24"/>
        </w:rPr>
        <w:t xml:space="preserve">Dari literatur 1 dengan metode alkalimetri </w:t>
      </w:r>
      <w:r w:rsidR="00B023DA">
        <w:rPr>
          <w:rFonts w:ascii="Arial" w:hAnsi="Arial" w:cs="Arial"/>
          <w:szCs w:val="24"/>
        </w:rPr>
        <w:t>b</w:t>
      </w:r>
      <w:r w:rsidR="00B023DA" w:rsidRPr="00B023DA">
        <w:rPr>
          <w:rFonts w:ascii="Arial" w:hAnsi="Arial" w:cs="Arial"/>
          <w:szCs w:val="24"/>
        </w:rPr>
        <w:t>erdasarkan penelitian yang dilakukan yaitu, sampel A (402</w:t>
      </w:r>
      <w:proofErr w:type="gramStart"/>
      <w:r w:rsidR="00B023DA" w:rsidRPr="00B023DA">
        <w:rPr>
          <w:rFonts w:ascii="Arial" w:hAnsi="Arial" w:cs="Arial"/>
          <w:szCs w:val="24"/>
        </w:rPr>
        <w:t>,2629</w:t>
      </w:r>
      <w:proofErr w:type="gramEnd"/>
      <w:r w:rsidR="00B023DA" w:rsidRPr="00B023DA">
        <w:rPr>
          <w:rFonts w:ascii="Arial" w:hAnsi="Arial" w:cs="Arial"/>
          <w:szCs w:val="24"/>
        </w:rPr>
        <w:t xml:space="preserve"> mg/kg), B (395,9280 mg/kg), C (405,4303 mg/kg), D (272,3985 mg/kg), E (269,2311 mg/kg), dan F (392,7606).</w:t>
      </w:r>
    </w:p>
    <w:p w:rsidR="00BA18B2" w:rsidRPr="001532FD" w:rsidRDefault="009622D2" w:rsidP="007D6EA9">
      <w:pPr>
        <w:pStyle w:val="ListParagraph"/>
        <w:numPr>
          <w:ilvl w:val="0"/>
          <w:numId w:val="41"/>
        </w:numPr>
        <w:ind w:left="900" w:hanging="450"/>
        <w:rPr>
          <w:rFonts w:ascii="Arial" w:hAnsi="Arial" w:cs="Arial"/>
          <w:szCs w:val="24"/>
        </w:rPr>
      </w:pPr>
      <w:r w:rsidRPr="001532FD">
        <w:rPr>
          <w:rFonts w:ascii="Arial" w:hAnsi="Arial" w:cs="Arial"/>
          <w:szCs w:val="24"/>
        </w:rPr>
        <w:t xml:space="preserve">Dari literatur </w:t>
      </w:r>
      <w:r w:rsidR="00BA18B2" w:rsidRPr="001532FD">
        <w:rPr>
          <w:rFonts w:ascii="Arial" w:hAnsi="Arial" w:cs="Arial"/>
          <w:szCs w:val="24"/>
        </w:rPr>
        <w:t>2</w:t>
      </w:r>
      <w:r w:rsidRPr="001532FD">
        <w:rPr>
          <w:rFonts w:ascii="Arial" w:hAnsi="Arial" w:cs="Arial"/>
          <w:szCs w:val="24"/>
        </w:rPr>
        <w:t xml:space="preserve"> dengan metode </w:t>
      </w:r>
      <w:r w:rsidR="00BA18B2" w:rsidRPr="001532FD">
        <w:rPr>
          <w:rFonts w:ascii="Arial" w:hAnsi="Arial" w:cs="Arial"/>
          <w:szCs w:val="24"/>
        </w:rPr>
        <w:t>alkalimetri</w:t>
      </w:r>
      <w:r w:rsidR="00B023DA" w:rsidRPr="001532FD">
        <w:rPr>
          <w:rFonts w:ascii="Arial" w:hAnsi="Arial" w:cs="Arial"/>
          <w:szCs w:val="24"/>
        </w:rPr>
        <w:t xml:space="preserve"> </w:t>
      </w:r>
      <w:r w:rsidR="00B023DA" w:rsidRPr="001532FD">
        <w:rPr>
          <w:rFonts w:ascii="Arial" w:hAnsi="Arial" w:cs="Arial"/>
        </w:rPr>
        <w:t>berdasarkan pemeriksaan kuantitatif yang dilakukan diperoleh kadar Na- Siklamat pada sampel A (4029 mg/kg</w:t>
      </w:r>
      <w:r w:rsidR="001532FD">
        <w:rPr>
          <w:rFonts w:ascii="Arial" w:hAnsi="Arial" w:cs="Arial"/>
        </w:rPr>
        <w:t>)</w:t>
      </w:r>
      <w:r w:rsidR="00B023DA" w:rsidRPr="001532FD">
        <w:rPr>
          <w:rFonts w:ascii="Arial" w:hAnsi="Arial" w:cs="Arial"/>
        </w:rPr>
        <w:t>, B (3425 mg/kg), C (514 mg/kg), D (2529 mg/kg), E (3492 mg/kg),  F (4096 mg/kg), dan G (3268 mg/kg)</w:t>
      </w:r>
      <w:r w:rsidR="001532FD">
        <w:rPr>
          <w:rFonts w:ascii="Arial" w:hAnsi="Arial" w:cs="Arial"/>
        </w:rPr>
        <w:t>.</w:t>
      </w:r>
      <w:r w:rsidR="00B023DA" w:rsidRPr="001532FD">
        <w:rPr>
          <w:rFonts w:ascii="Arial" w:hAnsi="Arial" w:cs="Arial"/>
        </w:rPr>
        <w:t xml:space="preserve"> </w:t>
      </w:r>
    </w:p>
    <w:p w:rsidR="00B023DA" w:rsidRDefault="00BA18B2" w:rsidP="007D6EA9">
      <w:pPr>
        <w:pStyle w:val="ListParagraph"/>
        <w:numPr>
          <w:ilvl w:val="0"/>
          <w:numId w:val="41"/>
        </w:numPr>
        <w:ind w:left="900" w:hanging="450"/>
        <w:rPr>
          <w:rFonts w:ascii="Arial" w:hAnsi="Arial" w:cs="Arial"/>
        </w:rPr>
      </w:pPr>
      <w:r w:rsidRPr="001532FD">
        <w:rPr>
          <w:rFonts w:ascii="Arial" w:hAnsi="Arial" w:cs="Arial"/>
          <w:szCs w:val="24"/>
        </w:rPr>
        <w:t xml:space="preserve">Dari literatur 1 dengan metode spektofotometri Uv-Vis </w:t>
      </w:r>
      <w:r w:rsidR="00137D71" w:rsidRPr="001532FD">
        <w:rPr>
          <w:rFonts w:ascii="Arial" w:hAnsi="Arial" w:cs="Arial"/>
          <w:szCs w:val="24"/>
        </w:rPr>
        <w:t xml:space="preserve">Dari literatur 2 </w:t>
      </w:r>
      <w:r w:rsidR="00B023DA" w:rsidRPr="001532FD">
        <w:rPr>
          <w:rFonts w:ascii="Arial" w:hAnsi="Arial" w:cs="Arial"/>
        </w:rPr>
        <w:t>sampel A (marimas) 1,2797 mg/kg,sampel B jasjus 0,7464 mg/kg,sampel C (pop ice) 1,9251 mg/kg, sampel D (nutri jeruk) 4,1455 mg/kg, sampel E (x</w:t>
      </w:r>
      <w:r w:rsidR="007D6EA9" w:rsidRPr="001532FD">
        <w:rPr>
          <w:rFonts w:ascii="Arial" w:hAnsi="Arial" w:cs="Arial"/>
        </w:rPr>
        <w:t>-teh</w:t>
      </w:r>
      <w:r w:rsidR="00B023DA" w:rsidRPr="001532FD">
        <w:rPr>
          <w:rFonts w:ascii="Arial" w:hAnsi="Arial" w:cs="Arial"/>
        </w:rPr>
        <w:t xml:space="preserve"> </w:t>
      </w:r>
      <w:r w:rsidR="007D6EA9" w:rsidRPr="001532FD">
        <w:rPr>
          <w:rFonts w:ascii="Arial" w:hAnsi="Arial" w:cs="Arial"/>
        </w:rPr>
        <w:t>)</w:t>
      </w:r>
      <w:r w:rsidR="00B023DA" w:rsidRPr="001532FD">
        <w:rPr>
          <w:rFonts w:ascii="Arial" w:hAnsi="Arial" w:cs="Arial"/>
        </w:rPr>
        <w:t xml:space="preserve"> 4,3777 mg/kg, dan </w:t>
      </w:r>
      <w:r w:rsidR="007D6EA9" w:rsidRPr="001532FD">
        <w:rPr>
          <w:rFonts w:ascii="Arial" w:hAnsi="Arial" w:cs="Arial"/>
        </w:rPr>
        <w:t>sampel F (</w:t>
      </w:r>
      <w:r w:rsidR="00B023DA" w:rsidRPr="001532FD">
        <w:rPr>
          <w:rFonts w:ascii="Arial" w:hAnsi="Arial" w:cs="Arial"/>
        </w:rPr>
        <w:t>o’</w:t>
      </w:r>
      <w:r w:rsidR="00DD055E" w:rsidRPr="001532FD">
        <w:rPr>
          <w:rFonts w:ascii="Arial" w:hAnsi="Arial" w:cs="Arial"/>
        </w:rPr>
        <w:t>cafe</w:t>
      </w:r>
      <w:r w:rsidR="007D6EA9" w:rsidRPr="001532FD">
        <w:rPr>
          <w:rFonts w:ascii="Arial" w:hAnsi="Arial" w:cs="Arial"/>
        </w:rPr>
        <w:t>)</w:t>
      </w:r>
      <w:r w:rsidR="00B023DA" w:rsidRPr="001532FD">
        <w:rPr>
          <w:rFonts w:ascii="Arial" w:hAnsi="Arial" w:cs="Arial"/>
        </w:rPr>
        <w:t xml:space="preserve"> 4,3375 mg/kg. </w:t>
      </w:r>
    </w:p>
    <w:p w:rsidR="007F3D1B" w:rsidRPr="007D6EA9" w:rsidRDefault="007D6EA9" w:rsidP="007D6EA9">
      <w:pPr>
        <w:pStyle w:val="ListParagraph"/>
        <w:numPr>
          <w:ilvl w:val="0"/>
          <w:numId w:val="41"/>
        </w:numPr>
        <w:ind w:left="900" w:hanging="450"/>
        <w:rPr>
          <w:rFonts w:ascii="Arial" w:hAnsi="Arial" w:cs="Arial"/>
          <w:szCs w:val="24"/>
        </w:rPr>
      </w:pPr>
      <w:r>
        <w:rPr>
          <w:rFonts w:ascii="Arial" w:hAnsi="Arial" w:cs="Arial"/>
          <w:szCs w:val="24"/>
        </w:rPr>
        <w:t>Dari literatur 2 d</w:t>
      </w:r>
      <w:r w:rsidR="00137D71" w:rsidRPr="007D6EA9">
        <w:rPr>
          <w:rFonts w:ascii="Arial" w:hAnsi="Arial" w:cs="Arial"/>
          <w:szCs w:val="24"/>
        </w:rPr>
        <w:t xml:space="preserve">engan metode spektofotometri </w:t>
      </w:r>
      <w:r>
        <w:rPr>
          <w:rFonts w:ascii="Arial" w:hAnsi="Arial" w:cs="Arial"/>
          <w:szCs w:val="24"/>
        </w:rPr>
        <w:t>sampel A</w:t>
      </w:r>
      <w:r w:rsidR="00137D71" w:rsidRPr="007D6EA9">
        <w:rPr>
          <w:rFonts w:ascii="Arial" w:hAnsi="Arial" w:cs="Arial"/>
          <w:szCs w:val="24"/>
        </w:rPr>
        <w:t xml:space="preserve"> </w:t>
      </w:r>
      <w:r>
        <w:rPr>
          <w:rFonts w:ascii="Arial" w:hAnsi="Arial" w:cs="Arial"/>
          <w:szCs w:val="24"/>
        </w:rPr>
        <w:t>(</w:t>
      </w:r>
      <w:r w:rsidRPr="000D461F">
        <w:rPr>
          <w:rFonts w:ascii="Arial" w:hAnsi="Arial" w:cs="Arial"/>
        </w:rPr>
        <w:t>jas jus</w:t>
      </w:r>
      <w:r>
        <w:rPr>
          <w:rFonts w:ascii="Arial" w:hAnsi="Arial" w:cs="Arial"/>
        </w:rPr>
        <w:t>)</w:t>
      </w:r>
      <w:r w:rsidRPr="003E6CC6">
        <w:t xml:space="preserve"> </w:t>
      </w:r>
      <w:r w:rsidRPr="003E6CC6">
        <w:rPr>
          <w:rFonts w:ascii="Arial" w:hAnsi="Arial" w:cs="Arial"/>
        </w:rPr>
        <w:t>26.630</w:t>
      </w:r>
      <w:r>
        <w:rPr>
          <w:rFonts w:ascii="Arial" w:hAnsi="Arial" w:cs="Arial"/>
        </w:rPr>
        <w:t xml:space="preserve"> mg/kg</w:t>
      </w:r>
      <w:r w:rsidRPr="003E6CC6">
        <w:rPr>
          <w:rFonts w:ascii="Arial" w:hAnsi="Arial" w:cs="Arial"/>
        </w:rPr>
        <w:t xml:space="preserve"> </w:t>
      </w:r>
      <w:r>
        <w:rPr>
          <w:rFonts w:ascii="Arial" w:hAnsi="Arial" w:cs="Arial"/>
        </w:rPr>
        <w:t xml:space="preserve"> </w:t>
      </w:r>
      <w:r w:rsidRPr="000D461F">
        <w:rPr>
          <w:rFonts w:ascii="Arial" w:hAnsi="Arial" w:cs="Arial"/>
        </w:rPr>
        <w:t xml:space="preserve">, </w:t>
      </w:r>
      <w:r>
        <w:rPr>
          <w:rFonts w:ascii="Arial" w:hAnsi="Arial" w:cs="Arial"/>
        </w:rPr>
        <w:t>sampel B (</w:t>
      </w:r>
      <w:r w:rsidRPr="000D461F">
        <w:rPr>
          <w:rFonts w:ascii="Arial" w:hAnsi="Arial" w:cs="Arial"/>
        </w:rPr>
        <w:t>pop drink</w:t>
      </w:r>
      <w:r>
        <w:rPr>
          <w:rFonts w:ascii="Arial" w:hAnsi="Arial" w:cs="Arial"/>
        </w:rPr>
        <w:t xml:space="preserve">) </w:t>
      </w:r>
      <w:r w:rsidRPr="003E6CC6">
        <w:rPr>
          <w:rFonts w:ascii="Arial" w:hAnsi="Arial" w:cs="Arial"/>
        </w:rPr>
        <w:t>26.796</w:t>
      </w:r>
      <w:r>
        <w:rPr>
          <w:rFonts w:ascii="Arial" w:hAnsi="Arial" w:cs="Arial"/>
        </w:rPr>
        <w:t xml:space="preserve"> mg/kg</w:t>
      </w:r>
      <w:r w:rsidRPr="000D461F">
        <w:rPr>
          <w:rFonts w:ascii="Arial" w:hAnsi="Arial" w:cs="Arial"/>
        </w:rPr>
        <w:t xml:space="preserve">, </w:t>
      </w:r>
      <w:r>
        <w:rPr>
          <w:rFonts w:ascii="Arial" w:hAnsi="Arial" w:cs="Arial"/>
        </w:rPr>
        <w:t>sampel C (</w:t>
      </w:r>
      <w:r w:rsidRPr="000D461F">
        <w:rPr>
          <w:rFonts w:ascii="Arial" w:hAnsi="Arial" w:cs="Arial"/>
        </w:rPr>
        <w:t>sir jus</w:t>
      </w:r>
      <w:r>
        <w:rPr>
          <w:rFonts w:ascii="Arial" w:hAnsi="Arial" w:cs="Arial"/>
        </w:rPr>
        <w:t>)</w:t>
      </w:r>
      <w:r w:rsidRPr="003E6CC6">
        <w:t xml:space="preserve"> </w:t>
      </w:r>
      <w:r w:rsidRPr="003E6CC6">
        <w:rPr>
          <w:rFonts w:ascii="Arial" w:hAnsi="Arial" w:cs="Arial"/>
        </w:rPr>
        <w:t>26.612</w:t>
      </w:r>
      <w:r>
        <w:rPr>
          <w:rFonts w:ascii="Arial" w:hAnsi="Arial" w:cs="Arial"/>
        </w:rPr>
        <w:t xml:space="preserve"> mg/kg </w:t>
      </w:r>
      <w:r w:rsidRPr="000D461F">
        <w:rPr>
          <w:rFonts w:ascii="Arial" w:hAnsi="Arial" w:cs="Arial"/>
        </w:rPr>
        <w:t xml:space="preserve">, </w:t>
      </w:r>
      <w:r>
        <w:rPr>
          <w:rFonts w:ascii="Arial" w:hAnsi="Arial" w:cs="Arial"/>
        </w:rPr>
        <w:t>sampel D (</w:t>
      </w:r>
      <w:r w:rsidRPr="000D461F">
        <w:rPr>
          <w:rFonts w:ascii="Arial" w:hAnsi="Arial" w:cs="Arial"/>
        </w:rPr>
        <w:t>extra jos</w:t>
      </w:r>
      <w:r>
        <w:rPr>
          <w:rFonts w:ascii="Arial" w:hAnsi="Arial" w:cs="Arial"/>
        </w:rPr>
        <w:t>)</w:t>
      </w:r>
      <w:r w:rsidRPr="003E6CC6">
        <w:t xml:space="preserve"> </w:t>
      </w:r>
      <w:r w:rsidRPr="003E6CC6">
        <w:rPr>
          <w:rFonts w:ascii="Arial" w:hAnsi="Arial" w:cs="Arial"/>
        </w:rPr>
        <w:t>17.982</w:t>
      </w:r>
      <w:r>
        <w:rPr>
          <w:rFonts w:ascii="Arial" w:hAnsi="Arial" w:cs="Arial"/>
        </w:rPr>
        <w:t xml:space="preserve"> mg/kg</w:t>
      </w:r>
      <w:r w:rsidRPr="003E6CC6">
        <w:rPr>
          <w:rFonts w:ascii="Arial" w:hAnsi="Arial" w:cs="Arial"/>
        </w:rPr>
        <w:t xml:space="preserve"> </w:t>
      </w:r>
      <w:r w:rsidRPr="000D461F">
        <w:rPr>
          <w:rFonts w:ascii="Arial" w:hAnsi="Arial" w:cs="Arial"/>
        </w:rPr>
        <w:t xml:space="preserve">, </w:t>
      </w:r>
      <w:r>
        <w:rPr>
          <w:rFonts w:ascii="Arial" w:hAnsi="Arial" w:cs="Arial"/>
        </w:rPr>
        <w:t>sampel E (</w:t>
      </w:r>
      <w:r w:rsidRPr="000D461F">
        <w:rPr>
          <w:rFonts w:ascii="Arial" w:hAnsi="Arial" w:cs="Arial"/>
        </w:rPr>
        <w:t>kuku bima</w:t>
      </w:r>
      <w:r>
        <w:rPr>
          <w:rFonts w:ascii="Arial" w:hAnsi="Arial" w:cs="Arial"/>
        </w:rPr>
        <w:t>)</w:t>
      </w:r>
      <w:r w:rsidRPr="003E6CC6">
        <w:t xml:space="preserve"> </w:t>
      </w:r>
      <w:r w:rsidRPr="003E6CC6">
        <w:rPr>
          <w:rFonts w:ascii="Arial" w:hAnsi="Arial" w:cs="Arial"/>
        </w:rPr>
        <w:t>31.008</w:t>
      </w:r>
      <w:r>
        <w:rPr>
          <w:rFonts w:ascii="Arial" w:hAnsi="Arial" w:cs="Arial"/>
        </w:rPr>
        <w:t xml:space="preserve"> mg/kg</w:t>
      </w:r>
      <w:r w:rsidRPr="000D461F">
        <w:rPr>
          <w:rFonts w:ascii="Arial" w:hAnsi="Arial" w:cs="Arial"/>
        </w:rPr>
        <w:t xml:space="preserve">, </w:t>
      </w:r>
      <w:r>
        <w:rPr>
          <w:rFonts w:ascii="Arial" w:hAnsi="Arial" w:cs="Arial"/>
        </w:rPr>
        <w:t>sampel F (</w:t>
      </w:r>
      <w:r w:rsidRPr="000D461F">
        <w:rPr>
          <w:rFonts w:ascii="Arial" w:hAnsi="Arial" w:cs="Arial"/>
        </w:rPr>
        <w:t>hemaviton jreng</w:t>
      </w:r>
      <w:r>
        <w:rPr>
          <w:rFonts w:ascii="Arial" w:hAnsi="Arial" w:cs="Arial"/>
        </w:rPr>
        <w:t>)</w:t>
      </w:r>
      <w:r w:rsidRPr="003E6CC6">
        <w:t xml:space="preserve"> </w:t>
      </w:r>
      <w:r w:rsidRPr="003E6CC6">
        <w:rPr>
          <w:rFonts w:ascii="Arial" w:hAnsi="Arial" w:cs="Arial"/>
        </w:rPr>
        <w:t xml:space="preserve">25.570 </w:t>
      </w:r>
      <w:r>
        <w:rPr>
          <w:rFonts w:ascii="Arial" w:hAnsi="Arial" w:cs="Arial"/>
        </w:rPr>
        <w:t>mg/kg</w:t>
      </w:r>
      <w:r w:rsidRPr="000D461F">
        <w:rPr>
          <w:rFonts w:ascii="Arial" w:hAnsi="Arial" w:cs="Arial"/>
        </w:rPr>
        <w:t xml:space="preserve">, </w:t>
      </w:r>
      <w:r>
        <w:rPr>
          <w:rFonts w:ascii="Arial" w:hAnsi="Arial" w:cs="Arial"/>
        </w:rPr>
        <w:t>sampel G (</w:t>
      </w:r>
      <w:r w:rsidRPr="000D461F">
        <w:rPr>
          <w:rFonts w:ascii="Arial" w:hAnsi="Arial" w:cs="Arial"/>
        </w:rPr>
        <w:t>adem sari</w:t>
      </w:r>
      <w:r>
        <w:rPr>
          <w:rFonts w:ascii="Arial" w:hAnsi="Arial" w:cs="Arial"/>
        </w:rPr>
        <w:t xml:space="preserve">) </w:t>
      </w:r>
      <w:r w:rsidRPr="003E6CC6">
        <w:rPr>
          <w:rFonts w:ascii="Arial" w:hAnsi="Arial" w:cs="Arial"/>
        </w:rPr>
        <w:t>35.514</w:t>
      </w:r>
      <w:r>
        <w:rPr>
          <w:rFonts w:ascii="Arial" w:hAnsi="Arial" w:cs="Arial"/>
        </w:rPr>
        <w:t xml:space="preserve"> mg/kg</w:t>
      </w:r>
      <w:r w:rsidRPr="000D461F">
        <w:rPr>
          <w:rFonts w:ascii="Arial" w:hAnsi="Arial" w:cs="Arial"/>
        </w:rPr>
        <w:t xml:space="preserve">, </w:t>
      </w:r>
      <w:r>
        <w:rPr>
          <w:rFonts w:ascii="Arial" w:hAnsi="Arial" w:cs="Arial"/>
        </w:rPr>
        <w:t>sampel H (</w:t>
      </w:r>
      <w:r w:rsidRPr="000D461F">
        <w:rPr>
          <w:rFonts w:ascii="Arial" w:hAnsi="Arial" w:cs="Arial"/>
        </w:rPr>
        <w:t>nutri sar</w:t>
      </w:r>
      <w:r>
        <w:rPr>
          <w:rFonts w:ascii="Arial" w:hAnsi="Arial" w:cs="Arial"/>
        </w:rPr>
        <w:t>i)</w:t>
      </w:r>
      <w:r w:rsidRPr="003E6CC6">
        <w:t xml:space="preserve"> </w:t>
      </w:r>
      <w:r w:rsidRPr="003E6CC6">
        <w:rPr>
          <w:rFonts w:ascii="Arial" w:hAnsi="Arial" w:cs="Arial"/>
        </w:rPr>
        <w:t>20.436</w:t>
      </w:r>
      <w:r>
        <w:rPr>
          <w:rFonts w:ascii="Arial" w:hAnsi="Arial" w:cs="Arial"/>
        </w:rPr>
        <w:t xml:space="preserve"> mg/kg</w:t>
      </w:r>
      <w:r w:rsidRPr="000D461F">
        <w:rPr>
          <w:rFonts w:ascii="Arial" w:hAnsi="Arial" w:cs="Arial"/>
        </w:rPr>
        <w:t xml:space="preserve">, </w:t>
      </w:r>
      <w:r>
        <w:rPr>
          <w:rFonts w:ascii="Arial" w:hAnsi="Arial" w:cs="Arial"/>
        </w:rPr>
        <w:t>sampel I (</w:t>
      </w:r>
      <w:r w:rsidRPr="000D461F">
        <w:rPr>
          <w:rFonts w:ascii="Arial" w:hAnsi="Arial" w:cs="Arial"/>
        </w:rPr>
        <w:t>top ice</w:t>
      </w:r>
      <w:r>
        <w:rPr>
          <w:rFonts w:ascii="Arial" w:hAnsi="Arial" w:cs="Arial"/>
        </w:rPr>
        <w:t>)</w:t>
      </w:r>
      <w:r w:rsidRPr="003E6CC6">
        <w:t xml:space="preserve"> </w:t>
      </w:r>
      <w:r w:rsidRPr="003E6CC6">
        <w:rPr>
          <w:rFonts w:ascii="Arial" w:hAnsi="Arial" w:cs="Arial"/>
        </w:rPr>
        <w:t>11.634</w:t>
      </w:r>
      <w:r>
        <w:rPr>
          <w:rFonts w:ascii="Arial" w:hAnsi="Arial" w:cs="Arial"/>
        </w:rPr>
        <w:t>mg/kg</w:t>
      </w:r>
      <w:r w:rsidRPr="003E6CC6">
        <w:rPr>
          <w:rFonts w:ascii="Arial" w:hAnsi="Arial" w:cs="Arial"/>
        </w:rPr>
        <w:t xml:space="preserve"> </w:t>
      </w:r>
      <w:r>
        <w:rPr>
          <w:rFonts w:ascii="Arial" w:hAnsi="Arial" w:cs="Arial"/>
        </w:rPr>
        <w:t>.</w:t>
      </w:r>
    </w:p>
    <w:p w:rsidR="009622D2" w:rsidRDefault="0018139C" w:rsidP="005E3D65">
      <w:pPr>
        <w:tabs>
          <w:tab w:val="left" w:pos="720"/>
          <w:tab w:val="left" w:pos="1440"/>
          <w:tab w:val="center" w:pos="4014"/>
        </w:tabs>
        <w:ind w:left="90" w:firstLine="0"/>
        <w:rPr>
          <w:rFonts w:ascii="Arial" w:hAnsi="Arial" w:cs="Arial"/>
          <w:b/>
          <w:szCs w:val="24"/>
        </w:rPr>
      </w:pPr>
      <w:r w:rsidRPr="0018139C">
        <w:rPr>
          <w:rFonts w:ascii="Arial" w:hAnsi="Arial" w:cs="Arial"/>
          <w:b/>
          <w:szCs w:val="24"/>
        </w:rPr>
        <w:t>5.2</w:t>
      </w:r>
      <w:r w:rsidRPr="0018139C">
        <w:rPr>
          <w:rFonts w:ascii="Arial" w:hAnsi="Arial" w:cs="Arial"/>
          <w:b/>
          <w:szCs w:val="24"/>
        </w:rPr>
        <w:tab/>
        <w:t xml:space="preserve">Saran </w:t>
      </w:r>
      <w:r w:rsidR="005E3D65">
        <w:rPr>
          <w:rFonts w:ascii="Arial" w:hAnsi="Arial" w:cs="Arial"/>
          <w:b/>
          <w:szCs w:val="24"/>
        </w:rPr>
        <w:tab/>
      </w:r>
    </w:p>
    <w:p w:rsidR="0018139C" w:rsidRPr="0018139C" w:rsidRDefault="0018139C" w:rsidP="0018139C">
      <w:pPr>
        <w:pStyle w:val="ListParagraph"/>
        <w:numPr>
          <w:ilvl w:val="0"/>
          <w:numId w:val="42"/>
        </w:numPr>
        <w:ind w:left="900"/>
        <w:rPr>
          <w:rFonts w:ascii="Arial" w:hAnsi="Arial" w:cs="Arial"/>
          <w:b/>
          <w:szCs w:val="24"/>
        </w:rPr>
      </w:pPr>
      <w:r>
        <w:rPr>
          <w:rFonts w:ascii="Arial" w:hAnsi="Arial" w:cs="Arial"/>
          <w:szCs w:val="24"/>
        </w:rPr>
        <w:t>Disarankan untuk peneliti selanjutnya agar melakukan analisis pada pemanis lain seperti Sakarin, Aspartum</w:t>
      </w:r>
      <w:proofErr w:type="gramStart"/>
      <w:r>
        <w:rPr>
          <w:rFonts w:ascii="Arial" w:hAnsi="Arial" w:cs="Arial"/>
          <w:szCs w:val="24"/>
        </w:rPr>
        <w:t>,Neotam</w:t>
      </w:r>
      <w:proofErr w:type="gramEnd"/>
      <w:r>
        <w:rPr>
          <w:rFonts w:ascii="Arial" w:hAnsi="Arial" w:cs="Arial"/>
          <w:szCs w:val="24"/>
        </w:rPr>
        <w:t>, Asesulfam.</w:t>
      </w:r>
    </w:p>
    <w:p w:rsidR="0018139C" w:rsidRDefault="00B17735" w:rsidP="0018139C">
      <w:pPr>
        <w:pStyle w:val="ListParagraph"/>
        <w:numPr>
          <w:ilvl w:val="0"/>
          <w:numId w:val="42"/>
        </w:numPr>
        <w:ind w:left="900"/>
        <w:rPr>
          <w:rFonts w:ascii="Arial" w:hAnsi="Arial" w:cs="Arial"/>
          <w:szCs w:val="24"/>
        </w:rPr>
      </w:pPr>
      <w:r w:rsidRPr="00B17735">
        <w:rPr>
          <w:rFonts w:ascii="Arial" w:hAnsi="Arial" w:cs="Arial"/>
          <w:szCs w:val="24"/>
        </w:rPr>
        <w:t xml:space="preserve">Untuk penelitian selanjutnya agar dapat menentukan </w:t>
      </w:r>
      <w:proofErr w:type="gramStart"/>
      <w:r w:rsidRPr="00B17735">
        <w:rPr>
          <w:rFonts w:ascii="Arial" w:hAnsi="Arial" w:cs="Arial"/>
          <w:szCs w:val="24"/>
        </w:rPr>
        <w:t>kadar</w:t>
      </w:r>
      <w:proofErr w:type="gramEnd"/>
      <w:r w:rsidRPr="00B17735">
        <w:rPr>
          <w:rFonts w:ascii="Arial" w:hAnsi="Arial" w:cs="Arial"/>
          <w:szCs w:val="24"/>
        </w:rPr>
        <w:t xml:space="preserve"> pemanis yang lain dengan metode lain seperti KCKT.</w:t>
      </w:r>
    </w:p>
    <w:p w:rsidR="00B17735" w:rsidRDefault="00B17735" w:rsidP="0018139C">
      <w:pPr>
        <w:pStyle w:val="ListParagraph"/>
        <w:numPr>
          <w:ilvl w:val="0"/>
          <w:numId w:val="42"/>
        </w:numPr>
        <w:ind w:left="900"/>
        <w:rPr>
          <w:rFonts w:ascii="Arial" w:hAnsi="Arial" w:cs="Arial"/>
          <w:szCs w:val="24"/>
        </w:rPr>
      </w:pPr>
      <w:r>
        <w:rPr>
          <w:rFonts w:ascii="Arial" w:hAnsi="Arial" w:cs="Arial"/>
          <w:szCs w:val="24"/>
        </w:rPr>
        <w:t xml:space="preserve">Disarankan untuk peneliti selanjutnya agar melakukan analisis pada sampel </w:t>
      </w:r>
      <w:proofErr w:type="gramStart"/>
      <w:r>
        <w:rPr>
          <w:rFonts w:ascii="Arial" w:hAnsi="Arial" w:cs="Arial"/>
          <w:szCs w:val="24"/>
        </w:rPr>
        <w:t>lain</w:t>
      </w:r>
      <w:proofErr w:type="gramEnd"/>
      <w:r>
        <w:rPr>
          <w:rFonts w:ascii="Arial" w:hAnsi="Arial" w:cs="Arial"/>
          <w:szCs w:val="24"/>
        </w:rPr>
        <w:t xml:space="preserve"> seperti Sirup, Minuman, Jajanan.</w:t>
      </w:r>
    </w:p>
    <w:p w:rsidR="001532FD" w:rsidRPr="001532FD" w:rsidRDefault="001532FD" w:rsidP="001532FD">
      <w:pPr>
        <w:rPr>
          <w:rFonts w:ascii="Arial" w:hAnsi="Arial" w:cs="Arial"/>
          <w:szCs w:val="24"/>
        </w:rPr>
      </w:pPr>
    </w:p>
    <w:p w:rsidR="00EA2869" w:rsidRPr="000F138B" w:rsidRDefault="00B1688C" w:rsidP="007D6EA9">
      <w:pPr>
        <w:ind w:left="90" w:firstLine="0"/>
        <w:rPr>
          <w:rFonts w:ascii="Arial" w:hAnsi="Arial" w:cs="Arial"/>
          <w:b/>
          <w:sz w:val="24"/>
          <w:szCs w:val="24"/>
          <w:lang w:val="id-ID"/>
        </w:rPr>
      </w:pPr>
      <w:r>
        <w:rPr>
          <w:rFonts w:ascii="Arial" w:hAnsi="Arial" w:cs="Arial"/>
          <w:szCs w:val="24"/>
        </w:rPr>
        <w:lastRenderedPageBreak/>
        <w:t xml:space="preserve">  </w:t>
      </w:r>
      <w:r w:rsidR="00BA101D">
        <w:rPr>
          <w:rFonts w:ascii="Arial" w:hAnsi="Arial" w:cs="Arial"/>
          <w:szCs w:val="24"/>
        </w:rPr>
        <w:tab/>
      </w:r>
      <w:r w:rsidR="00BA101D">
        <w:rPr>
          <w:rFonts w:ascii="Arial" w:hAnsi="Arial" w:cs="Arial"/>
          <w:szCs w:val="24"/>
        </w:rPr>
        <w:tab/>
      </w:r>
      <w:r w:rsidR="00BA101D">
        <w:rPr>
          <w:rFonts w:ascii="Arial" w:hAnsi="Arial" w:cs="Arial"/>
          <w:szCs w:val="24"/>
        </w:rPr>
        <w:tab/>
      </w:r>
      <w:r w:rsidR="00BA101D">
        <w:rPr>
          <w:rFonts w:ascii="Arial" w:hAnsi="Arial" w:cs="Arial"/>
          <w:szCs w:val="24"/>
        </w:rPr>
        <w:tab/>
      </w:r>
      <w:r w:rsidR="00EA2869" w:rsidRPr="000F138B">
        <w:rPr>
          <w:rFonts w:ascii="Arial" w:hAnsi="Arial" w:cs="Arial"/>
          <w:b/>
          <w:sz w:val="24"/>
          <w:szCs w:val="24"/>
          <w:lang w:val="id-ID"/>
        </w:rPr>
        <w:t>DAFTAR PUSTAKA</w:t>
      </w:r>
    </w:p>
    <w:p w:rsidR="00A725BC" w:rsidRDefault="009F0521" w:rsidP="001532FD">
      <w:pPr>
        <w:tabs>
          <w:tab w:val="left" w:pos="142"/>
          <w:tab w:val="left" w:pos="540"/>
          <w:tab w:val="left" w:pos="630"/>
          <w:tab w:val="left" w:pos="810"/>
        </w:tabs>
        <w:spacing w:line="240" w:lineRule="auto"/>
        <w:ind w:firstLine="4"/>
        <w:rPr>
          <w:rFonts w:ascii="Arial" w:hAnsi="Arial" w:cs="Arial"/>
        </w:rPr>
      </w:pPr>
      <w:r>
        <w:rPr>
          <w:rFonts w:ascii="Arial" w:hAnsi="Arial" w:cs="Arial"/>
        </w:rPr>
        <w:t>Borden dan Abbott</w:t>
      </w:r>
      <w:proofErr w:type="gramStart"/>
      <w:r>
        <w:rPr>
          <w:rFonts w:ascii="Arial" w:hAnsi="Arial" w:cs="Arial"/>
        </w:rPr>
        <w:t>,2005</w:t>
      </w:r>
      <w:proofErr w:type="gramEnd"/>
      <w:r>
        <w:rPr>
          <w:rFonts w:ascii="Arial" w:hAnsi="Arial" w:cs="Arial"/>
        </w:rPr>
        <w:t xml:space="preserve">. Pengertian Studi Literatur  </w:t>
      </w:r>
      <w:r>
        <w:rPr>
          <w:rFonts w:ascii="Arial" w:hAnsi="Arial" w:cs="Arial"/>
        </w:rPr>
        <w:tab/>
      </w:r>
      <w:r>
        <w:rPr>
          <w:rFonts w:ascii="Arial" w:hAnsi="Arial" w:cs="Arial"/>
        </w:rPr>
        <w:br/>
      </w:r>
      <w:r>
        <w:rPr>
          <w:rFonts w:ascii="Arial" w:hAnsi="Arial" w:cs="Arial"/>
          <w:lang w:val="id-ID"/>
        </w:rPr>
        <w:t>Cahyadi</w:t>
      </w:r>
      <w:proofErr w:type="gramStart"/>
      <w:r>
        <w:rPr>
          <w:rFonts w:ascii="Arial" w:hAnsi="Arial" w:cs="Arial"/>
          <w:lang w:val="id-ID"/>
        </w:rPr>
        <w:t>,W</w:t>
      </w:r>
      <w:proofErr w:type="gramEnd"/>
      <w:r>
        <w:rPr>
          <w:rFonts w:ascii="Arial" w:hAnsi="Arial" w:cs="Arial"/>
          <w:lang w:val="id-ID"/>
        </w:rPr>
        <w:t>. 2006.  Analisis dan Aspek Kesehatan Bahan Tambahan Pangan.</w:t>
      </w:r>
      <w:r>
        <w:rPr>
          <w:rFonts w:ascii="Arial" w:hAnsi="Arial" w:cs="Arial"/>
          <w:lang w:val="id-ID"/>
        </w:rPr>
        <w:br/>
      </w:r>
      <w:r>
        <w:rPr>
          <w:rFonts w:ascii="Arial" w:hAnsi="Arial" w:cs="Arial"/>
        </w:rPr>
        <w:t xml:space="preserve">   </w:t>
      </w:r>
      <w:r>
        <w:rPr>
          <w:rFonts w:ascii="Arial" w:hAnsi="Arial" w:cs="Arial"/>
        </w:rPr>
        <w:tab/>
      </w:r>
      <w:r>
        <w:rPr>
          <w:rFonts w:ascii="Arial" w:hAnsi="Arial" w:cs="Arial"/>
        </w:rPr>
        <w:tab/>
      </w:r>
      <w:r>
        <w:rPr>
          <w:rFonts w:ascii="Arial" w:hAnsi="Arial" w:cs="Arial"/>
        </w:rPr>
        <w:tab/>
        <w:t>E</w:t>
      </w:r>
      <w:r>
        <w:rPr>
          <w:rFonts w:ascii="Arial" w:hAnsi="Arial" w:cs="Arial"/>
          <w:lang w:val="id-ID"/>
        </w:rPr>
        <w:t xml:space="preserve">disi </w:t>
      </w:r>
      <w:proofErr w:type="gramStart"/>
      <w:r>
        <w:rPr>
          <w:rFonts w:ascii="Arial" w:hAnsi="Arial" w:cs="Arial"/>
          <w:lang w:val="id-ID"/>
        </w:rPr>
        <w:t>Pertama.Jakarta :</w:t>
      </w:r>
      <w:proofErr w:type="gramEnd"/>
      <w:r>
        <w:rPr>
          <w:rFonts w:ascii="Arial" w:hAnsi="Arial" w:cs="Arial"/>
          <w:lang w:val="id-ID"/>
        </w:rPr>
        <w:t xml:space="preserve"> Bumi Aksara</w:t>
      </w:r>
      <w:r>
        <w:rPr>
          <w:rFonts w:ascii="Arial" w:hAnsi="Arial" w:cs="Arial"/>
        </w:rPr>
        <w:t xml:space="preserve">;2009 78-81 hal.     </w:t>
      </w:r>
      <w:r>
        <w:rPr>
          <w:rFonts w:ascii="Arial" w:hAnsi="Arial" w:cs="Arial"/>
        </w:rPr>
        <w:tab/>
      </w:r>
      <w:r>
        <w:rPr>
          <w:rFonts w:ascii="Arial" w:hAnsi="Arial" w:cs="Arial"/>
        </w:rPr>
        <w:br/>
        <w:t>Creswell Jhon W., Research Desighn</w:t>
      </w:r>
      <w:proofErr w:type="gramStart"/>
      <w:r>
        <w:rPr>
          <w:rFonts w:ascii="Arial" w:hAnsi="Arial" w:cs="Arial"/>
        </w:rPr>
        <w:t>:Qualitative,Quantitatif</w:t>
      </w:r>
      <w:proofErr w:type="gramEnd"/>
      <w:r>
        <w:rPr>
          <w:rFonts w:ascii="Arial" w:hAnsi="Arial" w:cs="Arial"/>
        </w:rPr>
        <w:t>, and Mixed</w:t>
      </w:r>
      <w:r>
        <w:rPr>
          <w:rFonts w:ascii="Arial" w:hAnsi="Arial" w:cs="Arial"/>
        </w:rPr>
        <w:br/>
      </w:r>
      <w:r>
        <w:rPr>
          <w:rFonts w:ascii="Arial" w:hAnsi="Arial" w:cs="Arial"/>
        </w:rPr>
        <w:tab/>
      </w:r>
      <w:r>
        <w:rPr>
          <w:rFonts w:ascii="Arial" w:hAnsi="Arial" w:cs="Arial"/>
        </w:rPr>
        <w:tab/>
      </w:r>
      <w:r>
        <w:rPr>
          <w:rFonts w:ascii="Arial" w:hAnsi="Arial" w:cs="Arial"/>
        </w:rPr>
        <w:tab/>
        <w:t xml:space="preserve"> Methods Approaches, 3th, terjemahan Achmad Fawaid,(Yogyakarta,2010)</w:t>
      </w:r>
      <w:r>
        <w:rPr>
          <w:rFonts w:ascii="Arial" w:hAnsi="Arial" w:cs="Arial"/>
        </w:rPr>
        <w:br/>
      </w:r>
      <w:r>
        <w:rPr>
          <w:rFonts w:ascii="Arial" w:hAnsi="Arial" w:cs="Arial"/>
          <w:lang w:val="id-ID"/>
        </w:rPr>
        <w:t>Farmakope Indonesia edisi III. Jakarta.</w:t>
      </w:r>
      <w:r>
        <w:rPr>
          <w:rFonts w:ascii="Arial" w:hAnsi="Arial" w:cs="Arial"/>
        </w:rPr>
        <w:t xml:space="preserve">     </w:t>
      </w:r>
      <w:r>
        <w:rPr>
          <w:rFonts w:ascii="Arial" w:hAnsi="Arial" w:cs="Arial"/>
        </w:rPr>
        <w:tab/>
      </w:r>
      <w:r>
        <w:rPr>
          <w:rFonts w:ascii="Arial" w:hAnsi="Arial" w:cs="Arial"/>
        </w:rPr>
        <w:br/>
        <w:t>Handayani T, dan Agustina A 2015. Penetapan Kadar Pemanis Buatan</w:t>
      </w:r>
      <w:r>
        <w:rPr>
          <w:rFonts w:ascii="Arial" w:hAnsi="Arial" w:cs="Arial"/>
        </w:rPr>
        <w:br/>
      </w:r>
      <w:r>
        <w:rPr>
          <w:rFonts w:ascii="Arial" w:hAnsi="Arial" w:cs="Arial"/>
        </w:rPr>
        <w:tab/>
      </w:r>
      <w:r>
        <w:rPr>
          <w:rFonts w:ascii="Arial" w:hAnsi="Arial" w:cs="Arial"/>
        </w:rPr>
        <w:tab/>
      </w:r>
      <w:r>
        <w:rPr>
          <w:rFonts w:ascii="Arial" w:hAnsi="Arial" w:cs="Arial"/>
        </w:rPr>
        <w:tab/>
        <w:t>(Na-Siklamat) Pada Minuman Serbuk Instan Dengan Metode Alkalimetri</w:t>
      </w:r>
      <w:r>
        <w:rPr>
          <w:rFonts w:ascii="Arial" w:hAnsi="Arial" w:cs="Arial"/>
        </w:rPr>
        <w:br/>
      </w:r>
      <w:r>
        <w:rPr>
          <w:rFonts w:ascii="Arial" w:hAnsi="Arial" w:cs="Arial"/>
        </w:rPr>
        <w:tab/>
      </w:r>
      <w:r>
        <w:rPr>
          <w:rFonts w:ascii="Arial" w:hAnsi="Arial" w:cs="Arial"/>
        </w:rPr>
        <w:tab/>
      </w:r>
      <w:r>
        <w:rPr>
          <w:rFonts w:ascii="Arial" w:hAnsi="Arial" w:cs="Arial"/>
        </w:rPr>
        <w:tab/>
        <w:t>Jurnal Farmasi Sains dan Praktis</w:t>
      </w:r>
      <w:proofErr w:type="gramStart"/>
      <w:r>
        <w:rPr>
          <w:rFonts w:ascii="Arial" w:hAnsi="Arial" w:cs="Arial"/>
        </w:rPr>
        <w:t>,(</w:t>
      </w:r>
      <w:proofErr w:type="gramEnd"/>
      <w:r>
        <w:rPr>
          <w:rFonts w:ascii="Arial" w:hAnsi="Arial" w:cs="Arial"/>
        </w:rPr>
        <w:t>I)1:1-7</w:t>
      </w:r>
      <w:r>
        <w:rPr>
          <w:rFonts w:ascii="Arial" w:hAnsi="Arial" w:cs="Arial"/>
        </w:rPr>
        <w:tab/>
      </w:r>
      <w:r>
        <w:rPr>
          <w:rFonts w:ascii="Arial" w:hAnsi="Arial" w:cs="Arial"/>
        </w:rPr>
        <w:tab/>
      </w:r>
      <w:r>
        <w:rPr>
          <w:rFonts w:ascii="Arial" w:hAnsi="Arial" w:cs="Arial"/>
        </w:rPr>
        <w:br/>
      </w:r>
      <w:r>
        <w:rPr>
          <w:rFonts w:ascii="Arial" w:hAnsi="Arial" w:cs="Arial"/>
          <w:lang w:val="id-ID"/>
        </w:rPr>
        <w:t>Ismail, 2014. Tujuan Penggunaan Bahan Tambahan Pangan.</w:t>
      </w:r>
      <w:r>
        <w:rPr>
          <w:rFonts w:ascii="Arial" w:hAnsi="Arial" w:cs="Arial"/>
        </w:rPr>
        <w:t xml:space="preserve"> </w:t>
      </w:r>
      <w:r>
        <w:rPr>
          <w:rFonts w:ascii="Arial" w:hAnsi="Arial" w:cs="Arial"/>
        </w:rPr>
        <w:tab/>
      </w:r>
      <w:r>
        <w:rPr>
          <w:rFonts w:ascii="Arial" w:hAnsi="Arial" w:cs="Arial"/>
        </w:rPr>
        <w:br/>
        <w:t>Iswendi</w:t>
      </w:r>
      <w:proofErr w:type="gramStart"/>
      <w:r>
        <w:rPr>
          <w:rFonts w:ascii="Arial" w:hAnsi="Arial" w:cs="Arial"/>
        </w:rPr>
        <w:t>,2010</w:t>
      </w:r>
      <w:proofErr w:type="gramEnd"/>
      <w:r>
        <w:rPr>
          <w:rFonts w:ascii="Arial" w:hAnsi="Arial" w:cs="Arial"/>
        </w:rPr>
        <w:t xml:space="preserve">. </w:t>
      </w:r>
      <w:proofErr w:type="gramStart"/>
      <w:r>
        <w:rPr>
          <w:rFonts w:ascii="Arial" w:hAnsi="Arial" w:cs="Arial"/>
        </w:rPr>
        <w:t>Penentuan Kadar Siklamat Pada Minuman Serbuk Sachet</w:t>
      </w:r>
      <w:r>
        <w:rPr>
          <w:rFonts w:ascii="Arial" w:hAnsi="Arial" w:cs="Arial"/>
        </w:rPr>
        <w:br/>
      </w:r>
      <w:r>
        <w:rPr>
          <w:rFonts w:ascii="Arial" w:hAnsi="Arial" w:cs="Arial"/>
        </w:rPr>
        <w:tab/>
      </w:r>
      <w:r>
        <w:rPr>
          <w:rFonts w:ascii="Arial" w:hAnsi="Arial" w:cs="Arial"/>
        </w:rPr>
        <w:tab/>
      </w:r>
      <w:r>
        <w:rPr>
          <w:rFonts w:ascii="Arial" w:hAnsi="Arial" w:cs="Arial"/>
        </w:rPr>
        <w:tab/>
        <w:t>Dengan Metode Spektofotometri.</w:t>
      </w:r>
      <w:proofErr w:type="gramEnd"/>
      <w:r>
        <w:rPr>
          <w:rFonts w:ascii="Arial" w:hAnsi="Arial" w:cs="Arial"/>
        </w:rPr>
        <w:t xml:space="preserve">   </w:t>
      </w:r>
      <w:r>
        <w:rPr>
          <w:rFonts w:ascii="Arial" w:hAnsi="Arial" w:cs="Arial"/>
        </w:rPr>
        <w:tab/>
      </w:r>
      <w:r>
        <w:rPr>
          <w:rFonts w:ascii="Arial" w:hAnsi="Arial" w:cs="Arial"/>
        </w:rPr>
        <w:br/>
      </w:r>
      <w:r>
        <w:rPr>
          <w:rFonts w:ascii="Arial" w:hAnsi="Arial" w:cs="Arial"/>
          <w:lang w:val="id-ID"/>
        </w:rPr>
        <w:t>Jamil, 2017. Penggunaan Bahan Tambahan Pangan. Jakarta.</w:t>
      </w:r>
      <w:r>
        <w:rPr>
          <w:rFonts w:ascii="Arial" w:hAnsi="Arial" w:cs="Arial"/>
          <w:lang w:val="id-ID"/>
        </w:rPr>
        <w:tab/>
      </w:r>
      <w:r>
        <w:rPr>
          <w:rFonts w:ascii="Arial" w:hAnsi="Arial" w:cs="Arial"/>
        </w:rPr>
        <w:br/>
      </w:r>
      <w:r>
        <w:rPr>
          <w:rFonts w:ascii="Arial" w:hAnsi="Arial" w:cs="Arial"/>
          <w:lang w:val="id-ID"/>
        </w:rPr>
        <w:t xml:space="preserve">Lu, 1995. Dampak Kronis Penggunaan Siklamat yang Melebihi Batas </w:t>
      </w:r>
      <w:r>
        <w:rPr>
          <w:rFonts w:ascii="Arial" w:hAnsi="Arial" w:cs="Arial"/>
        </w:rPr>
        <w:t xml:space="preserve"> </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t>M</w:t>
      </w:r>
      <w:r>
        <w:rPr>
          <w:rFonts w:ascii="Arial" w:hAnsi="Arial" w:cs="Arial"/>
          <w:lang w:val="id-ID"/>
        </w:rPr>
        <w:t>aksimum</w:t>
      </w:r>
      <w:r>
        <w:rPr>
          <w:rFonts w:ascii="Arial" w:hAnsi="Arial" w:cs="Arial"/>
        </w:rPr>
        <w:t>.</w:t>
      </w:r>
      <w:r>
        <w:rPr>
          <w:rFonts w:ascii="Arial" w:hAnsi="Arial" w:cs="Arial"/>
          <w:lang w:val="id-ID"/>
        </w:rPr>
        <w:br/>
      </w:r>
      <w:proofErr w:type="gramStart"/>
      <w:r>
        <w:rPr>
          <w:rFonts w:ascii="Arial" w:hAnsi="Arial" w:cs="Arial"/>
        </w:rPr>
        <w:t>Nuraini, 2012.</w:t>
      </w:r>
      <w:proofErr w:type="gramEnd"/>
      <w:r>
        <w:rPr>
          <w:rFonts w:ascii="Arial" w:hAnsi="Arial" w:cs="Arial"/>
        </w:rPr>
        <w:t xml:space="preserve"> </w:t>
      </w:r>
      <w:proofErr w:type="gramStart"/>
      <w:r>
        <w:rPr>
          <w:rFonts w:ascii="Arial" w:hAnsi="Arial" w:cs="Arial"/>
        </w:rPr>
        <w:t>Minuman Yang Biasanya Mengandung Natrium Siklamat.</w:t>
      </w:r>
      <w:proofErr w:type="gramEnd"/>
      <w:r>
        <w:rPr>
          <w:rFonts w:ascii="Arial" w:hAnsi="Arial" w:cs="Arial"/>
        </w:rPr>
        <w:tab/>
      </w:r>
      <w:r>
        <w:rPr>
          <w:rFonts w:ascii="Arial" w:hAnsi="Arial" w:cs="Arial"/>
          <w:lang w:val="id-ID"/>
        </w:rPr>
        <w:br/>
        <w:t xml:space="preserve">Kemenkes RI No. 722/Menkes/SK/IX/1988 Tentang Penggunaan Bahan </w:t>
      </w:r>
      <w:r>
        <w:rPr>
          <w:rFonts w:ascii="Arial" w:hAnsi="Arial" w:cs="Arial"/>
          <w:lang w:val="id-ID"/>
        </w:rPr>
        <w:br/>
        <w:t xml:space="preserve"> </w:t>
      </w:r>
      <w:r>
        <w:rPr>
          <w:rFonts w:ascii="Arial" w:hAnsi="Arial" w:cs="Arial"/>
          <w:lang w:val="id-ID"/>
        </w:rPr>
        <w:tab/>
      </w:r>
      <w:r>
        <w:rPr>
          <w:rFonts w:ascii="Arial" w:hAnsi="Arial" w:cs="Arial"/>
          <w:lang w:val="id-ID"/>
        </w:rPr>
        <w:tab/>
      </w:r>
      <w:r>
        <w:rPr>
          <w:rFonts w:ascii="Arial" w:hAnsi="Arial" w:cs="Arial"/>
          <w:lang w:val="id-ID"/>
        </w:rPr>
        <w:tab/>
        <w:t>Tambahan.</w:t>
      </w:r>
      <w:r>
        <w:rPr>
          <w:rFonts w:ascii="Arial" w:hAnsi="Arial" w:cs="Arial"/>
          <w:lang w:val="id-ID"/>
        </w:rPr>
        <w:tab/>
      </w:r>
      <w:r>
        <w:rPr>
          <w:rFonts w:ascii="Arial" w:hAnsi="Arial" w:cs="Arial"/>
        </w:rPr>
        <w:tab/>
      </w:r>
      <w:r>
        <w:rPr>
          <w:rFonts w:ascii="Arial" w:hAnsi="Arial" w:cs="Arial"/>
        </w:rPr>
        <w:br/>
      </w:r>
      <w:r>
        <w:rPr>
          <w:rFonts w:ascii="Arial" w:hAnsi="Arial" w:cs="Arial"/>
          <w:lang w:val="id-ID"/>
        </w:rPr>
        <w:t xml:space="preserve">Nurul, 2015. Dampak Akut Penggunaan Siklamat yang Melebihi Batas </w:t>
      </w:r>
      <w:r>
        <w:rPr>
          <w:rFonts w:ascii="Arial" w:hAnsi="Arial" w:cs="Arial"/>
          <w:lang w:val="id-ID"/>
        </w:rPr>
        <w:br/>
        <w:t xml:space="preserve"> </w:t>
      </w:r>
      <w:r>
        <w:rPr>
          <w:rFonts w:ascii="Arial" w:hAnsi="Arial" w:cs="Arial"/>
          <w:lang w:val="id-ID"/>
        </w:rPr>
        <w:tab/>
      </w:r>
      <w:r>
        <w:rPr>
          <w:rFonts w:ascii="Arial" w:hAnsi="Arial" w:cs="Arial"/>
          <w:lang w:val="id-ID"/>
        </w:rPr>
        <w:tab/>
      </w:r>
      <w:r>
        <w:rPr>
          <w:rFonts w:ascii="Arial" w:hAnsi="Arial" w:cs="Arial"/>
          <w:lang w:val="id-ID"/>
        </w:rPr>
        <w:tab/>
        <w:t>Maksimum.</w:t>
      </w:r>
      <w:r>
        <w:rPr>
          <w:rFonts w:ascii="Arial" w:hAnsi="Arial" w:cs="Arial"/>
          <w:lang w:val="id-ID"/>
        </w:rPr>
        <w:br/>
      </w:r>
      <w:proofErr w:type="gramStart"/>
      <w:r>
        <w:rPr>
          <w:rFonts w:ascii="Arial" w:hAnsi="Arial" w:cs="Arial"/>
        </w:rPr>
        <w:t xml:space="preserve">Penggunaan bahan tambahan pangan diatur dalam Peraturan Pemerintah </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t>nomor 28 tahun 2004.</w:t>
      </w:r>
      <w:proofErr w:type="gramEnd"/>
      <w:r>
        <w:rPr>
          <w:rFonts w:ascii="Arial" w:hAnsi="Arial" w:cs="Arial"/>
        </w:rPr>
        <w:t xml:space="preserve">  </w:t>
      </w:r>
      <w:r>
        <w:rPr>
          <w:rFonts w:ascii="Arial" w:hAnsi="Arial" w:cs="Arial"/>
        </w:rPr>
        <w:tab/>
      </w:r>
      <w:r>
        <w:rPr>
          <w:rFonts w:ascii="Arial" w:hAnsi="Arial" w:cs="Arial"/>
        </w:rPr>
        <w:br/>
      </w:r>
      <w:r>
        <w:rPr>
          <w:rFonts w:ascii="Arial" w:hAnsi="Arial" w:cs="Arial"/>
          <w:lang w:val="id-ID"/>
        </w:rPr>
        <w:t>Peraturan Badan Pengawas obat dan Makanan No. 4, 2014. Batas Maksimum</w:t>
      </w:r>
      <w:r>
        <w:rPr>
          <w:rFonts w:ascii="Arial" w:hAnsi="Arial" w:cs="Arial"/>
          <w:lang w:val="id-ID"/>
        </w:rPr>
        <w:br/>
        <w:t xml:space="preserve">  </w:t>
      </w:r>
      <w:r>
        <w:rPr>
          <w:rFonts w:ascii="Arial" w:hAnsi="Arial" w:cs="Arial"/>
          <w:lang w:val="id-ID"/>
        </w:rPr>
        <w:tab/>
      </w:r>
      <w:r>
        <w:rPr>
          <w:rFonts w:ascii="Arial" w:hAnsi="Arial" w:cs="Arial"/>
          <w:lang w:val="id-ID"/>
        </w:rPr>
        <w:tab/>
      </w:r>
      <w:r>
        <w:rPr>
          <w:rFonts w:ascii="Arial" w:hAnsi="Arial" w:cs="Arial"/>
          <w:lang w:val="id-ID"/>
        </w:rPr>
        <w:tab/>
        <w:t>Penggunaan Siklamat Pada Bahan Tambahan Makanan. Jakarta</w:t>
      </w:r>
      <w:r>
        <w:rPr>
          <w:rFonts w:ascii="Arial" w:hAnsi="Arial" w:cs="Arial"/>
        </w:rPr>
        <w:t xml:space="preserve">  </w:t>
      </w:r>
      <w:r>
        <w:rPr>
          <w:rFonts w:ascii="Arial" w:hAnsi="Arial" w:cs="Arial"/>
        </w:rPr>
        <w:tab/>
      </w:r>
      <w:r>
        <w:rPr>
          <w:rFonts w:ascii="Arial" w:hAnsi="Arial" w:cs="Arial"/>
        </w:rPr>
        <w:br/>
        <w:t xml:space="preserve">Parhan,2018. </w:t>
      </w:r>
      <w:proofErr w:type="gramStart"/>
      <w:r>
        <w:rPr>
          <w:rFonts w:ascii="Arial" w:hAnsi="Arial" w:cs="Arial"/>
        </w:rPr>
        <w:t>Penetapan Kadar Natrium Siklamat Pada Minuman Serbuk Instan</w:t>
      </w:r>
      <w:r>
        <w:rPr>
          <w:rFonts w:ascii="Arial" w:hAnsi="Arial" w:cs="Arial"/>
        </w:rPr>
        <w:br/>
      </w:r>
      <w:r>
        <w:rPr>
          <w:rFonts w:ascii="Arial" w:hAnsi="Arial" w:cs="Arial"/>
        </w:rPr>
        <w:tab/>
      </w:r>
      <w:r>
        <w:rPr>
          <w:rFonts w:ascii="Arial" w:hAnsi="Arial" w:cs="Arial"/>
        </w:rPr>
        <w:tab/>
      </w:r>
      <w:r>
        <w:rPr>
          <w:rFonts w:ascii="Arial" w:hAnsi="Arial" w:cs="Arial"/>
        </w:rPr>
        <w:tab/>
        <w:t>Yang di Perdagangkan di Deli Tua Dengan Metode Alkalimetri.</w:t>
      </w:r>
      <w:proofErr w:type="gramEnd"/>
      <w:r>
        <w:rPr>
          <w:rFonts w:ascii="Arial" w:hAnsi="Arial" w:cs="Arial"/>
        </w:rPr>
        <w:t xml:space="preserve">  </w:t>
      </w:r>
      <w:r>
        <w:rPr>
          <w:rFonts w:ascii="Arial" w:hAnsi="Arial" w:cs="Arial"/>
        </w:rPr>
        <w:tab/>
      </w:r>
      <w:r>
        <w:rPr>
          <w:rFonts w:ascii="Arial" w:hAnsi="Arial" w:cs="Arial"/>
        </w:rPr>
        <w:br/>
      </w:r>
      <w:r>
        <w:rPr>
          <w:rFonts w:ascii="Arial" w:hAnsi="Arial" w:cs="Arial"/>
          <w:lang w:val="id-ID"/>
        </w:rPr>
        <w:t>Sembel, 2015. Pengertian dan Jenis Bahan Tambahan Pangan.</w:t>
      </w:r>
      <w:r>
        <w:rPr>
          <w:rFonts w:ascii="Arial" w:hAnsi="Arial" w:cs="Arial"/>
          <w:lang w:val="id-ID"/>
        </w:rPr>
        <w:tab/>
      </w:r>
      <w:r>
        <w:rPr>
          <w:rFonts w:ascii="Arial" w:hAnsi="Arial" w:cs="Arial"/>
        </w:rPr>
        <w:br/>
      </w:r>
      <w:proofErr w:type="gramStart"/>
      <w:r>
        <w:rPr>
          <w:rFonts w:ascii="Arial" w:hAnsi="Arial" w:cs="Arial"/>
        </w:rPr>
        <w:t>Siregar dan Harahap, 2019.</w:t>
      </w:r>
      <w:proofErr w:type="gramEnd"/>
      <w:r>
        <w:rPr>
          <w:rFonts w:ascii="Arial" w:hAnsi="Arial" w:cs="Arial"/>
        </w:rPr>
        <w:t xml:space="preserve"> </w:t>
      </w:r>
      <w:proofErr w:type="gramStart"/>
      <w:r>
        <w:rPr>
          <w:rFonts w:ascii="Arial" w:hAnsi="Arial" w:cs="Arial"/>
        </w:rPr>
        <w:t>Langkah-langkah Dalam Melakukan Studi Literatur.</w:t>
      </w:r>
      <w:proofErr w:type="gramEnd"/>
      <w:r>
        <w:rPr>
          <w:rFonts w:ascii="Arial" w:hAnsi="Arial" w:cs="Arial"/>
        </w:rPr>
        <w:br/>
        <w:t>Susilowati Andari, 2013. Perbandingan Penetapan Kadar Ketoprofen Tablet</w:t>
      </w:r>
      <w:r>
        <w:rPr>
          <w:rFonts w:ascii="Arial" w:hAnsi="Arial" w:cs="Arial"/>
        </w:rPr>
        <w:br/>
      </w:r>
      <w:r>
        <w:rPr>
          <w:rFonts w:ascii="Arial" w:hAnsi="Arial" w:cs="Arial"/>
        </w:rPr>
        <w:tab/>
      </w:r>
      <w:r>
        <w:rPr>
          <w:rFonts w:ascii="Arial" w:hAnsi="Arial" w:cs="Arial"/>
        </w:rPr>
        <w:tab/>
      </w:r>
      <w:r>
        <w:rPr>
          <w:rFonts w:ascii="Arial" w:hAnsi="Arial" w:cs="Arial"/>
        </w:rPr>
        <w:tab/>
        <w:t>Secara Alkalimetri Dengan Spektofotometri-</w:t>
      </w:r>
      <w:proofErr w:type="gramStart"/>
      <w:r>
        <w:rPr>
          <w:rFonts w:ascii="Arial" w:hAnsi="Arial" w:cs="Arial"/>
        </w:rPr>
        <w:t>Uv</w:t>
      </w:r>
      <w:proofErr w:type="gramEnd"/>
      <w:r>
        <w:rPr>
          <w:rFonts w:ascii="Arial" w:hAnsi="Arial" w:cs="Arial"/>
        </w:rPr>
        <w:t>.</w:t>
      </w:r>
      <w:r>
        <w:rPr>
          <w:rFonts w:ascii="Arial" w:hAnsi="Arial" w:cs="Arial"/>
        </w:rPr>
        <w:tab/>
      </w:r>
      <w:r>
        <w:rPr>
          <w:rFonts w:ascii="Arial" w:hAnsi="Arial" w:cs="Arial"/>
        </w:rPr>
        <w:br/>
      </w:r>
      <w:r>
        <w:rPr>
          <w:rFonts w:ascii="Arial" w:hAnsi="Arial" w:cs="Arial"/>
          <w:lang w:val="id-ID"/>
        </w:rPr>
        <w:t>Teti Estiasih, Widya Dwi Rukmi Putri, Endrika Widyaastuti. Komponen minor dan</w:t>
      </w:r>
      <w:r>
        <w:rPr>
          <w:rFonts w:ascii="Arial" w:hAnsi="Arial" w:cs="Arial"/>
          <w:lang w:val="id-ID"/>
        </w:rPr>
        <w:br/>
        <w:t xml:space="preserve"> </w:t>
      </w:r>
      <w:r>
        <w:rPr>
          <w:rFonts w:ascii="Arial" w:hAnsi="Arial" w:cs="Arial"/>
          <w:lang w:val="id-ID"/>
        </w:rPr>
        <w:tab/>
      </w:r>
      <w:r>
        <w:rPr>
          <w:rFonts w:ascii="Arial" w:hAnsi="Arial" w:cs="Arial"/>
          <w:lang w:val="id-ID"/>
        </w:rPr>
        <w:tab/>
      </w:r>
      <w:r>
        <w:rPr>
          <w:rFonts w:ascii="Arial" w:hAnsi="Arial" w:cs="Arial"/>
          <w:lang w:val="id-ID"/>
        </w:rPr>
        <w:tab/>
        <w:t>Bahan Tambahan Pangan. Bumi Aksara, Jakarta.</w:t>
      </w:r>
      <w:r>
        <w:rPr>
          <w:rFonts w:ascii="Arial" w:hAnsi="Arial" w:cs="Arial"/>
        </w:rPr>
        <w:tab/>
        <w:t xml:space="preserve">. </w:t>
      </w:r>
      <w:r>
        <w:rPr>
          <w:rFonts w:ascii="Arial" w:hAnsi="Arial" w:cs="Arial"/>
        </w:rPr>
        <w:br/>
        <w:t>Tutut Handayani dan Anita Agustina</w:t>
      </w:r>
      <w:proofErr w:type="gramStart"/>
      <w:r>
        <w:rPr>
          <w:rFonts w:ascii="Arial" w:hAnsi="Arial" w:cs="Arial"/>
        </w:rPr>
        <w:t>,2015</w:t>
      </w:r>
      <w:proofErr w:type="gramEnd"/>
      <w:r>
        <w:rPr>
          <w:rFonts w:ascii="Arial" w:hAnsi="Arial" w:cs="Arial"/>
        </w:rPr>
        <w:t xml:space="preserve">. </w:t>
      </w:r>
      <w:proofErr w:type="gramStart"/>
      <w:r>
        <w:rPr>
          <w:rFonts w:ascii="Arial" w:hAnsi="Arial" w:cs="Arial"/>
        </w:rPr>
        <w:t>Penetapan Kadar Pemanis Buatan</w:t>
      </w:r>
      <w:r>
        <w:rPr>
          <w:rFonts w:ascii="Arial" w:hAnsi="Arial" w:cs="Arial"/>
        </w:rPr>
        <w:br/>
      </w:r>
      <w:r>
        <w:rPr>
          <w:rFonts w:ascii="Arial" w:hAnsi="Arial" w:cs="Arial"/>
        </w:rPr>
        <w:tab/>
      </w:r>
      <w:r>
        <w:rPr>
          <w:rFonts w:ascii="Arial" w:hAnsi="Arial" w:cs="Arial"/>
        </w:rPr>
        <w:tab/>
      </w:r>
      <w:r>
        <w:rPr>
          <w:rFonts w:ascii="Arial" w:hAnsi="Arial" w:cs="Arial"/>
        </w:rPr>
        <w:tab/>
        <w:t>(Na.Siklamat) Pada Minuman Serbuk Instan Dengan Metode Alkalimetri.</w:t>
      </w:r>
      <w:proofErr w:type="gramEnd"/>
      <w:r>
        <w:rPr>
          <w:rFonts w:ascii="Arial" w:hAnsi="Arial" w:cs="Arial"/>
        </w:rPr>
        <w:t xml:space="preserve"> </w:t>
      </w:r>
      <w:r>
        <w:rPr>
          <w:rFonts w:ascii="Arial" w:hAnsi="Arial" w:cs="Arial"/>
        </w:rPr>
        <w:br/>
      </w:r>
      <w:proofErr w:type="gramStart"/>
      <w:r w:rsidR="00741025">
        <w:rPr>
          <w:rFonts w:ascii="Arial" w:hAnsi="Arial" w:cs="Arial"/>
        </w:rPr>
        <w:t>Winarno, 1997.</w:t>
      </w:r>
      <w:proofErr w:type="gramEnd"/>
      <w:r w:rsidR="00741025">
        <w:rPr>
          <w:rFonts w:ascii="Arial" w:hAnsi="Arial" w:cs="Arial"/>
        </w:rPr>
        <w:t xml:space="preserve"> </w:t>
      </w:r>
      <w:proofErr w:type="gramStart"/>
      <w:r w:rsidR="00741025">
        <w:rPr>
          <w:rFonts w:ascii="Arial" w:hAnsi="Arial" w:cs="Arial"/>
        </w:rPr>
        <w:t xml:space="preserve">Jenis bahan pemanis yang </w:t>
      </w:r>
      <w:r w:rsidR="00741025">
        <w:rPr>
          <w:rFonts w:ascii="Arial" w:hAnsi="Arial" w:cs="Arial"/>
          <w:lang w:val="id-ID"/>
        </w:rPr>
        <w:tab/>
      </w:r>
      <w:r w:rsidR="00741025">
        <w:rPr>
          <w:rFonts w:ascii="Arial" w:hAnsi="Arial" w:cs="Arial"/>
        </w:rPr>
        <w:t>diijinkan.</w:t>
      </w:r>
      <w:proofErr w:type="gramEnd"/>
      <w:r w:rsidR="00254C82">
        <w:rPr>
          <w:rFonts w:ascii="Arial" w:hAnsi="Arial" w:cs="Arial"/>
          <w:lang w:val="id-ID"/>
        </w:rPr>
        <w:tab/>
      </w:r>
      <w:r w:rsidR="00D415EC">
        <w:rPr>
          <w:rFonts w:ascii="Arial" w:hAnsi="Arial" w:cs="Arial"/>
          <w:lang w:val="id-ID"/>
        </w:rPr>
        <w:tab/>
      </w:r>
      <w:r w:rsidR="00F621DD">
        <w:rPr>
          <w:rFonts w:ascii="Arial" w:hAnsi="Arial" w:cs="Arial"/>
          <w:lang w:val="id-ID"/>
        </w:rPr>
        <w:tab/>
      </w:r>
      <w:r w:rsidR="00F621DD">
        <w:rPr>
          <w:rFonts w:ascii="Arial" w:hAnsi="Arial" w:cs="Arial"/>
          <w:lang w:val="id-ID"/>
        </w:rPr>
        <w:br/>
        <w:t xml:space="preserve">Wibowoutomo, 2008. Kadar Maksimum </w:t>
      </w:r>
      <w:r w:rsidR="00521917">
        <w:rPr>
          <w:rFonts w:ascii="Arial" w:hAnsi="Arial" w:cs="Arial"/>
          <w:lang w:val="id-ID"/>
        </w:rPr>
        <w:t>Penggunaan Siklmat.</w:t>
      </w:r>
      <w:r w:rsidR="00521917">
        <w:rPr>
          <w:rFonts w:ascii="Arial" w:hAnsi="Arial" w:cs="Arial"/>
          <w:lang w:val="id-ID"/>
        </w:rPr>
        <w:tab/>
      </w:r>
      <w:r w:rsidR="00B57136">
        <w:rPr>
          <w:rFonts w:ascii="Arial" w:hAnsi="Arial" w:cs="Arial"/>
        </w:rPr>
        <w:t>.</w:t>
      </w:r>
      <w:r w:rsidR="00B57136">
        <w:rPr>
          <w:rFonts w:ascii="Arial" w:hAnsi="Arial" w:cs="Arial"/>
        </w:rPr>
        <w:tab/>
      </w:r>
      <w:r w:rsidR="00B57136">
        <w:rPr>
          <w:rFonts w:ascii="Arial" w:hAnsi="Arial" w:cs="Arial"/>
        </w:rPr>
        <w:br/>
      </w:r>
      <w:r w:rsidR="00107F8A">
        <w:rPr>
          <w:rFonts w:ascii="Arial" w:hAnsi="Arial" w:cs="Arial"/>
        </w:rPr>
        <w:t>Yuniar Kasih sarumaha</w:t>
      </w:r>
      <w:proofErr w:type="gramStart"/>
      <w:r w:rsidR="00107F8A">
        <w:rPr>
          <w:rFonts w:ascii="Arial" w:hAnsi="Arial" w:cs="Arial"/>
        </w:rPr>
        <w:t>,2019</w:t>
      </w:r>
      <w:proofErr w:type="gramEnd"/>
      <w:r w:rsidR="00107F8A">
        <w:rPr>
          <w:rFonts w:ascii="Arial" w:hAnsi="Arial" w:cs="Arial"/>
        </w:rPr>
        <w:t>. Analisis Siklamat Pada Minuman Serbuk Dengan</w:t>
      </w:r>
      <w:r w:rsidR="00107F8A">
        <w:rPr>
          <w:rFonts w:ascii="Arial" w:hAnsi="Arial" w:cs="Arial"/>
        </w:rPr>
        <w:br/>
      </w:r>
      <w:r w:rsidR="00107F8A">
        <w:rPr>
          <w:rFonts w:ascii="Arial" w:hAnsi="Arial" w:cs="Arial"/>
        </w:rPr>
        <w:tab/>
      </w:r>
      <w:r w:rsidR="00107F8A">
        <w:rPr>
          <w:rFonts w:ascii="Arial" w:hAnsi="Arial" w:cs="Arial"/>
        </w:rPr>
        <w:tab/>
      </w:r>
      <w:r w:rsidR="00107F8A">
        <w:rPr>
          <w:rFonts w:ascii="Arial" w:hAnsi="Arial" w:cs="Arial"/>
        </w:rPr>
        <w:tab/>
        <w:t>Metode Spektofotometri Uv-Vis</w:t>
      </w:r>
      <w:r w:rsidR="00107F8A">
        <w:rPr>
          <w:rFonts w:ascii="Arial" w:hAnsi="Arial" w:cs="Arial"/>
        </w:rPr>
        <w:tab/>
      </w:r>
      <w:r w:rsidR="00107F8A">
        <w:rPr>
          <w:rFonts w:ascii="Arial" w:hAnsi="Arial" w:cs="Arial"/>
        </w:rPr>
        <w:tab/>
      </w:r>
      <w:r w:rsidR="00107F8A">
        <w:rPr>
          <w:rFonts w:ascii="Arial" w:hAnsi="Arial" w:cs="Arial"/>
        </w:rPr>
        <w:tab/>
        <w:t xml:space="preserve">  </w:t>
      </w:r>
    </w:p>
    <w:p w:rsidR="00243AB8" w:rsidRDefault="00A725BC" w:rsidP="002917B1">
      <w:pPr>
        <w:tabs>
          <w:tab w:val="left" w:pos="142"/>
          <w:tab w:val="left" w:pos="540"/>
          <w:tab w:val="left" w:pos="630"/>
          <w:tab w:val="left" w:pos="810"/>
        </w:tabs>
        <w:ind w:firstLine="4"/>
        <w:rPr>
          <w:rFonts w:ascii="Arial" w:hAnsi="Arial" w:cs="Arial"/>
        </w:rPr>
      </w:pPr>
      <w:r>
        <w:rPr>
          <w:rFonts w:ascii="Arial" w:hAnsi="Arial" w:cs="Arial"/>
        </w:rPr>
        <w:t xml:space="preserve">   </w:t>
      </w:r>
      <w:r w:rsidR="00741025">
        <w:rPr>
          <w:rFonts w:ascii="Arial" w:hAnsi="Arial" w:cs="Arial"/>
        </w:rPr>
        <w:tab/>
        <w:t xml:space="preserve"> </w:t>
      </w:r>
      <w:r w:rsidR="00741025">
        <w:rPr>
          <w:rFonts w:ascii="Arial" w:hAnsi="Arial" w:cs="Arial"/>
        </w:rPr>
        <w:br/>
      </w:r>
      <w:r w:rsidR="00741025">
        <w:rPr>
          <w:rFonts w:ascii="Arial" w:hAnsi="Arial" w:cs="Arial"/>
        </w:rPr>
        <w:br/>
      </w:r>
      <w:r w:rsidR="007108DE">
        <w:rPr>
          <w:rFonts w:ascii="Arial" w:hAnsi="Arial" w:cs="Arial"/>
          <w:lang w:val="id-ID"/>
        </w:rPr>
        <w:tab/>
      </w:r>
      <w:r w:rsidR="00741025">
        <w:rPr>
          <w:rFonts w:ascii="Arial" w:hAnsi="Arial" w:cs="Arial"/>
        </w:rPr>
        <w:t xml:space="preserve"> </w:t>
      </w:r>
      <w:r w:rsidR="00741025">
        <w:rPr>
          <w:rFonts w:ascii="Arial" w:hAnsi="Arial" w:cs="Arial"/>
        </w:rPr>
        <w:tab/>
      </w:r>
      <w:r w:rsidR="00741025">
        <w:rPr>
          <w:rFonts w:ascii="Arial" w:hAnsi="Arial" w:cs="Arial"/>
        </w:rPr>
        <w:br/>
      </w:r>
      <w:r w:rsidR="009F1768">
        <w:rPr>
          <w:rFonts w:ascii="Arial" w:hAnsi="Arial" w:cs="Arial"/>
        </w:rPr>
        <w:br/>
      </w:r>
      <w:r w:rsidR="00D46F23" w:rsidRPr="00D46F23">
        <w:rPr>
          <w:rFonts w:ascii="Arial" w:hAnsi="Arial" w:cs="Arial"/>
          <w:i/>
          <w:lang w:val="id-ID"/>
        </w:rPr>
        <w:tab/>
      </w:r>
      <w:r w:rsidR="007108DE" w:rsidRPr="00D46F23">
        <w:rPr>
          <w:rFonts w:ascii="Arial" w:hAnsi="Arial" w:cs="Arial"/>
          <w:i/>
          <w:lang w:val="id-ID"/>
        </w:rPr>
        <w:br/>
      </w:r>
      <w:r w:rsidR="009847E8" w:rsidRPr="00D46F23">
        <w:rPr>
          <w:rFonts w:ascii="Arial" w:hAnsi="Arial" w:cs="Arial"/>
          <w:i/>
          <w:lang w:val="id-ID"/>
        </w:rPr>
        <w:tab/>
      </w:r>
      <w:r w:rsidR="009847E8" w:rsidRPr="00D46F23">
        <w:rPr>
          <w:rFonts w:ascii="Arial" w:hAnsi="Arial" w:cs="Arial"/>
          <w:i/>
          <w:lang w:val="id-ID"/>
        </w:rPr>
        <w:tab/>
      </w:r>
    </w:p>
    <w:p w:rsidR="0089186D" w:rsidRDefault="0064654D" w:rsidP="0089186D">
      <w:pPr>
        <w:tabs>
          <w:tab w:val="left" w:pos="540"/>
          <w:tab w:val="left" w:pos="630"/>
          <w:tab w:val="left" w:pos="810"/>
        </w:tabs>
        <w:rPr>
          <w:rFonts w:ascii="Arial" w:hAnsi="Arial" w:cs="Arial"/>
        </w:rPr>
      </w:pPr>
      <w:r>
        <w:rPr>
          <w:rFonts w:ascii="Arial" w:hAnsi="Arial" w:cs="Arial"/>
          <w:noProof/>
        </w:rPr>
        <w:lastRenderedPageBreak/>
        <w:drawing>
          <wp:inline distT="0" distB="0" distL="0" distR="0">
            <wp:extent cx="4993625" cy="7722824"/>
            <wp:effectExtent l="19050" t="0" r="0" b="0"/>
            <wp:docPr id="2" name="Picture 1" descr="par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han.jpg"/>
                    <pic:cNvPicPr/>
                  </pic:nvPicPr>
                  <pic:blipFill>
                    <a:blip r:embed="rId21" cstate="print"/>
                    <a:stretch>
                      <a:fillRect/>
                    </a:stretch>
                  </pic:blipFill>
                  <pic:spPr>
                    <a:xfrm>
                      <a:off x="0" y="0"/>
                      <a:ext cx="4992370" cy="7720883"/>
                    </a:xfrm>
                    <a:prstGeom prst="rect">
                      <a:avLst/>
                    </a:prstGeom>
                  </pic:spPr>
                </pic:pic>
              </a:graphicData>
            </a:graphic>
          </wp:inline>
        </w:drawing>
      </w:r>
      <w:r w:rsidR="00277DE3">
        <w:rPr>
          <w:rFonts w:ascii="Arial" w:hAnsi="Arial" w:cs="Arial"/>
        </w:rPr>
        <w:t>Lampiran Literatur 1</w:t>
      </w:r>
    </w:p>
    <w:p w:rsidR="002717BB" w:rsidRDefault="002717BB" w:rsidP="00D675C4">
      <w:pPr>
        <w:tabs>
          <w:tab w:val="left" w:pos="540"/>
          <w:tab w:val="left" w:pos="630"/>
          <w:tab w:val="left" w:pos="810"/>
        </w:tabs>
        <w:ind w:left="630"/>
        <w:rPr>
          <w:rFonts w:ascii="Arial" w:hAnsi="Arial" w:cs="Arial"/>
        </w:rPr>
      </w:pPr>
      <w:r>
        <w:rPr>
          <w:rFonts w:ascii="Arial" w:hAnsi="Arial" w:cs="Arial"/>
        </w:rPr>
        <w:lastRenderedPageBreak/>
        <w:br/>
      </w:r>
      <w:r w:rsidR="0064654D">
        <w:rPr>
          <w:rFonts w:ascii="Arial" w:hAnsi="Arial" w:cs="Arial"/>
          <w:noProof/>
        </w:rPr>
        <w:drawing>
          <wp:inline distT="0" distB="0" distL="0" distR="0">
            <wp:extent cx="5040630" cy="6774180"/>
            <wp:effectExtent l="19050" t="0" r="7620" b="0"/>
            <wp:docPr id="4" name="Picture 3" descr="Tutut Handay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ut Handayani.jpg"/>
                    <pic:cNvPicPr/>
                  </pic:nvPicPr>
                  <pic:blipFill>
                    <a:blip r:embed="rId22" cstate="print"/>
                    <a:stretch>
                      <a:fillRect/>
                    </a:stretch>
                  </pic:blipFill>
                  <pic:spPr>
                    <a:xfrm>
                      <a:off x="0" y="0"/>
                      <a:ext cx="5040630" cy="6774180"/>
                    </a:xfrm>
                    <a:prstGeom prst="rect">
                      <a:avLst/>
                    </a:prstGeom>
                  </pic:spPr>
                </pic:pic>
              </a:graphicData>
            </a:graphic>
          </wp:inline>
        </w:drawing>
      </w:r>
      <w:r w:rsidR="000F6BEA">
        <w:rPr>
          <w:rFonts w:ascii="Arial" w:hAnsi="Arial" w:cs="Arial"/>
        </w:rPr>
        <w:tab/>
      </w:r>
    </w:p>
    <w:p w:rsidR="0064654D" w:rsidRDefault="000579F4" w:rsidP="00D675C4">
      <w:pPr>
        <w:tabs>
          <w:tab w:val="left" w:pos="540"/>
          <w:tab w:val="left" w:pos="630"/>
          <w:tab w:val="left" w:pos="810"/>
        </w:tabs>
        <w:ind w:left="630"/>
        <w:rPr>
          <w:rFonts w:ascii="Arial" w:hAnsi="Arial" w:cs="Arial"/>
        </w:rPr>
      </w:pPr>
      <w:r>
        <w:rPr>
          <w:rFonts w:ascii="Arial" w:hAnsi="Arial" w:cs="Arial"/>
        </w:rPr>
        <w:t>Lampiran Literatur 2</w:t>
      </w:r>
    </w:p>
    <w:p w:rsidR="0064654D" w:rsidRDefault="0064654D" w:rsidP="00D675C4">
      <w:pPr>
        <w:tabs>
          <w:tab w:val="left" w:pos="540"/>
          <w:tab w:val="left" w:pos="630"/>
          <w:tab w:val="left" w:pos="810"/>
        </w:tabs>
        <w:ind w:left="630"/>
        <w:rPr>
          <w:rFonts w:ascii="Arial" w:hAnsi="Arial" w:cs="Arial"/>
        </w:rPr>
      </w:pPr>
    </w:p>
    <w:p w:rsidR="000579F4" w:rsidRDefault="000579F4" w:rsidP="000579F4">
      <w:pPr>
        <w:tabs>
          <w:tab w:val="left" w:pos="540"/>
          <w:tab w:val="left" w:pos="630"/>
          <w:tab w:val="left" w:pos="810"/>
        </w:tabs>
        <w:ind w:left="630"/>
        <w:rPr>
          <w:rFonts w:ascii="Arial" w:hAnsi="Arial" w:cs="Arial"/>
        </w:rPr>
      </w:pPr>
      <w:r>
        <w:rPr>
          <w:rFonts w:ascii="Arial" w:hAnsi="Arial" w:cs="Arial"/>
        </w:rPr>
        <w:lastRenderedPageBreak/>
        <w:t>Lampiran Literatur 3</w:t>
      </w:r>
    </w:p>
    <w:p w:rsidR="00277DE3" w:rsidRDefault="0064654D" w:rsidP="00D675C4">
      <w:pPr>
        <w:tabs>
          <w:tab w:val="left" w:pos="540"/>
          <w:tab w:val="left" w:pos="630"/>
          <w:tab w:val="left" w:pos="810"/>
        </w:tabs>
        <w:ind w:left="630"/>
        <w:rPr>
          <w:rFonts w:ascii="Arial" w:hAnsi="Arial" w:cs="Arial"/>
        </w:rPr>
      </w:pPr>
      <w:r>
        <w:rPr>
          <w:rFonts w:ascii="Arial" w:hAnsi="Arial" w:cs="Arial"/>
          <w:noProof/>
        </w:rPr>
        <w:drawing>
          <wp:inline distT="0" distB="0" distL="0" distR="0" wp14:anchorId="54C9D96C" wp14:editId="5EA6F693">
            <wp:extent cx="5040589" cy="7187878"/>
            <wp:effectExtent l="19050" t="0" r="7661" b="0"/>
            <wp:docPr id="5" name="Picture 4" descr="YUNIAR KASIH SARUMAHA, 1501196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NIAR KASIH SARUMAHA, 1501196165-6.jpg"/>
                    <pic:cNvPicPr/>
                  </pic:nvPicPr>
                  <pic:blipFill>
                    <a:blip r:embed="rId23" cstate="print"/>
                    <a:stretch>
                      <a:fillRect/>
                    </a:stretch>
                  </pic:blipFill>
                  <pic:spPr>
                    <a:xfrm>
                      <a:off x="0" y="0"/>
                      <a:ext cx="5040630" cy="7187936"/>
                    </a:xfrm>
                    <a:prstGeom prst="rect">
                      <a:avLst/>
                    </a:prstGeom>
                  </pic:spPr>
                </pic:pic>
              </a:graphicData>
            </a:graphic>
          </wp:inline>
        </w:drawing>
      </w:r>
    </w:p>
    <w:p w:rsidR="0064654D" w:rsidRPr="002717BB" w:rsidRDefault="00277DE3" w:rsidP="009F0521">
      <w:pPr>
        <w:tabs>
          <w:tab w:val="left" w:pos="6246"/>
        </w:tabs>
        <w:rPr>
          <w:rFonts w:ascii="Arial" w:hAnsi="Arial" w:cs="Arial"/>
        </w:rPr>
      </w:pPr>
      <w:r>
        <w:rPr>
          <w:rFonts w:ascii="Arial" w:hAnsi="Arial" w:cs="Arial"/>
        </w:rPr>
        <w:lastRenderedPageBreak/>
        <w:tab/>
      </w:r>
      <w:r>
        <w:rPr>
          <w:rFonts w:ascii="Arial" w:hAnsi="Arial" w:cs="Arial"/>
        </w:rPr>
        <w:br/>
      </w:r>
      <w:r w:rsidR="0064654D">
        <w:rPr>
          <w:rFonts w:ascii="Arial" w:hAnsi="Arial" w:cs="Arial"/>
          <w:noProof/>
        </w:rPr>
        <w:drawing>
          <wp:inline distT="0" distB="0" distL="0" distR="0" wp14:anchorId="464E4649" wp14:editId="43EB330A">
            <wp:extent cx="5347022" cy="7053943"/>
            <wp:effectExtent l="19050" t="0" r="6028" b="0"/>
            <wp:docPr id="6" name="Picture 5" descr="ISWENDI_01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WENDI_01_11-4.jpg"/>
                    <pic:cNvPicPr/>
                  </pic:nvPicPr>
                  <pic:blipFill>
                    <a:blip r:embed="rId24" cstate="print"/>
                    <a:stretch>
                      <a:fillRect/>
                    </a:stretch>
                  </pic:blipFill>
                  <pic:spPr>
                    <a:xfrm>
                      <a:off x="0" y="0"/>
                      <a:ext cx="5351140" cy="7059375"/>
                    </a:xfrm>
                    <a:prstGeom prst="rect">
                      <a:avLst/>
                    </a:prstGeom>
                  </pic:spPr>
                </pic:pic>
              </a:graphicData>
            </a:graphic>
          </wp:inline>
        </w:drawing>
      </w:r>
    </w:p>
    <w:p w:rsidR="00D675C4" w:rsidRDefault="00277DE3" w:rsidP="005E0495">
      <w:pPr>
        <w:tabs>
          <w:tab w:val="left" w:pos="0"/>
          <w:tab w:val="left" w:pos="90"/>
          <w:tab w:val="left" w:pos="540"/>
          <w:tab w:val="left" w:pos="810"/>
          <w:tab w:val="left" w:pos="855"/>
          <w:tab w:val="center" w:pos="4014"/>
        </w:tabs>
        <w:ind w:left="90" w:firstLine="0"/>
        <w:jc w:val="left"/>
        <w:rPr>
          <w:rFonts w:ascii="Arial" w:hAnsi="Arial" w:cs="Arial"/>
          <w:sz w:val="24"/>
          <w:szCs w:val="24"/>
        </w:rPr>
      </w:pPr>
      <w:r w:rsidRPr="00277DE3">
        <w:rPr>
          <w:rFonts w:ascii="Arial" w:hAnsi="Arial" w:cs="Arial"/>
          <w:sz w:val="24"/>
          <w:szCs w:val="24"/>
        </w:rPr>
        <w:t>Lampiran Literatur 4</w:t>
      </w:r>
    </w:p>
    <w:p w:rsidR="006F0E00" w:rsidRDefault="006F0E00" w:rsidP="005E0495">
      <w:pPr>
        <w:tabs>
          <w:tab w:val="left" w:pos="0"/>
          <w:tab w:val="left" w:pos="90"/>
          <w:tab w:val="left" w:pos="540"/>
          <w:tab w:val="left" w:pos="810"/>
          <w:tab w:val="left" w:pos="855"/>
          <w:tab w:val="center" w:pos="4014"/>
        </w:tabs>
        <w:ind w:left="90" w:firstLine="0"/>
        <w:jc w:val="left"/>
        <w:rPr>
          <w:rFonts w:ascii="Arial" w:hAnsi="Arial" w:cs="Arial"/>
          <w:sz w:val="24"/>
          <w:szCs w:val="24"/>
        </w:rPr>
      </w:pPr>
    </w:p>
    <w:p w:rsidR="003D4144" w:rsidRDefault="003D4144" w:rsidP="006F0E00">
      <w:pPr>
        <w:tabs>
          <w:tab w:val="left" w:pos="0"/>
          <w:tab w:val="left" w:pos="90"/>
          <w:tab w:val="left" w:pos="540"/>
          <w:tab w:val="left" w:pos="810"/>
          <w:tab w:val="left" w:pos="855"/>
          <w:tab w:val="center" w:pos="4014"/>
        </w:tabs>
        <w:ind w:left="90" w:firstLine="0"/>
        <w:jc w:val="left"/>
        <w:rPr>
          <w:rFonts w:ascii="Arial" w:hAnsi="Arial" w:cs="Arial"/>
          <w:noProof/>
          <w:sz w:val="24"/>
          <w:szCs w:val="24"/>
        </w:rPr>
      </w:pPr>
      <w:r>
        <w:rPr>
          <w:rFonts w:ascii="Arial" w:hAnsi="Arial" w:cs="Arial"/>
          <w:noProof/>
          <w:sz w:val="24"/>
          <w:szCs w:val="24"/>
        </w:rPr>
        <w:lastRenderedPageBreak/>
        <w:drawing>
          <wp:inline distT="0" distB="0" distL="0" distR="0" wp14:anchorId="62387CE6" wp14:editId="2C1C66D6">
            <wp:extent cx="5499847" cy="78530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jpg"/>
                    <pic:cNvPicPr/>
                  </pic:nvPicPr>
                  <pic:blipFill>
                    <a:blip r:embed="rId25">
                      <a:extLst>
                        <a:ext uri="{28A0092B-C50C-407E-A947-70E740481C1C}">
                          <a14:useLocalDpi xmlns:a14="http://schemas.microsoft.com/office/drawing/2010/main" val="0"/>
                        </a:ext>
                      </a:extLst>
                    </a:blip>
                    <a:stretch>
                      <a:fillRect/>
                    </a:stretch>
                  </pic:blipFill>
                  <pic:spPr>
                    <a:xfrm>
                      <a:off x="0" y="0"/>
                      <a:ext cx="5497647" cy="7849942"/>
                    </a:xfrm>
                    <a:prstGeom prst="rect">
                      <a:avLst/>
                    </a:prstGeom>
                  </pic:spPr>
                </pic:pic>
              </a:graphicData>
            </a:graphic>
          </wp:inline>
        </w:drawing>
      </w:r>
    </w:p>
    <w:p w:rsidR="00D92D5E" w:rsidRPr="00277DE3" w:rsidRDefault="003D4144" w:rsidP="006F0E00">
      <w:pPr>
        <w:tabs>
          <w:tab w:val="left" w:pos="0"/>
          <w:tab w:val="left" w:pos="90"/>
          <w:tab w:val="left" w:pos="540"/>
          <w:tab w:val="left" w:pos="810"/>
          <w:tab w:val="left" w:pos="855"/>
          <w:tab w:val="center" w:pos="4014"/>
        </w:tabs>
        <w:ind w:left="90" w:firstLine="0"/>
        <w:jc w:val="left"/>
        <w:rPr>
          <w:rFonts w:ascii="Arial" w:hAnsi="Arial" w:cs="Arial"/>
          <w:sz w:val="24"/>
          <w:szCs w:val="24"/>
        </w:rPr>
      </w:pPr>
      <w:bookmarkStart w:id="0" w:name="_GoBack"/>
      <w:bookmarkEnd w:id="0"/>
      <w:r>
        <w:rPr>
          <w:rFonts w:ascii="Arial" w:hAnsi="Arial" w:cs="Arial"/>
          <w:noProof/>
          <w:sz w:val="24"/>
          <w:szCs w:val="24"/>
        </w:rPr>
        <w:lastRenderedPageBreak/>
        <w:drawing>
          <wp:inline distT="0" distB="0" distL="0" distR="0">
            <wp:extent cx="5336255" cy="777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36478" cy="7772725"/>
                    </a:xfrm>
                    <a:prstGeom prst="rect">
                      <a:avLst/>
                    </a:prstGeom>
                  </pic:spPr>
                </pic:pic>
              </a:graphicData>
            </a:graphic>
          </wp:inline>
        </w:drawing>
      </w:r>
    </w:p>
    <w:sectPr w:rsidR="00D92D5E" w:rsidRPr="00277DE3" w:rsidSect="00E06FE0">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D5E" w:rsidRDefault="00D92D5E" w:rsidP="004D3782">
      <w:pPr>
        <w:spacing w:after="0"/>
      </w:pPr>
      <w:r>
        <w:separator/>
      </w:r>
    </w:p>
  </w:endnote>
  <w:endnote w:type="continuationSeparator" w:id="0">
    <w:p w:rsidR="00D92D5E" w:rsidRDefault="00D92D5E" w:rsidP="004D37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3188"/>
      <w:docPartObj>
        <w:docPartGallery w:val="Page Numbers (Bottom of Page)"/>
        <w:docPartUnique/>
      </w:docPartObj>
    </w:sdtPr>
    <w:sdtContent>
      <w:p w:rsidR="00D92D5E" w:rsidRDefault="00D92D5E">
        <w:pPr>
          <w:pStyle w:val="Footer"/>
          <w:jc w:val="center"/>
        </w:pPr>
        <w:r>
          <w:fldChar w:fldCharType="begin"/>
        </w:r>
        <w:r>
          <w:instrText xml:space="preserve"> PAGE   \* MERGEFORMAT </w:instrText>
        </w:r>
        <w:r>
          <w:fldChar w:fldCharType="separate"/>
        </w:r>
        <w:r w:rsidR="003D4144">
          <w:rPr>
            <w:noProof/>
          </w:rPr>
          <w:t>i</w:t>
        </w:r>
        <w:r>
          <w:rPr>
            <w:noProof/>
          </w:rPr>
          <w:fldChar w:fldCharType="end"/>
        </w:r>
      </w:p>
    </w:sdtContent>
  </w:sdt>
  <w:p w:rsidR="00D92D5E" w:rsidRDefault="00D92D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3189"/>
      <w:docPartObj>
        <w:docPartGallery w:val="Page Numbers (Bottom of Page)"/>
        <w:docPartUnique/>
      </w:docPartObj>
    </w:sdtPr>
    <w:sdtContent>
      <w:p w:rsidR="00D92D5E" w:rsidRDefault="00D92D5E">
        <w:pPr>
          <w:pStyle w:val="Footer"/>
          <w:jc w:val="center"/>
        </w:pPr>
        <w:r>
          <w:fldChar w:fldCharType="begin"/>
        </w:r>
        <w:r>
          <w:instrText xml:space="preserve"> PAGE   \* MERGEFORMAT </w:instrText>
        </w:r>
        <w:r>
          <w:fldChar w:fldCharType="separate"/>
        </w:r>
        <w:r w:rsidR="003D4144">
          <w:rPr>
            <w:noProof/>
          </w:rPr>
          <w:t>viii</w:t>
        </w:r>
        <w:r>
          <w:rPr>
            <w:noProof/>
          </w:rPr>
          <w:fldChar w:fldCharType="end"/>
        </w:r>
      </w:p>
    </w:sdtContent>
  </w:sdt>
  <w:p w:rsidR="00D92D5E" w:rsidRDefault="00D92D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5E" w:rsidRDefault="00D92D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3192"/>
      <w:docPartObj>
        <w:docPartGallery w:val="Page Numbers (Bottom of Page)"/>
        <w:docPartUnique/>
      </w:docPartObj>
    </w:sdtPr>
    <w:sdtContent>
      <w:p w:rsidR="00D92D5E" w:rsidRDefault="00D92D5E">
        <w:pPr>
          <w:pStyle w:val="Footer"/>
          <w:jc w:val="center"/>
        </w:pPr>
        <w:r>
          <w:fldChar w:fldCharType="begin"/>
        </w:r>
        <w:r>
          <w:instrText xml:space="preserve"> PAGE   \* MERGEFORMAT </w:instrText>
        </w:r>
        <w:r>
          <w:fldChar w:fldCharType="separate"/>
        </w:r>
        <w:r w:rsidR="003D4144">
          <w:rPr>
            <w:noProof/>
          </w:rPr>
          <w:t>1</w:t>
        </w:r>
        <w:r>
          <w:rPr>
            <w:noProof/>
          </w:rPr>
          <w:fldChar w:fldCharType="end"/>
        </w:r>
      </w:p>
    </w:sdtContent>
  </w:sdt>
  <w:p w:rsidR="00D92D5E" w:rsidRDefault="00D92D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5E" w:rsidRDefault="00D92D5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891"/>
      <w:docPartObj>
        <w:docPartGallery w:val="Page Numbers (Bottom of Page)"/>
        <w:docPartUnique/>
      </w:docPartObj>
    </w:sdtPr>
    <w:sdtContent>
      <w:p w:rsidR="00D92D5E" w:rsidRDefault="00D92D5E">
        <w:pPr>
          <w:pStyle w:val="Footer"/>
          <w:jc w:val="center"/>
        </w:pPr>
        <w:r>
          <w:fldChar w:fldCharType="begin"/>
        </w:r>
        <w:r>
          <w:instrText xml:space="preserve"> PAGE   \* MERGEFORMAT </w:instrText>
        </w:r>
        <w:r>
          <w:fldChar w:fldCharType="separate"/>
        </w:r>
        <w:r w:rsidR="003D4144">
          <w:rPr>
            <w:noProof/>
          </w:rPr>
          <w:t>33</w:t>
        </w:r>
        <w:r>
          <w:rPr>
            <w:noProof/>
          </w:rPr>
          <w:fldChar w:fldCharType="end"/>
        </w:r>
      </w:p>
    </w:sdtContent>
  </w:sdt>
  <w:p w:rsidR="00D92D5E" w:rsidRDefault="00D92D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D5E" w:rsidRDefault="00D92D5E" w:rsidP="004D3782">
      <w:pPr>
        <w:spacing w:after="0"/>
      </w:pPr>
      <w:r>
        <w:separator/>
      </w:r>
    </w:p>
  </w:footnote>
  <w:footnote w:type="continuationSeparator" w:id="0">
    <w:p w:rsidR="00D92D5E" w:rsidRDefault="00D92D5E" w:rsidP="004D378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5E" w:rsidRDefault="00D92D5E">
    <w:pPr>
      <w:pStyle w:val="Header"/>
      <w:jc w:val="right"/>
    </w:pPr>
  </w:p>
  <w:p w:rsidR="00D92D5E" w:rsidRPr="007867F7" w:rsidRDefault="00D92D5E" w:rsidP="007867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3200"/>
      <w:docPartObj>
        <w:docPartGallery w:val="Page Numbers (Top of Page)"/>
        <w:docPartUnique/>
      </w:docPartObj>
    </w:sdtPr>
    <w:sdtContent>
      <w:p w:rsidR="00D92D5E" w:rsidRDefault="00D92D5E">
        <w:pPr>
          <w:pStyle w:val="Header"/>
          <w:jc w:val="right"/>
        </w:pPr>
        <w:r>
          <w:fldChar w:fldCharType="begin"/>
        </w:r>
        <w:r>
          <w:instrText xml:space="preserve"> PAGE   \* MERGEFORMAT </w:instrText>
        </w:r>
        <w:r>
          <w:fldChar w:fldCharType="separate"/>
        </w:r>
        <w:r w:rsidR="003D4144">
          <w:rPr>
            <w:noProof/>
          </w:rPr>
          <w:t>4</w:t>
        </w:r>
        <w:r>
          <w:rPr>
            <w:noProof/>
          </w:rPr>
          <w:fldChar w:fldCharType="end"/>
        </w:r>
      </w:p>
    </w:sdtContent>
  </w:sdt>
  <w:p w:rsidR="00D92D5E" w:rsidRPr="007867F7" w:rsidRDefault="00D92D5E" w:rsidP="007867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5E" w:rsidRDefault="00D92D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897"/>
      <w:docPartObj>
        <w:docPartGallery w:val="Page Numbers (Top of Page)"/>
        <w:docPartUnique/>
      </w:docPartObj>
    </w:sdtPr>
    <w:sdtContent>
      <w:p w:rsidR="00D92D5E" w:rsidRDefault="00D92D5E">
        <w:pPr>
          <w:pStyle w:val="Header"/>
          <w:jc w:val="right"/>
        </w:pPr>
        <w:r>
          <w:fldChar w:fldCharType="begin"/>
        </w:r>
        <w:r>
          <w:instrText xml:space="preserve"> PAGE   \* MERGEFORMAT </w:instrText>
        </w:r>
        <w:r>
          <w:fldChar w:fldCharType="separate"/>
        </w:r>
        <w:r w:rsidR="003D4144">
          <w:rPr>
            <w:noProof/>
          </w:rPr>
          <w:t>40</w:t>
        </w:r>
        <w:r>
          <w:rPr>
            <w:noProof/>
          </w:rPr>
          <w:fldChar w:fldCharType="end"/>
        </w:r>
      </w:p>
    </w:sdtContent>
  </w:sdt>
  <w:p w:rsidR="00D92D5E" w:rsidRPr="007867F7" w:rsidRDefault="00D92D5E" w:rsidP="007867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2D5E" w:rsidRDefault="00D92D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2302"/>
    <w:multiLevelType w:val="hybridMultilevel"/>
    <w:tmpl w:val="02167486"/>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
    <w:nsid w:val="075D1E62"/>
    <w:multiLevelType w:val="hybridMultilevel"/>
    <w:tmpl w:val="A2785BCC"/>
    <w:lvl w:ilvl="0" w:tplc="04090019">
      <w:start w:val="1"/>
      <w:numFmt w:val="lowerLetter"/>
      <w:lvlText w:val="%1."/>
      <w:lvlJc w:val="left"/>
      <w:pPr>
        <w:ind w:left="1413" w:hanging="360"/>
      </w:pPr>
    </w:lvl>
    <w:lvl w:ilvl="1" w:tplc="04090019" w:tentative="1">
      <w:start w:val="1"/>
      <w:numFmt w:val="lowerLetter"/>
      <w:lvlText w:val="%2."/>
      <w:lvlJc w:val="left"/>
      <w:pPr>
        <w:ind w:left="2133" w:hanging="360"/>
      </w:pPr>
    </w:lvl>
    <w:lvl w:ilvl="2" w:tplc="0409001B" w:tentative="1">
      <w:start w:val="1"/>
      <w:numFmt w:val="lowerRoman"/>
      <w:lvlText w:val="%3."/>
      <w:lvlJc w:val="right"/>
      <w:pPr>
        <w:ind w:left="2853" w:hanging="180"/>
      </w:pPr>
    </w:lvl>
    <w:lvl w:ilvl="3" w:tplc="0409000F" w:tentative="1">
      <w:start w:val="1"/>
      <w:numFmt w:val="decimal"/>
      <w:lvlText w:val="%4."/>
      <w:lvlJc w:val="left"/>
      <w:pPr>
        <w:ind w:left="3573" w:hanging="360"/>
      </w:pPr>
    </w:lvl>
    <w:lvl w:ilvl="4" w:tplc="04090019" w:tentative="1">
      <w:start w:val="1"/>
      <w:numFmt w:val="lowerLetter"/>
      <w:lvlText w:val="%5."/>
      <w:lvlJc w:val="left"/>
      <w:pPr>
        <w:ind w:left="4293" w:hanging="360"/>
      </w:pPr>
    </w:lvl>
    <w:lvl w:ilvl="5" w:tplc="0409001B" w:tentative="1">
      <w:start w:val="1"/>
      <w:numFmt w:val="lowerRoman"/>
      <w:lvlText w:val="%6."/>
      <w:lvlJc w:val="right"/>
      <w:pPr>
        <w:ind w:left="5013" w:hanging="180"/>
      </w:pPr>
    </w:lvl>
    <w:lvl w:ilvl="6" w:tplc="0409000F" w:tentative="1">
      <w:start w:val="1"/>
      <w:numFmt w:val="decimal"/>
      <w:lvlText w:val="%7."/>
      <w:lvlJc w:val="left"/>
      <w:pPr>
        <w:ind w:left="5733" w:hanging="360"/>
      </w:pPr>
    </w:lvl>
    <w:lvl w:ilvl="7" w:tplc="04090019" w:tentative="1">
      <w:start w:val="1"/>
      <w:numFmt w:val="lowerLetter"/>
      <w:lvlText w:val="%8."/>
      <w:lvlJc w:val="left"/>
      <w:pPr>
        <w:ind w:left="6453" w:hanging="360"/>
      </w:pPr>
    </w:lvl>
    <w:lvl w:ilvl="8" w:tplc="0409001B" w:tentative="1">
      <w:start w:val="1"/>
      <w:numFmt w:val="lowerRoman"/>
      <w:lvlText w:val="%9."/>
      <w:lvlJc w:val="right"/>
      <w:pPr>
        <w:ind w:left="7173" w:hanging="180"/>
      </w:pPr>
    </w:lvl>
  </w:abstractNum>
  <w:abstractNum w:abstractNumId="2">
    <w:nsid w:val="07D354E3"/>
    <w:multiLevelType w:val="hybridMultilevel"/>
    <w:tmpl w:val="1D28FF3E"/>
    <w:lvl w:ilvl="0" w:tplc="8F0C61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2360EF"/>
    <w:multiLevelType w:val="hybridMultilevel"/>
    <w:tmpl w:val="2208E0FC"/>
    <w:lvl w:ilvl="0" w:tplc="04090019">
      <w:start w:val="1"/>
      <w:numFmt w:val="lowerLetter"/>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4">
    <w:nsid w:val="0C63748C"/>
    <w:multiLevelType w:val="hybridMultilevel"/>
    <w:tmpl w:val="6C1E313E"/>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
    <w:nsid w:val="0DA23793"/>
    <w:multiLevelType w:val="hybridMultilevel"/>
    <w:tmpl w:val="668438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2C523D"/>
    <w:multiLevelType w:val="hybridMultilevel"/>
    <w:tmpl w:val="56AA4E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3300D"/>
    <w:multiLevelType w:val="hybridMultilevel"/>
    <w:tmpl w:val="320070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207990"/>
    <w:multiLevelType w:val="hybridMultilevel"/>
    <w:tmpl w:val="C12C3F2A"/>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9">
    <w:nsid w:val="1BFF2A3F"/>
    <w:multiLevelType w:val="hybridMultilevel"/>
    <w:tmpl w:val="DC542DCA"/>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15B5FBF"/>
    <w:multiLevelType w:val="hybridMultilevel"/>
    <w:tmpl w:val="F1863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E219F"/>
    <w:multiLevelType w:val="hybridMultilevel"/>
    <w:tmpl w:val="02062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B77247"/>
    <w:multiLevelType w:val="hybridMultilevel"/>
    <w:tmpl w:val="97A6431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C700FC5"/>
    <w:multiLevelType w:val="hybridMultilevel"/>
    <w:tmpl w:val="B058D01E"/>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4">
    <w:nsid w:val="303232E6"/>
    <w:multiLevelType w:val="hybridMultilevel"/>
    <w:tmpl w:val="D1C86A56"/>
    <w:lvl w:ilvl="0" w:tplc="04090017">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nsid w:val="306B33CF"/>
    <w:multiLevelType w:val="hybridMultilevel"/>
    <w:tmpl w:val="B660283C"/>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309C1D8D"/>
    <w:multiLevelType w:val="hybridMultilevel"/>
    <w:tmpl w:val="2208E0FC"/>
    <w:lvl w:ilvl="0" w:tplc="04090019">
      <w:start w:val="1"/>
      <w:numFmt w:val="lowerLetter"/>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7">
    <w:nsid w:val="33EE5FC5"/>
    <w:multiLevelType w:val="hybridMultilevel"/>
    <w:tmpl w:val="C50633A0"/>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8">
    <w:nsid w:val="3AE77DD8"/>
    <w:multiLevelType w:val="hybridMultilevel"/>
    <w:tmpl w:val="32485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606F2"/>
    <w:multiLevelType w:val="hybridMultilevel"/>
    <w:tmpl w:val="20942FB6"/>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0">
    <w:nsid w:val="4479276E"/>
    <w:multiLevelType w:val="hybridMultilevel"/>
    <w:tmpl w:val="6C1E313E"/>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1">
    <w:nsid w:val="44D02D91"/>
    <w:multiLevelType w:val="hybridMultilevel"/>
    <w:tmpl w:val="89FE6994"/>
    <w:lvl w:ilvl="0" w:tplc="04090019">
      <w:start w:val="1"/>
      <w:numFmt w:val="lowerLetter"/>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2">
    <w:nsid w:val="459D6ABC"/>
    <w:multiLevelType w:val="hybridMultilevel"/>
    <w:tmpl w:val="6E0081D0"/>
    <w:lvl w:ilvl="0" w:tplc="B0400366">
      <w:start w:val="1"/>
      <w:numFmt w:val="decimal"/>
      <w:lvlText w:val="1.%1"/>
      <w:lvlJc w:val="center"/>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057EEC"/>
    <w:multiLevelType w:val="hybridMultilevel"/>
    <w:tmpl w:val="E2DEF9A6"/>
    <w:lvl w:ilvl="0" w:tplc="EE9EA83E">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60A3B1B"/>
    <w:multiLevelType w:val="hybridMultilevel"/>
    <w:tmpl w:val="52BA331E"/>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25">
    <w:nsid w:val="49FC1150"/>
    <w:multiLevelType w:val="hybridMultilevel"/>
    <w:tmpl w:val="B91AB8E2"/>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nsid w:val="4DE33DC4"/>
    <w:multiLevelType w:val="hybridMultilevel"/>
    <w:tmpl w:val="2952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7D3C74"/>
    <w:multiLevelType w:val="hybridMultilevel"/>
    <w:tmpl w:val="B6D0B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0B0145"/>
    <w:multiLevelType w:val="hybridMultilevel"/>
    <w:tmpl w:val="1E9EEB6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53E1247E"/>
    <w:multiLevelType w:val="hybridMultilevel"/>
    <w:tmpl w:val="C16A84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BA2A20"/>
    <w:multiLevelType w:val="hybridMultilevel"/>
    <w:tmpl w:val="751665CE"/>
    <w:lvl w:ilvl="0" w:tplc="306876B8">
      <w:start w:val="1"/>
      <w:numFmt w:val="lowerLetter"/>
      <w:lvlText w:val="%1."/>
      <w:lvlJc w:val="left"/>
      <w:pPr>
        <w:ind w:left="1320" w:hanging="360"/>
      </w:pPr>
      <w:rPr>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1">
    <w:nsid w:val="599F60B4"/>
    <w:multiLevelType w:val="hybridMultilevel"/>
    <w:tmpl w:val="24D42FF2"/>
    <w:lvl w:ilvl="0" w:tplc="04090019">
      <w:start w:val="1"/>
      <w:numFmt w:val="lowerLetter"/>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2">
    <w:nsid w:val="5ACA40C7"/>
    <w:multiLevelType w:val="hybridMultilevel"/>
    <w:tmpl w:val="939681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442EC8"/>
    <w:multiLevelType w:val="hybridMultilevel"/>
    <w:tmpl w:val="D05630F0"/>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4">
    <w:nsid w:val="62192FE1"/>
    <w:multiLevelType w:val="hybridMultilevel"/>
    <w:tmpl w:val="C16A84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46D7152"/>
    <w:multiLevelType w:val="hybridMultilevel"/>
    <w:tmpl w:val="6056258C"/>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65BF1F02"/>
    <w:multiLevelType w:val="hybridMultilevel"/>
    <w:tmpl w:val="8C5C3E78"/>
    <w:lvl w:ilvl="0" w:tplc="04090019">
      <w:start w:val="1"/>
      <w:numFmt w:val="lowerLetter"/>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nsid w:val="65CB5FCB"/>
    <w:multiLevelType w:val="hybridMultilevel"/>
    <w:tmpl w:val="840A1322"/>
    <w:lvl w:ilvl="0" w:tplc="53B4A578">
      <w:start w:val="1"/>
      <w:numFmt w:val="lowerLetter"/>
      <w:lvlText w:val="%1."/>
      <w:lvlJc w:val="left"/>
      <w:pPr>
        <w:ind w:left="930" w:hanging="360"/>
      </w:pPr>
      <w:rPr>
        <w:b/>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8">
    <w:nsid w:val="66796C26"/>
    <w:multiLevelType w:val="hybridMultilevel"/>
    <w:tmpl w:val="B058D01E"/>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9">
    <w:nsid w:val="727656A3"/>
    <w:multiLevelType w:val="hybridMultilevel"/>
    <w:tmpl w:val="EEDADD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2F380D"/>
    <w:multiLevelType w:val="hybridMultilevel"/>
    <w:tmpl w:val="661EE756"/>
    <w:lvl w:ilvl="0" w:tplc="55BC6434">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nsid w:val="7E7348B4"/>
    <w:multiLevelType w:val="hybridMultilevel"/>
    <w:tmpl w:val="5DD08688"/>
    <w:lvl w:ilvl="0" w:tplc="A1AA9B00">
      <w:start w:val="1"/>
      <w:numFmt w:val="decimal"/>
      <w:lvlText w:val="%1)"/>
      <w:lvlJc w:val="left"/>
      <w:pPr>
        <w:ind w:left="1413" w:hanging="360"/>
      </w:pPr>
      <w:rPr>
        <w:b w:val="0"/>
        <w:sz w:val="22"/>
        <w:szCs w:val="22"/>
      </w:rPr>
    </w:lvl>
    <w:lvl w:ilvl="1" w:tplc="04090019" w:tentative="1">
      <w:start w:val="1"/>
      <w:numFmt w:val="lowerLetter"/>
      <w:lvlText w:val="%2."/>
      <w:lvlJc w:val="left"/>
      <w:pPr>
        <w:ind w:left="2133" w:hanging="360"/>
      </w:pPr>
    </w:lvl>
    <w:lvl w:ilvl="2" w:tplc="0409001B" w:tentative="1">
      <w:start w:val="1"/>
      <w:numFmt w:val="lowerRoman"/>
      <w:lvlText w:val="%3."/>
      <w:lvlJc w:val="right"/>
      <w:pPr>
        <w:ind w:left="2853" w:hanging="180"/>
      </w:pPr>
    </w:lvl>
    <w:lvl w:ilvl="3" w:tplc="0409000F" w:tentative="1">
      <w:start w:val="1"/>
      <w:numFmt w:val="decimal"/>
      <w:lvlText w:val="%4."/>
      <w:lvlJc w:val="left"/>
      <w:pPr>
        <w:ind w:left="3573" w:hanging="360"/>
      </w:pPr>
    </w:lvl>
    <w:lvl w:ilvl="4" w:tplc="04090019" w:tentative="1">
      <w:start w:val="1"/>
      <w:numFmt w:val="lowerLetter"/>
      <w:lvlText w:val="%5."/>
      <w:lvlJc w:val="left"/>
      <w:pPr>
        <w:ind w:left="4293" w:hanging="360"/>
      </w:pPr>
    </w:lvl>
    <w:lvl w:ilvl="5" w:tplc="0409001B" w:tentative="1">
      <w:start w:val="1"/>
      <w:numFmt w:val="lowerRoman"/>
      <w:lvlText w:val="%6."/>
      <w:lvlJc w:val="right"/>
      <w:pPr>
        <w:ind w:left="5013" w:hanging="180"/>
      </w:pPr>
    </w:lvl>
    <w:lvl w:ilvl="6" w:tplc="0409000F" w:tentative="1">
      <w:start w:val="1"/>
      <w:numFmt w:val="decimal"/>
      <w:lvlText w:val="%7."/>
      <w:lvlJc w:val="left"/>
      <w:pPr>
        <w:ind w:left="5733" w:hanging="360"/>
      </w:pPr>
    </w:lvl>
    <w:lvl w:ilvl="7" w:tplc="04090019" w:tentative="1">
      <w:start w:val="1"/>
      <w:numFmt w:val="lowerLetter"/>
      <w:lvlText w:val="%8."/>
      <w:lvlJc w:val="left"/>
      <w:pPr>
        <w:ind w:left="6453" w:hanging="360"/>
      </w:pPr>
    </w:lvl>
    <w:lvl w:ilvl="8" w:tplc="0409001B" w:tentative="1">
      <w:start w:val="1"/>
      <w:numFmt w:val="lowerRoman"/>
      <w:lvlText w:val="%9."/>
      <w:lvlJc w:val="right"/>
      <w:pPr>
        <w:ind w:left="7173" w:hanging="180"/>
      </w:pPr>
    </w:lvl>
  </w:abstractNum>
  <w:num w:numId="1">
    <w:abstractNumId w:val="22"/>
  </w:num>
  <w:num w:numId="2">
    <w:abstractNumId w:val="9"/>
  </w:num>
  <w:num w:numId="3">
    <w:abstractNumId w:val="15"/>
  </w:num>
  <w:num w:numId="4">
    <w:abstractNumId w:val="1"/>
  </w:num>
  <w:num w:numId="5">
    <w:abstractNumId w:val="41"/>
  </w:num>
  <w:num w:numId="6">
    <w:abstractNumId w:val="14"/>
  </w:num>
  <w:num w:numId="7">
    <w:abstractNumId w:val="25"/>
  </w:num>
  <w:num w:numId="8">
    <w:abstractNumId w:val="12"/>
  </w:num>
  <w:num w:numId="9">
    <w:abstractNumId w:val="28"/>
  </w:num>
  <w:num w:numId="10">
    <w:abstractNumId w:val="10"/>
  </w:num>
  <w:num w:numId="11">
    <w:abstractNumId w:val="39"/>
  </w:num>
  <w:num w:numId="12">
    <w:abstractNumId w:val="7"/>
  </w:num>
  <w:num w:numId="13">
    <w:abstractNumId w:val="32"/>
  </w:num>
  <w:num w:numId="14">
    <w:abstractNumId w:val="6"/>
  </w:num>
  <w:num w:numId="15">
    <w:abstractNumId w:val="34"/>
  </w:num>
  <w:num w:numId="16">
    <w:abstractNumId w:val="18"/>
  </w:num>
  <w:num w:numId="17">
    <w:abstractNumId w:val="11"/>
  </w:num>
  <w:num w:numId="18">
    <w:abstractNumId w:val="29"/>
  </w:num>
  <w:num w:numId="19">
    <w:abstractNumId w:val="37"/>
  </w:num>
  <w:num w:numId="20">
    <w:abstractNumId w:val="2"/>
  </w:num>
  <w:num w:numId="21">
    <w:abstractNumId w:val="24"/>
  </w:num>
  <w:num w:numId="22">
    <w:abstractNumId w:val="30"/>
  </w:num>
  <w:num w:numId="23">
    <w:abstractNumId w:val="40"/>
  </w:num>
  <w:num w:numId="24">
    <w:abstractNumId w:val="5"/>
  </w:num>
  <w:num w:numId="25">
    <w:abstractNumId w:val="4"/>
  </w:num>
  <w:num w:numId="26">
    <w:abstractNumId w:val="31"/>
  </w:num>
  <w:num w:numId="27">
    <w:abstractNumId w:val="21"/>
  </w:num>
  <w:num w:numId="28">
    <w:abstractNumId w:val="3"/>
  </w:num>
  <w:num w:numId="29">
    <w:abstractNumId w:val="35"/>
  </w:num>
  <w:num w:numId="30">
    <w:abstractNumId w:val="38"/>
  </w:num>
  <w:num w:numId="31">
    <w:abstractNumId w:val="16"/>
  </w:num>
  <w:num w:numId="32">
    <w:abstractNumId w:val="36"/>
  </w:num>
  <w:num w:numId="33">
    <w:abstractNumId w:val="13"/>
  </w:num>
  <w:num w:numId="34">
    <w:abstractNumId w:val="26"/>
  </w:num>
  <w:num w:numId="35">
    <w:abstractNumId w:val="27"/>
  </w:num>
  <w:num w:numId="36">
    <w:abstractNumId w:val="17"/>
  </w:num>
  <w:num w:numId="37">
    <w:abstractNumId w:val="0"/>
  </w:num>
  <w:num w:numId="38">
    <w:abstractNumId w:val="8"/>
  </w:num>
  <w:num w:numId="39">
    <w:abstractNumId w:val="19"/>
  </w:num>
  <w:num w:numId="40">
    <w:abstractNumId w:val="20"/>
  </w:num>
  <w:num w:numId="41">
    <w:abstractNumId w:val="33"/>
  </w:num>
  <w:num w:numId="42">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grammar="clean"/>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2"/>
  </w:compat>
  <w:rsids>
    <w:rsidRoot w:val="00DF63CC"/>
    <w:rsid w:val="00001E0A"/>
    <w:rsid w:val="00002DC8"/>
    <w:rsid w:val="000176F2"/>
    <w:rsid w:val="000234B9"/>
    <w:rsid w:val="0002577C"/>
    <w:rsid w:val="000258C3"/>
    <w:rsid w:val="00032080"/>
    <w:rsid w:val="000579F4"/>
    <w:rsid w:val="000669D2"/>
    <w:rsid w:val="0006741A"/>
    <w:rsid w:val="00074884"/>
    <w:rsid w:val="00081C07"/>
    <w:rsid w:val="00082E9C"/>
    <w:rsid w:val="00086CFB"/>
    <w:rsid w:val="00090888"/>
    <w:rsid w:val="000A2A25"/>
    <w:rsid w:val="000B0476"/>
    <w:rsid w:val="000B1490"/>
    <w:rsid w:val="000B3313"/>
    <w:rsid w:val="000B516E"/>
    <w:rsid w:val="000B53F9"/>
    <w:rsid w:val="000C018B"/>
    <w:rsid w:val="000C394F"/>
    <w:rsid w:val="000D461F"/>
    <w:rsid w:val="000E2ADF"/>
    <w:rsid w:val="000E3AB5"/>
    <w:rsid w:val="000E3AEC"/>
    <w:rsid w:val="000E7DDA"/>
    <w:rsid w:val="000F138B"/>
    <w:rsid w:val="000F6BEA"/>
    <w:rsid w:val="00103FF8"/>
    <w:rsid w:val="00104F76"/>
    <w:rsid w:val="00107F8A"/>
    <w:rsid w:val="001112CF"/>
    <w:rsid w:val="001241EC"/>
    <w:rsid w:val="00137D71"/>
    <w:rsid w:val="00152152"/>
    <w:rsid w:val="001532FD"/>
    <w:rsid w:val="0015651E"/>
    <w:rsid w:val="001735FB"/>
    <w:rsid w:val="0018139C"/>
    <w:rsid w:val="00183CAA"/>
    <w:rsid w:val="001938B4"/>
    <w:rsid w:val="0019446B"/>
    <w:rsid w:val="00195F16"/>
    <w:rsid w:val="00197C82"/>
    <w:rsid w:val="001B424A"/>
    <w:rsid w:val="001B56FD"/>
    <w:rsid w:val="001C1E9B"/>
    <w:rsid w:val="001C30E3"/>
    <w:rsid w:val="001C7362"/>
    <w:rsid w:val="001D32F7"/>
    <w:rsid w:val="001E3524"/>
    <w:rsid w:val="001E4501"/>
    <w:rsid w:val="001F3C90"/>
    <w:rsid w:val="002119D3"/>
    <w:rsid w:val="00215EB6"/>
    <w:rsid w:val="00223C22"/>
    <w:rsid w:val="00224672"/>
    <w:rsid w:val="002263E7"/>
    <w:rsid w:val="002401F4"/>
    <w:rsid w:val="00243AB8"/>
    <w:rsid w:val="00251908"/>
    <w:rsid w:val="00251E7A"/>
    <w:rsid w:val="0025430A"/>
    <w:rsid w:val="00254C82"/>
    <w:rsid w:val="002572A4"/>
    <w:rsid w:val="002717BB"/>
    <w:rsid w:val="00272133"/>
    <w:rsid w:val="00273624"/>
    <w:rsid w:val="00275905"/>
    <w:rsid w:val="00277DE3"/>
    <w:rsid w:val="002800EE"/>
    <w:rsid w:val="00283502"/>
    <w:rsid w:val="0028410C"/>
    <w:rsid w:val="00290260"/>
    <w:rsid w:val="002917B1"/>
    <w:rsid w:val="00292ACC"/>
    <w:rsid w:val="002C3708"/>
    <w:rsid w:val="002C503E"/>
    <w:rsid w:val="002D5904"/>
    <w:rsid w:val="002D70C7"/>
    <w:rsid w:val="002E0E1C"/>
    <w:rsid w:val="002E7AE5"/>
    <w:rsid w:val="002F5AB9"/>
    <w:rsid w:val="0030460D"/>
    <w:rsid w:val="00306DB4"/>
    <w:rsid w:val="00310818"/>
    <w:rsid w:val="00314B44"/>
    <w:rsid w:val="00322605"/>
    <w:rsid w:val="00324343"/>
    <w:rsid w:val="00334CAE"/>
    <w:rsid w:val="003458F3"/>
    <w:rsid w:val="00347145"/>
    <w:rsid w:val="00357F90"/>
    <w:rsid w:val="003713D5"/>
    <w:rsid w:val="003721CF"/>
    <w:rsid w:val="00374E40"/>
    <w:rsid w:val="003765CF"/>
    <w:rsid w:val="0038535C"/>
    <w:rsid w:val="00393650"/>
    <w:rsid w:val="00393CB0"/>
    <w:rsid w:val="003A358A"/>
    <w:rsid w:val="003A72E3"/>
    <w:rsid w:val="003B1222"/>
    <w:rsid w:val="003B1C83"/>
    <w:rsid w:val="003B4CC5"/>
    <w:rsid w:val="003B5D4A"/>
    <w:rsid w:val="003B768E"/>
    <w:rsid w:val="003C79E7"/>
    <w:rsid w:val="003D353A"/>
    <w:rsid w:val="003D4144"/>
    <w:rsid w:val="003E0A68"/>
    <w:rsid w:val="003E6731"/>
    <w:rsid w:val="003E6CC6"/>
    <w:rsid w:val="003F2817"/>
    <w:rsid w:val="004011F0"/>
    <w:rsid w:val="004043E4"/>
    <w:rsid w:val="0040512E"/>
    <w:rsid w:val="004142A4"/>
    <w:rsid w:val="00415793"/>
    <w:rsid w:val="00422AB7"/>
    <w:rsid w:val="00427BED"/>
    <w:rsid w:val="00432D92"/>
    <w:rsid w:val="00432F75"/>
    <w:rsid w:val="00436681"/>
    <w:rsid w:val="00437C29"/>
    <w:rsid w:val="00442AF7"/>
    <w:rsid w:val="0044768D"/>
    <w:rsid w:val="00450063"/>
    <w:rsid w:val="00453A90"/>
    <w:rsid w:val="00456760"/>
    <w:rsid w:val="004610F3"/>
    <w:rsid w:val="00464614"/>
    <w:rsid w:val="00470E6E"/>
    <w:rsid w:val="00474CF5"/>
    <w:rsid w:val="004777DC"/>
    <w:rsid w:val="00485EBC"/>
    <w:rsid w:val="00492E91"/>
    <w:rsid w:val="00496142"/>
    <w:rsid w:val="004B0C2A"/>
    <w:rsid w:val="004B0FF4"/>
    <w:rsid w:val="004D3782"/>
    <w:rsid w:val="004E401A"/>
    <w:rsid w:val="004E423D"/>
    <w:rsid w:val="004F5513"/>
    <w:rsid w:val="0050124D"/>
    <w:rsid w:val="0051148B"/>
    <w:rsid w:val="005151DB"/>
    <w:rsid w:val="00517588"/>
    <w:rsid w:val="00520F6C"/>
    <w:rsid w:val="00521917"/>
    <w:rsid w:val="005225E9"/>
    <w:rsid w:val="00522F60"/>
    <w:rsid w:val="00536C85"/>
    <w:rsid w:val="00536E83"/>
    <w:rsid w:val="005376DD"/>
    <w:rsid w:val="00543B5C"/>
    <w:rsid w:val="00544974"/>
    <w:rsid w:val="0054547B"/>
    <w:rsid w:val="005456DE"/>
    <w:rsid w:val="005553A0"/>
    <w:rsid w:val="00567AFA"/>
    <w:rsid w:val="0057007B"/>
    <w:rsid w:val="00572E71"/>
    <w:rsid w:val="0057558B"/>
    <w:rsid w:val="00585157"/>
    <w:rsid w:val="005A469A"/>
    <w:rsid w:val="005A53A1"/>
    <w:rsid w:val="005C7E21"/>
    <w:rsid w:val="005D03C2"/>
    <w:rsid w:val="005D121D"/>
    <w:rsid w:val="005E0495"/>
    <w:rsid w:val="005E1244"/>
    <w:rsid w:val="005E3D65"/>
    <w:rsid w:val="005E4CBA"/>
    <w:rsid w:val="005E5B90"/>
    <w:rsid w:val="005F3CF5"/>
    <w:rsid w:val="00600B87"/>
    <w:rsid w:val="00600E68"/>
    <w:rsid w:val="00604DC6"/>
    <w:rsid w:val="00613D28"/>
    <w:rsid w:val="0062283B"/>
    <w:rsid w:val="00625547"/>
    <w:rsid w:val="006310BD"/>
    <w:rsid w:val="0064378E"/>
    <w:rsid w:val="0064654D"/>
    <w:rsid w:val="00653B9C"/>
    <w:rsid w:val="006603CF"/>
    <w:rsid w:val="00661220"/>
    <w:rsid w:val="00666DB7"/>
    <w:rsid w:val="0068460A"/>
    <w:rsid w:val="006853D2"/>
    <w:rsid w:val="00685F1A"/>
    <w:rsid w:val="006944A6"/>
    <w:rsid w:val="0069481C"/>
    <w:rsid w:val="00696639"/>
    <w:rsid w:val="006A492E"/>
    <w:rsid w:val="006B2BD0"/>
    <w:rsid w:val="006C09F6"/>
    <w:rsid w:val="006C20A8"/>
    <w:rsid w:val="006C4171"/>
    <w:rsid w:val="006D2D02"/>
    <w:rsid w:val="006D5D53"/>
    <w:rsid w:val="006E4B2A"/>
    <w:rsid w:val="006E544C"/>
    <w:rsid w:val="006F0AB1"/>
    <w:rsid w:val="006F0E00"/>
    <w:rsid w:val="006F1C0B"/>
    <w:rsid w:val="006F68BA"/>
    <w:rsid w:val="007014A5"/>
    <w:rsid w:val="007067CF"/>
    <w:rsid w:val="007108DE"/>
    <w:rsid w:val="0071102E"/>
    <w:rsid w:val="00712C8B"/>
    <w:rsid w:val="007143BE"/>
    <w:rsid w:val="00716723"/>
    <w:rsid w:val="007176F4"/>
    <w:rsid w:val="0073340E"/>
    <w:rsid w:val="00741025"/>
    <w:rsid w:val="007419D1"/>
    <w:rsid w:val="00750F53"/>
    <w:rsid w:val="0075369E"/>
    <w:rsid w:val="00757299"/>
    <w:rsid w:val="00766C55"/>
    <w:rsid w:val="00773F55"/>
    <w:rsid w:val="007776AB"/>
    <w:rsid w:val="007867F7"/>
    <w:rsid w:val="00786E8A"/>
    <w:rsid w:val="00797DCD"/>
    <w:rsid w:val="007A014C"/>
    <w:rsid w:val="007A25EF"/>
    <w:rsid w:val="007A327D"/>
    <w:rsid w:val="007B1DBE"/>
    <w:rsid w:val="007B1E43"/>
    <w:rsid w:val="007B25F1"/>
    <w:rsid w:val="007C0F88"/>
    <w:rsid w:val="007D2BF5"/>
    <w:rsid w:val="007D48A5"/>
    <w:rsid w:val="007D4EA6"/>
    <w:rsid w:val="007D6EA9"/>
    <w:rsid w:val="007E30DF"/>
    <w:rsid w:val="007E67CE"/>
    <w:rsid w:val="007E6D89"/>
    <w:rsid w:val="007F1317"/>
    <w:rsid w:val="007F3D1B"/>
    <w:rsid w:val="007F7CA5"/>
    <w:rsid w:val="00803E5D"/>
    <w:rsid w:val="0081505C"/>
    <w:rsid w:val="008226A7"/>
    <w:rsid w:val="00824C9B"/>
    <w:rsid w:val="0082568E"/>
    <w:rsid w:val="00826205"/>
    <w:rsid w:val="00832618"/>
    <w:rsid w:val="0084397E"/>
    <w:rsid w:val="008470A5"/>
    <w:rsid w:val="0085022F"/>
    <w:rsid w:val="00851CA2"/>
    <w:rsid w:val="00854280"/>
    <w:rsid w:val="008549F9"/>
    <w:rsid w:val="00873528"/>
    <w:rsid w:val="008805C6"/>
    <w:rsid w:val="0089186D"/>
    <w:rsid w:val="00897929"/>
    <w:rsid w:val="00897B13"/>
    <w:rsid w:val="00897FE2"/>
    <w:rsid w:val="008B201A"/>
    <w:rsid w:val="008C16BB"/>
    <w:rsid w:val="008F336E"/>
    <w:rsid w:val="00901E5E"/>
    <w:rsid w:val="009023F0"/>
    <w:rsid w:val="0090586E"/>
    <w:rsid w:val="00913E47"/>
    <w:rsid w:val="00924206"/>
    <w:rsid w:val="00932E77"/>
    <w:rsid w:val="0093623D"/>
    <w:rsid w:val="00940D28"/>
    <w:rsid w:val="0094204B"/>
    <w:rsid w:val="009443D5"/>
    <w:rsid w:val="009506E5"/>
    <w:rsid w:val="009516EA"/>
    <w:rsid w:val="009622D2"/>
    <w:rsid w:val="00966D43"/>
    <w:rsid w:val="00971530"/>
    <w:rsid w:val="0097333F"/>
    <w:rsid w:val="00980261"/>
    <w:rsid w:val="009847E8"/>
    <w:rsid w:val="00995282"/>
    <w:rsid w:val="0099783F"/>
    <w:rsid w:val="009A0B9F"/>
    <w:rsid w:val="009B4954"/>
    <w:rsid w:val="009B7FAC"/>
    <w:rsid w:val="009C1210"/>
    <w:rsid w:val="009C332C"/>
    <w:rsid w:val="009D5031"/>
    <w:rsid w:val="009E06C3"/>
    <w:rsid w:val="009F0521"/>
    <w:rsid w:val="009F1768"/>
    <w:rsid w:val="00A02463"/>
    <w:rsid w:val="00A02D99"/>
    <w:rsid w:val="00A062CF"/>
    <w:rsid w:val="00A13FC4"/>
    <w:rsid w:val="00A30C52"/>
    <w:rsid w:val="00A35E9F"/>
    <w:rsid w:val="00A36A1B"/>
    <w:rsid w:val="00A37077"/>
    <w:rsid w:val="00A40E93"/>
    <w:rsid w:val="00A50D02"/>
    <w:rsid w:val="00A66C18"/>
    <w:rsid w:val="00A70E71"/>
    <w:rsid w:val="00A725BC"/>
    <w:rsid w:val="00A8102A"/>
    <w:rsid w:val="00A863D8"/>
    <w:rsid w:val="00A90CF7"/>
    <w:rsid w:val="00A916F9"/>
    <w:rsid w:val="00A95C8F"/>
    <w:rsid w:val="00A96720"/>
    <w:rsid w:val="00AA0811"/>
    <w:rsid w:val="00AA1AC2"/>
    <w:rsid w:val="00AA3830"/>
    <w:rsid w:val="00AA4F03"/>
    <w:rsid w:val="00AA6DE4"/>
    <w:rsid w:val="00AA7201"/>
    <w:rsid w:val="00AC4767"/>
    <w:rsid w:val="00AC62E2"/>
    <w:rsid w:val="00AD3853"/>
    <w:rsid w:val="00AD6FDF"/>
    <w:rsid w:val="00AE29AE"/>
    <w:rsid w:val="00AE2AC6"/>
    <w:rsid w:val="00AE3EB0"/>
    <w:rsid w:val="00AF099D"/>
    <w:rsid w:val="00AF09EA"/>
    <w:rsid w:val="00B023DA"/>
    <w:rsid w:val="00B02779"/>
    <w:rsid w:val="00B11B74"/>
    <w:rsid w:val="00B15586"/>
    <w:rsid w:val="00B1688C"/>
    <w:rsid w:val="00B17735"/>
    <w:rsid w:val="00B256D0"/>
    <w:rsid w:val="00B35433"/>
    <w:rsid w:val="00B3593E"/>
    <w:rsid w:val="00B35A88"/>
    <w:rsid w:val="00B5506C"/>
    <w:rsid w:val="00B57136"/>
    <w:rsid w:val="00B62378"/>
    <w:rsid w:val="00B76C4E"/>
    <w:rsid w:val="00B84631"/>
    <w:rsid w:val="00B85CF5"/>
    <w:rsid w:val="00B8665C"/>
    <w:rsid w:val="00B90F34"/>
    <w:rsid w:val="00B95F46"/>
    <w:rsid w:val="00B966FE"/>
    <w:rsid w:val="00B97801"/>
    <w:rsid w:val="00BA101D"/>
    <w:rsid w:val="00BA18B2"/>
    <w:rsid w:val="00BB669C"/>
    <w:rsid w:val="00BC0F28"/>
    <w:rsid w:val="00BC2931"/>
    <w:rsid w:val="00BD1B30"/>
    <w:rsid w:val="00BE0738"/>
    <w:rsid w:val="00BE19AD"/>
    <w:rsid w:val="00BE21E0"/>
    <w:rsid w:val="00BE4A04"/>
    <w:rsid w:val="00BF060B"/>
    <w:rsid w:val="00BF440B"/>
    <w:rsid w:val="00C07751"/>
    <w:rsid w:val="00C11365"/>
    <w:rsid w:val="00C11517"/>
    <w:rsid w:val="00C11CF4"/>
    <w:rsid w:val="00C238D0"/>
    <w:rsid w:val="00C34BA7"/>
    <w:rsid w:val="00C5057F"/>
    <w:rsid w:val="00C507B4"/>
    <w:rsid w:val="00C53952"/>
    <w:rsid w:val="00C53DC6"/>
    <w:rsid w:val="00C8281A"/>
    <w:rsid w:val="00C9537F"/>
    <w:rsid w:val="00C96670"/>
    <w:rsid w:val="00C96C7C"/>
    <w:rsid w:val="00CA2DAE"/>
    <w:rsid w:val="00CA6422"/>
    <w:rsid w:val="00CA6AC1"/>
    <w:rsid w:val="00CA7997"/>
    <w:rsid w:val="00CB1876"/>
    <w:rsid w:val="00CB3CCD"/>
    <w:rsid w:val="00CC6FCF"/>
    <w:rsid w:val="00CD1DAA"/>
    <w:rsid w:val="00CE3DDF"/>
    <w:rsid w:val="00D1749A"/>
    <w:rsid w:val="00D238B2"/>
    <w:rsid w:val="00D24CF6"/>
    <w:rsid w:val="00D26905"/>
    <w:rsid w:val="00D3018E"/>
    <w:rsid w:val="00D31E40"/>
    <w:rsid w:val="00D415EC"/>
    <w:rsid w:val="00D46F23"/>
    <w:rsid w:val="00D50A40"/>
    <w:rsid w:val="00D545A0"/>
    <w:rsid w:val="00D56873"/>
    <w:rsid w:val="00D60B3D"/>
    <w:rsid w:val="00D6365D"/>
    <w:rsid w:val="00D675C4"/>
    <w:rsid w:val="00D70A03"/>
    <w:rsid w:val="00D728DC"/>
    <w:rsid w:val="00D74CA0"/>
    <w:rsid w:val="00D761E4"/>
    <w:rsid w:val="00D77273"/>
    <w:rsid w:val="00D841D4"/>
    <w:rsid w:val="00D87DC8"/>
    <w:rsid w:val="00D92D5E"/>
    <w:rsid w:val="00DA1C09"/>
    <w:rsid w:val="00DB481E"/>
    <w:rsid w:val="00DD055E"/>
    <w:rsid w:val="00DD2D5B"/>
    <w:rsid w:val="00DE763C"/>
    <w:rsid w:val="00DE7C06"/>
    <w:rsid w:val="00DF168C"/>
    <w:rsid w:val="00DF3BEE"/>
    <w:rsid w:val="00DF63CC"/>
    <w:rsid w:val="00E06FE0"/>
    <w:rsid w:val="00E11ADD"/>
    <w:rsid w:val="00E122D3"/>
    <w:rsid w:val="00E15BF4"/>
    <w:rsid w:val="00E21B38"/>
    <w:rsid w:val="00E23A85"/>
    <w:rsid w:val="00E4168A"/>
    <w:rsid w:val="00E528C3"/>
    <w:rsid w:val="00E5371C"/>
    <w:rsid w:val="00E6668E"/>
    <w:rsid w:val="00E709B0"/>
    <w:rsid w:val="00E712BB"/>
    <w:rsid w:val="00E740AE"/>
    <w:rsid w:val="00E86B25"/>
    <w:rsid w:val="00E936F7"/>
    <w:rsid w:val="00E9485B"/>
    <w:rsid w:val="00E94BA8"/>
    <w:rsid w:val="00E96828"/>
    <w:rsid w:val="00EA1F4D"/>
    <w:rsid w:val="00EA2869"/>
    <w:rsid w:val="00EB4472"/>
    <w:rsid w:val="00EC0250"/>
    <w:rsid w:val="00EC0EBC"/>
    <w:rsid w:val="00EC66EE"/>
    <w:rsid w:val="00EE332F"/>
    <w:rsid w:val="00EF59FF"/>
    <w:rsid w:val="00F02E3C"/>
    <w:rsid w:val="00F0401F"/>
    <w:rsid w:val="00F12946"/>
    <w:rsid w:val="00F14159"/>
    <w:rsid w:val="00F16F05"/>
    <w:rsid w:val="00F26593"/>
    <w:rsid w:val="00F31CB6"/>
    <w:rsid w:val="00F32D30"/>
    <w:rsid w:val="00F36D03"/>
    <w:rsid w:val="00F4291E"/>
    <w:rsid w:val="00F43221"/>
    <w:rsid w:val="00F4629E"/>
    <w:rsid w:val="00F51E67"/>
    <w:rsid w:val="00F621DD"/>
    <w:rsid w:val="00F84B16"/>
    <w:rsid w:val="00FA6161"/>
    <w:rsid w:val="00FB4D60"/>
    <w:rsid w:val="00FB7CAE"/>
    <w:rsid w:val="00FC0D09"/>
    <w:rsid w:val="00FC169C"/>
    <w:rsid w:val="00FC3209"/>
    <w:rsid w:val="00FD0EED"/>
    <w:rsid w:val="00FD1584"/>
    <w:rsid w:val="00FF1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rules v:ext="edit">
        <o:r id="V:Rule11" type="connector" idref="#_x0000_s1027"/>
        <o:r id="V:Rule12" type="connector" idref="#_x0000_s1095"/>
        <o:r id="V:Rule13" type="connector" idref="#_x0000_s1098"/>
        <o:r id="V:Rule14" type="connector" idref="#_x0000_s1093"/>
        <o:r id="V:Rule15" type="connector" idref="#_x0000_s1030"/>
        <o:r id="V:Rule16" type="connector" idref="#_x0000_s1092"/>
        <o:r id="V:Rule17" type="connector" idref="#_x0000_s1094"/>
        <o:r id="V:Rule18" type="connector" idref="#_x0000_s1099"/>
        <o:r id="V:Rule19" type="connector" idref="#_x0000_s1031"/>
        <o:r id="V:Rule20"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ind w:firstLine="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5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C"/>
    <w:basedOn w:val="Normal"/>
    <w:link w:val="ListParagraphChar"/>
    <w:uiPriority w:val="34"/>
    <w:qFormat/>
    <w:rsid w:val="00E122D3"/>
    <w:pPr>
      <w:ind w:left="720"/>
      <w:contextualSpacing/>
    </w:pPr>
  </w:style>
  <w:style w:type="paragraph" w:styleId="Header">
    <w:name w:val="header"/>
    <w:basedOn w:val="Normal"/>
    <w:link w:val="HeaderChar"/>
    <w:uiPriority w:val="99"/>
    <w:unhideWhenUsed/>
    <w:rsid w:val="004D3782"/>
    <w:pPr>
      <w:tabs>
        <w:tab w:val="center" w:pos="4680"/>
        <w:tab w:val="right" w:pos="9360"/>
      </w:tabs>
      <w:spacing w:after="0"/>
    </w:pPr>
  </w:style>
  <w:style w:type="character" w:customStyle="1" w:styleId="HeaderChar">
    <w:name w:val="Header Char"/>
    <w:basedOn w:val="DefaultParagraphFont"/>
    <w:link w:val="Header"/>
    <w:uiPriority w:val="99"/>
    <w:rsid w:val="004D3782"/>
  </w:style>
  <w:style w:type="paragraph" w:styleId="Footer">
    <w:name w:val="footer"/>
    <w:basedOn w:val="Normal"/>
    <w:link w:val="FooterChar"/>
    <w:uiPriority w:val="99"/>
    <w:unhideWhenUsed/>
    <w:rsid w:val="004D3782"/>
    <w:pPr>
      <w:tabs>
        <w:tab w:val="center" w:pos="4680"/>
        <w:tab w:val="right" w:pos="9360"/>
      </w:tabs>
      <w:spacing w:after="0"/>
    </w:pPr>
  </w:style>
  <w:style w:type="character" w:customStyle="1" w:styleId="FooterChar">
    <w:name w:val="Footer Char"/>
    <w:basedOn w:val="DefaultParagraphFont"/>
    <w:link w:val="Footer"/>
    <w:uiPriority w:val="99"/>
    <w:rsid w:val="004D3782"/>
  </w:style>
  <w:style w:type="character" w:styleId="PlaceholderText">
    <w:name w:val="Placeholder Text"/>
    <w:basedOn w:val="DefaultParagraphFont"/>
    <w:uiPriority w:val="99"/>
    <w:semiHidden/>
    <w:rsid w:val="006C4171"/>
    <w:rPr>
      <w:color w:val="808080"/>
    </w:rPr>
  </w:style>
  <w:style w:type="paragraph" w:styleId="BalloonText">
    <w:name w:val="Balloon Text"/>
    <w:basedOn w:val="Normal"/>
    <w:link w:val="BalloonTextChar"/>
    <w:uiPriority w:val="99"/>
    <w:semiHidden/>
    <w:unhideWhenUsed/>
    <w:rsid w:val="006C41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171"/>
    <w:rPr>
      <w:rFonts w:ascii="Tahoma" w:hAnsi="Tahoma" w:cs="Tahoma"/>
      <w:sz w:val="16"/>
      <w:szCs w:val="16"/>
    </w:rPr>
  </w:style>
  <w:style w:type="character" w:customStyle="1" w:styleId="ListParagraphChar">
    <w:name w:val="List Paragraph Char"/>
    <w:aliases w:val="Sub C Char"/>
    <w:basedOn w:val="DefaultParagraphFont"/>
    <w:link w:val="ListParagraph"/>
    <w:uiPriority w:val="34"/>
    <w:locked/>
    <w:rsid w:val="003721CF"/>
  </w:style>
  <w:style w:type="table" w:styleId="TableGrid">
    <w:name w:val="Table Grid"/>
    <w:basedOn w:val="TableNormal"/>
    <w:uiPriority w:val="59"/>
    <w:rsid w:val="00750F5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D728DC"/>
    <w:pPr>
      <w:spacing w:after="0" w:line="240" w:lineRule="auto"/>
      <w:ind w:firstLine="0"/>
      <w:jc w:val="left"/>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89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55AC5-49CA-47F5-AA52-D6F770CDA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3721</TotalTime>
  <Pages>54</Pages>
  <Words>10236</Words>
  <Characters>58349</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RIKA</dc:creator>
  <cp:lastModifiedBy>umum</cp:lastModifiedBy>
  <cp:revision>155</cp:revision>
  <cp:lastPrinted>2020-07-24T08:27:00Z</cp:lastPrinted>
  <dcterms:created xsi:type="dcterms:W3CDTF">2020-01-29T10:54:00Z</dcterms:created>
  <dcterms:modified xsi:type="dcterms:W3CDTF">2020-07-24T08:45:00Z</dcterms:modified>
</cp:coreProperties>
</file>