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8DF" w:rsidRDefault="009138DF">
      <w:pPr>
        <w:pStyle w:val="BodyText"/>
        <w:rPr>
          <w:rFonts w:ascii="Times New Roman"/>
          <w:sz w:val="20"/>
        </w:rPr>
      </w:pPr>
    </w:p>
    <w:p w:rsidR="009138DF" w:rsidRDefault="005E27D6">
      <w:pPr>
        <w:spacing w:before="227"/>
        <w:ind w:left="436" w:right="1034"/>
        <w:jc w:val="center"/>
        <w:rPr>
          <w:b/>
          <w:sz w:val="28"/>
        </w:rPr>
      </w:pPr>
      <w:r>
        <w:rPr>
          <w:b/>
          <w:sz w:val="28"/>
        </w:rPr>
        <w:t>KARYA TULIS ILMIAH</w:t>
      </w:r>
    </w:p>
    <w:p w:rsidR="009138DF" w:rsidRDefault="009138DF">
      <w:pPr>
        <w:pStyle w:val="BodyText"/>
        <w:rPr>
          <w:b/>
          <w:sz w:val="30"/>
        </w:rPr>
      </w:pPr>
    </w:p>
    <w:p w:rsidR="009138DF" w:rsidRDefault="009138DF">
      <w:pPr>
        <w:pStyle w:val="BodyText"/>
        <w:rPr>
          <w:b/>
          <w:sz w:val="26"/>
        </w:rPr>
      </w:pPr>
    </w:p>
    <w:p w:rsidR="009138DF" w:rsidRDefault="005E27D6">
      <w:pPr>
        <w:ind w:left="415" w:right="1034"/>
        <w:jc w:val="center"/>
        <w:rPr>
          <w:b/>
          <w:sz w:val="28"/>
        </w:rPr>
      </w:pPr>
      <w:r>
        <w:rPr>
          <w:b/>
          <w:sz w:val="28"/>
        </w:rPr>
        <w:t>PROFIL PERSENTASE RESEP OBAT NARKOTIKA CODEIN DAN CODIPRONT CAPSUL</w:t>
      </w:r>
    </w:p>
    <w:p w:rsidR="009138DF" w:rsidRDefault="005E27D6">
      <w:pPr>
        <w:ind w:left="2495" w:right="3116"/>
        <w:jc w:val="center"/>
        <w:rPr>
          <w:b/>
          <w:sz w:val="28"/>
        </w:rPr>
      </w:pPr>
      <w:r>
        <w:rPr>
          <w:b/>
          <w:sz w:val="28"/>
        </w:rPr>
        <w:t>DI APOTEK GANDA MEDAN</w:t>
      </w:r>
    </w:p>
    <w:p w:rsidR="009138DF" w:rsidRDefault="009138DF">
      <w:pPr>
        <w:pStyle w:val="BodyText"/>
        <w:rPr>
          <w:b/>
          <w:sz w:val="20"/>
        </w:rPr>
      </w:pPr>
    </w:p>
    <w:p w:rsidR="009138DF" w:rsidRDefault="009138DF">
      <w:pPr>
        <w:pStyle w:val="BodyText"/>
        <w:rPr>
          <w:b/>
          <w:sz w:val="20"/>
        </w:rPr>
      </w:pPr>
    </w:p>
    <w:p w:rsidR="009138DF" w:rsidRDefault="009138DF">
      <w:pPr>
        <w:pStyle w:val="BodyText"/>
        <w:rPr>
          <w:b/>
          <w:sz w:val="20"/>
        </w:rPr>
      </w:pPr>
    </w:p>
    <w:p w:rsidR="009138DF" w:rsidRDefault="009138DF">
      <w:pPr>
        <w:pStyle w:val="BodyText"/>
        <w:rPr>
          <w:b/>
          <w:sz w:val="20"/>
        </w:rPr>
      </w:pPr>
    </w:p>
    <w:p w:rsidR="009138DF" w:rsidRDefault="009138DF">
      <w:pPr>
        <w:pStyle w:val="BodyText"/>
        <w:rPr>
          <w:b/>
          <w:sz w:val="20"/>
        </w:rPr>
      </w:pPr>
    </w:p>
    <w:p w:rsidR="009138DF" w:rsidRDefault="009138DF">
      <w:pPr>
        <w:pStyle w:val="BodyText"/>
        <w:rPr>
          <w:b/>
          <w:sz w:val="20"/>
        </w:rPr>
      </w:pPr>
    </w:p>
    <w:p w:rsidR="009138DF" w:rsidRDefault="009138DF">
      <w:pPr>
        <w:pStyle w:val="BodyText"/>
        <w:rPr>
          <w:b/>
          <w:sz w:val="20"/>
        </w:rPr>
      </w:pPr>
    </w:p>
    <w:p w:rsidR="009138DF" w:rsidRDefault="005E27D6">
      <w:pPr>
        <w:pStyle w:val="BodyText"/>
        <w:spacing w:before="4"/>
        <w:rPr>
          <w:b/>
          <w:sz w:val="25"/>
        </w:rPr>
      </w:pPr>
      <w:r>
        <w:rPr>
          <w:noProof/>
        </w:rPr>
        <w:drawing>
          <wp:anchor distT="0" distB="0" distL="0" distR="0" simplePos="0" relativeHeight="251658240" behindDoc="0" locked="0" layoutInCell="1" allowOverlap="1">
            <wp:simplePos x="0" y="0"/>
            <wp:positionH relativeFrom="page">
              <wp:posOffset>2658364</wp:posOffset>
            </wp:positionH>
            <wp:positionV relativeFrom="paragraph">
              <wp:posOffset>209897</wp:posOffset>
            </wp:positionV>
            <wp:extent cx="1896222" cy="19050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896222" cy="1905000"/>
                    </a:xfrm>
                    <a:prstGeom prst="rect">
                      <a:avLst/>
                    </a:prstGeom>
                  </pic:spPr>
                </pic:pic>
              </a:graphicData>
            </a:graphic>
          </wp:anchor>
        </w:drawing>
      </w:r>
    </w:p>
    <w:p w:rsidR="009138DF" w:rsidRDefault="009138DF">
      <w:pPr>
        <w:pStyle w:val="BodyText"/>
        <w:rPr>
          <w:b/>
          <w:sz w:val="30"/>
        </w:rPr>
      </w:pPr>
    </w:p>
    <w:p w:rsidR="009138DF" w:rsidRDefault="009138DF">
      <w:pPr>
        <w:pStyle w:val="BodyText"/>
        <w:rPr>
          <w:b/>
          <w:sz w:val="30"/>
        </w:rPr>
      </w:pPr>
    </w:p>
    <w:p w:rsidR="009138DF" w:rsidRDefault="009138DF">
      <w:pPr>
        <w:pStyle w:val="BodyText"/>
        <w:rPr>
          <w:b/>
          <w:sz w:val="30"/>
        </w:rPr>
      </w:pPr>
    </w:p>
    <w:p w:rsidR="009138DF" w:rsidRDefault="009138DF">
      <w:pPr>
        <w:pStyle w:val="BodyText"/>
        <w:rPr>
          <w:b/>
          <w:sz w:val="30"/>
        </w:rPr>
      </w:pPr>
    </w:p>
    <w:p w:rsidR="009138DF" w:rsidRDefault="005E27D6">
      <w:pPr>
        <w:spacing w:before="194"/>
        <w:ind w:left="2495" w:right="3087"/>
        <w:jc w:val="center"/>
        <w:rPr>
          <w:b/>
          <w:sz w:val="28"/>
        </w:rPr>
      </w:pPr>
      <w:r>
        <w:rPr>
          <w:b/>
          <w:sz w:val="28"/>
        </w:rPr>
        <w:t>RAFIKA RAHMADANI P07539019238</w:t>
      </w:r>
    </w:p>
    <w:p w:rsidR="009138DF" w:rsidRDefault="009138DF">
      <w:pPr>
        <w:pStyle w:val="BodyText"/>
        <w:rPr>
          <w:b/>
          <w:sz w:val="30"/>
        </w:rPr>
      </w:pPr>
    </w:p>
    <w:p w:rsidR="009138DF" w:rsidRDefault="009138DF">
      <w:pPr>
        <w:pStyle w:val="BodyText"/>
        <w:rPr>
          <w:b/>
          <w:sz w:val="30"/>
        </w:rPr>
      </w:pPr>
    </w:p>
    <w:p w:rsidR="009138DF" w:rsidRDefault="009138DF">
      <w:pPr>
        <w:pStyle w:val="BodyText"/>
        <w:rPr>
          <w:b/>
          <w:sz w:val="30"/>
        </w:rPr>
      </w:pPr>
    </w:p>
    <w:p w:rsidR="009138DF" w:rsidRDefault="009138DF">
      <w:pPr>
        <w:pStyle w:val="BodyText"/>
        <w:rPr>
          <w:b/>
          <w:sz w:val="30"/>
        </w:rPr>
      </w:pPr>
    </w:p>
    <w:p w:rsidR="009138DF" w:rsidRDefault="009138DF">
      <w:pPr>
        <w:pStyle w:val="BodyText"/>
        <w:rPr>
          <w:b/>
          <w:sz w:val="30"/>
        </w:rPr>
      </w:pPr>
    </w:p>
    <w:p w:rsidR="009138DF" w:rsidRDefault="009138DF">
      <w:pPr>
        <w:pStyle w:val="BodyText"/>
        <w:spacing w:before="9"/>
        <w:rPr>
          <w:b/>
          <w:sz w:val="27"/>
        </w:rPr>
      </w:pPr>
    </w:p>
    <w:p w:rsidR="009138DF" w:rsidRDefault="005E27D6">
      <w:pPr>
        <w:ind w:left="439" w:right="1034"/>
        <w:jc w:val="center"/>
        <w:rPr>
          <w:b/>
          <w:sz w:val="28"/>
        </w:rPr>
      </w:pPr>
      <w:r>
        <w:rPr>
          <w:b/>
          <w:sz w:val="28"/>
        </w:rPr>
        <w:t>POLITEKNIK KESEHATAN KEMENKES MEDAN JURUSAN FARMASI</w:t>
      </w:r>
    </w:p>
    <w:p w:rsidR="009138DF" w:rsidRDefault="005E27D6">
      <w:pPr>
        <w:ind w:left="444" w:right="1032"/>
        <w:jc w:val="center"/>
        <w:rPr>
          <w:b/>
          <w:sz w:val="28"/>
        </w:rPr>
      </w:pPr>
      <w:r>
        <w:rPr>
          <w:b/>
          <w:sz w:val="28"/>
        </w:rPr>
        <w:t>2020</w:t>
      </w:r>
    </w:p>
    <w:p w:rsidR="009138DF" w:rsidRDefault="009138DF">
      <w:pPr>
        <w:jc w:val="center"/>
        <w:rPr>
          <w:sz w:val="28"/>
        </w:rPr>
        <w:sectPr w:rsidR="009138DF">
          <w:type w:val="continuous"/>
          <w:pgSz w:w="11910" w:h="16840"/>
          <w:pgMar w:top="158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9138DF">
      <w:pPr>
        <w:pStyle w:val="BodyText"/>
        <w:rPr>
          <w:b/>
          <w:sz w:val="20"/>
        </w:rPr>
      </w:pPr>
    </w:p>
    <w:p w:rsidR="009138DF" w:rsidRDefault="005E27D6">
      <w:pPr>
        <w:spacing w:before="227"/>
        <w:ind w:left="436" w:right="1034"/>
        <w:jc w:val="center"/>
        <w:rPr>
          <w:b/>
          <w:sz w:val="28"/>
        </w:rPr>
      </w:pPr>
      <w:r>
        <w:rPr>
          <w:b/>
          <w:sz w:val="28"/>
        </w:rPr>
        <w:t>KARYA TULIS ILMIAH</w:t>
      </w:r>
    </w:p>
    <w:p w:rsidR="009138DF" w:rsidRDefault="009138DF">
      <w:pPr>
        <w:pStyle w:val="BodyText"/>
        <w:rPr>
          <w:b/>
          <w:sz w:val="30"/>
        </w:rPr>
      </w:pPr>
    </w:p>
    <w:p w:rsidR="009138DF" w:rsidRDefault="009138DF">
      <w:pPr>
        <w:pStyle w:val="BodyText"/>
        <w:rPr>
          <w:b/>
          <w:sz w:val="26"/>
        </w:rPr>
      </w:pPr>
    </w:p>
    <w:p w:rsidR="009138DF" w:rsidRDefault="005E27D6">
      <w:pPr>
        <w:ind w:left="415" w:right="1034"/>
        <w:jc w:val="center"/>
        <w:rPr>
          <w:b/>
          <w:sz w:val="28"/>
        </w:rPr>
      </w:pPr>
      <w:r>
        <w:rPr>
          <w:b/>
          <w:sz w:val="28"/>
        </w:rPr>
        <w:t>PROFIL PERSENTASE RESEP OBAT NARKOTIKA CODEIN DAN CODIPRONT CAPSUL</w:t>
      </w:r>
    </w:p>
    <w:p w:rsidR="009138DF" w:rsidRDefault="005E27D6">
      <w:pPr>
        <w:ind w:left="2495" w:right="3107"/>
        <w:jc w:val="center"/>
        <w:rPr>
          <w:b/>
          <w:sz w:val="28"/>
        </w:rPr>
      </w:pPr>
      <w:r>
        <w:rPr>
          <w:b/>
          <w:sz w:val="28"/>
        </w:rPr>
        <w:t>DI APOTEK GANDA MEDAN</w:t>
      </w:r>
    </w:p>
    <w:p w:rsidR="009138DF" w:rsidRDefault="009138DF">
      <w:pPr>
        <w:pStyle w:val="BodyText"/>
        <w:spacing w:before="5"/>
        <w:rPr>
          <w:b/>
          <w:sz w:val="42"/>
        </w:rPr>
      </w:pPr>
    </w:p>
    <w:p w:rsidR="009138DF" w:rsidRDefault="005E27D6">
      <w:pPr>
        <w:pStyle w:val="Heading1"/>
      </w:pPr>
      <w:r>
        <w:t>Sebagai Syarat Menyelesaikan Pendidikan Program Studi Diploma III Farmasi</w:t>
      </w:r>
    </w:p>
    <w:p w:rsidR="009138DF" w:rsidRDefault="009138DF">
      <w:pPr>
        <w:pStyle w:val="BodyText"/>
        <w:rPr>
          <w:sz w:val="20"/>
        </w:rPr>
      </w:pPr>
    </w:p>
    <w:p w:rsidR="009138DF" w:rsidRDefault="009138DF">
      <w:pPr>
        <w:pStyle w:val="BodyText"/>
        <w:rPr>
          <w:sz w:val="20"/>
        </w:rPr>
      </w:pPr>
    </w:p>
    <w:p w:rsidR="009138DF" w:rsidRDefault="005E27D6">
      <w:pPr>
        <w:pStyle w:val="BodyText"/>
        <w:spacing w:before="9"/>
        <w:rPr>
          <w:sz w:val="26"/>
        </w:rPr>
      </w:pPr>
      <w:r>
        <w:rPr>
          <w:noProof/>
        </w:rPr>
        <w:drawing>
          <wp:anchor distT="0" distB="0" distL="0" distR="0" simplePos="0" relativeHeight="251659264" behindDoc="0" locked="0" layoutInCell="1" allowOverlap="1">
            <wp:simplePos x="0" y="0"/>
            <wp:positionH relativeFrom="page">
              <wp:posOffset>2658364</wp:posOffset>
            </wp:positionH>
            <wp:positionV relativeFrom="paragraph">
              <wp:posOffset>220691</wp:posOffset>
            </wp:positionV>
            <wp:extent cx="1896222" cy="1905000"/>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6" cstate="print"/>
                    <a:stretch>
                      <a:fillRect/>
                    </a:stretch>
                  </pic:blipFill>
                  <pic:spPr>
                    <a:xfrm>
                      <a:off x="0" y="0"/>
                      <a:ext cx="1896222" cy="1905000"/>
                    </a:xfrm>
                    <a:prstGeom prst="rect">
                      <a:avLst/>
                    </a:prstGeom>
                  </pic:spPr>
                </pic:pic>
              </a:graphicData>
            </a:graphic>
          </wp:anchor>
        </w:drawing>
      </w:r>
    </w:p>
    <w:p w:rsidR="009138DF" w:rsidRDefault="009138DF">
      <w:pPr>
        <w:pStyle w:val="BodyText"/>
        <w:rPr>
          <w:sz w:val="30"/>
        </w:rPr>
      </w:pPr>
    </w:p>
    <w:p w:rsidR="009138DF" w:rsidRDefault="009138DF">
      <w:pPr>
        <w:pStyle w:val="BodyText"/>
        <w:rPr>
          <w:sz w:val="30"/>
        </w:rPr>
      </w:pPr>
    </w:p>
    <w:p w:rsidR="009138DF" w:rsidRDefault="009138DF">
      <w:pPr>
        <w:pStyle w:val="BodyText"/>
        <w:rPr>
          <w:sz w:val="30"/>
        </w:rPr>
      </w:pPr>
    </w:p>
    <w:p w:rsidR="009138DF" w:rsidRDefault="009138DF">
      <w:pPr>
        <w:pStyle w:val="BodyText"/>
        <w:rPr>
          <w:sz w:val="30"/>
        </w:rPr>
      </w:pPr>
    </w:p>
    <w:p w:rsidR="009138DF" w:rsidRDefault="005E27D6">
      <w:pPr>
        <w:spacing w:before="194"/>
        <w:ind w:left="2495" w:right="3087"/>
        <w:jc w:val="center"/>
        <w:rPr>
          <w:b/>
          <w:sz w:val="28"/>
        </w:rPr>
      </w:pPr>
      <w:r>
        <w:rPr>
          <w:b/>
          <w:sz w:val="28"/>
        </w:rPr>
        <w:t>RAFIKA RAHMADANI P07539019238</w:t>
      </w:r>
    </w:p>
    <w:p w:rsidR="009138DF" w:rsidRDefault="009138DF">
      <w:pPr>
        <w:pStyle w:val="BodyText"/>
        <w:rPr>
          <w:b/>
          <w:sz w:val="30"/>
        </w:rPr>
      </w:pPr>
    </w:p>
    <w:p w:rsidR="009138DF" w:rsidRDefault="009138DF">
      <w:pPr>
        <w:pStyle w:val="BodyText"/>
        <w:rPr>
          <w:b/>
          <w:sz w:val="30"/>
        </w:rPr>
      </w:pPr>
    </w:p>
    <w:p w:rsidR="009138DF" w:rsidRDefault="009138DF">
      <w:pPr>
        <w:pStyle w:val="BodyText"/>
        <w:rPr>
          <w:b/>
          <w:sz w:val="30"/>
        </w:rPr>
      </w:pPr>
    </w:p>
    <w:p w:rsidR="009138DF" w:rsidRDefault="009138DF">
      <w:pPr>
        <w:pStyle w:val="BodyText"/>
        <w:rPr>
          <w:b/>
          <w:sz w:val="30"/>
        </w:rPr>
      </w:pPr>
    </w:p>
    <w:p w:rsidR="009138DF" w:rsidRDefault="009138DF">
      <w:pPr>
        <w:pStyle w:val="BodyText"/>
        <w:rPr>
          <w:b/>
          <w:sz w:val="30"/>
        </w:rPr>
      </w:pPr>
    </w:p>
    <w:p w:rsidR="009138DF" w:rsidRDefault="009138DF">
      <w:pPr>
        <w:pStyle w:val="BodyText"/>
        <w:spacing w:before="9"/>
        <w:rPr>
          <w:b/>
          <w:sz w:val="27"/>
        </w:rPr>
      </w:pPr>
    </w:p>
    <w:p w:rsidR="009138DF" w:rsidRDefault="005E27D6">
      <w:pPr>
        <w:ind w:left="439" w:right="1034"/>
        <w:jc w:val="center"/>
        <w:rPr>
          <w:b/>
          <w:sz w:val="28"/>
        </w:rPr>
      </w:pPr>
      <w:r>
        <w:rPr>
          <w:b/>
          <w:sz w:val="28"/>
        </w:rPr>
        <w:t>POLITEKNIK KESEHATAN KEMENKES MEDAN JURUSAN FARMASI</w:t>
      </w:r>
    </w:p>
    <w:p w:rsidR="009138DF" w:rsidRDefault="005E27D6">
      <w:pPr>
        <w:ind w:left="444" w:right="1032"/>
        <w:jc w:val="center"/>
        <w:rPr>
          <w:b/>
          <w:sz w:val="28"/>
        </w:rPr>
      </w:pPr>
      <w:r>
        <w:rPr>
          <w:b/>
          <w:sz w:val="28"/>
        </w:rPr>
        <w:t>2020</w:t>
      </w:r>
    </w:p>
    <w:p w:rsidR="009138DF" w:rsidRDefault="009138DF">
      <w:pPr>
        <w:jc w:val="center"/>
        <w:rPr>
          <w:sz w:val="28"/>
        </w:rPr>
        <w:sectPr w:rsidR="009138DF">
          <w:pgSz w:w="11910" w:h="16840"/>
          <w:pgMar w:top="158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9138DF">
      <w:pPr>
        <w:pStyle w:val="BodyText"/>
        <w:rPr>
          <w:b/>
          <w:sz w:val="20"/>
        </w:rPr>
      </w:pPr>
    </w:p>
    <w:p w:rsidR="009138DF" w:rsidRDefault="005E27D6">
      <w:pPr>
        <w:pStyle w:val="Heading2"/>
        <w:spacing w:before="231"/>
        <w:ind w:left="444" w:right="1034"/>
        <w:jc w:val="center"/>
      </w:pPr>
      <w:r>
        <w:t>LEMBAR PERSETUJUAN</w:t>
      </w:r>
    </w:p>
    <w:p w:rsidR="009138DF" w:rsidRDefault="009138DF">
      <w:pPr>
        <w:pStyle w:val="BodyText"/>
        <w:spacing w:before="10"/>
        <w:rPr>
          <w:b/>
          <w:sz w:val="23"/>
        </w:rPr>
      </w:pPr>
    </w:p>
    <w:p w:rsidR="009138DF" w:rsidRDefault="005E27D6">
      <w:pPr>
        <w:tabs>
          <w:tab w:val="left" w:pos="1556"/>
          <w:tab w:val="left" w:pos="1839"/>
        </w:tabs>
        <w:spacing w:line="237" w:lineRule="auto"/>
        <w:ind w:left="1839" w:right="762" w:hanging="1701"/>
        <w:rPr>
          <w:b/>
          <w:sz w:val="24"/>
        </w:rPr>
      </w:pPr>
      <w:r>
        <w:rPr>
          <w:b/>
          <w:sz w:val="24"/>
        </w:rPr>
        <w:t>JUDUL</w:t>
      </w:r>
      <w:r>
        <w:rPr>
          <w:b/>
          <w:sz w:val="24"/>
        </w:rPr>
        <w:tab/>
        <w:t>:</w:t>
      </w:r>
      <w:r>
        <w:rPr>
          <w:b/>
          <w:sz w:val="24"/>
        </w:rPr>
        <w:tab/>
        <w:t>Profil Persentase Resep Obat Narkotika Codein Dan Codipront Capsul Di Apotek Ganda</w:t>
      </w:r>
      <w:r>
        <w:rPr>
          <w:b/>
          <w:spacing w:val="-6"/>
          <w:sz w:val="24"/>
        </w:rPr>
        <w:t xml:space="preserve"> </w:t>
      </w:r>
      <w:r>
        <w:rPr>
          <w:b/>
          <w:sz w:val="24"/>
        </w:rPr>
        <w:t>Medan</w:t>
      </w:r>
    </w:p>
    <w:p w:rsidR="009138DF" w:rsidRDefault="009138DF">
      <w:pPr>
        <w:pStyle w:val="BodyText"/>
        <w:spacing w:before="2"/>
        <w:rPr>
          <w:b/>
          <w:sz w:val="36"/>
        </w:rPr>
      </w:pPr>
    </w:p>
    <w:p w:rsidR="009138DF" w:rsidRDefault="005E27D6">
      <w:pPr>
        <w:tabs>
          <w:tab w:val="left" w:pos="1556"/>
          <w:tab w:val="left" w:pos="1839"/>
        </w:tabs>
        <w:spacing w:line="480" w:lineRule="auto"/>
        <w:ind w:left="139" w:right="4886"/>
        <w:rPr>
          <w:b/>
          <w:sz w:val="24"/>
        </w:rPr>
      </w:pPr>
      <w:r>
        <w:rPr>
          <w:b/>
          <w:sz w:val="24"/>
        </w:rPr>
        <w:t>NAMA</w:t>
      </w:r>
      <w:r>
        <w:rPr>
          <w:b/>
          <w:sz w:val="24"/>
        </w:rPr>
        <w:tab/>
        <w:t>:</w:t>
      </w:r>
      <w:r>
        <w:rPr>
          <w:b/>
          <w:sz w:val="24"/>
        </w:rPr>
        <w:tab/>
        <w:t xml:space="preserve">Rafika </w:t>
      </w:r>
      <w:r>
        <w:rPr>
          <w:b/>
          <w:spacing w:val="-3"/>
          <w:sz w:val="24"/>
        </w:rPr>
        <w:t xml:space="preserve">Rahmadani </w:t>
      </w:r>
      <w:r>
        <w:rPr>
          <w:b/>
          <w:sz w:val="24"/>
        </w:rPr>
        <w:t>NIM</w:t>
      </w:r>
      <w:r>
        <w:rPr>
          <w:b/>
          <w:sz w:val="24"/>
        </w:rPr>
        <w:tab/>
        <w:t>:</w:t>
      </w:r>
      <w:r>
        <w:rPr>
          <w:b/>
          <w:sz w:val="24"/>
        </w:rPr>
        <w:tab/>
        <w:t>P07539019238</w:t>
      </w:r>
    </w:p>
    <w:p w:rsidR="009138DF" w:rsidRDefault="005E27D6">
      <w:pPr>
        <w:tabs>
          <w:tab w:val="left" w:pos="1969"/>
        </w:tabs>
        <w:spacing w:before="147" w:line="237" w:lineRule="auto"/>
        <w:ind w:left="553" w:right="1142"/>
        <w:jc w:val="center"/>
        <w:rPr>
          <w:sz w:val="24"/>
        </w:rPr>
      </w:pPr>
      <w:r>
        <w:rPr>
          <w:sz w:val="24"/>
        </w:rPr>
        <w:t>Telah diterima dan disetujui untuk diseminarkan dihadapan</w:t>
      </w:r>
      <w:r>
        <w:rPr>
          <w:spacing w:val="-25"/>
          <w:sz w:val="24"/>
        </w:rPr>
        <w:t xml:space="preserve"> </w:t>
      </w:r>
      <w:r>
        <w:rPr>
          <w:sz w:val="24"/>
        </w:rPr>
        <w:t>penguji Medan,</w:t>
      </w:r>
      <w:r>
        <w:rPr>
          <w:sz w:val="24"/>
        </w:rPr>
        <w:tab/>
        <w:t>Juni 2020</w:t>
      </w:r>
    </w:p>
    <w:p w:rsidR="009138DF" w:rsidRDefault="009138DF">
      <w:pPr>
        <w:pStyle w:val="BodyText"/>
        <w:spacing w:before="2"/>
        <w:rPr>
          <w:sz w:val="36"/>
        </w:rPr>
      </w:pPr>
    </w:p>
    <w:p w:rsidR="009138DF" w:rsidRDefault="005E27D6">
      <w:pPr>
        <w:spacing w:before="1" w:line="360" w:lineRule="auto"/>
        <w:ind w:left="3443" w:right="4031" w:hanging="4"/>
        <w:jc w:val="center"/>
        <w:rPr>
          <w:sz w:val="24"/>
        </w:rPr>
      </w:pPr>
      <w:r>
        <w:rPr>
          <w:sz w:val="24"/>
        </w:rPr>
        <w:t>Menyetujui Pembimbing</w:t>
      </w:r>
    </w:p>
    <w:p w:rsidR="009138DF" w:rsidRDefault="009138DF">
      <w:pPr>
        <w:pStyle w:val="BodyText"/>
        <w:rPr>
          <w:sz w:val="26"/>
        </w:rPr>
      </w:pPr>
    </w:p>
    <w:p w:rsidR="009138DF" w:rsidRDefault="009138DF">
      <w:pPr>
        <w:pStyle w:val="BodyText"/>
        <w:rPr>
          <w:sz w:val="26"/>
        </w:rPr>
      </w:pPr>
    </w:p>
    <w:p w:rsidR="009138DF" w:rsidRDefault="009138DF">
      <w:pPr>
        <w:pStyle w:val="BodyText"/>
        <w:rPr>
          <w:sz w:val="26"/>
        </w:rPr>
      </w:pPr>
    </w:p>
    <w:p w:rsidR="009138DF" w:rsidRDefault="009138DF">
      <w:pPr>
        <w:pStyle w:val="BodyText"/>
        <w:spacing w:before="10"/>
        <w:rPr>
          <w:sz w:val="29"/>
        </w:rPr>
      </w:pPr>
    </w:p>
    <w:p w:rsidR="009138DF" w:rsidRDefault="005E27D6">
      <w:pPr>
        <w:spacing w:before="1"/>
        <w:ind w:left="444" w:right="1031"/>
        <w:jc w:val="center"/>
        <w:rPr>
          <w:sz w:val="24"/>
        </w:rPr>
      </w:pPr>
      <w:r>
        <w:rPr>
          <w:sz w:val="24"/>
        </w:rPr>
        <w:t>Masrah, S.Pd. M.Kes.</w:t>
      </w:r>
    </w:p>
    <w:p w:rsidR="009138DF" w:rsidRDefault="005E27D6">
      <w:pPr>
        <w:spacing w:before="2"/>
        <w:ind w:left="444" w:right="1028"/>
        <w:jc w:val="center"/>
        <w:rPr>
          <w:sz w:val="24"/>
        </w:rPr>
      </w:pPr>
      <w:r>
        <w:rPr>
          <w:sz w:val="24"/>
        </w:rPr>
        <w:t>NIP. 197008311992032002</w:t>
      </w:r>
    </w:p>
    <w:p w:rsidR="009138DF" w:rsidRDefault="009138DF">
      <w:pPr>
        <w:pStyle w:val="BodyText"/>
        <w:rPr>
          <w:sz w:val="26"/>
        </w:rPr>
      </w:pPr>
    </w:p>
    <w:p w:rsidR="009138DF" w:rsidRDefault="009138DF">
      <w:pPr>
        <w:pStyle w:val="BodyText"/>
        <w:rPr>
          <w:sz w:val="26"/>
        </w:rPr>
      </w:pPr>
    </w:p>
    <w:p w:rsidR="009138DF" w:rsidRDefault="009138DF">
      <w:pPr>
        <w:pStyle w:val="BodyText"/>
        <w:rPr>
          <w:sz w:val="26"/>
        </w:rPr>
      </w:pPr>
    </w:p>
    <w:p w:rsidR="009138DF" w:rsidRDefault="009138DF">
      <w:pPr>
        <w:pStyle w:val="BodyText"/>
        <w:rPr>
          <w:sz w:val="26"/>
        </w:rPr>
      </w:pPr>
    </w:p>
    <w:p w:rsidR="009138DF" w:rsidRDefault="009138DF">
      <w:pPr>
        <w:pStyle w:val="BodyText"/>
        <w:rPr>
          <w:sz w:val="26"/>
        </w:rPr>
      </w:pPr>
    </w:p>
    <w:p w:rsidR="009138DF" w:rsidRDefault="009138DF">
      <w:pPr>
        <w:pStyle w:val="BodyText"/>
        <w:spacing w:before="3"/>
        <w:rPr>
          <w:sz w:val="38"/>
        </w:rPr>
      </w:pPr>
    </w:p>
    <w:p w:rsidR="009138DF" w:rsidRDefault="005E27D6">
      <w:pPr>
        <w:spacing w:line="237" w:lineRule="auto"/>
        <w:ind w:left="1988" w:right="2559" w:firstLine="879"/>
        <w:rPr>
          <w:sz w:val="24"/>
        </w:rPr>
      </w:pPr>
      <w:r>
        <w:rPr>
          <w:sz w:val="24"/>
        </w:rPr>
        <w:t>Ketua Jurusan Farmasi Politeknik Kesehatan Kemenkes Medan</w:t>
      </w:r>
    </w:p>
    <w:p w:rsidR="009138DF" w:rsidRDefault="009138DF">
      <w:pPr>
        <w:pStyle w:val="BodyText"/>
        <w:rPr>
          <w:sz w:val="26"/>
        </w:rPr>
      </w:pPr>
    </w:p>
    <w:p w:rsidR="009138DF" w:rsidRDefault="009138DF">
      <w:pPr>
        <w:pStyle w:val="BodyText"/>
        <w:rPr>
          <w:sz w:val="26"/>
        </w:rPr>
      </w:pPr>
    </w:p>
    <w:p w:rsidR="009138DF" w:rsidRDefault="009138DF">
      <w:pPr>
        <w:pStyle w:val="BodyText"/>
        <w:rPr>
          <w:sz w:val="26"/>
        </w:rPr>
      </w:pPr>
    </w:p>
    <w:p w:rsidR="009138DF" w:rsidRDefault="009138DF">
      <w:pPr>
        <w:pStyle w:val="BodyText"/>
        <w:rPr>
          <w:sz w:val="26"/>
        </w:rPr>
      </w:pPr>
    </w:p>
    <w:p w:rsidR="009138DF" w:rsidRDefault="009138DF">
      <w:pPr>
        <w:pStyle w:val="BodyText"/>
        <w:spacing w:before="5"/>
        <w:rPr>
          <w:sz w:val="28"/>
        </w:rPr>
      </w:pPr>
    </w:p>
    <w:p w:rsidR="009138DF" w:rsidRDefault="005E27D6">
      <w:pPr>
        <w:spacing w:line="237" w:lineRule="auto"/>
        <w:ind w:left="2642" w:right="3222" w:hanging="9"/>
        <w:jc w:val="center"/>
        <w:rPr>
          <w:sz w:val="24"/>
        </w:rPr>
      </w:pPr>
      <w:proofErr w:type="gramStart"/>
      <w:r>
        <w:rPr>
          <w:sz w:val="24"/>
        </w:rPr>
        <w:t>Dra.</w:t>
      </w:r>
      <w:proofErr w:type="gramEnd"/>
      <w:r>
        <w:rPr>
          <w:sz w:val="24"/>
        </w:rPr>
        <w:t xml:space="preserve"> Masniah, </w:t>
      </w:r>
      <w:proofErr w:type="gramStart"/>
      <w:r>
        <w:rPr>
          <w:sz w:val="24"/>
        </w:rPr>
        <w:t>M.Kes.,</w:t>
      </w:r>
      <w:proofErr w:type="gramEnd"/>
      <w:r>
        <w:rPr>
          <w:sz w:val="24"/>
        </w:rPr>
        <w:t xml:space="preserve"> Apt. NIP. 196204281995032001</w:t>
      </w:r>
    </w:p>
    <w:p w:rsidR="009138DF" w:rsidRDefault="009138DF">
      <w:pPr>
        <w:spacing w:line="237" w:lineRule="auto"/>
        <w:jc w:val="center"/>
        <w:rPr>
          <w:sz w:val="24"/>
        </w:rPr>
        <w:sectPr w:rsidR="009138DF">
          <w:pgSz w:w="11910" w:h="16840"/>
          <w:pgMar w:top="158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9138DF">
      <w:pPr>
        <w:pStyle w:val="BodyText"/>
        <w:rPr>
          <w:sz w:val="20"/>
        </w:rPr>
      </w:pPr>
    </w:p>
    <w:p w:rsidR="009138DF" w:rsidRDefault="005E27D6">
      <w:pPr>
        <w:spacing w:before="231"/>
        <w:ind w:left="439" w:right="1034"/>
        <w:jc w:val="center"/>
        <w:rPr>
          <w:b/>
          <w:sz w:val="24"/>
        </w:rPr>
      </w:pPr>
      <w:r>
        <w:rPr>
          <w:b/>
          <w:sz w:val="24"/>
        </w:rPr>
        <w:t>LEMBAR PENGESAHAN</w:t>
      </w:r>
    </w:p>
    <w:p w:rsidR="009138DF" w:rsidRDefault="009138DF">
      <w:pPr>
        <w:pStyle w:val="BodyText"/>
        <w:spacing w:before="10"/>
        <w:rPr>
          <w:b/>
          <w:sz w:val="23"/>
        </w:rPr>
      </w:pPr>
    </w:p>
    <w:p w:rsidR="009138DF" w:rsidRDefault="005E27D6">
      <w:pPr>
        <w:tabs>
          <w:tab w:val="left" w:pos="1556"/>
          <w:tab w:val="left" w:pos="1839"/>
        </w:tabs>
        <w:spacing w:line="237" w:lineRule="auto"/>
        <w:ind w:left="1839" w:right="762" w:hanging="1701"/>
        <w:rPr>
          <w:b/>
          <w:sz w:val="24"/>
        </w:rPr>
      </w:pPr>
      <w:r>
        <w:rPr>
          <w:b/>
          <w:sz w:val="24"/>
        </w:rPr>
        <w:t>JUDUL</w:t>
      </w:r>
      <w:r>
        <w:rPr>
          <w:b/>
          <w:sz w:val="24"/>
        </w:rPr>
        <w:tab/>
        <w:t>:</w:t>
      </w:r>
      <w:r>
        <w:rPr>
          <w:b/>
          <w:sz w:val="24"/>
        </w:rPr>
        <w:tab/>
        <w:t>Profil Persentase Resep Obat Narkotika Codein dan Codipront Capsul Di Apotek Ganda</w:t>
      </w:r>
      <w:r>
        <w:rPr>
          <w:b/>
          <w:spacing w:val="-5"/>
          <w:sz w:val="24"/>
        </w:rPr>
        <w:t xml:space="preserve"> </w:t>
      </w:r>
      <w:r>
        <w:rPr>
          <w:b/>
          <w:sz w:val="24"/>
        </w:rPr>
        <w:t>Medan</w:t>
      </w:r>
    </w:p>
    <w:p w:rsidR="009138DF" w:rsidRDefault="009138DF">
      <w:pPr>
        <w:pStyle w:val="BodyText"/>
        <w:spacing w:before="2"/>
        <w:rPr>
          <w:b/>
          <w:sz w:val="36"/>
        </w:rPr>
      </w:pPr>
    </w:p>
    <w:p w:rsidR="009138DF" w:rsidRDefault="005E27D6">
      <w:pPr>
        <w:tabs>
          <w:tab w:val="left" w:pos="1556"/>
          <w:tab w:val="left" w:pos="1839"/>
        </w:tabs>
        <w:spacing w:line="480" w:lineRule="auto"/>
        <w:ind w:left="139" w:right="4886"/>
        <w:rPr>
          <w:b/>
          <w:sz w:val="24"/>
        </w:rPr>
      </w:pPr>
      <w:r>
        <w:rPr>
          <w:b/>
          <w:sz w:val="24"/>
        </w:rPr>
        <w:t>NAMA</w:t>
      </w:r>
      <w:r>
        <w:rPr>
          <w:b/>
          <w:sz w:val="24"/>
        </w:rPr>
        <w:tab/>
        <w:t>:</w:t>
      </w:r>
      <w:r>
        <w:rPr>
          <w:b/>
          <w:sz w:val="24"/>
        </w:rPr>
        <w:tab/>
        <w:t xml:space="preserve">Rafika </w:t>
      </w:r>
      <w:r>
        <w:rPr>
          <w:b/>
          <w:spacing w:val="-3"/>
          <w:sz w:val="24"/>
        </w:rPr>
        <w:t xml:space="preserve">Rahmadani </w:t>
      </w:r>
      <w:r>
        <w:rPr>
          <w:b/>
          <w:sz w:val="24"/>
        </w:rPr>
        <w:t>NIM</w:t>
      </w:r>
      <w:r>
        <w:rPr>
          <w:b/>
          <w:sz w:val="24"/>
        </w:rPr>
        <w:tab/>
        <w:t>:</w:t>
      </w:r>
      <w:r>
        <w:rPr>
          <w:b/>
          <w:sz w:val="24"/>
        </w:rPr>
        <w:tab/>
        <w:t>P07539019238</w:t>
      </w:r>
    </w:p>
    <w:p w:rsidR="009138DF" w:rsidRDefault="009138DF">
      <w:pPr>
        <w:pStyle w:val="BodyText"/>
        <w:spacing w:before="10"/>
        <w:rPr>
          <w:b/>
          <w:sz w:val="23"/>
        </w:rPr>
      </w:pPr>
    </w:p>
    <w:p w:rsidR="009138DF" w:rsidRDefault="005E27D6">
      <w:pPr>
        <w:spacing w:line="242" w:lineRule="auto"/>
        <w:ind w:left="1215" w:right="762" w:hanging="711"/>
        <w:rPr>
          <w:b/>
          <w:sz w:val="24"/>
        </w:rPr>
      </w:pPr>
      <w:r>
        <w:rPr>
          <w:b/>
          <w:sz w:val="24"/>
        </w:rPr>
        <w:t>Karya Tulis Ilmiah ini telah Diuji pada Sidang Ujian Akhir Program Jurusan Farmasi Politeknik Kesehatan Kemenkes Medan</w:t>
      </w:r>
    </w:p>
    <w:p w:rsidR="009138DF" w:rsidRDefault="005E27D6">
      <w:pPr>
        <w:spacing w:line="271" w:lineRule="exact"/>
        <w:ind w:left="3222"/>
        <w:rPr>
          <w:b/>
          <w:sz w:val="24"/>
        </w:rPr>
      </w:pPr>
      <w:r>
        <w:rPr>
          <w:b/>
          <w:sz w:val="24"/>
        </w:rPr>
        <w:t>Medan, Juni 2020</w:t>
      </w:r>
    </w:p>
    <w:p w:rsidR="009138DF" w:rsidRDefault="009138DF">
      <w:pPr>
        <w:pStyle w:val="BodyText"/>
        <w:rPr>
          <w:b/>
          <w:sz w:val="26"/>
        </w:rPr>
      </w:pPr>
    </w:p>
    <w:p w:rsidR="009138DF" w:rsidRDefault="009138DF">
      <w:pPr>
        <w:pStyle w:val="BodyText"/>
        <w:rPr>
          <w:b/>
          <w:sz w:val="26"/>
        </w:rPr>
      </w:pPr>
    </w:p>
    <w:p w:rsidR="009138DF" w:rsidRDefault="009138DF">
      <w:pPr>
        <w:pStyle w:val="BodyText"/>
        <w:spacing w:before="5"/>
        <w:rPr>
          <w:b/>
          <w:sz w:val="20"/>
        </w:rPr>
      </w:pPr>
    </w:p>
    <w:p w:rsidR="009138DF" w:rsidRDefault="005E27D6">
      <w:pPr>
        <w:tabs>
          <w:tab w:val="left" w:pos="3826"/>
        </w:tabs>
        <w:ind w:right="577"/>
        <w:jc w:val="center"/>
        <w:rPr>
          <w:sz w:val="24"/>
        </w:rPr>
      </w:pPr>
      <w:r>
        <w:rPr>
          <w:sz w:val="24"/>
        </w:rPr>
        <w:t>Penguji</w:t>
      </w:r>
      <w:r>
        <w:rPr>
          <w:spacing w:val="1"/>
          <w:sz w:val="24"/>
        </w:rPr>
        <w:t xml:space="preserve"> </w:t>
      </w:r>
      <w:r>
        <w:rPr>
          <w:sz w:val="24"/>
        </w:rPr>
        <w:t>I</w:t>
      </w:r>
      <w:r>
        <w:rPr>
          <w:sz w:val="24"/>
        </w:rPr>
        <w:tab/>
        <w:t>Penguji</w:t>
      </w:r>
      <w:r>
        <w:rPr>
          <w:spacing w:val="3"/>
          <w:sz w:val="24"/>
        </w:rPr>
        <w:t xml:space="preserve"> </w:t>
      </w:r>
      <w:r>
        <w:rPr>
          <w:sz w:val="24"/>
        </w:rPr>
        <w:t>II</w:t>
      </w:r>
    </w:p>
    <w:p w:rsidR="009138DF" w:rsidRDefault="009138DF">
      <w:pPr>
        <w:pStyle w:val="BodyText"/>
        <w:rPr>
          <w:sz w:val="26"/>
        </w:rPr>
      </w:pPr>
    </w:p>
    <w:p w:rsidR="009138DF" w:rsidRDefault="009138DF">
      <w:pPr>
        <w:pStyle w:val="BodyText"/>
        <w:rPr>
          <w:sz w:val="26"/>
        </w:rPr>
      </w:pPr>
    </w:p>
    <w:p w:rsidR="009138DF" w:rsidRDefault="009138DF">
      <w:pPr>
        <w:pStyle w:val="BodyText"/>
        <w:spacing w:before="2"/>
        <w:rPr>
          <w:sz w:val="32"/>
        </w:rPr>
      </w:pPr>
    </w:p>
    <w:p w:rsidR="009138DF" w:rsidRDefault="005E27D6">
      <w:pPr>
        <w:tabs>
          <w:tab w:val="left" w:pos="4417"/>
        </w:tabs>
        <w:ind w:right="738"/>
        <w:jc w:val="center"/>
        <w:rPr>
          <w:sz w:val="24"/>
        </w:rPr>
      </w:pPr>
      <w:r>
        <w:rPr>
          <w:sz w:val="24"/>
        </w:rPr>
        <w:t>Drs.Djamidin</w:t>
      </w:r>
      <w:r>
        <w:rPr>
          <w:spacing w:val="-5"/>
          <w:sz w:val="24"/>
        </w:rPr>
        <w:t xml:space="preserve"> </w:t>
      </w:r>
      <w:r>
        <w:rPr>
          <w:sz w:val="24"/>
        </w:rPr>
        <w:t>Manurung,</w:t>
      </w:r>
      <w:r>
        <w:rPr>
          <w:spacing w:val="-4"/>
          <w:sz w:val="24"/>
        </w:rPr>
        <w:t xml:space="preserve"> </w:t>
      </w:r>
      <w:r>
        <w:rPr>
          <w:sz w:val="24"/>
        </w:rPr>
        <w:t>Apt.MM.</w:t>
      </w:r>
      <w:r>
        <w:rPr>
          <w:sz w:val="24"/>
        </w:rPr>
        <w:tab/>
        <w:t xml:space="preserve">Zulfa Ismaniar Fauzi, </w:t>
      </w:r>
      <w:proofErr w:type="gramStart"/>
      <w:r>
        <w:rPr>
          <w:sz w:val="24"/>
        </w:rPr>
        <w:t>SE.,</w:t>
      </w:r>
      <w:proofErr w:type="gramEnd"/>
      <w:r>
        <w:rPr>
          <w:spacing w:val="-9"/>
          <w:sz w:val="24"/>
        </w:rPr>
        <w:t xml:space="preserve"> </w:t>
      </w:r>
      <w:r>
        <w:rPr>
          <w:sz w:val="24"/>
        </w:rPr>
        <w:t>M.Si.</w:t>
      </w:r>
    </w:p>
    <w:p w:rsidR="009138DF" w:rsidRDefault="005E27D6">
      <w:pPr>
        <w:tabs>
          <w:tab w:val="left" w:pos="4206"/>
        </w:tabs>
        <w:spacing w:before="2"/>
        <w:ind w:right="781"/>
        <w:jc w:val="center"/>
        <w:rPr>
          <w:sz w:val="24"/>
        </w:rPr>
      </w:pPr>
      <w:r>
        <w:rPr>
          <w:sz w:val="24"/>
        </w:rPr>
        <w:t>NIP</w:t>
      </w:r>
      <w:r>
        <w:rPr>
          <w:spacing w:val="-6"/>
          <w:sz w:val="24"/>
        </w:rPr>
        <w:t xml:space="preserve"> </w:t>
      </w:r>
      <w:r>
        <w:rPr>
          <w:sz w:val="24"/>
        </w:rPr>
        <w:t>195505121984921001</w:t>
      </w:r>
      <w:r>
        <w:rPr>
          <w:sz w:val="24"/>
        </w:rPr>
        <w:tab/>
      </w:r>
      <w:proofErr w:type="gramStart"/>
      <w:r>
        <w:rPr>
          <w:sz w:val="24"/>
        </w:rPr>
        <w:t>NIP</w:t>
      </w:r>
      <w:proofErr w:type="gramEnd"/>
      <w:r>
        <w:rPr>
          <w:spacing w:val="-3"/>
          <w:sz w:val="24"/>
        </w:rPr>
        <w:t xml:space="preserve"> </w:t>
      </w:r>
      <w:r>
        <w:rPr>
          <w:sz w:val="24"/>
        </w:rPr>
        <w:t>197611201997032002</w:t>
      </w:r>
    </w:p>
    <w:p w:rsidR="009138DF" w:rsidRDefault="009138DF">
      <w:pPr>
        <w:pStyle w:val="BodyText"/>
        <w:rPr>
          <w:sz w:val="26"/>
        </w:rPr>
      </w:pPr>
    </w:p>
    <w:p w:rsidR="009138DF" w:rsidRDefault="009138DF">
      <w:pPr>
        <w:pStyle w:val="BodyText"/>
        <w:rPr>
          <w:sz w:val="26"/>
        </w:rPr>
      </w:pPr>
    </w:p>
    <w:p w:rsidR="009138DF" w:rsidRDefault="009138DF">
      <w:pPr>
        <w:pStyle w:val="BodyText"/>
        <w:spacing w:before="9"/>
        <w:rPr>
          <w:sz w:val="31"/>
        </w:rPr>
      </w:pPr>
    </w:p>
    <w:p w:rsidR="009138DF" w:rsidRDefault="005E27D6">
      <w:pPr>
        <w:ind w:left="444" w:right="833"/>
        <w:jc w:val="center"/>
        <w:rPr>
          <w:sz w:val="24"/>
        </w:rPr>
      </w:pPr>
      <w:r>
        <w:rPr>
          <w:sz w:val="24"/>
        </w:rPr>
        <w:t>Ketua Penguji</w:t>
      </w:r>
    </w:p>
    <w:p w:rsidR="009138DF" w:rsidRDefault="009138DF">
      <w:pPr>
        <w:pStyle w:val="BodyText"/>
        <w:rPr>
          <w:sz w:val="26"/>
        </w:rPr>
      </w:pPr>
    </w:p>
    <w:p w:rsidR="009138DF" w:rsidRDefault="009138DF">
      <w:pPr>
        <w:pStyle w:val="BodyText"/>
        <w:rPr>
          <w:sz w:val="26"/>
        </w:rPr>
      </w:pPr>
    </w:p>
    <w:p w:rsidR="009138DF" w:rsidRDefault="009138DF">
      <w:pPr>
        <w:pStyle w:val="BodyText"/>
        <w:rPr>
          <w:sz w:val="26"/>
        </w:rPr>
      </w:pPr>
    </w:p>
    <w:p w:rsidR="009138DF" w:rsidRDefault="009138DF">
      <w:pPr>
        <w:pStyle w:val="BodyText"/>
        <w:rPr>
          <w:sz w:val="26"/>
        </w:rPr>
      </w:pPr>
    </w:p>
    <w:p w:rsidR="009138DF" w:rsidRDefault="005E27D6">
      <w:pPr>
        <w:spacing w:before="185" w:line="242" w:lineRule="auto"/>
        <w:ind w:left="2642" w:right="3211" w:firstLine="336"/>
        <w:rPr>
          <w:sz w:val="24"/>
        </w:rPr>
      </w:pPr>
      <w:proofErr w:type="gramStart"/>
      <w:r>
        <w:rPr>
          <w:sz w:val="24"/>
        </w:rPr>
        <w:t>Masrah, S.Pd. M.Kes NIP.</w:t>
      </w:r>
      <w:proofErr w:type="gramEnd"/>
      <w:r>
        <w:rPr>
          <w:sz w:val="24"/>
        </w:rPr>
        <w:t xml:space="preserve"> 197008311992032002</w:t>
      </w:r>
    </w:p>
    <w:p w:rsidR="009138DF" w:rsidRDefault="009138DF">
      <w:pPr>
        <w:pStyle w:val="BodyText"/>
        <w:rPr>
          <w:sz w:val="26"/>
        </w:rPr>
      </w:pPr>
    </w:p>
    <w:p w:rsidR="009138DF" w:rsidRDefault="009138DF">
      <w:pPr>
        <w:pStyle w:val="BodyText"/>
        <w:spacing w:before="5"/>
        <w:rPr>
          <w:sz w:val="21"/>
        </w:rPr>
      </w:pPr>
    </w:p>
    <w:p w:rsidR="009138DF" w:rsidRDefault="005E27D6">
      <w:pPr>
        <w:tabs>
          <w:tab w:val="left" w:pos="5719"/>
        </w:tabs>
        <w:spacing w:before="1" w:line="242" w:lineRule="auto"/>
        <w:ind w:left="2079" w:right="2354" w:firstLine="984"/>
        <w:rPr>
          <w:sz w:val="24"/>
        </w:rPr>
      </w:pPr>
      <w:r>
        <w:rPr>
          <w:sz w:val="24"/>
        </w:rPr>
        <w:t>Ketua Jurusan Farmasi Politeknik</w:t>
      </w:r>
      <w:r>
        <w:rPr>
          <w:spacing w:val="-5"/>
          <w:sz w:val="24"/>
        </w:rPr>
        <w:t xml:space="preserve"> </w:t>
      </w:r>
      <w:r>
        <w:rPr>
          <w:sz w:val="24"/>
        </w:rPr>
        <w:t>Kesehatan</w:t>
      </w:r>
      <w:r>
        <w:rPr>
          <w:spacing w:val="-4"/>
          <w:sz w:val="24"/>
        </w:rPr>
        <w:t xml:space="preserve"> </w:t>
      </w:r>
      <w:r>
        <w:rPr>
          <w:sz w:val="24"/>
        </w:rPr>
        <w:t>Kemenkes</w:t>
      </w:r>
      <w:r>
        <w:rPr>
          <w:sz w:val="24"/>
        </w:rPr>
        <w:tab/>
      </w:r>
      <w:r>
        <w:rPr>
          <w:spacing w:val="-4"/>
          <w:sz w:val="24"/>
        </w:rPr>
        <w:t>Medan</w:t>
      </w:r>
    </w:p>
    <w:p w:rsidR="009138DF" w:rsidRDefault="009138DF">
      <w:pPr>
        <w:pStyle w:val="BodyText"/>
        <w:rPr>
          <w:sz w:val="26"/>
        </w:rPr>
      </w:pPr>
    </w:p>
    <w:p w:rsidR="009138DF" w:rsidRDefault="009138DF">
      <w:pPr>
        <w:pStyle w:val="BodyText"/>
        <w:rPr>
          <w:sz w:val="26"/>
        </w:rPr>
      </w:pPr>
    </w:p>
    <w:p w:rsidR="009138DF" w:rsidRDefault="009138DF">
      <w:pPr>
        <w:pStyle w:val="BodyText"/>
        <w:rPr>
          <w:sz w:val="26"/>
        </w:rPr>
      </w:pPr>
    </w:p>
    <w:p w:rsidR="009138DF" w:rsidRDefault="009138DF">
      <w:pPr>
        <w:pStyle w:val="BodyText"/>
        <w:spacing w:before="7"/>
        <w:rPr>
          <w:sz w:val="29"/>
        </w:rPr>
      </w:pPr>
    </w:p>
    <w:p w:rsidR="009138DF" w:rsidRDefault="005E27D6">
      <w:pPr>
        <w:spacing w:line="242" w:lineRule="auto"/>
        <w:ind w:left="3006" w:right="2914" w:hanging="34"/>
        <w:rPr>
          <w:sz w:val="24"/>
        </w:rPr>
      </w:pPr>
      <w:proofErr w:type="gramStart"/>
      <w:r>
        <w:rPr>
          <w:sz w:val="24"/>
        </w:rPr>
        <w:t>Dra.</w:t>
      </w:r>
      <w:proofErr w:type="gramEnd"/>
      <w:r>
        <w:rPr>
          <w:sz w:val="24"/>
        </w:rPr>
        <w:t xml:space="preserve"> Masniah, </w:t>
      </w:r>
      <w:proofErr w:type="gramStart"/>
      <w:r>
        <w:rPr>
          <w:sz w:val="24"/>
        </w:rPr>
        <w:t>M.Kes.,</w:t>
      </w:r>
      <w:proofErr w:type="gramEnd"/>
      <w:r>
        <w:rPr>
          <w:sz w:val="24"/>
        </w:rPr>
        <w:t xml:space="preserve"> Apt. NIP 196204281995032001</w:t>
      </w:r>
    </w:p>
    <w:p w:rsidR="009138DF" w:rsidRDefault="009138DF">
      <w:pPr>
        <w:spacing w:line="242" w:lineRule="auto"/>
        <w:rPr>
          <w:sz w:val="24"/>
        </w:rPr>
        <w:sectPr w:rsidR="009138DF">
          <w:pgSz w:w="11910" w:h="16840"/>
          <w:pgMar w:top="158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9138DF">
      <w:pPr>
        <w:pStyle w:val="BodyText"/>
        <w:rPr>
          <w:sz w:val="20"/>
        </w:rPr>
      </w:pPr>
    </w:p>
    <w:p w:rsidR="009138DF" w:rsidRDefault="005E27D6">
      <w:pPr>
        <w:spacing w:before="227"/>
        <w:ind w:left="439" w:right="1034"/>
        <w:jc w:val="center"/>
        <w:rPr>
          <w:b/>
          <w:sz w:val="24"/>
        </w:rPr>
      </w:pPr>
      <w:r>
        <w:rPr>
          <w:b/>
          <w:sz w:val="24"/>
        </w:rPr>
        <w:t>SURAT PERNYATAAN</w:t>
      </w:r>
    </w:p>
    <w:p w:rsidR="009138DF" w:rsidRDefault="005E27D6">
      <w:pPr>
        <w:spacing w:before="137" w:line="360" w:lineRule="auto"/>
        <w:ind w:left="444" w:right="1034"/>
        <w:jc w:val="center"/>
        <w:rPr>
          <w:b/>
          <w:sz w:val="24"/>
        </w:rPr>
      </w:pPr>
      <w:r>
        <w:rPr>
          <w:b/>
          <w:sz w:val="24"/>
        </w:rPr>
        <w:t>PROFIL PERSENTASE RESEP OBAT NARKOTIKA CODEIN DAN CODIPRONT CAPSUL DI APOTEK GANDA</w:t>
      </w:r>
    </w:p>
    <w:p w:rsidR="009138DF" w:rsidRDefault="005E27D6">
      <w:pPr>
        <w:spacing w:line="274" w:lineRule="exact"/>
        <w:ind w:left="440" w:right="1034"/>
        <w:jc w:val="center"/>
        <w:rPr>
          <w:b/>
          <w:sz w:val="24"/>
        </w:rPr>
      </w:pPr>
      <w:r>
        <w:rPr>
          <w:b/>
          <w:sz w:val="24"/>
        </w:rPr>
        <w:t>MEDAN</w:t>
      </w:r>
    </w:p>
    <w:p w:rsidR="009138DF" w:rsidRDefault="009138DF">
      <w:pPr>
        <w:pStyle w:val="BodyText"/>
        <w:rPr>
          <w:b/>
          <w:sz w:val="26"/>
        </w:rPr>
      </w:pPr>
    </w:p>
    <w:p w:rsidR="009138DF" w:rsidRDefault="005E27D6">
      <w:pPr>
        <w:pStyle w:val="Heading3"/>
        <w:spacing w:before="227" w:line="360" w:lineRule="auto"/>
        <w:ind w:left="139" w:right="729"/>
        <w:jc w:val="both"/>
      </w:pPr>
      <w:proofErr w:type="gramStart"/>
      <w:r>
        <w:t>Dengan ini saya menyatakan bahwa dalam Karya Tulis Ilmiah ini tidak terdapat karya yang pernah diajukan untuk disuatu perguruan tinggi, dan sepanjang pengetahuan saya juga tidak pernah terdapat yang pernah ditulis atau diterbitkan oleh orang lain, kecuali yang secara tertulis diacu dalam naskah ini dan disebutkan dalam daftar</w:t>
      </w:r>
      <w:r>
        <w:rPr>
          <w:spacing w:val="-18"/>
        </w:rPr>
        <w:t xml:space="preserve"> </w:t>
      </w:r>
      <w:r>
        <w:t>pustaka.</w:t>
      </w:r>
      <w:proofErr w:type="gramEnd"/>
    </w:p>
    <w:p w:rsidR="009138DF" w:rsidRDefault="009138DF">
      <w:pPr>
        <w:pStyle w:val="BodyText"/>
        <w:rPr>
          <w:b/>
          <w:sz w:val="24"/>
        </w:rPr>
      </w:pPr>
    </w:p>
    <w:p w:rsidR="009138DF" w:rsidRDefault="009138DF">
      <w:pPr>
        <w:pStyle w:val="BodyText"/>
        <w:rPr>
          <w:b/>
          <w:sz w:val="24"/>
        </w:rPr>
      </w:pPr>
    </w:p>
    <w:p w:rsidR="009138DF" w:rsidRDefault="009138DF">
      <w:pPr>
        <w:pStyle w:val="BodyText"/>
        <w:rPr>
          <w:b/>
          <w:sz w:val="24"/>
        </w:rPr>
      </w:pPr>
    </w:p>
    <w:p w:rsidR="009138DF" w:rsidRDefault="009138DF">
      <w:pPr>
        <w:pStyle w:val="BodyText"/>
        <w:rPr>
          <w:b/>
          <w:sz w:val="24"/>
        </w:rPr>
      </w:pPr>
    </w:p>
    <w:p w:rsidR="009138DF" w:rsidRDefault="009138DF">
      <w:pPr>
        <w:pStyle w:val="BodyText"/>
        <w:rPr>
          <w:b/>
          <w:sz w:val="24"/>
        </w:rPr>
      </w:pPr>
    </w:p>
    <w:p w:rsidR="009138DF" w:rsidRDefault="009138DF">
      <w:pPr>
        <w:pStyle w:val="BodyText"/>
        <w:rPr>
          <w:b/>
          <w:sz w:val="24"/>
        </w:rPr>
      </w:pPr>
    </w:p>
    <w:p w:rsidR="009138DF" w:rsidRDefault="009138DF">
      <w:pPr>
        <w:pStyle w:val="BodyText"/>
        <w:rPr>
          <w:b/>
          <w:sz w:val="24"/>
        </w:rPr>
      </w:pPr>
    </w:p>
    <w:p w:rsidR="009138DF" w:rsidRDefault="009138DF">
      <w:pPr>
        <w:pStyle w:val="BodyText"/>
        <w:rPr>
          <w:b/>
          <w:sz w:val="24"/>
        </w:rPr>
      </w:pPr>
    </w:p>
    <w:p w:rsidR="009138DF" w:rsidRDefault="009138DF">
      <w:pPr>
        <w:pStyle w:val="BodyText"/>
        <w:rPr>
          <w:b/>
          <w:sz w:val="24"/>
        </w:rPr>
      </w:pPr>
    </w:p>
    <w:p w:rsidR="009138DF" w:rsidRDefault="009138DF">
      <w:pPr>
        <w:pStyle w:val="BodyText"/>
        <w:rPr>
          <w:b/>
          <w:sz w:val="24"/>
        </w:rPr>
      </w:pPr>
    </w:p>
    <w:p w:rsidR="009138DF" w:rsidRDefault="009138DF">
      <w:pPr>
        <w:pStyle w:val="BodyText"/>
        <w:rPr>
          <w:b/>
          <w:sz w:val="24"/>
        </w:rPr>
      </w:pPr>
    </w:p>
    <w:p w:rsidR="009138DF" w:rsidRDefault="009138DF">
      <w:pPr>
        <w:pStyle w:val="BodyText"/>
        <w:rPr>
          <w:b/>
          <w:sz w:val="24"/>
        </w:rPr>
      </w:pPr>
    </w:p>
    <w:p w:rsidR="009138DF" w:rsidRDefault="009138DF">
      <w:pPr>
        <w:pStyle w:val="BodyText"/>
        <w:rPr>
          <w:b/>
          <w:sz w:val="24"/>
        </w:rPr>
      </w:pPr>
    </w:p>
    <w:p w:rsidR="009138DF" w:rsidRDefault="009138DF">
      <w:pPr>
        <w:pStyle w:val="BodyText"/>
        <w:rPr>
          <w:b/>
          <w:sz w:val="24"/>
        </w:rPr>
      </w:pPr>
    </w:p>
    <w:p w:rsidR="009138DF" w:rsidRDefault="009138DF">
      <w:pPr>
        <w:pStyle w:val="BodyText"/>
        <w:rPr>
          <w:b/>
          <w:sz w:val="24"/>
        </w:rPr>
      </w:pPr>
    </w:p>
    <w:p w:rsidR="009138DF" w:rsidRDefault="009138DF">
      <w:pPr>
        <w:pStyle w:val="BodyText"/>
        <w:spacing w:before="9"/>
        <w:rPr>
          <w:b/>
          <w:sz w:val="24"/>
        </w:rPr>
      </w:pPr>
    </w:p>
    <w:p w:rsidR="009138DF" w:rsidRDefault="005E27D6">
      <w:pPr>
        <w:tabs>
          <w:tab w:val="left" w:pos="6591"/>
        </w:tabs>
        <w:spacing w:before="1"/>
        <w:ind w:left="5527"/>
        <w:rPr>
          <w:b/>
        </w:rPr>
      </w:pPr>
      <w:r>
        <w:rPr>
          <w:b/>
        </w:rPr>
        <w:t>Medan,</w:t>
      </w:r>
      <w:r>
        <w:rPr>
          <w:b/>
        </w:rPr>
        <w:tab/>
        <w:t>Juni</w:t>
      </w:r>
      <w:r>
        <w:rPr>
          <w:b/>
          <w:spacing w:val="-4"/>
        </w:rPr>
        <w:t xml:space="preserve"> </w:t>
      </w:r>
      <w:r>
        <w:rPr>
          <w:b/>
        </w:rPr>
        <w:t>2020</w:t>
      </w:r>
    </w:p>
    <w:p w:rsidR="009138DF" w:rsidRDefault="009138DF">
      <w:pPr>
        <w:pStyle w:val="BodyText"/>
        <w:rPr>
          <w:b/>
          <w:sz w:val="24"/>
        </w:rPr>
      </w:pPr>
    </w:p>
    <w:p w:rsidR="009138DF" w:rsidRDefault="009138DF">
      <w:pPr>
        <w:pStyle w:val="BodyText"/>
        <w:rPr>
          <w:b/>
          <w:sz w:val="24"/>
        </w:rPr>
      </w:pPr>
    </w:p>
    <w:p w:rsidR="009138DF" w:rsidRDefault="009138DF">
      <w:pPr>
        <w:pStyle w:val="BodyText"/>
        <w:spacing w:before="11"/>
        <w:rPr>
          <w:b/>
          <w:sz w:val="28"/>
        </w:rPr>
      </w:pPr>
    </w:p>
    <w:p w:rsidR="009138DF" w:rsidRDefault="005E27D6">
      <w:pPr>
        <w:ind w:left="5527" w:right="1244"/>
        <w:rPr>
          <w:b/>
        </w:rPr>
      </w:pPr>
      <w:r>
        <w:rPr>
          <w:b/>
        </w:rPr>
        <w:t>Rafika Rahmadani NIM. P07539019238</w:t>
      </w:r>
    </w:p>
    <w:p w:rsidR="009138DF" w:rsidRDefault="009138DF">
      <w:pPr>
        <w:sectPr w:rsidR="009138DF">
          <w:pgSz w:w="11910" w:h="16840"/>
          <w:pgMar w:top="158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5575CC" w:rsidRDefault="005575CC" w:rsidP="00FF0760">
      <w:pPr>
        <w:widowControl/>
        <w:tabs>
          <w:tab w:val="left" w:pos="720"/>
        </w:tabs>
        <w:autoSpaceDE/>
        <w:autoSpaceDN/>
        <w:ind w:left="284"/>
        <w:jc w:val="both"/>
        <w:rPr>
          <w:rFonts w:eastAsia="Calibri" w:cs="Arial"/>
          <w:b/>
        </w:rPr>
      </w:pPr>
    </w:p>
    <w:p w:rsidR="005575CC" w:rsidRDefault="005575CC" w:rsidP="00FF0760">
      <w:pPr>
        <w:widowControl/>
        <w:tabs>
          <w:tab w:val="left" w:pos="720"/>
        </w:tabs>
        <w:autoSpaceDE/>
        <w:autoSpaceDN/>
        <w:ind w:left="284"/>
        <w:jc w:val="both"/>
        <w:rPr>
          <w:rFonts w:eastAsia="Calibri" w:cs="Arial"/>
          <w:b/>
        </w:rPr>
      </w:pPr>
    </w:p>
    <w:p w:rsidR="00FF0760" w:rsidRDefault="00FF0760" w:rsidP="00FF0760">
      <w:pPr>
        <w:widowControl/>
        <w:tabs>
          <w:tab w:val="left" w:pos="720"/>
        </w:tabs>
        <w:autoSpaceDE/>
        <w:autoSpaceDN/>
        <w:ind w:left="284"/>
        <w:jc w:val="both"/>
        <w:rPr>
          <w:rFonts w:eastAsia="Calibri" w:cs="Arial"/>
          <w:b/>
        </w:rPr>
      </w:pPr>
      <w:r w:rsidRPr="00FF0760">
        <w:rPr>
          <w:rFonts w:eastAsia="Calibri" w:cs="Arial"/>
          <w:b/>
        </w:rPr>
        <w:t>MEDAN HEALTH POLYTECHNICS OF MINISTRY OF HEALTH</w:t>
      </w:r>
    </w:p>
    <w:p w:rsidR="00FF0760" w:rsidRDefault="00FF0760" w:rsidP="00FF0760">
      <w:pPr>
        <w:widowControl/>
        <w:tabs>
          <w:tab w:val="left" w:pos="720"/>
        </w:tabs>
        <w:autoSpaceDE/>
        <w:autoSpaceDN/>
        <w:ind w:left="284"/>
        <w:jc w:val="both"/>
        <w:rPr>
          <w:rFonts w:eastAsia="Calibri" w:cs="Arial"/>
          <w:b/>
        </w:rPr>
      </w:pPr>
      <w:proofErr w:type="gramStart"/>
      <w:r w:rsidRPr="00FF0760">
        <w:rPr>
          <w:rFonts w:eastAsia="Calibri" w:cs="Arial"/>
          <w:b/>
        </w:rPr>
        <w:t>PHARMACY  DEPARTMENTSCIENTIFIC</w:t>
      </w:r>
      <w:proofErr w:type="gramEnd"/>
      <w:r w:rsidRPr="00FF0760">
        <w:rPr>
          <w:rFonts w:eastAsia="Calibri" w:cs="Arial"/>
          <w:b/>
        </w:rPr>
        <w:t xml:space="preserve"> PAPER</w:t>
      </w:r>
      <w:r w:rsidRPr="00FF0760">
        <w:rPr>
          <w:rFonts w:eastAsia="Calibri" w:cs="Arial"/>
        </w:rPr>
        <w:t xml:space="preserve">, </w:t>
      </w:r>
      <w:r w:rsidRPr="00FF0760">
        <w:rPr>
          <w:rFonts w:eastAsia="Calibri" w:cs="Arial"/>
          <w:b/>
        </w:rPr>
        <w:t>June 2020</w:t>
      </w:r>
    </w:p>
    <w:p w:rsidR="005575CC" w:rsidRDefault="005575CC" w:rsidP="00FF0760">
      <w:pPr>
        <w:widowControl/>
        <w:tabs>
          <w:tab w:val="left" w:pos="720"/>
        </w:tabs>
        <w:autoSpaceDE/>
        <w:autoSpaceDN/>
        <w:ind w:left="284"/>
        <w:jc w:val="both"/>
        <w:rPr>
          <w:rFonts w:eastAsia="Calibri" w:cs="Arial"/>
          <w:b/>
        </w:rPr>
      </w:pPr>
    </w:p>
    <w:p w:rsidR="00FF0760" w:rsidRDefault="00FF0760" w:rsidP="00FF0760">
      <w:pPr>
        <w:widowControl/>
        <w:tabs>
          <w:tab w:val="left" w:pos="720"/>
        </w:tabs>
        <w:autoSpaceDE/>
        <w:autoSpaceDN/>
        <w:ind w:left="284"/>
        <w:jc w:val="both"/>
        <w:rPr>
          <w:rFonts w:eastAsia="Calibri" w:cs="Arial"/>
          <w:b/>
        </w:rPr>
      </w:pPr>
      <w:proofErr w:type="spellStart"/>
      <w:r w:rsidRPr="00FF0760">
        <w:rPr>
          <w:rFonts w:eastAsia="Calibri" w:cs="Arial"/>
          <w:b/>
        </w:rPr>
        <w:t>Rafika</w:t>
      </w:r>
      <w:proofErr w:type="spellEnd"/>
      <w:r w:rsidRPr="00FF0760">
        <w:rPr>
          <w:rFonts w:eastAsia="Calibri" w:cs="Arial"/>
          <w:b/>
        </w:rPr>
        <w:t xml:space="preserve"> </w:t>
      </w:r>
      <w:proofErr w:type="spellStart"/>
      <w:r w:rsidRPr="00FF0760">
        <w:rPr>
          <w:rFonts w:eastAsia="Calibri" w:cs="Arial"/>
          <w:b/>
        </w:rPr>
        <w:t>Rahmadani</w:t>
      </w:r>
      <w:proofErr w:type="spellEnd"/>
    </w:p>
    <w:p w:rsidR="005575CC" w:rsidRDefault="005575CC" w:rsidP="00FF0760">
      <w:pPr>
        <w:widowControl/>
        <w:tabs>
          <w:tab w:val="left" w:pos="720"/>
        </w:tabs>
        <w:autoSpaceDE/>
        <w:autoSpaceDN/>
        <w:ind w:left="284" w:right="872"/>
        <w:jc w:val="both"/>
        <w:rPr>
          <w:rFonts w:eastAsia="Calibri" w:cs="Arial"/>
          <w:b/>
        </w:rPr>
      </w:pPr>
    </w:p>
    <w:p w:rsidR="00FF0760" w:rsidRDefault="00FF0760" w:rsidP="00FF0760">
      <w:pPr>
        <w:widowControl/>
        <w:tabs>
          <w:tab w:val="left" w:pos="720"/>
        </w:tabs>
        <w:autoSpaceDE/>
        <w:autoSpaceDN/>
        <w:ind w:left="284" w:right="872"/>
        <w:jc w:val="both"/>
        <w:rPr>
          <w:rFonts w:eastAsia="Calibri" w:cs="Arial"/>
          <w:b/>
        </w:rPr>
      </w:pPr>
      <w:r w:rsidRPr="00FF0760">
        <w:rPr>
          <w:rFonts w:eastAsia="Calibri" w:cs="Arial"/>
          <w:b/>
        </w:rPr>
        <w:t xml:space="preserve">Profiles </w:t>
      </w:r>
      <w:r w:rsidRPr="00FF0760">
        <w:rPr>
          <w:rFonts w:eastAsia="Calibri" w:cs="Arial"/>
          <w:b/>
          <w:lang w:val="id-ID"/>
        </w:rPr>
        <w:t xml:space="preserve">of </w:t>
      </w:r>
      <w:r w:rsidRPr="00FF0760">
        <w:rPr>
          <w:rFonts w:eastAsia="Calibri" w:cs="Arial"/>
          <w:b/>
        </w:rPr>
        <w:t xml:space="preserve">Prescribing Percentage of Narcotics Drugs </w:t>
      </w:r>
      <w:r w:rsidRPr="00FF0760">
        <w:rPr>
          <w:rFonts w:eastAsia="Calibri" w:cs="Arial"/>
          <w:b/>
          <w:lang w:val="id-ID"/>
        </w:rPr>
        <w:t>-</w:t>
      </w:r>
      <w:r w:rsidRPr="00FF0760">
        <w:rPr>
          <w:rFonts w:eastAsia="Calibri" w:cs="Arial"/>
          <w:b/>
        </w:rPr>
        <w:t xml:space="preserve">Codeine and </w:t>
      </w:r>
      <w:proofErr w:type="spellStart"/>
      <w:r w:rsidRPr="00FF0760">
        <w:rPr>
          <w:rFonts w:eastAsia="Calibri" w:cs="Arial"/>
          <w:b/>
        </w:rPr>
        <w:t>Codipront</w:t>
      </w:r>
      <w:proofErr w:type="spellEnd"/>
      <w:r w:rsidRPr="00FF0760">
        <w:rPr>
          <w:rFonts w:eastAsia="Calibri" w:cs="Arial"/>
          <w:b/>
        </w:rPr>
        <w:t xml:space="preserve"> Capsules</w:t>
      </w:r>
      <w:r w:rsidRPr="00FF0760">
        <w:rPr>
          <w:rFonts w:eastAsia="Calibri" w:cs="Arial"/>
          <w:b/>
          <w:lang w:val="id-ID"/>
        </w:rPr>
        <w:t>-</w:t>
      </w:r>
      <w:r w:rsidRPr="00FF0760">
        <w:rPr>
          <w:rFonts w:eastAsia="Calibri" w:cs="Arial"/>
          <w:b/>
        </w:rPr>
        <w:t xml:space="preserve"> in </w:t>
      </w:r>
      <w:r w:rsidRPr="00FF0760">
        <w:rPr>
          <w:rFonts w:eastAsia="Calibri" w:cs="Arial"/>
          <w:b/>
          <w:lang w:val="id-ID"/>
        </w:rPr>
        <w:t>Ganda Dispensary</w:t>
      </w:r>
      <w:r w:rsidRPr="00FF0760">
        <w:rPr>
          <w:rFonts w:eastAsia="Calibri" w:cs="Arial"/>
          <w:b/>
        </w:rPr>
        <w:t xml:space="preserve"> Medan</w:t>
      </w:r>
    </w:p>
    <w:p w:rsidR="00FF0760" w:rsidRPr="00FF0760" w:rsidRDefault="00FF0760" w:rsidP="00FF0760">
      <w:pPr>
        <w:widowControl/>
        <w:tabs>
          <w:tab w:val="left" w:pos="720"/>
        </w:tabs>
        <w:autoSpaceDE/>
        <w:autoSpaceDN/>
        <w:ind w:left="284"/>
        <w:jc w:val="both"/>
        <w:rPr>
          <w:rFonts w:eastAsia="Calibri" w:cs="Arial"/>
          <w:b/>
        </w:rPr>
      </w:pPr>
      <w:proofErr w:type="gramStart"/>
      <w:r w:rsidRPr="00FF0760">
        <w:rPr>
          <w:rFonts w:eastAsia="Calibri" w:cs="Arial"/>
          <w:b/>
        </w:rPr>
        <w:t>ix</w:t>
      </w:r>
      <w:proofErr w:type="gramEnd"/>
      <w:r w:rsidRPr="00FF0760">
        <w:rPr>
          <w:rFonts w:eastAsia="Calibri" w:cs="Arial"/>
          <w:b/>
        </w:rPr>
        <w:t xml:space="preserve"> + 29 Pages, 4 Tables, 1 Image, 4 Attachments</w:t>
      </w:r>
    </w:p>
    <w:p w:rsidR="00FF0760" w:rsidRDefault="00FF0760" w:rsidP="00FF0760">
      <w:pPr>
        <w:widowControl/>
        <w:autoSpaceDE/>
        <w:autoSpaceDN/>
        <w:spacing w:after="200"/>
        <w:jc w:val="center"/>
        <w:rPr>
          <w:rFonts w:eastAsia="Calibri" w:cs="Arial"/>
          <w:b/>
        </w:rPr>
      </w:pPr>
    </w:p>
    <w:p w:rsidR="00FF0760" w:rsidRPr="00FF0760" w:rsidRDefault="00FF0760" w:rsidP="00FF0760">
      <w:pPr>
        <w:widowControl/>
        <w:autoSpaceDE/>
        <w:autoSpaceDN/>
        <w:spacing w:after="200"/>
        <w:jc w:val="center"/>
        <w:rPr>
          <w:rFonts w:eastAsia="Calibri" w:cs="Arial"/>
          <w:b/>
          <w:lang w:val="id-ID"/>
        </w:rPr>
      </w:pPr>
      <w:r w:rsidRPr="00FF0760">
        <w:rPr>
          <w:rFonts w:eastAsia="Calibri" w:cs="Arial"/>
          <w:b/>
        </w:rPr>
        <w:t>ABSTRACT</w:t>
      </w:r>
    </w:p>
    <w:p w:rsidR="00FF0760" w:rsidRDefault="00FF0760" w:rsidP="00FF0760">
      <w:pPr>
        <w:widowControl/>
        <w:autoSpaceDE/>
        <w:autoSpaceDN/>
        <w:spacing w:after="200"/>
        <w:ind w:left="284" w:right="872"/>
        <w:jc w:val="both"/>
        <w:rPr>
          <w:rFonts w:eastAsia="Calibri" w:cs="Arial"/>
        </w:rPr>
      </w:pPr>
      <w:r w:rsidRPr="00FF0760">
        <w:rPr>
          <w:rFonts w:eastAsia="Calibri" w:cs="Arial"/>
        </w:rPr>
        <w:t xml:space="preserve">Codeine is drug that works to relieve mild and moderate pain. </w:t>
      </w:r>
      <w:proofErr w:type="spellStart"/>
      <w:r w:rsidRPr="00FF0760">
        <w:rPr>
          <w:rFonts w:eastAsia="Calibri" w:cs="Arial"/>
        </w:rPr>
        <w:t>Codipront</w:t>
      </w:r>
      <w:proofErr w:type="spellEnd"/>
      <w:r w:rsidRPr="00FF0760">
        <w:rPr>
          <w:rFonts w:eastAsia="Calibri" w:cs="Arial"/>
        </w:rPr>
        <w:t xml:space="preserve"> is </w:t>
      </w:r>
      <w:proofErr w:type="gramStart"/>
      <w:r w:rsidRPr="00FF0760">
        <w:rPr>
          <w:rFonts w:eastAsia="Calibri" w:cs="Arial"/>
        </w:rPr>
        <w:t>drug</w:t>
      </w:r>
      <w:proofErr w:type="gramEnd"/>
      <w:r w:rsidRPr="00FF0760">
        <w:rPr>
          <w:rFonts w:eastAsia="Calibri" w:cs="Arial"/>
        </w:rPr>
        <w:t xml:space="preserve"> containing Codeine and </w:t>
      </w:r>
      <w:proofErr w:type="spellStart"/>
      <w:r w:rsidRPr="00FF0760">
        <w:rPr>
          <w:rFonts w:eastAsia="Calibri" w:cs="Arial"/>
        </w:rPr>
        <w:t>Phenyltoloxamine</w:t>
      </w:r>
      <w:proofErr w:type="spellEnd"/>
      <w:r w:rsidRPr="00FF0760">
        <w:rPr>
          <w:rFonts w:eastAsia="Calibri" w:cs="Arial"/>
        </w:rPr>
        <w:t>. Codeine functions to reduce cough by pressing the cough center. This study aim</w:t>
      </w:r>
      <w:r w:rsidRPr="00FF0760">
        <w:rPr>
          <w:rFonts w:eastAsia="Calibri" w:cs="Arial"/>
          <w:lang w:val="id-ID"/>
        </w:rPr>
        <w:t>ed</w:t>
      </w:r>
      <w:r w:rsidRPr="00FF0760">
        <w:rPr>
          <w:rFonts w:eastAsia="Calibri" w:cs="Arial"/>
        </w:rPr>
        <w:t xml:space="preserve"> to determine the percentage profile of the Narcotics drug prescription Codeine and </w:t>
      </w:r>
      <w:proofErr w:type="spellStart"/>
      <w:r w:rsidRPr="00FF0760">
        <w:rPr>
          <w:rFonts w:eastAsia="Calibri" w:cs="Arial"/>
        </w:rPr>
        <w:t>Codipront</w:t>
      </w:r>
      <w:proofErr w:type="spellEnd"/>
      <w:r w:rsidRPr="00FF0760">
        <w:rPr>
          <w:rFonts w:eastAsia="Calibri" w:cs="Arial"/>
        </w:rPr>
        <w:t xml:space="preserve"> Capsules at the </w:t>
      </w:r>
      <w:r w:rsidRPr="00FF0760">
        <w:rPr>
          <w:rFonts w:eastAsia="Calibri" w:cs="Arial"/>
          <w:lang w:val="id-ID"/>
        </w:rPr>
        <w:t>Ganda Dispensary</w:t>
      </w:r>
      <w:r w:rsidRPr="00FF0760">
        <w:rPr>
          <w:rFonts w:eastAsia="Calibri" w:cs="Arial"/>
        </w:rPr>
        <w:t xml:space="preserve"> Medan</w:t>
      </w:r>
    </w:p>
    <w:p w:rsidR="00FF0760" w:rsidRDefault="00FF0760" w:rsidP="00FF0760">
      <w:pPr>
        <w:widowControl/>
        <w:autoSpaceDE/>
        <w:autoSpaceDN/>
        <w:spacing w:after="200"/>
        <w:ind w:left="284" w:right="872"/>
        <w:jc w:val="both"/>
        <w:rPr>
          <w:rFonts w:eastAsia="Calibri" w:cs="Arial"/>
        </w:rPr>
      </w:pPr>
      <w:r w:rsidRPr="00FF0760">
        <w:rPr>
          <w:rFonts w:eastAsia="Calibri" w:cs="Arial"/>
        </w:rPr>
        <w:t>This research is a descriptive study, a study used to describe a phenomenon that occurs in society. The sample</w:t>
      </w:r>
      <w:r w:rsidRPr="00FF0760">
        <w:rPr>
          <w:rFonts w:eastAsia="Calibri" w:cs="Arial"/>
          <w:lang w:val="id-ID"/>
        </w:rPr>
        <w:t>s</w:t>
      </w:r>
      <w:r w:rsidRPr="00FF0760">
        <w:rPr>
          <w:rFonts w:eastAsia="Calibri" w:cs="Arial"/>
        </w:rPr>
        <w:t xml:space="preserve"> in this study </w:t>
      </w:r>
      <w:r w:rsidRPr="00FF0760">
        <w:rPr>
          <w:rFonts w:eastAsia="Calibri" w:cs="Arial"/>
          <w:lang w:val="id-ID"/>
        </w:rPr>
        <w:t>were</w:t>
      </w:r>
      <w:r w:rsidRPr="00FF0760">
        <w:rPr>
          <w:rFonts w:eastAsia="Calibri" w:cs="Arial"/>
        </w:rPr>
        <w:t xml:space="preserve"> obtained through saturated sampling technique.</w:t>
      </w:r>
    </w:p>
    <w:p w:rsidR="00FF0760" w:rsidRDefault="00FF0760" w:rsidP="00FF0760">
      <w:pPr>
        <w:widowControl/>
        <w:autoSpaceDE/>
        <w:autoSpaceDN/>
        <w:spacing w:after="200"/>
        <w:ind w:left="284" w:right="872"/>
        <w:jc w:val="both"/>
        <w:rPr>
          <w:rFonts w:eastAsia="Calibri" w:cs="Arial"/>
        </w:rPr>
      </w:pPr>
      <w:r w:rsidRPr="00FF0760">
        <w:rPr>
          <w:rFonts w:eastAsia="Calibri" w:cs="Arial"/>
        </w:rPr>
        <w:t xml:space="preserve">Through the research results, the percentage of Narcotics prescription drugs Codeine and </w:t>
      </w:r>
      <w:proofErr w:type="spellStart"/>
      <w:r w:rsidRPr="00FF0760">
        <w:rPr>
          <w:rFonts w:eastAsia="Calibri" w:cs="Arial"/>
        </w:rPr>
        <w:t>Codipront</w:t>
      </w:r>
      <w:proofErr w:type="spellEnd"/>
      <w:r w:rsidRPr="00FF0760">
        <w:rPr>
          <w:rFonts w:eastAsia="Calibri" w:cs="Arial"/>
        </w:rPr>
        <w:t xml:space="preserve"> Capsules at </w:t>
      </w:r>
      <w:r w:rsidRPr="00FF0760">
        <w:rPr>
          <w:rFonts w:eastAsia="Calibri" w:cs="Arial"/>
          <w:lang w:val="id-ID"/>
        </w:rPr>
        <w:t>Ganda Dispensary</w:t>
      </w:r>
      <w:r w:rsidRPr="00FF0760">
        <w:rPr>
          <w:rFonts w:eastAsia="Calibri" w:cs="Arial"/>
        </w:rPr>
        <w:t xml:space="preserve"> during January-December 2019 were as follows: Codeine 10 mg (44.98%), Codeine 20 mg (44.45%) and </w:t>
      </w:r>
      <w:proofErr w:type="spellStart"/>
      <w:r w:rsidRPr="00FF0760">
        <w:rPr>
          <w:rFonts w:eastAsia="Calibri" w:cs="Arial"/>
        </w:rPr>
        <w:t>Codipront</w:t>
      </w:r>
      <w:proofErr w:type="spellEnd"/>
      <w:r w:rsidRPr="00FF0760">
        <w:rPr>
          <w:rFonts w:eastAsia="Calibri" w:cs="Arial"/>
        </w:rPr>
        <w:t xml:space="preserve"> Capsules (10.57%</w:t>
      </w:r>
      <w:proofErr w:type="gramStart"/>
      <w:r w:rsidRPr="00FF0760">
        <w:rPr>
          <w:rFonts w:eastAsia="Calibri" w:cs="Arial"/>
        </w:rPr>
        <w:t>) )</w:t>
      </w:r>
      <w:proofErr w:type="gramEnd"/>
      <w:r w:rsidRPr="00FF0760">
        <w:rPr>
          <w:rFonts w:eastAsia="Calibri" w:cs="Arial"/>
        </w:rPr>
        <w:t>.</w:t>
      </w:r>
    </w:p>
    <w:p w:rsidR="00FF0760" w:rsidRDefault="00FF0760" w:rsidP="00FF0760">
      <w:pPr>
        <w:widowControl/>
        <w:autoSpaceDE/>
        <w:autoSpaceDN/>
        <w:spacing w:after="200"/>
        <w:ind w:left="284" w:right="872"/>
        <w:jc w:val="both"/>
        <w:rPr>
          <w:rFonts w:eastAsia="Calibri" w:cs="Arial"/>
        </w:rPr>
      </w:pPr>
      <w:r w:rsidRPr="00FF0760">
        <w:rPr>
          <w:rFonts w:eastAsia="Calibri" w:cs="Arial"/>
        </w:rPr>
        <w:t>This study concluded that the most widely prescribed drug was Codeine 10 mg (44.98%).</w:t>
      </w:r>
    </w:p>
    <w:p w:rsidR="00FF0760" w:rsidRPr="00FF0760" w:rsidRDefault="00FF0760" w:rsidP="00FF0760">
      <w:pPr>
        <w:widowControl/>
        <w:autoSpaceDE/>
        <w:autoSpaceDN/>
        <w:spacing w:after="200"/>
        <w:ind w:left="284" w:right="872"/>
        <w:jc w:val="both"/>
        <w:rPr>
          <w:rFonts w:eastAsia="Calibri" w:cs="Arial"/>
        </w:rPr>
      </w:pPr>
      <w:r w:rsidRPr="00FF0760">
        <w:rPr>
          <w:rFonts w:eastAsia="Calibri" w:cs="Arial"/>
        </w:rPr>
        <w:t xml:space="preserve">Keywords: Codeine, </w:t>
      </w:r>
      <w:proofErr w:type="spellStart"/>
      <w:r w:rsidRPr="00FF0760">
        <w:rPr>
          <w:rFonts w:eastAsia="Calibri" w:cs="Arial"/>
        </w:rPr>
        <w:t>Codipront</w:t>
      </w:r>
      <w:proofErr w:type="spellEnd"/>
      <w:r w:rsidRPr="00FF0760">
        <w:rPr>
          <w:rFonts w:eastAsia="Calibri" w:cs="Arial"/>
        </w:rPr>
        <w:t xml:space="preserve">, Medicine, Prescription, Multiple Pharmacy </w:t>
      </w:r>
      <w:r w:rsidRPr="00FF0760">
        <w:rPr>
          <w:rFonts w:eastAsia="Calibri" w:cs="Arial"/>
          <w:lang w:val="id-ID"/>
        </w:rPr>
        <w:t>References</w:t>
      </w:r>
      <w:r w:rsidRPr="00FF0760">
        <w:rPr>
          <w:rFonts w:eastAsia="Calibri" w:cs="Arial"/>
        </w:rPr>
        <w:t>: 10 (2010-2017)</w:t>
      </w:r>
    </w:p>
    <w:p w:rsidR="009138DF" w:rsidRDefault="009138DF" w:rsidP="00FF0760">
      <w:pPr>
        <w:spacing w:before="231"/>
        <w:rPr>
          <w:sz w:val="24"/>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bookmarkStart w:id="0" w:name="_GoBack"/>
      <w:bookmarkEnd w:id="0"/>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5E27D6" w:rsidP="00FF0760">
      <w:pPr>
        <w:pStyle w:val="BodyText"/>
        <w:spacing w:before="57"/>
        <w:ind w:left="3600" w:right="591" w:firstLine="720"/>
        <w:rPr>
          <w:rFonts w:ascii="Calibri"/>
        </w:rPr>
      </w:pPr>
      <w:proofErr w:type="gramStart"/>
      <w:r>
        <w:rPr>
          <w:rFonts w:ascii="Calibri"/>
        </w:rPr>
        <w:t>i</w:t>
      </w:r>
      <w:proofErr w:type="gramEnd"/>
    </w:p>
    <w:p w:rsidR="009138DF" w:rsidRDefault="009138DF">
      <w:pPr>
        <w:jc w:val="center"/>
        <w:rPr>
          <w:rFonts w:ascii="Calibri"/>
        </w:rPr>
        <w:sectPr w:rsidR="009138DF">
          <w:pgSz w:w="11910" w:h="16840"/>
          <w:pgMar w:top="158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9138DF">
      <w:pPr>
        <w:pStyle w:val="BodyText"/>
        <w:rPr>
          <w:rFonts w:ascii="Calibri"/>
          <w:sz w:val="20"/>
        </w:rPr>
      </w:pPr>
    </w:p>
    <w:p w:rsidR="009138DF" w:rsidRDefault="005E27D6">
      <w:pPr>
        <w:spacing w:before="217"/>
        <w:ind w:left="139" w:right="3383"/>
        <w:rPr>
          <w:sz w:val="24"/>
        </w:rPr>
      </w:pPr>
      <w:r>
        <w:rPr>
          <w:sz w:val="24"/>
        </w:rPr>
        <w:t>POLITEKNIK KESEHATAN KEMENKES MEDAN JURUSAN FARMASI</w:t>
      </w:r>
    </w:p>
    <w:p w:rsidR="009138DF" w:rsidRDefault="005E27D6">
      <w:pPr>
        <w:spacing w:before="1"/>
        <w:ind w:left="139"/>
        <w:rPr>
          <w:sz w:val="24"/>
        </w:rPr>
      </w:pPr>
      <w:r>
        <w:rPr>
          <w:sz w:val="24"/>
        </w:rPr>
        <w:t>KTI, JUNI 2020</w:t>
      </w:r>
    </w:p>
    <w:p w:rsidR="009138DF" w:rsidRDefault="009138DF">
      <w:pPr>
        <w:pStyle w:val="BodyText"/>
        <w:rPr>
          <w:sz w:val="24"/>
        </w:rPr>
      </w:pPr>
    </w:p>
    <w:p w:rsidR="009138DF" w:rsidRDefault="005E27D6">
      <w:pPr>
        <w:ind w:left="139"/>
        <w:rPr>
          <w:sz w:val="24"/>
        </w:rPr>
      </w:pPr>
      <w:r>
        <w:rPr>
          <w:sz w:val="24"/>
        </w:rPr>
        <w:t>Rafika Rahmadani</w:t>
      </w:r>
    </w:p>
    <w:p w:rsidR="009138DF" w:rsidRDefault="009138DF">
      <w:pPr>
        <w:pStyle w:val="BodyText"/>
        <w:spacing w:before="6"/>
        <w:rPr>
          <w:sz w:val="23"/>
        </w:rPr>
      </w:pPr>
    </w:p>
    <w:p w:rsidR="009138DF" w:rsidRDefault="005E27D6">
      <w:pPr>
        <w:spacing w:before="1"/>
        <w:ind w:left="139" w:right="762"/>
        <w:rPr>
          <w:b/>
          <w:sz w:val="24"/>
        </w:rPr>
      </w:pPr>
      <w:r>
        <w:rPr>
          <w:b/>
          <w:sz w:val="24"/>
        </w:rPr>
        <w:t>Profil Persentase Resep Obat Narkotika Codein dan Codipront Capsul Di Apotek Ganda</w:t>
      </w:r>
      <w:r>
        <w:rPr>
          <w:b/>
          <w:spacing w:val="-1"/>
          <w:sz w:val="24"/>
        </w:rPr>
        <w:t xml:space="preserve"> </w:t>
      </w:r>
      <w:r>
        <w:rPr>
          <w:b/>
          <w:sz w:val="24"/>
        </w:rPr>
        <w:t>Medan</w:t>
      </w:r>
    </w:p>
    <w:p w:rsidR="009138DF" w:rsidRDefault="009138DF">
      <w:pPr>
        <w:pStyle w:val="BodyText"/>
        <w:spacing w:before="2"/>
        <w:rPr>
          <w:b/>
          <w:sz w:val="24"/>
        </w:rPr>
      </w:pPr>
    </w:p>
    <w:p w:rsidR="009138DF" w:rsidRDefault="005E27D6">
      <w:pPr>
        <w:spacing w:before="1"/>
        <w:ind w:left="139"/>
        <w:rPr>
          <w:sz w:val="24"/>
        </w:rPr>
      </w:pPr>
      <w:proofErr w:type="gramStart"/>
      <w:r>
        <w:rPr>
          <w:sz w:val="24"/>
        </w:rPr>
        <w:t>ix</w:t>
      </w:r>
      <w:proofErr w:type="gramEnd"/>
      <w:r>
        <w:rPr>
          <w:sz w:val="24"/>
        </w:rPr>
        <w:t xml:space="preserve"> + 29 Halaman, 4 Tabel, 1 Gambar, 4 Lampiran</w:t>
      </w:r>
    </w:p>
    <w:p w:rsidR="009138DF" w:rsidRDefault="009138DF">
      <w:pPr>
        <w:pStyle w:val="BodyText"/>
        <w:spacing w:before="6"/>
        <w:rPr>
          <w:sz w:val="23"/>
        </w:rPr>
      </w:pPr>
    </w:p>
    <w:p w:rsidR="009138DF" w:rsidRDefault="005E27D6">
      <w:pPr>
        <w:pStyle w:val="Heading2"/>
        <w:ind w:left="444" w:right="1029"/>
        <w:jc w:val="center"/>
      </w:pPr>
      <w:bookmarkStart w:id="1" w:name="_TOC_250028"/>
      <w:bookmarkEnd w:id="1"/>
      <w:r>
        <w:t>ABSTRAK</w:t>
      </w:r>
    </w:p>
    <w:p w:rsidR="009138DF" w:rsidRDefault="009138DF">
      <w:pPr>
        <w:pStyle w:val="BodyText"/>
        <w:spacing w:before="10"/>
        <w:rPr>
          <w:b/>
          <w:sz w:val="24"/>
        </w:rPr>
      </w:pPr>
    </w:p>
    <w:p w:rsidR="009138DF" w:rsidRDefault="005E27D6">
      <w:pPr>
        <w:pStyle w:val="BodyText"/>
        <w:ind w:left="139" w:right="723" w:firstLine="427"/>
        <w:jc w:val="both"/>
      </w:pPr>
      <w:proofErr w:type="gramStart"/>
      <w:r>
        <w:t>Codein adalah obat yang bermanfaat untuk meredakan nyeri ringan dan sedang.Codipront adalah obat dengan kandungan Codein dan Phenyltoloxamine.</w:t>
      </w:r>
      <w:proofErr w:type="gramEnd"/>
      <w:r>
        <w:t xml:space="preserve"> Codein yang berfungsi untuk mengurangi batuk dengan </w:t>
      </w:r>
      <w:proofErr w:type="gramStart"/>
      <w:r>
        <w:t>cara</w:t>
      </w:r>
      <w:proofErr w:type="gramEnd"/>
      <w:r>
        <w:t xml:space="preserve"> menekan sentral batuk. Penelitian ini bertujuan untuk mengetahui profil persentase resep obat Narkotika Codein dan Codipront Capsul di Apotek Ganda Medan</w:t>
      </w:r>
    </w:p>
    <w:p w:rsidR="009138DF" w:rsidRDefault="005E27D6">
      <w:pPr>
        <w:pStyle w:val="BodyText"/>
        <w:ind w:left="139" w:right="723" w:firstLine="427"/>
        <w:jc w:val="both"/>
      </w:pPr>
      <w:proofErr w:type="gramStart"/>
      <w:r>
        <w:t>Penelitian ini menggunakan metode deksriptif yaitu suatu penelitian yang digunakan untuk mendeskripsikan atau menggambarkan suatu fenomena yang terjadi dalam masyarakat.</w:t>
      </w:r>
      <w:proofErr w:type="gramEnd"/>
      <w:r>
        <w:t xml:space="preserve"> </w:t>
      </w:r>
      <w:proofErr w:type="gramStart"/>
      <w:r>
        <w:t xml:space="preserve">Teknik pengambilan sampel dalam penelitian ini ditentukan dengan menggunakan metode </w:t>
      </w:r>
      <w:r>
        <w:rPr>
          <w:i/>
        </w:rPr>
        <w:t>sampling jenuh</w:t>
      </w:r>
      <w:r>
        <w:t>.</w:t>
      </w:r>
      <w:proofErr w:type="gramEnd"/>
    </w:p>
    <w:p w:rsidR="009138DF" w:rsidRDefault="005E27D6">
      <w:pPr>
        <w:pStyle w:val="BodyText"/>
        <w:ind w:left="139" w:right="722" w:firstLine="427"/>
        <w:jc w:val="both"/>
      </w:pPr>
      <w:r>
        <w:t>Hasil penelitian ini menunjukkan persentase resep obat Narkotika Codein dan Codipront Capsul di Apotek Ganda selama bulan Januari-Desember 2019 untuk</w:t>
      </w:r>
      <w:r>
        <w:rPr>
          <w:spacing w:val="32"/>
        </w:rPr>
        <w:t xml:space="preserve"> </w:t>
      </w:r>
      <w:r>
        <w:t>Codein</w:t>
      </w:r>
      <w:r>
        <w:rPr>
          <w:spacing w:val="34"/>
        </w:rPr>
        <w:t xml:space="preserve"> </w:t>
      </w:r>
      <w:r>
        <w:t>10</w:t>
      </w:r>
      <w:r>
        <w:rPr>
          <w:spacing w:val="34"/>
        </w:rPr>
        <w:t xml:space="preserve"> </w:t>
      </w:r>
      <w:r>
        <w:t>mg</w:t>
      </w:r>
      <w:r>
        <w:rPr>
          <w:spacing w:val="34"/>
        </w:rPr>
        <w:t xml:space="preserve"> </w:t>
      </w:r>
      <w:r>
        <w:t>(44,98%),</w:t>
      </w:r>
      <w:r>
        <w:rPr>
          <w:spacing w:val="34"/>
        </w:rPr>
        <w:t xml:space="preserve"> </w:t>
      </w:r>
      <w:r>
        <w:t>Codein</w:t>
      </w:r>
      <w:r>
        <w:rPr>
          <w:spacing w:val="29"/>
        </w:rPr>
        <w:t xml:space="preserve"> </w:t>
      </w:r>
      <w:r>
        <w:t>20</w:t>
      </w:r>
      <w:r>
        <w:rPr>
          <w:spacing w:val="34"/>
        </w:rPr>
        <w:t xml:space="preserve"> </w:t>
      </w:r>
      <w:r>
        <w:rPr>
          <w:spacing w:val="-4"/>
        </w:rPr>
        <w:t>mg</w:t>
      </w:r>
      <w:r>
        <w:rPr>
          <w:spacing w:val="34"/>
        </w:rPr>
        <w:t xml:space="preserve"> </w:t>
      </w:r>
      <w:r>
        <w:t>(44,45%)</w:t>
      </w:r>
      <w:r>
        <w:rPr>
          <w:spacing w:val="32"/>
        </w:rPr>
        <w:t xml:space="preserve"> </w:t>
      </w:r>
      <w:r>
        <w:t>dan</w:t>
      </w:r>
      <w:r>
        <w:rPr>
          <w:spacing w:val="34"/>
        </w:rPr>
        <w:t xml:space="preserve"> </w:t>
      </w:r>
      <w:r>
        <w:t>Codipront</w:t>
      </w:r>
      <w:r>
        <w:rPr>
          <w:spacing w:val="33"/>
        </w:rPr>
        <w:t xml:space="preserve"> </w:t>
      </w:r>
      <w:r>
        <w:t>Capsul</w:t>
      </w:r>
    </w:p>
    <w:p w:rsidR="009138DF" w:rsidRDefault="005E27D6">
      <w:pPr>
        <w:pStyle w:val="BodyText"/>
        <w:spacing w:line="252" w:lineRule="exact"/>
        <w:ind w:left="139"/>
      </w:pPr>
      <w:r>
        <w:t>(10</w:t>
      </w:r>
      <w:proofErr w:type="gramStart"/>
      <w:r>
        <w:t>,57</w:t>
      </w:r>
      <w:proofErr w:type="gramEnd"/>
      <w:r>
        <w:t>%).</w:t>
      </w:r>
    </w:p>
    <w:p w:rsidR="009138DF" w:rsidRDefault="005E27D6">
      <w:pPr>
        <w:pStyle w:val="BodyText"/>
        <w:ind w:left="139" w:right="762" w:firstLine="427"/>
      </w:pPr>
      <w:r>
        <w:t>Kesimpulan dari penelitian ini menunjukkan bahwa obat yang paling banyak diresepkan adalah Codein 10 mg (44</w:t>
      </w:r>
      <w:proofErr w:type="gramStart"/>
      <w:r>
        <w:t>,98</w:t>
      </w:r>
      <w:proofErr w:type="gramEnd"/>
      <w:r>
        <w:t>%).</w:t>
      </w:r>
    </w:p>
    <w:p w:rsidR="009138DF" w:rsidRDefault="009138DF">
      <w:pPr>
        <w:pStyle w:val="BodyText"/>
        <w:spacing w:before="2"/>
      </w:pPr>
    </w:p>
    <w:p w:rsidR="009138DF" w:rsidRDefault="005E27D6">
      <w:pPr>
        <w:pStyle w:val="BodyText"/>
        <w:tabs>
          <w:tab w:val="left" w:pos="1580"/>
        </w:tabs>
        <w:spacing w:line="237" w:lineRule="auto"/>
        <w:ind w:left="139" w:right="2317"/>
      </w:pPr>
      <w:bookmarkStart w:id="2" w:name="Kata_Kunci_:__Codein,_Codipront_,_Obat,_"/>
      <w:bookmarkEnd w:id="2"/>
      <w:r>
        <w:t>Kata Kunci</w:t>
      </w:r>
      <w:r>
        <w:tab/>
        <w:t xml:space="preserve">: Codein, </w:t>
      </w:r>
      <w:proofErr w:type="gramStart"/>
      <w:r>
        <w:t>Codipront ,</w:t>
      </w:r>
      <w:proofErr w:type="gramEnd"/>
      <w:r>
        <w:t xml:space="preserve"> Obat, Resep, Apotek Ganda</w:t>
      </w:r>
      <w:bookmarkStart w:id="3" w:name="Daftar_Bacaan_:_10_(2010-2017)"/>
      <w:bookmarkEnd w:id="3"/>
      <w:r>
        <w:t xml:space="preserve"> Daftar Bacaan : 10</w:t>
      </w:r>
      <w:r>
        <w:rPr>
          <w:spacing w:val="-31"/>
        </w:rPr>
        <w:t xml:space="preserve"> </w:t>
      </w:r>
      <w:r>
        <w:t>(2010-2017)</w:t>
      </w: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spacing w:before="5"/>
        <w:rPr>
          <w:sz w:val="23"/>
        </w:rPr>
      </w:pPr>
    </w:p>
    <w:p w:rsidR="009138DF" w:rsidRDefault="005E27D6">
      <w:pPr>
        <w:pStyle w:val="BodyText"/>
        <w:spacing w:before="56"/>
        <w:ind w:left="444" w:right="1028"/>
        <w:jc w:val="center"/>
        <w:rPr>
          <w:rFonts w:ascii="Calibri"/>
        </w:rPr>
      </w:pPr>
      <w:proofErr w:type="gramStart"/>
      <w:r>
        <w:rPr>
          <w:rFonts w:ascii="Calibri"/>
        </w:rPr>
        <w:t>ii</w:t>
      </w:r>
      <w:proofErr w:type="gramEnd"/>
    </w:p>
    <w:p w:rsidR="009138DF" w:rsidRDefault="009138DF">
      <w:pPr>
        <w:jc w:val="center"/>
        <w:rPr>
          <w:rFonts w:ascii="Calibri"/>
        </w:rPr>
        <w:sectPr w:rsidR="009138DF">
          <w:pgSz w:w="11910" w:h="16840"/>
          <w:pgMar w:top="158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9138DF">
      <w:pPr>
        <w:pStyle w:val="BodyText"/>
        <w:rPr>
          <w:rFonts w:ascii="Calibri"/>
          <w:sz w:val="20"/>
        </w:rPr>
      </w:pPr>
    </w:p>
    <w:p w:rsidR="009138DF" w:rsidRDefault="005E27D6">
      <w:pPr>
        <w:pStyle w:val="Heading2"/>
        <w:spacing w:before="217"/>
        <w:ind w:left="444" w:right="1034"/>
        <w:jc w:val="center"/>
      </w:pPr>
      <w:bookmarkStart w:id="4" w:name="_TOC_250027"/>
      <w:bookmarkEnd w:id="4"/>
      <w:r>
        <w:t>KATA PENGANTAR</w:t>
      </w:r>
    </w:p>
    <w:p w:rsidR="009138DF" w:rsidRDefault="009138DF">
      <w:pPr>
        <w:pStyle w:val="BodyText"/>
        <w:spacing w:before="5"/>
        <w:rPr>
          <w:b/>
          <w:sz w:val="24"/>
        </w:rPr>
      </w:pPr>
    </w:p>
    <w:p w:rsidR="009138DF" w:rsidRDefault="005E27D6">
      <w:pPr>
        <w:pStyle w:val="BodyText"/>
        <w:spacing w:line="360" w:lineRule="auto"/>
        <w:ind w:left="139" w:right="721" w:firstLine="720"/>
        <w:jc w:val="both"/>
      </w:pPr>
      <w:proofErr w:type="gramStart"/>
      <w:r>
        <w:t>Puji Syukur Penulis ucapkan kehadirat Allah SWT atas segala berkah dan rahmat-Nya sehingga Penulis dapat menyelesaikan Karya Tulis Ilmiah ini dengan baik sesuai dengan waktu yang telah direncanakan.</w:t>
      </w:r>
      <w:proofErr w:type="gramEnd"/>
      <w:r>
        <w:t xml:space="preserve"> </w:t>
      </w:r>
      <w:proofErr w:type="gramStart"/>
      <w:r>
        <w:t>Adapaun judul Karya Tulis Ilmiah adalah “Profil Persentase Resep Obat Narkotika Codein Dan Codipront Capsul Di Apotek Ganda Medan” sengaja disusun untuk memenuhi persyaratan dalam menyelesaikan pendidikan Program Diploma III di Jurusan Farmasi Poltekkes Kemenkes Medan.</w:t>
      </w:r>
      <w:proofErr w:type="gramEnd"/>
    </w:p>
    <w:p w:rsidR="009138DF" w:rsidRDefault="005E27D6">
      <w:pPr>
        <w:pStyle w:val="BodyText"/>
        <w:spacing w:line="360" w:lineRule="auto"/>
        <w:ind w:left="139" w:right="722" w:firstLine="720"/>
        <w:jc w:val="both"/>
      </w:pPr>
      <w:proofErr w:type="gramStart"/>
      <w:r>
        <w:t>Penyusunan Karya Tulis Ilmiah ini tidak terlepas dari dukungan, bimbingan, saran serta bantuan dari berbagai pihak.</w:t>
      </w:r>
      <w:proofErr w:type="gramEnd"/>
      <w:r>
        <w:t xml:space="preserve"> Untuk itu Penulis mengucapkan terimakasih sebesar-besarnya kepada:</w:t>
      </w:r>
    </w:p>
    <w:p w:rsidR="009138DF" w:rsidRDefault="005E27D6">
      <w:pPr>
        <w:pStyle w:val="ListParagraph"/>
        <w:numPr>
          <w:ilvl w:val="0"/>
          <w:numId w:val="23"/>
        </w:numPr>
        <w:tabs>
          <w:tab w:val="left" w:pos="990"/>
        </w:tabs>
        <w:spacing w:line="360" w:lineRule="auto"/>
        <w:ind w:right="732"/>
        <w:jc w:val="both"/>
      </w:pPr>
      <w:r>
        <w:t xml:space="preserve">Ibu Dra.Ida Nurhayati, M.Kes. </w:t>
      </w:r>
      <w:proofErr w:type="gramStart"/>
      <w:r>
        <w:t>selaku</w:t>
      </w:r>
      <w:proofErr w:type="gramEnd"/>
      <w:r>
        <w:t xml:space="preserve"> Direktur Poltekkes Kemenkes Medan.</w:t>
      </w:r>
    </w:p>
    <w:p w:rsidR="009138DF" w:rsidRDefault="005E27D6">
      <w:pPr>
        <w:pStyle w:val="ListParagraph"/>
        <w:numPr>
          <w:ilvl w:val="0"/>
          <w:numId w:val="23"/>
        </w:numPr>
        <w:tabs>
          <w:tab w:val="left" w:pos="990"/>
        </w:tabs>
        <w:spacing w:line="360" w:lineRule="auto"/>
        <w:ind w:right="721"/>
        <w:jc w:val="both"/>
      </w:pPr>
      <w:r>
        <w:t xml:space="preserve">Ibu Dra.Masniah, </w:t>
      </w:r>
      <w:proofErr w:type="gramStart"/>
      <w:r>
        <w:t>M.Kes.,</w:t>
      </w:r>
      <w:proofErr w:type="gramEnd"/>
      <w:r>
        <w:t xml:space="preserve"> Apt. selaku Ketua Jurusan Farmasi Poltekkes Kemenkes</w:t>
      </w:r>
      <w:r>
        <w:rPr>
          <w:spacing w:val="-5"/>
        </w:rPr>
        <w:t xml:space="preserve"> </w:t>
      </w:r>
      <w:r>
        <w:t>Medan.</w:t>
      </w:r>
    </w:p>
    <w:p w:rsidR="009138DF" w:rsidRDefault="005E27D6">
      <w:pPr>
        <w:pStyle w:val="ListParagraph"/>
        <w:numPr>
          <w:ilvl w:val="0"/>
          <w:numId w:val="23"/>
        </w:numPr>
        <w:tabs>
          <w:tab w:val="left" w:pos="990"/>
        </w:tabs>
        <w:spacing w:before="3" w:line="360" w:lineRule="auto"/>
        <w:ind w:right="729"/>
        <w:jc w:val="both"/>
      </w:pPr>
      <w:r>
        <w:t xml:space="preserve">Ibu Rini Andarwati, SKM, M.Kes. </w:t>
      </w:r>
      <w:proofErr w:type="gramStart"/>
      <w:r>
        <w:t>selaku</w:t>
      </w:r>
      <w:proofErr w:type="gramEnd"/>
      <w:r>
        <w:t xml:space="preserve"> Dosen Pembimbing Akademik saya </w:t>
      </w:r>
      <w:r>
        <w:rPr>
          <w:spacing w:val="-2"/>
        </w:rPr>
        <w:t xml:space="preserve">selama </w:t>
      </w:r>
      <w:r>
        <w:t>menjadi mahasiswa di Jurusan Farmasi Poltekkes Kemenkes</w:t>
      </w:r>
      <w:r>
        <w:rPr>
          <w:spacing w:val="-5"/>
        </w:rPr>
        <w:t xml:space="preserve"> </w:t>
      </w:r>
      <w:r>
        <w:t>Medan.</w:t>
      </w:r>
    </w:p>
    <w:p w:rsidR="009138DF" w:rsidRDefault="005E27D6">
      <w:pPr>
        <w:pStyle w:val="ListParagraph"/>
        <w:numPr>
          <w:ilvl w:val="0"/>
          <w:numId w:val="23"/>
        </w:numPr>
        <w:tabs>
          <w:tab w:val="left" w:pos="990"/>
        </w:tabs>
        <w:spacing w:line="360" w:lineRule="auto"/>
        <w:ind w:right="728"/>
        <w:jc w:val="both"/>
      </w:pPr>
      <w:r>
        <w:t xml:space="preserve">Ibu Masrah, S.Pd, M.Kes. </w:t>
      </w:r>
      <w:proofErr w:type="gramStart"/>
      <w:r>
        <w:t>selaku</w:t>
      </w:r>
      <w:proofErr w:type="gramEnd"/>
      <w:r>
        <w:t xml:space="preserve"> Dosen Pembimbing Karya Tulis Ilmiah yang telah mengantarkan saya mengikuti Ujian Akhir Program</w:t>
      </w:r>
      <w:r>
        <w:rPr>
          <w:spacing w:val="-16"/>
        </w:rPr>
        <w:t xml:space="preserve"> </w:t>
      </w:r>
      <w:r>
        <w:t>(UAP).</w:t>
      </w:r>
    </w:p>
    <w:p w:rsidR="009138DF" w:rsidRDefault="005E27D6">
      <w:pPr>
        <w:pStyle w:val="ListParagraph"/>
        <w:numPr>
          <w:ilvl w:val="0"/>
          <w:numId w:val="23"/>
        </w:numPr>
        <w:tabs>
          <w:tab w:val="left" w:pos="990"/>
        </w:tabs>
        <w:spacing w:line="360" w:lineRule="auto"/>
        <w:ind w:right="723"/>
        <w:jc w:val="both"/>
      </w:pPr>
      <w:r>
        <w:t xml:space="preserve">Bapak Drs.Djamidin Manurung, Apt.MM dan Ibu Zulfa Ismaniar Fauzi, </w:t>
      </w:r>
      <w:proofErr w:type="gramStart"/>
      <w:r>
        <w:t>SE.,</w:t>
      </w:r>
      <w:proofErr w:type="gramEnd"/>
      <w:r>
        <w:t xml:space="preserve"> M..Si. </w:t>
      </w:r>
      <w:proofErr w:type="gramStart"/>
      <w:r>
        <w:t>selaku</w:t>
      </w:r>
      <w:proofErr w:type="gramEnd"/>
      <w:r>
        <w:t xml:space="preserve"> Dosen penguji I dan penguji II Karya Tulis Ilmiah ini dan Ujian Akhir Program (UAP) yang telah menguji dan memberi masukan kepada</w:t>
      </w:r>
      <w:r>
        <w:rPr>
          <w:spacing w:val="1"/>
        </w:rPr>
        <w:t xml:space="preserve"> </w:t>
      </w:r>
      <w:r>
        <w:t>Penulis.</w:t>
      </w:r>
    </w:p>
    <w:p w:rsidR="009138DF" w:rsidRDefault="005E27D6">
      <w:pPr>
        <w:pStyle w:val="ListParagraph"/>
        <w:numPr>
          <w:ilvl w:val="0"/>
          <w:numId w:val="23"/>
        </w:numPr>
        <w:tabs>
          <w:tab w:val="left" w:pos="990"/>
        </w:tabs>
        <w:spacing w:line="360" w:lineRule="auto"/>
        <w:ind w:right="727"/>
        <w:jc w:val="both"/>
      </w:pPr>
      <w:r>
        <w:t>Seluruh Dosen dan Pegawai Jurusan Farmasi Poltekkes Kemenkes Medan.</w:t>
      </w:r>
    </w:p>
    <w:p w:rsidR="009138DF" w:rsidRDefault="005E27D6">
      <w:pPr>
        <w:pStyle w:val="ListParagraph"/>
        <w:numPr>
          <w:ilvl w:val="0"/>
          <w:numId w:val="23"/>
        </w:numPr>
        <w:tabs>
          <w:tab w:val="left" w:pos="990"/>
        </w:tabs>
        <w:spacing w:line="360" w:lineRule="auto"/>
        <w:ind w:right="726"/>
        <w:jc w:val="both"/>
      </w:pPr>
      <w:r>
        <w:t>Buat keluarga besar tercinta, Orang tua Penulis dan anak-anak serta abang, kakak, dan adik-adik yang selalu memberikan dukungan dan motivasi selama</w:t>
      </w:r>
      <w:r>
        <w:rPr>
          <w:spacing w:val="-3"/>
        </w:rPr>
        <w:t xml:space="preserve"> </w:t>
      </w:r>
      <w:r>
        <w:t>ini.</w:t>
      </w:r>
    </w:p>
    <w:p w:rsidR="009138DF" w:rsidRDefault="005E27D6">
      <w:pPr>
        <w:pStyle w:val="BodyText"/>
        <w:spacing w:line="360" w:lineRule="auto"/>
        <w:ind w:left="139" w:right="731" w:firstLine="850"/>
        <w:jc w:val="both"/>
      </w:pPr>
      <w:r>
        <w:t>Penulis menyadari sepenuhnya bahwa KTI ini masih banyak kekurangan, hal ini tidak terlepas dari keterbatasan pengetahuan Penulis, maka</w:t>
      </w: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spacing w:before="7"/>
        <w:rPr>
          <w:sz w:val="17"/>
        </w:rPr>
      </w:pPr>
    </w:p>
    <w:p w:rsidR="009138DF" w:rsidRDefault="005E27D6">
      <w:pPr>
        <w:pStyle w:val="BodyText"/>
        <w:spacing w:before="1"/>
        <w:ind w:left="444" w:right="1023"/>
        <w:jc w:val="center"/>
        <w:rPr>
          <w:rFonts w:ascii="Calibri"/>
        </w:rPr>
      </w:pPr>
      <w:proofErr w:type="gramStart"/>
      <w:r>
        <w:rPr>
          <w:rFonts w:ascii="Calibri"/>
        </w:rPr>
        <w:t>iii</w:t>
      </w:r>
      <w:proofErr w:type="gramEnd"/>
    </w:p>
    <w:p w:rsidR="009138DF" w:rsidRDefault="009138DF">
      <w:pPr>
        <w:jc w:val="center"/>
        <w:rPr>
          <w:rFonts w:ascii="Calibri"/>
        </w:rPr>
        <w:sectPr w:rsidR="009138DF">
          <w:pgSz w:w="11910" w:h="16840"/>
          <w:pgMar w:top="158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9138DF">
      <w:pPr>
        <w:pStyle w:val="BodyText"/>
        <w:rPr>
          <w:rFonts w:ascii="Calibri"/>
          <w:sz w:val="20"/>
        </w:rPr>
      </w:pPr>
    </w:p>
    <w:p w:rsidR="009138DF" w:rsidRDefault="009138DF">
      <w:pPr>
        <w:pStyle w:val="BodyText"/>
        <w:spacing w:before="2"/>
        <w:rPr>
          <w:rFonts w:ascii="Calibri"/>
          <w:sz w:val="18"/>
        </w:rPr>
      </w:pPr>
    </w:p>
    <w:p w:rsidR="009138DF" w:rsidRDefault="005E27D6">
      <w:pPr>
        <w:pStyle w:val="BodyText"/>
        <w:spacing w:line="360" w:lineRule="auto"/>
        <w:ind w:left="139" w:right="731"/>
        <w:jc w:val="both"/>
      </w:pPr>
      <w:proofErr w:type="gramStart"/>
      <w:r>
        <w:t>Penulis mengharapkan kritik dan saran yang bersifat membangun dari pembaca demi kesempurnaan KTI ini.</w:t>
      </w:r>
      <w:proofErr w:type="gramEnd"/>
    </w:p>
    <w:p w:rsidR="009138DF" w:rsidRDefault="005E27D6">
      <w:pPr>
        <w:pStyle w:val="BodyText"/>
        <w:spacing w:line="360" w:lineRule="auto"/>
        <w:ind w:left="139" w:right="723" w:firstLine="850"/>
        <w:jc w:val="both"/>
      </w:pPr>
      <w:proofErr w:type="gramStart"/>
      <w:r>
        <w:t>Akhir kata semoga Allah SWT selalu melimpahkan rahmat dan karunia- Nya kepada kita semua dan Penulis berharap semoga KTI ini bermanfaat bagi kita semua.</w:t>
      </w:r>
      <w:proofErr w:type="gramEnd"/>
    </w:p>
    <w:p w:rsidR="009138DF" w:rsidRDefault="009138DF">
      <w:pPr>
        <w:pStyle w:val="BodyText"/>
        <w:rPr>
          <w:sz w:val="24"/>
        </w:rPr>
      </w:pPr>
    </w:p>
    <w:p w:rsidR="009138DF" w:rsidRDefault="009138DF">
      <w:pPr>
        <w:pStyle w:val="BodyText"/>
        <w:rPr>
          <w:sz w:val="24"/>
        </w:rPr>
      </w:pPr>
    </w:p>
    <w:p w:rsidR="009138DF" w:rsidRDefault="005E27D6">
      <w:pPr>
        <w:pStyle w:val="BodyText"/>
        <w:spacing w:before="206" w:line="360" w:lineRule="auto"/>
        <w:ind w:left="6205" w:right="1138" w:hanging="303"/>
      </w:pPr>
      <w:r>
        <w:t>Medan, Juni 2020 Penulis</w:t>
      </w:r>
    </w:p>
    <w:p w:rsidR="009138DF" w:rsidRDefault="009138DF">
      <w:pPr>
        <w:pStyle w:val="BodyText"/>
        <w:rPr>
          <w:sz w:val="24"/>
        </w:rPr>
      </w:pPr>
    </w:p>
    <w:p w:rsidR="009138DF" w:rsidRDefault="009138DF">
      <w:pPr>
        <w:pStyle w:val="BodyText"/>
        <w:rPr>
          <w:sz w:val="24"/>
        </w:rPr>
      </w:pPr>
    </w:p>
    <w:p w:rsidR="009138DF" w:rsidRDefault="009138DF">
      <w:pPr>
        <w:pStyle w:val="BodyText"/>
        <w:rPr>
          <w:sz w:val="24"/>
        </w:rPr>
      </w:pPr>
    </w:p>
    <w:p w:rsidR="009138DF" w:rsidRDefault="009138DF">
      <w:pPr>
        <w:pStyle w:val="BodyText"/>
        <w:spacing w:before="11"/>
        <w:rPr>
          <w:sz w:val="26"/>
        </w:rPr>
      </w:pPr>
    </w:p>
    <w:p w:rsidR="009138DF" w:rsidRDefault="005E27D6">
      <w:pPr>
        <w:pStyle w:val="BodyText"/>
        <w:ind w:left="5724"/>
      </w:pPr>
      <w:r>
        <w:t>Rafika Rahmadani</w:t>
      </w: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spacing w:before="1"/>
        <w:rPr>
          <w:sz w:val="18"/>
        </w:rPr>
      </w:pPr>
    </w:p>
    <w:p w:rsidR="009138DF" w:rsidRDefault="005E27D6">
      <w:pPr>
        <w:pStyle w:val="BodyText"/>
        <w:ind w:left="444" w:right="1027"/>
        <w:jc w:val="center"/>
        <w:rPr>
          <w:rFonts w:ascii="Calibri"/>
        </w:rPr>
      </w:pPr>
      <w:proofErr w:type="gramStart"/>
      <w:r>
        <w:rPr>
          <w:rFonts w:ascii="Calibri"/>
        </w:rPr>
        <w:t>iv</w:t>
      </w:r>
      <w:proofErr w:type="gramEnd"/>
    </w:p>
    <w:p w:rsidR="009138DF" w:rsidRDefault="009138DF">
      <w:pPr>
        <w:jc w:val="center"/>
        <w:rPr>
          <w:rFonts w:ascii="Calibri"/>
        </w:rPr>
        <w:sectPr w:rsidR="009138DF">
          <w:pgSz w:w="11910" w:h="16840"/>
          <w:pgMar w:top="158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9138DF">
      <w:pPr>
        <w:pStyle w:val="BodyText"/>
        <w:spacing w:before="10"/>
        <w:rPr>
          <w:rFonts w:ascii="Calibri"/>
          <w:sz w:val="29"/>
        </w:rPr>
      </w:pPr>
    </w:p>
    <w:p w:rsidR="009138DF" w:rsidRDefault="005E27D6">
      <w:pPr>
        <w:pStyle w:val="Heading2"/>
        <w:spacing w:before="93"/>
        <w:ind w:left="444" w:right="1030"/>
        <w:jc w:val="center"/>
      </w:pPr>
      <w:bookmarkStart w:id="5" w:name="_TOC_250026"/>
      <w:bookmarkEnd w:id="5"/>
      <w:r>
        <w:t>DAFTAR ISI</w:t>
      </w:r>
    </w:p>
    <w:sdt>
      <w:sdtPr>
        <w:id w:val="-1233082621"/>
        <w:docPartObj>
          <w:docPartGallery w:val="Table of Contents"/>
          <w:docPartUnique/>
        </w:docPartObj>
      </w:sdtPr>
      <w:sdtEndPr/>
      <w:sdtContent>
        <w:p w:rsidR="009138DF" w:rsidRDefault="005E27D6">
          <w:pPr>
            <w:pStyle w:val="TOC5"/>
            <w:tabs>
              <w:tab w:val="left" w:leader="dot" w:pos="8019"/>
            </w:tabs>
            <w:spacing w:line="360" w:lineRule="auto"/>
          </w:pPr>
          <w:r>
            <w:rPr>
              <w:spacing w:val="-1"/>
            </w:rPr>
            <w:t xml:space="preserve">Halaman </w:t>
          </w:r>
          <w:r>
            <w:t>ABSTRACT</w:t>
          </w:r>
          <w:r>
            <w:tab/>
          </w:r>
          <w:r>
            <w:rPr>
              <w:spacing w:val="-17"/>
            </w:rPr>
            <w:t>i</w:t>
          </w:r>
        </w:p>
        <w:p w:rsidR="009138DF" w:rsidRDefault="005575CC">
          <w:pPr>
            <w:pStyle w:val="TOC3"/>
            <w:tabs>
              <w:tab w:val="left" w:leader="dot" w:pos="7962"/>
            </w:tabs>
            <w:spacing w:before="0" w:line="252" w:lineRule="exact"/>
          </w:pPr>
          <w:hyperlink w:anchor="_TOC_250028" w:history="1">
            <w:r w:rsidR="005E27D6">
              <w:t>ABSTRAK</w:t>
            </w:r>
            <w:r w:rsidR="005E27D6">
              <w:tab/>
            </w:r>
            <w:r w:rsidR="005E27D6">
              <w:rPr>
                <w:spacing w:val="-4"/>
              </w:rPr>
              <w:t>ii</w:t>
            </w:r>
          </w:hyperlink>
        </w:p>
        <w:p w:rsidR="009138DF" w:rsidRDefault="005575CC">
          <w:pPr>
            <w:pStyle w:val="TOC3"/>
            <w:tabs>
              <w:tab w:val="left" w:leader="dot" w:pos="7899"/>
            </w:tabs>
          </w:pPr>
          <w:hyperlink w:anchor="_TOC_250027" w:history="1">
            <w:r w:rsidR="005E27D6">
              <w:t>KATA</w:t>
            </w:r>
            <w:r w:rsidR="005E27D6">
              <w:rPr>
                <w:spacing w:val="-10"/>
              </w:rPr>
              <w:t xml:space="preserve"> </w:t>
            </w:r>
            <w:r w:rsidR="005E27D6">
              <w:t>PENGANTAR</w:t>
            </w:r>
            <w:r w:rsidR="005E27D6">
              <w:tab/>
              <w:t>iii</w:t>
            </w:r>
          </w:hyperlink>
        </w:p>
        <w:p w:rsidR="009138DF" w:rsidRDefault="005575CC">
          <w:pPr>
            <w:pStyle w:val="TOC3"/>
            <w:tabs>
              <w:tab w:val="left" w:leader="dot" w:pos="7962"/>
            </w:tabs>
            <w:spacing w:before="127"/>
          </w:pPr>
          <w:hyperlink w:anchor="_TOC_250026" w:history="1">
            <w:r w:rsidR="005E27D6">
              <w:t>DAFTAR ISI</w:t>
            </w:r>
            <w:r w:rsidR="005E27D6">
              <w:tab/>
              <w:t>v</w:t>
            </w:r>
          </w:hyperlink>
        </w:p>
        <w:p w:rsidR="009138DF" w:rsidRDefault="005575CC">
          <w:pPr>
            <w:pStyle w:val="TOC3"/>
            <w:tabs>
              <w:tab w:val="left" w:leader="dot" w:pos="7837"/>
            </w:tabs>
          </w:pPr>
          <w:hyperlink w:anchor="_TOC_250025" w:history="1">
            <w:r w:rsidR="005E27D6">
              <w:t>DAFTAR</w:t>
            </w:r>
            <w:r w:rsidR="005E27D6">
              <w:rPr>
                <w:spacing w:val="-4"/>
              </w:rPr>
              <w:t xml:space="preserve"> </w:t>
            </w:r>
            <w:r w:rsidR="005E27D6">
              <w:t>TABEL</w:t>
            </w:r>
            <w:r w:rsidR="005E27D6">
              <w:tab/>
              <w:t>vii</w:t>
            </w:r>
          </w:hyperlink>
        </w:p>
        <w:p w:rsidR="009138DF" w:rsidRDefault="005575CC">
          <w:pPr>
            <w:pStyle w:val="TOC3"/>
            <w:tabs>
              <w:tab w:val="left" w:leader="dot" w:pos="7774"/>
            </w:tabs>
          </w:pPr>
          <w:hyperlink w:anchor="_TOC_250024" w:history="1">
            <w:r w:rsidR="005E27D6">
              <w:t>DAFTAR</w:t>
            </w:r>
            <w:r w:rsidR="005E27D6">
              <w:rPr>
                <w:spacing w:val="-4"/>
              </w:rPr>
              <w:t xml:space="preserve"> </w:t>
            </w:r>
            <w:r w:rsidR="005E27D6">
              <w:t>GAMBAR</w:t>
            </w:r>
            <w:r w:rsidR="005E27D6">
              <w:tab/>
              <w:t>viii</w:t>
            </w:r>
          </w:hyperlink>
        </w:p>
        <w:p w:rsidR="009138DF" w:rsidRDefault="005575CC">
          <w:pPr>
            <w:pStyle w:val="TOC3"/>
            <w:tabs>
              <w:tab w:val="left" w:leader="dot" w:pos="7899"/>
            </w:tabs>
          </w:pPr>
          <w:hyperlink w:anchor="_TOC_250023" w:history="1">
            <w:r w:rsidR="005E27D6">
              <w:t>DAFTAR</w:t>
            </w:r>
            <w:r w:rsidR="005E27D6">
              <w:rPr>
                <w:spacing w:val="-3"/>
              </w:rPr>
              <w:t xml:space="preserve"> </w:t>
            </w:r>
            <w:r w:rsidR="005E27D6">
              <w:t>LAMPIRAN</w:t>
            </w:r>
            <w:r w:rsidR="005E27D6">
              <w:tab/>
            </w:r>
            <w:r w:rsidR="005E27D6">
              <w:rPr>
                <w:spacing w:val="-4"/>
              </w:rPr>
              <w:t>ix</w:t>
            </w:r>
          </w:hyperlink>
        </w:p>
        <w:p w:rsidR="009138DF" w:rsidRDefault="005575CC">
          <w:pPr>
            <w:pStyle w:val="TOC3"/>
            <w:tabs>
              <w:tab w:val="left" w:leader="dot" w:pos="7962"/>
            </w:tabs>
            <w:spacing w:before="127"/>
          </w:pPr>
          <w:hyperlink w:anchor="_TOC_250022" w:history="1">
            <w:r w:rsidR="005E27D6">
              <w:rPr>
                <w:spacing w:val="-3"/>
              </w:rPr>
              <w:t>BAB</w:t>
            </w:r>
            <w:r w:rsidR="005E27D6">
              <w:rPr>
                <w:spacing w:val="2"/>
              </w:rPr>
              <w:t xml:space="preserve"> </w:t>
            </w:r>
            <w:r w:rsidR="005E27D6">
              <w:t>I</w:t>
            </w:r>
            <w:r w:rsidR="005E27D6">
              <w:rPr>
                <w:spacing w:val="-5"/>
              </w:rPr>
              <w:t xml:space="preserve"> </w:t>
            </w:r>
            <w:r w:rsidR="005E27D6">
              <w:t>PENDAHULUAN</w:t>
            </w:r>
            <w:r w:rsidR="005E27D6">
              <w:tab/>
              <w:t>1</w:t>
            </w:r>
          </w:hyperlink>
        </w:p>
        <w:p w:rsidR="009138DF" w:rsidRDefault="005575CC">
          <w:pPr>
            <w:pStyle w:val="TOC2"/>
            <w:numPr>
              <w:ilvl w:val="1"/>
              <w:numId w:val="22"/>
            </w:numPr>
            <w:tabs>
              <w:tab w:val="left" w:pos="428"/>
              <w:tab w:val="left" w:leader="dot" w:pos="7538"/>
            </w:tabs>
            <w:spacing w:before="131"/>
            <w:ind w:hanging="851"/>
            <w:jc w:val="right"/>
          </w:pPr>
          <w:hyperlink w:anchor="_TOC_250021" w:history="1">
            <w:r w:rsidR="005E27D6">
              <w:t>Latar</w:t>
            </w:r>
            <w:r w:rsidR="005E27D6">
              <w:rPr>
                <w:spacing w:val="-4"/>
              </w:rPr>
              <w:t xml:space="preserve"> </w:t>
            </w:r>
            <w:r w:rsidR="005E27D6">
              <w:t>Belakang</w:t>
            </w:r>
            <w:r w:rsidR="005E27D6">
              <w:tab/>
            </w:r>
            <w:r w:rsidR="005E27D6">
              <w:rPr>
                <w:spacing w:val="-1"/>
              </w:rPr>
              <w:t>1</w:t>
            </w:r>
          </w:hyperlink>
        </w:p>
        <w:p w:rsidR="009138DF" w:rsidRDefault="005575CC">
          <w:pPr>
            <w:pStyle w:val="TOC2"/>
            <w:numPr>
              <w:ilvl w:val="1"/>
              <w:numId w:val="22"/>
            </w:numPr>
            <w:tabs>
              <w:tab w:val="left" w:pos="428"/>
              <w:tab w:val="left" w:leader="dot" w:pos="7538"/>
            </w:tabs>
            <w:spacing w:before="40"/>
            <w:ind w:hanging="851"/>
            <w:jc w:val="right"/>
          </w:pPr>
          <w:hyperlink w:anchor="_TOC_250020" w:history="1">
            <w:r w:rsidR="005E27D6">
              <w:t>Perumusan</w:t>
            </w:r>
            <w:r w:rsidR="005E27D6">
              <w:rPr>
                <w:spacing w:val="-2"/>
              </w:rPr>
              <w:t xml:space="preserve"> </w:t>
            </w:r>
            <w:r w:rsidR="005E27D6">
              <w:t>Masalah</w:t>
            </w:r>
            <w:r w:rsidR="005E27D6">
              <w:tab/>
            </w:r>
            <w:r w:rsidR="005E27D6">
              <w:rPr>
                <w:spacing w:val="-1"/>
              </w:rPr>
              <w:t>3</w:t>
            </w:r>
          </w:hyperlink>
        </w:p>
        <w:p w:rsidR="009138DF" w:rsidRDefault="005575CC">
          <w:pPr>
            <w:pStyle w:val="TOC2"/>
            <w:numPr>
              <w:ilvl w:val="1"/>
              <w:numId w:val="22"/>
            </w:numPr>
            <w:tabs>
              <w:tab w:val="left" w:pos="428"/>
              <w:tab w:val="left" w:leader="dot" w:pos="7538"/>
            </w:tabs>
            <w:spacing w:before="35"/>
            <w:ind w:hanging="851"/>
            <w:jc w:val="right"/>
          </w:pPr>
          <w:hyperlink w:anchor="_TOC_250019" w:history="1">
            <w:r w:rsidR="005E27D6">
              <w:t>Tujuan</w:t>
            </w:r>
            <w:r w:rsidR="005E27D6">
              <w:rPr>
                <w:spacing w:val="-5"/>
              </w:rPr>
              <w:t xml:space="preserve"> </w:t>
            </w:r>
            <w:r w:rsidR="005E27D6">
              <w:t>Penelitian</w:t>
            </w:r>
            <w:r w:rsidR="005E27D6">
              <w:tab/>
            </w:r>
            <w:r w:rsidR="005E27D6">
              <w:rPr>
                <w:spacing w:val="-1"/>
              </w:rPr>
              <w:t>3</w:t>
            </w:r>
          </w:hyperlink>
        </w:p>
        <w:p w:rsidR="009138DF" w:rsidRDefault="005575CC">
          <w:pPr>
            <w:pStyle w:val="TOC2"/>
            <w:numPr>
              <w:ilvl w:val="2"/>
              <w:numId w:val="22"/>
            </w:numPr>
            <w:tabs>
              <w:tab w:val="left" w:pos="582"/>
              <w:tab w:val="left" w:leader="dot" w:pos="7125"/>
            </w:tabs>
            <w:spacing w:before="40"/>
            <w:ind w:hanging="1418"/>
            <w:jc w:val="right"/>
          </w:pPr>
          <w:hyperlink w:anchor="_TOC_250018" w:history="1">
            <w:r w:rsidR="005E27D6">
              <w:t>Tujuan</w:t>
            </w:r>
            <w:r w:rsidR="005E27D6">
              <w:rPr>
                <w:spacing w:val="1"/>
              </w:rPr>
              <w:t xml:space="preserve"> </w:t>
            </w:r>
            <w:r w:rsidR="005E27D6">
              <w:t>Umum</w:t>
            </w:r>
            <w:r w:rsidR="005E27D6">
              <w:tab/>
            </w:r>
            <w:r w:rsidR="005E27D6">
              <w:rPr>
                <w:spacing w:val="-1"/>
              </w:rPr>
              <w:t>3</w:t>
            </w:r>
          </w:hyperlink>
        </w:p>
        <w:p w:rsidR="009138DF" w:rsidRDefault="005575CC">
          <w:pPr>
            <w:pStyle w:val="TOC2"/>
            <w:numPr>
              <w:ilvl w:val="2"/>
              <w:numId w:val="22"/>
            </w:numPr>
            <w:tabs>
              <w:tab w:val="left" w:pos="582"/>
              <w:tab w:val="left" w:leader="dot" w:pos="7125"/>
            </w:tabs>
            <w:spacing w:before="35"/>
            <w:ind w:hanging="1418"/>
            <w:jc w:val="right"/>
          </w:pPr>
          <w:hyperlink w:anchor="_TOC_250017" w:history="1">
            <w:r w:rsidR="005E27D6">
              <w:t>Tujuan</w:t>
            </w:r>
            <w:r w:rsidR="005E27D6">
              <w:rPr>
                <w:spacing w:val="-2"/>
              </w:rPr>
              <w:t xml:space="preserve"> </w:t>
            </w:r>
            <w:r w:rsidR="005E27D6">
              <w:t>Khusus</w:t>
            </w:r>
            <w:r w:rsidR="005E27D6">
              <w:tab/>
            </w:r>
            <w:r w:rsidR="005E27D6">
              <w:rPr>
                <w:spacing w:val="-1"/>
              </w:rPr>
              <w:t>3</w:t>
            </w:r>
          </w:hyperlink>
        </w:p>
        <w:p w:rsidR="009138DF" w:rsidRDefault="005575CC">
          <w:pPr>
            <w:pStyle w:val="TOC2"/>
            <w:numPr>
              <w:ilvl w:val="1"/>
              <w:numId w:val="22"/>
            </w:numPr>
            <w:tabs>
              <w:tab w:val="left" w:pos="428"/>
              <w:tab w:val="left" w:leader="dot" w:pos="7538"/>
            </w:tabs>
            <w:spacing w:before="40"/>
            <w:ind w:hanging="851"/>
            <w:jc w:val="right"/>
          </w:pPr>
          <w:hyperlink w:anchor="_TOC_250016" w:history="1">
            <w:r w:rsidR="005E27D6">
              <w:t>Manfaat</w:t>
            </w:r>
            <w:r w:rsidR="005E27D6">
              <w:rPr>
                <w:spacing w:val="-6"/>
              </w:rPr>
              <w:t xml:space="preserve"> </w:t>
            </w:r>
            <w:r w:rsidR="005E27D6">
              <w:t>Penelitian</w:t>
            </w:r>
            <w:r w:rsidR="005E27D6">
              <w:tab/>
            </w:r>
            <w:r w:rsidR="005E27D6">
              <w:rPr>
                <w:spacing w:val="-1"/>
              </w:rPr>
              <w:t>3</w:t>
            </w:r>
          </w:hyperlink>
        </w:p>
        <w:p w:rsidR="009138DF" w:rsidRDefault="005575CC">
          <w:pPr>
            <w:pStyle w:val="TOC1"/>
            <w:tabs>
              <w:tab w:val="left" w:leader="dot" w:pos="7822"/>
            </w:tabs>
            <w:ind w:right="721"/>
          </w:pPr>
          <w:hyperlink w:anchor="_TOC_250015" w:history="1">
            <w:r w:rsidR="005E27D6">
              <w:rPr>
                <w:spacing w:val="-3"/>
              </w:rPr>
              <w:t xml:space="preserve">BAB </w:t>
            </w:r>
            <w:r w:rsidR="005E27D6">
              <w:t>II</w:t>
            </w:r>
            <w:r w:rsidR="005E27D6">
              <w:rPr>
                <w:spacing w:val="3"/>
              </w:rPr>
              <w:t xml:space="preserve"> </w:t>
            </w:r>
            <w:r w:rsidR="005E27D6">
              <w:t>TINJAUAN</w:t>
            </w:r>
            <w:r w:rsidR="005E27D6">
              <w:rPr>
                <w:spacing w:val="-1"/>
              </w:rPr>
              <w:t xml:space="preserve"> </w:t>
            </w:r>
            <w:r w:rsidR="005E27D6">
              <w:t>PUSTAKA</w:t>
            </w:r>
            <w:r w:rsidR="005E27D6">
              <w:tab/>
            </w:r>
            <w:r w:rsidR="005E27D6">
              <w:rPr>
                <w:spacing w:val="-1"/>
              </w:rPr>
              <w:t>4</w:t>
            </w:r>
          </w:hyperlink>
        </w:p>
        <w:p w:rsidR="009138DF" w:rsidRDefault="005575CC">
          <w:pPr>
            <w:pStyle w:val="TOC2"/>
            <w:numPr>
              <w:ilvl w:val="1"/>
              <w:numId w:val="21"/>
            </w:numPr>
            <w:tabs>
              <w:tab w:val="left" w:pos="428"/>
              <w:tab w:val="left" w:leader="dot" w:pos="7538"/>
            </w:tabs>
            <w:spacing w:before="131"/>
            <w:ind w:hanging="851"/>
            <w:jc w:val="right"/>
          </w:pPr>
          <w:hyperlink w:anchor="_TOC_250014" w:history="1">
            <w:r w:rsidR="005E27D6">
              <w:t>Codein</w:t>
            </w:r>
            <w:r w:rsidR="005E27D6">
              <w:tab/>
            </w:r>
            <w:r w:rsidR="005E27D6">
              <w:rPr>
                <w:spacing w:val="-1"/>
              </w:rPr>
              <w:t>4</w:t>
            </w:r>
          </w:hyperlink>
        </w:p>
        <w:p w:rsidR="009138DF" w:rsidRDefault="005575CC">
          <w:pPr>
            <w:pStyle w:val="TOC2"/>
            <w:numPr>
              <w:ilvl w:val="2"/>
              <w:numId w:val="21"/>
            </w:numPr>
            <w:tabs>
              <w:tab w:val="left" w:pos="552"/>
              <w:tab w:val="left" w:leader="dot" w:pos="7111"/>
            </w:tabs>
            <w:ind w:hanging="1402"/>
            <w:jc w:val="right"/>
          </w:pPr>
          <w:hyperlink w:anchor="_TOC_250013" w:history="1">
            <w:r w:rsidR="005E27D6">
              <w:t>Peringatan Sebelum</w:t>
            </w:r>
            <w:r w:rsidR="005E27D6">
              <w:rPr>
                <w:spacing w:val="-10"/>
              </w:rPr>
              <w:t xml:space="preserve"> </w:t>
            </w:r>
            <w:r w:rsidR="005E27D6">
              <w:t>Menggunakan</w:t>
            </w:r>
            <w:r w:rsidR="005E27D6">
              <w:rPr>
                <w:spacing w:val="-3"/>
              </w:rPr>
              <w:t xml:space="preserve"> </w:t>
            </w:r>
            <w:r w:rsidR="005E27D6">
              <w:t>Codein</w:t>
            </w:r>
            <w:r w:rsidR="005E27D6">
              <w:tab/>
            </w:r>
            <w:r w:rsidR="005E27D6">
              <w:rPr>
                <w:spacing w:val="-1"/>
              </w:rPr>
              <w:t>5</w:t>
            </w:r>
          </w:hyperlink>
        </w:p>
        <w:p w:rsidR="009138DF" w:rsidRDefault="005575CC">
          <w:pPr>
            <w:pStyle w:val="TOC2"/>
            <w:numPr>
              <w:ilvl w:val="2"/>
              <w:numId w:val="21"/>
            </w:numPr>
            <w:tabs>
              <w:tab w:val="left" w:pos="556"/>
              <w:tab w:val="left" w:leader="dot" w:pos="7111"/>
            </w:tabs>
            <w:ind w:left="1406" w:hanging="1407"/>
            <w:jc w:val="right"/>
          </w:pPr>
          <w:hyperlink w:anchor="_TOC_250012" w:history="1">
            <w:r w:rsidR="005E27D6">
              <w:t>Dosis dan Aturan</w:t>
            </w:r>
            <w:r w:rsidR="005E27D6">
              <w:rPr>
                <w:spacing w:val="-13"/>
              </w:rPr>
              <w:t xml:space="preserve"> </w:t>
            </w:r>
            <w:r w:rsidR="005E27D6">
              <w:t>Pakai</w:t>
            </w:r>
            <w:r w:rsidR="005E27D6">
              <w:rPr>
                <w:spacing w:val="-4"/>
              </w:rPr>
              <w:t xml:space="preserve"> </w:t>
            </w:r>
            <w:r w:rsidR="005E27D6">
              <w:t>Codein</w:t>
            </w:r>
            <w:r w:rsidR="005E27D6">
              <w:tab/>
            </w:r>
            <w:r w:rsidR="005E27D6">
              <w:rPr>
                <w:spacing w:val="-1"/>
              </w:rPr>
              <w:t>5</w:t>
            </w:r>
          </w:hyperlink>
        </w:p>
        <w:p w:rsidR="009138DF" w:rsidRDefault="005575CC">
          <w:pPr>
            <w:pStyle w:val="TOC4"/>
            <w:numPr>
              <w:ilvl w:val="2"/>
              <w:numId w:val="21"/>
            </w:numPr>
            <w:tabs>
              <w:tab w:val="left" w:pos="1407"/>
              <w:tab w:val="left" w:leader="dot" w:pos="7962"/>
            </w:tabs>
            <w:spacing w:before="127"/>
            <w:ind w:left="1406" w:hanging="557"/>
          </w:pPr>
          <w:hyperlink w:anchor="_TOC_250011" w:history="1">
            <w:r w:rsidR="005E27D6">
              <w:t>Cara Menggunakan Codein</w:t>
            </w:r>
            <w:r w:rsidR="005E27D6">
              <w:rPr>
                <w:spacing w:val="-9"/>
              </w:rPr>
              <w:t xml:space="preserve"> </w:t>
            </w:r>
            <w:r w:rsidR="005E27D6">
              <w:t>dengan</w:t>
            </w:r>
            <w:r w:rsidR="005E27D6">
              <w:rPr>
                <w:spacing w:val="-5"/>
              </w:rPr>
              <w:t xml:space="preserve"> </w:t>
            </w:r>
            <w:r w:rsidR="005E27D6">
              <w:t>Benar</w:t>
            </w:r>
            <w:r w:rsidR="005E27D6">
              <w:tab/>
              <w:t>6</w:t>
            </w:r>
          </w:hyperlink>
        </w:p>
        <w:p w:rsidR="009138DF" w:rsidRDefault="005E27D6">
          <w:pPr>
            <w:pStyle w:val="TOC4"/>
            <w:numPr>
              <w:ilvl w:val="2"/>
              <w:numId w:val="21"/>
            </w:numPr>
            <w:tabs>
              <w:tab w:val="left" w:pos="1407"/>
              <w:tab w:val="left" w:leader="dot" w:pos="7962"/>
            </w:tabs>
            <w:ind w:left="1406" w:hanging="557"/>
          </w:pPr>
          <w:r>
            <w:t>Interaksi Codein dengan</w:t>
          </w:r>
          <w:r>
            <w:rPr>
              <w:spacing w:val="-10"/>
            </w:rPr>
            <w:t xml:space="preserve"> </w:t>
          </w:r>
          <w:r>
            <w:t>Obat</w:t>
          </w:r>
          <w:r>
            <w:rPr>
              <w:spacing w:val="-6"/>
            </w:rPr>
            <w:t xml:space="preserve"> </w:t>
          </w:r>
          <w:r>
            <w:t>Lainnya</w:t>
          </w:r>
          <w:r>
            <w:tab/>
            <w:t>6</w:t>
          </w:r>
        </w:p>
        <w:p w:rsidR="009138DF" w:rsidRDefault="005575CC">
          <w:pPr>
            <w:pStyle w:val="TOC4"/>
            <w:numPr>
              <w:ilvl w:val="2"/>
              <w:numId w:val="21"/>
            </w:numPr>
            <w:tabs>
              <w:tab w:val="left" w:pos="1402"/>
              <w:tab w:val="left" w:leader="dot" w:pos="7962"/>
            </w:tabs>
          </w:pPr>
          <w:hyperlink w:anchor="_TOC_250010" w:history="1">
            <w:r w:rsidR="005E27D6">
              <w:t>Kenali Efek Samping dan</w:t>
            </w:r>
            <w:r w:rsidR="005E27D6">
              <w:rPr>
                <w:spacing w:val="-14"/>
              </w:rPr>
              <w:t xml:space="preserve"> </w:t>
            </w:r>
            <w:r w:rsidR="005E27D6">
              <w:t>Bahaya</w:t>
            </w:r>
            <w:r w:rsidR="005E27D6">
              <w:rPr>
                <w:spacing w:val="-1"/>
              </w:rPr>
              <w:t xml:space="preserve"> </w:t>
            </w:r>
            <w:r w:rsidR="005E27D6">
              <w:t>Codein</w:t>
            </w:r>
            <w:r w:rsidR="005E27D6">
              <w:tab/>
              <w:t>7</w:t>
            </w:r>
          </w:hyperlink>
        </w:p>
        <w:p w:rsidR="009138DF" w:rsidRDefault="005575CC">
          <w:pPr>
            <w:pStyle w:val="TOC2"/>
            <w:numPr>
              <w:ilvl w:val="1"/>
              <w:numId w:val="21"/>
            </w:numPr>
            <w:tabs>
              <w:tab w:val="left" w:pos="370"/>
              <w:tab w:val="left" w:leader="dot" w:pos="7538"/>
            </w:tabs>
            <w:spacing w:before="131"/>
            <w:ind w:left="793" w:hanging="793"/>
            <w:jc w:val="right"/>
          </w:pPr>
          <w:hyperlink w:anchor="_TOC_250009" w:history="1">
            <w:r w:rsidR="005E27D6">
              <w:t>Codipront</w:t>
            </w:r>
            <w:r w:rsidR="005E27D6">
              <w:tab/>
            </w:r>
            <w:r w:rsidR="005E27D6">
              <w:rPr>
                <w:spacing w:val="-1"/>
              </w:rPr>
              <w:t>8</w:t>
            </w:r>
          </w:hyperlink>
        </w:p>
        <w:p w:rsidR="009138DF" w:rsidRDefault="005575CC">
          <w:pPr>
            <w:pStyle w:val="TOC4"/>
            <w:numPr>
              <w:ilvl w:val="2"/>
              <w:numId w:val="21"/>
            </w:numPr>
            <w:tabs>
              <w:tab w:val="left" w:pos="1408"/>
              <w:tab w:val="left" w:leader="dot" w:pos="7962"/>
            </w:tabs>
            <w:spacing w:before="127"/>
            <w:ind w:left="1407" w:hanging="558"/>
          </w:pPr>
          <w:hyperlink w:anchor="_TOC_250008" w:history="1">
            <w:r w:rsidR="005E27D6">
              <w:t>Jenis dan</w:t>
            </w:r>
            <w:r w:rsidR="005E27D6">
              <w:rPr>
                <w:spacing w:val="-13"/>
              </w:rPr>
              <w:t xml:space="preserve"> </w:t>
            </w:r>
            <w:r w:rsidR="005E27D6">
              <w:t>Kandungan</w:t>
            </w:r>
            <w:r w:rsidR="005E27D6">
              <w:rPr>
                <w:spacing w:val="-2"/>
              </w:rPr>
              <w:t xml:space="preserve"> </w:t>
            </w:r>
            <w:r w:rsidR="005E27D6">
              <w:t>Codipront</w:t>
            </w:r>
            <w:r w:rsidR="005E27D6">
              <w:tab/>
              <w:t>8</w:t>
            </w:r>
          </w:hyperlink>
        </w:p>
        <w:p w:rsidR="009138DF" w:rsidRDefault="005575CC">
          <w:pPr>
            <w:pStyle w:val="TOC4"/>
            <w:numPr>
              <w:ilvl w:val="2"/>
              <w:numId w:val="21"/>
            </w:numPr>
            <w:tabs>
              <w:tab w:val="left" w:pos="1402"/>
              <w:tab w:val="left" w:leader="dot" w:pos="7962"/>
            </w:tabs>
          </w:pPr>
          <w:hyperlink w:anchor="_TOC_250007" w:history="1">
            <w:r w:rsidR="005E27D6">
              <w:t>Golongan</w:t>
            </w:r>
            <w:r w:rsidR="005E27D6">
              <w:rPr>
                <w:spacing w:val="-2"/>
              </w:rPr>
              <w:t xml:space="preserve"> </w:t>
            </w:r>
            <w:r w:rsidR="005E27D6">
              <w:t>Codipront</w:t>
            </w:r>
            <w:r w:rsidR="005E27D6">
              <w:tab/>
              <w:t>9</w:t>
            </w:r>
          </w:hyperlink>
        </w:p>
        <w:p w:rsidR="009138DF" w:rsidRDefault="005575CC">
          <w:pPr>
            <w:pStyle w:val="TOC4"/>
            <w:numPr>
              <w:ilvl w:val="2"/>
              <w:numId w:val="21"/>
            </w:numPr>
            <w:tabs>
              <w:tab w:val="left" w:pos="1402"/>
              <w:tab w:val="left" w:leader="dot" w:pos="7962"/>
            </w:tabs>
          </w:pPr>
          <w:hyperlink w:anchor="_TOC_250006" w:history="1">
            <w:r w:rsidR="005E27D6">
              <w:t>Peringatan Sebelum</w:t>
            </w:r>
            <w:r w:rsidR="005E27D6">
              <w:rPr>
                <w:spacing w:val="-11"/>
              </w:rPr>
              <w:t xml:space="preserve"> </w:t>
            </w:r>
            <w:r w:rsidR="005E27D6">
              <w:t>Menggunakan</w:t>
            </w:r>
            <w:r w:rsidR="005E27D6">
              <w:rPr>
                <w:spacing w:val="-5"/>
              </w:rPr>
              <w:t xml:space="preserve"> </w:t>
            </w:r>
            <w:r w:rsidR="005E27D6">
              <w:t>Codipront</w:t>
            </w:r>
            <w:r w:rsidR="005E27D6">
              <w:tab/>
              <w:t>9</w:t>
            </w:r>
          </w:hyperlink>
        </w:p>
        <w:p w:rsidR="009138DF" w:rsidRDefault="005575CC">
          <w:pPr>
            <w:pStyle w:val="TOC4"/>
            <w:numPr>
              <w:ilvl w:val="2"/>
              <w:numId w:val="21"/>
            </w:numPr>
            <w:tabs>
              <w:tab w:val="left" w:pos="1407"/>
              <w:tab w:val="left" w:leader="dot" w:pos="7837"/>
            </w:tabs>
            <w:spacing w:before="127"/>
            <w:ind w:left="1406" w:hanging="557"/>
          </w:pPr>
          <w:hyperlink w:anchor="_TOC_250005" w:history="1">
            <w:r w:rsidR="005E27D6">
              <w:t>Dosis dan Aturan</w:t>
            </w:r>
            <w:r w:rsidR="005E27D6">
              <w:rPr>
                <w:spacing w:val="-13"/>
              </w:rPr>
              <w:t xml:space="preserve"> </w:t>
            </w:r>
            <w:r w:rsidR="005E27D6">
              <w:t>Pakai</w:t>
            </w:r>
            <w:r w:rsidR="005E27D6">
              <w:rPr>
                <w:spacing w:val="-3"/>
              </w:rPr>
              <w:t xml:space="preserve"> </w:t>
            </w:r>
            <w:r w:rsidR="005E27D6">
              <w:t>Codipront</w:t>
            </w:r>
            <w:r w:rsidR="005E27D6">
              <w:tab/>
              <w:t>10</w:t>
            </w:r>
          </w:hyperlink>
        </w:p>
        <w:p w:rsidR="009138DF" w:rsidRDefault="005575CC">
          <w:pPr>
            <w:pStyle w:val="TOC2"/>
            <w:numPr>
              <w:ilvl w:val="2"/>
              <w:numId w:val="21"/>
            </w:numPr>
            <w:tabs>
              <w:tab w:val="left" w:pos="556"/>
              <w:tab w:val="left" w:leader="dot" w:pos="6986"/>
            </w:tabs>
            <w:ind w:left="1406" w:right="719" w:hanging="1407"/>
            <w:jc w:val="right"/>
          </w:pPr>
          <w:hyperlink w:anchor="_TOC_250004" w:history="1">
            <w:r w:rsidR="005E27D6">
              <w:t>Cara Menggunakan Codipront</w:t>
            </w:r>
            <w:r w:rsidR="005E27D6">
              <w:rPr>
                <w:spacing w:val="-16"/>
              </w:rPr>
              <w:t xml:space="preserve"> </w:t>
            </w:r>
            <w:r w:rsidR="005E27D6">
              <w:t>dengan</w:t>
            </w:r>
            <w:r w:rsidR="005E27D6">
              <w:rPr>
                <w:spacing w:val="-4"/>
              </w:rPr>
              <w:t xml:space="preserve"> </w:t>
            </w:r>
            <w:r w:rsidR="005E27D6">
              <w:t>Benar</w:t>
            </w:r>
            <w:r w:rsidR="005E27D6">
              <w:tab/>
              <w:t>11</w:t>
            </w:r>
          </w:hyperlink>
        </w:p>
        <w:p w:rsidR="009138DF" w:rsidRDefault="005575CC">
          <w:pPr>
            <w:pStyle w:val="TOC2"/>
            <w:numPr>
              <w:ilvl w:val="2"/>
              <w:numId w:val="21"/>
            </w:numPr>
            <w:tabs>
              <w:tab w:val="left" w:pos="556"/>
              <w:tab w:val="left" w:leader="dot" w:pos="6986"/>
            </w:tabs>
            <w:spacing w:before="127"/>
            <w:ind w:left="1406" w:right="719" w:hanging="1407"/>
            <w:jc w:val="right"/>
          </w:pPr>
          <w:hyperlink w:anchor="_TOC_250003" w:history="1">
            <w:r w:rsidR="005E27D6">
              <w:t>Interaksi Codipront dengan Obat dan</w:t>
            </w:r>
            <w:r w:rsidR="005E27D6">
              <w:rPr>
                <w:spacing w:val="-22"/>
              </w:rPr>
              <w:t xml:space="preserve"> </w:t>
            </w:r>
            <w:r w:rsidR="005E27D6">
              <w:t>Bahan</w:t>
            </w:r>
            <w:r w:rsidR="005E27D6">
              <w:rPr>
                <w:spacing w:val="3"/>
              </w:rPr>
              <w:t xml:space="preserve"> </w:t>
            </w:r>
            <w:r w:rsidR="005E27D6">
              <w:t>Lain</w:t>
            </w:r>
            <w:r w:rsidR="005E27D6">
              <w:tab/>
              <w:t>11</w:t>
            </w:r>
          </w:hyperlink>
        </w:p>
        <w:p w:rsidR="009138DF" w:rsidRDefault="005575CC">
          <w:pPr>
            <w:pStyle w:val="TOC2"/>
            <w:numPr>
              <w:ilvl w:val="2"/>
              <w:numId w:val="21"/>
            </w:numPr>
            <w:tabs>
              <w:tab w:val="left" w:pos="552"/>
              <w:tab w:val="left" w:leader="dot" w:pos="6986"/>
            </w:tabs>
            <w:ind w:right="719" w:hanging="1402"/>
            <w:jc w:val="right"/>
          </w:pPr>
          <w:hyperlink w:anchor="_TOC_250002" w:history="1">
            <w:r w:rsidR="005E27D6">
              <w:t>Efek Samping dan</w:t>
            </w:r>
            <w:r w:rsidR="005E27D6">
              <w:rPr>
                <w:spacing w:val="-11"/>
              </w:rPr>
              <w:t xml:space="preserve"> </w:t>
            </w:r>
            <w:r w:rsidR="005E27D6">
              <w:t>Bahaya</w:t>
            </w:r>
            <w:r w:rsidR="005E27D6">
              <w:rPr>
                <w:spacing w:val="-1"/>
              </w:rPr>
              <w:t xml:space="preserve"> </w:t>
            </w:r>
            <w:r w:rsidR="005E27D6">
              <w:t>Codipront</w:t>
            </w:r>
            <w:r w:rsidR="005E27D6">
              <w:tab/>
              <w:t>12</w:t>
            </w:r>
          </w:hyperlink>
        </w:p>
        <w:p w:rsidR="009138DF" w:rsidRDefault="005575CC">
          <w:pPr>
            <w:pStyle w:val="TOC2"/>
            <w:numPr>
              <w:ilvl w:val="1"/>
              <w:numId w:val="21"/>
            </w:numPr>
            <w:tabs>
              <w:tab w:val="left" w:pos="428"/>
              <w:tab w:val="left" w:leader="dot" w:pos="7413"/>
            </w:tabs>
            <w:ind w:right="719" w:hanging="851"/>
            <w:jc w:val="right"/>
          </w:pPr>
          <w:hyperlink w:anchor="_TOC_250001" w:history="1">
            <w:r w:rsidR="005E27D6">
              <w:t>Kerangka</w:t>
            </w:r>
            <w:r w:rsidR="005E27D6">
              <w:rPr>
                <w:spacing w:val="-4"/>
              </w:rPr>
              <w:t xml:space="preserve"> </w:t>
            </w:r>
            <w:r w:rsidR="005E27D6">
              <w:t>Konsep</w:t>
            </w:r>
            <w:r w:rsidR="005E27D6">
              <w:tab/>
              <w:t>12</w:t>
            </w:r>
          </w:hyperlink>
        </w:p>
        <w:p w:rsidR="009138DF" w:rsidRDefault="005E27D6">
          <w:pPr>
            <w:pStyle w:val="TOC2"/>
            <w:numPr>
              <w:ilvl w:val="1"/>
              <w:numId w:val="21"/>
            </w:numPr>
            <w:tabs>
              <w:tab w:val="left" w:pos="432"/>
              <w:tab w:val="left" w:leader="dot" w:pos="7413"/>
            </w:tabs>
            <w:ind w:left="854" w:right="719" w:hanging="855"/>
            <w:jc w:val="right"/>
          </w:pPr>
          <w:r>
            <w:t>Defenisi</w:t>
          </w:r>
          <w:r>
            <w:rPr>
              <w:spacing w:val="-4"/>
            </w:rPr>
            <w:t xml:space="preserve"> </w:t>
          </w:r>
          <w:r>
            <w:t>Operasional</w:t>
          </w:r>
          <w:r>
            <w:tab/>
            <w:t>13</w:t>
          </w:r>
        </w:p>
        <w:p w:rsidR="009138DF" w:rsidRDefault="005575CC">
          <w:pPr>
            <w:pStyle w:val="TOC1"/>
            <w:tabs>
              <w:tab w:val="left" w:leader="dot" w:pos="7697"/>
            </w:tabs>
          </w:pPr>
          <w:hyperlink w:anchor="_TOC_250000" w:history="1">
            <w:r w:rsidR="005E27D6">
              <w:rPr>
                <w:spacing w:val="-3"/>
              </w:rPr>
              <w:t xml:space="preserve">BAB </w:t>
            </w:r>
            <w:r w:rsidR="005E27D6">
              <w:t>III</w:t>
            </w:r>
            <w:r w:rsidR="005E27D6">
              <w:rPr>
                <w:spacing w:val="6"/>
              </w:rPr>
              <w:t xml:space="preserve"> </w:t>
            </w:r>
            <w:r w:rsidR="005E27D6">
              <w:t>METODE</w:t>
            </w:r>
            <w:r w:rsidR="005E27D6">
              <w:rPr>
                <w:spacing w:val="-4"/>
              </w:rPr>
              <w:t xml:space="preserve"> </w:t>
            </w:r>
            <w:r w:rsidR="005E27D6">
              <w:t>PENELITIAN</w:t>
            </w:r>
            <w:r w:rsidR="005E27D6">
              <w:tab/>
              <w:t>14</w:t>
            </w:r>
          </w:hyperlink>
        </w:p>
      </w:sdtContent>
    </w:sdt>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spacing w:before="8"/>
        <w:rPr>
          <w:b/>
          <w:sz w:val="25"/>
        </w:rPr>
      </w:pPr>
    </w:p>
    <w:p w:rsidR="009138DF" w:rsidRDefault="005E27D6">
      <w:pPr>
        <w:pStyle w:val="BodyText"/>
        <w:ind w:right="590"/>
        <w:jc w:val="center"/>
        <w:rPr>
          <w:rFonts w:ascii="Calibri"/>
        </w:rPr>
      </w:pPr>
      <w:proofErr w:type="gramStart"/>
      <w:r>
        <w:rPr>
          <w:rFonts w:ascii="Calibri"/>
        </w:rPr>
        <w:t>v</w:t>
      </w:r>
      <w:proofErr w:type="gramEnd"/>
    </w:p>
    <w:p w:rsidR="009138DF" w:rsidRDefault="009138DF">
      <w:pPr>
        <w:jc w:val="center"/>
        <w:rPr>
          <w:rFonts w:ascii="Calibri"/>
        </w:rPr>
        <w:sectPr w:rsidR="009138DF">
          <w:pgSz w:w="11910" w:h="16840"/>
          <w:pgMar w:top="158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9138DF">
      <w:pPr>
        <w:pStyle w:val="BodyText"/>
        <w:rPr>
          <w:rFonts w:ascii="Calibri"/>
          <w:sz w:val="20"/>
        </w:rPr>
      </w:pPr>
    </w:p>
    <w:p w:rsidR="009138DF" w:rsidRDefault="005E27D6">
      <w:pPr>
        <w:pStyle w:val="ListParagraph"/>
        <w:numPr>
          <w:ilvl w:val="1"/>
          <w:numId w:val="20"/>
        </w:numPr>
        <w:tabs>
          <w:tab w:val="left" w:pos="428"/>
          <w:tab w:val="left" w:leader="dot" w:pos="7413"/>
        </w:tabs>
        <w:spacing w:before="222"/>
        <w:ind w:right="719" w:hanging="851"/>
        <w:jc w:val="right"/>
      </w:pPr>
      <w:r>
        <w:t>Jenis dan</w:t>
      </w:r>
      <w:r>
        <w:rPr>
          <w:spacing w:val="-6"/>
        </w:rPr>
        <w:t xml:space="preserve"> </w:t>
      </w:r>
      <w:r>
        <w:t>Desain</w:t>
      </w:r>
      <w:r>
        <w:rPr>
          <w:spacing w:val="-4"/>
        </w:rPr>
        <w:t xml:space="preserve"> </w:t>
      </w:r>
      <w:r>
        <w:t>Penelitian</w:t>
      </w:r>
      <w:r>
        <w:tab/>
        <w:t>14</w:t>
      </w:r>
    </w:p>
    <w:p w:rsidR="009138DF" w:rsidRDefault="005E27D6">
      <w:pPr>
        <w:pStyle w:val="ListParagraph"/>
        <w:numPr>
          <w:ilvl w:val="1"/>
          <w:numId w:val="20"/>
        </w:numPr>
        <w:tabs>
          <w:tab w:val="left" w:pos="428"/>
          <w:tab w:val="left" w:leader="dot" w:pos="7413"/>
        </w:tabs>
        <w:spacing w:before="126"/>
        <w:ind w:right="719" w:hanging="851"/>
        <w:jc w:val="right"/>
      </w:pPr>
      <w:r>
        <w:t>Lokasi dan</w:t>
      </w:r>
      <w:r>
        <w:rPr>
          <w:spacing w:val="-11"/>
        </w:rPr>
        <w:t xml:space="preserve"> </w:t>
      </w:r>
      <w:r>
        <w:t>Waktu Penelitian</w:t>
      </w:r>
      <w:r>
        <w:tab/>
        <w:t>14</w:t>
      </w:r>
    </w:p>
    <w:p w:rsidR="009138DF" w:rsidRDefault="005E27D6">
      <w:pPr>
        <w:pStyle w:val="ListParagraph"/>
        <w:numPr>
          <w:ilvl w:val="1"/>
          <w:numId w:val="20"/>
        </w:numPr>
        <w:tabs>
          <w:tab w:val="left" w:pos="428"/>
          <w:tab w:val="left" w:leader="dot" w:pos="7413"/>
        </w:tabs>
        <w:spacing w:before="127"/>
        <w:ind w:right="719" w:hanging="851"/>
        <w:jc w:val="right"/>
      </w:pPr>
      <w:r>
        <w:t>Populasi</w:t>
      </w:r>
      <w:r>
        <w:rPr>
          <w:spacing w:val="-5"/>
        </w:rPr>
        <w:t xml:space="preserve"> </w:t>
      </w:r>
      <w:r>
        <w:t>dan</w:t>
      </w:r>
      <w:r>
        <w:rPr>
          <w:spacing w:val="-2"/>
        </w:rPr>
        <w:t xml:space="preserve"> </w:t>
      </w:r>
      <w:r>
        <w:t>Sampel</w:t>
      </w:r>
      <w:r>
        <w:tab/>
        <w:t>14</w:t>
      </w:r>
    </w:p>
    <w:p w:rsidR="009138DF" w:rsidRDefault="005E27D6">
      <w:pPr>
        <w:pStyle w:val="ListParagraph"/>
        <w:numPr>
          <w:ilvl w:val="1"/>
          <w:numId w:val="20"/>
        </w:numPr>
        <w:tabs>
          <w:tab w:val="left" w:pos="428"/>
          <w:tab w:val="left" w:leader="dot" w:pos="7413"/>
        </w:tabs>
        <w:spacing w:before="126"/>
        <w:ind w:right="719" w:hanging="851"/>
        <w:jc w:val="right"/>
      </w:pPr>
      <w:r>
        <w:t>Jenis dan</w:t>
      </w:r>
      <w:r>
        <w:rPr>
          <w:spacing w:val="-8"/>
        </w:rPr>
        <w:t xml:space="preserve"> </w:t>
      </w:r>
      <w:r>
        <w:t>Pengumpulan</w:t>
      </w:r>
      <w:r>
        <w:rPr>
          <w:spacing w:val="-2"/>
        </w:rPr>
        <w:t xml:space="preserve"> </w:t>
      </w:r>
      <w:r>
        <w:t>Data</w:t>
      </w:r>
      <w:r>
        <w:tab/>
        <w:t>14</w:t>
      </w:r>
    </w:p>
    <w:p w:rsidR="009138DF" w:rsidRDefault="005E27D6">
      <w:pPr>
        <w:pStyle w:val="ListParagraph"/>
        <w:numPr>
          <w:ilvl w:val="2"/>
          <w:numId w:val="20"/>
        </w:numPr>
        <w:tabs>
          <w:tab w:val="left" w:pos="558"/>
          <w:tab w:val="left" w:leader="dot" w:pos="6986"/>
        </w:tabs>
        <w:spacing w:before="126"/>
        <w:ind w:right="719" w:hanging="1408"/>
        <w:jc w:val="right"/>
      </w:pPr>
      <w:r>
        <w:t>Jenis</w:t>
      </w:r>
      <w:r>
        <w:rPr>
          <w:spacing w:val="-7"/>
        </w:rPr>
        <w:t xml:space="preserve"> </w:t>
      </w:r>
      <w:r>
        <w:t>Data</w:t>
      </w:r>
      <w:r>
        <w:tab/>
        <w:t>14</w:t>
      </w:r>
    </w:p>
    <w:p w:rsidR="009138DF" w:rsidRDefault="005E27D6">
      <w:pPr>
        <w:pStyle w:val="ListParagraph"/>
        <w:numPr>
          <w:ilvl w:val="2"/>
          <w:numId w:val="20"/>
        </w:numPr>
        <w:tabs>
          <w:tab w:val="left" w:pos="553"/>
          <w:tab w:val="left" w:leader="dot" w:pos="6986"/>
        </w:tabs>
        <w:spacing w:before="127"/>
        <w:ind w:left="1403" w:right="719" w:hanging="1403"/>
        <w:jc w:val="right"/>
      </w:pPr>
      <w:r>
        <w:t>Pengumpulan</w:t>
      </w:r>
      <w:r>
        <w:rPr>
          <w:spacing w:val="-2"/>
        </w:rPr>
        <w:t xml:space="preserve"> </w:t>
      </w:r>
      <w:r>
        <w:t>Data</w:t>
      </w:r>
      <w:r>
        <w:tab/>
        <w:t>15</w:t>
      </w:r>
    </w:p>
    <w:p w:rsidR="009138DF" w:rsidRDefault="005E27D6">
      <w:pPr>
        <w:pStyle w:val="ListParagraph"/>
        <w:numPr>
          <w:ilvl w:val="1"/>
          <w:numId w:val="20"/>
        </w:numPr>
        <w:tabs>
          <w:tab w:val="left" w:pos="428"/>
          <w:tab w:val="left" w:leader="dot" w:pos="7389"/>
        </w:tabs>
        <w:spacing w:before="126"/>
        <w:ind w:left="874" w:right="719" w:hanging="875"/>
        <w:jc w:val="right"/>
      </w:pPr>
      <w:r>
        <w:t>Prosedur</w:t>
      </w:r>
      <w:r>
        <w:rPr>
          <w:spacing w:val="-7"/>
        </w:rPr>
        <w:t xml:space="preserve"> </w:t>
      </w:r>
      <w:r>
        <w:t>Kerja</w:t>
      </w:r>
      <w:r>
        <w:tab/>
        <w:t>15</w:t>
      </w:r>
    </w:p>
    <w:p w:rsidR="009138DF" w:rsidRDefault="005E27D6">
      <w:pPr>
        <w:pStyle w:val="ListParagraph"/>
        <w:numPr>
          <w:ilvl w:val="1"/>
          <w:numId w:val="20"/>
        </w:numPr>
        <w:tabs>
          <w:tab w:val="left" w:pos="428"/>
          <w:tab w:val="left" w:leader="dot" w:pos="7389"/>
        </w:tabs>
        <w:spacing w:before="126"/>
        <w:ind w:left="874" w:right="719" w:hanging="875"/>
        <w:jc w:val="right"/>
      </w:pPr>
      <w:r>
        <w:t>Pengolahan dan</w:t>
      </w:r>
      <w:r>
        <w:rPr>
          <w:spacing w:val="-7"/>
        </w:rPr>
        <w:t xml:space="preserve"> </w:t>
      </w:r>
      <w:r>
        <w:t>Analisis</w:t>
      </w:r>
      <w:r>
        <w:rPr>
          <w:spacing w:val="-2"/>
        </w:rPr>
        <w:t xml:space="preserve"> </w:t>
      </w:r>
      <w:r>
        <w:t>Data</w:t>
      </w:r>
      <w:r>
        <w:tab/>
        <w:t>15</w:t>
      </w:r>
    </w:p>
    <w:p w:rsidR="009138DF" w:rsidRDefault="005E27D6">
      <w:pPr>
        <w:pStyle w:val="Heading3"/>
        <w:tabs>
          <w:tab w:val="left" w:leader="dot" w:pos="7697"/>
        </w:tabs>
        <w:spacing w:before="122"/>
        <w:ind w:left="0" w:right="719"/>
        <w:jc w:val="right"/>
      </w:pPr>
      <w:r>
        <w:rPr>
          <w:spacing w:val="-3"/>
        </w:rPr>
        <w:t xml:space="preserve">BAB </w:t>
      </w:r>
      <w:r>
        <w:t>IV HASIL</w:t>
      </w:r>
      <w:r>
        <w:rPr>
          <w:spacing w:val="6"/>
        </w:rPr>
        <w:t xml:space="preserve"> </w:t>
      </w:r>
      <w:r>
        <w:t>DAN</w:t>
      </w:r>
      <w:r>
        <w:rPr>
          <w:spacing w:val="-6"/>
        </w:rPr>
        <w:t xml:space="preserve"> </w:t>
      </w:r>
      <w:r>
        <w:t>PEMBAHASAN</w:t>
      </w:r>
      <w:r>
        <w:tab/>
        <w:t>16</w:t>
      </w:r>
    </w:p>
    <w:p w:rsidR="009138DF" w:rsidRDefault="005E27D6">
      <w:pPr>
        <w:pStyle w:val="ListParagraph"/>
        <w:numPr>
          <w:ilvl w:val="1"/>
          <w:numId w:val="19"/>
        </w:numPr>
        <w:tabs>
          <w:tab w:val="left" w:pos="428"/>
          <w:tab w:val="left" w:leader="dot" w:pos="7413"/>
        </w:tabs>
        <w:spacing w:before="131"/>
        <w:ind w:right="719" w:hanging="851"/>
        <w:jc w:val="right"/>
      </w:pPr>
      <w:r>
        <w:t>Hasil</w:t>
      </w:r>
      <w:r>
        <w:tab/>
        <w:t>16</w:t>
      </w:r>
    </w:p>
    <w:p w:rsidR="009138DF" w:rsidRDefault="005E27D6">
      <w:pPr>
        <w:pStyle w:val="ListParagraph"/>
        <w:numPr>
          <w:ilvl w:val="1"/>
          <w:numId w:val="19"/>
        </w:numPr>
        <w:tabs>
          <w:tab w:val="left" w:pos="432"/>
          <w:tab w:val="left" w:leader="dot" w:pos="7413"/>
        </w:tabs>
        <w:spacing w:before="126"/>
        <w:ind w:left="854" w:right="719" w:hanging="855"/>
        <w:jc w:val="right"/>
      </w:pPr>
      <w:r>
        <w:t>Pembahasan</w:t>
      </w:r>
      <w:r>
        <w:tab/>
        <w:t>17</w:t>
      </w:r>
    </w:p>
    <w:p w:rsidR="009138DF" w:rsidRDefault="005E27D6">
      <w:pPr>
        <w:pStyle w:val="Heading3"/>
        <w:tabs>
          <w:tab w:val="left" w:leader="dot" w:pos="7697"/>
        </w:tabs>
        <w:spacing w:before="122"/>
        <w:ind w:left="0" w:right="719"/>
        <w:jc w:val="right"/>
      </w:pPr>
      <w:r>
        <w:rPr>
          <w:spacing w:val="-3"/>
        </w:rPr>
        <w:t xml:space="preserve">BAB </w:t>
      </w:r>
      <w:r>
        <w:t>V KESIMPULAN</w:t>
      </w:r>
      <w:r>
        <w:rPr>
          <w:spacing w:val="2"/>
        </w:rPr>
        <w:t xml:space="preserve"> </w:t>
      </w:r>
      <w:r>
        <w:t>DAN</w:t>
      </w:r>
      <w:r>
        <w:rPr>
          <w:spacing w:val="-1"/>
        </w:rPr>
        <w:t xml:space="preserve"> </w:t>
      </w:r>
      <w:r>
        <w:t>SARAN</w:t>
      </w:r>
      <w:r>
        <w:tab/>
        <w:t>19</w:t>
      </w:r>
    </w:p>
    <w:p w:rsidR="009138DF" w:rsidRDefault="005E27D6">
      <w:pPr>
        <w:pStyle w:val="ListParagraph"/>
        <w:numPr>
          <w:ilvl w:val="1"/>
          <w:numId w:val="18"/>
        </w:numPr>
        <w:tabs>
          <w:tab w:val="left" w:pos="851"/>
          <w:tab w:val="left" w:leader="dot" w:pos="7837"/>
        </w:tabs>
        <w:spacing w:before="131"/>
      </w:pPr>
      <w:r>
        <w:t>Kesimpulan</w:t>
      </w:r>
      <w:r>
        <w:tab/>
        <w:t>19</w:t>
      </w:r>
    </w:p>
    <w:p w:rsidR="009138DF" w:rsidRDefault="005E27D6">
      <w:pPr>
        <w:pStyle w:val="ListParagraph"/>
        <w:numPr>
          <w:ilvl w:val="1"/>
          <w:numId w:val="18"/>
        </w:numPr>
        <w:tabs>
          <w:tab w:val="left" w:pos="793"/>
          <w:tab w:val="left" w:leader="dot" w:pos="7837"/>
        </w:tabs>
        <w:spacing w:before="126"/>
        <w:ind w:left="793" w:hanging="370"/>
      </w:pPr>
      <w:r>
        <w:t>Saran</w:t>
      </w:r>
      <w:r>
        <w:tab/>
        <w:t>19</w:t>
      </w:r>
    </w:p>
    <w:p w:rsidR="009138DF" w:rsidRDefault="005E27D6">
      <w:pPr>
        <w:pStyle w:val="Heading3"/>
        <w:tabs>
          <w:tab w:val="left" w:leader="dot" w:pos="7697"/>
        </w:tabs>
        <w:spacing w:before="127"/>
        <w:ind w:left="0" w:right="719"/>
        <w:jc w:val="right"/>
      </w:pPr>
      <w:r>
        <w:t>Daftar</w:t>
      </w:r>
      <w:r>
        <w:rPr>
          <w:spacing w:val="-1"/>
        </w:rPr>
        <w:t xml:space="preserve"> </w:t>
      </w:r>
      <w:r>
        <w:t>Pustaka</w:t>
      </w:r>
      <w:r>
        <w:tab/>
        <w:t>20</w:t>
      </w: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rPr>
          <w:b/>
        </w:rPr>
      </w:pPr>
    </w:p>
    <w:p w:rsidR="009138DF" w:rsidRDefault="009138DF">
      <w:pPr>
        <w:pStyle w:val="BodyText"/>
        <w:spacing w:before="1"/>
        <w:rPr>
          <w:b/>
          <w:sz w:val="32"/>
        </w:rPr>
      </w:pPr>
    </w:p>
    <w:p w:rsidR="009138DF" w:rsidRDefault="005E27D6">
      <w:pPr>
        <w:pStyle w:val="BodyText"/>
        <w:ind w:left="444" w:right="1029"/>
        <w:jc w:val="center"/>
        <w:rPr>
          <w:rFonts w:ascii="Calibri"/>
        </w:rPr>
      </w:pPr>
      <w:proofErr w:type="gramStart"/>
      <w:r>
        <w:rPr>
          <w:rFonts w:ascii="Calibri"/>
        </w:rPr>
        <w:t>vi</w:t>
      </w:r>
      <w:proofErr w:type="gramEnd"/>
    </w:p>
    <w:p w:rsidR="009138DF" w:rsidRDefault="009138DF">
      <w:pPr>
        <w:jc w:val="center"/>
        <w:rPr>
          <w:rFonts w:ascii="Calibri"/>
        </w:rPr>
        <w:sectPr w:rsidR="009138DF">
          <w:pgSz w:w="11910" w:h="16840"/>
          <w:pgMar w:top="158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9138DF">
      <w:pPr>
        <w:pStyle w:val="BodyText"/>
        <w:spacing w:before="10"/>
        <w:rPr>
          <w:rFonts w:ascii="Calibri"/>
          <w:sz w:val="29"/>
        </w:rPr>
      </w:pPr>
    </w:p>
    <w:p w:rsidR="009138DF" w:rsidRDefault="005E27D6">
      <w:pPr>
        <w:pStyle w:val="Heading2"/>
        <w:spacing w:before="93"/>
        <w:ind w:left="444" w:right="1031"/>
        <w:jc w:val="center"/>
      </w:pPr>
      <w:bookmarkStart w:id="6" w:name="_TOC_250025"/>
      <w:bookmarkEnd w:id="6"/>
      <w:r>
        <w:t>DAFTAR TABEL</w:t>
      </w:r>
    </w:p>
    <w:p w:rsidR="009138DF" w:rsidRDefault="009138DF">
      <w:pPr>
        <w:pStyle w:val="BodyText"/>
        <w:spacing w:before="2"/>
        <w:rPr>
          <w:b/>
          <w:sz w:val="33"/>
        </w:rPr>
      </w:pPr>
    </w:p>
    <w:p w:rsidR="009138DF" w:rsidRDefault="005E27D6">
      <w:pPr>
        <w:pStyle w:val="Heading3"/>
        <w:ind w:left="0" w:right="739"/>
        <w:jc w:val="right"/>
      </w:pPr>
      <w:r>
        <w:rPr>
          <w:spacing w:val="-2"/>
        </w:rPr>
        <w:t>Halaman</w:t>
      </w:r>
    </w:p>
    <w:p w:rsidR="009138DF" w:rsidRDefault="005E27D6">
      <w:pPr>
        <w:pStyle w:val="BodyText"/>
        <w:tabs>
          <w:tab w:val="left" w:leader="dot" w:pos="7962"/>
        </w:tabs>
        <w:spacing w:before="131"/>
        <w:ind w:left="139"/>
      </w:pPr>
      <w:r>
        <w:t>Tabel 2.1</w:t>
      </w:r>
      <w:r>
        <w:rPr>
          <w:spacing w:val="-5"/>
        </w:rPr>
        <w:t xml:space="preserve"> </w:t>
      </w:r>
      <w:r>
        <w:t>Golongan</w:t>
      </w:r>
      <w:r>
        <w:rPr>
          <w:spacing w:val="-3"/>
        </w:rPr>
        <w:t xml:space="preserve"> </w:t>
      </w:r>
      <w:r>
        <w:t>Codein</w:t>
      </w:r>
      <w:r>
        <w:tab/>
        <w:t>4</w:t>
      </w:r>
    </w:p>
    <w:p w:rsidR="009138DF" w:rsidRDefault="005E27D6">
      <w:pPr>
        <w:pStyle w:val="BodyText"/>
        <w:tabs>
          <w:tab w:val="left" w:leader="dot" w:pos="7962"/>
        </w:tabs>
        <w:spacing w:before="126"/>
        <w:ind w:left="139"/>
      </w:pPr>
      <w:r>
        <w:t>Tabel 2.2</w:t>
      </w:r>
      <w:r>
        <w:rPr>
          <w:spacing w:val="-6"/>
        </w:rPr>
        <w:t xml:space="preserve"> </w:t>
      </w:r>
      <w:r>
        <w:t>Golongan</w:t>
      </w:r>
      <w:r>
        <w:rPr>
          <w:spacing w:val="-3"/>
        </w:rPr>
        <w:t xml:space="preserve"> </w:t>
      </w:r>
      <w:r>
        <w:t>Codipront</w:t>
      </w:r>
      <w:r>
        <w:tab/>
        <w:t>9</w:t>
      </w:r>
    </w:p>
    <w:p w:rsidR="009138DF" w:rsidRDefault="005E27D6">
      <w:pPr>
        <w:pStyle w:val="BodyText"/>
        <w:tabs>
          <w:tab w:val="left" w:leader="dot" w:pos="7837"/>
        </w:tabs>
        <w:spacing w:before="126" w:line="364" w:lineRule="auto"/>
        <w:ind w:left="1133" w:right="719" w:hanging="995"/>
      </w:pPr>
      <w:r>
        <w:t>Tabel 4.1 Jumlah Obat Codein dan Codipront Capsul pada Bulan Januari sampai Desember</w:t>
      </w:r>
      <w:r>
        <w:rPr>
          <w:spacing w:val="-3"/>
        </w:rPr>
        <w:t xml:space="preserve"> </w:t>
      </w:r>
      <w:r>
        <w:t>2019</w:t>
      </w:r>
      <w:r>
        <w:tab/>
      </w:r>
      <w:r>
        <w:rPr>
          <w:spacing w:val="-7"/>
        </w:rPr>
        <w:t>16</w:t>
      </w:r>
    </w:p>
    <w:p w:rsidR="009138DF" w:rsidRDefault="005E27D6">
      <w:pPr>
        <w:pStyle w:val="BodyText"/>
        <w:tabs>
          <w:tab w:val="left" w:leader="dot" w:pos="7837"/>
        </w:tabs>
        <w:spacing w:line="360" w:lineRule="auto"/>
        <w:ind w:left="1133" w:right="719" w:hanging="995"/>
      </w:pPr>
      <w:r>
        <w:t>Tabel 4.2 Persentase Obat Codein dan Codipront Capsul pada Bulan Januari sampai</w:t>
      </w:r>
      <w:r>
        <w:rPr>
          <w:spacing w:val="-5"/>
        </w:rPr>
        <w:t xml:space="preserve"> </w:t>
      </w:r>
      <w:r>
        <w:t>Desember</w:t>
      </w:r>
      <w:r>
        <w:rPr>
          <w:spacing w:val="-5"/>
        </w:rPr>
        <w:t xml:space="preserve"> </w:t>
      </w:r>
      <w:r>
        <w:t>2019</w:t>
      </w:r>
      <w:r>
        <w:tab/>
      </w:r>
      <w:r>
        <w:rPr>
          <w:spacing w:val="-7"/>
        </w:rPr>
        <w:t>17</w:t>
      </w: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spacing w:before="4"/>
        <w:rPr>
          <w:sz w:val="29"/>
        </w:rPr>
      </w:pPr>
    </w:p>
    <w:p w:rsidR="009138DF" w:rsidRDefault="005E27D6">
      <w:pPr>
        <w:pStyle w:val="BodyText"/>
        <w:ind w:left="444" w:right="1026"/>
        <w:jc w:val="center"/>
        <w:rPr>
          <w:rFonts w:ascii="Calibri"/>
        </w:rPr>
      </w:pPr>
      <w:proofErr w:type="gramStart"/>
      <w:r>
        <w:rPr>
          <w:rFonts w:ascii="Calibri"/>
        </w:rPr>
        <w:t>vii</w:t>
      </w:r>
      <w:proofErr w:type="gramEnd"/>
    </w:p>
    <w:p w:rsidR="009138DF" w:rsidRDefault="009138DF">
      <w:pPr>
        <w:jc w:val="center"/>
        <w:rPr>
          <w:rFonts w:ascii="Calibri"/>
        </w:rPr>
        <w:sectPr w:rsidR="009138DF">
          <w:pgSz w:w="11910" w:h="16840"/>
          <w:pgMar w:top="158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9138DF">
      <w:pPr>
        <w:pStyle w:val="BodyText"/>
        <w:spacing w:before="10"/>
        <w:rPr>
          <w:rFonts w:ascii="Calibri"/>
          <w:sz w:val="29"/>
        </w:rPr>
      </w:pPr>
    </w:p>
    <w:p w:rsidR="009138DF" w:rsidRDefault="005E27D6">
      <w:pPr>
        <w:pStyle w:val="Heading2"/>
        <w:spacing w:before="93"/>
        <w:ind w:left="444" w:right="1034"/>
        <w:jc w:val="center"/>
      </w:pPr>
      <w:bookmarkStart w:id="7" w:name="_TOC_250024"/>
      <w:bookmarkEnd w:id="7"/>
      <w:r>
        <w:t>DAFTAR GAMBAR</w:t>
      </w:r>
    </w:p>
    <w:p w:rsidR="009138DF" w:rsidRDefault="005E27D6">
      <w:pPr>
        <w:pStyle w:val="Heading3"/>
        <w:spacing w:before="141"/>
        <w:ind w:left="0" w:right="763"/>
        <w:jc w:val="right"/>
      </w:pPr>
      <w:r>
        <w:rPr>
          <w:spacing w:val="-2"/>
        </w:rPr>
        <w:t>Halaman</w:t>
      </w:r>
    </w:p>
    <w:p w:rsidR="009138DF" w:rsidRDefault="005E27D6">
      <w:pPr>
        <w:pStyle w:val="BodyText"/>
        <w:tabs>
          <w:tab w:val="right" w:leader="dot" w:pos="8084"/>
        </w:tabs>
        <w:spacing w:before="131"/>
        <w:ind w:left="139"/>
      </w:pPr>
      <w:r>
        <w:t>Gambar 2.1</w:t>
      </w:r>
      <w:r>
        <w:rPr>
          <w:spacing w:val="-4"/>
        </w:rPr>
        <w:t xml:space="preserve"> </w:t>
      </w:r>
      <w:r>
        <w:t>Kerangka</w:t>
      </w:r>
      <w:r>
        <w:rPr>
          <w:spacing w:val="-2"/>
        </w:rPr>
        <w:t xml:space="preserve"> </w:t>
      </w:r>
      <w:r>
        <w:t>Konsep</w:t>
      </w:r>
      <w:r>
        <w:tab/>
        <w:t>12</w:t>
      </w: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spacing w:before="1"/>
        <w:rPr>
          <w:sz w:val="29"/>
        </w:rPr>
      </w:pPr>
    </w:p>
    <w:p w:rsidR="009138DF" w:rsidRDefault="005E27D6">
      <w:pPr>
        <w:pStyle w:val="BodyText"/>
        <w:ind w:left="444" w:right="1026"/>
        <w:jc w:val="center"/>
        <w:rPr>
          <w:rFonts w:ascii="Calibri"/>
        </w:rPr>
      </w:pPr>
      <w:proofErr w:type="gramStart"/>
      <w:r>
        <w:rPr>
          <w:rFonts w:ascii="Calibri"/>
        </w:rPr>
        <w:t>viii</w:t>
      </w:r>
      <w:proofErr w:type="gramEnd"/>
    </w:p>
    <w:p w:rsidR="009138DF" w:rsidRDefault="009138DF">
      <w:pPr>
        <w:jc w:val="center"/>
        <w:rPr>
          <w:rFonts w:ascii="Calibri"/>
        </w:rPr>
        <w:sectPr w:rsidR="009138DF">
          <w:pgSz w:w="11910" w:h="16840"/>
          <w:pgMar w:top="158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9138DF">
      <w:pPr>
        <w:pStyle w:val="BodyText"/>
        <w:spacing w:before="10"/>
        <w:rPr>
          <w:rFonts w:ascii="Calibri"/>
          <w:sz w:val="29"/>
        </w:rPr>
      </w:pPr>
    </w:p>
    <w:p w:rsidR="009138DF" w:rsidRDefault="005E27D6">
      <w:pPr>
        <w:pStyle w:val="Heading2"/>
        <w:spacing w:before="93"/>
        <w:ind w:left="440" w:right="1034"/>
        <w:jc w:val="center"/>
      </w:pPr>
      <w:bookmarkStart w:id="8" w:name="_TOC_250023"/>
      <w:bookmarkEnd w:id="8"/>
      <w:r>
        <w:t>DAFTAR LAMPIRAN</w:t>
      </w:r>
    </w:p>
    <w:p w:rsidR="009138DF" w:rsidRDefault="005E27D6">
      <w:pPr>
        <w:pStyle w:val="Heading3"/>
        <w:spacing w:before="141"/>
        <w:ind w:left="0" w:right="825"/>
        <w:jc w:val="right"/>
      </w:pPr>
      <w:r>
        <w:t>Halaman</w:t>
      </w:r>
    </w:p>
    <w:p w:rsidR="009138DF" w:rsidRDefault="005E27D6">
      <w:pPr>
        <w:pStyle w:val="BodyText"/>
        <w:tabs>
          <w:tab w:val="right" w:leader="dot" w:pos="8084"/>
        </w:tabs>
        <w:spacing w:before="131"/>
        <w:ind w:left="139"/>
      </w:pPr>
      <w:r>
        <w:t>Lampiran 1 Surat</w:t>
      </w:r>
      <w:r>
        <w:rPr>
          <w:spacing w:val="-1"/>
        </w:rPr>
        <w:t xml:space="preserve"> </w:t>
      </w:r>
      <w:r>
        <w:t>Permohonan Penelitian</w:t>
      </w:r>
      <w:r>
        <w:tab/>
        <w:t>21</w:t>
      </w:r>
    </w:p>
    <w:p w:rsidR="009138DF" w:rsidRDefault="005E27D6">
      <w:pPr>
        <w:pStyle w:val="BodyText"/>
        <w:tabs>
          <w:tab w:val="right" w:leader="dot" w:pos="8084"/>
        </w:tabs>
        <w:spacing w:before="127"/>
        <w:ind w:left="139"/>
      </w:pPr>
      <w:r>
        <w:t>Lampiran 2 Surat</w:t>
      </w:r>
      <w:r>
        <w:rPr>
          <w:spacing w:val="-1"/>
        </w:rPr>
        <w:t xml:space="preserve"> </w:t>
      </w:r>
      <w:r>
        <w:t>Izin</w:t>
      </w:r>
      <w:r>
        <w:rPr>
          <w:spacing w:val="2"/>
        </w:rPr>
        <w:t xml:space="preserve"> </w:t>
      </w:r>
      <w:r>
        <w:t>Penelitian</w:t>
      </w:r>
      <w:r>
        <w:tab/>
        <w:t>22</w:t>
      </w:r>
    </w:p>
    <w:p w:rsidR="009138DF" w:rsidRDefault="005E27D6">
      <w:pPr>
        <w:pStyle w:val="BodyText"/>
        <w:tabs>
          <w:tab w:val="right" w:leader="dot" w:pos="8084"/>
        </w:tabs>
        <w:spacing w:before="126"/>
        <w:ind w:left="139"/>
      </w:pPr>
      <w:r>
        <w:t>Lampiran 3 Surat Keterangan</w:t>
      </w:r>
      <w:r>
        <w:rPr>
          <w:spacing w:val="1"/>
        </w:rPr>
        <w:t xml:space="preserve"> </w:t>
      </w:r>
      <w:r>
        <w:t>Melakukan</w:t>
      </w:r>
      <w:r>
        <w:rPr>
          <w:spacing w:val="-3"/>
        </w:rPr>
        <w:t xml:space="preserve"> </w:t>
      </w:r>
      <w:r>
        <w:t>Penelitian</w:t>
      </w:r>
      <w:r>
        <w:tab/>
        <w:t>23</w:t>
      </w:r>
    </w:p>
    <w:p w:rsidR="009138DF" w:rsidRDefault="005E27D6">
      <w:pPr>
        <w:pStyle w:val="BodyText"/>
        <w:tabs>
          <w:tab w:val="right" w:leader="dot" w:pos="8086"/>
        </w:tabs>
        <w:spacing w:before="126"/>
        <w:ind w:left="139"/>
      </w:pPr>
      <w:r>
        <w:t>Lampiran 4</w:t>
      </w:r>
      <w:r>
        <w:rPr>
          <w:spacing w:val="2"/>
        </w:rPr>
        <w:t xml:space="preserve"> </w:t>
      </w:r>
      <w:r>
        <w:t>Ethical Clearence</w:t>
      </w:r>
      <w:r>
        <w:tab/>
        <w:t>24</w:t>
      </w:r>
    </w:p>
    <w:p w:rsidR="009138DF" w:rsidRDefault="005E27D6">
      <w:pPr>
        <w:pStyle w:val="BodyText"/>
        <w:tabs>
          <w:tab w:val="right" w:leader="dot" w:pos="8086"/>
        </w:tabs>
        <w:spacing w:before="127"/>
        <w:ind w:left="139"/>
      </w:pPr>
      <w:r>
        <w:t>Lampiran 5 Master Tabulasi Jumlah Resep Bulan</w:t>
      </w:r>
      <w:r>
        <w:rPr>
          <w:spacing w:val="-8"/>
        </w:rPr>
        <w:t xml:space="preserve"> </w:t>
      </w:r>
      <w:r>
        <w:t>Januari-Desember</w:t>
      </w:r>
      <w:r>
        <w:rPr>
          <w:spacing w:val="-7"/>
        </w:rPr>
        <w:t xml:space="preserve"> </w:t>
      </w:r>
      <w:r>
        <w:t>2019</w:t>
      </w:r>
      <w:r>
        <w:tab/>
        <w:t>25</w:t>
      </w:r>
    </w:p>
    <w:p w:rsidR="009138DF" w:rsidRDefault="005E27D6">
      <w:pPr>
        <w:pStyle w:val="BodyText"/>
        <w:tabs>
          <w:tab w:val="right" w:leader="dot" w:pos="8084"/>
        </w:tabs>
        <w:spacing w:before="126"/>
        <w:ind w:left="139"/>
      </w:pPr>
      <w:r>
        <w:t>Lampiran</w:t>
      </w:r>
      <w:r>
        <w:rPr>
          <w:spacing w:val="-1"/>
        </w:rPr>
        <w:t xml:space="preserve"> </w:t>
      </w:r>
      <w:r>
        <w:t>6</w:t>
      </w:r>
      <w:r>
        <w:rPr>
          <w:spacing w:val="3"/>
        </w:rPr>
        <w:t xml:space="preserve"> </w:t>
      </w:r>
      <w:r>
        <w:t>Dokumentasi</w:t>
      </w:r>
      <w:r>
        <w:tab/>
        <w:t>37</w:t>
      </w:r>
    </w:p>
    <w:p w:rsidR="009138DF" w:rsidRDefault="005E27D6">
      <w:pPr>
        <w:pStyle w:val="BodyText"/>
        <w:tabs>
          <w:tab w:val="right" w:leader="dot" w:pos="8084"/>
        </w:tabs>
        <w:spacing w:before="126"/>
        <w:ind w:left="139"/>
      </w:pPr>
      <w:r>
        <w:t>Lampiran 7 Kartu Bimbingan</w:t>
      </w:r>
      <w:r>
        <w:rPr>
          <w:spacing w:val="-2"/>
        </w:rPr>
        <w:t xml:space="preserve"> </w:t>
      </w:r>
      <w:r>
        <w:t>KTI</w:t>
      </w:r>
      <w:r>
        <w:tab/>
        <w:t>39</w:t>
      </w: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pPr>
    </w:p>
    <w:p w:rsidR="009138DF" w:rsidRDefault="009138DF">
      <w:pPr>
        <w:pStyle w:val="BodyText"/>
        <w:spacing w:before="2"/>
        <w:rPr>
          <w:sz w:val="29"/>
        </w:rPr>
      </w:pPr>
    </w:p>
    <w:p w:rsidR="009138DF" w:rsidRDefault="005E27D6">
      <w:pPr>
        <w:pStyle w:val="BodyText"/>
        <w:ind w:left="444" w:right="1021"/>
        <w:jc w:val="center"/>
        <w:rPr>
          <w:rFonts w:ascii="Calibri"/>
        </w:rPr>
      </w:pPr>
      <w:proofErr w:type="gramStart"/>
      <w:r>
        <w:rPr>
          <w:rFonts w:ascii="Calibri"/>
        </w:rPr>
        <w:t>ix</w:t>
      </w:r>
      <w:proofErr w:type="gramEnd"/>
    </w:p>
    <w:p w:rsidR="009138DF" w:rsidRDefault="009138DF">
      <w:pPr>
        <w:jc w:val="center"/>
        <w:rPr>
          <w:rFonts w:ascii="Calibri"/>
        </w:rPr>
        <w:sectPr w:rsidR="009138DF">
          <w:pgSz w:w="11910" w:h="16840"/>
          <w:pgMar w:top="158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Heading2"/>
        <w:spacing w:before="97" w:line="480" w:lineRule="auto"/>
        <w:ind w:left="3184" w:right="3774" w:firstLine="5"/>
        <w:jc w:val="center"/>
      </w:pPr>
      <w:bookmarkStart w:id="9" w:name="_TOC_250022"/>
      <w:r>
        <w:lastRenderedPageBreak/>
        <w:t xml:space="preserve">BAB I </w:t>
      </w:r>
      <w:bookmarkEnd w:id="9"/>
      <w:r>
        <w:rPr>
          <w:spacing w:val="-1"/>
        </w:rPr>
        <w:t>PENDAHULUAN</w:t>
      </w:r>
    </w:p>
    <w:p w:rsidR="009138DF" w:rsidRDefault="005E27D6">
      <w:pPr>
        <w:pStyle w:val="Heading2"/>
        <w:numPr>
          <w:ilvl w:val="1"/>
          <w:numId w:val="17"/>
        </w:numPr>
        <w:tabs>
          <w:tab w:val="left" w:pos="544"/>
        </w:tabs>
        <w:spacing w:line="272" w:lineRule="exact"/>
        <w:ind w:hanging="405"/>
        <w:jc w:val="both"/>
      </w:pPr>
      <w:bookmarkStart w:id="10" w:name="_TOC_250021"/>
      <w:r>
        <w:t>Latar</w:t>
      </w:r>
      <w:r>
        <w:rPr>
          <w:spacing w:val="-4"/>
        </w:rPr>
        <w:t xml:space="preserve"> </w:t>
      </w:r>
      <w:bookmarkEnd w:id="10"/>
      <w:r>
        <w:t>Belakang</w:t>
      </w:r>
    </w:p>
    <w:p w:rsidR="009138DF" w:rsidRDefault="005E27D6">
      <w:pPr>
        <w:pStyle w:val="BodyText"/>
        <w:spacing w:before="150" w:line="360" w:lineRule="auto"/>
        <w:ind w:left="139" w:right="727" w:firstLine="427"/>
        <w:jc w:val="both"/>
      </w:pPr>
      <w:r>
        <w:t>Berdasarkan Permenkes Nomor 73 Tahun 2016 tentang Standar Pelayanan Kefarmasian di Apotek telah memuat kebijakan pelayanan kefarmasian termasuk pengelolaan sediaan farmasi, alat kesehatan dan Bahan Medis Habis Pakai (BMHP) dan pelayanan farmasi klinik yang harus dilaksanakan dan menjadi tanggung jawab seorang apoteker.</w:t>
      </w:r>
    </w:p>
    <w:p w:rsidR="009138DF" w:rsidRDefault="005E27D6">
      <w:pPr>
        <w:pStyle w:val="BodyText"/>
        <w:spacing w:line="360" w:lineRule="auto"/>
        <w:ind w:left="139" w:right="719" w:firstLine="427"/>
        <w:jc w:val="both"/>
      </w:pPr>
      <w:r>
        <w:t>Undang-undang Nomor 35 Tahun 2009 tentang Narkotika adalah obat yang berasal dari tanaman atau bukan tanaman, baik sintesis maupun semisintesis,yang dapat menyebabkan penurunan atau perubahan kesadaran, hilangnya rasa,mengurangi sampai menghilangkan rasa nyeri, dan dapat menimbulkan ketergantungan, yang dibedakan ke dalam golongan golongan sebagaimana terlampir dalam undang-undang ini.</w:t>
      </w:r>
    </w:p>
    <w:p w:rsidR="009138DF" w:rsidRDefault="005E27D6">
      <w:pPr>
        <w:pStyle w:val="BodyText"/>
        <w:spacing w:line="360" w:lineRule="auto"/>
        <w:ind w:left="139" w:right="727" w:firstLine="427"/>
        <w:jc w:val="both"/>
      </w:pPr>
      <w:r>
        <w:t xml:space="preserve">Berdasarkan peraturan Menteri Kesehatan Republik Indonesia Nomor HK.02.02/Menkes/068/2010 obat generik adalah obat dengan nama resmi </w:t>
      </w:r>
      <w:r>
        <w:rPr>
          <w:i/>
        </w:rPr>
        <w:t xml:space="preserve">Internasional Non Propietary </w:t>
      </w:r>
      <w:proofErr w:type="gramStart"/>
      <w:r>
        <w:rPr>
          <w:i/>
        </w:rPr>
        <w:t>Names(</w:t>
      </w:r>
      <w:proofErr w:type="gramEnd"/>
      <w:r>
        <w:rPr>
          <w:i/>
        </w:rPr>
        <w:t xml:space="preserve">INN) </w:t>
      </w:r>
      <w:r>
        <w:t>yang diterapkan dalam Farmakope Indonesia atau buku standar lainnya untuk zat khasiat yang dikandungnya (Sjarif,1995).</w:t>
      </w:r>
    </w:p>
    <w:p w:rsidR="009138DF" w:rsidRDefault="005E27D6">
      <w:pPr>
        <w:pStyle w:val="BodyText"/>
        <w:spacing w:line="360" w:lineRule="auto"/>
        <w:ind w:left="139" w:right="724" w:firstLine="427"/>
        <w:jc w:val="both"/>
      </w:pPr>
      <w:r>
        <w:t xml:space="preserve">Menurut Peraturan Pemerintah RI No 51 Tahun 2009 tentang Pekerjaan Kefarmasian, tenaga kefarmasian adalah tenaga yang melakukan pekerjaan kefarmasian, yang terdiri atas apoteker dan tenaga teknis kefarmasian.Tenaga Teknis Kefarmasian sebagai salah satu tenaga kesehatan pemberi pelayanan kesehatan kepada masyarakat mempunyai peranan penting karena terkait langsung dengan pemberian pelayanan,khususnya pelayanan kefarmasian. </w:t>
      </w:r>
      <w:proofErr w:type="gramStart"/>
      <w:r>
        <w:t>Di apotek, Tenaga Teknis Kefarmasian (TTK) yang memiliki Surat Tanda Registrasi Tenaga Teknis Kefarmasian (STRTTK) berwenang melakukan pekerjaan Kefarmasian dibawah bimbingan apoteker yang telah memiliki STRA.</w:t>
      </w:r>
      <w:proofErr w:type="gramEnd"/>
    </w:p>
    <w:p w:rsidR="009138DF" w:rsidRDefault="005E27D6">
      <w:pPr>
        <w:pStyle w:val="BodyText"/>
        <w:spacing w:before="1" w:line="360" w:lineRule="auto"/>
        <w:ind w:left="139" w:right="726" w:firstLine="427"/>
        <w:jc w:val="both"/>
      </w:pPr>
      <w:r>
        <w:t>Sejalan dengan perkembangan ilmu pengetahuan dan teknologi dibidang kefarmasian telah terjadi pergeseran orientasi pelayanan kesehatan dan pelayanan obat sebagai komoditif (</w:t>
      </w:r>
      <w:r>
        <w:rPr>
          <w:i/>
        </w:rPr>
        <w:t xml:space="preserve">produk oriented) </w:t>
      </w:r>
      <w:r>
        <w:t>kepada pelayanan yang komrehensif (</w:t>
      </w:r>
      <w:r>
        <w:rPr>
          <w:i/>
        </w:rPr>
        <w:t xml:space="preserve">patient oriented). </w:t>
      </w:r>
      <w:r>
        <w:t>Dalam pengertian tidak saja sebagai pengelola obat</w:t>
      </w:r>
      <w:proofErr w:type="gramStart"/>
      <w:r>
        <w:t>,namun</w:t>
      </w:r>
      <w:proofErr w:type="gramEnd"/>
      <w:r>
        <w:t xml:space="preserve"> dalam pengertian yang lebih luas mencakup pelaksanaan pemberian</w:t>
      </w: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spacing w:before="4"/>
        <w:rPr>
          <w:sz w:val="20"/>
        </w:rPr>
      </w:pPr>
    </w:p>
    <w:p w:rsidR="009138DF" w:rsidRDefault="005E27D6">
      <w:pPr>
        <w:pStyle w:val="BodyText"/>
        <w:spacing w:before="56"/>
        <w:ind w:right="587"/>
        <w:jc w:val="center"/>
        <w:rPr>
          <w:rFonts w:ascii="Calibri"/>
        </w:rPr>
      </w:pPr>
      <w:r>
        <w:rPr>
          <w:rFonts w:ascii="Calibri"/>
        </w:rPr>
        <w:t>1</w:t>
      </w:r>
    </w:p>
    <w:p w:rsidR="009138DF" w:rsidRDefault="009138DF">
      <w:pPr>
        <w:jc w:val="center"/>
        <w:rPr>
          <w:rFonts w:ascii="Calibri"/>
        </w:rPr>
        <w:sectPr w:rsidR="009138DF">
          <w:pgSz w:w="11910" w:h="16840"/>
          <w:pgMar w:top="158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723"/>
        <w:jc w:val="right"/>
        <w:rPr>
          <w:rFonts w:ascii="Calibri"/>
        </w:rPr>
      </w:pPr>
      <w:r>
        <w:rPr>
          <w:rFonts w:ascii="Calibri"/>
        </w:rPr>
        <w:lastRenderedPageBreak/>
        <w:t>2</w:t>
      </w:r>
    </w:p>
    <w:p w:rsidR="009138DF" w:rsidRDefault="009138DF">
      <w:pPr>
        <w:pStyle w:val="BodyText"/>
        <w:rPr>
          <w:rFonts w:ascii="Calibri"/>
        </w:rPr>
      </w:pPr>
    </w:p>
    <w:p w:rsidR="009138DF" w:rsidRDefault="009138DF">
      <w:pPr>
        <w:pStyle w:val="BodyText"/>
        <w:rPr>
          <w:rFonts w:ascii="Calibri"/>
        </w:rPr>
      </w:pPr>
    </w:p>
    <w:p w:rsidR="009138DF" w:rsidRDefault="005E27D6">
      <w:pPr>
        <w:pStyle w:val="BodyText"/>
        <w:spacing w:before="172" w:line="360" w:lineRule="auto"/>
        <w:ind w:left="139" w:right="718"/>
        <w:jc w:val="both"/>
      </w:pPr>
      <w:proofErr w:type="gramStart"/>
      <w:r>
        <w:t>informasi</w:t>
      </w:r>
      <w:proofErr w:type="gramEnd"/>
      <w:r>
        <w:t xml:space="preserve"> dan monitoring penggunaan obat. </w:t>
      </w:r>
      <w:proofErr w:type="gramStart"/>
      <w:r>
        <w:t>Pemberi informasi untuk mendukung penggunaan obat yang benar dan rasional.</w:t>
      </w:r>
      <w:proofErr w:type="gramEnd"/>
      <w:r>
        <w:t xml:space="preserve"> Monitoring penggunaan obat untuk mengetahui tujuan akhir serta kemungkinan terjadinya kesalahan pengobatan (</w:t>
      </w:r>
      <w:r>
        <w:rPr>
          <w:i/>
        </w:rPr>
        <w:t xml:space="preserve">Medication error) </w:t>
      </w:r>
      <w:r>
        <w:t xml:space="preserve">(Peraturan Pemerintah No 51 Tahun 2009). </w:t>
      </w:r>
      <w:proofErr w:type="gramStart"/>
      <w:r>
        <w:t>Salah satu pelayanan kefarmasian diapotek adalah melayani resep dokter yang dilayani diapotek.</w:t>
      </w:r>
      <w:proofErr w:type="gramEnd"/>
      <w:r>
        <w:t xml:space="preserve"> Dalam pelayanan resep, sesuai dengan Peraturan Menteri Kesehatan RI Nomor 284/Menkes/III/2007 tentang Apotek Rakyat,kelengkapan administratif resep yaitu nama, SIP dan nama dokter, tanggal, penulisan resep, tanda tangan/paraf dokter penulis resep, nama, alamat, umur, jenis kelamin, dan berat badan pasien, nama obat, potensi, dosis, jumlah yang diminta, serta cara pemakaiannya yang jelas.</w:t>
      </w:r>
    </w:p>
    <w:p w:rsidR="009138DF" w:rsidRDefault="005E27D6">
      <w:pPr>
        <w:pStyle w:val="BodyText"/>
        <w:spacing w:before="4" w:line="360" w:lineRule="auto"/>
        <w:ind w:left="139" w:right="719" w:firstLine="427"/>
        <w:jc w:val="both"/>
      </w:pPr>
      <w:proofErr w:type="gramStart"/>
      <w:r>
        <w:t>Batuk adalah respon alami dari tubuh sebagai sistem pertahanan untuk mengeluarkan zat dan partikel dari dalam saluran pernafasan, serta mencegah benda asing masuk ke saluran nafas bawah.</w:t>
      </w:r>
      <w:proofErr w:type="gramEnd"/>
      <w:r>
        <w:t xml:space="preserve"> </w:t>
      </w:r>
      <w:proofErr w:type="gramStart"/>
      <w:r>
        <w:t>Batuk yang terjadi itu normal karena dapat membantu menggerakkan dahak yang bertugas menjaga saluran nafas tetap lembab.</w:t>
      </w:r>
      <w:proofErr w:type="gramEnd"/>
      <w:r>
        <w:t xml:space="preserve"> Batuk yang terus menerus apalagi adanya gejala lain, seperti demam dan dahak berwarna atau berdarah (Guyton</w:t>
      </w:r>
      <w:proofErr w:type="gramStart"/>
      <w:r>
        <w:t>,2015</w:t>
      </w:r>
      <w:proofErr w:type="gramEnd"/>
      <w:r>
        <w:t>)</w:t>
      </w:r>
    </w:p>
    <w:p w:rsidR="009138DF" w:rsidRDefault="005E27D6">
      <w:pPr>
        <w:pStyle w:val="BodyText"/>
        <w:spacing w:line="360" w:lineRule="auto"/>
        <w:ind w:left="139" w:right="721" w:firstLine="427"/>
        <w:jc w:val="both"/>
      </w:pPr>
      <w:proofErr w:type="gramStart"/>
      <w:r>
        <w:t>Codein adalah obat yang bermanfaat untuk meredakan nyeri ringan dan sedang.</w:t>
      </w:r>
      <w:proofErr w:type="gramEnd"/>
      <w:r>
        <w:t xml:space="preserve"> Bentuk sediaan Codein adalah 10</w:t>
      </w:r>
      <w:proofErr w:type="gramStart"/>
      <w:r>
        <w:t>,15</w:t>
      </w:r>
      <w:proofErr w:type="gramEnd"/>
      <w:r>
        <w:t xml:space="preserve"> dan 20 mg,dalam bentuk tablet. </w:t>
      </w:r>
      <w:proofErr w:type="gramStart"/>
      <w:r>
        <w:t>Codein merupakan golongan opioid yang dibuat dari ekstrak tumbuhan opium.</w:t>
      </w:r>
      <w:proofErr w:type="gramEnd"/>
      <w:r>
        <w:t xml:space="preserve"> Codein bisa mengurangi rasa nyeri dengan </w:t>
      </w:r>
      <w:proofErr w:type="gramStart"/>
      <w:r>
        <w:t>cara</w:t>
      </w:r>
      <w:proofErr w:type="gramEnd"/>
      <w:r>
        <w:t xml:space="preserve"> mengurangi respons nyeri yang diterima oleh otak. </w:t>
      </w:r>
      <w:proofErr w:type="gramStart"/>
      <w:r>
        <w:t>Codein bisa juga diresepkan untuk mengobati atau menekan rasa batuk pada orang dewasa (Menurut BNN, 2011).</w:t>
      </w:r>
      <w:proofErr w:type="gramEnd"/>
    </w:p>
    <w:p w:rsidR="009138DF" w:rsidRDefault="005E27D6">
      <w:pPr>
        <w:pStyle w:val="BodyText"/>
        <w:spacing w:before="2" w:line="360" w:lineRule="auto"/>
        <w:ind w:left="139" w:right="722" w:firstLine="427"/>
        <w:jc w:val="both"/>
      </w:pPr>
      <w:proofErr w:type="gramStart"/>
      <w:r>
        <w:t>Codipront adalah obat dengan kandungan Codein dan Phenyltoloxamine.</w:t>
      </w:r>
      <w:proofErr w:type="gramEnd"/>
      <w:r>
        <w:t xml:space="preserve"> Codein yang berfungsi uantuk mengurangi batuk dengan </w:t>
      </w:r>
      <w:proofErr w:type="gramStart"/>
      <w:r>
        <w:t>cara</w:t>
      </w:r>
      <w:proofErr w:type="gramEnd"/>
      <w:r>
        <w:t xml:space="preserve"> menekan sentral batuk. </w:t>
      </w:r>
      <w:proofErr w:type="gramStart"/>
      <w:r>
        <w:t>Sedangkan Phenyltoloxamine merupakan jenis obat antihistamin yang bekerja untuk mengatasi segala macam alergi, tugas Phenyltoloxamine adalah untuk mengurangi rasa gatal pada tenggorokan yang sering dirasakan bila batuk.</w:t>
      </w:r>
      <w:proofErr w:type="gramEnd"/>
      <w:r>
        <w:t xml:space="preserve"> </w:t>
      </w:r>
      <w:proofErr w:type="gramStart"/>
      <w:r>
        <w:t>Bentuk sediaan Codipront adalah Codipront capsul, Codipront syrup, Codipront cum exp capsul dan Codipront cum exp syrup (Menurut BNN, 2011).</w:t>
      </w:r>
      <w:proofErr w:type="gramEnd"/>
    </w:p>
    <w:p w:rsidR="009138DF" w:rsidRDefault="005E27D6">
      <w:pPr>
        <w:pStyle w:val="BodyText"/>
        <w:spacing w:line="360" w:lineRule="auto"/>
        <w:ind w:left="139" w:right="722" w:firstLine="427"/>
        <w:jc w:val="both"/>
      </w:pPr>
      <w:proofErr w:type="gramStart"/>
      <w:r>
        <w:t>Pasien yang mengalami batuk terus menerus seharusnya secara rutin melakukan pemeriksaan atau konsultasi kepada dokter.</w:t>
      </w:r>
      <w:proofErr w:type="gramEnd"/>
      <w:r>
        <w:t xml:space="preserve"> Hal ini dilakukan agar pasien tersebut mengetahui kondisi tubuhnya sehingga dapat melakukan tindakan pengendalian atau pencegahan secara tepat sebelum kondisi</w:t>
      </w:r>
    </w:p>
    <w:p w:rsidR="009138DF" w:rsidRDefault="009138DF">
      <w:pPr>
        <w:spacing w:line="360" w:lineRule="auto"/>
        <w:jc w:val="both"/>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723"/>
        <w:jc w:val="right"/>
        <w:rPr>
          <w:rFonts w:ascii="Calibri"/>
        </w:rPr>
      </w:pPr>
      <w:r>
        <w:rPr>
          <w:rFonts w:ascii="Calibri"/>
        </w:rPr>
        <w:lastRenderedPageBreak/>
        <w:t>3</w:t>
      </w:r>
    </w:p>
    <w:p w:rsidR="009138DF" w:rsidRDefault="009138DF">
      <w:pPr>
        <w:pStyle w:val="BodyText"/>
        <w:rPr>
          <w:rFonts w:ascii="Calibri"/>
        </w:rPr>
      </w:pPr>
    </w:p>
    <w:p w:rsidR="009138DF" w:rsidRDefault="009138DF">
      <w:pPr>
        <w:pStyle w:val="BodyText"/>
        <w:rPr>
          <w:rFonts w:ascii="Calibri"/>
        </w:rPr>
      </w:pPr>
    </w:p>
    <w:p w:rsidR="009138DF" w:rsidRDefault="005E27D6">
      <w:pPr>
        <w:pStyle w:val="BodyText"/>
        <w:spacing w:before="172" w:line="360" w:lineRule="auto"/>
        <w:ind w:left="139" w:right="727"/>
        <w:jc w:val="both"/>
      </w:pPr>
      <w:proofErr w:type="gramStart"/>
      <w:r>
        <w:t>bertambah</w:t>
      </w:r>
      <w:proofErr w:type="gramEnd"/>
      <w:r>
        <w:t xml:space="preserve"> parah. Selain itu, penderita juga </w:t>
      </w:r>
      <w:proofErr w:type="gramStart"/>
      <w:r>
        <w:t>akan</w:t>
      </w:r>
      <w:proofErr w:type="gramEnd"/>
      <w:r>
        <w:t xml:space="preserve"> mendapatkan informasi dari dokter mengenai obat obat apa saja yang harus dikonsumsi.</w:t>
      </w:r>
    </w:p>
    <w:p w:rsidR="009138DF" w:rsidRDefault="005E27D6">
      <w:pPr>
        <w:pStyle w:val="BodyText"/>
        <w:spacing w:line="360" w:lineRule="auto"/>
        <w:ind w:left="139" w:right="722" w:firstLine="720"/>
        <w:jc w:val="both"/>
      </w:pPr>
      <w:proofErr w:type="gramStart"/>
      <w:r>
        <w:t>Berdasarkan dari pengamatan yang telah dilakukan peneliti melihat data bahwa hampir semua resep di Aptek Ganda yang ada berasal dari Dokter Penyakit Dalam sehingga dapat diperoleh data jumlah penderita batuk tahun 2019.</w:t>
      </w:r>
      <w:proofErr w:type="gramEnd"/>
      <w:r>
        <w:t xml:space="preserve"> </w:t>
      </w:r>
      <w:proofErr w:type="gramStart"/>
      <w:r>
        <w:t>Berdasarkan hal tersebut, peneliti tertarik melakukan penelitian terhadap resep obat Codein dan Codipront Capsul di Apotek Ganda Medan.</w:t>
      </w:r>
      <w:proofErr w:type="gramEnd"/>
    </w:p>
    <w:p w:rsidR="009138DF" w:rsidRDefault="005E27D6">
      <w:pPr>
        <w:pStyle w:val="Heading2"/>
        <w:numPr>
          <w:ilvl w:val="1"/>
          <w:numId w:val="17"/>
        </w:numPr>
        <w:tabs>
          <w:tab w:val="left" w:pos="544"/>
        </w:tabs>
        <w:spacing w:before="192"/>
        <w:ind w:hanging="405"/>
      </w:pPr>
      <w:bookmarkStart w:id="11" w:name="_TOC_250020"/>
      <w:r>
        <w:t>Perumusan</w:t>
      </w:r>
      <w:r>
        <w:rPr>
          <w:spacing w:val="-12"/>
        </w:rPr>
        <w:t xml:space="preserve"> </w:t>
      </w:r>
      <w:bookmarkEnd w:id="11"/>
      <w:r>
        <w:t>Masalah</w:t>
      </w:r>
    </w:p>
    <w:p w:rsidR="009138DF" w:rsidRDefault="005E27D6">
      <w:pPr>
        <w:pStyle w:val="BodyText"/>
        <w:spacing w:before="151" w:line="360" w:lineRule="auto"/>
        <w:ind w:left="139" w:right="762" w:firstLine="403"/>
      </w:pPr>
      <w:r>
        <w:t xml:space="preserve">Bagaimana profil persentase resep obat Narkotika Codein dan Codipront Capsul di Apotek Ganda </w:t>
      </w:r>
      <w:proofErr w:type="gramStart"/>
      <w:r>
        <w:t>Medan ?</w:t>
      </w:r>
      <w:proofErr w:type="gramEnd"/>
    </w:p>
    <w:p w:rsidR="009138DF" w:rsidRDefault="009138DF">
      <w:pPr>
        <w:pStyle w:val="BodyText"/>
        <w:spacing w:before="2"/>
        <w:rPr>
          <w:sz w:val="32"/>
        </w:rPr>
      </w:pPr>
    </w:p>
    <w:p w:rsidR="009138DF" w:rsidRDefault="005E27D6">
      <w:pPr>
        <w:pStyle w:val="Heading2"/>
        <w:numPr>
          <w:ilvl w:val="1"/>
          <w:numId w:val="17"/>
        </w:numPr>
        <w:tabs>
          <w:tab w:val="left" w:pos="544"/>
        </w:tabs>
        <w:ind w:hanging="405"/>
      </w:pPr>
      <w:bookmarkStart w:id="12" w:name="_TOC_250019"/>
      <w:r>
        <w:t>Tujuan</w:t>
      </w:r>
      <w:r>
        <w:rPr>
          <w:spacing w:val="-3"/>
        </w:rPr>
        <w:t xml:space="preserve"> </w:t>
      </w:r>
      <w:bookmarkEnd w:id="12"/>
      <w:r>
        <w:t>Penelitian</w:t>
      </w:r>
    </w:p>
    <w:p w:rsidR="009138DF" w:rsidRDefault="005E27D6">
      <w:pPr>
        <w:pStyle w:val="Heading2"/>
        <w:numPr>
          <w:ilvl w:val="2"/>
          <w:numId w:val="17"/>
        </w:numPr>
        <w:tabs>
          <w:tab w:val="left" w:pos="861"/>
        </w:tabs>
        <w:spacing w:before="137"/>
        <w:ind w:hanging="722"/>
      </w:pPr>
      <w:bookmarkStart w:id="13" w:name="_TOC_250018"/>
      <w:r>
        <w:t>Tujuan</w:t>
      </w:r>
      <w:r>
        <w:rPr>
          <w:spacing w:val="-4"/>
        </w:rPr>
        <w:t xml:space="preserve"> </w:t>
      </w:r>
      <w:bookmarkEnd w:id="13"/>
      <w:r>
        <w:t>Umum</w:t>
      </w:r>
    </w:p>
    <w:p w:rsidR="009138DF" w:rsidRDefault="005E27D6">
      <w:pPr>
        <w:pStyle w:val="BodyText"/>
        <w:spacing w:before="146" w:line="360" w:lineRule="auto"/>
        <w:ind w:left="139" w:right="762" w:firstLine="427"/>
      </w:pPr>
      <w:proofErr w:type="gramStart"/>
      <w:r>
        <w:t>Untuk mengetahui profil persentase resep obat Narkotika Codein dan Codipront Capsul di Apotek Ganda Medan.</w:t>
      </w:r>
      <w:proofErr w:type="gramEnd"/>
    </w:p>
    <w:p w:rsidR="009138DF" w:rsidRDefault="009138DF">
      <w:pPr>
        <w:pStyle w:val="BodyText"/>
        <w:spacing w:before="1"/>
        <w:rPr>
          <w:sz w:val="32"/>
        </w:rPr>
      </w:pPr>
    </w:p>
    <w:p w:rsidR="009138DF" w:rsidRDefault="005E27D6">
      <w:pPr>
        <w:pStyle w:val="Heading2"/>
        <w:numPr>
          <w:ilvl w:val="2"/>
          <w:numId w:val="17"/>
        </w:numPr>
        <w:tabs>
          <w:tab w:val="left" w:pos="861"/>
        </w:tabs>
        <w:spacing w:before="1"/>
        <w:ind w:hanging="722"/>
      </w:pPr>
      <w:bookmarkStart w:id="14" w:name="_TOC_250017"/>
      <w:r>
        <w:t>Tujuan</w:t>
      </w:r>
      <w:r>
        <w:rPr>
          <w:spacing w:val="-3"/>
        </w:rPr>
        <w:t xml:space="preserve"> </w:t>
      </w:r>
      <w:bookmarkEnd w:id="14"/>
      <w:r>
        <w:t>Khusus</w:t>
      </w:r>
    </w:p>
    <w:p w:rsidR="009138DF" w:rsidRDefault="005E27D6">
      <w:pPr>
        <w:pStyle w:val="BodyText"/>
        <w:spacing w:before="150" w:line="360" w:lineRule="auto"/>
        <w:ind w:left="139" w:right="762" w:firstLine="427"/>
      </w:pPr>
      <w:r>
        <w:t>Untuk mengetahui persentase resep obat Narkotika Codein dan Codipront Capsul di Apotek Ganda Medan</w:t>
      </w:r>
    </w:p>
    <w:p w:rsidR="009138DF" w:rsidRDefault="009138DF">
      <w:pPr>
        <w:pStyle w:val="BodyText"/>
        <w:spacing w:before="1"/>
        <w:rPr>
          <w:sz w:val="35"/>
        </w:rPr>
      </w:pPr>
    </w:p>
    <w:p w:rsidR="009138DF" w:rsidRDefault="005E27D6">
      <w:pPr>
        <w:pStyle w:val="Heading2"/>
        <w:numPr>
          <w:ilvl w:val="1"/>
          <w:numId w:val="17"/>
        </w:numPr>
        <w:tabs>
          <w:tab w:val="left" w:pos="544"/>
        </w:tabs>
        <w:ind w:hanging="405"/>
        <w:jc w:val="both"/>
      </w:pPr>
      <w:bookmarkStart w:id="15" w:name="_TOC_250016"/>
      <w:r>
        <w:t>Manfaat</w:t>
      </w:r>
      <w:r>
        <w:rPr>
          <w:spacing w:val="2"/>
        </w:rPr>
        <w:t xml:space="preserve"> </w:t>
      </w:r>
      <w:bookmarkEnd w:id="15"/>
      <w:r>
        <w:t>Penelitian</w:t>
      </w:r>
    </w:p>
    <w:p w:rsidR="009138DF" w:rsidRDefault="005E27D6">
      <w:pPr>
        <w:pStyle w:val="ListParagraph"/>
        <w:numPr>
          <w:ilvl w:val="0"/>
          <w:numId w:val="16"/>
        </w:numPr>
        <w:tabs>
          <w:tab w:val="left" w:pos="861"/>
        </w:tabs>
        <w:spacing w:before="146" w:line="360" w:lineRule="auto"/>
        <w:ind w:right="730"/>
        <w:jc w:val="both"/>
      </w:pPr>
      <w:r>
        <w:t>Sebagai bahan masukkan bagi Apotek Ganda untuk mengetahui gambaran persentase obat golongan</w:t>
      </w:r>
      <w:r>
        <w:rPr>
          <w:spacing w:val="1"/>
        </w:rPr>
        <w:t xml:space="preserve"> </w:t>
      </w:r>
      <w:r>
        <w:t>Narkotika</w:t>
      </w:r>
    </w:p>
    <w:p w:rsidR="009138DF" w:rsidRDefault="005E27D6">
      <w:pPr>
        <w:pStyle w:val="ListParagraph"/>
        <w:numPr>
          <w:ilvl w:val="0"/>
          <w:numId w:val="16"/>
        </w:numPr>
        <w:tabs>
          <w:tab w:val="left" w:pos="861"/>
        </w:tabs>
        <w:spacing w:line="364" w:lineRule="auto"/>
        <w:ind w:right="727"/>
        <w:jc w:val="both"/>
      </w:pPr>
      <w:r>
        <w:t>Sebagai bahan referensi bagi peneliti selanjutnya tentang gambaran persentase obat golongan</w:t>
      </w:r>
      <w:r>
        <w:rPr>
          <w:spacing w:val="-2"/>
        </w:rPr>
        <w:t xml:space="preserve"> </w:t>
      </w:r>
      <w:r>
        <w:t>Narkotika</w:t>
      </w:r>
    </w:p>
    <w:p w:rsidR="009138DF" w:rsidRDefault="005E27D6">
      <w:pPr>
        <w:pStyle w:val="ListParagraph"/>
        <w:numPr>
          <w:ilvl w:val="0"/>
          <w:numId w:val="16"/>
        </w:numPr>
        <w:tabs>
          <w:tab w:val="left" w:pos="861"/>
        </w:tabs>
        <w:spacing w:line="360" w:lineRule="auto"/>
        <w:ind w:right="723"/>
        <w:jc w:val="both"/>
      </w:pPr>
      <w:r>
        <w:t>Sebelumnya mengenai peresepan obat dengan golongan Narkotika yaitu Codein dan Codipront Capsul di Apotek Ganda cukup tinggi dengan rata- rata perbandingan mencapai 20 lembar</w:t>
      </w:r>
      <w:r>
        <w:rPr>
          <w:spacing w:val="4"/>
        </w:rPr>
        <w:t xml:space="preserve"> </w:t>
      </w:r>
      <w:r>
        <w:t>resep.</w:t>
      </w:r>
    </w:p>
    <w:p w:rsidR="009138DF" w:rsidRDefault="009138DF">
      <w:pPr>
        <w:spacing w:line="360" w:lineRule="auto"/>
        <w:jc w:val="both"/>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Heading2"/>
        <w:spacing w:before="97" w:line="480" w:lineRule="auto"/>
        <w:ind w:left="2891" w:right="3458" w:firstLine="859"/>
      </w:pPr>
      <w:bookmarkStart w:id="16" w:name="_TOC_250015"/>
      <w:bookmarkEnd w:id="16"/>
      <w:r>
        <w:lastRenderedPageBreak/>
        <w:t>BAB II TINJAUAN PUSTAKA</w:t>
      </w:r>
    </w:p>
    <w:p w:rsidR="009138DF" w:rsidRDefault="009138DF">
      <w:pPr>
        <w:pStyle w:val="BodyText"/>
        <w:spacing w:before="1"/>
        <w:rPr>
          <w:b/>
          <w:sz w:val="9"/>
        </w:rPr>
      </w:pPr>
    </w:p>
    <w:p w:rsidR="009138DF" w:rsidRDefault="005E27D6">
      <w:pPr>
        <w:pStyle w:val="Heading2"/>
        <w:numPr>
          <w:ilvl w:val="1"/>
          <w:numId w:val="15"/>
        </w:numPr>
        <w:tabs>
          <w:tab w:val="left" w:pos="501"/>
        </w:tabs>
        <w:spacing w:before="93"/>
        <w:ind w:hanging="362"/>
      </w:pPr>
      <w:bookmarkStart w:id="17" w:name="_TOC_250014"/>
      <w:bookmarkEnd w:id="17"/>
      <w:r>
        <w:t>Codein</w:t>
      </w:r>
    </w:p>
    <w:p w:rsidR="009138DF" w:rsidRDefault="005E27D6">
      <w:pPr>
        <w:pStyle w:val="BodyText"/>
        <w:spacing w:before="146"/>
        <w:ind w:left="500"/>
      </w:pPr>
      <w:r>
        <w:t xml:space="preserve">Rumus </w:t>
      </w:r>
      <w:proofErr w:type="gramStart"/>
      <w:r>
        <w:t>Bangun :</w:t>
      </w:r>
      <w:proofErr w:type="gramEnd"/>
    </w:p>
    <w:p w:rsidR="009138DF" w:rsidRDefault="005E27D6">
      <w:pPr>
        <w:pStyle w:val="BodyText"/>
        <w:spacing w:before="5"/>
        <w:rPr>
          <w:sz w:val="28"/>
        </w:rPr>
      </w:pPr>
      <w:r>
        <w:rPr>
          <w:noProof/>
        </w:rPr>
        <w:drawing>
          <wp:anchor distT="0" distB="0" distL="0" distR="0" simplePos="0" relativeHeight="2" behindDoc="0" locked="0" layoutInCell="1" allowOverlap="1">
            <wp:simplePos x="0" y="0"/>
            <wp:positionH relativeFrom="page">
              <wp:posOffset>2062393</wp:posOffset>
            </wp:positionH>
            <wp:positionV relativeFrom="paragraph">
              <wp:posOffset>232408</wp:posOffset>
            </wp:positionV>
            <wp:extent cx="1998288" cy="1447800"/>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7" cstate="print"/>
                    <a:stretch>
                      <a:fillRect/>
                    </a:stretch>
                  </pic:blipFill>
                  <pic:spPr>
                    <a:xfrm>
                      <a:off x="0" y="0"/>
                      <a:ext cx="1998288" cy="1447800"/>
                    </a:xfrm>
                    <a:prstGeom prst="rect">
                      <a:avLst/>
                    </a:prstGeom>
                  </pic:spPr>
                </pic:pic>
              </a:graphicData>
            </a:graphic>
          </wp:anchor>
        </w:drawing>
      </w:r>
    </w:p>
    <w:p w:rsidR="009138DF" w:rsidRDefault="005E27D6">
      <w:pPr>
        <w:pStyle w:val="BodyText"/>
        <w:spacing w:before="111" w:line="360" w:lineRule="auto"/>
        <w:ind w:left="139" w:right="719" w:firstLine="360"/>
        <w:jc w:val="both"/>
      </w:pPr>
      <w:proofErr w:type="gramStart"/>
      <w:r>
        <w:t>Codein adalah obat yang bermanfaat untuk meredakan nyeri ringan hingga sedang.</w:t>
      </w:r>
      <w:proofErr w:type="gramEnd"/>
      <w:r>
        <w:t xml:space="preserve"> </w:t>
      </w:r>
      <w:proofErr w:type="gramStart"/>
      <w:r>
        <w:t>Codein tersedia dalam bentuk tablet 10, 15, dan 20 mg, atau dalam bentuk kapsul dan sirop.</w:t>
      </w:r>
      <w:proofErr w:type="gramEnd"/>
    </w:p>
    <w:p w:rsidR="009138DF" w:rsidRDefault="005E27D6">
      <w:pPr>
        <w:pStyle w:val="BodyText"/>
        <w:spacing w:line="360" w:lineRule="auto"/>
        <w:ind w:left="139" w:right="722" w:firstLine="360"/>
        <w:jc w:val="both"/>
      </w:pPr>
      <w:proofErr w:type="gramStart"/>
      <w:r>
        <w:t>Codein merupakan obat pereda nyeri golongan opioid yang dibuat dari ekstrak tumbuhan opium.</w:t>
      </w:r>
      <w:proofErr w:type="gramEnd"/>
      <w:r>
        <w:t xml:space="preserve"> Codein meredakan nyeri dengan </w:t>
      </w:r>
      <w:proofErr w:type="gramStart"/>
      <w:r>
        <w:t>cara</w:t>
      </w:r>
      <w:proofErr w:type="gramEnd"/>
      <w:r>
        <w:t xml:space="preserve"> mengurangi respons nyeri yang diterima oleh otak. </w:t>
      </w:r>
      <w:proofErr w:type="gramStart"/>
      <w:r>
        <w:t>Selain untuk meredakan nyeri, codein juga dapat diresepkan untuk menekan respon batuk pada orang</w:t>
      </w:r>
      <w:r>
        <w:rPr>
          <w:spacing w:val="-17"/>
        </w:rPr>
        <w:t xml:space="preserve"> </w:t>
      </w:r>
      <w:r>
        <w:t>dewasa.</w:t>
      </w:r>
      <w:proofErr w:type="gramEnd"/>
    </w:p>
    <w:p w:rsidR="009138DF" w:rsidRDefault="009138DF">
      <w:pPr>
        <w:pStyle w:val="BodyText"/>
        <w:spacing w:before="3" w:after="1"/>
        <w:rPr>
          <w:sz w:val="19"/>
        </w:rPr>
      </w:pPr>
    </w:p>
    <w:tbl>
      <w:tblPr>
        <w:tblW w:w="0" w:type="auto"/>
        <w:tblInd w:w="32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858"/>
        <w:gridCol w:w="5904"/>
      </w:tblGrid>
      <w:tr w:rsidR="009138DF">
        <w:trPr>
          <w:trHeight w:val="574"/>
        </w:trPr>
        <w:tc>
          <w:tcPr>
            <w:tcW w:w="1858" w:type="dxa"/>
          </w:tcPr>
          <w:p w:rsidR="009138DF" w:rsidRDefault="005E27D6">
            <w:pPr>
              <w:pStyle w:val="TableParagraph"/>
              <w:spacing w:before="97"/>
              <w:ind w:left="11"/>
            </w:pPr>
            <w:r>
              <w:t>Golongan</w:t>
            </w:r>
          </w:p>
        </w:tc>
        <w:tc>
          <w:tcPr>
            <w:tcW w:w="5904" w:type="dxa"/>
          </w:tcPr>
          <w:p w:rsidR="009138DF" w:rsidRDefault="005E27D6">
            <w:pPr>
              <w:pStyle w:val="TableParagraph"/>
              <w:spacing w:before="97"/>
              <w:ind w:left="78"/>
            </w:pPr>
            <w:r>
              <w:t>Analgesik opioid</w:t>
            </w:r>
          </w:p>
        </w:tc>
      </w:tr>
      <w:tr w:rsidR="009138DF">
        <w:trPr>
          <w:trHeight w:val="574"/>
        </w:trPr>
        <w:tc>
          <w:tcPr>
            <w:tcW w:w="1858" w:type="dxa"/>
          </w:tcPr>
          <w:p w:rsidR="009138DF" w:rsidRDefault="005E27D6">
            <w:pPr>
              <w:pStyle w:val="TableParagraph"/>
              <w:spacing w:before="97"/>
              <w:ind w:left="11"/>
            </w:pPr>
            <w:r>
              <w:t>Kategori</w:t>
            </w:r>
          </w:p>
        </w:tc>
        <w:tc>
          <w:tcPr>
            <w:tcW w:w="5904" w:type="dxa"/>
          </w:tcPr>
          <w:p w:rsidR="009138DF" w:rsidRDefault="005E27D6">
            <w:pPr>
              <w:pStyle w:val="TableParagraph"/>
              <w:spacing w:before="97"/>
              <w:ind w:left="78"/>
            </w:pPr>
            <w:r>
              <w:t>Obat resep</w:t>
            </w:r>
          </w:p>
        </w:tc>
      </w:tr>
      <w:tr w:rsidR="009138DF">
        <w:trPr>
          <w:trHeight w:val="954"/>
        </w:trPr>
        <w:tc>
          <w:tcPr>
            <w:tcW w:w="1858" w:type="dxa"/>
          </w:tcPr>
          <w:p w:rsidR="009138DF" w:rsidRDefault="009138DF">
            <w:pPr>
              <w:pStyle w:val="TableParagraph"/>
              <w:spacing w:before="2"/>
              <w:rPr>
                <w:sz w:val="25"/>
              </w:rPr>
            </w:pPr>
          </w:p>
          <w:p w:rsidR="009138DF" w:rsidRDefault="005E27D6">
            <w:pPr>
              <w:pStyle w:val="TableParagraph"/>
              <w:ind w:left="11"/>
            </w:pPr>
            <w:r>
              <w:t>Manfaat</w:t>
            </w:r>
          </w:p>
        </w:tc>
        <w:tc>
          <w:tcPr>
            <w:tcW w:w="5904" w:type="dxa"/>
          </w:tcPr>
          <w:p w:rsidR="009138DF" w:rsidRDefault="005E27D6">
            <w:pPr>
              <w:pStyle w:val="TableParagraph"/>
              <w:spacing w:before="98" w:line="360" w:lineRule="auto"/>
              <w:ind w:left="78"/>
            </w:pPr>
            <w:r>
              <w:t>Meredakan rasa nyeri ringan hingga berat, meringankan gejala batuk.</w:t>
            </w:r>
          </w:p>
        </w:tc>
      </w:tr>
      <w:tr w:rsidR="009138DF">
        <w:trPr>
          <w:trHeight w:val="574"/>
        </w:trPr>
        <w:tc>
          <w:tcPr>
            <w:tcW w:w="1858" w:type="dxa"/>
          </w:tcPr>
          <w:p w:rsidR="009138DF" w:rsidRDefault="005E27D6">
            <w:pPr>
              <w:pStyle w:val="TableParagraph"/>
              <w:spacing w:before="97"/>
              <w:ind w:left="11"/>
            </w:pPr>
            <w:r>
              <w:t>Dikonsumsi oleh</w:t>
            </w:r>
          </w:p>
        </w:tc>
        <w:tc>
          <w:tcPr>
            <w:tcW w:w="5904" w:type="dxa"/>
          </w:tcPr>
          <w:p w:rsidR="009138DF" w:rsidRDefault="005E27D6">
            <w:pPr>
              <w:pStyle w:val="TableParagraph"/>
              <w:spacing w:before="97"/>
              <w:ind w:left="78"/>
            </w:pPr>
            <w:r>
              <w:t>Dewasa dan anak-anak usia di atas 12 tahun</w:t>
            </w:r>
          </w:p>
        </w:tc>
      </w:tr>
      <w:tr w:rsidR="009138DF">
        <w:trPr>
          <w:trHeight w:val="2089"/>
        </w:trPr>
        <w:tc>
          <w:tcPr>
            <w:tcW w:w="1858" w:type="dxa"/>
          </w:tcPr>
          <w:p w:rsidR="009138DF" w:rsidRDefault="009138DF">
            <w:pPr>
              <w:pStyle w:val="TableParagraph"/>
              <w:rPr>
                <w:sz w:val="24"/>
              </w:rPr>
            </w:pPr>
          </w:p>
          <w:p w:rsidR="009138DF" w:rsidRDefault="005E27D6">
            <w:pPr>
              <w:pStyle w:val="TableParagraph"/>
              <w:spacing w:before="201" w:line="360" w:lineRule="auto"/>
              <w:ind w:left="11" w:right="145"/>
              <w:jc w:val="both"/>
            </w:pPr>
            <w:r>
              <w:t>Codeine untuk ibu hamil dan menyusui</w:t>
            </w:r>
          </w:p>
        </w:tc>
        <w:tc>
          <w:tcPr>
            <w:tcW w:w="5904" w:type="dxa"/>
          </w:tcPr>
          <w:p w:rsidR="009138DF" w:rsidRDefault="005E27D6">
            <w:pPr>
              <w:pStyle w:val="TableParagraph"/>
              <w:spacing w:before="97" w:line="360" w:lineRule="auto"/>
              <w:ind w:left="78" w:right="163"/>
            </w:pPr>
            <w:r>
              <w:t>Kategori C: Studi pada binatang percobaan memperlihatkan adanya efek samping terhadap janin, namun belum ada studi terkontrol pada wanita hamil. Obat hanya boleh digunakan jika besarnya manfaat yang diharapkan melebihi besarnya risiko terhadap</w:t>
            </w:r>
          </w:p>
        </w:tc>
      </w:tr>
    </w:tbl>
    <w:p w:rsidR="009138DF" w:rsidRDefault="009138DF">
      <w:pPr>
        <w:pStyle w:val="BodyText"/>
        <w:rPr>
          <w:sz w:val="24"/>
        </w:rPr>
      </w:pPr>
    </w:p>
    <w:p w:rsidR="009138DF" w:rsidRDefault="009138DF">
      <w:pPr>
        <w:pStyle w:val="BodyText"/>
        <w:rPr>
          <w:sz w:val="24"/>
        </w:rPr>
      </w:pPr>
    </w:p>
    <w:p w:rsidR="009138DF" w:rsidRDefault="009138DF">
      <w:pPr>
        <w:pStyle w:val="BodyText"/>
        <w:rPr>
          <w:sz w:val="24"/>
        </w:rPr>
      </w:pPr>
    </w:p>
    <w:p w:rsidR="009138DF" w:rsidRDefault="009138DF">
      <w:pPr>
        <w:pStyle w:val="BodyText"/>
        <w:rPr>
          <w:sz w:val="24"/>
        </w:rPr>
      </w:pPr>
    </w:p>
    <w:p w:rsidR="009138DF" w:rsidRDefault="005E27D6">
      <w:pPr>
        <w:pStyle w:val="BodyText"/>
        <w:spacing w:before="141"/>
        <w:ind w:right="587"/>
        <w:jc w:val="center"/>
        <w:rPr>
          <w:rFonts w:ascii="Calibri"/>
        </w:rPr>
      </w:pPr>
      <w:r>
        <w:rPr>
          <w:rFonts w:ascii="Calibri"/>
        </w:rPr>
        <w:t>4</w:t>
      </w:r>
    </w:p>
    <w:p w:rsidR="009138DF" w:rsidRDefault="009138DF">
      <w:pPr>
        <w:jc w:val="center"/>
        <w:rPr>
          <w:rFonts w:ascii="Calibri"/>
        </w:rPr>
        <w:sectPr w:rsidR="009138DF">
          <w:pgSz w:w="11910" w:h="16840"/>
          <w:pgMar w:top="158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723"/>
        <w:jc w:val="right"/>
        <w:rPr>
          <w:rFonts w:ascii="Calibri"/>
        </w:rPr>
      </w:pPr>
      <w:r>
        <w:rPr>
          <w:rFonts w:ascii="Calibri"/>
        </w:rPr>
        <w:lastRenderedPageBreak/>
        <w:t>5</w:t>
      </w: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spacing w:before="3" w:after="1"/>
        <w:rPr>
          <w:rFonts w:ascii="Calibri"/>
          <w:sz w:val="19"/>
        </w:rPr>
      </w:pPr>
    </w:p>
    <w:tbl>
      <w:tblPr>
        <w:tblW w:w="0" w:type="auto"/>
        <w:tblInd w:w="32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858"/>
        <w:gridCol w:w="5904"/>
      </w:tblGrid>
      <w:tr w:rsidR="009138DF">
        <w:trPr>
          <w:trHeight w:val="1330"/>
        </w:trPr>
        <w:tc>
          <w:tcPr>
            <w:tcW w:w="1858" w:type="dxa"/>
          </w:tcPr>
          <w:p w:rsidR="009138DF" w:rsidRDefault="009138DF">
            <w:pPr>
              <w:pStyle w:val="TableParagraph"/>
              <w:rPr>
                <w:rFonts w:ascii="Times New Roman"/>
              </w:rPr>
            </w:pPr>
          </w:p>
        </w:tc>
        <w:tc>
          <w:tcPr>
            <w:tcW w:w="5904" w:type="dxa"/>
          </w:tcPr>
          <w:p w:rsidR="009138DF" w:rsidRDefault="005E27D6">
            <w:pPr>
              <w:pStyle w:val="TableParagraph"/>
              <w:spacing w:before="95" w:line="360" w:lineRule="auto"/>
              <w:ind w:left="78" w:right="267"/>
              <w:jc w:val="both"/>
            </w:pPr>
            <w:proofErr w:type="gramStart"/>
            <w:r>
              <w:t>janin.Codeine</w:t>
            </w:r>
            <w:proofErr w:type="gramEnd"/>
            <w:r>
              <w:t xml:space="preserve"> dapat terserap </w:t>
            </w:r>
            <w:r>
              <w:rPr>
                <w:spacing w:val="-3"/>
              </w:rPr>
              <w:t xml:space="preserve">ke </w:t>
            </w:r>
            <w:r>
              <w:t>dalam ASI. Oleh karena itu, bagi ibu menyusui yang ingin mengonsumsi codeine harus berkonsultasi dulu dengan dokter.</w:t>
            </w:r>
          </w:p>
        </w:tc>
      </w:tr>
      <w:tr w:rsidR="009138DF">
        <w:trPr>
          <w:trHeight w:val="574"/>
        </w:trPr>
        <w:tc>
          <w:tcPr>
            <w:tcW w:w="1858" w:type="dxa"/>
          </w:tcPr>
          <w:p w:rsidR="009138DF" w:rsidRDefault="005E27D6">
            <w:pPr>
              <w:pStyle w:val="TableParagraph"/>
              <w:spacing w:before="97"/>
              <w:ind w:left="73"/>
            </w:pPr>
            <w:r>
              <w:t>Bentuk obat</w:t>
            </w:r>
          </w:p>
        </w:tc>
        <w:tc>
          <w:tcPr>
            <w:tcW w:w="5904" w:type="dxa"/>
          </w:tcPr>
          <w:p w:rsidR="009138DF" w:rsidRDefault="005E27D6">
            <w:pPr>
              <w:pStyle w:val="TableParagraph"/>
              <w:spacing w:before="97"/>
              <w:ind w:left="78"/>
            </w:pPr>
            <w:r>
              <w:t>Tablet, kapsul, dan sirop</w:t>
            </w:r>
          </w:p>
        </w:tc>
      </w:tr>
    </w:tbl>
    <w:p w:rsidR="009138DF" w:rsidRDefault="009138DF">
      <w:pPr>
        <w:pStyle w:val="BodyText"/>
        <w:rPr>
          <w:rFonts w:ascii="Calibri"/>
          <w:sz w:val="20"/>
        </w:rPr>
      </w:pPr>
    </w:p>
    <w:p w:rsidR="009138DF" w:rsidRDefault="009138DF">
      <w:pPr>
        <w:pStyle w:val="BodyText"/>
        <w:spacing w:before="8"/>
        <w:rPr>
          <w:rFonts w:ascii="Calibri"/>
          <w:sz w:val="20"/>
        </w:rPr>
      </w:pPr>
    </w:p>
    <w:p w:rsidR="009138DF" w:rsidRDefault="005E27D6">
      <w:pPr>
        <w:pStyle w:val="Heading3"/>
        <w:spacing w:before="1"/>
        <w:ind w:left="2752"/>
      </w:pPr>
      <w:bookmarkStart w:id="18" w:name="Tabel_2.1_Golongan_Codein"/>
      <w:bookmarkEnd w:id="18"/>
      <w:r>
        <w:t>Tabel 2.1 Golongan Codein</w:t>
      </w:r>
    </w:p>
    <w:p w:rsidR="009138DF" w:rsidRDefault="009138DF">
      <w:pPr>
        <w:pStyle w:val="BodyText"/>
        <w:rPr>
          <w:b/>
          <w:sz w:val="24"/>
        </w:rPr>
      </w:pPr>
    </w:p>
    <w:p w:rsidR="009138DF" w:rsidRDefault="009138DF">
      <w:pPr>
        <w:pStyle w:val="BodyText"/>
        <w:spacing w:before="6"/>
        <w:rPr>
          <w:b/>
          <w:sz w:val="19"/>
        </w:rPr>
      </w:pPr>
    </w:p>
    <w:p w:rsidR="009138DF" w:rsidRDefault="005E27D6">
      <w:pPr>
        <w:pStyle w:val="Heading2"/>
        <w:numPr>
          <w:ilvl w:val="2"/>
          <w:numId w:val="15"/>
        </w:numPr>
        <w:tabs>
          <w:tab w:val="left" w:pos="861"/>
        </w:tabs>
        <w:ind w:hanging="722"/>
        <w:jc w:val="both"/>
      </w:pPr>
      <w:bookmarkStart w:id="19" w:name="2.1.1_Peringatan_Sebelum_Menggunakan_Cod"/>
      <w:bookmarkStart w:id="20" w:name="_TOC_250013"/>
      <w:bookmarkEnd w:id="19"/>
      <w:r>
        <w:rPr>
          <w:spacing w:val="-5"/>
        </w:rPr>
        <w:t>Peringatan Sebelum Menggunakan</w:t>
      </w:r>
      <w:r>
        <w:rPr>
          <w:spacing w:val="-26"/>
        </w:rPr>
        <w:t xml:space="preserve"> </w:t>
      </w:r>
      <w:bookmarkEnd w:id="20"/>
      <w:r>
        <w:rPr>
          <w:spacing w:val="-4"/>
        </w:rPr>
        <w:t>Codein</w:t>
      </w:r>
    </w:p>
    <w:p w:rsidR="009138DF" w:rsidRDefault="005E27D6">
      <w:pPr>
        <w:pStyle w:val="ListParagraph"/>
        <w:numPr>
          <w:ilvl w:val="3"/>
          <w:numId w:val="15"/>
        </w:numPr>
        <w:tabs>
          <w:tab w:val="left" w:pos="1350"/>
        </w:tabs>
        <w:spacing w:before="146" w:line="360" w:lineRule="auto"/>
        <w:ind w:right="733"/>
        <w:jc w:val="both"/>
      </w:pPr>
      <w:bookmarkStart w:id="21" w:name="a._Hindari_mengonsumsi_codeine_jika_Anda"/>
      <w:bookmarkEnd w:id="21"/>
      <w:r>
        <w:t>Hindari mengonsumsi codeine jika Anda menderita gangguan pada saluran pernapasan seperti asma, atau mengalami penyumbatan usus dan</w:t>
      </w:r>
      <w:r>
        <w:rPr>
          <w:spacing w:val="-3"/>
        </w:rPr>
        <w:t xml:space="preserve"> </w:t>
      </w:r>
      <w:r>
        <w:t>lambung.</w:t>
      </w:r>
    </w:p>
    <w:p w:rsidR="009138DF" w:rsidRDefault="005E27D6">
      <w:pPr>
        <w:pStyle w:val="ListParagraph"/>
        <w:numPr>
          <w:ilvl w:val="3"/>
          <w:numId w:val="15"/>
        </w:numPr>
        <w:tabs>
          <w:tab w:val="left" w:pos="1350"/>
        </w:tabs>
        <w:spacing w:line="362" w:lineRule="auto"/>
        <w:ind w:right="721"/>
        <w:jc w:val="both"/>
      </w:pPr>
      <w:bookmarkStart w:id="22" w:name="b._Harap_waspada_jika_Anda_memiliki_peny"/>
      <w:bookmarkEnd w:id="22"/>
      <w:r>
        <w:t>Harap waspada jika Anda memiliki penyakit ginjal, penyakit hati, penyakit paru obstruktif kronis (PPOK), trauma kepala, memiliki tumor otak, kelainan mental, dan kelainan pada</w:t>
      </w:r>
      <w:r>
        <w:rPr>
          <w:spacing w:val="-14"/>
        </w:rPr>
        <w:t xml:space="preserve"> </w:t>
      </w:r>
      <w:r>
        <w:t>pankreas.</w:t>
      </w:r>
    </w:p>
    <w:p w:rsidR="009138DF" w:rsidRDefault="005E27D6">
      <w:pPr>
        <w:pStyle w:val="ListParagraph"/>
        <w:numPr>
          <w:ilvl w:val="3"/>
          <w:numId w:val="15"/>
        </w:numPr>
        <w:tabs>
          <w:tab w:val="left" w:pos="1350"/>
        </w:tabs>
        <w:spacing w:line="360" w:lineRule="auto"/>
        <w:ind w:right="729"/>
        <w:jc w:val="both"/>
      </w:pPr>
      <w:bookmarkStart w:id="23" w:name="c._Beri_tahu_dokter_jika_Anda_mengalami_"/>
      <w:bookmarkEnd w:id="23"/>
      <w:r>
        <w:t xml:space="preserve">Beri tahu dokter jika Anda mengalami pembengkakan pada prostat, kesulitan   buang   air   kecil,   kelainan   kelenjar   adrenal   (misalnya </w:t>
      </w:r>
      <w:hyperlink r:id="rId8">
        <w:r>
          <w:t>penyakit Addison</w:t>
        </w:r>
      </w:hyperlink>
      <w:r>
        <w:t>).</w:t>
      </w:r>
    </w:p>
    <w:p w:rsidR="009138DF" w:rsidRDefault="005E27D6">
      <w:pPr>
        <w:pStyle w:val="ListParagraph"/>
        <w:numPr>
          <w:ilvl w:val="3"/>
          <w:numId w:val="15"/>
        </w:numPr>
        <w:tabs>
          <w:tab w:val="left" w:pos="1350"/>
        </w:tabs>
        <w:spacing w:line="360" w:lineRule="auto"/>
        <w:ind w:right="734"/>
        <w:jc w:val="both"/>
      </w:pPr>
      <w:bookmarkStart w:id="24" w:name="d._Beri_tahu_dokter_jika_Anda_sedang_ata"/>
      <w:bookmarkEnd w:id="24"/>
      <w:r>
        <w:t>Beri tahu dokter jika Anda sedang atau pernah mengalami ketergantungan narkoba atau</w:t>
      </w:r>
      <w:r>
        <w:rPr>
          <w:spacing w:val="-7"/>
        </w:rPr>
        <w:t xml:space="preserve"> </w:t>
      </w:r>
      <w:r>
        <w:t>alkohol.</w:t>
      </w:r>
    </w:p>
    <w:p w:rsidR="009138DF" w:rsidRDefault="005E27D6">
      <w:pPr>
        <w:pStyle w:val="ListParagraph"/>
        <w:numPr>
          <w:ilvl w:val="3"/>
          <w:numId w:val="15"/>
        </w:numPr>
        <w:tabs>
          <w:tab w:val="left" w:pos="1350"/>
        </w:tabs>
        <w:spacing w:line="360" w:lineRule="auto"/>
        <w:ind w:right="732"/>
        <w:jc w:val="both"/>
      </w:pPr>
      <w:bookmarkStart w:id="25" w:name="e._Beri_tahu_dokter_jika_Anda_sedang_men"/>
      <w:bookmarkEnd w:id="25"/>
      <w:r>
        <w:t xml:space="preserve">Beri tahu dokter jika Anda sedang menjalani pengobatan untuk depresi, </w:t>
      </w:r>
      <w:hyperlink r:id="rId9">
        <w:r>
          <w:t>penyakit Parkinson</w:t>
        </w:r>
      </w:hyperlink>
      <w:r>
        <w:t>, dan</w:t>
      </w:r>
      <w:r>
        <w:rPr>
          <w:spacing w:val="-3"/>
        </w:rPr>
        <w:t xml:space="preserve"> </w:t>
      </w:r>
      <w:r>
        <w:t>migrain.</w:t>
      </w:r>
    </w:p>
    <w:p w:rsidR="009138DF" w:rsidRDefault="005E27D6">
      <w:pPr>
        <w:pStyle w:val="ListParagraph"/>
        <w:numPr>
          <w:ilvl w:val="3"/>
          <w:numId w:val="15"/>
        </w:numPr>
        <w:tabs>
          <w:tab w:val="left" w:pos="1350"/>
        </w:tabs>
        <w:spacing w:line="360" w:lineRule="auto"/>
        <w:ind w:right="734"/>
        <w:jc w:val="both"/>
      </w:pPr>
      <w:bookmarkStart w:id="26" w:name="f._Codeine_dapat_menyebabkan_mengantuk_d"/>
      <w:bookmarkEnd w:id="26"/>
      <w:r>
        <w:t>Codeine dapat menyebabkan mengantuk dan pusing. Oleh karena itu, hindari mengemudi atau mengoperasikan alat berat setelah mengonsumsi obat</w:t>
      </w:r>
      <w:r>
        <w:rPr>
          <w:spacing w:val="-4"/>
        </w:rPr>
        <w:t xml:space="preserve"> </w:t>
      </w:r>
      <w:r>
        <w:t>ini.</w:t>
      </w:r>
    </w:p>
    <w:p w:rsidR="009138DF" w:rsidRDefault="005E27D6">
      <w:pPr>
        <w:pStyle w:val="ListParagraph"/>
        <w:numPr>
          <w:ilvl w:val="3"/>
          <w:numId w:val="15"/>
        </w:numPr>
        <w:tabs>
          <w:tab w:val="left" w:pos="1350"/>
        </w:tabs>
        <w:spacing w:line="360" w:lineRule="auto"/>
        <w:ind w:right="726"/>
        <w:jc w:val="both"/>
      </w:pPr>
      <w:bookmarkStart w:id="27" w:name="g._Jika_terjadi_reaksi_alergi_obat_atau_"/>
      <w:bookmarkEnd w:id="27"/>
      <w:r>
        <w:t>Jika terjadi reaksi alergi obat atau overdosis setelah menggunakan codein, segera temui</w:t>
      </w:r>
      <w:r>
        <w:rPr>
          <w:spacing w:val="-6"/>
        </w:rPr>
        <w:t xml:space="preserve"> </w:t>
      </w:r>
      <w:r>
        <w:t>dokter.</w:t>
      </w:r>
    </w:p>
    <w:p w:rsidR="009138DF" w:rsidRDefault="009138DF">
      <w:pPr>
        <w:pStyle w:val="BodyText"/>
        <w:spacing w:before="1"/>
        <w:rPr>
          <w:sz w:val="35"/>
        </w:rPr>
      </w:pPr>
    </w:p>
    <w:p w:rsidR="009138DF" w:rsidRDefault="005E27D6">
      <w:pPr>
        <w:pStyle w:val="Heading2"/>
        <w:numPr>
          <w:ilvl w:val="2"/>
          <w:numId w:val="15"/>
        </w:numPr>
        <w:tabs>
          <w:tab w:val="left" w:pos="860"/>
          <w:tab w:val="left" w:pos="861"/>
        </w:tabs>
        <w:ind w:hanging="722"/>
      </w:pPr>
      <w:bookmarkStart w:id="28" w:name="2.1.2_Dosis_dan_Aturan_Pakai_Codein"/>
      <w:bookmarkStart w:id="29" w:name="_TOC_250012"/>
      <w:bookmarkEnd w:id="28"/>
      <w:r>
        <w:rPr>
          <w:spacing w:val="-4"/>
        </w:rPr>
        <w:t xml:space="preserve">Dosis </w:t>
      </w:r>
      <w:r>
        <w:rPr>
          <w:spacing w:val="-3"/>
        </w:rPr>
        <w:t xml:space="preserve">dan </w:t>
      </w:r>
      <w:r>
        <w:rPr>
          <w:spacing w:val="-6"/>
        </w:rPr>
        <w:t xml:space="preserve">Aturan </w:t>
      </w:r>
      <w:r>
        <w:rPr>
          <w:spacing w:val="-4"/>
        </w:rPr>
        <w:t>Pakai</w:t>
      </w:r>
      <w:r>
        <w:rPr>
          <w:spacing w:val="-32"/>
        </w:rPr>
        <w:t xml:space="preserve"> </w:t>
      </w:r>
      <w:bookmarkEnd w:id="29"/>
      <w:r>
        <w:rPr>
          <w:spacing w:val="-4"/>
        </w:rPr>
        <w:t>Codein</w:t>
      </w:r>
    </w:p>
    <w:p w:rsidR="009138DF" w:rsidRDefault="005E27D6">
      <w:pPr>
        <w:pStyle w:val="BodyText"/>
        <w:spacing w:before="146" w:line="360" w:lineRule="auto"/>
        <w:ind w:left="139" w:right="762" w:firstLine="710"/>
      </w:pPr>
      <w:bookmarkStart w:id="30" w:name="Dokter_akan_menyesuaikan_dosis_codeine_d"/>
      <w:bookmarkEnd w:id="30"/>
      <w:r>
        <w:t xml:space="preserve">Dokter </w:t>
      </w:r>
      <w:proofErr w:type="gramStart"/>
      <w:r>
        <w:t>akan</w:t>
      </w:r>
      <w:proofErr w:type="gramEnd"/>
      <w:r>
        <w:t xml:space="preserve"> menyesuaikan dosis codeine dengan kondisi dan respons pasien terhadap pengobatan ini. Berikut adalah rincian dosis codeine oral:</w:t>
      </w:r>
    </w:p>
    <w:p w:rsidR="009138DF" w:rsidRDefault="005E27D6">
      <w:pPr>
        <w:pStyle w:val="BodyText"/>
        <w:spacing w:before="153"/>
        <w:ind w:left="139"/>
      </w:pPr>
      <w:r>
        <w:t>Tujuan: meredakan nyeri ringan dan sedang</w:t>
      </w:r>
    </w:p>
    <w:p w:rsidR="009138DF" w:rsidRDefault="009138DF">
      <w:pPr>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723"/>
        <w:jc w:val="right"/>
        <w:rPr>
          <w:rFonts w:ascii="Calibri"/>
        </w:rPr>
      </w:pPr>
      <w:r>
        <w:rPr>
          <w:rFonts w:ascii="Calibri"/>
        </w:rPr>
        <w:lastRenderedPageBreak/>
        <w:t>6</w:t>
      </w:r>
    </w:p>
    <w:p w:rsidR="009138DF" w:rsidRDefault="009138DF">
      <w:pPr>
        <w:pStyle w:val="BodyText"/>
        <w:rPr>
          <w:rFonts w:ascii="Calibri"/>
        </w:rPr>
      </w:pPr>
    </w:p>
    <w:p w:rsidR="009138DF" w:rsidRDefault="009138DF">
      <w:pPr>
        <w:pStyle w:val="BodyText"/>
        <w:rPr>
          <w:rFonts w:ascii="Calibri"/>
        </w:rPr>
      </w:pPr>
    </w:p>
    <w:p w:rsidR="009138DF" w:rsidRDefault="005E27D6">
      <w:pPr>
        <w:pStyle w:val="ListParagraph"/>
        <w:numPr>
          <w:ilvl w:val="0"/>
          <w:numId w:val="14"/>
        </w:numPr>
        <w:tabs>
          <w:tab w:val="left" w:pos="861"/>
        </w:tabs>
        <w:spacing w:before="172"/>
        <w:ind w:hanging="361"/>
      </w:pPr>
      <w:r>
        <w:t>Dewasa: 15-60 mg tiap 4 jam. Dosis maksimal per hari 360</w:t>
      </w:r>
      <w:r>
        <w:rPr>
          <w:spacing w:val="-15"/>
        </w:rPr>
        <w:t xml:space="preserve"> </w:t>
      </w:r>
      <w:r>
        <w:t>mg.</w:t>
      </w:r>
    </w:p>
    <w:p w:rsidR="009138DF" w:rsidRDefault="005E27D6">
      <w:pPr>
        <w:pStyle w:val="ListParagraph"/>
        <w:numPr>
          <w:ilvl w:val="0"/>
          <w:numId w:val="14"/>
        </w:numPr>
        <w:tabs>
          <w:tab w:val="left" w:pos="861"/>
        </w:tabs>
        <w:spacing w:before="127" w:line="360" w:lineRule="auto"/>
        <w:ind w:right="726"/>
      </w:pPr>
      <w:r>
        <w:t>Anak-anak di atas 12 tahun: 0</w:t>
      </w:r>
      <w:proofErr w:type="gramStart"/>
      <w:r>
        <w:t>,5</w:t>
      </w:r>
      <w:proofErr w:type="gramEnd"/>
      <w:r>
        <w:t>-1 mg/kgBB, diberikan tiap 6 jam. Dosis maksimal per hari 240 mg.</w:t>
      </w:r>
    </w:p>
    <w:p w:rsidR="009138DF" w:rsidRDefault="005E27D6">
      <w:pPr>
        <w:pStyle w:val="BodyText"/>
        <w:spacing w:before="153"/>
        <w:ind w:left="139"/>
      </w:pPr>
      <w:r>
        <w:t>Tujuan: meredakan batuk</w:t>
      </w:r>
    </w:p>
    <w:p w:rsidR="009138DF" w:rsidRDefault="009138DF">
      <w:pPr>
        <w:pStyle w:val="BodyText"/>
        <w:spacing w:before="11"/>
        <w:rPr>
          <w:sz w:val="23"/>
        </w:rPr>
      </w:pPr>
    </w:p>
    <w:p w:rsidR="009138DF" w:rsidRDefault="005E27D6">
      <w:pPr>
        <w:pStyle w:val="ListParagraph"/>
        <w:numPr>
          <w:ilvl w:val="0"/>
          <w:numId w:val="13"/>
        </w:numPr>
        <w:tabs>
          <w:tab w:val="left" w:pos="861"/>
        </w:tabs>
        <w:ind w:hanging="361"/>
      </w:pPr>
      <w:r>
        <w:t>Dewasa: 15-30 mg 3-4 kali</w:t>
      </w:r>
      <w:r>
        <w:rPr>
          <w:spacing w:val="-12"/>
        </w:rPr>
        <w:t xml:space="preserve"> </w:t>
      </w:r>
      <w:r>
        <w:t>sehari.</w:t>
      </w:r>
    </w:p>
    <w:p w:rsidR="009138DF" w:rsidRDefault="005E27D6">
      <w:pPr>
        <w:pStyle w:val="ListParagraph"/>
        <w:numPr>
          <w:ilvl w:val="0"/>
          <w:numId w:val="13"/>
        </w:numPr>
        <w:tabs>
          <w:tab w:val="left" w:pos="861"/>
        </w:tabs>
        <w:spacing w:before="126" w:line="360" w:lineRule="auto"/>
        <w:ind w:right="723"/>
      </w:pPr>
      <w:r>
        <w:t xml:space="preserve">Anak-anak: 3 mg untuk anak usia 2-5 tahun, dan 7,5-15 </w:t>
      </w:r>
      <w:r>
        <w:rPr>
          <w:spacing w:val="-4"/>
        </w:rPr>
        <w:t xml:space="preserve">mg </w:t>
      </w:r>
      <w:r>
        <w:t>untuk anak usia 6-12 tahun, 3-4 kali</w:t>
      </w:r>
      <w:r>
        <w:rPr>
          <w:spacing w:val="-10"/>
        </w:rPr>
        <w:t xml:space="preserve"> </w:t>
      </w:r>
      <w:r>
        <w:t>sehari.</w:t>
      </w:r>
    </w:p>
    <w:p w:rsidR="009138DF" w:rsidRDefault="005E27D6">
      <w:pPr>
        <w:pStyle w:val="BodyText"/>
        <w:spacing w:before="153"/>
        <w:ind w:left="139"/>
      </w:pPr>
      <w:r>
        <w:t>Tujuan: meredakan diare akut.</w:t>
      </w:r>
    </w:p>
    <w:p w:rsidR="009138DF" w:rsidRDefault="009138DF">
      <w:pPr>
        <w:pStyle w:val="BodyText"/>
        <w:spacing w:before="11"/>
        <w:rPr>
          <w:sz w:val="23"/>
        </w:rPr>
      </w:pPr>
    </w:p>
    <w:p w:rsidR="009138DF" w:rsidRDefault="005E27D6">
      <w:pPr>
        <w:pStyle w:val="BodyText"/>
        <w:ind w:left="500"/>
      </w:pPr>
      <w:r>
        <w:t>a. Dewasa: 15-30 mg 3-4 kali sehari.</w:t>
      </w:r>
    </w:p>
    <w:p w:rsidR="009138DF" w:rsidRDefault="009138DF">
      <w:pPr>
        <w:pStyle w:val="BodyText"/>
        <w:rPr>
          <w:sz w:val="24"/>
        </w:rPr>
      </w:pPr>
    </w:p>
    <w:p w:rsidR="009138DF" w:rsidRDefault="009138DF">
      <w:pPr>
        <w:pStyle w:val="BodyText"/>
        <w:spacing w:before="2"/>
        <w:rPr>
          <w:sz w:val="19"/>
        </w:rPr>
      </w:pPr>
    </w:p>
    <w:p w:rsidR="009138DF" w:rsidRDefault="005E27D6">
      <w:pPr>
        <w:pStyle w:val="Heading2"/>
        <w:numPr>
          <w:ilvl w:val="2"/>
          <w:numId w:val="15"/>
        </w:numPr>
        <w:tabs>
          <w:tab w:val="left" w:pos="861"/>
        </w:tabs>
        <w:ind w:hanging="722"/>
        <w:jc w:val="both"/>
      </w:pPr>
      <w:bookmarkStart w:id="31" w:name="_TOC_250011"/>
      <w:r>
        <w:rPr>
          <w:spacing w:val="-5"/>
        </w:rPr>
        <w:t xml:space="preserve">Cara Menggunakan </w:t>
      </w:r>
      <w:r>
        <w:rPr>
          <w:spacing w:val="-4"/>
        </w:rPr>
        <w:t xml:space="preserve">Codein </w:t>
      </w:r>
      <w:r>
        <w:rPr>
          <w:spacing w:val="-5"/>
        </w:rPr>
        <w:t>dengan</w:t>
      </w:r>
      <w:r>
        <w:rPr>
          <w:spacing w:val="-30"/>
        </w:rPr>
        <w:t xml:space="preserve"> </w:t>
      </w:r>
      <w:bookmarkEnd w:id="31"/>
      <w:r>
        <w:rPr>
          <w:spacing w:val="-5"/>
        </w:rPr>
        <w:t>Benar</w:t>
      </w:r>
    </w:p>
    <w:p w:rsidR="009138DF" w:rsidRDefault="005E27D6">
      <w:pPr>
        <w:pStyle w:val="BodyText"/>
        <w:spacing w:before="146" w:line="360" w:lineRule="auto"/>
        <w:ind w:left="139" w:right="731" w:firstLine="710"/>
        <w:jc w:val="both"/>
      </w:pPr>
      <w:proofErr w:type="gramStart"/>
      <w:r>
        <w:t>Ikuti anjuran dokter dalam mengonsumsi codeine.</w:t>
      </w:r>
      <w:proofErr w:type="gramEnd"/>
      <w:r>
        <w:t xml:space="preserve"> </w:t>
      </w:r>
      <w:proofErr w:type="gramStart"/>
      <w:r>
        <w:t>Obat ini bisa diminum sebelum atau sesudah makan.</w:t>
      </w:r>
      <w:proofErr w:type="gramEnd"/>
      <w:r>
        <w:t xml:space="preserve"> </w:t>
      </w:r>
      <w:proofErr w:type="gramStart"/>
      <w:r>
        <w:t>Telan obat secara langsung dengan menggunakan air putih.</w:t>
      </w:r>
      <w:proofErr w:type="gramEnd"/>
      <w:r>
        <w:t xml:space="preserve"> Jika Anda merasa mual, obat dapat dikonsumsi dengan bantuan </w:t>
      </w:r>
      <w:proofErr w:type="gramStart"/>
      <w:r>
        <w:t>susu</w:t>
      </w:r>
      <w:proofErr w:type="gramEnd"/>
      <w:r>
        <w:t xml:space="preserve"> atau pada saat makan.</w:t>
      </w:r>
    </w:p>
    <w:p w:rsidR="009138DF" w:rsidRDefault="005E27D6">
      <w:pPr>
        <w:pStyle w:val="BodyText"/>
        <w:spacing w:line="362" w:lineRule="auto"/>
        <w:ind w:left="139" w:right="731" w:firstLine="710"/>
        <w:jc w:val="both"/>
      </w:pPr>
      <w:proofErr w:type="gramStart"/>
      <w:r>
        <w:t>Konsumsilah codein sesuai dengan dosis yang diberikan dokter.</w:t>
      </w:r>
      <w:proofErr w:type="gramEnd"/>
      <w:r>
        <w:t xml:space="preserve"> </w:t>
      </w:r>
      <w:proofErr w:type="gramStart"/>
      <w:r>
        <w:t>Jangan menambah atau mengurangi dosis tanpa berkonsultasi terlebih dahulu karena berpotensi memicu efek samping berbahaya, seperti gejala putus obat hingga overdosis.</w:t>
      </w:r>
      <w:proofErr w:type="gramEnd"/>
    </w:p>
    <w:p w:rsidR="009138DF" w:rsidRDefault="005E27D6">
      <w:pPr>
        <w:pStyle w:val="BodyText"/>
        <w:spacing w:line="360" w:lineRule="auto"/>
        <w:ind w:left="139" w:right="725" w:firstLine="710"/>
        <w:jc w:val="both"/>
      </w:pPr>
      <w:proofErr w:type="gramStart"/>
      <w:r>
        <w:t>Jika Anda lupa mengonsumsi codein, disarankan untuk segera melakukannya jika jeda dengan jadwal konsumsi berikutnya tidak terlalu dekat.</w:t>
      </w:r>
      <w:proofErr w:type="gramEnd"/>
      <w:r>
        <w:t xml:space="preserve"> </w:t>
      </w:r>
      <w:proofErr w:type="gramStart"/>
      <w:r>
        <w:t>Jika sudah dekat, abaikan dan jangan menggandakan dosis.</w:t>
      </w:r>
      <w:proofErr w:type="gramEnd"/>
    </w:p>
    <w:p w:rsidR="009138DF" w:rsidRDefault="005E27D6">
      <w:pPr>
        <w:pStyle w:val="BodyText"/>
        <w:spacing w:line="360" w:lineRule="auto"/>
        <w:ind w:left="139" w:right="727" w:firstLine="710"/>
        <w:jc w:val="both"/>
      </w:pPr>
      <w:proofErr w:type="gramStart"/>
      <w:r>
        <w:t>Simpan codein di tempat sejuk dan kering serta terhindar dari sinar matahari.</w:t>
      </w:r>
      <w:proofErr w:type="gramEnd"/>
      <w:r>
        <w:t xml:space="preserve"> </w:t>
      </w:r>
      <w:proofErr w:type="gramStart"/>
      <w:r>
        <w:t>Jauhkan codeine dari jangkauan anak-anak.</w:t>
      </w:r>
      <w:proofErr w:type="gramEnd"/>
    </w:p>
    <w:p w:rsidR="009138DF" w:rsidRDefault="009138DF">
      <w:pPr>
        <w:pStyle w:val="BodyText"/>
        <w:spacing w:before="6"/>
        <w:rPr>
          <w:sz w:val="31"/>
        </w:rPr>
      </w:pPr>
    </w:p>
    <w:p w:rsidR="009138DF" w:rsidRDefault="005E27D6">
      <w:pPr>
        <w:pStyle w:val="Heading2"/>
        <w:numPr>
          <w:ilvl w:val="2"/>
          <w:numId w:val="15"/>
        </w:numPr>
        <w:tabs>
          <w:tab w:val="left" w:pos="851"/>
        </w:tabs>
        <w:ind w:left="850" w:hanging="712"/>
        <w:jc w:val="both"/>
      </w:pPr>
      <w:r>
        <w:rPr>
          <w:spacing w:val="-5"/>
        </w:rPr>
        <w:t xml:space="preserve">Interaksi Codeine </w:t>
      </w:r>
      <w:r>
        <w:rPr>
          <w:spacing w:val="-4"/>
        </w:rPr>
        <w:t xml:space="preserve">dengan </w:t>
      </w:r>
      <w:r>
        <w:rPr>
          <w:spacing w:val="-5"/>
        </w:rPr>
        <w:t>Obat</w:t>
      </w:r>
      <w:r>
        <w:rPr>
          <w:spacing w:val="-31"/>
        </w:rPr>
        <w:t xml:space="preserve"> </w:t>
      </w:r>
      <w:r>
        <w:rPr>
          <w:spacing w:val="-6"/>
        </w:rPr>
        <w:t>Lainnya</w:t>
      </w:r>
    </w:p>
    <w:p w:rsidR="009138DF" w:rsidRDefault="005E27D6">
      <w:pPr>
        <w:pStyle w:val="BodyText"/>
        <w:spacing w:before="146" w:line="360" w:lineRule="auto"/>
        <w:ind w:left="139" w:right="731" w:firstLine="710"/>
        <w:jc w:val="both"/>
      </w:pPr>
      <w:r>
        <w:t>Berikut ini adalah beberapa interaksi yang mungkin terjadi jika menggunakan codeine bersamaan dengan obat-obatan tertentu:</w:t>
      </w:r>
    </w:p>
    <w:p w:rsidR="009138DF" w:rsidRDefault="005E27D6">
      <w:pPr>
        <w:pStyle w:val="ListParagraph"/>
        <w:numPr>
          <w:ilvl w:val="3"/>
          <w:numId w:val="15"/>
        </w:numPr>
        <w:tabs>
          <w:tab w:val="left" w:pos="861"/>
        </w:tabs>
        <w:spacing w:line="357" w:lineRule="auto"/>
        <w:ind w:left="860" w:right="723"/>
        <w:jc w:val="both"/>
        <w:rPr>
          <w:i/>
        </w:rPr>
      </w:pPr>
      <w:r>
        <w:t xml:space="preserve">Menimbulkan efek samping yang berpotensi fatal jika dikonsumsi bersama dengan obat penghambat enzim </w:t>
      </w:r>
      <w:hyperlink r:id="rId10">
        <w:r>
          <w:rPr>
            <w:i/>
          </w:rPr>
          <w:t>monoamine oxidase inhibitor</w:t>
        </w:r>
      </w:hyperlink>
      <w:hyperlink r:id="rId11">
        <w:r>
          <w:rPr>
            <w:i/>
          </w:rPr>
          <w:t xml:space="preserve"> (MAOI).</w:t>
        </w:r>
      </w:hyperlink>
    </w:p>
    <w:p w:rsidR="009138DF" w:rsidRDefault="009138DF">
      <w:pPr>
        <w:spacing w:line="357" w:lineRule="auto"/>
        <w:jc w:val="both"/>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723"/>
        <w:jc w:val="right"/>
        <w:rPr>
          <w:rFonts w:ascii="Calibri"/>
        </w:rPr>
      </w:pPr>
      <w:r>
        <w:rPr>
          <w:rFonts w:ascii="Calibri"/>
        </w:rPr>
        <w:lastRenderedPageBreak/>
        <w:t>7</w:t>
      </w:r>
    </w:p>
    <w:p w:rsidR="009138DF" w:rsidRDefault="009138DF">
      <w:pPr>
        <w:pStyle w:val="BodyText"/>
        <w:rPr>
          <w:rFonts w:ascii="Calibri"/>
        </w:rPr>
      </w:pPr>
    </w:p>
    <w:p w:rsidR="009138DF" w:rsidRDefault="009138DF">
      <w:pPr>
        <w:pStyle w:val="BodyText"/>
        <w:rPr>
          <w:rFonts w:ascii="Calibri"/>
        </w:rPr>
      </w:pPr>
    </w:p>
    <w:p w:rsidR="009138DF" w:rsidRDefault="005E27D6">
      <w:pPr>
        <w:pStyle w:val="ListParagraph"/>
        <w:numPr>
          <w:ilvl w:val="3"/>
          <w:numId w:val="15"/>
        </w:numPr>
        <w:tabs>
          <w:tab w:val="left" w:pos="861"/>
        </w:tabs>
        <w:spacing w:before="172" w:line="360" w:lineRule="auto"/>
        <w:ind w:left="860" w:right="735"/>
      </w:pPr>
      <w:r>
        <w:t>Meningkatkan efek samping depresi sistem pernapasan jika digunakan dengan obat-obatan anestesi dan</w:t>
      </w:r>
      <w:r>
        <w:rPr>
          <w:spacing w:val="-9"/>
        </w:rPr>
        <w:t xml:space="preserve"> </w:t>
      </w:r>
      <w:hyperlink r:id="rId12">
        <w:r>
          <w:rPr>
            <w:u w:val="single"/>
          </w:rPr>
          <w:t>antihistamin</w:t>
        </w:r>
      </w:hyperlink>
      <w:r>
        <w:t>.</w:t>
      </w:r>
    </w:p>
    <w:p w:rsidR="009138DF" w:rsidRDefault="005E27D6">
      <w:pPr>
        <w:pStyle w:val="ListParagraph"/>
        <w:numPr>
          <w:ilvl w:val="3"/>
          <w:numId w:val="15"/>
        </w:numPr>
        <w:tabs>
          <w:tab w:val="left" w:pos="861"/>
        </w:tabs>
        <w:spacing w:before="154" w:line="360" w:lineRule="auto"/>
        <w:ind w:left="860" w:right="729"/>
      </w:pPr>
      <w:r>
        <w:t xml:space="preserve">Meningkatkan </w:t>
      </w:r>
      <w:proofErr w:type="gramStart"/>
      <w:r>
        <w:t>kadar</w:t>
      </w:r>
      <w:proofErr w:type="gramEnd"/>
      <w:r>
        <w:t xml:space="preserve"> codein dalam darah </w:t>
      </w:r>
      <w:r>
        <w:rPr>
          <w:spacing w:val="-3"/>
        </w:rPr>
        <w:t xml:space="preserve">jika </w:t>
      </w:r>
      <w:r>
        <w:t>dikonsumsi bersama cimetidine.</w:t>
      </w:r>
    </w:p>
    <w:p w:rsidR="009138DF" w:rsidRDefault="005E27D6">
      <w:pPr>
        <w:pStyle w:val="ListParagraph"/>
        <w:numPr>
          <w:ilvl w:val="3"/>
          <w:numId w:val="15"/>
        </w:numPr>
        <w:tabs>
          <w:tab w:val="left" w:pos="861"/>
        </w:tabs>
        <w:spacing w:line="360" w:lineRule="auto"/>
        <w:ind w:left="860" w:right="728"/>
      </w:pPr>
      <w:r>
        <w:t>Meningkatkan risiko terjadinya konstipasi, jika dikonsumsi bersama obat golongan antikolinergik dan</w:t>
      </w:r>
      <w:r>
        <w:rPr>
          <w:spacing w:val="-9"/>
        </w:rPr>
        <w:t xml:space="preserve"> </w:t>
      </w:r>
      <w:r>
        <w:t>antidiare.</w:t>
      </w:r>
    </w:p>
    <w:p w:rsidR="009138DF" w:rsidRDefault="005E27D6">
      <w:pPr>
        <w:pStyle w:val="ListParagraph"/>
        <w:numPr>
          <w:ilvl w:val="3"/>
          <w:numId w:val="15"/>
        </w:numPr>
        <w:tabs>
          <w:tab w:val="left" w:pos="861"/>
        </w:tabs>
        <w:spacing w:line="360" w:lineRule="auto"/>
        <w:ind w:left="860" w:right="734"/>
      </w:pPr>
      <w:r>
        <w:t>Memiliki efek berlawanan jika codein dikonsumsi bersama domperidone, dan</w:t>
      </w:r>
      <w:r>
        <w:rPr>
          <w:spacing w:val="1"/>
        </w:rPr>
        <w:t xml:space="preserve"> </w:t>
      </w:r>
      <w:r>
        <w:t>metoclopramide.</w:t>
      </w:r>
    </w:p>
    <w:p w:rsidR="009138DF" w:rsidRDefault="009138DF">
      <w:pPr>
        <w:pStyle w:val="BodyText"/>
        <w:spacing w:before="3"/>
        <w:rPr>
          <w:sz w:val="23"/>
        </w:rPr>
      </w:pPr>
    </w:p>
    <w:p w:rsidR="009138DF" w:rsidRDefault="005E27D6">
      <w:pPr>
        <w:pStyle w:val="Heading2"/>
        <w:numPr>
          <w:ilvl w:val="2"/>
          <w:numId w:val="15"/>
        </w:numPr>
        <w:tabs>
          <w:tab w:val="left" w:pos="861"/>
        </w:tabs>
        <w:ind w:hanging="722"/>
      </w:pPr>
      <w:bookmarkStart w:id="32" w:name="_TOC_250010"/>
      <w:r>
        <w:rPr>
          <w:spacing w:val="-5"/>
        </w:rPr>
        <w:t xml:space="preserve">Kenali </w:t>
      </w:r>
      <w:r>
        <w:rPr>
          <w:spacing w:val="-4"/>
        </w:rPr>
        <w:t xml:space="preserve">Efek </w:t>
      </w:r>
      <w:r>
        <w:rPr>
          <w:spacing w:val="-5"/>
        </w:rPr>
        <w:t xml:space="preserve">Samping </w:t>
      </w:r>
      <w:r>
        <w:rPr>
          <w:spacing w:val="-3"/>
        </w:rPr>
        <w:t xml:space="preserve">dan </w:t>
      </w:r>
      <w:r>
        <w:rPr>
          <w:spacing w:val="-6"/>
        </w:rPr>
        <w:t>Bahaya</w:t>
      </w:r>
      <w:r>
        <w:rPr>
          <w:spacing w:val="-31"/>
        </w:rPr>
        <w:t xml:space="preserve"> </w:t>
      </w:r>
      <w:bookmarkEnd w:id="32"/>
      <w:r>
        <w:rPr>
          <w:spacing w:val="-5"/>
        </w:rPr>
        <w:t>Codein</w:t>
      </w:r>
    </w:p>
    <w:p w:rsidR="009138DF" w:rsidRDefault="005E27D6">
      <w:pPr>
        <w:pStyle w:val="BodyText"/>
        <w:spacing w:before="151" w:line="360" w:lineRule="auto"/>
        <w:ind w:left="139" w:right="762" w:firstLine="720"/>
      </w:pPr>
      <w:r>
        <w:t>Berikut adalah beberapa efek samping yang dapat dirasakan setelah mengonsumsi codein:</w:t>
      </w:r>
    </w:p>
    <w:p w:rsidR="009138DF" w:rsidRDefault="005575CC">
      <w:pPr>
        <w:pStyle w:val="ListParagraph"/>
        <w:numPr>
          <w:ilvl w:val="0"/>
          <w:numId w:val="12"/>
        </w:numPr>
        <w:tabs>
          <w:tab w:val="left" w:pos="861"/>
        </w:tabs>
        <w:ind w:hanging="361"/>
      </w:pPr>
      <w:hyperlink r:id="rId13">
        <w:r w:rsidR="005E27D6">
          <w:t xml:space="preserve">Pusing </w:t>
        </w:r>
      </w:hyperlink>
      <w:r w:rsidR="005E27D6">
        <w:t>dan limbung.</w:t>
      </w:r>
    </w:p>
    <w:p w:rsidR="009138DF" w:rsidRDefault="005E27D6">
      <w:pPr>
        <w:pStyle w:val="ListParagraph"/>
        <w:numPr>
          <w:ilvl w:val="0"/>
          <w:numId w:val="12"/>
        </w:numPr>
        <w:tabs>
          <w:tab w:val="left" w:pos="861"/>
        </w:tabs>
        <w:spacing w:before="127"/>
        <w:ind w:hanging="361"/>
      </w:pPr>
      <w:r>
        <w:t>Mulut</w:t>
      </w:r>
      <w:r>
        <w:rPr>
          <w:spacing w:val="1"/>
        </w:rPr>
        <w:t xml:space="preserve"> </w:t>
      </w:r>
      <w:r>
        <w:t>kering.</w:t>
      </w:r>
    </w:p>
    <w:p w:rsidR="009138DF" w:rsidRDefault="005E27D6">
      <w:pPr>
        <w:pStyle w:val="ListParagraph"/>
        <w:numPr>
          <w:ilvl w:val="0"/>
          <w:numId w:val="12"/>
        </w:numPr>
        <w:tabs>
          <w:tab w:val="left" w:pos="860"/>
          <w:tab w:val="left" w:pos="861"/>
        </w:tabs>
        <w:spacing w:before="126"/>
        <w:ind w:hanging="361"/>
      </w:pPr>
      <w:r>
        <w:t>Mual dan</w:t>
      </w:r>
      <w:r>
        <w:rPr>
          <w:spacing w:val="-3"/>
        </w:rPr>
        <w:t xml:space="preserve"> </w:t>
      </w:r>
      <w:r>
        <w:t>muntah.</w:t>
      </w:r>
    </w:p>
    <w:p w:rsidR="009138DF" w:rsidRDefault="005E27D6">
      <w:pPr>
        <w:pStyle w:val="ListParagraph"/>
        <w:numPr>
          <w:ilvl w:val="0"/>
          <w:numId w:val="12"/>
        </w:numPr>
        <w:tabs>
          <w:tab w:val="left" w:pos="861"/>
        </w:tabs>
        <w:spacing w:before="126"/>
        <w:ind w:hanging="361"/>
      </w:pPr>
      <w:r>
        <w:t>Kehilangan nafsu</w:t>
      </w:r>
      <w:r>
        <w:rPr>
          <w:spacing w:val="3"/>
        </w:rPr>
        <w:t xml:space="preserve"> </w:t>
      </w:r>
      <w:r>
        <w:t>makan.</w:t>
      </w:r>
    </w:p>
    <w:p w:rsidR="009138DF" w:rsidRDefault="005E27D6">
      <w:pPr>
        <w:pStyle w:val="ListParagraph"/>
        <w:numPr>
          <w:ilvl w:val="0"/>
          <w:numId w:val="12"/>
        </w:numPr>
        <w:tabs>
          <w:tab w:val="left" w:pos="861"/>
        </w:tabs>
        <w:spacing w:before="127"/>
        <w:ind w:hanging="361"/>
      </w:pPr>
      <w:r>
        <w:t>Mudah merasa</w:t>
      </w:r>
      <w:r>
        <w:rPr>
          <w:spacing w:val="-1"/>
        </w:rPr>
        <w:t xml:space="preserve"> </w:t>
      </w:r>
      <w:r>
        <w:t>lelah.</w:t>
      </w:r>
    </w:p>
    <w:p w:rsidR="009138DF" w:rsidRDefault="005575CC">
      <w:pPr>
        <w:pStyle w:val="ListParagraph"/>
        <w:numPr>
          <w:ilvl w:val="0"/>
          <w:numId w:val="12"/>
        </w:numPr>
        <w:tabs>
          <w:tab w:val="left" w:pos="860"/>
          <w:tab w:val="left" w:pos="861"/>
        </w:tabs>
        <w:spacing w:before="126"/>
        <w:ind w:hanging="361"/>
      </w:pPr>
      <w:hyperlink r:id="rId14">
        <w:r w:rsidR="005E27D6">
          <w:t>Sembelit</w:t>
        </w:r>
      </w:hyperlink>
      <w:r w:rsidR="005E27D6">
        <w:t>.</w:t>
      </w:r>
    </w:p>
    <w:p w:rsidR="009138DF" w:rsidRDefault="005E27D6">
      <w:pPr>
        <w:pStyle w:val="ListParagraph"/>
        <w:numPr>
          <w:ilvl w:val="0"/>
          <w:numId w:val="12"/>
        </w:numPr>
        <w:tabs>
          <w:tab w:val="left" w:pos="861"/>
        </w:tabs>
        <w:spacing w:before="126"/>
        <w:ind w:hanging="361"/>
      </w:pPr>
      <w:r>
        <w:t>Sakit</w:t>
      </w:r>
      <w:r>
        <w:rPr>
          <w:spacing w:val="-3"/>
        </w:rPr>
        <w:t xml:space="preserve"> </w:t>
      </w:r>
      <w:r>
        <w:t>perut.</w:t>
      </w:r>
    </w:p>
    <w:p w:rsidR="009138DF" w:rsidRDefault="005E27D6">
      <w:pPr>
        <w:pStyle w:val="ListParagraph"/>
        <w:numPr>
          <w:ilvl w:val="0"/>
          <w:numId w:val="12"/>
        </w:numPr>
        <w:tabs>
          <w:tab w:val="left" w:pos="861"/>
        </w:tabs>
        <w:spacing w:before="126"/>
        <w:ind w:hanging="361"/>
      </w:pPr>
      <w:r>
        <w:t>Ruam.</w:t>
      </w:r>
    </w:p>
    <w:p w:rsidR="009138DF" w:rsidRDefault="009138DF">
      <w:pPr>
        <w:pStyle w:val="BodyText"/>
        <w:spacing w:before="7"/>
        <w:rPr>
          <w:sz w:val="35"/>
        </w:rPr>
      </w:pPr>
    </w:p>
    <w:p w:rsidR="009138DF" w:rsidRDefault="005E27D6">
      <w:pPr>
        <w:pStyle w:val="BodyText"/>
        <w:spacing w:before="1" w:line="360" w:lineRule="auto"/>
        <w:ind w:left="139" w:right="762"/>
      </w:pPr>
      <w:r>
        <w:t xml:space="preserve">Segera ke IGD atau periksakan </w:t>
      </w:r>
      <w:hyperlink r:id="rId15">
        <w:r>
          <w:t xml:space="preserve">ke dokter </w:t>
        </w:r>
      </w:hyperlink>
      <w:r>
        <w:t>jika Anda mengalami efek samping sebagai berikut setelah menggunakan codein:</w:t>
      </w:r>
    </w:p>
    <w:p w:rsidR="009138DF" w:rsidRDefault="009138DF">
      <w:pPr>
        <w:pStyle w:val="BodyText"/>
        <w:spacing w:before="2"/>
        <w:rPr>
          <w:sz w:val="24"/>
        </w:rPr>
      </w:pPr>
    </w:p>
    <w:p w:rsidR="009138DF" w:rsidRDefault="005E27D6">
      <w:pPr>
        <w:pStyle w:val="ListParagraph"/>
        <w:numPr>
          <w:ilvl w:val="0"/>
          <w:numId w:val="11"/>
        </w:numPr>
        <w:tabs>
          <w:tab w:val="left" w:pos="861"/>
        </w:tabs>
        <w:ind w:hanging="361"/>
      </w:pPr>
      <w:r>
        <w:t>Demam.</w:t>
      </w:r>
    </w:p>
    <w:p w:rsidR="009138DF" w:rsidRDefault="005E27D6">
      <w:pPr>
        <w:pStyle w:val="ListParagraph"/>
        <w:numPr>
          <w:ilvl w:val="0"/>
          <w:numId w:val="11"/>
        </w:numPr>
        <w:tabs>
          <w:tab w:val="left" w:pos="861"/>
        </w:tabs>
        <w:spacing w:before="126"/>
        <w:ind w:hanging="361"/>
      </w:pPr>
      <w:r>
        <w:t>Meriang atau</w:t>
      </w:r>
      <w:r>
        <w:rPr>
          <w:spacing w:val="3"/>
        </w:rPr>
        <w:t xml:space="preserve"> </w:t>
      </w:r>
      <w:r>
        <w:t>gemetar.</w:t>
      </w:r>
    </w:p>
    <w:p w:rsidR="009138DF" w:rsidRDefault="005E27D6">
      <w:pPr>
        <w:pStyle w:val="ListParagraph"/>
        <w:numPr>
          <w:ilvl w:val="0"/>
          <w:numId w:val="11"/>
        </w:numPr>
        <w:tabs>
          <w:tab w:val="left" w:pos="861"/>
        </w:tabs>
        <w:spacing w:before="127"/>
        <w:ind w:hanging="361"/>
      </w:pPr>
      <w:r>
        <w:t>Sulit</w:t>
      </w:r>
      <w:r>
        <w:rPr>
          <w:spacing w:val="1"/>
        </w:rPr>
        <w:t xml:space="preserve"> </w:t>
      </w:r>
      <w:r>
        <w:t>tidur.</w:t>
      </w:r>
    </w:p>
    <w:p w:rsidR="009138DF" w:rsidRDefault="005E27D6">
      <w:pPr>
        <w:pStyle w:val="ListParagraph"/>
        <w:numPr>
          <w:ilvl w:val="0"/>
          <w:numId w:val="11"/>
        </w:numPr>
        <w:tabs>
          <w:tab w:val="left" w:pos="861"/>
        </w:tabs>
        <w:spacing w:before="126"/>
        <w:ind w:hanging="361"/>
      </w:pPr>
      <w:r>
        <w:t>Denyut jantung tidak</w:t>
      </w:r>
      <w:r>
        <w:rPr>
          <w:spacing w:val="-1"/>
        </w:rPr>
        <w:t xml:space="preserve"> </w:t>
      </w:r>
      <w:r>
        <w:t>beraturan.</w:t>
      </w:r>
    </w:p>
    <w:p w:rsidR="009138DF" w:rsidRDefault="005E27D6">
      <w:pPr>
        <w:pStyle w:val="ListParagraph"/>
        <w:numPr>
          <w:ilvl w:val="0"/>
          <w:numId w:val="11"/>
        </w:numPr>
        <w:tabs>
          <w:tab w:val="left" w:pos="861"/>
        </w:tabs>
        <w:spacing w:before="126"/>
        <w:ind w:hanging="361"/>
      </w:pPr>
      <w:r>
        <w:t>Napas pendek dan tidak</w:t>
      </w:r>
      <w:r>
        <w:rPr>
          <w:spacing w:val="-10"/>
        </w:rPr>
        <w:t xml:space="preserve"> </w:t>
      </w:r>
      <w:r>
        <w:t>beraturan.</w:t>
      </w:r>
    </w:p>
    <w:p w:rsidR="009138DF" w:rsidRDefault="005E27D6">
      <w:pPr>
        <w:pStyle w:val="ListParagraph"/>
        <w:numPr>
          <w:ilvl w:val="0"/>
          <w:numId w:val="11"/>
        </w:numPr>
        <w:tabs>
          <w:tab w:val="left" w:pos="860"/>
          <w:tab w:val="left" w:pos="861"/>
        </w:tabs>
        <w:spacing w:before="127"/>
        <w:ind w:hanging="361"/>
      </w:pPr>
      <w:r>
        <w:t>Berkeringat secara</w:t>
      </w:r>
      <w:r>
        <w:rPr>
          <w:spacing w:val="-1"/>
        </w:rPr>
        <w:t xml:space="preserve"> </w:t>
      </w:r>
      <w:r>
        <w:t>berlebihan.</w:t>
      </w:r>
    </w:p>
    <w:p w:rsidR="009138DF" w:rsidRDefault="005575CC">
      <w:pPr>
        <w:pStyle w:val="ListParagraph"/>
        <w:numPr>
          <w:ilvl w:val="0"/>
          <w:numId w:val="11"/>
        </w:numPr>
        <w:tabs>
          <w:tab w:val="left" w:pos="861"/>
        </w:tabs>
        <w:spacing w:before="126"/>
        <w:ind w:hanging="361"/>
      </w:pPr>
      <w:hyperlink r:id="rId16">
        <w:r w:rsidR="005E27D6">
          <w:t>Kulit atau mata</w:t>
        </w:r>
        <w:r w:rsidR="005E27D6">
          <w:rPr>
            <w:spacing w:val="-4"/>
          </w:rPr>
          <w:t xml:space="preserve"> </w:t>
        </w:r>
        <w:r w:rsidR="005E27D6">
          <w:t>menguning</w:t>
        </w:r>
      </w:hyperlink>
      <w:r w:rsidR="005E27D6">
        <w:t>.</w:t>
      </w:r>
    </w:p>
    <w:p w:rsidR="009138DF" w:rsidRDefault="005E27D6">
      <w:pPr>
        <w:pStyle w:val="ListParagraph"/>
        <w:numPr>
          <w:ilvl w:val="0"/>
          <w:numId w:val="11"/>
        </w:numPr>
        <w:tabs>
          <w:tab w:val="left" w:pos="861"/>
        </w:tabs>
        <w:spacing w:before="126"/>
        <w:ind w:hanging="361"/>
      </w:pPr>
      <w:r>
        <w:t>Gangguan</w:t>
      </w:r>
      <w:r>
        <w:rPr>
          <w:spacing w:val="-3"/>
        </w:rPr>
        <w:t xml:space="preserve"> </w:t>
      </w:r>
      <w:r>
        <w:t>penglihatan.</w:t>
      </w:r>
    </w:p>
    <w:p w:rsidR="009138DF" w:rsidRDefault="005E27D6">
      <w:pPr>
        <w:pStyle w:val="ListParagraph"/>
        <w:numPr>
          <w:ilvl w:val="0"/>
          <w:numId w:val="11"/>
        </w:numPr>
        <w:tabs>
          <w:tab w:val="left" w:pos="860"/>
          <w:tab w:val="left" w:pos="861"/>
        </w:tabs>
        <w:spacing w:before="126"/>
        <w:ind w:hanging="361"/>
      </w:pPr>
      <w:r>
        <w:t>Perubahan pada</w:t>
      </w:r>
      <w:r>
        <w:rPr>
          <w:spacing w:val="-5"/>
        </w:rPr>
        <w:t xml:space="preserve"> </w:t>
      </w:r>
      <w:r>
        <w:t>perilaku.</w:t>
      </w:r>
    </w:p>
    <w:p w:rsidR="009138DF" w:rsidRDefault="005E27D6">
      <w:pPr>
        <w:pStyle w:val="ListParagraph"/>
        <w:numPr>
          <w:ilvl w:val="0"/>
          <w:numId w:val="11"/>
        </w:numPr>
        <w:tabs>
          <w:tab w:val="left" w:pos="860"/>
          <w:tab w:val="left" w:pos="861"/>
        </w:tabs>
        <w:spacing w:before="127"/>
        <w:ind w:hanging="361"/>
      </w:pPr>
      <w:r>
        <w:t>Kejang-kejang.</w:t>
      </w:r>
    </w:p>
    <w:p w:rsidR="009138DF" w:rsidRDefault="009138DF">
      <w:pPr>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723"/>
        <w:jc w:val="right"/>
        <w:rPr>
          <w:rFonts w:ascii="Calibri"/>
        </w:rPr>
      </w:pPr>
      <w:r>
        <w:rPr>
          <w:rFonts w:ascii="Calibri"/>
        </w:rPr>
        <w:lastRenderedPageBreak/>
        <w:t>8</w:t>
      </w:r>
    </w:p>
    <w:p w:rsidR="009138DF" w:rsidRDefault="009138DF">
      <w:pPr>
        <w:pStyle w:val="BodyText"/>
        <w:rPr>
          <w:rFonts w:ascii="Calibri"/>
        </w:rPr>
      </w:pPr>
    </w:p>
    <w:p w:rsidR="009138DF" w:rsidRDefault="009138DF">
      <w:pPr>
        <w:pStyle w:val="BodyText"/>
        <w:rPr>
          <w:rFonts w:ascii="Calibri"/>
        </w:rPr>
      </w:pPr>
    </w:p>
    <w:p w:rsidR="009138DF" w:rsidRDefault="005E27D6">
      <w:pPr>
        <w:pStyle w:val="Heading2"/>
        <w:numPr>
          <w:ilvl w:val="1"/>
          <w:numId w:val="15"/>
        </w:numPr>
        <w:tabs>
          <w:tab w:val="left" w:pos="501"/>
        </w:tabs>
        <w:spacing w:before="163"/>
        <w:ind w:hanging="362"/>
        <w:jc w:val="both"/>
      </w:pPr>
      <w:bookmarkStart w:id="33" w:name="_TOC_250009"/>
      <w:bookmarkEnd w:id="33"/>
      <w:r>
        <w:t>Codipront</w:t>
      </w:r>
    </w:p>
    <w:p w:rsidR="009138DF" w:rsidRDefault="005E27D6">
      <w:pPr>
        <w:pStyle w:val="BodyText"/>
        <w:spacing w:before="151" w:line="360" w:lineRule="auto"/>
        <w:ind w:left="139" w:right="724" w:firstLine="360"/>
        <w:jc w:val="both"/>
      </w:pPr>
      <w:proofErr w:type="gramStart"/>
      <w:r>
        <w:t>Codipront bermanfaat untuk meredakan batuk yang bisa disebabkan oleh alergi dan infeksi.</w:t>
      </w:r>
      <w:proofErr w:type="gramEnd"/>
      <w:r>
        <w:t xml:space="preserve"> </w:t>
      </w:r>
      <w:proofErr w:type="gramStart"/>
      <w:r>
        <w:t>Obat ini hanya boleh dikonsumsi dengan resep dokter karena mengandung codeine anhidrat, yaitu bahan aktif yang termasuk dalam golongan obat opioid.</w:t>
      </w:r>
      <w:proofErr w:type="gramEnd"/>
    </w:p>
    <w:p w:rsidR="009138DF" w:rsidRDefault="005E27D6">
      <w:pPr>
        <w:pStyle w:val="BodyText"/>
        <w:spacing w:line="360" w:lineRule="auto"/>
        <w:ind w:left="139" w:right="734" w:firstLine="360"/>
        <w:jc w:val="both"/>
      </w:pPr>
      <w:proofErr w:type="gramStart"/>
      <w:r>
        <w:t>Selain codeine anhidrat, Codipront juga mengandung feniltoloksamin.</w:t>
      </w:r>
      <w:proofErr w:type="gramEnd"/>
      <w:r>
        <w:t xml:space="preserve"> </w:t>
      </w:r>
      <w:proofErr w:type="gramStart"/>
      <w:r>
        <w:t>Kombinasi keduanya dapat meredakan batuk.</w:t>
      </w:r>
      <w:proofErr w:type="gramEnd"/>
      <w:r>
        <w:t xml:space="preserve"> Obat ini hanya mengatasi gejala batuk tetapi tidak mengobati penyebabnya</w:t>
      </w:r>
    </w:p>
    <w:p w:rsidR="009138DF" w:rsidRDefault="009138DF">
      <w:pPr>
        <w:pStyle w:val="BodyText"/>
        <w:rPr>
          <w:sz w:val="35"/>
        </w:rPr>
      </w:pPr>
    </w:p>
    <w:p w:rsidR="009138DF" w:rsidRDefault="005E27D6">
      <w:pPr>
        <w:pStyle w:val="Heading2"/>
        <w:numPr>
          <w:ilvl w:val="2"/>
          <w:numId w:val="15"/>
        </w:numPr>
        <w:tabs>
          <w:tab w:val="left" w:pos="861"/>
        </w:tabs>
        <w:ind w:hanging="722"/>
        <w:jc w:val="both"/>
      </w:pPr>
      <w:bookmarkStart w:id="34" w:name="_TOC_250008"/>
      <w:r>
        <w:rPr>
          <w:spacing w:val="-5"/>
        </w:rPr>
        <w:t xml:space="preserve">Jenis </w:t>
      </w:r>
      <w:r>
        <w:rPr>
          <w:spacing w:val="-3"/>
        </w:rPr>
        <w:t xml:space="preserve">dan </w:t>
      </w:r>
      <w:r>
        <w:rPr>
          <w:spacing w:val="-5"/>
        </w:rPr>
        <w:t>Kandungan</w:t>
      </w:r>
      <w:r>
        <w:rPr>
          <w:spacing w:val="-25"/>
        </w:rPr>
        <w:t xml:space="preserve"> </w:t>
      </w:r>
      <w:bookmarkEnd w:id="34"/>
      <w:r>
        <w:rPr>
          <w:spacing w:val="-5"/>
        </w:rPr>
        <w:t>Codipront</w:t>
      </w:r>
    </w:p>
    <w:p w:rsidR="009138DF" w:rsidRDefault="005E27D6">
      <w:pPr>
        <w:pStyle w:val="BodyText"/>
        <w:spacing w:before="146"/>
        <w:ind w:left="567"/>
      </w:pPr>
      <w:r>
        <w:t>Codipront tersedia dalam dua varian, yaitu:</w:t>
      </w:r>
    </w:p>
    <w:p w:rsidR="009138DF" w:rsidRDefault="005E27D6">
      <w:pPr>
        <w:pStyle w:val="Heading3"/>
        <w:numPr>
          <w:ilvl w:val="0"/>
          <w:numId w:val="10"/>
        </w:numPr>
        <w:tabs>
          <w:tab w:val="left" w:pos="568"/>
        </w:tabs>
        <w:spacing w:before="127"/>
        <w:ind w:hanging="429"/>
        <w:jc w:val="both"/>
      </w:pPr>
      <w:r>
        <w:rPr>
          <w:spacing w:val="-6"/>
        </w:rPr>
        <w:t>Codipront</w:t>
      </w:r>
    </w:p>
    <w:p w:rsidR="009138DF" w:rsidRDefault="005E27D6">
      <w:pPr>
        <w:pStyle w:val="BodyText"/>
        <w:spacing w:before="131" w:line="360" w:lineRule="auto"/>
        <w:ind w:left="139" w:right="723" w:firstLine="427"/>
        <w:jc w:val="both"/>
      </w:pPr>
      <w:proofErr w:type="gramStart"/>
      <w:r>
        <w:t xml:space="preserve">Codipront digunakan untuk meredakan gejala </w:t>
      </w:r>
      <w:hyperlink r:id="rId17">
        <w:r>
          <w:t xml:space="preserve">batuk kering </w:t>
        </w:r>
      </w:hyperlink>
      <w:r>
        <w:t>yang bisa disebabkan oleh alergi.</w:t>
      </w:r>
      <w:proofErr w:type="gramEnd"/>
      <w:r>
        <w:t xml:space="preserve"> Codipront jenis ini tersedia dalam dua sediaan, yaitu:</w:t>
      </w:r>
    </w:p>
    <w:p w:rsidR="009138DF" w:rsidRDefault="005E27D6">
      <w:pPr>
        <w:pStyle w:val="ListParagraph"/>
        <w:numPr>
          <w:ilvl w:val="1"/>
          <w:numId w:val="10"/>
        </w:numPr>
        <w:tabs>
          <w:tab w:val="left" w:pos="861"/>
        </w:tabs>
        <w:spacing w:line="252" w:lineRule="exact"/>
        <w:ind w:hanging="361"/>
        <w:jc w:val="both"/>
      </w:pPr>
      <w:r>
        <w:t>Kapsul.</w:t>
      </w:r>
    </w:p>
    <w:p w:rsidR="009138DF" w:rsidRDefault="005E27D6">
      <w:pPr>
        <w:pStyle w:val="BodyText"/>
        <w:spacing w:before="127" w:line="360" w:lineRule="auto"/>
        <w:ind w:left="860" w:right="730"/>
        <w:jc w:val="both"/>
      </w:pPr>
      <w:proofErr w:type="gramStart"/>
      <w:r>
        <w:t>Dalam setiap kapsulnya, terkandung 30 mg codeine anhidrat dan 10 mg feniltoloksamin.</w:t>
      </w:r>
      <w:proofErr w:type="gramEnd"/>
    </w:p>
    <w:p w:rsidR="009138DF" w:rsidRDefault="005E27D6">
      <w:pPr>
        <w:pStyle w:val="ListParagraph"/>
        <w:numPr>
          <w:ilvl w:val="1"/>
          <w:numId w:val="10"/>
        </w:numPr>
        <w:tabs>
          <w:tab w:val="left" w:pos="861"/>
        </w:tabs>
        <w:spacing w:line="252" w:lineRule="exact"/>
        <w:ind w:hanging="361"/>
        <w:jc w:val="both"/>
      </w:pPr>
      <w:r>
        <w:t>Sirop.</w:t>
      </w:r>
    </w:p>
    <w:p w:rsidR="009138DF" w:rsidRDefault="005E27D6">
      <w:pPr>
        <w:pStyle w:val="BodyText"/>
        <w:spacing w:before="126" w:line="360" w:lineRule="auto"/>
        <w:ind w:left="860" w:right="736"/>
        <w:jc w:val="both"/>
      </w:pPr>
      <w:r>
        <w:t>Dalam setiap 5 ml sirop, terkandung 11</w:t>
      </w:r>
      <w:proofErr w:type="gramStart"/>
      <w:r>
        <w:t>,11</w:t>
      </w:r>
      <w:proofErr w:type="gramEnd"/>
      <w:r>
        <w:t xml:space="preserve"> mg codeine anhidrat dan 3,67 mg feniltoloksamin.</w:t>
      </w:r>
    </w:p>
    <w:p w:rsidR="009138DF" w:rsidRDefault="005E27D6">
      <w:pPr>
        <w:pStyle w:val="Heading3"/>
        <w:numPr>
          <w:ilvl w:val="0"/>
          <w:numId w:val="10"/>
        </w:numPr>
        <w:tabs>
          <w:tab w:val="left" w:pos="568"/>
        </w:tabs>
        <w:spacing w:line="248" w:lineRule="exact"/>
        <w:ind w:hanging="429"/>
        <w:jc w:val="both"/>
      </w:pPr>
      <w:r>
        <w:rPr>
          <w:spacing w:val="-6"/>
        </w:rPr>
        <w:t xml:space="preserve">Codipront </w:t>
      </w:r>
      <w:proofErr w:type="gramStart"/>
      <w:r>
        <w:rPr>
          <w:spacing w:val="-4"/>
        </w:rPr>
        <w:t>Cum</w:t>
      </w:r>
      <w:proofErr w:type="gramEnd"/>
      <w:r>
        <w:rPr>
          <w:spacing w:val="-17"/>
        </w:rPr>
        <w:t xml:space="preserve"> </w:t>
      </w:r>
      <w:r>
        <w:rPr>
          <w:spacing w:val="-5"/>
        </w:rPr>
        <w:t>Expectorant</w:t>
      </w:r>
    </w:p>
    <w:p w:rsidR="009138DF" w:rsidRDefault="005E27D6">
      <w:pPr>
        <w:pStyle w:val="BodyText"/>
        <w:spacing w:before="131" w:line="360" w:lineRule="auto"/>
        <w:ind w:left="139" w:right="721" w:firstLine="427"/>
        <w:jc w:val="both"/>
      </w:pPr>
      <w:proofErr w:type="gramStart"/>
      <w:r>
        <w:t xml:space="preserve">Codipront cum expectorant digunakan untuk meredakan batuk berdahak dan membantu pengeluaran dahak yang bisa disebabkan oleh alergi, </w:t>
      </w:r>
      <w:hyperlink r:id="rId18">
        <w:r>
          <w:t xml:space="preserve">bronkitis </w:t>
        </w:r>
      </w:hyperlink>
      <w:r>
        <w:t>akut, atau bronkitis kronis.</w:t>
      </w:r>
      <w:proofErr w:type="gramEnd"/>
      <w:r>
        <w:t xml:space="preserve"> Codipront jenis ini tersedia dalam dua sediaan, yaitu:</w:t>
      </w:r>
    </w:p>
    <w:p w:rsidR="009138DF" w:rsidRDefault="005E27D6">
      <w:pPr>
        <w:pStyle w:val="ListParagraph"/>
        <w:numPr>
          <w:ilvl w:val="1"/>
          <w:numId w:val="10"/>
        </w:numPr>
        <w:tabs>
          <w:tab w:val="left" w:pos="861"/>
        </w:tabs>
        <w:spacing w:line="253" w:lineRule="exact"/>
        <w:ind w:hanging="361"/>
        <w:jc w:val="both"/>
      </w:pPr>
      <w:r>
        <w:t>Kapsul.</w:t>
      </w:r>
    </w:p>
    <w:p w:rsidR="009138DF" w:rsidRDefault="005E27D6">
      <w:pPr>
        <w:pStyle w:val="BodyText"/>
        <w:spacing w:before="126" w:line="360" w:lineRule="auto"/>
        <w:ind w:left="860" w:right="735"/>
        <w:jc w:val="both"/>
      </w:pPr>
      <w:r>
        <w:t>Dalam setiap kapsulnya, terkandung 30 mg codeine anhidrat, 10 mg feniltoloksamin, dan 100 mg guaifenesin.</w:t>
      </w:r>
    </w:p>
    <w:p w:rsidR="009138DF" w:rsidRDefault="005E27D6">
      <w:pPr>
        <w:pStyle w:val="ListParagraph"/>
        <w:numPr>
          <w:ilvl w:val="1"/>
          <w:numId w:val="10"/>
        </w:numPr>
        <w:tabs>
          <w:tab w:val="left" w:pos="861"/>
        </w:tabs>
        <w:spacing w:line="252" w:lineRule="exact"/>
        <w:ind w:hanging="361"/>
        <w:jc w:val="both"/>
      </w:pPr>
      <w:r>
        <w:t>Sirop.</w:t>
      </w:r>
    </w:p>
    <w:p w:rsidR="009138DF" w:rsidRDefault="005E27D6">
      <w:pPr>
        <w:pStyle w:val="BodyText"/>
        <w:spacing w:before="127" w:line="364" w:lineRule="auto"/>
        <w:ind w:left="860" w:right="735"/>
        <w:jc w:val="both"/>
      </w:pPr>
      <w:r>
        <w:t>Dalam setiap 5 ml sirop, terkandung 11,11 mg codeine anhidrat, 3,67 mg feniltoloksamin, dan 55,55 mg guaifenesin.</w:t>
      </w:r>
    </w:p>
    <w:p w:rsidR="009138DF" w:rsidRDefault="009138DF">
      <w:pPr>
        <w:spacing w:line="364" w:lineRule="auto"/>
        <w:jc w:val="both"/>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723"/>
        <w:jc w:val="right"/>
        <w:rPr>
          <w:rFonts w:ascii="Calibri"/>
        </w:rPr>
      </w:pPr>
      <w:r>
        <w:rPr>
          <w:rFonts w:ascii="Calibri"/>
        </w:rPr>
        <w:lastRenderedPageBreak/>
        <w:t>9</w:t>
      </w:r>
    </w:p>
    <w:p w:rsidR="009138DF" w:rsidRDefault="009138DF">
      <w:pPr>
        <w:pStyle w:val="BodyText"/>
        <w:rPr>
          <w:rFonts w:ascii="Calibri"/>
          <w:sz w:val="20"/>
        </w:rPr>
      </w:pPr>
    </w:p>
    <w:p w:rsidR="009138DF" w:rsidRDefault="009138DF">
      <w:pPr>
        <w:pStyle w:val="BodyText"/>
        <w:spacing w:before="10"/>
        <w:rPr>
          <w:rFonts w:ascii="Calibri"/>
          <w:sz w:val="29"/>
        </w:rPr>
      </w:pPr>
    </w:p>
    <w:p w:rsidR="009138DF" w:rsidRDefault="005E27D6">
      <w:pPr>
        <w:pStyle w:val="Heading2"/>
        <w:numPr>
          <w:ilvl w:val="2"/>
          <w:numId w:val="15"/>
        </w:numPr>
        <w:tabs>
          <w:tab w:val="left" w:pos="861"/>
        </w:tabs>
        <w:spacing w:before="92"/>
        <w:ind w:hanging="722"/>
        <w:jc w:val="both"/>
      </w:pPr>
      <w:bookmarkStart w:id="35" w:name="_TOC_250007"/>
      <w:r>
        <w:t>Golongan</w:t>
      </w:r>
      <w:r>
        <w:rPr>
          <w:spacing w:val="-4"/>
        </w:rPr>
        <w:t xml:space="preserve"> </w:t>
      </w:r>
      <w:bookmarkEnd w:id="35"/>
      <w:r>
        <w:t>Codipront</w:t>
      </w:r>
    </w:p>
    <w:p w:rsidR="009138DF" w:rsidRDefault="009138DF">
      <w:pPr>
        <w:pStyle w:val="BodyText"/>
        <w:rPr>
          <w:b/>
          <w:sz w:val="20"/>
        </w:rPr>
      </w:pPr>
    </w:p>
    <w:p w:rsidR="009138DF" w:rsidRDefault="009138DF">
      <w:pPr>
        <w:pStyle w:val="BodyText"/>
        <w:spacing w:before="1"/>
        <w:rPr>
          <w:b/>
          <w:sz w:val="12"/>
        </w:rPr>
      </w:pPr>
    </w:p>
    <w:tbl>
      <w:tblPr>
        <w:tblW w:w="0" w:type="auto"/>
        <w:tblInd w:w="13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945"/>
        <w:gridCol w:w="6202"/>
      </w:tblGrid>
      <w:tr w:rsidR="009138DF">
        <w:trPr>
          <w:trHeight w:val="579"/>
        </w:trPr>
        <w:tc>
          <w:tcPr>
            <w:tcW w:w="1945" w:type="dxa"/>
          </w:tcPr>
          <w:p w:rsidR="009138DF" w:rsidRDefault="005E27D6">
            <w:pPr>
              <w:pStyle w:val="TableParagraph"/>
              <w:spacing w:before="103"/>
              <w:ind w:left="11"/>
            </w:pPr>
            <w:r>
              <w:t>Golongan</w:t>
            </w:r>
          </w:p>
        </w:tc>
        <w:tc>
          <w:tcPr>
            <w:tcW w:w="6202" w:type="dxa"/>
          </w:tcPr>
          <w:p w:rsidR="009138DF" w:rsidRDefault="005E27D6">
            <w:pPr>
              <w:pStyle w:val="TableParagraph"/>
              <w:spacing w:before="103"/>
              <w:ind w:left="15"/>
            </w:pPr>
            <w:r>
              <w:t>Obat pereda batuk</w:t>
            </w:r>
          </w:p>
        </w:tc>
      </w:tr>
      <w:tr w:rsidR="009138DF">
        <w:trPr>
          <w:trHeight w:val="574"/>
        </w:trPr>
        <w:tc>
          <w:tcPr>
            <w:tcW w:w="1945" w:type="dxa"/>
          </w:tcPr>
          <w:p w:rsidR="009138DF" w:rsidRDefault="005E27D6">
            <w:pPr>
              <w:pStyle w:val="TableParagraph"/>
              <w:spacing w:before="97"/>
              <w:ind w:left="11"/>
            </w:pPr>
            <w:r>
              <w:t>Kategori</w:t>
            </w:r>
          </w:p>
        </w:tc>
        <w:tc>
          <w:tcPr>
            <w:tcW w:w="6202" w:type="dxa"/>
          </w:tcPr>
          <w:p w:rsidR="009138DF" w:rsidRDefault="005E27D6">
            <w:pPr>
              <w:pStyle w:val="TableParagraph"/>
              <w:spacing w:before="97"/>
              <w:ind w:left="15"/>
            </w:pPr>
            <w:r>
              <w:t>Obat resep</w:t>
            </w:r>
          </w:p>
        </w:tc>
      </w:tr>
      <w:tr w:rsidR="009138DF">
        <w:trPr>
          <w:trHeight w:val="574"/>
        </w:trPr>
        <w:tc>
          <w:tcPr>
            <w:tcW w:w="1945" w:type="dxa"/>
          </w:tcPr>
          <w:p w:rsidR="009138DF" w:rsidRDefault="005E27D6">
            <w:pPr>
              <w:pStyle w:val="TableParagraph"/>
              <w:spacing w:before="97"/>
              <w:ind w:left="11"/>
            </w:pPr>
            <w:r>
              <w:t>Manfaat</w:t>
            </w:r>
          </w:p>
        </w:tc>
        <w:tc>
          <w:tcPr>
            <w:tcW w:w="6202" w:type="dxa"/>
          </w:tcPr>
          <w:p w:rsidR="009138DF" w:rsidRDefault="005E27D6">
            <w:pPr>
              <w:pStyle w:val="TableParagraph"/>
              <w:spacing w:before="97"/>
              <w:ind w:left="15"/>
            </w:pPr>
            <w:r>
              <w:t>Meredakan batuk</w:t>
            </w:r>
          </w:p>
        </w:tc>
      </w:tr>
      <w:tr w:rsidR="009138DF">
        <w:trPr>
          <w:trHeight w:val="574"/>
        </w:trPr>
        <w:tc>
          <w:tcPr>
            <w:tcW w:w="1945" w:type="dxa"/>
          </w:tcPr>
          <w:p w:rsidR="009138DF" w:rsidRDefault="005E27D6">
            <w:pPr>
              <w:pStyle w:val="TableParagraph"/>
              <w:spacing w:before="97"/>
              <w:ind w:left="11"/>
            </w:pPr>
            <w:r>
              <w:t>Dikonsumsi oleh</w:t>
            </w:r>
          </w:p>
        </w:tc>
        <w:tc>
          <w:tcPr>
            <w:tcW w:w="6202" w:type="dxa"/>
          </w:tcPr>
          <w:p w:rsidR="009138DF" w:rsidRDefault="005E27D6">
            <w:pPr>
              <w:pStyle w:val="TableParagraph"/>
              <w:spacing w:before="97"/>
              <w:ind w:left="15"/>
            </w:pPr>
            <w:r>
              <w:t>Dewasa dan anak-anak</w:t>
            </w:r>
          </w:p>
        </w:tc>
      </w:tr>
      <w:tr w:rsidR="009138DF">
        <w:trPr>
          <w:trHeight w:val="3532"/>
        </w:trPr>
        <w:tc>
          <w:tcPr>
            <w:tcW w:w="1945" w:type="dxa"/>
          </w:tcPr>
          <w:p w:rsidR="009138DF" w:rsidRDefault="009138DF">
            <w:pPr>
              <w:pStyle w:val="TableParagraph"/>
              <w:rPr>
                <w:b/>
                <w:sz w:val="24"/>
              </w:rPr>
            </w:pPr>
          </w:p>
          <w:p w:rsidR="009138DF" w:rsidRDefault="009138DF">
            <w:pPr>
              <w:pStyle w:val="TableParagraph"/>
              <w:rPr>
                <w:b/>
                <w:sz w:val="24"/>
              </w:rPr>
            </w:pPr>
          </w:p>
          <w:p w:rsidR="009138DF" w:rsidRDefault="009138DF">
            <w:pPr>
              <w:pStyle w:val="TableParagraph"/>
              <w:rPr>
                <w:b/>
                <w:sz w:val="24"/>
              </w:rPr>
            </w:pPr>
          </w:p>
          <w:p w:rsidR="009138DF" w:rsidRDefault="009138DF">
            <w:pPr>
              <w:pStyle w:val="TableParagraph"/>
              <w:spacing w:before="1"/>
              <w:rPr>
                <w:b/>
                <w:sz w:val="32"/>
              </w:rPr>
            </w:pPr>
          </w:p>
          <w:p w:rsidR="009138DF" w:rsidRDefault="005E27D6">
            <w:pPr>
              <w:pStyle w:val="TableParagraph"/>
              <w:spacing w:line="360" w:lineRule="auto"/>
              <w:ind w:left="11" w:right="147"/>
              <w:jc w:val="both"/>
            </w:pPr>
            <w:r>
              <w:t>Codipront untuk ibu hamil dan menyusui</w:t>
            </w:r>
          </w:p>
        </w:tc>
        <w:tc>
          <w:tcPr>
            <w:tcW w:w="6202" w:type="dxa"/>
          </w:tcPr>
          <w:p w:rsidR="009138DF" w:rsidRDefault="005E27D6">
            <w:pPr>
              <w:pStyle w:val="TableParagraph"/>
              <w:spacing w:before="97" w:line="360" w:lineRule="auto"/>
              <w:ind w:left="15" w:right="149"/>
              <w:jc w:val="both"/>
            </w:pPr>
            <w:r>
              <w:t>Kategori C: Studi pada binatang percobaan memperlihatkan adanya efek samping terhadap janin, namun belum ada studi terkontrol pada wanita hamil. Obat hanya boleh digunakan jika besarnya manfaat yang diharapkan melebihi besarnya risiko terhadap janin.</w:t>
            </w:r>
          </w:p>
          <w:p w:rsidR="009138DF" w:rsidRDefault="005E27D6">
            <w:pPr>
              <w:pStyle w:val="TableParagraph"/>
              <w:spacing w:before="148" w:line="360" w:lineRule="auto"/>
              <w:ind w:left="15" w:right="149"/>
              <w:jc w:val="both"/>
            </w:pPr>
            <w:r>
              <w:t>Codipront terserap ke dalam ASI. Bila Anda sedang menyusui, jangan menggunakan obat ini tanpa berkonsultasi dulu dengan dokter.</w:t>
            </w:r>
          </w:p>
        </w:tc>
      </w:tr>
      <w:tr w:rsidR="009138DF">
        <w:trPr>
          <w:trHeight w:val="574"/>
        </w:trPr>
        <w:tc>
          <w:tcPr>
            <w:tcW w:w="1945" w:type="dxa"/>
          </w:tcPr>
          <w:p w:rsidR="009138DF" w:rsidRDefault="005E27D6">
            <w:pPr>
              <w:pStyle w:val="TableParagraph"/>
              <w:spacing w:before="97"/>
              <w:ind w:left="11"/>
            </w:pPr>
            <w:r>
              <w:t>Bentuk obat</w:t>
            </w:r>
          </w:p>
        </w:tc>
        <w:tc>
          <w:tcPr>
            <w:tcW w:w="6202" w:type="dxa"/>
          </w:tcPr>
          <w:p w:rsidR="009138DF" w:rsidRDefault="005E27D6">
            <w:pPr>
              <w:pStyle w:val="TableParagraph"/>
              <w:spacing w:before="97"/>
              <w:ind w:left="15"/>
            </w:pPr>
            <w:r>
              <w:t>Kapsul dan sirop</w:t>
            </w:r>
          </w:p>
        </w:tc>
      </w:tr>
    </w:tbl>
    <w:p w:rsidR="009138DF" w:rsidRDefault="009138DF">
      <w:pPr>
        <w:pStyle w:val="BodyText"/>
        <w:rPr>
          <w:b/>
          <w:sz w:val="26"/>
        </w:rPr>
      </w:pPr>
    </w:p>
    <w:p w:rsidR="009138DF" w:rsidRDefault="005E27D6">
      <w:pPr>
        <w:pStyle w:val="Heading3"/>
        <w:spacing w:before="198"/>
        <w:ind w:left="2608"/>
      </w:pPr>
      <w:bookmarkStart w:id="36" w:name="Tabel_2.2_Golongan_Codipront"/>
      <w:bookmarkEnd w:id="36"/>
      <w:r>
        <w:t>Tabel 2.2 Golongan Codipront</w:t>
      </w:r>
    </w:p>
    <w:p w:rsidR="009138DF" w:rsidRDefault="009138DF">
      <w:pPr>
        <w:pStyle w:val="BodyText"/>
        <w:rPr>
          <w:b/>
          <w:sz w:val="24"/>
        </w:rPr>
      </w:pPr>
    </w:p>
    <w:p w:rsidR="009138DF" w:rsidRDefault="009138DF">
      <w:pPr>
        <w:pStyle w:val="BodyText"/>
        <w:spacing w:before="4"/>
        <w:rPr>
          <w:b/>
          <w:sz w:val="28"/>
        </w:rPr>
      </w:pPr>
    </w:p>
    <w:p w:rsidR="009138DF" w:rsidRDefault="005E27D6">
      <w:pPr>
        <w:pStyle w:val="Heading2"/>
        <w:numPr>
          <w:ilvl w:val="2"/>
          <w:numId w:val="15"/>
        </w:numPr>
        <w:tabs>
          <w:tab w:val="left" w:pos="861"/>
        </w:tabs>
        <w:ind w:hanging="722"/>
        <w:jc w:val="both"/>
      </w:pPr>
      <w:bookmarkStart w:id="37" w:name="2.2.3_Peringatan_Sebelum_Menggunakan_Cod"/>
      <w:bookmarkStart w:id="38" w:name="_TOC_250006"/>
      <w:bookmarkEnd w:id="37"/>
      <w:r>
        <w:rPr>
          <w:spacing w:val="-5"/>
        </w:rPr>
        <w:t>Peringatan Sebelum Menggunakan</w:t>
      </w:r>
      <w:r>
        <w:rPr>
          <w:spacing w:val="-26"/>
        </w:rPr>
        <w:t xml:space="preserve"> </w:t>
      </w:r>
      <w:bookmarkEnd w:id="38"/>
      <w:r>
        <w:rPr>
          <w:spacing w:val="-6"/>
        </w:rPr>
        <w:t>Codipront</w:t>
      </w:r>
    </w:p>
    <w:p w:rsidR="009138DF" w:rsidRDefault="005E27D6">
      <w:pPr>
        <w:pStyle w:val="ListParagraph"/>
        <w:numPr>
          <w:ilvl w:val="3"/>
          <w:numId w:val="15"/>
        </w:numPr>
        <w:tabs>
          <w:tab w:val="left" w:pos="851"/>
        </w:tabs>
        <w:spacing w:before="146" w:line="360" w:lineRule="auto"/>
        <w:ind w:left="850" w:right="730" w:hanging="428"/>
        <w:jc w:val="both"/>
      </w:pPr>
      <w:bookmarkStart w:id="39" w:name="a._Jangan_mengonsumsi_codipront_jika_And"/>
      <w:bookmarkEnd w:id="39"/>
      <w:r>
        <w:t>Jangan mengonsumsi codipront jika Anda memiliki alergi terhadap bahan yang terkandung di dalam obat</w:t>
      </w:r>
      <w:r>
        <w:rPr>
          <w:spacing w:val="3"/>
        </w:rPr>
        <w:t xml:space="preserve"> </w:t>
      </w:r>
      <w:r>
        <w:t>ini.</w:t>
      </w:r>
    </w:p>
    <w:p w:rsidR="009138DF" w:rsidRDefault="005E27D6">
      <w:pPr>
        <w:pStyle w:val="ListParagraph"/>
        <w:numPr>
          <w:ilvl w:val="3"/>
          <w:numId w:val="15"/>
        </w:numPr>
        <w:tabs>
          <w:tab w:val="left" w:pos="851"/>
        </w:tabs>
        <w:spacing w:line="360" w:lineRule="auto"/>
        <w:ind w:left="850" w:right="735" w:hanging="428"/>
        <w:jc w:val="both"/>
      </w:pPr>
      <w:bookmarkStart w:id="40" w:name="b._Beri_tahu_dokter_jika_Anda_sedang_ham"/>
      <w:bookmarkEnd w:id="40"/>
      <w:r>
        <w:t>Beri tahu dokter jika Anda sedang hamil, menyusui, atau merencanakan kehamilan.</w:t>
      </w:r>
    </w:p>
    <w:p w:rsidR="009138DF" w:rsidRDefault="005E27D6">
      <w:pPr>
        <w:pStyle w:val="ListParagraph"/>
        <w:numPr>
          <w:ilvl w:val="3"/>
          <w:numId w:val="15"/>
        </w:numPr>
        <w:tabs>
          <w:tab w:val="left" w:pos="851"/>
        </w:tabs>
        <w:spacing w:before="4" w:line="360" w:lineRule="auto"/>
        <w:ind w:left="850" w:right="716" w:hanging="428"/>
        <w:jc w:val="both"/>
      </w:pPr>
      <w:bookmarkStart w:id="41" w:name="c._Beri_tahu_dokter_jika_Anda_menderita_"/>
      <w:bookmarkEnd w:id="41"/>
      <w:r>
        <w:t xml:space="preserve">Beri tahu dokter jika Anda menderita </w:t>
      </w:r>
      <w:hyperlink r:id="rId19">
        <w:r>
          <w:t>penyakit Addison</w:t>
        </w:r>
      </w:hyperlink>
      <w:r>
        <w:t xml:space="preserve">, </w:t>
      </w:r>
      <w:hyperlink r:id="rId20">
        <w:r>
          <w:t>hipotiroidisme</w:t>
        </w:r>
      </w:hyperlink>
      <w:r>
        <w:t xml:space="preserve">, gangguan pernapasan, ginjal, fungsi hati, atau sistem saraf, </w:t>
      </w:r>
      <w:hyperlink r:id="rId21">
        <w:r>
          <w:t>kolitis</w:t>
        </w:r>
      </w:hyperlink>
      <w:hyperlink r:id="rId22">
        <w:r>
          <w:t xml:space="preserve"> ulseratif</w:t>
        </w:r>
      </w:hyperlink>
      <w:r>
        <w:t>, pembesaran prostat, konstipasi berat, perdarahan saluran pencernaan, atau</w:t>
      </w:r>
      <w:r>
        <w:rPr>
          <w:spacing w:val="-3"/>
        </w:rPr>
        <w:t xml:space="preserve"> </w:t>
      </w:r>
      <w:hyperlink r:id="rId23">
        <w:r>
          <w:t>glaukoma</w:t>
        </w:r>
      </w:hyperlink>
      <w:r>
        <w:t>.</w:t>
      </w:r>
    </w:p>
    <w:p w:rsidR="009138DF" w:rsidRDefault="005E27D6">
      <w:pPr>
        <w:pStyle w:val="ListParagraph"/>
        <w:numPr>
          <w:ilvl w:val="3"/>
          <w:numId w:val="15"/>
        </w:numPr>
        <w:tabs>
          <w:tab w:val="left" w:pos="851"/>
        </w:tabs>
        <w:spacing w:line="360" w:lineRule="auto"/>
        <w:ind w:left="850" w:right="735" w:hanging="428"/>
        <w:jc w:val="both"/>
      </w:pPr>
      <w:bookmarkStart w:id="42" w:name="d._Beri_tahu_dokter_jika_Anda_baru_menja"/>
      <w:bookmarkEnd w:id="42"/>
      <w:r>
        <w:t>Beri tahu dokter jika Anda baru menjalani operasi saluran pencernaan atau saluran</w:t>
      </w:r>
      <w:r>
        <w:rPr>
          <w:spacing w:val="3"/>
        </w:rPr>
        <w:t xml:space="preserve"> </w:t>
      </w:r>
      <w:r>
        <w:t>kemih.</w:t>
      </w:r>
    </w:p>
    <w:p w:rsidR="009138DF" w:rsidRDefault="009138DF">
      <w:pPr>
        <w:spacing w:line="360" w:lineRule="auto"/>
        <w:jc w:val="both"/>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724"/>
        <w:jc w:val="right"/>
        <w:rPr>
          <w:rFonts w:ascii="Calibri"/>
        </w:rPr>
      </w:pPr>
      <w:r>
        <w:rPr>
          <w:rFonts w:ascii="Calibri"/>
        </w:rPr>
        <w:lastRenderedPageBreak/>
        <w:t>10</w:t>
      </w:r>
    </w:p>
    <w:p w:rsidR="009138DF" w:rsidRDefault="009138DF">
      <w:pPr>
        <w:pStyle w:val="BodyText"/>
        <w:rPr>
          <w:rFonts w:ascii="Calibri"/>
        </w:rPr>
      </w:pPr>
    </w:p>
    <w:p w:rsidR="009138DF" w:rsidRDefault="009138DF">
      <w:pPr>
        <w:pStyle w:val="BodyText"/>
        <w:rPr>
          <w:rFonts w:ascii="Calibri"/>
        </w:rPr>
      </w:pPr>
    </w:p>
    <w:p w:rsidR="009138DF" w:rsidRDefault="005E27D6">
      <w:pPr>
        <w:pStyle w:val="ListParagraph"/>
        <w:numPr>
          <w:ilvl w:val="3"/>
          <w:numId w:val="15"/>
        </w:numPr>
        <w:tabs>
          <w:tab w:val="left" w:pos="851"/>
        </w:tabs>
        <w:spacing w:before="172" w:line="360" w:lineRule="auto"/>
        <w:ind w:left="850" w:right="733" w:hanging="428"/>
        <w:jc w:val="both"/>
      </w:pPr>
      <w:bookmarkStart w:id="43" w:name="e._Sebelum_menjalani_prosedur_medis,_ter"/>
      <w:bookmarkEnd w:id="43"/>
      <w:r>
        <w:t>Sebelum menjalani prosedur medis, termasuk operasi gigi, beri tahu dokter bila Anda sedang mengonsumsi</w:t>
      </w:r>
      <w:r>
        <w:rPr>
          <w:spacing w:val="1"/>
        </w:rPr>
        <w:t xml:space="preserve"> </w:t>
      </w:r>
      <w:r>
        <w:t>Codipront.</w:t>
      </w:r>
    </w:p>
    <w:p w:rsidR="009138DF" w:rsidRDefault="005E27D6">
      <w:pPr>
        <w:pStyle w:val="ListParagraph"/>
        <w:numPr>
          <w:ilvl w:val="3"/>
          <w:numId w:val="15"/>
        </w:numPr>
        <w:tabs>
          <w:tab w:val="left" w:pos="851"/>
        </w:tabs>
        <w:spacing w:line="362" w:lineRule="auto"/>
        <w:ind w:left="850" w:right="729" w:hanging="428"/>
        <w:jc w:val="both"/>
      </w:pPr>
      <w:bookmarkStart w:id="44" w:name="f._Codipront_dapat_menyebabkan_pusing_da"/>
      <w:bookmarkEnd w:id="44"/>
      <w:r>
        <w:t>Codipront dapat menyebabkan pusing dan kantuk. Hindari mengemudikan kendaraan atau mengoperasikan alat berat selama menggunakan obat</w:t>
      </w:r>
      <w:r>
        <w:rPr>
          <w:spacing w:val="3"/>
        </w:rPr>
        <w:t xml:space="preserve"> </w:t>
      </w:r>
      <w:r>
        <w:t>ini.</w:t>
      </w:r>
    </w:p>
    <w:p w:rsidR="009138DF" w:rsidRDefault="005E27D6">
      <w:pPr>
        <w:pStyle w:val="ListParagraph"/>
        <w:numPr>
          <w:ilvl w:val="3"/>
          <w:numId w:val="15"/>
        </w:numPr>
        <w:tabs>
          <w:tab w:val="left" w:pos="851"/>
        </w:tabs>
        <w:spacing w:line="360" w:lineRule="auto"/>
        <w:ind w:left="850" w:right="723" w:hanging="428"/>
        <w:jc w:val="both"/>
      </w:pPr>
      <w:bookmarkStart w:id="45" w:name="g._Jangan_mengonsumsi_alkohol_ketika_sed"/>
      <w:bookmarkEnd w:id="45"/>
      <w:r>
        <w:t>Jangan mengonsumsi alkohol ketika sedang menggunakan Codipront, karena dapat meningkatkan risiko terjadinya efek samping yang berakibat fatal.</w:t>
      </w:r>
    </w:p>
    <w:p w:rsidR="009138DF" w:rsidRDefault="005E27D6">
      <w:pPr>
        <w:pStyle w:val="ListParagraph"/>
        <w:numPr>
          <w:ilvl w:val="3"/>
          <w:numId w:val="15"/>
        </w:numPr>
        <w:tabs>
          <w:tab w:val="left" w:pos="851"/>
        </w:tabs>
        <w:spacing w:line="360" w:lineRule="auto"/>
        <w:ind w:left="850" w:right="723" w:hanging="428"/>
        <w:jc w:val="both"/>
      </w:pPr>
      <w:bookmarkStart w:id="46" w:name="h._Beri_tahu_dokter_jika_Anda_sedang_men"/>
      <w:bookmarkEnd w:id="46"/>
      <w:r>
        <w:t>Beri tahu dokter jika Anda sedang menggunakan obat-obatan lainnya, termasuk obat herbal dan suplemen.</w:t>
      </w:r>
    </w:p>
    <w:p w:rsidR="009138DF" w:rsidRDefault="005E27D6">
      <w:pPr>
        <w:pStyle w:val="ListParagraph"/>
        <w:numPr>
          <w:ilvl w:val="3"/>
          <w:numId w:val="15"/>
        </w:numPr>
        <w:tabs>
          <w:tab w:val="left" w:pos="851"/>
        </w:tabs>
        <w:spacing w:line="360" w:lineRule="auto"/>
        <w:ind w:left="850" w:right="722" w:hanging="428"/>
        <w:jc w:val="both"/>
      </w:pPr>
      <w:bookmarkStart w:id="47" w:name="i._Segera_hubungi_dokter_jika_Anda_menga"/>
      <w:bookmarkEnd w:id="47"/>
      <w:r>
        <w:t xml:space="preserve">Segera hubungi dokter jika Anda mengalami </w:t>
      </w:r>
      <w:hyperlink r:id="rId24">
        <w:r>
          <w:t xml:space="preserve">reaksi alergi obat </w:t>
        </w:r>
      </w:hyperlink>
      <w:r>
        <w:t>atau overdosis.</w:t>
      </w:r>
    </w:p>
    <w:p w:rsidR="009138DF" w:rsidRDefault="009138DF">
      <w:pPr>
        <w:pStyle w:val="BodyText"/>
        <w:spacing w:before="8"/>
        <w:rPr>
          <w:sz w:val="34"/>
        </w:rPr>
      </w:pPr>
    </w:p>
    <w:p w:rsidR="009138DF" w:rsidRDefault="005E27D6">
      <w:pPr>
        <w:pStyle w:val="Heading2"/>
        <w:numPr>
          <w:ilvl w:val="2"/>
          <w:numId w:val="15"/>
        </w:numPr>
        <w:tabs>
          <w:tab w:val="left" w:pos="861"/>
        </w:tabs>
        <w:spacing w:before="1"/>
        <w:ind w:hanging="722"/>
        <w:jc w:val="both"/>
      </w:pPr>
      <w:bookmarkStart w:id="48" w:name="2.2.4_Dosis_dan_Aturan_Pakai_Codipront"/>
      <w:bookmarkStart w:id="49" w:name="_TOC_250005"/>
      <w:bookmarkEnd w:id="48"/>
      <w:r>
        <w:rPr>
          <w:spacing w:val="-4"/>
        </w:rPr>
        <w:t xml:space="preserve">Dosis </w:t>
      </w:r>
      <w:r>
        <w:rPr>
          <w:spacing w:val="-3"/>
        </w:rPr>
        <w:t xml:space="preserve">dan </w:t>
      </w:r>
      <w:r>
        <w:rPr>
          <w:spacing w:val="-6"/>
        </w:rPr>
        <w:t xml:space="preserve">Aturan </w:t>
      </w:r>
      <w:r>
        <w:rPr>
          <w:spacing w:val="-4"/>
        </w:rPr>
        <w:t>Pakai</w:t>
      </w:r>
      <w:r>
        <w:rPr>
          <w:spacing w:val="-33"/>
        </w:rPr>
        <w:t xml:space="preserve"> </w:t>
      </w:r>
      <w:bookmarkEnd w:id="49"/>
      <w:r>
        <w:rPr>
          <w:spacing w:val="-5"/>
        </w:rPr>
        <w:t>Codipront</w:t>
      </w:r>
    </w:p>
    <w:p w:rsidR="009138DF" w:rsidRDefault="005E27D6">
      <w:pPr>
        <w:pStyle w:val="BodyText"/>
        <w:spacing w:before="150" w:line="360" w:lineRule="auto"/>
        <w:ind w:left="139" w:right="727" w:firstLine="710"/>
        <w:jc w:val="both"/>
      </w:pPr>
      <w:bookmarkStart w:id="50" w:name="Codipront_digunakan_untuk_meredakan_geja"/>
      <w:bookmarkEnd w:id="50"/>
      <w:proofErr w:type="gramStart"/>
      <w:r>
        <w:t>Codipront digunakan untuk meredakan gejala batuk.</w:t>
      </w:r>
      <w:proofErr w:type="gramEnd"/>
      <w:r>
        <w:t xml:space="preserve"> Dosis Codipront ditentukan berdasarkan jenis obat, </w:t>
      </w:r>
      <w:proofErr w:type="gramStart"/>
      <w:r>
        <w:t>usia</w:t>
      </w:r>
      <w:proofErr w:type="gramEnd"/>
      <w:r>
        <w:t xml:space="preserve"> pasien, dan bentuk sediaan obat. Berikut adalah penjelasannya:</w:t>
      </w:r>
    </w:p>
    <w:p w:rsidR="009138DF" w:rsidRDefault="005E27D6">
      <w:pPr>
        <w:pStyle w:val="Heading3"/>
        <w:numPr>
          <w:ilvl w:val="0"/>
          <w:numId w:val="9"/>
        </w:numPr>
        <w:tabs>
          <w:tab w:val="left" w:pos="851"/>
        </w:tabs>
        <w:spacing w:line="248" w:lineRule="exact"/>
        <w:jc w:val="both"/>
      </w:pPr>
      <w:bookmarkStart w:id="51" w:name="1._Codipront"/>
      <w:bookmarkEnd w:id="51"/>
      <w:r>
        <w:rPr>
          <w:spacing w:val="-6"/>
        </w:rPr>
        <w:t>Codipront</w:t>
      </w:r>
    </w:p>
    <w:p w:rsidR="009138DF" w:rsidRDefault="005E27D6">
      <w:pPr>
        <w:pStyle w:val="BodyText"/>
        <w:spacing w:before="131" w:line="360" w:lineRule="auto"/>
        <w:ind w:left="139" w:right="721" w:firstLine="710"/>
        <w:jc w:val="both"/>
      </w:pPr>
      <w:proofErr w:type="gramStart"/>
      <w:r>
        <w:t>Dosis Codipront kapsul untuk dewasa dan anak-anak berusia di atas 14 tahun adalah 1 kapsul, 2 kali sehari (pagi dan sore).</w:t>
      </w:r>
      <w:proofErr w:type="gramEnd"/>
    </w:p>
    <w:p w:rsidR="009138DF" w:rsidRDefault="005E27D6">
      <w:pPr>
        <w:pStyle w:val="BodyText"/>
        <w:ind w:left="850"/>
        <w:jc w:val="both"/>
      </w:pPr>
      <w:bookmarkStart w:id="52" w:name="Dosis_Codipront_sirop_adalah:"/>
      <w:bookmarkEnd w:id="52"/>
      <w:r>
        <w:t>Dosis Codipront sirop adalah:</w:t>
      </w:r>
    </w:p>
    <w:p w:rsidR="009138DF" w:rsidRDefault="005E27D6">
      <w:pPr>
        <w:pStyle w:val="ListParagraph"/>
        <w:numPr>
          <w:ilvl w:val="0"/>
          <w:numId w:val="8"/>
        </w:numPr>
        <w:tabs>
          <w:tab w:val="left" w:pos="861"/>
        </w:tabs>
        <w:spacing w:before="126" w:line="360" w:lineRule="auto"/>
        <w:ind w:right="723"/>
        <w:jc w:val="both"/>
      </w:pPr>
      <w:r>
        <w:t>Dewasa dan anak-anak usia &gt; 14 tahun: 3 sendok takar (15 ml), 2 kali sehari</w:t>
      </w:r>
    </w:p>
    <w:p w:rsidR="009138DF" w:rsidRDefault="005E27D6">
      <w:pPr>
        <w:pStyle w:val="ListParagraph"/>
        <w:numPr>
          <w:ilvl w:val="0"/>
          <w:numId w:val="8"/>
        </w:numPr>
        <w:tabs>
          <w:tab w:val="left" w:pos="861"/>
        </w:tabs>
        <w:spacing w:line="252" w:lineRule="exact"/>
        <w:ind w:hanging="361"/>
        <w:jc w:val="both"/>
      </w:pPr>
      <w:bookmarkStart w:id="53" w:name="b._Anak-anak_usia_6-14_tahun:_2_sendok_t"/>
      <w:bookmarkEnd w:id="53"/>
      <w:r>
        <w:t xml:space="preserve">Anak-anak usia 6-14 tahun: 2 sendok takar (10 </w:t>
      </w:r>
      <w:r>
        <w:rPr>
          <w:spacing w:val="-3"/>
        </w:rPr>
        <w:t xml:space="preserve">ml), </w:t>
      </w:r>
      <w:r>
        <w:t>2 kali</w:t>
      </w:r>
      <w:r>
        <w:rPr>
          <w:spacing w:val="2"/>
        </w:rPr>
        <w:t xml:space="preserve"> </w:t>
      </w:r>
      <w:r>
        <w:t>sehari</w:t>
      </w:r>
    </w:p>
    <w:p w:rsidR="009138DF" w:rsidRDefault="005E27D6">
      <w:pPr>
        <w:pStyle w:val="ListParagraph"/>
        <w:numPr>
          <w:ilvl w:val="0"/>
          <w:numId w:val="8"/>
        </w:numPr>
        <w:tabs>
          <w:tab w:val="left" w:pos="860"/>
          <w:tab w:val="left" w:pos="861"/>
        </w:tabs>
        <w:spacing w:before="127"/>
        <w:ind w:hanging="361"/>
      </w:pPr>
      <w:bookmarkStart w:id="54" w:name="c._Anak-anak_usia_4-6_tahun:_1_sendok_ta"/>
      <w:bookmarkEnd w:id="54"/>
      <w:r>
        <w:t>Anak-anak usia 4-6 tahun: 1 sendok takar (5 ml), 2 kali</w:t>
      </w:r>
      <w:r>
        <w:rPr>
          <w:spacing w:val="-15"/>
        </w:rPr>
        <w:t xml:space="preserve"> </w:t>
      </w:r>
      <w:r>
        <w:t>sehari</w:t>
      </w:r>
    </w:p>
    <w:p w:rsidR="009138DF" w:rsidRDefault="005E27D6">
      <w:pPr>
        <w:pStyle w:val="ListParagraph"/>
        <w:numPr>
          <w:ilvl w:val="0"/>
          <w:numId w:val="8"/>
        </w:numPr>
        <w:tabs>
          <w:tab w:val="left" w:pos="861"/>
        </w:tabs>
        <w:spacing w:before="126" w:line="360" w:lineRule="auto"/>
        <w:ind w:right="1708"/>
      </w:pPr>
      <w:bookmarkStart w:id="55" w:name="d._Anak-anak_usia_2-4_tahun:_½_sendok_ta"/>
      <w:bookmarkEnd w:id="55"/>
      <w:r>
        <w:t>Anak-anak usia 2-4 tahun: ½ sendok takar (2</w:t>
      </w:r>
      <w:proofErr w:type="gramStart"/>
      <w:r>
        <w:t>,5</w:t>
      </w:r>
      <w:proofErr w:type="gramEnd"/>
      <w:r>
        <w:t xml:space="preserve"> ml), 2 kali sehari Obat dikonsumsi 2 kali sehari, pada pagi dan sore</w:t>
      </w:r>
      <w:r>
        <w:rPr>
          <w:spacing w:val="-13"/>
        </w:rPr>
        <w:t xml:space="preserve"> </w:t>
      </w:r>
      <w:r>
        <w:t>hari.</w:t>
      </w:r>
    </w:p>
    <w:p w:rsidR="009138DF" w:rsidRDefault="005E27D6">
      <w:pPr>
        <w:pStyle w:val="Heading3"/>
        <w:numPr>
          <w:ilvl w:val="0"/>
          <w:numId w:val="9"/>
        </w:numPr>
        <w:tabs>
          <w:tab w:val="left" w:pos="850"/>
          <w:tab w:val="left" w:pos="851"/>
        </w:tabs>
        <w:spacing w:line="248" w:lineRule="exact"/>
      </w:pPr>
      <w:bookmarkStart w:id="56" w:name="2._Codipront_Cum_Expectorant"/>
      <w:bookmarkEnd w:id="56"/>
      <w:r>
        <w:rPr>
          <w:spacing w:val="-6"/>
        </w:rPr>
        <w:t xml:space="preserve">Codipront </w:t>
      </w:r>
      <w:proofErr w:type="gramStart"/>
      <w:r>
        <w:rPr>
          <w:spacing w:val="-4"/>
        </w:rPr>
        <w:t>Cum</w:t>
      </w:r>
      <w:proofErr w:type="gramEnd"/>
      <w:r>
        <w:rPr>
          <w:spacing w:val="-17"/>
        </w:rPr>
        <w:t xml:space="preserve"> </w:t>
      </w:r>
      <w:r>
        <w:rPr>
          <w:spacing w:val="-5"/>
        </w:rPr>
        <w:t>Expectorant</w:t>
      </w:r>
    </w:p>
    <w:p w:rsidR="009138DF" w:rsidRDefault="005E27D6">
      <w:pPr>
        <w:pStyle w:val="BodyText"/>
        <w:spacing w:before="132" w:line="360" w:lineRule="auto"/>
        <w:ind w:left="139" w:right="762" w:firstLine="710"/>
      </w:pPr>
      <w:bookmarkStart w:id="57" w:name="Dosis_Codipront_kapsul_untuk_dewasa_dan_"/>
      <w:bookmarkEnd w:id="57"/>
      <w:proofErr w:type="gramStart"/>
      <w:r>
        <w:t>Dosis Codipront kapsul untuk dewasa dan anak-anak berusia di atas 14 tahun adalah 1 kapsul, 2 kali sehari (pagi dan sore).</w:t>
      </w:r>
      <w:proofErr w:type="gramEnd"/>
    </w:p>
    <w:p w:rsidR="009138DF" w:rsidRDefault="005E27D6">
      <w:pPr>
        <w:pStyle w:val="BodyText"/>
        <w:spacing w:line="252" w:lineRule="exact"/>
        <w:ind w:left="850"/>
      </w:pPr>
      <w:bookmarkStart w:id="58" w:name="Dosis_Codipront_sirop_adalah:_(1)"/>
      <w:bookmarkEnd w:id="58"/>
      <w:r>
        <w:t>Dosis Codipront sirop adalah:</w:t>
      </w:r>
    </w:p>
    <w:p w:rsidR="009138DF" w:rsidRDefault="005E27D6">
      <w:pPr>
        <w:pStyle w:val="ListParagraph"/>
        <w:numPr>
          <w:ilvl w:val="1"/>
          <w:numId w:val="9"/>
        </w:numPr>
        <w:tabs>
          <w:tab w:val="left" w:pos="861"/>
        </w:tabs>
        <w:spacing w:before="126"/>
        <w:ind w:hanging="361"/>
      </w:pPr>
      <w:bookmarkStart w:id="59" w:name="a._Dewasa_dan_anak-anak_usia_&gt;_14_tahun:"/>
      <w:bookmarkEnd w:id="59"/>
      <w:r>
        <w:t>Dewasa dan anak-anak usia &gt; 14 tahun: 15 ml, 2 kali</w:t>
      </w:r>
      <w:r>
        <w:rPr>
          <w:spacing w:val="-9"/>
        </w:rPr>
        <w:t xml:space="preserve"> </w:t>
      </w:r>
      <w:r>
        <w:t>sehari</w:t>
      </w:r>
    </w:p>
    <w:p w:rsidR="009138DF" w:rsidRDefault="005E27D6">
      <w:pPr>
        <w:pStyle w:val="ListParagraph"/>
        <w:numPr>
          <w:ilvl w:val="1"/>
          <w:numId w:val="9"/>
        </w:numPr>
        <w:tabs>
          <w:tab w:val="left" w:pos="861"/>
        </w:tabs>
        <w:spacing w:before="131"/>
        <w:ind w:hanging="361"/>
      </w:pPr>
      <w:bookmarkStart w:id="60" w:name="b._Anak-anak_usia_6-14_tahun:_10_ml,_2_k"/>
      <w:bookmarkEnd w:id="60"/>
      <w:r>
        <w:t>Anak-anak usia 6-14 tahun: 10 ml, 2 kali</w:t>
      </w:r>
      <w:r>
        <w:rPr>
          <w:spacing w:val="-2"/>
        </w:rPr>
        <w:t xml:space="preserve"> </w:t>
      </w:r>
      <w:r>
        <w:t>sehari</w:t>
      </w:r>
    </w:p>
    <w:p w:rsidR="009138DF" w:rsidRDefault="005E27D6">
      <w:pPr>
        <w:pStyle w:val="ListParagraph"/>
        <w:numPr>
          <w:ilvl w:val="1"/>
          <w:numId w:val="9"/>
        </w:numPr>
        <w:tabs>
          <w:tab w:val="left" w:pos="860"/>
          <w:tab w:val="left" w:pos="861"/>
        </w:tabs>
        <w:spacing w:before="127"/>
        <w:ind w:hanging="361"/>
      </w:pPr>
      <w:bookmarkStart w:id="61" w:name="c._Anak-anak_usia_4-6_tahun:_5_ml,_2_kal"/>
      <w:bookmarkEnd w:id="61"/>
      <w:r>
        <w:t>Anak-anak usia 4-6 tahun: 5 ml, 2 kali</w:t>
      </w:r>
      <w:r>
        <w:rPr>
          <w:spacing w:val="-9"/>
        </w:rPr>
        <w:t xml:space="preserve"> </w:t>
      </w:r>
      <w:r>
        <w:t>sehari</w:t>
      </w:r>
    </w:p>
    <w:p w:rsidR="009138DF" w:rsidRDefault="009138DF">
      <w:pPr>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724"/>
        <w:jc w:val="right"/>
        <w:rPr>
          <w:rFonts w:ascii="Calibri"/>
        </w:rPr>
      </w:pPr>
      <w:r>
        <w:rPr>
          <w:rFonts w:ascii="Calibri"/>
        </w:rPr>
        <w:lastRenderedPageBreak/>
        <w:t>11</w:t>
      </w: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spacing w:before="1"/>
        <w:rPr>
          <w:rFonts w:ascii="Calibri"/>
          <w:sz w:val="18"/>
        </w:rPr>
      </w:pPr>
    </w:p>
    <w:p w:rsidR="009138DF" w:rsidRDefault="005E27D6">
      <w:pPr>
        <w:pStyle w:val="ListParagraph"/>
        <w:numPr>
          <w:ilvl w:val="1"/>
          <w:numId w:val="9"/>
        </w:numPr>
        <w:tabs>
          <w:tab w:val="left" w:pos="861"/>
        </w:tabs>
        <w:ind w:hanging="361"/>
      </w:pPr>
      <w:bookmarkStart w:id="62" w:name="d._Anak-anak_usia_2-4_tahun:_2,5_ml,_2_k"/>
      <w:bookmarkEnd w:id="62"/>
      <w:r>
        <w:t>Anak-anak usia 2-4 tahun: 2,5 ml, 2 kali</w:t>
      </w:r>
      <w:r>
        <w:rPr>
          <w:spacing w:val="-19"/>
        </w:rPr>
        <w:t xml:space="preserve"> </w:t>
      </w:r>
      <w:r>
        <w:t>sehari</w:t>
      </w:r>
    </w:p>
    <w:p w:rsidR="009138DF" w:rsidRDefault="005E27D6">
      <w:pPr>
        <w:pStyle w:val="BodyText"/>
        <w:spacing w:before="127"/>
        <w:ind w:left="860"/>
      </w:pPr>
      <w:bookmarkStart w:id="63" w:name="Obat_dikonsumsi_2_kali_sehari,_pada_pagi"/>
      <w:bookmarkEnd w:id="63"/>
      <w:proofErr w:type="gramStart"/>
      <w:r>
        <w:t>Obat dikonsumsi 2 kali sehari, pada pagi dan sore</w:t>
      </w:r>
      <w:r>
        <w:rPr>
          <w:spacing w:val="-27"/>
        </w:rPr>
        <w:t xml:space="preserve"> </w:t>
      </w:r>
      <w:r>
        <w:t>hari.</w:t>
      </w:r>
      <w:proofErr w:type="gramEnd"/>
    </w:p>
    <w:p w:rsidR="009138DF" w:rsidRDefault="009138DF">
      <w:pPr>
        <w:pStyle w:val="BodyText"/>
        <w:rPr>
          <w:sz w:val="24"/>
        </w:rPr>
      </w:pPr>
    </w:p>
    <w:p w:rsidR="009138DF" w:rsidRDefault="009138DF">
      <w:pPr>
        <w:pStyle w:val="BodyText"/>
        <w:spacing w:before="7"/>
        <w:rPr>
          <w:sz w:val="19"/>
        </w:rPr>
      </w:pPr>
    </w:p>
    <w:p w:rsidR="009138DF" w:rsidRDefault="005E27D6">
      <w:pPr>
        <w:pStyle w:val="Heading2"/>
        <w:numPr>
          <w:ilvl w:val="2"/>
          <w:numId w:val="15"/>
        </w:numPr>
        <w:tabs>
          <w:tab w:val="left" w:pos="861"/>
        </w:tabs>
        <w:ind w:hanging="722"/>
        <w:jc w:val="both"/>
      </w:pPr>
      <w:bookmarkStart w:id="64" w:name="2.2.5_Cara_Menggunakan_Codipront_dengan_"/>
      <w:bookmarkStart w:id="65" w:name="_TOC_250004"/>
      <w:bookmarkEnd w:id="64"/>
      <w:r>
        <w:rPr>
          <w:spacing w:val="-5"/>
        </w:rPr>
        <w:t xml:space="preserve">Cara Menggunakan Codipront </w:t>
      </w:r>
      <w:r>
        <w:rPr>
          <w:spacing w:val="-4"/>
        </w:rPr>
        <w:t>dengan</w:t>
      </w:r>
      <w:r>
        <w:rPr>
          <w:spacing w:val="-30"/>
        </w:rPr>
        <w:t xml:space="preserve"> </w:t>
      </w:r>
      <w:bookmarkEnd w:id="65"/>
      <w:r>
        <w:rPr>
          <w:spacing w:val="-5"/>
        </w:rPr>
        <w:t>Benar</w:t>
      </w:r>
    </w:p>
    <w:p w:rsidR="009138DF" w:rsidRDefault="005E27D6">
      <w:pPr>
        <w:pStyle w:val="BodyText"/>
        <w:spacing w:before="146" w:line="360" w:lineRule="auto"/>
        <w:ind w:left="139" w:right="725" w:firstLine="710"/>
        <w:jc w:val="both"/>
      </w:pPr>
      <w:bookmarkStart w:id="66" w:name="Gunakan_Codipront_sesuai_dengan_anjuran_"/>
      <w:bookmarkEnd w:id="66"/>
      <w:proofErr w:type="gramStart"/>
      <w:r>
        <w:t>Gunakan Codipront sesuai dengan anjuran dokter atau petunjuk penggunaan yang tertera di kemasan obat.</w:t>
      </w:r>
      <w:proofErr w:type="gramEnd"/>
      <w:r>
        <w:t xml:space="preserve"> Gunakan sendok takar yang ada di kemasan dan jangan menggunakan sendok lain. </w:t>
      </w:r>
      <w:proofErr w:type="gramStart"/>
      <w:r>
        <w:t>Jangan menambahkan atau mengurangi dosis, serta jangan memperpanjang atau menghentikan penggunaan obat tanpa anjuran dari dokter.</w:t>
      </w:r>
      <w:proofErr w:type="gramEnd"/>
    </w:p>
    <w:p w:rsidR="009138DF" w:rsidRDefault="005E27D6">
      <w:pPr>
        <w:pStyle w:val="BodyText"/>
        <w:spacing w:line="360" w:lineRule="auto"/>
        <w:ind w:left="139" w:right="723" w:firstLine="710"/>
        <w:jc w:val="both"/>
      </w:pPr>
      <w:bookmarkStart w:id="67" w:name="Codipront_harus_dikonsumsi_bersama_makan"/>
      <w:bookmarkEnd w:id="67"/>
      <w:proofErr w:type="gramStart"/>
      <w:r>
        <w:t>Codipront harus dikonsumsi bersama makanan untuk mencegah terjadinya gangguan pada lambung.</w:t>
      </w:r>
      <w:proofErr w:type="gramEnd"/>
      <w:r>
        <w:t xml:space="preserve"> </w:t>
      </w:r>
      <w:proofErr w:type="gramStart"/>
      <w:r>
        <w:t>Pastikan ada jarak waktu yang cukup antara satu dosis dengan dosis berikutnya.</w:t>
      </w:r>
      <w:proofErr w:type="gramEnd"/>
      <w:r>
        <w:t xml:space="preserve"> Usahakan untuk mengonsumsi Codipront pada jam yang </w:t>
      </w:r>
      <w:proofErr w:type="gramStart"/>
      <w:r>
        <w:t>sama</w:t>
      </w:r>
      <w:proofErr w:type="gramEnd"/>
      <w:r>
        <w:t xml:space="preserve"> setiap harinya untuk memastikan efektivitas obat.</w:t>
      </w:r>
    </w:p>
    <w:p w:rsidR="009138DF" w:rsidRDefault="005E27D6">
      <w:pPr>
        <w:pStyle w:val="BodyText"/>
        <w:spacing w:line="360" w:lineRule="auto"/>
        <w:ind w:left="139" w:right="727" w:firstLine="710"/>
        <w:jc w:val="both"/>
      </w:pPr>
      <w:bookmarkStart w:id="68" w:name="Apabila_lupa_mengonsumsi_Codipront,_disa"/>
      <w:bookmarkEnd w:id="68"/>
      <w:proofErr w:type="gramStart"/>
      <w:r>
        <w:t>Apabila lupa mengonsumsi Codipront, disarankan untuk segera melakukannya jika jeda dengan jadwal konsumsi berikutnya belum terlalu dekat.</w:t>
      </w:r>
      <w:proofErr w:type="gramEnd"/>
      <w:r>
        <w:t xml:space="preserve"> </w:t>
      </w:r>
      <w:proofErr w:type="gramStart"/>
      <w:r>
        <w:t>Jika sudah dekat, abaikan dan jangan menggandakan dosis.</w:t>
      </w:r>
      <w:proofErr w:type="gramEnd"/>
    </w:p>
    <w:p w:rsidR="009138DF" w:rsidRDefault="005E27D6">
      <w:pPr>
        <w:pStyle w:val="BodyText"/>
        <w:spacing w:line="362" w:lineRule="auto"/>
        <w:ind w:left="139" w:right="731" w:firstLine="710"/>
        <w:jc w:val="both"/>
      </w:pPr>
      <w:bookmarkStart w:id="69" w:name="Simpan_Codipront_dalam_suhu_rungan_dan_t"/>
      <w:bookmarkEnd w:id="69"/>
      <w:proofErr w:type="gramStart"/>
      <w:r>
        <w:t>Simpan Codipront dalam suhu rungan dan terhindar dari hawa panas, udara lembap, serta paparan sinar matahari langsung.</w:t>
      </w:r>
      <w:proofErr w:type="gramEnd"/>
      <w:r>
        <w:t xml:space="preserve"> </w:t>
      </w:r>
      <w:proofErr w:type="gramStart"/>
      <w:r>
        <w:t>Jauhkan dari jangkauan anak-anak.</w:t>
      </w:r>
      <w:proofErr w:type="gramEnd"/>
    </w:p>
    <w:p w:rsidR="009138DF" w:rsidRDefault="009138DF">
      <w:pPr>
        <w:pStyle w:val="BodyText"/>
        <w:spacing w:before="7"/>
        <w:rPr>
          <w:sz w:val="34"/>
        </w:rPr>
      </w:pPr>
    </w:p>
    <w:p w:rsidR="009138DF" w:rsidRDefault="005E27D6">
      <w:pPr>
        <w:pStyle w:val="Heading2"/>
        <w:numPr>
          <w:ilvl w:val="2"/>
          <w:numId w:val="15"/>
        </w:numPr>
        <w:tabs>
          <w:tab w:val="left" w:pos="861"/>
        </w:tabs>
        <w:ind w:hanging="722"/>
        <w:jc w:val="both"/>
      </w:pPr>
      <w:bookmarkStart w:id="70" w:name="2.2.6_Interaksi_Codipront_dengan_Obat_da"/>
      <w:bookmarkStart w:id="71" w:name="_TOC_250003"/>
      <w:bookmarkEnd w:id="70"/>
      <w:r>
        <w:rPr>
          <w:spacing w:val="-5"/>
        </w:rPr>
        <w:t xml:space="preserve">Interaksi Codipront dengan Obat </w:t>
      </w:r>
      <w:r>
        <w:rPr>
          <w:spacing w:val="-3"/>
        </w:rPr>
        <w:t xml:space="preserve">dan </w:t>
      </w:r>
      <w:r>
        <w:rPr>
          <w:spacing w:val="-5"/>
        </w:rPr>
        <w:t>Bahan</w:t>
      </w:r>
      <w:r>
        <w:rPr>
          <w:spacing w:val="-42"/>
        </w:rPr>
        <w:t xml:space="preserve"> </w:t>
      </w:r>
      <w:bookmarkEnd w:id="71"/>
      <w:r>
        <w:rPr>
          <w:spacing w:val="-3"/>
        </w:rPr>
        <w:t>Lain</w:t>
      </w:r>
    </w:p>
    <w:p w:rsidR="009138DF" w:rsidRDefault="005E27D6">
      <w:pPr>
        <w:pStyle w:val="BodyText"/>
        <w:spacing w:before="146" w:line="360" w:lineRule="auto"/>
        <w:ind w:left="139" w:right="729" w:firstLine="710"/>
        <w:jc w:val="both"/>
      </w:pPr>
      <w:bookmarkStart w:id="72" w:name="Codipront_mengandung_codeine_anhidrant_d"/>
      <w:bookmarkEnd w:id="72"/>
      <w:proofErr w:type="gramStart"/>
      <w:r>
        <w:t>Codipront mengandung codeine anhidrant dan feniltoloksamin, sedangkan Codipront cum expectorant mengandung tambahan guaifenesin.</w:t>
      </w:r>
      <w:proofErr w:type="gramEnd"/>
      <w:r>
        <w:t xml:space="preserve"> Jika dikonsumsi dengan obat-obatan tertentu, ketiga bahan tersebut dapat menimbulkan efek interaksi obat</w:t>
      </w:r>
      <w:r>
        <w:rPr>
          <w:spacing w:val="-10"/>
        </w:rPr>
        <w:t xml:space="preserve"> </w:t>
      </w:r>
      <w:r>
        <w:t>berupa:</w:t>
      </w:r>
    </w:p>
    <w:p w:rsidR="009138DF" w:rsidRDefault="005E27D6">
      <w:pPr>
        <w:pStyle w:val="ListParagraph"/>
        <w:numPr>
          <w:ilvl w:val="3"/>
          <w:numId w:val="15"/>
        </w:numPr>
        <w:tabs>
          <w:tab w:val="left" w:pos="861"/>
        </w:tabs>
        <w:spacing w:line="360" w:lineRule="auto"/>
        <w:ind w:left="860" w:right="727"/>
        <w:jc w:val="both"/>
      </w:pPr>
      <w:bookmarkStart w:id="73" w:name="a._Peningkatan_risiko_terjadinya_efek_sa"/>
      <w:bookmarkEnd w:id="73"/>
      <w:r>
        <w:t xml:space="preserve">Peningkatan risiko terjadinya efek samping yang fatal, jika codeine yang terkandung dalam Codipront digunakan bersama </w:t>
      </w:r>
      <w:hyperlink r:id="rId25">
        <w:r>
          <w:t>obat penghambat enzim</w:t>
        </w:r>
      </w:hyperlink>
      <w:hyperlink r:id="rId26">
        <w:r>
          <w:t xml:space="preserve"> monoamine</w:t>
        </w:r>
        <w:r>
          <w:rPr>
            <w:spacing w:val="1"/>
          </w:rPr>
          <w:t xml:space="preserve"> </w:t>
        </w:r>
        <w:r>
          <w:t>oxidase</w:t>
        </w:r>
      </w:hyperlink>
      <w:r>
        <w:t>.</w:t>
      </w:r>
    </w:p>
    <w:p w:rsidR="009138DF" w:rsidRDefault="005E27D6">
      <w:pPr>
        <w:pStyle w:val="ListParagraph"/>
        <w:numPr>
          <w:ilvl w:val="3"/>
          <w:numId w:val="15"/>
        </w:numPr>
        <w:tabs>
          <w:tab w:val="left" w:pos="861"/>
        </w:tabs>
        <w:spacing w:line="362" w:lineRule="auto"/>
        <w:ind w:left="860" w:right="732"/>
        <w:jc w:val="both"/>
      </w:pPr>
      <w:bookmarkStart w:id="74" w:name="b._Peningkatan_risiko_munculnya_efek_sam"/>
      <w:bookmarkEnd w:id="74"/>
      <w:r>
        <w:t xml:space="preserve">Peningkatan risiko munculnya efek samping pada sistem saraf, </w:t>
      </w:r>
      <w:r>
        <w:rPr>
          <w:spacing w:val="-3"/>
        </w:rPr>
        <w:t xml:space="preserve">jika </w:t>
      </w:r>
      <w:r>
        <w:t>dikonsumsi bersama alkohol atau makanan dan minuman yang mengandung</w:t>
      </w:r>
      <w:r>
        <w:rPr>
          <w:spacing w:val="-3"/>
        </w:rPr>
        <w:t xml:space="preserve"> </w:t>
      </w:r>
      <w:r>
        <w:t>alkohol.</w:t>
      </w:r>
    </w:p>
    <w:p w:rsidR="009138DF" w:rsidRDefault="005E27D6">
      <w:pPr>
        <w:pStyle w:val="ListParagraph"/>
        <w:numPr>
          <w:ilvl w:val="3"/>
          <w:numId w:val="15"/>
        </w:numPr>
        <w:tabs>
          <w:tab w:val="left" w:pos="861"/>
        </w:tabs>
        <w:spacing w:line="360" w:lineRule="auto"/>
        <w:ind w:left="860" w:right="728"/>
        <w:jc w:val="both"/>
      </w:pPr>
      <w:bookmarkStart w:id="75" w:name="c._Munculnya_efek_yang_saling_berlawanan"/>
      <w:bookmarkEnd w:id="75"/>
      <w:proofErr w:type="gramStart"/>
      <w:r>
        <w:t>Munculnya  efek</w:t>
      </w:r>
      <w:proofErr w:type="gramEnd"/>
      <w:r>
        <w:t xml:space="preserve">   yang   saling   berlawanan,   jika   dikonsumsi   bersama </w:t>
      </w:r>
      <w:hyperlink r:id="rId27">
        <w:r>
          <w:t xml:space="preserve">domperidone </w:t>
        </w:r>
      </w:hyperlink>
      <w:r>
        <w:t>atau</w:t>
      </w:r>
      <w:r>
        <w:rPr>
          <w:spacing w:val="4"/>
        </w:rPr>
        <w:t xml:space="preserve"> </w:t>
      </w:r>
      <w:r>
        <w:t>metoclopramide.</w:t>
      </w:r>
    </w:p>
    <w:p w:rsidR="009138DF" w:rsidRDefault="009138DF">
      <w:pPr>
        <w:spacing w:line="360" w:lineRule="auto"/>
        <w:jc w:val="both"/>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724"/>
        <w:jc w:val="right"/>
        <w:rPr>
          <w:rFonts w:ascii="Calibri"/>
        </w:rPr>
      </w:pPr>
      <w:r>
        <w:rPr>
          <w:rFonts w:ascii="Calibri"/>
        </w:rPr>
        <w:lastRenderedPageBreak/>
        <w:t>12</w:t>
      </w:r>
    </w:p>
    <w:p w:rsidR="009138DF" w:rsidRDefault="009138DF">
      <w:pPr>
        <w:pStyle w:val="BodyText"/>
        <w:rPr>
          <w:rFonts w:ascii="Calibri"/>
        </w:rPr>
      </w:pPr>
    </w:p>
    <w:p w:rsidR="009138DF" w:rsidRDefault="009138DF">
      <w:pPr>
        <w:pStyle w:val="BodyText"/>
        <w:rPr>
          <w:rFonts w:ascii="Calibri"/>
        </w:rPr>
      </w:pPr>
    </w:p>
    <w:p w:rsidR="009138DF" w:rsidRDefault="005E27D6">
      <w:pPr>
        <w:pStyle w:val="Heading2"/>
        <w:numPr>
          <w:ilvl w:val="2"/>
          <w:numId w:val="15"/>
        </w:numPr>
        <w:tabs>
          <w:tab w:val="left" w:pos="861"/>
        </w:tabs>
        <w:spacing w:before="163"/>
        <w:ind w:hanging="722"/>
      </w:pPr>
      <w:bookmarkStart w:id="76" w:name="2.2.7_Efek_Samping_dan_Bahaya_Codipront"/>
      <w:bookmarkStart w:id="77" w:name="_TOC_250002"/>
      <w:bookmarkEnd w:id="76"/>
      <w:r>
        <w:rPr>
          <w:spacing w:val="-4"/>
        </w:rPr>
        <w:t xml:space="preserve">Efek </w:t>
      </w:r>
      <w:r>
        <w:rPr>
          <w:spacing w:val="-5"/>
        </w:rPr>
        <w:t xml:space="preserve">Samping </w:t>
      </w:r>
      <w:r>
        <w:rPr>
          <w:spacing w:val="-3"/>
        </w:rPr>
        <w:t xml:space="preserve">dan </w:t>
      </w:r>
      <w:r>
        <w:rPr>
          <w:spacing w:val="-6"/>
        </w:rPr>
        <w:t>Bahaya</w:t>
      </w:r>
      <w:r>
        <w:rPr>
          <w:spacing w:val="-30"/>
        </w:rPr>
        <w:t xml:space="preserve"> </w:t>
      </w:r>
      <w:bookmarkEnd w:id="77"/>
      <w:r>
        <w:rPr>
          <w:spacing w:val="-5"/>
        </w:rPr>
        <w:t>Codipront</w:t>
      </w:r>
    </w:p>
    <w:p w:rsidR="009138DF" w:rsidRDefault="005E27D6">
      <w:pPr>
        <w:pStyle w:val="BodyText"/>
        <w:spacing w:before="151" w:line="360" w:lineRule="auto"/>
        <w:ind w:left="139" w:right="762" w:firstLine="710"/>
      </w:pPr>
      <w:bookmarkStart w:id="78" w:name="Bahan-bahan_yang_terkandung_di_dalam_Cod"/>
      <w:bookmarkEnd w:id="78"/>
      <w:r>
        <w:t>Bahan-bahan yang terkandung di dalam Codipront dapat menimbulkan beberapa efek samping berikut:</w:t>
      </w:r>
    </w:p>
    <w:p w:rsidR="009138DF" w:rsidRDefault="005E27D6">
      <w:pPr>
        <w:pStyle w:val="ListParagraph"/>
        <w:numPr>
          <w:ilvl w:val="0"/>
          <w:numId w:val="7"/>
        </w:numPr>
        <w:tabs>
          <w:tab w:val="left" w:pos="861"/>
        </w:tabs>
        <w:ind w:hanging="361"/>
      </w:pPr>
      <w:bookmarkStart w:id="79" w:name="a._Mual"/>
      <w:bookmarkEnd w:id="79"/>
      <w:r>
        <w:t>Mual</w:t>
      </w:r>
    </w:p>
    <w:p w:rsidR="009138DF" w:rsidRDefault="005E27D6">
      <w:pPr>
        <w:pStyle w:val="ListParagraph"/>
        <w:numPr>
          <w:ilvl w:val="0"/>
          <w:numId w:val="7"/>
        </w:numPr>
        <w:tabs>
          <w:tab w:val="left" w:pos="861"/>
        </w:tabs>
        <w:spacing w:before="126"/>
        <w:ind w:hanging="361"/>
      </w:pPr>
      <w:r>
        <w:t>Muntah</w:t>
      </w:r>
    </w:p>
    <w:p w:rsidR="009138DF" w:rsidRDefault="005E27D6">
      <w:pPr>
        <w:pStyle w:val="ListParagraph"/>
        <w:numPr>
          <w:ilvl w:val="0"/>
          <w:numId w:val="7"/>
        </w:numPr>
        <w:tabs>
          <w:tab w:val="left" w:pos="861"/>
        </w:tabs>
        <w:spacing w:before="126"/>
        <w:ind w:hanging="361"/>
      </w:pPr>
      <w:r>
        <w:t>Mulut</w:t>
      </w:r>
      <w:r>
        <w:rPr>
          <w:spacing w:val="1"/>
        </w:rPr>
        <w:t xml:space="preserve"> </w:t>
      </w:r>
      <w:r>
        <w:t>kering</w:t>
      </w:r>
    </w:p>
    <w:p w:rsidR="009138DF" w:rsidRDefault="005575CC">
      <w:pPr>
        <w:pStyle w:val="ListParagraph"/>
        <w:numPr>
          <w:ilvl w:val="0"/>
          <w:numId w:val="7"/>
        </w:numPr>
        <w:tabs>
          <w:tab w:val="left" w:pos="861"/>
        </w:tabs>
        <w:spacing w:before="127"/>
        <w:ind w:hanging="361"/>
      </w:pPr>
      <w:hyperlink r:id="rId28">
        <w:r w:rsidR="005E27D6">
          <w:t>Sembelit</w:t>
        </w:r>
      </w:hyperlink>
    </w:p>
    <w:p w:rsidR="009138DF" w:rsidRDefault="005575CC">
      <w:pPr>
        <w:pStyle w:val="ListParagraph"/>
        <w:numPr>
          <w:ilvl w:val="0"/>
          <w:numId w:val="7"/>
        </w:numPr>
        <w:tabs>
          <w:tab w:val="left" w:pos="861"/>
        </w:tabs>
        <w:spacing w:before="126"/>
        <w:ind w:hanging="361"/>
      </w:pPr>
      <w:hyperlink r:id="rId29">
        <w:r w:rsidR="005E27D6">
          <w:t>Tinitus</w:t>
        </w:r>
      </w:hyperlink>
    </w:p>
    <w:p w:rsidR="009138DF" w:rsidRDefault="005E27D6">
      <w:pPr>
        <w:pStyle w:val="ListParagraph"/>
        <w:numPr>
          <w:ilvl w:val="0"/>
          <w:numId w:val="7"/>
        </w:numPr>
        <w:tabs>
          <w:tab w:val="left" w:pos="860"/>
          <w:tab w:val="left" w:pos="861"/>
        </w:tabs>
        <w:spacing w:before="126"/>
        <w:ind w:hanging="361"/>
      </w:pPr>
      <w:r>
        <w:t>Rasa gembira tidak terkontrol atau</w:t>
      </w:r>
      <w:r>
        <w:rPr>
          <w:spacing w:val="-4"/>
        </w:rPr>
        <w:t xml:space="preserve"> </w:t>
      </w:r>
      <w:r>
        <w:t>euforia</w:t>
      </w:r>
    </w:p>
    <w:p w:rsidR="009138DF" w:rsidRDefault="005E27D6">
      <w:pPr>
        <w:pStyle w:val="ListParagraph"/>
        <w:numPr>
          <w:ilvl w:val="0"/>
          <w:numId w:val="7"/>
        </w:numPr>
        <w:tabs>
          <w:tab w:val="left" w:pos="861"/>
        </w:tabs>
        <w:spacing w:before="127"/>
        <w:ind w:hanging="361"/>
      </w:pPr>
      <w:r>
        <w:t>Pruritus dan gangguan kulit</w:t>
      </w:r>
      <w:r>
        <w:rPr>
          <w:spacing w:val="-7"/>
        </w:rPr>
        <w:t xml:space="preserve"> </w:t>
      </w:r>
      <w:r>
        <w:t>lainnya</w:t>
      </w:r>
    </w:p>
    <w:p w:rsidR="009138DF" w:rsidRDefault="005E27D6">
      <w:pPr>
        <w:pStyle w:val="ListParagraph"/>
        <w:numPr>
          <w:ilvl w:val="0"/>
          <w:numId w:val="7"/>
        </w:numPr>
        <w:tabs>
          <w:tab w:val="left" w:pos="861"/>
        </w:tabs>
        <w:spacing w:before="126"/>
        <w:ind w:hanging="361"/>
      </w:pPr>
      <w:r>
        <w:t>Mengantuk</w:t>
      </w:r>
    </w:p>
    <w:p w:rsidR="009138DF" w:rsidRDefault="005E27D6">
      <w:pPr>
        <w:pStyle w:val="ListParagraph"/>
        <w:numPr>
          <w:ilvl w:val="0"/>
          <w:numId w:val="7"/>
        </w:numPr>
        <w:tabs>
          <w:tab w:val="left" w:pos="860"/>
          <w:tab w:val="left" w:pos="861"/>
        </w:tabs>
        <w:spacing w:before="127"/>
        <w:ind w:hanging="361"/>
      </w:pPr>
      <w:r>
        <w:t>Gangguan</w:t>
      </w:r>
      <w:r>
        <w:rPr>
          <w:spacing w:val="-3"/>
        </w:rPr>
        <w:t xml:space="preserve"> </w:t>
      </w:r>
      <w:r>
        <w:t>pernapasan</w:t>
      </w:r>
    </w:p>
    <w:p w:rsidR="009138DF" w:rsidRDefault="005575CC">
      <w:pPr>
        <w:pStyle w:val="ListParagraph"/>
        <w:numPr>
          <w:ilvl w:val="0"/>
          <w:numId w:val="7"/>
        </w:numPr>
        <w:tabs>
          <w:tab w:val="left" w:pos="860"/>
          <w:tab w:val="left" w:pos="861"/>
        </w:tabs>
        <w:spacing w:before="126"/>
        <w:ind w:hanging="361"/>
      </w:pPr>
      <w:hyperlink r:id="rId30">
        <w:r w:rsidR="005E27D6">
          <w:t>Gangguan</w:t>
        </w:r>
        <w:r w:rsidR="005E27D6">
          <w:rPr>
            <w:spacing w:val="1"/>
          </w:rPr>
          <w:t xml:space="preserve"> </w:t>
        </w:r>
        <w:r w:rsidR="005E27D6">
          <w:t>tidur</w:t>
        </w:r>
      </w:hyperlink>
    </w:p>
    <w:p w:rsidR="009138DF" w:rsidRDefault="005E27D6">
      <w:pPr>
        <w:pStyle w:val="ListParagraph"/>
        <w:numPr>
          <w:ilvl w:val="0"/>
          <w:numId w:val="7"/>
        </w:numPr>
        <w:tabs>
          <w:tab w:val="left" w:pos="861"/>
        </w:tabs>
        <w:spacing w:before="126"/>
        <w:ind w:hanging="361"/>
      </w:pPr>
      <w:r>
        <w:t>Ketergantungan</w:t>
      </w:r>
      <w:r>
        <w:rPr>
          <w:spacing w:val="-3"/>
        </w:rPr>
        <w:t xml:space="preserve"> </w:t>
      </w:r>
      <w:r>
        <w:t>obat</w:t>
      </w:r>
    </w:p>
    <w:p w:rsidR="009138DF" w:rsidRDefault="005E27D6">
      <w:pPr>
        <w:pStyle w:val="ListParagraph"/>
        <w:numPr>
          <w:ilvl w:val="0"/>
          <w:numId w:val="7"/>
        </w:numPr>
        <w:tabs>
          <w:tab w:val="left" w:pos="860"/>
          <w:tab w:val="left" w:pos="861"/>
        </w:tabs>
        <w:spacing w:before="126"/>
        <w:ind w:hanging="361"/>
      </w:pPr>
      <w:r>
        <w:t>Gangguan</w:t>
      </w:r>
      <w:r>
        <w:rPr>
          <w:spacing w:val="-3"/>
        </w:rPr>
        <w:t xml:space="preserve"> </w:t>
      </w:r>
      <w:r>
        <w:t>penglihatan</w:t>
      </w:r>
    </w:p>
    <w:p w:rsidR="009138DF" w:rsidRDefault="009138DF">
      <w:pPr>
        <w:pStyle w:val="BodyText"/>
        <w:spacing w:before="8"/>
        <w:rPr>
          <w:sz w:val="35"/>
        </w:rPr>
      </w:pPr>
    </w:p>
    <w:p w:rsidR="009138DF" w:rsidRDefault="005E27D6">
      <w:pPr>
        <w:pStyle w:val="BodyText"/>
        <w:spacing w:line="360" w:lineRule="auto"/>
        <w:ind w:left="139" w:right="726" w:firstLine="720"/>
        <w:jc w:val="both"/>
      </w:pPr>
      <w:proofErr w:type="gramStart"/>
      <w:r>
        <w:t xml:space="preserve">Lakukan pemeriksaan </w:t>
      </w:r>
      <w:hyperlink r:id="rId31">
        <w:r>
          <w:rPr>
            <w:spacing w:val="-3"/>
          </w:rPr>
          <w:t xml:space="preserve">ke </w:t>
        </w:r>
        <w:r>
          <w:t xml:space="preserve">dokter </w:t>
        </w:r>
      </w:hyperlink>
      <w:r>
        <w:rPr>
          <w:spacing w:val="-3"/>
        </w:rPr>
        <w:t xml:space="preserve">jika </w:t>
      </w:r>
      <w:r>
        <w:t>Anda mengalami keluhan di atas atau mengalami reaksi alergi obat, seperti munculnya ruam pada kulit, pembengkakan pada bibir dan kelopak mata, atau kesulitan bernapas, setelah mengonsumsi</w:t>
      </w:r>
      <w:r>
        <w:rPr>
          <w:spacing w:val="-1"/>
        </w:rPr>
        <w:t xml:space="preserve"> </w:t>
      </w:r>
      <w:r>
        <w:t>Codipront.</w:t>
      </w:r>
      <w:proofErr w:type="gramEnd"/>
    </w:p>
    <w:p w:rsidR="009138DF" w:rsidRDefault="009138DF">
      <w:pPr>
        <w:pStyle w:val="BodyText"/>
        <w:spacing w:before="4"/>
        <w:rPr>
          <w:sz w:val="23"/>
        </w:rPr>
      </w:pPr>
    </w:p>
    <w:p w:rsidR="009138DF" w:rsidRDefault="005E27D6">
      <w:pPr>
        <w:pStyle w:val="Heading2"/>
        <w:numPr>
          <w:ilvl w:val="1"/>
          <w:numId w:val="15"/>
        </w:numPr>
        <w:tabs>
          <w:tab w:val="left" w:pos="501"/>
        </w:tabs>
        <w:ind w:hanging="362"/>
      </w:pPr>
      <w:bookmarkStart w:id="80" w:name="_TOC_250001"/>
      <w:r>
        <w:t>Kerangka</w:t>
      </w:r>
      <w:r>
        <w:rPr>
          <w:spacing w:val="-1"/>
        </w:rPr>
        <w:t xml:space="preserve"> </w:t>
      </w:r>
      <w:bookmarkEnd w:id="80"/>
      <w:r>
        <w:t>Konsep</w:t>
      </w:r>
    </w:p>
    <w:p w:rsidR="009138DF" w:rsidRDefault="005575CC">
      <w:pPr>
        <w:pStyle w:val="Heading3"/>
        <w:tabs>
          <w:tab w:val="left" w:pos="5901"/>
        </w:tabs>
        <w:spacing w:before="146"/>
        <w:ind w:left="500"/>
      </w:pPr>
      <w:r>
        <w:pict>
          <v:shapetype id="_x0000_t202" coordsize="21600,21600" o:spt="202" path="m,l,21600r21600,l21600,xe">
            <v:stroke joinstyle="miter"/>
            <v:path gradientshapeok="t" o:connecttype="rect"/>
          </v:shapetype>
          <v:shape id="_x0000_s1030" type="#_x0000_t202" style="position:absolute;left:0;text-align:left;margin-left:86.7pt;margin-top:40.2pt;width:126.8pt;height:110.35pt;z-index:251662336;mso-position-horizontal-relative:page" filled="f">
            <v:textbox inset="0,0,0,0">
              <w:txbxContent>
                <w:p w:rsidR="009138DF" w:rsidRDefault="005E27D6">
                  <w:pPr>
                    <w:pStyle w:val="BodyText"/>
                    <w:spacing w:before="78"/>
                    <w:ind w:left="145"/>
                  </w:pPr>
                  <w:proofErr w:type="gramStart"/>
                  <w:r>
                    <w:t>Obat :</w:t>
                  </w:r>
                  <w:proofErr w:type="gramEnd"/>
                </w:p>
                <w:p w:rsidR="009138DF" w:rsidRDefault="005E27D6">
                  <w:pPr>
                    <w:pStyle w:val="BodyText"/>
                    <w:numPr>
                      <w:ilvl w:val="0"/>
                      <w:numId w:val="6"/>
                    </w:numPr>
                    <w:tabs>
                      <w:tab w:val="left" w:pos="319"/>
                    </w:tabs>
                    <w:spacing w:before="146"/>
                  </w:pPr>
                  <w:r>
                    <w:t>Codein 10</w:t>
                  </w:r>
                  <w:r>
                    <w:rPr>
                      <w:spacing w:val="-3"/>
                    </w:rPr>
                    <w:t xml:space="preserve"> </w:t>
                  </w:r>
                  <w:r>
                    <w:rPr>
                      <w:spacing w:val="-4"/>
                    </w:rPr>
                    <w:t>mg</w:t>
                  </w:r>
                </w:p>
                <w:p w:rsidR="009138DF" w:rsidRDefault="005E27D6">
                  <w:pPr>
                    <w:pStyle w:val="BodyText"/>
                    <w:numPr>
                      <w:ilvl w:val="0"/>
                      <w:numId w:val="6"/>
                    </w:numPr>
                    <w:tabs>
                      <w:tab w:val="left" w:pos="319"/>
                    </w:tabs>
                    <w:spacing w:before="126"/>
                  </w:pPr>
                  <w:r>
                    <w:t>Codein 20</w:t>
                  </w:r>
                  <w:r>
                    <w:rPr>
                      <w:spacing w:val="-3"/>
                    </w:rPr>
                    <w:t xml:space="preserve"> </w:t>
                  </w:r>
                  <w:r>
                    <w:rPr>
                      <w:spacing w:val="-4"/>
                    </w:rPr>
                    <w:t>mg</w:t>
                  </w:r>
                </w:p>
                <w:p w:rsidR="009138DF" w:rsidRDefault="005E27D6">
                  <w:pPr>
                    <w:pStyle w:val="BodyText"/>
                    <w:numPr>
                      <w:ilvl w:val="0"/>
                      <w:numId w:val="6"/>
                    </w:numPr>
                    <w:tabs>
                      <w:tab w:val="left" w:pos="281"/>
                    </w:tabs>
                    <w:spacing w:before="126"/>
                    <w:ind w:left="280" w:hanging="136"/>
                  </w:pPr>
                  <w:r>
                    <w:t>Codipront</w:t>
                  </w:r>
                  <w:r>
                    <w:rPr>
                      <w:spacing w:val="-2"/>
                    </w:rPr>
                    <w:t xml:space="preserve"> </w:t>
                  </w:r>
                  <w:r>
                    <w:t>Capsul</w:t>
                  </w:r>
                </w:p>
              </w:txbxContent>
            </v:textbox>
            <w10:wrap anchorx="page"/>
          </v:shape>
        </w:pict>
      </w:r>
      <w:r w:rsidR="005E27D6">
        <w:t>Variabel</w:t>
      </w:r>
      <w:r w:rsidR="005E27D6">
        <w:rPr>
          <w:spacing w:val="-4"/>
        </w:rPr>
        <w:t xml:space="preserve"> </w:t>
      </w:r>
      <w:r w:rsidR="005E27D6">
        <w:t>Bebas</w:t>
      </w:r>
      <w:r w:rsidR="005E27D6">
        <w:tab/>
        <w:t>Parameter</w:t>
      </w:r>
    </w:p>
    <w:p w:rsidR="009138DF" w:rsidRDefault="009138DF">
      <w:pPr>
        <w:pStyle w:val="BodyText"/>
        <w:rPr>
          <w:b/>
          <w:sz w:val="24"/>
        </w:rPr>
      </w:pPr>
    </w:p>
    <w:p w:rsidR="009138DF" w:rsidRDefault="009138DF">
      <w:pPr>
        <w:pStyle w:val="BodyText"/>
        <w:rPr>
          <w:b/>
          <w:sz w:val="24"/>
        </w:rPr>
      </w:pPr>
    </w:p>
    <w:p w:rsidR="009138DF" w:rsidRDefault="009138DF">
      <w:pPr>
        <w:pStyle w:val="BodyText"/>
        <w:rPr>
          <w:b/>
          <w:sz w:val="24"/>
        </w:rPr>
      </w:pPr>
    </w:p>
    <w:p w:rsidR="009138DF" w:rsidRDefault="005575CC">
      <w:pPr>
        <w:pStyle w:val="BodyText"/>
        <w:spacing w:before="163" w:line="360" w:lineRule="auto"/>
        <w:ind w:left="4586" w:right="721"/>
        <w:jc w:val="both"/>
      </w:pPr>
      <w:r>
        <w:pict>
          <v:shape id="_x0000_s1029" style="position:absolute;left:0;text-align:left;margin-left:213.5pt;margin-top:28.75pt;width:58.65pt;height:6pt;z-index:251661312;mso-position-horizontal-relative:page" coordorigin="4270,575" coordsize="1173,120" o:spt="100" adj="0,,0" path="m5323,575r,120l5423,645r-80,l5343,625r80,l5323,575xm5323,625r-1053,l4270,645r1053,l5323,625xm5423,625r-80,l5343,645r80,l5443,635r-20,-10xe" fillcolor="black" stroked="f">
            <v:stroke joinstyle="round"/>
            <v:formulas/>
            <v:path arrowok="t" o:connecttype="segments"/>
            <w10:wrap anchorx="page"/>
          </v:shape>
        </w:pict>
      </w:r>
      <w:r w:rsidR="005E27D6">
        <w:t xml:space="preserve">Persentase </w:t>
      </w:r>
      <w:proofErr w:type="gramStart"/>
      <w:r w:rsidR="005E27D6">
        <w:t>( %</w:t>
      </w:r>
      <w:proofErr w:type="gramEnd"/>
      <w:r w:rsidR="005E27D6">
        <w:t xml:space="preserve"> ) R/  Obat Narkotika Codein dan Codipront Capsul</w:t>
      </w:r>
    </w:p>
    <w:p w:rsidR="009138DF" w:rsidRDefault="009138DF">
      <w:pPr>
        <w:pStyle w:val="BodyText"/>
        <w:rPr>
          <w:sz w:val="24"/>
        </w:rPr>
      </w:pPr>
    </w:p>
    <w:p w:rsidR="009138DF" w:rsidRDefault="009138DF">
      <w:pPr>
        <w:pStyle w:val="BodyText"/>
        <w:rPr>
          <w:sz w:val="24"/>
        </w:rPr>
      </w:pPr>
    </w:p>
    <w:p w:rsidR="009138DF" w:rsidRDefault="009138DF">
      <w:pPr>
        <w:pStyle w:val="BodyText"/>
        <w:spacing w:before="1"/>
        <w:rPr>
          <w:sz w:val="19"/>
        </w:rPr>
      </w:pPr>
    </w:p>
    <w:p w:rsidR="009138DF" w:rsidRDefault="005E27D6">
      <w:pPr>
        <w:pStyle w:val="Heading3"/>
        <w:spacing w:before="1"/>
        <w:ind w:left="2545"/>
      </w:pPr>
      <w:r>
        <w:t>Gambar 2.1 Kerangka Konsep</w:t>
      </w:r>
    </w:p>
    <w:p w:rsidR="009138DF" w:rsidRDefault="009138DF">
      <w:pPr>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724"/>
        <w:jc w:val="right"/>
        <w:rPr>
          <w:rFonts w:ascii="Calibri"/>
        </w:rPr>
      </w:pPr>
      <w:r>
        <w:rPr>
          <w:rFonts w:ascii="Calibri"/>
        </w:rPr>
        <w:lastRenderedPageBreak/>
        <w:t>13</w:t>
      </w:r>
    </w:p>
    <w:p w:rsidR="009138DF" w:rsidRDefault="009138DF">
      <w:pPr>
        <w:pStyle w:val="BodyText"/>
        <w:rPr>
          <w:rFonts w:ascii="Calibri"/>
        </w:rPr>
      </w:pPr>
    </w:p>
    <w:p w:rsidR="009138DF" w:rsidRDefault="009138DF">
      <w:pPr>
        <w:pStyle w:val="BodyText"/>
        <w:rPr>
          <w:rFonts w:ascii="Calibri"/>
        </w:rPr>
      </w:pPr>
    </w:p>
    <w:p w:rsidR="009138DF" w:rsidRDefault="005E27D6">
      <w:pPr>
        <w:pStyle w:val="Heading2"/>
        <w:numPr>
          <w:ilvl w:val="1"/>
          <w:numId w:val="15"/>
        </w:numPr>
        <w:tabs>
          <w:tab w:val="left" w:pos="501"/>
        </w:tabs>
        <w:spacing w:before="163"/>
        <w:ind w:hanging="362"/>
        <w:jc w:val="both"/>
      </w:pPr>
      <w:r>
        <w:t>Definisi</w:t>
      </w:r>
      <w:r>
        <w:rPr>
          <w:spacing w:val="-1"/>
        </w:rPr>
        <w:t xml:space="preserve"> </w:t>
      </w:r>
      <w:r>
        <w:t>Operasional</w:t>
      </w:r>
    </w:p>
    <w:p w:rsidR="009138DF" w:rsidRDefault="005E27D6">
      <w:pPr>
        <w:pStyle w:val="ListParagraph"/>
        <w:numPr>
          <w:ilvl w:val="0"/>
          <w:numId w:val="5"/>
        </w:numPr>
        <w:tabs>
          <w:tab w:val="left" w:pos="568"/>
        </w:tabs>
        <w:spacing w:before="151" w:line="360" w:lineRule="auto"/>
        <w:ind w:right="725"/>
        <w:jc w:val="both"/>
      </w:pPr>
      <w:r>
        <w:t>Resep adalah permintaan tertulis dari seorang dokter, dokter gigi, atau dokter hewan kepada apoteker untuk membuat dan menyerahkan obat kepada</w:t>
      </w:r>
      <w:r>
        <w:rPr>
          <w:spacing w:val="1"/>
        </w:rPr>
        <w:t xml:space="preserve"> </w:t>
      </w:r>
      <w:r>
        <w:t>pasien.</w:t>
      </w:r>
    </w:p>
    <w:p w:rsidR="009138DF" w:rsidRDefault="005E27D6">
      <w:pPr>
        <w:pStyle w:val="ListParagraph"/>
        <w:numPr>
          <w:ilvl w:val="0"/>
          <w:numId w:val="5"/>
        </w:numPr>
        <w:tabs>
          <w:tab w:val="left" w:pos="568"/>
        </w:tabs>
        <w:spacing w:line="360" w:lineRule="auto"/>
        <w:ind w:right="734"/>
        <w:jc w:val="both"/>
      </w:pPr>
      <w:r>
        <w:t>Resep obat codein dan codipront adalah permintaan tertulis dari seorang dokter penyakit dalam di Apotek</w:t>
      </w:r>
      <w:r>
        <w:rPr>
          <w:spacing w:val="-10"/>
        </w:rPr>
        <w:t xml:space="preserve"> </w:t>
      </w:r>
      <w:r>
        <w:t>Ganda</w:t>
      </w:r>
    </w:p>
    <w:p w:rsidR="009138DF" w:rsidRDefault="005E27D6">
      <w:pPr>
        <w:pStyle w:val="ListParagraph"/>
        <w:numPr>
          <w:ilvl w:val="0"/>
          <w:numId w:val="5"/>
        </w:numPr>
        <w:tabs>
          <w:tab w:val="left" w:pos="568"/>
        </w:tabs>
        <w:spacing w:line="360" w:lineRule="auto"/>
        <w:ind w:right="724"/>
        <w:jc w:val="both"/>
      </w:pPr>
      <w:r>
        <w:t xml:space="preserve">Semua resep </w:t>
      </w:r>
      <w:proofErr w:type="gramStart"/>
      <w:r>
        <w:t xml:space="preserve">( </w:t>
      </w:r>
      <w:r>
        <w:rPr>
          <w:spacing w:val="-3"/>
        </w:rPr>
        <w:t>R</w:t>
      </w:r>
      <w:proofErr w:type="gramEnd"/>
      <w:r>
        <w:rPr>
          <w:spacing w:val="-3"/>
        </w:rPr>
        <w:t xml:space="preserve">/ </w:t>
      </w:r>
      <w:r>
        <w:t>) obat yang mengandung Codein di Apotek Ganda pada bulan Juli – Desember 2019.</w:t>
      </w:r>
    </w:p>
    <w:p w:rsidR="009138DF" w:rsidRDefault="005E27D6">
      <w:pPr>
        <w:pStyle w:val="ListParagraph"/>
        <w:numPr>
          <w:ilvl w:val="0"/>
          <w:numId w:val="5"/>
        </w:numPr>
        <w:tabs>
          <w:tab w:val="left" w:pos="568"/>
        </w:tabs>
        <w:spacing w:line="360" w:lineRule="auto"/>
        <w:ind w:right="725"/>
        <w:jc w:val="both"/>
      </w:pPr>
      <w:r>
        <w:t xml:space="preserve">Semua resep </w:t>
      </w:r>
      <w:proofErr w:type="gramStart"/>
      <w:r>
        <w:t>( R</w:t>
      </w:r>
      <w:proofErr w:type="gramEnd"/>
      <w:r>
        <w:t>/ ) obat yang mengandung Codipront di Apotek Ganda pada bulan Juli – Desember</w:t>
      </w:r>
      <w:r>
        <w:rPr>
          <w:spacing w:val="-1"/>
        </w:rPr>
        <w:t xml:space="preserve"> </w:t>
      </w:r>
      <w:r>
        <w:t>2019.</w:t>
      </w:r>
    </w:p>
    <w:p w:rsidR="009138DF" w:rsidRDefault="009138DF">
      <w:pPr>
        <w:spacing w:line="360" w:lineRule="auto"/>
        <w:jc w:val="both"/>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Heading2"/>
        <w:spacing w:before="188" w:line="564" w:lineRule="auto"/>
        <w:ind w:left="2848" w:right="3383" w:firstLine="868"/>
      </w:pPr>
      <w:bookmarkStart w:id="81" w:name="_TOC_250000"/>
      <w:r>
        <w:lastRenderedPageBreak/>
        <w:t>BAB III</w:t>
      </w:r>
      <w:bookmarkStart w:id="82" w:name="METODE_PENELITIAN"/>
      <w:bookmarkEnd w:id="81"/>
      <w:bookmarkEnd w:id="82"/>
      <w:r>
        <w:t xml:space="preserve"> METODE PENELITIAN</w:t>
      </w:r>
    </w:p>
    <w:p w:rsidR="009138DF" w:rsidRDefault="005E27D6">
      <w:pPr>
        <w:pStyle w:val="Heading3"/>
        <w:numPr>
          <w:ilvl w:val="1"/>
          <w:numId w:val="4"/>
        </w:numPr>
        <w:tabs>
          <w:tab w:val="left" w:pos="568"/>
        </w:tabs>
        <w:spacing w:line="271" w:lineRule="exact"/>
        <w:ind w:hanging="429"/>
        <w:jc w:val="both"/>
      </w:pPr>
      <w:bookmarkStart w:id="83" w:name="3.1_Jenis_dan_Desain_Penelitian"/>
      <w:bookmarkEnd w:id="83"/>
      <w:r>
        <w:t>Jenis dan Desain</w:t>
      </w:r>
      <w:r>
        <w:rPr>
          <w:spacing w:val="-6"/>
        </w:rPr>
        <w:t xml:space="preserve"> </w:t>
      </w:r>
      <w:r>
        <w:t>Penelitian</w:t>
      </w:r>
    </w:p>
    <w:p w:rsidR="009138DF" w:rsidRDefault="005E27D6">
      <w:pPr>
        <w:pStyle w:val="BodyText"/>
        <w:spacing w:before="127" w:line="360" w:lineRule="auto"/>
        <w:ind w:left="139" w:right="725" w:firstLine="427"/>
        <w:jc w:val="both"/>
      </w:pPr>
      <w:bookmarkStart w:id="84" w:name="Jenis_penelitian_yang_digunakan_ini_adal"/>
      <w:bookmarkEnd w:id="84"/>
      <w:proofErr w:type="gramStart"/>
      <w:r>
        <w:t>Jenis penelitian yang digunakan ini adalah penelitian deksriptif yaitu suatu penelitian yang digunakan untuk mendeskripsikan atau menggambarkan suatu fenomena yang terjadi dalam masyarakat.</w:t>
      </w:r>
      <w:proofErr w:type="gramEnd"/>
      <w:r>
        <w:t xml:space="preserve"> Dalam bidang kesehatan masyarakat survey deskriptif digunakan untuk menggambarkan atau memotret masalah kesehatan serta yang terkait dengan kesehatan sekelompok penduduk atau orang yang tinggal dalam komunitas tertentu (Notoadmojo</w:t>
      </w:r>
      <w:proofErr w:type="gramStart"/>
      <w:r>
        <w:t>,2012</w:t>
      </w:r>
      <w:proofErr w:type="gramEnd"/>
      <w:r>
        <w:t>)</w:t>
      </w:r>
    </w:p>
    <w:p w:rsidR="009138DF" w:rsidRDefault="005E27D6">
      <w:pPr>
        <w:pStyle w:val="BodyText"/>
        <w:spacing w:line="360" w:lineRule="auto"/>
        <w:ind w:left="139" w:right="722" w:firstLine="427"/>
        <w:jc w:val="both"/>
      </w:pPr>
      <w:bookmarkStart w:id="85" w:name="Penelitian_ini_akan_mendeskripsikan_pers"/>
      <w:bookmarkEnd w:id="85"/>
      <w:r>
        <w:t xml:space="preserve">Penelitian ini </w:t>
      </w:r>
      <w:proofErr w:type="gramStart"/>
      <w:r>
        <w:t>akan</w:t>
      </w:r>
      <w:proofErr w:type="gramEnd"/>
      <w:r>
        <w:t xml:space="preserve"> mendeskripsikan persentase resep obat codein dan codipront capsul periode januari-desember 2019 di Apotek Ganda.</w:t>
      </w:r>
    </w:p>
    <w:p w:rsidR="009138DF" w:rsidRDefault="009138DF">
      <w:pPr>
        <w:pStyle w:val="BodyText"/>
        <w:spacing w:before="5"/>
        <w:rPr>
          <w:sz w:val="32"/>
        </w:rPr>
      </w:pPr>
    </w:p>
    <w:p w:rsidR="009138DF" w:rsidRDefault="005E27D6">
      <w:pPr>
        <w:pStyle w:val="Heading3"/>
        <w:numPr>
          <w:ilvl w:val="1"/>
          <w:numId w:val="4"/>
        </w:numPr>
        <w:tabs>
          <w:tab w:val="left" w:pos="568"/>
        </w:tabs>
        <w:ind w:hanging="429"/>
        <w:jc w:val="both"/>
      </w:pPr>
      <w:bookmarkStart w:id="86" w:name="3.2_Lokasi_dan_Waktu_Penelitian"/>
      <w:bookmarkEnd w:id="86"/>
      <w:r>
        <w:t>Lokasi dan Waktu</w:t>
      </w:r>
      <w:r>
        <w:rPr>
          <w:spacing w:val="-16"/>
        </w:rPr>
        <w:t xml:space="preserve"> </w:t>
      </w:r>
      <w:r>
        <w:t>Penelitian</w:t>
      </w:r>
    </w:p>
    <w:p w:rsidR="009138DF" w:rsidRDefault="005E27D6">
      <w:pPr>
        <w:pStyle w:val="BodyText"/>
        <w:tabs>
          <w:tab w:val="left" w:pos="2300"/>
        </w:tabs>
        <w:spacing w:before="127" w:line="360" w:lineRule="auto"/>
        <w:ind w:left="567" w:right="2441"/>
      </w:pPr>
      <w:bookmarkStart w:id="87" w:name="Lokasi__:_Penelitian_ini_dilakukan_di_Ap"/>
      <w:bookmarkEnd w:id="87"/>
      <w:r>
        <w:t>Lokasi</w:t>
      </w:r>
      <w:r>
        <w:tab/>
        <w:t>: Penelitian ini dilakukan di Apotek Ganda</w:t>
      </w:r>
      <w:bookmarkStart w:id="88" w:name="Waktu_penelitian_:_Maret_-_Mei_2020"/>
      <w:bookmarkEnd w:id="88"/>
      <w:r>
        <w:t xml:space="preserve"> Waktu </w:t>
      </w:r>
      <w:proofErr w:type="gramStart"/>
      <w:r>
        <w:t>penelitian :</w:t>
      </w:r>
      <w:proofErr w:type="gramEnd"/>
      <w:r>
        <w:t xml:space="preserve"> Maret - Mei</w:t>
      </w:r>
      <w:r>
        <w:rPr>
          <w:spacing w:val="-17"/>
        </w:rPr>
        <w:t xml:space="preserve"> </w:t>
      </w:r>
      <w:r>
        <w:t>2020</w:t>
      </w:r>
    </w:p>
    <w:p w:rsidR="009138DF" w:rsidRDefault="009138DF">
      <w:pPr>
        <w:pStyle w:val="BodyText"/>
        <w:spacing w:before="6"/>
        <w:rPr>
          <w:sz w:val="35"/>
        </w:rPr>
      </w:pPr>
    </w:p>
    <w:p w:rsidR="009138DF" w:rsidRDefault="005E27D6">
      <w:pPr>
        <w:pStyle w:val="Heading2"/>
        <w:numPr>
          <w:ilvl w:val="1"/>
          <w:numId w:val="4"/>
        </w:numPr>
        <w:tabs>
          <w:tab w:val="left" w:pos="568"/>
        </w:tabs>
        <w:ind w:hanging="429"/>
        <w:jc w:val="both"/>
      </w:pPr>
      <w:bookmarkStart w:id="89" w:name="3.3_Populasi_dan_Sampel_Penelitian"/>
      <w:bookmarkEnd w:id="89"/>
      <w:r>
        <w:t>Populasi dan Sampel</w:t>
      </w:r>
      <w:r>
        <w:rPr>
          <w:spacing w:val="-4"/>
        </w:rPr>
        <w:t xml:space="preserve"> </w:t>
      </w:r>
      <w:r>
        <w:t>Penelitian</w:t>
      </w:r>
    </w:p>
    <w:p w:rsidR="009138DF" w:rsidRDefault="005E27D6">
      <w:pPr>
        <w:pStyle w:val="BodyText"/>
        <w:spacing w:before="146" w:line="360" w:lineRule="auto"/>
        <w:ind w:left="139" w:right="729" w:firstLine="427"/>
        <w:jc w:val="both"/>
      </w:pPr>
      <w:bookmarkStart w:id="90" w:name="Teknik_pengambilan_sampel_dalam_peneliti"/>
      <w:bookmarkEnd w:id="90"/>
      <w:proofErr w:type="gramStart"/>
      <w:r>
        <w:t xml:space="preserve">Teknik pengambilan sampel dalam penelitian ini ditentukan dengan menggunakan metode </w:t>
      </w:r>
      <w:r>
        <w:rPr>
          <w:i/>
        </w:rPr>
        <w:t>sampling jenuh</w:t>
      </w:r>
      <w:r>
        <w:t>, yaitu semua anggota populasi dijadikan sampel.</w:t>
      </w:r>
      <w:proofErr w:type="gramEnd"/>
    </w:p>
    <w:p w:rsidR="009138DF" w:rsidRDefault="005E27D6">
      <w:pPr>
        <w:pStyle w:val="BodyText"/>
        <w:spacing w:line="360" w:lineRule="auto"/>
        <w:ind w:left="139" w:right="715" w:firstLine="427"/>
        <w:jc w:val="both"/>
      </w:pPr>
      <w:bookmarkStart w:id="91" w:name="Populasi_dan_sampel_pada_penelitian_ini_"/>
      <w:bookmarkEnd w:id="91"/>
      <w:r>
        <w:t xml:space="preserve">Populasi dan sampel pada penelitian ini adalah semua resep </w:t>
      </w:r>
      <w:proofErr w:type="gramStart"/>
      <w:r>
        <w:t>( R</w:t>
      </w:r>
      <w:proofErr w:type="gramEnd"/>
      <w:r>
        <w:t>/ ) obat Codein dan Codipront Capsul periode Januari – Desember 2019 di Apotek Ganda.</w:t>
      </w:r>
    </w:p>
    <w:p w:rsidR="009138DF" w:rsidRDefault="009138DF">
      <w:pPr>
        <w:pStyle w:val="BodyText"/>
        <w:spacing w:before="1"/>
        <w:rPr>
          <w:sz w:val="32"/>
        </w:rPr>
      </w:pPr>
    </w:p>
    <w:p w:rsidR="009138DF" w:rsidRDefault="005E27D6">
      <w:pPr>
        <w:pStyle w:val="Heading2"/>
        <w:numPr>
          <w:ilvl w:val="1"/>
          <w:numId w:val="4"/>
        </w:numPr>
        <w:tabs>
          <w:tab w:val="left" w:pos="568"/>
        </w:tabs>
        <w:ind w:hanging="429"/>
        <w:jc w:val="both"/>
      </w:pPr>
      <w:bookmarkStart w:id="92" w:name="3.4_Jenis_dan_Pengumpulan_Data"/>
      <w:bookmarkEnd w:id="92"/>
      <w:r>
        <w:t>Jenis dan Pengumpulan</w:t>
      </w:r>
      <w:r>
        <w:rPr>
          <w:spacing w:val="-6"/>
        </w:rPr>
        <w:t xml:space="preserve"> </w:t>
      </w:r>
      <w:r>
        <w:t>Data</w:t>
      </w:r>
    </w:p>
    <w:p w:rsidR="009138DF" w:rsidRDefault="005E27D6">
      <w:pPr>
        <w:pStyle w:val="ListParagraph"/>
        <w:numPr>
          <w:ilvl w:val="2"/>
          <w:numId w:val="4"/>
        </w:numPr>
        <w:tabs>
          <w:tab w:val="left" w:pos="707"/>
        </w:tabs>
        <w:spacing w:before="142"/>
        <w:ind w:hanging="568"/>
        <w:jc w:val="both"/>
        <w:rPr>
          <w:b/>
          <w:sz w:val="24"/>
        </w:rPr>
      </w:pPr>
      <w:bookmarkStart w:id="93" w:name="3.4.1_Jenis_Data"/>
      <w:bookmarkEnd w:id="93"/>
      <w:r>
        <w:rPr>
          <w:b/>
          <w:sz w:val="24"/>
        </w:rPr>
        <w:t>Jenis Data</w:t>
      </w:r>
    </w:p>
    <w:p w:rsidR="009138DF" w:rsidRDefault="005E27D6">
      <w:pPr>
        <w:pStyle w:val="BodyText"/>
        <w:spacing w:before="146" w:line="360" w:lineRule="auto"/>
        <w:ind w:left="139" w:right="724" w:firstLine="427"/>
        <w:jc w:val="both"/>
      </w:pPr>
      <w:bookmarkStart w:id="94" w:name="Jenis_data_yang_digunakan_pada_penelitia"/>
      <w:bookmarkEnd w:id="94"/>
      <w:r>
        <w:t>Jenis data yang digunakan pada penelitian ini berdasarkan data primer, dengan menggunakan data yang sudah ada atau sudah dikumpulkan sesuai dengan adanya resep di Apotek Ganda</w:t>
      </w: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16"/>
        </w:rPr>
      </w:pPr>
    </w:p>
    <w:p w:rsidR="009138DF" w:rsidRDefault="005E27D6">
      <w:pPr>
        <w:pStyle w:val="BodyText"/>
        <w:spacing w:before="56"/>
        <w:ind w:left="444" w:right="1028"/>
        <w:jc w:val="center"/>
        <w:rPr>
          <w:rFonts w:ascii="Calibri"/>
        </w:rPr>
      </w:pPr>
      <w:r>
        <w:rPr>
          <w:rFonts w:ascii="Calibri"/>
        </w:rPr>
        <w:t>14</w:t>
      </w:r>
    </w:p>
    <w:p w:rsidR="009138DF" w:rsidRDefault="009138DF">
      <w:pPr>
        <w:jc w:val="center"/>
        <w:rPr>
          <w:rFonts w:ascii="Calibri"/>
        </w:rPr>
        <w:sectPr w:rsidR="009138DF">
          <w:pgSz w:w="11910" w:h="16840"/>
          <w:pgMar w:top="158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724"/>
        <w:jc w:val="right"/>
        <w:rPr>
          <w:rFonts w:ascii="Calibri"/>
        </w:rPr>
      </w:pPr>
      <w:r>
        <w:rPr>
          <w:rFonts w:ascii="Calibri"/>
        </w:rPr>
        <w:lastRenderedPageBreak/>
        <w:t>15</w:t>
      </w:r>
    </w:p>
    <w:p w:rsidR="009138DF" w:rsidRDefault="009138DF">
      <w:pPr>
        <w:pStyle w:val="BodyText"/>
        <w:rPr>
          <w:rFonts w:ascii="Calibri"/>
        </w:rPr>
      </w:pPr>
    </w:p>
    <w:p w:rsidR="009138DF" w:rsidRDefault="009138DF">
      <w:pPr>
        <w:pStyle w:val="BodyText"/>
        <w:rPr>
          <w:rFonts w:ascii="Calibri"/>
        </w:rPr>
      </w:pPr>
    </w:p>
    <w:p w:rsidR="009138DF" w:rsidRDefault="005E27D6">
      <w:pPr>
        <w:pStyle w:val="Heading2"/>
        <w:numPr>
          <w:ilvl w:val="2"/>
          <w:numId w:val="4"/>
        </w:numPr>
        <w:tabs>
          <w:tab w:val="left" w:pos="707"/>
        </w:tabs>
        <w:spacing w:before="163"/>
        <w:ind w:hanging="568"/>
        <w:jc w:val="both"/>
      </w:pPr>
      <w:bookmarkStart w:id="95" w:name="3.4.2_Pengumpulan_Data"/>
      <w:bookmarkEnd w:id="95"/>
      <w:r>
        <w:t>Pengumpulan</w:t>
      </w:r>
      <w:r>
        <w:rPr>
          <w:spacing w:val="-4"/>
        </w:rPr>
        <w:t xml:space="preserve"> </w:t>
      </w:r>
      <w:r>
        <w:t>Data</w:t>
      </w:r>
    </w:p>
    <w:p w:rsidR="009138DF" w:rsidRDefault="005E27D6">
      <w:pPr>
        <w:pStyle w:val="BodyText"/>
        <w:spacing w:before="151" w:line="360" w:lineRule="auto"/>
        <w:ind w:left="139" w:right="721" w:firstLine="427"/>
        <w:jc w:val="both"/>
      </w:pPr>
      <w:bookmarkStart w:id="96" w:name="Pengumpulan_data_dilakukasn_secara_obser"/>
      <w:bookmarkEnd w:id="96"/>
      <w:proofErr w:type="gramStart"/>
      <w:r>
        <w:t>Pengumpulan data dilakukasn secara observasi, yaitu meneliti ke belakang dengan mengumpulkan data tentang resep obat Codein dan Codipront Capsul periode Januari – Desember 2019 di Apotek Ganda.</w:t>
      </w:r>
      <w:proofErr w:type="gramEnd"/>
    </w:p>
    <w:p w:rsidR="009138DF" w:rsidRDefault="009138DF">
      <w:pPr>
        <w:pStyle w:val="BodyText"/>
        <w:spacing w:before="2"/>
        <w:rPr>
          <w:sz w:val="32"/>
        </w:rPr>
      </w:pPr>
    </w:p>
    <w:p w:rsidR="009138DF" w:rsidRDefault="005E27D6">
      <w:pPr>
        <w:pStyle w:val="Heading2"/>
        <w:numPr>
          <w:ilvl w:val="1"/>
          <w:numId w:val="4"/>
        </w:numPr>
        <w:tabs>
          <w:tab w:val="left" w:pos="568"/>
        </w:tabs>
        <w:ind w:hanging="429"/>
      </w:pPr>
      <w:bookmarkStart w:id="97" w:name="3.5_Prosedur_Kerja"/>
      <w:bookmarkEnd w:id="97"/>
      <w:r>
        <w:t>Prosedur</w:t>
      </w:r>
      <w:r>
        <w:rPr>
          <w:spacing w:val="-4"/>
        </w:rPr>
        <w:t xml:space="preserve"> </w:t>
      </w:r>
      <w:r>
        <w:t>Kerja</w:t>
      </w:r>
    </w:p>
    <w:p w:rsidR="009138DF" w:rsidRDefault="005E27D6">
      <w:pPr>
        <w:pStyle w:val="ListParagraph"/>
        <w:numPr>
          <w:ilvl w:val="0"/>
          <w:numId w:val="3"/>
        </w:numPr>
        <w:tabs>
          <w:tab w:val="left" w:pos="851"/>
        </w:tabs>
        <w:spacing w:before="146" w:line="360" w:lineRule="auto"/>
        <w:ind w:right="718"/>
      </w:pPr>
      <w:bookmarkStart w:id="98" w:name="1._Pilihlah_semua_resep_(_R/_)_yang_meng"/>
      <w:bookmarkEnd w:id="98"/>
      <w:r>
        <w:t>Pilihlah semua resep ( R/ ) yang mengandung obat Codein dan Codipront Capsul di Apotek Ganda periode Januari – Desember</w:t>
      </w:r>
      <w:r>
        <w:rPr>
          <w:spacing w:val="-10"/>
        </w:rPr>
        <w:t xml:space="preserve"> </w:t>
      </w:r>
      <w:r>
        <w:t>2019</w:t>
      </w:r>
    </w:p>
    <w:p w:rsidR="009138DF" w:rsidRDefault="005E27D6">
      <w:pPr>
        <w:pStyle w:val="ListParagraph"/>
        <w:numPr>
          <w:ilvl w:val="0"/>
          <w:numId w:val="3"/>
        </w:numPr>
        <w:tabs>
          <w:tab w:val="left" w:pos="851"/>
        </w:tabs>
        <w:spacing w:line="360" w:lineRule="auto"/>
        <w:ind w:right="722"/>
      </w:pPr>
      <w:bookmarkStart w:id="99" w:name="2._Amati,_catat,_dan_hitung_jumlah_resep"/>
      <w:bookmarkEnd w:id="99"/>
      <w:r>
        <w:t>Amati, catat, dan hitung jumlah resep yang mengandung Codein dan Codipront Capsul periode Januari – Desember</w:t>
      </w:r>
      <w:r>
        <w:rPr>
          <w:spacing w:val="-10"/>
        </w:rPr>
        <w:t xml:space="preserve"> </w:t>
      </w:r>
      <w:r>
        <w:t>2019.</w:t>
      </w:r>
    </w:p>
    <w:p w:rsidR="009138DF" w:rsidRDefault="005E27D6">
      <w:pPr>
        <w:pStyle w:val="ListParagraph"/>
        <w:numPr>
          <w:ilvl w:val="0"/>
          <w:numId w:val="3"/>
        </w:numPr>
        <w:tabs>
          <w:tab w:val="left" w:pos="851"/>
        </w:tabs>
        <w:spacing w:line="360" w:lineRule="auto"/>
        <w:ind w:right="726"/>
      </w:pPr>
      <w:bookmarkStart w:id="100" w:name="3._Hitung_persentase_resep_(_R/_)_obat_C"/>
      <w:bookmarkEnd w:id="100"/>
      <w:r>
        <w:t xml:space="preserve">Hitung persentase resep </w:t>
      </w:r>
      <w:proofErr w:type="gramStart"/>
      <w:r>
        <w:t>( R</w:t>
      </w:r>
      <w:proofErr w:type="gramEnd"/>
      <w:r>
        <w:t>/ ) obat Codein dan Codiront Capsul periode Januari – Desember</w:t>
      </w:r>
      <w:r>
        <w:rPr>
          <w:spacing w:val="-3"/>
        </w:rPr>
        <w:t xml:space="preserve"> </w:t>
      </w:r>
      <w:r>
        <w:t>2019.</w:t>
      </w:r>
    </w:p>
    <w:p w:rsidR="009138DF" w:rsidRDefault="005E27D6">
      <w:pPr>
        <w:pStyle w:val="ListParagraph"/>
        <w:numPr>
          <w:ilvl w:val="0"/>
          <w:numId w:val="3"/>
        </w:numPr>
        <w:tabs>
          <w:tab w:val="left" w:pos="851"/>
        </w:tabs>
        <w:spacing w:line="360" w:lineRule="auto"/>
        <w:ind w:right="723"/>
      </w:pPr>
      <w:bookmarkStart w:id="101" w:name="4._Hitung_persentase_rata-rata_resep_(_R"/>
      <w:bookmarkEnd w:id="101"/>
      <w:r>
        <w:t xml:space="preserve">Hitung persentase rata-rata resep ( </w:t>
      </w:r>
      <w:r>
        <w:rPr>
          <w:spacing w:val="-3"/>
        </w:rPr>
        <w:t xml:space="preserve">R/ </w:t>
      </w:r>
      <w:r>
        <w:t>) obat batuk Codein dan Codipront Capsul dengan rumus</w:t>
      </w:r>
      <w:r>
        <w:rPr>
          <w:spacing w:val="2"/>
        </w:rPr>
        <w:t xml:space="preserve"> </w:t>
      </w:r>
      <w:r>
        <w:t>:</w:t>
      </w:r>
    </w:p>
    <w:p w:rsidR="009138DF" w:rsidRDefault="005E27D6">
      <w:pPr>
        <w:pStyle w:val="BodyText"/>
        <w:spacing w:before="200"/>
        <w:ind w:left="139"/>
      </w:pPr>
      <w:bookmarkStart w:id="102" w:name="%_persentase_R/_Obat__Codein__="/>
      <w:bookmarkEnd w:id="102"/>
      <w:r>
        <w:t>% persentase R/ Obat Codein =</w:t>
      </w:r>
    </w:p>
    <w:p w:rsidR="009138DF" w:rsidRDefault="009138DF">
      <w:pPr>
        <w:pStyle w:val="BodyText"/>
        <w:spacing w:before="6"/>
        <w:rPr>
          <w:sz w:val="28"/>
        </w:rPr>
      </w:pPr>
    </w:p>
    <w:p w:rsidR="009138DF" w:rsidRDefault="005E27D6">
      <w:pPr>
        <w:pStyle w:val="BodyText"/>
        <w:ind w:left="441" w:right="1034"/>
        <w:jc w:val="center"/>
      </w:pPr>
      <w:bookmarkStart w:id="103" w:name="R/_Obat_Codein"/>
      <w:bookmarkEnd w:id="103"/>
      <w:r>
        <w:t>R/ Obat Codein</w:t>
      </w:r>
    </w:p>
    <w:p w:rsidR="009138DF" w:rsidRDefault="005575CC">
      <w:pPr>
        <w:pStyle w:val="BodyText"/>
        <w:spacing w:before="3"/>
        <w:rPr>
          <w:sz w:val="9"/>
        </w:rPr>
      </w:pPr>
      <w:r>
        <w:pict>
          <v:line id="_x0000_s1028" style="position:absolute;z-index:-251653120;mso-wrap-distance-left:0;mso-wrap-distance-right:0;mso-position-horizontal-relative:page" from="126.6pt,7.7pt" to="437.3pt,7.7pt">
            <w10:wrap type="topAndBottom" anchorx="page"/>
          </v:line>
        </w:pict>
      </w:r>
    </w:p>
    <w:p w:rsidR="009138DF" w:rsidRDefault="005E27D6">
      <w:pPr>
        <w:pStyle w:val="BodyText"/>
        <w:spacing w:before="137"/>
        <w:ind w:left="444" w:right="1030"/>
        <w:jc w:val="center"/>
      </w:pPr>
      <w:bookmarkStart w:id="104" w:name="R/_Obat_Codein_+_R/_Obat_Codipront_Capsu"/>
      <w:bookmarkEnd w:id="104"/>
      <w:r>
        <w:t>R/ Obat Codein + R/ Obat Codipront Capsul</w:t>
      </w:r>
    </w:p>
    <w:p w:rsidR="009138DF" w:rsidRDefault="009138DF">
      <w:pPr>
        <w:pStyle w:val="BodyText"/>
        <w:spacing w:before="2"/>
        <w:rPr>
          <w:sz w:val="28"/>
        </w:rPr>
      </w:pPr>
    </w:p>
    <w:p w:rsidR="009138DF" w:rsidRDefault="005E27D6">
      <w:pPr>
        <w:pStyle w:val="BodyText"/>
        <w:ind w:left="139"/>
      </w:pPr>
      <w:bookmarkStart w:id="105" w:name="%_persentase_R/_Obat_Codipront_Capsul_="/>
      <w:bookmarkEnd w:id="105"/>
      <w:r>
        <w:t>% persentase R/ Obat Codipront Capsul =</w:t>
      </w:r>
    </w:p>
    <w:p w:rsidR="009138DF" w:rsidRDefault="009138DF">
      <w:pPr>
        <w:pStyle w:val="BodyText"/>
        <w:spacing w:before="5"/>
        <w:rPr>
          <w:sz w:val="28"/>
        </w:rPr>
      </w:pPr>
    </w:p>
    <w:p w:rsidR="009138DF" w:rsidRDefault="005E27D6">
      <w:pPr>
        <w:pStyle w:val="BodyText"/>
        <w:spacing w:before="1"/>
        <w:ind w:left="444" w:right="1030"/>
        <w:jc w:val="center"/>
      </w:pPr>
      <w:bookmarkStart w:id="106" w:name="R/_Obat_Codipront_Capsul"/>
      <w:bookmarkEnd w:id="106"/>
      <w:r>
        <w:t>R/ Obat Codipront Capsul</w:t>
      </w:r>
    </w:p>
    <w:p w:rsidR="009138DF" w:rsidRDefault="005575CC">
      <w:pPr>
        <w:pStyle w:val="BodyText"/>
        <w:spacing w:before="2"/>
        <w:rPr>
          <w:sz w:val="9"/>
        </w:rPr>
      </w:pPr>
      <w:r>
        <w:pict>
          <v:line id="_x0000_s1027" style="position:absolute;z-index:-251652096;mso-wrap-distance-left:0;mso-wrap-distance-right:0;mso-position-horizontal-relative:page" from="126.6pt,7.65pt" to="437.3pt,7.65pt">
            <w10:wrap type="topAndBottom" anchorx="page"/>
          </v:line>
        </w:pict>
      </w:r>
    </w:p>
    <w:p w:rsidR="009138DF" w:rsidRDefault="005E27D6">
      <w:pPr>
        <w:pStyle w:val="BodyText"/>
        <w:spacing w:before="137"/>
        <w:ind w:left="444" w:right="1030"/>
        <w:jc w:val="center"/>
      </w:pPr>
      <w:bookmarkStart w:id="107" w:name="R/_Obat_Codein__+_R/_Obat_Codipront_Caps"/>
      <w:bookmarkEnd w:id="107"/>
      <w:r>
        <w:t>R/ Obat Codein + R/ Obat Codipront Capsul</w:t>
      </w:r>
    </w:p>
    <w:p w:rsidR="009138DF" w:rsidRDefault="009138DF">
      <w:pPr>
        <w:pStyle w:val="BodyText"/>
        <w:rPr>
          <w:sz w:val="24"/>
        </w:rPr>
      </w:pPr>
    </w:p>
    <w:p w:rsidR="009138DF" w:rsidRDefault="009138DF">
      <w:pPr>
        <w:pStyle w:val="BodyText"/>
        <w:rPr>
          <w:sz w:val="24"/>
        </w:rPr>
      </w:pPr>
    </w:p>
    <w:p w:rsidR="009138DF" w:rsidRDefault="009138DF">
      <w:pPr>
        <w:pStyle w:val="BodyText"/>
        <w:spacing w:before="10"/>
        <w:rPr>
          <w:sz w:val="29"/>
        </w:rPr>
      </w:pPr>
    </w:p>
    <w:p w:rsidR="009138DF" w:rsidRDefault="005E27D6">
      <w:pPr>
        <w:pStyle w:val="Heading2"/>
        <w:numPr>
          <w:ilvl w:val="1"/>
          <w:numId w:val="4"/>
        </w:numPr>
        <w:tabs>
          <w:tab w:val="left" w:pos="707"/>
        </w:tabs>
        <w:ind w:left="706" w:hanging="568"/>
        <w:jc w:val="both"/>
      </w:pPr>
      <w:bookmarkStart w:id="108" w:name="3.6_Pengolahan_dan_Analisis_Data"/>
      <w:bookmarkEnd w:id="108"/>
      <w:r>
        <w:t>Pengolahan dan Analisis</w:t>
      </w:r>
      <w:r>
        <w:rPr>
          <w:spacing w:val="-6"/>
        </w:rPr>
        <w:t xml:space="preserve"> </w:t>
      </w:r>
      <w:r>
        <w:t>Data</w:t>
      </w:r>
    </w:p>
    <w:p w:rsidR="009138DF" w:rsidRDefault="005E27D6">
      <w:pPr>
        <w:pStyle w:val="BodyText"/>
        <w:spacing w:before="146" w:line="362" w:lineRule="auto"/>
        <w:ind w:left="139" w:right="723" w:firstLine="566"/>
        <w:jc w:val="both"/>
      </w:pPr>
      <w:bookmarkStart w:id="109" w:name="Data_yang_diperoleh_dicatat,_dikelompokk"/>
      <w:bookmarkEnd w:id="109"/>
      <w:proofErr w:type="gramStart"/>
      <w:r>
        <w:t>Data yang diperoleh dicatat, dikelompokkan dengan menggunakan Microsoft Excel.</w:t>
      </w:r>
      <w:proofErr w:type="gramEnd"/>
      <w:r>
        <w:t xml:space="preserve"> </w:t>
      </w:r>
      <w:proofErr w:type="gramStart"/>
      <w:r>
        <w:t>Data yang diperoleh dihitung berdasarkan format tabel, kemudian dijumlahkan dan dirata-ratakan lalu disajikan dengan menggunakan tabel distrisbusi</w:t>
      </w:r>
      <w:r>
        <w:rPr>
          <w:spacing w:val="-6"/>
        </w:rPr>
        <w:t xml:space="preserve"> </w:t>
      </w:r>
      <w:r>
        <w:t>frekuensi.</w:t>
      </w:r>
      <w:proofErr w:type="gramEnd"/>
    </w:p>
    <w:p w:rsidR="009138DF" w:rsidRDefault="009138DF">
      <w:pPr>
        <w:spacing w:line="362" w:lineRule="auto"/>
        <w:jc w:val="both"/>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Heading2"/>
        <w:spacing w:before="188"/>
        <w:ind w:left="441" w:right="1034"/>
        <w:jc w:val="center"/>
      </w:pPr>
      <w:bookmarkStart w:id="110" w:name="BAB_IV"/>
      <w:bookmarkEnd w:id="110"/>
      <w:r>
        <w:lastRenderedPageBreak/>
        <w:t>BAB IV</w:t>
      </w:r>
    </w:p>
    <w:p w:rsidR="009138DF" w:rsidRDefault="005E27D6">
      <w:pPr>
        <w:spacing w:before="233"/>
        <w:ind w:left="442" w:right="1034"/>
        <w:jc w:val="center"/>
        <w:rPr>
          <w:b/>
          <w:sz w:val="24"/>
        </w:rPr>
      </w:pPr>
      <w:bookmarkStart w:id="111" w:name="HASIL_DAN_PEMBAHASAN"/>
      <w:bookmarkEnd w:id="111"/>
      <w:r>
        <w:rPr>
          <w:b/>
          <w:sz w:val="24"/>
        </w:rPr>
        <w:t>HASIL DAN PEMBAHASAN</w:t>
      </w:r>
    </w:p>
    <w:p w:rsidR="009138DF" w:rsidRDefault="009138DF">
      <w:pPr>
        <w:pStyle w:val="BodyText"/>
        <w:rPr>
          <w:b/>
          <w:sz w:val="20"/>
        </w:rPr>
      </w:pPr>
    </w:p>
    <w:p w:rsidR="009138DF" w:rsidRDefault="009138DF">
      <w:pPr>
        <w:pStyle w:val="BodyText"/>
        <w:spacing w:before="10"/>
        <w:rPr>
          <w:b/>
          <w:sz w:val="16"/>
        </w:rPr>
      </w:pPr>
    </w:p>
    <w:p w:rsidR="009138DF" w:rsidRDefault="005E27D6">
      <w:pPr>
        <w:pStyle w:val="ListParagraph"/>
        <w:numPr>
          <w:ilvl w:val="1"/>
          <w:numId w:val="2"/>
        </w:numPr>
        <w:tabs>
          <w:tab w:val="left" w:pos="706"/>
          <w:tab w:val="left" w:pos="707"/>
        </w:tabs>
        <w:spacing w:before="92"/>
        <w:ind w:hanging="568"/>
        <w:rPr>
          <w:b/>
          <w:sz w:val="24"/>
        </w:rPr>
      </w:pPr>
      <w:bookmarkStart w:id="112" w:name="4.1_Hasil_Penelitian"/>
      <w:bookmarkEnd w:id="112"/>
      <w:r>
        <w:rPr>
          <w:b/>
          <w:sz w:val="24"/>
        </w:rPr>
        <w:t>Hasil Penelitian</w:t>
      </w:r>
    </w:p>
    <w:p w:rsidR="009138DF" w:rsidRDefault="009138DF">
      <w:pPr>
        <w:pStyle w:val="BodyText"/>
        <w:rPr>
          <w:b/>
          <w:sz w:val="24"/>
        </w:rPr>
      </w:pPr>
    </w:p>
    <w:p w:rsidR="009138DF" w:rsidRDefault="005E27D6">
      <w:pPr>
        <w:pStyle w:val="BodyText"/>
        <w:spacing w:line="360" w:lineRule="auto"/>
        <w:ind w:left="139" w:right="728" w:firstLine="566"/>
        <w:jc w:val="both"/>
      </w:pPr>
      <w:r>
        <w:t>Dari hasil penelitian yang telah dilakukan yaitu persentase resep obat Narkotika Codein dan Codipront Capsul di Apotek Ganda Medan, maka diperoleh data sebagai berikut:</w:t>
      </w:r>
    </w:p>
    <w:p w:rsidR="009138DF" w:rsidRDefault="005E27D6">
      <w:pPr>
        <w:pStyle w:val="Heading2"/>
        <w:spacing w:before="192"/>
        <w:ind w:left="139"/>
      </w:pPr>
      <w:bookmarkStart w:id="113" w:name="Tabel_4.1"/>
      <w:bookmarkEnd w:id="113"/>
      <w:r>
        <w:t>Tabel 4.1</w:t>
      </w:r>
    </w:p>
    <w:p w:rsidR="009138DF" w:rsidRDefault="005E27D6">
      <w:pPr>
        <w:pStyle w:val="Heading3"/>
        <w:spacing w:before="141" w:line="360" w:lineRule="auto"/>
        <w:ind w:left="2891" w:right="1400" w:hanging="2065"/>
      </w:pPr>
      <w:r>
        <w:t>Jumlah Obat Codein dan Codipront Capsul pada bulan Januari sampai Desember 2019</w:t>
      </w:r>
    </w:p>
    <w:p w:rsidR="009138DF" w:rsidRDefault="009138DF">
      <w:pPr>
        <w:pStyle w:val="BodyText"/>
        <w:rPr>
          <w:b/>
          <w:sz w:val="20"/>
        </w:rPr>
      </w:pPr>
    </w:p>
    <w:p w:rsidR="009138DF" w:rsidRDefault="009138DF">
      <w:pPr>
        <w:pStyle w:val="BodyText"/>
        <w:spacing w:before="4" w:after="1"/>
        <w:rPr>
          <w:b/>
          <w:sz w:val="13"/>
        </w:rPr>
      </w:pPr>
    </w:p>
    <w:tbl>
      <w:tblPr>
        <w:tblW w:w="0" w:type="auto"/>
        <w:tblInd w:w="121" w:type="dxa"/>
        <w:tblLayout w:type="fixed"/>
        <w:tblCellMar>
          <w:left w:w="0" w:type="dxa"/>
          <w:right w:w="0" w:type="dxa"/>
        </w:tblCellMar>
        <w:tblLook w:val="01E0" w:firstRow="1" w:lastRow="1" w:firstColumn="1" w:lastColumn="1" w:noHBand="0" w:noVBand="0"/>
      </w:tblPr>
      <w:tblGrid>
        <w:gridCol w:w="589"/>
        <w:gridCol w:w="1420"/>
        <w:gridCol w:w="1143"/>
        <w:gridCol w:w="1133"/>
        <w:gridCol w:w="1354"/>
        <w:gridCol w:w="2338"/>
      </w:tblGrid>
      <w:tr w:rsidR="009138DF">
        <w:trPr>
          <w:trHeight w:val="299"/>
        </w:trPr>
        <w:tc>
          <w:tcPr>
            <w:tcW w:w="589" w:type="dxa"/>
            <w:vMerge w:val="restart"/>
            <w:tcBorders>
              <w:top w:val="single" w:sz="4" w:space="0" w:color="000000"/>
              <w:bottom w:val="single" w:sz="4" w:space="0" w:color="000000"/>
            </w:tcBorders>
          </w:tcPr>
          <w:p w:rsidR="009138DF" w:rsidRDefault="005E27D6">
            <w:pPr>
              <w:pStyle w:val="TableParagraph"/>
              <w:spacing w:before="172"/>
              <w:ind w:left="175"/>
            </w:pPr>
            <w:r>
              <w:t>No</w:t>
            </w:r>
          </w:p>
        </w:tc>
        <w:tc>
          <w:tcPr>
            <w:tcW w:w="1420" w:type="dxa"/>
            <w:vMerge w:val="restart"/>
            <w:tcBorders>
              <w:top w:val="single" w:sz="4" w:space="0" w:color="000000"/>
              <w:bottom w:val="single" w:sz="4" w:space="0" w:color="000000"/>
            </w:tcBorders>
          </w:tcPr>
          <w:p w:rsidR="009138DF" w:rsidRDefault="005E27D6">
            <w:pPr>
              <w:pStyle w:val="TableParagraph"/>
              <w:spacing w:before="172"/>
              <w:ind w:left="440"/>
            </w:pPr>
            <w:r>
              <w:t>Bulan</w:t>
            </w:r>
          </w:p>
        </w:tc>
        <w:tc>
          <w:tcPr>
            <w:tcW w:w="1143" w:type="dxa"/>
            <w:tcBorders>
              <w:top w:val="single" w:sz="4" w:space="0" w:color="000000"/>
            </w:tcBorders>
          </w:tcPr>
          <w:p w:rsidR="009138DF" w:rsidRDefault="005E27D6">
            <w:pPr>
              <w:pStyle w:val="TableParagraph"/>
              <w:spacing w:before="24"/>
              <w:ind w:left="205" w:right="199"/>
              <w:jc w:val="center"/>
            </w:pPr>
            <w:r>
              <w:t>Codein</w:t>
            </w:r>
          </w:p>
        </w:tc>
        <w:tc>
          <w:tcPr>
            <w:tcW w:w="1133" w:type="dxa"/>
            <w:tcBorders>
              <w:top w:val="single" w:sz="4" w:space="0" w:color="000000"/>
            </w:tcBorders>
          </w:tcPr>
          <w:p w:rsidR="009138DF" w:rsidRDefault="005E27D6">
            <w:pPr>
              <w:pStyle w:val="TableParagraph"/>
              <w:spacing w:before="24"/>
              <w:ind w:left="201" w:right="194"/>
              <w:jc w:val="center"/>
            </w:pPr>
            <w:r>
              <w:t>Codein</w:t>
            </w:r>
          </w:p>
        </w:tc>
        <w:tc>
          <w:tcPr>
            <w:tcW w:w="1354" w:type="dxa"/>
            <w:tcBorders>
              <w:top w:val="single" w:sz="4" w:space="0" w:color="000000"/>
            </w:tcBorders>
          </w:tcPr>
          <w:p w:rsidR="009138DF" w:rsidRDefault="005E27D6">
            <w:pPr>
              <w:pStyle w:val="TableParagraph"/>
              <w:spacing w:before="24"/>
              <w:ind w:left="198" w:right="162"/>
              <w:jc w:val="center"/>
            </w:pPr>
            <w:r>
              <w:t>Codipront</w:t>
            </w:r>
          </w:p>
        </w:tc>
        <w:tc>
          <w:tcPr>
            <w:tcW w:w="2338" w:type="dxa"/>
            <w:tcBorders>
              <w:top w:val="single" w:sz="4" w:space="0" w:color="000000"/>
            </w:tcBorders>
          </w:tcPr>
          <w:p w:rsidR="009138DF" w:rsidRDefault="005E27D6">
            <w:pPr>
              <w:pStyle w:val="TableParagraph"/>
              <w:spacing w:before="24"/>
              <w:ind w:left="163" w:right="129"/>
              <w:jc w:val="center"/>
            </w:pPr>
            <w:r>
              <w:t>Jumlah Keseluruhan</w:t>
            </w:r>
          </w:p>
        </w:tc>
      </w:tr>
      <w:tr w:rsidR="009138DF">
        <w:trPr>
          <w:trHeight w:val="284"/>
        </w:trPr>
        <w:tc>
          <w:tcPr>
            <w:tcW w:w="589" w:type="dxa"/>
            <w:vMerge/>
            <w:tcBorders>
              <w:top w:val="nil"/>
              <w:bottom w:val="single" w:sz="4" w:space="0" w:color="000000"/>
            </w:tcBorders>
          </w:tcPr>
          <w:p w:rsidR="009138DF" w:rsidRDefault="009138DF">
            <w:pPr>
              <w:rPr>
                <w:sz w:val="2"/>
                <w:szCs w:val="2"/>
              </w:rPr>
            </w:pPr>
          </w:p>
        </w:tc>
        <w:tc>
          <w:tcPr>
            <w:tcW w:w="1420" w:type="dxa"/>
            <w:vMerge/>
            <w:tcBorders>
              <w:top w:val="nil"/>
              <w:bottom w:val="single" w:sz="4" w:space="0" w:color="000000"/>
            </w:tcBorders>
          </w:tcPr>
          <w:p w:rsidR="009138DF" w:rsidRDefault="009138DF">
            <w:pPr>
              <w:rPr>
                <w:sz w:val="2"/>
                <w:szCs w:val="2"/>
              </w:rPr>
            </w:pPr>
          </w:p>
        </w:tc>
        <w:tc>
          <w:tcPr>
            <w:tcW w:w="1143" w:type="dxa"/>
            <w:tcBorders>
              <w:bottom w:val="single" w:sz="4" w:space="0" w:color="000000"/>
            </w:tcBorders>
          </w:tcPr>
          <w:p w:rsidR="009138DF" w:rsidRDefault="005E27D6">
            <w:pPr>
              <w:pStyle w:val="TableParagraph"/>
              <w:spacing w:before="16" w:line="249" w:lineRule="exact"/>
              <w:ind w:left="205" w:right="198"/>
              <w:jc w:val="center"/>
            </w:pPr>
            <w:r>
              <w:t>10 mg</w:t>
            </w:r>
          </w:p>
        </w:tc>
        <w:tc>
          <w:tcPr>
            <w:tcW w:w="1133" w:type="dxa"/>
            <w:tcBorders>
              <w:bottom w:val="single" w:sz="4" w:space="0" w:color="000000"/>
            </w:tcBorders>
          </w:tcPr>
          <w:p w:rsidR="009138DF" w:rsidRDefault="005E27D6">
            <w:pPr>
              <w:pStyle w:val="TableParagraph"/>
              <w:spacing w:before="16" w:line="249" w:lineRule="exact"/>
              <w:ind w:left="201" w:right="194"/>
              <w:jc w:val="center"/>
            </w:pPr>
            <w:r>
              <w:t>20 mg</w:t>
            </w:r>
          </w:p>
        </w:tc>
        <w:tc>
          <w:tcPr>
            <w:tcW w:w="1354" w:type="dxa"/>
            <w:tcBorders>
              <w:bottom w:val="single" w:sz="4" w:space="0" w:color="000000"/>
            </w:tcBorders>
          </w:tcPr>
          <w:p w:rsidR="009138DF" w:rsidRDefault="005E27D6">
            <w:pPr>
              <w:pStyle w:val="TableParagraph"/>
              <w:spacing w:before="16" w:line="249" w:lineRule="exact"/>
              <w:ind w:left="196" w:right="162"/>
              <w:jc w:val="center"/>
            </w:pPr>
            <w:r>
              <w:t>Capsul</w:t>
            </w:r>
          </w:p>
        </w:tc>
        <w:tc>
          <w:tcPr>
            <w:tcW w:w="2338" w:type="dxa"/>
            <w:tcBorders>
              <w:bottom w:val="single" w:sz="4" w:space="0" w:color="000000"/>
            </w:tcBorders>
          </w:tcPr>
          <w:p w:rsidR="009138DF" w:rsidRDefault="005E27D6">
            <w:pPr>
              <w:pStyle w:val="TableParagraph"/>
              <w:spacing w:before="16" w:line="249" w:lineRule="exact"/>
              <w:ind w:left="163" w:right="120"/>
              <w:jc w:val="center"/>
            </w:pPr>
            <w:r>
              <w:t>Obat</w:t>
            </w:r>
          </w:p>
        </w:tc>
      </w:tr>
      <w:tr w:rsidR="009138DF">
        <w:trPr>
          <w:trHeight w:val="300"/>
        </w:trPr>
        <w:tc>
          <w:tcPr>
            <w:tcW w:w="589" w:type="dxa"/>
            <w:tcBorders>
              <w:top w:val="single" w:sz="4" w:space="0" w:color="000000"/>
            </w:tcBorders>
          </w:tcPr>
          <w:p w:rsidR="009138DF" w:rsidRDefault="005E27D6">
            <w:pPr>
              <w:pStyle w:val="TableParagraph"/>
              <w:spacing w:before="24"/>
              <w:ind w:left="47"/>
              <w:jc w:val="center"/>
            </w:pPr>
            <w:r>
              <w:t>1</w:t>
            </w:r>
          </w:p>
        </w:tc>
        <w:tc>
          <w:tcPr>
            <w:tcW w:w="1420" w:type="dxa"/>
            <w:tcBorders>
              <w:top w:val="single" w:sz="4" w:space="0" w:color="000000"/>
            </w:tcBorders>
          </w:tcPr>
          <w:p w:rsidR="009138DF" w:rsidRDefault="005E27D6">
            <w:pPr>
              <w:pStyle w:val="TableParagraph"/>
              <w:spacing w:before="24"/>
              <w:ind w:left="133"/>
            </w:pPr>
            <w:r>
              <w:t>Januari</w:t>
            </w:r>
          </w:p>
        </w:tc>
        <w:tc>
          <w:tcPr>
            <w:tcW w:w="1143" w:type="dxa"/>
            <w:tcBorders>
              <w:top w:val="single" w:sz="4" w:space="0" w:color="000000"/>
            </w:tcBorders>
          </w:tcPr>
          <w:p w:rsidR="009138DF" w:rsidRDefault="005E27D6">
            <w:pPr>
              <w:pStyle w:val="TableParagraph"/>
              <w:spacing w:before="24"/>
              <w:ind w:left="201" w:right="199"/>
              <w:jc w:val="center"/>
            </w:pPr>
            <w:r>
              <w:t>103</w:t>
            </w:r>
          </w:p>
        </w:tc>
        <w:tc>
          <w:tcPr>
            <w:tcW w:w="1133" w:type="dxa"/>
            <w:tcBorders>
              <w:top w:val="single" w:sz="4" w:space="0" w:color="000000"/>
            </w:tcBorders>
          </w:tcPr>
          <w:p w:rsidR="009138DF" w:rsidRDefault="005E27D6">
            <w:pPr>
              <w:pStyle w:val="TableParagraph"/>
              <w:spacing w:before="24"/>
              <w:ind w:left="201" w:right="191"/>
              <w:jc w:val="center"/>
            </w:pPr>
            <w:r>
              <w:t>15</w:t>
            </w:r>
          </w:p>
        </w:tc>
        <w:tc>
          <w:tcPr>
            <w:tcW w:w="1354" w:type="dxa"/>
            <w:tcBorders>
              <w:top w:val="single" w:sz="4" w:space="0" w:color="000000"/>
            </w:tcBorders>
          </w:tcPr>
          <w:p w:rsidR="009138DF" w:rsidRDefault="005E27D6">
            <w:pPr>
              <w:pStyle w:val="TableParagraph"/>
              <w:spacing w:before="24"/>
              <w:ind w:left="38"/>
              <w:jc w:val="center"/>
            </w:pPr>
            <w:r>
              <w:t>0</w:t>
            </w:r>
          </w:p>
        </w:tc>
        <w:tc>
          <w:tcPr>
            <w:tcW w:w="2338" w:type="dxa"/>
            <w:tcBorders>
              <w:top w:val="single" w:sz="4" w:space="0" w:color="000000"/>
            </w:tcBorders>
          </w:tcPr>
          <w:p w:rsidR="009138DF" w:rsidRDefault="005E27D6">
            <w:pPr>
              <w:pStyle w:val="TableParagraph"/>
              <w:spacing w:before="24"/>
              <w:ind w:left="163" w:right="125"/>
              <w:jc w:val="center"/>
            </w:pPr>
            <w:r>
              <w:t>118</w:t>
            </w:r>
          </w:p>
        </w:tc>
      </w:tr>
      <w:tr w:rsidR="009138DF">
        <w:trPr>
          <w:trHeight w:val="290"/>
        </w:trPr>
        <w:tc>
          <w:tcPr>
            <w:tcW w:w="589" w:type="dxa"/>
          </w:tcPr>
          <w:p w:rsidR="009138DF" w:rsidRDefault="005E27D6">
            <w:pPr>
              <w:pStyle w:val="TableParagraph"/>
              <w:spacing w:before="16"/>
              <w:ind w:left="47"/>
              <w:jc w:val="center"/>
            </w:pPr>
            <w:r>
              <w:t>2</w:t>
            </w:r>
          </w:p>
        </w:tc>
        <w:tc>
          <w:tcPr>
            <w:tcW w:w="1420" w:type="dxa"/>
          </w:tcPr>
          <w:p w:rsidR="009138DF" w:rsidRDefault="005E27D6">
            <w:pPr>
              <w:pStyle w:val="TableParagraph"/>
              <w:spacing w:before="16"/>
              <w:ind w:left="133"/>
            </w:pPr>
            <w:r>
              <w:t>Februari</w:t>
            </w:r>
          </w:p>
        </w:tc>
        <w:tc>
          <w:tcPr>
            <w:tcW w:w="1143" w:type="dxa"/>
          </w:tcPr>
          <w:p w:rsidR="009138DF" w:rsidRDefault="005E27D6">
            <w:pPr>
              <w:pStyle w:val="TableParagraph"/>
              <w:spacing w:before="16"/>
              <w:ind w:left="205" w:right="194"/>
              <w:jc w:val="center"/>
            </w:pPr>
            <w:r>
              <w:t>35</w:t>
            </w:r>
          </w:p>
        </w:tc>
        <w:tc>
          <w:tcPr>
            <w:tcW w:w="1133" w:type="dxa"/>
          </w:tcPr>
          <w:p w:rsidR="009138DF" w:rsidRDefault="005E27D6">
            <w:pPr>
              <w:pStyle w:val="TableParagraph"/>
              <w:spacing w:before="16"/>
              <w:ind w:left="201" w:right="191"/>
              <w:jc w:val="center"/>
            </w:pPr>
            <w:r>
              <w:t>30</w:t>
            </w:r>
          </w:p>
        </w:tc>
        <w:tc>
          <w:tcPr>
            <w:tcW w:w="1354" w:type="dxa"/>
          </w:tcPr>
          <w:p w:rsidR="009138DF" w:rsidRDefault="005E27D6">
            <w:pPr>
              <w:pStyle w:val="TableParagraph"/>
              <w:spacing w:before="16"/>
              <w:ind w:left="38"/>
              <w:jc w:val="center"/>
            </w:pPr>
            <w:r>
              <w:t>0</w:t>
            </w:r>
          </w:p>
        </w:tc>
        <w:tc>
          <w:tcPr>
            <w:tcW w:w="2338" w:type="dxa"/>
          </w:tcPr>
          <w:p w:rsidR="009138DF" w:rsidRDefault="005E27D6">
            <w:pPr>
              <w:pStyle w:val="TableParagraph"/>
              <w:spacing w:before="16"/>
              <w:ind w:left="163" w:right="118"/>
              <w:jc w:val="center"/>
            </w:pPr>
            <w:r>
              <w:t>65</w:t>
            </w:r>
          </w:p>
        </w:tc>
      </w:tr>
      <w:tr w:rsidR="009138DF">
        <w:trPr>
          <w:trHeight w:val="287"/>
        </w:trPr>
        <w:tc>
          <w:tcPr>
            <w:tcW w:w="589" w:type="dxa"/>
          </w:tcPr>
          <w:p w:rsidR="009138DF" w:rsidRDefault="005E27D6">
            <w:pPr>
              <w:pStyle w:val="TableParagraph"/>
              <w:spacing w:before="14"/>
              <w:ind w:left="47"/>
              <w:jc w:val="center"/>
            </w:pPr>
            <w:r>
              <w:t>3</w:t>
            </w:r>
          </w:p>
        </w:tc>
        <w:tc>
          <w:tcPr>
            <w:tcW w:w="1420" w:type="dxa"/>
          </w:tcPr>
          <w:p w:rsidR="009138DF" w:rsidRDefault="005E27D6">
            <w:pPr>
              <w:pStyle w:val="TableParagraph"/>
              <w:spacing w:before="14"/>
              <w:ind w:left="133"/>
            </w:pPr>
            <w:r>
              <w:t>Maret</w:t>
            </w:r>
          </w:p>
        </w:tc>
        <w:tc>
          <w:tcPr>
            <w:tcW w:w="1143" w:type="dxa"/>
          </w:tcPr>
          <w:p w:rsidR="009138DF" w:rsidRDefault="005E27D6">
            <w:pPr>
              <w:pStyle w:val="TableParagraph"/>
              <w:spacing w:before="14"/>
              <w:ind w:left="205" w:right="194"/>
              <w:jc w:val="center"/>
            </w:pPr>
            <w:r>
              <w:t>22</w:t>
            </w:r>
          </w:p>
        </w:tc>
        <w:tc>
          <w:tcPr>
            <w:tcW w:w="1133" w:type="dxa"/>
          </w:tcPr>
          <w:p w:rsidR="009138DF" w:rsidRDefault="005E27D6">
            <w:pPr>
              <w:pStyle w:val="TableParagraph"/>
              <w:spacing w:before="14"/>
              <w:ind w:left="201" w:right="191"/>
              <w:jc w:val="center"/>
            </w:pPr>
            <w:r>
              <w:t>91</w:t>
            </w:r>
          </w:p>
        </w:tc>
        <w:tc>
          <w:tcPr>
            <w:tcW w:w="1354" w:type="dxa"/>
          </w:tcPr>
          <w:p w:rsidR="009138DF" w:rsidRDefault="005E27D6">
            <w:pPr>
              <w:pStyle w:val="TableParagraph"/>
              <w:spacing w:before="14"/>
              <w:ind w:left="38"/>
              <w:jc w:val="center"/>
            </w:pPr>
            <w:r>
              <w:t>0</w:t>
            </w:r>
          </w:p>
        </w:tc>
        <w:tc>
          <w:tcPr>
            <w:tcW w:w="2338" w:type="dxa"/>
          </w:tcPr>
          <w:p w:rsidR="009138DF" w:rsidRDefault="005E27D6">
            <w:pPr>
              <w:pStyle w:val="TableParagraph"/>
              <w:spacing w:before="14"/>
              <w:ind w:left="163" w:right="125"/>
              <w:jc w:val="center"/>
            </w:pPr>
            <w:r>
              <w:t>113</w:t>
            </w:r>
          </w:p>
        </w:tc>
      </w:tr>
      <w:tr w:rsidR="009138DF">
        <w:trPr>
          <w:trHeight w:val="285"/>
        </w:trPr>
        <w:tc>
          <w:tcPr>
            <w:tcW w:w="589" w:type="dxa"/>
          </w:tcPr>
          <w:p w:rsidR="009138DF" w:rsidRDefault="005E27D6">
            <w:pPr>
              <w:pStyle w:val="TableParagraph"/>
              <w:spacing w:before="14" w:line="251" w:lineRule="exact"/>
              <w:ind w:left="47"/>
              <w:jc w:val="center"/>
            </w:pPr>
            <w:r>
              <w:t>4</w:t>
            </w:r>
          </w:p>
        </w:tc>
        <w:tc>
          <w:tcPr>
            <w:tcW w:w="1420" w:type="dxa"/>
          </w:tcPr>
          <w:p w:rsidR="009138DF" w:rsidRDefault="005E27D6">
            <w:pPr>
              <w:pStyle w:val="TableParagraph"/>
              <w:spacing w:before="14" w:line="251" w:lineRule="exact"/>
              <w:ind w:left="133"/>
            </w:pPr>
            <w:r>
              <w:t>April</w:t>
            </w:r>
          </w:p>
        </w:tc>
        <w:tc>
          <w:tcPr>
            <w:tcW w:w="1143" w:type="dxa"/>
          </w:tcPr>
          <w:p w:rsidR="009138DF" w:rsidRDefault="005E27D6">
            <w:pPr>
              <w:pStyle w:val="TableParagraph"/>
              <w:spacing w:before="14" w:line="251" w:lineRule="exact"/>
              <w:ind w:left="201" w:right="199"/>
              <w:jc w:val="center"/>
            </w:pPr>
            <w:r>
              <w:t>106</w:t>
            </w:r>
          </w:p>
        </w:tc>
        <w:tc>
          <w:tcPr>
            <w:tcW w:w="1133" w:type="dxa"/>
          </w:tcPr>
          <w:p w:rsidR="009138DF" w:rsidRDefault="005E27D6">
            <w:pPr>
              <w:pStyle w:val="TableParagraph"/>
              <w:spacing w:before="14" w:line="251" w:lineRule="exact"/>
              <w:ind w:left="201" w:right="191"/>
              <w:jc w:val="center"/>
            </w:pPr>
            <w:r>
              <w:t>90</w:t>
            </w:r>
          </w:p>
        </w:tc>
        <w:tc>
          <w:tcPr>
            <w:tcW w:w="1354" w:type="dxa"/>
          </w:tcPr>
          <w:p w:rsidR="009138DF" w:rsidRDefault="005E27D6">
            <w:pPr>
              <w:pStyle w:val="TableParagraph"/>
              <w:spacing w:before="14" w:line="251" w:lineRule="exact"/>
              <w:ind w:left="198" w:right="158"/>
              <w:jc w:val="center"/>
            </w:pPr>
            <w:r>
              <w:t>53</w:t>
            </w:r>
          </w:p>
        </w:tc>
        <w:tc>
          <w:tcPr>
            <w:tcW w:w="2338" w:type="dxa"/>
          </w:tcPr>
          <w:p w:rsidR="009138DF" w:rsidRDefault="005E27D6">
            <w:pPr>
              <w:pStyle w:val="TableParagraph"/>
              <w:spacing w:before="14" w:line="251" w:lineRule="exact"/>
              <w:ind w:left="163" w:right="125"/>
              <w:jc w:val="center"/>
            </w:pPr>
            <w:r>
              <w:t>249</w:t>
            </w:r>
          </w:p>
        </w:tc>
      </w:tr>
      <w:tr w:rsidR="009138DF">
        <w:trPr>
          <w:trHeight w:val="285"/>
        </w:trPr>
        <w:tc>
          <w:tcPr>
            <w:tcW w:w="589" w:type="dxa"/>
          </w:tcPr>
          <w:p w:rsidR="009138DF" w:rsidRDefault="005E27D6">
            <w:pPr>
              <w:pStyle w:val="TableParagraph"/>
              <w:spacing w:before="11"/>
              <w:ind w:left="47"/>
              <w:jc w:val="center"/>
            </w:pPr>
            <w:r>
              <w:t>5</w:t>
            </w:r>
          </w:p>
        </w:tc>
        <w:tc>
          <w:tcPr>
            <w:tcW w:w="1420" w:type="dxa"/>
          </w:tcPr>
          <w:p w:rsidR="009138DF" w:rsidRDefault="005E27D6">
            <w:pPr>
              <w:pStyle w:val="TableParagraph"/>
              <w:spacing w:before="11"/>
              <w:ind w:left="133"/>
            </w:pPr>
            <w:r>
              <w:t>Mei</w:t>
            </w:r>
          </w:p>
        </w:tc>
        <w:tc>
          <w:tcPr>
            <w:tcW w:w="1143" w:type="dxa"/>
          </w:tcPr>
          <w:p w:rsidR="009138DF" w:rsidRDefault="005E27D6">
            <w:pPr>
              <w:pStyle w:val="TableParagraph"/>
              <w:spacing w:before="11"/>
              <w:ind w:left="205" w:right="194"/>
              <w:jc w:val="center"/>
            </w:pPr>
            <w:r>
              <w:t>20</w:t>
            </w:r>
          </w:p>
        </w:tc>
        <w:tc>
          <w:tcPr>
            <w:tcW w:w="1133" w:type="dxa"/>
          </w:tcPr>
          <w:p w:rsidR="009138DF" w:rsidRDefault="005E27D6">
            <w:pPr>
              <w:pStyle w:val="TableParagraph"/>
              <w:spacing w:before="11"/>
              <w:ind w:left="197" w:right="194"/>
              <w:jc w:val="center"/>
            </w:pPr>
            <w:r>
              <w:t>101</w:t>
            </w:r>
          </w:p>
        </w:tc>
        <w:tc>
          <w:tcPr>
            <w:tcW w:w="1354" w:type="dxa"/>
          </w:tcPr>
          <w:p w:rsidR="009138DF" w:rsidRDefault="005E27D6">
            <w:pPr>
              <w:pStyle w:val="TableParagraph"/>
              <w:spacing w:before="11"/>
              <w:ind w:left="198" w:right="158"/>
              <w:jc w:val="center"/>
            </w:pPr>
            <w:r>
              <w:t>42</w:t>
            </w:r>
          </w:p>
        </w:tc>
        <w:tc>
          <w:tcPr>
            <w:tcW w:w="2338" w:type="dxa"/>
          </w:tcPr>
          <w:p w:rsidR="009138DF" w:rsidRDefault="005E27D6">
            <w:pPr>
              <w:pStyle w:val="TableParagraph"/>
              <w:spacing w:before="11"/>
              <w:ind w:left="163" w:right="125"/>
              <w:jc w:val="center"/>
            </w:pPr>
            <w:r>
              <w:t>163</w:t>
            </w:r>
          </w:p>
        </w:tc>
      </w:tr>
      <w:tr w:rsidR="009138DF">
        <w:trPr>
          <w:trHeight w:val="285"/>
        </w:trPr>
        <w:tc>
          <w:tcPr>
            <w:tcW w:w="589" w:type="dxa"/>
          </w:tcPr>
          <w:p w:rsidR="009138DF" w:rsidRDefault="005E27D6">
            <w:pPr>
              <w:pStyle w:val="TableParagraph"/>
              <w:spacing w:before="14" w:line="251" w:lineRule="exact"/>
              <w:ind w:left="47"/>
              <w:jc w:val="center"/>
            </w:pPr>
            <w:r>
              <w:t>6</w:t>
            </w:r>
          </w:p>
        </w:tc>
        <w:tc>
          <w:tcPr>
            <w:tcW w:w="1420" w:type="dxa"/>
          </w:tcPr>
          <w:p w:rsidR="009138DF" w:rsidRDefault="005E27D6">
            <w:pPr>
              <w:pStyle w:val="TableParagraph"/>
              <w:spacing w:before="14" w:line="251" w:lineRule="exact"/>
              <w:ind w:left="133"/>
            </w:pPr>
            <w:r>
              <w:t>Juni</w:t>
            </w:r>
          </w:p>
        </w:tc>
        <w:tc>
          <w:tcPr>
            <w:tcW w:w="1143" w:type="dxa"/>
          </w:tcPr>
          <w:p w:rsidR="009138DF" w:rsidRDefault="005E27D6">
            <w:pPr>
              <w:pStyle w:val="TableParagraph"/>
              <w:spacing w:before="14" w:line="251" w:lineRule="exact"/>
              <w:ind w:left="205" w:right="194"/>
              <w:jc w:val="center"/>
            </w:pPr>
            <w:r>
              <w:t>50</w:t>
            </w:r>
          </w:p>
        </w:tc>
        <w:tc>
          <w:tcPr>
            <w:tcW w:w="1133" w:type="dxa"/>
          </w:tcPr>
          <w:p w:rsidR="009138DF" w:rsidRDefault="005E27D6">
            <w:pPr>
              <w:pStyle w:val="TableParagraph"/>
              <w:spacing w:before="14" w:line="251" w:lineRule="exact"/>
              <w:ind w:left="9"/>
              <w:jc w:val="center"/>
            </w:pPr>
            <w:r>
              <w:t>0</w:t>
            </w:r>
          </w:p>
        </w:tc>
        <w:tc>
          <w:tcPr>
            <w:tcW w:w="1354" w:type="dxa"/>
          </w:tcPr>
          <w:p w:rsidR="009138DF" w:rsidRDefault="005E27D6">
            <w:pPr>
              <w:pStyle w:val="TableParagraph"/>
              <w:spacing w:before="14" w:line="251" w:lineRule="exact"/>
              <w:ind w:left="198" w:right="158"/>
              <w:jc w:val="center"/>
            </w:pPr>
            <w:r>
              <w:t>30</w:t>
            </w:r>
          </w:p>
        </w:tc>
        <w:tc>
          <w:tcPr>
            <w:tcW w:w="2338" w:type="dxa"/>
          </w:tcPr>
          <w:p w:rsidR="009138DF" w:rsidRDefault="005E27D6">
            <w:pPr>
              <w:pStyle w:val="TableParagraph"/>
              <w:spacing w:before="14" w:line="251" w:lineRule="exact"/>
              <w:ind w:left="163" w:right="118"/>
              <w:jc w:val="center"/>
            </w:pPr>
            <w:r>
              <w:t>80</w:t>
            </w:r>
          </w:p>
        </w:tc>
      </w:tr>
      <w:tr w:rsidR="009138DF">
        <w:trPr>
          <w:trHeight w:val="285"/>
        </w:trPr>
        <w:tc>
          <w:tcPr>
            <w:tcW w:w="589" w:type="dxa"/>
          </w:tcPr>
          <w:p w:rsidR="009138DF" w:rsidRDefault="005E27D6">
            <w:pPr>
              <w:pStyle w:val="TableParagraph"/>
              <w:spacing w:before="11"/>
              <w:ind w:left="47"/>
              <w:jc w:val="center"/>
            </w:pPr>
            <w:r>
              <w:t>7</w:t>
            </w:r>
          </w:p>
        </w:tc>
        <w:tc>
          <w:tcPr>
            <w:tcW w:w="1420" w:type="dxa"/>
          </w:tcPr>
          <w:p w:rsidR="009138DF" w:rsidRDefault="005E27D6">
            <w:pPr>
              <w:pStyle w:val="TableParagraph"/>
              <w:spacing w:before="11"/>
              <w:ind w:left="133"/>
            </w:pPr>
            <w:r>
              <w:t>Juli</w:t>
            </w:r>
          </w:p>
        </w:tc>
        <w:tc>
          <w:tcPr>
            <w:tcW w:w="1143" w:type="dxa"/>
          </w:tcPr>
          <w:p w:rsidR="009138DF" w:rsidRDefault="005E27D6">
            <w:pPr>
              <w:pStyle w:val="TableParagraph"/>
              <w:spacing w:before="11"/>
              <w:ind w:left="205" w:right="194"/>
              <w:jc w:val="center"/>
            </w:pPr>
            <w:r>
              <w:t>85</w:t>
            </w:r>
          </w:p>
        </w:tc>
        <w:tc>
          <w:tcPr>
            <w:tcW w:w="1133" w:type="dxa"/>
          </w:tcPr>
          <w:p w:rsidR="009138DF" w:rsidRDefault="005E27D6">
            <w:pPr>
              <w:pStyle w:val="TableParagraph"/>
              <w:spacing w:before="11"/>
              <w:ind w:left="201" w:right="191"/>
              <w:jc w:val="center"/>
            </w:pPr>
            <w:r>
              <w:t>90</w:t>
            </w:r>
          </w:p>
        </w:tc>
        <w:tc>
          <w:tcPr>
            <w:tcW w:w="1354" w:type="dxa"/>
          </w:tcPr>
          <w:p w:rsidR="009138DF" w:rsidRDefault="005E27D6">
            <w:pPr>
              <w:pStyle w:val="TableParagraph"/>
              <w:spacing w:before="11"/>
              <w:ind w:left="38"/>
              <w:jc w:val="center"/>
            </w:pPr>
            <w:r>
              <w:t>0</w:t>
            </w:r>
          </w:p>
        </w:tc>
        <w:tc>
          <w:tcPr>
            <w:tcW w:w="2338" w:type="dxa"/>
          </w:tcPr>
          <w:p w:rsidR="009138DF" w:rsidRDefault="005E27D6">
            <w:pPr>
              <w:pStyle w:val="TableParagraph"/>
              <w:spacing w:before="11"/>
              <w:ind w:left="163" w:right="125"/>
              <w:jc w:val="center"/>
            </w:pPr>
            <w:r>
              <w:t>175</w:t>
            </w:r>
          </w:p>
        </w:tc>
      </w:tr>
      <w:tr w:rsidR="009138DF">
        <w:trPr>
          <w:trHeight w:val="288"/>
        </w:trPr>
        <w:tc>
          <w:tcPr>
            <w:tcW w:w="589" w:type="dxa"/>
          </w:tcPr>
          <w:p w:rsidR="009138DF" w:rsidRDefault="005E27D6">
            <w:pPr>
              <w:pStyle w:val="TableParagraph"/>
              <w:spacing w:before="14"/>
              <w:ind w:left="47"/>
              <w:jc w:val="center"/>
            </w:pPr>
            <w:r>
              <w:t>8</w:t>
            </w:r>
          </w:p>
        </w:tc>
        <w:tc>
          <w:tcPr>
            <w:tcW w:w="1420" w:type="dxa"/>
          </w:tcPr>
          <w:p w:rsidR="009138DF" w:rsidRDefault="005E27D6">
            <w:pPr>
              <w:pStyle w:val="TableParagraph"/>
              <w:spacing w:before="14"/>
              <w:ind w:left="133"/>
            </w:pPr>
            <w:r>
              <w:t>Agustus</w:t>
            </w:r>
          </w:p>
        </w:tc>
        <w:tc>
          <w:tcPr>
            <w:tcW w:w="1143" w:type="dxa"/>
          </w:tcPr>
          <w:p w:rsidR="009138DF" w:rsidRDefault="005E27D6">
            <w:pPr>
              <w:pStyle w:val="TableParagraph"/>
              <w:spacing w:before="14"/>
              <w:ind w:left="205" w:right="194"/>
              <w:jc w:val="center"/>
            </w:pPr>
            <w:r>
              <w:t>20</w:t>
            </w:r>
          </w:p>
        </w:tc>
        <w:tc>
          <w:tcPr>
            <w:tcW w:w="1133" w:type="dxa"/>
          </w:tcPr>
          <w:p w:rsidR="009138DF" w:rsidRDefault="005E27D6">
            <w:pPr>
              <w:pStyle w:val="TableParagraph"/>
              <w:spacing w:before="14"/>
              <w:ind w:left="9"/>
              <w:jc w:val="center"/>
            </w:pPr>
            <w:r>
              <w:t>0</w:t>
            </w:r>
          </w:p>
        </w:tc>
        <w:tc>
          <w:tcPr>
            <w:tcW w:w="1354" w:type="dxa"/>
          </w:tcPr>
          <w:p w:rsidR="009138DF" w:rsidRDefault="005E27D6">
            <w:pPr>
              <w:pStyle w:val="TableParagraph"/>
              <w:spacing w:before="14"/>
              <w:ind w:left="38"/>
              <w:jc w:val="center"/>
            </w:pPr>
            <w:r>
              <w:t>0</w:t>
            </w:r>
          </w:p>
        </w:tc>
        <w:tc>
          <w:tcPr>
            <w:tcW w:w="2338" w:type="dxa"/>
          </w:tcPr>
          <w:p w:rsidR="009138DF" w:rsidRDefault="005E27D6">
            <w:pPr>
              <w:pStyle w:val="TableParagraph"/>
              <w:spacing w:before="14"/>
              <w:ind w:left="163" w:right="118"/>
              <w:jc w:val="center"/>
            </w:pPr>
            <w:r>
              <w:t>20</w:t>
            </w:r>
          </w:p>
        </w:tc>
      </w:tr>
      <w:tr w:rsidR="009138DF">
        <w:trPr>
          <w:trHeight w:val="285"/>
        </w:trPr>
        <w:tc>
          <w:tcPr>
            <w:tcW w:w="589" w:type="dxa"/>
          </w:tcPr>
          <w:p w:rsidR="009138DF" w:rsidRDefault="005E27D6">
            <w:pPr>
              <w:pStyle w:val="TableParagraph"/>
              <w:spacing w:before="14" w:line="251" w:lineRule="exact"/>
              <w:ind w:left="47"/>
              <w:jc w:val="center"/>
            </w:pPr>
            <w:r>
              <w:t>9</w:t>
            </w:r>
          </w:p>
        </w:tc>
        <w:tc>
          <w:tcPr>
            <w:tcW w:w="1420" w:type="dxa"/>
          </w:tcPr>
          <w:p w:rsidR="009138DF" w:rsidRDefault="005E27D6">
            <w:pPr>
              <w:pStyle w:val="TableParagraph"/>
              <w:spacing w:before="14" w:line="251" w:lineRule="exact"/>
              <w:ind w:left="133"/>
            </w:pPr>
            <w:r>
              <w:t>September</w:t>
            </w:r>
          </w:p>
        </w:tc>
        <w:tc>
          <w:tcPr>
            <w:tcW w:w="1143" w:type="dxa"/>
          </w:tcPr>
          <w:p w:rsidR="009138DF" w:rsidRDefault="005E27D6">
            <w:pPr>
              <w:pStyle w:val="TableParagraph"/>
              <w:spacing w:before="14" w:line="251" w:lineRule="exact"/>
              <w:ind w:left="205" w:right="194"/>
              <w:jc w:val="center"/>
            </w:pPr>
            <w:r>
              <w:t>37</w:t>
            </w:r>
          </w:p>
        </w:tc>
        <w:tc>
          <w:tcPr>
            <w:tcW w:w="1133" w:type="dxa"/>
          </w:tcPr>
          <w:p w:rsidR="009138DF" w:rsidRDefault="005E27D6">
            <w:pPr>
              <w:pStyle w:val="TableParagraph"/>
              <w:spacing w:before="14" w:line="251" w:lineRule="exact"/>
              <w:ind w:left="201" w:right="191"/>
              <w:jc w:val="center"/>
            </w:pPr>
            <w:r>
              <w:t>30</w:t>
            </w:r>
          </w:p>
        </w:tc>
        <w:tc>
          <w:tcPr>
            <w:tcW w:w="1354" w:type="dxa"/>
          </w:tcPr>
          <w:p w:rsidR="009138DF" w:rsidRDefault="005E27D6">
            <w:pPr>
              <w:pStyle w:val="TableParagraph"/>
              <w:spacing w:before="14" w:line="251" w:lineRule="exact"/>
              <w:ind w:left="198" w:right="158"/>
              <w:jc w:val="center"/>
            </w:pPr>
            <w:r>
              <w:t>36</w:t>
            </w:r>
          </w:p>
        </w:tc>
        <w:tc>
          <w:tcPr>
            <w:tcW w:w="2338" w:type="dxa"/>
          </w:tcPr>
          <w:p w:rsidR="009138DF" w:rsidRDefault="005E27D6">
            <w:pPr>
              <w:pStyle w:val="TableParagraph"/>
              <w:spacing w:before="14" w:line="251" w:lineRule="exact"/>
              <w:ind w:left="163" w:right="125"/>
              <w:jc w:val="center"/>
            </w:pPr>
            <w:r>
              <w:t>103</w:t>
            </w:r>
          </w:p>
        </w:tc>
      </w:tr>
      <w:tr w:rsidR="009138DF">
        <w:trPr>
          <w:trHeight w:val="285"/>
        </w:trPr>
        <w:tc>
          <w:tcPr>
            <w:tcW w:w="589" w:type="dxa"/>
          </w:tcPr>
          <w:p w:rsidR="009138DF" w:rsidRDefault="005E27D6">
            <w:pPr>
              <w:pStyle w:val="TableParagraph"/>
              <w:spacing w:before="11"/>
              <w:ind w:left="176" w:right="127"/>
              <w:jc w:val="center"/>
            </w:pPr>
            <w:r>
              <w:t>10</w:t>
            </w:r>
          </w:p>
        </w:tc>
        <w:tc>
          <w:tcPr>
            <w:tcW w:w="1420" w:type="dxa"/>
          </w:tcPr>
          <w:p w:rsidR="009138DF" w:rsidRDefault="005E27D6">
            <w:pPr>
              <w:pStyle w:val="TableParagraph"/>
              <w:spacing w:before="11"/>
              <w:ind w:left="133"/>
            </w:pPr>
            <w:r>
              <w:t>Oktober</w:t>
            </w:r>
          </w:p>
        </w:tc>
        <w:tc>
          <w:tcPr>
            <w:tcW w:w="1143" w:type="dxa"/>
          </w:tcPr>
          <w:p w:rsidR="009138DF" w:rsidRDefault="005E27D6">
            <w:pPr>
              <w:pStyle w:val="TableParagraph"/>
              <w:spacing w:before="11"/>
              <w:ind w:left="205" w:right="194"/>
              <w:jc w:val="center"/>
            </w:pPr>
            <w:r>
              <w:t>63</w:t>
            </w:r>
          </w:p>
        </w:tc>
        <w:tc>
          <w:tcPr>
            <w:tcW w:w="1133" w:type="dxa"/>
          </w:tcPr>
          <w:p w:rsidR="009138DF" w:rsidRDefault="005E27D6">
            <w:pPr>
              <w:pStyle w:val="TableParagraph"/>
              <w:spacing w:before="11"/>
              <w:ind w:left="201" w:right="191"/>
              <w:jc w:val="center"/>
            </w:pPr>
            <w:r>
              <w:t>85</w:t>
            </w:r>
          </w:p>
        </w:tc>
        <w:tc>
          <w:tcPr>
            <w:tcW w:w="1354" w:type="dxa"/>
          </w:tcPr>
          <w:p w:rsidR="009138DF" w:rsidRDefault="005E27D6">
            <w:pPr>
              <w:pStyle w:val="TableParagraph"/>
              <w:spacing w:before="11"/>
              <w:ind w:left="38"/>
              <w:jc w:val="center"/>
            </w:pPr>
            <w:r>
              <w:t>0</w:t>
            </w:r>
          </w:p>
        </w:tc>
        <w:tc>
          <w:tcPr>
            <w:tcW w:w="2338" w:type="dxa"/>
          </w:tcPr>
          <w:p w:rsidR="009138DF" w:rsidRDefault="005E27D6">
            <w:pPr>
              <w:pStyle w:val="TableParagraph"/>
              <w:spacing w:before="11"/>
              <w:ind w:left="163" w:right="125"/>
              <w:jc w:val="center"/>
            </w:pPr>
            <w:r>
              <w:t>148</w:t>
            </w:r>
          </w:p>
        </w:tc>
      </w:tr>
      <w:tr w:rsidR="009138DF">
        <w:trPr>
          <w:trHeight w:val="285"/>
        </w:trPr>
        <w:tc>
          <w:tcPr>
            <w:tcW w:w="589" w:type="dxa"/>
          </w:tcPr>
          <w:p w:rsidR="009138DF" w:rsidRDefault="005E27D6">
            <w:pPr>
              <w:pStyle w:val="TableParagraph"/>
              <w:spacing w:before="14" w:line="251" w:lineRule="exact"/>
              <w:ind w:left="176" w:right="127"/>
              <w:jc w:val="center"/>
            </w:pPr>
            <w:r>
              <w:t>11</w:t>
            </w:r>
          </w:p>
        </w:tc>
        <w:tc>
          <w:tcPr>
            <w:tcW w:w="1420" w:type="dxa"/>
          </w:tcPr>
          <w:p w:rsidR="009138DF" w:rsidRDefault="005E27D6">
            <w:pPr>
              <w:pStyle w:val="TableParagraph"/>
              <w:spacing w:before="14" w:line="251" w:lineRule="exact"/>
              <w:ind w:left="133"/>
            </w:pPr>
            <w:r>
              <w:t>Nopember</w:t>
            </w:r>
          </w:p>
        </w:tc>
        <w:tc>
          <w:tcPr>
            <w:tcW w:w="1143" w:type="dxa"/>
          </w:tcPr>
          <w:p w:rsidR="009138DF" w:rsidRDefault="005E27D6">
            <w:pPr>
              <w:pStyle w:val="TableParagraph"/>
              <w:spacing w:before="14" w:line="251" w:lineRule="exact"/>
              <w:ind w:left="201" w:right="199"/>
              <w:jc w:val="center"/>
            </w:pPr>
            <w:r>
              <w:t>144</w:t>
            </w:r>
          </w:p>
        </w:tc>
        <w:tc>
          <w:tcPr>
            <w:tcW w:w="1133" w:type="dxa"/>
          </w:tcPr>
          <w:p w:rsidR="009138DF" w:rsidRDefault="005E27D6">
            <w:pPr>
              <w:pStyle w:val="TableParagraph"/>
              <w:spacing w:before="14" w:line="251" w:lineRule="exact"/>
              <w:ind w:left="201" w:right="191"/>
              <w:jc w:val="center"/>
            </w:pPr>
            <w:r>
              <w:t>55</w:t>
            </w:r>
          </w:p>
        </w:tc>
        <w:tc>
          <w:tcPr>
            <w:tcW w:w="1354" w:type="dxa"/>
          </w:tcPr>
          <w:p w:rsidR="009138DF" w:rsidRDefault="005E27D6">
            <w:pPr>
              <w:pStyle w:val="TableParagraph"/>
              <w:spacing w:before="14" w:line="251" w:lineRule="exact"/>
              <w:ind w:left="38"/>
              <w:jc w:val="center"/>
            </w:pPr>
            <w:r>
              <w:t>0</w:t>
            </w:r>
          </w:p>
        </w:tc>
        <w:tc>
          <w:tcPr>
            <w:tcW w:w="2338" w:type="dxa"/>
          </w:tcPr>
          <w:p w:rsidR="009138DF" w:rsidRDefault="005E27D6">
            <w:pPr>
              <w:pStyle w:val="TableParagraph"/>
              <w:spacing w:before="14" w:line="251" w:lineRule="exact"/>
              <w:ind w:left="163" w:right="125"/>
              <w:jc w:val="center"/>
            </w:pPr>
            <w:r>
              <w:t>199</w:t>
            </w:r>
          </w:p>
        </w:tc>
      </w:tr>
      <w:tr w:rsidR="009138DF">
        <w:trPr>
          <w:trHeight w:val="285"/>
        </w:trPr>
        <w:tc>
          <w:tcPr>
            <w:tcW w:w="589" w:type="dxa"/>
            <w:tcBorders>
              <w:bottom w:val="single" w:sz="4" w:space="0" w:color="000000"/>
            </w:tcBorders>
          </w:tcPr>
          <w:p w:rsidR="009138DF" w:rsidRDefault="005E27D6">
            <w:pPr>
              <w:pStyle w:val="TableParagraph"/>
              <w:spacing w:before="11"/>
              <w:ind w:left="176" w:right="127"/>
              <w:jc w:val="center"/>
            </w:pPr>
            <w:r>
              <w:t>12</w:t>
            </w:r>
          </w:p>
        </w:tc>
        <w:tc>
          <w:tcPr>
            <w:tcW w:w="1420" w:type="dxa"/>
            <w:tcBorders>
              <w:bottom w:val="single" w:sz="4" w:space="0" w:color="000000"/>
            </w:tcBorders>
          </w:tcPr>
          <w:p w:rsidR="009138DF" w:rsidRDefault="005E27D6">
            <w:pPr>
              <w:pStyle w:val="TableParagraph"/>
              <w:spacing w:before="11"/>
              <w:ind w:left="133"/>
            </w:pPr>
            <w:r>
              <w:t>Desember</w:t>
            </w:r>
          </w:p>
        </w:tc>
        <w:tc>
          <w:tcPr>
            <w:tcW w:w="1143" w:type="dxa"/>
            <w:tcBorders>
              <w:bottom w:val="single" w:sz="4" w:space="0" w:color="000000"/>
            </w:tcBorders>
          </w:tcPr>
          <w:p w:rsidR="009138DF" w:rsidRDefault="005E27D6">
            <w:pPr>
              <w:pStyle w:val="TableParagraph"/>
              <w:spacing w:before="11"/>
              <w:ind w:left="9"/>
              <w:jc w:val="center"/>
            </w:pPr>
            <w:r>
              <w:t>0</w:t>
            </w:r>
          </w:p>
        </w:tc>
        <w:tc>
          <w:tcPr>
            <w:tcW w:w="1133" w:type="dxa"/>
            <w:tcBorders>
              <w:bottom w:val="single" w:sz="4" w:space="0" w:color="000000"/>
            </w:tcBorders>
          </w:tcPr>
          <w:p w:rsidR="009138DF" w:rsidRDefault="005E27D6">
            <w:pPr>
              <w:pStyle w:val="TableParagraph"/>
              <w:spacing w:before="11"/>
              <w:ind w:left="201" w:right="191"/>
              <w:jc w:val="center"/>
            </w:pPr>
            <w:r>
              <w:t>90</w:t>
            </w:r>
          </w:p>
        </w:tc>
        <w:tc>
          <w:tcPr>
            <w:tcW w:w="1354" w:type="dxa"/>
            <w:tcBorders>
              <w:bottom w:val="single" w:sz="4" w:space="0" w:color="000000"/>
            </w:tcBorders>
          </w:tcPr>
          <w:p w:rsidR="009138DF" w:rsidRDefault="005E27D6">
            <w:pPr>
              <w:pStyle w:val="TableParagraph"/>
              <w:spacing w:before="11"/>
              <w:ind w:left="38"/>
              <w:jc w:val="center"/>
            </w:pPr>
            <w:r>
              <w:t>0</w:t>
            </w:r>
          </w:p>
        </w:tc>
        <w:tc>
          <w:tcPr>
            <w:tcW w:w="2338" w:type="dxa"/>
            <w:tcBorders>
              <w:bottom w:val="single" w:sz="4" w:space="0" w:color="000000"/>
            </w:tcBorders>
          </w:tcPr>
          <w:p w:rsidR="009138DF" w:rsidRDefault="005E27D6">
            <w:pPr>
              <w:pStyle w:val="TableParagraph"/>
              <w:spacing w:before="11"/>
              <w:ind w:left="163" w:right="118"/>
              <w:jc w:val="center"/>
            </w:pPr>
            <w:r>
              <w:t>90</w:t>
            </w:r>
          </w:p>
        </w:tc>
      </w:tr>
      <w:tr w:rsidR="009138DF">
        <w:trPr>
          <w:trHeight w:val="280"/>
        </w:trPr>
        <w:tc>
          <w:tcPr>
            <w:tcW w:w="589" w:type="dxa"/>
            <w:tcBorders>
              <w:top w:val="single" w:sz="4" w:space="0" w:color="000000"/>
              <w:bottom w:val="single" w:sz="6" w:space="0" w:color="000000"/>
            </w:tcBorders>
          </w:tcPr>
          <w:p w:rsidR="009138DF" w:rsidRDefault="009138DF">
            <w:pPr>
              <w:pStyle w:val="TableParagraph"/>
              <w:rPr>
                <w:rFonts w:ascii="Times New Roman"/>
                <w:sz w:val="20"/>
              </w:rPr>
            </w:pPr>
          </w:p>
        </w:tc>
        <w:tc>
          <w:tcPr>
            <w:tcW w:w="1420" w:type="dxa"/>
            <w:tcBorders>
              <w:top w:val="single" w:sz="4" w:space="0" w:color="000000"/>
              <w:bottom w:val="single" w:sz="6" w:space="0" w:color="000000"/>
              <w:right w:val="single" w:sz="4" w:space="0" w:color="000000"/>
            </w:tcBorders>
          </w:tcPr>
          <w:p w:rsidR="009138DF" w:rsidRDefault="005E27D6">
            <w:pPr>
              <w:pStyle w:val="TableParagraph"/>
              <w:spacing w:before="14" w:line="246" w:lineRule="exact"/>
              <w:ind w:left="176"/>
            </w:pPr>
            <w:r>
              <w:t>Total</w:t>
            </w:r>
          </w:p>
        </w:tc>
        <w:tc>
          <w:tcPr>
            <w:tcW w:w="1143" w:type="dxa"/>
            <w:tcBorders>
              <w:top w:val="single" w:sz="4" w:space="0" w:color="000000"/>
              <w:left w:val="single" w:sz="4" w:space="0" w:color="000000"/>
              <w:bottom w:val="single" w:sz="6" w:space="0" w:color="000000"/>
            </w:tcBorders>
          </w:tcPr>
          <w:p w:rsidR="009138DF" w:rsidRDefault="005E27D6">
            <w:pPr>
              <w:pStyle w:val="TableParagraph"/>
              <w:spacing w:before="14" w:line="246" w:lineRule="exact"/>
              <w:ind w:left="365" w:right="365"/>
              <w:jc w:val="center"/>
            </w:pPr>
            <w:r>
              <w:t>685</w:t>
            </w:r>
          </w:p>
        </w:tc>
        <w:tc>
          <w:tcPr>
            <w:tcW w:w="1133" w:type="dxa"/>
            <w:tcBorders>
              <w:top w:val="single" w:sz="4" w:space="0" w:color="000000"/>
              <w:bottom w:val="single" w:sz="6" w:space="0" w:color="000000"/>
            </w:tcBorders>
          </w:tcPr>
          <w:p w:rsidR="009138DF" w:rsidRDefault="005E27D6">
            <w:pPr>
              <w:pStyle w:val="TableParagraph"/>
              <w:spacing w:before="14" w:line="246" w:lineRule="exact"/>
              <w:ind w:left="197" w:right="194"/>
              <w:jc w:val="center"/>
            </w:pPr>
            <w:r>
              <w:t>677</w:t>
            </w:r>
          </w:p>
        </w:tc>
        <w:tc>
          <w:tcPr>
            <w:tcW w:w="1354" w:type="dxa"/>
            <w:tcBorders>
              <w:top w:val="single" w:sz="4" w:space="0" w:color="000000"/>
              <w:bottom w:val="single" w:sz="6" w:space="0" w:color="000000"/>
            </w:tcBorders>
          </w:tcPr>
          <w:p w:rsidR="009138DF" w:rsidRDefault="005E27D6">
            <w:pPr>
              <w:pStyle w:val="TableParagraph"/>
              <w:spacing w:before="14" w:line="246" w:lineRule="exact"/>
              <w:ind w:left="198" w:right="157"/>
              <w:jc w:val="center"/>
            </w:pPr>
            <w:r>
              <w:t>161</w:t>
            </w:r>
          </w:p>
        </w:tc>
        <w:tc>
          <w:tcPr>
            <w:tcW w:w="2338" w:type="dxa"/>
            <w:tcBorders>
              <w:top w:val="single" w:sz="4" w:space="0" w:color="000000"/>
              <w:bottom w:val="single" w:sz="6" w:space="0" w:color="000000"/>
            </w:tcBorders>
          </w:tcPr>
          <w:p w:rsidR="009138DF" w:rsidRDefault="005E27D6">
            <w:pPr>
              <w:pStyle w:val="TableParagraph"/>
              <w:spacing w:before="14" w:line="246" w:lineRule="exact"/>
              <w:ind w:left="163" w:right="126"/>
              <w:jc w:val="center"/>
            </w:pPr>
            <w:r>
              <w:t>1523</w:t>
            </w:r>
          </w:p>
        </w:tc>
      </w:tr>
    </w:tbl>
    <w:p w:rsidR="009138DF" w:rsidRDefault="009138DF">
      <w:pPr>
        <w:pStyle w:val="BodyText"/>
        <w:rPr>
          <w:b/>
          <w:sz w:val="20"/>
        </w:rPr>
      </w:pPr>
    </w:p>
    <w:p w:rsidR="009138DF" w:rsidRDefault="009138DF">
      <w:pPr>
        <w:pStyle w:val="BodyText"/>
        <w:spacing w:before="6"/>
        <w:rPr>
          <w:b/>
          <w:sz w:val="16"/>
        </w:rPr>
      </w:pPr>
    </w:p>
    <w:p w:rsidR="009138DF" w:rsidRDefault="005E27D6">
      <w:pPr>
        <w:pStyle w:val="BodyText"/>
        <w:spacing w:before="93" w:line="357" w:lineRule="auto"/>
        <w:ind w:left="139" w:right="720" w:firstLine="720"/>
        <w:jc w:val="both"/>
      </w:pPr>
      <w:r>
        <w:t xml:space="preserve">Berdasarkan data yang diperoleh, jumlah keseluruhan resep obat Codein dan Codipront Capsul pada bulan Januari sampai Desember 2019 di Apotek Ganda, sejumlah 249 Resep yaitu terdiri dari Codein 10 mg 106 , Codein 20 mg 90 dan Codipront Capsul 53. </w:t>
      </w:r>
      <w:proofErr w:type="gramStart"/>
      <w:r>
        <w:t>Jadi jumlah resep obat terbanyak pada bulan April 2019.</w:t>
      </w:r>
      <w:proofErr w:type="gramEnd"/>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spacing w:before="1"/>
        <w:rPr>
          <w:sz w:val="19"/>
        </w:rPr>
      </w:pPr>
    </w:p>
    <w:p w:rsidR="009138DF" w:rsidRDefault="005E27D6">
      <w:pPr>
        <w:pStyle w:val="BodyText"/>
        <w:ind w:left="444" w:right="1028"/>
        <w:jc w:val="center"/>
        <w:rPr>
          <w:rFonts w:ascii="Calibri"/>
        </w:rPr>
      </w:pPr>
      <w:r>
        <w:rPr>
          <w:rFonts w:ascii="Calibri"/>
        </w:rPr>
        <w:t>16</w:t>
      </w:r>
    </w:p>
    <w:p w:rsidR="009138DF" w:rsidRDefault="009138DF">
      <w:pPr>
        <w:jc w:val="center"/>
        <w:rPr>
          <w:rFonts w:ascii="Calibri"/>
        </w:rPr>
        <w:sectPr w:rsidR="009138DF">
          <w:pgSz w:w="11910" w:h="16840"/>
          <w:pgMar w:top="158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724"/>
        <w:jc w:val="right"/>
        <w:rPr>
          <w:rFonts w:ascii="Calibri"/>
        </w:rPr>
      </w:pPr>
      <w:r>
        <w:rPr>
          <w:rFonts w:ascii="Calibri"/>
        </w:rPr>
        <w:lastRenderedPageBreak/>
        <w:t>17</w:t>
      </w:r>
    </w:p>
    <w:p w:rsidR="009138DF" w:rsidRDefault="009138DF">
      <w:pPr>
        <w:pStyle w:val="BodyText"/>
        <w:rPr>
          <w:rFonts w:ascii="Calibri"/>
          <w:sz w:val="20"/>
        </w:rPr>
      </w:pPr>
    </w:p>
    <w:p w:rsidR="009138DF" w:rsidRDefault="009138DF">
      <w:pPr>
        <w:pStyle w:val="BodyText"/>
        <w:rPr>
          <w:rFonts w:ascii="Calibri"/>
          <w:sz w:val="20"/>
        </w:rPr>
      </w:pPr>
    </w:p>
    <w:p w:rsidR="009138DF" w:rsidRDefault="005E27D6">
      <w:pPr>
        <w:pStyle w:val="Heading2"/>
        <w:spacing w:before="217"/>
        <w:ind w:left="139"/>
      </w:pPr>
      <w:bookmarkStart w:id="114" w:name="Tabel_4.2"/>
      <w:bookmarkEnd w:id="114"/>
      <w:r>
        <w:t>Tabel 4.2</w:t>
      </w:r>
    </w:p>
    <w:p w:rsidR="009138DF" w:rsidRDefault="005E27D6">
      <w:pPr>
        <w:pStyle w:val="Heading3"/>
        <w:spacing w:before="141" w:line="360" w:lineRule="auto"/>
        <w:ind w:left="2891" w:right="1198" w:hanging="2267"/>
      </w:pPr>
      <w:r>
        <w:t>Persentase Obat Codein dan Codipront Capsul pada bulan Januari sampai Desember 2019</w:t>
      </w:r>
    </w:p>
    <w:p w:rsidR="009138DF" w:rsidRDefault="009138DF">
      <w:pPr>
        <w:pStyle w:val="BodyText"/>
        <w:rPr>
          <w:b/>
          <w:sz w:val="20"/>
        </w:rPr>
      </w:pPr>
    </w:p>
    <w:p w:rsidR="009138DF" w:rsidRDefault="009138DF">
      <w:pPr>
        <w:pStyle w:val="BodyText"/>
        <w:spacing w:before="4"/>
        <w:rPr>
          <w:b/>
          <w:sz w:val="13"/>
        </w:rPr>
      </w:pPr>
    </w:p>
    <w:tbl>
      <w:tblPr>
        <w:tblW w:w="0" w:type="auto"/>
        <w:tblInd w:w="121" w:type="dxa"/>
        <w:tblLayout w:type="fixed"/>
        <w:tblCellMar>
          <w:left w:w="0" w:type="dxa"/>
          <w:right w:w="0" w:type="dxa"/>
        </w:tblCellMar>
        <w:tblLook w:val="01E0" w:firstRow="1" w:lastRow="1" w:firstColumn="1" w:lastColumn="1" w:noHBand="0" w:noVBand="0"/>
      </w:tblPr>
      <w:tblGrid>
        <w:gridCol w:w="750"/>
        <w:gridCol w:w="1961"/>
        <w:gridCol w:w="1607"/>
        <w:gridCol w:w="1616"/>
        <w:gridCol w:w="1732"/>
      </w:tblGrid>
      <w:tr w:rsidR="009138DF">
        <w:trPr>
          <w:trHeight w:val="297"/>
        </w:trPr>
        <w:tc>
          <w:tcPr>
            <w:tcW w:w="7666" w:type="dxa"/>
            <w:gridSpan w:val="5"/>
            <w:tcBorders>
              <w:top w:val="single" w:sz="4" w:space="0" w:color="000000"/>
            </w:tcBorders>
          </w:tcPr>
          <w:p w:rsidR="009138DF" w:rsidRDefault="005E27D6">
            <w:pPr>
              <w:pStyle w:val="TableParagraph"/>
              <w:spacing w:before="19"/>
              <w:ind w:left="4084"/>
            </w:pPr>
            <w:r>
              <w:t>Persentase Resep (%)</w:t>
            </w:r>
          </w:p>
        </w:tc>
      </w:tr>
      <w:tr w:rsidR="009138DF">
        <w:trPr>
          <w:trHeight w:val="302"/>
        </w:trPr>
        <w:tc>
          <w:tcPr>
            <w:tcW w:w="750" w:type="dxa"/>
          </w:tcPr>
          <w:p w:rsidR="009138DF" w:rsidRDefault="005E27D6">
            <w:pPr>
              <w:pStyle w:val="TableParagraph"/>
              <w:spacing w:before="19"/>
              <w:ind w:right="186"/>
              <w:jc w:val="right"/>
            </w:pPr>
            <w:r>
              <w:t>No</w:t>
            </w:r>
          </w:p>
        </w:tc>
        <w:tc>
          <w:tcPr>
            <w:tcW w:w="1961" w:type="dxa"/>
          </w:tcPr>
          <w:p w:rsidR="009138DF" w:rsidRDefault="005E27D6">
            <w:pPr>
              <w:pStyle w:val="TableParagraph"/>
              <w:spacing w:before="19"/>
              <w:ind w:left="721" w:right="637"/>
              <w:jc w:val="center"/>
            </w:pPr>
            <w:r>
              <w:t>Bulan</w:t>
            </w:r>
          </w:p>
        </w:tc>
        <w:tc>
          <w:tcPr>
            <w:tcW w:w="1607" w:type="dxa"/>
            <w:tcBorders>
              <w:top w:val="single" w:sz="4" w:space="0" w:color="000000"/>
            </w:tcBorders>
          </w:tcPr>
          <w:p w:rsidR="009138DF" w:rsidRDefault="005E27D6">
            <w:pPr>
              <w:pStyle w:val="TableParagraph"/>
              <w:spacing w:before="19"/>
              <w:ind w:left="455"/>
            </w:pPr>
            <w:r>
              <w:t>Codein</w:t>
            </w:r>
          </w:p>
        </w:tc>
        <w:tc>
          <w:tcPr>
            <w:tcW w:w="1616" w:type="dxa"/>
            <w:tcBorders>
              <w:top w:val="single" w:sz="4" w:space="0" w:color="000000"/>
            </w:tcBorders>
          </w:tcPr>
          <w:p w:rsidR="009138DF" w:rsidRDefault="005E27D6">
            <w:pPr>
              <w:pStyle w:val="TableParagraph"/>
              <w:spacing w:before="19"/>
              <w:ind w:left="452"/>
            </w:pPr>
            <w:r>
              <w:t>Codein</w:t>
            </w:r>
          </w:p>
        </w:tc>
        <w:tc>
          <w:tcPr>
            <w:tcW w:w="1732" w:type="dxa"/>
            <w:tcBorders>
              <w:top w:val="single" w:sz="4" w:space="0" w:color="000000"/>
            </w:tcBorders>
          </w:tcPr>
          <w:p w:rsidR="009138DF" w:rsidRDefault="005E27D6">
            <w:pPr>
              <w:pStyle w:val="TableParagraph"/>
              <w:spacing w:before="19"/>
              <w:ind w:left="361" w:right="377"/>
              <w:jc w:val="center"/>
            </w:pPr>
            <w:r>
              <w:t>Codipront</w:t>
            </w:r>
          </w:p>
        </w:tc>
      </w:tr>
      <w:tr w:rsidR="009138DF">
        <w:trPr>
          <w:trHeight w:val="297"/>
        </w:trPr>
        <w:tc>
          <w:tcPr>
            <w:tcW w:w="750" w:type="dxa"/>
            <w:tcBorders>
              <w:bottom w:val="single" w:sz="4" w:space="0" w:color="000000"/>
            </w:tcBorders>
          </w:tcPr>
          <w:p w:rsidR="009138DF" w:rsidRDefault="009138DF">
            <w:pPr>
              <w:pStyle w:val="TableParagraph"/>
              <w:rPr>
                <w:rFonts w:ascii="Times New Roman"/>
              </w:rPr>
            </w:pPr>
          </w:p>
        </w:tc>
        <w:tc>
          <w:tcPr>
            <w:tcW w:w="1961" w:type="dxa"/>
            <w:tcBorders>
              <w:bottom w:val="single" w:sz="4" w:space="0" w:color="000000"/>
            </w:tcBorders>
          </w:tcPr>
          <w:p w:rsidR="009138DF" w:rsidRDefault="009138DF">
            <w:pPr>
              <w:pStyle w:val="TableParagraph"/>
              <w:rPr>
                <w:rFonts w:ascii="Times New Roman"/>
              </w:rPr>
            </w:pPr>
          </w:p>
        </w:tc>
        <w:tc>
          <w:tcPr>
            <w:tcW w:w="1607" w:type="dxa"/>
            <w:tcBorders>
              <w:bottom w:val="single" w:sz="4" w:space="0" w:color="000000"/>
            </w:tcBorders>
          </w:tcPr>
          <w:p w:rsidR="009138DF" w:rsidRDefault="005E27D6">
            <w:pPr>
              <w:pStyle w:val="TableParagraph"/>
              <w:spacing w:before="23"/>
              <w:ind w:left="499"/>
            </w:pPr>
            <w:r>
              <w:t>10 mg</w:t>
            </w:r>
          </w:p>
        </w:tc>
        <w:tc>
          <w:tcPr>
            <w:tcW w:w="1616" w:type="dxa"/>
            <w:tcBorders>
              <w:bottom w:val="single" w:sz="4" w:space="0" w:color="000000"/>
            </w:tcBorders>
          </w:tcPr>
          <w:p w:rsidR="009138DF" w:rsidRDefault="005E27D6">
            <w:pPr>
              <w:pStyle w:val="TableParagraph"/>
              <w:spacing w:before="23"/>
              <w:ind w:left="495"/>
            </w:pPr>
            <w:r>
              <w:t>20 mg</w:t>
            </w:r>
          </w:p>
        </w:tc>
        <w:tc>
          <w:tcPr>
            <w:tcW w:w="1732" w:type="dxa"/>
            <w:tcBorders>
              <w:bottom w:val="single" w:sz="4" w:space="0" w:color="000000"/>
            </w:tcBorders>
          </w:tcPr>
          <w:p w:rsidR="009138DF" w:rsidRDefault="005E27D6">
            <w:pPr>
              <w:pStyle w:val="TableParagraph"/>
              <w:spacing w:before="23"/>
              <w:ind w:left="359" w:right="377"/>
              <w:jc w:val="center"/>
            </w:pPr>
            <w:r>
              <w:t>Capsul</w:t>
            </w:r>
          </w:p>
        </w:tc>
      </w:tr>
      <w:tr w:rsidR="009138DF">
        <w:trPr>
          <w:trHeight w:val="297"/>
        </w:trPr>
        <w:tc>
          <w:tcPr>
            <w:tcW w:w="750" w:type="dxa"/>
            <w:tcBorders>
              <w:top w:val="single" w:sz="4" w:space="0" w:color="000000"/>
            </w:tcBorders>
          </w:tcPr>
          <w:p w:rsidR="009138DF" w:rsidRDefault="005E27D6">
            <w:pPr>
              <w:pStyle w:val="TableParagraph"/>
              <w:spacing w:before="19"/>
              <w:ind w:left="98"/>
              <w:jc w:val="center"/>
            </w:pPr>
            <w:r>
              <w:t>1</w:t>
            </w:r>
          </w:p>
        </w:tc>
        <w:tc>
          <w:tcPr>
            <w:tcW w:w="1961" w:type="dxa"/>
            <w:tcBorders>
              <w:top w:val="single" w:sz="4" w:space="0" w:color="000000"/>
            </w:tcBorders>
          </w:tcPr>
          <w:p w:rsidR="009138DF" w:rsidRDefault="005E27D6">
            <w:pPr>
              <w:pStyle w:val="TableParagraph"/>
              <w:spacing w:before="19"/>
              <w:ind w:left="188"/>
            </w:pPr>
            <w:r>
              <w:t>Januari</w:t>
            </w:r>
          </w:p>
        </w:tc>
        <w:tc>
          <w:tcPr>
            <w:tcW w:w="1607" w:type="dxa"/>
            <w:tcBorders>
              <w:top w:val="single" w:sz="4" w:space="0" w:color="000000"/>
            </w:tcBorders>
          </w:tcPr>
          <w:p w:rsidR="009138DF" w:rsidRDefault="005E27D6">
            <w:pPr>
              <w:pStyle w:val="TableParagraph"/>
              <w:spacing w:before="19"/>
              <w:ind w:right="425"/>
              <w:jc w:val="right"/>
            </w:pPr>
            <w:r>
              <w:t>87,29%</w:t>
            </w:r>
          </w:p>
        </w:tc>
        <w:tc>
          <w:tcPr>
            <w:tcW w:w="1616" w:type="dxa"/>
            <w:tcBorders>
              <w:top w:val="single" w:sz="4" w:space="0" w:color="000000"/>
            </w:tcBorders>
          </w:tcPr>
          <w:p w:rsidR="009138DF" w:rsidRDefault="005E27D6">
            <w:pPr>
              <w:pStyle w:val="TableParagraph"/>
              <w:spacing w:before="19"/>
              <w:ind w:right="438"/>
              <w:jc w:val="right"/>
            </w:pPr>
            <w:r>
              <w:t>12,71%</w:t>
            </w:r>
          </w:p>
        </w:tc>
        <w:tc>
          <w:tcPr>
            <w:tcW w:w="1732" w:type="dxa"/>
            <w:tcBorders>
              <w:top w:val="single" w:sz="4" w:space="0" w:color="000000"/>
            </w:tcBorders>
          </w:tcPr>
          <w:p w:rsidR="009138DF" w:rsidRDefault="005E27D6">
            <w:pPr>
              <w:pStyle w:val="TableParagraph"/>
              <w:spacing w:before="19"/>
              <w:ind w:left="361" w:right="371"/>
              <w:jc w:val="center"/>
            </w:pPr>
            <w:r>
              <w:t>0,00%</w:t>
            </w:r>
          </w:p>
        </w:tc>
      </w:tr>
      <w:tr w:rsidR="009138DF">
        <w:trPr>
          <w:trHeight w:val="297"/>
        </w:trPr>
        <w:tc>
          <w:tcPr>
            <w:tcW w:w="750" w:type="dxa"/>
          </w:tcPr>
          <w:p w:rsidR="009138DF" w:rsidRDefault="005E27D6">
            <w:pPr>
              <w:pStyle w:val="TableParagraph"/>
              <w:spacing w:before="19"/>
              <w:ind w:left="98"/>
              <w:jc w:val="center"/>
            </w:pPr>
            <w:r>
              <w:t>2</w:t>
            </w:r>
          </w:p>
        </w:tc>
        <w:tc>
          <w:tcPr>
            <w:tcW w:w="1961" w:type="dxa"/>
          </w:tcPr>
          <w:p w:rsidR="009138DF" w:rsidRDefault="005E27D6">
            <w:pPr>
              <w:pStyle w:val="TableParagraph"/>
              <w:spacing w:before="19"/>
              <w:ind w:left="188"/>
            </w:pPr>
            <w:r>
              <w:t>Februari</w:t>
            </w:r>
          </w:p>
        </w:tc>
        <w:tc>
          <w:tcPr>
            <w:tcW w:w="1607" w:type="dxa"/>
          </w:tcPr>
          <w:p w:rsidR="009138DF" w:rsidRDefault="005E27D6">
            <w:pPr>
              <w:pStyle w:val="TableParagraph"/>
              <w:spacing w:before="19"/>
              <w:ind w:right="425"/>
              <w:jc w:val="right"/>
            </w:pPr>
            <w:r>
              <w:t>53,85%</w:t>
            </w:r>
          </w:p>
        </w:tc>
        <w:tc>
          <w:tcPr>
            <w:tcW w:w="1616" w:type="dxa"/>
          </w:tcPr>
          <w:p w:rsidR="009138DF" w:rsidRDefault="005E27D6">
            <w:pPr>
              <w:pStyle w:val="TableParagraph"/>
              <w:spacing w:before="19"/>
              <w:ind w:right="438"/>
              <w:jc w:val="right"/>
            </w:pPr>
            <w:r>
              <w:t>46,15%</w:t>
            </w:r>
          </w:p>
        </w:tc>
        <w:tc>
          <w:tcPr>
            <w:tcW w:w="1732" w:type="dxa"/>
          </w:tcPr>
          <w:p w:rsidR="009138DF" w:rsidRDefault="005E27D6">
            <w:pPr>
              <w:pStyle w:val="TableParagraph"/>
              <w:spacing w:before="19"/>
              <w:ind w:left="361" w:right="371"/>
              <w:jc w:val="center"/>
            </w:pPr>
            <w:r>
              <w:t>0,00%</w:t>
            </w:r>
          </w:p>
        </w:tc>
      </w:tr>
      <w:tr w:rsidR="009138DF">
        <w:trPr>
          <w:trHeight w:val="295"/>
        </w:trPr>
        <w:tc>
          <w:tcPr>
            <w:tcW w:w="750" w:type="dxa"/>
          </w:tcPr>
          <w:p w:rsidR="009138DF" w:rsidRDefault="005E27D6">
            <w:pPr>
              <w:pStyle w:val="TableParagraph"/>
              <w:spacing w:before="19"/>
              <w:ind w:left="98"/>
              <w:jc w:val="center"/>
            </w:pPr>
            <w:r>
              <w:t>3</w:t>
            </w:r>
          </w:p>
        </w:tc>
        <w:tc>
          <w:tcPr>
            <w:tcW w:w="1961" w:type="dxa"/>
          </w:tcPr>
          <w:p w:rsidR="009138DF" w:rsidRDefault="005E27D6">
            <w:pPr>
              <w:pStyle w:val="TableParagraph"/>
              <w:spacing w:before="19"/>
              <w:ind w:left="188"/>
            </w:pPr>
            <w:r>
              <w:t>Maret</w:t>
            </w:r>
          </w:p>
        </w:tc>
        <w:tc>
          <w:tcPr>
            <w:tcW w:w="1607" w:type="dxa"/>
          </w:tcPr>
          <w:p w:rsidR="009138DF" w:rsidRDefault="005E27D6">
            <w:pPr>
              <w:pStyle w:val="TableParagraph"/>
              <w:spacing w:before="19"/>
              <w:ind w:right="425"/>
              <w:jc w:val="right"/>
            </w:pPr>
            <w:r>
              <w:t>19,47%</w:t>
            </w:r>
          </w:p>
        </w:tc>
        <w:tc>
          <w:tcPr>
            <w:tcW w:w="1616" w:type="dxa"/>
          </w:tcPr>
          <w:p w:rsidR="009138DF" w:rsidRDefault="005E27D6">
            <w:pPr>
              <w:pStyle w:val="TableParagraph"/>
              <w:spacing w:before="19"/>
              <w:ind w:right="438"/>
              <w:jc w:val="right"/>
            </w:pPr>
            <w:r>
              <w:t>80,53%</w:t>
            </w:r>
          </w:p>
        </w:tc>
        <w:tc>
          <w:tcPr>
            <w:tcW w:w="1732" w:type="dxa"/>
          </w:tcPr>
          <w:p w:rsidR="009138DF" w:rsidRDefault="005E27D6">
            <w:pPr>
              <w:pStyle w:val="TableParagraph"/>
              <w:spacing w:before="19"/>
              <w:ind w:left="361" w:right="371"/>
              <w:jc w:val="center"/>
            </w:pPr>
            <w:r>
              <w:t>0,00%</w:t>
            </w:r>
          </w:p>
        </w:tc>
      </w:tr>
      <w:tr w:rsidR="009138DF">
        <w:trPr>
          <w:trHeight w:val="295"/>
        </w:trPr>
        <w:tc>
          <w:tcPr>
            <w:tcW w:w="750" w:type="dxa"/>
          </w:tcPr>
          <w:p w:rsidR="009138DF" w:rsidRDefault="005E27D6">
            <w:pPr>
              <w:pStyle w:val="TableParagraph"/>
              <w:spacing w:before="16"/>
              <w:ind w:left="98"/>
              <w:jc w:val="center"/>
            </w:pPr>
            <w:r>
              <w:t>4</w:t>
            </w:r>
          </w:p>
        </w:tc>
        <w:tc>
          <w:tcPr>
            <w:tcW w:w="1961" w:type="dxa"/>
          </w:tcPr>
          <w:p w:rsidR="009138DF" w:rsidRDefault="005E27D6">
            <w:pPr>
              <w:pStyle w:val="TableParagraph"/>
              <w:spacing w:before="16"/>
              <w:ind w:left="188"/>
            </w:pPr>
            <w:r>
              <w:t>April</w:t>
            </w:r>
          </w:p>
        </w:tc>
        <w:tc>
          <w:tcPr>
            <w:tcW w:w="1607" w:type="dxa"/>
          </w:tcPr>
          <w:p w:rsidR="009138DF" w:rsidRDefault="005E27D6">
            <w:pPr>
              <w:pStyle w:val="TableParagraph"/>
              <w:spacing w:before="16"/>
              <w:ind w:right="425"/>
              <w:jc w:val="right"/>
            </w:pPr>
            <w:r>
              <w:t>42,57%</w:t>
            </w:r>
          </w:p>
        </w:tc>
        <w:tc>
          <w:tcPr>
            <w:tcW w:w="1616" w:type="dxa"/>
          </w:tcPr>
          <w:p w:rsidR="009138DF" w:rsidRDefault="005E27D6">
            <w:pPr>
              <w:pStyle w:val="TableParagraph"/>
              <w:spacing w:before="16"/>
              <w:ind w:right="438"/>
              <w:jc w:val="right"/>
            </w:pPr>
            <w:r>
              <w:t>36,14%</w:t>
            </w:r>
          </w:p>
        </w:tc>
        <w:tc>
          <w:tcPr>
            <w:tcW w:w="1732" w:type="dxa"/>
          </w:tcPr>
          <w:p w:rsidR="009138DF" w:rsidRDefault="005E27D6">
            <w:pPr>
              <w:pStyle w:val="TableParagraph"/>
              <w:spacing w:before="16"/>
              <w:ind w:left="361" w:right="375"/>
              <w:jc w:val="center"/>
            </w:pPr>
            <w:r>
              <w:t>21,29%</w:t>
            </w:r>
          </w:p>
        </w:tc>
      </w:tr>
      <w:tr w:rsidR="009138DF">
        <w:trPr>
          <w:trHeight w:val="297"/>
        </w:trPr>
        <w:tc>
          <w:tcPr>
            <w:tcW w:w="750" w:type="dxa"/>
          </w:tcPr>
          <w:p w:rsidR="009138DF" w:rsidRDefault="005E27D6">
            <w:pPr>
              <w:pStyle w:val="TableParagraph"/>
              <w:spacing w:before="19"/>
              <w:ind w:left="98"/>
              <w:jc w:val="center"/>
            </w:pPr>
            <w:r>
              <w:t>5</w:t>
            </w:r>
          </w:p>
        </w:tc>
        <w:tc>
          <w:tcPr>
            <w:tcW w:w="1961" w:type="dxa"/>
          </w:tcPr>
          <w:p w:rsidR="009138DF" w:rsidRDefault="005E27D6">
            <w:pPr>
              <w:pStyle w:val="TableParagraph"/>
              <w:spacing w:before="19"/>
              <w:ind w:left="188"/>
            </w:pPr>
            <w:r>
              <w:t>Mei</w:t>
            </w:r>
          </w:p>
        </w:tc>
        <w:tc>
          <w:tcPr>
            <w:tcW w:w="1607" w:type="dxa"/>
          </w:tcPr>
          <w:p w:rsidR="009138DF" w:rsidRDefault="005E27D6">
            <w:pPr>
              <w:pStyle w:val="TableParagraph"/>
              <w:spacing w:before="19"/>
              <w:ind w:right="425"/>
              <w:jc w:val="right"/>
            </w:pPr>
            <w:r>
              <w:t>12,27%</w:t>
            </w:r>
          </w:p>
        </w:tc>
        <w:tc>
          <w:tcPr>
            <w:tcW w:w="1616" w:type="dxa"/>
          </w:tcPr>
          <w:p w:rsidR="009138DF" w:rsidRDefault="005E27D6">
            <w:pPr>
              <w:pStyle w:val="TableParagraph"/>
              <w:spacing w:before="19"/>
              <w:ind w:right="438"/>
              <w:jc w:val="right"/>
            </w:pPr>
            <w:r>
              <w:t>61,96%</w:t>
            </w:r>
          </w:p>
        </w:tc>
        <w:tc>
          <w:tcPr>
            <w:tcW w:w="1732" w:type="dxa"/>
          </w:tcPr>
          <w:p w:rsidR="009138DF" w:rsidRDefault="005E27D6">
            <w:pPr>
              <w:pStyle w:val="TableParagraph"/>
              <w:spacing w:before="19"/>
              <w:ind w:left="361" w:right="375"/>
              <w:jc w:val="center"/>
            </w:pPr>
            <w:r>
              <w:t>25,77%</w:t>
            </w:r>
          </w:p>
        </w:tc>
      </w:tr>
      <w:tr w:rsidR="009138DF">
        <w:trPr>
          <w:trHeight w:val="295"/>
        </w:trPr>
        <w:tc>
          <w:tcPr>
            <w:tcW w:w="750" w:type="dxa"/>
          </w:tcPr>
          <w:p w:rsidR="009138DF" w:rsidRDefault="005E27D6">
            <w:pPr>
              <w:pStyle w:val="TableParagraph"/>
              <w:spacing w:before="19"/>
              <w:ind w:left="98"/>
              <w:jc w:val="center"/>
            </w:pPr>
            <w:r>
              <w:t>6</w:t>
            </w:r>
          </w:p>
        </w:tc>
        <w:tc>
          <w:tcPr>
            <w:tcW w:w="1961" w:type="dxa"/>
          </w:tcPr>
          <w:p w:rsidR="009138DF" w:rsidRDefault="005E27D6">
            <w:pPr>
              <w:pStyle w:val="TableParagraph"/>
              <w:spacing w:before="19"/>
              <w:ind w:left="188"/>
            </w:pPr>
            <w:r>
              <w:t>Juni</w:t>
            </w:r>
          </w:p>
        </w:tc>
        <w:tc>
          <w:tcPr>
            <w:tcW w:w="1607" w:type="dxa"/>
          </w:tcPr>
          <w:p w:rsidR="009138DF" w:rsidRDefault="005E27D6">
            <w:pPr>
              <w:pStyle w:val="TableParagraph"/>
              <w:spacing w:before="19"/>
              <w:ind w:right="425"/>
              <w:jc w:val="right"/>
            </w:pPr>
            <w:r>
              <w:t>62,50%</w:t>
            </w:r>
          </w:p>
        </w:tc>
        <w:tc>
          <w:tcPr>
            <w:tcW w:w="1616" w:type="dxa"/>
          </w:tcPr>
          <w:p w:rsidR="009138DF" w:rsidRDefault="005E27D6">
            <w:pPr>
              <w:pStyle w:val="TableParagraph"/>
              <w:spacing w:before="19"/>
              <w:ind w:left="486"/>
            </w:pPr>
            <w:r>
              <w:t>0,00%</w:t>
            </w:r>
          </w:p>
        </w:tc>
        <w:tc>
          <w:tcPr>
            <w:tcW w:w="1732" w:type="dxa"/>
          </w:tcPr>
          <w:p w:rsidR="009138DF" w:rsidRDefault="005E27D6">
            <w:pPr>
              <w:pStyle w:val="TableParagraph"/>
              <w:spacing w:before="19"/>
              <w:ind w:left="361" w:right="375"/>
              <w:jc w:val="center"/>
            </w:pPr>
            <w:r>
              <w:t>37,50%</w:t>
            </w:r>
          </w:p>
        </w:tc>
      </w:tr>
      <w:tr w:rsidR="009138DF">
        <w:trPr>
          <w:trHeight w:val="295"/>
        </w:trPr>
        <w:tc>
          <w:tcPr>
            <w:tcW w:w="750" w:type="dxa"/>
          </w:tcPr>
          <w:p w:rsidR="009138DF" w:rsidRDefault="005E27D6">
            <w:pPr>
              <w:pStyle w:val="TableParagraph"/>
              <w:spacing w:before="16"/>
              <w:ind w:left="98"/>
              <w:jc w:val="center"/>
            </w:pPr>
            <w:r>
              <w:t>7</w:t>
            </w:r>
          </w:p>
        </w:tc>
        <w:tc>
          <w:tcPr>
            <w:tcW w:w="1961" w:type="dxa"/>
          </w:tcPr>
          <w:p w:rsidR="009138DF" w:rsidRDefault="005E27D6">
            <w:pPr>
              <w:pStyle w:val="TableParagraph"/>
              <w:spacing w:before="16"/>
              <w:ind w:left="188"/>
            </w:pPr>
            <w:r>
              <w:t>Juli</w:t>
            </w:r>
          </w:p>
        </w:tc>
        <w:tc>
          <w:tcPr>
            <w:tcW w:w="1607" w:type="dxa"/>
          </w:tcPr>
          <w:p w:rsidR="009138DF" w:rsidRDefault="005E27D6">
            <w:pPr>
              <w:pStyle w:val="TableParagraph"/>
              <w:spacing w:before="16"/>
              <w:ind w:right="425"/>
              <w:jc w:val="right"/>
            </w:pPr>
            <w:r>
              <w:t>48,57%</w:t>
            </w:r>
          </w:p>
        </w:tc>
        <w:tc>
          <w:tcPr>
            <w:tcW w:w="1616" w:type="dxa"/>
          </w:tcPr>
          <w:p w:rsidR="009138DF" w:rsidRDefault="005E27D6">
            <w:pPr>
              <w:pStyle w:val="TableParagraph"/>
              <w:spacing w:before="16"/>
              <w:ind w:right="438"/>
              <w:jc w:val="right"/>
            </w:pPr>
            <w:r>
              <w:t>51,43%</w:t>
            </w:r>
          </w:p>
        </w:tc>
        <w:tc>
          <w:tcPr>
            <w:tcW w:w="1732" w:type="dxa"/>
          </w:tcPr>
          <w:p w:rsidR="009138DF" w:rsidRDefault="005E27D6">
            <w:pPr>
              <w:pStyle w:val="TableParagraph"/>
              <w:spacing w:before="16"/>
              <w:ind w:left="361" w:right="371"/>
              <w:jc w:val="center"/>
            </w:pPr>
            <w:r>
              <w:t>0,00%</w:t>
            </w:r>
          </w:p>
        </w:tc>
      </w:tr>
      <w:tr w:rsidR="009138DF">
        <w:trPr>
          <w:trHeight w:val="297"/>
        </w:trPr>
        <w:tc>
          <w:tcPr>
            <w:tcW w:w="750" w:type="dxa"/>
          </w:tcPr>
          <w:p w:rsidR="009138DF" w:rsidRDefault="005E27D6">
            <w:pPr>
              <w:pStyle w:val="TableParagraph"/>
              <w:spacing w:before="19"/>
              <w:ind w:left="98"/>
              <w:jc w:val="center"/>
            </w:pPr>
            <w:r>
              <w:t>8</w:t>
            </w:r>
          </w:p>
        </w:tc>
        <w:tc>
          <w:tcPr>
            <w:tcW w:w="1961" w:type="dxa"/>
          </w:tcPr>
          <w:p w:rsidR="009138DF" w:rsidRDefault="005E27D6">
            <w:pPr>
              <w:pStyle w:val="TableParagraph"/>
              <w:spacing w:before="19"/>
              <w:ind w:left="188"/>
            </w:pPr>
            <w:r>
              <w:t>Agustus</w:t>
            </w:r>
          </w:p>
        </w:tc>
        <w:tc>
          <w:tcPr>
            <w:tcW w:w="1607" w:type="dxa"/>
          </w:tcPr>
          <w:p w:rsidR="009138DF" w:rsidRDefault="005E27D6">
            <w:pPr>
              <w:pStyle w:val="TableParagraph"/>
              <w:spacing w:before="19"/>
              <w:ind w:right="363"/>
              <w:jc w:val="right"/>
            </w:pPr>
            <w:r>
              <w:t>100,00%</w:t>
            </w:r>
          </w:p>
        </w:tc>
        <w:tc>
          <w:tcPr>
            <w:tcW w:w="1616" w:type="dxa"/>
          </w:tcPr>
          <w:p w:rsidR="009138DF" w:rsidRDefault="005E27D6">
            <w:pPr>
              <w:pStyle w:val="TableParagraph"/>
              <w:spacing w:before="19"/>
              <w:ind w:left="486"/>
            </w:pPr>
            <w:r>
              <w:t>0,00%</w:t>
            </w:r>
          </w:p>
        </w:tc>
        <w:tc>
          <w:tcPr>
            <w:tcW w:w="1732" w:type="dxa"/>
          </w:tcPr>
          <w:p w:rsidR="009138DF" w:rsidRDefault="005E27D6">
            <w:pPr>
              <w:pStyle w:val="TableParagraph"/>
              <w:spacing w:before="19"/>
              <w:ind w:left="361" w:right="371"/>
              <w:jc w:val="center"/>
            </w:pPr>
            <w:r>
              <w:t>0,00%</w:t>
            </w:r>
          </w:p>
        </w:tc>
      </w:tr>
      <w:tr w:rsidR="009138DF">
        <w:trPr>
          <w:trHeight w:val="295"/>
        </w:trPr>
        <w:tc>
          <w:tcPr>
            <w:tcW w:w="750" w:type="dxa"/>
          </w:tcPr>
          <w:p w:rsidR="009138DF" w:rsidRDefault="005E27D6">
            <w:pPr>
              <w:pStyle w:val="TableParagraph"/>
              <w:spacing w:before="19"/>
              <w:ind w:left="98"/>
              <w:jc w:val="center"/>
            </w:pPr>
            <w:r>
              <w:t>9</w:t>
            </w:r>
          </w:p>
        </w:tc>
        <w:tc>
          <w:tcPr>
            <w:tcW w:w="1961" w:type="dxa"/>
          </w:tcPr>
          <w:p w:rsidR="009138DF" w:rsidRDefault="005E27D6">
            <w:pPr>
              <w:pStyle w:val="TableParagraph"/>
              <w:spacing w:before="19"/>
              <w:ind w:left="188"/>
            </w:pPr>
            <w:r>
              <w:t>September</w:t>
            </w:r>
          </w:p>
        </w:tc>
        <w:tc>
          <w:tcPr>
            <w:tcW w:w="1607" w:type="dxa"/>
          </w:tcPr>
          <w:p w:rsidR="009138DF" w:rsidRDefault="005E27D6">
            <w:pPr>
              <w:pStyle w:val="TableParagraph"/>
              <w:spacing w:before="19"/>
              <w:ind w:right="425"/>
              <w:jc w:val="right"/>
            </w:pPr>
            <w:r>
              <w:t>35,92%</w:t>
            </w:r>
          </w:p>
        </w:tc>
        <w:tc>
          <w:tcPr>
            <w:tcW w:w="1616" w:type="dxa"/>
          </w:tcPr>
          <w:p w:rsidR="009138DF" w:rsidRDefault="005E27D6">
            <w:pPr>
              <w:pStyle w:val="TableParagraph"/>
              <w:spacing w:before="19"/>
              <w:ind w:right="438"/>
              <w:jc w:val="right"/>
            </w:pPr>
            <w:r>
              <w:t>29,13%</w:t>
            </w:r>
          </w:p>
        </w:tc>
        <w:tc>
          <w:tcPr>
            <w:tcW w:w="1732" w:type="dxa"/>
          </w:tcPr>
          <w:p w:rsidR="009138DF" w:rsidRDefault="005E27D6">
            <w:pPr>
              <w:pStyle w:val="TableParagraph"/>
              <w:spacing w:before="19"/>
              <w:ind w:left="361" w:right="375"/>
              <w:jc w:val="center"/>
            </w:pPr>
            <w:r>
              <w:t>34,95%</w:t>
            </w:r>
          </w:p>
        </w:tc>
      </w:tr>
      <w:tr w:rsidR="009138DF">
        <w:trPr>
          <w:trHeight w:val="295"/>
        </w:trPr>
        <w:tc>
          <w:tcPr>
            <w:tcW w:w="750" w:type="dxa"/>
          </w:tcPr>
          <w:p w:rsidR="009138DF" w:rsidRDefault="005E27D6">
            <w:pPr>
              <w:pStyle w:val="TableParagraph"/>
              <w:spacing w:before="16"/>
              <w:ind w:right="198"/>
              <w:jc w:val="right"/>
            </w:pPr>
            <w:r>
              <w:t>10</w:t>
            </w:r>
          </w:p>
        </w:tc>
        <w:tc>
          <w:tcPr>
            <w:tcW w:w="1961" w:type="dxa"/>
          </w:tcPr>
          <w:p w:rsidR="009138DF" w:rsidRDefault="005E27D6">
            <w:pPr>
              <w:pStyle w:val="TableParagraph"/>
              <w:spacing w:before="16"/>
              <w:ind w:left="188"/>
            </w:pPr>
            <w:r>
              <w:t>Oktober</w:t>
            </w:r>
          </w:p>
        </w:tc>
        <w:tc>
          <w:tcPr>
            <w:tcW w:w="1607" w:type="dxa"/>
          </w:tcPr>
          <w:p w:rsidR="009138DF" w:rsidRDefault="005E27D6">
            <w:pPr>
              <w:pStyle w:val="TableParagraph"/>
              <w:spacing w:before="16"/>
              <w:ind w:right="425"/>
              <w:jc w:val="right"/>
            </w:pPr>
            <w:r>
              <w:t>42,57%</w:t>
            </w:r>
          </w:p>
        </w:tc>
        <w:tc>
          <w:tcPr>
            <w:tcW w:w="1616" w:type="dxa"/>
          </w:tcPr>
          <w:p w:rsidR="009138DF" w:rsidRDefault="005E27D6">
            <w:pPr>
              <w:pStyle w:val="TableParagraph"/>
              <w:spacing w:before="16"/>
              <w:ind w:right="438"/>
              <w:jc w:val="right"/>
            </w:pPr>
            <w:r>
              <w:t>57,43%</w:t>
            </w:r>
          </w:p>
        </w:tc>
        <w:tc>
          <w:tcPr>
            <w:tcW w:w="1732" w:type="dxa"/>
          </w:tcPr>
          <w:p w:rsidR="009138DF" w:rsidRDefault="005E27D6">
            <w:pPr>
              <w:pStyle w:val="TableParagraph"/>
              <w:spacing w:before="16"/>
              <w:ind w:left="361" w:right="371"/>
              <w:jc w:val="center"/>
            </w:pPr>
            <w:r>
              <w:t>0,00%</w:t>
            </w:r>
          </w:p>
        </w:tc>
      </w:tr>
      <w:tr w:rsidR="009138DF">
        <w:trPr>
          <w:trHeight w:val="297"/>
        </w:trPr>
        <w:tc>
          <w:tcPr>
            <w:tcW w:w="750" w:type="dxa"/>
          </w:tcPr>
          <w:p w:rsidR="009138DF" w:rsidRDefault="005E27D6">
            <w:pPr>
              <w:pStyle w:val="TableParagraph"/>
              <w:spacing w:before="19"/>
              <w:ind w:right="198"/>
              <w:jc w:val="right"/>
            </w:pPr>
            <w:r>
              <w:t>11</w:t>
            </w:r>
          </w:p>
        </w:tc>
        <w:tc>
          <w:tcPr>
            <w:tcW w:w="1961" w:type="dxa"/>
          </w:tcPr>
          <w:p w:rsidR="009138DF" w:rsidRDefault="005E27D6">
            <w:pPr>
              <w:pStyle w:val="TableParagraph"/>
              <w:spacing w:before="19"/>
              <w:ind w:left="188"/>
            </w:pPr>
            <w:r>
              <w:t>Nopember</w:t>
            </w:r>
          </w:p>
        </w:tc>
        <w:tc>
          <w:tcPr>
            <w:tcW w:w="1607" w:type="dxa"/>
          </w:tcPr>
          <w:p w:rsidR="009138DF" w:rsidRDefault="005E27D6">
            <w:pPr>
              <w:pStyle w:val="TableParagraph"/>
              <w:spacing w:before="19"/>
              <w:ind w:right="425"/>
              <w:jc w:val="right"/>
            </w:pPr>
            <w:r>
              <w:t>72,36%</w:t>
            </w:r>
          </w:p>
        </w:tc>
        <w:tc>
          <w:tcPr>
            <w:tcW w:w="1616" w:type="dxa"/>
          </w:tcPr>
          <w:p w:rsidR="009138DF" w:rsidRDefault="005E27D6">
            <w:pPr>
              <w:pStyle w:val="TableParagraph"/>
              <w:spacing w:before="19"/>
              <w:ind w:right="438"/>
              <w:jc w:val="right"/>
            </w:pPr>
            <w:r>
              <w:t>27,64%</w:t>
            </w:r>
          </w:p>
        </w:tc>
        <w:tc>
          <w:tcPr>
            <w:tcW w:w="1732" w:type="dxa"/>
          </w:tcPr>
          <w:p w:rsidR="009138DF" w:rsidRDefault="005E27D6">
            <w:pPr>
              <w:pStyle w:val="TableParagraph"/>
              <w:spacing w:before="19"/>
              <w:ind w:left="361" w:right="371"/>
              <w:jc w:val="center"/>
            </w:pPr>
            <w:r>
              <w:t>0,00%</w:t>
            </w:r>
          </w:p>
        </w:tc>
      </w:tr>
      <w:tr w:rsidR="009138DF">
        <w:trPr>
          <w:trHeight w:val="292"/>
        </w:trPr>
        <w:tc>
          <w:tcPr>
            <w:tcW w:w="750" w:type="dxa"/>
            <w:tcBorders>
              <w:bottom w:val="single" w:sz="4" w:space="0" w:color="000000"/>
            </w:tcBorders>
          </w:tcPr>
          <w:p w:rsidR="009138DF" w:rsidRDefault="005E27D6">
            <w:pPr>
              <w:pStyle w:val="TableParagraph"/>
              <w:spacing w:before="19"/>
              <w:ind w:right="198"/>
              <w:jc w:val="right"/>
            </w:pPr>
            <w:r>
              <w:t>12</w:t>
            </w:r>
          </w:p>
        </w:tc>
        <w:tc>
          <w:tcPr>
            <w:tcW w:w="1961" w:type="dxa"/>
            <w:tcBorders>
              <w:bottom w:val="single" w:sz="4" w:space="0" w:color="000000"/>
            </w:tcBorders>
          </w:tcPr>
          <w:p w:rsidR="009138DF" w:rsidRDefault="005E27D6">
            <w:pPr>
              <w:pStyle w:val="TableParagraph"/>
              <w:spacing w:before="19"/>
              <w:ind w:left="188"/>
            </w:pPr>
            <w:r>
              <w:t>Desember</w:t>
            </w:r>
          </w:p>
        </w:tc>
        <w:tc>
          <w:tcPr>
            <w:tcW w:w="1607" w:type="dxa"/>
            <w:tcBorders>
              <w:bottom w:val="single" w:sz="4" w:space="0" w:color="000000"/>
            </w:tcBorders>
          </w:tcPr>
          <w:p w:rsidR="009138DF" w:rsidRDefault="005E27D6">
            <w:pPr>
              <w:pStyle w:val="TableParagraph"/>
              <w:spacing w:before="19"/>
              <w:ind w:left="489"/>
            </w:pPr>
            <w:r>
              <w:t>0,00%</w:t>
            </w:r>
          </w:p>
        </w:tc>
        <w:tc>
          <w:tcPr>
            <w:tcW w:w="1616" w:type="dxa"/>
            <w:tcBorders>
              <w:bottom w:val="single" w:sz="4" w:space="0" w:color="000000"/>
            </w:tcBorders>
          </w:tcPr>
          <w:p w:rsidR="009138DF" w:rsidRDefault="005E27D6">
            <w:pPr>
              <w:pStyle w:val="TableParagraph"/>
              <w:spacing w:before="19"/>
              <w:ind w:right="376"/>
              <w:jc w:val="right"/>
            </w:pPr>
            <w:r>
              <w:t>100,00%</w:t>
            </w:r>
          </w:p>
        </w:tc>
        <w:tc>
          <w:tcPr>
            <w:tcW w:w="1732" w:type="dxa"/>
            <w:tcBorders>
              <w:bottom w:val="single" w:sz="4" w:space="0" w:color="000000"/>
            </w:tcBorders>
          </w:tcPr>
          <w:p w:rsidR="009138DF" w:rsidRDefault="005E27D6">
            <w:pPr>
              <w:pStyle w:val="TableParagraph"/>
              <w:spacing w:before="19"/>
              <w:ind w:left="361" w:right="371"/>
              <w:jc w:val="center"/>
            </w:pPr>
            <w:r>
              <w:t>0,00%</w:t>
            </w:r>
          </w:p>
        </w:tc>
      </w:tr>
      <w:tr w:rsidR="009138DF">
        <w:trPr>
          <w:trHeight w:val="297"/>
        </w:trPr>
        <w:tc>
          <w:tcPr>
            <w:tcW w:w="750" w:type="dxa"/>
            <w:tcBorders>
              <w:top w:val="single" w:sz="4" w:space="0" w:color="000000"/>
              <w:bottom w:val="single" w:sz="4" w:space="0" w:color="000000"/>
            </w:tcBorders>
          </w:tcPr>
          <w:p w:rsidR="009138DF" w:rsidRDefault="009138DF">
            <w:pPr>
              <w:pStyle w:val="TableParagraph"/>
              <w:rPr>
                <w:rFonts w:ascii="Times New Roman"/>
              </w:rPr>
            </w:pPr>
          </w:p>
        </w:tc>
        <w:tc>
          <w:tcPr>
            <w:tcW w:w="1961" w:type="dxa"/>
            <w:tcBorders>
              <w:top w:val="single" w:sz="4" w:space="0" w:color="000000"/>
              <w:bottom w:val="single" w:sz="4" w:space="0" w:color="000000"/>
              <w:right w:val="single" w:sz="4" w:space="0" w:color="000000"/>
            </w:tcBorders>
          </w:tcPr>
          <w:p w:rsidR="009138DF" w:rsidRDefault="005E27D6">
            <w:pPr>
              <w:pStyle w:val="TableParagraph"/>
              <w:spacing w:before="19"/>
              <w:ind w:left="366"/>
            </w:pPr>
            <w:r>
              <w:t>Total</w:t>
            </w:r>
          </w:p>
        </w:tc>
        <w:tc>
          <w:tcPr>
            <w:tcW w:w="1607" w:type="dxa"/>
            <w:tcBorders>
              <w:top w:val="single" w:sz="4" w:space="0" w:color="000000"/>
              <w:left w:val="single" w:sz="4" w:space="0" w:color="000000"/>
              <w:bottom w:val="single" w:sz="4" w:space="0" w:color="000000"/>
            </w:tcBorders>
          </w:tcPr>
          <w:p w:rsidR="009138DF" w:rsidRDefault="005E27D6">
            <w:pPr>
              <w:pStyle w:val="TableParagraph"/>
              <w:spacing w:before="19"/>
              <w:ind w:right="425"/>
              <w:jc w:val="right"/>
            </w:pPr>
            <w:r>
              <w:t>44,98%</w:t>
            </w:r>
          </w:p>
        </w:tc>
        <w:tc>
          <w:tcPr>
            <w:tcW w:w="1616" w:type="dxa"/>
            <w:tcBorders>
              <w:top w:val="single" w:sz="4" w:space="0" w:color="000000"/>
              <w:bottom w:val="single" w:sz="4" w:space="0" w:color="000000"/>
            </w:tcBorders>
          </w:tcPr>
          <w:p w:rsidR="009138DF" w:rsidRDefault="005E27D6">
            <w:pPr>
              <w:pStyle w:val="TableParagraph"/>
              <w:spacing w:before="19"/>
              <w:ind w:right="438"/>
              <w:jc w:val="right"/>
            </w:pPr>
            <w:r>
              <w:t>44,45%</w:t>
            </w:r>
          </w:p>
        </w:tc>
        <w:tc>
          <w:tcPr>
            <w:tcW w:w="1732" w:type="dxa"/>
            <w:tcBorders>
              <w:top w:val="single" w:sz="4" w:space="0" w:color="000000"/>
              <w:bottom w:val="single" w:sz="4" w:space="0" w:color="000000"/>
            </w:tcBorders>
          </w:tcPr>
          <w:p w:rsidR="009138DF" w:rsidRDefault="005E27D6">
            <w:pPr>
              <w:pStyle w:val="TableParagraph"/>
              <w:spacing w:before="19"/>
              <w:ind w:left="361" w:right="375"/>
              <w:jc w:val="center"/>
            </w:pPr>
            <w:r>
              <w:t>10,57%</w:t>
            </w:r>
          </w:p>
        </w:tc>
      </w:tr>
    </w:tbl>
    <w:p w:rsidR="009138DF" w:rsidRDefault="009138DF">
      <w:pPr>
        <w:pStyle w:val="BodyText"/>
        <w:rPr>
          <w:b/>
          <w:sz w:val="20"/>
        </w:rPr>
      </w:pPr>
    </w:p>
    <w:p w:rsidR="009138DF" w:rsidRDefault="009138DF">
      <w:pPr>
        <w:pStyle w:val="BodyText"/>
        <w:spacing w:before="1"/>
        <w:rPr>
          <w:b/>
          <w:sz w:val="16"/>
        </w:rPr>
      </w:pPr>
    </w:p>
    <w:p w:rsidR="009138DF" w:rsidRDefault="005E27D6">
      <w:pPr>
        <w:pStyle w:val="BodyText"/>
        <w:spacing w:before="94" w:line="360" w:lineRule="auto"/>
        <w:ind w:left="139" w:right="724" w:firstLine="720"/>
        <w:jc w:val="both"/>
      </w:pPr>
      <w:r>
        <w:t>Dari tabel diatas dapat dijelaskan bahwa persentase keseluruhan resep obat pada Bulan Januari-Desember 2019 obat terbanyak adalah Codein 10 mg (44</w:t>
      </w:r>
      <w:proofErr w:type="gramStart"/>
      <w:r>
        <w:t>,98</w:t>
      </w:r>
      <w:proofErr w:type="gramEnd"/>
      <w:r>
        <w:t>%).</w:t>
      </w:r>
    </w:p>
    <w:p w:rsidR="009138DF" w:rsidRDefault="009138DF">
      <w:pPr>
        <w:pStyle w:val="BodyText"/>
        <w:rPr>
          <w:sz w:val="24"/>
        </w:rPr>
      </w:pPr>
    </w:p>
    <w:p w:rsidR="009138DF" w:rsidRDefault="005E27D6">
      <w:pPr>
        <w:pStyle w:val="Heading2"/>
        <w:numPr>
          <w:ilvl w:val="1"/>
          <w:numId w:val="2"/>
        </w:numPr>
        <w:tabs>
          <w:tab w:val="left" w:pos="707"/>
        </w:tabs>
        <w:spacing w:before="189"/>
        <w:ind w:hanging="568"/>
        <w:jc w:val="both"/>
      </w:pPr>
      <w:bookmarkStart w:id="115" w:name="4.2_Pembahasan"/>
      <w:bookmarkEnd w:id="115"/>
      <w:r>
        <w:t>Pembahasan</w:t>
      </w:r>
    </w:p>
    <w:p w:rsidR="009138DF" w:rsidRDefault="005E27D6">
      <w:pPr>
        <w:pStyle w:val="BodyText"/>
        <w:spacing w:before="141" w:line="360" w:lineRule="auto"/>
        <w:ind w:left="139" w:right="723" w:firstLine="552"/>
        <w:jc w:val="both"/>
      </w:pPr>
      <w:r>
        <w:t xml:space="preserve">Berdasarkan hasil penelitian menunjukkan bahwa persentase resep obat Narkotika Codein dan Codipront Capsul di Apotek Ganda Medan pada bulan Januari-Desember 2019 </w:t>
      </w:r>
      <w:proofErr w:type="gramStart"/>
      <w:r>
        <w:t>adalah :</w:t>
      </w:r>
      <w:proofErr w:type="gramEnd"/>
    </w:p>
    <w:p w:rsidR="009138DF" w:rsidRDefault="005E27D6">
      <w:pPr>
        <w:pStyle w:val="BodyText"/>
        <w:spacing w:line="360" w:lineRule="auto"/>
        <w:ind w:left="139" w:right="722" w:firstLine="427"/>
        <w:jc w:val="both"/>
      </w:pPr>
      <w:r>
        <w:t>Pada Bulan Januari 2019 persentase resep obat terbanyak adalah obat Codein 10 mg (87,29%), Pada Bulan Februari 2019 persentase resep obat terbanyak adalah obat Codein 10 mg (53,85%), Pada Bulan Maret 2019 persentase resep obat terbanyak adalah obat Codein 20 mg (80,53%), Pada Bulan April 2019 persentase resep obat terbanyak adalah obat Codein 10 mg (42,57%), Pada Bulan Mei 2019 persentase resep obat terbanyak adalah obat Codein 20 mg (61,96%), Pada Bulan Juni 2019 persentase resep obat terbanyak</w:t>
      </w:r>
    </w:p>
    <w:p w:rsidR="009138DF" w:rsidRDefault="009138DF">
      <w:pPr>
        <w:spacing w:line="360" w:lineRule="auto"/>
        <w:jc w:val="both"/>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724"/>
        <w:jc w:val="right"/>
        <w:rPr>
          <w:rFonts w:ascii="Calibri"/>
        </w:rPr>
      </w:pPr>
      <w:r>
        <w:rPr>
          <w:rFonts w:ascii="Calibri"/>
        </w:rPr>
        <w:lastRenderedPageBreak/>
        <w:t>18</w:t>
      </w:r>
    </w:p>
    <w:p w:rsidR="009138DF" w:rsidRDefault="009138DF">
      <w:pPr>
        <w:pStyle w:val="BodyText"/>
        <w:rPr>
          <w:rFonts w:ascii="Calibri"/>
        </w:rPr>
      </w:pPr>
    </w:p>
    <w:p w:rsidR="009138DF" w:rsidRDefault="009138DF">
      <w:pPr>
        <w:pStyle w:val="BodyText"/>
        <w:rPr>
          <w:rFonts w:ascii="Calibri"/>
        </w:rPr>
      </w:pPr>
    </w:p>
    <w:p w:rsidR="009138DF" w:rsidRDefault="005E27D6">
      <w:pPr>
        <w:pStyle w:val="BodyText"/>
        <w:spacing w:before="172" w:line="360" w:lineRule="auto"/>
        <w:ind w:left="139" w:right="719"/>
        <w:jc w:val="both"/>
      </w:pPr>
      <w:r>
        <w:t xml:space="preserve">adalah obat Codein 10 mg (62,50%), Pada Bulan Juli 2019 persentase resep obat terbanyak adalah obat Codein 20 mg (51,43%), Pada Bulan Agustus 2019 persentase resep obat terbanyak adalah Codein 10 mg (100%), Pada Bulan September 2019 persentase resep obat terbanyak adalah Codein 10 mg (35,92%), Pada Bulan Oktober 2019 persentase resep obat terbanyak adalah Codein 20 </w:t>
      </w:r>
      <w:r>
        <w:rPr>
          <w:spacing w:val="-4"/>
        </w:rPr>
        <w:t xml:space="preserve">mg </w:t>
      </w:r>
      <w:r>
        <w:t>(57,43%), Pada Bulan November 2019 persentase resep obat terbanyak adalah Codein 10 mg (72,36%) dan Pada Bulan Desember 2019 persentase resep obat terbanyak adalah Codein 20 mg (100%)</w:t>
      </w:r>
    </w:p>
    <w:p w:rsidR="009138DF" w:rsidRDefault="005E27D6">
      <w:pPr>
        <w:pStyle w:val="BodyText"/>
        <w:spacing w:before="4" w:line="360" w:lineRule="auto"/>
        <w:ind w:left="139" w:right="720" w:firstLine="427"/>
        <w:jc w:val="both"/>
      </w:pPr>
      <w:r>
        <w:t xml:space="preserve">Berdasarkan hasil penelitian persentase resep obat golongan Narkotika Tahun 2019 yang paling banyak diresepkan oleh Dokter adalah Codein 10 </w:t>
      </w:r>
      <w:r>
        <w:rPr>
          <w:spacing w:val="-4"/>
        </w:rPr>
        <w:t xml:space="preserve">mg </w:t>
      </w:r>
      <w:r>
        <w:t xml:space="preserve">, hal ini terjadi karena resep yang diterima oleh Apotek Ganda dari pasien banyak diresepkan dari Dokter Spesialis Paru sering dikombinasikan dengan Codein 10 mg, sebagaimana dapat dilihat Apotek Ganda bersebelahan dengan Rumah Sakit dan ini pun terjadi peresepan Codein 10 </w:t>
      </w:r>
      <w:r>
        <w:rPr>
          <w:spacing w:val="-4"/>
        </w:rPr>
        <w:t xml:space="preserve">mg </w:t>
      </w:r>
      <w:r>
        <w:t xml:space="preserve">diterima oleh Apotek Ganda, bukan hanya Praktek sendiri dari Dokter Spesialis Peru, bahkan Rumah </w:t>
      </w:r>
      <w:r>
        <w:rPr>
          <w:spacing w:val="2"/>
        </w:rPr>
        <w:t xml:space="preserve">Sakit </w:t>
      </w:r>
      <w:r>
        <w:t>yang memliki Dokter Spesialis Paru sering meresepkan obat Codein 10</w:t>
      </w:r>
      <w:r>
        <w:rPr>
          <w:spacing w:val="-21"/>
        </w:rPr>
        <w:t xml:space="preserve"> </w:t>
      </w:r>
      <w:r>
        <w:t>mg.</w:t>
      </w:r>
    </w:p>
    <w:p w:rsidR="009138DF" w:rsidRDefault="005E27D6">
      <w:pPr>
        <w:pStyle w:val="BodyText"/>
        <w:spacing w:line="360" w:lineRule="auto"/>
        <w:ind w:left="139" w:right="734"/>
        <w:jc w:val="both"/>
      </w:pPr>
      <w:proofErr w:type="gramStart"/>
      <w:r>
        <w:t>Maka dengan hal tersebut di Apotek Ganda sering mendapatkan resep obat dari Dokter Spesialis Paru.</w:t>
      </w:r>
      <w:proofErr w:type="gramEnd"/>
    </w:p>
    <w:p w:rsidR="009138DF" w:rsidRDefault="005E27D6">
      <w:pPr>
        <w:pStyle w:val="BodyText"/>
        <w:spacing w:line="360" w:lineRule="auto"/>
        <w:ind w:left="139" w:right="720" w:firstLine="720"/>
        <w:jc w:val="both"/>
      </w:pPr>
      <w:r>
        <w:t xml:space="preserve">Menurut Melita Elviana (2016) Pengobatan pada penggunan obat narkotika banyak digunakan adalalah codein 47,30% yakni dengan jenis golongan narkotika, karena Narkotika adalah zat atau obat yang berasal dari tanaman maupun bukan dari tanaman baik </w:t>
      </w:r>
      <w:r>
        <w:rPr>
          <w:spacing w:val="-2"/>
        </w:rPr>
        <w:t xml:space="preserve">itu </w:t>
      </w:r>
      <w:r>
        <w:t>sintesis maupun semisintesis yang dapat menyebabkan penurunan dan perubahan kesadaran, mengurangi atau menghilangkan rasa nyeri, dan dapat menimbulkan ketergantungan, (UU RI No 22 / 1997). Narkotika terdiri dari tiga golongan, yaitu : Golongan I :Narkotika  yang hanya digunakan untuk kepentingan ilmu pengetahuan dan tidak dipergunakan untuk terapi, serta memiliki potensi ketergantungan sangat tinggi, contohnya: Cocain, Ganja, dan Heroin Golongan II :Narkotika  yang dipergunakan sebagai obat, penggunaan sebagai terapi, atau dengan tujuan pengebangan ilmu pengetahuan, serta memiliki potensi ketergantungan sangat tinggi, contohnya : Morfin, Petidin dan Golongan III : Narkotika yang digunakan sebagai obat dan penggunaannya banyak dipergunakan untuk terapi, serta dipergunakan untuk pengembangan ilmu pengetahuan dan memiliki potensi ketergantungan ringan, contoh:</w:t>
      </w:r>
      <w:r>
        <w:rPr>
          <w:spacing w:val="1"/>
        </w:rPr>
        <w:t xml:space="preserve"> </w:t>
      </w:r>
      <w:r>
        <w:t>Codein.</w:t>
      </w:r>
    </w:p>
    <w:p w:rsidR="009138DF" w:rsidRDefault="009138DF">
      <w:pPr>
        <w:spacing w:line="360" w:lineRule="auto"/>
        <w:jc w:val="both"/>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9138DF">
      <w:pPr>
        <w:pStyle w:val="BodyText"/>
        <w:rPr>
          <w:sz w:val="24"/>
        </w:rPr>
      </w:pPr>
    </w:p>
    <w:p w:rsidR="009138DF" w:rsidRDefault="009138DF">
      <w:pPr>
        <w:pStyle w:val="BodyText"/>
        <w:rPr>
          <w:sz w:val="24"/>
        </w:rPr>
      </w:pPr>
    </w:p>
    <w:p w:rsidR="009138DF" w:rsidRDefault="009138DF">
      <w:pPr>
        <w:pStyle w:val="BodyText"/>
        <w:rPr>
          <w:sz w:val="24"/>
        </w:rPr>
      </w:pPr>
    </w:p>
    <w:p w:rsidR="009138DF" w:rsidRDefault="009138DF">
      <w:pPr>
        <w:pStyle w:val="BodyText"/>
        <w:spacing w:before="10"/>
        <w:rPr>
          <w:sz w:val="24"/>
        </w:rPr>
      </w:pPr>
    </w:p>
    <w:p w:rsidR="009138DF" w:rsidRDefault="005E27D6">
      <w:pPr>
        <w:pStyle w:val="Heading3"/>
        <w:numPr>
          <w:ilvl w:val="1"/>
          <w:numId w:val="1"/>
        </w:numPr>
        <w:tabs>
          <w:tab w:val="left" w:pos="706"/>
          <w:tab w:val="left" w:pos="707"/>
        </w:tabs>
        <w:ind w:hanging="568"/>
      </w:pPr>
      <w:bookmarkStart w:id="116" w:name="BAB_V"/>
      <w:bookmarkStart w:id="117" w:name="KESIMPULAN_DAN_SARAN"/>
      <w:bookmarkEnd w:id="116"/>
      <w:bookmarkEnd w:id="117"/>
      <w:r>
        <w:t>Kesimpulan</w:t>
      </w:r>
    </w:p>
    <w:p w:rsidR="009138DF" w:rsidRDefault="005E27D6">
      <w:pPr>
        <w:spacing w:before="188" w:line="444" w:lineRule="auto"/>
        <w:ind w:left="139" w:right="2761" w:firstLine="1171"/>
        <w:rPr>
          <w:b/>
          <w:sz w:val="24"/>
        </w:rPr>
      </w:pPr>
      <w:r>
        <w:br w:type="column"/>
      </w:r>
      <w:r>
        <w:rPr>
          <w:b/>
          <w:sz w:val="24"/>
        </w:rPr>
        <w:lastRenderedPageBreak/>
        <w:t>BAB V KESIMPULAN DAN SARAN</w:t>
      </w:r>
    </w:p>
    <w:p w:rsidR="009138DF" w:rsidRDefault="009138DF">
      <w:pPr>
        <w:spacing w:line="444" w:lineRule="auto"/>
        <w:rPr>
          <w:sz w:val="24"/>
        </w:rPr>
        <w:sectPr w:rsidR="009138DF">
          <w:pgSz w:w="11910" w:h="16840"/>
          <w:pgMar w:top="158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num="2" w:space="720" w:equalWidth="0">
            <w:col w:w="1990" w:space="435"/>
            <w:col w:w="6385"/>
          </w:cols>
        </w:sectPr>
      </w:pPr>
    </w:p>
    <w:p w:rsidR="009138DF" w:rsidRDefault="009138DF">
      <w:pPr>
        <w:pStyle w:val="BodyText"/>
        <w:spacing w:before="2"/>
        <w:rPr>
          <w:b/>
          <w:sz w:val="14"/>
        </w:rPr>
      </w:pPr>
    </w:p>
    <w:p w:rsidR="009138DF" w:rsidRDefault="005E27D6">
      <w:pPr>
        <w:pStyle w:val="ListParagraph"/>
        <w:numPr>
          <w:ilvl w:val="2"/>
          <w:numId w:val="1"/>
        </w:numPr>
        <w:tabs>
          <w:tab w:val="left" w:pos="990"/>
        </w:tabs>
        <w:spacing w:before="93" w:line="360" w:lineRule="auto"/>
        <w:ind w:right="726"/>
        <w:jc w:val="both"/>
      </w:pPr>
      <w:r>
        <w:t xml:space="preserve">Hasil persentase resep obat Narkotika Codein dan Codipront Capsul di Apotek Ganda </w:t>
      </w:r>
      <w:r>
        <w:rPr>
          <w:spacing w:val="-2"/>
        </w:rPr>
        <w:t xml:space="preserve">selama </w:t>
      </w:r>
      <w:r>
        <w:t>bulan Januari-Desember 2019 untuk Codein 10 mg (44,98%), Codein 20 mg (44,45%) dan Codipront Capsul</w:t>
      </w:r>
      <w:r>
        <w:rPr>
          <w:spacing w:val="-24"/>
        </w:rPr>
        <w:t xml:space="preserve"> </w:t>
      </w:r>
      <w:r>
        <w:t>(10,57%).</w:t>
      </w:r>
    </w:p>
    <w:p w:rsidR="009138DF" w:rsidRDefault="005E27D6">
      <w:pPr>
        <w:pStyle w:val="ListParagraph"/>
        <w:numPr>
          <w:ilvl w:val="2"/>
          <w:numId w:val="1"/>
        </w:numPr>
        <w:tabs>
          <w:tab w:val="left" w:pos="990"/>
        </w:tabs>
        <w:spacing w:before="125" w:line="360" w:lineRule="auto"/>
        <w:ind w:right="729"/>
        <w:jc w:val="both"/>
      </w:pPr>
      <w:r>
        <w:t xml:space="preserve">Persentase perbulan resep obat yang paling banyak diresepkan adalah Codein 10 </w:t>
      </w:r>
      <w:r>
        <w:rPr>
          <w:spacing w:val="-4"/>
        </w:rPr>
        <w:t>mg</w:t>
      </w:r>
      <w:r>
        <w:rPr>
          <w:spacing w:val="1"/>
        </w:rPr>
        <w:t xml:space="preserve"> </w:t>
      </w:r>
      <w:r>
        <w:t>(44</w:t>
      </w:r>
      <w:proofErr w:type="gramStart"/>
      <w:r>
        <w:t>,98</w:t>
      </w:r>
      <w:proofErr w:type="gramEnd"/>
      <w:r>
        <w:t>%).</w:t>
      </w:r>
    </w:p>
    <w:p w:rsidR="009138DF" w:rsidRDefault="009138DF">
      <w:pPr>
        <w:pStyle w:val="BodyText"/>
        <w:rPr>
          <w:sz w:val="24"/>
        </w:rPr>
      </w:pPr>
    </w:p>
    <w:p w:rsidR="009138DF" w:rsidRDefault="009138DF">
      <w:pPr>
        <w:pStyle w:val="BodyText"/>
        <w:spacing w:before="5"/>
        <w:rPr>
          <w:sz w:val="19"/>
        </w:rPr>
      </w:pPr>
    </w:p>
    <w:p w:rsidR="009138DF" w:rsidRDefault="005E27D6">
      <w:pPr>
        <w:pStyle w:val="Heading2"/>
        <w:numPr>
          <w:ilvl w:val="1"/>
          <w:numId w:val="1"/>
        </w:numPr>
        <w:tabs>
          <w:tab w:val="left" w:pos="707"/>
        </w:tabs>
        <w:ind w:hanging="568"/>
        <w:jc w:val="both"/>
      </w:pPr>
      <w:bookmarkStart w:id="118" w:name="5.2_Saran"/>
      <w:bookmarkEnd w:id="118"/>
      <w:r>
        <w:t>Saran</w:t>
      </w:r>
    </w:p>
    <w:p w:rsidR="009138DF" w:rsidRDefault="005E27D6">
      <w:pPr>
        <w:pStyle w:val="ListParagraph"/>
        <w:numPr>
          <w:ilvl w:val="2"/>
          <w:numId w:val="1"/>
        </w:numPr>
        <w:tabs>
          <w:tab w:val="left" w:pos="990"/>
        </w:tabs>
        <w:spacing w:before="146" w:line="360" w:lineRule="auto"/>
        <w:ind w:right="723"/>
        <w:jc w:val="both"/>
      </w:pPr>
      <w:r>
        <w:t xml:space="preserve">Untuk meningkatkan penggawasan obat Narkotika Codein dan Codipront perlu kesadaran dan kerja </w:t>
      </w:r>
      <w:proofErr w:type="gramStart"/>
      <w:r>
        <w:t>sama</w:t>
      </w:r>
      <w:proofErr w:type="gramEnd"/>
      <w:r>
        <w:t xml:space="preserve"> antara dokter, apoteker, dan praktisi medik lainnya dalam pengawasan penggunaan obat agar mendapatkan hasil yang lebih maksimal</w:t>
      </w:r>
      <w:r>
        <w:rPr>
          <w:spacing w:val="6"/>
        </w:rPr>
        <w:t xml:space="preserve"> </w:t>
      </w:r>
      <w:r>
        <w:t>lagi.</w:t>
      </w:r>
    </w:p>
    <w:p w:rsidR="009138DF" w:rsidRDefault="005E27D6">
      <w:pPr>
        <w:pStyle w:val="ListParagraph"/>
        <w:numPr>
          <w:ilvl w:val="2"/>
          <w:numId w:val="1"/>
        </w:numPr>
        <w:tabs>
          <w:tab w:val="left" w:pos="990"/>
        </w:tabs>
        <w:spacing w:line="252" w:lineRule="exact"/>
        <w:jc w:val="both"/>
      </w:pPr>
      <w:r>
        <w:t>Sebagai rujukan untuk peneliti</w:t>
      </w:r>
      <w:r>
        <w:rPr>
          <w:spacing w:val="-3"/>
        </w:rPr>
        <w:t xml:space="preserve"> </w:t>
      </w:r>
      <w:r>
        <w:t>selanjutnya.</w:t>
      </w: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spacing w:before="6"/>
        <w:rPr>
          <w:sz w:val="20"/>
        </w:rPr>
      </w:pPr>
    </w:p>
    <w:p w:rsidR="009138DF" w:rsidRDefault="005E27D6">
      <w:pPr>
        <w:pStyle w:val="BodyText"/>
        <w:spacing w:before="56"/>
        <w:ind w:left="444" w:right="1028"/>
        <w:jc w:val="center"/>
        <w:rPr>
          <w:rFonts w:ascii="Calibri"/>
        </w:rPr>
      </w:pPr>
      <w:r>
        <w:rPr>
          <w:rFonts w:ascii="Calibri"/>
        </w:rPr>
        <w:t>19</w:t>
      </w:r>
    </w:p>
    <w:p w:rsidR="009138DF" w:rsidRDefault="009138DF">
      <w:pPr>
        <w:jc w:val="center"/>
        <w:rPr>
          <w:rFonts w:ascii="Calibri"/>
        </w:rPr>
        <w:sectPr w:rsidR="009138DF">
          <w:type w:val="continuous"/>
          <w:pgSz w:w="11910" w:h="16840"/>
          <w:pgMar w:top="158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9138DF">
      <w:pPr>
        <w:pStyle w:val="BodyText"/>
        <w:rPr>
          <w:rFonts w:ascii="Calibri"/>
          <w:sz w:val="20"/>
        </w:rPr>
      </w:pPr>
    </w:p>
    <w:p w:rsidR="009138DF" w:rsidRDefault="009138DF">
      <w:pPr>
        <w:pStyle w:val="BodyText"/>
        <w:spacing w:before="1"/>
        <w:rPr>
          <w:rFonts w:ascii="Calibri"/>
          <w:sz w:val="27"/>
        </w:rPr>
      </w:pPr>
    </w:p>
    <w:p w:rsidR="009138DF" w:rsidRDefault="005E27D6">
      <w:pPr>
        <w:pStyle w:val="Heading1"/>
        <w:spacing w:before="90"/>
        <w:ind w:left="1575"/>
      </w:pPr>
      <w:r>
        <w:t>DAFTAR PUSTAKA</w:t>
      </w:r>
    </w:p>
    <w:p w:rsidR="009138DF" w:rsidRDefault="005E27D6">
      <w:pPr>
        <w:pStyle w:val="BodyText"/>
        <w:spacing w:before="243" w:line="465" w:lineRule="auto"/>
        <w:ind w:left="706" w:right="1507"/>
        <w:jc w:val="both"/>
      </w:pPr>
      <w:r>
        <w:t>Profil Kesehatan UPTD Puskesmas Pintu Angin Kota Sibolga 2017 Notoatmodjo</w:t>
      </w:r>
      <w:proofErr w:type="gramStart"/>
      <w:r>
        <w:t>,2014</w:t>
      </w:r>
      <w:proofErr w:type="gramEnd"/>
      <w:r>
        <w:t xml:space="preserve">. </w:t>
      </w:r>
      <w:r>
        <w:rPr>
          <w:i/>
        </w:rPr>
        <w:t xml:space="preserve">Ilmu Perilaku Kesehatan. </w:t>
      </w:r>
      <w:proofErr w:type="gramStart"/>
      <w:r>
        <w:t>Jakarta :</w:t>
      </w:r>
      <w:proofErr w:type="gramEnd"/>
      <w:r>
        <w:t xml:space="preserve"> Rineka Cipta</w:t>
      </w:r>
    </w:p>
    <w:p w:rsidR="009138DF" w:rsidRDefault="005E27D6">
      <w:pPr>
        <w:spacing w:before="2"/>
        <w:ind w:left="1417" w:right="156" w:hanging="711"/>
        <w:jc w:val="both"/>
      </w:pPr>
      <w:proofErr w:type="gramStart"/>
      <w:r>
        <w:t>Sugiono, 2011.</w:t>
      </w:r>
      <w:proofErr w:type="gramEnd"/>
      <w:r>
        <w:t xml:space="preserve"> </w:t>
      </w:r>
      <w:r>
        <w:rPr>
          <w:i/>
        </w:rPr>
        <w:t>Metode Penelitian Kuantitatif, Kualitatif, R&amp;D.</w:t>
      </w:r>
      <w:r>
        <w:t>Bandung: Alfabeta Undang-Undang Republik Indonesia No.36 tahun 2009 Tentang Kesehatan</w:t>
      </w:r>
    </w:p>
    <w:p w:rsidR="009138DF" w:rsidRDefault="009138DF">
      <w:pPr>
        <w:pStyle w:val="BodyText"/>
        <w:spacing w:before="10"/>
        <w:rPr>
          <w:sz w:val="20"/>
        </w:rPr>
      </w:pPr>
    </w:p>
    <w:p w:rsidR="009138DF" w:rsidRDefault="005E27D6">
      <w:pPr>
        <w:spacing w:line="244" w:lineRule="auto"/>
        <w:ind w:left="1417" w:hanging="711"/>
      </w:pPr>
      <w:r>
        <w:t xml:space="preserve">Notoatmojo, Soekidjo, 2010. </w:t>
      </w:r>
      <w:r>
        <w:rPr>
          <w:i/>
        </w:rPr>
        <w:t>Metodologi Penelitian Kesehatan</w:t>
      </w:r>
      <w:r>
        <w:t>. Jakarta: Rineka Cipta</w:t>
      </w:r>
    </w:p>
    <w:p w:rsidR="009138DF" w:rsidRDefault="009138DF">
      <w:pPr>
        <w:pStyle w:val="BodyText"/>
        <w:spacing w:before="9"/>
        <w:rPr>
          <w:sz w:val="19"/>
        </w:rPr>
      </w:pPr>
    </w:p>
    <w:p w:rsidR="009138DF" w:rsidRDefault="005E27D6">
      <w:pPr>
        <w:spacing w:before="1" w:line="242" w:lineRule="auto"/>
        <w:ind w:left="1417" w:hanging="711"/>
        <w:rPr>
          <w:i/>
        </w:rPr>
      </w:pPr>
      <w:r>
        <w:t xml:space="preserve">Peraturan Menteri Kesehatan Republik Indonesia No.007 Tahun 2012 </w:t>
      </w:r>
      <w:r>
        <w:rPr>
          <w:i/>
        </w:rPr>
        <w:t>Tentang Registrasi Obat Tradisional</w:t>
      </w:r>
    </w:p>
    <w:p w:rsidR="009138DF" w:rsidRDefault="005E27D6">
      <w:pPr>
        <w:spacing w:before="1" w:line="490" w:lineRule="atLeast"/>
        <w:ind w:left="706"/>
        <w:rPr>
          <w:i/>
        </w:rPr>
      </w:pPr>
      <w:r>
        <w:t xml:space="preserve">Prasetyaningrum, Y.Indah, 2014. </w:t>
      </w:r>
      <w:r>
        <w:rPr>
          <w:i/>
        </w:rPr>
        <w:t>Obat Bukan Untuk Ditakuti</w:t>
      </w:r>
      <w:r>
        <w:t xml:space="preserve">. Jakarta: FMedia Departemen Kesehatan, 2014. </w:t>
      </w:r>
      <w:r>
        <w:rPr>
          <w:i/>
        </w:rPr>
        <w:t>Pusat Data dan Informasi Kementrian Kesehatan</w:t>
      </w:r>
    </w:p>
    <w:p w:rsidR="009138DF" w:rsidRDefault="005E27D6">
      <w:pPr>
        <w:pStyle w:val="BodyText"/>
        <w:spacing w:before="6"/>
        <w:ind w:left="1417"/>
      </w:pPr>
      <w:proofErr w:type="gramStart"/>
      <w:r>
        <w:t>Republik Indonesia.</w:t>
      </w:r>
      <w:proofErr w:type="gramEnd"/>
      <w:r>
        <w:t xml:space="preserve"> [</w:t>
      </w:r>
      <w:proofErr w:type="gramStart"/>
      <w:r>
        <w:t>pdf</w:t>
      </w:r>
      <w:proofErr w:type="gramEnd"/>
      <w:r>
        <w:t xml:space="preserve">] Jakarta: Departemen Kesehatan. Available at: </w:t>
      </w:r>
      <w:hyperlink r:id="rId32">
        <w:r>
          <w:rPr>
            <w:u w:val="single"/>
          </w:rPr>
          <w:t>http://www.depkes.go.id</w:t>
        </w:r>
        <w:r>
          <w:t xml:space="preserve"> </w:t>
        </w:r>
      </w:hyperlink>
      <w:r>
        <w:t>[Accessed 20 February 2017]</w:t>
      </w:r>
    </w:p>
    <w:p w:rsidR="009138DF" w:rsidRDefault="009138DF">
      <w:pPr>
        <w:pStyle w:val="BodyText"/>
        <w:rPr>
          <w:sz w:val="20"/>
        </w:rPr>
      </w:pPr>
    </w:p>
    <w:p w:rsidR="009138DF" w:rsidRDefault="009138DF">
      <w:pPr>
        <w:pStyle w:val="BodyText"/>
        <w:spacing w:before="5"/>
      </w:pPr>
    </w:p>
    <w:p w:rsidR="009138DF" w:rsidRDefault="005E27D6">
      <w:pPr>
        <w:spacing w:line="244" w:lineRule="auto"/>
        <w:ind w:left="1700" w:hanging="994"/>
      </w:pPr>
      <w:r>
        <w:t xml:space="preserve">Putra, Sitiatava </w:t>
      </w:r>
      <w:proofErr w:type="gramStart"/>
      <w:r>
        <w:t>Rizema .</w:t>
      </w:r>
      <w:proofErr w:type="gramEnd"/>
      <w:r>
        <w:t xml:space="preserve">, 2013. </w:t>
      </w:r>
      <w:r>
        <w:rPr>
          <w:i/>
        </w:rPr>
        <w:t xml:space="preserve">Buku Pintar Apoteker. </w:t>
      </w:r>
      <w:r>
        <w:t xml:space="preserve">Banguntapan </w:t>
      </w:r>
      <w:proofErr w:type="gramStart"/>
      <w:r>
        <w:t>Jogjakarta :</w:t>
      </w:r>
      <w:proofErr w:type="gramEnd"/>
      <w:r>
        <w:t xml:space="preserve"> Diva Press (Anggota IKAPI).</w:t>
      </w:r>
    </w:p>
    <w:p w:rsidR="009138DF" w:rsidRDefault="009138DF">
      <w:pPr>
        <w:pStyle w:val="BodyText"/>
        <w:spacing w:before="1"/>
        <w:rPr>
          <w:sz w:val="21"/>
        </w:rPr>
      </w:pPr>
    </w:p>
    <w:p w:rsidR="009138DF" w:rsidRDefault="005E27D6">
      <w:pPr>
        <w:spacing w:line="247" w:lineRule="auto"/>
        <w:ind w:left="1700" w:hanging="994"/>
      </w:pPr>
      <w:proofErr w:type="gramStart"/>
      <w:r>
        <w:t>Sugiyono.,</w:t>
      </w:r>
      <w:proofErr w:type="gramEnd"/>
      <w:r>
        <w:t xml:space="preserve"> 2013. </w:t>
      </w:r>
      <w:r>
        <w:rPr>
          <w:i/>
        </w:rPr>
        <w:t xml:space="preserve">Metode Penelitian Kuantitatif, Kualitatif, dan R&amp;D. </w:t>
      </w:r>
      <w:r>
        <w:t>Bandung: Alfabeta.</w:t>
      </w:r>
    </w:p>
    <w:p w:rsidR="009138DF" w:rsidRDefault="009138DF">
      <w:pPr>
        <w:pStyle w:val="BodyText"/>
        <w:spacing w:before="7"/>
        <w:rPr>
          <w:sz w:val="20"/>
        </w:rPr>
      </w:pPr>
    </w:p>
    <w:p w:rsidR="009138DF" w:rsidRDefault="005E27D6">
      <w:pPr>
        <w:spacing w:line="244" w:lineRule="auto"/>
        <w:ind w:left="1700" w:right="762" w:hanging="994"/>
      </w:pPr>
      <w:r>
        <w:t xml:space="preserve">Tjay, T. H., 2010. </w:t>
      </w:r>
      <w:proofErr w:type="gramStart"/>
      <w:r>
        <w:rPr>
          <w:i/>
        </w:rPr>
        <w:t>Obat-Obat Penting.</w:t>
      </w:r>
      <w:proofErr w:type="gramEnd"/>
      <w:r>
        <w:rPr>
          <w:i/>
        </w:rPr>
        <w:t xml:space="preserve"> Edisi Ke-VI. </w:t>
      </w:r>
      <w:r>
        <w:t>Jakarta: PT. Elex Media Komputindo.</w:t>
      </w: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rPr>
          <w:sz w:val="20"/>
        </w:rPr>
      </w:pPr>
    </w:p>
    <w:p w:rsidR="009138DF" w:rsidRDefault="009138DF">
      <w:pPr>
        <w:pStyle w:val="BodyText"/>
        <w:spacing w:before="10"/>
        <w:rPr>
          <w:sz w:val="18"/>
        </w:rPr>
      </w:pPr>
    </w:p>
    <w:p w:rsidR="009138DF" w:rsidRDefault="005E27D6">
      <w:pPr>
        <w:pStyle w:val="BodyText"/>
        <w:ind w:left="1580" w:right="1034"/>
        <w:jc w:val="center"/>
        <w:rPr>
          <w:rFonts w:ascii="Calibri"/>
        </w:rPr>
      </w:pPr>
      <w:r>
        <w:rPr>
          <w:rFonts w:ascii="Calibri"/>
        </w:rPr>
        <w:t>20</w:t>
      </w:r>
    </w:p>
    <w:p w:rsidR="009138DF" w:rsidRDefault="009138DF">
      <w:pPr>
        <w:jc w:val="center"/>
        <w:rPr>
          <w:rFonts w:ascii="Calibri"/>
        </w:rPr>
        <w:sectPr w:rsidR="009138DF">
          <w:pgSz w:w="11910" w:h="16840"/>
          <w:pgMar w:top="158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158"/>
        <w:jc w:val="right"/>
        <w:rPr>
          <w:rFonts w:ascii="Calibri"/>
        </w:rPr>
      </w:pPr>
      <w:r>
        <w:rPr>
          <w:rFonts w:ascii="Calibri"/>
        </w:rPr>
        <w:lastRenderedPageBreak/>
        <w:t>21</w:t>
      </w: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spacing w:before="3"/>
        <w:rPr>
          <w:rFonts w:ascii="Calibri"/>
          <w:sz w:val="16"/>
        </w:rPr>
      </w:pPr>
    </w:p>
    <w:p w:rsidR="009138DF" w:rsidRDefault="005E27D6">
      <w:pPr>
        <w:pStyle w:val="Heading2"/>
        <w:spacing w:before="92"/>
        <w:ind w:left="706"/>
      </w:pPr>
      <w:r>
        <w:t>Lampiran 1 Surat Permohonan Penelitian</w:t>
      </w:r>
    </w:p>
    <w:p w:rsidR="009138DF" w:rsidRDefault="009138DF">
      <w:pPr>
        <w:pStyle w:val="BodyText"/>
        <w:rPr>
          <w:b/>
          <w:sz w:val="20"/>
        </w:rPr>
      </w:pPr>
    </w:p>
    <w:p w:rsidR="009138DF" w:rsidRDefault="005E27D6">
      <w:pPr>
        <w:pStyle w:val="BodyText"/>
        <w:spacing w:before="11"/>
        <w:rPr>
          <w:b/>
          <w:sz w:val="14"/>
        </w:rPr>
      </w:pPr>
      <w:r>
        <w:rPr>
          <w:noProof/>
        </w:rPr>
        <w:drawing>
          <wp:anchor distT="0" distB="0" distL="0" distR="0" simplePos="0" relativeHeight="7" behindDoc="0" locked="0" layoutInCell="1" allowOverlap="1">
            <wp:simplePos x="0" y="0"/>
            <wp:positionH relativeFrom="page">
              <wp:posOffset>1653234</wp:posOffset>
            </wp:positionH>
            <wp:positionV relativeFrom="paragraph">
              <wp:posOffset>134045</wp:posOffset>
            </wp:positionV>
            <wp:extent cx="4614703" cy="5490972"/>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33" cstate="print"/>
                    <a:stretch>
                      <a:fillRect/>
                    </a:stretch>
                  </pic:blipFill>
                  <pic:spPr>
                    <a:xfrm>
                      <a:off x="0" y="0"/>
                      <a:ext cx="4614703" cy="5490972"/>
                    </a:xfrm>
                    <a:prstGeom prst="rect">
                      <a:avLst/>
                    </a:prstGeom>
                  </pic:spPr>
                </pic:pic>
              </a:graphicData>
            </a:graphic>
          </wp:anchor>
        </w:drawing>
      </w:r>
    </w:p>
    <w:p w:rsidR="009138DF" w:rsidRDefault="009138DF">
      <w:pPr>
        <w:rPr>
          <w:sz w:val="14"/>
        </w:rPr>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575CC">
      <w:pPr>
        <w:pStyle w:val="BodyText"/>
        <w:spacing w:before="43"/>
        <w:ind w:right="158"/>
        <w:jc w:val="right"/>
        <w:rPr>
          <w:rFonts w:ascii="Calibri"/>
        </w:rPr>
      </w:pPr>
      <w:r>
        <w:lastRenderedPageBreak/>
        <w:pict>
          <v:shape id="_x0000_s1026" type="#_x0000_t202" style="position:absolute;left:0;text-align:left;margin-left:113.35pt;margin-top:734.55pt;width:291.95pt;height:13.45pt;z-index:-258864128;mso-position-horizontal-relative:page;mso-position-vertical-relative:page" filled="f" stroked="f">
            <v:textbox inset="0,0,0,0">
              <w:txbxContent>
                <w:p w:rsidR="009138DF" w:rsidRDefault="005E27D6">
                  <w:pPr>
                    <w:spacing w:line="268" w:lineRule="exact"/>
                    <w:rPr>
                      <w:b/>
                      <w:sz w:val="24"/>
                    </w:rPr>
                  </w:pPr>
                  <w:r>
                    <w:rPr>
                      <w:b/>
                      <w:sz w:val="24"/>
                    </w:rPr>
                    <w:t>Lampiran 3 Surat Keterangan Melakukan</w:t>
                  </w:r>
                  <w:r>
                    <w:rPr>
                      <w:b/>
                      <w:spacing w:val="-25"/>
                      <w:sz w:val="24"/>
                    </w:rPr>
                    <w:t xml:space="preserve"> </w:t>
                  </w:r>
                  <w:r>
                    <w:rPr>
                      <w:b/>
                      <w:sz w:val="24"/>
                    </w:rPr>
                    <w:t>Penelitian</w:t>
                  </w:r>
                </w:p>
              </w:txbxContent>
            </v:textbox>
            <w10:wrap anchorx="page" anchory="page"/>
          </v:shape>
        </w:pict>
      </w:r>
      <w:r w:rsidR="005E27D6">
        <w:rPr>
          <w:rFonts w:ascii="Calibri"/>
        </w:rPr>
        <w:t>22</w:t>
      </w: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spacing w:before="3"/>
        <w:rPr>
          <w:rFonts w:ascii="Calibri"/>
          <w:sz w:val="16"/>
        </w:rPr>
      </w:pPr>
    </w:p>
    <w:p w:rsidR="009138DF" w:rsidRDefault="005E27D6">
      <w:pPr>
        <w:pStyle w:val="Heading2"/>
        <w:spacing w:before="92"/>
        <w:ind w:left="706"/>
      </w:pPr>
      <w:r>
        <w:t>Lampiran 2 Surat Izin Penelitian</w:t>
      </w:r>
    </w:p>
    <w:p w:rsidR="009138DF" w:rsidRDefault="005E27D6">
      <w:pPr>
        <w:pStyle w:val="BodyText"/>
        <w:spacing w:before="9"/>
        <w:rPr>
          <w:b/>
          <w:sz w:val="24"/>
        </w:rPr>
      </w:pPr>
      <w:r>
        <w:rPr>
          <w:noProof/>
        </w:rPr>
        <w:drawing>
          <wp:anchor distT="0" distB="0" distL="0" distR="0" simplePos="0" relativeHeight="8" behindDoc="0" locked="0" layoutInCell="1" allowOverlap="1">
            <wp:simplePos x="0" y="0"/>
            <wp:positionH relativeFrom="page">
              <wp:posOffset>1418589</wp:posOffset>
            </wp:positionH>
            <wp:positionV relativeFrom="paragraph">
              <wp:posOffset>205837</wp:posOffset>
            </wp:positionV>
            <wp:extent cx="4991565" cy="7607808"/>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34" cstate="print"/>
                    <a:stretch>
                      <a:fillRect/>
                    </a:stretch>
                  </pic:blipFill>
                  <pic:spPr>
                    <a:xfrm>
                      <a:off x="0" y="0"/>
                      <a:ext cx="4991565" cy="7607808"/>
                    </a:xfrm>
                    <a:prstGeom prst="rect">
                      <a:avLst/>
                    </a:prstGeom>
                  </pic:spPr>
                </pic:pic>
              </a:graphicData>
            </a:graphic>
          </wp:anchor>
        </w:drawing>
      </w:r>
    </w:p>
    <w:p w:rsidR="009138DF" w:rsidRDefault="009138DF">
      <w:pPr>
        <w:rPr>
          <w:sz w:val="24"/>
        </w:rPr>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158"/>
        <w:jc w:val="right"/>
        <w:rPr>
          <w:rFonts w:ascii="Calibri"/>
        </w:rPr>
      </w:pPr>
      <w:r>
        <w:rPr>
          <w:rFonts w:ascii="Calibri"/>
        </w:rPr>
        <w:lastRenderedPageBreak/>
        <w:t>23</w:t>
      </w: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spacing w:before="3"/>
        <w:rPr>
          <w:rFonts w:ascii="Calibri"/>
          <w:sz w:val="16"/>
        </w:rPr>
      </w:pPr>
    </w:p>
    <w:p w:rsidR="009138DF" w:rsidRDefault="005E27D6">
      <w:pPr>
        <w:pStyle w:val="Heading2"/>
        <w:spacing w:before="92"/>
        <w:ind w:left="706"/>
      </w:pPr>
      <w:r>
        <w:t>Lampiran 3 Surat Keterangan Melakukan Penelitian</w:t>
      </w:r>
    </w:p>
    <w:p w:rsidR="009138DF" w:rsidRDefault="009138DF">
      <w:pPr>
        <w:pStyle w:val="BodyText"/>
        <w:rPr>
          <w:b/>
          <w:sz w:val="20"/>
        </w:rPr>
      </w:pPr>
    </w:p>
    <w:p w:rsidR="009138DF" w:rsidRDefault="009138DF">
      <w:pPr>
        <w:pStyle w:val="BodyText"/>
        <w:rPr>
          <w:b/>
          <w:sz w:val="20"/>
        </w:rPr>
      </w:pPr>
    </w:p>
    <w:p w:rsidR="009138DF" w:rsidRDefault="009138DF">
      <w:pPr>
        <w:pStyle w:val="BodyText"/>
        <w:rPr>
          <w:b/>
          <w:sz w:val="20"/>
        </w:rPr>
      </w:pPr>
    </w:p>
    <w:p w:rsidR="009138DF" w:rsidRDefault="009138DF">
      <w:pPr>
        <w:pStyle w:val="BodyText"/>
        <w:rPr>
          <w:b/>
          <w:sz w:val="20"/>
        </w:rPr>
      </w:pPr>
    </w:p>
    <w:p w:rsidR="009138DF" w:rsidRDefault="009138DF">
      <w:pPr>
        <w:pStyle w:val="BodyText"/>
        <w:rPr>
          <w:b/>
          <w:sz w:val="20"/>
        </w:rPr>
      </w:pPr>
    </w:p>
    <w:p w:rsidR="009138DF" w:rsidRDefault="009138DF">
      <w:pPr>
        <w:pStyle w:val="BodyText"/>
        <w:rPr>
          <w:b/>
          <w:sz w:val="20"/>
        </w:rPr>
      </w:pPr>
    </w:p>
    <w:p w:rsidR="009138DF" w:rsidRDefault="009138DF">
      <w:pPr>
        <w:pStyle w:val="BodyText"/>
        <w:rPr>
          <w:b/>
          <w:sz w:val="20"/>
        </w:rPr>
      </w:pPr>
    </w:p>
    <w:p w:rsidR="009138DF" w:rsidRDefault="009138DF">
      <w:pPr>
        <w:pStyle w:val="BodyText"/>
        <w:rPr>
          <w:b/>
          <w:sz w:val="20"/>
        </w:rPr>
      </w:pPr>
    </w:p>
    <w:p w:rsidR="009138DF" w:rsidRDefault="005E27D6">
      <w:pPr>
        <w:pStyle w:val="BodyText"/>
        <w:spacing w:before="8"/>
        <w:rPr>
          <w:b/>
          <w:sz w:val="16"/>
        </w:rPr>
      </w:pPr>
      <w:r>
        <w:rPr>
          <w:noProof/>
        </w:rPr>
        <w:drawing>
          <wp:anchor distT="0" distB="0" distL="0" distR="0" simplePos="0" relativeHeight="10" behindDoc="0" locked="0" layoutInCell="1" allowOverlap="1">
            <wp:simplePos x="0" y="0"/>
            <wp:positionH relativeFrom="page">
              <wp:posOffset>1424939</wp:posOffset>
            </wp:positionH>
            <wp:positionV relativeFrom="paragraph">
              <wp:posOffset>147229</wp:posOffset>
            </wp:positionV>
            <wp:extent cx="5018740" cy="6561582"/>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35" cstate="print"/>
                    <a:stretch>
                      <a:fillRect/>
                    </a:stretch>
                  </pic:blipFill>
                  <pic:spPr>
                    <a:xfrm>
                      <a:off x="0" y="0"/>
                      <a:ext cx="5018740" cy="6561582"/>
                    </a:xfrm>
                    <a:prstGeom prst="rect">
                      <a:avLst/>
                    </a:prstGeom>
                  </pic:spPr>
                </pic:pic>
              </a:graphicData>
            </a:graphic>
          </wp:anchor>
        </w:drawing>
      </w:r>
    </w:p>
    <w:p w:rsidR="009138DF" w:rsidRDefault="009138DF">
      <w:pPr>
        <w:rPr>
          <w:sz w:val="16"/>
        </w:rPr>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158"/>
        <w:jc w:val="right"/>
        <w:rPr>
          <w:rFonts w:ascii="Calibri"/>
        </w:rPr>
      </w:pPr>
      <w:r>
        <w:rPr>
          <w:rFonts w:ascii="Calibri"/>
        </w:rPr>
        <w:lastRenderedPageBreak/>
        <w:t>24</w:t>
      </w: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spacing w:before="3"/>
        <w:rPr>
          <w:rFonts w:ascii="Calibri"/>
          <w:sz w:val="16"/>
        </w:rPr>
      </w:pPr>
    </w:p>
    <w:p w:rsidR="009138DF" w:rsidRDefault="005E27D6">
      <w:pPr>
        <w:pStyle w:val="Heading2"/>
        <w:spacing w:before="92"/>
        <w:ind w:left="706"/>
      </w:pPr>
      <w:r>
        <w:t>Lampiran 4 ETHICAL CLEARENCE</w:t>
      </w:r>
    </w:p>
    <w:p w:rsidR="009138DF" w:rsidRDefault="005E27D6">
      <w:pPr>
        <w:pStyle w:val="BodyText"/>
        <w:spacing w:before="7"/>
        <w:rPr>
          <w:b/>
          <w:sz w:val="9"/>
        </w:rPr>
      </w:pPr>
      <w:r>
        <w:rPr>
          <w:noProof/>
        </w:rPr>
        <w:drawing>
          <wp:anchor distT="0" distB="0" distL="0" distR="0" simplePos="0" relativeHeight="11" behindDoc="0" locked="0" layoutInCell="1" allowOverlap="1">
            <wp:simplePos x="0" y="0"/>
            <wp:positionH relativeFrom="page">
              <wp:posOffset>1573309</wp:posOffset>
            </wp:positionH>
            <wp:positionV relativeFrom="paragraph">
              <wp:posOffset>95500</wp:posOffset>
            </wp:positionV>
            <wp:extent cx="4725271" cy="6979158"/>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36" cstate="print"/>
                    <a:stretch>
                      <a:fillRect/>
                    </a:stretch>
                  </pic:blipFill>
                  <pic:spPr>
                    <a:xfrm>
                      <a:off x="0" y="0"/>
                      <a:ext cx="4725271" cy="6979158"/>
                    </a:xfrm>
                    <a:prstGeom prst="rect">
                      <a:avLst/>
                    </a:prstGeom>
                  </pic:spPr>
                </pic:pic>
              </a:graphicData>
            </a:graphic>
          </wp:anchor>
        </w:drawing>
      </w:r>
    </w:p>
    <w:p w:rsidR="009138DF" w:rsidRDefault="009138DF">
      <w:pPr>
        <w:rPr>
          <w:sz w:val="9"/>
        </w:rPr>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158"/>
        <w:jc w:val="right"/>
        <w:rPr>
          <w:rFonts w:ascii="Calibri"/>
        </w:rPr>
      </w:pPr>
      <w:r>
        <w:rPr>
          <w:rFonts w:ascii="Calibri"/>
        </w:rPr>
        <w:lastRenderedPageBreak/>
        <w:t>25</w:t>
      </w: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5E27D6">
      <w:pPr>
        <w:pStyle w:val="Heading2"/>
        <w:spacing w:before="193"/>
        <w:ind w:left="706"/>
      </w:pPr>
      <w:r>
        <w:t>Lampiran 5 Master Tabulasi</w:t>
      </w:r>
    </w:p>
    <w:p w:rsidR="009138DF" w:rsidRDefault="005E27D6">
      <w:pPr>
        <w:spacing w:before="142" w:after="7" w:line="360" w:lineRule="auto"/>
        <w:ind w:left="2771" w:hanging="1705"/>
        <w:rPr>
          <w:b/>
          <w:sz w:val="24"/>
        </w:rPr>
      </w:pPr>
      <w:r>
        <w:rPr>
          <w:b/>
          <w:sz w:val="24"/>
        </w:rPr>
        <w:t>Master Tabulasi Jumlah Resep Obat Codein dan Codipront Capsul di Apotek Ganda Bulan Januari 2019</w:t>
      </w: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2"/>
        <w:gridCol w:w="1885"/>
        <w:gridCol w:w="1892"/>
        <w:gridCol w:w="2872"/>
      </w:tblGrid>
      <w:tr w:rsidR="009138DF">
        <w:trPr>
          <w:trHeight w:val="297"/>
        </w:trPr>
        <w:tc>
          <w:tcPr>
            <w:tcW w:w="1352" w:type="dxa"/>
            <w:vMerge w:val="restart"/>
          </w:tcPr>
          <w:p w:rsidR="009138DF" w:rsidRDefault="009138DF">
            <w:pPr>
              <w:pStyle w:val="TableParagraph"/>
              <w:spacing w:before="1"/>
              <w:rPr>
                <w:b/>
                <w:sz w:val="27"/>
              </w:rPr>
            </w:pPr>
          </w:p>
          <w:p w:rsidR="009138DF" w:rsidRDefault="005E27D6">
            <w:pPr>
              <w:pStyle w:val="TableParagraph"/>
              <w:ind w:left="278"/>
            </w:pPr>
            <w:r>
              <w:t>Tanggal</w:t>
            </w:r>
          </w:p>
        </w:tc>
        <w:tc>
          <w:tcPr>
            <w:tcW w:w="6649" w:type="dxa"/>
            <w:gridSpan w:val="3"/>
          </w:tcPr>
          <w:p w:rsidR="009138DF" w:rsidRDefault="005E27D6">
            <w:pPr>
              <w:pStyle w:val="TableParagraph"/>
              <w:spacing w:before="19"/>
              <w:ind w:left="2574" w:right="2568"/>
              <w:jc w:val="center"/>
            </w:pPr>
            <w:r>
              <w:t>Nama Sediaan</w:t>
            </w:r>
          </w:p>
        </w:tc>
      </w:tr>
      <w:tr w:rsidR="009138DF">
        <w:trPr>
          <w:trHeight w:val="295"/>
        </w:trPr>
        <w:tc>
          <w:tcPr>
            <w:tcW w:w="1352" w:type="dxa"/>
            <w:vMerge/>
            <w:tcBorders>
              <w:top w:val="nil"/>
            </w:tcBorders>
          </w:tcPr>
          <w:p w:rsidR="009138DF" w:rsidRDefault="009138DF">
            <w:pPr>
              <w:rPr>
                <w:sz w:val="2"/>
                <w:szCs w:val="2"/>
              </w:rPr>
            </w:pPr>
          </w:p>
        </w:tc>
        <w:tc>
          <w:tcPr>
            <w:tcW w:w="1885" w:type="dxa"/>
            <w:tcBorders>
              <w:bottom w:val="nil"/>
            </w:tcBorders>
          </w:tcPr>
          <w:p w:rsidR="009138DF" w:rsidRDefault="005E27D6">
            <w:pPr>
              <w:pStyle w:val="TableParagraph"/>
              <w:spacing w:before="24" w:line="251" w:lineRule="exact"/>
              <w:ind w:right="582"/>
              <w:jc w:val="right"/>
            </w:pPr>
            <w:r>
              <w:t>Codein</w:t>
            </w:r>
          </w:p>
        </w:tc>
        <w:tc>
          <w:tcPr>
            <w:tcW w:w="1892" w:type="dxa"/>
            <w:tcBorders>
              <w:bottom w:val="nil"/>
            </w:tcBorders>
          </w:tcPr>
          <w:p w:rsidR="009138DF" w:rsidRDefault="005E27D6">
            <w:pPr>
              <w:pStyle w:val="TableParagraph"/>
              <w:spacing w:before="24" w:line="251" w:lineRule="exact"/>
              <w:ind w:left="574" w:right="569"/>
              <w:jc w:val="center"/>
            </w:pPr>
            <w:r>
              <w:t>Codein</w:t>
            </w:r>
          </w:p>
        </w:tc>
        <w:tc>
          <w:tcPr>
            <w:tcW w:w="2872" w:type="dxa"/>
            <w:tcBorders>
              <w:bottom w:val="nil"/>
            </w:tcBorders>
          </w:tcPr>
          <w:p w:rsidR="009138DF" w:rsidRDefault="005E27D6">
            <w:pPr>
              <w:pStyle w:val="TableParagraph"/>
              <w:spacing w:before="24" w:line="251" w:lineRule="exact"/>
              <w:ind w:left="877" w:right="868"/>
              <w:jc w:val="center"/>
            </w:pPr>
            <w:r>
              <w:t>Codipronnt</w:t>
            </w:r>
          </w:p>
        </w:tc>
      </w:tr>
      <w:tr w:rsidR="009138DF">
        <w:trPr>
          <w:trHeight w:val="265"/>
        </w:trPr>
        <w:tc>
          <w:tcPr>
            <w:tcW w:w="1352" w:type="dxa"/>
            <w:vMerge/>
            <w:tcBorders>
              <w:top w:val="nil"/>
            </w:tcBorders>
          </w:tcPr>
          <w:p w:rsidR="009138DF" w:rsidRDefault="009138DF">
            <w:pPr>
              <w:rPr>
                <w:sz w:val="2"/>
                <w:szCs w:val="2"/>
              </w:rPr>
            </w:pPr>
          </w:p>
        </w:tc>
        <w:tc>
          <w:tcPr>
            <w:tcW w:w="1885" w:type="dxa"/>
            <w:tcBorders>
              <w:top w:val="nil"/>
            </w:tcBorders>
          </w:tcPr>
          <w:p w:rsidR="009138DF" w:rsidRDefault="005E27D6">
            <w:pPr>
              <w:pStyle w:val="TableParagraph"/>
              <w:spacing w:before="11" w:line="234" w:lineRule="exact"/>
              <w:ind w:right="625"/>
              <w:jc w:val="right"/>
            </w:pPr>
            <w:r>
              <w:t>10 mg</w:t>
            </w:r>
          </w:p>
        </w:tc>
        <w:tc>
          <w:tcPr>
            <w:tcW w:w="1892" w:type="dxa"/>
            <w:tcBorders>
              <w:top w:val="nil"/>
            </w:tcBorders>
          </w:tcPr>
          <w:p w:rsidR="009138DF" w:rsidRDefault="005E27D6">
            <w:pPr>
              <w:pStyle w:val="TableParagraph"/>
              <w:spacing w:before="11" w:line="234" w:lineRule="exact"/>
              <w:ind w:left="574" w:right="569"/>
              <w:jc w:val="center"/>
            </w:pPr>
            <w:r>
              <w:t>20 mg</w:t>
            </w:r>
          </w:p>
        </w:tc>
        <w:tc>
          <w:tcPr>
            <w:tcW w:w="2872" w:type="dxa"/>
            <w:tcBorders>
              <w:top w:val="nil"/>
            </w:tcBorders>
          </w:tcPr>
          <w:p w:rsidR="009138DF" w:rsidRDefault="005E27D6">
            <w:pPr>
              <w:pStyle w:val="TableParagraph"/>
              <w:spacing w:before="11" w:line="234" w:lineRule="exact"/>
              <w:ind w:left="877" w:right="865"/>
              <w:jc w:val="center"/>
            </w:pPr>
            <w:r>
              <w:t>Capsul</w:t>
            </w:r>
          </w:p>
        </w:tc>
      </w:tr>
      <w:tr w:rsidR="009138DF">
        <w:trPr>
          <w:trHeight w:val="277"/>
        </w:trPr>
        <w:tc>
          <w:tcPr>
            <w:tcW w:w="1352" w:type="dxa"/>
          </w:tcPr>
          <w:p w:rsidR="009138DF" w:rsidRDefault="005E27D6">
            <w:pPr>
              <w:pStyle w:val="TableParagraph"/>
              <w:spacing w:before="24" w:line="234" w:lineRule="exact"/>
              <w:ind w:left="9"/>
              <w:jc w:val="center"/>
            </w:pPr>
            <w:r>
              <w:t>1</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78"/>
        </w:trPr>
        <w:tc>
          <w:tcPr>
            <w:tcW w:w="1352" w:type="dxa"/>
          </w:tcPr>
          <w:p w:rsidR="009138DF" w:rsidRDefault="005E27D6">
            <w:pPr>
              <w:pStyle w:val="TableParagraph"/>
              <w:spacing w:before="24" w:line="234" w:lineRule="exact"/>
              <w:ind w:left="9"/>
              <w:jc w:val="center"/>
            </w:pPr>
            <w:r>
              <w:t>2</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82"/>
        </w:trPr>
        <w:tc>
          <w:tcPr>
            <w:tcW w:w="1352" w:type="dxa"/>
          </w:tcPr>
          <w:p w:rsidR="009138DF" w:rsidRDefault="005E27D6">
            <w:pPr>
              <w:pStyle w:val="TableParagraph"/>
              <w:spacing w:before="28" w:line="234" w:lineRule="exact"/>
              <w:ind w:left="9"/>
              <w:jc w:val="center"/>
            </w:pPr>
            <w:r>
              <w:t>3</w:t>
            </w:r>
          </w:p>
        </w:tc>
        <w:tc>
          <w:tcPr>
            <w:tcW w:w="1885" w:type="dxa"/>
          </w:tcPr>
          <w:p w:rsidR="009138DF" w:rsidRDefault="005E27D6">
            <w:pPr>
              <w:pStyle w:val="TableParagraph"/>
              <w:spacing w:before="28" w:line="234" w:lineRule="exact"/>
              <w:ind w:left="738" w:right="727"/>
              <w:jc w:val="center"/>
            </w:pPr>
            <w:r>
              <w:t>10</w:t>
            </w: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78"/>
        </w:trPr>
        <w:tc>
          <w:tcPr>
            <w:tcW w:w="1352" w:type="dxa"/>
          </w:tcPr>
          <w:p w:rsidR="009138DF" w:rsidRDefault="005E27D6">
            <w:pPr>
              <w:pStyle w:val="TableParagraph"/>
              <w:spacing w:before="24" w:line="234" w:lineRule="exact"/>
              <w:ind w:left="9"/>
              <w:jc w:val="center"/>
            </w:pPr>
            <w:r>
              <w:t>4</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83"/>
        </w:trPr>
        <w:tc>
          <w:tcPr>
            <w:tcW w:w="1352" w:type="dxa"/>
          </w:tcPr>
          <w:p w:rsidR="009138DF" w:rsidRDefault="005E27D6">
            <w:pPr>
              <w:pStyle w:val="TableParagraph"/>
              <w:spacing w:before="28" w:line="235" w:lineRule="exact"/>
              <w:ind w:left="9"/>
              <w:jc w:val="center"/>
            </w:pPr>
            <w:r>
              <w:t>5</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78"/>
        </w:trPr>
        <w:tc>
          <w:tcPr>
            <w:tcW w:w="1352" w:type="dxa"/>
          </w:tcPr>
          <w:p w:rsidR="009138DF" w:rsidRDefault="005E27D6">
            <w:pPr>
              <w:pStyle w:val="TableParagraph"/>
              <w:spacing w:before="24" w:line="234" w:lineRule="exact"/>
              <w:ind w:left="9"/>
              <w:jc w:val="center"/>
            </w:pPr>
            <w:r>
              <w:t>6</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82"/>
        </w:trPr>
        <w:tc>
          <w:tcPr>
            <w:tcW w:w="1352" w:type="dxa"/>
          </w:tcPr>
          <w:p w:rsidR="009138DF" w:rsidRDefault="005E27D6">
            <w:pPr>
              <w:pStyle w:val="TableParagraph"/>
              <w:spacing w:before="28" w:line="234" w:lineRule="exact"/>
              <w:ind w:left="9"/>
              <w:jc w:val="center"/>
            </w:pPr>
            <w:r>
              <w:t>7</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78"/>
        </w:trPr>
        <w:tc>
          <w:tcPr>
            <w:tcW w:w="1352" w:type="dxa"/>
          </w:tcPr>
          <w:p w:rsidR="009138DF" w:rsidRDefault="005E27D6">
            <w:pPr>
              <w:pStyle w:val="TableParagraph"/>
              <w:spacing w:before="24" w:line="234" w:lineRule="exact"/>
              <w:ind w:left="9"/>
              <w:jc w:val="center"/>
            </w:pPr>
            <w:r>
              <w:t>8</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77"/>
        </w:trPr>
        <w:tc>
          <w:tcPr>
            <w:tcW w:w="1352" w:type="dxa"/>
          </w:tcPr>
          <w:p w:rsidR="009138DF" w:rsidRDefault="005E27D6">
            <w:pPr>
              <w:pStyle w:val="TableParagraph"/>
              <w:spacing w:before="24" w:line="234" w:lineRule="exact"/>
              <w:ind w:left="9"/>
              <w:jc w:val="center"/>
            </w:pPr>
            <w:r>
              <w:t>9</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82"/>
        </w:trPr>
        <w:tc>
          <w:tcPr>
            <w:tcW w:w="1352" w:type="dxa"/>
          </w:tcPr>
          <w:p w:rsidR="009138DF" w:rsidRDefault="005E27D6">
            <w:pPr>
              <w:pStyle w:val="TableParagraph"/>
              <w:spacing w:before="28" w:line="234" w:lineRule="exact"/>
              <w:ind w:left="409" w:right="398"/>
              <w:jc w:val="center"/>
            </w:pPr>
            <w:r>
              <w:t>10</w:t>
            </w:r>
          </w:p>
        </w:tc>
        <w:tc>
          <w:tcPr>
            <w:tcW w:w="1885" w:type="dxa"/>
          </w:tcPr>
          <w:p w:rsidR="009138DF" w:rsidRDefault="005E27D6">
            <w:pPr>
              <w:pStyle w:val="TableParagraph"/>
              <w:spacing w:before="28" w:line="234" w:lineRule="exact"/>
              <w:ind w:left="738" w:right="727"/>
              <w:jc w:val="center"/>
            </w:pPr>
            <w:r>
              <w:t>10</w:t>
            </w: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92"/>
        </w:trPr>
        <w:tc>
          <w:tcPr>
            <w:tcW w:w="1352" w:type="dxa"/>
          </w:tcPr>
          <w:p w:rsidR="009138DF" w:rsidRDefault="005E27D6">
            <w:pPr>
              <w:pStyle w:val="TableParagraph"/>
              <w:spacing w:before="38" w:line="234" w:lineRule="exact"/>
              <w:ind w:left="409" w:right="398"/>
              <w:jc w:val="center"/>
            </w:pPr>
            <w:r>
              <w:t>11</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82"/>
        </w:trPr>
        <w:tc>
          <w:tcPr>
            <w:tcW w:w="1352" w:type="dxa"/>
          </w:tcPr>
          <w:p w:rsidR="009138DF" w:rsidRDefault="005E27D6">
            <w:pPr>
              <w:pStyle w:val="TableParagraph"/>
              <w:spacing w:before="28" w:line="234" w:lineRule="exact"/>
              <w:ind w:left="409" w:right="398"/>
              <w:jc w:val="center"/>
            </w:pPr>
            <w:r>
              <w:t>12</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78"/>
        </w:trPr>
        <w:tc>
          <w:tcPr>
            <w:tcW w:w="1352" w:type="dxa"/>
          </w:tcPr>
          <w:p w:rsidR="009138DF" w:rsidRDefault="005E27D6">
            <w:pPr>
              <w:pStyle w:val="TableParagraph"/>
              <w:spacing w:before="24" w:line="234" w:lineRule="exact"/>
              <w:ind w:left="409" w:right="398"/>
              <w:jc w:val="center"/>
            </w:pPr>
            <w:r>
              <w:t>13</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82"/>
        </w:trPr>
        <w:tc>
          <w:tcPr>
            <w:tcW w:w="1352" w:type="dxa"/>
          </w:tcPr>
          <w:p w:rsidR="009138DF" w:rsidRDefault="005E27D6">
            <w:pPr>
              <w:pStyle w:val="TableParagraph"/>
              <w:spacing w:before="28" w:line="234" w:lineRule="exact"/>
              <w:ind w:left="409" w:right="398"/>
              <w:jc w:val="center"/>
            </w:pPr>
            <w:r>
              <w:t>14</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78"/>
        </w:trPr>
        <w:tc>
          <w:tcPr>
            <w:tcW w:w="1352" w:type="dxa"/>
          </w:tcPr>
          <w:p w:rsidR="009138DF" w:rsidRDefault="005E27D6">
            <w:pPr>
              <w:pStyle w:val="TableParagraph"/>
              <w:spacing w:before="24" w:line="234" w:lineRule="exact"/>
              <w:ind w:left="409" w:right="398"/>
              <w:jc w:val="center"/>
            </w:pPr>
            <w:r>
              <w:t>15</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77"/>
        </w:trPr>
        <w:tc>
          <w:tcPr>
            <w:tcW w:w="1352" w:type="dxa"/>
          </w:tcPr>
          <w:p w:rsidR="009138DF" w:rsidRDefault="005E27D6">
            <w:pPr>
              <w:pStyle w:val="TableParagraph"/>
              <w:spacing w:before="24" w:line="234" w:lineRule="exact"/>
              <w:ind w:left="409" w:right="398"/>
              <w:jc w:val="center"/>
            </w:pPr>
            <w:r>
              <w:t>16</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83"/>
        </w:trPr>
        <w:tc>
          <w:tcPr>
            <w:tcW w:w="1352" w:type="dxa"/>
          </w:tcPr>
          <w:p w:rsidR="009138DF" w:rsidRDefault="005E27D6">
            <w:pPr>
              <w:pStyle w:val="TableParagraph"/>
              <w:spacing w:before="29" w:line="234" w:lineRule="exact"/>
              <w:ind w:left="409" w:right="398"/>
              <w:jc w:val="center"/>
            </w:pPr>
            <w:r>
              <w:t>17</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78"/>
        </w:trPr>
        <w:tc>
          <w:tcPr>
            <w:tcW w:w="1352" w:type="dxa"/>
          </w:tcPr>
          <w:p w:rsidR="009138DF" w:rsidRDefault="005E27D6">
            <w:pPr>
              <w:pStyle w:val="TableParagraph"/>
              <w:spacing w:before="24" w:line="234" w:lineRule="exact"/>
              <w:ind w:left="409" w:right="398"/>
              <w:jc w:val="center"/>
            </w:pPr>
            <w:r>
              <w:t>18</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82"/>
        </w:trPr>
        <w:tc>
          <w:tcPr>
            <w:tcW w:w="1352" w:type="dxa"/>
          </w:tcPr>
          <w:p w:rsidR="009138DF" w:rsidRDefault="005E27D6">
            <w:pPr>
              <w:pStyle w:val="TableParagraph"/>
              <w:spacing w:before="28" w:line="234" w:lineRule="exact"/>
              <w:ind w:left="409" w:right="398"/>
              <w:jc w:val="center"/>
            </w:pPr>
            <w:r>
              <w:t>19</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78"/>
        </w:trPr>
        <w:tc>
          <w:tcPr>
            <w:tcW w:w="1352" w:type="dxa"/>
          </w:tcPr>
          <w:p w:rsidR="009138DF" w:rsidRDefault="005E27D6">
            <w:pPr>
              <w:pStyle w:val="TableParagraph"/>
              <w:spacing w:before="24" w:line="234" w:lineRule="exact"/>
              <w:ind w:left="409" w:right="398"/>
              <w:jc w:val="center"/>
            </w:pPr>
            <w:r>
              <w:t>20</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77"/>
        </w:trPr>
        <w:tc>
          <w:tcPr>
            <w:tcW w:w="1352" w:type="dxa"/>
          </w:tcPr>
          <w:p w:rsidR="009138DF" w:rsidRDefault="005E27D6">
            <w:pPr>
              <w:pStyle w:val="TableParagraph"/>
              <w:spacing w:before="24" w:line="234" w:lineRule="exact"/>
              <w:ind w:left="409" w:right="398"/>
              <w:jc w:val="center"/>
            </w:pPr>
            <w:r>
              <w:t>21</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82"/>
        </w:trPr>
        <w:tc>
          <w:tcPr>
            <w:tcW w:w="1352" w:type="dxa"/>
          </w:tcPr>
          <w:p w:rsidR="009138DF" w:rsidRDefault="005E27D6">
            <w:pPr>
              <w:pStyle w:val="TableParagraph"/>
              <w:spacing w:before="28" w:line="234" w:lineRule="exact"/>
              <w:ind w:left="409" w:right="398"/>
              <w:jc w:val="center"/>
            </w:pPr>
            <w:r>
              <w:t>22</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78"/>
        </w:trPr>
        <w:tc>
          <w:tcPr>
            <w:tcW w:w="1352" w:type="dxa"/>
          </w:tcPr>
          <w:p w:rsidR="009138DF" w:rsidRDefault="005E27D6">
            <w:pPr>
              <w:pStyle w:val="TableParagraph"/>
              <w:spacing w:before="24" w:line="234" w:lineRule="exact"/>
              <w:ind w:left="409" w:right="398"/>
              <w:jc w:val="center"/>
            </w:pPr>
            <w:r>
              <w:t>23</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82"/>
        </w:trPr>
        <w:tc>
          <w:tcPr>
            <w:tcW w:w="1352" w:type="dxa"/>
          </w:tcPr>
          <w:p w:rsidR="009138DF" w:rsidRDefault="005E27D6">
            <w:pPr>
              <w:pStyle w:val="TableParagraph"/>
              <w:spacing w:before="28" w:line="234" w:lineRule="exact"/>
              <w:ind w:left="409" w:right="398"/>
              <w:jc w:val="center"/>
            </w:pPr>
            <w:r>
              <w:t>24</w:t>
            </w:r>
          </w:p>
        </w:tc>
        <w:tc>
          <w:tcPr>
            <w:tcW w:w="1885" w:type="dxa"/>
          </w:tcPr>
          <w:p w:rsidR="009138DF" w:rsidRDefault="005E27D6">
            <w:pPr>
              <w:pStyle w:val="TableParagraph"/>
              <w:spacing w:before="28" w:line="234" w:lineRule="exact"/>
              <w:ind w:left="738" w:right="727"/>
              <w:jc w:val="center"/>
            </w:pPr>
            <w:r>
              <w:t>58</w:t>
            </w: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77"/>
        </w:trPr>
        <w:tc>
          <w:tcPr>
            <w:tcW w:w="1352" w:type="dxa"/>
          </w:tcPr>
          <w:p w:rsidR="009138DF" w:rsidRDefault="005E27D6">
            <w:pPr>
              <w:pStyle w:val="TableParagraph"/>
              <w:spacing w:before="24" w:line="234" w:lineRule="exact"/>
              <w:ind w:left="409" w:right="398"/>
              <w:jc w:val="center"/>
            </w:pPr>
            <w:r>
              <w:t>25</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82"/>
        </w:trPr>
        <w:tc>
          <w:tcPr>
            <w:tcW w:w="1352" w:type="dxa"/>
          </w:tcPr>
          <w:p w:rsidR="009138DF" w:rsidRDefault="005E27D6">
            <w:pPr>
              <w:pStyle w:val="TableParagraph"/>
              <w:spacing w:before="28" w:line="234" w:lineRule="exact"/>
              <w:ind w:left="409" w:right="398"/>
              <w:jc w:val="center"/>
            </w:pPr>
            <w:r>
              <w:t>26</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77"/>
        </w:trPr>
        <w:tc>
          <w:tcPr>
            <w:tcW w:w="1352" w:type="dxa"/>
          </w:tcPr>
          <w:p w:rsidR="009138DF" w:rsidRDefault="005E27D6">
            <w:pPr>
              <w:pStyle w:val="TableParagraph"/>
              <w:spacing w:before="24" w:line="234" w:lineRule="exact"/>
              <w:ind w:left="409" w:right="398"/>
              <w:jc w:val="center"/>
            </w:pPr>
            <w:r>
              <w:t>27</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77"/>
        </w:trPr>
        <w:tc>
          <w:tcPr>
            <w:tcW w:w="1352" w:type="dxa"/>
          </w:tcPr>
          <w:p w:rsidR="009138DF" w:rsidRDefault="005E27D6">
            <w:pPr>
              <w:pStyle w:val="TableParagraph"/>
              <w:spacing w:before="24" w:line="234" w:lineRule="exact"/>
              <w:ind w:left="409" w:right="398"/>
              <w:jc w:val="center"/>
            </w:pPr>
            <w:r>
              <w:t>28</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83"/>
        </w:trPr>
        <w:tc>
          <w:tcPr>
            <w:tcW w:w="1352" w:type="dxa"/>
          </w:tcPr>
          <w:p w:rsidR="009138DF" w:rsidRDefault="005E27D6">
            <w:pPr>
              <w:pStyle w:val="TableParagraph"/>
              <w:spacing w:before="29" w:line="234" w:lineRule="exact"/>
              <w:ind w:left="409" w:right="398"/>
              <w:jc w:val="center"/>
            </w:pPr>
            <w:r>
              <w:t>29</w:t>
            </w:r>
          </w:p>
        </w:tc>
        <w:tc>
          <w:tcPr>
            <w:tcW w:w="1885" w:type="dxa"/>
          </w:tcPr>
          <w:p w:rsidR="009138DF" w:rsidRDefault="005E27D6">
            <w:pPr>
              <w:pStyle w:val="TableParagraph"/>
              <w:spacing w:before="29" w:line="234" w:lineRule="exact"/>
              <w:ind w:left="738" w:right="727"/>
              <w:jc w:val="center"/>
            </w:pPr>
            <w:r>
              <w:t>10</w:t>
            </w: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78"/>
        </w:trPr>
        <w:tc>
          <w:tcPr>
            <w:tcW w:w="1352" w:type="dxa"/>
          </w:tcPr>
          <w:p w:rsidR="009138DF" w:rsidRDefault="005E27D6">
            <w:pPr>
              <w:pStyle w:val="TableParagraph"/>
              <w:spacing w:before="24" w:line="234" w:lineRule="exact"/>
              <w:ind w:left="409" w:right="398"/>
              <w:jc w:val="center"/>
            </w:pPr>
            <w:r>
              <w:t>30</w:t>
            </w:r>
          </w:p>
        </w:tc>
        <w:tc>
          <w:tcPr>
            <w:tcW w:w="1885" w:type="dxa"/>
          </w:tcPr>
          <w:p w:rsidR="009138DF" w:rsidRDefault="009138DF">
            <w:pPr>
              <w:pStyle w:val="TableParagraph"/>
              <w:rPr>
                <w:rFonts w:ascii="Times New Roman"/>
                <w:sz w:val="20"/>
              </w:rPr>
            </w:pPr>
          </w:p>
        </w:tc>
        <w:tc>
          <w:tcPr>
            <w:tcW w:w="1892" w:type="dxa"/>
          </w:tcPr>
          <w:p w:rsidR="009138DF" w:rsidRDefault="009138DF">
            <w:pPr>
              <w:pStyle w:val="TableParagraph"/>
              <w:rPr>
                <w:rFonts w:ascii="Times New Roman"/>
                <w:sz w:val="20"/>
              </w:rPr>
            </w:pPr>
          </w:p>
        </w:tc>
        <w:tc>
          <w:tcPr>
            <w:tcW w:w="2872" w:type="dxa"/>
          </w:tcPr>
          <w:p w:rsidR="009138DF" w:rsidRDefault="009138DF">
            <w:pPr>
              <w:pStyle w:val="TableParagraph"/>
              <w:rPr>
                <w:rFonts w:ascii="Times New Roman"/>
                <w:sz w:val="20"/>
              </w:rPr>
            </w:pPr>
          </w:p>
        </w:tc>
      </w:tr>
      <w:tr w:rsidR="009138DF">
        <w:trPr>
          <w:trHeight w:val="282"/>
        </w:trPr>
        <w:tc>
          <w:tcPr>
            <w:tcW w:w="1352" w:type="dxa"/>
          </w:tcPr>
          <w:p w:rsidR="009138DF" w:rsidRDefault="005E27D6">
            <w:pPr>
              <w:pStyle w:val="TableParagraph"/>
              <w:spacing w:before="28" w:line="234" w:lineRule="exact"/>
              <w:ind w:left="409" w:right="398"/>
              <w:jc w:val="center"/>
            </w:pPr>
            <w:r>
              <w:t>31</w:t>
            </w:r>
          </w:p>
        </w:tc>
        <w:tc>
          <w:tcPr>
            <w:tcW w:w="1885" w:type="dxa"/>
          </w:tcPr>
          <w:p w:rsidR="009138DF" w:rsidRDefault="005E27D6">
            <w:pPr>
              <w:pStyle w:val="TableParagraph"/>
              <w:spacing w:before="28" w:line="234" w:lineRule="exact"/>
              <w:ind w:left="738" w:right="727"/>
              <w:jc w:val="center"/>
            </w:pPr>
            <w:r>
              <w:t>15</w:t>
            </w:r>
          </w:p>
        </w:tc>
        <w:tc>
          <w:tcPr>
            <w:tcW w:w="1892" w:type="dxa"/>
          </w:tcPr>
          <w:p w:rsidR="009138DF" w:rsidRDefault="005E27D6">
            <w:pPr>
              <w:pStyle w:val="TableParagraph"/>
              <w:spacing w:before="28" w:line="234" w:lineRule="exact"/>
              <w:ind w:left="574" w:right="566"/>
              <w:jc w:val="center"/>
            </w:pPr>
            <w:r>
              <w:t>15</w:t>
            </w:r>
          </w:p>
        </w:tc>
        <w:tc>
          <w:tcPr>
            <w:tcW w:w="2872" w:type="dxa"/>
          </w:tcPr>
          <w:p w:rsidR="009138DF" w:rsidRDefault="009138DF">
            <w:pPr>
              <w:pStyle w:val="TableParagraph"/>
              <w:rPr>
                <w:rFonts w:ascii="Times New Roman"/>
                <w:sz w:val="20"/>
              </w:rPr>
            </w:pPr>
          </w:p>
        </w:tc>
      </w:tr>
      <w:tr w:rsidR="009138DF">
        <w:trPr>
          <w:trHeight w:val="277"/>
        </w:trPr>
        <w:tc>
          <w:tcPr>
            <w:tcW w:w="1352" w:type="dxa"/>
          </w:tcPr>
          <w:p w:rsidR="009138DF" w:rsidRDefault="005E27D6">
            <w:pPr>
              <w:pStyle w:val="TableParagraph"/>
              <w:spacing w:before="24" w:line="234" w:lineRule="exact"/>
              <w:ind w:left="414" w:right="398"/>
              <w:jc w:val="center"/>
            </w:pPr>
            <w:r>
              <w:t>Total</w:t>
            </w:r>
          </w:p>
        </w:tc>
        <w:tc>
          <w:tcPr>
            <w:tcW w:w="1885" w:type="dxa"/>
          </w:tcPr>
          <w:p w:rsidR="009138DF" w:rsidRDefault="005E27D6">
            <w:pPr>
              <w:pStyle w:val="TableParagraph"/>
              <w:spacing w:before="24" w:line="234" w:lineRule="exact"/>
              <w:ind w:left="740" w:right="727"/>
              <w:jc w:val="center"/>
            </w:pPr>
            <w:r>
              <w:t>103</w:t>
            </w:r>
          </w:p>
        </w:tc>
        <w:tc>
          <w:tcPr>
            <w:tcW w:w="1892" w:type="dxa"/>
          </w:tcPr>
          <w:p w:rsidR="009138DF" w:rsidRDefault="005E27D6">
            <w:pPr>
              <w:pStyle w:val="TableParagraph"/>
              <w:spacing w:before="24" w:line="234" w:lineRule="exact"/>
              <w:ind w:left="574" w:right="566"/>
              <w:jc w:val="center"/>
            </w:pPr>
            <w:r>
              <w:t>15</w:t>
            </w:r>
          </w:p>
        </w:tc>
        <w:tc>
          <w:tcPr>
            <w:tcW w:w="2872" w:type="dxa"/>
          </w:tcPr>
          <w:p w:rsidR="009138DF" w:rsidRDefault="009138DF">
            <w:pPr>
              <w:pStyle w:val="TableParagraph"/>
              <w:rPr>
                <w:rFonts w:ascii="Times New Roman"/>
                <w:sz w:val="20"/>
              </w:rPr>
            </w:pPr>
          </w:p>
        </w:tc>
      </w:tr>
    </w:tbl>
    <w:p w:rsidR="009138DF" w:rsidRDefault="009138DF">
      <w:pPr>
        <w:rPr>
          <w:rFonts w:ascii="Times New Roman"/>
          <w:sz w:val="20"/>
        </w:rPr>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158"/>
        <w:jc w:val="right"/>
        <w:rPr>
          <w:rFonts w:ascii="Calibri"/>
        </w:rPr>
      </w:pPr>
      <w:r>
        <w:rPr>
          <w:rFonts w:ascii="Calibri"/>
        </w:rPr>
        <w:lastRenderedPageBreak/>
        <w:t>26</w:t>
      </w: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5E27D6">
      <w:pPr>
        <w:pStyle w:val="Heading2"/>
        <w:spacing w:before="193" w:after="6" w:line="362" w:lineRule="auto"/>
        <w:ind w:left="2718" w:right="150" w:hanging="1653"/>
      </w:pPr>
      <w:r>
        <w:t>Master Tabulasi Jumlah Resep Obat Codein dan Codipront Capsul di Apotek Ganda Bulan Februari 2019</w:t>
      </w: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1880"/>
        <w:gridCol w:w="1877"/>
        <w:gridCol w:w="2862"/>
      </w:tblGrid>
      <w:tr w:rsidR="009138DF">
        <w:trPr>
          <w:trHeight w:val="321"/>
        </w:trPr>
        <w:tc>
          <w:tcPr>
            <w:tcW w:w="1347" w:type="dxa"/>
            <w:vMerge w:val="restart"/>
          </w:tcPr>
          <w:p w:rsidR="009138DF" w:rsidRDefault="009138DF">
            <w:pPr>
              <w:pStyle w:val="TableParagraph"/>
              <w:spacing w:before="8"/>
              <w:rPr>
                <w:b/>
                <w:sz w:val="31"/>
              </w:rPr>
            </w:pPr>
          </w:p>
          <w:p w:rsidR="009138DF" w:rsidRDefault="005E27D6">
            <w:pPr>
              <w:pStyle w:val="TableParagraph"/>
              <w:ind w:left="273"/>
            </w:pPr>
            <w:r>
              <w:t>Tanggal</w:t>
            </w:r>
          </w:p>
        </w:tc>
        <w:tc>
          <w:tcPr>
            <w:tcW w:w="6619" w:type="dxa"/>
            <w:gridSpan w:val="3"/>
          </w:tcPr>
          <w:p w:rsidR="009138DF" w:rsidRDefault="005E27D6">
            <w:pPr>
              <w:pStyle w:val="TableParagraph"/>
              <w:spacing w:before="33"/>
              <w:ind w:left="2560" w:right="2553"/>
              <w:jc w:val="center"/>
            </w:pPr>
            <w:r>
              <w:t>Nama Sediaan</w:t>
            </w:r>
          </w:p>
        </w:tc>
      </w:tr>
      <w:tr w:rsidR="009138DF">
        <w:trPr>
          <w:trHeight w:val="357"/>
        </w:trPr>
        <w:tc>
          <w:tcPr>
            <w:tcW w:w="1347" w:type="dxa"/>
            <w:vMerge/>
            <w:tcBorders>
              <w:top w:val="nil"/>
            </w:tcBorders>
          </w:tcPr>
          <w:p w:rsidR="009138DF" w:rsidRDefault="009138DF">
            <w:pPr>
              <w:rPr>
                <w:sz w:val="2"/>
                <w:szCs w:val="2"/>
              </w:rPr>
            </w:pPr>
          </w:p>
        </w:tc>
        <w:tc>
          <w:tcPr>
            <w:tcW w:w="1880" w:type="dxa"/>
            <w:tcBorders>
              <w:bottom w:val="nil"/>
            </w:tcBorders>
          </w:tcPr>
          <w:p w:rsidR="009138DF" w:rsidRDefault="005E27D6">
            <w:pPr>
              <w:pStyle w:val="TableParagraph"/>
              <w:spacing w:before="67"/>
              <w:ind w:left="572" w:right="559"/>
              <w:jc w:val="center"/>
            </w:pPr>
            <w:r>
              <w:t>Codein</w:t>
            </w:r>
          </w:p>
        </w:tc>
        <w:tc>
          <w:tcPr>
            <w:tcW w:w="1877" w:type="dxa"/>
            <w:tcBorders>
              <w:bottom w:val="nil"/>
            </w:tcBorders>
          </w:tcPr>
          <w:p w:rsidR="009138DF" w:rsidRDefault="005E27D6">
            <w:pPr>
              <w:pStyle w:val="TableParagraph"/>
              <w:spacing w:before="67"/>
              <w:ind w:left="570" w:right="550"/>
              <w:jc w:val="center"/>
            </w:pPr>
            <w:r>
              <w:t>Codein</w:t>
            </w:r>
          </w:p>
        </w:tc>
        <w:tc>
          <w:tcPr>
            <w:tcW w:w="2862" w:type="dxa"/>
            <w:tcBorders>
              <w:bottom w:val="nil"/>
            </w:tcBorders>
          </w:tcPr>
          <w:p w:rsidR="009138DF" w:rsidRDefault="005E27D6">
            <w:pPr>
              <w:pStyle w:val="TableParagraph"/>
              <w:spacing w:before="67"/>
              <w:ind w:left="873" w:right="861"/>
              <w:jc w:val="center"/>
            </w:pPr>
            <w:r>
              <w:t>Codipronnt</w:t>
            </w:r>
          </w:p>
        </w:tc>
      </w:tr>
      <w:tr w:rsidR="009138DF">
        <w:trPr>
          <w:trHeight w:val="284"/>
        </w:trPr>
        <w:tc>
          <w:tcPr>
            <w:tcW w:w="1347" w:type="dxa"/>
            <w:vMerge/>
            <w:tcBorders>
              <w:top w:val="nil"/>
            </w:tcBorders>
          </w:tcPr>
          <w:p w:rsidR="009138DF" w:rsidRDefault="009138DF">
            <w:pPr>
              <w:rPr>
                <w:sz w:val="2"/>
                <w:szCs w:val="2"/>
              </w:rPr>
            </w:pPr>
          </w:p>
        </w:tc>
        <w:tc>
          <w:tcPr>
            <w:tcW w:w="1880" w:type="dxa"/>
            <w:tcBorders>
              <w:top w:val="nil"/>
            </w:tcBorders>
          </w:tcPr>
          <w:p w:rsidR="009138DF" w:rsidRDefault="005E27D6">
            <w:pPr>
              <w:pStyle w:val="TableParagraph"/>
              <w:spacing w:before="30" w:line="234" w:lineRule="exact"/>
              <w:ind w:left="572" w:right="558"/>
              <w:jc w:val="center"/>
            </w:pPr>
            <w:r>
              <w:t>10 mg</w:t>
            </w:r>
          </w:p>
        </w:tc>
        <w:tc>
          <w:tcPr>
            <w:tcW w:w="1877" w:type="dxa"/>
            <w:tcBorders>
              <w:top w:val="nil"/>
            </w:tcBorders>
          </w:tcPr>
          <w:p w:rsidR="009138DF" w:rsidRDefault="005E27D6">
            <w:pPr>
              <w:pStyle w:val="TableParagraph"/>
              <w:spacing w:before="30" w:line="234" w:lineRule="exact"/>
              <w:ind w:left="570" w:right="549"/>
              <w:jc w:val="center"/>
            </w:pPr>
            <w:r>
              <w:t>20 mg</w:t>
            </w:r>
          </w:p>
        </w:tc>
        <w:tc>
          <w:tcPr>
            <w:tcW w:w="2862" w:type="dxa"/>
            <w:tcBorders>
              <w:top w:val="nil"/>
            </w:tcBorders>
          </w:tcPr>
          <w:p w:rsidR="009138DF" w:rsidRDefault="005E27D6">
            <w:pPr>
              <w:pStyle w:val="TableParagraph"/>
              <w:spacing w:before="30" w:line="234" w:lineRule="exact"/>
              <w:ind w:left="866" w:right="861"/>
              <w:jc w:val="center"/>
            </w:pPr>
            <w:r>
              <w:t>Capsul</w:t>
            </w:r>
          </w:p>
        </w:tc>
      </w:tr>
      <w:tr w:rsidR="009138DF">
        <w:trPr>
          <w:trHeight w:val="326"/>
        </w:trPr>
        <w:tc>
          <w:tcPr>
            <w:tcW w:w="1347" w:type="dxa"/>
          </w:tcPr>
          <w:p w:rsidR="009138DF" w:rsidRDefault="005E27D6">
            <w:pPr>
              <w:pStyle w:val="TableParagraph"/>
              <w:spacing w:before="72" w:line="234" w:lineRule="exact"/>
              <w:ind w:left="14"/>
              <w:jc w:val="center"/>
            </w:pPr>
            <w:r>
              <w:t>1</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14"/>
              <w:jc w:val="center"/>
            </w:pPr>
            <w:r>
              <w:t>2</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14"/>
              <w:jc w:val="center"/>
            </w:pPr>
            <w:r>
              <w:t>3</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14"/>
              <w:jc w:val="center"/>
            </w:pPr>
            <w:r>
              <w:t>4</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14"/>
              <w:jc w:val="center"/>
            </w:pPr>
            <w:r>
              <w:t>5</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14"/>
              <w:jc w:val="center"/>
            </w:pPr>
            <w:r>
              <w:t>6</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6"/>
        </w:trPr>
        <w:tc>
          <w:tcPr>
            <w:tcW w:w="1347" w:type="dxa"/>
          </w:tcPr>
          <w:p w:rsidR="009138DF" w:rsidRDefault="005E27D6">
            <w:pPr>
              <w:pStyle w:val="TableParagraph"/>
              <w:spacing w:before="72" w:line="234" w:lineRule="exact"/>
              <w:ind w:left="14"/>
              <w:jc w:val="center"/>
            </w:pPr>
            <w:r>
              <w:t>7</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14"/>
              <w:jc w:val="center"/>
            </w:pPr>
            <w:r>
              <w:t>8</w:t>
            </w:r>
          </w:p>
        </w:tc>
        <w:tc>
          <w:tcPr>
            <w:tcW w:w="1880" w:type="dxa"/>
          </w:tcPr>
          <w:p w:rsidR="009138DF" w:rsidRDefault="005E27D6">
            <w:pPr>
              <w:pStyle w:val="TableParagraph"/>
              <w:spacing w:before="67" w:line="234" w:lineRule="exact"/>
              <w:ind w:left="14"/>
              <w:jc w:val="center"/>
            </w:pPr>
            <w:r>
              <w:t>3</w:t>
            </w: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14"/>
              <w:jc w:val="center"/>
            </w:pPr>
            <w:r>
              <w:t>9</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409" w:right="393"/>
              <w:jc w:val="center"/>
            </w:pPr>
            <w:r>
              <w:t>10</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409" w:right="393"/>
              <w:jc w:val="center"/>
            </w:pPr>
            <w:r>
              <w:t>11</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409" w:right="393"/>
              <w:jc w:val="center"/>
            </w:pPr>
            <w:r>
              <w:t>12</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5"/>
        </w:trPr>
        <w:tc>
          <w:tcPr>
            <w:tcW w:w="1347" w:type="dxa"/>
          </w:tcPr>
          <w:p w:rsidR="009138DF" w:rsidRDefault="005E27D6">
            <w:pPr>
              <w:pStyle w:val="TableParagraph"/>
              <w:spacing w:before="72" w:line="234" w:lineRule="exact"/>
              <w:ind w:left="409" w:right="393"/>
              <w:jc w:val="center"/>
            </w:pPr>
            <w:r>
              <w:t>13</w:t>
            </w:r>
          </w:p>
        </w:tc>
        <w:tc>
          <w:tcPr>
            <w:tcW w:w="1880" w:type="dxa"/>
          </w:tcPr>
          <w:p w:rsidR="009138DF" w:rsidRDefault="005E27D6">
            <w:pPr>
              <w:pStyle w:val="TableParagraph"/>
              <w:spacing w:before="72" w:line="234" w:lineRule="exact"/>
              <w:ind w:left="14"/>
              <w:jc w:val="center"/>
            </w:pPr>
            <w:r>
              <w:t>1</w:t>
            </w: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409" w:right="393"/>
              <w:jc w:val="center"/>
            </w:pPr>
            <w:r>
              <w:t>14</w:t>
            </w:r>
          </w:p>
        </w:tc>
        <w:tc>
          <w:tcPr>
            <w:tcW w:w="1880" w:type="dxa"/>
          </w:tcPr>
          <w:p w:rsidR="009138DF" w:rsidRDefault="005E27D6">
            <w:pPr>
              <w:pStyle w:val="TableParagraph"/>
              <w:spacing w:before="67" w:line="234" w:lineRule="exact"/>
              <w:ind w:left="572" w:right="556"/>
              <w:jc w:val="center"/>
            </w:pPr>
            <w:r>
              <w:t>10</w:t>
            </w: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409" w:right="393"/>
              <w:jc w:val="center"/>
            </w:pPr>
            <w:r>
              <w:t>15</w:t>
            </w:r>
          </w:p>
        </w:tc>
        <w:tc>
          <w:tcPr>
            <w:tcW w:w="1880" w:type="dxa"/>
          </w:tcPr>
          <w:p w:rsidR="009138DF" w:rsidRDefault="005E27D6">
            <w:pPr>
              <w:pStyle w:val="TableParagraph"/>
              <w:spacing w:before="67" w:line="234" w:lineRule="exact"/>
              <w:ind w:left="14"/>
              <w:jc w:val="center"/>
            </w:pPr>
            <w:r>
              <w:t>1</w:t>
            </w: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409" w:right="393"/>
              <w:jc w:val="center"/>
            </w:pPr>
            <w:r>
              <w:t>16</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409" w:right="393"/>
              <w:jc w:val="center"/>
            </w:pPr>
            <w:r>
              <w:t>17</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409" w:right="393"/>
              <w:jc w:val="center"/>
            </w:pPr>
            <w:r>
              <w:t>18</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5"/>
        </w:trPr>
        <w:tc>
          <w:tcPr>
            <w:tcW w:w="1347" w:type="dxa"/>
          </w:tcPr>
          <w:p w:rsidR="009138DF" w:rsidRDefault="005E27D6">
            <w:pPr>
              <w:pStyle w:val="TableParagraph"/>
              <w:spacing w:before="72" w:line="234" w:lineRule="exact"/>
              <w:ind w:left="409" w:right="393"/>
              <w:jc w:val="center"/>
            </w:pPr>
            <w:r>
              <w:t>19</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409" w:right="393"/>
              <w:jc w:val="center"/>
            </w:pPr>
            <w:r>
              <w:t>20</w:t>
            </w:r>
          </w:p>
        </w:tc>
        <w:tc>
          <w:tcPr>
            <w:tcW w:w="1880" w:type="dxa"/>
          </w:tcPr>
          <w:p w:rsidR="009138DF" w:rsidRDefault="005E27D6">
            <w:pPr>
              <w:pStyle w:val="TableParagraph"/>
              <w:spacing w:before="67" w:line="234" w:lineRule="exact"/>
              <w:ind w:left="572" w:right="556"/>
              <w:jc w:val="center"/>
            </w:pPr>
            <w:r>
              <w:t>20</w:t>
            </w: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409" w:right="393"/>
              <w:jc w:val="center"/>
            </w:pPr>
            <w:r>
              <w:t>21</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409" w:right="393"/>
              <w:jc w:val="center"/>
            </w:pPr>
            <w:r>
              <w:t>22</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409" w:right="393"/>
              <w:jc w:val="center"/>
            </w:pPr>
            <w:r>
              <w:t>23</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409" w:right="393"/>
              <w:jc w:val="center"/>
            </w:pPr>
            <w:r>
              <w:t>24</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5"/>
        </w:trPr>
        <w:tc>
          <w:tcPr>
            <w:tcW w:w="1347" w:type="dxa"/>
          </w:tcPr>
          <w:p w:rsidR="009138DF" w:rsidRDefault="005E27D6">
            <w:pPr>
              <w:pStyle w:val="TableParagraph"/>
              <w:spacing w:before="72" w:line="234" w:lineRule="exact"/>
              <w:ind w:left="409" w:right="393"/>
              <w:jc w:val="center"/>
            </w:pPr>
            <w:r>
              <w:t>25</w:t>
            </w:r>
          </w:p>
        </w:tc>
        <w:tc>
          <w:tcPr>
            <w:tcW w:w="1880" w:type="dxa"/>
          </w:tcPr>
          <w:p w:rsidR="009138DF" w:rsidRDefault="009138DF">
            <w:pPr>
              <w:pStyle w:val="TableParagraph"/>
              <w:rPr>
                <w:rFonts w:ascii="Times New Roman"/>
              </w:rPr>
            </w:pPr>
          </w:p>
        </w:tc>
        <w:tc>
          <w:tcPr>
            <w:tcW w:w="1877" w:type="dxa"/>
          </w:tcPr>
          <w:p w:rsidR="009138DF" w:rsidRDefault="005E27D6">
            <w:pPr>
              <w:pStyle w:val="TableParagraph"/>
              <w:spacing w:before="72" w:line="234" w:lineRule="exact"/>
              <w:ind w:left="570" w:right="547"/>
              <w:jc w:val="center"/>
            </w:pPr>
            <w:r>
              <w:t>30</w:t>
            </w: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409" w:right="393"/>
              <w:jc w:val="center"/>
            </w:pPr>
            <w:r>
              <w:t>26</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409" w:right="393"/>
              <w:jc w:val="center"/>
            </w:pPr>
            <w:r>
              <w:t>27</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409" w:right="393"/>
              <w:jc w:val="center"/>
            </w:pPr>
            <w:r>
              <w:t>28</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21"/>
        </w:trPr>
        <w:tc>
          <w:tcPr>
            <w:tcW w:w="1347" w:type="dxa"/>
          </w:tcPr>
          <w:p w:rsidR="009138DF" w:rsidRDefault="005E27D6">
            <w:pPr>
              <w:pStyle w:val="TableParagraph"/>
              <w:spacing w:before="67" w:line="234" w:lineRule="exact"/>
              <w:ind w:left="409" w:right="398"/>
              <w:jc w:val="center"/>
            </w:pPr>
            <w:r>
              <w:t>Total</w:t>
            </w:r>
          </w:p>
        </w:tc>
        <w:tc>
          <w:tcPr>
            <w:tcW w:w="1880" w:type="dxa"/>
          </w:tcPr>
          <w:p w:rsidR="009138DF" w:rsidRDefault="005E27D6">
            <w:pPr>
              <w:pStyle w:val="TableParagraph"/>
              <w:spacing w:before="67" w:line="234" w:lineRule="exact"/>
              <w:ind w:left="572" w:right="556"/>
              <w:jc w:val="center"/>
            </w:pPr>
            <w:r>
              <w:t>35</w:t>
            </w:r>
          </w:p>
        </w:tc>
        <w:tc>
          <w:tcPr>
            <w:tcW w:w="1877" w:type="dxa"/>
          </w:tcPr>
          <w:p w:rsidR="009138DF" w:rsidRDefault="005E27D6">
            <w:pPr>
              <w:pStyle w:val="TableParagraph"/>
              <w:spacing w:before="67" w:line="234" w:lineRule="exact"/>
              <w:ind w:left="570" w:right="547"/>
              <w:jc w:val="center"/>
            </w:pPr>
            <w:r>
              <w:t>30</w:t>
            </w:r>
          </w:p>
        </w:tc>
        <w:tc>
          <w:tcPr>
            <w:tcW w:w="2862" w:type="dxa"/>
          </w:tcPr>
          <w:p w:rsidR="009138DF" w:rsidRDefault="009138DF">
            <w:pPr>
              <w:pStyle w:val="TableParagraph"/>
              <w:rPr>
                <w:rFonts w:ascii="Times New Roman"/>
              </w:rPr>
            </w:pPr>
          </w:p>
        </w:tc>
      </w:tr>
    </w:tbl>
    <w:p w:rsidR="009138DF" w:rsidRDefault="009138DF">
      <w:pPr>
        <w:rPr>
          <w:rFonts w:ascii="Times New Roman"/>
        </w:rPr>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158"/>
        <w:jc w:val="right"/>
        <w:rPr>
          <w:rFonts w:ascii="Calibri"/>
        </w:rPr>
      </w:pPr>
      <w:r>
        <w:rPr>
          <w:rFonts w:ascii="Calibri"/>
        </w:rPr>
        <w:lastRenderedPageBreak/>
        <w:t>27</w:t>
      </w: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5E27D6">
      <w:pPr>
        <w:pStyle w:val="Heading2"/>
        <w:spacing w:before="193" w:after="6" w:line="362" w:lineRule="auto"/>
        <w:ind w:left="2882" w:hanging="1816"/>
      </w:pPr>
      <w:r>
        <w:t>Master Tabulasi Jumlah Resep Obat Codein dan Codipront Capsul di Apotek Ganda Bulan Maret 2019</w:t>
      </w: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2"/>
        <w:gridCol w:w="1871"/>
        <w:gridCol w:w="1873"/>
        <w:gridCol w:w="2849"/>
      </w:tblGrid>
      <w:tr w:rsidR="009138DF">
        <w:trPr>
          <w:trHeight w:val="297"/>
        </w:trPr>
        <w:tc>
          <w:tcPr>
            <w:tcW w:w="1342" w:type="dxa"/>
            <w:vMerge w:val="restart"/>
          </w:tcPr>
          <w:p w:rsidR="009138DF" w:rsidRDefault="009138DF">
            <w:pPr>
              <w:pStyle w:val="TableParagraph"/>
              <w:spacing w:before="9"/>
              <w:rPr>
                <w:b/>
                <w:sz w:val="28"/>
              </w:rPr>
            </w:pPr>
          </w:p>
          <w:p w:rsidR="009138DF" w:rsidRDefault="005E27D6">
            <w:pPr>
              <w:pStyle w:val="TableParagraph"/>
              <w:ind w:left="273"/>
            </w:pPr>
            <w:r>
              <w:t>Tanggal</w:t>
            </w:r>
          </w:p>
        </w:tc>
        <w:tc>
          <w:tcPr>
            <w:tcW w:w="6593" w:type="dxa"/>
            <w:gridSpan w:val="3"/>
            <w:tcBorders>
              <w:right w:val="nil"/>
            </w:tcBorders>
          </w:tcPr>
          <w:p w:rsidR="009138DF" w:rsidRDefault="005E27D6">
            <w:pPr>
              <w:pStyle w:val="TableParagraph"/>
              <w:spacing w:before="24"/>
              <w:ind w:left="2546" w:right="2546"/>
              <w:jc w:val="center"/>
            </w:pPr>
            <w:r>
              <w:t>Nama Sediaan</w:t>
            </w:r>
          </w:p>
        </w:tc>
      </w:tr>
      <w:tr w:rsidR="009138DF">
        <w:trPr>
          <w:trHeight w:val="326"/>
        </w:trPr>
        <w:tc>
          <w:tcPr>
            <w:tcW w:w="1342" w:type="dxa"/>
            <w:vMerge/>
            <w:tcBorders>
              <w:top w:val="nil"/>
            </w:tcBorders>
          </w:tcPr>
          <w:p w:rsidR="009138DF" w:rsidRDefault="009138DF">
            <w:pPr>
              <w:rPr>
                <w:sz w:val="2"/>
                <w:szCs w:val="2"/>
              </w:rPr>
            </w:pPr>
          </w:p>
        </w:tc>
        <w:tc>
          <w:tcPr>
            <w:tcW w:w="1871" w:type="dxa"/>
            <w:tcBorders>
              <w:bottom w:val="nil"/>
            </w:tcBorders>
          </w:tcPr>
          <w:p w:rsidR="009138DF" w:rsidRDefault="005E27D6">
            <w:pPr>
              <w:pStyle w:val="TableParagraph"/>
              <w:spacing w:before="48"/>
              <w:ind w:left="568" w:right="555"/>
              <w:jc w:val="center"/>
            </w:pPr>
            <w:r>
              <w:t>Codein</w:t>
            </w:r>
          </w:p>
        </w:tc>
        <w:tc>
          <w:tcPr>
            <w:tcW w:w="1873" w:type="dxa"/>
            <w:tcBorders>
              <w:bottom w:val="nil"/>
            </w:tcBorders>
          </w:tcPr>
          <w:p w:rsidR="009138DF" w:rsidRDefault="005E27D6">
            <w:pPr>
              <w:pStyle w:val="TableParagraph"/>
              <w:spacing w:before="48"/>
              <w:ind w:left="569" w:right="555"/>
              <w:jc w:val="center"/>
            </w:pPr>
            <w:r>
              <w:t>Codein</w:t>
            </w:r>
          </w:p>
        </w:tc>
        <w:tc>
          <w:tcPr>
            <w:tcW w:w="2849" w:type="dxa"/>
            <w:tcBorders>
              <w:bottom w:val="nil"/>
            </w:tcBorders>
          </w:tcPr>
          <w:p w:rsidR="009138DF" w:rsidRDefault="005E27D6">
            <w:pPr>
              <w:pStyle w:val="TableParagraph"/>
              <w:spacing w:before="48"/>
              <w:ind w:left="867" w:right="854"/>
              <w:jc w:val="center"/>
            </w:pPr>
            <w:r>
              <w:t>Codipronnt</w:t>
            </w:r>
          </w:p>
        </w:tc>
      </w:tr>
      <w:tr w:rsidR="009138DF">
        <w:trPr>
          <w:trHeight w:val="272"/>
        </w:trPr>
        <w:tc>
          <w:tcPr>
            <w:tcW w:w="1342" w:type="dxa"/>
            <w:vMerge/>
            <w:tcBorders>
              <w:top w:val="nil"/>
            </w:tcBorders>
          </w:tcPr>
          <w:p w:rsidR="009138DF" w:rsidRDefault="009138DF">
            <w:pPr>
              <w:rPr>
                <w:sz w:val="2"/>
                <w:szCs w:val="2"/>
              </w:rPr>
            </w:pPr>
          </w:p>
        </w:tc>
        <w:tc>
          <w:tcPr>
            <w:tcW w:w="1871" w:type="dxa"/>
            <w:tcBorders>
              <w:top w:val="nil"/>
            </w:tcBorders>
          </w:tcPr>
          <w:p w:rsidR="009138DF" w:rsidRDefault="005E27D6">
            <w:pPr>
              <w:pStyle w:val="TableParagraph"/>
              <w:spacing w:before="18" w:line="234" w:lineRule="exact"/>
              <w:ind w:left="568" w:right="555"/>
              <w:jc w:val="center"/>
            </w:pPr>
            <w:r>
              <w:t>10 mg</w:t>
            </w:r>
          </w:p>
        </w:tc>
        <w:tc>
          <w:tcPr>
            <w:tcW w:w="1873" w:type="dxa"/>
            <w:tcBorders>
              <w:top w:val="nil"/>
            </w:tcBorders>
          </w:tcPr>
          <w:p w:rsidR="009138DF" w:rsidRDefault="005E27D6">
            <w:pPr>
              <w:pStyle w:val="TableParagraph"/>
              <w:spacing w:before="18" w:line="234" w:lineRule="exact"/>
              <w:ind w:left="569" w:right="555"/>
              <w:jc w:val="center"/>
            </w:pPr>
            <w:r>
              <w:t>20 mg</w:t>
            </w:r>
          </w:p>
        </w:tc>
        <w:tc>
          <w:tcPr>
            <w:tcW w:w="2849" w:type="dxa"/>
            <w:tcBorders>
              <w:top w:val="nil"/>
            </w:tcBorders>
          </w:tcPr>
          <w:p w:rsidR="009138DF" w:rsidRDefault="005E27D6">
            <w:pPr>
              <w:pStyle w:val="TableParagraph"/>
              <w:spacing w:before="18" w:line="234" w:lineRule="exact"/>
              <w:ind w:left="860" w:right="854"/>
              <w:jc w:val="center"/>
            </w:pPr>
            <w:r>
              <w:t>Capsul</w:t>
            </w:r>
          </w:p>
        </w:tc>
      </w:tr>
      <w:tr w:rsidR="009138DF">
        <w:trPr>
          <w:trHeight w:val="297"/>
        </w:trPr>
        <w:tc>
          <w:tcPr>
            <w:tcW w:w="1342" w:type="dxa"/>
          </w:tcPr>
          <w:p w:rsidR="009138DF" w:rsidRDefault="005E27D6">
            <w:pPr>
              <w:pStyle w:val="TableParagraph"/>
              <w:spacing w:before="43" w:line="234" w:lineRule="exact"/>
              <w:ind w:left="9"/>
              <w:jc w:val="center"/>
            </w:pPr>
            <w:r>
              <w:t>1</w:t>
            </w:r>
          </w:p>
        </w:tc>
        <w:tc>
          <w:tcPr>
            <w:tcW w:w="1871" w:type="dxa"/>
          </w:tcPr>
          <w:p w:rsidR="009138DF" w:rsidRDefault="009138DF">
            <w:pPr>
              <w:pStyle w:val="TableParagraph"/>
              <w:rPr>
                <w:rFonts w:ascii="Times New Roman"/>
              </w:rPr>
            </w:pPr>
          </w:p>
        </w:tc>
        <w:tc>
          <w:tcPr>
            <w:tcW w:w="1873" w:type="dxa"/>
          </w:tcPr>
          <w:p w:rsidR="009138DF" w:rsidRDefault="005E27D6">
            <w:pPr>
              <w:pStyle w:val="TableParagraph"/>
              <w:spacing w:before="43" w:line="234" w:lineRule="exact"/>
              <w:ind w:left="569" w:right="552"/>
              <w:jc w:val="center"/>
            </w:pPr>
            <w:r>
              <w:t>20</w:t>
            </w:r>
          </w:p>
        </w:tc>
        <w:tc>
          <w:tcPr>
            <w:tcW w:w="2849" w:type="dxa"/>
          </w:tcPr>
          <w:p w:rsidR="009138DF" w:rsidRDefault="009138DF">
            <w:pPr>
              <w:pStyle w:val="TableParagraph"/>
              <w:rPr>
                <w:rFonts w:ascii="Times New Roman"/>
              </w:rPr>
            </w:pPr>
          </w:p>
        </w:tc>
      </w:tr>
      <w:tr w:rsidR="009138DF">
        <w:trPr>
          <w:trHeight w:val="302"/>
        </w:trPr>
        <w:tc>
          <w:tcPr>
            <w:tcW w:w="1342" w:type="dxa"/>
          </w:tcPr>
          <w:p w:rsidR="009138DF" w:rsidRDefault="005E27D6">
            <w:pPr>
              <w:pStyle w:val="TableParagraph"/>
              <w:spacing w:before="48" w:line="234" w:lineRule="exact"/>
              <w:ind w:left="9"/>
              <w:jc w:val="center"/>
            </w:pPr>
            <w:r>
              <w:t>2</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297"/>
        </w:trPr>
        <w:tc>
          <w:tcPr>
            <w:tcW w:w="1342" w:type="dxa"/>
          </w:tcPr>
          <w:p w:rsidR="009138DF" w:rsidRDefault="005E27D6">
            <w:pPr>
              <w:pStyle w:val="TableParagraph"/>
              <w:spacing w:before="43" w:line="234" w:lineRule="exact"/>
              <w:ind w:left="9"/>
              <w:jc w:val="center"/>
            </w:pPr>
            <w:r>
              <w:t>3</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301"/>
        </w:trPr>
        <w:tc>
          <w:tcPr>
            <w:tcW w:w="1342" w:type="dxa"/>
          </w:tcPr>
          <w:p w:rsidR="009138DF" w:rsidRDefault="005E27D6">
            <w:pPr>
              <w:pStyle w:val="TableParagraph"/>
              <w:spacing w:before="48" w:line="234" w:lineRule="exact"/>
              <w:ind w:left="9"/>
              <w:jc w:val="center"/>
            </w:pPr>
            <w:r>
              <w:t>4</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297"/>
        </w:trPr>
        <w:tc>
          <w:tcPr>
            <w:tcW w:w="1342" w:type="dxa"/>
          </w:tcPr>
          <w:p w:rsidR="009138DF" w:rsidRDefault="005E27D6">
            <w:pPr>
              <w:pStyle w:val="TableParagraph"/>
              <w:spacing w:before="43" w:line="234" w:lineRule="exact"/>
              <w:ind w:left="9"/>
              <w:jc w:val="center"/>
            </w:pPr>
            <w:r>
              <w:t>5</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297"/>
        </w:trPr>
        <w:tc>
          <w:tcPr>
            <w:tcW w:w="1342" w:type="dxa"/>
          </w:tcPr>
          <w:p w:rsidR="009138DF" w:rsidRDefault="005E27D6">
            <w:pPr>
              <w:pStyle w:val="TableParagraph"/>
              <w:spacing w:before="43" w:line="235" w:lineRule="exact"/>
              <w:ind w:left="9"/>
              <w:jc w:val="center"/>
            </w:pPr>
            <w:r>
              <w:t>6</w:t>
            </w:r>
          </w:p>
        </w:tc>
        <w:tc>
          <w:tcPr>
            <w:tcW w:w="1871" w:type="dxa"/>
          </w:tcPr>
          <w:p w:rsidR="009138DF" w:rsidRDefault="005E27D6">
            <w:pPr>
              <w:pStyle w:val="TableParagraph"/>
              <w:spacing w:before="43" w:line="235" w:lineRule="exact"/>
              <w:ind w:left="14"/>
              <w:jc w:val="center"/>
            </w:pPr>
            <w:r>
              <w:t>1</w:t>
            </w: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302"/>
        </w:trPr>
        <w:tc>
          <w:tcPr>
            <w:tcW w:w="1342" w:type="dxa"/>
          </w:tcPr>
          <w:p w:rsidR="009138DF" w:rsidRDefault="005E27D6">
            <w:pPr>
              <w:pStyle w:val="TableParagraph"/>
              <w:spacing w:before="48" w:line="234" w:lineRule="exact"/>
              <w:ind w:left="9"/>
              <w:jc w:val="center"/>
            </w:pPr>
            <w:r>
              <w:t>7</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297"/>
        </w:trPr>
        <w:tc>
          <w:tcPr>
            <w:tcW w:w="1342" w:type="dxa"/>
          </w:tcPr>
          <w:p w:rsidR="009138DF" w:rsidRDefault="005E27D6">
            <w:pPr>
              <w:pStyle w:val="TableParagraph"/>
              <w:spacing w:before="43" w:line="234" w:lineRule="exact"/>
              <w:ind w:left="9"/>
              <w:jc w:val="center"/>
            </w:pPr>
            <w:r>
              <w:t>8</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297"/>
        </w:trPr>
        <w:tc>
          <w:tcPr>
            <w:tcW w:w="1342" w:type="dxa"/>
          </w:tcPr>
          <w:p w:rsidR="009138DF" w:rsidRDefault="005E27D6">
            <w:pPr>
              <w:pStyle w:val="TableParagraph"/>
              <w:spacing w:before="43" w:line="234" w:lineRule="exact"/>
              <w:ind w:left="9"/>
              <w:jc w:val="center"/>
            </w:pPr>
            <w:r>
              <w:t>9</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301"/>
        </w:trPr>
        <w:tc>
          <w:tcPr>
            <w:tcW w:w="1342" w:type="dxa"/>
          </w:tcPr>
          <w:p w:rsidR="009138DF" w:rsidRDefault="005E27D6">
            <w:pPr>
              <w:pStyle w:val="TableParagraph"/>
              <w:spacing w:before="48" w:line="234" w:lineRule="exact"/>
              <w:ind w:left="404" w:right="393"/>
              <w:jc w:val="center"/>
            </w:pPr>
            <w:r>
              <w:t>10</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297"/>
        </w:trPr>
        <w:tc>
          <w:tcPr>
            <w:tcW w:w="1342" w:type="dxa"/>
          </w:tcPr>
          <w:p w:rsidR="009138DF" w:rsidRDefault="005E27D6">
            <w:pPr>
              <w:pStyle w:val="TableParagraph"/>
              <w:spacing w:before="43" w:line="234" w:lineRule="exact"/>
              <w:ind w:left="404" w:right="393"/>
              <w:jc w:val="center"/>
            </w:pPr>
            <w:r>
              <w:t>11</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302"/>
        </w:trPr>
        <w:tc>
          <w:tcPr>
            <w:tcW w:w="1342" w:type="dxa"/>
          </w:tcPr>
          <w:p w:rsidR="009138DF" w:rsidRDefault="005E27D6">
            <w:pPr>
              <w:pStyle w:val="TableParagraph"/>
              <w:spacing w:before="48" w:line="234" w:lineRule="exact"/>
              <w:ind w:left="404" w:right="393"/>
              <w:jc w:val="center"/>
            </w:pPr>
            <w:r>
              <w:t>12</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297"/>
        </w:trPr>
        <w:tc>
          <w:tcPr>
            <w:tcW w:w="1342" w:type="dxa"/>
          </w:tcPr>
          <w:p w:rsidR="009138DF" w:rsidRDefault="005E27D6">
            <w:pPr>
              <w:pStyle w:val="TableParagraph"/>
              <w:spacing w:before="43" w:line="234" w:lineRule="exact"/>
              <w:ind w:left="404" w:right="393"/>
              <w:jc w:val="center"/>
            </w:pPr>
            <w:r>
              <w:t>13</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297"/>
        </w:trPr>
        <w:tc>
          <w:tcPr>
            <w:tcW w:w="1342" w:type="dxa"/>
          </w:tcPr>
          <w:p w:rsidR="009138DF" w:rsidRDefault="005E27D6">
            <w:pPr>
              <w:pStyle w:val="TableParagraph"/>
              <w:spacing w:before="43" w:line="234" w:lineRule="exact"/>
              <w:ind w:left="404" w:right="393"/>
              <w:jc w:val="center"/>
            </w:pPr>
            <w:r>
              <w:t>14</w:t>
            </w:r>
          </w:p>
        </w:tc>
        <w:tc>
          <w:tcPr>
            <w:tcW w:w="1871" w:type="dxa"/>
          </w:tcPr>
          <w:p w:rsidR="009138DF" w:rsidRDefault="005E27D6">
            <w:pPr>
              <w:pStyle w:val="TableParagraph"/>
              <w:spacing w:before="43" w:line="234" w:lineRule="exact"/>
              <w:ind w:left="14"/>
              <w:jc w:val="center"/>
            </w:pPr>
            <w:r>
              <w:t>1</w:t>
            </w: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301"/>
        </w:trPr>
        <w:tc>
          <w:tcPr>
            <w:tcW w:w="1342" w:type="dxa"/>
          </w:tcPr>
          <w:p w:rsidR="009138DF" w:rsidRDefault="005E27D6">
            <w:pPr>
              <w:pStyle w:val="TableParagraph"/>
              <w:spacing w:before="48" w:line="234" w:lineRule="exact"/>
              <w:ind w:left="404" w:right="393"/>
              <w:jc w:val="center"/>
            </w:pPr>
            <w:r>
              <w:t>15</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297"/>
        </w:trPr>
        <w:tc>
          <w:tcPr>
            <w:tcW w:w="1342" w:type="dxa"/>
          </w:tcPr>
          <w:p w:rsidR="009138DF" w:rsidRDefault="005E27D6">
            <w:pPr>
              <w:pStyle w:val="TableParagraph"/>
              <w:spacing w:before="43" w:line="234" w:lineRule="exact"/>
              <w:ind w:left="404" w:right="393"/>
              <w:jc w:val="center"/>
            </w:pPr>
            <w:r>
              <w:t>16</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297"/>
        </w:trPr>
        <w:tc>
          <w:tcPr>
            <w:tcW w:w="1342" w:type="dxa"/>
          </w:tcPr>
          <w:p w:rsidR="009138DF" w:rsidRDefault="005E27D6">
            <w:pPr>
              <w:pStyle w:val="TableParagraph"/>
              <w:spacing w:before="43" w:line="234" w:lineRule="exact"/>
              <w:ind w:left="404" w:right="393"/>
              <w:jc w:val="center"/>
            </w:pPr>
            <w:r>
              <w:t>17</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302"/>
        </w:trPr>
        <w:tc>
          <w:tcPr>
            <w:tcW w:w="1342" w:type="dxa"/>
          </w:tcPr>
          <w:p w:rsidR="009138DF" w:rsidRDefault="005E27D6">
            <w:pPr>
              <w:pStyle w:val="TableParagraph"/>
              <w:spacing w:before="48" w:line="234" w:lineRule="exact"/>
              <w:ind w:left="404" w:right="393"/>
              <w:jc w:val="center"/>
            </w:pPr>
            <w:r>
              <w:t>18</w:t>
            </w:r>
          </w:p>
        </w:tc>
        <w:tc>
          <w:tcPr>
            <w:tcW w:w="1871" w:type="dxa"/>
          </w:tcPr>
          <w:p w:rsidR="009138DF" w:rsidRDefault="005E27D6">
            <w:pPr>
              <w:pStyle w:val="TableParagraph"/>
              <w:spacing w:before="48" w:line="234" w:lineRule="exact"/>
              <w:ind w:left="568" w:right="552"/>
              <w:jc w:val="center"/>
            </w:pPr>
            <w:r>
              <w:t>20</w:t>
            </w:r>
          </w:p>
        </w:tc>
        <w:tc>
          <w:tcPr>
            <w:tcW w:w="1873" w:type="dxa"/>
          </w:tcPr>
          <w:p w:rsidR="009138DF" w:rsidRDefault="005E27D6">
            <w:pPr>
              <w:pStyle w:val="TableParagraph"/>
              <w:spacing w:before="48" w:line="234" w:lineRule="exact"/>
              <w:ind w:left="569" w:right="552"/>
              <w:jc w:val="center"/>
            </w:pPr>
            <w:r>
              <w:t>30</w:t>
            </w:r>
          </w:p>
        </w:tc>
        <w:tc>
          <w:tcPr>
            <w:tcW w:w="2849" w:type="dxa"/>
          </w:tcPr>
          <w:p w:rsidR="009138DF" w:rsidRDefault="009138DF">
            <w:pPr>
              <w:pStyle w:val="TableParagraph"/>
              <w:rPr>
                <w:rFonts w:ascii="Times New Roman"/>
              </w:rPr>
            </w:pPr>
          </w:p>
        </w:tc>
      </w:tr>
      <w:tr w:rsidR="009138DF">
        <w:trPr>
          <w:trHeight w:val="297"/>
        </w:trPr>
        <w:tc>
          <w:tcPr>
            <w:tcW w:w="1342" w:type="dxa"/>
          </w:tcPr>
          <w:p w:rsidR="009138DF" w:rsidRDefault="005E27D6">
            <w:pPr>
              <w:pStyle w:val="TableParagraph"/>
              <w:spacing w:before="43" w:line="234" w:lineRule="exact"/>
              <w:ind w:left="404" w:right="393"/>
              <w:jc w:val="center"/>
            </w:pPr>
            <w:r>
              <w:t>19</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302"/>
        </w:trPr>
        <w:tc>
          <w:tcPr>
            <w:tcW w:w="1342" w:type="dxa"/>
          </w:tcPr>
          <w:p w:rsidR="009138DF" w:rsidRDefault="005E27D6">
            <w:pPr>
              <w:pStyle w:val="TableParagraph"/>
              <w:spacing w:before="48" w:line="234" w:lineRule="exact"/>
              <w:ind w:left="404" w:right="393"/>
              <w:jc w:val="center"/>
            </w:pPr>
            <w:r>
              <w:t>20</w:t>
            </w:r>
          </w:p>
        </w:tc>
        <w:tc>
          <w:tcPr>
            <w:tcW w:w="1871" w:type="dxa"/>
          </w:tcPr>
          <w:p w:rsidR="009138DF" w:rsidRDefault="009138DF">
            <w:pPr>
              <w:pStyle w:val="TableParagraph"/>
              <w:rPr>
                <w:rFonts w:ascii="Times New Roman"/>
              </w:rPr>
            </w:pPr>
          </w:p>
        </w:tc>
        <w:tc>
          <w:tcPr>
            <w:tcW w:w="1873" w:type="dxa"/>
          </w:tcPr>
          <w:p w:rsidR="009138DF" w:rsidRDefault="005E27D6">
            <w:pPr>
              <w:pStyle w:val="TableParagraph"/>
              <w:spacing w:before="48" w:line="234" w:lineRule="exact"/>
              <w:ind w:left="569" w:right="552"/>
              <w:jc w:val="center"/>
            </w:pPr>
            <w:r>
              <w:t>20</w:t>
            </w:r>
          </w:p>
        </w:tc>
        <w:tc>
          <w:tcPr>
            <w:tcW w:w="2849" w:type="dxa"/>
          </w:tcPr>
          <w:p w:rsidR="009138DF" w:rsidRDefault="009138DF">
            <w:pPr>
              <w:pStyle w:val="TableParagraph"/>
              <w:rPr>
                <w:rFonts w:ascii="Times New Roman"/>
              </w:rPr>
            </w:pPr>
          </w:p>
        </w:tc>
      </w:tr>
      <w:tr w:rsidR="009138DF">
        <w:trPr>
          <w:trHeight w:val="297"/>
        </w:trPr>
        <w:tc>
          <w:tcPr>
            <w:tcW w:w="1342" w:type="dxa"/>
          </w:tcPr>
          <w:p w:rsidR="009138DF" w:rsidRDefault="005E27D6">
            <w:pPr>
              <w:pStyle w:val="TableParagraph"/>
              <w:spacing w:before="43" w:line="234" w:lineRule="exact"/>
              <w:ind w:left="404" w:right="393"/>
              <w:jc w:val="center"/>
            </w:pPr>
            <w:r>
              <w:t>21</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297"/>
        </w:trPr>
        <w:tc>
          <w:tcPr>
            <w:tcW w:w="1342" w:type="dxa"/>
          </w:tcPr>
          <w:p w:rsidR="009138DF" w:rsidRDefault="005E27D6">
            <w:pPr>
              <w:pStyle w:val="TableParagraph"/>
              <w:spacing w:before="43" w:line="234" w:lineRule="exact"/>
              <w:ind w:left="404" w:right="393"/>
              <w:jc w:val="center"/>
            </w:pPr>
            <w:r>
              <w:t>22</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302"/>
        </w:trPr>
        <w:tc>
          <w:tcPr>
            <w:tcW w:w="1342" w:type="dxa"/>
          </w:tcPr>
          <w:p w:rsidR="009138DF" w:rsidRDefault="005E27D6">
            <w:pPr>
              <w:pStyle w:val="TableParagraph"/>
              <w:spacing w:before="48" w:line="234" w:lineRule="exact"/>
              <w:ind w:left="404" w:right="393"/>
              <w:jc w:val="center"/>
            </w:pPr>
            <w:r>
              <w:t>23</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297"/>
        </w:trPr>
        <w:tc>
          <w:tcPr>
            <w:tcW w:w="1342" w:type="dxa"/>
          </w:tcPr>
          <w:p w:rsidR="009138DF" w:rsidRDefault="005E27D6">
            <w:pPr>
              <w:pStyle w:val="TableParagraph"/>
              <w:spacing w:before="43" w:line="234" w:lineRule="exact"/>
              <w:ind w:left="404" w:right="393"/>
              <w:jc w:val="center"/>
            </w:pPr>
            <w:r>
              <w:t>24</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297"/>
        </w:trPr>
        <w:tc>
          <w:tcPr>
            <w:tcW w:w="1342" w:type="dxa"/>
          </w:tcPr>
          <w:p w:rsidR="009138DF" w:rsidRDefault="005E27D6">
            <w:pPr>
              <w:pStyle w:val="TableParagraph"/>
              <w:spacing w:before="43" w:line="234" w:lineRule="exact"/>
              <w:ind w:left="404" w:right="393"/>
              <w:jc w:val="center"/>
            </w:pPr>
            <w:r>
              <w:t>25</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302"/>
        </w:trPr>
        <w:tc>
          <w:tcPr>
            <w:tcW w:w="1342" w:type="dxa"/>
          </w:tcPr>
          <w:p w:rsidR="009138DF" w:rsidRDefault="005E27D6">
            <w:pPr>
              <w:pStyle w:val="TableParagraph"/>
              <w:spacing w:before="48" w:line="234" w:lineRule="exact"/>
              <w:ind w:left="404" w:right="393"/>
              <w:jc w:val="center"/>
            </w:pPr>
            <w:r>
              <w:t>26</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297"/>
        </w:trPr>
        <w:tc>
          <w:tcPr>
            <w:tcW w:w="1342" w:type="dxa"/>
          </w:tcPr>
          <w:p w:rsidR="009138DF" w:rsidRDefault="005E27D6">
            <w:pPr>
              <w:pStyle w:val="TableParagraph"/>
              <w:spacing w:before="43" w:line="234" w:lineRule="exact"/>
              <w:ind w:left="404" w:right="393"/>
              <w:jc w:val="center"/>
            </w:pPr>
            <w:r>
              <w:t>27</w:t>
            </w:r>
          </w:p>
        </w:tc>
        <w:tc>
          <w:tcPr>
            <w:tcW w:w="1871" w:type="dxa"/>
          </w:tcPr>
          <w:p w:rsidR="009138DF" w:rsidRDefault="009138DF">
            <w:pPr>
              <w:pStyle w:val="TableParagraph"/>
              <w:rPr>
                <w:rFonts w:ascii="Times New Roman"/>
              </w:rPr>
            </w:pPr>
          </w:p>
        </w:tc>
        <w:tc>
          <w:tcPr>
            <w:tcW w:w="1873" w:type="dxa"/>
          </w:tcPr>
          <w:p w:rsidR="009138DF" w:rsidRDefault="005E27D6">
            <w:pPr>
              <w:pStyle w:val="TableParagraph"/>
              <w:spacing w:before="43" w:line="234" w:lineRule="exact"/>
              <w:ind w:left="569" w:right="552"/>
              <w:jc w:val="center"/>
            </w:pPr>
            <w:r>
              <w:t>21</w:t>
            </w:r>
          </w:p>
        </w:tc>
        <w:tc>
          <w:tcPr>
            <w:tcW w:w="2849" w:type="dxa"/>
          </w:tcPr>
          <w:p w:rsidR="009138DF" w:rsidRDefault="009138DF">
            <w:pPr>
              <w:pStyle w:val="TableParagraph"/>
              <w:rPr>
                <w:rFonts w:ascii="Times New Roman"/>
              </w:rPr>
            </w:pPr>
          </w:p>
        </w:tc>
      </w:tr>
      <w:tr w:rsidR="009138DF">
        <w:trPr>
          <w:trHeight w:val="302"/>
        </w:trPr>
        <w:tc>
          <w:tcPr>
            <w:tcW w:w="1342" w:type="dxa"/>
          </w:tcPr>
          <w:p w:rsidR="009138DF" w:rsidRDefault="005E27D6">
            <w:pPr>
              <w:pStyle w:val="TableParagraph"/>
              <w:spacing w:before="48" w:line="234" w:lineRule="exact"/>
              <w:ind w:left="404" w:right="393"/>
              <w:jc w:val="center"/>
            </w:pPr>
            <w:r>
              <w:t>28</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297"/>
        </w:trPr>
        <w:tc>
          <w:tcPr>
            <w:tcW w:w="1342" w:type="dxa"/>
          </w:tcPr>
          <w:p w:rsidR="009138DF" w:rsidRDefault="005E27D6">
            <w:pPr>
              <w:pStyle w:val="TableParagraph"/>
              <w:spacing w:before="43" w:line="234" w:lineRule="exact"/>
              <w:ind w:left="404" w:right="393"/>
              <w:jc w:val="center"/>
            </w:pPr>
            <w:r>
              <w:t>29</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297"/>
        </w:trPr>
        <w:tc>
          <w:tcPr>
            <w:tcW w:w="1342" w:type="dxa"/>
          </w:tcPr>
          <w:p w:rsidR="009138DF" w:rsidRDefault="005E27D6">
            <w:pPr>
              <w:pStyle w:val="TableParagraph"/>
              <w:spacing w:before="43" w:line="234" w:lineRule="exact"/>
              <w:ind w:left="404" w:right="393"/>
              <w:jc w:val="center"/>
            </w:pPr>
            <w:r>
              <w:t>30</w:t>
            </w:r>
          </w:p>
        </w:tc>
        <w:tc>
          <w:tcPr>
            <w:tcW w:w="1871" w:type="dxa"/>
          </w:tcPr>
          <w:p w:rsidR="009138DF" w:rsidRDefault="009138DF">
            <w:pPr>
              <w:pStyle w:val="TableParagraph"/>
              <w:rPr>
                <w:rFonts w:ascii="Times New Roman"/>
              </w:rPr>
            </w:pPr>
          </w:p>
        </w:tc>
        <w:tc>
          <w:tcPr>
            <w:tcW w:w="1873" w:type="dxa"/>
          </w:tcPr>
          <w:p w:rsidR="009138DF" w:rsidRDefault="009138DF">
            <w:pPr>
              <w:pStyle w:val="TableParagraph"/>
              <w:rPr>
                <w:rFonts w:ascii="Times New Roman"/>
              </w:rPr>
            </w:pPr>
          </w:p>
        </w:tc>
        <w:tc>
          <w:tcPr>
            <w:tcW w:w="2849" w:type="dxa"/>
          </w:tcPr>
          <w:p w:rsidR="009138DF" w:rsidRDefault="009138DF">
            <w:pPr>
              <w:pStyle w:val="TableParagraph"/>
              <w:rPr>
                <w:rFonts w:ascii="Times New Roman"/>
              </w:rPr>
            </w:pPr>
          </w:p>
        </w:tc>
      </w:tr>
      <w:tr w:rsidR="009138DF">
        <w:trPr>
          <w:trHeight w:val="301"/>
        </w:trPr>
        <w:tc>
          <w:tcPr>
            <w:tcW w:w="1342" w:type="dxa"/>
          </w:tcPr>
          <w:p w:rsidR="009138DF" w:rsidRDefault="005E27D6">
            <w:pPr>
              <w:pStyle w:val="TableParagraph"/>
              <w:spacing w:before="48" w:line="234" w:lineRule="exact"/>
              <w:ind w:left="409" w:right="393"/>
              <w:jc w:val="center"/>
            </w:pPr>
            <w:r>
              <w:t>Total</w:t>
            </w:r>
          </w:p>
        </w:tc>
        <w:tc>
          <w:tcPr>
            <w:tcW w:w="1871" w:type="dxa"/>
          </w:tcPr>
          <w:p w:rsidR="009138DF" w:rsidRDefault="005E27D6">
            <w:pPr>
              <w:pStyle w:val="TableParagraph"/>
              <w:spacing w:before="48" w:line="234" w:lineRule="exact"/>
              <w:ind w:left="568" w:right="552"/>
              <w:jc w:val="center"/>
            </w:pPr>
            <w:r>
              <w:t>22</w:t>
            </w:r>
          </w:p>
        </w:tc>
        <w:tc>
          <w:tcPr>
            <w:tcW w:w="1873" w:type="dxa"/>
          </w:tcPr>
          <w:p w:rsidR="009138DF" w:rsidRDefault="005E27D6">
            <w:pPr>
              <w:pStyle w:val="TableParagraph"/>
              <w:spacing w:before="48" w:line="234" w:lineRule="exact"/>
              <w:ind w:left="569" w:right="552"/>
              <w:jc w:val="center"/>
            </w:pPr>
            <w:r>
              <w:t>91</w:t>
            </w:r>
          </w:p>
        </w:tc>
        <w:tc>
          <w:tcPr>
            <w:tcW w:w="2849" w:type="dxa"/>
          </w:tcPr>
          <w:p w:rsidR="009138DF" w:rsidRDefault="005E27D6">
            <w:pPr>
              <w:pStyle w:val="TableParagraph"/>
              <w:spacing w:before="48" w:line="234" w:lineRule="exact"/>
              <w:ind w:left="8"/>
              <w:jc w:val="center"/>
            </w:pPr>
            <w:r>
              <w:t>0</w:t>
            </w:r>
          </w:p>
        </w:tc>
      </w:tr>
    </w:tbl>
    <w:p w:rsidR="009138DF" w:rsidRDefault="009138DF">
      <w:pPr>
        <w:spacing w:line="234" w:lineRule="exact"/>
        <w:jc w:val="center"/>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158"/>
        <w:jc w:val="right"/>
        <w:rPr>
          <w:rFonts w:ascii="Calibri"/>
        </w:rPr>
      </w:pPr>
      <w:r>
        <w:rPr>
          <w:rFonts w:ascii="Calibri"/>
        </w:rPr>
        <w:lastRenderedPageBreak/>
        <w:t>28</w:t>
      </w: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5E27D6">
      <w:pPr>
        <w:pStyle w:val="Heading2"/>
        <w:spacing w:before="193" w:after="6" w:line="362" w:lineRule="auto"/>
        <w:ind w:left="2925" w:hanging="1859"/>
      </w:pPr>
      <w:r>
        <w:t>Master Tabulasi Jumlah Resep Obat Codein dan Codipront Capsul di Apotek Ganda Bulan April 2019</w:t>
      </w: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1880"/>
        <w:gridCol w:w="1877"/>
        <w:gridCol w:w="2862"/>
      </w:tblGrid>
      <w:tr w:rsidR="009138DF">
        <w:trPr>
          <w:trHeight w:val="301"/>
        </w:trPr>
        <w:tc>
          <w:tcPr>
            <w:tcW w:w="1347" w:type="dxa"/>
            <w:vMerge w:val="restart"/>
          </w:tcPr>
          <w:p w:rsidR="009138DF" w:rsidRDefault="009138DF">
            <w:pPr>
              <w:pStyle w:val="TableParagraph"/>
              <w:spacing w:before="7"/>
              <w:rPr>
                <w:b/>
                <w:sz w:val="29"/>
              </w:rPr>
            </w:pPr>
          </w:p>
          <w:p w:rsidR="009138DF" w:rsidRDefault="005E27D6">
            <w:pPr>
              <w:pStyle w:val="TableParagraph"/>
              <w:ind w:left="273"/>
            </w:pPr>
            <w:r>
              <w:t>Tanggal</w:t>
            </w:r>
          </w:p>
        </w:tc>
        <w:tc>
          <w:tcPr>
            <w:tcW w:w="6619" w:type="dxa"/>
            <w:gridSpan w:val="3"/>
            <w:tcBorders>
              <w:right w:val="nil"/>
            </w:tcBorders>
          </w:tcPr>
          <w:p w:rsidR="009138DF" w:rsidRDefault="005E27D6">
            <w:pPr>
              <w:pStyle w:val="TableParagraph"/>
              <w:spacing w:before="24"/>
              <w:ind w:left="2560" w:right="2558"/>
              <w:jc w:val="center"/>
            </w:pPr>
            <w:r>
              <w:t>Nama Sediaan</w:t>
            </w:r>
          </w:p>
        </w:tc>
      </w:tr>
      <w:tr w:rsidR="009138DF">
        <w:trPr>
          <w:trHeight w:val="333"/>
        </w:trPr>
        <w:tc>
          <w:tcPr>
            <w:tcW w:w="1347" w:type="dxa"/>
            <w:vMerge/>
            <w:tcBorders>
              <w:top w:val="nil"/>
            </w:tcBorders>
          </w:tcPr>
          <w:p w:rsidR="009138DF" w:rsidRDefault="009138DF">
            <w:pPr>
              <w:rPr>
                <w:sz w:val="2"/>
                <w:szCs w:val="2"/>
              </w:rPr>
            </w:pPr>
          </w:p>
        </w:tc>
        <w:tc>
          <w:tcPr>
            <w:tcW w:w="1880" w:type="dxa"/>
            <w:tcBorders>
              <w:bottom w:val="nil"/>
            </w:tcBorders>
          </w:tcPr>
          <w:p w:rsidR="009138DF" w:rsidRDefault="005E27D6">
            <w:pPr>
              <w:pStyle w:val="TableParagraph"/>
              <w:spacing w:before="52"/>
              <w:ind w:left="572" w:right="559"/>
              <w:jc w:val="center"/>
            </w:pPr>
            <w:r>
              <w:t>Codein</w:t>
            </w:r>
          </w:p>
        </w:tc>
        <w:tc>
          <w:tcPr>
            <w:tcW w:w="1877" w:type="dxa"/>
            <w:tcBorders>
              <w:bottom w:val="nil"/>
            </w:tcBorders>
          </w:tcPr>
          <w:p w:rsidR="009138DF" w:rsidRDefault="005E27D6">
            <w:pPr>
              <w:pStyle w:val="TableParagraph"/>
              <w:spacing w:before="52"/>
              <w:ind w:left="570" w:right="550"/>
              <w:jc w:val="center"/>
            </w:pPr>
            <w:r>
              <w:t>Codein</w:t>
            </w:r>
          </w:p>
        </w:tc>
        <w:tc>
          <w:tcPr>
            <w:tcW w:w="2862" w:type="dxa"/>
            <w:tcBorders>
              <w:bottom w:val="nil"/>
            </w:tcBorders>
          </w:tcPr>
          <w:p w:rsidR="009138DF" w:rsidRDefault="005E27D6">
            <w:pPr>
              <w:pStyle w:val="TableParagraph"/>
              <w:spacing w:before="52"/>
              <w:ind w:left="873" w:right="861"/>
              <w:jc w:val="center"/>
            </w:pPr>
            <w:r>
              <w:t>Codipronnt</w:t>
            </w:r>
          </w:p>
        </w:tc>
      </w:tr>
      <w:tr w:rsidR="009138DF">
        <w:trPr>
          <w:trHeight w:val="275"/>
        </w:trPr>
        <w:tc>
          <w:tcPr>
            <w:tcW w:w="1347" w:type="dxa"/>
            <w:vMerge/>
            <w:tcBorders>
              <w:top w:val="nil"/>
            </w:tcBorders>
          </w:tcPr>
          <w:p w:rsidR="009138DF" w:rsidRDefault="009138DF">
            <w:pPr>
              <w:rPr>
                <w:sz w:val="2"/>
                <w:szCs w:val="2"/>
              </w:rPr>
            </w:pPr>
          </w:p>
        </w:tc>
        <w:tc>
          <w:tcPr>
            <w:tcW w:w="1880" w:type="dxa"/>
            <w:tcBorders>
              <w:top w:val="nil"/>
            </w:tcBorders>
          </w:tcPr>
          <w:p w:rsidR="009138DF" w:rsidRDefault="005E27D6">
            <w:pPr>
              <w:pStyle w:val="TableParagraph"/>
              <w:spacing w:before="21" w:line="234" w:lineRule="exact"/>
              <w:ind w:left="572" w:right="558"/>
              <w:jc w:val="center"/>
            </w:pPr>
            <w:r>
              <w:t>10 mg</w:t>
            </w:r>
          </w:p>
        </w:tc>
        <w:tc>
          <w:tcPr>
            <w:tcW w:w="1877" w:type="dxa"/>
            <w:tcBorders>
              <w:top w:val="nil"/>
            </w:tcBorders>
          </w:tcPr>
          <w:p w:rsidR="009138DF" w:rsidRDefault="005E27D6">
            <w:pPr>
              <w:pStyle w:val="TableParagraph"/>
              <w:spacing w:before="21" w:line="234" w:lineRule="exact"/>
              <w:ind w:left="570" w:right="549"/>
              <w:jc w:val="center"/>
            </w:pPr>
            <w:r>
              <w:t>20 mg</w:t>
            </w:r>
          </w:p>
        </w:tc>
        <w:tc>
          <w:tcPr>
            <w:tcW w:w="2862" w:type="dxa"/>
            <w:tcBorders>
              <w:top w:val="nil"/>
            </w:tcBorders>
          </w:tcPr>
          <w:p w:rsidR="009138DF" w:rsidRDefault="005E27D6">
            <w:pPr>
              <w:pStyle w:val="TableParagraph"/>
              <w:spacing w:before="21" w:line="234" w:lineRule="exact"/>
              <w:ind w:left="866" w:right="861"/>
              <w:jc w:val="center"/>
            </w:pPr>
            <w:r>
              <w:t>Capsul</w:t>
            </w:r>
          </w:p>
        </w:tc>
      </w:tr>
      <w:tr w:rsidR="009138DF">
        <w:trPr>
          <w:trHeight w:val="307"/>
        </w:trPr>
        <w:tc>
          <w:tcPr>
            <w:tcW w:w="1347" w:type="dxa"/>
          </w:tcPr>
          <w:p w:rsidR="009138DF" w:rsidRDefault="005E27D6">
            <w:pPr>
              <w:pStyle w:val="TableParagraph"/>
              <w:spacing w:before="53" w:line="234" w:lineRule="exact"/>
              <w:ind w:left="14"/>
              <w:jc w:val="center"/>
            </w:pPr>
            <w:r>
              <w:t>1</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14"/>
              <w:jc w:val="center"/>
            </w:pPr>
            <w:r>
              <w:t>2</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5E27D6">
            <w:pPr>
              <w:pStyle w:val="TableParagraph"/>
              <w:spacing w:before="48" w:line="234" w:lineRule="exact"/>
              <w:ind w:left="871" w:right="861"/>
              <w:jc w:val="center"/>
            </w:pPr>
            <w:r>
              <w:t>12</w:t>
            </w:r>
          </w:p>
        </w:tc>
      </w:tr>
      <w:tr w:rsidR="009138DF">
        <w:trPr>
          <w:trHeight w:val="301"/>
        </w:trPr>
        <w:tc>
          <w:tcPr>
            <w:tcW w:w="1347" w:type="dxa"/>
          </w:tcPr>
          <w:p w:rsidR="009138DF" w:rsidRDefault="005E27D6">
            <w:pPr>
              <w:pStyle w:val="TableParagraph"/>
              <w:spacing w:before="48" w:line="234" w:lineRule="exact"/>
              <w:ind w:left="14"/>
              <w:jc w:val="center"/>
            </w:pPr>
            <w:r>
              <w:t>3</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6"/>
        </w:trPr>
        <w:tc>
          <w:tcPr>
            <w:tcW w:w="1347" w:type="dxa"/>
          </w:tcPr>
          <w:p w:rsidR="009138DF" w:rsidRDefault="005E27D6">
            <w:pPr>
              <w:pStyle w:val="TableParagraph"/>
              <w:spacing w:before="52" w:line="234" w:lineRule="exact"/>
              <w:ind w:left="14"/>
              <w:jc w:val="center"/>
            </w:pPr>
            <w:r>
              <w:t>4</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14"/>
              <w:jc w:val="center"/>
            </w:pPr>
            <w:r>
              <w:t>5</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7"/>
        </w:trPr>
        <w:tc>
          <w:tcPr>
            <w:tcW w:w="1347" w:type="dxa"/>
          </w:tcPr>
          <w:p w:rsidR="009138DF" w:rsidRDefault="005E27D6">
            <w:pPr>
              <w:pStyle w:val="TableParagraph"/>
              <w:spacing w:before="53" w:line="234" w:lineRule="exact"/>
              <w:ind w:left="14"/>
              <w:jc w:val="center"/>
            </w:pPr>
            <w:r>
              <w:t>6</w:t>
            </w:r>
          </w:p>
        </w:tc>
        <w:tc>
          <w:tcPr>
            <w:tcW w:w="1880" w:type="dxa"/>
          </w:tcPr>
          <w:p w:rsidR="009138DF" w:rsidRDefault="005E27D6">
            <w:pPr>
              <w:pStyle w:val="TableParagraph"/>
              <w:spacing w:before="53" w:line="234" w:lineRule="exact"/>
              <w:ind w:left="572" w:right="556"/>
              <w:jc w:val="center"/>
            </w:pPr>
            <w:r>
              <w:t>25</w:t>
            </w: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1"/>
        </w:trPr>
        <w:tc>
          <w:tcPr>
            <w:tcW w:w="1347" w:type="dxa"/>
          </w:tcPr>
          <w:p w:rsidR="009138DF" w:rsidRDefault="005E27D6">
            <w:pPr>
              <w:pStyle w:val="TableParagraph"/>
              <w:spacing w:before="48" w:line="234" w:lineRule="exact"/>
              <w:ind w:left="14"/>
              <w:jc w:val="center"/>
            </w:pPr>
            <w:r>
              <w:t>7</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6"/>
        </w:trPr>
        <w:tc>
          <w:tcPr>
            <w:tcW w:w="1347" w:type="dxa"/>
          </w:tcPr>
          <w:p w:rsidR="009138DF" w:rsidRDefault="005E27D6">
            <w:pPr>
              <w:pStyle w:val="TableParagraph"/>
              <w:spacing w:before="52" w:line="234" w:lineRule="exact"/>
              <w:ind w:left="14"/>
              <w:jc w:val="center"/>
            </w:pPr>
            <w:r>
              <w:t>8</w:t>
            </w:r>
          </w:p>
        </w:tc>
        <w:tc>
          <w:tcPr>
            <w:tcW w:w="1880" w:type="dxa"/>
          </w:tcPr>
          <w:p w:rsidR="009138DF" w:rsidRDefault="005E27D6">
            <w:pPr>
              <w:pStyle w:val="TableParagraph"/>
              <w:spacing w:before="52" w:line="234" w:lineRule="exact"/>
              <w:ind w:left="572" w:right="556"/>
              <w:jc w:val="center"/>
            </w:pPr>
            <w:r>
              <w:t>14</w:t>
            </w: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1"/>
        </w:trPr>
        <w:tc>
          <w:tcPr>
            <w:tcW w:w="1347" w:type="dxa"/>
          </w:tcPr>
          <w:p w:rsidR="009138DF" w:rsidRDefault="005E27D6">
            <w:pPr>
              <w:pStyle w:val="TableParagraph"/>
              <w:spacing w:before="48" w:line="234" w:lineRule="exact"/>
              <w:ind w:left="14"/>
              <w:jc w:val="center"/>
            </w:pPr>
            <w:r>
              <w:t>9</w:t>
            </w:r>
          </w:p>
        </w:tc>
        <w:tc>
          <w:tcPr>
            <w:tcW w:w="1880" w:type="dxa"/>
          </w:tcPr>
          <w:p w:rsidR="009138DF" w:rsidRDefault="005E27D6">
            <w:pPr>
              <w:pStyle w:val="TableParagraph"/>
              <w:spacing w:before="48" w:line="234" w:lineRule="exact"/>
              <w:ind w:left="572" w:right="556"/>
              <w:jc w:val="center"/>
            </w:pPr>
            <w:r>
              <w:t>20</w:t>
            </w: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1"/>
        </w:trPr>
        <w:tc>
          <w:tcPr>
            <w:tcW w:w="1347" w:type="dxa"/>
          </w:tcPr>
          <w:p w:rsidR="009138DF" w:rsidRDefault="005E27D6">
            <w:pPr>
              <w:pStyle w:val="TableParagraph"/>
              <w:spacing w:before="48" w:line="234" w:lineRule="exact"/>
              <w:ind w:left="409" w:right="393"/>
              <w:jc w:val="center"/>
            </w:pPr>
            <w:r>
              <w:t>10</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5E27D6">
            <w:pPr>
              <w:pStyle w:val="TableParagraph"/>
              <w:spacing w:before="48" w:line="234" w:lineRule="exact"/>
              <w:ind w:left="871" w:right="861"/>
              <w:jc w:val="center"/>
            </w:pPr>
            <w:r>
              <w:t>11</w:t>
            </w:r>
          </w:p>
        </w:tc>
      </w:tr>
      <w:tr w:rsidR="009138DF">
        <w:trPr>
          <w:trHeight w:val="306"/>
        </w:trPr>
        <w:tc>
          <w:tcPr>
            <w:tcW w:w="1347" w:type="dxa"/>
          </w:tcPr>
          <w:p w:rsidR="009138DF" w:rsidRDefault="005E27D6">
            <w:pPr>
              <w:pStyle w:val="TableParagraph"/>
              <w:spacing w:before="52" w:line="234" w:lineRule="exact"/>
              <w:ind w:left="409" w:right="393"/>
              <w:jc w:val="center"/>
            </w:pPr>
            <w:r>
              <w:t>11</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409" w:right="393"/>
              <w:jc w:val="center"/>
            </w:pPr>
            <w:r>
              <w:t>12</w:t>
            </w:r>
          </w:p>
        </w:tc>
        <w:tc>
          <w:tcPr>
            <w:tcW w:w="1880" w:type="dxa"/>
          </w:tcPr>
          <w:p w:rsidR="009138DF" w:rsidRDefault="005E27D6">
            <w:pPr>
              <w:pStyle w:val="TableParagraph"/>
              <w:spacing w:before="48" w:line="234" w:lineRule="exact"/>
              <w:ind w:left="14"/>
              <w:jc w:val="center"/>
            </w:pPr>
            <w:r>
              <w:t>2</w:t>
            </w:r>
          </w:p>
        </w:tc>
        <w:tc>
          <w:tcPr>
            <w:tcW w:w="1877" w:type="dxa"/>
          </w:tcPr>
          <w:p w:rsidR="009138DF" w:rsidRDefault="009138DF">
            <w:pPr>
              <w:pStyle w:val="TableParagraph"/>
              <w:rPr>
                <w:rFonts w:ascii="Times New Roman"/>
              </w:rPr>
            </w:pPr>
          </w:p>
        </w:tc>
        <w:tc>
          <w:tcPr>
            <w:tcW w:w="2862" w:type="dxa"/>
          </w:tcPr>
          <w:p w:rsidR="009138DF" w:rsidRDefault="005E27D6">
            <w:pPr>
              <w:pStyle w:val="TableParagraph"/>
              <w:spacing w:before="48" w:line="234" w:lineRule="exact"/>
              <w:ind w:left="871" w:right="861"/>
              <w:jc w:val="center"/>
            </w:pPr>
            <w:r>
              <w:t>30</w:t>
            </w:r>
          </w:p>
        </w:tc>
      </w:tr>
      <w:tr w:rsidR="009138DF">
        <w:trPr>
          <w:trHeight w:val="306"/>
        </w:trPr>
        <w:tc>
          <w:tcPr>
            <w:tcW w:w="1347" w:type="dxa"/>
          </w:tcPr>
          <w:p w:rsidR="009138DF" w:rsidRDefault="005E27D6">
            <w:pPr>
              <w:pStyle w:val="TableParagraph"/>
              <w:spacing w:before="52" w:line="234" w:lineRule="exact"/>
              <w:ind w:left="409" w:right="393"/>
              <w:jc w:val="center"/>
            </w:pPr>
            <w:r>
              <w:t>13</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409" w:right="393"/>
              <w:jc w:val="center"/>
            </w:pPr>
            <w:r>
              <w:t>14</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1"/>
        </w:trPr>
        <w:tc>
          <w:tcPr>
            <w:tcW w:w="1347" w:type="dxa"/>
          </w:tcPr>
          <w:p w:rsidR="009138DF" w:rsidRDefault="005E27D6">
            <w:pPr>
              <w:pStyle w:val="TableParagraph"/>
              <w:spacing w:before="48" w:line="234" w:lineRule="exact"/>
              <w:ind w:left="409" w:right="393"/>
              <w:jc w:val="center"/>
            </w:pPr>
            <w:r>
              <w:t>15</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6"/>
        </w:trPr>
        <w:tc>
          <w:tcPr>
            <w:tcW w:w="1347" w:type="dxa"/>
          </w:tcPr>
          <w:p w:rsidR="009138DF" w:rsidRDefault="005E27D6">
            <w:pPr>
              <w:pStyle w:val="TableParagraph"/>
              <w:spacing w:before="52" w:line="234" w:lineRule="exact"/>
              <w:ind w:left="409" w:right="393"/>
              <w:jc w:val="center"/>
            </w:pPr>
            <w:r>
              <w:t>16</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409" w:right="393"/>
              <w:jc w:val="center"/>
            </w:pPr>
            <w:r>
              <w:t>17</w:t>
            </w:r>
          </w:p>
        </w:tc>
        <w:tc>
          <w:tcPr>
            <w:tcW w:w="1880" w:type="dxa"/>
          </w:tcPr>
          <w:p w:rsidR="009138DF" w:rsidRDefault="009138DF">
            <w:pPr>
              <w:pStyle w:val="TableParagraph"/>
              <w:rPr>
                <w:rFonts w:ascii="Times New Roman"/>
              </w:rPr>
            </w:pPr>
          </w:p>
        </w:tc>
        <w:tc>
          <w:tcPr>
            <w:tcW w:w="1877" w:type="dxa"/>
          </w:tcPr>
          <w:p w:rsidR="009138DF" w:rsidRDefault="005E27D6">
            <w:pPr>
              <w:pStyle w:val="TableParagraph"/>
              <w:spacing w:before="48" w:line="234" w:lineRule="exact"/>
              <w:ind w:left="570" w:right="547"/>
              <w:jc w:val="center"/>
            </w:pPr>
            <w:r>
              <w:t>30</w:t>
            </w:r>
          </w:p>
        </w:tc>
        <w:tc>
          <w:tcPr>
            <w:tcW w:w="2862" w:type="dxa"/>
          </w:tcPr>
          <w:p w:rsidR="009138DF" w:rsidRDefault="009138DF">
            <w:pPr>
              <w:pStyle w:val="TableParagraph"/>
              <w:rPr>
                <w:rFonts w:ascii="Times New Roman"/>
              </w:rPr>
            </w:pPr>
          </w:p>
        </w:tc>
      </w:tr>
      <w:tr w:rsidR="009138DF">
        <w:trPr>
          <w:trHeight w:val="306"/>
        </w:trPr>
        <w:tc>
          <w:tcPr>
            <w:tcW w:w="1347" w:type="dxa"/>
          </w:tcPr>
          <w:p w:rsidR="009138DF" w:rsidRDefault="005E27D6">
            <w:pPr>
              <w:pStyle w:val="TableParagraph"/>
              <w:spacing w:before="52" w:line="234" w:lineRule="exact"/>
              <w:ind w:left="409" w:right="393"/>
              <w:jc w:val="center"/>
            </w:pPr>
            <w:r>
              <w:t>18</w:t>
            </w:r>
          </w:p>
        </w:tc>
        <w:tc>
          <w:tcPr>
            <w:tcW w:w="1880" w:type="dxa"/>
          </w:tcPr>
          <w:p w:rsidR="009138DF" w:rsidRDefault="005E27D6">
            <w:pPr>
              <w:pStyle w:val="TableParagraph"/>
              <w:spacing w:before="52" w:line="234" w:lineRule="exact"/>
              <w:ind w:left="572" w:right="556"/>
              <w:jc w:val="center"/>
            </w:pPr>
            <w:r>
              <w:t>25</w:t>
            </w: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409" w:right="393"/>
              <w:jc w:val="center"/>
            </w:pPr>
            <w:r>
              <w:t>19</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6"/>
        </w:trPr>
        <w:tc>
          <w:tcPr>
            <w:tcW w:w="1347" w:type="dxa"/>
          </w:tcPr>
          <w:p w:rsidR="009138DF" w:rsidRDefault="005E27D6">
            <w:pPr>
              <w:pStyle w:val="TableParagraph"/>
              <w:spacing w:before="52" w:line="234" w:lineRule="exact"/>
              <w:ind w:left="409" w:right="393"/>
              <w:jc w:val="center"/>
            </w:pPr>
            <w:r>
              <w:t>20</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409" w:right="393"/>
              <w:jc w:val="center"/>
            </w:pPr>
            <w:r>
              <w:t>21</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409" w:right="393"/>
              <w:jc w:val="center"/>
            </w:pPr>
            <w:r>
              <w:t>22</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6"/>
        </w:trPr>
        <w:tc>
          <w:tcPr>
            <w:tcW w:w="1347" w:type="dxa"/>
          </w:tcPr>
          <w:p w:rsidR="009138DF" w:rsidRDefault="005E27D6">
            <w:pPr>
              <w:pStyle w:val="TableParagraph"/>
              <w:spacing w:before="52" w:line="234" w:lineRule="exact"/>
              <w:ind w:left="409" w:right="393"/>
              <w:jc w:val="center"/>
            </w:pPr>
            <w:r>
              <w:t>23</w:t>
            </w:r>
          </w:p>
        </w:tc>
        <w:tc>
          <w:tcPr>
            <w:tcW w:w="1880" w:type="dxa"/>
          </w:tcPr>
          <w:p w:rsidR="009138DF" w:rsidRDefault="009138DF">
            <w:pPr>
              <w:pStyle w:val="TableParagraph"/>
              <w:rPr>
                <w:rFonts w:ascii="Times New Roman"/>
              </w:rPr>
            </w:pPr>
          </w:p>
        </w:tc>
        <w:tc>
          <w:tcPr>
            <w:tcW w:w="1877" w:type="dxa"/>
          </w:tcPr>
          <w:p w:rsidR="009138DF" w:rsidRDefault="005E27D6">
            <w:pPr>
              <w:pStyle w:val="TableParagraph"/>
              <w:spacing w:before="52" w:line="234" w:lineRule="exact"/>
              <w:ind w:left="570" w:right="547"/>
              <w:jc w:val="center"/>
            </w:pPr>
            <w:r>
              <w:t>20</w:t>
            </w:r>
          </w:p>
        </w:tc>
        <w:tc>
          <w:tcPr>
            <w:tcW w:w="2862" w:type="dxa"/>
          </w:tcPr>
          <w:p w:rsidR="009138DF" w:rsidRDefault="009138DF">
            <w:pPr>
              <w:pStyle w:val="TableParagraph"/>
              <w:rPr>
                <w:rFonts w:ascii="Times New Roman"/>
              </w:rPr>
            </w:pPr>
          </w:p>
        </w:tc>
      </w:tr>
      <w:tr w:rsidR="009138DF">
        <w:trPr>
          <w:trHeight w:val="301"/>
        </w:trPr>
        <w:tc>
          <w:tcPr>
            <w:tcW w:w="1347" w:type="dxa"/>
          </w:tcPr>
          <w:p w:rsidR="009138DF" w:rsidRDefault="005E27D6">
            <w:pPr>
              <w:pStyle w:val="TableParagraph"/>
              <w:spacing w:before="48" w:line="234" w:lineRule="exact"/>
              <w:ind w:left="409" w:right="393"/>
              <w:jc w:val="center"/>
            </w:pPr>
            <w:r>
              <w:t>24</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6"/>
        </w:trPr>
        <w:tc>
          <w:tcPr>
            <w:tcW w:w="1347" w:type="dxa"/>
          </w:tcPr>
          <w:p w:rsidR="009138DF" w:rsidRDefault="005E27D6">
            <w:pPr>
              <w:pStyle w:val="TableParagraph"/>
              <w:spacing w:before="52" w:line="234" w:lineRule="exact"/>
              <w:ind w:left="409" w:right="393"/>
              <w:jc w:val="center"/>
            </w:pPr>
            <w:r>
              <w:t>25</w:t>
            </w:r>
          </w:p>
        </w:tc>
        <w:tc>
          <w:tcPr>
            <w:tcW w:w="1880" w:type="dxa"/>
          </w:tcPr>
          <w:p w:rsidR="009138DF" w:rsidRDefault="009138DF">
            <w:pPr>
              <w:pStyle w:val="TableParagraph"/>
              <w:rPr>
                <w:rFonts w:ascii="Times New Roman"/>
              </w:rPr>
            </w:pPr>
          </w:p>
        </w:tc>
        <w:tc>
          <w:tcPr>
            <w:tcW w:w="1877" w:type="dxa"/>
          </w:tcPr>
          <w:p w:rsidR="009138DF" w:rsidRDefault="005E27D6">
            <w:pPr>
              <w:pStyle w:val="TableParagraph"/>
              <w:spacing w:before="52" w:line="234" w:lineRule="exact"/>
              <w:ind w:left="570" w:right="547"/>
              <w:jc w:val="center"/>
            </w:pPr>
            <w:r>
              <w:t>20</w:t>
            </w:r>
          </w:p>
        </w:tc>
        <w:tc>
          <w:tcPr>
            <w:tcW w:w="2862" w:type="dxa"/>
          </w:tcPr>
          <w:p w:rsidR="009138DF" w:rsidRDefault="009138DF">
            <w:pPr>
              <w:pStyle w:val="TableParagraph"/>
              <w:rPr>
                <w:rFonts w:ascii="Times New Roman"/>
              </w:rPr>
            </w:pPr>
          </w:p>
        </w:tc>
      </w:tr>
      <w:tr w:rsidR="009138DF">
        <w:trPr>
          <w:trHeight w:val="301"/>
        </w:trPr>
        <w:tc>
          <w:tcPr>
            <w:tcW w:w="1347" w:type="dxa"/>
          </w:tcPr>
          <w:p w:rsidR="009138DF" w:rsidRDefault="005E27D6">
            <w:pPr>
              <w:pStyle w:val="TableParagraph"/>
              <w:spacing w:before="48" w:line="234" w:lineRule="exact"/>
              <w:ind w:left="409" w:right="393"/>
              <w:jc w:val="center"/>
            </w:pPr>
            <w:r>
              <w:t>26</w:t>
            </w:r>
          </w:p>
        </w:tc>
        <w:tc>
          <w:tcPr>
            <w:tcW w:w="1880" w:type="dxa"/>
          </w:tcPr>
          <w:p w:rsidR="009138DF" w:rsidRDefault="005E27D6">
            <w:pPr>
              <w:pStyle w:val="TableParagraph"/>
              <w:spacing w:before="48" w:line="234" w:lineRule="exact"/>
              <w:ind w:left="572" w:right="556"/>
              <w:jc w:val="center"/>
            </w:pPr>
            <w:r>
              <w:t>10</w:t>
            </w: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409" w:right="393"/>
              <w:jc w:val="center"/>
            </w:pPr>
            <w:r>
              <w:t>27</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7"/>
        </w:trPr>
        <w:tc>
          <w:tcPr>
            <w:tcW w:w="1347" w:type="dxa"/>
          </w:tcPr>
          <w:p w:rsidR="009138DF" w:rsidRDefault="005E27D6">
            <w:pPr>
              <w:pStyle w:val="TableParagraph"/>
              <w:spacing w:before="53" w:line="234" w:lineRule="exact"/>
              <w:ind w:left="409" w:right="393"/>
              <w:jc w:val="center"/>
            </w:pPr>
            <w:r>
              <w:t>28</w:t>
            </w:r>
          </w:p>
        </w:tc>
        <w:tc>
          <w:tcPr>
            <w:tcW w:w="1880" w:type="dxa"/>
          </w:tcPr>
          <w:p w:rsidR="009138DF" w:rsidRDefault="005E27D6">
            <w:pPr>
              <w:pStyle w:val="TableParagraph"/>
              <w:spacing w:before="53" w:line="234" w:lineRule="exact"/>
              <w:ind w:left="572" w:right="556"/>
              <w:jc w:val="center"/>
            </w:pPr>
            <w:r>
              <w:t>10</w:t>
            </w: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409" w:right="393"/>
              <w:jc w:val="center"/>
            </w:pPr>
            <w:r>
              <w:t>29</w:t>
            </w:r>
          </w:p>
        </w:tc>
        <w:tc>
          <w:tcPr>
            <w:tcW w:w="1880" w:type="dxa"/>
          </w:tcPr>
          <w:p w:rsidR="009138DF" w:rsidRDefault="009138DF">
            <w:pPr>
              <w:pStyle w:val="TableParagraph"/>
              <w:rPr>
                <w:rFonts w:ascii="Times New Roman"/>
              </w:rPr>
            </w:pPr>
          </w:p>
        </w:tc>
        <w:tc>
          <w:tcPr>
            <w:tcW w:w="1877" w:type="dxa"/>
          </w:tcPr>
          <w:p w:rsidR="009138DF" w:rsidRDefault="005E27D6">
            <w:pPr>
              <w:pStyle w:val="TableParagraph"/>
              <w:spacing w:before="48" w:line="234" w:lineRule="exact"/>
              <w:ind w:left="570" w:right="547"/>
              <w:jc w:val="center"/>
            </w:pPr>
            <w:r>
              <w:t>20</w:t>
            </w:r>
          </w:p>
        </w:tc>
        <w:tc>
          <w:tcPr>
            <w:tcW w:w="2862" w:type="dxa"/>
          </w:tcPr>
          <w:p w:rsidR="009138DF" w:rsidRDefault="009138DF">
            <w:pPr>
              <w:pStyle w:val="TableParagraph"/>
              <w:rPr>
                <w:rFonts w:ascii="Times New Roman"/>
              </w:rPr>
            </w:pPr>
          </w:p>
        </w:tc>
      </w:tr>
      <w:tr w:rsidR="009138DF">
        <w:trPr>
          <w:trHeight w:val="306"/>
        </w:trPr>
        <w:tc>
          <w:tcPr>
            <w:tcW w:w="1347" w:type="dxa"/>
          </w:tcPr>
          <w:p w:rsidR="009138DF" w:rsidRDefault="005E27D6">
            <w:pPr>
              <w:pStyle w:val="TableParagraph"/>
              <w:spacing w:before="52" w:line="234" w:lineRule="exact"/>
              <w:ind w:left="409" w:right="393"/>
              <w:jc w:val="center"/>
            </w:pPr>
            <w:r>
              <w:t>30</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409" w:right="398"/>
              <w:jc w:val="center"/>
            </w:pPr>
            <w:r>
              <w:t>Total</w:t>
            </w:r>
          </w:p>
        </w:tc>
        <w:tc>
          <w:tcPr>
            <w:tcW w:w="1880" w:type="dxa"/>
          </w:tcPr>
          <w:p w:rsidR="009138DF" w:rsidRDefault="005E27D6">
            <w:pPr>
              <w:pStyle w:val="TableParagraph"/>
              <w:spacing w:before="48" w:line="234" w:lineRule="exact"/>
              <w:ind w:left="568" w:right="559"/>
              <w:jc w:val="center"/>
            </w:pPr>
            <w:r>
              <w:t>106</w:t>
            </w:r>
          </w:p>
        </w:tc>
        <w:tc>
          <w:tcPr>
            <w:tcW w:w="1877" w:type="dxa"/>
          </w:tcPr>
          <w:p w:rsidR="009138DF" w:rsidRDefault="005E27D6">
            <w:pPr>
              <w:pStyle w:val="TableParagraph"/>
              <w:spacing w:before="48" w:line="234" w:lineRule="exact"/>
              <w:ind w:left="570" w:right="547"/>
              <w:jc w:val="center"/>
            </w:pPr>
            <w:r>
              <w:t>90</w:t>
            </w:r>
          </w:p>
        </w:tc>
        <w:tc>
          <w:tcPr>
            <w:tcW w:w="2862" w:type="dxa"/>
          </w:tcPr>
          <w:p w:rsidR="009138DF" w:rsidRDefault="005E27D6">
            <w:pPr>
              <w:pStyle w:val="TableParagraph"/>
              <w:spacing w:before="48" w:line="234" w:lineRule="exact"/>
              <w:ind w:left="871" w:right="861"/>
              <w:jc w:val="center"/>
            </w:pPr>
            <w:r>
              <w:t>53</w:t>
            </w:r>
          </w:p>
        </w:tc>
      </w:tr>
    </w:tbl>
    <w:p w:rsidR="009138DF" w:rsidRDefault="009138DF">
      <w:pPr>
        <w:spacing w:line="234" w:lineRule="exact"/>
        <w:jc w:val="center"/>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158"/>
        <w:jc w:val="right"/>
        <w:rPr>
          <w:rFonts w:ascii="Calibri"/>
        </w:rPr>
      </w:pPr>
      <w:r>
        <w:rPr>
          <w:rFonts w:ascii="Calibri"/>
        </w:rPr>
        <w:lastRenderedPageBreak/>
        <w:t>29</w:t>
      </w: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5E27D6">
      <w:pPr>
        <w:pStyle w:val="Heading2"/>
        <w:spacing w:before="193" w:after="6" w:line="362" w:lineRule="auto"/>
        <w:ind w:left="3002" w:hanging="1936"/>
      </w:pPr>
      <w:r>
        <w:t>Master Tabulasi Jumlah Resep Obat Codein dan Codipront Capsul di Apotek Ganda Bulan Mei 2019</w:t>
      </w: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1880"/>
        <w:gridCol w:w="1877"/>
        <w:gridCol w:w="2862"/>
      </w:tblGrid>
      <w:tr w:rsidR="009138DF">
        <w:trPr>
          <w:trHeight w:val="292"/>
        </w:trPr>
        <w:tc>
          <w:tcPr>
            <w:tcW w:w="1347" w:type="dxa"/>
            <w:vMerge w:val="restart"/>
          </w:tcPr>
          <w:p w:rsidR="009138DF" w:rsidRDefault="009138DF">
            <w:pPr>
              <w:pStyle w:val="TableParagraph"/>
              <w:spacing w:before="10"/>
              <w:rPr>
                <w:b/>
                <w:sz w:val="27"/>
              </w:rPr>
            </w:pPr>
          </w:p>
          <w:p w:rsidR="009138DF" w:rsidRDefault="005E27D6">
            <w:pPr>
              <w:pStyle w:val="TableParagraph"/>
              <w:spacing w:before="1"/>
              <w:ind w:left="273"/>
            </w:pPr>
            <w:r>
              <w:t>Tanggal</w:t>
            </w:r>
          </w:p>
        </w:tc>
        <w:tc>
          <w:tcPr>
            <w:tcW w:w="6619" w:type="dxa"/>
            <w:gridSpan w:val="3"/>
            <w:tcBorders>
              <w:right w:val="nil"/>
            </w:tcBorders>
          </w:tcPr>
          <w:p w:rsidR="009138DF" w:rsidRDefault="005E27D6">
            <w:pPr>
              <w:pStyle w:val="TableParagraph"/>
              <w:spacing w:before="19"/>
              <w:ind w:left="2560" w:right="2558"/>
              <w:jc w:val="center"/>
            </w:pPr>
            <w:r>
              <w:t>Nama Sediaan</w:t>
            </w:r>
          </w:p>
        </w:tc>
      </w:tr>
      <w:tr w:rsidR="009138DF">
        <w:trPr>
          <w:trHeight w:val="319"/>
        </w:trPr>
        <w:tc>
          <w:tcPr>
            <w:tcW w:w="1347" w:type="dxa"/>
            <w:vMerge/>
            <w:tcBorders>
              <w:top w:val="nil"/>
            </w:tcBorders>
          </w:tcPr>
          <w:p w:rsidR="009138DF" w:rsidRDefault="009138DF">
            <w:pPr>
              <w:rPr>
                <w:sz w:val="2"/>
                <w:szCs w:val="2"/>
              </w:rPr>
            </w:pPr>
          </w:p>
        </w:tc>
        <w:tc>
          <w:tcPr>
            <w:tcW w:w="1880" w:type="dxa"/>
            <w:tcBorders>
              <w:bottom w:val="nil"/>
            </w:tcBorders>
          </w:tcPr>
          <w:p w:rsidR="009138DF" w:rsidRDefault="005E27D6">
            <w:pPr>
              <w:pStyle w:val="TableParagraph"/>
              <w:spacing w:before="43"/>
              <w:ind w:left="572" w:right="559"/>
              <w:jc w:val="center"/>
            </w:pPr>
            <w:r>
              <w:t>Codein</w:t>
            </w:r>
          </w:p>
        </w:tc>
        <w:tc>
          <w:tcPr>
            <w:tcW w:w="1877" w:type="dxa"/>
            <w:tcBorders>
              <w:bottom w:val="nil"/>
            </w:tcBorders>
          </w:tcPr>
          <w:p w:rsidR="009138DF" w:rsidRDefault="005E27D6">
            <w:pPr>
              <w:pStyle w:val="TableParagraph"/>
              <w:spacing w:before="43"/>
              <w:ind w:left="570" w:right="550"/>
              <w:jc w:val="center"/>
            </w:pPr>
            <w:r>
              <w:t>Codein</w:t>
            </w:r>
          </w:p>
        </w:tc>
        <w:tc>
          <w:tcPr>
            <w:tcW w:w="2862" w:type="dxa"/>
            <w:tcBorders>
              <w:bottom w:val="nil"/>
            </w:tcBorders>
          </w:tcPr>
          <w:p w:rsidR="009138DF" w:rsidRDefault="005E27D6">
            <w:pPr>
              <w:pStyle w:val="TableParagraph"/>
              <w:spacing w:before="43"/>
              <w:ind w:left="873" w:right="861"/>
              <w:jc w:val="center"/>
            </w:pPr>
            <w:r>
              <w:t>Codipronnt</w:t>
            </w:r>
          </w:p>
        </w:tc>
      </w:tr>
      <w:tr w:rsidR="009138DF">
        <w:trPr>
          <w:trHeight w:val="270"/>
        </w:trPr>
        <w:tc>
          <w:tcPr>
            <w:tcW w:w="1347" w:type="dxa"/>
            <w:vMerge/>
            <w:tcBorders>
              <w:top w:val="nil"/>
            </w:tcBorders>
          </w:tcPr>
          <w:p w:rsidR="009138DF" w:rsidRDefault="009138DF">
            <w:pPr>
              <w:rPr>
                <w:sz w:val="2"/>
                <w:szCs w:val="2"/>
              </w:rPr>
            </w:pPr>
          </w:p>
        </w:tc>
        <w:tc>
          <w:tcPr>
            <w:tcW w:w="1880" w:type="dxa"/>
            <w:tcBorders>
              <w:top w:val="nil"/>
            </w:tcBorders>
          </w:tcPr>
          <w:p w:rsidR="009138DF" w:rsidRDefault="005E27D6">
            <w:pPr>
              <w:pStyle w:val="TableParagraph"/>
              <w:spacing w:before="16" w:line="234" w:lineRule="exact"/>
              <w:ind w:left="572" w:right="558"/>
              <w:jc w:val="center"/>
            </w:pPr>
            <w:r>
              <w:t>10 mg</w:t>
            </w:r>
          </w:p>
        </w:tc>
        <w:tc>
          <w:tcPr>
            <w:tcW w:w="1877" w:type="dxa"/>
            <w:tcBorders>
              <w:top w:val="nil"/>
            </w:tcBorders>
          </w:tcPr>
          <w:p w:rsidR="009138DF" w:rsidRDefault="005E27D6">
            <w:pPr>
              <w:pStyle w:val="TableParagraph"/>
              <w:spacing w:before="16" w:line="234" w:lineRule="exact"/>
              <w:ind w:left="570" w:right="549"/>
              <w:jc w:val="center"/>
            </w:pPr>
            <w:r>
              <w:t>20 mg</w:t>
            </w:r>
          </w:p>
        </w:tc>
        <w:tc>
          <w:tcPr>
            <w:tcW w:w="2862" w:type="dxa"/>
            <w:tcBorders>
              <w:top w:val="nil"/>
            </w:tcBorders>
          </w:tcPr>
          <w:p w:rsidR="009138DF" w:rsidRDefault="005E27D6">
            <w:pPr>
              <w:pStyle w:val="TableParagraph"/>
              <w:spacing w:before="16" w:line="234" w:lineRule="exact"/>
              <w:ind w:left="866" w:right="861"/>
              <w:jc w:val="center"/>
            </w:pPr>
            <w:r>
              <w:t>Capsul</w:t>
            </w:r>
          </w:p>
        </w:tc>
      </w:tr>
      <w:tr w:rsidR="009138DF">
        <w:trPr>
          <w:trHeight w:val="292"/>
        </w:trPr>
        <w:tc>
          <w:tcPr>
            <w:tcW w:w="1347" w:type="dxa"/>
          </w:tcPr>
          <w:p w:rsidR="009138DF" w:rsidRDefault="005E27D6">
            <w:pPr>
              <w:pStyle w:val="TableParagraph"/>
              <w:spacing w:before="38" w:line="234" w:lineRule="exact"/>
              <w:ind w:left="14"/>
              <w:jc w:val="center"/>
            </w:pPr>
            <w:r>
              <w:t>1</w:t>
            </w:r>
          </w:p>
        </w:tc>
        <w:tc>
          <w:tcPr>
            <w:tcW w:w="1880"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62" w:type="dxa"/>
          </w:tcPr>
          <w:p w:rsidR="009138DF" w:rsidRDefault="009138DF">
            <w:pPr>
              <w:pStyle w:val="TableParagraph"/>
              <w:rPr>
                <w:rFonts w:ascii="Times New Roman"/>
                <w:sz w:val="20"/>
              </w:rPr>
            </w:pPr>
          </w:p>
        </w:tc>
      </w:tr>
      <w:tr w:rsidR="009138DF">
        <w:trPr>
          <w:trHeight w:val="297"/>
        </w:trPr>
        <w:tc>
          <w:tcPr>
            <w:tcW w:w="1347" w:type="dxa"/>
          </w:tcPr>
          <w:p w:rsidR="009138DF" w:rsidRDefault="005E27D6">
            <w:pPr>
              <w:pStyle w:val="TableParagraph"/>
              <w:spacing w:before="43" w:line="234" w:lineRule="exact"/>
              <w:ind w:left="14"/>
              <w:jc w:val="center"/>
            </w:pPr>
            <w:r>
              <w:t>2</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292"/>
        </w:trPr>
        <w:tc>
          <w:tcPr>
            <w:tcW w:w="1347" w:type="dxa"/>
          </w:tcPr>
          <w:p w:rsidR="009138DF" w:rsidRDefault="005E27D6">
            <w:pPr>
              <w:pStyle w:val="TableParagraph"/>
              <w:spacing w:before="38" w:line="234" w:lineRule="exact"/>
              <w:ind w:left="14"/>
              <w:jc w:val="center"/>
            </w:pPr>
            <w:r>
              <w:t>3</w:t>
            </w:r>
          </w:p>
        </w:tc>
        <w:tc>
          <w:tcPr>
            <w:tcW w:w="1880"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62" w:type="dxa"/>
          </w:tcPr>
          <w:p w:rsidR="009138DF" w:rsidRDefault="009138DF">
            <w:pPr>
              <w:pStyle w:val="TableParagraph"/>
              <w:rPr>
                <w:rFonts w:ascii="Times New Roman"/>
                <w:sz w:val="20"/>
              </w:rPr>
            </w:pPr>
          </w:p>
        </w:tc>
      </w:tr>
      <w:tr w:rsidR="009138DF">
        <w:trPr>
          <w:trHeight w:val="292"/>
        </w:trPr>
        <w:tc>
          <w:tcPr>
            <w:tcW w:w="1347" w:type="dxa"/>
          </w:tcPr>
          <w:p w:rsidR="009138DF" w:rsidRDefault="005E27D6">
            <w:pPr>
              <w:pStyle w:val="TableParagraph"/>
              <w:spacing w:before="38" w:line="234" w:lineRule="exact"/>
              <w:ind w:left="14"/>
              <w:jc w:val="center"/>
            </w:pPr>
            <w:r>
              <w:t>4</w:t>
            </w:r>
          </w:p>
        </w:tc>
        <w:tc>
          <w:tcPr>
            <w:tcW w:w="1880"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62" w:type="dxa"/>
          </w:tcPr>
          <w:p w:rsidR="009138DF" w:rsidRDefault="009138DF">
            <w:pPr>
              <w:pStyle w:val="TableParagraph"/>
              <w:rPr>
                <w:rFonts w:ascii="Times New Roman"/>
                <w:sz w:val="20"/>
              </w:rPr>
            </w:pPr>
          </w:p>
        </w:tc>
      </w:tr>
      <w:tr w:rsidR="009138DF">
        <w:trPr>
          <w:trHeight w:val="297"/>
        </w:trPr>
        <w:tc>
          <w:tcPr>
            <w:tcW w:w="1347" w:type="dxa"/>
          </w:tcPr>
          <w:p w:rsidR="009138DF" w:rsidRDefault="005E27D6">
            <w:pPr>
              <w:pStyle w:val="TableParagraph"/>
              <w:spacing w:before="43" w:line="234" w:lineRule="exact"/>
              <w:ind w:left="14"/>
              <w:jc w:val="center"/>
            </w:pPr>
            <w:r>
              <w:t>5</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290"/>
        </w:trPr>
        <w:tc>
          <w:tcPr>
            <w:tcW w:w="1347" w:type="dxa"/>
            <w:tcBorders>
              <w:bottom w:val="single" w:sz="6" w:space="0" w:color="000000"/>
            </w:tcBorders>
          </w:tcPr>
          <w:p w:rsidR="009138DF" w:rsidRDefault="005E27D6">
            <w:pPr>
              <w:pStyle w:val="TableParagraph"/>
              <w:spacing w:before="38" w:line="232" w:lineRule="exact"/>
              <w:ind w:left="14"/>
              <w:jc w:val="center"/>
            </w:pPr>
            <w:r>
              <w:t>6</w:t>
            </w:r>
          </w:p>
        </w:tc>
        <w:tc>
          <w:tcPr>
            <w:tcW w:w="1880" w:type="dxa"/>
            <w:tcBorders>
              <w:bottom w:val="single" w:sz="6" w:space="0" w:color="000000"/>
            </w:tcBorders>
          </w:tcPr>
          <w:p w:rsidR="009138DF" w:rsidRDefault="009138DF">
            <w:pPr>
              <w:pStyle w:val="TableParagraph"/>
              <w:rPr>
                <w:rFonts w:ascii="Times New Roman"/>
                <w:sz w:val="20"/>
              </w:rPr>
            </w:pPr>
          </w:p>
        </w:tc>
        <w:tc>
          <w:tcPr>
            <w:tcW w:w="1877" w:type="dxa"/>
            <w:tcBorders>
              <w:bottom w:val="single" w:sz="6" w:space="0" w:color="000000"/>
            </w:tcBorders>
          </w:tcPr>
          <w:p w:rsidR="009138DF" w:rsidRDefault="009138DF">
            <w:pPr>
              <w:pStyle w:val="TableParagraph"/>
              <w:rPr>
                <w:rFonts w:ascii="Times New Roman"/>
                <w:sz w:val="20"/>
              </w:rPr>
            </w:pPr>
          </w:p>
        </w:tc>
        <w:tc>
          <w:tcPr>
            <w:tcW w:w="2862" w:type="dxa"/>
            <w:tcBorders>
              <w:bottom w:val="single" w:sz="6" w:space="0" w:color="000000"/>
            </w:tcBorders>
          </w:tcPr>
          <w:p w:rsidR="009138DF" w:rsidRDefault="009138DF">
            <w:pPr>
              <w:pStyle w:val="TableParagraph"/>
              <w:rPr>
                <w:rFonts w:ascii="Times New Roman"/>
                <w:sz w:val="20"/>
              </w:rPr>
            </w:pPr>
          </w:p>
        </w:tc>
      </w:tr>
      <w:tr w:rsidR="009138DF">
        <w:trPr>
          <w:trHeight w:val="290"/>
        </w:trPr>
        <w:tc>
          <w:tcPr>
            <w:tcW w:w="1347" w:type="dxa"/>
            <w:tcBorders>
              <w:top w:val="single" w:sz="6" w:space="0" w:color="000000"/>
            </w:tcBorders>
          </w:tcPr>
          <w:p w:rsidR="009138DF" w:rsidRDefault="005E27D6">
            <w:pPr>
              <w:pStyle w:val="TableParagraph"/>
              <w:spacing w:before="36" w:line="234" w:lineRule="exact"/>
              <w:ind w:left="14"/>
              <w:jc w:val="center"/>
            </w:pPr>
            <w:r>
              <w:t>7</w:t>
            </w:r>
          </w:p>
        </w:tc>
        <w:tc>
          <w:tcPr>
            <w:tcW w:w="1880" w:type="dxa"/>
            <w:tcBorders>
              <w:top w:val="single" w:sz="6" w:space="0" w:color="000000"/>
            </w:tcBorders>
          </w:tcPr>
          <w:p w:rsidR="009138DF" w:rsidRDefault="009138DF">
            <w:pPr>
              <w:pStyle w:val="TableParagraph"/>
              <w:rPr>
                <w:rFonts w:ascii="Times New Roman"/>
                <w:sz w:val="20"/>
              </w:rPr>
            </w:pPr>
          </w:p>
        </w:tc>
        <w:tc>
          <w:tcPr>
            <w:tcW w:w="1877" w:type="dxa"/>
            <w:tcBorders>
              <w:top w:val="single" w:sz="6" w:space="0" w:color="000000"/>
            </w:tcBorders>
          </w:tcPr>
          <w:p w:rsidR="009138DF" w:rsidRDefault="009138DF">
            <w:pPr>
              <w:pStyle w:val="TableParagraph"/>
              <w:rPr>
                <w:rFonts w:ascii="Times New Roman"/>
                <w:sz w:val="20"/>
              </w:rPr>
            </w:pPr>
          </w:p>
        </w:tc>
        <w:tc>
          <w:tcPr>
            <w:tcW w:w="2862" w:type="dxa"/>
            <w:tcBorders>
              <w:top w:val="single" w:sz="6" w:space="0" w:color="000000"/>
            </w:tcBorders>
          </w:tcPr>
          <w:p w:rsidR="009138DF" w:rsidRDefault="009138DF">
            <w:pPr>
              <w:pStyle w:val="TableParagraph"/>
              <w:rPr>
                <w:rFonts w:ascii="Times New Roman"/>
                <w:sz w:val="20"/>
              </w:rPr>
            </w:pPr>
          </w:p>
        </w:tc>
      </w:tr>
      <w:tr w:rsidR="009138DF">
        <w:trPr>
          <w:trHeight w:val="297"/>
        </w:trPr>
        <w:tc>
          <w:tcPr>
            <w:tcW w:w="1347" w:type="dxa"/>
          </w:tcPr>
          <w:p w:rsidR="009138DF" w:rsidRDefault="005E27D6">
            <w:pPr>
              <w:pStyle w:val="TableParagraph"/>
              <w:spacing w:before="43" w:line="234" w:lineRule="exact"/>
              <w:ind w:left="14"/>
              <w:jc w:val="center"/>
            </w:pPr>
            <w:r>
              <w:t>8</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292"/>
        </w:trPr>
        <w:tc>
          <w:tcPr>
            <w:tcW w:w="1347" w:type="dxa"/>
          </w:tcPr>
          <w:p w:rsidR="009138DF" w:rsidRDefault="005E27D6">
            <w:pPr>
              <w:pStyle w:val="TableParagraph"/>
              <w:spacing w:before="38" w:line="234" w:lineRule="exact"/>
              <w:ind w:left="14"/>
              <w:jc w:val="center"/>
            </w:pPr>
            <w:r>
              <w:t>9</w:t>
            </w:r>
          </w:p>
        </w:tc>
        <w:tc>
          <w:tcPr>
            <w:tcW w:w="1880"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62" w:type="dxa"/>
          </w:tcPr>
          <w:p w:rsidR="009138DF" w:rsidRDefault="009138DF">
            <w:pPr>
              <w:pStyle w:val="TableParagraph"/>
              <w:rPr>
                <w:rFonts w:ascii="Times New Roman"/>
                <w:sz w:val="20"/>
              </w:rPr>
            </w:pPr>
          </w:p>
        </w:tc>
      </w:tr>
      <w:tr w:rsidR="009138DF">
        <w:trPr>
          <w:trHeight w:val="292"/>
        </w:trPr>
        <w:tc>
          <w:tcPr>
            <w:tcW w:w="1347" w:type="dxa"/>
          </w:tcPr>
          <w:p w:rsidR="009138DF" w:rsidRDefault="005E27D6">
            <w:pPr>
              <w:pStyle w:val="TableParagraph"/>
              <w:spacing w:before="38" w:line="234" w:lineRule="exact"/>
              <w:ind w:left="409" w:right="393"/>
              <w:jc w:val="center"/>
            </w:pPr>
            <w:r>
              <w:t>10</w:t>
            </w:r>
          </w:p>
        </w:tc>
        <w:tc>
          <w:tcPr>
            <w:tcW w:w="1880"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62" w:type="dxa"/>
          </w:tcPr>
          <w:p w:rsidR="009138DF" w:rsidRDefault="009138DF">
            <w:pPr>
              <w:pStyle w:val="TableParagraph"/>
              <w:rPr>
                <w:rFonts w:ascii="Times New Roman"/>
                <w:sz w:val="20"/>
              </w:rPr>
            </w:pPr>
          </w:p>
        </w:tc>
      </w:tr>
      <w:tr w:rsidR="009138DF">
        <w:trPr>
          <w:trHeight w:val="297"/>
        </w:trPr>
        <w:tc>
          <w:tcPr>
            <w:tcW w:w="1347" w:type="dxa"/>
          </w:tcPr>
          <w:p w:rsidR="009138DF" w:rsidRDefault="005E27D6">
            <w:pPr>
              <w:pStyle w:val="TableParagraph"/>
              <w:spacing w:before="43" w:line="234" w:lineRule="exact"/>
              <w:ind w:left="409" w:right="393"/>
              <w:jc w:val="center"/>
            </w:pPr>
            <w:r>
              <w:t>11</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292"/>
        </w:trPr>
        <w:tc>
          <w:tcPr>
            <w:tcW w:w="1347" w:type="dxa"/>
          </w:tcPr>
          <w:p w:rsidR="009138DF" w:rsidRDefault="005E27D6">
            <w:pPr>
              <w:pStyle w:val="TableParagraph"/>
              <w:spacing w:before="38" w:line="234" w:lineRule="exact"/>
              <w:ind w:left="409" w:right="393"/>
              <w:jc w:val="center"/>
            </w:pPr>
            <w:r>
              <w:t>12</w:t>
            </w:r>
          </w:p>
        </w:tc>
        <w:tc>
          <w:tcPr>
            <w:tcW w:w="1880"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62" w:type="dxa"/>
          </w:tcPr>
          <w:p w:rsidR="009138DF" w:rsidRDefault="009138DF">
            <w:pPr>
              <w:pStyle w:val="TableParagraph"/>
              <w:rPr>
                <w:rFonts w:ascii="Times New Roman"/>
                <w:sz w:val="20"/>
              </w:rPr>
            </w:pPr>
          </w:p>
        </w:tc>
      </w:tr>
      <w:tr w:rsidR="009138DF">
        <w:trPr>
          <w:trHeight w:val="292"/>
        </w:trPr>
        <w:tc>
          <w:tcPr>
            <w:tcW w:w="1347" w:type="dxa"/>
          </w:tcPr>
          <w:p w:rsidR="009138DF" w:rsidRDefault="005E27D6">
            <w:pPr>
              <w:pStyle w:val="TableParagraph"/>
              <w:spacing w:before="38" w:line="234" w:lineRule="exact"/>
              <w:ind w:left="409" w:right="393"/>
              <w:jc w:val="center"/>
            </w:pPr>
            <w:r>
              <w:t>13</w:t>
            </w:r>
          </w:p>
        </w:tc>
        <w:tc>
          <w:tcPr>
            <w:tcW w:w="1880" w:type="dxa"/>
          </w:tcPr>
          <w:p w:rsidR="009138DF" w:rsidRDefault="005E27D6">
            <w:pPr>
              <w:pStyle w:val="TableParagraph"/>
              <w:spacing w:before="38" w:line="234" w:lineRule="exact"/>
              <w:ind w:left="572" w:right="556"/>
              <w:jc w:val="center"/>
            </w:pPr>
            <w:r>
              <w:t>20</w:t>
            </w:r>
          </w:p>
        </w:tc>
        <w:tc>
          <w:tcPr>
            <w:tcW w:w="1877" w:type="dxa"/>
          </w:tcPr>
          <w:p w:rsidR="009138DF" w:rsidRDefault="009138DF">
            <w:pPr>
              <w:pStyle w:val="TableParagraph"/>
              <w:rPr>
                <w:rFonts w:ascii="Times New Roman"/>
                <w:sz w:val="20"/>
              </w:rPr>
            </w:pPr>
          </w:p>
        </w:tc>
        <w:tc>
          <w:tcPr>
            <w:tcW w:w="2862" w:type="dxa"/>
          </w:tcPr>
          <w:p w:rsidR="009138DF" w:rsidRDefault="009138DF">
            <w:pPr>
              <w:pStyle w:val="TableParagraph"/>
              <w:rPr>
                <w:rFonts w:ascii="Times New Roman"/>
                <w:sz w:val="20"/>
              </w:rPr>
            </w:pPr>
          </w:p>
        </w:tc>
      </w:tr>
      <w:tr w:rsidR="009138DF">
        <w:trPr>
          <w:trHeight w:val="297"/>
        </w:trPr>
        <w:tc>
          <w:tcPr>
            <w:tcW w:w="1347" w:type="dxa"/>
          </w:tcPr>
          <w:p w:rsidR="009138DF" w:rsidRDefault="005E27D6">
            <w:pPr>
              <w:pStyle w:val="TableParagraph"/>
              <w:spacing w:before="43" w:line="234" w:lineRule="exact"/>
              <w:ind w:left="409" w:right="393"/>
              <w:jc w:val="center"/>
            </w:pPr>
            <w:r>
              <w:t>14</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292"/>
        </w:trPr>
        <w:tc>
          <w:tcPr>
            <w:tcW w:w="1347" w:type="dxa"/>
          </w:tcPr>
          <w:p w:rsidR="009138DF" w:rsidRDefault="005E27D6">
            <w:pPr>
              <w:pStyle w:val="TableParagraph"/>
              <w:spacing w:before="38" w:line="234" w:lineRule="exact"/>
              <w:ind w:left="409" w:right="393"/>
              <w:jc w:val="center"/>
            </w:pPr>
            <w:r>
              <w:t>15</w:t>
            </w:r>
          </w:p>
        </w:tc>
        <w:tc>
          <w:tcPr>
            <w:tcW w:w="1880" w:type="dxa"/>
          </w:tcPr>
          <w:p w:rsidR="009138DF" w:rsidRDefault="009138DF">
            <w:pPr>
              <w:pStyle w:val="TableParagraph"/>
              <w:rPr>
                <w:rFonts w:ascii="Times New Roman"/>
                <w:sz w:val="20"/>
              </w:rPr>
            </w:pPr>
          </w:p>
        </w:tc>
        <w:tc>
          <w:tcPr>
            <w:tcW w:w="1877" w:type="dxa"/>
          </w:tcPr>
          <w:p w:rsidR="009138DF" w:rsidRDefault="005E27D6">
            <w:pPr>
              <w:pStyle w:val="TableParagraph"/>
              <w:spacing w:before="38" w:line="234" w:lineRule="exact"/>
              <w:ind w:left="570" w:right="547"/>
              <w:jc w:val="center"/>
            </w:pPr>
            <w:r>
              <w:t>20</w:t>
            </w:r>
          </w:p>
        </w:tc>
        <w:tc>
          <w:tcPr>
            <w:tcW w:w="2862" w:type="dxa"/>
          </w:tcPr>
          <w:p w:rsidR="009138DF" w:rsidRDefault="005E27D6">
            <w:pPr>
              <w:pStyle w:val="TableParagraph"/>
              <w:spacing w:before="38" w:line="234" w:lineRule="exact"/>
              <w:ind w:left="871" w:right="861"/>
              <w:jc w:val="center"/>
            </w:pPr>
            <w:r>
              <w:t>16</w:t>
            </w:r>
          </w:p>
        </w:tc>
      </w:tr>
      <w:tr w:rsidR="009138DF">
        <w:trPr>
          <w:trHeight w:val="292"/>
        </w:trPr>
        <w:tc>
          <w:tcPr>
            <w:tcW w:w="1347" w:type="dxa"/>
          </w:tcPr>
          <w:p w:rsidR="009138DF" w:rsidRDefault="005E27D6">
            <w:pPr>
              <w:pStyle w:val="TableParagraph"/>
              <w:spacing w:before="38" w:line="234" w:lineRule="exact"/>
              <w:ind w:left="409" w:right="393"/>
              <w:jc w:val="center"/>
            </w:pPr>
            <w:r>
              <w:t>16</w:t>
            </w:r>
          </w:p>
        </w:tc>
        <w:tc>
          <w:tcPr>
            <w:tcW w:w="1880"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62" w:type="dxa"/>
          </w:tcPr>
          <w:p w:rsidR="009138DF" w:rsidRDefault="009138DF">
            <w:pPr>
              <w:pStyle w:val="TableParagraph"/>
              <w:rPr>
                <w:rFonts w:ascii="Times New Roman"/>
                <w:sz w:val="20"/>
              </w:rPr>
            </w:pPr>
          </w:p>
        </w:tc>
      </w:tr>
      <w:tr w:rsidR="009138DF">
        <w:trPr>
          <w:trHeight w:val="297"/>
        </w:trPr>
        <w:tc>
          <w:tcPr>
            <w:tcW w:w="1347" w:type="dxa"/>
          </w:tcPr>
          <w:p w:rsidR="009138DF" w:rsidRDefault="005E27D6">
            <w:pPr>
              <w:pStyle w:val="TableParagraph"/>
              <w:spacing w:before="43" w:line="234" w:lineRule="exact"/>
              <w:ind w:left="409" w:right="393"/>
              <w:jc w:val="center"/>
            </w:pPr>
            <w:r>
              <w:t>17</w:t>
            </w:r>
          </w:p>
        </w:tc>
        <w:tc>
          <w:tcPr>
            <w:tcW w:w="1880" w:type="dxa"/>
          </w:tcPr>
          <w:p w:rsidR="009138DF" w:rsidRDefault="009138DF">
            <w:pPr>
              <w:pStyle w:val="TableParagraph"/>
              <w:rPr>
                <w:rFonts w:ascii="Times New Roman"/>
              </w:rPr>
            </w:pPr>
          </w:p>
        </w:tc>
        <w:tc>
          <w:tcPr>
            <w:tcW w:w="1877" w:type="dxa"/>
          </w:tcPr>
          <w:p w:rsidR="009138DF" w:rsidRDefault="005E27D6">
            <w:pPr>
              <w:pStyle w:val="TableParagraph"/>
              <w:spacing w:before="43" w:line="234" w:lineRule="exact"/>
              <w:ind w:left="570" w:right="547"/>
              <w:jc w:val="center"/>
            </w:pPr>
            <w:r>
              <w:t>21</w:t>
            </w:r>
          </w:p>
        </w:tc>
        <w:tc>
          <w:tcPr>
            <w:tcW w:w="2862" w:type="dxa"/>
          </w:tcPr>
          <w:p w:rsidR="009138DF" w:rsidRDefault="009138DF">
            <w:pPr>
              <w:pStyle w:val="TableParagraph"/>
              <w:rPr>
                <w:rFonts w:ascii="Times New Roman"/>
              </w:rPr>
            </w:pPr>
          </w:p>
        </w:tc>
      </w:tr>
      <w:tr w:rsidR="009138DF">
        <w:trPr>
          <w:trHeight w:val="292"/>
        </w:trPr>
        <w:tc>
          <w:tcPr>
            <w:tcW w:w="1347" w:type="dxa"/>
          </w:tcPr>
          <w:p w:rsidR="009138DF" w:rsidRDefault="005E27D6">
            <w:pPr>
              <w:pStyle w:val="TableParagraph"/>
              <w:spacing w:before="38" w:line="234" w:lineRule="exact"/>
              <w:ind w:left="409" w:right="393"/>
              <w:jc w:val="center"/>
            </w:pPr>
            <w:r>
              <w:t>18</w:t>
            </w:r>
          </w:p>
        </w:tc>
        <w:tc>
          <w:tcPr>
            <w:tcW w:w="1880" w:type="dxa"/>
          </w:tcPr>
          <w:p w:rsidR="009138DF" w:rsidRDefault="009138DF">
            <w:pPr>
              <w:pStyle w:val="TableParagraph"/>
              <w:rPr>
                <w:rFonts w:ascii="Times New Roman"/>
                <w:sz w:val="20"/>
              </w:rPr>
            </w:pPr>
          </w:p>
        </w:tc>
        <w:tc>
          <w:tcPr>
            <w:tcW w:w="1877" w:type="dxa"/>
          </w:tcPr>
          <w:p w:rsidR="009138DF" w:rsidRDefault="005E27D6">
            <w:pPr>
              <w:pStyle w:val="TableParagraph"/>
              <w:spacing w:before="38" w:line="234" w:lineRule="exact"/>
              <w:ind w:left="570" w:right="547"/>
              <w:jc w:val="center"/>
            </w:pPr>
            <w:r>
              <w:t>30</w:t>
            </w:r>
          </w:p>
        </w:tc>
        <w:tc>
          <w:tcPr>
            <w:tcW w:w="2862" w:type="dxa"/>
          </w:tcPr>
          <w:p w:rsidR="009138DF" w:rsidRDefault="009138DF">
            <w:pPr>
              <w:pStyle w:val="TableParagraph"/>
              <w:rPr>
                <w:rFonts w:ascii="Times New Roman"/>
                <w:sz w:val="20"/>
              </w:rPr>
            </w:pPr>
          </w:p>
        </w:tc>
      </w:tr>
      <w:tr w:rsidR="009138DF">
        <w:trPr>
          <w:trHeight w:val="292"/>
        </w:trPr>
        <w:tc>
          <w:tcPr>
            <w:tcW w:w="1347" w:type="dxa"/>
          </w:tcPr>
          <w:p w:rsidR="009138DF" w:rsidRDefault="005E27D6">
            <w:pPr>
              <w:pStyle w:val="TableParagraph"/>
              <w:spacing w:before="38" w:line="234" w:lineRule="exact"/>
              <w:ind w:left="409" w:right="393"/>
              <w:jc w:val="center"/>
            </w:pPr>
            <w:r>
              <w:t>19</w:t>
            </w:r>
          </w:p>
        </w:tc>
        <w:tc>
          <w:tcPr>
            <w:tcW w:w="1880"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62" w:type="dxa"/>
          </w:tcPr>
          <w:p w:rsidR="009138DF" w:rsidRDefault="009138DF">
            <w:pPr>
              <w:pStyle w:val="TableParagraph"/>
              <w:rPr>
                <w:rFonts w:ascii="Times New Roman"/>
                <w:sz w:val="20"/>
              </w:rPr>
            </w:pPr>
          </w:p>
        </w:tc>
      </w:tr>
      <w:tr w:rsidR="009138DF">
        <w:trPr>
          <w:trHeight w:val="297"/>
        </w:trPr>
        <w:tc>
          <w:tcPr>
            <w:tcW w:w="1347" w:type="dxa"/>
          </w:tcPr>
          <w:p w:rsidR="009138DF" w:rsidRDefault="005E27D6">
            <w:pPr>
              <w:pStyle w:val="TableParagraph"/>
              <w:spacing w:before="43" w:line="234" w:lineRule="exact"/>
              <w:ind w:left="409" w:right="393"/>
              <w:jc w:val="center"/>
            </w:pPr>
            <w:r>
              <w:t>20</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292"/>
        </w:trPr>
        <w:tc>
          <w:tcPr>
            <w:tcW w:w="1347" w:type="dxa"/>
          </w:tcPr>
          <w:p w:rsidR="009138DF" w:rsidRDefault="005E27D6">
            <w:pPr>
              <w:pStyle w:val="TableParagraph"/>
              <w:spacing w:before="38" w:line="234" w:lineRule="exact"/>
              <w:ind w:left="409" w:right="393"/>
              <w:jc w:val="center"/>
            </w:pPr>
            <w:r>
              <w:t>21</w:t>
            </w:r>
          </w:p>
        </w:tc>
        <w:tc>
          <w:tcPr>
            <w:tcW w:w="1880"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62" w:type="dxa"/>
          </w:tcPr>
          <w:p w:rsidR="009138DF" w:rsidRDefault="009138DF">
            <w:pPr>
              <w:pStyle w:val="TableParagraph"/>
              <w:rPr>
                <w:rFonts w:ascii="Times New Roman"/>
                <w:sz w:val="20"/>
              </w:rPr>
            </w:pPr>
          </w:p>
        </w:tc>
      </w:tr>
      <w:tr w:rsidR="009138DF">
        <w:trPr>
          <w:trHeight w:val="292"/>
        </w:trPr>
        <w:tc>
          <w:tcPr>
            <w:tcW w:w="1347" w:type="dxa"/>
          </w:tcPr>
          <w:p w:rsidR="009138DF" w:rsidRDefault="005E27D6">
            <w:pPr>
              <w:pStyle w:val="TableParagraph"/>
              <w:spacing w:before="38" w:line="234" w:lineRule="exact"/>
              <w:ind w:left="409" w:right="393"/>
              <w:jc w:val="center"/>
            </w:pPr>
            <w:r>
              <w:t>22</w:t>
            </w:r>
          </w:p>
        </w:tc>
        <w:tc>
          <w:tcPr>
            <w:tcW w:w="1880"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62" w:type="dxa"/>
          </w:tcPr>
          <w:p w:rsidR="009138DF" w:rsidRDefault="005E27D6">
            <w:pPr>
              <w:pStyle w:val="TableParagraph"/>
              <w:spacing w:before="38" w:line="234" w:lineRule="exact"/>
              <w:ind w:left="871" w:right="861"/>
              <w:jc w:val="center"/>
            </w:pPr>
            <w:r>
              <w:t>16</w:t>
            </w:r>
          </w:p>
        </w:tc>
      </w:tr>
      <w:tr w:rsidR="009138DF">
        <w:trPr>
          <w:trHeight w:val="297"/>
        </w:trPr>
        <w:tc>
          <w:tcPr>
            <w:tcW w:w="1347" w:type="dxa"/>
          </w:tcPr>
          <w:p w:rsidR="009138DF" w:rsidRDefault="005E27D6">
            <w:pPr>
              <w:pStyle w:val="TableParagraph"/>
              <w:spacing w:before="43" w:line="234" w:lineRule="exact"/>
              <w:ind w:left="409" w:right="393"/>
              <w:jc w:val="center"/>
            </w:pPr>
            <w:r>
              <w:t>23</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292"/>
        </w:trPr>
        <w:tc>
          <w:tcPr>
            <w:tcW w:w="1347" w:type="dxa"/>
          </w:tcPr>
          <w:p w:rsidR="009138DF" w:rsidRDefault="005E27D6">
            <w:pPr>
              <w:pStyle w:val="TableParagraph"/>
              <w:spacing w:before="38" w:line="234" w:lineRule="exact"/>
              <w:ind w:left="409" w:right="393"/>
              <w:jc w:val="center"/>
            </w:pPr>
            <w:r>
              <w:t>24</w:t>
            </w:r>
          </w:p>
        </w:tc>
        <w:tc>
          <w:tcPr>
            <w:tcW w:w="1880"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62" w:type="dxa"/>
          </w:tcPr>
          <w:p w:rsidR="009138DF" w:rsidRDefault="009138DF">
            <w:pPr>
              <w:pStyle w:val="TableParagraph"/>
              <w:rPr>
                <w:rFonts w:ascii="Times New Roman"/>
                <w:sz w:val="20"/>
              </w:rPr>
            </w:pPr>
          </w:p>
        </w:tc>
      </w:tr>
      <w:tr w:rsidR="009138DF">
        <w:trPr>
          <w:trHeight w:val="292"/>
        </w:trPr>
        <w:tc>
          <w:tcPr>
            <w:tcW w:w="1347" w:type="dxa"/>
          </w:tcPr>
          <w:p w:rsidR="009138DF" w:rsidRDefault="005E27D6">
            <w:pPr>
              <w:pStyle w:val="TableParagraph"/>
              <w:spacing w:before="38" w:line="234" w:lineRule="exact"/>
              <w:ind w:left="409" w:right="393"/>
              <w:jc w:val="center"/>
            </w:pPr>
            <w:r>
              <w:t>25</w:t>
            </w:r>
          </w:p>
        </w:tc>
        <w:tc>
          <w:tcPr>
            <w:tcW w:w="1880" w:type="dxa"/>
          </w:tcPr>
          <w:p w:rsidR="009138DF" w:rsidRDefault="009138DF">
            <w:pPr>
              <w:pStyle w:val="TableParagraph"/>
              <w:rPr>
                <w:rFonts w:ascii="Times New Roman"/>
                <w:sz w:val="20"/>
              </w:rPr>
            </w:pPr>
          </w:p>
        </w:tc>
        <w:tc>
          <w:tcPr>
            <w:tcW w:w="1877" w:type="dxa"/>
          </w:tcPr>
          <w:p w:rsidR="009138DF" w:rsidRDefault="005E27D6">
            <w:pPr>
              <w:pStyle w:val="TableParagraph"/>
              <w:spacing w:before="38" w:line="234" w:lineRule="exact"/>
              <w:ind w:left="570" w:right="547"/>
              <w:jc w:val="center"/>
            </w:pPr>
            <w:r>
              <w:t>30</w:t>
            </w:r>
          </w:p>
        </w:tc>
        <w:tc>
          <w:tcPr>
            <w:tcW w:w="2862" w:type="dxa"/>
          </w:tcPr>
          <w:p w:rsidR="009138DF" w:rsidRDefault="009138DF">
            <w:pPr>
              <w:pStyle w:val="TableParagraph"/>
              <w:rPr>
                <w:rFonts w:ascii="Times New Roman"/>
                <w:sz w:val="20"/>
              </w:rPr>
            </w:pPr>
          </w:p>
        </w:tc>
      </w:tr>
      <w:tr w:rsidR="009138DF">
        <w:trPr>
          <w:trHeight w:val="297"/>
        </w:trPr>
        <w:tc>
          <w:tcPr>
            <w:tcW w:w="1347" w:type="dxa"/>
          </w:tcPr>
          <w:p w:rsidR="009138DF" w:rsidRDefault="005E27D6">
            <w:pPr>
              <w:pStyle w:val="TableParagraph"/>
              <w:spacing w:before="43" w:line="234" w:lineRule="exact"/>
              <w:ind w:left="409" w:right="393"/>
              <w:jc w:val="center"/>
            </w:pPr>
            <w:r>
              <w:t>26</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292"/>
        </w:trPr>
        <w:tc>
          <w:tcPr>
            <w:tcW w:w="1347" w:type="dxa"/>
          </w:tcPr>
          <w:p w:rsidR="009138DF" w:rsidRDefault="005E27D6">
            <w:pPr>
              <w:pStyle w:val="TableParagraph"/>
              <w:spacing w:before="38" w:line="234" w:lineRule="exact"/>
              <w:ind w:left="409" w:right="393"/>
              <w:jc w:val="center"/>
            </w:pPr>
            <w:r>
              <w:t>27</w:t>
            </w:r>
          </w:p>
        </w:tc>
        <w:tc>
          <w:tcPr>
            <w:tcW w:w="1880"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62" w:type="dxa"/>
          </w:tcPr>
          <w:p w:rsidR="009138DF" w:rsidRDefault="005E27D6">
            <w:pPr>
              <w:pStyle w:val="TableParagraph"/>
              <w:spacing w:before="38" w:line="234" w:lineRule="exact"/>
              <w:ind w:left="871" w:right="861"/>
              <w:jc w:val="center"/>
            </w:pPr>
            <w:r>
              <w:t>10</w:t>
            </w:r>
          </w:p>
        </w:tc>
      </w:tr>
      <w:tr w:rsidR="009138DF">
        <w:trPr>
          <w:trHeight w:val="292"/>
        </w:trPr>
        <w:tc>
          <w:tcPr>
            <w:tcW w:w="1347" w:type="dxa"/>
          </w:tcPr>
          <w:p w:rsidR="009138DF" w:rsidRDefault="005E27D6">
            <w:pPr>
              <w:pStyle w:val="TableParagraph"/>
              <w:spacing w:before="38" w:line="234" w:lineRule="exact"/>
              <w:ind w:left="409" w:right="393"/>
              <w:jc w:val="center"/>
            </w:pPr>
            <w:r>
              <w:t>28</w:t>
            </w:r>
          </w:p>
        </w:tc>
        <w:tc>
          <w:tcPr>
            <w:tcW w:w="1880"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62" w:type="dxa"/>
          </w:tcPr>
          <w:p w:rsidR="009138DF" w:rsidRDefault="009138DF">
            <w:pPr>
              <w:pStyle w:val="TableParagraph"/>
              <w:rPr>
                <w:rFonts w:ascii="Times New Roman"/>
                <w:sz w:val="20"/>
              </w:rPr>
            </w:pPr>
          </w:p>
        </w:tc>
      </w:tr>
      <w:tr w:rsidR="009138DF">
        <w:trPr>
          <w:trHeight w:val="297"/>
        </w:trPr>
        <w:tc>
          <w:tcPr>
            <w:tcW w:w="1347" w:type="dxa"/>
          </w:tcPr>
          <w:p w:rsidR="009138DF" w:rsidRDefault="005E27D6">
            <w:pPr>
              <w:pStyle w:val="TableParagraph"/>
              <w:spacing w:before="43" w:line="234" w:lineRule="exact"/>
              <w:ind w:left="409" w:right="393"/>
              <w:jc w:val="center"/>
            </w:pPr>
            <w:r>
              <w:t>29</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292"/>
        </w:trPr>
        <w:tc>
          <w:tcPr>
            <w:tcW w:w="1347" w:type="dxa"/>
          </w:tcPr>
          <w:p w:rsidR="009138DF" w:rsidRDefault="005E27D6">
            <w:pPr>
              <w:pStyle w:val="TableParagraph"/>
              <w:spacing w:before="38" w:line="234" w:lineRule="exact"/>
              <w:ind w:left="409" w:right="393"/>
              <w:jc w:val="center"/>
            </w:pPr>
            <w:r>
              <w:t>30</w:t>
            </w:r>
          </w:p>
        </w:tc>
        <w:tc>
          <w:tcPr>
            <w:tcW w:w="1880"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62" w:type="dxa"/>
          </w:tcPr>
          <w:p w:rsidR="009138DF" w:rsidRDefault="009138DF">
            <w:pPr>
              <w:pStyle w:val="TableParagraph"/>
              <w:rPr>
                <w:rFonts w:ascii="Times New Roman"/>
                <w:sz w:val="20"/>
              </w:rPr>
            </w:pPr>
          </w:p>
        </w:tc>
      </w:tr>
      <w:tr w:rsidR="009138DF">
        <w:trPr>
          <w:trHeight w:val="292"/>
        </w:trPr>
        <w:tc>
          <w:tcPr>
            <w:tcW w:w="1347" w:type="dxa"/>
          </w:tcPr>
          <w:p w:rsidR="009138DF" w:rsidRDefault="005E27D6">
            <w:pPr>
              <w:pStyle w:val="TableParagraph"/>
              <w:spacing w:before="38" w:line="234" w:lineRule="exact"/>
              <w:ind w:left="409" w:right="393"/>
              <w:jc w:val="center"/>
            </w:pPr>
            <w:r>
              <w:t>31</w:t>
            </w:r>
          </w:p>
        </w:tc>
        <w:tc>
          <w:tcPr>
            <w:tcW w:w="1880"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62" w:type="dxa"/>
          </w:tcPr>
          <w:p w:rsidR="009138DF" w:rsidRDefault="009138DF">
            <w:pPr>
              <w:pStyle w:val="TableParagraph"/>
              <w:rPr>
                <w:rFonts w:ascii="Times New Roman"/>
                <w:sz w:val="20"/>
              </w:rPr>
            </w:pPr>
          </w:p>
        </w:tc>
      </w:tr>
      <w:tr w:rsidR="009138DF">
        <w:trPr>
          <w:trHeight w:val="297"/>
        </w:trPr>
        <w:tc>
          <w:tcPr>
            <w:tcW w:w="1347" w:type="dxa"/>
          </w:tcPr>
          <w:p w:rsidR="009138DF" w:rsidRDefault="005E27D6">
            <w:pPr>
              <w:pStyle w:val="TableParagraph"/>
              <w:spacing w:before="43" w:line="234" w:lineRule="exact"/>
              <w:ind w:left="409" w:right="398"/>
              <w:jc w:val="center"/>
            </w:pPr>
            <w:r>
              <w:t>Total</w:t>
            </w:r>
          </w:p>
        </w:tc>
        <w:tc>
          <w:tcPr>
            <w:tcW w:w="1880" w:type="dxa"/>
          </w:tcPr>
          <w:p w:rsidR="009138DF" w:rsidRDefault="005E27D6">
            <w:pPr>
              <w:pStyle w:val="TableParagraph"/>
              <w:spacing w:before="43" w:line="234" w:lineRule="exact"/>
              <w:ind w:left="572" w:right="556"/>
              <w:jc w:val="center"/>
            </w:pPr>
            <w:r>
              <w:t>20</w:t>
            </w:r>
          </w:p>
        </w:tc>
        <w:tc>
          <w:tcPr>
            <w:tcW w:w="1877" w:type="dxa"/>
          </w:tcPr>
          <w:p w:rsidR="009138DF" w:rsidRDefault="005E27D6">
            <w:pPr>
              <w:pStyle w:val="TableParagraph"/>
              <w:spacing w:before="43" w:line="234" w:lineRule="exact"/>
              <w:ind w:left="570" w:right="554"/>
              <w:jc w:val="center"/>
            </w:pPr>
            <w:r>
              <w:t>101</w:t>
            </w:r>
          </w:p>
        </w:tc>
        <w:tc>
          <w:tcPr>
            <w:tcW w:w="2862" w:type="dxa"/>
          </w:tcPr>
          <w:p w:rsidR="009138DF" w:rsidRDefault="005E27D6">
            <w:pPr>
              <w:pStyle w:val="TableParagraph"/>
              <w:spacing w:before="43" w:line="234" w:lineRule="exact"/>
              <w:ind w:left="871" w:right="861"/>
              <w:jc w:val="center"/>
            </w:pPr>
            <w:r>
              <w:t>42</w:t>
            </w:r>
          </w:p>
        </w:tc>
      </w:tr>
    </w:tbl>
    <w:p w:rsidR="009138DF" w:rsidRDefault="009138DF">
      <w:pPr>
        <w:spacing w:line="234" w:lineRule="exact"/>
        <w:jc w:val="center"/>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158"/>
        <w:jc w:val="right"/>
        <w:rPr>
          <w:rFonts w:ascii="Calibri"/>
        </w:rPr>
      </w:pPr>
      <w:r>
        <w:rPr>
          <w:rFonts w:ascii="Calibri"/>
        </w:rPr>
        <w:lastRenderedPageBreak/>
        <w:t>30</w:t>
      </w: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5E27D6">
      <w:pPr>
        <w:pStyle w:val="Heading2"/>
        <w:spacing w:before="193" w:after="6" w:line="362" w:lineRule="auto"/>
        <w:ind w:left="2954" w:hanging="1888"/>
      </w:pPr>
      <w:r>
        <w:t>Master Tabulasi Jumlah Resep Obat Codein dan Codipront Capsul di Apotek Ganda Bulan Juni 2019</w:t>
      </w: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2"/>
        <w:gridCol w:w="1875"/>
        <w:gridCol w:w="1877"/>
        <w:gridCol w:w="2853"/>
      </w:tblGrid>
      <w:tr w:rsidR="009138DF">
        <w:trPr>
          <w:trHeight w:val="301"/>
        </w:trPr>
        <w:tc>
          <w:tcPr>
            <w:tcW w:w="1342" w:type="dxa"/>
            <w:vMerge w:val="restart"/>
          </w:tcPr>
          <w:p w:rsidR="009138DF" w:rsidRDefault="009138DF">
            <w:pPr>
              <w:pStyle w:val="TableParagraph"/>
              <w:spacing w:before="2"/>
              <w:rPr>
                <w:b/>
                <w:sz w:val="29"/>
              </w:rPr>
            </w:pPr>
          </w:p>
          <w:p w:rsidR="009138DF" w:rsidRDefault="005E27D6">
            <w:pPr>
              <w:pStyle w:val="TableParagraph"/>
              <w:ind w:left="273"/>
            </w:pPr>
            <w:r>
              <w:t>Tanggal</w:t>
            </w:r>
          </w:p>
        </w:tc>
        <w:tc>
          <w:tcPr>
            <w:tcW w:w="6605" w:type="dxa"/>
            <w:gridSpan w:val="3"/>
            <w:tcBorders>
              <w:right w:val="nil"/>
            </w:tcBorders>
          </w:tcPr>
          <w:p w:rsidR="009138DF" w:rsidRDefault="005E27D6">
            <w:pPr>
              <w:pStyle w:val="TableParagraph"/>
              <w:spacing w:before="24"/>
              <w:ind w:left="2555" w:right="2548"/>
              <w:jc w:val="center"/>
            </w:pPr>
            <w:r>
              <w:t>Nama Sediaan</w:t>
            </w:r>
          </w:p>
        </w:tc>
      </w:tr>
      <w:tr w:rsidR="009138DF">
        <w:trPr>
          <w:trHeight w:val="331"/>
        </w:trPr>
        <w:tc>
          <w:tcPr>
            <w:tcW w:w="1342" w:type="dxa"/>
            <w:vMerge/>
            <w:tcBorders>
              <w:top w:val="nil"/>
            </w:tcBorders>
          </w:tcPr>
          <w:p w:rsidR="009138DF" w:rsidRDefault="009138DF">
            <w:pPr>
              <w:rPr>
                <w:sz w:val="2"/>
                <w:szCs w:val="2"/>
              </w:rPr>
            </w:pPr>
          </w:p>
        </w:tc>
        <w:tc>
          <w:tcPr>
            <w:tcW w:w="1875" w:type="dxa"/>
            <w:tcBorders>
              <w:bottom w:val="nil"/>
            </w:tcBorders>
          </w:tcPr>
          <w:p w:rsidR="009138DF" w:rsidRDefault="005E27D6">
            <w:pPr>
              <w:pStyle w:val="TableParagraph"/>
              <w:spacing w:before="48"/>
              <w:ind w:left="568" w:right="559"/>
              <w:jc w:val="center"/>
            </w:pPr>
            <w:r>
              <w:t>Codein</w:t>
            </w:r>
          </w:p>
        </w:tc>
        <w:tc>
          <w:tcPr>
            <w:tcW w:w="1877" w:type="dxa"/>
            <w:tcBorders>
              <w:bottom w:val="nil"/>
            </w:tcBorders>
          </w:tcPr>
          <w:p w:rsidR="009138DF" w:rsidRDefault="005E27D6">
            <w:pPr>
              <w:pStyle w:val="TableParagraph"/>
              <w:spacing w:before="48"/>
              <w:ind w:left="566" w:right="554"/>
              <w:jc w:val="center"/>
            </w:pPr>
            <w:r>
              <w:t>Codein</w:t>
            </w:r>
          </w:p>
        </w:tc>
        <w:tc>
          <w:tcPr>
            <w:tcW w:w="2853" w:type="dxa"/>
            <w:tcBorders>
              <w:bottom w:val="nil"/>
            </w:tcBorders>
          </w:tcPr>
          <w:p w:rsidR="009138DF" w:rsidRDefault="005E27D6">
            <w:pPr>
              <w:pStyle w:val="TableParagraph"/>
              <w:spacing w:before="48"/>
              <w:ind w:left="869" w:right="857"/>
              <w:jc w:val="center"/>
            </w:pPr>
            <w:r>
              <w:t>Codipronnt</w:t>
            </w:r>
          </w:p>
        </w:tc>
      </w:tr>
      <w:tr w:rsidR="009138DF">
        <w:trPr>
          <w:trHeight w:val="277"/>
        </w:trPr>
        <w:tc>
          <w:tcPr>
            <w:tcW w:w="1342" w:type="dxa"/>
            <w:vMerge/>
            <w:tcBorders>
              <w:top w:val="nil"/>
            </w:tcBorders>
          </w:tcPr>
          <w:p w:rsidR="009138DF" w:rsidRDefault="009138DF">
            <w:pPr>
              <w:rPr>
                <w:sz w:val="2"/>
                <w:szCs w:val="2"/>
              </w:rPr>
            </w:pPr>
          </w:p>
        </w:tc>
        <w:tc>
          <w:tcPr>
            <w:tcW w:w="1875" w:type="dxa"/>
            <w:tcBorders>
              <w:top w:val="nil"/>
            </w:tcBorders>
          </w:tcPr>
          <w:p w:rsidR="009138DF" w:rsidRDefault="005E27D6">
            <w:pPr>
              <w:pStyle w:val="TableParagraph"/>
              <w:spacing w:before="23" w:line="234" w:lineRule="exact"/>
              <w:ind w:left="568" w:right="559"/>
              <w:jc w:val="center"/>
            </w:pPr>
            <w:r>
              <w:t>10 mg</w:t>
            </w:r>
          </w:p>
        </w:tc>
        <w:tc>
          <w:tcPr>
            <w:tcW w:w="1877" w:type="dxa"/>
            <w:tcBorders>
              <w:top w:val="nil"/>
            </w:tcBorders>
          </w:tcPr>
          <w:p w:rsidR="009138DF" w:rsidRDefault="005E27D6">
            <w:pPr>
              <w:pStyle w:val="TableParagraph"/>
              <w:spacing w:before="23" w:line="234" w:lineRule="exact"/>
              <w:ind w:left="566" w:right="554"/>
              <w:jc w:val="center"/>
            </w:pPr>
            <w:r>
              <w:t>20 mg</w:t>
            </w:r>
          </w:p>
        </w:tc>
        <w:tc>
          <w:tcPr>
            <w:tcW w:w="2853" w:type="dxa"/>
            <w:tcBorders>
              <w:top w:val="nil"/>
            </w:tcBorders>
          </w:tcPr>
          <w:p w:rsidR="009138DF" w:rsidRDefault="005E27D6">
            <w:pPr>
              <w:pStyle w:val="TableParagraph"/>
              <w:spacing w:before="23" w:line="234" w:lineRule="exact"/>
              <w:ind w:left="869" w:right="854"/>
              <w:jc w:val="center"/>
            </w:pPr>
            <w:r>
              <w:t>Capsul</w:t>
            </w:r>
          </w:p>
        </w:tc>
      </w:tr>
      <w:tr w:rsidR="009138DF">
        <w:trPr>
          <w:trHeight w:val="302"/>
        </w:trPr>
        <w:tc>
          <w:tcPr>
            <w:tcW w:w="1342" w:type="dxa"/>
          </w:tcPr>
          <w:p w:rsidR="009138DF" w:rsidRDefault="005E27D6">
            <w:pPr>
              <w:pStyle w:val="TableParagraph"/>
              <w:spacing w:before="48" w:line="234" w:lineRule="exact"/>
              <w:ind w:left="19"/>
              <w:jc w:val="center"/>
            </w:pPr>
            <w:r>
              <w:t>1</w:t>
            </w:r>
          </w:p>
        </w:tc>
        <w:tc>
          <w:tcPr>
            <w:tcW w:w="1875" w:type="dxa"/>
          </w:tcPr>
          <w:p w:rsidR="009138DF" w:rsidRDefault="005E27D6">
            <w:pPr>
              <w:pStyle w:val="TableParagraph"/>
              <w:spacing w:before="48" w:line="234" w:lineRule="exact"/>
              <w:ind w:left="568" w:right="556"/>
              <w:jc w:val="center"/>
            </w:pPr>
            <w:r>
              <w:t>10</w:t>
            </w: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1"/>
        </w:trPr>
        <w:tc>
          <w:tcPr>
            <w:tcW w:w="1342" w:type="dxa"/>
          </w:tcPr>
          <w:p w:rsidR="009138DF" w:rsidRDefault="005E27D6">
            <w:pPr>
              <w:pStyle w:val="TableParagraph"/>
              <w:spacing w:before="48" w:line="234" w:lineRule="exact"/>
              <w:ind w:left="19"/>
              <w:jc w:val="center"/>
            </w:pPr>
            <w:r>
              <w:t>2</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2"/>
        </w:trPr>
        <w:tc>
          <w:tcPr>
            <w:tcW w:w="1342" w:type="dxa"/>
          </w:tcPr>
          <w:p w:rsidR="009138DF" w:rsidRDefault="005E27D6">
            <w:pPr>
              <w:pStyle w:val="TableParagraph"/>
              <w:spacing w:before="48" w:line="234" w:lineRule="exact"/>
              <w:ind w:left="19"/>
              <w:jc w:val="center"/>
            </w:pPr>
            <w:r>
              <w:t>3</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2"/>
        </w:trPr>
        <w:tc>
          <w:tcPr>
            <w:tcW w:w="1342" w:type="dxa"/>
          </w:tcPr>
          <w:p w:rsidR="009138DF" w:rsidRDefault="005E27D6">
            <w:pPr>
              <w:pStyle w:val="TableParagraph"/>
              <w:spacing w:before="48" w:line="234" w:lineRule="exact"/>
              <w:ind w:left="19"/>
              <w:jc w:val="center"/>
            </w:pPr>
            <w:r>
              <w:t>4</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6"/>
        </w:trPr>
        <w:tc>
          <w:tcPr>
            <w:tcW w:w="1342" w:type="dxa"/>
          </w:tcPr>
          <w:p w:rsidR="009138DF" w:rsidRDefault="005E27D6">
            <w:pPr>
              <w:pStyle w:val="TableParagraph"/>
              <w:spacing w:before="52" w:line="234" w:lineRule="exact"/>
              <w:ind w:left="19"/>
              <w:jc w:val="center"/>
            </w:pPr>
            <w:r>
              <w:t>5</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2"/>
        </w:trPr>
        <w:tc>
          <w:tcPr>
            <w:tcW w:w="1342" w:type="dxa"/>
          </w:tcPr>
          <w:p w:rsidR="009138DF" w:rsidRDefault="005E27D6">
            <w:pPr>
              <w:pStyle w:val="TableParagraph"/>
              <w:spacing w:before="48" w:line="234" w:lineRule="exact"/>
              <w:ind w:left="19"/>
              <w:jc w:val="center"/>
            </w:pPr>
            <w:r>
              <w:t>6</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2"/>
        </w:trPr>
        <w:tc>
          <w:tcPr>
            <w:tcW w:w="1342" w:type="dxa"/>
          </w:tcPr>
          <w:p w:rsidR="009138DF" w:rsidRDefault="005E27D6">
            <w:pPr>
              <w:pStyle w:val="TableParagraph"/>
              <w:spacing w:before="48" w:line="234" w:lineRule="exact"/>
              <w:ind w:left="19"/>
              <w:jc w:val="center"/>
            </w:pPr>
            <w:r>
              <w:t>7</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1"/>
        </w:trPr>
        <w:tc>
          <w:tcPr>
            <w:tcW w:w="1342" w:type="dxa"/>
          </w:tcPr>
          <w:p w:rsidR="009138DF" w:rsidRDefault="005E27D6">
            <w:pPr>
              <w:pStyle w:val="TableParagraph"/>
              <w:spacing w:before="48" w:line="234" w:lineRule="exact"/>
              <w:ind w:left="19"/>
              <w:jc w:val="center"/>
            </w:pPr>
            <w:r>
              <w:t>8</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1"/>
        </w:trPr>
        <w:tc>
          <w:tcPr>
            <w:tcW w:w="1342" w:type="dxa"/>
          </w:tcPr>
          <w:p w:rsidR="009138DF" w:rsidRDefault="005E27D6">
            <w:pPr>
              <w:pStyle w:val="TableParagraph"/>
              <w:spacing w:before="48" w:line="234" w:lineRule="exact"/>
              <w:ind w:left="19"/>
              <w:jc w:val="center"/>
            </w:pPr>
            <w:r>
              <w:t>9</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6"/>
        </w:trPr>
        <w:tc>
          <w:tcPr>
            <w:tcW w:w="1342" w:type="dxa"/>
          </w:tcPr>
          <w:p w:rsidR="009138DF" w:rsidRDefault="005E27D6">
            <w:pPr>
              <w:pStyle w:val="TableParagraph"/>
              <w:spacing w:before="52" w:line="234" w:lineRule="exact"/>
              <w:ind w:left="409" w:right="388"/>
              <w:jc w:val="center"/>
            </w:pPr>
            <w:r>
              <w:t>10</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1"/>
        </w:trPr>
        <w:tc>
          <w:tcPr>
            <w:tcW w:w="1342" w:type="dxa"/>
          </w:tcPr>
          <w:p w:rsidR="009138DF" w:rsidRDefault="005E27D6">
            <w:pPr>
              <w:pStyle w:val="TableParagraph"/>
              <w:spacing w:before="48" w:line="234" w:lineRule="exact"/>
              <w:ind w:left="409" w:right="388"/>
              <w:jc w:val="center"/>
            </w:pPr>
            <w:r>
              <w:t>11</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2"/>
        </w:trPr>
        <w:tc>
          <w:tcPr>
            <w:tcW w:w="1342" w:type="dxa"/>
          </w:tcPr>
          <w:p w:rsidR="009138DF" w:rsidRDefault="005E27D6">
            <w:pPr>
              <w:pStyle w:val="TableParagraph"/>
              <w:spacing w:before="48" w:line="234" w:lineRule="exact"/>
              <w:ind w:left="409" w:right="388"/>
              <w:jc w:val="center"/>
            </w:pPr>
            <w:r>
              <w:t>12</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1"/>
        </w:trPr>
        <w:tc>
          <w:tcPr>
            <w:tcW w:w="1342" w:type="dxa"/>
          </w:tcPr>
          <w:p w:rsidR="009138DF" w:rsidRDefault="005E27D6">
            <w:pPr>
              <w:pStyle w:val="TableParagraph"/>
              <w:spacing w:before="48" w:line="234" w:lineRule="exact"/>
              <w:ind w:left="409" w:right="388"/>
              <w:jc w:val="center"/>
            </w:pPr>
            <w:r>
              <w:t>13</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6"/>
        </w:trPr>
        <w:tc>
          <w:tcPr>
            <w:tcW w:w="1342" w:type="dxa"/>
          </w:tcPr>
          <w:p w:rsidR="009138DF" w:rsidRDefault="005E27D6">
            <w:pPr>
              <w:pStyle w:val="TableParagraph"/>
              <w:spacing w:before="52" w:line="234" w:lineRule="exact"/>
              <w:ind w:left="409" w:right="388"/>
              <w:jc w:val="center"/>
            </w:pPr>
            <w:r>
              <w:t>14</w:t>
            </w:r>
          </w:p>
        </w:tc>
        <w:tc>
          <w:tcPr>
            <w:tcW w:w="1875" w:type="dxa"/>
          </w:tcPr>
          <w:p w:rsidR="009138DF" w:rsidRDefault="005E27D6">
            <w:pPr>
              <w:pStyle w:val="TableParagraph"/>
              <w:spacing w:before="52" w:line="234" w:lineRule="exact"/>
              <w:ind w:left="568" w:right="556"/>
              <w:jc w:val="center"/>
            </w:pPr>
            <w:r>
              <w:t>10</w:t>
            </w: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1"/>
        </w:trPr>
        <w:tc>
          <w:tcPr>
            <w:tcW w:w="1342" w:type="dxa"/>
          </w:tcPr>
          <w:p w:rsidR="009138DF" w:rsidRDefault="005E27D6">
            <w:pPr>
              <w:pStyle w:val="TableParagraph"/>
              <w:spacing w:before="48" w:line="234" w:lineRule="exact"/>
              <w:ind w:left="409" w:right="388"/>
              <w:jc w:val="center"/>
            </w:pPr>
            <w:r>
              <w:t>15</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1"/>
        </w:trPr>
        <w:tc>
          <w:tcPr>
            <w:tcW w:w="1342" w:type="dxa"/>
          </w:tcPr>
          <w:p w:rsidR="009138DF" w:rsidRDefault="005E27D6">
            <w:pPr>
              <w:pStyle w:val="TableParagraph"/>
              <w:spacing w:before="48" w:line="234" w:lineRule="exact"/>
              <w:ind w:left="409" w:right="388"/>
              <w:jc w:val="center"/>
            </w:pPr>
            <w:r>
              <w:t>16</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2"/>
        </w:trPr>
        <w:tc>
          <w:tcPr>
            <w:tcW w:w="1342" w:type="dxa"/>
          </w:tcPr>
          <w:p w:rsidR="009138DF" w:rsidRDefault="005E27D6">
            <w:pPr>
              <w:pStyle w:val="TableParagraph"/>
              <w:spacing w:before="48" w:line="234" w:lineRule="exact"/>
              <w:ind w:left="409" w:right="388"/>
              <w:jc w:val="center"/>
            </w:pPr>
            <w:r>
              <w:t>17</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2"/>
        </w:trPr>
        <w:tc>
          <w:tcPr>
            <w:tcW w:w="1342" w:type="dxa"/>
          </w:tcPr>
          <w:p w:rsidR="009138DF" w:rsidRDefault="005E27D6">
            <w:pPr>
              <w:pStyle w:val="TableParagraph"/>
              <w:spacing w:before="48" w:line="234" w:lineRule="exact"/>
              <w:ind w:left="409" w:right="388"/>
              <w:jc w:val="center"/>
            </w:pPr>
            <w:r>
              <w:t>18</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6"/>
        </w:trPr>
        <w:tc>
          <w:tcPr>
            <w:tcW w:w="1342" w:type="dxa"/>
          </w:tcPr>
          <w:p w:rsidR="009138DF" w:rsidRDefault="005E27D6">
            <w:pPr>
              <w:pStyle w:val="TableParagraph"/>
              <w:spacing w:before="52" w:line="234" w:lineRule="exact"/>
              <w:ind w:left="409" w:right="388"/>
              <w:jc w:val="center"/>
            </w:pPr>
            <w:r>
              <w:t>19</w:t>
            </w:r>
          </w:p>
        </w:tc>
        <w:tc>
          <w:tcPr>
            <w:tcW w:w="1875" w:type="dxa"/>
          </w:tcPr>
          <w:p w:rsidR="009138DF" w:rsidRDefault="005E27D6">
            <w:pPr>
              <w:pStyle w:val="TableParagraph"/>
              <w:spacing w:before="52" w:line="234" w:lineRule="exact"/>
              <w:ind w:left="568" w:right="556"/>
              <w:jc w:val="center"/>
            </w:pPr>
            <w:r>
              <w:t>20</w:t>
            </w: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2"/>
        </w:trPr>
        <w:tc>
          <w:tcPr>
            <w:tcW w:w="1342" w:type="dxa"/>
          </w:tcPr>
          <w:p w:rsidR="009138DF" w:rsidRDefault="005E27D6">
            <w:pPr>
              <w:pStyle w:val="TableParagraph"/>
              <w:spacing w:before="48" w:line="234" w:lineRule="exact"/>
              <w:ind w:left="409" w:right="388"/>
              <w:jc w:val="center"/>
            </w:pPr>
            <w:r>
              <w:t>20</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2"/>
        </w:trPr>
        <w:tc>
          <w:tcPr>
            <w:tcW w:w="1342" w:type="dxa"/>
          </w:tcPr>
          <w:p w:rsidR="009138DF" w:rsidRDefault="005E27D6">
            <w:pPr>
              <w:pStyle w:val="TableParagraph"/>
              <w:spacing w:before="48" w:line="234" w:lineRule="exact"/>
              <w:ind w:left="409" w:right="388"/>
              <w:jc w:val="center"/>
            </w:pPr>
            <w:r>
              <w:t>21</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2"/>
        </w:trPr>
        <w:tc>
          <w:tcPr>
            <w:tcW w:w="1342" w:type="dxa"/>
          </w:tcPr>
          <w:p w:rsidR="009138DF" w:rsidRDefault="005E27D6">
            <w:pPr>
              <w:pStyle w:val="TableParagraph"/>
              <w:spacing w:before="48" w:line="235" w:lineRule="exact"/>
              <w:ind w:left="409" w:right="388"/>
              <w:jc w:val="center"/>
            </w:pPr>
            <w:r>
              <w:t>22</w:t>
            </w:r>
          </w:p>
        </w:tc>
        <w:tc>
          <w:tcPr>
            <w:tcW w:w="1875" w:type="dxa"/>
          </w:tcPr>
          <w:p w:rsidR="009138DF" w:rsidRDefault="005E27D6">
            <w:pPr>
              <w:pStyle w:val="TableParagraph"/>
              <w:spacing w:before="48" w:line="235" w:lineRule="exact"/>
              <w:ind w:left="568" w:right="556"/>
              <w:jc w:val="center"/>
            </w:pPr>
            <w:r>
              <w:t>10</w:t>
            </w: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2"/>
        </w:trPr>
        <w:tc>
          <w:tcPr>
            <w:tcW w:w="1342" w:type="dxa"/>
          </w:tcPr>
          <w:p w:rsidR="009138DF" w:rsidRDefault="005E27D6">
            <w:pPr>
              <w:pStyle w:val="TableParagraph"/>
              <w:spacing w:before="48" w:line="234" w:lineRule="exact"/>
              <w:ind w:left="409" w:right="388"/>
              <w:jc w:val="center"/>
            </w:pPr>
            <w:r>
              <w:t>23</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6"/>
        </w:trPr>
        <w:tc>
          <w:tcPr>
            <w:tcW w:w="1342" w:type="dxa"/>
          </w:tcPr>
          <w:p w:rsidR="009138DF" w:rsidRDefault="005E27D6">
            <w:pPr>
              <w:pStyle w:val="TableParagraph"/>
              <w:spacing w:before="52" w:line="234" w:lineRule="exact"/>
              <w:ind w:left="409" w:right="388"/>
              <w:jc w:val="center"/>
            </w:pPr>
            <w:r>
              <w:t>24</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5E27D6">
            <w:pPr>
              <w:pStyle w:val="TableParagraph"/>
              <w:spacing w:before="52" w:line="234" w:lineRule="exact"/>
              <w:ind w:left="869" w:right="850"/>
              <w:jc w:val="center"/>
            </w:pPr>
            <w:r>
              <w:t>30</w:t>
            </w:r>
          </w:p>
        </w:tc>
      </w:tr>
      <w:tr w:rsidR="009138DF">
        <w:trPr>
          <w:trHeight w:val="301"/>
        </w:trPr>
        <w:tc>
          <w:tcPr>
            <w:tcW w:w="1342" w:type="dxa"/>
          </w:tcPr>
          <w:p w:rsidR="009138DF" w:rsidRDefault="005E27D6">
            <w:pPr>
              <w:pStyle w:val="TableParagraph"/>
              <w:spacing w:before="48" w:line="234" w:lineRule="exact"/>
              <w:ind w:left="409" w:right="388"/>
              <w:jc w:val="center"/>
            </w:pPr>
            <w:r>
              <w:t>25</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1"/>
        </w:trPr>
        <w:tc>
          <w:tcPr>
            <w:tcW w:w="1342" w:type="dxa"/>
          </w:tcPr>
          <w:p w:rsidR="009138DF" w:rsidRDefault="005E27D6">
            <w:pPr>
              <w:pStyle w:val="TableParagraph"/>
              <w:spacing w:before="48" w:line="234" w:lineRule="exact"/>
              <w:ind w:left="409" w:right="388"/>
              <w:jc w:val="center"/>
            </w:pPr>
            <w:r>
              <w:t>26</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2"/>
        </w:trPr>
        <w:tc>
          <w:tcPr>
            <w:tcW w:w="1342" w:type="dxa"/>
          </w:tcPr>
          <w:p w:rsidR="009138DF" w:rsidRDefault="005E27D6">
            <w:pPr>
              <w:pStyle w:val="TableParagraph"/>
              <w:spacing w:before="48" w:line="234" w:lineRule="exact"/>
              <w:ind w:left="409" w:right="388"/>
              <w:jc w:val="center"/>
            </w:pPr>
            <w:r>
              <w:t>27</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2"/>
        </w:trPr>
        <w:tc>
          <w:tcPr>
            <w:tcW w:w="1342" w:type="dxa"/>
          </w:tcPr>
          <w:p w:rsidR="009138DF" w:rsidRDefault="005E27D6">
            <w:pPr>
              <w:pStyle w:val="TableParagraph"/>
              <w:spacing w:before="48" w:line="234" w:lineRule="exact"/>
              <w:ind w:left="409" w:right="388"/>
              <w:jc w:val="center"/>
            </w:pPr>
            <w:r>
              <w:t>28</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6"/>
        </w:trPr>
        <w:tc>
          <w:tcPr>
            <w:tcW w:w="1342" w:type="dxa"/>
          </w:tcPr>
          <w:p w:rsidR="009138DF" w:rsidRDefault="005E27D6">
            <w:pPr>
              <w:pStyle w:val="TableParagraph"/>
              <w:spacing w:before="52" w:line="234" w:lineRule="exact"/>
              <w:ind w:left="409" w:right="388"/>
              <w:jc w:val="center"/>
            </w:pPr>
            <w:r>
              <w:t>29</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1"/>
        </w:trPr>
        <w:tc>
          <w:tcPr>
            <w:tcW w:w="1342" w:type="dxa"/>
          </w:tcPr>
          <w:p w:rsidR="009138DF" w:rsidRDefault="005E27D6">
            <w:pPr>
              <w:pStyle w:val="TableParagraph"/>
              <w:spacing w:before="48" w:line="234" w:lineRule="exact"/>
              <w:ind w:left="409" w:right="388"/>
              <w:jc w:val="center"/>
            </w:pPr>
            <w:r>
              <w:t>30</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302"/>
        </w:trPr>
        <w:tc>
          <w:tcPr>
            <w:tcW w:w="1342" w:type="dxa"/>
          </w:tcPr>
          <w:p w:rsidR="009138DF" w:rsidRDefault="005E27D6">
            <w:pPr>
              <w:pStyle w:val="TableParagraph"/>
              <w:spacing w:before="48" w:line="234" w:lineRule="exact"/>
              <w:ind w:left="409" w:right="393"/>
              <w:jc w:val="center"/>
            </w:pPr>
            <w:r>
              <w:t>Total</w:t>
            </w:r>
          </w:p>
        </w:tc>
        <w:tc>
          <w:tcPr>
            <w:tcW w:w="1875" w:type="dxa"/>
          </w:tcPr>
          <w:p w:rsidR="009138DF" w:rsidRDefault="005E27D6">
            <w:pPr>
              <w:pStyle w:val="TableParagraph"/>
              <w:spacing w:before="48" w:line="234" w:lineRule="exact"/>
              <w:ind w:left="568" w:right="556"/>
              <w:jc w:val="center"/>
            </w:pPr>
            <w:r>
              <w:t>50</w:t>
            </w:r>
          </w:p>
        </w:tc>
        <w:tc>
          <w:tcPr>
            <w:tcW w:w="1877" w:type="dxa"/>
          </w:tcPr>
          <w:p w:rsidR="009138DF" w:rsidRDefault="005E27D6">
            <w:pPr>
              <w:pStyle w:val="TableParagraph"/>
              <w:spacing w:before="48" w:line="234" w:lineRule="exact"/>
              <w:ind w:left="12"/>
              <w:jc w:val="center"/>
            </w:pPr>
            <w:r>
              <w:t>0</w:t>
            </w:r>
          </w:p>
        </w:tc>
        <w:tc>
          <w:tcPr>
            <w:tcW w:w="2853" w:type="dxa"/>
          </w:tcPr>
          <w:p w:rsidR="009138DF" w:rsidRDefault="005E27D6">
            <w:pPr>
              <w:pStyle w:val="TableParagraph"/>
              <w:spacing w:before="48" w:line="234" w:lineRule="exact"/>
              <w:ind w:left="869" w:right="850"/>
              <w:jc w:val="center"/>
            </w:pPr>
            <w:r>
              <w:t>30</w:t>
            </w:r>
          </w:p>
        </w:tc>
      </w:tr>
    </w:tbl>
    <w:p w:rsidR="009138DF" w:rsidRDefault="009138DF">
      <w:pPr>
        <w:spacing w:line="234" w:lineRule="exact"/>
        <w:jc w:val="center"/>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158"/>
        <w:jc w:val="right"/>
        <w:rPr>
          <w:rFonts w:ascii="Calibri"/>
        </w:rPr>
      </w:pPr>
      <w:r>
        <w:rPr>
          <w:rFonts w:ascii="Calibri"/>
        </w:rPr>
        <w:lastRenderedPageBreak/>
        <w:t>31</w:t>
      </w: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5E27D6">
      <w:pPr>
        <w:pStyle w:val="Heading2"/>
        <w:spacing w:before="193" w:after="6" w:line="362" w:lineRule="auto"/>
        <w:ind w:left="2992" w:hanging="1926"/>
      </w:pPr>
      <w:r>
        <w:t>Master Tabulasi Jumlah Resep Obat Codein dan Codipront Capsul di Apotek Ganda Bulan Juli 2019</w:t>
      </w: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2"/>
        <w:gridCol w:w="1875"/>
        <w:gridCol w:w="1877"/>
        <w:gridCol w:w="2853"/>
      </w:tblGrid>
      <w:tr w:rsidR="009138DF">
        <w:trPr>
          <w:trHeight w:val="292"/>
        </w:trPr>
        <w:tc>
          <w:tcPr>
            <w:tcW w:w="1342" w:type="dxa"/>
            <w:vMerge w:val="restart"/>
          </w:tcPr>
          <w:p w:rsidR="009138DF" w:rsidRDefault="009138DF">
            <w:pPr>
              <w:pStyle w:val="TableParagraph"/>
              <w:spacing w:before="10"/>
              <w:rPr>
                <w:b/>
                <w:sz w:val="27"/>
              </w:rPr>
            </w:pPr>
          </w:p>
          <w:p w:rsidR="009138DF" w:rsidRDefault="005E27D6">
            <w:pPr>
              <w:pStyle w:val="TableParagraph"/>
              <w:spacing w:before="1"/>
              <w:ind w:left="273"/>
            </w:pPr>
            <w:r>
              <w:t>Tanggal</w:t>
            </w:r>
          </w:p>
        </w:tc>
        <w:tc>
          <w:tcPr>
            <w:tcW w:w="6605" w:type="dxa"/>
            <w:gridSpan w:val="3"/>
            <w:tcBorders>
              <w:right w:val="nil"/>
            </w:tcBorders>
          </w:tcPr>
          <w:p w:rsidR="009138DF" w:rsidRDefault="005E27D6">
            <w:pPr>
              <w:pStyle w:val="TableParagraph"/>
              <w:spacing w:before="19"/>
              <w:ind w:left="2555" w:right="2548"/>
              <w:jc w:val="center"/>
            </w:pPr>
            <w:r>
              <w:t>Nama Sediaan</w:t>
            </w:r>
          </w:p>
        </w:tc>
      </w:tr>
      <w:tr w:rsidR="009138DF">
        <w:trPr>
          <w:trHeight w:val="319"/>
        </w:trPr>
        <w:tc>
          <w:tcPr>
            <w:tcW w:w="1342" w:type="dxa"/>
            <w:vMerge/>
            <w:tcBorders>
              <w:top w:val="nil"/>
            </w:tcBorders>
          </w:tcPr>
          <w:p w:rsidR="009138DF" w:rsidRDefault="009138DF">
            <w:pPr>
              <w:rPr>
                <w:sz w:val="2"/>
                <w:szCs w:val="2"/>
              </w:rPr>
            </w:pPr>
          </w:p>
        </w:tc>
        <w:tc>
          <w:tcPr>
            <w:tcW w:w="1875" w:type="dxa"/>
            <w:tcBorders>
              <w:bottom w:val="nil"/>
            </w:tcBorders>
          </w:tcPr>
          <w:p w:rsidR="009138DF" w:rsidRDefault="005E27D6">
            <w:pPr>
              <w:pStyle w:val="TableParagraph"/>
              <w:spacing w:before="43"/>
              <w:ind w:left="568" w:right="559"/>
              <w:jc w:val="center"/>
            </w:pPr>
            <w:r>
              <w:t>Codein</w:t>
            </w:r>
          </w:p>
        </w:tc>
        <w:tc>
          <w:tcPr>
            <w:tcW w:w="1877" w:type="dxa"/>
            <w:tcBorders>
              <w:bottom w:val="nil"/>
            </w:tcBorders>
          </w:tcPr>
          <w:p w:rsidR="009138DF" w:rsidRDefault="005E27D6">
            <w:pPr>
              <w:pStyle w:val="TableParagraph"/>
              <w:spacing w:before="43"/>
              <w:ind w:left="566" w:right="554"/>
              <w:jc w:val="center"/>
            </w:pPr>
            <w:r>
              <w:t>Codein</w:t>
            </w:r>
          </w:p>
        </w:tc>
        <w:tc>
          <w:tcPr>
            <w:tcW w:w="2853" w:type="dxa"/>
            <w:tcBorders>
              <w:bottom w:val="nil"/>
            </w:tcBorders>
          </w:tcPr>
          <w:p w:rsidR="009138DF" w:rsidRDefault="005E27D6">
            <w:pPr>
              <w:pStyle w:val="TableParagraph"/>
              <w:spacing w:before="43"/>
              <w:ind w:left="869" w:right="857"/>
              <w:jc w:val="center"/>
            </w:pPr>
            <w:r>
              <w:t>Codipronnt</w:t>
            </w:r>
          </w:p>
        </w:tc>
      </w:tr>
      <w:tr w:rsidR="009138DF">
        <w:trPr>
          <w:trHeight w:val="270"/>
        </w:trPr>
        <w:tc>
          <w:tcPr>
            <w:tcW w:w="1342" w:type="dxa"/>
            <w:vMerge/>
            <w:tcBorders>
              <w:top w:val="nil"/>
            </w:tcBorders>
          </w:tcPr>
          <w:p w:rsidR="009138DF" w:rsidRDefault="009138DF">
            <w:pPr>
              <w:rPr>
                <w:sz w:val="2"/>
                <w:szCs w:val="2"/>
              </w:rPr>
            </w:pPr>
          </w:p>
        </w:tc>
        <w:tc>
          <w:tcPr>
            <w:tcW w:w="1875" w:type="dxa"/>
            <w:tcBorders>
              <w:top w:val="nil"/>
            </w:tcBorders>
          </w:tcPr>
          <w:p w:rsidR="009138DF" w:rsidRDefault="005E27D6">
            <w:pPr>
              <w:pStyle w:val="TableParagraph"/>
              <w:spacing w:before="16" w:line="234" w:lineRule="exact"/>
              <w:ind w:left="568" w:right="559"/>
              <w:jc w:val="center"/>
            </w:pPr>
            <w:r>
              <w:t>10 mg</w:t>
            </w:r>
          </w:p>
        </w:tc>
        <w:tc>
          <w:tcPr>
            <w:tcW w:w="1877" w:type="dxa"/>
            <w:tcBorders>
              <w:top w:val="nil"/>
            </w:tcBorders>
          </w:tcPr>
          <w:p w:rsidR="009138DF" w:rsidRDefault="005E27D6">
            <w:pPr>
              <w:pStyle w:val="TableParagraph"/>
              <w:spacing w:before="16" w:line="234" w:lineRule="exact"/>
              <w:ind w:left="566" w:right="554"/>
              <w:jc w:val="center"/>
            </w:pPr>
            <w:r>
              <w:t>20 mg</w:t>
            </w:r>
          </w:p>
        </w:tc>
        <w:tc>
          <w:tcPr>
            <w:tcW w:w="2853" w:type="dxa"/>
            <w:tcBorders>
              <w:top w:val="nil"/>
            </w:tcBorders>
          </w:tcPr>
          <w:p w:rsidR="009138DF" w:rsidRDefault="005E27D6">
            <w:pPr>
              <w:pStyle w:val="TableParagraph"/>
              <w:spacing w:before="16" w:line="234" w:lineRule="exact"/>
              <w:ind w:left="869" w:right="854"/>
              <w:jc w:val="center"/>
            </w:pPr>
            <w:r>
              <w:t>Capsul</w:t>
            </w:r>
          </w:p>
        </w:tc>
      </w:tr>
      <w:tr w:rsidR="009138DF">
        <w:trPr>
          <w:trHeight w:val="292"/>
        </w:trPr>
        <w:tc>
          <w:tcPr>
            <w:tcW w:w="1342" w:type="dxa"/>
          </w:tcPr>
          <w:p w:rsidR="009138DF" w:rsidRDefault="005E27D6">
            <w:pPr>
              <w:pStyle w:val="TableParagraph"/>
              <w:spacing w:before="38" w:line="234" w:lineRule="exact"/>
              <w:ind w:left="19"/>
              <w:jc w:val="center"/>
            </w:pPr>
            <w:r>
              <w:t>1</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7"/>
        </w:trPr>
        <w:tc>
          <w:tcPr>
            <w:tcW w:w="1342" w:type="dxa"/>
          </w:tcPr>
          <w:p w:rsidR="009138DF" w:rsidRDefault="005E27D6">
            <w:pPr>
              <w:pStyle w:val="TableParagraph"/>
              <w:spacing w:before="43" w:line="234" w:lineRule="exact"/>
              <w:ind w:left="19"/>
              <w:jc w:val="center"/>
            </w:pPr>
            <w:r>
              <w:t>2</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292"/>
        </w:trPr>
        <w:tc>
          <w:tcPr>
            <w:tcW w:w="1342" w:type="dxa"/>
          </w:tcPr>
          <w:p w:rsidR="009138DF" w:rsidRDefault="005E27D6">
            <w:pPr>
              <w:pStyle w:val="TableParagraph"/>
              <w:spacing w:before="38" w:line="234" w:lineRule="exact"/>
              <w:ind w:left="19"/>
              <w:jc w:val="center"/>
            </w:pPr>
            <w:r>
              <w:t>3</w:t>
            </w:r>
          </w:p>
        </w:tc>
        <w:tc>
          <w:tcPr>
            <w:tcW w:w="1875" w:type="dxa"/>
          </w:tcPr>
          <w:p w:rsidR="009138DF" w:rsidRDefault="009138DF">
            <w:pPr>
              <w:pStyle w:val="TableParagraph"/>
              <w:rPr>
                <w:rFonts w:ascii="Times New Roman"/>
                <w:sz w:val="20"/>
              </w:rPr>
            </w:pPr>
          </w:p>
        </w:tc>
        <w:tc>
          <w:tcPr>
            <w:tcW w:w="1877" w:type="dxa"/>
          </w:tcPr>
          <w:p w:rsidR="009138DF" w:rsidRDefault="005E27D6">
            <w:pPr>
              <w:pStyle w:val="TableParagraph"/>
              <w:spacing w:before="38" w:line="234" w:lineRule="exact"/>
              <w:ind w:left="569" w:right="554"/>
              <w:jc w:val="center"/>
            </w:pPr>
            <w:r>
              <w:t>30</w:t>
            </w:r>
          </w:p>
        </w:tc>
        <w:tc>
          <w:tcPr>
            <w:tcW w:w="2853" w:type="dxa"/>
          </w:tcPr>
          <w:p w:rsidR="009138DF" w:rsidRDefault="009138DF">
            <w:pPr>
              <w:pStyle w:val="TableParagraph"/>
              <w:rPr>
                <w:rFonts w:ascii="Times New Roman"/>
                <w:sz w:val="20"/>
              </w:rPr>
            </w:pPr>
          </w:p>
        </w:tc>
      </w:tr>
      <w:tr w:rsidR="009138DF">
        <w:trPr>
          <w:trHeight w:val="292"/>
        </w:trPr>
        <w:tc>
          <w:tcPr>
            <w:tcW w:w="1342" w:type="dxa"/>
          </w:tcPr>
          <w:p w:rsidR="009138DF" w:rsidRDefault="005E27D6">
            <w:pPr>
              <w:pStyle w:val="TableParagraph"/>
              <w:spacing w:before="38" w:line="234" w:lineRule="exact"/>
              <w:ind w:left="19"/>
              <w:jc w:val="center"/>
            </w:pPr>
            <w:r>
              <w:t>4</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7"/>
        </w:trPr>
        <w:tc>
          <w:tcPr>
            <w:tcW w:w="1342" w:type="dxa"/>
          </w:tcPr>
          <w:p w:rsidR="009138DF" w:rsidRDefault="005E27D6">
            <w:pPr>
              <w:pStyle w:val="TableParagraph"/>
              <w:spacing w:before="43" w:line="234" w:lineRule="exact"/>
              <w:ind w:left="19"/>
              <w:jc w:val="center"/>
            </w:pPr>
            <w:r>
              <w:t>5</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290"/>
        </w:trPr>
        <w:tc>
          <w:tcPr>
            <w:tcW w:w="1342" w:type="dxa"/>
            <w:tcBorders>
              <w:bottom w:val="single" w:sz="6" w:space="0" w:color="000000"/>
            </w:tcBorders>
          </w:tcPr>
          <w:p w:rsidR="009138DF" w:rsidRDefault="005E27D6">
            <w:pPr>
              <w:pStyle w:val="TableParagraph"/>
              <w:spacing w:before="38" w:line="232" w:lineRule="exact"/>
              <w:ind w:left="19"/>
              <w:jc w:val="center"/>
            </w:pPr>
            <w:r>
              <w:t>6</w:t>
            </w:r>
          </w:p>
        </w:tc>
        <w:tc>
          <w:tcPr>
            <w:tcW w:w="1875" w:type="dxa"/>
            <w:tcBorders>
              <w:bottom w:val="single" w:sz="6" w:space="0" w:color="000000"/>
            </w:tcBorders>
          </w:tcPr>
          <w:p w:rsidR="009138DF" w:rsidRDefault="005E27D6">
            <w:pPr>
              <w:pStyle w:val="TableParagraph"/>
              <w:spacing w:before="38" w:line="232" w:lineRule="exact"/>
              <w:ind w:left="568" w:right="556"/>
              <w:jc w:val="center"/>
            </w:pPr>
            <w:r>
              <w:t>30</w:t>
            </w:r>
          </w:p>
        </w:tc>
        <w:tc>
          <w:tcPr>
            <w:tcW w:w="1877" w:type="dxa"/>
            <w:tcBorders>
              <w:bottom w:val="single" w:sz="6" w:space="0" w:color="000000"/>
            </w:tcBorders>
          </w:tcPr>
          <w:p w:rsidR="009138DF" w:rsidRDefault="009138DF">
            <w:pPr>
              <w:pStyle w:val="TableParagraph"/>
              <w:rPr>
                <w:rFonts w:ascii="Times New Roman"/>
                <w:sz w:val="20"/>
              </w:rPr>
            </w:pPr>
          </w:p>
        </w:tc>
        <w:tc>
          <w:tcPr>
            <w:tcW w:w="2853" w:type="dxa"/>
            <w:tcBorders>
              <w:bottom w:val="single" w:sz="6" w:space="0" w:color="000000"/>
            </w:tcBorders>
          </w:tcPr>
          <w:p w:rsidR="009138DF" w:rsidRDefault="009138DF">
            <w:pPr>
              <w:pStyle w:val="TableParagraph"/>
              <w:rPr>
                <w:rFonts w:ascii="Times New Roman"/>
                <w:sz w:val="20"/>
              </w:rPr>
            </w:pPr>
          </w:p>
        </w:tc>
      </w:tr>
      <w:tr w:rsidR="009138DF">
        <w:trPr>
          <w:trHeight w:val="290"/>
        </w:trPr>
        <w:tc>
          <w:tcPr>
            <w:tcW w:w="1342" w:type="dxa"/>
            <w:tcBorders>
              <w:top w:val="single" w:sz="6" w:space="0" w:color="000000"/>
            </w:tcBorders>
          </w:tcPr>
          <w:p w:rsidR="009138DF" w:rsidRDefault="005E27D6">
            <w:pPr>
              <w:pStyle w:val="TableParagraph"/>
              <w:spacing w:before="36" w:line="234" w:lineRule="exact"/>
              <w:ind w:left="19"/>
              <w:jc w:val="center"/>
            </w:pPr>
            <w:r>
              <w:t>7</w:t>
            </w:r>
          </w:p>
        </w:tc>
        <w:tc>
          <w:tcPr>
            <w:tcW w:w="1875" w:type="dxa"/>
            <w:tcBorders>
              <w:top w:val="single" w:sz="6" w:space="0" w:color="000000"/>
            </w:tcBorders>
          </w:tcPr>
          <w:p w:rsidR="009138DF" w:rsidRDefault="009138DF">
            <w:pPr>
              <w:pStyle w:val="TableParagraph"/>
              <w:rPr>
                <w:rFonts w:ascii="Times New Roman"/>
                <w:sz w:val="20"/>
              </w:rPr>
            </w:pPr>
          </w:p>
        </w:tc>
        <w:tc>
          <w:tcPr>
            <w:tcW w:w="1877" w:type="dxa"/>
            <w:tcBorders>
              <w:top w:val="single" w:sz="6" w:space="0" w:color="000000"/>
            </w:tcBorders>
          </w:tcPr>
          <w:p w:rsidR="009138DF" w:rsidRDefault="009138DF">
            <w:pPr>
              <w:pStyle w:val="TableParagraph"/>
              <w:rPr>
                <w:rFonts w:ascii="Times New Roman"/>
                <w:sz w:val="20"/>
              </w:rPr>
            </w:pPr>
          </w:p>
        </w:tc>
        <w:tc>
          <w:tcPr>
            <w:tcW w:w="2853" w:type="dxa"/>
            <w:tcBorders>
              <w:top w:val="single" w:sz="6" w:space="0" w:color="000000"/>
            </w:tcBorders>
          </w:tcPr>
          <w:p w:rsidR="009138DF" w:rsidRDefault="009138DF">
            <w:pPr>
              <w:pStyle w:val="TableParagraph"/>
              <w:rPr>
                <w:rFonts w:ascii="Times New Roman"/>
                <w:sz w:val="20"/>
              </w:rPr>
            </w:pPr>
          </w:p>
        </w:tc>
      </w:tr>
      <w:tr w:rsidR="009138DF">
        <w:trPr>
          <w:trHeight w:val="297"/>
        </w:trPr>
        <w:tc>
          <w:tcPr>
            <w:tcW w:w="1342" w:type="dxa"/>
          </w:tcPr>
          <w:p w:rsidR="009138DF" w:rsidRDefault="005E27D6">
            <w:pPr>
              <w:pStyle w:val="TableParagraph"/>
              <w:spacing w:before="43" w:line="234" w:lineRule="exact"/>
              <w:ind w:left="19"/>
              <w:jc w:val="center"/>
            </w:pPr>
            <w:r>
              <w:t>8</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292"/>
        </w:trPr>
        <w:tc>
          <w:tcPr>
            <w:tcW w:w="1342" w:type="dxa"/>
          </w:tcPr>
          <w:p w:rsidR="009138DF" w:rsidRDefault="005E27D6">
            <w:pPr>
              <w:pStyle w:val="TableParagraph"/>
              <w:spacing w:before="38" w:line="234" w:lineRule="exact"/>
              <w:ind w:left="19"/>
              <w:jc w:val="center"/>
            </w:pPr>
            <w:r>
              <w:t>9</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2"/>
        </w:trPr>
        <w:tc>
          <w:tcPr>
            <w:tcW w:w="1342" w:type="dxa"/>
          </w:tcPr>
          <w:p w:rsidR="009138DF" w:rsidRDefault="005E27D6">
            <w:pPr>
              <w:pStyle w:val="TableParagraph"/>
              <w:spacing w:before="38" w:line="234" w:lineRule="exact"/>
              <w:ind w:left="409" w:right="388"/>
              <w:jc w:val="center"/>
            </w:pPr>
            <w:r>
              <w:t>10</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7"/>
        </w:trPr>
        <w:tc>
          <w:tcPr>
            <w:tcW w:w="1342" w:type="dxa"/>
          </w:tcPr>
          <w:p w:rsidR="009138DF" w:rsidRDefault="005E27D6">
            <w:pPr>
              <w:pStyle w:val="TableParagraph"/>
              <w:spacing w:before="43" w:line="234" w:lineRule="exact"/>
              <w:ind w:left="409" w:right="388"/>
              <w:jc w:val="center"/>
            </w:pPr>
            <w:r>
              <w:t>11</w:t>
            </w:r>
          </w:p>
        </w:tc>
        <w:tc>
          <w:tcPr>
            <w:tcW w:w="1875" w:type="dxa"/>
          </w:tcPr>
          <w:p w:rsidR="009138DF" w:rsidRDefault="005E27D6">
            <w:pPr>
              <w:pStyle w:val="TableParagraph"/>
              <w:spacing w:before="43" w:line="234" w:lineRule="exact"/>
              <w:ind w:left="568" w:right="556"/>
              <w:jc w:val="center"/>
            </w:pPr>
            <w:r>
              <w:t>30</w:t>
            </w: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292"/>
        </w:trPr>
        <w:tc>
          <w:tcPr>
            <w:tcW w:w="1342" w:type="dxa"/>
          </w:tcPr>
          <w:p w:rsidR="009138DF" w:rsidRDefault="005E27D6">
            <w:pPr>
              <w:pStyle w:val="TableParagraph"/>
              <w:spacing w:before="38" w:line="234" w:lineRule="exact"/>
              <w:ind w:left="409" w:right="388"/>
              <w:jc w:val="center"/>
            </w:pPr>
            <w:r>
              <w:t>12</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2"/>
        </w:trPr>
        <w:tc>
          <w:tcPr>
            <w:tcW w:w="1342" w:type="dxa"/>
          </w:tcPr>
          <w:p w:rsidR="009138DF" w:rsidRDefault="005E27D6">
            <w:pPr>
              <w:pStyle w:val="TableParagraph"/>
              <w:spacing w:before="38" w:line="234" w:lineRule="exact"/>
              <w:ind w:left="409" w:right="388"/>
              <w:jc w:val="center"/>
            </w:pPr>
            <w:r>
              <w:t>13</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7"/>
        </w:trPr>
        <w:tc>
          <w:tcPr>
            <w:tcW w:w="1342" w:type="dxa"/>
          </w:tcPr>
          <w:p w:rsidR="009138DF" w:rsidRDefault="005E27D6">
            <w:pPr>
              <w:pStyle w:val="TableParagraph"/>
              <w:spacing w:before="43" w:line="234" w:lineRule="exact"/>
              <w:ind w:left="409" w:right="388"/>
              <w:jc w:val="center"/>
            </w:pPr>
            <w:r>
              <w:t>14</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292"/>
        </w:trPr>
        <w:tc>
          <w:tcPr>
            <w:tcW w:w="1342" w:type="dxa"/>
          </w:tcPr>
          <w:p w:rsidR="009138DF" w:rsidRDefault="005E27D6">
            <w:pPr>
              <w:pStyle w:val="TableParagraph"/>
              <w:spacing w:before="38" w:line="234" w:lineRule="exact"/>
              <w:ind w:left="409" w:right="388"/>
              <w:jc w:val="center"/>
            </w:pPr>
            <w:r>
              <w:t>15</w:t>
            </w:r>
          </w:p>
        </w:tc>
        <w:tc>
          <w:tcPr>
            <w:tcW w:w="1875" w:type="dxa"/>
          </w:tcPr>
          <w:p w:rsidR="009138DF" w:rsidRDefault="009138DF">
            <w:pPr>
              <w:pStyle w:val="TableParagraph"/>
              <w:rPr>
                <w:rFonts w:ascii="Times New Roman"/>
                <w:sz w:val="20"/>
              </w:rPr>
            </w:pPr>
          </w:p>
        </w:tc>
        <w:tc>
          <w:tcPr>
            <w:tcW w:w="1877" w:type="dxa"/>
          </w:tcPr>
          <w:p w:rsidR="009138DF" w:rsidRDefault="005E27D6">
            <w:pPr>
              <w:pStyle w:val="TableParagraph"/>
              <w:spacing w:before="38" w:line="234" w:lineRule="exact"/>
              <w:ind w:left="569" w:right="554"/>
              <w:jc w:val="center"/>
            </w:pPr>
            <w:r>
              <w:t>30</w:t>
            </w:r>
          </w:p>
        </w:tc>
        <w:tc>
          <w:tcPr>
            <w:tcW w:w="2853" w:type="dxa"/>
          </w:tcPr>
          <w:p w:rsidR="009138DF" w:rsidRDefault="009138DF">
            <w:pPr>
              <w:pStyle w:val="TableParagraph"/>
              <w:rPr>
                <w:rFonts w:ascii="Times New Roman"/>
                <w:sz w:val="20"/>
              </w:rPr>
            </w:pPr>
          </w:p>
        </w:tc>
      </w:tr>
      <w:tr w:rsidR="009138DF">
        <w:trPr>
          <w:trHeight w:val="292"/>
        </w:trPr>
        <w:tc>
          <w:tcPr>
            <w:tcW w:w="1342" w:type="dxa"/>
          </w:tcPr>
          <w:p w:rsidR="009138DF" w:rsidRDefault="005E27D6">
            <w:pPr>
              <w:pStyle w:val="TableParagraph"/>
              <w:spacing w:before="38" w:line="234" w:lineRule="exact"/>
              <w:ind w:left="409" w:right="388"/>
              <w:jc w:val="center"/>
            </w:pPr>
            <w:r>
              <w:t>16</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7"/>
        </w:trPr>
        <w:tc>
          <w:tcPr>
            <w:tcW w:w="1342" w:type="dxa"/>
          </w:tcPr>
          <w:p w:rsidR="009138DF" w:rsidRDefault="005E27D6">
            <w:pPr>
              <w:pStyle w:val="TableParagraph"/>
              <w:spacing w:before="43" w:line="234" w:lineRule="exact"/>
              <w:ind w:left="409" w:right="388"/>
              <w:jc w:val="center"/>
            </w:pPr>
            <w:r>
              <w:t>17</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292"/>
        </w:trPr>
        <w:tc>
          <w:tcPr>
            <w:tcW w:w="1342" w:type="dxa"/>
          </w:tcPr>
          <w:p w:rsidR="009138DF" w:rsidRDefault="005E27D6">
            <w:pPr>
              <w:pStyle w:val="TableParagraph"/>
              <w:spacing w:before="38" w:line="234" w:lineRule="exact"/>
              <w:ind w:left="409" w:right="388"/>
              <w:jc w:val="center"/>
            </w:pPr>
            <w:r>
              <w:t>18</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2"/>
        </w:trPr>
        <w:tc>
          <w:tcPr>
            <w:tcW w:w="1342" w:type="dxa"/>
          </w:tcPr>
          <w:p w:rsidR="009138DF" w:rsidRDefault="005E27D6">
            <w:pPr>
              <w:pStyle w:val="TableParagraph"/>
              <w:spacing w:before="38" w:line="234" w:lineRule="exact"/>
              <w:ind w:left="409" w:right="388"/>
              <w:jc w:val="center"/>
            </w:pPr>
            <w:r>
              <w:t>19</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7"/>
        </w:trPr>
        <w:tc>
          <w:tcPr>
            <w:tcW w:w="1342" w:type="dxa"/>
          </w:tcPr>
          <w:p w:rsidR="009138DF" w:rsidRDefault="005E27D6">
            <w:pPr>
              <w:pStyle w:val="TableParagraph"/>
              <w:spacing w:before="43" w:line="234" w:lineRule="exact"/>
              <w:ind w:left="409" w:right="388"/>
              <w:jc w:val="center"/>
            </w:pPr>
            <w:r>
              <w:t>20</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292"/>
        </w:trPr>
        <w:tc>
          <w:tcPr>
            <w:tcW w:w="1342" w:type="dxa"/>
          </w:tcPr>
          <w:p w:rsidR="009138DF" w:rsidRDefault="005E27D6">
            <w:pPr>
              <w:pStyle w:val="TableParagraph"/>
              <w:spacing w:before="38" w:line="234" w:lineRule="exact"/>
              <w:ind w:left="409" w:right="388"/>
              <w:jc w:val="center"/>
            </w:pPr>
            <w:r>
              <w:t>21</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2"/>
        </w:trPr>
        <w:tc>
          <w:tcPr>
            <w:tcW w:w="1342" w:type="dxa"/>
          </w:tcPr>
          <w:p w:rsidR="009138DF" w:rsidRDefault="005E27D6">
            <w:pPr>
              <w:pStyle w:val="TableParagraph"/>
              <w:spacing w:before="38" w:line="234" w:lineRule="exact"/>
              <w:ind w:left="409" w:right="388"/>
              <w:jc w:val="center"/>
            </w:pPr>
            <w:r>
              <w:t>22</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7"/>
        </w:trPr>
        <w:tc>
          <w:tcPr>
            <w:tcW w:w="1342" w:type="dxa"/>
          </w:tcPr>
          <w:p w:rsidR="009138DF" w:rsidRDefault="005E27D6">
            <w:pPr>
              <w:pStyle w:val="TableParagraph"/>
              <w:spacing w:before="43" w:line="234" w:lineRule="exact"/>
              <w:ind w:left="409" w:right="388"/>
              <w:jc w:val="center"/>
            </w:pPr>
            <w:r>
              <w:t>23</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292"/>
        </w:trPr>
        <w:tc>
          <w:tcPr>
            <w:tcW w:w="1342" w:type="dxa"/>
          </w:tcPr>
          <w:p w:rsidR="009138DF" w:rsidRDefault="005E27D6">
            <w:pPr>
              <w:pStyle w:val="TableParagraph"/>
              <w:spacing w:before="38" w:line="234" w:lineRule="exact"/>
              <w:ind w:left="409" w:right="388"/>
              <w:jc w:val="center"/>
            </w:pPr>
            <w:r>
              <w:t>24</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2"/>
        </w:trPr>
        <w:tc>
          <w:tcPr>
            <w:tcW w:w="1342" w:type="dxa"/>
          </w:tcPr>
          <w:p w:rsidR="009138DF" w:rsidRDefault="005E27D6">
            <w:pPr>
              <w:pStyle w:val="TableParagraph"/>
              <w:spacing w:before="38" w:line="234" w:lineRule="exact"/>
              <w:ind w:left="409" w:right="388"/>
              <w:jc w:val="center"/>
            </w:pPr>
            <w:r>
              <w:t>25</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7"/>
        </w:trPr>
        <w:tc>
          <w:tcPr>
            <w:tcW w:w="1342" w:type="dxa"/>
          </w:tcPr>
          <w:p w:rsidR="009138DF" w:rsidRDefault="005E27D6">
            <w:pPr>
              <w:pStyle w:val="TableParagraph"/>
              <w:spacing w:before="43" w:line="234" w:lineRule="exact"/>
              <w:ind w:left="409" w:right="388"/>
              <w:jc w:val="center"/>
            </w:pPr>
            <w:r>
              <w:t>26</w:t>
            </w:r>
          </w:p>
        </w:tc>
        <w:tc>
          <w:tcPr>
            <w:tcW w:w="1875" w:type="dxa"/>
          </w:tcPr>
          <w:p w:rsidR="009138DF" w:rsidRDefault="005E27D6">
            <w:pPr>
              <w:pStyle w:val="TableParagraph"/>
              <w:spacing w:before="43" w:line="234" w:lineRule="exact"/>
              <w:ind w:left="568" w:right="556"/>
              <w:jc w:val="center"/>
            </w:pPr>
            <w:r>
              <w:t>25</w:t>
            </w: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292"/>
        </w:trPr>
        <w:tc>
          <w:tcPr>
            <w:tcW w:w="1342" w:type="dxa"/>
          </w:tcPr>
          <w:p w:rsidR="009138DF" w:rsidRDefault="005E27D6">
            <w:pPr>
              <w:pStyle w:val="TableParagraph"/>
              <w:spacing w:before="38" w:line="234" w:lineRule="exact"/>
              <w:ind w:left="409" w:right="388"/>
              <w:jc w:val="center"/>
            </w:pPr>
            <w:r>
              <w:t>27</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2"/>
        </w:trPr>
        <w:tc>
          <w:tcPr>
            <w:tcW w:w="1342" w:type="dxa"/>
          </w:tcPr>
          <w:p w:rsidR="009138DF" w:rsidRDefault="005E27D6">
            <w:pPr>
              <w:pStyle w:val="TableParagraph"/>
              <w:spacing w:before="38" w:line="234" w:lineRule="exact"/>
              <w:ind w:left="409" w:right="388"/>
              <w:jc w:val="center"/>
            </w:pPr>
            <w:r>
              <w:t>28</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7"/>
        </w:trPr>
        <w:tc>
          <w:tcPr>
            <w:tcW w:w="1342" w:type="dxa"/>
          </w:tcPr>
          <w:p w:rsidR="009138DF" w:rsidRDefault="005E27D6">
            <w:pPr>
              <w:pStyle w:val="TableParagraph"/>
              <w:spacing w:before="43" w:line="234" w:lineRule="exact"/>
              <w:ind w:left="409" w:right="388"/>
              <w:jc w:val="center"/>
            </w:pPr>
            <w:r>
              <w:t>29</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292"/>
        </w:trPr>
        <w:tc>
          <w:tcPr>
            <w:tcW w:w="1342" w:type="dxa"/>
          </w:tcPr>
          <w:p w:rsidR="009138DF" w:rsidRDefault="005E27D6">
            <w:pPr>
              <w:pStyle w:val="TableParagraph"/>
              <w:spacing w:before="38" w:line="234" w:lineRule="exact"/>
              <w:ind w:left="409" w:right="388"/>
              <w:jc w:val="center"/>
            </w:pPr>
            <w:r>
              <w:t>30</w:t>
            </w:r>
          </w:p>
        </w:tc>
        <w:tc>
          <w:tcPr>
            <w:tcW w:w="1875" w:type="dxa"/>
          </w:tcPr>
          <w:p w:rsidR="009138DF" w:rsidRDefault="009138DF">
            <w:pPr>
              <w:pStyle w:val="TableParagraph"/>
              <w:rPr>
                <w:rFonts w:ascii="Times New Roman"/>
                <w:sz w:val="20"/>
              </w:rPr>
            </w:pPr>
          </w:p>
        </w:tc>
        <w:tc>
          <w:tcPr>
            <w:tcW w:w="1877" w:type="dxa"/>
          </w:tcPr>
          <w:p w:rsidR="009138DF" w:rsidRDefault="005E27D6">
            <w:pPr>
              <w:pStyle w:val="TableParagraph"/>
              <w:spacing w:before="38" w:line="234" w:lineRule="exact"/>
              <w:ind w:left="569" w:right="554"/>
              <w:jc w:val="center"/>
            </w:pPr>
            <w:r>
              <w:t>10</w:t>
            </w:r>
          </w:p>
        </w:tc>
        <w:tc>
          <w:tcPr>
            <w:tcW w:w="2853" w:type="dxa"/>
          </w:tcPr>
          <w:p w:rsidR="009138DF" w:rsidRDefault="009138DF">
            <w:pPr>
              <w:pStyle w:val="TableParagraph"/>
              <w:rPr>
                <w:rFonts w:ascii="Times New Roman"/>
                <w:sz w:val="20"/>
              </w:rPr>
            </w:pPr>
          </w:p>
        </w:tc>
      </w:tr>
      <w:tr w:rsidR="009138DF">
        <w:trPr>
          <w:trHeight w:val="292"/>
        </w:trPr>
        <w:tc>
          <w:tcPr>
            <w:tcW w:w="1342" w:type="dxa"/>
          </w:tcPr>
          <w:p w:rsidR="009138DF" w:rsidRDefault="005E27D6">
            <w:pPr>
              <w:pStyle w:val="TableParagraph"/>
              <w:spacing w:before="38" w:line="234" w:lineRule="exact"/>
              <w:ind w:left="409" w:right="388"/>
              <w:jc w:val="center"/>
            </w:pPr>
            <w:r>
              <w:t>31</w:t>
            </w:r>
          </w:p>
        </w:tc>
        <w:tc>
          <w:tcPr>
            <w:tcW w:w="1875" w:type="dxa"/>
          </w:tcPr>
          <w:p w:rsidR="009138DF" w:rsidRDefault="009138DF">
            <w:pPr>
              <w:pStyle w:val="TableParagraph"/>
              <w:rPr>
                <w:rFonts w:ascii="Times New Roman"/>
                <w:sz w:val="20"/>
              </w:rPr>
            </w:pPr>
          </w:p>
        </w:tc>
        <w:tc>
          <w:tcPr>
            <w:tcW w:w="1877" w:type="dxa"/>
          </w:tcPr>
          <w:p w:rsidR="009138DF" w:rsidRDefault="005E27D6">
            <w:pPr>
              <w:pStyle w:val="TableParagraph"/>
              <w:spacing w:before="38" w:line="234" w:lineRule="exact"/>
              <w:ind w:left="569" w:right="554"/>
              <w:jc w:val="center"/>
            </w:pPr>
            <w:r>
              <w:t>20</w:t>
            </w:r>
          </w:p>
        </w:tc>
        <w:tc>
          <w:tcPr>
            <w:tcW w:w="2853" w:type="dxa"/>
          </w:tcPr>
          <w:p w:rsidR="009138DF" w:rsidRDefault="009138DF">
            <w:pPr>
              <w:pStyle w:val="TableParagraph"/>
              <w:rPr>
                <w:rFonts w:ascii="Times New Roman"/>
                <w:sz w:val="20"/>
              </w:rPr>
            </w:pPr>
          </w:p>
        </w:tc>
      </w:tr>
      <w:tr w:rsidR="009138DF">
        <w:trPr>
          <w:trHeight w:val="297"/>
        </w:trPr>
        <w:tc>
          <w:tcPr>
            <w:tcW w:w="1342" w:type="dxa"/>
          </w:tcPr>
          <w:p w:rsidR="009138DF" w:rsidRDefault="005E27D6">
            <w:pPr>
              <w:pStyle w:val="TableParagraph"/>
              <w:spacing w:before="43" w:line="234" w:lineRule="exact"/>
              <w:ind w:left="409" w:right="393"/>
              <w:jc w:val="center"/>
            </w:pPr>
            <w:r>
              <w:t>Total</w:t>
            </w:r>
          </w:p>
        </w:tc>
        <w:tc>
          <w:tcPr>
            <w:tcW w:w="1875" w:type="dxa"/>
          </w:tcPr>
          <w:p w:rsidR="009138DF" w:rsidRDefault="005E27D6">
            <w:pPr>
              <w:pStyle w:val="TableParagraph"/>
              <w:spacing w:before="43" w:line="234" w:lineRule="exact"/>
              <w:ind w:left="568" w:right="556"/>
              <w:jc w:val="center"/>
            </w:pPr>
            <w:r>
              <w:t>85</w:t>
            </w:r>
          </w:p>
        </w:tc>
        <w:tc>
          <w:tcPr>
            <w:tcW w:w="1877" w:type="dxa"/>
          </w:tcPr>
          <w:p w:rsidR="009138DF" w:rsidRDefault="005E27D6">
            <w:pPr>
              <w:pStyle w:val="TableParagraph"/>
              <w:spacing w:before="43" w:line="234" w:lineRule="exact"/>
              <w:ind w:left="569" w:right="554"/>
              <w:jc w:val="center"/>
            </w:pPr>
            <w:r>
              <w:t>90</w:t>
            </w:r>
          </w:p>
        </w:tc>
        <w:tc>
          <w:tcPr>
            <w:tcW w:w="2853" w:type="dxa"/>
          </w:tcPr>
          <w:p w:rsidR="009138DF" w:rsidRDefault="005E27D6">
            <w:pPr>
              <w:pStyle w:val="TableParagraph"/>
              <w:spacing w:before="43" w:line="234" w:lineRule="exact"/>
              <w:ind w:left="17"/>
              <w:jc w:val="center"/>
            </w:pPr>
            <w:r>
              <w:t>0</w:t>
            </w:r>
          </w:p>
        </w:tc>
      </w:tr>
    </w:tbl>
    <w:p w:rsidR="009138DF" w:rsidRDefault="009138DF">
      <w:pPr>
        <w:spacing w:line="234" w:lineRule="exact"/>
        <w:jc w:val="center"/>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158"/>
        <w:jc w:val="right"/>
        <w:rPr>
          <w:rFonts w:ascii="Calibri"/>
        </w:rPr>
      </w:pPr>
      <w:r>
        <w:rPr>
          <w:rFonts w:ascii="Calibri"/>
        </w:rPr>
        <w:lastRenderedPageBreak/>
        <w:t>32</w:t>
      </w: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5E27D6">
      <w:pPr>
        <w:pStyle w:val="Heading2"/>
        <w:spacing w:before="193" w:after="6" w:line="362" w:lineRule="auto"/>
        <w:ind w:left="2718" w:hanging="1653"/>
      </w:pPr>
      <w:r>
        <w:t>Master Tabulasi Jumlah Resep Obat Codein dan Codipront Capsul di Apotek Ganda Bulan Agustus 2019</w:t>
      </w: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2"/>
        <w:gridCol w:w="1875"/>
        <w:gridCol w:w="1877"/>
        <w:gridCol w:w="2853"/>
      </w:tblGrid>
      <w:tr w:rsidR="009138DF">
        <w:trPr>
          <w:trHeight w:val="292"/>
        </w:trPr>
        <w:tc>
          <w:tcPr>
            <w:tcW w:w="1342" w:type="dxa"/>
            <w:vMerge w:val="restart"/>
          </w:tcPr>
          <w:p w:rsidR="009138DF" w:rsidRDefault="009138DF">
            <w:pPr>
              <w:pStyle w:val="TableParagraph"/>
              <w:spacing w:before="10"/>
              <w:rPr>
                <w:b/>
                <w:sz w:val="27"/>
              </w:rPr>
            </w:pPr>
          </w:p>
          <w:p w:rsidR="009138DF" w:rsidRDefault="005E27D6">
            <w:pPr>
              <w:pStyle w:val="TableParagraph"/>
              <w:spacing w:before="1"/>
              <w:ind w:left="273"/>
            </w:pPr>
            <w:r>
              <w:t>Tanggal</w:t>
            </w:r>
          </w:p>
        </w:tc>
        <w:tc>
          <w:tcPr>
            <w:tcW w:w="6605" w:type="dxa"/>
            <w:gridSpan w:val="3"/>
            <w:tcBorders>
              <w:right w:val="nil"/>
            </w:tcBorders>
          </w:tcPr>
          <w:p w:rsidR="009138DF" w:rsidRDefault="005E27D6">
            <w:pPr>
              <w:pStyle w:val="TableParagraph"/>
              <w:spacing w:before="19"/>
              <w:ind w:left="2555" w:right="2548"/>
              <w:jc w:val="center"/>
            </w:pPr>
            <w:r>
              <w:t>Nama Sediaan</w:t>
            </w:r>
          </w:p>
        </w:tc>
      </w:tr>
      <w:tr w:rsidR="009138DF">
        <w:trPr>
          <w:trHeight w:val="319"/>
        </w:trPr>
        <w:tc>
          <w:tcPr>
            <w:tcW w:w="1342" w:type="dxa"/>
            <w:vMerge/>
            <w:tcBorders>
              <w:top w:val="nil"/>
            </w:tcBorders>
          </w:tcPr>
          <w:p w:rsidR="009138DF" w:rsidRDefault="009138DF">
            <w:pPr>
              <w:rPr>
                <w:sz w:val="2"/>
                <w:szCs w:val="2"/>
              </w:rPr>
            </w:pPr>
          </w:p>
        </w:tc>
        <w:tc>
          <w:tcPr>
            <w:tcW w:w="1875" w:type="dxa"/>
            <w:tcBorders>
              <w:bottom w:val="nil"/>
            </w:tcBorders>
          </w:tcPr>
          <w:p w:rsidR="009138DF" w:rsidRDefault="005E27D6">
            <w:pPr>
              <w:pStyle w:val="TableParagraph"/>
              <w:spacing w:before="43"/>
              <w:ind w:left="568" w:right="559"/>
              <w:jc w:val="center"/>
            </w:pPr>
            <w:r>
              <w:t>Codein</w:t>
            </w:r>
          </w:p>
        </w:tc>
        <w:tc>
          <w:tcPr>
            <w:tcW w:w="1877" w:type="dxa"/>
            <w:tcBorders>
              <w:bottom w:val="nil"/>
            </w:tcBorders>
          </w:tcPr>
          <w:p w:rsidR="009138DF" w:rsidRDefault="005E27D6">
            <w:pPr>
              <w:pStyle w:val="TableParagraph"/>
              <w:spacing w:before="43"/>
              <w:ind w:left="566" w:right="554"/>
              <w:jc w:val="center"/>
            </w:pPr>
            <w:r>
              <w:t>Codein</w:t>
            </w:r>
          </w:p>
        </w:tc>
        <w:tc>
          <w:tcPr>
            <w:tcW w:w="2853" w:type="dxa"/>
            <w:tcBorders>
              <w:bottom w:val="nil"/>
            </w:tcBorders>
          </w:tcPr>
          <w:p w:rsidR="009138DF" w:rsidRDefault="005E27D6">
            <w:pPr>
              <w:pStyle w:val="TableParagraph"/>
              <w:spacing w:before="43"/>
              <w:ind w:left="869" w:right="857"/>
              <w:jc w:val="center"/>
            </w:pPr>
            <w:r>
              <w:t>Codipronnt</w:t>
            </w:r>
          </w:p>
        </w:tc>
      </w:tr>
      <w:tr w:rsidR="009138DF">
        <w:trPr>
          <w:trHeight w:val="270"/>
        </w:trPr>
        <w:tc>
          <w:tcPr>
            <w:tcW w:w="1342" w:type="dxa"/>
            <w:vMerge/>
            <w:tcBorders>
              <w:top w:val="nil"/>
            </w:tcBorders>
          </w:tcPr>
          <w:p w:rsidR="009138DF" w:rsidRDefault="009138DF">
            <w:pPr>
              <w:rPr>
                <w:sz w:val="2"/>
                <w:szCs w:val="2"/>
              </w:rPr>
            </w:pPr>
          </w:p>
        </w:tc>
        <w:tc>
          <w:tcPr>
            <w:tcW w:w="1875" w:type="dxa"/>
            <w:tcBorders>
              <w:top w:val="nil"/>
            </w:tcBorders>
          </w:tcPr>
          <w:p w:rsidR="009138DF" w:rsidRDefault="005E27D6">
            <w:pPr>
              <w:pStyle w:val="TableParagraph"/>
              <w:spacing w:before="16" w:line="234" w:lineRule="exact"/>
              <w:ind w:left="568" w:right="559"/>
              <w:jc w:val="center"/>
            </w:pPr>
            <w:r>
              <w:t>10 mg</w:t>
            </w:r>
          </w:p>
        </w:tc>
        <w:tc>
          <w:tcPr>
            <w:tcW w:w="1877" w:type="dxa"/>
            <w:tcBorders>
              <w:top w:val="nil"/>
            </w:tcBorders>
          </w:tcPr>
          <w:p w:rsidR="009138DF" w:rsidRDefault="005E27D6">
            <w:pPr>
              <w:pStyle w:val="TableParagraph"/>
              <w:spacing w:before="16" w:line="234" w:lineRule="exact"/>
              <w:ind w:left="566" w:right="554"/>
              <w:jc w:val="center"/>
            </w:pPr>
            <w:r>
              <w:t>20 mg</w:t>
            </w:r>
          </w:p>
        </w:tc>
        <w:tc>
          <w:tcPr>
            <w:tcW w:w="2853" w:type="dxa"/>
            <w:tcBorders>
              <w:top w:val="nil"/>
            </w:tcBorders>
          </w:tcPr>
          <w:p w:rsidR="009138DF" w:rsidRDefault="005E27D6">
            <w:pPr>
              <w:pStyle w:val="TableParagraph"/>
              <w:spacing w:before="16" w:line="234" w:lineRule="exact"/>
              <w:ind w:left="869" w:right="854"/>
              <w:jc w:val="center"/>
            </w:pPr>
            <w:r>
              <w:t>Capsul</w:t>
            </w:r>
          </w:p>
        </w:tc>
      </w:tr>
      <w:tr w:rsidR="009138DF">
        <w:trPr>
          <w:trHeight w:val="292"/>
        </w:trPr>
        <w:tc>
          <w:tcPr>
            <w:tcW w:w="1342" w:type="dxa"/>
          </w:tcPr>
          <w:p w:rsidR="009138DF" w:rsidRDefault="005E27D6">
            <w:pPr>
              <w:pStyle w:val="TableParagraph"/>
              <w:spacing w:before="38" w:line="234" w:lineRule="exact"/>
              <w:ind w:left="19"/>
              <w:jc w:val="center"/>
            </w:pPr>
            <w:r>
              <w:t>1</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7"/>
        </w:trPr>
        <w:tc>
          <w:tcPr>
            <w:tcW w:w="1342" w:type="dxa"/>
          </w:tcPr>
          <w:p w:rsidR="009138DF" w:rsidRDefault="005E27D6">
            <w:pPr>
              <w:pStyle w:val="TableParagraph"/>
              <w:spacing w:before="43" w:line="234" w:lineRule="exact"/>
              <w:ind w:left="19"/>
              <w:jc w:val="center"/>
            </w:pPr>
            <w:r>
              <w:t>2</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292"/>
        </w:trPr>
        <w:tc>
          <w:tcPr>
            <w:tcW w:w="1342" w:type="dxa"/>
          </w:tcPr>
          <w:p w:rsidR="009138DF" w:rsidRDefault="005E27D6">
            <w:pPr>
              <w:pStyle w:val="TableParagraph"/>
              <w:spacing w:before="38" w:line="234" w:lineRule="exact"/>
              <w:ind w:left="19"/>
              <w:jc w:val="center"/>
            </w:pPr>
            <w:r>
              <w:t>3</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2"/>
        </w:trPr>
        <w:tc>
          <w:tcPr>
            <w:tcW w:w="1342" w:type="dxa"/>
          </w:tcPr>
          <w:p w:rsidR="009138DF" w:rsidRDefault="005E27D6">
            <w:pPr>
              <w:pStyle w:val="TableParagraph"/>
              <w:spacing w:before="38" w:line="234" w:lineRule="exact"/>
              <w:ind w:left="19"/>
              <w:jc w:val="center"/>
            </w:pPr>
            <w:r>
              <w:t>4</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7"/>
        </w:trPr>
        <w:tc>
          <w:tcPr>
            <w:tcW w:w="1342" w:type="dxa"/>
          </w:tcPr>
          <w:p w:rsidR="009138DF" w:rsidRDefault="005E27D6">
            <w:pPr>
              <w:pStyle w:val="TableParagraph"/>
              <w:spacing w:before="43" w:line="234" w:lineRule="exact"/>
              <w:ind w:left="19"/>
              <w:jc w:val="center"/>
            </w:pPr>
            <w:r>
              <w:t>5</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290"/>
        </w:trPr>
        <w:tc>
          <w:tcPr>
            <w:tcW w:w="1342" w:type="dxa"/>
            <w:tcBorders>
              <w:bottom w:val="single" w:sz="6" w:space="0" w:color="000000"/>
            </w:tcBorders>
          </w:tcPr>
          <w:p w:rsidR="009138DF" w:rsidRDefault="005E27D6">
            <w:pPr>
              <w:pStyle w:val="TableParagraph"/>
              <w:spacing w:before="38" w:line="232" w:lineRule="exact"/>
              <w:ind w:left="19"/>
              <w:jc w:val="center"/>
            </w:pPr>
            <w:r>
              <w:t>6</w:t>
            </w:r>
          </w:p>
        </w:tc>
        <w:tc>
          <w:tcPr>
            <w:tcW w:w="1875" w:type="dxa"/>
            <w:tcBorders>
              <w:bottom w:val="single" w:sz="6" w:space="0" w:color="000000"/>
            </w:tcBorders>
          </w:tcPr>
          <w:p w:rsidR="009138DF" w:rsidRDefault="009138DF">
            <w:pPr>
              <w:pStyle w:val="TableParagraph"/>
              <w:rPr>
                <w:rFonts w:ascii="Times New Roman"/>
                <w:sz w:val="20"/>
              </w:rPr>
            </w:pPr>
          </w:p>
        </w:tc>
        <w:tc>
          <w:tcPr>
            <w:tcW w:w="1877" w:type="dxa"/>
            <w:tcBorders>
              <w:bottom w:val="single" w:sz="6" w:space="0" w:color="000000"/>
            </w:tcBorders>
          </w:tcPr>
          <w:p w:rsidR="009138DF" w:rsidRDefault="009138DF">
            <w:pPr>
              <w:pStyle w:val="TableParagraph"/>
              <w:rPr>
                <w:rFonts w:ascii="Times New Roman"/>
                <w:sz w:val="20"/>
              </w:rPr>
            </w:pPr>
          </w:p>
        </w:tc>
        <w:tc>
          <w:tcPr>
            <w:tcW w:w="2853" w:type="dxa"/>
            <w:tcBorders>
              <w:bottom w:val="single" w:sz="6" w:space="0" w:color="000000"/>
            </w:tcBorders>
          </w:tcPr>
          <w:p w:rsidR="009138DF" w:rsidRDefault="009138DF">
            <w:pPr>
              <w:pStyle w:val="TableParagraph"/>
              <w:rPr>
                <w:rFonts w:ascii="Times New Roman"/>
                <w:sz w:val="20"/>
              </w:rPr>
            </w:pPr>
          </w:p>
        </w:tc>
      </w:tr>
      <w:tr w:rsidR="009138DF">
        <w:trPr>
          <w:trHeight w:val="290"/>
        </w:trPr>
        <w:tc>
          <w:tcPr>
            <w:tcW w:w="1342" w:type="dxa"/>
            <w:tcBorders>
              <w:top w:val="single" w:sz="6" w:space="0" w:color="000000"/>
            </w:tcBorders>
          </w:tcPr>
          <w:p w:rsidR="009138DF" w:rsidRDefault="005E27D6">
            <w:pPr>
              <w:pStyle w:val="TableParagraph"/>
              <w:spacing w:before="36" w:line="234" w:lineRule="exact"/>
              <w:ind w:left="19"/>
              <w:jc w:val="center"/>
            </w:pPr>
            <w:r>
              <w:t>7</w:t>
            </w:r>
          </w:p>
        </w:tc>
        <w:tc>
          <w:tcPr>
            <w:tcW w:w="1875" w:type="dxa"/>
            <w:tcBorders>
              <w:top w:val="single" w:sz="6" w:space="0" w:color="000000"/>
            </w:tcBorders>
          </w:tcPr>
          <w:p w:rsidR="009138DF" w:rsidRDefault="009138DF">
            <w:pPr>
              <w:pStyle w:val="TableParagraph"/>
              <w:rPr>
                <w:rFonts w:ascii="Times New Roman"/>
                <w:sz w:val="20"/>
              </w:rPr>
            </w:pPr>
          </w:p>
        </w:tc>
        <w:tc>
          <w:tcPr>
            <w:tcW w:w="1877" w:type="dxa"/>
            <w:tcBorders>
              <w:top w:val="single" w:sz="6" w:space="0" w:color="000000"/>
            </w:tcBorders>
          </w:tcPr>
          <w:p w:rsidR="009138DF" w:rsidRDefault="009138DF">
            <w:pPr>
              <w:pStyle w:val="TableParagraph"/>
              <w:rPr>
                <w:rFonts w:ascii="Times New Roman"/>
                <w:sz w:val="20"/>
              </w:rPr>
            </w:pPr>
          </w:p>
        </w:tc>
        <w:tc>
          <w:tcPr>
            <w:tcW w:w="2853" w:type="dxa"/>
            <w:tcBorders>
              <w:top w:val="single" w:sz="6" w:space="0" w:color="000000"/>
            </w:tcBorders>
          </w:tcPr>
          <w:p w:rsidR="009138DF" w:rsidRDefault="009138DF">
            <w:pPr>
              <w:pStyle w:val="TableParagraph"/>
              <w:rPr>
                <w:rFonts w:ascii="Times New Roman"/>
                <w:sz w:val="20"/>
              </w:rPr>
            </w:pPr>
          </w:p>
        </w:tc>
      </w:tr>
      <w:tr w:rsidR="009138DF">
        <w:trPr>
          <w:trHeight w:val="297"/>
        </w:trPr>
        <w:tc>
          <w:tcPr>
            <w:tcW w:w="1342" w:type="dxa"/>
          </w:tcPr>
          <w:p w:rsidR="009138DF" w:rsidRDefault="005E27D6">
            <w:pPr>
              <w:pStyle w:val="TableParagraph"/>
              <w:spacing w:before="43" w:line="234" w:lineRule="exact"/>
              <w:ind w:left="19"/>
              <w:jc w:val="center"/>
            </w:pPr>
            <w:r>
              <w:t>8</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292"/>
        </w:trPr>
        <w:tc>
          <w:tcPr>
            <w:tcW w:w="1342" w:type="dxa"/>
          </w:tcPr>
          <w:p w:rsidR="009138DF" w:rsidRDefault="005E27D6">
            <w:pPr>
              <w:pStyle w:val="TableParagraph"/>
              <w:spacing w:before="38" w:line="234" w:lineRule="exact"/>
              <w:ind w:left="19"/>
              <w:jc w:val="center"/>
            </w:pPr>
            <w:r>
              <w:t>9</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2"/>
        </w:trPr>
        <w:tc>
          <w:tcPr>
            <w:tcW w:w="1342" w:type="dxa"/>
          </w:tcPr>
          <w:p w:rsidR="009138DF" w:rsidRDefault="005E27D6">
            <w:pPr>
              <w:pStyle w:val="TableParagraph"/>
              <w:spacing w:before="38" w:line="234" w:lineRule="exact"/>
              <w:ind w:left="409" w:right="388"/>
              <w:jc w:val="center"/>
            </w:pPr>
            <w:r>
              <w:t>10</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7"/>
        </w:trPr>
        <w:tc>
          <w:tcPr>
            <w:tcW w:w="1342" w:type="dxa"/>
          </w:tcPr>
          <w:p w:rsidR="009138DF" w:rsidRDefault="005E27D6">
            <w:pPr>
              <w:pStyle w:val="TableParagraph"/>
              <w:spacing w:before="43" w:line="234" w:lineRule="exact"/>
              <w:ind w:left="409" w:right="388"/>
              <w:jc w:val="center"/>
            </w:pPr>
            <w:r>
              <w:t>11</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292"/>
        </w:trPr>
        <w:tc>
          <w:tcPr>
            <w:tcW w:w="1342" w:type="dxa"/>
          </w:tcPr>
          <w:p w:rsidR="009138DF" w:rsidRDefault="005E27D6">
            <w:pPr>
              <w:pStyle w:val="TableParagraph"/>
              <w:spacing w:before="38" w:line="234" w:lineRule="exact"/>
              <w:ind w:left="409" w:right="388"/>
              <w:jc w:val="center"/>
            </w:pPr>
            <w:r>
              <w:t>12</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2"/>
        </w:trPr>
        <w:tc>
          <w:tcPr>
            <w:tcW w:w="1342" w:type="dxa"/>
          </w:tcPr>
          <w:p w:rsidR="009138DF" w:rsidRDefault="005E27D6">
            <w:pPr>
              <w:pStyle w:val="TableParagraph"/>
              <w:spacing w:before="38" w:line="234" w:lineRule="exact"/>
              <w:ind w:left="409" w:right="388"/>
              <w:jc w:val="center"/>
            </w:pPr>
            <w:r>
              <w:t>13</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7"/>
        </w:trPr>
        <w:tc>
          <w:tcPr>
            <w:tcW w:w="1342" w:type="dxa"/>
          </w:tcPr>
          <w:p w:rsidR="009138DF" w:rsidRDefault="005E27D6">
            <w:pPr>
              <w:pStyle w:val="TableParagraph"/>
              <w:spacing w:before="43" w:line="234" w:lineRule="exact"/>
              <w:ind w:left="409" w:right="388"/>
              <w:jc w:val="center"/>
            </w:pPr>
            <w:r>
              <w:t>14</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292"/>
        </w:trPr>
        <w:tc>
          <w:tcPr>
            <w:tcW w:w="1342" w:type="dxa"/>
          </w:tcPr>
          <w:p w:rsidR="009138DF" w:rsidRDefault="005E27D6">
            <w:pPr>
              <w:pStyle w:val="TableParagraph"/>
              <w:spacing w:before="38" w:line="234" w:lineRule="exact"/>
              <w:ind w:left="409" w:right="388"/>
              <w:jc w:val="center"/>
            </w:pPr>
            <w:r>
              <w:t>15</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2"/>
        </w:trPr>
        <w:tc>
          <w:tcPr>
            <w:tcW w:w="1342" w:type="dxa"/>
          </w:tcPr>
          <w:p w:rsidR="009138DF" w:rsidRDefault="005E27D6">
            <w:pPr>
              <w:pStyle w:val="TableParagraph"/>
              <w:spacing w:before="38" w:line="234" w:lineRule="exact"/>
              <w:ind w:left="409" w:right="388"/>
              <w:jc w:val="center"/>
            </w:pPr>
            <w:r>
              <w:t>16</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7"/>
        </w:trPr>
        <w:tc>
          <w:tcPr>
            <w:tcW w:w="1342" w:type="dxa"/>
          </w:tcPr>
          <w:p w:rsidR="009138DF" w:rsidRDefault="005E27D6">
            <w:pPr>
              <w:pStyle w:val="TableParagraph"/>
              <w:spacing w:before="43" w:line="234" w:lineRule="exact"/>
              <w:ind w:left="409" w:right="388"/>
              <w:jc w:val="center"/>
            </w:pPr>
            <w:r>
              <w:t>17</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292"/>
        </w:trPr>
        <w:tc>
          <w:tcPr>
            <w:tcW w:w="1342" w:type="dxa"/>
          </w:tcPr>
          <w:p w:rsidR="009138DF" w:rsidRDefault="005E27D6">
            <w:pPr>
              <w:pStyle w:val="TableParagraph"/>
              <w:spacing w:before="38" w:line="234" w:lineRule="exact"/>
              <w:ind w:left="409" w:right="388"/>
              <w:jc w:val="center"/>
            </w:pPr>
            <w:r>
              <w:t>18</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2"/>
        </w:trPr>
        <w:tc>
          <w:tcPr>
            <w:tcW w:w="1342" w:type="dxa"/>
          </w:tcPr>
          <w:p w:rsidR="009138DF" w:rsidRDefault="005E27D6">
            <w:pPr>
              <w:pStyle w:val="TableParagraph"/>
              <w:spacing w:before="38" w:line="234" w:lineRule="exact"/>
              <w:ind w:left="409" w:right="388"/>
              <w:jc w:val="center"/>
            </w:pPr>
            <w:r>
              <w:t>19</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7"/>
        </w:trPr>
        <w:tc>
          <w:tcPr>
            <w:tcW w:w="1342" w:type="dxa"/>
          </w:tcPr>
          <w:p w:rsidR="009138DF" w:rsidRDefault="005E27D6">
            <w:pPr>
              <w:pStyle w:val="TableParagraph"/>
              <w:spacing w:before="43" w:line="234" w:lineRule="exact"/>
              <w:ind w:left="409" w:right="388"/>
              <w:jc w:val="center"/>
            </w:pPr>
            <w:r>
              <w:t>20</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292"/>
        </w:trPr>
        <w:tc>
          <w:tcPr>
            <w:tcW w:w="1342" w:type="dxa"/>
          </w:tcPr>
          <w:p w:rsidR="009138DF" w:rsidRDefault="005E27D6">
            <w:pPr>
              <w:pStyle w:val="TableParagraph"/>
              <w:spacing w:before="38" w:line="234" w:lineRule="exact"/>
              <w:ind w:left="409" w:right="388"/>
              <w:jc w:val="center"/>
            </w:pPr>
            <w:r>
              <w:t>21</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2"/>
        </w:trPr>
        <w:tc>
          <w:tcPr>
            <w:tcW w:w="1342" w:type="dxa"/>
          </w:tcPr>
          <w:p w:rsidR="009138DF" w:rsidRDefault="005E27D6">
            <w:pPr>
              <w:pStyle w:val="TableParagraph"/>
              <w:spacing w:before="38" w:line="234" w:lineRule="exact"/>
              <w:ind w:left="409" w:right="388"/>
              <w:jc w:val="center"/>
            </w:pPr>
            <w:r>
              <w:t>22</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7"/>
        </w:trPr>
        <w:tc>
          <w:tcPr>
            <w:tcW w:w="1342" w:type="dxa"/>
          </w:tcPr>
          <w:p w:rsidR="009138DF" w:rsidRDefault="005E27D6">
            <w:pPr>
              <w:pStyle w:val="TableParagraph"/>
              <w:spacing w:before="43" w:line="234" w:lineRule="exact"/>
              <w:ind w:left="409" w:right="388"/>
              <w:jc w:val="center"/>
            </w:pPr>
            <w:r>
              <w:t>23</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292"/>
        </w:trPr>
        <w:tc>
          <w:tcPr>
            <w:tcW w:w="1342" w:type="dxa"/>
          </w:tcPr>
          <w:p w:rsidR="009138DF" w:rsidRDefault="005E27D6">
            <w:pPr>
              <w:pStyle w:val="TableParagraph"/>
              <w:spacing w:before="38" w:line="234" w:lineRule="exact"/>
              <w:ind w:left="409" w:right="388"/>
              <w:jc w:val="center"/>
            </w:pPr>
            <w:r>
              <w:t>24</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2"/>
        </w:trPr>
        <w:tc>
          <w:tcPr>
            <w:tcW w:w="1342" w:type="dxa"/>
          </w:tcPr>
          <w:p w:rsidR="009138DF" w:rsidRDefault="005E27D6">
            <w:pPr>
              <w:pStyle w:val="TableParagraph"/>
              <w:spacing w:before="38" w:line="234" w:lineRule="exact"/>
              <w:ind w:left="409" w:right="388"/>
              <w:jc w:val="center"/>
            </w:pPr>
            <w:r>
              <w:t>25</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7"/>
        </w:trPr>
        <w:tc>
          <w:tcPr>
            <w:tcW w:w="1342" w:type="dxa"/>
          </w:tcPr>
          <w:p w:rsidR="009138DF" w:rsidRDefault="005E27D6">
            <w:pPr>
              <w:pStyle w:val="TableParagraph"/>
              <w:spacing w:before="43" w:line="234" w:lineRule="exact"/>
              <w:ind w:left="409" w:right="388"/>
              <w:jc w:val="center"/>
            </w:pPr>
            <w:r>
              <w:t>26</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292"/>
        </w:trPr>
        <w:tc>
          <w:tcPr>
            <w:tcW w:w="1342" w:type="dxa"/>
          </w:tcPr>
          <w:p w:rsidR="009138DF" w:rsidRDefault="005E27D6">
            <w:pPr>
              <w:pStyle w:val="TableParagraph"/>
              <w:spacing w:before="38" w:line="234" w:lineRule="exact"/>
              <w:ind w:left="409" w:right="388"/>
              <w:jc w:val="center"/>
            </w:pPr>
            <w:r>
              <w:t>27</w:t>
            </w:r>
          </w:p>
        </w:tc>
        <w:tc>
          <w:tcPr>
            <w:tcW w:w="1875" w:type="dxa"/>
          </w:tcPr>
          <w:p w:rsidR="009138DF" w:rsidRDefault="005E27D6">
            <w:pPr>
              <w:pStyle w:val="TableParagraph"/>
              <w:spacing w:before="38" w:line="234" w:lineRule="exact"/>
              <w:ind w:left="568" w:right="556"/>
              <w:jc w:val="center"/>
            </w:pPr>
            <w:r>
              <w:t>20</w:t>
            </w: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2"/>
        </w:trPr>
        <w:tc>
          <w:tcPr>
            <w:tcW w:w="1342" w:type="dxa"/>
          </w:tcPr>
          <w:p w:rsidR="009138DF" w:rsidRDefault="005E27D6">
            <w:pPr>
              <w:pStyle w:val="TableParagraph"/>
              <w:spacing w:before="38" w:line="234" w:lineRule="exact"/>
              <w:ind w:left="409" w:right="388"/>
              <w:jc w:val="center"/>
            </w:pPr>
            <w:r>
              <w:t>28</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7"/>
        </w:trPr>
        <w:tc>
          <w:tcPr>
            <w:tcW w:w="1342" w:type="dxa"/>
          </w:tcPr>
          <w:p w:rsidR="009138DF" w:rsidRDefault="005E27D6">
            <w:pPr>
              <w:pStyle w:val="TableParagraph"/>
              <w:spacing w:before="43" w:line="234" w:lineRule="exact"/>
              <w:ind w:left="409" w:right="388"/>
              <w:jc w:val="center"/>
            </w:pPr>
            <w:r>
              <w:t>29</w:t>
            </w:r>
          </w:p>
        </w:tc>
        <w:tc>
          <w:tcPr>
            <w:tcW w:w="1875"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r w:rsidR="009138DF">
        <w:trPr>
          <w:trHeight w:val="292"/>
        </w:trPr>
        <w:tc>
          <w:tcPr>
            <w:tcW w:w="1342" w:type="dxa"/>
          </w:tcPr>
          <w:p w:rsidR="009138DF" w:rsidRDefault="005E27D6">
            <w:pPr>
              <w:pStyle w:val="TableParagraph"/>
              <w:spacing w:before="38" w:line="234" w:lineRule="exact"/>
              <w:ind w:left="409" w:right="388"/>
              <w:jc w:val="center"/>
            </w:pPr>
            <w:r>
              <w:t>30</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2"/>
        </w:trPr>
        <w:tc>
          <w:tcPr>
            <w:tcW w:w="1342" w:type="dxa"/>
          </w:tcPr>
          <w:p w:rsidR="009138DF" w:rsidRDefault="005E27D6">
            <w:pPr>
              <w:pStyle w:val="TableParagraph"/>
              <w:spacing w:before="38" w:line="234" w:lineRule="exact"/>
              <w:ind w:left="409" w:right="388"/>
              <w:jc w:val="center"/>
            </w:pPr>
            <w:r>
              <w:t>31</w:t>
            </w:r>
          </w:p>
        </w:tc>
        <w:tc>
          <w:tcPr>
            <w:tcW w:w="1875" w:type="dxa"/>
          </w:tcPr>
          <w:p w:rsidR="009138DF" w:rsidRDefault="009138DF">
            <w:pPr>
              <w:pStyle w:val="TableParagraph"/>
              <w:rPr>
                <w:rFonts w:ascii="Times New Roman"/>
                <w:sz w:val="20"/>
              </w:rPr>
            </w:pPr>
          </w:p>
        </w:tc>
        <w:tc>
          <w:tcPr>
            <w:tcW w:w="1877" w:type="dxa"/>
          </w:tcPr>
          <w:p w:rsidR="009138DF" w:rsidRDefault="009138DF">
            <w:pPr>
              <w:pStyle w:val="TableParagraph"/>
              <w:rPr>
                <w:rFonts w:ascii="Times New Roman"/>
                <w:sz w:val="20"/>
              </w:rPr>
            </w:pPr>
          </w:p>
        </w:tc>
        <w:tc>
          <w:tcPr>
            <w:tcW w:w="2853" w:type="dxa"/>
          </w:tcPr>
          <w:p w:rsidR="009138DF" w:rsidRDefault="009138DF">
            <w:pPr>
              <w:pStyle w:val="TableParagraph"/>
              <w:rPr>
                <w:rFonts w:ascii="Times New Roman"/>
                <w:sz w:val="20"/>
              </w:rPr>
            </w:pPr>
          </w:p>
        </w:tc>
      </w:tr>
      <w:tr w:rsidR="009138DF">
        <w:trPr>
          <w:trHeight w:val="297"/>
        </w:trPr>
        <w:tc>
          <w:tcPr>
            <w:tcW w:w="1342" w:type="dxa"/>
          </w:tcPr>
          <w:p w:rsidR="009138DF" w:rsidRDefault="005E27D6">
            <w:pPr>
              <w:pStyle w:val="TableParagraph"/>
              <w:spacing w:before="43" w:line="234" w:lineRule="exact"/>
              <w:ind w:left="409" w:right="393"/>
              <w:jc w:val="center"/>
            </w:pPr>
            <w:r>
              <w:t>Total</w:t>
            </w:r>
          </w:p>
        </w:tc>
        <w:tc>
          <w:tcPr>
            <w:tcW w:w="1875" w:type="dxa"/>
          </w:tcPr>
          <w:p w:rsidR="009138DF" w:rsidRDefault="005E27D6">
            <w:pPr>
              <w:pStyle w:val="TableParagraph"/>
              <w:spacing w:before="43" w:line="234" w:lineRule="exact"/>
              <w:ind w:left="568" w:right="556"/>
              <w:jc w:val="center"/>
            </w:pPr>
            <w:r>
              <w:t>20</w:t>
            </w:r>
          </w:p>
        </w:tc>
        <w:tc>
          <w:tcPr>
            <w:tcW w:w="1877" w:type="dxa"/>
          </w:tcPr>
          <w:p w:rsidR="009138DF" w:rsidRDefault="009138DF">
            <w:pPr>
              <w:pStyle w:val="TableParagraph"/>
              <w:rPr>
                <w:rFonts w:ascii="Times New Roman"/>
              </w:rPr>
            </w:pPr>
          </w:p>
        </w:tc>
        <w:tc>
          <w:tcPr>
            <w:tcW w:w="2853" w:type="dxa"/>
          </w:tcPr>
          <w:p w:rsidR="009138DF" w:rsidRDefault="009138DF">
            <w:pPr>
              <w:pStyle w:val="TableParagraph"/>
              <w:rPr>
                <w:rFonts w:ascii="Times New Roman"/>
              </w:rPr>
            </w:pPr>
          </w:p>
        </w:tc>
      </w:tr>
    </w:tbl>
    <w:p w:rsidR="009138DF" w:rsidRDefault="009138DF">
      <w:pPr>
        <w:rPr>
          <w:rFonts w:ascii="Times New Roman"/>
        </w:rPr>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158"/>
        <w:jc w:val="right"/>
        <w:rPr>
          <w:rFonts w:ascii="Calibri"/>
        </w:rPr>
      </w:pPr>
      <w:r>
        <w:rPr>
          <w:rFonts w:ascii="Calibri"/>
        </w:rPr>
        <w:lastRenderedPageBreak/>
        <w:t>33</w:t>
      </w: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5E27D6">
      <w:pPr>
        <w:pStyle w:val="Heading2"/>
        <w:spacing w:before="193" w:after="6" w:line="362" w:lineRule="auto"/>
        <w:ind w:left="2579" w:hanging="1513"/>
      </w:pPr>
      <w:r>
        <w:t>Master Tabulasi Jumlah Resep Obat Codein dan Codipront Capsul di Apotek Ganda Bulan September 2019</w:t>
      </w: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1880"/>
        <w:gridCol w:w="1877"/>
        <w:gridCol w:w="2862"/>
      </w:tblGrid>
      <w:tr w:rsidR="009138DF">
        <w:trPr>
          <w:trHeight w:val="301"/>
        </w:trPr>
        <w:tc>
          <w:tcPr>
            <w:tcW w:w="1347" w:type="dxa"/>
            <w:vMerge w:val="restart"/>
          </w:tcPr>
          <w:p w:rsidR="009138DF" w:rsidRDefault="009138DF">
            <w:pPr>
              <w:pStyle w:val="TableParagraph"/>
              <w:spacing w:before="2"/>
              <w:rPr>
                <w:b/>
                <w:sz w:val="29"/>
              </w:rPr>
            </w:pPr>
          </w:p>
          <w:p w:rsidR="009138DF" w:rsidRDefault="005E27D6">
            <w:pPr>
              <w:pStyle w:val="TableParagraph"/>
              <w:ind w:left="273"/>
            </w:pPr>
            <w:r>
              <w:t>Tanggal</w:t>
            </w:r>
          </w:p>
        </w:tc>
        <w:tc>
          <w:tcPr>
            <w:tcW w:w="6619" w:type="dxa"/>
            <w:gridSpan w:val="3"/>
            <w:tcBorders>
              <w:right w:val="nil"/>
            </w:tcBorders>
          </w:tcPr>
          <w:p w:rsidR="009138DF" w:rsidRDefault="005E27D6">
            <w:pPr>
              <w:pStyle w:val="TableParagraph"/>
              <w:spacing w:before="24"/>
              <w:ind w:left="2560" w:right="2558"/>
              <w:jc w:val="center"/>
            </w:pPr>
            <w:r>
              <w:t>Nama Sediaan</w:t>
            </w:r>
          </w:p>
        </w:tc>
      </w:tr>
      <w:tr w:rsidR="009138DF">
        <w:trPr>
          <w:trHeight w:val="331"/>
        </w:trPr>
        <w:tc>
          <w:tcPr>
            <w:tcW w:w="1347" w:type="dxa"/>
            <w:vMerge/>
            <w:tcBorders>
              <w:top w:val="nil"/>
            </w:tcBorders>
          </w:tcPr>
          <w:p w:rsidR="009138DF" w:rsidRDefault="009138DF">
            <w:pPr>
              <w:rPr>
                <w:sz w:val="2"/>
                <w:szCs w:val="2"/>
              </w:rPr>
            </w:pPr>
          </w:p>
        </w:tc>
        <w:tc>
          <w:tcPr>
            <w:tcW w:w="1880" w:type="dxa"/>
            <w:tcBorders>
              <w:bottom w:val="nil"/>
            </w:tcBorders>
          </w:tcPr>
          <w:p w:rsidR="009138DF" w:rsidRDefault="005E27D6">
            <w:pPr>
              <w:pStyle w:val="TableParagraph"/>
              <w:spacing w:before="48"/>
              <w:ind w:left="572" w:right="559"/>
              <w:jc w:val="center"/>
            </w:pPr>
            <w:r>
              <w:t>Codein</w:t>
            </w:r>
          </w:p>
        </w:tc>
        <w:tc>
          <w:tcPr>
            <w:tcW w:w="1877" w:type="dxa"/>
            <w:tcBorders>
              <w:bottom w:val="nil"/>
            </w:tcBorders>
          </w:tcPr>
          <w:p w:rsidR="009138DF" w:rsidRDefault="005E27D6">
            <w:pPr>
              <w:pStyle w:val="TableParagraph"/>
              <w:spacing w:before="48"/>
              <w:ind w:left="570" w:right="550"/>
              <w:jc w:val="center"/>
            </w:pPr>
            <w:r>
              <w:t>Codein</w:t>
            </w:r>
          </w:p>
        </w:tc>
        <w:tc>
          <w:tcPr>
            <w:tcW w:w="2862" w:type="dxa"/>
            <w:tcBorders>
              <w:bottom w:val="nil"/>
            </w:tcBorders>
          </w:tcPr>
          <w:p w:rsidR="009138DF" w:rsidRDefault="005E27D6">
            <w:pPr>
              <w:pStyle w:val="TableParagraph"/>
              <w:spacing w:before="48"/>
              <w:ind w:left="873" w:right="861"/>
              <w:jc w:val="center"/>
            </w:pPr>
            <w:r>
              <w:t>Codipronnt</w:t>
            </w:r>
          </w:p>
        </w:tc>
      </w:tr>
      <w:tr w:rsidR="009138DF">
        <w:trPr>
          <w:trHeight w:val="277"/>
        </w:trPr>
        <w:tc>
          <w:tcPr>
            <w:tcW w:w="1347" w:type="dxa"/>
            <w:vMerge/>
            <w:tcBorders>
              <w:top w:val="nil"/>
            </w:tcBorders>
          </w:tcPr>
          <w:p w:rsidR="009138DF" w:rsidRDefault="009138DF">
            <w:pPr>
              <w:rPr>
                <w:sz w:val="2"/>
                <w:szCs w:val="2"/>
              </w:rPr>
            </w:pPr>
          </w:p>
        </w:tc>
        <w:tc>
          <w:tcPr>
            <w:tcW w:w="1880" w:type="dxa"/>
            <w:tcBorders>
              <w:top w:val="nil"/>
            </w:tcBorders>
          </w:tcPr>
          <w:p w:rsidR="009138DF" w:rsidRDefault="005E27D6">
            <w:pPr>
              <w:pStyle w:val="TableParagraph"/>
              <w:spacing w:before="23" w:line="234" w:lineRule="exact"/>
              <w:ind w:left="572" w:right="558"/>
              <w:jc w:val="center"/>
            </w:pPr>
            <w:r>
              <w:t>10 mg</w:t>
            </w:r>
          </w:p>
        </w:tc>
        <w:tc>
          <w:tcPr>
            <w:tcW w:w="1877" w:type="dxa"/>
            <w:tcBorders>
              <w:top w:val="nil"/>
            </w:tcBorders>
          </w:tcPr>
          <w:p w:rsidR="009138DF" w:rsidRDefault="005E27D6">
            <w:pPr>
              <w:pStyle w:val="TableParagraph"/>
              <w:spacing w:before="23" w:line="234" w:lineRule="exact"/>
              <w:ind w:left="570" w:right="549"/>
              <w:jc w:val="center"/>
            </w:pPr>
            <w:r>
              <w:t>20 mg</w:t>
            </w:r>
          </w:p>
        </w:tc>
        <w:tc>
          <w:tcPr>
            <w:tcW w:w="2862" w:type="dxa"/>
            <w:tcBorders>
              <w:top w:val="nil"/>
            </w:tcBorders>
          </w:tcPr>
          <w:p w:rsidR="009138DF" w:rsidRDefault="005E27D6">
            <w:pPr>
              <w:pStyle w:val="TableParagraph"/>
              <w:spacing w:before="23" w:line="234" w:lineRule="exact"/>
              <w:ind w:left="866" w:right="861"/>
              <w:jc w:val="center"/>
            </w:pPr>
            <w:r>
              <w:t>Capsul</w:t>
            </w:r>
          </w:p>
        </w:tc>
      </w:tr>
      <w:tr w:rsidR="009138DF">
        <w:trPr>
          <w:trHeight w:val="302"/>
        </w:trPr>
        <w:tc>
          <w:tcPr>
            <w:tcW w:w="1347" w:type="dxa"/>
          </w:tcPr>
          <w:p w:rsidR="009138DF" w:rsidRDefault="005E27D6">
            <w:pPr>
              <w:pStyle w:val="TableParagraph"/>
              <w:spacing w:before="48" w:line="234" w:lineRule="exact"/>
              <w:ind w:left="14"/>
              <w:jc w:val="center"/>
            </w:pPr>
            <w:r>
              <w:t>1</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5E27D6">
            <w:pPr>
              <w:pStyle w:val="TableParagraph"/>
              <w:spacing w:before="48" w:line="234" w:lineRule="exact"/>
              <w:ind w:left="871" w:right="861"/>
              <w:jc w:val="center"/>
            </w:pPr>
            <w:r>
              <w:t>16</w:t>
            </w:r>
          </w:p>
        </w:tc>
      </w:tr>
      <w:tr w:rsidR="009138DF">
        <w:trPr>
          <w:trHeight w:val="301"/>
        </w:trPr>
        <w:tc>
          <w:tcPr>
            <w:tcW w:w="1347" w:type="dxa"/>
          </w:tcPr>
          <w:p w:rsidR="009138DF" w:rsidRDefault="005E27D6">
            <w:pPr>
              <w:pStyle w:val="TableParagraph"/>
              <w:spacing w:before="48" w:line="234" w:lineRule="exact"/>
              <w:ind w:left="14"/>
              <w:jc w:val="center"/>
            </w:pPr>
            <w:r>
              <w:t>2</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14"/>
              <w:jc w:val="center"/>
            </w:pPr>
            <w:r>
              <w:t>3</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14"/>
              <w:jc w:val="center"/>
            </w:pPr>
            <w:r>
              <w:t>4</w:t>
            </w:r>
          </w:p>
        </w:tc>
        <w:tc>
          <w:tcPr>
            <w:tcW w:w="1880" w:type="dxa"/>
          </w:tcPr>
          <w:p w:rsidR="009138DF" w:rsidRDefault="005E27D6">
            <w:pPr>
              <w:pStyle w:val="TableParagraph"/>
              <w:spacing w:before="48" w:line="234" w:lineRule="exact"/>
              <w:ind w:left="14"/>
              <w:jc w:val="center"/>
            </w:pPr>
            <w:r>
              <w:t>2</w:t>
            </w: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6"/>
        </w:trPr>
        <w:tc>
          <w:tcPr>
            <w:tcW w:w="1347" w:type="dxa"/>
          </w:tcPr>
          <w:p w:rsidR="009138DF" w:rsidRDefault="005E27D6">
            <w:pPr>
              <w:pStyle w:val="TableParagraph"/>
              <w:spacing w:before="52" w:line="234" w:lineRule="exact"/>
              <w:ind w:left="14"/>
              <w:jc w:val="center"/>
            </w:pPr>
            <w:r>
              <w:t>5</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14"/>
              <w:jc w:val="center"/>
            </w:pPr>
            <w:r>
              <w:t>6</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14"/>
              <w:jc w:val="center"/>
            </w:pPr>
            <w:r>
              <w:t>7</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1"/>
        </w:trPr>
        <w:tc>
          <w:tcPr>
            <w:tcW w:w="1347" w:type="dxa"/>
          </w:tcPr>
          <w:p w:rsidR="009138DF" w:rsidRDefault="005E27D6">
            <w:pPr>
              <w:pStyle w:val="TableParagraph"/>
              <w:spacing w:before="48" w:line="234" w:lineRule="exact"/>
              <w:ind w:left="14"/>
              <w:jc w:val="center"/>
            </w:pPr>
            <w:r>
              <w:t>8</w:t>
            </w:r>
          </w:p>
        </w:tc>
        <w:tc>
          <w:tcPr>
            <w:tcW w:w="1880" w:type="dxa"/>
          </w:tcPr>
          <w:p w:rsidR="009138DF" w:rsidRDefault="005E27D6">
            <w:pPr>
              <w:pStyle w:val="TableParagraph"/>
              <w:spacing w:before="48" w:line="234" w:lineRule="exact"/>
              <w:ind w:left="572" w:right="556"/>
              <w:jc w:val="center"/>
            </w:pPr>
            <w:r>
              <w:t>10</w:t>
            </w: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1"/>
        </w:trPr>
        <w:tc>
          <w:tcPr>
            <w:tcW w:w="1347" w:type="dxa"/>
          </w:tcPr>
          <w:p w:rsidR="009138DF" w:rsidRDefault="005E27D6">
            <w:pPr>
              <w:pStyle w:val="TableParagraph"/>
              <w:spacing w:before="48" w:line="234" w:lineRule="exact"/>
              <w:ind w:left="14"/>
              <w:jc w:val="center"/>
            </w:pPr>
            <w:r>
              <w:t>9</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6"/>
        </w:trPr>
        <w:tc>
          <w:tcPr>
            <w:tcW w:w="1347" w:type="dxa"/>
          </w:tcPr>
          <w:p w:rsidR="009138DF" w:rsidRDefault="005E27D6">
            <w:pPr>
              <w:pStyle w:val="TableParagraph"/>
              <w:spacing w:before="52" w:line="234" w:lineRule="exact"/>
              <w:ind w:left="409" w:right="393"/>
              <w:jc w:val="center"/>
            </w:pPr>
            <w:r>
              <w:t>10</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1"/>
        </w:trPr>
        <w:tc>
          <w:tcPr>
            <w:tcW w:w="1347" w:type="dxa"/>
          </w:tcPr>
          <w:p w:rsidR="009138DF" w:rsidRDefault="005E27D6">
            <w:pPr>
              <w:pStyle w:val="TableParagraph"/>
              <w:spacing w:before="48" w:line="234" w:lineRule="exact"/>
              <w:ind w:left="409" w:right="393"/>
              <w:jc w:val="center"/>
            </w:pPr>
            <w:r>
              <w:t>11</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409" w:right="393"/>
              <w:jc w:val="center"/>
            </w:pPr>
            <w:r>
              <w:t>12</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1"/>
        </w:trPr>
        <w:tc>
          <w:tcPr>
            <w:tcW w:w="1347" w:type="dxa"/>
          </w:tcPr>
          <w:p w:rsidR="009138DF" w:rsidRDefault="005E27D6">
            <w:pPr>
              <w:pStyle w:val="TableParagraph"/>
              <w:spacing w:before="48" w:line="234" w:lineRule="exact"/>
              <w:ind w:left="409" w:right="393"/>
              <w:jc w:val="center"/>
            </w:pPr>
            <w:r>
              <w:t>13</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6"/>
        </w:trPr>
        <w:tc>
          <w:tcPr>
            <w:tcW w:w="1347" w:type="dxa"/>
          </w:tcPr>
          <w:p w:rsidR="009138DF" w:rsidRDefault="005E27D6">
            <w:pPr>
              <w:pStyle w:val="TableParagraph"/>
              <w:spacing w:before="52" w:line="234" w:lineRule="exact"/>
              <w:ind w:left="409" w:right="393"/>
              <w:jc w:val="center"/>
            </w:pPr>
            <w:r>
              <w:t>14</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1"/>
        </w:trPr>
        <w:tc>
          <w:tcPr>
            <w:tcW w:w="1347" w:type="dxa"/>
          </w:tcPr>
          <w:p w:rsidR="009138DF" w:rsidRDefault="005E27D6">
            <w:pPr>
              <w:pStyle w:val="TableParagraph"/>
              <w:spacing w:before="48" w:line="234" w:lineRule="exact"/>
              <w:ind w:left="409" w:right="393"/>
              <w:jc w:val="center"/>
            </w:pPr>
            <w:r>
              <w:t>15</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1"/>
        </w:trPr>
        <w:tc>
          <w:tcPr>
            <w:tcW w:w="1347" w:type="dxa"/>
          </w:tcPr>
          <w:p w:rsidR="009138DF" w:rsidRDefault="005E27D6">
            <w:pPr>
              <w:pStyle w:val="TableParagraph"/>
              <w:spacing w:before="48" w:line="234" w:lineRule="exact"/>
              <w:ind w:left="409" w:right="393"/>
              <w:jc w:val="center"/>
            </w:pPr>
            <w:r>
              <w:t>16</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409" w:right="393"/>
              <w:jc w:val="center"/>
            </w:pPr>
            <w:r>
              <w:t>17</w:t>
            </w:r>
          </w:p>
        </w:tc>
        <w:tc>
          <w:tcPr>
            <w:tcW w:w="1880" w:type="dxa"/>
          </w:tcPr>
          <w:p w:rsidR="009138DF" w:rsidRDefault="005E27D6">
            <w:pPr>
              <w:pStyle w:val="TableParagraph"/>
              <w:spacing w:before="48" w:line="234" w:lineRule="exact"/>
              <w:ind w:left="14"/>
              <w:jc w:val="center"/>
            </w:pPr>
            <w:r>
              <w:t>5</w:t>
            </w: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409" w:right="393"/>
              <w:jc w:val="center"/>
            </w:pPr>
            <w:r>
              <w:t>18</w:t>
            </w:r>
          </w:p>
        </w:tc>
        <w:tc>
          <w:tcPr>
            <w:tcW w:w="1880" w:type="dxa"/>
          </w:tcPr>
          <w:p w:rsidR="009138DF" w:rsidRDefault="009138DF">
            <w:pPr>
              <w:pStyle w:val="TableParagraph"/>
              <w:rPr>
                <w:rFonts w:ascii="Times New Roman"/>
              </w:rPr>
            </w:pPr>
          </w:p>
        </w:tc>
        <w:tc>
          <w:tcPr>
            <w:tcW w:w="1877" w:type="dxa"/>
          </w:tcPr>
          <w:p w:rsidR="009138DF" w:rsidRDefault="005E27D6">
            <w:pPr>
              <w:pStyle w:val="TableParagraph"/>
              <w:spacing w:before="48" w:line="234" w:lineRule="exact"/>
              <w:ind w:left="570" w:right="547"/>
              <w:jc w:val="center"/>
            </w:pPr>
            <w:r>
              <w:t>20</w:t>
            </w:r>
          </w:p>
        </w:tc>
        <w:tc>
          <w:tcPr>
            <w:tcW w:w="2862" w:type="dxa"/>
          </w:tcPr>
          <w:p w:rsidR="009138DF" w:rsidRDefault="009138DF">
            <w:pPr>
              <w:pStyle w:val="TableParagraph"/>
              <w:rPr>
                <w:rFonts w:ascii="Times New Roman"/>
              </w:rPr>
            </w:pPr>
          </w:p>
        </w:tc>
      </w:tr>
      <w:tr w:rsidR="009138DF">
        <w:trPr>
          <w:trHeight w:val="306"/>
        </w:trPr>
        <w:tc>
          <w:tcPr>
            <w:tcW w:w="1347" w:type="dxa"/>
          </w:tcPr>
          <w:p w:rsidR="009138DF" w:rsidRDefault="005E27D6">
            <w:pPr>
              <w:pStyle w:val="TableParagraph"/>
              <w:spacing w:before="52" w:line="234" w:lineRule="exact"/>
              <w:ind w:left="409" w:right="393"/>
              <w:jc w:val="center"/>
            </w:pPr>
            <w:r>
              <w:t>19</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409" w:right="393"/>
              <w:jc w:val="center"/>
            </w:pPr>
            <w:r>
              <w:t>20</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409" w:right="393"/>
              <w:jc w:val="center"/>
            </w:pPr>
            <w:r>
              <w:t>21</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5" w:lineRule="exact"/>
              <w:ind w:left="409" w:right="393"/>
              <w:jc w:val="center"/>
            </w:pPr>
            <w:r>
              <w:t>22</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409" w:right="393"/>
              <w:jc w:val="center"/>
            </w:pPr>
            <w:r>
              <w:t>23</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6"/>
        </w:trPr>
        <w:tc>
          <w:tcPr>
            <w:tcW w:w="1347" w:type="dxa"/>
          </w:tcPr>
          <w:p w:rsidR="009138DF" w:rsidRDefault="005E27D6">
            <w:pPr>
              <w:pStyle w:val="TableParagraph"/>
              <w:spacing w:before="52" w:line="234" w:lineRule="exact"/>
              <w:ind w:left="409" w:right="393"/>
              <w:jc w:val="center"/>
            </w:pPr>
            <w:r>
              <w:t>24</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1"/>
        </w:trPr>
        <w:tc>
          <w:tcPr>
            <w:tcW w:w="1347" w:type="dxa"/>
          </w:tcPr>
          <w:p w:rsidR="009138DF" w:rsidRDefault="005E27D6">
            <w:pPr>
              <w:pStyle w:val="TableParagraph"/>
              <w:spacing w:before="48" w:line="234" w:lineRule="exact"/>
              <w:ind w:left="409" w:right="393"/>
              <w:jc w:val="center"/>
            </w:pPr>
            <w:r>
              <w:t>25</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5E27D6">
            <w:pPr>
              <w:pStyle w:val="TableParagraph"/>
              <w:spacing w:before="48" w:line="234" w:lineRule="exact"/>
              <w:ind w:left="871" w:right="861"/>
              <w:jc w:val="center"/>
            </w:pPr>
            <w:r>
              <w:t>20</w:t>
            </w:r>
          </w:p>
        </w:tc>
      </w:tr>
      <w:tr w:rsidR="009138DF">
        <w:trPr>
          <w:trHeight w:val="301"/>
        </w:trPr>
        <w:tc>
          <w:tcPr>
            <w:tcW w:w="1347" w:type="dxa"/>
          </w:tcPr>
          <w:p w:rsidR="009138DF" w:rsidRDefault="005E27D6">
            <w:pPr>
              <w:pStyle w:val="TableParagraph"/>
              <w:spacing w:before="48" w:line="234" w:lineRule="exact"/>
              <w:ind w:left="409" w:right="393"/>
              <w:jc w:val="center"/>
            </w:pPr>
            <w:r>
              <w:t>26</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409" w:right="393"/>
              <w:jc w:val="center"/>
            </w:pPr>
            <w:r>
              <w:t>27</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409" w:right="393"/>
              <w:jc w:val="center"/>
            </w:pPr>
            <w:r>
              <w:t>28</w:t>
            </w:r>
          </w:p>
        </w:tc>
        <w:tc>
          <w:tcPr>
            <w:tcW w:w="1880" w:type="dxa"/>
          </w:tcPr>
          <w:p w:rsidR="009138DF" w:rsidRDefault="005E27D6">
            <w:pPr>
              <w:pStyle w:val="TableParagraph"/>
              <w:spacing w:before="48" w:line="234" w:lineRule="exact"/>
              <w:ind w:left="572" w:right="556"/>
              <w:jc w:val="center"/>
            </w:pPr>
            <w:r>
              <w:t>20</w:t>
            </w:r>
          </w:p>
        </w:tc>
        <w:tc>
          <w:tcPr>
            <w:tcW w:w="1877" w:type="dxa"/>
          </w:tcPr>
          <w:p w:rsidR="009138DF" w:rsidRDefault="005E27D6">
            <w:pPr>
              <w:pStyle w:val="TableParagraph"/>
              <w:spacing w:before="48" w:line="234" w:lineRule="exact"/>
              <w:ind w:left="570" w:right="547"/>
              <w:jc w:val="center"/>
            </w:pPr>
            <w:r>
              <w:t>10</w:t>
            </w:r>
          </w:p>
        </w:tc>
        <w:tc>
          <w:tcPr>
            <w:tcW w:w="2862" w:type="dxa"/>
          </w:tcPr>
          <w:p w:rsidR="009138DF" w:rsidRDefault="009138DF">
            <w:pPr>
              <w:pStyle w:val="TableParagraph"/>
              <w:rPr>
                <w:rFonts w:ascii="Times New Roman"/>
              </w:rPr>
            </w:pPr>
          </w:p>
        </w:tc>
      </w:tr>
      <w:tr w:rsidR="009138DF">
        <w:trPr>
          <w:trHeight w:val="306"/>
        </w:trPr>
        <w:tc>
          <w:tcPr>
            <w:tcW w:w="1347" w:type="dxa"/>
          </w:tcPr>
          <w:p w:rsidR="009138DF" w:rsidRDefault="005E27D6">
            <w:pPr>
              <w:pStyle w:val="TableParagraph"/>
              <w:spacing w:before="52" w:line="234" w:lineRule="exact"/>
              <w:ind w:left="409" w:right="393"/>
              <w:jc w:val="center"/>
            </w:pPr>
            <w:r>
              <w:t>29</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1"/>
        </w:trPr>
        <w:tc>
          <w:tcPr>
            <w:tcW w:w="1347" w:type="dxa"/>
          </w:tcPr>
          <w:p w:rsidR="009138DF" w:rsidRDefault="005E27D6">
            <w:pPr>
              <w:pStyle w:val="TableParagraph"/>
              <w:spacing w:before="48" w:line="234" w:lineRule="exact"/>
              <w:ind w:left="409" w:right="393"/>
              <w:jc w:val="center"/>
            </w:pPr>
            <w:r>
              <w:t>30</w:t>
            </w:r>
          </w:p>
        </w:tc>
        <w:tc>
          <w:tcPr>
            <w:tcW w:w="1880" w:type="dxa"/>
          </w:tcPr>
          <w:p w:rsidR="009138DF" w:rsidRDefault="009138DF">
            <w:pPr>
              <w:pStyle w:val="TableParagraph"/>
              <w:rPr>
                <w:rFonts w:ascii="Times New Roman"/>
              </w:rPr>
            </w:pPr>
          </w:p>
        </w:tc>
        <w:tc>
          <w:tcPr>
            <w:tcW w:w="1877" w:type="dxa"/>
          </w:tcPr>
          <w:p w:rsidR="009138DF" w:rsidRDefault="009138DF">
            <w:pPr>
              <w:pStyle w:val="TableParagraph"/>
              <w:rPr>
                <w:rFonts w:ascii="Times New Roman"/>
              </w:rPr>
            </w:pPr>
          </w:p>
        </w:tc>
        <w:tc>
          <w:tcPr>
            <w:tcW w:w="2862" w:type="dxa"/>
          </w:tcPr>
          <w:p w:rsidR="009138DF" w:rsidRDefault="009138DF">
            <w:pPr>
              <w:pStyle w:val="TableParagraph"/>
              <w:rPr>
                <w:rFonts w:ascii="Times New Roman"/>
              </w:rPr>
            </w:pPr>
          </w:p>
        </w:tc>
      </w:tr>
      <w:tr w:rsidR="009138DF">
        <w:trPr>
          <w:trHeight w:val="302"/>
        </w:trPr>
        <w:tc>
          <w:tcPr>
            <w:tcW w:w="1347" w:type="dxa"/>
          </w:tcPr>
          <w:p w:rsidR="009138DF" w:rsidRDefault="005E27D6">
            <w:pPr>
              <w:pStyle w:val="TableParagraph"/>
              <w:spacing w:before="48" w:line="234" w:lineRule="exact"/>
              <w:ind w:left="409" w:right="398"/>
              <w:jc w:val="center"/>
            </w:pPr>
            <w:r>
              <w:t>Total</w:t>
            </w:r>
          </w:p>
        </w:tc>
        <w:tc>
          <w:tcPr>
            <w:tcW w:w="1880" w:type="dxa"/>
          </w:tcPr>
          <w:p w:rsidR="009138DF" w:rsidRDefault="005E27D6">
            <w:pPr>
              <w:pStyle w:val="TableParagraph"/>
              <w:spacing w:before="48" w:line="234" w:lineRule="exact"/>
              <w:ind w:left="572" w:right="556"/>
              <w:jc w:val="center"/>
            </w:pPr>
            <w:r>
              <w:t>37</w:t>
            </w:r>
          </w:p>
        </w:tc>
        <w:tc>
          <w:tcPr>
            <w:tcW w:w="1877" w:type="dxa"/>
          </w:tcPr>
          <w:p w:rsidR="009138DF" w:rsidRDefault="005E27D6">
            <w:pPr>
              <w:pStyle w:val="TableParagraph"/>
              <w:spacing w:before="48" w:line="234" w:lineRule="exact"/>
              <w:ind w:left="570" w:right="547"/>
              <w:jc w:val="center"/>
            </w:pPr>
            <w:r>
              <w:t>30</w:t>
            </w:r>
          </w:p>
        </w:tc>
        <w:tc>
          <w:tcPr>
            <w:tcW w:w="2862" w:type="dxa"/>
          </w:tcPr>
          <w:p w:rsidR="009138DF" w:rsidRDefault="005E27D6">
            <w:pPr>
              <w:pStyle w:val="TableParagraph"/>
              <w:spacing w:before="48" w:line="234" w:lineRule="exact"/>
              <w:ind w:left="871" w:right="861"/>
              <w:jc w:val="center"/>
            </w:pPr>
            <w:r>
              <w:t>36</w:t>
            </w:r>
          </w:p>
        </w:tc>
      </w:tr>
    </w:tbl>
    <w:p w:rsidR="009138DF" w:rsidRDefault="009138DF">
      <w:pPr>
        <w:spacing w:line="234" w:lineRule="exact"/>
        <w:jc w:val="center"/>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158"/>
        <w:jc w:val="right"/>
        <w:rPr>
          <w:rFonts w:ascii="Calibri"/>
        </w:rPr>
      </w:pPr>
      <w:r>
        <w:rPr>
          <w:rFonts w:ascii="Calibri"/>
        </w:rPr>
        <w:lastRenderedPageBreak/>
        <w:t>34</w:t>
      </w: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5E27D6">
      <w:pPr>
        <w:pStyle w:val="Heading2"/>
        <w:spacing w:before="193" w:after="6" w:line="362" w:lineRule="auto"/>
        <w:ind w:left="2738" w:hanging="1672"/>
      </w:pPr>
      <w:r>
        <w:t>Master Tabulasi Jumlah Resep Obat Codein dan Codipront Capsul di Apotek Ganda Bulan Oktober 2019</w:t>
      </w: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1832"/>
        <w:gridCol w:w="1839"/>
        <w:gridCol w:w="2795"/>
      </w:tblGrid>
      <w:tr w:rsidR="009138DF">
        <w:trPr>
          <w:trHeight w:val="273"/>
        </w:trPr>
        <w:tc>
          <w:tcPr>
            <w:tcW w:w="1318" w:type="dxa"/>
            <w:vMerge w:val="restart"/>
          </w:tcPr>
          <w:p w:rsidR="009138DF" w:rsidRDefault="009138DF">
            <w:pPr>
              <w:pStyle w:val="TableParagraph"/>
              <w:spacing w:before="5"/>
              <w:rPr>
                <w:b/>
                <w:sz w:val="25"/>
              </w:rPr>
            </w:pPr>
          </w:p>
          <w:p w:rsidR="009138DF" w:rsidRDefault="005E27D6">
            <w:pPr>
              <w:pStyle w:val="TableParagraph"/>
              <w:ind w:left="258"/>
            </w:pPr>
            <w:r>
              <w:t>Tanggal</w:t>
            </w:r>
          </w:p>
        </w:tc>
        <w:tc>
          <w:tcPr>
            <w:tcW w:w="6466" w:type="dxa"/>
            <w:gridSpan w:val="3"/>
            <w:tcBorders>
              <w:right w:val="nil"/>
            </w:tcBorders>
          </w:tcPr>
          <w:p w:rsidR="009138DF" w:rsidRDefault="005E27D6">
            <w:pPr>
              <w:pStyle w:val="TableParagraph"/>
              <w:spacing w:before="9" w:line="244" w:lineRule="exact"/>
              <w:ind w:left="2483" w:right="2481"/>
              <w:jc w:val="center"/>
            </w:pPr>
            <w:r>
              <w:t>Nama Sediaan</w:t>
            </w:r>
          </w:p>
        </w:tc>
      </w:tr>
      <w:tr w:rsidR="009138DF">
        <w:trPr>
          <w:trHeight w:val="280"/>
        </w:trPr>
        <w:tc>
          <w:tcPr>
            <w:tcW w:w="1318" w:type="dxa"/>
            <w:vMerge/>
            <w:tcBorders>
              <w:top w:val="nil"/>
            </w:tcBorders>
          </w:tcPr>
          <w:p w:rsidR="009138DF" w:rsidRDefault="009138DF">
            <w:pPr>
              <w:rPr>
                <w:sz w:val="2"/>
                <w:szCs w:val="2"/>
              </w:rPr>
            </w:pPr>
          </w:p>
        </w:tc>
        <w:tc>
          <w:tcPr>
            <w:tcW w:w="1832" w:type="dxa"/>
            <w:tcBorders>
              <w:bottom w:val="nil"/>
            </w:tcBorders>
          </w:tcPr>
          <w:p w:rsidR="009138DF" w:rsidRDefault="005E27D6">
            <w:pPr>
              <w:pStyle w:val="TableParagraph"/>
              <w:spacing w:before="14" w:line="246" w:lineRule="exact"/>
              <w:ind w:left="549" w:right="535"/>
              <w:jc w:val="center"/>
            </w:pPr>
            <w:r>
              <w:t>Codein</w:t>
            </w:r>
          </w:p>
        </w:tc>
        <w:tc>
          <w:tcPr>
            <w:tcW w:w="1839" w:type="dxa"/>
            <w:tcBorders>
              <w:bottom w:val="nil"/>
            </w:tcBorders>
          </w:tcPr>
          <w:p w:rsidR="009138DF" w:rsidRDefault="005E27D6">
            <w:pPr>
              <w:pStyle w:val="TableParagraph"/>
              <w:spacing w:before="14" w:line="246" w:lineRule="exact"/>
              <w:ind w:left="551" w:right="540"/>
              <w:jc w:val="center"/>
            </w:pPr>
            <w:r>
              <w:t>Codein</w:t>
            </w:r>
          </w:p>
        </w:tc>
        <w:tc>
          <w:tcPr>
            <w:tcW w:w="2795" w:type="dxa"/>
            <w:tcBorders>
              <w:bottom w:val="nil"/>
            </w:tcBorders>
          </w:tcPr>
          <w:p w:rsidR="009138DF" w:rsidRDefault="005E27D6">
            <w:pPr>
              <w:pStyle w:val="TableParagraph"/>
              <w:spacing w:before="14" w:line="246" w:lineRule="exact"/>
              <w:ind w:left="839" w:right="828"/>
              <w:jc w:val="center"/>
            </w:pPr>
            <w:r>
              <w:t>Codipronnt</w:t>
            </w:r>
          </w:p>
        </w:tc>
      </w:tr>
      <w:tr w:rsidR="009138DF">
        <w:trPr>
          <w:trHeight w:val="260"/>
        </w:trPr>
        <w:tc>
          <w:tcPr>
            <w:tcW w:w="1318" w:type="dxa"/>
            <w:vMerge/>
            <w:tcBorders>
              <w:top w:val="nil"/>
            </w:tcBorders>
          </w:tcPr>
          <w:p w:rsidR="009138DF" w:rsidRDefault="009138DF">
            <w:pPr>
              <w:rPr>
                <w:sz w:val="2"/>
                <w:szCs w:val="2"/>
              </w:rPr>
            </w:pPr>
          </w:p>
        </w:tc>
        <w:tc>
          <w:tcPr>
            <w:tcW w:w="1832" w:type="dxa"/>
            <w:tcBorders>
              <w:top w:val="nil"/>
            </w:tcBorders>
          </w:tcPr>
          <w:p w:rsidR="009138DF" w:rsidRDefault="005E27D6">
            <w:pPr>
              <w:pStyle w:val="TableParagraph"/>
              <w:spacing w:before="6" w:line="234" w:lineRule="exact"/>
              <w:ind w:left="549" w:right="535"/>
              <w:jc w:val="center"/>
            </w:pPr>
            <w:r>
              <w:t>10 mg</w:t>
            </w:r>
          </w:p>
        </w:tc>
        <w:tc>
          <w:tcPr>
            <w:tcW w:w="1839" w:type="dxa"/>
            <w:tcBorders>
              <w:top w:val="nil"/>
            </w:tcBorders>
          </w:tcPr>
          <w:p w:rsidR="009138DF" w:rsidRDefault="005E27D6">
            <w:pPr>
              <w:pStyle w:val="TableParagraph"/>
              <w:spacing w:before="6" w:line="234" w:lineRule="exact"/>
              <w:ind w:left="551" w:right="540"/>
              <w:jc w:val="center"/>
            </w:pPr>
            <w:r>
              <w:t>20 mg</w:t>
            </w:r>
          </w:p>
        </w:tc>
        <w:tc>
          <w:tcPr>
            <w:tcW w:w="2795" w:type="dxa"/>
            <w:tcBorders>
              <w:top w:val="nil"/>
            </w:tcBorders>
          </w:tcPr>
          <w:p w:rsidR="009138DF" w:rsidRDefault="005E27D6">
            <w:pPr>
              <w:pStyle w:val="TableParagraph"/>
              <w:spacing w:before="6" w:line="234" w:lineRule="exact"/>
              <w:ind w:left="832" w:right="828"/>
              <w:jc w:val="center"/>
            </w:pPr>
            <w:r>
              <w:t>Capsul</w:t>
            </w:r>
          </w:p>
        </w:tc>
      </w:tr>
      <w:tr w:rsidR="009138DF">
        <w:trPr>
          <w:trHeight w:val="273"/>
        </w:trPr>
        <w:tc>
          <w:tcPr>
            <w:tcW w:w="1318" w:type="dxa"/>
          </w:tcPr>
          <w:p w:rsidR="009138DF" w:rsidRDefault="005E27D6">
            <w:pPr>
              <w:pStyle w:val="TableParagraph"/>
              <w:spacing w:before="19" w:line="234" w:lineRule="exact"/>
              <w:ind w:left="14"/>
              <w:jc w:val="center"/>
            </w:pPr>
            <w:r>
              <w:t>1</w:t>
            </w:r>
          </w:p>
        </w:tc>
        <w:tc>
          <w:tcPr>
            <w:tcW w:w="1832" w:type="dxa"/>
          </w:tcPr>
          <w:p w:rsidR="009138DF" w:rsidRDefault="009138DF">
            <w:pPr>
              <w:pStyle w:val="TableParagraph"/>
              <w:rPr>
                <w:rFonts w:ascii="Times New Roman"/>
                <w:sz w:val="20"/>
              </w:rPr>
            </w:pPr>
          </w:p>
        </w:tc>
        <w:tc>
          <w:tcPr>
            <w:tcW w:w="1839" w:type="dxa"/>
          </w:tcPr>
          <w:p w:rsidR="009138DF" w:rsidRDefault="009138DF">
            <w:pPr>
              <w:pStyle w:val="TableParagraph"/>
              <w:rPr>
                <w:rFonts w:ascii="Times New Roman"/>
                <w:sz w:val="20"/>
              </w:rPr>
            </w:pPr>
          </w:p>
        </w:tc>
        <w:tc>
          <w:tcPr>
            <w:tcW w:w="2795" w:type="dxa"/>
          </w:tcPr>
          <w:p w:rsidR="009138DF" w:rsidRDefault="009138DF">
            <w:pPr>
              <w:pStyle w:val="TableParagraph"/>
              <w:rPr>
                <w:rFonts w:ascii="Times New Roman"/>
                <w:sz w:val="20"/>
              </w:rPr>
            </w:pPr>
          </w:p>
        </w:tc>
      </w:tr>
      <w:tr w:rsidR="009138DF">
        <w:trPr>
          <w:trHeight w:val="273"/>
        </w:trPr>
        <w:tc>
          <w:tcPr>
            <w:tcW w:w="1318" w:type="dxa"/>
          </w:tcPr>
          <w:p w:rsidR="009138DF" w:rsidRDefault="005E27D6">
            <w:pPr>
              <w:pStyle w:val="TableParagraph"/>
              <w:spacing w:before="19" w:line="234" w:lineRule="exact"/>
              <w:ind w:left="14"/>
              <w:jc w:val="center"/>
            </w:pPr>
            <w:r>
              <w:t>2</w:t>
            </w:r>
          </w:p>
        </w:tc>
        <w:tc>
          <w:tcPr>
            <w:tcW w:w="1832" w:type="dxa"/>
          </w:tcPr>
          <w:p w:rsidR="009138DF" w:rsidRDefault="009138DF">
            <w:pPr>
              <w:pStyle w:val="TableParagraph"/>
              <w:rPr>
                <w:rFonts w:ascii="Times New Roman"/>
                <w:sz w:val="20"/>
              </w:rPr>
            </w:pPr>
          </w:p>
        </w:tc>
        <w:tc>
          <w:tcPr>
            <w:tcW w:w="1839" w:type="dxa"/>
          </w:tcPr>
          <w:p w:rsidR="009138DF" w:rsidRDefault="009138DF">
            <w:pPr>
              <w:pStyle w:val="TableParagraph"/>
              <w:rPr>
                <w:rFonts w:ascii="Times New Roman"/>
                <w:sz w:val="20"/>
              </w:rPr>
            </w:pPr>
          </w:p>
        </w:tc>
        <w:tc>
          <w:tcPr>
            <w:tcW w:w="2795" w:type="dxa"/>
          </w:tcPr>
          <w:p w:rsidR="009138DF" w:rsidRDefault="009138DF">
            <w:pPr>
              <w:pStyle w:val="TableParagraph"/>
              <w:rPr>
                <w:rFonts w:ascii="Times New Roman"/>
                <w:sz w:val="20"/>
              </w:rPr>
            </w:pPr>
          </w:p>
        </w:tc>
      </w:tr>
      <w:tr w:rsidR="009138DF">
        <w:trPr>
          <w:trHeight w:val="268"/>
        </w:trPr>
        <w:tc>
          <w:tcPr>
            <w:tcW w:w="1318" w:type="dxa"/>
          </w:tcPr>
          <w:p w:rsidR="009138DF" w:rsidRDefault="005E27D6">
            <w:pPr>
              <w:pStyle w:val="TableParagraph"/>
              <w:spacing w:before="14" w:line="234" w:lineRule="exact"/>
              <w:ind w:left="14"/>
              <w:jc w:val="center"/>
            </w:pPr>
            <w:r>
              <w:t>3</w:t>
            </w:r>
          </w:p>
        </w:tc>
        <w:tc>
          <w:tcPr>
            <w:tcW w:w="1832" w:type="dxa"/>
          </w:tcPr>
          <w:p w:rsidR="009138DF" w:rsidRDefault="009138DF">
            <w:pPr>
              <w:pStyle w:val="TableParagraph"/>
              <w:rPr>
                <w:rFonts w:ascii="Times New Roman"/>
                <w:sz w:val="18"/>
              </w:rPr>
            </w:pPr>
          </w:p>
        </w:tc>
        <w:tc>
          <w:tcPr>
            <w:tcW w:w="1839" w:type="dxa"/>
          </w:tcPr>
          <w:p w:rsidR="009138DF" w:rsidRDefault="009138DF">
            <w:pPr>
              <w:pStyle w:val="TableParagraph"/>
              <w:rPr>
                <w:rFonts w:ascii="Times New Roman"/>
                <w:sz w:val="18"/>
              </w:rPr>
            </w:pPr>
          </w:p>
        </w:tc>
        <w:tc>
          <w:tcPr>
            <w:tcW w:w="2795" w:type="dxa"/>
          </w:tcPr>
          <w:p w:rsidR="009138DF" w:rsidRDefault="009138DF">
            <w:pPr>
              <w:pStyle w:val="TableParagraph"/>
              <w:rPr>
                <w:rFonts w:ascii="Times New Roman"/>
                <w:sz w:val="18"/>
              </w:rPr>
            </w:pPr>
          </w:p>
        </w:tc>
      </w:tr>
      <w:tr w:rsidR="009138DF">
        <w:trPr>
          <w:trHeight w:val="273"/>
        </w:trPr>
        <w:tc>
          <w:tcPr>
            <w:tcW w:w="1318" w:type="dxa"/>
          </w:tcPr>
          <w:p w:rsidR="009138DF" w:rsidRDefault="005E27D6">
            <w:pPr>
              <w:pStyle w:val="TableParagraph"/>
              <w:spacing w:before="19" w:line="234" w:lineRule="exact"/>
              <w:ind w:left="14"/>
              <w:jc w:val="center"/>
            </w:pPr>
            <w:r>
              <w:t>4</w:t>
            </w:r>
          </w:p>
        </w:tc>
        <w:tc>
          <w:tcPr>
            <w:tcW w:w="1832" w:type="dxa"/>
          </w:tcPr>
          <w:p w:rsidR="009138DF" w:rsidRDefault="009138DF">
            <w:pPr>
              <w:pStyle w:val="TableParagraph"/>
              <w:rPr>
                <w:rFonts w:ascii="Times New Roman"/>
                <w:sz w:val="20"/>
              </w:rPr>
            </w:pPr>
          </w:p>
        </w:tc>
        <w:tc>
          <w:tcPr>
            <w:tcW w:w="1839" w:type="dxa"/>
          </w:tcPr>
          <w:p w:rsidR="009138DF" w:rsidRDefault="009138DF">
            <w:pPr>
              <w:pStyle w:val="TableParagraph"/>
              <w:rPr>
                <w:rFonts w:ascii="Times New Roman"/>
                <w:sz w:val="20"/>
              </w:rPr>
            </w:pPr>
          </w:p>
        </w:tc>
        <w:tc>
          <w:tcPr>
            <w:tcW w:w="2795" w:type="dxa"/>
          </w:tcPr>
          <w:p w:rsidR="009138DF" w:rsidRDefault="009138DF">
            <w:pPr>
              <w:pStyle w:val="TableParagraph"/>
              <w:rPr>
                <w:rFonts w:ascii="Times New Roman"/>
                <w:sz w:val="20"/>
              </w:rPr>
            </w:pPr>
          </w:p>
        </w:tc>
      </w:tr>
      <w:tr w:rsidR="009138DF">
        <w:trPr>
          <w:trHeight w:val="273"/>
        </w:trPr>
        <w:tc>
          <w:tcPr>
            <w:tcW w:w="1318" w:type="dxa"/>
          </w:tcPr>
          <w:p w:rsidR="009138DF" w:rsidRDefault="005E27D6">
            <w:pPr>
              <w:pStyle w:val="TableParagraph"/>
              <w:spacing w:before="19" w:line="234" w:lineRule="exact"/>
              <w:ind w:left="14"/>
              <w:jc w:val="center"/>
            </w:pPr>
            <w:r>
              <w:t>5</w:t>
            </w:r>
          </w:p>
        </w:tc>
        <w:tc>
          <w:tcPr>
            <w:tcW w:w="1832" w:type="dxa"/>
          </w:tcPr>
          <w:p w:rsidR="009138DF" w:rsidRDefault="009138DF">
            <w:pPr>
              <w:pStyle w:val="TableParagraph"/>
              <w:rPr>
                <w:rFonts w:ascii="Times New Roman"/>
                <w:sz w:val="20"/>
              </w:rPr>
            </w:pPr>
          </w:p>
        </w:tc>
        <w:tc>
          <w:tcPr>
            <w:tcW w:w="1839" w:type="dxa"/>
          </w:tcPr>
          <w:p w:rsidR="009138DF" w:rsidRDefault="005E27D6">
            <w:pPr>
              <w:pStyle w:val="TableParagraph"/>
              <w:spacing w:before="19" w:line="234" w:lineRule="exact"/>
              <w:ind w:left="551" w:right="537"/>
              <w:jc w:val="center"/>
            </w:pPr>
            <w:r>
              <w:t>20</w:t>
            </w:r>
          </w:p>
        </w:tc>
        <w:tc>
          <w:tcPr>
            <w:tcW w:w="2795" w:type="dxa"/>
          </w:tcPr>
          <w:p w:rsidR="009138DF" w:rsidRDefault="009138DF">
            <w:pPr>
              <w:pStyle w:val="TableParagraph"/>
              <w:rPr>
                <w:rFonts w:ascii="Times New Roman"/>
                <w:sz w:val="20"/>
              </w:rPr>
            </w:pPr>
          </w:p>
        </w:tc>
      </w:tr>
      <w:tr w:rsidR="009138DF">
        <w:trPr>
          <w:trHeight w:val="273"/>
        </w:trPr>
        <w:tc>
          <w:tcPr>
            <w:tcW w:w="1318" w:type="dxa"/>
          </w:tcPr>
          <w:p w:rsidR="009138DF" w:rsidRDefault="005E27D6">
            <w:pPr>
              <w:pStyle w:val="TableParagraph"/>
              <w:spacing w:before="19" w:line="234" w:lineRule="exact"/>
              <w:ind w:left="14"/>
              <w:jc w:val="center"/>
            </w:pPr>
            <w:r>
              <w:t>6</w:t>
            </w:r>
          </w:p>
        </w:tc>
        <w:tc>
          <w:tcPr>
            <w:tcW w:w="1832" w:type="dxa"/>
          </w:tcPr>
          <w:p w:rsidR="009138DF" w:rsidRDefault="009138DF">
            <w:pPr>
              <w:pStyle w:val="TableParagraph"/>
              <w:rPr>
                <w:rFonts w:ascii="Times New Roman"/>
                <w:sz w:val="20"/>
              </w:rPr>
            </w:pPr>
          </w:p>
        </w:tc>
        <w:tc>
          <w:tcPr>
            <w:tcW w:w="1839" w:type="dxa"/>
          </w:tcPr>
          <w:p w:rsidR="009138DF" w:rsidRDefault="009138DF">
            <w:pPr>
              <w:pStyle w:val="TableParagraph"/>
              <w:rPr>
                <w:rFonts w:ascii="Times New Roman"/>
                <w:sz w:val="20"/>
              </w:rPr>
            </w:pPr>
          </w:p>
        </w:tc>
        <w:tc>
          <w:tcPr>
            <w:tcW w:w="2795" w:type="dxa"/>
          </w:tcPr>
          <w:p w:rsidR="009138DF" w:rsidRDefault="009138DF">
            <w:pPr>
              <w:pStyle w:val="TableParagraph"/>
              <w:rPr>
                <w:rFonts w:ascii="Times New Roman"/>
                <w:sz w:val="20"/>
              </w:rPr>
            </w:pPr>
          </w:p>
        </w:tc>
      </w:tr>
      <w:tr w:rsidR="009138DF">
        <w:trPr>
          <w:trHeight w:val="269"/>
        </w:trPr>
        <w:tc>
          <w:tcPr>
            <w:tcW w:w="1318" w:type="dxa"/>
          </w:tcPr>
          <w:p w:rsidR="009138DF" w:rsidRDefault="005E27D6">
            <w:pPr>
              <w:pStyle w:val="TableParagraph"/>
              <w:spacing w:before="15" w:line="234" w:lineRule="exact"/>
              <w:ind w:left="14"/>
              <w:jc w:val="center"/>
            </w:pPr>
            <w:r>
              <w:t>7</w:t>
            </w:r>
          </w:p>
        </w:tc>
        <w:tc>
          <w:tcPr>
            <w:tcW w:w="1832" w:type="dxa"/>
          </w:tcPr>
          <w:p w:rsidR="009138DF" w:rsidRDefault="005E27D6">
            <w:pPr>
              <w:pStyle w:val="TableParagraph"/>
              <w:spacing w:before="15" w:line="234" w:lineRule="exact"/>
              <w:ind w:left="15"/>
              <w:jc w:val="center"/>
            </w:pPr>
            <w:r>
              <w:t>2</w:t>
            </w:r>
          </w:p>
        </w:tc>
        <w:tc>
          <w:tcPr>
            <w:tcW w:w="1839" w:type="dxa"/>
          </w:tcPr>
          <w:p w:rsidR="009138DF" w:rsidRDefault="009138DF">
            <w:pPr>
              <w:pStyle w:val="TableParagraph"/>
              <w:rPr>
                <w:rFonts w:ascii="Times New Roman"/>
                <w:sz w:val="18"/>
              </w:rPr>
            </w:pPr>
          </w:p>
        </w:tc>
        <w:tc>
          <w:tcPr>
            <w:tcW w:w="2795" w:type="dxa"/>
          </w:tcPr>
          <w:p w:rsidR="009138DF" w:rsidRDefault="009138DF">
            <w:pPr>
              <w:pStyle w:val="TableParagraph"/>
              <w:rPr>
                <w:rFonts w:ascii="Times New Roman"/>
                <w:sz w:val="18"/>
              </w:rPr>
            </w:pPr>
          </w:p>
        </w:tc>
      </w:tr>
      <w:tr w:rsidR="009138DF">
        <w:trPr>
          <w:trHeight w:val="273"/>
        </w:trPr>
        <w:tc>
          <w:tcPr>
            <w:tcW w:w="1318" w:type="dxa"/>
          </w:tcPr>
          <w:p w:rsidR="009138DF" w:rsidRDefault="005E27D6">
            <w:pPr>
              <w:pStyle w:val="TableParagraph"/>
              <w:spacing w:before="19" w:line="234" w:lineRule="exact"/>
              <w:ind w:left="14"/>
              <w:jc w:val="center"/>
            </w:pPr>
            <w:r>
              <w:t>8</w:t>
            </w:r>
          </w:p>
        </w:tc>
        <w:tc>
          <w:tcPr>
            <w:tcW w:w="1832" w:type="dxa"/>
          </w:tcPr>
          <w:p w:rsidR="009138DF" w:rsidRDefault="009138DF">
            <w:pPr>
              <w:pStyle w:val="TableParagraph"/>
              <w:rPr>
                <w:rFonts w:ascii="Times New Roman"/>
                <w:sz w:val="20"/>
              </w:rPr>
            </w:pPr>
          </w:p>
        </w:tc>
        <w:tc>
          <w:tcPr>
            <w:tcW w:w="1839" w:type="dxa"/>
          </w:tcPr>
          <w:p w:rsidR="009138DF" w:rsidRDefault="005E27D6">
            <w:pPr>
              <w:pStyle w:val="TableParagraph"/>
              <w:spacing w:before="19" w:line="234" w:lineRule="exact"/>
              <w:ind w:left="551" w:right="537"/>
              <w:jc w:val="center"/>
            </w:pPr>
            <w:r>
              <w:t>25</w:t>
            </w:r>
          </w:p>
        </w:tc>
        <w:tc>
          <w:tcPr>
            <w:tcW w:w="2795" w:type="dxa"/>
          </w:tcPr>
          <w:p w:rsidR="009138DF" w:rsidRDefault="009138DF">
            <w:pPr>
              <w:pStyle w:val="TableParagraph"/>
              <w:rPr>
                <w:rFonts w:ascii="Times New Roman"/>
                <w:sz w:val="20"/>
              </w:rPr>
            </w:pPr>
          </w:p>
        </w:tc>
      </w:tr>
      <w:tr w:rsidR="009138DF">
        <w:trPr>
          <w:trHeight w:val="273"/>
        </w:trPr>
        <w:tc>
          <w:tcPr>
            <w:tcW w:w="1318" w:type="dxa"/>
          </w:tcPr>
          <w:p w:rsidR="009138DF" w:rsidRDefault="005E27D6">
            <w:pPr>
              <w:pStyle w:val="TableParagraph"/>
              <w:spacing w:before="19" w:line="234" w:lineRule="exact"/>
              <w:ind w:left="14"/>
              <w:jc w:val="center"/>
            </w:pPr>
            <w:r>
              <w:t>9</w:t>
            </w:r>
          </w:p>
        </w:tc>
        <w:tc>
          <w:tcPr>
            <w:tcW w:w="1832" w:type="dxa"/>
          </w:tcPr>
          <w:p w:rsidR="009138DF" w:rsidRDefault="009138DF">
            <w:pPr>
              <w:pStyle w:val="TableParagraph"/>
              <w:rPr>
                <w:rFonts w:ascii="Times New Roman"/>
                <w:sz w:val="20"/>
              </w:rPr>
            </w:pPr>
          </w:p>
        </w:tc>
        <w:tc>
          <w:tcPr>
            <w:tcW w:w="1839" w:type="dxa"/>
          </w:tcPr>
          <w:p w:rsidR="009138DF" w:rsidRDefault="009138DF">
            <w:pPr>
              <w:pStyle w:val="TableParagraph"/>
              <w:rPr>
                <w:rFonts w:ascii="Times New Roman"/>
                <w:sz w:val="20"/>
              </w:rPr>
            </w:pPr>
          </w:p>
        </w:tc>
        <w:tc>
          <w:tcPr>
            <w:tcW w:w="2795" w:type="dxa"/>
          </w:tcPr>
          <w:p w:rsidR="009138DF" w:rsidRDefault="009138DF">
            <w:pPr>
              <w:pStyle w:val="TableParagraph"/>
              <w:rPr>
                <w:rFonts w:ascii="Times New Roman"/>
                <w:sz w:val="20"/>
              </w:rPr>
            </w:pPr>
          </w:p>
        </w:tc>
      </w:tr>
      <w:tr w:rsidR="009138DF">
        <w:trPr>
          <w:trHeight w:val="273"/>
        </w:trPr>
        <w:tc>
          <w:tcPr>
            <w:tcW w:w="1318" w:type="dxa"/>
          </w:tcPr>
          <w:p w:rsidR="009138DF" w:rsidRDefault="005E27D6">
            <w:pPr>
              <w:pStyle w:val="TableParagraph"/>
              <w:spacing w:before="19" w:line="234" w:lineRule="exact"/>
              <w:ind w:left="395" w:right="379"/>
              <w:jc w:val="center"/>
            </w:pPr>
            <w:r>
              <w:t>10</w:t>
            </w:r>
          </w:p>
        </w:tc>
        <w:tc>
          <w:tcPr>
            <w:tcW w:w="1832" w:type="dxa"/>
          </w:tcPr>
          <w:p w:rsidR="009138DF" w:rsidRDefault="005E27D6">
            <w:pPr>
              <w:pStyle w:val="TableParagraph"/>
              <w:spacing w:before="19" w:line="234" w:lineRule="exact"/>
              <w:ind w:left="549" w:right="532"/>
              <w:jc w:val="center"/>
            </w:pPr>
            <w:r>
              <w:t>21</w:t>
            </w:r>
          </w:p>
        </w:tc>
        <w:tc>
          <w:tcPr>
            <w:tcW w:w="1839" w:type="dxa"/>
          </w:tcPr>
          <w:p w:rsidR="009138DF" w:rsidRDefault="009138DF">
            <w:pPr>
              <w:pStyle w:val="TableParagraph"/>
              <w:rPr>
                <w:rFonts w:ascii="Times New Roman"/>
                <w:sz w:val="20"/>
              </w:rPr>
            </w:pPr>
          </w:p>
        </w:tc>
        <w:tc>
          <w:tcPr>
            <w:tcW w:w="2795" w:type="dxa"/>
          </w:tcPr>
          <w:p w:rsidR="009138DF" w:rsidRDefault="009138DF">
            <w:pPr>
              <w:pStyle w:val="TableParagraph"/>
              <w:rPr>
                <w:rFonts w:ascii="Times New Roman"/>
                <w:sz w:val="20"/>
              </w:rPr>
            </w:pPr>
          </w:p>
        </w:tc>
      </w:tr>
      <w:tr w:rsidR="009138DF">
        <w:trPr>
          <w:trHeight w:val="268"/>
        </w:trPr>
        <w:tc>
          <w:tcPr>
            <w:tcW w:w="1318" w:type="dxa"/>
          </w:tcPr>
          <w:p w:rsidR="009138DF" w:rsidRDefault="005E27D6">
            <w:pPr>
              <w:pStyle w:val="TableParagraph"/>
              <w:spacing w:before="14" w:line="234" w:lineRule="exact"/>
              <w:ind w:left="395" w:right="379"/>
              <w:jc w:val="center"/>
            </w:pPr>
            <w:r>
              <w:t>11</w:t>
            </w:r>
          </w:p>
        </w:tc>
        <w:tc>
          <w:tcPr>
            <w:tcW w:w="1832" w:type="dxa"/>
          </w:tcPr>
          <w:p w:rsidR="009138DF" w:rsidRDefault="009138DF">
            <w:pPr>
              <w:pStyle w:val="TableParagraph"/>
              <w:rPr>
                <w:rFonts w:ascii="Times New Roman"/>
                <w:sz w:val="18"/>
              </w:rPr>
            </w:pPr>
          </w:p>
        </w:tc>
        <w:tc>
          <w:tcPr>
            <w:tcW w:w="1839" w:type="dxa"/>
          </w:tcPr>
          <w:p w:rsidR="009138DF" w:rsidRDefault="009138DF">
            <w:pPr>
              <w:pStyle w:val="TableParagraph"/>
              <w:rPr>
                <w:rFonts w:ascii="Times New Roman"/>
                <w:sz w:val="18"/>
              </w:rPr>
            </w:pPr>
          </w:p>
        </w:tc>
        <w:tc>
          <w:tcPr>
            <w:tcW w:w="2795" w:type="dxa"/>
          </w:tcPr>
          <w:p w:rsidR="009138DF" w:rsidRDefault="009138DF">
            <w:pPr>
              <w:pStyle w:val="TableParagraph"/>
              <w:rPr>
                <w:rFonts w:ascii="Times New Roman"/>
                <w:sz w:val="18"/>
              </w:rPr>
            </w:pPr>
          </w:p>
        </w:tc>
      </w:tr>
      <w:tr w:rsidR="009138DF">
        <w:trPr>
          <w:trHeight w:val="273"/>
        </w:trPr>
        <w:tc>
          <w:tcPr>
            <w:tcW w:w="1318" w:type="dxa"/>
          </w:tcPr>
          <w:p w:rsidR="009138DF" w:rsidRDefault="005E27D6">
            <w:pPr>
              <w:pStyle w:val="TableParagraph"/>
              <w:spacing w:before="19" w:line="234" w:lineRule="exact"/>
              <w:ind w:left="395" w:right="379"/>
              <w:jc w:val="center"/>
            </w:pPr>
            <w:r>
              <w:t>12</w:t>
            </w:r>
          </w:p>
        </w:tc>
        <w:tc>
          <w:tcPr>
            <w:tcW w:w="1832" w:type="dxa"/>
          </w:tcPr>
          <w:p w:rsidR="009138DF" w:rsidRDefault="009138DF">
            <w:pPr>
              <w:pStyle w:val="TableParagraph"/>
              <w:rPr>
                <w:rFonts w:ascii="Times New Roman"/>
                <w:sz w:val="20"/>
              </w:rPr>
            </w:pPr>
          </w:p>
        </w:tc>
        <w:tc>
          <w:tcPr>
            <w:tcW w:w="1839" w:type="dxa"/>
          </w:tcPr>
          <w:p w:rsidR="009138DF" w:rsidRDefault="009138DF">
            <w:pPr>
              <w:pStyle w:val="TableParagraph"/>
              <w:rPr>
                <w:rFonts w:ascii="Times New Roman"/>
                <w:sz w:val="20"/>
              </w:rPr>
            </w:pPr>
          </w:p>
        </w:tc>
        <w:tc>
          <w:tcPr>
            <w:tcW w:w="2795" w:type="dxa"/>
          </w:tcPr>
          <w:p w:rsidR="009138DF" w:rsidRDefault="009138DF">
            <w:pPr>
              <w:pStyle w:val="TableParagraph"/>
              <w:rPr>
                <w:rFonts w:ascii="Times New Roman"/>
                <w:sz w:val="20"/>
              </w:rPr>
            </w:pPr>
          </w:p>
        </w:tc>
      </w:tr>
      <w:tr w:rsidR="009138DF">
        <w:trPr>
          <w:trHeight w:val="273"/>
        </w:trPr>
        <w:tc>
          <w:tcPr>
            <w:tcW w:w="1318" w:type="dxa"/>
          </w:tcPr>
          <w:p w:rsidR="009138DF" w:rsidRDefault="005E27D6">
            <w:pPr>
              <w:pStyle w:val="TableParagraph"/>
              <w:spacing w:before="19" w:line="234" w:lineRule="exact"/>
              <w:ind w:left="395" w:right="379"/>
              <w:jc w:val="center"/>
            </w:pPr>
            <w:r>
              <w:t>13</w:t>
            </w:r>
          </w:p>
        </w:tc>
        <w:tc>
          <w:tcPr>
            <w:tcW w:w="1832" w:type="dxa"/>
          </w:tcPr>
          <w:p w:rsidR="009138DF" w:rsidRDefault="009138DF">
            <w:pPr>
              <w:pStyle w:val="TableParagraph"/>
              <w:rPr>
                <w:rFonts w:ascii="Times New Roman"/>
                <w:sz w:val="20"/>
              </w:rPr>
            </w:pPr>
          </w:p>
        </w:tc>
        <w:tc>
          <w:tcPr>
            <w:tcW w:w="1839" w:type="dxa"/>
          </w:tcPr>
          <w:p w:rsidR="009138DF" w:rsidRDefault="009138DF">
            <w:pPr>
              <w:pStyle w:val="TableParagraph"/>
              <w:rPr>
                <w:rFonts w:ascii="Times New Roman"/>
                <w:sz w:val="20"/>
              </w:rPr>
            </w:pPr>
          </w:p>
        </w:tc>
        <w:tc>
          <w:tcPr>
            <w:tcW w:w="2795" w:type="dxa"/>
          </w:tcPr>
          <w:p w:rsidR="009138DF" w:rsidRDefault="009138DF">
            <w:pPr>
              <w:pStyle w:val="TableParagraph"/>
              <w:rPr>
                <w:rFonts w:ascii="Times New Roman"/>
                <w:sz w:val="20"/>
              </w:rPr>
            </w:pPr>
          </w:p>
        </w:tc>
      </w:tr>
      <w:tr w:rsidR="009138DF">
        <w:trPr>
          <w:trHeight w:val="273"/>
        </w:trPr>
        <w:tc>
          <w:tcPr>
            <w:tcW w:w="1318" w:type="dxa"/>
          </w:tcPr>
          <w:p w:rsidR="009138DF" w:rsidRDefault="005E27D6">
            <w:pPr>
              <w:pStyle w:val="TableParagraph"/>
              <w:spacing w:before="19" w:line="234" w:lineRule="exact"/>
              <w:ind w:left="395" w:right="379"/>
              <w:jc w:val="center"/>
            </w:pPr>
            <w:r>
              <w:t>14</w:t>
            </w:r>
          </w:p>
        </w:tc>
        <w:tc>
          <w:tcPr>
            <w:tcW w:w="1832" w:type="dxa"/>
          </w:tcPr>
          <w:p w:rsidR="009138DF" w:rsidRDefault="009138DF">
            <w:pPr>
              <w:pStyle w:val="TableParagraph"/>
              <w:rPr>
                <w:rFonts w:ascii="Times New Roman"/>
                <w:sz w:val="20"/>
              </w:rPr>
            </w:pPr>
          </w:p>
        </w:tc>
        <w:tc>
          <w:tcPr>
            <w:tcW w:w="1839" w:type="dxa"/>
          </w:tcPr>
          <w:p w:rsidR="009138DF" w:rsidRDefault="009138DF">
            <w:pPr>
              <w:pStyle w:val="TableParagraph"/>
              <w:rPr>
                <w:rFonts w:ascii="Times New Roman"/>
                <w:sz w:val="20"/>
              </w:rPr>
            </w:pPr>
          </w:p>
        </w:tc>
        <w:tc>
          <w:tcPr>
            <w:tcW w:w="2795" w:type="dxa"/>
          </w:tcPr>
          <w:p w:rsidR="009138DF" w:rsidRDefault="009138DF">
            <w:pPr>
              <w:pStyle w:val="TableParagraph"/>
              <w:rPr>
                <w:rFonts w:ascii="Times New Roman"/>
                <w:sz w:val="20"/>
              </w:rPr>
            </w:pPr>
          </w:p>
        </w:tc>
      </w:tr>
      <w:tr w:rsidR="009138DF">
        <w:trPr>
          <w:trHeight w:val="268"/>
        </w:trPr>
        <w:tc>
          <w:tcPr>
            <w:tcW w:w="1318" w:type="dxa"/>
          </w:tcPr>
          <w:p w:rsidR="009138DF" w:rsidRDefault="005E27D6">
            <w:pPr>
              <w:pStyle w:val="TableParagraph"/>
              <w:spacing w:before="14" w:line="234" w:lineRule="exact"/>
              <w:ind w:left="395" w:right="379"/>
              <w:jc w:val="center"/>
            </w:pPr>
            <w:r>
              <w:t>15</w:t>
            </w:r>
          </w:p>
        </w:tc>
        <w:tc>
          <w:tcPr>
            <w:tcW w:w="1832" w:type="dxa"/>
          </w:tcPr>
          <w:p w:rsidR="009138DF" w:rsidRDefault="009138DF">
            <w:pPr>
              <w:pStyle w:val="TableParagraph"/>
              <w:rPr>
                <w:rFonts w:ascii="Times New Roman"/>
                <w:sz w:val="18"/>
              </w:rPr>
            </w:pPr>
          </w:p>
        </w:tc>
        <w:tc>
          <w:tcPr>
            <w:tcW w:w="1839" w:type="dxa"/>
          </w:tcPr>
          <w:p w:rsidR="009138DF" w:rsidRDefault="009138DF">
            <w:pPr>
              <w:pStyle w:val="TableParagraph"/>
              <w:rPr>
                <w:rFonts w:ascii="Times New Roman"/>
                <w:sz w:val="18"/>
              </w:rPr>
            </w:pPr>
          </w:p>
        </w:tc>
        <w:tc>
          <w:tcPr>
            <w:tcW w:w="2795" w:type="dxa"/>
          </w:tcPr>
          <w:p w:rsidR="009138DF" w:rsidRDefault="009138DF">
            <w:pPr>
              <w:pStyle w:val="TableParagraph"/>
              <w:rPr>
                <w:rFonts w:ascii="Times New Roman"/>
                <w:sz w:val="18"/>
              </w:rPr>
            </w:pPr>
          </w:p>
        </w:tc>
      </w:tr>
      <w:tr w:rsidR="009138DF">
        <w:trPr>
          <w:trHeight w:val="273"/>
        </w:trPr>
        <w:tc>
          <w:tcPr>
            <w:tcW w:w="1318" w:type="dxa"/>
          </w:tcPr>
          <w:p w:rsidR="009138DF" w:rsidRDefault="005E27D6">
            <w:pPr>
              <w:pStyle w:val="TableParagraph"/>
              <w:spacing w:before="19" w:line="234" w:lineRule="exact"/>
              <w:ind w:left="395" w:right="379"/>
              <w:jc w:val="center"/>
            </w:pPr>
            <w:r>
              <w:t>16</w:t>
            </w:r>
          </w:p>
        </w:tc>
        <w:tc>
          <w:tcPr>
            <w:tcW w:w="1832" w:type="dxa"/>
          </w:tcPr>
          <w:p w:rsidR="009138DF" w:rsidRDefault="009138DF">
            <w:pPr>
              <w:pStyle w:val="TableParagraph"/>
              <w:rPr>
                <w:rFonts w:ascii="Times New Roman"/>
                <w:sz w:val="20"/>
              </w:rPr>
            </w:pPr>
          </w:p>
        </w:tc>
        <w:tc>
          <w:tcPr>
            <w:tcW w:w="1839" w:type="dxa"/>
          </w:tcPr>
          <w:p w:rsidR="009138DF" w:rsidRDefault="005E27D6">
            <w:pPr>
              <w:pStyle w:val="TableParagraph"/>
              <w:spacing w:before="19" w:line="234" w:lineRule="exact"/>
              <w:ind w:left="551" w:right="537"/>
              <w:jc w:val="center"/>
            </w:pPr>
            <w:r>
              <w:t>20</w:t>
            </w:r>
          </w:p>
        </w:tc>
        <w:tc>
          <w:tcPr>
            <w:tcW w:w="2795" w:type="dxa"/>
          </w:tcPr>
          <w:p w:rsidR="009138DF" w:rsidRDefault="009138DF">
            <w:pPr>
              <w:pStyle w:val="TableParagraph"/>
              <w:rPr>
                <w:rFonts w:ascii="Times New Roman"/>
                <w:sz w:val="20"/>
              </w:rPr>
            </w:pPr>
          </w:p>
        </w:tc>
      </w:tr>
      <w:tr w:rsidR="009138DF">
        <w:trPr>
          <w:trHeight w:val="273"/>
        </w:trPr>
        <w:tc>
          <w:tcPr>
            <w:tcW w:w="1318" w:type="dxa"/>
          </w:tcPr>
          <w:p w:rsidR="009138DF" w:rsidRDefault="005E27D6">
            <w:pPr>
              <w:pStyle w:val="TableParagraph"/>
              <w:spacing w:before="19" w:line="234" w:lineRule="exact"/>
              <w:ind w:left="395" w:right="379"/>
              <w:jc w:val="center"/>
            </w:pPr>
            <w:r>
              <w:t>17</w:t>
            </w:r>
          </w:p>
        </w:tc>
        <w:tc>
          <w:tcPr>
            <w:tcW w:w="1832" w:type="dxa"/>
          </w:tcPr>
          <w:p w:rsidR="009138DF" w:rsidRDefault="005E27D6">
            <w:pPr>
              <w:pStyle w:val="TableParagraph"/>
              <w:spacing w:before="19" w:line="234" w:lineRule="exact"/>
              <w:ind w:left="549" w:right="532"/>
              <w:jc w:val="center"/>
            </w:pPr>
            <w:r>
              <w:t>10</w:t>
            </w:r>
          </w:p>
        </w:tc>
        <w:tc>
          <w:tcPr>
            <w:tcW w:w="1839" w:type="dxa"/>
          </w:tcPr>
          <w:p w:rsidR="009138DF" w:rsidRDefault="009138DF">
            <w:pPr>
              <w:pStyle w:val="TableParagraph"/>
              <w:rPr>
                <w:rFonts w:ascii="Times New Roman"/>
                <w:sz w:val="20"/>
              </w:rPr>
            </w:pPr>
          </w:p>
        </w:tc>
        <w:tc>
          <w:tcPr>
            <w:tcW w:w="2795" w:type="dxa"/>
          </w:tcPr>
          <w:p w:rsidR="009138DF" w:rsidRDefault="009138DF">
            <w:pPr>
              <w:pStyle w:val="TableParagraph"/>
              <w:rPr>
                <w:rFonts w:ascii="Times New Roman"/>
                <w:sz w:val="20"/>
              </w:rPr>
            </w:pPr>
          </w:p>
        </w:tc>
      </w:tr>
      <w:tr w:rsidR="009138DF">
        <w:trPr>
          <w:trHeight w:val="273"/>
        </w:trPr>
        <w:tc>
          <w:tcPr>
            <w:tcW w:w="1318" w:type="dxa"/>
          </w:tcPr>
          <w:p w:rsidR="009138DF" w:rsidRDefault="005E27D6">
            <w:pPr>
              <w:pStyle w:val="TableParagraph"/>
              <w:spacing w:before="19" w:line="234" w:lineRule="exact"/>
              <w:ind w:left="395" w:right="379"/>
              <w:jc w:val="center"/>
            </w:pPr>
            <w:r>
              <w:t>18</w:t>
            </w:r>
          </w:p>
        </w:tc>
        <w:tc>
          <w:tcPr>
            <w:tcW w:w="1832" w:type="dxa"/>
          </w:tcPr>
          <w:p w:rsidR="009138DF" w:rsidRDefault="005E27D6">
            <w:pPr>
              <w:pStyle w:val="TableParagraph"/>
              <w:spacing w:before="19" w:line="234" w:lineRule="exact"/>
              <w:ind w:left="549" w:right="532"/>
              <w:jc w:val="center"/>
            </w:pPr>
            <w:r>
              <w:t>30</w:t>
            </w:r>
          </w:p>
        </w:tc>
        <w:tc>
          <w:tcPr>
            <w:tcW w:w="1839" w:type="dxa"/>
          </w:tcPr>
          <w:p w:rsidR="009138DF" w:rsidRDefault="009138DF">
            <w:pPr>
              <w:pStyle w:val="TableParagraph"/>
              <w:rPr>
                <w:rFonts w:ascii="Times New Roman"/>
                <w:sz w:val="20"/>
              </w:rPr>
            </w:pPr>
          </w:p>
        </w:tc>
        <w:tc>
          <w:tcPr>
            <w:tcW w:w="2795" w:type="dxa"/>
          </w:tcPr>
          <w:p w:rsidR="009138DF" w:rsidRDefault="009138DF">
            <w:pPr>
              <w:pStyle w:val="TableParagraph"/>
              <w:rPr>
                <w:rFonts w:ascii="Times New Roman"/>
                <w:sz w:val="20"/>
              </w:rPr>
            </w:pPr>
          </w:p>
        </w:tc>
      </w:tr>
      <w:tr w:rsidR="009138DF">
        <w:trPr>
          <w:trHeight w:val="268"/>
        </w:trPr>
        <w:tc>
          <w:tcPr>
            <w:tcW w:w="1318" w:type="dxa"/>
          </w:tcPr>
          <w:p w:rsidR="009138DF" w:rsidRDefault="005E27D6">
            <w:pPr>
              <w:pStyle w:val="TableParagraph"/>
              <w:spacing w:before="14" w:line="234" w:lineRule="exact"/>
              <w:ind w:left="395" w:right="379"/>
              <w:jc w:val="center"/>
            </w:pPr>
            <w:r>
              <w:t>19</w:t>
            </w:r>
          </w:p>
        </w:tc>
        <w:tc>
          <w:tcPr>
            <w:tcW w:w="1832" w:type="dxa"/>
          </w:tcPr>
          <w:p w:rsidR="009138DF" w:rsidRDefault="009138DF">
            <w:pPr>
              <w:pStyle w:val="TableParagraph"/>
              <w:rPr>
                <w:rFonts w:ascii="Times New Roman"/>
                <w:sz w:val="18"/>
              </w:rPr>
            </w:pPr>
          </w:p>
        </w:tc>
        <w:tc>
          <w:tcPr>
            <w:tcW w:w="1839" w:type="dxa"/>
          </w:tcPr>
          <w:p w:rsidR="009138DF" w:rsidRDefault="009138DF">
            <w:pPr>
              <w:pStyle w:val="TableParagraph"/>
              <w:rPr>
                <w:rFonts w:ascii="Times New Roman"/>
                <w:sz w:val="18"/>
              </w:rPr>
            </w:pPr>
          </w:p>
        </w:tc>
        <w:tc>
          <w:tcPr>
            <w:tcW w:w="2795" w:type="dxa"/>
          </w:tcPr>
          <w:p w:rsidR="009138DF" w:rsidRDefault="009138DF">
            <w:pPr>
              <w:pStyle w:val="TableParagraph"/>
              <w:rPr>
                <w:rFonts w:ascii="Times New Roman"/>
                <w:sz w:val="18"/>
              </w:rPr>
            </w:pPr>
          </w:p>
        </w:tc>
      </w:tr>
      <w:tr w:rsidR="009138DF">
        <w:trPr>
          <w:trHeight w:val="273"/>
        </w:trPr>
        <w:tc>
          <w:tcPr>
            <w:tcW w:w="1318" w:type="dxa"/>
          </w:tcPr>
          <w:p w:rsidR="009138DF" w:rsidRDefault="005E27D6">
            <w:pPr>
              <w:pStyle w:val="TableParagraph"/>
              <w:spacing w:before="19" w:line="234" w:lineRule="exact"/>
              <w:ind w:left="395" w:right="379"/>
              <w:jc w:val="center"/>
            </w:pPr>
            <w:r>
              <w:t>20</w:t>
            </w:r>
          </w:p>
        </w:tc>
        <w:tc>
          <w:tcPr>
            <w:tcW w:w="1832" w:type="dxa"/>
          </w:tcPr>
          <w:p w:rsidR="009138DF" w:rsidRDefault="009138DF">
            <w:pPr>
              <w:pStyle w:val="TableParagraph"/>
              <w:rPr>
                <w:rFonts w:ascii="Times New Roman"/>
                <w:sz w:val="20"/>
              </w:rPr>
            </w:pPr>
          </w:p>
        </w:tc>
        <w:tc>
          <w:tcPr>
            <w:tcW w:w="1839" w:type="dxa"/>
          </w:tcPr>
          <w:p w:rsidR="009138DF" w:rsidRDefault="009138DF">
            <w:pPr>
              <w:pStyle w:val="TableParagraph"/>
              <w:rPr>
                <w:rFonts w:ascii="Times New Roman"/>
                <w:sz w:val="20"/>
              </w:rPr>
            </w:pPr>
          </w:p>
        </w:tc>
        <w:tc>
          <w:tcPr>
            <w:tcW w:w="2795" w:type="dxa"/>
          </w:tcPr>
          <w:p w:rsidR="009138DF" w:rsidRDefault="009138DF">
            <w:pPr>
              <w:pStyle w:val="TableParagraph"/>
              <w:rPr>
                <w:rFonts w:ascii="Times New Roman"/>
                <w:sz w:val="20"/>
              </w:rPr>
            </w:pPr>
          </w:p>
        </w:tc>
      </w:tr>
      <w:tr w:rsidR="009138DF">
        <w:trPr>
          <w:trHeight w:val="273"/>
        </w:trPr>
        <w:tc>
          <w:tcPr>
            <w:tcW w:w="1318" w:type="dxa"/>
          </w:tcPr>
          <w:p w:rsidR="009138DF" w:rsidRDefault="005E27D6">
            <w:pPr>
              <w:pStyle w:val="TableParagraph"/>
              <w:spacing w:before="19" w:line="234" w:lineRule="exact"/>
              <w:ind w:left="395" w:right="379"/>
              <w:jc w:val="center"/>
            </w:pPr>
            <w:r>
              <w:t>21</w:t>
            </w:r>
          </w:p>
        </w:tc>
        <w:tc>
          <w:tcPr>
            <w:tcW w:w="1832" w:type="dxa"/>
          </w:tcPr>
          <w:p w:rsidR="009138DF" w:rsidRDefault="009138DF">
            <w:pPr>
              <w:pStyle w:val="TableParagraph"/>
              <w:rPr>
                <w:rFonts w:ascii="Times New Roman"/>
                <w:sz w:val="20"/>
              </w:rPr>
            </w:pPr>
          </w:p>
        </w:tc>
        <w:tc>
          <w:tcPr>
            <w:tcW w:w="1839" w:type="dxa"/>
          </w:tcPr>
          <w:p w:rsidR="009138DF" w:rsidRDefault="009138DF">
            <w:pPr>
              <w:pStyle w:val="TableParagraph"/>
              <w:rPr>
                <w:rFonts w:ascii="Times New Roman"/>
                <w:sz w:val="20"/>
              </w:rPr>
            </w:pPr>
          </w:p>
        </w:tc>
        <w:tc>
          <w:tcPr>
            <w:tcW w:w="2795" w:type="dxa"/>
          </w:tcPr>
          <w:p w:rsidR="009138DF" w:rsidRDefault="009138DF">
            <w:pPr>
              <w:pStyle w:val="TableParagraph"/>
              <w:rPr>
                <w:rFonts w:ascii="Times New Roman"/>
                <w:sz w:val="20"/>
              </w:rPr>
            </w:pPr>
          </w:p>
        </w:tc>
      </w:tr>
      <w:tr w:rsidR="009138DF">
        <w:trPr>
          <w:trHeight w:val="273"/>
        </w:trPr>
        <w:tc>
          <w:tcPr>
            <w:tcW w:w="1318" w:type="dxa"/>
          </w:tcPr>
          <w:p w:rsidR="009138DF" w:rsidRDefault="005E27D6">
            <w:pPr>
              <w:pStyle w:val="TableParagraph"/>
              <w:spacing w:before="19" w:line="234" w:lineRule="exact"/>
              <w:ind w:left="395" w:right="379"/>
              <w:jc w:val="center"/>
            </w:pPr>
            <w:r>
              <w:t>22</w:t>
            </w:r>
          </w:p>
        </w:tc>
        <w:tc>
          <w:tcPr>
            <w:tcW w:w="1832" w:type="dxa"/>
          </w:tcPr>
          <w:p w:rsidR="009138DF" w:rsidRDefault="009138DF">
            <w:pPr>
              <w:pStyle w:val="TableParagraph"/>
              <w:rPr>
                <w:rFonts w:ascii="Times New Roman"/>
                <w:sz w:val="20"/>
              </w:rPr>
            </w:pPr>
          </w:p>
        </w:tc>
        <w:tc>
          <w:tcPr>
            <w:tcW w:w="1839" w:type="dxa"/>
          </w:tcPr>
          <w:p w:rsidR="009138DF" w:rsidRDefault="009138DF">
            <w:pPr>
              <w:pStyle w:val="TableParagraph"/>
              <w:rPr>
                <w:rFonts w:ascii="Times New Roman"/>
                <w:sz w:val="20"/>
              </w:rPr>
            </w:pPr>
          </w:p>
        </w:tc>
        <w:tc>
          <w:tcPr>
            <w:tcW w:w="2795" w:type="dxa"/>
          </w:tcPr>
          <w:p w:rsidR="009138DF" w:rsidRDefault="009138DF">
            <w:pPr>
              <w:pStyle w:val="TableParagraph"/>
              <w:rPr>
                <w:rFonts w:ascii="Times New Roman"/>
                <w:sz w:val="20"/>
              </w:rPr>
            </w:pPr>
          </w:p>
        </w:tc>
      </w:tr>
      <w:tr w:rsidR="009138DF">
        <w:trPr>
          <w:trHeight w:val="268"/>
        </w:trPr>
        <w:tc>
          <w:tcPr>
            <w:tcW w:w="1318" w:type="dxa"/>
          </w:tcPr>
          <w:p w:rsidR="009138DF" w:rsidRDefault="005E27D6">
            <w:pPr>
              <w:pStyle w:val="TableParagraph"/>
              <w:spacing w:before="14" w:line="234" w:lineRule="exact"/>
              <w:ind w:left="395" w:right="379"/>
              <w:jc w:val="center"/>
            </w:pPr>
            <w:r>
              <w:t>23</w:t>
            </w:r>
          </w:p>
        </w:tc>
        <w:tc>
          <w:tcPr>
            <w:tcW w:w="1832" w:type="dxa"/>
          </w:tcPr>
          <w:p w:rsidR="009138DF" w:rsidRDefault="009138DF">
            <w:pPr>
              <w:pStyle w:val="TableParagraph"/>
              <w:rPr>
                <w:rFonts w:ascii="Times New Roman"/>
                <w:sz w:val="18"/>
              </w:rPr>
            </w:pPr>
          </w:p>
        </w:tc>
        <w:tc>
          <w:tcPr>
            <w:tcW w:w="1839" w:type="dxa"/>
          </w:tcPr>
          <w:p w:rsidR="009138DF" w:rsidRDefault="009138DF">
            <w:pPr>
              <w:pStyle w:val="TableParagraph"/>
              <w:rPr>
                <w:rFonts w:ascii="Times New Roman"/>
                <w:sz w:val="18"/>
              </w:rPr>
            </w:pPr>
          </w:p>
        </w:tc>
        <w:tc>
          <w:tcPr>
            <w:tcW w:w="2795" w:type="dxa"/>
          </w:tcPr>
          <w:p w:rsidR="009138DF" w:rsidRDefault="009138DF">
            <w:pPr>
              <w:pStyle w:val="TableParagraph"/>
              <w:rPr>
                <w:rFonts w:ascii="Times New Roman"/>
                <w:sz w:val="18"/>
              </w:rPr>
            </w:pPr>
          </w:p>
        </w:tc>
      </w:tr>
      <w:tr w:rsidR="009138DF">
        <w:trPr>
          <w:trHeight w:val="273"/>
        </w:trPr>
        <w:tc>
          <w:tcPr>
            <w:tcW w:w="1318" w:type="dxa"/>
          </w:tcPr>
          <w:p w:rsidR="009138DF" w:rsidRDefault="005E27D6">
            <w:pPr>
              <w:pStyle w:val="TableParagraph"/>
              <w:spacing w:before="19" w:line="234" w:lineRule="exact"/>
              <w:ind w:left="395" w:right="379"/>
              <w:jc w:val="center"/>
            </w:pPr>
            <w:r>
              <w:t>24</w:t>
            </w:r>
          </w:p>
        </w:tc>
        <w:tc>
          <w:tcPr>
            <w:tcW w:w="1832" w:type="dxa"/>
          </w:tcPr>
          <w:p w:rsidR="009138DF" w:rsidRDefault="009138DF">
            <w:pPr>
              <w:pStyle w:val="TableParagraph"/>
              <w:rPr>
                <w:rFonts w:ascii="Times New Roman"/>
                <w:sz w:val="20"/>
              </w:rPr>
            </w:pPr>
          </w:p>
        </w:tc>
        <w:tc>
          <w:tcPr>
            <w:tcW w:w="1839" w:type="dxa"/>
          </w:tcPr>
          <w:p w:rsidR="009138DF" w:rsidRDefault="005E27D6">
            <w:pPr>
              <w:pStyle w:val="TableParagraph"/>
              <w:spacing w:before="19" w:line="234" w:lineRule="exact"/>
              <w:ind w:left="551" w:right="537"/>
              <w:jc w:val="center"/>
            </w:pPr>
            <w:r>
              <w:t>20</w:t>
            </w:r>
          </w:p>
        </w:tc>
        <w:tc>
          <w:tcPr>
            <w:tcW w:w="2795" w:type="dxa"/>
          </w:tcPr>
          <w:p w:rsidR="009138DF" w:rsidRDefault="009138DF">
            <w:pPr>
              <w:pStyle w:val="TableParagraph"/>
              <w:rPr>
                <w:rFonts w:ascii="Times New Roman"/>
                <w:sz w:val="20"/>
              </w:rPr>
            </w:pPr>
          </w:p>
        </w:tc>
      </w:tr>
      <w:tr w:rsidR="009138DF">
        <w:trPr>
          <w:trHeight w:val="273"/>
        </w:trPr>
        <w:tc>
          <w:tcPr>
            <w:tcW w:w="1318" w:type="dxa"/>
          </w:tcPr>
          <w:p w:rsidR="009138DF" w:rsidRDefault="005E27D6">
            <w:pPr>
              <w:pStyle w:val="TableParagraph"/>
              <w:spacing w:before="19" w:line="234" w:lineRule="exact"/>
              <w:ind w:left="395" w:right="379"/>
              <w:jc w:val="center"/>
            </w:pPr>
            <w:r>
              <w:t>25</w:t>
            </w:r>
          </w:p>
        </w:tc>
        <w:tc>
          <w:tcPr>
            <w:tcW w:w="1832" w:type="dxa"/>
          </w:tcPr>
          <w:p w:rsidR="009138DF" w:rsidRDefault="009138DF">
            <w:pPr>
              <w:pStyle w:val="TableParagraph"/>
              <w:rPr>
                <w:rFonts w:ascii="Times New Roman"/>
                <w:sz w:val="20"/>
              </w:rPr>
            </w:pPr>
          </w:p>
        </w:tc>
        <w:tc>
          <w:tcPr>
            <w:tcW w:w="1839" w:type="dxa"/>
          </w:tcPr>
          <w:p w:rsidR="009138DF" w:rsidRDefault="009138DF">
            <w:pPr>
              <w:pStyle w:val="TableParagraph"/>
              <w:rPr>
                <w:rFonts w:ascii="Times New Roman"/>
                <w:sz w:val="20"/>
              </w:rPr>
            </w:pPr>
          </w:p>
        </w:tc>
        <w:tc>
          <w:tcPr>
            <w:tcW w:w="2795" w:type="dxa"/>
          </w:tcPr>
          <w:p w:rsidR="009138DF" w:rsidRDefault="009138DF">
            <w:pPr>
              <w:pStyle w:val="TableParagraph"/>
              <w:rPr>
                <w:rFonts w:ascii="Times New Roman"/>
                <w:sz w:val="20"/>
              </w:rPr>
            </w:pPr>
          </w:p>
        </w:tc>
      </w:tr>
      <w:tr w:rsidR="009138DF">
        <w:trPr>
          <w:trHeight w:val="273"/>
        </w:trPr>
        <w:tc>
          <w:tcPr>
            <w:tcW w:w="1318" w:type="dxa"/>
          </w:tcPr>
          <w:p w:rsidR="009138DF" w:rsidRDefault="005E27D6">
            <w:pPr>
              <w:pStyle w:val="TableParagraph"/>
              <w:spacing w:before="19" w:line="234" w:lineRule="exact"/>
              <w:ind w:left="395" w:right="379"/>
              <w:jc w:val="center"/>
            </w:pPr>
            <w:r>
              <w:t>26</w:t>
            </w:r>
          </w:p>
        </w:tc>
        <w:tc>
          <w:tcPr>
            <w:tcW w:w="1832" w:type="dxa"/>
          </w:tcPr>
          <w:p w:rsidR="009138DF" w:rsidRDefault="009138DF">
            <w:pPr>
              <w:pStyle w:val="TableParagraph"/>
              <w:rPr>
                <w:rFonts w:ascii="Times New Roman"/>
                <w:sz w:val="20"/>
              </w:rPr>
            </w:pPr>
          </w:p>
        </w:tc>
        <w:tc>
          <w:tcPr>
            <w:tcW w:w="1839" w:type="dxa"/>
          </w:tcPr>
          <w:p w:rsidR="009138DF" w:rsidRDefault="009138DF">
            <w:pPr>
              <w:pStyle w:val="TableParagraph"/>
              <w:rPr>
                <w:rFonts w:ascii="Times New Roman"/>
                <w:sz w:val="20"/>
              </w:rPr>
            </w:pPr>
          </w:p>
        </w:tc>
        <w:tc>
          <w:tcPr>
            <w:tcW w:w="2795" w:type="dxa"/>
          </w:tcPr>
          <w:p w:rsidR="009138DF" w:rsidRDefault="009138DF">
            <w:pPr>
              <w:pStyle w:val="TableParagraph"/>
              <w:rPr>
                <w:rFonts w:ascii="Times New Roman"/>
                <w:sz w:val="20"/>
              </w:rPr>
            </w:pPr>
          </w:p>
        </w:tc>
      </w:tr>
      <w:tr w:rsidR="009138DF">
        <w:trPr>
          <w:trHeight w:val="268"/>
        </w:trPr>
        <w:tc>
          <w:tcPr>
            <w:tcW w:w="1318" w:type="dxa"/>
          </w:tcPr>
          <w:p w:rsidR="009138DF" w:rsidRDefault="005E27D6">
            <w:pPr>
              <w:pStyle w:val="TableParagraph"/>
              <w:spacing w:before="14" w:line="234" w:lineRule="exact"/>
              <w:ind w:left="395" w:right="379"/>
              <w:jc w:val="center"/>
            </w:pPr>
            <w:r>
              <w:t>27</w:t>
            </w:r>
          </w:p>
        </w:tc>
        <w:tc>
          <w:tcPr>
            <w:tcW w:w="1832" w:type="dxa"/>
          </w:tcPr>
          <w:p w:rsidR="009138DF" w:rsidRDefault="009138DF">
            <w:pPr>
              <w:pStyle w:val="TableParagraph"/>
              <w:rPr>
                <w:rFonts w:ascii="Times New Roman"/>
                <w:sz w:val="18"/>
              </w:rPr>
            </w:pPr>
          </w:p>
        </w:tc>
        <w:tc>
          <w:tcPr>
            <w:tcW w:w="1839" w:type="dxa"/>
          </w:tcPr>
          <w:p w:rsidR="009138DF" w:rsidRDefault="009138DF">
            <w:pPr>
              <w:pStyle w:val="TableParagraph"/>
              <w:rPr>
                <w:rFonts w:ascii="Times New Roman"/>
                <w:sz w:val="18"/>
              </w:rPr>
            </w:pPr>
          </w:p>
        </w:tc>
        <w:tc>
          <w:tcPr>
            <w:tcW w:w="2795" w:type="dxa"/>
          </w:tcPr>
          <w:p w:rsidR="009138DF" w:rsidRDefault="009138DF">
            <w:pPr>
              <w:pStyle w:val="TableParagraph"/>
              <w:rPr>
                <w:rFonts w:ascii="Times New Roman"/>
                <w:sz w:val="18"/>
              </w:rPr>
            </w:pPr>
          </w:p>
        </w:tc>
      </w:tr>
      <w:tr w:rsidR="009138DF">
        <w:trPr>
          <w:trHeight w:val="273"/>
        </w:trPr>
        <w:tc>
          <w:tcPr>
            <w:tcW w:w="1318" w:type="dxa"/>
          </w:tcPr>
          <w:p w:rsidR="009138DF" w:rsidRDefault="005E27D6">
            <w:pPr>
              <w:pStyle w:val="TableParagraph"/>
              <w:spacing w:before="19" w:line="234" w:lineRule="exact"/>
              <w:ind w:left="395" w:right="379"/>
              <w:jc w:val="center"/>
            </w:pPr>
            <w:r>
              <w:t>28</w:t>
            </w:r>
          </w:p>
        </w:tc>
        <w:tc>
          <w:tcPr>
            <w:tcW w:w="1832" w:type="dxa"/>
          </w:tcPr>
          <w:p w:rsidR="009138DF" w:rsidRDefault="009138DF">
            <w:pPr>
              <w:pStyle w:val="TableParagraph"/>
              <w:rPr>
                <w:rFonts w:ascii="Times New Roman"/>
                <w:sz w:val="20"/>
              </w:rPr>
            </w:pPr>
          </w:p>
        </w:tc>
        <w:tc>
          <w:tcPr>
            <w:tcW w:w="1839" w:type="dxa"/>
          </w:tcPr>
          <w:p w:rsidR="009138DF" w:rsidRDefault="009138DF">
            <w:pPr>
              <w:pStyle w:val="TableParagraph"/>
              <w:rPr>
                <w:rFonts w:ascii="Times New Roman"/>
                <w:sz w:val="20"/>
              </w:rPr>
            </w:pPr>
          </w:p>
        </w:tc>
        <w:tc>
          <w:tcPr>
            <w:tcW w:w="2795" w:type="dxa"/>
          </w:tcPr>
          <w:p w:rsidR="009138DF" w:rsidRDefault="009138DF">
            <w:pPr>
              <w:pStyle w:val="TableParagraph"/>
              <w:rPr>
                <w:rFonts w:ascii="Times New Roman"/>
                <w:sz w:val="20"/>
              </w:rPr>
            </w:pPr>
          </w:p>
        </w:tc>
      </w:tr>
      <w:tr w:rsidR="009138DF">
        <w:trPr>
          <w:trHeight w:val="273"/>
        </w:trPr>
        <w:tc>
          <w:tcPr>
            <w:tcW w:w="1318" w:type="dxa"/>
          </w:tcPr>
          <w:p w:rsidR="009138DF" w:rsidRDefault="005E27D6">
            <w:pPr>
              <w:pStyle w:val="TableParagraph"/>
              <w:spacing w:before="19" w:line="234" w:lineRule="exact"/>
              <w:ind w:left="395" w:right="379"/>
              <w:jc w:val="center"/>
            </w:pPr>
            <w:r>
              <w:t>29</w:t>
            </w:r>
          </w:p>
        </w:tc>
        <w:tc>
          <w:tcPr>
            <w:tcW w:w="1832" w:type="dxa"/>
          </w:tcPr>
          <w:p w:rsidR="009138DF" w:rsidRDefault="009138DF">
            <w:pPr>
              <w:pStyle w:val="TableParagraph"/>
              <w:rPr>
                <w:rFonts w:ascii="Times New Roman"/>
                <w:sz w:val="20"/>
              </w:rPr>
            </w:pPr>
          </w:p>
        </w:tc>
        <w:tc>
          <w:tcPr>
            <w:tcW w:w="1839" w:type="dxa"/>
          </w:tcPr>
          <w:p w:rsidR="009138DF" w:rsidRDefault="009138DF">
            <w:pPr>
              <w:pStyle w:val="TableParagraph"/>
              <w:rPr>
                <w:rFonts w:ascii="Times New Roman"/>
                <w:sz w:val="20"/>
              </w:rPr>
            </w:pPr>
          </w:p>
        </w:tc>
        <w:tc>
          <w:tcPr>
            <w:tcW w:w="2795" w:type="dxa"/>
          </w:tcPr>
          <w:p w:rsidR="009138DF" w:rsidRDefault="009138DF">
            <w:pPr>
              <w:pStyle w:val="TableParagraph"/>
              <w:rPr>
                <w:rFonts w:ascii="Times New Roman"/>
                <w:sz w:val="20"/>
              </w:rPr>
            </w:pPr>
          </w:p>
        </w:tc>
      </w:tr>
      <w:tr w:rsidR="009138DF">
        <w:trPr>
          <w:trHeight w:val="273"/>
        </w:trPr>
        <w:tc>
          <w:tcPr>
            <w:tcW w:w="1318" w:type="dxa"/>
          </w:tcPr>
          <w:p w:rsidR="009138DF" w:rsidRDefault="005E27D6">
            <w:pPr>
              <w:pStyle w:val="TableParagraph"/>
              <w:spacing w:before="19" w:line="234" w:lineRule="exact"/>
              <w:ind w:left="395" w:right="379"/>
              <w:jc w:val="center"/>
            </w:pPr>
            <w:r>
              <w:t>30</w:t>
            </w:r>
          </w:p>
        </w:tc>
        <w:tc>
          <w:tcPr>
            <w:tcW w:w="1832" w:type="dxa"/>
          </w:tcPr>
          <w:p w:rsidR="009138DF" w:rsidRDefault="009138DF">
            <w:pPr>
              <w:pStyle w:val="TableParagraph"/>
              <w:rPr>
                <w:rFonts w:ascii="Times New Roman"/>
                <w:sz w:val="20"/>
              </w:rPr>
            </w:pPr>
          </w:p>
        </w:tc>
        <w:tc>
          <w:tcPr>
            <w:tcW w:w="1839" w:type="dxa"/>
          </w:tcPr>
          <w:p w:rsidR="009138DF" w:rsidRDefault="009138DF">
            <w:pPr>
              <w:pStyle w:val="TableParagraph"/>
              <w:rPr>
                <w:rFonts w:ascii="Times New Roman"/>
                <w:sz w:val="20"/>
              </w:rPr>
            </w:pPr>
          </w:p>
        </w:tc>
        <w:tc>
          <w:tcPr>
            <w:tcW w:w="2795" w:type="dxa"/>
          </w:tcPr>
          <w:p w:rsidR="009138DF" w:rsidRDefault="009138DF">
            <w:pPr>
              <w:pStyle w:val="TableParagraph"/>
              <w:rPr>
                <w:rFonts w:ascii="Times New Roman"/>
                <w:sz w:val="20"/>
              </w:rPr>
            </w:pPr>
          </w:p>
        </w:tc>
      </w:tr>
      <w:tr w:rsidR="009138DF">
        <w:trPr>
          <w:trHeight w:val="268"/>
        </w:trPr>
        <w:tc>
          <w:tcPr>
            <w:tcW w:w="1318" w:type="dxa"/>
          </w:tcPr>
          <w:p w:rsidR="009138DF" w:rsidRDefault="005E27D6">
            <w:pPr>
              <w:pStyle w:val="TableParagraph"/>
              <w:spacing w:before="14" w:line="234" w:lineRule="exact"/>
              <w:ind w:left="395" w:right="379"/>
              <w:jc w:val="center"/>
            </w:pPr>
            <w:r>
              <w:t>31</w:t>
            </w:r>
          </w:p>
        </w:tc>
        <w:tc>
          <w:tcPr>
            <w:tcW w:w="1832" w:type="dxa"/>
          </w:tcPr>
          <w:p w:rsidR="009138DF" w:rsidRDefault="009138DF">
            <w:pPr>
              <w:pStyle w:val="TableParagraph"/>
              <w:rPr>
                <w:rFonts w:ascii="Times New Roman"/>
                <w:sz w:val="18"/>
              </w:rPr>
            </w:pPr>
          </w:p>
        </w:tc>
        <w:tc>
          <w:tcPr>
            <w:tcW w:w="1839" w:type="dxa"/>
          </w:tcPr>
          <w:p w:rsidR="009138DF" w:rsidRDefault="009138DF">
            <w:pPr>
              <w:pStyle w:val="TableParagraph"/>
              <w:rPr>
                <w:rFonts w:ascii="Times New Roman"/>
                <w:sz w:val="18"/>
              </w:rPr>
            </w:pPr>
          </w:p>
        </w:tc>
        <w:tc>
          <w:tcPr>
            <w:tcW w:w="2795" w:type="dxa"/>
          </w:tcPr>
          <w:p w:rsidR="009138DF" w:rsidRDefault="009138DF">
            <w:pPr>
              <w:pStyle w:val="TableParagraph"/>
              <w:rPr>
                <w:rFonts w:ascii="Times New Roman"/>
                <w:sz w:val="18"/>
              </w:rPr>
            </w:pPr>
          </w:p>
        </w:tc>
      </w:tr>
      <w:tr w:rsidR="009138DF">
        <w:trPr>
          <w:trHeight w:val="273"/>
        </w:trPr>
        <w:tc>
          <w:tcPr>
            <w:tcW w:w="1318" w:type="dxa"/>
          </w:tcPr>
          <w:p w:rsidR="009138DF" w:rsidRDefault="005E27D6">
            <w:pPr>
              <w:pStyle w:val="TableParagraph"/>
              <w:spacing w:before="19" w:line="234" w:lineRule="exact"/>
              <w:ind w:left="395" w:right="383"/>
              <w:jc w:val="center"/>
            </w:pPr>
            <w:r>
              <w:t>Total</w:t>
            </w:r>
          </w:p>
        </w:tc>
        <w:tc>
          <w:tcPr>
            <w:tcW w:w="1832" w:type="dxa"/>
          </w:tcPr>
          <w:p w:rsidR="009138DF" w:rsidRDefault="005E27D6">
            <w:pPr>
              <w:pStyle w:val="TableParagraph"/>
              <w:spacing w:before="19" w:line="234" w:lineRule="exact"/>
              <w:ind w:left="549" w:right="532"/>
              <w:jc w:val="center"/>
            </w:pPr>
            <w:r>
              <w:t>63</w:t>
            </w:r>
          </w:p>
        </w:tc>
        <w:tc>
          <w:tcPr>
            <w:tcW w:w="1839" w:type="dxa"/>
          </w:tcPr>
          <w:p w:rsidR="009138DF" w:rsidRDefault="005E27D6">
            <w:pPr>
              <w:pStyle w:val="TableParagraph"/>
              <w:spacing w:before="19" w:line="234" w:lineRule="exact"/>
              <w:ind w:left="551" w:right="537"/>
              <w:jc w:val="center"/>
            </w:pPr>
            <w:r>
              <w:t>85</w:t>
            </w:r>
          </w:p>
        </w:tc>
        <w:tc>
          <w:tcPr>
            <w:tcW w:w="2795" w:type="dxa"/>
          </w:tcPr>
          <w:p w:rsidR="009138DF" w:rsidRDefault="005E27D6">
            <w:pPr>
              <w:pStyle w:val="TableParagraph"/>
              <w:spacing w:before="19" w:line="234" w:lineRule="exact"/>
              <w:ind w:left="7"/>
              <w:jc w:val="center"/>
            </w:pPr>
            <w:r>
              <w:t>0</w:t>
            </w:r>
          </w:p>
        </w:tc>
      </w:tr>
    </w:tbl>
    <w:p w:rsidR="009138DF" w:rsidRDefault="009138DF">
      <w:pPr>
        <w:spacing w:line="234" w:lineRule="exact"/>
        <w:jc w:val="center"/>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158"/>
        <w:jc w:val="right"/>
        <w:rPr>
          <w:rFonts w:ascii="Calibri"/>
        </w:rPr>
      </w:pPr>
      <w:r>
        <w:rPr>
          <w:rFonts w:ascii="Calibri"/>
        </w:rPr>
        <w:lastRenderedPageBreak/>
        <w:t>35</w:t>
      </w: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5E27D6">
      <w:pPr>
        <w:pStyle w:val="Heading2"/>
        <w:spacing w:before="193" w:after="6" w:line="362" w:lineRule="auto"/>
        <w:ind w:left="2613" w:hanging="1547"/>
      </w:pPr>
      <w:r>
        <w:t>Master Tabulasi Jumlah Resep Obat Codein dan Codipront Capsul di Apotek Ganda Bulan November 2019</w:t>
      </w: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1808"/>
        <w:gridCol w:w="1810"/>
        <w:gridCol w:w="2751"/>
      </w:tblGrid>
      <w:tr w:rsidR="009138DF">
        <w:trPr>
          <w:trHeight w:val="287"/>
        </w:trPr>
        <w:tc>
          <w:tcPr>
            <w:tcW w:w="1294" w:type="dxa"/>
            <w:vMerge w:val="restart"/>
          </w:tcPr>
          <w:p w:rsidR="009138DF" w:rsidRDefault="009138DF">
            <w:pPr>
              <w:pStyle w:val="TableParagraph"/>
              <w:spacing w:before="1"/>
              <w:rPr>
                <w:b/>
                <w:sz w:val="27"/>
              </w:rPr>
            </w:pPr>
          </w:p>
          <w:p w:rsidR="009138DF" w:rsidRDefault="005E27D6">
            <w:pPr>
              <w:pStyle w:val="TableParagraph"/>
              <w:ind w:left="249"/>
            </w:pPr>
            <w:r>
              <w:t>Tanggal</w:t>
            </w:r>
          </w:p>
        </w:tc>
        <w:tc>
          <w:tcPr>
            <w:tcW w:w="6369" w:type="dxa"/>
            <w:gridSpan w:val="3"/>
            <w:tcBorders>
              <w:right w:val="nil"/>
            </w:tcBorders>
          </w:tcPr>
          <w:p w:rsidR="009138DF" w:rsidRDefault="005E27D6">
            <w:pPr>
              <w:pStyle w:val="TableParagraph"/>
              <w:spacing w:before="14"/>
              <w:ind w:left="2435" w:right="2432"/>
              <w:jc w:val="center"/>
            </w:pPr>
            <w:r>
              <w:t>Nama Sediaan</w:t>
            </w:r>
          </w:p>
        </w:tc>
      </w:tr>
      <w:tr w:rsidR="009138DF">
        <w:trPr>
          <w:trHeight w:val="302"/>
        </w:trPr>
        <w:tc>
          <w:tcPr>
            <w:tcW w:w="1294" w:type="dxa"/>
            <w:vMerge/>
            <w:tcBorders>
              <w:top w:val="nil"/>
            </w:tcBorders>
          </w:tcPr>
          <w:p w:rsidR="009138DF" w:rsidRDefault="009138DF">
            <w:pPr>
              <w:rPr>
                <w:sz w:val="2"/>
                <w:szCs w:val="2"/>
              </w:rPr>
            </w:pPr>
          </w:p>
        </w:tc>
        <w:tc>
          <w:tcPr>
            <w:tcW w:w="1808" w:type="dxa"/>
            <w:tcBorders>
              <w:bottom w:val="nil"/>
            </w:tcBorders>
          </w:tcPr>
          <w:p w:rsidR="009138DF" w:rsidRDefault="005E27D6">
            <w:pPr>
              <w:pStyle w:val="TableParagraph"/>
              <w:spacing w:before="28"/>
              <w:ind w:left="534" w:right="526"/>
              <w:jc w:val="center"/>
            </w:pPr>
            <w:r>
              <w:t>Codein</w:t>
            </w:r>
          </w:p>
        </w:tc>
        <w:tc>
          <w:tcPr>
            <w:tcW w:w="1810" w:type="dxa"/>
            <w:tcBorders>
              <w:bottom w:val="nil"/>
            </w:tcBorders>
          </w:tcPr>
          <w:p w:rsidR="009138DF" w:rsidRDefault="005E27D6">
            <w:pPr>
              <w:pStyle w:val="TableParagraph"/>
              <w:spacing w:before="28"/>
              <w:ind w:left="536" w:right="525"/>
              <w:jc w:val="center"/>
            </w:pPr>
            <w:r>
              <w:t>Codein</w:t>
            </w:r>
          </w:p>
        </w:tc>
        <w:tc>
          <w:tcPr>
            <w:tcW w:w="2751" w:type="dxa"/>
            <w:tcBorders>
              <w:bottom w:val="nil"/>
            </w:tcBorders>
          </w:tcPr>
          <w:p w:rsidR="009138DF" w:rsidRDefault="005E27D6">
            <w:pPr>
              <w:pStyle w:val="TableParagraph"/>
              <w:spacing w:before="28"/>
              <w:ind w:left="820" w:right="803"/>
              <w:jc w:val="center"/>
            </w:pPr>
            <w:r>
              <w:t>Codipronnt</w:t>
            </w:r>
          </w:p>
        </w:tc>
      </w:tr>
      <w:tr w:rsidR="009138DF">
        <w:trPr>
          <w:trHeight w:val="268"/>
        </w:trPr>
        <w:tc>
          <w:tcPr>
            <w:tcW w:w="1294" w:type="dxa"/>
            <w:vMerge/>
            <w:tcBorders>
              <w:top w:val="nil"/>
            </w:tcBorders>
          </w:tcPr>
          <w:p w:rsidR="009138DF" w:rsidRDefault="009138DF">
            <w:pPr>
              <w:rPr>
                <w:sz w:val="2"/>
                <w:szCs w:val="2"/>
              </w:rPr>
            </w:pPr>
          </w:p>
        </w:tc>
        <w:tc>
          <w:tcPr>
            <w:tcW w:w="1808" w:type="dxa"/>
            <w:tcBorders>
              <w:top w:val="nil"/>
            </w:tcBorders>
          </w:tcPr>
          <w:p w:rsidR="009138DF" w:rsidRDefault="005E27D6">
            <w:pPr>
              <w:pStyle w:val="TableParagraph"/>
              <w:spacing w:before="14" w:line="234" w:lineRule="exact"/>
              <w:ind w:left="534" w:right="525"/>
              <w:jc w:val="center"/>
            </w:pPr>
            <w:r>
              <w:t>10 mg</w:t>
            </w:r>
          </w:p>
        </w:tc>
        <w:tc>
          <w:tcPr>
            <w:tcW w:w="1810" w:type="dxa"/>
            <w:tcBorders>
              <w:top w:val="nil"/>
            </w:tcBorders>
          </w:tcPr>
          <w:p w:rsidR="009138DF" w:rsidRDefault="005E27D6">
            <w:pPr>
              <w:pStyle w:val="TableParagraph"/>
              <w:spacing w:before="14" w:line="234" w:lineRule="exact"/>
              <w:ind w:left="536" w:right="525"/>
              <w:jc w:val="center"/>
            </w:pPr>
            <w:r>
              <w:t>20 mg</w:t>
            </w:r>
          </w:p>
        </w:tc>
        <w:tc>
          <w:tcPr>
            <w:tcW w:w="2751" w:type="dxa"/>
            <w:tcBorders>
              <w:top w:val="nil"/>
            </w:tcBorders>
          </w:tcPr>
          <w:p w:rsidR="009138DF" w:rsidRDefault="005E27D6">
            <w:pPr>
              <w:pStyle w:val="TableParagraph"/>
              <w:spacing w:before="14" w:line="234" w:lineRule="exact"/>
              <w:ind w:left="813" w:right="803"/>
              <w:jc w:val="center"/>
            </w:pPr>
            <w:r>
              <w:t>Capsul</w:t>
            </w:r>
          </w:p>
        </w:tc>
      </w:tr>
      <w:tr w:rsidR="009138DF">
        <w:trPr>
          <w:trHeight w:val="288"/>
        </w:trPr>
        <w:tc>
          <w:tcPr>
            <w:tcW w:w="1294" w:type="dxa"/>
          </w:tcPr>
          <w:p w:rsidR="009138DF" w:rsidRDefault="005E27D6">
            <w:pPr>
              <w:pStyle w:val="TableParagraph"/>
              <w:spacing w:before="34" w:line="234" w:lineRule="exact"/>
              <w:ind w:left="19"/>
              <w:jc w:val="center"/>
            </w:pPr>
            <w:r>
              <w:t>1</w:t>
            </w:r>
          </w:p>
        </w:tc>
        <w:tc>
          <w:tcPr>
            <w:tcW w:w="1808" w:type="dxa"/>
          </w:tcPr>
          <w:p w:rsidR="009138DF" w:rsidRDefault="009138DF">
            <w:pPr>
              <w:pStyle w:val="TableParagraph"/>
              <w:rPr>
                <w:rFonts w:ascii="Times New Roman"/>
                <w:sz w:val="20"/>
              </w:rPr>
            </w:pP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2"/>
        </w:trPr>
        <w:tc>
          <w:tcPr>
            <w:tcW w:w="1294" w:type="dxa"/>
          </w:tcPr>
          <w:p w:rsidR="009138DF" w:rsidRDefault="005E27D6">
            <w:pPr>
              <w:pStyle w:val="TableParagraph"/>
              <w:spacing w:before="28" w:line="234" w:lineRule="exact"/>
              <w:ind w:left="19"/>
              <w:jc w:val="center"/>
            </w:pPr>
            <w:r>
              <w:t>2</w:t>
            </w:r>
          </w:p>
        </w:tc>
        <w:tc>
          <w:tcPr>
            <w:tcW w:w="1808" w:type="dxa"/>
          </w:tcPr>
          <w:p w:rsidR="009138DF" w:rsidRDefault="005E27D6">
            <w:pPr>
              <w:pStyle w:val="TableParagraph"/>
              <w:spacing w:before="28" w:line="234" w:lineRule="exact"/>
              <w:ind w:left="534" w:right="522"/>
              <w:jc w:val="center"/>
            </w:pPr>
            <w:r>
              <w:t>60</w:t>
            </w: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7"/>
        </w:trPr>
        <w:tc>
          <w:tcPr>
            <w:tcW w:w="1294" w:type="dxa"/>
          </w:tcPr>
          <w:p w:rsidR="009138DF" w:rsidRDefault="005E27D6">
            <w:pPr>
              <w:pStyle w:val="TableParagraph"/>
              <w:spacing w:before="33" w:line="234" w:lineRule="exact"/>
              <w:ind w:left="19"/>
              <w:jc w:val="center"/>
            </w:pPr>
            <w:r>
              <w:t>3</w:t>
            </w:r>
          </w:p>
        </w:tc>
        <w:tc>
          <w:tcPr>
            <w:tcW w:w="1808" w:type="dxa"/>
          </w:tcPr>
          <w:p w:rsidR="009138DF" w:rsidRDefault="009138DF">
            <w:pPr>
              <w:pStyle w:val="TableParagraph"/>
              <w:rPr>
                <w:rFonts w:ascii="Times New Roman"/>
                <w:sz w:val="20"/>
              </w:rPr>
            </w:pP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7"/>
        </w:trPr>
        <w:tc>
          <w:tcPr>
            <w:tcW w:w="1294" w:type="dxa"/>
          </w:tcPr>
          <w:p w:rsidR="009138DF" w:rsidRDefault="005E27D6">
            <w:pPr>
              <w:pStyle w:val="TableParagraph"/>
              <w:spacing w:before="33" w:line="234" w:lineRule="exact"/>
              <w:ind w:left="19"/>
              <w:jc w:val="center"/>
            </w:pPr>
            <w:r>
              <w:t>4</w:t>
            </w:r>
          </w:p>
        </w:tc>
        <w:tc>
          <w:tcPr>
            <w:tcW w:w="1808" w:type="dxa"/>
          </w:tcPr>
          <w:p w:rsidR="009138DF" w:rsidRDefault="005E27D6">
            <w:pPr>
              <w:pStyle w:val="TableParagraph"/>
              <w:spacing w:before="33" w:line="234" w:lineRule="exact"/>
              <w:ind w:left="534" w:right="522"/>
              <w:jc w:val="center"/>
            </w:pPr>
            <w:r>
              <w:t>20</w:t>
            </w: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2"/>
        </w:trPr>
        <w:tc>
          <w:tcPr>
            <w:tcW w:w="1294" w:type="dxa"/>
          </w:tcPr>
          <w:p w:rsidR="009138DF" w:rsidRDefault="005E27D6">
            <w:pPr>
              <w:pStyle w:val="TableParagraph"/>
              <w:spacing w:before="28" w:line="234" w:lineRule="exact"/>
              <w:ind w:left="19"/>
              <w:jc w:val="center"/>
            </w:pPr>
            <w:r>
              <w:t>5</w:t>
            </w:r>
          </w:p>
        </w:tc>
        <w:tc>
          <w:tcPr>
            <w:tcW w:w="1808" w:type="dxa"/>
          </w:tcPr>
          <w:p w:rsidR="009138DF" w:rsidRDefault="009138DF">
            <w:pPr>
              <w:pStyle w:val="TableParagraph"/>
              <w:rPr>
                <w:rFonts w:ascii="Times New Roman"/>
                <w:sz w:val="20"/>
              </w:rPr>
            </w:pP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7"/>
        </w:trPr>
        <w:tc>
          <w:tcPr>
            <w:tcW w:w="1294" w:type="dxa"/>
          </w:tcPr>
          <w:p w:rsidR="009138DF" w:rsidRDefault="005E27D6">
            <w:pPr>
              <w:pStyle w:val="TableParagraph"/>
              <w:spacing w:before="33" w:line="234" w:lineRule="exact"/>
              <w:ind w:left="19"/>
              <w:jc w:val="center"/>
            </w:pPr>
            <w:r>
              <w:t>6</w:t>
            </w:r>
          </w:p>
        </w:tc>
        <w:tc>
          <w:tcPr>
            <w:tcW w:w="1808" w:type="dxa"/>
          </w:tcPr>
          <w:p w:rsidR="009138DF" w:rsidRDefault="009138DF">
            <w:pPr>
              <w:pStyle w:val="TableParagraph"/>
              <w:rPr>
                <w:rFonts w:ascii="Times New Roman"/>
                <w:sz w:val="20"/>
              </w:rPr>
            </w:pP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8"/>
        </w:trPr>
        <w:tc>
          <w:tcPr>
            <w:tcW w:w="1294" w:type="dxa"/>
          </w:tcPr>
          <w:p w:rsidR="009138DF" w:rsidRDefault="005E27D6">
            <w:pPr>
              <w:pStyle w:val="TableParagraph"/>
              <w:spacing w:before="34" w:line="234" w:lineRule="exact"/>
              <w:ind w:left="19"/>
              <w:jc w:val="center"/>
            </w:pPr>
            <w:r>
              <w:t>7</w:t>
            </w:r>
          </w:p>
        </w:tc>
        <w:tc>
          <w:tcPr>
            <w:tcW w:w="1808" w:type="dxa"/>
          </w:tcPr>
          <w:p w:rsidR="009138DF" w:rsidRDefault="005E27D6">
            <w:pPr>
              <w:pStyle w:val="TableParagraph"/>
              <w:spacing w:before="34" w:line="234" w:lineRule="exact"/>
              <w:ind w:left="534" w:right="522"/>
              <w:jc w:val="center"/>
            </w:pPr>
            <w:r>
              <w:t>30</w:t>
            </w: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2"/>
        </w:trPr>
        <w:tc>
          <w:tcPr>
            <w:tcW w:w="1294" w:type="dxa"/>
          </w:tcPr>
          <w:p w:rsidR="009138DF" w:rsidRDefault="005E27D6">
            <w:pPr>
              <w:pStyle w:val="TableParagraph"/>
              <w:spacing w:before="28" w:line="234" w:lineRule="exact"/>
              <w:ind w:left="19"/>
              <w:jc w:val="center"/>
            </w:pPr>
            <w:r>
              <w:t>8</w:t>
            </w:r>
          </w:p>
        </w:tc>
        <w:tc>
          <w:tcPr>
            <w:tcW w:w="1808" w:type="dxa"/>
          </w:tcPr>
          <w:p w:rsidR="009138DF" w:rsidRDefault="009138DF">
            <w:pPr>
              <w:pStyle w:val="TableParagraph"/>
              <w:rPr>
                <w:rFonts w:ascii="Times New Roman"/>
                <w:sz w:val="20"/>
              </w:rPr>
            </w:pP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7"/>
        </w:trPr>
        <w:tc>
          <w:tcPr>
            <w:tcW w:w="1294" w:type="dxa"/>
          </w:tcPr>
          <w:p w:rsidR="009138DF" w:rsidRDefault="005E27D6">
            <w:pPr>
              <w:pStyle w:val="TableParagraph"/>
              <w:spacing w:before="33" w:line="234" w:lineRule="exact"/>
              <w:ind w:left="19"/>
              <w:jc w:val="center"/>
            </w:pPr>
            <w:r>
              <w:t>9</w:t>
            </w:r>
          </w:p>
        </w:tc>
        <w:tc>
          <w:tcPr>
            <w:tcW w:w="1808" w:type="dxa"/>
          </w:tcPr>
          <w:p w:rsidR="009138DF" w:rsidRDefault="009138DF">
            <w:pPr>
              <w:pStyle w:val="TableParagraph"/>
              <w:rPr>
                <w:rFonts w:ascii="Times New Roman"/>
                <w:sz w:val="20"/>
              </w:rPr>
            </w:pP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7"/>
        </w:trPr>
        <w:tc>
          <w:tcPr>
            <w:tcW w:w="1294" w:type="dxa"/>
          </w:tcPr>
          <w:p w:rsidR="009138DF" w:rsidRDefault="005E27D6">
            <w:pPr>
              <w:pStyle w:val="TableParagraph"/>
              <w:spacing w:before="33" w:line="234" w:lineRule="exact"/>
              <w:ind w:left="385" w:right="364"/>
              <w:jc w:val="center"/>
            </w:pPr>
            <w:r>
              <w:t>10</w:t>
            </w:r>
          </w:p>
        </w:tc>
        <w:tc>
          <w:tcPr>
            <w:tcW w:w="1808" w:type="dxa"/>
          </w:tcPr>
          <w:p w:rsidR="009138DF" w:rsidRDefault="005E27D6">
            <w:pPr>
              <w:pStyle w:val="TableParagraph"/>
              <w:spacing w:before="33" w:line="234" w:lineRule="exact"/>
              <w:ind w:left="534" w:right="522"/>
              <w:jc w:val="center"/>
            </w:pPr>
            <w:r>
              <w:t>20</w:t>
            </w: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2"/>
        </w:trPr>
        <w:tc>
          <w:tcPr>
            <w:tcW w:w="1294" w:type="dxa"/>
          </w:tcPr>
          <w:p w:rsidR="009138DF" w:rsidRDefault="005E27D6">
            <w:pPr>
              <w:pStyle w:val="TableParagraph"/>
              <w:spacing w:before="28" w:line="234" w:lineRule="exact"/>
              <w:ind w:left="385" w:right="364"/>
              <w:jc w:val="center"/>
            </w:pPr>
            <w:r>
              <w:t>11</w:t>
            </w:r>
          </w:p>
        </w:tc>
        <w:tc>
          <w:tcPr>
            <w:tcW w:w="1808" w:type="dxa"/>
          </w:tcPr>
          <w:p w:rsidR="009138DF" w:rsidRDefault="009138DF">
            <w:pPr>
              <w:pStyle w:val="TableParagraph"/>
              <w:rPr>
                <w:rFonts w:ascii="Times New Roman"/>
                <w:sz w:val="20"/>
              </w:rPr>
            </w:pP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8"/>
        </w:trPr>
        <w:tc>
          <w:tcPr>
            <w:tcW w:w="1294" w:type="dxa"/>
          </w:tcPr>
          <w:p w:rsidR="009138DF" w:rsidRDefault="005E27D6">
            <w:pPr>
              <w:pStyle w:val="TableParagraph"/>
              <w:spacing w:before="33" w:line="235" w:lineRule="exact"/>
              <w:ind w:left="385" w:right="364"/>
              <w:jc w:val="center"/>
            </w:pPr>
            <w:r>
              <w:t>12</w:t>
            </w:r>
          </w:p>
        </w:tc>
        <w:tc>
          <w:tcPr>
            <w:tcW w:w="1808" w:type="dxa"/>
          </w:tcPr>
          <w:p w:rsidR="009138DF" w:rsidRDefault="009138DF">
            <w:pPr>
              <w:pStyle w:val="TableParagraph"/>
              <w:rPr>
                <w:rFonts w:ascii="Times New Roman"/>
                <w:sz w:val="20"/>
              </w:rPr>
            </w:pP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7"/>
        </w:trPr>
        <w:tc>
          <w:tcPr>
            <w:tcW w:w="1294" w:type="dxa"/>
          </w:tcPr>
          <w:p w:rsidR="009138DF" w:rsidRDefault="005E27D6">
            <w:pPr>
              <w:pStyle w:val="TableParagraph"/>
              <w:spacing w:before="33" w:line="234" w:lineRule="exact"/>
              <w:ind w:left="385" w:right="364"/>
              <w:jc w:val="center"/>
            </w:pPr>
            <w:r>
              <w:t>13</w:t>
            </w:r>
          </w:p>
        </w:tc>
        <w:tc>
          <w:tcPr>
            <w:tcW w:w="1808" w:type="dxa"/>
          </w:tcPr>
          <w:p w:rsidR="009138DF" w:rsidRDefault="009138DF">
            <w:pPr>
              <w:pStyle w:val="TableParagraph"/>
              <w:rPr>
                <w:rFonts w:ascii="Times New Roman"/>
                <w:sz w:val="20"/>
              </w:rPr>
            </w:pP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2"/>
        </w:trPr>
        <w:tc>
          <w:tcPr>
            <w:tcW w:w="1294" w:type="dxa"/>
          </w:tcPr>
          <w:p w:rsidR="009138DF" w:rsidRDefault="005E27D6">
            <w:pPr>
              <w:pStyle w:val="TableParagraph"/>
              <w:spacing w:before="28" w:line="234" w:lineRule="exact"/>
              <w:ind w:left="385" w:right="364"/>
              <w:jc w:val="center"/>
            </w:pPr>
            <w:r>
              <w:t>14</w:t>
            </w:r>
          </w:p>
        </w:tc>
        <w:tc>
          <w:tcPr>
            <w:tcW w:w="1808" w:type="dxa"/>
          </w:tcPr>
          <w:p w:rsidR="009138DF" w:rsidRDefault="005E27D6">
            <w:pPr>
              <w:pStyle w:val="TableParagraph"/>
              <w:spacing w:before="28" w:line="234" w:lineRule="exact"/>
              <w:ind w:left="10"/>
              <w:jc w:val="center"/>
            </w:pPr>
            <w:r>
              <w:t>2</w:t>
            </w: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7"/>
        </w:trPr>
        <w:tc>
          <w:tcPr>
            <w:tcW w:w="1294" w:type="dxa"/>
          </w:tcPr>
          <w:p w:rsidR="009138DF" w:rsidRDefault="005E27D6">
            <w:pPr>
              <w:pStyle w:val="TableParagraph"/>
              <w:spacing w:before="33" w:line="234" w:lineRule="exact"/>
              <w:ind w:left="385" w:right="364"/>
              <w:jc w:val="center"/>
            </w:pPr>
            <w:r>
              <w:t>15</w:t>
            </w:r>
          </w:p>
        </w:tc>
        <w:tc>
          <w:tcPr>
            <w:tcW w:w="1808" w:type="dxa"/>
          </w:tcPr>
          <w:p w:rsidR="009138DF" w:rsidRDefault="005E27D6">
            <w:pPr>
              <w:pStyle w:val="TableParagraph"/>
              <w:spacing w:before="33" w:line="234" w:lineRule="exact"/>
              <w:ind w:left="534" w:right="522"/>
              <w:jc w:val="center"/>
            </w:pPr>
            <w:r>
              <w:t>12</w:t>
            </w: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7"/>
        </w:trPr>
        <w:tc>
          <w:tcPr>
            <w:tcW w:w="1294" w:type="dxa"/>
          </w:tcPr>
          <w:p w:rsidR="009138DF" w:rsidRDefault="005E27D6">
            <w:pPr>
              <w:pStyle w:val="TableParagraph"/>
              <w:spacing w:before="33" w:line="234" w:lineRule="exact"/>
              <w:ind w:left="385" w:right="364"/>
              <w:jc w:val="center"/>
            </w:pPr>
            <w:r>
              <w:t>16</w:t>
            </w:r>
          </w:p>
        </w:tc>
        <w:tc>
          <w:tcPr>
            <w:tcW w:w="1808" w:type="dxa"/>
          </w:tcPr>
          <w:p w:rsidR="009138DF" w:rsidRDefault="009138DF">
            <w:pPr>
              <w:pStyle w:val="TableParagraph"/>
              <w:rPr>
                <w:rFonts w:ascii="Times New Roman"/>
                <w:sz w:val="20"/>
              </w:rPr>
            </w:pP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2"/>
        </w:trPr>
        <w:tc>
          <w:tcPr>
            <w:tcW w:w="1294" w:type="dxa"/>
          </w:tcPr>
          <w:p w:rsidR="009138DF" w:rsidRDefault="005E27D6">
            <w:pPr>
              <w:pStyle w:val="TableParagraph"/>
              <w:spacing w:before="28" w:line="234" w:lineRule="exact"/>
              <w:ind w:left="385" w:right="364"/>
              <w:jc w:val="center"/>
            </w:pPr>
            <w:r>
              <w:t>17</w:t>
            </w:r>
          </w:p>
        </w:tc>
        <w:tc>
          <w:tcPr>
            <w:tcW w:w="1808" w:type="dxa"/>
          </w:tcPr>
          <w:p w:rsidR="009138DF" w:rsidRDefault="009138DF">
            <w:pPr>
              <w:pStyle w:val="TableParagraph"/>
              <w:rPr>
                <w:rFonts w:ascii="Times New Roman"/>
                <w:sz w:val="20"/>
              </w:rPr>
            </w:pP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8"/>
        </w:trPr>
        <w:tc>
          <w:tcPr>
            <w:tcW w:w="1294" w:type="dxa"/>
          </w:tcPr>
          <w:p w:rsidR="009138DF" w:rsidRDefault="005E27D6">
            <w:pPr>
              <w:pStyle w:val="TableParagraph"/>
              <w:spacing w:before="34" w:line="234" w:lineRule="exact"/>
              <w:ind w:left="385" w:right="364"/>
              <w:jc w:val="center"/>
            </w:pPr>
            <w:r>
              <w:t>18</w:t>
            </w:r>
          </w:p>
        </w:tc>
        <w:tc>
          <w:tcPr>
            <w:tcW w:w="1808" w:type="dxa"/>
          </w:tcPr>
          <w:p w:rsidR="009138DF" w:rsidRDefault="009138DF">
            <w:pPr>
              <w:pStyle w:val="TableParagraph"/>
              <w:rPr>
                <w:rFonts w:ascii="Times New Roman"/>
                <w:sz w:val="20"/>
              </w:rPr>
            </w:pP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7"/>
        </w:trPr>
        <w:tc>
          <w:tcPr>
            <w:tcW w:w="1294" w:type="dxa"/>
          </w:tcPr>
          <w:p w:rsidR="009138DF" w:rsidRDefault="005E27D6">
            <w:pPr>
              <w:pStyle w:val="TableParagraph"/>
              <w:spacing w:before="33" w:line="234" w:lineRule="exact"/>
              <w:ind w:left="385" w:right="364"/>
              <w:jc w:val="center"/>
            </w:pPr>
            <w:r>
              <w:t>19</w:t>
            </w:r>
          </w:p>
        </w:tc>
        <w:tc>
          <w:tcPr>
            <w:tcW w:w="1808" w:type="dxa"/>
          </w:tcPr>
          <w:p w:rsidR="009138DF" w:rsidRDefault="009138DF">
            <w:pPr>
              <w:pStyle w:val="TableParagraph"/>
              <w:rPr>
                <w:rFonts w:ascii="Times New Roman"/>
                <w:sz w:val="20"/>
              </w:rPr>
            </w:pPr>
          </w:p>
        </w:tc>
        <w:tc>
          <w:tcPr>
            <w:tcW w:w="1810" w:type="dxa"/>
          </w:tcPr>
          <w:p w:rsidR="009138DF" w:rsidRDefault="005E27D6">
            <w:pPr>
              <w:pStyle w:val="TableParagraph"/>
              <w:spacing w:before="33" w:line="234" w:lineRule="exact"/>
              <w:ind w:left="536" w:right="522"/>
              <w:jc w:val="center"/>
            </w:pPr>
            <w:r>
              <w:t>20</w:t>
            </w:r>
          </w:p>
        </w:tc>
        <w:tc>
          <w:tcPr>
            <w:tcW w:w="2751" w:type="dxa"/>
          </w:tcPr>
          <w:p w:rsidR="009138DF" w:rsidRDefault="009138DF">
            <w:pPr>
              <w:pStyle w:val="TableParagraph"/>
              <w:rPr>
                <w:rFonts w:ascii="Times New Roman"/>
                <w:sz w:val="20"/>
              </w:rPr>
            </w:pPr>
          </w:p>
        </w:tc>
      </w:tr>
      <w:tr w:rsidR="009138DF">
        <w:trPr>
          <w:trHeight w:val="282"/>
        </w:trPr>
        <w:tc>
          <w:tcPr>
            <w:tcW w:w="1294" w:type="dxa"/>
          </w:tcPr>
          <w:p w:rsidR="009138DF" w:rsidRDefault="005E27D6">
            <w:pPr>
              <w:pStyle w:val="TableParagraph"/>
              <w:spacing w:before="28" w:line="234" w:lineRule="exact"/>
              <w:ind w:left="385" w:right="364"/>
              <w:jc w:val="center"/>
            </w:pPr>
            <w:r>
              <w:t>20</w:t>
            </w:r>
          </w:p>
        </w:tc>
        <w:tc>
          <w:tcPr>
            <w:tcW w:w="1808" w:type="dxa"/>
          </w:tcPr>
          <w:p w:rsidR="009138DF" w:rsidRDefault="009138DF">
            <w:pPr>
              <w:pStyle w:val="TableParagraph"/>
              <w:rPr>
                <w:rFonts w:ascii="Times New Roman"/>
                <w:sz w:val="20"/>
              </w:rPr>
            </w:pP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7"/>
        </w:trPr>
        <w:tc>
          <w:tcPr>
            <w:tcW w:w="1294" w:type="dxa"/>
          </w:tcPr>
          <w:p w:rsidR="009138DF" w:rsidRDefault="005E27D6">
            <w:pPr>
              <w:pStyle w:val="TableParagraph"/>
              <w:spacing w:before="33" w:line="234" w:lineRule="exact"/>
              <w:ind w:left="385" w:right="364"/>
              <w:jc w:val="center"/>
            </w:pPr>
            <w:r>
              <w:t>21</w:t>
            </w:r>
          </w:p>
        </w:tc>
        <w:tc>
          <w:tcPr>
            <w:tcW w:w="1808" w:type="dxa"/>
          </w:tcPr>
          <w:p w:rsidR="009138DF" w:rsidRDefault="009138DF">
            <w:pPr>
              <w:pStyle w:val="TableParagraph"/>
              <w:rPr>
                <w:rFonts w:ascii="Times New Roman"/>
                <w:sz w:val="20"/>
              </w:rPr>
            </w:pPr>
          </w:p>
        </w:tc>
        <w:tc>
          <w:tcPr>
            <w:tcW w:w="1810" w:type="dxa"/>
          </w:tcPr>
          <w:p w:rsidR="009138DF" w:rsidRDefault="005E27D6">
            <w:pPr>
              <w:pStyle w:val="TableParagraph"/>
              <w:spacing w:before="33" w:line="234" w:lineRule="exact"/>
              <w:ind w:left="536" w:right="522"/>
              <w:jc w:val="center"/>
            </w:pPr>
            <w:r>
              <w:t>20</w:t>
            </w:r>
          </w:p>
        </w:tc>
        <w:tc>
          <w:tcPr>
            <w:tcW w:w="2751" w:type="dxa"/>
          </w:tcPr>
          <w:p w:rsidR="009138DF" w:rsidRDefault="009138DF">
            <w:pPr>
              <w:pStyle w:val="TableParagraph"/>
              <w:rPr>
                <w:rFonts w:ascii="Times New Roman"/>
                <w:sz w:val="20"/>
              </w:rPr>
            </w:pPr>
          </w:p>
        </w:tc>
      </w:tr>
      <w:tr w:rsidR="009138DF">
        <w:trPr>
          <w:trHeight w:val="287"/>
        </w:trPr>
        <w:tc>
          <w:tcPr>
            <w:tcW w:w="1294" w:type="dxa"/>
          </w:tcPr>
          <w:p w:rsidR="009138DF" w:rsidRDefault="005E27D6">
            <w:pPr>
              <w:pStyle w:val="TableParagraph"/>
              <w:spacing w:before="33" w:line="234" w:lineRule="exact"/>
              <w:ind w:left="385" w:right="364"/>
              <w:jc w:val="center"/>
            </w:pPr>
            <w:r>
              <w:t>22</w:t>
            </w:r>
          </w:p>
        </w:tc>
        <w:tc>
          <w:tcPr>
            <w:tcW w:w="1808" w:type="dxa"/>
          </w:tcPr>
          <w:p w:rsidR="009138DF" w:rsidRDefault="009138DF">
            <w:pPr>
              <w:pStyle w:val="TableParagraph"/>
              <w:rPr>
                <w:rFonts w:ascii="Times New Roman"/>
                <w:sz w:val="20"/>
              </w:rPr>
            </w:pP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2"/>
        </w:trPr>
        <w:tc>
          <w:tcPr>
            <w:tcW w:w="1294" w:type="dxa"/>
          </w:tcPr>
          <w:p w:rsidR="009138DF" w:rsidRDefault="005E27D6">
            <w:pPr>
              <w:pStyle w:val="TableParagraph"/>
              <w:spacing w:before="28" w:line="234" w:lineRule="exact"/>
              <w:ind w:left="385" w:right="364"/>
              <w:jc w:val="center"/>
            </w:pPr>
            <w:r>
              <w:t>23</w:t>
            </w:r>
          </w:p>
        </w:tc>
        <w:tc>
          <w:tcPr>
            <w:tcW w:w="1808" w:type="dxa"/>
          </w:tcPr>
          <w:p w:rsidR="009138DF" w:rsidRDefault="009138DF">
            <w:pPr>
              <w:pStyle w:val="TableParagraph"/>
              <w:rPr>
                <w:rFonts w:ascii="Times New Roman"/>
                <w:sz w:val="20"/>
              </w:rPr>
            </w:pP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8"/>
        </w:trPr>
        <w:tc>
          <w:tcPr>
            <w:tcW w:w="1294" w:type="dxa"/>
          </w:tcPr>
          <w:p w:rsidR="009138DF" w:rsidRDefault="005E27D6">
            <w:pPr>
              <w:pStyle w:val="TableParagraph"/>
              <w:spacing w:before="34" w:line="234" w:lineRule="exact"/>
              <w:ind w:left="385" w:right="364"/>
              <w:jc w:val="center"/>
            </w:pPr>
            <w:r>
              <w:t>24</w:t>
            </w:r>
          </w:p>
        </w:tc>
        <w:tc>
          <w:tcPr>
            <w:tcW w:w="1808" w:type="dxa"/>
          </w:tcPr>
          <w:p w:rsidR="009138DF" w:rsidRDefault="009138DF">
            <w:pPr>
              <w:pStyle w:val="TableParagraph"/>
              <w:rPr>
                <w:rFonts w:ascii="Times New Roman"/>
                <w:sz w:val="20"/>
              </w:rPr>
            </w:pP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7"/>
        </w:trPr>
        <w:tc>
          <w:tcPr>
            <w:tcW w:w="1294" w:type="dxa"/>
          </w:tcPr>
          <w:p w:rsidR="009138DF" w:rsidRDefault="005E27D6">
            <w:pPr>
              <w:pStyle w:val="TableParagraph"/>
              <w:spacing w:before="33" w:line="234" w:lineRule="exact"/>
              <w:ind w:left="385" w:right="364"/>
              <w:jc w:val="center"/>
            </w:pPr>
            <w:r>
              <w:t>25</w:t>
            </w:r>
          </w:p>
        </w:tc>
        <w:tc>
          <w:tcPr>
            <w:tcW w:w="1808" w:type="dxa"/>
          </w:tcPr>
          <w:p w:rsidR="009138DF" w:rsidRDefault="009138DF">
            <w:pPr>
              <w:pStyle w:val="TableParagraph"/>
              <w:rPr>
                <w:rFonts w:ascii="Times New Roman"/>
                <w:sz w:val="20"/>
              </w:rPr>
            </w:pP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2"/>
        </w:trPr>
        <w:tc>
          <w:tcPr>
            <w:tcW w:w="1294" w:type="dxa"/>
          </w:tcPr>
          <w:p w:rsidR="009138DF" w:rsidRDefault="005E27D6">
            <w:pPr>
              <w:pStyle w:val="TableParagraph"/>
              <w:spacing w:before="28" w:line="234" w:lineRule="exact"/>
              <w:ind w:left="385" w:right="364"/>
              <w:jc w:val="center"/>
            </w:pPr>
            <w:r>
              <w:t>26</w:t>
            </w:r>
          </w:p>
        </w:tc>
        <w:tc>
          <w:tcPr>
            <w:tcW w:w="1808" w:type="dxa"/>
          </w:tcPr>
          <w:p w:rsidR="009138DF" w:rsidRDefault="009138DF">
            <w:pPr>
              <w:pStyle w:val="TableParagraph"/>
              <w:rPr>
                <w:rFonts w:ascii="Times New Roman"/>
                <w:sz w:val="20"/>
              </w:rPr>
            </w:pP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7"/>
        </w:trPr>
        <w:tc>
          <w:tcPr>
            <w:tcW w:w="1294" w:type="dxa"/>
          </w:tcPr>
          <w:p w:rsidR="009138DF" w:rsidRDefault="005E27D6">
            <w:pPr>
              <w:pStyle w:val="TableParagraph"/>
              <w:spacing w:before="33" w:line="234" w:lineRule="exact"/>
              <w:ind w:left="385" w:right="364"/>
              <w:jc w:val="center"/>
            </w:pPr>
            <w:r>
              <w:t>27</w:t>
            </w:r>
          </w:p>
        </w:tc>
        <w:tc>
          <w:tcPr>
            <w:tcW w:w="1808" w:type="dxa"/>
          </w:tcPr>
          <w:p w:rsidR="009138DF" w:rsidRDefault="009138DF">
            <w:pPr>
              <w:pStyle w:val="TableParagraph"/>
              <w:rPr>
                <w:rFonts w:ascii="Times New Roman"/>
                <w:sz w:val="20"/>
              </w:rPr>
            </w:pP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7"/>
        </w:trPr>
        <w:tc>
          <w:tcPr>
            <w:tcW w:w="1294" w:type="dxa"/>
          </w:tcPr>
          <w:p w:rsidR="009138DF" w:rsidRDefault="005E27D6">
            <w:pPr>
              <w:pStyle w:val="TableParagraph"/>
              <w:spacing w:before="33" w:line="234" w:lineRule="exact"/>
              <w:ind w:left="385" w:right="364"/>
              <w:jc w:val="center"/>
            </w:pPr>
            <w:r>
              <w:t>28</w:t>
            </w:r>
          </w:p>
        </w:tc>
        <w:tc>
          <w:tcPr>
            <w:tcW w:w="1808" w:type="dxa"/>
          </w:tcPr>
          <w:p w:rsidR="009138DF" w:rsidRDefault="009138DF">
            <w:pPr>
              <w:pStyle w:val="TableParagraph"/>
              <w:rPr>
                <w:rFonts w:ascii="Times New Roman"/>
                <w:sz w:val="20"/>
              </w:rPr>
            </w:pPr>
          </w:p>
        </w:tc>
        <w:tc>
          <w:tcPr>
            <w:tcW w:w="1810" w:type="dxa"/>
          </w:tcPr>
          <w:p w:rsidR="009138DF" w:rsidRDefault="009138DF">
            <w:pPr>
              <w:pStyle w:val="TableParagraph"/>
              <w:rPr>
                <w:rFonts w:ascii="Times New Roman"/>
                <w:sz w:val="20"/>
              </w:rPr>
            </w:pPr>
          </w:p>
        </w:tc>
        <w:tc>
          <w:tcPr>
            <w:tcW w:w="2751" w:type="dxa"/>
          </w:tcPr>
          <w:p w:rsidR="009138DF" w:rsidRDefault="009138DF">
            <w:pPr>
              <w:pStyle w:val="TableParagraph"/>
              <w:rPr>
                <w:rFonts w:ascii="Times New Roman"/>
                <w:sz w:val="20"/>
              </w:rPr>
            </w:pPr>
          </w:p>
        </w:tc>
      </w:tr>
      <w:tr w:rsidR="009138DF">
        <w:trPr>
          <w:trHeight w:val="280"/>
        </w:trPr>
        <w:tc>
          <w:tcPr>
            <w:tcW w:w="1294" w:type="dxa"/>
            <w:tcBorders>
              <w:bottom w:val="single" w:sz="6" w:space="0" w:color="000000"/>
            </w:tcBorders>
          </w:tcPr>
          <w:p w:rsidR="009138DF" w:rsidRDefault="005E27D6">
            <w:pPr>
              <w:pStyle w:val="TableParagraph"/>
              <w:spacing w:before="28" w:line="232" w:lineRule="exact"/>
              <w:ind w:left="385" w:right="364"/>
              <w:jc w:val="center"/>
            </w:pPr>
            <w:r>
              <w:t>29</w:t>
            </w:r>
          </w:p>
        </w:tc>
        <w:tc>
          <w:tcPr>
            <w:tcW w:w="1808" w:type="dxa"/>
            <w:tcBorders>
              <w:bottom w:val="single" w:sz="6" w:space="0" w:color="000000"/>
            </w:tcBorders>
          </w:tcPr>
          <w:p w:rsidR="009138DF" w:rsidRDefault="009138DF">
            <w:pPr>
              <w:pStyle w:val="TableParagraph"/>
              <w:rPr>
                <w:rFonts w:ascii="Times New Roman"/>
                <w:sz w:val="20"/>
              </w:rPr>
            </w:pPr>
          </w:p>
        </w:tc>
        <w:tc>
          <w:tcPr>
            <w:tcW w:w="1810" w:type="dxa"/>
            <w:tcBorders>
              <w:bottom w:val="single" w:sz="6" w:space="0" w:color="000000"/>
            </w:tcBorders>
          </w:tcPr>
          <w:p w:rsidR="009138DF" w:rsidRDefault="009138DF">
            <w:pPr>
              <w:pStyle w:val="TableParagraph"/>
              <w:rPr>
                <w:rFonts w:ascii="Times New Roman"/>
                <w:sz w:val="20"/>
              </w:rPr>
            </w:pPr>
          </w:p>
        </w:tc>
        <w:tc>
          <w:tcPr>
            <w:tcW w:w="2751" w:type="dxa"/>
            <w:tcBorders>
              <w:bottom w:val="single" w:sz="6" w:space="0" w:color="000000"/>
            </w:tcBorders>
          </w:tcPr>
          <w:p w:rsidR="009138DF" w:rsidRDefault="009138DF">
            <w:pPr>
              <w:pStyle w:val="TableParagraph"/>
              <w:rPr>
                <w:rFonts w:ascii="Times New Roman"/>
                <w:sz w:val="20"/>
              </w:rPr>
            </w:pPr>
          </w:p>
        </w:tc>
      </w:tr>
      <w:tr w:rsidR="009138DF">
        <w:trPr>
          <w:trHeight w:val="285"/>
        </w:trPr>
        <w:tc>
          <w:tcPr>
            <w:tcW w:w="1294" w:type="dxa"/>
            <w:tcBorders>
              <w:top w:val="single" w:sz="6" w:space="0" w:color="000000"/>
            </w:tcBorders>
          </w:tcPr>
          <w:p w:rsidR="009138DF" w:rsidRDefault="005E27D6">
            <w:pPr>
              <w:pStyle w:val="TableParagraph"/>
              <w:spacing w:before="31" w:line="234" w:lineRule="exact"/>
              <w:ind w:left="385" w:right="364"/>
              <w:jc w:val="center"/>
            </w:pPr>
            <w:r>
              <w:t>30</w:t>
            </w:r>
          </w:p>
        </w:tc>
        <w:tc>
          <w:tcPr>
            <w:tcW w:w="1808" w:type="dxa"/>
            <w:tcBorders>
              <w:top w:val="single" w:sz="6" w:space="0" w:color="000000"/>
            </w:tcBorders>
          </w:tcPr>
          <w:p w:rsidR="009138DF" w:rsidRDefault="009138DF">
            <w:pPr>
              <w:pStyle w:val="TableParagraph"/>
              <w:rPr>
                <w:rFonts w:ascii="Times New Roman"/>
                <w:sz w:val="20"/>
              </w:rPr>
            </w:pPr>
          </w:p>
        </w:tc>
        <w:tc>
          <w:tcPr>
            <w:tcW w:w="1810" w:type="dxa"/>
            <w:tcBorders>
              <w:top w:val="single" w:sz="6" w:space="0" w:color="000000"/>
            </w:tcBorders>
          </w:tcPr>
          <w:p w:rsidR="009138DF" w:rsidRDefault="005E27D6">
            <w:pPr>
              <w:pStyle w:val="TableParagraph"/>
              <w:spacing w:before="31" w:line="234" w:lineRule="exact"/>
              <w:ind w:left="536" w:right="522"/>
              <w:jc w:val="center"/>
            </w:pPr>
            <w:r>
              <w:t>15</w:t>
            </w:r>
          </w:p>
        </w:tc>
        <w:tc>
          <w:tcPr>
            <w:tcW w:w="2751" w:type="dxa"/>
            <w:tcBorders>
              <w:top w:val="single" w:sz="6" w:space="0" w:color="000000"/>
            </w:tcBorders>
          </w:tcPr>
          <w:p w:rsidR="009138DF" w:rsidRDefault="009138DF">
            <w:pPr>
              <w:pStyle w:val="TableParagraph"/>
              <w:rPr>
                <w:rFonts w:ascii="Times New Roman"/>
                <w:sz w:val="20"/>
              </w:rPr>
            </w:pPr>
          </w:p>
        </w:tc>
      </w:tr>
      <w:tr w:rsidR="009138DF">
        <w:trPr>
          <w:trHeight w:val="287"/>
        </w:trPr>
        <w:tc>
          <w:tcPr>
            <w:tcW w:w="1294" w:type="dxa"/>
          </w:tcPr>
          <w:p w:rsidR="009138DF" w:rsidRDefault="005E27D6">
            <w:pPr>
              <w:pStyle w:val="TableParagraph"/>
              <w:spacing w:before="33" w:line="234" w:lineRule="exact"/>
              <w:ind w:left="385" w:right="369"/>
              <w:jc w:val="center"/>
            </w:pPr>
            <w:r>
              <w:t>Total</w:t>
            </w:r>
          </w:p>
        </w:tc>
        <w:tc>
          <w:tcPr>
            <w:tcW w:w="1808" w:type="dxa"/>
          </w:tcPr>
          <w:p w:rsidR="009138DF" w:rsidRDefault="005E27D6">
            <w:pPr>
              <w:pStyle w:val="TableParagraph"/>
              <w:spacing w:before="33" w:line="234" w:lineRule="exact"/>
              <w:ind w:left="534" w:right="520"/>
              <w:jc w:val="center"/>
            </w:pPr>
            <w:r>
              <w:t>144</w:t>
            </w:r>
          </w:p>
        </w:tc>
        <w:tc>
          <w:tcPr>
            <w:tcW w:w="1810" w:type="dxa"/>
          </w:tcPr>
          <w:p w:rsidR="009138DF" w:rsidRDefault="005E27D6">
            <w:pPr>
              <w:pStyle w:val="TableParagraph"/>
              <w:spacing w:before="33" w:line="234" w:lineRule="exact"/>
              <w:ind w:left="536" w:right="522"/>
              <w:jc w:val="center"/>
            </w:pPr>
            <w:r>
              <w:t>55</w:t>
            </w:r>
          </w:p>
        </w:tc>
        <w:tc>
          <w:tcPr>
            <w:tcW w:w="2751" w:type="dxa"/>
          </w:tcPr>
          <w:p w:rsidR="009138DF" w:rsidRDefault="005E27D6">
            <w:pPr>
              <w:pStyle w:val="TableParagraph"/>
              <w:spacing w:before="33" w:line="234" w:lineRule="exact"/>
              <w:ind w:left="13"/>
              <w:jc w:val="center"/>
            </w:pPr>
            <w:r>
              <w:t>0</w:t>
            </w:r>
          </w:p>
        </w:tc>
      </w:tr>
    </w:tbl>
    <w:p w:rsidR="009138DF" w:rsidRDefault="009138DF">
      <w:pPr>
        <w:spacing w:line="234" w:lineRule="exact"/>
        <w:jc w:val="center"/>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158"/>
        <w:jc w:val="right"/>
        <w:rPr>
          <w:rFonts w:ascii="Calibri"/>
        </w:rPr>
      </w:pPr>
      <w:r>
        <w:rPr>
          <w:rFonts w:ascii="Calibri"/>
        </w:rPr>
        <w:lastRenderedPageBreak/>
        <w:t>36</w:t>
      </w: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9138DF">
      <w:pPr>
        <w:pStyle w:val="BodyText"/>
        <w:rPr>
          <w:rFonts w:ascii="Calibri"/>
        </w:rPr>
      </w:pPr>
    </w:p>
    <w:p w:rsidR="009138DF" w:rsidRDefault="005E27D6">
      <w:pPr>
        <w:pStyle w:val="Heading2"/>
        <w:spacing w:before="193" w:after="6" w:line="362" w:lineRule="auto"/>
        <w:ind w:left="2618" w:right="149" w:hanging="1552"/>
      </w:pPr>
      <w:r>
        <w:t>Master Tabulasi Jumlah Resep Obat Codein dan Codipront Capsul di Apotek Ganda Bulan Desember 2019</w:t>
      </w: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7"/>
        <w:gridCol w:w="1861"/>
        <w:gridCol w:w="1863"/>
        <w:gridCol w:w="2839"/>
      </w:tblGrid>
      <w:tr w:rsidR="009138DF">
        <w:trPr>
          <w:trHeight w:val="287"/>
        </w:trPr>
        <w:tc>
          <w:tcPr>
            <w:tcW w:w="1337" w:type="dxa"/>
            <w:vMerge w:val="restart"/>
          </w:tcPr>
          <w:p w:rsidR="009138DF" w:rsidRDefault="009138DF">
            <w:pPr>
              <w:pStyle w:val="TableParagraph"/>
              <w:spacing w:before="6"/>
              <w:rPr>
                <w:b/>
                <w:sz w:val="27"/>
              </w:rPr>
            </w:pPr>
          </w:p>
          <w:p w:rsidR="009138DF" w:rsidRDefault="005E27D6">
            <w:pPr>
              <w:pStyle w:val="TableParagraph"/>
              <w:ind w:left="268"/>
            </w:pPr>
            <w:r>
              <w:t>Tanggal</w:t>
            </w:r>
          </w:p>
        </w:tc>
        <w:tc>
          <w:tcPr>
            <w:tcW w:w="6563" w:type="dxa"/>
            <w:gridSpan w:val="3"/>
            <w:tcBorders>
              <w:right w:val="nil"/>
            </w:tcBorders>
          </w:tcPr>
          <w:p w:rsidR="009138DF" w:rsidRDefault="005E27D6">
            <w:pPr>
              <w:pStyle w:val="TableParagraph"/>
              <w:spacing w:before="14"/>
              <w:ind w:left="2531" w:right="2530"/>
              <w:jc w:val="center"/>
            </w:pPr>
            <w:r>
              <w:t>Nama Sediaan</w:t>
            </w:r>
          </w:p>
        </w:tc>
      </w:tr>
      <w:tr w:rsidR="009138DF">
        <w:trPr>
          <w:trHeight w:val="307"/>
        </w:trPr>
        <w:tc>
          <w:tcPr>
            <w:tcW w:w="1337" w:type="dxa"/>
            <w:vMerge/>
            <w:tcBorders>
              <w:top w:val="nil"/>
            </w:tcBorders>
          </w:tcPr>
          <w:p w:rsidR="009138DF" w:rsidRDefault="009138DF">
            <w:pPr>
              <w:rPr>
                <w:sz w:val="2"/>
                <w:szCs w:val="2"/>
              </w:rPr>
            </w:pPr>
          </w:p>
        </w:tc>
        <w:tc>
          <w:tcPr>
            <w:tcW w:w="1861" w:type="dxa"/>
            <w:tcBorders>
              <w:bottom w:val="nil"/>
            </w:tcBorders>
          </w:tcPr>
          <w:p w:rsidR="009138DF" w:rsidRDefault="005E27D6">
            <w:pPr>
              <w:pStyle w:val="TableParagraph"/>
              <w:spacing w:before="33"/>
              <w:ind w:left="563" w:right="549"/>
              <w:jc w:val="center"/>
            </w:pPr>
            <w:r>
              <w:t>Codein</w:t>
            </w:r>
          </w:p>
        </w:tc>
        <w:tc>
          <w:tcPr>
            <w:tcW w:w="1863" w:type="dxa"/>
            <w:tcBorders>
              <w:bottom w:val="nil"/>
            </w:tcBorders>
          </w:tcPr>
          <w:p w:rsidR="009138DF" w:rsidRDefault="005E27D6">
            <w:pPr>
              <w:pStyle w:val="TableParagraph"/>
              <w:spacing w:before="33"/>
              <w:ind w:left="565" w:right="549"/>
              <w:jc w:val="center"/>
            </w:pPr>
            <w:r>
              <w:t>Codein</w:t>
            </w:r>
          </w:p>
        </w:tc>
        <w:tc>
          <w:tcPr>
            <w:tcW w:w="2839" w:type="dxa"/>
            <w:tcBorders>
              <w:bottom w:val="nil"/>
            </w:tcBorders>
          </w:tcPr>
          <w:p w:rsidR="009138DF" w:rsidRDefault="005E27D6">
            <w:pPr>
              <w:pStyle w:val="TableParagraph"/>
              <w:spacing w:before="33"/>
              <w:ind w:left="858" w:right="853"/>
              <w:jc w:val="center"/>
            </w:pPr>
            <w:r>
              <w:t>Codipronnt</w:t>
            </w:r>
          </w:p>
        </w:tc>
      </w:tr>
      <w:tr w:rsidR="009138DF">
        <w:trPr>
          <w:trHeight w:val="268"/>
        </w:trPr>
        <w:tc>
          <w:tcPr>
            <w:tcW w:w="1337" w:type="dxa"/>
            <w:vMerge/>
            <w:tcBorders>
              <w:top w:val="nil"/>
            </w:tcBorders>
          </w:tcPr>
          <w:p w:rsidR="009138DF" w:rsidRDefault="009138DF">
            <w:pPr>
              <w:rPr>
                <w:sz w:val="2"/>
                <w:szCs w:val="2"/>
              </w:rPr>
            </w:pPr>
          </w:p>
        </w:tc>
        <w:tc>
          <w:tcPr>
            <w:tcW w:w="1861" w:type="dxa"/>
            <w:tcBorders>
              <w:top w:val="nil"/>
            </w:tcBorders>
          </w:tcPr>
          <w:p w:rsidR="009138DF" w:rsidRDefault="005E27D6">
            <w:pPr>
              <w:pStyle w:val="TableParagraph"/>
              <w:spacing w:before="14" w:line="234" w:lineRule="exact"/>
              <w:ind w:left="563" w:right="549"/>
              <w:jc w:val="center"/>
            </w:pPr>
            <w:r>
              <w:t>10 mg</w:t>
            </w:r>
          </w:p>
        </w:tc>
        <w:tc>
          <w:tcPr>
            <w:tcW w:w="1863" w:type="dxa"/>
            <w:tcBorders>
              <w:top w:val="nil"/>
            </w:tcBorders>
          </w:tcPr>
          <w:p w:rsidR="009138DF" w:rsidRDefault="005E27D6">
            <w:pPr>
              <w:pStyle w:val="TableParagraph"/>
              <w:spacing w:before="14" w:line="234" w:lineRule="exact"/>
              <w:ind w:left="565" w:right="549"/>
              <w:jc w:val="center"/>
            </w:pPr>
            <w:r>
              <w:t>20 mg</w:t>
            </w:r>
          </w:p>
        </w:tc>
        <w:tc>
          <w:tcPr>
            <w:tcW w:w="2839" w:type="dxa"/>
            <w:tcBorders>
              <w:top w:val="nil"/>
            </w:tcBorders>
          </w:tcPr>
          <w:p w:rsidR="009138DF" w:rsidRDefault="005E27D6">
            <w:pPr>
              <w:pStyle w:val="TableParagraph"/>
              <w:spacing w:before="14" w:line="234" w:lineRule="exact"/>
              <w:ind w:left="858" w:right="850"/>
              <w:jc w:val="center"/>
            </w:pPr>
            <w:r>
              <w:t>Capsul</w:t>
            </w:r>
          </w:p>
        </w:tc>
      </w:tr>
      <w:tr w:rsidR="009138DF">
        <w:trPr>
          <w:trHeight w:val="287"/>
        </w:trPr>
        <w:tc>
          <w:tcPr>
            <w:tcW w:w="1337" w:type="dxa"/>
          </w:tcPr>
          <w:p w:rsidR="009138DF" w:rsidRDefault="005E27D6">
            <w:pPr>
              <w:pStyle w:val="TableParagraph"/>
              <w:spacing w:before="34" w:line="234" w:lineRule="exact"/>
              <w:ind w:left="14"/>
              <w:jc w:val="center"/>
            </w:pPr>
            <w:r>
              <w:t>1</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14"/>
              <w:jc w:val="center"/>
            </w:pPr>
            <w:r>
              <w:t>2</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14"/>
              <w:jc w:val="center"/>
            </w:pPr>
            <w:r>
              <w:t>3</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92"/>
        </w:trPr>
        <w:tc>
          <w:tcPr>
            <w:tcW w:w="1337" w:type="dxa"/>
          </w:tcPr>
          <w:p w:rsidR="009138DF" w:rsidRDefault="005E27D6">
            <w:pPr>
              <w:pStyle w:val="TableParagraph"/>
              <w:spacing w:before="38" w:line="234" w:lineRule="exact"/>
              <w:ind w:left="14"/>
              <w:jc w:val="center"/>
            </w:pPr>
            <w:r>
              <w:t>4</w:t>
            </w:r>
          </w:p>
        </w:tc>
        <w:tc>
          <w:tcPr>
            <w:tcW w:w="1861" w:type="dxa"/>
          </w:tcPr>
          <w:p w:rsidR="009138DF" w:rsidRDefault="009138DF">
            <w:pPr>
              <w:pStyle w:val="TableParagraph"/>
              <w:rPr>
                <w:rFonts w:ascii="Times New Roman"/>
                <w:sz w:val="20"/>
              </w:rPr>
            </w:pPr>
          </w:p>
        </w:tc>
        <w:tc>
          <w:tcPr>
            <w:tcW w:w="1863" w:type="dxa"/>
          </w:tcPr>
          <w:p w:rsidR="009138DF" w:rsidRDefault="005E27D6">
            <w:pPr>
              <w:pStyle w:val="TableParagraph"/>
              <w:spacing w:before="38" w:line="234" w:lineRule="exact"/>
              <w:ind w:left="565" w:right="546"/>
              <w:jc w:val="center"/>
            </w:pPr>
            <w:r>
              <w:t>20</w:t>
            </w: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14"/>
              <w:jc w:val="center"/>
            </w:pPr>
            <w:r>
              <w:t>5</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14"/>
              <w:jc w:val="center"/>
            </w:pPr>
            <w:r>
              <w:t>6</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8"/>
        </w:trPr>
        <w:tc>
          <w:tcPr>
            <w:tcW w:w="1337" w:type="dxa"/>
          </w:tcPr>
          <w:p w:rsidR="009138DF" w:rsidRDefault="005E27D6">
            <w:pPr>
              <w:pStyle w:val="TableParagraph"/>
              <w:spacing w:before="34" w:line="234" w:lineRule="exact"/>
              <w:ind w:left="14"/>
              <w:jc w:val="center"/>
            </w:pPr>
            <w:r>
              <w:t>7</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14"/>
              <w:jc w:val="center"/>
            </w:pPr>
            <w:r>
              <w:t>8</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14"/>
              <w:jc w:val="center"/>
            </w:pPr>
            <w:r>
              <w:t>9</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404" w:right="388"/>
              <w:jc w:val="center"/>
            </w:pPr>
            <w:r>
              <w:t>10</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404" w:right="388"/>
              <w:jc w:val="center"/>
            </w:pPr>
            <w:r>
              <w:t>11</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8"/>
        </w:trPr>
        <w:tc>
          <w:tcPr>
            <w:tcW w:w="1337" w:type="dxa"/>
          </w:tcPr>
          <w:p w:rsidR="009138DF" w:rsidRDefault="005E27D6">
            <w:pPr>
              <w:pStyle w:val="TableParagraph"/>
              <w:spacing w:before="33" w:line="235" w:lineRule="exact"/>
              <w:ind w:left="404" w:right="388"/>
              <w:jc w:val="center"/>
            </w:pPr>
            <w:r>
              <w:t>12</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404" w:right="388"/>
              <w:jc w:val="center"/>
            </w:pPr>
            <w:r>
              <w:t>13</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404" w:right="388"/>
              <w:jc w:val="center"/>
            </w:pPr>
            <w:r>
              <w:t>14</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404" w:right="388"/>
              <w:jc w:val="center"/>
            </w:pPr>
            <w:r>
              <w:t>15</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92"/>
        </w:trPr>
        <w:tc>
          <w:tcPr>
            <w:tcW w:w="1337" w:type="dxa"/>
          </w:tcPr>
          <w:p w:rsidR="009138DF" w:rsidRDefault="005E27D6">
            <w:pPr>
              <w:pStyle w:val="TableParagraph"/>
              <w:spacing w:before="38" w:line="234" w:lineRule="exact"/>
              <w:ind w:left="404" w:right="388"/>
              <w:jc w:val="center"/>
            </w:pPr>
            <w:r>
              <w:t>16</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404" w:right="388"/>
              <w:jc w:val="center"/>
            </w:pPr>
            <w:r>
              <w:t>17</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4" w:line="234" w:lineRule="exact"/>
              <w:ind w:left="404" w:right="388"/>
              <w:jc w:val="center"/>
            </w:pPr>
            <w:r>
              <w:t>18</w:t>
            </w:r>
          </w:p>
        </w:tc>
        <w:tc>
          <w:tcPr>
            <w:tcW w:w="1861" w:type="dxa"/>
          </w:tcPr>
          <w:p w:rsidR="009138DF" w:rsidRDefault="009138DF">
            <w:pPr>
              <w:pStyle w:val="TableParagraph"/>
              <w:rPr>
                <w:rFonts w:ascii="Times New Roman"/>
                <w:sz w:val="20"/>
              </w:rPr>
            </w:pPr>
          </w:p>
        </w:tc>
        <w:tc>
          <w:tcPr>
            <w:tcW w:w="1863" w:type="dxa"/>
          </w:tcPr>
          <w:p w:rsidR="009138DF" w:rsidRDefault="005E27D6">
            <w:pPr>
              <w:pStyle w:val="TableParagraph"/>
              <w:spacing w:before="34" w:line="234" w:lineRule="exact"/>
              <w:ind w:left="565" w:right="546"/>
              <w:jc w:val="center"/>
            </w:pPr>
            <w:r>
              <w:t>10</w:t>
            </w: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404" w:right="388"/>
              <w:jc w:val="center"/>
            </w:pPr>
            <w:r>
              <w:t>19</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404" w:right="388"/>
              <w:jc w:val="center"/>
            </w:pPr>
            <w:r>
              <w:t>20</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404" w:right="388"/>
              <w:jc w:val="center"/>
            </w:pPr>
            <w:r>
              <w:t>21</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404" w:right="388"/>
              <w:jc w:val="center"/>
            </w:pPr>
            <w:r>
              <w:t>22</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404" w:right="388"/>
              <w:jc w:val="center"/>
            </w:pPr>
            <w:r>
              <w:t>23</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8"/>
        </w:trPr>
        <w:tc>
          <w:tcPr>
            <w:tcW w:w="1337" w:type="dxa"/>
          </w:tcPr>
          <w:p w:rsidR="009138DF" w:rsidRDefault="005E27D6">
            <w:pPr>
              <w:pStyle w:val="TableParagraph"/>
              <w:spacing w:before="34" w:line="234" w:lineRule="exact"/>
              <w:ind w:left="404" w:right="388"/>
              <w:jc w:val="center"/>
            </w:pPr>
            <w:r>
              <w:t>24</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404" w:right="388"/>
              <w:jc w:val="center"/>
            </w:pPr>
            <w:r>
              <w:t>25</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404" w:right="388"/>
              <w:jc w:val="center"/>
            </w:pPr>
            <w:r>
              <w:t>26</w:t>
            </w:r>
          </w:p>
        </w:tc>
        <w:tc>
          <w:tcPr>
            <w:tcW w:w="1861" w:type="dxa"/>
          </w:tcPr>
          <w:p w:rsidR="009138DF" w:rsidRDefault="009138DF">
            <w:pPr>
              <w:pStyle w:val="TableParagraph"/>
              <w:rPr>
                <w:rFonts w:ascii="Times New Roman"/>
                <w:sz w:val="20"/>
              </w:rPr>
            </w:pPr>
          </w:p>
        </w:tc>
        <w:tc>
          <w:tcPr>
            <w:tcW w:w="1863" w:type="dxa"/>
          </w:tcPr>
          <w:p w:rsidR="009138DF" w:rsidRDefault="005E27D6">
            <w:pPr>
              <w:pStyle w:val="TableParagraph"/>
              <w:spacing w:before="33" w:line="234" w:lineRule="exact"/>
              <w:ind w:left="565" w:right="546"/>
              <w:jc w:val="center"/>
            </w:pPr>
            <w:r>
              <w:t>20</w:t>
            </w: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404" w:right="388"/>
              <w:jc w:val="center"/>
            </w:pPr>
            <w:r>
              <w:t>27</w:t>
            </w:r>
          </w:p>
        </w:tc>
        <w:tc>
          <w:tcPr>
            <w:tcW w:w="1861" w:type="dxa"/>
          </w:tcPr>
          <w:p w:rsidR="009138DF" w:rsidRDefault="009138DF">
            <w:pPr>
              <w:pStyle w:val="TableParagraph"/>
              <w:rPr>
                <w:rFonts w:ascii="Times New Roman"/>
                <w:sz w:val="20"/>
              </w:rPr>
            </w:pPr>
          </w:p>
        </w:tc>
        <w:tc>
          <w:tcPr>
            <w:tcW w:w="1863" w:type="dxa"/>
          </w:tcPr>
          <w:p w:rsidR="009138DF" w:rsidRDefault="005E27D6">
            <w:pPr>
              <w:pStyle w:val="TableParagraph"/>
              <w:spacing w:before="33" w:line="234" w:lineRule="exact"/>
              <w:ind w:left="565" w:right="546"/>
              <w:jc w:val="center"/>
            </w:pPr>
            <w:r>
              <w:t>20</w:t>
            </w:r>
          </w:p>
        </w:tc>
        <w:tc>
          <w:tcPr>
            <w:tcW w:w="2839" w:type="dxa"/>
          </w:tcPr>
          <w:p w:rsidR="009138DF" w:rsidRDefault="009138DF">
            <w:pPr>
              <w:pStyle w:val="TableParagraph"/>
              <w:rPr>
                <w:rFonts w:ascii="Times New Roman"/>
                <w:sz w:val="20"/>
              </w:rPr>
            </w:pPr>
          </w:p>
        </w:tc>
      </w:tr>
      <w:tr w:rsidR="009138DF">
        <w:trPr>
          <w:trHeight w:val="292"/>
        </w:trPr>
        <w:tc>
          <w:tcPr>
            <w:tcW w:w="1337" w:type="dxa"/>
          </w:tcPr>
          <w:p w:rsidR="009138DF" w:rsidRDefault="005E27D6">
            <w:pPr>
              <w:pStyle w:val="TableParagraph"/>
              <w:spacing w:before="38" w:line="234" w:lineRule="exact"/>
              <w:ind w:left="404" w:right="388"/>
              <w:jc w:val="center"/>
            </w:pPr>
            <w:r>
              <w:t>28</w:t>
            </w:r>
          </w:p>
        </w:tc>
        <w:tc>
          <w:tcPr>
            <w:tcW w:w="1861" w:type="dxa"/>
          </w:tcPr>
          <w:p w:rsidR="009138DF" w:rsidRDefault="009138DF">
            <w:pPr>
              <w:pStyle w:val="TableParagraph"/>
              <w:rPr>
                <w:rFonts w:ascii="Times New Roman"/>
                <w:sz w:val="20"/>
              </w:rPr>
            </w:pPr>
          </w:p>
        </w:tc>
        <w:tc>
          <w:tcPr>
            <w:tcW w:w="1863" w:type="dxa"/>
          </w:tcPr>
          <w:p w:rsidR="009138DF" w:rsidRDefault="005E27D6">
            <w:pPr>
              <w:pStyle w:val="TableParagraph"/>
              <w:spacing w:before="38" w:line="234" w:lineRule="exact"/>
              <w:ind w:left="565" w:right="546"/>
              <w:jc w:val="center"/>
            </w:pPr>
            <w:r>
              <w:t>20</w:t>
            </w:r>
          </w:p>
        </w:tc>
        <w:tc>
          <w:tcPr>
            <w:tcW w:w="2839" w:type="dxa"/>
          </w:tcPr>
          <w:p w:rsidR="009138DF" w:rsidRDefault="009138DF">
            <w:pPr>
              <w:pStyle w:val="TableParagraph"/>
              <w:rPr>
                <w:rFonts w:ascii="Times New Roman"/>
                <w:sz w:val="20"/>
              </w:rPr>
            </w:pPr>
          </w:p>
        </w:tc>
      </w:tr>
      <w:tr w:rsidR="009138DF">
        <w:trPr>
          <w:trHeight w:val="288"/>
        </w:trPr>
        <w:tc>
          <w:tcPr>
            <w:tcW w:w="1337" w:type="dxa"/>
          </w:tcPr>
          <w:p w:rsidR="009138DF" w:rsidRDefault="005E27D6">
            <w:pPr>
              <w:pStyle w:val="TableParagraph"/>
              <w:spacing w:before="34" w:line="234" w:lineRule="exact"/>
              <w:ind w:left="404" w:right="388"/>
              <w:jc w:val="center"/>
            </w:pPr>
            <w:r>
              <w:t>29</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404" w:right="388"/>
              <w:jc w:val="center"/>
            </w:pPr>
            <w:r>
              <w:t>30</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404" w:right="388"/>
              <w:jc w:val="center"/>
            </w:pPr>
            <w:r>
              <w:t>31</w:t>
            </w:r>
          </w:p>
        </w:tc>
        <w:tc>
          <w:tcPr>
            <w:tcW w:w="1861" w:type="dxa"/>
          </w:tcPr>
          <w:p w:rsidR="009138DF" w:rsidRDefault="009138DF">
            <w:pPr>
              <w:pStyle w:val="TableParagraph"/>
              <w:rPr>
                <w:rFonts w:ascii="Times New Roman"/>
                <w:sz w:val="20"/>
              </w:rPr>
            </w:pPr>
          </w:p>
        </w:tc>
        <w:tc>
          <w:tcPr>
            <w:tcW w:w="1863" w:type="dxa"/>
          </w:tcPr>
          <w:p w:rsidR="009138DF" w:rsidRDefault="009138DF">
            <w:pPr>
              <w:pStyle w:val="TableParagraph"/>
              <w:rPr>
                <w:rFonts w:ascii="Times New Roman"/>
                <w:sz w:val="20"/>
              </w:rPr>
            </w:pPr>
          </w:p>
        </w:tc>
        <w:tc>
          <w:tcPr>
            <w:tcW w:w="2839" w:type="dxa"/>
          </w:tcPr>
          <w:p w:rsidR="009138DF" w:rsidRDefault="009138DF">
            <w:pPr>
              <w:pStyle w:val="TableParagraph"/>
              <w:rPr>
                <w:rFonts w:ascii="Times New Roman"/>
                <w:sz w:val="20"/>
              </w:rPr>
            </w:pPr>
          </w:p>
        </w:tc>
      </w:tr>
      <w:tr w:rsidR="009138DF">
        <w:trPr>
          <w:trHeight w:val="287"/>
        </w:trPr>
        <w:tc>
          <w:tcPr>
            <w:tcW w:w="1337" w:type="dxa"/>
          </w:tcPr>
          <w:p w:rsidR="009138DF" w:rsidRDefault="005E27D6">
            <w:pPr>
              <w:pStyle w:val="TableParagraph"/>
              <w:spacing w:before="33" w:line="234" w:lineRule="exact"/>
              <w:ind w:left="404" w:right="392"/>
              <w:jc w:val="center"/>
            </w:pPr>
            <w:r>
              <w:t>Total</w:t>
            </w:r>
          </w:p>
        </w:tc>
        <w:tc>
          <w:tcPr>
            <w:tcW w:w="1861" w:type="dxa"/>
          </w:tcPr>
          <w:p w:rsidR="009138DF" w:rsidRDefault="005E27D6">
            <w:pPr>
              <w:pStyle w:val="TableParagraph"/>
              <w:spacing w:before="33" w:line="234" w:lineRule="exact"/>
              <w:ind w:left="15"/>
              <w:jc w:val="center"/>
            </w:pPr>
            <w:r>
              <w:t>0</w:t>
            </w:r>
          </w:p>
        </w:tc>
        <w:tc>
          <w:tcPr>
            <w:tcW w:w="1863" w:type="dxa"/>
          </w:tcPr>
          <w:p w:rsidR="009138DF" w:rsidRDefault="005E27D6">
            <w:pPr>
              <w:pStyle w:val="TableParagraph"/>
              <w:spacing w:before="33" w:line="234" w:lineRule="exact"/>
              <w:ind w:left="565" w:right="546"/>
              <w:jc w:val="center"/>
            </w:pPr>
            <w:r>
              <w:t>90</w:t>
            </w:r>
          </w:p>
        </w:tc>
        <w:tc>
          <w:tcPr>
            <w:tcW w:w="2839" w:type="dxa"/>
          </w:tcPr>
          <w:p w:rsidR="009138DF" w:rsidRDefault="009138DF">
            <w:pPr>
              <w:pStyle w:val="TableParagraph"/>
              <w:rPr>
                <w:rFonts w:ascii="Times New Roman"/>
                <w:sz w:val="20"/>
              </w:rPr>
            </w:pPr>
          </w:p>
        </w:tc>
      </w:tr>
    </w:tbl>
    <w:p w:rsidR="009138DF" w:rsidRDefault="009138DF">
      <w:pPr>
        <w:rPr>
          <w:rFonts w:ascii="Times New Roman"/>
          <w:sz w:val="20"/>
        </w:rPr>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158"/>
        <w:jc w:val="right"/>
        <w:rPr>
          <w:rFonts w:ascii="Calibri"/>
        </w:rPr>
      </w:pPr>
      <w:r>
        <w:rPr>
          <w:rFonts w:ascii="Calibri"/>
        </w:rPr>
        <w:lastRenderedPageBreak/>
        <w:t>37</w:t>
      </w: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spacing w:before="3"/>
        <w:rPr>
          <w:rFonts w:ascii="Calibri"/>
          <w:sz w:val="16"/>
        </w:rPr>
      </w:pPr>
    </w:p>
    <w:p w:rsidR="009138DF" w:rsidRDefault="005E27D6">
      <w:pPr>
        <w:pStyle w:val="Heading2"/>
        <w:spacing w:before="92"/>
        <w:ind w:left="706"/>
      </w:pPr>
      <w:r>
        <w:t>Lampiran 6 Dokumentasi</w:t>
      </w:r>
    </w:p>
    <w:p w:rsidR="009138DF" w:rsidRDefault="005E27D6">
      <w:pPr>
        <w:pStyle w:val="BodyText"/>
        <w:spacing w:before="4"/>
        <w:rPr>
          <w:b/>
          <w:sz w:val="17"/>
        </w:rPr>
      </w:pPr>
      <w:r>
        <w:rPr>
          <w:noProof/>
        </w:rPr>
        <w:drawing>
          <wp:anchor distT="0" distB="0" distL="0" distR="0" simplePos="0" relativeHeight="12" behindDoc="0" locked="0" layoutInCell="1" allowOverlap="1">
            <wp:simplePos x="0" y="0"/>
            <wp:positionH relativeFrom="page">
              <wp:posOffset>1510664</wp:posOffset>
            </wp:positionH>
            <wp:positionV relativeFrom="paragraph">
              <wp:posOffset>151888</wp:posOffset>
            </wp:positionV>
            <wp:extent cx="4850946" cy="3963162"/>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37" cstate="print"/>
                    <a:stretch>
                      <a:fillRect/>
                    </a:stretch>
                  </pic:blipFill>
                  <pic:spPr>
                    <a:xfrm>
                      <a:off x="0" y="0"/>
                      <a:ext cx="4850946" cy="3963162"/>
                    </a:xfrm>
                    <a:prstGeom prst="rect">
                      <a:avLst/>
                    </a:prstGeom>
                  </pic:spPr>
                </pic:pic>
              </a:graphicData>
            </a:graphic>
          </wp:anchor>
        </w:drawing>
      </w:r>
    </w:p>
    <w:p w:rsidR="009138DF" w:rsidRDefault="005E27D6">
      <w:pPr>
        <w:pStyle w:val="BodyText"/>
        <w:spacing w:before="95"/>
        <w:ind w:left="1574" w:right="1034"/>
        <w:jc w:val="center"/>
      </w:pPr>
      <w:r>
        <w:t>Gambar 1.Resep Golongan Narkotika</w:t>
      </w:r>
    </w:p>
    <w:p w:rsidR="009138DF" w:rsidRDefault="005E27D6">
      <w:pPr>
        <w:pStyle w:val="BodyText"/>
        <w:rPr>
          <w:sz w:val="20"/>
        </w:rPr>
      </w:pPr>
      <w:r>
        <w:rPr>
          <w:noProof/>
        </w:rPr>
        <w:drawing>
          <wp:anchor distT="0" distB="0" distL="0" distR="0" simplePos="0" relativeHeight="13" behindDoc="0" locked="0" layoutInCell="1" allowOverlap="1">
            <wp:simplePos x="0" y="0"/>
            <wp:positionH relativeFrom="page">
              <wp:posOffset>1598294</wp:posOffset>
            </wp:positionH>
            <wp:positionV relativeFrom="paragraph">
              <wp:posOffset>170955</wp:posOffset>
            </wp:positionV>
            <wp:extent cx="4721141" cy="2944367"/>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38" cstate="print"/>
                    <a:stretch>
                      <a:fillRect/>
                    </a:stretch>
                  </pic:blipFill>
                  <pic:spPr>
                    <a:xfrm>
                      <a:off x="0" y="0"/>
                      <a:ext cx="4721141" cy="2944367"/>
                    </a:xfrm>
                    <a:prstGeom prst="rect">
                      <a:avLst/>
                    </a:prstGeom>
                  </pic:spPr>
                </pic:pic>
              </a:graphicData>
            </a:graphic>
          </wp:anchor>
        </w:drawing>
      </w:r>
    </w:p>
    <w:p w:rsidR="009138DF" w:rsidRDefault="005E27D6">
      <w:pPr>
        <w:pStyle w:val="BodyText"/>
        <w:spacing w:before="122"/>
        <w:ind w:left="1578" w:right="1034"/>
        <w:jc w:val="center"/>
      </w:pPr>
      <w:proofErr w:type="gramStart"/>
      <w:r>
        <w:t>Gambar 2.</w:t>
      </w:r>
      <w:proofErr w:type="gramEnd"/>
      <w:r>
        <w:t xml:space="preserve"> Pemilihan Resep</w:t>
      </w:r>
    </w:p>
    <w:p w:rsidR="009138DF" w:rsidRDefault="009138DF">
      <w:pPr>
        <w:jc w:val="center"/>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158"/>
        <w:jc w:val="right"/>
        <w:rPr>
          <w:rFonts w:ascii="Calibri"/>
        </w:rPr>
      </w:pPr>
      <w:r>
        <w:rPr>
          <w:rFonts w:ascii="Calibri"/>
        </w:rPr>
        <w:lastRenderedPageBreak/>
        <w:t>38</w:t>
      </w: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rPr>
          <w:rFonts w:ascii="Calibri"/>
          <w:sz w:val="20"/>
        </w:rPr>
      </w:pPr>
    </w:p>
    <w:p w:rsidR="009138DF" w:rsidRDefault="005E27D6">
      <w:pPr>
        <w:pStyle w:val="BodyText"/>
        <w:rPr>
          <w:rFonts w:ascii="Calibri"/>
          <w:sz w:val="10"/>
        </w:rPr>
      </w:pPr>
      <w:r>
        <w:rPr>
          <w:noProof/>
        </w:rPr>
        <w:drawing>
          <wp:anchor distT="0" distB="0" distL="0" distR="0" simplePos="0" relativeHeight="14" behindDoc="0" locked="0" layoutInCell="1" allowOverlap="1">
            <wp:simplePos x="0" y="0"/>
            <wp:positionH relativeFrom="page">
              <wp:posOffset>1656079</wp:posOffset>
            </wp:positionH>
            <wp:positionV relativeFrom="paragraph">
              <wp:posOffset>102452</wp:posOffset>
            </wp:positionV>
            <wp:extent cx="4661537" cy="3790188"/>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39" cstate="print"/>
                    <a:stretch>
                      <a:fillRect/>
                    </a:stretch>
                  </pic:blipFill>
                  <pic:spPr>
                    <a:xfrm>
                      <a:off x="0" y="0"/>
                      <a:ext cx="4661537" cy="3790188"/>
                    </a:xfrm>
                    <a:prstGeom prst="rect">
                      <a:avLst/>
                    </a:prstGeom>
                  </pic:spPr>
                </pic:pic>
              </a:graphicData>
            </a:graphic>
          </wp:anchor>
        </w:drawing>
      </w:r>
    </w:p>
    <w:p w:rsidR="009138DF" w:rsidRDefault="009138DF">
      <w:pPr>
        <w:pStyle w:val="BodyText"/>
        <w:spacing w:before="11"/>
        <w:rPr>
          <w:rFonts w:ascii="Calibri"/>
          <w:sz w:val="20"/>
        </w:rPr>
      </w:pPr>
    </w:p>
    <w:p w:rsidR="009138DF" w:rsidRDefault="005E27D6">
      <w:pPr>
        <w:pStyle w:val="BodyText"/>
        <w:spacing w:before="94"/>
        <w:ind w:left="1571" w:right="1034"/>
        <w:jc w:val="center"/>
      </w:pPr>
      <w:proofErr w:type="gramStart"/>
      <w:r>
        <w:t>Gambar 3.</w:t>
      </w:r>
      <w:proofErr w:type="gramEnd"/>
      <w:r>
        <w:t xml:space="preserve"> Lemari Obat Golongan Narkotika</w:t>
      </w:r>
    </w:p>
    <w:p w:rsidR="009138DF" w:rsidRDefault="005E27D6">
      <w:pPr>
        <w:pStyle w:val="BodyText"/>
        <w:spacing w:before="2"/>
        <w:rPr>
          <w:sz w:val="28"/>
        </w:rPr>
      </w:pPr>
      <w:r>
        <w:rPr>
          <w:noProof/>
        </w:rPr>
        <w:drawing>
          <wp:anchor distT="0" distB="0" distL="0" distR="0" simplePos="0" relativeHeight="15" behindDoc="0" locked="0" layoutInCell="1" allowOverlap="1">
            <wp:simplePos x="0" y="0"/>
            <wp:positionH relativeFrom="page">
              <wp:posOffset>1655445</wp:posOffset>
            </wp:positionH>
            <wp:positionV relativeFrom="paragraph">
              <wp:posOffset>230810</wp:posOffset>
            </wp:positionV>
            <wp:extent cx="4718304" cy="2948940"/>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40" cstate="print"/>
                    <a:stretch>
                      <a:fillRect/>
                    </a:stretch>
                  </pic:blipFill>
                  <pic:spPr>
                    <a:xfrm>
                      <a:off x="0" y="0"/>
                      <a:ext cx="4718304" cy="2948940"/>
                    </a:xfrm>
                    <a:prstGeom prst="rect">
                      <a:avLst/>
                    </a:prstGeom>
                  </pic:spPr>
                </pic:pic>
              </a:graphicData>
            </a:graphic>
          </wp:anchor>
        </w:drawing>
      </w:r>
    </w:p>
    <w:p w:rsidR="009138DF" w:rsidRDefault="005E27D6">
      <w:pPr>
        <w:pStyle w:val="BodyText"/>
        <w:spacing w:before="26"/>
        <w:ind w:left="553" w:right="9"/>
        <w:jc w:val="center"/>
      </w:pPr>
      <w:proofErr w:type="gramStart"/>
      <w:r>
        <w:t>Gambar 4.</w:t>
      </w:r>
      <w:proofErr w:type="gramEnd"/>
      <w:r>
        <w:t xml:space="preserve"> Bagian Dalam Lemari Obat Golongan Narkotika</w:t>
      </w:r>
    </w:p>
    <w:p w:rsidR="009138DF" w:rsidRDefault="009138DF">
      <w:pPr>
        <w:jc w:val="center"/>
        <w:sectPr w:rsidR="009138DF">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pPr>
    </w:p>
    <w:p w:rsidR="009138DF" w:rsidRDefault="005E27D6">
      <w:pPr>
        <w:pStyle w:val="BodyText"/>
        <w:spacing w:before="43"/>
        <w:ind w:right="158"/>
        <w:jc w:val="right"/>
        <w:rPr>
          <w:rFonts w:ascii="Calibri"/>
        </w:rPr>
      </w:pPr>
      <w:r>
        <w:rPr>
          <w:rFonts w:ascii="Calibri"/>
        </w:rPr>
        <w:lastRenderedPageBreak/>
        <w:t>39</w:t>
      </w: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rPr>
          <w:rFonts w:ascii="Calibri"/>
          <w:sz w:val="20"/>
        </w:rPr>
      </w:pPr>
    </w:p>
    <w:p w:rsidR="009138DF" w:rsidRDefault="009138DF">
      <w:pPr>
        <w:pStyle w:val="BodyText"/>
        <w:spacing w:before="5"/>
        <w:rPr>
          <w:rFonts w:ascii="Calibri"/>
          <w:sz w:val="16"/>
        </w:rPr>
      </w:pPr>
    </w:p>
    <w:p w:rsidR="00AF113A" w:rsidRDefault="005E27D6">
      <w:pPr>
        <w:pStyle w:val="Heading3"/>
        <w:spacing w:before="94"/>
        <w:ind w:left="706"/>
      </w:pPr>
      <w:r>
        <w:t>LAMPIRAN 7 KARTU BIMBINGAN KTI</w:t>
      </w:r>
    </w:p>
    <w:p w:rsidR="00AF113A" w:rsidRDefault="00FE08A4" w:rsidP="00AF113A">
      <w:r>
        <w:rPr>
          <w:noProof/>
        </w:rPr>
        <w:drawing>
          <wp:anchor distT="0" distB="0" distL="114300" distR="114300" simplePos="0" relativeHeight="251665408" behindDoc="0" locked="0" layoutInCell="1" allowOverlap="1" wp14:anchorId="2A06B1CF" wp14:editId="5DE01928">
            <wp:simplePos x="0" y="0"/>
            <wp:positionH relativeFrom="column">
              <wp:posOffset>614045</wp:posOffset>
            </wp:positionH>
            <wp:positionV relativeFrom="paragraph">
              <wp:posOffset>135388</wp:posOffset>
            </wp:positionV>
            <wp:extent cx="4720590" cy="7310755"/>
            <wp:effectExtent l="0" t="0" r="0" b="0"/>
            <wp:wrapNone/>
            <wp:docPr id="2" name="Picture 2" descr="D:\KTI D3\TAMBAHAN\RAFIKA\IMG-2020090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D3\TAMBAHAN\RAFIKA\IMG-20200902-WA001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20590" cy="731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8DF" w:rsidRPr="00AF113A" w:rsidRDefault="00AF113A" w:rsidP="00AF113A">
      <w:pPr>
        <w:tabs>
          <w:tab w:val="left" w:pos="1775"/>
        </w:tabs>
      </w:pPr>
      <w:r>
        <w:tab/>
      </w:r>
    </w:p>
    <w:sectPr w:rsidR="009138DF" w:rsidRPr="00AF113A">
      <w:pgSz w:w="11910" w:h="16840"/>
      <w:pgMar w:top="660" w:right="1540" w:bottom="280" w:left="1560" w:header="720" w:footer="720" w:gutter="0"/>
      <w:pgBorders w:offsetFrom="page">
        <w:top w:val="single" w:sz="4" w:space="24" w:color="DDDDDD"/>
        <w:left w:val="single" w:sz="4" w:space="24" w:color="DDDDDD"/>
        <w:bottom w:val="single" w:sz="4" w:space="24" w:color="DDDDDD"/>
        <w:right w:val="single" w:sz="4" w:space="24" w:color="DDDDDD"/>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A3F"/>
    <w:multiLevelType w:val="multilevel"/>
    <w:tmpl w:val="F994630C"/>
    <w:lvl w:ilvl="0">
      <w:start w:val="3"/>
      <w:numFmt w:val="decimal"/>
      <w:lvlText w:val="%1"/>
      <w:lvlJc w:val="left"/>
      <w:pPr>
        <w:ind w:left="567" w:hanging="428"/>
        <w:jc w:val="left"/>
      </w:pPr>
      <w:rPr>
        <w:rFonts w:hint="default"/>
      </w:rPr>
    </w:lvl>
    <w:lvl w:ilvl="1">
      <w:start w:val="1"/>
      <w:numFmt w:val="decimal"/>
      <w:lvlText w:val="%1.%2"/>
      <w:lvlJc w:val="left"/>
      <w:pPr>
        <w:ind w:left="567" w:hanging="428"/>
        <w:jc w:val="left"/>
      </w:pPr>
      <w:rPr>
        <w:rFonts w:ascii="Arial" w:eastAsia="Arial" w:hAnsi="Arial" w:cs="Arial" w:hint="default"/>
        <w:b/>
        <w:bCs/>
        <w:w w:val="99"/>
        <w:sz w:val="24"/>
        <w:szCs w:val="24"/>
      </w:rPr>
    </w:lvl>
    <w:lvl w:ilvl="2">
      <w:start w:val="1"/>
      <w:numFmt w:val="decimal"/>
      <w:lvlText w:val="%1.%2.%3"/>
      <w:lvlJc w:val="left"/>
      <w:pPr>
        <w:ind w:left="706" w:hanging="567"/>
        <w:jc w:val="left"/>
      </w:pPr>
      <w:rPr>
        <w:rFonts w:ascii="Arial" w:eastAsia="Arial" w:hAnsi="Arial" w:cs="Arial" w:hint="default"/>
        <w:b/>
        <w:bCs/>
        <w:w w:val="99"/>
        <w:sz w:val="24"/>
        <w:szCs w:val="24"/>
      </w:rPr>
    </w:lvl>
    <w:lvl w:ilvl="3">
      <w:numFmt w:val="bullet"/>
      <w:lvlText w:val="•"/>
      <w:lvlJc w:val="left"/>
      <w:pPr>
        <w:ind w:left="2501" w:hanging="567"/>
      </w:pPr>
      <w:rPr>
        <w:rFonts w:hint="default"/>
      </w:rPr>
    </w:lvl>
    <w:lvl w:ilvl="4">
      <w:numFmt w:val="bullet"/>
      <w:lvlText w:val="•"/>
      <w:lvlJc w:val="left"/>
      <w:pPr>
        <w:ind w:left="3402" w:hanging="567"/>
      </w:pPr>
      <w:rPr>
        <w:rFonts w:hint="default"/>
      </w:rPr>
    </w:lvl>
    <w:lvl w:ilvl="5">
      <w:numFmt w:val="bullet"/>
      <w:lvlText w:val="•"/>
      <w:lvlJc w:val="left"/>
      <w:pPr>
        <w:ind w:left="4303" w:hanging="567"/>
      </w:pPr>
      <w:rPr>
        <w:rFonts w:hint="default"/>
      </w:rPr>
    </w:lvl>
    <w:lvl w:ilvl="6">
      <w:numFmt w:val="bullet"/>
      <w:lvlText w:val="•"/>
      <w:lvlJc w:val="left"/>
      <w:pPr>
        <w:ind w:left="5204" w:hanging="567"/>
      </w:pPr>
      <w:rPr>
        <w:rFonts w:hint="default"/>
      </w:rPr>
    </w:lvl>
    <w:lvl w:ilvl="7">
      <w:numFmt w:val="bullet"/>
      <w:lvlText w:val="•"/>
      <w:lvlJc w:val="left"/>
      <w:pPr>
        <w:ind w:left="6105" w:hanging="567"/>
      </w:pPr>
      <w:rPr>
        <w:rFonts w:hint="default"/>
      </w:rPr>
    </w:lvl>
    <w:lvl w:ilvl="8">
      <w:numFmt w:val="bullet"/>
      <w:lvlText w:val="•"/>
      <w:lvlJc w:val="left"/>
      <w:pPr>
        <w:ind w:left="7006" w:hanging="567"/>
      </w:pPr>
      <w:rPr>
        <w:rFonts w:hint="default"/>
      </w:rPr>
    </w:lvl>
  </w:abstractNum>
  <w:abstractNum w:abstractNumId="1">
    <w:nsid w:val="12447E5A"/>
    <w:multiLevelType w:val="hybridMultilevel"/>
    <w:tmpl w:val="3A949B0C"/>
    <w:lvl w:ilvl="0" w:tplc="8244EDC2">
      <w:start w:val="1"/>
      <w:numFmt w:val="upperLetter"/>
      <w:lvlText w:val="%1."/>
      <w:lvlJc w:val="left"/>
      <w:pPr>
        <w:ind w:left="567" w:hanging="428"/>
        <w:jc w:val="left"/>
      </w:pPr>
      <w:rPr>
        <w:rFonts w:ascii="Arial" w:eastAsia="Arial" w:hAnsi="Arial" w:cs="Arial" w:hint="default"/>
        <w:b/>
        <w:bCs/>
        <w:spacing w:val="-6"/>
        <w:w w:val="100"/>
        <w:sz w:val="22"/>
        <w:szCs w:val="22"/>
      </w:rPr>
    </w:lvl>
    <w:lvl w:ilvl="1" w:tplc="E50E0E36">
      <w:start w:val="1"/>
      <w:numFmt w:val="lowerLetter"/>
      <w:lvlText w:val="%2."/>
      <w:lvlJc w:val="left"/>
      <w:pPr>
        <w:ind w:left="860" w:hanging="360"/>
        <w:jc w:val="left"/>
      </w:pPr>
      <w:rPr>
        <w:rFonts w:ascii="Arial" w:eastAsia="Arial" w:hAnsi="Arial" w:cs="Arial" w:hint="default"/>
        <w:spacing w:val="0"/>
        <w:w w:val="100"/>
        <w:sz w:val="22"/>
        <w:szCs w:val="22"/>
      </w:rPr>
    </w:lvl>
    <w:lvl w:ilvl="2" w:tplc="8B70BF0C">
      <w:numFmt w:val="bullet"/>
      <w:lvlText w:val="•"/>
      <w:lvlJc w:val="left"/>
      <w:pPr>
        <w:ind w:left="1743" w:hanging="360"/>
      </w:pPr>
      <w:rPr>
        <w:rFonts w:hint="default"/>
      </w:rPr>
    </w:lvl>
    <w:lvl w:ilvl="3" w:tplc="E6B09E28">
      <w:numFmt w:val="bullet"/>
      <w:lvlText w:val="•"/>
      <w:lvlJc w:val="left"/>
      <w:pPr>
        <w:ind w:left="2626" w:hanging="360"/>
      </w:pPr>
      <w:rPr>
        <w:rFonts w:hint="default"/>
      </w:rPr>
    </w:lvl>
    <w:lvl w:ilvl="4" w:tplc="081EE91A">
      <w:numFmt w:val="bullet"/>
      <w:lvlText w:val="•"/>
      <w:lvlJc w:val="left"/>
      <w:pPr>
        <w:ind w:left="3509" w:hanging="360"/>
      </w:pPr>
      <w:rPr>
        <w:rFonts w:hint="default"/>
      </w:rPr>
    </w:lvl>
    <w:lvl w:ilvl="5" w:tplc="4AD2ECF8">
      <w:numFmt w:val="bullet"/>
      <w:lvlText w:val="•"/>
      <w:lvlJc w:val="left"/>
      <w:pPr>
        <w:ind w:left="4392" w:hanging="360"/>
      </w:pPr>
      <w:rPr>
        <w:rFonts w:hint="default"/>
      </w:rPr>
    </w:lvl>
    <w:lvl w:ilvl="6" w:tplc="AD229EF6">
      <w:numFmt w:val="bullet"/>
      <w:lvlText w:val="•"/>
      <w:lvlJc w:val="left"/>
      <w:pPr>
        <w:ind w:left="5276" w:hanging="360"/>
      </w:pPr>
      <w:rPr>
        <w:rFonts w:hint="default"/>
      </w:rPr>
    </w:lvl>
    <w:lvl w:ilvl="7" w:tplc="D07CAFEA">
      <w:numFmt w:val="bullet"/>
      <w:lvlText w:val="•"/>
      <w:lvlJc w:val="left"/>
      <w:pPr>
        <w:ind w:left="6159" w:hanging="360"/>
      </w:pPr>
      <w:rPr>
        <w:rFonts w:hint="default"/>
      </w:rPr>
    </w:lvl>
    <w:lvl w:ilvl="8" w:tplc="35CC1C7A">
      <w:numFmt w:val="bullet"/>
      <w:lvlText w:val="•"/>
      <w:lvlJc w:val="left"/>
      <w:pPr>
        <w:ind w:left="7042" w:hanging="360"/>
      </w:pPr>
      <w:rPr>
        <w:rFonts w:hint="default"/>
      </w:rPr>
    </w:lvl>
  </w:abstractNum>
  <w:abstractNum w:abstractNumId="2">
    <w:nsid w:val="14373EEF"/>
    <w:multiLevelType w:val="hybridMultilevel"/>
    <w:tmpl w:val="54E403F2"/>
    <w:lvl w:ilvl="0" w:tplc="D80AB8DE">
      <w:start w:val="1"/>
      <w:numFmt w:val="decimal"/>
      <w:lvlText w:val="%1."/>
      <w:lvlJc w:val="left"/>
      <w:pPr>
        <w:ind w:left="860" w:hanging="360"/>
        <w:jc w:val="left"/>
      </w:pPr>
      <w:rPr>
        <w:rFonts w:ascii="Arial" w:eastAsia="Arial" w:hAnsi="Arial" w:cs="Arial" w:hint="default"/>
        <w:spacing w:val="0"/>
        <w:w w:val="100"/>
        <w:sz w:val="22"/>
        <w:szCs w:val="22"/>
      </w:rPr>
    </w:lvl>
    <w:lvl w:ilvl="1" w:tplc="A5F2D116">
      <w:numFmt w:val="bullet"/>
      <w:lvlText w:val="•"/>
      <w:lvlJc w:val="left"/>
      <w:pPr>
        <w:ind w:left="1654" w:hanging="360"/>
      </w:pPr>
      <w:rPr>
        <w:rFonts w:hint="default"/>
      </w:rPr>
    </w:lvl>
    <w:lvl w:ilvl="2" w:tplc="CA941680">
      <w:numFmt w:val="bullet"/>
      <w:lvlText w:val="•"/>
      <w:lvlJc w:val="left"/>
      <w:pPr>
        <w:ind w:left="2449" w:hanging="360"/>
      </w:pPr>
      <w:rPr>
        <w:rFonts w:hint="default"/>
      </w:rPr>
    </w:lvl>
    <w:lvl w:ilvl="3" w:tplc="6DA24EE0">
      <w:numFmt w:val="bullet"/>
      <w:lvlText w:val="•"/>
      <w:lvlJc w:val="left"/>
      <w:pPr>
        <w:ind w:left="3244" w:hanging="360"/>
      </w:pPr>
      <w:rPr>
        <w:rFonts w:hint="default"/>
      </w:rPr>
    </w:lvl>
    <w:lvl w:ilvl="4" w:tplc="553EA53E">
      <w:numFmt w:val="bullet"/>
      <w:lvlText w:val="•"/>
      <w:lvlJc w:val="left"/>
      <w:pPr>
        <w:ind w:left="4039" w:hanging="360"/>
      </w:pPr>
      <w:rPr>
        <w:rFonts w:hint="default"/>
      </w:rPr>
    </w:lvl>
    <w:lvl w:ilvl="5" w:tplc="CCB2479E">
      <w:numFmt w:val="bullet"/>
      <w:lvlText w:val="•"/>
      <w:lvlJc w:val="left"/>
      <w:pPr>
        <w:ind w:left="4834" w:hanging="360"/>
      </w:pPr>
      <w:rPr>
        <w:rFonts w:hint="default"/>
      </w:rPr>
    </w:lvl>
    <w:lvl w:ilvl="6" w:tplc="FEC8E9C8">
      <w:numFmt w:val="bullet"/>
      <w:lvlText w:val="•"/>
      <w:lvlJc w:val="left"/>
      <w:pPr>
        <w:ind w:left="5629" w:hanging="360"/>
      </w:pPr>
      <w:rPr>
        <w:rFonts w:hint="default"/>
      </w:rPr>
    </w:lvl>
    <w:lvl w:ilvl="7" w:tplc="3F588CDE">
      <w:numFmt w:val="bullet"/>
      <w:lvlText w:val="•"/>
      <w:lvlJc w:val="left"/>
      <w:pPr>
        <w:ind w:left="6424" w:hanging="360"/>
      </w:pPr>
      <w:rPr>
        <w:rFonts w:hint="default"/>
      </w:rPr>
    </w:lvl>
    <w:lvl w:ilvl="8" w:tplc="9C4A3B0C">
      <w:numFmt w:val="bullet"/>
      <w:lvlText w:val="•"/>
      <w:lvlJc w:val="left"/>
      <w:pPr>
        <w:ind w:left="7219" w:hanging="360"/>
      </w:pPr>
      <w:rPr>
        <w:rFonts w:hint="default"/>
      </w:rPr>
    </w:lvl>
  </w:abstractNum>
  <w:abstractNum w:abstractNumId="3">
    <w:nsid w:val="154071C2"/>
    <w:multiLevelType w:val="multilevel"/>
    <w:tmpl w:val="3AA057C2"/>
    <w:lvl w:ilvl="0">
      <w:start w:val="4"/>
      <w:numFmt w:val="decimal"/>
      <w:lvlText w:val="%1"/>
      <w:lvlJc w:val="left"/>
      <w:pPr>
        <w:ind w:left="850" w:hanging="428"/>
        <w:jc w:val="left"/>
      </w:pPr>
      <w:rPr>
        <w:rFonts w:hint="default"/>
      </w:rPr>
    </w:lvl>
    <w:lvl w:ilvl="1">
      <w:start w:val="1"/>
      <w:numFmt w:val="decimal"/>
      <w:lvlText w:val="%1.%2"/>
      <w:lvlJc w:val="left"/>
      <w:pPr>
        <w:ind w:left="850" w:hanging="428"/>
        <w:jc w:val="left"/>
      </w:pPr>
      <w:rPr>
        <w:rFonts w:ascii="Arial" w:eastAsia="Arial" w:hAnsi="Arial" w:cs="Arial" w:hint="default"/>
        <w:spacing w:val="0"/>
        <w:w w:val="100"/>
        <w:sz w:val="22"/>
        <w:szCs w:val="22"/>
      </w:rPr>
    </w:lvl>
    <w:lvl w:ilvl="2">
      <w:numFmt w:val="bullet"/>
      <w:lvlText w:val="•"/>
      <w:lvlJc w:val="left"/>
      <w:pPr>
        <w:ind w:left="2449" w:hanging="428"/>
      </w:pPr>
      <w:rPr>
        <w:rFonts w:hint="default"/>
      </w:rPr>
    </w:lvl>
    <w:lvl w:ilvl="3">
      <w:numFmt w:val="bullet"/>
      <w:lvlText w:val="•"/>
      <w:lvlJc w:val="left"/>
      <w:pPr>
        <w:ind w:left="3244" w:hanging="428"/>
      </w:pPr>
      <w:rPr>
        <w:rFonts w:hint="default"/>
      </w:rPr>
    </w:lvl>
    <w:lvl w:ilvl="4">
      <w:numFmt w:val="bullet"/>
      <w:lvlText w:val="•"/>
      <w:lvlJc w:val="left"/>
      <w:pPr>
        <w:ind w:left="4039" w:hanging="428"/>
      </w:pPr>
      <w:rPr>
        <w:rFonts w:hint="default"/>
      </w:rPr>
    </w:lvl>
    <w:lvl w:ilvl="5">
      <w:numFmt w:val="bullet"/>
      <w:lvlText w:val="•"/>
      <w:lvlJc w:val="left"/>
      <w:pPr>
        <w:ind w:left="4834" w:hanging="428"/>
      </w:pPr>
      <w:rPr>
        <w:rFonts w:hint="default"/>
      </w:rPr>
    </w:lvl>
    <w:lvl w:ilvl="6">
      <w:numFmt w:val="bullet"/>
      <w:lvlText w:val="•"/>
      <w:lvlJc w:val="left"/>
      <w:pPr>
        <w:ind w:left="5629" w:hanging="428"/>
      </w:pPr>
      <w:rPr>
        <w:rFonts w:hint="default"/>
      </w:rPr>
    </w:lvl>
    <w:lvl w:ilvl="7">
      <w:numFmt w:val="bullet"/>
      <w:lvlText w:val="•"/>
      <w:lvlJc w:val="left"/>
      <w:pPr>
        <w:ind w:left="6424" w:hanging="428"/>
      </w:pPr>
      <w:rPr>
        <w:rFonts w:hint="default"/>
      </w:rPr>
    </w:lvl>
    <w:lvl w:ilvl="8">
      <w:numFmt w:val="bullet"/>
      <w:lvlText w:val="•"/>
      <w:lvlJc w:val="left"/>
      <w:pPr>
        <w:ind w:left="7219" w:hanging="428"/>
      </w:pPr>
      <w:rPr>
        <w:rFonts w:hint="default"/>
      </w:rPr>
    </w:lvl>
  </w:abstractNum>
  <w:abstractNum w:abstractNumId="4">
    <w:nsid w:val="165912BF"/>
    <w:multiLevelType w:val="multilevel"/>
    <w:tmpl w:val="3814D99A"/>
    <w:lvl w:ilvl="0">
      <w:start w:val="3"/>
      <w:numFmt w:val="decimal"/>
      <w:lvlText w:val="%1"/>
      <w:lvlJc w:val="left"/>
      <w:pPr>
        <w:ind w:left="850" w:hanging="428"/>
        <w:jc w:val="left"/>
      </w:pPr>
      <w:rPr>
        <w:rFonts w:hint="default"/>
      </w:rPr>
    </w:lvl>
    <w:lvl w:ilvl="1">
      <w:start w:val="1"/>
      <w:numFmt w:val="decimal"/>
      <w:lvlText w:val="%1.%2"/>
      <w:lvlJc w:val="left"/>
      <w:pPr>
        <w:ind w:left="850" w:hanging="428"/>
        <w:jc w:val="left"/>
      </w:pPr>
      <w:rPr>
        <w:rFonts w:ascii="Arial" w:eastAsia="Arial" w:hAnsi="Arial" w:cs="Arial" w:hint="default"/>
        <w:spacing w:val="0"/>
        <w:w w:val="100"/>
        <w:sz w:val="22"/>
        <w:szCs w:val="22"/>
      </w:rPr>
    </w:lvl>
    <w:lvl w:ilvl="2">
      <w:start w:val="1"/>
      <w:numFmt w:val="decimal"/>
      <w:lvlText w:val="%1.%2.%3"/>
      <w:lvlJc w:val="left"/>
      <w:pPr>
        <w:ind w:left="1407" w:hanging="558"/>
        <w:jc w:val="left"/>
      </w:pPr>
      <w:rPr>
        <w:rFonts w:ascii="Arial" w:eastAsia="Arial" w:hAnsi="Arial" w:cs="Arial" w:hint="default"/>
        <w:spacing w:val="-3"/>
        <w:w w:val="100"/>
        <w:sz w:val="22"/>
        <w:szCs w:val="22"/>
      </w:rPr>
    </w:lvl>
    <w:lvl w:ilvl="3">
      <w:numFmt w:val="bullet"/>
      <w:lvlText w:val="•"/>
      <w:lvlJc w:val="left"/>
      <w:pPr>
        <w:ind w:left="3046" w:hanging="558"/>
      </w:pPr>
      <w:rPr>
        <w:rFonts w:hint="default"/>
      </w:rPr>
    </w:lvl>
    <w:lvl w:ilvl="4">
      <w:numFmt w:val="bullet"/>
      <w:lvlText w:val="•"/>
      <w:lvlJc w:val="left"/>
      <w:pPr>
        <w:ind w:left="3869" w:hanging="558"/>
      </w:pPr>
      <w:rPr>
        <w:rFonts w:hint="default"/>
      </w:rPr>
    </w:lvl>
    <w:lvl w:ilvl="5">
      <w:numFmt w:val="bullet"/>
      <w:lvlText w:val="•"/>
      <w:lvlJc w:val="left"/>
      <w:pPr>
        <w:ind w:left="4692" w:hanging="558"/>
      </w:pPr>
      <w:rPr>
        <w:rFonts w:hint="default"/>
      </w:rPr>
    </w:lvl>
    <w:lvl w:ilvl="6">
      <w:numFmt w:val="bullet"/>
      <w:lvlText w:val="•"/>
      <w:lvlJc w:val="left"/>
      <w:pPr>
        <w:ind w:left="5516" w:hanging="558"/>
      </w:pPr>
      <w:rPr>
        <w:rFonts w:hint="default"/>
      </w:rPr>
    </w:lvl>
    <w:lvl w:ilvl="7">
      <w:numFmt w:val="bullet"/>
      <w:lvlText w:val="•"/>
      <w:lvlJc w:val="left"/>
      <w:pPr>
        <w:ind w:left="6339" w:hanging="558"/>
      </w:pPr>
      <w:rPr>
        <w:rFonts w:hint="default"/>
      </w:rPr>
    </w:lvl>
    <w:lvl w:ilvl="8">
      <w:numFmt w:val="bullet"/>
      <w:lvlText w:val="•"/>
      <w:lvlJc w:val="left"/>
      <w:pPr>
        <w:ind w:left="7162" w:hanging="558"/>
      </w:pPr>
      <w:rPr>
        <w:rFonts w:hint="default"/>
      </w:rPr>
    </w:lvl>
  </w:abstractNum>
  <w:abstractNum w:abstractNumId="5">
    <w:nsid w:val="23B45A18"/>
    <w:multiLevelType w:val="hybridMultilevel"/>
    <w:tmpl w:val="05223AFA"/>
    <w:lvl w:ilvl="0" w:tplc="FEAE0228">
      <w:start w:val="1"/>
      <w:numFmt w:val="decimal"/>
      <w:lvlText w:val="%1."/>
      <w:lvlJc w:val="left"/>
      <w:pPr>
        <w:ind w:left="989" w:hanging="423"/>
        <w:jc w:val="left"/>
      </w:pPr>
      <w:rPr>
        <w:rFonts w:ascii="Arial" w:eastAsia="Arial" w:hAnsi="Arial" w:cs="Arial" w:hint="default"/>
        <w:spacing w:val="0"/>
        <w:w w:val="100"/>
        <w:sz w:val="22"/>
        <w:szCs w:val="22"/>
      </w:rPr>
    </w:lvl>
    <w:lvl w:ilvl="1" w:tplc="33686AA2">
      <w:numFmt w:val="bullet"/>
      <w:lvlText w:val="•"/>
      <w:lvlJc w:val="left"/>
      <w:pPr>
        <w:ind w:left="1762" w:hanging="423"/>
      </w:pPr>
      <w:rPr>
        <w:rFonts w:hint="default"/>
      </w:rPr>
    </w:lvl>
    <w:lvl w:ilvl="2" w:tplc="3030095C">
      <w:numFmt w:val="bullet"/>
      <w:lvlText w:val="•"/>
      <w:lvlJc w:val="left"/>
      <w:pPr>
        <w:ind w:left="2545" w:hanging="423"/>
      </w:pPr>
      <w:rPr>
        <w:rFonts w:hint="default"/>
      </w:rPr>
    </w:lvl>
    <w:lvl w:ilvl="3" w:tplc="845A1572">
      <w:numFmt w:val="bullet"/>
      <w:lvlText w:val="•"/>
      <w:lvlJc w:val="left"/>
      <w:pPr>
        <w:ind w:left="3328" w:hanging="423"/>
      </w:pPr>
      <w:rPr>
        <w:rFonts w:hint="default"/>
      </w:rPr>
    </w:lvl>
    <w:lvl w:ilvl="4" w:tplc="170ED608">
      <w:numFmt w:val="bullet"/>
      <w:lvlText w:val="•"/>
      <w:lvlJc w:val="left"/>
      <w:pPr>
        <w:ind w:left="4111" w:hanging="423"/>
      </w:pPr>
      <w:rPr>
        <w:rFonts w:hint="default"/>
      </w:rPr>
    </w:lvl>
    <w:lvl w:ilvl="5" w:tplc="839A2D50">
      <w:numFmt w:val="bullet"/>
      <w:lvlText w:val="•"/>
      <w:lvlJc w:val="left"/>
      <w:pPr>
        <w:ind w:left="4894" w:hanging="423"/>
      </w:pPr>
      <w:rPr>
        <w:rFonts w:hint="default"/>
      </w:rPr>
    </w:lvl>
    <w:lvl w:ilvl="6" w:tplc="C7AA7638">
      <w:numFmt w:val="bullet"/>
      <w:lvlText w:val="•"/>
      <w:lvlJc w:val="left"/>
      <w:pPr>
        <w:ind w:left="5677" w:hanging="423"/>
      </w:pPr>
      <w:rPr>
        <w:rFonts w:hint="default"/>
      </w:rPr>
    </w:lvl>
    <w:lvl w:ilvl="7" w:tplc="B478E5F8">
      <w:numFmt w:val="bullet"/>
      <w:lvlText w:val="•"/>
      <w:lvlJc w:val="left"/>
      <w:pPr>
        <w:ind w:left="6460" w:hanging="423"/>
      </w:pPr>
      <w:rPr>
        <w:rFonts w:hint="default"/>
      </w:rPr>
    </w:lvl>
    <w:lvl w:ilvl="8" w:tplc="1FE294A8">
      <w:numFmt w:val="bullet"/>
      <w:lvlText w:val="•"/>
      <w:lvlJc w:val="left"/>
      <w:pPr>
        <w:ind w:left="7243" w:hanging="423"/>
      </w:pPr>
      <w:rPr>
        <w:rFonts w:hint="default"/>
      </w:rPr>
    </w:lvl>
  </w:abstractNum>
  <w:abstractNum w:abstractNumId="6">
    <w:nsid w:val="356C1DF8"/>
    <w:multiLevelType w:val="hybridMultilevel"/>
    <w:tmpl w:val="C8F4B582"/>
    <w:lvl w:ilvl="0" w:tplc="B5E24A64">
      <w:numFmt w:val="bullet"/>
      <w:lvlText w:val="-"/>
      <w:lvlJc w:val="left"/>
      <w:pPr>
        <w:ind w:left="318" w:hanging="135"/>
      </w:pPr>
      <w:rPr>
        <w:rFonts w:ascii="Arial" w:eastAsia="Arial" w:hAnsi="Arial" w:cs="Arial" w:hint="default"/>
        <w:w w:val="100"/>
        <w:sz w:val="22"/>
        <w:szCs w:val="22"/>
      </w:rPr>
    </w:lvl>
    <w:lvl w:ilvl="1" w:tplc="34AAA3D0">
      <w:numFmt w:val="bullet"/>
      <w:lvlText w:val="•"/>
      <w:lvlJc w:val="left"/>
      <w:pPr>
        <w:ind w:left="540" w:hanging="135"/>
      </w:pPr>
      <w:rPr>
        <w:rFonts w:hint="default"/>
      </w:rPr>
    </w:lvl>
    <w:lvl w:ilvl="2" w:tplc="CC3C9A54">
      <w:numFmt w:val="bullet"/>
      <w:lvlText w:val="•"/>
      <w:lvlJc w:val="left"/>
      <w:pPr>
        <w:ind w:left="760" w:hanging="135"/>
      </w:pPr>
      <w:rPr>
        <w:rFonts w:hint="default"/>
      </w:rPr>
    </w:lvl>
    <w:lvl w:ilvl="3" w:tplc="1FEC0622">
      <w:numFmt w:val="bullet"/>
      <w:lvlText w:val="•"/>
      <w:lvlJc w:val="left"/>
      <w:pPr>
        <w:ind w:left="980" w:hanging="135"/>
      </w:pPr>
      <w:rPr>
        <w:rFonts w:hint="default"/>
      </w:rPr>
    </w:lvl>
    <w:lvl w:ilvl="4" w:tplc="AE7C3F6A">
      <w:numFmt w:val="bullet"/>
      <w:lvlText w:val="•"/>
      <w:lvlJc w:val="left"/>
      <w:pPr>
        <w:ind w:left="1200" w:hanging="135"/>
      </w:pPr>
      <w:rPr>
        <w:rFonts w:hint="default"/>
      </w:rPr>
    </w:lvl>
    <w:lvl w:ilvl="5" w:tplc="4D2AC21E">
      <w:numFmt w:val="bullet"/>
      <w:lvlText w:val="•"/>
      <w:lvlJc w:val="left"/>
      <w:pPr>
        <w:ind w:left="1420" w:hanging="135"/>
      </w:pPr>
      <w:rPr>
        <w:rFonts w:hint="default"/>
      </w:rPr>
    </w:lvl>
    <w:lvl w:ilvl="6" w:tplc="6EF07280">
      <w:numFmt w:val="bullet"/>
      <w:lvlText w:val="•"/>
      <w:lvlJc w:val="left"/>
      <w:pPr>
        <w:ind w:left="1640" w:hanging="135"/>
      </w:pPr>
      <w:rPr>
        <w:rFonts w:hint="default"/>
      </w:rPr>
    </w:lvl>
    <w:lvl w:ilvl="7" w:tplc="F7A8A05E">
      <w:numFmt w:val="bullet"/>
      <w:lvlText w:val="•"/>
      <w:lvlJc w:val="left"/>
      <w:pPr>
        <w:ind w:left="1860" w:hanging="135"/>
      </w:pPr>
      <w:rPr>
        <w:rFonts w:hint="default"/>
      </w:rPr>
    </w:lvl>
    <w:lvl w:ilvl="8" w:tplc="E5488B4E">
      <w:numFmt w:val="bullet"/>
      <w:lvlText w:val="•"/>
      <w:lvlJc w:val="left"/>
      <w:pPr>
        <w:ind w:left="2080" w:hanging="135"/>
      </w:pPr>
      <w:rPr>
        <w:rFonts w:hint="default"/>
      </w:rPr>
    </w:lvl>
  </w:abstractNum>
  <w:abstractNum w:abstractNumId="7">
    <w:nsid w:val="360763AF"/>
    <w:multiLevelType w:val="multilevel"/>
    <w:tmpl w:val="A7CA7EAA"/>
    <w:lvl w:ilvl="0">
      <w:start w:val="2"/>
      <w:numFmt w:val="decimal"/>
      <w:lvlText w:val="%1"/>
      <w:lvlJc w:val="left"/>
      <w:pPr>
        <w:ind w:left="850" w:hanging="428"/>
        <w:jc w:val="left"/>
      </w:pPr>
      <w:rPr>
        <w:rFonts w:hint="default"/>
      </w:rPr>
    </w:lvl>
    <w:lvl w:ilvl="1">
      <w:start w:val="1"/>
      <w:numFmt w:val="decimal"/>
      <w:lvlText w:val="%1.%2"/>
      <w:lvlJc w:val="left"/>
      <w:pPr>
        <w:ind w:left="850" w:hanging="428"/>
        <w:jc w:val="left"/>
      </w:pPr>
      <w:rPr>
        <w:rFonts w:ascii="Arial" w:eastAsia="Arial" w:hAnsi="Arial" w:cs="Arial" w:hint="default"/>
        <w:spacing w:val="0"/>
        <w:w w:val="100"/>
        <w:sz w:val="22"/>
        <w:szCs w:val="22"/>
      </w:rPr>
    </w:lvl>
    <w:lvl w:ilvl="2">
      <w:start w:val="1"/>
      <w:numFmt w:val="decimal"/>
      <w:lvlText w:val="%1.%2.%3"/>
      <w:lvlJc w:val="left"/>
      <w:pPr>
        <w:ind w:left="1401" w:hanging="552"/>
        <w:jc w:val="left"/>
      </w:pPr>
      <w:rPr>
        <w:rFonts w:ascii="Arial" w:eastAsia="Arial" w:hAnsi="Arial" w:cs="Arial" w:hint="default"/>
        <w:spacing w:val="-3"/>
        <w:w w:val="100"/>
        <w:sz w:val="22"/>
        <w:szCs w:val="22"/>
      </w:rPr>
    </w:lvl>
    <w:lvl w:ilvl="3">
      <w:numFmt w:val="bullet"/>
      <w:lvlText w:val="•"/>
      <w:lvlJc w:val="left"/>
      <w:pPr>
        <w:ind w:left="3046" w:hanging="552"/>
      </w:pPr>
      <w:rPr>
        <w:rFonts w:hint="default"/>
      </w:rPr>
    </w:lvl>
    <w:lvl w:ilvl="4">
      <w:numFmt w:val="bullet"/>
      <w:lvlText w:val="•"/>
      <w:lvlJc w:val="left"/>
      <w:pPr>
        <w:ind w:left="3869" w:hanging="552"/>
      </w:pPr>
      <w:rPr>
        <w:rFonts w:hint="default"/>
      </w:rPr>
    </w:lvl>
    <w:lvl w:ilvl="5">
      <w:numFmt w:val="bullet"/>
      <w:lvlText w:val="•"/>
      <w:lvlJc w:val="left"/>
      <w:pPr>
        <w:ind w:left="4692" w:hanging="552"/>
      </w:pPr>
      <w:rPr>
        <w:rFonts w:hint="default"/>
      </w:rPr>
    </w:lvl>
    <w:lvl w:ilvl="6">
      <w:numFmt w:val="bullet"/>
      <w:lvlText w:val="•"/>
      <w:lvlJc w:val="left"/>
      <w:pPr>
        <w:ind w:left="5516" w:hanging="552"/>
      </w:pPr>
      <w:rPr>
        <w:rFonts w:hint="default"/>
      </w:rPr>
    </w:lvl>
    <w:lvl w:ilvl="7">
      <w:numFmt w:val="bullet"/>
      <w:lvlText w:val="•"/>
      <w:lvlJc w:val="left"/>
      <w:pPr>
        <w:ind w:left="6339" w:hanging="552"/>
      </w:pPr>
      <w:rPr>
        <w:rFonts w:hint="default"/>
      </w:rPr>
    </w:lvl>
    <w:lvl w:ilvl="8">
      <w:numFmt w:val="bullet"/>
      <w:lvlText w:val="•"/>
      <w:lvlJc w:val="left"/>
      <w:pPr>
        <w:ind w:left="7162" w:hanging="552"/>
      </w:pPr>
      <w:rPr>
        <w:rFonts w:hint="default"/>
      </w:rPr>
    </w:lvl>
  </w:abstractNum>
  <w:abstractNum w:abstractNumId="8">
    <w:nsid w:val="45242CEC"/>
    <w:multiLevelType w:val="hybridMultilevel"/>
    <w:tmpl w:val="13249322"/>
    <w:lvl w:ilvl="0" w:tplc="F5880C76">
      <w:start w:val="1"/>
      <w:numFmt w:val="lowerLetter"/>
      <w:lvlText w:val="%1."/>
      <w:lvlJc w:val="left"/>
      <w:pPr>
        <w:ind w:left="860" w:hanging="360"/>
        <w:jc w:val="left"/>
      </w:pPr>
      <w:rPr>
        <w:rFonts w:ascii="Arial" w:eastAsia="Arial" w:hAnsi="Arial" w:cs="Arial" w:hint="default"/>
        <w:spacing w:val="-2"/>
        <w:w w:val="100"/>
        <w:sz w:val="20"/>
        <w:szCs w:val="20"/>
      </w:rPr>
    </w:lvl>
    <w:lvl w:ilvl="1" w:tplc="7BB8A398">
      <w:numFmt w:val="bullet"/>
      <w:lvlText w:val="•"/>
      <w:lvlJc w:val="left"/>
      <w:pPr>
        <w:ind w:left="1654" w:hanging="360"/>
      </w:pPr>
      <w:rPr>
        <w:rFonts w:hint="default"/>
      </w:rPr>
    </w:lvl>
    <w:lvl w:ilvl="2" w:tplc="8C3EB2DC">
      <w:numFmt w:val="bullet"/>
      <w:lvlText w:val="•"/>
      <w:lvlJc w:val="left"/>
      <w:pPr>
        <w:ind w:left="2449" w:hanging="360"/>
      </w:pPr>
      <w:rPr>
        <w:rFonts w:hint="default"/>
      </w:rPr>
    </w:lvl>
    <w:lvl w:ilvl="3" w:tplc="2A3CA416">
      <w:numFmt w:val="bullet"/>
      <w:lvlText w:val="•"/>
      <w:lvlJc w:val="left"/>
      <w:pPr>
        <w:ind w:left="3244" w:hanging="360"/>
      </w:pPr>
      <w:rPr>
        <w:rFonts w:hint="default"/>
      </w:rPr>
    </w:lvl>
    <w:lvl w:ilvl="4" w:tplc="836A0B3A">
      <w:numFmt w:val="bullet"/>
      <w:lvlText w:val="•"/>
      <w:lvlJc w:val="left"/>
      <w:pPr>
        <w:ind w:left="4039" w:hanging="360"/>
      </w:pPr>
      <w:rPr>
        <w:rFonts w:hint="default"/>
      </w:rPr>
    </w:lvl>
    <w:lvl w:ilvl="5" w:tplc="2F009DAC">
      <w:numFmt w:val="bullet"/>
      <w:lvlText w:val="•"/>
      <w:lvlJc w:val="left"/>
      <w:pPr>
        <w:ind w:left="4834" w:hanging="360"/>
      </w:pPr>
      <w:rPr>
        <w:rFonts w:hint="default"/>
      </w:rPr>
    </w:lvl>
    <w:lvl w:ilvl="6" w:tplc="50ECD538">
      <w:numFmt w:val="bullet"/>
      <w:lvlText w:val="•"/>
      <w:lvlJc w:val="left"/>
      <w:pPr>
        <w:ind w:left="5629" w:hanging="360"/>
      </w:pPr>
      <w:rPr>
        <w:rFonts w:hint="default"/>
      </w:rPr>
    </w:lvl>
    <w:lvl w:ilvl="7" w:tplc="6CE8A33E">
      <w:numFmt w:val="bullet"/>
      <w:lvlText w:val="•"/>
      <w:lvlJc w:val="left"/>
      <w:pPr>
        <w:ind w:left="6424" w:hanging="360"/>
      </w:pPr>
      <w:rPr>
        <w:rFonts w:hint="default"/>
      </w:rPr>
    </w:lvl>
    <w:lvl w:ilvl="8" w:tplc="06F2EFB8">
      <w:numFmt w:val="bullet"/>
      <w:lvlText w:val="•"/>
      <w:lvlJc w:val="left"/>
      <w:pPr>
        <w:ind w:left="7219" w:hanging="360"/>
      </w:pPr>
      <w:rPr>
        <w:rFonts w:hint="default"/>
      </w:rPr>
    </w:lvl>
  </w:abstractNum>
  <w:abstractNum w:abstractNumId="9">
    <w:nsid w:val="482B6659"/>
    <w:multiLevelType w:val="hybridMultilevel"/>
    <w:tmpl w:val="5DBC47B4"/>
    <w:lvl w:ilvl="0" w:tplc="5C746460">
      <w:start w:val="1"/>
      <w:numFmt w:val="decimal"/>
      <w:lvlText w:val="%1."/>
      <w:lvlJc w:val="left"/>
      <w:pPr>
        <w:ind w:left="567" w:hanging="284"/>
        <w:jc w:val="left"/>
      </w:pPr>
      <w:rPr>
        <w:rFonts w:ascii="Arial" w:eastAsia="Arial" w:hAnsi="Arial" w:cs="Arial" w:hint="default"/>
        <w:spacing w:val="0"/>
        <w:w w:val="100"/>
        <w:sz w:val="22"/>
        <w:szCs w:val="22"/>
      </w:rPr>
    </w:lvl>
    <w:lvl w:ilvl="1" w:tplc="0F1E42A8">
      <w:numFmt w:val="bullet"/>
      <w:lvlText w:val="•"/>
      <w:lvlJc w:val="left"/>
      <w:pPr>
        <w:ind w:left="1384" w:hanging="284"/>
      </w:pPr>
      <w:rPr>
        <w:rFonts w:hint="default"/>
      </w:rPr>
    </w:lvl>
    <w:lvl w:ilvl="2" w:tplc="7CDCA792">
      <w:numFmt w:val="bullet"/>
      <w:lvlText w:val="•"/>
      <w:lvlJc w:val="left"/>
      <w:pPr>
        <w:ind w:left="2209" w:hanging="284"/>
      </w:pPr>
      <w:rPr>
        <w:rFonts w:hint="default"/>
      </w:rPr>
    </w:lvl>
    <w:lvl w:ilvl="3" w:tplc="3F4EDDD4">
      <w:numFmt w:val="bullet"/>
      <w:lvlText w:val="•"/>
      <w:lvlJc w:val="left"/>
      <w:pPr>
        <w:ind w:left="3034" w:hanging="284"/>
      </w:pPr>
      <w:rPr>
        <w:rFonts w:hint="default"/>
      </w:rPr>
    </w:lvl>
    <w:lvl w:ilvl="4" w:tplc="B5E48802">
      <w:numFmt w:val="bullet"/>
      <w:lvlText w:val="•"/>
      <w:lvlJc w:val="left"/>
      <w:pPr>
        <w:ind w:left="3859" w:hanging="284"/>
      </w:pPr>
      <w:rPr>
        <w:rFonts w:hint="default"/>
      </w:rPr>
    </w:lvl>
    <w:lvl w:ilvl="5" w:tplc="2FA42654">
      <w:numFmt w:val="bullet"/>
      <w:lvlText w:val="•"/>
      <w:lvlJc w:val="left"/>
      <w:pPr>
        <w:ind w:left="4684" w:hanging="284"/>
      </w:pPr>
      <w:rPr>
        <w:rFonts w:hint="default"/>
      </w:rPr>
    </w:lvl>
    <w:lvl w:ilvl="6" w:tplc="D5406E7C">
      <w:numFmt w:val="bullet"/>
      <w:lvlText w:val="•"/>
      <w:lvlJc w:val="left"/>
      <w:pPr>
        <w:ind w:left="5509" w:hanging="284"/>
      </w:pPr>
      <w:rPr>
        <w:rFonts w:hint="default"/>
      </w:rPr>
    </w:lvl>
    <w:lvl w:ilvl="7" w:tplc="F6DC224E">
      <w:numFmt w:val="bullet"/>
      <w:lvlText w:val="•"/>
      <w:lvlJc w:val="left"/>
      <w:pPr>
        <w:ind w:left="6334" w:hanging="284"/>
      </w:pPr>
      <w:rPr>
        <w:rFonts w:hint="default"/>
      </w:rPr>
    </w:lvl>
    <w:lvl w:ilvl="8" w:tplc="84AAE3B6">
      <w:numFmt w:val="bullet"/>
      <w:lvlText w:val="•"/>
      <w:lvlJc w:val="left"/>
      <w:pPr>
        <w:ind w:left="7159" w:hanging="284"/>
      </w:pPr>
      <w:rPr>
        <w:rFonts w:hint="default"/>
      </w:rPr>
    </w:lvl>
  </w:abstractNum>
  <w:abstractNum w:abstractNumId="10">
    <w:nsid w:val="4F820409"/>
    <w:multiLevelType w:val="multilevel"/>
    <w:tmpl w:val="9EC8D880"/>
    <w:lvl w:ilvl="0">
      <w:start w:val="1"/>
      <w:numFmt w:val="decimal"/>
      <w:lvlText w:val="%1"/>
      <w:lvlJc w:val="left"/>
      <w:pPr>
        <w:ind w:left="850" w:hanging="428"/>
        <w:jc w:val="left"/>
      </w:pPr>
      <w:rPr>
        <w:rFonts w:hint="default"/>
      </w:rPr>
    </w:lvl>
    <w:lvl w:ilvl="1">
      <w:start w:val="1"/>
      <w:numFmt w:val="decimal"/>
      <w:lvlText w:val="%1.%2"/>
      <w:lvlJc w:val="left"/>
      <w:pPr>
        <w:ind w:left="850" w:hanging="428"/>
        <w:jc w:val="left"/>
      </w:pPr>
      <w:rPr>
        <w:rFonts w:ascii="Arial" w:eastAsia="Arial" w:hAnsi="Arial" w:cs="Arial" w:hint="default"/>
        <w:spacing w:val="0"/>
        <w:w w:val="100"/>
        <w:sz w:val="22"/>
        <w:szCs w:val="22"/>
      </w:rPr>
    </w:lvl>
    <w:lvl w:ilvl="2">
      <w:start w:val="1"/>
      <w:numFmt w:val="decimal"/>
      <w:lvlText w:val="%1.%2.%3"/>
      <w:lvlJc w:val="left"/>
      <w:pPr>
        <w:ind w:left="1417" w:hanging="582"/>
        <w:jc w:val="left"/>
      </w:pPr>
      <w:rPr>
        <w:rFonts w:ascii="Arial" w:eastAsia="Arial" w:hAnsi="Arial" w:cs="Arial" w:hint="default"/>
        <w:spacing w:val="-3"/>
        <w:w w:val="100"/>
        <w:sz w:val="22"/>
        <w:szCs w:val="22"/>
      </w:rPr>
    </w:lvl>
    <w:lvl w:ilvl="3">
      <w:numFmt w:val="bullet"/>
      <w:lvlText w:val="•"/>
      <w:lvlJc w:val="left"/>
      <w:pPr>
        <w:ind w:left="3061" w:hanging="582"/>
      </w:pPr>
      <w:rPr>
        <w:rFonts w:hint="default"/>
      </w:rPr>
    </w:lvl>
    <w:lvl w:ilvl="4">
      <w:numFmt w:val="bullet"/>
      <w:lvlText w:val="•"/>
      <w:lvlJc w:val="left"/>
      <w:pPr>
        <w:ind w:left="3882" w:hanging="582"/>
      </w:pPr>
      <w:rPr>
        <w:rFonts w:hint="default"/>
      </w:rPr>
    </w:lvl>
    <w:lvl w:ilvl="5">
      <w:numFmt w:val="bullet"/>
      <w:lvlText w:val="•"/>
      <w:lvlJc w:val="left"/>
      <w:pPr>
        <w:ind w:left="4703" w:hanging="582"/>
      </w:pPr>
      <w:rPr>
        <w:rFonts w:hint="default"/>
      </w:rPr>
    </w:lvl>
    <w:lvl w:ilvl="6">
      <w:numFmt w:val="bullet"/>
      <w:lvlText w:val="•"/>
      <w:lvlJc w:val="left"/>
      <w:pPr>
        <w:ind w:left="5524" w:hanging="582"/>
      </w:pPr>
      <w:rPr>
        <w:rFonts w:hint="default"/>
      </w:rPr>
    </w:lvl>
    <w:lvl w:ilvl="7">
      <w:numFmt w:val="bullet"/>
      <w:lvlText w:val="•"/>
      <w:lvlJc w:val="left"/>
      <w:pPr>
        <w:ind w:left="6345" w:hanging="582"/>
      </w:pPr>
      <w:rPr>
        <w:rFonts w:hint="default"/>
      </w:rPr>
    </w:lvl>
    <w:lvl w:ilvl="8">
      <w:numFmt w:val="bullet"/>
      <w:lvlText w:val="•"/>
      <w:lvlJc w:val="left"/>
      <w:pPr>
        <w:ind w:left="7166" w:hanging="582"/>
      </w:pPr>
      <w:rPr>
        <w:rFonts w:hint="default"/>
      </w:rPr>
    </w:lvl>
  </w:abstractNum>
  <w:abstractNum w:abstractNumId="11">
    <w:nsid w:val="50A87C6C"/>
    <w:multiLevelType w:val="hybridMultilevel"/>
    <w:tmpl w:val="35686148"/>
    <w:lvl w:ilvl="0" w:tplc="8C6A3A04">
      <w:start w:val="1"/>
      <w:numFmt w:val="lowerLetter"/>
      <w:lvlText w:val="%1."/>
      <w:lvlJc w:val="left"/>
      <w:pPr>
        <w:ind w:left="860" w:hanging="360"/>
        <w:jc w:val="left"/>
      </w:pPr>
      <w:rPr>
        <w:rFonts w:ascii="Arial" w:eastAsia="Arial" w:hAnsi="Arial" w:cs="Arial" w:hint="default"/>
        <w:spacing w:val="-2"/>
        <w:w w:val="100"/>
        <w:sz w:val="20"/>
        <w:szCs w:val="20"/>
      </w:rPr>
    </w:lvl>
    <w:lvl w:ilvl="1" w:tplc="25FA70DE">
      <w:numFmt w:val="bullet"/>
      <w:lvlText w:val="•"/>
      <w:lvlJc w:val="left"/>
      <w:pPr>
        <w:ind w:left="1654" w:hanging="360"/>
      </w:pPr>
      <w:rPr>
        <w:rFonts w:hint="default"/>
      </w:rPr>
    </w:lvl>
    <w:lvl w:ilvl="2" w:tplc="6C568E82">
      <w:numFmt w:val="bullet"/>
      <w:lvlText w:val="•"/>
      <w:lvlJc w:val="left"/>
      <w:pPr>
        <w:ind w:left="2449" w:hanging="360"/>
      </w:pPr>
      <w:rPr>
        <w:rFonts w:hint="default"/>
      </w:rPr>
    </w:lvl>
    <w:lvl w:ilvl="3" w:tplc="7EA8504A">
      <w:numFmt w:val="bullet"/>
      <w:lvlText w:val="•"/>
      <w:lvlJc w:val="left"/>
      <w:pPr>
        <w:ind w:left="3244" w:hanging="360"/>
      </w:pPr>
      <w:rPr>
        <w:rFonts w:hint="default"/>
      </w:rPr>
    </w:lvl>
    <w:lvl w:ilvl="4" w:tplc="B1FEE102">
      <w:numFmt w:val="bullet"/>
      <w:lvlText w:val="•"/>
      <w:lvlJc w:val="left"/>
      <w:pPr>
        <w:ind w:left="4039" w:hanging="360"/>
      </w:pPr>
      <w:rPr>
        <w:rFonts w:hint="default"/>
      </w:rPr>
    </w:lvl>
    <w:lvl w:ilvl="5" w:tplc="87AAE39E">
      <w:numFmt w:val="bullet"/>
      <w:lvlText w:val="•"/>
      <w:lvlJc w:val="left"/>
      <w:pPr>
        <w:ind w:left="4834" w:hanging="360"/>
      </w:pPr>
      <w:rPr>
        <w:rFonts w:hint="default"/>
      </w:rPr>
    </w:lvl>
    <w:lvl w:ilvl="6" w:tplc="D0F2516A">
      <w:numFmt w:val="bullet"/>
      <w:lvlText w:val="•"/>
      <w:lvlJc w:val="left"/>
      <w:pPr>
        <w:ind w:left="5629" w:hanging="360"/>
      </w:pPr>
      <w:rPr>
        <w:rFonts w:hint="default"/>
      </w:rPr>
    </w:lvl>
    <w:lvl w:ilvl="7" w:tplc="EAA8D5C8">
      <w:numFmt w:val="bullet"/>
      <w:lvlText w:val="•"/>
      <w:lvlJc w:val="left"/>
      <w:pPr>
        <w:ind w:left="6424" w:hanging="360"/>
      </w:pPr>
      <w:rPr>
        <w:rFonts w:hint="default"/>
      </w:rPr>
    </w:lvl>
    <w:lvl w:ilvl="8" w:tplc="10AA99B2">
      <w:numFmt w:val="bullet"/>
      <w:lvlText w:val="•"/>
      <w:lvlJc w:val="left"/>
      <w:pPr>
        <w:ind w:left="7219" w:hanging="360"/>
      </w:pPr>
      <w:rPr>
        <w:rFonts w:hint="default"/>
      </w:rPr>
    </w:lvl>
  </w:abstractNum>
  <w:abstractNum w:abstractNumId="12">
    <w:nsid w:val="52542965"/>
    <w:multiLevelType w:val="multilevel"/>
    <w:tmpl w:val="4BDE19FC"/>
    <w:lvl w:ilvl="0">
      <w:start w:val="1"/>
      <w:numFmt w:val="decimal"/>
      <w:lvlText w:val="%1"/>
      <w:lvlJc w:val="left"/>
      <w:pPr>
        <w:ind w:left="543" w:hanging="404"/>
        <w:jc w:val="left"/>
      </w:pPr>
      <w:rPr>
        <w:rFonts w:hint="default"/>
      </w:rPr>
    </w:lvl>
    <w:lvl w:ilvl="1">
      <w:start w:val="1"/>
      <w:numFmt w:val="decimal"/>
      <w:lvlText w:val="%1.%2"/>
      <w:lvlJc w:val="left"/>
      <w:pPr>
        <w:ind w:left="543" w:hanging="404"/>
        <w:jc w:val="left"/>
      </w:pPr>
      <w:rPr>
        <w:rFonts w:ascii="Arial" w:eastAsia="Arial" w:hAnsi="Arial" w:cs="Arial" w:hint="default"/>
        <w:b/>
        <w:bCs/>
        <w:w w:val="99"/>
        <w:sz w:val="24"/>
        <w:szCs w:val="24"/>
      </w:rPr>
    </w:lvl>
    <w:lvl w:ilvl="2">
      <w:start w:val="1"/>
      <w:numFmt w:val="decimal"/>
      <w:lvlText w:val="%1.%2.%3"/>
      <w:lvlJc w:val="left"/>
      <w:pPr>
        <w:ind w:left="860" w:hanging="721"/>
        <w:jc w:val="left"/>
      </w:pPr>
      <w:rPr>
        <w:rFonts w:ascii="Arial" w:eastAsia="Arial" w:hAnsi="Arial" w:cs="Arial" w:hint="default"/>
        <w:b/>
        <w:bCs/>
        <w:w w:val="99"/>
        <w:sz w:val="24"/>
        <w:szCs w:val="24"/>
      </w:rPr>
    </w:lvl>
    <w:lvl w:ilvl="3">
      <w:numFmt w:val="bullet"/>
      <w:lvlText w:val="•"/>
      <w:lvlJc w:val="left"/>
      <w:pPr>
        <w:ind w:left="2626" w:hanging="721"/>
      </w:pPr>
      <w:rPr>
        <w:rFonts w:hint="default"/>
      </w:rPr>
    </w:lvl>
    <w:lvl w:ilvl="4">
      <w:numFmt w:val="bullet"/>
      <w:lvlText w:val="•"/>
      <w:lvlJc w:val="left"/>
      <w:pPr>
        <w:ind w:left="3509" w:hanging="721"/>
      </w:pPr>
      <w:rPr>
        <w:rFonts w:hint="default"/>
      </w:rPr>
    </w:lvl>
    <w:lvl w:ilvl="5">
      <w:numFmt w:val="bullet"/>
      <w:lvlText w:val="•"/>
      <w:lvlJc w:val="left"/>
      <w:pPr>
        <w:ind w:left="4392" w:hanging="721"/>
      </w:pPr>
      <w:rPr>
        <w:rFonts w:hint="default"/>
      </w:rPr>
    </w:lvl>
    <w:lvl w:ilvl="6">
      <w:numFmt w:val="bullet"/>
      <w:lvlText w:val="•"/>
      <w:lvlJc w:val="left"/>
      <w:pPr>
        <w:ind w:left="5276" w:hanging="721"/>
      </w:pPr>
      <w:rPr>
        <w:rFonts w:hint="default"/>
      </w:rPr>
    </w:lvl>
    <w:lvl w:ilvl="7">
      <w:numFmt w:val="bullet"/>
      <w:lvlText w:val="•"/>
      <w:lvlJc w:val="left"/>
      <w:pPr>
        <w:ind w:left="6159" w:hanging="721"/>
      </w:pPr>
      <w:rPr>
        <w:rFonts w:hint="default"/>
      </w:rPr>
    </w:lvl>
    <w:lvl w:ilvl="8">
      <w:numFmt w:val="bullet"/>
      <w:lvlText w:val="•"/>
      <w:lvlJc w:val="left"/>
      <w:pPr>
        <w:ind w:left="7042" w:hanging="721"/>
      </w:pPr>
      <w:rPr>
        <w:rFonts w:hint="default"/>
      </w:rPr>
    </w:lvl>
  </w:abstractNum>
  <w:abstractNum w:abstractNumId="13">
    <w:nsid w:val="5688693E"/>
    <w:multiLevelType w:val="hybridMultilevel"/>
    <w:tmpl w:val="578298F8"/>
    <w:lvl w:ilvl="0" w:tplc="0DEA3F72">
      <w:start w:val="1"/>
      <w:numFmt w:val="decimal"/>
      <w:lvlText w:val="%1."/>
      <w:lvlJc w:val="left"/>
      <w:pPr>
        <w:ind w:left="850" w:hanging="428"/>
        <w:jc w:val="left"/>
      </w:pPr>
      <w:rPr>
        <w:rFonts w:ascii="Arial" w:eastAsia="Arial" w:hAnsi="Arial" w:cs="Arial" w:hint="default"/>
        <w:b/>
        <w:bCs/>
        <w:spacing w:val="0"/>
        <w:w w:val="100"/>
        <w:sz w:val="22"/>
        <w:szCs w:val="22"/>
      </w:rPr>
    </w:lvl>
    <w:lvl w:ilvl="1" w:tplc="72D602EC">
      <w:start w:val="1"/>
      <w:numFmt w:val="lowerLetter"/>
      <w:lvlText w:val="%2."/>
      <w:lvlJc w:val="left"/>
      <w:pPr>
        <w:ind w:left="860" w:hanging="360"/>
        <w:jc w:val="left"/>
      </w:pPr>
      <w:rPr>
        <w:rFonts w:ascii="Arial" w:eastAsia="Arial" w:hAnsi="Arial" w:cs="Arial" w:hint="default"/>
        <w:spacing w:val="-2"/>
        <w:w w:val="100"/>
        <w:sz w:val="20"/>
        <w:szCs w:val="20"/>
      </w:rPr>
    </w:lvl>
    <w:lvl w:ilvl="2" w:tplc="844AAB1C">
      <w:numFmt w:val="bullet"/>
      <w:lvlText w:val="•"/>
      <w:lvlJc w:val="left"/>
      <w:pPr>
        <w:ind w:left="2449" w:hanging="360"/>
      </w:pPr>
      <w:rPr>
        <w:rFonts w:hint="default"/>
      </w:rPr>
    </w:lvl>
    <w:lvl w:ilvl="3" w:tplc="FD44AC78">
      <w:numFmt w:val="bullet"/>
      <w:lvlText w:val="•"/>
      <w:lvlJc w:val="left"/>
      <w:pPr>
        <w:ind w:left="3244" w:hanging="360"/>
      </w:pPr>
      <w:rPr>
        <w:rFonts w:hint="default"/>
      </w:rPr>
    </w:lvl>
    <w:lvl w:ilvl="4" w:tplc="F64420E0">
      <w:numFmt w:val="bullet"/>
      <w:lvlText w:val="•"/>
      <w:lvlJc w:val="left"/>
      <w:pPr>
        <w:ind w:left="4039" w:hanging="360"/>
      </w:pPr>
      <w:rPr>
        <w:rFonts w:hint="default"/>
      </w:rPr>
    </w:lvl>
    <w:lvl w:ilvl="5" w:tplc="8F74E9E2">
      <w:numFmt w:val="bullet"/>
      <w:lvlText w:val="•"/>
      <w:lvlJc w:val="left"/>
      <w:pPr>
        <w:ind w:left="4834" w:hanging="360"/>
      </w:pPr>
      <w:rPr>
        <w:rFonts w:hint="default"/>
      </w:rPr>
    </w:lvl>
    <w:lvl w:ilvl="6" w:tplc="0AF810DE">
      <w:numFmt w:val="bullet"/>
      <w:lvlText w:val="•"/>
      <w:lvlJc w:val="left"/>
      <w:pPr>
        <w:ind w:left="5629" w:hanging="360"/>
      </w:pPr>
      <w:rPr>
        <w:rFonts w:hint="default"/>
      </w:rPr>
    </w:lvl>
    <w:lvl w:ilvl="7" w:tplc="5F2A2984">
      <w:numFmt w:val="bullet"/>
      <w:lvlText w:val="•"/>
      <w:lvlJc w:val="left"/>
      <w:pPr>
        <w:ind w:left="6424" w:hanging="360"/>
      </w:pPr>
      <w:rPr>
        <w:rFonts w:hint="default"/>
      </w:rPr>
    </w:lvl>
    <w:lvl w:ilvl="8" w:tplc="397466FA">
      <w:numFmt w:val="bullet"/>
      <w:lvlText w:val="•"/>
      <w:lvlJc w:val="left"/>
      <w:pPr>
        <w:ind w:left="7219" w:hanging="360"/>
      </w:pPr>
      <w:rPr>
        <w:rFonts w:hint="default"/>
      </w:rPr>
    </w:lvl>
  </w:abstractNum>
  <w:abstractNum w:abstractNumId="14">
    <w:nsid w:val="57D6779A"/>
    <w:multiLevelType w:val="hybridMultilevel"/>
    <w:tmpl w:val="24E02540"/>
    <w:lvl w:ilvl="0" w:tplc="62B88712">
      <w:start w:val="1"/>
      <w:numFmt w:val="lowerLetter"/>
      <w:lvlText w:val="%1."/>
      <w:lvlJc w:val="left"/>
      <w:pPr>
        <w:ind w:left="860" w:hanging="360"/>
        <w:jc w:val="left"/>
      </w:pPr>
      <w:rPr>
        <w:rFonts w:ascii="Arial" w:eastAsia="Arial" w:hAnsi="Arial" w:cs="Arial" w:hint="default"/>
        <w:spacing w:val="0"/>
        <w:w w:val="100"/>
        <w:sz w:val="22"/>
        <w:szCs w:val="22"/>
      </w:rPr>
    </w:lvl>
    <w:lvl w:ilvl="1" w:tplc="4D2AA820">
      <w:numFmt w:val="bullet"/>
      <w:lvlText w:val="•"/>
      <w:lvlJc w:val="left"/>
      <w:pPr>
        <w:ind w:left="1654" w:hanging="360"/>
      </w:pPr>
      <w:rPr>
        <w:rFonts w:hint="default"/>
      </w:rPr>
    </w:lvl>
    <w:lvl w:ilvl="2" w:tplc="5896DEEC">
      <w:numFmt w:val="bullet"/>
      <w:lvlText w:val="•"/>
      <w:lvlJc w:val="left"/>
      <w:pPr>
        <w:ind w:left="2449" w:hanging="360"/>
      </w:pPr>
      <w:rPr>
        <w:rFonts w:hint="default"/>
      </w:rPr>
    </w:lvl>
    <w:lvl w:ilvl="3" w:tplc="B2329E3A">
      <w:numFmt w:val="bullet"/>
      <w:lvlText w:val="•"/>
      <w:lvlJc w:val="left"/>
      <w:pPr>
        <w:ind w:left="3244" w:hanging="360"/>
      </w:pPr>
      <w:rPr>
        <w:rFonts w:hint="default"/>
      </w:rPr>
    </w:lvl>
    <w:lvl w:ilvl="4" w:tplc="C91E0E76">
      <w:numFmt w:val="bullet"/>
      <w:lvlText w:val="•"/>
      <w:lvlJc w:val="left"/>
      <w:pPr>
        <w:ind w:left="4039" w:hanging="360"/>
      </w:pPr>
      <w:rPr>
        <w:rFonts w:hint="default"/>
      </w:rPr>
    </w:lvl>
    <w:lvl w:ilvl="5" w:tplc="1B5AC6C2">
      <w:numFmt w:val="bullet"/>
      <w:lvlText w:val="•"/>
      <w:lvlJc w:val="left"/>
      <w:pPr>
        <w:ind w:left="4834" w:hanging="360"/>
      </w:pPr>
      <w:rPr>
        <w:rFonts w:hint="default"/>
      </w:rPr>
    </w:lvl>
    <w:lvl w:ilvl="6" w:tplc="918E60D0">
      <w:numFmt w:val="bullet"/>
      <w:lvlText w:val="•"/>
      <w:lvlJc w:val="left"/>
      <w:pPr>
        <w:ind w:left="5629" w:hanging="360"/>
      </w:pPr>
      <w:rPr>
        <w:rFonts w:hint="default"/>
      </w:rPr>
    </w:lvl>
    <w:lvl w:ilvl="7" w:tplc="A5C27FD0">
      <w:numFmt w:val="bullet"/>
      <w:lvlText w:val="•"/>
      <w:lvlJc w:val="left"/>
      <w:pPr>
        <w:ind w:left="6424" w:hanging="360"/>
      </w:pPr>
      <w:rPr>
        <w:rFonts w:hint="default"/>
      </w:rPr>
    </w:lvl>
    <w:lvl w:ilvl="8" w:tplc="F45875AC">
      <w:numFmt w:val="bullet"/>
      <w:lvlText w:val="•"/>
      <w:lvlJc w:val="left"/>
      <w:pPr>
        <w:ind w:left="7219" w:hanging="360"/>
      </w:pPr>
      <w:rPr>
        <w:rFonts w:hint="default"/>
      </w:rPr>
    </w:lvl>
  </w:abstractNum>
  <w:abstractNum w:abstractNumId="15">
    <w:nsid w:val="5A3024BC"/>
    <w:multiLevelType w:val="hybridMultilevel"/>
    <w:tmpl w:val="EF3A0694"/>
    <w:lvl w:ilvl="0" w:tplc="BF4661EC">
      <w:start w:val="1"/>
      <w:numFmt w:val="lowerLetter"/>
      <w:lvlText w:val="%1."/>
      <w:lvlJc w:val="left"/>
      <w:pPr>
        <w:ind w:left="860" w:hanging="360"/>
        <w:jc w:val="left"/>
      </w:pPr>
      <w:rPr>
        <w:rFonts w:ascii="Arial" w:eastAsia="Arial" w:hAnsi="Arial" w:cs="Arial" w:hint="default"/>
        <w:spacing w:val="-2"/>
        <w:w w:val="100"/>
        <w:sz w:val="20"/>
        <w:szCs w:val="20"/>
      </w:rPr>
    </w:lvl>
    <w:lvl w:ilvl="1" w:tplc="18583A04">
      <w:numFmt w:val="bullet"/>
      <w:lvlText w:val="•"/>
      <w:lvlJc w:val="left"/>
      <w:pPr>
        <w:ind w:left="1654" w:hanging="360"/>
      </w:pPr>
      <w:rPr>
        <w:rFonts w:hint="default"/>
      </w:rPr>
    </w:lvl>
    <w:lvl w:ilvl="2" w:tplc="20C69976">
      <w:numFmt w:val="bullet"/>
      <w:lvlText w:val="•"/>
      <w:lvlJc w:val="left"/>
      <w:pPr>
        <w:ind w:left="2449" w:hanging="360"/>
      </w:pPr>
      <w:rPr>
        <w:rFonts w:hint="default"/>
      </w:rPr>
    </w:lvl>
    <w:lvl w:ilvl="3" w:tplc="C35AF930">
      <w:numFmt w:val="bullet"/>
      <w:lvlText w:val="•"/>
      <w:lvlJc w:val="left"/>
      <w:pPr>
        <w:ind w:left="3244" w:hanging="360"/>
      </w:pPr>
      <w:rPr>
        <w:rFonts w:hint="default"/>
      </w:rPr>
    </w:lvl>
    <w:lvl w:ilvl="4" w:tplc="39363F16">
      <w:numFmt w:val="bullet"/>
      <w:lvlText w:val="•"/>
      <w:lvlJc w:val="left"/>
      <w:pPr>
        <w:ind w:left="4039" w:hanging="360"/>
      </w:pPr>
      <w:rPr>
        <w:rFonts w:hint="default"/>
      </w:rPr>
    </w:lvl>
    <w:lvl w:ilvl="5" w:tplc="94F6128E">
      <w:numFmt w:val="bullet"/>
      <w:lvlText w:val="•"/>
      <w:lvlJc w:val="left"/>
      <w:pPr>
        <w:ind w:left="4834" w:hanging="360"/>
      </w:pPr>
      <w:rPr>
        <w:rFonts w:hint="default"/>
      </w:rPr>
    </w:lvl>
    <w:lvl w:ilvl="6" w:tplc="401A798E">
      <w:numFmt w:val="bullet"/>
      <w:lvlText w:val="•"/>
      <w:lvlJc w:val="left"/>
      <w:pPr>
        <w:ind w:left="5629" w:hanging="360"/>
      </w:pPr>
      <w:rPr>
        <w:rFonts w:hint="default"/>
      </w:rPr>
    </w:lvl>
    <w:lvl w:ilvl="7" w:tplc="B7C6AA90">
      <w:numFmt w:val="bullet"/>
      <w:lvlText w:val="•"/>
      <w:lvlJc w:val="left"/>
      <w:pPr>
        <w:ind w:left="6424" w:hanging="360"/>
      </w:pPr>
      <w:rPr>
        <w:rFonts w:hint="default"/>
      </w:rPr>
    </w:lvl>
    <w:lvl w:ilvl="8" w:tplc="DA7096D4">
      <w:numFmt w:val="bullet"/>
      <w:lvlText w:val="•"/>
      <w:lvlJc w:val="left"/>
      <w:pPr>
        <w:ind w:left="7219" w:hanging="360"/>
      </w:pPr>
      <w:rPr>
        <w:rFonts w:hint="default"/>
      </w:rPr>
    </w:lvl>
  </w:abstractNum>
  <w:abstractNum w:abstractNumId="16">
    <w:nsid w:val="5BEF3100"/>
    <w:multiLevelType w:val="multilevel"/>
    <w:tmpl w:val="442CAFFE"/>
    <w:lvl w:ilvl="0">
      <w:start w:val="4"/>
      <w:numFmt w:val="decimal"/>
      <w:lvlText w:val="%1"/>
      <w:lvlJc w:val="left"/>
      <w:pPr>
        <w:ind w:left="706" w:hanging="567"/>
        <w:jc w:val="left"/>
      </w:pPr>
      <w:rPr>
        <w:rFonts w:hint="default"/>
      </w:rPr>
    </w:lvl>
    <w:lvl w:ilvl="1">
      <w:start w:val="1"/>
      <w:numFmt w:val="decimal"/>
      <w:lvlText w:val="%1.%2"/>
      <w:lvlJc w:val="left"/>
      <w:pPr>
        <w:ind w:left="706" w:hanging="567"/>
        <w:jc w:val="left"/>
      </w:pPr>
      <w:rPr>
        <w:rFonts w:ascii="Arial" w:eastAsia="Arial" w:hAnsi="Arial" w:cs="Arial" w:hint="default"/>
        <w:b/>
        <w:bCs/>
        <w:w w:val="99"/>
        <w:sz w:val="24"/>
        <w:szCs w:val="24"/>
      </w:rPr>
    </w:lvl>
    <w:lvl w:ilvl="2">
      <w:numFmt w:val="bullet"/>
      <w:lvlText w:val="•"/>
      <w:lvlJc w:val="left"/>
      <w:pPr>
        <w:ind w:left="2321" w:hanging="567"/>
      </w:pPr>
      <w:rPr>
        <w:rFonts w:hint="default"/>
      </w:rPr>
    </w:lvl>
    <w:lvl w:ilvl="3">
      <w:numFmt w:val="bullet"/>
      <w:lvlText w:val="•"/>
      <w:lvlJc w:val="left"/>
      <w:pPr>
        <w:ind w:left="3132" w:hanging="567"/>
      </w:pPr>
      <w:rPr>
        <w:rFonts w:hint="default"/>
      </w:rPr>
    </w:lvl>
    <w:lvl w:ilvl="4">
      <w:numFmt w:val="bullet"/>
      <w:lvlText w:val="•"/>
      <w:lvlJc w:val="left"/>
      <w:pPr>
        <w:ind w:left="3943" w:hanging="567"/>
      </w:pPr>
      <w:rPr>
        <w:rFonts w:hint="default"/>
      </w:rPr>
    </w:lvl>
    <w:lvl w:ilvl="5">
      <w:numFmt w:val="bullet"/>
      <w:lvlText w:val="•"/>
      <w:lvlJc w:val="left"/>
      <w:pPr>
        <w:ind w:left="4754" w:hanging="567"/>
      </w:pPr>
      <w:rPr>
        <w:rFonts w:hint="default"/>
      </w:rPr>
    </w:lvl>
    <w:lvl w:ilvl="6">
      <w:numFmt w:val="bullet"/>
      <w:lvlText w:val="•"/>
      <w:lvlJc w:val="left"/>
      <w:pPr>
        <w:ind w:left="5565" w:hanging="567"/>
      </w:pPr>
      <w:rPr>
        <w:rFonts w:hint="default"/>
      </w:rPr>
    </w:lvl>
    <w:lvl w:ilvl="7">
      <w:numFmt w:val="bullet"/>
      <w:lvlText w:val="•"/>
      <w:lvlJc w:val="left"/>
      <w:pPr>
        <w:ind w:left="6376" w:hanging="567"/>
      </w:pPr>
      <w:rPr>
        <w:rFonts w:hint="default"/>
      </w:rPr>
    </w:lvl>
    <w:lvl w:ilvl="8">
      <w:numFmt w:val="bullet"/>
      <w:lvlText w:val="•"/>
      <w:lvlJc w:val="left"/>
      <w:pPr>
        <w:ind w:left="7187" w:hanging="567"/>
      </w:pPr>
      <w:rPr>
        <w:rFonts w:hint="default"/>
      </w:rPr>
    </w:lvl>
  </w:abstractNum>
  <w:abstractNum w:abstractNumId="17">
    <w:nsid w:val="5FB27DFB"/>
    <w:multiLevelType w:val="hybridMultilevel"/>
    <w:tmpl w:val="D12409E4"/>
    <w:lvl w:ilvl="0" w:tplc="C7F21D0A">
      <w:start w:val="1"/>
      <w:numFmt w:val="lowerLetter"/>
      <w:lvlText w:val="%1."/>
      <w:lvlJc w:val="left"/>
      <w:pPr>
        <w:ind w:left="860" w:hanging="360"/>
        <w:jc w:val="left"/>
      </w:pPr>
      <w:rPr>
        <w:rFonts w:ascii="Arial" w:eastAsia="Arial" w:hAnsi="Arial" w:cs="Arial" w:hint="default"/>
        <w:spacing w:val="0"/>
        <w:w w:val="100"/>
        <w:sz w:val="22"/>
        <w:szCs w:val="22"/>
      </w:rPr>
    </w:lvl>
    <w:lvl w:ilvl="1" w:tplc="53C2C402">
      <w:numFmt w:val="bullet"/>
      <w:lvlText w:val="•"/>
      <w:lvlJc w:val="left"/>
      <w:pPr>
        <w:ind w:left="1654" w:hanging="360"/>
      </w:pPr>
      <w:rPr>
        <w:rFonts w:hint="default"/>
      </w:rPr>
    </w:lvl>
    <w:lvl w:ilvl="2" w:tplc="24ECE592">
      <w:numFmt w:val="bullet"/>
      <w:lvlText w:val="•"/>
      <w:lvlJc w:val="left"/>
      <w:pPr>
        <w:ind w:left="2449" w:hanging="360"/>
      </w:pPr>
      <w:rPr>
        <w:rFonts w:hint="default"/>
      </w:rPr>
    </w:lvl>
    <w:lvl w:ilvl="3" w:tplc="C4A6AA10">
      <w:numFmt w:val="bullet"/>
      <w:lvlText w:val="•"/>
      <w:lvlJc w:val="left"/>
      <w:pPr>
        <w:ind w:left="3244" w:hanging="360"/>
      </w:pPr>
      <w:rPr>
        <w:rFonts w:hint="default"/>
      </w:rPr>
    </w:lvl>
    <w:lvl w:ilvl="4" w:tplc="B606B0BC">
      <w:numFmt w:val="bullet"/>
      <w:lvlText w:val="•"/>
      <w:lvlJc w:val="left"/>
      <w:pPr>
        <w:ind w:left="4039" w:hanging="360"/>
      </w:pPr>
      <w:rPr>
        <w:rFonts w:hint="default"/>
      </w:rPr>
    </w:lvl>
    <w:lvl w:ilvl="5" w:tplc="8F9CF89C">
      <w:numFmt w:val="bullet"/>
      <w:lvlText w:val="•"/>
      <w:lvlJc w:val="left"/>
      <w:pPr>
        <w:ind w:left="4834" w:hanging="360"/>
      </w:pPr>
      <w:rPr>
        <w:rFonts w:hint="default"/>
      </w:rPr>
    </w:lvl>
    <w:lvl w:ilvl="6" w:tplc="14229CF8">
      <w:numFmt w:val="bullet"/>
      <w:lvlText w:val="•"/>
      <w:lvlJc w:val="left"/>
      <w:pPr>
        <w:ind w:left="5629" w:hanging="360"/>
      </w:pPr>
      <w:rPr>
        <w:rFonts w:hint="default"/>
      </w:rPr>
    </w:lvl>
    <w:lvl w:ilvl="7" w:tplc="7A8E17D8">
      <w:numFmt w:val="bullet"/>
      <w:lvlText w:val="•"/>
      <w:lvlJc w:val="left"/>
      <w:pPr>
        <w:ind w:left="6424" w:hanging="360"/>
      </w:pPr>
      <w:rPr>
        <w:rFonts w:hint="default"/>
      </w:rPr>
    </w:lvl>
    <w:lvl w:ilvl="8" w:tplc="FF46DA3A">
      <w:numFmt w:val="bullet"/>
      <w:lvlText w:val="•"/>
      <w:lvlJc w:val="left"/>
      <w:pPr>
        <w:ind w:left="7219" w:hanging="360"/>
      </w:pPr>
      <w:rPr>
        <w:rFonts w:hint="default"/>
      </w:rPr>
    </w:lvl>
  </w:abstractNum>
  <w:abstractNum w:abstractNumId="18">
    <w:nsid w:val="700410A5"/>
    <w:multiLevelType w:val="hybridMultilevel"/>
    <w:tmpl w:val="8C9A6898"/>
    <w:lvl w:ilvl="0" w:tplc="EFCCFB6A">
      <w:start w:val="1"/>
      <w:numFmt w:val="lowerLetter"/>
      <w:lvlText w:val="%1."/>
      <w:lvlJc w:val="left"/>
      <w:pPr>
        <w:ind w:left="860" w:hanging="360"/>
        <w:jc w:val="left"/>
      </w:pPr>
      <w:rPr>
        <w:rFonts w:ascii="Arial" w:eastAsia="Arial" w:hAnsi="Arial" w:cs="Arial" w:hint="default"/>
        <w:spacing w:val="-2"/>
        <w:w w:val="100"/>
        <w:sz w:val="20"/>
        <w:szCs w:val="20"/>
      </w:rPr>
    </w:lvl>
    <w:lvl w:ilvl="1" w:tplc="DE2029CC">
      <w:numFmt w:val="bullet"/>
      <w:lvlText w:val="•"/>
      <w:lvlJc w:val="left"/>
      <w:pPr>
        <w:ind w:left="1654" w:hanging="360"/>
      </w:pPr>
      <w:rPr>
        <w:rFonts w:hint="default"/>
      </w:rPr>
    </w:lvl>
    <w:lvl w:ilvl="2" w:tplc="064E3BC8">
      <w:numFmt w:val="bullet"/>
      <w:lvlText w:val="•"/>
      <w:lvlJc w:val="left"/>
      <w:pPr>
        <w:ind w:left="2449" w:hanging="360"/>
      </w:pPr>
      <w:rPr>
        <w:rFonts w:hint="default"/>
      </w:rPr>
    </w:lvl>
    <w:lvl w:ilvl="3" w:tplc="E8B858FE">
      <w:numFmt w:val="bullet"/>
      <w:lvlText w:val="•"/>
      <w:lvlJc w:val="left"/>
      <w:pPr>
        <w:ind w:left="3244" w:hanging="360"/>
      </w:pPr>
      <w:rPr>
        <w:rFonts w:hint="default"/>
      </w:rPr>
    </w:lvl>
    <w:lvl w:ilvl="4" w:tplc="5D96DBF4">
      <w:numFmt w:val="bullet"/>
      <w:lvlText w:val="•"/>
      <w:lvlJc w:val="left"/>
      <w:pPr>
        <w:ind w:left="4039" w:hanging="360"/>
      </w:pPr>
      <w:rPr>
        <w:rFonts w:hint="default"/>
      </w:rPr>
    </w:lvl>
    <w:lvl w:ilvl="5" w:tplc="A634A6F6">
      <w:numFmt w:val="bullet"/>
      <w:lvlText w:val="•"/>
      <w:lvlJc w:val="left"/>
      <w:pPr>
        <w:ind w:left="4834" w:hanging="360"/>
      </w:pPr>
      <w:rPr>
        <w:rFonts w:hint="default"/>
      </w:rPr>
    </w:lvl>
    <w:lvl w:ilvl="6" w:tplc="C9AE8C8C">
      <w:numFmt w:val="bullet"/>
      <w:lvlText w:val="•"/>
      <w:lvlJc w:val="left"/>
      <w:pPr>
        <w:ind w:left="5629" w:hanging="360"/>
      </w:pPr>
      <w:rPr>
        <w:rFonts w:hint="default"/>
      </w:rPr>
    </w:lvl>
    <w:lvl w:ilvl="7" w:tplc="5C767AD6">
      <w:numFmt w:val="bullet"/>
      <w:lvlText w:val="•"/>
      <w:lvlJc w:val="left"/>
      <w:pPr>
        <w:ind w:left="6424" w:hanging="360"/>
      </w:pPr>
      <w:rPr>
        <w:rFonts w:hint="default"/>
      </w:rPr>
    </w:lvl>
    <w:lvl w:ilvl="8" w:tplc="C564FED2">
      <w:numFmt w:val="bullet"/>
      <w:lvlText w:val="•"/>
      <w:lvlJc w:val="left"/>
      <w:pPr>
        <w:ind w:left="7219" w:hanging="360"/>
      </w:pPr>
      <w:rPr>
        <w:rFonts w:hint="default"/>
      </w:rPr>
    </w:lvl>
  </w:abstractNum>
  <w:abstractNum w:abstractNumId="19">
    <w:nsid w:val="71981184"/>
    <w:multiLevelType w:val="multilevel"/>
    <w:tmpl w:val="45A2D90E"/>
    <w:lvl w:ilvl="0">
      <w:start w:val="5"/>
      <w:numFmt w:val="decimal"/>
      <w:lvlText w:val="%1"/>
      <w:lvlJc w:val="left"/>
      <w:pPr>
        <w:ind w:left="850" w:hanging="428"/>
        <w:jc w:val="left"/>
      </w:pPr>
      <w:rPr>
        <w:rFonts w:hint="default"/>
      </w:rPr>
    </w:lvl>
    <w:lvl w:ilvl="1">
      <w:start w:val="1"/>
      <w:numFmt w:val="decimal"/>
      <w:lvlText w:val="%1.%2"/>
      <w:lvlJc w:val="left"/>
      <w:pPr>
        <w:ind w:left="850" w:hanging="428"/>
        <w:jc w:val="left"/>
      </w:pPr>
      <w:rPr>
        <w:rFonts w:ascii="Arial" w:eastAsia="Arial" w:hAnsi="Arial" w:cs="Arial" w:hint="default"/>
        <w:spacing w:val="0"/>
        <w:w w:val="100"/>
        <w:sz w:val="22"/>
        <w:szCs w:val="22"/>
      </w:rPr>
    </w:lvl>
    <w:lvl w:ilvl="2">
      <w:numFmt w:val="bullet"/>
      <w:lvlText w:val="•"/>
      <w:lvlJc w:val="left"/>
      <w:pPr>
        <w:ind w:left="2449" w:hanging="428"/>
      </w:pPr>
      <w:rPr>
        <w:rFonts w:hint="default"/>
      </w:rPr>
    </w:lvl>
    <w:lvl w:ilvl="3">
      <w:numFmt w:val="bullet"/>
      <w:lvlText w:val="•"/>
      <w:lvlJc w:val="left"/>
      <w:pPr>
        <w:ind w:left="3244" w:hanging="428"/>
      </w:pPr>
      <w:rPr>
        <w:rFonts w:hint="default"/>
      </w:rPr>
    </w:lvl>
    <w:lvl w:ilvl="4">
      <w:numFmt w:val="bullet"/>
      <w:lvlText w:val="•"/>
      <w:lvlJc w:val="left"/>
      <w:pPr>
        <w:ind w:left="4039" w:hanging="428"/>
      </w:pPr>
      <w:rPr>
        <w:rFonts w:hint="default"/>
      </w:rPr>
    </w:lvl>
    <w:lvl w:ilvl="5">
      <w:numFmt w:val="bullet"/>
      <w:lvlText w:val="•"/>
      <w:lvlJc w:val="left"/>
      <w:pPr>
        <w:ind w:left="4834" w:hanging="428"/>
      </w:pPr>
      <w:rPr>
        <w:rFonts w:hint="default"/>
      </w:rPr>
    </w:lvl>
    <w:lvl w:ilvl="6">
      <w:numFmt w:val="bullet"/>
      <w:lvlText w:val="•"/>
      <w:lvlJc w:val="left"/>
      <w:pPr>
        <w:ind w:left="5629" w:hanging="428"/>
      </w:pPr>
      <w:rPr>
        <w:rFonts w:hint="default"/>
      </w:rPr>
    </w:lvl>
    <w:lvl w:ilvl="7">
      <w:numFmt w:val="bullet"/>
      <w:lvlText w:val="•"/>
      <w:lvlJc w:val="left"/>
      <w:pPr>
        <w:ind w:left="6424" w:hanging="428"/>
      </w:pPr>
      <w:rPr>
        <w:rFonts w:hint="default"/>
      </w:rPr>
    </w:lvl>
    <w:lvl w:ilvl="8">
      <w:numFmt w:val="bullet"/>
      <w:lvlText w:val="•"/>
      <w:lvlJc w:val="left"/>
      <w:pPr>
        <w:ind w:left="7219" w:hanging="428"/>
      </w:pPr>
      <w:rPr>
        <w:rFonts w:hint="default"/>
      </w:rPr>
    </w:lvl>
  </w:abstractNum>
  <w:abstractNum w:abstractNumId="20">
    <w:nsid w:val="74703D60"/>
    <w:multiLevelType w:val="hybridMultilevel"/>
    <w:tmpl w:val="9024531E"/>
    <w:lvl w:ilvl="0" w:tplc="3866FEDC">
      <w:start w:val="1"/>
      <w:numFmt w:val="decimal"/>
      <w:lvlText w:val="%1."/>
      <w:lvlJc w:val="left"/>
      <w:pPr>
        <w:ind w:left="850" w:hanging="284"/>
        <w:jc w:val="left"/>
      </w:pPr>
      <w:rPr>
        <w:rFonts w:ascii="Arial" w:eastAsia="Arial" w:hAnsi="Arial" w:cs="Arial" w:hint="default"/>
        <w:spacing w:val="0"/>
        <w:w w:val="100"/>
        <w:sz w:val="22"/>
        <w:szCs w:val="22"/>
      </w:rPr>
    </w:lvl>
    <w:lvl w:ilvl="1" w:tplc="CA2CA65A">
      <w:numFmt w:val="bullet"/>
      <w:lvlText w:val="•"/>
      <w:lvlJc w:val="left"/>
      <w:pPr>
        <w:ind w:left="1654" w:hanging="284"/>
      </w:pPr>
      <w:rPr>
        <w:rFonts w:hint="default"/>
      </w:rPr>
    </w:lvl>
    <w:lvl w:ilvl="2" w:tplc="4604858E">
      <w:numFmt w:val="bullet"/>
      <w:lvlText w:val="•"/>
      <w:lvlJc w:val="left"/>
      <w:pPr>
        <w:ind w:left="2449" w:hanging="284"/>
      </w:pPr>
      <w:rPr>
        <w:rFonts w:hint="default"/>
      </w:rPr>
    </w:lvl>
    <w:lvl w:ilvl="3" w:tplc="3264770E">
      <w:numFmt w:val="bullet"/>
      <w:lvlText w:val="•"/>
      <w:lvlJc w:val="left"/>
      <w:pPr>
        <w:ind w:left="3244" w:hanging="284"/>
      </w:pPr>
      <w:rPr>
        <w:rFonts w:hint="default"/>
      </w:rPr>
    </w:lvl>
    <w:lvl w:ilvl="4" w:tplc="E90C308A">
      <w:numFmt w:val="bullet"/>
      <w:lvlText w:val="•"/>
      <w:lvlJc w:val="left"/>
      <w:pPr>
        <w:ind w:left="4039" w:hanging="284"/>
      </w:pPr>
      <w:rPr>
        <w:rFonts w:hint="default"/>
      </w:rPr>
    </w:lvl>
    <w:lvl w:ilvl="5" w:tplc="83B8D190">
      <w:numFmt w:val="bullet"/>
      <w:lvlText w:val="•"/>
      <w:lvlJc w:val="left"/>
      <w:pPr>
        <w:ind w:left="4834" w:hanging="284"/>
      </w:pPr>
      <w:rPr>
        <w:rFonts w:hint="default"/>
      </w:rPr>
    </w:lvl>
    <w:lvl w:ilvl="6" w:tplc="140A339A">
      <w:numFmt w:val="bullet"/>
      <w:lvlText w:val="•"/>
      <w:lvlJc w:val="left"/>
      <w:pPr>
        <w:ind w:left="5629" w:hanging="284"/>
      </w:pPr>
      <w:rPr>
        <w:rFonts w:hint="default"/>
      </w:rPr>
    </w:lvl>
    <w:lvl w:ilvl="7" w:tplc="F08A8D9A">
      <w:numFmt w:val="bullet"/>
      <w:lvlText w:val="•"/>
      <w:lvlJc w:val="left"/>
      <w:pPr>
        <w:ind w:left="6424" w:hanging="284"/>
      </w:pPr>
      <w:rPr>
        <w:rFonts w:hint="default"/>
      </w:rPr>
    </w:lvl>
    <w:lvl w:ilvl="8" w:tplc="B4907DF0">
      <w:numFmt w:val="bullet"/>
      <w:lvlText w:val="•"/>
      <w:lvlJc w:val="left"/>
      <w:pPr>
        <w:ind w:left="7219" w:hanging="284"/>
      </w:pPr>
      <w:rPr>
        <w:rFonts w:hint="default"/>
      </w:rPr>
    </w:lvl>
  </w:abstractNum>
  <w:abstractNum w:abstractNumId="21">
    <w:nsid w:val="7ABA118F"/>
    <w:multiLevelType w:val="multilevel"/>
    <w:tmpl w:val="7ECE2DE4"/>
    <w:lvl w:ilvl="0">
      <w:start w:val="5"/>
      <w:numFmt w:val="decimal"/>
      <w:lvlText w:val="%1"/>
      <w:lvlJc w:val="left"/>
      <w:pPr>
        <w:ind w:left="706" w:hanging="567"/>
        <w:jc w:val="left"/>
      </w:pPr>
      <w:rPr>
        <w:rFonts w:hint="default"/>
      </w:rPr>
    </w:lvl>
    <w:lvl w:ilvl="1">
      <w:start w:val="1"/>
      <w:numFmt w:val="decimal"/>
      <w:lvlText w:val="%1.%2"/>
      <w:lvlJc w:val="left"/>
      <w:pPr>
        <w:ind w:left="706" w:hanging="567"/>
        <w:jc w:val="left"/>
      </w:pPr>
      <w:rPr>
        <w:rFonts w:hint="default"/>
        <w:b/>
        <w:bCs/>
        <w:spacing w:val="0"/>
        <w:w w:val="100"/>
      </w:rPr>
    </w:lvl>
    <w:lvl w:ilvl="2">
      <w:start w:val="1"/>
      <w:numFmt w:val="decimal"/>
      <w:lvlText w:val="%3."/>
      <w:lvlJc w:val="left"/>
      <w:pPr>
        <w:ind w:left="989" w:hanging="284"/>
        <w:jc w:val="left"/>
      </w:pPr>
      <w:rPr>
        <w:rFonts w:ascii="Arial" w:eastAsia="Arial" w:hAnsi="Arial" w:cs="Arial" w:hint="default"/>
        <w:spacing w:val="0"/>
        <w:w w:val="100"/>
        <w:sz w:val="22"/>
        <w:szCs w:val="22"/>
      </w:rPr>
    </w:lvl>
    <w:lvl w:ilvl="3">
      <w:numFmt w:val="bullet"/>
      <w:lvlText w:val="•"/>
      <w:lvlJc w:val="left"/>
      <w:pPr>
        <w:ind w:left="1204" w:hanging="284"/>
      </w:pPr>
      <w:rPr>
        <w:rFonts w:hint="default"/>
      </w:rPr>
    </w:lvl>
    <w:lvl w:ilvl="4">
      <w:numFmt w:val="bullet"/>
      <w:lvlText w:val="•"/>
      <w:lvlJc w:val="left"/>
      <w:pPr>
        <w:ind w:left="1316" w:hanging="284"/>
      </w:pPr>
      <w:rPr>
        <w:rFonts w:hint="default"/>
      </w:rPr>
    </w:lvl>
    <w:lvl w:ilvl="5">
      <w:numFmt w:val="bullet"/>
      <w:lvlText w:val="•"/>
      <w:lvlJc w:val="left"/>
      <w:pPr>
        <w:ind w:left="1428" w:hanging="284"/>
      </w:pPr>
      <w:rPr>
        <w:rFonts w:hint="default"/>
      </w:rPr>
    </w:lvl>
    <w:lvl w:ilvl="6">
      <w:numFmt w:val="bullet"/>
      <w:lvlText w:val="•"/>
      <w:lvlJc w:val="left"/>
      <w:pPr>
        <w:ind w:left="1541" w:hanging="284"/>
      </w:pPr>
      <w:rPr>
        <w:rFonts w:hint="default"/>
      </w:rPr>
    </w:lvl>
    <w:lvl w:ilvl="7">
      <w:numFmt w:val="bullet"/>
      <w:lvlText w:val="•"/>
      <w:lvlJc w:val="left"/>
      <w:pPr>
        <w:ind w:left="1653" w:hanging="284"/>
      </w:pPr>
      <w:rPr>
        <w:rFonts w:hint="default"/>
      </w:rPr>
    </w:lvl>
    <w:lvl w:ilvl="8">
      <w:numFmt w:val="bullet"/>
      <w:lvlText w:val="•"/>
      <w:lvlJc w:val="left"/>
      <w:pPr>
        <w:ind w:left="1765" w:hanging="284"/>
      </w:pPr>
      <w:rPr>
        <w:rFonts w:hint="default"/>
      </w:rPr>
    </w:lvl>
  </w:abstractNum>
  <w:abstractNum w:abstractNumId="22">
    <w:nsid w:val="7CBE4E0C"/>
    <w:multiLevelType w:val="multilevel"/>
    <w:tmpl w:val="0AB045B0"/>
    <w:lvl w:ilvl="0">
      <w:start w:val="2"/>
      <w:numFmt w:val="decimal"/>
      <w:lvlText w:val="%1"/>
      <w:lvlJc w:val="left"/>
      <w:pPr>
        <w:ind w:left="500" w:hanging="361"/>
        <w:jc w:val="left"/>
      </w:pPr>
      <w:rPr>
        <w:rFonts w:hint="default"/>
      </w:rPr>
    </w:lvl>
    <w:lvl w:ilvl="1">
      <w:start w:val="1"/>
      <w:numFmt w:val="decimal"/>
      <w:lvlText w:val="%1.%2"/>
      <w:lvlJc w:val="left"/>
      <w:pPr>
        <w:ind w:left="500" w:hanging="361"/>
        <w:jc w:val="left"/>
      </w:pPr>
      <w:rPr>
        <w:rFonts w:ascii="Arial" w:eastAsia="Arial" w:hAnsi="Arial" w:cs="Arial" w:hint="default"/>
        <w:b/>
        <w:bCs/>
        <w:w w:val="99"/>
        <w:sz w:val="24"/>
        <w:szCs w:val="24"/>
      </w:rPr>
    </w:lvl>
    <w:lvl w:ilvl="2">
      <w:start w:val="1"/>
      <w:numFmt w:val="decimal"/>
      <w:lvlText w:val="%1.%2.%3"/>
      <w:lvlJc w:val="left"/>
      <w:pPr>
        <w:ind w:left="860" w:hanging="721"/>
        <w:jc w:val="left"/>
      </w:pPr>
      <w:rPr>
        <w:rFonts w:ascii="Arial" w:eastAsia="Arial" w:hAnsi="Arial" w:cs="Arial" w:hint="default"/>
        <w:b/>
        <w:bCs/>
        <w:spacing w:val="-5"/>
        <w:w w:val="99"/>
        <w:sz w:val="24"/>
        <w:szCs w:val="24"/>
      </w:rPr>
    </w:lvl>
    <w:lvl w:ilvl="3">
      <w:start w:val="1"/>
      <w:numFmt w:val="lowerLetter"/>
      <w:lvlText w:val="%4."/>
      <w:lvlJc w:val="left"/>
      <w:pPr>
        <w:ind w:left="1349" w:hanging="360"/>
        <w:jc w:val="left"/>
      </w:pPr>
      <w:rPr>
        <w:rFonts w:ascii="Arial" w:eastAsia="Arial" w:hAnsi="Arial" w:cs="Arial" w:hint="default"/>
        <w:spacing w:val="-3"/>
        <w:w w:val="100"/>
        <w:sz w:val="22"/>
        <w:szCs w:val="22"/>
      </w:rPr>
    </w:lvl>
    <w:lvl w:ilvl="4">
      <w:numFmt w:val="bullet"/>
      <w:lvlText w:val="•"/>
      <w:lvlJc w:val="left"/>
      <w:pPr>
        <w:ind w:left="3207" w:hanging="360"/>
      </w:pPr>
      <w:rPr>
        <w:rFonts w:hint="default"/>
      </w:rPr>
    </w:lvl>
    <w:lvl w:ilvl="5">
      <w:numFmt w:val="bullet"/>
      <w:lvlText w:val="•"/>
      <w:lvlJc w:val="left"/>
      <w:pPr>
        <w:ind w:left="4140" w:hanging="360"/>
      </w:pPr>
      <w:rPr>
        <w:rFonts w:hint="default"/>
      </w:rPr>
    </w:lvl>
    <w:lvl w:ilvl="6">
      <w:numFmt w:val="bullet"/>
      <w:lvlText w:val="•"/>
      <w:lvlJc w:val="left"/>
      <w:pPr>
        <w:ind w:left="5074" w:hanging="360"/>
      </w:pPr>
      <w:rPr>
        <w:rFonts w:hint="default"/>
      </w:rPr>
    </w:lvl>
    <w:lvl w:ilvl="7">
      <w:numFmt w:val="bullet"/>
      <w:lvlText w:val="•"/>
      <w:lvlJc w:val="left"/>
      <w:pPr>
        <w:ind w:left="6008" w:hanging="360"/>
      </w:pPr>
      <w:rPr>
        <w:rFonts w:hint="default"/>
      </w:rPr>
    </w:lvl>
    <w:lvl w:ilvl="8">
      <w:numFmt w:val="bullet"/>
      <w:lvlText w:val="•"/>
      <w:lvlJc w:val="left"/>
      <w:pPr>
        <w:ind w:left="6941" w:hanging="360"/>
      </w:pPr>
      <w:rPr>
        <w:rFonts w:hint="default"/>
      </w:rPr>
    </w:lvl>
  </w:abstractNum>
  <w:num w:numId="1">
    <w:abstractNumId w:val="21"/>
  </w:num>
  <w:num w:numId="2">
    <w:abstractNumId w:val="16"/>
  </w:num>
  <w:num w:numId="3">
    <w:abstractNumId w:val="20"/>
  </w:num>
  <w:num w:numId="4">
    <w:abstractNumId w:val="0"/>
  </w:num>
  <w:num w:numId="5">
    <w:abstractNumId w:val="9"/>
  </w:num>
  <w:num w:numId="6">
    <w:abstractNumId w:val="6"/>
  </w:num>
  <w:num w:numId="7">
    <w:abstractNumId w:val="14"/>
  </w:num>
  <w:num w:numId="8">
    <w:abstractNumId w:val="15"/>
  </w:num>
  <w:num w:numId="9">
    <w:abstractNumId w:val="13"/>
  </w:num>
  <w:num w:numId="10">
    <w:abstractNumId w:val="1"/>
  </w:num>
  <w:num w:numId="11">
    <w:abstractNumId w:val="17"/>
  </w:num>
  <w:num w:numId="12">
    <w:abstractNumId w:val="11"/>
  </w:num>
  <w:num w:numId="13">
    <w:abstractNumId w:val="18"/>
  </w:num>
  <w:num w:numId="14">
    <w:abstractNumId w:val="8"/>
  </w:num>
  <w:num w:numId="15">
    <w:abstractNumId w:val="22"/>
  </w:num>
  <w:num w:numId="16">
    <w:abstractNumId w:val="2"/>
  </w:num>
  <w:num w:numId="17">
    <w:abstractNumId w:val="12"/>
  </w:num>
  <w:num w:numId="18">
    <w:abstractNumId w:val="19"/>
  </w:num>
  <w:num w:numId="19">
    <w:abstractNumId w:val="3"/>
  </w:num>
  <w:num w:numId="20">
    <w:abstractNumId w:val="4"/>
  </w:num>
  <w:num w:numId="21">
    <w:abstractNumId w:val="7"/>
  </w:num>
  <w:num w:numId="22">
    <w:abstractNumId w:val="1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9138DF"/>
    <w:rsid w:val="004B4DCD"/>
    <w:rsid w:val="005575CC"/>
    <w:rsid w:val="005E27D6"/>
    <w:rsid w:val="009138DF"/>
    <w:rsid w:val="00AF113A"/>
    <w:rsid w:val="00E24FED"/>
    <w:rsid w:val="00FE08A4"/>
    <w:rsid w:val="00FF07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Times New Roman"/>
    </w:rPr>
  </w:style>
  <w:style w:type="paragraph" w:styleId="Heading1">
    <w:name w:val="heading 1"/>
    <w:basedOn w:val="Normal"/>
    <w:uiPriority w:val="1"/>
    <w:qFormat/>
    <w:pPr>
      <w:spacing w:before="1"/>
      <w:ind w:left="408" w:right="1034"/>
      <w:jc w:val="center"/>
      <w:outlineLvl w:val="0"/>
    </w:pPr>
    <w:rPr>
      <w:sz w:val="28"/>
      <w:szCs w:val="28"/>
    </w:rPr>
  </w:style>
  <w:style w:type="paragraph" w:styleId="Heading2">
    <w:name w:val="heading 2"/>
    <w:basedOn w:val="Normal"/>
    <w:uiPriority w:val="1"/>
    <w:qFormat/>
    <w:pPr>
      <w:ind w:left="860"/>
      <w:outlineLvl w:val="1"/>
    </w:pPr>
    <w:rPr>
      <w:b/>
      <w:bCs/>
      <w:sz w:val="24"/>
      <w:szCs w:val="24"/>
    </w:rPr>
  </w:style>
  <w:style w:type="paragraph" w:styleId="Heading3">
    <w:name w:val="heading 3"/>
    <w:basedOn w:val="Normal"/>
    <w:uiPriority w:val="1"/>
    <w:qFormat/>
    <w:pPr>
      <w:ind w:left="567"/>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right="719"/>
      <w:jc w:val="right"/>
    </w:pPr>
    <w:rPr>
      <w:b/>
      <w:bCs/>
    </w:rPr>
  </w:style>
  <w:style w:type="paragraph" w:styleId="TOC2">
    <w:name w:val="toc 2"/>
    <w:basedOn w:val="Normal"/>
    <w:uiPriority w:val="1"/>
    <w:qFormat/>
    <w:pPr>
      <w:spacing w:before="126"/>
      <w:ind w:left="850" w:right="721" w:hanging="851"/>
      <w:jc w:val="right"/>
    </w:pPr>
  </w:style>
  <w:style w:type="paragraph" w:styleId="TOC3">
    <w:name w:val="toc 3"/>
    <w:basedOn w:val="Normal"/>
    <w:uiPriority w:val="1"/>
    <w:qFormat/>
    <w:pPr>
      <w:spacing w:before="126"/>
      <w:ind w:left="139"/>
    </w:pPr>
    <w:rPr>
      <w:b/>
      <w:bCs/>
    </w:rPr>
  </w:style>
  <w:style w:type="paragraph" w:styleId="TOC4">
    <w:name w:val="toc 4"/>
    <w:basedOn w:val="Normal"/>
    <w:uiPriority w:val="1"/>
    <w:qFormat/>
    <w:pPr>
      <w:spacing w:before="126"/>
      <w:ind w:left="1401" w:hanging="557"/>
    </w:pPr>
  </w:style>
  <w:style w:type="paragraph" w:styleId="TOC5">
    <w:name w:val="toc 5"/>
    <w:basedOn w:val="Normal"/>
    <w:uiPriority w:val="1"/>
    <w:qFormat/>
    <w:pPr>
      <w:spacing w:before="247"/>
      <w:ind w:left="139" w:right="725" w:firstLine="7025"/>
    </w:pPr>
    <w:rPr>
      <w:b/>
      <w:bCs/>
    </w:rPr>
  </w:style>
  <w:style w:type="paragraph" w:styleId="BodyText">
    <w:name w:val="Body Text"/>
    <w:basedOn w:val="Normal"/>
    <w:uiPriority w:val="1"/>
    <w:qFormat/>
  </w:style>
  <w:style w:type="paragraph" w:styleId="ListParagraph">
    <w:name w:val="List Paragraph"/>
    <w:basedOn w:val="Normal"/>
    <w:uiPriority w:val="1"/>
    <w:qFormat/>
    <w:pPr>
      <w:ind w:left="8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F113A"/>
    <w:rPr>
      <w:rFonts w:ascii="Tahoma" w:hAnsi="Tahoma" w:cs="Tahoma"/>
      <w:sz w:val="16"/>
      <w:szCs w:val="16"/>
    </w:rPr>
  </w:style>
  <w:style w:type="character" w:customStyle="1" w:styleId="BalloonTextChar">
    <w:name w:val="Balloon Text Char"/>
    <w:basedOn w:val="DefaultParagraphFont"/>
    <w:link w:val="BalloonText"/>
    <w:uiPriority w:val="99"/>
    <w:semiHidden/>
    <w:rsid w:val="00AF113A"/>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67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odokter.com/penyakit-addison" TargetMode="External"/><Relationship Id="rId13" Type="http://schemas.openxmlformats.org/officeDocument/2006/relationships/hyperlink" Target="https://www.alodokter.com/pusing" TargetMode="External"/><Relationship Id="rId18" Type="http://schemas.openxmlformats.org/officeDocument/2006/relationships/hyperlink" Target="https://www.alodokter.com/bronkitis" TargetMode="External"/><Relationship Id="rId26" Type="http://schemas.openxmlformats.org/officeDocument/2006/relationships/hyperlink" Target="https://www.alodokter.com/maoi" TargetMode="External"/><Relationship Id="rId39"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yperlink" Target="https://www.alodokter.com/kolitis-ulseratif" TargetMode="External"/><Relationship Id="rId34" Type="http://schemas.openxmlformats.org/officeDocument/2006/relationships/image" Target="media/image4.jpe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alodokter.com/antihistamin" TargetMode="External"/><Relationship Id="rId17" Type="http://schemas.openxmlformats.org/officeDocument/2006/relationships/hyperlink" Target="https://www.alodokter.com/sekarang-juga-lenyapkan-batuk-kering-secepatnya" TargetMode="External"/><Relationship Id="rId25" Type="http://schemas.openxmlformats.org/officeDocument/2006/relationships/hyperlink" Target="https://www.alodokter.com/maoi" TargetMode="External"/><Relationship Id="rId33" Type="http://schemas.openxmlformats.org/officeDocument/2006/relationships/image" Target="media/image3.jpeg"/><Relationship Id="rId38"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www.alodokter.com/penyakit-kuning" TargetMode="External"/><Relationship Id="rId20" Type="http://schemas.openxmlformats.org/officeDocument/2006/relationships/hyperlink" Target="https://www.alodokter.com/hipotiroidisme" TargetMode="External"/><Relationship Id="rId29" Type="http://schemas.openxmlformats.org/officeDocument/2006/relationships/hyperlink" Target="https://www.alodokter.com/tinnitus" TargetMode="External"/><Relationship Id="rId41"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alodokter.com/maoi" TargetMode="External"/><Relationship Id="rId24" Type="http://schemas.openxmlformats.org/officeDocument/2006/relationships/hyperlink" Target="https://www.alodokter.com/alergi-obat" TargetMode="External"/><Relationship Id="rId32" Type="http://schemas.openxmlformats.org/officeDocument/2006/relationships/hyperlink" Target="http://www.depkes.go.id/" TargetMode="External"/><Relationship Id="rId37" Type="http://schemas.openxmlformats.org/officeDocument/2006/relationships/image" Target="media/image7.jpeg"/><Relationship Id="rId40"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alodokter.com/cari-dokter/dokter-penyakit-dalam" TargetMode="External"/><Relationship Id="rId23" Type="http://schemas.openxmlformats.org/officeDocument/2006/relationships/hyperlink" Target="https://www.alodokter.com/glaukoma" TargetMode="External"/><Relationship Id="rId28" Type="http://schemas.openxmlformats.org/officeDocument/2006/relationships/hyperlink" Target="https://www.alodokter.com/konstipasi" TargetMode="External"/><Relationship Id="rId36" Type="http://schemas.openxmlformats.org/officeDocument/2006/relationships/image" Target="media/image6.jpeg"/><Relationship Id="rId10" Type="http://schemas.openxmlformats.org/officeDocument/2006/relationships/hyperlink" Target="https://www.alodokter.com/maoi" TargetMode="External"/><Relationship Id="rId19" Type="http://schemas.openxmlformats.org/officeDocument/2006/relationships/hyperlink" Target="https://www.alodokter.com/penyakit-addison" TargetMode="External"/><Relationship Id="rId31" Type="http://schemas.openxmlformats.org/officeDocument/2006/relationships/hyperlink" Target="https://www.alodokter.com/cari-dokter/dokter-umum" TargetMode="External"/><Relationship Id="rId4" Type="http://schemas.openxmlformats.org/officeDocument/2006/relationships/settings" Target="settings.xml"/><Relationship Id="rId9" Type="http://schemas.openxmlformats.org/officeDocument/2006/relationships/hyperlink" Target="https://www.alodokter.com/penyakit-parkinson" TargetMode="External"/><Relationship Id="rId14" Type="http://schemas.openxmlformats.org/officeDocument/2006/relationships/hyperlink" Target="https://www.alodokter.com/konstipasi" TargetMode="External"/><Relationship Id="rId22" Type="http://schemas.openxmlformats.org/officeDocument/2006/relationships/hyperlink" Target="https://www.alodokter.com/kolitis-ulseratif" TargetMode="External"/><Relationship Id="rId27" Type="http://schemas.openxmlformats.org/officeDocument/2006/relationships/hyperlink" Target="https://www.alodokter.com/domperidone" TargetMode="External"/><Relationship Id="rId30" Type="http://schemas.openxmlformats.org/officeDocument/2006/relationships/hyperlink" Target="https://www.alodokter.com/gangguan-tidur" TargetMode="External"/><Relationship Id="rId35" Type="http://schemas.openxmlformats.org/officeDocument/2006/relationships/image" Target="media/image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53</Pages>
  <Words>6428</Words>
  <Characters>36644</Characters>
  <Application>Microsoft Office Word</Application>
  <DocSecurity>0</DocSecurity>
  <Lines>305</Lines>
  <Paragraphs>85</Paragraphs>
  <ScaleCrop>false</ScaleCrop>
  <Company/>
  <LinksUpToDate>false</LinksUpToDate>
  <CharactersWithSpaces>42987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1508</cp:lastModifiedBy>
  <cp:revision>10</cp:revision>
  <cp:lastPrinted>2020-11-11T08:46:00Z</cp:lastPrinted>
  <dcterms:created xsi:type="dcterms:W3CDTF">2020-10-06T15:45:00Z</dcterms:created>
  <dcterms:modified xsi:type="dcterms:W3CDTF">2020-11-11T10:19:00Z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2020-08-16T00:00:00Z</vt:filetime>
  </property>
  <property fmtid="{D5CDD505-2E9C-101B-9397-08002B2CF9AE}" pid="3" name="Creator">
    <vt:lpwstr>Microsoft® Word 2016</vt:lpwstr>
  </property>
  <property fmtid="{D5CDD505-2E9C-101B-9397-08002B2CF9AE}" pid="4" name="LastSaved">
    <vt:filetime>2020-10-06T00:00:00Z</vt:filetime>
  </property>
</Properties>
</file>