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8A8" w:rsidRPr="0009750E" w:rsidRDefault="008058A8" w:rsidP="008058A8">
      <w:pPr>
        <w:spacing w:line="360" w:lineRule="auto"/>
        <w:jc w:val="center"/>
        <w:rPr>
          <w:rFonts w:ascii="Arial" w:hAnsi="Arial" w:cs="Arial"/>
          <w:b/>
          <w:sz w:val="28"/>
          <w:szCs w:val="28"/>
        </w:rPr>
      </w:pPr>
      <w:r>
        <w:rPr>
          <w:rFonts w:ascii="Arial" w:hAnsi="Arial" w:cs="Arial"/>
          <w:b/>
          <w:sz w:val="28"/>
          <w:szCs w:val="28"/>
        </w:rPr>
        <w:t>KARYA TULIS ILMIAH</w:t>
      </w:r>
    </w:p>
    <w:p w:rsidR="008058A8" w:rsidRPr="00C54DD4" w:rsidRDefault="008058A8" w:rsidP="008058A8">
      <w:pPr>
        <w:pStyle w:val="NoSpacing"/>
        <w:ind w:left="-851" w:firstLine="142"/>
        <w:jc w:val="center"/>
        <w:rPr>
          <w:rFonts w:ascii="Arial" w:hAnsi="Arial" w:cs="Arial"/>
          <w:b/>
          <w:sz w:val="28"/>
          <w:szCs w:val="28"/>
        </w:rPr>
      </w:pPr>
      <w:r w:rsidRPr="00C54DD4">
        <w:rPr>
          <w:rFonts w:ascii="Arial" w:hAnsi="Arial" w:cs="Arial"/>
          <w:b/>
          <w:sz w:val="28"/>
          <w:szCs w:val="28"/>
        </w:rPr>
        <w:t>PROFIL</w:t>
      </w:r>
      <w:r>
        <w:rPr>
          <w:rFonts w:ascii="Arial" w:hAnsi="Arial" w:cs="Arial"/>
          <w:b/>
          <w:sz w:val="28"/>
          <w:szCs w:val="28"/>
        </w:rPr>
        <w:t xml:space="preserve"> </w:t>
      </w:r>
      <w:r w:rsidRPr="00C54DD4">
        <w:rPr>
          <w:rFonts w:ascii="Arial" w:hAnsi="Arial" w:cs="Arial"/>
          <w:b/>
          <w:sz w:val="28"/>
          <w:szCs w:val="28"/>
        </w:rPr>
        <w:t>PERESEPAN</w:t>
      </w:r>
      <w:r>
        <w:rPr>
          <w:rFonts w:ascii="Arial" w:hAnsi="Arial" w:cs="Arial"/>
          <w:b/>
          <w:sz w:val="28"/>
          <w:szCs w:val="28"/>
        </w:rPr>
        <w:t xml:space="preserve"> </w:t>
      </w:r>
      <w:r w:rsidRPr="00C54DD4">
        <w:rPr>
          <w:rFonts w:ascii="Arial" w:hAnsi="Arial" w:cs="Arial"/>
          <w:b/>
          <w:sz w:val="28"/>
          <w:szCs w:val="28"/>
        </w:rPr>
        <w:t xml:space="preserve">OBAT RACIKAN </w:t>
      </w:r>
      <w:r>
        <w:rPr>
          <w:rFonts w:ascii="Arial" w:hAnsi="Arial" w:cs="Arial"/>
          <w:b/>
          <w:sz w:val="28"/>
          <w:szCs w:val="28"/>
        </w:rPr>
        <w:t xml:space="preserve">ANAK </w:t>
      </w:r>
      <w:r w:rsidRPr="00C54DD4">
        <w:rPr>
          <w:rFonts w:ascii="Arial" w:hAnsi="Arial" w:cs="Arial"/>
          <w:b/>
          <w:sz w:val="28"/>
          <w:szCs w:val="28"/>
        </w:rPr>
        <w:t>DAN</w:t>
      </w:r>
      <w:r>
        <w:rPr>
          <w:rFonts w:ascii="Arial" w:hAnsi="Arial" w:cs="Arial"/>
          <w:b/>
          <w:sz w:val="28"/>
          <w:szCs w:val="28"/>
        </w:rPr>
        <w:t xml:space="preserve"> KESESUAIAN </w:t>
      </w:r>
      <w:r w:rsidRPr="00C54DD4">
        <w:rPr>
          <w:rFonts w:ascii="Arial" w:hAnsi="Arial" w:cs="Arial"/>
          <w:b/>
          <w:sz w:val="28"/>
          <w:szCs w:val="28"/>
        </w:rPr>
        <w:t>DOSIS TERHADAP DOSIS MAKSIMUM</w:t>
      </w:r>
      <w:r>
        <w:rPr>
          <w:rFonts w:ascii="Arial" w:hAnsi="Arial" w:cs="Arial"/>
          <w:b/>
          <w:sz w:val="28"/>
          <w:szCs w:val="28"/>
        </w:rPr>
        <w:t xml:space="preserve"> FARMAKOPE</w:t>
      </w:r>
    </w:p>
    <w:p w:rsidR="008058A8" w:rsidRPr="00C54DD4" w:rsidRDefault="008058A8" w:rsidP="008058A8">
      <w:pPr>
        <w:pStyle w:val="NoSpacing"/>
        <w:ind w:left="-851" w:firstLine="142"/>
        <w:jc w:val="center"/>
        <w:rPr>
          <w:rFonts w:ascii="Arial" w:hAnsi="Arial" w:cs="Arial"/>
          <w:b/>
          <w:sz w:val="28"/>
          <w:szCs w:val="28"/>
        </w:rPr>
      </w:pPr>
      <w:r>
        <w:rPr>
          <w:rFonts w:ascii="Arial" w:hAnsi="Arial" w:cs="Arial"/>
          <w:b/>
          <w:sz w:val="28"/>
          <w:szCs w:val="28"/>
        </w:rPr>
        <w:t>INDONESIA EDISI</w:t>
      </w:r>
      <w:r w:rsidRPr="00C54DD4">
        <w:rPr>
          <w:rFonts w:ascii="Arial" w:hAnsi="Arial" w:cs="Arial"/>
          <w:b/>
          <w:sz w:val="28"/>
          <w:szCs w:val="28"/>
        </w:rPr>
        <w:t xml:space="preserve"> III DI PUSKESMAS </w:t>
      </w:r>
      <w:r>
        <w:rPr>
          <w:rFonts w:ascii="Arial" w:hAnsi="Arial" w:cs="Arial"/>
          <w:b/>
          <w:sz w:val="28"/>
          <w:szCs w:val="28"/>
        </w:rPr>
        <w:t>TELADAN</w:t>
      </w:r>
    </w:p>
    <w:p w:rsidR="008058A8" w:rsidRPr="00C54DD4" w:rsidRDefault="008058A8" w:rsidP="008058A8">
      <w:pPr>
        <w:pStyle w:val="NoSpacing"/>
        <w:ind w:left="-851" w:firstLine="142"/>
        <w:jc w:val="center"/>
        <w:rPr>
          <w:rFonts w:ascii="Arial" w:hAnsi="Arial" w:cs="Arial"/>
          <w:b/>
          <w:sz w:val="28"/>
          <w:szCs w:val="28"/>
        </w:rPr>
      </w:pPr>
    </w:p>
    <w:p w:rsidR="008058A8" w:rsidRPr="00C54DD4" w:rsidRDefault="008058A8" w:rsidP="008058A8">
      <w:pPr>
        <w:pStyle w:val="NoSpacing"/>
        <w:ind w:left="-851" w:firstLine="142"/>
        <w:jc w:val="center"/>
        <w:rPr>
          <w:rFonts w:ascii="Arial" w:hAnsi="Arial" w:cs="Arial"/>
          <w:b/>
          <w:sz w:val="28"/>
          <w:szCs w:val="28"/>
        </w:rPr>
      </w:pPr>
    </w:p>
    <w:p w:rsidR="008058A8" w:rsidRDefault="008058A8" w:rsidP="008058A8">
      <w:pPr>
        <w:spacing w:line="240" w:lineRule="auto"/>
        <w:ind w:left="-851"/>
        <w:jc w:val="center"/>
        <w:rPr>
          <w:rFonts w:ascii="Arial" w:hAnsi="Arial" w:cs="Arial"/>
          <w:b/>
          <w:sz w:val="28"/>
          <w:szCs w:val="28"/>
        </w:rPr>
      </w:pPr>
    </w:p>
    <w:p w:rsidR="008058A8" w:rsidRDefault="008058A8" w:rsidP="008058A8">
      <w:pPr>
        <w:spacing w:line="360" w:lineRule="auto"/>
        <w:jc w:val="center"/>
        <w:rPr>
          <w:rFonts w:ascii="Arial" w:hAnsi="Arial" w:cs="Arial"/>
          <w:b/>
          <w:sz w:val="28"/>
          <w:szCs w:val="28"/>
        </w:rPr>
      </w:pPr>
    </w:p>
    <w:p w:rsidR="008058A8" w:rsidRDefault="008058A8" w:rsidP="008058A8">
      <w:pPr>
        <w:spacing w:line="360" w:lineRule="auto"/>
        <w:jc w:val="center"/>
        <w:rPr>
          <w:rFonts w:ascii="Arial" w:hAnsi="Arial" w:cs="Arial"/>
          <w:b/>
          <w:sz w:val="28"/>
          <w:szCs w:val="28"/>
        </w:rPr>
      </w:pPr>
    </w:p>
    <w:p w:rsidR="008058A8" w:rsidRDefault="008058A8" w:rsidP="008058A8">
      <w:pPr>
        <w:spacing w:line="360" w:lineRule="auto"/>
        <w:jc w:val="center"/>
        <w:rPr>
          <w:rFonts w:ascii="Arial" w:hAnsi="Arial" w:cs="Arial"/>
          <w:b/>
          <w:sz w:val="28"/>
          <w:szCs w:val="28"/>
        </w:rPr>
      </w:pPr>
      <w:r>
        <w:rPr>
          <w:rFonts w:ascii="Arial" w:hAnsi="Arial" w:cs="Arial"/>
          <w:b/>
          <w:noProof/>
          <w:sz w:val="28"/>
          <w:szCs w:val="28"/>
          <w:lang w:val="id-ID" w:eastAsia="id-ID"/>
        </w:rPr>
        <w:drawing>
          <wp:anchor distT="0" distB="0" distL="114300" distR="114300" simplePos="0" relativeHeight="251659264" behindDoc="0" locked="0" layoutInCell="1" allowOverlap="1">
            <wp:simplePos x="0" y="0"/>
            <wp:positionH relativeFrom="column">
              <wp:posOffset>1550670</wp:posOffset>
            </wp:positionH>
            <wp:positionV relativeFrom="paragraph">
              <wp:posOffset>179705</wp:posOffset>
            </wp:positionV>
            <wp:extent cx="1741170" cy="1805940"/>
            <wp:effectExtent l="19050" t="0" r="0" b="0"/>
            <wp:wrapNone/>
            <wp:docPr id="2" name="Picture 1" descr="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OLTEKKES MEDAN"/>
                    <pic:cNvPicPr>
                      <a:picLocks noChangeAspect="1" noChangeArrowheads="1"/>
                    </pic:cNvPicPr>
                  </pic:nvPicPr>
                  <pic:blipFill>
                    <a:blip r:embed="rId9"/>
                    <a:stretch>
                      <a:fillRect/>
                    </a:stretch>
                  </pic:blipFill>
                  <pic:spPr bwMode="auto">
                    <a:xfrm>
                      <a:off x="0" y="0"/>
                      <a:ext cx="1741170" cy="1805940"/>
                    </a:xfrm>
                    <a:prstGeom prst="rect">
                      <a:avLst/>
                    </a:prstGeom>
                    <a:noFill/>
                    <a:ln w="9525">
                      <a:noFill/>
                      <a:miter lim="800000"/>
                      <a:headEnd/>
                      <a:tailEnd/>
                    </a:ln>
                  </pic:spPr>
                </pic:pic>
              </a:graphicData>
            </a:graphic>
          </wp:anchor>
        </w:drawing>
      </w:r>
    </w:p>
    <w:p w:rsidR="008058A8" w:rsidRPr="0032162B" w:rsidRDefault="008058A8" w:rsidP="008058A8">
      <w:pPr>
        <w:rPr>
          <w:rFonts w:ascii="Arial" w:hAnsi="Arial" w:cs="Arial"/>
          <w:sz w:val="28"/>
          <w:szCs w:val="28"/>
        </w:rPr>
      </w:pPr>
    </w:p>
    <w:p w:rsidR="008058A8" w:rsidRDefault="008058A8" w:rsidP="008058A8">
      <w:pPr>
        <w:rPr>
          <w:rFonts w:ascii="Arial" w:hAnsi="Arial" w:cs="Arial"/>
          <w:sz w:val="28"/>
          <w:szCs w:val="28"/>
        </w:rPr>
      </w:pPr>
    </w:p>
    <w:p w:rsidR="008058A8" w:rsidRDefault="008058A8" w:rsidP="008058A8">
      <w:pPr>
        <w:tabs>
          <w:tab w:val="left" w:pos="6960"/>
        </w:tabs>
        <w:rPr>
          <w:rFonts w:ascii="Arial" w:hAnsi="Arial" w:cs="Arial"/>
          <w:sz w:val="28"/>
          <w:szCs w:val="28"/>
        </w:rPr>
      </w:pPr>
      <w:r>
        <w:rPr>
          <w:rFonts w:ascii="Arial" w:hAnsi="Arial" w:cs="Arial"/>
          <w:sz w:val="28"/>
          <w:szCs w:val="28"/>
        </w:rPr>
        <w:tab/>
      </w:r>
    </w:p>
    <w:p w:rsidR="008058A8" w:rsidRDefault="008058A8" w:rsidP="008058A8">
      <w:pPr>
        <w:tabs>
          <w:tab w:val="left" w:pos="6960"/>
        </w:tabs>
        <w:rPr>
          <w:rFonts w:ascii="Arial" w:hAnsi="Arial" w:cs="Arial"/>
          <w:sz w:val="28"/>
          <w:szCs w:val="28"/>
        </w:rPr>
      </w:pPr>
    </w:p>
    <w:p w:rsidR="008058A8" w:rsidRDefault="008058A8" w:rsidP="008058A8">
      <w:pPr>
        <w:tabs>
          <w:tab w:val="left" w:pos="6960"/>
        </w:tabs>
        <w:rPr>
          <w:rFonts w:ascii="Arial" w:hAnsi="Arial" w:cs="Arial"/>
          <w:sz w:val="28"/>
          <w:szCs w:val="28"/>
        </w:rPr>
      </w:pPr>
    </w:p>
    <w:p w:rsidR="008058A8" w:rsidRDefault="008058A8" w:rsidP="008058A8">
      <w:pPr>
        <w:tabs>
          <w:tab w:val="left" w:pos="6960"/>
        </w:tabs>
        <w:rPr>
          <w:rFonts w:ascii="Arial" w:hAnsi="Arial" w:cs="Arial"/>
          <w:sz w:val="28"/>
          <w:szCs w:val="28"/>
        </w:rPr>
      </w:pPr>
    </w:p>
    <w:p w:rsidR="008058A8" w:rsidRPr="009E6BF2" w:rsidRDefault="008058A8" w:rsidP="008058A8">
      <w:pPr>
        <w:pStyle w:val="NoSpacing"/>
        <w:jc w:val="center"/>
        <w:rPr>
          <w:rFonts w:ascii="Arial" w:hAnsi="Arial" w:cs="Arial"/>
          <w:sz w:val="28"/>
          <w:szCs w:val="28"/>
        </w:rPr>
      </w:pPr>
    </w:p>
    <w:p w:rsidR="008058A8" w:rsidRPr="009E6BF2" w:rsidRDefault="008058A8" w:rsidP="008058A8">
      <w:pPr>
        <w:pStyle w:val="NoSpacing"/>
        <w:jc w:val="center"/>
        <w:rPr>
          <w:rFonts w:ascii="Arial" w:hAnsi="Arial" w:cs="Arial"/>
          <w:b/>
          <w:sz w:val="28"/>
          <w:szCs w:val="28"/>
        </w:rPr>
      </w:pPr>
      <w:r w:rsidRPr="009E6BF2">
        <w:rPr>
          <w:rFonts w:ascii="Arial" w:hAnsi="Arial" w:cs="Arial"/>
          <w:b/>
          <w:sz w:val="28"/>
          <w:szCs w:val="28"/>
        </w:rPr>
        <w:t>ARIFYAMAN NAZARA</w:t>
      </w:r>
    </w:p>
    <w:p w:rsidR="008058A8" w:rsidRPr="00FF6CED" w:rsidRDefault="008058A8" w:rsidP="00FF6CED">
      <w:pPr>
        <w:pStyle w:val="NoSpacing"/>
        <w:jc w:val="center"/>
        <w:rPr>
          <w:rFonts w:ascii="Arial" w:hAnsi="Arial" w:cs="Arial"/>
          <w:b/>
          <w:sz w:val="28"/>
          <w:szCs w:val="28"/>
          <w:lang w:val="id-ID"/>
        </w:rPr>
      </w:pPr>
      <w:r w:rsidRPr="009E6BF2">
        <w:rPr>
          <w:rFonts w:ascii="Arial" w:hAnsi="Arial" w:cs="Arial"/>
          <w:b/>
          <w:sz w:val="28"/>
          <w:szCs w:val="28"/>
        </w:rPr>
        <w:t>NIM</w:t>
      </w:r>
      <w:r w:rsidR="00FF6CED">
        <w:rPr>
          <w:rFonts w:ascii="Arial" w:hAnsi="Arial" w:cs="Arial"/>
          <w:b/>
          <w:sz w:val="28"/>
          <w:szCs w:val="28"/>
        </w:rPr>
        <w:t xml:space="preserve"> : P0753901603</w:t>
      </w:r>
      <w:r w:rsidR="00FF6CED">
        <w:rPr>
          <w:rFonts w:ascii="Arial" w:hAnsi="Arial" w:cs="Arial"/>
          <w:b/>
          <w:sz w:val="28"/>
          <w:szCs w:val="28"/>
          <w:lang w:val="id-ID"/>
        </w:rPr>
        <w:t>3</w:t>
      </w:r>
    </w:p>
    <w:p w:rsidR="008058A8" w:rsidRPr="0032162B" w:rsidRDefault="008058A8" w:rsidP="008058A8">
      <w:pPr>
        <w:tabs>
          <w:tab w:val="left" w:pos="6960"/>
        </w:tabs>
        <w:rPr>
          <w:rFonts w:ascii="Arial" w:hAnsi="Arial" w:cs="Arial"/>
          <w:b/>
          <w:sz w:val="28"/>
          <w:szCs w:val="28"/>
        </w:rPr>
      </w:pPr>
    </w:p>
    <w:p w:rsidR="008058A8" w:rsidRPr="00F71D0E" w:rsidRDefault="008058A8" w:rsidP="008058A8">
      <w:pPr>
        <w:spacing w:line="240" w:lineRule="auto"/>
        <w:jc w:val="center"/>
        <w:rPr>
          <w:rFonts w:ascii="Arial" w:hAnsi="Arial" w:cs="Arial"/>
          <w:b/>
          <w:sz w:val="28"/>
          <w:szCs w:val="28"/>
        </w:rPr>
      </w:pPr>
      <w:r w:rsidRPr="00F71D0E">
        <w:rPr>
          <w:rFonts w:ascii="Arial" w:hAnsi="Arial" w:cs="Arial"/>
          <w:b/>
          <w:sz w:val="28"/>
          <w:szCs w:val="28"/>
        </w:rPr>
        <w:t>POLITEKNIK KESEHATAN MEDAN</w:t>
      </w:r>
    </w:p>
    <w:p w:rsidR="008058A8" w:rsidRPr="00F71D0E" w:rsidRDefault="008058A8" w:rsidP="008058A8">
      <w:pPr>
        <w:spacing w:line="240" w:lineRule="auto"/>
        <w:jc w:val="center"/>
        <w:rPr>
          <w:rFonts w:ascii="Arial" w:hAnsi="Arial" w:cs="Arial"/>
          <w:b/>
          <w:sz w:val="28"/>
          <w:szCs w:val="28"/>
        </w:rPr>
      </w:pPr>
      <w:r w:rsidRPr="00F71D0E">
        <w:rPr>
          <w:rFonts w:ascii="Arial" w:hAnsi="Arial" w:cs="Arial"/>
          <w:b/>
          <w:sz w:val="28"/>
          <w:szCs w:val="28"/>
        </w:rPr>
        <w:t>JURUSAN FARMASI</w:t>
      </w:r>
    </w:p>
    <w:p w:rsidR="008058A8" w:rsidRPr="00F71D0E" w:rsidRDefault="008058A8" w:rsidP="008058A8">
      <w:pPr>
        <w:spacing w:line="240" w:lineRule="auto"/>
        <w:jc w:val="center"/>
        <w:rPr>
          <w:rFonts w:ascii="Arial" w:hAnsi="Arial" w:cs="Arial"/>
          <w:b/>
          <w:sz w:val="28"/>
          <w:szCs w:val="28"/>
        </w:rPr>
      </w:pPr>
      <w:r w:rsidRPr="00F71D0E">
        <w:rPr>
          <w:rFonts w:ascii="Arial" w:hAnsi="Arial" w:cs="Arial"/>
          <w:b/>
          <w:sz w:val="28"/>
          <w:szCs w:val="28"/>
        </w:rPr>
        <w:t>2019</w:t>
      </w:r>
    </w:p>
    <w:p w:rsidR="00605C85" w:rsidRDefault="00605C85" w:rsidP="00605C85">
      <w:pPr>
        <w:jc w:val="center"/>
        <w:rPr>
          <w:rFonts w:ascii="Arial" w:hAnsi="Arial" w:cs="Arial"/>
          <w:b/>
          <w:sz w:val="24"/>
          <w:szCs w:val="24"/>
        </w:rPr>
      </w:pPr>
      <w:r w:rsidRPr="005A06A3">
        <w:rPr>
          <w:rFonts w:ascii="Arial" w:hAnsi="Arial" w:cs="Arial"/>
          <w:b/>
          <w:sz w:val="24"/>
          <w:szCs w:val="24"/>
        </w:rPr>
        <w:lastRenderedPageBreak/>
        <w:t xml:space="preserve">LEMBAR PERSETUJUAN </w:t>
      </w:r>
    </w:p>
    <w:p w:rsidR="00605C85" w:rsidRPr="005A06A3" w:rsidRDefault="00605C85" w:rsidP="00605C85">
      <w:pPr>
        <w:jc w:val="center"/>
        <w:rPr>
          <w:rFonts w:ascii="Arial" w:hAnsi="Arial" w:cs="Arial"/>
          <w:b/>
          <w:sz w:val="24"/>
          <w:szCs w:val="24"/>
        </w:rPr>
      </w:pPr>
    </w:p>
    <w:p w:rsidR="00605C85" w:rsidRDefault="00605C85" w:rsidP="00605C85">
      <w:pPr>
        <w:spacing w:line="240" w:lineRule="auto"/>
        <w:ind w:left="1276" w:hanging="1276"/>
        <w:rPr>
          <w:rFonts w:ascii="Arial" w:hAnsi="Arial" w:cs="Arial"/>
          <w:b/>
          <w:sz w:val="24"/>
          <w:szCs w:val="24"/>
        </w:rPr>
      </w:pPr>
      <w:r>
        <w:rPr>
          <w:rFonts w:ascii="Arial" w:hAnsi="Arial" w:cs="Arial"/>
          <w:b/>
          <w:sz w:val="24"/>
          <w:szCs w:val="24"/>
        </w:rPr>
        <w:t xml:space="preserve">JUDUL     : PROFIL PERESEPAN OBAT RACIKAN ANAK DAN        KESESUAIAN DOSIS TERHADAP DOSIS MAKSIMUM FARMAKOPE EDISI III DI PUSKESMAS TELADAN </w:t>
      </w:r>
    </w:p>
    <w:p w:rsidR="00605C85" w:rsidRDefault="00605C85" w:rsidP="00605C85">
      <w:pPr>
        <w:spacing w:line="240" w:lineRule="auto"/>
        <w:ind w:left="1276" w:hanging="1276"/>
        <w:rPr>
          <w:rFonts w:ascii="Arial" w:hAnsi="Arial" w:cs="Arial"/>
          <w:b/>
          <w:sz w:val="24"/>
          <w:szCs w:val="24"/>
        </w:rPr>
      </w:pPr>
    </w:p>
    <w:p w:rsidR="00605C85" w:rsidRPr="005A06A3" w:rsidRDefault="00605C85" w:rsidP="00605C85">
      <w:pPr>
        <w:spacing w:line="240" w:lineRule="auto"/>
        <w:ind w:left="1134" w:hanging="1134"/>
        <w:rPr>
          <w:rFonts w:ascii="Arial" w:hAnsi="Arial" w:cs="Arial"/>
          <w:b/>
          <w:sz w:val="24"/>
          <w:szCs w:val="24"/>
        </w:rPr>
      </w:pPr>
      <w:r w:rsidRPr="005A06A3">
        <w:rPr>
          <w:rFonts w:ascii="Arial" w:hAnsi="Arial" w:cs="Arial"/>
          <w:b/>
          <w:sz w:val="24"/>
          <w:szCs w:val="24"/>
        </w:rPr>
        <w:t>NAMA</w:t>
      </w:r>
      <w:r w:rsidRPr="005A06A3">
        <w:rPr>
          <w:rFonts w:ascii="Arial" w:hAnsi="Arial" w:cs="Arial"/>
          <w:b/>
          <w:sz w:val="24"/>
          <w:szCs w:val="24"/>
        </w:rPr>
        <w:tab/>
        <w:t>:</w:t>
      </w:r>
      <w:r>
        <w:rPr>
          <w:rFonts w:ascii="Arial" w:hAnsi="Arial" w:cs="Arial"/>
          <w:b/>
          <w:sz w:val="24"/>
          <w:szCs w:val="24"/>
        </w:rPr>
        <w:t xml:space="preserve">  ARIFYAMAN NAZARA</w:t>
      </w:r>
    </w:p>
    <w:p w:rsidR="00605C85" w:rsidRDefault="00605C85" w:rsidP="00605C85">
      <w:pPr>
        <w:spacing w:line="240" w:lineRule="auto"/>
        <w:ind w:left="1134" w:hanging="1134"/>
        <w:rPr>
          <w:rFonts w:ascii="Arial" w:hAnsi="Arial" w:cs="Arial"/>
          <w:b/>
          <w:sz w:val="24"/>
          <w:szCs w:val="24"/>
        </w:rPr>
      </w:pPr>
      <w:r w:rsidRPr="005A06A3">
        <w:rPr>
          <w:rFonts w:ascii="Arial" w:hAnsi="Arial" w:cs="Arial"/>
          <w:b/>
          <w:sz w:val="24"/>
          <w:szCs w:val="24"/>
        </w:rPr>
        <w:t>NIM</w:t>
      </w:r>
      <w:r w:rsidRPr="005A06A3">
        <w:rPr>
          <w:rFonts w:ascii="Arial" w:hAnsi="Arial" w:cs="Arial"/>
          <w:b/>
          <w:sz w:val="24"/>
          <w:szCs w:val="24"/>
        </w:rPr>
        <w:tab/>
        <w:t>:  P07539016033</w:t>
      </w:r>
    </w:p>
    <w:p w:rsidR="00605C85" w:rsidRDefault="00605C85" w:rsidP="00605C85">
      <w:pPr>
        <w:spacing w:line="240" w:lineRule="auto"/>
        <w:ind w:left="1134" w:hanging="1134"/>
        <w:rPr>
          <w:rFonts w:ascii="Arial" w:hAnsi="Arial" w:cs="Arial"/>
          <w:b/>
          <w:sz w:val="24"/>
          <w:szCs w:val="24"/>
        </w:rPr>
      </w:pPr>
    </w:p>
    <w:p w:rsidR="00605C85" w:rsidRDefault="00605C85" w:rsidP="00605C85">
      <w:pPr>
        <w:spacing w:line="240" w:lineRule="auto"/>
        <w:ind w:left="1134" w:hanging="1134"/>
        <w:rPr>
          <w:rFonts w:ascii="Arial" w:hAnsi="Arial" w:cs="Arial"/>
          <w:b/>
          <w:sz w:val="24"/>
          <w:szCs w:val="24"/>
        </w:rPr>
      </w:pPr>
    </w:p>
    <w:p w:rsidR="00605C85" w:rsidRDefault="00605C85" w:rsidP="00605C85">
      <w:pPr>
        <w:ind w:left="851" w:hanging="851"/>
        <w:jc w:val="center"/>
        <w:rPr>
          <w:rFonts w:ascii="Arial" w:hAnsi="Arial" w:cs="Arial"/>
        </w:rPr>
      </w:pPr>
      <w:r>
        <w:rPr>
          <w:rFonts w:ascii="Arial" w:hAnsi="Arial" w:cs="Arial"/>
        </w:rPr>
        <w:t>Telah Diterima dan Disetujui Untuk Diseminarkan Dihadapan Penguji</w:t>
      </w:r>
    </w:p>
    <w:p w:rsidR="00605C85" w:rsidRDefault="00605C85" w:rsidP="00605C85">
      <w:pPr>
        <w:ind w:left="851" w:hanging="851"/>
        <w:jc w:val="center"/>
        <w:rPr>
          <w:rFonts w:ascii="Arial" w:hAnsi="Arial" w:cs="Arial"/>
        </w:rPr>
      </w:pPr>
      <w:r>
        <w:rPr>
          <w:rFonts w:ascii="Arial" w:hAnsi="Arial" w:cs="Arial"/>
        </w:rPr>
        <w:t>Medan,………………….2019</w:t>
      </w:r>
    </w:p>
    <w:p w:rsidR="00605C85" w:rsidRDefault="00605C85" w:rsidP="00605C85">
      <w:pPr>
        <w:spacing w:line="240" w:lineRule="auto"/>
        <w:ind w:left="851" w:hanging="851"/>
        <w:jc w:val="center"/>
        <w:rPr>
          <w:rFonts w:ascii="Arial" w:hAnsi="Arial" w:cs="Arial"/>
        </w:rPr>
      </w:pPr>
      <w:r>
        <w:rPr>
          <w:rFonts w:ascii="Arial" w:hAnsi="Arial" w:cs="Arial"/>
        </w:rPr>
        <w:t>Menyetujui :</w:t>
      </w:r>
    </w:p>
    <w:p w:rsidR="00605C85" w:rsidRDefault="00605C85" w:rsidP="00605C85">
      <w:pPr>
        <w:spacing w:line="240" w:lineRule="auto"/>
        <w:ind w:left="851" w:hanging="851"/>
        <w:jc w:val="center"/>
        <w:rPr>
          <w:rFonts w:ascii="Arial" w:hAnsi="Arial" w:cs="Arial"/>
        </w:rPr>
      </w:pPr>
      <w:r>
        <w:rPr>
          <w:rFonts w:ascii="Arial" w:hAnsi="Arial" w:cs="Arial"/>
        </w:rPr>
        <w:t xml:space="preserve"> Pembimbing </w:t>
      </w:r>
    </w:p>
    <w:p w:rsidR="00605C85" w:rsidRDefault="00605C85" w:rsidP="00605C85">
      <w:pPr>
        <w:ind w:left="851" w:hanging="851"/>
        <w:jc w:val="center"/>
        <w:rPr>
          <w:rFonts w:ascii="Arial" w:hAnsi="Arial" w:cs="Arial"/>
        </w:rPr>
      </w:pPr>
    </w:p>
    <w:p w:rsidR="00605C85" w:rsidRDefault="00605C85" w:rsidP="00605C85">
      <w:pPr>
        <w:rPr>
          <w:rFonts w:ascii="Arial" w:hAnsi="Arial" w:cs="Arial"/>
        </w:rPr>
      </w:pPr>
    </w:p>
    <w:p w:rsidR="00605C85" w:rsidRDefault="00605C85" w:rsidP="00605C85">
      <w:pPr>
        <w:rPr>
          <w:rFonts w:ascii="Arial" w:hAnsi="Arial" w:cs="Arial"/>
        </w:rPr>
      </w:pPr>
    </w:p>
    <w:p w:rsidR="00605C85" w:rsidRPr="00B6462E" w:rsidRDefault="00605C85" w:rsidP="00605C85">
      <w:pPr>
        <w:pStyle w:val="NoSpacing"/>
        <w:jc w:val="center"/>
        <w:rPr>
          <w:rFonts w:ascii="Arial" w:hAnsi="Arial" w:cs="Arial"/>
        </w:rPr>
      </w:pPr>
      <w:r>
        <w:rPr>
          <w:rFonts w:ascii="Arial" w:hAnsi="Arial" w:cs="Arial"/>
        </w:rPr>
        <w:t xml:space="preserve">    </w:t>
      </w:r>
      <w:r w:rsidRPr="00B6462E">
        <w:rPr>
          <w:rFonts w:ascii="Arial" w:hAnsi="Arial" w:cs="Arial"/>
        </w:rPr>
        <w:t>Adhisty Nurpermatasari,Apt.</w:t>
      </w:r>
    </w:p>
    <w:p w:rsidR="00605C85" w:rsidRPr="00B6462E" w:rsidRDefault="00605C85" w:rsidP="00605C85">
      <w:pPr>
        <w:pStyle w:val="NoSpacing"/>
        <w:jc w:val="center"/>
      </w:pPr>
      <w:r w:rsidRPr="00B6462E">
        <w:rPr>
          <w:rFonts w:ascii="Arial" w:hAnsi="Arial" w:cs="Arial"/>
        </w:rPr>
        <w:t xml:space="preserve">     NIP 198507212010122001</w:t>
      </w:r>
    </w:p>
    <w:p w:rsidR="00605C85" w:rsidRPr="00FF6CED" w:rsidRDefault="00605C85" w:rsidP="00FF6CED">
      <w:pPr>
        <w:spacing w:after="240"/>
        <w:rPr>
          <w:rFonts w:ascii="Arial" w:hAnsi="Arial" w:cs="Arial"/>
          <w:lang w:val="id-ID"/>
        </w:rPr>
      </w:pPr>
    </w:p>
    <w:p w:rsidR="00605C85" w:rsidRPr="00B6462E" w:rsidRDefault="00605C85" w:rsidP="00605C85">
      <w:pPr>
        <w:spacing w:after="240"/>
        <w:ind w:left="850"/>
        <w:rPr>
          <w:rFonts w:ascii="Arial" w:hAnsi="Arial" w:cs="Arial"/>
        </w:rPr>
      </w:pPr>
    </w:p>
    <w:p w:rsidR="00605C85" w:rsidRPr="00793F6C" w:rsidRDefault="00605C85" w:rsidP="00605C85">
      <w:pPr>
        <w:pStyle w:val="NoSpacing"/>
        <w:jc w:val="center"/>
        <w:rPr>
          <w:rFonts w:ascii="Arial" w:hAnsi="Arial" w:cs="Arial"/>
        </w:rPr>
      </w:pPr>
      <w:r w:rsidRPr="00793F6C">
        <w:rPr>
          <w:rFonts w:ascii="Arial" w:hAnsi="Arial" w:cs="Arial"/>
        </w:rPr>
        <w:t>Ketua Jurusan Farmasi</w:t>
      </w:r>
    </w:p>
    <w:p w:rsidR="00605C85" w:rsidRPr="00793F6C" w:rsidRDefault="00605C85" w:rsidP="00605C85">
      <w:pPr>
        <w:pStyle w:val="NoSpacing"/>
        <w:jc w:val="center"/>
        <w:rPr>
          <w:rFonts w:ascii="Arial" w:hAnsi="Arial" w:cs="Arial"/>
        </w:rPr>
      </w:pPr>
      <w:r w:rsidRPr="00793F6C">
        <w:rPr>
          <w:rFonts w:ascii="Arial" w:hAnsi="Arial" w:cs="Arial"/>
        </w:rPr>
        <w:t>Politeknik Kesehatan Kemenkes Medan</w:t>
      </w:r>
    </w:p>
    <w:p w:rsidR="00605C85" w:rsidRPr="00FF6CED" w:rsidRDefault="00605C85" w:rsidP="00FF6CED">
      <w:pPr>
        <w:spacing w:after="240"/>
        <w:rPr>
          <w:rFonts w:ascii="Arial" w:hAnsi="Arial" w:cs="Arial"/>
          <w:lang w:val="id-ID"/>
        </w:rPr>
      </w:pPr>
    </w:p>
    <w:p w:rsidR="00605C85" w:rsidRPr="00B6462E" w:rsidRDefault="00605C85" w:rsidP="00605C85">
      <w:pPr>
        <w:spacing w:after="240"/>
        <w:ind w:left="850"/>
        <w:rPr>
          <w:rFonts w:ascii="Arial" w:hAnsi="Arial" w:cs="Arial"/>
        </w:rPr>
      </w:pPr>
    </w:p>
    <w:p w:rsidR="00605C85" w:rsidRPr="00B6462E" w:rsidRDefault="00605C85" w:rsidP="00605C85">
      <w:pPr>
        <w:pStyle w:val="NoSpacing"/>
        <w:jc w:val="center"/>
        <w:rPr>
          <w:rFonts w:ascii="Arial" w:hAnsi="Arial" w:cs="Arial"/>
        </w:rPr>
      </w:pPr>
      <w:r w:rsidRPr="00B6462E">
        <w:rPr>
          <w:rFonts w:ascii="Arial" w:hAnsi="Arial" w:cs="Arial"/>
        </w:rPr>
        <w:t>Dra. Masniah, M.Kes,Apt</w:t>
      </w:r>
    </w:p>
    <w:p w:rsidR="00605C85" w:rsidRPr="00FF6CED" w:rsidRDefault="00605C85" w:rsidP="00FF6CED">
      <w:pPr>
        <w:pStyle w:val="NoSpacing"/>
        <w:jc w:val="center"/>
        <w:rPr>
          <w:rFonts w:ascii="Arial" w:hAnsi="Arial" w:cs="Arial"/>
          <w:lang w:val="id-ID"/>
        </w:rPr>
      </w:pPr>
      <w:r w:rsidRPr="00B6462E">
        <w:rPr>
          <w:rFonts w:ascii="Arial" w:hAnsi="Arial" w:cs="Arial"/>
        </w:rPr>
        <w:t xml:space="preserve"> NIP 196204281995032001</w:t>
      </w:r>
    </w:p>
    <w:p w:rsidR="00605C85" w:rsidRDefault="00FF6CED" w:rsidP="00605C85">
      <w:pPr>
        <w:tabs>
          <w:tab w:val="left" w:pos="5535"/>
        </w:tabs>
        <w:rPr>
          <w:rFonts w:ascii="Arial" w:hAnsi="Arial" w:cs="Arial"/>
        </w:rPr>
      </w:pPr>
      <w:r w:rsidRPr="00FF6CED">
        <w:rPr>
          <w:rFonts w:ascii="Arial" w:hAnsi="Arial" w:cs="Arial"/>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96.45pt;height:641.6pt" o:ole="">
            <v:imagedata r:id="rId10" o:title=""/>
          </v:shape>
          <o:OLEObject Type="Embed" ProgID="FoxitReader.Document" ShapeID="_x0000_i1031" DrawAspect="Content" ObjectID="_1628316970" r:id="rId11"/>
        </w:object>
      </w:r>
    </w:p>
    <w:p w:rsidR="00605C85" w:rsidRDefault="00605C85" w:rsidP="00605C85">
      <w:pPr>
        <w:tabs>
          <w:tab w:val="left" w:pos="5535"/>
        </w:tabs>
        <w:rPr>
          <w:rFonts w:ascii="Arial" w:hAnsi="Arial" w:cs="Arial"/>
        </w:rPr>
      </w:pPr>
    </w:p>
    <w:p w:rsidR="00605C85" w:rsidRDefault="00FF6CED" w:rsidP="00605C85">
      <w:pPr>
        <w:tabs>
          <w:tab w:val="left" w:pos="5535"/>
        </w:tabs>
        <w:rPr>
          <w:rFonts w:ascii="Arial" w:hAnsi="Arial" w:cs="Arial"/>
        </w:rPr>
      </w:pPr>
      <w:r w:rsidRPr="00FF6CED">
        <w:rPr>
          <w:rFonts w:ascii="Arial" w:hAnsi="Arial" w:cs="Arial"/>
        </w:rPr>
        <w:object w:dxaOrig="4320" w:dyaOrig="4320">
          <v:shape id="_x0000_i1035" type="#_x0000_t75" style="width:396.45pt;height:573.25pt" o:ole="">
            <v:imagedata r:id="rId12" o:title=""/>
          </v:shape>
          <o:OLEObject Type="Embed" ProgID="FoxitReader.Document" ShapeID="_x0000_i1035" DrawAspect="Content" ObjectID="_1628316971" r:id="rId13"/>
        </w:object>
      </w:r>
    </w:p>
    <w:p w:rsidR="00605C85" w:rsidRDefault="00605C85" w:rsidP="00605C85">
      <w:pPr>
        <w:tabs>
          <w:tab w:val="left" w:pos="5535"/>
        </w:tabs>
        <w:rPr>
          <w:rFonts w:ascii="Arial" w:hAnsi="Arial" w:cs="Arial"/>
        </w:rPr>
      </w:pPr>
    </w:p>
    <w:p w:rsidR="00605C85" w:rsidRDefault="00605C85" w:rsidP="00605C85">
      <w:pPr>
        <w:tabs>
          <w:tab w:val="left" w:pos="5535"/>
        </w:tabs>
        <w:rPr>
          <w:rFonts w:ascii="Arial" w:hAnsi="Arial" w:cs="Arial"/>
        </w:rPr>
      </w:pPr>
    </w:p>
    <w:p w:rsidR="00605C85" w:rsidRDefault="00FF6CED" w:rsidP="008058A8">
      <w:pPr>
        <w:spacing w:line="240" w:lineRule="auto"/>
        <w:rPr>
          <w:rFonts w:ascii="Arial" w:hAnsi="Arial" w:cs="Arial"/>
          <w:b/>
          <w:sz w:val="24"/>
          <w:szCs w:val="24"/>
        </w:rPr>
      </w:pPr>
      <w:r w:rsidRPr="00FF6CED">
        <w:rPr>
          <w:rFonts w:ascii="Arial" w:hAnsi="Arial" w:cs="Arial"/>
          <w:b/>
          <w:sz w:val="24"/>
          <w:szCs w:val="24"/>
        </w:rPr>
        <w:object w:dxaOrig="4320" w:dyaOrig="4320">
          <v:shape id="_x0000_i1044" type="#_x0000_t75" style="width:394.65pt;height:618.85pt" o:ole="">
            <v:imagedata r:id="rId14" o:title=""/>
          </v:shape>
          <o:OLEObject Type="Embed" ProgID="FoxitReader.Document" ShapeID="_x0000_i1044" DrawAspect="Content" ObjectID="_1628316972" r:id="rId15"/>
        </w:object>
      </w:r>
    </w:p>
    <w:p w:rsidR="0020652A" w:rsidRDefault="0020652A" w:rsidP="0020652A">
      <w:pPr>
        <w:pStyle w:val="NoSpacing"/>
        <w:tabs>
          <w:tab w:val="left" w:pos="720"/>
        </w:tabs>
        <w:jc w:val="both"/>
        <w:rPr>
          <w:rFonts w:ascii="Arial" w:hAnsi="Arial" w:cs="Arial"/>
          <w:b/>
        </w:rPr>
      </w:pPr>
      <w:r>
        <w:rPr>
          <w:rFonts w:ascii="Arial" w:hAnsi="Arial" w:cs="Arial"/>
          <w:b/>
        </w:rPr>
        <w:lastRenderedPageBreak/>
        <w:t>MEDAN HEALTH POLYTECHNICS OF MINISTRY OF HEALTH</w:t>
      </w:r>
    </w:p>
    <w:p w:rsidR="0020652A" w:rsidRDefault="0020652A" w:rsidP="0020652A">
      <w:pPr>
        <w:pStyle w:val="NoSpacing"/>
        <w:jc w:val="both"/>
        <w:rPr>
          <w:rFonts w:ascii="Arial" w:hAnsi="Arial" w:cs="Arial"/>
          <w:b/>
        </w:rPr>
      </w:pPr>
      <w:r>
        <w:rPr>
          <w:rFonts w:ascii="Arial" w:hAnsi="Arial" w:cs="Arial"/>
          <w:b/>
        </w:rPr>
        <w:t>PHARMACY  DEPARTMENT</w:t>
      </w:r>
    </w:p>
    <w:p w:rsidR="0020652A" w:rsidRDefault="0020652A" w:rsidP="0020652A">
      <w:pPr>
        <w:spacing w:after="0" w:line="240" w:lineRule="auto"/>
        <w:jc w:val="both"/>
        <w:rPr>
          <w:rFonts w:ascii="Arial" w:hAnsi="Arial" w:cs="Arial"/>
          <w:b/>
          <w:lang w:val="en-ID"/>
        </w:rPr>
      </w:pPr>
      <w:r>
        <w:rPr>
          <w:rFonts w:ascii="Arial" w:hAnsi="Arial" w:cs="Arial"/>
          <w:b/>
        </w:rPr>
        <w:t xml:space="preserve">SCIENTIFIC PAPER,  </w:t>
      </w:r>
      <w:r>
        <w:rPr>
          <w:rFonts w:ascii="Arial" w:hAnsi="Arial" w:cs="Arial"/>
          <w:b/>
          <w:lang w:val="en-ID"/>
        </w:rPr>
        <w:t>JUNE, 2019</w:t>
      </w:r>
    </w:p>
    <w:p w:rsidR="0020652A" w:rsidRDefault="0020652A" w:rsidP="0020652A">
      <w:pPr>
        <w:spacing w:after="0" w:line="240" w:lineRule="auto"/>
        <w:jc w:val="both"/>
        <w:rPr>
          <w:rFonts w:ascii="Arial" w:hAnsi="Arial" w:cs="Arial"/>
        </w:rPr>
      </w:pPr>
    </w:p>
    <w:p w:rsidR="0020652A" w:rsidRDefault="0020652A" w:rsidP="0020652A">
      <w:pPr>
        <w:spacing w:after="0" w:line="240" w:lineRule="auto"/>
        <w:jc w:val="both"/>
        <w:rPr>
          <w:rFonts w:ascii="Arial" w:hAnsi="Arial" w:cs="Arial"/>
        </w:rPr>
      </w:pPr>
      <w:r>
        <w:rPr>
          <w:rFonts w:ascii="Arial" w:hAnsi="Arial" w:cs="Arial"/>
        </w:rPr>
        <w:t>ARIFYAMAN NAZARA</w:t>
      </w:r>
    </w:p>
    <w:p w:rsidR="0020652A" w:rsidRDefault="0020652A" w:rsidP="0020652A">
      <w:pPr>
        <w:spacing w:after="0" w:line="240" w:lineRule="auto"/>
        <w:jc w:val="both"/>
        <w:rPr>
          <w:rFonts w:ascii="Arial" w:hAnsi="Arial" w:cs="Arial"/>
        </w:rPr>
      </w:pPr>
    </w:p>
    <w:p w:rsidR="0020652A" w:rsidRDefault="0020652A" w:rsidP="0020652A">
      <w:pPr>
        <w:spacing w:after="0" w:line="240" w:lineRule="auto"/>
        <w:jc w:val="both"/>
        <w:rPr>
          <w:rFonts w:ascii="Arial" w:hAnsi="Arial" w:cs="Arial"/>
        </w:rPr>
      </w:pPr>
      <w:r>
        <w:rPr>
          <w:rFonts w:ascii="Arial" w:hAnsi="Arial" w:cs="Arial"/>
        </w:rPr>
        <w:t>PRESCRIBING PROFILE OF PEDIATRIC CONCOCTION DRUGS AND SUITABILITY OF DOSAGE ON MAXIMUM DOSAGE OF PHARMACOPOEIA INDONESIA 3</w:t>
      </w:r>
      <w:r>
        <w:rPr>
          <w:rFonts w:ascii="Arial" w:hAnsi="Arial" w:cs="Arial"/>
          <w:vertAlign w:val="superscript"/>
        </w:rPr>
        <w:t>rd</w:t>
      </w:r>
      <w:r>
        <w:rPr>
          <w:rFonts w:ascii="Arial" w:hAnsi="Arial" w:cs="Arial"/>
        </w:rPr>
        <w:t xml:space="preserve"> EDITION IN TELADAN HEALTH CENTER MEDAN</w:t>
      </w:r>
    </w:p>
    <w:p w:rsidR="0020652A" w:rsidRDefault="0020652A" w:rsidP="0020652A">
      <w:pPr>
        <w:spacing w:after="0" w:line="240" w:lineRule="auto"/>
        <w:jc w:val="both"/>
        <w:rPr>
          <w:rFonts w:ascii="Arial" w:hAnsi="Arial" w:cs="Arial"/>
        </w:rPr>
      </w:pPr>
    </w:p>
    <w:p w:rsidR="0020652A" w:rsidRDefault="0020652A" w:rsidP="0020652A">
      <w:pPr>
        <w:spacing w:after="0" w:line="240" w:lineRule="auto"/>
        <w:jc w:val="both"/>
        <w:rPr>
          <w:rFonts w:ascii="Arial" w:hAnsi="Arial" w:cs="Arial"/>
        </w:rPr>
      </w:pPr>
      <w:r>
        <w:rPr>
          <w:rFonts w:ascii="Arial" w:hAnsi="Arial" w:cs="Arial"/>
        </w:rPr>
        <w:t>x + 34</w:t>
      </w:r>
      <w:r>
        <w:rPr>
          <w:rFonts w:ascii="Arial" w:hAnsi="Arial" w:cs="Arial"/>
        </w:rPr>
        <w:t xml:space="preserve"> pages + 5 tables + 3 images + </w:t>
      </w:r>
      <w:r>
        <w:rPr>
          <w:rFonts w:ascii="Arial" w:hAnsi="Arial" w:cs="Arial"/>
          <w:lang w:val="id-ID"/>
        </w:rPr>
        <w:t>7</w:t>
      </w:r>
      <w:r>
        <w:rPr>
          <w:rFonts w:ascii="Arial" w:hAnsi="Arial" w:cs="Arial"/>
        </w:rPr>
        <w:t xml:space="preserve"> attachments</w:t>
      </w:r>
    </w:p>
    <w:p w:rsidR="0020652A" w:rsidRDefault="0020652A" w:rsidP="0020652A">
      <w:pPr>
        <w:spacing w:after="0" w:line="240" w:lineRule="auto"/>
        <w:jc w:val="both"/>
        <w:rPr>
          <w:rFonts w:ascii="Arial" w:hAnsi="Arial" w:cs="Arial"/>
        </w:rPr>
      </w:pPr>
    </w:p>
    <w:p w:rsidR="0020652A" w:rsidRDefault="0020652A" w:rsidP="0020652A">
      <w:pPr>
        <w:spacing w:after="0" w:line="240" w:lineRule="auto"/>
        <w:jc w:val="center"/>
        <w:rPr>
          <w:rFonts w:ascii="Arial" w:hAnsi="Arial" w:cs="Arial"/>
        </w:rPr>
      </w:pPr>
      <w:r>
        <w:rPr>
          <w:rFonts w:ascii="Arial" w:hAnsi="Arial" w:cs="Arial"/>
        </w:rPr>
        <w:t>ABSTRACT</w:t>
      </w:r>
    </w:p>
    <w:p w:rsidR="0020652A" w:rsidRDefault="0020652A" w:rsidP="0020652A">
      <w:pPr>
        <w:spacing w:after="0" w:line="240" w:lineRule="auto"/>
        <w:jc w:val="center"/>
        <w:rPr>
          <w:rFonts w:ascii="Arial" w:hAnsi="Arial" w:cs="Arial"/>
        </w:rPr>
      </w:pPr>
    </w:p>
    <w:p w:rsidR="0020652A" w:rsidRDefault="0020652A" w:rsidP="0020652A">
      <w:pPr>
        <w:spacing w:after="0" w:line="240" w:lineRule="auto"/>
        <w:jc w:val="both"/>
        <w:rPr>
          <w:rFonts w:ascii="Arial" w:hAnsi="Arial" w:cs="Arial"/>
        </w:rPr>
      </w:pPr>
      <w:r>
        <w:rPr>
          <w:rFonts w:ascii="Arial" w:hAnsi="Arial" w:cs="Arial"/>
        </w:rPr>
        <w:t>A prescribing profile is a description of a drug that is prescribed or needed from a service. Medical prescription concoction or powder divided into pharmaceutical preparations in the form of powder which is divided into approximately the same weight, wrapped using parchment paper for one drink.</w:t>
      </w:r>
    </w:p>
    <w:p w:rsidR="0020652A" w:rsidRDefault="0020652A" w:rsidP="0020652A">
      <w:pPr>
        <w:spacing w:after="0" w:line="240" w:lineRule="auto"/>
        <w:jc w:val="both"/>
        <w:rPr>
          <w:rFonts w:ascii="Arial" w:hAnsi="Arial" w:cs="Arial"/>
        </w:rPr>
      </w:pPr>
    </w:p>
    <w:p w:rsidR="0020652A" w:rsidRDefault="0020652A" w:rsidP="0020652A">
      <w:pPr>
        <w:spacing w:after="0" w:line="240" w:lineRule="auto"/>
        <w:jc w:val="both"/>
        <w:rPr>
          <w:rFonts w:ascii="Arial" w:hAnsi="Arial" w:cs="Arial"/>
        </w:rPr>
      </w:pPr>
      <w:r>
        <w:rPr>
          <w:rFonts w:ascii="Arial" w:hAnsi="Arial" w:cs="Arial"/>
        </w:rPr>
        <w:t>The magnitude of the influence of the quality of concocted drugs on the safety of pediatric patients is one of the reasons for the importance of being controlled for the right dose of concoction drugs.</w:t>
      </w:r>
    </w:p>
    <w:p w:rsidR="0020652A" w:rsidRDefault="0020652A" w:rsidP="0020652A">
      <w:pPr>
        <w:spacing w:after="0" w:line="240" w:lineRule="auto"/>
        <w:jc w:val="both"/>
        <w:rPr>
          <w:rFonts w:ascii="Arial" w:hAnsi="Arial" w:cs="Arial"/>
        </w:rPr>
      </w:pPr>
    </w:p>
    <w:p w:rsidR="0020652A" w:rsidRDefault="0020652A" w:rsidP="0020652A">
      <w:pPr>
        <w:spacing w:after="0" w:line="240" w:lineRule="auto"/>
        <w:jc w:val="both"/>
        <w:rPr>
          <w:rFonts w:ascii="Arial" w:hAnsi="Arial" w:cs="Arial"/>
        </w:rPr>
      </w:pPr>
      <w:r>
        <w:rPr>
          <w:rFonts w:ascii="Arial" w:hAnsi="Arial" w:cs="Arial"/>
        </w:rPr>
        <w:t>This was a descriptive survey design. This study used all prescription sheets for pediatric concoction drug who have the maximum dosage in the Indonesian Pharmacopoeia 3</w:t>
      </w:r>
      <w:r>
        <w:rPr>
          <w:rFonts w:ascii="Arial" w:hAnsi="Arial" w:cs="Arial"/>
          <w:vertAlign w:val="superscript"/>
        </w:rPr>
        <w:t>rd</w:t>
      </w:r>
      <w:r>
        <w:rPr>
          <w:rFonts w:ascii="Arial" w:hAnsi="Arial" w:cs="Arial"/>
        </w:rPr>
        <w:t xml:space="preserve"> Edition table from January to March 2019 in Teladan Health Center Medan.</w:t>
      </w:r>
    </w:p>
    <w:p w:rsidR="0020652A" w:rsidRDefault="0020652A" w:rsidP="0020652A">
      <w:pPr>
        <w:spacing w:after="0" w:line="240" w:lineRule="auto"/>
        <w:jc w:val="both"/>
        <w:rPr>
          <w:rFonts w:ascii="Arial" w:hAnsi="Arial" w:cs="Arial"/>
        </w:rPr>
      </w:pPr>
    </w:p>
    <w:p w:rsidR="0020652A" w:rsidRDefault="0020652A" w:rsidP="0020652A">
      <w:pPr>
        <w:spacing w:after="0" w:line="240" w:lineRule="auto"/>
        <w:jc w:val="both"/>
        <w:rPr>
          <w:rFonts w:ascii="Arial" w:hAnsi="Arial" w:cs="Arial"/>
        </w:rPr>
      </w:pPr>
      <w:r>
        <w:rPr>
          <w:rFonts w:ascii="Arial" w:hAnsi="Arial" w:cs="Arial"/>
        </w:rPr>
        <w:t>The conclusion of this study is that from 183 sheets of prescription pediatric concoction drugs in this study, the highest frequency that received prescription for concoction drugs was children aged 1-5 years as many as 74%. Errors in prescription/ administrative completeness were 42.21% and the maximum dosage in accordance with Indonesian Pharmacopoeia 3</w:t>
      </w:r>
      <w:r>
        <w:rPr>
          <w:rFonts w:ascii="Arial" w:hAnsi="Arial" w:cs="Arial"/>
          <w:vertAlign w:val="superscript"/>
        </w:rPr>
        <w:t>rd</w:t>
      </w:r>
      <w:r>
        <w:rPr>
          <w:rFonts w:ascii="Arial" w:hAnsi="Arial" w:cs="Arial"/>
        </w:rPr>
        <w:t xml:space="preserve"> Edition was 12.85%, the dosage was as much as 39%, the excess dose was 36.70%</w:t>
      </w:r>
    </w:p>
    <w:p w:rsidR="0020652A" w:rsidRDefault="0020652A" w:rsidP="0020652A">
      <w:pPr>
        <w:spacing w:after="0" w:line="240" w:lineRule="auto"/>
        <w:jc w:val="both"/>
        <w:rPr>
          <w:rFonts w:ascii="Arial" w:hAnsi="Arial" w:cs="Arial"/>
        </w:rPr>
      </w:pPr>
    </w:p>
    <w:p w:rsidR="0020652A" w:rsidRDefault="0020652A" w:rsidP="0020652A">
      <w:pPr>
        <w:spacing w:after="0" w:line="240" w:lineRule="auto"/>
        <w:jc w:val="both"/>
        <w:rPr>
          <w:rFonts w:ascii="Arial" w:hAnsi="Arial" w:cs="Arial"/>
        </w:rPr>
      </w:pPr>
    </w:p>
    <w:p w:rsidR="0020652A" w:rsidRDefault="0020652A" w:rsidP="0020652A">
      <w:pPr>
        <w:spacing w:after="0" w:line="240" w:lineRule="auto"/>
        <w:jc w:val="both"/>
        <w:rPr>
          <w:rFonts w:ascii="Arial" w:hAnsi="Arial" w:cs="Arial"/>
        </w:rPr>
      </w:pPr>
      <w:r>
        <w:rPr>
          <w:rFonts w:ascii="Arial" w:hAnsi="Arial" w:cs="Arial"/>
        </w:rPr>
        <w:t>Keywords</w:t>
      </w:r>
      <w:r>
        <w:rPr>
          <w:rFonts w:ascii="Arial" w:hAnsi="Arial" w:cs="Arial"/>
        </w:rPr>
        <w:tab/>
        <w:t>: Prescription Profile, Dosage Suitability, Pediatric Patients</w:t>
      </w:r>
    </w:p>
    <w:p w:rsidR="0020652A" w:rsidRDefault="0020652A" w:rsidP="0020652A">
      <w:pPr>
        <w:spacing w:after="0" w:line="240" w:lineRule="auto"/>
        <w:jc w:val="both"/>
        <w:rPr>
          <w:rFonts w:ascii="Arial" w:hAnsi="Arial" w:cs="Arial"/>
        </w:rPr>
      </w:pPr>
      <w:r>
        <w:rPr>
          <w:rFonts w:ascii="Arial" w:hAnsi="Arial" w:cs="Arial"/>
        </w:rPr>
        <w:t>References</w:t>
      </w:r>
      <w:r>
        <w:rPr>
          <w:rFonts w:ascii="Arial" w:hAnsi="Arial" w:cs="Arial"/>
        </w:rPr>
        <w:tab/>
        <w:t>: 16 (1997-2017)</w:t>
      </w:r>
    </w:p>
    <w:p w:rsidR="0020652A" w:rsidRDefault="0020652A" w:rsidP="00605C85">
      <w:pPr>
        <w:jc w:val="center"/>
        <w:rPr>
          <w:rFonts w:ascii="Arial" w:hAnsi="Arial" w:cs="Arial"/>
          <w:b/>
          <w:sz w:val="24"/>
          <w:szCs w:val="24"/>
          <w:lang w:val="id-ID"/>
        </w:rPr>
      </w:pPr>
    </w:p>
    <w:p w:rsidR="0020652A" w:rsidRDefault="0020652A" w:rsidP="00605C85">
      <w:pPr>
        <w:jc w:val="center"/>
        <w:rPr>
          <w:rFonts w:ascii="Arial" w:hAnsi="Arial" w:cs="Arial"/>
          <w:b/>
          <w:sz w:val="24"/>
          <w:szCs w:val="24"/>
          <w:lang w:val="id-ID"/>
        </w:rPr>
      </w:pPr>
    </w:p>
    <w:p w:rsidR="0020652A" w:rsidRDefault="0020652A" w:rsidP="00605C85">
      <w:pPr>
        <w:jc w:val="center"/>
        <w:rPr>
          <w:rFonts w:ascii="Arial" w:hAnsi="Arial" w:cs="Arial"/>
          <w:b/>
          <w:sz w:val="24"/>
          <w:szCs w:val="24"/>
          <w:lang w:val="id-ID"/>
        </w:rPr>
      </w:pPr>
    </w:p>
    <w:p w:rsidR="0020652A" w:rsidRDefault="0020652A" w:rsidP="00605C85">
      <w:pPr>
        <w:jc w:val="center"/>
        <w:rPr>
          <w:rFonts w:ascii="Arial" w:hAnsi="Arial" w:cs="Arial"/>
          <w:b/>
          <w:sz w:val="24"/>
          <w:szCs w:val="24"/>
          <w:lang w:val="id-ID"/>
        </w:rPr>
      </w:pPr>
    </w:p>
    <w:p w:rsidR="0020652A" w:rsidRDefault="0020652A" w:rsidP="0020652A">
      <w:pPr>
        <w:rPr>
          <w:rFonts w:ascii="Arial" w:hAnsi="Arial" w:cs="Arial"/>
          <w:b/>
          <w:sz w:val="24"/>
          <w:szCs w:val="24"/>
          <w:lang w:val="id-ID"/>
        </w:rPr>
      </w:pPr>
    </w:p>
    <w:p w:rsidR="0020652A" w:rsidRDefault="0020652A" w:rsidP="0020652A">
      <w:pPr>
        <w:spacing w:after="0" w:line="240" w:lineRule="auto"/>
        <w:rPr>
          <w:rFonts w:ascii="Arial" w:hAnsi="Arial" w:cs="Arial"/>
          <w:b/>
          <w:sz w:val="24"/>
          <w:szCs w:val="24"/>
        </w:rPr>
      </w:pPr>
      <w:r>
        <w:rPr>
          <w:rFonts w:ascii="Arial" w:hAnsi="Arial" w:cs="Arial"/>
          <w:b/>
          <w:sz w:val="24"/>
          <w:szCs w:val="24"/>
        </w:rPr>
        <w:lastRenderedPageBreak/>
        <w:t>POLITEKNIK KESEHATAN KEMENKES MEDAN</w:t>
      </w:r>
    </w:p>
    <w:p w:rsidR="0020652A" w:rsidRDefault="0020652A" w:rsidP="0020652A">
      <w:pPr>
        <w:spacing w:after="0" w:line="240" w:lineRule="auto"/>
        <w:rPr>
          <w:rFonts w:ascii="Arial" w:hAnsi="Arial" w:cs="Arial"/>
          <w:b/>
          <w:sz w:val="24"/>
          <w:szCs w:val="24"/>
        </w:rPr>
      </w:pPr>
      <w:r>
        <w:rPr>
          <w:rFonts w:ascii="Arial" w:hAnsi="Arial" w:cs="Arial"/>
          <w:b/>
          <w:sz w:val="24"/>
          <w:szCs w:val="24"/>
        </w:rPr>
        <w:t>JURUSAN FARMASI</w:t>
      </w:r>
    </w:p>
    <w:p w:rsidR="0020652A" w:rsidRDefault="0020652A" w:rsidP="0020652A">
      <w:pPr>
        <w:spacing w:after="0" w:line="240" w:lineRule="auto"/>
        <w:rPr>
          <w:rFonts w:ascii="Arial" w:hAnsi="Arial" w:cs="Arial"/>
          <w:b/>
          <w:sz w:val="24"/>
          <w:szCs w:val="24"/>
        </w:rPr>
      </w:pPr>
      <w:r>
        <w:rPr>
          <w:rFonts w:ascii="Arial" w:hAnsi="Arial" w:cs="Arial"/>
          <w:b/>
          <w:sz w:val="24"/>
          <w:szCs w:val="24"/>
        </w:rPr>
        <w:t>KTI, JUNI 2019</w:t>
      </w:r>
    </w:p>
    <w:p w:rsidR="0020652A" w:rsidRDefault="0020652A" w:rsidP="0020652A">
      <w:pPr>
        <w:spacing w:after="0" w:line="360" w:lineRule="auto"/>
        <w:rPr>
          <w:rFonts w:ascii="Arial" w:hAnsi="Arial" w:cs="Arial"/>
          <w:b/>
          <w:sz w:val="24"/>
          <w:szCs w:val="24"/>
        </w:rPr>
      </w:pPr>
    </w:p>
    <w:p w:rsidR="0020652A" w:rsidRDefault="0020652A" w:rsidP="0020652A">
      <w:pPr>
        <w:spacing w:after="0" w:line="360" w:lineRule="auto"/>
        <w:rPr>
          <w:rFonts w:ascii="Arial" w:hAnsi="Arial" w:cs="Arial"/>
          <w:b/>
        </w:rPr>
      </w:pPr>
      <w:r>
        <w:rPr>
          <w:rFonts w:ascii="Arial" w:hAnsi="Arial" w:cs="Arial"/>
          <w:b/>
        </w:rPr>
        <w:t>Arifyaman Nazara</w:t>
      </w:r>
    </w:p>
    <w:p w:rsidR="0020652A" w:rsidRDefault="0020652A" w:rsidP="0020652A">
      <w:pPr>
        <w:spacing w:after="0" w:line="360" w:lineRule="auto"/>
        <w:rPr>
          <w:rFonts w:ascii="Arial" w:hAnsi="Arial" w:cs="Arial"/>
          <w:b/>
        </w:rPr>
      </w:pPr>
    </w:p>
    <w:p w:rsidR="0020652A" w:rsidRDefault="0020652A" w:rsidP="0020652A">
      <w:pPr>
        <w:spacing w:after="0"/>
        <w:rPr>
          <w:rFonts w:ascii="Arial" w:hAnsi="Arial" w:cs="Arial"/>
          <w:b/>
        </w:rPr>
      </w:pPr>
      <w:r>
        <w:rPr>
          <w:rFonts w:ascii="Arial" w:hAnsi="Arial" w:cs="Arial"/>
          <w:b/>
        </w:rPr>
        <w:t>Profil Persepan Obat Racikan Anak Dan Kesesuaian Dosis Terhadap Dosis Maksimum Farmakope Indonesia Edisi III Di Puskesmas Teladan</w:t>
      </w:r>
    </w:p>
    <w:p w:rsidR="0020652A" w:rsidRDefault="0020652A" w:rsidP="0020652A">
      <w:pPr>
        <w:spacing w:after="0"/>
        <w:rPr>
          <w:rFonts w:ascii="Arial" w:hAnsi="Arial" w:cs="Arial"/>
          <w:b/>
        </w:rPr>
      </w:pPr>
    </w:p>
    <w:p w:rsidR="0020652A" w:rsidRDefault="0020652A" w:rsidP="0020652A">
      <w:pPr>
        <w:spacing w:after="0" w:line="360" w:lineRule="auto"/>
        <w:rPr>
          <w:rFonts w:ascii="Arial" w:hAnsi="Arial" w:cs="Arial"/>
          <w:b/>
        </w:rPr>
      </w:pPr>
      <w:r>
        <w:rPr>
          <w:rFonts w:ascii="Arial" w:hAnsi="Arial" w:cs="Arial"/>
          <w:b/>
        </w:rPr>
        <w:t>X + 34 halaman + 5 tabel + 3 gambar + 3 lampiran</w:t>
      </w:r>
    </w:p>
    <w:p w:rsidR="0020652A" w:rsidRDefault="0020652A" w:rsidP="0020652A">
      <w:pPr>
        <w:jc w:val="center"/>
        <w:rPr>
          <w:rFonts w:ascii="Arial" w:hAnsi="Arial" w:cs="Arial"/>
          <w:b/>
        </w:rPr>
      </w:pPr>
    </w:p>
    <w:p w:rsidR="0020652A" w:rsidRDefault="0020652A" w:rsidP="0020652A">
      <w:pPr>
        <w:jc w:val="center"/>
        <w:rPr>
          <w:rFonts w:ascii="Arial" w:hAnsi="Arial" w:cs="Arial"/>
          <w:b/>
          <w:sz w:val="24"/>
          <w:szCs w:val="24"/>
        </w:rPr>
      </w:pPr>
      <w:r>
        <w:rPr>
          <w:rFonts w:ascii="Arial" w:hAnsi="Arial" w:cs="Arial"/>
          <w:b/>
          <w:sz w:val="24"/>
          <w:szCs w:val="24"/>
        </w:rPr>
        <w:t>ABSTRAK</w:t>
      </w:r>
    </w:p>
    <w:p w:rsidR="0020652A" w:rsidRDefault="0020652A" w:rsidP="0020652A">
      <w:pPr>
        <w:spacing w:after="0" w:line="240" w:lineRule="auto"/>
        <w:jc w:val="both"/>
        <w:rPr>
          <w:rFonts w:ascii="Arial" w:hAnsi="Arial" w:cs="Arial"/>
          <w:lang w:val="id-ID"/>
        </w:rPr>
      </w:pPr>
      <w:r>
        <w:rPr>
          <w:rFonts w:ascii="Arial" w:hAnsi="Arial" w:cs="Arial"/>
          <w:lang w:val="id-ID"/>
        </w:rPr>
        <w:t xml:space="preserve">   </w:t>
      </w:r>
      <w:r>
        <w:rPr>
          <w:rFonts w:ascii="Arial" w:hAnsi="Arial" w:cs="Arial"/>
        </w:rPr>
        <w:t>Profil peresepan adalah gambaran obat  yang diresepkan atau di perlukan dari suatu pelayanan. Resep obat racikan atau serbuk terbagi adalah se</w:t>
      </w:r>
      <w:r>
        <w:rPr>
          <w:rFonts w:ascii="Arial" w:hAnsi="Arial" w:cs="Arial"/>
          <w:lang w:val="id-ID"/>
        </w:rPr>
        <w:t>diaan farmasi</w:t>
      </w:r>
      <w:r>
        <w:rPr>
          <w:rFonts w:ascii="Arial" w:hAnsi="Arial" w:cs="Arial"/>
        </w:rPr>
        <w:t xml:space="preserve"> </w:t>
      </w:r>
      <w:r>
        <w:rPr>
          <w:rFonts w:ascii="Arial" w:hAnsi="Arial" w:cs="Arial"/>
          <w:lang w:val="id-ID"/>
        </w:rPr>
        <w:t xml:space="preserve">berbentuk serbuk </w:t>
      </w:r>
      <w:r>
        <w:rPr>
          <w:rFonts w:ascii="Arial" w:hAnsi="Arial" w:cs="Arial"/>
        </w:rPr>
        <w:t xml:space="preserve">yang dibagi dalam bobot yang lebih kurang sama, dibungkus menggunakan kertas perkamen untuk sekali minum. </w:t>
      </w:r>
    </w:p>
    <w:p w:rsidR="0020652A" w:rsidRDefault="0020652A" w:rsidP="0020652A">
      <w:pPr>
        <w:spacing w:after="0" w:line="240" w:lineRule="auto"/>
        <w:jc w:val="both"/>
        <w:rPr>
          <w:rFonts w:ascii="Arial" w:hAnsi="Arial" w:cs="Arial"/>
        </w:rPr>
      </w:pPr>
      <w:r>
        <w:rPr>
          <w:rFonts w:ascii="Arial" w:hAnsi="Arial" w:cs="Arial"/>
          <w:lang w:val="id-ID"/>
        </w:rPr>
        <w:t xml:space="preserve">  </w:t>
      </w:r>
      <w:r>
        <w:rPr>
          <w:rFonts w:ascii="Arial" w:hAnsi="Arial" w:cs="Arial"/>
        </w:rPr>
        <w:t xml:space="preserve">Besarnya pengaruh kualitas obat racikan terhadap keamanan pasien anak merupakan salah satu alasan pentingnya dilakukan kontrol terhadap kesuaian dosis resep obat racikan,  </w:t>
      </w:r>
    </w:p>
    <w:p w:rsidR="0020652A" w:rsidRDefault="0020652A" w:rsidP="0020652A">
      <w:pPr>
        <w:spacing w:after="0" w:line="240" w:lineRule="auto"/>
        <w:jc w:val="both"/>
        <w:rPr>
          <w:rFonts w:ascii="Arial" w:hAnsi="Arial" w:cs="Arial"/>
          <w:lang w:val="id-ID"/>
        </w:rPr>
      </w:pPr>
      <w:r>
        <w:rPr>
          <w:rFonts w:ascii="Arial" w:hAnsi="Arial" w:cs="Arial"/>
        </w:rPr>
        <w:t xml:space="preserve">Metode Penelitian ini adalah desaian survey deskritif. Penelitian ini menggunakan semua lembar resep obat racikan anak yang mempunyai Dosis Maksimum di tabel Farmakope Indonesia Edisi III dari bulan Januari sampai Maret 2019 di Puskesmas Teladan Kota Medan. </w:t>
      </w:r>
    </w:p>
    <w:p w:rsidR="0020652A" w:rsidRDefault="0020652A" w:rsidP="0020652A">
      <w:pPr>
        <w:spacing w:after="0" w:line="240" w:lineRule="auto"/>
        <w:jc w:val="both"/>
        <w:rPr>
          <w:rFonts w:ascii="Arial" w:hAnsi="Arial" w:cs="Arial"/>
          <w:lang w:val="id-ID"/>
        </w:rPr>
      </w:pPr>
      <w:r>
        <w:rPr>
          <w:rFonts w:ascii="Arial" w:hAnsi="Arial" w:cs="Arial"/>
          <w:lang w:val="id-ID"/>
        </w:rPr>
        <w:t xml:space="preserve">  </w:t>
      </w:r>
      <w:r>
        <w:rPr>
          <w:rFonts w:ascii="Arial" w:hAnsi="Arial" w:cs="Arial"/>
        </w:rPr>
        <w:t>Kesimpulan dari penelitian ini adalah dari 183 lembar resep obat racikan anak pada penelitian ini, frekuensi terbanyak yang menerima resep obat racikan adalah anak dengan rentang umur 1-5 tahun yaitu sebanyak 74%. Kesalahan pada kelengkapan resep/administratif sebanyak 42,21% dan dosis maksimum yang sesuai dengan Farmakope Indonesia Edisi III sebanyak 12,85%, dosis kurang sebanyak 39%, dosis berlebih sebanyak 36,70%</w:t>
      </w:r>
    </w:p>
    <w:p w:rsidR="0020652A" w:rsidRDefault="0020652A" w:rsidP="0020652A">
      <w:pPr>
        <w:spacing w:after="0"/>
        <w:jc w:val="both"/>
        <w:rPr>
          <w:rFonts w:ascii="Arial" w:hAnsi="Arial" w:cs="Arial"/>
        </w:rPr>
      </w:pPr>
    </w:p>
    <w:p w:rsidR="0020652A" w:rsidRDefault="0020652A" w:rsidP="0020652A">
      <w:pPr>
        <w:rPr>
          <w:rFonts w:ascii="Arial" w:hAnsi="Arial" w:cs="Arial"/>
        </w:rPr>
      </w:pPr>
    </w:p>
    <w:p w:rsidR="0020652A" w:rsidRDefault="0020652A" w:rsidP="0020652A">
      <w:pPr>
        <w:rPr>
          <w:rFonts w:ascii="Arial" w:hAnsi="Arial" w:cs="Arial"/>
        </w:rPr>
      </w:pPr>
      <w:r>
        <w:rPr>
          <w:rFonts w:ascii="Arial" w:hAnsi="Arial" w:cs="Arial"/>
        </w:rPr>
        <w:t>Kata Kunci</w:t>
      </w:r>
      <w:r>
        <w:rPr>
          <w:rFonts w:ascii="Arial" w:hAnsi="Arial" w:cs="Arial"/>
        </w:rPr>
        <w:tab/>
        <w:t xml:space="preserve"> : Profil Persepan, Kesesuaian Dosis, Pasien Anak</w:t>
      </w:r>
    </w:p>
    <w:p w:rsidR="0020652A" w:rsidRDefault="0020652A" w:rsidP="0020652A">
      <w:pPr>
        <w:rPr>
          <w:rFonts w:ascii="Arial" w:hAnsi="Arial" w:cs="Arial"/>
          <w:lang w:val="id-ID"/>
        </w:rPr>
      </w:pPr>
      <w:r>
        <w:rPr>
          <w:rFonts w:ascii="Arial" w:hAnsi="Arial" w:cs="Arial"/>
        </w:rPr>
        <w:t>Daftar bacaan : 16 (1997-2017)</w:t>
      </w:r>
    </w:p>
    <w:p w:rsidR="0020652A" w:rsidRDefault="0020652A" w:rsidP="0020652A">
      <w:pPr>
        <w:rPr>
          <w:rFonts w:ascii="Arial" w:hAnsi="Arial" w:cs="Arial"/>
        </w:rPr>
      </w:pPr>
    </w:p>
    <w:p w:rsidR="0020652A" w:rsidRDefault="0020652A" w:rsidP="0020652A">
      <w:pPr>
        <w:rPr>
          <w:rFonts w:ascii="Arial" w:hAnsi="Arial" w:cs="Arial"/>
        </w:rPr>
      </w:pPr>
    </w:p>
    <w:p w:rsidR="0020652A" w:rsidRDefault="0020652A" w:rsidP="0020652A">
      <w:pPr>
        <w:rPr>
          <w:rFonts w:ascii="Arial" w:hAnsi="Arial" w:cs="Arial"/>
        </w:rPr>
      </w:pPr>
    </w:p>
    <w:p w:rsidR="0020652A" w:rsidRDefault="0020652A" w:rsidP="0020652A">
      <w:pPr>
        <w:rPr>
          <w:rFonts w:ascii="Arial" w:hAnsi="Arial" w:cs="Arial"/>
          <w:b/>
          <w:sz w:val="24"/>
          <w:szCs w:val="24"/>
          <w:lang w:val="id-ID"/>
        </w:rPr>
      </w:pPr>
    </w:p>
    <w:p w:rsidR="00605C85" w:rsidRPr="00605C85" w:rsidRDefault="00605C85" w:rsidP="00605C85">
      <w:pPr>
        <w:jc w:val="center"/>
        <w:rPr>
          <w:rFonts w:ascii="Arial" w:hAnsi="Arial" w:cs="Arial"/>
          <w:b/>
          <w:sz w:val="24"/>
          <w:szCs w:val="24"/>
        </w:rPr>
      </w:pPr>
      <w:r w:rsidRPr="00605C85">
        <w:rPr>
          <w:rFonts w:ascii="Arial" w:hAnsi="Arial" w:cs="Arial"/>
          <w:b/>
          <w:sz w:val="24"/>
          <w:szCs w:val="24"/>
        </w:rPr>
        <w:lastRenderedPageBreak/>
        <w:t>KATA PENGANTAR</w:t>
      </w:r>
    </w:p>
    <w:p w:rsidR="00605C85" w:rsidRDefault="00605C85" w:rsidP="00605C85">
      <w:pPr>
        <w:rPr>
          <w:rFonts w:ascii="Arial" w:hAnsi="Arial" w:cs="Arial"/>
          <w:sz w:val="24"/>
          <w:szCs w:val="24"/>
        </w:rPr>
      </w:pPr>
    </w:p>
    <w:p w:rsidR="00605C85" w:rsidRPr="00D468E8" w:rsidRDefault="00605C85" w:rsidP="00605C85">
      <w:pPr>
        <w:ind w:firstLine="720"/>
        <w:rPr>
          <w:rFonts w:ascii="Arial" w:hAnsi="Arial" w:cs="Arial"/>
          <w:b/>
        </w:rPr>
      </w:pPr>
      <w:r w:rsidRPr="00D468E8">
        <w:rPr>
          <w:rFonts w:ascii="Arial" w:hAnsi="Arial" w:cs="Arial"/>
        </w:rPr>
        <w:t xml:space="preserve">Puji dan syukur penulis panjatkan kehadirat Tuhan Yang Maha Esa karena atas Rahmat dan karunia-Nya sehingga penulis dapat menyelesaikan penyusunan laporan yang berjudul </w:t>
      </w:r>
      <w:r w:rsidRPr="00D468E8">
        <w:rPr>
          <w:rFonts w:ascii="Arial" w:hAnsi="Arial" w:cs="Arial"/>
          <w:b/>
        </w:rPr>
        <w:t>“Profil Peresepan Obat Racikan Anak Dan Kesesuaian Dosis Terhadap Dosis Maksimum Farmakope Indonesia Edisi III Di Puskesmas Teladan”</w:t>
      </w:r>
    </w:p>
    <w:p w:rsidR="00605C85" w:rsidRPr="00D468E8" w:rsidRDefault="0020652A" w:rsidP="00605C85">
      <w:pPr>
        <w:rPr>
          <w:rFonts w:ascii="Arial" w:hAnsi="Arial" w:cs="Arial"/>
        </w:rPr>
      </w:pPr>
      <w:r>
        <w:rPr>
          <w:rFonts w:ascii="Arial" w:hAnsi="Arial" w:cs="Arial"/>
          <w:b/>
          <w:lang w:val="id-ID"/>
        </w:rPr>
        <w:t xml:space="preserve">   </w:t>
      </w:r>
      <w:r w:rsidR="00605C85" w:rsidRPr="00D468E8">
        <w:rPr>
          <w:rFonts w:ascii="Arial" w:hAnsi="Arial" w:cs="Arial"/>
        </w:rPr>
        <w:t>Adapun tujuan dari penelitian ini adalah untuk memenuhi salah satu persyaratan dalam menyelesaikan program pendidikan diploma III di Politeknik Kesehatan Kemenkes Medan Jurusan Farmasi</w:t>
      </w:r>
    </w:p>
    <w:p w:rsidR="00605C85" w:rsidRPr="00D468E8" w:rsidRDefault="0020652A" w:rsidP="00605C85">
      <w:pPr>
        <w:rPr>
          <w:rFonts w:ascii="Arial" w:hAnsi="Arial" w:cs="Arial"/>
        </w:rPr>
      </w:pPr>
      <w:r>
        <w:rPr>
          <w:rFonts w:ascii="Arial" w:hAnsi="Arial" w:cs="Arial"/>
          <w:lang w:val="id-ID"/>
        </w:rPr>
        <w:t xml:space="preserve">     </w:t>
      </w:r>
      <w:r w:rsidR="00605C85" w:rsidRPr="00D468E8">
        <w:rPr>
          <w:rFonts w:ascii="Arial" w:hAnsi="Arial" w:cs="Arial"/>
        </w:rPr>
        <w:t>Dalam menyelesaikan Karya Tulis Ilmiah ini tidak lepas dari dukungan dan dorongan serta bantuan dari beberapa pihak sehingga dalam kesempatan ini penulis ingin mengucapkan terima kasih yang sebesar-besarnya kepada :</w:t>
      </w:r>
    </w:p>
    <w:p w:rsidR="00605C85" w:rsidRPr="00D468E8" w:rsidRDefault="00605C85" w:rsidP="00605C85">
      <w:pPr>
        <w:ind w:left="284" w:hanging="284"/>
        <w:rPr>
          <w:rFonts w:ascii="Arial" w:hAnsi="Arial" w:cs="Arial"/>
        </w:rPr>
      </w:pPr>
      <w:r w:rsidRPr="00D468E8">
        <w:rPr>
          <w:rFonts w:ascii="Arial" w:hAnsi="Arial" w:cs="Arial"/>
        </w:rPr>
        <w:t xml:space="preserve">1. </w:t>
      </w:r>
      <w:r>
        <w:rPr>
          <w:rFonts w:ascii="Arial" w:hAnsi="Arial" w:cs="Arial"/>
        </w:rPr>
        <w:t xml:space="preserve"> </w:t>
      </w:r>
      <w:r w:rsidRPr="00D468E8">
        <w:rPr>
          <w:rFonts w:ascii="Arial" w:hAnsi="Arial" w:cs="Arial"/>
        </w:rPr>
        <w:t xml:space="preserve">Ibu Dra. Ida Nurhayati, M.Kes selaku Direktur Politeknik Kemenkes Medan </w:t>
      </w:r>
    </w:p>
    <w:p w:rsidR="00605C85" w:rsidRPr="00D468E8" w:rsidRDefault="00605C85" w:rsidP="00605C85">
      <w:pPr>
        <w:ind w:left="284" w:hanging="284"/>
        <w:rPr>
          <w:rFonts w:ascii="Arial" w:hAnsi="Arial" w:cs="Arial"/>
        </w:rPr>
      </w:pPr>
      <w:r w:rsidRPr="00D468E8">
        <w:rPr>
          <w:rFonts w:ascii="Arial" w:hAnsi="Arial" w:cs="Arial"/>
        </w:rPr>
        <w:t xml:space="preserve">2. </w:t>
      </w:r>
      <w:r>
        <w:rPr>
          <w:rFonts w:ascii="Arial" w:hAnsi="Arial" w:cs="Arial"/>
        </w:rPr>
        <w:t xml:space="preserve"> </w:t>
      </w:r>
      <w:r w:rsidRPr="00D468E8">
        <w:rPr>
          <w:rFonts w:ascii="Arial" w:hAnsi="Arial" w:cs="Arial"/>
        </w:rPr>
        <w:t>Ibu Dra. Masniah, M.Kes, Apt Plt Ketua Jurusan Farmasi Poltekkes Kemenkes Medan.</w:t>
      </w:r>
    </w:p>
    <w:p w:rsidR="00605C85" w:rsidRPr="00D468E8" w:rsidRDefault="00605C85" w:rsidP="00605C85">
      <w:pPr>
        <w:ind w:left="284" w:hanging="284"/>
        <w:rPr>
          <w:rFonts w:ascii="Arial" w:hAnsi="Arial" w:cs="Arial"/>
        </w:rPr>
      </w:pPr>
      <w:r w:rsidRPr="00D468E8">
        <w:rPr>
          <w:rFonts w:ascii="Arial" w:hAnsi="Arial" w:cs="Arial"/>
        </w:rPr>
        <w:t xml:space="preserve">3. </w:t>
      </w:r>
      <w:r>
        <w:rPr>
          <w:rFonts w:ascii="Arial" w:hAnsi="Arial" w:cs="Arial"/>
        </w:rPr>
        <w:t xml:space="preserve"> </w:t>
      </w:r>
      <w:r w:rsidRPr="00D468E8">
        <w:rPr>
          <w:rFonts w:ascii="Arial" w:hAnsi="Arial" w:cs="Arial"/>
        </w:rPr>
        <w:t>Ibu Rosnike Merly Panjaitan, ST, M.Si selaku pembimbing akademik yang telah membimbing penulis selama menjadi Mahasiswa Jurusan Farmasi Poltekkes Kemenkes Medan.</w:t>
      </w:r>
    </w:p>
    <w:p w:rsidR="00605C85" w:rsidRPr="00D468E8" w:rsidRDefault="00605C85" w:rsidP="00605C85">
      <w:pPr>
        <w:ind w:left="284" w:hanging="284"/>
        <w:rPr>
          <w:rFonts w:ascii="Arial" w:hAnsi="Arial" w:cs="Arial"/>
        </w:rPr>
      </w:pPr>
      <w:r w:rsidRPr="00D468E8">
        <w:rPr>
          <w:rFonts w:ascii="Arial" w:hAnsi="Arial" w:cs="Arial"/>
        </w:rPr>
        <w:t xml:space="preserve">4. </w:t>
      </w:r>
      <w:r>
        <w:rPr>
          <w:rFonts w:ascii="Arial" w:hAnsi="Arial" w:cs="Arial"/>
        </w:rPr>
        <w:t xml:space="preserve"> </w:t>
      </w:r>
      <w:r w:rsidRPr="00D468E8">
        <w:rPr>
          <w:rFonts w:ascii="Arial" w:hAnsi="Arial" w:cs="Arial"/>
        </w:rPr>
        <w:t>Ibu Adhisty Nurpermatasari, Apt selaku dosen pembimbing karya tulis ilmiah sekaligus ketua penguji yang telah membimbing penulis mengikuti Ujian Akhir Program yang telah memberikan arahan dan masukan kepada penulis dalam menyelesaikan karya tulis ilmiah ini</w:t>
      </w:r>
    </w:p>
    <w:p w:rsidR="00605C85" w:rsidRPr="00D468E8" w:rsidRDefault="00605C85" w:rsidP="00605C85">
      <w:pPr>
        <w:ind w:left="284" w:hanging="284"/>
        <w:rPr>
          <w:rFonts w:ascii="Arial" w:hAnsi="Arial" w:cs="Arial"/>
        </w:rPr>
      </w:pPr>
      <w:r w:rsidRPr="00D468E8">
        <w:rPr>
          <w:rFonts w:ascii="Arial" w:hAnsi="Arial" w:cs="Arial"/>
        </w:rPr>
        <w:t xml:space="preserve">5. </w:t>
      </w:r>
      <w:r>
        <w:rPr>
          <w:rFonts w:ascii="Arial" w:hAnsi="Arial" w:cs="Arial"/>
        </w:rPr>
        <w:t xml:space="preserve"> </w:t>
      </w:r>
      <w:r w:rsidRPr="00D468E8">
        <w:rPr>
          <w:rFonts w:ascii="Arial" w:hAnsi="Arial" w:cs="Arial"/>
        </w:rPr>
        <w:t>Bapak Drs. Ismedsyah, Apt, M.Kes selaku dosen penguji I dan Ibu Dra. D.Elysa P Mambang, M.Si, Apt selaku dosen penguji II yang telah menguji dan memberi masukan serta saran kepada penulis.</w:t>
      </w:r>
    </w:p>
    <w:p w:rsidR="00605C85" w:rsidRPr="00D468E8" w:rsidRDefault="00605C85" w:rsidP="00605C85">
      <w:pPr>
        <w:ind w:left="284" w:hanging="284"/>
        <w:rPr>
          <w:rFonts w:ascii="Arial" w:hAnsi="Arial" w:cs="Arial"/>
        </w:rPr>
      </w:pPr>
      <w:r w:rsidRPr="00D468E8">
        <w:rPr>
          <w:rFonts w:ascii="Arial" w:hAnsi="Arial" w:cs="Arial"/>
        </w:rPr>
        <w:t xml:space="preserve">6. </w:t>
      </w:r>
      <w:r>
        <w:rPr>
          <w:rFonts w:ascii="Arial" w:hAnsi="Arial" w:cs="Arial"/>
        </w:rPr>
        <w:t xml:space="preserve"> </w:t>
      </w:r>
      <w:r w:rsidRPr="00D468E8">
        <w:rPr>
          <w:rFonts w:ascii="Arial" w:hAnsi="Arial" w:cs="Arial"/>
        </w:rPr>
        <w:t>Ibu Dr.Kus Puji Astuti selaku kepala puskesmas teladan dan Ibu Syafriah.S.Farm,Apt selaku apoteker puskesmas teladan yang sudah memberi izin kepada penulis untuk melakukan penelitian di puskesmas teladan</w:t>
      </w:r>
    </w:p>
    <w:p w:rsidR="00605C85" w:rsidRPr="00D468E8" w:rsidRDefault="00605C85" w:rsidP="00605C85">
      <w:pPr>
        <w:ind w:left="284" w:hanging="284"/>
        <w:rPr>
          <w:rFonts w:ascii="Arial" w:hAnsi="Arial" w:cs="Arial"/>
        </w:rPr>
      </w:pPr>
      <w:r w:rsidRPr="00D468E8">
        <w:rPr>
          <w:rFonts w:ascii="Arial" w:hAnsi="Arial" w:cs="Arial"/>
        </w:rPr>
        <w:t xml:space="preserve"> 7. Teristimewa kepada Orang Tua saya tercinta dan Keluarga besar yang telah mendukung saya dalam menyelesaikan karya tulis ilmiah ini.</w:t>
      </w:r>
    </w:p>
    <w:p w:rsidR="00605C85" w:rsidRPr="00D468E8" w:rsidRDefault="00605C85" w:rsidP="00605C85">
      <w:pPr>
        <w:ind w:left="284" w:hanging="284"/>
        <w:rPr>
          <w:rFonts w:ascii="Arial" w:hAnsi="Arial" w:cs="Arial"/>
        </w:rPr>
      </w:pPr>
      <w:r w:rsidRPr="00D468E8">
        <w:rPr>
          <w:rFonts w:ascii="Arial" w:hAnsi="Arial" w:cs="Arial"/>
        </w:rPr>
        <w:t xml:space="preserve">8. </w:t>
      </w:r>
      <w:r>
        <w:rPr>
          <w:rFonts w:ascii="Arial" w:hAnsi="Arial" w:cs="Arial"/>
        </w:rPr>
        <w:t xml:space="preserve"> </w:t>
      </w:r>
      <w:r w:rsidRPr="00D468E8">
        <w:rPr>
          <w:rFonts w:ascii="Arial" w:hAnsi="Arial" w:cs="Arial"/>
        </w:rPr>
        <w:t>Seluruh Dosen dan Staf pegawai Jurusan Farmasi Poltekkes Kemenkes Medan.</w:t>
      </w:r>
    </w:p>
    <w:p w:rsidR="00605C85" w:rsidRPr="00D468E8" w:rsidRDefault="00605C85" w:rsidP="00605C85">
      <w:pPr>
        <w:ind w:left="284" w:hanging="284"/>
        <w:rPr>
          <w:rFonts w:ascii="Arial" w:hAnsi="Arial" w:cs="Arial"/>
        </w:rPr>
      </w:pPr>
      <w:r w:rsidRPr="00D468E8">
        <w:rPr>
          <w:rFonts w:ascii="Arial" w:hAnsi="Arial" w:cs="Arial"/>
        </w:rPr>
        <w:lastRenderedPageBreak/>
        <w:t xml:space="preserve">9. </w:t>
      </w:r>
      <w:r>
        <w:rPr>
          <w:rFonts w:ascii="Arial" w:hAnsi="Arial" w:cs="Arial"/>
        </w:rPr>
        <w:t xml:space="preserve"> </w:t>
      </w:r>
      <w:r w:rsidRPr="00D468E8">
        <w:rPr>
          <w:rFonts w:ascii="Arial" w:hAnsi="Arial" w:cs="Arial"/>
        </w:rPr>
        <w:t>Seluruh Mahasiswa/I Jurusan Farmasi Poltekkes Kemenkes Medan Angkatan 2016 dan kepada seluruh pihak yang membantu dalam proses penyusunan Karya Tulis Ilmiah Namun Tidak dapat Penulis Sebutkan Satu per satu.</w:t>
      </w:r>
    </w:p>
    <w:p w:rsidR="00605C85" w:rsidRPr="00D468E8" w:rsidRDefault="00605C85" w:rsidP="00605C85">
      <w:pPr>
        <w:ind w:left="284" w:hanging="284"/>
        <w:rPr>
          <w:rFonts w:ascii="Arial" w:hAnsi="Arial" w:cs="Arial"/>
        </w:rPr>
      </w:pPr>
      <w:r w:rsidRPr="00D468E8">
        <w:rPr>
          <w:rFonts w:ascii="Arial" w:hAnsi="Arial" w:cs="Arial"/>
        </w:rPr>
        <w:tab/>
      </w:r>
    </w:p>
    <w:p w:rsidR="0020652A" w:rsidRDefault="0020652A" w:rsidP="00605C85">
      <w:pPr>
        <w:tabs>
          <w:tab w:val="left" w:pos="0"/>
        </w:tabs>
        <w:rPr>
          <w:rFonts w:ascii="Arial" w:hAnsi="Arial" w:cs="Arial"/>
          <w:lang w:val="id-ID"/>
        </w:rPr>
      </w:pPr>
      <w:r>
        <w:rPr>
          <w:rFonts w:ascii="Arial" w:hAnsi="Arial" w:cs="Arial"/>
          <w:lang w:val="id-ID"/>
        </w:rPr>
        <w:t xml:space="preserve">   </w:t>
      </w:r>
      <w:r w:rsidR="00605C85" w:rsidRPr="00D468E8">
        <w:rPr>
          <w:rFonts w:ascii="Arial" w:hAnsi="Arial" w:cs="Arial"/>
        </w:rPr>
        <w:t>Penulis menyadari bahwa Karya Tulis Ilmiah Ini jauh dari kata sempurna. Oleh karena itu, penulis mengharapkan kritik dan saran yang membang</w:t>
      </w:r>
      <w:r>
        <w:rPr>
          <w:rFonts w:ascii="Arial" w:hAnsi="Arial" w:cs="Arial"/>
        </w:rPr>
        <w:t>un demi Karya Tulis Ilmiah ini.</w:t>
      </w:r>
      <w:r>
        <w:rPr>
          <w:rFonts w:ascii="Arial" w:hAnsi="Arial" w:cs="Arial"/>
          <w:lang w:val="id-ID"/>
        </w:rPr>
        <w:t xml:space="preserve">   </w:t>
      </w:r>
    </w:p>
    <w:p w:rsidR="00605C85" w:rsidRPr="00D468E8" w:rsidRDefault="0020652A" w:rsidP="00605C85">
      <w:pPr>
        <w:tabs>
          <w:tab w:val="left" w:pos="0"/>
        </w:tabs>
        <w:rPr>
          <w:rFonts w:ascii="Arial" w:hAnsi="Arial" w:cs="Arial"/>
        </w:rPr>
      </w:pPr>
      <w:r>
        <w:rPr>
          <w:rFonts w:ascii="Arial" w:hAnsi="Arial" w:cs="Arial"/>
          <w:lang w:val="id-ID"/>
        </w:rPr>
        <w:t xml:space="preserve">    </w:t>
      </w:r>
      <w:r w:rsidR="00605C85" w:rsidRPr="00D468E8">
        <w:rPr>
          <w:rFonts w:ascii="Arial" w:hAnsi="Arial" w:cs="Arial"/>
        </w:rPr>
        <w:t>Akhir kata penulis mengucapkan terimakasih dan semoga Karya Tulis Ilmiah ini dapat bermanfaat bagi semua.</w:t>
      </w:r>
    </w:p>
    <w:p w:rsidR="00605C85" w:rsidRPr="00D468E8" w:rsidRDefault="00605C85" w:rsidP="00605C85">
      <w:pPr>
        <w:tabs>
          <w:tab w:val="left" w:pos="0"/>
        </w:tabs>
        <w:rPr>
          <w:rFonts w:ascii="Arial" w:hAnsi="Arial" w:cs="Arial"/>
        </w:rPr>
      </w:pPr>
    </w:p>
    <w:p w:rsidR="00605C85" w:rsidRPr="00D468E8" w:rsidRDefault="00605C85" w:rsidP="00605C85">
      <w:pPr>
        <w:tabs>
          <w:tab w:val="left" w:pos="0"/>
        </w:tabs>
        <w:rPr>
          <w:rFonts w:ascii="Arial" w:hAnsi="Arial" w:cs="Arial"/>
        </w:rPr>
      </w:pPr>
    </w:p>
    <w:p w:rsidR="00605C85" w:rsidRPr="00D468E8" w:rsidRDefault="00605C85" w:rsidP="00605C85">
      <w:pPr>
        <w:tabs>
          <w:tab w:val="left" w:pos="0"/>
        </w:tabs>
        <w:rPr>
          <w:rFonts w:ascii="Arial" w:hAnsi="Arial" w:cs="Arial"/>
        </w:rPr>
      </w:pPr>
    </w:p>
    <w:p w:rsidR="00605C85" w:rsidRPr="00D468E8" w:rsidRDefault="00605C85" w:rsidP="00605C85">
      <w:pPr>
        <w:tabs>
          <w:tab w:val="left" w:pos="0"/>
        </w:tabs>
        <w:rPr>
          <w:rFonts w:ascii="Arial" w:hAnsi="Arial" w:cs="Arial"/>
        </w:rPr>
      </w:pPr>
    </w:p>
    <w:p w:rsidR="00605C85" w:rsidRDefault="00605C85" w:rsidP="00605C85">
      <w:pPr>
        <w:tabs>
          <w:tab w:val="left" w:pos="0"/>
        </w:tabs>
        <w:rPr>
          <w:rFonts w:ascii="Arial" w:hAnsi="Arial" w:cs="Arial"/>
          <w:sz w:val="24"/>
          <w:szCs w:val="24"/>
        </w:rPr>
      </w:pPr>
    </w:p>
    <w:p w:rsidR="00605C85" w:rsidRDefault="00605C85" w:rsidP="0020652A">
      <w:pPr>
        <w:tabs>
          <w:tab w:val="left" w:pos="0"/>
        </w:tabs>
        <w:jc w:val="right"/>
        <w:rPr>
          <w:rFonts w:ascii="Arial" w:hAnsi="Arial" w:cs="Arial"/>
          <w:sz w:val="24"/>
          <w:szCs w:val="24"/>
        </w:rPr>
      </w:pPr>
      <w:r>
        <w:rPr>
          <w:rFonts w:ascii="Arial" w:hAnsi="Arial" w:cs="Arial"/>
          <w:sz w:val="24"/>
          <w:szCs w:val="24"/>
        </w:rPr>
        <w:t xml:space="preserve">        Medan,       Juni 2019</w:t>
      </w:r>
    </w:p>
    <w:p w:rsidR="00605C85" w:rsidRDefault="00605C85" w:rsidP="0020652A">
      <w:pPr>
        <w:tabs>
          <w:tab w:val="left" w:pos="0"/>
        </w:tabs>
        <w:jc w:val="righ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Penulis </w:t>
      </w:r>
    </w:p>
    <w:p w:rsidR="00605C85" w:rsidRDefault="00605C85" w:rsidP="00605C85">
      <w:pPr>
        <w:tabs>
          <w:tab w:val="left" w:pos="0"/>
        </w:tabs>
        <w:rPr>
          <w:rFonts w:ascii="Arial" w:hAnsi="Arial" w:cs="Arial"/>
          <w:sz w:val="24"/>
          <w:szCs w:val="24"/>
        </w:rPr>
      </w:pPr>
    </w:p>
    <w:p w:rsidR="00605C85" w:rsidRDefault="00605C85" w:rsidP="00605C85">
      <w:pPr>
        <w:tabs>
          <w:tab w:val="left" w:pos="0"/>
        </w:tabs>
        <w:rPr>
          <w:rFonts w:ascii="Arial" w:hAnsi="Arial" w:cs="Arial"/>
          <w:sz w:val="24"/>
          <w:szCs w:val="24"/>
        </w:rPr>
      </w:pPr>
    </w:p>
    <w:p w:rsidR="008058A8" w:rsidRPr="0020652A" w:rsidRDefault="0020652A" w:rsidP="0020652A">
      <w:pPr>
        <w:tabs>
          <w:tab w:val="left" w:pos="0"/>
        </w:tabs>
        <w:rPr>
          <w:rFonts w:ascii="Arial" w:hAnsi="Arial" w:cs="Arial"/>
          <w:sz w:val="24"/>
          <w:szCs w:val="24"/>
          <w:lang w:val="id-ID"/>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605C85" w:rsidRDefault="00605C85" w:rsidP="008058A8">
      <w:pPr>
        <w:rPr>
          <w:rFonts w:ascii="Arial" w:hAnsi="Arial" w:cs="Arial"/>
        </w:rPr>
      </w:pPr>
    </w:p>
    <w:p w:rsidR="00605C85" w:rsidRDefault="00605C85" w:rsidP="00605C85">
      <w:pPr>
        <w:tabs>
          <w:tab w:val="left" w:pos="5535"/>
        </w:tabs>
        <w:jc w:val="center"/>
        <w:rPr>
          <w:rFonts w:ascii="Arial" w:hAnsi="Arial" w:cs="Arial"/>
          <w:b/>
          <w:sz w:val="24"/>
          <w:szCs w:val="24"/>
        </w:rPr>
      </w:pPr>
      <w:r>
        <w:rPr>
          <w:rFonts w:ascii="Arial" w:hAnsi="Arial" w:cs="Arial"/>
          <w:b/>
          <w:sz w:val="24"/>
          <w:szCs w:val="24"/>
        </w:rPr>
        <w:lastRenderedPageBreak/>
        <w:t>DAFTAR ISI</w:t>
      </w:r>
    </w:p>
    <w:p w:rsidR="00605C85" w:rsidRDefault="00605C85" w:rsidP="00605C85">
      <w:pPr>
        <w:tabs>
          <w:tab w:val="left" w:pos="5535"/>
        </w:tabs>
        <w:jc w:val="center"/>
        <w:rPr>
          <w:rFonts w:ascii="Arial" w:hAnsi="Arial" w:cs="Arial"/>
          <w:b/>
          <w:sz w:val="24"/>
          <w:szCs w:val="24"/>
        </w:rPr>
      </w:pPr>
    </w:p>
    <w:p w:rsidR="00605C85" w:rsidRDefault="00605C85" w:rsidP="00605C85">
      <w:pPr>
        <w:tabs>
          <w:tab w:val="left" w:pos="5535"/>
        </w:tabs>
        <w:jc w:val="center"/>
        <w:rPr>
          <w:rFonts w:ascii="Arial" w:hAnsi="Arial" w:cs="Arial"/>
          <w:b/>
          <w:sz w:val="24"/>
          <w:szCs w:val="24"/>
        </w:rPr>
      </w:pPr>
    </w:p>
    <w:p w:rsidR="00605C85" w:rsidRDefault="00605C85" w:rsidP="00605C85">
      <w:pPr>
        <w:tabs>
          <w:tab w:val="left" w:pos="2835"/>
          <w:tab w:val="right" w:leader="dot" w:pos="7371"/>
        </w:tabs>
        <w:spacing w:line="240" w:lineRule="auto"/>
        <w:jc w:val="both"/>
        <w:rPr>
          <w:rFonts w:ascii="Arial" w:hAnsi="Arial" w:cs="Arial"/>
          <w:b/>
        </w:rPr>
      </w:pPr>
      <w:r>
        <w:rPr>
          <w:rFonts w:ascii="Arial" w:hAnsi="Arial" w:cs="Arial"/>
          <w:b/>
        </w:rPr>
        <w:t xml:space="preserve">LEMBAR PERSETUJUAN </w:t>
      </w:r>
      <w:r>
        <w:rPr>
          <w:rFonts w:ascii="Arial" w:hAnsi="Arial" w:cs="Arial"/>
          <w:b/>
        </w:rPr>
        <w:tab/>
      </w:r>
      <w:r>
        <w:rPr>
          <w:rFonts w:ascii="Arial" w:hAnsi="Arial" w:cs="Arial"/>
          <w:b/>
        </w:rPr>
        <w:tab/>
        <w:t xml:space="preserve">          </w:t>
      </w:r>
    </w:p>
    <w:p w:rsidR="00605C85" w:rsidRDefault="00605C85" w:rsidP="00605C85">
      <w:pPr>
        <w:tabs>
          <w:tab w:val="left" w:pos="2410"/>
          <w:tab w:val="right" w:leader="dot" w:pos="7371"/>
        </w:tabs>
        <w:spacing w:line="240" w:lineRule="auto"/>
        <w:jc w:val="both"/>
        <w:rPr>
          <w:rFonts w:ascii="Arial" w:hAnsi="Arial" w:cs="Arial"/>
          <w:b/>
        </w:rPr>
      </w:pPr>
      <w:r>
        <w:rPr>
          <w:rFonts w:ascii="Arial" w:hAnsi="Arial" w:cs="Arial"/>
          <w:b/>
        </w:rPr>
        <w:t xml:space="preserve">SURAT PERNYATAAN </w:t>
      </w:r>
      <w:r>
        <w:rPr>
          <w:rFonts w:ascii="Arial" w:hAnsi="Arial" w:cs="Arial"/>
          <w:b/>
        </w:rPr>
        <w:tab/>
      </w:r>
      <w:r>
        <w:rPr>
          <w:rFonts w:ascii="Arial" w:hAnsi="Arial" w:cs="Arial"/>
          <w:b/>
        </w:rPr>
        <w:tab/>
        <w:t xml:space="preserve">  </w:t>
      </w:r>
    </w:p>
    <w:p w:rsidR="00605C85" w:rsidRDefault="00605C85" w:rsidP="00605C85">
      <w:pPr>
        <w:tabs>
          <w:tab w:val="left" w:pos="1134"/>
          <w:tab w:val="right" w:leader="dot" w:pos="7371"/>
        </w:tabs>
        <w:spacing w:line="240" w:lineRule="auto"/>
        <w:jc w:val="both"/>
        <w:rPr>
          <w:rFonts w:ascii="Arial" w:hAnsi="Arial" w:cs="Arial"/>
          <w:b/>
        </w:rPr>
      </w:pPr>
      <w:r>
        <w:rPr>
          <w:rFonts w:ascii="Arial" w:hAnsi="Arial" w:cs="Arial"/>
          <w:b/>
        </w:rPr>
        <w:t>ABSTRAK</w:t>
      </w:r>
      <w:r>
        <w:rPr>
          <w:rFonts w:ascii="Arial" w:hAnsi="Arial" w:cs="Arial"/>
          <w:b/>
        </w:rPr>
        <w:tab/>
      </w:r>
      <w:r>
        <w:rPr>
          <w:rFonts w:ascii="Arial" w:hAnsi="Arial" w:cs="Arial"/>
          <w:b/>
        </w:rPr>
        <w:tab/>
        <w:t>i</w:t>
      </w:r>
    </w:p>
    <w:p w:rsidR="00605C85" w:rsidRDefault="00605C85" w:rsidP="00605C85">
      <w:pPr>
        <w:tabs>
          <w:tab w:val="left" w:pos="1134"/>
          <w:tab w:val="right" w:leader="dot" w:pos="7371"/>
        </w:tabs>
        <w:spacing w:line="240" w:lineRule="auto"/>
        <w:jc w:val="both"/>
        <w:rPr>
          <w:rFonts w:ascii="Arial" w:hAnsi="Arial" w:cs="Arial"/>
          <w:b/>
        </w:rPr>
      </w:pPr>
      <w:r>
        <w:rPr>
          <w:rFonts w:ascii="Arial" w:hAnsi="Arial" w:cs="Arial"/>
          <w:b/>
        </w:rPr>
        <w:t>KATA PENGANTAR</w:t>
      </w:r>
      <w:r>
        <w:rPr>
          <w:rFonts w:ascii="Arial" w:hAnsi="Arial" w:cs="Arial"/>
          <w:b/>
        </w:rPr>
        <w:tab/>
        <w:t>ii</w:t>
      </w:r>
    </w:p>
    <w:p w:rsidR="00605C85" w:rsidRDefault="00605C85" w:rsidP="00605C85">
      <w:pPr>
        <w:tabs>
          <w:tab w:val="left" w:pos="1276"/>
          <w:tab w:val="right" w:leader="dot" w:pos="7371"/>
        </w:tabs>
        <w:spacing w:line="240" w:lineRule="auto"/>
        <w:jc w:val="both"/>
        <w:rPr>
          <w:rFonts w:ascii="Arial" w:hAnsi="Arial" w:cs="Arial"/>
          <w:b/>
        </w:rPr>
      </w:pPr>
      <w:r>
        <w:rPr>
          <w:rFonts w:ascii="Arial" w:hAnsi="Arial" w:cs="Arial"/>
          <w:b/>
        </w:rPr>
        <w:t xml:space="preserve">DAFTAR ISI </w:t>
      </w:r>
      <w:r>
        <w:rPr>
          <w:rFonts w:ascii="Arial" w:hAnsi="Arial" w:cs="Arial"/>
          <w:b/>
        </w:rPr>
        <w:tab/>
        <w:t xml:space="preserve"> iv</w:t>
      </w:r>
    </w:p>
    <w:p w:rsidR="00605C85" w:rsidRDefault="00605C85" w:rsidP="00605C85">
      <w:pPr>
        <w:tabs>
          <w:tab w:val="left" w:pos="1276"/>
          <w:tab w:val="right" w:leader="dot" w:pos="7371"/>
        </w:tabs>
        <w:spacing w:line="240" w:lineRule="auto"/>
        <w:jc w:val="both"/>
        <w:rPr>
          <w:rFonts w:ascii="Arial" w:hAnsi="Arial" w:cs="Arial"/>
          <w:b/>
        </w:rPr>
      </w:pPr>
      <w:r>
        <w:rPr>
          <w:rFonts w:ascii="Arial" w:hAnsi="Arial" w:cs="Arial"/>
          <w:b/>
        </w:rPr>
        <w:t>DAFTAR TABEL</w:t>
      </w:r>
      <w:r>
        <w:rPr>
          <w:rFonts w:ascii="Arial" w:hAnsi="Arial" w:cs="Arial"/>
          <w:b/>
        </w:rPr>
        <w:tab/>
        <w:t>vi</w:t>
      </w:r>
    </w:p>
    <w:p w:rsidR="00605C85" w:rsidRDefault="00605C85" w:rsidP="00605C85">
      <w:pPr>
        <w:tabs>
          <w:tab w:val="left" w:pos="1276"/>
          <w:tab w:val="right" w:leader="dot" w:pos="7371"/>
        </w:tabs>
        <w:spacing w:line="240" w:lineRule="auto"/>
        <w:jc w:val="both"/>
        <w:rPr>
          <w:rFonts w:ascii="Arial" w:hAnsi="Arial" w:cs="Arial"/>
          <w:b/>
        </w:rPr>
      </w:pPr>
      <w:r>
        <w:rPr>
          <w:rFonts w:ascii="Arial" w:hAnsi="Arial" w:cs="Arial"/>
          <w:b/>
        </w:rPr>
        <w:t>DAFTAR GAMBAR</w:t>
      </w:r>
      <w:r>
        <w:rPr>
          <w:rFonts w:ascii="Arial" w:hAnsi="Arial" w:cs="Arial"/>
          <w:b/>
        </w:rPr>
        <w:tab/>
        <w:t>vii</w:t>
      </w:r>
    </w:p>
    <w:p w:rsidR="00605C85" w:rsidRDefault="00605C85" w:rsidP="00605C85">
      <w:pPr>
        <w:tabs>
          <w:tab w:val="left" w:pos="1276"/>
          <w:tab w:val="right" w:leader="dot" w:pos="7371"/>
        </w:tabs>
        <w:spacing w:line="240" w:lineRule="auto"/>
        <w:jc w:val="both"/>
        <w:rPr>
          <w:rFonts w:ascii="Arial" w:hAnsi="Arial" w:cs="Arial"/>
          <w:b/>
        </w:rPr>
      </w:pPr>
      <w:r>
        <w:rPr>
          <w:rFonts w:ascii="Arial" w:hAnsi="Arial" w:cs="Arial"/>
          <w:b/>
        </w:rPr>
        <w:t>DAFTAR LAMPIRAN</w:t>
      </w:r>
      <w:r>
        <w:rPr>
          <w:rFonts w:ascii="Arial" w:hAnsi="Arial" w:cs="Arial"/>
          <w:b/>
        </w:rPr>
        <w:tab/>
      </w:r>
      <w:r w:rsidR="00DF3EF3">
        <w:rPr>
          <w:rFonts w:ascii="Arial" w:hAnsi="Arial" w:cs="Arial"/>
          <w:b/>
        </w:rPr>
        <w:t>viii</w:t>
      </w:r>
    </w:p>
    <w:p w:rsidR="00605C85" w:rsidRDefault="00605C85" w:rsidP="00605C85">
      <w:pPr>
        <w:tabs>
          <w:tab w:val="left" w:pos="2410"/>
          <w:tab w:val="right" w:leader="dot" w:pos="7371"/>
        </w:tabs>
        <w:spacing w:line="240" w:lineRule="auto"/>
        <w:jc w:val="both"/>
        <w:rPr>
          <w:rFonts w:ascii="Arial" w:hAnsi="Arial" w:cs="Arial"/>
        </w:rPr>
      </w:pPr>
      <w:r>
        <w:rPr>
          <w:rFonts w:ascii="Arial" w:hAnsi="Arial" w:cs="Arial"/>
          <w:b/>
        </w:rPr>
        <w:t>BAB I PENDAHULUAN</w:t>
      </w:r>
      <w:r>
        <w:rPr>
          <w:rFonts w:ascii="Arial" w:hAnsi="Arial" w:cs="Arial"/>
          <w:b/>
        </w:rPr>
        <w:tab/>
      </w:r>
      <w:r>
        <w:rPr>
          <w:rFonts w:ascii="Arial" w:hAnsi="Arial" w:cs="Arial"/>
          <w:b/>
        </w:rPr>
        <w:tab/>
        <w:t xml:space="preserve"> 1</w:t>
      </w:r>
    </w:p>
    <w:p w:rsidR="00605C85" w:rsidRDefault="00DF3EF3" w:rsidP="00DF3EF3">
      <w:pPr>
        <w:tabs>
          <w:tab w:val="left" w:pos="1843"/>
          <w:tab w:val="right" w:leader="dot" w:pos="7371"/>
        </w:tabs>
        <w:spacing w:line="240" w:lineRule="auto"/>
        <w:ind w:left="284"/>
        <w:jc w:val="both"/>
        <w:rPr>
          <w:rFonts w:ascii="Arial" w:hAnsi="Arial" w:cs="Arial"/>
        </w:rPr>
      </w:pPr>
      <w:r>
        <w:rPr>
          <w:rFonts w:ascii="Arial" w:hAnsi="Arial" w:cs="Arial"/>
        </w:rPr>
        <w:t>1.1 Latar belakang</w:t>
      </w:r>
      <w:r>
        <w:rPr>
          <w:rFonts w:ascii="Arial" w:hAnsi="Arial" w:cs="Arial"/>
        </w:rPr>
        <w:tab/>
        <w:t>1</w:t>
      </w:r>
    </w:p>
    <w:p w:rsidR="00605C85" w:rsidRDefault="00DF3EF3" w:rsidP="00605C85">
      <w:pPr>
        <w:tabs>
          <w:tab w:val="left" w:pos="2410"/>
          <w:tab w:val="right" w:leader="dot" w:pos="7371"/>
        </w:tabs>
        <w:spacing w:line="240" w:lineRule="auto"/>
        <w:jc w:val="both"/>
        <w:rPr>
          <w:rFonts w:ascii="Arial" w:hAnsi="Arial" w:cs="Arial"/>
        </w:rPr>
      </w:pPr>
      <w:r>
        <w:rPr>
          <w:rFonts w:ascii="Arial" w:hAnsi="Arial" w:cs="Arial"/>
        </w:rPr>
        <w:t xml:space="preserve">     </w:t>
      </w:r>
      <w:r w:rsidR="00605C85">
        <w:rPr>
          <w:rFonts w:ascii="Arial" w:hAnsi="Arial" w:cs="Arial"/>
        </w:rPr>
        <w:t xml:space="preserve">1.2 Perumusan masalah </w:t>
      </w:r>
      <w:r w:rsidR="00605C85">
        <w:rPr>
          <w:rFonts w:ascii="Arial" w:hAnsi="Arial" w:cs="Arial"/>
        </w:rPr>
        <w:tab/>
        <w:t xml:space="preserve"> 2</w:t>
      </w:r>
    </w:p>
    <w:p w:rsidR="00605C85" w:rsidRDefault="00DF3EF3" w:rsidP="00605C85">
      <w:pPr>
        <w:tabs>
          <w:tab w:val="left" w:pos="2127"/>
          <w:tab w:val="right" w:leader="dot" w:pos="7371"/>
        </w:tabs>
        <w:spacing w:line="240" w:lineRule="auto"/>
        <w:jc w:val="both"/>
        <w:rPr>
          <w:rFonts w:ascii="Arial" w:hAnsi="Arial" w:cs="Arial"/>
        </w:rPr>
      </w:pPr>
      <w:r>
        <w:rPr>
          <w:rFonts w:ascii="Arial" w:hAnsi="Arial" w:cs="Arial"/>
        </w:rPr>
        <w:t xml:space="preserve">     </w:t>
      </w:r>
      <w:r w:rsidR="00605C85">
        <w:rPr>
          <w:rFonts w:ascii="Arial" w:hAnsi="Arial" w:cs="Arial"/>
        </w:rPr>
        <w:t xml:space="preserve">1.3 Tujuan Penelitian </w:t>
      </w:r>
      <w:r w:rsidR="00605C85">
        <w:rPr>
          <w:rFonts w:ascii="Arial" w:hAnsi="Arial" w:cs="Arial"/>
        </w:rPr>
        <w:tab/>
        <w:t xml:space="preserve"> 2</w:t>
      </w:r>
    </w:p>
    <w:p w:rsidR="00605C85" w:rsidRDefault="00DF3EF3" w:rsidP="00605C85">
      <w:pPr>
        <w:tabs>
          <w:tab w:val="left" w:pos="2268"/>
          <w:tab w:val="right" w:leader="dot" w:pos="7371"/>
        </w:tabs>
        <w:spacing w:line="240" w:lineRule="auto"/>
        <w:jc w:val="both"/>
        <w:rPr>
          <w:rFonts w:ascii="Arial" w:hAnsi="Arial" w:cs="Arial"/>
        </w:rPr>
      </w:pPr>
      <w:r>
        <w:rPr>
          <w:rFonts w:ascii="Arial" w:hAnsi="Arial" w:cs="Arial"/>
        </w:rPr>
        <w:t xml:space="preserve">     </w:t>
      </w:r>
      <w:r w:rsidR="00605C85">
        <w:rPr>
          <w:rFonts w:ascii="Arial" w:hAnsi="Arial" w:cs="Arial"/>
        </w:rPr>
        <w:t xml:space="preserve">1.4  Manfaat Penelitian </w:t>
      </w:r>
      <w:r w:rsidR="00605C85">
        <w:rPr>
          <w:rFonts w:ascii="Arial" w:hAnsi="Arial" w:cs="Arial"/>
        </w:rPr>
        <w:tab/>
        <w:t xml:space="preserve"> 3</w:t>
      </w:r>
    </w:p>
    <w:p w:rsidR="00605C85" w:rsidRDefault="00605C85" w:rsidP="00605C85">
      <w:pPr>
        <w:tabs>
          <w:tab w:val="left" w:pos="2410"/>
          <w:tab w:val="right" w:leader="dot" w:pos="7371"/>
        </w:tabs>
        <w:spacing w:line="240" w:lineRule="auto"/>
        <w:jc w:val="both"/>
        <w:rPr>
          <w:rFonts w:ascii="Arial" w:hAnsi="Arial" w:cs="Arial"/>
          <w:b/>
        </w:rPr>
      </w:pPr>
      <w:r>
        <w:rPr>
          <w:rFonts w:ascii="Arial" w:hAnsi="Arial" w:cs="Arial"/>
          <w:b/>
        </w:rPr>
        <w:t xml:space="preserve">BAB II TINJAUAN PUSTAKA </w:t>
      </w:r>
      <w:r>
        <w:rPr>
          <w:rFonts w:ascii="Arial" w:hAnsi="Arial" w:cs="Arial"/>
          <w:b/>
        </w:rPr>
        <w:tab/>
        <w:t xml:space="preserve"> 4</w:t>
      </w:r>
    </w:p>
    <w:p w:rsidR="00605C85" w:rsidRDefault="00DF3EF3" w:rsidP="00DF3EF3">
      <w:pPr>
        <w:tabs>
          <w:tab w:val="left" w:pos="2268"/>
          <w:tab w:val="right" w:leader="dot" w:pos="7371"/>
        </w:tabs>
        <w:spacing w:line="240" w:lineRule="auto"/>
        <w:jc w:val="both"/>
        <w:rPr>
          <w:rFonts w:ascii="Arial" w:hAnsi="Arial" w:cs="Arial"/>
        </w:rPr>
      </w:pPr>
      <w:r>
        <w:rPr>
          <w:rFonts w:ascii="Arial" w:hAnsi="Arial" w:cs="Arial"/>
        </w:rPr>
        <w:t xml:space="preserve">     2.1 Tinjauan Pustaka </w:t>
      </w:r>
      <w:r>
        <w:rPr>
          <w:rFonts w:ascii="Arial" w:hAnsi="Arial" w:cs="Arial"/>
        </w:rPr>
        <w:tab/>
        <w:t>4</w:t>
      </w:r>
      <w:r>
        <w:rPr>
          <w:rFonts w:ascii="Arial" w:hAnsi="Arial" w:cs="Arial"/>
        </w:rPr>
        <w:tab/>
        <w:t xml:space="preserve"> </w:t>
      </w:r>
    </w:p>
    <w:p w:rsidR="00605C85" w:rsidRDefault="00DF3EF3" w:rsidP="00605C85">
      <w:pPr>
        <w:tabs>
          <w:tab w:val="left" w:pos="1418"/>
          <w:tab w:val="right" w:leader="dot" w:pos="7371"/>
        </w:tabs>
        <w:spacing w:line="240" w:lineRule="auto"/>
        <w:jc w:val="both"/>
        <w:rPr>
          <w:rFonts w:ascii="Arial" w:hAnsi="Arial" w:cs="Arial"/>
        </w:rPr>
      </w:pPr>
      <w:r>
        <w:rPr>
          <w:rFonts w:ascii="Arial" w:hAnsi="Arial" w:cs="Arial"/>
        </w:rPr>
        <w:t xml:space="preserve">     2.1.1 Resep </w:t>
      </w:r>
      <w:r>
        <w:rPr>
          <w:rFonts w:ascii="Arial" w:hAnsi="Arial" w:cs="Arial"/>
        </w:rPr>
        <w:tab/>
        <w:t>4</w:t>
      </w:r>
      <w:r>
        <w:rPr>
          <w:rFonts w:ascii="Arial" w:hAnsi="Arial" w:cs="Arial"/>
        </w:rPr>
        <w:tab/>
      </w:r>
    </w:p>
    <w:p w:rsidR="00605C85" w:rsidRDefault="00605C85" w:rsidP="00605C85">
      <w:pPr>
        <w:tabs>
          <w:tab w:val="left" w:pos="1418"/>
          <w:tab w:val="right" w:leader="dot" w:pos="7371"/>
        </w:tabs>
        <w:spacing w:line="240" w:lineRule="auto"/>
        <w:jc w:val="both"/>
        <w:rPr>
          <w:rFonts w:ascii="Arial" w:hAnsi="Arial" w:cs="Arial"/>
        </w:rPr>
      </w:pPr>
      <w:r>
        <w:rPr>
          <w:rFonts w:ascii="Arial" w:hAnsi="Arial" w:cs="Arial"/>
        </w:rPr>
        <w:t xml:space="preserve">   </w:t>
      </w:r>
      <w:r w:rsidR="00DF3EF3">
        <w:rPr>
          <w:rFonts w:ascii="Arial" w:hAnsi="Arial" w:cs="Arial"/>
        </w:rPr>
        <w:t xml:space="preserve"> </w:t>
      </w:r>
      <w:r>
        <w:rPr>
          <w:rFonts w:ascii="Arial" w:hAnsi="Arial" w:cs="Arial"/>
        </w:rPr>
        <w:t xml:space="preserve"> 2.1.2 Resep Racikan </w:t>
      </w:r>
      <w:r>
        <w:rPr>
          <w:rFonts w:ascii="Arial" w:hAnsi="Arial" w:cs="Arial"/>
        </w:rPr>
        <w:tab/>
        <w:t xml:space="preserve"> 5    </w:t>
      </w:r>
    </w:p>
    <w:p w:rsidR="00605C85" w:rsidRDefault="00605C85" w:rsidP="00605C85">
      <w:pPr>
        <w:tabs>
          <w:tab w:val="left" w:pos="1418"/>
          <w:tab w:val="right" w:leader="dot" w:pos="7371"/>
        </w:tabs>
        <w:spacing w:line="240" w:lineRule="auto"/>
        <w:jc w:val="both"/>
        <w:rPr>
          <w:rFonts w:ascii="Arial" w:hAnsi="Arial" w:cs="Arial"/>
        </w:rPr>
      </w:pPr>
      <w:r>
        <w:rPr>
          <w:rFonts w:ascii="Arial" w:hAnsi="Arial" w:cs="Arial"/>
        </w:rPr>
        <w:t xml:space="preserve">     2.1.3 Obat </w:t>
      </w:r>
      <w:r>
        <w:rPr>
          <w:rFonts w:ascii="Arial" w:hAnsi="Arial" w:cs="Arial"/>
        </w:rPr>
        <w:tab/>
      </w:r>
      <w:r>
        <w:rPr>
          <w:rFonts w:ascii="Arial" w:hAnsi="Arial" w:cs="Arial"/>
        </w:rPr>
        <w:tab/>
        <w:t>6</w:t>
      </w:r>
    </w:p>
    <w:p w:rsidR="00605C85" w:rsidRDefault="00605C85" w:rsidP="00605C85">
      <w:pPr>
        <w:tabs>
          <w:tab w:val="left" w:pos="1276"/>
          <w:tab w:val="right" w:leader="dot" w:pos="7371"/>
        </w:tabs>
        <w:spacing w:line="240" w:lineRule="auto"/>
        <w:jc w:val="both"/>
        <w:rPr>
          <w:rFonts w:ascii="Arial" w:hAnsi="Arial" w:cs="Arial"/>
        </w:rPr>
      </w:pPr>
      <w:r>
        <w:rPr>
          <w:rFonts w:ascii="Arial" w:hAnsi="Arial" w:cs="Arial"/>
        </w:rPr>
        <w:t xml:space="preserve">    </w:t>
      </w:r>
      <w:r w:rsidR="00DF3EF3">
        <w:rPr>
          <w:rFonts w:ascii="Arial" w:hAnsi="Arial" w:cs="Arial"/>
        </w:rPr>
        <w:t xml:space="preserve"> </w:t>
      </w:r>
      <w:r>
        <w:rPr>
          <w:rFonts w:ascii="Arial" w:hAnsi="Arial" w:cs="Arial"/>
        </w:rPr>
        <w:t xml:space="preserve">2.1.4 Ketepatan Dosis </w:t>
      </w:r>
      <w:r>
        <w:rPr>
          <w:rFonts w:ascii="Arial" w:hAnsi="Arial" w:cs="Arial"/>
        </w:rPr>
        <w:tab/>
        <w:t xml:space="preserve"> 7</w:t>
      </w:r>
    </w:p>
    <w:p w:rsidR="00605C85" w:rsidRDefault="00605C85" w:rsidP="00605C85">
      <w:pPr>
        <w:tabs>
          <w:tab w:val="left" w:pos="1276"/>
          <w:tab w:val="right" w:leader="dot" w:pos="7371"/>
        </w:tabs>
        <w:spacing w:line="240" w:lineRule="auto"/>
        <w:jc w:val="both"/>
        <w:rPr>
          <w:rFonts w:ascii="Arial" w:hAnsi="Arial" w:cs="Arial"/>
        </w:rPr>
      </w:pPr>
      <w:r>
        <w:rPr>
          <w:rFonts w:ascii="Arial" w:hAnsi="Arial" w:cs="Arial"/>
        </w:rPr>
        <w:t xml:space="preserve">    </w:t>
      </w:r>
      <w:r w:rsidR="00DF3EF3">
        <w:rPr>
          <w:rFonts w:ascii="Arial" w:hAnsi="Arial" w:cs="Arial"/>
        </w:rPr>
        <w:t xml:space="preserve"> </w:t>
      </w:r>
      <w:r>
        <w:rPr>
          <w:rFonts w:ascii="Arial" w:hAnsi="Arial" w:cs="Arial"/>
        </w:rPr>
        <w:t xml:space="preserve">2.1.5 Perhitungan Dosis Untuk anak </w:t>
      </w:r>
      <w:r>
        <w:rPr>
          <w:rFonts w:ascii="Arial" w:hAnsi="Arial" w:cs="Arial"/>
        </w:rPr>
        <w:tab/>
        <w:t xml:space="preserve"> 8</w:t>
      </w:r>
    </w:p>
    <w:p w:rsidR="00605C85" w:rsidRDefault="00605C85" w:rsidP="00605C85">
      <w:pPr>
        <w:tabs>
          <w:tab w:val="left" w:pos="1276"/>
          <w:tab w:val="right" w:leader="dot" w:pos="7371"/>
        </w:tabs>
        <w:spacing w:line="240" w:lineRule="auto"/>
        <w:jc w:val="both"/>
        <w:rPr>
          <w:rFonts w:ascii="Arial" w:hAnsi="Arial" w:cs="Arial"/>
        </w:rPr>
      </w:pPr>
      <w:r>
        <w:rPr>
          <w:rFonts w:ascii="Arial" w:hAnsi="Arial" w:cs="Arial"/>
        </w:rPr>
        <w:t xml:space="preserve">    </w:t>
      </w:r>
      <w:r w:rsidR="00DF3EF3">
        <w:rPr>
          <w:rFonts w:ascii="Arial" w:hAnsi="Arial" w:cs="Arial"/>
        </w:rPr>
        <w:t xml:space="preserve"> </w:t>
      </w:r>
      <w:r>
        <w:rPr>
          <w:rFonts w:ascii="Arial" w:hAnsi="Arial" w:cs="Arial"/>
        </w:rPr>
        <w:t xml:space="preserve">2.1.6 Puskesmas </w:t>
      </w:r>
      <w:r>
        <w:rPr>
          <w:rFonts w:ascii="Arial" w:hAnsi="Arial" w:cs="Arial"/>
        </w:rPr>
        <w:tab/>
        <w:t xml:space="preserve"> 9</w:t>
      </w:r>
    </w:p>
    <w:p w:rsidR="00605C85" w:rsidRDefault="00DF3EF3" w:rsidP="00605C85">
      <w:pPr>
        <w:tabs>
          <w:tab w:val="left" w:pos="426"/>
          <w:tab w:val="right" w:leader="dot" w:pos="7371"/>
        </w:tabs>
        <w:spacing w:line="240" w:lineRule="auto"/>
        <w:jc w:val="both"/>
        <w:rPr>
          <w:rFonts w:ascii="Arial" w:hAnsi="Arial" w:cs="Arial"/>
        </w:rPr>
      </w:pPr>
      <w:r>
        <w:rPr>
          <w:rFonts w:ascii="Arial" w:hAnsi="Arial" w:cs="Arial"/>
        </w:rPr>
        <w:t xml:space="preserve">     2.2 Kerangka konsep </w:t>
      </w:r>
      <w:r>
        <w:rPr>
          <w:rFonts w:ascii="Arial" w:hAnsi="Arial" w:cs="Arial"/>
        </w:rPr>
        <w:tab/>
        <w:t>15</w:t>
      </w:r>
    </w:p>
    <w:p w:rsidR="00605C85" w:rsidRDefault="00DF3EF3" w:rsidP="00605C85">
      <w:pPr>
        <w:tabs>
          <w:tab w:val="left" w:pos="426"/>
          <w:tab w:val="right" w:leader="dot" w:pos="7371"/>
        </w:tabs>
        <w:spacing w:line="240" w:lineRule="auto"/>
        <w:jc w:val="both"/>
        <w:rPr>
          <w:rFonts w:ascii="Arial" w:hAnsi="Arial" w:cs="Arial"/>
        </w:rPr>
      </w:pPr>
      <w:r>
        <w:rPr>
          <w:rFonts w:ascii="Arial" w:hAnsi="Arial" w:cs="Arial"/>
        </w:rPr>
        <w:t xml:space="preserve">     </w:t>
      </w:r>
      <w:r w:rsidR="00605C85">
        <w:rPr>
          <w:rFonts w:ascii="Arial" w:hAnsi="Arial" w:cs="Arial"/>
        </w:rPr>
        <w:t xml:space="preserve">2.3  Defenisi Operasional </w:t>
      </w:r>
      <w:r w:rsidR="00605C85">
        <w:rPr>
          <w:rFonts w:ascii="Arial" w:hAnsi="Arial" w:cs="Arial"/>
        </w:rPr>
        <w:tab/>
        <w:t>15</w:t>
      </w:r>
    </w:p>
    <w:p w:rsidR="00605C85" w:rsidRDefault="00605C85" w:rsidP="00605C85">
      <w:pPr>
        <w:tabs>
          <w:tab w:val="left" w:pos="1276"/>
          <w:tab w:val="right" w:leader="dot" w:pos="7371"/>
        </w:tabs>
        <w:spacing w:line="240" w:lineRule="auto"/>
        <w:jc w:val="both"/>
        <w:rPr>
          <w:rFonts w:ascii="Arial" w:hAnsi="Arial" w:cs="Arial"/>
          <w:b/>
        </w:rPr>
      </w:pPr>
      <w:r>
        <w:rPr>
          <w:rFonts w:ascii="Arial" w:hAnsi="Arial" w:cs="Arial"/>
          <w:b/>
        </w:rPr>
        <w:t xml:space="preserve">BAB III METODE PENELITIAN </w:t>
      </w:r>
      <w:r>
        <w:rPr>
          <w:rFonts w:ascii="Arial" w:hAnsi="Arial" w:cs="Arial"/>
          <w:b/>
        </w:rPr>
        <w:tab/>
        <w:t>16</w:t>
      </w:r>
    </w:p>
    <w:p w:rsidR="00605C85" w:rsidRDefault="00DF3EF3" w:rsidP="00605C85">
      <w:pPr>
        <w:tabs>
          <w:tab w:val="left" w:pos="1276"/>
          <w:tab w:val="right" w:leader="dot" w:pos="7371"/>
        </w:tabs>
        <w:spacing w:line="240" w:lineRule="auto"/>
        <w:jc w:val="both"/>
        <w:rPr>
          <w:rFonts w:ascii="Arial" w:hAnsi="Arial" w:cs="Arial"/>
        </w:rPr>
      </w:pPr>
      <w:r>
        <w:rPr>
          <w:rFonts w:ascii="Arial" w:hAnsi="Arial" w:cs="Arial"/>
        </w:rPr>
        <w:lastRenderedPageBreak/>
        <w:t xml:space="preserve">     </w:t>
      </w:r>
      <w:r w:rsidR="00605C85">
        <w:rPr>
          <w:rFonts w:ascii="Arial" w:hAnsi="Arial" w:cs="Arial"/>
        </w:rPr>
        <w:t xml:space="preserve">3.1 Jenis dan Desain Penelitian </w:t>
      </w:r>
      <w:r w:rsidR="00605C85">
        <w:rPr>
          <w:rFonts w:ascii="Arial" w:hAnsi="Arial" w:cs="Arial"/>
        </w:rPr>
        <w:tab/>
        <w:t xml:space="preserve"> 16</w:t>
      </w:r>
    </w:p>
    <w:p w:rsidR="00605C85" w:rsidRDefault="00DF3EF3" w:rsidP="00605C85">
      <w:pPr>
        <w:tabs>
          <w:tab w:val="left" w:pos="1276"/>
          <w:tab w:val="right" w:leader="dot" w:pos="7371"/>
        </w:tabs>
        <w:spacing w:line="240" w:lineRule="auto"/>
        <w:jc w:val="both"/>
        <w:rPr>
          <w:rFonts w:ascii="Arial" w:hAnsi="Arial" w:cs="Arial"/>
        </w:rPr>
      </w:pPr>
      <w:r>
        <w:rPr>
          <w:rFonts w:ascii="Arial" w:hAnsi="Arial" w:cs="Arial"/>
        </w:rPr>
        <w:t xml:space="preserve">     </w:t>
      </w:r>
      <w:r w:rsidR="00605C85">
        <w:rPr>
          <w:rFonts w:ascii="Arial" w:hAnsi="Arial" w:cs="Arial"/>
        </w:rPr>
        <w:t>3.2 Lokasi penelitian</w:t>
      </w:r>
      <w:r w:rsidR="00605C85">
        <w:rPr>
          <w:rFonts w:ascii="Arial" w:hAnsi="Arial" w:cs="Arial"/>
        </w:rPr>
        <w:tab/>
        <w:t xml:space="preserve"> 16</w:t>
      </w:r>
    </w:p>
    <w:p w:rsidR="00605C85" w:rsidRDefault="00DF3EF3" w:rsidP="00605C85">
      <w:pPr>
        <w:tabs>
          <w:tab w:val="left" w:pos="1276"/>
          <w:tab w:val="right" w:leader="dot" w:pos="7371"/>
        </w:tabs>
        <w:spacing w:line="240" w:lineRule="auto"/>
        <w:jc w:val="both"/>
        <w:rPr>
          <w:rFonts w:ascii="Arial" w:hAnsi="Arial" w:cs="Arial"/>
        </w:rPr>
      </w:pPr>
      <w:r>
        <w:rPr>
          <w:rFonts w:ascii="Arial" w:hAnsi="Arial" w:cs="Arial"/>
        </w:rPr>
        <w:t xml:space="preserve">     </w:t>
      </w:r>
      <w:r w:rsidR="00605C85">
        <w:rPr>
          <w:rFonts w:ascii="Arial" w:hAnsi="Arial" w:cs="Arial"/>
        </w:rPr>
        <w:t xml:space="preserve">3.3 Populasi penelitian </w:t>
      </w:r>
      <w:r w:rsidR="00605C85">
        <w:rPr>
          <w:rFonts w:ascii="Arial" w:hAnsi="Arial" w:cs="Arial"/>
        </w:rPr>
        <w:tab/>
        <w:t xml:space="preserve"> 16</w:t>
      </w:r>
    </w:p>
    <w:p w:rsidR="00605C85" w:rsidRDefault="00605C85" w:rsidP="00605C85">
      <w:pPr>
        <w:tabs>
          <w:tab w:val="left" w:pos="1276"/>
          <w:tab w:val="right" w:leader="dot" w:pos="7371"/>
        </w:tabs>
        <w:spacing w:line="240" w:lineRule="auto"/>
        <w:jc w:val="both"/>
        <w:rPr>
          <w:rFonts w:ascii="Arial" w:hAnsi="Arial" w:cs="Arial"/>
        </w:rPr>
      </w:pPr>
      <w:r>
        <w:rPr>
          <w:rFonts w:ascii="Arial" w:hAnsi="Arial" w:cs="Arial"/>
        </w:rPr>
        <w:t xml:space="preserve">   </w:t>
      </w:r>
      <w:r w:rsidR="00DF3EF3">
        <w:rPr>
          <w:rFonts w:ascii="Arial" w:hAnsi="Arial" w:cs="Arial"/>
        </w:rPr>
        <w:t xml:space="preserve">  </w:t>
      </w:r>
      <w:r>
        <w:rPr>
          <w:rFonts w:ascii="Arial" w:hAnsi="Arial" w:cs="Arial"/>
        </w:rPr>
        <w:t xml:space="preserve">3.3.1 Populasi </w:t>
      </w:r>
      <w:r>
        <w:rPr>
          <w:rFonts w:ascii="Arial" w:hAnsi="Arial" w:cs="Arial"/>
        </w:rPr>
        <w:tab/>
        <w:t xml:space="preserve"> 16</w:t>
      </w:r>
    </w:p>
    <w:p w:rsidR="00605C85" w:rsidRDefault="00605C85" w:rsidP="00605C85">
      <w:pPr>
        <w:tabs>
          <w:tab w:val="left" w:pos="1276"/>
          <w:tab w:val="right" w:leader="dot" w:pos="7371"/>
        </w:tabs>
        <w:spacing w:line="240" w:lineRule="auto"/>
        <w:jc w:val="both"/>
        <w:rPr>
          <w:rFonts w:ascii="Arial" w:hAnsi="Arial" w:cs="Arial"/>
        </w:rPr>
      </w:pPr>
      <w:r>
        <w:rPr>
          <w:rFonts w:ascii="Arial" w:hAnsi="Arial" w:cs="Arial"/>
        </w:rPr>
        <w:t xml:space="preserve">   </w:t>
      </w:r>
      <w:r w:rsidR="00DF3EF3">
        <w:rPr>
          <w:rFonts w:ascii="Arial" w:hAnsi="Arial" w:cs="Arial"/>
        </w:rPr>
        <w:t xml:space="preserve">  </w:t>
      </w:r>
      <w:r>
        <w:rPr>
          <w:rFonts w:ascii="Arial" w:hAnsi="Arial" w:cs="Arial"/>
        </w:rPr>
        <w:t xml:space="preserve">3.3.2 Sampel </w:t>
      </w:r>
      <w:r>
        <w:rPr>
          <w:rFonts w:ascii="Arial" w:hAnsi="Arial" w:cs="Arial"/>
        </w:rPr>
        <w:tab/>
        <w:t xml:space="preserve"> 16</w:t>
      </w:r>
    </w:p>
    <w:p w:rsidR="00605C85" w:rsidRDefault="00DF3EF3" w:rsidP="00605C85">
      <w:pPr>
        <w:tabs>
          <w:tab w:val="left" w:pos="1276"/>
          <w:tab w:val="right" w:leader="dot" w:pos="7371"/>
        </w:tabs>
        <w:spacing w:line="240" w:lineRule="auto"/>
        <w:jc w:val="both"/>
        <w:rPr>
          <w:rFonts w:ascii="Arial" w:hAnsi="Arial" w:cs="Arial"/>
        </w:rPr>
      </w:pPr>
      <w:r>
        <w:rPr>
          <w:rFonts w:ascii="Arial" w:hAnsi="Arial" w:cs="Arial"/>
        </w:rPr>
        <w:t xml:space="preserve">     </w:t>
      </w:r>
      <w:r w:rsidR="00605C85">
        <w:rPr>
          <w:rFonts w:ascii="Arial" w:hAnsi="Arial" w:cs="Arial"/>
        </w:rPr>
        <w:t xml:space="preserve">3.4 Jenis dan Cara Pengumpulan Data </w:t>
      </w:r>
      <w:r w:rsidR="00605C85">
        <w:rPr>
          <w:rFonts w:ascii="Arial" w:hAnsi="Arial" w:cs="Arial"/>
        </w:rPr>
        <w:tab/>
        <w:t xml:space="preserve"> 16</w:t>
      </w:r>
    </w:p>
    <w:p w:rsidR="00605C85" w:rsidRDefault="00DF3EF3" w:rsidP="00605C85">
      <w:pPr>
        <w:tabs>
          <w:tab w:val="left" w:pos="1276"/>
          <w:tab w:val="right" w:leader="dot" w:pos="7371"/>
        </w:tabs>
        <w:spacing w:line="240" w:lineRule="auto"/>
        <w:jc w:val="both"/>
        <w:rPr>
          <w:rFonts w:ascii="Arial" w:hAnsi="Arial" w:cs="Arial"/>
        </w:rPr>
      </w:pPr>
      <w:r>
        <w:rPr>
          <w:rFonts w:ascii="Arial" w:hAnsi="Arial" w:cs="Arial"/>
        </w:rPr>
        <w:t xml:space="preserve">     </w:t>
      </w:r>
      <w:r w:rsidR="00605C85">
        <w:rPr>
          <w:rFonts w:ascii="Arial" w:hAnsi="Arial" w:cs="Arial"/>
        </w:rPr>
        <w:t xml:space="preserve">3.5 Pengolahan Dan analisis </w:t>
      </w:r>
      <w:r w:rsidR="00605C85">
        <w:rPr>
          <w:rFonts w:ascii="Arial" w:hAnsi="Arial" w:cs="Arial"/>
        </w:rPr>
        <w:tab/>
        <w:t xml:space="preserve"> 17</w:t>
      </w:r>
    </w:p>
    <w:p w:rsidR="00605C85" w:rsidRPr="009A6D57" w:rsidRDefault="00605C85" w:rsidP="00605C85">
      <w:pPr>
        <w:tabs>
          <w:tab w:val="left" w:pos="1276"/>
          <w:tab w:val="right" w:leader="dot" w:pos="7371"/>
        </w:tabs>
        <w:spacing w:line="240" w:lineRule="auto"/>
        <w:jc w:val="both"/>
        <w:rPr>
          <w:rFonts w:ascii="Arial" w:hAnsi="Arial" w:cs="Arial"/>
          <w:b/>
        </w:rPr>
      </w:pPr>
      <w:r w:rsidRPr="009A6D57">
        <w:rPr>
          <w:rFonts w:ascii="Arial" w:hAnsi="Arial" w:cs="Arial"/>
          <w:b/>
        </w:rPr>
        <w:t>BAB IV HASIL DAN PEMBAHASAN</w:t>
      </w:r>
      <w:r w:rsidRPr="009A6D57">
        <w:rPr>
          <w:rFonts w:ascii="Arial" w:hAnsi="Arial" w:cs="Arial"/>
          <w:b/>
        </w:rPr>
        <w:tab/>
      </w:r>
      <w:r w:rsidR="00DF3EF3">
        <w:rPr>
          <w:rFonts w:ascii="Arial" w:hAnsi="Arial" w:cs="Arial"/>
          <w:b/>
        </w:rPr>
        <w:t>19</w:t>
      </w:r>
      <w:r w:rsidRPr="009A6D57">
        <w:rPr>
          <w:rFonts w:ascii="Arial" w:hAnsi="Arial" w:cs="Arial"/>
          <w:b/>
        </w:rPr>
        <w:t xml:space="preserve"> </w:t>
      </w:r>
    </w:p>
    <w:p w:rsidR="00605C85" w:rsidRDefault="00DF3EF3" w:rsidP="00DF3EF3">
      <w:pPr>
        <w:tabs>
          <w:tab w:val="left" w:pos="1276"/>
          <w:tab w:val="right" w:leader="dot" w:pos="7371"/>
        </w:tabs>
        <w:spacing w:line="240" w:lineRule="auto"/>
        <w:jc w:val="both"/>
        <w:rPr>
          <w:rFonts w:ascii="Arial" w:hAnsi="Arial" w:cs="Arial"/>
        </w:rPr>
      </w:pPr>
      <w:r>
        <w:rPr>
          <w:rFonts w:ascii="Arial" w:hAnsi="Arial" w:cs="Arial"/>
        </w:rPr>
        <w:t xml:space="preserve">     </w:t>
      </w:r>
      <w:r w:rsidR="00605C85">
        <w:rPr>
          <w:rFonts w:ascii="Arial" w:hAnsi="Arial" w:cs="Arial"/>
        </w:rPr>
        <w:t>4.1 Karakteristik Resep</w:t>
      </w:r>
      <w:r w:rsidR="00605C85">
        <w:rPr>
          <w:rFonts w:ascii="Arial" w:hAnsi="Arial" w:cs="Arial"/>
        </w:rPr>
        <w:tab/>
      </w:r>
      <w:r>
        <w:rPr>
          <w:rFonts w:ascii="Arial" w:hAnsi="Arial" w:cs="Arial"/>
        </w:rPr>
        <w:t>19</w:t>
      </w:r>
    </w:p>
    <w:p w:rsidR="00605C85" w:rsidRDefault="00DF3EF3" w:rsidP="00DF3EF3">
      <w:pPr>
        <w:tabs>
          <w:tab w:val="left" w:pos="1276"/>
          <w:tab w:val="right" w:leader="dot" w:pos="7371"/>
        </w:tabs>
        <w:spacing w:line="240" w:lineRule="auto"/>
        <w:jc w:val="both"/>
        <w:rPr>
          <w:rFonts w:ascii="Arial" w:hAnsi="Arial" w:cs="Arial"/>
        </w:rPr>
      </w:pPr>
      <w:r>
        <w:rPr>
          <w:rFonts w:ascii="Arial" w:hAnsi="Arial" w:cs="Arial"/>
        </w:rPr>
        <w:t xml:space="preserve">     </w:t>
      </w:r>
      <w:r w:rsidR="00605C85">
        <w:rPr>
          <w:rFonts w:ascii="Arial" w:hAnsi="Arial" w:cs="Arial"/>
        </w:rPr>
        <w:t>4.2 Distribusi Persentasi Resep Racikan anak berdasarkan Umur</w:t>
      </w:r>
      <w:r w:rsidR="00605C85">
        <w:rPr>
          <w:rFonts w:ascii="Arial" w:hAnsi="Arial" w:cs="Arial"/>
        </w:rPr>
        <w:tab/>
      </w:r>
      <w:r>
        <w:rPr>
          <w:rFonts w:ascii="Arial" w:hAnsi="Arial" w:cs="Arial"/>
        </w:rPr>
        <w:t>19</w:t>
      </w:r>
    </w:p>
    <w:p w:rsidR="00605C85" w:rsidRDefault="00DF3EF3" w:rsidP="00DF3EF3">
      <w:pPr>
        <w:tabs>
          <w:tab w:val="left" w:pos="1276"/>
          <w:tab w:val="right" w:leader="dot" w:pos="7371"/>
        </w:tabs>
        <w:spacing w:line="240" w:lineRule="auto"/>
        <w:jc w:val="both"/>
        <w:rPr>
          <w:rFonts w:ascii="Arial" w:hAnsi="Arial" w:cs="Arial"/>
        </w:rPr>
      </w:pPr>
      <w:r>
        <w:rPr>
          <w:rFonts w:ascii="Arial" w:hAnsi="Arial" w:cs="Arial"/>
        </w:rPr>
        <w:t xml:space="preserve">     </w:t>
      </w:r>
      <w:r w:rsidR="00605C85">
        <w:rPr>
          <w:rFonts w:ascii="Arial" w:hAnsi="Arial" w:cs="Arial"/>
        </w:rPr>
        <w:t>4.3 Kelengkapan Admistratif Resep Racikan</w:t>
      </w:r>
      <w:r w:rsidR="00605C85">
        <w:rPr>
          <w:rFonts w:ascii="Arial" w:hAnsi="Arial" w:cs="Arial"/>
        </w:rPr>
        <w:tab/>
      </w:r>
      <w:r>
        <w:rPr>
          <w:rFonts w:ascii="Arial" w:hAnsi="Arial" w:cs="Arial"/>
        </w:rPr>
        <w:t>19</w:t>
      </w:r>
    </w:p>
    <w:p w:rsidR="00605C85" w:rsidRDefault="00DF3EF3" w:rsidP="00DF3EF3">
      <w:pPr>
        <w:tabs>
          <w:tab w:val="left" w:pos="1276"/>
          <w:tab w:val="right" w:leader="dot" w:pos="7371"/>
        </w:tabs>
        <w:spacing w:line="240" w:lineRule="auto"/>
        <w:jc w:val="both"/>
        <w:rPr>
          <w:rFonts w:ascii="Arial" w:hAnsi="Arial" w:cs="Arial"/>
        </w:rPr>
      </w:pPr>
      <w:r>
        <w:rPr>
          <w:rFonts w:ascii="Arial" w:hAnsi="Arial" w:cs="Arial"/>
        </w:rPr>
        <w:t xml:space="preserve">     </w:t>
      </w:r>
      <w:r w:rsidR="00605C85">
        <w:rPr>
          <w:rFonts w:ascii="Arial" w:hAnsi="Arial" w:cs="Arial"/>
        </w:rPr>
        <w:t>4.4 Distribusi Frekuensi Obat Racikan Di Puskesmas Teladan</w:t>
      </w:r>
      <w:r w:rsidR="00605C85">
        <w:rPr>
          <w:rFonts w:ascii="Arial" w:hAnsi="Arial" w:cs="Arial"/>
        </w:rPr>
        <w:tab/>
      </w:r>
      <w:r>
        <w:rPr>
          <w:rFonts w:ascii="Arial" w:hAnsi="Arial" w:cs="Arial"/>
        </w:rPr>
        <w:t>21</w:t>
      </w:r>
    </w:p>
    <w:p w:rsidR="00605C85" w:rsidRDefault="00DF3EF3" w:rsidP="00DF3EF3">
      <w:pPr>
        <w:tabs>
          <w:tab w:val="left" w:pos="1276"/>
          <w:tab w:val="right" w:leader="dot" w:pos="7371"/>
        </w:tabs>
        <w:spacing w:line="240" w:lineRule="auto"/>
        <w:jc w:val="both"/>
        <w:rPr>
          <w:rFonts w:ascii="Arial" w:hAnsi="Arial" w:cs="Arial"/>
        </w:rPr>
      </w:pPr>
      <w:r>
        <w:rPr>
          <w:rFonts w:ascii="Arial" w:hAnsi="Arial" w:cs="Arial"/>
        </w:rPr>
        <w:t xml:space="preserve">     </w:t>
      </w:r>
      <w:r w:rsidR="00605C85">
        <w:rPr>
          <w:rFonts w:ascii="Arial" w:hAnsi="Arial" w:cs="Arial"/>
        </w:rPr>
        <w:t>4.5 Kesesuaian Dosis Resep Racikan</w:t>
      </w:r>
      <w:r w:rsidR="00605C85">
        <w:rPr>
          <w:rFonts w:ascii="Arial" w:hAnsi="Arial" w:cs="Arial"/>
        </w:rPr>
        <w:tab/>
      </w:r>
      <w:r>
        <w:rPr>
          <w:rFonts w:ascii="Arial" w:hAnsi="Arial" w:cs="Arial"/>
        </w:rPr>
        <w:t>22</w:t>
      </w:r>
    </w:p>
    <w:p w:rsidR="00605C85" w:rsidRPr="009A6D57" w:rsidRDefault="00605C85" w:rsidP="00605C85">
      <w:pPr>
        <w:tabs>
          <w:tab w:val="left" w:pos="1276"/>
          <w:tab w:val="right" w:leader="dot" w:pos="7371"/>
        </w:tabs>
        <w:spacing w:line="240" w:lineRule="auto"/>
        <w:jc w:val="both"/>
        <w:rPr>
          <w:rFonts w:ascii="Arial" w:hAnsi="Arial" w:cs="Arial"/>
          <w:b/>
        </w:rPr>
      </w:pPr>
      <w:r w:rsidRPr="009A6D57">
        <w:rPr>
          <w:rFonts w:ascii="Arial" w:hAnsi="Arial" w:cs="Arial"/>
          <w:b/>
        </w:rPr>
        <w:t>BAB V KESIMPULAN</w:t>
      </w:r>
      <w:r w:rsidR="00DF3EF3">
        <w:rPr>
          <w:rFonts w:ascii="Arial" w:hAnsi="Arial" w:cs="Arial"/>
          <w:b/>
        </w:rPr>
        <w:tab/>
        <w:t>24</w:t>
      </w:r>
    </w:p>
    <w:p w:rsidR="00605C85" w:rsidRDefault="00DF3EF3" w:rsidP="00605C85">
      <w:pPr>
        <w:tabs>
          <w:tab w:val="left" w:pos="1276"/>
          <w:tab w:val="right" w:leader="dot" w:pos="7371"/>
        </w:tabs>
        <w:spacing w:line="240" w:lineRule="auto"/>
        <w:jc w:val="both"/>
        <w:rPr>
          <w:rFonts w:ascii="Arial" w:hAnsi="Arial" w:cs="Arial"/>
        </w:rPr>
      </w:pPr>
      <w:r>
        <w:rPr>
          <w:rFonts w:ascii="Arial" w:hAnsi="Arial" w:cs="Arial"/>
        </w:rPr>
        <w:t xml:space="preserve">     </w:t>
      </w:r>
      <w:r w:rsidR="00605C85">
        <w:rPr>
          <w:rFonts w:ascii="Arial" w:hAnsi="Arial" w:cs="Arial"/>
        </w:rPr>
        <w:t>5.1 Kesimpulan</w:t>
      </w:r>
      <w:r w:rsidR="00605C85">
        <w:rPr>
          <w:rFonts w:ascii="Arial" w:hAnsi="Arial" w:cs="Arial"/>
        </w:rPr>
        <w:tab/>
      </w:r>
      <w:r>
        <w:rPr>
          <w:rFonts w:ascii="Arial" w:hAnsi="Arial" w:cs="Arial"/>
        </w:rPr>
        <w:t>24</w:t>
      </w:r>
    </w:p>
    <w:p w:rsidR="00605C85" w:rsidRDefault="00DF3EF3" w:rsidP="00605C85">
      <w:pPr>
        <w:tabs>
          <w:tab w:val="left" w:pos="993"/>
          <w:tab w:val="right" w:leader="dot" w:pos="7371"/>
        </w:tabs>
        <w:spacing w:line="240" w:lineRule="auto"/>
        <w:jc w:val="both"/>
        <w:rPr>
          <w:rFonts w:ascii="Arial" w:hAnsi="Arial" w:cs="Arial"/>
        </w:rPr>
      </w:pPr>
      <w:r>
        <w:rPr>
          <w:rFonts w:ascii="Arial" w:hAnsi="Arial" w:cs="Arial"/>
        </w:rPr>
        <w:t xml:space="preserve">     </w:t>
      </w:r>
      <w:r w:rsidR="00605C85">
        <w:rPr>
          <w:rFonts w:ascii="Arial" w:hAnsi="Arial" w:cs="Arial"/>
        </w:rPr>
        <w:t>5.2 Saran</w:t>
      </w:r>
      <w:r w:rsidR="00605C85">
        <w:rPr>
          <w:rFonts w:ascii="Arial" w:hAnsi="Arial" w:cs="Arial"/>
        </w:rPr>
        <w:tab/>
      </w:r>
      <w:r>
        <w:rPr>
          <w:rFonts w:ascii="Arial" w:hAnsi="Arial" w:cs="Arial"/>
        </w:rPr>
        <w:t>24</w:t>
      </w:r>
      <w:r w:rsidR="00605C85">
        <w:rPr>
          <w:rFonts w:ascii="Arial" w:hAnsi="Arial" w:cs="Arial"/>
        </w:rPr>
        <w:tab/>
      </w:r>
    </w:p>
    <w:p w:rsidR="00605C85" w:rsidRDefault="00DF3EF3" w:rsidP="00605C85">
      <w:pPr>
        <w:tabs>
          <w:tab w:val="left" w:pos="1276"/>
          <w:tab w:val="right" w:leader="dot" w:pos="7371"/>
        </w:tabs>
        <w:spacing w:line="240" w:lineRule="auto"/>
        <w:jc w:val="both"/>
        <w:rPr>
          <w:rFonts w:ascii="Arial" w:hAnsi="Arial" w:cs="Arial"/>
          <w:b/>
        </w:rPr>
      </w:pPr>
      <w:r>
        <w:rPr>
          <w:rFonts w:ascii="Arial" w:hAnsi="Arial" w:cs="Arial"/>
          <w:b/>
        </w:rPr>
        <w:t xml:space="preserve">DAFTAR PUSTAKA </w:t>
      </w:r>
      <w:r>
        <w:rPr>
          <w:rFonts w:ascii="Arial" w:hAnsi="Arial" w:cs="Arial"/>
          <w:b/>
        </w:rPr>
        <w:tab/>
        <w:t xml:space="preserve"> 25</w:t>
      </w:r>
      <w:r w:rsidR="00605C85">
        <w:rPr>
          <w:rFonts w:ascii="Arial" w:hAnsi="Arial" w:cs="Arial"/>
          <w:b/>
        </w:rPr>
        <w:t xml:space="preserve">  </w:t>
      </w:r>
    </w:p>
    <w:p w:rsidR="00605C85" w:rsidRPr="00483A2A" w:rsidRDefault="00605C85" w:rsidP="00605C85">
      <w:pPr>
        <w:tabs>
          <w:tab w:val="left" w:pos="1276"/>
          <w:tab w:val="right" w:leader="dot" w:pos="7371"/>
        </w:tabs>
        <w:spacing w:line="240" w:lineRule="auto"/>
        <w:jc w:val="both"/>
        <w:rPr>
          <w:rFonts w:ascii="Arial" w:hAnsi="Arial" w:cs="Arial"/>
        </w:rPr>
      </w:pPr>
      <w:r>
        <w:rPr>
          <w:rFonts w:ascii="Arial" w:hAnsi="Arial" w:cs="Arial"/>
          <w:b/>
        </w:rPr>
        <w:t>LAMPIRAN</w:t>
      </w:r>
      <w:r w:rsidR="00DF3EF3">
        <w:rPr>
          <w:rFonts w:ascii="Arial" w:hAnsi="Arial" w:cs="Arial"/>
          <w:b/>
        </w:rPr>
        <w:tab/>
      </w:r>
      <w:r w:rsidR="00DF3EF3">
        <w:rPr>
          <w:rFonts w:ascii="Arial" w:hAnsi="Arial" w:cs="Arial"/>
          <w:b/>
        </w:rPr>
        <w:tab/>
        <w:t>26</w:t>
      </w:r>
    </w:p>
    <w:p w:rsidR="00605C85" w:rsidRDefault="00605C85" w:rsidP="00605C85">
      <w:pPr>
        <w:tabs>
          <w:tab w:val="left" w:pos="5535"/>
          <w:tab w:val="right" w:leader="dot" w:pos="7371"/>
        </w:tabs>
        <w:spacing w:line="240" w:lineRule="auto"/>
        <w:rPr>
          <w:rFonts w:ascii="Arial" w:hAnsi="Arial" w:cs="Arial"/>
          <w:b/>
        </w:rPr>
      </w:pPr>
    </w:p>
    <w:p w:rsidR="00605C85" w:rsidRDefault="00605C85" w:rsidP="00605C85">
      <w:pPr>
        <w:tabs>
          <w:tab w:val="left" w:pos="5535"/>
          <w:tab w:val="right" w:leader="dot" w:pos="7371"/>
        </w:tabs>
        <w:spacing w:line="240" w:lineRule="auto"/>
        <w:rPr>
          <w:rFonts w:ascii="Arial" w:hAnsi="Arial" w:cs="Arial"/>
          <w:b/>
        </w:rPr>
      </w:pPr>
    </w:p>
    <w:p w:rsidR="00605C85" w:rsidRDefault="00605C85" w:rsidP="00605C85">
      <w:pPr>
        <w:tabs>
          <w:tab w:val="left" w:pos="5535"/>
          <w:tab w:val="right" w:leader="dot" w:pos="7371"/>
        </w:tabs>
        <w:spacing w:line="240" w:lineRule="auto"/>
        <w:rPr>
          <w:rFonts w:ascii="Arial" w:hAnsi="Arial" w:cs="Arial"/>
          <w:b/>
        </w:rPr>
      </w:pPr>
    </w:p>
    <w:p w:rsidR="00605C85" w:rsidRDefault="00605C85" w:rsidP="00605C85">
      <w:pPr>
        <w:tabs>
          <w:tab w:val="left" w:pos="5535"/>
          <w:tab w:val="right" w:leader="dot" w:pos="7371"/>
        </w:tabs>
        <w:spacing w:line="240" w:lineRule="auto"/>
        <w:rPr>
          <w:rFonts w:ascii="Arial" w:hAnsi="Arial" w:cs="Arial"/>
          <w:b/>
        </w:rPr>
      </w:pPr>
    </w:p>
    <w:p w:rsidR="00605C85" w:rsidRDefault="00605C85" w:rsidP="00605C85">
      <w:pPr>
        <w:tabs>
          <w:tab w:val="left" w:pos="5535"/>
          <w:tab w:val="right" w:leader="dot" w:pos="7371"/>
        </w:tabs>
        <w:spacing w:line="240" w:lineRule="auto"/>
        <w:rPr>
          <w:rFonts w:ascii="Arial" w:hAnsi="Arial" w:cs="Arial"/>
          <w:b/>
        </w:rPr>
      </w:pPr>
    </w:p>
    <w:p w:rsidR="00605C85" w:rsidRDefault="00605C85" w:rsidP="00605C85">
      <w:pPr>
        <w:tabs>
          <w:tab w:val="left" w:pos="5535"/>
          <w:tab w:val="right" w:leader="dot" w:pos="7371"/>
        </w:tabs>
        <w:spacing w:line="240" w:lineRule="auto"/>
        <w:rPr>
          <w:rFonts w:ascii="Arial" w:hAnsi="Arial" w:cs="Arial"/>
          <w:b/>
        </w:rPr>
      </w:pPr>
    </w:p>
    <w:p w:rsidR="00605C85" w:rsidRDefault="00605C85" w:rsidP="008058A8">
      <w:pPr>
        <w:rPr>
          <w:rFonts w:ascii="Arial" w:hAnsi="Arial" w:cs="Arial"/>
        </w:rPr>
      </w:pPr>
    </w:p>
    <w:p w:rsidR="00605C85" w:rsidRDefault="00605C85" w:rsidP="008058A8">
      <w:pPr>
        <w:rPr>
          <w:rFonts w:ascii="Arial" w:hAnsi="Arial" w:cs="Arial"/>
        </w:rPr>
      </w:pPr>
    </w:p>
    <w:p w:rsidR="00DF3EF3" w:rsidRDefault="00DF3EF3" w:rsidP="008058A8">
      <w:pPr>
        <w:rPr>
          <w:rFonts w:ascii="Arial" w:hAnsi="Arial" w:cs="Arial"/>
        </w:rPr>
      </w:pPr>
    </w:p>
    <w:p w:rsidR="00DF3EF3" w:rsidRDefault="00DF3EF3" w:rsidP="008058A8">
      <w:pPr>
        <w:rPr>
          <w:rFonts w:ascii="Arial" w:hAnsi="Arial" w:cs="Arial"/>
        </w:rPr>
      </w:pPr>
    </w:p>
    <w:p w:rsidR="00605C85" w:rsidRDefault="00605C85" w:rsidP="008058A8">
      <w:pPr>
        <w:rPr>
          <w:rFonts w:ascii="Arial" w:hAnsi="Arial" w:cs="Arial"/>
        </w:rPr>
      </w:pPr>
    </w:p>
    <w:p w:rsidR="00DF3EF3" w:rsidRDefault="00DF3EF3" w:rsidP="00DF3EF3">
      <w:pPr>
        <w:jc w:val="center"/>
        <w:rPr>
          <w:rFonts w:ascii="Arial" w:hAnsi="Arial" w:cs="Arial"/>
          <w:b/>
          <w:sz w:val="24"/>
          <w:szCs w:val="24"/>
        </w:rPr>
      </w:pPr>
      <w:r w:rsidRPr="00DF3EF3">
        <w:rPr>
          <w:rFonts w:ascii="Arial" w:hAnsi="Arial" w:cs="Arial"/>
          <w:b/>
          <w:sz w:val="24"/>
          <w:szCs w:val="24"/>
        </w:rPr>
        <w:t>DAFTAR TABEL</w:t>
      </w:r>
    </w:p>
    <w:p w:rsidR="00DF3EF3" w:rsidRPr="00F7041E" w:rsidRDefault="00F7041E" w:rsidP="00F7041E">
      <w:pPr>
        <w:jc w:val="right"/>
        <w:rPr>
          <w:rFonts w:ascii="Arial" w:hAnsi="Arial" w:cs="Arial"/>
          <w:b/>
        </w:rPr>
      </w:pPr>
      <w:r>
        <w:rPr>
          <w:rFonts w:ascii="Arial" w:hAnsi="Arial" w:cs="Arial"/>
          <w:b/>
        </w:rPr>
        <w:t xml:space="preserve">                            Halaman</w:t>
      </w:r>
    </w:p>
    <w:p w:rsidR="00DF3EF3" w:rsidRDefault="00DF3EF3" w:rsidP="00F7041E">
      <w:pPr>
        <w:tabs>
          <w:tab w:val="left" w:leader="dot" w:pos="7371"/>
        </w:tabs>
        <w:spacing w:line="240" w:lineRule="auto"/>
        <w:rPr>
          <w:rFonts w:ascii="Arial" w:hAnsi="Arial" w:cs="Arial"/>
        </w:rPr>
      </w:pPr>
      <w:r>
        <w:rPr>
          <w:rFonts w:ascii="Arial" w:hAnsi="Arial" w:cs="Arial"/>
        </w:rPr>
        <w:t>Tabel 2.3</w:t>
      </w:r>
      <w:r w:rsidR="00F7041E">
        <w:rPr>
          <w:rFonts w:ascii="Arial" w:hAnsi="Arial" w:cs="Arial"/>
        </w:rPr>
        <w:t xml:space="preserve">  Defenisi Operasional</w:t>
      </w:r>
      <w:r w:rsidR="00F7041E">
        <w:rPr>
          <w:rFonts w:ascii="Arial" w:hAnsi="Arial" w:cs="Arial"/>
        </w:rPr>
        <w:tab/>
        <w:t>16</w:t>
      </w:r>
    </w:p>
    <w:p w:rsidR="00F7041E" w:rsidRDefault="00F7041E" w:rsidP="00F7041E">
      <w:pPr>
        <w:tabs>
          <w:tab w:val="left" w:leader="dot" w:pos="7371"/>
        </w:tabs>
        <w:spacing w:line="240" w:lineRule="auto"/>
        <w:rPr>
          <w:rFonts w:ascii="Arial" w:hAnsi="Arial" w:cs="Arial"/>
        </w:rPr>
      </w:pPr>
      <w:r>
        <w:rPr>
          <w:rFonts w:ascii="Arial" w:hAnsi="Arial" w:cs="Arial"/>
        </w:rPr>
        <w:t>Tabel 4.1  Distribusi Persentase Umur</w:t>
      </w:r>
      <w:r>
        <w:rPr>
          <w:rFonts w:ascii="Arial" w:hAnsi="Arial" w:cs="Arial"/>
        </w:rPr>
        <w:tab/>
        <w:t>19</w:t>
      </w:r>
    </w:p>
    <w:p w:rsidR="00F7041E" w:rsidRDefault="00F7041E" w:rsidP="00F7041E">
      <w:pPr>
        <w:tabs>
          <w:tab w:val="left" w:leader="dot" w:pos="7371"/>
        </w:tabs>
        <w:spacing w:line="240" w:lineRule="auto"/>
        <w:rPr>
          <w:rFonts w:ascii="Arial" w:hAnsi="Arial" w:cs="Arial"/>
        </w:rPr>
      </w:pPr>
      <w:r>
        <w:rPr>
          <w:rFonts w:ascii="Arial" w:hAnsi="Arial" w:cs="Arial"/>
        </w:rPr>
        <w:t>Tabel 4.2  Kelengkapan Administratif</w:t>
      </w:r>
      <w:r>
        <w:rPr>
          <w:rFonts w:ascii="Arial" w:hAnsi="Arial" w:cs="Arial"/>
        </w:rPr>
        <w:tab/>
        <w:t>20</w:t>
      </w:r>
    </w:p>
    <w:p w:rsidR="00F7041E" w:rsidRDefault="00F7041E" w:rsidP="00F7041E">
      <w:pPr>
        <w:tabs>
          <w:tab w:val="left" w:leader="dot" w:pos="7371"/>
        </w:tabs>
        <w:spacing w:line="240" w:lineRule="auto"/>
        <w:ind w:left="993" w:hanging="993"/>
        <w:rPr>
          <w:rFonts w:ascii="Arial" w:hAnsi="Arial" w:cs="Arial"/>
        </w:rPr>
      </w:pPr>
      <w:r>
        <w:rPr>
          <w:rFonts w:ascii="Arial" w:hAnsi="Arial" w:cs="Arial"/>
        </w:rPr>
        <w:t>Tabel 4.3  Distribusi Frekuensi Obat Racikan Anak yang di Resepkan di</w:t>
      </w:r>
    </w:p>
    <w:p w:rsidR="00F7041E" w:rsidRDefault="00F7041E" w:rsidP="00F7041E">
      <w:pPr>
        <w:tabs>
          <w:tab w:val="left" w:leader="dot" w:pos="7371"/>
        </w:tabs>
        <w:spacing w:line="240" w:lineRule="auto"/>
        <w:ind w:left="993" w:hanging="993"/>
        <w:rPr>
          <w:rFonts w:ascii="Arial" w:hAnsi="Arial" w:cs="Arial"/>
        </w:rPr>
      </w:pPr>
      <w:r>
        <w:rPr>
          <w:rFonts w:ascii="Arial" w:hAnsi="Arial" w:cs="Arial"/>
        </w:rPr>
        <w:t xml:space="preserve">                 Puskesmas Teladan</w:t>
      </w:r>
      <w:r>
        <w:rPr>
          <w:rFonts w:ascii="Arial" w:hAnsi="Arial" w:cs="Arial"/>
        </w:rPr>
        <w:tab/>
        <w:t>21</w:t>
      </w:r>
    </w:p>
    <w:p w:rsidR="00F7041E" w:rsidRDefault="00F7041E" w:rsidP="00F7041E">
      <w:pPr>
        <w:tabs>
          <w:tab w:val="left" w:leader="dot" w:pos="7371"/>
        </w:tabs>
        <w:spacing w:line="240" w:lineRule="auto"/>
        <w:ind w:left="993" w:hanging="993"/>
        <w:rPr>
          <w:rFonts w:ascii="Arial" w:hAnsi="Arial" w:cs="Arial"/>
        </w:rPr>
      </w:pPr>
      <w:r>
        <w:rPr>
          <w:rFonts w:ascii="Arial" w:hAnsi="Arial" w:cs="Arial"/>
        </w:rPr>
        <w:t xml:space="preserve">Tabel 4.4  Kesesuaian Dosis Resep Racikan Terhadap Farmakope </w:t>
      </w:r>
    </w:p>
    <w:p w:rsidR="00F7041E" w:rsidRPr="00DF3EF3" w:rsidRDefault="00F7041E" w:rsidP="00F7041E">
      <w:pPr>
        <w:tabs>
          <w:tab w:val="left" w:leader="dot" w:pos="7371"/>
        </w:tabs>
        <w:spacing w:line="240" w:lineRule="auto"/>
        <w:ind w:left="993" w:hanging="993"/>
        <w:rPr>
          <w:rFonts w:ascii="Arial" w:hAnsi="Arial" w:cs="Arial"/>
        </w:rPr>
      </w:pPr>
      <w:r>
        <w:rPr>
          <w:rFonts w:ascii="Arial" w:hAnsi="Arial" w:cs="Arial"/>
        </w:rPr>
        <w:tab/>
        <w:t>Indonesia     Edisi III</w:t>
      </w:r>
      <w:r>
        <w:rPr>
          <w:rFonts w:ascii="Arial" w:hAnsi="Arial" w:cs="Arial"/>
        </w:rPr>
        <w:tab/>
        <w:t>22</w:t>
      </w:r>
    </w:p>
    <w:p w:rsidR="00DF3EF3" w:rsidRPr="00DF3EF3" w:rsidRDefault="00DF3EF3" w:rsidP="00F7041E">
      <w:pPr>
        <w:spacing w:line="240" w:lineRule="auto"/>
        <w:rPr>
          <w:rFonts w:ascii="Arial" w:hAnsi="Arial" w:cs="Arial"/>
          <w:b/>
          <w:sz w:val="24"/>
          <w:szCs w:val="24"/>
        </w:rPr>
      </w:pPr>
    </w:p>
    <w:p w:rsidR="00DF3EF3" w:rsidRDefault="00DF3EF3" w:rsidP="00F7041E">
      <w:pPr>
        <w:spacing w:line="240" w:lineRule="auto"/>
        <w:rPr>
          <w:rFonts w:ascii="Arial" w:hAnsi="Arial" w:cs="Arial"/>
        </w:rPr>
      </w:pPr>
    </w:p>
    <w:p w:rsidR="00DF3EF3" w:rsidRDefault="00DF3EF3" w:rsidP="00F7041E">
      <w:pPr>
        <w:spacing w:line="240" w:lineRule="auto"/>
        <w:rPr>
          <w:rFonts w:ascii="Arial" w:hAnsi="Arial" w:cs="Arial"/>
        </w:rPr>
      </w:pPr>
    </w:p>
    <w:p w:rsidR="00DF3EF3" w:rsidRDefault="00DF3EF3" w:rsidP="008058A8">
      <w:pPr>
        <w:rPr>
          <w:rFonts w:ascii="Arial" w:hAnsi="Arial" w:cs="Arial"/>
        </w:rPr>
      </w:pPr>
    </w:p>
    <w:p w:rsidR="00DF3EF3" w:rsidRDefault="00DF3EF3" w:rsidP="008058A8">
      <w:pPr>
        <w:rPr>
          <w:rFonts w:ascii="Arial" w:hAnsi="Arial" w:cs="Arial"/>
        </w:rPr>
      </w:pPr>
    </w:p>
    <w:p w:rsidR="00DF3EF3" w:rsidRDefault="00DF3EF3" w:rsidP="008058A8">
      <w:pPr>
        <w:rPr>
          <w:rFonts w:ascii="Arial" w:hAnsi="Arial" w:cs="Arial"/>
        </w:rPr>
      </w:pPr>
    </w:p>
    <w:p w:rsidR="00F7041E" w:rsidRDefault="00F7041E" w:rsidP="008058A8">
      <w:pPr>
        <w:rPr>
          <w:rFonts w:ascii="Arial" w:hAnsi="Arial" w:cs="Arial"/>
        </w:rPr>
      </w:pPr>
    </w:p>
    <w:p w:rsidR="00F7041E" w:rsidRDefault="00F7041E" w:rsidP="008058A8">
      <w:pPr>
        <w:rPr>
          <w:rFonts w:ascii="Arial" w:hAnsi="Arial" w:cs="Arial"/>
        </w:rPr>
      </w:pPr>
    </w:p>
    <w:p w:rsidR="00F7041E" w:rsidRDefault="00F7041E" w:rsidP="008058A8">
      <w:pPr>
        <w:rPr>
          <w:rFonts w:ascii="Arial" w:hAnsi="Arial" w:cs="Arial"/>
        </w:rPr>
      </w:pPr>
    </w:p>
    <w:p w:rsidR="00F7041E" w:rsidRDefault="00F7041E" w:rsidP="008058A8">
      <w:pPr>
        <w:rPr>
          <w:rFonts w:ascii="Arial" w:hAnsi="Arial" w:cs="Arial"/>
        </w:rPr>
      </w:pPr>
    </w:p>
    <w:p w:rsidR="00F7041E" w:rsidRDefault="00F7041E" w:rsidP="008058A8">
      <w:pPr>
        <w:rPr>
          <w:rFonts w:ascii="Arial" w:hAnsi="Arial" w:cs="Arial"/>
        </w:rPr>
      </w:pPr>
    </w:p>
    <w:p w:rsidR="00DF3EF3" w:rsidRDefault="00DF3EF3" w:rsidP="008058A8">
      <w:pPr>
        <w:rPr>
          <w:rFonts w:ascii="Arial" w:hAnsi="Arial" w:cs="Arial"/>
        </w:rPr>
      </w:pPr>
    </w:p>
    <w:p w:rsidR="00DF3EF3" w:rsidRDefault="00DF3EF3"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DF3EF3" w:rsidRDefault="00DF3EF3" w:rsidP="008058A8">
      <w:pPr>
        <w:rPr>
          <w:rFonts w:ascii="Arial" w:hAnsi="Arial" w:cs="Arial"/>
        </w:rPr>
      </w:pPr>
    </w:p>
    <w:p w:rsidR="00775AFA" w:rsidRDefault="00775AFA" w:rsidP="00775AFA">
      <w:pPr>
        <w:jc w:val="center"/>
        <w:rPr>
          <w:rFonts w:ascii="Arial" w:hAnsi="Arial" w:cs="Arial"/>
          <w:b/>
          <w:sz w:val="24"/>
          <w:szCs w:val="24"/>
        </w:rPr>
      </w:pPr>
      <w:r>
        <w:rPr>
          <w:rFonts w:ascii="Arial" w:hAnsi="Arial" w:cs="Arial"/>
          <w:b/>
          <w:sz w:val="24"/>
          <w:szCs w:val="24"/>
        </w:rPr>
        <w:lastRenderedPageBreak/>
        <w:t>DAFTAR GAMBAR</w:t>
      </w:r>
    </w:p>
    <w:p w:rsidR="00775AFA" w:rsidRDefault="00775AFA" w:rsidP="00775AFA">
      <w:pPr>
        <w:jc w:val="center"/>
        <w:rPr>
          <w:rFonts w:ascii="Arial" w:hAnsi="Arial" w:cs="Arial"/>
          <w:b/>
          <w:sz w:val="24"/>
          <w:szCs w:val="24"/>
        </w:rPr>
      </w:pPr>
    </w:p>
    <w:p w:rsidR="00775AFA" w:rsidRPr="00775AFA" w:rsidRDefault="00775AFA" w:rsidP="00775AFA">
      <w:pPr>
        <w:jc w:val="right"/>
        <w:rPr>
          <w:rFonts w:ascii="Arial" w:hAnsi="Arial" w:cs="Arial"/>
          <w:b/>
          <w:sz w:val="24"/>
          <w:szCs w:val="24"/>
        </w:rPr>
      </w:pPr>
      <w:r>
        <w:rPr>
          <w:rFonts w:ascii="Arial" w:hAnsi="Arial" w:cs="Arial"/>
          <w:b/>
          <w:sz w:val="24"/>
          <w:szCs w:val="24"/>
        </w:rPr>
        <w:t>Halaman</w:t>
      </w:r>
    </w:p>
    <w:p w:rsidR="00775AFA" w:rsidRDefault="00775AFA" w:rsidP="00775AFA">
      <w:pPr>
        <w:tabs>
          <w:tab w:val="left" w:leader="dot" w:pos="7371"/>
        </w:tabs>
        <w:spacing w:line="240" w:lineRule="auto"/>
        <w:rPr>
          <w:rFonts w:ascii="Arial" w:hAnsi="Arial" w:cs="Arial"/>
        </w:rPr>
      </w:pPr>
      <w:r>
        <w:rPr>
          <w:rFonts w:ascii="Arial" w:hAnsi="Arial" w:cs="Arial"/>
        </w:rPr>
        <w:t>Gambar  1  Alur Pelayanan Puskesmas Teladan</w:t>
      </w:r>
      <w:r>
        <w:rPr>
          <w:rFonts w:ascii="Arial" w:hAnsi="Arial" w:cs="Arial"/>
        </w:rPr>
        <w:tab/>
        <w:t>12</w:t>
      </w:r>
    </w:p>
    <w:p w:rsidR="00775AFA" w:rsidRDefault="00775AFA" w:rsidP="00775AFA">
      <w:pPr>
        <w:tabs>
          <w:tab w:val="left" w:leader="dot" w:pos="7371"/>
        </w:tabs>
        <w:spacing w:line="240" w:lineRule="auto"/>
        <w:rPr>
          <w:rFonts w:ascii="Arial" w:hAnsi="Arial" w:cs="Arial"/>
        </w:rPr>
      </w:pPr>
      <w:r>
        <w:rPr>
          <w:rFonts w:ascii="Arial" w:hAnsi="Arial" w:cs="Arial"/>
        </w:rPr>
        <w:t>Gambar  2  Alur Pelayanan Apotek</w:t>
      </w:r>
      <w:r>
        <w:rPr>
          <w:rFonts w:ascii="Arial" w:hAnsi="Arial" w:cs="Arial"/>
        </w:rPr>
        <w:tab/>
        <w:t>14</w:t>
      </w:r>
    </w:p>
    <w:p w:rsidR="00775AFA" w:rsidRPr="00775AFA" w:rsidRDefault="00775AFA" w:rsidP="00775AFA">
      <w:pPr>
        <w:tabs>
          <w:tab w:val="left" w:leader="dot" w:pos="7371"/>
        </w:tabs>
        <w:spacing w:line="240" w:lineRule="auto"/>
        <w:rPr>
          <w:rFonts w:ascii="Arial" w:hAnsi="Arial" w:cs="Arial"/>
        </w:rPr>
      </w:pPr>
      <w:r>
        <w:rPr>
          <w:rFonts w:ascii="Arial" w:hAnsi="Arial" w:cs="Arial"/>
        </w:rPr>
        <w:t>Gambar  3  Kerangka Konsep</w:t>
      </w:r>
      <w:r>
        <w:rPr>
          <w:rFonts w:ascii="Arial" w:hAnsi="Arial" w:cs="Arial"/>
        </w:rPr>
        <w:tab/>
        <w:t>15</w:t>
      </w:r>
    </w:p>
    <w:p w:rsidR="00775AFA" w:rsidRDefault="00775AFA" w:rsidP="00775AFA">
      <w:pPr>
        <w:tabs>
          <w:tab w:val="left" w:leader="dot" w:pos="7371"/>
        </w:tabs>
        <w:spacing w:line="240" w:lineRule="auto"/>
        <w:rPr>
          <w:rFonts w:ascii="Arial" w:hAnsi="Arial" w:cs="Arial"/>
        </w:rPr>
      </w:pPr>
    </w:p>
    <w:p w:rsidR="00775AFA" w:rsidRDefault="00775AFA" w:rsidP="00775AFA">
      <w:pPr>
        <w:tabs>
          <w:tab w:val="left" w:leader="dot" w:pos="7371"/>
        </w:tabs>
        <w:spacing w:line="240" w:lineRule="auto"/>
        <w:rPr>
          <w:rFonts w:ascii="Arial" w:hAnsi="Arial" w:cs="Arial"/>
        </w:rPr>
      </w:pPr>
    </w:p>
    <w:p w:rsidR="00775AFA" w:rsidRDefault="00775AFA" w:rsidP="00775AFA">
      <w:pPr>
        <w:tabs>
          <w:tab w:val="left" w:leader="dot" w:pos="7371"/>
        </w:tabs>
        <w:spacing w:line="240" w:lineRule="auto"/>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775AFA">
      <w:pPr>
        <w:jc w:val="center"/>
        <w:rPr>
          <w:rFonts w:ascii="Arial" w:hAnsi="Arial" w:cs="Arial"/>
          <w:b/>
          <w:sz w:val="24"/>
          <w:szCs w:val="24"/>
        </w:rPr>
      </w:pPr>
      <w:r>
        <w:rPr>
          <w:rFonts w:ascii="Arial" w:hAnsi="Arial" w:cs="Arial"/>
          <w:b/>
          <w:sz w:val="24"/>
          <w:szCs w:val="24"/>
        </w:rPr>
        <w:lastRenderedPageBreak/>
        <w:t>DAFTAR LAMPIRAN</w:t>
      </w:r>
    </w:p>
    <w:p w:rsidR="00775AFA" w:rsidRDefault="00775AFA" w:rsidP="00775AFA">
      <w:pPr>
        <w:rPr>
          <w:rFonts w:ascii="Arial" w:hAnsi="Arial" w:cs="Arial"/>
        </w:rPr>
      </w:pPr>
    </w:p>
    <w:p w:rsidR="00775AFA" w:rsidRDefault="00775AFA" w:rsidP="00775AFA">
      <w:pPr>
        <w:rPr>
          <w:rFonts w:ascii="Arial" w:hAnsi="Arial" w:cs="Arial"/>
        </w:rPr>
      </w:pPr>
    </w:p>
    <w:p w:rsidR="00775AFA" w:rsidRDefault="00775AFA" w:rsidP="00775AFA">
      <w:pPr>
        <w:tabs>
          <w:tab w:val="left" w:leader="dot" w:pos="7371"/>
        </w:tabs>
        <w:spacing w:line="240" w:lineRule="auto"/>
        <w:rPr>
          <w:rFonts w:ascii="Arial" w:hAnsi="Arial" w:cs="Arial"/>
        </w:rPr>
      </w:pPr>
      <w:r>
        <w:rPr>
          <w:rFonts w:ascii="Arial" w:hAnsi="Arial" w:cs="Arial"/>
        </w:rPr>
        <w:t xml:space="preserve">Lampiran  1 Distribusi Kelengkapan Administratif </w:t>
      </w:r>
    </w:p>
    <w:p w:rsidR="00775AFA" w:rsidRDefault="00775AFA" w:rsidP="00775AFA">
      <w:pPr>
        <w:tabs>
          <w:tab w:val="left" w:leader="dot" w:pos="7371"/>
        </w:tabs>
        <w:spacing w:line="240" w:lineRule="auto"/>
        <w:rPr>
          <w:rFonts w:ascii="Arial" w:hAnsi="Arial" w:cs="Arial"/>
        </w:rPr>
      </w:pPr>
      <w:r>
        <w:rPr>
          <w:rFonts w:ascii="Arial" w:hAnsi="Arial" w:cs="Arial"/>
        </w:rPr>
        <w:t xml:space="preserve">                     Resep Obat Racikan</w:t>
      </w:r>
      <w:r>
        <w:rPr>
          <w:rFonts w:ascii="Arial" w:hAnsi="Arial" w:cs="Arial"/>
        </w:rPr>
        <w:tab/>
        <w:t>26</w:t>
      </w:r>
    </w:p>
    <w:p w:rsidR="00775AFA" w:rsidRDefault="00775AFA" w:rsidP="00775AFA">
      <w:pPr>
        <w:tabs>
          <w:tab w:val="left" w:leader="dot" w:pos="7371"/>
        </w:tabs>
        <w:spacing w:line="240" w:lineRule="auto"/>
        <w:rPr>
          <w:rFonts w:ascii="Arial" w:hAnsi="Arial" w:cs="Arial"/>
        </w:rPr>
      </w:pPr>
      <w:r>
        <w:rPr>
          <w:rFonts w:ascii="Arial" w:hAnsi="Arial" w:cs="Arial"/>
        </w:rPr>
        <w:t xml:space="preserve">Lampiran  2 Distribusi Kesesuaian Dosis Obat Racikan </w:t>
      </w:r>
    </w:p>
    <w:p w:rsidR="00775AFA" w:rsidRDefault="00775AFA" w:rsidP="00775AFA">
      <w:pPr>
        <w:tabs>
          <w:tab w:val="left" w:leader="dot" w:pos="7371"/>
        </w:tabs>
        <w:spacing w:line="240" w:lineRule="auto"/>
        <w:rPr>
          <w:rFonts w:ascii="Arial" w:hAnsi="Arial" w:cs="Arial"/>
        </w:rPr>
      </w:pPr>
      <w:r>
        <w:rPr>
          <w:rFonts w:ascii="Arial" w:hAnsi="Arial" w:cs="Arial"/>
        </w:rPr>
        <w:t xml:space="preserve">                      Dengan Farmakope Indonesia Edisi III</w:t>
      </w:r>
      <w:r>
        <w:rPr>
          <w:rFonts w:ascii="Arial" w:hAnsi="Arial" w:cs="Arial"/>
        </w:rPr>
        <w:tab/>
        <w:t>31</w:t>
      </w:r>
    </w:p>
    <w:p w:rsidR="00775AFA" w:rsidRDefault="00775AFA" w:rsidP="00775AFA">
      <w:pPr>
        <w:tabs>
          <w:tab w:val="left" w:leader="dot" w:pos="7371"/>
        </w:tabs>
        <w:spacing w:line="240" w:lineRule="auto"/>
        <w:rPr>
          <w:rFonts w:ascii="Arial" w:hAnsi="Arial" w:cs="Arial"/>
        </w:rPr>
      </w:pPr>
      <w:r>
        <w:rPr>
          <w:rFonts w:ascii="Arial" w:hAnsi="Arial" w:cs="Arial"/>
        </w:rPr>
        <w:t xml:space="preserve">Lampiran  3 Lembar Resep </w:t>
      </w:r>
      <w:r>
        <w:rPr>
          <w:rFonts w:ascii="Arial" w:hAnsi="Arial" w:cs="Arial"/>
        </w:rPr>
        <w:tab/>
        <w:t>34</w:t>
      </w:r>
    </w:p>
    <w:p w:rsidR="00775AFA" w:rsidRDefault="00775AFA" w:rsidP="00775AFA">
      <w:pPr>
        <w:tabs>
          <w:tab w:val="left" w:leader="dot" w:pos="7371"/>
        </w:tabs>
        <w:spacing w:line="240" w:lineRule="auto"/>
        <w:rPr>
          <w:rFonts w:ascii="Arial" w:hAnsi="Arial" w:cs="Arial"/>
        </w:rPr>
      </w:pPr>
    </w:p>
    <w:p w:rsidR="00775AFA" w:rsidRDefault="00775AFA" w:rsidP="00775AFA">
      <w:pPr>
        <w:tabs>
          <w:tab w:val="left" w:leader="dot" w:pos="7371"/>
        </w:tabs>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775AFA" w:rsidRDefault="00775AFA" w:rsidP="008058A8">
      <w:pPr>
        <w:rPr>
          <w:rFonts w:ascii="Arial" w:hAnsi="Arial" w:cs="Arial"/>
        </w:rPr>
      </w:pPr>
    </w:p>
    <w:p w:rsidR="008058A8" w:rsidRPr="005155C9" w:rsidRDefault="008058A8" w:rsidP="008058A8">
      <w:pPr>
        <w:spacing w:line="240" w:lineRule="auto"/>
        <w:jc w:val="center"/>
        <w:rPr>
          <w:rFonts w:ascii="Arial" w:hAnsi="Arial" w:cs="Arial"/>
          <w:b/>
          <w:sz w:val="24"/>
          <w:szCs w:val="24"/>
        </w:rPr>
      </w:pPr>
      <w:r w:rsidRPr="005155C9">
        <w:rPr>
          <w:rFonts w:ascii="Arial" w:hAnsi="Arial" w:cs="Arial"/>
          <w:b/>
          <w:sz w:val="24"/>
          <w:szCs w:val="24"/>
        </w:rPr>
        <w:lastRenderedPageBreak/>
        <w:t>BAB I</w:t>
      </w:r>
    </w:p>
    <w:p w:rsidR="008058A8" w:rsidRDefault="008058A8" w:rsidP="008058A8">
      <w:pPr>
        <w:spacing w:line="240" w:lineRule="auto"/>
        <w:jc w:val="center"/>
        <w:rPr>
          <w:rFonts w:ascii="Arial" w:hAnsi="Arial" w:cs="Arial"/>
          <w:b/>
          <w:sz w:val="24"/>
          <w:szCs w:val="24"/>
        </w:rPr>
      </w:pPr>
      <w:r w:rsidRPr="005155C9">
        <w:rPr>
          <w:rFonts w:ascii="Arial" w:hAnsi="Arial" w:cs="Arial"/>
          <w:b/>
          <w:sz w:val="24"/>
          <w:szCs w:val="24"/>
        </w:rPr>
        <w:t>PENDAHULUAN</w:t>
      </w:r>
    </w:p>
    <w:p w:rsidR="008058A8" w:rsidRPr="005155C9" w:rsidRDefault="008058A8" w:rsidP="008058A8">
      <w:pPr>
        <w:spacing w:line="240" w:lineRule="auto"/>
        <w:jc w:val="center"/>
        <w:rPr>
          <w:rFonts w:ascii="Arial" w:hAnsi="Arial" w:cs="Arial"/>
          <w:b/>
          <w:sz w:val="24"/>
          <w:szCs w:val="24"/>
        </w:rPr>
      </w:pPr>
    </w:p>
    <w:p w:rsidR="008058A8" w:rsidRDefault="008058A8" w:rsidP="008058A8">
      <w:pPr>
        <w:pStyle w:val="ListParagraph"/>
        <w:numPr>
          <w:ilvl w:val="1"/>
          <w:numId w:val="1"/>
        </w:numPr>
        <w:spacing w:line="360" w:lineRule="auto"/>
        <w:jc w:val="both"/>
        <w:rPr>
          <w:rFonts w:ascii="Arial" w:hAnsi="Arial" w:cs="Arial"/>
          <w:b/>
          <w:sz w:val="24"/>
          <w:szCs w:val="24"/>
        </w:rPr>
      </w:pPr>
      <w:r w:rsidRPr="005155C9">
        <w:rPr>
          <w:rFonts w:ascii="Arial" w:hAnsi="Arial" w:cs="Arial"/>
          <w:b/>
          <w:sz w:val="24"/>
          <w:szCs w:val="24"/>
        </w:rPr>
        <w:t>Latar Belakang</w:t>
      </w:r>
    </w:p>
    <w:p w:rsidR="008058A8" w:rsidRDefault="008058A8" w:rsidP="008058A8">
      <w:pPr>
        <w:pStyle w:val="ListParagraph"/>
        <w:spacing w:line="360" w:lineRule="auto"/>
        <w:ind w:left="0" w:firstLine="420"/>
        <w:jc w:val="both"/>
        <w:rPr>
          <w:rFonts w:ascii="Arial" w:hAnsi="Arial" w:cs="Arial"/>
        </w:rPr>
      </w:pPr>
      <w:r>
        <w:rPr>
          <w:rFonts w:ascii="Arial" w:hAnsi="Arial" w:cs="Arial"/>
        </w:rPr>
        <w:t xml:space="preserve">Undang-Undang kesehatan No.36 tahun 2009 Tentang kesehatan menyatakan bahwa kesehatan adalah keadaan sejahtera badan, jiwa dan sosial yang memungkinkan setiap orang hidup produktif secara sosial dan ekonomi. Kesehatan harus diupayakan sebagai kegiatan untuk memelihara dan meningkatkan kesehatan yang yang dilakukan oleh pemerintah </w:t>
      </w:r>
      <w:r w:rsidR="00213F61">
        <w:rPr>
          <w:rFonts w:ascii="Arial" w:hAnsi="Arial" w:cs="Arial"/>
        </w:rPr>
        <w:t xml:space="preserve">dan  masyarakat. </w:t>
      </w:r>
      <w:r>
        <w:rPr>
          <w:rFonts w:ascii="Arial" w:hAnsi="Arial" w:cs="Arial"/>
        </w:rPr>
        <w:t>Upaya memelihara dan meningkatkan kesehatan diwujudkan dalam suatu wadah pelayanan kesehatan yang disebut sarana kesehatan (Notoatmojo,2007).</w:t>
      </w:r>
    </w:p>
    <w:p w:rsidR="008058A8" w:rsidRDefault="00213F61" w:rsidP="008058A8">
      <w:pPr>
        <w:pStyle w:val="ListParagraph"/>
        <w:spacing w:line="360" w:lineRule="auto"/>
        <w:ind w:left="0" w:firstLine="420"/>
        <w:jc w:val="both"/>
        <w:rPr>
          <w:rFonts w:ascii="Arial" w:hAnsi="Arial" w:cs="Arial"/>
        </w:rPr>
      </w:pPr>
      <w:r>
        <w:rPr>
          <w:rFonts w:ascii="Arial" w:hAnsi="Arial" w:cs="Arial"/>
        </w:rPr>
        <w:t xml:space="preserve">Upaya mewujudkan pemeliharaan dan peningkatan kesehatan dilakukan melalui </w:t>
      </w:r>
      <w:r w:rsidR="008058A8">
        <w:rPr>
          <w:rFonts w:ascii="Arial" w:hAnsi="Arial" w:cs="Arial"/>
        </w:rPr>
        <w:t>w</w:t>
      </w:r>
      <w:r w:rsidR="00115705">
        <w:rPr>
          <w:rFonts w:ascii="Arial" w:hAnsi="Arial" w:cs="Arial"/>
        </w:rPr>
        <w:t xml:space="preserve">adah pelayanan kesehatan salah satunya </w:t>
      </w:r>
      <w:r w:rsidR="008058A8">
        <w:rPr>
          <w:rFonts w:ascii="Arial" w:hAnsi="Arial" w:cs="Arial"/>
        </w:rPr>
        <w:t xml:space="preserve">kefarmasian, pelayanan kefarmasian adalah bentuk dan tanggung jawab langsung profesi apoteker dalam pekerjaan kefarmasian untuk meningkatkan kualitas hidup pasien, pekerjaan kefarmasian adalah pembuatan termasuk pengendalian mutu sediaan farmasi, pengamanan, pengadaan, penyimpanan dan pendistribusian atau pelayanan obat atas resep dokter, pelayanan informasi obat, serta pengembangan obat,bahan obat dan obat tradisional menurut (Kementrian Kesehatan RI,2009). </w:t>
      </w:r>
      <w:r w:rsidR="008058A8" w:rsidRPr="00877DC2">
        <w:rPr>
          <w:rFonts w:ascii="Arial" w:eastAsia="Times New Roman" w:hAnsi="Arial" w:cs="Arial"/>
          <w:bCs/>
        </w:rPr>
        <w:t>Standar pelayanan kefarmasian di puskesmas diatur dalam P</w:t>
      </w:r>
      <w:r w:rsidR="008058A8">
        <w:rPr>
          <w:rFonts w:ascii="Arial" w:eastAsia="Times New Roman" w:hAnsi="Arial" w:cs="Arial"/>
          <w:bCs/>
        </w:rPr>
        <w:t xml:space="preserve">eraturan </w:t>
      </w:r>
      <w:r w:rsidR="008058A8" w:rsidRPr="00877DC2">
        <w:rPr>
          <w:rFonts w:ascii="Arial" w:eastAsia="Times New Roman" w:hAnsi="Arial" w:cs="Arial"/>
          <w:bCs/>
        </w:rPr>
        <w:t>M</w:t>
      </w:r>
      <w:r w:rsidR="008058A8">
        <w:rPr>
          <w:rFonts w:ascii="Arial" w:eastAsia="Times New Roman" w:hAnsi="Arial" w:cs="Arial"/>
          <w:bCs/>
        </w:rPr>
        <w:t xml:space="preserve">enteri </w:t>
      </w:r>
      <w:r w:rsidR="008058A8" w:rsidRPr="00877DC2">
        <w:rPr>
          <w:rFonts w:ascii="Arial" w:eastAsia="Times New Roman" w:hAnsi="Arial" w:cs="Arial"/>
          <w:bCs/>
        </w:rPr>
        <w:t>K</w:t>
      </w:r>
      <w:r w:rsidR="008058A8">
        <w:rPr>
          <w:rFonts w:ascii="Arial" w:eastAsia="Times New Roman" w:hAnsi="Arial" w:cs="Arial"/>
          <w:bCs/>
        </w:rPr>
        <w:t>esehatan</w:t>
      </w:r>
      <w:r w:rsidR="008058A8" w:rsidRPr="00877DC2">
        <w:rPr>
          <w:rFonts w:ascii="Arial" w:eastAsia="Times New Roman" w:hAnsi="Arial" w:cs="Arial"/>
          <w:bCs/>
        </w:rPr>
        <w:t xml:space="preserve"> No. 74 Tahun 2016 yang merupakan</w:t>
      </w:r>
      <w:r w:rsidR="008058A8">
        <w:rPr>
          <w:rFonts w:ascii="Arial" w:eastAsia="Times New Roman" w:hAnsi="Arial" w:cs="Arial"/>
          <w:bCs/>
        </w:rPr>
        <w:t xml:space="preserve"> </w:t>
      </w:r>
      <w:r w:rsidR="008058A8" w:rsidRPr="00877DC2">
        <w:rPr>
          <w:rFonts w:ascii="Arial" w:eastAsia="Times New Roman" w:hAnsi="Arial" w:cs="Arial"/>
          <w:bCs/>
        </w:rPr>
        <w:t>bagian yang tidak terpisahkan dari sistem pelayanan kesehatan.</w:t>
      </w:r>
      <w:r w:rsidR="008058A8">
        <w:rPr>
          <w:rFonts w:ascii="Arial" w:eastAsia="Times New Roman" w:hAnsi="Arial" w:cs="Arial"/>
          <w:bCs/>
        </w:rPr>
        <w:t xml:space="preserve"> </w:t>
      </w:r>
      <w:r w:rsidR="008058A8" w:rsidRPr="00877DC2">
        <w:rPr>
          <w:rFonts w:ascii="Arial" w:eastAsia="Times New Roman" w:hAnsi="Arial" w:cs="Arial"/>
          <w:bCs/>
        </w:rPr>
        <w:t>Pelayanan kefarmasian merupakan kegiatan yang terpadu dengan tujuan untuk mengidentifikasi, mencegah dan menyelesaikan masalah obat dan masalah yang berhubungan dengan kesehatan.</w:t>
      </w:r>
    </w:p>
    <w:p w:rsidR="008058A8" w:rsidRDefault="008058A8" w:rsidP="008058A8">
      <w:pPr>
        <w:pStyle w:val="ListParagraph"/>
        <w:spacing w:line="360" w:lineRule="auto"/>
        <w:ind w:left="0" w:firstLine="420"/>
        <w:jc w:val="both"/>
        <w:rPr>
          <w:rFonts w:ascii="Arial" w:hAnsi="Arial" w:cs="Arial"/>
        </w:rPr>
        <w:sectPr w:rsidR="008058A8" w:rsidSect="008058A8">
          <w:footerReference w:type="default" r:id="rId16"/>
          <w:pgSz w:w="11907" w:h="16840" w:code="9"/>
          <w:pgMar w:top="2268" w:right="1701" w:bottom="1701" w:left="2268" w:header="720" w:footer="720" w:gutter="0"/>
          <w:pgNumType w:start="1"/>
          <w:cols w:space="720"/>
          <w:docGrid w:linePitch="360"/>
        </w:sectPr>
      </w:pPr>
      <w:r>
        <w:rPr>
          <w:rFonts w:ascii="Arial" w:hAnsi="Arial" w:cs="Arial"/>
        </w:rPr>
        <w:t>Dalam pekerjaan kefarmasian khususnya diapotek lebih sering menerima resep obat generik,salah satunya adalah obat racikan. Permintaan  obat racikan pulveres (serbuk terbagi) masih dilakukan secara luas oleh dokter baik dokter dirumah sakit maupun dipuskesmas dikota medan. Obat racikan ini pada umumnya ditujukan pada pasien anak-anak, namun banyak juga obat racikan yang dimasukan kedalam kapsul yang penggunaanya ditujukan pada orang dewasa. Menurut Anief (1997), tujuan dari pemberian obat</w:t>
      </w:r>
      <w:r w:rsidR="00253D5D">
        <w:rPr>
          <w:rFonts w:ascii="Arial" w:hAnsi="Arial" w:cs="Arial"/>
        </w:rPr>
        <w:t xml:space="preserve"> ini salah satu</w:t>
      </w:r>
    </w:p>
    <w:p w:rsidR="00253D5D" w:rsidRDefault="00253D5D" w:rsidP="00253D5D">
      <w:pPr>
        <w:pStyle w:val="ListParagraph"/>
        <w:spacing w:line="360" w:lineRule="auto"/>
        <w:ind w:left="0"/>
        <w:jc w:val="both"/>
        <w:rPr>
          <w:rFonts w:ascii="Arial" w:hAnsi="Arial" w:cs="Arial"/>
        </w:rPr>
      </w:pPr>
      <w:r>
        <w:rPr>
          <w:rFonts w:ascii="Arial" w:hAnsi="Arial" w:cs="Arial"/>
        </w:rPr>
        <w:lastRenderedPageBreak/>
        <w:t>adalah untuk memberikan kemudahan dan kenyamanan pasien terutama pasien anak.</w:t>
      </w:r>
    </w:p>
    <w:p w:rsidR="00253D5D" w:rsidRPr="00A07ADB" w:rsidRDefault="00253D5D" w:rsidP="00253D5D">
      <w:pPr>
        <w:pStyle w:val="ListParagraph"/>
        <w:spacing w:line="360" w:lineRule="auto"/>
        <w:ind w:left="0" w:firstLine="420"/>
        <w:jc w:val="both"/>
        <w:rPr>
          <w:rFonts w:ascii="Arial" w:hAnsi="Arial" w:cs="Arial"/>
        </w:rPr>
      </w:pPr>
      <w:r>
        <w:rPr>
          <w:rFonts w:ascii="Arial" w:hAnsi="Arial" w:cs="Arial"/>
        </w:rPr>
        <w:t xml:space="preserve">Menurut Farmakope Indonesia edisi III Pulveres (serbuk bagi) adalah serbuk yang dibagi dalam bobot lebih kurang sama, dibungkus menggunakan bahan pengemas yang cocok untuk sekali minum. </w:t>
      </w:r>
      <w:r w:rsidRPr="00A07ADB">
        <w:rPr>
          <w:rFonts w:ascii="Arial" w:hAnsi="Arial" w:cs="Arial"/>
        </w:rPr>
        <w:t>Pasien anak pada umumnya mengalami kesulitan untuk menerima obat dalam bentuk sediaan padat</w:t>
      </w:r>
      <w:r>
        <w:rPr>
          <w:rFonts w:ascii="Arial" w:hAnsi="Arial" w:cs="Arial"/>
        </w:rPr>
        <w:t xml:space="preserve"> (seperti tablet</w:t>
      </w:r>
      <w:r w:rsidRPr="00A07ADB">
        <w:rPr>
          <w:rFonts w:ascii="Arial" w:hAnsi="Arial" w:cs="Arial"/>
        </w:rPr>
        <w:t>),</w:t>
      </w:r>
      <w:r>
        <w:rPr>
          <w:rFonts w:ascii="Arial" w:hAnsi="Arial" w:cs="Arial"/>
        </w:rPr>
        <w:t xml:space="preserve"> </w:t>
      </w:r>
      <w:r w:rsidRPr="00A07ADB">
        <w:rPr>
          <w:rFonts w:ascii="Arial" w:hAnsi="Arial" w:cs="Arial"/>
        </w:rPr>
        <w:t>sehingga dapat dilakukan peracikan ulang dari bentuk sediaan padat</w:t>
      </w:r>
      <w:r>
        <w:rPr>
          <w:rFonts w:ascii="Arial" w:hAnsi="Arial" w:cs="Arial"/>
        </w:rPr>
        <w:t xml:space="preserve"> tersebut menjadi bentuk sediaan pulveres (serbuk terbagi). S</w:t>
      </w:r>
      <w:r w:rsidRPr="00A07ADB">
        <w:rPr>
          <w:rFonts w:ascii="Arial" w:hAnsi="Arial" w:cs="Arial"/>
        </w:rPr>
        <w:t>ediaan pulveres atau yang sering disebut masyarakat dengan puye</w:t>
      </w:r>
      <w:r>
        <w:rPr>
          <w:rFonts w:ascii="Arial" w:hAnsi="Arial" w:cs="Arial"/>
        </w:rPr>
        <w:t xml:space="preserve">r pada umumnya berasal dari </w:t>
      </w:r>
      <w:r w:rsidRPr="00A07ADB">
        <w:rPr>
          <w:rFonts w:ascii="Arial" w:hAnsi="Arial" w:cs="Arial"/>
        </w:rPr>
        <w:t xml:space="preserve"> sediaan tablet.</w:t>
      </w:r>
    </w:p>
    <w:p w:rsidR="00253D5D" w:rsidRDefault="00253D5D" w:rsidP="00253D5D">
      <w:pPr>
        <w:pStyle w:val="ListParagraph"/>
        <w:spacing w:line="360" w:lineRule="auto"/>
        <w:ind w:left="0" w:firstLine="420"/>
        <w:jc w:val="both"/>
        <w:rPr>
          <w:rFonts w:ascii="Arial" w:hAnsi="Arial" w:cs="Arial"/>
        </w:rPr>
      </w:pPr>
      <w:r>
        <w:rPr>
          <w:rFonts w:ascii="Arial" w:hAnsi="Arial" w:cs="Arial"/>
        </w:rPr>
        <w:t xml:space="preserve">Obat racikan telah lazim diterima oleh masyarakat, hal ini tidak terlepas dari kebiasaan dokter yang sering meresepkannya, peracikan sering berkaitan dengan </w:t>
      </w:r>
      <w:r>
        <w:rPr>
          <w:rFonts w:ascii="Arial" w:hAnsi="Arial" w:cs="Arial"/>
          <w:i/>
        </w:rPr>
        <w:t>medication error/</w:t>
      </w:r>
      <w:r>
        <w:rPr>
          <w:rFonts w:ascii="Arial" w:hAnsi="Arial" w:cs="Arial"/>
        </w:rPr>
        <w:t xml:space="preserve"> masalah kesalahan dalam pengobatan (Romano &amp; Dinh,2001).Over dosis penggunaan clonidin telah dilaporkan sebagai akibat dari</w:t>
      </w:r>
      <w:r>
        <w:rPr>
          <w:rFonts w:ascii="Arial" w:hAnsi="Arial" w:cs="Arial"/>
          <w:i/>
        </w:rPr>
        <w:t xml:space="preserve">medication error </w:t>
      </w:r>
      <w:r>
        <w:rPr>
          <w:rFonts w:ascii="Arial" w:hAnsi="Arial" w:cs="Arial"/>
        </w:rPr>
        <w:t>saat peracikan obat (Romano &amp; Dinh,2001). Oleh karena itu perlu dilakukan penelitian yang dapat mengambarkan profil peresepan obat racikan, terutama puyer serta bagaiman sebenarnya kesesuain dosis obat untuk anak. Pasien anak merupakan popolasi dengan resiko tinggi dalam pengobatan. Menurut Mea Weiberg &amp; stuart J.Froum (2016) dosis yang direkomendasikan untuk anak harus sesuai dengan dosis standar yaitu di Farmakope Indonesia edisi  III dosis ini bergantung pada usia dan berat badan anak.</w:t>
      </w:r>
    </w:p>
    <w:p w:rsidR="008058A8" w:rsidRDefault="00253D5D" w:rsidP="00115705">
      <w:pPr>
        <w:pStyle w:val="ListParagraph"/>
        <w:spacing w:after="240" w:line="360" w:lineRule="auto"/>
        <w:ind w:left="0" w:firstLine="420"/>
        <w:jc w:val="both"/>
        <w:rPr>
          <w:rFonts w:ascii="Arial" w:hAnsi="Arial" w:cs="Arial"/>
        </w:rPr>
      </w:pPr>
      <w:r>
        <w:rPr>
          <w:rFonts w:ascii="Arial" w:hAnsi="Arial" w:cs="Arial"/>
        </w:rPr>
        <w:t>Besarnya pengaruh kualitas obat racikan terhadap keamanan pasien anak merupakan salah satu alasan pentingnya dilakukan kontrol terhadap kesuaian dosis resep obat racikan, sehingga penulis tertarik untuk meneliti profil dan kesesuaian dosis pada resep obat racikan pasien anak di puskesmas teladan periode bulan januari sampai maret 2019 terhadap dosis mak</w:t>
      </w:r>
      <w:r w:rsidR="00115705">
        <w:rPr>
          <w:rFonts w:ascii="Arial" w:hAnsi="Arial" w:cs="Arial"/>
        </w:rPr>
        <w:t xml:space="preserve">simum Farmakope Indonesia Edisi </w:t>
      </w:r>
      <w:r>
        <w:rPr>
          <w:rFonts w:ascii="Arial" w:hAnsi="Arial" w:cs="Arial"/>
        </w:rPr>
        <w:t>III.</w:t>
      </w:r>
    </w:p>
    <w:p w:rsidR="00115705" w:rsidRPr="00253D5D" w:rsidRDefault="00115705" w:rsidP="00115705">
      <w:pPr>
        <w:pStyle w:val="ListParagraph"/>
        <w:spacing w:after="240" w:line="360" w:lineRule="auto"/>
        <w:ind w:left="0" w:firstLine="420"/>
        <w:jc w:val="both"/>
        <w:rPr>
          <w:rFonts w:ascii="Arial" w:hAnsi="Arial" w:cs="Arial"/>
        </w:rPr>
        <w:sectPr w:rsidR="00115705" w:rsidRPr="00253D5D" w:rsidSect="008058A8">
          <w:headerReference w:type="default" r:id="rId17"/>
          <w:footerReference w:type="default" r:id="rId18"/>
          <w:pgSz w:w="11907" w:h="16840" w:code="9"/>
          <w:pgMar w:top="2268" w:right="1701" w:bottom="1701" w:left="2268" w:header="720" w:footer="720" w:gutter="0"/>
          <w:pgNumType w:start="2"/>
          <w:cols w:space="720"/>
          <w:docGrid w:linePitch="360"/>
        </w:sectPr>
      </w:pPr>
    </w:p>
    <w:p w:rsidR="008058A8" w:rsidRPr="00115705" w:rsidRDefault="008058A8" w:rsidP="00115705">
      <w:pPr>
        <w:spacing w:line="360" w:lineRule="auto"/>
        <w:jc w:val="both"/>
        <w:rPr>
          <w:rFonts w:ascii="Arial" w:hAnsi="Arial" w:cs="Arial"/>
        </w:rPr>
      </w:pPr>
    </w:p>
    <w:p w:rsidR="008058A8" w:rsidRDefault="008058A8" w:rsidP="008058A8">
      <w:pPr>
        <w:pStyle w:val="ListParagraph"/>
        <w:numPr>
          <w:ilvl w:val="1"/>
          <w:numId w:val="1"/>
        </w:numPr>
        <w:spacing w:line="360" w:lineRule="auto"/>
        <w:jc w:val="both"/>
        <w:rPr>
          <w:rFonts w:ascii="Arial" w:hAnsi="Arial" w:cs="Arial"/>
          <w:b/>
          <w:sz w:val="24"/>
          <w:szCs w:val="24"/>
        </w:rPr>
      </w:pPr>
      <w:r w:rsidRPr="005155C9">
        <w:rPr>
          <w:rFonts w:ascii="Arial" w:hAnsi="Arial" w:cs="Arial"/>
          <w:b/>
          <w:sz w:val="24"/>
          <w:szCs w:val="24"/>
        </w:rPr>
        <w:t>Perumusan Masalah</w:t>
      </w:r>
    </w:p>
    <w:p w:rsidR="008058A8" w:rsidRDefault="008058A8" w:rsidP="008058A8">
      <w:pPr>
        <w:pStyle w:val="ListParagraph"/>
        <w:numPr>
          <w:ilvl w:val="0"/>
          <w:numId w:val="18"/>
        </w:numPr>
        <w:spacing w:after="240" w:line="360" w:lineRule="auto"/>
        <w:ind w:left="284" w:hanging="284"/>
        <w:jc w:val="both"/>
        <w:rPr>
          <w:rFonts w:ascii="Arial" w:hAnsi="Arial" w:cs="Arial"/>
        </w:rPr>
      </w:pPr>
      <w:r>
        <w:rPr>
          <w:rFonts w:ascii="Arial" w:hAnsi="Arial" w:cs="Arial"/>
        </w:rPr>
        <w:t xml:space="preserve">Bagaimana profil peresepan obat racikan anak di Puskesmas Teladan </w:t>
      </w:r>
    </w:p>
    <w:p w:rsidR="008058A8" w:rsidRDefault="008058A8" w:rsidP="008058A8">
      <w:pPr>
        <w:pStyle w:val="ListParagraph"/>
        <w:numPr>
          <w:ilvl w:val="0"/>
          <w:numId w:val="18"/>
        </w:numPr>
        <w:spacing w:after="240" w:line="360" w:lineRule="auto"/>
        <w:ind w:left="284" w:hanging="284"/>
        <w:jc w:val="both"/>
        <w:rPr>
          <w:rFonts w:ascii="Arial" w:hAnsi="Arial" w:cs="Arial"/>
        </w:rPr>
      </w:pPr>
      <w:r>
        <w:rPr>
          <w:rFonts w:ascii="Arial" w:hAnsi="Arial" w:cs="Arial"/>
        </w:rPr>
        <w:t>Apakah dosis  resep obat racikan anak bulan januari sampai maret 2019 sesuai dengan dosis maksimum  yang di farmakope Indonesia edisi III</w:t>
      </w:r>
    </w:p>
    <w:p w:rsidR="008058A8" w:rsidRDefault="008058A8" w:rsidP="008058A8">
      <w:pPr>
        <w:pStyle w:val="ListParagraph"/>
        <w:spacing w:after="240" w:line="360" w:lineRule="auto"/>
        <w:ind w:left="284"/>
        <w:jc w:val="both"/>
        <w:rPr>
          <w:rFonts w:ascii="Arial" w:hAnsi="Arial" w:cs="Arial"/>
        </w:rPr>
      </w:pPr>
    </w:p>
    <w:p w:rsidR="008058A8" w:rsidRPr="00E97F1E" w:rsidRDefault="008058A8" w:rsidP="008058A8">
      <w:pPr>
        <w:pStyle w:val="ListParagraph"/>
        <w:spacing w:after="240" w:line="360" w:lineRule="auto"/>
        <w:ind w:left="284"/>
        <w:jc w:val="both"/>
        <w:rPr>
          <w:rFonts w:ascii="Arial" w:hAnsi="Arial" w:cs="Arial"/>
        </w:rPr>
      </w:pPr>
    </w:p>
    <w:p w:rsidR="008058A8" w:rsidRDefault="008058A8" w:rsidP="008058A8">
      <w:pPr>
        <w:pStyle w:val="ListParagraph"/>
        <w:numPr>
          <w:ilvl w:val="1"/>
          <w:numId w:val="1"/>
        </w:numPr>
        <w:spacing w:line="360" w:lineRule="auto"/>
        <w:jc w:val="both"/>
        <w:rPr>
          <w:rFonts w:ascii="Arial" w:hAnsi="Arial" w:cs="Arial"/>
          <w:b/>
          <w:sz w:val="24"/>
          <w:szCs w:val="24"/>
        </w:rPr>
      </w:pPr>
      <w:r w:rsidRPr="005155C9">
        <w:rPr>
          <w:rFonts w:ascii="Arial" w:hAnsi="Arial" w:cs="Arial"/>
          <w:b/>
          <w:sz w:val="24"/>
          <w:szCs w:val="24"/>
        </w:rPr>
        <w:t>Tujuan penelitian</w:t>
      </w:r>
    </w:p>
    <w:p w:rsidR="008058A8" w:rsidRDefault="008058A8" w:rsidP="008058A8">
      <w:pPr>
        <w:pStyle w:val="ListParagraph"/>
        <w:spacing w:after="240" w:line="360" w:lineRule="auto"/>
        <w:ind w:left="420" w:hanging="420"/>
        <w:jc w:val="both"/>
        <w:rPr>
          <w:rFonts w:ascii="Arial" w:hAnsi="Arial" w:cs="Arial"/>
        </w:rPr>
      </w:pPr>
      <w:r>
        <w:rPr>
          <w:rFonts w:ascii="Arial" w:hAnsi="Arial" w:cs="Arial"/>
        </w:rPr>
        <w:t>a. Menentukan profil peresepan obat racikan anak di Puskesmas Teladan</w:t>
      </w:r>
    </w:p>
    <w:p w:rsidR="008058A8" w:rsidRPr="00CA568D" w:rsidRDefault="008058A8" w:rsidP="008058A8">
      <w:pPr>
        <w:pStyle w:val="ListParagraph"/>
        <w:spacing w:after="240" w:line="360" w:lineRule="auto"/>
        <w:ind w:left="284" w:hanging="284"/>
        <w:jc w:val="both"/>
        <w:rPr>
          <w:rFonts w:ascii="Arial" w:hAnsi="Arial" w:cs="Arial"/>
        </w:rPr>
      </w:pPr>
      <w:r>
        <w:rPr>
          <w:rFonts w:ascii="Arial" w:hAnsi="Arial" w:cs="Arial"/>
        </w:rPr>
        <w:t>b. Menghasilkan persentase kesesuaian dosis resep obat racikan anak yang sesuai dengan dosis standar Farmakope Indonesia edisi III.</w:t>
      </w:r>
    </w:p>
    <w:p w:rsidR="008058A8" w:rsidRDefault="008058A8" w:rsidP="008058A8">
      <w:pPr>
        <w:pStyle w:val="ListParagraph"/>
        <w:spacing w:after="240" w:line="360" w:lineRule="auto"/>
        <w:ind w:left="1069"/>
        <w:jc w:val="both"/>
        <w:rPr>
          <w:rFonts w:ascii="Arial" w:hAnsi="Arial" w:cs="Arial"/>
        </w:rPr>
      </w:pPr>
    </w:p>
    <w:p w:rsidR="008058A8" w:rsidRPr="005155C9" w:rsidRDefault="008058A8" w:rsidP="008058A8">
      <w:pPr>
        <w:pStyle w:val="ListParagraph"/>
        <w:spacing w:line="360" w:lineRule="auto"/>
        <w:ind w:left="420"/>
        <w:jc w:val="both"/>
        <w:rPr>
          <w:rFonts w:ascii="Arial" w:hAnsi="Arial" w:cs="Arial"/>
          <w:b/>
          <w:sz w:val="24"/>
          <w:szCs w:val="24"/>
        </w:rPr>
      </w:pPr>
    </w:p>
    <w:p w:rsidR="008058A8" w:rsidRDefault="008058A8" w:rsidP="008058A8">
      <w:pPr>
        <w:pStyle w:val="ListParagraph"/>
        <w:numPr>
          <w:ilvl w:val="1"/>
          <w:numId w:val="1"/>
        </w:numPr>
        <w:spacing w:line="360" w:lineRule="auto"/>
        <w:jc w:val="both"/>
        <w:rPr>
          <w:rFonts w:ascii="Arial" w:hAnsi="Arial" w:cs="Arial"/>
          <w:b/>
          <w:sz w:val="24"/>
          <w:szCs w:val="24"/>
        </w:rPr>
      </w:pPr>
      <w:r w:rsidRPr="005155C9">
        <w:rPr>
          <w:rFonts w:ascii="Arial" w:hAnsi="Arial" w:cs="Arial"/>
          <w:b/>
          <w:sz w:val="24"/>
          <w:szCs w:val="24"/>
        </w:rPr>
        <w:t xml:space="preserve">Manfaat Penelitian </w:t>
      </w:r>
    </w:p>
    <w:p w:rsidR="008058A8" w:rsidRDefault="008058A8" w:rsidP="008058A8">
      <w:pPr>
        <w:pStyle w:val="ListParagraph"/>
        <w:spacing w:after="240" w:line="360" w:lineRule="auto"/>
        <w:ind w:left="284" w:hanging="284"/>
        <w:jc w:val="both"/>
        <w:rPr>
          <w:rFonts w:ascii="Arial" w:hAnsi="Arial" w:cs="Arial"/>
        </w:rPr>
      </w:pPr>
      <w:r>
        <w:rPr>
          <w:rFonts w:ascii="Arial" w:hAnsi="Arial" w:cs="Arial"/>
        </w:rPr>
        <w:t xml:space="preserve">a. Hasil penelitian ini dapat bermanfaat bagi pengembangan ilmu kefarmasian mengenai pentingnya memperhatikan dosis pada resep terutama resep pada anak </w:t>
      </w:r>
    </w:p>
    <w:p w:rsidR="008058A8" w:rsidRDefault="008058A8" w:rsidP="008058A8">
      <w:pPr>
        <w:pStyle w:val="ListParagraph"/>
        <w:spacing w:after="240" w:line="360" w:lineRule="auto"/>
        <w:ind w:left="284" w:hanging="284"/>
        <w:jc w:val="both"/>
        <w:rPr>
          <w:rFonts w:ascii="Arial" w:hAnsi="Arial" w:cs="Arial"/>
        </w:rPr>
      </w:pPr>
      <w:r>
        <w:rPr>
          <w:rFonts w:ascii="Arial" w:hAnsi="Arial" w:cs="Arial"/>
        </w:rPr>
        <w:t>b. Diharapkan dapat memberkan kontribusi terhadap meningkatnya kualitas obat racikan  dipuskesmas teladan,Kota Medan</w:t>
      </w:r>
    </w:p>
    <w:p w:rsidR="008058A8" w:rsidRPr="00D4345F" w:rsidRDefault="008058A8" w:rsidP="008058A8">
      <w:pPr>
        <w:pStyle w:val="ListParagraph"/>
        <w:tabs>
          <w:tab w:val="left" w:pos="284"/>
        </w:tabs>
        <w:spacing w:after="240" w:line="360" w:lineRule="auto"/>
        <w:ind w:left="284" w:hanging="284"/>
        <w:jc w:val="both"/>
        <w:rPr>
          <w:rFonts w:ascii="Arial" w:hAnsi="Arial" w:cs="Arial"/>
        </w:rPr>
      </w:pPr>
      <w:r>
        <w:rPr>
          <w:rFonts w:ascii="Arial" w:hAnsi="Arial" w:cs="Arial"/>
        </w:rPr>
        <w:t>c. Penelitian ini diharapkan dapat memberikan informasi mengenai kualitas obat racikan  anak terhadap dosis standar Farmakope Indonesia  edisi III</w:t>
      </w:r>
    </w:p>
    <w:p w:rsidR="008058A8" w:rsidRDefault="008058A8" w:rsidP="008058A8">
      <w:pPr>
        <w:pStyle w:val="ListParagraph"/>
        <w:spacing w:line="360" w:lineRule="auto"/>
        <w:ind w:left="420"/>
        <w:jc w:val="both"/>
        <w:rPr>
          <w:rFonts w:ascii="Arial" w:hAnsi="Arial" w:cs="Arial"/>
          <w:b/>
          <w:sz w:val="24"/>
          <w:szCs w:val="24"/>
        </w:rPr>
      </w:pPr>
    </w:p>
    <w:p w:rsidR="008058A8" w:rsidRPr="00D748CE" w:rsidRDefault="008058A8" w:rsidP="008058A8">
      <w:pPr>
        <w:spacing w:line="360" w:lineRule="auto"/>
        <w:jc w:val="both"/>
        <w:rPr>
          <w:rFonts w:ascii="Arial" w:hAnsi="Arial" w:cs="Arial"/>
          <w:b/>
          <w:sz w:val="24"/>
          <w:szCs w:val="24"/>
        </w:rPr>
      </w:pPr>
    </w:p>
    <w:p w:rsidR="008058A8" w:rsidRDefault="008058A8" w:rsidP="008058A8">
      <w:pPr>
        <w:pStyle w:val="ListParagraph"/>
        <w:spacing w:line="360" w:lineRule="auto"/>
        <w:ind w:left="420"/>
        <w:jc w:val="center"/>
        <w:rPr>
          <w:rFonts w:ascii="Arial" w:hAnsi="Arial" w:cs="Arial"/>
          <w:b/>
          <w:sz w:val="24"/>
          <w:szCs w:val="24"/>
        </w:rPr>
      </w:pPr>
    </w:p>
    <w:p w:rsidR="008058A8" w:rsidRDefault="008058A8" w:rsidP="008058A8">
      <w:pPr>
        <w:pStyle w:val="ListParagraph"/>
        <w:spacing w:line="360" w:lineRule="auto"/>
        <w:ind w:left="420"/>
        <w:jc w:val="center"/>
        <w:rPr>
          <w:rFonts w:ascii="Arial" w:hAnsi="Arial" w:cs="Arial"/>
          <w:b/>
          <w:sz w:val="24"/>
          <w:szCs w:val="24"/>
        </w:rPr>
      </w:pPr>
    </w:p>
    <w:p w:rsidR="008058A8" w:rsidRDefault="008058A8" w:rsidP="008058A8">
      <w:pPr>
        <w:pStyle w:val="ListParagraph"/>
        <w:spacing w:line="360" w:lineRule="auto"/>
        <w:ind w:left="420"/>
        <w:jc w:val="center"/>
        <w:rPr>
          <w:rFonts w:ascii="Arial" w:hAnsi="Arial" w:cs="Arial"/>
          <w:b/>
          <w:sz w:val="24"/>
          <w:szCs w:val="24"/>
        </w:rPr>
      </w:pPr>
    </w:p>
    <w:p w:rsidR="008058A8" w:rsidRDefault="008058A8" w:rsidP="008058A8">
      <w:pPr>
        <w:pStyle w:val="ListParagraph"/>
        <w:spacing w:line="360" w:lineRule="auto"/>
        <w:ind w:left="420"/>
        <w:jc w:val="center"/>
        <w:rPr>
          <w:rFonts w:ascii="Arial" w:hAnsi="Arial" w:cs="Arial"/>
          <w:b/>
          <w:sz w:val="24"/>
          <w:szCs w:val="24"/>
        </w:rPr>
      </w:pPr>
    </w:p>
    <w:p w:rsidR="008058A8" w:rsidRDefault="008058A8" w:rsidP="008058A8">
      <w:pPr>
        <w:pStyle w:val="ListParagraph"/>
        <w:spacing w:line="360" w:lineRule="auto"/>
        <w:ind w:left="420"/>
        <w:jc w:val="center"/>
        <w:rPr>
          <w:rFonts w:ascii="Arial" w:hAnsi="Arial" w:cs="Arial"/>
          <w:b/>
          <w:sz w:val="24"/>
          <w:szCs w:val="24"/>
        </w:rPr>
      </w:pPr>
    </w:p>
    <w:p w:rsidR="008058A8" w:rsidRDefault="008058A8" w:rsidP="008058A8">
      <w:pPr>
        <w:pStyle w:val="ListParagraph"/>
        <w:spacing w:line="360" w:lineRule="auto"/>
        <w:ind w:left="420"/>
        <w:jc w:val="center"/>
        <w:rPr>
          <w:rFonts w:ascii="Arial" w:hAnsi="Arial" w:cs="Arial"/>
          <w:b/>
          <w:sz w:val="24"/>
          <w:szCs w:val="24"/>
        </w:rPr>
      </w:pPr>
    </w:p>
    <w:p w:rsidR="008058A8" w:rsidRDefault="008058A8" w:rsidP="008058A8">
      <w:pPr>
        <w:pStyle w:val="ListParagraph"/>
        <w:spacing w:line="360" w:lineRule="auto"/>
        <w:ind w:left="420"/>
        <w:jc w:val="center"/>
        <w:rPr>
          <w:rFonts w:ascii="Arial" w:hAnsi="Arial" w:cs="Arial"/>
          <w:b/>
          <w:sz w:val="24"/>
          <w:szCs w:val="24"/>
        </w:rPr>
      </w:pPr>
    </w:p>
    <w:p w:rsidR="008058A8" w:rsidRPr="00115705" w:rsidRDefault="008058A8" w:rsidP="00115705">
      <w:pPr>
        <w:spacing w:line="240" w:lineRule="auto"/>
        <w:rPr>
          <w:rFonts w:ascii="Arial" w:hAnsi="Arial" w:cs="Arial"/>
          <w:b/>
          <w:sz w:val="24"/>
          <w:szCs w:val="24"/>
        </w:rPr>
        <w:sectPr w:rsidR="008058A8" w:rsidRPr="00115705" w:rsidSect="008058A8">
          <w:headerReference w:type="default" r:id="rId19"/>
          <w:pgSz w:w="11907" w:h="16840" w:code="9"/>
          <w:pgMar w:top="2268" w:right="1701" w:bottom="1701" w:left="2268" w:header="720" w:footer="720" w:gutter="0"/>
          <w:pgNumType w:start="2"/>
          <w:cols w:space="720"/>
          <w:docGrid w:linePitch="360"/>
        </w:sectPr>
      </w:pPr>
    </w:p>
    <w:p w:rsidR="008058A8" w:rsidRPr="00115705" w:rsidRDefault="008058A8" w:rsidP="00115705">
      <w:pPr>
        <w:spacing w:line="240" w:lineRule="auto"/>
        <w:jc w:val="center"/>
        <w:rPr>
          <w:rFonts w:ascii="Arial" w:hAnsi="Arial" w:cs="Arial"/>
          <w:b/>
          <w:sz w:val="24"/>
          <w:szCs w:val="24"/>
        </w:rPr>
      </w:pPr>
      <w:r w:rsidRPr="00115705">
        <w:rPr>
          <w:rFonts w:ascii="Arial" w:hAnsi="Arial" w:cs="Arial"/>
          <w:b/>
          <w:sz w:val="24"/>
          <w:szCs w:val="24"/>
        </w:rPr>
        <w:lastRenderedPageBreak/>
        <w:t>BAB II</w:t>
      </w:r>
    </w:p>
    <w:p w:rsidR="008058A8" w:rsidRDefault="008058A8" w:rsidP="00115705">
      <w:pPr>
        <w:pStyle w:val="ListParagraph"/>
        <w:spacing w:line="240" w:lineRule="auto"/>
        <w:ind w:left="420"/>
        <w:jc w:val="center"/>
        <w:rPr>
          <w:rFonts w:ascii="Arial" w:hAnsi="Arial" w:cs="Arial"/>
          <w:b/>
          <w:sz w:val="24"/>
          <w:szCs w:val="24"/>
        </w:rPr>
      </w:pPr>
    </w:p>
    <w:p w:rsidR="008058A8" w:rsidRDefault="008058A8" w:rsidP="00115705">
      <w:pPr>
        <w:pStyle w:val="ListParagraph"/>
        <w:spacing w:line="240" w:lineRule="auto"/>
        <w:ind w:left="420"/>
        <w:jc w:val="center"/>
        <w:rPr>
          <w:rFonts w:ascii="Arial" w:hAnsi="Arial" w:cs="Arial"/>
          <w:b/>
          <w:sz w:val="24"/>
          <w:szCs w:val="24"/>
        </w:rPr>
      </w:pPr>
      <w:r>
        <w:rPr>
          <w:rFonts w:ascii="Arial" w:hAnsi="Arial" w:cs="Arial"/>
          <w:b/>
          <w:sz w:val="24"/>
          <w:szCs w:val="24"/>
        </w:rPr>
        <w:t>TINJAUAN PUSTAKA</w:t>
      </w:r>
    </w:p>
    <w:p w:rsidR="008058A8" w:rsidRDefault="008058A8" w:rsidP="00115705">
      <w:pPr>
        <w:pStyle w:val="ListParagraph"/>
        <w:spacing w:line="240" w:lineRule="auto"/>
        <w:ind w:left="420"/>
        <w:jc w:val="center"/>
        <w:rPr>
          <w:rFonts w:ascii="Arial" w:hAnsi="Arial" w:cs="Arial"/>
          <w:b/>
          <w:sz w:val="24"/>
          <w:szCs w:val="24"/>
        </w:rPr>
      </w:pPr>
    </w:p>
    <w:p w:rsidR="008058A8" w:rsidRDefault="008058A8" w:rsidP="00115705">
      <w:pPr>
        <w:pStyle w:val="ListParagraph"/>
        <w:spacing w:line="240" w:lineRule="auto"/>
        <w:ind w:left="420"/>
        <w:jc w:val="center"/>
        <w:rPr>
          <w:rFonts w:ascii="Arial" w:hAnsi="Arial" w:cs="Arial"/>
          <w:b/>
          <w:sz w:val="24"/>
          <w:szCs w:val="24"/>
        </w:rPr>
      </w:pPr>
    </w:p>
    <w:p w:rsidR="008058A8" w:rsidRDefault="008058A8" w:rsidP="008058A8">
      <w:pPr>
        <w:pStyle w:val="ListParagraph"/>
        <w:spacing w:line="360" w:lineRule="auto"/>
        <w:ind w:left="0"/>
        <w:jc w:val="both"/>
        <w:rPr>
          <w:rFonts w:ascii="Arial" w:hAnsi="Arial" w:cs="Arial"/>
          <w:b/>
        </w:rPr>
      </w:pPr>
      <w:r>
        <w:rPr>
          <w:rFonts w:ascii="Arial" w:hAnsi="Arial" w:cs="Arial"/>
          <w:b/>
        </w:rPr>
        <w:t>2.1 Tinjauan Pustaka</w:t>
      </w:r>
    </w:p>
    <w:p w:rsidR="008058A8" w:rsidRDefault="008058A8" w:rsidP="008058A8">
      <w:pPr>
        <w:pStyle w:val="ListParagraph"/>
        <w:spacing w:line="360" w:lineRule="auto"/>
        <w:ind w:left="993" w:hanging="993"/>
        <w:jc w:val="both"/>
        <w:rPr>
          <w:rFonts w:ascii="Arial" w:hAnsi="Arial" w:cs="Arial"/>
          <w:b/>
        </w:rPr>
      </w:pPr>
      <w:r>
        <w:rPr>
          <w:rFonts w:ascii="Arial" w:hAnsi="Arial" w:cs="Arial"/>
          <w:b/>
        </w:rPr>
        <w:t>2.1.1  Resep</w:t>
      </w:r>
    </w:p>
    <w:p w:rsidR="008058A8" w:rsidRPr="00B134D9" w:rsidRDefault="008058A8" w:rsidP="008058A8">
      <w:pPr>
        <w:pStyle w:val="ListParagraph"/>
        <w:spacing w:line="360" w:lineRule="auto"/>
        <w:ind w:left="0" w:firstLine="284"/>
        <w:jc w:val="both"/>
        <w:rPr>
          <w:rFonts w:ascii="Arial" w:hAnsi="Arial" w:cs="Arial"/>
        </w:rPr>
      </w:pPr>
      <w:r>
        <w:rPr>
          <w:rFonts w:ascii="Arial" w:hAnsi="Arial" w:cs="Arial"/>
        </w:rPr>
        <w:t>Resep adalah permintaan tertulis oleh seorang dokter, dokter gigi atau dokter hewan yang diberi izin berdasarkan  peraturan peundang undangan yang berlaku kepada apoteker pengelola apotik untuk menyediakan dan menyerahkan obat–obatan bagi penderita ( Marzoni &amp;Yusman,2017)</w:t>
      </w:r>
    </w:p>
    <w:p w:rsidR="008058A8" w:rsidRDefault="008058A8" w:rsidP="008058A8">
      <w:pPr>
        <w:pStyle w:val="ListParagraph"/>
        <w:numPr>
          <w:ilvl w:val="0"/>
          <w:numId w:val="20"/>
        </w:numPr>
        <w:spacing w:line="360" w:lineRule="auto"/>
        <w:ind w:left="284" w:hanging="284"/>
        <w:jc w:val="both"/>
        <w:rPr>
          <w:rFonts w:ascii="Arial" w:hAnsi="Arial" w:cs="Arial"/>
        </w:rPr>
      </w:pPr>
      <w:r>
        <w:rPr>
          <w:rFonts w:ascii="Arial" w:hAnsi="Arial" w:cs="Arial"/>
        </w:rPr>
        <w:t>Jenis-jenis resep menurut Marzoni &amp; Yusman, 2017 :</w:t>
      </w:r>
    </w:p>
    <w:p w:rsidR="008058A8" w:rsidRDefault="008058A8" w:rsidP="008058A8">
      <w:pPr>
        <w:pStyle w:val="ListParagraph"/>
        <w:numPr>
          <w:ilvl w:val="0"/>
          <w:numId w:val="19"/>
        </w:numPr>
        <w:tabs>
          <w:tab w:val="left" w:pos="284"/>
        </w:tabs>
        <w:spacing w:line="360" w:lineRule="auto"/>
        <w:ind w:left="851" w:hanging="284"/>
        <w:jc w:val="both"/>
        <w:rPr>
          <w:rFonts w:ascii="Arial" w:hAnsi="Arial" w:cs="Arial"/>
        </w:rPr>
      </w:pPr>
      <w:r>
        <w:rPr>
          <w:rFonts w:ascii="Arial" w:hAnsi="Arial" w:cs="Arial"/>
        </w:rPr>
        <w:t>Resep standar (R/.Officinalis)</w:t>
      </w:r>
    </w:p>
    <w:p w:rsidR="008058A8" w:rsidRDefault="008058A8" w:rsidP="008058A8">
      <w:pPr>
        <w:pStyle w:val="ListParagraph"/>
        <w:spacing w:line="360" w:lineRule="auto"/>
        <w:ind w:left="851"/>
        <w:jc w:val="both"/>
        <w:rPr>
          <w:rFonts w:ascii="Arial" w:hAnsi="Arial" w:cs="Arial"/>
        </w:rPr>
      </w:pPr>
      <w:r>
        <w:rPr>
          <w:rFonts w:ascii="Arial" w:hAnsi="Arial" w:cs="Arial"/>
        </w:rPr>
        <w:t>Yaitu resep yang komposisinya telah dibakukan dan dituangkan kedalam farmakope atau buku standar lainnya. Penulisan Resep sesuai dengan resep standar.</w:t>
      </w:r>
    </w:p>
    <w:p w:rsidR="008058A8" w:rsidRDefault="008058A8" w:rsidP="008058A8">
      <w:pPr>
        <w:pStyle w:val="ListParagraph"/>
        <w:numPr>
          <w:ilvl w:val="0"/>
          <w:numId w:val="21"/>
        </w:numPr>
        <w:spacing w:line="360" w:lineRule="auto"/>
        <w:ind w:left="851" w:hanging="284"/>
        <w:jc w:val="both"/>
        <w:rPr>
          <w:rFonts w:ascii="Arial" w:hAnsi="Arial" w:cs="Arial"/>
        </w:rPr>
      </w:pPr>
      <w:r>
        <w:rPr>
          <w:rFonts w:ascii="Arial" w:hAnsi="Arial" w:cs="Arial"/>
        </w:rPr>
        <w:t>Resep magistrales (R/.Polifarmasi)</w:t>
      </w:r>
    </w:p>
    <w:p w:rsidR="008058A8" w:rsidRDefault="008058A8" w:rsidP="008058A8">
      <w:pPr>
        <w:pStyle w:val="ListParagraph"/>
        <w:spacing w:line="360" w:lineRule="auto"/>
        <w:ind w:left="851"/>
        <w:jc w:val="both"/>
        <w:rPr>
          <w:rFonts w:ascii="Arial" w:hAnsi="Arial" w:cs="Arial"/>
        </w:rPr>
      </w:pPr>
      <w:r>
        <w:rPr>
          <w:rFonts w:ascii="Arial" w:hAnsi="Arial" w:cs="Arial"/>
        </w:rPr>
        <w:t>Yaitu resep yang sudah dimodifikasi atau diformat oleh dokter, bisa berupa campuran atau tunggal yang diencerkan dalam pelayanannya harus diracik terlebih dahulu.</w:t>
      </w:r>
    </w:p>
    <w:p w:rsidR="008058A8" w:rsidRDefault="008058A8" w:rsidP="008058A8">
      <w:pPr>
        <w:pStyle w:val="ListParagraph"/>
        <w:numPr>
          <w:ilvl w:val="0"/>
          <w:numId w:val="21"/>
        </w:numPr>
        <w:spacing w:line="360" w:lineRule="auto"/>
        <w:ind w:left="851" w:hanging="284"/>
        <w:jc w:val="both"/>
        <w:rPr>
          <w:rFonts w:ascii="Arial" w:hAnsi="Arial" w:cs="Arial"/>
        </w:rPr>
      </w:pPr>
      <w:r>
        <w:rPr>
          <w:rFonts w:ascii="Arial" w:hAnsi="Arial" w:cs="Arial"/>
        </w:rPr>
        <w:t>Resep medicinal</w:t>
      </w:r>
    </w:p>
    <w:p w:rsidR="008058A8" w:rsidRDefault="008058A8" w:rsidP="008058A8">
      <w:pPr>
        <w:pStyle w:val="ListParagraph"/>
        <w:spacing w:line="360" w:lineRule="auto"/>
        <w:ind w:left="851"/>
        <w:jc w:val="both"/>
        <w:rPr>
          <w:rFonts w:ascii="Arial" w:hAnsi="Arial" w:cs="Arial"/>
        </w:rPr>
      </w:pPr>
      <w:r>
        <w:rPr>
          <w:rFonts w:ascii="Arial" w:hAnsi="Arial" w:cs="Arial"/>
        </w:rPr>
        <w:t xml:space="preserve">Yaitu resep obat jadi yang bisa,bisa berupa obat paten, merek dagang maupun generik, dalam pelayanannya tidak mengalami peracikan. Buku referensi: Organisasi internasional untuk standarisasi (ISO), </w:t>
      </w:r>
      <w:r>
        <w:rPr>
          <w:rFonts w:ascii="Arial" w:hAnsi="Arial" w:cs="Arial"/>
          <w:i/>
        </w:rPr>
        <w:t xml:space="preserve">Indonesia Indeks Medical Specialities </w:t>
      </w:r>
      <w:r>
        <w:rPr>
          <w:rFonts w:ascii="Arial" w:hAnsi="Arial" w:cs="Arial"/>
        </w:rPr>
        <w:t>(IIMS), Daftar Obat di Indonesia (DOI) dan lain – lain.</w:t>
      </w:r>
    </w:p>
    <w:p w:rsidR="008058A8" w:rsidRDefault="008058A8" w:rsidP="008058A8">
      <w:pPr>
        <w:pStyle w:val="ListParagraph"/>
        <w:numPr>
          <w:ilvl w:val="0"/>
          <w:numId w:val="21"/>
        </w:numPr>
        <w:spacing w:line="360" w:lineRule="auto"/>
        <w:ind w:left="851" w:hanging="284"/>
        <w:jc w:val="both"/>
        <w:rPr>
          <w:rFonts w:ascii="Arial" w:hAnsi="Arial" w:cs="Arial"/>
        </w:rPr>
      </w:pPr>
      <w:r>
        <w:rPr>
          <w:rFonts w:ascii="Arial" w:hAnsi="Arial" w:cs="Arial"/>
        </w:rPr>
        <w:t>Resep obat generik</w:t>
      </w:r>
    </w:p>
    <w:p w:rsidR="008058A8" w:rsidRDefault="008058A8" w:rsidP="008058A8">
      <w:pPr>
        <w:pStyle w:val="ListParagraph"/>
        <w:spacing w:line="360" w:lineRule="auto"/>
        <w:ind w:left="851"/>
        <w:jc w:val="both"/>
        <w:rPr>
          <w:rFonts w:ascii="Arial" w:hAnsi="Arial" w:cs="Arial"/>
        </w:rPr>
      </w:pPr>
      <w:r>
        <w:rPr>
          <w:rFonts w:ascii="Arial" w:hAnsi="Arial" w:cs="Arial"/>
        </w:rPr>
        <w:t>Yaitu penulisan resep obat dengan nama generik dalam bentuk sediaan dan jumlah tertentu. Dalam pelayanannya bisa atau tidak mengalami peracikan.</w:t>
      </w:r>
    </w:p>
    <w:p w:rsidR="008058A8" w:rsidRPr="003C602E" w:rsidRDefault="008058A8" w:rsidP="008058A8">
      <w:pPr>
        <w:pStyle w:val="ListParagraph"/>
        <w:numPr>
          <w:ilvl w:val="0"/>
          <w:numId w:val="20"/>
        </w:numPr>
        <w:spacing w:line="360" w:lineRule="auto"/>
        <w:ind w:left="284" w:hanging="284"/>
        <w:jc w:val="both"/>
        <w:rPr>
          <w:rFonts w:ascii="Arial" w:hAnsi="Arial" w:cs="Arial"/>
        </w:rPr>
      </w:pPr>
      <w:r w:rsidRPr="003C602E">
        <w:rPr>
          <w:rFonts w:ascii="Arial" w:hAnsi="Arial" w:cs="Arial"/>
        </w:rPr>
        <w:t xml:space="preserve">Syarat – syarat Resep </w:t>
      </w:r>
    </w:p>
    <w:p w:rsidR="008058A8" w:rsidRPr="00B134D9" w:rsidRDefault="008058A8" w:rsidP="008058A8">
      <w:pPr>
        <w:pStyle w:val="ListParagraph"/>
        <w:numPr>
          <w:ilvl w:val="0"/>
          <w:numId w:val="6"/>
        </w:numPr>
        <w:spacing w:line="360" w:lineRule="auto"/>
        <w:ind w:left="851" w:hanging="284"/>
        <w:jc w:val="both"/>
        <w:rPr>
          <w:rFonts w:ascii="Arial" w:hAnsi="Arial" w:cs="Arial"/>
        </w:rPr>
      </w:pPr>
      <w:r w:rsidRPr="00B134D9">
        <w:rPr>
          <w:rFonts w:ascii="Arial" w:hAnsi="Arial" w:cs="Arial"/>
        </w:rPr>
        <w:t>Nama, alama</w:t>
      </w:r>
      <w:r>
        <w:rPr>
          <w:rFonts w:ascii="Arial" w:hAnsi="Arial" w:cs="Arial"/>
        </w:rPr>
        <w:t>t dan nomor izin praktek dokter</w:t>
      </w:r>
      <w:r w:rsidRPr="00B134D9">
        <w:rPr>
          <w:rFonts w:ascii="Arial" w:hAnsi="Arial" w:cs="Arial"/>
        </w:rPr>
        <w:t>, dokter gigi dan dokter hewan</w:t>
      </w:r>
    </w:p>
    <w:p w:rsidR="008058A8" w:rsidRDefault="008058A8" w:rsidP="008058A8">
      <w:pPr>
        <w:pStyle w:val="ListParagraph"/>
        <w:numPr>
          <w:ilvl w:val="0"/>
          <w:numId w:val="6"/>
        </w:numPr>
        <w:spacing w:line="360" w:lineRule="auto"/>
        <w:ind w:left="851" w:hanging="284"/>
        <w:jc w:val="both"/>
        <w:rPr>
          <w:rFonts w:ascii="Arial" w:hAnsi="Arial" w:cs="Arial"/>
        </w:rPr>
      </w:pPr>
      <w:r>
        <w:rPr>
          <w:rFonts w:ascii="Arial" w:hAnsi="Arial" w:cs="Arial"/>
        </w:rPr>
        <w:t>Tanggal penulisan resep (inscription)</w:t>
      </w:r>
    </w:p>
    <w:p w:rsidR="008058A8" w:rsidRDefault="008058A8" w:rsidP="008058A8">
      <w:pPr>
        <w:pStyle w:val="ListParagraph"/>
        <w:numPr>
          <w:ilvl w:val="0"/>
          <w:numId w:val="6"/>
        </w:numPr>
        <w:spacing w:line="360" w:lineRule="auto"/>
        <w:ind w:left="851" w:hanging="284"/>
        <w:jc w:val="both"/>
        <w:rPr>
          <w:rFonts w:ascii="Arial" w:hAnsi="Arial" w:cs="Arial"/>
        </w:rPr>
      </w:pPr>
      <w:r>
        <w:rPr>
          <w:rFonts w:ascii="Arial" w:hAnsi="Arial" w:cs="Arial"/>
        </w:rPr>
        <w:lastRenderedPageBreak/>
        <w:t>Tanda R/ pada bagian kiri setiap penulisan resep.Nama setiap obat atau komposisi obat (invocatio)</w:t>
      </w:r>
    </w:p>
    <w:p w:rsidR="008058A8" w:rsidRDefault="008058A8" w:rsidP="008058A8">
      <w:pPr>
        <w:pStyle w:val="ListParagraph"/>
        <w:numPr>
          <w:ilvl w:val="0"/>
          <w:numId w:val="6"/>
        </w:numPr>
        <w:spacing w:line="360" w:lineRule="auto"/>
        <w:ind w:left="851" w:hanging="284"/>
        <w:jc w:val="both"/>
        <w:rPr>
          <w:rFonts w:ascii="Arial" w:hAnsi="Arial" w:cs="Arial"/>
        </w:rPr>
      </w:pPr>
      <w:r>
        <w:rPr>
          <w:rFonts w:ascii="Arial" w:hAnsi="Arial" w:cs="Arial"/>
        </w:rPr>
        <w:t>Aturan pemakain obat yang tertulis (signatura)</w:t>
      </w:r>
    </w:p>
    <w:p w:rsidR="008058A8" w:rsidRDefault="008058A8" w:rsidP="008058A8">
      <w:pPr>
        <w:pStyle w:val="ListParagraph"/>
        <w:numPr>
          <w:ilvl w:val="0"/>
          <w:numId w:val="6"/>
        </w:numPr>
        <w:spacing w:line="360" w:lineRule="auto"/>
        <w:ind w:left="851" w:hanging="284"/>
        <w:jc w:val="both"/>
        <w:rPr>
          <w:rFonts w:ascii="Arial" w:hAnsi="Arial" w:cs="Arial"/>
        </w:rPr>
      </w:pPr>
      <w:r>
        <w:rPr>
          <w:rFonts w:ascii="Arial" w:hAnsi="Arial" w:cs="Arial"/>
        </w:rPr>
        <w:t>Tanda tangan atau paraf dokter penulis resep,sesuai dengan perundang- undangan yang berlaku (subcriptio)</w:t>
      </w:r>
    </w:p>
    <w:p w:rsidR="008058A8" w:rsidRDefault="008058A8" w:rsidP="008058A8">
      <w:pPr>
        <w:pStyle w:val="ListParagraph"/>
        <w:numPr>
          <w:ilvl w:val="0"/>
          <w:numId w:val="6"/>
        </w:numPr>
        <w:spacing w:line="360" w:lineRule="auto"/>
        <w:ind w:left="851" w:hanging="284"/>
        <w:jc w:val="both"/>
        <w:rPr>
          <w:rFonts w:ascii="Arial" w:hAnsi="Arial" w:cs="Arial"/>
        </w:rPr>
      </w:pPr>
      <w:r>
        <w:rPr>
          <w:rFonts w:ascii="Arial" w:hAnsi="Arial" w:cs="Arial"/>
        </w:rPr>
        <w:t xml:space="preserve">Jenis hewan dan nama serta alamat pemiliknya untuk resep dokter hewan </w:t>
      </w:r>
    </w:p>
    <w:p w:rsidR="008058A8" w:rsidRDefault="008058A8" w:rsidP="008058A8">
      <w:pPr>
        <w:pStyle w:val="ListParagraph"/>
        <w:numPr>
          <w:ilvl w:val="0"/>
          <w:numId w:val="6"/>
        </w:numPr>
        <w:spacing w:line="360" w:lineRule="auto"/>
        <w:ind w:left="851" w:hanging="284"/>
        <w:jc w:val="both"/>
        <w:rPr>
          <w:rFonts w:ascii="Arial" w:hAnsi="Arial" w:cs="Arial"/>
        </w:rPr>
      </w:pPr>
      <w:r>
        <w:rPr>
          <w:rFonts w:ascii="Arial" w:hAnsi="Arial" w:cs="Arial"/>
        </w:rPr>
        <w:t>Tanda seru dan paraf dokter untuk resep yang mengandung obat yang jumlahnya melebihi dosis maksimal.</w:t>
      </w:r>
    </w:p>
    <w:p w:rsidR="008058A8" w:rsidRPr="002C360D" w:rsidRDefault="008058A8" w:rsidP="008058A8">
      <w:pPr>
        <w:pStyle w:val="ListParagraph"/>
        <w:spacing w:line="360" w:lineRule="auto"/>
        <w:ind w:left="284"/>
        <w:jc w:val="both"/>
        <w:rPr>
          <w:rFonts w:ascii="Arial" w:hAnsi="Arial" w:cs="Arial"/>
        </w:rPr>
      </w:pPr>
    </w:p>
    <w:p w:rsidR="008058A8" w:rsidRDefault="008058A8" w:rsidP="008058A8">
      <w:pPr>
        <w:spacing w:line="360" w:lineRule="auto"/>
        <w:ind w:left="709" w:hanging="709"/>
        <w:jc w:val="both"/>
        <w:rPr>
          <w:rFonts w:ascii="Arial" w:hAnsi="Arial" w:cs="Arial"/>
          <w:b/>
        </w:rPr>
      </w:pPr>
      <w:r w:rsidRPr="00C16FD6">
        <w:rPr>
          <w:rFonts w:ascii="Arial" w:hAnsi="Arial" w:cs="Arial"/>
          <w:b/>
        </w:rPr>
        <w:t>2.1.2</w:t>
      </w:r>
      <w:r w:rsidRPr="00C16FD6">
        <w:rPr>
          <w:rFonts w:ascii="Arial" w:hAnsi="Arial" w:cs="Arial"/>
          <w:b/>
        </w:rPr>
        <w:tab/>
      </w:r>
      <w:r>
        <w:rPr>
          <w:rFonts w:ascii="Arial" w:hAnsi="Arial" w:cs="Arial"/>
          <w:b/>
        </w:rPr>
        <w:t>Resep Obat Racikan (pulveres)</w:t>
      </w:r>
    </w:p>
    <w:p w:rsidR="008058A8" w:rsidRDefault="008058A8" w:rsidP="008058A8">
      <w:pPr>
        <w:spacing w:line="360" w:lineRule="auto"/>
        <w:jc w:val="both"/>
        <w:rPr>
          <w:rFonts w:ascii="Arial" w:hAnsi="Arial" w:cs="Arial"/>
        </w:rPr>
      </w:pPr>
      <w:r>
        <w:rPr>
          <w:rFonts w:ascii="Arial" w:hAnsi="Arial" w:cs="Arial"/>
        </w:rPr>
        <w:t>a. Defenisi Resep Obat Racikan (pulveres)</w:t>
      </w:r>
    </w:p>
    <w:p w:rsidR="008058A8" w:rsidRPr="002C360D" w:rsidRDefault="008058A8" w:rsidP="008058A8">
      <w:pPr>
        <w:spacing w:line="360" w:lineRule="auto"/>
        <w:ind w:firstLine="284"/>
        <w:jc w:val="both"/>
        <w:rPr>
          <w:rFonts w:ascii="Arial" w:hAnsi="Arial" w:cs="Arial"/>
        </w:rPr>
      </w:pPr>
      <w:r>
        <w:rPr>
          <w:rFonts w:ascii="Arial" w:hAnsi="Arial" w:cs="Arial"/>
        </w:rPr>
        <w:t xml:space="preserve">Resep obat raciakn atau serbuk terbagi adalah serbuk yang dibagi dalam bobot yang lebih kurang sama, dibungkus menggunakan kertas perkamen untuk sekali minum. Untuk serbuk bagi yang mengandung bahan yang mudah meleleh atau atsiri harus dibungkus dengan kertas yang mengandung lilin kemudian dilapisi lagi dengan kertas logam. </w:t>
      </w:r>
      <w:r>
        <w:rPr>
          <w:rFonts w:ascii="Arial" w:hAnsi="Arial" w:cs="Arial"/>
          <w:i/>
        </w:rPr>
        <w:t>Farmakope Indonesia edisi III</w:t>
      </w:r>
    </w:p>
    <w:p w:rsidR="008058A8" w:rsidRDefault="008058A8" w:rsidP="008058A8">
      <w:pPr>
        <w:spacing w:line="360" w:lineRule="auto"/>
        <w:ind w:left="284" w:hanging="284"/>
        <w:jc w:val="both"/>
        <w:rPr>
          <w:rFonts w:ascii="Arial" w:hAnsi="Arial" w:cs="Arial"/>
        </w:rPr>
      </w:pPr>
      <w:r w:rsidRPr="00EE5DDC">
        <w:rPr>
          <w:rFonts w:ascii="Arial" w:hAnsi="Arial" w:cs="Arial"/>
        </w:rPr>
        <w:t>b.</w:t>
      </w:r>
      <w:r>
        <w:rPr>
          <w:rFonts w:ascii="Arial" w:hAnsi="Arial" w:cs="Arial"/>
        </w:rPr>
        <w:t xml:space="preserve"> Keuntungan dan Kerugian sediaan Bentuk serbuk</w:t>
      </w:r>
    </w:p>
    <w:p w:rsidR="008058A8" w:rsidRDefault="008058A8" w:rsidP="008058A8">
      <w:pPr>
        <w:spacing w:line="360" w:lineRule="auto"/>
        <w:ind w:left="284" w:hanging="284"/>
        <w:jc w:val="both"/>
        <w:rPr>
          <w:rFonts w:ascii="Arial" w:hAnsi="Arial" w:cs="Arial"/>
        </w:rPr>
      </w:pPr>
      <w:r>
        <w:rPr>
          <w:rFonts w:ascii="Arial" w:hAnsi="Arial" w:cs="Arial"/>
        </w:rPr>
        <w:t>Keuntungan bentuk serbuk antara lain :</w:t>
      </w:r>
    </w:p>
    <w:p w:rsidR="008058A8" w:rsidRPr="00D5400B" w:rsidRDefault="008058A8" w:rsidP="008058A8">
      <w:pPr>
        <w:pStyle w:val="ListParagraph"/>
        <w:numPr>
          <w:ilvl w:val="0"/>
          <w:numId w:val="8"/>
        </w:numPr>
        <w:spacing w:line="360" w:lineRule="auto"/>
        <w:ind w:left="567" w:hanging="283"/>
        <w:jc w:val="both"/>
        <w:rPr>
          <w:rFonts w:ascii="Arial" w:hAnsi="Arial" w:cs="Arial"/>
        </w:rPr>
      </w:pPr>
      <w:r w:rsidRPr="00D5400B">
        <w:rPr>
          <w:rFonts w:ascii="Arial" w:hAnsi="Arial" w:cs="Arial"/>
        </w:rPr>
        <w:t>Serbuk lebih mudah terdispersi dan lebih larut dari pada sediaan yang dipadatkan</w:t>
      </w:r>
    </w:p>
    <w:p w:rsidR="008058A8" w:rsidRDefault="008058A8" w:rsidP="008058A8">
      <w:pPr>
        <w:pStyle w:val="ListParagraph"/>
        <w:numPr>
          <w:ilvl w:val="0"/>
          <w:numId w:val="8"/>
        </w:numPr>
        <w:spacing w:line="360" w:lineRule="auto"/>
        <w:ind w:left="567" w:hanging="283"/>
        <w:jc w:val="both"/>
        <w:rPr>
          <w:rFonts w:ascii="Arial" w:hAnsi="Arial" w:cs="Arial"/>
        </w:rPr>
      </w:pPr>
      <w:r>
        <w:rPr>
          <w:rFonts w:ascii="Arial" w:hAnsi="Arial" w:cs="Arial"/>
        </w:rPr>
        <w:t>Anak – anak atau orang tua yang sukar menelan kapsul atau tablet lebih mudah menggunakan obat dalam bentuk serbuk</w:t>
      </w:r>
    </w:p>
    <w:p w:rsidR="008058A8" w:rsidRDefault="008058A8" w:rsidP="008058A8">
      <w:pPr>
        <w:pStyle w:val="ListParagraph"/>
        <w:numPr>
          <w:ilvl w:val="0"/>
          <w:numId w:val="8"/>
        </w:numPr>
        <w:spacing w:line="360" w:lineRule="auto"/>
        <w:ind w:left="567" w:hanging="283"/>
        <w:jc w:val="both"/>
        <w:rPr>
          <w:rFonts w:ascii="Arial" w:hAnsi="Arial" w:cs="Arial"/>
        </w:rPr>
      </w:pPr>
      <w:r>
        <w:rPr>
          <w:rFonts w:ascii="Arial" w:hAnsi="Arial" w:cs="Arial"/>
        </w:rPr>
        <w:t>Masalah stabilitas yang sering dihadapi dalam sediaan cair, tidak ditemukan dalam sediaan serbuk.</w:t>
      </w:r>
    </w:p>
    <w:p w:rsidR="008058A8" w:rsidRDefault="008058A8" w:rsidP="008058A8">
      <w:pPr>
        <w:pStyle w:val="ListParagraph"/>
        <w:numPr>
          <w:ilvl w:val="0"/>
          <w:numId w:val="8"/>
        </w:numPr>
        <w:spacing w:line="360" w:lineRule="auto"/>
        <w:ind w:left="567" w:hanging="283"/>
        <w:jc w:val="both"/>
        <w:rPr>
          <w:rFonts w:ascii="Arial" w:hAnsi="Arial" w:cs="Arial"/>
        </w:rPr>
      </w:pPr>
      <w:r>
        <w:rPr>
          <w:rFonts w:ascii="Arial" w:hAnsi="Arial" w:cs="Arial"/>
        </w:rPr>
        <w:t>Obat yang tidak stabil dalam suspensi atau larutan air dapat dibuat dalam bentuk serbuk.</w:t>
      </w:r>
    </w:p>
    <w:p w:rsidR="008058A8" w:rsidRDefault="008058A8" w:rsidP="008058A8">
      <w:pPr>
        <w:pStyle w:val="ListParagraph"/>
        <w:numPr>
          <w:ilvl w:val="0"/>
          <w:numId w:val="8"/>
        </w:numPr>
        <w:spacing w:line="360" w:lineRule="auto"/>
        <w:ind w:left="567" w:hanging="283"/>
        <w:jc w:val="both"/>
        <w:rPr>
          <w:rFonts w:ascii="Arial" w:hAnsi="Arial" w:cs="Arial"/>
        </w:rPr>
      </w:pPr>
      <w:r>
        <w:rPr>
          <w:rFonts w:ascii="Arial" w:hAnsi="Arial" w:cs="Arial"/>
        </w:rPr>
        <w:t>Obat yang terlalu besar volumenya untuk dibuat tablet atau kapsul dapat dibuat dalam bentuk serbuk.</w:t>
      </w:r>
    </w:p>
    <w:p w:rsidR="008058A8" w:rsidRPr="001548F4" w:rsidRDefault="008058A8" w:rsidP="008058A8">
      <w:pPr>
        <w:pStyle w:val="ListParagraph"/>
        <w:numPr>
          <w:ilvl w:val="0"/>
          <w:numId w:val="8"/>
        </w:numPr>
        <w:spacing w:line="360" w:lineRule="auto"/>
        <w:ind w:left="567" w:hanging="283"/>
        <w:jc w:val="both"/>
        <w:rPr>
          <w:rFonts w:ascii="Arial" w:hAnsi="Arial" w:cs="Arial"/>
        </w:rPr>
      </w:pPr>
      <w:r>
        <w:rPr>
          <w:rFonts w:ascii="Arial" w:hAnsi="Arial" w:cs="Arial"/>
        </w:rPr>
        <w:t>Dokter lebih leluasa dalam memilih dosis yang sesuai dengan keadaan penderita.</w:t>
      </w:r>
    </w:p>
    <w:p w:rsidR="008058A8" w:rsidRDefault="008058A8" w:rsidP="008058A8">
      <w:pPr>
        <w:spacing w:line="360" w:lineRule="auto"/>
        <w:ind w:left="934" w:hanging="934"/>
        <w:jc w:val="both"/>
        <w:rPr>
          <w:rFonts w:ascii="Arial" w:hAnsi="Arial" w:cs="Arial"/>
        </w:rPr>
      </w:pPr>
      <w:r>
        <w:rPr>
          <w:rFonts w:ascii="Arial" w:hAnsi="Arial" w:cs="Arial"/>
        </w:rPr>
        <w:lastRenderedPageBreak/>
        <w:t>Kerugian bentuk serbuk,antara lain :</w:t>
      </w:r>
    </w:p>
    <w:p w:rsidR="008058A8" w:rsidRPr="007123C7" w:rsidRDefault="008058A8" w:rsidP="008058A8">
      <w:pPr>
        <w:pStyle w:val="ListParagraph"/>
        <w:numPr>
          <w:ilvl w:val="0"/>
          <w:numId w:val="9"/>
        </w:numPr>
        <w:spacing w:line="360" w:lineRule="auto"/>
        <w:ind w:left="567" w:hanging="283"/>
        <w:jc w:val="both"/>
        <w:rPr>
          <w:rFonts w:ascii="Arial" w:hAnsi="Arial" w:cs="Arial"/>
        </w:rPr>
      </w:pPr>
      <w:r w:rsidRPr="007123C7">
        <w:rPr>
          <w:rFonts w:ascii="Arial" w:hAnsi="Arial" w:cs="Arial"/>
        </w:rPr>
        <w:t>Tidak tertutupnya</w:t>
      </w:r>
      <w:r>
        <w:rPr>
          <w:rFonts w:ascii="Arial" w:hAnsi="Arial" w:cs="Arial"/>
        </w:rPr>
        <w:t xml:space="preserve"> rasa dan bau yang tidak enak (</w:t>
      </w:r>
      <w:r w:rsidRPr="007123C7">
        <w:rPr>
          <w:rFonts w:ascii="Arial" w:hAnsi="Arial" w:cs="Arial"/>
        </w:rPr>
        <w:t>pahit,</w:t>
      </w:r>
      <w:r w:rsidR="00115705">
        <w:rPr>
          <w:rFonts w:ascii="Arial" w:hAnsi="Arial" w:cs="Arial"/>
        </w:rPr>
        <w:t xml:space="preserve"> </w:t>
      </w:r>
      <w:r w:rsidRPr="007123C7">
        <w:rPr>
          <w:rFonts w:ascii="Arial" w:hAnsi="Arial" w:cs="Arial"/>
        </w:rPr>
        <w:t>sepet,</w:t>
      </w:r>
      <w:r w:rsidR="00115705">
        <w:rPr>
          <w:rFonts w:ascii="Arial" w:hAnsi="Arial" w:cs="Arial"/>
        </w:rPr>
        <w:t xml:space="preserve"> </w:t>
      </w:r>
      <w:r w:rsidRPr="007123C7">
        <w:rPr>
          <w:rFonts w:ascii="Arial" w:hAnsi="Arial" w:cs="Arial"/>
        </w:rPr>
        <w:t>leng</w:t>
      </w:r>
      <w:r w:rsidR="00115705">
        <w:rPr>
          <w:rFonts w:ascii="Arial" w:hAnsi="Arial" w:cs="Arial"/>
        </w:rPr>
        <w:t>ket di lidah dan amis</w:t>
      </w:r>
      <w:r w:rsidRPr="007123C7">
        <w:rPr>
          <w:rFonts w:ascii="Arial" w:hAnsi="Arial" w:cs="Arial"/>
        </w:rPr>
        <w:t>)</w:t>
      </w:r>
    </w:p>
    <w:p w:rsidR="008058A8" w:rsidRDefault="008058A8" w:rsidP="008058A8">
      <w:pPr>
        <w:pStyle w:val="ListParagraph"/>
        <w:numPr>
          <w:ilvl w:val="0"/>
          <w:numId w:val="9"/>
        </w:numPr>
        <w:spacing w:line="360" w:lineRule="auto"/>
        <w:ind w:left="567" w:hanging="283"/>
        <w:jc w:val="both"/>
        <w:rPr>
          <w:rFonts w:ascii="Arial" w:hAnsi="Arial" w:cs="Arial"/>
        </w:rPr>
      </w:pPr>
      <w:r>
        <w:rPr>
          <w:rFonts w:ascii="Arial" w:hAnsi="Arial" w:cs="Arial"/>
        </w:rPr>
        <w:t xml:space="preserve">Pada penyimpanan kadang terjadi lembab atau basah </w:t>
      </w:r>
    </w:p>
    <w:p w:rsidR="008058A8" w:rsidRPr="008D13E1" w:rsidRDefault="008058A8" w:rsidP="008058A8">
      <w:pPr>
        <w:spacing w:line="360" w:lineRule="auto"/>
        <w:ind w:left="360" w:hanging="360"/>
        <w:jc w:val="both"/>
        <w:rPr>
          <w:rFonts w:ascii="Arial" w:hAnsi="Arial" w:cs="Arial"/>
        </w:rPr>
      </w:pPr>
      <w:r w:rsidRPr="008D13E1">
        <w:rPr>
          <w:rFonts w:ascii="Arial" w:hAnsi="Arial" w:cs="Arial"/>
        </w:rPr>
        <w:t>b. Syarat – syarat serbuk</w:t>
      </w:r>
    </w:p>
    <w:p w:rsidR="008058A8" w:rsidRPr="007123C7" w:rsidRDefault="008058A8" w:rsidP="008058A8">
      <w:pPr>
        <w:pStyle w:val="ListParagraph"/>
        <w:numPr>
          <w:ilvl w:val="0"/>
          <w:numId w:val="10"/>
        </w:numPr>
        <w:spacing w:line="360" w:lineRule="auto"/>
        <w:ind w:left="567" w:hanging="283"/>
        <w:jc w:val="both"/>
        <w:rPr>
          <w:rFonts w:ascii="Arial" w:hAnsi="Arial" w:cs="Arial"/>
        </w:rPr>
      </w:pPr>
      <w:r w:rsidRPr="007123C7">
        <w:rPr>
          <w:rFonts w:ascii="Arial" w:hAnsi="Arial" w:cs="Arial"/>
        </w:rPr>
        <w:t>Kering</w:t>
      </w:r>
    </w:p>
    <w:p w:rsidR="008058A8" w:rsidRDefault="008058A8" w:rsidP="008058A8">
      <w:pPr>
        <w:pStyle w:val="ListParagraph"/>
        <w:numPr>
          <w:ilvl w:val="0"/>
          <w:numId w:val="10"/>
        </w:numPr>
        <w:spacing w:line="360" w:lineRule="auto"/>
        <w:ind w:left="567" w:hanging="283"/>
        <w:jc w:val="both"/>
        <w:rPr>
          <w:rFonts w:ascii="Arial" w:hAnsi="Arial" w:cs="Arial"/>
        </w:rPr>
      </w:pPr>
      <w:r>
        <w:rPr>
          <w:rFonts w:ascii="Arial" w:hAnsi="Arial" w:cs="Arial"/>
        </w:rPr>
        <w:t>Halus</w:t>
      </w:r>
    </w:p>
    <w:p w:rsidR="008058A8" w:rsidRDefault="008058A8" w:rsidP="008058A8">
      <w:pPr>
        <w:pStyle w:val="ListParagraph"/>
        <w:numPr>
          <w:ilvl w:val="0"/>
          <w:numId w:val="10"/>
        </w:numPr>
        <w:spacing w:line="360" w:lineRule="auto"/>
        <w:ind w:left="567" w:hanging="283"/>
        <w:jc w:val="both"/>
        <w:rPr>
          <w:rFonts w:ascii="Arial" w:hAnsi="Arial" w:cs="Arial"/>
        </w:rPr>
      </w:pPr>
      <w:r>
        <w:rPr>
          <w:rFonts w:ascii="Arial" w:hAnsi="Arial" w:cs="Arial"/>
        </w:rPr>
        <w:t xml:space="preserve">Homogeny </w:t>
      </w:r>
    </w:p>
    <w:p w:rsidR="008058A8" w:rsidRPr="00115705" w:rsidRDefault="008058A8" w:rsidP="008058A8">
      <w:pPr>
        <w:pStyle w:val="ListParagraph"/>
        <w:numPr>
          <w:ilvl w:val="0"/>
          <w:numId w:val="10"/>
        </w:numPr>
        <w:spacing w:line="360" w:lineRule="auto"/>
        <w:ind w:left="567" w:hanging="283"/>
        <w:jc w:val="both"/>
        <w:rPr>
          <w:rFonts w:ascii="Arial" w:hAnsi="Arial" w:cs="Arial"/>
          <w:b/>
        </w:rPr>
      </w:pPr>
      <w:r w:rsidRPr="00115705">
        <w:rPr>
          <w:rFonts w:ascii="Arial" w:hAnsi="Arial" w:cs="Arial"/>
        </w:rPr>
        <w:t xml:space="preserve">Memenuhi uji keseragaman bobot </w:t>
      </w:r>
    </w:p>
    <w:p w:rsidR="008058A8" w:rsidRPr="007123C7" w:rsidRDefault="008058A8" w:rsidP="008058A8">
      <w:pPr>
        <w:pStyle w:val="ListParagraph"/>
        <w:numPr>
          <w:ilvl w:val="2"/>
          <w:numId w:val="22"/>
        </w:numPr>
        <w:spacing w:line="360" w:lineRule="auto"/>
        <w:ind w:left="567" w:hanging="567"/>
        <w:jc w:val="both"/>
        <w:rPr>
          <w:rFonts w:ascii="Arial" w:hAnsi="Arial" w:cs="Arial"/>
          <w:b/>
        </w:rPr>
      </w:pPr>
      <w:r w:rsidRPr="007123C7">
        <w:rPr>
          <w:rFonts w:ascii="Arial" w:hAnsi="Arial" w:cs="Arial"/>
          <w:b/>
        </w:rPr>
        <w:t xml:space="preserve">Obat </w:t>
      </w:r>
    </w:p>
    <w:p w:rsidR="008058A8" w:rsidRDefault="008058A8" w:rsidP="008058A8">
      <w:pPr>
        <w:pStyle w:val="ListParagraph"/>
        <w:spacing w:line="360" w:lineRule="auto"/>
        <w:ind w:left="0" w:firstLine="426"/>
        <w:jc w:val="both"/>
        <w:rPr>
          <w:rFonts w:ascii="Arial" w:hAnsi="Arial" w:cs="Arial"/>
        </w:rPr>
      </w:pPr>
      <w:r>
        <w:rPr>
          <w:rFonts w:ascii="Arial" w:hAnsi="Arial" w:cs="Arial"/>
        </w:rPr>
        <w:t>Menurut Undang – Undang Kesehatan No.36 tahun 2009, Obat adalah bahan atau panduan bahan-bahan yang siap digunakan untuk mempengaruhi atau menyelidiki sistem fisiologi atau keadaan patologi dalam rangka penetapan diagnosis,</w:t>
      </w:r>
      <w:r w:rsidR="00115705">
        <w:rPr>
          <w:rFonts w:ascii="Arial" w:hAnsi="Arial" w:cs="Arial"/>
        </w:rPr>
        <w:t xml:space="preserve"> </w:t>
      </w:r>
      <w:r>
        <w:rPr>
          <w:rFonts w:ascii="Arial" w:hAnsi="Arial" w:cs="Arial"/>
        </w:rPr>
        <w:t>pencegahan,</w:t>
      </w:r>
      <w:r w:rsidR="00115705">
        <w:rPr>
          <w:rFonts w:ascii="Arial" w:hAnsi="Arial" w:cs="Arial"/>
        </w:rPr>
        <w:t xml:space="preserve"> </w:t>
      </w:r>
      <w:r>
        <w:rPr>
          <w:rFonts w:ascii="Arial" w:hAnsi="Arial" w:cs="Arial"/>
        </w:rPr>
        <w:t>penyembuhan, pemulihan,</w:t>
      </w:r>
      <w:r w:rsidR="00115705">
        <w:rPr>
          <w:rFonts w:ascii="Arial" w:hAnsi="Arial" w:cs="Arial"/>
        </w:rPr>
        <w:t xml:space="preserve"> </w:t>
      </w:r>
      <w:r>
        <w:rPr>
          <w:rFonts w:ascii="Arial" w:hAnsi="Arial" w:cs="Arial"/>
        </w:rPr>
        <w:t>peningkatan kesehatan  dan kontrasepsi.</w:t>
      </w:r>
    </w:p>
    <w:p w:rsidR="008058A8" w:rsidRDefault="008058A8" w:rsidP="008058A8">
      <w:pPr>
        <w:pStyle w:val="ListParagraph"/>
        <w:spacing w:line="360" w:lineRule="auto"/>
        <w:ind w:left="426" w:hanging="426"/>
        <w:jc w:val="both"/>
        <w:rPr>
          <w:rFonts w:ascii="Arial" w:hAnsi="Arial" w:cs="Arial"/>
        </w:rPr>
      </w:pPr>
      <w:r>
        <w:rPr>
          <w:rFonts w:ascii="Arial" w:hAnsi="Arial" w:cs="Arial"/>
        </w:rPr>
        <w:t>Pengertian Obat secara Khusus :</w:t>
      </w:r>
    </w:p>
    <w:p w:rsidR="008058A8" w:rsidRDefault="008058A8" w:rsidP="008058A8">
      <w:pPr>
        <w:pStyle w:val="ListParagraph"/>
        <w:numPr>
          <w:ilvl w:val="0"/>
          <w:numId w:val="11"/>
        </w:numPr>
        <w:spacing w:line="360" w:lineRule="auto"/>
        <w:ind w:left="284" w:hanging="284"/>
        <w:jc w:val="both"/>
        <w:rPr>
          <w:rFonts w:ascii="Arial" w:hAnsi="Arial" w:cs="Arial"/>
        </w:rPr>
      </w:pPr>
      <w:r>
        <w:rPr>
          <w:rFonts w:ascii="Arial" w:hAnsi="Arial" w:cs="Arial"/>
        </w:rPr>
        <w:t>Obat baru</w:t>
      </w:r>
    </w:p>
    <w:p w:rsidR="008058A8" w:rsidRDefault="008058A8" w:rsidP="008058A8">
      <w:pPr>
        <w:pStyle w:val="ListParagraph"/>
        <w:spacing w:line="360" w:lineRule="auto"/>
        <w:ind w:left="284"/>
        <w:jc w:val="both"/>
        <w:rPr>
          <w:rFonts w:ascii="Arial" w:hAnsi="Arial" w:cs="Arial"/>
        </w:rPr>
      </w:pPr>
      <w:r>
        <w:rPr>
          <w:rFonts w:ascii="Arial" w:hAnsi="Arial" w:cs="Arial"/>
        </w:rPr>
        <w:t>Adalah obat yang berisikan zat yang baik yang (berkhasiat/tidak berkhasiat), seperti pembantu, pelarut, pengisi, lapisan atau komponen lain yang belum dikenal sehingga tidak diketahui khasiat dan keguanaanya.</w:t>
      </w:r>
    </w:p>
    <w:p w:rsidR="008058A8" w:rsidRDefault="008058A8" w:rsidP="008058A8">
      <w:pPr>
        <w:pStyle w:val="ListParagraph"/>
        <w:numPr>
          <w:ilvl w:val="0"/>
          <w:numId w:val="11"/>
        </w:numPr>
        <w:spacing w:line="360" w:lineRule="auto"/>
        <w:ind w:left="284" w:hanging="284"/>
        <w:jc w:val="both"/>
        <w:rPr>
          <w:rFonts w:ascii="Arial" w:hAnsi="Arial" w:cs="Arial"/>
        </w:rPr>
      </w:pPr>
      <w:r>
        <w:rPr>
          <w:rFonts w:ascii="Arial" w:hAnsi="Arial" w:cs="Arial"/>
        </w:rPr>
        <w:t>Obat esensial</w:t>
      </w:r>
    </w:p>
    <w:p w:rsidR="008058A8" w:rsidRDefault="008058A8" w:rsidP="008058A8">
      <w:pPr>
        <w:pStyle w:val="ListParagraph"/>
        <w:spacing w:line="360" w:lineRule="auto"/>
        <w:ind w:left="284"/>
        <w:jc w:val="both"/>
        <w:rPr>
          <w:rFonts w:ascii="Arial" w:hAnsi="Arial" w:cs="Arial"/>
        </w:rPr>
      </w:pPr>
      <w:r>
        <w:rPr>
          <w:rFonts w:ascii="Arial" w:hAnsi="Arial" w:cs="Arial"/>
        </w:rPr>
        <w:t>Adalah obat yang paling banyak dibutuhkan untuk pelayanan kesehatan masyarakat dan tercantum dalam Daftar Obat Esensial Nasional (DOEN) yang ditetapkan oleh pemerintah melalui Menteri Kesehatan RI.</w:t>
      </w:r>
    </w:p>
    <w:p w:rsidR="008058A8" w:rsidRDefault="008058A8" w:rsidP="008058A8">
      <w:pPr>
        <w:pStyle w:val="ListParagraph"/>
        <w:numPr>
          <w:ilvl w:val="0"/>
          <w:numId w:val="11"/>
        </w:numPr>
        <w:spacing w:line="360" w:lineRule="auto"/>
        <w:ind w:left="284" w:hanging="284"/>
        <w:jc w:val="both"/>
        <w:rPr>
          <w:rFonts w:ascii="Arial" w:hAnsi="Arial" w:cs="Arial"/>
        </w:rPr>
      </w:pPr>
      <w:r>
        <w:rPr>
          <w:rFonts w:ascii="Arial" w:hAnsi="Arial" w:cs="Arial"/>
        </w:rPr>
        <w:t>Obat generik</w:t>
      </w:r>
    </w:p>
    <w:p w:rsidR="008058A8" w:rsidRPr="009907CB" w:rsidRDefault="008058A8" w:rsidP="008058A8">
      <w:pPr>
        <w:pStyle w:val="ListParagraph"/>
        <w:spacing w:line="360" w:lineRule="auto"/>
        <w:ind w:left="284"/>
        <w:jc w:val="both"/>
        <w:rPr>
          <w:rFonts w:ascii="Arial" w:hAnsi="Arial" w:cs="Arial"/>
        </w:rPr>
      </w:pPr>
      <w:r>
        <w:rPr>
          <w:rFonts w:ascii="Arial" w:hAnsi="Arial" w:cs="Arial"/>
        </w:rPr>
        <w:t>Adalah obat dengan nama resmi yang ditetapkan dalam Farmakope Indonesia untuk zat  berkhasiat yang dikandungnya.</w:t>
      </w:r>
    </w:p>
    <w:p w:rsidR="008058A8" w:rsidRPr="00AD3412" w:rsidRDefault="008058A8" w:rsidP="008058A8">
      <w:pPr>
        <w:pStyle w:val="ListParagraph"/>
        <w:numPr>
          <w:ilvl w:val="0"/>
          <w:numId w:val="11"/>
        </w:numPr>
        <w:spacing w:line="360" w:lineRule="auto"/>
        <w:ind w:left="284" w:hanging="284"/>
        <w:jc w:val="both"/>
        <w:rPr>
          <w:rFonts w:ascii="Arial" w:hAnsi="Arial" w:cs="Arial"/>
        </w:rPr>
      </w:pPr>
      <w:r w:rsidRPr="00AD3412">
        <w:rPr>
          <w:rFonts w:ascii="Arial" w:hAnsi="Arial" w:cs="Arial"/>
        </w:rPr>
        <w:t xml:space="preserve">Obat jadi </w:t>
      </w:r>
    </w:p>
    <w:p w:rsidR="008058A8" w:rsidRDefault="008058A8" w:rsidP="008058A8">
      <w:pPr>
        <w:pStyle w:val="ListParagraph"/>
        <w:spacing w:line="360" w:lineRule="auto"/>
        <w:ind w:left="284"/>
        <w:jc w:val="both"/>
        <w:rPr>
          <w:rFonts w:ascii="Arial" w:hAnsi="Arial" w:cs="Arial"/>
        </w:rPr>
      </w:pPr>
      <w:r>
        <w:rPr>
          <w:rFonts w:ascii="Arial" w:hAnsi="Arial" w:cs="Arial"/>
        </w:rPr>
        <w:t>Adalah obat dalam keadaan murni atau campuran dalam bentuk salep, cairan supositoria,</w:t>
      </w:r>
      <w:r w:rsidR="00115705">
        <w:rPr>
          <w:rFonts w:ascii="Arial" w:hAnsi="Arial" w:cs="Arial"/>
        </w:rPr>
        <w:t xml:space="preserve"> </w:t>
      </w:r>
      <w:r>
        <w:rPr>
          <w:rFonts w:ascii="Arial" w:hAnsi="Arial" w:cs="Arial"/>
        </w:rPr>
        <w:t>kapsul, pil, tablet, serbuk atau bentuk lainnya yang secara teknis sesuai dengan Farmakope Indonesia atau buku resmi lain yang ditetapkan oleh pemerintah.</w:t>
      </w:r>
    </w:p>
    <w:p w:rsidR="008058A8" w:rsidRDefault="008058A8" w:rsidP="008058A8">
      <w:pPr>
        <w:pStyle w:val="ListParagraph"/>
        <w:numPr>
          <w:ilvl w:val="0"/>
          <w:numId w:val="11"/>
        </w:numPr>
        <w:spacing w:line="360" w:lineRule="auto"/>
        <w:ind w:left="284" w:hanging="284"/>
        <w:jc w:val="both"/>
        <w:rPr>
          <w:rFonts w:ascii="Arial" w:hAnsi="Arial" w:cs="Arial"/>
        </w:rPr>
      </w:pPr>
      <w:r>
        <w:rPr>
          <w:rFonts w:ascii="Arial" w:hAnsi="Arial" w:cs="Arial"/>
        </w:rPr>
        <w:lastRenderedPageBreak/>
        <w:t xml:space="preserve">Obat paten </w:t>
      </w:r>
    </w:p>
    <w:p w:rsidR="008058A8" w:rsidRDefault="008058A8" w:rsidP="008058A8">
      <w:pPr>
        <w:pStyle w:val="ListParagraph"/>
        <w:spacing w:line="360" w:lineRule="auto"/>
        <w:ind w:left="284"/>
        <w:jc w:val="both"/>
        <w:rPr>
          <w:rFonts w:ascii="Arial" w:hAnsi="Arial" w:cs="Arial"/>
        </w:rPr>
      </w:pPr>
      <w:r>
        <w:rPr>
          <w:rFonts w:ascii="Arial" w:hAnsi="Arial" w:cs="Arial"/>
        </w:rPr>
        <w:t>Adalah nama obat jadi dengan nama dagang yang terdaftar atas nama pembuat yang telah diberi kuasa obat itu dijual dalam kemasan asli dari perusahaan yang memproduksinya.</w:t>
      </w:r>
    </w:p>
    <w:p w:rsidR="008058A8" w:rsidRDefault="008058A8" w:rsidP="008058A8">
      <w:pPr>
        <w:pStyle w:val="ListParagraph"/>
        <w:numPr>
          <w:ilvl w:val="0"/>
          <w:numId w:val="11"/>
        </w:numPr>
        <w:spacing w:line="360" w:lineRule="auto"/>
        <w:ind w:left="284" w:hanging="284"/>
        <w:jc w:val="both"/>
        <w:rPr>
          <w:rFonts w:ascii="Arial" w:hAnsi="Arial" w:cs="Arial"/>
        </w:rPr>
      </w:pPr>
      <w:r>
        <w:rPr>
          <w:rFonts w:ascii="Arial" w:hAnsi="Arial" w:cs="Arial"/>
        </w:rPr>
        <w:t xml:space="preserve">Obat asli </w:t>
      </w:r>
    </w:p>
    <w:p w:rsidR="008058A8" w:rsidRDefault="008058A8" w:rsidP="008058A8">
      <w:pPr>
        <w:pStyle w:val="ListParagraph"/>
        <w:spacing w:line="360" w:lineRule="auto"/>
        <w:ind w:left="284"/>
        <w:jc w:val="both"/>
        <w:rPr>
          <w:rFonts w:ascii="Arial" w:hAnsi="Arial" w:cs="Arial"/>
        </w:rPr>
      </w:pPr>
      <w:r>
        <w:rPr>
          <w:rFonts w:ascii="Arial" w:hAnsi="Arial" w:cs="Arial"/>
        </w:rPr>
        <w:t xml:space="preserve">Adalah obat yang diperoleh langsung dari bahan-bahan alamiah Indonesia,diolah secara sederhana berdasarkan pengalaman dan digunakan dalam bentuk obat tradisional </w:t>
      </w:r>
    </w:p>
    <w:p w:rsidR="008058A8" w:rsidRDefault="008058A8" w:rsidP="008058A8">
      <w:pPr>
        <w:pStyle w:val="ListParagraph"/>
        <w:numPr>
          <w:ilvl w:val="0"/>
          <w:numId w:val="11"/>
        </w:numPr>
        <w:spacing w:line="360" w:lineRule="auto"/>
        <w:ind w:left="284" w:hanging="284"/>
        <w:jc w:val="both"/>
        <w:rPr>
          <w:rFonts w:ascii="Arial" w:hAnsi="Arial" w:cs="Arial"/>
        </w:rPr>
      </w:pPr>
      <w:r>
        <w:rPr>
          <w:rFonts w:ascii="Arial" w:hAnsi="Arial" w:cs="Arial"/>
        </w:rPr>
        <w:t xml:space="preserve">Obat tradisional </w:t>
      </w:r>
    </w:p>
    <w:p w:rsidR="008058A8" w:rsidRDefault="008058A8" w:rsidP="008058A8">
      <w:pPr>
        <w:pStyle w:val="ListParagraph"/>
        <w:spacing w:line="360" w:lineRule="auto"/>
        <w:ind w:left="284"/>
        <w:jc w:val="both"/>
        <w:rPr>
          <w:rFonts w:ascii="Arial" w:hAnsi="Arial" w:cs="Arial"/>
        </w:rPr>
      </w:pPr>
      <w:r>
        <w:rPr>
          <w:rFonts w:ascii="Arial" w:hAnsi="Arial" w:cs="Arial"/>
        </w:rPr>
        <w:t>Adalah obat yang dapat dari bahan alam diolah secara sederhana berdasarkan pengalamann dan digunakan dalam pengobatan tradisional.</w:t>
      </w:r>
    </w:p>
    <w:p w:rsidR="008058A8" w:rsidRDefault="008058A8" w:rsidP="008058A8">
      <w:pPr>
        <w:pStyle w:val="ListParagraph"/>
        <w:spacing w:line="360" w:lineRule="auto"/>
        <w:ind w:left="284" w:hanging="284"/>
        <w:jc w:val="both"/>
        <w:rPr>
          <w:rFonts w:ascii="Arial" w:hAnsi="Arial" w:cs="Arial"/>
        </w:rPr>
      </w:pPr>
    </w:p>
    <w:p w:rsidR="008058A8" w:rsidRPr="00AD3412" w:rsidRDefault="008058A8" w:rsidP="008058A8">
      <w:pPr>
        <w:pStyle w:val="ListParagraph"/>
        <w:numPr>
          <w:ilvl w:val="2"/>
          <w:numId w:val="22"/>
        </w:numPr>
        <w:tabs>
          <w:tab w:val="left" w:pos="1276"/>
        </w:tabs>
        <w:spacing w:line="360" w:lineRule="auto"/>
        <w:ind w:left="567" w:hanging="567"/>
        <w:jc w:val="both"/>
        <w:rPr>
          <w:rFonts w:ascii="Arial" w:hAnsi="Arial" w:cs="Arial"/>
          <w:b/>
        </w:rPr>
      </w:pPr>
      <w:r>
        <w:rPr>
          <w:rFonts w:ascii="Arial" w:hAnsi="Arial" w:cs="Arial"/>
          <w:b/>
        </w:rPr>
        <w:t>Ketepatan dosis obat</w:t>
      </w:r>
    </w:p>
    <w:p w:rsidR="008058A8" w:rsidRDefault="008058A8" w:rsidP="008058A8">
      <w:pPr>
        <w:pStyle w:val="ListParagraph"/>
        <w:tabs>
          <w:tab w:val="left" w:pos="709"/>
        </w:tabs>
        <w:spacing w:line="360" w:lineRule="auto"/>
        <w:ind w:left="0"/>
        <w:jc w:val="both"/>
        <w:rPr>
          <w:rFonts w:ascii="Arial" w:hAnsi="Arial" w:cs="Arial"/>
        </w:rPr>
      </w:pPr>
      <w:r>
        <w:rPr>
          <w:rFonts w:ascii="Arial" w:hAnsi="Arial" w:cs="Arial"/>
        </w:rPr>
        <w:tab/>
        <w:t>Tepat dosis berarti berdasarkan jumlah obat harus sesuai dengan standar agar dosis yang diberikan tidak berlebihan atau kurang Dosis adalah takaran obat yang diberikan kepada pasien yang dapat memberikan efek farmakologis (khasiat) yang diinginkan. Menurut Undang–Undang kesehatan No. 36 Tahun 2009, sediaan farmasi yang berupa obat dan bahan baku obat harus memenuhi syarat Farmakope Indonesia atau buku standar lainnya.</w:t>
      </w:r>
    </w:p>
    <w:p w:rsidR="008058A8" w:rsidRDefault="008058A8" w:rsidP="008058A8">
      <w:pPr>
        <w:pStyle w:val="ListParagraph"/>
        <w:tabs>
          <w:tab w:val="left" w:pos="1276"/>
        </w:tabs>
        <w:spacing w:line="360" w:lineRule="auto"/>
        <w:ind w:left="0"/>
        <w:jc w:val="both"/>
        <w:rPr>
          <w:rFonts w:ascii="Arial" w:hAnsi="Arial" w:cs="Arial"/>
        </w:rPr>
      </w:pPr>
      <w:r>
        <w:rPr>
          <w:rFonts w:ascii="Arial" w:hAnsi="Arial" w:cs="Arial"/>
        </w:rPr>
        <w:t>Secara umum penggunaan dosis dalam terapi dibagi menjadi :</w:t>
      </w:r>
    </w:p>
    <w:p w:rsidR="008058A8" w:rsidRDefault="008058A8" w:rsidP="008058A8">
      <w:pPr>
        <w:pStyle w:val="ListParagraph"/>
        <w:numPr>
          <w:ilvl w:val="0"/>
          <w:numId w:val="12"/>
        </w:numPr>
        <w:tabs>
          <w:tab w:val="left" w:pos="1276"/>
        </w:tabs>
        <w:spacing w:line="360" w:lineRule="auto"/>
        <w:ind w:left="426" w:hanging="426"/>
        <w:jc w:val="both"/>
        <w:rPr>
          <w:rFonts w:ascii="Arial" w:hAnsi="Arial" w:cs="Arial"/>
        </w:rPr>
      </w:pPr>
      <w:r>
        <w:rPr>
          <w:rFonts w:ascii="Arial" w:hAnsi="Arial" w:cs="Arial"/>
        </w:rPr>
        <w:t>Dosis Lazim</w:t>
      </w:r>
    </w:p>
    <w:p w:rsidR="008058A8" w:rsidRDefault="008058A8" w:rsidP="008058A8">
      <w:pPr>
        <w:pStyle w:val="ListParagraph"/>
        <w:tabs>
          <w:tab w:val="left" w:pos="1276"/>
        </w:tabs>
        <w:spacing w:line="360" w:lineRule="auto"/>
        <w:ind w:left="426" w:hanging="426"/>
        <w:jc w:val="both"/>
        <w:rPr>
          <w:rFonts w:ascii="Arial" w:hAnsi="Arial" w:cs="Arial"/>
        </w:rPr>
      </w:pPr>
      <w:r>
        <w:rPr>
          <w:rFonts w:ascii="Arial" w:hAnsi="Arial" w:cs="Arial"/>
        </w:rPr>
        <w:tab/>
        <w:t>Dosis lazim adalah dosis yang digunakan sebagai pendoman umum pengobatan (yang direkomendasikan dan sering digunakan) sifatnya tidak mengingat (biasanya diantara dosis minimum dan dosis maksimum).</w:t>
      </w:r>
    </w:p>
    <w:p w:rsidR="008058A8" w:rsidRDefault="008058A8" w:rsidP="008058A8">
      <w:pPr>
        <w:pStyle w:val="ListParagraph"/>
        <w:numPr>
          <w:ilvl w:val="0"/>
          <w:numId w:val="12"/>
        </w:numPr>
        <w:tabs>
          <w:tab w:val="left" w:pos="1276"/>
        </w:tabs>
        <w:spacing w:line="360" w:lineRule="auto"/>
        <w:ind w:left="426" w:hanging="426"/>
        <w:jc w:val="both"/>
        <w:rPr>
          <w:rFonts w:ascii="Arial" w:hAnsi="Arial" w:cs="Arial"/>
        </w:rPr>
      </w:pPr>
      <w:r>
        <w:rPr>
          <w:rFonts w:ascii="Arial" w:hAnsi="Arial" w:cs="Arial"/>
        </w:rPr>
        <w:t xml:space="preserve">Dosis Maksimum </w:t>
      </w:r>
    </w:p>
    <w:p w:rsidR="008058A8" w:rsidRDefault="008058A8" w:rsidP="008058A8">
      <w:pPr>
        <w:pStyle w:val="ListParagraph"/>
        <w:tabs>
          <w:tab w:val="left" w:pos="1276"/>
        </w:tabs>
        <w:spacing w:line="360" w:lineRule="auto"/>
        <w:ind w:left="426" w:hanging="426"/>
        <w:jc w:val="both"/>
        <w:rPr>
          <w:rFonts w:ascii="Arial" w:hAnsi="Arial" w:cs="Arial"/>
        </w:rPr>
      </w:pPr>
      <w:r>
        <w:rPr>
          <w:rFonts w:ascii="Arial" w:hAnsi="Arial" w:cs="Arial"/>
        </w:rPr>
        <w:tab/>
        <w:t>Dosis maksimum adalah dosis yang masih boleh diberikan kepada pasien baik untuk pemakaian sekali maupun sehari tampa membahayakan (berefek toksik ataupun over dosis). Untuk terapi sebaiknya menggunakan dosis lazim.</w:t>
      </w:r>
    </w:p>
    <w:p w:rsidR="008C2DE7" w:rsidRDefault="008C2DE7" w:rsidP="008058A8">
      <w:pPr>
        <w:pStyle w:val="ListParagraph"/>
        <w:tabs>
          <w:tab w:val="left" w:pos="1276"/>
        </w:tabs>
        <w:spacing w:line="360" w:lineRule="auto"/>
        <w:ind w:left="426" w:hanging="426"/>
        <w:jc w:val="both"/>
        <w:rPr>
          <w:rFonts w:ascii="Arial" w:hAnsi="Arial" w:cs="Arial"/>
        </w:rPr>
      </w:pPr>
    </w:p>
    <w:p w:rsidR="008C2DE7" w:rsidRDefault="008C2DE7" w:rsidP="008058A8">
      <w:pPr>
        <w:pStyle w:val="ListParagraph"/>
        <w:tabs>
          <w:tab w:val="left" w:pos="1276"/>
        </w:tabs>
        <w:spacing w:line="360" w:lineRule="auto"/>
        <w:ind w:left="426" w:hanging="426"/>
        <w:jc w:val="both"/>
        <w:rPr>
          <w:rFonts w:ascii="Arial" w:hAnsi="Arial" w:cs="Arial"/>
        </w:rPr>
      </w:pPr>
    </w:p>
    <w:p w:rsidR="008C2DE7" w:rsidRDefault="008C2DE7" w:rsidP="008058A8">
      <w:pPr>
        <w:pStyle w:val="ListParagraph"/>
        <w:tabs>
          <w:tab w:val="left" w:pos="1276"/>
        </w:tabs>
        <w:spacing w:line="360" w:lineRule="auto"/>
        <w:ind w:left="426" w:hanging="426"/>
        <w:jc w:val="both"/>
        <w:rPr>
          <w:rFonts w:ascii="Arial" w:hAnsi="Arial" w:cs="Arial"/>
        </w:rPr>
      </w:pPr>
    </w:p>
    <w:p w:rsidR="008C2DE7" w:rsidRDefault="008C2DE7" w:rsidP="008058A8">
      <w:pPr>
        <w:pStyle w:val="ListParagraph"/>
        <w:tabs>
          <w:tab w:val="left" w:pos="1276"/>
        </w:tabs>
        <w:spacing w:line="360" w:lineRule="auto"/>
        <w:ind w:left="426" w:hanging="426"/>
        <w:jc w:val="both"/>
        <w:rPr>
          <w:rFonts w:ascii="Arial" w:hAnsi="Arial" w:cs="Arial"/>
        </w:rPr>
      </w:pPr>
    </w:p>
    <w:p w:rsidR="00253D5D" w:rsidRPr="005B1F57" w:rsidRDefault="00253D5D" w:rsidP="008058A8">
      <w:pPr>
        <w:pStyle w:val="ListParagraph"/>
        <w:tabs>
          <w:tab w:val="left" w:pos="1276"/>
        </w:tabs>
        <w:spacing w:line="360" w:lineRule="auto"/>
        <w:ind w:left="426" w:hanging="426"/>
        <w:jc w:val="both"/>
        <w:rPr>
          <w:rFonts w:ascii="Arial" w:hAnsi="Arial" w:cs="Arial"/>
        </w:rPr>
      </w:pPr>
    </w:p>
    <w:p w:rsidR="008058A8" w:rsidRDefault="008058A8" w:rsidP="008058A8">
      <w:pPr>
        <w:pStyle w:val="ListParagraph"/>
        <w:numPr>
          <w:ilvl w:val="2"/>
          <w:numId w:val="22"/>
        </w:numPr>
        <w:spacing w:line="360" w:lineRule="auto"/>
        <w:ind w:left="567" w:hanging="567"/>
        <w:jc w:val="both"/>
        <w:rPr>
          <w:rFonts w:ascii="Arial" w:hAnsi="Arial" w:cs="Arial"/>
          <w:b/>
        </w:rPr>
      </w:pPr>
      <w:r>
        <w:rPr>
          <w:rFonts w:ascii="Arial" w:hAnsi="Arial" w:cs="Arial"/>
          <w:b/>
        </w:rPr>
        <w:lastRenderedPageBreak/>
        <w:t>Perhitungan dosis untuk anak</w:t>
      </w:r>
    </w:p>
    <w:p w:rsidR="008058A8" w:rsidRDefault="008058A8" w:rsidP="008058A8">
      <w:pPr>
        <w:pStyle w:val="ListParagraph"/>
        <w:spacing w:line="360" w:lineRule="auto"/>
        <w:ind w:left="851"/>
        <w:jc w:val="both"/>
        <w:rPr>
          <w:rFonts w:ascii="Arial" w:hAnsi="Arial" w:cs="Arial"/>
        </w:rPr>
      </w:pPr>
    </w:p>
    <w:p w:rsidR="008058A8" w:rsidRDefault="008058A8" w:rsidP="008058A8">
      <w:pPr>
        <w:pStyle w:val="ListParagraph"/>
        <w:numPr>
          <w:ilvl w:val="0"/>
          <w:numId w:val="13"/>
        </w:numPr>
        <w:spacing w:line="360" w:lineRule="auto"/>
        <w:ind w:left="284" w:hanging="284"/>
        <w:jc w:val="both"/>
        <w:rPr>
          <w:rFonts w:ascii="Arial" w:hAnsi="Arial" w:cs="Arial"/>
        </w:rPr>
      </w:pPr>
      <w:r>
        <w:rPr>
          <w:rFonts w:ascii="Arial" w:hAnsi="Arial" w:cs="Arial"/>
        </w:rPr>
        <w:t xml:space="preserve">Berdasarkan umur </w:t>
      </w:r>
    </w:p>
    <w:p w:rsidR="008058A8" w:rsidRDefault="004E7E9E" w:rsidP="008058A8">
      <w:pPr>
        <w:pStyle w:val="ListParagraph"/>
        <w:numPr>
          <w:ilvl w:val="0"/>
          <w:numId w:val="23"/>
        </w:numPr>
        <w:spacing w:line="360" w:lineRule="auto"/>
        <w:ind w:left="567" w:hanging="283"/>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61312" behindDoc="1" locked="0" layoutInCell="1" allowOverlap="1">
                <wp:simplePos x="0" y="0"/>
                <wp:positionH relativeFrom="column">
                  <wp:posOffset>375920</wp:posOffset>
                </wp:positionH>
                <wp:positionV relativeFrom="paragraph">
                  <wp:posOffset>355600</wp:posOffset>
                </wp:positionV>
                <wp:extent cx="3635375" cy="396875"/>
                <wp:effectExtent l="0" t="0" r="22225" b="22225"/>
                <wp:wrapNone/>
                <wp:docPr id="7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5375" cy="396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29.6pt;margin-top:28pt;width:286.25pt;height:3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"/>
            </w:pict>
          </mc:Fallback>
        </mc:AlternateContent>
      </w:r>
      <w:r w:rsidR="008058A8">
        <w:rPr>
          <w:rFonts w:ascii="Arial" w:hAnsi="Arial" w:cs="Arial"/>
        </w:rPr>
        <w:t>Rumus young</w:t>
      </w:r>
    </w:p>
    <w:p w:rsidR="008058A8" w:rsidRPr="0004763C" w:rsidRDefault="008058A8" w:rsidP="008058A8">
      <w:pPr>
        <w:spacing w:line="360" w:lineRule="auto"/>
        <w:ind w:left="567" w:hanging="283"/>
        <w:jc w:val="both"/>
        <w:rPr>
          <w:rFonts w:ascii="Arial" w:hAnsi="Arial" w:cs="Arial"/>
        </w:rPr>
      </w:pPr>
      <m:oMathPara>
        <m:oMathParaPr>
          <m:jc m:val="left"/>
        </m:oMathParaPr>
        <m:oMath>
          <m:r>
            <m:rPr>
              <m:sty m:val="p"/>
            </m:rPr>
            <w:rPr>
              <w:rFonts w:ascii="Cambria Math" w:hAnsi="Cambria Math" w:cs="Arial"/>
            </w:rPr>
            <m:t xml:space="preserve">    DM anak</m:t>
          </m:r>
          <m:r>
            <w:rPr>
              <w:rFonts w:ascii="Cambria Math" w:hAnsi="Cambria Math" w:cs="Arial"/>
            </w:rPr>
            <m:t>&lt;8 tahun =</m:t>
          </m:r>
          <m:f>
            <m:fPr>
              <m:ctrlPr>
                <w:rPr>
                  <w:rFonts w:ascii="Cambria Math" w:hAnsi="Cambria Math" w:cs="Arial"/>
                </w:rPr>
              </m:ctrlPr>
            </m:fPr>
            <m:num>
              <m:r>
                <w:rPr>
                  <w:rFonts w:ascii="Cambria Math" w:hAnsi="Cambria Math" w:cs="Arial"/>
                </w:rPr>
                <m:t>n</m:t>
              </m:r>
            </m:num>
            <m:den>
              <m:r>
                <w:rPr>
                  <w:rFonts w:ascii="Cambria Math" w:hAnsi="Cambria Math" w:cs="Arial"/>
                </w:rPr>
                <m:t>n+12</m:t>
              </m:r>
            </m:den>
          </m:f>
          <m:r>
            <m:rPr>
              <m:sty m:val="p"/>
            </m:rPr>
            <w:rPr>
              <w:rFonts w:ascii="Cambria Math" w:hAnsi="Cambria Math" w:cs="Arial"/>
            </w:rPr>
            <m:t xml:space="preserve"> x dosis maksimum dewasa </m:t>
          </m:r>
        </m:oMath>
      </m:oMathPara>
    </w:p>
    <w:p w:rsidR="008058A8" w:rsidRPr="008B3DE6" w:rsidRDefault="008058A8" w:rsidP="008058A8">
      <w:pPr>
        <w:spacing w:line="360" w:lineRule="auto"/>
        <w:ind w:firstLine="720"/>
        <w:jc w:val="both"/>
        <w:rPr>
          <w:rFonts w:ascii="Arial" w:hAnsi="Arial" w:cs="Arial"/>
        </w:rPr>
      </w:pPr>
      <w:r w:rsidRPr="008B3DE6">
        <w:rPr>
          <w:rFonts w:ascii="Arial" w:hAnsi="Arial" w:cs="Arial"/>
        </w:rPr>
        <w:t>n = umur anak ( tahun )</w:t>
      </w:r>
    </w:p>
    <w:p w:rsidR="008058A8" w:rsidRDefault="008058A8" w:rsidP="008058A8">
      <w:pPr>
        <w:pStyle w:val="ListParagraph"/>
        <w:spacing w:line="360" w:lineRule="auto"/>
        <w:ind w:left="1211"/>
        <w:jc w:val="both"/>
        <w:rPr>
          <w:rFonts w:ascii="Arial" w:hAnsi="Arial" w:cs="Arial"/>
        </w:rPr>
      </w:pPr>
    </w:p>
    <w:p w:rsidR="008058A8" w:rsidRPr="0004763C" w:rsidRDefault="004E7E9E" w:rsidP="008058A8">
      <w:pPr>
        <w:pStyle w:val="ListParagraph"/>
        <w:numPr>
          <w:ilvl w:val="0"/>
          <w:numId w:val="24"/>
        </w:numPr>
        <w:spacing w:line="360" w:lineRule="auto"/>
        <w:ind w:left="567" w:hanging="283"/>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662336" behindDoc="1" locked="0" layoutInCell="1" allowOverlap="1">
                <wp:simplePos x="0" y="0"/>
                <wp:positionH relativeFrom="column">
                  <wp:posOffset>384175</wp:posOffset>
                </wp:positionH>
                <wp:positionV relativeFrom="paragraph">
                  <wp:posOffset>359410</wp:posOffset>
                </wp:positionV>
                <wp:extent cx="2974340" cy="342265"/>
                <wp:effectExtent l="0" t="0" r="16510" b="19685"/>
                <wp:wrapNone/>
                <wp:docPr id="7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340" cy="3422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30.25pt;margin-top:28.3pt;width:234.2pt;height:2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"/>
            </w:pict>
          </mc:Fallback>
        </mc:AlternateContent>
      </w:r>
      <w:r w:rsidR="008058A8">
        <w:rPr>
          <w:rFonts w:ascii="Arial" w:hAnsi="Arial" w:cs="Arial"/>
        </w:rPr>
        <w:t>Rumus DILLING</w:t>
      </w:r>
    </w:p>
    <w:p w:rsidR="008058A8" w:rsidRPr="0004763C" w:rsidRDefault="008058A8" w:rsidP="008058A8">
      <w:pPr>
        <w:spacing w:line="360" w:lineRule="auto"/>
        <w:ind w:left="567" w:hanging="283"/>
        <w:jc w:val="both"/>
        <w:rPr>
          <w:rFonts w:ascii="Arial" w:hAnsi="Arial" w:cs="Arial"/>
        </w:rPr>
      </w:pPr>
      <m:oMathPara>
        <m:oMathParaPr>
          <m:jc m:val="left"/>
        </m:oMathParaPr>
        <m:oMath>
          <m:r>
            <w:rPr>
              <w:rFonts w:ascii="Cambria Math" w:hAnsi="Cambria Math" w:cs="Cambria Math"/>
            </w:rPr>
            <m:t xml:space="preserve">   DM anak ≥8 tahun</m:t>
          </m:r>
          <m:r>
            <m:rPr>
              <m:sty m:val="p"/>
            </m:rPr>
            <w:rPr>
              <w:rFonts w:ascii="Cambria Math" w:hAnsi="Cambria Math" w:cs="Cambria Math"/>
            </w:rPr>
            <m:t>=</m:t>
          </m:r>
          <m:f>
            <m:fPr>
              <m:ctrlPr>
                <w:rPr>
                  <w:rFonts w:ascii="Cambria Math" w:hAnsi="Cambria Math" w:cs="Arial"/>
                </w:rPr>
              </m:ctrlPr>
            </m:fPr>
            <m:num>
              <m:r>
                <m:rPr>
                  <m:sty m:val="p"/>
                </m:rPr>
                <w:rPr>
                  <w:rFonts w:ascii="Cambria Math" w:hAnsi="Cambria Math" w:cs="Arial"/>
                </w:rPr>
                <m:t>n</m:t>
              </m:r>
            </m:num>
            <m:den>
              <m:r>
                <w:rPr>
                  <w:rFonts w:ascii="Cambria Math" w:hAnsi="Cambria Math" w:cs="Cambria Math"/>
                </w:rPr>
                <m:t>20</m:t>
              </m:r>
            </m:den>
          </m:f>
          <m:r>
            <m:rPr>
              <m:sty m:val="p"/>
            </m:rPr>
            <w:rPr>
              <w:rFonts w:ascii="Cambria Math" w:hAnsi="Cambria Math" w:cs="Arial"/>
            </w:rPr>
            <m:t xml:space="preserve"> x Dosis maksimum</m:t>
          </m:r>
        </m:oMath>
      </m:oMathPara>
    </w:p>
    <w:p w:rsidR="008058A8" w:rsidRPr="008B3DE6" w:rsidRDefault="008058A8" w:rsidP="008058A8">
      <w:pPr>
        <w:spacing w:line="360" w:lineRule="auto"/>
        <w:ind w:firstLine="720"/>
        <w:jc w:val="both"/>
        <w:rPr>
          <w:rFonts w:ascii="Arial" w:hAnsi="Arial" w:cs="Arial"/>
        </w:rPr>
      </w:pPr>
      <w:r w:rsidRPr="008B3DE6">
        <w:rPr>
          <w:rFonts w:ascii="Arial" w:hAnsi="Arial" w:cs="Arial"/>
        </w:rPr>
        <w:t>n = Umur dari anak ( tahun )</w:t>
      </w:r>
    </w:p>
    <w:p w:rsidR="008058A8" w:rsidRDefault="008058A8" w:rsidP="008058A8">
      <w:pPr>
        <w:pStyle w:val="ListParagraph"/>
        <w:spacing w:line="360" w:lineRule="auto"/>
        <w:ind w:left="420" w:hanging="420"/>
        <w:jc w:val="both"/>
        <w:rPr>
          <w:rFonts w:ascii="Arial" w:hAnsi="Arial" w:cs="Arial"/>
        </w:rPr>
      </w:pPr>
    </w:p>
    <w:p w:rsidR="008058A8" w:rsidRDefault="004E7E9E" w:rsidP="008058A8">
      <w:pPr>
        <w:pStyle w:val="ListParagraph"/>
        <w:numPr>
          <w:ilvl w:val="0"/>
          <w:numId w:val="24"/>
        </w:numPr>
        <w:spacing w:line="360" w:lineRule="auto"/>
        <w:ind w:left="567" w:hanging="283"/>
        <w:jc w:val="both"/>
        <w:rPr>
          <w:rFonts w:ascii="Arial" w:hAnsi="Arial" w:cs="Arial"/>
        </w:rPr>
      </w:pPr>
      <w:r>
        <w:rPr>
          <w:noProof/>
          <w:lang w:val="id-ID" w:eastAsia="id-ID"/>
        </w:rPr>
        <mc:AlternateContent>
          <mc:Choice Requires="wps">
            <w:drawing>
              <wp:anchor distT="0" distB="0" distL="114300" distR="114300" simplePos="0" relativeHeight="251663360" behindDoc="1" locked="0" layoutInCell="1" allowOverlap="1">
                <wp:simplePos x="0" y="0"/>
                <wp:positionH relativeFrom="column">
                  <wp:posOffset>311785</wp:posOffset>
                </wp:positionH>
                <wp:positionV relativeFrom="paragraph">
                  <wp:posOffset>196215</wp:posOffset>
                </wp:positionV>
                <wp:extent cx="3282950" cy="407670"/>
                <wp:effectExtent l="0" t="0" r="12700" b="11430"/>
                <wp:wrapNone/>
                <wp:docPr id="7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0" cy="407670"/>
                        </a:xfrm>
                        <a:prstGeom prst="roundRect">
                          <a:avLst>
                            <a:gd name="adj" fmla="val 16699"/>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margin-left:24.55pt;margin-top:15.45pt;width:258.5pt;height:3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"/>
            </w:pict>
          </mc:Fallback>
        </mc:AlternateContent>
      </w:r>
      <w:r w:rsidR="008058A8" w:rsidRPr="008B3DE6">
        <w:rPr>
          <w:rFonts w:ascii="Arial" w:hAnsi="Arial" w:cs="Arial"/>
        </w:rPr>
        <w:t>Rumus FRIED</w:t>
      </w:r>
      <w:r w:rsidR="008058A8">
        <w:rPr>
          <w:rFonts w:ascii="Arial" w:hAnsi="Arial" w:cs="Arial"/>
        </w:rPr>
        <w:t xml:space="preserve"> </w:t>
      </w:r>
    </w:p>
    <w:p w:rsidR="008058A8" w:rsidRPr="009907CB" w:rsidRDefault="008058A8" w:rsidP="008058A8">
      <w:pPr>
        <w:pStyle w:val="ListParagraph"/>
        <w:spacing w:line="360" w:lineRule="auto"/>
        <w:ind w:left="567"/>
        <w:jc w:val="both"/>
        <w:rPr>
          <w:rFonts w:ascii="Arial" w:hAnsi="Arial" w:cs="Arial"/>
        </w:rPr>
      </w:pPr>
      <m:oMathPara>
        <m:oMathParaPr>
          <m:jc m:val="left"/>
        </m:oMathParaPr>
        <m:oMath>
          <m:r>
            <w:rPr>
              <w:rFonts w:ascii="Cambria Math" w:hAnsi="Cambria Math" w:cs="Cambria Math"/>
            </w:rPr>
            <m:t xml:space="preserve">DM bayi </m:t>
          </m:r>
          <m:d>
            <m:dPr>
              <m:ctrlPr>
                <w:rPr>
                  <w:rFonts w:ascii="Cambria Math" w:hAnsi="Cambria Math" w:cs="Cambria Math"/>
                  <w:i/>
                </w:rPr>
              </m:ctrlPr>
            </m:dPr>
            <m:e>
              <m:r>
                <w:rPr>
                  <w:rFonts w:ascii="Cambria Math" w:hAnsi="Cambria Math" w:cs="Cambria Math"/>
                </w:rPr>
                <m:t xml:space="preserve"> bulan </m:t>
              </m:r>
            </m:e>
          </m:d>
          <m:r>
            <m:rPr>
              <m:sty m:val="p"/>
            </m:rPr>
            <w:rPr>
              <w:rFonts w:ascii="Cambria Math" w:hAnsi="Cambria Math" w:cs="Cambria Math"/>
            </w:rPr>
            <m:t>=</m:t>
          </m:r>
          <m:f>
            <m:fPr>
              <m:ctrlPr>
                <w:rPr>
                  <w:rFonts w:ascii="Cambria Math" w:hAnsi="Cambria Math" w:cs="Arial"/>
                </w:rPr>
              </m:ctrlPr>
            </m:fPr>
            <m:num>
              <m:r>
                <m:rPr>
                  <m:sty m:val="p"/>
                </m:rPr>
                <w:rPr>
                  <w:rFonts w:ascii="Cambria Math" w:hAnsi="Cambria Math" w:cs="Cambria Math"/>
                </w:rPr>
                <m:t>n</m:t>
              </m:r>
            </m:num>
            <m:den>
              <m:r>
                <m:rPr>
                  <m:sty m:val="p"/>
                </m:rPr>
                <w:rPr>
                  <w:rFonts w:ascii="Cambria Math" w:hAnsi="Cambria Math" w:cs="Cambria Math"/>
                </w:rPr>
                <m:t>150</m:t>
              </m:r>
            </m:den>
          </m:f>
          <m:r>
            <m:rPr>
              <m:sty m:val="p"/>
            </m:rPr>
            <w:rPr>
              <w:rFonts w:ascii="Cambria Math" w:hAnsi="Cambria Math" w:cs="Arial"/>
            </w:rPr>
            <m:t>x Dosis maksimum dewasa</m:t>
          </m:r>
        </m:oMath>
      </m:oMathPara>
    </w:p>
    <w:p w:rsidR="008058A8" w:rsidRDefault="008058A8" w:rsidP="008058A8">
      <w:pPr>
        <w:spacing w:line="360" w:lineRule="auto"/>
        <w:ind w:left="851"/>
        <w:jc w:val="both"/>
        <w:rPr>
          <w:rFonts w:ascii="Arial" w:hAnsi="Arial" w:cs="Arial"/>
        </w:rPr>
      </w:pPr>
      <w:r>
        <w:rPr>
          <w:rFonts w:ascii="Arial" w:hAnsi="Arial" w:cs="Arial"/>
        </w:rPr>
        <w:t xml:space="preserve">n = umur bayi dalam bulan </w:t>
      </w:r>
    </w:p>
    <w:p w:rsidR="008058A8" w:rsidRDefault="008058A8" w:rsidP="008058A8">
      <w:pPr>
        <w:pStyle w:val="ListParagraph"/>
        <w:numPr>
          <w:ilvl w:val="0"/>
          <w:numId w:val="13"/>
        </w:numPr>
        <w:spacing w:line="360" w:lineRule="auto"/>
        <w:ind w:left="284" w:hanging="284"/>
        <w:jc w:val="both"/>
        <w:rPr>
          <w:rFonts w:ascii="Arial" w:hAnsi="Arial" w:cs="Arial"/>
        </w:rPr>
      </w:pPr>
      <w:r>
        <w:rPr>
          <w:rFonts w:ascii="Arial" w:hAnsi="Arial" w:cs="Arial"/>
        </w:rPr>
        <w:t xml:space="preserve"> Berdasarkan Berat Badan  (BB</w:t>
      </w:r>
      <w:r w:rsidRPr="009D59D2">
        <w:rPr>
          <w:rFonts w:ascii="Arial" w:hAnsi="Arial" w:cs="Arial"/>
        </w:rPr>
        <w:t>)</w:t>
      </w:r>
    </w:p>
    <w:p w:rsidR="008C2DE7" w:rsidRDefault="008058A8" w:rsidP="008058A8">
      <w:pPr>
        <w:pStyle w:val="ListParagraph"/>
        <w:spacing w:line="360" w:lineRule="auto"/>
        <w:ind w:left="0" w:firstLine="284"/>
        <w:jc w:val="both"/>
        <w:rPr>
          <w:rFonts w:ascii="Arial" w:hAnsi="Arial" w:cs="Arial"/>
        </w:rPr>
      </w:pPr>
      <w:r w:rsidRPr="009D59D2">
        <w:rPr>
          <w:rFonts w:ascii="Arial" w:hAnsi="Arial" w:cs="Arial"/>
        </w:rPr>
        <w:t>Perhitungan dosis berdasarkan berat badan sebenarnya lebih tepat karna sesusai dengan kondisi pasien ketimbang umur yang yang terkadang tidak sesuai dengan berat badan,bila memungkinkan hitung dosis melalui berat badan</w:t>
      </w:r>
    </w:p>
    <w:p w:rsidR="008C2DE7" w:rsidRDefault="008C2DE7" w:rsidP="008058A8">
      <w:pPr>
        <w:pStyle w:val="ListParagraph"/>
        <w:spacing w:line="360" w:lineRule="auto"/>
        <w:ind w:left="0" w:firstLine="284"/>
        <w:jc w:val="both"/>
        <w:rPr>
          <w:rFonts w:ascii="Arial" w:hAnsi="Arial" w:cs="Arial"/>
        </w:rPr>
      </w:pPr>
    </w:p>
    <w:p w:rsidR="008C2DE7" w:rsidRDefault="008C2DE7" w:rsidP="008058A8">
      <w:pPr>
        <w:pStyle w:val="ListParagraph"/>
        <w:spacing w:line="360" w:lineRule="auto"/>
        <w:ind w:left="0" w:firstLine="284"/>
        <w:jc w:val="both"/>
        <w:rPr>
          <w:rFonts w:ascii="Arial" w:hAnsi="Arial" w:cs="Arial"/>
        </w:rPr>
      </w:pPr>
    </w:p>
    <w:p w:rsidR="008C2DE7" w:rsidRDefault="008C2DE7" w:rsidP="008058A8">
      <w:pPr>
        <w:pStyle w:val="ListParagraph"/>
        <w:spacing w:line="360" w:lineRule="auto"/>
        <w:ind w:left="0" w:firstLine="284"/>
        <w:jc w:val="both"/>
        <w:rPr>
          <w:rFonts w:ascii="Arial" w:hAnsi="Arial" w:cs="Arial"/>
        </w:rPr>
      </w:pPr>
    </w:p>
    <w:p w:rsidR="008C2DE7" w:rsidRDefault="008C2DE7" w:rsidP="008058A8">
      <w:pPr>
        <w:pStyle w:val="ListParagraph"/>
        <w:spacing w:line="360" w:lineRule="auto"/>
        <w:ind w:left="0" w:firstLine="284"/>
        <w:jc w:val="both"/>
        <w:rPr>
          <w:rFonts w:ascii="Arial" w:hAnsi="Arial" w:cs="Arial"/>
        </w:rPr>
      </w:pPr>
    </w:p>
    <w:p w:rsidR="008C2DE7" w:rsidRDefault="008C2DE7" w:rsidP="008058A8">
      <w:pPr>
        <w:pStyle w:val="ListParagraph"/>
        <w:spacing w:line="360" w:lineRule="auto"/>
        <w:ind w:left="0" w:firstLine="284"/>
        <w:jc w:val="both"/>
        <w:rPr>
          <w:rFonts w:ascii="Arial" w:hAnsi="Arial" w:cs="Arial"/>
        </w:rPr>
      </w:pPr>
    </w:p>
    <w:p w:rsidR="008C2DE7" w:rsidRDefault="008C2DE7" w:rsidP="008058A8">
      <w:pPr>
        <w:pStyle w:val="ListParagraph"/>
        <w:spacing w:line="360" w:lineRule="auto"/>
        <w:ind w:left="0" w:firstLine="284"/>
        <w:jc w:val="both"/>
        <w:rPr>
          <w:rFonts w:ascii="Arial" w:hAnsi="Arial" w:cs="Arial"/>
        </w:rPr>
      </w:pPr>
    </w:p>
    <w:p w:rsidR="008C2DE7" w:rsidRDefault="008C2DE7" w:rsidP="008058A8">
      <w:pPr>
        <w:pStyle w:val="ListParagraph"/>
        <w:spacing w:line="360" w:lineRule="auto"/>
        <w:ind w:left="0" w:firstLine="284"/>
        <w:jc w:val="both"/>
        <w:rPr>
          <w:rFonts w:ascii="Arial" w:hAnsi="Arial" w:cs="Arial"/>
        </w:rPr>
      </w:pPr>
    </w:p>
    <w:p w:rsidR="008C2DE7" w:rsidRDefault="008C2DE7" w:rsidP="008058A8">
      <w:pPr>
        <w:pStyle w:val="ListParagraph"/>
        <w:spacing w:line="360" w:lineRule="auto"/>
        <w:ind w:left="0" w:firstLine="284"/>
        <w:jc w:val="both"/>
        <w:rPr>
          <w:rFonts w:ascii="Arial" w:hAnsi="Arial" w:cs="Arial"/>
        </w:rPr>
      </w:pPr>
    </w:p>
    <w:p w:rsidR="008058A8" w:rsidRPr="009D59D2" w:rsidRDefault="008058A8" w:rsidP="008058A8">
      <w:pPr>
        <w:pStyle w:val="ListParagraph"/>
        <w:spacing w:line="360" w:lineRule="auto"/>
        <w:ind w:left="0" w:firstLine="284"/>
        <w:jc w:val="both"/>
        <w:rPr>
          <w:rFonts w:ascii="Arial" w:hAnsi="Arial" w:cs="Arial"/>
        </w:rPr>
      </w:pPr>
      <w:r w:rsidRPr="009D59D2">
        <w:rPr>
          <w:rFonts w:ascii="Arial" w:hAnsi="Arial" w:cs="Arial"/>
        </w:rPr>
        <w:t xml:space="preserve"> </w:t>
      </w:r>
    </w:p>
    <w:p w:rsidR="008058A8" w:rsidRPr="008C2DE7" w:rsidRDefault="004E7E9E" w:rsidP="008C2DE7">
      <w:pPr>
        <w:spacing w:line="360" w:lineRule="auto"/>
        <w:ind w:left="426"/>
        <w:jc w:val="both"/>
        <w:rPr>
          <w:rFonts w:ascii="Arial" w:hAnsi="Arial" w:cs="Arial"/>
        </w:rPr>
      </w:pPr>
      <w:r>
        <w:rPr>
          <w:noProof/>
          <w:lang w:val="id-ID" w:eastAsia="id-ID"/>
        </w:rPr>
        <w:lastRenderedPageBreak/>
        <mc:AlternateContent>
          <mc:Choice Requires="wps">
            <w:drawing>
              <wp:anchor distT="0" distB="0" distL="114300" distR="114300" simplePos="0" relativeHeight="251664384" behindDoc="1" locked="0" layoutInCell="1" allowOverlap="1">
                <wp:simplePos x="0" y="0"/>
                <wp:positionH relativeFrom="column">
                  <wp:posOffset>146050</wp:posOffset>
                </wp:positionH>
                <wp:positionV relativeFrom="paragraph">
                  <wp:posOffset>307340</wp:posOffset>
                </wp:positionV>
                <wp:extent cx="2357755" cy="352425"/>
                <wp:effectExtent l="0" t="0" r="23495" b="28575"/>
                <wp:wrapNone/>
                <wp:docPr id="7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755" cy="3524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11.5pt;margin-top:24.2pt;width:185.65pt;height:2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"/>
            </w:pict>
          </mc:Fallback>
        </mc:AlternateContent>
      </w:r>
      <w:r w:rsidR="00253D5D">
        <w:rPr>
          <w:rFonts w:ascii="Arial" w:hAnsi="Arial" w:cs="Arial"/>
        </w:rPr>
        <w:t xml:space="preserve">i. </w:t>
      </w:r>
      <w:r w:rsidR="008058A8" w:rsidRPr="00253D5D">
        <w:rPr>
          <w:rFonts w:ascii="Arial" w:hAnsi="Arial" w:cs="Arial"/>
        </w:rPr>
        <w:t>Rumus Thermich ( Jerman )</w:t>
      </w:r>
    </w:p>
    <w:p w:rsidR="008058A8" w:rsidRPr="008C2DE7" w:rsidRDefault="008058A8" w:rsidP="008C2DE7">
      <w:pPr>
        <w:pStyle w:val="ListParagraph"/>
        <w:spacing w:line="360" w:lineRule="auto"/>
        <w:ind w:left="284"/>
        <w:jc w:val="both"/>
        <w:rPr>
          <w:rFonts w:ascii="Arial" w:hAnsi="Arial" w:cs="Arial"/>
        </w:rPr>
      </w:pPr>
      <m:oMathPara>
        <m:oMathParaPr>
          <m:jc m:val="left"/>
        </m:oMathParaPr>
        <m:oMath>
          <m:r>
            <w:rPr>
              <w:rFonts w:ascii="Cambria Math" w:hAnsi="Cambria Math" w:cs="Cambria Math"/>
            </w:rPr>
            <m:t>DM</m:t>
          </m:r>
          <m:r>
            <m:rPr>
              <m:sty m:val="p"/>
            </m:rPr>
            <w:rPr>
              <w:rFonts w:ascii="Cambria Math" w:hAnsi="Cambria Math" w:cs="Cambria Math"/>
            </w:rPr>
            <m:t>=</m:t>
          </m:r>
          <m:f>
            <m:fPr>
              <m:ctrlPr>
                <w:rPr>
                  <w:rFonts w:ascii="Cambria Math" w:hAnsi="Cambria Math" w:cs="Arial"/>
                </w:rPr>
              </m:ctrlPr>
            </m:fPr>
            <m:num>
              <m:r>
                <m:rPr>
                  <m:sty m:val="p"/>
                </m:rPr>
                <w:rPr>
                  <w:rFonts w:ascii="Cambria Math" w:hAnsi="Cambria Math" w:cs="Cambria Math"/>
                </w:rPr>
                <m:t>n</m:t>
              </m:r>
            </m:num>
            <m:den>
              <m:r>
                <m:rPr>
                  <m:sty m:val="p"/>
                </m:rPr>
                <w:rPr>
                  <w:rFonts w:ascii="Cambria Math" w:hAnsi="Cambria Math" w:cs="Cambria Math"/>
                </w:rPr>
                <m:t>70</m:t>
              </m:r>
            </m:den>
          </m:f>
          <m:r>
            <m:rPr>
              <m:sty m:val="p"/>
            </m:rPr>
            <w:rPr>
              <w:rFonts w:ascii="Cambria Math" w:hAnsi="Cambria Math" w:cs="Arial"/>
            </w:rPr>
            <m:t xml:space="preserve"> x dosis maksimum dewasa</m:t>
          </m:r>
        </m:oMath>
      </m:oMathPara>
    </w:p>
    <w:p w:rsidR="00253D5D" w:rsidRPr="008C2DE7" w:rsidRDefault="008058A8" w:rsidP="008C2DE7">
      <w:pPr>
        <w:pStyle w:val="ListParagraph"/>
        <w:spacing w:line="360" w:lineRule="auto"/>
        <w:ind w:left="1211" w:hanging="927"/>
        <w:jc w:val="both"/>
        <w:rPr>
          <w:rFonts w:ascii="Arial" w:hAnsi="Arial" w:cs="Arial"/>
        </w:rPr>
      </w:pPr>
      <w:r>
        <w:rPr>
          <w:rFonts w:ascii="Arial" w:hAnsi="Arial" w:cs="Arial"/>
        </w:rPr>
        <w:t xml:space="preserve">n = berat badan dalam kilogram </w:t>
      </w:r>
    </w:p>
    <w:p w:rsidR="008058A8" w:rsidRPr="00253D5D" w:rsidRDefault="00253D5D" w:rsidP="00253D5D">
      <w:pPr>
        <w:tabs>
          <w:tab w:val="left" w:pos="567"/>
        </w:tabs>
        <w:spacing w:line="360" w:lineRule="auto"/>
        <w:ind w:left="851" w:hanging="425"/>
        <w:jc w:val="both"/>
        <w:rPr>
          <w:rFonts w:ascii="Arial" w:hAnsi="Arial" w:cs="Arial"/>
        </w:rPr>
      </w:pPr>
      <w:r>
        <w:rPr>
          <w:rFonts w:ascii="Arial" w:hAnsi="Arial" w:cs="Arial"/>
        </w:rPr>
        <w:t xml:space="preserve">ii. </w:t>
      </w:r>
      <w:r w:rsidR="008058A8" w:rsidRPr="00253D5D">
        <w:rPr>
          <w:rFonts w:ascii="Arial" w:hAnsi="Arial" w:cs="Arial"/>
        </w:rPr>
        <w:t xml:space="preserve">Rumus untuk menentukan persentase DM obat </w:t>
      </w:r>
    </w:p>
    <w:p w:rsidR="008058A8" w:rsidRDefault="008058A8" w:rsidP="00253D5D">
      <w:pPr>
        <w:pStyle w:val="ListParagraph"/>
        <w:spacing w:line="360" w:lineRule="auto"/>
        <w:ind w:left="1571" w:hanging="720"/>
        <w:jc w:val="both"/>
        <w:rPr>
          <w:rFonts w:ascii="Arial" w:hAnsi="Arial" w:cs="Arial"/>
        </w:rPr>
      </w:pPr>
      <w:r>
        <w:rPr>
          <w:rFonts w:ascii="Arial" w:hAnsi="Arial" w:cs="Arial"/>
        </w:rPr>
        <w:t>(i). Persentase DM sekali :</w:t>
      </w:r>
    </w:p>
    <w:p w:rsidR="008058A8" w:rsidRDefault="008058A8" w:rsidP="00253D5D">
      <w:pPr>
        <w:pStyle w:val="ListParagraph"/>
        <w:spacing w:line="360" w:lineRule="auto"/>
        <w:ind w:left="426" w:hanging="720"/>
        <w:jc w:val="both"/>
        <w:rPr>
          <w:rFonts w:ascii="Arial" w:hAnsi="Arial" w:cs="Arial"/>
        </w:rPr>
      </w:pPr>
      <m:oMathPara>
        <m:oMathParaPr>
          <m:jc m:val="left"/>
        </m:oMathParaPr>
        <m:oMath>
          <m:r>
            <w:rPr>
              <w:rFonts w:ascii="Cambria Math" w:hAnsi="Cambria Math" w:cs="Cambria Math"/>
            </w:rPr>
            <m:t>DM</m:t>
          </m:r>
          <m:r>
            <m:rPr>
              <m:sty m:val="p"/>
            </m:rPr>
            <w:rPr>
              <w:rFonts w:ascii="Cambria Math" w:hAnsi="Cambria Math" w:cs="Cambria Math"/>
            </w:rPr>
            <m:t>=</m:t>
          </m:r>
          <m:f>
            <m:fPr>
              <m:ctrlPr>
                <w:rPr>
                  <w:rFonts w:ascii="Cambria Math" w:hAnsi="Cambria Math" w:cs="Arial"/>
                </w:rPr>
              </m:ctrlPr>
            </m:fPr>
            <m:num>
              <m:r>
                <m:rPr>
                  <m:sty m:val="p"/>
                </m:rPr>
                <w:rPr>
                  <w:rFonts w:ascii="Cambria Math" w:hAnsi="Cambria Math" w:cs="Cambria Math"/>
                </w:rPr>
                <m:t>Takaran obat sekali dalam resep</m:t>
              </m:r>
            </m:num>
            <m:den>
              <m:r>
                <m:rPr>
                  <m:sty m:val="p"/>
                </m:rPr>
                <w:rPr>
                  <w:rFonts w:ascii="Cambria Math" w:hAnsi="Cambria Math" w:cs="Cambria Math"/>
                </w:rPr>
                <m:t xml:space="preserve">DM sekali </m:t>
              </m:r>
            </m:den>
          </m:f>
          <m:r>
            <m:rPr>
              <m:sty m:val="p"/>
            </m:rPr>
            <w:rPr>
              <w:rFonts w:ascii="Cambria Math" w:hAnsi="Cambria Math" w:cs="Arial"/>
            </w:rPr>
            <m:t xml:space="preserve"> x 100%</m:t>
          </m:r>
        </m:oMath>
      </m:oMathPara>
    </w:p>
    <w:p w:rsidR="008058A8" w:rsidRDefault="008058A8" w:rsidP="00253D5D">
      <w:pPr>
        <w:pStyle w:val="ListParagraph"/>
        <w:spacing w:line="360" w:lineRule="auto"/>
        <w:ind w:left="1571" w:hanging="720"/>
        <w:jc w:val="both"/>
        <w:rPr>
          <w:rFonts w:ascii="Arial" w:hAnsi="Arial" w:cs="Arial"/>
        </w:rPr>
      </w:pPr>
    </w:p>
    <w:p w:rsidR="008058A8" w:rsidRDefault="008058A8" w:rsidP="00253D5D">
      <w:pPr>
        <w:pStyle w:val="ListParagraph"/>
        <w:spacing w:line="360" w:lineRule="auto"/>
        <w:ind w:left="1571" w:hanging="720"/>
        <w:jc w:val="both"/>
        <w:rPr>
          <w:rFonts w:ascii="Arial" w:hAnsi="Arial" w:cs="Arial"/>
        </w:rPr>
      </w:pPr>
      <w:r>
        <w:rPr>
          <w:rFonts w:ascii="Arial" w:hAnsi="Arial" w:cs="Arial"/>
        </w:rPr>
        <w:t>(ii). Persentase DM sehari :</w:t>
      </w:r>
    </w:p>
    <w:p w:rsidR="008058A8" w:rsidRPr="001F29DE" w:rsidRDefault="00253D5D" w:rsidP="00253D5D">
      <w:pPr>
        <w:pStyle w:val="ListParagraph"/>
        <w:spacing w:line="360" w:lineRule="auto"/>
        <w:ind w:left="426" w:hanging="720"/>
        <w:jc w:val="both"/>
        <w:rPr>
          <w:rFonts w:ascii="Arial" w:hAnsi="Arial" w:cs="Arial"/>
        </w:rPr>
      </w:pPr>
      <m:oMathPara>
        <m:oMathParaPr>
          <m:jc m:val="left"/>
        </m:oMathParaPr>
        <m:oMath>
          <m:r>
            <m:rPr>
              <m:sty m:val="p"/>
            </m:rPr>
            <w:rPr>
              <w:rFonts w:ascii="Cambria Math" w:hAnsi="Cambria Math" w:cs="Arial"/>
            </w:rPr>
            <m:t>DM</m:t>
          </m:r>
          <m:f>
            <m:fPr>
              <m:ctrlPr>
                <w:rPr>
                  <w:rFonts w:ascii="Cambria Math" w:hAnsi="Cambria Math" w:cs="Arial"/>
                </w:rPr>
              </m:ctrlPr>
            </m:fPr>
            <m:num>
              <m:r>
                <m:rPr>
                  <m:sty m:val="p"/>
                </m:rPr>
                <w:rPr>
                  <w:rFonts w:ascii="Cambria Math" w:hAnsi="Cambria Math" w:cs="Cambria Math"/>
                </w:rPr>
                <m:t>Takaran obat sehari dalam resep</m:t>
              </m:r>
            </m:num>
            <m:den>
              <m:r>
                <m:rPr>
                  <m:sty m:val="p"/>
                </m:rPr>
                <w:rPr>
                  <w:rFonts w:ascii="Cambria Math" w:hAnsi="Cambria Math" w:cs="Cambria Math"/>
                </w:rPr>
                <m:t xml:space="preserve">DM sekali </m:t>
              </m:r>
            </m:den>
          </m:f>
          <m:r>
            <m:rPr>
              <m:sty m:val="p"/>
            </m:rPr>
            <w:rPr>
              <w:rFonts w:ascii="Cambria Math" w:hAnsi="Cambria Math" w:cs="Arial"/>
            </w:rPr>
            <m:t xml:space="preserve"> x 100%</m:t>
          </m:r>
        </m:oMath>
      </m:oMathPara>
    </w:p>
    <w:p w:rsidR="008058A8" w:rsidRPr="009D59D2" w:rsidRDefault="008058A8" w:rsidP="00253D5D">
      <w:pPr>
        <w:spacing w:line="360" w:lineRule="auto"/>
        <w:ind w:hanging="720"/>
        <w:jc w:val="both"/>
        <w:rPr>
          <w:rFonts w:ascii="Arial" w:hAnsi="Arial" w:cs="Arial"/>
          <w:b/>
        </w:rPr>
      </w:pPr>
    </w:p>
    <w:p w:rsidR="008058A8" w:rsidRDefault="008058A8" w:rsidP="008058A8">
      <w:pPr>
        <w:pStyle w:val="ListParagraph"/>
        <w:numPr>
          <w:ilvl w:val="2"/>
          <w:numId w:val="22"/>
        </w:numPr>
        <w:spacing w:line="360" w:lineRule="auto"/>
        <w:ind w:left="567" w:hanging="567"/>
        <w:jc w:val="both"/>
        <w:rPr>
          <w:rFonts w:ascii="Arial" w:hAnsi="Arial" w:cs="Arial"/>
          <w:b/>
        </w:rPr>
      </w:pPr>
      <w:r>
        <w:rPr>
          <w:rFonts w:ascii="Arial" w:hAnsi="Arial" w:cs="Arial"/>
          <w:b/>
        </w:rPr>
        <w:t>Puskesmas</w:t>
      </w:r>
    </w:p>
    <w:p w:rsidR="008058A8" w:rsidRPr="00666A39" w:rsidRDefault="008058A8" w:rsidP="008058A8">
      <w:pPr>
        <w:pStyle w:val="ListParagraph"/>
        <w:numPr>
          <w:ilvl w:val="0"/>
          <w:numId w:val="27"/>
        </w:numPr>
        <w:spacing w:line="360" w:lineRule="auto"/>
        <w:ind w:left="284" w:hanging="284"/>
        <w:jc w:val="both"/>
        <w:rPr>
          <w:rFonts w:ascii="Arial" w:hAnsi="Arial" w:cs="Arial"/>
        </w:rPr>
      </w:pPr>
      <w:r>
        <w:rPr>
          <w:rFonts w:ascii="Arial" w:hAnsi="Arial" w:cs="Arial"/>
        </w:rPr>
        <w:t>Pengertian Puskesmas</w:t>
      </w:r>
    </w:p>
    <w:p w:rsidR="008058A8" w:rsidRDefault="008058A8" w:rsidP="008058A8">
      <w:pPr>
        <w:pStyle w:val="ListParagraph"/>
        <w:spacing w:line="360" w:lineRule="auto"/>
        <w:ind w:left="0" w:firstLine="720"/>
        <w:jc w:val="both"/>
        <w:rPr>
          <w:rFonts w:ascii="Arial" w:hAnsi="Arial" w:cs="Arial"/>
        </w:rPr>
      </w:pPr>
      <w:r>
        <w:rPr>
          <w:rFonts w:ascii="Arial" w:hAnsi="Arial" w:cs="Arial"/>
        </w:rPr>
        <w:t>Berdasarkan peraturan Menteri Kesehatan Repuplik Indonesia Nomor 75 tahun 2014 pusat kesehatan masyarakat yang selanjutnya disebut dengan puskesmas adalah fasilitas  pelayanan kesehatan yang menyelenggarakan upaya kesehatan masyarakat dan upaya kesehatan perseorangan tingkat pertama, dengan lebih mengutamakan upaya promotif dan prevektif, untuk mencapai derajat kesehatan masyarakat yang setinggi-tingginya diwilayah kerjanya.</w:t>
      </w:r>
    </w:p>
    <w:p w:rsidR="008058A8" w:rsidRDefault="008058A8" w:rsidP="008058A8">
      <w:pPr>
        <w:pStyle w:val="ListParagraph"/>
        <w:spacing w:after="240" w:line="360" w:lineRule="auto"/>
        <w:ind w:left="0" w:firstLine="720"/>
        <w:jc w:val="both"/>
        <w:rPr>
          <w:rFonts w:ascii="Arial" w:hAnsi="Arial" w:cs="Arial"/>
        </w:rPr>
      </w:pPr>
      <w:r>
        <w:rPr>
          <w:rFonts w:ascii="Arial" w:hAnsi="Arial" w:cs="Arial"/>
        </w:rPr>
        <w:t>Sesuai dengan keputusan Menteri Kesehatan No.128 tahun 2004 tentang kebijakan dasar puskesmas,puskesmas sebagai fasilitas pelayanan kesehatan tingkat pertama mempunyai 3 (tiga) fungsi sebagai berikut :</w:t>
      </w:r>
    </w:p>
    <w:p w:rsidR="008058A8" w:rsidRPr="00666A39" w:rsidRDefault="008058A8" w:rsidP="008058A8">
      <w:pPr>
        <w:pStyle w:val="ListParagraph"/>
        <w:numPr>
          <w:ilvl w:val="0"/>
          <w:numId w:val="28"/>
        </w:numPr>
        <w:spacing w:after="240" w:line="360" w:lineRule="auto"/>
        <w:ind w:left="567" w:hanging="283"/>
        <w:jc w:val="both"/>
        <w:rPr>
          <w:rFonts w:ascii="Arial" w:hAnsi="Arial" w:cs="Arial"/>
        </w:rPr>
      </w:pPr>
      <w:r w:rsidRPr="00666A39">
        <w:rPr>
          <w:rFonts w:ascii="Arial" w:hAnsi="Arial" w:cs="Arial"/>
        </w:rPr>
        <w:t xml:space="preserve">Pusat penggerak pembangunan berwawasan kesehatan </w:t>
      </w:r>
    </w:p>
    <w:p w:rsidR="008058A8" w:rsidRDefault="008058A8" w:rsidP="008058A8">
      <w:pPr>
        <w:pStyle w:val="ListParagraph"/>
        <w:spacing w:after="240" w:line="360" w:lineRule="auto"/>
        <w:ind w:left="567" w:hanging="283"/>
        <w:jc w:val="both"/>
        <w:rPr>
          <w:rFonts w:ascii="Arial" w:hAnsi="Arial" w:cs="Arial"/>
        </w:rPr>
      </w:pPr>
      <w:r>
        <w:rPr>
          <w:rFonts w:ascii="Arial" w:hAnsi="Arial" w:cs="Arial"/>
        </w:rPr>
        <w:t xml:space="preserve">    Puskesmas selalu berupaya menggerakan dan memantau penyeleggaraan pembangunan fasilitas di sektor termasuk oleh masyarakat dan dunia usaha diwilayah kerjanya sehingga, sehingga berwawasan serta mendukung pembanguna kesehatan. Disamping itu puskesmas aktif memantau dan melaporkan dampak kesehatan dari penyelenggaraan setiap program pembangunan diwilayah kerjanya.Khusus untuk </w:t>
      </w:r>
      <w:r>
        <w:rPr>
          <w:rFonts w:ascii="Arial" w:hAnsi="Arial" w:cs="Arial"/>
        </w:rPr>
        <w:lastRenderedPageBreak/>
        <w:t xml:space="preserve">pembangunan  kesehatan, upaya yang dilakukan puskesmas adalah mengutamakn pemeliharaan kesehatan dan pencegahan penyakit tampa mengabaikan penyembuhan penyakit dan pemuliahan kesehatan </w:t>
      </w:r>
    </w:p>
    <w:p w:rsidR="008058A8" w:rsidRDefault="008058A8" w:rsidP="008058A8">
      <w:pPr>
        <w:pStyle w:val="ListParagraph"/>
        <w:numPr>
          <w:ilvl w:val="0"/>
          <w:numId w:val="29"/>
        </w:numPr>
        <w:spacing w:after="240" w:line="360" w:lineRule="auto"/>
        <w:ind w:left="567" w:hanging="283"/>
        <w:jc w:val="both"/>
        <w:rPr>
          <w:rFonts w:ascii="Arial" w:hAnsi="Arial" w:cs="Arial"/>
        </w:rPr>
      </w:pPr>
      <w:r>
        <w:rPr>
          <w:rFonts w:ascii="Arial" w:hAnsi="Arial" w:cs="Arial"/>
        </w:rPr>
        <w:t xml:space="preserve">Pusat pemberdayaan masyarakat </w:t>
      </w:r>
    </w:p>
    <w:p w:rsidR="008058A8" w:rsidRDefault="008058A8" w:rsidP="008058A8">
      <w:pPr>
        <w:pStyle w:val="ListParagraph"/>
        <w:spacing w:after="240" w:line="360" w:lineRule="auto"/>
        <w:ind w:left="567" w:hanging="283"/>
        <w:jc w:val="both"/>
        <w:rPr>
          <w:rFonts w:ascii="Arial" w:hAnsi="Arial" w:cs="Arial"/>
        </w:rPr>
      </w:pPr>
      <w:r>
        <w:rPr>
          <w:rFonts w:ascii="Arial" w:hAnsi="Arial" w:cs="Arial"/>
        </w:rPr>
        <w:t xml:space="preserve">    Puskesmas selalu berupaya agar perorangan terutama pemuka masyarakat, keluarga dan masyarakat termasuk dunia usaha memiliki kesadaran, kemauan, dan kemampuan melayani diri sendiri dan masyarakat untuk hidup sehat, berperan aktif dan memperjuangkan kepentingan kesehatan termasuk pembiayaanya, serta ikut menetapkan, menyeleggarakan dan memantau pelaksanaan program kesehatan. Pemberdayaan perorangan keluarga dan masyarakat ini diselenggarakan dengan memperhatikan kondisi dan situasi, khususnya sosial budaya masyarakat setempat.</w:t>
      </w:r>
    </w:p>
    <w:p w:rsidR="008058A8" w:rsidRDefault="008058A8" w:rsidP="008058A8">
      <w:pPr>
        <w:pStyle w:val="ListParagraph"/>
        <w:numPr>
          <w:ilvl w:val="0"/>
          <w:numId w:val="29"/>
        </w:numPr>
        <w:spacing w:after="240" w:line="360" w:lineRule="auto"/>
        <w:ind w:left="567" w:hanging="283"/>
        <w:jc w:val="both"/>
        <w:rPr>
          <w:rFonts w:ascii="Arial" w:hAnsi="Arial" w:cs="Arial"/>
        </w:rPr>
      </w:pPr>
      <w:r>
        <w:rPr>
          <w:rFonts w:ascii="Arial" w:hAnsi="Arial" w:cs="Arial"/>
        </w:rPr>
        <w:t>Pusat pelayanan kesehatan strata pertama.</w:t>
      </w:r>
    </w:p>
    <w:p w:rsidR="008058A8" w:rsidRPr="009E5F2B" w:rsidRDefault="008058A8" w:rsidP="008058A8">
      <w:pPr>
        <w:pStyle w:val="ListParagraph"/>
        <w:spacing w:after="240" w:line="360" w:lineRule="auto"/>
        <w:ind w:left="567" w:hanging="283"/>
        <w:jc w:val="both"/>
        <w:rPr>
          <w:rFonts w:ascii="Arial" w:hAnsi="Arial" w:cs="Arial"/>
        </w:rPr>
      </w:pPr>
      <w:r>
        <w:rPr>
          <w:rFonts w:ascii="Arial" w:hAnsi="Arial" w:cs="Arial"/>
        </w:rPr>
        <w:t xml:space="preserve">    </w:t>
      </w:r>
      <w:r w:rsidRPr="001F29DE">
        <w:rPr>
          <w:rFonts w:ascii="Arial" w:hAnsi="Arial" w:cs="Arial"/>
        </w:rPr>
        <w:t>Puskesmas bertanggung jawab memyelenggarakan pelayanan kesehatan tingkat pertama secara menyeluruh,terpadu dan berkesinambunga</w:t>
      </w:r>
      <w:r>
        <w:rPr>
          <w:rFonts w:ascii="Arial" w:hAnsi="Arial" w:cs="Arial"/>
        </w:rPr>
        <w:t>n</w:t>
      </w:r>
      <w:r w:rsidRPr="001F29DE">
        <w:rPr>
          <w:rFonts w:ascii="Arial" w:hAnsi="Arial" w:cs="Arial"/>
        </w:rPr>
        <w:t>.</w:t>
      </w:r>
    </w:p>
    <w:p w:rsidR="008058A8" w:rsidRDefault="008058A8" w:rsidP="008058A8">
      <w:pPr>
        <w:pStyle w:val="ListParagraph"/>
        <w:spacing w:after="240" w:line="360" w:lineRule="auto"/>
        <w:ind w:left="709" w:firstLine="371"/>
        <w:jc w:val="both"/>
        <w:rPr>
          <w:rFonts w:ascii="Arial" w:hAnsi="Arial" w:cs="Arial"/>
        </w:rPr>
      </w:pPr>
    </w:p>
    <w:p w:rsidR="008058A8" w:rsidRDefault="008058A8" w:rsidP="008058A8">
      <w:pPr>
        <w:pStyle w:val="ListParagraph"/>
        <w:numPr>
          <w:ilvl w:val="0"/>
          <w:numId w:val="27"/>
        </w:numPr>
        <w:tabs>
          <w:tab w:val="left" w:pos="284"/>
        </w:tabs>
        <w:spacing w:after="240" w:line="360" w:lineRule="auto"/>
        <w:ind w:hanging="720"/>
        <w:jc w:val="both"/>
        <w:rPr>
          <w:rFonts w:ascii="Arial" w:hAnsi="Arial" w:cs="Arial"/>
        </w:rPr>
      </w:pPr>
      <w:r>
        <w:rPr>
          <w:rFonts w:ascii="Arial" w:hAnsi="Arial" w:cs="Arial"/>
        </w:rPr>
        <w:t>Tinjauan Umum Puskesmas Teladan</w:t>
      </w:r>
    </w:p>
    <w:p w:rsidR="008058A8" w:rsidRDefault="008058A8" w:rsidP="008058A8">
      <w:pPr>
        <w:pStyle w:val="ListParagraph"/>
        <w:tabs>
          <w:tab w:val="left" w:pos="284"/>
        </w:tabs>
        <w:spacing w:after="240" w:line="360" w:lineRule="auto"/>
        <w:ind w:hanging="720"/>
        <w:jc w:val="both"/>
        <w:rPr>
          <w:rFonts w:ascii="Arial" w:hAnsi="Arial" w:cs="Arial"/>
          <w:bCs/>
        </w:rPr>
      </w:pPr>
      <w:r w:rsidRPr="00592233">
        <w:rPr>
          <w:rFonts w:ascii="Arial" w:hAnsi="Arial" w:cs="Arial"/>
          <w:bCs/>
          <w:lang w:val="fi-FI"/>
        </w:rPr>
        <w:t xml:space="preserve">i. Gambaran </w:t>
      </w:r>
      <w:r w:rsidRPr="00592233">
        <w:rPr>
          <w:rFonts w:ascii="Arial" w:hAnsi="Arial" w:cs="Arial"/>
          <w:bCs/>
          <w:lang w:val="id-ID"/>
        </w:rPr>
        <w:t>Umum</w:t>
      </w:r>
    </w:p>
    <w:p w:rsidR="008058A8" w:rsidRPr="0076753C" w:rsidRDefault="008058A8" w:rsidP="008058A8">
      <w:pPr>
        <w:pStyle w:val="ListParagraph"/>
        <w:tabs>
          <w:tab w:val="left" w:pos="284"/>
        </w:tabs>
        <w:spacing w:after="240" w:line="360" w:lineRule="auto"/>
        <w:ind w:left="0"/>
        <w:jc w:val="both"/>
        <w:rPr>
          <w:rFonts w:ascii="Arial" w:hAnsi="Arial" w:cs="Arial"/>
        </w:rPr>
      </w:pPr>
      <w:r>
        <w:rPr>
          <w:rFonts w:ascii="Arial" w:hAnsi="Arial" w:cs="Arial"/>
          <w:bCs/>
        </w:rPr>
        <w:tab/>
      </w:r>
      <w:r w:rsidRPr="0076753C">
        <w:rPr>
          <w:rFonts w:ascii="Arial" w:hAnsi="Arial" w:cs="Arial"/>
          <w:lang w:val="id-ID"/>
        </w:rPr>
        <w:t>Puskesmas  Teladan mempunyai wilayah kerja kurang lebih  229,1 Ha  dengan akses jalan yang dapat dilalui oleh kendaraan roda dua dan roda empat,</w:t>
      </w:r>
      <w:r>
        <w:rPr>
          <w:rFonts w:ascii="Arial" w:hAnsi="Arial" w:cs="Arial"/>
        </w:rPr>
        <w:t xml:space="preserve"> </w:t>
      </w:r>
      <w:r w:rsidRPr="0076753C">
        <w:rPr>
          <w:rFonts w:ascii="Arial" w:hAnsi="Arial" w:cs="Arial"/>
        </w:rPr>
        <w:t>yaitu :</w:t>
      </w:r>
    </w:p>
    <w:p w:rsidR="008058A8" w:rsidRPr="00592233" w:rsidRDefault="008058A8" w:rsidP="008058A8">
      <w:pPr>
        <w:spacing w:after="0" w:line="360" w:lineRule="auto"/>
        <w:ind w:left="284" w:firstLine="142"/>
        <w:jc w:val="both"/>
        <w:rPr>
          <w:rFonts w:ascii="Arial" w:hAnsi="Arial" w:cs="Arial"/>
          <w:lang w:val="id-ID"/>
        </w:rPr>
      </w:pPr>
      <w:r>
        <w:rPr>
          <w:rFonts w:ascii="Arial" w:hAnsi="Arial" w:cs="Arial"/>
        </w:rPr>
        <w:t xml:space="preserve">a) </w:t>
      </w:r>
      <w:r w:rsidRPr="00592233">
        <w:rPr>
          <w:rFonts w:ascii="Arial" w:hAnsi="Arial" w:cs="Arial"/>
        </w:rPr>
        <w:t xml:space="preserve">Kelurahan </w:t>
      </w:r>
      <w:r w:rsidRPr="00592233">
        <w:rPr>
          <w:rFonts w:ascii="Arial" w:hAnsi="Arial" w:cs="Arial"/>
          <w:lang w:val="id-ID"/>
        </w:rPr>
        <w:t>Mesjid</w:t>
      </w:r>
    </w:p>
    <w:p w:rsidR="008058A8" w:rsidRPr="00592233" w:rsidRDefault="008058A8" w:rsidP="008058A8">
      <w:pPr>
        <w:spacing w:after="0" w:line="360" w:lineRule="auto"/>
        <w:ind w:left="284" w:firstLine="142"/>
        <w:jc w:val="both"/>
        <w:rPr>
          <w:rFonts w:ascii="Arial" w:hAnsi="Arial" w:cs="Arial"/>
          <w:lang w:val="id-ID"/>
        </w:rPr>
      </w:pPr>
      <w:r>
        <w:rPr>
          <w:rFonts w:ascii="Arial" w:hAnsi="Arial" w:cs="Arial"/>
        </w:rPr>
        <w:t>b)</w:t>
      </w:r>
      <w:r w:rsidR="00253D5D">
        <w:rPr>
          <w:rFonts w:ascii="Arial" w:hAnsi="Arial" w:cs="Arial"/>
        </w:rPr>
        <w:t xml:space="preserve"> </w:t>
      </w:r>
      <w:r w:rsidRPr="00592233">
        <w:rPr>
          <w:rFonts w:ascii="Arial" w:hAnsi="Arial" w:cs="Arial"/>
        </w:rPr>
        <w:t xml:space="preserve">Kelurahan </w:t>
      </w:r>
      <w:r w:rsidRPr="00592233">
        <w:rPr>
          <w:rFonts w:ascii="Arial" w:hAnsi="Arial" w:cs="Arial"/>
          <w:lang w:val="id-ID"/>
        </w:rPr>
        <w:t>Teladan Barat</w:t>
      </w:r>
    </w:p>
    <w:p w:rsidR="008058A8" w:rsidRPr="00592233" w:rsidRDefault="008058A8" w:rsidP="008058A8">
      <w:pPr>
        <w:spacing w:after="0" w:line="360" w:lineRule="auto"/>
        <w:ind w:left="284" w:firstLine="142"/>
        <w:jc w:val="both"/>
        <w:rPr>
          <w:rFonts w:ascii="Arial" w:hAnsi="Arial" w:cs="Arial"/>
        </w:rPr>
      </w:pPr>
      <w:r>
        <w:rPr>
          <w:rFonts w:ascii="Arial" w:hAnsi="Arial" w:cs="Arial"/>
        </w:rPr>
        <w:t xml:space="preserve">c) </w:t>
      </w:r>
      <w:r w:rsidRPr="00592233">
        <w:rPr>
          <w:rFonts w:ascii="Arial" w:hAnsi="Arial" w:cs="Arial"/>
        </w:rPr>
        <w:t>Kelurahan</w:t>
      </w:r>
      <w:r w:rsidRPr="00592233">
        <w:rPr>
          <w:rFonts w:ascii="Arial" w:hAnsi="Arial" w:cs="Arial"/>
          <w:lang w:val="id-ID"/>
        </w:rPr>
        <w:t xml:space="preserve"> Pasar Baru</w:t>
      </w:r>
    </w:p>
    <w:p w:rsidR="008058A8" w:rsidRPr="00592233" w:rsidRDefault="008058A8" w:rsidP="008058A8">
      <w:pPr>
        <w:spacing w:after="0" w:line="360" w:lineRule="auto"/>
        <w:ind w:left="284" w:firstLine="142"/>
        <w:jc w:val="both"/>
        <w:rPr>
          <w:rFonts w:ascii="Arial" w:hAnsi="Arial" w:cs="Arial"/>
          <w:lang w:val="id-ID"/>
        </w:rPr>
      </w:pPr>
      <w:r>
        <w:rPr>
          <w:rFonts w:ascii="Arial" w:hAnsi="Arial" w:cs="Arial"/>
        </w:rPr>
        <w:t>d)</w:t>
      </w:r>
      <w:r w:rsidR="00253D5D">
        <w:rPr>
          <w:rFonts w:ascii="Arial" w:hAnsi="Arial" w:cs="Arial"/>
        </w:rPr>
        <w:t xml:space="preserve"> </w:t>
      </w:r>
      <w:r w:rsidRPr="00592233">
        <w:rPr>
          <w:rFonts w:ascii="Arial" w:hAnsi="Arial" w:cs="Arial"/>
          <w:lang w:val="id-ID"/>
        </w:rPr>
        <w:t>Kelurahan Pusat Pasar</w:t>
      </w:r>
    </w:p>
    <w:p w:rsidR="008058A8" w:rsidRPr="00592233" w:rsidRDefault="008058A8" w:rsidP="008058A8">
      <w:pPr>
        <w:tabs>
          <w:tab w:val="left" w:pos="284"/>
        </w:tabs>
        <w:spacing w:after="0" w:line="360" w:lineRule="auto"/>
        <w:ind w:left="284" w:firstLine="142"/>
        <w:rPr>
          <w:rFonts w:ascii="Arial" w:hAnsi="Arial" w:cs="Arial"/>
          <w:lang w:val="id-ID"/>
        </w:rPr>
      </w:pPr>
      <w:r>
        <w:rPr>
          <w:rFonts w:ascii="Arial" w:hAnsi="Arial" w:cs="Arial"/>
        </w:rPr>
        <w:t>e)</w:t>
      </w:r>
      <w:r w:rsidRPr="00592233">
        <w:rPr>
          <w:rFonts w:ascii="Arial" w:hAnsi="Arial" w:cs="Arial"/>
          <w:lang w:val="id-ID"/>
        </w:rPr>
        <w:t xml:space="preserve"> Kelurahan Pandahulu I</w:t>
      </w:r>
    </w:p>
    <w:p w:rsidR="00AD5266" w:rsidRPr="00AD5266" w:rsidRDefault="008058A8" w:rsidP="00AD5266">
      <w:pPr>
        <w:spacing w:after="0" w:line="360" w:lineRule="auto"/>
        <w:jc w:val="both"/>
        <w:rPr>
          <w:rFonts w:ascii="Arial" w:hAnsi="Arial" w:cs="Arial"/>
        </w:rPr>
      </w:pPr>
      <w:r>
        <w:rPr>
          <w:rFonts w:ascii="Arial" w:hAnsi="Arial" w:cs="Arial"/>
        </w:rPr>
        <w:t xml:space="preserve">    </w:t>
      </w:r>
      <w:r w:rsidRPr="0076753C">
        <w:rPr>
          <w:rFonts w:ascii="Arial" w:hAnsi="Arial" w:cs="Arial"/>
        </w:rPr>
        <w:t xml:space="preserve">Puskesmas </w:t>
      </w:r>
      <w:r w:rsidRPr="0076753C">
        <w:rPr>
          <w:rFonts w:ascii="Arial" w:hAnsi="Arial" w:cs="Arial"/>
          <w:lang w:val="id-ID"/>
        </w:rPr>
        <w:t xml:space="preserve">Teladan </w:t>
      </w:r>
      <w:r w:rsidRPr="0076753C">
        <w:rPr>
          <w:rFonts w:ascii="Arial" w:hAnsi="Arial" w:cs="Arial"/>
        </w:rPr>
        <w:t>berbatasan dengan :</w:t>
      </w:r>
      <w:r>
        <w:rPr>
          <w:rFonts w:ascii="Arial" w:hAnsi="Arial" w:cs="Arial"/>
        </w:rPr>
        <w:t xml:space="preserve"> </w:t>
      </w:r>
      <w:r w:rsidRPr="0076753C">
        <w:rPr>
          <w:rFonts w:ascii="Arial" w:hAnsi="Arial" w:cs="Arial"/>
          <w:lang w:val="id-ID"/>
        </w:rPr>
        <w:t xml:space="preserve">terdiri dari 5 (lima) kelurahan : </w:t>
      </w:r>
    </w:p>
    <w:p w:rsidR="008058A8" w:rsidRPr="00AD5266" w:rsidRDefault="00AD5266" w:rsidP="00AD5266">
      <w:pPr>
        <w:spacing w:after="0" w:line="360" w:lineRule="auto"/>
        <w:jc w:val="both"/>
        <w:rPr>
          <w:rFonts w:ascii="Arial" w:hAnsi="Arial" w:cs="Arial"/>
        </w:rPr>
      </w:pPr>
      <w:r>
        <w:rPr>
          <w:rFonts w:ascii="Arial" w:hAnsi="Arial" w:cs="Arial"/>
        </w:rPr>
        <w:t xml:space="preserve">       a) </w:t>
      </w:r>
      <w:r w:rsidR="008058A8" w:rsidRPr="00AD5266">
        <w:rPr>
          <w:rFonts w:ascii="Arial" w:hAnsi="Arial" w:cs="Arial"/>
        </w:rPr>
        <w:t>Sebelah utara berbat</w:t>
      </w:r>
      <w:r w:rsidR="008058A8" w:rsidRPr="00AD5266">
        <w:rPr>
          <w:rFonts w:ascii="Arial" w:hAnsi="Arial" w:cs="Arial"/>
          <w:lang w:val="id-ID"/>
        </w:rPr>
        <w:t>a</w:t>
      </w:r>
      <w:r w:rsidR="008058A8" w:rsidRPr="00AD5266">
        <w:rPr>
          <w:rFonts w:ascii="Arial" w:hAnsi="Arial" w:cs="Arial"/>
        </w:rPr>
        <w:t xml:space="preserve">san dengan kecamatan </w:t>
      </w:r>
      <w:r w:rsidR="008058A8" w:rsidRPr="00AD5266">
        <w:rPr>
          <w:rFonts w:ascii="Arial" w:hAnsi="Arial" w:cs="Arial"/>
          <w:lang w:val="id-ID"/>
        </w:rPr>
        <w:t xml:space="preserve"> Maimun</w:t>
      </w:r>
    </w:p>
    <w:p w:rsidR="008058A8" w:rsidRPr="0076753C" w:rsidRDefault="00AD5266" w:rsidP="00AD5266">
      <w:pPr>
        <w:pStyle w:val="ListParagraph"/>
        <w:spacing w:after="0" w:line="360" w:lineRule="auto"/>
        <w:ind w:left="426"/>
        <w:jc w:val="both"/>
        <w:rPr>
          <w:rFonts w:ascii="Arial" w:hAnsi="Arial" w:cs="Arial"/>
        </w:rPr>
      </w:pPr>
      <w:r>
        <w:rPr>
          <w:rFonts w:ascii="Arial" w:hAnsi="Arial" w:cs="Arial"/>
        </w:rPr>
        <w:t xml:space="preserve">b) </w:t>
      </w:r>
      <w:r w:rsidR="008058A8" w:rsidRPr="0076753C">
        <w:rPr>
          <w:rFonts w:ascii="Arial" w:hAnsi="Arial" w:cs="Arial"/>
        </w:rPr>
        <w:t xml:space="preserve">Sebelah  selatan berbatasan dengan </w:t>
      </w:r>
      <w:r w:rsidR="008058A8" w:rsidRPr="0076753C">
        <w:rPr>
          <w:rFonts w:ascii="Arial" w:hAnsi="Arial" w:cs="Arial"/>
          <w:lang w:val="id-ID"/>
        </w:rPr>
        <w:t>kelurahan  Teladan Timur</w:t>
      </w:r>
    </w:p>
    <w:p w:rsidR="008058A8" w:rsidRPr="0076753C" w:rsidRDefault="00AD5266" w:rsidP="00AD5266">
      <w:pPr>
        <w:pStyle w:val="ListParagraph"/>
        <w:spacing w:after="0" w:line="360" w:lineRule="auto"/>
        <w:ind w:left="426"/>
        <w:jc w:val="both"/>
        <w:rPr>
          <w:rFonts w:ascii="Arial" w:hAnsi="Arial" w:cs="Arial"/>
        </w:rPr>
      </w:pPr>
      <w:r>
        <w:rPr>
          <w:rFonts w:ascii="Arial" w:hAnsi="Arial" w:cs="Arial"/>
        </w:rPr>
        <w:t xml:space="preserve">c) </w:t>
      </w:r>
      <w:r w:rsidR="008058A8" w:rsidRPr="0076753C">
        <w:rPr>
          <w:rFonts w:ascii="Arial" w:hAnsi="Arial" w:cs="Arial"/>
        </w:rPr>
        <w:t xml:space="preserve">Sebelah timur berbatasan dengan </w:t>
      </w:r>
      <w:r w:rsidR="008058A8" w:rsidRPr="0076753C">
        <w:rPr>
          <w:rFonts w:ascii="Arial" w:hAnsi="Arial" w:cs="Arial"/>
          <w:lang w:val="id-ID"/>
        </w:rPr>
        <w:t>Medan  Perjuangan</w:t>
      </w:r>
    </w:p>
    <w:p w:rsidR="008058A8" w:rsidRPr="0076753C" w:rsidRDefault="00AD5266" w:rsidP="00AD5266">
      <w:pPr>
        <w:pStyle w:val="ListParagraph"/>
        <w:spacing w:after="0" w:line="360" w:lineRule="auto"/>
        <w:ind w:left="426"/>
        <w:jc w:val="both"/>
        <w:rPr>
          <w:rFonts w:ascii="Arial" w:hAnsi="Arial" w:cs="Arial"/>
        </w:rPr>
      </w:pPr>
      <w:r>
        <w:rPr>
          <w:rFonts w:ascii="Arial" w:hAnsi="Arial" w:cs="Arial"/>
        </w:rPr>
        <w:t xml:space="preserve">d) </w:t>
      </w:r>
      <w:r w:rsidR="008058A8" w:rsidRPr="0076753C">
        <w:rPr>
          <w:rFonts w:ascii="Arial" w:hAnsi="Arial" w:cs="Arial"/>
        </w:rPr>
        <w:t xml:space="preserve">Sebelah barat berbatasan dengan </w:t>
      </w:r>
      <w:r w:rsidR="008058A8" w:rsidRPr="0076753C">
        <w:rPr>
          <w:rFonts w:ascii="Arial" w:hAnsi="Arial" w:cs="Arial"/>
          <w:lang w:val="id-ID"/>
        </w:rPr>
        <w:t>Simpang  Limun</w:t>
      </w:r>
    </w:p>
    <w:p w:rsidR="008058A8" w:rsidRPr="0076753C" w:rsidRDefault="008058A8" w:rsidP="008C2DE7">
      <w:pPr>
        <w:spacing w:after="0"/>
        <w:ind w:left="426"/>
        <w:rPr>
          <w:rFonts w:ascii="Arial" w:hAnsi="Arial" w:cs="Arial"/>
        </w:rPr>
      </w:pPr>
    </w:p>
    <w:p w:rsidR="008058A8" w:rsidRPr="004C144A" w:rsidRDefault="008058A8" w:rsidP="008058A8">
      <w:pPr>
        <w:pStyle w:val="ListParagraph"/>
        <w:tabs>
          <w:tab w:val="left" w:pos="3780"/>
        </w:tabs>
        <w:spacing w:after="0" w:line="360" w:lineRule="auto"/>
        <w:ind w:left="284" w:hanging="284"/>
        <w:jc w:val="both"/>
        <w:rPr>
          <w:rFonts w:ascii="Arial" w:hAnsi="Arial" w:cs="Arial"/>
          <w:bCs/>
        </w:rPr>
      </w:pPr>
      <w:r>
        <w:rPr>
          <w:rFonts w:ascii="Arial" w:hAnsi="Arial" w:cs="Arial"/>
          <w:bCs/>
        </w:rPr>
        <w:lastRenderedPageBreak/>
        <w:t xml:space="preserve">   ii. </w:t>
      </w:r>
      <w:r w:rsidRPr="004C144A">
        <w:rPr>
          <w:rFonts w:ascii="Arial" w:hAnsi="Arial" w:cs="Arial"/>
          <w:bCs/>
        </w:rPr>
        <w:t>Sejarah Singkat Puskesmas Teladan</w:t>
      </w:r>
    </w:p>
    <w:p w:rsidR="008058A8" w:rsidRPr="004C144A" w:rsidRDefault="008058A8" w:rsidP="008058A8">
      <w:pPr>
        <w:tabs>
          <w:tab w:val="left" w:pos="3780"/>
        </w:tabs>
        <w:spacing w:after="0" w:line="360" w:lineRule="auto"/>
        <w:rPr>
          <w:rFonts w:ascii="Arial" w:hAnsi="Arial" w:cs="Arial"/>
          <w:bCs/>
        </w:rPr>
      </w:pPr>
      <w:r>
        <w:rPr>
          <w:rFonts w:ascii="Arial" w:hAnsi="Arial" w:cs="Arial"/>
        </w:rPr>
        <w:t xml:space="preserve">    </w:t>
      </w:r>
      <w:r w:rsidRPr="004C144A">
        <w:rPr>
          <w:rFonts w:ascii="Arial" w:hAnsi="Arial" w:cs="Arial"/>
          <w:lang w:val="id-ID"/>
        </w:rPr>
        <w:t>Pada tanggal 2 Agustus 1976 peletakan batu pertama oleh M.Saleh Arifin yang merupakan Walikota Madya Kepala daerah TK-II Medan dan diresmikan pada tanggal 1 April 1977 oleh Marah Halim yang merupakan Gubernur Kepala daerah tingkat-I. Terletak di jalan Sisingamangaraja No. 65 Kelurahan Teladan Barat, Kecamatan Medan Kota. Puskesmas Teladan adalah Puskesmas yang terdiri dari lima kelurahan dengan jumlah penduduk 38,803 jiwa.</w:t>
      </w:r>
    </w:p>
    <w:p w:rsidR="008058A8" w:rsidRPr="004C144A" w:rsidRDefault="008058A8" w:rsidP="008058A8">
      <w:pPr>
        <w:spacing w:after="0" w:line="360" w:lineRule="auto"/>
        <w:rPr>
          <w:rFonts w:ascii="Arial" w:hAnsi="Arial" w:cs="Arial"/>
        </w:rPr>
      </w:pPr>
      <w:r>
        <w:rPr>
          <w:rFonts w:ascii="Arial" w:hAnsi="Arial" w:cs="Arial"/>
        </w:rPr>
        <w:t xml:space="preserve">   iii. </w:t>
      </w:r>
      <w:r w:rsidRPr="004C144A">
        <w:rPr>
          <w:rFonts w:ascii="Arial" w:hAnsi="Arial" w:cs="Arial"/>
          <w:lang w:val="id-ID"/>
        </w:rPr>
        <w:t>Visi Dan Misi Puskesmas Teladan</w:t>
      </w:r>
    </w:p>
    <w:p w:rsidR="008058A8" w:rsidRDefault="008058A8" w:rsidP="008058A8">
      <w:pPr>
        <w:spacing w:after="0" w:line="360" w:lineRule="auto"/>
        <w:ind w:left="765" w:hanging="765"/>
        <w:rPr>
          <w:rFonts w:ascii="Arial" w:hAnsi="Arial" w:cs="Arial"/>
        </w:rPr>
      </w:pPr>
      <w:r>
        <w:rPr>
          <w:rFonts w:ascii="Arial" w:hAnsi="Arial" w:cs="Arial"/>
        </w:rPr>
        <w:t xml:space="preserve">    </w:t>
      </w:r>
      <w:r w:rsidRPr="004C144A">
        <w:rPr>
          <w:rFonts w:ascii="Arial" w:hAnsi="Arial" w:cs="Arial"/>
          <w:lang w:val="id-ID"/>
        </w:rPr>
        <w:t>Visi :</w:t>
      </w:r>
      <w:r>
        <w:rPr>
          <w:rFonts w:ascii="Arial" w:hAnsi="Arial" w:cs="Arial"/>
        </w:rPr>
        <w:tab/>
      </w:r>
    </w:p>
    <w:p w:rsidR="008058A8" w:rsidRPr="004C144A" w:rsidRDefault="008058A8" w:rsidP="008058A8">
      <w:pPr>
        <w:spacing w:after="0" w:line="360" w:lineRule="auto"/>
        <w:ind w:left="284" w:hanging="284"/>
        <w:jc w:val="both"/>
        <w:rPr>
          <w:rFonts w:ascii="Arial" w:hAnsi="Arial" w:cs="Arial"/>
        </w:rPr>
      </w:pPr>
      <w:r>
        <w:rPr>
          <w:rFonts w:ascii="Arial" w:hAnsi="Arial" w:cs="Arial"/>
        </w:rPr>
        <w:t xml:space="preserve">    </w:t>
      </w:r>
      <w:r w:rsidRPr="004C144A">
        <w:rPr>
          <w:rFonts w:ascii="Arial" w:hAnsi="Arial" w:cs="Arial"/>
          <w:lang w:val="id-ID"/>
        </w:rPr>
        <w:t>“ Mewujudkan pelayanan puskesmas yang</w:t>
      </w:r>
      <w:r>
        <w:rPr>
          <w:rFonts w:ascii="Arial" w:hAnsi="Arial" w:cs="Arial"/>
          <w:lang w:val="id-ID"/>
        </w:rPr>
        <w:t xml:space="preserve"> bermutu dan terjangkau, menuj</w:t>
      </w:r>
      <w:r>
        <w:rPr>
          <w:rFonts w:ascii="Arial" w:hAnsi="Arial" w:cs="Arial"/>
        </w:rPr>
        <w:t xml:space="preserve">u        </w:t>
      </w:r>
      <w:r w:rsidRPr="004C144A">
        <w:rPr>
          <w:rFonts w:ascii="Arial" w:hAnsi="Arial" w:cs="Arial"/>
          <w:lang w:val="id-ID"/>
        </w:rPr>
        <w:t>masyarakat Kecamatan Medan Kota yang sehat dalam kemandirian dan humanis “</w:t>
      </w:r>
      <w:r w:rsidRPr="004C144A">
        <w:rPr>
          <w:rFonts w:ascii="Arial" w:hAnsi="Arial" w:cs="Arial"/>
        </w:rPr>
        <w:t>.</w:t>
      </w:r>
    </w:p>
    <w:p w:rsidR="008058A8" w:rsidRDefault="008058A8" w:rsidP="008058A8">
      <w:pPr>
        <w:spacing w:after="0" w:line="360" w:lineRule="auto"/>
        <w:ind w:left="855" w:hanging="855"/>
        <w:jc w:val="both"/>
        <w:rPr>
          <w:rFonts w:ascii="Arial" w:hAnsi="Arial" w:cs="Arial"/>
        </w:rPr>
      </w:pPr>
      <w:r>
        <w:rPr>
          <w:rFonts w:ascii="Arial" w:hAnsi="Arial" w:cs="Arial"/>
        </w:rPr>
        <w:t xml:space="preserve">    </w:t>
      </w:r>
      <w:r w:rsidRPr="004C144A">
        <w:rPr>
          <w:rFonts w:ascii="Arial" w:hAnsi="Arial" w:cs="Arial"/>
          <w:lang w:val="id-ID"/>
        </w:rPr>
        <w:t>Misi :</w:t>
      </w:r>
      <w:r>
        <w:rPr>
          <w:rFonts w:ascii="Arial" w:hAnsi="Arial" w:cs="Arial"/>
        </w:rPr>
        <w:tab/>
      </w:r>
    </w:p>
    <w:p w:rsidR="008058A8" w:rsidRPr="00C1046D" w:rsidRDefault="008058A8" w:rsidP="00AD5266">
      <w:pPr>
        <w:spacing w:after="0" w:line="360" w:lineRule="auto"/>
        <w:ind w:left="426" w:hanging="426"/>
        <w:jc w:val="both"/>
        <w:rPr>
          <w:rFonts w:ascii="Arial" w:hAnsi="Arial" w:cs="Arial"/>
        </w:rPr>
      </w:pPr>
      <w:r>
        <w:rPr>
          <w:rFonts w:ascii="Arial" w:hAnsi="Arial" w:cs="Arial"/>
        </w:rPr>
        <w:t xml:space="preserve">   a) </w:t>
      </w:r>
      <w:r w:rsidRPr="004C144A">
        <w:rPr>
          <w:rFonts w:ascii="Arial" w:hAnsi="Arial" w:cs="Arial"/>
          <w:lang w:val="id-ID"/>
        </w:rPr>
        <w:t xml:space="preserve">Meningkatkan pelayanan yang bermutu, terjangkau, adil dan </w:t>
      </w:r>
      <w:r>
        <w:rPr>
          <w:rFonts w:ascii="Arial" w:hAnsi="Arial" w:cs="Arial"/>
          <w:lang w:val="id-ID"/>
        </w:rPr>
        <w:t>merata</w:t>
      </w:r>
      <w:r>
        <w:rPr>
          <w:rFonts w:ascii="Arial" w:hAnsi="Arial" w:cs="Arial"/>
        </w:rPr>
        <w:t xml:space="preserve"> yang    bermuara pada kesehatan.</w:t>
      </w:r>
    </w:p>
    <w:p w:rsidR="008058A8" w:rsidRPr="00CF3C26" w:rsidRDefault="008058A8" w:rsidP="00AD5266">
      <w:pPr>
        <w:tabs>
          <w:tab w:val="left" w:pos="284"/>
        </w:tabs>
        <w:spacing w:after="0" w:line="360" w:lineRule="auto"/>
        <w:ind w:left="426" w:hanging="426"/>
        <w:jc w:val="both"/>
        <w:rPr>
          <w:rFonts w:ascii="Arial" w:hAnsi="Arial" w:cs="Arial"/>
          <w:lang w:val="id-ID"/>
        </w:rPr>
      </w:pPr>
      <w:r>
        <w:rPr>
          <w:rFonts w:ascii="Arial" w:hAnsi="Arial" w:cs="Arial"/>
        </w:rPr>
        <w:t xml:space="preserve">   </w:t>
      </w:r>
      <w:r>
        <w:rPr>
          <w:rFonts w:ascii="Arial" w:hAnsi="Arial" w:cs="Arial"/>
          <w:lang w:val="id-ID"/>
        </w:rPr>
        <w:t>b</w:t>
      </w:r>
      <w:r>
        <w:rPr>
          <w:rFonts w:ascii="Arial" w:hAnsi="Arial" w:cs="Arial"/>
        </w:rPr>
        <w:t>)</w:t>
      </w:r>
      <w:r w:rsidR="00AD5266">
        <w:rPr>
          <w:rFonts w:ascii="Arial" w:hAnsi="Arial" w:cs="Arial"/>
        </w:rPr>
        <w:t xml:space="preserve"> </w:t>
      </w:r>
      <w:r w:rsidRPr="00CF3C26">
        <w:rPr>
          <w:rFonts w:ascii="Arial" w:hAnsi="Arial" w:cs="Arial"/>
          <w:lang w:val="id-ID"/>
        </w:rPr>
        <w:t xml:space="preserve">Meningkatkan kemampuan dan kualitas sumber daya manusia (SDM) yang </w:t>
      </w:r>
      <w:r w:rsidR="00AD5266">
        <w:rPr>
          <w:rFonts w:ascii="Arial" w:hAnsi="Arial" w:cs="Arial"/>
        </w:rPr>
        <w:t xml:space="preserve">   </w:t>
      </w:r>
      <w:r w:rsidRPr="00CF3C26">
        <w:rPr>
          <w:rFonts w:ascii="Arial" w:hAnsi="Arial" w:cs="Arial"/>
          <w:lang w:val="id-ID"/>
        </w:rPr>
        <w:t>handal dan profesional demi mewujudkan derajat kesehatan masyarakat yang optimal.</w:t>
      </w:r>
    </w:p>
    <w:p w:rsidR="008058A8" w:rsidRPr="009438F1" w:rsidRDefault="008058A8" w:rsidP="00AD5266">
      <w:pPr>
        <w:pStyle w:val="ListParagraph"/>
        <w:spacing w:after="0" w:line="360" w:lineRule="auto"/>
        <w:ind w:left="426" w:hanging="426"/>
        <w:jc w:val="both"/>
        <w:rPr>
          <w:rFonts w:ascii="Arial" w:hAnsi="Arial" w:cs="Arial"/>
          <w:lang w:val="id-ID"/>
        </w:rPr>
      </w:pPr>
      <w:r>
        <w:rPr>
          <w:rFonts w:ascii="Arial" w:hAnsi="Arial" w:cs="Arial"/>
        </w:rPr>
        <w:t xml:space="preserve">   c) </w:t>
      </w:r>
      <w:r w:rsidRPr="004C144A">
        <w:rPr>
          <w:rFonts w:ascii="Arial" w:hAnsi="Arial" w:cs="Arial"/>
          <w:lang w:val="id-ID"/>
        </w:rPr>
        <w:t>Memberdayakan serta mendorong kemandirian individu dan masyrakat untuk berperilaku hidup bersih dan sehat.</w:t>
      </w:r>
    </w:p>
    <w:p w:rsidR="008058A8" w:rsidRPr="00C1046D" w:rsidRDefault="008058A8" w:rsidP="008058A8">
      <w:pPr>
        <w:pStyle w:val="ListParagraph"/>
        <w:spacing w:after="0" w:line="360" w:lineRule="auto"/>
        <w:ind w:left="284" w:hanging="284"/>
        <w:rPr>
          <w:rFonts w:ascii="Arial" w:hAnsi="Arial" w:cs="Arial"/>
          <w:lang w:val="id-ID"/>
        </w:rPr>
      </w:pPr>
      <w:r>
        <w:rPr>
          <w:rFonts w:ascii="Arial" w:hAnsi="Arial" w:cs="Arial"/>
        </w:rPr>
        <w:t xml:space="preserve">  iv. </w:t>
      </w:r>
      <w:r w:rsidRPr="00C1046D">
        <w:rPr>
          <w:rFonts w:ascii="Arial" w:hAnsi="Arial" w:cs="Arial"/>
          <w:lang w:val="id-ID"/>
        </w:rPr>
        <w:t>Motto Puskesmas Teladan</w:t>
      </w:r>
    </w:p>
    <w:p w:rsidR="008058A8" w:rsidRPr="009438F1" w:rsidRDefault="008058A8" w:rsidP="008058A8">
      <w:pPr>
        <w:spacing w:after="0" w:line="360" w:lineRule="auto"/>
        <w:ind w:left="720" w:hanging="436"/>
        <w:rPr>
          <w:rFonts w:ascii="Arial" w:hAnsi="Arial" w:cs="Arial"/>
        </w:rPr>
      </w:pPr>
      <w:r w:rsidRPr="00C1046D">
        <w:rPr>
          <w:rFonts w:ascii="Arial" w:hAnsi="Arial" w:cs="Arial"/>
          <w:lang w:val="id-ID"/>
        </w:rPr>
        <w:t>“ Melayani dengan sepenuh hati, kepuasan pasien adalah tujuan kami “.</w:t>
      </w:r>
    </w:p>
    <w:p w:rsidR="008058A8" w:rsidRPr="00C1046D" w:rsidRDefault="008058A8" w:rsidP="008058A8">
      <w:pPr>
        <w:pStyle w:val="ListParagraph"/>
        <w:spacing w:after="0" w:line="360" w:lineRule="auto"/>
        <w:ind w:left="284" w:hanging="284"/>
        <w:rPr>
          <w:rFonts w:ascii="Arial" w:hAnsi="Arial" w:cs="Arial"/>
          <w:lang w:val="id-ID"/>
        </w:rPr>
      </w:pPr>
      <w:r>
        <w:rPr>
          <w:rFonts w:ascii="Arial" w:hAnsi="Arial" w:cs="Arial"/>
        </w:rPr>
        <w:t xml:space="preserve">  v. </w:t>
      </w:r>
      <w:r w:rsidRPr="00C1046D">
        <w:rPr>
          <w:rFonts w:ascii="Arial" w:hAnsi="Arial" w:cs="Arial"/>
          <w:lang w:val="id-ID"/>
        </w:rPr>
        <w:t>Tujuan</w:t>
      </w:r>
    </w:p>
    <w:p w:rsidR="008058A8" w:rsidRDefault="008058A8" w:rsidP="008058A8">
      <w:pPr>
        <w:spacing w:after="0" w:line="360" w:lineRule="auto"/>
        <w:ind w:firstLine="284"/>
        <w:jc w:val="both"/>
        <w:rPr>
          <w:rFonts w:ascii="Arial" w:hAnsi="Arial" w:cs="Arial"/>
        </w:rPr>
      </w:pPr>
      <w:r>
        <w:rPr>
          <w:rFonts w:ascii="Arial" w:hAnsi="Arial" w:cs="Arial"/>
        </w:rPr>
        <w:t xml:space="preserve"> </w:t>
      </w:r>
      <w:r w:rsidRPr="004C144A">
        <w:rPr>
          <w:rFonts w:ascii="Arial" w:hAnsi="Arial" w:cs="Arial"/>
          <w:lang w:val="id-ID"/>
        </w:rPr>
        <w:t>Melaksanakan tugas dan fungsi sebagai beriku</w:t>
      </w:r>
      <w:r>
        <w:rPr>
          <w:rFonts w:ascii="Arial" w:hAnsi="Arial" w:cs="Arial"/>
        </w:rPr>
        <w:t>t :</w:t>
      </w:r>
    </w:p>
    <w:p w:rsidR="008058A8" w:rsidRDefault="008058A8" w:rsidP="008058A8">
      <w:pPr>
        <w:spacing w:after="0" w:line="360" w:lineRule="auto"/>
        <w:jc w:val="both"/>
        <w:rPr>
          <w:rFonts w:ascii="Arial" w:hAnsi="Arial" w:cs="Arial"/>
        </w:rPr>
      </w:pPr>
      <w:r>
        <w:rPr>
          <w:rFonts w:ascii="Arial" w:hAnsi="Arial" w:cs="Arial"/>
        </w:rPr>
        <w:t>Tugas : Melaksanakan kebijakan kesehatan untuk mecapai tujuan pembangunan     kesehatan diwilayah kerjanya dalam rangka mendukung terwujudnya kecamatan yang sehat</w:t>
      </w:r>
    </w:p>
    <w:p w:rsidR="008058A8" w:rsidRPr="009438F1" w:rsidRDefault="008058A8" w:rsidP="008058A8">
      <w:pPr>
        <w:spacing w:after="0" w:line="360" w:lineRule="auto"/>
        <w:jc w:val="both"/>
        <w:rPr>
          <w:rFonts w:ascii="Arial" w:hAnsi="Arial" w:cs="Arial"/>
        </w:rPr>
      </w:pPr>
      <w:r>
        <w:rPr>
          <w:rFonts w:ascii="Arial" w:hAnsi="Arial" w:cs="Arial"/>
        </w:rPr>
        <w:t>Fungsi</w:t>
      </w:r>
      <w:r>
        <w:rPr>
          <w:rFonts w:ascii="Arial" w:hAnsi="Arial" w:cs="Arial"/>
        </w:rPr>
        <w:tab/>
        <w:t>: Penyelenggaraan UKM dan UKP</w:t>
      </w:r>
    </w:p>
    <w:p w:rsidR="008058A8" w:rsidRPr="009438F1" w:rsidRDefault="008058A8" w:rsidP="008058A8">
      <w:pPr>
        <w:spacing w:after="0" w:line="360" w:lineRule="auto"/>
        <w:rPr>
          <w:rFonts w:ascii="Arial" w:hAnsi="Arial" w:cs="Arial"/>
        </w:rPr>
      </w:pPr>
    </w:p>
    <w:p w:rsidR="008058A8" w:rsidRPr="004C144A" w:rsidRDefault="008058A8" w:rsidP="008058A8">
      <w:pPr>
        <w:spacing w:after="0" w:line="360" w:lineRule="auto"/>
        <w:ind w:firstLine="720"/>
        <w:rPr>
          <w:rFonts w:ascii="Arial" w:hAnsi="Arial" w:cs="Arial"/>
        </w:rPr>
      </w:pPr>
    </w:p>
    <w:p w:rsidR="008058A8" w:rsidRDefault="008058A8" w:rsidP="008058A8">
      <w:pPr>
        <w:spacing w:after="0"/>
        <w:ind w:firstLine="720"/>
        <w:rPr>
          <w:rFonts w:ascii="Arial" w:hAnsi="Arial" w:cs="Arial"/>
        </w:rPr>
      </w:pPr>
    </w:p>
    <w:p w:rsidR="008058A8" w:rsidRPr="004C144A" w:rsidRDefault="008058A8" w:rsidP="00AD5266">
      <w:pPr>
        <w:spacing w:after="0"/>
        <w:rPr>
          <w:rFonts w:ascii="Arial" w:hAnsi="Arial" w:cs="Arial"/>
        </w:rPr>
      </w:pPr>
    </w:p>
    <w:p w:rsidR="008058A8" w:rsidRPr="004C144A" w:rsidRDefault="008058A8" w:rsidP="008058A8">
      <w:pPr>
        <w:spacing w:after="0"/>
        <w:rPr>
          <w:rFonts w:ascii="Arial" w:hAnsi="Arial" w:cs="Arial"/>
        </w:rPr>
      </w:pPr>
    </w:p>
    <w:p w:rsidR="008058A8" w:rsidRPr="00CF3C26" w:rsidRDefault="00DF1F2E" w:rsidP="00DF1F2E">
      <w:pPr>
        <w:spacing w:after="0"/>
        <w:ind w:firstLine="720"/>
        <w:rPr>
          <w:rFonts w:ascii="Arial" w:hAnsi="Arial" w:cs="Arial"/>
        </w:rPr>
      </w:pPr>
      <w:r>
        <w:rPr>
          <w:rFonts w:ascii="Arial" w:hAnsi="Arial" w:cs="Arial"/>
        </w:rPr>
        <w:lastRenderedPageBreak/>
        <w:t xml:space="preserve">Gambar 1. </w:t>
      </w:r>
      <w:r w:rsidR="008058A8">
        <w:rPr>
          <w:rFonts w:ascii="Arial" w:hAnsi="Arial" w:cs="Arial"/>
        </w:rPr>
        <w:t xml:space="preserve"> </w:t>
      </w:r>
      <w:r w:rsidR="008058A8" w:rsidRPr="00CF3C26">
        <w:rPr>
          <w:rFonts w:ascii="Arial" w:hAnsi="Arial" w:cs="Arial"/>
        </w:rPr>
        <w:t>Alur Pelayanan Puskesmas Teladan</w:t>
      </w:r>
    </w:p>
    <w:p w:rsidR="008058A8" w:rsidRPr="00DA6BC9" w:rsidRDefault="008058A8" w:rsidP="008058A8">
      <w:pPr>
        <w:spacing w:after="0"/>
        <w:rPr>
          <w:rFonts w:ascii="Arial" w:hAnsi="Arial" w:cs="Arial"/>
          <w:b/>
          <w:sz w:val="24"/>
          <w:szCs w:val="24"/>
        </w:rPr>
      </w:pPr>
    </w:p>
    <w:p w:rsidR="008058A8" w:rsidRPr="00C1046D" w:rsidRDefault="008058A8" w:rsidP="008058A8">
      <w:pPr>
        <w:spacing w:after="0"/>
        <w:jc w:val="center"/>
        <w:rPr>
          <w:sz w:val="24"/>
          <w:szCs w:val="24"/>
        </w:rPr>
      </w:pPr>
      <w:r w:rsidRPr="00C1046D">
        <w:rPr>
          <w:sz w:val="24"/>
          <w:szCs w:val="24"/>
        </w:rPr>
        <w:t>ALUR PELAYANAN</w:t>
      </w:r>
    </w:p>
    <w:p w:rsidR="008058A8" w:rsidRPr="00C1046D" w:rsidRDefault="008058A8" w:rsidP="008058A8">
      <w:pPr>
        <w:spacing w:after="0"/>
        <w:jc w:val="center"/>
        <w:rPr>
          <w:sz w:val="24"/>
          <w:szCs w:val="24"/>
        </w:rPr>
      </w:pPr>
      <w:r w:rsidRPr="00C1046D">
        <w:rPr>
          <w:sz w:val="24"/>
          <w:szCs w:val="24"/>
        </w:rPr>
        <w:t>PUSKESMAS TELADAN</w:t>
      </w:r>
    </w:p>
    <w:p w:rsidR="008058A8" w:rsidRPr="00BA0028" w:rsidRDefault="004E7E9E" w:rsidP="008058A8">
      <w:pPr>
        <w:spacing w:after="0"/>
        <w:rPr>
          <w:sz w:val="32"/>
          <w:szCs w:val="32"/>
        </w:rPr>
      </w:pPr>
      <w:r>
        <w:rPr>
          <w:noProof/>
          <w:sz w:val="32"/>
          <w:szCs w:val="32"/>
          <w:lang w:val="id-ID" w:eastAsia="id-ID"/>
        </w:rPr>
        <mc:AlternateContent>
          <mc:Choice Requires="wps">
            <w:drawing>
              <wp:anchor distT="0" distB="0" distL="114300" distR="114300" simplePos="0" relativeHeight="251673600" behindDoc="0" locked="0" layoutInCell="1" allowOverlap="1">
                <wp:simplePos x="0" y="0"/>
                <wp:positionH relativeFrom="column">
                  <wp:posOffset>1836420</wp:posOffset>
                </wp:positionH>
                <wp:positionV relativeFrom="paragraph">
                  <wp:posOffset>2501265</wp:posOffset>
                </wp:positionV>
                <wp:extent cx="1295400" cy="304800"/>
                <wp:effectExtent l="19050" t="21590" r="19050" b="16510"/>
                <wp:wrapNone/>
                <wp:docPr id="7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3048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CF3C26" w:rsidRDefault="00FF6CED" w:rsidP="008058A8">
                            <w:pPr>
                              <w:jc w:val="center"/>
                            </w:pPr>
                            <w:r w:rsidRPr="00CF3C26">
                              <w:t>POLI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44.6pt;margin-top:196.95pt;width:102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" fillcolor="white [3201]" strokecolor="black [3200]" strokeweight="2.5pt">
                <v:shadow color="#868686"/>
                <v:path arrowok="t"/>
                <v:textbox>
                  <w:txbxContent>
                    <w:p w:rsidR="00FF6CED" w:rsidRPr="00CF3C26" w:rsidRDefault="00FF6CED" w:rsidP="008058A8">
                      <w:pPr>
                        <w:jc w:val="center"/>
                      </w:pPr>
                      <w:r w:rsidRPr="00CF3C26">
                        <w:t>POLI</w:t>
                      </w:r>
                    </w:p>
                  </w:txbxContent>
                </v:textbox>
              </v:rect>
            </w:pict>
          </mc:Fallback>
        </mc:AlternateContent>
      </w:r>
      <w:r>
        <w:rPr>
          <w:noProof/>
          <w:sz w:val="32"/>
          <w:szCs w:val="32"/>
          <w:lang w:val="id-ID" w:eastAsia="id-ID"/>
        </w:rPr>
        <mc:AlternateContent>
          <mc:Choice Requires="wps">
            <w:drawing>
              <wp:anchor distT="0" distB="0" distL="114300" distR="114300" simplePos="0" relativeHeight="251669504" behindDoc="0" locked="0" layoutInCell="1" allowOverlap="1">
                <wp:simplePos x="0" y="0"/>
                <wp:positionH relativeFrom="column">
                  <wp:posOffset>531495</wp:posOffset>
                </wp:positionH>
                <wp:positionV relativeFrom="paragraph">
                  <wp:posOffset>843915</wp:posOffset>
                </wp:positionV>
                <wp:extent cx="1009650" cy="295275"/>
                <wp:effectExtent l="19050" t="21590" r="19050" b="16510"/>
                <wp:wrapNone/>
                <wp:docPr id="7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0" cy="29527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C1046D" w:rsidRDefault="00FF6CED" w:rsidP="008058A8">
                            <w:pPr>
                              <w:jc w:val="center"/>
                              <w:rPr>
                                <w:color w:val="000000" w:themeColor="text1"/>
                              </w:rPr>
                            </w:pPr>
                            <w:r w:rsidRPr="00C1046D">
                              <w:rPr>
                                <w:color w:val="000000" w:themeColor="text1"/>
                              </w:rPr>
                              <w:t>UGD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41.85pt;margin-top:66.45pt;width:79.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" fillcolor="white [3201]" strokecolor="black [3200]" strokeweight="2.5pt">
                <v:shadow color="#868686"/>
                <v:path arrowok="t"/>
                <v:textbox>
                  <w:txbxContent>
                    <w:p w:rsidR="00FF6CED" w:rsidRPr="00C1046D" w:rsidRDefault="00FF6CED" w:rsidP="008058A8">
                      <w:pPr>
                        <w:jc w:val="center"/>
                        <w:rPr>
                          <w:color w:val="000000" w:themeColor="text1"/>
                        </w:rPr>
                      </w:pPr>
                      <w:r w:rsidRPr="00C1046D">
                        <w:rPr>
                          <w:color w:val="000000" w:themeColor="text1"/>
                        </w:rPr>
                        <w:t>UGD</w:t>
                      </w:r>
                    </w:p>
                  </w:txbxContent>
                </v:textbox>
              </v:rect>
            </w:pict>
          </mc:Fallback>
        </mc:AlternateContent>
      </w:r>
      <w:r>
        <w:rPr>
          <w:noProof/>
          <w:sz w:val="32"/>
          <w:szCs w:val="32"/>
          <w:lang w:val="id-ID" w:eastAsia="id-ID"/>
        </w:rPr>
        <mc:AlternateContent>
          <mc:Choice Requires="wps">
            <w:drawing>
              <wp:anchor distT="0" distB="0" distL="114300" distR="114300" simplePos="0" relativeHeight="251671552" behindDoc="0" locked="0" layoutInCell="1" allowOverlap="1">
                <wp:simplePos x="0" y="0"/>
                <wp:positionH relativeFrom="margin">
                  <wp:posOffset>1836420</wp:posOffset>
                </wp:positionH>
                <wp:positionV relativeFrom="paragraph">
                  <wp:posOffset>929640</wp:posOffset>
                </wp:positionV>
                <wp:extent cx="1390650" cy="304800"/>
                <wp:effectExtent l="19050" t="21590" r="19050" b="16510"/>
                <wp:wrapNone/>
                <wp:docPr id="7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0650" cy="3048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C1046D" w:rsidRDefault="00FF6CED" w:rsidP="008058A8">
                            <w:pPr>
                              <w:jc w:val="center"/>
                              <w:rPr>
                                <w:color w:val="000000" w:themeColor="text1"/>
                              </w:rPr>
                            </w:pPr>
                            <w:r w:rsidRPr="00C1046D">
                              <w:rPr>
                                <w:color w:val="000000" w:themeColor="text1"/>
                              </w:rPr>
                              <w:t>INFORMASI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144.6pt;margin-top:73.2pt;width:109.5pt;height:2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" fillcolor="white [3201]" strokecolor="black [3200]" strokeweight="2.5pt">
                <v:shadow color="#868686"/>
                <v:path arrowok="t"/>
                <v:textbox>
                  <w:txbxContent>
                    <w:p w:rsidR="00FF6CED" w:rsidRPr="00C1046D" w:rsidRDefault="00FF6CED" w:rsidP="008058A8">
                      <w:pPr>
                        <w:jc w:val="center"/>
                        <w:rPr>
                          <w:color w:val="000000" w:themeColor="text1"/>
                        </w:rPr>
                      </w:pPr>
                      <w:r w:rsidRPr="00C1046D">
                        <w:rPr>
                          <w:color w:val="000000" w:themeColor="text1"/>
                        </w:rPr>
                        <w:t>INFORMASI</w:t>
                      </w:r>
                    </w:p>
                  </w:txbxContent>
                </v:textbox>
                <w10:wrap anchorx="margin"/>
              </v:rect>
            </w:pict>
          </mc:Fallback>
        </mc:AlternateContent>
      </w:r>
      <w:r>
        <w:rPr>
          <w:noProof/>
          <w:sz w:val="32"/>
          <w:szCs w:val="32"/>
          <w:lang w:val="id-ID" w:eastAsia="id-ID"/>
        </w:rPr>
        <mc:AlternateContent>
          <mc:Choice Requires="wps">
            <w:drawing>
              <wp:anchor distT="4294967294" distB="4294967294" distL="114300" distR="114300" simplePos="0" relativeHeight="251697152" behindDoc="0" locked="0" layoutInCell="1" allowOverlap="1">
                <wp:simplePos x="0" y="0"/>
                <wp:positionH relativeFrom="column">
                  <wp:posOffset>1722120</wp:posOffset>
                </wp:positionH>
                <wp:positionV relativeFrom="paragraph">
                  <wp:posOffset>3672839</wp:posOffset>
                </wp:positionV>
                <wp:extent cx="190500" cy="0"/>
                <wp:effectExtent l="0" t="76200" r="19050" b="95250"/>
                <wp:wrapNone/>
                <wp:docPr id="69"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135.6pt;margin-top:289.2pt;width:15pt;height:0;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" strokecolor="black [3213]">
                <v:stroke endarrow="block"/>
                <o:lock v:ext="edit" shapetype="f"/>
              </v:shape>
            </w:pict>
          </mc:Fallback>
        </mc:AlternateContent>
      </w:r>
      <w:r>
        <w:rPr>
          <w:noProof/>
          <w:sz w:val="32"/>
          <w:szCs w:val="32"/>
          <w:lang w:val="id-ID" w:eastAsia="id-ID"/>
        </w:rPr>
        <mc:AlternateContent>
          <mc:Choice Requires="wps">
            <w:drawing>
              <wp:anchor distT="0" distB="0" distL="114300" distR="114300" simplePos="0" relativeHeight="251696128" behindDoc="0" locked="0" layoutInCell="1" allowOverlap="1">
                <wp:simplePos x="0" y="0"/>
                <wp:positionH relativeFrom="column">
                  <wp:posOffset>1703070</wp:posOffset>
                </wp:positionH>
                <wp:positionV relativeFrom="paragraph">
                  <wp:posOffset>2329815</wp:posOffset>
                </wp:positionV>
                <wp:extent cx="9525" cy="1343025"/>
                <wp:effectExtent l="0" t="0" r="28575" b="28575"/>
                <wp:wrapNone/>
                <wp:docPr id="68"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343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1pt,183.45pt" to="134.85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" strokecolor="black [3213]">
                <o:lock v:ext="edit" shapetype="f"/>
              </v:line>
            </w:pict>
          </mc:Fallback>
        </mc:AlternateContent>
      </w:r>
      <w:r>
        <w:rPr>
          <w:noProof/>
          <w:sz w:val="32"/>
          <w:szCs w:val="32"/>
          <w:lang w:val="id-ID" w:eastAsia="id-ID"/>
        </w:rPr>
        <mc:AlternateContent>
          <mc:Choice Requires="wps">
            <w:drawing>
              <wp:anchor distT="4294967294" distB="4294967294" distL="114300" distR="114300" simplePos="0" relativeHeight="251695104" behindDoc="0" locked="0" layoutInCell="1" allowOverlap="1">
                <wp:simplePos x="0" y="0"/>
                <wp:positionH relativeFrom="column">
                  <wp:posOffset>1045845</wp:posOffset>
                </wp:positionH>
                <wp:positionV relativeFrom="paragraph">
                  <wp:posOffset>2320289</wp:posOffset>
                </wp:positionV>
                <wp:extent cx="676275" cy="0"/>
                <wp:effectExtent l="0" t="0" r="9525" b="19050"/>
                <wp:wrapNone/>
                <wp:docPr id="67"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2.35pt,182.7pt" to="135.6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" strokecolor="black [3213]">
                <o:lock v:ext="edit" shapetype="f"/>
              </v:line>
            </w:pict>
          </mc:Fallback>
        </mc:AlternateContent>
      </w:r>
      <w:r>
        <w:rPr>
          <w:noProof/>
          <w:sz w:val="32"/>
          <w:szCs w:val="32"/>
          <w:lang w:val="id-ID" w:eastAsia="id-ID"/>
        </w:rPr>
        <mc:AlternateContent>
          <mc:Choice Requires="wps">
            <w:drawing>
              <wp:anchor distT="0" distB="0" distL="114298" distR="114298" simplePos="0" relativeHeight="251694080" behindDoc="0" locked="0" layoutInCell="1" allowOverlap="1">
                <wp:simplePos x="0" y="0"/>
                <wp:positionH relativeFrom="column">
                  <wp:posOffset>4541519</wp:posOffset>
                </wp:positionH>
                <wp:positionV relativeFrom="paragraph">
                  <wp:posOffset>3206115</wp:posOffset>
                </wp:positionV>
                <wp:extent cx="0" cy="352425"/>
                <wp:effectExtent l="76200" t="0" r="76200" b="47625"/>
                <wp:wrapNone/>
                <wp:docPr id="66"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357.6pt;margin-top:252.45pt;width:0;height:27.7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" strokecolor="black [3213]">
                <v:stroke endarrow="block"/>
                <o:lock v:ext="edit" shapetype="f"/>
              </v:shape>
            </w:pict>
          </mc:Fallback>
        </mc:AlternateContent>
      </w:r>
      <w:r>
        <w:rPr>
          <w:noProof/>
          <w:sz w:val="32"/>
          <w:szCs w:val="32"/>
          <w:lang w:val="id-ID" w:eastAsia="id-ID"/>
        </w:rPr>
        <mc:AlternateContent>
          <mc:Choice Requires="wps">
            <w:drawing>
              <wp:anchor distT="4294967294" distB="4294967294" distL="114300" distR="114300" simplePos="0" relativeHeight="251693056" behindDoc="0" locked="0" layoutInCell="1" allowOverlap="1">
                <wp:simplePos x="0" y="0"/>
                <wp:positionH relativeFrom="column">
                  <wp:posOffset>1036320</wp:posOffset>
                </wp:positionH>
                <wp:positionV relativeFrom="paragraph">
                  <wp:posOffset>3196589</wp:posOffset>
                </wp:positionV>
                <wp:extent cx="3514725" cy="0"/>
                <wp:effectExtent l="0" t="0" r="9525" b="19050"/>
                <wp:wrapNone/>
                <wp:docPr id="65"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14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flip:y;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6pt,251.7pt" to="358.35pt,2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" strokecolor="black [3213]">
                <o:lock v:ext="edit" shapetype="f"/>
              </v:line>
            </w:pict>
          </mc:Fallback>
        </mc:AlternateContent>
      </w:r>
      <w:r>
        <w:rPr>
          <w:noProof/>
          <w:sz w:val="32"/>
          <w:szCs w:val="32"/>
          <w:lang w:val="id-ID" w:eastAsia="id-ID"/>
        </w:rPr>
        <mc:AlternateContent>
          <mc:Choice Requires="wps">
            <w:drawing>
              <wp:anchor distT="0" distB="0" distL="114300" distR="114300" simplePos="0" relativeHeight="251692032" behindDoc="0" locked="0" layoutInCell="1" allowOverlap="1">
                <wp:simplePos x="0" y="0"/>
                <wp:positionH relativeFrom="column">
                  <wp:posOffset>1036320</wp:posOffset>
                </wp:positionH>
                <wp:positionV relativeFrom="paragraph">
                  <wp:posOffset>5787390</wp:posOffset>
                </wp:positionV>
                <wp:extent cx="733425" cy="9525"/>
                <wp:effectExtent l="0" t="57150" r="28575" b="85725"/>
                <wp:wrapNone/>
                <wp:docPr id="64"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34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81.6pt;margin-top:455.7pt;width:57.7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" strokecolor="black [3213]">
                <v:stroke endarrow="block"/>
                <o:lock v:ext="edit" shapetype="f"/>
              </v:shape>
            </w:pict>
          </mc:Fallback>
        </mc:AlternateContent>
      </w:r>
      <w:r>
        <w:rPr>
          <w:noProof/>
          <w:sz w:val="32"/>
          <w:szCs w:val="32"/>
          <w:lang w:val="id-ID" w:eastAsia="id-ID"/>
        </w:rPr>
        <mc:AlternateContent>
          <mc:Choice Requires="wps">
            <w:drawing>
              <wp:anchor distT="0" distB="0" distL="114300" distR="114300" simplePos="0" relativeHeight="251691008" behindDoc="0" locked="0" layoutInCell="1" allowOverlap="1">
                <wp:simplePos x="0" y="0"/>
                <wp:positionH relativeFrom="column">
                  <wp:posOffset>1036320</wp:posOffset>
                </wp:positionH>
                <wp:positionV relativeFrom="paragraph">
                  <wp:posOffset>4758690</wp:posOffset>
                </wp:positionV>
                <wp:extent cx="781050" cy="9525"/>
                <wp:effectExtent l="0" t="57150" r="38100" b="85725"/>
                <wp:wrapNone/>
                <wp:docPr id="63"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81.6pt;margin-top:374.7pt;width:61.5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" strokecolor="black [3213]">
                <v:stroke endarrow="block"/>
                <o:lock v:ext="edit" shapetype="f"/>
              </v:shape>
            </w:pict>
          </mc:Fallback>
        </mc:AlternateContent>
      </w:r>
      <w:r>
        <w:rPr>
          <w:noProof/>
          <w:sz w:val="32"/>
          <w:szCs w:val="32"/>
          <w:lang w:val="id-ID" w:eastAsia="id-ID"/>
        </w:rPr>
        <mc:AlternateContent>
          <mc:Choice Requires="wps">
            <w:drawing>
              <wp:anchor distT="0" distB="0" distL="114300" distR="114300" simplePos="0" relativeHeight="251689984" behindDoc="0" locked="0" layoutInCell="1" allowOverlap="1">
                <wp:simplePos x="0" y="0"/>
                <wp:positionH relativeFrom="column">
                  <wp:posOffset>1026795</wp:posOffset>
                </wp:positionH>
                <wp:positionV relativeFrom="paragraph">
                  <wp:posOffset>3863340</wp:posOffset>
                </wp:positionV>
                <wp:extent cx="9525" cy="1914525"/>
                <wp:effectExtent l="0" t="0" r="28575" b="28575"/>
                <wp:wrapNone/>
                <wp:docPr id="62"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914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5pt,304.2pt" to="81.6pt,4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" strokecolor="black [3213]">
                <o:lock v:ext="edit" shapetype="f"/>
              </v:line>
            </w:pict>
          </mc:Fallback>
        </mc:AlternateContent>
      </w:r>
      <w:r>
        <w:rPr>
          <w:noProof/>
          <w:sz w:val="32"/>
          <w:szCs w:val="32"/>
          <w:lang w:val="id-ID" w:eastAsia="id-ID"/>
        </w:rPr>
        <mc:AlternateContent>
          <mc:Choice Requires="wps">
            <w:drawing>
              <wp:anchor distT="0" distB="0" distL="114300" distR="114300" simplePos="0" relativeHeight="251677696" behindDoc="0" locked="0" layoutInCell="1" allowOverlap="1">
                <wp:simplePos x="0" y="0"/>
                <wp:positionH relativeFrom="margin">
                  <wp:posOffset>1845945</wp:posOffset>
                </wp:positionH>
                <wp:positionV relativeFrom="paragraph">
                  <wp:posOffset>5615940</wp:posOffset>
                </wp:positionV>
                <wp:extent cx="1428750" cy="361950"/>
                <wp:effectExtent l="19050" t="21590" r="19050" b="16510"/>
                <wp:wrapNone/>
                <wp:docPr id="6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0" cy="3619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882476" w:rsidRDefault="00FF6CED" w:rsidP="008058A8">
                            <w:pPr>
                              <w:jc w:val="center"/>
                              <w:rPr>
                                <w:color w:val="000000" w:themeColor="text1"/>
                                <w:sz w:val="28"/>
                                <w:szCs w:val="28"/>
                              </w:rPr>
                            </w:pPr>
                            <w:r w:rsidRPr="00882476">
                              <w:rPr>
                                <w:color w:val="000000" w:themeColor="text1"/>
                                <w:sz w:val="28"/>
                                <w:szCs w:val="28"/>
                              </w:rPr>
                              <w:t>RUMAH SAKIT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1" o:spid="_x0000_s1029" style="position:absolute;margin-left:145.35pt;margin-top:442.2pt;width:112.5pt;height: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" fillcolor="white [3201]" strokecolor="black [3200]" strokeweight="2.5pt">
                <v:shadow color="#868686"/>
                <v:path arrowok="t"/>
                <v:textbox>
                  <w:txbxContent>
                    <w:p w:rsidR="00FF6CED" w:rsidRPr="00882476" w:rsidRDefault="00FF6CED" w:rsidP="008058A8">
                      <w:pPr>
                        <w:jc w:val="center"/>
                        <w:rPr>
                          <w:color w:val="000000" w:themeColor="text1"/>
                          <w:sz w:val="28"/>
                          <w:szCs w:val="28"/>
                        </w:rPr>
                      </w:pPr>
                      <w:r w:rsidRPr="00882476">
                        <w:rPr>
                          <w:color w:val="000000" w:themeColor="text1"/>
                          <w:sz w:val="28"/>
                          <w:szCs w:val="28"/>
                        </w:rPr>
                        <w:t>RUMAH SAKIT</w:t>
                      </w:r>
                    </w:p>
                  </w:txbxContent>
                </v:textbox>
                <w10:wrap anchorx="margin"/>
              </v:rect>
            </w:pict>
          </mc:Fallback>
        </mc:AlternateContent>
      </w:r>
      <w:r>
        <w:rPr>
          <w:noProof/>
          <w:sz w:val="32"/>
          <w:szCs w:val="32"/>
          <w:lang w:val="id-ID" w:eastAsia="id-ID"/>
        </w:rPr>
        <mc:AlternateContent>
          <mc:Choice Requires="wps">
            <w:drawing>
              <wp:anchor distT="0" distB="0" distL="114300" distR="114300" simplePos="0" relativeHeight="251678720" behindDoc="0" locked="0" layoutInCell="1" allowOverlap="1">
                <wp:simplePos x="0" y="0"/>
                <wp:positionH relativeFrom="column">
                  <wp:posOffset>1941195</wp:posOffset>
                </wp:positionH>
                <wp:positionV relativeFrom="paragraph">
                  <wp:posOffset>4501515</wp:posOffset>
                </wp:positionV>
                <wp:extent cx="1257300" cy="533400"/>
                <wp:effectExtent l="19050" t="21590" r="19050" b="16510"/>
                <wp:wrapNone/>
                <wp:docPr id="6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53340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CF3C26" w:rsidRDefault="00FF6CED" w:rsidP="008058A8">
                            <w:pPr>
                              <w:jc w:val="center"/>
                              <w:rPr>
                                <w:color w:val="000000" w:themeColor="text1"/>
                              </w:rPr>
                            </w:pPr>
                            <w:r w:rsidRPr="00CF3C26">
                              <w:rPr>
                                <w:color w:val="000000" w:themeColor="text1"/>
                              </w:rPr>
                              <w:t>PULANG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2" o:spid="_x0000_s1030" style="position:absolute;margin-left:152.85pt;margin-top:354.45pt;width:99pt;height: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" fillcolor="white [3201]" strokecolor="black [3200]" strokeweight="2.5pt">
                <v:shadow color="#868686"/>
                <v:path arrowok="t"/>
                <v:textbox>
                  <w:txbxContent>
                    <w:p w:rsidR="00FF6CED" w:rsidRPr="00CF3C26" w:rsidRDefault="00FF6CED" w:rsidP="008058A8">
                      <w:pPr>
                        <w:jc w:val="center"/>
                        <w:rPr>
                          <w:color w:val="000000" w:themeColor="text1"/>
                        </w:rPr>
                      </w:pPr>
                      <w:r w:rsidRPr="00CF3C26">
                        <w:rPr>
                          <w:color w:val="000000" w:themeColor="text1"/>
                        </w:rPr>
                        <w:t>PULANG</w:t>
                      </w:r>
                    </w:p>
                  </w:txbxContent>
                </v:textbox>
              </v:oval>
            </w:pict>
          </mc:Fallback>
        </mc:AlternateContent>
      </w:r>
      <w:r>
        <w:rPr>
          <w:noProof/>
          <w:sz w:val="32"/>
          <w:szCs w:val="32"/>
          <w:lang w:val="id-ID" w:eastAsia="id-ID"/>
        </w:rPr>
        <mc:AlternateContent>
          <mc:Choice Requires="wps">
            <w:drawing>
              <wp:anchor distT="0" distB="0" distL="114298" distR="114298" simplePos="0" relativeHeight="251688960" behindDoc="0" locked="0" layoutInCell="1" allowOverlap="1">
                <wp:simplePos x="0" y="0"/>
                <wp:positionH relativeFrom="column">
                  <wp:posOffset>2560319</wp:posOffset>
                </wp:positionH>
                <wp:positionV relativeFrom="paragraph">
                  <wp:posOffset>3930015</wp:posOffset>
                </wp:positionV>
                <wp:extent cx="0" cy="514350"/>
                <wp:effectExtent l="76200" t="0" r="57150" b="57150"/>
                <wp:wrapNone/>
                <wp:docPr id="59"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201.6pt;margin-top:309.45pt;width:0;height:40.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" strokecolor="black [3213]">
                <v:stroke endarrow="block"/>
                <o:lock v:ext="edit" shapetype="f"/>
              </v:shape>
            </w:pict>
          </mc:Fallback>
        </mc:AlternateContent>
      </w:r>
      <w:r>
        <w:rPr>
          <w:noProof/>
          <w:sz w:val="32"/>
          <w:szCs w:val="32"/>
          <w:lang w:val="id-ID" w:eastAsia="id-ID"/>
        </w:rPr>
        <mc:AlternateContent>
          <mc:Choice Requires="wps">
            <w:drawing>
              <wp:anchor distT="0" distB="0" distL="114300" distR="114300" simplePos="0" relativeHeight="251675648" behindDoc="0" locked="0" layoutInCell="1" allowOverlap="1">
                <wp:simplePos x="0" y="0"/>
                <wp:positionH relativeFrom="column">
                  <wp:posOffset>379095</wp:posOffset>
                </wp:positionH>
                <wp:positionV relativeFrom="paragraph">
                  <wp:posOffset>3501390</wp:posOffset>
                </wp:positionV>
                <wp:extent cx="1285875" cy="314325"/>
                <wp:effectExtent l="19050" t="21590" r="19050" b="16510"/>
                <wp:wrapNone/>
                <wp:docPr id="5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3143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CF3C26" w:rsidRDefault="00FF6CED" w:rsidP="008058A8">
                            <w:pPr>
                              <w:jc w:val="both"/>
                              <w:rPr>
                                <w:color w:val="000000" w:themeColor="text1"/>
                              </w:rPr>
                            </w:pPr>
                            <w:r w:rsidRPr="00CF3C26">
                              <w:rPr>
                                <w:color w:val="000000" w:themeColor="text1"/>
                              </w:rPr>
                              <w:t>RAWAT INAP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31" style="position:absolute;margin-left:29.85pt;margin-top:275.7pt;width:101.2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" fillcolor="white [3201]" strokecolor="black [3200]" strokeweight="2.5pt">
                <v:shadow color="#868686"/>
                <v:path arrowok="t"/>
                <v:textbox>
                  <w:txbxContent>
                    <w:p w:rsidR="00FF6CED" w:rsidRPr="00CF3C26" w:rsidRDefault="00FF6CED" w:rsidP="008058A8">
                      <w:pPr>
                        <w:jc w:val="both"/>
                        <w:rPr>
                          <w:color w:val="000000" w:themeColor="text1"/>
                        </w:rPr>
                      </w:pPr>
                      <w:r w:rsidRPr="00CF3C26">
                        <w:rPr>
                          <w:color w:val="000000" w:themeColor="text1"/>
                        </w:rPr>
                        <w:t>RAWAT INAP</w:t>
                      </w:r>
                    </w:p>
                  </w:txbxContent>
                </v:textbox>
              </v:rect>
            </w:pict>
          </mc:Fallback>
        </mc:AlternateContent>
      </w:r>
      <w:r>
        <w:rPr>
          <w:noProof/>
          <w:sz w:val="32"/>
          <w:szCs w:val="32"/>
          <w:lang w:val="id-ID" w:eastAsia="id-ID"/>
        </w:rPr>
        <mc:AlternateContent>
          <mc:Choice Requires="wps">
            <w:drawing>
              <wp:anchor distT="0" distB="0" distL="114300" distR="114300" simplePos="0" relativeHeight="251687936" behindDoc="0" locked="0" layoutInCell="1" allowOverlap="1">
                <wp:simplePos x="0" y="0"/>
                <wp:positionH relativeFrom="column">
                  <wp:posOffset>1026795</wp:posOffset>
                </wp:positionH>
                <wp:positionV relativeFrom="paragraph">
                  <wp:posOffset>1186815</wp:posOffset>
                </wp:positionV>
                <wp:extent cx="19050" cy="2286000"/>
                <wp:effectExtent l="76200" t="0" r="57150" b="57150"/>
                <wp:wrapNone/>
                <wp:docPr id="57"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228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80.85pt;margin-top:93.45pt;width:1.5pt;height:180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" strokecolor="black [3213]">
                <v:stroke endarrow="block"/>
                <o:lock v:ext="edit" shapetype="f"/>
              </v:shape>
            </w:pict>
          </mc:Fallback>
        </mc:AlternateContent>
      </w:r>
      <w:r>
        <w:rPr>
          <w:noProof/>
          <w:sz w:val="32"/>
          <w:szCs w:val="32"/>
          <w:lang w:val="id-ID" w:eastAsia="id-ID"/>
        </w:rPr>
        <mc:AlternateContent>
          <mc:Choice Requires="wps">
            <w:drawing>
              <wp:anchor distT="4294967294" distB="4294967294" distL="114300" distR="114300" simplePos="0" relativeHeight="251686912" behindDoc="0" locked="0" layoutInCell="1" allowOverlap="1">
                <wp:simplePos x="0" y="0"/>
                <wp:positionH relativeFrom="column">
                  <wp:posOffset>3169920</wp:posOffset>
                </wp:positionH>
                <wp:positionV relativeFrom="paragraph">
                  <wp:posOffset>2720339</wp:posOffset>
                </wp:positionV>
                <wp:extent cx="638175" cy="0"/>
                <wp:effectExtent l="38100" t="76200" r="0" b="95250"/>
                <wp:wrapNone/>
                <wp:docPr id="56"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81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249.6pt;margin-top:214.2pt;width:50.25pt;height:0;flip:x;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" strokecolor="black [3213]">
                <v:stroke endarrow="block"/>
                <o:lock v:ext="edit" shapetype="f"/>
              </v:shape>
            </w:pict>
          </mc:Fallback>
        </mc:AlternateContent>
      </w:r>
      <w:r>
        <w:rPr>
          <w:noProof/>
          <w:sz w:val="32"/>
          <w:szCs w:val="32"/>
          <w:lang w:val="id-ID" w:eastAsia="id-ID"/>
        </w:rPr>
        <mc:AlternateContent>
          <mc:Choice Requires="wps">
            <w:drawing>
              <wp:anchor distT="0" distB="0" distL="114300" distR="114300" simplePos="0" relativeHeight="251685888" behindDoc="0" locked="0" layoutInCell="1" allowOverlap="1">
                <wp:simplePos x="0" y="0"/>
                <wp:positionH relativeFrom="column">
                  <wp:posOffset>3198495</wp:posOffset>
                </wp:positionH>
                <wp:positionV relativeFrom="paragraph">
                  <wp:posOffset>2596515</wp:posOffset>
                </wp:positionV>
                <wp:extent cx="638175" cy="9525"/>
                <wp:effectExtent l="0" t="57150" r="28575" b="85725"/>
                <wp:wrapNone/>
                <wp:docPr id="55"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251.85pt;margin-top:204.45pt;width:50.25pt;height:.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" strokecolor="black [3213]">
                <v:stroke endarrow="block"/>
                <o:lock v:ext="edit" shapetype="f"/>
              </v:shape>
            </w:pict>
          </mc:Fallback>
        </mc:AlternateContent>
      </w:r>
      <w:r>
        <w:rPr>
          <w:noProof/>
          <w:sz w:val="32"/>
          <w:szCs w:val="32"/>
          <w:lang w:val="id-ID" w:eastAsia="id-ID"/>
        </w:rPr>
        <mc:AlternateContent>
          <mc:Choice Requires="wps">
            <w:drawing>
              <wp:anchor distT="0" distB="0" distL="114300" distR="114300" simplePos="0" relativeHeight="251674624" behindDoc="0" locked="0" layoutInCell="1" allowOverlap="1">
                <wp:simplePos x="0" y="0"/>
                <wp:positionH relativeFrom="column">
                  <wp:posOffset>1903095</wp:posOffset>
                </wp:positionH>
                <wp:positionV relativeFrom="paragraph">
                  <wp:posOffset>3558540</wp:posOffset>
                </wp:positionV>
                <wp:extent cx="1304925" cy="323850"/>
                <wp:effectExtent l="19050" t="21590" r="19050" b="16510"/>
                <wp:wrapNone/>
                <wp:docPr id="5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4925" cy="3238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CF3C26" w:rsidRDefault="00FF6CED" w:rsidP="008058A8">
                            <w:pPr>
                              <w:jc w:val="center"/>
                              <w:rPr>
                                <w:color w:val="000000" w:themeColor="text1"/>
                              </w:rPr>
                            </w:pPr>
                            <w:r w:rsidRPr="00CF3C26">
                              <w:rPr>
                                <w:color w:val="000000" w:themeColor="text1"/>
                              </w:rPr>
                              <w:t>APOTEK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margin-left:149.85pt;margin-top:280.2pt;width:102.7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" fillcolor="white [3201]" strokecolor="black [3200]" strokeweight="2.5pt">
                <v:shadow color="#868686"/>
                <v:path arrowok="t"/>
                <v:textbox>
                  <w:txbxContent>
                    <w:p w:rsidR="00FF6CED" w:rsidRPr="00CF3C26" w:rsidRDefault="00FF6CED" w:rsidP="008058A8">
                      <w:pPr>
                        <w:jc w:val="center"/>
                        <w:rPr>
                          <w:color w:val="000000" w:themeColor="text1"/>
                        </w:rPr>
                      </w:pPr>
                      <w:r w:rsidRPr="00CF3C26">
                        <w:rPr>
                          <w:color w:val="000000" w:themeColor="text1"/>
                        </w:rPr>
                        <w:t>APOTEK</w:t>
                      </w:r>
                    </w:p>
                  </w:txbxContent>
                </v:textbox>
              </v:rect>
            </w:pict>
          </mc:Fallback>
        </mc:AlternateContent>
      </w:r>
      <w:r>
        <w:rPr>
          <w:noProof/>
          <w:sz w:val="32"/>
          <w:szCs w:val="32"/>
          <w:lang w:val="id-ID" w:eastAsia="id-ID"/>
        </w:rPr>
        <mc:AlternateContent>
          <mc:Choice Requires="wps">
            <w:drawing>
              <wp:anchor distT="0" distB="0" distL="114298" distR="114298" simplePos="0" relativeHeight="251684864" behindDoc="0" locked="0" layoutInCell="1" allowOverlap="1">
                <wp:simplePos x="0" y="0"/>
                <wp:positionH relativeFrom="column">
                  <wp:posOffset>2541269</wp:posOffset>
                </wp:positionH>
                <wp:positionV relativeFrom="paragraph">
                  <wp:posOffset>2834640</wp:posOffset>
                </wp:positionV>
                <wp:extent cx="0" cy="676275"/>
                <wp:effectExtent l="76200" t="0" r="76200" b="47625"/>
                <wp:wrapNone/>
                <wp:docPr id="53"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76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200.1pt;margin-top:223.2pt;width:0;height:53.25p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" strokecolor="black [3213]">
                <v:stroke endarrow="block"/>
                <o:lock v:ext="edit" shapetype="f"/>
              </v:shape>
            </w:pict>
          </mc:Fallback>
        </mc:AlternateContent>
      </w:r>
      <w:r>
        <w:rPr>
          <w:noProof/>
          <w:sz w:val="32"/>
          <w:szCs w:val="32"/>
          <w:lang w:val="id-ID" w:eastAsia="id-ID"/>
        </w:rPr>
        <mc:AlternateContent>
          <mc:Choice Requires="wps">
            <w:drawing>
              <wp:anchor distT="0" distB="0" distL="114298" distR="114298" simplePos="0" relativeHeight="251683840" behindDoc="0" locked="0" layoutInCell="1" allowOverlap="1">
                <wp:simplePos x="0" y="0"/>
                <wp:positionH relativeFrom="column">
                  <wp:posOffset>2531744</wp:posOffset>
                </wp:positionH>
                <wp:positionV relativeFrom="paragraph">
                  <wp:posOffset>2091690</wp:posOffset>
                </wp:positionV>
                <wp:extent cx="0" cy="371475"/>
                <wp:effectExtent l="76200" t="0" r="76200" b="47625"/>
                <wp:wrapNone/>
                <wp:docPr id="52"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99.35pt;margin-top:164.7pt;width:0;height:29.2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" strokecolor="black [3213]">
                <v:stroke endarrow="block"/>
                <o:lock v:ext="edit" shapetype="f"/>
              </v:shape>
            </w:pict>
          </mc:Fallback>
        </mc:AlternateContent>
      </w:r>
      <w:r>
        <w:rPr>
          <w:noProof/>
          <w:sz w:val="32"/>
          <w:szCs w:val="32"/>
          <w:lang w:val="id-ID" w:eastAsia="id-ID"/>
        </w:rPr>
        <mc:AlternateContent>
          <mc:Choice Requires="wps">
            <w:drawing>
              <wp:anchor distT="0" distB="0" distL="114300" distR="114300" simplePos="0" relativeHeight="251670528" behindDoc="0" locked="0" layoutInCell="1" allowOverlap="1">
                <wp:simplePos x="0" y="0"/>
                <wp:positionH relativeFrom="margin">
                  <wp:posOffset>1634490</wp:posOffset>
                </wp:positionH>
                <wp:positionV relativeFrom="paragraph">
                  <wp:posOffset>1701165</wp:posOffset>
                </wp:positionV>
                <wp:extent cx="1790700" cy="352425"/>
                <wp:effectExtent l="17145" t="21590" r="20955" b="16510"/>
                <wp:wrapNone/>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0" cy="3524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5953B4" w:rsidRDefault="00FF6CED" w:rsidP="008058A8">
                            <w:pPr>
                              <w:jc w:val="center"/>
                              <w:rPr>
                                <w:sz w:val="28"/>
                                <w:szCs w:val="28"/>
                              </w:rPr>
                            </w:pPr>
                            <w:r w:rsidRPr="00CF3C26">
                              <w:rPr>
                                <w:color w:val="000000" w:themeColor="text1"/>
                              </w:rPr>
                              <w:t xml:space="preserve">LOKET </w:t>
                            </w:r>
                            <w:r w:rsidRPr="00CF3C26">
                              <w:t>PENDAFTARAN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33" style="position:absolute;margin-left:128.7pt;margin-top:133.95pt;width:141pt;height:27.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" fillcolor="white [3201]" strokecolor="black [3200]" strokeweight="2.5pt">
                <v:shadow color="#868686"/>
                <v:path arrowok="t"/>
                <v:textbox>
                  <w:txbxContent>
                    <w:p w:rsidR="00FF6CED" w:rsidRPr="005953B4" w:rsidRDefault="00FF6CED" w:rsidP="008058A8">
                      <w:pPr>
                        <w:jc w:val="center"/>
                        <w:rPr>
                          <w:sz w:val="28"/>
                          <w:szCs w:val="28"/>
                        </w:rPr>
                      </w:pPr>
                      <w:r w:rsidRPr="00CF3C26">
                        <w:rPr>
                          <w:color w:val="000000" w:themeColor="text1"/>
                        </w:rPr>
                        <w:t xml:space="preserve">LOKET </w:t>
                      </w:r>
                      <w:r w:rsidRPr="00CF3C26">
                        <w:t>PENDAFTARAN</w:t>
                      </w:r>
                    </w:p>
                  </w:txbxContent>
                </v:textbox>
                <w10:wrap anchorx="margin"/>
              </v:rect>
            </w:pict>
          </mc:Fallback>
        </mc:AlternateContent>
      </w:r>
      <w:r>
        <w:rPr>
          <w:noProof/>
          <w:sz w:val="32"/>
          <w:szCs w:val="32"/>
          <w:lang w:val="id-ID" w:eastAsia="id-ID"/>
        </w:rPr>
        <mc:AlternateContent>
          <mc:Choice Requires="wps">
            <w:drawing>
              <wp:anchor distT="0" distB="0" distL="114298" distR="114298" simplePos="0" relativeHeight="251682816" behindDoc="0" locked="0" layoutInCell="1" allowOverlap="1">
                <wp:simplePos x="0" y="0"/>
                <wp:positionH relativeFrom="column">
                  <wp:posOffset>2522219</wp:posOffset>
                </wp:positionH>
                <wp:positionV relativeFrom="paragraph">
                  <wp:posOffset>1272540</wp:posOffset>
                </wp:positionV>
                <wp:extent cx="0" cy="371475"/>
                <wp:effectExtent l="76200" t="0" r="76200" b="47625"/>
                <wp:wrapNone/>
                <wp:docPr id="50"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98.6pt;margin-top:100.2pt;width:0;height:29.25pt;z-index:2516828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" strokecolor="black [3213]">
                <v:stroke endarrow="block"/>
                <o:lock v:ext="edit" shapetype="f"/>
              </v:shape>
            </w:pict>
          </mc:Fallback>
        </mc:AlternateContent>
      </w:r>
      <w:r>
        <w:rPr>
          <w:noProof/>
          <w:sz w:val="32"/>
          <w:szCs w:val="32"/>
          <w:lang w:val="id-ID" w:eastAsia="id-ID"/>
        </w:rPr>
        <mc:AlternateContent>
          <mc:Choice Requires="wps">
            <w:drawing>
              <wp:anchor distT="0" distB="0" distL="114298" distR="114298" simplePos="0" relativeHeight="251681792" behindDoc="0" locked="0" layoutInCell="1" allowOverlap="1">
                <wp:simplePos x="0" y="0"/>
                <wp:positionH relativeFrom="column">
                  <wp:posOffset>1026794</wp:posOffset>
                </wp:positionH>
                <wp:positionV relativeFrom="paragraph">
                  <wp:posOffset>310515</wp:posOffset>
                </wp:positionV>
                <wp:extent cx="0" cy="476250"/>
                <wp:effectExtent l="76200" t="0" r="57150" b="57150"/>
                <wp:wrapNone/>
                <wp:docPr id="49"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80.85pt;margin-top:24.45pt;width:0;height:37.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" strokecolor="black [3213]">
                <v:stroke endarrow="block"/>
                <o:lock v:ext="edit" shapetype="f"/>
              </v:shape>
            </w:pict>
          </mc:Fallback>
        </mc:AlternateContent>
      </w:r>
      <w:r>
        <w:rPr>
          <w:noProof/>
          <w:sz w:val="32"/>
          <w:szCs w:val="32"/>
          <w:lang w:val="id-ID" w:eastAsia="id-ID"/>
        </w:rPr>
        <mc:AlternateContent>
          <mc:Choice Requires="wps">
            <w:drawing>
              <wp:anchor distT="4294967294" distB="4294967294" distL="114300" distR="114300" simplePos="0" relativeHeight="251680768" behindDoc="0" locked="0" layoutInCell="1" allowOverlap="1">
                <wp:simplePos x="0" y="0"/>
                <wp:positionH relativeFrom="column">
                  <wp:posOffset>1007745</wp:posOffset>
                </wp:positionH>
                <wp:positionV relativeFrom="paragraph">
                  <wp:posOffset>300989</wp:posOffset>
                </wp:positionV>
                <wp:extent cx="819150" cy="0"/>
                <wp:effectExtent l="0" t="0" r="19050" b="19050"/>
                <wp:wrapNone/>
                <wp:docPr id="48"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3"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79.35pt,23.7pt" to="143.8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" strokecolor="black [3213]">
                <o:lock v:ext="edit" shapetype="f"/>
              </v:line>
            </w:pict>
          </mc:Fallback>
        </mc:AlternateContent>
      </w:r>
      <w:r>
        <w:rPr>
          <w:noProof/>
          <w:sz w:val="32"/>
          <w:szCs w:val="32"/>
          <w:lang w:val="id-ID" w:eastAsia="id-ID"/>
        </w:rPr>
        <mc:AlternateContent>
          <mc:Choice Requires="wps">
            <w:drawing>
              <wp:anchor distT="0" distB="0" distL="114298" distR="114298" simplePos="0" relativeHeight="251679744" behindDoc="0" locked="0" layoutInCell="1" allowOverlap="1">
                <wp:simplePos x="0" y="0"/>
                <wp:positionH relativeFrom="column">
                  <wp:posOffset>2512694</wp:posOffset>
                </wp:positionH>
                <wp:positionV relativeFrom="paragraph">
                  <wp:posOffset>558165</wp:posOffset>
                </wp:positionV>
                <wp:extent cx="0" cy="342900"/>
                <wp:effectExtent l="76200" t="0" r="76200" b="57150"/>
                <wp:wrapNone/>
                <wp:docPr id="47"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197.85pt;margin-top:43.95pt;width:0;height:27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" strokecolor="black [3213]" strokeweight="1pt">
                <v:stroke endarrow="block"/>
                <o:lock v:ext="edit" shapetype="f"/>
              </v:shape>
            </w:pict>
          </mc:Fallback>
        </mc:AlternateContent>
      </w:r>
      <w:r>
        <w:rPr>
          <w:noProof/>
          <w:sz w:val="32"/>
          <w:szCs w:val="32"/>
          <w:lang w:val="id-ID" w:eastAsia="id-ID"/>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72390</wp:posOffset>
                </wp:positionV>
                <wp:extent cx="1257300" cy="476250"/>
                <wp:effectExtent l="17145" t="17780" r="20955" b="20320"/>
                <wp:wrapNone/>
                <wp:docPr id="4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47625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C1046D" w:rsidRDefault="00FF6CED" w:rsidP="008058A8">
                            <w:pPr>
                              <w:jc w:val="center"/>
                              <w:rPr>
                                <w:color w:val="000000" w:themeColor="text1"/>
                              </w:rPr>
                            </w:pPr>
                            <w:r w:rsidRPr="00C1046D">
                              <w:rPr>
                                <w:color w:val="000000" w:themeColor="text1"/>
                              </w:rPr>
                              <w:t>PASIEN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1" o:spid="_x0000_s1034" style="position:absolute;margin-left:0;margin-top:5.7pt;width:99pt;height:3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" fillcolor="white [3201]" strokecolor="black [3200]" strokeweight="2.5pt">
                <v:shadow color="#868686"/>
                <v:path arrowok="t"/>
                <v:textbox>
                  <w:txbxContent>
                    <w:p w:rsidR="00FF6CED" w:rsidRPr="00C1046D" w:rsidRDefault="00FF6CED" w:rsidP="008058A8">
                      <w:pPr>
                        <w:jc w:val="center"/>
                        <w:rPr>
                          <w:color w:val="000000" w:themeColor="text1"/>
                        </w:rPr>
                      </w:pPr>
                      <w:r w:rsidRPr="00C1046D">
                        <w:rPr>
                          <w:color w:val="000000" w:themeColor="text1"/>
                        </w:rPr>
                        <w:t>PASIEN</w:t>
                      </w:r>
                    </w:p>
                  </w:txbxContent>
                </v:textbox>
                <w10:wrap anchorx="margin"/>
              </v:oval>
            </w:pict>
          </mc:Fallback>
        </mc:AlternateContent>
      </w:r>
    </w:p>
    <w:p w:rsidR="008058A8" w:rsidRPr="00DA6BC9" w:rsidRDefault="008058A8" w:rsidP="008058A8">
      <w:pPr>
        <w:spacing w:after="0"/>
        <w:rPr>
          <w:rFonts w:ascii="Arial" w:hAnsi="Arial" w:cs="Arial"/>
        </w:rPr>
      </w:pPr>
    </w:p>
    <w:p w:rsidR="008058A8" w:rsidRPr="00877DC2" w:rsidRDefault="008058A8" w:rsidP="008058A8">
      <w:pPr>
        <w:shd w:val="clear" w:color="auto" w:fill="FFFFFF"/>
        <w:spacing w:after="0"/>
        <w:rPr>
          <w:rFonts w:ascii="Arial" w:eastAsia="Times New Roman" w:hAnsi="Arial" w:cs="Arial"/>
          <w:b/>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4E7E9E" w:rsidP="008058A8">
      <w:pPr>
        <w:shd w:val="clear" w:color="auto" w:fill="FFFFFF"/>
        <w:spacing w:after="0"/>
        <w:rPr>
          <w:rFonts w:ascii="Arial" w:eastAsia="Times New Roman" w:hAnsi="Arial" w:cs="Arial"/>
          <w:b/>
          <w:sz w:val="24"/>
        </w:rPr>
      </w:pPr>
      <w:r>
        <w:rPr>
          <w:rFonts w:eastAsiaTheme="minorHAnsi"/>
          <w:noProof/>
          <w:sz w:val="32"/>
          <w:szCs w:val="32"/>
          <w:lang w:val="id-ID" w:eastAsia="id-ID"/>
        </w:rPr>
        <mc:AlternateContent>
          <mc:Choice Requires="wps">
            <w:drawing>
              <wp:anchor distT="0" distB="0" distL="114300" distR="114300" simplePos="0" relativeHeight="251672576" behindDoc="0" locked="0" layoutInCell="1" allowOverlap="1">
                <wp:simplePos x="0" y="0"/>
                <wp:positionH relativeFrom="margin">
                  <wp:posOffset>3836670</wp:posOffset>
                </wp:positionH>
                <wp:positionV relativeFrom="paragraph">
                  <wp:posOffset>32385</wp:posOffset>
                </wp:positionV>
                <wp:extent cx="1181100" cy="342900"/>
                <wp:effectExtent l="19050" t="21590" r="19050" b="16510"/>
                <wp:wrapNone/>
                <wp:docPr id="4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0" cy="3429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CF3C26" w:rsidRDefault="00FF6CED" w:rsidP="008058A8">
                            <w:pPr>
                              <w:jc w:val="center"/>
                            </w:pPr>
                            <w:r w:rsidRPr="00CF3C26">
                              <w:t>LAB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 o:spid="_x0000_s1035" style="position:absolute;margin-left:302.1pt;margin-top:2.55pt;width:93pt;height:2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" fillcolor="white [3201]" strokecolor="black [3200]" strokeweight="2.5pt">
                <v:shadow color="#868686"/>
                <v:path arrowok="t"/>
                <v:textbox>
                  <w:txbxContent>
                    <w:p w:rsidR="00FF6CED" w:rsidRPr="00CF3C26" w:rsidRDefault="00FF6CED" w:rsidP="008058A8">
                      <w:pPr>
                        <w:jc w:val="center"/>
                      </w:pPr>
                      <w:r w:rsidRPr="00CF3C26">
                        <w:t>LAB</w:t>
                      </w:r>
                    </w:p>
                  </w:txbxContent>
                </v:textbox>
                <w10:wrap anchorx="margin"/>
              </v:rect>
            </w:pict>
          </mc:Fallback>
        </mc:AlternateContent>
      </w: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4E7E9E" w:rsidP="008058A8">
      <w:pPr>
        <w:shd w:val="clear" w:color="auto" w:fill="FFFFFF"/>
        <w:spacing w:after="0"/>
        <w:rPr>
          <w:rFonts w:ascii="Arial" w:eastAsia="Times New Roman" w:hAnsi="Arial" w:cs="Arial"/>
          <w:b/>
          <w:sz w:val="24"/>
        </w:rPr>
      </w:pPr>
      <w:r>
        <w:rPr>
          <w:rFonts w:eastAsiaTheme="minorHAnsi"/>
          <w:noProof/>
          <w:sz w:val="32"/>
          <w:szCs w:val="32"/>
          <w:lang w:val="id-ID" w:eastAsia="id-ID"/>
        </w:rPr>
        <mc:AlternateContent>
          <mc:Choice Requires="wps">
            <w:drawing>
              <wp:anchor distT="0" distB="0" distL="114300" distR="114300" simplePos="0" relativeHeight="251676672" behindDoc="0" locked="0" layoutInCell="1" allowOverlap="1">
                <wp:simplePos x="0" y="0"/>
                <wp:positionH relativeFrom="column">
                  <wp:posOffset>3712845</wp:posOffset>
                </wp:positionH>
                <wp:positionV relativeFrom="paragraph">
                  <wp:posOffset>82550</wp:posOffset>
                </wp:positionV>
                <wp:extent cx="1304925" cy="323850"/>
                <wp:effectExtent l="19050" t="21590" r="19050" b="16510"/>
                <wp:wrapNone/>
                <wp:docPr id="4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4925" cy="3238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CF3C26" w:rsidRDefault="00FF6CED" w:rsidP="008058A8">
                            <w:pPr>
                              <w:jc w:val="center"/>
                              <w:rPr>
                                <w:rFonts w:ascii="Arial" w:hAnsi="Arial" w:cs="Arial"/>
                              </w:rPr>
                            </w:pPr>
                            <w:r w:rsidRPr="00CF3C26">
                              <w:rPr>
                                <w:rFonts w:ascii="Arial" w:hAnsi="Arial" w:cs="Arial"/>
                              </w:rPr>
                              <w:t>RUJUKAN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0" o:spid="_x0000_s1036" style="position:absolute;margin-left:292.35pt;margin-top:6.5pt;width:102.7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" fillcolor="white [3201]" strokecolor="black [3200]" strokeweight="2.5pt">
                <v:shadow color="#868686"/>
                <v:path arrowok="t"/>
                <v:textbox>
                  <w:txbxContent>
                    <w:p w:rsidR="00FF6CED" w:rsidRPr="00CF3C26" w:rsidRDefault="00FF6CED" w:rsidP="008058A8">
                      <w:pPr>
                        <w:jc w:val="center"/>
                        <w:rPr>
                          <w:rFonts w:ascii="Arial" w:hAnsi="Arial" w:cs="Arial"/>
                        </w:rPr>
                      </w:pPr>
                      <w:r w:rsidRPr="00CF3C26">
                        <w:rPr>
                          <w:rFonts w:ascii="Arial" w:hAnsi="Arial" w:cs="Arial"/>
                        </w:rPr>
                        <w:t>RUJUKAN</w:t>
                      </w:r>
                    </w:p>
                  </w:txbxContent>
                </v:textbox>
              </v:rect>
            </w:pict>
          </mc:Fallback>
        </mc:AlternateContent>
      </w: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Pr="00CF3C26" w:rsidRDefault="008058A8" w:rsidP="008058A8">
      <w:pPr>
        <w:shd w:val="clear" w:color="auto" w:fill="FFFFFF"/>
        <w:spacing w:after="0"/>
        <w:jc w:val="center"/>
        <w:rPr>
          <w:rFonts w:ascii="Arial" w:eastAsia="Times New Roman" w:hAnsi="Arial" w:cs="Arial"/>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Default="008058A8" w:rsidP="008058A8">
      <w:pPr>
        <w:shd w:val="clear" w:color="auto" w:fill="FFFFFF"/>
        <w:spacing w:after="0"/>
        <w:rPr>
          <w:rFonts w:ascii="Arial" w:eastAsia="Times New Roman" w:hAnsi="Arial" w:cs="Arial"/>
          <w:b/>
          <w:sz w:val="24"/>
        </w:rPr>
      </w:pPr>
    </w:p>
    <w:p w:rsidR="008058A8" w:rsidRPr="00CF3C26" w:rsidRDefault="008058A8" w:rsidP="008058A8">
      <w:pPr>
        <w:shd w:val="clear" w:color="auto" w:fill="FFFFFF"/>
        <w:spacing w:after="0" w:line="360" w:lineRule="auto"/>
        <w:rPr>
          <w:rFonts w:ascii="Arial" w:eastAsia="Times New Roman" w:hAnsi="Arial" w:cs="Arial"/>
        </w:rPr>
      </w:pPr>
      <w:r>
        <w:rPr>
          <w:rFonts w:ascii="Arial" w:eastAsia="Times New Roman" w:hAnsi="Arial" w:cs="Arial"/>
        </w:rPr>
        <w:lastRenderedPageBreak/>
        <w:t xml:space="preserve"> </w:t>
      </w:r>
      <w:r w:rsidR="00DF1F2E">
        <w:rPr>
          <w:rFonts w:ascii="Arial" w:eastAsia="Times New Roman" w:hAnsi="Arial" w:cs="Arial"/>
        </w:rPr>
        <w:t>vi</w:t>
      </w:r>
      <w:r>
        <w:rPr>
          <w:rFonts w:ascii="Arial" w:eastAsia="Times New Roman" w:hAnsi="Arial" w:cs="Arial"/>
        </w:rPr>
        <w:t>.</w:t>
      </w:r>
      <w:r w:rsidRPr="00CF3C26">
        <w:rPr>
          <w:rFonts w:ascii="Arial" w:eastAsia="Times New Roman" w:hAnsi="Arial" w:cs="Arial"/>
        </w:rPr>
        <w:t>Unit pelayanan Puskesmas</w:t>
      </w:r>
    </w:p>
    <w:p w:rsidR="008058A8" w:rsidRPr="00CF3C26" w:rsidRDefault="008058A8" w:rsidP="008058A8">
      <w:pPr>
        <w:shd w:val="clear" w:color="auto" w:fill="FFFFFF"/>
        <w:spacing w:after="0" w:line="360" w:lineRule="auto"/>
        <w:ind w:firstLine="142"/>
        <w:rPr>
          <w:rFonts w:ascii="Arial" w:eastAsia="Times New Roman" w:hAnsi="Arial" w:cs="Arial"/>
        </w:rPr>
      </w:pPr>
      <w:r w:rsidRPr="00CF3C26">
        <w:rPr>
          <w:rFonts w:ascii="Arial" w:eastAsia="Times New Roman" w:hAnsi="Arial" w:cs="Arial"/>
        </w:rPr>
        <w:t>Puskesmas Teladan memiliki unit-unit kesehatan, antara lain:</w:t>
      </w:r>
    </w:p>
    <w:p w:rsidR="008058A8" w:rsidRPr="00A66A37" w:rsidRDefault="008058A8" w:rsidP="008058A8">
      <w:pPr>
        <w:pStyle w:val="ListParagraph"/>
        <w:shd w:val="clear" w:color="auto" w:fill="FFFFFF"/>
        <w:spacing w:after="0" w:line="360" w:lineRule="auto"/>
        <w:ind w:left="0"/>
        <w:rPr>
          <w:rFonts w:ascii="Arial" w:eastAsia="Times New Roman" w:hAnsi="Arial" w:cs="Arial"/>
        </w:rPr>
      </w:pPr>
      <w:r>
        <w:rPr>
          <w:rFonts w:ascii="Arial" w:eastAsia="Times New Roman" w:hAnsi="Arial" w:cs="Arial"/>
        </w:rPr>
        <w:t xml:space="preserve">  a)</w:t>
      </w:r>
      <w:r w:rsidRPr="00A66A37">
        <w:rPr>
          <w:rFonts w:ascii="Arial" w:eastAsia="Times New Roman" w:hAnsi="Arial" w:cs="Arial"/>
        </w:rPr>
        <w:t xml:space="preserve"> UGD (Unit Gawat Darurat) </w:t>
      </w:r>
    </w:p>
    <w:p w:rsidR="008058A8" w:rsidRPr="00A66A37" w:rsidRDefault="008058A8" w:rsidP="008058A8">
      <w:pPr>
        <w:shd w:val="clear" w:color="auto" w:fill="FFFFFF"/>
        <w:spacing w:after="0" w:line="360" w:lineRule="auto"/>
        <w:rPr>
          <w:rFonts w:ascii="Arial" w:eastAsia="Times New Roman" w:hAnsi="Arial" w:cs="Arial"/>
        </w:rPr>
      </w:pPr>
      <w:r>
        <w:rPr>
          <w:rFonts w:ascii="Arial" w:eastAsia="Times New Roman" w:hAnsi="Arial" w:cs="Arial"/>
        </w:rPr>
        <w:t xml:space="preserve">  b)</w:t>
      </w:r>
      <w:r w:rsidRPr="00A66A37">
        <w:rPr>
          <w:rFonts w:ascii="Arial" w:eastAsia="Times New Roman" w:hAnsi="Arial" w:cs="Arial"/>
        </w:rPr>
        <w:t xml:space="preserve"> Ruang Persalinan</w:t>
      </w:r>
    </w:p>
    <w:p w:rsidR="008058A8" w:rsidRPr="00A66A37" w:rsidRDefault="008058A8" w:rsidP="008058A8">
      <w:pPr>
        <w:pStyle w:val="ListParagraph"/>
        <w:shd w:val="clear" w:color="auto" w:fill="FFFFFF"/>
        <w:spacing w:after="0" w:line="360" w:lineRule="auto"/>
        <w:ind w:left="0"/>
        <w:rPr>
          <w:rFonts w:ascii="Arial" w:eastAsia="Times New Roman" w:hAnsi="Arial" w:cs="Arial"/>
        </w:rPr>
      </w:pPr>
      <w:r>
        <w:rPr>
          <w:rFonts w:ascii="Arial" w:eastAsia="Times New Roman" w:hAnsi="Arial" w:cs="Arial"/>
        </w:rPr>
        <w:t xml:space="preserve">  c)</w:t>
      </w:r>
      <w:r w:rsidRPr="00A66A37">
        <w:rPr>
          <w:rFonts w:ascii="Arial" w:eastAsia="Times New Roman" w:hAnsi="Arial" w:cs="Arial"/>
        </w:rPr>
        <w:t xml:space="preserve"> Ruang KIA,</w:t>
      </w:r>
      <w:r>
        <w:rPr>
          <w:rFonts w:ascii="Arial" w:eastAsia="Times New Roman" w:hAnsi="Arial" w:cs="Arial"/>
        </w:rPr>
        <w:t xml:space="preserve"> </w:t>
      </w:r>
      <w:r w:rsidRPr="00A66A37">
        <w:rPr>
          <w:rFonts w:ascii="Arial" w:eastAsia="Times New Roman" w:hAnsi="Arial" w:cs="Arial"/>
        </w:rPr>
        <w:t>KB,</w:t>
      </w:r>
      <w:r>
        <w:rPr>
          <w:rFonts w:ascii="Arial" w:eastAsia="Times New Roman" w:hAnsi="Arial" w:cs="Arial"/>
        </w:rPr>
        <w:t xml:space="preserve"> </w:t>
      </w:r>
      <w:r w:rsidRPr="00A66A37">
        <w:rPr>
          <w:rFonts w:ascii="Arial" w:eastAsia="Times New Roman" w:hAnsi="Arial" w:cs="Arial"/>
        </w:rPr>
        <w:t>dan IMUNISASI</w:t>
      </w:r>
    </w:p>
    <w:p w:rsidR="008058A8" w:rsidRPr="00A66A37" w:rsidRDefault="008058A8" w:rsidP="008058A8">
      <w:pPr>
        <w:shd w:val="clear" w:color="auto" w:fill="FFFFFF"/>
        <w:spacing w:after="0" w:line="360" w:lineRule="auto"/>
        <w:rPr>
          <w:rFonts w:ascii="Arial" w:eastAsia="Times New Roman" w:hAnsi="Arial" w:cs="Arial"/>
        </w:rPr>
      </w:pPr>
      <w:r>
        <w:rPr>
          <w:rFonts w:ascii="Arial" w:eastAsia="Times New Roman" w:hAnsi="Arial" w:cs="Arial"/>
        </w:rPr>
        <w:t xml:space="preserve">  d)</w:t>
      </w:r>
      <w:r w:rsidRPr="00A66A37">
        <w:rPr>
          <w:rFonts w:ascii="Arial" w:eastAsia="Times New Roman" w:hAnsi="Arial" w:cs="Arial"/>
        </w:rPr>
        <w:t xml:space="preserve"> Ruang DBD,Diare,ISPA (P2P) dan TB</w:t>
      </w:r>
    </w:p>
    <w:p w:rsidR="008058A8" w:rsidRPr="00A66A37" w:rsidRDefault="008058A8" w:rsidP="008058A8">
      <w:pPr>
        <w:shd w:val="clear" w:color="auto" w:fill="FFFFFF"/>
        <w:spacing w:after="0" w:line="360" w:lineRule="auto"/>
        <w:jc w:val="both"/>
        <w:rPr>
          <w:rFonts w:ascii="Arial" w:eastAsia="Times New Roman" w:hAnsi="Arial" w:cs="Arial"/>
        </w:rPr>
      </w:pPr>
      <w:r>
        <w:rPr>
          <w:rFonts w:ascii="Arial" w:eastAsia="Times New Roman" w:hAnsi="Arial" w:cs="Arial"/>
        </w:rPr>
        <w:t xml:space="preserve">  e) </w:t>
      </w:r>
      <w:r w:rsidRPr="00A66A37">
        <w:rPr>
          <w:rFonts w:ascii="Arial" w:eastAsia="Times New Roman" w:hAnsi="Arial" w:cs="Arial"/>
        </w:rPr>
        <w:t>Laboratorium</w:t>
      </w:r>
    </w:p>
    <w:p w:rsidR="008058A8" w:rsidRPr="00A66A37" w:rsidRDefault="008058A8" w:rsidP="008058A8">
      <w:pPr>
        <w:shd w:val="clear" w:color="auto" w:fill="FFFFFF"/>
        <w:spacing w:after="0" w:line="360" w:lineRule="auto"/>
        <w:rPr>
          <w:rFonts w:ascii="Arial" w:eastAsia="Times New Roman" w:hAnsi="Arial" w:cs="Arial"/>
        </w:rPr>
      </w:pPr>
      <w:r>
        <w:rPr>
          <w:rFonts w:ascii="Arial" w:eastAsia="Times New Roman" w:hAnsi="Arial" w:cs="Arial"/>
        </w:rPr>
        <w:t xml:space="preserve">  f) </w:t>
      </w:r>
      <w:r w:rsidR="008C2DE7">
        <w:rPr>
          <w:rFonts w:ascii="Arial" w:eastAsia="Times New Roman" w:hAnsi="Arial" w:cs="Arial"/>
        </w:rPr>
        <w:t xml:space="preserve"> </w:t>
      </w:r>
      <w:r w:rsidRPr="00A66A37">
        <w:rPr>
          <w:rFonts w:ascii="Arial" w:eastAsia="Times New Roman" w:hAnsi="Arial" w:cs="Arial"/>
        </w:rPr>
        <w:t>Ruangan Gizi</w:t>
      </w:r>
    </w:p>
    <w:p w:rsidR="008058A8" w:rsidRPr="00A66A37" w:rsidRDefault="008058A8" w:rsidP="008058A8">
      <w:pPr>
        <w:pStyle w:val="ListParagraph"/>
        <w:shd w:val="clear" w:color="auto" w:fill="FFFFFF"/>
        <w:spacing w:after="0" w:line="360" w:lineRule="auto"/>
        <w:ind w:left="0"/>
        <w:jc w:val="both"/>
        <w:rPr>
          <w:rFonts w:ascii="Arial" w:eastAsia="Times New Roman" w:hAnsi="Arial" w:cs="Arial"/>
        </w:rPr>
      </w:pPr>
      <w:r>
        <w:rPr>
          <w:rFonts w:ascii="Arial" w:eastAsia="Times New Roman" w:hAnsi="Arial" w:cs="Arial"/>
        </w:rPr>
        <w:t xml:space="preserve">  g) </w:t>
      </w:r>
      <w:r w:rsidRPr="00A66A37">
        <w:rPr>
          <w:rFonts w:ascii="Arial" w:eastAsia="Times New Roman" w:hAnsi="Arial" w:cs="Arial"/>
        </w:rPr>
        <w:t>Ruang Pemeriksaan Gigi dan Mulut</w:t>
      </w:r>
    </w:p>
    <w:p w:rsidR="008058A8" w:rsidRPr="00A66A37" w:rsidRDefault="008058A8" w:rsidP="008058A8">
      <w:pPr>
        <w:shd w:val="clear" w:color="auto" w:fill="FFFFFF"/>
        <w:spacing w:after="0" w:line="360" w:lineRule="auto"/>
        <w:jc w:val="both"/>
        <w:rPr>
          <w:rFonts w:ascii="Arial" w:eastAsia="Times New Roman" w:hAnsi="Arial" w:cs="Arial"/>
          <w:b/>
        </w:rPr>
      </w:pPr>
      <w:r>
        <w:rPr>
          <w:rFonts w:ascii="Arial" w:eastAsia="Times New Roman" w:hAnsi="Arial" w:cs="Arial"/>
        </w:rPr>
        <w:t xml:space="preserve">  h) </w:t>
      </w:r>
      <w:r w:rsidRPr="00A66A37">
        <w:rPr>
          <w:rFonts w:ascii="Arial" w:eastAsia="Times New Roman" w:hAnsi="Arial" w:cs="Arial"/>
        </w:rPr>
        <w:t>Ruang Pemeriksaan</w:t>
      </w:r>
    </w:p>
    <w:p w:rsidR="008058A8" w:rsidRPr="003322BE" w:rsidRDefault="008058A8" w:rsidP="008058A8">
      <w:pPr>
        <w:shd w:val="clear" w:color="auto" w:fill="FFFFFF"/>
        <w:spacing w:after="0" w:line="360" w:lineRule="auto"/>
        <w:ind w:left="464" w:hanging="464"/>
        <w:jc w:val="both"/>
        <w:rPr>
          <w:rFonts w:ascii="Arial" w:eastAsia="Times New Roman" w:hAnsi="Arial" w:cs="Arial"/>
        </w:rPr>
      </w:pPr>
      <w:r>
        <w:rPr>
          <w:rFonts w:ascii="Arial" w:eastAsia="Times New Roman" w:hAnsi="Arial" w:cs="Arial"/>
        </w:rPr>
        <w:t xml:space="preserve">  i)  </w:t>
      </w:r>
      <w:r w:rsidRPr="00A66A37">
        <w:rPr>
          <w:rFonts w:ascii="Arial" w:eastAsia="Times New Roman" w:hAnsi="Arial" w:cs="Arial"/>
        </w:rPr>
        <w:t>Ruangan Farmasi</w:t>
      </w:r>
    </w:p>
    <w:p w:rsidR="008058A8" w:rsidRPr="003322BE" w:rsidRDefault="008058A8" w:rsidP="008058A8">
      <w:pPr>
        <w:shd w:val="clear" w:color="auto" w:fill="FFFFFF"/>
        <w:spacing w:after="0" w:line="360" w:lineRule="auto"/>
        <w:jc w:val="both"/>
        <w:rPr>
          <w:rFonts w:ascii="Arial" w:eastAsia="Times New Roman" w:hAnsi="Arial" w:cs="Arial"/>
        </w:rPr>
      </w:pPr>
      <w:r>
        <w:rPr>
          <w:rFonts w:ascii="Arial" w:eastAsia="Times New Roman" w:hAnsi="Arial" w:cs="Arial"/>
        </w:rPr>
        <w:t xml:space="preserve">  j)  </w:t>
      </w:r>
      <w:r w:rsidRPr="003322BE">
        <w:rPr>
          <w:rFonts w:ascii="Arial" w:eastAsia="Times New Roman" w:hAnsi="Arial" w:cs="Arial"/>
        </w:rPr>
        <w:t>Ruang Rawat Inap</w:t>
      </w:r>
    </w:p>
    <w:p w:rsidR="008058A8" w:rsidRPr="0096617A" w:rsidRDefault="008058A8" w:rsidP="008058A8">
      <w:pPr>
        <w:shd w:val="clear" w:color="auto" w:fill="FFFFFF"/>
        <w:spacing w:after="0" w:line="360" w:lineRule="auto"/>
        <w:rPr>
          <w:rFonts w:ascii="Arial" w:eastAsia="Times New Roman" w:hAnsi="Arial" w:cs="Arial"/>
        </w:rPr>
      </w:pPr>
      <w:r>
        <w:rPr>
          <w:rFonts w:ascii="Arial" w:eastAsia="Times New Roman" w:hAnsi="Arial" w:cs="Arial"/>
        </w:rPr>
        <w:t xml:space="preserve">  k) </w:t>
      </w:r>
      <w:r w:rsidRPr="003322BE">
        <w:rPr>
          <w:rFonts w:ascii="Arial" w:eastAsia="Times New Roman" w:hAnsi="Arial" w:cs="Arial"/>
        </w:rPr>
        <w:t>Ruangan VCT/IMS</w:t>
      </w:r>
    </w:p>
    <w:p w:rsidR="008058A8" w:rsidRPr="003322BE" w:rsidRDefault="00DF1F2E" w:rsidP="008058A8">
      <w:pPr>
        <w:shd w:val="clear" w:color="auto" w:fill="FFFFFF"/>
        <w:spacing w:after="0" w:line="360" w:lineRule="auto"/>
        <w:rPr>
          <w:rFonts w:ascii="Arial" w:eastAsia="Times New Roman" w:hAnsi="Arial" w:cs="Arial"/>
        </w:rPr>
      </w:pPr>
      <w:r>
        <w:rPr>
          <w:rFonts w:ascii="Arial" w:eastAsia="Times New Roman" w:hAnsi="Arial" w:cs="Arial"/>
        </w:rPr>
        <w:t xml:space="preserve"> v</w:t>
      </w:r>
      <w:r w:rsidR="008058A8">
        <w:rPr>
          <w:rFonts w:ascii="Arial" w:eastAsia="Times New Roman" w:hAnsi="Arial" w:cs="Arial"/>
        </w:rPr>
        <w:t xml:space="preserve">ii. </w:t>
      </w:r>
      <w:r w:rsidR="008058A8" w:rsidRPr="003322BE">
        <w:rPr>
          <w:rFonts w:ascii="Arial" w:eastAsia="Times New Roman" w:hAnsi="Arial" w:cs="Arial"/>
        </w:rPr>
        <w:t>Sarana dan Prasarana</w:t>
      </w:r>
    </w:p>
    <w:p w:rsidR="008058A8" w:rsidRPr="00877DC2" w:rsidRDefault="008058A8" w:rsidP="008058A8">
      <w:pPr>
        <w:shd w:val="clear" w:color="auto" w:fill="FFFFFF"/>
        <w:spacing w:after="0" w:line="360" w:lineRule="auto"/>
        <w:ind w:firstLine="284"/>
        <w:rPr>
          <w:rFonts w:ascii="Arial" w:eastAsia="Times New Roman" w:hAnsi="Arial" w:cs="Arial"/>
        </w:rPr>
      </w:pPr>
      <w:r w:rsidRPr="00877DC2">
        <w:rPr>
          <w:rFonts w:ascii="Arial" w:eastAsia="Times New Roman" w:hAnsi="Arial" w:cs="Arial"/>
        </w:rPr>
        <w:t>Sarana dan Prasarana yang dimiliki oleh Unit Farmasi Puskesmas Teladan untuk memenuhi kualitas pelayanan kefarmasian adalah sebagai berikut :</w:t>
      </w:r>
    </w:p>
    <w:p w:rsidR="008058A8" w:rsidRDefault="008058A8" w:rsidP="008C2DE7">
      <w:pPr>
        <w:pStyle w:val="ListParagraph"/>
        <w:numPr>
          <w:ilvl w:val="0"/>
          <w:numId w:val="37"/>
        </w:numPr>
        <w:shd w:val="clear" w:color="auto" w:fill="FFFFFF"/>
        <w:tabs>
          <w:tab w:val="left" w:pos="426"/>
        </w:tabs>
        <w:spacing w:after="0" w:line="360" w:lineRule="auto"/>
        <w:ind w:left="426" w:hanging="284"/>
        <w:jc w:val="both"/>
        <w:rPr>
          <w:rFonts w:ascii="Arial" w:eastAsia="Times New Roman" w:hAnsi="Arial" w:cs="Arial"/>
        </w:rPr>
      </w:pPr>
      <w:r>
        <w:rPr>
          <w:rFonts w:ascii="Arial" w:eastAsia="Times New Roman" w:hAnsi="Arial" w:cs="Arial"/>
        </w:rPr>
        <w:t xml:space="preserve">Papan nama ruang farmasi atau apotek </w:t>
      </w:r>
      <w:r w:rsidRPr="00A92D64">
        <w:rPr>
          <w:rFonts w:ascii="Arial" w:eastAsia="Times New Roman" w:hAnsi="Arial" w:cs="Arial"/>
        </w:rPr>
        <w:t>yang dapat terlihat jelas olehpasien</w:t>
      </w:r>
      <w:r>
        <w:rPr>
          <w:rFonts w:ascii="Arial" w:eastAsia="Times New Roman" w:hAnsi="Arial" w:cs="Arial"/>
        </w:rPr>
        <w:t>.</w:t>
      </w:r>
    </w:p>
    <w:p w:rsidR="008058A8" w:rsidRDefault="008058A8" w:rsidP="008C2DE7">
      <w:pPr>
        <w:pStyle w:val="ListParagraph"/>
        <w:numPr>
          <w:ilvl w:val="0"/>
          <w:numId w:val="37"/>
        </w:numPr>
        <w:shd w:val="clear" w:color="auto" w:fill="FFFFFF"/>
        <w:tabs>
          <w:tab w:val="left" w:pos="426"/>
        </w:tabs>
        <w:spacing w:after="0" w:line="360" w:lineRule="auto"/>
        <w:ind w:left="426" w:hanging="284"/>
        <w:jc w:val="both"/>
        <w:rPr>
          <w:rFonts w:ascii="Arial" w:eastAsia="Times New Roman" w:hAnsi="Arial" w:cs="Arial"/>
        </w:rPr>
      </w:pPr>
      <w:r w:rsidRPr="00A92D64">
        <w:rPr>
          <w:rFonts w:ascii="Arial" w:eastAsia="Times New Roman" w:hAnsi="Arial" w:cs="Arial"/>
        </w:rPr>
        <w:t>Ruang tunggu yang nyaman bagi pasien.</w:t>
      </w:r>
    </w:p>
    <w:p w:rsidR="008058A8" w:rsidRDefault="008058A8" w:rsidP="008C2DE7">
      <w:pPr>
        <w:pStyle w:val="ListParagraph"/>
        <w:numPr>
          <w:ilvl w:val="0"/>
          <w:numId w:val="37"/>
        </w:numPr>
        <w:shd w:val="clear" w:color="auto" w:fill="FFFFFF"/>
        <w:tabs>
          <w:tab w:val="left" w:pos="426"/>
        </w:tabs>
        <w:spacing w:after="0" w:line="360" w:lineRule="auto"/>
        <w:ind w:left="426" w:hanging="284"/>
        <w:jc w:val="both"/>
        <w:rPr>
          <w:rFonts w:ascii="Arial" w:eastAsia="Times New Roman" w:hAnsi="Arial" w:cs="Arial"/>
        </w:rPr>
      </w:pPr>
      <w:r w:rsidRPr="00A92D64">
        <w:rPr>
          <w:rFonts w:ascii="Arial" w:eastAsia="Times New Roman" w:hAnsi="Arial" w:cs="Arial"/>
        </w:rPr>
        <w:t>Peralatan penunjang pelayanan kefarmasian, antara lain mortir stamper, rak alat-alat, dan lain-lain</w:t>
      </w:r>
      <w:r>
        <w:rPr>
          <w:rFonts w:ascii="Arial" w:eastAsia="Times New Roman" w:hAnsi="Arial" w:cs="Arial"/>
        </w:rPr>
        <w:t xml:space="preserve">. </w:t>
      </w:r>
    </w:p>
    <w:p w:rsidR="008058A8" w:rsidRDefault="008058A8" w:rsidP="008C2DE7">
      <w:pPr>
        <w:pStyle w:val="ListParagraph"/>
        <w:numPr>
          <w:ilvl w:val="0"/>
          <w:numId w:val="37"/>
        </w:numPr>
        <w:shd w:val="clear" w:color="auto" w:fill="FFFFFF"/>
        <w:tabs>
          <w:tab w:val="left" w:pos="426"/>
        </w:tabs>
        <w:spacing w:after="0" w:line="360" w:lineRule="auto"/>
        <w:ind w:left="426" w:hanging="284"/>
        <w:jc w:val="both"/>
        <w:rPr>
          <w:rFonts w:ascii="Arial" w:eastAsia="Times New Roman" w:hAnsi="Arial" w:cs="Arial"/>
        </w:rPr>
      </w:pPr>
      <w:r w:rsidRPr="00A92D64">
        <w:rPr>
          <w:rFonts w:ascii="Arial" w:eastAsia="Times New Roman" w:hAnsi="Arial" w:cs="Arial"/>
        </w:rPr>
        <w:t>Tersedia tempat dan alat untuk mendisplai informasi obat dalam upaya penyuluhan pasien, misalnya brosur obat, leaflet obat, tempat untuk memasang poster.</w:t>
      </w:r>
    </w:p>
    <w:p w:rsidR="008058A8" w:rsidRDefault="008058A8" w:rsidP="008C2DE7">
      <w:pPr>
        <w:pStyle w:val="ListParagraph"/>
        <w:numPr>
          <w:ilvl w:val="0"/>
          <w:numId w:val="37"/>
        </w:numPr>
        <w:shd w:val="clear" w:color="auto" w:fill="FFFFFF"/>
        <w:tabs>
          <w:tab w:val="left" w:pos="426"/>
        </w:tabs>
        <w:spacing w:after="0" w:line="360" w:lineRule="auto"/>
        <w:ind w:left="426" w:hanging="284"/>
        <w:jc w:val="both"/>
        <w:rPr>
          <w:rFonts w:ascii="Arial" w:eastAsia="Times New Roman" w:hAnsi="Arial" w:cs="Arial"/>
        </w:rPr>
      </w:pPr>
      <w:r w:rsidRPr="00A92D64">
        <w:rPr>
          <w:rFonts w:ascii="Arial" w:eastAsia="Times New Roman" w:hAnsi="Arial" w:cs="Arial"/>
        </w:rPr>
        <w:t>Tersedia tempat dan alat untu</w:t>
      </w:r>
      <w:r>
        <w:rPr>
          <w:rFonts w:ascii="Arial" w:eastAsia="Times New Roman" w:hAnsi="Arial" w:cs="Arial"/>
        </w:rPr>
        <w:t xml:space="preserve">k melakukan peracikan obat yang </w:t>
      </w:r>
      <w:r w:rsidRPr="00A92D64">
        <w:rPr>
          <w:rFonts w:ascii="Arial" w:eastAsia="Times New Roman" w:hAnsi="Arial" w:cs="Arial"/>
        </w:rPr>
        <w:t>memadai.</w:t>
      </w:r>
    </w:p>
    <w:p w:rsidR="008058A8" w:rsidRDefault="008058A8" w:rsidP="008C2DE7">
      <w:pPr>
        <w:pStyle w:val="ListParagraph"/>
        <w:numPr>
          <w:ilvl w:val="0"/>
          <w:numId w:val="37"/>
        </w:numPr>
        <w:shd w:val="clear" w:color="auto" w:fill="FFFFFF"/>
        <w:tabs>
          <w:tab w:val="left" w:pos="426"/>
        </w:tabs>
        <w:spacing w:after="0" w:line="360" w:lineRule="auto"/>
        <w:ind w:left="426" w:hanging="284"/>
        <w:jc w:val="both"/>
        <w:rPr>
          <w:rFonts w:ascii="Arial" w:eastAsia="Times New Roman" w:hAnsi="Arial" w:cs="Arial"/>
        </w:rPr>
      </w:pPr>
      <w:r w:rsidRPr="00A92D64">
        <w:rPr>
          <w:rFonts w:ascii="Arial" w:eastAsia="Times New Roman" w:hAnsi="Arial" w:cs="Arial"/>
        </w:rPr>
        <w:t>Ruang obat dengan suhu ruang yang terkontrol. Hal ini untuk memastikan kestabilan obat.</w:t>
      </w:r>
    </w:p>
    <w:p w:rsidR="008058A8" w:rsidRDefault="008058A8" w:rsidP="008C2DE7">
      <w:pPr>
        <w:pStyle w:val="ListParagraph"/>
        <w:numPr>
          <w:ilvl w:val="0"/>
          <w:numId w:val="37"/>
        </w:numPr>
        <w:shd w:val="clear" w:color="auto" w:fill="FFFFFF"/>
        <w:tabs>
          <w:tab w:val="left" w:pos="426"/>
        </w:tabs>
        <w:spacing w:after="0" w:line="360" w:lineRule="auto"/>
        <w:ind w:left="426" w:hanging="284"/>
        <w:jc w:val="both"/>
        <w:rPr>
          <w:rFonts w:ascii="Arial" w:eastAsia="Times New Roman" w:hAnsi="Arial" w:cs="Arial"/>
        </w:rPr>
      </w:pPr>
      <w:r w:rsidRPr="00A92D64">
        <w:rPr>
          <w:rFonts w:ascii="Arial" w:eastAsia="Times New Roman" w:hAnsi="Arial" w:cs="Arial"/>
        </w:rPr>
        <w:t>Tempat penyimpanan obat khusus seperti lemari pendingin dengan suhu terkontrol untuk supositoria, serum dan vaksin, dan lemari terkunci untuk penyimpanan psikotropika dan narkotika sesuai dengan peraturan perundangan yang berlaku.</w:t>
      </w:r>
    </w:p>
    <w:p w:rsidR="008058A8" w:rsidRDefault="008058A8" w:rsidP="008C2DE7">
      <w:pPr>
        <w:pStyle w:val="ListParagraph"/>
        <w:numPr>
          <w:ilvl w:val="0"/>
          <w:numId w:val="37"/>
        </w:numPr>
        <w:shd w:val="clear" w:color="auto" w:fill="FFFFFF"/>
        <w:tabs>
          <w:tab w:val="left" w:pos="426"/>
        </w:tabs>
        <w:spacing w:after="0" w:line="360" w:lineRule="auto"/>
        <w:ind w:left="426" w:hanging="284"/>
        <w:jc w:val="both"/>
        <w:rPr>
          <w:rFonts w:ascii="Arial" w:eastAsia="Times New Roman" w:hAnsi="Arial" w:cs="Arial"/>
        </w:rPr>
      </w:pPr>
      <w:r w:rsidRPr="00A92D64">
        <w:rPr>
          <w:rFonts w:ascii="Arial" w:eastAsia="Times New Roman" w:hAnsi="Arial" w:cs="Arial"/>
        </w:rPr>
        <w:t>Tersedia kartu stok untuk masing-masing jenis obat atau komputer, dengan software pendukung SIMO (Sistem Informasi Manajemen Obat) agar pemasukan dan pengeluaran obat dapat dipantau dengan baik.</w:t>
      </w:r>
    </w:p>
    <w:p w:rsidR="008058A8" w:rsidRDefault="008058A8" w:rsidP="008C2DE7">
      <w:pPr>
        <w:pStyle w:val="ListParagraph"/>
        <w:numPr>
          <w:ilvl w:val="0"/>
          <w:numId w:val="37"/>
        </w:numPr>
        <w:shd w:val="clear" w:color="auto" w:fill="FFFFFF"/>
        <w:tabs>
          <w:tab w:val="left" w:pos="426"/>
        </w:tabs>
        <w:spacing w:after="0" w:line="360" w:lineRule="auto"/>
        <w:ind w:left="426" w:hanging="284"/>
        <w:jc w:val="both"/>
        <w:rPr>
          <w:rFonts w:ascii="Arial" w:eastAsia="Times New Roman" w:hAnsi="Arial" w:cs="Arial"/>
        </w:rPr>
      </w:pPr>
      <w:r w:rsidRPr="00A92D64">
        <w:rPr>
          <w:rFonts w:ascii="Arial" w:eastAsia="Times New Roman" w:hAnsi="Arial" w:cs="Arial"/>
        </w:rPr>
        <w:lastRenderedPageBreak/>
        <w:t>Tempat penyerahan obat, yang memungkinkan untuk melakukan pelayanan informasi obat.</w:t>
      </w:r>
    </w:p>
    <w:p w:rsidR="008C2DE7" w:rsidRPr="00ED55F9" w:rsidRDefault="008C2DE7" w:rsidP="008C2DE7">
      <w:pPr>
        <w:pStyle w:val="ListParagraph"/>
        <w:shd w:val="clear" w:color="auto" w:fill="FFFFFF"/>
        <w:tabs>
          <w:tab w:val="left" w:pos="426"/>
        </w:tabs>
        <w:spacing w:after="0" w:line="360" w:lineRule="auto"/>
        <w:ind w:left="426"/>
        <w:jc w:val="both"/>
        <w:rPr>
          <w:rFonts w:ascii="Arial" w:eastAsia="Times New Roman" w:hAnsi="Arial" w:cs="Arial"/>
        </w:rPr>
      </w:pPr>
      <w:r>
        <w:rPr>
          <w:rFonts w:ascii="Arial" w:eastAsia="Times New Roman" w:hAnsi="Arial" w:cs="Arial"/>
        </w:rPr>
        <w:t>Gambar 2. Alur Pelayanan Apotek</w:t>
      </w:r>
    </w:p>
    <w:p w:rsidR="008C2DE7" w:rsidRPr="008C2DE7" w:rsidRDefault="004E7E9E" w:rsidP="008058A8">
      <w:pPr>
        <w:rPr>
          <w:rFonts w:ascii="Arial" w:hAnsi="Arial" w:cs="Arial"/>
        </w:rPr>
      </w:pPr>
      <w:r>
        <w:rPr>
          <w:noProof/>
          <w:lang w:val="id-ID" w:eastAsia="id-ID"/>
        </w:rPr>
        <mc:AlternateContent>
          <mc:Choice Requires="wps">
            <w:drawing>
              <wp:anchor distT="0" distB="0" distL="114300" distR="114300" simplePos="0" relativeHeight="251700224" behindDoc="0" locked="0" layoutInCell="1" allowOverlap="1">
                <wp:simplePos x="0" y="0"/>
                <wp:positionH relativeFrom="column">
                  <wp:posOffset>2056130</wp:posOffset>
                </wp:positionH>
                <wp:positionV relativeFrom="paragraph">
                  <wp:posOffset>88265</wp:posOffset>
                </wp:positionV>
                <wp:extent cx="2226945" cy="598170"/>
                <wp:effectExtent l="19685" t="22225" r="20320" b="17780"/>
                <wp:wrapNone/>
                <wp:docPr id="43"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6945" cy="59817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A66A37" w:rsidRDefault="00FF6CED" w:rsidP="008058A8">
                            <w:pPr>
                              <w:spacing w:after="0"/>
                              <w:jc w:val="center"/>
                            </w:pPr>
                            <w:r w:rsidRPr="00A66A37">
                              <w:t xml:space="preserve">PETUGAS MENERIMA </w:t>
                            </w:r>
                          </w:p>
                          <w:p w:rsidR="00FF6CED" w:rsidRPr="00A66A37" w:rsidRDefault="00FF6CED" w:rsidP="008058A8">
                            <w:pPr>
                              <w:spacing w:after="0"/>
                              <w:jc w:val="center"/>
                            </w:pPr>
                            <w:r w:rsidRPr="00A66A37">
                              <w:t>RESEP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37" style="position:absolute;margin-left:161.9pt;margin-top:6.95pt;width:175.35pt;height:47.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" fillcolor="white [3201]" strokecolor="black [3200]" strokeweight="2.5pt">
                <v:shadow color="#868686"/>
                <v:path arrowok="t"/>
                <v:textbox>
                  <w:txbxContent>
                    <w:p w:rsidR="00FF6CED" w:rsidRPr="00A66A37" w:rsidRDefault="00FF6CED" w:rsidP="008058A8">
                      <w:pPr>
                        <w:spacing w:after="0"/>
                        <w:jc w:val="center"/>
                      </w:pPr>
                      <w:r w:rsidRPr="00A66A37">
                        <w:t xml:space="preserve">PETUGAS MENERIMA </w:t>
                      </w:r>
                    </w:p>
                    <w:p w:rsidR="00FF6CED" w:rsidRPr="00A66A37" w:rsidRDefault="00FF6CED" w:rsidP="008058A8">
                      <w:pPr>
                        <w:spacing w:after="0"/>
                        <w:jc w:val="center"/>
                      </w:pPr>
                      <w:r w:rsidRPr="00A66A37">
                        <w:t>RESEP</w:t>
                      </w:r>
                    </w:p>
                  </w:txbxContent>
                </v:textbox>
              </v:roundrect>
            </w:pict>
          </mc:Fallback>
        </mc:AlternateContent>
      </w:r>
      <w:r>
        <w:rPr>
          <w:noProof/>
          <w:lang w:val="id-ID" w:eastAsia="id-ID"/>
        </w:rPr>
        <mc:AlternateContent>
          <mc:Choice Requires="wps">
            <w:drawing>
              <wp:anchor distT="0" distB="0" distL="114300" distR="114300" simplePos="0" relativeHeight="251699200" behindDoc="0" locked="0" layoutInCell="1" allowOverlap="1">
                <wp:simplePos x="0" y="0"/>
                <wp:positionH relativeFrom="column">
                  <wp:posOffset>1555115</wp:posOffset>
                </wp:positionH>
                <wp:positionV relativeFrom="paragraph">
                  <wp:posOffset>309245</wp:posOffset>
                </wp:positionV>
                <wp:extent cx="456565" cy="296545"/>
                <wp:effectExtent l="23495" t="62230" r="43815" b="60325"/>
                <wp:wrapNone/>
                <wp:docPr id="42" name="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565" cy="296545"/>
                        </a:xfrm>
                        <a:prstGeom prst="rightArrow">
                          <a:avLst>
                            <a:gd name="adj1" fmla="val 50000"/>
                            <a:gd name="adj2" fmla="val 50002"/>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22.45pt;margin-top:24.35pt;width:35.95pt;height:2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" adj="14585" fillcolor="white [3201]" strokecolor="black [3200]" strokeweight="2.5pt">
                <v:shadow color="#868686"/>
                <v:path arrowok="t"/>
              </v:shape>
            </w:pict>
          </mc:Fallback>
        </mc:AlternateContent>
      </w:r>
      <w:r>
        <w:rPr>
          <w:noProof/>
          <w:lang w:val="id-ID" w:eastAsia="id-ID"/>
        </w:rPr>
        <mc:AlternateContent>
          <mc:Choice Requires="wps">
            <w:drawing>
              <wp:anchor distT="0" distB="0" distL="114300" distR="114300" simplePos="0" relativeHeight="251698176" behindDoc="0" locked="0" layoutInCell="1" allowOverlap="1">
                <wp:simplePos x="0" y="0"/>
                <wp:positionH relativeFrom="margin">
                  <wp:posOffset>436880</wp:posOffset>
                </wp:positionH>
                <wp:positionV relativeFrom="paragraph">
                  <wp:posOffset>241935</wp:posOffset>
                </wp:positionV>
                <wp:extent cx="1074420" cy="444500"/>
                <wp:effectExtent l="19685" t="23495" r="20320" b="17780"/>
                <wp:wrapNone/>
                <wp:docPr id="41"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4420" cy="4445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A66A37" w:rsidRDefault="00FF6CED" w:rsidP="008058A8">
                            <w:pPr>
                              <w:jc w:val="center"/>
                            </w:pPr>
                            <w:r w:rsidRPr="00A66A37">
                              <w:t>RESEP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3" o:spid="_x0000_s1038" style="position:absolute;margin-left:34.4pt;margin-top:19.05pt;width:84.6pt;height:3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" fillcolor="white [3201]" strokecolor="black [3200]" strokeweight="2.5pt">
                <v:shadow color="#868686"/>
                <v:path arrowok="t"/>
                <v:textbox>
                  <w:txbxContent>
                    <w:p w:rsidR="00FF6CED" w:rsidRPr="00A66A37" w:rsidRDefault="00FF6CED" w:rsidP="008058A8">
                      <w:pPr>
                        <w:jc w:val="center"/>
                      </w:pPr>
                      <w:r w:rsidRPr="00A66A37">
                        <w:t>RESEP</w:t>
                      </w:r>
                    </w:p>
                  </w:txbxContent>
                </v:textbox>
                <w10:wrap anchorx="margin"/>
              </v:roundrect>
            </w:pict>
          </mc:Fallback>
        </mc:AlternateContent>
      </w:r>
    </w:p>
    <w:p w:rsidR="008058A8" w:rsidRPr="00AA3269" w:rsidRDefault="004E7E9E" w:rsidP="008058A8">
      <w:r>
        <w:rPr>
          <w:noProof/>
          <w:lang w:val="id-ID" w:eastAsia="id-ID"/>
        </w:rPr>
        <mc:AlternateContent>
          <mc:Choice Requires="wps">
            <w:drawing>
              <wp:anchor distT="0" distB="0" distL="114300" distR="114300" simplePos="0" relativeHeight="251701248" behindDoc="0" locked="0" layoutInCell="1" allowOverlap="1">
                <wp:simplePos x="0" y="0"/>
                <wp:positionH relativeFrom="column">
                  <wp:posOffset>2896870</wp:posOffset>
                </wp:positionH>
                <wp:positionV relativeFrom="paragraph">
                  <wp:posOffset>273685</wp:posOffset>
                </wp:positionV>
                <wp:extent cx="333375" cy="209550"/>
                <wp:effectExtent l="79375" t="24130" r="73025" b="42545"/>
                <wp:wrapNone/>
                <wp:docPr id="40" name="Down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09550"/>
                        </a:xfrm>
                        <a:prstGeom prst="downArrow">
                          <a:avLst>
                            <a:gd name="adj1" fmla="val 50000"/>
                            <a:gd name="adj2" fmla="val 50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228.1pt;margin-top:21.55pt;width:26.2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" adj="10800" fillcolor="white [3201]" strokecolor="black [3200]" strokeweight="2.5pt">
                <v:shadow color="#868686"/>
                <v:path arrowok="t"/>
              </v:shape>
            </w:pict>
          </mc:Fallback>
        </mc:AlternateContent>
      </w:r>
    </w:p>
    <w:p w:rsidR="008058A8" w:rsidRDefault="004E7E9E" w:rsidP="008058A8">
      <w:r>
        <w:rPr>
          <w:noProof/>
          <w:lang w:val="id-ID" w:eastAsia="id-ID"/>
        </w:rPr>
        <mc:AlternateContent>
          <mc:Choice Requires="wps">
            <w:drawing>
              <wp:anchor distT="0" distB="0" distL="114300" distR="114300" simplePos="0" relativeHeight="251702272" behindDoc="0" locked="0" layoutInCell="1" allowOverlap="1">
                <wp:simplePos x="0" y="0"/>
                <wp:positionH relativeFrom="column">
                  <wp:posOffset>1859915</wp:posOffset>
                </wp:positionH>
                <wp:positionV relativeFrom="paragraph">
                  <wp:posOffset>160655</wp:posOffset>
                </wp:positionV>
                <wp:extent cx="2423160" cy="640715"/>
                <wp:effectExtent l="23495" t="24765" r="20320" b="20320"/>
                <wp:wrapNone/>
                <wp:docPr id="39"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3160" cy="64071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A66A37" w:rsidRDefault="00FF6CED" w:rsidP="008058A8">
                            <w:pPr>
                              <w:spacing w:after="0"/>
                              <w:jc w:val="center"/>
                            </w:pPr>
                            <w:r w:rsidRPr="00A66A37">
                              <w:t>MEMAHAMI ISI RESEP DAN</w:t>
                            </w:r>
                          </w:p>
                          <w:p w:rsidR="00FF6CED" w:rsidRPr="00021FB3" w:rsidRDefault="00FF6CED" w:rsidP="008058A8">
                            <w:pPr>
                              <w:spacing w:after="0"/>
                              <w:jc w:val="center"/>
                              <w:rPr>
                                <w:sz w:val="28"/>
                                <w:szCs w:val="28"/>
                              </w:rPr>
                            </w:pPr>
                            <w:r w:rsidRPr="00A66A37">
                              <w:t>MEMERIKSA KELENGKAPANNYA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9" style="position:absolute;margin-left:146.45pt;margin-top:12.65pt;width:190.8pt;height:50.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" fillcolor="white [3201]" strokecolor="black [3200]" strokeweight="2.5pt">
                <v:shadow color="#868686"/>
                <v:path arrowok="t"/>
                <v:textbox>
                  <w:txbxContent>
                    <w:p w:rsidR="00FF6CED" w:rsidRPr="00A66A37" w:rsidRDefault="00FF6CED" w:rsidP="008058A8">
                      <w:pPr>
                        <w:spacing w:after="0"/>
                        <w:jc w:val="center"/>
                      </w:pPr>
                      <w:r w:rsidRPr="00A66A37">
                        <w:t>MEMAHAMI ISI RESEP DAN</w:t>
                      </w:r>
                    </w:p>
                    <w:p w:rsidR="00FF6CED" w:rsidRPr="00021FB3" w:rsidRDefault="00FF6CED" w:rsidP="008058A8">
                      <w:pPr>
                        <w:spacing w:after="0"/>
                        <w:jc w:val="center"/>
                        <w:rPr>
                          <w:sz w:val="28"/>
                          <w:szCs w:val="28"/>
                        </w:rPr>
                      </w:pPr>
                      <w:r w:rsidRPr="00A66A37">
                        <w:t>MEMERIKSA KELENGKAPANNYA</w:t>
                      </w:r>
                    </w:p>
                  </w:txbxContent>
                </v:textbox>
              </v:roundrect>
            </w:pict>
          </mc:Fallback>
        </mc:AlternateContent>
      </w:r>
    </w:p>
    <w:p w:rsidR="008058A8" w:rsidRDefault="008058A8" w:rsidP="008058A8"/>
    <w:p w:rsidR="008058A8" w:rsidRPr="00AA3269" w:rsidRDefault="004E7E9E" w:rsidP="008058A8">
      <w:r>
        <w:rPr>
          <w:noProof/>
          <w:lang w:val="id-ID" w:eastAsia="id-ID"/>
        </w:rPr>
        <mc:AlternateContent>
          <mc:Choice Requires="wps">
            <w:drawing>
              <wp:anchor distT="0" distB="0" distL="114300" distR="114300" simplePos="0" relativeHeight="251708416" behindDoc="0" locked="0" layoutInCell="1" allowOverlap="1">
                <wp:simplePos x="0" y="0"/>
                <wp:positionH relativeFrom="column">
                  <wp:posOffset>3656965</wp:posOffset>
                </wp:positionH>
                <wp:positionV relativeFrom="paragraph">
                  <wp:posOffset>283845</wp:posOffset>
                </wp:positionV>
                <wp:extent cx="1235075" cy="629920"/>
                <wp:effectExtent l="0" t="0" r="0" b="0"/>
                <wp:wrapNone/>
                <wp:docPr id="38" name="Minus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629920"/>
                        </a:xfrm>
                        <a:custGeom>
                          <a:avLst/>
                          <a:gdLst>
                            <a:gd name="T0" fmla="*/ 163709 w 1235075"/>
                            <a:gd name="T1" fmla="*/ 240881 h 629920"/>
                            <a:gd name="T2" fmla="*/ 1071366 w 1235075"/>
                            <a:gd name="T3" fmla="*/ 240881 h 629920"/>
                            <a:gd name="T4" fmla="*/ 1071366 w 1235075"/>
                            <a:gd name="T5" fmla="*/ 389039 h 629920"/>
                            <a:gd name="T6" fmla="*/ 163709 w 1235075"/>
                            <a:gd name="T7" fmla="*/ 389039 h 629920"/>
                            <a:gd name="T8" fmla="*/ 163709 w 1235075"/>
                            <a:gd name="T9" fmla="*/ 240881 h 6299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35075" h="629920">
                              <a:moveTo>
                                <a:pt x="163709" y="240881"/>
                              </a:moveTo>
                              <a:lnTo>
                                <a:pt x="1071366" y="240881"/>
                              </a:lnTo>
                              <a:lnTo>
                                <a:pt x="1071366" y="389039"/>
                              </a:lnTo>
                              <a:lnTo>
                                <a:pt x="163709" y="389039"/>
                              </a:lnTo>
                              <a:lnTo>
                                <a:pt x="163709" y="240881"/>
                              </a:lnTo>
                              <a:close/>
                            </a:path>
                          </a:pathLst>
                        </a:cu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inus 17" o:spid="_x0000_s1026" style="position:absolute;margin-left:287.95pt;margin-top:22.35pt;width:97.25pt;height:4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5075,62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" path="m163709,240881r907657,l1071366,389039r-907657,l163709,240881xe" fillcolor="white [3201]" strokecolor="black [3200]" strokeweight="2.5pt">
                <v:shadow color="#868686"/>
                <v:path arrowok="t" o:connecttype="custom" o:connectlocs="163709,240881;1071366,240881;1071366,389039;163709,389039;163709,240881" o:connectangles="0,0,0,0,0"/>
              </v:shape>
            </w:pict>
          </mc:Fallback>
        </mc:AlternateContent>
      </w:r>
      <w:r>
        <w:rPr>
          <w:noProof/>
          <w:lang w:val="id-ID" w:eastAsia="id-ID"/>
        </w:rPr>
        <mc:AlternateContent>
          <mc:Choice Requires="wps">
            <w:drawing>
              <wp:anchor distT="0" distB="0" distL="114300" distR="114300" simplePos="0" relativeHeight="251724800" behindDoc="0" locked="0" layoutInCell="1" allowOverlap="1">
                <wp:simplePos x="0" y="0"/>
                <wp:positionH relativeFrom="margin">
                  <wp:posOffset>1190625</wp:posOffset>
                </wp:positionH>
                <wp:positionV relativeFrom="paragraph">
                  <wp:posOffset>100965</wp:posOffset>
                </wp:positionV>
                <wp:extent cx="481330" cy="444500"/>
                <wp:effectExtent l="20955" t="20955" r="21590" b="20320"/>
                <wp:wrapNone/>
                <wp:docPr id="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330" cy="44450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A66A37" w:rsidRDefault="00FF6CED" w:rsidP="008058A8">
                            <w:pPr>
                              <w:jc w:val="center"/>
                              <w:rPr>
                                <w:noProof/>
                                <w:color w:val="000000" w:themeColor="text1"/>
                              </w:rPr>
                            </w:pPr>
                            <w:r w:rsidRPr="00A66A37">
                              <w:rPr>
                                <w:noProof/>
                                <w:color w:val="000000" w:themeColor="text1"/>
                              </w:rPr>
                              <w:t>YA</w:t>
                            </w:r>
                          </w:p>
                          <w:p w:rsidR="00FF6CED" w:rsidRDefault="00FF6CED" w:rsidP="008058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margin-left:93.75pt;margin-top:7.95pt;width:37.9pt;height:3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" fillcolor="white [3201]" strokecolor="black [3200]" strokeweight="2.5pt">
                <v:shadow color="#868686"/>
                <v:path arrowok="t"/>
                <v:textbox>
                  <w:txbxContent>
                    <w:p w:rsidR="00FF6CED" w:rsidRPr="00A66A37" w:rsidRDefault="00FF6CED" w:rsidP="008058A8">
                      <w:pPr>
                        <w:jc w:val="center"/>
                        <w:rPr>
                          <w:noProof/>
                          <w:color w:val="000000" w:themeColor="text1"/>
                        </w:rPr>
                      </w:pPr>
                      <w:r w:rsidRPr="00A66A37">
                        <w:rPr>
                          <w:noProof/>
                          <w:color w:val="000000" w:themeColor="text1"/>
                        </w:rPr>
                        <w:t>YA</w:t>
                      </w:r>
                    </w:p>
                    <w:p w:rsidR="00FF6CED" w:rsidRDefault="00FF6CED" w:rsidP="008058A8"/>
                  </w:txbxContent>
                </v:textbox>
                <w10:wrap anchorx="margin"/>
              </v:shape>
            </w:pict>
          </mc:Fallback>
        </mc:AlternateContent>
      </w:r>
      <w:r>
        <w:rPr>
          <w:noProof/>
          <w:lang w:val="id-ID" w:eastAsia="id-ID"/>
        </w:rPr>
        <mc:AlternateContent>
          <mc:Choice Requires="wps">
            <w:drawing>
              <wp:anchor distT="0" distB="0" distL="114300" distR="114300" simplePos="0" relativeHeight="251705344" behindDoc="0" locked="0" layoutInCell="1" allowOverlap="1">
                <wp:simplePos x="0" y="0"/>
                <wp:positionH relativeFrom="column">
                  <wp:posOffset>1149985</wp:posOffset>
                </wp:positionH>
                <wp:positionV relativeFrom="paragraph">
                  <wp:posOffset>314960</wp:posOffset>
                </wp:positionV>
                <wp:extent cx="1235075" cy="568325"/>
                <wp:effectExtent l="0" t="0" r="0" b="0"/>
                <wp:wrapNone/>
                <wp:docPr id="36" name="Minu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568325"/>
                        </a:xfrm>
                        <a:custGeom>
                          <a:avLst/>
                          <a:gdLst>
                            <a:gd name="T0" fmla="*/ 163709 w 1235075"/>
                            <a:gd name="T1" fmla="*/ 217327 h 568325"/>
                            <a:gd name="T2" fmla="*/ 1071366 w 1235075"/>
                            <a:gd name="T3" fmla="*/ 217327 h 568325"/>
                            <a:gd name="T4" fmla="*/ 1071366 w 1235075"/>
                            <a:gd name="T5" fmla="*/ 350998 h 568325"/>
                            <a:gd name="T6" fmla="*/ 163709 w 1235075"/>
                            <a:gd name="T7" fmla="*/ 350998 h 568325"/>
                            <a:gd name="T8" fmla="*/ 163709 w 1235075"/>
                            <a:gd name="T9" fmla="*/ 217327 h 5683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35075" h="568325">
                              <a:moveTo>
                                <a:pt x="163709" y="217327"/>
                              </a:moveTo>
                              <a:lnTo>
                                <a:pt x="1071366" y="217327"/>
                              </a:lnTo>
                              <a:lnTo>
                                <a:pt x="1071366" y="350998"/>
                              </a:lnTo>
                              <a:lnTo>
                                <a:pt x="163709" y="350998"/>
                              </a:lnTo>
                              <a:lnTo>
                                <a:pt x="163709" y="217327"/>
                              </a:lnTo>
                              <a:close/>
                            </a:path>
                          </a:pathLst>
                        </a:cu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inus 14" o:spid="_x0000_s1026" style="position:absolute;margin-left:90.55pt;margin-top:24.8pt;width:97.25pt;height:4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5075,5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" path="m163709,217327r907657,l1071366,350998r-907657,l163709,217327xe" fillcolor="white [3201]" strokecolor="black [3200]" strokeweight="2.5pt">
                <v:shadow color="#868686"/>
                <v:path arrowok="t" o:connecttype="custom" o:connectlocs="163709,217327;1071366,217327;1071366,350998;163709,350998;163709,217327" o:connectangles="0,0,0,0,0"/>
              </v:shape>
            </w:pict>
          </mc:Fallback>
        </mc:AlternateContent>
      </w:r>
      <w:r>
        <w:rPr>
          <w:noProof/>
          <w:lang w:val="id-ID" w:eastAsia="id-ID"/>
        </w:rPr>
        <mc:AlternateContent>
          <mc:Choice Requires="wps">
            <w:drawing>
              <wp:anchor distT="0" distB="0" distL="114300" distR="114300" simplePos="0" relativeHeight="251725824" behindDoc="0" locked="0" layoutInCell="1" allowOverlap="1">
                <wp:simplePos x="0" y="0"/>
                <wp:positionH relativeFrom="margin">
                  <wp:posOffset>4113530</wp:posOffset>
                </wp:positionH>
                <wp:positionV relativeFrom="paragraph">
                  <wp:posOffset>174625</wp:posOffset>
                </wp:positionV>
                <wp:extent cx="778510" cy="370840"/>
                <wp:effectExtent l="19685" t="18415" r="20955" b="2032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8510" cy="3708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A66A37" w:rsidRDefault="00FF6CED" w:rsidP="008058A8">
                            <w:pPr>
                              <w:rPr>
                                <w:color w:val="000000" w:themeColor="text1"/>
                              </w:rPr>
                            </w:pPr>
                            <w:r w:rsidRPr="00A66A37">
                              <w:rPr>
                                <w:color w:val="000000" w:themeColor="text1"/>
                              </w:rPr>
                              <w:t>TIDAK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323.9pt;margin-top:13.75pt;width:61.3pt;height:29.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" fillcolor="white [3201]" strokecolor="black [3200]" strokeweight="2.5pt">
                <v:shadow color="#868686"/>
                <v:path arrowok="t"/>
                <v:textbox>
                  <w:txbxContent>
                    <w:p w:rsidR="00FF6CED" w:rsidRPr="00A66A37" w:rsidRDefault="00FF6CED" w:rsidP="008058A8">
                      <w:pPr>
                        <w:rPr>
                          <w:color w:val="000000" w:themeColor="text1"/>
                        </w:rPr>
                      </w:pPr>
                      <w:r w:rsidRPr="00A66A37">
                        <w:rPr>
                          <w:color w:val="000000" w:themeColor="text1"/>
                        </w:rPr>
                        <w:t>TIDAK</w:t>
                      </w:r>
                    </w:p>
                  </w:txbxContent>
                </v:textbox>
                <w10:wrap anchorx="margin"/>
              </v:shape>
            </w:pict>
          </mc:Fallback>
        </mc:AlternateContent>
      </w:r>
      <w:r>
        <w:rPr>
          <w:noProof/>
          <w:lang w:val="id-ID" w:eastAsia="id-ID"/>
        </w:rPr>
        <mc:AlternateContent>
          <mc:Choice Requires="wps">
            <w:drawing>
              <wp:anchor distT="0" distB="0" distL="114300" distR="114300" simplePos="0" relativeHeight="251703296" behindDoc="0" locked="0" layoutInCell="1" allowOverlap="1">
                <wp:simplePos x="0" y="0"/>
                <wp:positionH relativeFrom="column">
                  <wp:posOffset>2915285</wp:posOffset>
                </wp:positionH>
                <wp:positionV relativeFrom="paragraph">
                  <wp:posOffset>154940</wp:posOffset>
                </wp:positionV>
                <wp:extent cx="333375" cy="278765"/>
                <wp:effectExtent l="59690" t="17780" r="64135" b="36830"/>
                <wp:wrapNone/>
                <wp:docPr id="34"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78765"/>
                        </a:xfrm>
                        <a:prstGeom prst="downArrow">
                          <a:avLst>
                            <a:gd name="adj1" fmla="val 50000"/>
                            <a:gd name="adj2" fmla="val 50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9" o:spid="_x0000_s1026" type="#_x0000_t67" style="position:absolute;margin-left:229.55pt;margin-top:12.2pt;width:26.25pt;height:2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" adj="10800" fillcolor="white [3201]" strokecolor="black [3200]" strokeweight="2.5pt">
                <v:shadow color="#868686"/>
                <v:path arrowok="t"/>
              </v:shape>
            </w:pict>
          </mc:Fallback>
        </mc:AlternateContent>
      </w:r>
    </w:p>
    <w:p w:rsidR="008058A8" w:rsidRDefault="004E7E9E" w:rsidP="008058A8">
      <w:r>
        <w:rPr>
          <w:noProof/>
          <w:lang w:val="id-ID" w:eastAsia="id-ID"/>
        </w:rPr>
        <mc:AlternateContent>
          <mc:Choice Requires="wps">
            <w:drawing>
              <wp:anchor distT="0" distB="0" distL="114300" distR="114300" simplePos="0" relativeHeight="251706368" behindDoc="0" locked="0" layoutInCell="1" allowOverlap="1">
                <wp:simplePos x="0" y="0"/>
                <wp:positionH relativeFrom="column">
                  <wp:posOffset>1232535</wp:posOffset>
                </wp:positionH>
                <wp:positionV relativeFrom="paragraph">
                  <wp:posOffset>295910</wp:posOffset>
                </wp:positionV>
                <wp:extent cx="333375" cy="408305"/>
                <wp:effectExtent l="62865" t="24765" r="60960" b="43180"/>
                <wp:wrapNone/>
                <wp:docPr id="33"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408305"/>
                        </a:xfrm>
                        <a:prstGeom prst="downArrow">
                          <a:avLst>
                            <a:gd name="adj1" fmla="val 50000"/>
                            <a:gd name="adj2" fmla="val 50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Down Arrow 15" o:spid="_x0000_s1026" type="#_x0000_t67" style="position:absolute;margin-left:97.05pt;margin-top:23.3pt;width:26.25pt;height:3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" adj="12782" fillcolor="white [3201]" strokecolor="black [3200]" strokeweight="2.5pt">
                <v:shadow color="#868686"/>
                <v:path arrowok="t"/>
              </v:shape>
            </w:pict>
          </mc:Fallback>
        </mc:AlternateContent>
      </w:r>
      <w:r>
        <w:rPr>
          <w:noProof/>
          <w:lang w:val="id-ID" w:eastAsia="id-ID"/>
        </w:rPr>
        <mc:AlternateContent>
          <mc:Choice Requires="wps">
            <w:drawing>
              <wp:anchor distT="0" distB="0" distL="114300" distR="114300" simplePos="0" relativeHeight="251709440" behindDoc="0" locked="0" layoutInCell="1" allowOverlap="1">
                <wp:simplePos x="0" y="0"/>
                <wp:positionH relativeFrom="margin">
                  <wp:posOffset>4485005</wp:posOffset>
                </wp:positionH>
                <wp:positionV relativeFrom="paragraph">
                  <wp:posOffset>295910</wp:posOffset>
                </wp:positionV>
                <wp:extent cx="320675" cy="408305"/>
                <wp:effectExtent l="57785" t="24765" r="59690" b="43180"/>
                <wp:wrapNone/>
                <wp:docPr id="32"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408305"/>
                        </a:xfrm>
                        <a:prstGeom prst="downArrow">
                          <a:avLst>
                            <a:gd name="adj1" fmla="val 50000"/>
                            <a:gd name="adj2" fmla="val 49999"/>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Down Arrow 18" o:spid="_x0000_s1026" type="#_x0000_t67" style="position:absolute;margin-left:353.15pt;margin-top:23.3pt;width:25.25pt;height:32.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" adj="13118" fillcolor="white [3201]" strokecolor="black [3200]" strokeweight="2.5pt">
                <v:shadow color="#868686"/>
                <v:path arrowok="t"/>
                <w10:wrap anchorx="margin"/>
              </v:shape>
            </w:pict>
          </mc:Fallback>
        </mc:AlternateContent>
      </w:r>
      <w:r>
        <w:rPr>
          <w:noProof/>
          <w:lang w:val="id-ID" w:eastAsia="id-ID"/>
        </w:rPr>
        <mc:AlternateContent>
          <mc:Choice Requires="wps">
            <w:drawing>
              <wp:anchor distT="0" distB="0" distL="114300" distR="114300" simplePos="0" relativeHeight="251704320" behindDoc="0" locked="0" layoutInCell="1" allowOverlap="1">
                <wp:simplePos x="0" y="0"/>
                <wp:positionH relativeFrom="column">
                  <wp:posOffset>2239010</wp:posOffset>
                </wp:positionH>
                <wp:positionV relativeFrom="paragraph">
                  <wp:posOffset>115570</wp:posOffset>
                </wp:positionV>
                <wp:extent cx="1569085" cy="313690"/>
                <wp:effectExtent l="21590" t="15875" r="19050" b="22860"/>
                <wp:wrapNone/>
                <wp:docPr id="31"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9085" cy="31369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BF17C0" w:rsidRDefault="00FF6CED" w:rsidP="008058A8">
                            <w:pPr>
                              <w:jc w:val="center"/>
                            </w:pPr>
                            <w:r w:rsidRPr="00BF17C0">
                              <w:t>OBAT TERSEDIA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42" style="position:absolute;margin-left:176.3pt;margin-top:9.1pt;width:123.55pt;height:2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" fillcolor="white [3201]" strokecolor="black [3200]" strokeweight="2.5pt">
                <v:shadow color="#868686"/>
                <v:path arrowok="t"/>
                <v:textbox>
                  <w:txbxContent>
                    <w:p w:rsidR="00FF6CED" w:rsidRPr="00BF17C0" w:rsidRDefault="00FF6CED" w:rsidP="008058A8">
                      <w:pPr>
                        <w:jc w:val="center"/>
                      </w:pPr>
                      <w:r w:rsidRPr="00BF17C0">
                        <w:t>OBAT TERSEDIA</w:t>
                      </w:r>
                    </w:p>
                  </w:txbxContent>
                </v:textbox>
              </v:roundrect>
            </w:pict>
          </mc:Fallback>
        </mc:AlternateContent>
      </w:r>
    </w:p>
    <w:p w:rsidR="008058A8" w:rsidRPr="00EE3839" w:rsidRDefault="008058A8" w:rsidP="008058A8"/>
    <w:p w:rsidR="008058A8" w:rsidRPr="00EE3839" w:rsidRDefault="004E7E9E" w:rsidP="008058A8">
      <w:r>
        <w:rPr>
          <w:noProof/>
          <w:lang w:val="id-ID" w:eastAsia="id-ID"/>
        </w:rPr>
        <mc:AlternateContent>
          <mc:Choice Requires="wps">
            <w:drawing>
              <wp:anchor distT="0" distB="0" distL="114300" distR="114300" simplePos="0" relativeHeight="251717632" behindDoc="0" locked="0" layoutInCell="1" allowOverlap="1">
                <wp:simplePos x="0" y="0"/>
                <wp:positionH relativeFrom="column">
                  <wp:posOffset>2056130</wp:posOffset>
                </wp:positionH>
                <wp:positionV relativeFrom="paragraph">
                  <wp:posOffset>127635</wp:posOffset>
                </wp:positionV>
                <wp:extent cx="1346835" cy="271780"/>
                <wp:effectExtent l="38735" t="54610" r="24130" b="54610"/>
                <wp:wrapNone/>
                <wp:docPr id="30" name="Lef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835" cy="271780"/>
                        </a:xfrm>
                        <a:prstGeom prst="leftArrow">
                          <a:avLst>
                            <a:gd name="adj1" fmla="val 50000"/>
                            <a:gd name="adj2" fmla="val 49992"/>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6" o:spid="_x0000_s1026" type="#_x0000_t66" style="position:absolute;margin-left:161.9pt;margin-top:10.05pt;width:106.05pt;height:2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" adj="2179" fillcolor="white [3201]" strokecolor="black [3200]" strokeweight="2.5pt">
                <v:shadow color="#868686"/>
                <v:path arrowok="t"/>
              </v:shape>
            </w:pict>
          </mc:Fallback>
        </mc:AlternateContent>
      </w:r>
      <w:r>
        <w:rPr>
          <w:noProof/>
          <w:lang w:val="id-ID" w:eastAsia="id-ID"/>
        </w:rPr>
        <mc:AlternateContent>
          <mc:Choice Requires="wps">
            <w:drawing>
              <wp:anchor distT="0" distB="0" distL="114300" distR="114300" simplePos="0" relativeHeight="251710464" behindDoc="0" locked="0" layoutInCell="1" allowOverlap="1">
                <wp:simplePos x="0" y="0"/>
                <wp:positionH relativeFrom="column">
                  <wp:posOffset>3705860</wp:posOffset>
                </wp:positionH>
                <wp:positionV relativeFrom="paragraph">
                  <wp:posOffset>57785</wp:posOffset>
                </wp:positionV>
                <wp:extent cx="1273175" cy="583565"/>
                <wp:effectExtent l="21590" t="22860" r="19685" b="22225"/>
                <wp:wrapNone/>
                <wp:docPr id="2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3175" cy="58356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A66A37" w:rsidRDefault="00FF6CED" w:rsidP="008058A8">
                            <w:pPr>
                              <w:spacing w:after="0"/>
                              <w:jc w:val="center"/>
                              <w:rPr>
                                <w:color w:val="000000" w:themeColor="text1"/>
                              </w:rPr>
                            </w:pPr>
                            <w:r w:rsidRPr="00A66A37">
                              <w:rPr>
                                <w:color w:val="000000" w:themeColor="text1"/>
                              </w:rPr>
                              <w:t>KONSULTASIKAN</w:t>
                            </w:r>
                          </w:p>
                          <w:p w:rsidR="00FF6CED" w:rsidRPr="00A66A37" w:rsidRDefault="00FF6CED" w:rsidP="008058A8">
                            <w:pPr>
                              <w:spacing w:after="0"/>
                              <w:jc w:val="center"/>
                              <w:rPr>
                                <w:color w:val="000000" w:themeColor="text1"/>
                              </w:rPr>
                            </w:pPr>
                            <w:r w:rsidRPr="00A66A37">
                              <w:rPr>
                                <w:color w:val="000000" w:themeColor="text1"/>
                              </w:rPr>
                              <w:t>KE DOKTER</w:t>
                            </w:r>
                          </w:p>
                          <w:p w:rsidR="00FF6CED" w:rsidRPr="00A66A37" w:rsidRDefault="00FF6CED" w:rsidP="008058A8">
                            <w:pPr>
                              <w:spacing w:after="0"/>
                              <w:jc w:val="center"/>
                              <w:rPr>
                                <w:color w:val="000000" w:themeColor="text1"/>
                              </w:rPr>
                            </w:pPr>
                            <w:r w:rsidRPr="00A66A37">
                              <w:rPr>
                                <w:color w:val="000000" w:themeColor="text1"/>
                              </w:rPr>
                              <w:t>PENULIS RESEP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43" style="position:absolute;margin-left:291.8pt;margin-top:4.55pt;width:100.25pt;height:4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" fillcolor="white [3201]" strokecolor="black [3200]" strokeweight="2.5pt">
                <v:shadow color="#868686"/>
                <v:path arrowok="t"/>
                <v:textbox>
                  <w:txbxContent>
                    <w:p w:rsidR="00FF6CED" w:rsidRPr="00A66A37" w:rsidRDefault="00FF6CED" w:rsidP="008058A8">
                      <w:pPr>
                        <w:spacing w:after="0"/>
                        <w:jc w:val="center"/>
                        <w:rPr>
                          <w:color w:val="000000" w:themeColor="text1"/>
                        </w:rPr>
                      </w:pPr>
                      <w:r w:rsidRPr="00A66A37">
                        <w:rPr>
                          <w:color w:val="000000" w:themeColor="text1"/>
                        </w:rPr>
                        <w:t>KONSULTASIKAN</w:t>
                      </w:r>
                    </w:p>
                    <w:p w:rsidR="00FF6CED" w:rsidRPr="00A66A37" w:rsidRDefault="00FF6CED" w:rsidP="008058A8">
                      <w:pPr>
                        <w:spacing w:after="0"/>
                        <w:jc w:val="center"/>
                        <w:rPr>
                          <w:color w:val="000000" w:themeColor="text1"/>
                        </w:rPr>
                      </w:pPr>
                      <w:r w:rsidRPr="00A66A37">
                        <w:rPr>
                          <w:color w:val="000000" w:themeColor="text1"/>
                        </w:rPr>
                        <w:t>KE DOKTER</w:t>
                      </w:r>
                    </w:p>
                    <w:p w:rsidR="00FF6CED" w:rsidRPr="00A66A37" w:rsidRDefault="00FF6CED" w:rsidP="008058A8">
                      <w:pPr>
                        <w:spacing w:after="0"/>
                        <w:jc w:val="center"/>
                        <w:rPr>
                          <w:color w:val="000000" w:themeColor="text1"/>
                        </w:rPr>
                      </w:pPr>
                      <w:r w:rsidRPr="00A66A37">
                        <w:rPr>
                          <w:color w:val="000000" w:themeColor="text1"/>
                        </w:rPr>
                        <w:t>PENULIS RESEP</w:t>
                      </w:r>
                    </w:p>
                  </w:txbxContent>
                </v:textbox>
              </v:roundrect>
            </w:pict>
          </mc:Fallback>
        </mc:AlternateContent>
      </w:r>
      <w:r>
        <w:rPr>
          <w:noProof/>
          <w:lang w:val="id-ID" w:eastAsia="id-ID"/>
        </w:rPr>
        <mc:AlternateContent>
          <mc:Choice Requires="wps">
            <w:drawing>
              <wp:anchor distT="0" distB="0" distL="114300" distR="114300" simplePos="0" relativeHeight="251707392" behindDoc="0" locked="0" layoutInCell="1" allowOverlap="1">
                <wp:simplePos x="0" y="0"/>
                <wp:positionH relativeFrom="column">
                  <wp:posOffset>112395</wp:posOffset>
                </wp:positionH>
                <wp:positionV relativeFrom="paragraph">
                  <wp:posOffset>57785</wp:posOffset>
                </wp:positionV>
                <wp:extent cx="1815465" cy="534035"/>
                <wp:effectExtent l="19050" t="22860" r="22860" b="24130"/>
                <wp:wrapNone/>
                <wp:docPr id="28"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5465" cy="53403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A66A37" w:rsidRDefault="00FF6CED" w:rsidP="008058A8">
                            <w:pPr>
                              <w:spacing w:after="0"/>
                              <w:rPr>
                                <w:color w:val="000000" w:themeColor="text1"/>
                              </w:rPr>
                            </w:pPr>
                            <w:r w:rsidRPr="00A66A37">
                              <w:rPr>
                                <w:color w:val="000000" w:themeColor="text1"/>
                              </w:rPr>
                              <w:t>PETUGAS MENYIAPKAN &amp;</w:t>
                            </w:r>
                          </w:p>
                          <w:p w:rsidR="00FF6CED" w:rsidRPr="00A66A37" w:rsidRDefault="00FF6CED" w:rsidP="008058A8">
                            <w:pPr>
                              <w:spacing w:after="0"/>
                              <w:jc w:val="center"/>
                              <w:rPr>
                                <w:color w:val="000000" w:themeColor="text1"/>
                              </w:rPr>
                            </w:pPr>
                            <w:r w:rsidRPr="00A66A37">
                              <w:rPr>
                                <w:color w:val="000000" w:themeColor="text1"/>
                              </w:rPr>
                              <w:t>MERACIK OBAT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44" style="position:absolute;margin-left:8.85pt;margin-top:4.55pt;width:142.95pt;height:42.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" fillcolor="white [3201]" strokecolor="black [3200]" strokeweight="2.5pt">
                <v:shadow color="#868686"/>
                <v:path arrowok="t"/>
                <v:textbox>
                  <w:txbxContent>
                    <w:p w:rsidR="00FF6CED" w:rsidRPr="00A66A37" w:rsidRDefault="00FF6CED" w:rsidP="008058A8">
                      <w:pPr>
                        <w:spacing w:after="0"/>
                        <w:rPr>
                          <w:color w:val="000000" w:themeColor="text1"/>
                        </w:rPr>
                      </w:pPr>
                      <w:r w:rsidRPr="00A66A37">
                        <w:rPr>
                          <w:color w:val="000000" w:themeColor="text1"/>
                        </w:rPr>
                        <w:t>PETUGAS MENYIAPKAN &amp;</w:t>
                      </w:r>
                    </w:p>
                    <w:p w:rsidR="00FF6CED" w:rsidRPr="00A66A37" w:rsidRDefault="00FF6CED" w:rsidP="008058A8">
                      <w:pPr>
                        <w:spacing w:after="0"/>
                        <w:jc w:val="center"/>
                        <w:rPr>
                          <w:color w:val="000000" w:themeColor="text1"/>
                        </w:rPr>
                      </w:pPr>
                      <w:r w:rsidRPr="00A66A37">
                        <w:rPr>
                          <w:color w:val="000000" w:themeColor="text1"/>
                        </w:rPr>
                        <w:t>MERACIK OBAT</w:t>
                      </w:r>
                    </w:p>
                  </w:txbxContent>
                </v:textbox>
              </v:roundrect>
            </w:pict>
          </mc:Fallback>
        </mc:AlternateContent>
      </w:r>
    </w:p>
    <w:p w:rsidR="008058A8" w:rsidRPr="00EE3839" w:rsidRDefault="004E7E9E" w:rsidP="008058A8">
      <w:r>
        <w:rPr>
          <w:noProof/>
          <w:lang w:val="id-ID" w:eastAsia="id-ID"/>
        </w:rPr>
        <mc:AlternateContent>
          <mc:Choice Requires="wps">
            <w:drawing>
              <wp:anchor distT="0" distB="0" distL="114300" distR="114300" simplePos="0" relativeHeight="251720704" behindDoc="0" locked="0" layoutInCell="1" allowOverlap="1">
                <wp:simplePos x="0" y="0"/>
                <wp:positionH relativeFrom="column">
                  <wp:posOffset>2955290</wp:posOffset>
                </wp:positionH>
                <wp:positionV relativeFrom="paragraph">
                  <wp:posOffset>34290</wp:posOffset>
                </wp:positionV>
                <wp:extent cx="160020" cy="2079625"/>
                <wp:effectExtent l="23495" t="17780" r="16510" b="17145"/>
                <wp:wrapNone/>
                <wp:docPr id="27" name="Flowchart: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2079625"/>
                        </a:xfrm>
                        <a:prstGeom prst="flowChartProcess">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30" o:spid="_x0000_s1026" type="#_x0000_t109" style="position:absolute;margin-left:232.7pt;margin-top:2.7pt;width:12.6pt;height:16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" fillcolor="white [3201]" strokecolor="black [3200]" strokeweight="2.5pt">
                <v:shadow color="#868686"/>
                <v:path arrowok="t"/>
              </v:shape>
            </w:pict>
          </mc:Fallback>
        </mc:AlternateContent>
      </w:r>
      <w:r>
        <w:rPr>
          <w:noProof/>
          <w:lang w:val="id-ID" w:eastAsia="id-ID"/>
        </w:rPr>
        <mc:AlternateContent>
          <mc:Choice Requires="wps">
            <w:drawing>
              <wp:anchor distT="0" distB="0" distL="114300" distR="114300" simplePos="0" relativeHeight="251711488" behindDoc="0" locked="0" layoutInCell="1" allowOverlap="1">
                <wp:simplePos x="0" y="0"/>
                <wp:positionH relativeFrom="column">
                  <wp:posOffset>1232535</wp:posOffset>
                </wp:positionH>
                <wp:positionV relativeFrom="paragraph">
                  <wp:posOffset>269240</wp:posOffset>
                </wp:positionV>
                <wp:extent cx="308610" cy="245745"/>
                <wp:effectExtent l="62865" t="24130" r="66675" b="44450"/>
                <wp:wrapNone/>
                <wp:docPr id="26"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45745"/>
                        </a:xfrm>
                        <a:prstGeom prst="downArrow">
                          <a:avLst>
                            <a:gd name="adj1" fmla="val 50000"/>
                            <a:gd name="adj2" fmla="val 50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20" o:spid="_x0000_s1026" type="#_x0000_t67" style="position:absolute;margin-left:97.05pt;margin-top:21.2pt;width:24.3pt;height:1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" adj="10800" fillcolor="white [3201]" strokecolor="black [3200]" strokeweight="2.5pt">
                <v:shadow color="#868686"/>
                <v:path arrowok="t"/>
              </v:shape>
            </w:pict>
          </mc:Fallback>
        </mc:AlternateContent>
      </w:r>
      <w:r>
        <w:rPr>
          <w:noProof/>
          <w:lang w:val="id-ID" w:eastAsia="id-ID"/>
        </w:rPr>
        <mc:AlternateContent>
          <mc:Choice Requires="wps">
            <w:drawing>
              <wp:anchor distT="0" distB="0" distL="114300" distR="114300" simplePos="0" relativeHeight="251718656" behindDoc="0" locked="0" layoutInCell="1" allowOverlap="1">
                <wp:simplePos x="0" y="0"/>
                <wp:positionH relativeFrom="column">
                  <wp:posOffset>2360295</wp:posOffset>
                </wp:positionH>
                <wp:positionV relativeFrom="paragraph">
                  <wp:posOffset>34290</wp:posOffset>
                </wp:positionV>
                <wp:extent cx="815340" cy="284480"/>
                <wp:effectExtent l="38100" t="46355" r="13335" b="50165"/>
                <wp:wrapNone/>
                <wp:docPr id="25" name="Lef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5340" cy="284480"/>
                        </a:xfrm>
                        <a:prstGeom prst="leftArrow">
                          <a:avLst>
                            <a:gd name="adj1" fmla="val 50000"/>
                            <a:gd name="adj2" fmla="val 49997"/>
                          </a:avLst>
                        </a:prstGeom>
                        <a:solidFill>
                          <a:schemeClr val="bg1">
                            <a:lumMod val="100000"/>
                            <a:lumOff val="0"/>
                          </a:schemeClr>
                        </a:solidFill>
                        <a:ln w="25400">
                          <a:solidFill>
                            <a:schemeClr val="bg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Left Arrow 27" o:spid="_x0000_s1026" type="#_x0000_t66" style="position:absolute;margin-left:185.85pt;margin-top:2.7pt;width:64.2pt;height:2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" adj="3768" fillcolor="white [3212]" strokecolor="white [3212]" strokeweight="2pt">
                <v:path arrowok="t"/>
              </v:shape>
            </w:pict>
          </mc:Fallback>
        </mc:AlternateContent>
      </w:r>
    </w:p>
    <w:p w:rsidR="008058A8" w:rsidRPr="00EE3839" w:rsidRDefault="004E7E9E" w:rsidP="008058A8">
      <w:r>
        <w:rPr>
          <w:noProof/>
          <w:lang w:val="id-ID" w:eastAsia="id-ID"/>
        </w:rPr>
        <mc:AlternateContent>
          <mc:Choice Requires="wps">
            <w:drawing>
              <wp:anchor distT="0" distB="0" distL="114300" distR="114300" simplePos="0" relativeHeight="251712512" behindDoc="0" locked="0" layoutInCell="1" allowOverlap="1">
                <wp:simplePos x="0" y="0"/>
                <wp:positionH relativeFrom="column">
                  <wp:posOffset>170815</wp:posOffset>
                </wp:positionH>
                <wp:positionV relativeFrom="paragraph">
                  <wp:posOffset>191770</wp:posOffset>
                </wp:positionV>
                <wp:extent cx="1757045" cy="726440"/>
                <wp:effectExtent l="20320" t="22225" r="22860" b="22860"/>
                <wp:wrapNone/>
                <wp:docPr id="24"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7045" cy="72644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BF17C0" w:rsidRDefault="00FF6CED" w:rsidP="008058A8">
                            <w:pPr>
                              <w:spacing w:after="0"/>
                              <w:jc w:val="center"/>
                            </w:pPr>
                            <w:r w:rsidRPr="00BF17C0">
                              <w:t>MEMERIKSA OBAT</w:t>
                            </w:r>
                          </w:p>
                          <w:p w:rsidR="00FF6CED" w:rsidRPr="00BF17C0" w:rsidRDefault="00FF6CED" w:rsidP="008058A8">
                            <w:pPr>
                              <w:spacing w:after="0"/>
                              <w:jc w:val="center"/>
                            </w:pPr>
                            <w:r w:rsidRPr="00BF17C0">
                              <w:t>YANG SUDAH</w:t>
                            </w:r>
                          </w:p>
                          <w:p w:rsidR="00FF6CED" w:rsidRPr="00BF17C0" w:rsidRDefault="00FF6CED" w:rsidP="008058A8">
                            <w:pPr>
                              <w:spacing w:after="0"/>
                              <w:jc w:val="center"/>
                            </w:pPr>
                            <w:r w:rsidRPr="00BF17C0">
                              <w:t>DISIAPKAN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45" style="position:absolute;margin-left:13.45pt;margin-top:15.1pt;width:138.35pt;height:57.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" fillcolor="white [3201]" strokecolor="black [3200]" strokeweight="2.5pt">
                <v:shadow color="#868686"/>
                <v:path arrowok="t"/>
                <v:textbox>
                  <w:txbxContent>
                    <w:p w:rsidR="00FF6CED" w:rsidRPr="00BF17C0" w:rsidRDefault="00FF6CED" w:rsidP="008058A8">
                      <w:pPr>
                        <w:spacing w:after="0"/>
                        <w:jc w:val="center"/>
                      </w:pPr>
                      <w:r w:rsidRPr="00BF17C0">
                        <w:t>MEMERIKSA OBAT</w:t>
                      </w:r>
                    </w:p>
                    <w:p w:rsidR="00FF6CED" w:rsidRPr="00BF17C0" w:rsidRDefault="00FF6CED" w:rsidP="008058A8">
                      <w:pPr>
                        <w:spacing w:after="0"/>
                        <w:jc w:val="center"/>
                      </w:pPr>
                      <w:r w:rsidRPr="00BF17C0">
                        <w:t>YANG SUDAH</w:t>
                      </w:r>
                    </w:p>
                    <w:p w:rsidR="00FF6CED" w:rsidRPr="00BF17C0" w:rsidRDefault="00FF6CED" w:rsidP="008058A8">
                      <w:pPr>
                        <w:spacing w:after="0"/>
                        <w:jc w:val="center"/>
                      </w:pPr>
                      <w:r w:rsidRPr="00BF17C0">
                        <w:t>DISIAPKAN</w:t>
                      </w:r>
                    </w:p>
                  </w:txbxContent>
                </v:textbox>
              </v:roundrect>
            </w:pict>
          </mc:Fallback>
        </mc:AlternateContent>
      </w:r>
    </w:p>
    <w:p w:rsidR="008058A8" w:rsidRPr="00EE3839" w:rsidRDefault="008058A8" w:rsidP="008058A8"/>
    <w:p w:rsidR="008058A8" w:rsidRPr="00EE3839" w:rsidRDefault="004E7E9E" w:rsidP="008058A8">
      <w:r>
        <w:rPr>
          <w:noProof/>
          <w:lang w:val="id-ID" w:eastAsia="id-ID"/>
        </w:rPr>
        <mc:AlternateContent>
          <mc:Choice Requires="wps">
            <w:drawing>
              <wp:anchor distT="0" distB="0" distL="114300" distR="114300" simplePos="0" relativeHeight="251713536" behindDoc="0" locked="0" layoutInCell="1" allowOverlap="1">
                <wp:simplePos x="0" y="0"/>
                <wp:positionH relativeFrom="column">
                  <wp:posOffset>1257300</wp:posOffset>
                </wp:positionH>
                <wp:positionV relativeFrom="paragraph">
                  <wp:posOffset>271780</wp:posOffset>
                </wp:positionV>
                <wp:extent cx="308610" cy="271780"/>
                <wp:effectExtent l="59055" t="24765" r="60960" b="46355"/>
                <wp:wrapNone/>
                <wp:docPr id="23"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271780"/>
                        </a:xfrm>
                        <a:prstGeom prst="downArrow">
                          <a:avLst>
                            <a:gd name="adj1" fmla="val 50000"/>
                            <a:gd name="adj2" fmla="val 50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22" o:spid="_x0000_s1026" type="#_x0000_t67" style="position:absolute;margin-left:99pt;margin-top:21.4pt;width:24.3pt;height:2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" adj="10800" fillcolor="white [3201]" strokecolor="black [3200]" strokeweight="2.5pt">
                <v:shadow color="#868686"/>
                <v:path arrowok="t"/>
              </v:shape>
            </w:pict>
          </mc:Fallback>
        </mc:AlternateContent>
      </w:r>
    </w:p>
    <w:p w:rsidR="008058A8" w:rsidRPr="00EE3839" w:rsidRDefault="004E7E9E" w:rsidP="008058A8">
      <w:r>
        <w:rPr>
          <w:noProof/>
          <w:lang w:val="id-ID" w:eastAsia="id-ID"/>
        </w:rPr>
        <mc:AlternateContent>
          <mc:Choice Requires="wps">
            <w:drawing>
              <wp:anchor distT="0" distB="0" distL="114300" distR="114300" simplePos="0" relativeHeight="251714560" behindDoc="0" locked="0" layoutInCell="1" allowOverlap="1">
                <wp:simplePos x="0" y="0"/>
                <wp:positionH relativeFrom="column">
                  <wp:posOffset>413385</wp:posOffset>
                </wp:positionH>
                <wp:positionV relativeFrom="paragraph">
                  <wp:posOffset>234315</wp:posOffset>
                </wp:positionV>
                <wp:extent cx="1642745" cy="555625"/>
                <wp:effectExtent l="24765" t="24765" r="18415" b="19685"/>
                <wp:wrapNone/>
                <wp:docPr id="22"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2745" cy="55562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A66A37" w:rsidRDefault="00FF6CED" w:rsidP="008058A8">
                            <w:pPr>
                              <w:spacing w:after="0"/>
                              <w:jc w:val="center"/>
                            </w:pPr>
                            <w:r w:rsidRPr="00A66A37">
                              <w:t>SERTAI DENGAN</w:t>
                            </w:r>
                          </w:p>
                          <w:p w:rsidR="00FF6CED" w:rsidRPr="00A66A37" w:rsidRDefault="00FF6CED" w:rsidP="008058A8">
                            <w:pPr>
                              <w:spacing w:after="0"/>
                              <w:jc w:val="center"/>
                            </w:pPr>
                            <w:r w:rsidRPr="00A66A37">
                              <w:t>RESEP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46" style="position:absolute;margin-left:32.55pt;margin-top:18.45pt;width:129.35pt;height:4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" fillcolor="white [3201]" strokecolor="black [3200]" strokeweight="2.5pt">
                <v:shadow color="#868686"/>
                <v:path arrowok="t"/>
                <v:textbox>
                  <w:txbxContent>
                    <w:p w:rsidR="00FF6CED" w:rsidRPr="00A66A37" w:rsidRDefault="00FF6CED" w:rsidP="008058A8">
                      <w:pPr>
                        <w:spacing w:after="0"/>
                        <w:jc w:val="center"/>
                      </w:pPr>
                      <w:r w:rsidRPr="00A66A37">
                        <w:t>SERTAI DENGAN</w:t>
                      </w:r>
                    </w:p>
                    <w:p w:rsidR="00FF6CED" w:rsidRPr="00A66A37" w:rsidRDefault="00FF6CED" w:rsidP="008058A8">
                      <w:pPr>
                        <w:spacing w:after="0"/>
                        <w:jc w:val="center"/>
                      </w:pPr>
                      <w:r w:rsidRPr="00A66A37">
                        <w:t>RESEP</w:t>
                      </w:r>
                    </w:p>
                  </w:txbxContent>
                </v:textbox>
              </v:roundrect>
            </w:pict>
          </mc:Fallback>
        </mc:AlternateContent>
      </w:r>
    </w:p>
    <w:p w:rsidR="008058A8" w:rsidRPr="00EE3839" w:rsidRDefault="004E7E9E" w:rsidP="008058A8">
      <w:r>
        <w:rPr>
          <w:noProof/>
          <w:lang w:val="id-ID" w:eastAsia="id-ID"/>
        </w:rPr>
        <mc:AlternateContent>
          <mc:Choice Requires="wps">
            <w:drawing>
              <wp:anchor distT="0" distB="0" distL="114300" distR="114300" simplePos="0" relativeHeight="251719680" behindDoc="0" locked="0" layoutInCell="1" allowOverlap="1">
                <wp:simplePos x="0" y="0"/>
                <wp:positionH relativeFrom="column">
                  <wp:posOffset>2056130</wp:posOffset>
                </wp:positionH>
                <wp:positionV relativeFrom="paragraph">
                  <wp:posOffset>59690</wp:posOffset>
                </wp:positionV>
                <wp:extent cx="1037590" cy="555625"/>
                <wp:effectExtent l="0" t="0" r="0" b="0"/>
                <wp:wrapNone/>
                <wp:docPr id="21" name="Minu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7590" cy="555625"/>
                        </a:xfrm>
                        <a:custGeom>
                          <a:avLst/>
                          <a:gdLst>
                            <a:gd name="T0" fmla="*/ 137533 w 1037590"/>
                            <a:gd name="T1" fmla="*/ 212471 h 555625"/>
                            <a:gd name="T2" fmla="*/ 900057 w 1037590"/>
                            <a:gd name="T3" fmla="*/ 212471 h 555625"/>
                            <a:gd name="T4" fmla="*/ 900057 w 1037590"/>
                            <a:gd name="T5" fmla="*/ 343154 h 555625"/>
                            <a:gd name="T6" fmla="*/ 137533 w 1037590"/>
                            <a:gd name="T7" fmla="*/ 343154 h 555625"/>
                            <a:gd name="T8" fmla="*/ 137533 w 1037590"/>
                            <a:gd name="T9" fmla="*/ 212471 h 5556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37590" h="555625">
                              <a:moveTo>
                                <a:pt x="137533" y="212471"/>
                              </a:moveTo>
                              <a:lnTo>
                                <a:pt x="900057" y="212471"/>
                              </a:lnTo>
                              <a:lnTo>
                                <a:pt x="900057" y="343154"/>
                              </a:lnTo>
                              <a:lnTo>
                                <a:pt x="137533" y="343154"/>
                              </a:lnTo>
                              <a:lnTo>
                                <a:pt x="137533" y="212471"/>
                              </a:lnTo>
                              <a:close/>
                            </a:path>
                          </a:pathLst>
                        </a:cu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Minus 28" o:spid="_x0000_s1026" style="position:absolute;margin-left:161.9pt;margin-top:4.7pt;width:81.7pt;height:4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7590,55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" path="m137533,212471r762524,l900057,343154r-762524,l137533,212471xe" fillcolor="white [3201]" strokecolor="black [3200]" strokeweight="2.5pt">
                <v:shadow color="#868686"/>
                <v:path arrowok="t" o:connecttype="custom" o:connectlocs="137533,212471;900057,212471;900057,343154;137533,343154;137533,212471" o:connectangles="0,0,0,0,0"/>
              </v:shape>
            </w:pict>
          </mc:Fallback>
        </mc:AlternateContent>
      </w:r>
    </w:p>
    <w:p w:rsidR="008058A8" w:rsidRPr="00EE3839" w:rsidRDefault="004E7E9E" w:rsidP="008058A8">
      <w:r>
        <w:rPr>
          <w:noProof/>
          <w:lang w:val="id-ID" w:eastAsia="id-ID"/>
        </w:rPr>
        <mc:AlternateContent>
          <mc:Choice Requires="wps">
            <w:drawing>
              <wp:anchor distT="0" distB="0" distL="114300" distR="114300" simplePos="0" relativeHeight="251726848" behindDoc="0" locked="0" layoutInCell="1" allowOverlap="1">
                <wp:simplePos x="0" y="0"/>
                <wp:positionH relativeFrom="column">
                  <wp:posOffset>2129155</wp:posOffset>
                </wp:positionH>
                <wp:positionV relativeFrom="paragraph">
                  <wp:posOffset>121920</wp:posOffset>
                </wp:positionV>
                <wp:extent cx="557530" cy="294005"/>
                <wp:effectExtent l="16510" t="24765" r="16510" b="24130"/>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7530" cy="29400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A66A37" w:rsidRDefault="00FF6CED" w:rsidP="008058A8">
                            <w:pPr>
                              <w:tabs>
                                <w:tab w:val="left" w:pos="6908"/>
                              </w:tabs>
                              <w:jc w:val="center"/>
                              <w:rPr>
                                <w:color w:val="000000" w:themeColor="text1"/>
                              </w:rPr>
                            </w:pPr>
                            <w:r w:rsidRPr="00A66A37">
                              <w:rPr>
                                <w:color w:val="000000" w:themeColor="text1"/>
                              </w:rPr>
                              <w:t>TIDAK</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7" type="#_x0000_t202" style="position:absolute;margin-left:167.65pt;margin-top:9.6pt;width:43.9pt;height:23.1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" fillcolor="white [3201]" strokecolor="black [3200]" strokeweight="2.5pt">
                <v:shadow color="#868686"/>
                <v:path arrowok="t"/>
                <v:textbox>
                  <w:txbxContent>
                    <w:p w:rsidR="00FF6CED" w:rsidRPr="00A66A37" w:rsidRDefault="00FF6CED" w:rsidP="008058A8">
                      <w:pPr>
                        <w:tabs>
                          <w:tab w:val="left" w:pos="6908"/>
                        </w:tabs>
                        <w:jc w:val="center"/>
                        <w:rPr>
                          <w:color w:val="000000" w:themeColor="text1"/>
                        </w:rPr>
                      </w:pPr>
                      <w:r w:rsidRPr="00A66A37">
                        <w:rPr>
                          <w:color w:val="000000" w:themeColor="text1"/>
                        </w:rPr>
                        <w:t>TIDAK</w:t>
                      </w:r>
                    </w:p>
                  </w:txbxContent>
                </v:textbox>
              </v:shape>
            </w:pict>
          </mc:Fallback>
        </mc:AlternateContent>
      </w:r>
      <w:r>
        <w:rPr>
          <w:noProof/>
          <w:lang w:val="id-ID" w:eastAsia="id-ID"/>
        </w:rPr>
        <mc:AlternateContent>
          <mc:Choice Requires="wps">
            <w:drawing>
              <wp:anchor distT="0" distB="0" distL="114300" distR="114300" simplePos="0" relativeHeight="251727872" behindDoc="0" locked="0" layoutInCell="1" allowOverlap="1">
                <wp:simplePos x="0" y="0"/>
                <wp:positionH relativeFrom="margin">
                  <wp:posOffset>858520</wp:posOffset>
                </wp:positionH>
                <wp:positionV relativeFrom="paragraph">
                  <wp:posOffset>144145</wp:posOffset>
                </wp:positionV>
                <wp:extent cx="363855" cy="370840"/>
                <wp:effectExtent l="22225" t="18415" r="23495" b="20320"/>
                <wp:wrapNone/>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3855" cy="3708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3322BE" w:rsidRDefault="00FF6CED" w:rsidP="008058A8">
                            <w:pPr>
                              <w:tabs>
                                <w:tab w:val="left" w:pos="6908"/>
                              </w:tabs>
                              <w:jc w:val="center"/>
                              <w:rPr>
                                <w:noProof/>
                                <w:color w:val="000000" w:themeColor="text1"/>
                              </w:rPr>
                            </w:pPr>
                            <w:r w:rsidRPr="003322BE">
                              <w:rPr>
                                <w:noProof/>
                                <w:color w:val="000000" w:themeColor="text1"/>
                              </w:rPr>
                              <w:t>YA</w:t>
                            </w:r>
                          </w:p>
                        </w:txbxContent>
                      </wps:txbx>
                      <wps:bodyPr rot="0" vert="horz" wrap="non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36" o:spid="_x0000_s1048" type="#_x0000_t202" style="position:absolute;margin-left:67.6pt;margin-top:11.35pt;width:28.65pt;height:29.2pt;z-index:2517278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" fillcolor="white [3201]" strokecolor="black [3200]" strokeweight="2.5pt">
                <v:shadow color="#868686"/>
                <v:path arrowok="t"/>
                <v:textbox>
                  <w:txbxContent>
                    <w:p w:rsidR="00FF6CED" w:rsidRPr="003322BE" w:rsidRDefault="00FF6CED" w:rsidP="008058A8">
                      <w:pPr>
                        <w:tabs>
                          <w:tab w:val="left" w:pos="6908"/>
                        </w:tabs>
                        <w:jc w:val="center"/>
                        <w:rPr>
                          <w:noProof/>
                          <w:color w:val="000000" w:themeColor="text1"/>
                        </w:rPr>
                      </w:pPr>
                      <w:r w:rsidRPr="003322BE">
                        <w:rPr>
                          <w:noProof/>
                          <w:color w:val="000000" w:themeColor="text1"/>
                        </w:rPr>
                        <w:t>YA</w:t>
                      </w:r>
                    </w:p>
                  </w:txbxContent>
                </v:textbox>
                <w10:wrap anchorx="margin"/>
              </v:shape>
            </w:pict>
          </mc:Fallback>
        </mc:AlternateContent>
      </w:r>
      <w:r>
        <w:rPr>
          <w:noProof/>
          <w:lang w:val="id-ID" w:eastAsia="id-ID"/>
        </w:rPr>
        <mc:AlternateContent>
          <mc:Choice Requires="wps">
            <w:drawing>
              <wp:anchor distT="0" distB="0" distL="114300" distR="114300" simplePos="0" relativeHeight="251715584" behindDoc="0" locked="0" layoutInCell="1" allowOverlap="1">
                <wp:simplePos x="0" y="0"/>
                <wp:positionH relativeFrom="column">
                  <wp:posOffset>1263015</wp:posOffset>
                </wp:positionH>
                <wp:positionV relativeFrom="paragraph">
                  <wp:posOffset>144145</wp:posOffset>
                </wp:positionV>
                <wp:extent cx="320675" cy="271780"/>
                <wp:effectExtent l="64770" t="18415" r="62230" b="43180"/>
                <wp:wrapNone/>
                <wp:docPr id="18" name="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271780"/>
                        </a:xfrm>
                        <a:prstGeom prst="downArrow">
                          <a:avLst>
                            <a:gd name="adj1" fmla="val 50000"/>
                            <a:gd name="adj2" fmla="val 50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own Arrow 24" o:spid="_x0000_s1026" type="#_x0000_t67" style="position:absolute;margin-left:99.45pt;margin-top:11.35pt;width:25.25pt;height:2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" adj="10800" fillcolor="white [3201]" strokecolor="black [3200]" strokeweight="2.5pt">
                <v:shadow color="#868686"/>
                <v:path arrowok="t"/>
              </v:shape>
            </w:pict>
          </mc:Fallback>
        </mc:AlternateContent>
      </w:r>
    </w:p>
    <w:p w:rsidR="008058A8" w:rsidRPr="00EE3839" w:rsidRDefault="004E7E9E" w:rsidP="008058A8">
      <w:r>
        <w:rPr>
          <w:noProof/>
          <w:lang w:val="id-ID" w:eastAsia="id-ID"/>
        </w:rPr>
        <mc:AlternateContent>
          <mc:Choice Requires="wps">
            <w:drawing>
              <wp:anchor distT="0" distB="0" distL="114300" distR="114300" simplePos="0" relativeHeight="251722752" behindDoc="0" locked="0" layoutInCell="1" allowOverlap="1">
                <wp:simplePos x="0" y="0"/>
                <wp:positionH relativeFrom="column">
                  <wp:posOffset>3006725</wp:posOffset>
                </wp:positionH>
                <wp:positionV relativeFrom="paragraph">
                  <wp:posOffset>191770</wp:posOffset>
                </wp:positionV>
                <wp:extent cx="1811020" cy="731520"/>
                <wp:effectExtent l="17780" t="17780" r="19050" b="22225"/>
                <wp:wrapNone/>
                <wp:docPr id="17"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1020" cy="73152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3322BE" w:rsidRDefault="00FF6CED" w:rsidP="008058A8">
                            <w:pPr>
                              <w:spacing w:after="0"/>
                              <w:jc w:val="center"/>
                            </w:pPr>
                            <w:r w:rsidRPr="003322BE">
                              <w:t>MENCATAT</w:t>
                            </w:r>
                          </w:p>
                          <w:p w:rsidR="00FF6CED" w:rsidRPr="003322BE" w:rsidRDefault="00FF6CED" w:rsidP="008058A8">
                            <w:pPr>
                              <w:spacing w:after="0"/>
                              <w:jc w:val="center"/>
                            </w:pPr>
                            <w:r w:rsidRPr="003322BE">
                              <w:t>PENGGUNAAN OBAT</w:t>
                            </w:r>
                          </w:p>
                          <w:p w:rsidR="00FF6CED" w:rsidRPr="003322BE" w:rsidRDefault="00FF6CED" w:rsidP="008058A8">
                            <w:pPr>
                              <w:spacing w:after="0"/>
                              <w:jc w:val="center"/>
                            </w:pPr>
                            <w:r w:rsidRPr="003322BE">
                              <w:t>DI BUKU HARIAN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49" style="position:absolute;margin-left:236.75pt;margin-top:15.1pt;width:142.6pt;height:57.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" fillcolor="white [3201]" strokecolor="black [3200]" strokeweight="2.5pt">
                <v:shadow color="#868686"/>
                <v:path arrowok="t"/>
                <v:textbox>
                  <w:txbxContent>
                    <w:p w:rsidR="00FF6CED" w:rsidRPr="003322BE" w:rsidRDefault="00FF6CED" w:rsidP="008058A8">
                      <w:pPr>
                        <w:spacing w:after="0"/>
                        <w:jc w:val="center"/>
                      </w:pPr>
                      <w:r w:rsidRPr="003322BE">
                        <w:t>MENCATAT</w:t>
                      </w:r>
                    </w:p>
                    <w:p w:rsidR="00FF6CED" w:rsidRPr="003322BE" w:rsidRDefault="00FF6CED" w:rsidP="008058A8">
                      <w:pPr>
                        <w:spacing w:after="0"/>
                        <w:jc w:val="center"/>
                      </w:pPr>
                      <w:r w:rsidRPr="003322BE">
                        <w:t>PENGGUNAAN OBAT</w:t>
                      </w:r>
                    </w:p>
                    <w:p w:rsidR="00FF6CED" w:rsidRPr="003322BE" w:rsidRDefault="00FF6CED" w:rsidP="008058A8">
                      <w:pPr>
                        <w:spacing w:after="0"/>
                        <w:jc w:val="center"/>
                      </w:pPr>
                      <w:r w:rsidRPr="003322BE">
                        <w:t>DI BUKU HARIAN</w:t>
                      </w:r>
                    </w:p>
                  </w:txbxContent>
                </v:textbox>
              </v:roundrect>
            </w:pict>
          </mc:Fallback>
        </mc:AlternateContent>
      </w:r>
      <w:r>
        <w:rPr>
          <w:noProof/>
          <w:lang w:val="id-ID" w:eastAsia="id-ID"/>
        </w:rPr>
        <mc:AlternateContent>
          <mc:Choice Requires="wps">
            <w:drawing>
              <wp:anchor distT="0" distB="0" distL="114300" distR="114300" simplePos="0" relativeHeight="251716608" behindDoc="0" locked="0" layoutInCell="1" allowOverlap="1">
                <wp:simplePos x="0" y="0"/>
                <wp:positionH relativeFrom="margin">
                  <wp:posOffset>413385</wp:posOffset>
                </wp:positionH>
                <wp:positionV relativeFrom="paragraph">
                  <wp:posOffset>92710</wp:posOffset>
                </wp:positionV>
                <wp:extent cx="1825625" cy="1003300"/>
                <wp:effectExtent l="24765" t="23495" r="16510" b="20955"/>
                <wp:wrapNone/>
                <wp:docPr id="16"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5625" cy="1003300"/>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3322BE" w:rsidRDefault="00FF6CED" w:rsidP="008058A8">
                            <w:pPr>
                              <w:spacing w:after="0"/>
                              <w:jc w:val="center"/>
                            </w:pPr>
                            <w:r w:rsidRPr="003322BE">
                              <w:t>MENYERAHKAN OBAT</w:t>
                            </w:r>
                          </w:p>
                          <w:p w:rsidR="00FF6CED" w:rsidRPr="003322BE" w:rsidRDefault="00FF6CED" w:rsidP="008058A8">
                            <w:pPr>
                              <w:spacing w:after="0"/>
                              <w:jc w:val="center"/>
                            </w:pPr>
                            <w:r w:rsidRPr="003322BE">
                              <w:t>KEPADA PASIEN &amp;</w:t>
                            </w:r>
                          </w:p>
                          <w:p w:rsidR="00FF6CED" w:rsidRPr="003322BE" w:rsidRDefault="00FF6CED" w:rsidP="008058A8">
                            <w:pPr>
                              <w:spacing w:after="0"/>
                              <w:jc w:val="center"/>
                            </w:pPr>
                            <w:r w:rsidRPr="003322BE">
                              <w:t>MENERANGKAN</w:t>
                            </w:r>
                          </w:p>
                          <w:p w:rsidR="00FF6CED" w:rsidRPr="003322BE" w:rsidRDefault="00FF6CED" w:rsidP="008058A8">
                            <w:pPr>
                              <w:spacing w:after="0"/>
                              <w:jc w:val="center"/>
                            </w:pPr>
                            <w:r w:rsidRPr="003322BE">
                              <w:t>PENGGUNAANNYA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5" o:spid="_x0000_s1050" style="position:absolute;margin-left:32.55pt;margin-top:7.3pt;width:143.75pt;height:7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" fillcolor="white [3201]" strokecolor="black [3200]" strokeweight="2.5pt">
                <v:shadow color="#868686"/>
                <v:path arrowok="t"/>
                <v:textbox>
                  <w:txbxContent>
                    <w:p w:rsidR="00FF6CED" w:rsidRPr="003322BE" w:rsidRDefault="00FF6CED" w:rsidP="008058A8">
                      <w:pPr>
                        <w:spacing w:after="0"/>
                        <w:jc w:val="center"/>
                      </w:pPr>
                      <w:r w:rsidRPr="003322BE">
                        <w:t>MENYERAHKAN OBAT</w:t>
                      </w:r>
                    </w:p>
                    <w:p w:rsidR="00FF6CED" w:rsidRPr="003322BE" w:rsidRDefault="00FF6CED" w:rsidP="008058A8">
                      <w:pPr>
                        <w:spacing w:after="0"/>
                        <w:jc w:val="center"/>
                      </w:pPr>
                      <w:r w:rsidRPr="003322BE">
                        <w:t>KEPADA PASIEN &amp;</w:t>
                      </w:r>
                    </w:p>
                    <w:p w:rsidR="00FF6CED" w:rsidRPr="003322BE" w:rsidRDefault="00FF6CED" w:rsidP="008058A8">
                      <w:pPr>
                        <w:spacing w:after="0"/>
                        <w:jc w:val="center"/>
                      </w:pPr>
                      <w:r w:rsidRPr="003322BE">
                        <w:t>MENERANGKAN</w:t>
                      </w:r>
                    </w:p>
                    <w:p w:rsidR="00FF6CED" w:rsidRPr="003322BE" w:rsidRDefault="00FF6CED" w:rsidP="008058A8">
                      <w:pPr>
                        <w:spacing w:after="0"/>
                        <w:jc w:val="center"/>
                      </w:pPr>
                      <w:r w:rsidRPr="003322BE">
                        <w:t>PENGGUNAANNYA</w:t>
                      </w:r>
                    </w:p>
                  </w:txbxContent>
                </v:textbox>
                <w10:wrap anchorx="margin"/>
              </v:roundrect>
            </w:pict>
          </mc:Fallback>
        </mc:AlternateContent>
      </w:r>
    </w:p>
    <w:p w:rsidR="008058A8" w:rsidRPr="00EE3839" w:rsidRDefault="004E7E9E" w:rsidP="008058A8">
      <w:r>
        <w:rPr>
          <w:noProof/>
          <w:lang w:val="id-ID" w:eastAsia="id-ID"/>
        </w:rPr>
        <mc:AlternateContent>
          <mc:Choice Requires="wps">
            <w:drawing>
              <wp:anchor distT="0" distB="0" distL="114300" distR="114300" simplePos="0" relativeHeight="251721728" behindDoc="0" locked="0" layoutInCell="1" allowOverlap="1">
                <wp:simplePos x="0" y="0"/>
                <wp:positionH relativeFrom="column">
                  <wp:posOffset>2239010</wp:posOffset>
                </wp:positionH>
                <wp:positionV relativeFrom="paragraph">
                  <wp:posOffset>58420</wp:posOffset>
                </wp:positionV>
                <wp:extent cx="716280" cy="296545"/>
                <wp:effectExtent l="21590" t="55245" r="43180" b="57785"/>
                <wp:wrapNone/>
                <wp:docPr id="15"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6280" cy="296545"/>
                        </a:xfrm>
                        <a:prstGeom prst="rightArrow">
                          <a:avLst>
                            <a:gd name="adj1" fmla="val 50000"/>
                            <a:gd name="adj2" fmla="val 49997"/>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ight Arrow 31" o:spid="_x0000_s1026" type="#_x0000_t13" style="position:absolute;margin-left:176.3pt;margin-top:4.6pt;width:56.4pt;height:23.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" adj="17129" fillcolor="white [3201]" strokecolor="black [3200]" strokeweight="2.5pt">
                <v:shadow color="#868686"/>
                <v:path arrowok="t"/>
              </v:shape>
            </w:pict>
          </mc:Fallback>
        </mc:AlternateContent>
      </w:r>
    </w:p>
    <w:p w:rsidR="008058A8" w:rsidRDefault="004E7E9E" w:rsidP="008058A8">
      <w:r>
        <w:rPr>
          <w:noProof/>
          <w:lang w:val="id-ID" w:eastAsia="id-ID"/>
        </w:rPr>
        <mc:AlternateContent>
          <mc:Choice Requires="wps">
            <w:drawing>
              <wp:anchor distT="0" distB="0" distL="114300" distR="114300" simplePos="0" relativeHeight="251728896" behindDoc="0" locked="0" layoutInCell="1" allowOverlap="1">
                <wp:simplePos x="0" y="0"/>
                <wp:positionH relativeFrom="column">
                  <wp:posOffset>3808095</wp:posOffset>
                </wp:positionH>
                <wp:positionV relativeFrom="paragraph">
                  <wp:posOffset>285750</wp:posOffset>
                </wp:positionV>
                <wp:extent cx="320675" cy="271780"/>
                <wp:effectExtent l="66675" t="24765" r="60325" b="36830"/>
                <wp:wrapNone/>
                <wp:docPr id="1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271780"/>
                        </a:xfrm>
                        <a:prstGeom prst="downArrow">
                          <a:avLst>
                            <a:gd name="adj1" fmla="val 50000"/>
                            <a:gd name="adj2" fmla="val 50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68" o:spid="_x0000_s1026" type="#_x0000_t67" style="position:absolute;margin-left:299.85pt;margin-top:22.5pt;width:25.25pt;height:21.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" adj="10800" fillcolor="white [3201]" strokecolor="black [3200]" strokeweight="2.5pt">
                <v:shadow color="#868686"/>
                <v:path arrowok="t"/>
              </v:shape>
            </w:pict>
          </mc:Fallback>
        </mc:AlternateContent>
      </w:r>
    </w:p>
    <w:p w:rsidR="008058A8" w:rsidRDefault="004E7E9E" w:rsidP="008058A8">
      <w:pPr>
        <w:tabs>
          <w:tab w:val="left" w:pos="6908"/>
        </w:tabs>
      </w:pPr>
      <w:r>
        <w:rPr>
          <w:noProof/>
          <w:lang w:val="id-ID" w:eastAsia="id-ID"/>
        </w:rPr>
        <mc:AlternateContent>
          <mc:Choice Requires="wps">
            <w:drawing>
              <wp:anchor distT="0" distB="0" distL="114300" distR="114300" simplePos="0" relativeHeight="251723776" behindDoc="0" locked="0" layoutInCell="1" allowOverlap="1">
                <wp:simplePos x="0" y="0"/>
                <wp:positionH relativeFrom="column">
                  <wp:posOffset>3063240</wp:posOffset>
                </wp:positionH>
                <wp:positionV relativeFrom="paragraph">
                  <wp:posOffset>234315</wp:posOffset>
                </wp:positionV>
                <wp:extent cx="1754505" cy="635635"/>
                <wp:effectExtent l="17145" t="20320" r="19050" b="20320"/>
                <wp:wrapNone/>
                <wp:docPr id="1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4505" cy="635635"/>
                        </a:xfrm>
                        <a:prstGeom prst="roundRect">
                          <a:avLst>
                            <a:gd name="adj" fmla="val 16667"/>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6CED" w:rsidRPr="003322BE" w:rsidRDefault="00FF6CED" w:rsidP="008058A8">
                            <w:pPr>
                              <w:spacing w:after="0"/>
                              <w:jc w:val="center"/>
                            </w:pPr>
                            <w:r w:rsidRPr="003322BE">
                              <w:t>BUKU HARIAN</w:t>
                            </w:r>
                          </w:p>
                          <w:p w:rsidR="00FF6CED" w:rsidRPr="003322BE" w:rsidRDefault="00FF6CED" w:rsidP="008058A8">
                            <w:pPr>
                              <w:spacing w:after="0"/>
                              <w:jc w:val="center"/>
                            </w:pPr>
                            <w:r w:rsidRPr="003322BE">
                              <w:t>PENGGUNAAN OBAT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51" style="position:absolute;margin-left:241.2pt;margin-top:18.45pt;width:138.15pt;height:50.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" fillcolor="white [3201]" strokecolor="black [3200]" strokeweight="2.5pt">
                <v:shadow color="#868686"/>
                <v:path arrowok="t"/>
                <v:textbox>
                  <w:txbxContent>
                    <w:p w:rsidR="00FF6CED" w:rsidRPr="003322BE" w:rsidRDefault="00FF6CED" w:rsidP="008058A8">
                      <w:pPr>
                        <w:spacing w:after="0"/>
                        <w:jc w:val="center"/>
                      </w:pPr>
                      <w:r w:rsidRPr="003322BE">
                        <w:t>BUKU HARIAN</w:t>
                      </w:r>
                    </w:p>
                    <w:p w:rsidR="00FF6CED" w:rsidRPr="003322BE" w:rsidRDefault="00FF6CED" w:rsidP="008058A8">
                      <w:pPr>
                        <w:spacing w:after="0"/>
                        <w:jc w:val="center"/>
                      </w:pPr>
                      <w:r w:rsidRPr="003322BE">
                        <w:t>PENGGUNAAN OBAT</w:t>
                      </w:r>
                    </w:p>
                  </w:txbxContent>
                </v:textbox>
              </v:roundrect>
            </w:pict>
          </mc:Fallback>
        </mc:AlternateContent>
      </w:r>
    </w:p>
    <w:p w:rsidR="008058A8" w:rsidRDefault="008058A8" w:rsidP="008058A8">
      <w:pPr>
        <w:tabs>
          <w:tab w:val="left" w:pos="6908"/>
        </w:tabs>
      </w:pPr>
    </w:p>
    <w:p w:rsidR="008058A8" w:rsidRDefault="008058A8" w:rsidP="008058A8">
      <w:pPr>
        <w:tabs>
          <w:tab w:val="left" w:pos="6908"/>
        </w:tabs>
      </w:pPr>
    </w:p>
    <w:p w:rsidR="008058A8" w:rsidRDefault="008058A8" w:rsidP="008C2DE7">
      <w:pPr>
        <w:shd w:val="clear" w:color="auto" w:fill="FFFFFF"/>
        <w:spacing w:after="0"/>
      </w:pPr>
    </w:p>
    <w:p w:rsidR="008C2DE7" w:rsidRDefault="008C2DE7" w:rsidP="008C2DE7">
      <w:pPr>
        <w:shd w:val="clear" w:color="auto" w:fill="FFFFFF"/>
        <w:spacing w:after="0"/>
      </w:pPr>
    </w:p>
    <w:p w:rsidR="008C2DE7" w:rsidRPr="00877DC2" w:rsidRDefault="008C2DE7" w:rsidP="008C2DE7">
      <w:pPr>
        <w:shd w:val="clear" w:color="auto" w:fill="FFFFFF"/>
        <w:spacing w:after="0"/>
        <w:rPr>
          <w:rFonts w:ascii="Arial" w:eastAsia="Times New Roman" w:hAnsi="Arial" w:cs="Arial"/>
        </w:rPr>
      </w:pPr>
    </w:p>
    <w:p w:rsidR="008058A8" w:rsidRPr="00ED55F9" w:rsidRDefault="008058A8" w:rsidP="008058A8">
      <w:pPr>
        <w:shd w:val="clear" w:color="auto" w:fill="FFFFFF"/>
        <w:spacing w:after="0" w:line="360" w:lineRule="auto"/>
        <w:ind w:left="450" w:hanging="450"/>
        <w:rPr>
          <w:rFonts w:ascii="Arial" w:eastAsia="Times New Roman" w:hAnsi="Arial" w:cs="Arial"/>
        </w:rPr>
      </w:pPr>
      <w:r>
        <w:rPr>
          <w:rFonts w:ascii="Arial" w:eastAsia="Times New Roman" w:hAnsi="Arial" w:cs="Arial"/>
        </w:rPr>
        <w:lastRenderedPageBreak/>
        <w:t xml:space="preserve"> ix</w:t>
      </w:r>
      <w:r w:rsidRPr="00ED55F9">
        <w:rPr>
          <w:rFonts w:ascii="Arial" w:eastAsia="Times New Roman" w:hAnsi="Arial" w:cs="Arial"/>
        </w:rPr>
        <w:t>.Sumber Daya Manusia</w:t>
      </w:r>
    </w:p>
    <w:p w:rsidR="008058A8" w:rsidRPr="008A5531" w:rsidRDefault="008058A8" w:rsidP="008058A8">
      <w:pPr>
        <w:shd w:val="clear" w:color="auto" w:fill="FFFFFF"/>
        <w:spacing w:after="0" w:line="360" w:lineRule="auto"/>
        <w:rPr>
          <w:rFonts w:ascii="Arial" w:eastAsia="Times New Roman" w:hAnsi="Arial" w:cs="Arial"/>
          <w:sz w:val="24"/>
        </w:rPr>
      </w:pPr>
      <w:r>
        <w:rPr>
          <w:rFonts w:ascii="Arial" w:eastAsia="Times New Roman" w:hAnsi="Arial" w:cs="Arial"/>
        </w:rPr>
        <w:t xml:space="preserve">  a) J</w:t>
      </w:r>
      <w:r w:rsidRPr="008A5531">
        <w:rPr>
          <w:rFonts w:ascii="Arial" w:eastAsia="Times New Roman" w:hAnsi="Arial" w:cs="Arial"/>
        </w:rPr>
        <w:t>umlah petugas d</w:t>
      </w:r>
      <w:r>
        <w:rPr>
          <w:rFonts w:ascii="Arial" w:eastAsia="Times New Roman" w:hAnsi="Arial" w:cs="Arial"/>
        </w:rPr>
        <w:t>i unit farmasi puskesmas t</w:t>
      </w:r>
      <w:r w:rsidRPr="008A5531">
        <w:rPr>
          <w:rFonts w:ascii="Arial" w:eastAsia="Times New Roman" w:hAnsi="Arial" w:cs="Arial"/>
        </w:rPr>
        <w:t>eladan</w:t>
      </w:r>
    </w:p>
    <w:p w:rsidR="008058A8" w:rsidRDefault="008058A8" w:rsidP="008058A8">
      <w:pPr>
        <w:shd w:val="clear" w:color="auto" w:fill="FFFFFF"/>
        <w:spacing w:after="0" w:line="360" w:lineRule="auto"/>
        <w:ind w:left="284"/>
        <w:rPr>
          <w:rFonts w:ascii="Arial" w:eastAsia="Times New Roman" w:hAnsi="Arial" w:cs="Arial"/>
        </w:rPr>
      </w:pPr>
      <w:r>
        <w:rPr>
          <w:rFonts w:ascii="Arial" w:eastAsia="Times New Roman" w:hAnsi="Arial" w:cs="Arial"/>
        </w:rPr>
        <w:t>Unit farmasi puskesmas t</w:t>
      </w:r>
      <w:r w:rsidRPr="008A5531">
        <w:rPr>
          <w:rFonts w:ascii="Arial" w:eastAsia="Times New Roman" w:hAnsi="Arial" w:cs="Arial"/>
        </w:rPr>
        <w:t>eladan memiliki petugas sebanyak 1</w:t>
      </w:r>
      <w:r>
        <w:rPr>
          <w:rFonts w:ascii="Arial" w:eastAsia="Times New Roman" w:hAnsi="Arial" w:cs="Arial"/>
        </w:rPr>
        <w:t xml:space="preserve"> orang apoteker, 1 orang tenaga teknik k</w:t>
      </w:r>
      <w:r w:rsidRPr="008A5531">
        <w:rPr>
          <w:rFonts w:ascii="Arial" w:eastAsia="Times New Roman" w:hAnsi="Arial" w:cs="Arial"/>
        </w:rPr>
        <w:t>efarmasian dan 1 orang petugas yang membantu kegiatan di apotik.</w:t>
      </w:r>
    </w:p>
    <w:p w:rsidR="008058A8" w:rsidRPr="008A5531" w:rsidRDefault="008058A8" w:rsidP="008058A8">
      <w:pPr>
        <w:shd w:val="clear" w:color="auto" w:fill="FFFFFF"/>
        <w:spacing w:after="0" w:line="360" w:lineRule="auto"/>
        <w:rPr>
          <w:rFonts w:ascii="Arial" w:eastAsia="Times New Roman" w:hAnsi="Arial" w:cs="Arial"/>
        </w:rPr>
      </w:pPr>
      <w:r>
        <w:rPr>
          <w:rFonts w:ascii="Arial" w:eastAsia="Times New Roman" w:hAnsi="Arial" w:cs="Arial"/>
        </w:rPr>
        <w:t xml:space="preserve">  b) </w:t>
      </w:r>
      <w:r w:rsidRPr="008A5531">
        <w:rPr>
          <w:rFonts w:ascii="Arial" w:eastAsia="Times New Roman" w:hAnsi="Arial" w:cs="Arial"/>
        </w:rPr>
        <w:t>Jam k</w:t>
      </w:r>
      <w:r>
        <w:rPr>
          <w:rFonts w:ascii="Arial" w:eastAsia="Times New Roman" w:hAnsi="Arial" w:cs="Arial"/>
        </w:rPr>
        <w:t>erja di unit farmasi puskesmas t</w:t>
      </w:r>
      <w:r w:rsidRPr="008A5531">
        <w:rPr>
          <w:rFonts w:ascii="Arial" w:eastAsia="Times New Roman" w:hAnsi="Arial" w:cs="Arial"/>
        </w:rPr>
        <w:t>eladan</w:t>
      </w:r>
    </w:p>
    <w:p w:rsidR="008058A8" w:rsidRPr="008A5531" w:rsidRDefault="008058A8" w:rsidP="008058A8">
      <w:pPr>
        <w:shd w:val="clear" w:color="auto" w:fill="FFFFFF"/>
        <w:spacing w:after="0" w:line="360" w:lineRule="auto"/>
        <w:ind w:left="284"/>
        <w:rPr>
          <w:rFonts w:ascii="Arial" w:eastAsia="Times New Roman" w:hAnsi="Arial" w:cs="Arial"/>
          <w:sz w:val="24"/>
        </w:rPr>
      </w:pPr>
      <w:r>
        <w:rPr>
          <w:rFonts w:ascii="Arial" w:eastAsia="Times New Roman" w:hAnsi="Arial" w:cs="Arial"/>
        </w:rPr>
        <w:t>Jam kerja di u</w:t>
      </w:r>
      <w:r w:rsidRPr="008A5531">
        <w:rPr>
          <w:rFonts w:ascii="Arial" w:eastAsia="Times New Roman" w:hAnsi="Arial" w:cs="Arial"/>
        </w:rPr>
        <w:t>n</w:t>
      </w:r>
      <w:r>
        <w:rPr>
          <w:rFonts w:ascii="Arial" w:eastAsia="Times New Roman" w:hAnsi="Arial" w:cs="Arial"/>
        </w:rPr>
        <w:t>it farmasi puskesmas t</w:t>
      </w:r>
      <w:r w:rsidRPr="008A5531">
        <w:rPr>
          <w:rFonts w:ascii="Arial" w:eastAsia="Times New Roman" w:hAnsi="Arial" w:cs="Arial"/>
        </w:rPr>
        <w:t>eladan yakni dimulai 08.00 - 14.30 WIB.</w:t>
      </w:r>
    </w:p>
    <w:p w:rsidR="008058A8" w:rsidRPr="00877DC2" w:rsidRDefault="008058A8" w:rsidP="008058A8">
      <w:pPr>
        <w:shd w:val="clear" w:color="auto" w:fill="FFFFFF"/>
        <w:tabs>
          <w:tab w:val="left" w:pos="270"/>
        </w:tabs>
        <w:spacing w:after="0"/>
        <w:ind w:left="270"/>
        <w:rPr>
          <w:rFonts w:ascii="Arial" w:eastAsia="Times New Roman" w:hAnsi="Arial" w:cs="Arial"/>
        </w:rPr>
      </w:pPr>
    </w:p>
    <w:p w:rsidR="008058A8" w:rsidRPr="00ED55F9" w:rsidRDefault="008058A8" w:rsidP="008058A8">
      <w:pPr>
        <w:shd w:val="clear" w:color="auto" w:fill="FFFFFF"/>
        <w:spacing w:after="0" w:line="360" w:lineRule="auto"/>
        <w:rPr>
          <w:rFonts w:ascii="Arial" w:eastAsia="Times New Roman" w:hAnsi="Arial" w:cs="Arial"/>
          <w:bCs/>
        </w:rPr>
      </w:pPr>
      <w:r>
        <w:rPr>
          <w:rFonts w:ascii="Arial" w:eastAsia="Times New Roman" w:hAnsi="Arial" w:cs="Arial"/>
          <w:bCs/>
        </w:rPr>
        <w:t xml:space="preserve"> X</w:t>
      </w:r>
      <w:r w:rsidRPr="00ED55F9">
        <w:rPr>
          <w:rFonts w:ascii="Arial" w:eastAsia="Times New Roman" w:hAnsi="Arial" w:cs="Arial"/>
          <w:bCs/>
        </w:rPr>
        <w:t>.Struktur Organisasi Puskesmas Teladan</w:t>
      </w:r>
    </w:p>
    <w:p w:rsidR="008058A8" w:rsidRPr="00877DC2" w:rsidRDefault="008058A8" w:rsidP="008058A8">
      <w:pPr>
        <w:shd w:val="clear" w:color="auto" w:fill="FFFFFF"/>
        <w:spacing w:after="0" w:line="360" w:lineRule="auto"/>
        <w:ind w:firstLine="284"/>
        <w:rPr>
          <w:rFonts w:ascii="Arial" w:eastAsia="Times New Roman" w:hAnsi="Arial" w:cs="Arial"/>
        </w:rPr>
      </w:pPr>
      <w:r>
        <w:rPr>
          <w:rFonts w:ascii="Arial" w:eastAsia="Times New Roman" w:hAnsi="Arial" w:cs="Arial"/>
        </w:rPr>
        <w:t xml:space="preserve">Puskesmas teladan dipimpin oleh seorang pimpinan </w:t>
      </w:r>
      <w:r w:rsidRPr="00877DC2">
        <w:rPr>
          <w:rFonts w:ascii="Arial" w:eastAsia="Times New Roman" w:hAnsi="Arial" w:cs="Arial"/>
        </w:rPr>
        <w:t>uskesmas yakni dr.Kus Puji</w:t>
      </w:r>
      <w:r>
        <w:rPr>
          <w:rFonts w:ascii="Arial" w:eastAsia="Times New Roman" w:hAnsi="Arial" w:cs="Arial"/>
        </w:rPr>
        <w:t xml:space="preserve"> Astuti, yang membawahi divisi r</w:t>
      </w:r>
      <w:r w:rsidRPr="00877DC2">
        <w:rPr>
          <w:rFonts w:ascii="Arial" w:eastAsia="Times New Roman" w:hAnsi="Arial" w:cs="Arial"/>
        </w:rPr>
        <w:t>awat Jalan</w:t>
      </w:r>
      <w:r>
        <w:rPr>
          <w:rFonts w:ascii="Arial" w:eastAsia="Times New Roman" w:hAnsi="Arial" w:cs="Arial"/>
        </w:rPr>
        <w:t>, rawat Inap serta divisi p</w:t>
      </w:r>
      <w:r w:rsidRPr="00877DC2">
        <w:rPr>
          <w:rFonts w:ascii="Arial" w:eastAsia="Times New Roman" w:hAnsi="Arial" w:cs="Arial"/>
        </w:rPr>
        <w:t>enunjang</w:t>
      </w:r>
      <w:r>
        <w:rPr>
          <w:rFonts w:ascii="Arial" w:eastAsia="Times New Roman" w:hAnsi="Arial" w:cs="Arial"/>
        </w:rPr>
        <w:t xml:space="preserve"> yakni laboratorium dan apotek atau u</w:t>
      </w:r>
      <w:r w:rsidRPr="00877DC2">
        <w:rPr>
          <w:rFonts w:ascii="Arial" w:eastAsia="Times New Roman" w:hAnsi="Arial" w:cs="Arial"/>
        </w:rPr>
        <w:t xml:space="preserve">nit </w:t>
      </w:r>
      <w:r>
        <w:rPr>
          <w:rFonts w:ascii="Arial" w:eastAsia="Times New Roman" w:hAnsi="Arial" w:cs="Arial"/>
        </w:rPr>
        <w:t>farmasi. dalam pelaksanaannya, pimpinan puskesmas dibantu oleh unit tata u</w:t>
      </w:r>
      <w:r w:rsidRPr="00877DC2">
        <w:rPr>
          <w:rFonts w:ascii="Arial" w:eastAsia="Times New Roman" w:hAnsi="Arial" w:cs="Arial"/>
        </w:rPr>
        <w:t>saha yang bertanggung jawab dalam pengelolaan data dan informasi, perencanaan dan penilaian, keuangan, serta pengelolaan umum dan kepegawaian</w:t>
      </w:r>
      <w:r>
        <w:rPr>
          <w:rFonts w:ascii="Arial" w:eastAsia="Times New Roman" w:hAnsi="Arial" w:cs="Arial"/>
        </w:rPr>
        <w:t>.</w:t>
      </w:r>
    </w:p>
    <w:p w:rsidR="008058A8" w:rsidRDefault="008058A8" w:rsidP="008058A8">
      <w:pPr>
        <w:pStyle w:val="ListParagraph"/>
        <w:spacing w:after="240" w:line="360" w:lineRule="auto"/>
        <w:ind w:left="0" w:firstLine="720"/>
        <w:jc w:val="both"/>
        <w:rPr>
          <w:rFonts w:ascii="Arial" w:hAnsi="Arial" w:cs="Arial"/>
        </w:rPr>
      </w:pPr>
    </w:p>
    <w:p w:rsidR="008058A8" w:rsidRDefault="008058A8" w:rsidP="008058A8">
      <w:pPr>
        <w:pStyle w:val="ListParagraph"/>
        <w:spacing w:after="240" w:line="360" w:lineRule="auto"/>
        <w:ind w:left="0" w:firstLine="720"/>
        <w:jc w:val="both"/>
        <w:rPr>
          <w:rFonts w:ascii="Arial" w:hAnsi="Arial" w:cs="Arial"/>
        </w:rPr>
      </w:pPr>
    </w:p>
    <w:p w:rsidR="00AD5266" w:rsidRDefault="00AD5266" w:rsidP="00AD5266">
      <w:pPr>
        <w:pStyle w:val="ListParagraph"/>
        <w:spacing w:after="240" w:line="360" w:lineRule="auto"/>
        <w:ind w:left="0"/>
        <w:jc w:val="both"/>
        <w:rPr>
          <w:rFonts w:ascii="Arial" w:hAnsi="Arial" w:cs="Arial"/>
          <w:b/>
        </w:rPr>
      </w:pPr>
      <w:r>
        <w:rPr>
          <w:rFonts w:ascii="Arial" w:hAnsi="Arial" w:cs="Arial"/>
          <w:b/>
        </w:rPr>
        <w:t xml:space="preserve">2.2 </w:t>
      </w:r>
      <w:r w:rsidR="008058A8">
        <w:rPr>
          <w:rFonts w:ascii="Arial" w:hAnsi="Arial" w:cs="Arial"/>
          <w:b/>
        </w:rPr>
        <w:t>Kerangka Konsep</w:t>
      </w:r>
    </w:p>
    <w:p w:rsidR="00AD5266" w:rsidRDefault="00AD5266" w:rsidP="00AD5266">
      <w:pPr>
        <w:pStyle w:val="ListParagraph"/>
        <w:spacing w:after="240" w:line="360" w:lineRule="auto"/>
        <w:ind w:left="0"/>
        <w:jc w:val="both"/>
        <w:rPr>
          <w:rFonts w:ascii="Arial" w:hAnsi="Arial" w:cs="Arial"/>
          <w:b/>
        </w:rPr>
      </w:pPr>
    </w:p>
    <w:p w:rsidR="008058A8" w:rsidRDefault="00AD5266" w:rsidP="00AD5266">
      <w:pPr>
        <w:pStyle w:val="ListParagraph"/>
        <w:spacing w:after="240" w:line="360" w:lineRule="auto"/>
        <w:ind w:left="60"/>
        <w:jc w:val="both"/>
        <w:rPr>
          <w:rFonts w:ascii="Arial" w:hAnsi="Arial" w:cs="Arial"/>
        </w:rPr>
      </w:pPr>
      <w:r w:rsidRPr="00AD5266">
        <w:rPr>
          <w:rFonts w:ascii="Arial" w:hAnsi="Arial" w:cs="Arial"/>
        </w:rPr>
        <w:t>Variabel bebas</w:t>
      </w:r>
      <w:r>
        <w:rPr>
          <w:rFonts w:ascii="Arial" w:hAnsi="Arial" w:cs="Arial"/>
        </w:rPr>
        <w:t xml:space="preserve">                                                                   Variabel Terikat</w:t>
      </w:r>
      <w:r w:rsidR="008058A8" w:rsidRPr="00AD5266">
        <w:rPr>
          <w:rFonts w:ascii="Arial" w:hAnsi="Arial" w:cs="Arial"/>
        </w:rPr>
        <w:tab/>
        <w:t xml:space="preserve">                       </w:t>
      </w:r>
      <w:r>
        <w:rPr>
          <w:rFonts w:ascii="Arial" w:hAnsi="Arial" w:cs="Arial"/>
        </w:rPr>
        <w:t xml:space="preserve">                     </w:t>
      </w:r>
    </w:p>
    <w:p w:rsidR="00AD5266" w:rsidRDefault="004E7E9E" w:rsidP="00AD5266">
      <w:pPr>
        <w:pStyle w:val="ListParagraph"/>
        <w:spacing w:after="240" w:line="360" w:lineRule="auto"/>
        <w:ind w:left="0"/>
        <w:jc w:val="both"/>
        <w:rPr>
          <w:rFonts w:ascii="Arial" w:hAnsi="Arial" w:cs="Arial"/>
        </w:rPr>
      </w:pPr>
      <w:r>
        <w:rPr>
          <w:rFonts w:ascii="Arial" w:hAnsi="Arial" w:cs="Arial"/>
          <w:b/>
          <w:noProof/>
          <w:lang w:val="id-ID" w:eastAsia="id-ID"/>
        </w:rPr>
        <mc:AlternateContent>
          <mc:Choice Requires="wps">
            <w:drawing>
              <wp:anchor distT="0" distB="0" distL="114300" distR="114300" simplePos="0" relativeHeight="251666432" behindDoc="0" locked="0" layoutInCell="1" allowOverlap="1">
                <wp:simplePos x="0" y="0"/>
                <wp:positionH relativeFrom="column">
                  <wp:posOffset>3554095</wp:posOffset>
                </wp:positionH>
                <wp:positionV relativeFrom="paragraph">
                  <wp:posOffset>165735</wp:posOffset>
                </wp:positionV>
                <wp:extent cx="1343025" cy="697230"/>
                <wp:effectExtent l="0" t="0" r="28575" b="26670"/>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97230"/>
                        </a:xfrm>
                        <a:prstGeom prst="roundRect">
                          <a:avLst>
                            <a:gd name="adj" fmla="val 16667"/>
                          </a:avLst>
                        </a:prstGeom>
                        <a:solidFill>
                          <a:srgbClr val="FFFFFF"/>
                        </a:solidFill>
                        <a:ln w="9525">
                          <a:solidFill>
                            <a:srgbClr val="000000"/>
                          </a:solidFill>
                          <a:round/>
                          <a:headEnd/>
                          <a:tailEnd/>
                        </a:ln>
                      </wps:spPr>
                      <wps:txbx>
                        <w:txbxContent>
                          <w:p w:rsidR="00FF6CED" w:rsidRDefault="00FF6CED" w:rsidP="00A05C86">
                            <w:r>
                              <w:t xml:space="preserve">Syarat-syarat kelengkapan Resep  </w:t>
                            </w:r>
                          </w:p>
                          <w:p w:rsidR="00FF6CED" w:rsidRDefault="00FF6CED" w:rsidP="008058A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52" style="position:absolute;left:0;text-align:left;margin-left:279.85pt;margin-top:13.05pt;width:105.75pt;height:5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">
                <v:textbox>
                  <w:txbxContent>
                    <w:p w:rsidR="00FF6CED" w:rsidRDefault="00FF6CED" w:rsidP="00A05C86">
                      <w:r>
                        <w:t xml:space="preserve">Syarat-syarat kelengkapan Resep  </w:t>
                      </w:r>
                    </w:p>
                    <w:p w:rsidR="00FF6CED" w:rsidRDefault="00FF6CED" w:rsidP="008058A8">
                      <w:pPr>
                        <w:jc w:val="center"/>
                      </w:pPr>
                    </w:p>
                  </w:txbxContent>
                </v:textbox>
              </v:roundrect>
            </w:pict>
          </mc:Fallback>
        </mc:AlternateContent>
      </w:r>
      <w:r>
        <w:rPr>
          <w:noProof/>
          <w:lang w:val="id-ID" w:eastAsia="id-ID"/>
        </w:rPr>
        <mc:AlternateContent>
          <mc:Choice Requires="wps">
            <w:drawing>
              <wp:anchor distT="0" distB="0" distL="114300" distR="114300" simplePos="0" relativeHeight="251730944" behindDoc="0" locked="0" layoutInCell="1" allowOverlap="1">
                <wp:simplePos x="0" y="0"/>
                <wp:positionH relativeFrom="column">
                  <wp:posOffset>1868805</wp:posOffset>
                </wp:positionH>
                <wp:positionV relativeFrom="paragraph">
                  <wp:posOffset>165735</wp:posOffset>
                </wp:positionV>
                <wp:extent cx="1343025" cy="777240"/>
                <wp:effectExtent l="0" t="0" r="28575" b="2286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77240"/>
                        </a:xfrm>
                        <a:prstGeom prst="roundRect">
                          <a:avLst>
                            <a:gd name="adj" fmla="val 16667"/>
                          </a:avLst>
                        </a:prstGeom>
                        <a:solidFill>
                          <a:srgbClr val="FFFFFF"/>
                        </a:solidFill>
                        <a:ln w="9525">
                          <a:solidFill>
                            <a:srgbClr val="000000"/>
                          </a:solidFill>
                          <a:round/>
                          <a:headEnd/>
                          <a:tailEnd/>
                        </a:ln>
                      </wps:spPr>
                      <wps:txbx>
                        <w:txbxContent>
                          <w:p w:rsidR="00FF6CED" w:rsidRDefault="00FF6CED" w:rsidP="00A05C86">
                            <w:pPr>
                              <w:jc w:val="both"/>
                            </w:pPr>
                            <w:r>
                              <w:t>Skrining lembar resep obat racikan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53" style="position:absolute;left:0;text-align:left;margin-left:147.15pt;margin-top:13.05pt;width:105.75pt;height:6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">
                <v:textbox>
                  <w:txbxContent>
                    <w:p w:rsidR="00FF6CED" w:rsidRDefault="00FF6CED" w:rsidP="00A05C86">
                      <w:pPr>
                        <w:jc w:val="both"/>
                      </w:pPr>
                      <w:r>
                        <w:t>Skrining lembar resep obat racikan anak</w:t>
                      </w:r>
                    </w:p>
                  </w:txbxContent>
                </v:textbox>
              </v:roundrect>
            </w:pict>
          </mc:Fallback>
        </mc:AlternateContent>
      </w:r>
      <w:r>
        <w:rPr>
          <w:rFonts w:ascii="Arial" w:hAnsi="Arial" w:cs="Arial"/>
          <w:noProof/>
          <w:lang w:val="id-ID" w:eastAsia="id-ID"/>
        </w:rPr>
        <mc:AlternateContent>
          <mc:Choice Requires="wps">
            <w:drawing>
              <wp:anchor distT="0" distB="0" distL="114300" distR="114300" simplePos="0" relativeHeight="251665408" behindDoc="0" locked="0" layoutInCell="1" allowOverlap="1">
                <wp:simplePos x="0" y="0"/>
                <wp:positionH relativeFrom="column">
                  <wp:posOffset>3175</wp:posOffset>
                </wp:positionH>
                <wp:positionV relativeFrom="paragraph">
                  <wp:posOffset>196215</wp:posOffset>
                </wp:positionV>
                <wp:extent cx="1343025" cy="666750"/>
                <wp:effectExtent l="0" t="0" r="28575" b="19050"/>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66750"/>
                        </a:xfrm>
                        <a:prstGeom prst="roundRect">
                          <a:avLst>
                            <a:gd name="adj" fmla="val 16667"/>
                          </a:avLst>
                        </a:prstGeom>
                        <a:solidFill>
                          <a:srgbClr val="FFFFFF"/>
                        </a:solidFill>
                        <a:ln w="9525">
                          <a:solidFill>
                            <a:srgbClr val="000000"/>
                          </a:solidFill>
                          <a:round/>
                          <a:headEnd/>
                          <a:tailEnd/>
                        </a:ln>
                      </wps:spPr>
                      <wps:txbx>
                        <w:txbxContent>
                          <w:p w:rsidR="00FF6CED" w:rsidRDefault="00FF6CED" w:rsidP="008058A8">
                            <w:pPr>
                              <w:jc w:val="center"/>
                            </w:pPr>
                            <w:r>
                              <w:t>Profil peresepan obat racikan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4" style="position:absolute;left:0;text-align:left;margin-left:.25pt;margin-top:15.45pt;width:105.7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">
                <v:textbox>
                  <w:txbxContent>
                    <w:p w:rsidR="00FF6CED" w:rsidRDefault="00FF6CED" w:rsidP="008058A8">
                      <w:pPr>
                        <w:jc w:val="center"/>
                      </w:pPr>
                      <w:r>
                        <w:t>Profil peresepan obat racikan  anak</w:t>
                      </w:r>
                    </w:p>
                  </w:txbxContent>
                </v:textbox>
              </v:roundrect>
            </w:pict>
          </mc:Fallback>
        </mc:AlternateContent>
      </w:r>
    </w:p>
    <w:p w:rsidR="00AD5266" w:rsidRPr="00AD5266" w:rsidRDefault="00AD5266" w:rsidP="00AD5266">
      <w:pPr>
        <w:pStyle w:val="ListParagraph"/>
        <w:spacing w:after="240" w:line="360" w:lineRule="auto"/>
        <w:ind w:left="0"/>
        <w:jc w:val="both"/>
        <w:rPr>
          <w:rFonts w:ascii="Arial" w:hAnsi="Arial" w:cs="Arial"/>
          <w:b/>
        </w:rPr>
      </w:pPr>
    </w:p>
    <w:p w:rsidR="008058A8" w:rsidRPr="009A6D57" w:rsidRDefault="004E7E9E" w:rsidP="00AD5266">
      <w:pPr>
        <w:pStyle w:val="ListParagraph"/>
        <w:tabs>
          <w:tab w:val="left" w:pos="3349"/>
        </w:tabs>
        <w:spacing w:after="240" w:line="360" w:lineRule="auto"/>
        <w:ind w:left="284"/>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731968" behindDoc="0" locked="0" layoutInCell="1" allowOverlap="1">
                <wp:simplePos x="0" y="0"/>
                <wp:positionH relativeFrom="column">
                  <wp:posOffset>3257550</wp:posOffset>
                </wp:positionH>
                <wp:positionV relativeFrom="paragraph">
                  <wp:posOffset>5080</wp:posOffset>
                </wp:positionV>
                <wp:extent cx="296545" cy="635"/>
                <wp:effectExtent l="11430" t="60960" r="15875" b="52705"/>
                <wp:wrapNone/>
                <wp:docPr id="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256.5pt;margin-top:.4pt;width:23.35pt;height:.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">
                <v:stroke endarrow="block"/>
              </v:shape>
            </w:pict>
          </mc:Fallback>
        </mc:AlternateContent>
      </w:r>
      <w:r>
        <w:rPr>
          <w:rFonts w:ascii="Arial" w:hAnsi="Arial" w:cs="Arial"/>
          <w:noProof/>
          <w:lang w:val="id-ID" w:eastAsia="id-ID"/>
        </w:rPr>
        <mc:AlternateContent>
          <mc:Choice Requires="wps">
            <w:drawing>
              <wp:anchor distT="0" distB="0" distL="114300" distR="114300" simplePos="0" relativeHeight="251732992" behindDoc="0" locked="0" layoutInCell="1" allowOverlap="1">
                <wp:simplePos x="0" y="0"/>
                <wp:positionH relativeFrom="column">
                  <wp:posOffset>1485900</wp:posOffset>
                </wp:positionH>
                <wp:positionV relativeFrom="paragraph">
                  <wp:posOffset>5715</wp:posOffset>
                </wp:positionV>
                <wp:extent cx="370205" cy="0"/>
                <wp:effectExtent l="11430" t="61595" r="18415" b="52705"/>
                <wp:wrapNone/>
                <wp:docPr id="8"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26" type="#_x0000_t32" style="position:absolute;margin-left:117pt;margin-top:.45pt;width:29.1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QoMwIAAF0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">
                <v:stroke endarrow="block"/>
              </v:shape>
            </w:pict>
          </mc:Fallback>
        </mc:AlternateContent>
      </w:r>
    </w:p>
    <w:p w:rsidR="008058A8" w:rsidRDefault="008058A8" w:rsidP="00AD5266">
      <w:pPr>
        <w:pStyle w:val="ListParagraph"/>
        <w:tabs>
          <w:tab w:val="left" w:pos="3349"/>
        </w:tabs>
        <w:spacing w:after="240" w:line="360" w:lineRule="auto"/>
        <w:ind w:left="1276"/>
        <w:jc w:val="both"/>
        <w:rPr>
          <w:rFonts w:ascii="Arial" w:hAnsi="Arial" w:cs="Arial"/>
        </w:rPr>
      </w:pPr>
    </w:p>
    <w:p w:rsidR="008058A8" w:rsidRDefault="008058A8" w:rsidP="00AD5266">
      <w:pPr>
        <w:pStyle w:val="ListParagraph"/>
        <w:spacing w:after="240" w:line="360" w:lineRule="auto"/>
        <w:ind w:left="1276"/>
        <w:jc w:val="both"/>
        <w:rPr>
          <w:rFonts w:ascii="Arial" w:hAnsi="Arial" w:cs="Arial"/>
        </w:rPr>
      </w:pPr>
    </w:p>
    <w:p w:rsidR="008058A8" w:rsidRDefault="008058A8" w:rsidP="00AD5266">
      <w:pPr>
        <w:pStyle w:val="ListParagraph"/>
        <w:spacing w:after="240" w:line="360" w:lineRule="auto"/>
        <w:ind w:left="1276"/>
        <w:jc w:val="both"/>
        <w:rPr>
          <w:rFonts w:ascii="Arial" w:hAnsi="Arial" w:cs="Arial"/>
        </w:rPr>
      </w:pPr>
    </w:p>
    <w:p w:rsidR="008058A8" w:rsidRDefault="004E7E9E" w:rsidP="00AD5266">
      <w:pPr>
        <w:pStyle w:val="ListParagraph"/>
        <w:spacing w:after="240" w:line="360" w:lineRule="auto"/>
        <w:ind w:left="1276"/>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734016" behindDoc="0" locked="0" layoutInCell="1" allowOverlap="1">
                <wp:simplePos x="0" y="0"/>
                <wp:positionH relativeFrom="column">
                  <wp:posOffset>51435</wp:posOffset>
                </wp:positionH>
                <wp:positionV relativeFrom="paragraph">
                  <wp:posOffset>212725</wp:posOffset>
                </wp:positionV>
                <wp:extent cx="1343025" cy="767080"/>
                <wp:effectExtent l="0" t="0" r="28575" b="13970"/>
                <wp:wrapNone/>
                <wp:docPr id="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67080"/>
                        </a:xfrm>
                        <a:prstGeom prst="roundRect">
                          <a:avLst>
                            <a:gd name="adj" fmla="val 16667"/>
                          </a:avLst>
                        </a:prstGeom>
                        <a:solidFill>
                          <a:srgbClr val="FFFFFF"/>
                        </a:solidFill>
                        <a:ln w="9525">
                          <a:solidFill>
                            <a:srgbClr val="000000"/>
                          </a:solidFill>
                          <a:round/>
                          <a:headEnd/>
                          <a:tailEnd/>
                        </a:ln>
                      </wps:spPr>
                      <wps:txbx>
                        <w:txbxContent>
                          <w:p w:rsidR="00FF6CED" w:rsidRDefault="00FF6CED" w:rsidP="00996DE9">
                            <w:pPr>
                              <w:jc w:val="both"/>
                            </w:pPr>
                            <w:r>
                              <w:t>Kesesuaian Dosis Resep obat racikan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5" style="position:absolute;left:0;text-align:left;margin-left:4.05pt;margin-top:16.75pt;width:105.75pt;height:60.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">
                <v:textbox>
                  <w:txbxContent>
                    <w:p w:rsidR="00FF6CED" w:rsidRDefault="00FF6CED" w:rsidP="00996DE9">
                      <w:pPr>
                        <w:jc w:val="both"/>
                      </w:pPr>
                      <w:r>
                        <w:t>Kesesuaian Dosis Resep obat racikan anak</w:t>
                      </w:r>
                    </w:p>
                  </w:txbxContent>
                </v:textbox>
              </v:roundrect>
            </w:pict>
          </mc:Fallback>
        </mc:AlternateContent>
      </w:r>
      <w:r>
        <w:rPr>
          <w:rFonts w:ascii="Arial" w:hAnsi="Arial" w:cs="Arial"/>
          <w:noProof/>
          <w:lang w:val="id-ID" w:eastAsia="id-ID"/>
        </w:rPr>
        <mc:AlternateContent>
          <mc:Choice Requires="wps">
            <w:drawing>
              <wp:anchor distT="0" distB="0" distL="114300" distR="114300" simplePos="0" relativeHeight="251735040" behindDoc="0" locked="0" layoutInCell="1" allowOverlap="1">
                <wp:simplePos x="0" y="0"/>
                <wp:positionH relativeFrom="column">
                  <wp:posOffset>1868805</wp:posOffset>
                </wp:positionH>
                <wp:positionV relativeFrom="paragraph">
                  <wp:posOffset>178435</wp:posOffset>
                </wp:positionV>
                <wp:extent cx="1343025" cy="782955"/>
                <wp:effectExtent l="0" t="0" r="28575" b="17145"/>
                <wp:wrapNone/>
                <wp:docPr id="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782955"/>
                        </a:xfrm>
                        <a:prstGeom prst="roundRect">
                          <a:avLst>
                            <a:gd name="adj" fmla="val 16667"/>
                          </a:avLst>
                        </a:prstGeom>
                        <a:solidFill>
                          <a:srgbClr val="FFFFFF"/>
                        </a:solidFill>
                        <a:ln w="9525">
                          <a:solidFill>
                            <a:srgbClr val="000000"/>
                          </a:solidFill>
                          <a:round/>
                          <a:headEnd/>
                          <a:tailEnd/>
                        </a:ln>
                      </wps:spPr>
                      <wps:txbx>
                        <w:txbxContent>
                          <w:p w:rsidR="00FF6CED" w:rsidRDefault="00FF6CED" w:rsidP="00996DE9">
                            <w:r>
                              <w:t>Menghitung dosis maksimum obat racikan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6" style="position:absolute;left:0;text-align:left;margin-left:147.15pt;margin-top:14.05pt;width:105.75pt;height:6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">
                <v:textbox>
                  <w:txbxContent>
                    <w:p w:rsidR="00FF6CED" w:rsidRDefault="00FF6CED" w:rsidP="00996DE9">
                      <w:r>
                        <w:t>Menghitung dosis maksimum obat racikan anak</w:t>
                      </w:r>
                    </w:p>
                  </w:txbxContent>
                </v:textbox>
              </v:roundrect>
            </w:pict>
          </mc:Fallback>
        </mc:AlternateContent>
      </w:r>
      <w:r>
        <w:rPr>
          <w:rFonts w:ascii="Arial" w:hAnsi="Arial" w:cs="Arial"/>
          <w:noProof/>
          <w:lang w:val="id-ID" w:eastAsia="id-ID"/>
        </w:rPr>
        <mc:AlternateContent>
          <mc:Choice Requires="wps">
            <w:drawing>
              <wp:anchor distT="0" distB="0" distL="114300" distR="114300" simplePos="0" relativeHeight="251736064" behindDoc="0" locked="0" layoutInCell="1" allowOverlap="1">
                <wp:simplePos x="0" y="0"/>
                <wp:positionH relativeFrom="column">
                  <wp:posOffset>3670300</wp:posOffset>
                </wp:positionH>
                <wp:positionV relativeFrom="paragraph">
                  <wp:posOffset>40640</wp:posOffset>
                </wp:positionV>
                <wp:extent cx="1343025" cy="948690"/>
                <wp:effectExtent l="0" t="0" r="28575" b="22860"/>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948690"/>
                        </a:xfrm>
                        <a:prstGeom prst="roundRect">
                          <a:avLst>
                            <a:gd name="adj" fmla="val 16667"/>
                          </a:avLst>
                        </a:prstGeom>
                        <a:solidFill>
                          <a:srgbClr val="FFFFFF"/>
                        </a:solidFill>
                        <a:ln w="9525">
                          <a:solidFill>
                            <a:srgbClr val="000000"/>
                          </a:solidFill>
                          <a:round/>
                          <a:headEnd/>
                          <a:tailEnd/>
                        </a:ln>
                      </wps:spPr>
                      <wps:txbx>
                        <w:txbxContent>
                          <w:p w:rsidR="00FF6CED" w:rsidRDefault="00FF6CED" w:rsidP="00996DE9">
                            <w:r>
                              <w:t>Kesesuaian Dosis Maksimum Farmakope Indonesia Edisi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57" style="position:absolute;left:0;text-align:left;margin-left:289pt;margin-top:3.2pt;width:105.75pt;height:7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">
                <v:textbox>
                  <w:txbxContent>
                    <w:p w:rsidR="00FF6CED" w:rsidRDefault="00FF6CED" w:rsidP="00996DE9">
                      <w:r>
                        <w:t>Kesesuaian Dosis Maksimum Farmakope Indonesia Edisi III</w:t>
                      </w:r>
                    </w:p>
                  </w:txbxContent>
                </v:textbox>
              </v:roundrect>
            </w:pict>
          </mc:Fallback>
        </mc:AlternateContent>
      </w:r>
    </w:p>
    <w:p w:rsidR="008058A8" w:rsidRDefault="008058A8" w:rsidP="00AD5266">
      <w:pPr>
        <w:pStyle w:val="ListParagraph"/>
        <w:tabs>
          <w:tab w:val="left" w:pos="3919"/>
          <w:tab w:val="left" w:pos="5997"/>
        </w:tabs>
        <w:spacing w:after="240" w:line="360" w:lineRule="auto"/>
        <w:ind w:left="1276"/>
        <w:jc w:val="both"/>
        <w:rPr>
          <w:rFonts w:ascii="Arial" w:hAnsi="Arial" w:cs="Arial"/>
        </w:rPr>
      </w:pPr>
    </w:p>
    <w:p w:rsidR="008058A8" w:rsidRDefault="004E7E9E" w:rsidP="00AD5266">
      <w:pPr>
        <w:pStyle w:val="ListParagraph"/>
        <w:spacing w:after="240" w:line="360" w:lineRule="auto"/>
        <w:ind w:left="1276"/>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738112" behindDoc="0" locked="0" layoutInCell="1" allowOverlap="1">
                <wp:simplePos x="0" y="0"/>
                <wp:positionH relativeFrom="column">
                  <wp:posOffset>3257550</wp:posOffset>
                </wp:positionH>
                <wp:positionV relativeFrom="paragraph">
                  <wp:posOffset>76835</wp:posOffset>
                </wp:positionV>
                <wp:extent cx="370205" cy="0"/>
                <wp:effectExtent l="11430" t="54610" r="18415" b="59690"/>
                <wp:wrapNone/>
                <wp:docPr id="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256.5pt;margin-top:6.05pt;width:29.1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8ONAIAAF0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">
                <v:stroke endarrow="block"/>
              </v:shape>
            </w:pict>
          </mc:Fallback>
        </mc:AlternateContent>
      </w:r>
      <w:r>
        <w:rPr>
          <w:rFonts w:ascii="Arial" w:hAnsi="Arial" w:cs="Arial"/>
          <w:noProof/>
          <w:lang w:val="id-ID" w:eastAsia="id-ID"/>
        </w:rPr>
        <mc:AlternateContent>
          <mc:Choice Requires="wps">
            <w:drawing>
              <wp:anchor distT="0" distB="0" distL="114300" distR="114300" simplePos="0" relativeHeight="251737088" behindDoc="0" locked="0" layoutInCell="1" allowOverlap="1">
                <wp:simplePos x="0" y="0"/>
                <wp:positionH relativeFrom="column">
                  <wp:posOffset>1485900</wp:posOffset>
                </wp:positionH>
                <wp:positionV relativeFrom="paragraph">
                  <wp:posOffset>64135</wp:posOffset>
                </wp:positionV>
                <wp:extent cx="370205" cy="0"/>
                <wp:effectExtent l="11430" t="60960" r="18415" b="53340"/>
                <wp:wrapNone/>
                <wp:docPr id="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117pt;margin-top:5.05pt;width:29.1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8TMwIAAF0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">
                <v:stroke endarrow="block"/>
              </v:shape>
            </w:pict>
          </mc:Fallback>
        </mc:AlternateContent>
      </w:r>
    </w:p>
    <w:p w:rsidR="008058A8" w:rsidRDefault="008058A8" w:rsidP="00AD5266">
      <w:pPr>
        <w:pStyle w:val="ListParagraph"/>
        <w:spacing w:after="240" w:line="360" w:lineRule="auto"/>
        <w:ind w:left="1276"/>
        <w:jc w:val="both"/>
        <w:rPr>
          <w:rFonts w:ascii="Arial" w:hAnsi="Arial" w:cs="Arial"/>
        </w:rPr>
      </w:pPr>
    </w:p>
    <w:p w:rsidR="008058A8" w:rsidRDefault="008058A8" w:rsidP="00AD5266">
      <w:pPr>
        <w:pStyle w:val="ListParagraph"/>
        <w:spacing w:after="240" w:line="360" w:lineRule="auto"/>
        <w:ind w:left="1276"/>
        <w:jc w:val="both"/>
        <w:rPr>
          <w:rFonts w:ascii="Arial" w:hAnsi="Arial" w:cs="Arial"/>
        </w:rPr>
      </w:pPr>
    </w:p>
    <w:p w:rsidR="0071254E" w:rsidRPr="00AD5266" w:rsidRDefault="0071254E" w:rsidP="00AD5266">
      <w:pPr>
        <w:spacing w:after="240" w:line="360" w:lineRule="auto"/>
        <w:jc w:val="both"/>
        <w:rPr>
          <w:rFonts w:ascii="Arial" w:hAnsi="Arial" w:cs="Arial"/>
        </w:rPr>
      </w:pPr>
    </w:p>
    <w:p w:rsidR="008058A8" w:rsidRPr="001F29DE" w:rsidRDefault="008058A8" w:rsidP="008058A8">
      <w:pPr>
        <w:pStyle w:val="ListParagraph"/>
        <w:spacing w:after="240" w:line="360" w:lineRule="auto"/>
        <w:ind w:left="1276"/>
        <w:jc w:val="both"/>
        <w:rPr>
          <w:rFonts w:ascii="Arial" w:hAnsi="Arial" w:cs="Arial"/>
        </w:rPr>
      </w:pPr>
    </w:p>
    <w:p w:rsidR="008058A8" w:rsidRDefault="008058A8" w:rsidP="008058A8">
      <w:pPr>
        <w:pStyle w:val="ListParagraph"/>
        <w:numPr>
          <w:ilvl w:val="1"/>
          <w:numId w:val="22"/>
        </w:numPr>
        <w:spacing w:after="240" w:line="360" w:lineRule="auto"/>
        <w:ind w:left="426" w:hanging="426"/>
        <w:jc w:val="both"/>
        <w:rPr>
          <w:rFonts w:ascii="Arial" w:hAnsi="Arial" w:cs="Arial"/>
          <w:b/>
        </w:rPr>
      </w:pPr>
      <w:r>
        <w:rPr>
          <w:rFonts w:ascii="Arial" w:hAnsi="Arial" w:cs="Arial"/>
          <w:b/>
        </w:rPr>
        <w:lastRenderedPageBreak/>
        <w:t>Defenisi Operasional</w:t>
      </w:r>
    </w:p>
    <w:tbl>
      <w:tblPr>
        <w:tblW w:w="0" w:type="auto"/>
        <w:tblInd w:w="108" w:type="dxa"/>
        <w:tblLayout w:type="fixed"/>
        <w:tblLook w:val="04A0" w:firstRow="1" w:lastRow="0" w:firstColumn="1" w:lastColumn="0" w:noHBand="0" w:noVBand="1"/>
      </w:tblPr>
      <w:tblGrid>
        <w:gridCol w:w="1418"/>
        <w:gridCol w:w="1669"/>
        <w:gridCol w:w="1308"/>
        <w:gridCol w:w="992"/>
        <w:gridCol w:w="1417"/>
        <w:gridCol w:w="1134"/>
      </w:tblGrid>
      <w:tr w:rsidR="008058A8" w:rsidTr="008058A8">
        <w:trPr>
          <w:trHeight w:val="790"/>
        </w:trPr>
        <w:tc>
          <w:tcPr>
            <w:tcW w:w="1418" w:type="dxa"/>
          </w:tcPr>
          <w:p w:rsidR="008058A8" w:rsidRPr="00A93E44" w:rsidRDefault="008058A8" w:rsidP="008058A8">
            <w:pPr>
              <w:spacing w:after="240" w:line="360" w:lineRule="auto"/>
              <w:rPr>
                <w:rFonts w:ascii="Arial" w:hAnsi="Arial" w:cs="Arial"/>
                <w:sz w:val="20"/>
                <w:szCs w:val="20"/>
              </w:rPr>
            </w:pPr>
            <w:r w:rsidRPr="00A93E44">
              <w:rPr>
                <w:rFonts w:ascii="Arial" w:hAnsi="Arial" w:cs="Arial"/>
                <w:sz w:val="20"/>
                <w:szCs w:val="20"/>
              </w:rPr>
              <w:t>VARIABEL</w:t>
            </w:r>
          </w:p>
        </w:tc>
        <w:tc>
          <w:tcPr>
            <w:tcW w:w="1669" w:type="dxa"/>
          </w:tcPr>
          <w:p w:rsidR="008058A8" w:rsidRPr="00A93E44" w:rsidRDefault="008058A8" w:rsidP="008058A8">
            <w:pPr>
              <w:spacing w:after="240" w:line="360" w:lineRule="auto"/>
              <w:jc w:val="center"/>
              <w:rPr>
                <w:rFonts w:ascii="Arial" w:hAnsi="Arial" w:cs="Arial"/>
                <w:sz w:val="20"/>
                <w:szCs w:val="20"/>
              </w:rPr>
            </w:pPr>
            <w:r w:rsidRPr="00A93E44">
              <w:rPr>
                <w:rFonts w:ascii="Arial" w:hAnsi="Arial" w:cs="Arial"/>
                <w:sz w:val="20"/>
                <w:szCs w:val="20"/>
              </w:rPr>
              <w:t>DEFENISI OPERASIONAL</w:t>
            </w:r>
          </w:p>
        </w:tc>
        <w:tc>
          <w:tcPr>
            <w:tcW w:w="1308" w:type="dxa"/>
          </w:tcPr>
          <w:p w:rsidR="008058A8" w:rsidRPr="00A93E44" w:rsidRDefault="008058A8" w:rsidP="008058A8">
            <w:pPr>
              <w:spacing w:after="240" w:line="360" w:lineRule="auto"/>
              <w:jc w:val="center"/>
              <w:rPr>
                <w:rFonts w:ascii="Arial" w:hAnsi="Arial" w:cs="Arial"/>
                <w:sz w:val="20"/>
                <w:szCs w:val="20"/>
              </w:rPr>
            </w:pPr>
            <w:r w:rsidRPr="00A93E44">
              <w:rPr>
                <w:rFonts w:ascii="Arial" w:hAnsi="Arial" w:cs="Arial"/>
                <w:sz w:val="20"/>
                <w:szCs w:val="20"/>
              </w:rPr>
              <w:t>CARA UKUR</w:t>
            </w:r>
          </w:p>
        </w:tc>
        <w:tc>
          <w:tcPr>
            <w:tcW w:w="992" w:type="dxa"/>
          </w:tcPr>
          <w:p w:rsidR="008058A8" w:rsidRPr="00A93E44" w:rsidRDefault="008058A8" w:rsidP="008058A8">
            <w:pPr>
              <w:spacing w:after="240" w:line="360" w:lineRule="auto"/>
              <w:jc w:val="center"/>
              <w:rPr>
                <w:rFonts w:ascii="Arial" w:hAnsi="Arial" w:cs="Arial"/>
                <w:sz w:val="20"/>
                <w:szCs w:val="20"/>
              </w:rPr>
            </w:pPr>
            <w:r w:rsidRPr="00A93E44">
              <w:rPr>
                <w:rFonts w:ascii="Arial" w:hAnsi="Arial" w:cs="Arial"/>
                <w:sz w:val="20"/>
                <w:szCs w:val="20"/>
              </w:rPr>
              <w:t>ALAT UKUR</w:t>
            </w:r>
          </w:p>
        </w:tc>
        <w:tc>
          <w:tcPr>
            <w:tcW w:w="1417" w:type="dxa"/>
          </w:tcPr>
          <w:p w:rsidR="008058A8" w:rsidRPr="00A93E44" w:rsidRDefault="008058A8" w:rsidP="008058A8">
            <w:pPr>
              <w:spacing w:after="240" w:line="360" w:lineRule="auto"/>
              <w:jc w:val="center"/>
              <w:rPr>
                <w:rFonts w:ascii="Arial" w:hAnsi="Arial" w:cs="Arial"/>
                <w:sz w:val="20"/>
                <w:szCs w:val="20"/>
              </w:rPr>
            </w:pPr>
            <w:r w:rsidRPr="00A93E44">
              <w:rPr>
                <w:rFonts w:ascii="Arial" w:hAnsi="Arial" w:cs="Arial"/>
                <w:sz w:val="20"/>
                <w:szCs w:val="20"/>
              </w:rPr>
              <w:t>KATEGORI</w:t>
            </w:r>
          </w:p>
        </w:tc>
        <w:tc>
          <w:tcPr>
            <w:tcW w:w="1134" w:type="dxa"/>
          </w:tcPr>
          <w:p w:rsidR="008058A8" w:rsidRPr="00A93E44" w:rsidRDefault="008058A8" w:rsidP="008058A8">
            <w:pPr>
              <w:spacing w:after="240" w:line="360" w:lineRule="auto"/>
              <w:jc w:val="center"/>
              <w:rPr>
                <w:rFonts w:ascii="Arial" w:hAnsi="Arial" w:cs="Arial"/>
                <w:sz w:val="20"/>
                <w:szCs w:val="20"/>
              </w:rPr>
            </w:pPr>
            <w:r w:rsidRPr="00A93E44">
              <w:rPr>
                <w:rFonts w:ascii="Arial" w:hAnsi="Arial" w:cs="Arial"/>
                <w:sz w:val="20"/>
                <w:szCs w:val="20"/>
              </w:rPr>
              <w:t>SKALA UKUR</w:t>
            </w:r>
          </w:p>
        </w:tc>
      </w:tr>
      <w:tr w:rsidR="008058A8" w:rsidRPr="00A93E44" w:rsidTr="0071254E">
        <w:trPr>
          <w:trHeight w:val="3988"/>
        </w:trPr>
        <w:tc>
          <w:tcPr>
            <w:tcW w:w="1418" w:type="dxa"/>
          </w:tcPr>
          <w:p w:rsidR="008058A8" w:rsidRPr="00A93E44" w:rsidRDefault="0071254E" w:rsidP="008058A8">
            <w:pPr>
              <w:spacing w:after="240" w:line="360" w:lineRule="auto"/>
              <w:rPr>
                <w:rFonts w:ascii="Arial" w:hAnsi="Arial" w:cs="Arial"/>
                <w:sz w:val="20"/>
                <w:szCs w:val="20"/>
              </w:rPr>
            </w:pPr>
            <w:r>
              <w:rPr>
                <w:rFonts w:ascii="Arial" w:hAnsi="Arial" w:cs="Arial"/>
                <w:sz w:val="20"/>
                <w:szCs w:val="20"/>
              </w:rPr>
              <w:t>Profil Peresepan Obat Racikan Anak</w:t>
            </w:r>
          </w:p>
        </w:tc>
        <w:tc>
          <w:tcPr>
            <w:tcW w:w="1669" w:type="dxa"/>
          </w:tcPr>
          <w:p w:rsidR="008058A8" w:rsidRPr="00A93E44" w:rsidRDefault="0071254E" w:rsidP="008058A8">
            <w:pPr>
              <w:spacing w:after="240" w:line="360" w:lineRule="auto"/>
              <w:rPr>
                <w:rFonts w:ascii="Arial" w:hAnsi="Arial" w:cs="Arial"/>
                <w:sz w:val="20"/>
                <w:szCs w:val="20"/>
              </w:rPr>
            </w:pPr>
            <w:r>
              <w:rPr>
                <w:rFonts w:ascii="Arial" w:hAnsi="Arial" w:cs="Arial"/>
                <w:sz w:val="20"/>
                <w:szCs w:val="20"/>
              </w:rPr>
              <w:t xml:space="preserve">Profil peresepan adalah </w:t>
            </w:r>
            <w:r w:rsidRPr="0071254E">
              <w:rPr>
                <w:rFonts w:ascii="Arial" w:hAnsi="Arial" w:cs="Arial"/>
                <w:sz w:val="20"/>
                <w:szCs w:val="20"/>
              </w:rPr>
              <w:t>gambaran obat  yang diresepkan atau di perlukan dari suatu pelayanan.</w:t>
            </w:r>
          </w:p>
        </w:tc>
        <w:tc>
          <w:tcPr>
            <w:tcW w:w="1308" w:type="dxa"/>
          </w:tcPr>
          <w:p w:rsidR="008058A8" w:rsidRPr="00A93E44" w:rsidRDefault="0071254E" w:rsidP="008058A8">
            <w:pPr>
              <w:spacing w:after="240" w:line="360" w:lineRule="auto"/>
              <w:rPr>
                <w:rFonts w:ascii="Arial" w:hAnsi="Arial" w:cs="Arial"/>
                <w:sz w:val="20"/>
                <w:szCs w:val="20"/>
              </w:rPr>
            </w:pPr>
            <w:r>
              <w:rPr>
                <w:rFonts w:ascii="Arial" w:hAnsi="Arial" w:cs="Arial"/>
                <w:sz w:val="20"/>
                <w:szCs w:val="20"/>
              </w:rPr>
              <w:t>Skrining Lembar Resep Obat Racikan Anak</w:t>
            </w:r>
          </w:p>
        </w:tc>
        <w:tc>
          <w:tcPr>
            <w:tcW w:w="992" w:type="dxa"/>
          </w:tcPr>
          <w:p w:rsidR="008058A8" w:rsidRPr="00A93E44" w:rsidRDefault="0071254E" w:rsidP="008058A8">
            <w:pPr>
              <w:spacing w:after="240" w:line="360" w:lineRule="auto"/>
              <w:rPr>
                <w:rFonts w:ascii="Arial" w:hAnsi="Arial" w:cs="Arial"/>
                <w:sz w:val="20"/>
                <w:szCs w:val="20"/>
              </w:rPr>
            </w:pPr>
            <w:r>
              <w:rPr>
                <w:rFonts w:ascii="Arial" w:hAnsi="Arial" w:cs="Arial"/>
                <w:sz w:val="20"/>
                <w:szCs w:val="20"/>
              </w:rPr>
              <w:t>Syarat-Syarat Kelengkapan Resep</w:t>
            </w:r>
          </w:p>
        </w:tc>
        <w:tc>
          <w:tcPr>
            <w:tcW w:w="1417" w:type="dxa"/>
          </w:tcPr>
          <w:p w:rsidR="008058A8" w:rsidRPr="00A93E44" w:rsidRDefault="0071254E" w:rsidP="008058A8">
            <w:pPr>
              <w:spacing w:after="240" w:line="360" w:lineRule="auto"/>
              <w:rPr>
                <w:rFonts w:ascii="Arial" w:hAnsi="Arial" w:cs="Arial"/>
                <w:sz w:val="20"/>
                <w:szCs w:val="20"/>
              </w:rPr>
            </w:pPr>
            <w:r>
              <w:rPr>
                <w:rFonts w:ascii="Arial" w:hAnsi="Arial" w:cs="Arial"/>
                <w:sz w:val="20"/>
                <w:szCs w:val="20"/>
              </w:rPr>
              <w:t xml:space="preserve">Lembar Resep anak </w:t>
            </w:r>
            <w:r w:rsidR="008058A8" w:rsidRPr="00A93E44">
              <w:rPr>
                <w:rFonts w:ascii="Arial" w:hAnsi="Arial" w:cs="Arial"/>
                <w:sz w:val="20"/>
                <w:szCs w:val="20"/>
              </w:rPr>
              <w:t xml:space="preserve">dibawah 12 tahun yang menerima resep racikan </w:t>
            </w:r>
          </w:p>
        </w:tc>
        <w:tc>
          <w:tcPr>
            <w:tcW w:w="1134" w:type="dxa"/>
          </w:tcPr>
          <w:p w:rsidR="008058A8" w:rsidRPr="00A93E44" w:rsidRDefault="008058A8" w:rsidP="008058A8">
            <w:pPr>
              <w:spacing w:after="240" w:line="360" w:lineRule="auto"/>
              <w:rPr>
                <w:rFonts w:ascii="Arial" w:hAnsi="Arial" w:cs="Arial"/>
                <w:sz w:val="20"/>
                <w:szCs w:val="20"/>
              </w:rPr>
            </w:pPr>
            <w:r w:rsidRPr="00A93E44">
              <w:rPr>
                <w:rFonts w:ascii="Arial" w:hAnsi="Arial" w:cs="Arial"/>
                <w:sz w:val="20"/>
                <w:szCs w:val="20"/>
              </w:rPr>
              <w:t>Nominal</w:t>
            </w:r>
          </w:p>
        </w:tc>
      </w:tr>
      <w:tr w:rsidR="008058A8" w:rsidRPr="00A93E44" w:rsidTr="008058A8">
        <w:tc>
          <w:tcPr>
            <w:tcW w:w="1418" w:type="dxa"/>
          </w:tcPr>
          <w:p w:rsidR="008058A8" w:rsidRPr="00A93E44" w:rsidRDefault="008058A8" w:rsidP="008058A8">
            <w:pPr>
              <w:spacing w:after="240" w:line="360" w:lineRule="auto"/>
              <w:rPr>
                <w:rFonts w:ascii="Arial" w:hAnsi="Arial" w:cs="Arial"/>
                <w:sz w:val="20"/>
                <w:szCs w:val="20"/>
              </w:rPr>
            </w:pPr>
            <w:r w:rsidRPr="00A93E44">
              <w:rPr>
                <w:rFonts w:ascii="Arial" w:hAnsi="Arial" w:cs="Arial"/>
                <w:sz w:val="20"/>
                <w:szCs w:val="20"/>
              </w:rPr>
              <w:t>Kesesuaian dosis</w:t>
            </w:r>
            <w:r w:rsidR="0071254E">
              <w:rPr>
                <w:rFonts w:ascii="Arial" w:hAnsi="Arial" w:cs="Arial"/>
                <w:sz w:val="20"/>
                <w:szCs w:val="20"/>
              </w:rPr>
              <w:t xml:space="preserve"> resep obat racikan anak</w:t>
            </w:r>
          </w:p>
        </w:tc>
        <w:tc>
          <w:tcPr>
            <w:tcW w:w="1669" w:type="dxa"/>
          </w:tcPr>
          <w:p w:rsidR="008058A8" w:rsidRPr="00A93E44" w:rsidRDefault="008058A8" w:rsidP="008058A8">
            <w:pPr>
              <w:spacing w:after="240" w:line="360" w:lineRule="auto"/>
              <w:rPr>
                <w:rFonts w:ascii="Arial" w:hAnsi="Arial" w:cs="Arial"/>
                <w:sz w:val="20"/>
                <w:szCs w:val="20"/>
              </w:rPr>
            </w:pPr>
            <w:r w:rsidRPr="00A93E44">
              <w:rPr>
                <w:rFonts w:ascii="Arial" w:hAnsi="Arial" w:cs="Arial"/>
                <w:sz w:val="20"/>
                <w:szCs w:val="20"/>
              </w:rPr>
              <w:t>Sesuai/tepat dosis adalah berdasarkan jumlah obat harus sesuai dengan standar agar dosis yang diberikan tidak berlebihan atau kurang.</w:t>
            </w:r>
          </w:p>
        </w:tc>
        <w:tc>
          <w:tcPr>
            <w:tcW w:w="1308" w:type="dxa"/>
          </w:tcPr>
          <w:p w:rsidR="008058A8" w:rsidRPr="00A93E44" w:rsidRDefault="008058A8" w:rsidP="008058A8">
            <w:pPr>
              <w:spacing w:after="240" w:line="360" w:lineRule="auto"/>
              <w:rPr>
                <w:rFonts w:ascii="Arial" w:hAnsi="Arial" w:cs="Arial"/>
                <w:sz w:val="20"/>
                <w:szCs w:val="20"/>
              </w:rPr>
            </w:pPr>
            <w:r w:rsidRPr="00A93E44">
              <w:rPr>
                <w:rFonts w:ascii="Arial" w:hAnsi="Arial" w:cs="Arial"/>
                <w:sz w:val="20"/>
                <w:szCs w:val="20"/>
              </w:rPr>
              <w:t>Menghitung dosis secara manual</w:t>
            </w:r>
          </w:p>
        </w:tc>
        <w:tc>
          <w:tcPr>
            <w:tcW w:w="992" w:type="dxa"/>
          </w:tcPr>
          <w:p w:rsidR="008058A8" w:rsidRPr="00A93E44" w:rsidRDefault="008058A8" w:rsidP="008058A8">
            <w:pPr>
              <w:spacing w:after="240" w:line="360" w:lineRule="auto"/>
              <w:rPr>
                <w:rFonts w:ascii="Arial" w:hAnsi="Arial" w:cs="Arial"/>
                <w:sz w:val="20"/>
                <w:szCs w:val="20"/>
              </w:rPr>
            </w:pPr>
            <w:r w:rsidRPr="00A93E44">
              <w:rPr>
                <w:rFonts w:ascii="Arial" w:hAnsi="Arial" w:cs="Arial"/>
                <w:sz w:val="20"/>
                <w:szCs w:val="20"/>
              </w:rPr>
              <w:t>Tabel dosis maksimum Farmakope indonesia edisi III</w:t>
            </w:r>
          </w:p>
        </w:tc>
        <w:tc>
          <w:tcPr>
            <w:tcW w:w="1417" w:type="dxa"/>
          </w:tcPr>
          <w:p w:rsidR="008058A8" w:rsidRPr="00A93E44" w:rsidRDefault="008058A8" w:rsidP="008058A8">
            <w:pPr>
              <w:spacing w:after="240" w:line="360" w:lineRule="auto"/>
              <w:rPr>
                <w:rFonts w:ascii="Arial" w:hAnsi="Arial" w:cs="Arial"/>
                <w:sz w:val="20"/>
                <w:szCs w:val="20"/>
              </w:rPr>
            </w:pPr>
            <w:r w:rsidRPr="00A93E44">
              <w:rPr>
                <w:rFonts w:ascii="Arial" w:hAnsi="Arial" w:cs="Arial"/>
                <w:sz w:val="20"/>
                <w:szCs w:val="20"/>
              </w:rPr>
              <w:t xml:space="preserve"> tidak over dan under dosis</w:t>
            </w:r>
          </w:p>
        </w:tc>
        <w:tc>
          <w:tcPr>
            <w:tcW w:w="1134" w:type="dxa"/>
          </w:tcPr>
          <w:p w:rsidR="008058A8" w:rsidRPr="00A93E44" w:rsidRDefault="008058A8" w:rsidP="008058A8">
            <w:pPr>
              <w:spacing w:after="240" w:line="360" w:lineRule="auto"/>
              <w:rPr>
                <w:rFonts w:ascii="Arial" w:hAnsi="Arial" w:cs="Arial"/>
                <w:sz w:val="20"/>
                <w:szCs w:val="20"/>
              </w:rPr>
            </w:pPr>
            <w:r w:rsidRPr="00A93E44">
              <w:rPr>
                <w:rFonts w:ascii="Arial" w:hAnsi="Arial" w:cs="Arial"/>
                <w:sz w:val="20"/>
                <w:szCs w:val="20"/>
              </w:rPr>
              <w:t>Ordinal</w:t>
            </w:r>
          </w:p>
        </w:tc>
      </w:tr>
    </w:tbl>
    <w:p w:rsidR="008058A8" w:rsidRPr="00A93E44" w:rsidRDefault="008058A8" w:rsidP="008058A8">
      <w:pPr>
        <w:spacing w:after="240" w:line="360" w:lineRule="auto"/>
        <w:jc w:val="center"/>
        <w:rPr>
          <w:rFonts w:ascii="Arial" w:hAnsi="Arial" w:cs="Arial"/>
          <w:sz w:val="20"/>
          <w:szCs w:val="20"/>
        </w:rPr>
      </w:pPr>
    </w:p>
    <w:p w:rsidR="008058A8" w:rsidRDefault="008058A8" w:rsidP="008058A8">
      <w:pPr>
        <w:spacing w:after="240" w:line="360" w:lineRule="auto"/>
        <w:jc w:val="center"/>
        <w:rPr>
          <w:rFonts w:ascii="Arial" w:hAnsi="Arial" w:cs="Arial"/>
        </w:rPr>
      </w:pPr>
      <w:r>
        <w:rPr>
          <w:rFonts w:ascii="Arial" w:hAnsi="Arial" w:cs="Arial"/>
        </w:rPr>
        <w:t>Tabel 2.3</w:t>
      </w:r>
    </w:p>
    <w:p w:rsidR="0071254E" w:rsidRDefault="0071254E" w:rsidP="008058A8">
      <w:pPr>
        <w:spacing w:after="240" w:line="360" w:lineRule="auto"/>
        <w:jc w:val="center"/>
        <w:rPr>
          <w:rFonts w:ascii="Arial" w:hAnsi="Arial" w:cs="Arial"/>
        </w:rPr>
      </w:pPr>
    </w:p>
    <w:p w:rsidR="0071254E" w:rsidRDefault="0071254E" w:rsidP="008058A8">
      <w:pPr>
        <w:spacing w:after="240" w:line="360" w:lineRule="auto"/>
        <w:jc w:val="center"/>
        <w:rPr>
          <w:rFonts w:ascii="Arial" w:hAnsi="Arial" w:cs="Arial"/>
        </w:rPr>
      </w:pPr>
    </w:p>
    <w:p w:rsidR="0071254E" w:rsidRDefault="0071254E" w:rsidP="008058A8">
      <w:pPr>
        <w:spacing w:after="240" w:line="360" w:lineRule="auto"/>
        <w:jc w:val="center"/>
        <w:rPr>
          <w:rFonts w:ascii="Arial" w:hAnsi="Arial" w:cs="Arial"/>
        </w:rPr>
      </w:pPr>
    </w:p>
    <w:p w:rsidR="0071254E" w:rsidRPr="00ED55F9" w:rsidRDefault="0071254E" w:rsidP="008058A8">
      <w:pPr>
        <w:spacing w:after="240" w:line="360" w:lineRule="auto"/>
        <w:jc w:val="center"/>
        <w:rPr>
          <w:rFonts w:ascii="Arial" w:hAnsi="Arial" w:cs="Arial"/>
        </w:rPr>
      </w:pPr>
    </w:p>
    <w:p w:rsidR="008058A8" w:rsidRPr="00666A39" w:rsidRDefault="008058A8" w:rsidP="008058A8">
      <w:pPr>
        <w:spacing w:line="360" w:lineRule="auto"/>
        <w:jc w:val="center"/>
        <w:rPr>
          <w:rFonts w:ascii="Arial" w:hAnsi="Arial" w:cs="Arial"/>
          <w:b/>
          <w:sz w:val="24"/>
          <w:szCs w:val="24"/>
        </w:rPr>
      </w:pPr>
      <w:r w:rsidRPr="00666A39">
        <w:rPr>
          <w:rFonts w:ascii="Arial" w:hAnsi="Arial" w:cs="Arial"/>
          <w:b/>
          <w:sz w:val="24"/>
          <w:szCs w:val="24"/>
        </w:rPr>
        <w:lastRenderedPageBreak/>
        <w:t>BAB III</w:t>
      </w:r>
    </w:p>
    <w:p w:rsidR="008058A8" w:rsidRDefault="008058A8" w:rsidP="008058A8">
      <w:pPr>
        <w:pStyle w:val="ListParagraph"/>
        <w:spacing w:line="360" w:lineRule="auto"/>
        <w:ind w:left="567" w:hanging="283"/>
        <w:jc w:val="center"/>
        <w:rPr>
          <w:rFonts w:ascii="Arial" w:hAnsi="Arial" w:cs="Arial"/>
          <w:b/>
          <w:sz w:val="24"/>
          <w:szCs w:val="24"/>
        </w:rPr>
      </w:pPr>
      <w:r>
        <w:rPr>
          <w:rFonts w:ascii="Arial" w:hAnsi="Arial" w:cs="Arial"/>
          <w:b/>
          <w:sz w:val="24"/>
          <w:szCs w:val="24"/>
        </w:rPr>
        <w:t>METODE PENELITIAN</w:t>
      </w:r>
    </w:p>
    <w:p w:rsidR="008058A8" w:rsidRPr="00E04A65" w:rsidRDefault="008058A8" w:rsidP="008058A8">
      <w:pPr>
        <w:pStyle w:val="ListParagraph"/>
        <w:spacing w:line="360" w:lineRule="auto"/>
        <w:ind w:left="567" w:hanging="283"/>
        <w:jc w:val="center"/>
        <w:rPr>
          <w:rFonts w:ascii="Arial" w:hAnsi="Arial" w:cs="Arial"/>
          <w:b/>
          <w:sz w:val="24"/>
          <w:szCs w:val="24"/>
        </w:rPr>
      </w:pPr>
    </w:p>
    <w:p w:rsidR="008058A8" w:rsidRPr="00666A39" w:rsidRDefault="008058A8" w:rsidP="008058A8">
      <w:pPr>
        <w:pStyle w:val="ListParagraph"/>
        <w:numPr>
          <w:ilvl w:val="1"/>
          <w:numId w:val="30"/>
        </w:numPr>
        <w:spacing w:line="360" w:lineRule="auto"/>
        <w:ind w:left="426" w:hanging="426"/>
        <w:rPr>
          <w:rFonts w:ascii="Arial" w:hAnsi="Arial" w:cs="Arial"/>
          <w:b/>
        </w:rPr>
      </w:pPr>
      <w:r>
        <w:rPr>
          <w:rFonts w:ascii="Arial" w:hAnsi="Arial" w:cs="Arial"/>
          <w:b/>
        </w:rPr>
        <w:t>Jenis dan Desain Penelitian</w:t>
      </w:r>
    </w:p>
    <w:p w:rsidR="008058A8" w:rsidRDefault="008058A8" w:rsidP="008058A8">
      <w:pPr>
        <w:pStyle w:val="ListParagraph"/>
        <w:spacing w:line="360" w:lineRule="auto"/>
        <w:ind w:left="0" w:firstLine="720"/>
        <w:jc w:val="both"/>
        <w:rPr>
          <w:rFonts w:ascii="Arial" w:hAnsi="Arial" w:cs="Arial"/>
        </w:rPr>
      </w:pPr>
      <w:r>
        <w:rPr>
          <w:rFonts w:ascii="Arial" w:hAnsi="Arial" w:cs="Arial"/>
        </w:rPr>
        <w:t>Metode yang digunakan dalam penelitian ini adalah desain survey deskriptif, yaitu suatu penelitian yang digunakan untuk mendeskripsikan atau menggambarkan suatu fenomenal yang terjadi didalam masyarakat. Dalam bidang kesehatan masyarakat survey deskriptif dapat di manfaatkan oleh peneliti atau pengelola pelayanan kesehatan untuk memperoleh informasi yang cepat dan relevan tentang ciri–ciri subjek studi dan klasifikasi penyakit  (Dony dan Hendro 2015)</w:t>
      </w:r>
    </w:p>
    <w:p w:rsidR="008058A8" w:rsidRPr="005A552F" w:rsidRDefault="008058A8" w:rsidP="008058A8">
      <w:pPr>
        <w:pStyle w:val="ListParagraph"/>
        <w:spacing w:line="360" w:lineRule="auto"/>
        <w:ind w:left="0" w:firstLine="720"/>
        <w:jc w:val="both"/>
        <w:rPr>
          <w:rFonts w:ascii="Arial" w:hAnsi="Arial" w:cs="Arial"/>
        </w:rPr>
      </w:pPr>
    </w:p>
    <w:p w:rsidR="008058A8" w:rsidRPr="00BB6693" w:rsidRDefault="008058A8" w:rsidP="008058A8">
      <w:pPr>
        <w:pStyle w:val="ListParagraph"/>
        <w:numPr>
          <w:ilvl w:val="1"/>
          <w:numId w:val="30"/>
        </w:numPr>
        <w:spacing w:line="360" w:lineRule="auto"/>
        <w:ind w:left="426" w:hanging="426"/>
        <w:jc w:val="both"/>
        <w:rPr>
          <w:rFonts w:ascii="Arial" w:hAnsi="Arial" w:cs="Arial"/>
          <w:b/>
        </w:rPr>
      </w:pPr>
      <w:r w:rsidRPr="004710D8">
        <w:rPr>
          <w:rFonts w:ascii="Arial" w:hAnsi="Arial" w:cs="Arial"/>
          <w:b/>
        </w:rPr>
        <w:t xml:space="preserve">Lokasi dan Waktu Penelitian </w:t>
      </w:r>
    </w:p>
    <w:p w:rsidR="008058A8" w:rsidRDefault="008058A8" w:rsidP="008058A8">
      <w:pPr>
        <w:pStyle w:val="ListParagraph"/>
        <w:spacing w:line="360" w:lineRule="auto"/>
        <w:ind w:left="0" w:firstLine="426"/>
        <w:jc w:val="both"/>
        <w:rPr>
          <w:rFonts w:ascii="Arial" w:hAnsi="Arial" w:cs="Arial"/>
        </w:rPr>
      </w:pPr>
      <w:r>
        <w:rPr>
          <w:rFonts w:ascii="Arial" w:hAnsi="Arial" w:cs="Arial"/>
        </w:rPr>
        <w:t>Puskesmas Teladan, jl.Sisisngamangaraja No. 65</w:t>
      </w:r>
      <w:r w:rsidR="0071254E">
        <w:rPr>
          <w:rFonts w:ascii="Arial" w:hAnsi="Arial" w:cs="Arial"/>
        </w:rPr>
        <w:t xml:space="preserve"> </w:t>
      </w:r>
      <w:r>
        <w:rPr>
          <w:rFonts w:ascii="Arial" w:hAnsi="Arial" w:cs="Arial"/>
        </w:rPr>
        <w:t>,Teladan Barat,Medan kota,Kota Medan,</w:t>
      </w:r>
      <w:r w:rsidRPr="00CE4167">
        <w:rPr>
          <w:rFonts w:ascii="Arial" w:hAnsi="Arial" w:cs="Arial"/>
        </w:rPr>
        <w:t xml:space="preserve"> </w:t>
      </w:r>
      <w:r>
        <w:rPr>
          <w:rFonts w:ascii="Arial" w:hAnsi="Arial" w:cs="Arial"/>
        </w:rPr>
        <w:t>Waktu</w:t>
      </w:r>
      <w:r w:rsidR="0071254E">
        <w:rPr>
          <w:rFonts w:ascii="Arial" w:hAnsi="Arial" w:cs="Arial"/>
        </w:rPr>
        <w:t xml:space="preserve"> penelitian  dilakukan dibulan A</w:t>
      </w:r>
      <w:r>
        <w:rPr>
          <w:rFonts w:ascii="Arial" w:hAnsi="Arial" w:cs="Arial"/>
        </w:rPr>
        <w:t>pril - Juni 2019  di Puskesmas Teladan Kota Medan</w:t>
      </w:r>
    </w:p>
    <w:p w:rsidR="008058A8" w:rsidRPr="002F1FB8" w:rsidRDefault="008058A8" w:rsidP="008058A8">
      <w:pPr>
        <w:pStyle w:val="ListParagraph"/>
        <w:spacing w:line="360" w:lineRule="auto"/>
        <w:ind w:left="0" w:firstLine="426"/>
        <w:jc w:val="both"/>
        <w:rPr>
          <w:rFonts w:ascii="Arial" w:hAnsi="Arial" w:cs="Arial"/>
        </w:rPr>
      </w:pPr>
    </w:p>
    <w:p w:rsidR="008058A8" w:rsidRDefault="008058A8" w:rsidP="008058A8">
      <w:pPr>
        <w:pStyle w:val="ListParagraph"/>
        <w:numPr>
          <w:ilvl w:val="1"/>
          <w:numId w:val="30"/>
        </w:numPr>
        <w:spacing w:line="360" w:lineRule="auto"/>
        <w:ind w:left="426" w:hanging="426"/>
        <w:jc w:val="both"/>
        <w:rPr>
          <w:rFonts w:ascii="Arial" w:hAnsi="Arial" w:cs="Arial"/>
          <w:b/>
        </w:rPr>
      </w:pPr>
      <w:r>
        <w:rPr>
          <w:rFonts w:ascii="Arial" w:hAnsi="Arial" w:cs="Arial"/>
          <w:b/>
        </w:rPr>
        <w:t xml:space="preserve">Populasi Sampel </w:t>
      </w:r>
    </w:p>
    <w:p w:rsidR="008058A8" w:rsidRDefault="008058A8" w:rsidP="008058A8">
      <w:pPr>
        <w:pStyle w:val="ListParagraph"/>
        <w:numPr>
          <w:ilvl w:val="2"/>
          <w:numId w:val="30"/>
        </w:numPr>
        <w:spacing w:line="360" w:lineRule="auto"/>
        <w:ind w:left="567" w:hanging="567"/>
        <w:jc w:val="both"/>
        <w:rPr>
          <w:rFonts w:ascii="Arial" w:hAnsi="Arial" w:cs="Arial"/>
          <w:b/>
        </w:rPr>
      </w:pPr>
      <w:r>
        <w:rPr>
          <w:rFonts w:ascii="Arial" w:hAnsi="Arial" w:cs="Arial"/>
          <w:b/>
        </w:rPr>
        <w:t>Populasi</w:t>
      </w:r>
    </w:p>
    <w:p w:rsidR="008058A8" w:rsidRPr="00665DC8" w:rsidRDefault="008058A8" w:rsidP="008058A8">
      <w:pPr>
        <w:pStyle w:val="ListParagraph"/>
        <w:spacing w:line="360" w:lineRule="auto"/>
        <w:ind w:left="0" w:firstLine="567"/>
        <w:jc w:val="both"/>
        <w:rPr>
          <w:rFonts w:ascii="Arial" w:hAnsi="Arial" w:cs="Arial"/>
        </w:rPr>
      </w:pPr>
      <w:r>
        <w:rPr>
          <w:rFonts w:ascii="Arial" w:hAnsi="Arial" w:cs="Arial"/>
        </w:rPr>
        <w:t>Populasi  dalam penelitian ini adalah  lembar resep obat racikan  anak yang dilayani di Puskesmas Teladan.</w:t>
      </w:r>
    </w:p>
    <w:p w:rsidR="008058A8" w:rsidRDefault="008058A8" w:rsidP="008058A8">
      <w:pPr>
        <w:pStyle w:val="ListParagraph"/>
        <w:numPr>
          <w:ilvl w:val="2"/>
          <w:numId w:val="30"/>
        </w:numPr>
        <w:spacing w:line="360" w:lineRule="auto"/>
        <w:ind w:left="567" w:hanging="567"/>
        <w:jc w:val="both"/>
        <w:rPr>
          <w:rFonts w:ascii="Arial" w:hAnsi="Arial" w:cs="Arial"/>
          <w:b/>
        </w:rPr>
      </w:pPr>
      <w:r>
        <w:rPr>
          <w:rFonts w:ascii="Arial" w:hAnsi="Arial" w:cs="Arial"/>
          <w:b/>
        </w:rPr>
        <w:t>Sampel</w:t>
      </w:r>
    </w:p>
    <w:p w:rsidR="008058A8" w:rsidRDefault="008058A8" w:rsidP="008058A8">
      <w:pPr>
        <w:pStyle w:val="ListParagraph"/>
        <w:spacing w:line="360" w:lineRule="auto"/>
        <w:ind w:left="0" w:firstLine="567"/>
        <w:jc w:val="both"/>
        <w:rPr>
          <w:rFonts w:ascii="Arial" w:hAnsi="Arial" w:cs="Arial"/>
        </w:rPr>
      </w:pPr>
      <w:r>
        <w:rPr>
          <w:rFonts w:ascii="Arial" w:hAnsi="Arial" w:cs="Arial"/>
        </w:rPr>
        <w:t>Sampel pada penelitian ini adalah semua resep obat racikan anak yang mempunyai DM di tabel</w:t>
      </w:r>
      <w:r w:rsidR="0071254E">
        <w:rPr>
          <w:rFonts w:ascii="Arial" w:hAnsi="Arial" w:cs="Arial"/>
        </w:rPr>
        <w:t xml:space="preserve"> Farmakope Indonesia edisi III, </w:t>
      </w:r>
      <w:r>
        <w:rPr>
          <w:rFonts w:ascii="Arial" w:hAnsi="Arial" w:cs="Arial"/>
        </w:rPr>
        <w:t>bulan Januari-Maret 2019 di Puskesmas Teladan Kota Medan</w:t>
      </w:r>
    </w:p>
    <w:p w:rsidR="008058A8" w:rsidRPr="00665DC8" w:rsidRDefault="008058A8" w:rsidP="008058A8">
      <w:pPr>
        <w:pStyle w:val="ListParagraph"/>
        <w:spacing w:line="360" w:lineRule="auto"/>
        <w:ind w:left="0" w:firstLine="567"/>
        <w:jc w:val="both"/>
        <w:rPr>
          <w:rFonts w:ascii="Arial" w:hAnsi="Arial" w:cs="Arial"/>
        </w:rPr>
      </w:pPr>
    </w:p>
    <w:p w:rsidR="008058A8" w:rsidRPr="00AB5FFC" w:rsidRDefault="008058A8" w:rsidP="008058A8">
      <w:pPr>
        <w:pStyle w:val="ListParagraph"/>
        <w:numPr>
          <w:ilvl w:val="1"/>
          <w:numId w:val="30"/>
        </w:numPr>
        <w:spacing w:line="360" w:lineRule="auto"/>
        <w:ind w:left="426" w:hanging="426"/>
        <w:rPr>
          <w:rFonts w:ascii="Arial" w:hAnsi="Arial" w:cs="Arial"/>
          <w:b/>
        </w:rPr>
      </w:pPr>
      <w:r>
        <w:rPr>
          <w:rFonts w:ascii="Arial" w:hAnsi="Arial" w:cs="Arial"/>
          <w:b/>
        </w:rPr>
        <w:t>Jenis dan cara pengumpulan data</w:t>
      </w:r>
    </w:p>
    <w:p w:rsidR="008058A8" w:rsidRDefault="008058A8" w:rsidP="008058A8">
      <w:pPr>
        <w:pStyle w:val="ListParagraph"/>
        <w:spacing w:line="360" w:lineRule="auto"/>
        <w:ind w:left="0" w:firstLine="426"/>
        <w:jc w:val="both"/>
        <w:rPr>
          <w:rFonts w:ascii="Arial" w:hAnsi="Arial" w:cs="Arial"/>
        </w:rPr>
      </w:pPr>
      <w:r>
        <w:rPr>
          <w:rFonts w:ascii="Arial" w:hAnsi="Arial" w:cs="Arial"/>
        </w:rPr>
        <w:t>Jenis data yang di digunakan dari penelitian ini adalah data sekunder dengan mengumpulkan semua resep obat racikan anak yang ada di Puskesmas Teladan dari bulan Januari-maret 2019.</w:t>
      </w:r>
    </w:p>
    <w:p w:rsidR="008058A8" w:rsidRDefault="008058A8" w:rsidP="008058A8">
      <w:pPr>
        <w:pStyle w:val="ListParagraph"/>
        <w:spacing w:line="360" w:lineRule="auto"/>
        <w:ind w:left="0" w:firstLine="426"/>
        <w:jc w:val="both"/>
        <w:rPr>
          <w:rFonts w:ascii="Arial" w:hAnsi="Arial" w:cs="Arial"/>
        </w:rPr>
      </w:pPr>
    </w:p>
    <w:p w:rsidR="008058A8" w:rsidRPr="00137706" w:rsidRDefault="008058A8" w:rsidP="008058A8">
      <w:pPr>
        <w:spacing w:line="360" w:lineRule="auto"/>
        <w:jc w:val="both"/>
        <w:rPr>
          <w:rFonts w:ascii="Arial" w:hAnsi="Arial" w:cs="Arial"/>
        </w:rPr>
      </w:pPr>
    </w:p>
    <w:p w:rsidR="008058A8" w:rsidRPr="000F1AEF" w:rsidRDefault="008058A8" w:rsidP="008058A8">
      <w:pPr>
        <w:pStyle w:val="ListParagraph"/>
        <w:numPr>
          <w:ilvl w:val="1"/>
          <w:numId w:val="30"/>
        </w:numPr>
        <w:spacing w:line="360" w:lineRule="auto"/>
        <w:ind w:left="426" w:hanging="426"/>
        <w:jc w:val="both"/>
        <w:rPr>
          <w:rFonts w:ascii="Arial" w:hAnsi="Arial" w:cs="Arial"/>
          <w:b/>
        </w:rPr>
      </w:pPr>
      <w:r>
        <w:rPr>
          <w:rFonts w:ascii="Arial" w:hAnsi="Arial" w:cs="Arial"/>
          <w:b/>
        </w:rPr>
        <w:lastRenderedPageBreak/>
        <w:t xml:space="preserve"> Pengolahan dan Analisis Data</w:t>
      </w:r>
    </w:p>
    <w:p w:rsidR="008058A8" w:rsidRDefault="008058A8" w:rsidP="008058A8">
      <w:pPr>
        <w:pStyle w:val="ListParagraph"/>
        <w:spacing w:line="360" w:lineRule="auto"/>
        <w:ind w:left="0" w:firstLine="720"/>
        <w:jc w:val="both"/>
        <w:rPr>
          <w:rFonts w:ascii="Arial" w:hAnsi="Arial" w:cs="Arial"/>
        </w:rPr>
      </w:pPr>
      <w:r>
        <w:rPr>
          <w:rFonts w:ascii="Arial" w:hAnsi="Arial" w:cs="Arial"/>
        </w:rPr>
        <w:t>Analisis Data yang dilakukan secara kuantitatif dan diperoleh dengan cara mengolah hasil dan menghitung persen jumlah ketidak sesuaian pada tiap kategori dari total resep obat racikan anak yang telah di observasi. Standar untuk tidak adanya kesalahan pemberian obat berkisar 100%,hasil perhitungan persen di sajikan dalam bentuk tabel.</w:t>
      </w:r>
    </w:p>
    <w:p w:rsidR="008058A8" w:rsidRPr="00BE4DF7" w:rsidRDefault="008058A8" w:rsidP="008058A8">
      <w:pPr>
        <w:pStyle w:val="ListParagraph"/>
        <w:spacing w:line="360" w:lineRule="auto"/>
        <w:ind w:left="0" w:firstLine="720"/>
        <w:jc w:val="both"/>
        <w:rPr>
          <w:rFonts w:ascii="Arial" w:hAnsi="Arial" w:cs="Arial"/>
        </w:rPr>
      </w:pPr>
      <m:oMathPara>
        <m:oMath>
          <m:r>
            <w:rPr>
              <w:rFonts w:ascii="Cambria Math" w:hAnsi="Cambria Math" w:cs="Cambria Math"/>
            </w:rPr>
            <m:t>%ME</m:t>
          </m:r>
          <m:r>
            <m:rPr>
              <m:sty m:val="p"/>
            </m:rPr>
            <w:rPr>
              <w:rFonts w:ascii="Cambria Math" w:hAnsi="Cambria Math" w:cs="Cambria Math"/>
            </w:rPr>
            <m:t>=</m:t>
          </m:r>
          <m:f>
            <m:fPr>
              <m:ctrlPr>
                <w:rPr>
                  <w:rFonts w:ascii="Cambria Math" w:hAnsi="Cambria Math" w:cs="Arial"/>
                </w:rPr>
              </m:ctrlPr>
            </m:fPr>
            <m:num>
              <m:r>
                <m:rPr>
                  <m:sty m:val="p"/>
                </m:rPr>
                <w:rPr>
                  <w:rFonts w:ascii="Cambria Math" w:hAnsi="Cambria Math" w:cs="Cambria Math"/>
                </w:rPr>
                <m:t xml:space="preserve">Jumlah kejadian ketidak sesusaian tiap kategori </m:t>
              </m:r>
            </m:num>
            <m:den>
              <m:r>
                <m:rPr>
                  <m:sty m:val="p"/>
                </m:rPr>
                <w:rPr>
                  <w:rFonts w:ascii="Cambria Math" w:hAnsi="Cambria Math" w:cs="Cambria Math"/>
                </w:rPr>
                <m:t>Jumlah total resep</m:t>
              </m:r>
            </m:den>
          </m:f>
          <m:r>
            <m:rPr>
              <m:sty m:val="p"/>
            </m:rPr>
            <w:rPr>
              <w:rFonts w:ascii="Cambria Math" w:hAnsi="Cambria Math" w:cs="Arial"/>
            </w:rPr>
            <m:t xml:space="preserve"> 100%</m:t>
          </m:r>
        </m:oMath>
      </m:oMathPara>
    </w:p>
    <w:p w:rsidR="008058A8" w:rsidRPr="000F1AEF" w:rsidRDefault="008058A8" w:rsidP="008058A8">
      <w:pPr>
        <w:pStyle w:val="ListParagraph"/>
        <w:spacing w:line="360" w:lineRule="auto"/>
        <w:ind w:left="567" w:hanging="567"/>
        <w:rPr>
          <w:rFonts w:ascii="Arial" w:hAnsi="Arial" w:cs="Arial"/>
        </w:rPr>
      </w:pPr>
      <w:r>
        <w:rPr>
          <w:rFonts w:ascii="Arial" w:hAnsi="Arial" w:cs="Arial"/>
          <w:b/>
        </w:rPr>
        <w:tab/>
      </w:r>
      <w:r>
        <w:rPr>
          <w:rFonts w:ascii="Arial" w:hAnsi="Arial" w:cs="Arial"/>
          <w:i/>
        </w:rPr>
        <w:t xml:space="preserve">ME </w:t>
      </w:r>
      <w:r>
        <w:rPr>
          <w:rFonts w:ascii="Arial" w:hAnsi="Arial" w:cs="Arial"/>
        </w:rPr>
        <w:t>= kejadian dalam satu bentuk</w:t>
      </w:r>
    </w:p>
    <w:p w:rsidR="008058A8" w:rsidRPr="000F1AEF" w:rsidRDefault="008058A8" w:rsidP="008058A8">
      <w:pPr>
        <w:pStyle w:val="ListParagraph"/>
        <w:spacing w:line="360" w:lineRule="auto"/>
        <w:ind w:left="1516" w:hanging="796"/>
        <w:rPr>
          <w:rFonts w:ascii="Arial" w:hAnsi="Arial" w:cs="Arial"/>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pStyle w:val="ListParagraph"/>
        <w:spacing w:line="360" w:lineRule="auto"/>
        <w:ind w:left="1080" w:hanging="796"/>
        <w:rPr>
          <w:rFonts w:ascii="Arial" w:hAnsi="Arial" w:cs="Arial"/>
          <w:b/>
        </w:rPr>
      </w:pPr>
    </w:p>
    <w:p w:rsidR="008058A8" w:rsidRDefault="008058A8" w:rsidP="008058A8">
      <w:pPr>
        <w:spacing w:line="240" w:lineRule="auto"/>
        <w:jc w:val="center"/>
        <w:rPr>
          <w:rFonts w:ascii="Arial" w:hAnsi="Arial" w:cs="Arial"/>
          <w:b/>
          <w:sz w:val="24"/>
          <w:szCs w:val="24"/>
        </w:rPr>
      </w:pPr>
      <w:r>
        <w:rPr>
          <w:rFonts w:ascii="Arial" w:hAnsi="Arial" w:cs="Arial"/>
          <w:b/>
          <w:sz w:val="24"/>
          <w:szCs w:val="24"/>
        </w:rPr>
        <w:lastRenderedPageBreak/>
        <w:t>BAB IV</w:t>
      </w:r>
    </w:p>
    <w:p w:rsidR="008058A8" w:rsidRDefault="008058A8" w:rsidP="008058A8">
      <w:pPr>
        <w:spacing w:line="240" w:lineRule="auto"/>
        <w:jc w:val="center"/>
        <w:rPr>
          <w:rFonts w:ascii="Arial" w:hAnsi="Arial" w:cs="Arial"/>
          <w:b/>
          <w:sz w:val="24"/>
          <w:szCs w:val="24"/>
        </w:rPr>
      </w:pPr>
      <w:r>
        <w:rPr>
          <w:rFonts w:ascii="Arial" w:hAnsi="Arial" w:cs="Arial"/>
          <w:b/>
          <w:sz w:val="24"/>
          <w:szCs w:val="24"/>
        </w:rPr>
        <w:t>HASIL DAN PEMBAHASAN</w:t>
      </w:r>
    </w:p>
    <w:p w:rsidR="008058A8" w:rsidRDefault="008058A8" w:rsidP="008058A8">
      <w:pPr>
        <w:spacing w:line="360" w:lineRule="auto"/>
        <w:rPr>
          <w:rFonts w:ascii="Arial" w:hAnsi="Arial" w:cs="Arial"/>
          <w:b/>
        </w:rPr>
      </w:pPr>
    </w:p>
    <w:p w:rsidR="008058A8" w:rsidRPr="00A93E44" w:rsidRDefault="008058A8" w:rsidP="008058A8">
      <w:pPr>
        <w:spacing w:line="360" w:lineRule="auto"/>
        <w:rPr>
          <w:rFonts w:ascii="Arial" w:hAnsi="Arial" w:cs="Arial"/>
          <w:b/>
        </w:rPr>
      </w:pPr>
      <w:r>
        <w:rPr>
          <w:rFonts w:ascii="Arial" w:hAnsi="Arial" w:cs="Arial"/>
          <w:b/>
        </w:rPr>
        <w:t>4.</w:t>
      </w:r>
      <w:r w:rsidR="0077280A">
        <w:rPr>
          <w:rFonts w:ascii="Arial" w:hAnsi="Arial" w:cs="Arial"/>
          <w:b/>
        </w:rPr>
        <w:t>1 Profil Peresepan</w:t>
      </w:r>
    </w:p>
    <w:p w:rsidR="008058A8" w:rsidRDefault="00AD5266" w:rsidP="00AD5266">
      <w:pPr>
        <w:spacing w:line="360" w:lineRule="auto"/>
        <w:jc w:val="both"/>
        <w:rPr>
          <w:rFonts w:ascii="Arial" w:hAnsi="Arial" w:cs="Arial"/>
        </w:rPr>
      </w:pPr>
      <w:r>
        <w:rPr>
          <w:rFonts w:ascii="Arial" w:hAnsi="Arial" w:cs="Arial"/>
        </w:rPr>
        <w:t xml:space="preserve">       </w:t>
      </w:r>
      <w:r w:rsidR="008058A8">
        <w:rPr>
          <w:rFonts w:ascii="Arial" w:hAnsi="Arial" w:cs="Arial"/>
        </w:rPr>
        <w:t>Pada pene</w:t>
      </w:r>
      <w:r w:rsidR="00F24CC3">
        <w:rPr>
          <w:rFonts w:ascii="Arial" w:hAnsi="Arial" w:cs="Arial"/>
        </w:rPr>
        <w:t>litian ini dilakukan di apotek Puskesmas T</w:t>
      </w:r>
      <w:r w:rsidR="008058A8">
        <w:rPr>
          <w:rFonts w:ascii="Arial" w:hAnsi="Arial" w:cs="Arial"/>
        </w:rPr>
        <w:t>eladan. Sampel diambil dengan cara memilih resep obat racikan anak dengan umur 0-12 tahun atau keterangan anak, sampel diambil dari bulan Januari sampai dengan Maret 2019 dengan total 183 lembar resep obat racikan anak.</w:t>
      </w:r>
    </w:p>
    <w:p w:rsidR="008058A8" w:rsidRDefault="0077280A" w:rsidP="008058A8">
      <w:pPr>
        <w:spacing w:line="360" w:lineRule="auto"/>
        <w:jc w:val="both"/>
        <w:rPr>
          <w:rFonts w:ascii="Arial" w:hAnsi="Arial" w:cs="Arial"/>
        </w:rPr>
      </w:pPr>
      <w:r>
        <w:rPr>
          <w:rFonts w:ascii="Arial" w:hAnsi="Arial" w:cs="Arial"/>
          <w:b/>
        </w:rPr>
        <w:t>4.1.1</w:t>
      </w:r>
      <w:r w:rsidR="008058A8">
        <w:rPr>
          <w:rFonts w:ascii="Arial" w:hAnsi="Arial" w:cs="Arial"/>
          <w:b/>
        </w:rPr>
        <w:t xml:space="preserve"> </w:t>
      </w:r>
      <w:r w:rsidR="008058A8" w:rsidRPr="00A93E44">
        <w:rPr>
          <w:rFonts w:ascii="Arial" w:hAnsi="Arial" w:cs="Arial"/>
          <w:b/>
        </w:rPr>
        <w:t xml:space="preserve">Distribusi persentasi Resep racikan anak berdasarkan Umur </w:t>
      </w:r>
    </w:p>
    <w:p w:rsidR="008058A8" w:rsidRDefault="00AD5266" w:rsidP="008058A8">
      <w:pPr>
        <w:spacing w:line="360" w:lineRule="auto"/>
        <w:jc w:val="both"/>
        <w:rPr>
          <w:rFonts w:ascii="Arial" w:hAnsi="Arial" w:cs="Arial"/>
        </w:rPr>
      </w:pPr>
      <w:r>
        <w:rPr>
          <w:rFonts w:ascii="Arial" w:hAnsi="Arial" w:cs="Arial"/>
        </w:rPr>
        <w:t xml:space="preserve">    </w:t>
      </w:r>
      <w:r w:rsidR="008058A8">
        <w:rPr>
          <w:rFonts w:ascii="Arial" w:hAnsi="Arial" w:cs="Arial"/>
        </w:rPr>
        <w:t>Persentase pasien berdasarkan umur paling banyak adalah balita dengan rentan umur &gt;1 tahun hingga 5 tahun. Jumlah Pasien dapat dilihat di tabel 3.1</w:t>
      </w:r>
    </w:p>
    <w:p w:rsidR="008058A8" w:rsidRDefault="008058A8" w:rsidP="008058A8">
      <w:pPr>
        <w:spacing w:line="360" w:lineRule="auto"/>
        <w:jc w:val="both"/>
        <w:rPr>
          <w:rFonts w:ascii="Arial" w:hAnsi="Arial" w:cs="Arial"/>
        </w:rPr>
      </w:pPr>
      <w:r>
        <w:rPr>
          <w:rFonts w:ascii="Arial" w:hAnsi="Arial" w:cs="Arial"/>
          <w:b/>
        </w:rPr>
        <w:t xml:space="preserve">Tabel 4.1 </w:t>
      </w:r>
      <w:r>
        <w:rPr>
          <w:rFonts w:ascii="Arial" w:hAnsi="Arial" w:cs="Arial"/>
        </w:rPr>
        <w:t xml:space="preserve">Distribusi persentase umur </w:t>
      </w:r>
    </w:p>
    <w:tbl>
      <w:tblPr>
        <w:tblW w:w="0" w:type="auto"/>
        <w:tblLook w:val="06E0" w:firstRow="1" w:lastRow="1" w:firstColumn="1" w:lastColumn="0" w:noHBand="1" w:noVBand="1"/>
      </w:tblPr>
      <w:tblGrid>
        <w:gridCol w:w="2802"/>
        <w:gridCol w:w="2526"/>
        <w:gridCol w:w="2610"/>
      </w:tblGrid>
      <w:tr w:rsidR="008058A8" w:rsidTr="008058A8">
        <w:tc>
          <w:tcPr>
            <w:tcW w:w="2802" w:type="dxa"/>
            <w:hideMark/>
          </w:tcPr>
          <w:p w:rsidR="008058A8" w:rsidRDefault="008058A8" w:rsidP="008058A8">
            <w:pPr>
              <w:pStyle w:val="FootnoteText"/>
              <w:spacing w:line="360" w:lineRule="auto"/>
              <w:jc w:val="center"/>
              <w:rPr>
                <w:rFonts w:ascii="Arial" w:hAnsi="Arial" w:cs="Arial"/>
                <w:sz w:val="22"/>
                <w:szCs w:val="22"/>
              </w:rPr>
            </w:pPr>
            <w:r>
              <w:rPr>
                <w:rFonts w:ascii="Arial" w:hAnsi="Arial" w:cs="Arial"/>
                <w:sz w:val="22"/>
                <w:szCs w:val="22"/>
              </w:rPr>
              <w:t>Rentang umur</w:t>
            </w:r>
          </w:p>
        </w:tc>
        <w:tc>
          <w:tcPr>
            <w:tcW w:w="2526" w:type="dxa"/>
            <w:hideMark/>
          </w:tcPr>
          <w:p w:rsidR="008058A8" w:rsidRDefault="008058A8" w:rsidP="008058A8">
            <w:pPr>
              <w:pStyle w:val="FootnoteText"/>
              <w:spacing w:line="276" w:lineRule="auto"/>
              <w:jc w:val="center"/>
              <w:rPr>
                <w:rFonts w:ascii="Arial" w:hAnsi="Arial" w:cs="Arial"/>
              </w:rPr>
            </w:pPr>
            <w:r>
              <w:rPr>
                <w:rFonts w:ascii="Arial" w:hAnsi="Arial" w:cs="Arial"/>
              </w:rPr>
              <w:t>N=183</w:t>
            </w:r>
          </w:p>
        </w:tc>
        <w:tc>
          <w:tcPr>
            <w:tcW w:w="2610" w:type="dxa"/>
            <w:hideMark/>
          </w:tcPr>
          <w:p w:rsidR="008058A8" w:rsidRDefault="008058A8" w:rsidP="008058A8">
            <w:pPr>
              <w:pStyle w:val="FootnoteText"/>
              <w:spacing w:line="360" w:lineRule="auto"/>
              <w:jc w:val="center"/>
              <w:rPr>
                <w:rFonts w:ascii="Arial" w:hAnsi="Arial" w:cs="Arial"/>
              </w:rPr>
            </w:pPr>
            <w:r>
              <w:rPr>
                <w:rFonts w:ascii="Arial" w:hAnsi="Arial" w:cs="Arial"/>
              </w:rPr>
              <w:t>Persentase</w:t>
            </w:r>
          </w:p>
        </w:tc>
      </w:tr>
      <w:tr w:rsidR="008058A8" w:rsidTr="008058A8">
        <w:tc>
          <w:tcPr>
            <w:tcW w:w="2802" w:type="dxa"/>
            <w:tcBorders>
              <w:top w:val="nil"/>
              <w:left w:val="nil"/>
              <w:bottom w:val="nil"/>
              <w:right w:val="nil"/>
            </w:tcBorders>
            <w:hideMark/>
          </w:tcPr>
          <w:p w:rsidR="008058A8" w:rsidRDefault="008058A8" w:rsidP="008058A8">
            <w:pPr>
              <w:pStyle w:val="FootnoteText"/>
              <w:spacing w:line="360" w:lineRule="auto"/>
              <w:jc w:val="center"/>
              <w:rPr>
                <w:rFonts w:ascii="Arial" w:hAnsi="Arial" w:cs="Arial"/>
                <w:b/>
                <w:sz w:val="22"/>
                <w:szCs w:val="22"/>
              </w:rPr>
            </w:pPr>
            <w:r>
              <w:rPr>
                <w:rFonts w:ascii="Arial" w:hAnsi="Arial" w:cs="Arial"/>
                <w:b/>
                <w:sz w:val="22"/>
                <w:szCs w:val="22"/>
              </w:rPr>
              <w:t>0 bulan-1 tahun (bayi)</w:t>
            </w:r>
          </w:p>
        </w:tc>
        <w:tc>
          <w:tcPr>
            <w:tcW w:w="2526" w:type="dxa"/>
            <w:tcBorders>
              <w:top w:val="nil"/>
              <w:left w:val="nil"/>
              <w:bottom w:val="nil"/>
              <w:right w:val="nil"/>
            </w:tcBorders>
            <w:hideMark/>
          </w:tcPr>
          <w:p w:rsidR="008058A8" w:rsidRDefault="008058A8" w:rsidP="008058A8">
            <w:pPr>
              <w:pStyle w:val="FootnoteText"/>
              <w:spacing w:line="276" w:lineRule="auto"/>
              <w:jc w:val="center"/>
              <w:rPr>
                <w:rFonts w:ascii="Arial" w:hAnsi="Arial" w:cs="Arial"/>
                <w:sz w:val="22"/>
                <w:szCs w:val="22"/>
              </w:rPr>
            </w:pPr>
            <w:r>
              <w:rPr>
                <w:rFonts w:ascii="Arial" w:hAnsi="Arial" w:cs="Arial"/>
                <w:sz w:val="22"/>
                <w:szCs w:val="22"/>
              </w:rPr>
              <w:t>22</w:t>
            </w:r>
          </w:p>
        </w:tc>
        <w:tc>
          <w:tcPr>
            <w:tcW w:w="2610" w:type="dxa"/>
            <w:tcBorders>
              <w:top w:val="nil"/>
              <w:left w:val="nil"/>
              <w:bottom w:val="nil"/>
              <w:right w:val="nil"/>
            </w:tcBorders>
            <w:hideMark/>
          </w:tcPr>
          <w:p w:rsidR="008058A8" w:rsidRDefault="008058A8" w:rsidP="008058A8">
            <w:pPr>
              <w:pStyle w:val="FootnoteText"/>
              <w:spacing w:line="360" w:lineRule="auto"/>
              <w:jc w:val="center"/>
              <w:rPr>
                <w:rFonts w:ascii="Arial" w:hAnsi="Arial" w:cs="Arial"/>
                <w:sz w:val="22"/>
                <w:szCs w:val="22"/>
              </w:rPr>
            </w:pPr>
            <w:r>
              <w:rPr>
                <w:rFonts w:ascii="Arial" w:hAnsi="Arial" w:cs="Arial"/>
                <w:sz w:val="22"/>
                <w:szCs w:val="22"/>
              </w:rPr>
              <w:t>12.02%</w:t>
            </w:r>
          </w:p>
        </w:tc>
      </w:tr>
      <w:tr w:rsidR="008058A8" w:rsidTr="008058A8">
        <w:tc>
          <w:tcPr>
            <w:tcW w:w="2802" w:type="dxa"/>
            <w:tcBorders>
              <w:top w:val="nil"/>
              <w:left w:val="nil"/>
              <w:bottom w:val="nil"/>
              <w:right w:val="nil"/>
            </w:tcBorders>
            <w:hideMark/>
          </w:tcPr>
          <w:p w:rsidR="008058A8" w:rsidRDefault="008058A8" w:rsidP="008058A8">
            <w:pPr>
              <w:pStyle w:val="FootnoteText"/>
              <w:spacing w:line="360" w:lineRule="auto"/>
              <w:jc w:val="center"/>
              <w:rPr>
                <w:rFonts w:ascii="Arial" w:hAnsi="Arial" w:cs="Arial"/>
                <w:b/>
                <w:sz w:val="22"/>
                <w:szCs w:val="22"/>
              </w:rPr>
            </w:pPr>
            <w:r>
              <w:rPr>
                <w:rFonts w:ascii="Arial" w:hAnsi="Arial" w:cs="Arial"/>
                <w:sz w:val="22"/>
                <w:szCs w:val="22"/>
              </w:rPr>
              <w:t>&gt;</w:t>
            </w:r>
            <w:r>
              <w:rPr>
                <w:rFonts w:ascii="Arial" w:hAnsi="Arial" w:cs="Arial"/>
                <w:b/>
                <w:sz w:val="22"/>
                <w:szCs w:val="22"/>
              </w:rPr>
              <w:t>1-5 tahun (balita)</w:t>
            </w:r>
          </w:p>
        </w:tc>
        <w:tc>
          <w:tcPr>
            <w:tcW w:w="2526" w:type="dxa"/>
            <w:tcBorders>
              <w:top w:val="nil"/>
              <w:left w:val="nil"/>
              <w:bottom w:val="nil"/>
              <w:right w:val="nil"/>
            </w:tcBorders>
            <w:hideMark/>
          </w:tcPr>
          <w:p w:rsidR="008058A8" w:rsidRDefault="008058A8" w:rsidP="008058A8">
            <w:pPr>
              <w:pStyle w:val="FootnoteText"/>
              <w:spacing w:line="276" w:lineRule="auto"/>
              <w:jc w:val="center"/>
              <w:rPr>
                <w:rFonts w:ascii="Arial" w:hAnsi="Arial" w:cs="Arial"/>
                <w:sz w:val="22"/>
                <w:szCs w:val="22"/>
              </w:rPr>
            </w:pPr>
            <w:r>
              <w:rPr>
                <w:rFonts w:ascii="Arial" w:hAnsi="Arial" w:cs="Arial"/>
                <w:sz w:val="22"/>
                <w:szCs w:val="22"/>
              </w:rPr>
              <w:t>137</w:t>
            </w:r>
          </w:p>
        </w:tc>
        <w:tc>
          <w:tcPr>
            <w:tcW w:w="2610" w:type="dxa"/>
            <w:tcBorders>
              <w:top w:val="nil"/>
              <w:left w:val="nil"/>
              <w:bottom w:val="nil"/>
              <w:right w:val="nil"/>
            </w:tcBorders>
            <w:hideMark/>
          </w:tcPr>
          <w:p w:rsidR="008058A8" w:rsidRDefault="008058A8" w:rsidP="008058A8">
            <w:pPr>
              <w:pStyle w:val="FootnoteText"/>
              <w:spacing w:line="360" w:lineRule="auto"/>
              <w:jc w:val="center"/>
              <w:rPr>
                <w:rFonts w:ascii="Arial" w:hAnsi="Arial" w:cs="Arial"/>
                <w:sz w:val="22"/>
                <w:szCs w:val="22"/>
              </w:rPr>
            </w:pPr>
            <w:r>
              <w:rPr>
                <w:rFonts w:ascii="Arial" w:hAnsi="Arial" w:cs="Arial"/>
                <w:sz w:val="22"/>
                <w:szCs w:val="22"/>
              </w:rPr>
              <w:t>74%</w:t>
            </w:r>
          </w:p>
        </w:tc>
      </w:tr>
      <w:tr w:rsidR="008058A8" w:rsidTr="008058A8">
        <w:tc>
          <w:tcPr>
            <w:tcW w:w="2802" w:type="dxa"/>
            <w:tcBorders>
              <w:top w:val="nil"/>
              <w:left w:val="nil"/>
              <w:bottom w:val="nil"/>
              <w:right w:val="nil"/>
            </w:tcBorders>
            <w:hideMark/>
          </w:tcPr>
          <w:p w:rsidR="008058A8" w:rsidRDefault="008058A8" w:rsidP="008058A8">
            <w:pPr>
              <w:pStyle w:val="FootnoteText"/>
              <w:spacing w:line="360" w:lineRule="auto"/>
              <w:jc w:val="center"/>
              <w:rPr>
                <w:rFonts w:ascii="Arial" w:hAnsi="Arial" w:cs="Arial"/>
                <w:b/>
                <w:sz w:val="22"/>
                <w:szCs w:val="22"/>
              </w:rPr>
            </w:pPr>
            <w:r>
              <w:rPr>
                <w:rFonts w:ascii="Arial" w:hAnsi="Arial" w:cs="Arial"/>
                <w:b/>
                <w:sz w:val="22"/>
                <w:szCs w:val="22"/>
              </w:rPr>
              <w:t>&gt;5-11 tahun (anak)</w:t>
            </w:r>
          </w:p>
        </w:tc>
        <w:tc>
          <w:tcPr>
            <w:tcW w:w="2526" w:type="dxa"/>
            <w:tcBorders>
              <w:top w:val="nil"/>
              <w:left w:val="nil"/>
              <w:bottom w:val="nil"/>
              <w:right w:val="nil"/>
            </w:tcBorders>
            <w:hideMark/>
          </w:tcPr>
          <w:p w:rsidR="008058A8" w:rsidRDefault="008058A8" w:rsidP="008058A8">
            <w:pPr>
              <w:pStyle w:val="FootnoteText"/>
              <w:spacing w:line="276" w:lineRule="auto"/>
              <w:jc w:val="center"/>
              <w:rPr>
                <w:rFonts w:ascii="Arial" w:hAnsi="Arial" w:cs="Arial"/>
                <w:sz w:val="22"/>
                <w:szCs w:val="22"/>
              </w:rPr>
            </w:pPr>
            <w:r>
              <w:rPr>
                <w:rFonts w:ascii="Arial" w:hAnsi="Arial" w:cs="Arial"/>
                <w:sz w:val="22"/>
                <w:szCs w:val="22"/>
              </w:rPr>
              <w:t>23</w:t>
            </w:r>
          </w:p>
        </w:tc>
        <w:tc>
          <w:tcPr>
            <w:tcW w:w="2610" w:type="dxa"/>
            <w:tcBorders>
              <w:top w:val="nil"/>
              <w:left w:val="nil"/>
              <w:bottom w:val="nil"/>
              <w:right w:val="nil"/>
            </w:tcBorders>
            <w:hideMark/>
          </w:tcPr>
          <w:p w:rsidR="008058A8" w:rsidRDefault="008058A8" w:rsidP="008058A8">
            <w:pPr>
              <w:pStyle w:val="FootnoteText"/>
              <w:spacing w:line="360" w:lineRule="auto"/>
              <w:jc w:val="center"/>
              <w:rPr>
                <w:rFonts w:ascii="Arial" w:hAnsi="Arial" w:cs="Arial"/>
                <w:sz w:val="22"/>
                <w:szCs w:val="22"/>
              </w:rPr>
            </w:pPr>
            <w:r>
              <w:rPr>
                <w:rFonts w:ascii="Arial" w:hAnsi="Arial" w:cs="Arial"/>
                <w:sz w:val="22"/>
                <w:szCs w:val="22"/>
              </w:rPr>
              <w:t>12.56%</w:t>
            </w:r>
          </w:p>
        </w:tc>
      </w:tr>
      <w:tr w:rsidR="008058A8" w:rsidTr="008058A8">
        <w:tc>
          <w:tcPr>
            <w:tcW w:w="2802" w:type="dxa"/>
            <w:tcBorders>
              <w:top w:val="nil"/>
              <w:left w:val="nil"/>
              <w:bottom w:val="nil"/>
              <w:right w:val="nil"/>
            </w:tcBorders>
            <w:hideMark/>
          </w:tcPr>
          <w:p w:rsidR="008058A8" w:rsidRDefault="008058A8" w:rsidP="008058A8">
            <w:pPr>
              <w:pStyle w:val="FootnoteText"/>
              <w:spacing w:line="360" w:lineRule="auto"/>
              <w:jc w:val="center"/>
              <w:rPr>
                <w:rFonts w:ascii="Arial" w:hAnsi="Arial" w:cs="Arial"/>
                <w:b/>
                <w:sz w:val="22"/>
                <w:szCs w:val="22"/>
              </w:rPr>
            </w:pPr>
            <w:r>
              <w:rPr>
                <w:rFonts w:ascii="Arial" w:hAnsi="Arial" w:cs="Arial"/>
                <w:b/>
                <w:sz w:val="22"/>
                <w:szCs w:val="22"/>
              </w:rPr>
              <w:t>&gt;12 tahun (remaja awal)</w:t>
            </w:r>
          </w:p>
        </w:tc>
        <w:tc>
          <w:tcPr>
            <w:tcW w:w="2526" w:type="dxa"/>
            <w:tcBorders>
              <w:top w:val="nil"/>
              <w:left w:val="nil"/>
              <w:bottom w:val="nil"/>
              <w:right w:val="nil"/>
            </w:tcBorders>
            <w:hideMark/>
          </w:tcPr>
          <w:p w:rsidR="008058A8" w:rsidRDefault="008058A8" w:rsidP="008058A8">
            <w:pPr>
              <w:pStyle w:val="FootnoteText"/>
              <w:spacing w:line="276" w:lineRule="auto"/>
              <w:jc w:val="center"/>
              <w:rPr>
                <w:rFonts w:ascii="Arial" w:hAnsi="Arial" w:cs="Arial"/>
                <w:sz w:val="22"/>
                <w:szCs w:val="22"/>
              </w:rPr>
            </w:pPr>
            <w:r>
              <w:rPr>
                <w:rFonts w:ascii="Arial" w:hAnsi="Arial" w:cs="Arial"/>
                <w:sz w:val="22"/>
                <w:szCs w:val="22"/>
              </w:rPr>
              <w:t>1</w:t>
            </w:r>
          </w:p>
        </w:tc>
        <w:tc>
          <w:tcPr>
            <w:tcW w:w="2610" w:type="dxa"/>
            <w:tcBorders>
              <w:top w:val="nil"/>
              <w:left w:val="nil"/>
              <w:bottom w:val="nil"/>
              <w:right w:val="nil"/>
            </w:tcBorders>
            <w:hideMark/>
          </w:tcPr>
          <w:p w:rsidR="008058A8" w:rsidRDefault="008058A8" w:rsidP="008058A8">
            <w:pPr>
              <w:pStyle w:val="FootnoteText"/>
              <w:spacing w:line="360" w:lineRule="auto"/>
              <w:jc w:val="center"/>
              <w:rPr>
                <w:rFonts w:ascii="Arial" w:hAnsi="Arial" w:cs="Arial"/>
                <w:sz w:val="22"/>
                <w:szCs w:val="22"/>
              </w:rPr>
            </w:pPr>
            <w:r>
              <w:rPr>
                <w:rFonts w:ascii="Arial" w:hAnsi="Arial" w:cs="Arial"/>
                <w:sz w:val="22"/>
                <w:szCs w:val="22"/>
              </w:rPr>
              <w:t>0.54%</w:t>
            </w:r>
          </w:p>
        </w:tc>
      </w:tr>
      <w:tr w:rsidR="008058A8" w:rsidTr="008058A8">
        <w:tc>
          <w:tcPr>
            <w:tcW w:w="2802" w:type="dxa"/>
            <w:hideMark/>
          </w:tcPr>
          <w:p w:rsidR="008058A8" w:rsidRDefault="008058A8" w:rsidP="008058A8">
            <w:pPr>
              <w:pStyle w:val="FootnoteText"/>
              <w:spacing w:line="360" w:lineRule="auto"/>
              <w:jc w:val="center"/>
              <w:rPr>
                <w:rFonts w:ascii="Arial" w:hAnsi="Arial" w:cs="Arial"/>
                <w:sz w:val="22"/>
                <w:szCs w:val="22"/>
              </w:rPr>
            </w:pPr>
            <w:r>
              <w:rPr>
                <w:rFonts w:ascii="Arial" w:hAnsi="Arial" w:cs="Arial"/>
                <w:sz w:val="22"/>
                <w:szCs w:val="22"/>
              </w:rPr>
              <w:t>Total</w:t>
            </w:r>
          </w:p>
        </w:tc>
        <w:tc>
          <w:tcPr>
            <w:tcW w:w="2526" w:type="dxa"/>
            <w:hideMark/>
          </w:tcPr>
          <w:p w:rsidR="008058A8" w:rsidRDefault="008058A8" w:rsidP="008058A8">
            <w:pPr>
              <w:pStyle w:val="FootnoteText"/>
              <w:spacing w:line="276" w:lineRule="auto"/>
              <w:jc w:val="center"/>
              <w:rPr>
                <w:rFonts w:ascii="Arial" w:hAnsi="Arial" w:cs="Arial"/>
                <w:sz w:val="22"/>
                <w:szCs w:val="22"/>
              </w:rPr>
            </w:pPr>
            <w:r>
              <w:rPr>
                <w:rFonts w:ascii="Arial" w:hAnsi="Arial" w:cs="Arial"/>
                <w:sz w:val="22"/>
                <w:szCs w:val="22"/>
              </w:rPr>
              <w:t>183</w:t>
            </w:r>
          </w:p>
        </w:tc>
        <w:tc>
          <w:tcPr>
            <w:tcW w:w="2610" w:type="dxa"/>
            <w:hideMark/>
          </w:tcPr>
          <w:p w:rsidR="008058A8" w:rsidRDefault="008058A8" w:rsidP="008058A8">
            <w:pPr>
              <w:pStyle w:val="FootnoteText"/>
              <w:spacing w:line="360" w:lineRule="auto"/>
              <w:jc w:val="center"/>
              <w:rPr>
                <w:rFonts w:ascii="Arial" w:hAnsi="Arial" w:cs="Arial"/>
                <w:sz w:val="22"/>
                <w:szCs w:val="22"/>
              </w:rPr>
            </w:pPr>
            <w:r>
              <w:rPr>
                <w:rFonts w:ascii="Arial" w:hAnsi="Arial" w:cs="Arial"/>
                <w:sz w:val="22"/>
                <w:szCs w:val="22"/>
              </w:rPr>
              <w:t>100%</w:t>
            </w:r>
          </w:p>
        </w:tc>
      </w:tr>
    </w:tbl>
    <w:p w:rsidR="008058A8" w:rsidRDefault="00F24CC3" w:rsidP="008058A8">
      <w:pPr>
        <w:pStyle w:val="FootnoteText"/>
        <w:rPr>
          <w:rFonts w:ascii="Arial" w:hAnsi="Arial" w:cs="Arial"/>
        </w:rPr>
      </w:pPr>
      <w:r>
        <w:rPr>
          <w:rFonts w:ascii="Arial" w:hAnsi="Arial" w:cs="Arial"/>
        </w:rPr>
        <w:t>Keterangan: Klasifikasi Anak B</w:t>
      </w:r>
      <w:r w:rsidR="008058A8">
        <w:rPr>
          <w:rFonts w:ascii="Arial" w:hAnsi="Arial" w:cs="Arial"/>
        </w:rPr>
        <w:t>erdasarkan Depkes RI 2009</w:t>
      </w:r>
    </w:p>
    <w:p w:rsidR="008058A8" w:rsidRDefault="008058A8" w:rsidP="008058A8">
      <w:pPr>
        <w:pStyle w:val="FootnoteText"/>
        <w:rPr>
          <w:rFonts w:ascii="Arial" w:hAnsi="Arial" w:cs="Arial"/>
          <w:sz w:val="22"/>
          <w:szCs w:val="22"/>
        </w:rPr>
      </w:pPr>
    </w:p>
    <w:p w:rsidR="008058A8" w:rsidRPr="00A93E44" w:rsidRDefault="0077280A" w:rsidP="008058A8">
      <w:pPr>
        <w:spacing w:line="360" w:lineRule="auto"/>
        <w:jc w:val="both"/>
        <w:rPr>
          <w:rFonts w:ascii="Arial" w:hAnsi="Arial" w:cs="Arial"/>
          <w:b/>
        </w:rPr>
      </w:pPr>
      <w:r>
        <w:rPr>
          <w:rFonts w:ascii="Arial" w:hAnsi="Arial" w:cs="Arial"/>
          <w:b/>
        </w:rPr>
        <w:t>4.1.2</w:t>
      </w:r>
      <w:r w:rsidR="008058A8">
        <w:rPr>
          <w:rFonts w:ascii="Arial" w:hAnsi="Arial" w:cs="Arial"/>
          <w:b/>
        </w:rPr>
        <w:t xml:space="preserve"> </w:t>
      </w:r>
      <w:r w:rsidR="008058A8" w:rsidRPr="00A93E44">
        <w:rPr>
          <w:rFonts w:ascii="Arial" w:hAnsi="Arial" w:cs="Arial"/>
          <w:b/>
        </w:rPr>
        <w:t>Kelengkapan administratif resep racikan</w:t>
      </w:r>
    </w:p>
    <w:p w:rsidR="008058A8" w:rsidRDefault="00AD5266" w:rsidP="008058A8">
      <w:pPr>
        <w:spacing w:line="360" w:lineRule="auto"/>
        <w:jc w:val="both"/>
        <w:rPr>
          <w:rFonts w:ascii="Arial" w:hAnsi="Arial" w:cs="Arial"/>
        </w:rPr>
      </w:pPr>
      <w:r>
        <w:rPr>
          <w:rFonts w:ascii="Arial" w:hAnsi="Arial" w:cs="Arial"/>
        </w:rPr>
        <w:t xml:space="preserve">      </w:t>
      </w:r>
      <w:r w:rsidR="008058A8">
        <w:rPr>
          <w:rFonts w:ascii="Arial" w:hAnsi="Arial" w:cs="Arial"/>
        </w:rPr>
        <w:t>Pada tahap kajian administratif terdapat 9 parameter yang di identifikasi. Hasil penelitian ini ditemukan bahwa ketidak sesusaian yang menimbulkan kesalahan pada pengobatan di puskesmas teladan terjadi pada resep yang sulit terbaca sebesar 8,19%, tidak ada berat badan pasien sebesar 50,81%, nomor SIP ,alamat, dan paraf dokter sebesar 100%, rata-rata kejadian ketidak sesuaian administratif sebesar 39.39%</w:t>
      </w:r>
    </w:p>
    <w:p w:rsidR="008058A8" w:rsidRDefault="008058A8" w:rsidP="008058A8">
      <w:pPr>
        <w:spacing w:line="360" w:lineRule="auto"/>
        <w:jc w:val="both"/>
        <w:rPr>
          <w:rFonts w:ascii="Arial" w:hAnsi="Arial" w:cs="Arial"/>
        </w:rPr>
      </w:pPr>
      <w:r>
        <w:rPr>
          <w:rFonts w:ascii="Arial" w:hAnsi="Arial" w:cs="Arial"/>
        </w:rPr>
        <w:t>Hasil identifikasi dapat dilihat ditabel 4.2</w:t>
      </w:r>
    </w:p>
    <w:p w:rsidR="0077280A" w:rsidRDefault="0077280A" w:rsidP="008058A8">
      <w:pPr>
        <w:spacing w:line="360" w:lineRule="auto"/>
        <w:jc w:val="both"/>
        <w:rPr>
          <w:rFonts w:ascii="Arial" w:hAnsi="Arial" w:cs="Arial"/>
        </w:rPr>
      </w:pPr>
    </w:p>
    <w:p w:rsidR="008058A8" w:rsidRDefault="008058A8" w:rsidP="008058A8">
      <w:pPr>
        <w:spacing w:line="360" w:lineRule="auto"/>
        <w:jc w:val="both"/>
        <w:rPr>
          <w:rFonts w:ascii="Arial" w:hAnsi="Arial" w:cs="Arial"/>
          <w:b/>
        </w:rPr>
      </w:pPr>
      <w:r>
        <w:rPr>
          <w:rFonts w:ascii="Arial" w:hAnsi="Arial" w:cs="Arial"/>
          <w:b/>
        </w:rPr>
        <w:lastRenderedPageBreak/>
        <w:t>Tabel 4.2</w:t>
      </w:r>
      <w:r w:rsidR="0077280A">
        <w:rPr>
          <w:rFonts w:ascii="Arial" w:hAnsi="Arial" w:cs="Arial"/>
          <w:b/>
        </w:rPr>
        <w:t xml:space="preserve"> Kelengkapan administratif resep obat racikan anak</w:t>
      </w:r>
    </w:p>
    <w:tbl>
      <w:tblPr>
        <w:tblStyle w:val="LightShading1"/>
        <w:tblW w:w="0" w:type="auto"/>
        <w:tblLook w:val="06E0" w:firstRow="1" w:lastRow="1" w:firstColumn="1" w:lastColumn="0" w:noHBand="1" w:noVBand="1"/>
      </w:tblPr>
      <w:tblGrid>
        <w:gridCol w:w="3544"/>
        <w:gridCol w:w="2126"/>
        <w:gridCol w:w="2160"/>
      </w:tblGrid>
      <w:tr w:rsidR="008058A8" w:rsidTr="00855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rsidR="008058A8" w:rsidRDefault="008058A8" w:rsidP="008058A8">
            <w:pPr>
              <w:spacing w:line="360" w:lineRule="auto"/>
              <w:jc w:val="center"/>
              <w:rPr>
                <w:rFonts w:ascii="Arial" w:hAnsi="Arial" w:cs="Arial"/>
              </w:rPr>
            </w:pPr>
            <w:r>
              <w:rPr>
                <w:rFonts w:ascii="Arial" w:hAnsi="Arial" w:cs="Arial"/>
              </w:rPr>
              <w:t>Parameter yang dinilai</w:t>
            </w:r>
          </w:p>
        </w:tc>
        <w:tc>
          <w:tcPr>
            <w:tcW w:w="2126" w:type="dxa"/>
            <w:hideMark/>
          </w:tcPr>
          <w:p w:rsidR="008058A8" w:rsidRDefault="008058A8" w:rsidP="008058A8">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Jumlah kesalahan</w:t>
            </w:r>
          </w:p>
        </w:tc>
        <w:tc>
          <w:tcPr>
            <w:tcW w:w="2160" w:type="dxa"/>
            <w:hideMark/>
          </w:tcPr>
          <w:p w:rsidR="008058A8" w:rsidRDefault="008058A8" w:rsidP="008058A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Persentase N=183</w:t>
            </w:r>
          </w:p>
        </w:tc>
      </w:tr>
      <w:tr w:rsidR="008058A8" w:rsidTr="00855EF9">
        <w:tc>
          <w:tcPr>
            <w:cnfStyle w:val="001000000000" w:firstRow="0" w:lastRow="0" w:firstColumn="1" w:lastColumn="0" w:oddVBand="0" w:evenVBand="0" w:oddHBand="0" w:evenHBand="0" w:firstRowFirstColumn="0" w:firstRowLastColumn="0" w:lastRowFirstColumn="0" w:lastRowLastColumn="0"/>
            <w:tcW w:w="3544" w:type="dxa"/>
            <w:hideMark/>
          </w:tcPr>
          <w:p w:rsidR="008058A8" w:rsidRDefault="008058A8" w:rsidP="008058A8">
            <w:pPr>
              <w:spacing w:line="360" w:lineRule="auto"/>
              <w:jc w:val="center"/>
              <w:rPr>
                <w:rFonts w:ascii="Arial" w:hAnsi="Arial" w:cs="Arial"/>
                <w:b w:val="0"/>
              </w:rPr>
            </w:pPr>
            <w:r>
              <w:rPr>
                <w:rFonts w:ascii="Arial" w:hAnsi="Arial" w:cs="Arial"/>
                <w:b w:val="0"/>
              </w:rPr>
              <w:t>Resep sulit terbaca</w:t>
            </w:r>
          </w:p>
        </w:tc>
        <w:tc>
          <w:tcPr>
            <w:tcW w:w="2126"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w:t>
            </w:r>
          </w:p>
        </w:tc>
        <w:tc>
          <w:tcPr>
            <w:tcW w:w="2160"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8.19%</w:t>
            </w:r>
          </w:p>
        </w:tc>
      </w:tr>
      <w:tr w:rsidR="008058A8" w:rsidTr="00855EF9">
        <w:tc>
          <w:tcPr>
            <w:cnfStyle w:val="001000000000" w:firstRow="0" w:lastRow="0" w:firstColumn="1" w:lastColumn="0" w:oddVBand="0" w:evenVBand="0" w:oddHBand="0" w:evenHBand="0" w:firstRowFirstColumn="0" w:firstRowLastColumn="0" w:lastRowFirstColumn="0" w:lastRowLastColumn="0"/>
            <w:tcW w:w="3544" w:type="dxa"/>
            <w:hideMark/>
          </w:tcPr>
          <w:p w:rsidR="008058A8" w:rsidRDefault="008058A8" w:rsidP="008058A8">
            <w:pPr>
              <w:spacing w:line="360" w:lineRule="auto"/>
              <w:jc w:val="center"/>
              <w:rPr>
                <w:rFonts w:ascii="Arial" w:hAnsi="Arial" w:cs="Arial"/>
                <w:b w:val="0"/>
              </w:rPr>
            </w:pPr>
            <w:r>
              <w:rPr>
                <w:rFonts w:ascii="Arial" w:hAnsi="Arial" w:cs="Arial"/>
                <w:b w:val="0"/>
              </w:rPr>
              <w:t>Tidak ada nama pasien</w:t>
            </w:r>
          </w:p>
        </w:tc>
        <w:tc>
          <w:tcPr>
            <w:tcW w:w="2126"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160"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r>
      <w:tr w:rsidR="008058A8" w:rsidTr="00855EF9">
        <w:tc>
          <w:tcPr>
            <w:cnfStyle w:val="001000000000" w:firstRow="0" w:lastRow="0" w:firstColumn="1" w:lastColumn="0" w:oddVBand="0" w:evenVBand="0" w:oddHBand="0" w:evenHBand="0" w:firstRowFirstColumn="0" w:firstRowLastColumn="0" w:lastRowFirstColumn="0" w:lastRowLastColumn="0"/>
            <w:tcW w:w="3544" w:type="dxa"/>
            <w:hideMark/>
          </w:tcPr>
          <w:p w:rsidR="008058A8" w:rsidRDefault="008058A8" w:rsidP="008058A8">
            <w:pPr>
              <w:spacing w:line="360" w:lineRule="auto"/>
              <w:jc w:val="center"/>
              <w:rPr>
                <w:rFonts w:ascii="Arial" w:hAnsi="Arial" w:cs="Arial"/>
                <w:b w:val="0"/>
              </w:rPr>
            </w:pPr>
            <w:r>
              <w:rPr>
                <w:rFonts w:ascii="Arial" w:hAnsi="Arial" w:cs="Arial"/>
                <w:b w:val="0"/>
              </w:rPr>
              <w:t>Tidak ada umur pasien</w:t>
            </w:r>
          </w:p>
        </w:tc>
        <w:tc>
          <w:tcPr>
            <w:tcW w:w="2126"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160"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r>
      <w:tr w:rsidR="008058A8" w:rsidTr="00855EF9">
        <w:tc>
          <w:tcPr>
            <w:cnfStyle w:val="001000000000" w:firstRow="0" w:lastRow="0" w:firstColumn="1" w:lastColumn="0" w:oddVBand="0" w:evenVBand="0" w:oddHBand="0" w:evenHBand="0" w:firstRowFirstColumn="0" w:firstRowLastColumn="0" w:lastRowFirstColumn="0" w:lastRowLastColumn="0"/>
            <w:tcW w:w="3544" w:type="dxa"/>
            <w:hideMark/>
          </w:tcPr>
          <w:p w:rsidR="008058A8" w:rsidRDefault="008058A8" w:rsidP="008058A8">
            <w:pPr>
              <w:spacing w:line="360" w:lineRule="auto"/>
              <w:jc w:val="center"/>
              <w:rPr>
                <w:rFonts w:ascii="Arial" w:hAnsi="Arial" w:cs="Arial"/>
                <w:b w:val="0"/>
              </w:rPr>
            </w:pPr>
            <w:r>
              <w:rPr>
                <w:rFonts w:ascii="Arial" w:hAnsi="Arial" w:cs="Arial"/>
                <w:b w:val="0"/>
              </w:rPr>
              <w:t>Tidak ada berat badan pasien</w:t>
            </w:r>
          </w:p>
        </w:tc>
        <w:tc>
          <w:tcPr>
            <w:tcW w:w="2126"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93</w:t>
            </w:r>
          </w:p>
        </w:tc>
        <w:tc>
          <w:tcPr>
            <w:tcW w:w="2160"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50,81%</w:t>
            </w:r>
          </w:p>
        </w:tc>
      </w:tr>
      <w:tr w:rsidR="008058A8" w:rsidTr="00855EF9">
        <w:tc>
          <w:tcPr>
            <w:cnfStyle w:val="001000000000" w:firstRow="0" w:lastRow="0" w:firstColumn="1" w:lastColumn="0" w:oddVBand="0" w:evenVBand="0" w:oddHBand="0" w:evenHBand="0" w:firstRowFirstColumn="0" w:firstRowLastColumn="0" w:lastRowFirstColumn="0" w:lastRowLastColumn="0"/>
            <w:tcW w:w="3544" w:type="dxa"/>
            <w:hideMark/>
          </w:tcPr>
          <w:p w:rsidR="008058A8" w:rsidRDefault="008058A8" w:rsidP="008058A8">
            <w:pPr>
              <w:spacing w:line="360" w:lineRule="auto"/>
              <w:jc w:val="center"/>
              <w:rPr>
                <w:rFonts w:ascii="Arial" w:hAnsi="Arial" w:cs="Arial"/>
                <w:b w:val="0"/>
              </w:rPr>
            </w:pPr>
            <w:r>
              <w:rPr>
                <w:rFonts w:ascii="Arial" w:hAnsi="Arial" w:cs="Arial"/>
                <w:b w:val="0"/>
              </w:rPr>
              <w:t>Tidak ada nama dokter</w:t>
            </w:r>
          </w:p>
        </w:tc>
        <w:tc>
          <w:tcPr>
            <w:tcW w:w="2126"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32</w:t>
            </w:r>
          </w:p>
        </w:tc>
        <w:tc>
          <w:tcPr>
            <w:tcW w:w="2160"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20.91%</w:t>
            </w:r>
          </w:p>
        </w:tc>
      </w:tr>
      <w:tr w:rsidR="008058A8" w:rsidTr="00855EF9">
        <w:tc>
          <w:tcPr>
            <w:cnfStyle w:val="001000000000" w:firstRow="0" w:lastRow="0" w:firstColumn="1" w:lastColumn="0" w:oddVBand="0" w:evenVBand="0" w:oddHBand="0" w:evenHBand="0" w:firstRowFirstColumn="0" w:firstRowLastColumn="0" w:lastRowFirstColumn="0" w:lastRowLastColumn="0"/>
            <w:tcW w:w="3544" w:type="dxa"/>
            <w:hideMark/>
          </w:tcPr>
          <w:p w:rsidR="008058A8" w:rsidRDefault="008058A8" w:rsidP="008058A8">
            <w:pPr>
              <w:spacing w:line="360" w:lineRule="auto"/>
              <w:jc w:val="center"/>
              <w:rPr>
                <w:rFonts w:ascii="Arial" w:hAnsi="Arial" w:cs="Arial"/>
                <w:b w:val="0"/>
              </w:rPr>
            </w:pPr>
            <w:r>
              <w:rPr>
                <w:rFonts w:ascii="Arial" w:hAnsi="Arial" w:cs="Arial"/>
                <w:b w:val="0"/>
              </w:rPr>
              <w:t>Tidak ada nomor SIP dokter</w:t>
            </w:r>
          </w:p>
        </w:tc>
        <w:tc>
          <w:tcPr>
            <w:tcW w:w="2126"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183</w:t>
            </w:r>
          </w:p>
        </w:tc>
        <w:tc>
          <w:tcPr>
            <w:tcW w:w="2160"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w:t>
            </w:r>
          </w:p>
        </w:tc>
      </w:tr>
      <w:tr w:rsidR="008058A8" w:rsidTr="00855EF9">
        <w:tc>
          <w:tcPr>
            <w:cnfStyle w:val="001000000000" w:firstRow="0" w:lastRow="0" w:firstColumn="1" w:lastColumn="0" w:oddVBand="0" w:evenVBand="0" w:oddHBand="0" w:evenHBand="0" w:firstRowFirstColumn="0" w:firstRowLastColumn="0" w:lastRowFirstColumn="0" w:lastRowLastColumn="0"/>
            <w:tcW w:w="3544" w:type="dxa"/>
            <w:hideMark/>
          </w:tcPr>
          <w:p w:rsidR="008058A8" w:rsidRDefault="008058A8" w:rsidP="008058A8">
            <w:pPr>
              <w:spacing w:line="360" w:lineRule="auto"/>
              <w:jc w:val="center"/>
              <w:rPr>
                <w:rFonts w:ascii="Arial" w:hAnsi="Arial" w:cs="Arial"/>
                <w:b w:val="0"/>
              </w:rPr>
            </w:pPr>
            <w:r>
              <w:rPr>
                <w:rFonts w:ascii="Arial" w:hAnsi="Arial" w:cs="Arial"/>
                <w:b w:val="0"/>
              </w:rPr>
              <w:t>Tidak ada alamat dokter</w:t>
            </w:r>
          </w:p>
        </w:tc>
        <w:tc>
          <w:tcPr>
            <w:tcW w:w="2126"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183</w:t>
            </w:r>
          </w:p>
        </w:tc>
        <w:tc>
          <w:tcPr>
            <w:tcW w:w="2160"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w:t>
            </w:r>
          </w:p>
        </w:tc>
      </w:tr>
      <w:tr w:rsidR="008058A8" w:rsidTr="00855EF9">
        <w:tc>
          <w:tcPr>
            <w:cnfStyle w:val="001000000000" w:firstRow="0" w:lastRow="0" w:firstColumn="1" w:lastColumn="0" w:oddVBand="0" w:evenVBand="0" w:oddHBand="0" w:evenHBand="0" w:firstRowFirstColumn="0" w:firstRowLastColumn="0" w:lastRowFirstColumn="0" w:lastRowLastColumn="0"/>
            <w:tcW w:w="3544" w:type="dxa"/>
            <w:hideMark/>
          </w:tcPr>
          <w:p w:rsidR="008058A8" w:rsidRDefault="008058A8" w:rsidP="008058A8">
            <w:pPr>
              <w:spacing w:line="360" w:lineRule="auto"/>
              <w:jc w:val="center"/>
              <w:rPr>
                <w:rFonts w:ascii="Arial" w:hAnsi="Arial" w:cs="Arial"/>
                <w:b w:val="0"/>
              </w:rPr>
            </w:pPr>
            <w:r>
              <w:rPr>
                <w:rFonts w:ascii="Arial" w:hAnsi="Arial" w:cs="Arial"/>
                <w:b w:val="0"/>
              </w:rPr>
              <w:t>Tidak ada paraf dokter</w:t>
            </w:r>
          </w:p>
        </w:tc>
        <w:tc>
          <w:tcPr>
            <w:tcW w:w="2126"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183</w:t>
            </w:r>
          </w:p>
        </w:tc>
        <w:tc>
          <w:tcPr>
            <w:tcW w:w="2160"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w:t>
            </w:r>
          </w:p>
        </w:tc>
      </w:tr>
      <w:tr w:rsidR="008058A8" w:rsidTr="00855EF9">
        <w:tc>
          <w:tcPr>
            <w:cnfStyle w:val="001000000000" w:firstRow="0" w:lastRow="0" w:firstColumn="1" w:lastColumn="0" w:oddVBand="0" w:evenVBand="0" w:oddHBand="0" w:evenHBand="0" w:firstRowFirstColumn="0" w:firstRowLastColumn="0" w:lastRowFirstColumn="0" w:lastRowLastColumn="0"/>
            <w:tcW w:w="3544" w:type="dxa"/>
            <w:hideMark/>
          </w:tcPr>
          <w:p w:rsidR="008058A8" w:rsidRDefault="008058A8" w:rsidP="008058A8">
            <w:pPr>
              <w:spacing w:line="360" w:lineRule="auto"/>
              <w:jc w:val="center"/>
              <w:rPr>
                <w:rFonts w:ascii="Arial" w:hAnsi="Arial" w:cs="Arial"/>
                <w:b w:val="0"/>
              </w:rPr>
            </w:pPr>
            <w:r>
              <w:rPr>
                <w:rFonts w:ascii="Arial" w:hAnsi="Arial" w:cs="Arial"/>
                <w:b w:val="0"/>
              </w:rPr>
              <w:t>Tidak ada tanggal pada resep</w:t>
            </w:r>
          </w:p>
        </w:tc>
        <w:tc>
          <w:tcPr>
            <w:tcW w:w="2126"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2160" w:type="dxa"/>
            <w:hideMark/>
          </w:tcPr>
          <w:p w:rsidR="008058A8" w:rsidRDefault="008058A8" w:rsidP="008058A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r>
      <w:tr w:rsidR="008058A8" w:rsidRPr="00855EF9" w:rsidTr="00855EF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hideMark/>
          </w:tcPr>
          <w:p w:rsidR="008058A8" w:rsidRPr="00855EF9" w:rsidRDefault="008058A8" w:rsidP="008058A8">
            <w:pPr>
              <w:spacing w:line="360" w:lineRule="auto"/>
              <w:jc w:val="center"/>
              <w:rPr>
                <w:rFonts w:ascii="Arial" w:hAnsi="Arial" w:cs="Arial"/>
              </w:rPr>
            </w:pPr>
            <w:r w:rsidRPr="00855EF9">
              <w:rPr>
                <w:rFonts w:ascii="Arial" w:hAnsi="Arial" w:cs="Arial"/>
              </w:rPr>
              <w:t xml:space="preserve">Total </w:t>
            </w:r>
          </w:p>
        </w:tc>
        <w:tc>
          <w:tcPr>
            <w:tcW w:w="2126" w:type="dxa"/>
          </w:tcPr>
          <w:p w:rsidR="008058A8" w:rsidRPr="00855EF9" w:rsidRDefault="008058A8" w:rsidP="008058A8">
            <w:pPr>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rPr>
            </w:pPr>
          </w:p>
        </w:tc>
        <w:tc>
          <w:tcPr>
            <w:tcW w:w="2160" w:type="dxa"/>
            <w:hideMark/>
          </w:tcPr>
          <w:p w:rsidR="008058A8" w:rsidRPr="00855EF9" w:rsidRDefault="008058A8" w:rsidP="008058A8">
            <w:pPr>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855EF9">
              <w:rPr>
                <w:rFonts w:ascii="Arial" w:hAnsi="Arial" w:cs="Arial"/>
              </w:rPr>
              <w:t>42,21%</w:t>
            </w:r>
          </w:p>
        </w:tc>
      </w:tr>
    </w:tbl>
    <w:p w:rsidR="008058A8" w:rsidRPr="00855EF9" w:rsidRDefault="008058A8" w:rsidP="008058A8">
      <w:pPr>
        <w:spacing w:line="360" w:lineRule="auto"/>
        <w:jc w:val="both"/>
        <w:rPr>
          <w:rFonts w:ascii="Arial" w:hAnsi="Arial" w:cs="Arial"/>
          <w:b/>
        </w:rPr>
      </w:pPr>
    </w:p>
    <w:p w:rsidR="008058A8" w:rsidRDefault="008058A8" w:rsidP="008058A8">
      <w:pPr>
        <w:spacing w:line="360" w:lineRule="auto"/>
        <w:ind w:firstLine="720"/>
        <w:jc w:val="both"/>
        <w:rPr>
          <w:rFonts w:ascii="Arial" w:hAnsi="Arial" w:cs="Arial"/>
        </w:rPr>
      </w:pPr>
      <w:r>
        <w:rPr>
          <w:rFonts w:ascii="Arial" w:hAnsi="Arial" w:cs="Arial"/>
        </w:rPr>
        <w:t>Resep yang sulit terbaca dengan jelas dapat berakibat fatal saat diterjemahkan oleh transcriber (apoteker dan asisten apoteker). Kesalahannya dapat berupa salah menerjemahkan nama obat, aturan pakai obat, jumlah obat yang diambil, salah membaca nama pasien. Kesalahan ini dapat berpengaruh pada saat dispensing obat, yaitu salah mengambil obat, salah menghitung dosis hingga salah memanggil pasien. Kesalahan ini jika diteruskan dapat meningkatkan jumlah kejadian medication error. (Susanti, 2013) informasi pasien seperti berat badan hanya diketahui oleh dokter, sehingga saat membuat resep hanya dituliskan umurnya saja. Namun, peneliti tidak dapat memastikan hal tersebut karena tidak diperkenankan untuk melihat informasi yang dipegang oleh dokter. Oleh karena itu, transcriber biasanya memberikan obat sesua</w:t>
      </w:r>
      <w:r w:rsidR="00855EF9">
        <w:rPr>
          <w:rFonts w:ascii="Arial" w:hAnsi="Arial" w:cs="Arial"/>
        </w:rPr>
        <w:t>i dengan yang biasa diberikan (</w:t>
      </w:r>
      <w:r>
        <w:rPr>
          <w:rFonts w:ascii="Arial" w:hAnsi="Arial" w:cs="Arial"/>
        </w:rPr>
        <w:t xml:space="preserve">Komunikasi Pribadi, 12 Juni 2019). Padahal, untuk bayi dan anak-anak, penulisan berat badan pada resep akan dapat berpengaruh dalam menentukan dosis (Susanti, 2013). </w:t>
      </w:r>
    </w:p>
    <w:p w:rsidR="008058A8" w:rsidRDefault="008058A8" w:rsidP="008058A8">
      <w:pPr>
        <w:spacing w:line="360" w:lineRule="auto"/>
        <w:ind w:firstLine="720"/>
        <w:jc w:val="both"/>
        <w:rPr>
          <w:rFonts w:ascii="Arial" w:hAnsi="Arial" w:cs="Arial"/>
        </w:rPr>
      </w:pPr>
      <w:r>
        <w:rPr>
          <w:rFonts w:ascii="Arial" w:hAnsi="Arial" w:cs="Arial"/>
        </w:rPr>
        <w:lastRenderedPageBreak/>
        <w:t xml:space="preserve">Surat Izin Praktek (SIP) yang dimiliki dokter merupakan salah satu persyaratan praktek kedokteran menurut PMK no. 2052/Menkes/X/2011 tentang Izin Praktik dan Pelaksanaan Praktik Kedokteran, diantaranya adalah menegakkan diagnosis, menentukan penatalaksanaan dan pengobatan pasien, melakukan tindakan kedokteran dan menulis resep obat dan alat kesehatan guna meningkatkan mutu pelayanan yang dilakukan dokter maupun dokter gigi dengan pembinaan dan pengawasan oleh pemerintah daerah. Jika ada pelanggaran terkait pelayanan oleh dokter, maka kepala dinas kesehatan kabupaten/kota dapat mengambil tindakan administratif berupa peringatan lisan, tertulis hingga pencabutan SIP. </w:t>
      </w:r>
    </w:p>
    <w:p w:rsidR="008058A8" w:rsidRDefault="008058A8" w:rsidP="008058A8">
      <w:pPr>
        <w:spacing w:line="360" w:lineRule="auto"/>
        <w:ind w:firstLine="720"/>
        <w:jc w:val="both"/>
        <w:rPr>
          <w:rFonts w:ascii="Arial" w:hAnsi="Arial" w:cs="Arial"/>
        </w:rPr>
      </w:pPr>
      <w:r>
        <w:rPr>
          <w:rFonts w:ascii="Arial" w:hAnsi="Arial" w:cs="Arial"/>
        </w:rPr>
        <w:t>Pada penelitian ini sebagian besar resep dibuat oleh dokter yang melakukan praktek di puskesmas teladan. Beberapa resep mencantumkan SIP yang tercetak langsung pada lembar resep dan stampel. Sebagian besar resep lainnya tidak mencantumkan SIP karena menggunakan lembar resep dari Puskesmas.</w:t>
      </w:r>
    </w:p>
    <w:p w:rsidR="008058A8" w:rsidRDefault="0077280A" w:rsidP="0077280A">
      <w:pPr>
        <w:spacing w:line="360" w:lineRule="auto"/>
        <w:ind w:left="567" w:hanging="567"/>
        <w:jc w:val="both"/>
        <w:rPr>
          <w:rFonts w:ascii="Arial" w:hAnsi="Arial" w:cs="Arial"/>
          <w:b/>
        </w:rPr>
      </w:pPr>
      <w:r>
        <w:rPr>
          <w:rFonts w:ascii="Arial" w:hAnsi="Arial" w:cs="Arial"/>
          <w:b/>
        </w:rPr>
        <w:t>4.1.3</w:t>
      </w:r>
      <w:r w:rsidR="008058A8">
        <w:rPr>
          <w:rFonts w:ascii="Arial" w:hAnsi="Arial" w:cs="Arial"/>
          <w:b/>
        </w:rPr>
        <w:t xml:space="preserve"> Distribusi frekuensi obat racikan anak yang di resepkan di puskesmas   teladan</w:t>
      </w:r>
    </w:p>
    <w:p w:rsidR="008058A8" w:rsidRDefault="008058A8" w:rsidP="008058A8">
      <w:pPr>
        <w:spacing w:line="360" w:lineRule="auto"/>
        <w:jc w:val="both"/>
        <w:rPr>
          <w:rFonts w:ascii="Arial" w:hAnsi="Arial" w:cs="Arial"/>
          <w:b/>
        </w:rPr>
      </w:pPr>
      <w:r>
        <w:rPr>
          <w:rFonts w:ascii="Arial" w:hAnsi="Arial" w:cs="Arial"/>
          <w:b/>
        </w:rPr>
        <w:t>Tabel 4.3</w:t>
      </w:r>
    </w:p>
    <w:tbl>
      <w:tblPr>
        <w:tblStyle w:val="LightShading1"/>
        <w:tblW w:w="0" w:type="auto"/>
        <w:tblLook w:val="0620" w:firstRow="1" w:lastRow="0" w:firstColumn="0" w:lastColumn="0" w:noHBand="1" w:noVBand="1"/>
      </w:tblPr>
      <w:tblGrid>
        <w:gridCol w:w="510"/>
        <w:gridCol w:w="3525"/>
        <w:gridCol w:w="2104"/>
        <w:gridCol w:w="1953"/>
      </w:tblGrid>
      <w:tr w:rsidR="008058A8" w:rsidTr="00855EF9">
        <w:trPr>
          <w:cnfStyle w:val="100000000000" w:firstRow="1" w:lastRow="0" w:firstColumn="0" w:lastColumn="0" w:oddVBand="0" w:evenVBand="0" w:oddHBand="0" w:evenHBand="0" w:firstRowFirstColumn="0" w:firstRowLastColumn="0" w:lastRowFirstColumn="0" w:lastRowLastColumn="0"/>
        </w:trPr>
        <w:tc>
          <w:tcPr>
            <w:tcW w:w="390" w:type="dxa"/>
            <w:hideMark/>
          </w:tcPr>
          <w:p w:rsidR="008058A8" w:rsidRDefault="008058A8" w:rsidP="008058A8">
            <w:pPr>
              <w:spacing w:line="360" w:lineRule="auto"/>
              <w:jc w:val="center"/>
              <w:rPr>
                <w:rFonts w:ascii="Arial" w:hAnsi="Arial" w:cs="Arial"/>
              </w:rPr>
            </w:pPr>
            <w:r>
              <w:rPr>
                <w:rFonts w:ascii="Arial" w:hAnsi="Arial" w:cs="Arial"/>
              </w:rPr>
              <w:t>No</w:t>
            </w:r>
          </w:p>
        </w:tc>
        <w:tc>
          <w:tcPr>
            <w:tcW w:w="3525" w:type="dxa"/>
            <w:hideMark/>
          </w:tcPr>
          <w:p w:rsidR="008058A8" w:rsidRDefault="008058A8" w:rsidP="008058A8">
            <w:pPr>
              <w:spacing w:line="360" w:lineRule="auto"/>
              <w:jc w:val="center"/>
              <w:rPr>
                <w:rFonts w:ascii="Arial" w:hAnsi="Arial" w:cs="Arial"/>
              </w:rPr>
            </w:pPr>
            <w:r>
              <w:rPr>
                <w:rFonts w:ascii="Arial" w:hAnsi="Arial" w:cs="Arial"/>
              </w:rPr>
              <w:t>Nama obat</w:t>
            </w:r>
          </w:p>
        </w:tc>
        <w:tc>
          <w:tcPr>
            <w:tcW w:w="2104" w:type="dxa"/>
            <w:hideMark/>
          </w:tcPr>
          <w:p w:rsidR="008058A8" w:rsidRDefault="008058A8" w:rsidP="008058A8">
            <w:pPr>
              <w:spacing w:line="360" w:lineRule="auto"/>
              <w:jc w:val="center"/>
              <w:rPr>
                <w:rFonts w:ascii="Arial" w:hAnsi="Arial" w:cs="Arial"/>
              </w:rPr>
            </w:pPr>
            <w:r>
              <w:rPr>
                <w:rFonts w:ascii="Arial" w:hAnsi="Arial" w:cs="Arial"/>
              </w:rPr>
              <w:t>Jumlah</w:t>
            </w:r>
          </w:p>
        </w:tc>
        <w:tc>
          <w:tcPr>
            <w:tcW w:w="1953" w:type="dxa"/>
            <w:hideMark/>
          </w:tcPr>
          <w:p w:rsidR="008058A8" w:rsidRDefault="008058A8" w:rsidP="008058A8">
            <w:pPr>
              <w:jc w:val="center"/>
              <w:rPr>
                <w:rFonts w:ascii="Arial" w:hAnsi="Arial" w:cs="Arial"/>
              </w:rPr>
            </w:pPr>
            <w:r>
              <w:rPr>
                <w:rFonts w:ascii="Arial" w:hAnsi="Arial" w:cs="Arial"/>
              </w:rPr>
              <w:t>Persentase</w:t>
            </w:r>
          </w:p>
          <w:p w:rsidR="008058A8" w:rsidRDefault="008058A8" w:rsidP="008058A8">
            <w:pPr>
              <w:jc w:val="center"/>
              <w:rPr>
                <w:rFonts w:ascii="Arial" w:hAnsi="Arial" w:cs="Arial"/>
              </w:rPr>
            </w:pPr>
            <w:r>
              <w:rPr>
                <w:rFonts w:ascii="Arial" w:hAnsi="Arial" w:cs="Arial"/>
              </w:rPr>
              <w:t>N=183</w:t>
            </w:r>
          </w:p>
        </w:tc>
      </w:tr>
      <w:tr w:rsidR="008058A8" w:rsidTr="00855EF9">
        <w:tc>
          <w:tcPr>
            <w:tcW w:w="390" w:type="dxa"/>
            <w:hideMark/>
          </w:tcPr>
          <w:p w:rsidR="008058A8" w:rsidRDefault="008058A8" w:rsidP="008058A8">
            <w:pPr>
              <w:spacing w:line="360" w:lineRule="auto"/>
              <w:jc w:val="center"/>
              <w:rPr>
                <w:rFonts w:ascii="Arial" w:hAnsi="Arial" w:cs="Arial"/>
              </w:rPr>
            </w:pPr>
            <w:r>
              <w:rPr>
                <w:rFonts w:ascii="Arial" w:hAnsi="Arial" w:cs="Arial"/>
              </w:rPr>
              <w:t>1</w:t>
            </w:r>
          </w:p>
        </w:tc>
        <w:tc>
          <w:tcPr>
            <w:tcW w:w="3525" w:type="dxa"/>
            <w:hideMark/>
          </w:tcPr>
          <w:p w:rsidR="008058A8" w:rsidRDefault="008058A8" w:rsidP="008058A8">
            <w:pPr>
              <w:spacing w:line="360" w:lineRule="auto"/>
              <w:jc w:val="center"/>
              <w:rPr>
                <w:rFonts w:ascii="Arial" w:hAnsi="Arial" w:cs="Arial"/>
              </w:rPr>
            </w:pPr>
            <w:r>
              <w:rPr>
                <w:rFonts w:ascii="Arial" w:hAnsi="Arial" w:cs="Arial"/>
              </w:rPr>
              <w:t>Paracetamol (syrup)</w:t>
            </w:r>
          </w:p>
        </w:tc>
        <w:tc>
          <w:tcPr>
            <w:tcW w:w="2104" w:type="dxa"/>
            <w:hideMark/>
          </w:tcPr>
          <w:p w:rsidR="008058A8" w:rsidRDefault="008058A8" w:rsidP="008058A8">
            <w:pPr>
              <w:spacing w:line="360" w:lineRule="auto"/>
              <w:jc w:val="center"/>
              <w:rPr>
                <w:rFonts w:ascii="Arial" w:hAnsi="Arial" w:cs="Arial"/>
              </w:rPr>
            </w:pPr>
            <w:r>
              <w:rPr>
                <w:rFonts w:ascii="Arial" w:hAnsi="Arial" w:cs="Arial"/>
              </w:rPr>
              <w:t>130</w:t>
            </w:r>
          </w:p>
        </w:tc>
        <w:tc>
          <w:tcPr>
            <w:tcW w:w="1953" w:type="dxa"/>
            <w:hideMark/>
          </w:tcPr>
          <w:p w:rsidR="008058A8" w:rsidRDefault="008058A8" w:rsidP="008058A8">
            <w:pPr>
              <w:spacing w:line="360" w:lineRule="auto"/>
              <w:jc w:val="center"/>
              <w:rPr>
                <w:rFonts w:ascii="Arial" w:hAnsi="Arial" w:cs="Arial"/>
              </w:rPr>
            </w:pPr>
            <w:r>
              <w:rPr>
                <w:rFonts w:ascii="Arial" w:hAnsi="Arial" w:cs="Arial"/>
              </w:rPr>
              <w:t>71,03%</w:t>
            </w:r>
          </w:p>
        </w:tc>
      </w:tr>
      <w:tr w:rsidR="008058A8" w:rsidTr="00855EF9">
        <w:tc>
          <w:tcPr>
            <w:tcW w:w="390" w:type="dxa"/>
            <w:hideMark/>
          </w:tcPr>
          <w:p w:rsidR="008058A8" w:rsidRDefault="008058A8" w:rsidP="008058A8">
            <w:pPr>
              <w:spacing w:line="360" w:lineRule="auto"/>
              <w:jc w:val="center"/>
              <w:rPr>
                <w:rFonts w:ascii="Arial" w:hAnsi="Arial" w:cs="Arial"/>
              </w:rPr>
            </w:pPr>
            <w:r>
              <w:rPr>
                <w:rFonts w:ascii="Arial" w:hAnsi="Arial" w:cs="Arial"/>
              </w:rPr>
              <w:t>2</w:t>
            </w:r>
          </w:p>
        </w:tc>
        <w:tc>
          <w:tcPr>
            <w:tcW w:w="3525" w:type="dxa"/>
            <w:hideMark/>
          </w:tcPr>
          <w:p w:rsidR="008058A8" w:rsidRDefault="008058A8" w:rsidP="008058A8">
            <w:pPr>
              <w:spacing w:line="360" w:lineRule="auto"/>
              <w:jc w:val="center"/>
              <w:rPr>
                <w:rFonts w:ascii="Arial" w:hAnsi="Arial" w:cs="Arial"/>
              </w:rPr>
            </w:pPr>
            <w:r>
              <w:rPr>
                <w:rFonts w:ascii="Arial" w:hAnsi="Arial" w:cs="Arial"/>
              </w:rPr>
              <w:t>Amoxisilin (syrup)</w:t>
            </w:r>
          </w:p>
        </w:tc>
        <w:tc>
          <w:tcPr>
            <w:tcW w:w="2104" w:type="dxa"/>
            <w:hideMark/>
          </w:tcPr>
          <w:p w:rsidR="008058A8" w:rsidRDefault="008058A8" w:rsidP="008058A8">
            <w:pPr>
              <w:spacing w:line="360" w:lineRule="auto"/>
              <w:jc w:val="center"/>
              <w:rPr>
                <w:rFonts w:ascii="Arial" w:hAnsi="Arial" w:cs="Arial"/>
              </w:rPr>
            </w:pPr>
            <w:r>
              <w:rPr>
                <w:rFonts w:ascii="Arial" w:hAnsi="Arial" w:cs="Arial"/>
              </w:rPr>
              <w:t>64</w:t>
            </w:r>
          </w:p>
        </w:tc>
        <w:tc>
          <w:tcPr>
            <w:tcW w:w="1953" w:type="dxa"/>
            <w:hideMark/>
          </w:tcPr>
          <w:p w:rsidR="008058A8" w:rsidRDefault="008058A8" w:rsidP="008058A8">
            <w:pPr>
              <w:spacing w:line="360" w:lineRule="auto"/>
              <w:jc w:val="center"/>
              <w:rPr>
                <w:rFonts w:ascii="Arial" w:hAnsi="Arial" w:cs="Arial"/>
              </w:rPr>
            </w:pPr>
            <w:r>
              <w:rPr>
                <w:rFonts w:ascii="Arial" w:hAnsi="Arial" w:cs="Arial"/>
              </w:rPr>
              <w:t>34,97%</w:t>
            </w:r>
          </w:p>
        </w:tc>
      </w:tr>
      <w:tr w:rsidR="008058A8" w:rsidTr="00855EF9">
        <w:tc>
          <w:tcPr>
            <w:tcW w:w="390" w:type="dxa"/>
            <w:hideMark/>
          </w:tcPr>
          <w:p w:rsidR="008058A8" w:rsidRDefault="008058A8" w:rsidP="008058A8">
            <w:pPr>
              <w:spacing w:line="360" w:lineRule="auto"/>
              <w:jc w:val="center"/>
              <w:rPr>
                <w:rFonts w:ascii="Arial" w:hAnsi="Arial" w:cs="Arial"/>
              </w:rPr>
            </w:pPr>
            <w:r>
              <w:rPr>
                <w:rFonts w:ascii="Arial" w:hAnsi="Arial" w:cs="Arial"/>
              </w:rPr>
              <w:t>3</w:t>
            </w:r>
          </w:p>
        </w:tc>
        <w:tc>
          <w:tcPr>
            <w:tcW w:w="3525" w:type="dxa"/>
            <w:hideMark/>
          </w:tcPr>
          <w:p w:rsidR="008058A8" w:rsidRDefault="008058A8" w:rsidP="008058A8">
            <w:pPr>
              <w:spacing w:line="360" w:lineRule="auto"/>
              <w:jc w:val="center"/>
              <w:rPr>
                <w:rFonts w:ascii="Arial" w:hAnsi="Arial" w:cs="Arial"/>
              </w:rPr>
            </w:pPr>
            <w:r>
              <w:rPr>
                <w:rFonts w:ascii="Arial" w:hAnsi="Arial" w:cs="Arial"/>
              </w:rPr>
              <w:t>Abroxol (syrup)</w:t>
            </w:r>
          </w:p>
        </w:tc>
        <w:tc>
          <w:tcPr>
            <w:tcW w:w="2104" w:type="dxa"/>
            <w:hideMark/>
          </w:tcPr>
          <w:p w:rsidR="008058A8" w:rsidRDefault="008058A8" w:rsidP="008058A8">
            <w:pPr>
              <w:spacing w:line="360" w:lineRule="auto"/>
              <w:jc w:val="center"/>
              <w:rPr>
                <w:rFonts w:ascii="Arial" w:hAnsi="Arial" w:cs="Arial"/>
              </w:rPr>
            </w:pPr>
            <w:r>
              <w:rPr>
                <w:rFonts w:ascii="Arial" w:hAnsi="Arial" w:cs="Arial"/>
              </w:rPr>
              <w:t>14</w:t>
            </w:r>
          </w:p>
        </w:tc>
        <w:tc>
          <w:tcPr>
            <w:tcW w:w="1953" w:type="dxa"/>
            <w:hideMark/>
          </w:tcPr>
          <w:p w:rsidR="008058A8" w:rsidRDefault="008058A8" w:rsidP="008058A8">
            <w:pPr>
              <w:spacing w:line="360" w:lineRule="auto"/>
              <w:jc w:val="center"/>
              <w:rPr>
                <w:rFonts w:ascii="Arial" w:hAnsi="Arial" w:cs="Arial"/>
              </w:rPr>
            </w:pPr>
            <w:r>
              <w:rPr>
                <w:rFonts w:ascii="Arial" w:hAnsi="Arial" w:cs="Arial"/>
              </w:rPr>
              <w:t>7,65%</w:t>
            </w:r>
          </w:p>
        </w:tc>
      </w:tr>
      <w:tr w:rsidR="008058A8" w:rsidTr="00855EF9">
        <w:tc>
          <w:tcPr>
            <w:tcW w:w="390" w:type="dxa"/>
            <w:hideMark/>
          </w:tcPr>
          <w:p w:rsidR="008058A8" w:rsidRDefault="008058A8" w:rsidP="008058A8">
            <w:pPr>
              <w:spacing w:line="360" w:lineRule="auto"/>
              <w:jc w:val="center"/>
              <w:rPr>
                <w:rFonts w:ascii="Arial" w:hAnsi="Arial" w:cs="Arial"/>
              </w:rPr>
            </w:pPr>
            <w:r>
              <w:rPr>
                <w:rFonts w:ascii="Arial" w:hAnsi="Arial" w:cs="Arial"/>
              </w:rPr>
              <w:t>3</w:t>
            </w:r>
          </w:p>
        </w:tc>
        <w:tc>
          <w:tcPr>
            <w:tcW w:w="3525" w:type="dxa"/>
            <w:hideMark/>
          </w:tcPr>
          <w:p w:rsidR="008058A8" w:rsidRDefault="008058A8" w:rsidP="008058A8">
            <w:pPr>
              <w:spacing w:line="360" w:lineRule="auto"/>
              <w:jc w:val="center"/>
              <w:rPr>
                <w:rFonts w:ascii="Arial" w:hAnsi="Arial" w:cs="Arial"/>
              </w:rPr>
            </w:pPr>
            <w:r>
              <w:rPr>
                <w:rFonts w:ascii="Arial" w:hAnsi="Arial" w:cs="Arial"/>
              </w:rPr>
              <w:t>Chlorapheramine maleate</w:t>
            </w:r>
          </w:p>
        </w:tc>
        <w:tc>
          <w:tcPr>
            <w:tcW w:w="2104" w:type="dxa"/>
            <w:hideMark/>
          </w:tcPr>
          <w:p w:rsidR="008058A8" w:rsidRDefault="008058A8" w:rsidP="008058A8">
            <w:pPr>
              <w:spacing w:line="360" w:lineRule="auto"/>
              <w:jc w:val="center"/>
              <w:rPr>
                <w:rFonts w:ascii="Arial" w:hAnsi="Arial" w:cs="Arial"/>
              </w:rPr>
            </w:pPr>
            <w:r>
              <w:rPr>
                <w:rFonts w:ascii="Arial" w:hAnsi="Arial" w:cs="Arial"/>
              </w:rPr>
              <w:t>153</w:t>
            </w:r>
          </w:p>
        </w:tc>
        <w:tc>
          <w:tcPr>
            <w:tcW w:w="1953" w:type="dxa"/>
            <w:hideMark/>
          </w:tcPr>
          <w:p w:rsidR="008058A8" w:rsidRDefault="008058A8" w:rsidP="008058A8">
            <w:pPr>
              <w:spacing w:line="360" w:lineRule="auto"/>
              <w:jc w:val="center"/>
              <w:rPr>
                <w:rFonts w:ascii="Arial" w:hAnsi="Arial" w:cs="Arial"/>
              </w:rPr>
            </w:pPr>
            <w:r>
              <w:rPr>
                <w:rFonts w:ascii="Arial" w:hAnsi="Arial" w:cs="Arial"/>
              </w:rPr>
              <w:t>83,60%</w:t>
            </w:r>
          </w:p>
        </w:tc>
      </w:tr>
      <w:tr w:rsidR="008058A8" w:rsidTr="00855EF9">
        <w:tc>
          <w:tcPr>
            <w:tcW w:w="390" w:type="dxa"/>
            <w:hideMark/>
          </w:tcPr>
          <w:p w:rsidR="008058A8" w:rsidRDefault="008058A8" w:rsidP="008058A8">
            <w:pPr>
              <w:spacing w:line="360" w:lineRule="auto"/>
              <w:jc w:val="center"/>
              <w:rPr>
                <w:rFonts w:ascii="Arial" w:hAnsi="Arial" w:cs="Arial"/>
              </w:rPr>
            </w:pPr>
            <w:r>
              <w:rPr>
                <w:rFonts w:ascii="Arial" w:hAnsi="Arial" w:cs="Arial"/>
              </w:rPr>
              <w:t>4</w:t>
            </w:r>
          </w:p>
        </w:tc>
        <w:tc>
          <w:tcPr>
            <w:tcW w:w="3525" w:type="dxa"/>
            <w:hideMark/>
          </w:tcPr>
          <w:p w:rsidR="008058A8" w:rsidRDefault="008058A8" w:rsidP="008058A8">
            <w:pPr>
              <w:spacing w:line="360" w:lineRule="auto"/>
              <w:jc w:val="center"/>
              <w:rPr>
                <w:rFonts w:ascii="Arial" w:hAnsi="Arial" w:cs="Arial"/>
              </w:rPr>
            </w:pPr>
            <w:r>
              <w:rPr>
                <w:rFonts w:ascii="Arial" w:hAnsi="Arial" w:cs="Arial"/>
              </w:rPr>
              <w:t>Guaifenesin Guaiacolate</w:t>
            </w:r>
          </w:p>
        </w:tc>
        <w:tc>
          <w:tcPr>
            <w:tcW w:w="2104" w:type="dxa"/>
            <w:hideMark/>
          </w:tcPr>
          <w:p w:rsidR="008058A8" w:rsidRDefault="008058A8" w:rsidP="008058A8">
            <w:pPr>
              <w:spacing w:line="360" w:lineRule="auto"/>
              <w:jc w:val="center"/>
              <w:rPr>
                <w:rFonts w:ascii="Arial" w:hAnsi="Arial" w:cs="Arial"/>
              </w:rPr>
            </w:pPr>
            <w:r>
              <w:rPr>
                <w:rFonts w:ascii="Arial" w:hAnsi="Arial" w:cs="Arial"/>
              </w:rPr>
              <w:t>137</w:t>
            </w:r>
          </w:p>
        </w:tc>
        <w:tc>
          <w:tcPr>
            <w:tcW w:w="1953" w:type="dxa"/>
            <w:hideMark/>
          </w:tcPr>
          <w:p w:rsidR="008058A8" w:rsidRDefault="008058A8" w:rsidP="008058A8">
            <w:pPr>
              <w:spacing w:line="360" w:lineRule="auto"/>
              <w:jc w:val="center"/>
              <w:rPr>
                <w:rFonts w:ascii="Arial" w:hAnsi="Arial" w:cs="Arial"/>
              </w:rPr>
            </w:pPr>
            <w:r>
              <w:rPr>
                <w:rFonts w:ascii="Arial" w:hAnsi="Arial" w:cs="Arial"/>
              </w:rPr>
              <w:t>74,86%</w:t>
            </w:r>
          </w:p>
        </w:tc>
      </w:tr>
      <w:tr w:rsidR="008058A8" w:rsidTr="00855EF9">
        <w:tc>
          <w:tcPr>
            <w:tcW w:w="390" w:type="dxa"/>
            <w:hideMark/>
          </w:tcPr>
          <w:p w:rsidR="008058A8" w:rsidRDefault="008058A8" w:rsidP="008058A8">
            <w:pPr>
              <w:spacing w:line="360" w:lineRule="auto"/>
              <w:jc w:val="center"/>
              <w:rPr>
                <w:rFonts w:ascii="Arial" w:hAnsi="Arial" w:cs="Arial"/>
              </w:rPr>
            </w:pPr>
            <w:r>
              <w:rPr>
                <w:rFonts w:ascii="Arial" w:hAnsi="Arial" w:cs="Arial"/>
              </w:rPr>
              <w:t>5</w:t>
            </w:r>
          </w:p>
        </w:tc>
        <w:tc>
          <w:tcPr>
            <w:tcW w:w="3525" w:type="dxa"/>
            <w:hideMark/>
          </w:tcPr>
          <w:p w:rsidR="008058A8" w:rsidRDefault="008058A8" w:rsidP="008058A8">
            <w:pPr>
              <w:spacing w:line="360" w:lineRule="auto"/>
              <w:jc w:val="center"/>
              <w:rPr>
                <w:rFonts w:ascii="Arial" w:hAnsi="Arial" w:cs="Arial"/>
              </w:rPr>
            </w:pPr>
            <w:r>
              <w:rPr>
                <w:rFonts w:ascii="Arial" w:hAnsi="Arial" w:cs="Arial"/>
              </w:rPr>
              <w:t>Dexamethasone</w:t>
            </w:r>
          </w:p>
        </w:tc>
        <w:tc>
          <w:tcPr>
            <w:tcW w:w="2104" w:type="dxa"/>
            <w:hideMark/>
          </w:tcPr>
          <w:p w:rsidR="008058A8" w:rsidRDefault="008058A8" w:rsidP="008058A8">
            <w:pPr>
              <w:spacing w:line="360" w:lineRule="auto"/>
              <w:jc w:val="center"/>
              <w:rPr>
                <w:rFonts w:ascii="Arial" w:hAnsi="Arial" w:cs="Arial"/>
              </w:rPr>
            </w:pPr>
            <w:r>
              <w:rPr>
                <w:rFonts w:ascii="Arial" w:hAnsi="Arial" w:cs="Arial"/>
              </w:rPr>
              <w:t>51</w:t>
            </w:r>
          </w:p>
        </w:tc>
        <w:tc>
          <w:tcPr>
            <w:tcW w:w="1953" w:type="dxa"/>
            <w:hideMark/>
          </w:tcPr>
          <w:p w:rsidR="008058A8" w:rsidRDefault="008058A8" w:rsidP="008058A8">
            <w:pPr>
              <w:spacing w:line="360" w:lineRule="auto"/>
              <w:jc w:val="center"/>
              <w:rPr>
                <w:rFonts w:ascii="Arial" w:hAnsi="Arial" w:cs="Arial"/>
              </w:rPr>
            </w:pPr>
            <w:r>
              <w:rPr>
                <w:rFonts w:ascii="Arial" w:hAnsi="Arial" w:cs="Arial"/>
              </w:rPr>
              <w:t>27,86%</w:t>
            </w:r>
          </w:p>
        </w:tc>
      </w:tr>
      <w:tr w:rsidR="008058A8" w:rsidTr="00855EF9">
        <w:tc>
          <w:tcPr>
            <w:tcW w:w="390" w:type="dxa"/>
            <w:hideMark/>
          </w:tcPr>
          <w:p w:rsidR="008058A8" w:rsidRDefault="008058A8" w:rsidP="008058A8">
            <w:pPr>
              <w:spacing w:line="360" w:lineRule="auto"/>
              <w:jc w:val="center"/>
              <w:rPr>
                <w:rFonts w:ascii="Arial" w:hAnsi="Arial" w:cs="Arial"/>
              </w:rPr>
            </w:pPr>
            <w:r>
              <w:rPr>
                <w:rFonts w:ascii="Arial" w:hAnsi="Arial" w:cs="Arial"/>
              </w:rPr>
              <w:t>6</w:t>
            </w:r>
          </w:p>
        </w:tc>
        <w:tc>
          <w:tcPr>
            <w:tcW w:w="3525" w:type="dxa"/>
            <w:hideMark/>
          </w:tcPr>
          <w:p w:rsidR="008058A8" w:rsidRDefault="008058A8" w:rsidP="008058A8">
            <w:pPr>
              <w:spacing w:line="360" w:lineRule="auto"/>
              <w:jc w:val="center"/>
              <w:rPr>
                <w:rFonts w:ascii="Arial" w:hAnsi="Arial" w:cs="Arial"/>
              </w:rPr>
            </w:pPr>
            <w:r>
              <w:rPr>
                <w:rFonts w:ascii="Arial" w:hAnsi="Arial" w:cs="Arial"/>
              </w:rPr>
              <w:t>Vitamin B complex</w:t>
            </w:r>
          </w:p>
        </w:tc>
        <w:tc>
          <w:tcPr>
            <w:tcW w:w="2104" w:type="dxa"/>
            <w:hideMark/>
          </w:tcPr>
          <w:p w:rsidR="008058A8" w:rsidRDefault="008058A8" w:rsidP="008058A8">
            <w:pPr>
              <w:spacing w:line="360" w:lineRule="auto"/>
              <w:jc w:val="center"/>
              <w:rPr>
                <w:rFonts w:ascii="Arial" w:hAnsi="Arial" w:cs="Arial"/>
              </w:rPr>
            </w:pPr>
            <w:r>
              <w:rPr>
                <w:rFonts w:ascii="Arial" w:hAnsi="Arial" w:cs="Arial"/>
              </w:rPr>
              <w:t>141</w:t>
            </w:r>
          </w:p>
        </w:tc>
        <w:tc>
          <w:tcPr>
            <w:tcW w:w="1953" w:type="dxa"/>
            <w:hideMark/>
          </w:tcPr>
          <w:p w:rsidR="008058A8" w:rsidRDefault="008058A8" w:rsidP="008058A8">
            <w:pPr>
              <w:spacing w:line="360" w:lineRule="auto"/>
              <w:jc w:val="center"/>
              <w:rPr>
                <w:rFonts w:ascii="Arial" w:hAnsi="Arial" w:cs="Arial"/>
              </w:rPr>
            </w:pPr>
            <w:r>
              <w:rPr>
                <w:rFonts w:ascii="Arial" w:hAnsi="Arial" w:cs="Arial"/>
              </w:rPr>
              <w:t>77,04%</w:t>
            </w:r>
          </w:p>
        </w:tc>
      </w:tr>
      <w:tr w:rsidR="008058A8" w:rsidTr="00855EF9">
        <w:tc>
          <w:tcPr>
            <w:tcW w:w="390" w:type="dxa"/>
            <w:hideMark/>
          </w:tcPr>
          <w:p w:rsidR="008058A8" w:rsidRDefault="008058A8" w:rsidP="008058A8">
            <w:pPr>
              <w:spacing w:line="360" w:lineRule="auto"/>
              <w:jc w:val="center"/>
              <w:rPr>
                <w:rFonts w:ascii="Arial" w:hAnsi="Arial" w:cs="Arial"/>
              </w:rPr>
            </w:pPr>
            <w:r>
              <w:rPr>
                <w:rFonts w:ascii="Arial" w:hAnsi="Arial" w:cs="Arial"/>
              </w:rPr>
              <w:lastRenderedPageBreak/>
              <w:t>7</w:t>
            </w:r>
          </w:p>
        </w:tc>
        <w:tc>
          <w:tcPr>
            <w:tcW w:w="3525" w:type="dxa"/>
            <w:hideMark/>
          </w:tcPr>
          <w:p w:rsidR="008058A8" w:rsidRDefault="008058A8" w:rsidP="008058A8">
            <w:pPr>
              <w:spacing w:line="360" w:lineRule="auto"/>
              <w:jc w:val="center"/>
              <w:rPr>
                <w:rFonts w:ascii="Arial" w:hAnsi="Arial" w:cs="Arial"/>
              </w:rPr>
            </w:pPr>
            <w:r>
              <w:rPr>
                <w:rFonts w:ascii="Arial" w:hAnsi="Arial" w:cs="Arial"/>
              </w:rPr>
              <w:t>Vitamin C</w:t>
            </w:r>
          </w:p>
        </w:tc>
        <w:tc>
          <w:tcPr>
            <w:tcW w:w="2104" w:type="dxa"/>
            <w:hideMark/>
          </w:tcPr>
          <w:p w:rsidR="008058A8" w:rsidRDefault="008058A8" w:rsidP="008058A8">
            <w:pPr>
              <w:spacing w:line="360" w:lineRule="auto"/>
              <w:jc w:val="center"/>
              <w:rPr>
                <w:rFonts w:ascii="Arial" w:hAnsi="Arial" w:cs="Arial"/>
              </w:rPr>
            </w:pPr>
            <w:r>
              <w:rPr>
                <w:rFonts w:ascii="Arial" w:hAnsi="Arial" w:cs="Arial"/>
              </w:rPr>
              <w:t>21</w:t>
            </w:r>
          </w:p>
        </w:tc>
        <w:tc>
          <w:tcPr>
            <w:tcW w:w="1953" w:type="dxa"/>
            <w:hideMark/>
          </w:tcPr>
          <w:p w:rsidR="008058A8" w:rsidRDefault="008058A8" w:rsidP="008058A8">
            <w:pPr>
              <w:spacing w:line="360" w:lineRule="auto"/>
              <w:jc w:val="center"/>
              <w:rPr>
                <w:rFonts w:ascii="Arial" w:hAnsi="Arial" w:cs="Arial"/>
              </w:rPr>
            </w:pPr>
            <w:r>
              <w:rPr>
                <w:rFonts w:ascii="Arial" w:hAnsi="Arial" w:cs="Arial"/>
              </w:rPr>
              <w:t>11,47%</w:t>
            </w:r>
          </w:p>
        </w:tc>
      </w:tr>
      <w:tr w:rsidR="008058A8" w:rsidTr="00855EF9">
        <w:tc>
          <w:tcPr>
            <w:tcW w:w="390" w:type="dxa"/>
            <w:hideMark/>
          </w:tcPr>
          <w:p w:rsidR="008058A8" w:rsidRDefault="008058A8" w:rsidP="008058A8">
            <w:pPr>
              <w:spacing w:line="360" w:lineRule="auto"/>
              <w:jc w:val="center"/>
              <w:rPr>
                <w:rFonts w:ascii="Arial" w:hAnsi="Arial" w:cs="Arial"/>
              </w:rPr>
            </w:pPr>
            <w:r>
              <w:rPr>
                <w:rFonts w:ascii="Arial" w:hAnsi="Arial" w:cs="Arial"/>
              </w:rPr>
              <w:t>8</w:t>
            </w:r>
          </w:p>
        </w:tc>
        <w:tc>
          <w:tcPr>
            <w:tcW w:w="3525" w:type="dxa"/>
            <w:hideMark/>
          </w:tcPr>
          <w:p w:rsidR="008058A8" w:rsidRDefault="008058A8" w:rsidP="008058A8">
            <w:pPr>
              <w:spacing w:line="360" w:lineRule="auto"/>
              <w:jc w:val="center"/>
              <w:rPr>
                <w:rFonts w:ascii="Arial" w:hAnsi="Arial" w:cs="Arial"/>
              </w:rPr>
            </w:pPr>
            <w:r>
              <w:rPr>
                <w:rFonts w:ascii="Arial" w:hAnsi="Arial" w:cs="Arial"/>
              </w:rPr>
              <w:t>Vitamin K</w:t>
            </w:r>
          </w:p>
        </w:tc>
        <w:tc>
          <w:tcPr>
            <w:tcW w:w="2104" w:type="dxa"/>
            <w:hideMark/>
          </w:tcPr>
          <w:p w:rsidR="008058A8" w:rsidRDefault="008058A8" w:rsidP="008058A8">
            <w:pPr>
              <w:spacing w:line="360" w:lineRule="auto"/>
              <w:jc w:val="center"/>
              <w:rPr>
                <w:rFonts w:ascii="Arial" w:hAnsi="Arial" w:cs="Arial"/>
              </w:rPr>
            </w:pPr>
            <w:r>
              <w:rPr>
                <w:rFonts w:ascii="Arial" w:hAnsi="Arial" w:cs="Arial"/>
              </w:rPr>
              <w:t>13</w:t>
            </w:r>
          </w:p>
        </w:tc>
        <w:tc>
          <w:tcPr>
            <w:tcW w:w="1953" w:type="dxa"/>
            <w:hideMark/>
          </w:tcPr>
          <w:p w:rsidR="008058A8" w:rsidRDefault="008058A8" w:rsidP="008058A8">
            <w:pPr>
              <w:spacing w:line="360" w:lineRule="auto"/>
              <w:jc w:val="center"/>
              <w:rPr>
                <w:rFonts w:ascii="Arial" w:hAnsi="Arial" w:cs="Arial"/>
              </w:rPr>
            </w:pPr>
            <w:r>
              <w:rPr>
                <w:rFonts w:ascii="Arial" w:hAnsi="Arial" w:cs="Arial"/>
              </w:rPr>
              <w:t>7,10%</w:t>
            </w:r>
          </w:p>
        </w:tc>
      </w:tr>
    </w:tbl>
    <w:p w:rsidR="008058A8" w:rsidRDefault="008058A8" w:rsidP="008058A8">
      <w:pPr>
        <w:spacing w:line="360" w:lineRule="auto"/>
        <w:jc w:val="both"/>
        <w:rPr>
          <w:rFonts w:ascii="Arial" w:hAnsi="Arial" w:cs="Arial"/>
          <w:b/>
        </w:rPr>
      </w:pPr>
      <w:r>
        <w:rPr>
          <w:rFonts w:ascii="Arial" w:hAnsi="Arial" w:cs="Arial"/>
          <w:b/>
        </w:rPr>
        <w:t xml:space="preserve"> </w:t>
      </w:r>
    </w:p>
    <w:p w:rsidR="008058A8" w:rsidRDefault="008058A8" w:rsidP="008058A8">
      <w:pPr>
        <w:spacing w:line="360" w:lineRule="auto"/>
        <w:jc w:val="both"/>
        <w:rPr>
          <w:rFonts w:ascii="Arial" w:hAnsi="Arial" w:cs="Arial"/>
        </w:rPr>
      </w:pPr>
      <w:r>
        <w:rPr>
          <w:rFonts w:ascii="Arial" w:hAnsi="Arial" w:cs="Arial"/>
          <w:b/>
        </w:rPr>
        <w:tab/>
      </w:r>
      <w:r>
        <w:rPr>
          <w:rFonts w:ascii="Arial" w:hAnsi="Arial" w:cs="Arial"/>
        </w:rPr>
        <w:t>Pada distribusi frekuensi obat racikan ada  8 jenis obat dari 183 lembar resep yang diambil, diantara 8 jenis obat di tabel 4.3 yang mengandung zat aktif dan  mempunyai dosis maksimum di Farmokope indonesia edisi III diantaranya chlorapheramine maleate, guaifenesin guaicolate, dexamethasone, paracetamol dan amoxisilin dimana paracetamol dan amoxisilin tidak dihitung dosis maksimumnya karena sediaan obatnya diganti dengan sediaan syrup dan tidak termasuk dalam obat racikan.</w:t>
      </w:r>
    </w:p>
    <w:p w:rsidR="008058A8" w:rsidRDefault="008058A8" w:rsidP="008058A8">
      <w:pPr>
        <w:spacing w:line="360" w:lineRule="auto"/>
        <w:jc w:val="both"/>
        <w:rPr>
          <w:rFonts w:ascii="Arial" w:hAnsi="Arial" w:cs="Arial"/>
          <w:b/>
        </w:rPr>
      </w:pPr>
      <w:r>
        <w:rPr>
          <w:rFonts w:ascii="Arial" w:hAnsi="Arial" w:cs="Arial"/>
          <w:b/>
        </w:rPr>
        <w:t>4.4 Kesesuaian dosis resep racikan terhadap Farmakope Indonesia edisi III</w:t>
      </w:r>
    </w:p>
    <w:p w:rsidR="008058A8" w:rsidRDefault="008058A8" w:rsidP="008058A8">
      <w:pPr>
        <w:spacing w:line="360" w:lineRule="auto"/>
        <w:jc w:val="both"/>
        <w:rPr>
          <w:rFonts w:ascii="Arial" w:hAnsi="Arial" w:cs="Arial"/>
          <w:b/>
        </w:rPr>
      </w:pPr>
      <w:r>
        <w:rPr>
          <w:rFonts w:ascii="Arial" w:hAnsi="Arial" w:cs="Arial"/>
          <w:b/>
        </w:rPr>
        <w:t>Tabel 4.4</w:t>
      </w:r>
    </w:p>
    <w:tbl>
      <w:tblPr>
        <w:tblStyle w:val="LightShading1"/>
        <w:tblW w:w="7935" w:type="dxa"/>
        <w:tblLayout w:type="fixed"/>
        <w:tblLook w:val="06E0" w:firstRow="1" w:lastRow="1" w:firstColumn="1" w:lastColumn="0" w:noHBand="1" w:noVBand="1"/>
      </w:tblPr>
      <w:tblGrid>
        <w:gridCol w:w="1416"/>
        <w:gridCol w:w="1133"/>
        <w:gridCol w:w="992"/>
        <w:gridCol w:w="1134"/>
        <w:gridCol w:w="1134"/>
        <w:gridCol w:w="992"/>
        <w:gridCol w:w="1134"/>
      </w:tblGrid>
      <w:tr w:rsidR="008058A8" w:rsidTr="00855EF9">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18" w:type="dxa"/>
            <w:vMerge w:val="restart"/>
            <w:hideMark/>
          </w:tcPr>
          <w:p w:rsidR="008058A8" w:rsidRPr="00855EF9" w:rsidRDefault="004E7E9E" w:rsidP="008058A8">
            <w:pPr>
              <w:spacing w:line="360" w:lineRule="auto"/>
              <w:jc w:val="center"/>
              <w:rPr>
                <w:rFonts w:ascii="Arial" w:hAnsi="Arial" w:cs="Arial"/>
              </w:rPr>
            </w:pPr>
            <w:r>
              <w:rPr>
                <w:noProof/>
                <w:lang w:val="id-ID" w:eastAsia="id-ID"/>
              </w:rPr>
              <mc:AlternateContent>
                <mc:Choice Requires="wps">
                  <w:drawing>
                    <wp:anchor distT="0" distB="0" distL="114300" distR="114300" simplePos="0" relativeHeight="251729920" behindDoc="0" locked="0" layoutInCell="1" allowOverlap="1">
                      <wp:simplePos x="0" y="0"/>
                      <wp:positionH relativeFrom="column">
                        <wp:posOffset>-78105</wp:posOffset>
                      </wp:positionH>
                      <wp:positionV relativeFrom="paragraph">
                        <wp:posOffset>878840</wp:posOffset>
                      </wp:positionV>
                      <wp:extent cx="5080000" cy="10795"/>
                      <wp:effectExtent l="9525" t="12700" r="6350" b="5080"/>
                      <wp:wrapNone/>
                      <wp:docPr id="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6.15pt;margin-top:69.2pt;width:400pt;height:.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"/>
                  </w:pict>
                </mc:Fallback>
              </mc:AlternateContent>
            </w:r>
            <w:r w:rsidR="008058A8" w:rsidRPr="00855EF9">
              <w:rPr>
                <w:rFonts w:ascii="Arial" w:hAnsi="Arial" w:cs="Arial"/>
              </w:rPr>
              <w:t>OBAT</w:t>
            </w:r>
          </w:p>
        </w:tc>
        <w:tc>
          <w:tcPr>
            <w:tcW w:w="3260" w:type="dxa"/>
            <w:gridSpan w:val="3"/>
            <w:hideMark/>
          </w:tcPr>
          <w:p w:rsidR="008058A8" w:rsidRPr="00855EF9" w:rsidRDefault="008058A8" w:rsidP="0077280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55EF9">
              <w:rPr>
                <w:rFonts w:ascii="Arial" w:hAnsi="Arial" w:cs="Arial"/>
              </w:rPr>
              <w:t>JUMLAH</w:t>
            </w:r>
          </w:p>
        </w:tc>
        <w:tc>
          <w:tcPr>
            <w:tcW w:w="3260" w:type="dxa"/>
            <w:gridSpan w:val="3"/>
            <w:hideMark/>
          </w:tcPr>
          <w:p w:rsidR="008058A8" w:rsidRPr="00855EF9" w:rsidRDefault="008058A8" w:rsidP="0077280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55EF9">
              <w:rPr>
                <w:rFonts w:ascii="Arial" w:hAnsi="Arial" w:cs="Arial"/>
              </w:rPr>
              <w:t>PERSENTASE</w:t>
            </w:r>
          </w:p>
        </w:tc>
      </w:tr>
      <w:tr w:rsidR="008058A8" w:rsidTr="00855EF9">
        <w:trPr>
          <w:trHeight w:val="596"/>
        </w:trPr>
        <w:tc>
          <w:tcPr>
            <w:cnfStyle w:val="001000000000" w:firstRow="0" w:lastRow="0" w:firstColumn="1" w:lastColumn="0" w:oddVBand="0" w:evenVBand="0" w:oddHBand="0" w:evenHBand="0" w:firstRowFirstColumn="0" w:firstRowLastColumn="0" w:lastRowFirstColumn="0" w:lastRowLastColumn="0"/>
            <w:tcW w:w="1418" w:type="dxa"/>
            <w:vMerge/>
            <w:hideMark/>
          </w:tcPr>
          <w:p w:rsidR="008058A8" w:rsidRDefault="008058A8" w:rsidP="008058A8">
            <w:pPr>
              <w:rPr>
                <w:rFonts w:ascii="Arial" w:hAnsi="Arial" w:cs="Arial"/>
              </w:rPr>
            </w:pPr>
          </w:p>
        </w:tc>
        <w:tc>
          <w:tcPr>
            <w:tcW w:w="1134" w:type="dxa"/>
            <w:hideMark/>
          </w:tcPr>
          <w:p w:rsidR="008058A8" w:rsidRDefault="008058A8" w:rsidP="008058A8">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UNDER DOSIS</w:t>
            </w:r>
          </w:p>
        </w:tc>
        <w:tc>
          <w:tcPr>
            <w:tcW w:w="992" w:type="dxa"/>
            <w:hideMark/>
          </w:tcPr>
          <w:p w:rsidR="008058A8" w:rsidRDefault="008058A8" w:rsidP="008058A8">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OVER DOSIS</w:t>
            </w:r>
          </w:p>
        </w:tc>
        <w:tc>
          <w:tcPr>
            <w:tcW w:w="1134" w:type="dxa"/>
            <w:hideMark/>
          </w:tcPr>
          <w:p w:rsidR="008058A8" w:rsidRDefault="008058A8" w:rsidP="008058A8">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SESUAI DOSIS</w:t>
            </w:r>
          </w:p>
        </w:tc>
        <w:tc>
          <w:tcPr>
            <w:tcW w:w="1134" w:type="dxa"/>
            <w:hideMark/>
          </w:tcPr>
          <w:p w:rsidR="008058A8" w:rsidRDefault="008058A8" w:rsidP="008058A8">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UNDER DOSIS</w:t>
            </w:r>
          </w:p>
        </w:tc>
        <w:tc>
          <w:tcPr>
            <w:tcW w:w="992" w:type="dxa"/>
            <w:hideMark/>
          </w:tcPr>
          <w:p w:rsidR="008058A8" w:rsidRDefault="008058A8" w:rsidP="008058A8">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OVER DOSIS</w:t>
            </w:r>
          </w:p>
        </w:tc>
        <w:tc>
          <w:tcPr>
            <w:tcW w:w="1134" w:type="dxa"/>
            <w:hideMark/>
          </w:tcPr>
          <w:p w:rsidR="008058A8" w:rsidRDefault="008058A8" w:rsidP="008058A8">
            <w:pPr>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SESUAI DOSIS</w:t>
            </w:r>
          </w:p>
        </w:tc>
      </w:tr>
      <w:tr w:rsidR="008058A8" w:rsidTr="00855EF9">
        <w:trPr>
          <w:trHeight w:val="600"/>
        </w:trPr>
        <w:tc>
          <w:tcPr>
            <w:cnfStyle w:val="001000000000" w:firstRow="0" w:lastRow="0" w:firstColumn="1" w:lastColumn="0" w:oddVBand="0" w:evenVBand="0" w:oddHBand="0" w:evenHBand="0" w:firstRowFirstColumn="0" w:firstRowLastColumn="0" w:lastRowFirstColumn="0" w:lastRowLastColumn="0"/>
            <w:tcW w:w="1418" w:type="dxa"/>
            <w:hideMark/>
          </w:tcPr>
          <w:p w:rsidR="008058A8" w:rsidRDefault="008058A8" w:rsidP="0077280A">
            <w:pPr>
              <w:spacing w:line="360" w:lineRule="auto"/>
              <w:jc w:val="center"/>
              <w:rPr>
                <w:rFonts w:ascii="Arial" w:hAnsi="Arial" w:cs="Arial"/>
                <w:b w:val="0"/>
              </w:rPr>
            </w:pPr>
            <w:r>
              <w:rPr>
                <w:rFonts w:ascii="Arial" w:hAnsi="Arial" w:cs="Arial"/>
                <w:b w:val="0"/>
              </w:rPr>
              <w:t>CTM</w:t>
            </w:r>
          </w:p>
        </w:tc>
        <w:tc>
          <w:tcPr>
            <w:tcW w:w="1134"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31</w:t>
            </w:r>
          </w:p>
        </w:tc>
        <w:tc>
          <w:tcPr>
            <w:tcW w:w="992"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91</w:t>
            </w:r>
          </w:p>
        </w:tc>
        <w:tc>
          <w:tcPr>
            <w:tcW w:w="1134"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31</w:t>
            </w:r>
          </w:p>
        </w:tc>
        <w:tc>
          <w:tcPr>
            <w:tcW w:w="1134"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20,27%</w:t>
            </w:r>
          </w:p>
        </w:tc>
        <w:tc>
          <w:tcPr>
            <w:tcW w:w="992"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59,46%</w:t>
            </w:r>
          </w:p>
        </w:tc>
        <w:tc>
          <w:tcPr>
            <w:tcW w:w="1134"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20,27%</w:t>
            </w:r>
          </w:p>
        </w:tc>
      </w:tr>
      <w:tr w:rsidR="008058A8" w:rsidTr="00855EF9">
        <w:trPr>
          <w:trHeight w:val="600"/>
        </w:trPr>
        <w:tc>
          <w:tcPr>
            <w:cnfStyle w:val="001000000000" w:firstRow="0" w:lastRow="0" w:firstColumn="1" w:lastColumn="0" w:oddVBand="0" w:evenVBand="0" w:oddHBand="0" w:evenHBand="0" w:firstRowFirstColumn="0" w:firstRowLastColumn="0" w:lastRowFirstColumn="0" w:lastRowLastColumn="0"/>
            <w:tcW w:w="1418" w:type="dxa"/>
            <w:hideMark/>
          </w:tcPr>
          <w:p w:rsidR="008058A8" w:rsidRDefault="008058A8" w:rsidP="0077280A">
            <w:pPr>
              <w:spacing w:line="360" w:lineRule="auto"/>
              <w:jc w:val="center"/>
              <w:rPr>
                <w:rFonts w:ascii="Arial" w:hAnsi="Arial" w:cs="Arial"/>
                <w:b w:val="0"/>
              </w:rPr>
            </w:pPr>
            <w:r>
              <w:rPr>
                <w:rFonts w:ascii="Arial" w:hAnsi="Arial" w:cs="Arial"/>
                <w:b w:val="0"/>
              </w:rPr>
              <w:t>GG</w:t>
            </w:r>
          </w:p>
        </w:tc>
        <w:tc>
          <w:tcPr>
            <w:tcW w:w="1134"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w:t>
            </w:r>
          </w:p>
        </w:tc>
        <w:tc>
          <w:tcPr>
            <w:tcW w:w="992"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w:t>
            </w:r>
          </w:p>
        </w:tc>
        <w:tc>
          <w:tcPr>
            <w:tcW w:w="1134"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w:t>
            </w:r>
          </w:p>
        </w:tc>
        <w:tc>
          <w:tcPr>
            <w:tcW w:w="1134"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75,18%</w:t>
            </w:r>
          </w:p>
        </w:tc>
        <w:tc>
          <w:tcPr>
            <w:tcW w:w="992"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9,48%</w:t>
            </w:r>
          </w:p>
        </w:tc>
        <w:tc>
          <w:tcPr>
            <w:tcW w:w="1134"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15.32</w:t>
            </w:r>
          </w:p>
        </w:tc>
      </w:tr>
      <w:tr w:rsidR="008058A8" w:rsidTr="00855EF9">
        <w:trPr>
          <w:trHeight w:val="600"/>
        </w:trPr>
        <w:tc>
          <w:tcPr>
            <w:cnfStyle w:val="001000000000" w:firstRow="0" w:lastRow="0" w:firstColumn="1" w:lastColumn="0" w:oddVBand="0" w:evenVBand="0" w:oddHBand="0" w:evenHBand="0" w:firstRowFirstColumn="0" w:firstRowLastColumn="0" w:lastRowFirstColumn="0" w:lastRowLastColumn="0"/>
            <w:tcW w:w="1418" w:type="dxa"/>
            <w:hideMark/>
          </w:tcPr>
          <w:p w:rsidR="008058A8" w:rsidRDefault="008058A8" w:rsidP="0077280A">
            <w:pPr>
              <w:spacing w:line="360" w:lineRule="auto"/>
              <w:jc w:val="center"/>
              <w:rPr>
                <w:rFonts w:ascii="Arial" w:hAnsi="Arial" w:cs="Arial"/>
                <w:b w:val="0"/>
              </w:rPr>
            </w:pPr>
            <w:r>
              <w:rPr>
                <w:rFonts w:ascii="Arial" w:hAnsi="Arial" w:cs="Arial"/>
                <w:b w:val="0"/>
              </w:rPr>
              <w:t>Dexa</w:t>
            </w:r>
          </w:p>
        </w:tc>
        <w:tc>
          <w:tcPr>
            <w:tcW w:w="1134"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w:t>
            </w:r>
          </w:p>
        </w:tc>
        <w:tc>
          <w:tcPr>
            <w:tcW w:w="992"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w:t>
            </w:r>
          </w:p>
        </w:tc>
        <w:tc>
          <w:tcPr>
            <w:tcW w:w="1134"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w:t>
            </w:r>
          </w:p>
        </w:tc>
        <w:tc>
          <w:tcPr>
            <w:tcW w:w="1134"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21,56</w:t>
            </w:r>
          </w:p>
        </w:tc>
        <w:tc>
          <w:tcPr>
            <w:tcW w:w="992"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41,17</w:t>
            </w:r>
          </w:p>
        </w:tc>
        <w:tc>
          <w:tcPr>
            <w:tcW w:w="1134" w:type="dxa"/>
            <w:hideMark/>
          </w:tcPr>
          <w:p w:rsidR="008058A8" w:rsidRDefault="008058A8" w:rsidP="0077280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37,25</w:t>
            </w:r>
          </w:p>
        </w:tc>
      </w:tr>
      <w:tr w:rsidR="008058A8" w:rsidRPr="0077280A" w:rsidTr="00855EF9">
        <w:trPr>
          <w:cnfStyle w:val="010000000000" w:firstRow="0" w:lastRow="1"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18" w:type="dxa"/>
            <w:hideMark/>
          </w:tcPr>
          <w:p w:rsidR="008058A8" w:rsidRPr="00855EF9" w:rsidRDefault="008058A8" w:rsidP="0077280A">
            <w:pPr>
              <w:spacing w:line="360" w:lineRule="auto"/>
              <w:jc w:val="center"/>
              <w:rPr>
                <w:rFonts w:ascii="Arial" w:hAnsi="Arial" w:cs="Arial"/>
              </w:rPr>
            </w:pPr>
            <w:r w:rsidRPr="00855EF9">
              <w:rPr>
                <w:rFonts w:ascii="Arial" w:hAnsi="Arial" w:cs="Arial"/>
              </w:rPr>
              <w:t>Total</w:t>
            </w:r>
          </w:p>
        </w:tc>
        <w:tc>
          <w:tcPr>
            <w:tcW w:w="1134" w:type="dxa"/>
          </w:tcPr>
          <w:p w:rsidR="008058A8" w:rsidRPr="00855EF9" w:rsidRDefault="008058A8" w:rsidP="0077280A">
            <w:pPr>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rPr>
            </w:pPr>
          </w:p>
        </w:tc>
        <w:tc>
          <w:tcPr>
            <w:tcW w:w="992" w:type="dxa"/>
          </w:tcPr>
          <w:p w:rsidR="008058A8" w:rsidRPr="00855EF9" w:rsidRDefault="008058A8" w:rsidP="0077280A">
            <w:pPr>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rPr>
            </w:pPr>
          </w:p>
        </w:tc>
        <w:tc>
          <w:tcPr>
            <w:tcW w:w="1134" w:type="dxa"/>
          </w:tcPr>
          <w:p w:rsidR="008058A8" w:rsidRPr="00855EF9" w:rsidRDefault="008058A8" w:rsidP="0077280A">
            <w:pPr>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rPr>
            </w:pPr>
          </w:p>
        </w:tc>
        <w:tc>
          <w:tcPr>
            <w:tcW w:w="1134" w:type="dxa"/>
            <w:hideMark/>
          </w:tcPr>
          <w:p w:rsidR="008058A8" w:rsidRPr="00855EF9" w:rsidRDefault="008058A8" w:rsidP="0077280A">
            <w:pPr>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855EF9">
              <w:rPr>
                <w:rFonts w:ascii="Arial" w:hAnsi="Arial" w:cs="Arial"/>
              </w:rPr>
              <w:t>39%</w:t>
            </w:r>
          </w:p>
        </w:tc>
        <w:tc>
          <w:tcPr>
            <w:tcW w:w="992" w:type="dxa"/>
            <w:hideMark/>
          </w:tcPr>
          <w:p w:rsidR="008058A8" w:rsidRPr="00855EF9" w:rsidRDefault="008058A8" w:rsidP="0077280A">
            <w:pPr>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855EF9">
              <w:rPr>
                <w:rFonts w:ascii="Arial" w:hAnsi="Arial" w:cs="Arial"/>
              </w:rPr>
              <w:t>36,70%</w:t>
            </w:r>
          </w:p>
        </w:tc>
        <w:tc>
          <w:tcPr>
            <w:tcW w:w="1134" w:type="dxa"/>
            <w:hideMark/>
          </w:tcPr>
          <w:p w:rsidR="008058A8" w:rsidRPr="00855EF9" w:rsidRDefault="008058A8" w:rsidP="0077280A">
            <w:pPr>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rPr>
            </w:pPr>
            <w:r w:rsidRPr="00855EF9">
              <w:rPr>
                <w:rFonts w:ascii="Arial" w:hAnsi="Arial" w:cs="Arial"/>
              </w:rPr>
              <w:t>12,85%</w:t>
            </w:r>
          </w:p>
        </w:tc>
      </w:tr>
    </w:tbl>
    <w:p w:rsidR="008058A8" w:rsidRPr="00855EF9" w:rsidRDefault="0077280A" w:rsidP="00855EF9">
      <w:pPr>
        <w:pStyle w:val="NoSpacing"/>
      </w:pPr>
      <w:r w:rsidRPr="00855EF9">
        <w:t>Keterangan: N</w:t>
      </w:r>
    </w:p>
    <w:p w:rsidR="0077280A" w:rsidRPr="00855EF9" w:rsidRDefault="0077280A" w:rsidP="00855EF9">
      <w:pPr>
        <w:pStyle w:val="NoSpacing"/>
      </w:pPr>
      <w:r w:rsidRPr="00855EF9">
        <w:t xml:space="preserve">CTM </w:t>
      </w:r>
      <w:r w:rsidR="00E12F18" w:rsidRPr="00855EF9">
        <w:t xml:space="preserve">  </w:t>
      </w:r>
      <w:r w:rsidRPr="00855EF9">
        <w:t>= 153</w:t>
      </w:r>
    </w:p>
    <w:p w:rsidR="0077280A" w:rsidRPr="00855EF9" w:rsidRDefault="0077280A" w:rsidP="00855EF9">
      <w:pPr>
        <w:pStyle w:val="NoSpacing"/>
      </w:pPr>
      <w:r w:rsidRPr="00855EF9">
        <w:t xml:space="preserve">GG </w:t>
      </w:r>
      <w:r w:rsidR="00E12F18" w:rsidRPr="00855EF9">
        <w:t xml:space="preserve"> </w:t>
      </w:r>
      <w:r w:rsidRPr="00855EF9">
        <w:t xml:space="preserve"> </w:t>
      </w:r>
      <w:r w:rsidR="00E12F18" w:rsidRPr="00855EF9">
        <w:t xml:space="preserve"> </w:t>
      </w:r>
      <w:r w:rsidR="00855EF9" w:rsidRPr="00855EF9">
        <w:t xml:space="preserve"> </w:t>
      </w:r>
      <w:r w:rsidR="00E12F18" w:rsidRPr="00855EF9">
        <w:t xml:space="preserve"> </w:t>
      </w:r>
      <w:r w:rsidRPr="00855EF9">
        <w:t>=</w:t>
      </w:r>
      <w:r w:rsidR="00E12F18" w:rsidRPr="00855EF9">
        <w:t xml:space="preserve"> 137</w:t>
      </w:r>
    </w:p>
    <w:p w:rsidR="0077280A" w:rsidRPr="00855EF9" w:rsidRDefault="00E12F18" w:rsidP="00855EF9">
      <w:pPr>
        <w:pStyle w:val="NoSpacing"/>
      </w:pPr>
      <w:r w:rsidRPr="00855EF9">
        <w:t xml:space="preserve">DEXA </w:t>
      </w:r>
      <w:r w:rsidR="00855EF9" w:rsidRPr="00855EF9">
        <w:t xml:space="preserve"> </w:t>
      </w:r>
      <w:r w:rsidRPr="00855EF9">
        <w:t>= 51</w:t>
      </w:r>
    </w:p>
    <w:p w:rsidR="00E12F18" w:rsidRPr="0077280A" w:rsidRDefault="00E12F18" w:rsidP="00E12F18">
      <w:pPr>
        <w:pStyle w:val="NoSpacing"/>
        <w:rPr>
          <w:rFonts w:ascii="Arial" w:hAnsi="Arial" w:cs="Arial"/>
        </w:rPr>
      </w:pPr>
    </w:p>
    <w:p w:rsidR="008058A8" w:rsidRDefault="008058A8" w:rsidP="008058A8">
      <w:pPr>
        <w:spacing w:line="360" w:lineRule="auto"/>
        <w:ind w:firstLine="720"/>
        <w:jc w:val="both"/>
        <w:rPr>
          <w:rFonts w:ascii="Arial" w:hAnsi="Arial" w:cs="Arial"/>
        </w:rPr>
      </w:pPr>
      <w:r>
        <w:rPr>
          <w:rFonts w:ascii="Arial" w:hAnsi="Arial" w:cs="Arial"/>
        </w:rPr>
        <w:lastRenderedPageBreak/>
        <w:t xml:space="preserve">Pada kesesuaian dosis </w:t>
      </w:r>
      <w:r w:rsidR="00E12F18">
        <w:rPr>
          <w:rFonts w:ascii="Arial" w:hAnsi="Arial" w:cs="Arial"/>
        </w:rPr>
        <w:t xml:space="preserve">persentase dosis yang kurang dibawah 80%, dosis berlebih diatas 100% dan dosis sesuai kurang lebih atau sama dengan 80%, sehingga kesesuaian dosis obat racikan anak di puskesmas teladan </w:t>
      </w:r>
      <w:r>
        <w:rPr>
          <w:rFonts w:ascii="Arial" w:hAnsi="Arial" w:cs="Arial"/>
        </w:rPr>
        <w:t xml:space="preserve"> lebih banyak obat  yang kekurangan dosis sebesar 39%, kelebihan dosis sebanyak 36,70% dan obat yang sesuai dosis sebesar 12,85% </w:t>
      </w:r>
    </w:p>
    <w:p w:rsidR="008058A8" w:rsidRDefault="008058A8" w:rsidP="008058A8">
      <w:pPr>
        <w:spacing w:line="360" w:lineRule="auto"/>
        <w:ind w:firstLine="720"/>
        <w:jc w:val="both"/>
        <w:rPr>
          <w:rFonts w:ascii="Arial" w:hAnsi="Arial" w:cs="Arial"/>
        </w:rPr>
      </w:pPr>
      <w:r>
        <w:rPr>
          <w:rFonts w:ascii="Arial" w:hAnsi="Arial" w:cs="Arial"/>
        </w:rPr>
        <w:t>Menurut BPOM RI (2008), kesalahan pemberian dosis pada pasien anak akan merugikan seperti dapat menyebabkan toksisitas. Pada penelitian ini terdapat dua kesalahan pada ketidaktepatan dosis di resep-resep, yaitu dosis berlebih dan dosis kurang. Dosis kurang sebesar 39% dan Dosis berlebih 36,70% sedangkan yang sesuai hanya 12,85%</w:t>
      </w:r>
    </w:p>
    <w:p w:rsidR="008058A8" w:rsidRDefault="008058A8" w:rsidP="008058A8">
      <w:pPr>
        <w:spacing w:line="360" w:lineRule="auto"/>
        <w:ind w:firstLine="720"/>
        <w:jc w:val="both"/>
        <w:rPr>
          <w:rFonts w:ascii="Arial" w:hAnsi="Arial" w:cs="Arial"/>
        </w:rPr>
      </w:pPr>
      <w:r>
        <w:rPr>
          <w:rFonts w:ascii="Arial" w:hAnsi="Arial" w:cs="Arial"/>
        </w:rPr>
        <w:t>Pemberian dosis yang berlebih dari standarnya dapat mengakibatkan beberapa efek samping yang tidak diinginkan. Selain itu, pemberian dosis yang kurang juga dapat mengakibatkan tidak tercapainya target terapi yang akan memperlama kesembuhan pasien (Agadiawanti, 2017).</w:t>
      </w:r>
    </w:p>
    <w:p w:rsidR="008058A8" w:rsidRDefault="008058A8" w:rsidP="008058A8">
      <w:pPr>
        <w:pStyle w:val="ListParagraph"/>
        <w:spacing w:line="360" w:lineRule="auto"/>
        <w:ind w:left="1080" w:hanging="796"/>
        <w:jc w:val="center"/>
        <w:rPr>
          <w:rFonts w:ascii="Arial" w:hAnsi="Arial" w:cs="Arial"/>
          <w:b/>
        </w:rPr>
      </w:pPr>
    </w:p>
    <w:p w:rsidR="008058A8" w:rsidRDefault="008058A8" w:rsidP="008058A8">
      <w:pPr>
        <w:pStyle w:val="ListParagraph"/>
        <w:spacing w:line="360" w:lineRule="auto"/>
        <w:ind w:left="1080" w:hanging="796"/>
        <w:jc w:val="center"/>
        <w:rPr>
          <w:rFonts w:ascii="Arial" w:hAnsi="Arial" w:cs="Arial"/>
          <w:b/>
        </w:rPr>
      </w:pPr>
    </w:p>
    <w:p w:rsidR="008058A8" w:rsidRDefault="008058A8" w:rsidP="008058A8">
      <w:pPr>
        <w:pStyle w:val="ListParagraph"/>
        <w:spacing w:line="360" w:lineRule="auto"/>
        <w:ind w:left="1080" w:hanging="796"/>
        <w:jc w:val="center"/>
        <w:rPr>
          <w:rFonts w:ascii="Arial" w:hAnsi="Arial" w:cs="Arial"/>
          <w:b/>
        </w:rPr>
      </w:pPr>
    </w:p>
    <w:p w:rsidR="008058A8" w:rsidRDefault="008058A8" w:rsidP="008058A8">
      <w:pPr>
        <w:pStyle w:val="ListParagraph"/>
        <w:spacing w:line="360" w:lineRule="auto"/>
        <w:ind w:left="1080" w:hanging="796"/>
        <w:jc w:val="center"/>
        <w:rPr>
          <w:rFonts w:ascii="Arial" w:hAnsi="Arial" w:cs="Arial"/>
          <w:b/>
        </w:rPr>
      </w:pPr>
    </w:p>
    <w:p w:rsidR="008058A8" w:rsidRDefault="008058A8" w:rsidP="008058A8">
      <w:pPr>
        <w:pStyle w:val="ListParagraph"/>
        <w:spacing w:line="360" w:lineRule="auto"/>
        <w:ind w:left="1080" w:hanging="796"/>
        <w:jc w:val="center"/>
        <w:rPr>
          <w:rFonts w:ascii="Arial" w:hAnsi="Arial" w:cs="Arial"/>
          <w:b/>
        </w:rPr>
      </w:pPr>
    </w:p>
    <w:p w:rsidR="008058A8" w:rsidRDefault="008058A8" w:rsidP="008058A8">
      <w:pPr>
        <w:pStyle w:val="ListParagraph"/>
        <w:spacing w:line="360" w:lineRule="auto"/>
        <w:ind w:left="1080" w:hanging="796"/>
        <w:jc w:val="center"/>
        <w:rPr>
          <w:rFonts w:ascii="Arial" w:hAnsi="Arial" w:cs="Arial"/>
          <w:b/>
        </w:rPr>
      </w:pPr>
    </w:p>
    <w:p w:rsidR="008058A8" w:rsidRDefault="008058A8" w:rsidP="008058A8">
      <w:pPr>
        <w:pStyle w:val="ListParagraph"/>
        <w:spacing w:line="360" w:lineRule="auto"/>
        <w:ind w:left="1080" w:hanging="796"/>
        <w:jc w:val="center"/>
        <w:rPr>
          <w:rFonts w:ascii="Arial" w:hAnsi="Arial" w:cs="Arial"/>
          <w:b/>
        </w:rPr>
      </w:pPr>
    </w:p>
    <w:p w:rsidR="008058A8" w:rsidRDefault="008058A8" w:rsidP="008058A8">
      <w:pPr>
        <w:pStyle w:val="ListParagraph"/>
        <w:spacing w:line="360" w:lineRule="auto"/>
        <w:ind w:left="1080" w:hanging="796"/>
        <w:jc w:val="center"/>
        <w:rPr>
          <w:rFonts w:ascii="Arial" w:hAnsi="Arial" w:cs="Arial"/>
          <w:b/>
        </w:rPr>
      </w:pPr>
    </w:p>
    <w:p w:rsidR="008058A8" w:rsidRDefault="008058A8" w:rsidP="008058A8">
      <w:pPr>
        <w:pStyle w:val="ListParagraph"/>
        <w:spacing w:line="360" w:lineRule="auto"/>
        <w:ind w:left="1080" w:hanging="796"/>
        <w:jc w:val="center"/>
        <w:rPr>
          <w:rFonts w:ascii="Arial" w:hAnsi="Arial" w:cs="Arial"/>
          <w:b/>
        </w:rPr>
      </w:pPr>
    </w:p>
    <w:p w:rsidR="008058A8" w:rsidRDefault="008058A8" w:rsidP="008058A8">
      <w:pPr>
        <w:pStyle w:val="ListParagraph"/>
        <w:spacing w:line="360" w:lineRule="auto"/>
        <w:ind w:left="1080" w:hanging="796"/>
        <w:jc w:val="center"/>
        <w:rPr>
          <w:rFonts w:ascii="Arial" w:hAnsi="Arial" w:cs="Arial"/>
          <w:b/>
        </w:rPr>
      </w:pPr>
    </w:p>
    <w:p w:rsidR="008058A8" w:rsidRDefault="008058A8" w:rsidP="008058A8">
      <w:pPr>
        <w:pStyle w:val="ListParagraph"/>
        <w:spacing w:line="360" w:lineRule="auto"/>
        <w:ind w:left="1080" w:hanging="796"/>
        <w:jc w:val="center"/>
        <w:rPr>
          <w:rFonts w:ascii="Arial" w:hAnsi="Arial" w:cs="Arial"/>
          <w:b/>
        </w:rPr>
      </w:pPr>
    </w:p>
    <w:p w:rsidR="008058A8" w:rsidRDefault="008058A8" w:rsidP="008058A8">
      <w:pPr>
        <w:pStyle w:val="ListParagraph"/>
        <w:spacing w:line="360" w:lineRule="auto"/>
        <w:ind w:left="1080" w:hanging="796"/>
        <w:jc w:val="center"/>
        <w:rPr>
          <w:rFonts w:ascii="Arial" w:hAnsi="Arial" w:cs="Arial"/>
          <w:b/>
        </w:rPr>
      </w:pPr>
    </w:p>
    <w:p w:rsidR="008058A8" w:rsidRDefault="008058A8" w:rsidP="008058A8">
      <w:pPr>
        <w:pStyle w:val="ListParagraph"/>
        <w:spacing w:line="360" w:lineRule="auto"/>
        <w:ind w:left="1080" w:hanging="796"/>
        <w:jc w:val="center"/>
        <w:rPr>
          <w:rFonts w:ascii="Arial" w:hAnsi="Arial" w:cs="Arial"/>
          <w:b/>
        </w:rPr>
      </w:pPr>
    </w:p>
    <w:p w:rsidR="008058A8" w:rsidRDefault="008058A8" w:rsidP="008058A8">
      <w:pPr>
        <w:pStyle w:val="ListParagraph"/>
        <w:spacing w:line="360" w:lineRule="auto"/>
        <w:ind w:left="1080" w:hanging="796"/>
        <w:jc w:val="center"/>
        <w:rPr>
          <w:rFonts w:ascii="Arial" w:hAnsi="Arial" w:cs="Arial"/>
          <w:b/>
        </w:rPr>
      </w:pPr>
    </w:p>
    <w:p w:rsidR="008058A8" w:rsidRPr="00855EF9" w:rsidRDefault="008058A8" w:rsidP="00855EF9">
      <w:pPr>
        <w:spacing w:line="360" w:lineRule="auto"/>
        <w:rPr>
          <w:rFonts w:ascii="Arial" w:hAnsi="Arial" w:cs="Arial"/>
          <w:b/>
        </w:rPr>
      </w:pPr>
    </w:p>
    <w:p w:rsidR="008058A8" w:rsidRDefault="008058A8" w:rsidP="008058A8">
      <w:pPr>
        <w:pStyle w:val="ListParagraph"/>
        <w:spacing w:line="360" w:lineRule="auto"/>
        <w:ind w:left="1080" w:hanging="796"/>
        <w:jc w:val="center"/>
        <w:rPr>
          <w:rFonts w:ascii="Arial" w:hAnsi="Arial" w:cs="Arial"/>
          <w:b/>
        </w:rPr>
      </w:pPr>
    </w:p>
    <w:p w:rsidR="008058A8" w:rsidRDefault="008058A8" w:rsidP="008058A8">
      <w:pPr>
        <w:spacing w:line="360" w:lineRule="auto"/>
        <w:rPr>
          <w:rFonts w:ascii="Arial" w:hAnsi="Arial" w:cs="Arial"/>
          <w:b/>
        </w:rPr>
      </w:pPr>
    </w:p>
    <w:p w:rsidR="008058A8" w:rsidRDefault="008058A8" w:rsidP="008058A8">
      <w:pPr>
        <w:pStyle w:val="ListParagraph"/>
        <w:ind w:left="1080" w:hanging="796"/>
        <w:jc w:val="center"/>
        <w:rPr>
          <w:rFonts w:ascii="Arial" w:hAnsi="Arial" w:cs="Arial"/>
          <w:b/>
          <w:sz w:val="24"/>
          <w:szCs w:val="24"/>
        </w:rPr>
      </w:pPr>
      <w:r>
        <w:rPr>
          <w:rFonts w:ascii="Arial" w:hAnsi="Arial" w:cs="Arial"/>
          <w:b/>
          <w:sz w:val="24"/>
          <w:szCs w:val="24"/>
        </w:rPr>
        <w:lastRenderedPageBreak/>
        <w:t>BAB V</w:t>
      </w:r>
    </w:p>
    <w:p w:rsidR="008058A8" w:rsidRDefault="008058A8" w:rsidP="008058A8">
      <w:pPr>
        <w:pStyle w:val="ListParagraph"/>
        <w:ind w:left="1080" w:hanging="796"/>
        <w:jc w:val="center"/>
        <w:rPr>
          <w:rFonts w:ascii="Arial" w:hAnsi="Arial" w:cs="Arial"/>
          <w:b/>
          <w:sz w:val="24"/>
          <w:szCs w:val="24"/>
        </w:rPr>
      </w:pPr>
      <w:r>
        <w:rPr>
          <w:rFonts w:ascii="Arial" w:hAnsi="Arial" w:cs="Arial"/>
          <w:b/>
          <w:sz w:val="24"/>
          <w:szCs w:val="24"/>
        </w:rPr>
        <w:t>KESIMPULAN</w:t>
      </w:r>
    </w:p>
    <w:p w:rsidR="008058A8" w:rsidRDefault="008058A8" w:rsidP="008058A8">
      <w:pPr>
        <w:pStyle w:val="ListParagraph"/>
        <w:ind w:left="1080" w:hanging="796"/>
        <w:jc w:val="center"/>
        <w:rPr>
          <w:rFonts w:ascii="Arial" w:hAnsi="Arial" w:cs="Arial"/>
          <w:b/>
          <w:sz w:val="24"/>
          <w:szCs w:val="24"/>
        </w:rPr>
      </w:pPr>
    </w:p>
    <w:p w:rsidR="008058A8" w:rsidRDefault="008058A8" w:rsidP="008058A8">
      <w:pPr>
        <w:pStyle w:val="ListParagraph"/>
        <w:ind w:left="426" w:hanging="426"/>
        <w:rPr>
          <w:rFonts w:ascii="Arial" w:hAnsi="Arial" w:cs="Arial"/>
          <w:b/>
        </w:rPr>
      </w:pPr>
      <w:r>
        <w:rPr>
          <w:rFonts w:ascii="Arial" w:hAnsi="Arial" w:cs="Arial"/>
          <w:b/>
        </w:rPr>
        <w:t xml:space="preserve">5.1 Kesimpulan </w:t>
      </w:r>
    </w:p>
    <w:p w:rsidR="00253D5D" w:rsidRDefault="008058A8" w:rsidP="008058A8">
      <w:pPr>
        <w:pStyle w:val="ListParagraph"/>
        <w:spacing w:line="360" w:lineRule="auto"/>
        <w:ind w:left="0" w:hanging="426"/>
        <w:jc w:val="both"/>
        <w:rPr>
          <w:rFonts w:ascii="Arial" w:hAnsi="Arial" w:cs="Arial"/>
          <w:b/>
        </w:rPr>
      </w:pPr>
      <w:r>
        <w:rPr>
          <w:rFonts w:ascii="Arial" w:hAnsi="Arial" w:cs="Arial"/>
          <w:b/>
        </w:rPr>
        <w:tab/>
      </w:r>
      <w:r>
        <w:rPr>
          <w:rFonts w:ascii="Arial" w:hAnsi="Arial" w:cs="Arial"/>
          <w:b/>
        </w:rPr>
        <w:tab/>
      </w:r>
    </w:p>
    <w:p w:rsidR="008058A8" w:rsidRDefault="008058A8" w:rsidP="00253D5D">
      <w:pPr>
        <w:pStyle w:val="ListParagraph"/>
        <w:spacing w:line="360" w:lineRule="auto"/>
        <w:ind w:left="0" w:firstLine="284"/>
        <w:jc w:val="both"/>
        <w:rPr>
          <w:rFonts w:ascii="Arial" w:hAnsi="Arial" w:cs="Arial"/>
        </w:rPr>
      </w:pPr>
      <w:r>
        <w:rPr>
          <w:rFonts w:ascii="Arial" w:hAnsi="Arial" w:cs="Arial"/>
        </w:rPr>
        <w:t>Dari hasi penelitian yang telah dilakukan tentang Profil peresepan obat racikan anak dan kesesuaian dosis terhadap dosis maksimum farmakope Indonesia edisi III di puskesmas teladan periode bulan januari-maret 2019,maka dapat disimpulkan sebagai berikut:</w:t>
      </w:r>
    </w:p>
    <w:p w:rsidR="008058A8" w:rsidRDefault="008058A8" w:rsidP="00EA4408">
      <w:pPr>
        <w:pStyle w:val="CommentText"/>
        <w:spacing w:line="360" w:lineRule="auto"/>
        <w:ind w:left="284" w:hanging="284"/>
        <w:jc w:val="both"/>
        <w:rPr>
          <w:rFonts w:ascii="Arial" w:hAnsi="Arial" w:cs="Arial"/>
          <w:sz w:val="22"/>
          <w:szCs w:val="22"/>
        </w:rPr>
      </w:pPr>
      <w:r>
        <w:rPr>
          <w:rFonts w:ascii="Arial" w:hAnsi="Arial" w:cs="Arial"/>
        </w:rPr>
        <w:t xml:space="preserve">1. </w:t>
      </w:r>
      <w:r w:rsidR="00E12F18">
        <w:rPr>
          <w:rFonts w:ascii="Arial" w:hAnsi="Arial" w:cs="Arial"/>
          <w:sz w:val="22"/>
          <w:szCs w:val="22"/>
        </w:rPr>
        <w:t>Profil peresepan d</w:t>
      </w:r>
      <w:r>
        <w:rPr>
          <w:rFonts w:ascii="Arial" w:hAnsi="Arial" w:cs="Arial"/>
          <w:sz w:val="22"/>
          <w:szCs w:val="22"/>
        </w:rPr>
        <w:t>ari 183 lembar resep obat racikan anak pada penelitian ini, frekuensi terbanyak yang menerima resep obat racikan adalah anak dengan rentang umur 1-5 tahun yaitu sebanyak 74%</w:t>
      </w:r>
      <w:r w:rsidR="00E12F18">
        <w:rPr>
          <w:rFonts w:ascii="Arial" w:hAnsi="Arial" w:cs="Arial"/>
          <w:sz w:val="22"/>
          <w:szCs w:val="22"/>
        </w:rPr>
        <w:t>, kesalahan penulisan resep/</w:t>
      </w:r>
      <w:r w:rsidR="00EA4408">
        <w:rPr>
          <w:rFonts w:ascii="Arial" w:hAnsi="Arial" w:cs="Arial"/>
          <w:sz w:val="22"/>
          <w:szCs w:val="22"/>
        </w:rPr>
        <w:t>administratif sebanyak 42,21%</w:t>
      </w:r>
    </w:p>
    <w:p w:rsidR="008058A8" w:rsidRDefault="00EA4408" w:rsidP="008058A8">
      <w:pPr>
        <w:pStyle w:val="ListParagraph"/>
        <w:spacing w:line="360" w:lineRule="auto"/>
        <w:ind w:left="284" w:hanging="284"/>
        <w:jc w:val="both"/>
        <w:rPr>
          <w:rFonts w:ascii="Arial" w:hAnsi="Arial" w:cs="Arial"/>
        </w:rPr>
      </w:pPr>
      <w:r>
        <w:rPr>
          <w:rFonts w:ascii="Arial" w:hAnsi="Arial" w:cs="Arial"/>
        </w:rPr>
        <w:t>2.</w:t>
      </w:r>
      <w:r w:rsidR="008058A8">
        <w:rPr>
          <w:rFonts w:ascii="Arial" w:hAnsi="Arial" w:cs="Arial"/>
        </w:rPr>
        <w:t xml:space="preserve"> Dari 183 lembar resep obat racikan anak yang sesuai dosis maksimum farmakope Indonesia edisi III sebanyak 12,85%, dosis kurang sebnyak 39% dan over dosis sebanyak 36,70%</w:t>
      </w:r>
    </w:p>
    <w:p w:rsidR="008058A8" w:rsidRDefault="008058A8" w:rsidP="008058A8">
      <w:pPr>
        <w:pStyle w:val="ListParagraph"/>
        <w:ind w:left="284" w:hanging="284"/>
        <w:jc w:val="both"/>
        <w:rPr>
          <w:rFonts w:ascii="Arial" w:hAnsi="Arial" w:cs="Arial"/>
        </w:rPr>
      </w:pPr>
    </w:p>
    <w:p w:rsidR="008058A8" w:rsidRDefault="008058A8" w:rsidP="008058A8">
      <w:pPr>
        <w:pStyle w:val="ListParagraph"/>
        <w:ind w:left="284" w:hanging="284"/>
        <w:jc w:val="both"/>
        <w:rPr>
          <w:rFonts w:ascii="Arial" w:hAnsi="Arial" w:cs="Arial"/>
          <w:b/>
        </w:rPr>
      </w:pPr>
      <w:r>
        <w:rPr>
          <w:rFonts w:ascii="Arial" w:hAnsi="Arial" w:cs="Arial"/>
          <w:b/>
        </w:rPr>
        <w:t>5.2 Saran</w:t>
      </w:r>
    </w:p>
    <w:p w:rsidR="008058A8" w:rsidRDefault="008058A8" w:rsidP="008058A8">
      <w:pPr>
        <w:pStyle w:val="CommentText"/>
        <w:spacing w:line="360" w:lineRule="auto"/>
        <w:ind w:left="284" w:hanging="284"/>
        <w:rPr>
          <w:rFonts w:ascii="Arial" w:hAnsi="Arial" w:cs="Arial"/>
          <w:sz w:val="22"/>
          <w:szCs w:val="22"/>
        </w:rPr>
      </w:pPr>
      <w:r>
        <w:rPr>
          <w:rFonts w:ascii="Arial" w:hAnsi="Arial" w:cs="Arial"/>
        </w:rPr>
        <w:t>1</w:t>
      </w:r>
      <w:r>
        <w:rPr>
          <w:rFonts w:ascii="Arial" w:hAnsi="Arial" w:cs="Arial"/>
          <w:sz w:val="22"/>
          <w:szCs w:val="22"/>
        </w:rPr>
        <w:t>. Sosialisasi atau pelatihan pada tenaga kesehatan tentang pentingnya perhitungan resep pada anak</w:t>
      </w:r>
    </w:p>
    <w:p w:rsidR="008058A8" w:rsidRDefault="008058A8" w:rsidP="008058A8">
      <w:pPr>
        <w:pStyle w:val="ListParagraph"/>
        <w:spacing w:line="360" w:lineRule="auto"/>
        <w:ind w:left="284" w:hanging="284"/>
        <w:jc w:val="both"/>
        <w:rPr>
          <w:rFonts w:ascii="Arial" w:hAnsi="Arial" w:cs="Arial"/>
        </w:rPr>
      </w:pPr>
      <w:r>
        <w:rPr>
          <w:rFonts w:ascii="Arial" w:hAnsi="Arial" w:cs="Arial"/>
        </w:rPr>
        <w:t xml:space="preserve">2  Penelitian selanjutnya diharapkan dapat melakukan penelitian di klinik atau apotek yang melayani obat racikan untuk pasien anak </w:t>
      </w:r>
    </w:p>
    <w:p w:rsidR="008058A8" w:rsidRDefault="008058A8" w:rsidP="008058A8">
      <w:pPr>
        <w:pStyle w:val="ListParagraph"/>
        <w:spacing w:line="360" w:lineRule="auto"/>
        <w:ind w:left="284" w:hanging="284"/>
        <w:jc w:val="both"/>
        <w:rPr>
          <w:rFonts w:ascii="Arial" w:hAnsi="Arial" w:cs="Arial"/>
        </w:rPr>
      </w:pPr>
    </w:p>
    <w:p w:rsidR="008058A8" w:rsidRDefault="008058A8" w:rsidP="008058A8">
      <w:pPr>
        <w:pStyle w:val="ListParagraph"/>
        <w:spacing w:line="360" w:lineRule="auto"/>
        <w:ind w:left="284" w:hanging="284"/>
        <w:jc w:val="both"/>
        <w:rPr>
          <w:rFonts w:ascii="Arial" w:hAnsi="Arial" w:cs="Arial"/>
          <w:b/>
        </w:rPr>
      </w:pPr>
    </w:p>
    <w:p w:rsidR="008058A8" w:rsidRDefault="008058A8" w:rsidP="008058A8">
      <w:pPr>
        <w:pStyle w:val="ListParagraph"/>
        <w:spacing w:line="360" w:lineRule="auto"/>
        <w:ind w:left="284" w:hanging="284"/>
        <w:jc w:val="both"/>
        <w:rPr>
          <w:rFonts w:ascii="Arial" w:hAnsi="Arial" w:cs="Arial"/>
          <w:b/>
        </w:rPr>
      </w:pPr>
    </w:p>
    <w:p w:rsidR="008058A8" w:rsidRDefault="008058A8" w:rsidP="008058A8">
      <w:pPr>
        <w:pStyle w:val="ListParagraph"/>
        <w:spacing w:line="360" w:lineRule="auto"/>
        <w:ind w:left="284" w:hanging="284"/>
        <w:jc w:val="both"/>
        <w:rPr>
          <w:rFonts w:ascii="Arial" w:hAnsi="Arial" w:cs="Arial"/>
          <w:b/>
        </w:rPr>
      </w:pPr>
    </w:p>
    <w:p w:rsidR="008058A8" w:rsidRDefault="008058A8" w:rsidP="008058A8">
      <w:pPr>
        <w:pStyle w:val="ListParagraph"/>
        <w:ind w:left="284" w:hanging="284"/>
        <w:jc w:val="both"/>
        <w:rPr>
          <w:rFonts w:ascii="Arial" w:hAnsi="Arial" w:cs="Arial"/>
          <w:b/>
        </w:rPr>
      </w:pPr>
    </w:p>
    <w:p w:rsidR="008058A8" w:rsidRDefault="008058A8" w:rsidP="008058A8">
      <w:pPr>
        <w:pStyle w:val="ListParagraph"/>
        <w:ind w:left="284" w:hanging="284"/>
        <w:jc w:val="both"/>
        <w:rPr>
          <w:rFonts w:ascii="Arial" w:hAnsi="Arial" w:cs="Arial"/>
          <w:b/>
        </w:rPr>
      </w:pPr>
    </w:p>
    <w:p w:rsidR="008058A8" w:rsidRDefault="008058A8" w:rsidP="008058A8">
      <w:pPr>
        <w:pStyle w:val="ListParagraph"/>
        <w:ind w:left="284" w:hanging="284"/>
        <w:jc w:val="both"/>
        <w:rPr>
          <w:rFonts w:ascii="Arial" w:hAnsi="Arial" w:cs="Arial"/>
          <w:b/>
        </w:rPr>
      </w:pPr>
    </w:p>
    <w:p w:rsidR="008058A8" w:rsidRDefault="008058A8" w:rsidP="008058A8">
      <w:pPr>
        <w:pStyle w:val="ListParagraph"/>
        <w:ind w:left="284" w:hanging="284"/>
        <w:jc w:val="both"/>
        <w:rPr>
          <w:rFonts w:ascii="Arial" w:hAnsi="Arial" w:cs="Arial"/>
          <w:b/>
        </w:rPr>
      </w:pPr>
    </w:p>
    <w:p w:rsidR="008058A8" w:rsidRDefault="008058A8" w:rsidP="008058A8">
      <w:pPr>
        <w:pStyle w:val="ListParagraph"/>
        <w:ind w:left="284" w:hanging="284"/>
        <w:jc w:val="both"/>
        <w:rPr>
          <w:rFonts w:ascii="Arial" w:hAnsi="Arial" w:cs="Arial"/>
          <w:b/>
        </w:rPr>
      </w:pPr>
    </w:p>
    <w:p w:rsidR="008058A8" w:rsidRDefault="008058A8" w:rsidP="008058A8">
      <w:pPr>
        <w:rPr>
          <w:rFonts w:ascii="Arial" w:hAnsi="Arial" w:cs="Arial"/>
        </w:rPr>
      </w:pPr>
    </w:p>
    <w:p w:rsidR="008058A8" w:rsidRPr="00253D5D" w:rsidRDefault="008058A8" w:rsidP="00253D5D">
      <w:pPr>
        <w:spacing w:line="360" w:lineRule="auto"/>
        <w:rPr>
          <w:rFonts w:ascii="Arial" w:hAnsi="Arial" w:cs="Arial"/>
          <w:b/>
        </w:rPr>
      </w:pPr>
    </w:p>
    <w:p w:rsidR="008058A8" w:rsidRDefault="008058A8" w:rsidP="008058A8">
      <w:pPr>
        <w:pStyle w:val="ListParagraph"/>
        <w:spacing w:line="360" w:lineRule="auto"/>
        <w:ind w:left="1080" w:hanging="796"/>
        <w:jc w:val="center"/>
        <w:rPr>
          <w:rFonts w:ascii="Arial" w:hAnsi="Arial" w:cs="Arial"/>
          <w:b/>
        </w:rPr>
      </w:pPr>
      <w:r>
        <w:rPr>
          <w:rFonts w:ascii="Arial" w:hAnsi="Arial" w:cs="Arial"/>
          <w:b/>
        </w:rPr>
        <w:lastRenderedPageBreak/>
        <w:t>Daftar Pustaka</w:t>
      </w:r>
    </w:p>
    <w:p w:rsidR="008058A8" w:rsidRPr="00A57356" w:rsidRDefault="008058A8" w:rsidP="008058A8">
      <w:pPr>
        <w:pStyle w:val="ListParagraph"/>
        <w:spacing w:line="360" w:lineRule="auto"/>
        <w:ind w:left="1134" w:hanging="1134"/>
        <w:jc w:val="both"/>
        <w:rPr>
          <w:rFonts w:ascii="Arial" w:hAnsi="Arial" w:cs="Arial"/>
          <w:i/>
        </w:rPr>
      </w:pPr>
      <w:r>
        <w:rPr>
          <w:rFonts w:ascii="Arial" w:hAnsi="Arial" w:cs="Arial"/>
        </w:rPr>
        <w:t xml:space="preserve">Agadiwati  S.I., 2017. Identifikasi Kesalahan Pengobatan </w:t>
      </w:r>
      <w:r w:rsidRPr="00A57356">
        <w:rPr>
          <w:rFonts w:ascii="Arial" w:hAnsi="Arial" w:cs="Arial"/>
          <w:i/>
        </w:rPr>
        <w:t>(Medication Error)</w:t>
      </w:r>
      <w:r>
        <w:rPr>
          <w:rFonts w:ascii="Arial" w:hAnsi="Arial" w:cs="Arial"/>
        </w:rPr>
        <w:t xml:space="preserve"> pada tahap peresepan </w:t>
      </w:r>
      <w:r>
        <w:rPr>
          <w:rFonts w:ascii="Arial" w:hAnsi="Arial" w:cs="Arial"/>
          <w:i/>
        </w:rPr>
        <w:t xml:space="preserve">(Prescribing) </w:t>
      </w:r>
      <w:r>
        <w:rPr>
          <w:rFonts w:ascii="Arial" w:hAnsi="Arial" w:cs="Arial"/>
        </w:rPr>
        <w:t xml:space="preserve">Rawat Jalan Di Poli Anak Rumah Sakit X Ambrawa Periode Oktober-Desember 2016, </w:t>
      </w:r>
      <w:r>
        <w:rPr>
          <w:rFonts w:ascii="Arial" w:hAnsi="Arial" w:cs="Arial"/>
          <w:i/>
        </w:rPr>
        <w:t>skripsi</w:t>
      </w:r>
      <w:r>
        <w:rPr>
          <w:rFonts w:ascii="Arial" w:hAnsi="Arial" w:cs="Arial"/>
        </w:rPr>
        <w:t xml:space="preserve">, Program Studi Farmasi, Universitas Ngudi waluyo: Ungaran </w:t>
      </w:r>
      <w:r>
        <w:rPr>
          <w:rFonts w:ascii="Arial" w:hAnsi="Arial" w:cs="Arial"/>
          <w:i/>
        </w:rPr>
        <w:t>(di akses 20 juni 2019)</w:t>
      </w:r>
    </w:p>
    <w:p w:rsidR="008058A8" w:rsidRPr="00F71C5A" w:rsidRDefault="008058A8" w:rsidP="008058A8">
      <w:pPr>
        <w:pStyle w:val="ListParagraph"/>
        <w:spacing w:line="360" w:lineRule="auto"/>
        <w:ind w:left="1080" w:hanging="1080"/>
        <w:jc w:val="both"/>
        <w:rPr>
          <w:rFonts w:ascii="Arial" w:hAnsi="Arial" w:cs="Arial"/>
        </w:rPr>
      </w:pPr>
      <w:r>
        <w:rPr>
          <w:rFonts w:ascii="Arial" w:hAnsi="Arial" w:cs="Arial"/>
        </w:rPr>
        <w:t>Anief, M.,1997.</w:t>
      </w:r>
      <w:r>
        <w:rPr>
          <w:rFonts w:ascii="Arial" w:hAnsi="Arial" w:cs="Arial"/>
          <w:i/>
        </w:rPr>
        <w:t xml:space="preserve">lmu Meracik Obat. </w:t>
      </w:r>
      <w:r>
        <w:rPr>
          <w:rFonts w:ascii="Arial" w:hAnsi="Arial" w:cs="Arial"/>
        </w:rPr>
        <w:t>Yogyakarta : Gadjah Mada University Press</w:t>
      </w:r>
    </w:p>
    <w:p w:rsidR="008058A8" w:rsidRDefault="008058A8" w:rsidP="008058A8">
      <w:pPr>
        <w:pStyle w:val="ListParagraph"/>
        <w:spacing w:line="360" w:lineRule="auto"/>
        <w:ind w:left="1080" w:hanging="1080"/>
        <w:jc w:val="both"/>
        <w:rPr>
          <w:rFonts w:ascii="Arial" w:hAnsi="Arial" w:cs="Arial"/>
        </w:rPr>
      </w:pPr>
      <w:r>
        <w:rPr>
          <w:rFonts w:ascii="Arial" w:hAnsi="Arial" w:cs="Arial"/>
        </w:rPr>
        <w:t>Boyer,M.J.,</w:t>
      </w:r>
      <w:r>
        <w:rPr>
          <w:rFonts w:ascii="Arial" w:hAnsi="Arial" w:cs="Arial"/>
          <w:i/>
        </w:rPr>
        <w:t>Math For Nurses.</w:t>
      </w:r>
      <w:r w:rsidRPr="00C33E70">
        <w:rPr>
          <w:rFonts w:ascii="Arial" w:hAnsi="Arial" w:cs="Arial"/>
        </w:rPr>
        <w:t xml:space="preserve"> Edisi 7 Philadephia U.S.A : 2009</w:t>
      </w:r>
      <w:r>
        <w:rPr>
          <w:rFonts w:ascii="Arial" w:hAnsi="Arial" w:cs="Arial"/>
        </w:rPr>
        <w:t>,</w:t>
      </w:r>
      <w:r w:rsidRPr="00C33E70">
        <w:rPr>
          <w:rFonts w:ascii="Arial" w:hAnsi="Arial" w:cs="Arial"/>
        </w:rPr>
        <w:t xml:space="preserve"> Translation</w:t>
      </w:r>
      <w:r>
        <w:rPr>
          <w:rFonts w:ascii="Arial" w:hAnsi="Arial" w:cs="Arial"/>
        </w:rPr>
        <w:t xml:space="preserve"> copyright,2013. Erlanga </w:t>
      </w:r>
    </w:p>
    <w:p w:rsidR="008058A8" w:rsidRDefault="008058A8" w:rsidP="008058A8">
      <w:pPr>
        <w:pStyle w:val="ListParagraph"/>
        <w:spacing w:line="360" w:lineRule="auto"/>
        <w:ind w:left="1080" w:hanging="1080"/>
        <w:jc w:val="both"/>
        <w:rPr>
          <w:rFonts w:ascii="Arial" w:hAnsi="Arial" w:cs="Arial"/>
          <w:i/>
        </w:rPr>
      </w:pPr>
      <w:r>
        <w:rPr>
          <w:rFonts w:ascii="Arial" w:hAnsi="Arial" w:cs="Arial"/>
        </w:rPr>
        <w:t xml:space="preserve">BPOM RI, 2008, </w:t>
      </w:r>
      <w:r>
        <w:rPr>
          <w:rFonts w:ascii="Arial" w:hAnsi="Arial" w:cs="Arial"/>
          <w:i/>
        </w:rPr>
        <w:t>Information Obat Nasional Indonesia,</w:t>
      </w:r>
      <w:r>
        <w:rPr>
          <w:rFonts w:ascii="Arial" w:hAnsi="Arial" w:cs="Arial"/>
        </w:rPr>
        <w:t xml:space="preserve"> Departemen Kesehatan Repuplik Indonesia : Jakarta </w:t>
      </w:r>
      <w:r>
        <w:rPr>
          <w:rFonts w:ascii="Arial" w:hAnsi="Arial" w:cs="Arial"/>
          <w:i/>
        </w:rPr>
        <w:t>( diakses 20 juni 2019)</w:t>
      </w:r>
    </w:p>
    <w:p w:rsidR="008058A8" w:rsidRPr="00C35DE9" w:rsidRDefault="008058A8" w:rsidP="008058A8">
      <w:pPr>
        <w:pStyle w:val="ListParagraph"/>
        <w:spacing w:line="360" w:lineRule="auto"/>
        <w:ind w:left="1080" w:hanging="1080"/>
        <w:jc w:val="both"/>
        <w:rPr>
          <w:rFonts w:ascii="Arial" w:hAnsi="Arial" w:cs="Arial"/>
          <w:i/>
        </w:rPr>
      </w:pPr>
      <w:r>
        <w:rPr>
          <w:rFonts w:ascii="Arial" w:hAnsi="Arial" w:cs="Arial"/>
        </w:rPr>
        <w:t xml:space="preserve">Depkes RI, 2009, </w:t>
      </w:r>
      <w:r>
        <w:rPr>
          <w:rFonts w:ascii="Arial" w:hAnsi="Arial" w:cs="Arial"/>
          <w:i/>
        </w:rPr>
        <w:t xml:space="preserve">Profil Kesehatan Indonesia, </w:t>
      </w:r>
      <w:r>
        <w:rPr>
          <w:rFonts w:ascii="Arial" w:hAnsi="Arial" w:cs="Arial"/>
        </w:rPr>
        <w:t xml:space="preserve">Departemen Kesehatan Repuplik Indonesia:Jakarta </w:t>
      </w:r>
      <w:r>
        <w:rPr>
          <w:rFonts w:ascii="Arial" w:hAnsi="Arial" w:cs="Arial"/>
          <w:i/>
        </w:rPr>
        <w:t>(diakses 20 juni 2019)</w:t>
      </w:r>
    </w:p>
    <w:p w:rsidR="008058A8" w:rsidRDefault="008058A8" w:rsidP="008058A8">
      <w:pPr>
        <w:pStyle w:val="ListParagraph"/>
        <w:spacing w:line="360" w:lineRule="auto"/>
        <w:ind w:left="1080" w:hanging="1080"/>
        <w:jc w:val="both"/>
        <w:rPr>
          <w:rFonts w:ascii="Arial" w:hAnsi="Arial" w:cs="Arial"/>
        </w:rPr>
      </w:pPr>
      <w:r>
        <w:rPr>
          <w:rFonts w:ascii="Arial" w:hAnsi="Arial" w:cs="Arial"/>
        </w:rPr>
        <w:t>Departemen Kesehatan RI,1976,</w:t>
      </w:r>
      <w:r>
        <w:rPr>
          <w:rFonts w:ascii="Arial" w:hAnsi="Arial" w:cs="Arial"/>
          <w:i/>
        </w:rPr>
        <w:t xml:space="preserve"> Farmakope Indonesia,</w:t>
      </w:r>
      <w:r>
        <w:rPr>
          <w:rFonts w:ascii="Arial" w:hAnsi="Arial" w:cs="Arial"/>
        </w:rPr>
        <w:t xml:space="preserve"> Edisi III. Jakarta </w:t>
      </w:r>
    </w:p>
    <w:p w:rsidR="008058A8" w:rsidRDefault="008058A8" w:rsidP="008058A8">
      <w:pPr>
        <w:pStyle w:val="ListParagraph"/>
        <w:spacing w:line="360" w:lineRule="auto"/>
        <w:ind w:left="1134" w:hanging="1134"/>
        <w:rPr>
          <w:rFonts w:ascii="Arial" w:hAnsi="Arial" w:cs="Arial"/>
          <w:i/>
        </w:rPr>
      </w:pPr>
      <w:r>
        <w:rPr>
          <w:rFonts w:ascii="Arial" w:hAnsi="Arial" w:cs="Arial"/>
        </w:rPr>
        <w:t>Dita Maria Virginia.2014.</w:t>
      </w:r>
      <w:r>
        <w:rPr>
          <w:rFonts w:ascii="Arial" w:hAnsi="Arial" w:cs="Arial"/>
          <w:i/>
        </w:rPr>
        <w:t xml:space="preserve"> Peresepan Sediaan Racikan Pada Pasien Anak Di     </w:t>
      </w:r>
    </w:p>
    <w:p w:rsidR="008058A8" w:rsidRPr="000C5A1F" w:rsidRDefault="00EA4408" w:rsidP="00EA4408">
      <w:pPr>
        <w:pStyle w:val="ListParagraph"/>
        <w:spacing w:line="360" w:lineRule="auto"/>
        <w:ind w:left="1134"/>
        <w:rPr>
          <w:rFonts w:ascii="Arial" w:hAnsi="Arial" w:cs="Arial"/>
        </w:rPr>
      </w:pPr>
      <w:r>
        <w:rPr>
          <w:rFonts w:ascii="Arial" w:hAnsi="Arial" w:cs="Arial"/>
          <w:i/>
        </w:rPr>
        <w:t xml:space="preserve">Bangsal RawatInap </w:t>
      </w:r>
      <w:r w:rsidR="008058A8">
        <w:rPr>
          <w:rFonts w:ascii="Arial" w:hAnsi="Arial" w:cs="Arial"/>
          <w:i/>
        </w:rPr>
        <w:t>di</w:t>
      </w:r>
      <w:hyperlink r:id="rId20" w:history="1">
        <w:r w:rsidR="008058A8" w:rsidRPr="000A6820">
          <w:rPr>
            <w:rStyle w:val="Hyperlink"/>
            <w:rFonts w:ascii="Arial" w:hAnsi="Arial" w:cs="Arial"/>
            <w:i/>
            <w:color w:val="auto"/>
            <w:u w:val="none"/>
          </w:rPr>
          <w:t>http://ejournal.usd.ac.id/indeks.php/jp/artice/view/807</w:t>
        </w:r>
      </w:hyperlink>
      <w:r w:rsidR="008058A8">
        <w:rPr>
          <w:rFonts w:ascii="Arial" w:hAnsi="Arial" w:cs="Arial"/>
          <w:i/>
        </w:rPr>
        <w:t>(diakses 3 april 2019)</w:t>
      </w:r>
    </w:p>
    <w:p w:rsidR="008058A8" w:rsidRPr="004652BB" w:rsidRDefault="008058A8" w:rsidP="008058A8">
      <w:pPr>
        <w:pStyle w:val="ListParagraph"/>
        <w:spacing w:line="360" w:lineRule="auto"/>
        <w:ind w:left="1080" w:hanging="1080"/>
        <w:rPr>
          <w:rFonts w:ascii="Arial" w:hAnsi="Arial" w:cs="Arial"/>
        </w:rPr>
      </w:pPr>
      <w:r>
        <w:rPr>
          <w:rFonts w:ascii="Arial" w:hAnsi="Arial" w:cs="Arial"/>
        </w:rPr>
        <w:t>Notoadmodjo,S.</w:t>
      </w:r>
      <w:r w:rsidRPr="004652BB">
        <w:rPr>
          <w:rFonts w:ascii="Arial" w:hAnsi="Arial" w:cs="Arial"/>
          <w:i/>
        </w:rPr>
        <w:t>Promosi Kesehatan dan Ilmu perilaku</w:t>
      </w:r>
      <w:r>
        <w:rPr>
          <w:rFonts w:ascii="Arial" w:hAnsi="Arial" w:cs="Arial"/>
          <w:i/>
        </w:rPr>
        <w:t>.</w:t>
      </w:r>
      <w:r>
        <w:rPr>
          <w:rFonts w:ascii="Arial" w:hAnsi="Arial" w:cs="Arial"/>
        </w:rPr>
        <w:t>jakarta:Rineka Cipta 2007</w:t>
      </w:r>
    </w:p>
    <w:p w:rsidR="008058A8" w:rsidRDefault="008058A8" w:rsidP="008058A8">
      <w:pPr>
        <w:pStyle w:val="ListParagraph"/>
        <w:spacing w:line="360" w:lineRule="auto"/>
        <w:ind w:left="1080" w:hanging="1080"/>
        <w:jc w:val="both"/>
        <w:rPr>
          <w:rFonts w:ascii="Arial" w:hAnsi="Arial" w:cs="Arial"/>
        </w:rPr>
      </w:pPr>
      <w:r>
        <w:rPr>
          <w:rFonts w:ascii="Arial" w:hAnsi="Arial" w:cs="Arial"/>
        </w:rPr>
        <w:t>Riza, M.dan Yusman,2017.</w:t>
      </w:r>
      <w:r>
        <w:rPr>
          <w:rFonts w:ascii="Arial" w:hAnsi="Arial" w:cs="Arial"/>
          <w:i/>
        </w:rPr>
        <w:t xml:space="preserve"> Buku Saku Farmasetika Dasar. </w:t>
      </w:r>
      <w:r w:rsidRPr="00C33E70">
        <w:rPr>
          <w:rFonts w:ascii="Arial" w:hAnsi="Arial" w:cs="Arial"/>
        </w:rPr>
        <w:t>Jakarta : Tim,2017</w:t>
      </w:r>
    </w:p>
    <w:p w:rsidR="008058A8" w:rsidRDefault="008058A8" w:rsidP="008058A8">
      <w:pPr>
        <w:pStyle w:val="ListParagraph"/>
        <w:spacing w:line="360" w:lineRule="auto"/>
        <w:ind w:left="1080" w:hanging="1080"/>
        <w:jc w:val="both"/>
        <w:rPr>
          <w:rFonts w:ascii="Arial" w:hAnsi="Arial" w:cs="Arial"/>
          <w:i/>
        </w:rPr>
      </w:pPr>
      <w:r>
        <w:rPr>
          <w:rFonts w:ascii="Arial" w:hAnsi="Arial" w:cs="Arial"/>
        </w:rPr>
        <w:t xml:space="preserve">Ria widyaswari dan chairun wieydianingsih. </w:t>
      </w:r>
      <w:r>
        <w:rPr>
          <w:rFonts w:ascii="Arial" w:hAnsi="Arial" w:cs="Arial"/>
          <w:i/>
        </w:rPr>
        <w:t xml:space="preserve">Evaluasi Profil peresepan obat racikan dan ketersediaan formula obat untuk anak dipuskesmas </w:t>
      </w:r>
    </w:p>
    <w:p w:rsidR="008058A8" w:rsidRPr="00133941" w:rsidRDefault="008058A8" w:rsidP="002339F3">
      <w:pPr>
        <w:pStyle w:val="ListParagraph"/>
        <w:spacing w:line="360" w:lineRule="auto"/>
        <w:ind w:left="1080"/>
        <w:jc w:val="both"/>
        <w:rPr>
          <w:rFonts w:ascii="Arial" w:hAnsi="Arial" w:cs="Arial"/>
          <w:i/>
        </w:rPr>
      </w:pPr>
      <w:r>
        <w:rPr>
          <w:rFonts w:ascii="Arial" w:hAnsi="Arial" w:cs="Arial"/>
          <w:i/>
        </w:rPr>
        <w:t>Propins</w:t>
      </w:r>
      <w:r w:rsidR="00855EF9">
        <w:rPr>
          <w:rFonts w:ascii="Arial" w:hAnsi="Arial" w:cs="Arial"/>
          <w:i/>
        </w:rPr>
        <w:t>i</w:t>
      </w:r>
      <w:r>
        <w:rPr>
          <w:rFonts w:ascii="Arial" w:hAnsi="Arial" w:cs="Arial"/>
          <w:i/>
        </w:rPr>
        <w:t xml:space="preserve">DIY    </w:t>
      </w:r>
      <w:hyperlink r:id="rId21" w:history="1">
        <w:r w:rsidRPr="00044A32">
          <w:rPr>
            <w:rStyle w:val="Hyperlink"/>
            <w:rFonts w:ascii="Arial" w:hAnsi="Arial" w:cs="Arial"/>
            <w:color w:val="auto"/>
            <w:u w:val="none"/>
          </w:rPr>
          <w:t>https://jurnal.ugm.ac.id/majalahfarmaseutik/article/view/24079</w:t>
        </w:r>
      </w:hyperlink>
      <w:r w:rsidR="00855EF9">
        <w:t xml:space="preserve">   </w:t>
      </w:r>
      <w:r>
        <w:rPr>
          <w:rFonts w:ascii="Arial" w:hAnsi="Arial" w:cs="Arial"/>
        </w:rPr>
        <w:t xml:space="preserve"> </w:t>
      </w:r>
      <w:r w:rsidR="00855EF9">
        <w:rPr>
          <w:rFonts w:ascii="Arial" w:hAnsi="Arial" w:cs="Arial"/>
        </w:rPr>
        <w:t>(</w:t>
      </w:r>
      <w:r>
        <w:rPr>
          <w:rFonts w:ascii="Arial" w:hAnsi="Arial" w:cs="Arial"/>
        </w:rPr>
        <w:t>diakses 5 april 2019)</w:t>
      </w:r>
    </w:p>
    <w:p w:rsidR="008058A8" w:rsidRDefault="008058A8" w:rsidP="008058A8">
      <w:pPr>
        <w:pStyle w:val="ListParagraph"/>
        <w:spacing w:line="360" w:lineRule="auto"/>
        <w:ind w:left="1080" w:hanging="1080"/>
        <w:jc w:val="both"/>
        <w:rPr>
          <w:rFonts w:ascii="Arial" w:hAnsi="Arial" w:cs="Arial"/>
        </w:rPr>
      </w:pPr>
      <w:r>
        <w:rPr>
          <w:rFonts w:ascii="Arial" w:hAnsi="Arial" w:cs="Arial"/>
        </w:rPr>
        <w:t>Syamsuni, A., 2007.</w:t>
      </w:r>
      <w:r>
        <w:rPr>
          <w:rFonts w:ascii="Arial" w:hAnsi="Arial" w:cs="Arial"/>
          <w:i/>
        </w:rPr>
        <w:t xml:space="preserve">Ilmu Resep. </w:t>
      </w:r>
      <w:r>
        <w:rPr>
          <w:rFonts w:ascii="Arial" w:hAnsi="Arial" w:cs="Arial"/>
        </w:rPr>
        <w:t>Jakarta : EGC.</w:t>
      </w:r>
    </w:p>
    <w:p w:rsidR="008058A8" w:rsidRPr="00C54727" w:rsidRDefault="008058A8" w:rsidP="008058A8">
      <w:pPr>
        <w:pStyle w:val="ListParagraph"/>
        <w:spacing w:line="360" w:lineRule="auto"/>
        <w:ind w:left="1080" w:hanging="1080"/>
        <w:jc w:val="both"/>
        <w:rPr>
          <w:rFonts w:ascii="Arial" w:hAnsi="Arial" w:cs="Arial"/>
          <w:i/>
        </w:rPr>
      </w:pPr>
      <w:r>
        <w:rPr>
          <w:rFonts w:ascii="Arial" w:hAnsi="Arial" w:cs="Arial"/>
        </w:rPr>
        <w:t xml:space="preserve">Seriawan, D. dan Prasetyo, H. 2015 </w:t>
      </w:r>
      <w:r>
        <w:rPr>
          <w:rFonts w:ascii="Arial" w:hAnsi="Arial" w:cs="Arial"/>
          <w:i/>
        </w:rPr>
        <w:t>Metodologi Peneletian kesehatan Untuk Mahasiswa Kesehatan</w:t>
      </w:r>
    </w:p>
    <w:p w:rsidR="008058A8" w:rsidRDefault="008058A8" w:rsidP="008058A8">
      <w:pPr>
        <w:pStyle w:val="ListParagraph"/>
        <w:spacing w:line="360" w:lineRule="auto"/>
        <w:ind w:left="1080" w:hanging="1080"/>
        <w:jc w:val="both"/>
        <w:rPr>
          <w:rFonts w:ascii="Arial" w:hAnsi="Arial" w:cs="Arial"/>
        </w:rPr>
      </w:pPr>
      <w:r>
        <w:rPr>
          <w:rFonts w:ascii="Arial" w:hAnsi="Arial" w:cs="Arial"/>
        </w:rPr>
        <w:t>Weinberg, M.dan Froum, S.J, 2016.</w:t>
      </w:r>
      <w:r>
        <w:rPr>
          <w:rFonts w:ascii="Arial" w:hAnsi="Arial" w:cs="Arial"/>
          <w:i/>
        </w:rPr>
        <w:t xml:space="preserve"> Buku Panduan Kedokteran Gigi,Obat dan Peresepan.</w:t>
      </w:r>
      <w:r>
        <w:rPr>
          <w:rFonts w:ascii="Arial" w:hAnsi="Arial" w:cs="Arial"/>
        </w:rPr>
        <w:t xml:space="preserve"> Jakarta : EGC.</w:t>
      </w:r>
    </w:p>
    <w:p w:rsidR="008058A8" w:rsidRDefault="008058A8" w:rsidP="008058A8">
      <w:pPr>
        <w:pStyle w:val="ListParagraph"/>
        <w:spacing w:line="360" w:lineRule="auto"/>
        <w:ind w:left="1080" w:hanging="1080"/>
        <w:jc w:val="both"/>
        <w:rPr>
          <w:rFonts w:ascii="Arial" w:hAnsi="Arial" w:cs="Arial"/>
          <w:i/>
        </w:rPr>
      </w:pPr>
      <w:r>
        <w:rPr>
          <w:rFonts w:ascii="Arial" w:hAnsi="Arial" w:cs="Arial"/>
        </w:rPr>
        <w:t>Widya, R. dan Wiedyaningsih, C.,2012.</w:t>
      </w:r>
      <w:r>
        <w:rPr>
          <w:rFonts w:ascii="Arial" w:hAnsi="Arial" w:cs="Arial"/>
          <w:i/>
        </w:rPr>
        <w:t>Evaluasi Profil Peresepan Racikan Dan Ketersediaan Formula Obat Untuk Pasien Anak Di Puskesmas DIY.Majalah Farmaseutik,Vol.8 No.3 Tahun 2012.</w:t>
      </w:r>
    </w:p>
    <w:p w:rsidR="008058A8" w:rsidRPr="0014340A" w:rsidRDefault="008058A8" w:rsidP="008058A8">
      <w:pPr>
        <w:pStyle w:val="ListParagraph"/>
        <w:spacing w:line="360" w:lineRule="auto"/>
        <w:ind w:left="1080" w:hanging="1080"/>
        <w:jc w:val="both"/>
        <w:rPr>
          <w:rFonts w:ascii="Arial" w:hAnsi="Arial" w:cs="Arial"/>
        </w:rPr>
      </w:pPr>
    </w:p>
    <w:p w:rsidR="008058A8" w:rsidRDefault="008058A8" w:rsidP="008058A8">
      <w:pPr>
        <w:rPr>
          <w:rFonts w:ascii="Arial" w:hAnsi="Arial" w:cs="Arial"/>
        </w:rPr>
      </w:pPr>
    </w:p>
    <w:p w:rsidR="0020652A" w:rsidRDefault="0020652A" w:rsidP="0020652A">
      <w:pPr>
        <w:rPr>
          <w:rFonts w:ascii="Arial" w:hAnsi="Arial" w:cs="Arial"/>
          <w:b/>
        </w:rPr>
      </w:pPr>
      <w:r>
        <w:rPr>
          <w:rFonts w:ascii="Arial" w:hAnsi="Arial" w:cs="Arial"/>
          <w:b/>
        </w:rPr>
        <w:t>LAMPIRAN 1</w:t>
      </w:r>
    </w:p>
    <w:p w:rsidR="0020652A" w:rsidRDefault="0020652A" w:rsidP="0020652A">
      <w:pPr>
        <w:rPr>
          <w:rFonts w:ascii="Arial" w:hAnsi="Arial" w:cs="Arial"/>
          <w:b/>
        </w:rPr>
      </w:pPr>
    </w:p>
    <w:p w:rsidR="0020652A" w:rsidRDefault="0020652A" w:rsidP="0020652A">
      <w:pPr>
        <w:rPr>
          <w:rFonts w:ascii="Arial" w:hAnsi="Arial" w:cs="Arial"/>
          <w:b/>
        </w:rPr>
      </w:pPr>
      <w:r>
        <w:rPr>
          <w:rFonts w:ascii="Arial" w:hAnsi="Arial" w:cs="Arial"/>
          <w:b/>
        </w:rPr>
        <w:t>Distribusi Kelengkapan Administratif Resep Obat Racikan Anak</w:t>
      </w:r>
    </w:p>
    <w:p w:rsidR="0020652A" w:rsidRDefault="0020652A" w:rsidP="0020652A">
      <w:pPr>
        <w:rPr>
          <w:rFonts w:ascii="Times New Roman" w:hAnsi="Times New Roman" w:cs="Times New Roman"/>
          <w:b/>
        </w:rPr>
      </w:pPr>
    </w:p>
    <w:tbl>
      <w:tblPr>
        <w:tblW w:w="4580" w:type="dxa"/>
        <w:tblInd w:w="93" w:type="dxa"/>
        <w:tblLook w:val="04A0" w:firstRow="1" w:lastRow="0" w:firstColumn="1" w:lastColumn="0" w:noHBand="0" w:noVBand="1"/>
      </w:tblPr>
      <w:tblGrid>
        <w:gridCol w:w="620"/>
        <w:gridCol w:w="520"/>
        <w:gridCol w:w="480"/>
        <w:gridCol w:w="440"/>
        <w:gridCol w:w="420"/>
        <w:gridCol w:w="420"/>
        <w:gridCol w:w="460"/>
        <w:gridCol w:w="400"/>
        <w:gridCol w:w="380"/>
        <w:gridCol w:w="440"/>
      </w:tblGrid>
      <w:tr w:rsidR="0020652A" w:rsidTr="0020652A">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No</w:t>
            </w:r>
          </w:p>
        </w:tc>
        <w:tc>
          <w:tcPr>
            <w:tcW w:w="520" w:type="dxa"/>
            <w:tcBorders>
              <w:top w:val="single" w:sz="4" w:space="0" w:color="auto"/>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A</w:t>
            </w:r>
          </w:p>
        </w:tc>
        <w:tc>
          <w:tcPr>
            <w:tcW w:w="480" w:type="dxa"/>
            <w:tcBorders>
              <w:top w:val="single" w:sz="4" w:space="0" w:color="auto"/>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B</w:t>
            </w:r>
          </w:p>
        </w:tc>
        <w:tc>
          <w:tcPr>
            <w:tcW w:w="440" w:type="dxa"/>
            <w:tcBorders>
              <w:top w:val="single" w:sz="4" w:space="0" w:color="auto"/>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C</w:t>
            </w:r>
          </w:p>
        </w:tc>
        <w:tc>
          <w:tcPr>
            <w:tcW w:w="420" w:type="dxa"/>
            <w:tcBorders>
              <w:top w:val="single" w:sz="4" w:space="0" w:color="auto"/>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D</w:t>
            </w:r>
          </w:p>
        </w:tc>
        <w:tc>
          <w:tcPr>
            <w:tcW w:w="420" w:type="dxa"/>
            <w:tcBorders>
              <w:top w:val="single" w:sz="4" w:space="0" w:color="auto"/>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E</w:t>
            </w:r>
          </w:p>
        </w:tc>
        <w:tc>
          <w:tcPr>
            <w:tcW w:w="460" w:type="dxa"/>
            <w:tcBorders>
              <w:top w:val="single" w:sz="4" w:space="0" w:color="auto"/>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F</w:t>
            </w:r>
          </w:p>
        </w:tc>
        <w:tc>
          <w:tcPr>
            <w:tcW w:w="400" w:type="dxa"/>
            <w:tcBorders>
              <w:top w:val="single" w:sz="4" w:space="0" w:color="auto"/>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G</w:t>
            </w:r>
          </w:p>
        </w:tc>
        <w:tc>
          <w:tcPr>
            <w:tcW w:w="380" w:type="dxa"/>
            <w:tcBorders>
              <w:top w:val="single" w:sz="4" w:space="0" w:color="auto"/>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H</w:t>
            </w:r>
          </w:p>
        </w:tc>
        <w:tc>
          <w:tcPr>
            <w:tcW w:w="440" w:type="dxa"/>
            <w:tcBorders>
              <w:top w:val="single" w:sz="4" w:space="0" w:color="auto"/>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b/>
                <w:bCs/>
                <w:color w:val="000000"/>
                <w:sz w:val="16"/>
                <w:szCs w:val="16"/>
              </w:rPr>
            </w:pPr>
            <w:r>
              <w:rPr>
                <w:rFonts w:ascii="Arial" w:eastAsia="Times New Roman" w:hAnsi="Arial" w:cs="Arial"/>
                <w:b/>
                <w:bCs/>
                <w:color w:val="000000"/>
                <w:sz w:val="16"/>
                <w:szCs w:val="16"/>
              </w:rPr>
              <w:t>I</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20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21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22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23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lastRenderedPageBreak/>
              <w:t>24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25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26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27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28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29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30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31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32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33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34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35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36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37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38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39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40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41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42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43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44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45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46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47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48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49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50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51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52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53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lastRenderedPageBreak/>
              <w:t>54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55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56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57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58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59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60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61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62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63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64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65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66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67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68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69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70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71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72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73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74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75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76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77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78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79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80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81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82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83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lastRenderedPageBreak/>
              <w:t>84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85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86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87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88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89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90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91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92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93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94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95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96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97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98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99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100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101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102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103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104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105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106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107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108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109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110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111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112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113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lastRenderedPageBreak/>
              <w:t>114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115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116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117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118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119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120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121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122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123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124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125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126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127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128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129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130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131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132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133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134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135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136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137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138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139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140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141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142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143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lastRenderedPageBreak/>
              <w:t>144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145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146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147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148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149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150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151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152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153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154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155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156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157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158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159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160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161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162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163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164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165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166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167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168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169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170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171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172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173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lastRenderedPageBreak/>
              <w:t>174</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175</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176</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177</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178</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179</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180</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181</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182</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r w:rsidR="0020652A" w:rsidTr="0020652A">
        <w:trPr>
          <w:trHeight w:val="300"/>
        </w:trPr>
        <w:tc>
          <w:tcPr>
            <w:tcW w:w="620" w:type="dxa"/>
            <w:tcBorders>
              <w:top w:val="nil"/>
              <w:left w:val="single" w:sz="4" w:space="0" w:color="auto"/>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183</w:t>
            </w:r>
          </w:p>
        </w:tc>
        <w:tc>
          <w:tcPr>
            <w:tcW w:w="5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2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c>
          <w:tcPr>
            <w:tcW w:w="46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0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38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1</w:t>
            </w:r>
          </w:p>
        </w:tc>
        <w:tc>
          <w:tcPr>
            <w:tcW w:w="440" w:type="dxa"/>
            <w:tcBorders>
              <w:top w:val="nil"/>
              <w:left w:val="nil"/>
              <w:bottom w:val="single" w:sz="4" w:space="0" w:color="auto"/>
              <w:right w:val="single" w:sz="4" w:space="0" w:color="auto"/>
            </w:tcBorders>
            <w:shd w:val="clear" w:color="auto" w:fill="FFFFFF"/>
            <w:noWrap/>
            <w:vAlign w:val="bottom"/>
            <w:hideMark/>
          </w:tcPr>
          <w:p w:rsidR="0020652A" w:rsidRDefault="0020652A">
            <w:pPr>
              <w:jc w:val="center"/>
              <w:rPr>
                <w:rFonts w:ascii="Arial" w:eastAsia="Times New Roman" w:hAnsi="Arial" w:cs="Arial"/>
                <w:color w:val="000000"/>
                <w:sz w:val="16"/>
                <w:szCs w:val="16"/>
              </w:rPr>
            </w:pPr>
            <w:r>
              <w:rPr>
                <w:rFonts w:ascii="Arial" w:eastAsia="Times New Roman" w:hAnsi="Arial" w:cs="Arial"/>
                <w:color w:val="000000"/>
                <w:sz w:val="16"/>
                <w:szCs w:val="16"/>
              </w:rPr>
              <w:t>0</w:t>
            </w:r>
          </w:p>
        </w:tc>
      </w:tr>
    </w:tbl>
    <w:p w:rsidR="0020652A" w:rsidRDefault="0020652A" w:rsidP="0020652A">
      <w:pPr>
        <w:rPr>
          <w:b/>
        </w:rPr>
      </w:pPr>
    </w:p>
    <w:p w:rsidR="0020652A" w:rsidRDefault="0020652A" w:rsidP="0020652A">
      <w:pPr>
        <w:rPr>
          <w:b/>
        </w:rPr>
      </w:pPr>
      <w:r>
        <w:rPr>
          <w:rFonts w:ascii="Times New Roman" w:eastAsiaTheme="minorHAnsi" w:hAnsi="Times New Roman" w:cs="Times New Roman"/>
          <w:b/>
          <w:sz w:val="24"/>
          <w:szCs w:val="24"/>
        </w:rPr>
        <w:object w:dxaOrig="3105" w:dyaOrig="3510">
          <v:shape id="_x0000_i1049" type="#_x0000_t75" style="width:154.95pt;height:175.9pt" o:ole="">
            <v:imagedata r:id="rId22" o:title=""/>
          </v:shape>
          <o:OLEObject Type="Embed" ProgID="Excel.Sheet.12" ShapeID="_x0000_i1049" DrawAspect="Content" ObjectID="_1628316973" r:id="rId23"/>
        </w:object>
      </w:r>
      <w:r>
        <w:rPr>
          <w:b/>
        </w:rPr>
        <w:br w:type="textWrapping" w:clear="all"/>
      </w:r>
    </w:p>
    <w:p w:rsidR="008058A8" w:rsidRDefault="008058A8" w:rsidP="008058A8">
      <w:pPr>
        <w:rPr>
          <w:rFonts w:ascii="Arial" w:hAnsi="Arial" w:cs="Arial"/>
        </w:rPr>
      </w:pPr>
    </w:p>
    <w:p w:rsidR="004965F6" w:rsidRDefault="004965F6">
      <w:pPr>
        <w:rPr>
          <w:lang w:val="id-ID"/>
        </w:rPr>
      </w:pPr>
    </w:p>
    <w:p w:rsidR="0020652A" w:rsidRDefault="0020652A">
      <w:pPr>
        <w:rPr>
          <w:lang w:val="id-ID"/>
        </w:rPr>
      </w:pPr>
    </w:p>
    <w:p w:rsidR="0020652A" w:rsidRDefault="0020652A">
      <w:pPr>
        <w:rPr>
          <w:lang w:val="id-ID"/>
        </w:rPr>
      </w:pPr>
    </w:p>
    <w:p w:rsidR="0020652A" w:rsidRDefault="0020652A">
      <w:pPr>
        <w:rPr>
          <w:lang w:val="id-ID"/>
        </w:rPr>
      </w:pPr>
    </w:p>
    <w:p w:rsidR="0020652A" w:rsidRDefault="0020652A">
      <w:pPr>
        <w:rPr>
          <w:lang w:val="id-ID"/>
        </w:rPr>
      </w:pPr>
    </w:p>
    <w:p w:rsidR="0020652A" w:rsidRDefault="0020652A">
      <w:pPr>
        <w:rPr>
          <w:lang w:val="id-ID"/>
        </w:rPr>
      </w:pPr>
    </w:p>
    <w:p w:rsidR="0020652A" w:rsidRDefault="0020652A">
      <w:pPr>
        <w:rPr>
          <w:lang w:val="id-ID"/>
        </w:rPr>
      </w:pPr>
    </w:p>
    <w:p w:rsidR="0020652A" w:rsidRDefault="0020652A" w:rsidP="0020652A">
      <w:pPr>
        <w:rPr>
          <w:rFonts w:ascii="Arial" w:hAnsi="Arial" w:cs="Arial"/>
          <w:b/>
        </w:rPr>
      </w:pPr>
      <w:r>
        <w:rPr>
          <w:rFonts w:ascii="Arial" w:hAnsi="Arial" w:cs="Arial"/>
          <w:b/>
        </w:rPr>
        <w:lastRenderedPageBreak/>
        <w:t>LAMPIRAN 2</w:t>
      </w:r>
    </w:p>
    <w:p w:rsidR="0020652A" w:rsidRDefault="0020652A" w:rsidP="0020652A">
      <w:pPr>
        <w:rPr>
          <w:rFonts w:ascii="Times New Roman" w:hAnsi="Times New Roman" w:cs="Times New Roman"/>
        </w:rPr>
      </w:pPr>
    </w:p>
    <w:p w:rsidR="0020652A" w:rsidRDefault="0020652A" w:rsidP="0020652A">
      <w:pPr>
        <w:jc w:val="center"/>
        <w:rPr>
          <w:rFonts w:ascii="Arial" w:hAnsi="Arial" w:cs="Arial"/>
          <w:b/>
        </w:rPr>
      </w:pPr>
      <w:r>
        <w:rPr>
          <w:rFonts w:ascii="Arial" w:hAnsi="Arial" w:cs="Arial"/>
          <w:b/>
        </w:rPr>
        <w:t>Distribusi kesesuaian dosis obat racikan dengan farmakope indonesia edisi III</w:t>
      </w:r>
    </w:p>
    <w:p w:rsidR="0020652A" w:rsidRDefault="0020652A" w:rsidP="0020652A">
      <w:pPr>
        <w:rPr>
          <w:rFonts w:ascii="Times New Roman" w:hAnsi="Times New Roman" w:cs="Times New Roman"/>
        </w:rPr>
      </w:pPr>
    </w:p>
    <w:tbl>
      <w:tblPr>
        <w:tblW w:w="13712" w:type="dxa"/>
        <w:tblInd w:w="93" w:type="dxa"/>
        <w:tblLook w:val="04A0" w:firstRow="1" w:lastRow="0" w:firstColumn="1" w:lastColumn="0" w:noHBand="0" w:noVBand="1"/>
      </w:tblPr>
      <w:tblGrid>
        <w:gridCol w:w="1291"/>
        <w:gridCol w:w="960"/>
        <w:gridCol w:w="1509"/>
        <w:gridCol w:w="1509"/>
        <w:gridCol w:w="1602"/>
        <w:gridCol w:w="1540"/>
        <w:gridCol w:w="1062"/>
        <w:gridCol w:w="1062"/>
        <w:gridCol w:w="977"/>
        <w:gridCol w:w="2200"/>
      </w:tblGrid>
      <w:tr w:rsidR="0020652A" w:rsidTr="0020652A">
        <w:trPr>
          <w:trHeight w:val="300"/>
        </w:trPr>
        <w:tc>
          <w:tcPr>
            <w:tcW w:w="1291" w:type="dxa"/>
            <w:vMerge w:val="restart"/>
            <w:tcBorders>
              <w:top w:val="single" w:sz="4" w:space="0" w:color="auto"/>
              <w:left w:val="single" w:sz="4" w:space="0" w:color="auto"/>
              <w:bottom w:val="single" w:sz="4" w:space="0" w:color="auto"/>
              <w:right w:val="single" w:sz="4" w:space="0" w:color="auto"/>
            </w:tcBorders>
            <w:noWrap/>
            <w:vAlign w:val="center"/>
            <w:hideMark/>
          </w:tcPr>
          <w:p w:rsidR="0020652A" w:rsidRDefault="0020652A">
            <w:pPr>
              <w:jc w:val="center"/>
              <w:rPr>
                <w:rFonts w:ascii="Calibri" w:eastAsia="Times New Roman" w:hAnsi="Calibri" w:cs="Calibri"/>
                <w:b/>
                <w:bCs/>
                <w:color w:val="000000"/>
              </w:rPr>
            </w:pPr>
            <w:r>
              <w:rPr>
                <w:rFonts w:ascii="Calibri" w:eastAsia="Times New Roman" w:hAnsi="Calibri" w:cs="Calibri"/>
                <w:b/>
                <w:bCs/>
                <w:color w:val="000000"/>
              </w:rPr>
              <w:t>Umur</w:t>
            </w:r>
          </w:p>
        </w:tc>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20652A" w:rsidRDefault="0020652A">
            <w:pPr>
              <w:jc w:val="center"/>
              <w:rPr>
                <w:rFonts w:ascii="Calibri" w:eastAsia="Times New Roman" w:hAnsi="Calibri" w:cs="Calibri"/>
                <w:b/>
                <w:bCs/>
                <w:color w:val="000000"/>
              </w:rPr>
            </w:pPr>
            <w:r>
              <w:rPr>
                <w:rFonts w:ascii="Calibri" w:eastAsia="Times New Roman" w:hAnsi="Calibri" w:cs="Calibri"/>
                <w:b/>
                <w:bCs/>
                <w:color w:val="000000"/>
              </w:rPr>
              <w:t>BB</w:t>
            </w:r>
          </w:p>
        </w:tc>
        <w:tc>
          <w:tcPr>
            <w:tcW w:w="4620" w:type="dxa"/>
            <w:gridSpan w:val="3"/>
            <w:tcBorders>
              <w:top w:val="single" w:sz="4" w:space="0" w:color="auto"/>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b/>
                <w:bCs/>
                <w:color w:val="000000"/>
              </w:rPr>
            </w:pPr>
            <w:r>
              <w:rPr>
                <w:rFonts w:ascii="Calibri" w:eastAsia="Times New Roman" w:hAnsi="Calibri" w:cs="Calibri"/>
                <w:b/>
                <w:bCs/>
                <w:color w:val="000000"/>
              </w:rPr>
              <w:t>Nama Obat dan jumlah di Resep</w:t>
            </w:r>
          </w:p>
        </w:tc>
        <w:tc>
          <w:tcPr>
            <w:tcW w:w="1540" w:type="dxa"/>
            <w:vMerge w:val="restart"/>
            <w:tcBorders>
              <w:top w:val="single" w:sz="4" w:space="0" w:color="auto"/>
              <w:left w:val="single" w:sz="4" w:space="0" w:color="auto"/>
              <w:bottom w:val="single" w:sz="4" w:space="0" w:color="auto"/>
              <w:right w:val="single" w:sz="4" w:space="0" w:color="auto"/>
            </w:tcBorders>
            <w:noWrap/>
            <w:vAlign w:val="center"/>
            <w:hideMark/>
          </w:tcPr>
          <w:p w:rsidR="0020652A" w:rsidRDefault="0020652A">
            <w:pPr>
              <w:jc w:val="center"/>
              <w:rPr>
                <w:rFonts w:ascii="Calibri" w:eastAsia="Times New Roman" w:hAnsi="Calibri" w:cs="Calibri"/>
                <w:b/>
                <w:bCs/>
                <w:color w:val="000000"/>
              </w:rPr>
            </w:pPr>
            <w:r>
              <w:rPr>
                <w:rFonts w:ascii="Calibri" w:eastAsia="Times New Roman" w:hAnsi="Calibri" w:cs="Calibri"/>
                <w:b/>
                <w:bCs/>
                <w:color w:val="000000"/>
              </w:rPr>
              <w:t>Signature</w:t>
            </w:r>
          </w:p>
        </w:tc>
        <w:tc>
          <w:tcPr>
            <w:tcW w:w="3101" w:type="dxa"/>
            <w:gridSpan w:val="3"/>
            <w:tcBorders>
              <w:top w:val="single" w:sz="4" w:space="0" w:color="auto"/>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b/>
                <w:bCs/>
                <w:color w:val="000000"/>
              </w:rPr>
            </w:pPr>
            <w:r>
              <w:rPr>
                <w:rFonts w:ascii="Calibri" w:eastAsia="Times New Roman" w:hAnsi="Calibri" w:cs="Calibri"/>
                <w:b/>
                <w:bCs/>
                <w:color w:val="000000"/>
              </w:rPr>
              <w:t>Persentase Dosis</w:t>
            </w:r>
          </w:p>
        </w:tc>
        <w:tc>
          <w:tcPr>
            <w:tcW w:w="2200" w:type="dxa"/>
            <w:tcBorders>
              <w:top w:val="single" w:sz="4" w:space="0" w:color="auto"/>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b/>
                <w:bCs/>
                <w:color w:val="000000"/>
              </w:rPr>
            </w:pPr>
            <w:r>
              <w:rPr>
                <w:rFonts w:ascii="Calibri" w:eastAsia="Times New Roman" w:hAnsi="Calibri" w:cs="Calibri"/>
                <w:b/>
                <w:bCs/>
                <w:color w:val="000000"/>
              </w:rPr>
              <w:t xml:space="preserve">Keterangan </w:t>
            </w:r>
          </w:p>
        </w:tc>
      </w:tr>
      <w:tr w:rsidR="0020652A" w:rsidTr="0020652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0652A" w:rsidRDefault="0020652A">
            <w:pPr>
              <w:rPr>
                <w:rFonts w:ascii="Calibri" w:eastAsia="Times New Roman" w:hAnsi="Calibri" w:cs="Calibri"/>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652A" w:rsidRDefault="0020652A">
            <w:pPr>
              <w:rPr>
                <w:rFonts w:ascii="Calibri" w:eastAsia="Times New Roman" w:hAnsi="Calibri" w:cs="Calibri"/>
                <w:b/>
                <w:bCs/>
                <w:color w:val="000000"/>
              </w:rPr>
            </w:pPr>
          </w:p>
        </w:tc>
        <w:tc>
          <w:tcPr>
            <w:tcW w:w="1509"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b/>
                <w:bCs/>
                <w:color w:val="000000"/>
              </w:rPr>
            </w:pPr>
            <w:r>
              <w:rPr>
                <w:rFonts w:ascii="Calibri" w:eastAsia="Times New Roman" w:hAnsi="Calibri" w:cs="Calibri"/>
                <w:b/>
                <w:bCs/>
                <w:color w:val="000000"/>
              </w:rPr>
              <w:t>CTM</w:t>
            </w:r>
          </w:p>
        </w:tc>
        <w:tc>
          <w:tcPr>
            <w:tcW w:w="1509"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b/>
                <w:bCs/>
                <w:color w:val="000000"/>
              </w:rPr>
            </w:pPr>
            <w:r>
              <w:rPr>
                <w:rFonts w:ascii="Calibri" w:eastAsia="Times New Roman" w:hAnsi="Calibri" w:cs="Calibri"/>
                <w:b/>
                <w:bCs/>
                <w:color w:val="000000"/>
              </w:rPr>
              <w:t>GG</w:t>
            </w:r>
          </w:p>
        </w:tc>
        <w:tc>
          <w:tcPr>
            <w:tcW w:w="1602"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b/>
                <w:bCs/>
                <w:color w:val="000000"/>
              </w:rPr>
            </w:pPr>
            <w:r>
              <w:rPr>
                <w:rFonts w:ascii="Calibri" w:eastAsia="Times New Roman" w:hAnsi="Calibri" w:cs="Calibri"/>
                <w:b/>
                <w:bCs/>
                <w:color w:val="000000"/>
              </w:rPr>
              <w:t>DEXA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652A" w:rsidRDefault="0020652A">
            <w:pPr>
              <w:rPr>
                <w:rFonts w:ascii="Calibri" w:eastAsia="Times New Roman" w:hAnsi="Calibri" w:cs="Calibri"/>
                <w:b/>
                <w:bCs/>
                <w:color w:val="000000"/>
              </w:rPr>
            </w:pP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b/>
                <w:bCs/>
                <w:color w:val="000000"/>
              </w:rPr>
            </w:pPr>
            <w:r>
              <w:rPr>
                <w:rFonts w:ascii="Calibri" w:eastAsia="Times New Roman" w:hAnsi="Calibri" w:cs="Calibri"/>
                <w:b/>
                <w:bCs/>
                <w:color w:val="000000"/>
              </w:rPr>
              <w:t>Zat 1</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b/>
                <w:bCs/>
                <w:color w:val="000000"/>
              </w:rPr>
            </w:pPr>
            <w:r>
              <w:rPr>
                <w:rFonts w:ascii="Calibri" w:eastAsia="Times New Roman" w:hAnsi="Calibri" w:cs="Calibri"/>
                <w:b/>
                <w:bCs/>
                <w:color w:val="000000"/>
              </w:rPr>
              <w:t>Zat 2</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b/>
                <w:bCs/>
                <w:color w:val="000000"/>
              </w:rPr>
            </w:pPr>
            <w:r>
              <w:rPr>
                <w:rFonts w:ascii="Calibri" w:eastAsia="Times New Roman" w:hAnsi="Calibri" w:cs="Calibri"/>
                <w:b/>
                <w:bCs/>
                <w:color w:val="000000"/>
              </w:rPr>
              <w:t>Zat 3</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3 Bulan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5,4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50%</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bulan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7,1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24%</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4 bulan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4 bulan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bulan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58%</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29%</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6 bulan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64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55%</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27%</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6 bulan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7,5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46%</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6 bulan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8,6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55%</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6 bulan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8,5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35,5%</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8 bulan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2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2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415%</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209%</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9 bulan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6,3 kg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49%</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46%</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9 bulan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7,7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45%</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9,09%</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9 bulan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9,3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(9 bks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42%</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11 bulan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6,5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1/2</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49%</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46%</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11 bulan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78%</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46%</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97%</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1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1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43%</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lastRenderedPageBreak/>
              <w:t xml:space="preserve">1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3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3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3463%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1950%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menggunakan "dtd"</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1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1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(9 bks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73%</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106%</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1,1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8,3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68%</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1,1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75%</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1,4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1,4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1804%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1612%</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1451%</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menggunakan "dtd"</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8,5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41,18%</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58,82%</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67%</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129%</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64,81%</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181%</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202%</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1,6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284%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128%</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1,6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188%</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1,7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81,61%</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40,30%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1,8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1,8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169%</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1,9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76%</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38%</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1,10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77%</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1,11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65,6 %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lastRenderedPageBreak/>
              <w:t>1,11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64,6%</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100%</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1,11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121%</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( 11bks)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126%</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63%</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96%</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73%</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( 11bks)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126%</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63%</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( 11bks)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126%</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63%</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96%</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135%</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x1 ( 11 bks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63%</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96%</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77%</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38%</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11,5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142%</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157%</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9,6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105%</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214%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77%</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77%</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77%</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77%</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71%</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140%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140%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78%</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lastRenderedPageBreak/>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38%</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78%</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( 11bks)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128%</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54%</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182%</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91%</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124%</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8,5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64%</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97%</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2,7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( 8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136%</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129%</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64%</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2,8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9,5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111%</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2,9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1038%</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1027%</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1125%</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menggunakan "dtd"</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1500%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1250%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menggunakan "dtd"</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112%</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( 11bks)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136%</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100%</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112%</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166%</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83%</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125%</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83%</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125%</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166%</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83%</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( 8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125%</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140%</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(9 bks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166%</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83%</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125%</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 1/2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 1/2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138%</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69%</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( 11bks)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181%</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135%</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75%</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lastRenderedPageBreak/>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150%</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83%</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3,1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73%</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3,5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( 8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124%</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3,5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( 8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109%</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3,5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147%</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74%</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3,5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147%</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74%</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3,6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1304%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1086%</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978%</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menggunakan "dtd"</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3,6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( 11bks)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118%</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59%</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86%</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213%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17 kg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115%</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20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64%</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18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( 11bks)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69%</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115%</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17 kg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64%</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lastRenderedPageBreak/>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( 11bks)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139%</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69%</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115%</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19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18 kg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1153%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menggunakan "dtd"</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19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17,5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88%</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(9 bks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44%</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18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44%</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19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90%</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66%</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66%</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4,5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20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142%</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4,5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142%</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71%</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4,5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71%</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107%</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4,5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122%</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61%</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 xml:space="preserve">4,5 tahun </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122%</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161%</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4,6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4,6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1333%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666%</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750%</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menggunakan "dtd"</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lastRenderedPageBreak/>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18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83%</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66%</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17 kg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500%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menggunakan "dtd"</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19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( 8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66%</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100%</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18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83%</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( 11bks)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90%</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19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( 11bks)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121%</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18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74%</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17 kg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111%</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68%</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151%</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68%</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340%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119%</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75%</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5,3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( 11bks)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113%</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106%</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53%</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5,5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63%</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5,6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( 8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78%</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5,9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78%</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6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20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909%</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1363%</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menggunakan "dtd"</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6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18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121%</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lastRenderedPageBreak/>
              <w:t>6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6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909%</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757%</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menggunakan "dtd"</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6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1212%</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menggunakan "dtd"</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6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20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113%</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6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21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45%</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7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( 8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100%</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7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77%</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7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154%</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77%</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7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61%</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7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92%</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46%</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8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22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( 8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62%</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78%</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8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62%</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8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18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( 11bks)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56%</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85%</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8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18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55%</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41%</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8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20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41%</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8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21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83%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9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95%</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59%</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71%</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9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xml:space="preserve">24 kg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158%</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79%</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119%</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9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23 kg</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4</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( 9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105%</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78%</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10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133%</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66%</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100%</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r w:rsidR="0020652A" w:rsidTr="0020652A">
        <w:trPr>
          <w:trHeight w:val="300"/>
        </w:trPr>
        <w:tc>
          <w:tcPr>
            <w:tcW w:w="1291" w:type="dxa"/>
            <w:tcBorders>
              <w:top w:val="nil"/>
              <w:left w:val="single" w:sz="4" w:space="0" w:color="auto"/>
              <w:bottom w:val="single" w:sz="4" w:space="0" w:color="auto"/>
              <w:right w:val="single" w:sz="4" w:space="0" w:color="auto"/>
            </w:tcBorders>
            <w:noWrap/>
            <w:vAlign w:val="bottom"/>
            <w:hideMark/>
          </w:tcPr>
          <w:p w:rsidR="0020652A" w:rsidRDefault="0020652A">
            <w:pPr>
              <w:rPr>
                <w:rFonts w:ascii="Calibri" w:eastAsia="Times New Roman" w:hAnsi="Calibri" w:cs="Calibri"/>
                <w:color w:val="000000"/>
              </w:rPr>
            </w:pPr>
            <w:r>
              <w:rPr>
                <w:rFonts w:ascii="Calibri" w:eastAsia="Times New Roman" w:hAnsi="Calibri" w:cs="Calibri"/>
                <w:color w:val="000000"/>
              </w:rPr>
              <w:t>12 tahun</w:t>
            </w:r>
          </w:p>
        </w:tc>
        <w:tc>
          <w:tcPr>
            <w:tcW w:w="96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09"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w:t>
            </w:r>
          </w:p>
        </w:tc>
        <w:tc>
          <w:tcPr>
            <w:tcW w:w="160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540" w:type="dxa"/>
            <w:tcBorders>
              <w:top w:val="nil"/>
              <w:left w:val="nil"/>
              <w:bottom w:val="single" w:sz="4" w:space="0" w:color="auto"/>
              <w:right w:val="single" w:sz="4" w:space="0" w:color="auto"/>
            </w:tcBorders>
            <w:noWrap/>
            <w:vAlign w:val="center"/>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3 x 1 ( 10 bks)</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1062"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60%</w:t>
            </w:r>
          </w:p>
        </w:tc>
        <w:tc>
          <w:tcPr>
            <w:tcW w:w="977"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c>
          <w:tcPr>
            <w:tcW w:w="2200" w:type="dxa"/>
            <w:tcBorders>
              <w:top w:val="nil"/>
              <w:left w:val="nil"/>
              <w:bottom w:val="single" w:sz="4" w:space="0" w:color="auto"/>
              <w:right w:val="single" w:sz="4" w:space="0" w:color="auto"/>
            </w:tcBorders>
            <w:noWrap/>
            <w:vAlign w:val="bottom"/>
            <w:hideMark/>
          </w:tcPr>
          <w:p w:rsidR="0020652A" w:rsidRDefault="0020652A">
            <w:pPr>
              <w:jc w:val="center"/>
              <w:rPr>
                <w:rFonts w:ascii="Calibri" w:eastAsia="Times New Roman" w:hAnsi="Calibri" w:cs="Calibri"/>
                <w:color w:val="000000"/>
              </w:rPr>
            </w:pPr>
            <w:r>
              <w:rPr>
                <w:rFonts w:ascii="Calibri" w:eastAsia="Times New Roman" w:hAnsi="Calibri" w:cs="Calibri"/>
                <w:color w:val="000000"/>
              </w:rPr>
              <w:t> </w:t>
            </w:r>
          </w:p>
        </w:tc>
      </w:tr>
    </w:tbl>
    <w:p w:rsidR="0020652A" w:rsidRDefault="0020652A" w:rsidP="0020652A"/>
    <w:p w:rsidR="0020652A" w:rsidRDefault="0020652A" w:rsidP="0020652A"/>
    <w:p w:rsidR="0020652A" w:rsidRDefault="0020652A" w:rsidP="0020652A"/>
    <w:p w:rsidR="0020652A" w:rsidRDefault="0020652A" w:rsidP="0020652A">
      <w:pPr>
        <w:rPr>
          <w:lang w:val="id-ID"/>
        </w:rPr>
      </w:pPr>
      <w:r>
        <w:rPr>
          <w:rFonts w:ascii="Times New Roman" w:eastAsiaTheme="minorHAnsi" w:hAnsi="Times New Roman" w:cs="Times New Roman"/>
          <w:sz w:val="24"/>
          <w:szCs w:val="24"/>
        </w:rPr>
        <w:object w:dxaOrig="7785" w:dyaOrig="1110">
          <v:shape id="_x0000_i1051" type="#_x0000_t75" style="width:389.15pt;height:55.6pt" o:ole="">
            <v:imagedata r:id="rId24" o:title=""/>
          </v:shape>
          <o:OLEObject Type="Embed" ProgID="Excel.Sheet.12" ShapeID="_x0000_i1051" DrawAspect="Content" ObjectID="_1628316974" r:id="rId25"/>
        </w:object>
      </w: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Pr="0020652A" w:rsidRDefault="0020652A" w:rsidP="0020652A">
      <w:pPr>
        <w:rPr>
          <w:lang w:val="id-ID"/>
        </w:rPr>
      </w:pPr>
    </w:p>
    <w:p w:rsidR="0020652A" w:rsidRDefault="0020652A" w:rsidP="0020652A">
      <w:pPr>
        <w:rPr>
          <w:lang w:val="id-ID"/>
        </w:rPr>
      </w:pPr>
    </w:p>
    <w:p w:rsidR="0020652A" w:rsidRDefault="0020652A" w:rsidP="0020652A">
      <w:pPr>
        <w:rPr>
          <w:lang w:val="id-ID"/>
        </w:rPr>
      </w:pPr>
    </w:p>
    <w:p w:rsidR="0020652A" w:rsidRPr="0020652A" w:rsidRDefault="0020652A" w:rsidP="0020652A">
      <w:pPr>
        <w:rPr>
          <w:lang w:val="id-ID"/>
        </w:rPr>
      </w:pPr>
      <w:bookmarkStart w:id="0" w:name="_GoBack"/>
      <w:bookmarkEnd w:id="0"/>
    </w:p>
    <w:sectPr w:rsidR="0020652A" w:rsidRPr="0020652A" w:rsidSect="008058A8">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CED" w:rsidRDefault="00FF6CED" w:rsidP="008058A8">
      <w:pPr>
        <w:spacing w:after="0" w:line="240" w:lineRule="auto"/>
      </w:pPr>
      <w:r>
        <w:separator/>
      </w:r>
    </w:p>
  </w:endnote>
  <w:endnote w:type="continuationSeparator" w:id="0">
    <w:p w:rsidR="00FF6CED" w:rsidRDefault="00FF6CED" w:rsidP="00805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ED" w:rsidRDefault="00FF6CED">
    <w:pPr>
      <w:pStyle w:val="Footer"/>
      <w:jc w:val="center"/>
    </w:pPr>
  </w:p>
  <w:p w:rsidR="00FF6CED" w:rsidRDefault="00FF6C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1577"/>
      <w:docPartObj>
        <w:docPartGallery w:val="Page Numbers (Bottom of Page)"/>
        <w:docPartUnique/>
      </w:docPartObj>
    </w:sdtPr>
    <w:sdtContent>
      <w:p w:rsidR="00FF6CED" w:rsidRDefault="00FF6CED">
        <w:pPr>
          <w:pStyle w:val="Footer"/>
          <w:jc w:val="center"/>
        </w:pPr>
      </w:p>
    </w:sdtContent>
  </w:sdt>
  <w:p w:rsidR="00FF6CED" w:rsidRDefault="00FF6C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CED" w:rsidRDefault="00FF6CED" w:rsidP="008058A8">
      <w:pPr>
        <w:spacing w:after="0" w:line="240" w:lineRule="auto"/>
      </w:pPr>
      <w:r>
        <w:separator/>
      </w:r>
    </w:p>
  </w:footnote>
  <w:footnote w:type="continuationSeparator" w:id="0">
    <w:p w:rsidR="00FF6CED" w:rsidRDefault="00FF6CED" w:rsidP="008058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ED" w:rsidRDefault="00FF6CED">
    <w:pPr>
      <w:pStyle w:val="Header"/>
      <w:jc w:val="right"/>
    </w:pPr>
  </w:p>
  <w:p w:rsidR="00FF6CED" w:rsidRDefault="00FF6C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CED" w:rsidRDefault="00FF6C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EFF"/>
    <w:multiLevelType w:val="multilevel"/>
    <w:tmpl w:val="544ECE60"/>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02CF65C7"/>
    <w:multiLevelType w:val="hybridMultilevel"/>
    <w:tmpl w:val="C638E178"/>
    <w:lvl w:ilvl="0" w:tplc="C406ADAA">
      <w:start w:val="4"/>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nsid w:val="084627D1"/>
    <w:multiLevelType w:val="hybridMultilevel"/>
    <w:tmpl w:val="F47E4B8E"/>
    <w:lvl w:ilvl="0" w:tplc="200CD9F4">
      <w:start w:val="1"/>
      <w:numFmt w:val="lowerRoman"/>
      <w:lvlText w:val="%1."/>
      <w:lvlJc w:val="left"/>
      <w:pPr>
        <w:ind w:left="1069" w:hanging="360"/>
      </w:pPr>
      <w:rPr>
        <w:rFonts w:ascii="Arial" w:eastAsiaTheme="minorHAnsi" w:hAnsi="Arial" w:cs="Arial"/>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8CC2878"/>
    <w:multiLevelType w:val="hybridMultilevel"/>
    <w:tmpl w:val="726E8536"/>
    <w:lvl w:ilvl="0" w:tplc="111A6E6C">
      <w:start w:val="1"/>
      <w:numFmt w:val="lowerRoman"/>
      <w:lvlText w:val="%1."/>
      <w:lvlJc w:val="left"/>
      <w:pPr>
        <w:ind w:left="1789" w:hanging="360"/>
      </w:pPr>
      <w:rPr>
        <w:rFonts w:ascii="Arial" w:eastAsiaTheme="minorHAnsi" w:hAnsi="Arial" w:cs="Arial"/>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
    <w:nsid w:val="0E6C7340"/>
    <w:multiLevelType w:val="multilevel"/>
    <w:tmpl w:val="3B848AFE"/>
    <w:lvl w:ilvl="0">
      <w:start w:val="2"/>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
    <w:nsid w:val="0EDB2729"/>
    <w:multiLevelType w:val="hybridMultilevel"/>
    <w:tmpl w:val="C744127A"/>
    <w:lvl w:ilvl="0" w:tplc="29EC9BA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0FF44705"/>
    <w:multiLevelType w:val="hybridMultilevel"/>
    <w:tmpl w:val="1DA0D882"/>
    <w:lvl w:ilvl="0" w:tplc="E94CC73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192D1625"/>
    <w:multiLevelType w:val="multilevel"/>
    <w:tmpl w:val="B0D448D8"/>
    <w:lvl w:ilvl="0">
      <w:start w:val="1"/>
      <w:numFmt w:val="decimal"/>
      <w:lvlText w:val="%1."/>
      <w:lvlJc w:val="left"/>
      <w:pPr>
        <w:ind w:left="1571" w:hanging="360"/>
      </w:pPr>
      <w:rPr>
        <w:rFonts w:hint="default"/>
      </w:rPr>
    </w:lvl>
    <w:lvl w:ilvl="1">
      <w:start w:val="4"/>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8">
    <w:nsid w:val="1A4A3F12"/>
    <w:multiLevelType w:val="hybridMultilevel"/>
    <w:tmpl w:val="8D58D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6A3288"/>
    <w:multiLevelType w:val="hybridMultilevel"/>
    <w:tmpl w:val="58563A02"/>
    <w:lvl w:ilvl="0" w:tplc="B1A816C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20B90C4E"/>
    <w:multiLevelType w:val="hybridMultilevel"/>
    <w:tmpl w:val="AF84D6C6"/>
    <w:lvl w:ilvl="0" w:tplc="BF0808CA">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
    <w:nsid w:val="279671F5"/>
    <w:multiLevelType w:val="hybridMultilevel"/>
    <w:tmpl w:val="E0EC7178"/>
    <w:lvl w:ilvl="0" w:tplc="E9A2A1E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nsid w:val="2A886002"/>
    <w:multiLevelType w:val="hybridMultilevel"/>
    <w:tmpl w:val="CC3A6376"/>
    <w:lvl w:ilvl="0" w:tplc="76C62974">
      <w:start w:val="2"/>
      <w:numFmt w:val="low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nsid w:val="2B726C82"/>
    <w:multiLevelType w:val="hybridMultilevel"/>
    <w:tmpl w:val="0804D2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732053"/>
    <w:multiLevelType w:val="hybridMultilevel"/>
    <w:tmpl w:val="494AEFBC"/>
    <w:lvl w:ilvl="0" w:tplc="7F346DE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40D1479D"/>
    <w:multiLevelType w:val="hybridMultilevel"/>
    <w:tmpl w:val="B950D808"/>
    <w:lvl w:ilvl="0" w:tplc="C78A81D2">
      <w:start w:val="9"/>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44CF70B8"/>
    <w:multiLevelType w:val="hybridMultilevel"/>
    <w:tmpl w:val="69847430"/>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5ED66B9"/>
    <w:multiLevelType w:val="hybridMultilevel"/>
    <w:tmpl w:val="C28E3E6E"/>
    <w:lvl w:ilvl="0" w:tplc="DA187166">
      <w:start w:val="2"/>
      <w:numFmt w:val="lowerRoman"/>
      <w:lvlText w:val="%1."/>
      <w:lvlJc w:val="left"/>
      <w:pPr>
        <w:ind w:left="1789" w:hanging="72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nsid w:val="47374DD2"/>
    <w:multiLevelType w:val="hybridMultilevel"/>
    <w:tmpl w:val="24483D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BF3D28"/>
    <w:multiLevelType w:val="hybridMultilevel"/>
    <w:tmpl w:val="0EB462E6"/>
    <w:lvl w:ilvl="0" w:tplc="F47259C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nsid w:val="531A6407"/>
    <w:multiLevelType w:val="multilevel"/>
    <w:tmpl w:val="709EFB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4186E4A"/>
    <w:multiLevelType w:val="hybridMultilevel"/>
    <w:tmpl w:val="24C61D7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696" w:hanging="360"/>
      </w:pPr>
    </w:lvl>
    <w:lvl w:ilvl="2" w:tplc="0409001B" w:tentative="1">
      <w:start w:val="1"/>
      <w:numFmt w:val="lowerRoman"/>
      <w:lvlText w:val="%3."/>
      <w:lvlJc w:val="right"/>
      <w:pPr>
        <w:ind w:left="2416" w:hanging="180"/>
      </w:pPr>
    </w:lvl>
    <w:lvl w:ilvl="3" w:tplc="0409000F" w:tentative="1">
      <w:start w:val="1"/>
      <w:numFmt w:val="decimal"/>
      <w:lvlText w:val="%4."/>
      <w:lvlJc w:val="left"/>
      <w:pPr>
        <w:ind w:left="3136" w:hanging="360"/>
      </w:pPr>
    </w:lvl>
    <w:lvl w:ilvl="4" w:tplc="04090019" w:tentative="1">
      <w:start w:val="1"/>
      <w:numFmt w:val="lowerLetter"/>
      <w:lvlText w:val="%5."/>
      <w:lvlJc w:val="left"/>
      <w:pPr>
        <w:ind w:left="3856" w:hanging="360"/>
      </w:pPr>
    </w:lvl>
    <w:lvl w:ilvl="5" w:tplc="0409001B" w:tentative="1">
      <w:start w:val="1"/>
      <w:numFmt w:val="lowerRoman"/>
      <w:lvlText w:val="%6."/>
      <w:lvlJc w:val="right"/>
      <w:pPr>
        <w:ind w:left="4576" w:hanging="180"/>
      </w:pPr>
    </w:lvl>
    <w:lvl w:ilvl="6" w:tplc="0409000F" w:tentative="1">
      <w:start w:val="1"/>
      <w:numFmt w:val="decimal"/>
      <w:lvlText w:val="%7."/>
      <w:lvlJc w:val="left"/>
      <w:pPr>
        <w:ind w:left="5296" w:hanging="360"/>
      </w:pPr>
    </w:lvl>
    <w:lvl w:ilvl="7" w:tplc="04090019" w:tentative="1">
      <w:start w:val="1"/>
      <w:numFmt w:val="lowerLetter"/>
      <w:lvlText w:val="%8."/>
      <w:lvlJc w:val="left"/>
      <w:pPr>
        <w:ind w:left="6016" w:hanging="360"/>
      </w:pPr>
    </w:lvl>
    <w:lvl w:ilvl="8" w:tplc="0409001B" w:tentative="1">
      <w:start w:val="1"/>
      <w:numFmt w:val="lowerRoman"/>
      <w:lvlText w:val="%9."/>
      <w:lvlJc w:val="right"/>
      <w:pPr>
        <w:ind w:left="6736" w:hanging="180"/>
      </w:pPr>
    </w:lvl>
  </w:abstractNum>
  <w:abstractNum w:abstractNumId="22">
    <w:nsid w:val="56222AF1"/>
    <w:multiLevelType w:val="hybridMultilevel"/>
    <w:tmpl w:val="BB44D0D6"/>
    <w:lvl w:ilvl="0" w:tplc="E244D91C">
      <w:start w:val="9"/>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63806B88"/>
    <w:multiLevelType w:val="hybridMultilevel"/>
    <w:tmpl w:val="D2E07700"/>
    <w:lvl w:ilvl="0" w:tplc="BC5476AA">
      <w:start w:val="9"/>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64235C79"/>
    <w:multiLevelType w:val="hybridMultilevel"/>
    <w:tmpl w:val="E1F61596"/>
    <w:lvl w:ilvl="0" w:tplc="808CF81C">
      <w:start w:val="2"/>
      <w:numFmt w:val="lowerRoman"/>
      <w:lvlText w:val="%1."/>
      <w:lvlJc w:val="left"/>
      <w:pPr>
        <w:ind w:left="1004" w:hanging="72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64CA5EBE"/>
    <w:multiLevelType w:val="hybridMultilevel"/>
    <w:tmpl w:val="AE102C6A"/>
    <w:lvl w:ilvl="0" w:tplc="04090017">
      <w:start w:val="1"/>
      <w:numFmt w:val="lowerLetter"/>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6">
    <w:nsid w:val="66DB38A5"/>
    <w:multiLevelType w:val="hybridMultilevel"/>
    <w:tmpl w:val="59904994"/>
    <w:lvl w:ilvl="0" w:tplc="04090019">
      <w:start w:val="1"/>
      <w:numFmt w:val="lowerLetter"/>
      <w:lvlText w:val="%1."/>
      <w:lvlJc w:val="left"/>
      <w:pPr>
        <w:ind w:left="824" w:hanging="360"/>
      </w:pPr>
      <w:rPr>
        <w:rFonts w:hint="default"/>
      </w:rPr>
    </w:lvl>
    <w:lvl w:ilvl="1" w:tplc="04090019">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27">
    <w:nsid w:val="684739D7"/>
    <w:multiLevelType w:val="multilevel"/>
    <w:tmpl w:val="0A140FE8"/>
    <w:lvl w:ilvl="0">
      <w:start w:val="1"/>
      <w:numFmt w:val="lowerRoman"/>
      <w:lvlText w:val="%1."/>
      <w:lvlJc w:val="left"/>
      <w:pPr>
        <w:ind w:left="1211" w:hanging="360"/>
      </w:pPr>
      <w:rPr>
        <w:rFonts w:ascii="Arial" w:eastAsiaTheme="minorHAnsi" w:hAnsi="Arial" w:cs="Arial"/>
      </w:rPr>
    </w:lvl>
    <w:lvl w:ilvl="1">
      <w:start w:val="2"/>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8">
    <w:nsid w:val="68943C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9523407"/>
    <w:multiLevelType w:val="multilevel"/>
    <w:tmpl w:val="B13CDAB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A8E0813"/>
    <w:multiLevelType w:val="multilevel"/>
    <w:tmpl w:val="255A3FC6"/>
    <w:lvl w:ilvl="0">
      <w:start w:val="1"/>
      <w:numFmt w:val="bullet"/>
      <w:lvlText w:val=""/>
      <w:lvlJc w:val="left"/>
      <w:pPr>
        <w:tabs>
          <w:tab w:val="num" w:pos="1800"/>
        </w:tabs>
        <w:ind w:left="1800" w:hanging="360"/>
      </w:pPr>
      <w:rPr>
        <w:rFonts w:ascii="Symbol" w:hAnsi="Symbol" w:hint="default"/>
        <w:sz w:val="20"/>
      </w:rPr>
    </w:lvl>
    <w:lvl w:ilvl="1">
      <w:start w:val="1"/>
      <w:numFmt w:val="decimal"/>
      <w:lvlText w:val="%2."/>
      <w:lvlJc w:val="left"/>
      <w:pPr>
        <w:ind w:left="2520" w:hanging="360"/>
      </w:pPr>
      <w:rPr>
        <w:rFonts w:hint="default"/>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1">
    <w:nsid w:val="6AE63F23"/>
    <w:multiLevelType w:val="hybridMultilevel"/>
    <w:tmpl w:val="2C90F51E"/>
    <w:lvl w:ilvl="0" w:tplc="2E62C456">
      <w:start w:val="1"/>
      <w:numFmt w:val="lowerRoman"/>
      <w:lvlText w:val="%1."/>
      <w:lvlJc w:val="left"/>
      <w:pPr>
        <w:ind w:left="1294" w:hanging="360"/>
      </w:pPr>
      <w:rPr>
        <w:rFonts w:ascii="Arial" w:eastAsiaTheme="minorHAnsi" w:hAnsi="Arial" w:cs="Arial"/>
      </w:rPr>
    </w:lvl>
    <w:lvl w:ilvl="1" w:tplc="04090019" w:tentative="1">
      <w:start w:val="1"/>
      <w:numFmt w:val="lowerLetter"/>
      <w:lvlText w:val="%2."/>
      <w:lvlJc w:val="left"/>
      <w:pPr>
        <w:ind w:left="2014" w:hanging="360"/>
      </w:pPr>
    </w:lvl>
    <w:lvl w:ilvl="2" w:tplc="0409001B" w:tentative="1">
      <w:start w:val="1"/>
      <w:numFmt w:val="lowerRoman"/>
      <w:lvlText w:val="%3."/>
      <w:lvlJc w:val="right"/>
      <w:pPr>
        <w:ind w:left="2734" w:hanging="180"/>
      </w:pPr>
    </w:lvl>
    <w:lvl w:ilvl="3" w:tplc="0409000F" w:tentative="1">
      <w:start w:val="1"/>
      <w:numFmt w:val="decimal"/>
      <w:lvlText w:val="%4."/>
      <w:lvlJc w:val="left"/>
      <w:pPr>
        <w:ind w:left="3454" w:hanging="360"/>
      </w:pPr>
    </w:lvl>
    <w:lvl w:ilvl="4" w:tplc="04090019" w:tentative="1">
      <w:start w:val="1"/>
      <w:numFmt w:val="lowerLetter"/>
      <w:lvlText w:val="%5."/>
      <w:lvlJc w:val="left"/>
      <w:pPr>
        <w:ind w:left="4174" w:hanging="360"/>
      </w:pPr>
    </w:lvl>
    <w:lvl w:ilvl="5" w:tplc="0409001B" w:tentative="1">
      <w:start w:val="1"/>
      <w:numFmt w:val="lowerRoman"/>
      <w:lvlText w:val="%6."/>
      <w:lvlJc w:val="right"/>
      <w:pPr>
        <w:ind w:left="4894" w:hanging="180"/>
      </w:pPr>
    </w:lvl>
    <w:lvl w:ilvl="6" w:tplc="0409000F" w:tentative="1">
      <w:start w:val="1"/>
      <w:numFmt w:val="decimal"/>
      <w:lvlText w:val="%7."/>
      <w:lvlJc w:val="left"/>
      <w:pPr>
        <w:ind w:left="5614" w:hanging="360"/>
      </w:pPr>
    </w:lvl>
    <w:lvl w:ilvl="7" w:tplc="04090019" w:tentative="1">
      <w:start w:val="1"/>
      <w:numFmt w:val="lowerLetter"/>
      <w:lvlText w:val="%8."/>
      <w:lvlJc w:val="left"/>
      <w:pPr>
        <w:ind w:left="6334" w:hanging="360"/>
      </w:pPr>
    </w:lvl>
    <w:lvl w:ilvl="8" w:tplc="0409001B" w:tentative="1">
      <w:start w:val="1"/>
      <w:numFmt w:val="lowerRoman"/>
      <w:lvlText w:val="%9."/>
      <w:lvlJc w:val="right"/>
      <w:pPr>
        <w:ind w:left="7054" w:hanging="180"/>
      </w:pPr>
    </w:lvl>
  </w:abstractNum>
  <w:abstractNum w:abstractNumId="32">
    <w:nsid w:val="6D825952"/>
    <w:multiLevelType w:val="hybridMultilevel"/>
    <w:tmpl w:val="6EF63A9A"/>
    <w:lvl w:ilvl="0" w:tplc="975AC6E2">
      <w:start w:val="1"/>
      <w:numFmt w:val="lowerRoman"/>
      <w:lvlText w:val="%1."/>
      <w:lvlJc w:val="left"/>
      <w:pPr>
        <w:ind w:left="1296" w:hanging="360"/>
      </w:pPr>
      <w:rPr>
        <w:rFonts w:ascii="Arial" w:eastAsiaTheme="minorHAnsi" w:hAnsi="Arial" w:cs="Arial"/>
        <w:b w:val="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3">
    <w:nsid w:val="6DA8023A"/>
    <w:multiLevelType w:val="hybridMultilevel"/>
    <w:tmpl w:val="BA32A996"/>
    <w:lvl w:ilvl="0" w:tplc="FB5A389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6EBD0523"/>
    <w:multiLevelType w:val="multilevel"/>
    <w:tmpl w:val="7728A50A"/>
    <w:lvl w:ilvl="0">
      <w:start w:val="1"/>
      <w:numFmt w:val="decimal"/>
      <w:lvlText w:val="%1."/>
      <w:lvlJc w:val="left"/>
      <w:pPr>
        <w:ind w:left="1070"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5">
    <w:nsid w:val="707D37CA"/>
    <w:multiLevelType w:val="multilevel"/>
    <w:tmpl w:val="6D1C24F8"/>
    <w:lvl w:ilvl="0">
      <w:start w:val="1"/>
      <w:numFmt w:val="decimal"/>
      <w:lvlText w:val="%1."/>
      <w:lvlJc w:val="left"/>
      <w:pPr>
        <w:tabs>
          <w:tab w:val="num" w:pos="1800"/>
        </w:tabs>
        <w:ind w:left="1800" w:hanging="360"/>
      </w:pPr>
    </w:lvl>
    <w:lvl w:ilvl="1">
      <w:start w:val="1"/>
      <w:numFmt w:val="upperLetter"/>
      <w:lvlText w:val="%2."/>
      <w:lvlJc w:val="left"/>
      <w:pPr>
        <w:ind w:left="2520" w:hanging="360"/>
      </w:pPr>
      <w:rPr>
        <w:rFonts w:hint="default"/>
        <w:sz w:val="28"/>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6">
    <w:nsid w:val="76945038"/>
    <w:multiLevelType w:val="hybridMultilevel"/>
    <w:tmpl w:val="90F801A8"/>
    <w:lvl w:ilvl="0" w:tplc="C69832B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770D03A7"/>
    <w:multiLevelType w:val="hybridMultilevel"/>
    <w:tmpl w:val="9320AD40"/>
    <w:lvl w:ilvl="0" w:tplc="41CCC18C">
      <w:start w:val="9"/>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AA571E8"/>
    <w:multiLevelType w:val="hybridMultilevel"/>
    <w:tmpl w:val="3CB66932"/>
    <w:lvl w:ilvl="0" w:tplc="E6D4E7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CE83423"/>
    <w:multiLevelType w:val="hybridMultilevel"/>
    <w:tmpl w:val="C192ACB2"/>
    <w:lvl w:ilvl="0" w:tplc="88245B9C">
      <w:start w:val="2"/>
      <w:numFmt w:val="low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E7D462B"/>
    <w:multiLevelType w:val="multilevel"/>
    <w:tmpl w:val="ACB634D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29"/>
  </w:num>
  <w:num w:numId="2">
    <w:abstractNumId w:val="34"/>
  </w:num>
  <w:num w:numId="3">
    <w:abstractNumId w:val="5"/>
  </w:num>
  <w:num w:numId="4">
    <w:abstractNumId w:val="9"/>
  </w:num>
  <w:num w:numId="5">
    <w:abstractNumId w:val="10"/>
  </w:num>
  <w:num w:numId="6">
    <w:abstractNumId w:val="2"/>
  </w:num>
  <w:num w:numId="7">
    <w:abstractNumId w:val="25"/>
  </w:num>
  <w:num w:numId="8">
    <w:abstractNumId w:val="31"/>
  </w:num>
  <w:num w:numId="9">
    <w:abstractNumId w:val="27"/>
  </w:num>
  <w:num w:numId="10">
    <w:abstractNumId w:val="32"/>
  </w:num>
  <w:num w:numId="11">
    <w:abstractNumId w:val="33"/>
  </w:num>
  <w:num w:numId="12">
    <w:abstractNumId w:val="11"/>
  </w:num>
  <w:num w:numId="13">
    <w:abstractNumId w:val="19"/>
  </w:num>
  <w:num w:numId="14">
    <w:abstractNumId w:val="14"/>
  </w:num>
  <w:num w:numId="15">
    <w:abstractNumId w:val="7"/>
  </w:num>
  <w:num w:numId="16">
    <w:abstractNumId w:val="40"/>
  </w:num>
  <w:num w:numId="17">
    <w:abstractNumId w:val="3"/>
  </w:num>
  <w:num w:numId="18">
    <w:abstractNumId w:val="38"/>
  </w:num>
  <w:num w:numId="19">
    <w:abstractNumId w:val="37"/>
  </w:num>
  <w:num w:numId="20">
    <w:abstractNumId w:val="8"/>
  </w:num>
  <w:num w:numId="21">
    <w:abstractNumId w:val="17"/>
  </w:num>
  <w:num w:numId="22">
    <w:abstractNumId w:val="4"/>
  </w:num>
  <w:num w:numId="23">
    <w:abstractNumId w:val="22"/>
  </w:num>
  <w:num w:numId="24">
    <w:abstractNumId w:val="39"/>
  </w:num>
  <w:num w:numId="25">
    <w:abstractNumId w:val="15"/>
  </w:num>
  <w:num w:numId="26">
    <w:abstractNumId w:val="12"/>
  </w:num>
  <w:num w:numId="27">
    <w:abstractNumId w:val="18"/>
  </w:num>
  <w:num w:numId="28">
    <w:abstractNumId w:val="23"/>
  </w:num>
  <w:num w:numId="29">
    <w:abstractNumId w:val="24"/>
  </w:num>
  <w:num w:numId="30">
    <w:abstractNumId w:val="0"/>
  </w:num>
  <w:num w:numId="31">
    <w:abstractNumId w:val="30"/>
  </w:num>
  <w:num w:numId="32">
    <w:abstractNumId w:val="36"/>
  </w:num>
  <w:num w:numId="33">
    <w:abstractNumId w:val="26"/>
  </w:num>
  <w:num w:numId="34">
    <w:abstractNumId w:val="35"/>
  </w:num>
  <w:num w:numId="35">
    <w:abstractNumId w:val="20"/>
  </w:num>
  <w:num w:numId="36">
    <w:abstractNumId w:val="16"/>
  </w:num>
  <w:num w:numId="37">
    <w:abstractNumId w:val="21"/>
  </w:num>
  <w:num w:numId="38">
    <w:abstractNumId w:val="6"/>
  </w:num>
  <w:num w:numId="39">
    <w:abstractNumId w:val="28"/>
  </w:num>
  <w:num w:numId="40">
    <w:abstractNumId w:val="13"/>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defaultTabStop w:val="7371"/>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8A8"/>
    <w:rsid w:val="000C6207"/>
    <w:rsid w:val="00115705"/>
    <w:rsid w:val="00163645"/>
    <w:rsid w:val="001860CA"/>
    <w:rsid w:val="0020652A"/>
    <w:rsid w:val="00213F61"/>
    <w:rsid w:val="002339F3"/>
    <w:rsid w:val="00253D5D"/>
    <w:rsid w:val="00267B5C"/>
    <w:rsid w:val="00271B53"/>
    <w:rsid w:val="00303596"/>
    <w:rsid w:val="003C1185"/>
    <w:rsid w:val="003D48CE"/>
    <w:rsid w:val="004965F6"/>
    <w:rsid w:val="004E7E9E"/>
    <w:rsid w:val="005A652E"/>
    <w:rsid w:val="00605C85"/>
    <w:rsid w:val="00605D91"/>
    <w:rsid w:val="0071254E"/>
    <w:rsid w:val="00713D12"/>
    <w:rsid w:val="0077280A"/>
    <w:rsid w:val="00775AFA"/>
    <w:rsid w:val="008058A8"/>
    <w:rsid w:val="008535F8"/>
    <w:rsid w:val="00855EF9"/>
    <w:rsid w:val="008C2DE7"/>
    <w:rsid w:val="00996DE9"/>
    <w:rsid w:val="00A05C86"/>
    <w:rsid w:val="00AD5266"/>
    <w:rsid w:val="00CA7C6F"/>
    <w:rsid w:val="00CB18A2"/>
    <w:rsid w:val="00D43400"/>
    <w:rsid w:val="00D53FD5"/>
    <w:rsid w:val="00DF1F2E"/>
    <w:rsid w:val="00DF3EF3"/>
    <w:rsid w:val="00E12F18"/>
    <w:rsid w:val="00E3370A"/>
    <w:rsid w:val="00EA4408"/>
    <w:rsid w:val="00F24CC3"/>
    <w:rsid w:val="00F7041E"/>
    <w:rsid w:val="00FF6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rules v:ext="edit">
        <o:r id="V:Rule19" type="connector" idref="#Straight Arrow Connector 32"/>
        <o:r id="V:Rule20" type="connector" idref="#_x0000_s1101"/>
        <o:r id="V:Rule21" type="connector" idref="#_x0000_s1096"/>
        <o:r id="V:Rule22" type="connector" idref="#Straight Arrow Connector 48"/>
        <o:r id="V:Rule23" type="connector" idref="#Straight Arrow Connector 29"/>
        <o:r id="V:Rule24" type="connector" idref="#Straight Arrow Connector 25"/>
        <o:r id="V:Rule25" type="connector" idref="#_x0000_s1102"/>
        <o:r id="V:Rule26" type="connector" idref="#Straight Arrow Connector 35"/>
        <o:r id="V:Rule27" type="connector" idref="#Straight Arrow Connector 38"/>
        <o:r id="V:Rule28" type="connector" idref="#_x0000_s1093"/>
        <o:r id="V:Rule29" type="connector" idref="#Straight Arrow Connector 33"/>
        <o:r id="V:Rule30" type="connector" idref="#Straight Arrow Connector 34"/>
        <o:r id="V:Rule31" type="connector" idref="#Straight Arrow Connector 26"/>
        <o:r id="V:Rule32" type="connector" idref="#Straight Arrow Connector 20"/>
        <o:r id="V:Rule33" type="connector" idref="#_x0000_s1097"/>
        <o:r id="V:Rule34" type="connector" idref="#Straight Arrow Connector 27"/>
        <o:r id="V:Rule35" type="connector" idref="#Straight Arrow Connector 39"/>
        <o:r id="V:Rule36" type="connector" idref="#Straight Arrow Connector 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8A8"/>
    <w:pPr>
      <w:spacing w:line="276" w:lineRule="auto"/>
    </w:pPr>
    <w:rPr>
      <w:rFonts w:eastAsiaTheme="minorEastAsia"/>
    </w:rPr>
  </w:style>
  <w:style w:type="paragraph" w:styleId="Heading2">
    <w:name w:val="heading 2"/>
    <w:basedOn w:val="Normal"/>
    <w:next w:val="Normal"/>
    <w:link w:val="Heading2Char"/>
    <w:uiPriority w:val="9"/>
    <w:unhideWhenUsed/>
    <w:qFormat/>
    <w:rsid w:val="008058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58A8"/>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8058A8"/>
    <w:rPr>
      <w:rFonts w:eastAsiaTheme="minorEastAsia"/>
    </w:rPr>
  </w:style>
  <w:style w:type="paragraph" w:styleId="ListParagraph">
    <w:name w:val="List Paragraph"/>
    <w:basedOn w:val="Normal"/>
    <w:link w:val="ListParagraphChar"/>
    <w:uiPriority w:val="34"/>
    <w:qFormat/>
    <w:rsid w:val="008058A8"/>
    <w:pPr>
      <w:ind w:left="720"/>
      <w:contextualSpacing/>
    </w:pPr>
  </w:style>
  <w:style w:type="character" w:customStyle="1" w:styleId="ListParagraphChar">
    <w:name w:val="List Paragraph Char"/>
    <w:link w:val="ListParagraph"/>
    <w:uiPriority w:val="34"/>
    <w:locked/>
    <w:rsid w:val="008058A8"/>
    <w:rPr>
      <w:rFonts w:eastAsiaTheme="minorEastAsia"/>
    </w:rPr>
  </w:style>
  <w:style w:type="paragraph" w:styleId="BalloonText">
    <w:name w:val="Balloon Text"/>
    <w:basedOn w:val="Normal"/>
    <w:link w:val="BalloonTextChar"/>
    <w:uiPriority w:val="99"/>
    <w:semiHidden/>
    <w:unhideWhenUsed/>
    <w:rsid w:val="00805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8A8"/>
    <w:rPr>
      <w:rFonts w:ascii="Tahoma" w:eastAsiaTheme="minorEastAsia" w:hAnsi="Tahoma" w:cs="Tahoma"/>
      <w:sz w:val="16"/>
      <w:szCs w:val="16"/>
    </w:rPr>
  </w:style>
  <w:style w:type="paragraph" w:styleId="Header">
    <w:name w:val="header"/>
    <w:basedOn w:val="Normal"/>
    <w:link w:val="HeaderChar"/>
    <w:uiPriority w:val="99"/>
    <w:unhideWhenUsed/>
    <w:rsid w:val="00805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8A8"/>
    <w:rPr>
      <w:rFonts w:eastAsiaTheme="minorEastAsia"/>
    </w:rPr>
  </w:style>
  <w:style w:type="paragraph" w:styleId="Footer">
    <w:name w:val="footer"/>
    <w:basedOn w:val="Normal"/>
    <w:link w:val="FooterChar"/>
    <w:uiPriority w:val="99"/>
    <w:unhideWhenUsed/>
    <w:rsid w:val="00805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8A8"/>
    <w:rPr>
      <w:rFonts w:eastAsiaTheme="minorEastAsia"/>
    </w:rPr>
  </w:style>
  <w:style w:type="character" w:styleId="Hyperlink">
    <w:name w:val="Hyperlink"/>
    <w:basedOn w:val="DefaultParagraphFont"/>
    <w:uiPriority w:val="99"/>
    <w:unhideWhenUsed/>
    <w:rsid w:val="008058A8"/>
    <w:rPr>
      <w:color w:val="0000FF"/>
      <w:u w:val="single"/>
    </w:rPr>
  </w:style>
  <w:style w:type="table" w:styleId="TableGrid">
    <w:name w:val="Table Grid"/>
    <w:basedOn w:val="TableNormal"/>
    <w:uiPriority w:val="59"/>
    <w:rsid w:val="008058A8"/>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cimalAligned">
    <w:name w:val="Decimal Aligned"/>
    <w:basedOn w:val="Normal"/>
    <w:uiPriority w:val="40"/>
    <w:qFormat/>
    <w:rsid w:val="008058A8"/>
    <w:pPr>
      <w:tabs>
        <w:tab w:val="decimal" w:pos="360"/>
      </w:tabs>
    </w:pPr>
  </w:style>
  <w:style w:type="paragraph" w:styleId="FootnoteText">
    <w:name w:val="footnote text"/>
    <w:basedOn w:val="Normal"/>
    <w:link w:val="FootnoteTextChar"/>
    <w:uiPriority w:val="99"/>
    <w:unhideWhenUsed/>
    <w:rsid w:val="008058A8"/>
    <w:pPr>
      <w:spacing w:after="0" w:line="240" w:lineRule="auto"/>
    </w:pPr>
    <w:rPr>
      <w:sz w:val="20"/>
      <w:szCs w:val="20"/>
    </w:rPr>
  </w:style>
  <w:style w:type="character" w:customStyle="1" w:styleId="FootnoteTextChar">
    <w:name w:val="Footnote Text Char"/>
    <w:basedOn w:val="DefaultParagraphFont"/>
    <w:link w:val="FootnoteText"/>
    <w:uiPriority w:val="99"/>
    <w:rsid w:val="008058A8"/>
    <w:rPr>
      <w:rFonts w:eastAsiaTheme="minorEastAsia"/>
      <w:sz w:val="20"/>
      <w:szCs w:val="20"/>
    </w:rPr>
  </w:style>
  <w:style w:type="character" w:styleId="SubtleEmphasis">
    <w:name w:val="Subtle Emphasis"/>
    <w:basedOn w:val="DefaultParagraphFont"/>
    <w:uiPriority w:val="19"/>
    <w:qFormat/>
    <w:rsid w:val="008058A8"/>
    <w:rPr>
      <w:rFonts w:eastAsiaTheme="minorEastAsia" w:cstheme="minorBidi"/>
      <w:bCs w:val="0"/>
      <w:i/>
      <w:iCs/>
      <w:color w:val="808080" w:themeColor="text1" w:themeTint="7F"/>
      <w:szCs w:val="22"/>
      <w:lang w:val="en-US"/>
    </w:rPr>
  </w:style>
  <w:style w:type="paragraph" w:styleId="CommentText">
    <w:name w:val="annotation text"/>
    <w:basedOn w:val="Normal"/>
    <w:link w:val="CommentTextChar"/>
    <w:uiPriority w:val="99"/>
    <w:semiHidden/>
    <w:unhideWhenUsed/>
    <w:rsid w:val="008058A8"/>
    <w:pPr>
      <w:spacing w:line="240" w:lineRule="auto"/>
    </w:pPr>
    <w:rPr>
      <w:rFonts w:ascii="Calibri" w:eastAsia="SimSun" w:hAnsi="Calibri" w:cs="SimSun"/>
      <w:sz w:val="20"/>
      <w:szCs w:val="20"/>
    </w:rPr>
  </w:style>
  <w:style w:type="character" w:customStyle="1" w:styleId="CommentTextChar">
    <w:name w:val="Comment Text Char"/>
    <w:basedOn w:val="DefaultParagraphFont"/>
    <w:link w:val="CommentText"/>
    <w:uiPriority w:val="99"/>
    <w:semiHidden/>
    <w:rsid w:val="008058A8"/>
    <w:rPr>
      <w:rFonts w:ascii="Calibri" w:eastAsia="SimSun" w:hAnsi="Calibri" w:cs="SimSun"/>
      <w:sz w:val="20"/>
      <w:szCs w:val="20"/>
    </w:rPr>
  </w:style>
  <w:style w:type="table" w:customStyle="1" w:styleId="LightShading1">
    <w:name w:val="Light Shading1"/>
    <w:basedOn w:val="TableNormal"/>
    <w:uiPriority w:val="60"/>
    <w:rsid w:val="008058A8"/>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20652A"/>
    <w:rPr>
      <w:color w:val="800080"/>
      <w:u w:val="single"/>
    </w:rPr>
  </w:style>
  <w:style w:type="paragraph" w:customStyle="1" w:styleId="xl63">
    <w:name w:val="xl63"/>
    <w:basedOn w:val="Normal"/>
    <w:rsid w:val="0020652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20652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8A8"/>
    <w:pPr>
      <w:spacing w:line="276" w:lineRule="auto"/>
    </w:pPr>
    <w:rPr>
      <w:rFonts w:eastAsiaTheme="minorEastAsia"/>
    </w:rPr>
  </w:style>
  <w:style w:type="paragraph" w:styleId="Heading2">
    <w:name w:val="heading 2"/>
    <w:basedOn w:val="Normal"/>
    <w:next w:val="Normal"/>
    <w:link w:val="Heading2Char"/>
    <w:uiPriority w:val="9"/>
    <w:unhideWhenUsed/>
    <w:qFormat/>
    <w:rsid w:val="008058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58A8"/>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8058A8"/>
    <w:rPr>
      <w:rFonts w:eastAsiaTheme="minorEastAsia"/>
    </w:rPr>
  </w:style>
  <w:style w:type="paragraph" w:styleId="ListParagraph">
    <w:name w:val="List Paragraph"/>
    <w:basedOn w:val="Normal"/>
    <w:link w:val="ListParagraphChar"/>
    <w:uiPriority w:val="34"/>
    <w:qFormat/>
    <w:rsid w:val="008058A8"/>
    <w:pPr>
      <w:ind w:left="720"/>
      <w:contextualSpacing/>
    </w:pPr>
  </w:style>
  <w:style w:type="character" w:customStyle="1" w:styleId="ListParagraphChar">
    <w:name w:val="List Paragraph Char"/>
    <w:link w:val="ListParagraph"/>
    <w:uiPriority w:val="34"/>
    <w:locked/>
    <w:rsid w:val="008058A8"/>
    <w:rPr>
      <w:rFonts w:eastAsiaTheme="minorEastAsia"/>
    </w:rPr>
  </w:style>
  <w:style w:type="paragraph" w:styleId="BalloonText">
    <w:name w:val="Balloon Text"/>
    <w:basedOn w:val="Normal"/>
    <w:link w:val="BalloonTextChar"/>
    <w:uiPriority w:val="99"/>
    <w:semiHidden/>
    <w:unhideWhenUsed/>
    <w:rsid w:val="00805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8A8"/>
    <w:rPr>
      <w:rFonts w:ascii="Tahoma" w:eastAsiaTheme="minorEastAsia" w:hAnsi="Tahoma" w:cs="Tahoma"/>
      <w:sz w:val="16"/>
      <w:szCs w:val="16"/>
    </w:rPr>
  </w:style>
  <w:style w:type="paragraph" w:styleId="Header">
    <w:name w:val="header"/>
    <w:basedOn w:val="Normal"/>
    <w:link w:val="HeaderChar"/>
    <w:uiPriority w:val="99"/>
    <w:unhideWhenUsed/>
    <w:rsid w:val="008058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8A8"/>
    <w:rPr>
      <w:rFonts w:eastAsiaTheme="minorEastAsia"/>
    </w:rPr>
  </w:style>
  <w:style w:type="paragraph" w:styleId="Footer">
    <w:name w:val="footer"/>
    <w:basedOn w:val="Normal"/>
    <w:link w:val="FooterChar"/>
    <w:uiPriority w:val="99"/>
    <w:unhideWhenUsed/>
    <w:rsid w:val="008058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8A8"/>
    <w:rPr>
      <w:rFonts w:eastAsiaTheme="minorEastAsia"/>
    </w:rPr>
  </w:style>
  <w:style w:type="character" w:styleId="Hyperlink">
    <w:name w:val="Hyperlink"/>
    <w:basedOn w:val="DefaultParagraphFont"/>
    <w:uiPriority w:val="99"/>
    <w:unhideWhenUsed/>
    <w:rsid w:val="008058A8"/>
    <w:rPr>
      <w:color w:val="0000FF"/>
      <w:u w:val="single"/>
    </w:rPr>
  </w:style>
  <w:style w:type="table" w:styleId="TableGrid">
    <w:name w:val="Table Grid"/>
    <w:basedOn w:val="TableNormal"/>
    <w:uiPriority w:val="59"/>
    <w:rsid w:val="008058A8"/>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cimalAligned">
    <w:name w:val="Decimal Aligned"/>
    <w:basedOn w:val="Normal"/>
    <w:uiPriority w:val="40"/>
    <w:qFormat/>
    <w:rsid w:val="008058A8"/>
    <w:pPr>
      <w:tabs>
        <w:tab w:val="decimal" w:pos="360"/>
      </w:tabs>
    </w:pPr>
  </w:style>
  <w:style w:type="paragraph" w:styleId="FootnoteText">
    <w:name w:val="footnote text"/>
    <w:basedOn w:val="Normal"/>
    <w:link w:val="FootnoteTextChar"/>
    <w:uiPriority w:val="99"/>
    <w:unhideWhenUsed/>
    <w:rsid w:val="008058A8"/>
    <w:pPr>
      <w:spacing w:after="0" w:line="240" w:lineRule="auto"/>
    </w:pPr>
    <w:rPr>
      <w:sz w:val="20"/>
      <w:szCs w:val="20"/>
    </w:rPr>
  </w:style>
  <w:style w:type="character" w:customStyle="1" w:styleId="FootnoteTextChar">
    <w:name w:val="Footnote Text Char"/>
    <w:basedOn w:val="DefaultParagraphFont"/>
    <w:link w:val="FootnoteText"/>
    <w:uiPriority w:val="99"/>
    <w:rsid w:val="008058A8"/>
    <w:rPr>
      <w:rFonts w:eastAsiaTheme="minorEastAsia"/>
      <w:sz w:val="20"/>
      <w:szCs w:val="20"/>
    </w:rPr>
  </w:style>
  <w:style w:type="character" w:styleId="SubtleEmphasis">
    <w:name w:val="Subtle Emphasis"/>
    <w:basedOn w:val="DefaultParagraphFont"/>
    <w:uiPriority w:val="19"/>
    <w:qFormat/>
    <w:rsid w:val="008058A8"/>
    <w:rPr>
      <w:rFonts w:eastAsiaTheme="minorEastAsia" w:cstheme="minorBidi"/>
      <w:bCs w:val="0"/>
      <w:i/>
      <w:iCs/>
      <w:color w:val="808080" w:themeColor="text1" w:themeTint="7F"/>
      <w:szCs w:val="22"/>
      <w:lang w:val="en-US"/>
    </w:rPr>
  </w:style>
  <w:style w:type="paragraph" w:styleId="CommentText">
    <w:name w:val="annotation text"/>
    <w:basedOn w:val="Normal"/>
    <w:link w:val="CommentTextChar"/>
    <w:uiPriority w:val="99"/>
    <w:semiHidden/>
    <w:unhideWhenUsed/>
    <w:rsid w:val="008058A8"/>
    <w:pPr>
      <w:spacing w:line="240" w:lineRule="auto"/>
    </w:pPr>
    <w:rPr>
      <w:rFonts w:ascii="Calibri" w:eastAsia="SimSun" w:hAnsi="Calibri" w:cs="SimSun"/>
      <w:sz w:val="20"/>
      <w:szCs w:val="20"/>
    </w:rPr>
  </w:style>
  <w:style w:type="character" w:customStyle="1" w:styleId="CommentTextChar">
    <w:name w:val="Comment Text Char"/>
    <w:basedOn w:val="DefaultParagraphFont"/>
    <w:link w:val="CommentText"/>
    <w:uiPriority w:val="99"/>
    <w:semiHidden/>
    <w:rsid w:val="008058A8"/>
    <w:rPr>
      <w:rFonts w:ascii="Calibri" w:eastAsia="SimSun" w:hAnsi="Calibri" w:cs="SimSun"/>
      <w:sz w:val="20"/>
      <w:szCs w:val="20"/>
    </w:rPr>
  </w:style>
  <w:style w:type="table" w:customStyle="1" w:styleId="LightShading1">
    <w:name w:val="Light Shading1"/>
    <w:basedOn w:val="TableNormal"/>
    <w:uiPriority w:val="60"/>
    <w:rsid w:val="008058A8"/>
    <w:rPr>
      <w:rFonts w:eastAsiaTheme="minorEastAsia"/>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20652A"/>
    <w:rPr>
      <w:color w:val="800080"/>
      <w:u w:val="single"/>
    </w:rPr>
  </w:style>
  <w:style w:type="paragraph" w:customStyle="1" w:styleId="xl63">
    <w:name w:val="xl63"/>
    <w:basedOn w:val="Normal"/>
    <w:rsid w:val="0020652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20652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6">
    <w:name w:val="xl66"/>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7">
    <w:name w:val="xl67"/>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2065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72403">
      <w:bodyDiv w:val="1"/>
      <w:marLeft w:val="0"/>
      <w:marRight w:val="0"/>
      <w:marTop w:val="0"/>
      <w:marBottom w:val="0"/>
      <w:divBdr>
        <w:top w:val="none" w:sz="0" w:space="0" w:color="auto"/>
        <w:left w:val="none" w:sz="0" w:space="0" w:color="auto"/>
        <w:bottom w:val="none" w:sz="0" w:space="0" w:color="auto"/>
        <w:right w:val="none" w:sz="0" w:space="0" w:color="auto"/>
      </w:divBdr>
    </w:div>
    <w:div w:id="591016501">
      <w:bodyDiv w:val="1"/>
      <w:marLeft w:val="0"/>
      <w:marRight w:val="0"/>
      <w:marTop w:val="0"/>
      <w:marBottom w:val="0"/>
      <w:divBdr>
        <w:top w:val="none" w:sz="0" w:space="0" w:color="auto"/>
        <w:left w:val="none" w:sz="0" w:space="0" w:color="auto"/>
        <w:bottom w:val="none" w:sz="0" w:space="0" w:color="auto"/>
        <w:right w:val="none" w:sz="0" w:space="0" w:color="auto"/>
      </w:divBdr>
    </w:div>
    <w:div w:id="1011950133">
      <w:bodyDiv w:val="1"/>
      <w:marLeft w:val="0"/>
      <w:marRight w:val="0"/>
      <w:marTop w:val="0"/>
      <w:marBottom w:val="0"/>
      <w:divBdr>
        <w:top w:val="none" w:sz="0" w:space="0" w:color="auto"/>
        <w:left w:val="none" w:sz="0" w:space="0" w:color="auto"/>
        <w:bottom w:val="none" w:sz="0" w:space="0" w:color="auto"/>
        <w:right w:val="none" w:sz="0" w:space="0" w:color="auto"/>
      </w:divBdr>
    </w:div>
    <w:div w:id="1576236229">
      <w:bodyDiv w:val="1"/>
      <w:marLeft w:val="0"/>
      <w:marRight w:val="0"/>
      <w:marTop w:val="0"/>
      <w:marBottom w:val="0"/>
      <w:divBdr>
        <w:top w:val="none" w:sz="0" w:space="0" w:color="auto"/>
        <w:left w:val="none" w:sz="0" w:space="0" w:color="auto"/>
        <w:bottom w:val="none" w:sz="0" w:space="0" w:color="auto"/>
        <w:right w:val="none" w:sz="0" w:space="0" w:color="auto"/>
      </w:divBdr>
    </w:div>
    <w:div w:id="2130512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urnal.ugm.ac.id/majalahfarmaseutik/article/view/24079"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package" Target="embeddings/Microsoft_Excel_Worksheet2.xlsx"/><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ejournal.usd.ac.id/indeks.php/jp/artice/view/8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6.emf"/><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package" Target="embeddings/Microsoft_Excel_Worksheet1.xlsx"/><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94604-EB20-4908-B3FA-433222643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7692</Words>
  <Characters>43851</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WIN7</cp:lastModifiedBy>
  <cp:revision>2</cp:revision>
  <dcterms:created xsi:type="dcterms:W3CDTF">2019-08-26T02:29:00Z</dcterms:created>
  <dcterms:modified xsi:type="dcterms:W3CDTF">2019-08-26T02:29:00Z</dcterms:modified>
</cp:coreProperties>
</file>