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6FD" w:rsidRDefault="00AE36FD" w:rsidP="00AE36FD">
      <w:pPr>
        <w:jc w:val="center"/>
        <w:rPr>
          <w:rFonts w:ascii="Arial" w:hAnsi="Arial" w:cs="Arial"/>
          <w:b/>
          <w:sz w:val="28"/>
          <w:szCs w:val="28"/>
          <w:lang w:val="en-US"/>
        </w:rPr>
      </w:pPr>
      <w:r>
        <w:rPr>
          <w:rFonts w:ascii="Arial" w:hAnsi="Arial" w:cs="Arial"/>
          <w:b/>
          <w:sz w:val="28"/>
          <w:szCs w:val="28"/>
        </w:rPr>
        <w:t>KARYA TULIS ILMIAH</w:t>
      </w:r>
    </w:p>
    <w:p w:rsidR="00AE36FD" w:rsidRPr="00143BC9" w:rsidRDefault="00AE36FD" w:rsidP="00AE36FD">
      <w:pPr>
        <w:jc w:val="center"/>
        <w:rPr>
          <w:rFonts w:ascii="Arial" w:hAnsi="Arial" w:cs="Arial"/>
          <w:b/>
          <w:sz w:val="28"/>
          <w:szCs w:val="28"/>
          <w:lang w:val="en-US"/>
        </w:rPr>
      </w:pPr>
    </w:p>
    <w:p w:rsidR="00AE36FD" w:rsidRDefault="00AE36FD" w:rsidP="00AE36FD">
      <w:pPr>
        <w:spacing w:line="276" w:lineRule="auto"/>
        <w:jc w:val="center"/>
        <w:rPr>
          <w:rFonts w:ascii="Arial" w:hAnsi="Arial" w:cs="Arial"/>
          <w:b/>
          <w:i/>
          <w:sz w:val="28"/>
          <w:szCs w:val="28"/>
        </w:rPr>
      </w:pPr>
      <w:r>
        <w:rPr>
          <w:rFonts w:ascii="Arial" w:hAnsi="Arial" w:cs="Arial"/>
          <w:b/>
          <w:sz w:val="28"/>
          <w:szCs w:val="28"/>
        </w:rPr>
        <w:t xml:space="preserve">PENETAPAN KADAR VITAMIN C PADA JAMBU BIJI MERAH </w:t>
      </w:r>
      <w:r w:rsidRPr="0016797B">
        <w:rPr>
          <w:rFonts w:ascii="Arial" w:hAnsi="Arial" w:cs="Arial"/>
          <w:b/>
          <w:sz w:val="28"/>
          <w:szCs w:val="28"/>
        </w:rPr>
        <w:t>AU</w:t>
      </w:r>
      <w:r>
        <w:rPr>
          <w:rFonts w:ascii="Arial" w:hAnsi="Arial" w:cs="Arial"/>
          <w:b/>
          <w:sz w:val="28"/>
          <w:szCs w:val="28"/>
          <w:lang w:val="en-US"/>
        </w:rPr>
        <w:t>S</w:t>
      </w:r>
      <w:r w:rsidRPr="0016797B">
        <w:rPr>
          <w:rFonts w:ascii="Arial" w:hAnsi="Arial" w:cs="Arial"/>
          <w:b/>
          <w:sz w:val="28"/>
          <w:szCs w:val="28"/>
        </w:rPr>
        <w:t xml:space="preserve">TRALIA </w:t>
      </w:r>
      <w:r>
        <w:rPr>
          <w:rFonts w:ascii="Arial" w:hAnsi="Arial" w:cs="Arial"/>
          <w:b/>
          <w:sz w:val="28"/>
          <w:szCs w:val="28"/>
        </w:rPr>
        <w:t xml:space="preserve">(BMA) </w:t>
      </w:r>
      <w:r w:rsidRPr="0016797B">
        <w:rPr>
          <w:rFonts w:ascii="Arial" w:hAnsi="Arial" w:cs="Arial"/>
          <w:b/>
          <w:i/>
          <w:sz w:val="28"/>
          <w:szCs w:val="28"/>
        </w:rPr>
        <w:t>(Psidium guajava L)</w:t>
      </w:r>
    </w:p>
    <w:p w:rsidR="00AE36FD" w:rsidRDefault="00AE36FD" w:rsidP="00AE36FD">
      <w:pPr>
        <w:spacing w:line="276" w:lineRule="auto"/>
        <w:jc w:val="center"/>
        <w:rPr>
          <w:rFonts w:ascii="Arial" w:hAnsi="Arial" w:cs="Arial"/>
          <w:b/>
          <w:sz w:val="28"/>
          <w:szCs w:val="28"/>
        </w:rPr>
      </w:pPr>
      <w:r>
        <w:rPr>
          <w:rFonts w:ascii="Arial" w:hAnsi="Arial" w:cs="Arial"/>
          <w:b/>
          <w:sz w:val="28"/>
          <w:szCs w:val="28"/>
        </w:rPr>
        <w:t>SECARA TITRASI VOLUMETRI</w:t>
      </w:r>
      <w:r w:rsidRPr="0016797B">
        <w:rPr>
          <w:rFonts w:ascii="Arial" w:hAnsi="Arial" w:cs="Arial"/>
          <w:b/>
          <w:sz w:val="28"/>
          <w:szCs w:val="28"/>
        </w:rPr>
        <w:t xml:space="preserve"> DENGAN </w:t>
      </w:r>
    </w:p>
    <w:p w:rsidR="00AE36FD" w:rsidRDefault="00AE36FD" w:rsidP="00AE36FD">
      <w:pPr>
        <w:spacing w:line="276" w:lineRule="auto"/>
        <w:jc w:val="center"/>
        <w:rPr>
          <w:rFonts w:ascii="Arial" w:hAnsi="Arial" w:cs="Arial"/>
          <w:b/>
          <w:sz w:val="28"/>
          <w:szCs w:val="28"/>
          <w:lang w:val="en-US"/>
        </w:rPr>
      </w:pPr>
      <w:r w:rsidRPr="0016797B">
        <w:rPr>
          <w:rFonts w:ascii="Arial" w:hAnsi="Arial" w:cs="Arial"/>
          <w:b/>
          <w:sz w:val="28"/>
          <w:szCs w:val="28"/>
        </w:rPr>
        <w:t>2,6 DIKLOROFENOL INDOFENOL</w:t>
      </w:r>
    </w:p>
    <w:p w:rsidR="00AE36FD" w:rsidRDefault="00AE36FD" w:rsidP="00AE36FD">
      <w:pPr>
        <w:spacing w:line="276" w:lineRule="auto"/>
        <w:jc w:val="center"/>
        <w:rPr>
          <w:rFonts w:ascii="Arial" w:hAnsi="Arial" w:cs="Arial"/>
          <w:b/>
          <w:sz w:val="28"/>
          <w:szCs w:val="28"/>
          <w:lang w:val="en-US"/>
        </w:rPr>
      </w:pPr>
    </w:p>
    <w:p w:rsidR="00AE36FD" w:rsidRPr="008F1F19" w:rsidRDefault="00AE36FD" w:rsidP="00AE36FD">
      <w:pPr>
        <w:spacing w:line="276" w:lineRule="auto"/>
        <w:jc w:val="center"/>
        <w:rPr>
          <w:rFonts w:ascii="Arial" w:hAnsi="Arial" w:cs="Arial"/>
          <w:b/>
          <w:sz w:val="28"/>
          <w:szCs w:val="28"/>
          <w:lang w:val="en-US"/>
        </w:rPr>
      </w:pPr>
    </w:p>
    <w:p w:rsidR="00AE36FD" w:rsidRDefault="00AE36FD" w:rsidP="00AE36FD">
      <w:pPr>
        <w:jc w:val="center"/>
        <w:rPr>
          <w:rFonts w:ascii="Arial" w:hAnsi="Arial" w:cs="Arial"/>
          <w:b/>
        </w:rPr>
      </w:pPr>
      <w:r>
        <w:rPr>
          <w:noProof/>
          <w:lang w:eastAsia="id-ID"/>
        </w:rPr>
        <w:drawing>
          <wp:anchor distT="0" distB="0" distL="114300" distR="114300" simplePos="0" relativeHeight="251698176" behindDoc="0" locked="0" layoutInCell="1" allowOverlap="1" wp14:anchorId="51063C4C" wp14:editId="77441476">
            <wp:simplePos x="0" y="0"/>
            <wp:positionH relativeFrom="column">
              <wp:posOffset>1014730</wp:posOffset>
            </wp:positionH>
            <wp:positionV relativeFrom="paragraph">
              <wp:posOffset>33655</wp:posOffset>
            </wp:positionV>
            <wp:extent cx="3136265" cy="1988185"/>
            <wp:effectExtent l="0" t="0" r="0" b="0"/>
            <wp:wrapNone/>
            <wp:docPr id="2" name="Picture 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265" cy="1988185"/>
                    </a:xfrm>
                    <a:prstGeom prst="rect">
                      <a:avLst/>
                    </a:prstGeom>
                    <a:noFill/>
                    <a:ln>
                      <a:noFill/>
                    </a:ln>
                  </pic:spPr>
                </pic:pic>
              </a:graphicData>
            </a:graphic>
          </wp:anchor>
        </w:drawing>
      </w:r>
    </w:p>
    <w:p w:rsidR="00AE36FD" w:rsidRDefault="00AE36FD" w:rsidP="00AE36FD">
      <w:pPr>
        <w:jc w:val="center"/>
        <w:rPr>
          <w:rFonts w:ascii="Arial" w:hAnsi="Arial" w:cs="Arial"/>
          <w:b/>
        </w:rPr>
      </w:pPr>
    </w:p>
    <w:p w:rsidR="00AE36FD" w:rsidRDefault="00AE36FD" w:rsidP="00AE36FD">
      <w:pPr>
        <w:jc w:val="center"/>
        <w:rPr>
          <w:rFonts w:ascii="Arial" w:hAnsi="Arial" w:cs="Arial"/>
          <w:b/>
        </w:rPr>
      </w:pPr>
    </w:p>
    <w:p w:rsidR="00AE36FD" w:rsidRDefault="00AE36FD" w:rsidP="00AE36FD">
      <w:pPr>
        <w:jc w:val="center"/>
        <w:rPr>
          <w:rFonts w:ascii="Arial" w:hAnsi="Arial" w:cs="Arial"/>
          <w:b/>
        </w:rPr>
      </w:pPr>
    </w:p>
    <w:p w:rsidR="00AE36FD" w:rsidRDefault="00AE36FD" w:rsidP="00AE36FD">
      <w:pPr>
        <w:jc w:val="center"/>
        <w:rPr>
          <w:rFonts w:ascii="Arial" w:hAnsi="Arial" w:cs="Arial"/>
          <w:b/>
        </w:rPr>
      </w:pPr>
    </w:p>
    <w:p w:rsidR="00AE36FD" w:rsidRDefault="00AE36FD" w:rsidP="00AE36FD">
      <w:pPr>
        <w:jc w:val="center"/>
        <w:rPr>
          <w:rFonts w:ascii="Arial" w:hAnsi="Arial" w:cs="Arial"/>
          <w:b/>
        </w:rPr>
      </w:pPr>
    </w:p>
    <w:p w:rsidR="00AE36FD" w:rsidRDefault="00AE36FD" w:rsidP="00AE36FD">
      <w:pPr>
        <w:jc w:val="center"/>
        <w:rPr>
          <w:rFonts w:ascii="Arial" w:hAnsi="Arial" w:cs="Arial"/>
          <w:b/>
        </w:rPr>
      </w:pPr>
    </w:p>
    <w:p w:rsidR="00AE36FD" w:rsidRDefault="00AE36FD" w:rsidP="00AE36FD">
      <w:pPr>
        <w:rPr>
          <w:rFonts w:ascii="Arial" w:hAnsi="Arial" w:cs="Arial"/>
          <w:b/>
          <w:lang w:val="en-US"/>
        </w:rPr>
      </w:pPr>
    </w:p>
    <w:p w:rsidR="00AE36FD" w:rsidRDefault="00AE36FD" w:rsidP="00AE36FD">
      <w:pPr>
        <w:rPr>
          <w:rFonts w:ascii="Arial" w:hAnsi="Arial" w:cs="Arial"/>
          <w:b/>
          <w:lang w:val="en-US"/>
        </w:rPr>
      </w:pPr>
    </w:p>
    <w:p w:rsidR="00AE36FD" w:rsidRDefault="00AE36FD" w:rsidP="00AE36FD">
      <w:pPr>
        <w:rPr>
          <w:rFonts w:ascii="Arial" w:hAnsi="Arial" w:cs="Arial"/>
          <w:b/>
          <w:lang w:val="en-US"/>
        </w:rPr>
      </w:pPr>
    </w:p>
    <w:p w:rsidR="00AE36FD" w:rsidRDefault="00AE36FD" w:rsidP="00AE36FD">
      <w:pPr>
        <w:rPr>
          <w:rFonts w:ascii="Arial" w:hAnsi="Arial" w:cs="Arial"/>
          <w:b/>
          <w:lang w:val="en-US"/>
        </w:rPr>
      </w:pPr>
    </w:p>
    <w:p w:rsidR="00AE36FD" w:rsidRPr="008F1F19" w:rsidRDefault="00AE36FD" w:rsidP="00AE36FD">
      <w:pPr>
        <w:rPr>
          <w:rFonts w:ascii="Arial" w:hAnsi="Arial" w:cs="Arial"/>
          <w:b/>
          <w:lang w:val="en-US"/>
        </w:rPr>
      </w:pPr>
    </w:p>
    <w:p w:rsidR="00AE36FD" w:rsidRPr="00F768D2" w:rsidRDefault="00AE36FD" w:rsidP="00AE36FD">
      <w:pPr>
        <w:spacing w:line="240" w:lineRule="auto"/>
        <w:jc w:val="center"/>
        <w:rPr>
          <w:rFonts w:ascii="Arial" w:hAnsi="Arial" w:cs="Arial"/>
          <w:b/>
          <w:sz w:val="28"/>
          <w:szCs w:val="24"/>
        </w:rPr>
      </w:pPr>
      <w:r w:rsidRPr="00F768D2">
        <w:rPr>
          <w:rFonts w:ascii="Arial" w:hAnsi="Arial" w:cs="Arial"/>
          <w:b/>
          <w:sz w:val="28"/>
          <w:szCs w:val="24"/>
        </w:rPr>
        <w:t>DORAFIKA BR SEMBIRING</w:t>
      </w:r>
    </w:p>
    <w:p w:rsidR="00AE36FD" w:rsidRPr="00F768D2" w:rsidRDefault="00AE36FD" w:rsidP="00AE36FD">
      <w:pPr>
        <w:spacing w:line="240" w:lineRule="auto"/>
        <w:jc w:val="center"/>
        <w:rPr>
          <w:rFonts w:ascii="Arial" w:hAnsi="Arial" w:cs="Arial"/>
          <w:b/>
          <w:sz w:val="28"/>
          <w:szCs w:val="24"/>
        </w:rPr>
      </w:pPr>
      <w:r w:rsidRPr="00F768D2">
        <w:rPr>
          <w:rFonts w:ascii="Arial" w:hAnsi="Arial" w:cs="Arial"/>
          <w:b/>
          <w:sz w:val="28"/>
          <w:szCs w:val="24"/>
        </w:rPr>
        <w:t>P07539016065</w:t>
      </w:r>
    </w:p>
    <w:p w:rsidR="00AE36FD" w:rsidRDefault="00AE36FD" w:rsidP="00AE36FD">
      <w:pPr>
        <w:jc w:val="center"/>
        <w:rPr>
          <w:rFonts w:ascii="Arial" w:hAnsi="Arial" w:cs="Arial"/>
          <w:b/>
          <w:sz w:val="28"/>
          <w:szCs w:val="28"/>
        </w:rPr>
      </w:pPr>
    </w:p>
    <w:p w:rsidR="00AE36FD" w:rsidRDefault="00AE36FD" w:rsidP="00AE36FD">
      <w:pPr>
        <w:jc w:val="center"/>
        <w:rPr>
          <w:rFonts w:ascii="Arial" w:hAnsi="Arial" w:cs="Arial"/>
          <w:b/>
          <w:sz w:val="28"/>
          <w:szCs w:val="28"/>
          <w:lang w:val="en-US"/>
        </w:rPr>
      </w:pPr>
    </w:p>
    <w:p w:rsidR="00AE36FD" w:rsidRDefault="00AE36FD" w:rsidP="00AE36FD">
      <w:pPr>
        <w:jc w:val="center"/>
        <w:rPr>
          <w:rFonts w:ascii="Arial" w:hAnsi="Arial" w:cs="Arial"/>
          <w:b/>
          <w:sz w:val="28"/>
          <w:szCs w:val="28"/>
          <w:lang w:val="en-US"/>
        </w:rPr>
      </w:pPr>
    </w:p>
    <w:p w:rsidR="00AE36FD" w:rsidRDefault="00AE36FD" w:rsidP="00AE36FD">
      <w:pPr>
        <w:jc w:val="center"/>
        <w:rPr>
          <w:rFonts w:ascii="Arial" w:hAnsi="Arial" w:cs="Arial"/>
          <w:b/>
          <w:sz w:val="28"/>
          <w:szCs w:val="28"/>
          <w:lang w:val="en-US"/>
        </w:rPr>
      </w:pPr>
    </w:p>
    <w:p w:rsidR="00AE36FD" w:rsidRPr="00AA1FEC" w:rsidRDefault="00AE36FD" w:rsidP="00AE36FD">
      <w:pPr>
        <w:jc w:val="center"/>
        <w:rPr>
          <w:rFonts w:ascii="Arial" w:hAnsi="Arial" w:cs="Arial"/>
          <w:b/>
          <w:sz w:val="28"/>
          <w:szCs w:val="28"/>
          <w:lang w:val="en-US"/>
        </w:rPr>
      </w:pPr>
    </w:p>
    <w:p w:rsidR="00AE36FD" w:rsidRPr="008F1F19" w:rsidRDefault="00AE36FD" w:rsidP="00AE36FD">
      <w:pPr>
        <w:rPr>
          <w:rFonts w:ascii="Arial" w:hAnsi="Arial" w:cs="Arial"/>
          <w:b/>
          <w:sz w:val="28"/>
          <w:szCs w:val="28"/>
          <w:lang w:val="en-US"/>
        </w:rPr>
      </w:pPr>
    </w:p>
    <w:p w:rsidR="00AE36FD" w:rsidRPr="0016797B" w:rsidRDefault="00AE36FD" w:rsidP="00AE36FD">
      <w:pPr>
        <w:spacing w:line="240" w:lineRule="auto"/>
        <w:jc w:val="center"/>
        <w:rPr>
          <w:rFonts w:ascii="Arial" w:hAnsi="Arial" w:cs="Arial"/>
          <w:b/>
          <w:sz w:val="28"/>
          <w:szCs w:val="28"/>
        </w:rPr>
      </w:pPr>
      <w:r w:rsidRPr="0016797B">
        <w:rPr>
          <w:rFonts w:ascii="Arial" w:hAnsi="Arial" w:cs="Arial"/>
          <w:b/>
          <w:sz w:val="28"/>
          <w:szCs w:val="28"/>
        </w:rPr>
        <w:t xml:space="preserve">POLITEKNIK KESEHATAN KEMENKES MEDAN </w:t>
      </w:r>
    </w:p>
    <w:p w:rsidR="00AE36FD" w:rsidRPr="0016797B" w:rsidRDefault="00AE36FD" w:rsidP="00AE36FD">
      <w:pPr>
        <w:spacing w:line="240" w:lineRule="auto"/>
        <w:jc w:val="center"/>
        <w:rPr>
          <w:rFonts w:ascii="Arial" w:hAnsi="Arial" w:cs="Arial"/>
          <w:b/>
          <w:sz w:val="28"/>
          <w:szCs w:val="28"/>
        </w:rPr>
      </w:pPr>
      <w:r w:rsidRPr="0016797B">
        <w:rPr>
          <w:rFonts w:ascii="Arial" w:hAnsi="Arial" w:cs="Arial"/>
          <w:b/>
          <w:sz w:val="28"/>
          <w:szCs w:val="28"/>
        </w:rPr>
        <w:t>JURUSAN FARMASI</w:t>
      </w:r>
    </w:p>
    <w:p w:rsidR="00AE36FD" w:rsidRDefault="00AE36FD" w:rsidP="00AE36FD">
      <w:pPr>
        <w:spacing w:line="240" w:lineRule="auto"/>
        <w:jc w:val="center"/>
        <w:rPr>
          <w:rFonts w:ascii="Arial" w:hAnsi="Arial" w:cs="Arial"/>
          <w:b/>
          <w:sz w:val="28"/>
          <w:szCs w:val="28"/>
          <w:lang w:val="en-US"/>
        </w:rPr>
      </w:pPr>
      <w:r w:rsidRPr="0016797B">
        <w:rPr>
          <w:rFonts w:ascii="Arial" w:hAnsi="Arial" w:cs="Arial"/>
          <w:b/>
          <w:sz w:val="28"/>
          <w:szCs w:val="28"/>
        </w:rPr>
        <w:t xml:space="preserve"> TAHUN 2019</w:t>
      </w:r>
    </w:p>
    <w:p w:rsidR="00213FF2" w:rsidRDefault="00213FF2" w:rsidP="00AE36FD">
      <w:pPr>
        <w:spacing w:line="240" w:lineRule="auto"/>
        <w:jc w:val="center"/>
        <w:rPr>
          <w:rFonts w:ascii="Arial" w:hAnsi="Arial" w:cs="Arial"/>
          <w:b/>
          <w:sz w:val="28"/>
          <w:szCs w:val="28"/>
          <w:lang w:val="en-US"/>
        </w:rPr>
        <w:sectPr w:rsidR="00213FF2" w:rsidSect="00F64CD9">
          <w:headerReference w:type="default" r:id="rId10"/>
          <w:footerReference w:type="default" r:id="rId11"/>
          <w:footerReference w:type="first" r:id="rId12"/>
          <w:pgSz w:w="11906" w:h="16838" w:code="9"/>
          <w:pgMar w:top="2268" w:right="1701" w:bottom="1701" w:left="2268" w:header="709" w:footer="709" w:gutter="0"/>
          <w:cols w:space="708"/>
          <w:docGrid w:linePitch="360"/>
        </w:sectPr>
      </w:pPr>
    </w:p>
    <w:p w:rsidR="00213FF2" w:rsidRDefault="00213FF2" w:rsidP="00213FF2">
      <w:pPr>
        <w:spacing w:before="240"/>
        <w:jc w:val="center"/>
        <w:rPr>
          <w:rFonts w:ascii="Arial" w:hAnsi="Arial" w:cs="Arial"/>
          <w:b/>
          <w:sz w:val="28"/>
          <w:szCs w:val="28"/>
        </w:rPr>
      </w:pPr>
      <w:r>
        <w:rPr>
          <w:rFonts w:ascii="Arial" w:hAnsi="Arial" w:cs="Arial"/>
          <w:b/>
          <w:sz w:val="28"/>
          <w:szCs w:val="28"/>
        </w:rPr>
        <w:lastRenderedPageBreak/>
        <w:t>KARYA TULIS ILMIAH</w:t>
      </w:r>
    </w:p>
    <w:p w:rsidR="00213FF2" w:rsidRDefault="00213FF2" w:rsidP="00213FF2">
      <w:pPr>
        <w:spacing w:line="276" w:lineRule="auto"/>
        <w:jc w:val="center"/>
        <w:rPr>
          <w:rFonts w:ascii="Arial" w:hAnsi="Arial" w:cs="Arial"/>
          <w:b/>
          <w:i/>
          <w:sz w:val="28"/>
          <w:szCs w:val="28"/>
        </w:rPr>
      </w:pPr>
      <w:r>
        <w:rPr>
          <w:rFonts w:ascii="Arial" w:hAnsi="Arial" w:cs="Arial"/>
          <w:b/>
          <w:sz w:val="28"/>
          <w:szCs w:val="28"/>
        </w:rPr>
        <w:t xml:space="preserve">PENETAPAN KADAR VITAMIN C PADA JAMBU BIJI MERAH </w:t>
      </w:r>
      <w:r w:rsidRPr="0016797B">
        <w:rPr>
          <w:rFonts w:ascii="Arial" w:hAnsi="Arial" w:cs="Arial"/>
          <w:b/>
          <w:sz w:val="28"/>
          <w:szCs w:val="28"/>
        </w:rPr>
        <w:t>AU</w:t>
      </w:r>
      <w:r>
        <w:rPr>
          <w:rFonts w:ascii="Arial" w:hAnsi="Arial" w:cs="Arial"/>
          <w:b/>
          <w:sz w:val="28"/>
          <w:szCs w:val="28"/>
          <w:lang w:val="en-US"/>
        </w:rPr>
        <w:t>S</w:t>
      </w:r>
      <w:r w:rsidRPr="0016797B">
        <w:rPr>
          <w:rFonts w:ascii="Arial" w:hAnsi="Arial" w:cs="Arial"/>
          <w:b/>
          <w:sz w:val="28"/>
          <w:szCs w:val="28"/>
        </w:rPr>
        <w:t xml:space="preserve">TRALIA </w:t>
      </w:r>
      <w:r>
        <w:rPr>
          <w:rFonts w:ascii="Arial" w:hAnsi="Arial" w:cs="Arial"/>
          <w:b/>
          <w:sz w:val="28"/>
          <w:szCs w:val="28"/>
        </w:rPr>
        <w:t xml:space="preserve">(BMA) </w:t>
      </w:r>
      <w:r w:rsidRPr="0016797B">
        <w:rPr>
          <w:rFonts w:ascii="Arial" w:hAnsi="Arial" w:cs="Arial"/>
          <w:b/>
          <w:i/>
          <w:sz w:val="28"/>
          <w:szCs w:val="28"/>
        </w:rPr>
        <w:t>(Psidium guajava L)</w:t>
      </w:r>
    </w:p>
    <w:p w:rsidR="00213FF2" w:rsidRDefault="00213FF2" w:rsidP="00213FF2">
      <w:pPr>
        <w:spacing w:line="276" w:lineRule="auto"/>
        <w:jc w:val="center"/>
        <w:rPr>
          <w:rFonts w:ascii="Arial" w:hAnsi="Arial" w:cs="Arial"/>
          <w:b/>
          <w:sz w:val="28"/>
          <w:szCs w:val="28"/>
        </w:rPr>
      </w:pPr>
      <w:r>
        <w:rPr>
          <w:rFonts w:ascii="Arial" w:hAnsi="Arial" w:cs="Arial"/>
          <w:b/>
          <w:sz w:val="28"/>
          <w:szCs w:val="28"/>
        </w:rPr>
        <w:t>SECARA TITRASI VOLUMETRI</w:t>
      </w:r>
      <w:r w:rsidRPr="0016797B">
        <w:rPr>
          <w:rFonts w:ascii="Arial" w:hAnsi="Arial" w:cs="Arial"/>
          <w:b/>
          <w:sz w:val="28"/>
          <w:szCs w:val="28"/>
        </w:rPr>
        <w:t xml:space="preserve"> DENGAN </w:t>
      </w:r>
    </w:p>
    <w:p w:rsidR="00213FF2" w:rsidRDefault="00213FF2" w:rsidP="00213FF2">
      <w:pPr>
        <w:spacing w:line="276" w:lineRule="auto"/>
        <w:jc w:val="center"/>
        <w:rPr>
          <w:rFonts w:ascii="Arial" w:hAnsi="Arial" w:cs="Arial"/>
          <w:b/>
          <w:sz w:val="28"/>
          <w:szCs w:val="28"/>
          <w:lang w:val="en-US"/>
        </w:rPr>
      </w:pPr>
      <w:r w:rsidRPr="0016797B">
        <w:rPr>
          <w:rFonts w:ascii="Arial" w:hAnsi="Arial" w:cs="Arial"/>
          <w:b/>
          <w:sz w:val="28"/>
          <w:szCs w:val="28"/>
        </w:rPr>
        <w:t>2,6 DIKLOROFENOL INDOFENOL</w:t>
      </w:r>
    </w:p>
    <w:p w:rsidR="00213FF2" w:rsidRPr="006D0D80" w:rsidRDefault="00213FF2" w:rsidP="00213FF2">
      <w:pPr>
        <w:spacing w:after="100" w:line="240" w:lineRule="auto"/>
        <w:jc w:val="center"/>
        <w:rPr>
          <w:rFonts w:ascii="Arial" w:hAnsi="Arial" w:cs="Arial"/>
          <w:sz w:val="24"/>
          <w:szCs w:val="24"/>
        </w:rPr>
      </w:pPr>
      <w:bookmarkStart w:id="0" w:name="_GoBack"/>
      <w:bookmarkEnd w:id="0"/>
    </w:p>
    <w:p w:rsidR="00213FF2" w:rsidRPr="006D0D80" w:rsidRDefault="00213FF2" w:rsidP="00213FF2">
      <w:pPr>
        <w:spacing w:after="100" w:line="240" w:lineRule="auto"/>
        <w:jc w:val="center"/>
        <w:rPr>
          <w:rFonts w:ascii="Arial" w:hAnsi="Arial" w:cs="Arial"/>
          <w:sz w:val="24"/>
          <w:szCs w:val="24"/>
        </w:rPr>
      </w:pPr>
      <w:r w:rsidRPr="006D0D80">
        <w:rPr>
          <w:rFonts w:ascii="Arial" w:hAnsi="Arial" w:cs="Arial"/>
          <w:sz w:val="24"/>
          <w:szCs w:val="24"/>
        </w:rPr>
        <w:t>Sebagai Syarat Menyelesaikan Pendidikan Program Studi</w:t>
      </w:r>
    </w:p>
    <w:p w:rsidR="00213FF2" w:rsidRPr="006D0D80" w:rsidRDefault="00213FF2" w:rsidP="00213FF2">
      <w:pPr>
        <w:spacing w:after="100" w:line="240" w:lineRule="auto"/>
        <w:jc w:val="center"/>
        <w:rPr>
          <w:rFonts w:ascii="Arial" w:hAnsi="Arial" w:cs="Arial"/>
          <w:sz w:val="24"/>
          <w:szCs w:val="24"/>
        </w:rPr>
      </w:pPr>
      <w:r w:rsidRPr="006D0D80">
        <w:rPr>
          <w:rFonts w:ascii="Arial" w:hAnsi="Arial" w:cs="Arial"/>
          <w:sz w:val="24"/>
          <w:szCs w:val="24"/>
        </w:rPr>
        <w:t>Diploma III Farmasi</w:t>
      </w:r>
    </w:p>
    <w:p w:rsidR="00213FF2" w:rsidRDefault="00213FF2" w:rsidP="00213FF2">
      <w:pPr>
        <w:rPr>
          <w:rFonts w:ascii="Arial" w:hAnsi="Arial" w:cs="Arial"/>
          <w:b/>
          <w:sz w:val="24"/>
          <w:szCs w:val="24"/>
        </w:rPr>
      </w:pPr>
    </w:p>
    <w:p w:rsidR="00213FF2" w:rsidRDefault="00213FF2" w:rsidP="00213FF2">
      <w:pPr>
        <w:rPr>
          <w:rFonts w:ascii="Arial" w:hAnsi="Arial" w:cs="Arial"/>
          <w:b/>
          <w:sz w:val="24"/>
          <w:szCs w:val="24"/>
        </w:rPr>
      </w:pPr>
      <w:r>
        <w:rPr>
          <w:rFonts w:ascii="Arial" w:hAnsi="Arial" w:cs="Arial"/>
          <w:b/>
          <w:sz w:val="24"/>
          <w:szCs w:val="24"/>
        </w:rPr>
        <w:t xml:space="preserve">                             </w:t>
      </w:r>
      <w:r w:rsidRPr="001C5E9A">
        <w:rPr>
          <w:rFonts w:ascii="Arial" w:hAnsi="Arial" w:cs="Arial"/>
          <w:b/>
          <w:noProof/>
          <w:sz w:val="24"/>
          <w:szCs w:val="24"/>
          <w:lang w:eastAsia="id-ID"/>
        </w:rPr>
        <w:drawing>
          <wp:inline distT="0" distB="0" distL="0" distR="0" wp14:anchorId="20C09EA4" wp14:editId="1892BC1E">
            <wp:extent cx="2825506" cy="1840675"/>
            <wp:effectExtent l="0" t="0" r="0" b="0"/>
            <wp:docPr id="22" name="Picture 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3"/>
                    <a:stretch>
                      <a:fillRect/>
                    </a:stretch>
                  </pic:blipFill>
                  <pic:spPr>
                    <a:xfrm>
                      <a:off x="0" y="0"/>
                      <a:ext cx="2832772" cy="1845409"/>
                    </a:xfrm>
                    <a:prstGeom prst="rect">
                      <a:avLst/>
                    </a:prstGeom>
                  </pic:spPr>
                </pic:pic>
              </a:graphicData>
            </a:graphic>
          </wp:inline>
        </w:drawing>
      </w:r>
    </w:p>
    <w:p w:rsidR="00213FF2" w:rsidRDefault="00213FF2" w:rsidP="00213FF2">
      <w:pPr>
        <w:spacing w:after="20" w:line="240" w:lineRule="auto"/>
        <w:rPr>
          <w:rFonts w:ascii="Arial" w:hAnsi="Arial" w:cs="Arial"/>
          <w:b/>
          <w:sz w:val="24"/>
          <w:szCs w:val="24"/>
        </w:rPr>
      </w:pPr>
    </w:p>
    <w:p w:rsidR="00213FF2" w:rsidRDefault="00213FF2" w:rsidP="00213FF2">
      <w:pPr>
        <w:spacing w:after="20" w:line="240" w:lineRule="auto"/>
        <w:jc w:val="center"/>
        <w:rPr>
          <w:rFonts w:ascii="Arial" w:hAnsi="Arial" w:cs="Arial"/>
          <w:b/>
          <w:sz w:val="28"/>
          <w:szCs w:val="28"/>
        </w:rPr>
      </w:pPr>
    </w:p>
    <w:p w:rsidR="00213FF2" w:rsidRPr="00F768D2" w:rsidRDefault="00213FF2" w:rsidP="00213FF2">
      <w:pPr>
        <w:spacing w:line="240" w:lineRule="auto"/>
        <w:jc w:val="center"/>
        <w:rPr>
          <w:rFonts w:ascii="Arial" w:hAnsi="Arial" w:cs="Arial"/>
          <w:b/>
          <w:sz w:val="28"/>
          <w:szCs w:val="24"/>
        </w:rPr>
      </w:pPr>
      <w:r w:rsidRPr="00F768D2">
        <w:rPr>
          <w:rFonts w:ascii="Arial" w:hAnsi="Arial" w:cs="Arial"/>
          <w:b/>
          <w:sz w:val="28"/>
          <w:szCs w:val="24"/>
        </w:rPr>
        <w:t>DORAFIKA BR SEMBIRING</w:t>
      </w:r>
    </w:p>
    <w:p w:rsidR="00213FF2" w:rsidRPr="00F768D2" w:rsidRDefault="00213FF2" w:rsidP="00213FF2">
      <w:pPr>
        <w:spacing w:line="240" w:lineRule="auto"/>
        <w:jc w:val="center"/>
        <w:rPr>
          <w:rFonts w:ascii="Arial" w:hAnsi="Arial" w:cs="Arial"/>
          <w:b/>
          <w:sz w:val="28"/>
          <w:szCs w:val="24"/>
        </w:rPr>
      </w:pPr>
      <w:r w:rsidRPr="00F768D2">
        <w:rPr>
          <w:rFonts w:ascii="Arial" w:hAnsi="Arial" w:cs="Arial"/>
          <w:b/>
          <w:sz w:val="28"/>
          <w:szCs w:val="24"/>
        </w:rPr>
        <w:t>P07539016065</w:t>
      </w:r>
    </w:p>
    <w:p w:rsidR="00213FF2" w:rsidRPr="00EF14CC" w:rsidRDefault="00213FF2" w:rsidP="00213FF2">
      <w:pPr>
        <w:spacing w:after="20" w:line="240" w:lineRule="auto"/>
        <w:jc w:val="center"/>
        <w:rPr>
          <w:rFonts w:ascii="Arial" w:hAnsi="Arial" w:cs="Arial"/>
          <w:b/>
          <w:sz w:val="28"/>
          <w:szCs w:val="28"/>
        </w:rPr>
      </w:pPr>
    </w:p>
    <w:p w:rsidR="00213FF2" w:rsidRPr="00EF14CC" w:rsidRDefault="00213FF2" w:rsidP="00213FF2">
      <w:pPr>
        <w:spacing w:after="20" w:line="240" w:lineRule="auto"/>
        <w:rPr>
          <w:rFonts w:ascii="Arial" w:hAnsi="Arial" w:cs="Arial"/>
          <w:b/>
          <w:sz w:val="28"/>
          <w:szCs w:val="28"/>
        </w:rPr>
      </w:pPr>
    </w:p>
    <w:p w:rsidR="00213FF2" w:rsidRPr="00EF14CC" w:rsidRDefault="00213FF2" w:rsidP="00213FF2">
      <w:pPr>
        <w:spacing w:after="20" w:line="240" w:lineRule="auto"/>
        <w:rPr>
          <w:rFonts w:ascii="Arial" w:hAnsi="Arial" w:cs="Arial"/>
          <w:b/>
          <w:sz w:val="28"/>
          <w:szCs w:val="28"/>
        </w:rPr>
      </w:pPr>
    </w:p>
    <w:p w:rsidR="00213FF2" w:rsidRPr="00EF14CC" w:rsidRDefault="00213FF2" w:rsidP="00213FF2">
      <w:pPr>
        <w:spacing w:after="20" w:line="240" w:lineRule="auto"/>
        <w:jc w:val="center"/>
        <w:rPr>
          <w:rFonts w:ascii="Arial" w:hAnsi="Arial" w:cs="Arial"/>
          <w:b/>
          <w:sz w:val="28"/>
          <w:szCs w:val="28"/>
        </w:rPr>
      </w:pPr>
    </w:p>
    <w:p w:rsidR="00213FF2" w:rsidRDefault="00213FF2" w:rsidP="00213FF2">
      <w:pPr>
        <w:spacing w:after="20" w:line="240" w:lineRule="auto"/>
        <w:jc w:val="center"/>
        <w:rPr>
          <w:rFonts w:ascii="Arial" w:hAnsi="Arial" w:cs="Arial"/>
          <w:b/>
          <w:sz w:val="28"/>
          <w:szCs w:val="28"/>
        </w:rPr>
      </w:pPr>
    </w:p>
    <w:p w:rsidR="00213FF2" w:rsidRDefault="00213FF2" w:rsidP="00213FF2">
      <w:pPr>
        <w:spacing w:after="20" w:line="240" w:lineRule="auto"/>
        <w:jc w:val="center"/>
        <w:rPr>
          <w:rFonts w:ascii="Arial" w:hAnsi="Arial" w:cs="Arial"/>
          <w:b/>
          <w:sz w:val="28"/>
          <w:szCs w:val="28"/>
        </w:rPr>
      </w:pPr>
    </w:p>
    <w:p w:rsidR="00213FF2" w:rsidRDefault="00213FF2" w:rsidP="00213FF2">
      <w:pPr>
        <w:spacing w:after="20" w:line="240" w:lineRule="auto"/>
        <w:rPr>
          <w:rFonts w:ascii="Arial" w:hAnsi="Arial" w:cs="Arial"/>
          <w:b/>
          <w:sz w:val="28"/>
          <w:szCs w:val="28"/>
        </w:rPr>
      </w:pPr>
    </w:p>
    <w:p w:rsidR="00213FF2" w:rsidRDefault="00213FF2" w:rsidP="00213FF2">
      <w:pPr>
        <w:spacing w:after="20" w:line="240" w:lineRule="auto"/>
        <w:jc w:val="center"/>
        <w:rPr>
          <w:rFonts w:ascii="Arial" w:hAnsi="Arial" w:cs="Arial"/>
          <w:b/>
          <w:sz w:val="28"/>
          <w:szCs w:val="28"/>
        </w:rPr>
      </w:pPr>
    </w:p>
    <w:p w:rsidR="00213FF2" w:rsidRDefault="00213FF2" w:rsidP="00213FF2">
      <w:pPr>
        <w:spacing w:after="20" w:line="240" w:lineRule="auto"/>
        <w:jc w:val="center"/>
        <w:rPr>
          <w:rFonts w:ascii="Arial" w:hAnsi="Arial" w:cs="Arial"/>
          <w:b/>
          <w:sz w:val="28"/>
          <w:szCs w:val="28"/>
        </w:rPr>
      </w:pPr>
    </w:p>
    <w:p w:rsidR="00213FF2" w:rsidRPr="00EF14CC" w:rsidRDefault="00213FF2" w:rsidP="00213FF2">
      <w:pPr>
        <w:spacing w:after="20" w:line="240" w:lineRule="auto"/>
        <w:jc w:val="center"/>
        <w:rPr>
          <w:rFonts w:ascii="Arial" w:hAnsi="Arial" w:cs="Arial"/>
          <w:b/>
          <w:sz w:val="28"/>
          <w:szCs w:val="28"/>
        </w:rPr>
      </w:pPr>
      <w:r w:rsidRPr="00EF14CC">
        <w:rPr>
          <w:rFonts w:ascii="Arial" w:hAnsi="Arial" w:cs="Arial"/>
          <w:b/>
          <w:sz w:val="28"/>
          <w:szCs w:val="28"/>
        </w:rPr>
        <w:t>POLITEKNIK KESEHATAN KEMENKES MEDAN</w:t>
      </w:r>
    </w:p>
    <w:p w:rsidR="00213FF2" w:rsidRPr="00EF14CC" w:rsidRDefault="00213FF2" w:rsidP="00213FF2">
      <w:pPr>
        <w:spacing w:after="20" w:line="240" w:lineRule="auto"/>
        <w:jc w:val="center"/>
        <w:rPr>
          <w:rFonts w:ascii="Arial" w:hAnsi="Arial" w:cs="Arial"/>
          <w:b/>
          <w:sz w:val="28"/>
          <w:szCs w:val="28"/>
        </w:rPr>
      </w:pPr>
      <w:r w:rsidRPr="00EF14CC">
        <w:rPr>
          <w:rFonts w:ascii="Arial" w:hAnsi="Arial" w:cs="Arial"/>
          <w:b/>
          <w:sz w:val="28"/>
          <w:szCs w:val="28"/>
        </w:rPr>
        <w:t>JURUSAN FARMASI</w:t>
      </w:r>
    </w:p>
    <w:p w:rsidR="00213FF2" w:rsidRDefault="00213FF2" w:rsidP="00213FF2">
      <w:pPr>
        <w:spacing w:after="20" w:line="240" w:lineRule="auto"/>
        <w:jc w:val="center"/>
        <w:rPr>
          <w:rFonts w:ascii="Arial" w:hAnsi="Arial" w:cs="Arial"/>
          <w:b/>
          <w:sz w:val="28"/>
          <w:szCs w:val="28"/>
        </w:rPr>
      </w:pPr>
      <w:r w:rsidRPr="00EF14CC">
        <w:rPr>
          <w:rFonts w:ascii="Arial" w:hAnsi="Arial" w:cs="Arial"/>
          <w:b/>
          <w:sz w:val="28"/>
          <w:szCs w:val="28"/>
        </w:rPr>
        <w:t>2019</w:t>
      </w:r>
    </w:p>
    <w:p w:rsidR="00AE36FD" w:rsidRDefault="00AE36FD" w:rsidP="00AE36FD">
      <w:pPr>
        <w:spacing w:line="240" w:lineRule="auto"/>
        <w:jc w:val="center"/>
        <w:rPr>
          <w:rFonts w:ascii="Arial" w:hAnsi="Arial" w:cs="Arial"/>
          <w:b/>
          <w:sz w:val="28"/>
          <w:szCs w:val="28"/>
          <w:lang w:val="en-US"/>
        </w:rPr>
      </w:pPr>
    </w:p>
    <w:p w:rsidR="00AE36FD" w:rsidRDefault="00AE36FD" w:rsidP="00AE36FD">
      <w:pPr>
        <w:spacing w:line="240" w:lineRule="auto"/>
        <w:jc w:val="center"/>
        <w:rPr>
          <w:rFonts w:ascii="Arial" w:hAnsi="Arial" w:cs="Arial"/>
          <w:b/>
          <w:sz w:val="28"/>
          <w:szCs w:val="28"/>
          <w:lang w:val="en-US"/>
        </w:rPr>
      </w:pPr>
    </w:p>
    <w:p w:rsidR="00AE36FD" w:rsidRDefault="00AE36FD" w:rsidP="00AE36FD">
      <w:pPr>
        <w:spacing w:line="240" w:lineRule="auto"/>
        <w:jc w:val="center"/>
        <w:rPr>
          <w:rFonts w:ascii="Arial" w:hAnsi="Arial" w:cs="Arial"/>
          <w:b/>
          <w:sz w:val="28"/>
          <w:szCs w:val="28"/>
          <w:lang w:val="en-US"/>
        </w:rPr>
      </w:pPr>
    </w:p>
    <w:p w:rsidR="00AE36FD" w:rsidRDefault="00AE36FD" w:rsidP="00AE36FD">
      <w:pPr>
        <w:spacing w:line="240" w:lineRule="auto"/>
        <w:jc w:val="center"/>
        <w:rPr>
          <w:rFonts w:ascii="Arial" w:hAnsi="Arial" w:cs="Arial"/>
          <w:b/>
          <w:sz w:val="28"/>
          <w:szCs w:val="28"/>
          <w:lang w:val="en-US"/>
        </w:rPr>
      </w:pPr>
      <w:r>
        <w:rPr>
          <w:rFonts w:ascii="Arial" w:hAnsi="Arial" w:cs="Arial"/>
          <w:b/>
          <w:noProof/>
          <w:sz w:val="28"/>
          <w:szCs w:val="28"/>
          <w:lang w:eastAsia="id-ID"/>
        </w:rPr>
        <w:drawing>
          <wp:inline distT="0" distB="0" distL="0" distR="0" wp14:anchorId="677EA491" wp14:editId="007C3DF3">
            <wp:extent cx="5039995" cy="6804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6804025"/>
                    </a:xfrm>
                    <a:prstGeom prst="rect">
                      <a:avLst/>
                    </a:prstGeom>
                  </pic:spPr>
                </pic:pic>
              </a:graphicData>
            </a:graphic>
          </wp:inline>
        </w:drawing>
      </w:r>
    </w:p>
    <w:p w:rsidR="00AE36FD" w:rsidRDefault="00AE36FD" w:rsidP="00AE36FD">
      <w:pPr>
        <w:spacing w:line="240" w:lineRule="auto"/>
        <w:jc w:val="center"/>
        <w:rPr>
          <w:rFonts w:ascii="Arial" w:hAnsi="Arial" w:cs="Arial"/>
          <w:b/>
          <w:sz w:val="28"/>
          <w:szCs w:val="28"/>
          <w:lang w:val="en-US"/>
        </w:rPr>
      </w:pPr>
    </w:p>
    <w:p w:rsidR="00AE36FD" w:rsidRDefault="00AE36FD" w:rsidP="00AE36FD">
      <w:pPr>
        <w:spacing w:line="240" w:lineRule="auto"/>
        <w:jc w:val="center"/>
        <w:rPr>
          <w:rFonts w:ascii="Arial" w:hAnsi="Arial" w:cs="Arial"/>
          <w:b/>
          <w:sz w:val="28"/>
          <w:szCs w:val="28"/>
          <w:lang w:val="en-US"/>
        </w:rPr>
      </w:pPr>
    </w:p>
    <w:p w:rsidR="00AE36FD" w:rsidRDefault="00AE36FD" w:rsidP="00AE36FD">
      <w:pPr>
        <w:spacing w:line="240" w:lineRule="auto"/>
        <w:jc w:val="center"/>
        <w:rPr>
          <w:rFonts w:ascii="Arial" w:hAnsi="Arial" w:cs="Arial"/>
          <w:b/>
          <w:sz w:val="28"/>
          <w:szCs w:val="28"/>
          <w:lang w:val="en-US"/>
        </w:rPr>
      </w:pPr>
    </w:p>
    <w:p w:rsidR="00AE36FD" w:rsidRDefault="00AE36FD" w:rsidP="00AE36FD">
      <w:pPr>
        <w:spacing w:line="240" w:lineRule="auto"/>
        <w:jc w:val="center"/>
        <w:rPr>
          <w:rFonts w:ascii="Arial" w:hAnsi="Arial" w:cs="Arial"/>
          <w:b/>
          <w:sz w:val="28"/>
          <w:szCs w:val="28"/>
          <w:lang w:val="en-US"/>
        </w:rPr>
      </w:pPr>
    </w:p>
    <w:p w:rsidR="00AE36FD" w:rsidRDefault="00AE36FD" w:rsidP="00AE36FD">
      <w:pPr>
        <w:spacing w:line="240" w:lineRule="auto"/>
        <w:jc w:val="center"/>
        <w:rPr>
          <w:rFonts w:ascii="Arial" w:hAnsi="Arial" w:cs="Arial"/>
          <w:b/>
          <w:sz w:val="28"/>
          <w:szCs w:val="28"/>
          <w:lang w:val="en-US"/>
        </w:rPr>
      </w:pPr>
    </w:p>
    <w:p w:rsidR="00AE36FD" w:rsidRPr="00AE36FD" w:rsidRDefault="00AE36FD" w:rsidP="00AE36FD">
      <w:pPr>
        <w:spacing w:line="240" w:lineRule="auto"/>
        <w:jc w:val="center"/>
        <w:rPr>
          <w:rFonts w:ascii="Arial" w:hAnsi="Arial" w:cs="Arial"/>
          <w:b/>
          <w:sz w:val="28"/>
          <w:szCs w:val="28"/>
          <w:lang w:val="en-US"/>
        </w:rPr>
      </w:pPr>
      <w:r>
        <w:rPr>
          <w:rFonts w:ascii="Arial" w:hAnsi="Arial" w:cs="Arial"/>
          <w:b/>
          <w:noProof/>
          <w:sz w:val="28"/>
          <w:szCs w:val="28"/>
          <w:lang w:eastAsia="id-ID"/>
        </w:rPr>
        <w:lastRenderedPageBreak/>
        <w:drawing>
          <wp:inline distT="0" distB="0" distL="0" distR="0" wp14:anchorId="39613CA3" wp14:editId="62601D3E">
            <wp:extent cx="5039995" cy="6804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6804025"/>
                    </a:xfrm>
                    <a:prstGeom prst="rect">
                      <a:avLst/>
                    </a:prstGeom>
                  </pic:spPr>
                </pic:pic>
              </a:graphicData>
            </a:graphic>
          </wp:inline>
        </w:drawing>
      </w:r>
    </w:p>
    <w:p w:rsidR="00AE36FD" w:rsidRDefault="00AE36FD" w:rsidP="007D34F4">
      <w:pPr>
        <w:spacing w:line="480" w:lineRule="auto"/>
        <w:jc w:val="center"/>
        <w:rPr>
          <w:rFonts w:ascii="Arial" w:hAnsi="Arial" w:cs="Arial"/>
          <w:sz w:val="24"/>
          <w:szCs w:val="24"/>
          <w:lang w:val="en-US"/>
        </w:rPr>
      </w:pPr>
    </w:p>
    <w:p w:rsidR="00AE36FD" w:rsidRDefault="00AE36FD" w:rsidP="007D34F4">
      <w:pPr>
        <w:spacing w:line="480" w:lineRule="auto"/>
        <w:jc w:val="center"/>
        <w:rPr>
          <w:rFonts w:ascii="Arial" w:hAnsi="Arial" w:cs="Arial"/>
          <w:sz w:val="24"/>
          <w:szCs w:val="24"/>
          <w:lang w:val="en-US"/>
        </w:rPr>
      </w:pPr>
    </w:p>
    <w:p w:rsidR="00AE36FD" w:rsidRDefault="00AE36FD" w:rsidP="007D34F4">
      <w:pPr>
        <w:spacing w:line="480" w:lineRule="auto"/>
        <w:jc w:val="center"/>
        <w:rPr>
          <w:rFonts w:ascii="Arial" w:hAnsi="Arial" w:cs="Arial"/>
          <w:sz w:val="24"/>
          <w:szCs w:val="24"/>
          <w:lang w:val="en-US"/>
        </w:rPr>
      </w:pPr>
    </w:p>
    <w:p w:rsidR="007D34F4" w:rsidRPr="00140908" w:rsidRDefault="007D34F4" w:rsidP="007D34F4">
      <w:pPr>
        <w:spacing w:line="480" w:lineRule="auto"/>
        <w:jc w:val="center"/>
        <w:rPr>
          <w:rFonts w:ascii="Arial" w:hAnsi="Arial" w:cs="Arial"/>
          <w:b/>
          <w:sz w:val="24"/>
          <w:szCs w:val="24"/>
        </w:rPr>
      </w:pPr>
      <w:r w:rsidRPr="00140908">
        <w:rPr>
          <w:rFonts w:ascii="Arial" w:hAnsi="Arial" w:cs="Arial"/>
          <w:b/>
          <w:sz w:val="24"/>
          <w:szCs w:val="24"/>
        </w:rPr>
        <w:t xml:space="preserve">SURAT PERNYATAAN </w:t>
      </w:r>
    </w:p>
    <w:p w:rsidR="007D34F4" w:rsidRPr="00C20ED5" w:rsidRDefault="007D34F4" w:rsidP="007D34F4">
      <w:pPr>
        <w:spacing w:line="480" w:lineRule="auto"/>
        <w:jc w:val="center"/>
        <w:rPr>
          <w:rFonts w:ascii="Arial" w:hAnsi="Arial" w:cs="Arial"/>
          <w:sz w:val="24"/>
          <w:szCs w:val="24"/>
        </w:rPr>
      </w:pPr>
    </w:p>
    <w:p w:rsidR="007D34F4" w:rsidRDefault="007D34F4" w:rsidP="007D34F4">
      <w:pPr>
        <w:jc w:val="center"/>
        <w:rPr>
          <w:rFonts w:ascii="Arial" w:hAnsi="Arial" w:cs="Arial"/>
          <w:b/>
        </w:rPr>
      </w:pPr>
      <w:r w:rsidRPr="00C20ED5">
        <w:rPr>
          <w:rFonts w:ascii="Arial" w:hAnsi="Arial" w:cs="Arial"/>
          <w:b/>
        </w:rPr>
        <w:t>PENETAPAN KADAR VITAMIN C PADA JAMBU BIJI MERAH AU</w:t>
      </w:r>
      <w:r w:rsidRPr="00C20ED5">
        <w:rPr>
          <w:rFonts w:ascii="Arial" w:hAnsi="Arial" w:cs="Arial"/>
          <w:b/>
          <w:lang w:val="en-US"/>
        </w:rPr>
        <w:t>S</w:t>
      </w:r>
      <w:r w:rsidRPr="00C20ED5">
        <w:rPr>
          <w:rFonts w:ascii="Arial" w:hAnsi="Arial" w:cs="Arial"/>
          <w:b/>
        </w:rPr>
        <w:t xml:space="preserve">TRALIA (BMA) </w:t>
      </w:r>
      <w:r w:rsidRPr="00C20ED5">
        <w:rPr>
          <w:rFonts w:ascii="Arial" w:hAnsi="Arial" w:cs="Arial"/>
          <w:b/>
          <w:i/>
        </w:rPr>
        <w:t xml:space="preserve">(Psidium guajava L) </w:t>
      </w:r>
      <w:r w:rsidRPr="00C20ED5">
        <w:rPr>
          <w:rFonts w:ascii="Arial" w:hAnsi="Arial" w:cs="Arial"/>
          <w:b/>
        </w:rPr>
        <w:t>SECARA TITRASI VOLUMERI DENGAN 2,6 DIKLOROFENOL INDOFENOL</w:t>
      </w:r>
    </w:p>
    <w:p w:rsidR="007D34F4" w:rsidRDefault="007D34F4" w:rsidP="007D34F4">
      <w:pPr>
        <w:spacing w:line="240" w:lineRule="auto"/>
        <w:rPr>
          <w:rFonts w:ascii="Arial" w:hAnsi="Arial" w:cs="Arial"/>
          <w:b/>
        </w:rPr>
      </w:pPr>
    </w:p>
    <w:p w:rsidR="007D34F4" w:rsidRDefault="007D34F4" w:rsidP="007D34F4">
      <w:pPr>
        <w:rPr>
          <w:rFonts w:ascii="Arial" w:hAnsi="Arial" w:cs="Arial"/>
        </w:rPr>
      </w:pPr>
      <w:r>
        <w:rPr>
          <w:rFonts w:ascii="Arial" w:hAnsi="Arial" w:cs="Arial"/>
        </w:rPr>
        <w:t>Dengan ini saya menyatakan bahwa dalam karya tulis ilmiah ini tidak terdapat karya yang pernah diajukan untuk disuatu perguruan tinggi, dan sepanjang pengetahuan saya juga tidak terdapat karya atau pendapat yang pernah di tulis atau diterbitkan oleh orang lain kecuali yang secara tertulis diacu dalam naskah ini disebut dalam daftar pustaka.</w:t>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Agustus 2019</w:t>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rPr>
        <w:t>Dorafika Br Sembiring</w:t>
      </w:r>
    </w:p>
    <w:p w:rsidR="007D34F4" w:rsidRDefault="007D34F4" w:rsidP="007D34F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ab/>
      </w:r>
      <w:r>
        <w:rPr>
          <w:rFonts w:ascii="Arial" w:hAnsi="Arial" w:cs="Arial"/>
          <w:lang w:val="en-US"/>
        </w:rPr>
        <w:tab/>
      </w:r>
      <w:r>
        <w:rPr>
          <w:rFonts w:ascii="Arial" w:hAnsi="Arial" w:cs="Arial"/>
        </w:rPr>
        <w:t>P07539016065</w:t>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140908" w:rsidRDefault="00140908" w:rsidP="007D34F4">
      <w:pPr>
        <w:rPr>
          <w:rFonts w:ascii="Arial" w:hAnsi="Arial" w:cs="Arial"/>
        </w:rPr>
        <w:sectPr w:rsidR="00140908" w:rsidSect="00F64CD9">
          <w:pgSz w:w="11906" w:h="16838" w:code="9"/>
          <w:pgMar w:top="2268" w:right="1701" w:bottom="1701" w:left="2268" w:header="709" w:footer="709" w:gutter="0"/>
          <w:cols w:space="708"/>
          <w:docGrid w:linePitch="360"/>
        </w:sectPr>
      </w:pPr>
    </w:p>
    <w:p w:rsidR="007D34F4" w:rsidRDefault="007D34F4" w:rsidP="007D34F4">
      <w:pPr>
        <w:rPr>
          <w:rFonts w:ascii="Arial" w:hAnsi="Arial" w:cs="Arial"/>
        </w:rPr>
      </w:pPr>
      <w:r>
        <w:rPr>
          <w:rFonts w:ascii="Arial" w:hAnsi="Arial" w:cs="Arial"/>
        </w:rPr>
        <w:lastRenderedPageBreak/>
        <w:t>POLITEKNIK KESEHATAN KEMENKES MEDAN</w:t>
      </w:r>
    </w:p>
    <w:p w:rsidR="007D34F4" w:rsidRDefault="007D34F4" w:rsidP="007D34F4">
      <w:pPr>
        <w:rPr>
          <w:rFonts w:ascii="Arial" w:hAnsi="Arial" w:cs="Arial"/>
        </w:rPr>
      </w:pPr>
      <w:r>
        <w:rPr>
          <w:rFonts w:ascii="Arial" w:hAnsi="Arial" w:cs="Arial"/>
        </w:rPr>
        <w:t>JURUSAN FARMASI</w:t>
      </w:r>
    </w:p>
    <w:p w:rsidR="007D34F4" w:rsidRDefault="007D34F4" w:rsidP="007D34F4">
      <w:pPr>
        <w:spacing w:line="480" w:lineRule="auto"/>
        <w:rPr>
          <w:rFonts w:ascii="Arial" w:hAnsi="Arial" w:cs="Arial"/>
        </w:rPr>
      </w:pPr>
      <w:r>
        <w:rPr>
          <w:rFonts w:ascii="Arial" w:hAnsi="Arial" w:cs="Arial"/>
        </w:rPr>
        <w:t>KTI,    Agustus 2019</w:t>
      </w:r>
    </w:p>
    <w:p w:rsidR="007D34F4" w:rsidRDefault="007D34F4" w:rsidP="007D34F4">
      <w:pPr>
        <w:spacing w:line="480" w:lineRule="auto"/>
        <w:rPr>
          <w:rFonts w:ascii="Arial" w:hAnsi="Arial" w:cs="Arial"/>
        </w:rPr>
      </w:pPr>
      <w:r>
        <w:rPr>
          <w:rFonts w:ascii="Arial" w:hAnsi="Arial" w:cs="Arial"/>
        </w:rPr>
        <w:t>DORAFIKA BR SEMBIRING</w:t>
      </w:r>
    </w:p>
    <w:p w:rsidR="007D34F4" w:rsidRPr="007E2726" w:rsidRDefault="007D34F4" w:rsidP="007D34F4">
      <w:pPr>
        <w:rPr>
          <w:rFonts w:ascii="Arial" w:hAnsi="Arial" w:cs="Arial"/>
          <w:b/>
          <w:sz w:val="24"/>
          <w:szCs w:val="24"/>
        </w:rPr>
      </w:pPr>
      <w:r w:rsidRPr="007E2726">
        <w:rPr>
          <w:rFonts w:ascii="Arial" w:hAnsi="Arial" w:cs="Arial"/>
          <w:b/>
          <w:sz w:val="24"/>
          <w:szCs w:val="24"/>
        </w:rPr>
        <w:t>Penetapan kadar vitamin C pada Jambu Biji Merah Au</w:t>
      </w:r>
      <w:r w:rsidRPr="007E2726">
        <w:rPr>
          <w:rFonts w:ascii="Arial" w:hAnsi="Arial" w:cs="Arial"/>
          <w:b/>
          <w:sz w:val="24"/>
          <w:szCs w:val="24"/>
          <w:lang w:val="en-US"/>
        </w:rPr>
        <w:t>s</w:t>
      </w:r>
      <w:r w:rsidRPr="007E2726">
        <w:rPr>
          <w:rFonts w:ascii="Arial" w:hAnsi="Arial" w:cs="Arial"/>
          <w:b/>
          <w:sz w:val="24"/>
          <w:szCs w:val="24"/>
        </w:rPr>
        <w:t xml:space="preserve">tralia (BMA) </w:t>
      </w:r>
      <w:r w:rsidRPr="007E2726">
        <w:rPr>
          <w:rFonts w:ascii="Arial" w:hAnsi="Arial" w:cs="Arial"/>
          <w:b/>
          <w:i/>
          <w:sz w:val="24"/>
          <w:szCs w:val="24"/>
        </w:rPr>
        <w:t xml:space="preserve">(Psidium guajava L) </w:t>
      </w:r>
      <w:r w:rsidRPr="007E2726">
        <w:rPr>
          <w:rFonts w:ascii="Arial" w:hAnsi="Arial" w:cs="Arial"/>
          <w:b/>
          <w:sz w:val="24"/>
          <w:szCs w:val="24"/>
        </w:rPr>
        <w:t>secara titrasi volumeri dengan 2,6 Diklorofenol Indofenol</w:t>
      </w:r>
    </w:p>
    <w:p w:rsidR="007D34F4" w:rsidRDefault="007D34F4" w:rsidP="007D34F4">
      <w:pPr>
        <w:rPr>
          <w:rFonts w:ascii="Arial" w:hAnsi="Arial" w:cs="Arial"/>
          <w:sz w:val="24"/>
          <w:szCs w:val="24"/>
        </w:rPr>
      </w:pPr>
      <w:r>
        <w:rPr>
          <w:rFonts w:ascii="Arial" w:hAnsi="Arial" w:cs="Arial"/>
          <w:sz w:val="24"/>
          <w:szCs w:val="24"/>
        </w:rPr>
        <w:t>Vii + 24 Halaman + 3 Tabel + 10 Gambar</w:t>
      </w:r>
    </w:p>
    <w:p w:rsidR="007D34F4" w:rsidRDefault="007D34F4" w:rsidP="007D34F4">
      <w:pPr>
        <w:rPr>
          <w:rFonts w:ascii="Arial" w:hAnsi="Arial" w:cs="Arial"/>
          <w:sz w:val="24"/>
          <w:szCs w:val="24"/>
        </w:rPr>
      </w:pPr>
    </w:p>
    <w:p w:rsidR="007D34F4" w:rsidRDefault="007D34F4" w:rsidP="007D34F4">
      <w:pPr>
        <w:jc w:val="center"/>
        <w:rPr>
          <w:rFonts w:ascii="Arial" w:hAnsi="Arial" w:cs="Arial"/>
          <w:b/>
          <w:sz w:val="24"/>
          <w:szCs w:val="24"/>
        </w:rPr>
      </w:pPr>
      <w:r>
        <w:rPr>
          <w:rFonts w:ascii="Arial" w:hAnsi="Arial" w:cs="Arial"/>
          <w:b/>
          <w:sz w:val="24"/>
          <w:szCs w:val="24"/>
        </w:rPr>
        <w:t>ABSTRAK</w:t>
      </w:r>
    </w:p>
    <w:p w:rsidR="007D34F4" w:rsidRDefault="007D34F4" w:rsidP="007D34F4">
      <w:pPr>
        <w:rPr>
          <w:rFonts w:ascii="Arial" w:hAnsi="Arial" w:cs="Arial"/>
          <w:b/>
          <w:sz w:val="24"/>
          <w:szCs w:val="24"/>
        </w:rPr>
      </w:pPr>
    </w:p>
    <w:p w:rsidR="007D34F4" w:rsidRPr="006E1C0E" w:rsidRDefault="007D34F4" w:rsidP="007D34F4">
      <w:pPr>
        <w:tabs>
          <w:tab w:val="left" w:pos="567"/>
        </w:tabs>
        <w:rPr>
          <w:rFonts w:ascii="Arial" w:hAnsi="Arial" w:cs="Arial"/>
          <w:b/>
          <w:lang w:val="en-US"/>
        </w:rPr>
      </w:pPr>
      <w:r>
        <w:rPr>
          <w:rFonts w:ascii="Arial" w:hAnsi="Arial" w:cs="Arial"/>
          <w:lang w:val="en-US"/>
        </w:rPr>
        <w:tab/>
      </w:r>
      <w:r w:rsidRPr="006E1C0E">
        <w:rPr>
          <w:rFonts w:ascii="Arial" w:hAnsi="Arial" w:cs="Arial"/>
        </w:rPr>
        <w:t>Vitamin C adalah kristal putih yang larut dalam air dan sering digunakan sebagai suplemen dan merupakan salah satu yang diperlukan oleh tubuh. Jambu biji banyak mengandung vitamin C, zat antioksidan dan antikanker yang berguna bagi kesehat</w:t>
      </w:r>
      <w:r>
        <w:rPr>
          <w:rFonts w:ascii="Arial" w:hAnsi="Arial" w:cs="Arial"/>
        </w:rPr>
        <w:t xml:space="preserve">an diantaranya </w:t>
      </w:r>
      <w:r w:rsidRPr="006E1C0E">
        <w:rPr>
          <w:rFonts w:ascii="Arial" w:hAnsi="Arial" w:cs="Arial"/>
        </w:rPr>
        <w:t>menurunkan hipertensi, menu</w:t>
      </w:r>
      <w:r>
        <w:rPr>
          <w:rFonts w:ascii="Arial" w:hAnsi="Arial" w:cs="Arial"/>
        </w:rPr>
        <w:t xml:space="preserve">runkan berat badan, </w:t>
      </w:r>
      <w:r w:rsidRPr="006E1C0E">
        <w:rPr>
          <w:rFonts w:ascii="Arial" w:hAnsi="Arial" w:cs="Arial"/>
        </w:rPr>
        <w:t>mencegah sembelit, diabetes, sariawan, Demam Berdarah Den</w:t>
      </w:r>
      <w:r>
        <w:rPr>
          <w:rFonts w:ascii="Arial" w:hAnsi="Arial" w:cs="Arial"/>
        </w:rPr>
        <w:t xml:space="preserve">gue (DBD) serta mencegah stroke. </w:t>
      </w:r>
      <w:r w:rsidRPr="006E1C0E">
        <w:rPr>
          <w:rFonts w:ascii="Arial" w:hAnsi="Arial" w:cs="Arial"/>
        </w:rPr>
        <w:t xml:space="preserve">Untuk mengetahui apakah Jambu Biji Merah Australia </w:t>
      </w:r>
      <w:r>
        <w:rPr>
          <w:rFonts w:ascii="Arial" w:hAnsi="Arial" w:cs="Arial"/>
        </w:rPr>
        <w:t xml:space="preserve">(BMA) mengandung vitamin C. Dan </w:t>
      </w:r>
      <w:proofErr w:type="spellStart"/>
      <w:r>
        <w:rPr>
          <w:rFonts w:ascii="Arial" w:hAnsi="Arial" w:cs="Arial"/>
          <w:lang w:val="en-US"/>
        </w:rPr>
        <w:t>berapa</w:t>
      </w:r>
      <w:proofErr w:type="spellEnd"/>
      <w:r>
        <w:rPr>
          <w:rFonts w:ascii="Arial" w:hAnsi="Arial" w:cs="Arial"/>
          <w:lang w:val="en-US"/>
        </w:rPr>
        <w:t xml:space="preserve"> </w:t>
      </w:r>
      <w:proofErr w:type="spellStart"/>
      <w:r w:rsidRPr="006E1C0E">
        <w:rPr>
          <w:rFonts w:ascii="Arial" w:hAnsi="Arial" w:cs="Arial"/>
          <w:lang w:val="en-US"/>
        </w:rPr>
        <w:t>kadar</w:t>
      </w:r>
      <w:proofErr w:type="spellEnd"/>
      <w:r w:rsidRPr="006E1C0E">
        <w:rPr>
          <w:rFonts w:ascii="Arial" w:hAnsi="Arial" w:cs="Arial"/>
          <w:lang w:val="en-US"/>
        </w:rPr>
        <w:t xml:space="preserve"> vitamin C </w:t>
      </w:r>
      <w:proofErr w:type="spellStart"/>
      <w:r w:rsidRPr="006E1C0E">
        <w:rPr>
          <w:rFonts w:ascii="Arial" w:hAnsi="Arial" w:cs="Arial"/>
          <w:lang w:val="en-US"/>
        </w:rPr>
        <w:t>pada</w:t>
      </w:r>
      <w:proofErr w:type="spellEnd"/>
      <w:r>
        <w:rPr>
          <w:rFonts w:ascii="Arial" w:hAnsi="Arial" w:cs="Arial"/>
          <w:lang w:val="en-US"/>
        </w:rPr>
        <w:t xml:space="preserve"> </w:t>
      </w:r>
      <w:proofErr w:type="spellStart"/>
      <w:r w:rsidRPr="006E1C0E">
        <w:rPr>
          <w:rFonts w:ascii="Arial" w:hAnsi="Arial" w:cs="Arial"/>
          <w:lang w:val="en-US"/>
        </w:rPr>
        <w:t>Jambu</w:t>
      </w:r>
      <w:proofErr w:type="spellEnd"/>
      <w:r>
        <w:rPr>
          <w:rFonts w:ascii="Arial" w:hAnsi="Arial" w:cs="Arial"/>
          <w:lang w:val="en-US"/>
        </w:rPr>
        <w:t xml:space="preserve"> </w:t>
      </w:r>
      <w:proofErr w:type="spellStart"/>
      <w:r w:rsidRPr="006E1C0E">
        <w:rPr>
          <w:rFonts w:ascii="Arial" w:hAnsi="Arial" w:cs="Arial"/>
          <w:lang w:val="en-US"/>
        </w:rPr>
        <w:t>Biji</w:t>
      </w:r>
      <w:proofErr w:type="spellEnd"/>
      <w:r>
        <w:rPr>
          <w:rFonts w:ascii="Arial" w:hAnsi="Arial" w:cs="Arial"/>
          <w:lang w:val="en-US"/>
        </w:rPr>
        <w:t xml:space="preserve"> </w:t>
      </w:r>
      <w:proofErr w:type="spellStart"/>
      <w:r w:rsidRPr="006E1C0E">
        <w:rPr>
          <w:rFonts w:ascii="Arial" w:hAnsi="Arial" w:cs="Arial"/>
          <w:lang w:val="en-US"/>
        </w:rPr>
        <w:t>Merah</w:t>
      </w:r>
      <w:proofErr w:type="spellEnd"/>
      <w:r>
        <w:rPr>
          <w:rFonts w:ascii="Arial" w:hAnsi="Arial" w:cs="Arial"/>
          <w:lang w:val="en-US"/>
        </w:rPr>
        <w:t xml:space="preserve"> </w:t>
      </w:r>
      <w:r w:rsidRPr="006E1C0E">
        <w:rPr>
          <w:rFonts w:ascii="Arial" w:hAnsi="Arial" w:cs="Arial"/>
          <w:lang w:val="en-US"/>
        </w:rPr>
        <w:t>Australia (BMA)</w:t>
      </w:r>
      <w:r>
        <w:rPr>
          <w:rFonts w:ascii="Arial" w:hAnsi="Arial" w:cs="Arial"/>
          <w:lang w:val="en-US"/>
        </w:rPr>
        <w:t>.</w:t>
      </w:r>
    </w:p>
    <w:p w:rsidR="007D34F4" w:rsidRDefault="007D34F4" w:rsidP="007D34F4">
      <w:pPr>
        <w:tabs>
          <w:tab w:val="left" w:pos="142"/>
          <w:tab w:val="left" w:pos="567"/>
          <w:tab w:val="left" w:pos="709"/>
        </w:tabs>
        <w:rPr>
          <w:rFonts w:ascii="Arial" w:hAnsi="Arial" w:cs="Arial"/>
          <w:lang w:val="en-US"/>
        </w:rPr>
      </w:pPr>
      <w:r>
        <w:rPr>
          <w:rFonts w:ascii="Arial" w:hAnsi="Arial" w:cs="Arial"/>
        </w:rPr>
        <w:tab/>
      </w:r>
      <w:r>
        <w:rPr>
          <w:rFonts w:ascii="Arial" w:hAnsi="Arial" w:cs="Arial"/>
        </w:rPr>
        <w:tab/>
      </w:r>
      <w:r w:rsidRPr="00F4098D">
        <w:rPr>
          <w:rFonts w:ascii="Arial" w:hAnsi="Arial" w:cs="Arial"/>
        </w:rPr>
        <w:t xml:space="preserve">Metode yang digunakan adalah metode eksperimen secara analisa kuantitatif dengan menggunakan larutan 2,6 diklorofenol indofenol. </w:t>
      </w:r>
    </w:p>
    <w:p w:rsidR="007D34F4" w:rsidRDefault="007D34F4" w:rsidP="007D34F4">
      <w:pPr>
        <w:tabs>
          <w:tab w:val="left" w:pos="142"/>
          <w:tab w:val="left" w:pos="567"/>
          <w:tab w:val="left" w:pos="709"/>
        </w:tabs>
        <w:rPr>
          <w:rFonts w:ascii="Arial" w:hAnsi="Arial" w:cs="Arial"/>
          <w:lang w:val="en-US"/>
        </w:rPr>
      </w:pPr>
      <w:r>
        <w:rPr>
          <w:rFonts w:ascii="Arial" w:hAnsi="Arial" w:cs="Arial"/>
          <w:lang w:val="en-US"/>
        </w:rPr>
        <w:tab/>
      </w:r>
      <w:r>
        <w:rPr>
          <w:rFonts w:ascii="Arial" w:hAnsi="Arial" w:cs="Arial"/>
        </w:rPr>
        <w:tab/>
        <w:t>Hasil penelitian yang telah dilakukan dapat dilihat  kadar vitamin C pada buah Jambu Biji Merah Australia</w:t>
      </w:r>
      <w:r>
        <w:rPr>
          <w:rFonts w:ascii="Arial" w:hAnsi="Arial" w:cs="Arial"/>
          <w:lang w:val="en-US"/>
        </w:rPr>
        <w:t xml:space="preserve"> (BMA)</w:t>
      </w:r>
      <w:r>
        <w:rPr>
          <w:rFonts w:ascii="Arial" w:hAnsi="Arial" w:cs="Arial"/>
        </w:rPr>
        <w:t xml:space="preserve"> yang di peroleh dari Desa Naman Teran</w:t>
      </w:r>
      <w:r>
        <w:rPr>
          <w:rFonts w:ascii="Arial" w:hAnsi="Arial" w:cs="Arial"/>
          <w:lang w:val="en-US"/>
        </w:rPr>
        <w:t xml:space="preserve"> </w:t>
      </w:r>
      <w:r>
        <w:rPr>
          <w:rFonts w:ascii="Arial" w:hAnsi="Arial" w:cs="Arial"/>
        </w:rPr>
        <w:t xml:space="preserve">adalah </w:t>
      </w:r>
      <w:r w:rsidRPr="007E2726">
        <w:rPr>
          <w:rFonts w:ascii="Arial" w:eastAsia="Times New Roman" w:hAnsi="Arial" w:cs="Arial"/>
        </w:rPr>
        <w:t xml:space="preserve">83,312 </w:t>
      </w:r>
      <w:r>
        <w:rPr>
          <w:rFonts w:ascii="Arial" w:hAnsi="Arial" w:cs="Arial"/>
        </w:rPr>
        <w:t xml:space="preserve">mg /100 g bahan. Pada literatur tercantum bahwa jambu biji secara umum adalah 87 mg /100 g. </w:t>
      </w:r>
    </w:p>
    <w:p w:rsidR="007D34F4" w:rsidRDefault="007D34F4" w:rsidP="007D34F4">
      <w:pPr>
        <w:tabs>
          <w:tab w:val="left" w:pos="567"/>
          <w:tab w:val="left" w:pos="709"/>
        </w:tabs>
        <w:rPr>
          <w:rFonts w:ascii="Arial" w:hAnsi="Arial" w:cs="Arial"/>
        </w:rPr>
      </w:pPr>
      <w:r>
        <w:rPr>
          <w:rFonts w:ascii="Arial" w:hAnsi="Arial" w:cs="Arial"/>
          <w:lang w:val="en-US"/>
        </w:rPr>
        <w:tab/>
      </w:r>
      <w:r>
        <w:rPr>
          <w:rFonts w:ascii="Arial" w:hAnsi="Arial" w:cs="Arial"/>
        </w:rPr>
        <w:t>Kadar vitamin C pada jambu biji pada literatur adalah 87 mg /100 g bahan. Sedangkan kadar vitamin C yang didapat pada Jambu Bi</w:t>
      </w:r>
      <w:r w:rsidRPr="00643B55">
        <w:rPr>
          <w:rFonts w:ascii="Arial" w:hAnsi="Arial" w:cs="Arial"/>
        </w:rPr>
        <w:t xml:space="preserve">ji Merah Australia </w:t>
      </w:r>
      <w:r>
        <w:rPr>
          <w:rFonts w:ascii="Arial" w:hAnsi="Arial" w:cs="Arial"/>
        </w:rPr>
        <w:t xml:space="preserve">(BMA) adalah </w:t>
      </w:r>
      <w:r w:rsidRPr="007E2726">
        <w:rPr>
          <w:rFonts w:ascii="Arial" w:eastAsia="Times New Roman" w:hAnsi="Arial" w:cs="Arial"/>
        </w:rPr>
        <w:t xml:space="preserve">83,312 </w:t>
      </w:r>
      <w:r>
        <w:rPr>
          <w:rFonts w:ascii="Arial" w:hAnsi="Arial" w:cs="Arial"/>
        </w:rPr>
        <w:t>mg /100 g bahan. Dapat disimpulkan bahwa Jambu Biji Merah Australia (BMA) yang dikonsumsi setiap hari cukup sebagai sumber vitamin C untuk memenuhi kebutuhan vitamin C didalam tubuh.</w:t>
      </w:r>
    </w:p>
    <w:p w:rsidR="007D34F4" w:rsidRPr="007E2726" w:rsidRDefault="007D34F4" w:rsidP="007D34F4">
      <w:pPr>
        <w:tabs>
          <w:tab w:val="left" w:pos="567"/>
        </w:tabs>
        <w:rPr>
          <w:rFonts w:ascii="Arial" w:hAnsi="Arial" w:cs="Arial"/>
          <w:color w:val="000000"/>
          <w:lang w:val="en-US"/>
        </w:rPr>
      </w:pPr>
    </w:p>
    <w:p w:rsidR="007D34F4" w:rsidRDefault="007D34F4" w:rsidP="007D34F4">
      <w:pPr>
        <w:rPr>
          <w:rFonts w:ascii="Arial" w:hAnsi="Arial" w:cs="Arial"/>
          <w:color w:val="000000"/>
        </w:rPr>
      </w:pPr>
      <w:r w:rsidRPr="007E2726">
        <w:rPr>
          <w:rFonts w:ascii="Arial" w:hAnsi="Arial" w:cs="Arial"/>
          <w:color w:val="000000"/>
        </w:rPr>
        <w:t>Kata kunci : Vitamin C, Jambu Biji, 2,6 Diklorofenol Ind</w:t>
      </w:r>
    </w:p>
    <w:p w:rsidR="007D34F4" w:rsidRDefault="007D34F4" w:rsidP="007D34F4">
      <w:pPr>
        <w:rPr>
          <w:rFonts w:ascii="Arial" w:hAnsi="Arial" w:cs="Arial"/>
          <w:color w:val="000000"/>
        </w:rPr>
      </w:pPr>
    </w:p>
    <w:p w:rsidR="007D34F4" w:rsidRPr="004A6BC4" w:rsidRDefault="007D34F4" w:rsidP="007D34F4">
      <w:pPr>
        <w:pStyle w:val="NoSpacing"/>
        <w:tabs>
          <w:tab w:val="left" w:pos="720"/>
        </w:tabs>
        <w:spacing w:line="276" w:lineRule="auto"/>
        <w:rPr>
          <w:rFonts w:ascii="Arial" w:hAnsi="Arial" w:cs="Arial"/>
          <w:b/>
        </w:rPr>
      </w:pPr>
      <w:r w:rsidRPr="004A6BC4">
        <w:rPr>
          <w:rFonts w:ascii="Arial" w:hAnsi="Arial" w:cs="Arial"/>
          <w:b/>
        </w:rPr>
        <w:t>MEDAN HEALTH POLYTECHNICS OF MINISTRY OF HEALTH</w:t>
      </w:r>
    </w:p>
    <w:p w:rsidR="007D34F4" w:rsidRPr="004A6BC4" w:rsidRDefault="007D34F4" w:rsidP="007D34F4">
      <w:pPr>
        <w:pStyle w:val="NoSpacing"/>
        <w:spacing w:line="276" w:lineRule="auto"/>
        <w:rPr>
          <w:rFonts w:ascii="Arial" w:hAnsi="Arial" w:cs="Arial"/>
          <w:b/>
        </w:rPr>
      </w:pPr>
      <w:proofErr w:type="gramStart"/>
      <w:r w:rsidRPr="004A6BC4">
        <w:rPr>
          <w:rFonts w:ascii="Arial" w:hAnsi="Arial" w:cs="Arial"/>
          <w:b/>
        </w:rPr>
        <w:t>PHARMACY  DEPARTMENT</w:t>
      </w:r>
      <w:proofErr w:type="gramEnd"/>
    </w:p>
    <w:p w:rsidR="007D34F4" w:rsidRDefault="007D34F4" w:rsidP="007D34F4">
      <w:pPr>
        <w:rPr>
          <w:rFonts w:ascii="Arial" w:hAnsi="Arial" w:cs="Arial"/>
          <w:b/>
        </w:rPr>
      </w:pPr>
      <w:r w:rsidRPr="004A6BC4">
        <w:rPr>
          <w:rFonts w:ascii="Arial" w:hAnsi="Arial" w:cs="Arial"/>
          <w:b/>
        </w:rPr>
        <w:t xml:space="preserve">SCIENTIFIC PAPER,  </w:t>
      </w:r>
      <w:r>
        <w:rPr>
          <w:rFonts w:ascii="Arial" w:hAnsi="Arial" w:cs="Arial"/>
          <w:b/>
        </w:rPr>
        <w:t>June 2019</w:t>
      </w:r>
    </w:p>
    <w:p w:rsidR="00C71768" w:rsidRPr="007D34F4" w:rsidRDefault="00C71768" w:rsidP="00C71768">
      <w:pPr>
        <w:spacing w:line="240" w:lineRule="auto"/>
        <w:rPr>
          <w:rFonts w:ascii="Arial" w:hAnsi="Arial" w:cs="Arial"/>
          <w:b/>
        </w:rPr>
      </w:pPr>
    </w:p>
    <w:p w:rsidR="007D34F4" w:rsidRDefault="007D34F4" w:rsidP="00C71768">
      <w:pPr>
        <w:spacing w:line="276" w:lineRule="auto"/>
        <w:rPr>
          <w:rFonts w:ascii="Arial" w:hAnsi="Arial" w:cs="Arial"/>
          <w:b/>
        </w:rPr>
      </w:pPr>
      <w:r w:rsidRPr="00F4605B">
        <w:rPr>
          <w:rFonts w:ascii="Arial" w:hAnsi="Arial" w:cs="Arial"/>
          <w:b/>
        </w:rPr>
        <w:t>DORAFIKA BR SEMBIRING</w:t>
      </w:r>
    </w:p>
    <w:p w:rsidR="007D34F4" w:rsidRPr="007D34F4" w:rsidRDefault="007D34F4" w:rsidP="00C71768">
      <w:pPr>
        <w:spacing w:line="240" w:lineRule="auto"/>
        <w:rPr>
          <w:rFonts w:ascii="Arial" w:hAnsi="Arial" w:cs="Arial"/>
          <w:b/>
        </w:rPr>
      </w:pPr>
    </w:p>
    <w:p w:rsidR="007D34F4" w:rsidRPr="007D34F4" w:rsidRDefault="007D34F4" w:rsidP="007D34F4">
      <w:pPr>
        <w:rPr>
          <w:rFonts w:ascii="Arial" w:hAnsi="Arial" w:cs="Arial"/>
          <w:b/>
          <w:color w:val="000000"/>
        </w:rPr>
      </w:pPr>
      <w:r w:rsidRPr="00F4605B">
        <w:rPr>
          <w:rFonts w:ascii="Arial" w:hAnsi="Arial" w:cs="Arial"/>
          <w:b/>
          <w:color w:val="000000"/>
        </w:rPr>
        <w:t>DETERMINATION OF VITAMIN C LEVELS IN AUSTRALIAN RED GUAVA (BMA) (PSIDIUM GUAJAVA L) BY VOLUME TITRATION WITH 2.6 DICHLOROPHENOL INDOPHENOL</w:t>
      </w:r>
    </w:p>
    <w:p w:rsidR="007D34F4" w:rsidRDefault="007D34F4" w:rsidP="007D34F4">
      <w:pPr>
        <w:rPr>
          <w:rFonts w:ascii="Arial" w:hAnsi="Arial" w:cs="Arial"/>
          <w:color w:val="000000"/>
        </w:rPr>
      </w:pPr>
      <w:r>
        <w:rPr>
          <w:rFonts w:ascii="Arial" w:hAnsi="Arial" w:cs="Arial"/>
          <w:color w:val="000000"/>
        </w:rPr>
        <w:t>Vii</w:t>
      </w:r>
      <w:r w:rsidRPr="00F4605B">
        <w:rPr>
          <w:rFonts w:ascii="Arial" w:hAnsi="Arial" w:cs="Arial"/>
          <w:color w:val="000000"/>
        </w:rPr>
        <w:t xml:space="preserve"> + 24 Pages + 3 Tables + 10 Images</w:t>
      </w:r>
    </w:p>
    <w:p w:rsidR="007D34F4" w:rsidRPr="00F4605B" w:rsidRDefault="007D34F4" w:rsidP="007D34F4">
      <w:pPr>
        <w:rPr>
          <w:rFonts w:ascii="Arial" w:hAnsi="Arial" w:cs="Arial"/>
          <w:color w:val="000000"/>
        </w:rPr>
      </w:pPr>
    </w:p>
    <w:p w:rsidR="007D34F4" w:rsidRPr="00F4605B" w:rsidRDefault="007D34F4" w:rsidP="007D34F4">
      <w:pPr>
        <w:jc w:val="center"/>
        <w:rPr>
          <w:rFonts w:ascii="Arial" w:hAnsi="Arial" w:cs="Arial"/>
          <w:color w:val="000000"/>
        </w:rPr>
      </w:pPr>
      <w:r w:rsidRPr="00F4605B">
        <w:rPr>
          <w:rFonts w:ascii="Arial" w:hAnsi="Arial" w:cs="Arial"/>
          <w:color w:val="000000"/>
        </w:rPr>
        <w:t>ABSTRACT</w:t>
      </w:r>
    </w:p>
    <w:p w:rsidR="007D34F4" w:rsidRPr="00F4605B" w:rsidRDefault="007D34F4" w:rsidP="007D34F4">
      <w:pPr>
        <w:rPr>
          <w:rFonts w:ascii="Arial" w:hAnsi="Arial" w:cs="Arial"/>
          <w:color w:val="000000"/>
        </w:rPr>
      </w:pPr>
    </w:p>
    <w:p w:rsidR="007D34F4" w:rsidRDefault="007D34F4" w:rsidP="007D34F4">
      <w:pPr>
        <w:rPr>
          <w:rFonts w:ascii="Arial" w:hAnsi="Arial" w:cs="Arial"/>
          <w:color w:val="000000"/>
        </w:rPr>
      </w:pPr>
      <w:r w:rsidRPr="00F4605B">
        <w:rPr>
          <w:rFonts w:ascii="Arial" w:hAnsi="Arial" w:cs="Arial"/>
          <w:color w:val="000000"/>
        </w:rPr>
        <w:t>Vitamin C is a water-soluble white crystal that is often used as a supplement and is needed by the body. Guava contains vitamin C, antioxidants and anticancer substances that are useful to reduce hypertension, lose weight, prevent constipation, diabetes, thrush, Dengue Hemorrhagic Fever (DHF) and prevent stroke. The study was conducted to determine whether Australian Red Guava (BMA) contains vitamin C and how much vitamin C</w:t>
      </w:r>
      <w:r w:rsidR="00C71768">
        <w:rPr>
          <w:rFonts w:ascii="Arial" w:hAnsi="Arial" w:cs="Arial"/>
          <w:color w:val="000000"/>
        </w:rPr>
        <w:t xml:space="preserve"> in Australian Red Guava (BMA).</w:t>
      </w:r>
    </w:p>
    <w:p w:rsidR="007D34F4" w:rsidRDefault="007D34F4" w:rsidP="007D34F4">
      <w:pPr>
        <w:rPr>
          <w:rFonts w:ascii="Arial" w:hAnsi="Arial" w:cs="Arial"/>
          <w:color w:val="000000"/>
        </w:rPr>
      </w:pPr>
      <w:r w:rsidRPr="00F4605B">
        <w:rPr>
          <w:rFonts w:ascii="Arial" w:hAnsi="Arial" w:cs="Arial"/>
          <w:color w:val="000000"/>
        </w:rPr>
        <w:t xml:space="preserve">The method used </w:t>
      </w:r>
      <w:r>
        <w:rPr>
          <w:rFonts w:ascii="Arial" w:hAnsi="Arial" w:cs="Arial"/>
          <w:color w:val="000000"/>
        </w:rPr>
        <w:t>was</w:t>
      </w:r>
      <w:r w:rsidRPr="00F4605B">
        <w:rPr>
          <w:rFonts w:ascii="Arial" w:hAnsi="Arial" w:cs="Arial"/>
          <w:color w:val="000000"/>
        </w:rPr>
        <w:t xml:space="preserve"> the experimental method in quantitative analysis using an indophenol 2.6 dichlorophenol solution.</w:t>
      </w:r>
    </w:p>
    <w:p w:rsidR="007D34F4" w:rsidRPr="00F4605B" w:rsidRDefault="007D34F4" w:rsidP="007D34F4">
      <w:pPr>
        <w:rPr>
          <w:rFonts w:ascii="Arial" w:hAnsi="Arial" w:cs="Arial"/>
          <w:color w:val="000000"/>
        </w:rPr>
      </w:pPr>
      <w:r w:rsidRPr="00F4605B">
        <w:rPr>
          <w:rFonts w:ascii="Arial" w:hAnsi="Arial" w:cs="Arial"/>
          <w:color w:val="000000"/>
        </w:rPr>
        <w:t xml:space="preserve">The results showed that vitamin C levels in Australian Red Guava fruit (BMA) from Naman Teran Village were 83.312 mg/100 g of </w:t>
      </w:r>
      <w:r>
        <w:rPr>
          <w:rFonts w:ascii="Arial" w:hAnsi="Arial" w:cs="Arial"/>
          <w:color w:val="000000"/>
        </w:rPr>
        <w:t>ingeredients</w:t>
      </w:r>
      <w:r w:rsidRPr="00F4605B">
        <w:rPr>
          <w:rFonts w:ascii="Arial" w:hAnsi="Arial" w:cs="Arial"/>
          <w:color w:val="000000"/>
        </w:rPr>
        <w:t xml:space="preserve"> while guava vitamin C levels in the literature were 87 mg/100 g of ingredients. It can be concluded that Australian Red Guava (BMA) which is consumed every day is enough as a source of vitamin C to meet the needs of vitamin C in the body.</w:t>
      </w:r>
    </w:p>
    <w:p w:rsidR="007D34F4" w:rsidRPr="00F4605B" w:rsidRDefault="007D34F4" w:rsidP="00C71768">
      <w:pPr>
        <w:spacing w:line="240" w:lineRule="auto"/>
        <w:rPr>
          <w:rFonts w:ascii="Arial" w:hAnsi="Arial" w:cs="Arial"/>
          <w:color w:val="000000"/>
        </w:rPr>
      </w:pPr>
    </w:p>
    <w:p w:rsidR="007D34F4" w:rsidRDefault="007D34F4" w:rsidP="007D34F4">
      <w:pPr>
        <w:rPr>
          <w:rFonts w:ascii="Arial" w:hAnsi="Arial" w:cs="Arial"/>
          <w:color w:val="000000"/>
        </w:rPr>
      </w:pPr>
      <w:r w:rsidRPr="00F4605B">
        <w:rPr>
          <w:rFonts w:ascii="Arial" w:hAnsi="Arial" w:cs="Arial"/>
          <w:color w:val="000000"/>
        </w:rPr>
        <w:t>Keywords: Vitamin C, Guava, 2.6 Dichlorophenol Indophenol</w:t>
      </w:r>
    </w:p>
    <w:p w:rsidR="00C71768" w:rsidRDefault="00C71768" w:rsidP="007D34F4">
      <w:pPr>
        <w:rPr>
          <w:rFonts w:ascii="Arial" w:hAnsi="Arial" w:cs="Arial"/>
          <w:color w:val="000000"/>
        </w:rPr>
      </w:pPr>
    </w:p>
    <w:p w:rsidR="00C71768" w:rsidRDefault="00C71768" w:rsidP="007D34F4">
      <w:pPr>
        <w:rPr>
          <w:rFonts w:ascii="Arial" w:hAnsi="Arial" w:cs="Arial"/>
          <w:color w:val="000000"/>
        </w:rPr>
      </w:pPr>
    </w:p>
    <w:p w:rsidR="00C71768" w:rsidRDefault="00C71768" w:rsidP="007D34F4">
      <w:pPr>
        <w:rPr>
          <w:rFonts w:ascii="Arial" w:hAnsi="Arial" w:cs="Arial"/>
          <w:color w:val="000000"/>
        </w:rPr>
      </w:pPr>
    </w:p>
    <w:p w:rsidR="00C71768" w:rsidRDefault="00C71768" w:rsidP="007D34F4">
      <w:pPr>
        <w:rPr>
          <w:rFonts w:ascii="Arial" w:hAnsi="Arial" w:cs="Arial"/>
          <w:color w:val="000000"/>
        </w:rPr>
      </w:pPr>
    </w:p>
    <w:p w:rsidR="00C71768" w:rsidRDefault="00C71768" w:rsidP="007D34F4">
      <w:pPr>
        <w:rPr>
          <w:rFonts w:ascii="Arial" w:hAnsi="Arial" w:cs="Arial"/>
          <w:color w:val="000000"/>
        </w:rPr>
      </w:pPr>
    </w:p>
    <w:p w:rsidR="00C71768" w:rsidRPr="008051F8" w:rsidRDefault="00C71768" w:rsidP="00C71768">
      <w:pPr>
        <w:spacing w:line="480" w:lineRule="auto"/>
        <w:jc w:val="center"/>
        <w:rPr>
          <w:rFonts w:ascii="Arial" w:hAnsi="Arial" w:cs="Arial"/>
          <w:b/>
          <w:sz w:val="24"/>
          <w:szCs w:val="24"/>
        </w:rPr>
      </w:pPr>
      <w:r w:rsidRPr="008051F8">
        <w:rPr>
          <w:rFonts w:ascii="Arial" w:hAnsi="Arial" w:cs="Arial"/>
          <w:b/>
          <w:sz w:val="24"/>
          <w:szCs w:val="24"/>
        </w:rPr>
        <w:lastRenderedPageBreak/>
        <w:t>KATA PENGANTAR</w:t>
      </w:r>
    </w:p>
    <w:p w:rsidR="00C71768" w:rsidRPr="008051F8" w:rsidRDefault="00C71768" w:rsidP="00C71768">
      <w:pPr>
        <w:ind w:firstLine="720"/>
        <w:rPr>
          <w:rFonts w:ascii="Arial" w:hAnsi="Arial" w:cs="Arial"/>
          <w:b/>
        </w:rPr>
      </w:pPr>
      <w:r>
        <w:rPr>
          <w:rFonts w:ascii="Arial" w:hAnsi="Arial" w:cs="Arial"/>
        </w:rPr>
        <w:t xml:space="preserve">Puji syukur penulis panjatkan kehadirat Tuhan Yang Maha Esa atas segala berkat dan rahmat-Nya sehingga penulis dapat menyelesaikan karya tulis ilmiah ini dengan baik. Adapun judul Karya Tulis Ilmiah ini adalah </w:t>
      </w:r>
      <w:r w:rsidRPr="008051F8">
        <w:rPr>
          <w:rFonts w:ascii="Arial" w:hAnsi="Arial" w:cs="Arial"/>
          <w:b/>
        </w:rPr>
        <w:t>“Penetapan Kadar Vitamin C Pada Jambu Biji Merah Australia (BMA) (</w:t>
      </w:r>
      <w:r w:rsidRPr="008051F8">
        <w:rPr>
          <w:rFonts w:ascii="Arial" w:hAnsi="Arial" w:cs="Arial"/>
          <w:b/>
          <w:i/>
        </w:rPr>
        <w:t>Psidium Guajava L)</w:t>
      </w:r>
      <w:r w:rsidRPr="008051F8">
        <w:rPr>
          <w:rFonts w:ascii="Arial" w:hAnsi="Arial" w:cs="Arial"/>
          <w:b/>
        </w:rPr>
        <w:t xml:space="preserve"> secara Titrasi Volumetri dengan 2,6 Diklorofenol Indofenol” </w:t>
      </w:r>
    </w:p>
    <w:p w:rsidR="00C71768" w:rsidRDefault="00C71768" w:rsidP="00C71768">
      <w:pPr>
        <w:ind w:firstLine="720"/>
        <w:rPr>
          <w:rFonts w:ascii="Arial" w:hAnsi="Arial" w:cs="Arial"/>
        </w:rPr>
      </w:pPr>
      <w:r>
        <w:rPr>
          <w:rFonts w:ascii="Arial" w:hAnsi="Arial" w:cs="Arial"/>
        </w:rPr>
        <w:t>Karya Tulis Ilmiah ini disusun untuk memenuhi persyaratan dam menyelesaikan pendidikan program Diploma III di Jurusan Farmasi Poltekkes Kemenkes Medan.</w:t>
      </w:r>
    </w:p>
    <w:p w:rsidR="00C71768" w:rsidRDefault="00C71768" w:rsidP="00C71768">
      <w:pPr>
        <w:pStyle w:val="ListParagraph"/>
        <w:ind w:firstLine="720"/>
        <w:rPr>
          <w:rFonts w:ascii="Arial" w:hAnsi="Arial" w:cs="Arial"/>
        </w:rPr>
      </w:pPr>
      <w:r>
        <w:rPr>
          <w:rFonts w:ascii="Arial" w:hAnsi="Arial" w:cs="Arial"/>
        </w:rPr>
        <w:t>Dalam penyusunan Karya Tulis Ilmiah ini tidak lepas dari dukungan, bimbingan, saran, serta bantuan dari berbagai pihak. Untuk itu penulis mengucapkan terima kasih kepada kedua Orangtua  dan Kakak-Kakak Saya Evander Boi Milala, Amelia Milala, Sarah, Pendi Surbakti dan Adik Saya Eber Yoga Eginta Milala yang telah banyak mendukung dan henti-hentinya mendoakan saya selama ini sehingga saya dapat menyelesaikan perkuliahan.</w:t>
      </w:r>
    </w:p>
    <w:p w:rsidR="00C71768" w:rsidRDefault="00C71768" w:rsidP="00C71768">
      <w:pPr>
        <w:pStyle w:val="ListParagraph"/>
        <w:numPr>
          <w:ilvl w:val="0"/>
          <w:numId w:val="26"/>
        </w:numPr>
        <w:rPr>
          <w:rFonts w:ascii="Arial" w:hAnsi="Arial" w:cs="Arial"/>
        </w:rPr>
      </w:pPr>
      <w:r>
        <w:rPr>
          <w:rFonts w:ascii="Arial" w:hAnsi="Arial" w:cs="Arial"/>
        </w:rPr>
        <w:t xml:space="preserve">Ibu  </w:t>
      </w:r>
      <w:proofErr w:type="spellStart"/>
      <w:r>
        <w:rPr>
          <w:rFonts w:ascii="Arial" w:hAnsi="Arial" w:cs="Arial"/>
          <w:lang w:val="en-US"/>
        </w:rPr>
        <w:t>Dra</w:t>
      </w:r>
      <w:proofErr w:type="spellEnd"/>
      <w:r>
        <w:rPr>
          <w:rFonts w:ascii="Arial" w:hAnsi="Arial" w:cs="Arial"/>
          <w:lang w:val="en-US"/>
        </w:rPr>
        <w:t xml:space="preserve">. Ida </w:t>
      </w:r>
      <w:proofErr w:type="spellStart"/>
      <w:r>
        <w:rPr>
          <w:rFonts w:ascii="Arial" w:hAnsi="Arial" w:cs="Arial"/>
          <w:lang w:val="en-US"/>
        </w:rPr>
        <w:t>Nurhayati</w:t>
      </w:r>
      <w:proofErr w:type="spellEnd"/>
      <w:r>
        <w:rPr>
          <w:rFonts w:ascii="Arial" w:hAnsi="Arial" w:cs="Arial"/>
          <w:lang w:val="en-US"/>
        </w:rPr>
        <w:t xml:space="preserve">, </w:t>
      </w:r>
      <w:proofErr w:type="spellStart"/>
      <w:r>
        <w:rPr>
          <w:rFonts w:ascii="Arial" w:hAnsi="Arial" w:cs="Arial"/>
          <w:lang w:val="en-US"/>
        </w:rPr>
        <w:t>M.Kes</w:t>
      </w:r>
      <w:proofErr w:type="spellEnd"/>
      <w:r>
        <w:rPr>
          <w:rFonts w:ascii="Arial" w:hAnsi="Arial" w:cs="Arial"/>
          <w:lang w:val="en-US"/>
        </w:rPr>
        <w:t xml:space="preserve"> S</w:t>
      </w:r>
      <w:r>
        <w:rPr>
          <w:rFonts w:ascii="Arial" w:hAnsi="Arial" w:cs="Arial"/>
        </w:rPr>
        <w:t xml:space="preserve">elaku direktur poltekkes kemenkes </w:t>
      </w:r>
      <w:proofErr w:type="gramStart"/>
      <w:r>
        <w:rPr>
          <w:rFonts w:ascii="Arial" w:hAnsi="Arial" w:cs="Arial"/>
        </w:rPr>
        <w:t>medan</w:t>
      </w:r>
      <w:proofErr w:type="gramEnd"/>
      <w:r>
        <w:rPr>
          <w:rFonts w:ascii="Arial" w:hAnsi="Arial" w:cs="Arial"/>
        </w:rPr>
        <w:t>.</w:t>
      </w:r>
    </w:p>
    <w:p w:rsidR="00C71768" w:rsidRDefault="00C71768" w:rsidP="00C71768">
      <w:pPr>
        <w:pStyle w:val="ListParagraph"/>
        <w:numPr>
          <w:ilvl w:val="0"/>
          <w:numId w:val="26"/>
        </w:numPr>
        <w:rPr>
          <w:rFonts w:ascii="Arial" w:hAnsi="Arial" w:cs="Arial"/>
        </w:rPr>
      </w:pPr>
      <w:r>
        <w:rPr>
          <w:rFonts w:ascii="Arial" w:hAnsi="Arial" w:cs="Arial"/>
        </w:rPr>
        <w:t>Ibu Dra. Masniah, M.Kes, Apt. Selaku Ketua Jurusan Farmasi Poltekkes Kemenkes Medan.</w:t>
      </w:r>
    </w:p>
    <w:p w:rsidR="00C71768" w:rsidRPr="0016439F" w:rsidRDefault="00C71768" w:rsidP="00C71768">
      <w:pPr>
        <w:pStyle w:val="ListParagraph"/>
        <w:numPr>
          <w:ilvl w:val="0"/>
          <w:numId w:val="26"/>
        </w:numPr>
        <w:rPr>
          <w:rFonts w:ascii="Arial" w:hAnsi="Arial" w:cs="Arial"/>
        </w:rPr>
      </w:pPr>
      <w:proofErr w:type="spellStart"/>
      <w:r>
        <w:rPr>
          <w:rFonts w:ascii="Arial" w:hAnsi="Arial" w:cs="Arial"/>
          <w:lang w:val="en-US"/>
        </w:rPr>
        <w:t>IbuMasrah</w:t>
      </w:r>
      <w:proofErr w:type="spellEnd"/>
      <w:r>
        <w:rPr>
          <w:rFonts w:ascii="Arial" w:hAnsi="Arial" w:cs="Arial"/>
          <w:lang w:val="en-US"/>
        </w:rPr>
        <w:t xml:space="preserve">, </w:t>
      </w:r>
      <w:proofErr w:type="spellStart"/>
      <w:r>
        <w:rPr>
          <w:rFonts w:ascii="Arial" w:hAnsi="Arial" w:cs="Arial"/>
          <w:lang w:val="en-US"/>
        </w:rPr>
        <w:t>S,Pd</w:t>
      </w:r>
      <w:proofErr w:type="spellEnd"/>
      <w:r>
        <w:rPr>
          <w:rFonts w:ascii="Arial" w:hAnsi="Arial" w:cs="Arial"/>
          <w:lang w:val="en-US"/>
        </w:rPr>
        <w:t xml:space="preserve">, </w:t>
      </w:r>
      <w:proofErr w:type="spellStart"/>
      <w:r>
        <w:rPr>
          <w:rFonts w:ascii="Arial" w:hAnsi="Arial" w:cs="Arial"/>
          <w:lang w:val="en-US"/>
        </w:rPr>
        <w:t>M.KesSelakuDosenPembimbingAkademiSaya</w:t>
      </w:r>
      <w:proofErr w:type="spellEnd"/>
    </w:p>
    <w:p w:rsidR="00C71768" w:rsidRDefault="00C71768" w:rsidP="00C71768">
      <w:pPr>
        <w:pStyle w:val="ListParagraph"/>
        <w:numPr>
          <w:ilvl w:val="0"/>
          <w:numId w:val="26"/>
        </w:numPr>
        <w:rPr>
          <w:rFonts w:ascii="Arial" w:hAnsi="Arial" w:cs="Arial"/>
        </w:rPr>
      </w:pPr>
      <w:r>
        <w:rPr>
          <w:rFonts w:ascii="Arial" w:hAnsi="Arial" w:cs="Arial"/>
        </w:rPr>
        <w:t>Ibu Rosnike Merly Panjaitan, St, M.Si. selaku pembimbing serta ketua penguji karya tulis ilmiah ini dan mengantarkan saya mengikuti ujian akhir program (uap) .</w:t>
      </w:r>
    </w:p>
    <w:p w:rsidR="00C71768" w:rsidRPr="0016439F" w:rsidRDefault="00C71768" w:rsidP="00C71768">
      <w:pPr>
        <w:pStyle w:val="ListParagraph"/>
        <w:numPr>
          <w:ilvl w:val="0"/>
          <w:numId w:val="26"/>
        </w:numPr>
        <w:rPr>
          <w:rFonts w:ascii="Arial" w:hAnsi="Arial" w:cs="Arial"/>
        </w:rPr>
      </w:pPr>
      <w:r>
        <w:rPr>
          <w:rFonts w:ascii="Arial" w:hAnsi="Arial" w:cs="Arial"/>
        </w:rPr>
        <w:t xml:space="preserve">Bapak Ismedsyah </w:t>
      </w:r>
      <w:r>
        <w:rPr>
          <w:rFonts w:ascii="Arial" w:hAnsi="Arial" w:cs="Arial"/>
          <w:lang w:val="en-US"/>
        </w:rPr>
        <w:t xml:space="preserve">Apt., </w:t>
      </w:r>
      <w:proofErr w:type="spellStart"/>
      <w:r>
        <w:rPr>
          <w:rFonts w:ascii="Arial" w:hAnsi="Arial" w:cs="Arial"/>
          <w:lang w:val="en-US"/>
        </w:rPr>
        <w:t>M.Kesdan</w:t>
      </w:r>
      <w:proofErr w:type="spellEnd"/>
      <w:r w:rsidRPr="0016439F">
        <w:rPr>
          <w:rFonts w:ascii="Arial" w:hAnsi="Arial" w:cs="Arial"/>
        </w:rPr>
        <w:t xml:space="preserve">Ibu Amriani M.Kes, Apt. </w:t>
      </w:r>
      <w:r>
        <w:rPr>
          <w:rFonts w:ascii="Arial" w:hAnsi="Arial" w:cs="Arial"/>
        </w:rPr>
        <w:t xml:space="preserve">Selaku penguji </w:t>
      </w:r>
      <w:r>
        <w:rPr>
          <w:rFonts w:ascii="Arial" w:hAnsi="Arial" w:cs="Arial"/>
          <w:lang w:val="en-US"/>
        </w:rPr>
        <w:t xml:space="preserve">I </w:t>
      </w:r>
      <w:proofErr w:type="spellStart"/>
      <w:r>
        <w:rPr>
          <w:rFonts w:ascii="Arial" w:hAnsi="Arial" w:cs="Arial"/>
          <w:lang w:val="en-US"/>
        </w:rPr>
        <w:t>danpenguji</w:t>
      </w:r>
      <w:proofErr w:type="spellEnd"/>
      <w:r>
        <w:rPr>
          <w:rFonts w:ascii="Arial" w:hAnsi="Arial" w:cs="Arial"/>
          <w:lang w:val="en-US"/>
        </w:rPr>
        <w:t xml:space="preserve"> II yang </w:t>
      </w:r>
      <w:proofErr w:type="spellStart"/>
      <w:r>
        <w:rPr>
          <w:rFonts w:ascii="Arial" w:hAnsi="Arial" w:cs="Arial"/>
          <w:lang w:val="en-US"/>
        </w:rPr>
        <w:t>telahmemberikankritikdan</w:t>
      </w:r>
      <w:proofErr w:type="spellEnd"/>
      <w:r>
        <w:rPr>
          <w:rFonts w:ascii="Arial" w:hAnsi="Arial" w:cs="Arial"/>
          <w:lang w:val="en-US"/>
        </w:rPr>
        <w:t xml:space="preserve"> saran </w:t>
      </w:r>
      <w:proofErr w:type="spellStart"/>
      <w:r>
        <w:rPr>
          <w:rFonts w:ascii="Arial" w:hAnsi="Arial" w:cs="Arial"/>
          <w:lang w:val="en-US"/>
        </w:rPr>
        <w:t>dalamKaryaTulisIlmiah</w:t>
      </w:r>
      <w:proofErr w:type="spellEnd"/>
      <w:r>
        <w:rPr>
          <w:rFonts w:ascii="Arial" w:hAnsi="Arial" w:cs="Arial"/>
          <w:lang w:val="en-US"/>
        </w:rPr>
        <w:t>.</w:t>
      </w:r>
    </w:p>
    <w:p w:rsidR="00C71768" w:rsidRDefault="00C71768" w:rsidP="00C71768">
      <w:pPr>
        <w:pStyle w:val="ListParagraph"/>
        <w:numPr>
          <w:ilvl w:val="0"/>
          <w:numId w:val="26"/>
        </w:numPr>
        <w:rPr>
          <w:rFonts w:ascii="Arial" w:hAnsi="Arial" w:cs="Arial"/>
        </w:rPr>
      </w:pPr>
      <w:r>
        <w:rPr>
          <w:rFonts w:ascii="Arial" w:hAnsi="Arial" w:cs="Arial"/>
        </w:rPr>
        <w:t>Seluruh Dosen dan Pegawai Jurusan Farmasi Poltekkes Kemenkes Medan.</w:t>
      </w:r>
    </w:p>
    <w:p w:rsidR="00C71768" w:rsidRDefault="00C71768" w:rsidP="00C71768">
      <w:pPr>
        <w:pStyle w:val="ListParagraph"/>
        <w:numPr>
          <w:ilvl w:val="0"/>
          <w:numId w:val="26"/>
        </w:numPr>
        <w:rPr>
          <w:rFonts w:ascii="Arial" w:hAnsi="Arial" w:cs="Arial"/>
        </w:rPr>
      </w:pPr>
      <w:r>
        <w:rPr>
          <w:rFonts w:ascii="Arial" w:hAnsi="Arial" w:cs="Arial"/>
        </w:rPr>
        <w:t xml:space="preserve">Sahabat sahabat tercinta (Lia Tika, Mira Santi, Ulfa, Chairunissa) </w:t>
      </w:r>
      <w:proofErr w:type="spellStart"/>
      <w:r>
        <w:rPr>
          <w:rFonts w:ascii="Arial" w:hAnsi="Arial" w:cs="Arial"/>
          <w:lang w:val="en-US"/>
        </w:rPr>
        <w:t>dantemansekamarsayaVictrianiSitohang</w:t>
      </w:r>
      <w:proofErr w:type="spellEnd"/>
      <w:r>
        <w:rPr>
          <w:rFonts w:ascii="Arial" w:hAnsi="Arial" w:cs="Arial"/>
          <w:lang w:val="en-US"/>
        </w:rPr>
        <w:t xml:space="preserve">, </w:t>
      </w:r>
      <w:proofErr w:type="spellStart"/>
      <w:r>
        <w:rPr>
          <w:rFonts w:ascii="Arial" w:hAnsi="Arial" w:cs="Arial"/>
          <w:lang w:val="en-US"/>
        </w:rPr>
        <w:t>RihayuSihotang</w:t>
      </w:r>
      <w:proofErr w:type="spellEnd"/>
      <w:r>
        <w:rPr>
          <w:rFonts w:ascii="Arial" w:hAnsi="Arial" w:cs="Arial"/>
        </w:rPr>
        <w:t>yang telah banyak memberikan dukungan kebersamaan dan pengalaman yang sangat berharga dan tidak terlupakan.</w:t>
      </w:r>
    </w:p>
    <w:p w:rsidR="00C71768" w:rsidRDefault="00C71768" w:rsidP="00C71768">
      <w:pPr>
        <w:pStyle w:val="ListParagraph"/>
        <w:ind w:firstLine="720"/>
        <w:rPr>
          <w:rFonts w:ascii="Arial" w:hAnsi="Arial" w:cs="Arial"/>
        </w:rPr>
      </w:pPr>
      <w:r w:rsidRPr="008051F8">
        <w:rPr>
          <w:rFonts w:ascii="Arial" w:hAnsi="Arial" w:cs="Arial"/>
        </w:rPr>
        <w:lastRenderedPageBreak/>
        <w:t>Penulis menyadari bahwa karya tulis ilmiah ini masih terdapat kekurangan dan jauh dari sempurna. Oleh karena itu, penulis menerima segala saran dan kritik yang bersifat membangun dari setiap pembaca demi penyempurnaan karya tulis ilmiah ini.</w:t>
      </w:r>
    </w:p>
    <w:p w:rsidR="00C71768" w:rsidRDefault="00C71768" w:rsidP="00C71768">
      <w:pPr>
        <w:pStyle w:val="ListParagraph"/>
        <w:ind w:firstLine="720"/>
        <w:rPr>
          <w:rFonts w:ascii="Arial" w:hAnsi="Arial" w:cs="Arial"/>
        </w:rPr>
      </w:pPr>
      <w:r w:rsidRPr="009B761F">
        <w:rPr>
          <w:rFonts w:ascii="Arial" w:hAnsi="Arial" w:cs="Arial"/>
        </w:rPr>
        <w:t xml:space="preserve">Semoga Tuhan Yang Maha Esa senantiasa melimpahkan rahmatnya dan penulis berharap kiranya karya tulis ilimiah ini bermanfaat bagi kita semua. </w:t>
      </w:r>
    </w:p>
    <w:p w:rsidR="00C71768" w:rsidRDefault="00C71768" w:rsidP="00C71768">
      <w:pPr>
        <w:pStyle w:val="ListParagraph"/>
        <w:ind w:firstLine="720"/>
        <w:rPr>
          <w:rFonts w:ascii="Arial" w:hAnsi="Arial" w:cs="Arial"/>
        </w:rPr>
      </w:pPr>
    </w:p>
    <w:p w:rsidR="00C71768" w:rsidRDefault="00C71768" w:rsidP="00C71768">
      <w:pPr>
        <w:pStyle w:val="ListParagraph"/>
        <w:ind w:firstLine="720"/>
        <w:rPr>
          <w:rFonts w:ascii="Arial" w:hAnsi="Arial" w:cs="Arial"/>
        </w:rPr>
      </w:pPr>
    </w:p>
    <w:p w:rsidR="00C71768" w:rsidRPr="009B761F" w:rsidRDefault="00C71768" w:rsidP="00C71768">
      <w:pPr>
        <w:pStyle w:val="ListParagraph"/>
        <w:ind w:firstLine="720"/>
        <w:rPr>
          <w:rFonts w:ascii="Arial" w:hAnsi="Arial" w:cs="Arial"/>
        </w:rPr>
      </w:pPr>
    </w:p>
    <w:p w:rsidR="00C71768" w:rsidRDefault="00C71768" w:rsidP="00C71768">
      <w:pPr>
        <w:pStyle w:val="ListParagraph"/>
        <w:ind w:left="4536"/>
        <w:rPr>
          <w:rFonts w:ascii="Arial" w:hAnsi="Arial" w:cs="Arial"/>
        </w:rPr>
      </w:pPr>
      <w:r>
        <w:rPr>
          <w:rFonts w:ascii="Arial" w:hAnsi="Arial" w:cs="Arial"/>
        </w:rPr>
        <w:t xml:space="preserve">        Medan,          Agustus 2019</w:t>
      </w:r>
    </w:p>
    <w:p w:rsidR="00C71768" w:rsidRDefault="00C71768" w:rsidP="00C71768">
      <w:pPr>
        <w:pStyle w:val="ListParagraph"/>
        <w:ind w:firstLine="4667"/>
        <w:rPr>
          <w:rFonts w:ascii="Arial" w:hAnsi="Arial" w:cs="Arial"/>
        </w:rPr>
      </w:pPr>
      <w:r>
        <w:rPr>
          <w:rFonts w:ascii="Arial" w:hAnsi="Arial" w:cs="Arial"/>
        </w:rPr>
        <w:t xml:space="preserve">       Penulis</w:t>
      </w:r>
    </w:p>
    <w:p w:rsidR="00C71768" w:rsidRDefault="00C71768" w:rsidP="00C71768">
      <w:pPr>
        <w:spacing w:line="720" w:lineRule="auto"/>
        <w:rPr>
          <w:rFonts w:ascii="Arial" w:hAnsi="Arial" w:cs="Arial"/>
        </w:rPr>
      </w:pPr>
    </w:p>
    <w:p w:rsidR="00C71768" w:rsidRPr="009B761F" w:rsidRDefault="00C71768" w:rsidP="00C71768">
      <w:pPr>
        <w:spacing w:line="720" w:lineRule="auto"/>
        <w:rPr>
          <w:rFonts w:ascii="Arial" w:hAnsi="Arial" w:cs="Arial"/>
        </w:rPr>
      </w:pPr>
    </w:p>
    <w:p w:rsidR="00C71768" w:rsidRDefault="00C71768" w:rsidP="00C71768">
      <w:pPr>
        <w:pStyle w:val="ListParagraph"/>
        <w:ind w:firstLine="3958"/>
        <w:rPr>
          <w:rFonts w:ascii="Arial" w:hAnsi="Arial" w:cs="Arial"/>
        </w:rPr>
      </w:pPr>
      <w:r>
        <w:rPr>
          <w:rFonts w:ascii="Arial" w:hAnsi="Arial" w:cs="Arial"/>
        </w:rPr>
        <w:t xml:space="preserve">                      Dorafika Br Sembiring</w:t>
      </w:r>
    </w:p>
    <w:p w:rsidR="00C71768" w:rsidRPr="00A6252A" w:rsidRDefault="00C71768" w:rsidP="00C71768">
      <w:pPr>
        <w:pStyle w:val="ListParagraph"/>
        <w:ind w:left="4320" w:firstLine="358"/>
        <w:rPr>
          <w:rFonts w:ascii="Arial" w:hAnsi="Arial" w:cs="Arial"/>
        </w:rPr>
      </w:pPr>
      <w:r>
        <w:rPr>
          <w:rFonts w:ascii="Arial" w:hAnsi="Arial" w:cs="Arial"/>
        </w:rPr>
        <w:t xml:space="preserve">            NIM P07539016065</w:t>
      </w:r>
    </w:p>
    <w:p w:rsidR="00C71768" w:rsidRPr="00F4605B" w:rsidRDefault="00C71768" w:rsidP="007D34F4">
      <w:pPr>
        <w:rPr>
          <w:rFonts w:ascii="Arial" w:hAnsi="Arial" w:cs="Arial"/>
          <w:color w:val="000000"/>
        </w:rPr>
      </w:pPr>
    </w:p>
    <w:p w:rsidR="007D34F4" w:rsidRDefault="007D34F4"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C71768" w:rsidRDefault="00C71768" w:rsidP="007D34F4">
      <w:pPr>
        <w:jc w:val="center"/>
        <w:rPr>
          <w:rFonts w:ascii="Arial" w:hAnsi="Arial" w:cs="Arial"/>
          <w:b/>
          <w:color w:val="000000"/>
        </w:rPr>
      </w:pPr>
    </w:p>
    <w:p w:rsidR="007D34F4" w:rsidRPr="00886BF4" w:rsidRDefault="007D34F4" w:rsidP="007D34F4">
      <w:pPr>
        <w:tabs>
          <w:tab w:val="left" w:pos="567"/>
          <w:tab w:val="left" w:pos="1701"/>
        </w:tabs>
        <w:rPr>
          <w:rFonts w:ascii="Arial" w:hAnsi="Arial" w:cs="Arial"/>
          <w:b/>
          <w:i/>
          <w:lang w:val="en-US"/>
        </w:rPr>
      </w:pPr>
    </w:p>
    <w:p w:rsidR="00C71768" w:rsidRDefault="00C71768" w:rsidP="00140908">
      <w:pPr>
        <w:spacing w:line="480" w:lineRule="auto"/>
        <w:jc w:val="center"/>
        <w:rPr>
          <w:rFonts w:ascii="Arial" w:hAnsi="Arial" w:cs="Arial"/>
          <w:b/>
          <w:sz w:val="24"/>
          <w:szCs w:val="24"/>
        </w:rPr>
      </w:pPr>
      <w:r w:rsidRPr="00B5558F">
        <w:rPr>
          <w:rFonts w:ascii="Arial" w:hAnsi="Arial" w:cs="Arial"/>
          <w:b/>
          <w:sz w:val="24"/>
          <w:szCs w:val="24"/>
        </w:rPr>
        <w:lastRenderedPageBreak/>
        <w:t>DAFTAR ISI</w:t>
      </w:r>
    </w:p>
    <w:p w:rsidR="00C71768" w:rsidRDefault="00C71768" w:rsidP="00C71768">
      <w:pPr>
        <w:tabs>
          <w:tab w:val="left" w:pos="6865"/>
          <w:tab w:val="right" w:pos="7937"/>
        </w:tabs>
        <w:jc w:val="left"/>
        <w:rPr>
          <w:rFonts w:ascii="Arial" w:hAnsi="Arial" w:cs="Arial"/>
          <w:b/>
          <w:szCs w:val="24"/>
          <w:lang w:val="en-US"/>
        </w:rPr>
      </w:pPr>
      <w:r>
        <w:rPr>
          <w:rFonts w:ascii="Arial" w:hAnsi="Arial" w:cs="Arial"/>
          <w:b/>
          <w:szCs w:val="24"/>
        </w:rPr>
        <w:tab/>
      </w:r>
      <w:r>
        <w:rPr>
          <w:rFonts w:ascii="Arial" w:hAnsi="Arial" w:cs="Arial"/>
          <w:b/>
          <w:szCs w:val="24"/>
        </w:rPr>
        <w:tab/>
      </w:r>
    </w:p>
    <w:p w:rsidR="00C71768" w:rsidRDefault="00C71768" w:rsidP="00C71768">
      <w:pPr>
        <w:tabs>
          <w:tab w:val="right" w:pos="7937"/>
        </w:tabs>
        <w:jc w:val="left"/>
        <w:rPr>
          <w:rFonts w:ascii="Arial" w:hAnsi="Arial" w:cs="Arial"/>
          <w:b/>
          <w:szCs w:val="24"/>
        </w:rPr>
      </w:pPr>
      <w:r>
        <w:rPr>
          <w:rFonts w:ascii="Arial" w:hAnsi="Arial" w:cs="Arial"/>
          <w:b/>
          <w:szCs w:val="24"/>
          <w:lang w:val="en-US"/>
        </w:rPr>
        <w:tab/>
      </w:r>
      <w:r>
        <w:rPr>
          <w:rFonts w:ascii="Arial" w:hAnsi="Arial" w:cs="Arial"/>
          <w:b/>
          <w:szCs w:val="24"/>
        </w:rPr>
        <w:t>Halaman</w:t>
      </w:r>
    </w:p>
    <w:p w:rsidR="00C71768" w:rsidRDefault="00C71768" w:rsidP="00C71768">
      <w:pPr>
        <w:tabs>
          <w:tab w:val="right" w:leader="dot" w:pos="7938"/>
        </w:tabs>
        <w:rPr>
          <w:rFonts w:ascii="Arial" w:hAnsi="Arial" w:cs="Arial"/>
          <w:b/>
          <w:sz w:val="24"/>
          <w:szCs w:val="24"/>
        </w:rPr>
      </w:pPr>
      <w:r w:rsidRPr="000B4123">
        <w:rPr>
          <w:rFonts w:ascii="Arial" w:hAnsi="Arial" w:cs="Arial"/>
          <w:b/>
          <w:sz w:val="24"/>
          <w:szCs w:val="24"/>
        </w:rPr>
        <w:t>LEMBAR PERSETUJUAN</w:t>
      </w:r>
    </w:p>
    <w:p w:rsidR="00C71768" w:rsidRDefault="00C71768" w:rsidP="00C71768">
      <w:pPr>
        <w:tabs>
          <w:tab w:val="right" w:leader="dot" w:pos="7938"/>
        </w:tabs>
        <w:rPr>
          <w:rFonts w:ascii="Arial" w:hAnsi="Arial" w:cs="Arial"/>
          <w:b/>
          <w:sz w:val="24"/>
          <w:szCs w:val="24"/>
          <w:lang w:val="en-US"/>
        </w:rPr>
      </w:pPr>
      <w:r>
        <w:rPr>
          <w:rFonts w:ascii="Arial" w:hAnsi="Arial" w:cs="Arial"/>
          <w:b/>
          <w:sz w:val="24"/>
          <w:szCs w:val="24"/>
        </w:rPr>
        <w:t>LEMBAR PENGESAHAN</w:t>
      </w:r>
    </w:p>
    <w:p w:rsidR="00C71768" w:rsidRDefault="00C71768" w:rsidP="00C71768">
      <w:pPr>
        <w:tabs>
          <w:tab w:val="right" w:leader="dot" w:pos="7938"/>
        </w:tabs>
        <w:rPr>
          <w:rFonts w:ascii="Arial" w:hAnsi="Arial" w:cs="Arial"/>
          <w:b/>
          <w:sz w:val="24"/>
          <w:szCs w:val="24"/>
          <w:lang w:val="en-US"/>
        </w:rPr>
      </w:pPr>
      <w:r>
        <w:rPr>
          <w:rFonts w:ascii="Arial" w:hAnsi="Arial" w:cs="Arial"/>
          <w:b/>
          <w:sz w:val="24"/>
          <w:szCs w:val="24"/>
          <w:lang w:val="en-US"/>
        </w:rPr>
        <w:t>SURAT PERNYATAAN</w:t>
      </w:r>
    </w:p>
    <w:p w:rsidR="00C71768" w:rsidRDefault="00C71768" w:rsidP="00C71768">
      <w:pPr>
        <w:tabs>
          <w:tab w:val="left" w:leader="dot" w:pos="7938"/>
        </w:tabs>
        <w:ind w:left="709" w:right="-285" w:hanging="709"/>
        <w:rPr>
          <w:rFonts w:ascii="Arial" w:hAnsi="Arial" w:cs="Arial"/>
          <w:b/>
          <w:sz w:val="24"/>
          <w:szCs w:val="24"/>
          <w:lang w:val="en-US"/>
        </w:rPr>
      </w:pPr>
      <w:r>
        <w:rPr>
          <w:rFonts w:ascii="Arial" w:hAnsi="Arial" w:cs="Arial"/>
          <w:b/>
          <w:sz w:val="24"/>
          <w:szCs w:val="24"/>
          <w:lang w:val="en-US"/>
        </w:rPr>
        <w:t>ABSTRAK</w:t>
      </w:r>
      <w:r>
        <w:rPr>
          <w:rFonts w:ascii="Arial" w:hAnsi="Arial" w:cs="Arial"/>
          <w:b/>
          <w:sz w:val="24"/>
          <w:szCs w:val="24"/>
          <w:lang w:val="en-US"/>
        </w:rPr>
        <w:tab/>
        <w:t>i</w:t>
      </w:r>
    </w:p>
    <w:p w:rsidR="00C71768" w:rsidRDefault="00C71768" w:rsidP="00C71768">
      <w:pPr>
        <w:tabs>
          <w:tab w:val="left" w:leader="dot" w:pos="7938"/>
        </w:tabs>
        <w:ind w:left="709" w:right="-285" w:hanging="709"/>
        <w:rPr>
          <w:rFonts w:ascii="Arial" w:hAnsi="Arial" w:cs="Arial"/>
          <w:b/>
          <w:sz w:val="24"/>
          <w:szCs w:val="24"/>
          <w:lang w:val="en-US"/>
        </w:rPr>
      </w:pPr>
      <w:r>
        <w:rPr>
          <w:rFonts w:ascii="Arial" w:hAnsi="Arial" w:cs="Arial"/>
          <w:b/>
          <w:sz w:val="24"/>
          <w:szCs w:val="24"/>
          <w:lang w:val="en-US"/>
        </w:rPr>
        <w:t>ABSTRACT</w:t>
      </w:r>
      <w:r>
        <w:rPr>
          <w:rFonts w:ascii="Arial" w:hAnsi="Arial" w:cs="Arial"/>
          <w:b/>
          <w:sz w:val="24"/>
          <w:szCs w:val="24"/>
          <w:lang w:val="en-US"/>
        </w:rPr>
        <w:tab/>
        <w:t>ii</w:t>
      </w:r>
    </w:p>
    <w:p w:rsidR="00C71768" w:rsidRDefault="00C71768" w:rsidP="00C71768">
      <w:pPr>
        <w:tabs>
          <w:tab w:val="left" w:leader="dot" w:pos="7938"/>
        </w:tabs>
        <w:ind w:left="709" w:right="-285" w:hanging="709"/>
        <w:rPr>
          <w:rFonts w:ascii="Arial" w:hAnsi="Arial" w:cs="Arial"/>
          <w:b/>
          <w:sz w:val="24"/>
          <w:szCs w:val="24"/>
          <w:lang w:val="en-US"/>
        </w:rPr>
      </w:pPr>
      <w:r>
        <w:rPr>
          <w:rFonts w:ascii="Arial" w:hAnsi="Arial" w:cs="Arial"/>
          <w:b/>
          <w:sz w:val="24"/>
          <w:szCs w:val="24"/>
          <w:lang w:val="en-US"/>
        </w:rPr>
        <w:t>KATA PENGANTAR</w:t>
      </w:r>
      <w:r>
        <w:rPr>
          <w:rFonts w:ascii="Arial" w:hAnsi="Arial" w:cs="Arial"/>
          <w:b/>
          <w:sz w:val="24"/>
          <w:szCs w:val="24"/>
          <w:lang w:val="en-US"/>
        </w:rPr>
        <w:tab/>
        <w:t>iii</w:t>
      </w:r>
    </w:p>
    <w:p w:rsidR="00C71768" w:rsidRPr="00825788" w:rsidRDefault="00C71768" w:rsidP="00C71768">
      <w:pPr>
        <w:tabs>
          <w:tab w:val="left" w:leader="dot" w:pos="7938"/>
        </w:tabs>
        <w:ind w:left="709" w:right="-285" w:hanging="709"/>
        <w:rPr>
          <w:rFonts w:ascii="Arial" w:hAnsi="Arial" w:cs="Arial"/>
          <w:b/>
          <w:szCs w:val="24"/>
          <w:lang w:val="en-US"/>
        </w:rPr>
      </w:pPr>
      <w:r>
        <w:rPr>
          <w:rFonts w:ascii="Arial" w:hAnsi="Arial" w:cs="Arial"/>
          <w:b/>
          <w:szCs w:val="24"/>
          <w:lang w:val="en-US"/>
        </w:rPr>
        <w:t>DAFTAR ISI</w:t>
      </w:r>
      <w:r>
        <w:rPr>
          <w:rFonts w:ascii="Arial" w:hAnsi="Arial" w:cs="Arial"/>
          <w:b/>
          <w:szCs w:val="24"/>
          <w:lang w:val="en-US"/>
        </w:rPr>
        <w:tab/>
        <w:t>v</w:t>
      </w:r>
    </w:p>
    <w:p w:rsidR="00C71768" w:rsidRDefault="00C71768" w:rsidP="00C71768">
      <w:pPr>
        <w:tabs>
          <w:tab w:val="left" w:leader="dot" w:pos="7938"/>
        </w:tabs>
        <w:ind w:left="709" w:hanging="709"/>
        <w:rPr>
          <w:rFonts w:ascii="Arial" w:hAnsi="Arial" w:cs="Arial"/>
          <w:b/>
          <w:sz w:val="24"/>
          <w:szCs w:val="24"/>
          <w:lang w:val="en-US"/>
        </w:rPr>
      </w:pPr>
      <w:r>
        <w:rPr>
          <w:rFonts w:ascii="Arial" w:hAnsi="Arial" w:cs="Arial"/>
          <w:b/>
          <w:sz w:val="24"/>
          <w:szCs w:val="24"/>
          <w:lang w:val="en-US"/>
        </w:rPr>
        <w:t xml:space="preserve">DARTAR TABEL </w:t>
      </w:r>
      <w:r>
        <w:rPr>
          <w:rFonts w:ascii="Arial" w:hAnsi="Arial" w:cs="Arial"/>
          <w:b/>
          <w:sz w:val="24"/>
          <w:szCs w:val="24"/>
          <w:lang w:val="en-US"/>
        </w:rPr>
        <w:tab/>
        <w:t>vii</w:t>
      </w:r>
    </w:p>
    <w:p w:rsidR="00C71768" w:rsidRPr="008E03AF" w:rsidRDefault="00C71768" w:rsidP="00C71768">
      <w:pPr>
        <w:tabs>
          <w:tab w:val="left" w:leader="dot" w:pos="7938"/>
          <w:tab w:val="right" w:leader="dot" w:pos="8080"/>
        </w:tabs>
        <w:ind w:right="424" w:hanging="708"/>
        <w:rPr>
          <w:rFonts w:ascii="Arial" w:hAnsi="Arial" w:cs="Arial"/>
          <w:b/>
          <w:szCs w:val="24"/>
          <w:lang w:val="en-US"/>
        </w:rPr>
      </w:pPr>
      <w:r>
        <w:rPr>
          <w:rFonts w:ascii="Arial" w:hAnsi="Arial" w:cs="Arial"/>
          <w:b/>
          <w:sz w:val="24"/>
          <w:szCs w:val="24"/>
        </w:rPr>
        <w:tab/>
      </w:r>
      <w:r>
        <w:rPr>
          <w:rFonts w:ascii="Arial" w:hAnsi="Arial" w:cs="Arial"/>
          <w:b/>
          <w:sz w:val="24"/>
          <w:szCs w:val="24"/>
          <w:lang w:val="en-US"/>
        </w:rPr>
        <w:t>DAFTAR GAMBAR</w:t>
      </w:r>
      <w:r>
        <w:rPr>
          <w:rFonts w:ascii="Arial" w:hAnsi="Arial" w:cs="Arial"/>
          <w:b/>
          <w:sz w:val="24"/>
          <w:szCs w:val="24"/>
          <w:lang w:val="en-US"/>
        </w:rPr>
        <w:tab/>
        <w:t>viii</w:t>
      </w:r>
    </w:p>
    <w:p w:rsidR="00C71768" w:rsidRPr="000B4123" w:rsidRDefault="00C71768" w:rsidP="00C71768">
      <w:pPr>
        <w:tabs>
          <w:tab w:val="left" w:leader="dot" w:pos="7938"/>
        </w:tabs>
        <w:ind w:right="-143"/>
        <w:rPr>
          <w:rFonts w:ascii="Arial" w:hAnsi="Arial" w:cs="Arial"/>
          <w:b/>
          <w:sz w:val="24"/>
          <w:szCs w:val="24"/>
        </w:rPr>
      </w:pPr>
      <w:r w:rsidRPr="000B4123">
        <w:rPr>
          <w:rFonts w:ascii="Arial" w:hAnsi="Arial" w:cs="Arial"/>
          <w:b/>
          <w:sz w:val="24"/>
          <w:szCs w:val="24"/>
        </w:rPr>
        <w:t>BAB I PENDAHULUAN</w:t>
      </w:r>
      <w:r>
        <w:rPr>
          <w:rFonts w:ascii="Arial" w:hAnsi="Arial" w:cs="Arial"/>
          <w:b/>
          <w:sz w:val="24"/>
          <w:szCs w:val="24"/>
        </w:rPr>
        <w:tab/>
        <w:t>1</w:t>
      </w:r>
    </w:p>
    <w:p w:rsidR="00C71768" w:rsidRPr="00B5558F" w:rsidRDefault="00C71768" w:rsidP="00C71768">
      <w:pPr>
        <w:pStyle w:val="ListParagraph"/>
        <w:numPr>
          <w:ilvl w:val="1"/>
          <w:numId w:val="27"/>
        </w:numPr>
        <w:tabs>
          <w:tab w:val="left" w:leader="dot" w:pos="7938"/>
          <w:tab w:val="right" w:leader="dot" w:pos="8080"/>
        </w:tabs>
        <w:ind w:left="709" w:right="424" w:hanging="425"/>
        <w:rPr>
          <w:rFonts w:ascii="Arial" w:hAnsi="Arial" w:cs="Arial"/>
          <w:szCs w:val="24"/>
        </w:rPr>
      </w:pPr>
      <w:r>
        <w:rPr>
          <w:rFonts w:ascii="Arial" w:hAnsi="Arial" w:cs="Arial"/>
          <w:szCs w:val="24"/>
        </w:rPr>
        <w:t>Latar Belakang</w:t>
      </w:r>
      <w:r>
        <w:rPr>
          <w:rFonts w:ascii="Arial" w:hAnsi="Arial" w:cs="Arial"/>
          <w:szCs w:val="24"/>
        </w:rPr>
        <w:tab/>
        <w:t>1</w:t>
      </w:r>
    </w:p>
    <w:p w:rsidR="00C71768" w:rsidRPr="00B5558F" w:rsidRDefault="00C71768" w:rsidP="00C71768">
      <w:pPr>
        <w:pStyle w:val="ListParagraph"/>
        <w:numPr>
          <w:ilvl w:val="1"/>
          <w:numId w:val="27"/>
        </w:numPr>
        <w:tabs>
          <w:tab w:val="left" w:leader="dot" w:pos="7938"/>
          <w:tab w:val="right" w:leader="dot" w:pos="8080"/>
        </w:tabs>
        <w:ind w:left="709" w:right="424" w:hanging="425"/>
        <w:rPr>
          <w:rFonts w:ascii="Arial" w:hAnsi="Arial" w:cs="Arial"/>
          <w:szCs w:val="24"/>
        </w:rPr>
      </w:pPr>
      <w:r>
        <w:rPr>
          <w:rFonts w:ascii="Arial" w:hAnsi="Arial" w:cs="Arial"/>
          <w:szCs w:val="24"/>
          <w:lang w:val="en-US"/>
        </w:rPr>
        <w:t>Per</w:t>
      </w:r>
      <w:r w:rsidRPr="00B5558F">
        <w:rPr>
          <w:rFonts w:ascii="Arial" w:hAnsi="Arial" w:cs="Arial"/>
          <w:szCs w:val="24"/>
        </w:rPr>
        <w:t>umusan Masalah</w:t>
      </w:r>
      <w:r w:rsidRPr="00B5558F">
        <w:rPr>
          <w:rFonts w:ascii="Arial" w:hAnsi="Arial" w:cs="Arial"/>
          <w:szCs w:val="24"/>
        </w:rPr>
        <w:tab/>
      </w:r>
      <w:r>
        <w:rPr>
          <w:rFonts w:ascii="Arial" w:hAnsi="Arial" w:cs="Arial"/>
          <w:szCs w:val="24"/>
        </w:rPr>
        <w:t>2</w:t>
      </w:r>
    </w:p>
    <w:p w:rsidR="00C71768" w:rsidRDefault="00C71768" w:rsidP="00C71768">
      <w:pPr>
        <w:pStyle w:val="ListParagraph"/>
        <w:numPr>
          <w:ilvl w:val="1"/>
          <w:numId w:val="27"/>
        </w:numPr>
        <w:tabs>
          <w:tab w:val="left" w:leader="dot" w:pos="7938"/>
          <w:tab w:val="right" w:leader="dot" w:pos="8080"/>
        </w:tabs>
        <w:ind w:left="709" w:right="424" w:hanging="425"/>
        <w:rPr>
          <w:rFonts w:ascii="Arial" w:hAnsi="Arial" w:cs="Arial"/>
          <w:szCs w:val="24"/>
        </w:rPr>
      </w:pPr>
      <w:r w:rsidRPr="00B5558F">
        <w:rPr>
          <w:rFonts w:ascii="Arial" w:hAnsi="Arial" w:cs="Arial"/>
          <w:szCs w:val="24"/>
        </w:rPr>
        <w:t>Tujuan Penelitian</w:t>
      </w:r>
      <w:r w:rsidRPr="00B5558F">
        <w:rPr>
          <w:rFonts w:ascii="Arial" w:hAnsi="Arial" w:cs="Arial"/>
          <w:szCs w:val="24"/>
        </w:rPr>
        <w:tab/>
      </w:r>
      <w:r>
        <w:rPr>
          <w:rFonts w:ascii="Arial" w:hAnsi="Arial" w:cs="Arial"/>
          <w:szCs w:val="24"/>
        </w:rPr>
        <w:t>2</w:t>
      </w:r>
    </w:p>
    <w:p w:rsidR="00C71768" w:rsidRPr="00B5558F" w:rsidRDefault="00C71768" w:rsidP="00C71768">
      <w:pPr>
        <w:pStyle w:val="ListParagraph"/>
        <w:numPr>
          <w:ilvl w:val="1"/>
          <w:numId w:val="27"/>
        </w:numPr>
        <w:tabs>
          <w:tab w:val="left" w:leader="dot" w:pos="7938"/>
          <w:tab w:val="right" w:leader="dot" w:pos="8080"/>
        </w:tabs>
        <w:spacing w:after="240"/>
        <w:ind w:left="709" w:right="424" w:hanging="425"/>
        <w:rPr>
          <w:rFonts w:ascii="Arial" w:hAnsi="Arial" w:cs="Arial"/>
          <w:szCs w:val="24"/>
        </w:rPr>
      </w:pPr>
      <w:r w:rsidRPr="00B5558F">
        <w:rPr>
          <w:rFonts w:ascii="Arial" w:hAnsi="Arial" w:cs="Arial"/>
          <w:szCs w:val="24"/>
        </w:rPr>
        <w:t>Manfaat Penelitian</w:t>
      </w:r>
      <w:r w:rsidRPr="00B5558F">
        <w:rPr>
          <w:rFonts w:ascii="Arial" w:hAnsi="Arial" w:cs="Arial"/>
          <w:szCs w:val="24"/>
        </w:rPr>
        <w:tab/>
      </w:r>
      <w:r>
        <w:rPr>
          <w:rFonts w:ascii="Arial" w:hAnsi="Arial" w:cs="Arial"/>
          <w:szCs w:val="24"/>
        </w:rPr>
        <w:t>2</w:t>
      </w:r>
    </w:p>
    <w:p w:rsidR="00C71768" w:rsidRPr="000B4123" w:rsidRDefault="00C71768" w:rsidP="00C71768">
      <w:pPr>
        <w:tabs>
          <w:tab w:val="left" w:leader="dot" w:pos="7938"/>
        </w:tabs>
        <w:ind w:right="424"/>
        <w:rPr>
          <w:rFonts w:ascii="Arial" w:hAnsi="Arial" w:cs="Arial"/>
          <w:b/>
          <w:sz w:val="24"/>
          <w:szCs w:val="24"/>
        </w:rPr>
      </w:pPr>
      <w:r w:rsidRPr="000B4123">
        <w:rPr>
          <w:rFonts w:ascii="Arial" w:hAnsi="Arial" w:cs="Arial"/>
          <w:b/>
          <w:sz w:val="24"/>
          <w:szCs w:val="24"/>
        </w:rPr>
        <w:t>BAB II TINJAUAN PUSTAKA</w:t>
      </w:r>
      <w:r>
        <w:rPr>
          <w:rFonts w:ascii="Arial" w:hAnsi="Arial" w:cs="Arial"/>
          <w:b/>
          <w:sz w:val="24"/>
          <w:szCs w:val="24"/>
        </w:rPr>
        <w:tab/>
        <w:t>3</w:t>
      </w:r>
    </w:p>
    <w:p w:rsidR="00C71768" w:rsidRDefault="00C71768" w:rsidP="00C71768">
      <w:pPr>
        <w:pStyle w:val="ListParagraph"/>
        <w:numPr>
          <w:ilvl w:val="1"/>
          <w:numId w:val="28"/>
        </w:numPr>
        <w:tabs>
          <w:tab w:val="left" w:leader="dot" w:pos="7938"/>
        </w:tabs>
        <w:ind w:left="709" w:right="424" w:hanging="425"/>
        <w:rPr>
          <w:rFonts w:ascii="Arial" w:hAnsi="Arial" w:cs="Arial"/>
          <w:szCs w:val="24"/>
        </w:rPr>
      </w:pPr>
      <w:r w:rsidRPr="00C00D7B">
        <w:rPr>
          <w:rFonts w:ascii="Arial" w:hAnsi="Arial" w:cs="Arial"/>
          <w:szCs w:val="24"/>
        </w:rPr>
        <w:t xml:space="preserve">Jambu Biji </w:t>
      </w:r>
      <w:r>
        <w:rPr>
          <w:rFonts w:ascii="Arial" w:hAnsi="Arial" w:cs="Arial"/>
          <w:szCs w:val="24"/>
        </w:rPr>
        <w:t xml:space="preserve">Merah </w:t>
      </w:r>
      <w:r w:rsidRPr="00C00D7B">
        <w:rPr>
          <w:rFonts w:ascii="Arial" w:hAnsi="Arial" w:cs="Arial"/>
          <w:szCs w:val="24"/>
        </w:rPr>
        <w:t xml:space="preserve">Australia </w:t>
      </w:r>
      <w:r>
        <w:rPr>
          <w:rFonts w:ascii="Arial" w:hAnsi="Arial" w:cs="Arial"/>
          <w:szCs w:val="24"/>
        </w:rPr>
        <w:t xml:space="preserve">(BMA) </w:t>
      </w:r>
      <w:r w:rsidRPr="00C00D7B">
        <w:rPr>
          <w:rFonts w:ascii="Arial" w:hAnsi="Arial" w:cs="Arial"/>
          <w:szCs w:val="24"/>
        </w:rPr>
        <w:t>(</w:t>
      </w:r>
      <w:r w:rsidRPr="00C00D7B">
        <w:rPr>
          <w:rFonts w:ascii="Arial" w:hAnsi="Arial" w:cs="Arial"/>
          <w:i/>
          <w:szCs w:val="24"/>
        </w:rPr>
        <w:t>Psidium Guajava L)</w:t>
      </w:r>
      <w:r w:rsidRPr="00C00D7B">
        <w:rPr>
          <w:rFonts w:ascii="Arial" w:hAnsi="Arial" w:cs="Arial"/>
          <w:szCs w:val="24"/>
        </w:rPr>
        <w:tab/>
        <w:t>3</w:t>
      </w:r>
    </w:p>
    <w:p w:rsidR="00C71768" w:rsidRDefault="00C71768" w:rsidP="00C71768">
      <w:pPr>
        <w:pStyle w:val="ListParagraph"/>
        <w:tabs>
          <w:tab w:val="left" w:leader="dot" w:pos="7938"/>
        </w:tabs>
        <w:ind w:left="992" w:right="-142" w:hanging="425"/>
        <w:rPr>
          <w:rFonts w:ascii="Arial" w:hAnsi="Arial" w:cs="Arial"/>
          <w:szCs w:val="24"/>
        </w:rPr>
      </w:pPr>
      <w:r>
        <w:rPr>
          <w:rFonts w:ascii="Arial" w:hAnsi="Arial" w:cs="Arial"/>
          <w:szCs w:val="24"/>
        </w:rPr>
        <w:t>2.1.1 P</w:t>
      </w:r>
      <w:r w:rsidRPr="00C00D7B">
        <w:rPr>
          <w:rFonts w:ascii="Arial" w:hAnsi="Arial" w:cs="Arial"/>
          <w:szCs w:val="24"/>
        </w:rPr>
        <w:t xml:space="preserve">engertian Jambu Biji </w:t>
      </w:r>
      <w:r>
        <w:rPr>
          <w:rFonts w:ascii="Arial" w:hAnsi="Arial" w:cs="Arial"/>
          <w:szCs w:val="24"/>
        </w:rPr>
        <w:t xml:space="preserve">Merah </w:t>
      </w:r>
      <w:r w:rsidRPr="00C00D7B">
        <w:rPr>
          <w:rFonts w:ascii="Arial" w:hAnsi="Arial" w:cs="Arial"/>
          <w:szCs w:val="24"/>
        </w:rPr>
        <w:t xml:space="preserve">Australia </w:t>
      </w:r>
      <w:r>
        <w:rPr>
          <w:rFonts w:ascii="Arial" w:hAnsi="Arial" w:cs="Arial"/>
          <w:szCs w:val="24"/>
        </w:rPr>
        <w:t xml:space="preserve">(BMA) </w:t>
      </w:r>
      <w:r w:rsidRPr="00C00D7B">
        <w:rPr>
          <w:rFonts w:ascii="Arial" w:hAnsi="Arial" w:cs="Arial"/>
          <w:szCs w:val="24"/>
        </w:rPr>
        <w:t>(</w:t>
      </w:r>
      <w:r w:rsidRPr="00C00D7B">
        <w:rPr>
          <w:rFonts w:ascii="Arial" w:hAnsi="Arial" w:cs="Arial"/>
          <w:i/>
          <w:szCs w:val="24"/>
        </w:rPr>
        <w:t>Psidium Guajava L</w:t>
      </w:r>
      <w:r>
        <w:rPr>
          <w:rFonts w:ascii="Arial" w:hAnsi="Arial" w:cs="Arial"/>
          <w:i/>
          <w:szCs w:val="24"/>
        </w:rPr>
        <w:t>)</w:t>
      </w:r>
      <w:r>
        <w:rPr>
          <w:rFonts w:ascii="Arial" w:hAnsi="Arial" w:cs="Arial"/>
          <w:i/>
          <w:szCs w:val="24"/>
        </w:rPr>
        <w:tab/>
        <w:t>3</w:t>
      </w:r>
    </w:p>
    <w:p w:rsidR="00C71768" w:rsidRPr="004005A4" w:rsidRDefault="00C71768" w:rsidP="00C71768">
      <w:pPr>
        <w:tabs>
          <w:tab w:val="left" w:leader="dot" w:pos="7797"/>
          <w:tab w:val="left" w:leader="dot" w:pos="7938"/>
          <w:tab w:val="left" w:leader="dot" w:pos="8505"/>
        </w:tabs>
        <w:ind w:left="994" w:right="424" w:hanging="432"/>
        <w:rPr>
          <w:rFonts w:ascii="Arial" w:hAnsi="Arial" w:cs="Arial"/>
          <w:szCs w:val="24"/>
          <w:lang w:val="en-US"/>
        </w:rPr>
      </w:pPr>
      <w:r>
        <w:rPr>
          <w:rFonts w:ascii="Arial" w:hAnsi="Arial" w:cs="Arial"/>
          <w:szCs w:val="24"/>
        </w:rPr>
        <w:t>2.1.2</w:t>
      </w:r>
      <w:proofErr w:type="spellStart"/>
      <w:r>
        <w:rPr>
          <w:rFonts w:ascii="Arial" w:hAnsi="Arial" w:cs="Arial"/>
          <w:szCs w:val="24"/>
          <w:lang w:val="en-US"/>
        </w:rPr>
        <w:t>ManfaatJambuBijiMerahAustralia</w:t>
      </w:r>
      <w:proofErr w:type="spellEnd"/>
      <w:r>
        <w:rPr>
          <w:rFonts w:ascii="Arial" w:hAnsi="Arial" w:cs="Arial"/>
          <w:szCs w:val="24"/>
        </w:rPr>
        <w:t xml:space="preserve"> (BMA) </w:t>
      </w:r>
      <w:r>
        <w:rPr>
          <w:rFonts w:ascii="Arial" w:hAnsi="Arial" w:cs="Arial"/>
          <w:color w:val="000000" w:themeColor="text1"/>
          <w:shd w:val="clear" w:color="auto" w:fill="FFFFFF"/>
        </w:rPr>
        <w:tab/>
      </w:r>
      <w:r>
        <w:rPr>
          <w:rFonts w:ascii="Arial" w:hAnsi="Arial" w:cs="Arial"/>
          <w:color w:val="000000" w:themeColor="text1"/>
          <w:shd w:val="clear" w:color="auto" w:fill="FFFFFF"/>
        </w:rPr>
        <w:tab/>
      </w:r>
      <w:r>
        <w:rPr>
          <w:rFonts w:ascii="Arial" w:hAnsi="Arial" w:cs="Arial"/>
          <w:color w:val="000000" w:themeColor="text1"/>
          <w:shd w:val="clear" w:color="auto" w:fill="FFFFFF"/>
          <w:lang w:val="en-US"/>
        </w:rPr>
        <w:t>4</w:t>
      </w:r>
    </w:p>
    <w:p w:rsidR="00C71768" w:rsidRPr="00567E3F" w:rsidRDefault="00C71768" w:rsidP="00C71768">
      <w:pPr>
        <w:pStyle w:val="ListParagraph"/>
        <w:tabs>
          <w:tab w:val="left" w:leader="dot" w:pos="7938"/>
        </w:tabs>
        <w:ind w:right="424" w:hanging="432"/>
        <w:rPr>
          <w:rFonts w:ascii="Arial" w:hAnsi="Arial" w:cs="Arial"/>
          <w:color w:val="000000" w:themeColor="text1"/>
          <w:shd w:val="clear" w:color="auto" w:fill="FFFFFF"/>
        </w:rPr>
      </w:pPr>
      <w:r>
        <w:rPr>
          <w:rFonts w:ascii="Arial" w:hAnsi="Arial" w:cs="Arial"/>
          <w:szCs w:val="24"/>
        </w:rPr>
        <w:t xml:space="preserve">    </w:t>
      </w:r>
      <w:r>
        <w:rPr>
          <w:rFonts w:ascii="Arial" w:hAnsi="Arial" w:cs="Arial"/>
          <w:szCs w:val="24"/>
        </w:rPr>
        <w:tab/>
        <w:t xml:space="preserve">         2.1.3</w:t>
      </w:r>
      <w:r w:rsidRPr="00C00D7B">
        <w:rPr>
          <w:rFonts w:ascii="Arial" w:hAnsi="Arial" w:cs="Arial"/>
          <w:color w:val="000000" w:themeColor="text1"/>
          <w:shd w:val="clear" w:color="auto" w:fill="FFFFFF"/>
        </w:rPr>
        <w:t>Kandungan Jambu Biji Merah Australia</w:t>
      </w:r>
      <w:r>
        <w:rPr>
          <w:rFonts w:ascii="Arial" w:hAnsi="Arial" w:cs="Arial"/>
          <w:color w:val="000000" w:themeColor="text1"/>
          <w:shd w:val="clear" w:color="auto" w:fill="FFFFFF"/>
        </w:rPr>
        <w:t xml:space="preserve"> (BMA)</w:t>
      </w:r>
      <w:r>
        <w:rPr>
          <w:rFonts w:ascii="Arial" w:hAnsi="Arial" w:cs="Arial"/>
          <w:color w:val="000000" w:themeColor="text1"/>
          <w:shd w:val="clear" w:color="auto" w:fill="FFFFFF"/>
          <w:lang w:val="en-US"/>
        </w:rPr>
        <w:tab/>
      </w:r>
      <w:r>
        <w:rPr>
          <w:rFonts w:ascii="Arial" w:hAnsi="Arial" w:cs="Arial"/>
          <w:color w:val="000000" w:themeColor="text1"/>
          <w:shd w:val="clear" w:color="auto" w:fill="FFFFFF"/>
        </w:rPr>
        <w:t>4</w:t>
      </w:r>
    </w:p>
    <w:p w:rsidR="00C71768" w:rsidRDefault="00C71768" w:rsidP="00C71768">
      <w:pPr>
        <w:pStyle w:val="ListParagraph"/>
        <w:tabs>
          <w:tab w:val="left" w:leader="dot" w:pos="7797"/>
          <w:tab w:val="left" w:leader="dot" w:pos="7938"/>
          <w:tab w:val="left" w:leader="dot" w:pos="8505"/>
        </w:tabs>
        <w:ind w:left="709" w:right="424" w:hanging="169"/>
        <w:rPr>
          <w:rFonts w:ascii="Arial" w:hAnsi="Arial" w:cs="Arial"/>
          <w:color w:val="000000" w:themeColor="text1"/>
          <w:shd w:val="clear" w:color="auto" w:fill="FFFFFF"/>
        </w:rPr>
      </w:pPr>
      <w:r>
        <w:rPr>
          <w:rFonts w:ascii="Arial" w:hAnsi="Arial" w:cs="Arial"/>
          <w:szCs w:val="24"/>
          <w:lang w:val="en-US"/>
        </w:rPr>
        <w:t>2.1.</w:t>
      </w:r>
      <w:r>
        <w:rPr>
          <w:rFonts w:ascii="Arial" w:hAnsi="Arial" w:cs="Arial"/>
          <w:szCs w:val="24"/>
        </w:rPr>
        <w:t>4</w:t>
      </w:r>
      <w:r w:rsidRPr="00C00D7B">
        <w:rPr>
          <w:rFonts w:ascii="Arial" w:hAnsi="Arial" w:cs="Arial"/>
          <w:color w:val="000000" w:themeColor="text1"/>
          <w:shd w:val="clear" w:color="auto" w:fill="FFFFFF"/>
        </w:rPr>
        <w:t>Varietas Jambu Biji</w:t>
      </w:r>
      <w:r>
        <w:rPr>
          <w:rFonts w:ascii="Arial" w:hAnsi="Arial" w:cs="Arial"/>
          <w:color w:val="000000" w:themeColor="text1"/>
          <w:shd w:val="clear" w:color="auto" w:fill="FFFFFF"/>
        </w:rPr>
        <w:tab/>
      </w:r>
      <w:r>
        <w:rPr>
          <w:rFonts w:ascii="Arial" w:hAnsi="Arial" w:cs="Arial"/>
          <w:color w:val="000000" w:themeColor="text1"/>
          <w:shd w:val="clear" w:color="auto" w:fill="FFFFFF"/>
        </w:rPr>
        <w:tab/>
        <w:t>6</w:t>
      </w:r>
    </w:p>
    <w:p w:rsidR="00C71768" w:rsidRPr="008E03AF" w:rsidRDefault="00C71768" w:rsidP="00C71768">
      <w:pPr>
        <w:tabs>
          <w:tab w:val="left" w:pos="284"/>
          <w:tab w:val="left" w:leader="dot" w:pos="7938"/>
        </w:tabs>
        <w:ind w:left="-284" w:right="424"/>
        <w:rPr>
          <w:rFonts w:ascii="Arial" w:hAnsi="Arial" w:cs="Arial"/>
          <w:lang w:val="en-US"/>
        </w:rPr>
      </w:pPr>
      <w:r>
        <w:rPr>
          <w:rFonts w:ascii="Arial" w:hAnsi="Arial" w:cs="Arial"/>
          <w:color w:val="000000" w:themeColor="text1"/>
          <w:shd w:val="clear" w:color="auto" w:fill="FFFFFF"/>
        </w:rPr>
        <w:tab/>
        <w:t xml:space="preserve">2.2 </w:t>
      </w:r>
      <w:r>
        <w:rPr>
          <w:rFonts w:ascii="Arial" w:hAnsi="Arial" w:cs="Arial"/>
        </w:rPr>
        <w:t>Asam Askorbat (Vitamin C)</w:t>
      </w:r>
      <w:r>
        <w:rPr>
          <w:rFonts w:ascii="Arial" w:hAnsi="Arial" w:cs="Arial"/>
        </w:rPr>
        <w:tab/>
      </w:r>
      <w:r>
        <w:rPr>
          <w:rFonts w:ascii="Arial" w:hAnsi="Arial" w:cs="Arial"/>
          <w:lang w:val="en-US"/>
        </w:rPr>
        <w:t>13</w:t>
      </w:r>
    </w:p>
    <w:p w:rsidR="00C71768" w:rsidRPr="008E03AF" w:rsidRDefault="00C71768" w:rsidP="00C71768">
      <w:pPr>
        <w:tabs>
          <w:tab w:val="left" w:leader="dot" w:pos="7797"/>
          <w:tab w:val="left" w:leader="dot" w:pos="7938"/>
        </w:tabs>
        <w:ind w:left="567" w:right="424"/>
        <w:rPr>
          <w:rFonts w:ascii="Arial" w:hAnsi="Arial" w:cs="Arial"/>
          <w:lang w:val="en-US"/>
        </w:rPr>
      </w:pPr>
      <w:r>
        <w:rPr>
          <w:rFonts w:ascii="Arial" w:hAnsi="Arial" w:cs="Arial"/>
        </w:rPr>
        <w:t>2.2.1 Sejarah Vitamin C</w:t>
      </w:r>
      <w:r>
        <w:rPr>
          <w:rFonts w:ascii="Arial" w:hAnsi="Arial" w:cs="Arial"/>
        </w:rPr>
        <w:tab/>
      </w:r>
      <w:r>
        <w:rPr>
          <w:rFonts w:ascii="Arial" w:hAnsi="Arial" w:cs="Arial"/>
        </w:rPr>
        <w:tab/>
      </w:r>
      <w:r>
        <w:rPr>
          <w:rFonts w:ascii="Arial" w:hAnsi="Arial" w:cs="Arial"/>
          <w:lang w:val="en-US"/>
        </w:rPr>
        <w:t>13</w:t>
      </w:r>
    </w:p>
    <w:p w:rsidR="00C71768" w:rsidRPr="008E03AF" w:rsidRDefault="00C71768" w:rsidP="00C71768">
      <w:pPr>
        <w:tabs>
          <w:tab w:val="left" w:leader="dot" w:pos="7797"/>
          <w:tab w:val="left" w:leader="dot" w:pos="7938"/>
        </w:tabs>
        <w:ind w:left="567" w:right="424"/>
        <w:rPr>
          <w:rFonts w:ascii="Arial" w:hAnsi="Arial" w:cs="Arial"/>
          <w:lang w:val="en-US"/>
        </w:rPr>
      </w:pPr>
      <w:r>
        <w:rPr>
          <w:rFonts w:ascii="Arial" w:hAnsi="Arial" w:cs="Arial"/>
        </w:rPr>
        <w:t>2.2.2 Struktur Kimia Dan Tata Nama Vitamin C</w:t>
      </w:r>
      <w:r>
        <w:rPr>
          <w:rFonts w:ascii="Arial" w:hAnsi="Arial" w:cs="Arial"/>
        </w:rPr>
        <w:tab/>
      </w:r>
      <w:r>
        <w:rPr>
          <w:rFonts w:ascii="Arial" w:hAnsi="Arial" w:cs="Arial"/>
        </w:rPr>
        <w:tab/>
      </w:r>
      <w:r>
        <w:rPr>
          <w:rFonts w:ascii="Arial" w:hAnsi="Arial" w:cs="Arial"/>
          <w:lang w:val="en-US"/>
        </w:rPr>
        <w:t>13</w:t>
      </w:r>
    </w:p>
    <w:p w:rsidR="00C71768" w:rsidRPr="008E03AF" w:rsidRDefault="00C71768" w:rsidP="00C71768">
      <w:pPr>
        <w:tabs>
          <w:tab w:val="left" w:leader="dot" w:pos="7797"/>
          <w:tab w:val="left" w:leader="dot" w:pos="7938"/>
        </w:tabs>
        <w:ind w:left="567" w:right="424"/>
        <w:rPr>
          <w:rFonts w:ascii="Arial" w:hAnsi="Arial" w:cs="Arial"/>
          <w:lang w:val="en-US"/>
        </w:rPr>
      </w:pPr>
      <w:r>
        <w:rPr>
          <w:rFonts w:ascii="Arial" w:hAnsi="Arial" w:cs="Arial"/>
        </w:rPr>
        <w:t>2.2.3 S</w:t>
      </w:r>
      <w:r>
        <w:rPr>
          <w:rFonts w:ascii="Arial" w:hAnsi="Arial" w:cs="Arial"/>
          <w:lang w:val="en-US"/>
        </w:rPr>
        <w:t xml:space="preserve">umber </w:t>
      </w:r>
      <w:r>
        <w:rPr>
          <w:rFonts w:ascii="Arial" w:hAnsi="Arial" w:cs="Arial"/>
        </w:rPr>
        <w:t>Vitamin C</w:t>
      </w:r>
      <w:r>
        <w:rPr>
          <w:rFonts w:ascii="Arial" w:hAnsi="Arial" w:cs="Arial"/>
        </w:rPr>
        <w:tab/>
      </w:r>
      <w:r>
        <w:rPr>
          <w:rFonts w:ascii="Arial" w:hAnsi="Arial" w:cs="Arial"/>
        </w:rPr>
        <w:tab/>
      </w:r>
      <w:r>
        <w:rPr>
          <w:rFonts w:ascii="Arial" w:hAnsi="Arial" w:cs="Arial"/>
          <w:lang w:val="en-US"/>
        </w:rPr>
        <w:t>14</w:t>
      </w:r>
    </w:p>
    <w:p w:rsidR="00C71768" w:rsidRPr="008E03AF" w:rsidRDefault="00C71768" w:rsidP="00C71768">
      <w:pPr>
        <w:tabs>
          <w:tab w:val="left" w:leader="dot" w:pos="7797"/>
          <w:tab w:val="left" w:leader="dot" w:pos="7938"/>
        </w:tabs>
        <w:ind w:left="567" w:right="424"/>
        <w:rPr>
          <w:rFonts w:ascii="Arial" w:hAnsi="Arial" w:cs="Arial"/>
          <w:lang w:val="en-US"/>
        </w:rPr>
      </w:pPr>
      <w:r>
        <w:rPr>
          <w:rFonts w:ascii="Arial" w:hAnsi="Arial" w:cs="Arial"/>
        </w:rPr>
        <w:t>2.2.4 S</w:t>
      </w:r>
      <w:proofErr w:type="spellStart"/>
      <w:r>
        <w:rPr>
          <w:rFonts w:ascii="Arial" w:hAnsi="Arial" w:cs="Arial"/>
          <w:lang w:val="en-US"/>
        </w:rPr>
        <w:t>ifat-sifat</w:t>
      </w:r>
      <w:proofErr w:type="spellEnd"/>
      <w:r>
        <w:rPr>
          <w:rFonts w:ascii="Arial" w:hAnsi="Arial" w:cs="Arial"/>
        </w:rPr>
        <w:t>Vitamin C</w:t>
      </w:r>
      <w:r>
        <w:rPr>
          <w:rFonts w:ascii="Arial" w:hAnsi="Arial" w:cs="Arial"/>
        </w:rPr>
        <w:tab/>
      </w:r>
      <w:r>
        <w:rPr>
          <w:rFonts w:ascii="Arial" w:hAnsi="Arial" w:cs="Arial"/>
        </w:rPr>
        <w:tab/>
        <w:t>1</w:t>
      </w:r>
      <w:r>
        <w:rPr>
          <w:rFonts w:ascii="Arial" w:hAnsi="Arial" w:cs="Arial"/>
          <w:lang w:val="en-US"/>
        </w:rPr>
        <w:t>5</w:t>
      </w:r>
    </w:p>
    <w:p w:rsidR="00C71768" w:rsidRPr="008E03AF" w:rsidRDefault="00C71768" w:rsidP="00C71768">
      <w:pPr>
        <w:tabs>
          <w:tab w:val="left" w:leader="dot" w:pos="7797"/>
          <w:tab w:val="left" w:leader="dot" w:pos="7938"/>
        </w:tabs>
        <w:ind w:left="567" w:right="424"/>
        <w:rPr>
          <w:rFonts w:ascii="Arial" w:hAnsi="Arial" w:cs="Arial"/>
          <w:lang w:val="en-US"/>
        </w:rPr>
      </w:pPr>
      <w:r>
        <w:rPr>
          <w:rFonts w:ascii="Arial" w:hAnsi="Arial" w:cs="Arial"/>
        </w:rPr>
        <w:t>2.2.5 Fungsi Vitamin C</w:t>
      </w:r>
      <w:r>
        <w:rPr>
          <w:rFonts w:ascii="Arial" w:hAnsi="Arial" w:cs="Arial"/>
        </w:rPr>
        <w:tab/>
      </w:r>
      <w:r>
        <w:rPr>
          <w:rFonts w:ascii="Arial" w:hAnsi="Arial" w:cs="Arial"/>
        </w:rPr>
        <w:tab/>
        <w:t>1</w:t>
      </w:r>
      <w:r>
        <w:rPr>
          <w:rFonts w:ascii="Arial" w:hAnsi="Arial" w:cs="Arial"/>
          <w:lang w:val="en-US"/>
        </w:rPr>
        <w:t>5</w:t>
      </w:r>
    </w:p>
    <w:p w:rsidR="00C71768" w:rsidRPr="008E03AF" w:rsidRDefault="00C71768" w:rsidP="00C71768">
      <w:pPr>
        <w:tabs>
          <w:tab w:val="left" w:leader="dot" w:pos="7938"/>
        </w:tabs>
        <w:ind w:left="567" w:right="424"/>
        <w:rPr>
          <w:rFonts w:ascii="Arial" w:hAnsi="Arial" w:cs="Arial"/>
          <w:lang w:val="en-US"/>
        </w:rPr>
      </w:pPr>
      <w:r>
        <w:rPr>
          <w:rFonts w:ascii="Arial" w:hAnsi="Arial" w:cs="Arial"/>
        </w:rPr>
        <w:t>2.2.6 Metabolisme Vitamin C</w:t>
      </w:r>
      <w:r>
        <w:rPr>
          <w:rFonts w:ascii="Arial" w:hAnsi="Arial" w:cs="Arial"/>
        </w:rPr>
        <w:tab/>
        <w:t>1</w:t>
      </w:r>
      <w:r>
        <w:rPr>
          <w:rFonts w:ascii="Arial" w:hAnsi="Arial" w:cs="Arial"/>
          <w:lang w:val="en-US"/>
        </w:rPr>
        <w:t>7</w:t>
      </w:r>
    </w:p>
    <w:p w:rsidR="00C71768" w:rsidRPr="008E03AF" w:rsidRDefault="00C71768" w:rsidP="00C71768">
      <w:pPr>
        <w:tabs>
          <w:tab w:val="left" w:leader="dot" w:pos="7938"/>
        </w:tabs>
        <w:ind w:left="567" w:right="424"/>
        <w:rPr>
          <w:rFonts w:ascii="Arial" w:hAnsi="Arial" w:cs="Arial"/>
          <w:lang w:val="en-US"/>
        </w:rPr>
      </w:pPr>
      <w:r>
        <w:rPr>
          <w:rFonts w:ascii="Arial" w:hAnsi="Arial" w:cs="Arial"/>
        </w:rPr>
        <w:t>2.2.7 Angka Kecukupan Vitamin C Yang Dianjurkan</w:t>
      </w:r>
      <w:r>
        <w:rPr>
          <w:rFonts w:ascii="Arial" w:hAnsi="Arial" w:cs="Arial"/>
        </w:rPr>
        <w:tab/>
        <w:t>1</w:t>
      </w:r>
      <w:r>
        <w:rPr>
          <w:rFonts w:ascii="Arial" w:hAnsi="Arial" w:cs="Arial"/>
          <w:lang w:val="en-US"/>
        </w:rPr>
        <w:t>8</w:t>
      </w:r>
    </w:p>
    <w:p w:rsidR="00C71768" w:rsidRPr="008E03AF" w:rsidRDefault="00C71768" w:rsidP="00C71768">
      <w:pPr>
        <w:tabs>
          <w:tab w:val="left" w:leader="dot" w:pos="7938"/>
        </w:tabs>
        <w:ind w:left="567" w:right="424"/>
        <w:rPr>
          <w:rFonts w:ascii="Arial" w:hAnsi="Arial" w:cs="Arial"/>
          <w:lang w:val="en-US"/>
        </w:rPr>
      </w:pPr>
      <w:r>
        <w:rPr>
          <w:rFonts w:ascii="Arial" w:hAnsi="Arial" w:cs="Arial"/>
        </w:rPr>
        <w:t>2.2.8 Akibat Kekukarang Vitamin C</w:t>
      </w:r>
      <w:r>
        <w:rPr>
          <w:rFonts w:ascii="Arial" w:hAnsi="Arial" w:cs="Arial"/>
        </w:rPr>
        <w:tab/>
        <w:t>1</w:t>
      </w:r>
      <w:r>
        <w:rPr>
          <w:rFonts w:ascii="Arial" w:hAnsi="Arial" w:cs="Arial"/>
          <w:lang w:val="en-US"/>
        </w:rPr>
        <w:t>9</w:t>
      </w:r>
    </w:p>
    <w:p w:rsidR="00C71768" w:rsidRPr="008E03AF" w:rsidRDefault="00C71768" w:rsidP="00C71768">
      <w:pPr>
        <w:tabs>
          <w:tab w:val="left" w:leader="dot" w:pos="7938"/>
        </w:tabs>
        <w:ind w:left="567" w:right="424"/>
        <w:rPr>
          <w:rFonts w:ascii="Arial" w:hAnsi="Arial" w:cs="Arial"/>
          <w:lang w:val="en-US"/>
        </w:rPr>
      </w:pPr>
      <w:r>
        <w:rPr>
          <w:rFonts w:ascii="Arial" w:hAnsi="Arial" w:cs="Arial"/>
        </w:rPr>
        <w:lastRenderedPageBreak/>
        <w:t>2.2.9 Kehilangan Dan Pengolahan</w:t>
      </w:r>
      <w:r>
        <w:rPr>
          <w:rFonts w:ascii="Arial" w:hAnsi="Arial" w:cs="Arial"/>
        </w:rPr>
        <w:tab/>
        <w:t>1</w:t>
      </w:r>
      <w:r>
        <w:rPr>
          <w:rFonts w:ascii="Arial" w:hAnsi="Arial" w:cs="Arial"/>
          <w:lang w:val="en-US"/>
        </w:rPr>
        <w:t>9</w:t>
      </w:r>
    </w:p>
    <w:p w:rsidR="00C71768" w:rsidRPr="008E03AF" w:rsidRDefault="00C71768" w:rsidP="00C71768">
      <w:pPr>
        <w:tabs>
          <w:tab w:val="left" w:leader="dot" w:pos="7938"/>
        </w:tabs>
        <w:ind w:left="567" w:right="424"/>
        <w:rPr>
          <w:rFonts w:ascii="Arial" w:hAnsi="Arial" w:cs="Arial"/>
          <w:lang w:val="en-US"/>
        </w:rPr>
      </w:pPr>
      <w:r>
        <w:rPr>
          <w:rFonts w:ascii="Arial" w:hAnsi="Arial" w:cs="Arial"/>
        </w:rPr>
        <w:t>2.2.10 Cara-Cara Penetapan Kadar Vitamin C</w:t>
      </w:r>
      <w:r>
        <w:rPr>
          <w:rFonts w:ascii="Arial" w:hAnsi="Arial" w:cs="Arial"/>
        </w:rPr>
        <w:tab/>
        <w:t>1</w:t>
      </w:r>
      <w:r>
        <w:rPr>
          <w:rFonts w:ascii="Arial" w:hAnsi="Arial" w:cs="Arial"/>
          <w:lang w:val="en-US"/>
        </w:rPr>
        <w:t>9</w:t>
      </w:r>
    </w:p>
    <w:p w:rsidR="00C71768" w:rsidRPr="008E03AF" w:rsidRDefault="00C71768" w:rsidP="00C71768">
      <w:pPr>
        <w:tabs>
          <w:tab w:val="left" w:leader="dot" w:pos="7938"/>
        </w:tabs>
        <w:ind w:left="567" w:right="424"/>
        <w:rPr>
          <w:rFonts w:ascii="Arial" w:hAnsi="Arial" w:cs="Arial"/>
          <w:lang w:val="en-US"/>
        </w:rPr>
      </w:pPr>
      <w:r>
        <w:rPr>
          <w:rFonts w:ascii="Arial" w:hAnsi="Arial" w:cs="Arial"/>
        </w:rPr>
        <w:t xml:space="preserve">2.2.11 </w:t>
      </w:r>
      <w:r>
        <w:rPr>
          <w:rFonts w:ascii="Arial" w:hAnsi="Arial" w:cs="Arial"/>
          <w:lang w:val="en-US"/>
        </w:rPr>
        <w:t>T</w:t>
      </w:r>
      <w:r>
        <w:rPr>
          <w:rFonts w:ascii="Arial" w:hAnsi="Arial" w:cs="Arial"/>
        </w:rPr>
        <w:t>itrasi dengan 2,6 diklorofenol indofenol</w:t>
      </w:r>
      <w:r>
        <w:rPr>
          <w:rFonts w:ascii="Arial" w:hAnsi="Arial" w:cs="Arial"/>
        </w:rPr>
        <w:tab/>
      </w:r>
      <w:r>
        <w:rPr>
          <w:rFonts w:ascii="Arial" w:hAnsi="Arial" w:cs="Arial"/>
          <w:lang w:val="en-US"/>
        </w:rPr>
        <w:t>20</w:t>
      </w:r>
    </w:p>
    <w:p w:rsidR="00C71768" w:rsidRPr="008E03AF" w:rsidRDefault="00C71768" w:rsidP="00C71768">
      <w:pPr>
        <w:tabs>
          <w:tab w:val="left" w:pos="284"/>
          <w:tab w:val="left" w:leader="dot" w:pos="7938"/>
        </w:tabs>
        <w:ind w:left="851" w:right="424" w:hanging="567"/>
        <w:rPr>
          <w:rFonts w:ascii="Arial" w:hAnsi="Arial" w:cs="Arial"/>
          <w:lang w:val="en-US"/>
        </w:rPr>
      </w:pPr>
      <w:r>
        <w:rPr>
          <w:rFonts w:ascii="Arial" w:hAnsi="Arial" w:cs="Arial"/>
        </w:rPr>
        <w:t>2.3  Kerangka Konsep</w:t>
      </w:r>
      <w:r>
        <w:rPr>
          <w:rFonts w:ascii="Arial" w:hAnsi="Arial" w:cs="Arial"/>
        </w:rPr>
        <w:tab/>
      </w:r>
      <w:r>
        <w:rPr>
          <w:rFonts w:ascii="Arial" w:hAnsi="Arial" w:cs="Arial"/>
          <w:lang w:val="en-US"/>
        </w:rPr>
        <w:t>21</w:t>
      </w:r>
    </w:p>
    <w:p w:rsidR="00C71768" w:rsidRPr="008E03AF" w:rsidRDefault="00C71768" w:rsidP="00C71768">
      <w:pPr>
        <w:tabs>
          <w:tab w:val="left" w:pos="284"/>
          <w:tab w:val="left" w:leader="dot" w:pos="7938"/>
        </w:tabs>
        <w:ind w:left="851" w:right="424" w:hanging="567"/>
        <w:rPr>
          <w:rFonts w:ascii="Arial" w:hAnsi="Arial" w:cs="Arial"/>
          <w:lang w:val="en-US"/>
        </w:rPr>
      </w:pPr>
      <w:r>
        <w:rPr>
          <w:rFonts w:ascii="Arial" w:hAnsi="Arial" w:cs="Arial"/>
        </w:rPr>
        <w:t>2.4 Definisi Operasional</w:t>
      </w:r>
      <w:r>
        <w:rPr>
          <w:rFonts w:ascii="Arial" w:hAnsi="Arial" w:cs="Arial"/>
        </w:rPr>
        <w:tab/>
      </w:r>
      <w:r>
        <w:rPr>
          <w:rFonts w:ascii="Arial" w:hAnsi="Arial" w:cs="Arial"/>
          <w:lang w:val="en-US"/>
        </w:rPr>
        <w:t>21</w:t>
      </w:r>
    </w:p>
    <w:p w:rsidR="00C71768" w:rsidRPr="008E03AF" w:rsidRDefault="00C71768" w:rsidP="00C71768">
      <w:pPr>
        <w:tabs>
          <w:tab w:val="left" w:pos="284"/>
          <w:tab w:val="left" w:leader="dot" w:pos="7938"/>
        </w:tabs>
        <w:ind w:left="851" w:right="424" w:hanging="567"/>
        <w:rPr>
          <w:rFonts w:ascii="Arial" w:hAnsi="Arial" w:cs="Arial"/>
          <w:lang w:val="en-US"/>
        </w:rPr>
      </w:pPr>
      <w:r>
        <w:rPr>
          <w:rFonts w:ascii="Arial" w:hAnsi="Arial" w:cs="Arial"/>
        </w:rPr>
        <w:t>2.5 Hipotesis</w:t>
      </w:r>
      <w:r>
        <w:rPr>
          <w:rFonts w:ascii="Arial" w:hAnsi="Arial" w:cs="Arial"/>
        </w:rPr>
        <w:tab/>
      </w:r>
      <w:r>
        <w:rPr>
          <w:rFonts w:ascii="Arial" w:hAnsi="Arial" w:cs="Arial"/>
          <w:lang w:val="en-US"/>
        </w:rPr>
        <w:t>21</w:t>
      </w:r>
    </w:p>
    <w:p w:rsidR="00C71768" w:rsidRPr="008E03AF" w:rsidRDefault="00C71768" w:rsidP="00C71768">
      <w:pPr>
        <w:tabs>
          <w:tab w:val="left" w:leader="dot" w:pos="7938"/>
        </w:tabs>
        <w:ind w:right="424"/>
        <w:rPr>
          <w:rFonts w:ascii="Arial" w:hAnsi="Arial" w:cs="Arial"/>
          <w:b/>
          <w:sz w:val="24"/>
          <w:szCs w:val="24"/>
          <w:lang w:val="en-US"/>
        </w:rPr>
      </w:pPr>
      <w:r w:rsidRPr="000B4123">
        <w:rPr>
          <w:rFonts w:ascii="Arial" w:hAnsi="Arial" w:cs="Arial"/>
          <w:b/>
          <w:sz w:val="24"/>
          <w:szCs w:val="24"/>
        </w:rPr>
        <w:t>BAB III METODE PENELITIAN</w:t>
      </w:r>
      <w:r>
        <w:rPr>
          <w:rFonts w:ascii="Arial" w:hAnsi="Arial" w:cs="Arial"/>
          <w:b/>
          <w:sz w:val="24"/>
          <w:szCs w:val="24"/>
        </w:rPr>
        <w:tab/>
      </w:r>
      <w:r>
        <w:rPr>
          <w:rFonts w:ascii="Arial" w:hAnsi="Arial" w:cs="Arial"/>
          <w:b/>
          <w:sz w:val="24"/>
          <w:szCs w:val="24"/>
          <w:lang w:val="en-US"/>
        </w:rPr>
        <w:t>22</w:t>
      </w:r>
    </w:p>
    <w:p w:rsidR="00C71768" w:rsidRPr="008E03AF" w:rsidRDefault="00C71768" w:rsidP="00C71768">
      <w:pPr>
        <w:tabs>
          <w:tab w:val="left" w:pos="284"/>
          <w:tab w:val="left" w:leader="dot" w:pos="7938"/>
        </w:tabs>
        <w:ind w:left="992" w:right="424" w:hanging="708"/>
        <w:rPr>
          <w:rFonts w:ascii="Arial" w:hAnsi="Arial" w:cs="Arial"/>
          <w:szCs w:val="24"/>
          <w:lang w:val="en-US"/>
        </w:rPr>
      </w:pPr>
      <w:r>
        <w:rPr>
          <w:rFonts w:ascii="Arial" w:hAnsi="Arial" w:cs="Arial"/>
          <w:szCs w:val="24"/>
        </w:rPr>
        <w:t>3.1 Jenis Dan Desain Penelitian</w:t>
      </w:r>
      <w:r>
        <w:rPr>
          <w:rFonts w:ascii="Arial" w:hAnsi="Arial" w:cs="Arial"/>
          <w:szCs w:val="24"/>
        </w:rPr>
        <w:tab/>
      </w:r>
      <w:r>
        <w:rPr>
          <w:rFonts w:ascii="Arial" w:hAnsi="Arial" w:cs="Arial"/>
          <w:szCs w:val="24"/>
          <w:lang w:val="en-US"/>
        </w:rPr>
        <w:t>22</w:t>
      </w:r>
    </w:p>
    <w:p w:rsidR="00C71768" w:rsidRPr="008E03AF" w:rsidRDefault="00C71768" w:rsidP="00C71768">
      <w:pPr>
        <w:tabs>
          <w:tab w:val="left" w:pos="284"/>
          <w:tab w:val="left" w:leader="dot" w:pos="7938"/>
        </w:tabs>
        <w:ind w:left="992" w:right="424" w:hanging="708"/>
        <w:rPr>
          <w:rFonts w:ascii="Arial" w:hAnsi="Arial" w:cs="Arial"/>
          <w:szCs w:val="24"/>
          <w:lang w:val="en-US"/>
        </w:rPr>
      </w:pPr>
      <w:r>
        <w:rPr>
          <w:rFonts w:ascii="Arial" w:hAnsi="Arial" w:cs="Arial"/>
          <w:szCs w:val="24"/>
        </w:rPr>
        <w:t>3.2 Lokasi Dan Waktu Penelitian</w:t>
      </w:r>
      <w:r>
        <w:rPr>
          <w:rFonts w:ascii="Arial" w:hAnsi="Arial" w:cs="Arial"/>
          <w:szCs w:val="24"/>
        </w:rPr>
        <w:tab/>
      </w:r>
      <w:r>
        <w:rPr>
          <w:rFonts w:ascii="Arial" w:hAnsi="Arial" w:cs="Arial"/>
          <w:szCs w:val="24"/>
          <w:lang w:val="en-US"/>
        </w:rPr>
        <w:t>22</w:t>
      </w:r>
    </w:p>
    <w:p w:rsidR="00C71768" w:rsidRPr="008E03AF" w:rsidRDefault="00C71768" w:rsidP="00C71768">
      <w:pPr>
        <w:tabs>
          <w:tab w:val="left" w:pos="284"/>
          <w:tab w:val="left" w:leader="dot" w:pos="7938"/>
        </w:tabs>
        <w:ind w:left="992" w:right="424" w:hanging="708"/>
        <w:rPr>
          <w:rFonts w:ascii="Arial" w:hAnsi="Arial" w:cs="Arial"/>
          <w:szCs w:val="24"/>
          <w:lang w:val="en-US"/>
        </w:rPr>
      </w:pPr>
      <w:r>
        <w:rPr>
          <w:rFonts w:ascii="Arial" w:hAnsi="Arial" w:cs="Arial"/>
          <w:szCs w:val="24"/>
        </w:rPr>
        <w:t>3.3 Populasi Dan Sampel</w:t>
      </w:r>
      <w:r>
        <w:rPr>
          <w:rFonts w:ascii="Arial" w:hAnsi="Arial" w:cs="Arial"/>
          <w:szCs w:val="24"/>
        </w:rPr>
        <w:tab/>
      </w:r>
      <w:r>
        <w:rPr>
          <w:rFonts w:ascii="Arial" w:hAnsi="Arial" w:cs="Arial"/>
          <w:szCs w:val="24"/>
          <w:lang w:val="en-US"/>
        </w:rPr>
        <w:t>22</w:t>
      </w:r>
    </w:p>
    <w:p w:rsidR="00C71768" w:rsidRPr="008E03AF" w:rsidRDefault="00C71768" w:rsidP="00C71768">
      <w:pPr>
        <w:tabs>
          <w:tab w:val="left" w:pos="993"/>
          <w:tab w:val="left" w:leader="dot" w:pos="7938"/>
        </w:tabs>
        <w:ind w:left="993" w:right="424" w:hanging="426"/>
        <w:rPr>
          <w:rFonts w:ascii="Arial" w:hAnsi="Arial" w:cs="Arial"/>
          <w:szCs w:val="24"/>
          <w:lang w:val="en-US"/>
        </w:rPr>
      </w:pPr>
      <w:r>
        <w:rPr>
          <w:rFonts w:ascii="Arial" w:hAnsi="Arial" w:cs="Arial"/>
          <w:szCs w:val="24"/>
        </w:rPr>
        <w:t>3.3.1 Populasi</w:t>
      </w:r>
      <w:r>
        <w:rPr>
          <w:rFonts w:ascii="Arial" w:hAnsi="Arial" w:cs="Arial"/>
          <w:szCs w:val="24"/>
        </w:rPr>
        <w:tab/>
      </w:r>
      <w:r>
        <w:rPr>
          <w:rFonts w:ascii="Arial" w:hAnsi="Arial" w:cs="Arial"/>
          <w:szCs w:val="24"/>
          <w:lang w:val="en-US"/>
        </w:rPr>
        <w:t>22</w:t>
      </w:r>
    </w:p>
    <w:p w:rsidR="00C71768" w:rsidRPr="008E03AF" w:rsidRDefault="00C71768" w:rsidP="00C71768">
      <w:pPr>
        <w:tabs>
          <w:tab w:val="left" w:leader="dot" w:pos="7938"/>
        </w:tabs>
        <w:ind w:left="993" w:right="424" w:hanging="426"/>
        <w:rPr>
          <w:rFonts w:ascii="Arial" w:hAnsi="Arial" w:cs="Arial"/>
          <w:szCs w:val="24"/>
          <w:lang w:val="en-US"/>
        </w:rPr>
      </w:pPr>
      <w:r>
        <w:rPr>
          <w:rFonts w:ascii="Arial" w:hAnsi="Arial" w:cs="Arial"/>
          <w:szCs w:val="24"/>
        </w:rPr>
        <w:t>3.3</w:t>
      </w:r>
      <w:r w:rsidRPr="000B4123">
        <w:rPr>
          <w:rFonts w:ascii="Arial" w:hAnsi="Arial" w:cs="Arial"/>
          <w:szCs w:val="24"/>
        </w:rPr>
        <w:t xml:space="preserve">.2 </w:t>
      </w:r>
      <w:r>
        <w:rPr>
          <w:rFonts w:ascii="Arial" w:hAnsi="Arial" w:cs="Arial"/>
          <w:szCs w:val="24"/>
        </w:rPr>
        <w:t>Sampel</w:t>
      </w:r>
      <w:r>
        <w:rPr>
          <w:rFonts w:ascii="Arial" w:hAnsi="Arial" w:cs="Arial"/>
          <w:szCs w:val="24"/>
        </w:rPr>
        <w:tab/>
      </w:r>
      <w:r>
        <w:rPr>
          <w:rFonts w:ascii="Arial" w:hAnsi="Arial" w:cs="Arial"/>
          <w:szCs w:val="24"/>
          <w:lang w:val="en-US"/>
        </w:rPr>
        <w:t>22</w:t>
      </w:r>
    </w:p>
    <w:p w:rsidR="00C71768" w:rsidRPr="008E03AF" w:rsidRDefault="00C71768" w:rsidP="00C71768">
      <w:pPr>
        <w:tabs>
          <w:tab w:val="left" w:leader="dot" w:pos="7938"/>
        </w:tabs>
        <w:ind w:right="424" w:hanging="424"/>
        <w:rPr>
          <w:rFonts w:ascii="Arial" w:hAnsi="Arial" w:cs="Arial"/>
          <w:szCs w:val="24"/>
          <w:lang w:val="en-US"/>
        </w:rPr>
      </w:pPr>
      <w:r>
        <w:rPr>
          <w:rFonts w:ascii="Arial" w:hAnsi="Arial" w:cs="Arial"/>
          <w:szCs w:val="24"/>
        </w:rPr>
        <w:tab/>
        <w:t xml:space="preserve">    3.4 Alat Dan Bahan </w:t>
      </w:r>
      <w:r>
        <w:rPr>
          <w:rFonts w:ascii="Arial" w:hAnsi="Arial" w:cs="Arial"/>
          <w:szCs w:val="24"/>
        </w:rPr>
        <w:tab/>
      </w:r>
      <w:r>
        <w:rPr>
          <w:rFonts w:ascii="Arial" w:hAnsi="Arial" w:cs="Arial"/>
          <w:szCs w:val="24"/>
          <w:lang w:val="en-US"/>
        </w:rPr>
        <w:t>22</w:t>
      </w:r>
    </w:p>
    <w:p w:rsidR="00C71768" w:rsidRPr="008E03AF" w:rsidRDefault="00C71768" w:rsidP="00C71768">
      <w:pPr>
        <w:tabs>
          <w:tab w:val="left" w:pos="993"/>
          <w:tab w:val="left" w:leader="dot" w:pos="7938"/>
        </w:tabs>
        <w:ind w:left="993" w:right="424" w:hanging="426"/>
        <w:rPr>
          <w:rFonts w:ascii="Arial" w:hAnsi="Arial" w:cs="Arial"/>
          <w:szCs w:val="24"/>
          <w:lang w:val="en-US"/>
        </w:rPr>
      </w:pPr>
      <w:r>
        <w:rPr>
          <w:rFonts w:ascii="Arial" w:hAnsi="Arial" w:cs="Arial"/>
          <w:szCs w:val="24"/>
        </w:rPr>
        <w:t>3.4.1 Alat</w:t>
      </w:r>
      <w:r>
        <w:rPr>
          <w:rFonts w:ascii="Arial" w:hAnsi="Arial" w:cs="Arial"/>
          <w:szCs w:val="24"/>
        </w:rPr>
        <w:tab/>
      </w:r>
      <w:r>
        <w:rPr>
          <w:rFonts w:ascii="Arial" w:hAnsi="Arial" w:cs="Arial"/>
          <w:szCs w:val="24"/>
          <w:lang w:val="en-US"/>
        </w:rPr>
        <w:t>22</w:t>
      </w:r>
    </w:p>
    <w:p w:rsidR="00C71768" w:rsidRPr="008E03AF" w:rsidRDefault="00C71768" w:rsidP="00C71768">
      <w:pPr>
        <w:tabs>
          <w:tab w:val="left" w:pos="993"/>
          <w:tab w:val="left" w:leader="dot" w:pos="7938"/>
        </w:tabs>
        <w:ind w:left="993" w:right="424" w:hanging="426"/>
        <w:rPr>
          <w:rFonts w:ascii="Arial" w:hAnsi="Arial" w:cs="Arial"/>
          <w:szCs w:val="24"/>
          <w:lang w:val="en-US"/>
        </w:rPr>
      </w:pPr>
      <w:r>
        <w:rPr>
          <w:rFonts w:ascii="Arial" w:hAnsi="Arial" w:cs="Arial"/>
          <w:szCs w:val="24"/>
        </w:rPr>
        <w:t>3.4.2 Bahan</w:t>
      </w:r>
      <w:r>
        <w:rPr>
          <w:rFonts w:ascii="Arial" w:hAnsi="Arial" w:cs="Arial"/>
          <w:szCs w:val="24"/>
        </w:rPr>
        <w:tab/>
      </w:r>
      <w:r>
        <w:rPr>
          <w:rFonts w:ascii="Arial" w:hAnsi="Arial" w:cs="Arial"/>
          <w:szCs w:val="24"/>
          <w:lang w:val="en-US"/>
        </w:rPr>
        <w:t>23</w:t>
      </w:r>
    </w:p>
    <w:p w:rsidR="00C71768" w:rsidRPr="008E03AF" w:rsidRDefault="00C71768" w:rsidP="00C71768">
      <w:pPr>
        <w:tabs>
          <w:tab w:val="left" w:pos="567"/>
          <w:tab w:val="left" w:leader="dot" w:pos="7938"/>
        </w:tabs>
        <w:ind w:left="993" w:right="424" w:hanging="709"/>
        <w:rPr>
          <w:rFonts w:ascii="Arial" w:hAnsi="Arial" w:cs="Arial"/>
          <w:szCs w:val="24"/>
          <w:lang w:val="en-US"/>
        </w:rPr>
      </w:pPr>
      <w:r>
        <w:rPr>
          <w:rFonts w:ascii="Arial" w:hAnsi="Arial" w:cs="Arial"/>
          <w:szCs w:val="24"/>
        </w:rPr>
        <w:t>3.5 Prosedur Kerja</w:t>
      </w:r>
      <w:r>
        <w:rPr>
          <w:rFonts w:ascii="Arial" w:hAnsi="Arial" w:cs="Arial"/>
          <w:szCs w:val="24"/>
        </w:rPr>
        <w:tab/>
      </w:r>
      <w:r>
        <w:rPr>
          <w:rFonts w:ascii="Arial" w:hAnsi="Arial" w:cs="Arial"/>
          <w:szCs w:val="24"/>
          <w:lang w:val="en-US"/>
        </w:rPr>
        <w:t>23</w:t>
      </w:r>
    </w:p>
    <w:p w:rsidR="00C71768" w:rsidRPr="008E03AF" w:rsidRDefault="00C71768" w:rsidP="00C71768">
      <w:pPr>
        <w:tabs>
          <w:tab w:val="left" w:pos="993"/>
          <w:tab w:val="left" w:leader="dot" w:pos="7938"/>
        </w:tabs>
        <w:ind w:left="993" w:right="424" w:hanging="426"/>
        <w:rPr>
          <w:rFonts w:ascii="Arial" w:hAnsi="Arial" w:cs="Arial"/>
          <w:szCs w:val="24"/>
          <w:lang w:val="en-US"/>
        </w:rPr>
      </w:pPr>
      <w:r>
        <w:rPr>
          <w:rFonts w:ascii="Arial" w:hAnsi="Arial" w:cs="Arial"/>
          <w:szCs w:val="24"/>
        </w:rPr>
        <w:t>3.5.1 Pembuatan Reagen</w:t>
      </w:r>
      <w:r>
        <w:rPr>
          <w:rFonts w:ascii="Arial" w:hAnsi="Arial" w:cs="Arial"/>
          <w:szCs w:val="24"/>
        </w:rPr>
        <w:tab/>
      </w:r>
      <w:r>
        <w:rPr>
          <w:rFonts w:ascii="Arial" w:hAnsi="Arial" w:cs="Arial"/>
          <w:szCs w:val="24"/>
          <w:lang w:val="en-US"/>
        </w:rPr>
        <w:t>23</w:t>
      </w:r>
    </w:p>
    <w:p w:rsidR="00C71768" w:rsidRPr="008E03AF" w:rsidRDefault="00C71768" w:rsidP="00C71768">
      <w:pPr>
        <w:tabs>
          <w:tab w:val="left" w:pos="993"/>
          <w:tab w:val="left" w:leader="dot" w:pos="7938"/>
        </w:tabs>
        <w:ind w:left="993" w:right="424" w:hanging="426"/>
        <w:rPr>
          <w:rFonts w:ascii="Arial" w:hAnsi="Arial" w:cs="Arial"/>
          <w:szCs w:val="24"/>
          <w:lang w:val="en-US"/>
        </w:rPr>
      </w:pPr>
      <w:r>
        <w:rPr>
          <w:rFonts w:ascii="Arial" w:hAnsi="Arial" w:cs="Arial"/>
          <w:szCs w:val="24"/>
        </w:rPr>
        <w:t>3.5.2 Pembakuan Larutan Titer 2,6 Diklorofenol Indofenol</w:t>
      </w:r>
      <w:r>
        <w:rPr>
          <w:rFonts w:ascii="Arial" w:hAnsi="Arial" w:cs="Arial"/>
          <w:szCs w:val="24"/>
        </w:rPr>
        <w:tab/>
      </w:r>
      <w:r>
        <w:rPr>
          <w:rFonts w:ascii="Arial" w:hAnsi="Arial" w:cs="Arial"/>
          <w:szCs w:val="24"/>
          <w:lang w:val="en-US"/>
        </w:rPr>
        <w:t>23</w:t>
      </w:r>
    </w:p>
    <w:p w:rsidR="00C71768" w:rsidRPr="008E03AF" w:rsidRDefault="00C71768" w:rsidP="00C71768">
      <w:pPr>
        <w:tabs>
          <w:tab w:val="left" w:pos="993"/>
          <w:tab w:val="left" w:leader="dot" w:pos="7938"/>
        </w:tabs>
        <w:ind w:left="993" w:right="424" w:hanging="426"/>
        <w:rPr>
          <w:rFonts w:ascii="Arial" w:hAnsi="Arial" w:cs="Arial"/>
          <w:szCs w:val="24"/>
          <w:lang w:val="en-US"/>
        </w:rPr>
      </w:pPr>
      <w:r>
        <w:rPr>
          <w:rFonts w:ascii="Arial" w:hAnsi="Arial" w:cs="Arial"/>
          <w:szCs w:val="24"/>
        </w:rPr>
        <w:t>3.5.3 Pembuatan Sampel</w:t>
      </w:r>
      <w:r>
        <w:rPr>
          <w:rFonts w:ascii="Arial" w:hAnsi="Arial" w:cs="Arial"/>
          <w:szCs w:val="24"/>
        </w:rPr>
        <w:tab/>
        <w:t>2</w:t>
      </w:r>
      <w:r>
        <w:rPr>
          <w:rFonts w:ascii="Arial" w:hAnsi="Arial" w:cs="Arial"/>
          <w:szCs w:val="24"/>
          <w:lang w:val="en-US"/>
        </w:rPr>
        <w:t>4</w:t>
      </w:r>
    </w:p>
    <w:p w:rsidR="00C71768" w:rsidRPr="008E03AF" w:rsidRDefault="00C71768" w:rsidP="00C71768">
      <w:pPr>
        <w:tabs>
          <w:tab w:val="left" w:pos="993"/>
          <w:tab w:val="left" w:leader="dot" w:pos="7938"/>
        </w:tabs>
        <w:ind w:left="993" w:right="424" w:hanging="426"/>
        <w:rPr>
          <w:rFonts w:ascii="Arial" w:hAnsi="Arial" w:cs="Arial"/>
          <w:szCs w:val="24"/>
          <w:lang w:val="en-US"/>
        </w:rPr>
      </w:pPr>
      <w:r>
        <w:rPr>
          <w:rFonts w:ascii="Arial" w:hAnsi="Arial" w:cs="Arial"/>
          <w:szCs w:val="24"/>
        </w:rPr>
        <w:t>3.5.4 Penetapan Kadar Sampel</w:t>
      </w:r>
      <w:r>
        <w:rPr>
          <w:rFonts w:ascii="Arial" w:hAnsi="Arial" w:cs="Arial"/>
          <w:szCs w:val="24"/>
        </w:rPr>
        <w:tab/>
        <w:t>2</w:t>
      </w:r>
      <w:r>
        <w:rPr>
          <w:rFonts w:ascii="Arial" w:hAnsi="Arial" w:cs="Arial"/>
          <w:szCs w:val="24"/>
          <w:lang w:val="en-US"/>
        </w:rPr>
        <w:t>4</w:t>
      </w:r>
    </w:p>
    <w:p w:rsidR="00C71768" w:rsidRDefault="00C71768" w:rsidP="00C71768">
      <w:pPr>
        <w:tabs>
          <w:tab w:val="left" w:pos="709"/>
          <w:tab w:val="left" w:leader="dot" w:pos="7938"/>
        </w:tabs>
        <w:ind w:left="284" w:right="424" w:hanging="284"/>
        <w:rPr>
          <w:rFonts w:ascii="Arial" w:hAnsi="Arial" w:cs="Arial"/>
          <w:b/>
          <w:szCs w:val="24"/>
          <w:lang w:val="en-US"/>
        </w:rPr>
      </w:pPr>
      <w:r w:rsidRPr="0001648D">
        <w:rPr>
          <w:rFonts w:ascii="Arial" w:hAnsi="Arial" w:cs="Arial"/>
          <w:b/>
          <w:szCs w:val="24"/>
        </w:rPr>
        <w:t>BAB IV HASIL DAN PEMBAHASAN</w:t>
      </w:r>
      <w:r>
        <w:rPr>
          <w:rFonts w:ascii="Arial" w:hAnsi="Arial" w:cs="Arial"/>
          <w:b/>
          <w:szCs w:val="24"/>
        </w:rPr>
        <w:tab/>
        <w:t>2</w:t>
      </w:r>
      <w:r>
        <w:rPr>
          <w:rFonts w:ascii="Arial" w:hAnsi="Arial" w:cs="Arial"/>
          <w:b/>
          <w:szCs w:val="24"/>
          <w:lang w:val="en-US"/>
        </w:rPr>
        <w:t>6</w:t>
      </w:r>
    </w:p>
    <w:p w:rsidR="00C71768" w:rsidRPr="008E03AF" w:rsidRDefault="00C71768" w:rsidP="00C71768">
      <w:pPr>
        <w:tabs>
          <w:tab w:val="left" w:pos="709"/>
          <w:tab w:val="left" w:leader="dot" w:pos="7938"/>
        </w:tabs>
        <w:ind w:left="993" w:right="424" w:hanging="709"/>
        <w:rPr>
          <w:rFonts w:ascii="Arial" w:hAnsi="Arial" w:cs="Arial"/>
          <w:szCs w:val="24"/>
          <w:lang w:val="en-US"/>
        </w:rPr>
      </w:pPr>
      <w:r>
        <w:rPr>
          <w:rFonts w:ascii="Arial" w:hAnsi="Arial" w:cs="Arial"/>
          <w:szCs w:val="24"/>
          <w:lang w:val="en-US"/>
        </w:rPr>
        <w:t xml:space="preserve">4.1 </w:t>
      </w:r>
      <w:r>
        <w:rPr>
          <w:rFonts w:ascii="Arial" w:hAnsi="Arial" w:cs="Arial"/>
          <w:szCs w:val="24"/>
        </w:rPr>
        <w:t>Hasil Percobaan Dan Pengolahan Data</w:t>
      </w:r>
      <w:r>
        <w:rPr>
          <w:rFonts w:ascii="Arial" w:hAnsi="Arial" w:cs="Arial"/>
          <w:szCs w:val="24"/>
        </w:rPr>
        <w:tab/>
        <w:t>2</w:t>
      </w:r>
      <w:r>
        <w:rPr>
          <w:rFonts w:ascii="Arial" w:hAnsi="Arial" w:cs="Arial"/>
          <w:szCs w:val="24"/>
          <w:lang w:val="en-US"/>
        </w:rPr>
        <w:t>5</w:t>
      </w:r>
    </w:p>
    <w:p w:rsidR="00C71768" w:rsidRPr="008E03AF" w:rsidRDefault="00C71768" w:rsidP="00C71768">
      <w:pPr>
        <w:tabs>
          <w:tab w:val="left" w:pos="709"/>
          <w:tab w:val="left" w:leader="dot" w:pos="7938"/>
        </w:tabs>
        <w:ind w:left="993" w:right="424" w:hanging="426"/>
        <w:rPr>
          <w:rFonts w:ascii="Arial" w:hAnsi="Arial" w:cs="Arial"/>
          <w:szCs w:val="24"/>
          <w:lang w:val="en-US"/>
        </w:rPr>
      </w:pPr>
      <w:r>
        <w:rPr>
          <w:rFonts w:ascii="Arial" w:hAnsi="Arial" w:cs="Arial"/>
          <w:szCs w:val="24"/>
          <w:lang w:val="en-US"/>
        </w:rPr>
        <w:t>4.1.</w:t>
      </w:r>
      <w:r>
        <w:rPr>
          <w:rFonts w:ascii="Arial" w:hAnsi="Arial" w:cs="Arial"/>
          <w:szCs w:val="24"/>
        </w:rPr>
        <w:t>1 Hasil Pembakuan Larutan Strandart 2</w:t>
      </w:r>
      <w:proofErr w:type="gramStart"/>
      <w:r>
        <w:rPr>
          <w:rFonts w:ascii="Arial" w:hAnsi="Arial" w:cs="Arial"/>
          <w:szCs w:val="24"/>
        </w:rPr>
        <w:t>,6</w:t>
      </w:r>
      <w:proofErr w:type="gramEnd"/>
      <w:r>
        <w:rPr>
          <w:rFonts w:ascii="Arial" w:hAnsi="Arial" w:cs="Arial"/>
          <w:szCs w:val="24"/>
        </w:rPr>
        <w:t xml:space="preserve"> Diklorofenol Indofenol</w:t>
      </w:r>
      <w:r>
        <w:rPr>
          <w:rFonts w:ascii="Arial" w:hAnsi="Arial" w:cs="Arial"/>
          <w:szCs w:val="24"/>
        </w:rPr>
        <w:tab/>
        <w:t>2</w:t>
      </w:r>
      <w:r>
        <w:rPr>
          <w:rFonts w:ascii="Arial" w:hAnsi="Arial" w:cs="Arial"/>
          <w:szCs w:val="24"/>
          <w:lang w:val="en-US"/>
        </w:rPr>
        <w:t>5</w:t>
      </w:r>
    </w:p>
    <w:p w:rsidR="00C71768" w:rsidRDefault="00C71768" w:rsidP="00C71768">
      <w:pPr>
        <w:tabs>
          <w:tab w:val="left" w:pos="709"/>
          <w:tab w:val="left" w:leader="dot" w:pos="7938"/>
        </w:tabs>
        <w:ind w:left="992" w:right="424" w:hanging="425"/>
        <w:rPr>
          <w:rFonts w:ascii="Arial" w:hAnsi="Arial" w:cs="Arial"/>
          <w:szCs w:val="24"/>
          <w:lang w:val="en-US"/>
        </w:rPr>
      </w:pPr>
      <w:r>
        <w:rPr>
          <w:rFonts w:ascii="Arial" w:hAnsi="Arial" w:cs="Arial"/>
          <w:szCs w:val="24"/>
          <w:lang w:val="en-US"/>
        </w:rPr>
        <w:t>4.1</w:t>
      </w:r>
      <w:r>
        <w:rPr>
          <w:rFonts w:ascii="Arial" w:hAnsi="Arial" w:cs="Arial"/>
          <w:szCs w:val="24"/>
        </w:rPr>
        <w:t xml:space="preserve">.2 Perhitungan </w:t>
      </w:r>
      <w:proofErr w:type="gramStart"/>
      <w:r>
        <w:rPr>
          <w:rFonts w:ascii="Arial" w:hAnsi="Arial" w:cs="Arial"/>
          <w:szCs w:val="24"/>
        </w:rPr>
        <w:t>kadar</w:t>
      </w:r>
      <w:proofErr w:type="gramEnd"/>
      <w:r>
        <w:rPr>
          <w:rFonts w:ascii="Arial" w:hAnsi="Arial" w:cs="Arial"/>
          <w:szCs w:val="24"/>
        </w:rPr>
        <w:t xml:space="preserve"> sampel Jambu Merah Australia (BMA)</w:t>
      </w:r>
      <w:r>
        <w:rPr>
          <w:rFonts w:ascii="Arial" w:hAnsi="Arial" w:cs="Arial"/>
          <w:szCs w:val="24"/>
        </w:rPr>
        <w:tab/>
        <w:t>2</w:t>
      </w:r>
      <w:r>
        <w:rPr>
          <w:rFonts w:ascii="Arial" w:hAnsi="Arial" w:cs="Arial"/>
          <w:szCs w:val="24"/>
          <w:lang w:val="en-US"/>
        </w:rPr>
        <w:t>6</w:t>
      </w:r>
    </w:p>
    <w:p w:rsidR="00C71768" w:rsidRPr="008E03AF" w:rsidRDefault="00C71768" w:rsidP="00C71768">
      <w:pPr>
        <w:tabs>
          <w:tab w:val="left" w:pos="709"/>
          <w:tab w:val="left" w:leader="dot" w:pos="7938"/>
        </w:tabs>
        <w:spacing w:line="240" w:lineRule="auto"/>
        <w:ind w:right="424" w:hanging="424"/>
        <w:rPr>
          <w:rFonts w:ascii="Arial" w:hAnsi="Arial" w:cs="Arial"/>
          <w:szCs w:val="24"/>
          <w:lang w:val="en-US"/>
        </w:rPr>
      </w:pPr>
      <w:r>
        <w:rPr>
          <w:rFonts w:ascii="Arial" w:hAnsi="Arial" w:cs="Arial"/>
          <w:szCs w:val="24"/>
        </w:rPr>
        <w:tab/>
        <w:t xml:space="preserve">    </w:t>
      </w:r>
      <w:r>
        <w:rPr>
          <w:rFonts w:ascii="Arial" w:hAnsi="Arial" w:cs="Arial"/>
          <w:szCs w:val="24"/>
          <w:lang w:val="en-US"/>
        </w:rPr>
        <w:t xml:space="preserve">5.1 </w:t>
      </w:r>
      <w:proofErr w:type="spellStart"/>
      <w:r>
        <w:rPr>
          <w:rFonts w:ascii="Arial" w:hAnsi="Arial" w:cs="Arial"/>
          <w:szCs w:val="24"/>
          <w:lang w:val="en-US"/>
        </w:rPr>
        <w:t>Pembahasan</w:t>
      </w:r>
      <w:proofErr w:type="spellEnd"/>
      <w:r>
        <w:rPr>
          <w:rFonts w:ascii="Arial" w:hAnsi="Arial" w:cs="Arial"/>
          <w:szCs w:val="24"/>
          <w:lang w:val="en-US"/>
        </w:rPr>
        <w:tab/>
        <w:t>29</w:t>
      </w:r>
    </w:p>
    <w:p w:rsidR="00C71768" w:rsidRPr="00CC2108" w:rsidRDefault="00C71768" w:rsidP="00C71768">
      <w:pPr>
        <w:tabs>
          <w:tab w:val="left" w:pos="709"/>
          <w:tab w:val="left" w:leader="dot" w:pos="7938"/>
        </w:tabs>
        <w:spacing w:line="240" w:lineRule="auto"/>
        <w:ind w:right="424" w:hanging="708"/>
        <w:rPr>
          <w:rFonts w:ascii="Arial" w:hAnsi="Arial" w:cs="Arial"/>
          <w:b/>
          <w:szCs w:val="24"/>
          <w:lang w:val="en-US"/>
        </w:rPr>
      </w:pPr>
    </w:p>
    <w:p w:rsidR="00C71768" w:rsidRPr="008E03AF" w:rsidRDefault="00C71768" w:rsidP="00C71768">
      <w:pPr>
        <w:tabs>
          <w:tab w:val="left" w:pos="709"/>
          <w:tab w:val="left" w:leader="dot" w:pos="7938"/>
        </w:tabs>
        <w:spacing w:line="240" w:lineRule="auto"/>
        <w:ind w:right="424" w:hanging="708"/>
        <w:rPr>
          <w:rFonts w:ascii="Arial" w:hAnsi="Arial" w:cs="Arial"/>
          <w:b/>
          <w:szCs w:val="24"/>
          <w:lang w:val="en-US"/>
        </w:rPr>
      </w:pPr>
      <w:r>
        <w:rPr>
          <w:rFonts w:ascii="Arial" w:hAnsi="Arial" w:cs="Arial"/>
          <w:b/>
          <w:szCs w:val="24"/>
        </w:rPr>
        <w:tab/>
        <w:t>BAB V SIMPULAN DAN SARAN</w:t>
      </w:r>
      <w:r>
        <w:rPr>
          <w:rFonts w:ascii="Arial" w:hAnsi="Arial" w:cs="Arial"/>
          <w:b/>
          <w:szCs w:val="24"/>
        </w:rPr>
        <w:tab/>
      </w:r>
      <w:r>
        <w:rPr>
          <w:rFonts w:ascii="Arial" w:hAnsi="Arial" w:cs="Arial"/>
          <w:b/>
          <w:szCs w:val="24"/>
          <w:lang w:val="en-US"/>
        </w:rPr>
        <w:t>31</w:t>
      </w:r>
    </w:p>
    <w:p w:rsidR="00C71768" w:rsidRPr="008E03AF" w:rsidRDefault="00C71768" w:rsidP="00C71768">
      <w:pPr>
        <w:tabs>
          <w:tab w:val="left" w:pos="709"/>
          <w:tab w:val="left" w:leader="dot" w:pos="7938"/>
        </w:tabs>
        <w:ind w:left="284" w:right="424"/>
        <w:rPr>
          <w:rFonts w:ascii="Arial" w:hAnsi="Arial" w:cs="Arial"/>
          <w:szCs w:val="24"/>
          <w:lang w:val="en-US"/>
        </w:rPr>
      </w:pPr>
      <w:r>
        <w:rPr>
          <w:rFonts w:ascii="Arial" w:hAnsi="Arial" w:cs="Arial"/>
          <w:szCs w:val="24"/>
        </w:rPr>
        <w:t>5.1 Simpulan</w:t>
      </w:r>
      <w:r>
        <w:rPr>
          <w:rFonts w:ascii="Arial" w:hAnsi="Arial" w:cs="Arial"/>
          <w:szCs w:val="24"/>
        </w:rPr>
        <w:tab/>
      </w:r>
      <w:r>
        <w:rPr>
          <w:rFonts w:ascii="Arial" w:hAnsi="Arial" w:cs="Arial"/>
          <w:szCs w:val="24"/>
          <w:lang w:val="en-US"/>
        </w:rPr>
        <w:t>31</w:t>
      </w:r>
    </w:p>
    <w:p w:rsidR="00C71768" w:rsidRPr="008E03AF" w:rsidRDefault="00C71768" w:rsidP="00C71768">
      <w:pPr>
        <w:tabs>
          <w:tab w:val="left" w:pos="709"/>
          <w:tab w:val="left" w:leader="dot" w:pos="7938"/>
        </w:tabs>
        <w:ind w:left="284" w:right="424"/>
        <w:rPr>
          <w:rFonts w:ascii="Arial" w:hAnsi="Arial" w:cs="Arial"/>
          <w:szCs w:val="24"/>
          <w:lang w:val="en-US"/>
        </w:rPr>
      </w:pPr>
      <w:r>
        <w:rPr>
          <w:rFonts w:ascii="Arial" w:hAnsi="Arial" w:cs="Arial"/>
          <w:szCs w:val="24"/>
        </w:rPr>
        <w:t>5.2 Saran</w:t>
      </w:r>
      <w:r>
        <w:rPr>
          <w:rFonts w:ascii="Arial" w:hAnsi="Arial" w:cs="Arial"/>
          <w:szCs w:val="24"/>
        </w:rPr>
        <w:tab/>
      </w:r>
      <w:r>
        <w:rPr>
          <w:rFonts w:ascii="Arial" w:hAnsi="Arial" w:cs="Arial"/>
          <w:szCs w:val="24"/>
          <w:lang w:val="en-US"/>
        </w:rPr>
        <w:t>31</w:t>
      </w:r>
    </w:p>
    <w:p w:rsidR="00C71768" w:rsidRPr="00CC2108" w:rsidRDefault="00C71768" w:rsidP="00C71768">
      <w:pPr>
        <w:tabs>
          <w:tab w:val="left" w:leader="dot" w:pos="7938"/>
        </w:tabs>
        <w:ind w:right="424" w:hanging="708"/>
        <w:rPr>
          <w:rFonts w:ascii="Arial" w:hAnsi="Arial" w:cs="Arial"/>
          <w:b/>
          <w:szCs w:val="24"/>
          <w:lang w:val="en-US"/>
        </w:rPr>
      </w:pPr>
      <w:r>
        <w:rPr>
          <w:rFonts w:ascii="Arial" w:hAnsi="Arial" w:cs="Arial"/>
          <w:b/>
          <w:szCs w:val="24"/>
        </w:rPr>
        <w:tab/>
      </w:r>
      <w:r w:rsidRPr="00E45AEF">
        <w:rPr>
          <w:rFonts w:ascii="Arial" w:hAnsi="Arial" w:cs="Arial"/>
          <w:b/>
          <w:szCs w:val="24"/>
          <w:lang w:val="en-US"/>
        </w:rPr>
        <w:t>DAFTAR PUSTAKA</w:t>
      </w:r>
      <w:r>
        <w:rPr>
          <w:rFonts w:ascii="Arial" w:hAnsi="Arial" w:cs="Arial"/>
          <w:b/>
          <w:szCs w:val="24"/>
          <w:lang w:val="en-US"/>
        </w:rPr>
        <w:tab/>
        <w:t>32</w:t>
      </w:r>
    </w:p>
    <w:p w:rsidR="00C71768" w:rsidRPr="004005A4" w:rsidRDefault="00C71768" w:rsidP="00C71768">
      <w:pPr>
        <w:tabs>
          <w:tab w:val="left" w:pos="993"/>
          <w:tab w:val="left" w:leader="dot" w:pos="7938"/>
        </w:tabs>
        <w:ind w:left="993" w:right="424"/>
        <w:rPr>
          <w:rFonts w:ascii="Arial" w:hAnsi="Arial" w:cs="Arial"/>
          <w:szCs w:val="24"/>
          <w:lang w:val="en-US"/>
        </w:rPr>
      </w:pPr>
    </w:p>
    <w:p w:rsidR="00C71768" w:rsidRDefault="00C71768" w:rsidP="00C71768">
      <w:pPr>
        <w:tabs>
          <w:tab w:val="left" w:pos="993"/>
          <w:tab w:val="right" w:leader="dot" w:pos="7938"/>
        </w:tabs>
        <w:ind w:left="993" w:right="424"/>
        <w:rPr>
          <w:rFonts w:ascii="Arial" w:hAnsi="Arial" w:cs="Arial"/>
          <w:szCs w:val="24"/>
        </w:rPr>
      </w:pPr>
    </w:p>
    <w:p w:rsidR="00C71768" w:rsidRPr="000B4123" w:rsidRDefault="00C71768" w:rsidP="00C71768">
      <w:pPr>
        <w:tabs>
          <w:tab w:val="left" w:pos="993"/>
          <w:tab w:val="right" w:leader="dot" w:pos="7938"/>
        </w:tabs>
        <w:ind w:left="993" w:right="424"/>
        <w:rPr>
          <w:rFonts w:ascii="Arial" w:hAnsi="Arial" w:cs="Arial"/>
          <w:szCs w:val="24"/>
        </w:rPr>
      </w:pPr>
    </w:p>
    <w:p w:rsidR="00C71768" w:rsidRDefault="00C71768" w:rsidP="00C71768">
      <w:pPr>
        <w:tabs>
          <w:tab w:val="left" w:leader="dot" w:pos="7655"/>
        </w:tabs>
        <w:ind w:right="424"/>
        <w:rPr>
          <w:rFonts w:ascii="Arial" w:hAnsi="Arial" w:cs="Arial"/>
        </w:rPr>
      </w:pPr>
    </w:p>
    <w:p w:rsidR="00C71768" w:rsidRDefault="00C71768" w:rsidP="00C71768">
      <w:pPr>
        <w:tabs>
          <w:tab w:val="left" w:leader="dot" w:pos="7655"/>
        </w:tabs>
        <w:ind w:right="424"/>
        <w:rPr>
          <w:rFonts w:ascii="Arial" w:hAnsi="Arial" w:cs="Arial"/>
        </w:rPr>
      </w:pPr>
    </w:p>
    <w:p w:rsidR="00C71768" w:rsidRDefault="00C71768" w:rsidP="00C71768">
      <w:pPr>
        <w:spacing w:line="480" w:lineRule="auto"/>
        <w:jc w:val="center"/>
        <w:rPr>
          <w:rFonts w:ascii="Arial" w:hAnsi="Arial" w:cs="Arial"/>
          <w:b/>
        </w:rPr>
      </w:pPr>
      <w:r w:rsidRPr="003B1A18">
        <w:rPr>
          <w:rFonts w:ascii="Arial" w:hAnsi="Arial" w:cs="Arial"/>
          <w:b/>
        </w:rPr>
        <w:lastRenderedPageBreak/>
        <w:t>DAFTAR TABEL</w:t>
      </w:r>
    </w:p>
    <w:p w:rsidR="00C71768" w:rsidRDefault="00C71768" w:rsidP="00C71768">
      <w:pPr>
        <w:spacing w:line="480" w:lineRule="auto"/>
        <w:jc w:val="cente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HALAMAN</w:t>
      </w:r>
    </w:p>
    <w:p w:rsidR="00C71768" w:rsidRPr="004228D7" w:rsidRDefault="00C71768" w:rsidP="00C71768">
      <w:pPr>
        <w:tabs>
          <w:tab w:val="left" w:leader="dot" w:pos="7371"/>
          <w:tab w:val="left" w:leader="dot" w:pos="7655"/>
        </w:tabs>
        <w:rPr>
          <w:rFonts w:ascii="Arial" w:hAnsi="Arial" w:cs="Arial"/>
          <w:lang w:val="en-US"/>
        </w:rPr>
      </w:pPr>
      <w:r>
        <w:rPr>
          <w:rFonts w:ascii="Arial" w:hAnsi="Arial" w:cs="Arial"/>
        </w:rPr>
        <w:t>Tabel 1 Kandungan vitamin C dalam jambu biji</w:t>
      </w:r>
      <w:r>
        <w:rPr>
          <w:rFonts w:ascii="Arial" w:hAnsi="Arial" w:cs="Arial"/>
        </w:rPr>
        <w:tab/>
      </w:r>
      <w:r>
        <w:rPr>
          <w:rFonts w:ascii="Arial" w:hAnsi="Arial" w:cs="Arial"/>
          <w:lang w:val="en-US"/>
        </w:rPr>
        <w:t>38</w:t>
      </w:r>
    </w:p>
    <w:p w:rsidR="00C71768" w:rsidRPr="004228D7" w:rsidRDefault="00C71768" w:rsidP="00C71768">
      <w:pPr>
        <w:tabs>
          <w:tab w:val="left" w:leader="dot" w:pos="7371"/>
          <w:tab w:val="left" w:leader="dot" w:pos="7655"/>
        </w:tabs>
        <w:rPr>
          <w:rFonts w:ascii="Arial" w:hAnsi="Arial" w:cs="Arial"/>
          <w:lang w:val="en-US"/>
        </w:rPr>
      </w:pPr>
      <w:r>
        <w:rPr>
          <w:rFonts w:ascii="Arial" w:hAnsi="Arial" w:cs="Arial"/>
        </w:rPr>
        <w:t>Tabel 2 Kandungan vitamin C dalam makanan</w:t>
      </w:r>
      <w:r>
        <w:rPr>
          <w:rFonts w:ascii="Arial" w:hAnsi="Arial" w:cs="Arial"/>
        </w:rPr>
        <w:tab/>
      </w:r>
      <w:r>
        <w:rPr>
          <w:rFonts w:ascii="Arial" w:hAnsi="Arial" w:cs="Arial"/>
          <w:lang w:val="en-US"/>
        </w:rPr>
        <w:t>39</w:t>
      </w:r>
    </w:p>
    <w:p w:rsidR="00C71768" w:rsidRDefault="00C71768" w:rsidP="00C71768">
      <w:pPr>
        <w:tabs>
          <w:tab w:val="left" w:leader="dot" w:pos="7371"/>
        </w:tabs>
        <w:rPr>
          <w:rFonts w:ascii="Arial" w:hAnsi="Arial" w:cs="Arial"/>
          <w:lang w:val="en-US"/>
        </w:rPr>
      </w:pPr>
    </w:p>
    <w:p w:rsidR="00C71768" w:rsidRPr="005E7195" w:rsidRDefault="00C71768" w:rsidP="00C71768">
      <w:pPr>
        <w:spacing w:line="480" w:lineRule="auto"/>
        <w:rPr>
          <w:rFonts w:ascii="Arial" w:hAnsi="Arial" w:cs="Arial"/>
        </w:rPr>
      </w:pPr>
    </w:p>
    <w:p w:rsidR="00C71768" w:rsidRDefault="00C71768" w:rsidP="00C71768">
      <w:pPr>
        <w:tabs>
          <w:tab w:val="left" w:leader="dot" w:pos="7655"/>
        </w:tabs>
        <w:ind w:right="424"/>
        <w:rPr>
          <w:rFonts w:ascii="Arial" w:hAnsi="Arial" w:cs="Arial"/>
        </w:rPr>
      </w:pPr>
    </w:p>
    <w:p w:rsidR="00C71768" w:rsidRPr="008E03AF" w:rsidRDefault="00C71768" w:rsidP="00C71768">
      <w:pPr>
        <w:ind w:right="424"/>
        <w:rPr>
          <w:lang w:val="en-US"/>
        </w:rPr>
      </w:pPr>
    </w:p>
    <w:p w:rsidR="00C71768" w:rsidRDefault="00C71768" w:rsidP="00C71768">
      <w:pPr>
        <w:tabs>
          <w:tab w:val="left" w:pos="2551"/>
          <w:tab w:val="center" w:pos="3968"/>
        </w:tabs>
        <w:spacing w:line="480" w:lineRule="auto"/>
        <w:jc w:val="left"/>
        <w:rPr>
          <w:rFonts w:ascii="Arial" w:hAnsi="Arial" w:cs="Arial"/>
          <w:szCs w:val="24"/>
        </w:rPr>
      </w:pPr>
    </w:p>
    <w:p w:rsidR="00C71768" w:rsidRPr="000B4123" w:rsidRDefault="00C71768" w:rsidP="00C71768">
      <w:pPr>
        <w:tabs>
          <w:tab w:val="left" w:pos="993"/>
          <w:tab w:val="right" w:leader="dot" w:pos="7938"/>
        </w:tabs>
        <w:ind w:left="993" w:right="424"/>
        <w:rPr>
          <w:rFonts w:ascii="Arial" w:hAnsi="Arial" w:cs="Arial"/>
          <w:szCs w:val="24"/>
        </w:rPr>
      </w:pPr>
    </w:p>
    <w:p w:rsidR="00C71768" w:rsidRDefault="00C71768" w:rsidP="00C71768">
      <w:pPr>
        <w:tabs>
          <w:tab w:val="left" w:leader="dot" w:pos="7655"/>
        </w:tabs>
        <w:ind w:right="424"/>
        <w:rPr>
          <w:rFonts w:ascii="Arial" w:hAnsi="Arial" w:cs="Arial"/>
        </w:rPr>
      </w:pPr>
    </w:p>
    <w:p w:rsidR="00C71768" w:rsidRPr="008E03AF" w:rsidRDefault="00C71768" w:rsidP="00C71768">
      <w:pPr>
        <w:ind w:right="424"/>
        <w:rPr>
          <w:lang w:val="en-US"/>
        </w:rPr>
      </w:pPr>
    </w:p>
    <w:p w:rsidR="007D34F4" w:rsidRPr="00C20ED5" w:rsidRDefault="007D34F4" w:rsidP="007D34F4">
      <w:pPr>
        <w:rPr>
          <w:rFonts w:ascii="Arial" w:hAnsi="Arial" w:cs="Arial"/>
        </w:rPr>
      </w:pPr>
    </w:p>
    <w:p w:rsidR="007D34F4" w:rsidRDefault="007D34F4"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7D34F4">
      <w:pPr>
        <w:rPr>
          <w:rFonts w:ascii="Arial" w:hAnsi="Arial" w:cs="Arial"/>
        </w:rPr>
      </w:pPr>
    </w:p>
    <w:p w:rsidR="00C71768" w:rsidRDefault="00C71768" w:rsidP="00C71768">
      <w:pPr>
        <w:jc w:val="center"/>
        <w:rPr>
          <w:rFonts w:ascii="Arial" w:hAnsi="Arial" w:cs="Arial"/>
          <w:b/>
        </w:rPr>
      </w:pPr>
      <w:r>
        <w:rPr>
          <w:rFonts w:ascii="Arial" w:hAnsi="Arial" w:cs="Arial"/>
          <w:b/>
        </w:rPr>
        <w:lastRenderedPageBreak/>
        <w:t>DAFTAR GAMBAR</w:t>
      </w:r>
    </w:p>
    <w:p w:rsidR="00C71768" w:rsidRDefault="00C71768" w:rsidP="00C71768">
      <w:pPr>
        <w:ind w:right="-285"/>
        <w:jc w:val="cente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Halaman </w:t>
      </w:r>
    </w:p>
    <w:p w:rsidR="00C71768" w:rsidRDefault="00C71768" w:rsidP="00C71768">
      <w:pPr>
        <w:tabs>
          <w:tab w:val="left" w:leader="dot" w:pos="7938"/>
        </w:tabs>
        <w:rPr>
          <w:rFonts w:ascii="Arial" w:hAnsi="Arial" w:cs="Arial"/>
          <w:color w:val="000000" w:themeColor="text1"/>
          <w:shd w:val="clear" w:color="auto" w:fill="FFFFFF"/>
          <w:lang w:val="en-US"/>
        </w:rPr>
      </w:pPr>
      <w:r>
        <w:rPr>
          <w:rFonts w:ascii="Arial" w:hAnsi="Arial" w:cs="Arial"/>
          <w:color w:val="000000" w:themeColor="text1"/>
          <w:shd w:val="clear" w:color="auto" w:fill="FFFFFF"/>
        </w:rPr>
        <w:t>Gambar 1. Jambu Biji Merah Australis (BMA)</w:t>
      </w:r>
      <w:r>
        <w:rPr>
          <w:rFonts w:ascii="Arial" w:hAnsi="Arial" w:cs="Arial"/>
          <w:color w:val="000000" w:themeColor="text1"/>
          <w:shd w:val="clear" w:color="auto" w:fill="FFFFFF"/>
        </w:rPr>
        <w:tab/>
      </w:r>
      <w:r>
        <w:rPr>
          <w:rFonts w:ascii="Arial" w:hAnsi="Arial" w:cs="Arial"/>
          <w:color w:val="000000" w:themeColor="text1"/>
          <w:shd w:val="clear" w:color="auto" w:fill="FFFFFF"/>
          <w:lang w:val="en-US"/>
        </w:rPr>
        <w:t>4</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2.Jambu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Pasar</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Minggu</w:t>
      </w:r>
      <w:proofErr w:type="spellEnd"/>
      <w:r>
        <w:rPr>
          <w:rFonts w:ascii="Arial" w:hAnsi="Arial" w:cs="Arial"/>
          <w:color w:val="000000" w:themeColor="text1"/>
          <w:shd w:val="clear" w:color="auto" w:fill="FFFFFF"/>
          <w:lang w:val="en-US"/>
        </w:rPr>
        <w:tab/>
        <w:t>7</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3.Jambu Bangkok</w:t>
      </w:r>
      <w:r>
        <w:rPr>
          <w:rFonts w:ascii="Arial" w:hAnsi="Arial" w:cs="Arial"/>
          <w:color w:val="000000" w:themeColor="text1"/>
          <w:shd w:val="clear" w:color="auto" w:fill="FFFFFF"/>
          <w:lang w:val="en-US"/>
        </w:rPr>
        <w:tab/>
        <w:t>8</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4.Jambu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Kristal</w:t>
      </w:r>
      <w:r>
        <w:rPr>
          <w:rFonts w:ascii="Arial" w:hAnsi="Arial" w:cs="Arial"/>
          <w:color w:val="000000" w:themeColor="text1"/>
          <w:shd w:val="clear" w:color="auto" w:fill="FFFFFF"/>
          <w:lang w:val="en-US"/>
        </w:rPr>
        <w:tab/>
        <w:t>9</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5.Jambu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Sukun</w:t>
      </w:r>
      <w:proofErr w:type="spellEnd"/>
      <w:r>
        <w:rPr>
          <w:rFonts w:ascii="Arial" w:hAnsi="Arial" w:cs="Arial"/>
          <w:color w:val="000000" w:themeColor="text1"/>
          <w:shd w:val="clear" w:color="auto" w:fill="FFFFFF"/>
          <w:lang w:val="en-US"/>
        </w:rPr>
        <w:tab/>
        <w:t>9</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6.Jambu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Delima</w:t>
      </w:r>
      <w:proofErr w:type="spellEnd"/>
      <w:r>
        <w:rPr>
          <w:rFonts w:ascii="Arial" w:hAnsi="Arial" w:cs="Arial"/>
          <w:color w:val="000000" w:themeColor="text1"/>
          <w:shd w:val="clear" w:color="auto" w:fill="FFFFFF"/>
          <w:lang w:val="en-US"/>
        </w:rPr>
        <w:tab/>
        <w:t>10</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7.Jambu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Manis</w:t>
      </w:r>
      <w:proofErr w:type="spellEnd"/>
      <w:r>
        <w:rPr>
          <w:rFonts w:ascii="Arial" w:hAnsi="Arial" w:cs="Arial"/>
          <w:color w:val="000000" w:themeColor="text1"/>
          <w:shd w:val="clear" w:color="auto" w:fill="FFFFFF"/>
          <w:lang w:val="en-US"/>
        </w:rPr>
        <w:tab/>
        <w:t>11</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8.Jambu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Pewaras</w:t>
      </w:r>
      <w:proofErr w:type="spellEnd"/>
      <w:r>
        <w:rPr>
          <w:rFonts w:ascii="Arial" w:hAnsi="Arial" w:cs="Arial"/>
          <w:color w:val="000000" w:themeColor="text1"/>
          <w:shd w:val="clear" w:color="auto" w:fill="FFFFFF"/>
          <w:lang w:val="en-US"/>
        </w:rPr>
        <w:tab/>
        <w:t>11</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9.Jambu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lang w:val="en-US"/>
        </w:rPr>
        <w:t xml:space="preserve"> Pipit</w:t>
      </w:r>
      <w:r>
        <w:rPr>
          <w:rFonts w:ascii="Arial" w:hAnsi="Arial" w:cs="Arial"/>
          <w:color w:val="000000" w:themeColor="text1"/>
          <w:shd w:val="clear" w:color="auto" w:fill="FFFFFF"/>
          <w:lang w:val="en-US"/>
        </w:rPr>
        <w:tab/>
        <w:t>12</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en-US"/>
        </w:rPr>
        <w:t>10.Jambu</w:t>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Susu</w:t>
      </w:r>
      <w:proofErr w:type="spellEnd"/>
      <w:r>
        <w:rPr>
          <w:rFonts w:ascii="Arial" w:hAnsi="Arial" w:cs="Arial"/>
          <w:color w:val="000000" w:themeColor="text1"/>
          <w:shd w:val="clear" w:color="auto" w:fill="FFFFFF"/>
          <w:lang w:val="en-US"/>
        </w:rPr>
        <w:tab/>
        <w:t>12</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lang w:val="en-US"/>
        </w:rPr>
        <w:t xml:space="preserve"> 11.</w:t>
      </w:r>
      <w:r>
        <w:rPr>
          <w:rFonts w:ascii="Arial" w:hAnsi="Arial" w:cs="Arial"/>
          <w:color w:val="000000" w:themeColor="text1"/>
          <w:shd w:val="clear" w:color="auto" w:fill="FFFFFF"/>
        </w:rPr>
        <w:t>Jambu Biji Merah Australis (BMA)</w:t>
      </w:r>
      <w:r>
        <w:rPr>
          <w:rFonts w:ascii="Arial" w:hAnsi="Arial" w:cs="Arial"/>
          <w:color w:val="000000" w:themeColor="text1"/>
          <w:shd w:val="clear" w:color="auto" w:fill="FFFFFF"/>
          <w:lang w:val="en-US"/>
        </w:rPr>
        <w:tab/>
        <w:t>33</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lang w:val="en-US"/>
        </w:rPr>
        <w:t xml:space="preserve"> 12.Sampel Yang </w:t>
      </w:r>
      <w:proofErr w:type="spellStart"/>
      <w:r>
        <w:rPr>
          <w:rFonts w:ascii="Arial" w:hAnsi="Arial" w:cs="Arial"/>
          <w:color w:val="000000" w:themeColor="text1"/>
          <w:shd w:val="clear" w:color="auto" w:fill="FFFFFF"/>
          <w:lang w:val="en-US"/>
        </w:rPr>
        <w:t>Sudah</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Dibelah</w:t>
      </w:r>
      <w:proofErr w:type="spellEnd"/>
      <w:r>
        <w:rPr>
          <w:rFonts w:ascii="Arial" w:hAnsi="Arial" w:cs="Arial"/>
          <w:color w:val="000000" w:themeColor="text1"/>
          <w:shd w:val="clear" w:color="auto" w:fill="FFFFFF"/>
          <w:lang w:val="en-US"/>
        </w:rPr>
        <w:tab/>
        <w:t>33</w:t>
      </w:r>
    </w:p>
    <w:p w:rsidR="00C71768" w:rsidRDefault="00C71768" w:rsidP="00C71768">
      <w:pPr>
        <w:tabs>
          <w:tab w:val="left" w:leader="dot" w:pos="7938"/>
        </w:tabs>
        <w:rPr>
          <w:rFonts w:ascii="Arial" w:hAnsi="Arial" w:cs="Arial"/>
          <w:color w:val="000000" w:themeColor="text1"/>
          <w:shd w:val="clear" w:color="auto" w:fill="FFFFFF"/>
          <w:lang w:val="en-US"/>
        </w:rPr>
      </w:pPr>
      <w:proofErr w:type="spellStart"/>
      <w:proofErr w:type="gram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lang w:val="en-US"/>
        </w:rPr>
        <w:t xml:space="preserve"> 13.</w:t>
      </w:r>
      <w:proofErr w:type="gramEnd"/>
      <w:r>
        <w:rPr>
          <w:rFonts w:ascii="Arial" w:hAnsi="Arial" w:cs="Arial"/>
          <w:color w:val="000000" w:themeColor="text1"/>
          <w:shd w:val="clear" w:color="auto" w:fill="FFFFFF"/>
          <w:lang w:val="en-US"/>
        </w:rPr>
        <w:t xml:space="preserve"> Proses </w:t>
      </w:r>
      <w:proofErr w:type="spellStart"/>
      <w:r>
        <w:rPr>
          <w:rFonts w:ascii="Arial" w:hAnsi="Arial" w:cs="Arial"/>
          <w:color w:val="000000" w:themeColor="text1"/>
          <w:shd w:val="clear" w:color="auto" w:fill="FFFFFF"/>
          <w:lang w:val="en-US"/>
        </w:rPr>
        <w:t>Menghaluskan</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Sampel</w:t>
      </w:r>
      <w:proofErr w:type="spellEnd"/>
      <w:r>
        <w:rPr>
          <w:rFonts w:ascii="Arial" w:hAnsi="Arial" w:cs="Arial"/>
          <w:color w:val="000000" w:themeColor="text1"/>
          <w:shd w:val="clear" w:color="auto" w:fill="FFFFFF"/>
          <w:lang w:val="en-US"/>
        </w:rPr>
        <w:tab/>
        <w:t>34</w:t>
      </w:r>
    </w:p>
    <w:p w:rsidR="00C71768" w:rsidRPr="00C5432C" w:rsidRDefault="00C71768" w:rsidP="00C71768">
      <w:pPr>
        <w:tabs>
          <w:tab w:val="left" w:leader="dot" w:pos="7938"/>
        </w:tabs>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lang w:val="en-US"/>
        </w:rPr>
        <w:t xml:space="preserve"> 14.</w:t>
      </w:r>
      <w:r>
        <w:rPr>
          <w:rFonts w:ascii="Arial" w:hAnsi="Arial" w:cs="Arial"/>
        </w:rPr>
        <w:t>Larutan 2</w:t>
      </w:r>
      <w:proofErr w:type="gramStart"/>
      <w:r>
        <w:rPr>
          <w:rFonts w:ascii="Arial" w:hAnsi="Arial" w:cs="Arial"/>
        </w:rPr>
        <w:t>,6</w:t>
      </w:r>
      <w:proofErr w:type="gramEnd"/>
      <w:r>
        <w:rPr>
          <w:rFonts w:ascii="Arial" w:hAnsi="Arial" w:cs="Arial"/>
        </w:rPr>
        <w:t xml:space="preserve"> Diklorofenol Indofenol</w:t>
      </w:r>
      <w:r>
        <w:rPr>
          <w:rFonts w:ascii="Arial" w:hAnsi="Arial" w:cs="Arial"/>
          <w:lang w:val="en-US"/>
        </w:rPr>
        <w:tab/>
        <w:t>34</w:t>
      </w:r>
    </w:p>
    <w:p w:rsidR="00C71768" w:rsidRDefault="00C71768" w:rsidP="00C71768">
      <w:pPr>
        <w:tabs>
          <w:tab w:val="left" w:leader="dot" w:pos="7938"/>
        </w:tabs>
        <w:rPr>
          <w:rFonts w:ascii="Arial" w:hAnsi="Arial" w:cs="Arial"/>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lang w:val="en-US"/>
        </w:rPr>
        <w:t xml:space="preserve"> 15.</w:t>
      </w:r>
      <w:r>
        <w:rPr>
          <w:rFonts w:ascii="Arial" w:hAnsi="Arial" w:cs="Arial"/>
        </w:rPr>
        <w:t>Larutan Asam Metafosfat + Asam Asetat</w:t>
      </w:r>
      <w:r>
        <w:rPr>
          <w:rFonts w:ascii="Arial" w:hAnsi="Arial" w:cs="Arial"/>
          <w:lang w:val="en-US"/>
        </w:rPr>
        <w:tab/>
        <w:t>35</w:t>
      </w:r>
    </w:p>
    <w:p w:rsidR="00C71768" w:rsidRDefault="00C71768" w:rsidP="00C71768">
      <w:pPr>
        <w:tabs>
          <w:tab w:val="left" w:leader="dot" w:pos="7938"/>
        </w:tabs>
        <w:rPr>
          <w:rFonts w:ascii="Arial" w:hAnsi="Arial" w:cs="Arial"/>
          <w:noProof/>
          <w:lang w:val="en-US" w:eastAsia="id-ID"/>
        </w:rPr>
      </w:pPr>
      <w:proofErr w:type="spellStart"/>
      <w:r>
        <w:rPr>
          <w:rFonts w:ascii="Arial" w:hAnsi="Arial" w:cs="Arial"/>
          <w:lang w:val="en-US"/>
        </w:rPr>
        <w:t>Gambar</w:t>
      </w:r>
      <w:proofErr w:type="spellEnd"/>
      <w:r>
        <w:rPr>
          <w:rFonts w:ascii="Arial" w:hAnsi="Arial" w:cs="Arial"/>
          <w:lang w:val="en-US"/>
        </w:rPr>
        <w:t xml:space="preserve"> 16.</w:t>
      </w:r>
      <w:r>
        <w:rPr>
          <w:rFonts w:ascii="Arial" w:hAnsi="Arial" w:cs="Arial"/>
          <w:noProof/>
          <w:lang w:eastAsia="id-ID"/>
        </w:rPr>
        <w:t>Pengenceran Jambu Biji</w:t>
      </w:r>
      <w:r>
        <w:rPr>
          <w:rFonts w:ascii="Arial" w:hAnsi="Arial" w:cs="Arial"/>
          <w:noProof/>
          <w:lang w:val="en-US" w:eastAsia="id-ID"/>
        </w:rPr>
        <w:t xml:space="preserve"> M</w:t>
      </w:r>
      <w:r>
        <w:rPr>
          <w:rFonts w:ascii="Arial" w:hAnsi="Arial" w:cs="Arial"/>
          <w:noProof/>
          <w:lang w:eastAsia="id-ID"/>
        </w:rPr>
        <w:t>erah Australia (B</w:t>
      </w:r>
      <w:r>
        <w:rPr>
          <w:rFonts w:ascii="Arial" w:hAnsi="Arial" w:cs="Arial"/>
          <w:noProof/>
          <w:lang w:val="en-US" w:eastAsia="id-ID"/>
        </w:rPr>
        <w:t>MA</w:t>
      </w:r>
      <w:r>
        <w:rPr>
          <w:rFonts w:ascii="Arial" w:hAnsi="Arial" w:cs="Arial"/>
          <w:noProof/>
          <w:lang w:eastAsia="id-ID"/>
        </w:rPr>
        <w:t>)</w:t>
      </w:r>
      <w:r>
        <w:rPr>
          <w:rFonts w:ascii="Arial" w:hAnsi="Arial" w:cs="Arial"/>
          <w:noProof/>
          <w:lang w:val="en-US" w:eastAsia="id-ID"/>
        </w:rPr>
        <w:tab/>
        <w:t>35</w:t>
      </w:r>
    </w:p>
    <w:p w:rsidR="00C71768" w:rsidRDefault="00C71768" w:rsidP="00C71768">
      <w:pPr>
        <w:tabs>
          <w:tab w:val="left" w:leader="dot" w:pos="7938"/>
        </w:tabs>
        <w:ind w:left="1134" w:hanging="1134"/>
        <w:rPr>
          <w:rFonts w:ascii="Arial" w:hAnsi="Arial" w:cs="Arial"/>
          <w:lang w:val="en-US"/>
        </w:rPr>
      </w:pPr>
      <w:r>
        <w:rPr>
          <w:rFonts w:ascii="Arial" w:hAnsi="Arial" w:cs="Arial"/>
          <w:noProof/>
          <w:lang w:val="en-US" w:eastAsia="id-ID"/>
        </w:rPr>
        <w:t xml:space="preserve">Gambar 17. </w:t>
      </w:r>
      <w:r>
        <w:rPr>
          <w:rFonts w:ascii="Arial" w:hAnsi="Arial" w:cs="Arial"/>
        </w:rPr>
        <w:t>Proses Penyaringan Hasil Pengenceran Jambu Biji Merah Australia   (B</w:t>
      </w:r>
      <w:r>
        <w:rPr>
          <w:rFonts w:ascii="Arial" w:hAnsi="Arial" w:cs="Arial"/>
          <w:lang w:val="en-US"/>
        </w:rPr>
        <w:t>MA</w:t>
      </w:r>
      <w:r>
        <w:rPr>
          <w:rFonts w:ascii="Arial" w:hAnsi="Arial" w:cs="Arial"/>
        </w:rPr>
        <w:t>)</w:t>
      </w:r>
      <w:r>
        <w:rPr>
          <w:rFonts w:ascii="Arial" w:hAnsi="Arial" w:cs="Arial"/>
          <w:lang w:val="en-US"/>
        </w:rPr>
        <w:tab/>
        <w:t>36</w:t>
      </w:r>
    </w:p>
    <w:p w:rsidR="00C71768" w:rsidRPr="00C5432C" w:rsidRDefault="00C71768" w:rsidP="00C71768">
      <w:pPr>
        <w:tabs>
          <w:tab w:val="left" w:leader="dot" w:pos="7938"/>
        </w:tabs>
        <w:ind w:left="1134" w:hanging="1134"/>
        <w:rPr>
          <w:rFonts w:ascii="Arial" w:hAnsi="Arial" w:cs="Arial"/>
          <w:lang w:val="en-US"/>
        </w:rPr>
      </w:pPr>
      <w:proofErr w:type="spellStart"/>
      <w:r>
        <w:rPr>
          <w:rFonts w:ascii="Arial" w:hAnsi="Arial" w:cs="Arial"/>
          <w:lang w:val="en-US"/>
        </w:rPr>
        <w:t>Gambar</w:t>
      </w:r>
      <w:proofErr w:type="spellEnd"/>
      <w:r>
        <w:rPr>
          <w:rFonts w:ascii="Arial" w:hAnsi="Arial" w:cs="Arial"/>
          <w:lang w:val="en-US"/>
        </w:rPr>
        <w:t xml:space="preserve"> 18.</w:t>
      </w:r>
      <w:r>
        <w:rPr>
          <w:rFonts w:ascii="Arial" w:hAnsi="Arial" w:cs="Arial"/>
        </w:rPr>
        <w:t>Hasil Penyaringan</w:t>
      </w:r>
      <w:r>
        <w:rPr>
          <w:rFonts w:ascii="Arial" w:hAnsi="Arial" w:cs="Arial"/>
          <w:lang w:val="en-US"/>
        </w:rPr>
        <w:tab/>
        <w:t>36</w:t>
      </w:r>
    </w:p>
    <w:p w:rsidR="00C71768" w:rsidRDefault="00C71768" w:rsidP="00C71768">
      <w:pPr>
        <w:tabs>
          <w:tab w:val="left" w:leader="dot" w:pos="7938"/>
        </w:tabs>
        <w:ind w:left="1134" w:hanging="1134"/>
        <w:rPr>
          <w:rFonts w:ascii="Arial" w:hAnsi="Arial" w:cs="Arial"/>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lang w:val="en-US"/>
        </w:rPr>
        <w:t xml:space="preserve"> 19.</w:t>
      </w:r>
      <w:r>
        <w:rPr>
          <w:rFonts w:ascii="Arial" w:hAnsi="Arial" w:cs="Arial"/>
        </w:rPr>
        <w:t>Hasil Titrasi 2</w:t>
      </w:r>
      <w:proofErr w:type="gramStart"/>
      <w:r>
        <w:rPr>
          <w:rFonts w:ascii="Arial" w:hAnsi="Arial" w:cs="Arial"/>
        </w:rPr>
        <w:t>,6</w:t>
      </w:r>
      <w:proofErr w:type="gramEnd"/>
      <w:r>
        <w:rPr>
          <w:rFonts w:ascii="Arial" w:hAnsi="Arial" w:cs="Arial"/>
        </w:rPr>
        <w:t xml:space="preserve"> Diklorofenol Indofenol</w:t>
      </w:r>
      <w:r>
        <w:rPr>
          <w:rFonts w:ascii="Arial" w:hAnsi="Arial" w:cs="Arial"/>
          <w:lang w:val="en-US"/>
        </w:rPr>
        <w:tab/>
        <w:t>37</w:t>
      </w:r>
    </w:p>
    <w:p w:rsidR="00C71768" w:rsidRPr="00C5432C" w:rsidRDefault="00C71768" w:rsidP="00C71768">
      <w:pPr>
        <w:tabs>
          <w:tab w:val="left" w:leader="dot" w:pos="7938"/>
        </w:tabs>
        <w:ind w:left="1134" w:hanging="1134"/>
        <w:rPr>
          <w:rFonts w:ascii="Arial" w:hAnsi="Arial" w:cs="Arial"/>
          <w:color w:val="000000" w:themeColor="text1"/>
          <w:shd w:val="clear" w:color="auto" w:fill="FFFFFF"/>
          <w:lang w:val="en-US"/>
        </w:rPr>
      </w:pP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lang w:val="en-US"/>
        </w:rPr>
        <w:t xml:space="preserve"> 20.</w:t>
      </w:r>
      <w:r>
        <w:rPr>
          <w:rFonts w:ascii="Arial" w:hAnsi="Arial" w:cs="Arial"/>
        </w:rPr>
        <w:t>Perubahan Warna Merah Jambu Pada Titrasi Blanko</w:t>
      </w:r>
      <w:r>
        <w:rPr>
          <w:rFonts w:ascii="Arial" w:hAnsi="Arial" w:cs="Arial"/>
          <w:lang w:val="en-US"/>
        </w:rPr>
        <w:tab/>
        <w:t>37</w:t>
      </w:r>
    </w:p>
    <w:p w:rsidR="00C71768" w:rsidRDefault="00C71768" w:rsidP="00C71768">
      <w:pPr>
        <w:tabs>
          <w:tab w:val="left" w:pos="1134"/>
          <w:tab w:val="left" w:leader="dot" w:pos="7938"/>
        </w:tabs>
        <w:rPr>
          <w:rFonts w:ascii="Arial" w:hAnsi="Arial" w:cs="Arial"/>
        </w:rPr>
      </w:pPr>
    </w:p>
    <w:p w:rsidR="00C71768" w:rsidRDefault="00C71768" w:rsidP="00C71768">
      <w:pPr>
        <w:tabs>
          <w:tab w:val="left" w:pos="1134"/>
          <w:tab w:val="left" w:leader="dot" w:pos="7938"/>
        </w:tabs>
        <w:rPr>
          <w:rFonts w:ascii="Arial" w:hAnsi="Arial" w:cs="Arial"/>
        </w:rPr>
      </w:pPr>
    </w:p>
    <w:p w:rsidR="00C71768" w:rsidRDefault="00C71768" w:rsidP="00C71768">
      <w:pPr>
        <w:tabs>
          <w:tab w:val="left" w:pos="1134"/>
          <w:tab w:val="left" w:leader="dot" w:pos="7938"/>
        </w:tabs>
        <w:rPr>
          <w:rFonts w:ascii="Arial" w:hAnsi="Arial" w:cs="Arial"/>
        </w:rPr>
      </w:pPr>
    </w:p>
    <w:p w:rsidR="00C71768" w:rsidRPr="0048124B" w:rsidRDefault="00C71768" w:rsidP="00C71768">
      <w:pPr>
        <w:tabs>
          <w:tab w:val="left" w:pos="1134"/>
          <w:tab w:val="left" w:leader="dot" w:pos="7938"/>
        </w:tabs>
        <w:rPr>
          <w:rFonts w:ascii="Arial" w:hAnsi="Arial" w:cs="Arial"/>
        </w:rPr>
      </w:pPr>
    </w:p>
    <w:p w:rsidR="00C71768" w:rsidRDefault="00C71768" w:rsidP="00C71768">
      <w:pPr>
        <w:tabs>
          <w:tab w:val="left" w:pos="1134"/>
          <w:tab w:val="left" w:leader="dot" w:pos="7938"/>
        </w:tabs>
        <w:rPr>
          <w:rFonts w:ascii="Arial" w:hAnsi="Arial" w:cs="Arial"/>
        </w:rPr>
      </w:pPr>
    </w:p>
    <w:p w:rsidR="00C71768" w:rsidRDefault="00C71768" w:rsidP="00C71768">
      <w:pPr>
        <w:tabs>
          <w:tab w:val="left" w:leader="dot" w:pos="7938"/>
        </w:tabs>
        <w:rPr>
          <w:rFonts w:ascii="Arial" w:hAnsi="Arial" w:cs="Arial"/>
        </w:rPr>
      </w:pPr>
    </w:p>
    <w:p w:rsidR="00C71768" w:rsidRDefault="00C71768" w:rsidP="00C71768">
      <w:pPr>
        <w:tabs>
          <w:tab w:val="left" w:pos="993"/>
        </w:tabs>
        <w:rPr>
          <w:rFonts w:ascii="Arial" w:hAnsi="Arial" w:cs="Arial"/>
          <w:color w:val="000000" w:themeColor="text1"/>
          <w:shd w:val="clear" w:color="auto" w:fill="FFFFFF"/>
        </w:rPr>
      </w:pPr>
    </w:p>
    <w:p w:rsidR="00C71768" w:rsidRDefault="00C71768" w:rsidP="00C71768">
      <w:pPr>
        <w:tabs>
          <w:tab w:val="left" w:pos="993"/>
        </w:tabs>
        <w:rPr>
          <w:rFonts w:ascii="Arial" w:hAnsi="Arial" w:cs="Arial"/>
          <w:color w:val="000000" w:themeColor="text1"/>
          <w:shd w:val="clear" w:color="auto" w:fill="FFFFFF"/>
        </w:rPr>
      </w:pPr>
    </w:p>
    <w:p w:rsidR="00C71768" w:rsidRDefault="00C71768" w:rsidP="00C71768">
      <w:pPr>
        <w:tabs>
          <w:tab w:val="left" w:pos="993"/>
        </w:tabs>
        <w:rPr>
          <w:rFonts w:ascii="Arial" w:hAnsi="Arial" w:cs="Arial"/>
          <w:color w:val="000000" w:themeColor="text1"/>
          <w:shd w:val="clear" w:color="auto" w:fill="FFFFFF"/>
        </w:rPr>
      </w:pPr>
    </w:p>
    <w:p w:rsidR="00C71768" w:rsidRPr="00A53281" w:rsidRDefault="00C71768" w:rsidP="00C71768">
      <w:pPr>
        <w:tabs>
          <w:tab w:val="left" w:pos="1457"/>
          <w:tab w:val="left" w:leader="dot" w:pos="7938"/>
        </w:tabs>
        <w:rPr>
          <w:rFonts w:ascii="Arial" w:hAnsi="Arial" w:cs="Arial"/>
        </w:rPr>
      </w:pPr>
      <w:r>
        <w:rPr>
          <w:rFonts w:ascii="Arial" w:hAnsi="Arial" w:cs="Arial"/>
        </w:rPr>
        <w:tab/>
      </w:r>
    </w:p>
    <w:p w:rsidR="00C71768" w:rsidRPr="00C20ED5" w:rsidRDefault="00C71768" w:rsidP="007D34F4">
      <w:pPr>
        <w:rPr>
          <w:rFonts w:ascii="Arial" w:hAnsi="Arial" w:cs="Arial"/>
        </w:rPr>
      </w:pPr>
    </w:p>
    <w:p w:rsidR="00140908" w:rsidRDefault="00140908" w:rsidP="00C631F2">
      <w:pPr>
        <w:jc w:val="center"/>
        <w:rPr>
          <w:rFonts w:ascii="Arial" w:hAnsi="Arial" w:cs="Arial"/>
          <w:b/>
        </w:rPr>
        <w:sectPr w:rsidR="00140908" w:rsidSect="00140908">
          <w:headerReference w:type="default" r:id="rId16"/>
          <w:footerReference w:type="default" r:id="rId17"/>
          <w:pgSz w:w="11906" w:h="16838" w:code="9"/>
          <w:pgMar w:top="2268" w:right="1701" w:bottom="1701" w:left="2268" w:header="709" w:footer="709" w:gutter="0"/>
          <w:pgNumType w:fmt="lowerRoman" w:start="1"/>
          <w:cols w:space="708"/>
          <w:docGrid w:linePitch="360"/>
        </w:sectPr>
      </w:pPr>
    </w:p>
    <w:p w:rsidR="00C631F2" w:rsidRPr="00996B7D" w:rsidRDefault="00C631F2" w:rsidP="00C631F2">
      <w:pPr>
        <w:jc w:val="center"/>
        <w:rPr>
          <w:rFonts w:ascii="Arial" w:hAnsi="Arial" w:cs="Arial"/>
          <w:b/>
        </w:rPr>
      </w:pPr>
      <w:r w:rsidRPr="00996B7D">
        <w:rPr>
          <w:rFonts w:ascii="Arial" w:hAnsi="Arial" w:cs="Arial"/>
          <w:b/>
        </w:rPr>
        <w:lastRenderedPageBreak/>
        <w:t>BAB I</w:t>
      </w:r>
    </w:p>
    <w:p w:rsidR="00C631F2" w:rsidRPr="00996B7D" w:rsidRDefault="00C631F2" w:rsidP="00C631F2">
      <w:pPr>
        <w:jc w:val="center"/>
        <w:rPr>
          <w:rFonts w:ascii="Arial" w:hAnsi="Arial" w:cs="Arial"/>
          <w:b/>
        </w:rPr>
      </w:pPr>
      <w:r w:rsidRPr="00996B7D">
        <w:rPr>
          <w:rFonts w:ascii="Arial" w:hAnsi="Arial" w:cs="Arial"/>
          <w:b/>
        </w:rPr>
        <w:t>PENDAHULUAN</w:t>
      </w:r>
    </w:p>
    <w:p w:rsidR="00C631F2" w:rsidRPr="00996B7D" w:rsidRDefault="00C631F2" w:rsidP="00C631F2">
      <w:pPr>
        <w:jc w:val="center"/>
        <w:rPr>
          <w:rFonts w:ascii="Arial" w:hAnsi="Arial" w:cs="Arial"/>
          <w:b/>
        </w:rPr>
      </w:pPr>
    </w:p>
    <w:p w:rsidR="00C631F2" w:rsidRDefault="00C631F2" w:rsidP="006D59E5">
      <w:pPr>
        <w:pStyle w:val="ListParagraph"/>
        <w:numPr>
          <w:ilvl w:val="1"/>
          <w:numId w:val="1"/>
        </w:numPr>
        <w:ind w:left="284" w:firstLine="0"/>
        <w:rPr>
          <w:rFonts w:ascii="Arial" w:hAnsi="Arial" w:cs="Arial"/>
          <w:b/>
        </w:rPr>
      </w:pPr>
      <w:r w:rsidRPr="00996B7D">
        <w:rPr>
          <w:rFonts w:ascii="Arial" w:hAnsi="Arial" w:cs="Arial"/>
          <w:b/>
        </w:rPr>
        <w:t>LATAR BELAKANG</w:t>
      </w:r>
    </w:p>
    <w:p w:rsidR="00C631F2" w:rsidRPr="00C631F2" w:rsidRDefault="00C631F2" w:rsidP="006D59E5">
      <w:pPr>
        <w:pStyle w:val="ListParagraph"/>
        <w:tabs>
          <w:tab w:val="left" w:pos="142"/>
        </w:tabs>
        <w:rPr>
          <w:rFonts w:ascii="Arial" w:hAnsi="Arial" w:cs="Arial"/>
          <w:b/>
        </w:rPr>
      </w:pPr>
      <w:r>
        <w:rPr>
          <w:rFonts w:ascii="Arial" w:hAnsi="Arial" w:cs="Arial"/>
        </w:rPr>
        <w:tab/>
      </w:r>
      <w:r w:rsidR="006D59E5">
        <w:rPr>
          <w:rFonts w:ascii="Arial" w:hAnsi="Arial" w:cs="Arial"/>
          <w:lang w:val="en-US"/>
        </w:rPr>
        <w:tab/>
      </w:r>
      <w:r>
        <w:rPr>
          <w:rFonts w:ascii="Arial" w:hAnsi="Arial" w:cs="Arial"/>
        </w:rPr>
        <w:t xml:space="preserve">Vitamin C adalah kristal putih </w:t>
      </w:r>
      <w:r w:rsidRPr="00B27E7F">
        <w:rPr>
          <w:rFonts w:ascii="Arial" w:hAnsi="Arial" w:cs="Arial"/>
        </w:rPr>
        <w:t>yang larut dalam air dan</w:t>
      </w:r>
      <w:r>
        <w:rPr>
          <w:rFonts w:ascii="Arial" w:hAnsi="Arial" w:cs="Arial"/>
        </w:rPr>
        <w:t xml:space="preserve"> sering digunakan sebagai su</w:t>
      </w:r>
      <w:r w:rsidR="007827B7">
        <w:rPr>
          <w:rFonts w:ascii="Arial" w:hAnsi="Arial" w:cs="Arial"/>
        </w:rPr>
        <w:t xml:space="preserve">plemen dan merupakan salah satu </w:t>
      </w:r>
      <w:r>
        <w:rPr>
          <w:rFonts w:ascii="Arial" w:hAnsi="Arial" w:cs="Arial"/>
        </w:rPr>
        <w:t>yang diperlukan oleh tubuh.</w:t>
      </w:r>
      <w:r w:rsidRPr="00B27E7F">
        <w:rPr>
          <w:rFonts w:ascii="Arial" w:hAnsi="Arial" w:cs="Arial"/>
        </w:rPr>
        <w:t xml:space="preserve"> Vitamin C juga dikenal dengan nama kimia dari bentuk utamanya yaitu asam askorbat. Vitamin C berfungsi sebagai katalis dalam reaksi-reaksi kimia yang terjadi di dalam tubuh manusia, sehingga apabila kata</w:t>
      </w:r>
      <w:r>
        <w:rPr>
          <w:rFonts w:ascii="Arial" w:hAnsi="Arial" w:cs="Arial"/>
        </w:rPr>
        <w:t xml:space="preserve">lis ini tidak tersedia </w:t>
      </w:r>
      <w:r w:rsidRPr="00B27E7F">
        <w:rPr>
          <w:rFonts w:ascii="Arial" w:hAnsi="Arial" w:cs="Arial"/>
        </w:rPr>
        <w:t>maka fungsi normal tubuh akan terganggu</w:t>
      </w:r>
      <w:r w:rsidR="00FC5319">
        <w:rPr>
          <w:rFonts w:ascii="Arial" w:hAnsi="Arial" w:cs="Arial"/>
        </w:rPr>
        <w:t xml:space="preserve"> (Almatsier S, 2010</w:t>
      </w:r>
      <w:r w:rsidR="002932DE">
        <w:rPr>
          <w:rFonts w:ascii="Arial" w:hAnsi="Arial" w:cs="Arial"/>
        </w:rPr>
        <w:t>)</w:t>
      </w:r>
    </w:p>
    <w:p w:rsidR="00C631F2" w:rsidRDefault="007E1F58" w:rsidP="006D59E5">
      <w:pPr>
        <w:pStyle w:val="ListParagraph"/>
        <w:tabs>
          <w:tab w:val="left" w:pos="142"/>
        </w:tabs>
        <w:rPr>
          <w:rFonts w:ascii="Arial" w:hAnsi="Arial" w:cs="Arial"/>
        </w:rPr>
      </w:pPr>
      <w:r>
        <w:rPr>
          <w:rFonts w:ascii="Arial" w:hAnsi="Arial" w:cs="Arial"/>
        </w:rPr>
        <w:tab/>
      </w:r>
      <w:r w:rsidR="00F64CD9">
        <w:rPr>
          <w:rFonts w:ascii="Arial" w:hAnsi="Arial" w:cs="Arial"/>
          <w:lang w:val="en-US"/>
        </w:rPr>
        <w:tab/>
      </w:r>
      <w:r w:rsidR="00C631F2">
        <w:rPr>
          <w:rFonts w:ascii="Arial" w:hAnsi="Arial" w:cs="Arial"/>
        </w:rPr>
        <w:t>Sumber vitamin C ada pada pada pepaya, stroberi, jeruk, kiwi, jambu biji, anggur, mangga, nanas, kelengkeng, melon, pisang dan alpukat. Vitamin C juga bisa di dapatkan pada sayuran hijau seperti brokoli, kembang kol, sawi, kubis,paprika merah, cabai rawit, baya</w:t>
      </w:r>
      <w:r w:rsidR="002932DE">
        <w:rPr>
          <w:rFonts w:ascii="Arial" w:hAnsi="Arial" w:cs="Arial"/>
        </w:rPr>
        <w:t xml:space="preserve">m mentah, seledri dan mentimun (Dymas, 2011; Kharina, 2008) </w:t>
      </w:r>
    </w:p>
    <w:p w:rsidR="00C631F2" w:rsidRDefault="007E1F58" w:rsidP="006D59E5">
      <w:pPr>
        <w:pStyle w:val="ListParagraph"/>
        <w:tabs>
          <w:tab w:val="left" w:pos="142"/>
        </w:tabs>
        <w:rPr>
          <w:rFonts w:ascii="Arial" w:hAnsi="Arial" w:cs="Arial"/>
          <w:b/>
        </w:rPr>
      </w:pPr>
      <w:r>
        <w:rPr>
          <w:rFonts w:ascii="Arial" w:hAnsi="Arial" w:cs="Arial"/>
        </w:rPr>
        <w:tab/>
      </w:r>
      <w:r w:rsidR="00F64CD9">
        <w:rPr>
          <w:rFonts w:ascii="Arial" w:hAnsi="Arial" w:cs="Arial"/>
          <w:lang w:val="en-US"/>
        </w:rPr>
        <w:tab/>
      </w:r>
      <w:r w:rsidR="00C631F2" w:rsidRPr="00F4098D">
        <w:rPr>
          <w:rFonts w:ascii="Arial" w:hAnsi="Arial" w:cs="Arial"/>
        </w:rPr>
        <w:t>Vitamin C juga bermanfaat sebagai senyawa pembentuk kolagen yang me</w:t>
      </w:r>
      <w:r>
        <w:rPr>
          <w:rFonts w:ascii="Arial" w:hAnsi="Arial" w:cs="Arial"/>
        </w:rPr>
        <w:t>rupakan protein penting penyusu</w:t>
      </w:r>
      <w:r w:rsidR="00C631F2" w:rsidRPr="00F4098D">
        <w:rPr>
          <w:rFonts w:ascii="Arial" w:hAnsi="Arial" w:cs="Arial"/>
        </w:rPr>
        <w:t>n jaringan kulit, sendi, tulang, dan jaringan penyokong lainnya.</w:t>
      </w:r>
      <w:r>
        <w:rPr>
          <w:rFonts w:ascii="Arial" w:hAnsi="Arial" w:cs="Arial"/>
        </w:rPr>
        <w:t xml:space="preserve"> V</w:t>
      </w:r>
      <w:r w:rsidR="002932DE">
        <w:rPr>
          <w:rFonts w:ascii="Arial" w:hAnsi="Arial" w:cs="Arial"/>
        </w:rPr>
        <w:t>i</w:t>
      </w:r>
      <w:r>
        <w:rPr>
          <w:rFonts w:ascii="Arial" w:hAnsi="Arial" w:cs="Arial"/>
        </w:rPr>
        <w:t>tamin C juga dapat mencegah dan menyembuhkan penyakit kanker karena dapat mencegah pembentukan nitrosamine yang bersifat karsinogenik dan dapat menurunkan taraf trigliserida serum tinggi yang berperan dalam terjadinya penyakit jantung</w:t>
      </w:r>
      <w:r w:rsidR="00850709">
        <w:rPr>
          <w:rFonts w:ascii="Arial" w:hAnsi="Arial" w:cs="Arial"/>
        </w:rPr>
        <w:t xml:space="preserve"> (Almatsier S, 2001)</w:t>
      </w:r>
    </w:p>
    <w:p w:rsidR="00C631F2" w:rsidRPr="00DC7BE4" w:rsidRDefault="00C631F2" w:rsidP="006D59E5">
      <w:pPr>
        <w:pStyle w:val="ListParagraph"/>
        <w:tabs>
          <w:tab w:val="left" w:pos="142"/>
        </w:tabs>
        <w:rPr>
          <w:rFonts w:ascii="Arial" w:hAnsi="Arial" w:cs="Arial"/>
        </w:rPr>
      </w:pPr>
      <w:r>
        <w:rPr>
          <w:rFonts w:ascii="Arial" w:hAnsi="Arial" w:cs="Arial"/>
          <w:b/>
        </w:rPr>
        <w:tab/>
      </w:r>
      <w:r w:rsidR="00F64CD9">
        <w:rPr>
          <w:rFonts w:ascii="Arial" w:hAnsi="Arial" w:cs="Arial"/>
          <w:b/>
          <w:lang w:val="en-US"/>
        </w:rPr>
        <w:tab/>
      </w:r>
      <w:r w:rsidRPr="00F4098D">
        <w:rPr>
          <w:rFonts w:ascii="Arial" w:hAnsi="Arial" w:cs="Arial"/>
        </w:rPr>
        <w:t>Akibat dari kekurangan vitamin C, antara lain akan mengalami sariawan yaitu bibir pecah-pecah bahkan badan menjadi lemas</w:t>
      </w:r>
      <w:r w:rsidR="007E1F58">
        <w:rPr>
          <w:rFonts w:ascii="Arial" w:hAnsi="Arial" w:cs="Arial"/>
        </w:rPr>
        <w:t xml:space="preserve">, kejang otot, kurang nafsu makan, perdarahan gusi, mulut dan mata menjadi kering, kulit menjadi kering, rambut rontok. </w:t>
      </w:r>
      <w:r w:rsidRPr="007E1F58">
        <w:rPr>
          <w:rFonts w:ascii="Arial" w:hAnsi="Arial" w:cs="Arial"/>
        </w:rPr>
        <w:t>Banyak orang mengambil tablet vitamin C yang dijual di pasaran karena dapat menggantikan</w:t>
      </w:r>
      <w:r w:rsidR="002932DE">
        <w:rPr>
          <w:rFonts w:ascii="Arial" w:hAnsi="Arial" w:cs="Arial"/>
        </w:rPr>
        <w:t xml:space="preserve"> vitamin yang ada di bahan alam (Kharina, 2008; Almatsier, 2001)</w:t>
      </w:r>
    </w:p>
    <w:p w:rsidR="00C631F2" w:rsidRDefault="00C631F2" w:rsidP="006D59E5">
      <w:pPr>
        <w:pStyle w:val="ListParagraph"/>
        <w:tabs>
          <w:tab w:val="left" w:pos="142"/>
        </w:tabs>
        <w:rPr>
          <w:rFonts w:ascii="Arial" w:hAnsi="Arial" w:cs="Arial"/>
          <w:b/>
        </w:rPr>
      </w:pPr>
      <w:r>
        <w:rPr>
          <w:rFonts w:ascii="Arial" w:hAnsi="Arial" w:cs="Arial"/>
          <w:b/>
        </w:rPr>
        <w:tab/>
      </w:r>
      <w:r w:rsidR="00F64CD9">
        <w:rPr>
          <w:rFonts w:ascii="Arial" w:hAnsi="Arial" w:cs="Arial"/>
          <w:b/>
          <w:lang w:val="en-US"/>
        </w:rPr>
        <w:tab/>
      </w:r>
      <w:r w:rsidRPr="00F4098D">
        <w:rPr>
          <w:rFonts w:ascii="Arial" w:hAnsi="Arial" w:cs="Arial"/>
        </w:rPr>
        <w:t>Vitamin C atau asam L-askorbat, atau asam askorbat adalah nutriri penting bagi hewan dan manusia. Vitamin yang memiliki aktivitas vitamin C adalah asam askorbat dan garamnya, dan beberapa bentuk teroksidasi dari molekul seperti asam dehidroaskorbat, askorbat dan asam askorbat keduannya secara alami terdapat dalam tubuh ketika salah satu dari asam ini bertemu dalam sel keren perubahan bentuk yang disebabkan oleh Ph (</w:t>
      </w:r>
      <w:r w:rsidR="00850709">
        <w:rPr>
          <w:rFonts w:ascii="Arial" w:hAnsi="Arial" w:cs="Arial"/>
        </w:rPr>
        <w:t>Andarwulan, Koswara, 1992)</w:t>
      </w:r>
    </w:p>
    <w:p w:rsidR="00C631F2" w:rsidRDefault="00C631F2" w:rsidP="006D59E5">
      <w:pPr>
        <w:pStyle w:val="ListParagraph"/>
        <w:tabs>
          <w:tab w:val="left" w:pos="142"/>
        </w:tabs>
        <w:rPr>
          <w:rFonts w:ascii="Arial" w:hAnsi="Arial" w:cs="Arial"/>
          <w:b/>
        </w:rPr>
      </w:pPr>
      <w:r>
        <w:rPr>
          <w:rFonts w:ascii="Arial" w:hAnsi="Arial" w:cs="Arial"/>
          <w:b/>
        </w:rPr>
        <w:lastRenderedPageBreak/>
        <w:tab/>
      </w:r>
      <w:r w:rsidR="00F64CD9">
        <w:rPr>
          <w:rFonts w:ascii="Arial" w:hAnsi="Arial" w:cs="Arial"/>
          <w:b/>
          <w:lang w:val="en-US"/>
        </w:rPr>
        <w:tab/>
      </w:r>
      <w:r w:rsidRPr="00F4098D">
        <w:rPr>
          <w:rFonts w:ascii="Arial" w:hAnsi="Arial" w:cs="Arial"/>
        </w:rPr>
        <w:t>Terdapat beberapa metode untuk mengetahui kadar vitamin C pada suatu bahan pangan. Dia</w:t>
      </w:r>
      <w:r w:rsidR="00EF2481">
        <w:rPr>
          <w:rFonts w:ascii="Arial" w:hAnsi="Arial" w:cs="Arial"/>
        </w:rPr>
        <w:t>ntarannya adalah metode titrasi</w:t>
      </w:r>
      <w:r w:rsidRPr="00F4098D">
        <w:rPr>
          <w:rFonts w:ascii="Arial" w:hAnsi="Arial" w:cs="Arial"/>
        </w:rPr>
        <w:t xml:space="preserve"> spektrofotometri, metode titrasi iodium dan metode DPPH.</w:t>
      </w:r>
    </w:p>
    <w:p w:rsidR="00C631F2" w:rsidRPr="00C31EB3" w:rsidRDefault="00C631F2" w:rsidP="006D59E5">
      <w:pPr>
        <w:pStyle w:val="ListParagraph"/>
        <w:tabs>
          <w:tab w:val="left" w:pos="142"/>
        </w:tabs>
        <w:rPr>
          <w:rFonts w:ascii="Arial" w:hAnsi="Arial" w:cs="Arial"/>
          <w:b/>
        </w:rPr>
      </w:pPr>
      <w:r>
        <w:rPr>
          <w:rFonts w:ascii="Arial" w:hAnsi="Arial" w:cs="Arial"/>
          <w:b/>
        </w:rPr>
        <w:tab/>
      </w:r>
      <w:r w:rsidR="00F64CD9">
        <w:rPr>
          <w:rFonts w:ascii="Arial" w:hAnsi="Arial" w:cs="Arial"/>
          <w:b/>
          <w:lang w:val="en-US"/>
        </w:rPr>
        <w:tab/>
      </w:r>
      <w:r w:rsidRPr="00F4098D">
        <w:rPr>
          <w:rFonts w:ascii="Arial" w:hAnsi="Arial" w:cs="Arial"/>
        </w:rPr>
        <w:t xml:space="preserve">Metode yang digunakan adalah metode eksperimen secara analisa kuantitatif dengan menggunakan larutan 2,6 diklorofenol indofenol. Peneliti </w:t>
      </w:r>
      <w:r w:rsidR="007A0479">
        <w:rPr>
          <w:rFonts w:ascii="Arial" w:hAnsi="Arial" w:cs="Arial"/>
        </w:rPr>
        <w:t xml:space="preserve">hanya memeriksa kadar vitamin C </w:t>
      </w:r>
      <w:r w:rsidRPr="00F4098D">
        <w:rPr>
          <w:rFonts w:ascii="Arial" w:hAnsi="Arial" w:cs="Arial"/>
        </w:rPr>
        <w:t xml:space="preserve">pada </w:t>
      </w:r>
      <w:r w:rsidR="002932DE" w:rsidRPr="00F4098D">
        <w:rPr>
          <w:rFonts w:ascii="Arial" w:hAnsi="Arial" w:cs="Arial"/>
        </w:rPr>
        <w:t>Jambu Biji Merah Australia.</w:t>
      </w:r>
    </w:p>
    <w:p w:rsidR="00C631F2" w:rsidRPr="00996B7D" w:rsidRDefault="00C631F2" w:rsidP="006D59E5">
      <w:pPr>
        <w:pStyle w:val="ListParagraph"/>
        <w:rPr>
          <w:rFonts w:ascii="Arial" w:hAnsi="Arial" w:cs="Arial"/>
          <w:b/>
        </w:rPr>
      </w:pPr>
    </w:p>
    <w:p w:rsidR="00C631F2" w:rsidRPr="007C3A06" w:rsidRDefault="00C631F2" w:rsidP="006D59E5">
      <w:pPr>
        <w:pStyle w:val="ListParagraph"/>
        <w:numPr>
          <w:ilvl w:val="1"/>
          <w:numId w:val="1"/>
        </w:numPr>
        <w:tabs>
          <w:tab w:val="left" w:pos="567"/>
        </w:tabs>
        <w:ind w:left="284" w:firstLine="0"/>
        <w:rPr>
          <w:rFonts w:ascii="Arial" w:hAnsi="Arial" w:cs="Arial"/>
          <w:b/>
        </w:rPr>
      </w:pPr>
      <w:r w:rsidRPr="00996B7D">
        <w:rPr>
          <w:rFonts w:ascii="Arial" w:hAnsi="Arial" w:cs="Arial"/>
          <w:b/>
        </w:rPr>
        <w:t>Perumusa</w:t>
      </w:r>
      <w:r>
        <w:rPr>
          <w:rFonts w:ascii="Arial" w:hAnsi="Arial" w:cs="Arial"/>
          <w:b/>
        </w:rPr>
        <w:t xml:space="preserve">n Masalah </w:t>
      </w:r>
    </w:p>
    <w:p w:rsidR="00C631F2" w:rsidRPr="00F4098D" w:rsidRDefault="00192BDE" w:rsidP="006D59E5">
      <w:pPr>
        <w:pStyle w:val="ListParagraph"/>
        <w:numPr>
          <w:ilvl w:val="0"/>
          <w:numId w:val="6"/>
        </w:numPr>
        <w:tabs>
          <w:tab w:val="left" w:pos="142"/>
        </w:tabs>
        <w:rPr>
          <w:rFonts w:ascii="Arial" w:hAnsi="Arial" w:cs="Arial"/>
        </w:rPr>
      </w:pPr>
      <w:r>
        <w:rPr>
          <w:rFonts w:ascii="Arial" w:hAnsi="Arial" w:cs="Arial"/>
        </w:rPr>
        <w:t>Berapa</w:t>
      </w:r>
      <w:proofErr w:type="spellStart"/>
      <w:r>
        <w:rPr>
          <w:rFonts w:ascii="Arial" w:hAnsi="Arial" w:cs="Arial"/>
          <w:lang w:val="en-US"/>
        </w:rPr>
        <w:t>kah</w:t>
      </w:r>
      <w:proofErr w:type="spellEnd"/>
      <w:r w:rsidR="00C631F2" w:rsidRPr="00F4098D">
        <w:rPr>
          <w:rFonts w:ascii="Arial" w:hAnsi="Arial" w:cs="Arial"/>
        </w:rPr>
        <w:t xml:space="preserve">kadar  vitamin C </w:t>
      </w:r>
      <w:proofErr w:type="spellStart"/>
      <w:r>
        <w:rPr>
          <w:rFonts w:ascii="Arial" w:hAnsi="Arial" w:cs="Arial"/>
          <w:lang w:val="en-US"/>
        </w:rPr>
        <w:t>pada</w:t>
      </w:r>
      <w:proofErr w:type="spellEnd"/>
      <w:r w:rsidR="00DD211C" w:rsidRPr="00F4098D">
        <w:rPr>
          <w:rFonts w:ascii="Arial" w:hAnsi="Arial" w:cs="Arial"/>
        </w:rPr>
        <w:t>Jambu Biji Merah Australia</w:t>
      </w:r>
      <w:r w:rsidR="00DD211C">
        <w:rPr>
          <w:rFonts w:ascii="Arial" w:hAnsi="Arial" w:cs="Arial"/>
        </w:rPr>
        <w:t xml:space="preserve"> (BMA)</w:t>
      </w:r>
      <w:r w:rsidR="00C631F2" w:rsidRPr="00F4098D">
        <w:rPr>
          <w:rFonts w:ascii="Arial" w:hAnsi="Arial" w:cs="Arial"/>
          <w:i/>
        </w:rPr>
        <w:t>(Psidium guajava</w:t>
      </w:r>
      <w:r w:rsidR="001426CD">
        <w:rPr>
          <w:rFonts w:ascii="Arial" w:hAnsi="Arial" w:cs="Arial"/>
          <w:i/>
          <w:lang w:val="en-US"/>
        </w:rPr>
        <w:t xml:space="preserve"> L</w:t>
      </w:r>
      <w:r w:rsidR="00C631F2" w:rsidRPr="00F4098D">
        <w:rPr>
          <w:rFonts w:ascii="Arial" w:hAnsi="Arial" w:cs="Arial"/>
          <w:i/>
        </w:rPr>
        <w:t>)</w:t>
      </w:r>
    </w:p>
    <w:p w:rsidR="00C631F2" w:rsidRPr="00F4098D" w:rsidRDefault="00DA2E12" w:rsidP="006D59E5">
      <w:pPr>
        <w:tabs>
          <w:tab w:val="left" w:pos="1409"/>
        </w:tabs>
        <w:rPr>
          <w:rFonts w:ascii="Arial" w:hAnsi="Arial" w:cs="Arial"/>
        </w:rPr>
      </w:pPr>
      <w:r>
        <w:rPr>
          <w:rFonts w:ascii="Arial" w:hAnsi="Arial" w:cs="Arial"/>
        </w:rPr>
        <w:tab/>
      </w:r>
    </w:p>
    <w:p w:rsidR="00C631F2" w:rsidRDefault="00C631F2" w:rsidP="006D59E5">
      <w:pPr>
        <w:pStyle w:val="ListParagraph"/>
        <w:numPr>
          <w:ilvl w:val="1"/>
          <w:numId w:val="1"/>
        </w:numPr>
        <w:tabs>
          <w:tab w:val="left" w:pos="426"/>
        </w:tabs>
        <w:ind w:left="0" w:firstLine="284"/>
        <w:rPr>
          <w:rFonts w:ascii="Arial" w:hAnsi="Arial" w:cs="Arial"/>
          <w:b/>
        </w:rPr>
      </w:pPr>
      <w:r w:rsidRPr="007C3A06">
        <w:rPr>
          <w:rFonts w:ascii="Arial" w:hAnsi="Arial" w:cs="Arial"/>
          <w:b/>
        </w:rPr>
        <w:t>Tujuan  Penelitian</w:t>
      </w:r>
    </w:p>
    <w:p w:rsidR="00DD211C" w:rsidRPr="00DD211C" w:rsidRDefault="00192BDE" w:rsidP="006D59E5">
      <w:pPr>
        <w:pStyle w:val="ListParagraph"/>
        <w:numPr>
          <w:ilvl w:val="0"/>
          <w:numId w:val="7"/>
        </w:numPr>
        <w:tabs>
          <w:tab w:val="left" w:pos="284"/>
          <w:tab w:val="left" w:pos="426"/>
        </w:tabs>
        <w:rPr>
          <w:rFonts w:ascii="Arial" w:hAnsi="Arial" w:cs="Arial"/>
          <w:b/>
        </w:rPr>
      </w:pPr>
      <w:r>
        <w:rPr>
          <w:rFonts w:ascii="Arial" w:hAnsi="Arial" w:cs="Arial"/>
        </w:rPr>
        <w:t xml:space="preserve">Untuk mengetahui </w:t>
      </w:r>
      <w:proofErr w:type="spellStart"/>
      <w:r>
        <w:rPr>
          <w:rFonts w:ascii="Arial" w:hAnsi="Arial" w:cs="Arial"/>
          <w:lang w:val="en-US"/>
        </w:rPr>
        <w:t>kadar</w:t>
      </w:r>
      <w:proofErr w:type="spellEnd"/>
      <w:r>
        <w:rPr>
          <w:rFonts w:ascii="Arial" w:hAnsi="Arial" w:cs="Arial"/>
          <w:lang w:val="en-US"/>
        </w:rPr>
        <w:t xml:space="preserve"> vitamin C </w:t>
      </w:r>
      <w:proofErr w:type="spellStart"/>
      <w:r>
        <w:rPr>
          <w:rFonts w:ascii="Arial" w:hAnsi="Arial" w:cs="Arial"/>
          <w:lang w:val="en-US"/>
        </w:rPr>
        <w:t>pada</w:t>
      </w:r>
      <w:proofErr w:type="spellEnd"/>
      <w:r w:rsidR="00826E4B">
        <w:rPr>
          <w:rFonts w:ascii="Arial" w:hAnsi="Arial" w:cs="Arial"/>
        </w:rPr>
        <w:t>J</w:t>
      </w:r>
      <w:r>
        <w:rPr>
          <w:rFonts w:ascii="Arial" w:hAnsi="Arial" w:cs="Arial"/>
        </w:rPr>
        <w:t>ambu Biji Merah Australia (BMA)</w:t>
      </w:r>
      <w:r w:rsidR="001B61E2" w:rsidRPr="00F4098D">
        <w:rPr>
          <w:rFonts w:ascii="Arial" w:hAnsi="Arial" w:cs="Arial"/>
          <w:i/>
        </w:rPr>
        <w:t>(Psidium guajava</w:t>
      </w:r>
      <w:r w:rsidR="001B61E2">
        <w:rPr>
          <w:rFonts w:ascii="Arial" w:hAnsi="Arial" w:cs="Arial"/>
          <w:i/>
          <w:lang w:val="en-US"/>
        </w:rPr>
        <w:t xml:space="preserve"> L</w:t>
      </w:r>
      <w:r w:rsidR="001B61E2" w:rsidRPr="00F4098D">
        <w:rPr>
          <w:rFonts w:ascii="Arial" w:hAnsi="Arial" w:cs="Arial"/>
          <w:i/>
        </w:rPr>
        <w:t>)</w:t>
      </w:r>
      <w:r w:rsidR="001B61E2">
        <w:rPr>
          <w:rFonts w:ascii="Arial" w:hAnsi="Arial" w:cs="Arial"/>
          <w:i/>
          <w:lang w:val="en-US"/>
        </w:rPr>
        <w:t>.</w:t>
      </w:r>
    </w:p>
    <w:p w:rsidR="00C631F2" w:rsidRDefault="00C631F2" w:rsidP="006D59E5">
      <w:pPr>
        <w:pStyle w:val="ListParagraph"/>
        <w:tabs>
          <w:tab w:val="left" w:pos="426"/>
        </w:tabs>
        <w:rPr>
          <w:rFonts w:ascii="Arial" w:hAnsi="Arial" w:cs="Arial"/>
          <w:b/>
        </w:rPr>
      </w:pPr>
    </w:p>
    <w:p w:rsidR="00C631F2" w:rsidRDefault="00C631F2" w:rsidP="006D59E5">
      <w:pPr>
        <w:pStyle w:val="ListParagraph"/>
        <w:numPr>
          <w:ilvl w:val="1"/>
          <w:numId w:val="3"/>
        </w:numPr>
        <w:tabs>
          <w:tab w:val="left" w:pos="142"/>
        </w:tabs>
        <w:ind w:left="0" w:firstLine="0"/>
        <w:rPr>
          <w:rFonts w:ascii="Arial" w:hAnsi="Arial" w:cs="Arial"/>
          <w:b/>
        </w:rPr>
      </w:pPr>
      <w:r>
        <w:rPr>
          <w:rFonts w:ascii="Arial" w:hAnsi="Arial" w:cs="Arial"/>
          <w:b/>
        </w:rPr>
        <w:t xml:space="preserve">Manfaat Penelitian </w:t>
      </w:r>
    </w:p>
    <w:p w:rsidR="00C631F2" w:rsidRPr="00B27E7F" w:rsidRDefault="00C631F2" w:rsidP="006D59E5">
      <w:pPr>
        <w:pStyle w:val="ListParagraph"/>
        <w:numPr>
          <w:ilvl w:val="0"/>
          <w:numId w:val="8"/>
        </w:numPr>
        <w:tabs>
          <w:tab w:val="left" w:pos="142"/>
          <w:tab w:val="left" w:pos="709"/>
        </w:tabs>
        <w:ind w:left="709" w:hanging="425"/>
        <w:rPr>
          <w:rFonts w:ascii="Arial" w:hAnsi="Arial" w:cs="Arial"/>
          <w:b/>
        </w:rPr>
      </w:pPr>
      <w:r w:rsidRPr="00B27E7F">
        <w:rPr>
          <w:rFonts w:ascii="Arial" w:hAnsi="Arial" w:cs="Arial"/>
        </w:rPr>
        <w:t xml:space="preserve">Sebagai sumber informasi kepada masyarakat apa dengan mengkonsumsi </w:t>
      </w:r>
      <w:r w:rsidR="007E4E5A" w:rsidRPr="00B27E7F">
        <w:rPr>
          <w:rFonts w:ascii="Arial" w:hAnsi="Arial" w:cs="Arial"/>
        </w:rPr>
        <w:t xml:space="preserve">Jambu Biji Merah Australia </w:t>
      </w:r>
      <w:r w:rsidR="00826E4B">
        <w:rPr>
          <w:rFonts w:ascii="Arial" w:hAnsi="Arial" w:cs="Arial"/>
        </w:rPr>
        <w:t xml:space="preserve">(BMA) </w:t>
      </w:r>
      <w:r w:rsidRPr="00B27E7F">
        <w:rPr>
          <w:rFonts w:ascii="Arial" w:hAnsi="Arial" w:cs="Arial"/>
          <w:i/>
        </w:rPr>
        <w:t>(Psidium guajava</w:t>
      </w:r>
      <w:r w:rsidR="001426CD">
        <w:rPr>
          <w:rFonts w:ascii="Arial" w:hAnsi="Arial" w:cs="Arial"/>
          <w:i/>
          <w:lang w:val="en-US"/>
        </w:rPr>
        <w:t xml:space="preserve"> L</w:t>
      </w:r>
      <w:r w:rsidRPr="00B27E7F">
        <w:rPr>
          <w:rFonts w:ascii="Arial" w:hAnsi="Arial" w:cs="Arial"/>
          <w:i/>
        </w:rPr>
        <w:t xml:space="preserve">) </w:t>
      </w:r>
      <w:r w:rsidRPr="00B27E7F">
        <w:rPr>
          <w:rFonts w:ascii="Arial" w:hAnsi="Arial" w:cs="Arial"/>
        </w:rPr>
        <w:t>dapat memenuhi kebutuhan vitamin C.</w:t>
      </w:r>
    </w:p>
    <w:p w:rsidR="00C631F2" w:rsidRPr="00B27E7F" w:rsidRDefault="00C631F2" w:rsidP="006D59E5">
      <w:pPr>
        <w:pStyle w:val="ListParagraph"/>
        <w:numPr>
          <w:ilvl w:val="0"/>
          <w:numId w:val="8"/>
        </w:numPr>
        <w:tabs>
          <w:tab w:val="left" w:pos="142"/>
          <w:tab w:val="left" w:pos="709"/>
        </w:tabs>
        <w:ind w:left="709" w:hanging="425"/>
        <w:rPr>
          <w:rFonts w:ascii="Arial" w:hAnsi="Arial" w:cs="Arial"/>
          <w:b/>
        </w:rPr>
      </w:pPr>
      <w:r w:rsidRPr="00B27E7F">
        <w:rPr>
          <w:rFonts w:ascii="Arial" w:hAnsi="Arial" w:cs="Arial"/>
        </w:rPr>
        <w:t>Untuk menambah pengetahuan dan pengalaman bagi pe</w:t>
      </w:r>
      <w:r w:rsidR="007A0479">
        <w:rPr>
          <w:rFonts w:ascii="Arial" w:hAnsi="Arial" w:cs="Arial"/>
        </w:rPr>
        <w:t xml:space="preserve">neliti mengenai kadar vitamin C </w:t>
      </w:r>
      <w:r w:rsidRPr="00B27E7F">
        <w:rPr>
          <w:rFonts w:ascii="Arial" w:hAnsi="Arial" w:cs="Arial"/>
        </w:rPr>
        <w:t xml:space="preserve">pada </w:t>
      </w:r>
      <w:r w:rsidR="007E4E5A" w:rsidRPr="00B27E7F">
        <w:rPr>
          <w:rFonts w:ascii="Arial" w:hAnsi="Arial" w:cs="Arial"/>
        </w:rPr>
        <w:t>Jambu Biji Merah Australia</w:t>
      </w:r>
      <w:r w:rsidR="00826E4B">
        <w:rPr>
          <w:rFonts w:ascii="Arial" w:hAnsi="Arial" w:cs="Arial"/>
        </w:rPr>
        <w:t xml:space="preserve"> (BMA) </w:t>
      </w:r>
      <w:r w:rsidR="00826E4B" w:rsidRPr="00B27E7F">
        <w:rPr>
          <w:rFonts w:ascii="Arial" w:hAnsi="Arial" w:cs="Arial"/>
          <w:i/>
        </w:rPr>
        <w:t>(Psidium guajava</w:t>
      </w:r>
      <w:r w:rsidR="001426CD">
        <w:rPr>
          <w:rFonts w:ascii="Arial" w:hAnsi="Arial" w:cs="Arial"/>
          <w:i/>
          <w:lang w:val="en-US"/>
        </w:rPr>
        <w:t xml:space="preserve"> L</w:t>
      </w:r>
      <w:r w:rsidR="00826E4B" w:rsidRPr="00B27E7F">
        <w:rPr>
          <w:rFonts w:ascii="Arial" w:hAnsi="Arial" w:cs="Arial"/>
          <w:i/>
        </w:rPr>
        <w:t>)</w:t>
      </w:r>
      <w:r w:rsidR="007E4E5A" w:rsidRPr="00B27E7F">
        <w:rPr>
          <w:rFonts w:ascii="Arial" w:hAnsi="Arial" w:cs="Arial"/>
        </w:rPr>
        <w:t>.</w:t>
      </w:r>
    </w:p>
    <w:p w:rsidR="00C631F2" w:rsidRDefault="00C631F2" w:rsidP="006D59E5">
      <w:pPr>
        <w:tabs>
          <w:tab w:val="left" w:pos="142"/>
          <w:tab w:val="left" w:pos="709"/>
        </w:tabs>
        <w:ind w:left="709" w:hanging="425"/>
        <w:rPr>
          <w:rFonts w:ascii="Arial" w:hAnsi="Arial" w:cs="Arial"/>
          <w:b/>
        </w:rPr>
      </w:pPr>
    </w:p>
    <w:p w:rsidR="00C631F2" w:rsidRDefault="00C631F2" w:rsidP="006D59E5">
      <w:pPr>
        <w:tabs>
          <w:tab w:val="left" w:pos="142"/>
        </w:tabs>
        <w:rPr>
          <w:rFonts w:ascii="Arial" w:hAnsi="Arial" w:cs="Arial"/>
          <w:b/>
        </w:rPr>
      </w:pPr>
    </w:p>
    <w:p w:rsidR="00C631F2" w:rsidRPr="00B27E7F" w:rsidRDefault="00C631F2" w:rsidP="006D59E5">
      <w:pPr>
        <w:tabs>
          <w:tab w:val="left" w:pos="142"/>
        </w:tabs>
        <w:rPr>
          <w:rFonts w:ascii="Arial" w:hAnsi="Arial" w:cs="Arial"/>
          <w:b/>
        </w:rPr>
      </w:pPr>
    </w:p>
    <w:p w:rsidR="002477FE" w:rsidRDefault="002477FE"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140908" w:rsidRDefault="00140908" w:rsidP="007D34F4">
      <w:pPr>
        <w:jc w:val="center"/>
        <w:rPr>
          <w:rFonts w:ascii="Arial" w:hAnsi="Arial" w:cs="Arial"/>
          <w:b/>
        </w:rPr>
        <w:sectPr w:rsidR="00140908" w:rsidSect="00140908">
          <w:pgSz w:w="11906" w:h="16838" w:code="9"/>
          <w:pgMar w:top="2268" w:right="1701" w:bottom="1701" w:left="2268" w:header="709" w:footer="709" w:gutter="0"/>
          <w:pgNumType w:start="1"/>
          <w:cols w:space="708"/>
          <w:titlePg/>
          <w:docGrid w:linePitch="360"/>
        </w:sectPr>
      </w:pPr>
    </w:p>
    <w:p w:rsidR="007D34F4" w:rsidRPr="00996B7D" w:rsidRDefault="007D34F4" w:rsidP="007D34F4">
      <w:pPr>
        <w:jc w:val="center"/>
        <w:rPr>
          <w:rFonts w:ascii="Arial" w:hAnsi="Arial" w:cs="Arial"/>
          <w:b/>
        </w:rPr>
      </w:pPr>
      <w:r w:rsidRPr="00996B7D">
        <w:rPr>
          <w:rFonts w:ascii="Arial" w:hAnsi="Arial" w:cs="Arial"/>
          <w:b/>
        </w:rPr>
        <w:lastRenderedPageBreak/>
        <w:t>BAB II</w:t>
      </w:r>
    </w:p>
    <w:p w:rsidR="007D34F4" w:rsidRDefault="007D34F4" w:rsidP="007D34F4">
      <w:pPr>
        <w:jc w:val="center"/>
        <w:rPr>
          <w:rFonts w:ascii="Arial" w:hAnsi="Arial" w:cs="Arial"/>
          <w:b/>
        </w:rPr>
      </w:pPr>
      <w:r w:rsidRPr="00996B7D">
        <w:rPr>
          <w:rFonts w:ascii="Arial" w:hAnsi="Arial" w:cs="Arial"/>
          <w:b/>
        </w:rPr>
        <w:t>TINJAUAN PUSTAKA</w:t>
      </w:r>
    </w:p>
    <w:p w:rsidR="007D34F4" w:rsidRDefault="007D34F4" w:rsidP="007D34F4">
      <w:pPr>
        <w:rPr>
          <w:rFonts w:ascii="Arial" w:hAnsi="Arial" w:cs="Arial"/>
          <w:b/>
        </w:rPr>
      </w:pPr>
    </w:p>
    <w:p w:rsidR="007D34F4" w:rsidRPr="006F0134" w:rsidRDefault="007D34F4" w:rsidP="007D34F4">
      <w:pPr>
        <w:pStyle w:val="ListParagraph"/>
        <w:numPr>
          <w:ilvl w:val="1"/>
          <w:numId w:val="17"/>
        </w:numPr>
        <w:ind w:left="567" w:hanging="567"/>
        <w:rPr>
          <w:rFonts w:ascii="Arial" w:hAnsi="Arial" w:cs="Arial"/>
          <w:b/>
        </w:rPr>
      </w:pPr>
      <w:r w:rsidRPr="00EE6068">
        <w:rPr>
          <w:rFonts w:ascii="Arial" w:hAnsi="Arial" w:cs="Arial"/>
          <w:b/>
        </w:rPr>
        <w:t>Definisi Jambu Biji Merah Au</w:t>
      </w:r>
      <w:proofErr w:type="spellStart"/>
      <w:r w:rsidRPr="00EE6068">
        <w:rPr>
          <w:rFonts w:ascii="Arial" w:hAnsi="Arial" w:cs="Arial"/>
          <w:b/>
          <w:lang w:val="en-US"/>
        </w:rPr>
        <w:t>st</w:t>
      </w:r>
      <w:proofErr w:type="spellEnd"/>
      <w:r w:rsidRPr="00EE6068">
        <w:rPr>
          <w:rFonts w:ascii="Arial" w:hAnsi="Arial" w:cs="Arial"/>
          <w:b/>
        </w:rPr>
        <w:t>ralia (BMA)</w:t>
      </w:r>
    </w:p>
    <w:p w:rsidR="007D34F4" w:rsidRPr="006F0134" w:rsidRDefault="007D34F4" w:rsidP="007D34F4">
      <w:pPr>
        <w:pStyle w:val="ListParagraph"/>
        <w:numPr>
          <w:ilvl w:val="1"/>
          <w:numId w:val="17"/>
        </w:numPr>
        <w:ind w:left="567" w:hanging="567"/>
        <w:rPr>
          <w:rFonts w:ascii="Arial" w:hAnsi="Arial" w:cs="Arial"/>
          <w:b/>
        </w:rPr>
      </w:pPr>
      <w:r w:rsidRPr="006F0134">
        <w:rPr>
          <w:rFonts w:ascii="Arial" w:hAnsi="Arial" w:cs="Arial"/>
          <w:b/>
        </w:rPr>
        <w:t>2.1.1 Jambu Biji Merah Au</w:t>
      </w:r>
      <w:proofErr w:type="spellStart"/>
      <w:r w:rsidRPr="006F0134">
        <w:rPr>
          <w:rFonts w:ascii="Arial" w:hAnsi="Arial" w:cs="Arial"/>
          <w:b/>
          <w:lang w:val="en-US"/>
        </w:rPr>
        <w:t>st</w:t>
      </w:r>
      <w:proofErr w:type="spellEnd"/>
      <w:r w:rsidRPr="006F0134">
        <w:rPr>
          <w:rFonts w:ascii="Arial" w:hAnsi="Arial" w:cs="Arial"/>
          <w:b/>
        </w:rPr>
        <w:t>ralia</w:t>
      </w:r>
      <w:r w:rsidRPr="006F0134">
        <w:rPr>
          <w:rFonts w:ascii="Arial" w:hAnsi="Arial" w:cs="Arial"/>
          <w:b/>
          <w:lang w:val="en-US"/>
        </w:rPr>
        <w:t xml:space="preserve"> (BMA) </w:t>
      </w:r>
      <w:r w:rsidRPr="006F0134">
        <w:rPr>
          <w:rFonts w:ascii="Arial" w:hAnsi="Arial" w:cs="Arial"/>
          <w:b/>
          <w:i/>
        </w:rPr>
        <w:t xml:space="preserve">(Psidium Guajava </w:t>
      </w:r>
      <w:r w:rsidRPr="006F0134">
        <w:rPr>
          <w:rFonts w:ascii="Arial" w:hAnsi="Arial" w:cs="Arial"/>
          <w:b/>
          <w:i/>
          <w:lang w:val="en-US"/>
        </w:rPr>
        <w:t>L)</w:t>
      </w:r>
    </w:p>
    <w:p w:rsidR="007D34F4" w:rsidRDefault="007D34F4" w:rsidP="007D34F4">
      <w:pPr>
        <w:tabs>
          <w:tab w:val="left" w:pos="142"/>
          <w:tab w:val="left" w:pos="567"/>
        </w:tabs>
        <w:rPr>
          <w:rFonts w:ascii="Arial" w:hAnsi="Arial" w:cs="Arial"/>
          <w:b/>
          <w:i/>
        </w:rPr>
      </w:pPr>
      <w:r>
        <w:rPr>
          <w:rFonts w:ascii="Arial" w:hAnsi="Arial" w:cs="Arial"/>
          <w:color w:val="000000" w:themeColor="text1"/>
        </w:rPr>
        <w:tab/>
      </w:r>
      <w:r>
        <w:rPr>
          <w:rFonts w:ascii="Arial" w:hAnsi="Arial" w:cs="Arial"/>
          <w:color w:val="000000" w:themeColor="text1"/>
        </w:rPr>
        <w:tab/>
      </w:r>
      <w:r>
        <w:rPr>
          <w:rFonts w:ascii="Arial" w:hAnsi="Arial" w:cs="Arial"/>
        </w:rPr>
        <w:t>Jambu Biji Merah Au</w:t>
      </w:r>
      <w:proofErr w:type="spellStart"/>
      <w:r>
        <w:rPr>
          <w:rFonts w:ascii="Arial" w:hAnsi="Arial" w:cs="Arial"/>
          <w:lang w:val="en-US"/>
        </w:rPr>
        <w:t>st</w:t>
      </w:r>
      <w:proofErr w:type="spellEnd"/>
      <w:r w:rsidRPr="005C4D31">
        <w:rPr>
          <w:rFonts w:ascii="Arial" w:hAnsi="Arial" w:cs="Arial"/>
        </w:rPr>
        <w:t>ralia</w:t>
      </w:r>
      <w:r>
        <w:rPr>
          <w:rFonts w:ascii="Arial" w:hAnsi="Arial" w:cs="Arial"/>
          <w:lang w:val="en-US"/>
        </w:rPr>
        <w:t xml:space="preserve"> (BMA) </w:t>
      </w:r>
      <w:r>
        <w:rPr>
          <w:rFonts w:ascii="Arial" w:hAnsi="Arial" w:cs="Arial"/>
          <w:color w:val="000000" w:themeColor="text1"/>
        </w:rPr>
        <w:t xml:space="preserve">adalah jenis jambu yang sesuai dengan namanya, berasal dari negara australia. Bentuk buahnya sama dengan bentuk jambu biji pada umumnya, tetapi tanaman jambu ini terbilang unik karena warna daunnya yang berwarna merah keunguan. Sama dengan buahnya juga berwarna merah keunguan. Jika sudah matang, buah Jambu Biji Merah Australia ini memiliki rasa yang sangat manis dan enak. </w:t>
      </w:r>
      <w:r w:rsidRPr="001D56CE">
        <w:rPr>
          <w:rFonts w:ascii="Arial" w:hAnsi="Arial" w:cs="Arial"/>
          <w:b/>
          <w:i/>
        </w:rPr>
        <w:tab/>
      </w:r>
    </w:p>
    <w:p w:rsidR="007D34F4" w:rsidRDefault="007D34F4" w:rsidP="007D34F4">
      <w:pPr>
        <w:tabs>
          <w:tab w:val="left" w:pos="142"/>
          <w:tab w:val="left" w:pos="567"/>
        </w:tabs>
        <w:rPr>
          <w:rFonts w:ascii="Arial" w:hAnsi="Arial" w:cs="Arial"/>
          <w:b/>
          <w:i/>
        </w:rPr>
      </w:pPr>
      <w:r>
        <w:rPr>
          <w:rFonts w:ascii="Arial" w:hAnsi="Arial" w:cs="Arial"/>
          <w:b/>
          <w:i/>
        </w:rPr>
        <w:tab/>
      </w:r>
      <w:r>
        <w:rPr>
          <w:rFonts w:ascii="Arial" w:hAnsi="Arial" w:cs="Arial"/>
          <w:b/>
          <w:i/>
        </w:rPr>
        <w:tab/>
      </w:r>
      <w:r w:rsidRPr="001D56CE">
        <w:rPr>
          <w:rFonts w:ascii="Arial" w:hAnsi="Arial" w:cs="Arial"/>
          <w:color w:val="000000" w:themeColor="text1"/>
        </w:rPr>
        <w:t xml:space="preserve">Di Indonesia nama lain Jambu Biji Merah Australia ini adalah jambu biji ungu, jambu biji merah dan jambu obat. Adapun ditinjau dari segi manfaatnya Jambu Biji Merah Australia dianggap berkhasiat </w:t>
      </w:r>
      <w:r>
        <w:rPr>
          <w:rFonts w:ascii="Arial" w:hAnsi="Arial" w:cs="Arial"/>
          <w:color w:val="000000" w:themeColor="text1"/>
        </w:rPr>
        <w:t>untuk obat karena kandungan dari Jambu Biji Merah Australia ini sangat banyak dan bermanfaat untuk kesehatan mupun pengobatan, salah satunya penyakit DBD dan diare.</w:t>
      </w:r>
    </w:p>
    <w:p w:rsidR="007D34F4" w:rsidRPr="003E19F1" w:rsidRDefault="007D34F4" w:rsidP="007D34F4">
      <w:pPr>
        <w:tabs>
          <w:tab w:val="left" w:pos="567"/>
        </w:tabs>
        <w:rPr>
          <w:rFonts w:ascii="Arial" w:hAnsi="Arial" w:cs="Arial"/>
          <w:color w:val="000000" w:themeColor="text1"/>
          <w:shd w:val="clear" w:color="auto" w:fill="FFFFFF"/>
        </w:rPr>
      </w:pPr>
      <w:r>
        <w:rPr>
          <w:rFonts w:ascii="Arial" w:hAnsi="Arial" w:cs="Arial"/>
          <w:b/>
          <w:i/>
        </w:rPr>
        <w:tab/>
      </w:r>
      <w:r w:rsidRPr="00996B7D">
        <w:rPr>
          <w:rFonts w:ascii="Arial" w:hAnsi="Arial" w:cs="Arial"/>
          <w:color w:val="000000" w:themeColor="text1"/>
          <w:shd w:val="clear" w:color="auto" w:fill="FFFFFF"/>
        </w:rPr>
        <w:t xml:space="preserve">Tabulampot atau tanaman buah dalam pot pada </w:t>
      </w:r>
      <w:r>
        <w:rPr>
          <w:rFonts w:ascii="Arial" w:hAnsi="Arial" w:cs="Arial"/>
          <w:color w:val="000000" w:themeColor="text1"/>
        </w:rPr>
        <w:t xml:space="preserve">Jambu Biji Merah Australia </w:t>
      </w:r>
      <w:r w:rsidRPr="00996B7D">
        <w:rPr>
          <w:rFonts w:ascii="Arial" w:hAnsi="Arial" w:cs="Arial"/>
          <w:color w:val="000000" w:themeColor="text1"/>
          <w:shd w:val="clear" w:color="auto" w:fill="FFFFFF"/>
        </w:rPr>
        <w:t xml:space="preserve">juga sudah banyak dilakukan oleh banyak orang, khususnya pada masyarakat perkotaan yang memiliki area yang sempit untuk menanam tanaman jambu biji tersebut. Yang anda harus perhatikan dalam tabulampot jambu biji ini adalah tinggi bibit minimal 50 cm, menggunakan proses okulasi, cangkok atau sambung, umur bibit yang tepat yaitu minimal 4 bulan dari okulasi, media tanamanya bisa menggunakan campuran tanah, sekam mentah/sekaam bakar dan sedikit pupuk organik atau kompos. Tanaman </w:t>
      </w:r>
      <w:r>
        <w:rPr>
          <w:rFonts w:ascii="Arial" w:hAnsi="Arial" w:cs="Arial"/>
          <w:color w:val="000000" w:themeColor="text1"/>
        </w:rPr>
        <w:t xml:space="preserve">Jambu Biji Merah Australia </w:t>
      </w:r>
      <w:r w:rsidRPr="00996B7D">
        <w:rPr>
          <w:rFonts w:ascii="Arial" w:hAnsi="Arial" w:cs="Arial"/>
          <w:color w:val="000000" w:themeColor="text1"/>
          <w:shd w:val="clear" w:color="auto" w:fill="FFFFFF"/>
        </w:rPr>
        <w:t xml:space="preserve">cocok di tanam di daratan rendah atau daratan tinggi. </w:t>
      </w:r>
    </w:p>
    <w:p w:rsidR="007D34F4" w:rsidRPr="00996B7D" w:rsidRDefault="007D34F4" w:rsidP="007D34F4">
      <w:pPr>
        <w:tabs>
          <w:tab w:val="left" w:pos="3119"/>
        </w:tabs>
        <w:rPr>
          <w:rFonts w:ascii="Arial" w:hAnsi="Arial" w:cs="Arial"/>
          <w:color w:val="000000" w:themeColor="text1"/>
          <w:shd w:val="clear" w:color="auto" w:fill="FFFFFF"/>
        </w:rPr>
      </w:pPr>
      <w:r w:rsidRPr="00996B7D">
        <w:rPr>
          <w:rFonts w:ascii="Arial" w:hAnsi="Arial" w:cs="Arial"/>
          <w:color w:val="000000" w:themeColor="text1"/>
          <w:shd w:val="clear" w:color="auto" w:fill="FFFFFF"/>
        </w:rPr>
        <w:t xml:space="preserve">Taksonomi </w:t>
      </w:r>
      <w:r>
        <w:rPr>
          <w:rFonts w:ascii="Arial" w:hAnsi="Arial" w:cs="Arial"/>
          <w:color w:val="000000" w:themeColor="text1"/>
        </w:rPr>
        <w:t xml:space="preserve">Jambu Biji Merah Australia </w:t>
      </w:r>
      <w:r w:rsidRPr="00996B7D">
        <w:rPr>
          <w:rFonts w:ascii="Arial" w:hAnsi="Arial" w:cs="Arial"/>
          <w:color w:val="000000" w:themeColor="text1"/>
          <w:shd w:val="clear" w:color="auto" w:fill="FFFFFF"/>
        </w:rPr>
        <w:t>(BMA) sebagai berikut :</w:t>
      </w:r>
    </w:p>
    <w:p w:rsidR="007D34F4" w:rsidRPr="00996B7D" w:rsidRDefault="007D34F4" w:rsidP="007D34F4">
      <w:pPr>
        <w:tabs>
          <w:tab w:val="left" w:pos="1418"/>
          <w:tab w:val="left" w:pos="3119"/>
        </w:tabs>
        <w:rPr>
          <w:rFonts w:ascii="Arial" w:hAnsi="Arial" w:cs="Arial"/>
        </w:rPr>
      </w:pPr>
      <w:r w:rsidRPr="00996B7D">
        <w:rPr>
          <w:rFonts w:ascii="Arial" w:hAnsi="Arial" w:cs="Arial"/>
        </w:rPr>
        <w:t xml:space="preserve">Kingdom </w:t>
      </w:r>
      <w:r w:rsidRPr="00996B7D">
        <w:rPr>
          <w:rFonts w:ascii="Arial" w:hAnsi="Arial" w:cs="Arial"/>
        </w:rPr>
        <w:tab/>
        <w:t xml:space="preserve">: Plantae </w:t>
      </w:r>
    </w:p>
    <w:p w:rsidR="007D34F4" w:rsidRPr="00996B7D" w:rsidRDefault="007D34F4" w:rsidP="007D34F4">
      <w:pPr>
        <w:tabs>
          <w:tab w:val="left" w:pos="1418"/>
          <w:tab w:val="left" w:pos="3119"/>
        </w:tabs>
        <w:rPr>
          <w:rFonts w:ascii="Arial" w:hAnsi="Arial" w:cs="Arial"/>
        </w:rPr>
      </w:pPr>
      <w:r w:rsidRPr="00996B7D">
        <w:rPr>
          <w:rFonts w:ascii="Arial" w:hAnsi="Arial" w:cs="Arial"/>
        </w:rPr>
        <w:t xml:space="preserve">Divisi </w:t>
      </w:r>
      <w:r w:rsidRPr="00996B7D">
        <w:rPr>
          <w:rFonts w:ascii="Arial" w:hAnsi="Arial" w:cs="Arial"/>
        </w:rPr>
        <w:tab/>
        <w:t xml:space="preserve">: Spermatophyta </w:t>
      </w:r>
    </w:p>
    <w:p w:rsidR="007D34F4" w:rsidRPr="00996B7D" w:rsidRDefault="007D34F4" w:rsidP="007D34F4">
      <w:pPr>
        <w:tabs>
          <w:tab w:val="left" w:pos="1418"/>
          <w:tab w:val="left" w:pos="3119"/>
        </w:tabs>
        <w:rPr>
          <w:rFonts w:ascii="Arial" w:hAnsi="Arial" w:cs="Arial"/>
        </w:rPr>
      </w:pPr>
      <w:r w:rsidRPr="00996B7D">
        <w:rPr>
          <w:rFonts w:ascii="Arial" w:hAnsi="Arial" w:cs="Arial"/>
        </w:rPr>
        <w:t xml:space="preserve">Subdivisi </w:t>
      </w:r>
      <w:r w:rsidRPr="00996B7D">
        <w:rPr>
          <w:rFonts w:ascii="Arial" w:hAnsi="Arial" w:cs="Arial"/>
        </w:rPr>
        <w:tab/>
        <w:t xml:space="preserve">: Angiospermae </w:t>
      </w:r>
    </w:p>
    <w:p w:rsidR="007D34F4" w:rsidRDefault="007D34F4" w:rsidP="007D34F4">
      <w:pPr>
        <w:tabs>
          <w:tab w:val="left" w:pos="1418"/>
          <w:tab w:val="left" w:pos="3119"/>
        </w:tabs>
        <w:rPr>
          <w:rFonts w:ascii="Arial" w:hAnsi="Arial" w:cs="Arial"/>
        </w:rPr>
      </w:pPr>
      <w:r w:rsidRPr="00996B7D">
        <w:rPr>
          <w:rFonts w:ascii="Arial" w:hAnsi="Arial" w:cs="Arial"/>
        </w:rPr>
        <w:t xml:space="preserve">Kelas </w:t>
      </w:r>
      <w:r w:rsidRPr="00996B7D">
        <w:rPr>
          <w:rFonts w:ascii="Arial" w:hAnsi="Arial" w:cs="Arial"/>
        </w:rPr>
        <w:tab/>
        <w:t>: Dicotyledonae</w:t>
      </w:r>
    </w:p>
    <w:p w:rsidR="007D34F4" w:rsidRPr="00996B7D" w:rsidRDefault="007D34F4" w:rsidP="007D34F4">
      <w:pPr>
        <w:tabs>
          <w:tab w:val="left" w:pos="1418"/>
          <w:tab w:val="left" w:pos="3119"/>
        </w:tabs>
        <w:rPr>
          <w:rFonts w:ascii="Arial" w:hAnsi="Arial" w:cs="Arial"/>
        </w:rPr>
      </w:pPr>
      <w:r>
        <w:rPr>
          <w:rFonts w:ascii="Arial" w:hAnsi="Arial" w:cs="Arial"/>
        </w:rPr>
        <w:t>Ordo</w:t>
      </w:r>
      <w:r>
        <w:rPr>
          <w:rFonts w:ascii="Arial" w:hAnsi="Arial" w:cs="Arial"/>
        </w:rPr>
        <w:tab/>
        <w:t>: Myrtales</w:t>
      </w:r>
    </w:p>
    <w:p w:rsidR="007D34F4" w:rsidRPr="00996B7D" w:rsidRDefault="007D34F4" w:rsidP="007D34F4">
      <w:pPr>
        <w:tabs>
          <w:tab w:val="left" w:pos="1418"/>
          <w:tab w:val="left" w:pos="3119"/>
        </w:tabs>
        <w:rPr>
          <w:rFonts w:ascii="Arial" w:hAnsi="Arial" w:cs="Arial"/>
        </w:rPr>
      </w:pPr>
      <w:r w:rsidRPr="00996B7D">
        <w:rPr>
          <w:rFonts w:ascii="Arial" w:hAnsi="Arial" w:cs="Arial"/>
        </w:rPr>
        <w:t xml:space="preserve">Famili </w:t>
      </w:r>
      <w:r w:rsidRPr="00996B7D">
        <w:rPr>
          <w:rFonts w:ascii="Arial" w:hAnsi="Arial" w:cs="Arial"/>
        </w:rPr>
        <w:tab/>
        <w:t xml:space="preserve">: Myrtaceae </w:t>
      </w:r>
    </w:p>
    <w:p w:rsidR="007D34F4" w:rsidRPr="00996B7D" w:rsidRDefault="007D34F4" w:rsidP="007D34F4">
      <w:pPr>
        <w:tabs>
          <w:tab w:val="left" w:pos="1418"/>
          <w:tab w:val="left" w:pos="3119"/>
        </w:tabs>
        <w:rPr>
          <w:rFonts w:ascii="Arial" w:hAnsi="Arial" w:cs="Arial"/>
        </w:rPr>
      </w:pPr>
      <w:r w:rsidRPr="00996B7D">
        <w:rPr>
          <w:rFonts w:ascii="Arial" w:hAnsi="Arial" w:cs="Arial"/>
        </w:rPr>
        <w:t xml:space="preserve">Genus </w:t>
      </w:r>
      <w:r w:rsidRPr="00996B7D">
        <w:rPr>
          <w:rFonts w:ascii="Arial" w:hAnsi="Arial" w:cs="Arial"/>
        </w:rPr>
        <w:tab/>
        <w:t>: Psidium</w:t>
      </w:r>
    </w:p>
    <w:p w:rsidR="007D34F4" w:rsidRDefault="007D34F4" w:rsidP="007D34F4">
      <w:pPr>
        <w:tabs>
          <w:tab w:val="left" w:pos="1418"/>
          <w:tab w:val="left" w:pos="3119"/>
        </w:tabs>
        <w:rPr>
          <w:rFonts w:ascii="Arial" w:hAnsi="Arial" w:cs="Arial"/>
        </w:rPr>
      </w:pPr>
      <w:r w:rsidRPr="00996B7D">
        <w:rPr>
          <w:rFonts w:ascii="Arial" w:hAnsi="Arial" w:cs="Arial"/>
        </w:rPr>
        <w:t xml:space="preserve">Spesies </w:t>
      </w:r>
      <w:r w:rsidRPr="00996B7D">
        <w:rPr>
          <w:rFonts w:ascii="Arial" w:hAnsi="Arial" w:cs="Arial"/>
        </w:rPr>
        <w:tab/>
        <w:t xml:space="preserve">: </w:t>
      </w:r>
      <w:r w:rsidRPr="00996B7D">
        <w:rPr>
          <w:rFonts w:ascii="Arial" w:hAnsi="Arial" w:cs="Arial"/>
          <w:i/>
        </w:rPr>
        <w:t>Psidium guajava Linn</w:t>
      </w:r>
      <w:r w:rsidRPr="00996B7D">
        <w:rPr>
          <w:rFonts w:ascii="Arial" w:hAnsi="Arial" w:cs="Arial"/>
        </w:rPr>
        <w:t xml:space="preserve"> ( Parimin, 2005)</w:t>
      </w:r>
    </w:p>
    <w:p w:rsidR="007D34F4" w:rsidRDefault="007D34F4" w:rsidP="007D34F4">
      <w:pPr>
        <w:tabs>
          <w:tab w:val="left" w:pos="1418"/>
          <w:tab w:val="left" w:pos="3119"/>
        </w:tabs>
        <w:rPr>
          <w:rFonts w:ascii="Arial" w:hAnsi="Arial" w:cs="Arial"/>
        </w:rPr>
      </w:pPr>
      <w:r>
        <w:rPr>
          <w:rFonts w:ascii="Arial" w:hAnsi="Arial" w:cs="Arial"/>
          <w:noProof/>
          <w:color w:val="000000" w:themeColor="text1"/>
          <w:lang w:eastAsia="id-ID"/>
        </w:rPr>
        <w:lastRenderedPageBreak/>
        <w:drawing>
          <wp:anchor distT="0" distB="0" distL="114300" distR="114300" simplePos="0" relativeHeight="251595776" behindDoc="0" locked="0" layoutInCell="1" allowOverlap="1" wp14:anchorId="100FA1DE" wp14:editId="42C16C5C">
            <wp:simplePos x="0" y="0"/>
            <wp:positionH relativeFrom="column">
              <wp:posOffset>293370</wp:posOffset>
            </wp:positionH>
            <wp:positionV relativeFrom="paragraph">
              <wp:posOffset>293370</wp:posOffset>
            </wp:positionV>
            <wp:extent cx="4314825" cy="2667000"/>
            <wp:effectExtent l="0" t="0" r="0" b="0"/>
            <wp:wrapTopAndBottom/>
            <wp:docPr id="1" name="Picture 2" descr="Image result for gambar jambu biji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jambu biji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667000"/>
                    </a:xfrm>
                    <a:prstGeom prst="rect">
                      <a:avLst/>
                    </a:prstGeom>
                    <a:noFill/>
                    <a:ln>
                      <a:noFill/>
                    </a:ln>
                  </pic:spPr>
                </pic:pic>
              </a:graphicData>
            </a:graphic>
          </wp:anchor>
        </w:drawing>
      </w:r>
      <w:r>
        <w:rPr>
          <w:rFonts w:ascii="Arial" w:hAnsi="Arial" w:cs="Arial"/>
          <w:color w:val="000000" w:themeColor="text1"/>
          <w:shd w:val="clear" w:color="auto" w:fill="FFFFFF"/>
        </w:rPr>
        <w:t>Gambar 2.1 Jambu Biji Merah Australis (BMA)</w:t>
      </w:r>
    </w:p>
    <w:p w:rsidR="007D34F4" w:rsidRDefault="007D34F4" w:rsidP="007D34F4">
      <w:pPr>
        <w:tabs>
          <w:tab w:val="left" w:pos="1418"/>
          <w:tab w:val="left" w:pos="3119"/>
        </w:tabs>
        <w:rPr>
          <w:rFonts w:ascii="Arial" w:hAnsi="Arial" w:cs="Arial"/>
        </w:rPr>
      </w:pPr>
    </w:p>
    <w:p w:rsidR="007D34F4" w:rsidRDefault="007D34F4" w:rsidP="007D34F4">
      <w:pPr>
        <w:tabs>
          <w:tab w:val="left" w:pos="1418"/>
          <w:tab w:val="left" w:pos="3119"/>
        </w:tabs>
        <w:rPr>
          <w:rFonts w:ascii="Arial" w:hAnsi="Arial" w:cs="Arial"/>
        </w:rPr>
      </w:pPr>
    </w:p>
    <w:p w:rsidR="007D34F4" w:rsidRPr="00181B83" w:rsidRDefault="007D34F4" w:rsidP="007D34F4">
      <w:pPr>
        <w:pStyle w:val="ListParagraph"/>
        <w:numPr>
          <w:ilvl w:val="2"/>
          <w:numId w:val="14"/>
        </w:numPr>
        <w:tabs>
          <w:tab w:val="left" w:pos="3119"/>
        </w:tabs>
        <w:spacing w:line="480" w:lineRule="auto"/>
        <w:ind w:left="567" w:hanging="567"/>
        <w:rPr>
          <w:rFonts w:ascii="Arial" w:hAnsi="Arial" w:cs="Arial"/>
          <w:b/>
          <w:color w:val="000000" w:themeColor="text1"/>
          <w:shd w:val="clear" w:color="auto" w:fill="FFFFFF"/>
        </w:rPr>
      </w:pPr>
      <w:r w:rsidRPr="00181B83">
        <w:rPr>
          <w:rFonts w:ascii="Arial" w:hAnsi="Arial" w:cs="Arial"/>
          <w:b/>
          <w:color w:val="000000" w:themeColor="text1"/>
          <w:shd w:val="clear" w:color="auto" w:fill="FFFFFF"/>
        </w:rPr>
        <w:t>Manfaat Jambu Biji Merah Australia</w:t>
      </w:r>
    </w:p>
    <w:p w:rsidR="007D34F4" w:rsidRDefault="007D34F4" w:rsidP="007D34F4">
      <w:pPr>
        <w:pStyle w:val="ListParagraph"/>
        <w:numPr>
          <w:ilvl w:val="0"/>
          <w:numId w:val="12"/>
        </w:numPr>
        <w:tabs>
          <w:tab w:val="left" w:pos="3119"/>
        </w:tabs>
        <w:rPr>
          <w:rFonts w:ascii="Arial" w:hAnsi="Arial" w:cs="Arial"/>
          <w:color w:val="000000" w:themeColor="text1"/>
          <w:shd w:val="clear" w:color="auto" w:fill="FFFFFF"/>
        </w:rPr>
      </w:pPr>
      <w:r>
        <w:rPr>
          <w:rFonts w:ascii="Arial" w:hAnsi="Arial" w:cs="Arial"/>
          <w:color w:val="000000" w:themeColor="text1"/>
          <w:shd w:val="clear" w:color="auto" w:fill="FFFFFF"/>
        </w:rPr>
        <w:t xml:space="preserve">Sumber antioksidan dan vitamin </w:t>
      </w:r>
      <w:r>
        <w:rPr>
          <w:rFonts w:ascii="Arial" w:hAnsi="Arial" w:cs="Arial"/>
          <w:color w:val="000000" w:themeColor="text1"/>
          <w:shd w:val="clear" w:color="auto" w:fill="FFFFFF"/>
          <w:lang w:val="en-US"/>
        </w:rPr>
        <w:t>C</w:t>
      </w:r>
      <w:r>
        <w:rPr>
          <w:rFonts w:ascii="Arial" w:hAnsi="Arial" w:cs="Arial"/>
          <w:color w:val="000000" w:themeColor="text1"/>
          <w:shd w:val="clear" w:color="auto" w:fill="FFFFFF"/>
        </w:rPr>
        <w:t>.</w:t>
      </w:r>
    </w:p>
    <w:p w:rsidR="007D34F4" w:rsidRPr="00181B83" w:rsidRDefault="007D34F4" w:rsidP="007D34F4">
      <w:pPr>
        <w:pStyle w:val="ListParagraph"/>
        <w:numPr>
          <w:ilvl w:val="0"/>
          <w:numId w:val="12"/>
        </w:numPr>
        <w:tabs>
          <w:tab w:val="left" w:pos="3119"/>
        </w:tabs>
        <w:rPr>
          <w:rFonts w:ascii="Arial" w:hAnsi="Arial" w:cs="Arial"/>
          <w:color w:val="000000" w:themeColor="text1"/>
          <w:shd w:val="clear" w:color="auto" w:fill="FFFFFF"/>
        </w:rPr>
      </w:pPr>
      <w:r>
        <w:rPr>
          <w:rFonts w:ascii="Arial" w:hAnsi="Arial" w:cs="Arial"/>
          <w:color w:val="000000" w:themeColor="text1"/>
          <w:shd w:val="clear" w:color="auto" w:fill="FFFFFF"/>
        </w:rPr>
        <w:t>Kaya akan sumber serat larut sehingga mampu memperlancar pencernaan.</w:t>
      </w:r>
    </w:p>
    <w:p w:rsidR="007D34F4" w:rsidRDefault="007D34F4" w:rsidP="007D34F4">
      <w:pPr>
        <w:pStyle w:val="ListParagraph"/>
        <w:numPr>
          <w:ilvl w:val="0"/>
          <w:numId w:val="12"/>
        </w:numPr>
        <w:tabs>
          <w:tab w:val="left" w:pos="3119"/>
        </w:tabs>
        <w:rPr>
          <w:rFonts w:ascii="Arial" w:hAnsi="Arial" w:cs="Arial"/>
          <w:color w:val="000000" w:themeColor="text1"/>
          <w:shd w:val="clear" w:color="auto" w:fill="FFFFFF"/>
        </w:rPr>
      </w:pPr>
      <w:r w:rsidRPr="00181B83">
        <w:rPr>
          <w:rFonts w:ascii="Arial" w:hAnsi="Arial" w:cs="Arial"/>
          <w:color w:val="000000" w:themeColor="text1"/>
          <w:shd w:val="clear" w:color="auto" w:fill="FFFFFF"/>
        </w:rPr>
        <w:t>Memiliki</w:t>
      </w:r>
      <w:r>
        <w:rPr>
          <w:rFonts w:ascii="Arial" w:hAnsi="Arial" w:cs="Arial"/>
          <w:color w:val="000000" w:themeColor="text1"/>
          <w:shd w:val="clear" w:color="auto" w:fill="FFFFFF"/>
        </w:rPr>
        <w:t xml:space="preserve"> kandungan likopen yang berfung</w:t>
      </w:r>
      <w:r w:rsidRPr="00181B83">
        <w:rPr>
          <w:rFonts w:ascii="Arial" w:hAnsi="Arial" w:cs="Arial"/>
          <w:color w:val="000000" w:themeColor="text1"/>
          <w:shd w:val="clear" w:color="auto" w:fill="FFFFFF"/>
        </w:rPr>
        <w:t>si sebagai antioksidan</w:t>
      </w:r>
      <w:r>
        <w:rPr>
          <w:rFonts w:ascii="Arial" w:hAnsi="Arial" w:cs="Arial"/>
          <w:color w:val="000000" w:themeColor="text1"/>
          <w:shd w:val="clear" w:color="auto" w:fill="FFFFFF"/>
        </w:rPr>
        <w:t>.</w:t>
      </w:r>
    </w:p>
    <w:p w:rsidR="007D34F4" w:rsidRDefault="007D34F4" w:rsidP="007D34F4">
      <w:pPr>
        <w:pStyle w:val="ListParagraph"/>
        <w:numPr>
          <w:ilvl w:val="0"/>
          <w:numId w:val="12"/>
        </w:numPr>
        <w:tabs>
          <w:tab w:val="left" w:pos="3119"/>
        </w:tabs>
        <w:rPr>
          <w:rFonts w:ascii="Arial" w:hAnsi="Arial" w:cs="Arial"/>
          <w:color w:val="000000" w:themeColor="text1"/>
          <w:shd w:val="clear" w:color="auto" w:fill="FFFFFF"/>
        </w:rPr>
      </w:pPr>
      <w:r w:rsidRPr="00181B83">
        <w:rPr>
          <w:rFonts w:ascii="Arial" w:hAnsi="Arial" w:cs="Arial"/>
          <w:color w:val="000000" w:themeColor="text1"/>
          <w:shd w:val="clear" w:color="auto" w:fill="FFFFFF"/>
        </w:rPr>
        <w:t>Mencegah kerusakan kulit</w:t>
      </w:r>
      <w:r>
        <w:rPr>
          <w:rFonts w:ascii="Arial" w:hAnsi="Arial" w:cs="Arial"/>
          <w:color w:val="000000" w:themeColor="text1"/>
          <w:shd w:val="clear" w:color="auto" w:fill="FFFFFF"/>
        </w:rPr>
        <w:t xml:space="preserve"> yang disebabkan oleh paparan  sinat UV.</w:t>
      </w:r>
    </w:p>
    <w:p w:rsidR="007D34F4" w:rsidRDefault="007D34F4" w:rsidP="007D34F4">
      <w:pPr>
        <w:pStyle w:val="ListParagraph"/>
        <w:numPr>
          <w:ilvl w:val="0"/>
          <w:numId w:val="12"/>
        </w:numPr>
        <w:tabs>
          <w:tab w:val="left" w:pos="3119"/>
        </w:tabs>
        <w:rPr>
          <w:rFonts w:ascii="Arial" w:hAnsi="Arial" w:cs="Arial"/>
          <w:color w:val="000000" w:themeColor="text1"/>
          <w:shd w:val="clear" w:color="auto" w:fill="FFFFFF"/>
        </w:rPr>
      </w:pPr>
      <w:r w:rsidRPr="00181B83">
        <w:rPr>
          <w:rFonts w:ascii="Arial" w:hAnsi="Arial" w:cs="Arial"/>
          <w:color w:val="000000" w:themeColor="text1"/>
          <w:shd w:val="clear" w:color="auto" w:fill="FFFFFF"/>
        </w:rPr>
        <w:t>Meningkatkan jumlah trombosit untuk penderita DBD</w:t>
      </w:r>
      <w:r>
        <w:rPr>
          <w:rFonts w:ascii="Arial" w:hAnsi="Arial" w:cs="Arial"/>
          <w:color w:val="000000" w:themeColor="text1"/>
          <w:shd w:val="clear" w:color="auto" w:fill="FFFFFF"/>
        </w:rPr>
        <w:t>.</w:t>
      </w:r>
    </w:p>
    <w:p w:rsidR="007D34F4" w:rsidRPr="00D62D82" w:rsidRDefault="007D34F4" w:rsidP="007D34F4">
      <w:pPr>
        <w:pStyle w:val="ListParagraph"/>
        <w:numPr>
          <w:ilvl w:val="0"/>
          <w:numId w:val="12"/>
        </w:numPr>
        <w:tabs>
          <w:tab w:val="left" w:pos="3119"/>
        </w:tabs>
        <w:rPr>
          <w:rFonts w:ascii="Arial" w:hAnsi="Arial" w:cs="Arial"/>
          <w:color w:val="000000" w:themeColor="text1"/>
          <w:shd w:val="clear" w:color="auto" w:fill="FFFFFF"/>
        </w:rPr>
      </w:pPr>
      <w:r>
        <w:rPr>
          <w:rFonts w:ascii="Arial" w:hAnsi="Arial" w:cs="Arial"/>
          <w:color w:val="000000" w:themeColor="text1"/>
          <w:shd w:val="clear" w:color="auto" w:fill="FFFFFF"/>
        </w:rPr>
        <w:t>Kaya kalium yang dapat mengurangi pengaruh eksternal terhadap tekanan darah di dalam tubuh.</w:t>
      </w:r>
    </w:p>
    <w:p w:rsidR="007D34F4" w:rsidRPr="00DD10CB" w:rsidRDefault="007D34F4" w:rsidP="007D34F4">
      <w:pPr>
        <w:tabs>
          <w:tab w:val="left" w:pos="3119"/>
        </w:tabs>
        <w:rPr>
          <w:rFonts w:ascii="Arial" w:hAnsi="Arial" w:cs="Arial"/>
          <w:color w:val="000000" w:themeColor="text1"/>
          <w:shd w:val="clear" w:color="auto" w:fill="FFFFFF"/>
        </w:rPr>
      </w:pPr>
    </w:p>
    <w:p w:rsidR="007D34F4" w:rsidRDefault="007D34F4" w:rsidP="007D34F4">
      <w:pPr>
        <w:tabs>
          <w:tab w:val="left" w:pos="3119"/>
        </w:tabs>
        <w:ind w:left="567" w:hanging="567"/>
        <w:rPr>
          <w:rFonts w:ascii="Arial" w:hAnsi="Arial" w:cs="Arial"/>
          <w:b/>
          <w:color w:val="000000" w:themeColor="text1"/>
          <w:shd w:val="clear" w:color="auto" w:fill="FFFFFF"/>
        </w:rPr>
      </w:pPr>
      <w:r>
        <w:rPr>
          <w:rFonts w:ascii="Arial" w:hAnsi="Arial" w:cs="Arial"/>
          <w:b/>
          <w:color w:val="000000" w:themeColor="text1"/>
          <w:shd w:val="clear" w:color="auto" w:fill="FFFFFF"/>
        </w:rPr>
        <w:t xml:space="preserve">2.1.3 </w:t>
      </w:r>
      <w:r w:rsidRPr="00996B7D">
        <w:rPr>
          <w:rFonts w:ascii="Arial" w:hAnsi="Arial" w:cs="Arial"/>
          <w:b/>
          <w:color w:val="000000" w:themeColor="text1"/>
          <w:shd w:val="clear" w:color="auto" w:fill="FFFFFF"/>
        </w:rPr>
        <w:t>Kand</w:t>
      </w:r>
      <w:r>
        <w:rPr>
          <w:rFonts w:ascii="Arial" w:hAnsi="Arial" w:cs="Arial"/>
          <w:b/>
          <w:color w:val="000000" w:themeColor="text1"/>
          <w:shd w:val="clear" w:color="auto" w:fill="FFFFFF"/>
        </w:rPr>
        <w:t xml:space="preserve">ungan Jambu Biji Secara Umum </w:t>
      </w:r>
    </w:p>
    <w:p w:rsidR="007D34F4" w:rsidRDefault="007D34F4" w:rsidP="007D34F4">
      <w:pPr>
        <w:tabs>
          <w:tab w:val="left" w:pos="567"/>
          <w:tab w:val="left" w:pos="3119"/>
        </w:tabs>
        <w:rPr>
          <w:rFonts w:ascii="Arial" w:hAnsi="Arial" w:cs="Arial"/>
          <w:color w:val="000000" w:themeColor="text1"/>
          <w:shd w:val="clear" w:color="auto" w:fill="FFFFFF"/>
        </w:rPr>
      </w:pPr>
      <w:r>
        <w:rPr>
          <w:rFonts w:ascii="Arial" w:hAnsi="Arial" w:cs="Arial"/>
          <w:b/>
          <w:color w:val="000000" w:themeColor="text1"/>
          <w:shd w:val="clear" w:color="auto" w:fill="FFFFFF"/>
        </w:rPr>
        <w:tab/>
      </w:r>
      <w:r>
        <w:rPr>
          <w:rFonts w:ascii="Arial" w:hAnsi="Arial" w:cs="Arial"/>
          <w:color w:val="000000" w:themeColor="text1"/>
          <w:shd w:val="clear" w:color="auto" w:fill="FFFFFF"/>
        </w:rPr>
        <w:t xml:space="preserve">Buah, daun dan kulit batang pohon jambu biji mengandung tanin, daunnya juga mengandung minyak atsiri, asam ursolat, asam psidiolat, asam kratogolat, asam oleanolat, asam guajaverin dan vitamin. Sedangkan kandungan buah jambu biji adalah : </w:t>
      </w:r>
    </w:p>
    <w:p w:rsidR="007D34F4" w:rsidRDefault="007D34F4" w:rsidP="007D34F4">
      <w:pPr>
        <w:tabs>
          <w:tab w:val="left" w:pos="567"/>
          <w:tab w:val="left" w:pos="3119"/>
        </w:tabs>
        <w:rPr>
          <w:rFonts w:ascii="Arial" w:hAnsi="Arial" w:cs="Arial"/>
          <w:color w:val="000000" w:themeColor="text1"/>
          <w:shd w:val="clear" w:color="auto" w:fill="FFFFFF"/>
          <w:lang w:val="en-US"/>
        </w:rPr>
      </w:pPr>
    </w:p>
    <w:p w:rsidR="007D34F4" w:rsidRDefault="007D34F4" w:rsidP="007D34F4">
      <w:pPr>
        <w:tabs>
          <w:tab w:val="left" w:pos="567"/>
          <w:tab w:val="left" w:pos="3119"/>
        </w:tabs>
        <w:rPr>
          <w:rFonts w:ascii="Arial" w:hAnsi="Arial" w:cs="Arial"/>
          <w:color w:val="000000" w:themeColor="text1"/>
          <w:shd w:val="clear" w:color="auto" w:fill="FFFFFF"/>
          <w:lang w:val="en-US"/>
        </w:rPr>
      </w:pPr>
    </w:p>
    <w:p w:rsidR="007D34F4" w:rsidRPr="006F0134" w:rsidRDefault="007D34F4" w:rsidP="007D34F4">
      <w:pPr>
        <w:tabs>
          <w:tab w:val="left" w:pos="567"/>
          <w:tab w:val="left" w:pos="3119"/>
        </w:tabs>
        <w:rPr>
          <w:rFonts w:ascii="Arial" w:hAnsi="Arial" w:cs="Arial"/>
          <w:color w:val="000000" w:themeColor="text1"/>
          <w:shd w:val="clear" w:color="auto" w:fill="FFFFFF"/>
          <w:lang w:val="en-US"/>
        </w:rPr>
      </w:pPr>
    </w:p>
    <w:p w:rsidR="007D34F4" w:rsidRPr="00C31EB3" w:rsidRDefault="007D34F4" w:rsidP="007D34F4">
      <w:pPr>
        <w:tabs>
          <w:tab w:val="left" w:pos="567"/>
          <w:tab w:val="left" w:pos="3119"/>
        </w:tabs>
        <w:rPr>
          <w:rFonts w:ascii="Arial" w:hAnsi="Arial" w:cs="Arial"/>
          <w:b/>
          <w:color w:val="000000" w:themeColor="text1"/>
          <w:shd w:val="clear" w:color="auto" w:fill="FFFFFF"/>
        </w:rPr>
      </w:pPr>
    </w:p>
    <w:p w:rsidR="007D34F4" w:rsidRDefault="007D34F4" w:rsidP="007D34F4">
      <w:pPr>
        <w:pBdr>
          <w:top w:val="single" w:sz="4" w:space="1" w:color="auto"/>
          <w:bottom w:val="single" w:sz="4" w:space="0" w:color="auto"/>
        </w:pBdr>
        <w:tabs>
          <w:tab w:val="left" w:pos="3119"/>
        </w:tabs>
        <w:spacing w:line="240" w:lineRule="auto"/>
        <w:rPr>
          <w:rFonts w:ascii="Arial" w:hAnsi="Arial" w:cs="Arial"/>
          <w:b/>
          <w:color w:val="000000" w:themeColor="text1"/>
          <w:shd w:val="clear" w:color="auto" w:fill="FFFFFF"/>
        </w:rPr>
      </w:pPr>
      <w:r w:rsidRPr="00242A21">
        <w:rPr>
          <w:rFonts w:ascii="Arial" w:hAnsi="Arial" w:cs="Arial"/>
          <w:b/>
          <w:color w:val="000000" w:themeColor="text1"/>
          <w:shd w:val="clear" w:color="auto" w:fill="FFFFFF"/>
        </w:rPr>
        <w:lastRenderedPageBreak/>
        <w:t>Jenis zat gizi</w:t>
      </w:r>
      <w:r>
        <w:rPr>
          <w:rFonts w:ascii="Arial" w:hAnsi="Arial" w:cs="Arial"/>
          <w:b/>
          <w:color w:val="000000" w:themeColor="text1"/>
          <w:shd w:val="clear" w:color="auto" w:fill="FFFFFF"/>
        </w:rPr>
        <w:tab/>
      </w:r>
      <w:r>
        <w:rPr>
          <w:rFonts w:ascii="Arial" w:hAnsi="Arial" w:cs="Arial"/>
          <w:b/>
          <w:color w:val="000000" w:themeColor="text1"/>
          <w:shd w:val="clear" w:color="auto" w:fill="FFFFFF"/>
        </w:rPr>
        <w:tab/>
      </w:r>
      <w:r>
        <w:rPr>
          <w:rFonts w:ascii="Arial" w:hAnsi="Arial" w:cs="Arial"/>
          <w:b/>
          <w:color w:val="000000" w:themeColor="text1"/>
          <w:shd w:val="clear" w:color="auto" w:fill="FFFFFF"/>
        </w:rPr>
        <w:tab/>
      </w:r>
      <w:r w:rsidRPr="00242A21">
        <w:rPr>
          <w:rFonts w:ascii="Arial" w:hAnsi="Arial" w:cs="Arial"/>
          <w:b/>
          <w:color w:val="000000" w:themeColor="text1"/>
          <w:shd w:val="clear" w:color="auto" w:fill="FFFFFF"/>
        </w:rPr>
        <w:t>Banyaknya kandungan gizi</w:t>
      </w:r>
    </w:p>
    <w:p w:rsidR="007D34F4" w:rsidRPr="00C40243" w:rsidRDefault="007D34F4" w:rsidP="007D34F4">
      <w:pPr>
        <w:pBdr>
          <w:top w:val="single" w:sz="4" w:space="1" w:color="auto"/>
          <w:bottom w:val="single" w:sz="4" w:space="0" w:color="auto"/>
        </w:pBdr>
        <w:tabs>
          <w:tab w:val="left" w:pos="3119"/>
        </w:tabs>
        <w:spacing w:line="240" w:lineRule="auto"/>
        <w:rPr>
          <w:rFonts w:ascii="Arial" w:hAnsi="Arial" w:cs="Arial"/>
          <w:b/>
          <w:color w:val="000000" w:themeColor="text1"/>
          <w:shd w:val="clear" w:color="auto" w:fill="FFFFFF"/>
        </w:rPr>
      </w:pP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 xml:space="preserve">Air </w:t>
      </w:r>
      <w:r>
        <w:rPr>
          <w:rFonts w:ascii="Arial" w:hAnsi="Arial" w:cs="Arial"/>
          <w:color w:val="000000" w:themeColor="text1"/>
          <w:shd w:val="clear" w:color="auto" w:fill="FFFFFF"/>
        </w:rPr>
        <w:tab/>
      </w:r>
      <w:r>
        <w:rPr>
          <w:rFonts w:ascii="Arial" w:hAnsi="Arial" w:cs="Arial"/>
          <w:color w:val="000000" w:themeColor="text1"/>
          <w:shd w:val="clear" w:color="auto" w:fill="FFFFFF"/>
        </w:rPr>
        <w:tab/>
        <w:t>86 gram</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Asam pentotenat</w:t>
      </w:r>
      <w:r>
        <w:rPr>
          <w:rFonts w:ascii="Arial" w:hAnsi="Arial" w:cs="Arial"/>
          <w:color w:val="000000" w:themeColor="text1"/>
          <w:shd w:val="clear" w:color="auto" w:fill="FFFFFF"/>
        </w:rPr>
        <w:tab/>
      </w:r>
      <w:r>
        <w:rPr>
          <w:rFonts w:ascii="Arial" w:hAnsi="Arial" w:cs="Arial"/>
          <w:color w:val="000000" w:themeColor="text1"/>
          <w:shd w:val="clear" w:color="auto" w:fill="FFFFFF"/>
        </w:rPr>
        <w:tab/>
        <w:t>0,451 mg</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Besi</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1,10 mg</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 xml:space="preserve">Energi </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49,00 kal</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Elektrolit Natrium</w:t>
      </w:r>
      <w:r>
        <w:rPr>
          <w:rFonts w:ascii="Arial" w:hAnsi="Arial" w:cs="Arial"/>
          <w:color w:val="000000" w:themeColor="text1"/>
          <w:shd w:val="clear" w:color="auto" w:fill="FFFFFF"/>
        </w:rPr>
        <w:tab/>
      </w:r>
      <w:r>
        <w:rPr>
          <w:rFonts w:ascii="Arial" w:hAnsi="Arial" w:cs="Arial"/>
          <w:color w:val="000000" w:themeColor="text1"/>
          <w:shd w:val="clear" w:color="auto" w:fill="FFFFFF"/>
        </w:rPr>
        <w:tab/>
        <w:t>2 mg</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Fosfor</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28,00 mg</w:t>
      </w:r>
    </w:p>
    <w:p w:rsidR="007D34F4" w:rsidRPr="00C40243"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Folat</w:t>
      </w:r>
      <w:r>
        <w:rPr>
          <w:rFonts w:ascii="Arial" w:hAnsi="Arial" w:cs="Arial"/>
          <w:color w:val="000000" w:themeColor="text1"/>
          <w:shd w:val="clear" w:color="auto" w:fill="FFFFFF"/>
        </w:rPr>
        <w:tab/>
      </w:r>
      <w:r>
        <w:rPr>
          <w:rFonts w:ascii="Arial" w:hAnsi="Arial" w:cs="Arial"/>
          <w:color w:val="000000" w:themeColor="text1"/>
          <w:shd w:val="clear" w:color="auto" w:fill="FFFFFF"/>
        </w:rPr>
        <w:tab/>
        <w:t>49 mg</w:t>
      </w:r>
    </w:p>
    <w:p w:rsidR="007D34F4" w:rsidRPr="00C40243"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Kalium</w:t>
      </w:r>
      <w:r>
        <w:rPr>
          <w:rFonts w:ascii="Arial" w:hAnsi="Arial" w:cs="Arial"/>
          <w:color w:val="000000" w:themeColor="text1"/>
          <w:shd w:val="clear" w:color="auto" w:fill="FFFFFF"/>
        </w:rPr>
        <w:tab/>
      </w:r>
      <w:r>
        <w:rPr>
          <w:rFonts w:ascii="Arial" w:hAnsi="Arial" w:cs="Arial"/>
          <w:color w:val="000000" w:themeColor="text1"/>
          <w:shd w:val="clear" w:color="auto" w:fill="FFFFFF"/>
        </w:rPr>
        <w:tab/>
        <w:t>417 mg</w:t>
      </w:r>
    </w:p>
    <w:p w:rsidR="007D34F4" w:rsidRPr="00C40243"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Karbohidrat</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12,20 gram</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Kalsium</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14,00 mg</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Lemak</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0,30 gram</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Magnesium</w:t>
      </w:r>
      <w:r>
        <w:rPr>
          <w:rFonts w:ascii="Arial" w:hAnsi="Arial" w:cs="Arial"/>
          <w:color w:val="000000" w:themeColor="text1"/>
          <w:shd w:val="clear" w:color="auto" w:fill="FFFFFF"/>
        </w:rPr>
        <w:tab/>
      </w:r>
      <w:r>
        <w:rPr>
          <w:rFonts w:ascii="Arial" w:hAnsi="Arial" w:cs="Arial"/>
          <w:color w:val="000000" w:themeColor="text1"/>
          <w:shd w:val="clear" w:color="auto" w:fill="FFFFFF"/>
        </w:rPr>
        <w:tab/>
        <w:t>22 mg</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Mangan</w:t>
      </w:r>
      <w:r>
        <w:rPr>
          <w:rFonts w:ascii="Arial" w:hAnsi="Arial" w:cs="Arial"/>
          <w:color w:val="000000" w:themeColor="text1"/>
          <w:shd w:val="clear" w:color="auto" w:fill="FFFFFF"/>
        </w:rPr>
        <w:tab/>
      </w:r>
      <w:r>
        <w:rPr>
          <w:rFonts w:ascii="Arial" w:hAnsi="Arial" w:cs="Arial"/>
          <w:color w:val="000000" w:themeColor="text1"/>
          <w:shd w:val="clear" w:color="auto" w:fill="FFFFFF"/>
        </w:rPr>
        <w:tab/>
        <w:t>0,150 mg</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Niacin</w:t>
      </w:r>
      <w:r>
        <w:rPr>
          <w:rFonts w:ascii="Arial" w:hAnsi="Arial" w:cs="Arial"/>
          <w:color w:val="000000" w:themeColor="text1"/>
          <w:shd w:val="clear" w:color="auto" w:fill="FFFFFF"/>
        </w:rPr>
        <w:tab/>
      </w:r>
      <w:r>
        <w:rPr>
          <w:rFonts w:ascii="Arial" w:hAnsi="Arial" w:cs="Arial"/>
          <w:color w:val="000000" w:themeColor="text1"/>
          <w:shd w:val="clear" w:color="auto" w:fill="FFFFFF"/>
        </w:rPr>
        <w:tab/>
        <w:t>1,084 mg</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Protein</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0,90 gram</w:t>
      </w:r>
    </w:p>
    <w:p w:rsidR="007D34F4" w:rsidRPr="00C40243"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Pyridoxine</w:t>
      </w:r>
      <w:r>
        <w:rPr>
          <w:rFonts w:ascii="Arial" w:hAnsi="Arial" w:cs="Arial"/>
          <w:color w:val="000000" w:themeColor="text1"/>
          <w:shd w:val="clear" w:color="auto" w:fill="FFFFFF"/>
        </w:rPr>
        <w:tab/>
      </w:r>
      <w:r>
        <w:rPr>
          <w:rFonts w:ascii="Arial" w:hAnsi="Arial" w:cs="Arial"/>
          <w:color w:val="000000" w:themeColor="text1"/>
          <w:shd w:val="clear" w:color="auto" w:fill="FFFFFF"/>
        </w:rPr>
        <w:tab/>
        <w:t>0,110 mg</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Serat</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5,60 gram</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Selenium</w:t>
      </w:r>
      <w:r>
        <w:rPr>
          <w:rFonts w:ascii="Arial" w:hAnsi="Arial" w:cs="Arial"/>
          <w:color w:val="000000" w:themeColor="text1"/>
          <w:shd w:val="clear" w:color="auto" w:fill="FFFFFF"/>
        </w:rPr>
        <w:tab/>
      </w:r>
      <w:r>
        <w:rPr>
          <w:rFonts w:ascii="Arial" w:hAnsi="Arial" w:cs="Arial"/>
          <w:color w:val="000000" w:themeColor="text1"/>
          <w:shd w:val="clear" w:color="auto" w:fill="FFFFFF"/>
        </w:rPr>
        <w:tab/>
        <w:t>0,6 mg</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Seng</w:t>
      </w:r>
      <w:r>
        <w:rPr>
          <w:rFonts w:ascii="Arial" w:hAnsi="Arial" w:cs="Arial"/>
          <w:color w:val="000000" w:themeColor="text1"/>
          <w:shd w:val="clear" w:color="auto" w:fill="FFFFFF"/>
        </w:rPr>
        <w:tab/>
      </w:r>
      <w:r>
        <w:rPr>
          <w:rFonts w:ascii="Arial" w:hAnsi="Arial" w:cs="Arial"/>
          <w:color w:val="000000" w:themeColor="text1"/>
          <w:shd w:val="clear" w:color="auto" w:fill="FFFFFF"/>
        </w:rPr>
        <w:tab/>
        <w:t>0,23 mg</w:t>
      </w:r>
    </w:p>
    <w:p w:rsidR="007D34F4" w:rsidRPr="00C40243"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 xml:space="preserve">Tembaga </w:t>
      </w:r>
      <w:r>
        <w:rPr>
          <w:rFonts w:ascii="Arial" w:hAnsi="Arial" w:cs="Arial"/>
          <w:color w:val="000000" w:themeColor="text1"/>
          <w:shd w:val="clear" w:color="auto" w:fill="FFFFFF"/>
        </w:rPr>
        <w:tab/>
      </w:r>
      <w:r>
        <w:rPr>
          <w:rFonts w:ascii="Arial" w:hAnsi="Arial" w:cs="Arial"/>
          <w:color w:val="000000" w:themeColor="text1"/>
          <w:shd w:val="clear" w:color="auto" w:fill="FFFFFF"/>
        </w:rPr>
        <w:tab/>
        <w:t>0,230 mg</w:t>
      </w:r>
    </w:p>
    <w:p w:rsidR="007D34F4" w:rsidRPr="00C40243"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Vitamin A</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25 SI</w:t>
      </w:r>
    </w:p>
    <w:p w:rsidR="007D34F4" w:rsidRPr="00C40243"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Vitamin E</w:t>
      </w:r>
      <w:r>
        <w:rPr>
          <w:rFonts w:ascii="Arial" w:hAnsi="Arial" w:cs="Arial"/>
          <w:color w:val="000000" w:themeColor="text1"/>
          <w:shd w:val="clear" w:color="auto" w:fill="FFFFFF"/>
        </w:rPr>
        <w:tab/>
      </w:r>
      <w:r>
        <w:rPr>
          <w:rFonts w:ascii="Arial" w:hAnsi="Arial" w:cs="Arial"/>
          <w:color w:val="000000" w:themeColor="text1"/>
          <w:shd w:val="clear" w:color="auto" w:fill="FFFFFF"/>
        </w:rPr>
        <w:tab/>
        <w:t>0,73 mg</w:t>
      </w:r>
    </w:p>
    <w:p w:rsidR="007D34F4"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Vitamin B2 (Riboflavin)</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0,40</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Vitamin B1 (Thiamin)</w:t>
      </w:r>
      <w:r>
        <w:rPr>
          <w:rFonts w:ascii="Arial" w:hAnsi="Arial" w:cs="Arial"/>
          <w:color w:val="000000" w:themeColor="text1"/>
          <w:shd w:val="clear" w:color="auto" w:fill="FFFFFF"/>
        </w:rPr>
        <w:tab/>
      </w:r>
      <w:r>
        <w:rPr>
          <w:rFonts w:ascii="Arial" w:hAnsi="Arial" w:cs="Arial"/>
          <w:color w:val="000000" w:themeColor="text1"/>
          <w:shd w:val="clear" w:color="auto" w:fill="FFFFFF"/>
        </w:rPr>
        <w:tab/>
        <w:t>0,067 mg</w:t>
      </w: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 xml:space="preserve">Vitamin K </w:t>
      </w:r>
      <w:r>
        <w:rPr>
          <w:rFonts w:ascii="Arial" w:hAnsi="Arial" w:cs="Arial"/>
          <w:color w:val="000000" w:themeColor="text1"/>
          <w:shd w:val="clear" w:color="auto" w:fill="FFFFFF"/>
        </w:rPr>
        <w:tab/>
      </w:r>
      <w:r>
        <w:rPr>
          <w:rFonts w:ascii="Arial" w:hAnsi="Arial" w:cs="Arial"/>
          <w:color w:val="000000" w:themeColor="text1"/>
          <w:shd w:val="clear" w:color="auto" w:fill="FFFFFF"/>
        </w:rPr>
        <w:tab/>
        <w:t>2,6 mg</w:t>
      </w:r>
    </w:p>
    <w:p w:rsidR="007D34F4" w:rsidRPr="00C40243" w:rsidRDefault="007D34F4" w:rsidP="007D34F4">
      <w:pP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Vitamin C</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87,00 mg</w:t>
      </w:r>
    </w:p>
    <w:p w:rsidR="007D34F4" w:rsidRDefault="007D34F4" w:rsidP="007D34F4">
      <w:pPr>
        <w:pBdr>
          <w:bottom w:val="single" w:sz="4" w:space="1" w:color="auto"/>
        </w:pBdr>
        <w:tabs>
          <w:tab w:val="left" w:pos="3119"/>
          <w:tab w:val="left" w:pos="5670"/>
        </w:tabs>
        <w:rPr>
          <w:rFonts w:ascii="Arial" w:hAnsi="Arial" w:cs="Arial"/>
          <w:color w:val="000000" w:themeColor="text1"/>
          <w:shd w:val="clear" w:color="auto" w:fill="FFFFFF"/>
        </w:rPr>
      </w:pPr>
      <w:r w:rsidRPr="00C40243">
        <w:rPr>
          <w:rFonts w:ascii="Arial" w:hAnsi="Arial" w:cs="Arial"/>
          <w:color w:val="000000" w:themeColor="text1"/>
          <w:shd w:val="clear" w:color="auto" w:fill="FFFFFF"/>
        </w:rPr>
        <w:t>Vitamin B3 (Niasin)</w:t>
      </w:r>
      <w:r w:rsidRPr="00C40243">
        <w:rPr>
          <w:rFonts w:ascii="Arial" w:hAnsi="Arial" w:cs="Arial"/>
          <w:color w:val="000000" w:themeColor="text1"/>
          <w:shd w:val="clear" w:color="auto" w:fill="FFFFFF"/>
        </w:rPr>
        <w:tab/>
      </w:r>
      <w:r>
        <w:rPr>
          <w:rFonts w:ascii="Arial" w:hAnsi="Arial" w:cs="Arial"/>
          <w:color w:val="000000" w:themeColor="text1"/>
          <w:shd w:val="clear" w:color="auto" w:fill="FFFFFF"/>
        </w:rPr>
        <w:tab/>
      </w:r>
      <w:r w:rsidRPr="00C40243">
        <w:rPr>
          <w:rFonts w:ascii="Arial" w:hAnsi="Arial" w:cs="Arial"/>
          <w:color w:val="000000" w:themeColor="text1"/>
          <w:shd w:val="clear" w:color="auto" w:fill="FFFFFF"/>
        </w:rPr>
        <w:t>1,10 gram</w:t>
      </w:r>
    </w:p>
    <w:p w:rsidR="007D34F4" w:rsidRDefault="007D34F4" w:rsidP="007D34F4">
      <w:pPr>
        <w:tabs>
          <w:tab w:val="left" w:pos="3119"/>
          <w:tab w:val="left" w:pos="5670"/>
        </w:tabs>
        <w:rPr>
          <w:rFonts w:ascii="Arial" w:hAnsi="Arial" w:cs="Arial"/>
          <w:color w:val="000000" w:themeColor="text1"/>
          <w:shd w:val="clear" w:color="auto" w:fill="FFFFFF"/>
          <w:lang w:val="en-US"/>
        </w:rPr>
      </w:pPr>
    </w:p>
    <w:p w:rsidR="007D34F4" w:rsidRDefault="007D34F4" w:rsidP="007D34F4">
      <w:pPr>
        <w:tabs>
          <w:tab w:val="left" w:pos="3119"/>
          <w:tab w:val="left" w:pos="5670"/>
        </w:tabs>
        <w:rPr>
          <w:rFonts w:ascii="Arial" w:hAnsi="Arial" w:cs="Arial"/>
          <w:color w:val="000000" w:themeColor="text1"/>
          <w:shd w:val="clear" w:color="auto" w:fill="FFFFFF"/>
        </w:rPr>
      </w:pPr>
      <w:r>
        <w:rPr>
          <w:rFonts w:ascii="Arial" w:hAnsi="Arial" w:cs="Arial"/>
          <w:color w:val="000000" w:themeColor="text1"/>
          <w:shd w:val="clear" w:color="auto" w:fill="FFFFFF"/>
        </w:rPr>
        <w:t xml:space="preserve">Tabel  2.1.2 Kandungan Vitamin C Dalam Buah Jambu Biji  </w:t>
      </w:r>
    </w:p>
    <w:p w:rsidR="007D34F4" w:rsidRDefault="007D34F4" w:rsidP="007D34F4">
      <w:pPr>
        <w:tabs>
          <w:tab w:val="left" w:pos="3119"/>
        </w:tabs>
        <w:rPr>
          <w:rFonts w:ascii="Arial" w:hAnsi="Arial" w:cs="Arial"/>
          <w:color w:val="000000" w:themeColor="text1"/>
          <w:shd w:val="clear" w:color="auto" w:fill="FFFFFF"/>
        </w:rPr>
      </w:pPr>
      <w:r>
        <w:rPr>
          <w:rFonts w:ascii="Arial" w:hAnsi="Arial" w:cs="Arial"/>
          <w:color w:val="000000" w:themeColor="text1"/>
          <w:shd w:val="clear" w:color="auto" w:fill="FFFFFF"/>
        </w:rPr>
        <w:tab/>
      </w:r>
    </w:p>
    <w:p w:rsidR="007D34F4" w:rsidRDefault="007D34F4" w:rsidP="007D34F4">
      <w:pPr>
        <w:tabs>
          <w:tab w:val="left" w:pos="3119"/>
          <w:tab w:val="left" w:pos="5670"/>
        </w:tabs>
        <w:rPr>
          <w:rFonts w:ascii="Arial" w:hAnsi="Arial" w:cs="Arial"/>
          <w:color w:val="000000" w:themeColor="text1"/>
          <w:shd w:val="clear" w:color="auto" w:fill="FFFFFF"/>
        </w:rPr>
      </w:pPr>
    </w:p>
    <w:p w:rsidR="007D34F4" w:rsidRDefault="007D34F4" w:rsidP="007D34F4">
      <w:pPr>
        <w:tabs>
          <w:tab w:val="left" w:pos="3119"/>
          <w:tab w:val="left" w:pos="5670"/>
        </w:tabs>
        <w:rPr>
          <w:rFonts w:ascii="Arial" w:hAnsi="Arial" w:cs="Arial"/>
          <w:color w:val="000000" w:themeColor="text1"/>
          <w:shd w:val="clear" w:color="auto" w:fill="FFFFFF"/>
        </w:rPr>
      </w:pPr>
    </w:p>
    <w:p w:rsidR="007D34F4" w:rsidRPr="00996B7D" w:rsidRDefault="007D34F4" w:rsidP="007D34F4">
      <w:pPr>
        <w:tabs>
          <w:tab w:val="left" w:pos="3119"/>
          <w:tab w:val="left" w:pos="5670"/>
        </w:tabs>
        <w:rPr>
          <w:rFonts w:ascii="Arial" w:hAnsi="Arial" w:cs="Arial"/>
          <w:color w:val="000000" w:themeColor="text1"/>
          <w:shd w:val="clear" w:color="auto" w:fill="FFFFFF"/>
        </w:rPr>
      </w:pPr>
    </w:p>
    <w:p w:rsidR="007D34F4" w:rsidRPr="004E1FAA" w:rsidRDefault="007D34F4" w:rsidP="007D34F4">
      <w:pPr>
        <w:pStyle w:val="ListParagraph"/>
        <w:numPr>
          <w:ilvl w:val="2"/>
          <w:numId w:val="15"/>
        </w:numPr>
        <w:tabs>
          <w:tab w:val="left" w:pos="3119"/>
        </w:tabs>
        <w:ind w:left="567" w:hanging="567"/>
        <w:rPr>
          <w:rFonts w:ascii="Arial" w:hAnsi="Arial" w:cs="Arial"/>
          <w:b/>
          <w:color w:val="000000" w:themeColor="text1"/>
          <w:shd w:val="clear" w:color="auto" w:fill="FFFFFF"/>
        </w:rPr>
      </w:pPr>
      <w:r w:rsidRPr="004E1FAA">
        <w:rPr>
          <w:rFonts w:ascii="Arial" w:hAnsi="Arial" w:cs="Arial"/>
          <w:b/>
          <w:color w:val="000000" w:themeColor="text1"/>
          <w:shd w:val="clear" w:color="auto" w:fill="FFFFFF"/>
        </w:rPr>
        <w:t>Varietas Jambu Biji</w:t>
      </w:r>
    </w:p>
    <w:p w:rsidR="007D34F4" w:rsidRDefault="007D34F4" w:rsidP="007D34F4">
      <w:pPr>
        <w:pStyle w:val="ListParagraph"/>
        <w:numPr>
          <w:ilvl w:val="0"/>
          <w:numId w:val="11"/>
        </w:numPr>
        <w:tabs>
          <w:tab w:val="left" w:pos="3119"/>
        </w:tabs>
        <w:ind w:left="567" w:hanging="283"/>
        <w:rPr>
          <w:rFonts w:ascii="Arial" w:hAnsi="Arial" w:cs="Arial"/>
          <w:color w:val="000000" w:themeColor="text1"/>
          <w:shd w:val="clear" w:color="auto" w:fill="FFFFFF"/>
        </w:rPr>
      </w:pPr>
      <w:r>
        <w:rPr>
          <w:rFonts w:ascii="Arial" w:hAnsi="Arial" w:cs="Arial"/>
          <w:color w:val="000000" w:themeColor="text1"/>
        </w:rPr>
        <w:t xml:space="preserve">Jambu Biji Merah Australia </w:t>
      </w:r>
      <w:r>
        <w:rPr>
          <w:rFonts w:ascii="Arial" w:hAnsi="Arial" w:cs="Arial"/>
          <w:color w:val="000000" w:themeColor="text1"/>
          <w:shd w:val="clear" w:color="auto" w:fill="FFFFFF"/>
        </w:rPr>
        <w:t>(BMA)</w:t>
      </w:r>
    </w:p>
    <w:p w:rsidR="007D34F4" w:rsidRDefault="007D34F4" w:rsidP="007D34F4">
      <w:pPr>
        <w:pStyle w:val="ListParagraph"/>
        <w:tabs>
          <w:tab w:val="left" w:pos="3119"/>
        </w:tabs>
        <w:ind w:left="567"/>
        <w:rPr>
          <w:rFonts w:ascii="Arial" w:hAnsi="Arial" w:cs="Arial"/>
          <w:color w:val="000000" w:themeColor="text1"/>
          <w:shd w:val="clear" w:color="auto" w:fill="FFFFFF"/>
        </w:rPr>
      </w:pPr>
      <w:r>
        <w:rPr>
          <w:rFonts w:ascii="Arial" w:hAnsi="Arial" w:cs="Arial"/>
          <w:color w:val="000000" w:themeColor="text1"/>
        </w:rPr>
        <w:t xml:space="preserve">Jambu Biji Merah Australia </w:t>
      </w:r>
      <w:r>
        <w:rPr>
          <w:rFonts w:ascii="Arial" w:hAnsi="Arial" w:cs="Arial"/>
          <w:color w:val="000000" w:themeColor="text1"/>
          <w:shd w:val="clear" w:color="auto" w:fill="FFFFFF"/>
        </w:rPr>
        <w:t xml:space="preserve">(BMA) memiliki ciri yaitu batang, daun, maupun buahnya berwarna merah keunguan. Jambu biji ini berasal dari australia. Daunnya berbentuk bulat memanjang dengan ukuran panjang 12-13 cm dan lebar 6-7 cm. </w:t>
      </w:r>
    </w:p>
    <w:p w:rsidR="007D34F4" w:rsidRDefault="007D34F4" w:rsidP="007D34F4">
      <w:pPr>
        <w:pStyle w:val="ListParagraph"/>
        <w:tabs>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Daging buahnya berwarna merah, berbiji banyak, dan rasanya cenderung tawar ketika masih muda, tapi kalau sudah matang sempurna rasa manisnya menandingi jambu bangkok. Meski begitu, banyak orang menjadikan jambu ini sebagai hiasan daripada tanaman petik. Alasanya karena ukuran buah jambu biji australia yang kecil dan tidak terlalu renyah dagingnya.</w:t>
      </w:r>
    </w:p>
    <w:p w:rsidR="007D34F4" w:rsidRDefault="007D34F4" w:rsidP="007D34F4">
      <w:pPr>
        <w:pStyle w:val="ListParagraph"/>
        <w:tabs>
          <w:tab w:val="left" w:pos="3119"/>
        </w:tabs>
        <w:ind w:left="567"/>
        <w:rPr>
          <w:rFonts w:ascii="Arial" w:hAnsi="Arial" w:cs="Arial"/>
          <w:color w:val="000000" w:themeColor="text1"/>
          <w:shd w:val="clear" w:color="auto" w:fill="FFFFFF"/>
        </w:rPr>
      </w:pPr>
      <w:r>
        <w:rPr>
          <w:rFonts w:ascii="Arial" w:hAnsi="Arial" w:cs="Arial"/>
          <w:noProof/>
          <w:color w:val="000000" w:themeColor="text1"/>
          <w:lang w:eastAsia="id-ID"/>
        </w:rPr>
        <w:drawing>
          <wp:anchor distT="0" distB="0" distL="114300" distR="114300" simplePos="0" relativeHeight="251598848" behindDoc="0" locked="0" layoutInCell="1" allowOverlap="1" wp14:anchorId="1166CD6E" wp14:editId="2FE3BDCB">
            <wp:simplePos x="0" y="0"/>
            <wp:positionH relativeFrom="column">
              <wp:posOffset>813922</wp:posOffset>
            </wp:positionH>
            <wp:positionV relativeFrom="paragraph">
              <wp:posOffset>95058</wp:posOffset>
            </wp:positionV>
            <wp:extent cx="3327991" cy="2530549"/>
            <wp:effectExtent l="19050" t="0" r="5759" b="0"/>
            <wp:wrapNone/>
            <wp:docPr id="5" name="Picture 2" descr="Image result for gambar jambu biji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jambu biji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515" cy="2536270"/>
                    </a:xfrm>
                    <a:prstGeom prst="rect">
                      <a:avLst/>
                    </a:prstGeom>
                    <a:noFill/>
                    <a:ln>
                      <a:noFill/>
                    </a:ln>
                  </pic:spPr>
                </pic:pic>
              </a:graphicData>
            </a:graphic>
          </wp:anchor>
        </w:drawing>
      </w: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tabs>
          <w:tab w:val="left" w:pos="3119"/>
        </w:tabs>
        <w:rPr>
          <w:rFonts w:ascii="Arial" w:hAnsi="Arial" w:cs="Arial"/>
          <w:color w:val="000000" w:themeColor="text1"/>
          <w:shd w:val="clear" w:color="auto" w:fill="FFFFFF"/>
        </w:rPr>
      </w:pPr>
    </w:p>
    <w:p w:rsidR="007D34F4" w:rsidRDefault="007D34F4" w:rsidP="007D34F4">
      <w:pPr>
        <w:pStyle w:val="ListParagraph"/>
        <w:tabs>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                      Gambar Jambu Biji Merah Australia (BMA)</w:t>
      </w:r>
    </w:p>
    <w:p w:rsidR="007D34F4" w:rsidRPr="00264134" w:rsidRDefault="007D34F4" w:rsidP="007D34F4">
      <w:pPr>
        <w:tabs>
          <w:tab w:val="left" w:pos="3119"/>
        </w:tabs>
        <w:rPr>
          <w:rFonts w:ascii="Arial" w:hAnsi="Arial" w:cs="Arial"/>
          <w:color w:val="000000" w:themeColor="text1"/>
          <w:shd w:val="clear" w:color="auto" w:fill="FFFFFF"/>
          <w:lang w:val="en-US"/>
        </w:rPr>
      </w:pPr>
    </w:p>
    <w:p w:rsidR="007D34F4" w:rsidRPr="00377680" w:rsidRDefault="007D34F4" w:rsidP="007D34F4">
      <w:pPr>
        <w:pStyle w:val="ListParagraph"/>
        <w:numPr>
          <w:ilvl w:val="0"/>
          <w:numId w:val="11"/>
        </w:numPr>
        <w:tabs>
          <w:tab w:val="left" w:pos="3119"/>
        </w:tabs>
        <w:ind w:left="567" w:hanging="283"/>
        <w:rPr>
          <w:rFonts w:ascii="Arial" w:hAnsi="Arial" w:cs="Arial"/>
          <w:b/>
          <w:color w:val="000000" w:themeColor="text1"/>
          <w:shd w:val="clear" w:color="auto" w:fill="FFFFFF"/>
        </w:rPr>
      </w:pPr>
      <w:r w:rsidRPr="00377680">
        <w:rPr>
          <w:rFonts w:ascii="Arial" w:hAnsi="Arial" w:cs="Arial"/>
          <w:color w:val="000000" w:themeColor="text1"/>
          <w:shd w:val="clear" w:color="auto" w:fill="FFFFFF"/>
        </w:rPr>
        <w:t>Jambu Biji Pasar Minggu</w:t>
      </w:r>
    </w:p>
    <w:p w:rsidR="007D34F4" w:rsidRDefault="007D34F4" w:rsidP="007D34F4">
      <w:pPr>
        <w:pStyle w:val="ListParagraph"/>
        <w:tabs>
          <w:tab w:val="left" w:pos="3119"/>
        </w:tabs>
        <w:ind w:left="567"/>
        <w:rPr>
          <w:rFonts w:ascii="Arial" w:hAnsi="Arial" w:cs="Arial"/>
          <w:color w:val="000000" w:themeColor="text1"/>
          <w:shd w:val="clear" w:color="auto" w:fill="FFFFFF"/>
        </w:rPr>
      </w:pPr>
      <w:r w:rsidRPr="00E25D0B">
        <w:rPr>
          <w:rFonts w:ascii="Arial" w:hAnsi="Arial" w:cs="Arial"/>
          <w:color w:val="000000" w:themeColor="text1"/>
          <w:shd w:val="clear" w:color="auto" w:fill="FFFFFF"/>
        </w:rPr>
        <w:t xml:space="preserve">Jambu pasarminggu </w:t>
      </w:r>
      <w:r>
        <w:rPr>
          <w:rFonts w:ascii="Arial" w:hAnsi="Arial" w:cs="Arial"/>
          <w:color w:val="000000" w:themeColor="text1"/>
          <w:shd w:val="clear" w:color="auto" w:fill="FFFFFF"/>
        </w:rPr>
        <w:t xml:space="preserve">berasal dari hasil seleksi kultivar jambu biji kebun rakyat tahun 1920-1930. Bobot buah sekitar 150-200g/buah, dengan bentuk buah agak lonjong seperti alpukat, rasanya manis teksturnya yang lembut dan aromanya harum . kulit buah berwarna hijau kekuningan dengan permukaan halus pada saat matang. Jambu pasar minggu sendiri ada dua jenis : </w:t>
      </w:r>
    </w:p>
    <w:p w:rsidR="007D34F4" w:rsidRPr="00090E02" w:rsidRDefault="007D34F4" w:rsidP="007D34F4">
      <w:pPr>
        <w:pStyle w:val="ListParagraph"/>
        <w:tabs>
          <w:tab w:val="left" w:pos="3119"/>
        </w:tabs>
        <w:ind w:left="567"/>
        <w:rPr>
          <w:rFonts w:ascii="Arial" w:hAnsi="Arial" w:cs="Arial"/>
          <w:color w:val="000000" w:themeColor="text1"/>
          <w:shd w:val="clear" w:color="auto" w:fill="FFFFFF"/>
        </w:rPr>
      </w:pPr>
    </w:p>
    <w:p w:rsidR="007D34F4" w:rsidRDefault="007D34F4" w:rsidP="007D34F4">
      <w:pPr>
        <w:pStyle w:val="ListParagraph"/>
        <w:numPr>
          <w:ilvl w:val="0"/>
          <w:numId w:val="13"/>
        </w:numPr>
        <w:tabs>
          <w:tab w:val="left" w:pos="3119"/>
        </w:tabs>
        <w:ind w:left="851" w:hanging="284"/>
        <w:rPr>
          <w:rFonts w:ascii="Arial" w:hAnsi="Arial" w:cs="Arial"/>
          <w:color w:val="000000" w:themeColor="text1"/>
          <w:shd w:val="clear" w:color="auto" w:fill="FFFFFF"/>
        </w:rPr>
      </w:pPr>
      <w:r w:rsidRPr="005F302C">
        <w:rPr>
          <w:rFonts w:ascii="Arial" w:hAnsi="Arial" w:cs="Arial"/>
          <w:color w:val="000000" w:themeColor="text1"/>
          <w:shd w:val="clear" w:color="auto" w:fill="FFFFFF"/>
        </w:rPr>
        <w:lastRenderedPageBreak/>
        <w:t>Berdaging buah putih</w:t>
      </w:r>
    </w:p>
    <w:p w:rsidR="007D34F4" w:rsidRDefault="007D34F4" w:rsidP="007D34F4">
      <w:pPr>
        <w:pStyle w:val="ListParagraph"/>
        <w:tabs>
          <w:tab w:val="left" w:pos="3119"/>
        </w:tabs>
        <w:ind w:left="851"/>
        <w:rPr>
          <w:rFonts w:ascii="Arial" w:hAnsi="Arial" w:cs="Arial"/>
          <w:color w:val="000000" w:themeColor="text1"/>
          <w:shd w:val="clear" w:color="auto" w:fill="FFFFFF"/>
        </w:rPr>
      </w:pPr>
      <w:r w:rsidRPr="00DC5886">
        <w:rPr>
          <w:rFonts w:ascii="Arial" w:hAnsi="Arial" w:cs="Arial"/>
          <w:color w:val="000000" w:themeColor="text1"/>
          <w:shd w:val="clear" w:color="auto" w:fill="FFFFFF"/>
        </w:rPr>
        <w:t>Jambu jenis ini berdaging putih, dikenal sebagai jambu “susu putih” lebih di gemari karena rasanya manis, daging buahnnya agak tebal, dan teksturnya lembut.</w:t>
      </w:r>
    </w:p>
    <w:p w:rsidR="007D34F4" w:rsidRPr="001715AD" w:rsidRDefault="007D34F4" w:rsidP="007D34F4">
      <w:pPr>
        <w:pStyle w:val="ListParagraph"/>
        <w:tabs>
          <w:tab w:val="left" w:pos="3119"/>
        </w:tabs>
        <w:ind w:left="851"/>
        <w:rPr>
          <w:rFonts w:ascii="Arial" w:hAnsi="Arial" w:cs="Arial"/>
          <w:color w:val="000000" w:themeColor="text1"/>
          <w:shd w:val="clear" w:color="auto" w:fill="FFFFFF"/>
        </w:rPr>
      </w:pPr>
      <w:r w:rsidRPr="001715AD">
        <w:rPr>
          <w:rFonts w:ascii="Arial" w:hAnsi="Arial" w:cs="Arial"/>
          <w:noProof/>
          <w:color w:val="000000" w:themeColor="text1"/>
          <w:shd w:val="clear" w:color="auto" w:fill="FFFFFF"/>
          <w:lang w:eastAsia="id-ID"/>
        </w:rPr>
        <w:drawing>
          <wp:anchor distT="0" distB="0" distL="114300" distR="114300" simplePos="0" relativeHeight="251608064" behindDoc="0" locked="0" layoutInCell="1" allowOverlap="1" wp14:anchorId="4EF4DD80" wp14:editId="22E25FA7">
            <wp:simplePos x="0" y="0"/>
            <wp:positionH relativeFrom="column">
              <wp:posOffset>971196</wp:posOffset>
            </wp:positionH>
            <wp:positionV relativeFrom="paragraph">
              <wp:posOffset>2732</wp:posOffset>
            </wp:positionV>
            <wp:extent cx="3585387" cy="2488019"/>
            <wp:effectExtent l="19050" t="0" r="0" b="0"/>
            <wp:wrapNone/>
            <wp:docPr id="7" name="img" descr="http://2.bp.blogspot.com/-_hpOs5kiufY/UZutNCMIcoI/AAAAAAAAAfQ/1iqthV5MM8A/s1600/Buah-Jambu-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2.bp.blogspot.com/-_hpOs5kiufY/UZutNCMIcoI/AAAAAAAAAfQ/1iqthV5MM8A/s1600/Buah-Jambu-Biji.jpg"/>
                    <pic:cNvPicPr>
                      <a:picLocks noChangeAspect="1" noChangeArrowheads="1"/>
                    </pic:cNvPicPr>
                  </pic:nvPicPr>
                  <pic:blipFill>
                    <a:blip r:embed="rId19"/>
                    <a:srcRect/>
                    <a:stretch>
                      <a:fillRect/>
                    </a:stretch>
                  </pic:blipFill>
                  <pic:spPr bwMode="auto">
                    <a:xfrm>
                      <a:off x="0" y="0"/>
                      <a:ext cx="3593910" cy="2493933"/>
                    </a:xfrm>
                    <a:prstGeom prst="rect">
                      <a:avLst/>
                    </a:prstGeom>
                    <a:noFill/>
                    <a:ln w="9525">
                      <a:noFill/>
                      <a:miter lim="800000"/>
                      <a:headEnd/>
                      <a:tailEnd/>
                    </a:ln>
                  </pic:spPr>
                </pic:pic>
              </a:graphicData>
            </a:graphic>
          </wp:anchor>
        </w:drawing>
      </w: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p>
    <w:p w:rsidR="007D34F4" w:rsidRDefault="007D34F4" w:rsidP="007D34F4">
      <w:pPr>
        <w:tabs>
          <w:tab w:val="left" w:pos="3119"/>
        </w:tabs>
        <w:rPr>
          <w:rFonts w:ascii="Arial" w:hAnsi="Arial" w:cs="Arial"/>
          <w:color w:val="000000" w:themeColor="text1"/>
          <w:shd w:val="clear" w:color="auto" w:fill="FFFFFF"/>
        </w:rPr>
      </w:pPr>
    </w:p>
    <w:p w:rsidR="007D34F4" w:rsidRDefault="007D34F4" w:rsidP="007D34F4">
      <w:pPr>
        <w:pStyle w:val="ListParagraph"/>
        <w:tabs>
          <w:tab w:val="left" w:pos="3119"/>
        </w:tabs>
        <w:ind w:left="851"/>
        <w:rPr>
          <w:rFonts w:ascii="Arial" w:hAnsi="Arial" w:cs="Arial"/>
          <w:color w:val="000000" w:themeColor="text1"/>
          <w:shd w:val="clear" w:color="auto" w:fill="FFFFFF"/>
        </w:rPr>
      </w:pPr>
      <w:r>
        <w:rPr>
          <w:rFonts w:ascii="Arial" w:hAnsi="Arial" w:cs="Arial"/>
          <w:color w:val="000000" w:themeColor="text1"/>
          <w:shd w:val="clear" w:color="auto" w:fill="FFFFFF"/>
        </w:rPr>
        <w:t xml:space="preserve">                                Gambar Jambu Biji Buah Putih</w:t>
      </w:r>
    </w:p>
    <w:p w:rsidR="007D34F4" w:rsidRPr="00090E02" w:rsidRDefault="007D34F4" w:rsidP="007D34F4">
      <w:pPr>
        <w:tabs>
          <w:tab w:val="left" w:pos="3119"/>
        </w:tabs>
        <w:rPr>
          <w:rFonts w:ascii="Arial" w:hAnsi="Arial" w:cs="Arial"/>
          <w:color w:val="000000" w:themeColor="text1"/>
          <w:shd w:val="clear" w:color="auto" w:fill="FFFFFF"/>
        </w:rPr>
      </w:pPr>
    </w:p>
    <w:p w:rsidR="007D34F4" w:rsidRDefault="007D34F4" w:rsidP="007D34F4">
      <w:pPr>
        <w:pStyle w:val="ListParagraph"/>
        <w:numPr>
          <w:ilvl w:val="0"/>
          <w:numId w:val="13"/>
        </w:numPr>
        <w:tabs>
          <w:tab w:val="left" w:pos="851"/>
          <w:tab w:val="left" w:pos="3119"/>
        </w:tabs>
        <w:ind w:left="851" w:hanging="284"/>
        <w:rPr>
          <w:rFonts w:ascii="Arial" w:hAnsi="Arial" w:cs="Arial"/>
          <w:color w:val="000000" w:themeColor="text1"/>
          <w:shd w:val="clear" w:color="auto" w:fill="FFFFFF"/>
        </w:rPr>
      </w:pPr>
      <w:r w:rsidRPr="005F302C">
        <w:rPr>
          <w:rFonts w:ascii="Arial" w:hAnsi="Arial" w:cs="Arial"/>
          <w:color w:val="000000" w:themeColor="text1"/>
          <w:shd w:val="clear" w:color="auto" w:fill="FFFFFF"/>
        </w:rPr>
        <w:t>Berdaging buah merah</w:t>
      </w:r>
    </w:p>
    <w:p w:rsidR="007D34F4" w:rsidRDefault="007D34F4" w:rsidP="007D34F4">
      <w:pPr>
        <w:pStyle w:val="ListParagraph"/>
        <w:tabs>
          <w:tab w:val="left" w:pos="851"/>
          <w:tab w:val="left" w:pos="3119"/>
        </w:tabs>
        <w:ind w:left="851"/>
        <w:rPr>
          <w:rFonts w:ascii="Arial" w:hAnsi="Arial" w:cs="Arial"/>
          <w:color w:val="000000" w:themeColor="text1"/>
          <w:shd w:val="clear" w:color="auto" w:fill="FFFFFF"/>
        </w:rPr>
      </w:pPr>
      <w:r w:rsidRPr="00DC5886">
        <w:rPr>
          <w:rFonts w:ascii="Arial" w:hAnsi="Arial" w:cs="Arial"/>
          <w:color w:val="000000" w:themeColor="text1"/>
          <w:shd w:val="clear" w:color="auto" w:fill="FFFFFF"/>
        </w:rPr>
        <w:t>Kulit buahnya tipis berwarna hijau kekuningan bila masak, rasanya kurang manis, bentuk buahnya agak lonjong dengan bagian ujung membulat sedangkan bagian meruncing.</w:t>
      </w:r>
    </w:p>
    <w:p w:rsidR="007D34F4" w:rsidRPr="00264134" w:rsidRDefault="007D34F4" w:rsidP="007D34F4">
      <w:pPr>
        <w:tabs>
          <w:tab w:val="left" w:pos="851"/>
          <w:tab w:val="left" w:pos="3119"/>
        </w:tabs>
        <w:rPr>
          <w:rFonts w:ascii="Arial" w:hAnsi="Arial" w:cs="Arial"/>
          <w:color w:val="000000" w:themeColor="text1"/>
          <w:shd w:val="clear" w:color="auto" w:fill="FFFFFF"/>
          <w:lang w:val="en-US"/>
        </w:rPr>
      </w:pPr>
      <w:r>
        <w:rPr>
          <w:noProof/>
          <w:lang w:eastAsia="id-ID"/>
        </w:rPr>
        <w:drawing>
          <wp:anchor distT="0" distB="0" distL="114300" distR="114300" simplePos="0" relativeHeight="251611136" behindDoc="0" locked="0" layoutInCell="1" allowOverlap="1" wp14:anchorId="617C4F93" wp14:editId="7905A64C">
            <wp:simplePos x="0" y="0"/>
            <wp:positionH relativeFrom="column">
              <wp:posOffset>803290</wp:posOffset>
            </wp:positionH>
            <wp:positionV relativeFrom="paragraph">
              <wp:posOffset>208649</wp:posOffset>
            </wp:positionV>
            <wp:extent cx="3751798" cy="2626242"/>
            <wp:effectExtent l="19050" t="0" r="1052" b="0"/>
            <wp:wrapNone/>
            <wp:docPr id="14" name="img" descr="http://1.bp.blogspot.com/-GI7alTf79EU/TbUCVp-v0VI/AAAAAAAAAFc/jX68E-PENtg/s1600/jambu-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GI7alTf79EU/TbUCVp-v0VI/AAAAAAAAAFc/jX68E-PENtg/s1600/jambu-merah.jpg"/>
                    <pic:cNvPicPr>
                      <a:picLocks noChangeAspect="1" noChangeArrowheads="1"/>
                    </pic:cNvPicPr>
                  </pic:nvPicPr>
                  <pic:blipFill>
                    <a:blip r:embed="rId20"/>
                    <a:srcRect/>
                    <a:stretch>
                      <a:fillRect/>
                    </a:stretch>
                  </pic:blipFill>
                  <pic:spPr bwMode="auto">
                    <a:xfrm>
                      <a:off x="0" y="0"/>
                      <a:ext cx="3751059" cy="2625725"/>
                    </a:xfrm>
                    <a:prstGeom prst="rect">
                      <a:avLst/>
                    </a:prstGeom>
                    <a:noFill/>
                    <a:ln w="9525">
                      <a:noFill/>
                      <a:miter lim="800000"/>
                      <a:headEnd/>
                      <a:tailEnd/>
                    </a:ln>
                  </pic:spPr>
                </pic:pic>
              </a:graphicData>
            </a:graphic>
          </wp:anchor>
        </w:drawing>
      </w: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rPr>
      </w:pPr>
    </w:p>
    <w:p w:rsidR="007D34F4" w:rsidRDefault="007D34F4" w:rsidP="007D34F4">
      <w:pPr>
        <w:tabs>
          <w:tab w:val="left" w:pos="851"/>
          <w:tab w:val="left" w:pos="3119"/>
        </w:tabs>
        <w:rPr>
          <w:rFonts w:ascii="Arial" w:hAnsi="Arial" w:cs="Arial"/>
          <w:color w:val="000000" w:themeColor="text1"/>
          <w:shd w:val="clear" w:color="auto" w:fill="FFFFFF"/>
          <w:lang w:val="en-US"/>
        </w:rPr>
      </w:pPr>
    </w:p>
    <w:p w:rsidR="007D34F4" w:rsidRPr="00264134" w:rsidRDefault="007D34F4" w:rsidP="007D34F4">
      <w:pPr>
        <w:tabs>
          <w:tab w:val="left" w:pos="851"/>
          <w:tab w:val="left" w:pos="3119"/>
        </w:tabs>
        <w:rPr>
          <w:rFonts w:ascii="Arial" w:hAnsi="Arial" w:cs="Arial"/>
          <w:color w:val="000000" w:themeColor="text1"/>
          <w:shd w:val="clear" w:color="auto" w:fill="FFFFFF"/>
          <w:lang w:val="en-US"/>
        </w:rPr>
      </w:pPr>
      <w:r>
        <w:rPr>
          <w:rFonts w:ascii="Arial" w:hAnsi="Arial" w:cs="Arial"/>
          <w:color w:val="000000" w:themeColor="text1"/>
          <w:shd w:val="clear" w:color="auto" w:fill="FFFFFF"/>
          <w:lang w:val="en-US"/>
        </w:rPr>
        <w:tab/>
      </w: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Jambu</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Buah</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Merah</w:t>
      </w:r>
      <w:proofErr w:type="spellEnd"/>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377680">
        <w:rPr>
          <w:rFonts w:ascii="Arial" w:hAnsi="Arial" w:cs="Arial"/>
          <w:color w:val="000000" w:themeColor="text1"/>
          <w:shd w:val="clear" w:color="auto" w:fill="FFFFFF"/>
        </w:rPr>
        <w:lastRenderedPageBreak/>
        <w:t>Jambu Bangkok</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Jambu biji bangkok berasal dari bangkok, thailand. Buahnya berukuran besar dengan bobot sekitar 500-1200g/buah. Daging buah tebal, berwarna putih dan bijinya sedikit. Kulit buah berwarna hujau muda mengkilap bila sudah matang. </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noProof/>
          <w:lang w:eastAsia="id-ID"/>
        </w:rPr>
        <w:drawing>
          <wp:anchor distT="0" distB="0" distL="114300" distR="114300" simplePos="0" relativeHeight="251601920" behindDoc="0" locked="0" layoutInCell="1" allowOverlap="1" wp14:anchorId="68C9A107" wp14:editId="1A336748">
            <wp:simplePos x="0" y="0"/>
            <wp:positionH relativeFrom="column">
              <wp:posOffset>856454</wp:posOffset>
            </wp:positionH>
            <wp:positionV relativeFrom="paragraph">
              <wp:posOffset>-768</wp:posOffset>
            </wp:positionV>
            <wp:extent cx="3657600" cy="2275368"/>
            <wp:effectExtent l="19050" t="0" r="0" b="0"/>
            <wp:wrapNone/>
            <wp:docPr id="15" name="img" descr="https://www.jualbenihmurah.com/wp-content/uploads/2017/10/Jambu-Biji-Bang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jualbenihmurah.com/wp-content/uploads/2017/10/Jambu-Biji-Bangkok.jpg"/>
                    <pic:cNvPicPr>
                      <a:picLocks noChangeAspect="1" noChangeArrowheads="1"/>
                    </pic:cNvPicPr>
                  </pic:nvPicPr>
                  <pic:blipFill>
                    <a:blip r:embed="rId21"/>
                    <a:srcRect/>
                    <a:stretch>
                      <a:fillRect/>
                    </a:stretch>
                  </pic:blipFill>
                  <pic:spPr bwMode="auto">
                    <a:xfrm>
                      <a:off x="0" y="0"/>
                      <a:ext cx="3657600" cy="2275368"/>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tabs>
          <w:tab w:val="left" w:pos="567"/>
          <w:tab w:val="left" w:pos="709"/>
          <w:tab w:val="left" w:pos="3119"/>
        </w:tabs>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p>
    <w:p w:rsidR="007D34F4" w:rsidRPr="0026413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rPr>
        <w:t xml:space="preserve">                                         Gambar Jambu Bangkok</w:t>
      </w:r>
    </w:p>
    <w:p w:rsidR="007D34F4" w:rsidRPr="00650C0B" w:rsidRDefault="007D34F4" w:rsidP="007D34F4">
      <w:pPr>
        <w:tabs>
          <w:tab w:val="left" w:pos="567"/>
          <w:tab w:val="left" w:pos="709"/>
          <w:tab w:val="left" w:pos="3119"/>
        </w:tabs>
        <w:rPr>
          <w:rFonts w:ascii="Arial" w:hAnsi="Arial" w:cs="Arial"/>
          <w:color w:val="000000" w:themeColor="text1"/>
          <w:shd w:val="clear" w:color="auto" w:fill="FFFFFF"/>
        </w:rPr>
      </w:pPr>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377680">
        <w:rPr>
          <w:rFonts w:ascii="Arial" w:hAnsi="Arial" w:cs="Arial"/>
          <w:color w:val="000000" w:themeColor="text1"/>
          <w:shd w:val="clear" w:color="auto" w:fill="FFFFFF"/>
        </w:rPr>
        <w:t>Jambu Biji Getas Merah</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Jambu getas merah merupakan hasil temuan lembaga penelitian getas, salatiga, jawa tengah pada tahun 1980. Jambu  biji getas merah memiliki keunggulan antara lain daging buahnya berwarna merah menyala atau merah cerah, tebal, rasa manis, harum dan segar.. </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noProof/>
          <w:color w:val="000000" w:themeColor="text1"/>
          <w:lang w:eastAsia="id-ID"/>
        </w:rPr>
        <w:drawing>
          <wp:anchor distT="0" distB="0" distL="114300" distR="114300" simplePos="0" relativeHeight="251604992" behindDoc="0" locked="0" layoutInCell="1" allowOverlap="1" wp14:anchorId="410DF18C" wp14:editId="4EF87122">
            <wp:simplePos x="0" y="0"/>
            <wp:positionH relativeFrom="column">
              <wp:posOffset>696964</wp:posOffset>
            </wp:positionH>
            <wp:positionV relativeFrom="paragraph">
              <wp:posOffset>35028</wp:posOffset>
            </wp:positionV>
            <wp:extent cx="3460499" cy="2377579"/>
            <wp:effectExtent l="19050" t="0" r="6601" b="0"/>
            <wp:wrapNone/>
            <wp:docPr id="16" name="img" descr="https://i1.wp.com/tanamanmart.com/wp-content/uploads/2017/02/tabulampot-jambu-biji-getas-merah.jpeg?fit=500%2C38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1.wp.com/tanamanmart.com/wp-content/uploads/2017/02/tabulampot-jambu-biji-getas-merah.jpeg?fit=500%2C381&amp;ssl=1"/>
                    <pic:cNvPicPr>
                      <a:picLocks noChangeAspect="1" noChangeArrowheads="1"/>
                    </pic:cNvPicPr>
                  </pic:nvPicPr>
                  <pic:blipFill>
                    <a:blip r:embed="rId22"/>
                    <a:srcRect/>
                    <a:stretch>
                      <a:fillRect/>
                    </a:stretch>
                  </pic:blipFill>
                  <pic:spPr bwMode="auto">
                    <a:xfrm>
                      <a:off x="0" y="0"/>
                      <a:ext cx="3466211" cy="2381503"/>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jc w:val="center"/>
        <w:rPr>
          <w:rFonts w:ascii="Arial" w:hAnsi="Arial" w:cs="Arial"/>
          <w:color w:val="000000" w:themeColor="text1"/>
          <w:shd w:val="clear" w:color="auto" w:fill="FFFFFF"/>
        </w:rPr>
      </w:pPr>
      <w:r>
        <w:rPr>
          <w:rFonts w:ascii="Arial" w:hAnsi="Arial" w:cs="Arial"/>
          <w:color w:val="000000" w:themeColor="text1"/>
          <w:shd w:val="clear" w:color="auto" w:fill="FFFFFF"/>
        </w:rPr>
        <w:t>Gambar Jambu Biji Getas Merah</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377680">
        <w:rPr>
          <w:rFonts w:ascii="Arial" w:hAnsi="Arial" w:cs="Arial"/>
          <w:color w:val="000000" w:themeColor="text1"/>
          <w:shd w:val="clear" w:color="auto" w:fill="FFFFFF"/>
        </w:rPr>
        <w:lastRenderedPageBreak/>
        <w:t xml:space="preserve">Jambu </w:t>
      </w:r>
      <w:r>
        <w:rPr>
          <w:rFonts w:ascii="Arial" w:hAnsi="Arial" w:cs="Arial"/>
          <w:color w:val="000000" w:themeColor="text1"/>
          <w:shd w:val="clear" w:color="auto" w:fill="FFFFFF"/>
        </w:rPr>
        <w:t xml:space="preserve">Biji </w:t>
      </w:r>
      <w:r w:rsidRPr="00377680">
        <w:rPr>
          <w:rFonts w:ascii="Arial" w:hAnsi="Arial" w:cs="Arial"/>
          <w:color w:val="000000" w:themeColor="text1"/>
          <w:shd w:val="clear" w:color="auto" w:fill="FFFFFF"/>
        </w:rPr>
        <w:t>Kristal</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Jambu biji kristal ini merupakan jambu yang banyak digemari oleh masyarakat idonesia, bahkan banyak tersedia di pasaran. Jambu kristal merupakan jenis jambu biji yang memiliki biji sedikit dan tekstur buahnya renyah seperti buah apel atau pir. </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noProof/>
          <w:lang w:eastAsia="id-ID"/>
        </w:rPr>
        <w:drawing>
          <wp:anchor distT="0" distB="0" distL="114300" distR="114300" simplePos="0" relativeHeight="251614208" behindDoc="0" locked="0" layoutInCell="1" allowOverlap="1" wp14:anchorId="2C19070F" wp14:editId="57309EE4">
            <wp:simplePos x="0" y="0"/>
            <wp:positionH relativeFrom="column">
              <wp:posOffset>992461</wp:posOffset>
            </wp:positionH>
            <wp:positionV relativeFrom="paragraph">
              <wp:posOffset>-4652</wp:posOffset>
            </wp:positionV>
            <wp:extent cx="3255778" cy="2261800"/>
            <wp:effectExtent l="19050" t="0" r="1772" b="0"/>
            <wp:wrapNone/>
            <wp:docPr id="17" name="img" descr="https://tse3.mm.bing.net/th?id=OIP.QGt788HNERrodx9n-dkhxQHaFj&amp;pid=Api&amp;P=0&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3.mm.bing.net/th?id=OIP.QGt788HNERrodx9n-dkhxQHaFj&amp;pid=Api&amp;P=0&amp;w=200&amp;h=150"/>
                    <pic:cNvPicPr>
                      <a:picLocks noChangeAspect="1" noChangeArrowheads="1"/>
                    </pic:cNvPicPr>
                  </pic:nvPicPr>
                  <pic:blipFill>
                    <a:blip r:embed="rId23"/>
                    <a:srcRect/>
                    <a:stretch>
                      <a:fillRect/>
                    </a:stretch>
                  </pic:blipFill>
                  <pic:spPr bwMode="auto">
                    <a:xfrm>
                      <a:off x="0" y="0"/>
                      <a:ext cx="3265760" cy="2268735"/>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rPr>
        <w:t xml:space="preserve">                                          Gambar Jambu Biji Kristal</w:t>
      </w:r>
    </w:p>
    <w:p w:rsidR="007D34F4" w:rsidRPr="0026413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377680">
        <w:rPr>
          <w:rFonts w:ascii="Arial" w:hAnsi="Arial" w:cs="Arial"/>
          <w:color w:val="000000" w:themeColor="text1"/>
          <w:shd w:val="clear" w:color="auto" w:fill="FFFFFF"/>
        </w:rPr>
        <w:t xml:space="preserve">Jambu Biji Sukun </w:t>
      </w:r>
    </w:p>
    <w:p w:rsidR="007D34F4" w:rsidRPr="0026413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rPr>
        <w:t>Jambu sukun ada dua jenis, yaitu yang berdaging buah berwarna putih dan bergaging merah. Bentuknya memang hampir sama seperti jambu kristal, hanya saja kulit jambu sukun putih cenderung hijau keputihan saat sudah matang dan teksturnya lebih keras, rasanya manis agak asam, dan renyah seperti apel.</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r>
        <w:rPr>
          <w:noProof/>
          <w:lang w:eastAsia="id-ID"/>
        </w:rPr>
        <w:drawing>
          <wp:anchor distT="0" distB="0" distL="114300" distR="114300" simplePos="0" relativeHeight="251620352" behindDoc="1" locked="0" layoutInCell="1" allowOverlap="1" wp14:anchorId="7F4C85DD" wp14:editId="35B864D9">
            <wp:simplePos x="0" y="0"/>
            <wp:positionH relativeFrom="column">
              <wp:posOffset>912495</wp:posOffset>
            </wp:positionH>
            <wp:positionV relativeFrom="paragraph">
              <wp:posOffset>46990</wp:posOffset>
            </wp:positionV>
            <wp:extent cx="3209925" cy="2294255"/>
            <wp:effectExtent l="0" t="0" r="0" b="0"/>
            <wp:wrapNone/>
            <wp:docPr id="19" name="img" descr="http://4.bp.blogspot.com/--kkrQUZ1A9c/UdDwyHbvRHI/AAAAAAAAD2U/9t-iCUoAyuI/s320/jambu-suk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4.bp.blogspot.com/--kkrQUZ1A9c/UdDwyHbvRHI/AAAAAAAAD2U/9t-iCUoAyuI/s320/jambu-sukun.jpg"/>
                    <pic:cNvPicPr>
                      <a:picLocks noChangeAspect="1" noChangeArrowheads="1"/>
                    </pic:cNvPicPr>
                  </pic:nvPicPr>
                  <pic:blipFill>
                    <a:blip r:embed="rId24"/>
                    <a:srcRect/>
                    <a:stretch>
                      <a:fillRect/>
                    </a:stretch>
                  </pic:blipFill>
                  <pic:spPr bwMode="auto">
                    <a:xfrm>
                      <a:off x="0" y="0"/>
                      <a:ext cx="3209925" cy="2294255"/>
                    </a:xfrm>
                    <a:prstGeom prst="rect">
                      <a:avLst/>
                    </a:prstGeom>
                    <a:noFill/>
                    <a:ln w="9525">
                      <a:noFill/>
                      <a:miter lim="800000"/>
                      <a:headEnd/>
                      <a:tailEnd/>
                    </a:ln>
                  </pic:spPr>
                </pic:pic>
              </a:graphicData>
            </a:graphic>
          </wp:anchor>
        </w:drawing>
      </w:r>
    </w:p>
    <w:p w:rsidR="007D34F4" w:rsidRPr="0026413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p>
    <w:p w:rsidR="007D34F4" w:rsidRPr="0026413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Jambu</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Sukun</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Putih</w:t>
      </w:r>
      <w:proofErr w:type="spellEnd"/>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lastRenderedPageBreak/>
        <w:t>Sedangkan jambu bji sukun merah, kulit buah cenderung berwarna hijau kekuningan, dengan daging buah berwarna merah, rasanya pun hampir sama dengan jambu biji sukun putih.</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noProof/>
          <w:lang w:eastAsia="id-ID"/>
        </w:rPr>
        <w:drawing>
          <wp:anchor distT="0" distB="0" distL="114300" distR="114300" simplePos="0" relativeHeight="251617280" behindDoc="0" locked="0" layoutInCell="1" allowOverlap="1" wp14:anchorId="7E01B285" wp14:editId="222A826B">
            <wp:simplePos x="0" y="0"/>
            <wp:positionH relativeFrom="column">
              <wp:posOffset>811707</wp:posOffset>
            </wp:positionH>
            <wp:positionV relativeFrom="paragraph">
              <wp:posOffset>-1152</wp:posOffset>
            </wp:positionV>
            <wp:extent cx="3627918" cy="2488019"/>
            <wp:effectExtent l="19050" t="0" r="0" b="0"/>
            <wp:wrapNone/>
            <wp:docPr id="20" name="img" descr="http://1.bp.blogspot.com/__uawD8-66pw/Shqja9htWVI/AAAAAAAAAaE/8gDrYlCFOq8/s320/Foto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__uawD8-66pw/Shqja9htWVI/AAAAAAAAAaE/8gDrYlCFOq8/s320/Foto558.jpg"/>
                    <pic:cNvPicPr>
                      <a:picLocks noChangeAspect="1" noChangeArrowheads="1"/>
                    </pic:cNvPicPr>
                  </pic:nvPicPr>
                  <pic:blipFill>
                    <a:blip r:embed="rId25"/>
                    <a:srcRect/>
                    <a:stretch>
                      <a:fillRect/>
                    </a:stretch>
                  </pic:blipFill>
                  <pic:spPr bwMode="auto">
                    <a:xfrm>
                      <a:off x="0" y="0"/>
                      <a:ext cx="3627951" cy="2488042"/>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p>
    <w:p w:rsidR="007D34F4" w:rsidRPr="0026413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rPr>
        <w:t xml:space="preserve">                                  Gambar Jambu Biji Sukun Merah</w:t>
      </w:r>
    </w:p>
    <w:p w:rsidR="007D34F4" w:rsidRPr="00280D3F" w:rsidRDefault="007D34F4" w:rsidP="007D34F4">
      <w:pPr>
        <w:tabs>
          <w:tab w:val="left" w:pos="567"/>
          <w:tab w:val="left" w:pos="709"/>
          <w:tab w:val="left" w:pos="3119"/>
        </w:tabs>
        <w:rPr>
          <w:rFonts w:ascii="Arial" w:hAnsi="Arial" w:cs="Arial"/>
          <w:color w:val="000000" w:themeColor="text1"/>
          <w:shd w:val="clear" w:color="auto" w:fill="FFFFFF"/>
        </w:rPr>
      </w:pPr>
    </w:p>
    <w:p w:rsidR="007D34F4" w:rsidRPr="005F302C"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5F302C">
        <w:rPr>
          <w:rFonts w:ascii="Arial" w:hAnsi="Arial" w:cs="Arial"/>
          <w:color w:val="000000" w:themeColor="text1"/>
          <w:shd w:val="clear" w:color="auto" w:fill="FFFFFF"/>
        </w:rPr>
        <w:t>Jambu Biji Delima</w:t>
      </w: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r w:rsidRPr="00377680">
        <w:rPr>
          <w:rFonts w:ascii="Arial" w:hAnsi="Arial" w:cs="Arial"/>
          <w:color w:val="000000" w:themeColor="text1"/>
          <w:shd w:val="clear" w:color="auto" w:fill="FFFFFF"/>
        </w:rPr>
        <w:t>Buahnya berbentuk bulat dan bermoncong di pangkalnya, walaupun kulitnya agak tebal dan banyak bijinya tapi dagingnya berwarna merah dan rasanya yang manis.</w:t>
      </w:r>
    </w:p>
    <w:p w:rsidR="007D34F4" w:rsidRPr="00280D3F"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r>
        <w:rPr>
          <w:rFonts w:ascii="Arial" w:hAnsi="Arial" w:cs="Arial"/>
          <w:noProof/>
          <w:color w:val="000000" w:themeColor="text1"/>
          <w:lang w:eastAsia="id-ID"/>
        </w:rPr>
        <w:drawing>
          <wp:anchor distT="0" distB="0" distL="114300" distR="114300" simplePos="0" relativeHeight="251623424" behindDoc="0" locked="0" layoutInCell="1" allowOverlap="1" wp14:anchorId="53D9FE23" wp14:editId="6CF7788D">
            <wp:simplePos x="0" y="0"/>
            <wp:positionH relativeFrom="column">
              <wp:posOffset>599056</wp:posOffset>
            </wp:positionH>
            <wp:positionV relativeFrom="paragraph">
              <wp:posOffset>31780</wp:posOffset>
            </wp:positionV>
            <wp:extent cx="3838354" cy="2413590"/>
            <wp:effectExtent l="19050" t="0" r="0" b="0"/>
            <wp:wrapNone/>
            <wp:docPr id="21" name="img" descr="https://lh3.googleusercontent.com/proxy/Tn-5fTQjWokgWLcKLzT6p1B7I6CA4vcZ2gU7qLKWXVNppsDfrkOC625h2eKbFPwebMZ_uj977iB6I0mzuWdFAr-LRdQPBA4=w1200-h630-p-k-n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h3.googleusercontent.com/proxy/Tn-5fTQjWokgWLcKLzT6p1B7I6CA4vcZ2gU7qLKWXVNppsDfrkOC625h2eKbFPwebMZ_uj977iB6I0mzuWdFAr-LRdQPBA4=w1200-h630-p-k-no-nu"/>
                    <pic:cNvPicPr>
                      <a:picLocks noChangeAspect="1" noChangeArrowheads="1"/>
                    </pic:cNvPicPr>
                  </pic:nvPicPr>
                  <pic:blipFill>
                    <a:blip r:embed="rId26"/>
                    <a:srcRect/>
                    <a:stretch>
                      <a:fillRect/>
                    </a:stretch>
                  </pic:blipFill>
                  <pic:spPr bwMode="auto">
                    <a:xfrm>
                      <a:off x="0" y="0"/>
                      <a:ext cx="3835478" cy="2411782"/>
                    </a:xfrm>
                    <a:prstGeom prst="rect">
                      <a:avLst/>
                    </a:prstGeom>
                    <a:noFill/>
                    <a:ln w="9525">
                      <a:noFill/>
                      <a:miter lim="800000"/>
                      <a:headEnd/>
                      <a:tailEnd/>
                    </a:ln>
                  </pic:spPr>
                </pic:pic>
              </a:graphicData>
            </a:graphic>
          </wp:anchor>
        </w:drawing>
      </w: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lang w:val="en-US"/>
        </w:rPr>
      </w:pPr>
    </w:p>
    <w:p w:rsidR="007D34F4" w:rsidRDefault="007D34F4" w:rsidP="007D34F4">
      <w:pPr>
        <w:pStyle w:val="ListParagraph"/>
        <w:tabs>
          <w:tab w:val="left" w:pos="426"/>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                            Gambar Jambu Biji Delima</w:t>
      </w:r>
    </w:p>
    <w:p w:rsidR="007D34F4" w:rsidRDefault="007D34F4" w:rsidP="007D34F4">
      <w:pPr>
        <w:tabs>
          <w:tab w:val="left" w:pos="567"/>
          <w:tab w:val="left" w:pos="709"/>
          <w:tab w:val="left" w:pos="3119"/>
        </w:tabs>
        <w:rPr>
          <w:rFonts w:ascii="Arial" w:hAnsi="Arial" w:cs="Arial"/>
          <w:color w:val="000000" w:themeColor="text1"/>
          <w:shd w:val="clear" w:color="auto" w:fill="FFFFFF"/>
          <w:lang w:val="en-US"/>
        </w:rPr>
      </w:pPr>
    </w:p>
    <w:p w:rsidR="007D34F4" w:rsidRPr="00264134" w:rsidRDefault="007D34F4" w:rsidP="007D34F4">
      <w:pPr>
        <w:tabs>
          <w:tab w:val="left" w:pos="567"/>
          <w:tab w:val="left" w:pos="709"/>
          <w:tab w:val="left" w:pos="3119"/>
        </w:tabs>
        <w:rPr>
          <w:rFonts w:ascii="Arial" w:hAnsi="Arial" w:cs="Arial"/>
          <w:color w:val="000000" w:themeColor="text1"/>
          <w:shd w:val="clear" w:color="auto" w:fill="FFFFFF"/>
          <w:lang w:val="en-US"/>
        </w:rPr>
      </w:pPr>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377680">
        <w:rPr>
          <w:rFonts w:ascii="Arial" w:hAnsi="Arial" w:cs="Arial"/>
          <w:color w:val="000000" w:themeColor="text1"/>
          <w:shd w:val="clear" w:color="auto" w:fill="FFFFFF"/>
        </w:rPr>
        <w:lastRenderedPageBreak/>
        <w:t>Jambu Biji Manis</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sidRPr="00377680">
        <w:rPr>
          <w:rFonts w:ascii="Arial" w:hAnsi="Arial" w:cs="Arial"/>
          <w:color w:val="000000" w:themeColor="text1"/>
          <w:shd w:val="clear" w:color="auto" w:fill="FFFFFF"/>
        </w:rPr>
        <w:t>Buahnya bulat meruncing ke pangkal, kulit buahnya tipis dan jika matang berwarna kuning muda, bijinya banyak, dagingnya berwarna putih dan berasa manis.</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noProof/>
          <w:lang w:eastAsia="id-ID"/>
        </w:rPr>
        <w:drawing>
          <wp:anchor distT="0" distB="0" distL="114300" distR="114300" simplePos="0" relativeHeight="251626496" behindDoc="0" locked="0" layoutInCell="1" allowOverlap="1" wp14:anchorId="6CD8B261" wp14:editId="50402880">
            <wp:simplePos x="0" y="0"/>
            <wp:positionH relativeFrom="column">
              <wp:posOffset>694749</wp:posOffset>
            </wp:positionH>
            <wp:positionV relativeFrom="paragraph">
              <wp:posOffset>2732</wp:posOffset>
            </wp:positionV>
            <wp:extent cx="3294498" cy="2371060"/>
            <wp:effectExtent l="19050" t="0" r="1152" b="0"/>
            <wp:wrapNone/>
            <wp:docPr id="23" name="img" descr="http://merawatbunga.com/wp-content/uploads/2015/10/hama-penyakit-jambu-b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rawatbunga.com/wp-content/uploads/2015/10/hama-penyakit-jambu-biji.jpg"/>
                    <pic:cNvPicPr>
                      <a:picLocks noChangeAspect="1" noChangeArrowheads="1"/>
                    </pic:cNvPicPr>
                  </pic:nvPicPr>
                  <pic:blipFill>
                    <a:blip r:embed="rId27"/>
                    <a:srcRect/>
                    <a:stretch>
                      <a:fillRect/>
                    </a:stretch>
                  </pic:blipFill>
                  <pic:spPr bwMode="auto">
                    <a:xfrm>
                      <a:off x="0" y="0"/>
                      <a:ext cx="3300557" cy="2375421"/>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                               Gambar Jambu Biji Manis</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377680">
        <w:rPr>
          <w:rFonts w:ascii="Arial" w:hAnsi="Arial" w:cs="Arial"/>
          <w:color w:val="000000" w:themeColor="text1"/>
          <w:shd w:val="clear" w:color="auto" w:fill="FFFFFF"/>
        </w:rPr>
        <w:t>Jambu Biji Pewaras</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sidRPr="00377680">
        <w:rPr>
          <w:rFonts w:ascii="Arial" w:hAnsi="Arial" w:cs="Arial"/>
          <w:color w:val="000000" w:themeColor="text1"/>
          <w:shd w:val="clear" w:color="auto" w:fill="FFFFFF"/>
        </w:rPr>
        <w:t>Buahnya bulat lonjong dan buahnya lebih besar dari jenis biasanya agak tebal, buahnya matang berwarna kuning, dagingnya merah, bijinya tidak banyak dan berasa agak asam.</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noProof/>
          <w:color w:val="000000" w:themeColor="text1"/>
          <w:lang w:eastAsia="id-ID"/>
        </w:rPr>
        <w:drawing>
          <wp:anchor distT="0" distB="0" distL="114300" distR="114300" simplePos="0" relativeHeight="251632640" behindDoc="0" locked="0" layoutInCell="1" allowOverlap="1" wp14:anchorId="485E9AAE" wp14:editId="7060D96D">
            <wp:simplePos x="0" y="0"/>
            <wp:positionH relativeFrom="column">
              <wp:posOffset>790442</wp:posOffset>
            </wp:positionH>
            <wp:positionV relativeFrom="paragraph">
              <wp:posOffset>-4002</wp:posOffset>
            </wp:positionV>
            <wp:extent cx="3482709" cy="2424223"/>
            <wp:effectExtent l="19050" t="0" r="3441" b="0"/>
            <wp:wrapNone/>
            <wp:docPr id="24" name="img" descr="http://1.bp.blogspot.com/-fDZnrBnRuJM/UPeDi4cs7RI/AAAAAAAAEig/o6r3PVJvHM4/s1600/jambu%2Bbiji%2Bm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fDZnrBnRuJM/UPeDi4cs7RI/AAAAAAAAEig/o6r3PVJvHM4/s1600/jambu%2Bbiji%2Bmanis.jpg"/>
                    <pic:cNvPicPr>
                      <a:picLocks noChangeAspect="1" noChangeArrowheads="1"/>
                    </pic:cNvPicPr>
                  </pic:nvPicPr>
                  <pic:blipFill>
                    <a:blip r:embed="rId28"/>
                    <a:srcRect/>
                    <a:stretch>
                      <a:fillRect/>
                    </a:stretch>
                  </pic:blipFill>
                  <pic:spPr bwMode="auto">
                    <a:xfrm>
                      <a:off x="0" y="0"/>
                      <a:ext cx="3487214" cy="2427359"/>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                             Gambar Jambu Biji Pewaras</w:t>
      </w:r>
    </w:p>
    <w:p w:rsidR="007D34F4" w:rsidRPr="0024420B" w:rsidRDefault="007D34F4" w:rsidP="007D34F4">
      <w:pPr>
        <w:tabs>
          <w:tab w:val="left" w:pos="567"/>
          <w:tab w:val="left" w:pos="709"/>
          <w:tab w:val="left" w:pos="3119"/>
        </w:tabs>
        <w:rPr>
          <w:rFonts w:ascii="Arial" w:hAnsi="Arial" w:cs="Arial"/>
          <w:color w:val="000000" w:themeColor="text1"/>
          <w:shd w:val="clear" w:color="auto" w:fill="FFFFFF"/>
        </w:rPr>
      </w:pPr>
    </w:p>
    <w:p w:rsidR="007D34F4" w:rsidRPr="0024420B" w:rsidRDefault="007D34F4" w:rsidP="007D34F4">
      <w:pPr>
        <w:tabs>
          <w:tab w:val="left" w:pos="567"/>
          <w:tab w:val="left" w:pos="709"/>
          <w:tab w:val="left" w:pos="3119"/>
        </w:tabs>
        <w:rPr>
          <w:rFonts w:ascii="Arial" w:hAnsi="Arial" w:cs="Arial"/>
          <w:color w:val="000000" w:themeColor="text1"/>
          <w:shd w:val="clear" w:color="auto" w:fill="FFFFFF"/>
        </w:rPr>
      </w:pPr>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sidRPr="00377680">
        <w:rPr>
          <w:rFonts w:ascii="Arial" w:hAnsi="Arial" w:cs="Arial"/>
          <w:color w:val="000000" w:themeColor="text1"/>
          <w:shd w:val="clear" w:color="auto" w:fill="FFFFFF"/>
        </w:rPr>
        <w:lastRenderedPageBreak/>
        <w:t>Jambu Biji Pipit</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sidRPr="00377680">
        <w:rPr>
          <w:rFonts w:ascii="Arial" w:hAnsi="Arial" w:cs="Arial"/>
          <w:color w:val="000000" w:themeColor="text1"/>
          <w:shd w:val="clear" w:color="auto" w:fill="FFFFFF"/>
        </w:rPr>
        <w:t>Bentuk bulat kecil-kecil, kulitnya tipis, bila matang buahnya berwarna kuning, dagingnya berwarna putih rasanya manis.</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noProof/>
          <w:lang w:eastAsia="id-ID"/>
        </w:rPr>
        <w:drawing>
          <wp:anchor distT="0" distB="0" distL="114300" distR="114300" simplePos="0" relativeHeight="251635712" behindDoc="1" locked="0" layoutInCell="1" allowOverlap="1" wp14:anchorId="4E823118" wp14:editId="73A2415A">
            <wp:simplePos x="0" y="0"/>
            <wp:positionH relativeFrom="column">
              <wp:posOffset>896767</wp:posOffset>
            </wp:positionH>
            <wp:positionV relativeFrom="paragraph">
              <wp:posOffset>-1152</wp:posOffset>
            </wp:positionV>
            <wp:extent cx="3479061" cy="2495353"/>
            <wp:effectExtent l="19050" t="0" r="7089" b="0"/>
            <wp:wrapNone/>
            <wp:docPr id="26" name="img" descr="http://www.faunadanflora.com/wp-content/uploads/2016/09/kesem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faunadanflora.com/wp-content/uploads/2016/09/kesemek-2.jpg"/>
                    <pic:cNvPicPr>
                      <a:picLocks noChangeAspect="1" noChangeArrowheads="1"/>
                    </pic:cNvPicPr>
                  </pic:nvPicPr>
                  <pic:blipFill>
                    <a:blip r:embed="rId29"/>
                    <a:srcRect/>
                    <a:stretch>
                      <a:fillRect/>
                    </a:stretch>
                  </pic:blipFill>
                  <pic:spPr bwMode="auto">
                    <a:xfrm>
                      <a:off x="0" y="0"/>
                      <a:ext cx="3488856" cy="2502378"/>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Pr="0024420B" w:rsidRDefault="007D34F4" w:rsidP="007D34F4">
      <w:pPr>
        <w:tabs>
          <w:tab w:val="left" w:pos="567"/>
          <w:tab w:val="left" w:pos="709"/>
          <w:tab w:val="left" w:pos="3119"/>
        </w:tabs>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ab/>
        <w:t xml:space="preserve">                                       Gambar Jambu Biji Pipit</w:t>
      </w:r>
    </w:p>
    <w:p w:rsidR="007D34F4" w:rsidRPr="00264134" w:rsidRDefault="007D34F4" w:rsidP="007D34F4">
      <w:pPr>
        <w:pStyle w:val="ListParagraph"/>
        <w:tabs>
          <w:tab w:val="left" w:pos="567"/>
          <w:tab w:val="left" w:pos="1665"/>
        </w:tabs>
        <w:ind w:left="567"/>
        <w:rPr>
          <w:rFonts w:ascii="Arial" w:hAnsi="Arial" w:cs="Arial"/>
          <w:color w:val="000000" w:themeColor="text1"/>
          <w:shd w:val="clear" w:color="auto" w:fill="FFFFFF"/>
          <w:lang w:val="en-US"/>
        </w:rPr>
      </w:pPr>
    </w:p>
    <w:p w:rsidR="007D34F4" w:rsidRDefault="007D34F4" w:rsidP="007D34F4">
      <w:pPr>
        <w:pStyle w:val="ListParagraph"/>
        <w:numPr>
          <w:ilvl w:val="0"/>
          <w:numId w:val="11"/>
        </w:numPr>
        <w:tabs>
          <w:tab w:val="left" w:pos="567"/>
          <w:tab w:val="left" w:pos="709"/>
          <w:tab w:val="left" w:pos="3119"/>
        </w:tabs>
        <w:ind w:left="567" w:hanging="283"/>
        <w:rPr>
          <w:rFonts w:ascii="Arial" w:hAnsi="Arial" w:cs="Arial"/>
          <w:color w:val="000000" w:themeColor="text1"/>
          <w:shd w:val="clear" w:color="auto" w:fill="FFFFFF"/>
        </w:rPr>
      </w:pPr>
      <w:r>
        <w:rPr>
          <w:rFonts w:ascii="Arial" w:hAnsi="Arial" w:cs="Arial"/>
          <w:color w:val="000000" w:themeColor="text1"/>
          <w:shd w:val="clear" w:color="auto" w:fill="FFFFFF"/>
        </w:rPr>
        <w:t xml:space="preserve">Jambu biji susu </w:t>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r>
        <w:rPr>
          <w:rFonts w:ascii="Arial" w:hAnsi="Arial" w:cs="Arial"/>
          <w:color w:val="000000" w:themeColor="text1"/>
          <w:shd w:val="clear" w:color="auto" w:fill="FFFFFF"/>
        </w:rPr>
        <w:t xml:space="preserve">Jambu biji susu memiliki bentuk buah bulat dan meruncing di bagian dekat tangkai buah. Daging buah berwarna putih seperti susu, pada saat matang kulit buah berwarna hijau muda, kuning sampai keputihan. Rasa buahnya kurang manis dan banyak mengandung biji dengan bobot buah sekitar 300g/buah. Daunnya berwarna hijau tua, panjang sekitar 5-11 cm dan lebar 4-5 cm.  </w:t>
      </w:r>
    </w:p>
    <w:p w:rsidR="007D34F4" w:rsidRPr="00264134" w:rsidRDefault="007D34F4" w:rsidP="007D34F4">
      <w:pPr>
        <w:tabs>
          <w:tab w:val="left" w:pos="567"/>
          <w:tab w:val="left" w:pos="709"/>
          <w:tab w:val="left" w:pos="3119"/>
          <w:tab w:val="left" w:pos="3795"/>
        </w:tabs>
        <w:rPr>
          <w:rFonts w:ascii="Arial" w:hAnsi="Arial" w:cs="Arial"/>
          <w:color w:val="000000" w:themeColor="text1"/>
          <w:shd w:val="clear" w:color="auto" w:fill="FFFFFF"/>
          <w:lang w:val="en-US"/>
        </w:rPr>
      </w:pPr>
      <w:r>
        <w:rPr>
          <w:noProof/>
          <w:lang w:eastAsia="id-ID"/>
        </w:rPr>
        <w:drawing>
          <wp:anchor distT="0" distB="0" distL="114300" distR="114300" simplePos="0" relativeHeight="251629568" behindDoc="1" locked="0" layoutInCell="1" allowOverlap="1" wp14:anchorId="32B21F85" wp14:editId="766FF486">
            <wp:simplePos x="0" y="0"/>
            <wp:positionH relativeFrom="column">
              <wp:posOffset>1194479</wp:posOffset>
            </wp:positionH>
            <wp:positionV relativeFrom="paragraph">
              <wp:posOffset>205149</wp:posOffset>
            </wp:positionV>
            <wp:extent cx="2958067" cy="2137144"/>
            <wp:effectExtent l="19050" t="0" r="0" b="0"/>
            <wp:wrapNone/>
            <wp:docPr id="27" name="img" descr="http://4.bp.blogspot.com/-tLlccvBcNds/UPeDMWgN_xI/AAAAAAAAEiI/PFJwU1QqBrM/s1600/jambu%2Bs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4.bp.blogspot.com/-tLlccvBcNds/UPeDMWgN_xI/AAAAAAAAEiI/PFJwU1QqBrM/s1600/jambu%2Bsusu.JPG"/>
                    <pic:cNvPicPr>
                      <a:picLocks noChangeAspect="1" noChangeArrowheads="1"/>
                    </pic:cNvPicPr>
                  </pic:nvPicPr>
                  <pic:blipFill>
                    <a:blip r:embed="rId30"/>
                    <a:srcRect/>
                    <a:stretch>
                      <a:fillRect/>
                    </a:stretch>
                  </pic:blipFill>
                  <pic:spPr bwMode="auto">
                    <a:xfrm>
                      <a:off x="0" y="0"/>
                      <a:ext cx="2957830" cy="2136973"/>
                    </a:xfrm>
                    <a:prstGeom prst="rect">
                      <a:avLst/>
                    </a:prstGeom>
                    <a:noFill/>
                    <a:ln w="9525">
                      <a:noFill/>
                      <a:miter lim="800000"/>
                      <a:headEnd/>
                      <a:tailEnd/>
                    </a:ln>
                  </pic:spPr>
                </pic:pic>
              </a:graphicData>
            </a:graphic>
          </wp:anchor>
        </w:drawing>
      </w: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rPr>
      </w:pPr>
    </w:p>
    <w:p w:rsidR="007D34F4" w:rsidRPr="00264134" w:rsidRDefault="007D34F4" w:rsidP="007D34F4">
      <w:pPr>
        <w:pStyle w:val="ListParagraph"/>
        <w:tabs>
          <w:tab w:val="left" w:pos="567"/>
          <w:tab w:val="left" w:pos="709"/>
          <w:tab w:val="left" w:pos="3119"/>
        </w:tabs>
        <w:ind w:left="567"/>
        <w:rPr>
          <w:rFonts w:ascii="Arial" w:hAnsi="Arial" w:cs="Arial"/>
          <w:color w:val="000000" w:themeColor="text1"/>
          <w:shd w:val="clear" w:color="auto" w:fill="FFFFFF"/>
          <w:lang w:val="en-US"/>
        </w:rPr>
      </w:pPr>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Gambar</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Jambu</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Biji</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lang w:val="en-US"/>
        </w:rPr>
        <w:t>Susu</w:t>
      </w:r>
      <w:proofErr w:type="spellEnd"/>
    </w:p>
    <w:p w:rsidR="007D34F4" w:rsidRPr="00996B7D" w:rsidRDefault="007D34F4" w:rsidP="007D34F4">
      <w:pPr>
        <w:ind w:left="567" w:hanging="567"/>
        <w:rPr>
          <w:rFonts w:ascii="Arial" w:hAnsi="Arial" w:cs="Arial"/>
          <w:b/>
        </w:rPr>
      </w:pPr>
      <w:r>
        <w:rPr>
          <w:rFonts w:ascii="Arial" w:hAnsi="Arial" w:cs="Arial"/>
          <w:b/>
        </w:rPr>
        <w:lastRenderedPageBreak/>
        <w:t xml:space="preserve">2.2    </w:t>
      </w:r>
      <w:r w:rsidRPr="00996B7D">
        <w:rPr>
          <w:rFonts w:ascii="Arial" w:hAnsi="Arial" w:cs="Arial"/>
          <w:b/>
        </w:rPr>
        <w:t>Asam Askorbat (Vitamin C)</w:t>
      </w:r>
    </w:p>
    <w:p w:rsidR="007D34F4" w:rsidRDefault="007D34F4" w:rsidP="007D34F4">
      <w:pPr>
        <w:ind w:left="709" w:hanging="709"/>
        <w:rPr>
          <w:rFonts w:ascii="Arial" w:hAnsi="Arial" w:cs="Arial"/>
          <w:b/>
        </w:rPr>
      </w:pPr>
      <w:r w:rsidRPr="00996B7D">
        <w:rPr>
          <w:rFonts w:ascii="Arial" w:hAnsi="Arial" w:cs="Arial"/>
          <w:b/>
        </w:rPr>
        <w:t>2.2.1.  Sejarah Vitamin C</w:t>
      </w:r>
    </w:p>
    <w:p w:rsidR="007D34F4" w:rsidRDefault="007D34F4" w:rsidP="007D34F4">
      <w:pPr>
        <w:ind w:firstLine="709"/>
        <w:rPr>
          <w:rFonts w:ascii="Arial" w:hAnsi="Arial" w:cs="Arial"/>
          <w:b/>
        </w:rPr>
      </w:pPr>
      <w:r w:rsidRPr="00996B7D">
        <w:rPr>
          <w:rFonts w:ascii="Arial" w:hAnsi="Arial" w:cs="Arial"/>
        </w:rPr>
        <w:t>Penyakit scurvy (skorbut) telah dikenal sejak abad ke-15 yaitu penyakit yang banyak diderita oleh pelaut yang berlayar selama berbulan-bulan serta bertahan dengan makanan yang dikeringkan dan biskuit. Gejala yang menggambarkan penyakit ini adalah pucat, rasa lelah berkepanjangan dikuti oleh pendarahan gusi, pendarahan dibawah kulit, edema, tukak dan pada akhirnya kematian.</w:t>
      </w:r>
    </w:p>
    <w:p w:rsidR="007D34F4" w:rsidRPr="0024420B" w:rsidRDefault="007D34F4" w:rsidP="007D34F4">
      <w:pPr>
        <w:ind w:firstLine="709"/>
        <w:rPr>
          <w:rFonts w:ascii="Arial" w:hAnsi="Arial" w:cs="Arial"/>
        </w:rPr>
      </w:pPr>
      <w:r w:rsidRPr="00996B7D">
        <w:rPr>
          <w:rFonts w:ascii="Arial" w:hAnsi="Arial" w:cs="Arial"/>
        </w:rPr>
        <w:t>Pada tahun 1750, lind, seorang dokter skotlandia menemukan bahwa scurvy dapat dicegah dengan memakan jeruk. Baru tahun 1932 Szent-Gyorgyi dan C.Glenn King berhasil mengisolasi zat antikorbut dari jaringan adrenal, jeruk dan kol yang dinamkan vitamin C. Zat ini kemudian berhasil disintesis tahun 1933 oleh Haworth dan Hirst sebagai asam askorbat. (Almatsier,S.2009)</w:t>
      </w:r>
    </w:p>
    <w:p w:rsidR="007D34F4" w:rsidRDefault="007D34F4" w:rsidP="007D34F4">
      <w:pPr>
        <w:ind w:firstLine="709"/>
        <w:rPr>
          <w:rFonts w:ascii="Arial" w:hAnsi="Arial" w:cs="Arial"/>
        </w:rPr>
      </w:pPr>
      <w:r w:rsidRPr="00996B7D">
        <w:rPr>
          <w:rFonts w:ascii="Arial" w:hAnsi="Arial" w:cs="Arial"/>
        </w:rPr>
        <w:t>Kini asam askorbat atau yang lebih dikenalorang dengan vitamin C sangat populer dimasyarakat yang merupakan vitamin yang larut dalam air dan selalu dikaitkan dengan faktor-faktor keseh</w:t>
      </w:r>
      <w:r>
        <w:rPr>
          <w:rFonts w:ascii="Arial" w:hAnsi="Arial" w:cs="Arial"/>
        </w:rPr>
        <w:t>a</w:t>
      </w:r>
      <w:r w:rsidRPr="00996B7D">
        <w:rPr>
          <w:rFonts w:ascii="Arial" w:hAnsi="Arial" w:cs="Arial"/>
        </w:rPr>
        <w:t>tan dan kesegaran jasmani seseorang.</w:t>
      </w:r>
    </w:p>
    <w:p w:rsidR="007D34F4" w:rsidRPr="00424851" w:rsidRDefault="007D34F4" w:rsidP="007D34F4">
      <w:pPr>
        <w:ind w:firstLine="709"/>
        <w:rPr>
          <w:rFonts w:ascii="Arial" w:hAnsi="Arial" w:cs="Arial"/>
        </w:rPr>
      </w:pPr>
    </w:p>
    <w:p w:rsidR="007D34F4" w:rsidRPr="00996B7D" w:rsidRDefault="007D34F4" w:rsidP="007D34F4">
      <w:pPr>
        <w:ind w:left="709" w:hanging="709"/>
        <w:rPr>
          <w:rFonts w:ascii="Arial" w:hAnsi="Arial" w:cs="Arial"/>
          <w:b/>
        </w:rPr>
      </w:pPr>
      <w:r w:rsidRPr="00996B7D">
        <w:rPr>
          <w:rFonts w:ascii="Arial" w:hAnsi="Arial" w:cs="Arial"/>
          <w:b/>
        </w:rPr>
        <w:t>2.2.2  Stuktur Kimia Dan Tata Nama Vitamin C</w:t>
      </w:r>
    </w:p>
    <w:p w:rsidR="007D34F4" w:rsidRDefault="007D34F4" w:rsidP="007D34F4">
      <w:pPr>
        <w:ind w:firstLine="698"/>
        <w:rPr>
          <w:rFonts w:ascii="Arial" w:hAnsi="Arial" w:cs="Arial"/>
        </w:rPr>
      </w:pPr>
      <w:r w:rsidRPr="00996B7D">
        <w:rPr>
          <w:rFonts w:ascii="Arial" w:hAnsi="Arial" w:cs="Arial"/>
        </w:rPr>
        <w:t xml:space="preserve">Vitamin C atau yang sering disebut dengn asam askorbat mempunyai berat molekul (BM 176,13). Banyak nama yang telah diberikan pada asam askorbat ini dapat digolongkan atas nama umum, nama trivial dan nama kimia. Nama umum dari vitamin C adalah asam askorbat dan asam scorbutamin. </w:t>
      </w:r>
    </w:p>
    <w:p w:rsidR="007D34F4" w:rsidRDefault="007D34F4" w:rsidP="007D34F4">
      <w:pPr>
        <w:ind w:firstLine="698"/>
        <w:rPr>
          <w:rFonts w:ascii="Arial" w:hAnsi="Arial" w:cs="Arial"/>
        </w:rPr>
      </w:pPr>
      <w:r w:rsidRPr="00996B7D">
        <w:rPr>
          <w:rFonts w:ascii="Arial" w:hAnsi="Arial" w:cs="Arial"/>
        </w:rPr>
        <w:t>Nama kimia yang diberikan pada vitamin C antara lain L-Asam Askorbat, 1-threo-3keto, asam heksurionat lakton, 1-xylo-asam askorbat. (andarwulan N dan S Koswara,1992)</w:t>
      </w:r>
    </w:p>
    <w:p w:rsidR="007D34F4" w:rsidRPr="00996B7D" w:rsidRDefault="007D34F4" w:rsidP="007D34F4">
      <w:pPr>
        <w:rPr>
          <w:rFonts w:ascii="Arial" w:hAnsi="Arial" w:cs="Arial"/>
        </w:rPr>
      </w:pPr>
      <w:r w:rsidRPr="00996B7D">
        <w:rPr>
          <w:rFonts w:ascii="Arial" w:hAnsi="Arial" w:cs="Arial"/>
        </w:rPr>
        <w:t>Adapun struktur kimia vitamin C adalah sebagai berikut :</w:t>
      </w:r>
    </w:p>
    <w:p w:rsidR="007D34F4" w:rsidRPr="00996B7D" w:rsidRDefault="007D34F4" w:rsidP="007D34F4">
      <w:pPr>
        <w:ind w:firstLine="414"/>
        <w:rPr>
          <w:rFonts w:ascii="Arial" w:hAnsi="Arial" w:cs="Arial"/>
        </w:rPr>
      </w:pPr>
      <w:r w:rsidRPr="00996B7D">
        <w:rPr>
          <w:rFonts w:ascii="Arial" w:hAnsi="Arial" w:cs="Arial"/>
          <w:noProof/>
          <w:lang w:eastAsia="id-ID"/>
        </w:rPr>
        <w:drawing>
          <wp:anchor distT="0" distB="0" distL="114300" distR="114300" simplePos="0" relativeHeight="251592704" behindDoc="0" locked="0" layoutInCell="1" allowOverlap="1" wp14:anchorId="4004B643" wp14:editId="0FD0EC4E">
            <wp:simplePos x="0" y="0"/>
            <wp:positionH relativeFrom="column">
              <wp:posOffset>1560195</wp:posOffset>
            </wp:positionH>
            <wp:positionV relativeFrom="paragraph">
              <wp:posOffset>34290</wp:posOffset>
            </wp:positionV>
            <wp:extent cx="1538968" cy="1247775"/>
            <wp:effectExtent l="19050" t="0" r="4082" b="0"/>
            <wp:wrapNone/>
            <wp:docPr id="29" name="Picture 4" descr="http://3.bp.blogspot.com/-KfhvKrNH2Hg/TaIuq-AgmEI/AAAAAAAAAQ0/gKy1UTqQ9jg/s1600/Vi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KfhvKrNH2Hg/TaIuq-AgmEI/AAAAAAAAAQ0/gKy1UTqQ9jg/s1600/Vit+C.png"/>
                    <pic:cNvPicPr>
                      <a:picLocks noChangeAspect="1" noChangeArrowheads="1"/>
                    </pic:cNvPicPr>
                  </pic:nvPicPr>
                  <pic:blipFill>
                    <a:blip r:embed="rId31"/>
                    <a:srcRect/>
                    <a:stretch>
                      <a:fillRect/>
                    </a:stretch>
                  </pic:blipFill>
                  <pic:spPr bwMode="auto">
                    <a:xfrm>
                      <a:off x="0" y="0"/>
                      <a:ext cx="1548463" cy="1255473"/>
                    </a:xfrm>
                    <a:prstGeom prst="rect">
                      <a:avLst/>
                    </a:prstGeom>
                    <a:noFill/>
                    <a:ln w="9525">
                      <a:noFill/>
                      <a:miter lim="800000"/>
                      <a:headEnd/>
                      <a:tailEnd/>
                    </a:ln>
                  </pic:spPr>
                </pic:pic>
              </a:graphicData>
            </a:graphic>
          </wp:anchor>
        </w:drawing>
      </w:r>
    </w:p>
    <w:p w:rsidR="007D34F4" w:rsidRPr="00996B7D" w:rsidRDefault="007D34F4" w:rsidP="007D34F4">
      <w:pPr>
        <w:ind w:firstLine="414"/>
        <w:jc w:val="center"/>
        <w:rPr>
          <w:rFonts w:ascii="Arial" w:hAnsi="Arial" w:cs="Arial"/>
        </w:rPr>
      </w:pPr>
    </w:p>
    <w:p w:rsidR="007D34F4" w:rsidRPr="00996B7D" w:rsidRDefault="007D34F4" w:rsidP="007D34F4">
      <w:pPr>
        <w:ind w:hanging="720"/>
        <w:rPr>
          <w:rFonts w:ascii="Arial" w:hAnsi="Arial" w:cs="Arial"/>
        </w:rPr>
      </w:pPr>
    </w:p>
    <w:p w:rsidR="007D34F4" w:rsidRPr="00996B7D" w:rsidRDefault="007D34F4" w:rsidP="007D34F4">
      <w:pPr>
        <w:ind w:hanging="720"/>
        <w:rPr>
          <w:rFonts w:ascii="Arial" w:hAnsi="Arial" w:cs="Arial"/>
        </w:rPr>
      </w:pPr>
    </w:p>
    <w:p w:rsidR="007D34F4" w:rsidRDefault="007D34F4" w:rsidP="007D34F4">
      <w:pPr>
        <w:rPr>
          <w:rFonts w:ascii="Arial" w:hAnsi="Arial" w:cs="Arial"/>
          <w:lang w:val="en-US"/>
        </w:rPr>
      </w:pPr>
    </w:p>
    <w:p w:rsidR="007D34F4" w:rsidRPr="00E27E0C" w:rsidRDefault="007D34F4" w:rsidP="007D34F4">
      <w:pPr>
        <w:rPr>
          <w:rFonts w:ascii="Arial" w:hAnsi="Arial" w:cs="Arial"/>
          <w:lang w:val="en-US"/>
        </w:rPr>
      </w:pPr>
    </w:p>
    <w:p w:rsidR="007D34F4" w:rsidRPr="006A565C" w:rsidRDefault="007D34F4" w:rsidP="007D34F4">
      <w:pPr>
        <w:pStyle w:val="ListParagraph"/>
        <w:numPr>
          <w:ilvl w:val="2"/>
          <w:numId w:val="2"/>
        </w:numPr>
        <w:rPr>
          <w:rFonts w:ascii="Arial" w:hAnsi="Arial" w:cs="Arial"/>
        </w:rPr>
      </w:pPr>
      <w:r w:rsidRPr="00377680">
        <w:rPr>
          <w:rFonts w:ascii="Arial" w:hAnsi="Arial" w:cs="Arial"/>
        </w:rPr>
        <w:t xml:space="preserve">  Struktur Kimia Vitamin C</w:t>
      </w:r>
    </w:p>
    <w:p w:rsidR="007D34F4" w:rsidRDefault="007D34F4" w:rsidP="007D34F4">
      <w:pPr>
        <w:ind w:left="709" w:hanging="709"/>
        <w:rPr>
          <w:rFonts w:ascii="Arial" w:eastAsiaTheme="minorEastAsia" w:hAnsi="Arial" w:cs="Arial"/>
          <w:b/>
        </w:rPr>
      </w:pPr>
      <w:r>
        <w:rPr>
          <w:rFonts w:ascii="Arial" w:eastAsiaTheme="minorEastAsia" w:hAnsi="Arial" w:cs="Arial"/>
          <w:b/>
        </w:rPr>
        <w:lastRenderedPageBreak/>
        <w:t xml:space="preserve">2.2.3 </w:t>
      </w:r>
      <w:r w:rsidRPr="00996B7D">
        <w:rPr>
          <w:rFonts w:ascii="Arial" w:eastAsiaTheme="minorEastAsia" w:hAnsi="Arial" w:cs="Arial"/>
          <w:b/>
        </w:rPr>
        <w:t>Sumber Vitamin C</w:t>
      </w:r>
    </w:p>
    <w:p w:rsidR="007D34F4" w:rsidRDefault="007D34F4" w:rsidP="007D34F4">
      <w:pPr>
        <w:ind w:firstLine="698"/>
        <w:rPr>
          <w:rFonts w:ascii="Arial" w:hAnsi="Arial" w:cs="Arial"/>
        </w:rPr>
      </w:pPr>
      <w:r w:rsidRPr="00996B7D">
        <w:rPr>
          <w:rFonts w:ascii="Arial" w:hAnsi="Arial" w:cs="Arial"/>
        </w:rPr>
        <w:t xml:space="preserve">Sumber vitamin C pada umumnya hanya terdapat di dalam pangan nabati, yaitu sayur dan buah terutama pada buah yang asam, seperti jeruk, nenas, mangga, rambutan, pepaya, tomat, dan lain-lain. Vitamin C juga terdapat pada buah yang manis, seperti semangka, jmbu. Vitamin C juga terdapat pada sayuran, daun-daunan, dan jenis kol, seperti bayam, kangkung, sawi, kol, kemangi, bunga kol, dan lain-lain.(Almatseir,Sunita.2009). </w:t>
      </w:r>
    </w:p>
    <w:p w:rsidR="007D34F4" w:rsidRPr="00291480" w:rsidRDefault="007D34F4" w:rsidP="007D34F4">
      <w:pPr>
        <w:ind w:firstLine="698"/>
        <w:rPr>
          <w:rFonts w:ascii="Arial" w:hAnsi="Arial" w:cs="Arial"/>
        </w:rPr>
      </w:pPr>
    </w:p>
    <w:p w:rsidR="007D34F4" w:rsidRPr="00AD07AE" w:rsidRDefault="007D34F4" w:rsidP="007D34F4">
      <w:pPr>
        <w:ind w:left="284" w:hanging="284"/>
        <w:rPr>
          <w:rFonts w:ascii="Arial" w:hAnsi="Arial" w:cs="Arial"/>
        </w:rPr>
      </w:pPr>
      <w:r>
        <w:rPr>
          <w:rFonts w:ascii="Arial" w:hAnsi="Arial" w:cs="Arial"/>
        </w:rPr>
        <w:t xml:space="preserve">Tabel 2.2.4  : Kandungan  Vitamin C dalam makanan  </w:t>
      </w:r>
    </w:p>
    <w:p w:rsidR="007D34F4" w:rsidRPr="00AD07AE" w:rsidRDefault="007D34F4" w:rsidP="007D34F4">
      <w:pPr>
        <w:pBdr>
          <w:top w:val="single" w:sz="4" w:space="1" w:color="auto"/>
          <w:bottom w:val="single" w:sz="4" w:space="1" w:color="auto"/>
        </w:pBdr>
        <w:rPr>
          <w:rFonts w:ascii="Arial" w:hAnsi="Arial" w:cs="Arial"/>
          <w:b/>
        </w:rPr>
      </w:pPr>
      <w:r w:rsidRPr="00AD07AE">
        <w:rPr>
          <w:rFonts w:ascii="Arial" w:hAnsi="Arial" w:cs="Arial"/>
          <w:b/>
        </w:rPr>
        <w:t>Bahan pangan</w:t>
      </w:r>
      <w:r w:rsidRPr="00AD07AE">
        <w:rPr>
          <w:rFonts w:ascii="Arial" w:hAnsi="Arial" w:cs="Arial"/>
          <w:b/>
        </w:rPr>
        <w:tab/>
      </w:r>
      <w:r>
        <w:rPr>
          <w:rFonts w:ascii="Arial" w:hAnsi="Arial" w:cs="Arial"/>
          <w:b/>
        </w:rPr>
        <w:tab/>
      </w:r>
      <w:r>
        <w:rPr>
          <w:rFonts w:ascii="Arial" w:hAnsi="Arial" w:cs="Arial"/>
          <w:b/>
        </w:rPr>
        <w:tab/>
      </w:r>
      <w:r>
        <w:rPr>
          <w:rFonts w:ascii="Arial" w:hAnsi="Arial" w:cs="Arial"/>
          <w:b/>
        </w:rPr>
        <w:tab/>
      </w:r>
      <w:r w:rsidRPr="00AD07AE">
        <w:rPr>
          <w:rFonts w:ascii="Arial" w:hAnsi="Arial" w:cs="Arial"/>
          <w:b/>
        </w:rPr>
        <w:t>Kadar vitamin C (mg/100 g)</w:t>
      </w:r>
    </w:p>
    <w:p w:rsidR="007D34F4" w:rsidRPr="00B8003F" w:rsidRDefault="007D34F4" w:rsidP="007D34F4">
      <w:pPr>
        <w:tabs>
          <w:tab w:val="left" w:pos="6096"/>
        </w:tabs>
        <w:rPr>
          <w:rFonts w:ascii="Arial" w:hAnsi="Arial" w:cs="Arial"/>
        </w:rPr>
      </w:pPr>
      <w:r w:rsidRPr="00B8003F">
        <w:rPr>
          <w:rFonts w:ascii="Arial" w:hAnsi="Arial" w:cs="Arial"/>
        </w:rPr>
        <w:t>Belimbing</w:t>
      </w:r>
      <w:r w:rsidRPr="00B8003F">
        <w:rPr>
          <w:rFonts w:ascii="Arial" w:hAnsi="Arial" w:cs="Arial"/>
        </w:rPr>
        <w:tab/>
      </w:r>
      <w:r>
        <w:rPr>
          <w:rFonts w:ascii="Arial" w:hAnsi="Arial" w:cs="Arial"/>
        </w:rPr>
        <w:t>0,</w:t>
      </w:r>
      <w:r w:rsidRPr="00B8003F">
        <w:rPr>
          <w:rFonts w:ascii="Arial" w:hAnsi="Arial" w:cs="Arial"/>
        </w:rPr>
        <w:t>35</w:t>
      </w:r>
    </w:p>
    <w:p w:rsidR="007D34F4" w:rsidRPr="00B8003F" w:rsidRDefault="007D34F4" w:rsidP="007D34F4">
      <w:pPr>
        <w:tabs>
          <w:tab w:val="left" w:pos="6096"/>
        </w:tabs>
        <w:rPr>
          <w:rFonts w:ascii="Arial" w:hAnsi="Arial" w:cs="Arial"/>
        </w:rPr>
      </w:pPr>
      <w:r>
        <w:rPr>
          <w:rFonts w:ascii="Arial" w:hAnsi="Arial" w:cs="Arial"/>
        </w:rPr>
        <w:t>Bayam hijau</w:t>
      </w:r>
      <w:r>
        <w:rPr>
          <w:rFonts w:ascii="Arial" w:hAnsi="Arial" w:cs="Arial"/>
        </w:rPr>
        <w:tab/>
        <w:t>0,8</w:t>
      </w:r>
    </w:p>
    <w:p w:rsidR="007D34F4" w:rsidRDefault="007D34F4" w:rsidP="007D34F4">
      <w:pPr>
        <w:tabs>
          <w:tab w:val="left" w:pos="6096"/>
        </w:tabs>
        <w:rPr>
          <w:rFonts w:ascii="Arial" w:hAnsi="Arial" w:cs="Arial"/>
        </w:rPr>
      </w:pPr>
      <w:r>
        <w:rPr>
          <w:rFonts w:ascii="Arial" w:hAnsi="Arial" w:cs="Arial"/>
        </w:rPr>
        <w:t>Duku</w:t>
      </w:r>
      <w:r>
        <w:rPr>
          <w:rFonts w:ascii="Arial" w:hAnsi="Arial" w:cs="Arial"/>
        </w:rPr>
        <w:tab/>
        <w:t>0,56</w:t>
      </w:r>
    </w:p>
    <w:p w:rsidR="007D34F4" w:rsidRDefault="007D34F4" w:rsidP="007D34F4">
      <w:pPr>
        <w:tabs>
          <w:tab w:val="left" w:pos="6096"/>
        </w:tabs>
        <w:rPr>
          <w:rFonts w:ascii="Arial" w:hAnsi="Arial" w:cs="Arial"/>
        </w:rPr>
      </w:pPr>
      <w:r w:rsidRPr="00B8003F">
        <w:rPr>
          <w:rFonts w:ascii="Arial" w:hAnsi="Arial" w:cs="Arial"/>
        </w:rPr>
        <w:t>Durian</w:t>
      </w:r>
      <w:r w:rsidRPr="00B8003F">
        <w:rPr>
          <w:rFonts w:ascii="Arial" w:hAnsi="Arial" w:cs="Arial"/>
        </w:rPr>
        <w:tab/>
      </w:r>
      <w:r>
        <w:rPr>
          <w:rFonts w:ascii="Arial" w:hAnsi="Arial" w:cs="Arial"/>
        </w:rPr>
        <w:t>0,</w:t>
      </w:r>
      <w:r w:rsidRPr="00B8003F">
        <w:rPr>
          <w:rFonts w:ascii="Arial" w:hAnsi="Arial" w:cs="Arial"/>
        </w:rPr>
        <w:t>53</w:t>
      </w:r>
    </w:p>
    <w:p w:rsidR="007D34F4" w:rsidRDefault="007D34F4" w:rsidP="007D34F4">
      <w:pPr>
        <w:tabs>
          <w:tab w:val="left" w:pos="6096"/>
        </w:tabs>
        <w:rPr>
          <w:rFonts w:ascii="Arial" w:hAnsi="Arial" w:cs="Arial"/>
        </w:rPr>
      </w:pPr>
      <w:r w:rsidRPr="00B8003F">
        <w:rPr>
          <w:rFonts w:ascii="Arial" w:hAnsi="Arial" w:cs="Arial"/>
        </w:rPr>
        <w:t>Daun katuk</w:t>
      </w:r>
      <w:r w:rsidRPr="00B8003F">
        <w:rPr>
          <w:rFonts w:ascii="Arial" w:hAnsi="Arial" w:cs="Arial"/>
        </w:rPr>
        <w:tab/>
        <w:t>239</w:t>
      </w:r>
    </w:p>
    <w:p w:rsidR="007D34F4" w:rsidRDefault="007D34F4" w:rsidP="007D34F4">
      <w:pPr>
        <w:tabs>
          <w:tab w:val="left" w:pos="6096"/>
        </w:tabs>
        <w:rPr>
          <w:rFonts w:ascii="Arial" w:hAnsi="Arial" w:cs="Arial"/>
        </w:rPr>
      </w:pPr>
      <w:r>
        <w:rPr>
          <w:rFonts w:ascii="Arial" w:hAnsi="Arial" w:cs="Arial"/>
        </w:rPr>
        <w:t>Genjer</w:t>
      </w:r>
      <w:r>
        <w:rPr>
          <w:rFonts w:ascii="Arial" w:hAnsi="Arial" w:cs="Arial"/>
        </w:rPr>
        <w:tab/>
        <w:t>0,54</w:t>
      </w:r>
    </w:p>
    <w:p w:rsidR="007D34F4" w:rsidRDefault="007D34F4" w:rsidP="007D34F4">
      <w:pPr>
        <w:tabs>
          <w:tab w:val="left" w:pos="6096"/>
        </w:tabs>
        <w:rPr>
          <w:rFonts w:ascii="Arial" w:hAnsi="Arial" w:cs="Arial"/>
        </w:rPr>
      </w:pPr>
      <w:r w:rsidRPr="00B8003F">
        <w:rPr>
          <w:rFonts w:ascii="Arial" w:hAnsi="Arial" w:cs="Arial"/>
        </w:rPr>
        <w:t>Jambu biji</w:t>
      </w:r>
      <w:r w:rsidRPr="00B8003F">
        <w:rPr>
          <w:rFonts w:ascii="Arial" w:hAnsi="Arial" w:cs="Arial"/>
        </w:rPr>
        <w:tab/>
      </w:r>
      <w:r>
        <w:rPr>
          <w:rFonts w:ascii="Arial" w:hAnsi="Arial" w:cs="Arial"/>
        </w:rPr>
        <w:t>0,</w:t>
      </w:r>
      <w:r w:rsidRPr="00B8003F">
        <w:rPr>
          <w:rFonts w:ascii="Arial" w:hAnsi="Arial" w:cs="Arial"/>
        </w:rPr>
        <w:t>87</w:t>
      </w:r>
    </w:p>
    <w:p w:rsidR="007D34F4" w:rsidRDefault="007D34F4" w:rsidP="007D34F4">
      <w:pPr>
        <w:tabs>
          <w:tab w:val="left" w:pos="6096"/>
        </w:tabs>
        <w:rPr>
          <w:rFonts w:ascii="Arial" w:hAnsi="Arial" w:cs="Arial"/>
        </w:rPr>
      </w:pPr>
      <w:r>
        <w:rPr>
          <w:rFonts w:ascii="Arial" w:hAnsi="Arial" w:cs="Arial"/>
        </w:rPr>
        <w:t>Jambu air</w:t>
      </w:r>
      <w:r>
        <w:rPr>
          <w:rFonts w:ascii="Arial" w:hAnsi="Arial" w:cs="Arial"/>
        </w:rPr>
        <w:tab/>
        <w:t>0,05</w:t>
      </w:r>
    </w:p>
    <w:p w:rsidR="007D34F4" w:rsidRDefault="007D34F4" w:rsidP="007D34F4">
      <w:pPr>
        <w:tabs>
          <w:tab w:val="left" w:pos="6096"/>
        </w:tabs>
        <w:rPr>
          <w:rFonts w:ascii="Arial" w:hAnsi="Arial" w:cs="Arial"/>
        </w:rPr>
      </w:pPr>
      <w:r w:rsidRPr="00B8003F">
        <w:rPr>
          <w:rFonts w:ascii="Arial" w:hAnsi="Arial" w:cs="Arial"/>
        </w:rPr>
        <w:t>Jeruk</w:t>
      </w:r>
      <w:r w:rsidRPr="00B8003F">
        <w:rPr>
          <w:rFonts w:ascii="Arial" w:hAnsi="Arial" w:cs="Arial"/>
        </w:rPr>
        <w:tab/>
        <w:t>49</w:t>
      </w:r>
    </w:p>
    <w:p w:rsidR="007D34F4" w:rsidRDefault="007D34F4" w:rsidP="007D34F4">
      <w:pPr>
        <w:tabs>
          <w:tab w:val="left" w:pos="6096"/>
        </w:tabs>
        <w:rPr>
          <w:rFonts w:ascii="Arial" w:hAnsi="Arial" w:cs="Arial"/>
        </w:rPr>
      </w:pPr>
      <w:r w:rsidRPr="00B8003F">
        <w:rPr>
          <w:rFonts w:ascii="Arial" w:hAnsi="Arial" w:cs="Arial"/>
        </w:rPr>
        <w:t>Kembang kol</w:t>
      </w:r>
      <w:r w:rsidRPr="00B8003F">
        <w:rPr>
          <w:rFonts w:ascii="Arial" w:hAnsi="Arial" w:cs="Arial"/>
        </w:rPr>
        <w:tab/>
      </w:r>
      <w:r>
        <w:rPr>
          <w:rFonts w:ascii="Arial" w:hAnsi="Arial" w:cs="Arial"/>
        </w:rPr>
        <w:t>0,</w:t>
      </w:r>
      <w:r w:rsidRPr="00B8003F">
        <w:rPr>
          <w:rFonts w:ascii="Arial" w:hAnsi="Arial" w:cs="Arial"/>
        </w:rPr>
        <w:t>69</w:t>
      </w:r>
    </w:p>
    <w:p w:rsidR="007D34F4" w:rsidRDefault="007D34F4" w:rsidP="007D34F4">
      <w:pPr>
        <w:tabs>
          <w:tab w:val="left" w:pos="6096"/>
        </w:tabs>
        <w:rPr>
          <w:rFonts w:ascii="Arial" w:hAnsi="Arial" w:cs="Arial"/>
        </w:rPr>
      </w:pPr>
      <w:r>
        <w:rPr>
          <w:rFonts w:ascii="Arial" w:hAnsi="Arial" w:cs="Arial"/>
        </w:rPr>
        <w:t>Kangkung</w:t>
      </w:r>
      <w:r>
        <w:rPr>
          <w:rFonts w:ascii="Arial" w:hAnsi="Arial" w:cs="Arial"/>
        </w:rPr>
        <w:tab/>
        <w:t>0,32</w:t>
      </w:r>
    </w:p>
    <w:p w:rsidR="007D34F4" w:rsidRDefault="007D34F4" w:rsidP="007D34F4">
      <w:pPr>
        <w:tabs>
          <w:tab w:val="left" w:pos="6096"/>
        </w:tabs>
        <w:rPr>
          <w:rFonts w:ascii="Arial" w:hAnsi="Arial" w:cs="Arial"/>
        </w:rPr>
      </w:pPr>
      <w:r w:rsidRPr="00B8003F">
        <w:rPr>
          <w:rFonts w:ascii="Arial" w:hAnsi="Arial" w:cs="Arial"/>
        </w:rPr>
        <w:t>Mangga muda</w:t>
      </w:r>
      <w:r w:rsidRPr="00B8003F">
        <w:rPr>
          <w:rFonts w:ascii="Arial" w:hAnsi="Arial" w:cs="Arial"/>
        </w:rPr>
        <w:tab/>
      </w:r>
      <w:r>
        <w:rPr>
          <w:rFonts w:ascii="Arial" w:hAnsi="Arial" w:cs="Arial"/>
        </w:rPr>
        <w:t>0,65</w:t>
      </w:r>
    </w:p>
    <w:p w:rsidR="007D34F4" w:rsidRPr="00B8003F" w:rsidRDefault="007D34F4" w:rsidP="007D34F4">
      <w:pPr>
        <w:tabs>
          <w:tab w:val="left" w:pos="6096"/>
        </w:tabs>
        <w:rPr>
          <w:rFonts w:ascii="Arial" w:hAnsi="Arial" w:cs="Arial"/>
        </w:rPr>
      </w:pPr>
      <w:r>
        <w:rPr>
          <w:rFonts w:ascii="Arial" w:hAnsi="Arial" w:cs="Arial"/>
        </w:rPr>
        <w:t>Nanas</w:t>
      </w:r>
      <w:r>
        <w:rPr>
          <w:rFonts w:ascii="Arial" w:hAnsi="Arial" w:cs="Arial"/>
        </w:rPr>
        <w:tab/>
        <w:t>0,24</w:t>
      </w:r>
    </w:p>
    <w:p w:rsidR="007D34F4" w:rsidRDefault="007D34F4" w:rsidP="007D34F4">
      <w:pPr>
        <w:tabs>
          <w:tab w:val="left" w:pos="6096"/>
        </w:tabs>
        <w:rPr>
          <w:rFonts w:ascii="Arial" w:hAnsi="Arial" w:cs="Arial"/>
        </w:rPr>
      </w:pPr>
      <w:r w:rsidRPr="00B8003F">
        <w:rPr>
          <w:rFonts w:ascii="Arial" w:hAnsi="Arial" w:cs="Arial"/>
        </w:rPr>
        <w:t>Pepaya</w:t>
      </w:r>
      <w:r w:rsidRPr="00B8003F">
        <w:rPr>
          <w:rFonts w:ascii="Arial" w:hAnsi="Arial" w:cs="Arial"/>
        </w:rPr>
        <w:tab/>
      </w:r>
      <w:r>
        <w:rPr>
          <w:rFonts w:ascii="Arial" w:hAnsi="Arial" w:cs="Arial"/>
        </w:rPr>
        <w:t>0,</w:t>
      </w:r>
      <w:r w:rsidRPr="00B8003F">
        <w:rPr>
          <w:rFonts w:ascii="Arial" w:hAnsi="Arial" w:cs="Arial"/>
        </w:rPr>
        <w:t>78</w:t>
      </w:r>
    </w:p>
    <w:p w:rsidR="007D34F4" w:rsidRPr="00B8003F" w:rsidRDefault="007D34F4" w:rsidP="007D34F4">
      <w:pPr>
        <w:tabs>
          <w:tab w:val="left" w:pos="6096"/>
        </w:tabs>
        <w:rPr>
          <w:rFonts w:ascii="Arial" w:hAnsi="Arial" w:cs="Arial"/>
        </w:rPr>
      </w:pPr>
      <w:r>
        <w:rPr>
          <w:rFonts w:ascii="Arial" w:hAnsi="Arial" w:cs="Arial"/>
        </w:rPr>
        <w:t>Semangka</w:t>
      </w:r>
      <w:r>
        <w:rPr>
          <w:rFonts w:ascii="Arial" w:hAnsi="Arial" w:cs="Arial"/>
        </w:rPr>
        <w:tab/>
        <w:t>0,6</w:t>
      </w:r>
      <w:r>
        <w:rPr>
          <w:rFonts w:ascii="Arial" w:hAnsi="Arial" w:cs="Arial"/>
        </w:rPr>
        <w:tab/>
      </w:r>
    </w:p>
    <w:p w:rsidR="007D34F4" w:rsidRDefault="007D34F4" w:rsidP="007D34F4">
      <w:pPr>
        <w:tabs>
          <w:tab w:val="left" w:pos="6096"/>
        </w:tabs>
        <w:rPr>
          <w:rFonts w:ascii="Arial" w:hAnsi="Arial" w:cs="Arial"/>
        </w:rPr>
      </w:pPr>
      <w:r w:rsidRPr="00B8003F">
        <w:rPr>
          <w:rFonts w:ascii="Arial" w:hAnsi="Arial" w:cs="Arial"/>
        </w:rPr>
        <w:t>Rambutan</w:t>
      </w:r>
      <w:r w:rsidRPr="00B8003F">
        <w:rPr>
          <w:rFonts w:ascii="Arial" w:hAnsi="Arial" w:cs="Arial"/>
        </w:rPr>
        <w:tab/>
      </w:r>
      <w:r>
        <w:rPr>
          <w:rFonts w:ascii="Arial" w:hAnsi="Arial" w:cs="Arial"/>
        </w:rPr>
        <w:t>0,</w:t>
      </w:r>
      <w:r w:rsidRPr="00B8003F">
        <w:rPr>
          <w:rFonts w:ascii="Arial" w:hAnsi="Arial" w:cs="Arial"/>
        </w:rPr>
        <w:t>58</w:t>
      </w:r>
    </w:p>
    <w:p w:rsidR="007D34F4" w:rsidRPr="00B8003F" w:rsidRDefault="007D34F4" w:rsidP="007D34F4">
      <w:pPr>
        <w:tabs>
          <w:tab w:val="left" w:pos="6096"/>
        </w:tabs>
        <w:rPr>
          <w:rFonts w:ascii="Arial" w:hAnsi="Arial" w:cs="Arial"/>
        </w:rPr>
      </w:pPr>
      <w:r>
        <w:rPr>
          <w:rFonts w:ascii="Arial" w:hAnsi="Arial" w:cs="Arial"/>
        </w:rPr>
        <w:t>Tomat</w:t>
      </w:r>
      <w:r>
        <w:rPr>
          <w:rFonts w:ascii="Arial" w:hAnsi="Arial" w:cs="Arial"/>
        </w:rPr>
        <w:tab/>
        <w:t>0,1</w:t>
      </w:r>
    </w:p>
    <w:p w:rsidR="007D34F4" w:rsidRDefault="007D34F4" w:rsidP="007D34F4">
      <w:pPr>
        <w:pBdr>
          <w:bottom w:val="single" w:sz="4" w:space="1" w:color="auto"/>
        </w:pBdr>
        <w:tabs>
          <w:tab w:val="left" w:pos="6096"/>
        </w:tabs>
        <w:ind w:left="284" w:hanging="284"/>
        <w:rPr>
          <w:rFonts w:ascii="Arial" w:hAnsi="Arial" w:cs="Arial"/>
        </w:rPr>
      </w:pPr>
      <w:r>
        <w:rPr>
          <w:rFonts w:ascii="Arial" w:hAnsi="Arial" w:cs="Arial"/>
        </w:rPr>
        <w:t xml:space="preserve">Sawi </w:t>
      </w:r>
      <w:r>
        <w:rPr>
          <w:rFonts w:ascii="Arial" w:hAnsi="Arial" w:cs="Arial"/>
        </w:rPr>
        <w:tab/>
        <w:t>1,2</w:t>
      </w:r>
    </w:p>
    <w:p w:rsidR="007D34F4" w:rsidRDefault="007D34F4" w:rsidP="007D34F4">
      <w:pPr>
        <w:ind w:left="709" w:hanging="709"/>
        <w:rPr>
          <w:rFonts w:ascii="Arial" w:hAnsi="Arial" w:cs="Arial"/>
          <w:b/>
        </w:rPr>
      </w:pPr>
    </w:p>
    <w:p w:rsidR="007D34F4" w:rsidRDefault="007D34F4" w:rsidP="007D34F4">
      <w:pPr>
        <w:ind w:left="709" w:hanging="709"/>
        <w:rPr>
          <w:rFonts w:ascii="Arial" w:hAnsi="Arial" w:cs="Arial"/>
          <w:b/>
        </w:rPr>
      </w:pPr>
    </w:p>
    <w:p w:rsidR="007D34F4" w:rsidRDefault="007D34F4" w:rsidP="007D34F4">
      <w:pPr>
        <w:ind w:left="709" w:hanging="709"/>
        <w:rPr>
          <w:rFonts w:ascii="Arial" w:hAnsi="Arial" w:cs="Arial"/>
          <w:b/>
        </w:rPr>
      </w:pPr>
    </w:p>
    <w:p w:rsidR="007D34F4" w:rsidRDefault="007D34F4" w:rsidP="007D34F4">
      <w:pPr>
        <w:ind w:left="709" w:hanging="709"/>
        <w:rPr>
          <w:rFonts w:ascii="Arial" w:hAnsi="Arial" w:cs="Arial"/>
          <w:b/>
        </w:rPr>
      </w:pPr>
    </w:p>
    <w:p w:rsidR="007D34F4" w:rsidRDefault="007D34F4" w:rsidP="007D34F4">
      <w:pPr>
        <w:ind w:left="709" w:hanging="709"/>
        <w:rPr>
          <w:rFonts w:ascii="Arial" w:hAnsi="Arial" w:cs="Arial"/>
          <w:b/>
        </w:rPr>
      </w:pPr>
    </w:p>
    <w:p w:rsidR="007D34F4" w:rsidRDefault="007D34F4" w:rsidP="007D34F4">
      <w:pPr>
        <w:ind w:left="709" w:hanging="709"/>
        <w:rPr>
          <w:rFonts w:ascii="Arial" w:hAnsi="Arial" w:cs="Arial"/>
          <w:b/>
        </w:rPr>
      </w:pPr>
    </w:p>
    <w:p w:rsidR="007D34F4" w:rsidRDefault="007D34F4" w:rsidP="007D34F4">
      <w:pPr>
        <w:ind w:left="709" w:hanging="709"/>
        <w:rPr>
          <w:rFonts w:ascii="Arial" w:hAnsi="Arial" w:cs="Arial"/>
          <w:b/>
        </w:rPr>
      </w:pPr>
      <w:r>
        <w:rPr>
          <w:rFonts w:ascii="Arial" w:hAnsi="Arial" w:cs="Arial"/>
          <w:b/>
        </w:rPr>
        <w:lastRenderedPageBreak/>
        <w:t xml:space="preserve">2.2.4   </w:t>
      </w:r>
      <w:r w:rsidRPr="00996B7D">
        <w:rPr>
          <w:rFonts w:ascii="Arial" w:hAnsi="Arial" w:cs="Arial"/>
          <w:b/>
        </w:rPr>
        <w:t>Sifat-Sifat Vitamin C</w:t>
      </w:r>
    </w:p>
    <w:p w:rsidR="007D34F4" w:rsidRDefault="007D34F4" w:rsidP="007D34F4">
      <w:pPr>
        <w:ind w:firstLine="698"/>
        <w:rPr>
          <w:rFonts w:ascii="Arial" w:eastAsiaTheme="minorEastAsia" w:hAnsi="Arial" w:cs="Arial"/>
        </w:rPr>
      </w:pPr>
      <w:r w:rsidRPr="00996B7D">
        <w:rPr>
          <w:rFonts w:ascii="Arial" w:hAnsi="Arial" w:cs="Arial"/>
        </w:rPr>
        <w:t xml:space="preserve">Vitamin C memiliki rumus </w:t>
      </w:r>
      <m:oMath>
        <m:sSub>
          <m:sSubPr>
            <m:ctrlPr>
              <w:rPr>
                <w:rFonts w:ascii="Cambria Math" w:hAnsi="Arial" w:cs="Arial"/>
                <w:i/>
              </w:rPr>
            </m:ctrlPr>
          </m:sSubPr>
          <m:e>
            <m:r>
              <w:rPr>
                <w:rFonts w:ascii="Cambria Math" w:hAnsi="Cambria Math" w:cs="Arial"/>
              </w:rPr>
              <m:t>C</m:t>
            </m:r>
          </m:e>
          <m:sub>
            <m:r>
              <w:rPr>
                <w:rFonts w:ascii="Cambria Math" w:hAnsi="Arial" w:cs="Arial"/>
              </w:rPr>
              <m:t>6</m:t>
            </m:r>
          </m:sub>
        </m:sSub>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8</m:t>
            </m:r>
          </m:sub>
        </m:sSub>
        <m:sSub>
          <m:sSubPr>
            <m:ctrlPr>
              <w:rPr>
                <w:rFonts w:ascii="Cambria Math" w:eastAsiaTheme="minorEastAsia" w:hAnsi="Arial" w:cs="Arial"/>
                <w:i/>
              </w:rPr>
            </m:ctrlPr>
          </m:sSubPr>
          <m:e>
            <m:r>
              <w:rPr>
                <w:rFonts w:ascii="Cambria Math" w:eastAsiaTheme="minorEastAsia" w:hAnsi="Cambria Math" w:cs="Arial"/>
              </w:rPr>
              <m:t>C</m:t>
            </m:r>
          </m:e>
          <m:sub>
            <m:r>
              <w:rPr>
                <w:rFonts w:ascii="Cambria Math" w:eastAsiaTheme="minorEastAsia" w:hAnsi="Arial" w:cs="Arial"/>
              </w:rPr>
              <m:t>6</m:t>
            </m:r>
          </m:sub>
        </m:sSub>
      </m:oMath>
      <w:r w:rsidRPr="00996B7D">
        <w:rPr>
          <w:rFonts w:ascii="Arial" w:eastAsiaTheme="minorEastAsia" w:hAnsi="Arial" w:cs="Arial"/>
        </w:rPr>
        <w:t xml:space="preserve"> dalam bentuk murni merupakan kristal putih, tidak berwarna, tidak berbau dan mencair pada susu 190</w:t>
      </w:r>
      <m:oMath>
        <m:r>
          <w:rPr>
            <w:rFonts w:ascii="Cambria Math" w:eastAsiaTheme="minorEastAsia" w:hAnsi="Cambria Math" w:cs="Arial"/>
          </w:rPr>
          <m:t>℃</m:t>
        </m:r>
      </m:oMath>
      <w:r w:rsidRPr="00996B7D">
        <w:rPr>
          <w:rFonts w:ascii="Arial" w:eastAsiaTheme="minorEastAsia" w:hAnsi="Arial" w:cs="Arial"/>
        </w:rPr>
        <w:t xml:space="preserve"> - 192</w:t>
      </w:r>
      <m:oMath>
        <m:r>
          <w:rPr>
            <w:rFonts w:ascii="Cambria Math" w:eastAsiaTheme="minorEastAsia" w:hAnsi="Cambria Math" w:cs="Arial"/>
          </w:rPr>
          <m:t>℃</m:t>
        </m:r>
      </m:oMath>
      <w:r w:rsidRPr="00996B7D">
        <w:rPr>
          <w:rFonts w:ascii="Arial" w:eastAsiaTheme="minorEastAsia" w:hAnsi="Arial" w:cs="Arial"/>
        </w:rPr>
        <w:t xml:space="preserve"> , senyawa ini bersifat reduktor kuat dan mempunyai rasa asam. </w:t>
      </w:r>
    </w:p>
    <w:p w:rsidR="007D34F4" w:rsidRPr="00424851" w:rsidRDefault="007D34F4" w:rsidP="007D34F4">
      <w:pPr>
        <w:ind w:firstLine="698"/>
        <w:rPr>
          <w:rFonts w:ascii="Arial" w:hAnsi="Arial" w:cs="Arial"/>
          <w:b/>
        </w:rPr>
      </w:pPr>
      <w:r w:rsidRPr="00996B7D">
        <w:rPr>
          <w:rFonts w:ascii="Arial" w:eastAsiaTheme="minorEastAsia" w:hAnsi="Arial" w:cs="Arial"/>
        </w:rPr>
        <w:t xml:space="preserve">Vitamin C dalam keadaan kering stabil diudara dalam keadaan larut tetapi mudah rusak kerena </w:t>
      </w:r>
      <w:r>
        <w:rPr>
          <w:rFonts w:ascii="Arial" w:eastAsiaTheme="minorEastAsia" w:hAnsi="Arial" w:cs="Arial"/>
        </w:rPr>
        <w:t xml:space="preserve">bersentuhan dengan udara </w:t>
      </w:r>
      <w:r w:rsidRPr="00996B7D">
        <w:rPr>
          <w:rFonts w:ascii="Arial" w:eastAsiaTheme="minorEastAsia" w:hAnsi="Arial" w:cs="Arial"/>
        </w:rPr>
        <w:t xml:space="preserve">atau teroksidasi terutama bila terkena panas. </w:t>
      </w:r>
    </w:p>
    <w:p w:rsidR="007D34F4" w:rsidRDefault="007D34F4" w:rsidP="007D34F4">
      <w:pPr>
        <w:ind w:firstLine="698"/>
        <w:rPr>
          <w:rFonts w:ascii="Arial" w:eastAsiaTheme="minorEastAsia" w:hAnsi="Arial" w:cs="Arial"/>
        </w:rPr>
      </w:pPr>
      <w:r w:rsidRPr="00996B7D">
        <w:rPr>
          <w:rFonts w:ascii="Arial" w:eastAsiaTheme="minorEastAsia" w:hAnsi="Arial" w:cs="Arial"/>
        </w:rPr>
        <w:t>Vitamin</w:t>
      </w:r>
      <w:r>
        <w:rPr>
          <w:rFonts w:ascii="Arial" w:eastAsiaTheme="minorEastAsia" w:hAnsi="Arial" w:cs="Arial"/>
        </w:rPr>
        <w:t xml:space="preserve"> C mudah larut dalam air (1 gra</w:t>
      </w:r>
      <w:r w:rsidRPr="00996B7D">
        <w:rPr>
          <w:rFonts w:ascii="Arial" w:eastAsiaTheme="minorEastAsia" w:hAnsi="Arial" w:cs="Arial"/>
        </w:rPr>
        <w:t xml:space="preserve"> dapat larut sempurna dalam 3 ml air), sedikit lart dalam alkohol (1 gram larut dalam 50 ml alkohol absolut atau 100 ml gliserin) dan tidak larut dalam klorofom, eter dan dalam benzen. Penyimpanan vitamin C dalam wadah tertutup rapat tidak terhembuh dari cahaya. (Andarwulan,N.Koswara,S.1992)</w:t>
      </w:r>
    </w:p>
    <w:p w:rsidR="007D34F4" w:rsidRPr="00996B7D" w:rsidRDefault="007D34F4" w:rsidP="007D34F4">
      <w:pPr>
        <w:rPr>
          <w:rFonts w:ascii="Arial" w:hAnsi="Arial" w:cs="Arial"/>
        </w:rPr>
      </w:pPr>
    </w:p>
    <w:p w:rsidR="007D34F4" w:rsidRPr="00996B7D" w:rsidRDefault="007D34F4" w:rsidP="007D34F4">
      <w:pPr>
        <w:ind w:left="567" w:hanging="567"/>
        <w:rPr>
          <w:rFonts w:ascii="Arial" w:hAnsi="Arial" w:cs="Arial"/>
          <w:b/>
        </w:rPr>
      </w:pPr>
      <w:r>
        <w:rPr>
          <w:rFonts w:ascii="Arial" w:hAnsi="Arial" w:cs="Arial"/>
          <w:b/>
        </w:rPr>
        <w:t xml:space="preserve">2.2.5 </w:t>
      </w:r>
      <w:r w:rsidRPr="00996B7D">
        <w:rPr>
          <w:rFonts w:ascii="Arial" w:hAnsi="Arial" w:cs="Arial"/>
          <w:b/>
        </w:rPr>
        <w:t xml:space="preserve">Fungsi Vitamin C  </w:t>
      </w:r>
    </w:p>
    <w:p w:rsidR="007D34F4" w:rsidRPr="00996B7D" w:rsidRDefault="007D34F4" w:rsidP="007D34F4">
      <w:pPr>
        <w:tabs>
          <w:tab w:val="left" w:pos="567"/>
          <w:tab w:val="left" w:pos="1134"/>
        </w:tabs>
        <w:ind w:left="-11"/>
        <w:rPr>
          <w:rFonts w:ascii="Arial" w:hAnsi="Arial" w:cs="Arial"/>
        </w:rPr>
      </w:pPr>
      <w:r>
        <w:rPr>
          <w:rFonts w:ascii="Arial" w:hAnsi="Arial" w:cs="Arial"/>
        </w:rPr>
        <w:tab/>
      </w:r>
      <w:r w:rsidRPr="00996B7D">
        <w:rPr>
          <w:rFonts w:ascii="Arial" w:hAnsi="Arial" w:cs="Arial"/>
        </w:rPr>
        <w:t>Vitamin C menpunyai fungsi didalam tubuh sebagai koenzim ata kofaktor, sebagai sintesis kolagen, absorbsi kalsium, mencegah kanker dan penyakit jantung serta mencegah infeksi. Asam askorbat adalah bahan yang kuat kemampuan reduksinya dan bertindak sebagai antioksidan dalam reaksi-reaksi hidroksilasi.</w:t>
      </w:r>
    </w:p>
    <w:p w:rsidR="007D34F4" w:rsidRPr="00996B7D" w:rsidRDefault="007D34F4" w:rsidP="007D34F4">
      <w:pPr>
        <w:tabs>
          <w:tab w:val="left" w:pos="1134"/>
        </w:tabs>
        <w:ind w:left="709" w:hanging="720"/>
        <w:rPr>
          <w:rFonts w:ascii="Arial" w:hAnsi="Arial" w:cs="Arial"/>
        </w:rPr>
      </w:pPr>
      <w:r w:rsidRPr="00996B7D">
        <w:rPr>
          <w:rFonts w:ascii="Arial" w:hAnsi="Arial" w:cs="Arial"/>
        </w:rPr>
        <w:t>Fungsi vitamin C adalah :</w:t>
      </w:r>
    </w:p>
    <w:p w:rsidR="007D34F4" w:rsidRDefault="007D34F4" w:rsidP="007D34F4">
      <w:pPr>
        <w:pStyle w:val="ListParagraph"/>
        <w:numPr>
          <w:ilvl w:val="1"/>
          <w:numId w:val="9"/>
        </w:numPr>
        <w:tabs>
          <w:tab w:val="left" w:pos="284"/>
        </w:tabs>
        <w:ind w:hanging="1866"/>
        <w:rPr>
          <w:rFonts w:ascii="Arial" w:hAnsi="Arial" w:cs="Arial"/>
        </w:rPr>
      </w:pPr>
      <w:r w:rsidRPr="00B8003F">
        <w:rPr>
          <w:rFonts w:ascii="Arial" w:hAnsi="Arial" w:cs="Arial"/>
        </w:rPr>
        <w:t>Sintesis Kolagen</w:t>
      </w:r>
    </w:p>
    <w:p w:rsidR="007D34F4" w:rsidRDefault="007D34F4" w:rsidP="007D34F4">
      <w:pPr>
        <w:tabs>
          <w:tab w:val="left" w:pos="284"/>
        </w:tabs>
        <w:ind w:left="284"/>
        <w:rPr>
          <w:rFonts w:ascii="Arial" w:hAnsi="Arial" w:cs="Arial"/>
        </w:rPr>
      </w:pPr>
      <w:r>
        <w:rPr>
          <w:rFonts w:ascii="Arial" w:hAnsi="Arial" w:cs="Arial"/>
        </w:rPr>
        <w:tab/>
      </w:r>
      <w:r w:rsidRPr="00643B55">
        <w:rPr>
          <w:rFonts w:ascii="Arial" w:hAnsi="Arial" w:cs="Arial"/>
        </w:rPr>
        <w:t xml:space="preserve">Fungsi vitamin C banyak berkaitan dengan pembentukan kolagen. Vitamin C diperlukan untuk hidroksilasi </w:t>
      </w:r>
      <w:r w:rsidRPr="00643B55">
        <w:rPr>
          <w:rFonts w:ascii="Arial" w:hAnsi="Arial" w:cs="Arial"/>
          <w:i/>
        </w:rPr>
        <w:t xml:space="preserve">prolin </w:t>
      </w:r>
      <w:r w:rsidRPr="00643B55">
        <w:rPr>
          <w:rFonts w:ascii="Arial" w:hAnsi="Arial" w:cs="Arial"/>
        </w:rPr>
        <w:t>dan</w:t>
      </w:r>
      <w:r w:rsidRPr="00643B55">
        <w:rPr>
          <w:rFonts w:ascii="Arial" w:hAnsi="Arial" w:cs="Arial"/>
          <w:i/>
        </w:rPr>
        <w:t xml:space="preserve"> lisin </w:t>
      </w:r>
      <w:r w:rsidRPr="00643B55">
        <w:rPr>
          <w:rFonts w:ascii="Arial" w:hAnsi="Arial" w:cs="Arial"/>
        </w:rPr>
        <w:t>menjadi hidroksiprolin, bahan penting bdalam pembentukan kolagen.</w:t>
      </w:r>
    </w:p>
    <w:p w:rsidR="007D34F4" w:rsidRDefault="007D34F4" w:rsidP="007D34F4">
      <w:pPr>
        <w:tabs>
          <w:tab w:val="left" w:pos="284"/>
        </w:tabs>
        <w:ind w:left="284"/>
        <w:rPr>
          <w:rFonts w:ascii="Arial" w:hAnsi="Arial" w:cs="Arial"/>
        </w:rPr>
      </w:pPr>
      <w:r>
        <w:rPr>
          <w:rFonts w:ascii="Arial" w:hAnsi="Arial" w:cs="Arial"/>
        </w:rPr>
        <w:tab/>
      </w:r>
      <w:r w:rsidRPr="00B8003F">
        <w:rPr>
          <w:rFonts w:ascii="Arial" w:hAnsi="Arial" w:cs="Arial"/>
        </w:rPr>
        <w:t>Kolagen merupakan senyawa protein yang mempengaruhi intregritas struktur sel di semua jaringan ikat, seperti pada tulang rawan, matriks tulang, dentin gigi, membran kapiler, kulit dan tendon (urat oto</w:t>
      </w:r>
      <w:r>
        <w:rPr>
          <w:rFonts w:ascii="Arial" w:hAnsi="Arial" w:cs="Arial"/>
        </w:rPr>
        <w:t>t</w:t>
      </w:r>
      <w:r w:rsidRPr="00B8003F">
        <w:rPr>
          <w:rFonts w:ascii="Arial" w:hAnsi="Arial" w:cs="Arial"/>
        </w:rPr>
        <w:t>) dengan demikian vitamin C berperan dalam penyembuhan luka, patah tulang, pendrahan di bawah kulit dan pendarah gusi.</w:t>
      </w:r>
    </w:p>
    <w:p w:rsidR="007D34F4" w:rsidRDefault="007D34F4" w:rsidP="007D34F4">
      <w:pPr>
        <w:pStyle w:val="ListParagraph"/>
        <w:numPr>
          <w:ilvl w:val="1"/>
          <w:numId w:val="9"/>
        </w:numPr>
        <w:tabs>
          <w:tab w:val="left" w:pos="0"/>
        </w:tabs>
        <w:ind w:left="284" w:hanging="284"/>
        <w:rPr>
          <w:rFonts w:ascii="Arial" w:hAnsi="Arial" w:cs="Arial"/>
        </w:rPr>
      </w:pPr>
      <w:r w:rsidRPr="00B8003F">
        <w:rPr>
          <w:rFonts w:ascii="Arial" w:hAnsi="Arial" w:cs="Arial"/>
        </w:rPr>
        <w:t>Absorbsi Kalsium</w:t>
      </w:r>
    </w:p>
    <w:p w:rsidR="007D34F4" w:rsidRDefault="007D34F4" w:rsidP="007D34F4">
      <w:pPr>
        <w:pStyle w:val="ListParagraph"/>
        <w:tabs>
          <w:tab w:val="left" w:pos="0"/>
        </w:tabs>
        <w:ind w:left="284"/>
        <w:rPr>
          <w:rFonts w:ascii="Arial" w:hAnsi="Arial" w:cs="Arial"/>
        </w:rPr>
      </w:pPr>
      <w:r>
        <w:rPr>
          <w:rFonts w:ascii="Arial" w:hAnsi="Arial" w:cs="Arial"/>
        </w:rPr>
        <w:tab/>
      </w:r>
      <w:r w:rsidRPr="00643B55">
        <w:rPr>
          <w:rFonts w:ascii="Arial" w:hAnsi="Arial" w:cs="Arial"/>
        </w:rPr>
        <w:t>Vitamin C juga membantu absorbsi kalsium dengan menjaga agar kalsium berada dalam bentuk larutan.</w:t>
      </w:r>
    </w:p>
    <w:p w:rsidR="007D34F4" w:rsidRDefault="007D34F4" w:rsidP="007D34F4">
      <w:pPr>
        <w:pStyle w:val="ListParagraph"/>
        <w:tabs>
          <w:tab w:val="left" w:pos="0"/>
        </w:tabs>
        <w:ind w:left="284"/>
        <w:rPr>
          <w:rFonts w:ascii="Arial" w:hAnsi="Arial" w:cs="Arial"/>
        </w:rPr>
      </w:pPr>
    </w:p>
    <w:p w:rsidR="007D34F4" w:rsidRPr="006A565C" w:rsidRDefault="007D34F4" w:rsidP="007D34F4">
      <w:pPr>
        <w:pStyle w:val="ListParagraph"/>
        <w:tabs>
          <w:tab w:val="left" w:pos="0"/>
        </w:tabs>
        <w:ind w:left="284"/>
        <w:rPr>
          <w:rFonts w:ascii="Arial" w:hAnsi="Arial" w:cs="Arial"/>
          <w:lang w:val="en-US"/>
        </w:rPr>
      </w:pPr>
    </w:p>
    <w:p w:rsidR="007D34F4" w:rsidRDefault="007D34F4" w:rsidP="007D34F4">
      <w:pPr>
        <w:pStyle w:val="ListParagraph"/>
        <w:numPr>
          <w:ilvl w:val="1"/>
          <w:numId w:val="9"/>
        </w:numPr>
        <w:tabs>
          <w:tab w:val="left" w:pos="284"/>
        </w:tabs>
        <w:ind w:left="284" w:hanging="284"/>
        <w:rPr>
          <w:rFonts w:ascii="Arial" w:hAnsi="Arial" w:cs="Arial"/>
        </w:rPr>
      </w:pPr>
      <w:r w:rsidRPr="00B8003F">
        <w:rPr>
          <w:rFonts w:ascii="Arial" w:hAnsi="Arial" w:cs="Arial"/>
        </w:rPr>
        <w:lastRenderedPageBreak/>
        <w:t>Sintesis Karnitin, Noradrenalin Dan Serotin</w:t>
      </w:r>
    </w:p>
    <w:p w:rsidR="007D34F4" w:rsidRDefault="007D34F4" w:rsidP="007D34F4">
      <w:pPr>
        <w:pStyle w:val="ListParagraph"/>
        <w:tabs>
          <w:tab w:val="left" w:pos="284"/>
        </w:tabs>
        <w:ind w:left="284"/>
        <w:rPr>
          <w:rFonts w:ascii="Arial" w:hAnsi="Arial" w:cs="Arial"/>
        </w:rPr>
      </w:pPr>
      <w:r>
        <w:rPr>
          <w:rFonts w:ascii="Arial" w:hAnsi="Arial" w:cs="Arial"/>
        </w:rPr>
        <w:tab/>
      </w:r>
      <w:r w:rsidRPr="00643B55">
        <w:rPr>
          <w:rFonts w:ascii="Arial" w:hAnsi="Arial" w:cs="Arial"/>
        </w:rPr>
        <w:t>Karnitin memegang peraan dalam mengangkut asam lemak rantai panjang ke dalam mitokondria untuk di oksidasi. Karnitin menurun pada defisiensi vitamin C yang di sertai dengan rasa lemah dan lelah. Perubahan dopamin menjadi noradrenalin membutuhkan vitamin C. Vitamin berperan dalam perubahan triotifan menjadi 5-hidroksitrptofan dan pembawa saraf serotin. Asam askorbat juga berperan dalam hidroksilasi berabai steroid di dalam jaringan adrenal.</w:t>
      </w:r>
    </w:p>
    <w:p w:rsidR="007D34F4" w:rsidRDefault="007D34F4" w:rsidP="007D34F4">
      <w:pPr>
        <w:pStyle w:val="ListParagraph"/>
        <w:tabs>
          <w:tab w:val="left" w:pos="284"/>
        </w:tabs>
        <w:ind w:left="284"/>
        <w:rPr>
          <w:rFonts w:ascii="Arial" w:hAnsi="Arial" w:cs="Arial"/>
        </w:rPr>
      </w:pPr>
      <w:r>
        <w:rPr>
          <w:rFonts w:ascii="Arial" w:hAnsi="Arial" w:cs="Arial"/>
        </w:rPr>
        <w:tab/>
      </w:r>
      <w:r w:rsidRPr="00B8003F">
        <w:rPr>
          <w:rFonts w:ascii="Arial" w:hAnsi="Arial" w:cs="Arial"/>
        </w:rPr>
        <w:t>Konsentrasi vitamin C didalam jaringan adrenal menurun bila aktivitas gormon adrenal meningkat. Dalam keadaan stres emosional, psikologis atau fisik, eksresi vitamin C melalui urin meningkat. Vitamin C di perlukan untuk aksidasi fenilalanindan tirosin serta perubahan folasin menjadi asam tetrahidrofolat.</w:t>
      </w:r>
    </w:p>
    <w:p w:rsidR="007D34F4" w:rsidRDefault="007D34F4" w:rsidP="007D34F4">
      <w:pPr>
        <w:pStyle w:val="ListParagraph"/>
        <w:numPr>
          <w:ilvl w:val="1"/>
          <w:numId w:val="9"/>
        </w:numPr>
        <w:tabs>
          <w:tab w:val="left" w:pos="0"/>
          <w:tab w:val="left" w:pos="284"/>
        </w:tabs>
        <w:ind w:left="284"/>
        <w:rPr>
          <w:rFonts w:ascii="Arial" w:hAnsi="Arial" w:cs="Arial"/>
        </w:rPr>
      </w:pPr>
      <w:r w:rsidRPr="00643B55">
        <w:rPr>
          <w:rFonts w:ascii="Arial" w:hAnsi="Arial" w:cs="Arial"/>
        </w:rPr>
        <w:t>Absorbsi Dan Metabolisme Besi</w:t>
      </w:r>
    </w:p>
    <w:p w:rsidR="007D34F4" w:rsidRPr="006A565C" w:rsidRDefault="007D34F4" w:rsidP="007D34F4">
      <w:pPr>
        <w:pStyle w:val="ListParagraph"/>
        <w:tabs>
          <w:tab w:val="left" w:pos="0"/>
          <w:tab w:val="left" w:pos="284"/>
        </w:tabs>
        <w:ind w:left="284"/>
        <w:rPr>
          <w:rFonts w:ascii="Arial" w:hAnsi="Arial" w:cs="Arial"/>
          <w:lang w:val="en-US"/>
        </w:rPr>
      </w:pPr>
      <w:r>
        <w:rPr>
          <w:rFonts w:ascii="Arial" w:hAnsi="Arial" w:cs="Arial"/>
        </w:rPr>
        <w:tab/>
      </w:r>
      <w:r w:rsidRPr="00643B55">
        <w:rPr>
          <w:rFonts w:ascii="Arial" w:hAnsi="Arial" w:cs="Arial"/>
        </w:rPr>
        <w:t>Vitamin C mereduksi besi feri menjadi fero dalam usus halus sehingga mudah di absorbsi. Vitamin C menghambat pembentukan hemosiderin yang sukar di mobilisasi untuk membebaskan besi bila diperlukan. Absorbsi besi dalam bentuk nonhem meningkatkan empat kali lipat bila ada vitamin C. Vitamin C berperan memindahkan besi dari trasferin di plasma ke feritin hati.</w:t>
      </w:r>
    </w:p>
    <w:p w:rsidR="007D34F4" w:rsidRDefault="007D34F4" w:rsidP="007D34F4">
      <w:pPr>
        <w:pStyle w:val="ListParagraph"/>
        <w:numPr>
          <w:ilvl w:val="0"/>
          <w:numId w:val="10"/>
        </w:numPr>
        <w:tabs>
          <w:tab w:val="left" w:pos="284"/>
          <w:tab w:val="left" w:pos="851"/>
          <w:tab w:val="left" w:pos="1134"/>
        </w:tabs>
        <w:ind w:left="284"/>
        <w:rPr>
          <w:rFonts w:ascii="Arial" w:hAnsi="Arial" w:cs="Arial"/>
        </w:rPr>
      </w:pPr>
      <w:r w:rsidRPr="007E56BD">
        <w:rPr>
          <w:rFonts w:ascii="Arial" w:hAnsi="Arial" w:cs="Arial"/>
        </w:rPr>
        <w:t xml:space="preserve">Mencegah Kanker Dan Penyakit Jantung  </w:t>
      </w:r>
    </w:p>
    <w:p w:rsidR="007D34F4" w:rsidRPr="00643B55" w:rsidRDefault="007D34F4" w:rsidP="007D34F4">
      <w:pPr>
        <w:pStyle w:val="ListParagraph"/>
        <w:tabs>
          <w:tab w:val="left" w:pos="284"/>
          <w:tab w:val="left" w:pos="851"/>
          <w:tab w:val="left" w:pos="1134"/>
        </w:tabs>
        <w:ind w:left="284"/>
        <w:rPr>
          <w:rFonts w:ascii="Arial" w:hAnsi="Arial" w:cs="Arial"/>
        </w:rPr>
      </w:pPr>
      <w:r>
        <w:rPr>
          <w:rFonts w:ascii="Arial" w:hAnsi="Arial" w:cs="Arial"/>
        </w:rPr>
        <w:tab/>
      </w:r>
      <w:r w:rsidRPr="00643B55">
        <w:rPr>
          <w:rFonts w:ascii="Arial" w:hAnsi="Arial" w:cs="Arial"/>
        </w:rPr>
        <w:t>Vitamin C dikatakan dapat mencegah dan menyembuhkan kanker, kemungkinan karena vitamin C dapat mencegah pembentukan nitrosamine yang bersifat karsinogenik. Disamping itu peranan vitamin C sebagai antioksidan diduga dapat mempengaruhi pembentukan sel-sel tumor, hal ini hingga sekarang belum dapat dibuktikan secara ilmiah. Vitamin C diduga dapat menurunkan taraf trigliserida serum tinggi yang berperan dalam terjadinya penyakit jantung.</w:t>
      </w:r>
    </w:p>
    <w:p w:rsidR="007D34F4" w:rsidRDefault="007D34F4" w:rsidP="007D34F4">
      <w:pPr>
        <w:pStyle w:val="ListParagraph"/>
        <w:numPr>
          <w:ilvl w:val="0"/>
          <w:numId w:val="10"/>
        </w:numPr>
        <w:tabs>
          <w:tab w:val="left" w:pos="851"/>
          <w:tab w:val="left" w:pos="1134"/>
        </w:tabs>
        <w:ind w:left="284"/>
        <w:rPr>
          <w:rFonts w:ascii="Arial" w:hAnsi="Arial" w:cs="Arial"/>
        </w:rPr>
      </w:pPr>
      <w:r w:rsidRPr="007E56BD">
        <w:rPr>
          <w:rFonts w:ascii="Arial" w:hAnsi="Arial" w:cs="Arial"/>
        </w:rPr>
        <w:t xml:space="preserve">Mencegah Infeksi </w:t>
      </w:r>
    </w:p>
    <w:p w:rsidR="007D34F4" w:rsidRDefault="007D34F4" w:rsidP="007D34F4">
      <w:pPr>
        <w:pStyle w:val="ListParagraph"/>
        <w:tabs>
          <w:tab w:val="left" w:pos="851"/>
          <w:tab w:val="left" w:pos="1134"/>
        </w:tabs>
        <w:ind w:left="284"/>
        <w:rPr>
          <w:rFonts w:ascii="Arial" w:hAnsi="Arial" w:cs="Arial"/>
        </w:rPr>
      </w:pPr>
      <w:r>
        <w:rPr>
          <w:rFonts w:ascii="Arial" w:hAnsi="Arial" w:cs="Arial"/>
        </w:rPr>
        <w:tab/>
      </w:r>
      <w:r w:rsidRPr="00643B55">
        <w:rPr>
          <w:rFonts w:ascii="Arial" w:hAnsi="Arial" w:cs="Arial"/>
        </w:rPr>
        <w:t xml:space="preserve">Vitamin C meningkatkan daya tahan infeksi kemungkinan karena pemeliharaan terhadap membrane mukosa atau pengaruh terhadap fungsi kekebalan. Pauling (1970) dimana ia mengemukakan bahwa dosis tinggi vitamin C dapat mencegah dan menyembuhkan flu. </w:t>
      </w:r>
    </w:p>
    <w:p w:rsidR="007D34F4" w:rsidRDefault="007D34F4" w:rsidP="007D34F4">
      <w:pPr>
        <w:pStyle w:val="ListParagraph"/>
        <w:tabs>
          <w:tab w:val="left" w:pos="851"/>
          <w:tab w:val="left" w:pos="1134"/>
        </w:tabs>
        <w:ind w:left="284"/>
        <w:rPr>
          <w:rFonts w:ascii="Arial" w:hAnsi="Arial" w:cs="Arial"/>
        </w:rPr>
      </w:pPr>
    </w:p>
    <w:p w:rsidR="007D34F4" w:rsidRPr="007E56BD" w:rsidRDefault="007D34F4" w:rsidP="007D34F4">
      <w:pPr>
        <w:pStyle w:val="ListParagraph"/>
        <w:tabs>
          <w:tab w:val="left" w:pos="851"/>
          <w:tab w:val="left" w:pos="1134"/>
        </w:tabs>
        <w:ind w:left="284"/>
        <w:rPr>
          <w:rFonts w:ascii="Arial" w:hAnsi="Arial" w:cs="Arial"/>
        </w:rPr>
      </w:pPr>
      <w:r>
        <w:rPr>
          <w:rFonts w:ascii="Arial" w:hAnsi="Arial" w:cs="Arial"/>
        </w:rPr>
        <w:lastRenderedPageBreak/>
        <w:tab/>
      </w:r>
      <w:r w:rsidRPr="007E56BD">
        <w:rPr>
          <w:rFonts w:ascii="Arial" w:hAnsi="Arial" w:cs="Arial"/>
        </w:rPr>
        <w:t xml:space="preserve">Namun pembuktian pendapat ini ahli-ahli lain hingga sekarang belum memperoleh kesepakatan. Masyarakat luas sudah terlanjur percaya bahwa vitamin C dalam jumlah jauh melebihi angka kecukupan sehari diperlukan untuk pemeliharaan kesehatan. Konsumsi vitamin C dosis tinggi secara rutin tidak dianjurkan. </w:t>
      </w:r>
    </w:p>
    <w:p w:rsidR="007D34F4" w:rsidRPr="00996B7D" w:rsidRDefault="007D34F4" w:rsidP="007D34F4">
      <w:pPr>
        <w:pStyle w:val="ListParagraph"/>
        <w:tabs>
          <w:tab w:val="left" w:pos="1134"/>
        </w:tabs>
        <w:ind w:left="1069"/>
        <w:rPr>
          <w:rFonts w:ascii="Arial" w:hAnsi="Arial" w:cs="Arial"/>
        </w:rPr>
      </w:pPr>
    </w:p>
    <w:p w:rsidR="007D34F4" w:rsidRDefault="007D34F4" w:rsidP="007D34F4">
      <w:pPr>
        <w:pStyle w:val="ListParagraph"/>
        <w:tabs>
          <w:tab w:val="left" w:pos="851"/>
        </w:tabs>
        <w:ind w:left="567" w:hanging="567"/>
        <w:rPr>
          <w:rFonts w:ascii="Arial" w:hAnsi="Arial" w:cs="Arial"/>
          <w:b/>
        </w:rPr>
      </w:pPr>
      <w:r>
        <w:rPr>
          <w:rFonts w:ascii="Arial" w:hAnsi="Arial" w:cs="Arial"/>
          <w:b/>
        </w:rPr>
        <w:t xml:space="preserve">2.2.6 </w:t>
      </w:r>
      <w:r w:rsidRPr="00996B7D">
        <w:rPr>
          <w:rFonts w:ascii="Arial" w:hAnsi="Arial" w:cs="Arial"/>
          <w:b/>
        </w:rPr>
        <w:t>Metabolisme Vitamin C</w:t>
      </w:r>
    </w:p>
    <w:p w:rsidR="007D34F4" w:rsidRPr="00E27E0C" w:rsidRDefault="007D34F4" w:rsidP="007D34F4">
      <w:pPr>
        <w:pStyle w:val="ListParagraph"/>
        <w:tabs>
          <w:tab w:val="left" w:pos="567"/>
          <w:tab w:val="left" w:pos="851"/>
        </w:tabs>
        <w:rPr>
          <w:rFonts w:ascii="Arial" w:hAnsi="Arial" w:cs="Arial"/>
          <w:lang w:val="en-US"/>
        </w:rPr>
      </w:pPr>
      <w:r>
        <w:rPr>
          <w:rFonts w:ascii="Arial" w:hAnsi="Arial" w:cs="Arial"/>
          <w:b/>
        </w:rPr>
        <w:tab/>
      </w:r>
      <w:r w:rsidRPr="00996B7D">
        <w:rPr>
          <w:rFonts w:ascii="Arial" w:hAnsi="Arial" w:cs="Arial"/>
        </w:rPr>
        <w:t>Vitamin Cmudah diabsorbsi secara aktif dan mungkin pula secara difusi pada bagian atas usus halus masuk ke predaran darah melalui vena porta. Rata-rata absorbsi adalah 90% untuk konsumsi diantara 20-120 mg sehari. Konsumsi tinggi sampai 12 gram (sebagai pil) hanya diabsrorbsi sebanyak 16%. Vitamin C kemudian dibawa ke semua jaringan.</w:t>
      </w:r>
    </w:p>
    <w:p w:rsidR="007D34F4" w:rsidRDefault="007D34F4" w:rsidP="007D34F4">
      <w:pPr>
        <w:pStyle w:val="ListParagraph"/>
        <w:tabs>
          <w:tab w:val="left" w:pos="567"/>
          <w:tab w:val="left" w:pos="851"/>
        </w:tabs>
        <w:rPr>
          <w:rFonts w:ascii="Arial" w:hAnsi="Arial" w:cs="Arial"/>
        </w:rPr>
      </w:pPr>
      <w:r>
        <w:rPr>
          <w:rFonts w:ascii="Arial" w:hAnsi="Arial" w:cs="Arial"/>
          <w:b/>
        </w:rPr>
        <w:tab/>
      </w:r>
      <w:r w:rsidRPr="00996B7D">
        <w:rPr>
          <w:rFonts w:ascii="Arial" w:hAnsi="Arial" w:cs="Arial"/>
        </w:rPr>
        <w:t xml:space="preserve">Konsentrasi tertinggi adalah didalam jaringan adrena, pituitari dan rentina.Tubuh dapat menyimpan hingga 1500 mg vitamin C bila konsumsi mencapai 100 mg sehari. Jumlah ini dapat mencegah terjadinya skorbut selama tiga bulan. Tanda-tanda skorbut akan terjadi </w:t>
      </w:r>
      <w:r>
        <w:rPr>
          <w:rFonts w:ascii="Arial" w:hAnsi="Arial" w:cs="Arial"/>
        </w:rPr>
        <w:t>bila persediaan tinggal 300 mg.</w:t>
      </w:r>
    </w:p>
    <w:p w:rsidR="007D34F4" w:rsidRDefault="007D34F4" w:rsidP="007D34F4">
      <w:pPr>
        <w:pStyle w:val="ListParagraph"/>
        <w:tabs>
          <w:tab w:val="left" w:pos="567"/>
          <w:tab w:val="left" w:pos="851"/>
        </w:tabs>
        <w:rPr>
          <w:rFonts w:ascii="Arial" w:hAnsi="Arial" w:cs="Arial"/>
        </w:rPr>
      </w:pPr>
      <w:r>
        <w:rPr>
          <w:rFonts w:ascii="Arial" w:hAnsi="Arial" w:cs="Arial"/>
        </w:rPr>
        <w:tab/>
      </w:r>
      <w:r w:rsidRPr="00996B7D">
        <w:rPr>
          <w:rFonts w:ascii="Arial" w:hAnsi="Arial" w:cs="Arial"/>
        </w:rPr>
        <w:t xml:space="preserve">Konsumsi melebihi taraf kejenuhan berbagai jaringan dikeluarkan melalui urin dalam bentuk asam askorbat. Konsumsi melebihi 100 mg sehari kelebihan akan dikeluarkan sebagai asam askorbat atau sebagai karbon dioksida melalui pernapasan. </w:t>
      </w:r>
    </w:p>
    <w:p w:rsidR="007D34F4" w:rsidRDefault="007D34F4" w:rsidP="007D34F4">
      <w:pPr>
        <w:pStyle w:val="ListParagraph"/>
        <w:tabs>
          <w:tab w:val="left" w:pos="567"/>
          <w:tab w:val="left" w:pos="851"/>
        </w:tabs>
        <w:rPr>
          <w:rFonts w:ascii="Arial" w:hAnsi="Arial" w:cs="Arial"/>
        </w:rPr>
      </w:pPr>
      <w:r>
        <w:rPr>
          <w:rFonts w:ascii="Arial" w:hAnsi="Arial" w:cs="Arial"/>
        </w:rPr>
        <w:tab/>
      </w:r>
      <w:r w:rsidRPr="007E56BD">
        <w:rPr>
          <w:rFonts w:ascii="Arial" w:hAnsi="Arial" w:cs="Arial"/>
        </w:rPr>
        <w:t>Walaupun tubuh mengandung sedikit vitamin C sebagian tetap akan dikeluarkan. Makanan yang tinggi dalam seng atau pektin dapat mengurangi absorbsi sedangkan zat-zat didalam ekstraks jeruk dapat meningkatkan absorbsi.</w:t>
      </w:r>
    </w:p>
    <w:p w:rsidR="007D34F4" w:rsidRDefault="007D34F4" w:rsidP="007D34F4">
      <w:pPr>
        <w:pStyle w:val="ListParagraph"/>
        <w:tabs>
          <w:tab w:val="left" w:pos="567"/>
          <w:tab w:val="left" w:pos="851"/>
        </w:tabs>
        <w:rPr>
          <w:rFonts w:ascii="Arial" w:hAnsi="Arial" w:cs="Arial"/>
        </w:rPr>
      </w:pPr>
      <w:r>
        <w:rPr>
          <w:rFonts w:ascii="Arial" w:hAnsi="Arial" w:cs="Arial"/>
        </w:rPr>
        <w:tab/>
      </w:r>
      <w:r w:rsidRPr="007E56BD">
        <w:rPr>
          <w:rFonts w:ascii="Arial" w:hAnsi="Arial" w:cs="Arial"/>
        </w:rPr>
        <w:t xml:space="preserve">Status vitamin C tubuh ditetapkan tanda-tanda klinik dan pengukuran kadar vitamin C didalam darah. Tanda-tanda klinik antara lain :  pendarahan gusi dan pendarahan kapiler dibawah kulit. Tanda dini kekurangan vitamin C dapat diketahui bila </w:t>
      </w:r>
      <w:r>
        <w:rPr>
          <w:rFonts w:ascii="Arial" w:hAnsi="Arial" w:cs="Arial"/>
        </w:rPr>
        <w:t>kadar vitamin C darah di bawah 0</w:t>
      </w:r>
      <w:r w:rsidRPr="007E56BD">
        <w:rPr>
          <w:rFonts w:ascii="Arial" w:hAnsi="Arial" w:cs="Arial"/>
        </w:rPr>
        <w:t>,20 mg.</w:t>
      </w:r>
      <w:r w:rsidRPr="007D19C8">
        <w:rPr>
          <w:rFonts w:ascii="Arial" w:hAnsi="Arial" w:cs="Arial"/>
        </w:rPr>
        <w:t>(Almatsier,S. 2009)</w:t>
      </w:r>
    </w:p>
    <w:p w:rsidR="007D34F4" w:rsidRDefault="007D34F4" w:rsidP="007D34F4">
      <w:pPr>
        <w:pStyle w:val="ListParagraph"/>
        <w:tabs>
          <w:tab w:val="left" w:pos="567"/>
          <w:tab w:val="left" w:pos="851"/>
        </w:tabs>
        <w:rPr>
          <w:rFonts w:ascii="Arial" w:hAnsi="Arial" w:cs="Arial"/>
          <w:b/>
        </w:rPr>
      </w:pPr>
    </w:p>
    <w:p w:rsidR="007D34F4" w:rsidRDefault="007D34F4" w:rsidP="007D34F4">
      <w:pPr>
        <w:pStyle w:val="ListParagraph"/>
        <w:tabs>
          <w:tab w:val="left" w:pos="567"/>
          <w:tab w:val="left" w:pos="851"/>
        </w:tabs>
        <w:rPr>
          <w:rFonts w:ascii="Arial" w:hAnsi="Arial" w:cs="Arial"/>
          <w:b/>
        </w:rPr>
      </w:pPr>
    </w:p>
    <w:p w:rsidR="007D34F4" w:rsidRDefault="007D34F4" w:rsidP="007D34F4">
      <w:pPr>
        <w:pStyle w:val="ListParagraph"/>
        <w:tabs>
          <w:tab w:val="left" w:pos="567"/>
          <w:tab w:val="left" w:pos="851"/>
        </w:tabs>
        <w:rPr>
          <w:rFonts w:ascii="Arial" w:hAnsi="Arial" w:cs="Arial"/>
          <w:b/>
        </w:rPr>
      </w:pPr>
    </w:p>
    <w:p w:rsidR="007D34F4" w:rsidRDefault="007D34F4" w:rsidP="007D34F4">
      <w:pPr>
        <w:pStyle w:val="ListParagraph"/>
        <w:tabs>
          <w:tab w:val="left" w:pos="567"/>
          <w:tab w:val="left" w:pos="851"/>
        </w:tabs>
        <w:rPr>
          <w:rFonts w:ascii="Arial" w:hAnsi="Arial" w:cs="Arial"/>
          <w:b/>
        </w:rPr>
      </w:pPr>
    </w:p>
    <w:p w:rsidR="007D34F4" w:rsidRDefault="007D34F4" w:rsidP="007D34F4">
      <w:pPr>
        <w:pStyle w:val="ListParagraph"/>
        <w:tabs>
          <w:tab w:val="left" w:pos="567"/>
          <w:tab w:val="left" w:pos="851"/>
        </w:tabs>
        <w:rPr>
          <w:rFonts w:ascii="Arial" w:hAnsi="Arial" w:cs="Arial"/>
          <w:b/>
        </w:rPr>
      </w:pPr>
    </w:p>
    <w:p w:rsidR="007D34F4" w:rsidRDefault="007D34F4" w:rsidP="007D34F4">
      <w:pPr>
        <w:pStyle w:val="ListParagraph"/>
        <w:tabs>
          <w:tab w:val="left" w:pos="567"/>
          <w:tab w:val="left" w:pos="851"/>
        </w:tabs>
        <w:rPr>
          <w:rFonts w:ascii="Arial" w:hAnsi="Arial" w:cs="Arial"/>
          <w:b/>
        </w:rPr>
      </w:pPr>
    </w:p>
    <w:p w:rsidR="007D34F4" w:rsidRPr="00291480" w:rsidRDefault="007D34F4" w:rsidP="007D34F4">
      <w:pPr>
        <w:pStyle w:val="ListParagraph"/>
        <w:tabs>
          <w:tab w:val="left" w:pos="567"/>
          <w:tab w:val="left" w:pos="851"/>
        </w:tabs>
        <w:rPr>
          <w:rFonts w:ascii="Arial" w:hAnsi="Arial" w:cs="Arial"/>
          <w:b/>
        </w:rPr>
      </w:pPr>
    </w:p>
    <w:p w:rsidR="007D34F4" w:rsidRDefault="007D34F4" w:rsidP="007D34F4">
      <w:pPr>
        <w:pStyle w:val="ListParagraph"/>
        <w:tabs>
          <w:tab w:val="left" w:pos="284"/>
        </w:tabs>
        <w:ind w:left="567" w:hanging="567"/>
        <w:rPr>
          <w:rFonts w:ascii="Arial" w:hAnsi="Arial" w:cs="Arial"/>
          <w:b/>
        </w:rPr>
      </w:pPr>
      <w:r>
        <w:rPr>
          <w:rFonts w:ascii="Arial" w:hAnsi="Arial" w:cs="Arial"/>
          <w:b/>
        </w:rPr>
        <w:lastRenderedPageBreak/>
        <w:t xml:space="preserve">2.2.7 </w:t>
      </w:r>
      <w:r w:rsidRPr="00996B7D">
        <w:rPr>
          <w:rFonts w:ascii="Arial" w:hAnsi="Arial" w:cs="Arial"/>
          <w:b/>
        </w:rPr>
        <w:t>Angka Kecukupan Vitamin C Yang Dianjurkan</w:t>
      </w:r>
    </w:p>
    <w:p w:rsidR="007D34F4" w:rsidRDefault="007D34F4" w:rsidP="007D34F4">
      <w:pPr>
        <w:pStyle w:val="ListParagraph"/>
        <w:tabs>
          <w:tab w:val="left" w:pos="284"/>
          <w:tab w:val="left" w:pos="567"/>
        </w:tabs>
        <w:rPr>
          <w:rFonts w:ascii="Arial" w:hAnsi="Arial" w:cs="Arial"/>
          <w:b/>
        </w:rPr>
      </w:pPr>
      <w:r>
        <w:rPr>
          <w:rFonts w:ascii="Arial" w:hAnsi="Arial" w:cs="Arial"/>
          <w:b/>
        </w:rPr>
        <w:tab/>
      </w:r>
      <w:r>
        <w:rPr>
          <w:rFonts w:ascii="Arial" w:hAnsi="Arial" w:cs="Arial"/>
          <w:b/>
        </w:rPr>
        <w:tab/>
      </w:r>
      <w:r w:rsidRPr="00996B7D">
        <w:rPr>
          <w:rFonts w:ascii="Arial" w:hAnsi="Arial" w:cs="Arial"/>
        </w:rPr>
        <w:t>Angka kecukupan sehari vitamin C untuk indonesia menurut WidyaKarya Pangan Dan Gizi (1998) seperti yang terdapat pada tabel 4 (terlampi</w:t>
      </w:r>
      <w:r>
        <w:rPr>
          <w:rFonts w:ascii="Arial" w:hAnsi="Arial" w:cs="Arial"/>
        </w:rPr>
        <w:t>r</w:t>
      </w:r>
      <w:r w:rsidRPr="00996B7D">
        <w:rPr>
          <w:rFonts w:ascii="Arial" w:hAnsi="Arial" w:cs="Arial"/>
        </w:rPr>
        <w:t>).</w:t>
      </w:r>
    </w:p>
    <w:p w:rsidR="007D34F4" w:rsidRDefault="007D34F4" w:rsidP="007D34F4">
      <w:pPr>
        <w:pStyle w:val="ListParagraph"/>
        <w:tabs>
          <w:tab w:val="left" w:pos="284"/>
          <w:tab w:val="left" w:pos="567"/>
        </w:tabs>
        <w:rPr>
          <w:rFonts w:ascii="Arial" w:hAnsi="Arial" w:cs="Arial"/>
          <w:b/>
        </w:rPr>
      </w:pPr>
      <w:r>
        <w:rPr>
          <w:rFonts w:ascii="Arial" w:hAnsi="Arial" w:cs="Arial"/>
          <w:b/>
        </w:rPr>
        <w:tab/>
      </w:r>
      <w:r>
        <w:rPr>
          <w:rFonts w:ascii="Arial" w:hAnsi="Arial" w:cs="Arial"/>
          <w:b/>
        </w:rPr>
        <w:tab/>
      </w:r>
      <w:r w:rsidRPr="007D19C8">
        <w:rPr>
          <w:rFonts w:ascii="Arial" w:hAnsi="Arial" w:cs="Arial"/>
        </w:rPr>
        <w:t>Peningkatan konsumsi vitamin C dinutuhkan dalam keadaan stres psikologik atau fisik seperti pada luka, panas tinggi atau suhu lingkungan tinggi dan pada perokok. Bila dimakan dalam jumlah melebihi kecukupan dalam jumlah sedang, sisa vitamin C akan dikeluarkan dari tubuh tanpa perubahan.</w:t>
      </w:r>
    </w:p>
    <w:p w:rsidR="007D34F4" w:rsidRDefault="007D34F4" w:rsidP="007D34F4">
      <w:pPr>
        <w:pStyle w:val="ListParagraph"/>
        <w:tabs>
          <w:tab w:val="left" w:pos="284"/>
          <w:tab w:val="left" w:pos="567"/>
        </w:tabs>
        <w:rPr>
          <w:rFonts w:ascii="Arial" w:hAnsi="Arial" w:cs="Arial"/>
        </w:rPr>
      </w:pPr>
      <w:r>
        <w:rPr>
          <w:rFonts w:ascii="Arial" w:hAnsi="Arial" w:cs="Arial"/>
          <w:b/>
        </w:rPr>
        <w:tab/>
      </w:r>
      <w:r>
        <w:rPr>
          <w:rFonts w:ascii="Arial" w:hAnsi="Arial" w:cs="Arial"/>
          <w:b/>
        </w:rPr>
        <w:tab/>
      </w:r>
      <w:r w:rsidRPr="007D19C8">
        <w:rPr>
          <w:rFonts w:ascii="Arial" w:hAnsi="Arial" w:cs="Arial"/>
        </w:rPr>
        <w:t>Pada tingkat lebih tinggi (500 mg atau lebih) akan dimetabolisme menjadi asam oksalat. Dalam jumlah banyak asam oksalat di dalam ginjal dapat diubah menjadi batu ginja. Jadi menggunakan vitamin C dosis tinggi tidak dianjurkan</w:t>
      </w:r>
      <w:r>
        <w:rPr>
          <w:rFonts w:ascii="Arial" w:hAnsi="Arial" w:cs="Arial"/>
        </w:rPr>
        <w:t>.</w:t>
      </w:r>
    </w:p>
    <w:p w:rsidR="007D34F4" w:rsidRPr="006A565C" w:rsidRDefault="007D34F4" w:rsidP="007D34F4">
      <w:pPr>
        <w:pStyle w:val="ListParagraph"/>
        <w:tabs>
          <w:tab w:val="left" w:pos="284"/>
          <w:tab w:val="left" w:pos="567"/>
        </w:tabs>
        <w:rPr>
          <w:rFonts w:ascii="Arial" w:hAnsi="Arial" w:cs="Arial"/>
        </w:rPr>
      </w:pPr>
    </w:p>
    <w:p w:rsidR="007D34F4" w:rsidRPr="007D19C8" w:rsidRDefault="007D34F4" w:rsidP="007D34F4">
      <w:pPr>
        <w:tabs>
          <w:tab w:val="left" w:pos="142"/>
          <w:tab w:val="left" w:pos="1134"/>
        </w:tabs>
        <w:rPr>
          <w:rFonts w:ascii="Arial" w:hAnsi="Arial" w:cs="Arial"/>
        </w:rPr>
      </w:pPr>
      <w:r>
        <w:rPr>
          <w:rFonts w:ascii="Arial" w:hAnsi="Arial" w:cs="Arial"/>
        </w:rPr>
        <w:tab/>
      </w:r>
      <w:r w:rsidRPr="007D19C8">
        <w:rPr>
          <w:rFonts w:ascii="Arial" w:hAnsi="Arial" w:cs="Arial"/>
        </w:rPr>
        <w:t xml:space="preserve">Tabel </w:t>
      </w:r>
      <w:r>
        <w:rPr>
          <w:rFonts w:ascii="Arial" w:hAnsi="Arial" w:cs="Arial"/>
        </w:rPr>
        <w:t xml:space="preserve">2.2.7 </w:t>
      </w:r>
      <w:r w:rsidRPr="007D19C8">
        <w:rPr>
          <w:rFonts w:ascii="Arial" w:hAnsi="Arial" w:cs="Arial"/>
        </w:rPr>
        <w:t>: Angka Kecukupan Gizi Yang Dianzurkan Untuk Vitamin C</w:t>
      </w:r>
    </w:p>
    <w:p w:rsidR="007D34F4" w:rsidRPr="00AD07AE" w:rsidRDefault="007D34F4" w:rsidP="007D34F4">
      <w:pPr>
        <w:pBdr>
          <w:top w:val="single" w:sz="4" w:space="1" w:color="auto"/>
          <w:bottom w:val="single" w:sz="4" w:space="1" w:color="auto"/>
        </w:pBdr>
        <w:tabs>
          <w:tab w:val="left" w:pos="709"/>
        </w:tabs>
        <w:rPr>
          <w:rFonts w:ascii="Arial" w:hAnsi="Arial" w:cs="Arial"/>
          <w:b/>
        </w:rPr>
      </w:pPr>
      <w:r w:rsidRPr="00AD07AE">
        <w:rPr>
          <w:rFonts w:ascii="Arial" w:hAnsi="Arial" w:cs="Arial"/>
          <w:b/>
          <w:i/>
        </w:rPr>
        <w:t xml:space="preserve">Golongan umum </w:t>
      </w:r>
      <w:r w:rsidRPr="00AD07AE">
        <w:rPr>
          <w:rFonts w:ascii="Arial" w:hAnsi="Arial" w:cs="Arial"/>
          <w:b/>
          <w:i/>
        </w:rPr>
        <w:tab/>
      </w:r>
      <w:r w:rsidRPr="00AD07AE">
        <w:rPr>
          <w:rFonts w:ascii="Arial" w:hAnsi="Arial" w:cs="Arial"/>
          <w:b/>
          <w:i/>
        </w:rPr>
        <w:tab/>
      </w:r>
      <w:r w:rsidRPr="00AD07AE">
        <w:rPr>
          <w:rFonts w:ascii="Arial" w:hAnsi="Arial" w:cs="Arial"/>
          <w:b/>
          <w:i/>
        </w:rPr>
        <w:tab/>
      </w:r>
      <w:r w:rsidRPr="00AD07AE">
        <w:rPr>
          <w:rFonts w:ascii="Arial" w:hAnsi="Arial" w:cs="Arial"/>
          <w:b/>
          <w:i/>
        </w:rPr>
        <w:tab/>
      </w:r>
      <w:r w:rsidRPr="00AD07AE">
        <w:rPr>
          <w:rFonts w:ascii="Arial" w:hAnsi="Arial" w:cs="Arial"/>
          <w:b/>
          <w:i/>
        </w:rPr>
        <w:tab/>
        <w:t>AKG (mg)</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0-6 bulan</w:t>
      </w:r>
      <w:r w:rsidRPr="00AD07AE">
        <w:rPr>
          <w:rFonts w:ascii="Arial" w:hAnsi="Arial" w:cs="Arial"/>
        </w:rPr>
        <w:tab/>
        <w:t>30</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7-12 bulan</w:t>
      </w:r>
      <w:r w:rsidRPr="00AD07AE">
        <w:rPr>
          <w:rFonts w:ascii="Arial" w:hAnsi="Arial" w:cs="Arial"/>
        </w:rPr>
        <w:tab/>
        <w:t>35</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1-3 tahun</w:t>
      </w:r>
      <w:r w:rsidRPr="00AD07AE">
        <w:rPr>
          <w:rFonts w:ascii="Arial" w:hAnsi="Arial" w:cs="Arial"/>
        </w:rPr>
        <w:tab/>
        <w:t>40</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4-6 tahun</w:t>
      </w:r>
      <w:r w:rsidRPr="00AD07AE">
        <w:rPr>
          <w:rFonts w:ascii="Arial" w:hAnsi="Arial" w:cs="Arial"/>
        </w:rPr>
        <w:tab/>
        <w:t>45</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7-9 tahun</w:t>
      </w:r>
      <w:r w:rsidRPr="00AD07AE">
        <w:rPr>
          <w:rFonts w:ascii="Arial" w:hAnsi="Arial" w:cs="Arial"/>
        </w:rPr>
        <w:tab/>
        <w:t>45</w:t>
      </w:r>
    </w:p>
    <w:p w:rsidR="007D34F4" w:rsidRPr="00AD07AE" w:rsidRDefault="007D34F4" w:rsidP="007D34F4">
      <w:pPr>
        <w:pStyle w:val="ListParagraph"/>
        <w:tabs>
          <w:tab w:val="left" w:pos="709"/>
        </w:tabs>
        <w:ind w:left="709" w:hanging="567"/>
        <w:rPr>
          <w:rFonts w:ascii="Arial" w:hAnsi="Arial" w:cs="Arial"/>
          <w:b/>
        </w:rPr>
      </w:pPr>
      <w:r w:rsidRPr="00AD07AE">
        <w:rPr>
          <w:rFonts w:ascii="Arial" w:hAnsi="Arial" w:cs="Arial"/>
          <w:b/>
        </w:rPr>
        <w:t>Pria/wanita</w:t>
      </w:r>
      <w:r w:rsidRPr="00AD07AE">
        <w:rPr>
          <w:rFonts w:ascii="Arial" w:hAnsi="Arial" w:cs="Arial"/>
          <w:b/>
        </w:rPr>
        <w:tab/>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10-12 tahun</w:t>
      </w:r>
      <w:r w:rsidRPr="00AD07AE">
        <w:rPr>
          <w:rFonts w:ascii="Arial" w:hAnsi="Arial" w:cs="Arial"/>
        </w:rPr>
        <w:tab/>
        <w:t>50</w:t>
      </w:r>
    </w:p>
    <w:p w:rsidR="007D34F4" w:rsidRPr="00AD07AE" w:rsidRDefault="007D34F4" w:rsidP="007D34F4">
      <w:pPr>
        <w:pStyle w:val="ListParagraph"/>
        <w:tabs>
          <w:tab w:val="left" w:pos="709"/>
          <w:tab w:val="left" w:pos="6379"/>
          <w:tab w:val="left" w:pos="6946"/>
        </w:tabs>
        <w:ind w:left="709" w:hanging="567"/>
        <w:rPr>
          <w:rFonts w:ascii="Arial" w:hAnsi="Arial" w:cs="Arial"/>
        </w:rPr>
      </w:pPr>
      <w:r w:rsidRPr="00AD07AE">
        <w:rPr>
          <w:rFonts w:ascii="Arial" w:hAnsi="Arial" w:cs="Arial"/>
        </w:rPr>
        <w:t>13-15 tahun</w:t>
      </w:r>
      <w:r w:rsidRPr="00AD07AE">
        <w:rPr>
          <w:rFonts w:ascii="Arial" w:hAnsi="Arial" w:cs="Arial"/>
        </w:rPr>
        <w:tab/>
        <w:t>60</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16-19 tahun</w:t>
      </w:r>
      <w:r w:rsidRPr="00AD07AE">
        <w:rPr>
          <w:rFonts w:ascii="Arial" w:hAnsi="Arial" w:cs="Arial"/>
        </w:rPr>
        <w:tab/>
        <w:t>60</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20-45 tahun</w:t>
      </w:r>
      <w:r w:rsidRPr="00AD07AE">
        <w:rPr>
          <w:rFonts w:ascii="Arial" w:hAnsi="Arial" w:cs="Arial"/>
        </w:rPr>
        <w:tab/>
        <w:t>60</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46-59 tahun</w:t>
      </w:r>
      <w:r w:rsidRPr="00AD07AE">
        <w:rPr>
          <w:rFonts w:ascii="Arial" w:hAnsi="Arial" w:cs="Arial"/>
        </w:rPr>
        <w:tab/>
        <w:t>60</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&gt; 60 tahun</w:t>
      </w:r>
      <w:r w:rsidRPr="00AD07AE">
        <w:rPr>
          <w:rFonts w:ascii="Arial" w:hAnsi="Arial" w:cs="Arial"/>
        </w:rPr>
        <w:tab/>
        <w:t>60</w:t>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b/>
        </w:rPr>
        <w:t>Hamil :</w:t>
      </w:r>
      <w:r w:rsidRPr="00AD07AE">
        <w:rPr>
          <w:rFonts w:ascii="Arial" w:hAnsi="Arial" w:cs="Arial"/>
        </w:rPr>
        <w:tab/>
        <w:t>+10</w:t>
      </w:r>
    </w:p>
    <w:p w:rsidR="007D34F4" w:rsidRPr="00AD07AE" w:rsidRDefault="007D34F4" w:rsidP="007D34F4">
      <w:pPr>
        <w:pStyle w:val="ListParagraph"/>
        <w:tabs>
          <w:tab w:val="left" w:pos="709"/>
        </w:tabs>
        <w:ind w:left="709" w:hanging="567"/>
        <w:rPr>
          <w:rFonts w:ascii="Arial" w:hAnsi="Arial" w:cs="Arial"/>
          <w:b/>
        </w:rPr>
      </w:pPr>
      <w:r>
        <w:rPr>
          <w:rFonts w:ascii="Arial" w:hAnsi="Arial" w:cs="Arial"/>
          <w:b/>
        </w:rPr>
        <w:t>Menyusu</w:t>
      </w:r>
      <w:r>
        <w:rPr>
          <w:rFonts w:ascii="Arial" w:hAnsi="Arial" w:cs="Arial"/>
          <w:b/>
          <w:lang w:val="en-US"/>
        </w:rPr>
        <w:t>i</w:t>
      </w:r>
      <w:r w:rsidRPr="00AD07AE">
        <w:rPr>
          <w:rFonts w:ascii="Arial" w:hAnsi="Arial" w:cs="Arial"/>
          <w:b/>
        </w:rPr>
        <w:tab/>
      </w:r>
    </w:p>
    <w:p w:rsidR="007D34F4" w:rsidRPr="00AD07AE" w:rsidRDefault="007D34F4" w:rsidP="007D34F4">
      <w:pPr>
        <w:pStyle w:val="ListParagraph"/>
        <w:tabs>
          <w:tab w:val="left" w:pos="709"/>
          <w:tab w:val="left" w:pos="6379"/>
        </w:tabs>
        <w:ind w:left="709" w:hanging="567"/>
        <w:rPr>
          <w:rFonts w:ascii="Arial" w:hAnsi="Arial" w:cs="Arial"/>
        </w:rPr>
      </w:pPr>
      <w:r w:rsidRPr="00AD07AE">
        <w:rPr>
          <w:rFonts w:ascii="Arial" w:hAnsi="Arial" w:cs="Arial"/>
        </w:rPr>
        <w:t>0-6 bulan</w:t>
      </w:r>
      <w:r w:rsidRPr="00AD07AE">
        <w:rPr>
          <w:rFonts w:ascii="Arial" w:hAnsi="Arial" w:cs="Arial"/>
        </w:rPr>
        <w:tab/>
        <w:t>+25</w:t>
      </w:r>
    </w:p>
    <w:p w:rsidR="007D34F4" w:rsidRDefault="007D34F4" w:rsidP="007D34F4">
      <w:pPr>
        <w:pStyle w:val="ListParagraph"/>
        <w:pBdr>
          <w:bottom w:val="single" w:sz="4" w:space="1" w:color="auto"/>
        </w:pBdr>
        <w:tabs>
          <w:tab w:val="left" w:pos="709"/>
          <w:tab w:val="left" w:pos="6379"/>
        </w:tabs>
        <w:ind w:left="709" w:hanging="567"/>
        <w:rPr>
          <w:rFonts w:ascii="Arial" w:hAnsi="Arial" w:cs="Arial"/>
        </w:rPr>
      </w:pPr>
      <w:r w:rsidRPr="00AD07AE">
        <w:rPr>
          <w:rFonts w:ascii="Arial" w:hAnsi="Arial" w:cs="Arial"/>
        </w:rPr>
        <w:t>7-12 bulan</w:t>
      </w:r>
      <w:r w:rsidRPr="00AD07AE">
        <w:rPr>
          <w:rFonts w:ascii="Arial" w:hAnsi="Arial" w:cs="Arial"/>
        </w:rPr>
        <w:tab/>
        <w:t>+10</w:t>
      </w:r>
    </w:p>
    <w:p w:rsidR="007D34F4" w:rsidRDefault="007D34F4" w:rsidP="007D34F4">
      <w:pPr>
        <w:tabs>
          <w:tab w:val="left" w:pos="709"/>
        </w:tabs>
        <w:rPr>
          <w:rFonts w:ascii="Arial" w:hAnsi="Arial" w:cs="Arial"/>
          <w:b/>
        </w:rPr>
      </w:pPr>
    </w:p>
    <w:p w:rsidR="007D34F4" w:rsidRDefault="007D34F4" w:rsidP="007D34F4">
      <w:pPr>
        <w:tabs>
          <w:tab w:val="left" w:pos="709"/>
        </w:tabs>
        <w:rPr>
          <w:rFonts w:ascii="Arial" w:hAnsi="Arial" w:cs="Arial"/>
          <w:b/>
        </w:rPr>
      </w:pPr>
    </w:p>
    <w:p w:rsidR="007D34F4" w:rsidRDefault="007D34F4" w:rsidP="007D34F4">
      <w:pPr>
        <w:tabs>
          <w:tab w:val="left" w:pos="709"/>
        </w:tabs>
        <w:rPr>
          <w:rFonts w:ascii="Arial" w:hAnsi="Arial" w:cs="Arial"/>
          <w:b/>
        </w:rPr>
      </w:pPr>
    </w:p>
    <w:p w:rsidR="007D34F4" w:rsidRPr="003249D4" w:rsidRDefault="007D34F4" w:rsidP="007D34F4">
      <w:pPr>
        <w:tabs>
          <w:tab w:val="left" w:pos="709"/>
        </w:tabs>
        <w:rPr>
          <w:rFonts w:ascii="Arial" w:hAnsi="Arial" w:cs="Arial"/>
          <w:b/>
        </w:rPr>
      </w:pPr>
    </w:p>
    <w:p w:rsidR="007D34F4" w:rsidRDefault="007D34F4" w:rsidP="007D34F4">
      <w:pPr>
        <w:pStyle w:val="ListParagraph"/>
        <w:tabs>
          <w:tab w:val="left" w:pos="709"/>
        </w:tabs>
        <w:ind w:left="709" w:hanging="709"/>
        <w:rPr>
          <w:rFonts w:ascii="Arial" w:hAnsi="Arial" w:cs="Arial"/>
          <w:b/>
        </w:rPr>
      </w:pPr>
    </w:p>
    <w:p w:rsidR="007D34F4" w:rsidRDefault="007D34F4" w:rsidP="007D34F4">
      <w:pPr>
        <w:pStyle w:val="ListParagraph"/>
        <w:tabs>
          <w:tab w:val="left" w:pos="567"/>
        </w:tabs>
        <w:ind w:left="567" w:hanging="567"/>
        <w:rPr>
          <w:rFonts w:ascii="Arial" w:hAnsi="Arial" w:cs="Arial"/>
          <w:b/>
        </w:rPr>
      </w:pPr>
      <w:r>
        <w:rPr>
          <w:rFonts w:ascii="Arial" w:hAnsi="Arial" w:cs="Arial"/>
          <w:b/>
        </w:rPr>
        <w:lastRenderedPageBreak/>
        <w:t xml:space="preserve">2.2.8 </w:t>
      </w:r>
      <w:r w:rsidRPr="00996B7D">
        <w:rPr>
          <w:rFonts w:ascii="Arial" w:hAnsi="Arial" w:cs="Arial"/>
          <w:b/>
        </w:rPr>
        <w:t>Akibat Kekurangan</w:t>
      </w:r>
      <w:r>
        <w:rPr>
          <w:rFonts w:ascii="Arial" w:hAnsi="Arial" w:cs="Arial"/>
          <w:b/>
        </w:rPr>
        <w:t xml:space="preserve"> Vitamin C</w:t>
      </w:r>
    </w:p>
    <w:p w:rsidR="007D34F4" w:rsidRDefault="007D34F4" w:rsidP="007D34F4">
      <w:pPr>
        <w:pStyle w:val="ListParagraph"/>
        <w:tabs>
          <w:tab w:val="left" w:pos="567"/>
        </w:tabs>
        <w:rPr>
          <w:rFonts w:ascii="Arial" w:hAnsi="Arial" w:cs="Arial"/>
        </w:rPr>
      </w:pPr>
      <w:r>
        <w:rPr>
          <w:rFonts w:ascii="Arial" w:hAnsi="Arial" w:cs="Arial"/>
          <w:b/>
        </w:rPr>
        <w:tab/>
      </w:r>
      <w:r w:rsidRPr="00F63BC6">
        <w:rPr>
          <w:rFonts w:ascii="Arial" w:hAnsi="Arial" w:cs="Arial"/>
        </w:rPr>
        <w:t>Skorbut dalam bentuk berat sekarang jarang terjadi, karena sudah diketahui cara mencegah dan mengobatinya. Tanda-tanda awal antara lain lelah, lemah, nafas pendek, kejang otot, tulang dan otot serta persendian sakit, kurang nafsu makan, kulit menjadi kering, kasar dan gatal, warna merah kebiruan di bawah kulit, pendarahan gusi, kedudukan gigi menjadi longgar, mulut dan mata kering, rambut rontok. Disamping itu luka sukar sembuh, terjadi anemia, kadang-kadang jumlah sel darah putih menurun, serta depresi dan timbul gangguan saraf. Gangguan sraf dapat terjadi berupa histeria, depresi diikuti oleh gangguan psikomotor. Gejala skorbut akan terlihat bila taraf asam askorbat dalam serum turun dibawah 0,20 mg.</w:t>
      </w:r>
    </w:p>
    <w:p w:rsidR="007D34F4" w:rsidRPr="004541D2" w:rsidRDefault="007D34F4" w:rsidP="007D34F4">
      <w:pPr>
        <w:pStyle w:val="ListParagraph"/>
        <w:tabs>
          <w:tab w:val="left" w:pos="567"/>
        </w:tabs>
        <w:rPr>
          <w:rFonts w:ascii="Arial" w:hAnsi="Arial" w:cs="Arial"/>
        </w:rPr>
      </w:pPr>
    </w:p>
    <w:p w:rsidR="007D34F4" w:rsidRDefault="007D34F4" w:rsidP="007D34F4">
      <w:pPr>
        <w:pStyle w:val="ListParagraph"/>
        <w:tabs>
          <w:tab w:val="left" w:pos="709"/>
        </w:tabs>
        <w:ind w:left="709" w:hanging="709"/>
        <w:rPr>
          <w:rFonts w:ascii="Arial" w:hAnsi="Arial" w:cs="Arial"/>
          <w:b/>
        </w:rPr>
      </w:pPr>
      <w:r>
        <w:rPr>
          <w:rFonts w:ascii="Arial" w:hAnsi="Arial" w:cs="Arial"/>
          <w:b/>
        </w:rPr>
        <w:t xml:space="preserve">2.2.9 </w:t>
      </w:r>
      <w:r w:rsidRPr="00996B7D">
        <w:rPr>
          <w:rFonts w:ascii="Arial" w:hAnsi="Arial" w:cs="Arial"/>
          <w:b/>
        </w:rPr>
        <w:t>Kehilangan Dan Pengolahan</w:t>
      </w:r>
    </w:p>
    <w:p w:rsidR="007D34F4" w:rsidRPr="00F63BC6" w:rsidRDefault="007D34F4" w:rsidP="007D34F4">
      <w:pPr>
        <w:pStyle w:val="ListParagraph"/>
        <w:tabs>
          <w:tab w:val="left" w:pos="709"/>
        </w:tabs>
        <w:rPr>
          <w:rFonts w:ascii="Arial" w:hAnsi="Arial" w:cs="Arial"/>
          <w:b/>
        </w:rPr>
      </w:pPr>
      <w:r>
        <w:rPr>
          <w:rFonts w:ascii="Arial" w:hAnsi="Arial" w:cs="Arial"/>
          <w:b/>
        </w:rPr>
        <w:tab/>
      </w:r>
      <w:r w:rsidRPr="00996B7D">
        <w:rPr>
          <w:rFonts w:ascii="Arial" w:hAnsi="Arial" w:cs="Arial"/>
        </w:rPr>
        <w:t>Pangan dapat kehilangan vitamin C sejak di panen hingga sampai di meja makan. Keadaan yang menyebabkan hilangnya vitamin C adalah lama disimpan pada suhu panas, membiarkan lama terbuka pada udara (oksidasi), pencucian, perendaman dalam air dan memasak dengan suhu tinggi.</w:t>
      </w:r>
    </w:p>
    <w:p w:rsidR="007D34F4" w:rsidRPr="00736577" w:rsidRDefault="007D34F4" w:rsidP="007D34F4">
      <w:pPr>
        <w:pStyle w:val="ListParagraph"/>
        <w:tabs>
          <w:tab w:val="left" w:pos="284"/>
          <w:tab w:val="left" w:pos="1134"/>
        </w:tabs>
        <w:ind w:firstLine="1134"/>
        <w:rPr>
          <w:rFonts w:ascii="Arial" w:hAnsi="Arial" w:cs="Arial"/>
        </w:rPr>
      </w:pPr>
    </w:p>
    <w:p w:rsidR="007D34F4" w:rsidRDefault="007D34F4" w:rsidP="007D34F4">
      <w:pPr>
        <w:pStyle w:val="ListParagraph"/>
        <w:tabs>
          <w:tab w:val="left" w:pos="709"/>
        </w:tabs>
        <w:ind w:left="709" w:hanging="709"/>
        <w:rPr>
          <w:rFonts w:ascii="Arial" w:hAnsi="Arial" w:cs="Arial"/>
          <w:b/>
        </w:rPr>
      </w:pPr>
      <w:r>
        <w:rPr>
          <w:rFonts w:ascii="Arial" w:hAnsi="Arial" w:cs="Arial"/>
          <w:b/>
        </w:rPr>
        <w:t xml:space="preserve">2.2.10 </w:t>
      </w:r>
      <w:r w:rsidRPr="00996B7D">
        <w:rPr>
          <w:rFonts w:ascii="Arial" w:hAnsi="Arial" w:cs="Arial"/>
          <w:b/>
        </w:rPr>
        <w:t>Cara-Cara Penetapan Kadar Vitamin C</w:t>
      </w:r>
    </w:p>
    <w:p w:rsidR="007D34F4" w:rsidRDefault="007D34F4" w:rsidP="007D34F4">
      <w:pPr>
        <w:pStyle w:val="ListParagraph"/>
        <w:tabs>
          <w:tab w:val="left" w:pos="709"/>
        </w:tabs>
        <w:ind w:left="709" w:hanging="709"/>
        <w:rPr>
          <w:rFonts w:ascii="Arial" w:hAnsi="Arial" w:cs="Arial"/>
          <w:b/>
        </w:rPr>
      </w:pPr>
      <w:r w:rsidRPr="00F63BC6">
        <w:rPr>
          <w:rFonts w:ascii="Arial" w:hAnsi="Arial" w:cs="Arial"/>
        </w:rPr>
        <w:t>a.Titrasi iodimetri (depkes RI, 1997)</w:t>
      </w:r>
    </w:p>
    <w:p w:rsidR="007D34F4" w:rsidRPr="004541D2" w:rsidRDefault="007D34F4" w:rsidP="007D34F4">
      <w:pPr>
        <w:pStyle w:val="ListParagraph"/>
        <w:tabs>
          <w:tab w:val="left" w:pos="709"/>
        </w:tabs>
        <w:ind w:left="284" w:hanging="284"/>
        <w:rPr>
          <w:rFonts w:ascii="Arial" w:eastAsiaTheme="minorEastAsia" w:hAnsi="Arial" w:cs="Arial"/>
        </w:rPr>
      </w:pPr>
      <w:r>
        <w:rPr>
          <w:rFonts w:ascii="Arial" w:hAnsi="Arial" w:cs="Arial"/>
          <w:b/>
        </w:rPr>
        <w:tab/>
      </w:r>
      <w:r>
        <w:rPr>
          <w:rFonts w:ascii="Arial" w:hAnsi="Arial" w:cs="Arial"/>
          <w:b/>
        </w:rPr>
        <w:tab/>
      </w:r>
      <w:r w:rsidRPr="00F63BC6">
        <w:rPr>
          <w:rFonts w:ascii="Arial" w:hAnsi="Arial" w:cs="Arial"/>
        </w:rPr>
        <w:t xml:space="preserve">Kadar vitamin C dalam keadaan murni dapat ditetapkan dengan cara iodometri. Timbang seksama 400 mg, larutkan dalam campuran 100 ml air bebas karbondioksida p dan 25 ml asam sulfat (10% </w:t>
      </w:r>
      <m:oMath>
        <m:f>
          <m:fPr>
            <m:type m:val="skw"/>
            <m:ctrlPr>
              <w:rPr>
                <w:rFonts w:ascii="Cambria Math" w:hAnsi="Arial" w:cs="Arial"/>
                <w:i/>
              </w:rPr>
            </m:ctrlPr>
          </m:fPr>
          <m:num>
            <m:r>
              <w:rPr>
                <w:rFonts w:ascii="Cambria Math" w:hAnsi="Cambria Math" w:cs="Arial"/>
              </w:rPr>
              <m:t>v</m:t>
            </m:r>
          </m:num>
          <m:den>
            <m:r>
              <w:rPr>
                <w:rFonts w:ascii="Cambria Math" w:hAnsi="Cambria Math" w:cs="Arial"/>
              </w:rPr>
              <m:t>v</m:t>
            </m:r>
          </m:den>
        </m:f>
      </m:oMath>
      <w:r w:rsidRPr="00F63BC6">
        <w:rPr>
          <w:rFonts w:ascii="Arial" w:eastAsiaTheme="minorEastAsia" w:hAnsi="Arial" w:cs="Arial"/>
        </w:rPr>
        <w:t>), p. Titrasi dengan segera dengan iodium 0,1 N menggunakan indikator larutan kanji p.</w:t>
      </w:r>
    </w:p>
    <w:p w:rsidR="007D34F4" w:rsidRDefault="007D34F4" w:rsidP="007D34F4">
      <w:pPr>
        <w:pStyle w:val="ListParagraph"/>
        <w:tabs>
          <w:tab w:val="left" w:pos="284"/>
          <w:tab w:val="left" w:pos="709"/>
        </w:tabs>
        <w:rPr>
          <w:rFonts w:ascii="Arial" w:eastAsiaTheme="minorEastAsia" w:hAnsi="Arial" w:cs="Arial"/>
        </w:rPr>
      </w:pPr>
      <w:r>
        <w:rPr>
          <w:rFonts w:ascii="Arial" w:eastAsiaTheme="minorEastAsia" w:hAnsi="Arial" w:cs="Arial"/>
        </w:rPr>
        <w:t xml:space="preserve">B. </w:t>
      </w:r>
      <w:r w:rsidRPr="00F63BC6">
        <w:rPr>
          <w:rFonts w:ascii="Arial" w:eastAsiaTheme="minorEastAsia" w:hAnsi="Arial" w:cs="Arial"/>
        </w:rPr>
        <w:t>Titrasi 2,6 Diklorofenol Indofenol (Abdul, 2008)</w:t>
      </w:r>
    </w:p>
    <w:p w:rsidR="007D34F4" w:rsidRDefault="007D34F4" w:rsidP="007D34F4">
      <w:pPr>
        <w:pStyle w:val="ListParagraph"/>
        <w:tabs>
          <w:tab w:val="left" w:pos="284"/>
          <w:tab w:val="left" w:pos="709"/>
        </w:tabs>
        <w:ind w:left="284"/>
        <w:rPr>
          <w:rFonts w:ascii="Arial" w:eastAsiaTheme="minorEastAsia" w:hAnsi="Arial" w:cs="Arial"/>
        </w:rPr>
      </w:pPr>
      <w:r>
        <w:rPr>
          <w:rFonts w:ascii="Arial" w:eastAsiaTheme="minorEastAsia" w:hAnsi="Arial" w:cs="Arial"/>
        </w:rPr>
        <w:tab/>
      </w:r>
      <w:r w:rsidRPr="00F63BC6">
        <w:rPr>
          <w:rFonts w:ascii="Arial" w:eastAsiaTheme="minorEastAsia" w:hAnsi="Arial" w:cs="Arial"/>
        </w:rPr>
        <w:t>Metode 2,6 diklorofenol indofenol  ini berdasarkan atas sifat mereduksi asam askorbat terhadap zat warna 2,6 diklorofenol indofenol. Asam askorbat akan mereduksi indikator warna 2,6 diklorofenol indofenol membentuk larutan yang tidak berwarna. Pada titik akhir titrasi, kelebihan zat warna yang tidak tereduksi akan berwarna merah muda dalam larutan asam. Pelarut terbaik untuk asam askorbat asam metafosfat dan asam oksalat.</w:t>
      </w:r>
    </w:p>
    <w:p w:rsidR="007D34F4" w:rsidRDefault="007D34F4" w:rsidP="007D34F4">
      <w:pPr>
        <w:pStyle w:val="ListParagraph"/>
        <w:tabs>
          <w:tab w:val="left" w:pos="284"/>
          <w:tab w:val="left" w:pos="709"/>
        </w:tabs>
        <w:ind w:left="284"/>
        <w:rPr>
          <w:rFonts w:ascii="Arial" w:eastAsiaTheme="minorEastAsia" w:hAnsi="Arial" w:cs="Arial"/>
        </w:rPr>
      </w:pPr>
    </w:p>
    <w:p w:rsidR="007D34F4" w:rsidRDefault="007D34F4" w:rsidP="007D34F4">
      <w:pPr>
        <w:pStyle w:val="ListParagraph"/>
        <w:tabs>
          <w:tab w:val="left" w:pos="284"/>
          <w:tab w:val="left" w:pos="709"/>
        </w:tabs>
        <w:ind w:left="284"/>
        <w:rPr>
          <w:rFonts w:ascii="Arial" w:eastAsiaTheme="minorEastAsia" w:hAnsi="Arial" w:cs="Arial"/>
        </w:rPr>
      </w:pPr>
    </w:p>
    <w:p w:rsidR="007D34F4" w:rsidRDefault="007D34F4" w:rsidP="007D34F4">
      <w:pPr>
        <w:pStyle w:val="ListParagraph"/>
        <w:tabs>
          <w:tab w:val="left" w:pos="284"/>
          <w:tab w:val="left" w:pos="709"/>
        </w:tabs>
        <w:ind w:left="284"/>
        <w:rPr>
          <w:rFonts w:ascii="Arial" w:eastAsiaTheme="minorEastAsia" w:hAnsi="Arial" w:cs="Arial"/>
        </w:rPr>
      </w:pPr>
    </w:p>
    <w:p w:rsidR="007D34F4" w:rsidRDefault="007D34F4" w:rsidP="007D34F4">
      <w:pPr>
        <w:pStyle w:val="ListParagraph"/>
        <w:tabs>
          <w:tab w:val="left" w:pos="284"/>
          <w:tab w:val="left" w:pos="709"/>
        </w:tabs>
        <w:rPr>
          <w:rFonts w:ascii="Arial" w:eastAsiaTheme="minorEastAsia" w:hAnsi="Arial" w:cs="Arial"/>
        </w:rPr>
      </w:pPr>
      <w:r>
        <w:rPr>
          <w:rFonts w:ascii="Arial" w:eastAsiaTheme="minorEastAsia" w:hAnsi="Arial" w:cs="Arial"/>
        </w:rPr>
        <w:lastRenderedPageBreak/>
        <w:t xml:space="preserve">C. </w:t>
      </w:r>
      <w:r w:rsidRPr="00F63BC6">
        <w:rPr>
          <w:rFonts w:ascii="Arial" w:eastAsiaTheme="minorEastAsia" w:hAnsi="Arial" w:cs="Arial"/>
        </w:rPr>
        <w:t>Secara Spektrofotometri (Abdul, 2008)</w:t>
      </w:r>
    </w:p>
    <w:p w:rsidR="007D34F4" w:rsidRDefault="007D34F4" w:rsidP="007D34F4">
      <w:pPr>
        <w:pStyle w:val="ListParagraph"/>
        <w:tabs>
          <w:tab w:val="left" w:pos="284"/>
          <w:tab w:val="left" w:pos="709"/>
        </w:tabs>
        <w:ind w:left="284"/>
        <w:rPr>
          <w:rFonts w:ascii="Arial" w:eastAsiaTheme="minorEastAsia" w:hAnsi="Arial" w:cs="Arial"/>
        </w:rPr>
      </w:pPr>
      <w:r>
        <w:rPr>
          <w:rFonts w:ascii="Arial" w:eastAsiaTheme="minorEastAsia" w:hAnsi="Arial" w:cs="Arial"/>
        </w:rPr>
        <w:tab/>
      </w:r>
      <w:r w:rsidRPr="00F63BC6">
        <w:rPr>
          <w:rFonts w:ascii="Arial" w:eastAsiaTheme="minorEastAsia" w:hAnsi="Arial" w:cs="Arial"/>
        </w:rPr>
        <w:t xml:space="preserve">Asam askorbat dalam larutan air netral menunjukkan absorbansi mksimum pada 264 nm dengan nilai </w:t>
      </w:r>
      <m:oMath>
        <m:sSubSup>
          <m:sSubSupPr>
            <m:ctrlPr>
              <w:rPr>
                <w:rFonts w:ascii="Cambria Math" w:eastAsiaTheme="minorEastAsia" w:hAnsi="Arial" w:cs="Arial"/>
                <w:i/>
              </w:rPr>
            </m:ctrlPr>
          </m:sSubSupPr>
          <m:e>
            <m:r>
              <w:rPr>
                <w:rFonts w:ascii="Cambria Math" w:eastAsiaTheme="minorEastAsia" w:hAnsi="Cambria Math" w:cs="Arial"/>
              </w:rPr>
              <m:t>E</m:t>
            </m:r>
          </m:e>
          <m:sub>
            <m:r>
              <w:rPr>
                <w:rFonts w:ascii="Cambria Math" w:eastAsiaTheme="minorEastAsia" w:hAnsi="Arial" w:cs="Arial"/>
              </w:rPr>
              <m:t xml:space="preserve">1 </m:t>
            </m:r>
            <m:r>
              <w:rPr>
                <w:rFonts w:ascii="Cambria Math" w:eastAsiaTheme="minorEastAsia" w:hAnsi="Cambria Math" w:cs="Arial"/>
              </w:rPr>
              <m:t>cm</m:t>
            </m:r>
          </m:sub>
          <m:sup>
            <m:r>
              <w:rPr>
                <w:rFonts w:ascii="Cambria Math" w:eastAsiaTheme="minorEastAsia" w:hAnsi="Arial" w:cs="Arial"/>
              </w:rPr>
              <m:t>1%</m:t>
            </m:r>
          </m:sup>
        </m:sSubSup>
      </m:oMath>
      <w:r w:rsidRPr="00F63BC6">
        <w:rPr>
          <w:rFonts w:ascii="Arial" w:eastAsiaTheme="minorEastAsia" w:hAnsi="Arial" w:cs="Arial"/>
        </w:rPr>
        <w:t xml:space="preserve"> = 579, Panjang gelombang maksimum ini akan bergeser oleh adanya asam mineral. Asam askorbat dalam asam sulfat 0,01 mempunyai panjang gelombang maksimal 245 nm nilai </w:t>
      </w:r>
      <m:oMath>
        <m:sSubSup>
          <m:sSubSupPr>
            <m:ctrlPr>
              <w:rPr>
                <w:rFonts w:ascii="Cambria Math" w:eastAsiaTheme="minorEastAsia" w:hAnsi="Arial" w:cs="Arial"/>
                <w:i/>
              </w:rPr>
            </m:ctrlPr>
          </m:sSubSupPr>
          <m:e>
            <m:r>
              <w:rPr>
                <w:rFonts w:ascii="Cambria Math" w:eastAsiaTheme="minorEastAsia" w:hAnsi="Cambria Math" w:cs="Arial"/>
              </w:rPr>
              <m:t>E</m:t>
            </m:r>
          </m:e>
          <m:sub>
            <m:r>
              <w:rPr>
                <w:rFonts w:ascii="Cambria Math" w:eastAsiaTheme="minorEastAsia" w:hAnsi="Arial" w:cs="Arial"/>
              </w:rPr>
              <m:t xml:space="preserve">1 </m:t>
            </m:r>
            <m:r>
              <w:rPr>
                <w:rFonts w:ascii="Cambria Math" w:eastAsiaTheme="minorEastAsia" w:hAnsi="Cambria Math" w:cs="Arial"/>
              </w:rPr>
              <m:t>cm</m:t>
            </m:r>
          </m:sub>
          <m:sup>
            <m:r>
              <w:rPr>
                <w:rFonts w:ascii="Cambria Math" w:eastAsiaTheme="minorEastAsia" w:hAnsi="Arial" w:cs="Arial"/>
              </w:rPr>
              <m:t>1%</m:t>
            </m:r>
          </m:sup>
        </m:sSubSup>
      </m:oMath>
      <w:r w:rsidRPr="00F63BC6">
        <w:rPr>
          <w:rFonts w:ascii="Arial" w:eastAsiaTheme="minorEastAsia" w:hAnsi="Arial" w:cs="Arial"/>
        </w:rPr>
        <w:t xml:space="preserve"> = 560.</w:t>
      </w:r>
    </w:p>
    <w:p w:rsidR="007D34F4" w:rsidRPr="00F63BC6" w:rsidRDefault="007D34F4" w:rsidP="007D34F4">
      <w:pPr>
        <w:pStyle w:val="ListParagraph"/>
        <w:tabs>
          <w:tab w:val="left" w:pos="284"/>
          <w:tab w:val="left" w:pos="709"/>
        </w:tabs>
        <w:rPr>
          <w:rFonts w:ascii="Arial" w:hAnsi="Arial" w:cs="Arial"/>
          <w:b/>
        </w:rPr>
      </w:pPr>
    </w:p>
    <w:p w:rsidR="007D34F4" w:rsidRDefault="007D34F4" w:rsidP="007D34F4">
      <w:pPr>
        <w:pStyle w:val="ListParagraph"/>
        <w:tabs>
          <w:tab w:val="left" w:pos="709"/>
        </w:tabs>
        <w:ind w:left="851" w:hanging="851"/>
        <w:rPr>
          <w:rFonts w:ascii="Arial" w:eastAsiaTheme="minorEastAsia" w:hAnsi="Arial" w:cs="Arial"/>
          <w:b/>
        </w:rPr>
      </w:pPr>
      <w:r>
        <w:rPr>
          <w:rFonts w:ascii="Arial" w:eastAsiaTheme="minorEastAsia" w:hAnsi="Arial" w:cs="Arial"/>
          <w:b/>
        </w:rPr>
        <w:t>2.2.11</w:t>
      </w:r>
      <w:r w:rsidRPr="00996B7D">
        <w:rPr>
          <w:rFonts w:ascii="Arial" w:eastAsiaTheme="minorEastAsia" w:hAnsi="Arial" w:cs="Arial"/>
          <w:b/>
        </w:rPr>
        <w:t xml:space="preserve"> Titrasi Dengan 2,6 Diklorofenol Indofenol</w:t>
      </w:r>
    </w:p>
    <w:p w:rsidR="007D34F4" w:rsidRDefault="007D34F4" w:rsidP="007D34F4">
      <w:pPr>
        <w:pStyle w:val="ListParagraph"/>
        <w:tabs>
          <w:tab w:val="left" w:pos="709"/>
        </w:tabs>
        <w:rPr>
          <w:rFonts w:ascii="Arial" w:eastAsiaTheme="minorEastAsia" w:hAnsi="Arial" w:cs="Arial"/>
          <w:b/>
        </w:rPr>
      </w:pPr>
      <w:r>
        <w:rPr>
          <w:rFonts w:ascii="Arial" w:eastAsiaTheme="minorEastAsia" w:hAnsi="Arial" w:cs="Arial"/>
          <w:b/>
        </w:rPr>
        <w:tab/>
      </w:r>
      <w:r w:rsidRPr="00F63BC6">
        <w:rPr>
          <w:rFonts w:ascii="Arial" w:eastAsiaTheme="minorEastAsia" w:hAnsi="Arial" w:cs="Arial"/>
        </w:rPr>
        <w:t>Pengukuran kadar vitamin C dengan titrasi menggunakan 2,6 dikloorofenol indofenol pertama kali diperkenalkan oleh tilmans pada tahun 1972. Pereaksi 2,6 diklorofenol indofenol dikenal juga sebagai pereaksi tillmans. Metode saat sekarang merupakan cara yang paling banyak digunakan menentukan kadar vitamin C dalam bahan pangan. (Andarwulan N dan S Koswara, 1992)</w:t>
      </w:r>
    </w:p>
    <w:p w:rsidR="007D34F4" w:rsidRDefault="007D34F4" w:rsidP="007D34F4">
      <w:pPr>
        <w:pStyle w:val="ListParagraph"/>
        <w:tabs>
          <w:tab w:val="left" w:pos="709"/>
        </w:tabs>
        <w:rPr>
          <w:rFonts w:ascii="Arial" w:eastAsiaTheme="minorEastAsia" w:hAnsi="Arial" w:cs="Arial"/>
          <w:b/>
        </w:rPr>
      </w:pPr>
      <w:r>
        <w:rPr>
          <w:rFonts w:ascii="Arial" w:eastAsiaTheme="minorEastAsia" w:hAnsi="Arial" w:cs="Arial"/>
          <w:b/>
        </w:rPr>
        <w:tab/>
      </w:r>
      <w:r w:rsidRPr="00996B7D">
        <w:rPr>
          <w:rFonts w:ascii="Arial" w:eastAsiaTheme="minorEastAsia" w:hAnsi="Arial" w:cs="Arial"/>
        </w:rPr>
        <w:t xml:space="preserve">Titrasi volumetri dapat dilakukan dengan menggunakan 2,6 diklorofenol indofenol. L-asam askorbat mereduksi laruran standart yang berwarna biru menjadi tidak berwarna. Titik akhir titrasi dapat dilihat dengan terbentuknya warna merah jambu yang stabil dalam waktu 5 detik. </w:t>
      </w:r>
    </w:p>
    <w:p w:rsidR="007D34F4" w:rsidRDefault="007D34F4" w:rsidP="007D34F4">
      <w:pPr>
        <w:pStyle w:val="ListParagraph"/>
        <w:tabs>
          <w:tab w:val="left" w:pos="709"/>
        </w:tabs>
        <w:rPr>
          <w:rFonts w:ascii="Arial" w:eastAsiaTheme="minorEastAsia" w:hAnsi="Arial" w:cs="Arial"/>
          <w:lang w:val="en-US"/>
        </w:rPr>
      </w:pPr>
      <w:r>
        <w:rPr>
          <w:rFonts w:ascii="Arial" w:eastAsiaTheme="minorEastAsia" w:hAnsi="Arial" w:cs="Arial"/>
          <w:b/>
        </w:rPr>
        <w:tab/>
      </w:r>
      <w:r w:rsidRPr="00996B7D">
        <w:rPr>
          <w:rFonts w:ascii="Arial" w:eastAsiaTheme="minorEastAsia" w:hAnsi="Arial" w:cs="Arial"/>
        </w:rPr>
        <w:t>Peneliti menggunakan titrasi 2,6 diklorofenol indofenol karena dengan menggunakan metode ini alat yang digunakan lebih sederhana maka dari itu penulis memilih menggunakan titrasi 2,6 diklorofenol indofenol.</w:t>
      </w:r>
    </w:p>
    <w:p w:rsidR="007D34F4" w:rsidRPr="00E27E0C" w:rsidRDefault="007D34F4" w:rsidP="007D34F4">
      <w:pPr>
        <w:pStyle w:val="ListParagraph"/>
        <w:tabs>
          <w:tab w:val="left" w:pos="709"/>
        </w:tabs>
        <w:rPr>
          <w:rFonts w:ascii="Arial" w:eastAsiaTheme="minorEastAsia" w:hAnsi="Arial" w:cs="Arial"/>
          <w:lang w:val="en-US"/>
        </w:rPr>
      </w:pPr>
    </w:p>
    <w:p w:rsidR="007D34F4" w:rsidRDefault="007D34F4" w:rsidP="007D34F4">
      <w:pPr>
        <w:pStyle w:val="ListParagraph"/>
        <w:tabs>
          <w:tab w:val="left" w:pos="709"/>
        </w:tabs>
        <w:ind w:left="709" w:hanging="709"/>
        <w:rPr>
          <w:rFonts w:ascii="Arial" w:eastAsiaTheme="minorEastAsia" w:hAnsi="Arial" w:cs="Arial"/>
        </w:rPr>
      </w:pPr>
      <w:r w:rsidRPr="00996B7D">
        <w:rPr>
          <w:rFonts w:ascii="Arial" w:eastAsiaTheme="minorEastAsia" w:hAnsi="Arial" w:cs="Arial"/>
        </w:rPr>
        <w:t>Reaksi kimia vitamin C dengan 2,6 diklorofenol indofenol :</w:t>
      </w:r>
    </w:p>
    <w:p w:rsidR="007D34F4" w:rsidRDefault="007D34F4" w:rsidP="007D34F4">
      <w:pPr>
        <w:pStyle w:val="ListParagraph"/>
        <w:tabs>
          <w:tab w:val="left" w:pos="709"/>
        </w:tabs>
        <w:ind w:left="709" w:hanging="709"/>
        <w:rPr>
          <w:rFonts w:ascii="Arial" w:eastAsiaTheme="minorEastAsia" w:hAnsi="Arial" w:cs="Arial"/>
        </w:rPr>
      </w:pPr>
      <w:r>
        <w:rPr>
          <w:rFonts w:ascii="Arial" w:eastAsiaTheme="minorEastAsia" w:hAnsi="Arial" w:cs="Arial"/>
          <w:noProof/>
          <w:lang w:eastAsia="id-ID"/>
        </w:rPr>
        <w:drawing>
          <wp:anchor distT="0" distB="0" distL="114300" distR="114300" simplePos="0" relativeHeight="251638784" behindDoc="0" locked="0" layoutInCell="1" allowOverlap="1" wp14:anchorId="5D061625" wp14:editId="4D8C70EB">
            <wp:simplePos x="0" y="0"/>
            <wp:positionH relativeFrom="column">
              <wp:posOffset>26670</wp:posOffset>
            </wp:positionH>
            <wp:positionV relativeFrom="paragraph">
              <wp:posOffset>69215</wp:posOffset>
            </wp:positionV>
            <wp:extent cx="4953000" cy="2266950"/>
            <wp:effectExtent l="19050" t="0" r="0" b="0"/>
            <wp:wrapNone/>
            <wp:docPr id="30" name="Picture 1" descr="https://html1-f.scribdassets.com/6yk0qfwzpc3wymr7/images/3-6a52d7a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1-f.scribdassets.com/6yk0qfwzpc3wymr7/images/3-6a52d7a92b.jpg"/>
                    <pic:cNvPicPr>
                      <a:picLocks noChangeAspect="1" noChangeArrowheads="1"/>
                    </pic:cNvPicPr>
                  </pic:nvPicPr>
                  <pic:blipFill>
                    <a:blip r:embed="rId32"/>
                    <a:srcRect l="1565" t="6635" r="1739" b="49289"/>
                    <a:stretch>
                      <a:fillRect/>
                    </a:stretch>
                  </pic:blipFill>
                  <pic:spPr bwMode="auto">
                    <a:xfrm>
                      <a:off x="0" y="0"/>
                      <a:ext cx="4953000" cy="2266950"/>
                    </a:xfrm>
                    <a:prstGeom prst="rect">
                      <a:avLst/>
                    </a:prstGeom>
                    <a:noFill/>
                    <a:ln w="9525">
                      <a:noFill/>
                      <a:miter lim="800000"/>
                      <a:headEnd/>
                      <a:tailEnd/>
                    </a:ln>
                  </pic:spPr>
                </pic:pic>
              </a:graphicData>
            </a:graphic>
          </wp:anchor>
        </w:drawing>
      </w:r>
    </w:p>
    <w:p w:rsidR="007D34F4" w:rsidRDefault="007D34F4" w:rsidP="007D34F4">
      <w:pPr>
        <w:pStyle w:val="ListParagraph"/>
        <w:tabs>
          <w:tab w:val="left" w:pos="709"/>
        </w:tabs>
        <w:ind w:left="709" w:hanging="709"/>
        <w:rPr>
          <w:rFonts w:ascii="Arial" w:eastAsiaTheme="minorEastAsia" w:hAnsi="Arial" w:cs="Arial"/>
        </w:rPr>
      </w:pPr>
    </w:p>
    <w:p w:rsidR="007D34F4" w:rsidRDefault="007D34F4" w:rsidP="007D34F4">
      <w:pPr>
        <w:pStyle w:val="ListParagraph"/>
        <w:tabs>
          <w:tab w:val="left" w:pos="709"/>
        </w:tabs>
        <w:ind w:left="709" w:hanging="709"/>
        <w:rPr>
          <w:rFonts w:ascii="Arial" w:eastAsiaTheme="minorEastAsia" w:hAnsi="Arial" w:cs="Arial"/>
        </w:rPr>
      </w:pPr>
    </w:p>
    <w:p w:rsidR="007D34F4" w:rsidRDefault="007D34F4" w:rsidP="007D34F4">
      <w:pPr>
        <w:pStyle w:val="ListParagraph"/>
        <w:tabs>
          <w:tab w:val="left" w:pos="709"/>
        </w:tabs>
        <w:ind w:left="709" w:hanging="709"/>
        <w:rPr>
          <w:rFonts w:ascii="Arial" w:eastAsiaTheme="minorEastAsia" w:hAnsi="Arial" w:cs="Arial"/>
        </w:rPr>
      </w:pPr>
    </w:p>
    <w:p w:rsidR="007D34F4" w:rsidRDefault="007D34F4" w:rsidP="007D34F4">
      <w:pPr>
        <w:pStyle w:val="ListParagraph"/>
        <w:tabs>
          <w:tab w:val="left" w:pos="709"/>
        </w:tabs>
        <w:ind w:left="709" w:hanging="709"/>
        <w:rPr>
          <w:rFonts w:ascii="Arial" w:eastAsiaTheme="minorEastAsia" w:hAnsi="Arial" w:cs="Arial"/>
        </w:rPr>
      </w:pPr>
    </w:p>
    <w:p w:rsidR="007D34F4" w:rsidRDefault="007D34F4" w:rsidP="007D34F4">
      <w:pPr>
        <w:pStyle w:val="ListParagraph"/>
        <w:tabs>
          <w:tab w:val="left" w:pos="142"/>
        </w:tabs>
        <w:ind w:left="142" w:hanging="142"/>
        <w:rPr>
          <w:rFonts w:ascii="Arial" w:eastAsiaTheme="minorEastAsia" w:hAnsi="Arial" w:cs="Arial"/>
          <w:b/>
        </w:rPr>
      </w:pPr>
    </w:p>
    <w:p w:rsidR="007D34F4" w:rsidRDefault="007D34F4" w:rsidP="007D34F4">
      <w:pPr>
        <w:pStyle w:val="ListParagraph"/>
        <w:tabs>
          <w:tab w:val="left" w:pos="142"/>
        </w:tabs>
        <w:ind w:left="142" w:hanging="142"/>
        <w:rPr>
          <w:rFonts w:ascii="Arial" w:eastAsiaTheme="minorEastAsia" w:hAnsi="Arial" w:cs="Arial"/>
          <w:b/>
        </w:rPr>
      </w:pPr>
    </w:p>
    <w:p w:rsidR="007D34F4" w:rsidRDefault="007D34F4" w:rsidP="007D34F4">
      <w:pPr>
        <w:pStyle w:val="ListParagraph"/>
        <w:tabs>
          <w:tab w:val="left" w:pos="142"/>
        </w:tabs>
        <w:ind w:left="142" w:hanging="142"/>
        <w:rPr>
          <w:rFonts w:ascii="Arial" w:eastAsiaTheme="minorEastAsia" w:hAnsi="Arial" w:cs="Arial"/>
          <w:b/>
        </w:rPr>
      </w:pPr>
    </w:p>
    <w:p w:rsidR="007D34F4" w:rsidRDefault="007D34F4" w:rsidP="007D34F4">
      <w:pPr>
        <w:tabs>
          <w:tab w:val="left" w:pos="142"/>
        </w:tabs>
        <w:rPr>
          <w:rFonts w:ascii="Arial" w:eastAsiaTheme="minorEastAsia" w:hAnsi="Arial" w:cs="Arial"/>
          <w:b/>
        </w:rPr>
      </w:pPr>
    </w:p>
    <w:p w:rsidR="007D34F4" w:rsidRDefault="007D34F4" w:rsidP="007D34F4">
      <w:pPr>
        <w:tabs>
          <w:tab w:val="left" w:pos="142"/>
        </w:tabs>
        <w:rPr>
          <w:rFonts w:ascii="Arial" w:eastAsiaTheme="minorEastAsia" w:hAnsi="Arial" w:cs="Arial"/>
          <w:b/>
        </w:rPr>
      </w:pPr>
    </w:p>
    <w:p w:rsidR="007D34F4" w:rsidRDefault="007D34F4" w:rsidP="007D34F4">
      <w:pPr>
        <w:tabs>
          <w:tab w:val="left" w:pos="567"/>
        </w:tabs>
        <w:rPr>
          <w:rFonts w:ascii="Arial" w:eastAsiaTheme="minorEastAsia" w:hAnsi="Arial" w:cs="Arial"/>
          <w:b/>
        </w:rPr>
      </w:pPr>
    </w:p>
    <w:p w:rsidR="007D34F4" w:rsidRPr="00EE6068" w:rsidRDefault="007D34F4" w:rsidP="007D34F4">
      <w:pPr>
        <w:tabs>
          <w:tab w:val="left" w:pos="567"/>
        </w:tabs>
        <w:ind w:left="567" w:hanging="567"/>
        <w:rPr>
          <w:rFonts w:ascii="Arial" w:hAnsi="Arial" w:cs="Arial"/>
          <w:b/>
        </w:rPr>
      </w:pPr>
      <w:r>
        <w:rPr>
          <w:rFonts w:ascii="Arial" w:hAnsi="Arial" w:cs="Arial"/>
          <w:b/>
        </w:rPr>
        <w:lastRenderedPageBreak/>
        <w:t xml:space="preserve">2.3    </w:t>
      </w:r>
      <w:r w:rsidRPr="00EE6068">
        <w:rPr>
          <w:rFonts w:ascii="Arial" w:hAnsi="Arial" w:cs="Arial"/>
          <w:b/>
        </w:rPr>
        <w:t>Kerangka Konsep</w:t>
      </w:r>
    </w:p>
    <w:p w:rsidR="007D34F4" w:rsidRPr="00A45DC3" w:rsidRDefault="007D34F4" w:rsidP="007D34F4">
      <w:pPr>
        <w:pStyle w:val="ListParagraph"/>
        <w:tabs>
          <w:tab w:val="left" w:pos="567"/>
        </w:tabs>
        <w:ind w:left="763"/>
        <w:rPr>
          <w:rFonts w:ascii="Arial" w:eastAsiaTheme="minorEastAsia" w:hAnsi="Arial" w:cs="Arial"/>
        </w:rPr>
      </w:pPr>
    </w:p>
    <w:p w:rsidR="007D34F4" w:rsidRPr="00DC5886" w:rsidRDefault="00503ECA" w:rsidP="007D34F4">
      <w:pPr>
        <w:rPr>
          <w:rFonts w:ascii="Arial" w:hAnsi="Arial" w:cs="Arial"/>
        </w:rPr>
      </w:pPr>
      <w:r>
        <w:rPr>
          <w:b/>
          <w:noProof/>
          <w:lang w:eastAsia="id-ID"/>
        </w:rPr>
        <mc:AlternateContent>
          <mc:Choice Requires="wps">
            <w:drawing>
              <wp:anchor distT="0" distB="0" distL="114300" distR="114300" simplePos="0" relativeHeight="251664384" behindDoc="0" locked="0" layoutInCell="1" allowOverlap="1">
                <wp:simplePos x="0" y="0"/>
                <wp:positionH relativeFrom="column">
                  <wp:posOffset>3836670</wp:posOffset>
                </wp:positionH>
                <wp:positionV relativeFrom="paragraph">
                  <wp:posOffset>233045</wp:posOffset>
                </wp:positionV>
                <wp:extent cx="1219200" cy="795020"/>
                <wp:effectExtent l="9525" t="12065" r="9525" b="1206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95020"/>
                        </a:xfrm>
                        <a:prstGeom prst="rect">
                          <a:avLst/>
                        </a:prstGeom>
                        <a:solidFill>
                          <a:srgbClr val="FFFFFF"/>
                        </a:solidFill>
                        <a:ln w="9525">
                          <a:solidFill>
                            <a:srgbClr val="000000"/>
                          </a:solidFill>
                          <a:miter lim="800000"/>
                          <a:headEnd/>
                          <a:tailEnd/>
                        </a:ln>
                      </wps:spPr>
                      <wps:txbx>
                        <w:txbxContent>
                          <w:p w:rsidR="007D34F4" w:rsidRDefault="007D34F4" w:rsidP="007D34F4">
                            <w:pPr>
                              <w:jc w:val="center"/>
                              <w:rPr>
                                <w:rFonts w:ascii="Arial" w:hAnsi="Arial" w:cs="Arial"/>
                              </w:rPr>
                            </w:pPr>
                            <w:r w:rsidRPr="003E19F1">
                              <w:rPr>
                                <w:rFonts w:ascii="Arial" w:hAnsi="Arial" w:cs="Arial"/>
                              </w:rPr>
                              <w:t>Kadar Vitamin</w:t>
                            </w:r>
                          </w:p>
                          <w:p w:rsidR="007D34F4" w:rsidRPr="003E19F1" w:rsidRDefault="007D34F4" w:rsidP="007D34F4">
                            <w:pPr>
                              <w:jc w:val="center"/>
                              <w:rPr>
                                <w:rFonts w:ascii="Arial" w:hAnsi="Arial" w:cs="Arial"/>
                              </w:rPr>
                            </w:pPr>
                            <w:r w:rsidRPr="003E19F1">
                              <w:rPr>
                                <w:rFonts w:ascii="Arial" w:hAnsi="Arial" w:cs="Aria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2.1pt;margin-top:18.35pt;width:96pt;height:6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">
                <v:textbox>
                  <w:txbxContent>
                    <w:p w:rsidR="007D34F4" w:rsidRDefault="007D34F4" w:rsidP="007D34F4">
                      <w:pPr>
                        <w:jc w:val="center"/>
                        <w:rPr>
                          <w:rFonts w:ascii="Arial" w:hAnsi="Arial" w:cs="Arial"/>
                        </w:rPr>
                      </w:pPr>
                      <w:r w:rsidRPr="003E19F1">
                        <w:rPr>
                          <w:rFonts w:ascii="Arial" w:hAnsi="Arial" w:cs="Arial"/>
                        </w:rPr>
                        <w:t>Kadar Vitamin</w:t>
                      </w:r>
                    </w:p>
                    <w:p w:rsidR="007D34F4" w:rsidRPr="003E19F1" w:rsidRDefault="007D34F4" w:rsidP="007D34F4">
                      <w:pPr>
                        <w:jc w:val="center"/>
                        <w:rPr>
                          <w:rFonts w:ascii="Arial" w:hAnsi="Arial" w:cs="Arial"/>
                        </w:rPr>
                      </w:pPr>
                      <w:r w:rsidRPr="003E19F1">
                        <w:rPr>
                          <w:rFonts w:ascii="Arial" w:hAnsi="Arial" w:cs="Arial"/>
                        </w:rPr>
                        <w:t>C</w:t>
                      </w:r>
                    </w:p>
                  </w:txbxContent>
                </v:textbox>
              </v:rect>
            </w:pict>
          </mc:Fallback>
        </mc:AlternateContent>
      </w:r>
      <w:r>
        <w:rPr>
          <w:noProof/>
          <w:lang w:eastAsia="id-ID"/>
        </w:rPr>
        <mc:AlternateContent>
          <mc:Choice Requires="wps">
            <w:drawing>
              <wp:anchor distT="0" distB="0" distL="114300" distR="114300" simplePos="0" relativeHeight="251662336" behindDoc="0" locked="0" layoutInCell="1" allowOverlap="1">
                <wp:simplePos x="0" y="0"/>
                <wp:positionH relativeFrom="column">
                  <wp:posOffset>179070</wp:posOffset>
                </wp:positionH>
                <wp:positionV relativeFrom="paragraph">
                  <wp:posOffset>233045</wp:posOffset>
                </wp:positionV>
                <wp:extent cx="1228725" cy="743585"/>
                <wp:effectExtent l="9525" t="12065" r="9525" b="635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43585"/>
                        </a:xfrm>
                        <a:prstGeom prst="rect">
                          <a:avLst/>
                        </a:prstGeom>
                        <a:solidFill>
                          <a:srgbClr val="FFFFFF"/>
                        </a:solidFill>
                        <a:ln w="9525">
                          <a:solidFill>
                            <a:srgbClr val="000000"/>
                          </a:solidFill>
                          <a:miter lim="800000"/>
                          <a:headEnd/>
                          <a:tailEnd/>
                        </a:ln>
                      </wps:spPr>
                      <wps:txbx>
                        <w:txbxContent>
                          <w:p w:rsidR="007D34F4" w:rsidRPr="0077572A" w:rsidRDefault="007D34F4" w:rsidP="007D34F4">
                            <w:pPr>
                              <w:spacing w:after="240"/>
                              <w:jc w:val="center"/>
                              <w:rPr>
                                <w:rFonts w:ascii="Arial" w:hAnsi="Arial" w:cs="Arial"/>
                              </w:rPr>
                            </w:pPr>
                            <w:r>
                              <w:rPr>
                                <w:rFonts w:ascii="Arial" w:hAnsi="Arial" w:cs="Arial"/>
                              </w:rPr>
                              <w:t>Jambu Biji Merah Australia (BMA)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4.1pt;margin-top:18.35pt;width:96.75pt;height:5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">
                <v:textbox>
                  <w:txbxContent>
                    <w:p w:rsidR="007D34F4" w:rsidRPr="0077572A" w:rsidRDefault="007D34F4" w:rsidP="007D34F4">
                      <w:pPr>
                        <w:spacing w:after="240"/>
                        <w:jc w:val="center"/>
                        <w:rPr>
                          <w:rFonts w:ascii="Arial" w:hAnsi="Arial" w:cs="Arial"/>
                        </w:rPr>
                      </w:pPr>
                      <w:r>
                        <w:rPr>
                          <w:rFonts w:ascii="Arial" w:hAnsi="Arial" w:cs="Arial"/>
                        </w:rPr>
                        <w:t>Jambu Biji Merah Australia (BMA)</w:t>
                      </w:r>
                    </w:p>
                  </w:txbxContent>
                </v:textbox>
              </v:rect>
            </w:pict>
          </mc:Fallback>
        </mc:AlternateContent>
      </w:r>
      <w:r>
        <w:rPr>
          <w:noProof/>
          <w:lang w:eastAsia="id-ID"/>
        </w:rPr>
        <mc:AlternateContent>
          <mc:Choice Requires="wps">
            <w:drawing>
              <wp:anchor distT="0" distB="0" distL="114300" distR="114300" simplePos="0" relativeHeight="251663360" behindDoc="0" locked="0" layoutInCell="1" allowOverlap="1">
                <wp:simplePos x="0" y="0"/>
                <wp:positionH relativeFrom="column">
                  <wp:posOffset>1798320</wp:posOffset>
                </wp:positionH>
                <wp:positionV relativeFrom="paragraph">
                  <wp:posOffset>233045</wp:posOffset>
                </wp:positionV>
                <wp:extent cx="1663065" cy="795020"/>
                <wp:effectExtent l="9525" t="12065" r="13335" b="1206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795020"/>
                        </a:xfrm>
                        <a:prstGeom prst="rect">
                          <a:avLst/>
                        </a:prstGeom>
                        <a:solidFill>
                          <a:srgbClr val="FFFFFF"/>
                        </a:solidFill>
                        <a:ln w="9525">
                          <a:solidFill>
                            <a:srgbClr val="000000"/>
                          </a:solidFill>
                          <a:miter lim="800000"/>
                          <a:headEnd/>
                          <a:tailEnd/>
                        </a:ln>
                      </wps:spPr>
                      <wps:txbx>
                        <w:txbxContent>
                          <w:p w:rsidR="007D34F4" w:rsidRPr="003E19F1" w:rsidRDefault="007D34F4" w:rsidP="007D34F4">
                            <w:pPr>
                              <w:jc w:val="center"/>
                              <w:rPr>
                                <w:rFonts w:ascii="Arial" w:hAnsi="Arial" w:cs="Arial"/>
                              </w:rPr>
                            </w:pPr>
                            <w:r w:rsidRPr="003E19F1">
                              <w:rPr>
                                <w:rFonts w:ascii="Arial" w:hAnsi="Arial" w:cs="Arial"/>
                              </w:rPr>
                              <w:t xml:space="preserve">Titrasi </w:t>
                            </w:r>
                            <w:r w:rsidRPr="003E19F1">
                              <w:rPr>
                                <w:rFonts w:ascii="Arial" w:hAnsi="Arial" w:cs="Arial"/>
                              </w:rPr>
                              <w:t>volumetri dengan 2,6 diklorofenol indofenol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41.6pt;margin-top:18.35pt;width:130.95pt;height:6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">
                <v:textbox>
                  <w:txbxContent>
                    <w:p w:rsidR="007D34F4" w:rsidRPr="003E19F1" w:rsidRDefault="007D34F4" w:rsidP="007D34F4">
                      <w:pPr>
                        <w:jc w:val="center"/>
                        <w:rPr>
                          <w:rFonts w:ascii="Arial" w:hAnsi="Arial" w:cs="Arial"/>
                        </w:rPr>
                      </w:pPr>
                      <w:r w:rsidRPr="003E19F1">
                        <w:rPr>
                          <w:rFonts w:ascii="Arial" w:hAnsi="Arial" w:cs="Arial"/>
                        </w:rPr>
                        <w:t>Titrasi volumetri dengan 2,6 diklorofenol indofenol</w:t>
                      </w:r>
                    </w:p>
                  </w:txbxContent>
                </v:textbox>
              </v:rect>
            </w:pict>
          </mc:Fallback>
        </mc:AlternateContent>
      </w:r>
      <w:r w:rsidR="007D34F4" w:rsidRPr="00DC5886">
        <w:rPr>
          <w:rFonts w:ascii="Arial" w:hAnsi="Arial" w:cs="Arial"/>
        </w:rPr>
        <w:t>Variabel bebas</w:t>
      </w:r>
      <w:r w:rsidR="007D34F4" w:rsidRPr="00DC5886">
        <w:rPr>
          <w:rFonts w:ascii="Arial" w:hAnsi="Arial" w:cs="Arial"/>
        </w:rPr>
        <w:tab/>
      </w:r>
      <w:r w:rsidR="007D34F4" w:rsidRPr="00DC5886">
        <w:rPr>
          <w:rFonts w:ascii="Arial" w:hAnsi="Arial" w:cs="Arial"/>
        </w:rPr>
        <w:tab/>
        <w:t xml:space="preserve">Parameter </w:t>
      </w:r>
      <w:r w:rsidR="007D34F4" w:rsidRPr="00DC5886">
        <w:rPr>
          <w:rFonts w:ascii="Arial" w:hAnsi="Arial" w:cs="Arial"/>
        </w:rPr>
        <w:tab/>
      </w:r>
      <w:r w:rsidR="007D34F4" w:rsidRPr="00DC5886">
        <w:rPr>
          <w:rFonts w:ascii="Arial" w:hAnsi="Arial" w:cs="Arial"/>
        </w:rPr>
        <w:tab/>
        <w:t xml:space="preserve">Variabel terikat </w:t>
      </w:r>
    </w:p>
    <w:p w:rsidR="007D34F4" w:rsidRDefault="007D34F4" w:rsidP="007D34F4">
      <w:pPr>
        <w:pStyle w:val="ListParagraph"/>
        <w:ind w:left="709"/>
        <w:rPr>
          <w:rFonts w:ascii="Arial" w:hAnsi="Arial" w:cs="Arial"/>
          <w:b/>
        </w:rPr>
      </w:pPr>
    </w:p>
    <w:p w:rsidR="007D34F4" w:rsidRDefault="00503ECA" w:rsidP="007D34F4">
      <w:pPr>
        <w:pStyle w:val="ListParagraph"/>
        <w:ind w:left="709"/>
        <w:rPr>
          <w:rFonts w:ascii="Arial" w:hAnsi="Arial" w:cs="Arial"/>
          <w:b/>
        </w:rPr>
      </w:pPr>
      <w:r>
        <w:rPr>
          <w:b/>
          <w:noProof/>
          <w:lang w:eastAsia="id-ID"/>
        </w:rPr>
        <mc:AlternateContent>
          <mc:Choice Requires="wps">
            <w:drawing>
              <wp:anchor distT="0" distB="0" distL="114300" distR="114300" simplePos="0" relativeHeight="251665408" behindDoc="0" locked="0" layoutInCell="1" allowOverlap="1">
                <wp:simplePos x="0" y="0"/>
                <wp:positionH relativeFrom="column">
                  <wp:posOffset>1464945</wp:posOffset>
                </wp:positionH>
                <wp:positionV relativeFrom="paragraph">
                  <wp:posOffset>41275</wp:posOffset>
                </wp:positionV>
                <wp:extent cx="285750" cy="241300"/>
                <wp:effectExtent l="9525" t="26035" r="19050" b="2794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1300"/>
                        </a:xfrm>
                        <a:prstGeom prst="rightArrow">
                          <a:avLst>
                            <a:gd name="adj1" fmla="val 50000"/>
                            <a:gd name="adj2" fmla="val 296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115.35pt;margin-top:3.25pt;width:22.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"/>
            </w:pict>
          </mc:Fallback>
        </mc:AlternateContent>
      </w:r>
      <w:r>
        <w:rPr>
          <w:b/>
          <w:noProof/>
          <w:lang w:eastAsia="id-ID"/>
        </w:rPr>
        <mc:AlternateContent>
          <mc:Choice Requires="wps">
            <w:drawing>
              <wp:anchor distT="0" distB="0" distL="114300" distR="114300" simplePos="0" relativeHeight="251666432" behindDoc="0" locked="0" layoutInCell="1" allowOverlap="1">
                <wp:simplePos x="0" y="0"/>
                <wp:positionH relativeFrom="column">
                  <wp:posOffset>3522345</wp:posOffset>
                </wp:positionH>
                <wp:positionV relativeFrom="paragraph">
                  <wp:posOffset>41275</wp:posOffset>
                </wp:positionV>
                <wp:extent cx="266700" cy="241300"/>
                <wp:effectExtent l="9525" t="26035" r="19050" b="2794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300"/>
                        </a:xfrm>
                        <a:prstGeom prst="rightArrow">
                          <a:avLst>
                            <a:gd name="adj1" fmla="val 50000"/>
                            <a:gd name="adj2" fmla="val 276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margin-left:277.35pt;margin-top:3.25pt;width:21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"/>
            </w:pict>
          </mc:Fallback>
        </mc:AlternateContent>
      </w: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r>
        <w:rPr>
          <w:rFonts w:ascii="Arial" w:hAnsi="Arial" w:cs="Arial"/>
          <w:b/>
        </w:rPr>
        <w:t xml:space="preserve">Gambar 2.3 Kerangka Konsep </w:t>
      </w:r>
    </w:p>
    <w:p w:rsidR="007D34F4" w:rsidRPr="00C40851" w:rsidRDefault="007D34F4" w:rsidP="007D34F4">
      <w:pPr>
        <w:rPr>
          <w:rFonts w:ascii="Arial" w:hAnsi="Arial" w:cs="Arial"/>
          <w:b/>
        </w:rPr>
      </w:pPr>
    </w:p>
    <w:p w:rsidR="007D34F4" w:rsidRPr="00034F03" w:rsidRDefault="007D34F4" w:rsidP="007D34F4">
      <w:pPr>
        <w:pStyle w:val="ListParagraph"/>
        <w:numPr>
          <w:ilvl w:val="1"/>
          <w:numId w:val="16"/>
        </w:numPr>
        <w:ind w:left="567" w:hanging="567"/>
        <w:rPr>
          <w:rFonts w:ascii="Arial" w:hAnsi="Arial" w:cs="Arial"/>
          <w:b/>
        </w:rPr>
      </w:pPr>
      <w:r w:rsidRPr="00034F03">
        <w:rPr>
          <w:rFonts w:ascii="Arial" w:hAnsi="Arial" w:cs="Arial"/>
          <w:b/>
        </w:rPr>
        <w:t>Defisiensi Operasional</w:t>
      </w:r>
    </w:p>
    <w:p w:rsidR="007D34F4" w:rsidRPr="00643B55" w:rsidRDefault="007D34F4" w:rsidP="007D34F4">
      <w:pPr>
        <w:pStyle w:val="ListParagraph"/>
        <w:numPr>
          <w:ilvl w:val="4"/>
          <w:numId w:val="9"/>
        </w:numPr>
        <w:ind w:left="426" w:hanging="284"/>
        <w:rPr>
          <w:rFonts w:ascii="Arial" w:hAnsi="Arial" w:cs="Arial"/>
          <w:b/>
        </w:rPr>
      </w:pPr>
      <w:r>
        <w:rPr>
          <w:rFonts w:ascii="Arial" w:hAnsi="Arial" w:cs="Arial"/>
        </w:rPr>
        <w:t>Jambu Bi</w:t>
      </w:r>
      <w:r w:rsidRPr="00643B55">
        <w:rPr>
          <w:rFonts w:ascii="Arial" w:hAnsi="Arial" w:cs="Arial"/>
        </w:rPr>
        <w:t xml:space="preserve">ji Merah Australia </w:t>
      </w:r>
      <w:proofErr w:type="spellStart"/>
      <w:r w:rsidRPr="00643B55">
        <w:rPr>
          <w:rFonts w:ascii="Arial" w:hAnsi="Arial" w:cs="Arial"/>
          <w:lang w:val="en-US"/>
        </w:rPr>
        <w:t>adalah</w:t>
      </w:r>
      <w:proofErr w:type="spellEnd"/>
      <w:r w:rsidRPr="00643B55">
        <w:rPr>
          <w:rFonts w:ascii="Arial" w:hAnsi="Arial" w:cs="Arial"/>
        </w:rPr>
        <w:t xml:space="preserve"> Salah satu jenis buah yang memiliki banyak</w:t>
      </w:r>
      <w:r>
        <w:rPr>
          <w:rFonts w:ascii="Arial" w:hAnsi="Arial" w:cs="Arial"/>
          <w:lang w:val="en-US"/>
        </w:rPr>
        <w:t xml:space="preserve"> k</w:t>
      </w:r>
      <w:r w:rsidRPr="00643B55">
        <w:rPr>
          <w:rFonts w:ascii="Arial" w:hAnsi="Arial" w:cs="Arial"/>
        </w:rPr>
        <w:t>hasiat terutama vitamin C.</w:t>
      </w:r>
    </w:p>
    <w:p w:rsidR="007D34F4" w:rsidRPr="00643B55" w:rsidRDefault="007D34F4" w:rsidP="007D34F4">
      <w:pPr>
        <w:pStyle w:val="ListParagraph"/>
        <w:numPr>
          <w:ilvl w:val="4"/>
          <w:numId w:val="9"/>
        </w:numPr>
        <w:ind w:left="426" w:hanging="284"/>
        <w:rPr>
          <w:rFonts w:ascii="Arial" w:hAnsi="Arial" w:cs="Arial"/>
          <w:b/>
        </w:rPr>
      </w:pPr>
      <w:r w:rsidRPr="00643B55">
        <w:rPr>
          <w:rFonts w:ascii="Arial" w:hAnsi="Arial" w:cs="Arial"/>
        </w:rPr>
        <w:t>Vitamin C</w:t>
      </w:r>
      <w:proofErr w:type="spellStart"/>
      <w:r w:rsidRPr="00643B55">
        <w:rPr>
          <w:rFonts w:ascii="Arial" w:hAnsi="Arial" w:cs="Arial"/>
          <w:lang w:val="en-US"/>
        </w:rPr>
        <w:t>adalah</w:t>
      </w:r>
      <w:proofErr w:type="spellEnd"/>
      <w:r w:rsidRPr="00643B55">
        <w:rPr>
          <w:rFonts w:ascii="Arial" w:hAnsi="Arial" w:cs="Arial"/>
        </w:rPr>
        <w:t>Salah satu vitamin yang larut dalam air yang memiliki peranan penting dalam menyangkal berbagai penyakit dan terkandung dalam buah merah.</w:t>
      </w:r>
    </w:p>
    <w:p w:rsidR="007D34F4" w:rsidRPr="00643B55" w:rsidRDefault="007D34F4" w:rsidP="007D34F4">
      <w:pPr>
        <w:pStyle w:val="ListParagraph"/>
        <w:numPr>
          <w:ilvl w:val="4"/>
          <w:numId w:val="9"/>
        </w:numPr>
        <w:ind w:left="426" w:hanging="284"/>
        <w:rPr>
          <w:rFonts w:ascii="Arial" w:hAnsi="Arial" w:cs="Arial"/>
          <w:b/>
        </w:rPr>
      </w:pPr>
      <w:proofErr w:type="spellStart"/>
      <w:r w:rsidRPr="00643B55">
        <w:rPr>
          <w:rFonts w:ascii="Arial" w:hAnsi="Arial" w:cs="Arial"/>
          <w:lang w:val="en-US"/>
        </w:rPr>
        <w:t>Iodometriadalahsalahsatumetodepenetapankadar</w:t>
      </w:r>
      <w:proofErr w:type="spellEnd"/>
      <w:r w:rsidRPr="00643B55">
        <w:rPr>
          <w:rFonts w:ascii="Arial" w:hAnsi="Arial" w:cs="Arial"/>
          <w:lang w:val="en-US"/>
        </w:rPr>
        <w:t xml:space="preserve"> vitamin C secara</w:t>
      </w:r>
      <w:r>
        <w:rPr>
          <w:rFonts w:ascii="Arial" w:hAnsi="Arial" w:cs="Arial"/>
          <w:lang w:val="en-US"/>
        </w:rPr>
        <w:t>kuantitatif</w:t>
      </w:r>
      <w:proofErr w:type="gramStart"/>
      <w:r>
        <w:rPr>
          <w:rFonts w:ascii="Arial" w:hAnsi="Arial" w:cs="Arial"/>
          <w:lang w:val="en-US"/>
        </w:rPr>
        <w:t>,</w:t>
      </w:r>
      <w:r w:rsidRPr="00643B55">
        <w:rPr>
          <w:rFonts w:ascii="Arial" w:hAnsi="Arial" w:cs="Arial"/>
          <w:lang w:val="en-US"/>
        </w:rPr>
        <w:t>denganprinsipberdasarkanpenetapankadariodiumdimanalarutanbakusebagaireduksidanzatujisebagaioksidasimelaluireaksiredoks</w:t>
      </w:r>
      <w:proofErr w:type="gramEnd"/>
      <w:r w:rsidRPr="00643B55">
        <w:rPr>
          <w:rFonts w:ascii="Arial" w:hAnsi="Arial" w:cs="Arial"/>
          <w:lang w:val="en-US"/>
        </w:rPr>
        <w:t>.</w:t>
      </w:r>
    </w:p>
    <w:p w:rsidR="007D34F4" w:rsidRPr="00A45DC3" w:rsidRDefault="007D34F4" w:rsidP="007D34F4">
      <w:pPr>
        <w:pStyle w:val="ListParagraph"/>
        <w:ind w:left="567"/>
        <w:rPr>
          <w:rFonts w:ascii="Arial" w:hAnsi="Arial" w:cs="Arial"/>
          <w:b/>
        </w:rPr>
      </w:pPr>
    </w:p>
    <w:p w:rsidR="007D34F4" w:rsidRDefault="007D34F4" w:rsidP="007D34F4">
      <w:pPr>
        <w:pStyle w:val="ListParagraph"/>
        <w:numPr>
          <w:ilvl w:val="1"/>
          <w:numId w:val="16"/>
        </w:numPr>
        <w:ind w:left="567" w:hanging="567"/>
        <w:rPr>
          <w:rFonts w:ascii="Arial" w:hAnsi="Arial" w:cs="Arial"/>
          <w:b/>
        </w:rPr>
      </w:pPr>
      <w:r w:rsidRPr="00A45DC3">
        <w:rPr>
          <w:rFonts w:ascii="Arial" w:hAnsi="Arial" w:cs="Arial"/>
          <w:b/>
        </w:rPr>
        <w:t xml:space="preserve">Hipotesis </w:t>
      </w:r>
    </w:p>
    <w:p w:rsidR="007D34F4" w:rsidRPr="005D1875" w:rsidRDefault="007D34F4" w:rsidP="007D34F4">
      <w:pPr>
        <w:pStyle w:val="ListParagraph"/>
        <w:ind w:firstLine="426"/>
        <w:rPr>
          <w:rFonts w:ascii="Arial" w:hAnsi="Arial" w:cs="Arial"/>
          <w:b/>
        </w:rPr>
      </w:pPr>
      <w:r>
        <w:rPr>
          <w:rFonts w:ascii="Arial" w:hAnsi="Arial" w:cs="Arial"/>
        </w:rPr>
        <w:t>Jambu B</w:t>
      </w:r>
      <w:r>
        <w:rPr>
          <w:rFonts w:ascii="Arial" w:hAnsi="Arial" w:cs="Arial"/>
          <w:lang w:val="en-US"/>
        </w:rPr>
        <w:t>i</w:t>
      </w:r>
      <w:r w:rsidRPr="00643B55">
        <w:rPr>
          <w:rFonts w:ascii="Arial" w:hAnsi="Arial" w:cs="Arial"/>
        </w:rPr>
        <w:t>ji Merah Australia</w:t>
      </w:r>
      <w:r>
        <w:rPr>
          <w:rFonts w:ascii="Arial" w:hAnsi="Arial" w:cs="Arial"/>
          <w:lang w:val="en-US"/>
        </w:rPr>
        <w:t xml:space="preserve"> (BMA)</w:t>
      </w:r>
      <w:r w:rsidRPr="00A45DC3">
        <w:rPr>
          <w:rFonts w:ascii="Arial" w:hAnsi="Arial" w:cs="Arial"/>
        </w:rPr>
        <w:t>yang ada di desa Naman Teran mengandung  vitamin C.</w:t>
      </w:r>
    </w:p>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7D34F4" w:rsidRDefault="007D34F4" w:rsidP="006D59E5"/>
    <w:p w:rsidR="00140908" w:rsidRDefault="00140908" w:rsidP="007D34F4">
      <w:pPr>
        <w:jc w:val="center"/>
        <w:rPr>
          <w:rFonts w:ascii="Arial" w:hAnsi="Arial" w:cs="Arial"/>
          <w:b/>
        </w:rPr>
        <w:sectPr w:rsidR="00140908" w:rsidSect="00140908">
          <w:pgSz w:w="11906" w:h="16838" w:code="9"/>
          <w:pgMar w:top="2268" w:right="1701" w:bottom="1701" w:left="2268" w:header="709" w:footer="709" w:gutter="0"/>
          <w:cols w:space="708"/>
          <w:titlePg/>
          <w:docGrid w:linePitch="360"/>
        </w:sectPr>
      </w:pPr>
    </w:p>
    <w:p w:rsidR="007D34F4" w:rsidRPr="00996B7D" w:rsidRDefault="007D34F4" w:rsidP="007D34F4">
      <w:pPr>
        <w:jc w:val="center"/>
        <w:rPr>
          <w:rFonts w:ascii="Arial" w:hAnsi="Arial" w:cs="Arial"/>
          <w:b/>
        </w:rPr>
      </w:pPr>
      <w:r w:rsidRPr="00996B7D">
        <w:rPr>
          <w:rFonts w:ascii="Arial" w:hAnsi="Arial" w:cs="Arial"/>
          <w:b/>
        </w:rPr>
        <w:lastRenderedPageBreak/>
        <w:t>BAB III</w:t>
      </w:r>
    </w:p>
    <w:p w:rsidR="007D34F4" w:rsidRDefault="007D34F4" w:rsidP="007D34F4">
      <w:pPr>
        <w:jc w:val="center"/>
        <w:rPr>
          <w:rFonts w:ascii="Arial" w:hAnsi="Arial" w:cs="Arial"/>
          <w:b/>
        </w:rPr>
      </w:pPr>
      <w:r w:rsidRPr="00996B7D">
        <w:rPr>
          <w:rFonts w:ascii="Arial" w:hAnsi="Arial" w:cs="Arial"/>
          <w:b/>
        </w:rPr>
        <w:t>METODE PENELITIAN</w:t>
      </w:r>
    </w:p>
    <w:p w:rsidR="007D34F4" w:rsidRDefault="007D34F4" w:rsidP="007D34F4">
      <w:pPr>
        <w:rPr>
          <w:rFonts w:ascii="Arial" w:hAnsi="Arial" w:cs="Arial"/>
          <w:b/>
        </w:rPr>
      </w:pPr>
    </w:p>
    <w:p w:rsidR="007D34F4" w:rsidRPr="00BB0D54" w:rsidRDefault="007D34F4" w:rsidP="007D34F4">
      <w:pPr>
        <w:pStyle w:val="ListParagraph"/>
        <w:numPr>
          <w:ilvl w:val="1"/>
          <w:numId w:val="23"/>
        </w:numPr>
        <w:ind w:left="567" w:hanging="567"/>
        <w:rPr>
          <w:rFonts w:ascii="Arial" w:hAnsi="Arial" w:cs="Arial"/>
          <w:b/>
        </w:rPr>
      </w:pPr>
      <w:r w:rsidRPr="00BB0D54">
        <w:rPr>
          <w:rFonts w:ascii="Arial" w:hAnsi="Arial" w:cs="Arial"/>
          <w:b/>
        </w:rPr>
        <w:t xml:space="preserve">Jenis Dan Desain Penelitian </w:t>
      </w:r>
    </w:p>
    <w:p w:rsidR="007D34F4" w:rsidRDefault="007D34F4" w:rsidP="007D34F4">
      <w:pPr>
        <w:ind w:firstLine="567"/>
        <w:rPr>
          <w:rFonts w:ascii="Arial" w:hAnsi="Arial" w:cs="Arial"/>
        </w:rPr>
      </w:pPr>
      <w:r w:rsidRPr="00BB0D54">
        <w:rPr>
          <w:rFonts w:ascii="Arial" w:hAnsi="Arial" w:cs="Arial"/>
        </w:rPr>
        <w:t>Jenis penelitia</w:t>
      </w:r>
      <w:r>
        <w:rPr>
          <w:rFonts w:ascii="Arial" w:hAnsi="Arial" w:cs="Arial"/>
        </w:rPr>
        <w:t xml:space="preserve">n yang digunakan adalah penelitian eksperimen </w:t>
      </w:r>
      <w:r w:rsidRPr="00BB0D54">
        <w:rPr>
          <w:rFonts w:ascii="Arial" w:hAnsi="Arial" w:cs="Arial"/>
        </w:rPr>
        <w:t>dengan metode analisa kuantitatif dengan cara titrasi volumetri menggunakan larutan titer 2,6 Diklorofenol Indofenol.</w:t>
      </w:r>
    </w:p>
    <w:p w:rsidR="007D34F4" w:rsidRDefault="007D34F4" w:rsidP="007D34F4">
      <w:pPr>
        <w:ind w:firstLine="709"/>
        <w:rPr>
          <w:rFonts w:ascii="Arial" w:hAnsi="Arial" w:cs="Arial"/>
        </w:rPr>
      </w:pPr>
    </w:p>
    <w:p w:rsidR="007D34F4" w:rsidRPr="00383C0D" w:rsidRDefault="007D34F4" w:rsidP="007D34F4">
      <w:pPr>
        <w:pStyle w:val="ListParagraph"/>
        <w:numPr>
          <w:ilvl w:val="1"/>
          <w:numId w:val="23"/>
        </w:numPr>
        <w:ind w:left="567" w:hanging="567"/>
        <w:rPr>
          <w:rFonts w:ascii="Arial" w:hAnsi="Arial" w:cs="Arial"/>
          <w:b/>
        </w:rPr>
      </w:pPr>
      <w:r w:rsidRPr="00BB0D54">
        <w:rPr>
          <w:rFonts w:ascii="Arial" w:hAnsi="Arial" w:cs="Arial"/>
          <w:b/>
        </w:rPr>
        <w:t>Lokasi Dan Waktu Penelitian</w:t>
      </w:r>
    </w:p>
    <w:p w:rsidR="007D34F4" w:rsidRPr="00A25592" w:rsidRDefault="007D34F4" w:rsidP="007D34F4">
      <w:pPr>
        <w:pStyle w:val="ListParagraph"/>
        <w:ind w:firstLine="709"/>
        <w:rPr>
          <w:rFonts w:ascii="Arial" w:hAnsi="Arial" w:cs="Arial"/>
          <w:b/>
        </w:rPr>
      </w:pPr>
      <w:r w:rsidRPr="00A25592">
        <w:rPr>
          <w:rFonts w:ascii="Arial" w:hAnsi="Arial" w:cs="Arial"/>
        </w:rPr>
        <w:t>Penelitian ini dilakukan selama 3 bulan dimulai dari bulan April sampai bulan Juni tahun 2019.</w:t>
      </w:r>
      <w:r>
        <w:rPr>
          <w:rFonts w:ascii="Arial" w:hAnsi="Arial" w:cs="Arial"/>
        </w:rPr>
        <w:t>Di Laborator</w:t>
      </w:r>
      <w:proofErr w:type="spellStart"/>
      <w:r>
        <w:rPr>
          <w:rFonts w:ascii="Arial" w:hAnsi="Arial" w:cs="Arial"/>
          <w:lang w:val="en-US"/>
        </w:rPr>
        <w:t>iu</w:t>
      </w:r>
      <w:proofErr w:type="spellEnd"/>
      <w:r w:rsidRPr="00F336F2">
        <w:rPr>
          <w:rFonts w:ascii="Arial" w:hAnsi="Arial" w:cs="Arial"/>
        </w:rPr>
        <w:t>m Kimia Farmasi Poltekkes Kemenkes Medan Jurusan Farmasi Jalan Airlangga No.20 Medan</w:t>
      </w:r>
      <w:r>
        <w:rPr>
          <w:rFonts w:ascii="Arial" w:hAnsi="Arial" w:cs="Arial"/>
        </w:rPr>
        <w:t>.</w:t>
      </w:r>
    </w:p>
    <w:p w:rsidR="007D34F4" w:rsidRDefault="007D34F4" w:rsidP="007D34F4">
      <w:pPr>
        <w:pStyle w:val="ListParagraph"/>
        <w:ind w:firstLine="720"/>
        <w:rPr>
          <w:rFonts w:ascii="Arial" w:hAnsi="Arial" w:cs="Arial"/>
        </w:rPr>
      </w:pPr>
    </w:p>
    <w:p w:rsidR="007D34F4" w:rsidRDefault="007D34F4" w:rsidP="007D34F4">
      <w:pPr>
        <w:pStyle w:val="ListParagraph"/>
        <w:ind w:left="709" w:hanging="709"/>
        <w:rPr>
          <w:rFonts w:ascii="Arial" w:hAnsi="Arial" w:cs="Arial"/>
          <w:b/>
        </w:rPr>
      </w:pPr>
      <w:r w:rsidRPr="00F336F2">
        <w:rPr>
          <w:rFonts w:ascii="Arial" w:hAnsi="Arial" w:cs="Arial"/>
          <w:b/>
        </w:rPr>
        <w:t>3.3.</w:t>
      </w:r>
      <w:r>
        <w:rPr>
          <w:rFonts w:ascii="Arial" w:hAnsi="Arial" w:cs="Arial"/>
          <w:b/>
        </w:rPr>
        <w:tab/>
      </w:r>
      <w:r w:rsidRPr="00F336F2">
        <w:rPr>
          <w:rFonts w:ascii="Arial" w:hAnsi="Arial" w:cs="Arial"/>
          <w:b/>
        </w:rPr>
        <w:t xml:space="preserve">Populasi Dan Sampel </w:t>
      </w:r>
    </w:p>
    <w:p w:rsidR="007D34F4" w:rsidRPr="009F0210" w:rsidRDefault="007D34F4" w:rsidP="007D34F4">
      <w:pPr>
        <w:pStyle w:val="ListParagraph"/>
        <w:numPr>
          <w:ilvl w:val="2"/>
          <w:numId w:val="18"/>
        </w:numPr>
        <w:rPr>
          <w:rFonts w:ascii="Arial" w:hAnsi="Arial" w:cs="Arial"/>
          <w:b/>
        </w:rPr>
      </w:pPr>
      <w:r w:rsidRPr="009F0210">
        <w:rPr>
          <w:rFonts w:ascii="Arial" w:hAnsi="Arial" w:cs="Arial"/>
          <w:b/>
        </w:rPr>
        <w:t xml:space="preserve">Populasi </w:t>
      </w:r>
    </w:p>
    <w:p w:rsidR="007D34F4" w:rsidRDefault="007D34F4" w:rsidP="007D34F4">
      <w:pPr>
        <w:pStyle w:val="ListParagraph"/>
        <w:tabs>
          <w:tab w:val="left" w:pos="709"/>
          <w:tab w:val="center" w:pos="4513"/>
        </w:tabs>
        <w:rPr>
          <w:rFonts w:ascii="Arial" w:hAnsi="Arial" w:cs="Arial"/>
          <w:lang w:val="en-US"/>
        </w:rPr>
      </w:pPr>
      <w:r>
        <w:rPr>
          <w:rFonts w:ascii="Arial" w:hAnsi="Arial" w:cs="Arial"/>
        </w:rPr>
        <w:tab/>
      </w:r>
      <w:r>
        <w:rPr>
          <w:rFonts w:ascii="Arial" w:hAnsi="Arial" w:cs="Arial"/>
        </w:rPr>
        <w:tab/>
      </w:r>
      <w:r w:rsidRPr="007B7B22">
        <w:rPr>
          <w:rFonts w:ascii="Arial" w:hAnsi="Arial" w:cs="Arial"/>
        </w:rPr>
        <w:t xml:space="preserve">Populasi dalam penelitian ini adalah </w:t>
      </w:r>
      <w:r w:rsidRPr="003C7E4C">
        <w:rPr>
          <w:rFonts w:ascii="Arial" w:eastAsiaTheme="minorEastAsia" w:hAnsi="Arial" w:cs="Arial"/>
        </w:rPr>
        <w:t xml:space="preserve">Jambu Biji Merah Australia </w:t>
      </w:r>
      <w:r>
        <w:rPr>
          <w:rFonts w:ascii="Arial" w:eastAsiaTheme="minorEastAsia" w:hAnsi="Arial" w:cs="Arial"/>
        </w:rPr>
        <w:t>(BMA)</w:t>
      </w:r>
      <w:r>
        <w:rPr>
          <w:rFonts w:ascii="Arial" w:hAnsi="Arial" w:cs="Arial"/>
          <w:lang w:val="en-US"/>
        </w:rPr>
        <w:t xml:space="preserve">yang </w:t>
      </w:r>
      <w:proofErr w:type="spellStart"/>
      <w:r>
        <w:rPr>
          <w:rFonts w:ascii="Arial" w:hAnsi="Arial" w:cs="Arial"/>
          <w:lang w:val="en-US"/>
        </w:rPr>
        <w:t>ada</w:t>
      </w:r>
      <w:proofErr w:type="spellEnd"/>
      <w:r>
        <w:rPr>
          <w:rFonts w:ascii="Arial" w:hAnsi="Arial" w:cs="Arial"/>
          <w:lang w:val="en-US"/>
        </w:rPr>
        <w:t xml:space="preserve"> di </w:t>
      </w:r>
      <w:proofErr w:type="spellStart"/>
      <w:r>
        <w:rPr>
          <w:rFonts w:ascii="Arial" w:hAnsi="Arial" w:cs="Arial"/>
          <w:lang w:val="en-US"/>
        </w:rPr>
        <w:t>desaNama</w:t>
      </w:r>
      <w:proofErr w:type="spellEnd"/>
      <w:r>
        <w:rPr>
          <w:rFonts w:ascii="Arial" w:hAnsi="Arial" w:cs="Arial"/>
        </w:rPr>
        <w:t>n, Kutambelin, Sukandebi, Kecamatan Naman Teran.</w:t>
      </w:r>
    </w:p>
    <w:p w:rsidR="007D34F4" w:rsidRPr="00B75655" w:rsidRDefault="007D34F4" w:rsidP="007D34F4">
      <w:pPr>
        <w:pStyle w:val="ListParagraph"/>
        <w:tabs>
          <w:tab w:val="left" w:pos="709"/>
          <w:tab w:val="center" w:pos="4513"/>
        </w:tabs>
        <w:ind w:left="567"/>
        <w:rPr>
          <w:rFonts w:ascii="Arial" w:hAnsi="Arial" w:cs="Arial"/>
          <w:lang w:val="en-US"/>
        </w:rPr>
      </w:pPr>
    </w:p>
    <w:p w:rsidR="007D34F4" w:rsidRDefault="007D34F4" w:rsidP="007D34F4">
      <w:pPr>
        <w:pStyle w:val="ListParagraph"/>
        <w:numPr>
          <w:ilvl w:val="2"/>
          <w:numId w:val="18"/>
        </w:numPr>
        <w:tabs>
          <w:tab w:val="left" w:pos="709"/>
          <w:tab w:val="center" w:pos="4513"/>
        </w:tabs>
        <w:rPr>
          <w:rFonts w:ascii="Arial" w:hAnsi="Arial" w:cs="Arial"/>
          <w:b/>
        </w:rPr>
      </w:pPr>
      <w:r w:rsidRPr="009F0210">
        <w:rPr>
          <w:rFonts w:ascii="Arial" w:hAnsi="Arial" w:cs="Arial"/>
          <w:b/>
        </w:rPr>
        <w:t xml:space="preserve">Sampel </w:t>
      </w:r>
    </w:p>
    <w:p w:rsidR="007D34F4" w:rsidRDefault="007D34F4" w:rsidP="007D34F4">
      <w:pPr>
        <w:pStyle w:val="ListParagraph"/>
        <w:tabs>
          <w:tab w:val="center" w:pos="4513"/>
        </w:tabs>
        <w:ind w:firstLine="709"/>
        <w:rPr>
          <w:rFonts w:ascii="Arial" w:hAnsi="Arial" w:cs="Arial"/>
        </w:rPr>
      </w:pPr>
      <w:r w:rsidRPr="009F0210">
        <w:rPr>
          <w:rFonts w:ascii="Arial" w:hAnsi="Arial" w:cs="Arial"/>
        </w:rPr>
        <w:t>Sampel diambil secara</w:t>
      </w:r>
      <w:r>
        <w:rPr>
          <w:rFonts w:ascii="Arial" w:hAnsi="Arial" w:cs="Arial"/>
        </w:rPr>
        <w:t xml:space="preserve"> acak berasal dari tiga desa, setiap desa masing-masing sampel diambil sebanyak satu buah Jambu Biji Merah Australia (BMA). Selanjutnya diberi nama A1 untuk Jambu Biji Merah Australia (BMA) pada desa Naman Teran, A2 untuk Jambu Biji Merah Australia (BMA) pada desa Kutambelin, A3 untuk Jambu Biji Merah Australia (BMA) pada desa Sukandebi. </w:t>
      </w:r>
    </w:p>
    <w:p w:rsidR="007D34F4" w:rsidRPr="00A25592" w:rsidRDefault="007D34F4" w:rsidP="007D34F4">
      <w:pPr>
        <w:pStyle w:val="ListParagraph"/>
        <w:tabs>
          <w:tab w:val="center" w:pos="4513"/>
        </w:tabs>
        <w:ind w:firstLine="709"/>
        <w:rPr>
          <w:rFonts w:ascii="Arial" w:hAnsi="Arial" w:cs="Arial"/>
        </w:rPr>
      </w:pPr>
    </w:p>
    <w:p w:rsidR="007D34F4" w:rsidRPr="003C7E4C" w:rsidRDefault="007D34F4" w:rsidP="007D34F4">
      <w:pPr>
        <w:pStyle w:val="ListParagraph"/>
        <w:numPr>
          <w:ilvl w:val="1"/>
          <w:numId w:val="18"/>
        </w:numPr>
        <w:tabs>
          <w:tab w:val="center" w:pos="4513"/>
        </w:tabs>
        <w:ind w:left="426" w:hanging="426"/>
        <w:rPr>
          <w:rFonts w:ascii="Arial" w:hAnsi="Arial" w:cs="Arial"/>
        </w:rPr>
      </w:pPr>
      <w:r w:rsidRPr="009F0210">
        <w:rPr>
          <w:rFonts w:ascii="Arial" w:hAnsi="Arial" w:cs="Arial"/>
          <w:b/>
        </w:rPr>
        <w:t>Alat dan Bahan</w:t>
      </w:r>
    </w:p>
    <w:p w:rsidR="007D34F4" w:rsidRPr="003C7E4C" w:rsidRDefault="007D34F4" w:rsidP="007D34F4">
      <w:pPr>
        <w:pStyle w:val="ListParagraph"/>
        <w:numPr>
          <w:ilvl w:val="2"/>
          <w:numId w:val="18"/>
        </w:numPr>
        <w:ind w:left="567" w:hanging="567"/>
        <w:rPr>
          <w:rFonts w:ascii="Arial" w:hAnsi="Arial" w:cs="Arial"/>
        </w:rPr>
      </w:pPr>
      <w:r w:rsidRPr="003C7E4C">
        <w:rPr>
          <w:rFonts w:ascii="Arial" w:hAnsi="Arial" w:cs="Arial"/>
          <w:b/>
        </w:rPr>
        <w:t>Alat</w:t>
      </w:r>
    </w:p>
    <w:p w:rsidR="007D34F4" w:rsidRDefault="007D34F4" w:rsidP="007D34F4">
      <w:pPr>
        <w:pStyle w:val="ListParagraph"/>
        <w:tabs>
          <w:tab w:val="left" w:pos="709"/>
        </w:tabs>
        <w:rPr>
          <w:rFonts w:ascii="Arial" w:hAnsi="Arial" w:cs="Arial"/>
        </w:rPr>
      </w:pPr>
      <w:r>
        <w:rPr>
          <w:rFonts w:ascii="Arial" w:hAnsi="Arial" w:cs="Arial"/>
        </w:rPr>
        <w:tab/>
        <w:t>Buret 10</w:t>
      </w:r>
      <w:r w:rsidRPr="00D3577E">
        <w:rPr>
          <w:rFonts w:ascii="Arial" w:hAnsi="Arial" w:cs="Arial"/>
        </w:rPr>
        <w:t xml:space="preserve"> ml, labu ukur 50 ml, labu ukur 100 ml, labu ukur 500 ml, gelas ukur 5 ml, gelas ukur 100 ml, gela ukur 250 ml, erlenyemeyer 50 ml, erlenmeyer 250 ml, pipet volume 1 ml, pipet volume 10 ml, beaker glass 50 ml, beaker glass 100 ml, beaker glass 500 ml, batang pengaduk, blender, corong, neraca analitik, kertas saring, pisau, telenan</w:t>
      </w:r>
      <w:r>
        <w:rPr>
          <w:rFonts w:ascii="Arial" w:hAnsi="Arial" w:cs="Arial"/>
        </w:rPr>
        <w:t>.</w:t>
      </w:r>
    </w:p>
    <w:p w:rsidR="007D34F4" w:rsidRDefault="007D34F4" w:rsidP="007D34F4">
      <w:pPr>
        <w:pStyle w:val="ListParagraph"/>
        <w:tabs>
          <w:tab w:val="left" w:pos="709"/>
        </w:tabs>
        <w:rPr>
          <w:rFonts w:ascii="Arial" w:hAnsi="Arial" w:cs="Arial"/>
        </w:rPr>
      </w:pPr>
    </w:p>
    <w:p w:rsidR="007D34F4" w:rsidRPr="008D677D" w:rsidRDefault="007D34F4" w:rsidP="007D34F4">
      <w:pPr>
        <w:pStyle w:val="ListParagraph"/>
        <w:tabs>
          <w:tab w:val="left" w:pos="709"/>
        </w:tabs>
        <w:rPr>
          <w:rFonts w:ascii="Arial" w:hAnsi="Arial" w:cs="Arial"/>
          <w:lang w:val="en-US"/>
        </w:rPr>
      </w:pPr>
    </w:p>
    <w:p w:rsidR="007D34F4" w:rsidRDefault="007D34F4" w:rsidP="007D34F4">
      <w:pPr>
        <w:pStyle w:val="ListParagraph"/>
        <w:numPr>
          <w:ilvl w:val="2"/>
          <w:numId w:val="18"/>
        </w:numPr>
        <w:tabs>
          <w:tab w:val="left" w:pos="567"/>
        </w:tabs>
        <w:rPr>
          <w:rFonts w:ascii="Arial" w:hAnsi="Arial" w:cs="Arial"/>
          <w:b/>
        </w:rPr>
      </w:pPr>
      <w:r w:rsidRPr="00D4290F">
        <w:rPr>
          <w:rFonts w:ascii="Arial" w:hAnsi="Arial" w:cs="Arial"/>
          <w:b/>
        </w:rPr>
        <w:t xml:space="preserve">Bahan </w:t>
      </w:r>
    </w:p>
    <w:p w:rsidR="007D34F4" w:rsidRDefault="007D34F4" w:rsidP="007D34F4">
      <w:pPr>
        <w:pStyle w:val="ListParagraph"/>
        <w:tabs>
          <w:tab w:val="left" w:pos="284"/>
        </w:tabs>
        <w:ind w:firstLine="709"/>
        <w:rPr>
          <w:rFonts w:ascii="Arial" w:hAnsi="Arial" w:cs="Arial"/>
        </w:rPr>
      </w:pPr>
      <w:r w:rsidRPr="00D4290F">
        <w:rPr>
          <w:rFonts w:ascii="Arial" w:hAnsi="Arial" w:cs="Arial"/>
        </w:rPr>
        <w:t>Asam metafosfat, asam asetat, 2,6 diklorofenol indofenol, natrium bikarbonat, asam askorbat baku pembanding, aquadest</w:t>
      </w:r>
      <w:r>
        <w:rPr>
          <w:rFonts w:ascii="Arial" w:hAnsi="Arial" w:cs="Arial"/>
        </w:rPr>
        <w:t xml:space="preserve">, </w:t>
      </w:r>
      <w:r w:rsidRPr="003C7E4C">
        <w:rPr>
          <w:rFonts w:ascii="Arial" w:eastAsiaTheme="minorEastAsia" w:hAnsi="Arial" w:cs="Arial"/>
        </w:rPr>
        <w:t xml:space="preserve">Jambu Biji Merah Australia </w:t>
      </w:r>
      <w:r>
        <w:rPr>
          <w:rFonts w:ascii="Arial" w:eastAsiaTheme="minorEastAsia" w:hAnsi="Arial" w:cs="Arial"/>
        </w:rPr>
        <w:t>(BMA)</w:t>
      </w:r>
      <w:r>
        <w:rPr>
          <w:rFonts w:ascii="Arial" w:hAnsi="Arial" w:cs="Arial"/>
        </w:rPr>
        <w:t>.</w:t>
      </w:r>
    </w:p>
    <w:p w:rsidR="007D34F4" w:rsidRPr="00D4290F" w:rsidRDefault="007D34F4" w:rsidP="007D34F4">
      <w:pPr>
        <w:pStyle w:val="ListParagraph"/>
        <w:tabs>
          <w:tab w:val="left" w:pos="284"/>
        </w:tabs>
        <w:ind w:firstLine="709"/>
        <w:rPr>
          <w:rFonts w:ascii="Arial" w:hAnsi="Arial" w:cs="Arial"/>
        </w:rPr>
      </w:pPr>
    </w:p>
    <w:p w:rsidR="007D34F4" w:rsidRDefault="007D34F4" w:rsidP="007D34F4">
      <w:pPr>
        <w:pStyle w:val="ListParagraph"/>
        <w:numPr>
          <w:ilvl w:val="1"/>
          <w:numId w:val="18"/>
        </w:numPr>
        <w:tabs>
          <w:tab w:val="left" w:pos="0"/>
        </w:tabs>
        <w:rPr>
          <w:rFonts w:ascii="Arial" w:hAnsi="Arial" w:cs="Arial"/>
          <w:b/>
        </w:rPr>
      </w:pPr>
      <w:r w:rsidRPr="000D6E0F">
        <w:rPr>
          <w:rFonts w:ascii="Arial" w:hAnsi="Arial" w:cs="Arial"/>
          <w:b/>
        </w:rPr>
        <w:t>Prosedur Kerja</w:t>
      </w:r>
    </w:p>
    <w:p w:rsidR="007D34F4" w:rsidRDefault="007D34F4" w:rsidP="007D34F4">
      <w:pPr>
        <w:pStyle w:val="ListParagraph"/>
        <w:numPr>
          <w:ilvl w:val="2"/>
          <w:numId w:val="18"/>
        </w:numPr>
        <w:tabs>
          <w:tab w:val="left" w:pos="0"/>
        </w:tabs>
        <w:ind w:left="567" w:hanging="567"/>
        <w:rPr>
          <w:rFonts w:ascii="Arial" w:hAnsi="Arial" w:cs="Arial"/>
          <w:b/>
        </w:rPr>
      </w:pPr>
      <w:r w:rsidRPr="003C7E4C">
        <w:rPr>
          <w:rFonts w:ascii="Arial" w:hAnsi="Arial" w:cs="Arial"/>
          <w:b/>
        </w:rPr>
        <w:t>Pembuatan Reagen</w:t>
      </w:r>
    </w:p>
    <w:p w:rsidR="007D34F4" w:rsidRPr="003C7E4C" w:rsidRDefault="007D34F4" w:rsidP="007D34F4">
      <w:pPr>
        <w:pStyle w:val="ListParagraph"/>
        <w:numPr>
          <w:ilvl w:val="7"/>
          <w:numId w:val="9"/>
        </w:numPr>
        <w:tabs>
          <w:tab w:val="left" w:pos="0"/>
        </w:tabs>
        <w:ind w:left="567" w:hanging="425"/>
        <w:rPr>
          <w:rFonts w:ascii="Arial" w:hAnsi="Arial" w:cs="Arial"/>
          <w:b/>
        </w:rPr>
      </w:pPr>
      <w:r w:rsidRPr="003C7E4C">
        <w:rPr>
          <w:rFonts w:ascii="Arial" w:hAnsi="Arial" w:cs="Arial"/>
        </w:rPr>
        <w:t>Larutan titer 2,6 Diklorofenol indofenol (Depkes RI, 1997)</w:t>
      </w:r>
    </w:p>
    <w:p w:rsidR="007D34F4" w:rsidRDefault="007D34F4" w:rsidP="007D34F4">
      <w:pPr>
        <w:pStyle w:val="ListParagraph"/>
        <w:tabs>
          <w:tab w:val="left" w:pos="0"/>
        </w:tabs>
        <w:ind w:left="567"/>
        <w:rPr>
          <w:rFonts w:ascii="Arial" w:hAnsi="Arial" w:cs="Arial"/>
        </w:rPr>
      </w:pPr>
      <w:r w:rsidRPr="003C7E4C">
        <w:rPr>
          <w:rFonts w:ascii="Arial" w:hAnsi="Arial" w:cs="Arial"/>
        </w:rPr>
        <w:t xml:space="preserve">Timbang seksama 50 mg 2,6 Diklorofenol indofenol kemudian tambahkan 50 ml aquadest yang mengandung 42 mg Natrium bikarbonat, kocok kuat dan jika sudah larut tambahkan aquadest hingga 200 ml. Saring dalam botol coklat. </w:t>
      </w:r>
    </w:p>
    <w:p w:rsidR="007D34F4" w:rsidRDefault="007D34F4" w:rsidP="007D34F4">
      <w:pPr>
        <w:pStyle w:val="ListParagraph"/>
        <w:numPr>
          <w:ilvl w:val="7"/>
          <w:numId w:val="9"/>
        </w:numPr>
        <w:tabs>
          <w:tab w:val="left" w:pos="0"/>
        </w:tabs>
        <w:ind w:left="567" w:hanging="425"/>
        <w:rPr>
          <w:rFonts w:ascii="Arial" w:hAnsi="Arial" w:cs="Arial"/>
        </w:rPr>
      </w:pPr>
      <w:r w:rsidRPr="00674EF7">
        <w:rPr>
          <w:rFonts w:ascii="Arial" w:hAnsi="Arial" w:cs="Arial"/>
        </w:rPr>
        <w:t>Larutan Asam Metafosfat Asetat (Depkes RI,1997)</w:t>
      </w:r>
    </w:p>
    <w:p w:rsidR="007D34F4" w:rsidRDefault="007D34F4" w:rsidP="007D34F4">
      <w:pPr>
        <w:pStyle w:val="ListParagraph"/>
        <w:tabs>
          <w:tab w:val="left" w:pos="0"/>
        </w:tabs>
        <w:ind w:left="567"/>
        <w:rPr>
          <w:rFonts w:ascii="Arial" w:hAnsi="Arial" w:cs="Arial"/>
        </w:rPr>
      </w:pPr>
      <w:r w:rsidRPr="00674EF7">
        <w:rPr>
          <w:rFonts w:ascii="Arial" w:hAnsi="Arial" w:cs="Arial"/>
        </w:rPr>
        <w:t>Larutkan 15 gram asam metafosfat dalam 40 ml asam asetat tambahkan aquades secukupnya hingga 500 ml. Penyimpanan di dalam botol berwarna gelap dan tertutup.</w:t>
      </w:r>
    </w:p>
    <w:p w:rsidR="007D34F4" w:rsidRPr="00674EF7" w:rsidRDefault="007D34F4" w:rsidP="007D34F4">
      <w:pPr>
        <w:pStyle w:val="ListParagraph"/>
        <w:tabs>
          <w:tab w:val="left" w:pos="0"/>
        </w:tabs>
        <w:ind w:left="567"/>
        <w:rPr>
          <w:rFonts w:ascii="Arial" w:hAnsi="Arial" w:cs="Arial"/>
        </w:rPr>
      </w:pPr>
    </w:p>
    <w:p w:rsidR="007D34F4" w:rsidRPr="003C7E4C" w:rsidRDefault="007D34F4" w:rsidP="007D34F4">
      <w:pPr>
        <w:pStyle w:val="ListParagraph"/>
        <w:numPr>
          <w:ilvl w:val="2"/>
          <w:numId w:val="18"/>
        </w:numPr>
        <w:tabs>
          <w:tab w:val="left" w:pos="142"/>
          <w:tab w:val="left" w:pos="1560"/>
          <w:tab w:val="center" w:pos="4513"/>
        </w:tabs>
        <w:ind w:left="567" w:hanging="567"/>
        <w:rPr>
          <w:rFonts w:ascii="Arial" w:hAnsi="Arial" w:cs="Arial"/>
        </w:rPr>
      </w:pPr>
      <w:r>
        <w:rPr>
          <w:rFonts w:ascii="Arial" w:hAnsi="Arial" w:cs="Arial"/>
          <w:b/>
        </w:rPr>
        <w:t>Pemba</w:t>
      </w:r>
      <w:r w:rsidRPr="000D6E0F">
        <w:rPr>
          <w:rFonts w:ascii="Arial" w:hAnsi="Arial" w:cs="Arial"/>
          <w:b/>
        </w:rPr>
        <w:t>kuan larutan titer 2,6 Diklorofenol indofenol (Depkes RI, 1997)</w:t>
      </w:r>
    </w:p>
    <w:p w:rsidR="007D34F4" w:rsidRDefault="007D34F4" w:rsidP="007D34F4">
      <w:pPr>
        <w:pStyle w:val="ListParagraph"/>
        <w:numPr>
          <w:ilvl w:val="0"/>
          <w:numId w:val="20"/>
        </w:numPr>
        <w:tabs>
          <w:tab w:val="left" w:pos="142"/>
          <w:tab w:val="left" w:pos="1560"/>
          <w:tab w:val="center" w:pos="4513"/>
        </w:tabs>
        <w:ind w:left="567"/>
        <w:rPr>
          <w:rFonts w:ascii="Arial" w:hAnsi="Arial" w:cs="Arial"/>
        </w:rPr>
      </w:pPr>
      <w:r w:rsidRPr="003C7E4C">
        <w:rPr>
          <w:rFonts w:ascii="Arial" w:hAnsi="Arial" w:cs="Arial"/>
        </w:rPr>
        <w:t>Timbang 50 mg asam askorbat baku pembanding masukkan ke dalam labu ten</w:t>
      </w:r>
      <w:r>
        <w:rPr>
          <w:rFonts w:ascii="Arial" w:hAnsi="Arial" w:cs="Arial"/>
        </w:rPr>
        <w:t>t</w:t>
      </w:r>
      <w:r w:rsidRPr="003C7E4C">
        <w:rPr>
          <w:rFonts w:ascii="Arial" w:hAnsi="Arial" w:cs="Arial"/>
        </w:rPr>
        <w:t>ukur 50 ml bersumbat kaca dengan bantuan asam metafosfat asetat hingga garis tanda.</w:t>
      </w:r>
    </w:p>
    <w:p w:rsidR="007D34F4" w:rsidRDefault="007D34F4" w:rsidP="007D34F4">
      <w:pPr>
        <w:pStyle w:val="ListParagraph"/>
        <w:numPr>
          <w:ilvl w:val="0"/>
          <w:numId w:val="20"/>
        </w:numPr>
        <w:tabs>
          <w:tab w:val="left" w:pos="142"/>
          <w:tab w:val="left" w:pos="1560"/>
          <w:tab w:val="center" w:pos="4513"/>
        </w:tabs>
        <w:ind w:left="567"/>
        <w:rPr>
          <w:rFonts w:ascii="Arial" w:hAnsi="Arial" w:cs="Arial"/>
        </w:rPr>
      </w:pPr>
      <w:r w:rsidRPr="003C7E4C">
        <w:rPr>
          <w:rFonts w:ascii="Arial" w:hAnsi="Arial" w:cs="Arial"/>
        </w:rPr>
        <w:t>Pipet 2,0 ml larutan kedalam erlemenyer 50 ml yang berisi 5 ml asam metafosfat asetat.</w:t>
      </w:r>
    </w:p>
    <w:p w:rsidR="007D34F4" w:rsidRDefault="007D34F4" w:rsidP="007D34F4">
      <w:pPr>
        <w:pStyle w:val="ListParagraph"/>
        <w:numPr>
          <w:ilvl w:val="0"/>
          <w:numId w:val="20"/>
        </w:numPr>
        <w:tabs>
          <w:tab w:val="left" w:pos="142"/>
          <w:tab w:val="left" w:pos="1560"/>
          <w:tab w:val="center" w:pos="4513"/>
        </w:tabs>
        <w:ind w:left="567"/>
        <w:rPr>
          <w:rFonts w:ascii="Arial" w:hAnsi="Arial" w:cs="Arial"/>
        </w:rPr>
      </w:pPr>
      <w:r w:rsidRPr="003C7E4C">
        <w:rPr>
          <w:rFonts w:ascii="Arial" w:hAnsi="Arial" w:cs="Arial"/>
        </w:rPr>
        <w:t>Segera titrasi dengan larutan 2,6 diklorofenol indofenol hingga terbentuk warna merah jambu mantap selama 5 detik.</w:t>
      </w:r>
    </w:p>
    <w:p w:rsidR="007D34F4" w:rsidRDefault="007D34F4" w:rsidP="007D34F4">
      <w:pPr>
        <w:pStyle w:val="ListParagraph"/>
        <w:numPr>
          <w:ilvl w:val="0"/>
          <w:numId w:val="20"/>
        </w:numPr>
        <w:tabs>
          <w:tab w:val="left" w:pos="142"/>
          <w:tab w:val="left" w:pos="1560"/>
          <w:tab w:val="center" w:pos="4513"/>
        </w:tabs>
        <w:ind w:left="567"/>
        <w:rPr>
          <w:rFonts w:ascii="Arial" w:hAnsi="Arial" w:cs="Arial"/>
        </w:rPr>
      </w:pPr>
      <w:r w:rsidRPr="003C7E4C">
        <w:rPr>
          <w:rFonts w:ascii="Arial" w:hAnsi="Arial" w:cs="Arial"/>
        </w:rPr>
        <w:t>Lakukan titrasi blanko dengan mentitrasi 7 ml asam metafosfat asetat dengan larutan 2,6 diklorofenol indofenol.</w:t>
      </w:r>
    </w:p>
    <w:p w:rsidR="007D34F4" w:rsidRDefault="007D34F4" w:rsidP="007D34F4">
      <w:pPr>
        <w:pStyle w:val="ListParagraph"/>
        <w:numPr>
          <w:ilvl w:val="0"/>
          <w:numId w:val="20"/>
        </w:numPr>
        <w:tabs>
          <w:tab w:val="left" w:pos="142"/>
          <w:tab w:val="left" w:pos="1560"/>
          <w:tab w:val="center" w:pos="4513"/>
        </w:tabs>
        <w:ind w:left="567"/>
        <w:rPr>
          <w:rFonts w:ascii="Arial" w:hAnsi="Arial" w:cs="Arial"/>
        </w:rPr>
      </w:pPr>
      <w:r w:rsidRPr="003C7E4C">
        <w:rPr>
          <w:rFonts w:ascii="Arial" w:hAnsi="Arial" w:cs="Arial"/>
        </w:rPr>
        <w:t>Kadar larutan baku dinyatakan dalam kesetaraan dalam mg asam askorbat.</w:t>
      </w:r>
    </w:p>
    <w:p w:rsidR="007D34F4" w:rsidRDefault="007D34F4" w:rsidP="007D34F4">
      <w:pPr>
        <w:tabs>
          <w:tab w:val="left" w:pos="142"/>
          <w:tab w:val="left" w:pos="1560"/>
          <w:tab w:val="center" w:pos="4513"/>
        </w:tabs>
        <w:rPr>
          <w:rFonts w:ascii="Arial" w:hAnsi="Arial" w:cs="Arial"/>
        </w:rPr>
      </w:pPr>
    </w:p>
    <w:p w:rsidR="007D34F4" w:rsidRDefault="007D34F4" w:rsidP="007D34F4">
      <w:pPr>
        <w:tabs>
          <w:tab w:val="left" w:pos="142"/>
          <w:tab w:val="left" w:pos="1560"/>
          <w:tab w:val="center" w:pos="4513"/>
        </w:tabs>
        <w:rPr>
          <w:rFonts w:ascii="Arial" w:hAnsi="Arial" w:cs="Arial"/>
        </w:rPr>
      </w:pPr>
    </w:p>
    <w:p w:rsidR="007D34F4" w:rsidRDefault="007D34F4" w:rsidP="007D34F4">
      <w:pPr>
        <w:tabs>
          <w:tab w:val="left" w:pos="142"/>
          <w:tab w:val="left" w:pos="1560"/>
          <w:tab w:val="center" w:pos="4513"/>
        </w:tabs>
        <w:rPr>
          <w:rFonts w:ascii="Arial" w:hAnsi="Arial" w:cs="Arial"/>
        </w:rPr>
      </w:pPr>
    </w:p>
    <w:p w:rsidR="007D34F4" w:rsidRDefault="007D34F4" w:rsidP="007D34F4">
      <w:pPr>
        <w:tabs>
          <w:tab w:val="left" w:pos="142"/>
          <w:tab w:val="left" w:pos="1560"/>
          <w:tab w:val="center" w:pos="4513"/>
        </w:tabs>
        <w:rPr>
          <w:rFonts w:ascii="Arial" w:hAnsi="Arial" w:cs="Arial"/>
        </w:rPr>
      </w:pPr>
    </w:p>
    <w:p w:rsidR="007D34F4" w:rsidRPr="00A25592" w:rsidRDefault="007D34F4" w:rsidP="007D34F4">
      <w:pPr>
        <w:tabs>
          <w:tab w:val="left" w:pos="142"/>
          <w:tab w:val="left" w:pos="1560"/>
          <w:tab w:val="center" w:pos="4513"/>
        </w:tabs>
        <w:rPr>
          <w:rFonts w:ascii="Arial" w:hAnsi="Arial" w:cs="Arial"/>
        </w:rPr>
      </w:pPr>
    </w:p>
    <w:p w:rsidR="007D34F4" w:rsidRDefault="007D34F4" w:rsidP="007D34F4">
      <w:pPr>
        <w:pStyle w:val="ListParagraph"/>
        <w:tabs>
          <w:tab w:val="left" w:pos="142"/>
          <w:tab w:val="left" w:pos="1560"/>
          <w:tab w:val="center" w:pos="4513"/>
        </w:tabs>
        <w:ind w:left="567"/>
        <w:rPr>
          <w:rFonts w:ascii="Arial" w:eastAsiaTheme="minorEastAsia" w:hAnsi="Arial" w:cs="Arial"/>
        </w:rPr>
      </w:pPr>
      <w:r w:rsidRPr="003C7E4C">
        <w:rPr>
          <w:rFonts w:ascii="Arial" w:hAnsi="Arial" w:cs="Arial"/>
        </w:rPr>
        <w:t xml:space="preserve">Kadar vitamin </w:t>
      </w:r>
      <w:r w:rsidRPr="00A25592">
        <w:rPr>
          <w:rFonts w:ascii="Arial" w:hAnsi="Arial" w:cs="Arial"/>
          <w:b/>
        </w:rPr>
        <w:t xml:space="preserve">C  </w:t>
      </w:r>
      <m:oMath>
        <m:r>
          <m:rPr>
            <m:sty m:val="bi"/>
          </m:rPr>
          <w:rPr>
            <w:rFonts w:ascii="Cambria Math" w:hAnsi="Arial" w:cs="Arial"/>
          </w:rPr>
          <m:t>=</m:t>
        </m:r>
        <m:f>
          <m:fPr>
            <m:ctrlPr>
              <w:rPr>
                <w:rFonts w:ascii="Cambria Math" w:hAnsi="Arial" w:cs="Arial"/>
                <w:b/>
                <w:i/>
              </w:rPr>
            </m:ctrlPr>
          </m:fPr>
          <m:num>
            <m:r>
              <m:rPr>
                <m:sty m:val="bi"/>
              </m:rPr>
              <w:rPr>
                <w:rFonts w:ascii="Cambria Math" w:hAnsi="Cambria Math" w:cs="Arial"/>
              </w:rPr>
              <m:t>P</m:t>
            </m:r>
          </m:num>
          <m:den>
            <m:r>
              <m:rPr>
                <m:sty m:val="bi"/>
              </m:rPr>
              <w:rPr>
                <w:rFonts w:ascii="Cambria Math" w:hAnsi="Cambria Math" w:cs="Arial"/>
              </w:rPr>
              <m:t>A</m:t>
            </m:r>
          </m:den>
        </m:f>
        <m:r>
          <m:rPr>
            <m:sty m:val="bi"/>
          </m:rPr>
          <w:rPr>
            <w:rFonts w:ascii="Cambria Math" w:eastAsiaTheme="minorEastAsia" w:hAnsi="Arial" w:cs="Arial"/>
          </w:rPr>
          <m:t>×</m:t>
        </m:r>
        <m:d>
          <m:dPr>
            <m:endChr m:val=""/>
            <m:ctrlPr>
              <w:rPr>
                <w:rFonts w:ascii="Cambria Math" w:eastAsiaTheme="minorEastAsia" w:hAnsi="Arial" w:cs="Arial"/>
                <w:b/>
                <w:i/>
              </w:rPr>
            </m:ctrlPr>
          </m:dPr>
          <m:e>
            <m:r>
              <m:rPr>
                <m:sty m:val="bi"/>
              </m:rPr>
              <w:rPr>
                <w:rFonts w:ascii="Cambria Math" w:eastAsiaTheme="minorEastAsia" w:hAnsi="Cambria Math" w:cs="Arial"/>
              </w:rPr>
              <m:t>Vr</m:t>
            </m:r>
          </m:e>
        </m:d>
      </m:oMath>
      <w:r w:rsidRPr="00A25592">
        <w:rPr>
          <w:rFonts w:ascii="Arial" w:eastAsiaTheme="minorEastAsia" w:hAnsi="Arial" w:cs="Arial"/>
          <w:b/>
        </w:rPr>
        <w:t xml:space="preserve">˗ </w:t>
      </w:r>
      <m:oMath>
        <m:d>
          <m:dPr>
            <m:begChr m:val=""/>
            <m:ctrlPr>
              <w:rPr>
                <w:rFonts w:ascii="Cambria Math" w:eastAsiaTheme="minorEastAsia" w:hAnsi="Arial" w:cs="Arial"/>
                <w:b/>
                <w:i/>
              </w:rPr>
            </m:ctrlPr>
          </m:dPr>
          <m:e>
            <m:r>
              <m:rPr>
                <m:sty m:val="bi"/>
              </m:rPr>
              <w:rPr>
                <w:rFonts w:ascii="Cambria Math" w:eastAsiaTheme="minorEastAsia" w:hAnsi="Cambria Math" w:cs="Arial"/>
              </w:rPr>
              <m:t>Vb</m:t>
            </m:r>
          </m:e>
        </m:d>
      </m:oMath>
      <w:r w:rsidRPr="00A25592">
        <w:rPr>
          <w:rFonts w:ascii="Arial" w:eastAsiaTheme="minorEastAsia" w:hAnsi="Arial" w:cs="Arial"/>
          <w:b/>
        </w:rPr>
        <w:t xml:space="preserve"> × Ν × </w:t>
      </w:r>
      <m:oMath>
        <m:f>
          <m:fPr>
            <m:ctrlPr>
              <w:rPr>
                <w:rFonts w:ascii="Cambria Math" w:eastAsiaTheme="minorEastAsia" w:hAnsi="Arial" w:cs="Arial"/>
                <w:b/>
                <w:i/>
              </w:rPr>
            </m:ctrlPr>
          </m:fPr>
          <m:num>
            <m:r>
              <m:rPr>
                <m:sty m:val="bi"/>
              </m:rPr>
              <w:rPr>
                <w:rFonts w:ascii="Cambria Math" w:eastAsiaTheme="minorEastAsia" w:hAnsi="Arial" w:cs="Arial"/>
              </w:rPr>
              <m:t>100</m:t>
            </m:r>
          </m:num>
          <m:den>
            <m:r>
              <m:rPr>
                <m:sty m:val="bi"/>
              </m:rPr>
              <w:rPr>
                <w:rFonts w:ascii="Cambria Math" w:eastAsiaTheme="minorEastAsia" w:hAnsi="Cambria Math" w:cs="Arial"/>
              </w:rPr>
              <m:t>Bs</m:t>
            </m:r>
          </m:den>
        </m:f>
      </m:oMath>
    </w:p>
    <w:p w:rsidR="007D34F4" w:rsidRPr="00A25592" w:rsidRDefault="007D34F4" w:rsidP="007D34F4">
      <w:pPr>
        <w:pStyle w:val="ListParagraph"/>
        <w:tabs>
          <w:tab w:val="left" w:pos="142"/>
          <w:tab w:val="left" w:pos="1560"/>
          <w:tab w:val="center" w:pos="4513"/>
        </w:tabs>
        <w:ind w:left="567"/>
        <w:rPr>
          <w:rFonts w:ascii="Arial" w:eastAsiaTheme="minorEastAsia" w:hAnsi="Arial" w:cs="Arial"/>
        </w:rPr>
      </w:pPr>
      <w:r>
        <w:rPr>
          <w:rFonts w:ascii="Arial" w:eastAsiaTheme="minorEastAsia" w:hAnsi="Arial" w:cs="Arial"/>
        </w:rPr>
        <w:t xml:space="preserve">Keterangan : </w:t>
      </w:r>
    </w:p>
    <w:p w:rsidR="007D34F4" w:rsidRPr="00996B7D" w:rsidRDefault="007D34F4" w:rsidP="007D34F4">
      <w:pPr>
        <w:pStyle w:val="ListParagraph"/>
        <w:tabs>
          <w:tab w:val="left" w:pos="1985"/>
          <w:tab w:val="left" w:pos="2552"/>
        </w:tabs>
        <w:ind w:left="1134"/>
        <w:rPr>
          <w:rFonts w:ascii="Arial" w:eastAsiaTheme="minorEastAsia" w:hAnsi="Arial" w:cs="Arial"/>
        </w:rPr>
      </w:pPr>
      <w:r>
        <w:rPr>
          <w:rFonts w:ascii="Arial" w:eastAsiaTheme="minorEastAsia" w:hAnsi="Arial" w:cs="Arial"/>
        </w:rPr>
        <w:tab/>
      </w:r>
      <w:r w:rsidRPr="00996B7D">
        <w:rPr>
          <w:rFonts w:ascii="Arial" w:eastAsiaTheme="minorEastAsia" w:hAnsi="Arial" w:cs="Arial"/>
        </w:rPr>
        <w:t xml:space="preserve">C </w:t>
      </w:r>
      <w:r w:rsidRPr="00996B7D">
        <w:rPr>
          <w:rFonts w:ascii="Arial" w:eastAsiaTheme="minorEastAsia" w:hAnsi="Arial" w:cs="Arial"/>
        </w:rPr>
        <w:tab/>
        <w:t>= Kadar vitamin c</w:t>
      </w:r>
    </w:p>
    <w:p w:rsidR="007D34F4" w:rsidRPr="00996B7D" w:rsidRDefault="007D34F4" w:rsidP="007D34F4">
      <w:pPr>
        <w:pStyle w:val="ListParagraph"/>
        <w:tabs>
          <w:tab w:val="left" w:pos="142"/>
          <w:tab w:val="left" w:pos="1560"/>
          <w:tab w:val="left" w:pos="1985"/>
          <w:tab w:val="left" w:pos="2127"/>
          <w:tab w:val="left" w:pos="2552"/>
          <w:tab w:val="left" w:pos="3119"/>
          <w:tab w:val="center" w:pos="4513"/>
        </w:tabs>
        <w:ind w:left="1134" w:firstLine="306"/>
        <w:rPr>
          <w:rFonts w:ascii="Arial" w:eastAsiaTheme="minorEastAsia" w:hAnsi="Arial" w:cs="Arial"/>
        </w:rPr>
      </w:pPr>
      <w:r>
        <w:rPr>
          <w:rFonts w:ascii="Arial" w:eastAsiaTheme="minorEastAsia" w:hAnsi="Arial" w:cs="Arial"/>
        </w:rPr>
        <w:tab/>
      </w:r>
      <w:r>
        <w:rPr>
          <w:rFonts w:ascii="Arial" w:eastAsiaTheme="minorEastAsia" w:hAnsi="Arial" w:cs="Arial"/>
        </w:rPr>
        <w:tab/>
        <w:t>P</w:t>
      </w:r>
      <w:r>
        <w:rPr>
          <w:rFonts w:ascii="Arial" w:eastAsiaTheme="minorEastAsia" w:hAnsi="Arial" w:cs="Arial"/>
        </w:rPr>
        <w:tab/>
      </w:r>
      <w:r w:rsidRPr="00996B7D">
        <w:rPr>
          <w:rFonts w:ascii="Arial" w:eastAsiaTheme="minorEastAsia" w:hAnsi="Arial" w:cs="Arial"/>
        </w:rPr>
        <w:t>= Volume pengenceran</w:t>
      </w:r>
    </w:p>
    <w:p w:rsidR="007D34F4" w:rsidRPr="00996B7D" w:rsidRDefault="007D34F4" w:rsidP="007D34F4">
      <w:pPr>
        <w:pStyle w:val="ListParagraph"/>
        <w:tabs>
          <w:tab w:val="left" w:pos="142"/>
          <w:tab w:val="left" w:pos="1560"/>
          <w:tab w:val="left" w:pos="1985"/>
          <w:tab w:val="left" w:pos="2127"/>
          <w:tab w:val="left" w:pos="2552"/>
          <w:tab w:val="left" w:pos="3119"/>
          <w:tab w:val="center" w:pos="4513"/>
        </w:tabs>
        <w:ind w:left="1134" w:firstLine="306"/>
        <w:rPr>
          <w:rFonts w:ascii="Arial" w:eastAsiaTheme="minorEastAsia" w:hAnsi="Arial" w:cs="Arial"/>
        </w:rPr>
      </w:pPr>
      <w:r>
        <w:rPr>
          <w:rFonts w:ascii="Arial" w:eastAsiaTheme="minorEastAsia" w:hAnsi="Arial" w:cs="Arial"/>
        </w:rPr>
        <w:tab/>
      </w:r>
      <w:r>
        <w:rPr>
          <w:rFonts w:ascii="Arial" w:eastAsiaTheme="minorEastAsia" w:hAnsi="Arial" w:cs="Arial"/>
        </w:rPr>
        <w:tab/>
        <w:t>A</w:t>
      </w:r>
      <w:r>
        <w:rPr>
          <w:rFonts w:ascii="Arial" w:eastAsiaTheme="minorEastAsia" w:hAnsi="Arial" w:cs="Arial"/>
        </w:rPr>
        <w:tab/>
      </w:r>
      <w:r w:rsidRPr="00996B7D">
        <w:rPr>
          <w:rFonts w:ascii="Arial" w:eastAsiaTheme="minorEastAsia" w:hAnsi="Arial" w:cs="Arial"/>
        </w:rPr>
        <w:t>= Volume sample yang dipipet</w:t>
      </w:r>
    </w:p>
    <w:p w:rsidR="007D34F4" w:rsidRPr="00996B7D" w:rsidRDefault="007D34F4" w:rsidP="007D34F4">
      <w:pPr>
        <w:pStyle w:val="ListParagraph"/>
        <w:tabs>
          <w:tab w:val="left" w:pos="142"/>
          <w:tab w:val="left" w:pos="1560"/>
          <w:tab w:val="left" w:pos="1985"/>
          <w:tab w:val="left" w:pos="2127"/>
          <w:tab w:val="left" w:pos="2552"/>
          <w:tab w:val="left" w:pos="3119"/>
          <w:tab w:val="center" w:pos="4513"/>
        </w:tabs>
        <w:ind w:left="1134" w:firstLine="306"/>
        <w:rPr>
          <w:rFonts w:ascii="Arial" w:eastAsiaTheme="minorEastAsia" w:hAnsi="Arial" w:cs="Arial"/>
        </w:rPr>
      </w:pPr>
      <w:r>
        <w:rPr>
          <w:rFonts w:ascii="Arial" w:eastAsiaTheme="minorEastAsia" w:hAnsi="Arial" w:cs="Arial"/>
        </w:rPr>
        <w:tab/>
      </w:r>
      <w:r>
        <w:rPr>
          <w:rFonts w:ascii="Arial" w:eastAsiaTheme="minorEastAsia" w:hAnsi="Arial" w:cs="Arial"/>
        </w:rPr>
        <w:tab/>
        <w:t>Vr</w:t>
      </w:r>
      <w:r>
        <w:rPr>
          <w:rFonts w:ascii="Arial" w:eastAsiaTheme="minorEastAsia" w:hAnsi="Arial" w:cs="Arial"/>
        </w:rPr>
        <w:tab/>
      </w:r>
      <w:r w:rsidRPr="00996B7D">
        <w:rPr>
          <w:rFonts w:ascii="Arial" w:eastAsiaTheme="minorEastAsia" w:hAnsi="Arial" w:cs="Arial"/>
        </w:rPr>
        <w:t>= Volume titer rata-rata pada sample</w:t>
      </w:r>
    </w:p>
    <w:p w:rsidR="007D34F4" w:rsidRPr="00996B7D" w:rsidRDefault="007D34F4" w:rsidP="007D34F4">
      <w:pPr>
        <w:pStyle w:val="ListParagraph"/>
        <w:tabs>
          <w:tab w:val="left" w:pos="142"/>
          <w:tab w:val="left" w:pos="1560"/>
          <w:tab w:val="left" w:pos="1985"/>
          <w:tab w:val="left" w:pos="2127"/>
          <w:tab w:val="left" w:pos="2552"/>
          <w:tab w:val="left" w:pos="3119"/>
          <w:tab w:val="center" w:pos="4513"/>
        </w:tabs>
        <w:ind w:left="1134" w:firstLine="306"/>
        <w:rPr>
          <w:rFonts w:ascii="Arial" w:eastAsiaTheme="minorEastAsia" w:hAnsi="Arial" w:cs="Arial"/>
        </w:rPr>
      </w:pPr>
      <w:r>
        <w:rPr>
          <w:rFonts w:ascii="Arial" w:eastAsiaTheme="minorEastAsia" w:hAnsi="Arial" w:cs="Arial"/>
        </w:rPr>
        <w:tab/>
      </w:r>
      <w:r>
        <w:rPr>
          <w:rFonts w:ascii="Arial" w:eastAsiaTheme="minorEastAsia" w:hAnsi="Arial" w:cs="Arial"/>
        </w:rPr>
        <w:tab/>
        <w:t>Vb</w:t>
      </w:r>
      <w:r>
        <w:rPr>
          <w:rFonts w:ascii="Arial" w:eastAsiaTheme="minorEastAsia" w:hAnsi="Arial" w:cs="Arial"/>
        </w:rPr>
        <w:tab/>
      </w:r>
      <w:r w:rsidRPr="00996B7D">
        <w:rPr>
          <w:rFonts w:ascii="Arial" w:eastAsiaTheme="minorEastAsia" w:hAnsi="Arial" w:cs="Arial"/>
        </w:rPr>
        <w:t>= Volume titer blanko</w:t>
      </w:r>
    </w:p>
    <w:p w:rsidR="007D34F4" w:rsidRPr="00996B7D" w:rsidRDefault="007D34F4" w:rsidP="007D34F4">
      <w:pPr>
        <w:pStyle w:val="ListParagraph"/>
        <w:tabs>
          <w:tab w:val="left" w:pos="142"/>
          <w:tab w:val="left" w:pos="1560"/>
          <w:tab w:val="left" w:pos="1985"/>
          <w:tab w:val="left" w:pos="2127"/>
          <w:tab w:val="left" w:pos="2552"/>
          <w:tab w:val="left" w:pos="3119"/>
          <w:tab w:val="center" w:pos="4513"/>
        </w:tabs>
        <w:ind w:left="1134" w:firstLine="306"/>
        <w:rPr>
          <w:rFonts w:ascii="Arial" w:eastAsiaTheme="minorEastAsia" w:hAnsi="Arial" w:cs="Arial"/>
        </w:rPr>
      </w:pPr>
      <w:r>
        <w:rPr>
          <w:rFonts w:ascii="Arial" w:eastAsiaTheme="minorEastAsia" w:hAnsi="Arial" w:cs="Arial"/>
        </w:rPr>
        <w:tab/>
      </w:r>
      <w:r>
        <w:rPr>
          <w:rFonts w:ascii="Arial" w:eastAsiaTheme="minorEastAsia" w:hAnsi="Arial" w:cs="Arial"/>
        </w:rPr>
        <w:tab/>
        <w:t>N</w:t>
      </w:r>
      <w:r>
        <w:rPr>
          <w:rFonts w:ascii="Arial" w:eastAsiaTheme="minorEastAsia" w:hAnsi="Arial" w:cs="Arial"/>
        </w:rPr>
        <w:tab/>
      </w:r>
      <w:r w:rsidRPr="00996B7D">
        <w:rPr>
          <w:rFonts w:ascii="Arial" w:eastAsiaTheme="minorEastAsia" w:hAnsi="Arial" w:cs="Arial"/>
        </w:rPr>
        <w:t xml:space="preserve">= Normalitas </w:t>
      </w:r>
    </w:p>
    <w:p w:rsidR="007D34F4" w:rsidRDefault="007D34F4" w:rsidP="007D34F4">
      <w:pPr>
        <w:pStyle w:val="ListParagraph"/>
        <w:tabs>
          <w:tab w:val="left" w:pos="142"/>
          <w:tab w:val="left" w:pos="1560"/>
          <w:tab w:val="left" w:pos="1985"/>
          <w:tab w:val="left" w:pos="2127"/>
          <w:tab w:val="left" w:pos="2552"/>
          <w:tab w:val="left" w:pos="3119"/>
          <w:tab w:val="center" w:pos="4513"/>
        </w:tabs>
        <w:ind w:left="1134" w:firstLine="306"/>
        <w:rPr>
          <w:rFonts w:ascii="Arial" w:eastAsiaTheme="minorEastAsia" w:hAnsi="Arial" w:cs="Arial"/>
        </w:rPr>
      </w:pPr>
      <w:r>
        <w:rPr>
          <w:rFonts w:ascii="Arial" w:eastAsiaTheme="minorEastAsia" w:hAnsi="Arial" w:cs="Arial"/>
        </w:rPr>
        <w:tab/>
      </w:r>
      <w:r>
        <w:rPr>
          <w:rFonts w:ascii="Arial" w:eastAsiaTheme="minorEastAsia" w:hAnsi="Arial" w:cs="Arial"/>
        </w:rPr>
        <w:tab/>
        <w:t>Bs</w:t>
      </w:r>
      <w:r>
        <w:rPr>
          <w:rFonts w:ascii="Arial" w:eastAsiaTheme="minorEastAsia" w:hAnsi="Arial" w:cs="Arial"/>
        </w:rPr>
        <w:tab/>
      </w:r>
      <w:r w:rsidRPr="00996B7D">
        <w:rPr>
          <w:rFonts w:ascii="Arial" w:eastAsiaTheme="minorEastAsia" w:hAnsi="Arial" w:cs="Arial"/>
        </w:rPr>
        <w:t>= Berat sample</w:t>
      </w:r>
    </w:p>
    <w:p w:rsidR="007D34F4" w:rsidRDefault="007D34F4" w:rsidP="007D34F4">
      <w:pPr>
        <w:pStyle w:val="ListParagraph"/>
        <w:tabs>
          <w:tab w:val="left" w:pos="142"/>
          <w:tab w:val="left" w:pos="1560"/>
          <w:tab w:val="left" w:pos="2127"/>
          <w:tab w:val="left" w:pos="3119"/>
          <w:tab w:val="center" w:pos="4513"/>
        </w:tabs>
        <w:ind w:left="1134" w:firstLine="306"/>
        <w:rPr>
          <w:rFonts w:ascii="Arial" w:eastAsiaTheme="minorEastAsia" w:hAnsi="Arial" w:cs="Arial"/>
        </w:rPr>
      </w:pPr>
    </w:p>
    <w:p w:rsidR="007D34F4" w:rsidRPr="003C7E4C" w:rsidRDefault="007D34F4" w:rsidP="007D34F4">
      <w:pPr>
        <w:pStyle w:val="ListParagraph"/>
        <w:numPr>
          <w:ilvl w:val="2"/>
          <w:numId w:val="18"/>
        </w:numPr>
        <w:tabs>
          <w:tab w:val="left" w:pos="142"/>
          <w:tab w:val="left" w:pos="1560"/>
          <w:tab w:val="left" w:pos="2127"/>
          <w:tab w:val="left" w:pos="3119"/>
          <w:tab w:val="center" w:pos="4513"/>
        </w:tabs>
        <w:ind w:left="567" w:hanging="567"/>
        <w:rPr>
          <w:rFonts w:ascii="Arial" w:eastAsiaTheme="minorEastAsia" w:hAnsi="Arial" w:cs="Arial"/>
        </w:rPr>
      </w:pPr>
      <w:r w:rsidRPr="000D6E0F">
        <w:rPr>
          <w:rFonts w:ascii="Arial" w:eastAsiaTheme="minorEastAsia" w:hAnsi="Arial" w:cs="Arial"/>
          <w:b/>
        </w:rPr>
        <w:t>Pembuatan sampel</w:t>
      </w:r>
    </w:p>
    <w:p w:rsidR="007D34F4" w:rsidRDefault="007D34F4" w:rsidP="007D34F4">
      <w:pPr>
        <w:pStyle w:val="ListParagraph"/>
        <w:numPr>
          <w:ilvl w:val="0"/>
          <w:numId w:val="21"/>
        </w:numPr>
        <w:tabs>
          <w:tab w:val="left" w:pos="142"/>
          <w:tab w:val="left" w:pos="1560"/>
          <w:tab w:val="left" w:pos="2127"/>
          <w:tab w:val="left" w:pos="3119"/>
          <w:tab w:val="center" w:pos="4513"/>
        </w:tabs>
        <w:ind w:left="567"/>
        <w:rPr>
          <w:rFonts w:ascii="Arial" w:eastAsiaTheme="minorEastAsia" w:hAnsi="Arial" w:cs="Arial"/>
        </w:rPr>
      </w:pPr>
      <w:r w:rsidRPr="003C7E4C">
        <w:rPr>
          <w:rFonts w:ascii="Arial" w:eastAsiaTheme="minorEastAsia" w:hAnsi="Arial" w:cs="Arial"/>
        </w:rPr>
        <w:t xml:space="preserve">Pilih buah Jambu Biji Merah Australia </w:t>
      </w:r>
      <w:r>
        <w:rPr>
          <w:rFonts w:ascii="Arial" w:eastAsiaTheme="minorEastAsia" w:hAnsi="Arial" w:cs="Arial"/>
        </w:rPr>
        <w:t>(BMA)</w:t>
      </w:r>
      <w:r w:rsidRPr="003C7E4C">
        <w:rPr>
          <w:rFonts w:ascii="Arial" w:eastAsiaTheme="minorEastAsia" w:hAnsi="Arial" w:cs="Arial"/>
        </w:rPr>
        <w:t>yang sudah masak.</w:t>
      </w:r>
    </w:p>
    <w:p w:rsidR="007D34F4" w:rsidRDefault="007D34F4" w:rsidP="007D34F4">
      <w:pPr>
        <w:pStyle w:val="ListParagraph"/>
        <w:numPr>
          <w:ilvl w:val="0"/>
          <w:numId w:val="21"/>
        </w:numPr>
        <w:tabs>
          <w:tab w:val="left" w:pos="142"/>
          <w:tab w:val="left" w:pos="1560"/>
          <w:tab w:val="left" w:pos="2127"/>
          <w:tab w:val="left" w:pos="3119"/>
          <w:tab w:val="center" w:pos="4513"/>
        </w:tabs>
        <w:ind w:left="567"/>
        <w:rPr>
          <w:rFonts w:ascii="Arial" w:eastAsiaTheme="minorEastAsia" w:hAnsi="Arial" w:cs="Arial"/>
        </w:rPr>
      </w:pPr>
      <w:r w:rsidRPr="003C7E4C">
        <w:rPr>
          <w:rFonts w:ascii="Arial" w:eastAsiaTheme="minorEastAsia" w:hAnsi="Arial" w:cs="Arial"/>
        </w:rPr>
        <w:t>Jambu biji merah australia yang sudah dipilih , dibersihkan dari kotoran dan tangkainya.</w:t>
      </w:r>
    </w:p>
    <w:p w:rsidR="007D34F4" w:rsidRDefault="007D34F4" w:rsidP="007D34F4">
      <w:pPr>
        <w:pStyle w:val="ListParagraph"/>
        <w:numPr>
          <w:ilvl w:val="0"/>
          <w:numId w:val="21"/>
        </w:numPr>
        <w:tabs>
          <w:tab w:val="left" w:pos="142"/>
          <w:tab w:val="left" w:pos="1560"/>
          <w:tab w:val="left" w:pos="2127"/>
          <w:tab w:val="left" w:pos="3119"/>
          <w:tab w:val="center" w:pos="4513"/>
        </w:tabs>
        <w:ind w:left="567"/>
        <w:rPr>
          <w:rFonts w:ascii="Arial" w:eastAsiaTheme="minorEastAsia" w:hAnsi="Arial" w:cs="Arial"/>
        </w:rPr>
      </w:pPr>
      <w:r w:rsidRPr="003C7E4C">
        <w:rPr>
          <w:rFonts w:ascii="Arial" w:eastAsiaTheme="minorEastAsia" w:hAnsi="Arial" w:cs="Arial"/>
        </w:rPr>
        <w:t>Masing-masing jambu dibelah menjadi 4 bagian dan di potong-potong kecil-kecil.</w:t>
      </w:r>
    </w:p>
    <w:p w:rsidR="007D34F4" w:rsidRDefault="007D34F4" w:rsidP="007D34F4">
      <w:pPr>
        <w:pStyle w:val="ListParagraph"/>
        <w:numPr>
          <w:ilvl w:val="0"/>
          <w:numId w:val="21"/>
        </w:numPr>
        <w:tabs>
          <w:tab w:val="left" w:pos="142"/>
          <w:tab w:val="left" w:pos="1560"/>
          <w:tab w:val="left" w:pos="2127"/>
          <w:tab w:val="left" w:pos="3119"/>
          <w:tab w:val="center" w:pos="4513"/>
        </w:tabs>
        <w:ind w:left="567"/>
        <w:rPr>
          <w:rFonts w:ascii="Arial" w:eastAsiaTheme="minorEastAsia" w:hAnsi="Arial" w:cs="Arial"/>
        </w:rPr>
      </w:pPr>
      <w:r w:rsidRPr="003C7E4C">
        <w:rPr>
          <w:rFonts w:ascii="Arial" w:eastAsiaTheme="minorEastAsia" w:hAnsi="Arial" w:cs="Arial"/>
        </w:rPr>
        <w:t xml:space="preserve">Masing-masing buah Jambu Biji Merah Australia </w:t>
      </w:r>
      <w:r>
        <w:rPr>
          <w:rFonts w:ascii="Arial" w:eastAsiaTheme="minorEastAsia" w:hAnsi="Arial" w:cs="Arial"/>
        </w:rPr>
        <w:t>(BMA)</w:t>
      </w:r>
      <w:r w:rsidRPr="003C7E4C">
        <w:rPr>
          <w:rFonts w:ascii="Arial" w:eastAsiaTheme="minorEastAsia" w:hAnsi="Arial" w:cs="Arial"/>
        </w:rPr>
        <w:t>dihaluskan dengan cara diblender.</w:t>
      </w:r>
    </w:p>
    <w:p w:rsidR="007D34F4" w:rsidRPr="003C7E4C" w:rsidRDefault="007D34F4" w:rsidP="007D34F4">
      <w:pPr>
        <w:pStyle w:val="ListParagraph"/>
        <w:numPr>
          <w:ilvl w:val="0"/>
          <w:numId w:val="21"/>
        </w:numPr>
        <w:tabs>
          <w:tab w:val="left" w:pos="142"/>
          <w:tab w:val="left" w:pos="1560"/>
          <w:tab w:val="left" w:pos="2127"/>
          <w:tab w:val="left" w:pos="3119"/>
          <w:tab w:val="center" w:pos="4513"/>
        </w:tabs>
        <w:ind w:left="567"/>
        <w:rPr>
          <w:rFonts w:ascii="Arial" w:eastAsiaTheme="minorEastAsia" w:hAnsi="Arial" w:cs="Arial"/>
        </w:rPr>
      </w:pPr>
      <w:r w:rsidRPr="003C7E4C">
        <w:rPr>
          <w:rFonts w:ascii="Arial" w:eastAsiaTheme="minorEastAsia" w:hAnsi="Arial" w:cs="Arial"/>
        </w:rPr>
        <w:t>Timbang masing-masing sebanyak 10 gram.</w:t>
      </w:r>
    </w:p>
    <w:p w:rsidR="007D34F4" w:rsidRPr="003F4B86" w:rsidRDefault="007D34F4" w:rsidP="007D34F4">
      <w:pPr>
        <w:tabs>
          <w:tab w:val="left" w:pos="142"/>
          <w:tab w:val="left" w:pos="426"/>
          <w:tab w:val="left" w:pos="1560"/>
          <w:tab w:val="left" w:pos="3119"/>
          <w:tab w:val="center" w:pos="4513"/>
        </w:tabs>
        <w:rPr>
          <w:rFonts w:ascii="Arial" w:eastAsiaTheme="minorEastAsia" w:hAnsi="Arial" w:cs="Arial"/>
        </w:rPr>
      </w:pPr>
    </w:p>
    <w:p w:rsidR="007D34F4" w:rsidRPr="003C7E4C" w:rsidRDefault="007D34F4" w:rsidP="007D34F4">
      <w:pPr>
        <w:pStyle w:val="ListParagraph"/>
        <w:numPr>
          <w:ilvl w:val="2"/>
          <w:numId w:val="19"/>
        </w:numPr>
        <w:tabs>
          <w:tab w:val="left" w:pos="142"/>
          <w:tab w:val="left" w:pos="426"/>
          <w:tab w:val="left" w:pos="1560"/>
          <w:tab w:val="left" w:pos="3119"/>
          <w:tab w:val="center" w:pos="4513"/>
        </w:tabs>
        <w:ind w:left="567" w:hanging="567"/>
        <w:rPr>
          <w:rFonts w:ascii="Arial" w:eastAsiaTheme="minorEastAsia" w:hAnsi="Arial" w:cs="Arial"/>
        </w:rPr>
      </w:pPr>
      <w:r w:rsidRPr="003F4B86">
        <w:rPr>
          <w:rFonts w:ascii="Arial" w:eastAsiaTheme="minorEastAsia" w:hAnsi="Arial" w:cs="Arial"/>
          <w:b/>
        </w:rPr>
        <w:t>Penetapan kadar sampel</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Timbang masing-masing sampel yang telah dihaluskan sebanyak 10 gram.</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Pindahkan secara kuantitatif ke dalam labu ten</w:t>
      </w:r>
      <w:r>
        <w:rPr>
          <w:rFonts w:ascii="Arial" w:eastAsiaTheme="minorEastAsia" w:hAnsi="Arial" w:cs="Arial"/>
        </w:rPr>
        <w:t>t</w:t>
      </w:r>
      <w:r w:rsidRPr="003C7E4C">
        <w:rPr>
          <w:rFonts w:ascii="Arial" w:eastAsiaTheme="minorEastAsia" w:hAnsi="Arial" w:cs="Arial"/>
        </w:rPr>
        <w:t>ukur 100 ml.</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Tambahkan asam metafosfat asetat hingga garis tanda, kocok kemudian saring.</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Pipet larutan jernih 10 ml dengan pipet volume.</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Masukkan kedalam erlemenyer tambahkan 5 ml asam metafosfat asetat.</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Titrasi segera dengan larutan 2,6 diklorofenol indofenol hingga terbentuk warna merah jambu mantap selama 5 detik.</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Lakukan sebanyak tiga kali titrasi untuk masing-masing sampel.</w:t>
      </w:r>
    </w:p>
    <w:p w:rsidR="007D34F4" w:rsidRDefault="007D34F4" w:rsidP="007D34F4">
      <w:pPr>
        <w:pStyle w:val="ListParagraph"/>
        <w:numPr>
          <w:ilvl w:val="0"/>
          <w:numId w:val="22"/>
        </w:numPr>
        <w:tabs>
          <w:tab w:val="left" w:pos="426"/>
          <w:tab w:val="left" w:pos="1560"/>
          <w:tab w:val="left" w:pos="3119"/>
        </w:tabs>
        <w:ind w:left="567"/>
        <w:rPr>
          <w:rFonts w:ascii="Arial" w:eastAsiaTheme="minorEastAsia" w:hAnsi="Arial" w:cs="Arial"/>
        </w:rPr>
      </w:pPr>
      <w:r w:rsidRPr="003C7E4C">
        <w:rPr>
          <w:rFonts w:ascii="Arial" w:eastAsiaTheme="minorEastAsia" w:hAnsi="Arial" w:cs="Arial"/>
        </w:rPr>
        <w:t>Lakukan titrasi blanko dengan mentitrasi 15 ml asam metafosfat asetat dengan 2,6 diklorofenol indofenol.</w:t>
      </w:r>
    </w:p>
    <w:p w:rsidR="007D34F4" w:rsidRDefault="007D34F4" w:rsidP="007D34F4">
      <w:pPr>
        <w:pStyle w:val="ListParagraph"/>
        <w:tabs>
          <w:tab w:val="left" w:pos="426"/>
          <w:tab w:val="left" w:pos="1560"/>
          <w:tab w:val="left" w:pos="3119"/>
        </w:tabs>
        <w:ind w:left="567"/>
        <w:rPr>
          <w:rFonts w:ascii="Arial" w:eastAsiaTheme="minorEastAsia" w:hAnsi="Arial" w:cs="Arial"/>
        </w:rPr>
      </w:pPr>
    </w:p>
    <w:p w:rsidR="007D34F4" w:rsidRDefault="007D34F4" w:rsidP="007D34F4">
      <w:pPr>
        <w:pStyle w:val="ListParagraph"/>
        <w:tabs>
          <w:tab w:val="left" w:pos="426"/>
          <w:tab w:val="left" w:pos="1560"/>
          <w:tab w:val="left" w:pos="3119"/>
        </w:tabs>
        <w:ind w:left="567"/>
        <w:rPr>
          <w:rFonts w:ascii="Arial" w:eastAsiaTheme="minorEastAsia" w:hAnsi="Arial" w:cs="Arial"/>
          <w:b/>
        </w:rPr>
      </w:pPr>
      <w:r w:rsidRPr="003C7E4C">
        <w:rPr>
          <w:rFonts w:ascii="Arial" w:eastAsiaTheme="minorEastAsia" w:hAnsi="Arial" w:cs="Arial"/>
        </w:rPr>
        <w:t xml:space="preserve">Kadar vitamin </w:t>
      </w:r>
      <w:r w:rsidRPr="00A25592">
        <w:rPr>
          <w:rFonts w:ascii="Arial" w:eastAsiaTheme="minorEastAsia" w:hAnsi="Arial" w:cs="Arial"/>
          <w:b/>
        </w:rPr>
        <w:t xml:space="preserve">C (mg/g) = </w:t>
      </w:r>
      <m:oMath>
        <m:f>
          <m:fPr>
            <m:ctrlPr>
              <w:rPr>
                <w:rFonts w:ascii="Cambria Math" w:eastAsiaTheme="minorEastAsia" w:hAnsi="Arial" w:cs="Arial"/>
                <w:b/>
                <w:i/>
              </w:rPr>
            </m:ctrlPr>
          </m:fPr>
          <m:num>
            <m:r>
              <m:rPr>
                <m:sty m:val="bi"/>
              </m:rPr>
              <w:rPr>
                <w:rFonts w:ascii="Cambria Math" w:eastAsiaTheme="minorEastAsia" w:hAnsi="Cambria Math" w:cs="Arial"/>
              </w:rPr>
              <m:t>P</m:t>
            </m:r>
          </m:num>
          <m:den>
            <m:r>
              <m:rPr>
                <m:sty m:val="bi"/>
              </m:rPr>
              <w:rPr>
                <w:rFonts w:ascii="Cambria Math" w:eastAsiaTheme="minorEastAsia" w:hAnsi="Cambria Math" w:cs="Arial"/>
              </w:rPr>
              <m:t>A</m:t>
            </m:r>
          </m:den>
        </m:f>
      </m:oMath>
      <w:r w:rsidRPr="00A25592">
        <w:rPr>
          <w:rFonts w:ascii="Arial" w:eastAsiaTheme="minorEastAsia" w:hAnsi="Arial" w:cs="Arial"/>
          <w:b/>
        </w:rPr>
        <w:t xml:space="preserve"> X (Vr ˗ Vb) × N × </w:t>
      </w:r>
      <m:oMath>
        <m:f>
          <m:fPr>
            <m:ctrlPr>
              <w:rPr>
                <w:rFonts w:ascii="Cambria Math" w:eastAsiaTheme="minorEastAsia" w:hAnsi="Arial" w:cs="Arial"/>
                <w:b/>
                <w:i/>
              </w:rPr>
            </m:ctrlPr>
          </m:fPr>
          <m:num>
            <m:r>
              <m:rPr>
                <m:sty m:val="bi"/>
              </m:rPr>
              <w:rPr>
                <w:rFonts w:ascii="Cambria Math" w:eastAsiaTheme="minorEastAsia" w:hAnsi="Cambria Math" w:cs="Arial"/>
              </w:rPr>
              <m:t>100</m:t>
            </m:r>
          </m:num>
          <m:den>
            <m:r>
              <m:rPr>
                <m:sty m:val="bi"/>
              </m:rPr>
              <w:rPr>
                <w:rFonts w:ascii="Cambria Math" w:eastAsiaTheme="minorEastAsia" w:hAnsi="Cambria Math" w:cs="Arial"/>
              </w:rPr>
              <m:t>Bs</m:t>
            </m:r>
          </m:den>
        </m:f>
      </m:oMath>
    </w:p>
    <w:p w:rsidR="007D34F4" w:rsidRPr="00A25592" w:rsidRDefault="007D34F4" w:rsidP="007D34F4">
      <w:pPr>
        <w:pStyle w:val="ListParagraph"/>
        <w:tabs>
          <w:tab w:val="left" w:pos="426"/>
          <w:tab w:val="left" w:pos="1560"/>
          <w:tab w:val="left" w:pos="3119"/>
        </w:tabs>
        <w:ind w:left="567"/>
        <w:rPr>
          <w:rFonts w:ascii="Arial" w:eastAsiaTheme="minorEastAsia" w:hAnsi="Arial" w:cs="Arial"/>
        </w:rPr>
      </w:pPr>
      <w:r w:rsidRPr="00A25592">
        <w:rPr>
          <w:rFonts w:ascii="Arial" w:eastAsiaTheme="minorEastAsia" w:hAnsi="Arial" w:cs="Arial"/>
        </w:rPr>
        <w:t xml:space="preserve">Keterangan </w:t>
      </w:r>
      <w:r>
        <w:rPr>
          <w:rFonts w:ascii="Arial" w:eastAsiaTheme="minorEastAsia" w:hAnsi="Arial" w:cs="Arial"/>
        </w:rPr>
        <w:t xml:space="preserve">: </w:t>
      </w:r>
    </w:p>
    <w:p w:rsidR="007D34F4" w:rsidRPr="00996B7D" w:rsidRDefault="007D34F4" w:rsidP="007D34F4">
      <w:pPr>
        <w:tabs>
          <w:tab w:val="left" w:pos="142"/>
          <w:tab w:val="left" w:pos="426"/>
          <w:tab w:val="left" w:pos="1701"/>
          <w:tab w:val="left" w:pos="3119"/>
          <w:tab w:val="center" w:pos="4513"/>
        </w:tabs>
        <w:ind w:firstLine="2127"/>
        <w:rPr>
          <w:rFonts w:ascii="Arial" w:eastAsiaTheme="minorEastAsia" w:hAnsi="Arial" w:cs="Arial"/>
        </w:rPr>
      </w:pPr>
      <w:r w:rsidRPr="00996B7D">
        <w:rPr>
          <w:rFonts w:ascii="Arial" w:eastAsiaTheme="minorEastAsia" w:hAnsi="Arial" w:cs="Arial"/>
        </w:rPr>
        <w:t>P   = Volume pengenceran</w:t>
      </w:r>
    </w:p>
    <w:p w:rsidR="007D34F4" w:rsidRPr="00996B7D" w:rsidRDefault="007D34F4" w:rsidP="007D34F4">
      <w:pPr>
        <w:tabs>
          <w:tab w:val="left" w:pos="142"/>
          <w:tab w:val="left" w:pos="426"/>
          <w:tab w:val="left" w:pos="1701"/>
          <w:tab w:val="left" w:pos="3119"/>
          <w:tab w:val="center" w:pos="4513"/>
        </w:tabs>
        <w:ind w:firstLine="2127"/>
        <w:rPr>
          <w:rFonts w:ascii="Arial" w:eastAsiaTheme="minorEastAsia" w:hAnsi="Arial" w:cs="Arial"/>
        </w:rPr>
      </w:pPr>
      <w:r w:rsidRPr="00996B7D">
        <w:rPr>
          <w:rFonts w:ascii="Arial" w:eastAsiaTheme="minorEastAsia" w:hAnsi="Arial" w:cs="Arial"/>
        </w:rPr>
        <w:t>A   = Volume sample yang dipipet</w:t>
      </w:r>
    </w:p>
    <w:p w:rsidR="007D34F4" w:rsidRPr="00996B7D" w:rsidRDefault="007D34F4" w:rsidP="007D34F4">
      <w:pPr>
        <w:tabs>
          <w:tab w:val="left" w:pos="142"/>
          <w:tab w:val="left" w:pos="426"/>
          <w:tab w:val="left" w:pos="1701"/>
          <w:tab w:val="left" w:pos="3119"/>
          <w:tab w:val="center" w:pos="4513"/>
        </w:tabs>
        <w:ind w:firstLine="2127"/>
        <w:rPr>
          <w:rFonts w:ascii="Arial" w:eastAsiaTheme="minorEastAsia" w:hAnsi="Arial" w:cs="Arial"/>
        </w:rPr>
      </w:pPr>
      <w:r w:rsidRPr="00996B7D">
        <w:rPr>
          <w:rFonts w:ascii="Arial" w:eastAsiaTheme="minorEastAsia" w:hAnsi="Arial" w:cs="Arial"/>
        </w:rPr>
        <w:t>Vr  = Volume titer rata-rata pada sample</w:t>
      </w:r>
    </w:p>
    <w:p w:rsidR="007D34F4" w:rsidRPr="00996B7D" w:rsidRDefault="007D34F4" w:rsidP="007D34F4">
      <w:pPr>
        <w:tabs>
          <w:tab w:val="left" w:pos="142"/>
          <w:tab w:val="left" w:pos="426"/>
          <w:tab w:val="left" w:pos="1701"/>
          <w:tab w:val="left" w:pos="3119"/>
          <w:tab w:val="center" w:pos="4513"/>
        </w:tabs>
        <w:ind w:firstLine="2127"/>
        <w:rPr>
          <w:rFonts w:ascii="Arial" w:eastAsiaTheme="minorEastAsia" w:hAnsi="Arial" w:cs="Arial"/>
        </w:rPr>
      </w:pPr>
      <w:r w:rsidRPr="00996B7D">
        <w:rPr>
          <w:rFonts w:ascii="Arial" w:eastAsiaTheme="minorEastAsia" w:hAnsi="Arial" w:cs="Arial"/>
        </w:rPr>
        <w:t>Vb = Volume titer blanko</w:t>
      </w:r>
    </w:p>
    <w:p w:rsidR="007D34F4" w:rsidRPr="00996B7D" w:rsidRDefault="007D34F4" w:rsidP="007D34F4">
      <w:pPr>
        <w:tabs>
          <w:tab w:val="left" w:pos="142"/>
          <w:tab w:val="left" w:pos="426"/>
          <w:tab w:val="left" w:pos="1701"/>
          <w:tab w:val="left" w:pos="3119"/>
          <w:tab w:val="center" w:pos="4513"/>
        </w:tabs>
        <w:ind w:firstLine="2127"/>
        <w:rPr>
          <w:rFonts w:ascii="Arial" w:eastAsiaTheme="minorEastAsia" w:hAnsi="Arial" w:cs="Arial"/>
        </w:rPr>
      </w:pPr>
      <w:r w:rsidRPr="00996B7D">
        <w:rPr>
          <w:rFonts w:ascii="Arial" w:eastAsiaTheme="minorEastAsia" w:hAnsi="Arial" w:cs="Arial"/>
        </w:rPr>
        <w:t>N   = Normalitas</w:t>
      </w:r>
    </w:p>
    <w:p w:rsidR="007D34F4" w:rsidRPr="00996B7D" w:rsidRDefault="007D34F4" w:rsidP="007D34F4">
      <w:pPr>
        <w:tabs>
          <w:tab w:val="left" w:pos="142"/>
          <w:tab w:val="left" w:pos="426"/>
          <w:tab w:val="left" w:pos="1701"/>
          <w:tab w:val="left" w:pos="3119"/>
          <w:tab w:val="center" w:pos="4513"/>
        </w:tabs>
        <w:ind w:firstLine="2127"/>
        <w:rPr>
          <w:rFonts w:ascii="Arial" w:eastAsiaTheme="minorEastAsia" w:hAnsi="Arial" w:cs="Arial"/>
        </w:rPr>
      </w:pPr>
      <w:r w:rsidRPr="00996B7D">
        <w:rPr>
          <w:rFonts w:ascii="Arial" w:eastAsiaTheme="minorEastAsia" w:hAnsi="Arial" w:cs="Arial"/>
        </w:rPr>
        <w:t>Bs = Berat sample</w:t>
      </w: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Pr="007D34F4" w:rsidRDefault="007D34F4" w:rsidP="007D34F4">
      <w:pPr>
        <w:tabs>
          <w:tab w:val="left" w:pos="2694"/>
          <w:tab w:val="left" w:pos="2977"/>
          <w:tab w:val="left" w:pos="3261"/>
          <w:tab w:val="left" w:pos="3969"/>
        </w:tabs>
        <w:rPr>
          <w:rFonts w:ascii="Arial" w:hAnsi="Arial" w:cs="Arial"/>
        </w:rPr>
      </w:pPr>
    </w:p>
    <w:p w:rsidR="00140908" w:rsidRDefault="00140908" w:rsidP="007D34F4">
      <w:pPr>
        <w:jc w:val="center"/>
        <w:rPr>
          <w:rFonts w:ascii="Arial" w:hAnsi="Arial" w:cs="Arial"/>
          <w:b/>
        </w:rPr>
        <w:sectPr w:rsidR="00140908" w:rsidSect="00140908">
          <w:pgSz w:w="11906" w:h="16838" w:code="9"/>
          <w:pgMar w:top="2268" w:right="1701" w:bottom="1701" w:left="2268" w:header="709" w:footer="709" w:gutter="0"/>
          <w:cols w:space="708"/>
          <w:titlePg/>
          <w:docGrid w:linePitch="360"/>
        </w:sectPr>
      </w:pPr>
    </w:p>
    <w:p w:rsidR="007D34F4" w:rsidRPr="00D92901" w:rsidRDefault="007D34F4" w:rsidP="007D34F4">
      <w:pPr>
        <w:jc w:val="center"/>
        <w:rPr>
          <w:rFonts w:ascii="Arial" w:hAnsi="Arial" w:cs="Arial"/>
          <w:b/>
        </w:rPr>
      </w:pPr>
      <w:r w:rsidRPr="00D92901">
        <w:rPr>
          <w:rFonts w:ascii="Arial" w:hAnsi="Arial" w:cs="Arial"/>
          <w:b/>
        </w:rPr>
        <w:lastRenderedPageBreak/>
        <w:t>BAB IV</w:t>
      </w:r>
    </w:p>
    <w:p w:rsidR="007D34F4" w:rsidRDefault="007D34F4" w:rsidP="007D34F4">
      <w:pPr>
        <w:jc w:val="center"/>
        <w:rPr>
          <w:rFonts w:ascii="Arial" w:hAnsi="Arial" w:cs="Arial"/>
          <w:b/>
        </w:rPr>
      </w:pPr>
      <w:r w:rsidRPr="00D92901">
        <w:rPr>
          <w:rFonts w:ascii="Arial" w:hAnsi="Arial" w:cs="Arial"/>
          <w:b/>
        </w:rPr>
        <w:t>HASIL DAN PEMBAHASAN</w:t>
      </w:r>
    </w:p>
    <w:p w:rsidR="007D34F4" w:rsidRDefault="007D34F4" w:rsidP="007D34F4">
      <w:pPr>
        <w:jc w:val="center"/>
        <w:rPr>
          <w:rFonts w:ascii="Arial" w:hAnsi="Arial" w:cs="Arial"/>
          <w:b/>
        </w:rPr>
      </w:pPr>
    </w:p>
    <w:p w:rsidR="007D34F4" w:rsidRPr="00D5306C" w:rsidRDefault="007D34F4" w:rsidP="007D34F4">
      <w:pPr>
        <w:ind w:left="567" w:hanging="567"/>
        <w:rPr>
          <w:rFonts w:ascii="Arial" w:hAnsi="Arial" w:cs="Arial"/>
          <w:b/>
        </w:rPr>
      </w:pPr>
      <w:r>
        <w:rPr>
          <w:rFonts w:ascii="Arial" w:hAnsi="Arial" w:cs="Arial"/>
          <w:b/>
        </w:rPr>
        <w:t xml:space="preserve">4.1    </w:t>
      </w:r>
      <w:r w:rsidRPr="00D5306C">
        <w:rPr>
          <w:rFonts w:ascii="Arial" w:hAnsi="Arial" w:cs="Arial"/>
          <w:b/>
        </w:rPr>
        <w:t>Hasil percobaan dan pengolahan data</w:t>
      </w:r>
    </w:p>
    <w:p w:rsidR="007D34F4" w:rsidRPr="00D5306C" w:rsidRDefault="007D34F4" w:rsidP="007D34F4">
      <w:pPr>
        <w:rPr>
          <w:rFonts w:ascii="Arial" w:hAnsi="Arial" w:cs="Arial"/>
          <w:b/>
        </w:rPr>
      </w:pPr>
      <w:r>
        <w:rPr>
          <w:rFonts w:ascii="Arial" w:hAnsi="Arial" w:cs="Arial"/>
          <w:b/>
        </w:rPr>
        <w:t xml:space="preserve">4.1.2 </w:t>
      </w:r>
      <w:r w:rsidRPr="00D5306C">
        <w:rPr>
          <w:rFonts w:ascii="Arial" w:hAnsi="Arial" w:cs="Arial"/>
          <w:b/>
        </w:rPr>
        <w:t>Hasil pembakuan larutan standart 2,6 diklorofenol indofenol</w:t>
      </w:r>
    </w:p>
    <w:p w:rsidR="007D34F4" w:rsidRDefault="007D34F4" w:rsidP="007D34F4">
      <w:pPr>
        <w:tabs>
          <w:tab w:val="left" w:pos="567"/>
          <w:tab w:val="left" w:pos="3261"/>
        </w:tabs>
        <w:rPr>
          <w:rFonts w:ascii="Arial" w:hAnsi="Arial" w:cs="Arial"/>
        </w:rPr>
      </w:pPr>
      <w:r>
        <w:rPr>
          <w:rFonts w:ascii="Arial" w:hAnsi="Arial" w:cs="Arial"/>
        </w:rPr>
        <w:t>Berat Asam Askorbat yang ditimbang  = 0,0496 g = 49,6 mg</w:t>
      </w:r>
    </w:p>
    <w:p w:rsidR="007D34F4" w:rsidRDefault="007D34F4" w:rsidP="007D34F4">
      <w:pPr>
        <w:tabs>
          <w:tab w:val="left" w:pos="2694"/>
          <w:tab w:val="left" w:pos="2977"/>
          <w:tab w:val="left" w:pos="3261"/>
          <w:tab w:val="left" w:pos="3828"/>
        </w:tabs>
        <w:rPr>
          <w:rFonts w:ascii="Arial" w:hAnsi="Arial" w:cs="Arial"/>
        </w:rPr>
      </w:pPr>
      <w:r>
        <w:rPr>
          <w:rFonts w:ascii="Arial" w:hAnsi="Arial" w:cs="Arial"/>
        </w:rPr>
        <w:t xml:space="preserve">Volume titer yang terpakai </w:t>
      </w:r>
      <w:r>
        <w:rPr>
          <w:rFonts w:ascii="Arial" w:hAnsi="Arial" w:cs="Arial"/>
        </w:rPr>
        <w:tab/>
        <w:t>V1</w:t>
      </w:r>
      <w:r>
        <w:rPr>
          <w:rFonts w:ascii="Arial" w:hAnsi="Arial" w:cs="Arial"/>
        </w:rPr>
        <w:tab/>
      </w:r>
      <w:r>
        <w:rPr>
          <w:rFonts w:ascii="Arial" w:hAnsi="Arial" w:cs="Arial"/>
        </w:rPr>
        <w:tab/>
      </w:r>
      <w:r>
        <w:rPr>
          <w:rFonts w:ascii="Arial" w:hAnsi="Arial" w:cs="Arial"/>
        </w:rPr>
        <w:tab/>
        <w:t xml:space="preserve">= 22    ml </w:t>
      </w:r>
    </w:p>
    <w:p w:rsidR="007D34F4" w:rsidRDefault="007D34F4" w:rsidP="007D34F4">
      <w:pPr>
        <w:tabs>
          <w:tab w:val="left" w:pos="2694"/>
          <w:tab w:val="left" w:pos="2977"/>
          <w:tab w:val="left" w:pos="3261"/>
          <w:tab w:val="left" w:pos="3686"/>
          <w:tab w:val="left" w:pos="3828"/>
        </w:tabs>
        <w:rPr>
          <w:rFonts w:ascii="Arial" w:hAnsi="Arial" w:cs="Arial"/>
        </w:rPr>
      </w:pPr>
      <w:r>
        <w:rPr>
          <w:rFonts w:ascii="Arial" w:hAnsi="Arial" w:cs="Arial"/>
        </w:rPr>
        <w:tab/>
        <w:t>V2</w:t>
      </w:r>
      <w:r>
        <w:rPr>
          <w:rFonts w:ascii="Arial" w:hAnsi="Arial" w:cs="Arial"/>
        </w:rPr>
        <w:tab/>
      </w:r>
      <w:r>
        <w:rPr>
          <w:rFonts w:ascii="Arial" w:hAnsi="Arial" w:cs="Arial"/>
        </w:rPr>
        <w:tab/>
      </w:r>
      <w:r>
        <w:rPr>
          <w:rFonts w:ascii="Arial" w:hAnsi="Arial" w:cs="Arial"/>
        </w:rPr>
        <w:tab/>
      </w:r>
      <w:r>
        <w:rPr>
          <w:rFonts w:ascii="Arial" w:hAnsi="Arial" w:cs="Arial"/>
        </w:rPr>
        <w:tab/>
        <w:t>= 22,2 ml</w:t>
      </w:r>
    </w:p>
    <w:p w:rsidR="007D34F4" w:rsidRDefault="007D34F4" w:rsidP="007D34F4">
      <w:pPr>
        <w:tabs>
          <w:tab w:val="left" w:pos="2694"/>
          <w:tab w:val="left" w:pos="2977"/>
          <w:tab w:val="left" w:pos="3261"/>
          <w:tab w:val="left" w:pos="3686"/>
          <w:tab w:val="left" w:pos="3828"/>
        </w:tabs>
        <w:rPr>
          <w:rFonts w:ascii="Arial" w:hAnsi="Arial" w:cs="Arial"/>
        </w:rPr>
      </w:pPr>
      <w:r>
        <w:rPr>
          <w:rFonts w:ascii="Arial" w:hAnsi="Arial" w:cs="Arial"/>
        </w:rPr>
        <w:tab/>
        <w:t>V3</w:t>
      </w:r>
      <w:r>
        <w:rPr>
          <w:rFonts w:ascii="Arial" w:hAnsi="Arial" w:cs="Arial"/>
        </w:rPr>
        <w:tab/>
      </w:r>
      <w:r>
        <w:rPr>
          <w:rFonts w:ascii="Arial" w:hAnsi="Arial" w:cs="Arial"/>
        </w:rPr>
        <w:tab/>
      </w:r>
      <w:r>
        <w:rPr>
          <w:rFonts w:ascii="Arial" w:hAnsi="Arial" w:cs="Arial"/>
        </w:rPr>
        <w:tab/>
      </w:r>
      <w:r>
        <w:rPr>
          <w:rFonts w:ascii="Arial" w:hAnsi="Arial" w:cs="Arial"/>
        </w:rPr>
        <w:tab/>
        <w:t>= 22</w:t>
      </w:r>
      <w:r>
        <w:rPr>
          <w:rFonts w:ascii="Arial" w:hAnsi="Arial" w:cs="Arial"/>
        </w:rPr>
        <w:tab/>
        <w:t xml:space="preserve">   ml</w:t>
      </w:r>
    </w:p>
    <w:p w:rsidR="007D34F4" w:rsidRDefault="007D34F4" w:rsidP="007D34F4">
      <w:pPr>
        <w:tabs>
          <w:tab w:val="left" w:pos="2694"/>
          <w:tab w:val="left" w:pos="2977"/>
          <w:tab w:val="left" w:pos="3261"/>
          <w:tab w:val="left" w:pos="3686"/>
          <w:tab w:val="left" w:pos="3828"/>
        </w:tabs>
        <w:rPr>
          <w:rFonts w:ascii="Arial" w:hAnsi="Arial" w:cs="Arial"/>
        </w:rPr>
      </w:pPr>
      <w:r>
        <w:rPr>
          <w:rFonts w:ascii="Arial" w:hAnsi="Arial" w:cs="Arial"/>
        </w:rPr>
        <w:t>Volume rata-rata (Vt)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22,06 ml</w:t>
      </w:r>
    </w:p>
    <w:p w:rsidR="007D34F4" w:rsidRDefault="007D34F4" w:rsidP="007D34F4">
      <w:pPr>
        <w:tabs>
          <w:tab w:val="left" w:pos="2694"/>
          <w:tab w:val="left" w:pos="2977"/>
          <w:tab w:val="left" w:pos="3261"/>
          <w:tab w:val="left" w:pos="3686"/>
          <w:tab w:val="left" w:pos="3828"/>
        </w:tabs>
        <w:rPr>
          <w:rFonts w:ascii="Arial" w:hAnsi="Arial" w:cs="Arial"/>
        </w:rPr>
      </w:pPr>
      <w:r>
        <w:rPr>
          <w:rFonts w:ascii="Arial" w:hAnsi="Arial" w:cs="Arial"/>
        </w:rPr>
        <w:t>Volume blanko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0,2 ml</w:t>
      </w:r>
    </w:p>
    <w:p w:rsidR="007D34F4" w:rsidRPr="001A466E" w:rsidRDefault="007D34F4" w:rsidP="007D34F4">
      <w:pPr>
        <w:tabs>
          <w:tab w:val="left" w:pos="2694"/>
          <w:tab w:val="left" w:pos="2977"/>
          <w:tab w:val="left" w:pos="3261"/>
          <w:tab w:val="left" w:pos="3686"/>
          <w:tab w:val="left" w:pos="3828"/>
        </w:tabs>
        <w:rPr>
          <w:rFonts w:ascii="Arial" w:hAnsi="Arial" w:cs="Arial"/>
        </w:rPr>
      </w:pPr>
      <w:r>
        <w:rPr>
          <w:rFonts w:ascii="Arial" w:hAnsi="Arial" w:cs="Arial"/>
        </w:rPr>
        <w:t>Kadar vitamin 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A466E">
        <w:rPr>
          <w:rFonts w:ascii="Arial" w:hAnsi="Arial" w:cs="Arial"/>
        </w:rPr>
        <w:t xml:space="preserve">= </w:t>
      </w:r>
      <m:oMath>
        <m:f>
          <m:fPr>
            <m:ctrlPr>
              <w:rPr>
                <w:rFonts w:ascii="Cambria Math" w:hAnsi="Arial" w:cs="Arial"/>
                <w:i/>
              </w:rPr>
            </m:ctrlPr>
          </m:fPr>
          <m:num>
            <m:r>
              <w:rPr>
                <w:rFonts w:ascii="Cambria Math" w:hAnsi="Cambria Math" w:cs="Arial"/>
              </w:rPr>
              <m:t>P</m:t>
            </m:r>
          </m:num>
          <m:den>
            <m:r>
              <w:rPr>
                <w:rFonts w:ascii="Cambria Math" w:hAnsi="Cambria Math" w:cs="Arial"/>
              </w:rPr>
              <m:t>A</m:t>
            </m:r>
          </m:den>
        </m:f>
        <m:r>
          <w:rPr>
            <w:rFonts w:ascii="Cambria Math" w:eastAsiaTheme="minorEastAsia" w:hAnsi="Arial" w:cs="Arial"/>
          </w:rPr>
          <m:t>×</m:t>
        </m:r>
      </m:oMath>
      <w:r w:rsidRPr="001A466E">
        <w:rPr>
          <w:rFonts w:ascii="Arial" w:eastAsiaTheme="minorEastAsia" w:hAnsi="Arial" w:cs="Arial"/>
        </w:rPr>
        <w:t xml:space="preserve"> (Vr - Vb) </w:t>
      </w:r>
      <m:oMath>
        <m:r>
          <w:rPr>
            <w:rFonts w:ascii="Cambria Math" w:eastAsiaTheme="minorEastAsia" w:hAnsi="Arial" w:cs="Arial"/>
          </w:rPr>
          <m:t>×</m:t>
        </m:r>
      </m:oMath>
      <w:r w:rsidRPr="001A466E">
        <w:rPr>
          <w:rFonts w:ascii="Arial" w:eastAsiaTheme="minorEastAsia" w:hAnsi="Arial" w:cs="Arial"/>
        </w:rPr>
        <w:t xml:space="preserve"> N </w:t>
      </w:r>
      <m:oMath>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100</m:t>
            </m:r>
          </m:num>
          <m:den>
            <m:r>
              <w:rPr>
                <w:rFonts w:ascii="Cambria Math" w:eastAsiaTheme="minorEastAsia" w:hAnsi="Cambria Math" w:cs="Arial"/>
              </w:rPr>
              <m:t>Bs</m:t>
            </m:r>
          </m:den>
        </m:f>
      </m:oMath>
    </w:p>
    <w:p w:rsidR="007D34F4" w:rsidRPr="001A466E" w:rsidRDefault="007D34F4" w:rsidP="007D34F4">
      <w:pPr>
        <w:tabs>
          <w:tab w:val="left" w:pos="2694"/>
          <w:tab w:val="left" w:pos="2977"/>
          <w:tab w:val="left" w:pos="3261"/>
          <w:tab w:val="left" w:pos="3686"/>
          <w:tab w:val="left" w:pos="3828"/>
        </w:tabs>
        <w:rPr>
          <w:rFonts w:ascii="Arial" w:eastAsiaTheme="minorEastAsia" w:hAnsi="Arial" w:cs="Arial"/>
        </w:rPr>
      </w:pPr>
      <w:r w:rsidRPr="001A466E">
        <w:rPr>
          <w:rFonts w:ascii="Arial" w:hAnsi="Arial" w:cs="Arial"/>
        </w:rPr>
        <w:t>99,7</w:t>
      </w:r>
      <w:r w:rsidRPr="001A466E">
        <w:rPr>
          <w:rFonts w:ascii="Arial" w:hAnsi="Arial" w:cs="Arial"/>
        </w:rPr>
        <w:tab/>
      </w:r>
      <w:r w:rsidRPr="001A466E">
        <w:rPr>
          <w:rFonts w:ascii="Arial" w:hAnsi="Arial" w:cs="Arial"/>
        </w:rPr>
        <w:tab/>
      </w:r>
      <w:r w:rsidRPr="001A466E">
        <w:rPr>
          <w:rFonts w:ascii="Arial" w:hAnsi="Arial" w:cs="Arial"/>
        </w:rPr>
        <w:tab/>
      </w:r>
      <w:r w:rsidRPr="001A466E">
        <w:rPr>
          <w:rFonts w:ascii="Arial" w:hAnsi="Arial" w:cs="Arial"/>
        </w:rPr>
        <w:tab/>
      </w:r>
      <w:r w:rsidRPr="001A466E">
        <w:rPr>
          <w:rFonts w:ascii="Arial" w:hAnsi="Arial" w:cs="Arial"/>
        </w:rPr>
        <w:tab/>
        <w:t xml:space="preserve">= </w:t>
      </w:r>
      <m:oMath>
        <m:f>
          <m:fPr>
            <m:ctrlPr>
              <w:rPr>
                <w:rFonts w:ascii="Cambria Math" w:hAnsi="Arial" w:cs="Arial"/>
                <w:i/>
              </w:rPr>
            </m:ctrlPr>
          </m:fPr>
          <m:num>
            <m:r>
              <w:rPr>
                <w:rFonts w:ascii="Cambria Math" w:hAnsi="Arial" w:cs="Arial"/>
              </w:rPr>
              <m:t>50</m:t>
            </m:r>
          </m:num>
          <m:den>
            <m:r>
              <w:rPr>
                <w:rFonts w:ascii="Cambria Math" w:hAnsi="Arial" w:cs="Arial"/>
              </w:rPr>
              <m:t>2</m:t>
            </m:r>
          </m:den>
        </m:f>
        <m:r>
          <w:rPr>
            <w:rFonts w:ascii="Cambria Math" w:eastAsiaTheme="minorEastAsia" w:hAnsi="Arial" w:cs="Arial"/>
          </w:rPr>
          <m:t>×</m:t>
        </m:r>
      </m:oMath>
      <w:r w:rsidRPr="001A466E">
        <w:rPr>
          <w:rFonts w:ascii="Arial" w:eastAsiaTheme="minorEastAsia" w:hAnsi="Arial" w:cs="Arial"/>
        </w:rPr>
        <w:t xml:space="preserve"> (22,06 – 0,2) </w:t>
      </w:r>
      <m:oMath>
        <m:r>
          <w:rPr>
            <w:rFonts w:ascii="Cambria Math" w:eastAsiaTheme="minorEastAsia" w:hAnsi="Arial" w:cs="Arial"/>
          </w:rPr>
          <m:t>×</m:t>
        </m:r>
      </m:oMath>
      <w:r w:rsidRPr="001A466E">
        <w:rPr>
          <w:rFonts w:ascii="Arial" w:eastAsiaTheme="minorEastAsia" w:hAnsi="Arial" w:cs="Arial"/>
        </w:rPr>
        <w:t xml:space="preserve"> Ν </w:t>
      </w:r>
      <m:oMath>
        <m:r>
          <w:rPr>
            <w:rFonts w:ascii="Cambria Math" w:eastAsiaTheme="minorEastAsia" w:hAnsi="Arial" w:cs="Arial"/>
          </w:rPr>
          <m:t>×</m:t>
        </m:r>
        <m:f>
          <m:fPr>
            <m:ctrlPr>
              <w:rPr>
                <w:rFonts w:ascii="Cambria Math" w:eastAsiaTheme="minorEastAsia" w:hAnsi="Arial" w:cs="Arial"/>
                <w:i/>
              </w:rPr>
            </m:ctrlPr>
          </m:fPr>
          <m:num>
            <m:r>
              <w:rPr>
                <w:rFonts w:ascii="Cambria Math" w:eastAsiaTheme="minorEastAsia" w:hAnsi="Arial" w:cs="Arial"/>
              </w:rPr>
              <m:t>100</m:t>
            </m:r>
          </m:num>
          <m:den>
            <m:r>
              <w:rPr>
                <w:rFonts w:ascii="Cambria Math" w:eastAsiaTheme="minorEastAsia" w:hAnsi="Arial" w:cs="Arial"/>
              </w:rPr>
              <m:t>49,7</m:t>
            </m:r>
            <m:r>
              <w:rPr>
                <w:rFonts w:ascii="Cambria Math" w:eastAsiaTheme="minorEastAsia" w:hAnsi="Cambria Math" w:cs="Arial"/>
              </w:rPr>
              <m:t>mg</m:t>
            </m:r>
          </m:den>
        </m:f>
      </m:oMath>
    </w:p>
    <w:p w:rsidR="007D34F4" w:rsidRDefault="007D34F4" w:rsidP="007D34F4">
      <w:pPr>
        <w:tabs>
          <w:tab w:val="left" w:pos="2694"/>
          <w:tab w:val="left" w:pos="2977"/>
          <w:tab w:val="left" w:pos="3261"/>
          <w:tab w:val="left" w:pos="3686"/>
          <w:tab w:val="left" w:pos="3828"/>
        </w:tabs>
        <w:rPr>
          <w:rFonts w:ascii="Arial" w:eastAsiaTheme="minorEastAsia" w:hAnsi="Arial" w:cs="Arial"/>
        </w:rPr>
      </w:pPr>
      <w:r>
        <w:rPr>
          <w:rFonts w:ascii="Arial" w:eastAsiaTheme="minorEastAsia" w:hAnsi="Arial" w:cs="Arial"/>
        </w:rPr>
        <w:t xml:space="preserve">99,7                                              </w:t>
      </w:r>
      <w:r>
        <w:rPr>
          <w:rFonts w:ascii="Arial" w:eastAsiaTheme="minorEastAsia" w:hAnsi="Arial" w:cs="Arial"/>
        </w:rPr>
        <w:tab/>
      </w:r>
      <w:r>
        <w:rPr>
          <w:rFonts w:ascii="Arial" w:eastAsiaTheme="minorEastAsia" w:hAnsi="Arial" w:cs="Arial"/>
        </w:rPr>
        <w:tab/>
      </w:r>
      <w:r>
        <w:rPr>
          <w:rFonts w:ascii="Arial" w:eastAsiaTheme="minorEastAsia" w:hAnsi="Arial" w:cs="Arial"/>
        </w:rPr>
        <w:tab/>
        <w:t>= 1.101,7986 N</w:t>
      </w:r>
    </w:p>
    <w:p w:rsidR="007D34F4" w:rsidRDefault="007D34F4" w:rsidP="007D34F4">
      <w:pPr>
        <w:tabs>
          <w:tab w:val="left" w:pos="2694"/>
          <w:tab w:val="left" w:pos="2977"/>
          <w:tab w:val="left" w:pos="3261"/>
          <w:tab w:val="left" w:pos="3686"/>
          <w:tab w:val="left" w:pos="3828"/>
        </w:tabs>
        <w:rPr>
          <w:rFonts w:ascii="Arial" w:hAnsi="Arial" w:cs="Arial"/>
        </w:rPr>
      </w:pPr>
      <w:r>
        <w:rPr>
          <w:rFonts w:ascii="Arial" w:hAnsi="Arial" w:cs="Arial"/>
        </w:rPr>
        <w:tab/>
        <w:t>N</w:t>
      </w:r>
      <w:r>
        <w:rPr>
          <w:rFonts w:ascii="Arial" w:hAnsi="Arial" w:cs="Arial"/>
        </w:rPr>
        <w:tab/>
      </w:r>
      <w:r>
        <w:rPr>
          <w:rFonts w:ascii="Arial" w:hAnsi="Arial" w:cs="Arial"/>
        </w:rPr>
        <w:tab/>
      </w:r>
      <w:r>
        <w:rPr>
          <w:rFonts w:ascii="Arial" w:hAnsi="Arial" w:cs="Arial"/>
        </w:rPr>
        <w:tab/>
      </w:r>
      <w:r>
        <w:rPr>
          <w:rFonts w:ascii="Arial" w:hAnsi="Arial" w:cs="Arial"/>
        </w:rPr>
        <w:tab/>
        <w:t>= 0,0904</w:t>
      </w:r>
    </w:p>
    <w:p w:rsidR="007D34F4" w:rsidRPr="008B0B12" w:rsidRDefault="007D34F4" w:rsidP="007D34F4">
      <w:pPr>
        <w:tabs>
          <w:tab w:val="left" w:pos="2694"/>
          <w:tab w:val="left" w:pos="2977"/>
          <w:tab w:val="left" w:pos="3261"/>
          <w:tab w:val="left" w:pos="3686"/>
          <w:tab w:val="left" w:pos="3828"/>
        </w:tabs>
        <w:rPr>
          <w:rFonts w:ascii="Arial" w:hAnsi="Arial" w:cs="Arial"/>
          <w:lang w:val="en-US"/>
        </w:rPr>
      </w:pPr>
    </w:p>
    <w:p w:rsidR="007D34F4" w:rsidRDefault="007D34F4" w:rsidP="007D34F4">
      <w:pPr>
        <w:tabs>
          <w:tab w:val="left" w:pos="2694"/>
          <w:tab w:val="left" w:pos="2977"/>
          <w:tab w:val="left" w:pos="3261"/>
          <w:tab w:val="left" w:pos="3686"/>
          <w:tab w:val="left" w:pos="3828"/>
        </w:tabs>
        <w:rPr>
          <w:rFonts w:ascii="Arial" w:hAnsi="Arial" w:cs="Arial"/>
        </w:rPr>
      </w:pPr>
    </w:p>
    <w:p w:rsidR="007D34F4" w:rsidRDefault="007D34F4" w:rsidP="007D34F4">
      <w:pPr>
        <w:tabs>
          <w:tab w:val="left" w:pos="2694"/>
          <w:tab w:val="left" w:pos="2977"/>
          <w:tab w:val="left" w:pos="3261"/>
          <w:tab w:val="left" w:pos="3686"/>
          <w:tab w:val="left" w:pos="3828"/>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Pr="000D1E4C" w:rsidRDefault="007D34F4" w:rsidP="007D34F4">
      <w:pPr>
        <w:tabs>
          <w:tab w:val="left" w:pos="2694"/>
          <w:tab w:val="left" w:pos="2977"/>
          <w:tab w:val="left" w:pos="3261"/>
          <w:tab w:val="left" w:pos="3969"/>
        </w:tabs>
        <w:rPr>
          <w:rFonts w:ascii="Arial" w:hAnsi="Arial" w:cs="Arial"/>
        </w:rPr>
      </w:pPr>
    </w:p>
    <w:p w:rsidR="007D34F4" w:rsidRDefault="007D34F4" w:rsidP="007D34F4">
      <w:pPr>
        <w:pBdr>
          <w:top w:val="single" w:sz="4" w:space="1" w:color="auto"/>
        </w:pBdr>
        <w:tabs>
          <w:tab w:val="left" w:pos="2694"/>
          <w:tab w:val="left" w:pos="2977"/>
          <w:tab w:val="left" w:pos="3261"/>
          <w:tab w:val="left" w:pos="3969"/>
        </w:tabs>
        <w:spacing w:line="240" w:lineRule="auto"/>
        <w:rPr>
          <w:rFonts w:ascii="Arial" w:hAnsi="Arial" w:cs="Arial"/>
        </w:rPr>
      </w:pPr>
      <w:r>
        <w:rPr>
          <w:rFonts w:ascii="Arial" w:hAnsi="Arial" w:cs="Arial"/>
        </w:rPr>
        <w:t xml:space="preserve">   Berat                  Volume                  Volume                  Volume              </w:t>
      </w:r>
    </w:p>
    <w:p w:rsidR="007D34F4" w:rsidRDefault="007D34F4" w:rsidP="007D34F4">
      <w:pPr>
        <w:tabs>
          <w:tab w:val="left" w:pos="2694"/>
          <w:tab w:val="left" w:pos="2977"/>
          <w:tab w:val="left" w:pos="3261"/>
          <w:tab w:val="left" w:pos="3969"/>
        </w:tabs>
        <w:spacing w:line="240" w:lineRule="auto"/>
        <w:rPr>
          <w:rFonts w:ascii="Arial" w:hAnsi="Arial" w:cs="Arial"/>
        </w:rPr>
      </w:pPr>
      <w:r>
        <w:rPr>
          <w:rFonts w:ascii="Arial" w:hAnsi="Arial" w:cs="Arial"/>
        </w:rPr>
        <w:t xml:space="preserve">   asam                    asam                      titer                        titer              N</w:t>
      </w:r>
    </w:p>
    <w:p w:rsidR="007D34F4" w:rsidRDefault="007D34F4" w:rsidP="007D34F4">
      <w:pPr>
        <w:tabs>
          <w:tab w:val="left" w:pos="2694"/>
          <w:tab w:val="left" w:pos="2977"/>
          <w:tab w:val="left" w:pos="3261"/>
          <w:tab w:val="left" w:pos="3969"/>
        </w:tabs>
        <w:spacing w:line="240" w:lineRule="auto"/>
        <w:rPr>
          <w:rFonts w:ascii="Arial" w:hAnsi="Arial" w:cs="Arial"/>
        </w:rPr>
      </w:pPr>
      <w:r>
        <w:rPr>
          <w:rFonts w:ascii="Arial" w:hAnsi="Arial" w:cs="Arial"/>
        </w:rPr>
        <w:t xml:space="preserve">askorbat                askorbat                   (ml)                     blanko    </w:t>
      </w:r>
    </w:p>
    <w:p w:rsidR="007D34F4" w:rsidRDefault="007D34F4" w:rsidP="007D34F4">
      <w:pPr>
        <w:tabs>
          <w:tab w:val="left" w:pos="2694"/>
          <w:tab w:val="left" w:pos="2977"/>
          <w:tab w:val="left" w:pos="3261"/>
          <w:tab w:val="left" w:pos="3969"/>
        </w:tabs>
        <w:spacing w:line="240" w:lineRule="auto"/>
        <w:rPr>
          <w:rFonts w:ascii="Arial" w:hAnsi="Arial" w:cs="Arial"/>
        </w:rPr>
      </w:pPr>
      <w:r>
        <w:rPr>
          <w:rFonts w:ascii="Arial" w:hAnsi="Arial" w:cs="Arial"/>
        </w:rPr>
        <w:t xml:space="preserve">   (mg)                      (ml)                                                     (ml)</w:t>
      </w:r>
    </w:p>
    <w:p w:rsidR="007D34F4" w:rsidRDefault="007D34F4" w:rsidP="007D34F4">
      <w:pPr>
        <w:pBdr>
          <w:top w:val="single" w:sz="4" w:space="1" w:color="auto"/>
          <w:bottom w:val="single" w:sz="4" w:space="1" w:color="auto"/>
        </w:pBdr>
        <w:tabs>
          <w:tab w:val="left" w:pos="2694"/>
          <w:tab w:val="left" w:pos="2977"/>
          <w:tab w:val="left" w:pos="3261"/>
          <w:tab w:val="left" w:pos="3969"/>
        </w:tabs>
        <w:rPr>
          <w:rFonts w:ascii="Arial" w:hAnsi="Arial" w:cs="Arial"/>
        </w:rPr>
      </w:pPr>
      <w:r>
        <w:rPr>
          <w:rFonts w:ascii="Arial" w:hAnsi="Arial" w:cs="Arial"/>
        </w:rPr>
        <w:t xml:space="preserve">                       V1      V2      V3        V1     V2      V3</w:t>
      </w:r>
    </w:p>
    <w:p w:rsidR="007D34F4" w:rsidRDefault="00503ECA" w:rsidP="007D34F4">
      <w:pPr>
        <w:pBdr>
          <w:top w:val="single" w:sz="4" w:space="1" w:color="auto"/>
          <w:bottom w:val="single" w:sz="4" w:space="1" w:color="auto"/>
        </w:pBdr>
        <w:tabs>
          <w:tab w:val="left" w:pos="2694"/>
          <w:tab w:val="left" w:pos="2977"/>
          <w:tab w:val="left" w:pos="3261"/>
          <w:tab w:val="left" w:pos="3969"/>
        </w:tabs>
        <w:rPr>
          <w:rFonts w:ascii="Arial" w:hAnsi="Arial" w:cs="Arial"/>
        </w:rPr>
      </w:pPr>
      <w:r>
        <w:rPr>
          <w:rFonts w:ascii="Arial" w:hAnsi="Arial" w:cs="Arial"/>
          <w:noProof/>
          <w:lang w:eastAsia="id-ID"/>
        </w:rPr>
        <mc:AlternateContent>
          <mc:Choice Requires="wps">
            <w:drawing>
              <wp:anchor distT="0" distB="0" distL="114300" distR="114300" simplePos="0" relativeHeight="251682816" behindDoc="0" locked="0" layoutInCell="1" allowOverlap="1">
                <wp:simplePos x="0" y="0"/>
                <wp:positionH relativeFrom="column">
                  <wp:posOffset>655320</wp:posOffset>
                </wp:positionH>
                <wp:positionV relativeFrom="paragraph">
                  <wp:posOffset>114935</wp:posOffset>
                </wp:positionV>
                <wp:extent cx="2495550" cy="0"/>
                <wp:effectExtent l="9525" t="6985" r="9525" b="1206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51.6pt;margin-top:9.05pt;width:19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"/>
            </w:pict>
          </mc:Fallback>
        </mc:AlternateContent>
      </w:r>
      <w:r w:rsidR="007D34F4">
        <w:rPr>
          <w:rFonts w:ascii="Arial" w:hAnsi="Arial" w:cs="Arial"/>
        </w:rPr>
        <w:t xml:space="preserve">50,7                                                                                     0,2    </w:t>
      </w:r>
      <w:r w:rsidR="007D34F4">
        <w:rPr>
          <w:rFonts w:ascii="Arial" w:hAnsi="Arial" w:cs="Arial"/>
        </w:rPr>
        <w:tab/>
        <w:t xml:space="preserve">       0,0904</w:t>
      </w:r>
    </w:p>
    <w:p w:rsidR="007D34F4" w:rsidRDefault="007D34F4" w:rsidP="007D34F4">
      <w:pPr>
        <w:pBdr>
          <w:top w:val="single" w:sz="4" w:space="1" w:color="auto"/>
          <w:bottom w:val="single" w:sz="4" w:space="1" w:color="auto"/>
        </w:pBdr>
        <w:tabs>
          <w:tab w:val="left" w:pos="2694"/>
          <w:tab w:val="left" w:pos="2977"/>
          <w:tab w:val="left" w:pos="3261"/>
          <w:tab w:val="left" w:pos="3969"/>
        </w:tabs>
        <w:rPr>
          <w:rFonts w:ascii="Arial" w:hAnsi="Arial" w:cs="Arial"/>
        </w:rPr>
      </w:pPr>
      <w:r>
        <w:rPr>
          <w:rFonts w:ascii="Arial" w:hAnsi="Arial" w:cs="Arial"/>
        </w:rPr>
        <w:t xml:space="preserve">                       22      22,2     22      0,2     0,2     0,2 </w:t>
      </w:r>
    </w:p>
    <w:p w:rsidR="007D34F4" w:rsidRDefault="007D34F4" w:rsidP="007D34F4">
      <w:pPr>
        <w:tabs>
          <w:tab w:val="left" w:pos="2694"/>
          <w:tab w:val="left" w:pos="2977"/>
          <w:tab w:val="left" w:pos="3261"/>
          <w:tab w:val="left" w:pos="3969"/>
        </w:tabs>
        <w:rPr>
          <w:rFonts w:ascii="Arial" w:hAnsi="Arial" w:cs="Arial"/>
          <w:lang w:val="en-US"/>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Default="007D34F4" w:rsidP="007D34F4">
      <w:pPr>
        <w:tabs>
          <w:tab w:val="left" w:pos="2694"/>
          <w:tab w:val="left" w:pos="2977"/>
          <w:tab w:val="left" w:pos="3261"/>
          <w:tab w:val="left" w:pos="3969"/>
        </w:tabs>
        <w:rPr>
          <w:rFonts w:ascii="Arial" w:hAnsi="Arial" w:cs="Arial"/>
        </w:rPr>
      </w:pPr>
    </w:p>
    <w:p w:rsidR="007D34F4" w:rsidRPr="000D1E4C" w:rsidRDefault="007D34F4" w:rsidP="007D34F4">
      <w:pPr>
        <w:tabs>
          <w:tab w:val="left" w:pos="2694"/>
          <w:tab w:val="left" w:pos="2977"/>
          <w:tab w:val="left" w:pos="3261"/>
          <w:tab w:val="left" w:pos="3969"/>
        </w:tabs>
        <w:rPr>
          <w:rFonts w:ascii="Arial" w:hAnsi="Arial" w:cs="Arial"/>
        </w:rPr>
      </w:pPr>
    </w:p>
    <w:p w:rsidR="007D34F4" w:rsidRPr="0064071E" w:rsidRDefault="007D34F4" w:rsidP="007D34F4">
      <w:pPr>
        <w:tabs>
          <w:tab w:val="left" w:pos="2694"/>
          <w:tab w:val="left" w:pos="2977"/>
          <w:tab w:val="left" w:pos="3261"/>
          <w:tab w:val="left" w:pos="3969"/>
        </w:tabs>
        <w:rPr>
          <w:rFonts w:ascii="Arial" w:hAnsi="Arial" w:cs="Arial"/>
          <w:b/>
        </w:rPr>
      </w:pPr>
      <w:r w:rsidRPr="0064071E">
        <w:rPr>
          <w:rFonts w:ascii="Arial" w:hAnsi="Arial" w:cs="Arial"/>
          <w:b/>
        </w:rPr>
        <w:lastRenderedPageBreak/>
        <w:t>3.6.2 Perhitungan Kadar Sampel (Jambu Biji Merah Australia)</w:t>
      </w:r>
    </w:p>
    <w:p w:rsidR="007D34F4" w:rsidRDefault="007D34F4" w:rsidP="007D34F4">
      <w:pPr>
        <w:pStyle w:val="ListParagraph"/>
        <w:numPr>
          <w:ilvl w:val="0"/>
          <w:numId w:val="24"/>
        </w:numPr>
        <w:tabs>
          <w:tab w:val="left" w:pos="2694"/>
          <w:tab w:val="left" w:pos="2977"/>
          <w:tab w:val="left" w:pos="3261"/>
          <w:tab w:val="left" w:pos="3969"/>
        </w:tabs>
        <w:ind w:left="284" w:hanging="283"/>
        <w:jc w:val="left"/>
        <w:rPr>
          <w:rFonts w:ascii="Arial" w:hAnsi="Arial" w:cs="Arial"/>
        </w:rPr>
      </w:pPr>
      <w:r>
        <w:rPr>
          <w:rFonts w:ascii="Arial" w:hAnsi="Arial" w:cs="Arial"/>
        </w:rPr>
        <w:t>Sampel A1</w:t>
      </w:r>
    </w:p>
    <w:p w:rsidR="007D34F4" w:rsidRDefault="007D34F4" w:rsidP="007D34F4">
      <w:pPr>
        <w:pStyle w:val="ListParagraph"/>
        <w:tabs>
          <w:tab w:val="left" w:pos="2694"/>
          <w:tab w:val="left" w:pos="2977"/>
          <w:tab w:val="left" w:pos="3261"/>
          <w:tab w:val="left" w:pos="3969"/>
          <w:tab w:val="left" w:pos="5103"/>
        </w:tabs>
        <w:ind w:left="284"/>
        <w:rPr>
          <w:rFonts w:ascii="Arial" w:hAnsi="Arial" w:cs="Arial"/>
        </w:rPr>
      </w:pPr>
      <w:r>
        <w:rPr>
          <w:rFonts w:ascii="Arial" w:hAnsi="Arial" w:cs="Arial"/>
        </w:rPr>
        <w:t>Berat sampel (Jambu Biji Merah Australia)</w:t>
      </w:r>
      <w:r>
        <w:rPr>
          <w:rFonts w:ascii="Arial" w:hAnsi="Arial" w:cs="Arial"/>
        </w:rPr>
        <w:tab/>
        <w:t>= 10,0121 g</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larutan titer</w:t>
      </w:r>
      <w:r>
        <w:rPr>
          <w:rFonts w:ascii="Arial" w:hAnsi="Arial" w:cs="Arial"/>
        </w:rPr>
        <w:tab/>
      </w:r>
      <w:r>
        <w:rPr>
          <w:rFonts w:ascii="Arial" w:hAnsi="Arial" w:cs="Arial"/>
        </w:rPr>
        <w:tab/>
      </w:r>
      <w:r>
        <w:rPr>
          <w:rFonts w:ascii="Arial" w:hAnsi="Arial" w:cs="Arial"/>
        </w:rPr>
        <w:tab/>
      </w:r>
      <w:r>
        <w:rPr>
          <w:rFonts w:ascii="Arial" w:hAnsi="Arial" w:cs="Arial"/>
        </w:rPr>
        <w:tab/>
        <w:t>V1</w:t>
      </w:r>
      <w:r>
        <w:rPr>
          <w:rFonts w:ascii="Arial" w:hAnsi="Arial" w:cs="Arial"/>
        </w:rPr>
        <w:tab/>
        <w:t>= 9,4 ml</w:t>
      </w:r>
    </w:p>
    <w:p w:rsidR="007D34F4" w:rsidRDefault="007D34F4" w:rsidP="007D34F4">
      <w:pPr>
        <w:pStyle w:val="ListParagraph"/>
        <w:tabs>
          <w:tab w:val="left" w:pos="2977"/>
          <w:tab w:val="left" w:pos="3261"/>
          <w:tab w:val="left" w:pos="3969"/>
          <w:tab w:val="left" w:pos="4678"/>
          <w:tab w:val="left" w:pos="4820"/>
          <w:tab w:val="left" w:pos="5103"/>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V2</w:t>
      </w:r>
      <w:r>
        <w:rPr>
          <w:rFonts w:ascii="Arial" w:hAnsi="Arial" w:cs="Arial"/>
        </w:rPr>
        <w:tab/>
        <w:t>= 9,5 ml</w:t>
      </w:r>
    </w:p>
    <w:p w:rsidR="007D34F4" w:rsidRDefault="007D34F4" w:rsidP="007D34F4">
      <w:pPr>
        <w:pStyle w:val="ListParagraph"/>
        <w:tabs>
          <w:tab w:val="left" w:pos="2977"/>
          <w:tab w:val="left" w:pos="3261"/>
          <w:tab w:val="left" w:pos="3969"/>
          <w:tab w:val="left" w:pos="4678"/>
          <w:tab w:val="left" w:pos="4820"/>
          <w:tab w:val="left" w:pos="5103"/>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V3</w:t>
      </w:r>
      <w:r>
        <w:rPr>
          <w:rFonts w:ascii="Arial" w:hAnsi="Arial" w:cs="Arial"/>
        </w:rPr>
        <w:tab/>
        <w:t>= 9,5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rata-rata (Vt)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9,46</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blanko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0,2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r>
        <w:rPr>
          <w:rFonts w:ascii="Arial" w:hAnsi="Arial" w:cs="Arial"/>
        </w:rPr>
        <w:t xml:space="preserve">Kadar vitamin C </w:t>
      </w:r>
      <w:r>
        <w:rPr>
          <w:rFonts w:ascii="Arial" w:hAnsi="Arial" w:cs="Arial"/>
        </w:rPr>
        <w:tab/>
      </w:r>
      <w:r>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P</m:t>
            </m:r>
          </m:num>
          <m:den>
            <m:r>
              <w:rPr>
                <w:rFonts w:ascii="Cambria Math" w:hAnsi="Cambria Math" w:cs="Arial"/>
              </w:rPr>
              <m:t>A</m:t>
            </m:r>
          </m:den>
        </m:f>
        <m:r>
          <w:rPr>
            <w:rFonts w:ascii="Cambria Math" w:eastAsiaTheme="minorEastAsia" w:hAnsi="Cambria Math" w:cs="Arial"/>
          </w:rPr>
          <m:t>×</m:t>
        </m:r>
      </m:oMath>
      <w:r>
        <w:rPr>
          <w:rFonts w:ascii="Arial" w:eastAsiaTheme="minorEastAsia" w:hAnsi="Arial" w:cs="Arial"/>
        </w:rPr>
        <w:t xml:space="preserve"> (Vr – Vb) </w:t>
      </w:r>
      <m:oMath>
        <m:r>
          <w:rPr>
            <w:rFonts w:ascii="Cambria Math" w:eastAsiaTheme="minorEastAsia" w:hAnsi="Cambria Math" w:cs="Arial"/>
          </w:rPr>
          <m:t xml:space="preserve">× </m:t>
        </m:r>
      </m:oMath>
      <w:r>
        <w:rPr>
          <w:rFonts w:ascii="Arial" w:eastAsiaTheme="minorEastAsia" w:hAnsi="Arial" w:cs="Arial"/>
        </w:rPr>
        <w:t xml:space="preserve">Ν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10,0121 mg</m:t>
            </m:r>
          </m:den>
        </m:f>
      </m:oMath>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m:t>
            </m:r>
          </m:den>
        </m:f>
      </m:oMath>
      <w:r>
        <w:rPr>
          <w:rFonts w:ascii="Arial" w:eastAsiaTheme="minorEastAsia" w:hAnsi="Arial" w:cs="Arial"/>
        </w:rPr>
        <w:t xml:space="preserve">x ( 9,46 – 0,2) </w:t>
      </w:r>
      <m:oMath>
        <m:r>
          <w:rPr>
            <w:rFonts w:ascii="Cambria Math" w:eastAsiaTheme="minorEastAsia" w:hAnsi="Cambria Math" w:cs="Arial"/>
          </w:rPr>
          <m:t>×</m:t>
        </m:r>
      </m:oMath>
      <w:r>
        <w:rPr>
          <w:rFonts w:ascii="Arial" w:eastAsiaTheme="minorEastAsia" w:hAnsi="Arial" w:cs="Arial"/>
        </w:rPr>
        <w:t xml:space="preserve"> 0,0904</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10,0121</m:t>
            </m:r>
          </m:den>
        </m:f>
      </m:oMath>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=10 x 9,26 x 0,0904 x 9,9879</w:t>
      </w:r>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83,6091 g /100 g</w:t>
      </w:r>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7D34F4" w:rsidRDefault="007D34F4" w:rsidP="007D34F4">
      <w:pPr>
        <w:pStyle w:val="ListParagraph"/>
        <w:numPr>
          <w:ilvl w:val="0"/>
          <w:numId w:val="24"/>
        </w:numPr>
        <w:tabs>
          <w:tab w:val="left" w:pos="2694"/>
          <w:tab w:val="left" w:pos="2977"/>
          <w:tab w:val="left" w:pos="3261"/>
          <w:tab w:val="left" w:pos="3969"/>
        </w:tabs>
        <w:ind w:left="284"/>
        <w:jc w:val="left"/>
        <w:rPr>
          <w:rFonts w:ascii="Arial" w:hAnsi="Arial" w:cs="Arial"/>
        </w:rPr>
      </w:pPr>
      <w:r>
        <w:rPr>
          <w:rFonts w:ascii="Arial" w:hAnsi="Arial" w:cs="Arial"/>
        </w:rPr>
        <w:t>Sampel A2</w:t>
      </w:r>
    </w:p>
    <w:p w:rsidR="007D34F4" w:rsidRDefault="007D34F4" w:rsidP="007D34F4">
      <w:pPr>
        <w:pStyle w:val="ListParagraph"/>
        <w:tabs>
          <w:tab w:val="left" w:pos="2694"/>
          <w:tab w:val="left" w:pos="2977"/>
          <w:tab w:val="left" w:pos="3261"/>
          <w:tab w:val="left" w:pos="3969"/>
          <w:tab w:val="left" w:pos="5103"/>
        </w:tabs>
        <w:ind w:left="284"/>
        <w:rPr>
          <w:rFonts w:ascii="Arial" w:hAnsi="Arial" w:cs="Arial"/>
        </w:rPr>
      </w:pPr>
      <w:r>
        <w:rPr>
          <w:rFonts w:ascii="Arial" w:hAnsi="Arial" w:cs="Arial"/>
        </w:rPr>
        <w:t>Berat sampel (Jambu Biji Merah Australia)</w:t>
      </w:r>
      <w:r>
        <w:rPr>
          <w:rFonts w:ascii="Arial" w:hAnsi="Arial" w:cs="Arial"/>
        </w:rPr>
        <w:tab/>
        <w:t>= 10,0118 g</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larutan titer</w:t>
      </w:r>
      <w:r>
        <w:rPr>
          <w:rFonts w:ascii="Arial" w:hAnsi="Arial" w:cs="Arial"/>
        </w:rPr>
        <w:tab/>
      </w:r>
      <w:r>
        <w:rPr>
          <w:rFonts w:ascii="Arial" w:hAnsi="Arial" w:cs="Arial"/>
        </w:rPr>
        <w:tab/>
      </w:r>
      <w:r>
        <w:rPr>
          <w:rFonts w:ascii="Arial" w:hAnsi="Arial" w:cs="Arial"/>
        </w:rPr>
        <w:tab/>
      </w:r>
      <w:r>
        <w:rPr>
          <w:rFonts w:ascii="Arial" w:hAnsi="Arial" w:cs="Arial"/>
        </w:rPr>
        <w:tab/>
        <w:t>V1</w:t>
      </w:r>
      <w:r>
        <w:rPr>
          <w:rFonts w:ascii="Arial" w:hAnsi="Arial" w:cs="Arial"/>
        </w:rPr>
        <w:tab/>
        <w:t>= 9,3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V2</w:t>
      </w:r>
      <w:r>
        <w:rPr>
          <w:rFonts w:ascii="Arial" w:hAnsi="Arial" w:cs="Arial"/>
        </w:rPr>
        <w:tab/>
        <w:t>= 9,3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V3</w:t>
      </w:r>
      <w:r>
        <w:rPr>
          <w:rFonts w:ascii="Arial" w:hAnsi="Arial" w:cs="Arial"/>
        </w:rPr>
        <w:tab/>
        <w:t>= 9,5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rata-rata (Vt)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9,36</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blanko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0,2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r>
        <w:rPr>
          <w:rFonts w:ascii="Arial" w:hAnsi="Arial" w:cs="Arial"/>
        </w:rPr>
        <w:t xml:space="preserve">Kadar vitamin C </w:t>
      </w:r>
      <w:r>
        <w:rPr>
          <w:rFonts w:ascii="Arial" w:hAnsi="Arial" w:cs="Arial"/>
        </w:rPr>
        <w:tab/>
      </w:r>
      <w:r>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P</m:t>
            </m:r>
          </m:num>
          <m:den>
            <m:r>
              <w:rPr>
                <w:rFonts w:ascii="Cambria Math" w:hAnsi="Cambria Math" w:cs="Arial"/>
              </w:rPr>
              <m:t>A</m:t>
            </m:r>
          </m:den>
        </m:f>
        <m:r>
          <w:rPr>
            <w:rFonts w:ascii="Cambria Math" w:eastAsiaTheme="minorEastAsia" w:hAnsi="Cambria Math" w:cs="Arial"/>
          </w:rPr>
          <m:t>×</m:t>
        </m:r>
      </m:oMath>
      <w:r>
        <w:rPr>
          <w:rFonts w:ascii="Arial" w:eastAsiaTheme="minorEastAsia" w:hAnsi="Arial" w:cs="Arial"/>
        </w:rPr>
        <w:t xml:space="preserve"> (Vr – Vb) </w:t>
      </w:r>
      <m:oMath>
        <m:r>
          <w:rPr>
            <w:rFonts w:ascii="Cambria Math" w:eastAsiaTheme="minorEastAsia" w:hAnsi="Cambria Math" w:cs="Arial"/>
          </w:rPr>
          <m:t xml:space="preserve">× </m:t>
        </m:r>
      </m:oMath>
      <w:r>
        <w:rPr>
          <w:rFonts w:ascii="Arial" w:eastAsiaTheme="minorEastAsia" w:hAnsi="Arial" w:cs="Arial"/>
        </w:rPr>
        <w:t xml:space="preserve">Ν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10,0118mg</m:t>
            </m:r>
          </m:den>
        </m:f>
      </m:oMath>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m:t>
            </m:r>
          </m:den>
        </m:f>
      </m:oMath>
      <w:r>
        <w:rPr>
          <w:rFonts w:ascii="Arial" w:eastAsiaTheme="minorEastAsia" w:hAnsi="Arial" w:cs="Arial"/>
        </w:rPr>
        <w:t>x ( 9,36 – 0,2)</w:t>
      </w:r>
      <m:oMath>
        <m:r>
          <w:rPr>
            <w:rFonts w:ascii="Cambria Math" w:eastAsiaTheme="minorEastAsia" w:hAnsi="Cambria Math" w:cs="Arial"/>
          </w:rPr>
          <m:t>×</m:t>
        </m:r>
      </m:oMath>
      <w:r>
        <w:rPr>
          <w:rFonts w:ascii="Arial" w:eastAsiaTheme="minorEastAsia" w:hAnsi="Arial" w:cs="Arial"/>
        </w:rPr>
        <w:t xml:space="preserve"> 0,0904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10,0118</m:t>
            </m:r>
          </m:den>
        </m:f>
      </m:oMath>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=10 x 9,16 x 0,0904 x 9,9882</w:t>
      </w:r>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82,7086 g / 100 g</w:t>
      </w:r>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p>
    <w:p w:rsidR="007D34F4" w:rsidRPr="00612E0D" w:rsidRDefault="007D34F4" w:rsidP="007D34F4">
      <w:pPr>
        <w:tabs>
          <w:tab w:val="left" w:pos="2977"/>
          <w:tab w:val="left" w:pos="3261"/>
          <w:tab w:val="left" w:pos="3969"/>
          <w:tab w:val="left" w:pos="4678"/>
          <w:tab w:val="left" w:pos="4820"/>
          <w:tab w:val="left" w:pos="5103"/>
        </w:tabs>
        <w:rPr>
          <w:rFonts w:ascii="Arial" w:eastAsiaTheme="minorEastAsia" w:hAnsi="Arial" w:cs="Arial"/>
        </w:rPr>
      </w:pPr>
    </w:p>
    <w:p w:rsidR="007D34F4" w:rsidRDefault="007D34F4" w:rsidP="007D34F4">
      <w:pPr>
        <w:tabs>
          <w:tab w:val="left" w:pos="2977"/>
          <w:tab w:val="left" w:pos="3261"/>
          <w:tab w:val="left" w:pos="3969"/>
          <w:tab w:val="left" w:pos="4678"/>
          <w:tab w:val="left" w:pos="4820"/>
          <w:tab w:val="left" w:pos="5103"/>
        </w:tabs>
        <w:rPr>
          <w:rFonts w:ascii="Arial" w:eastAsiaTheme="minorEastAsia" w:hAnsi="Arial" w:cs="Arial"/>
        </w:rPr>
      </w:pPr>
    </w:p>
    <w:p w:rsidR="007D34F4" w:rsidRDefault="007D34F4" w:rsidP="007D34F4">
      <w:pPr>
        <w:tabs>
          <w:tab w:val="left" w:pos="2977"/>
          <w:tab w:val="left" w:pos="3261"/>
          <w:tab w:val="left" w:pos="3969"/>
          <w:tab w:val="left" w:pos="4678"/>
          <w:tab w:val="left" w:pos="4820"/>
          <w:tab w:val="left" w:pos="5103"/>
        </w:tabs>
        <w:rPr>
          <w:rFonts w:ascii="Arial" w:eastAsiaTheme="minorEastAsia" w:hAnsi="Arial" w:cs="Arial"/>
        </w:rPr>
      </w:pPr>
    </w:p>
    <w:p w:rsidR="007D34F4" w:rsidRDefault="007D34F4" w:rsidP="007D34F4">
      <w:pPr>
        <w:tabs>
          <w:tab w:val="left" w:pos="2977"/>
          <w:tab w:val="left" w:pos="3261"/>
          <w:tab w:val="left" w:pos="3969"/>
          <w:tab w:val="left" w:pos="4678"/>
          <w:tab w:val="left" w:pos="4820"/>
          <w:tab w:val="left" w:pos="5103"/>
        </w:tabs>
        <w:rPr>
          <w:rFonts w:ascii="Arial" w:eastAsiaTheme="minorEastAsia" w:hAnsi="Arial" w:cs="Arial"/>
        </w:rPr>
      </w:pPr>
    </w:p>
    <w:p w:rsidR="007D34F4" w:rsidRDefault="007D34F4" w:rsidP="007D34F4">
      <w:pPr>
        <w:tabs>
          <w:tab w:val="left" w:pos="2977"/>
          <w:tab w:val="left" w:pos="3261"/>
          <w:tab w:val="left" w:pos="3969"/>
          <w:tab w:val="left" w:pos="4678"/>
          <w:tab w:val="left" w:pos="4820"/>
          <w:tab w:val="left" w:pos="5103"/>
        </w:tabs>
        <w:rPr>
          <w:rFonts w:ascii="Arial" w:eastAsiaTheme="minorEastAsia" w:hAnsi="Arial" w:cs="Arial"/>
        </w:rPr>
      </w:pPr>
    </w:p>
    <w:p w:rsidR="007D34F4" w:rsidRPr="000D1E4C" w:rsidRDefault="007D34F4" w:rsidP="007D34F4">
      <w:pPr>
        <w:tabs>
          <w:tab w:val="left" w:pos="2977"/>
          <w:tab w:val="left" w:pos="3261"/>
          <w:tab w:val="left" w:pos="3969"/>
          <w:tab w:val="left" w:pos="4678"/>
          <w:tab w:val="left" w:pos="4820"/>
          <w:tab w:val="left" w:pos="5103"/>
        </w:tabs>
        <w:rPr>
          <w:rFonts w:ascii="Arial" w:eastAsiaTheme="minorEastAsia" w:hAnsi="Arial" w:cs="Arial"/>
        </w:rPr>
      </w:pPr>
    </w:p>
    <w:p w:rsidR="007D34F4" w:rsidRDefault="007D34F4" w:rsidP="007D34F4">
      <w:pPr>
        <w:pStyle w:val="ListParagraph"/>
        <w:numPr>
          <w:ilvl w:val="0"/>
          <w:numId w:val="24"/>
        </w:numPr>
        <w:tabs>
          <w:tab w:val="left" w:pos="2694"/>
          <w:tab w:val="left" w:pos="2977"/>
          <w:tab w:val="left" w:pos="3261"/>
          <w:tab w:val="left" w:pos="3969"/>
        </w:tabs>
        <w:ind w:left="284"/>
        <w:jc w:val="left"/>
        <w:rPr>
          <w:rFonts w:ascii="Arial" w:hAnsi="Arial" w:cs="Arial"/>
        </w:rPr>
      </w:pPr>
      <w:r>
        <w:rPr>
          <w:rFonts w:ascii="Arial" w:hAnsi="Arial" w:cs="Arial"/>
        </w:rPr>
        <w:lastRenderedPageBreak/>
        <w:t>Sampel A2</w:t>
      </w:r>
    </w:p>
    <w:p w:rsidR="007D34F4" w:rsidRDefault="007D34F4" w:rsidP="007D34F4">
      <w:pPr>
        <w:pStyle w:val="ListParagraph"/>
        <w:tabs>
          <w:tab w:val="left" w:pos="2694"/>
          <w:tab w:val="left" w:pos="2977"/>
          <w:tab w:val="left" w:pos="3261"/>
          <w:tab w:val="left" w:pos="3969"/>
          <w:tab w:val="left" w:pos="5103"/>
        </w:tabs>
        <w:ind w:left="284"/>
        <w:rPr>
          <w:rFonts w:ascii="Arial" w:hAnsi="Arial" w:cs="Arial"/>
        </w:rPr>
      </w:pPr>
      <w:r>
        <w:rPr>
          <w:rFonts w:ascii="Arial" w:hAnsi="Arial" w:cs="Arial"/>
        </w:rPr>
        <w:t>Berat sampel (Jambu Biji Merah Australia)</w:t>
      </w:r>
      <w:r>
        <w:rPr>
          <w:rFonts w:ascii="Arial" w:hAnsi="Arial" w:cs="Arial"/>
        </w:rPr>
        <w:tab/>
        <w:t>= 10,0110 g</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larutan titer</w:t>
      </w:r>
      <w:r>
        <w:rPr>
          <w:rFonts w:ascii="Arial" w:hAnsi="Arial" w:cs="Arial"/>
        </w:rPr>
        <w:tab/>
      </w:r>
      <w:r>
        <w:rPr>
          <w:rFonts w:ascii="Arial" w:hAnsi="Arial" w:cs="Arial"/>
        </w:rPr>
        <w:tab/>
      </w:r>
      <w:r>
        <w:rPr>
          <w:rFonts w:ascii="Arial" w:hAnsi="Arial" w:cs="Arial"/>
        </w:rPr>
        <w:tab/>
      </w:r>
      <w:r>
        <w:rPr>
          <w:rFonts w:ascii="Arial" w:hAnsi="Arial" w:cs="Arial"/>
        </w:rPr>
        <w:tab/>
        <w:t>V1</w:t>
      </w:r>
      <w:r>
        <w:rPr>
          <w:rFonts w:ascii="Arial" w:hAnsi="Arial" w:cs="Arial"/>
        </w:rPr>
        <w:tab/>
        <w:t>= 9,5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V2</w:t>
      </w:r>
      <w:r>
        <w:rPr>
          <w:rFonts w:ascii="Arial" w:hAnsi="Arial" w:cs="Arial"/>
        </w:rPr>
        <w:tab/>
        <w:t>= 9,4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V3</w:t>
      </w:r>
      <w:r>
        <w:rPr>
          <w:rFonts w:ascii="Arial" w:hAnsi="Arial" w:cs="Arial"/>
        </w:rPr>
        <w:tab/>
        <w:t>= 9,5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rata-rata (Vt)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9,46</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hAnsi="Arial" w:cs="Arial"/>
        </w:rPr>
      </w:pPr>
      <w:r>
        <w:rPr>
          <w:rFonts w:ascii="Arial" w:hAnsi="Arial" w:cs="Arial"/>
        </w:rPr>
        <w:t>Volume blanko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0,2 ml</w:t>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r>
        <w:rPr>
          <w:rFonts w:ascii="Arial" w:hAnsi="Arial" w:cs="Arial"/>
        </w:rPr>
        <w:t xml:space="preserve">Kadar vitamin C </w:t>
      </w:r>
      <w:r>
        <w:rPr>
          <w:rFonts w:ascii="Arial" w:hAnsi="Arial" w:cs="Arial"/>
        </w:rPr>
        <w:tab/>
      </w:r>
      <w:r>
        <w:rPr>
          <w:rFonts w:ascii="Arial" w:hAnsi="Arial" w:cs="Arial"/>
        </w:rPr>
        <w:tab/>
      </w:r>
      <w:r>
        <w:rPr>
          <w:rFonts w:ascii="Arial" w:hAnsi="Arial" w:cs="Arial"/>
        </w:rPr>
        <w:tab/>
        <w:t xml:space="preserve">= </w:t>
      </w:r>
      <m:oMath>
        <m:f>
          <m:fPr>
            <m:ctrlPr>
              <w:rPr>
                <w:rFonts w:ascii="Cambria Math" w:hAnsi="Cambria Math" w:cs="Arial"/>
                <w:i/>
              </w:rPr>
            </m:ctrlPr>
          </m:fPr>
          <m:num>
            <m:r>
              <w:rPr>
                <w:rFonts w:ascii="Cambria Math" w:hAnsi="Cambria Math" w:cs="Arial"/>
              </w:rPr>
              <m:t>P</m:t>
            </m:r>
          </m:num>
          <m:den>
            <m:r>
              <w:rPr>
                <w:rFonts w:ascii="Cambria Math" w:hAnsi="Cambria Math" w:cs="Arial"/>
              </w:rPr>
              <m:t>A</m:t>
            </m:r>
          </m:den>
        </m:f>
        <m:r>
          <w:rPr>
            <w:rFonts w:ascii="Cambria Math" w:eastAsiaTheme="minorEastAsia" w:hAnsi="Cambria Math" w:cs="Arial"/>
          </w:rPr>
          <m:t>×</m:t>
        </m:r>
      </m:oMath>
      <w:r>
        <w:rPr>
          <w:rFonts w:ascii="Arial" w:eastAsiaTheme="minorEastAsia" w:hAnsi="Arial" w:cs="Arial"/>
        </w:rPr>
        <w:t xml:space="preserve"> (Vr – Vb) </w:t>
      </w:r>
      <m:oMath>
        <m:r>
          <w:rPr>
            <w:rFonts w:ascii="Cambria Math" w:eastAsiaTheme="minorEastAsia" w:hAnsi="Cambria Math" w:cs="Arial"/>
          </w:rPr>
          <m:t xml:space="preserve">× </m:t>
        </m:r>
      </m:oMath>
      <w:r>
        <w:rPr>
          <w:rFonts w:ascii="Arial" w:eastAsiaTheme="minorEastAsia" w:hAnsi="Arial" w:cs="Arial"/>
        </w:rPr>
        <w:t xml:space="preserve">Ν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10,0110 mg</m:t>
            </m:r>
          </m:den>
        </m:f>
      </m:oMath>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m:oMath>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m:t>
            </m:r>
          </m:den>
        </m:f>
      </m:oMath>
      <w:r>
        <w:rPr>
          <w:rFonts w:ascii="Arial" w:eastAsiaTheme="minorEastAsia" w:hAnsi="Arial" w:cs="Arial"/>
        </w:rPr>
        <w:t>x ( 9,46 – 0,2)</w:t>
      </w:r>
      <m:oMath>
        <m:r>
          <w:rPr>
            <w:rFonts w:ascii="Cambria Math" w:eastAsiaTheme="minorEastAsia" w:hAnsi="Cambria Math" w:cs="Arial"/>
          </w:rPr>
          <m:t>×</m:t>
        </m:r>
      </m:oMath>
      <w:r>
        <w:rPr>
          <w:rFonts w:ascii="Arial" w:eastAsiaTheme="minorEastAsia" w:hAnsi="Arial" w:cs="Arial"/>
        </w:rPr>
        <w:t xml:space="preserve"> 0,0904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100</m:t>
            </m:r>
          </m:num>
          <m:den>
            <m:r>
              <w:rPr>
                <w:rFonts w:ascii="Cambria Math" w:eastAsiaTheme="minorEastAsia" w:hAnsi="Cambria Math" w:cs="Arial"/>
              </w:rPr>
              <m:t>10,0110</m:t>
            </m:r>
          </m:den>
        </m:f>
      </m:oMath>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10 x 9,26 x 0,0904 x 9,9890</w:t>
      </w:r>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83,6183 g</w:t>
      </w:r>
    </w:p>
    <w:p w:rsidR="007D34F4" w:rsidRDefault="007D34F4" w:rsidP="007D34F4">
      <w:pPr>
        <w:pStyle w:val="ListParagraph"/>
        <w:tabs>
          <w:tab w:val="left" w:pos="2977"/>
          <w:tab w:val="left" w:pos="3261"/>
          <w:tab w:val="left" w:pos="3969"/>
          <w:tab w:val="left" w:pos="4678"/>
          <w:tab w:val="left" w:pos="4820"/>
          <w:tab w:val="left" w:pos="5103"/>
        </w:tabs>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p>
    <w:p w:rsidR="007D34F4" w:rsidRDefault="007D34F4" w:rsidP="007D34F4">
      <w:pPr>
        <w:pStyle w:val="ListParagraph"/>
        <w:tabs>
          <w:tab w:val="left" w:pos="2977"/>
          <w:tab w:val="left" w:pos="3261"/>
          <w:tab w:val="left" w:pos="3969"/>
          <w:tab w:val="left" w:pos="4678"/>
          <w:tab w:val="left" w:pos="4820"/>
          <w:tab w:val="left" w:pos="5103"/>
        </w:tabs>
        <w:ind w:left="284"/>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7D34F4" w:rsidRPr="00752137" w:rsidRDefault="007D34F4" w:rsidP="007D34F4">
      <w:pPr>
        <w:pStyle w:val="ListParagraph"/>
        <w:pBdr>
          <w:top w:val="single" w:sz="4" w:space="1" w:color="auto"/>
        </w:pBdr>
        <w:tabs>
          <w:tab w:val="left" w:pos="2977"/>
          <w:tab w:val="left" w:pos="3261"/>
          <w:tab w:val="left" w:pos="3969"/>
          <w:tab w:val="left" w:pos="4678"/>
          <w:tab w:val="left" w:pos="4820"/>
          <w:tab w:val="left" w:pos="5103"/>
        </w:tabs>
        <w:spacing w:line="240" w:lineRule="auto"/>
        <w:rPr>
          <w:rFonts w:ascii="Arial" w:eastAsiaTheme="minorEastAsia" w:hAnsi="Arial" w:cs="Arial"/>
        </w:rPr>
      </w:pPr>
      <w:r w:rsidRPr="00752137">
        <w:rPr>
          <w:rFonts w:ascii="Arial" w:eastAsiaTheme="minorEastAsia" w:hAnsi="Arial" w:cs="Arial"/>
        </w:rPr>
        <w:t xml:space="preserve">No   Berat    Volume    </w:t>
      </w:r>
      <w:r>
        <w:rPr>
          <w:rFonts w:ascii="Arial" w:eastAsiaTheme="minorEastAsia" w:hAnsi="Arial" w:cs="Arial"/>
        </w:rPr>
        <w:t xml:space="preserve"> Volume titer          </w:t>
      </w:r>
      <w:r w:rsidRPr="00752137">
        <w:rPr>
          <w:rFonts w:ascii="Arial" w:eastAsiaTheme="minorEastAsia" w:hAnsi="Arial" w:cs="Arial"/>
        </w:rPr>
        <w:t>Volume titer                mg/100g</w:t>
      </w:r>
    </w:p>
    <w:p w:rsidR="007D34F4" w:rsidRPr="00752137" w:rsidRDefault="007D34F4" w:rsidP="007D34F4">
      <w:pPr>
        <w:tabs>
          <w:tab w:val="left" w:pos="2977"/>
          <w:tab w:val="left" w:pos="3261"/>
          <w:tab w:val="left" w:pos="3969"/>
          <w:tab w:val="left" w:pos="4678"/>
          <w:tab w:val="left" w:pos="4820"/>
          <w:tab w:val="left" w:pos="5103"/>
        </w:tabs>
        <w:spacing w:line="240" w:lineRule="auto"/>
        <w:rPr>
          <w:rFonts w:ascii="Arial" w:eastAsiaTheme="minorEastAsia" w:hAnsi="Arial" w:cs="Arial"/>
        </w:rPr>
      </w:pPr>
      <w:r w:rsidRPr="00752137">
        <w:rPr>
          <w:rFonts w:ascii="Arial" w:eastAsiaTheme="minorEastAsia" w:hAnsi="Arial" w:cs="Arial"/>
        </w:rPr>
        <w:t>sampel  sampel                       blanko</w:t>
      </w:r>
    </w:p>
    <w:p w:rsidR="007D34F4" w:rsidRDefault="007D34F4" w:rsidP="007D34F4">
      <w:pPr>
        <w:tabs>
          <w:tab w:val="left" w:pos="2977"/>
          <w:tab w:val="left" w:pos="3261"/>
          <w:tab w:val="left" w:pos="3969"/>
          <w:tab w:val="left" w:pos="4678"/>
          <w:tab w:val="left" w:pos="4820"/>
          <w:tab w:val="left" w:pos="5103"/>
        </w:tabs>
        <w:spacing w:line="240" w:lineRule="auto"/>
        <w:rPr>
          <w:rFonts w:ascii="Arial" w:eastAsiaTheme="minorEastAsia" w:hAnsi="Arial" w:cs="Arial"/>
          <w:lang w:val="en-US"/>
        </w:rPr>
      </w:pPr>
      <w:r w:rsidRPr="00752137">
        <w:rPr>
          <w:rFonts w:ascii="Arial" w:eastAsiaTheme="minorEastAsia" w:hAnsi="Arial" w:cs="Arial"/>
        </w:rPr>
        <w:t xml:space="preserve">(g)       (ml)     </w:t>
      </w:r>
    </w:p>
    <w:p w:rsidR="007D34F4" w:rsidRPr="00752137" w:rsidRDefault="007D34F4" w:rsidP="007D34F4">
      <w:pPr>
        <w:tabs>
          <w:tab w:val="left" w:pos="2977"/>
          <w:tab w:val="left" w:pos="3261"/>
          <w:tab w:val="left" w:pos="3969"/>
          <w:tab w:val="left" w:pos="4678"/>
          <w:tab w:val="left" w:pos="4820"/>
          <w:tab w:val="left" w:pos="5103"/>
        </w:tabs>
        <w:spacing w:line="240" w:lineRule="auto"/>
        <w:rPr>
          <w:rFonts w:ascii="Arial" w:eastAsiaTheme="minorEastAsia" w:hAnsi="Arial" w:cs="Arial"/>
        </w:rPr>
      </w:pPr>
      <w:r w:rsidRPr="00752137">
        <w:rPr>
          <w:rFonts w:ascii="Arial" w:eastAsiaTheme="minorEastAsia" w:hAnsi="Arial" w:cs="Arial"/>
        </w:rPr>
        <w:t xml:space="preserve">V1  V2 V3  VrVrkadar    kadar  </w:t>
      </w:r>
    </w:p>
    <w:p w:rsidR="007D34F4" w:rsidRPr="00752137" w:rsidRDefault="007D34F4" w:rsidP="007D34F4">
      <w:pPr>
        <w:tabs>
          <w:tab w:val="left" w:pos="2977"/>
          <w:tab w:val="left" w:pos="3261"/>
          <w:tab w:val="left" w:pos="3969"/>
          <w:tab w:val="left" w:pos="4678"/>
          <w:tab w:val="left" w:pos="4820"/>
          <w:tab w:val="left" w:pos="5103"/>
        </w:tabs>
        <w:spacing w:line="240" w:lineRule="auto"/>
        <w:ind w:left="720"/>
        <w:rPr>
          <w:rFonts w:ascii="Arial" w:eastAsiaTheme="minorEastAsia" w:hAnsi="Arial" w:cs="Arial"/>
        </w:rPr>
      </w:pPr>
      <w:r w:rsidRPr="00752137">
        <w:rPr>
          <w:rFonts w:ascii="Arial" w:eastAsiaTheme="minorEastAsia" w:hAnsi="Arial" w:cs="Arial"/>
        </w:rPr>
        <w:t>Rata-rata</w:t>
      </w:r>
    </w:p>
    <w:p w:rsidR="007D34F4" w:rsidRPr="00752137" w:rsidRDefault="007D34F4" w:rsidP="007D34F4">
      <w:pPr>
        <w:pBdr>
          <w:top w:val="single" w:sz="4" w:space="1" w:color="auto"/>
        </w:pBdr>
        <w:tabs>
          <w:tab w:val="left" w:pos="2977"/>
          <w:tab w:val="left" w:pos="3261"/>
          <w:tab w:val="left" w:pos="3969"/>
          <w:tab w:val="left" w:pos="4678"/>
          <w:tab w:val="left" w:pos="4820"/>
          <w:tab w:val="left" w:pos="5103"/>
        </w:tabs>
        <w:rPr>
          <w:rFonts w:ascii="Arial" w:eastAsiaTheme="minorEastAsia" w:hAnsi="Arial" w:cs="Arial"/>
        </w:rPr>
      </w:pPr>
      <w:r w:rsidRPr="00752137">
        <w:rPr>
          <w:rFonts w:ascii="Arial" w:eastAsiaTheme="minorEastAsia" w:hAnsi="Arial" w:cs="Arial"/>
        </w:rPr>
        <w:t>1      10,0121    10     9,4  9,5 9,59</w:t>
      </w:r>
      <w:r>
        <w:rPr>
          <w:rFonts w:ascii="Arial" w:eastAsiaTheme="minorEastAsia" w:hAnsi="Arial" w:cs="Arial"/>
        </w:rPr>
        <w:t xml:space="preserve">,46                  </w:t>
      </w:r>
      <w:r w:rsidRPr="00752137">
        <w:rPr>
          <w:rFonts w:ascii="Arial" w:eastAsiaTheme="minorEastAsia" w:hAnsi="Arial" w:cs="Arial"/>
        </w:rPr>
        <w:t xml:space="preserve">83.609,1                        </w:t>
      </w:r>
    </w:p>
    <w:p w:rsidR="007D34F4" w:rsidRPr="00752137" w:rsidRDefault="007D34F4" w:rsidP="007D34F4">
      <w:pPr>
        <w:tabs>
          <w:tab w:val="left" w:pos="2977"/>
          <w:tab w:val="left" w:pos="3261"/>
          <w:tab w:val="left" w:pos="3969"/>
          <w:tab w:val="left" w:pos="4678"/>
          <w:tab w:val="left" w:pos="4820"/>
          <w:tab w:val="left" w:pos="5103"/>
        </w:tabs>
        <w:rPr>
          <w:rFonts w:ascii="Arial" w:hAnsi="Arial" w:cs="Arial"/>
        </w:rPr>
      </w:pPr>
      <w:r w:rsidRPr="00752137">
        <w:rPr>
          <w:rFonts w:ascii="Arial" w:hAnsi="Arial" w:cs="Arial"/>
        </w:rPr>
        <w:t xml:space="preserve">2     10,0118    10    9,3  9,3  9,5  9,36  </w:t>
      </w:r>
      <w:r w:rsidRPr="00752137">
        <w:rPr>
          <w:rFonts w:ascii="Arial" w:eastAsiaTheme="minorEastAsia" w:hAnsi="Arial" w:cs="Arial"/>
        </w:rPr>
        <w:t>0,282.708,6      83,312</w:t>
      </w:r>
    </w:p>
    <w:p w:rsidR="007D34F4" w:rsidRPr="00752137" w:rsidRDefault="007D34F4" w:rsidP="007D34F4">
      <w:pPr>
        <w:tabs>
          <w:tab w:val="left" w:pos="2977"/>
          <w:tab w:val="left" w:pos="3261"/>
          <w:tab w:val="left" w:pos="3969"/>
          <w:tab w:val="left" w:pos="4678"/>
          <w:tab w:val="left" w:pos="4820"/>
          <w:tab w:val="left" w:pos="5103"/>
        </w:tabs>
        <w:rPr>
          <w:rFonts w:ascii="Arial" w:hAnsi="Arial" w:cs="Arial"/>
        </w:rPr>
      </w:pPr>
      <w:r w:rsidRPr="00752137">
        <w:rPr>
          <w:rFonts w:ascii="Arial" w:hAnsi="Arial" w:cs="Arial"/>
        </w:rPr>
        <w:t>3    10,0110    109,5  9,4  9,5  9,4683.618,3</w:t>
      </w:r>
    </w:p>
    <w:p w:rsidR="007D34F4" w:rsidRPr="004C1E21" w:rsidRDefault="007D34F4" w:rsidP="007D34F4">
      <w:pPr>
        <w:pStyle w:val="ListParagraph"/>
        <w:pBdr>
          <w:top w:val="single" w:sz="4" w:space="1" w:color="auto"/>
        </w:pBdr>
        <w:tabs>
          <w:tab w:val="left" w:pos="2694"/>
          <w:tab w:val="left" w:pos="2977"/>
          <w:tab w:val="left" w:pos="3261"/>
          <w:tab w:val="left" w:pos="3969"/>
        </w:tabs>
        <w:rPr>
          <w:rFonts w:ascii="Arial" w:hAnsi="Arial" w:cs="Arial"/>
        </w:rPr>
      </w:pPr>
    </w:p>
    <w:p w:rsidR="007D34F4" w:rsidRDefault="007D34F4" w:rsidP="007D34F4">
      <w:pPr>
        <w:ind w:firstLine="567"/>
        <w:rPr>
          <w:rFonts w:ascii="Arial" w:hAnsi="Arial" w:cs="Arial"/>
        </w:rPr>
      </w:pPr>
      <w:r>
        <w:rPr>
          <w:rFonts w:ascii="Arial" w:hAnsi="Arial" w:cs="Arial"/>
        </w:rPr>
        <w:t>Berdasarkan hasil percobaan yang telah di telah dilakukan dapat dilihat perbandingan kadar vitamin C pada buah Jambu Biji Merah Australia</w:t>
      </w:r>
      <w:r>
        <w:rPr>
          <w:rFonts w:ascii="Arial" w:hAnsi="Arial" w:cs="Arial"/>
          <w:lang w:val="en-US"/>
        </w:rPr>
        <w:t xml:space="preserve"> (BMA)</w:t>
      </w:r>
      <w:r>
        <w:rPr>
          <w:rFonts w:ascii="Arial" w:hAnsi="Arial" w:cs="Arial"/>
        </w:rPr>
        <w:t>yang di peroleh dari Desa Naman Teran sebagai berikut.</w:t>
      </w:r>
    </w:p>
    <w:p w:rsidR="007D34F4" w:rsidRDefault="007D34F4" w:rsidP="007D34F4">
      <w:pPr>
        <w:ind w:firstLine="567"/>
        <w:rPr>
          <w:rFonts w:ascii="Arial" w:hAnsi="Arial" w:cs="Arial"/>
        </w:rPr>
      </w:pPr>
    </w:p>
    <w:p w:rsidR="007D34F4" w:rsidRDefault="007D34F4" w:rsidP="007D34F4">
      <w:pPr>
        <w:pBdr>
          <w:top w:val="single" w:sz="4" w:space="1" w:color="auto"/>
        </w:pBdr>
        <w:spacing w:line="240" w:lineRule="auto"/>
        <w:rPr>
          <w:rFonts w:ascii="Arial" w:hAnsi="Arial" w:cs="Arial"/>
        </w:rPr>
      </w:pPr>
      <w:r>
        <w:rPr>
          <w:rFonts w:ascii="Arial" w:hAnsi="Arial" w:cs="Arial"/>
        </w:rPr>
        <w:t xml:space="preserve">Berat      Volume </w:t>
      </w:r>
      <w:r>
        <w:rPr>
          <w:rFonts w:ascii="Arial" w:hAnsi="Arial" w:cs="Arial"/>
        </w:rPr>
        <w:tab/>
      </w:r>
      <w:r>
        <w:rPr>
          <w:rFonts w:ascii="Arial" w:hAnsi="Arial" w:cs="Arial"/>
        </w:rPr>
        <w:tab/>
        <w:t>Kadar           Kadar</w:t>
      </w:r>
    </w:p>
    <w:p w:rsidR="007D34F4" w:rsidRDefault="007D34F4" w:rsidP="007D34F4">
      <w:pPr>
        <w:spacing w:line="240" w:lineRule="auto"/>
        <w:rPr>
          <w:rFonts w:ascii="Arial" w:hAnsi="Arial" w:cs="Arial"/>
        </w:rPr>
      </w:pPr>
      <w:r>
        <w:rPr>
          <w:rFonts w:ascii="Arial" w:hAnsi="Arial" w:cs="Arial"/>
        </w:rPr>
        <w:t>Sampel   sampel  rata-rata   Volume   Kesetaraan      vitamin           rata-rata</w:t>
      </w:r>
    </w:p>
    <w:p w:rsidR="007D34F4" w:rsidRDefault="007D34F4" w:rsidP="007D34F4">
      <w:pPr>
        <w:spacing w:line="240" w:lineRule="auto"/>
        <w:rPr>
          <w:rFonts w:ascii="Arial" w:hAnsi="Arial" w:cs="Arial"/>
        </w:rPr>
      </w:pPr>
      <w:r>
        <w:rPr>
          <w:rFonts w:ascii="Arial" w:hAnsi="Arial" w:cs="Arial"/>
        </w:rPr>
        <w:t xml:space="preserve">(g)   larutanblankovitamin C              C     vitamin </w:t>
      </w:r>
    </w:p>
    <w:p w:rsidR="007D34F4" w:rsidRDefault="007D34F4" w:rsidP="007D34F4">
      <w:pPr>
        <w:spacing w:line="240" w:lineRule="auto"/>
        <w:rPr>
          <w:rFonts w:ascii="Arial" w:hAnsi="Arial" w:cs="Arial"/>
        </w:rPr>
      </w:pPr>
      <w:r>
        <w:rPr>
          <w:rFonts w:ascii="Arial" w:hAnsi="Arial" w:cs="Arial"/>
        </w:rPr>
        <w:tab/>
      </w:r>
      <w:r>
        <w:rPr>
          <w:rFonts w:ascii="Arial" w:hAnsi="Arial" w:cs="Arial"/>
        </w:rPr>
        <w:tab/>
        <w:t>titer(ml)                            (mg/100g)  C</w:t>
      </w:r>
    </w:p>
    <w:p w:rsidR="007D34F4" w:rsidRDefault="007D34F4" w:rsidP="007D34F4">
      <w:pPr>
        <w:spacing w:line="240" w:lineRule="auto"/>
        <w:rPr>
          <w:rFonts w:ascii="Arial" w:hAnsi="Arial" w:cs="Arial"/>
        </w:rPr>
      </w:pPr>
      <w:r>
        <w:rPr>
          <w:rFonts w:ascii="Arial" w:hAnsi="Arial" w:cs="Arial"/>
        </w:rPr>
        <w:tab/>
      </w:r>
      <w:r>
        <w:rPr>
          <w:rFonts w:ascii="Arial" w:hAnsi="Arial" w:cs="Arial"/>
        </w:rPr>
        <w:tab/>
        <w:t>(ml) (mg/100g)</w:t>
      </w:r>
    </w:p>
    <w:p w:rsidR="007D34F4" w:rsidRDefault="007D34F4" w:rsidP="007D34F4">
      <w:pPr>
        <w:pBdr>
          <w:top w:val="single" w:sz="4" w:space="1" w:color="auto"/>
          <w:bottom w:val="single" w:sz="4" w:space="1" w:color="auto"/>
        </w:pBdr>
        <w:rPr>
          <w:rFonts w:ascii="Arial" w:hAnsi="Arial" w:cs="Arial"/>
        </w:rPr>
      </w:pPr>
      <w:r>
        <w:rPr>
          <w:rFonts w:ascii="Arial" w:hAnsi="Arial" w:cs="Arial"/>
        </w:rPr>
        <w:t xml:space="preserve">  A1     10,0121       9,46         0,2          0,0904           83.609,1</w:t>
      </w:r>
    </w:p>
    <w:p w:rsidR="007D34F4" w:rsidRDefault="007D34F4" w:rsidP="007D34F4">
      <w:pPr>
        <w:pBdr>
          <w:top w:val="single" w:sz="4" w:space="1" w:color="auto"/>
          <w:bottom w:val="single" w:sz="4" w:space="1" w:color="auto"/>
        </w:pBdr>
        <w:rPr>
          <w:rFonts w:ascii="Arial" w:hAnsi="Arial" w:cs="Arial"/>
        </w:rPr>
      </w:pPr>
      <w:r>
        <w:rPr>
          <w:rFonts w:ascii="Arial" w:hAnsi="Arial" w:cs="Arial"/>
        </w:rPr>
        <w:t xml:space="preserve">  A2       10,0118     9,36         0,20,0904           82.708,6</w:t>
      </w:r>
      <w:r>
        <w:rPr>
          <w:rFonts w:ascii="Arial" w:eastAsiaTheme="minorEastAsia" w:hAnsi="Arial" w:cs="Arial"/>
        </w:rPr>
        <w:t>83,312</w:t>
      </w:r>
    </w:p>
    <w:p w:rsidR="007D34F4" w:rsidRDefault="007D34F4" w:rsidP="007D34F4">
      <w:pPr>
        <w:pBdr>
          <w:top w:val="single" w:sz="4" w:space="1" w:color="auto"/>
          <w:bottom w:val="single" w:sz="4" w:space="1" w:color="auto"/>
        </w:pBdr>
        <w:rPr>
          <w:rFonts w:ascii="Arial" w:hAnsi="Arial" w:cs="Arial"/>
        </w:rPr>
      </w:pPr>
      <w:r>
        <w:rPr>
          <w:rFonts w:ascii="Arial" w:hAnsi="Arial" w:cs="Arial"/>
        </w:rPr>
        <w:t xml:space="preserve">  A3       10,0110     9,46         0,20,0904           83.618,3</w:t>
      </w:r>
    </w:p>
    <w:p w:rsidR="007D34F4" w:rsidRDefault="007D34F4" w:rsidP="007D34F4">
      <w:pPr>
        <w:tabs>
          <w:tab w:val="left" w:pos="1741"/>
        </w:tabs>
        <w:rPr>
          <w:rFonts w:ascii="Arial" w:hAnsi="Arial" w:cs="Arial"/>
        </w:rPr>
      </w:pPr>
      <w:r>
        <w:rPr>
          <w:rFonts w:ascii="Arial" w:hAnsi="Arial" w:cs="Arial"/>
        </w:rPr>
        <w:tab/>
      </w:r>
    </w:p>
    <w:p w:rsidR="007D34F4" w:rsidRDefault="007D34F4" w:rsidP="007D34F4">
      <w:pPr>
        <w:ind w:firstLine="567"/>
        <w:rPr>
          <w:rFonts w:ascii="Arial" w:hAnsi="Arial" w:cs="Arial"/>
          <w:lang w:val="en-US"/>
        </w:rPr>
      </w:pPr>
      <w:r>
        <w:rPr>
          <w:rFonts w:ascii="Arial" w:hAnsi="Arial" w:cs="Arial"/>
        </w:rPr>
        <w:lastRenderedPageBreak/>
        <w:t>Dari tabel diatas dilihat bahwa kadar vitamin C dalam Jambu Biji Merah Australia</w:t>
      </w:r>
      <w:r>
        <w:rPr>
          <w:rFonts w:ascii="Arial" w:hAnsi="Arial" w:cs="Arial"/>
          <w:lang w:val="en-US"/>
        </w:rPr>
        <w:t xml:space="preserve"> (BMA)</w:t>
      </w:r>
      <w:r>
        <w:rPr>
          <w:rFonts w:ascii="Arial" w:hAnsi="Arial" w:cs="Arial"/>
        </w:rPr>
        <w:t xml:space="preserve"> adalah </w:t>
      </w:r>
      <w:r>
        <w:rPr>
          <w:rFonts w:ascii="Arial" w:eastAsiaTheme="minorEastAsia" w:hAnsi="Arial" w:cs="Arial"/>
        </w:rPr>
        <w:t xml:space="preserve">83,312 </w:t>
      </w:r>
      <w:r>
        <w:rPr>
          <w:rFonts w:ascii="Arial" w:hAnsi="Arial" w:cs="Arial"/>
        </w:rPr>
        <w:t xml:space="preserve">mg / 100 g bahan yang diperoleh dari desa naman teran. Pada literatur tercantum bahwa jambu biji secara umum adalah </w:t>
      </w:r>
      <w:r>
        <w:rPr>
          <w:rFonts w:ascii="Arial" w:hAnsi="Arial" w:cs="Arial"/>
          <w:lang w:val="en-US"/>
        </w:rPr>
        <w:t>1</w:t>
      </w:r>
      <w:r>
        <w:rPr>
          <w:rFonts w:ascii="Arial" w:hAnsi="Arial" w:cs="Arial"/>
        </w:rPr>
        <w:t xml:space="preserve">87 mg / 100 gram. </w:t>
      </w:r>
    </w:p>
    <w:p w:rsidR="007D34F4" w:rsidRPr="007B58BB" w:rsidRDefault="007D34F4" w:rsidP="007D34F4">
      <w:pPr>
        <w:tabs>
          <w:tab w:val="left" w:pos="567"/>
        </w:tabs>
        <w:rPr>
          <w:rFonts w:ascii="Arial" w:hAnsi="Arial" w:cs="Arial"/>
        </w:rPr>
      </w:pPr>
      <w:r>
        <w:rPr>
          <w:rFonts w:ascii="Arial" w:hAnsi="Arial" w:cs="Arial"/>
        </w:rPr>
        <w:tab/>
      </w:r>
    </w:p>
    <w:p w:rsidR="007D34F4" w:rsidRDefault="007D34F4" w:rsidP="007D34F4">
      <w:pPr>
        <w:ind w:left="567" w:hanging="567"/>
        <w:rPr>
          <w:rFonts w:ascii="Arial" w:hAnsi="Arial" w:cs="Arial"/>
          <w:b/>
        </w:rPr>
      </w:pPr>
      <w:r w:rsidRPr="001B38DB">
        <w:rPr>
          <w:rFonts w:ascii="Arial" w:hAnsi="Arial" w:cs="Arial"/>
          <w:b/>
        </w:rPr>
        <w:t xml:space="preserve">5.1 </w:t>
      </w:r>
      <w:r>
        <w:rPr>
          <w:rFonts w:ascii="Arial" w:hAnsi="Arial" w:cs="Arial"/>
          <w:b/>
        </w:rPr>
        <w:tab/>
      </w:r>
      <w:r w:rsidRPr="001B38DB">
        <w:rPr>
          <w:rFonts w:ascii="Arial" w:hAnsi="Arial" w:cs="Arial"/>
          <w:b/>
        </w:rPr>
        <w:t xml:space="preserve">Pembahasan </w:t>
      </w:r>
    </w:p>
    <w:p w:rsidR="007D34F4" w:rsidRPr="001A466E" w:rsidRDefault="007D34F4" w:rsidP="007D34F4">
      <w:pPr>
        <w:pStyle w:val="ListParagraph"/>
        <w:tabs>
          <w:tab w:val="left" w:pos="142"/>
          <w:tab w:val="left" w:pos="567"/>
        </w:tabs>
        <w:rPr>
          <w:rFonts w:ascii="Arial" w:hAnsi="Arial" w:cs="Arial"/>
          <w:b/>
        </w:rPr>
      </w:pPr>
      <w:r>
        <w:rPr>
          <w:rFonts w:ascii="Arial" w:hAnsi="Arial" w:cs="Arial"/>
        </w:rPr>
        <w:tab/>
      </w:r>
      <w:r>
        <w:rPr>
          <w:rFonts w:ascii="Arial" w:hAnsi="Arial" w:cs="Arial"/>
        </w:rPr>
        <w:tab/>
        <w:t xml:space="preserve">Vitamin C adalah kristal putih </w:t>
      </w:r>
      <w:r w:rsidRPr="00B27E7F">
        <w:rPr>
          <w:rFonts w:ascii="Arial" w:hAnsi="Arial" w:cs="Arial"/>
        </w:rPr>
        <w:t>yang larut dalam air dan</w:t>
      </w:r>
      <w:r>
        <w:rPr>
          <w:rFonts w:ascii="Arial" w:hAnsi="Arial" w:cs="Arial"/>
        </w:rPr>
        <w:t xml:space="preserve"> sering digunakan sebagai suplemen dan merupakan salah satu yang diperlukan oleh tubuh.</w:t>
      </w:r>
      <w:r w:rsidRPr="00B27E7F">
        <w:rPr>
          <w:rFonts w:ascii="Arial" w:hAnsi="Arial" w:cs="Arial"/>
        </w:rPr>
        <w:t xml:space="preserve"> Vitamin C juga dikenal dengan nama kimia dari bentuk utamanya yaitu asam askorbat. Vitamin C berfungsi sebagai katalis dalam reaksi-reaksi kimia yang terjadi di dalam tubuh manusia, sehingga apabila kata</w:t>
      </w:r>
      <w:r>
        <w:rPr>
          <w:rFonts w:ascii="Arial" w:hAnsi="Arial" w:cs="Arial"/>
        </w:rPr>
        <w:t xml:space="preserve">lis ini tidak tersedia </w:t>
      </w:r>
      <w:r w:rsidRPr="00B27E7F">
        <w:rPr>
          <w:rFonts w:ascii="Arial" w:hAnsi="Arial" w:cs="Arial"/>
        </w:rPr>
        <w:t>maka fungsi normal tubuh akan terganggu</w:t>
      </w:r>
      <w:r>
        <w:rPr>
          <w:rFonts w:ascii="Arial" w:hAnsi="Arial" w:cs="Arial"/>
        </w:rPr>
        <w:t xml:space="preserve"> (Almatsier S, 2010) </w:t>
      </w:r>
    </w:p>
    <w:p w:rsidR="007D34F4" w:rsidRDefault="007D34F4" w:rsidP="007D34F4">
      <w:pPr>
        <w:pStyle w:val="ListParagraph"/>
        <w:tabs>
          <w:tab w:val="left" w:pos="142"/>
          <w:tab w:val="left" w:pos="567"/>
        </w:tabs>
        <w:rPr>
          <w:rFonts w:ascii="Arial" w:hAnsi="Arial" w:cs="Arial"/>
        </w:rPr>
      </w:pPr>
      <w:r>
        <w:rPr>
          <w:rFonts w:ascii="Arial" w:hAnsi="Arial" w:cs="Arial"/>
        </w:rPr>
        <w:tab/>
      </w:r>
      <w:r>
        <w:rPr>
          <w:rFonts w:ascii="Arial" w:hAnsi="Arial" w:cs="Arial"/>
          <w:lang w:val="en-US"/>
        </w:rPr>
        <w:tab/>
      </w:r>
      <w:r w:rsidRPr="00F4098D">
        <w:rPr>
          <w:rFonts w:ascii="Arial" w:hAnsi="Arial" w:cs="Arial"/>
        </w:rPr>
        <w:t>Vitamin C juga bermanfaat sebagai senyawa pembentuk kolagen yang me</w:t>
      </w:r>
      <w:r>
        <w:rPr>
          <w:rFonts w:ascii="Arial" w:hAnsi="Arial" w:cs="Arial"/>
        </w:rPr>
        <w:t>rupakan protein penting penyusu</w:t>
      </w:r>
      <w:r w:rsidRPr="00F4098D">
        <w:rPr>
          <w:rFonts w:ascii="Arial" w:hAnsi="Arial" w:cs="Arial"/>
        </w:rPr>
        <w:t>n jaringan kulit, sendi, tulang, dan jaringan penyokong lainnya.</w:t>
      </w:r>
      <w:r>
        <w:rPr>
          <w:rFonts w:ascii="Arial" w:hAnsi="Arial" w:cs="Arial"/>
        </w:rPr>
        <w:t xml:space="preserve"> Vitamin C juga dapat mencegah dan menyembuhkan penyakit kanker karena dapat mencegah pembentukan nitrosamine yang bersifat karsinogenik dan dapat menurunkan taraf trigliserida serum tinggi yang berperan dalam terjadinya penyakit jantung (Almatsier S, 2001)</w:t>
      </w:r>
    </w:p>
    <w:p w:rsidR="007D34F4" w:rsidRDefault="007D34F4" w:rsidP="007D34F4">
      <w:pPr>
        <w:pStyle w:val="ListParagraph"/>
        <w:tabs>
          <w:tab w:val="left" w:pos="142"/>
          <w:tab w:val="left" w:pos="567"/>
        </w:tabs>
        <w:rPr>
          <w:rFonts w:ascii="Arial" w:hAnsi="Arial" w:cs="Arial"/>
        </w:rPr>
      </w:pPr>
      <w:r>
        <w:rPr>
          <w:rFonts w:ascii="Arial" w:hAnsi="Arial" w:cs="Arial"/>
        </w:rPr>
        <w:tab/>
      </w:r>
      <w:r>
        <w:rPr>
          <w:rFonts w:ascii="Arial" w:hAnsi="Arial" w:cs="Arial"/>
        </w:rPr>
        <w:tab/>
        <w:t>Pada percobaan analisis kadar vitamin C dengan metode 2,6 diklorofenol indofenol alat yang digunakan antara lain : Buret 10</w:t>
      </w:r>
      <w:r w:rsidRPr="00D3577E">
        <w:rPr>
          <w:rFonts w:ascii="Arial" w:hAnsi="Arial" w:cs="Arial"/>
        </w:rPr>
        <w:t xml:space="preserve"> ml, labu ukur 50 ml, labu ukur 100 ml, labu ukur 500 ml, gelas ukur 5 ml, gelas ukur 100 ml, gela ukur 250 ml, erlenyemeyer 50 ml, erlenmeyer 250 ml, pipet volume 1 ml, pipet volume 10 ml, beaker glass 50 ml, beaker glass 100 ml, beaker glass 500 ml, batang pengaduk, blender, corong, neraca analitik, kertas saring, pisau, telenan</w:t>
      </w:r>
      <w:r>
        <w:rPr>
          <w:rFonts w:ascii="Arial" w:hAnsi="Arial" w:cs="Arial"/>
        </w:rPr>
        <w:t>.</w:t>
      </w:r>
    </w:p>
    <w:p w:rsidR="007D34F4" w:rsidRPr="001A466E" w:rsidRDefault="007D34F4" w:rsidP="007D34F4">
      <w:pPr>
        <w:pStyle w:val="ListParagraph"/>
        <w:tabs>
          <w:tab w:val="left" w:pos="284"/>
        </w:tabs>
        <w:ind w:firstLine="567"/>
        <w:rPr>
          <w:rFonts w:ascii="Arial" w:hAnsi="Arial" w:cs="Arial"/>
          <w:lang w:val="en-US"/>
        </w:rPr>
      </w:pPr>
      <w:r>
        <w:rPr>
          <w:rFonts w:ascii="Arial" w:hAnsi="Arial" w:cs="Arial"/>
        </w:rPr>
        <w:t xml:space="preserve">Bahan yang digunakan antara lain : </w:t>
      </w:r>
      <w:r w:rsidRPr="00D4290F">
        <w:rPr>
          <w:rFonts w:ascii="Arial" w:hAnsi="Arial" w:cs="Arial"/>
        </w:rPr>
        <w:t>Asam metafosfat, asam asetat, 2,6 diklorofenol indofenol, natrium bikarbonat, asam askorbat baku pembanding, aquadest</w:t>
      </w:r>
      <w:r>
        <w:rPr>
          <w:rFonts w:ascii="Arial" w:hAnsi="Arial" w:cs="Arial"/>
        </w:rPr>
        <w:t xml:space="preserve">, </w:t>
      </w:r>
      <w:r w:rsidRPr="003C7E4C">
        <w:rPr>
          <w:rFonts w:ascii="Arial" w:eastAsiaTheme="minorEastAsia" w:hAnsi="Arial" w:cs="Arial"/>
        </w:rPr>
        <w:t xml:space="preserve">Jambu Biji Merah Australia </w:t>
      </w:r>
      <w:r>
        <w:rPr>
          <w:rFonts w:ascii="Arial" w:eastAsiaTheme="minorEastAsia" w:hAnsi="Arial" w:cs="Arial"/>
        </w:rPr>
        <w:t>(BMA)</w:t>
      </w:r>
      <w:r>
        <w:rPr>
          <w:rFonts w:ascii="Arial" w:hAnsi="Arial" w:cs="Arial"/>
        </w:rPr>
        <w:t>.</w:t>
      </w:r>
    </w:p>
    <w:p w:rsidR="007D34F4" w:rsidRDefault="007D34F4" w:rsidP="007D34F4">
      <w:pPr>
        <w:ind w:firstLine="426"/>
        <w:rPr>
          <w:rFonts w:ascii="Arial" w:eastAsia="Times New Roman" w:hAnsi="Arial" w:cs="Arial"/>
          <w:lang w:val="en-US" w:eastAsia="id-ID"/>
        </w:rPr>
      </w:pPr>
      <w:r w:rsidRPr="001B38DB">
        <w:rPr>
          <w:rFonts w:ascii="Arial" w:eastAsia="Times New Roman" w:hAnsi="Arial" w:cs="Arial"/>
          <w:lang w:eastAsia="id-ID"/>
        </w:rPr>
        <w:t>Prinsip analisis vitamin C dengan metode titrasi 2,6-Diklorofenol Indofenol yaitumenetapkan kadar vitaminC pada bahan pangan berdasarkan titrasi dengan 2,6-Diklorofenol Indofenol dimana terjadi reaksi reduksi 2,6–Diklorofenol Indofenol denganadanya vitamin C dalam larutan asam. Asam askorbat mereduksi 2,6-DiklorofenolIndofenol dalam suatu larutan yang tidakberwarna. Titik akhir titrasi ditandai dengan</w:t>
      </w:r>
      <w:r>
        <w:rPr>
          <w:rFonts w:ascii="Arial" w:eastAsia="Times New Roman" w:hAnsi="Arial" w:cs="Arial"/>
          <w:lang w:eastAsia="id-ID"/>
        </w:rPr>
        <w:t xml:space="preserve"> perubahan warna menjadi merah muda dalam kondisi asam. </w:t>
      </w:r>
    </w:p>
    <w:p w:rsidR="007D34F4" w:rsidRPr="001A466E" w:rsidRDefault="007D34F4" w:rsidP="007D34F4">
      <w:pPr>
        <w:ind w:firstLine="426"/>
        <w:rPr>
          <w:rFonts w:ascii="Arial" w:eastAsia="Times New Roman" w:hAnsi="Arial" w:cs="Arial"/>
          <w:lang w:val="en-US" w:eastAsia="id-ID"/>
        </w:rPr>
      </w:pPr>
      <w:r w:rsidRPr="001A466E">
        <w:rPr>
          <w:rFonts w:ascii="Arial" w:eastAsiaTheme="minorEastAsia" w:hAnsi="Arial" w:cs="Arial"/>
        </w:rPr>
        <w:lastRenderedPageBreak/>
        <w:t>Metode 2,6 diklorofenol indofenol  ini berdasarkan atas sifat mereduksi asam askorbat terhadap zat warna 2,6 diklorofenol indofenol. Asam askorbat akan mereduksi indikator warna 2,6 diklorofenol indofenol membentuk larutan yang tidak berwarna. Pada titik akhir titrasi, kelebihan zat warna yang tidak tereduksi akan berwarna merah muda dalam larutan asam. Pelarut terbaik untuk asam askorbat asam metafosfat dan asam oksalat.</w:t>
      </w: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Default="007D34F4" w:rsidP="007D34F4">
      <w:pPr>
        <w:ind w:firstLine="426"/>
        <w:rPr>
          <w:rFonts w:ascii="Arial" w:eastAsia="Times New Roman" w:hAnsi="Arial" w:cs="Arial"/>
          <w:spacing w:val="-15"/>
          <w:lang w:eastAsia="id-ID"/>
        </w:rPr>
      </w:pPr>
    </w:p>
    <w:p w:rsidR="007D34F4" w:rsidRPr="007D34F4" w:rsidRDefault="007D34F4" w:rsidP="007D34F4">
      <w:pPr>
        <w:ind w:firstLine="426"/>
        <w:rPr>
          <w:rFonts w:ascii="Arial" w:eastAsia="Times New Roman" w:hAnsi="Arial" w:cs="Arial"/>
          <w:spacing w:val="-15"/>
          <w:lang w:eastAsia="id-ID"/>
        </w:rPr>
      </w:pPr>
    </w:p>
    <w:p w:rsidR="00140908" w:rsidRDefault="00140908" w:rsidP="007D34F4">
      <w:pPr>
        <w:jc w:val="center"/>
        <w:rPr>
          <w:rFonts w:ascii="Arial" w:hAnsi="Arial" w:cs="Arial"/>
          <w:b/>
        </w:rPr>
        <w:sectPr w:rsidR="00140908" w:rsidSect="00140908">
          <w:pgSz w:w="11906" w:h="16838" w:code="9"/>
          <w:pgMar w:top="2268" w:right="1701" w:bottom="1701" w:left="2268" w:header="709" w:footer="709" w:gutter="0"/>
          <w:cols w:space="708"/>
          <w:titlePg/>
          <w:docGrid w:linePitch="360"/>
        </w:sectPr>
      </w:pPr>
    </w:p>
    <w:p w:rsidR="007D34F4" w:rsidRPr="00232744" w:rsidRDefault="007D34F4" w:rsidP="007D34F4">
      <w:pPr>
        <w:jc w:val="center"/>
        <w:rPr>
          <w:rFonts w:ascii="Arial" w:hAnsi="Arial" w:cs="Arial"/>
          <w:b/>
        </w:rPr>
      </w:pPr>
      <w:r w:rsidRPr="00232744">
        <w:rPr>
          <w:rFonts w:ascii="Arial" w:hAnsi="Arial" w:cs="Arial"/>
          <w:b/>
        </w:rPr>
        <w:lastRenderedPageBreak/>
        <w:t>BAB V</w:t>
      </w:r>
    </w:p>
    <w:p w:rsidR="007D34F4" w:rsidRDefault="007D34F4" w:rsidP="007D34F4">
      <w:pPr>
        <w:jc w:val="center"/>
        <w:rPr>
          <w:rFonts w:ascii="Arial" w:hAnsi="Arial" w:cs="Arial"/>
          <w:b/>
        </w:rPr>
      </w:pPr>
      <w:r w:rsidRPr="00232744">
        <w:rPr>
          <w:rFonts w:ascii="Arial" w:hAnsi="Arial" w:cs="Arial"/>
          <w:b/>
        </w:rPr>
        <w:t>KESIMPULAN DAN SARAN</w:t>
      </w:r>
    </w:p>
    <w:p w:rsidR="007D34F4" w:rsidRDefault="007D34F4" w:rsidP="007D34F4">
      <w:pPr>
        <w:jc w:val="center"/>
        <w:rPr>
          <w:rFonts w:ascii="Arial" w:hAnsi="Arial" w:cs="Arial"/>
          <w:b/>
        </w:rPr>
      </w:pPr>
    </w:p>
    <w:p w:rsidR="007D34F4" w:rsidRPr="00C7620C" w:rsidRDefault="007D34F4" w:rsidP="007D34F4">
      <w:pPr>
        <w:rPr>
          <w:rFonts w:ascii="Arial" w:hAnsi="Arial" w:cs="Arial"/>
          <w:b/>
        </w:rPr>
      </w:pPr>
      <w:r w:rsidRPr="00232744">
        <w:rPr>
          <w:rFonts w:ascii="Arial" w:hAnsi="Arial" w:cs="Arial"/>
          <w:b/>
        </w:rPr>
        <w:t>5.1 Kesimpulan</w:t>
      </w:r>
    </w:p>
    <w:p w:rsidR="007D34F4" w:rsidRPr="00A00CF5" w:rsidRDefault="007D34F4" w:rsidP="007D34F4">
      <w:pPr>
        <w:ind w:firstLine="720"/>
        <w:rPr>
          <w:rFonts w:ascii="Arial" w:hAnsi="Arial" w:cs="Arial"/>
          <w:lang w:val="en-US"/>
        </w:rPr>
      </w:pPr>
      <w:r>
        <w:rPr>
          <w:rFonts w:ascii="Arial" w:hAnsi="Arial" w:cs="Arial"/>
        </w:rPr>
        <w:t xml:space="preserve">Kadar vitamin C pada Jambu Biji </w:t>
      </w:r>
      <w:proofErr w:type="spellStart"/>
      <w:r>
        <w:rPr>
          <w:rFonts w:ascii="Arial" w:hAnsi="Arial" w:cs="Arial"/>
          <w:lang w:val="en-US"/>
        </w:rPr>
        <w:t>Merah</w:t>
      </w:r>
      <w:proofErr w:type="spellEnd"/>
      <w:r>
        <w:rPr>
          <w:rFonts w:ascii="Arial" w:hAnsi="Arial" w:cs="Arial"/>
          <w:lang w:val="en-US"/>
        </w:rPr>
        <w:t xml:space="preserve"> Australia (BMA) </w:t>
      </w:r>
      <w:proofErr w:type="spellStart"/>
      <w:r>
        <w:rPr>
          <w:rFonts w:ascii="Arial" w:hAnsi="Arial" w:cs="Arial"/>
          <w:lang w:val="en-US"/>
        </w:rPr>
        <w:t>sebesar</w:t>
      </w:r>
      <w:proofErr w:type="spellEnd"/>
      <w:r>
        <w:rPr>
          <w:rFonts w:ascii="Arial" w:hAnsi="Arial" w:cs="Arial"/>
          <w:lang w:val="en-US"/>
        </w:rPr>
        <w:t xml:space="preserve"> 83,312 mg / 100 </w:t>
      </w:r>
      <w:proofErr w:type="spellStart"/>
      <w:r>
        <w:rPr>
          <w:rFonts w:ascii="Arial" w:hAnsi="Arial" w:cs="Arial"/>
          <w:lang w:val="en-US"/>
        </w:rPr>
        <w:t>g.dapat</w:t>
      </w:r>
      <w:proofErr w:type="spellEnd"/>
      <w:r>
        <w:rPr>
          <w:rFonts w:ascii="Arial" w:hAnsi="Arial" w:cs="Arial"/>
        </w:rPr>
        <w:t xml:space="preserve"> </w:t>
      </w:r>
      <w:proofErr w:type="spellStart"/>
      <w:r>
        <w:rPr>
          <w:rFonts w:ascii="Arial" w:hAnsi="Arial" w:cs="Arial"/>
          <w:lang w:val="en-US"/>
        </w:rPr>
        <w:t>dikatakan</w:t>
      </w:r>
      <w:proofErr w:type="spellEnd"/>
      <w:r>
        <w:rPr>
          <w:rFonts w:ascii="Arial" w:hAnsi="Arial" w:cs="Arial"/>
        </w:rPr>
        <w:t xml:space="preserve"> </w:t>
      </w:r>
      <w:proofErr w:type="spellStart"/>
      <w:r>
        <w:rPr>
          <w:rFonts w:ascii="Arial" w:hAnsi="Arial" w:cs="Arial"/>
          <w:lang w:val="en-US"/>
        </w:rPr>
        <w:t>mendekati</w:t>
      </w:r>
      <w:proofErr w:type="spellEnd"/>
      <w:r>
        <w:rPr>
          <w:rFonts w:ascii="Arial" w:hAnsi="Arial" w:cs="Arial"/>
        </w:rPr>
        <w:t xml:space="preserve"> </w:t>
      </w:r>
      <w:proofErr w:type="spellStart"/>
      <w:r>
        <w:rPr>
          <w:rFonts w:ascii="Arial" w:hAnsi="Arial" w:cs="Arial"/>
          <w:lang w:val="en-US"/>
        </w:rPr>
        <w:t>kadar</w:t>
      </w:r>
      <w:proofErr w:type="spellEnd"/>
      <w:r>
        <w:rPr>
          <w:rFonts w:ascii="Arial" w:hAnsi="Arial" w:cs="Arial"/>
          <w:lang w:val="en-US"/>
        </w:rPr>
        <w:t xml:space="preserve"> vitamin C yang </w:t>
      </w:r>
      <w:proofErr w:type="spellStart"/>
      <w:r>
        <w:rPr>
          <w:rFonts w:ascii="Arial" w:hAnsi="Arial" w:cs="Arial"/>
          <w:lang w:val="en-US"/>
        </w:rPr>
        <w:t>tertera</w:t>
      </w:r>
      <w:proofErr w:type="spellEnd"/>
      <w:r>
        <w:rPr>
          <w:rFonts w:ascii="Arial" w:hAnsi="Arial" w:cs="Arial"/>
        </w:rPr>
        <w:t xml:space="preserve"> </w:t>
      </w:r>
      <w:proofErr w:type="spellStart"/>
      <w:r>
        <w:rPr>
          <w:rFonts w:ascii="Arial" w:hAnsi="Arial" w:cs="Arial"/>
          <w:lang w:val="en-US"/>
        </w:rPr>
        <w:t>pada</w:t>
      </w:r>
      <w:proofErr w:type="spellEnd"/>
      <w:r>
        <w:rPr>
          <w:rFonts w:ascii="Arial" w:hAnsi="Arial" w:cs="Arial"/>
        </w:rPr>
        <w:t xml:space="preserve"> </w:t>
      </w:r>
      <w:proofErr w:type="spellStart"/>
      <w:r>
        <w:rPr>
          <w:rFonts w:ascii="Arial" w:hAnsi="Arial" w:cs="Arial"/>
          <w:lang w:val="en-US"/>
        </w:rPr>
        <w:t>literatur</w:t>
      </w:r>
      <w:proofErr w:type="spellEnd"/>
      <w:r>
        <w:rPr>
          <w:rFonts w:ascii="Arial" w:hAnsi="Arial" w:cs="Arial"/>
          <w:lang w:val="en-US"/>
        </w:rPr>
        <w:t xml:space="preserve"> (87mg / 100 g). </w:t>
      </w:r>
      <w:r>
        <w:rPr>
          <w:rFonts w:ascii="Arial" w:hAnsi="Arial" w:cs="Arial"/>
        </w:rPr>
        <w:t>maka dapat disimpulkan bahwa Jambu Biji Merah Australia (BMA) yang dikonsumsi setiap hari cukup sebagai sumber vitamin C untuk memenuhi kebutuhan vitamin C didalam tubuh.</w:t>
      </w:r>
    </w:p>
    <w:p w:rsidR="007D34F4" w:rsidRDefault="007D34F4" w:rsidP="007D34F4">
      <w:pPr>
        <w:rPr>
          <w:rFonts w:ascii="Arial" w:hAnsi="Arial" w:cs="Arial"/>
        </w:rPr>
      </w:pPr>
    </w:p>
    <w:p w:rsidR="007D34F4" w:rsidRDefault="007D34F4" w:rsidP="007D34F4">
      <w:pPr>
        <w:rPr>
          <w:rFonts w:ascii="Arial" w:hAnsi="Arial" w:cs="Arial"/>
          <w:b/>
        </w:rPr>
      </w:pPr>
      <w:r w:rsidRPr="00232744">
        <w:rPr>
          <w:rFonts w:ascii="Arial" w:hAnsi="Arial" w:cs="Arial"/>
          <w:b/>
        </w:rPr>
        <w:t>5.2 Saran</w:t>
      </w:r>
    </w:p>
    <w:p w:rsidR="007D34F4" w:rsidRPr="00A00CF5" w:rsidRDefault="007D34F4" w:rsidP="007D34F4">
      <w:pPr>
        <w:pStyle w:val="ListParagraph"/>
        <w:numPr>
          <w:ilvl w:val="0"/>
          <w:numId w:val="25"/>
        </w:numPr>
        <w:ind w:left="567" w:hanging="425"/>
        <w:rPr>
          <w:rFonts w:ascii="Arial" w:hAnsi="Arial" w:cs="Arial"/>
        </w:rPr>
      </w:pPr>
      <w:r>
        <w:rPr>
          <w:rFonts w:ascii="Arial" w:hAnsi="Arial" w:cs="Arial"/>
        </w:rPr>
        <w:t xml:space="preserve">Kepada masyarakat disarankan untuk membudidayakan buah Jambu Biji Merah Australia (BMA) sebagai </w:t>
      </w:r>
      <w:proofErr w:type="spellStart"/>
      <w:r>
        <w:rPr>
          <w:rFonts w:ascii="Arial" w:hAnsi="Arial" w:cs="Arial"/>
          <w:lang w:val="en-US"/>
        </w:rPr>
        <w:t>salahsatu</w:t>
      </w:r>
      <w:proofErr w:type="spellEnd"/>
      <w:r>
        <w:rPr>
          <w:rFonts w:ascii="Arial" w:hAnsi="Arial" w:cs="Arial"/>
        </w:rPr>
        <w:t>cara untuk memenuhi kebutuhan vitamin C yang dibutuhkan oleh tubuh.</w:t>
      </w:r>
    </w:p>
    <w:p w:rsidR="007D34F4" w:rsidRPr="00A00CF5" w:rsidRDefault="007D34F4" w:rsidP="007D34F4">
      <w:pPr>
        <w:pStyle w:val="ListParagraph"/>
        <w:numPr>
          <w:ilvl w:val="0"/>
          <w:numId w:val="25"/>
        </w:numPr>
        <w:ind w:left="567" w:hanging="425"/>
        <w:rPr>
          <w:rFonts w:ascii="Arial" w:hAnsi="Arial" w:cs="Arial"/>
        </w:rPr>
      </w:pPr>
      <w:r>
        <w:rPr>
          <w:rFonts w:ascii="Arial" w:hAnsi="Arial" w:cs="Arial"/>
        </w:rPr>
        <w:t>Kepada masyarakat disarankan untuk me</w:t>
      </w:r>
      <w:proofErr w:type="spellStart"/>
      <w:r>
        <w:rPr>
          <w:rFonts w:ascii="Arial" w:hAnsi="Arial" w:cs="Arial"/>
          <w:lang w:val="en-US"/>
        </w:rPr>
        <w:t>ngkonsumsi</w:t>
      </w:r>
      <w:proofErr w:type="spellEnd"/>
      <w:r>
        <w:rPr>
          <w:rFonts w:ascii="Arial" w:hAnsi="Arial" w:cs="Arial"/>
        </w:rPr>
        <w:t xml:space="preserve"> buah Jambu Biji Merah Australia (BMA) sebagai </w:t>
      </w:r>
      <w:proofErr w:type="spellStart"/>
      <w:r>
        <w:rPr>
          <w:rFonts w:ascii="Arial" w:hAnsi="Arial" w:cs="Arial"/>
          <w:lang w:val="en-US"/>
        </w:rPr>
        <w:t>salahsatu</w:t>
      </w:r>
      <w:proofErr w:type="spellEnd"/>
      <w:r>
        <w:rPr>
          <w:rFonts w:ascii="Arial" w:hAnsi="Arial" w:cs="Arial"/>
        </w:rPr>
        <w:t>cara untuk memenuhi kebutuhan vitamin C yang dibutuhkan oleh tubuh.</w:t>
      </w:r>
    </w:p>
    <w:p w:rsidR="007D34F4" w:rsidRPr="00232744" w:rsidRDefault="007D34F4" w:rsidP="007D34F4">
      <w:pPr>
        <w:pStyle w:val="ListParagraph"/>
        <w:numPr>
          <w:ilvl w:val="0"/>
          <w:numId w:val="25"/>
        </w:numPr>
        <w:ind w:left="567" w:hanging="425"/>
        <w:rPr>
          <w:rFonts w:ascii="Arial" w:hAnsi="Arial" w:cs="Arial"/>
        </w:rPr>
      </w:pPr>
      <w:r>
        <w:rPr>
          <w:rFonts w:ascii="Arial" w:hAnsi="Arial" w:cs="Arial"/>
        </w:rPr>
        <w:t>Kepada peneliti berikutnya supaya meneliti kadar Jambu Bi</w:t>
      </w:r>
      <w:r w:rsidRPr="00643B55">
        <w:rPr>
          <w:rFonts w:ascii="Arial" w:hAnsi="Arial" w:cs="Arial"/>
        </w:rPr>
        <w:t>ji Merah Australia</w:t>
      </w:r>
      <w:r>
        <w:rPr>
          <w:rFonts w:ascii="Arial" w:hAnsi="Arial" w:cs="Arial"/>
        </w:rPr>
        <w:t>(BMA) dengan metode lain.</w:t>
      </w:r>
    </w:p>
    <w:p w:rsidR="007D34F4" w:rsidRPr="001A466E" w:rsidRDefault="007D34F4" w:rsidP="007D34F4">
      <w:pPr>
        <w:pStyle w:val="ListParagraph"/>
        <w:tabs>
          <w:tab w:val="left" w:pos="284"/>
        </w:tabs>
        <w:ind w:firstLine="567"/>
        <w:rPr>
          <w:rFonts w:ascii="Arial" w:hAnsi="Arial" w:cs="Arial"/>
          <w:lang w:val="en-US"/>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Default="007D34F4" w:rsidP="007D34F4">
      <w:pPr>
        <w:jc w:val="center"/>
        <w:rPr>
          <w:rFonts w:ascii="Arial" w:hAnsi="Arial" w:cs="Arial"/>
          <w:b/>
        </w:rPr>
      </w:pPr>
    </w:p>
    <w:p w:rsidR="007D34F4" w:rsidRPr="007D34F4" w:rsidRDefault="007D34F4" w:rsidP="007D34F4">
      <w:pPr>
        <w:jc w:val="center"/>
        <w:rPr>
          <w:rFonts w:ascii="Arial" w:hAnsi="Arial" w:cs="Arial"/>
          <w:b/>
        </w:rPr>
      </w:pPr>
    </w:p>
    <w:p w:rsidR="00140908" w:rsidRDefault="00140908" w:rsidP="007D34F4">
      <w:pPr>
        <w:jc w:val="center"/>
        <w:rPr>
          <w:rFonts w:ascii="Arial" w:hAnsi="Arial" w:cs="Arial"/>
          <w:b/>
          <w:lang w:val="en-US"/>
        </w:rPr>
        <w:sectPr w:rsidR="00140908" w:rsidSect="00140908">
          <w:pgSz w:w="11906" w:h="16838" w:code="9"/>
          <w:pgMar w:top="2268" w:right="1701" w:bottom="1701" w:left="2268" w:header="709" w:footer="709" w:gutter="0"/>
          <w:cols w:space="708"/>
          <w:titlePg/>
          <w:docGrid w:linePitch="360"/>
        </w:sectPr>
      </w:pPr>
    </w:p>
    <w:p w:rsidR="007D34F4" w:rsidRPr="009A722E" w:rsidRDefault="007D34F4" w:rsidP="007D34F4">
      <w:pPr>
        <w:jc w:val="center"/>
        <w:rPr>
          <w:rFonts w:ascii="Arial" w:hAnsi="Arial" w:cs="Arial"/>
          <w:b/>
          <w:lang w:val="en-US"/>
        </w:rPr>
      </w:pPr>
      <w:r>
        <w:rPr>
          <w:rFonts w:ascii="Arial" w:hAnsi="Arial" w:cs="Arial"/>
          <w:b/>
          <w:lang w:val="en-US"/>
        </w:rPr>
        <w:lastRenderedPageBreak/>
        <w:t>LAMPIRAN 1</w:t>
      </w:r>
    </w:p>
    <w:p w:rsidR="007D34F4" w:rsidRDefault="007D34F4" w:rsidP="007D34F4">
      <w:pPr>
        <w:rPr>
          <w:rFonts w:ascii="Arial" w:hAnsi="Arial" w:cs="Arial"/>
          <w:b/>
        </w:rPr>
      </w:pPr>
      <w:r>
        <w:rPr>
          <w:rFonts w:ascii="Arial" w:hAnsi="Arial" w:cs="Arial"/>
          <w:b/>
          <w:noProof/>
          <w:lang w:eastAsia="id-ID"/>
        </w:rPr>
        <w:drawing>
          <wp:anchor distT="0" distB="0" distL="114300" distR="114300" simplePos="0" relativeHeight="251645952" behindDoc="0" locked="0" layoutInCell="1" allowOverlap="1" wp14:anchorId="29E47D37" wp14:editId="3DA47F79">
            <wp:simplePos x="0" y="0"/>
            <wp:positionH relativeFrom="column">
              <wp:posOffset>333242</wp:posOffset>
            </wp:positionH>
            <wp:positionV relativeFrom="paragraph">
              <wp:posOffset>201118</wp:posOffset>
            </wp:positionV>
            <wp:extent cx="4350931" cy="2963556"/>
            <wp:effectExtent l="19050" t="0" r="0" b="0"/>
            <wp:wrapNone/>
            <wp:docPr id="32" name="Picture 1" descr="D:\FOTO WA DORA\IMG-201905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WA DORA\IMG-20190524-WA0007.jpg"/>
                    <pic:cNvPicPr>
                      <a:picLocks noChangeAspect="1" noChangeArrowheads="1"/>
                    </pic:cNvPicPr>
                  </pic:nvPicPr>
                  <pic:blipFill>
                    <a:blip r:embed="rId33"/>
                    <a:srcRect/>
                    <a:stretch>
                      <a:fillRect/>
                    </a:stretch>
                  </pic:blipFill>
                  <pic:spPr bwMode="auto">
                    <a:xfrm>
                      <a:off x="0" y="0"/>
                      <a:ext cx="4354643" cy="2966085"/>
                    </a:xfrm>
                    <a:prstGeom prst="rect">
                      <a:avLst/>
                    </a:prstGeom>
                    <a:noFill/>
                    <a:ln w="9525">
                      <a:noFill/>
                      <a:miter lim="800000"/>
                      <a:headEnd/>
                      <a:tailEnd/>
                    </a:ln>
                  </pic:spPr>
                </pic:pic>
              </a:graphicData>
            </a:graphic>
          </wp:anchor>
        </w:drawing>
      </w:r>
    </w:p>
    <w:p w:rsidR="007D34F4" w:rsidRDefault="007D34F4" w:rsidP="007D34F4">
      <w:pPr>
        <w:rPr>
          <w:rFonts w:ascii="Arial" w:hAnsi="Arial" w:cs="Arial"/>
          <w:b/>
        </w:rPr>
      </w:pPr>
    </w:p>
    <w:p w:rsidR="007D34F4" w:rsidRDefault="007D34F4" w:rsidP="007D34F4">
      <w:pPr>
        <w:rPr>
          <w:rFonts w:ascii="Arial" w:hAnsi="Arial" w:cs="Arial"/>
          <w:b/>
        </w:rPr>
      </w:pPr>
    </w:p>
    <w:p w:rsidR="007D34F4" w:rsidRPr="002171A4" w:rsidRDefault="007D34F4" w:rsidP="007D34F4">
      <w:pPr>
        <w:rPr>
          <w:rFonts w:ascii="Arial" w:hAnsi="Arial" w:cs="Arial"/>
          <w:b/>
          <w:sz w:val="20"/>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rPr>
          <w:rFonts w:ascii="Arial" w:hAnsi="Arial" w:cs="Arial"/>
          <w:b/>
        </w:rPr>
      </w:pPr>
    </w:p>
    <w:p w:rsidR="007D34F4" w:rsidRDefault="007D34F4" w:rsidP="007D34F4">
      <w:pPr>
        <w:ind w:firstLine="720"/>
        <w:rPr>
          <w:rFonts w:ascii="Arial" w:hAnsi="Arial" w:cs="Arial"/>
        </w:rPr>
      </w:pPr>
      <w:r>
        <w:rPr>
          <w:rFonts w:ascii="Arial" w:hAnsi="Arial" w:cs="Arial"/>
        </w:rPr>
        <w:t>Gambar 1. Sampel Jambu Biji Merah Australia (BMA)</w:t>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r>
        <w:rPr>
          <w:rFonts w:ascii="Arial" w:hAnsi="Arial" w:cs="Arial"/>
          <w:noProof/>
          <w:lang w:eastAsia="id-ID"/>
        </w:rPr>
        <w:drawing>
          <wp:anchor distT="0" distB="0" distL="114300" distR="114300" simplePos="0" relativeHeight="251696128" behindDoc="0" locked="0" layoutInCell="1" allowOverlap="1" wp14:anchorId="6ABB0C49" wp14:editId="24D349BA">
            <wp:simplePos x="0" y="0"/>
            <wp:positionH relativeFrom="column">
              <wp:posOffset>255270</wp:posOffset>
            </wp:positionH>
            <wp:positionV relativeFrom="paragraph">
              <wp:posOffset>209913</wp:posOffset>
            </wp:positionV>
            <wp:extent cx="4419781" cy="2721428"/>
            <wp:effectExtent l="19050" t="0" r="0" b="0"/>
            <wp:wrapNone/>
            <wp:docPr id="33" name="Picture 1" descr="jambu belah.jpg"/>
            <wp:cNvGraphicFramePr/>
            <a:graphic xmlns:a="http://schemas.openxmlformats.org/drawingml/2006/main">
              <a:graphicData uri="http://schemas.openxmlformats.org/drawingml/2006/picture">
                <pic:pic xmlns:pic="http://schemas.openxmlformats.org/drawingml/2006/picture">
                  <pic:nvPicPr>
                    <pic:cNvPr id="7" name="Picture 6" descr="jambu belah.jpg"/>
                    <pic:cNvPicPr>
                      <a:picLocks noChangeAspect="1"/>
                    </pic:cNvPicPr>
                  </pic:nvPicPr>
                  <pic:blipFill>
                    <a:blip r:embed="rId34" cstate="print"/>
                    <a:stretch>
                      <a:fillRect/>
                    </a:stretch>
                  </pic:blipFill>
                  <pic:spPr>
                    <a:xfrm>
                      <a:off x="0" y="0"/>
                      <a:ext cx="4420168" cy="2721666"/>
                    </a:xfrm>
                    <a:prstGeom prst="rect">
                      <a:avLst/>
                    </a:prstGeom>
                  </pic:spPr>
                </pic:pic>
              </a:graphicData>
            </a:graphic>
          </wp:anchor>
        </w:drawing>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r>
        <w:rPr>
          <w:rFonts w:ascii="Arial" w:hAnsi="Arial" w:cs="Arial"/>
        </w:rPr>
        <w:t xml:space="preserve">         Gambar 2. Sampel Yang Sudah Di Belah </w:t>
      </w:r>
    </w:p>
    <w:p w:rsidR="007D34F4" w:rsidRDefault="007D34F4" w:rsidP="007D34F4">
      <w:pPr>
        <w:rPr>
          <w:rFonts w:ascii="Arial" w:hAnsi="Arial" w:cs="Arial"/>
        </w:rPr>
      </w:pPr>
    </w:p>
    <w:p w:rsidR="007D34F4" w:rsidRDefault="007D34F4" w:rsidP="007D34F4">
      <w:pPr>
        <w:rPr>
          <w:rFonts w:ascii="Arial" w:hAnsi="Arial" w:cs="Arial"/>
        </w:rPr>
      </w:pPr>
    </w:p>
    <w:p w:rsidR="007D34F4" w:rsidRPr="009A722E" w:rsidRDefault="007D34F4" w:rsidP="007D34F4">
      <w:pPr>
        <w:ind w:left="2160" w:firstLine="720"/>
        <w:rPr>
          <w:rFonts w:ascii="Arial" w:hAnsi="Arial" w:cs="Arial"/>
          <w:b/>
          <w:lang w:val="en-US"/>
        </w:rPr>
      </w:pPr>
      <w:r>
        <w:rPr>
          <w:rFonts w:ascii="Arial" w:hAnsi="Arial" w:cs="Arial"/>
          <w:b/>
          <w:lang w:val="en-US"/>
        </w:rPr>
        <w:lastRenderedPageBreak/>
        <w:t>LAMPIRAN 2</w:t>
      </w:r>
    </w:p>
    <w:p w:rsidR="007D34F4" w:rsidRDefault="007D34F4" w:rsidP="007D34F4">
      <w:pPr>
        <w:rPr>
          <w:rFonts w:ascii="Arial" w:hAnsi="Arial" w:cs="Arial"/>
          <w:lang w:val="en-US"/>
        </w:rPr>
      </w:pPr>
    </w:p>
    <w:p w:rsidR="007D34F4" w:rsidRDefault="007D34F4" w:rsidP="007D34F4">
      <w:pPr>
        <w:rPr>
          <w:rFonts w:ascii="Arial" w:hAnsi="Arial" w:cs="Arial"/>
          <w:lang w:val="en-US"/>
        </w:rPr>
      </w:pPr>
    </w:p>
    <w:p w:rsidR="007D34F4" w:rsidRDefault="007D34F4" w:rsidP="007D34F4">
      <w:pPr>
        <w:rPr>
          <w:rFonts w:ascii="Arial" w:hAnsi="Arial" w:cs="Arial"/>
        </w:rPr>
      </w:pPr>
      <w:r>
        <w:rPr>
          <w:rFonts w:ascii="Arial" w:hAnsi="Arial" w:cs="Arial"/>
          <w:noProof/>
          <w:lang w:eastAsia="id-ID"/>
        </w:rPr>
        <w:drawing>
          <wp:anchor distT="0" distB="0" distL="114300" distR="114300" simplePos="0" relativeHeight="251710464" behindDoc="0" locked="0" layoutInCell="1" allowOverlap="1" wp14:anchorId="58C02C0D" wp14:editId="5F66D380">
            <wp:simplePos x="0" y="0"/>
            <wp:positionH relativeFrom="column">
              <wp:posOffset>360045</wp:posOffset>
            </wp:positionH>
            <wp:positionV relativeFrom="paragraph">
              <wp:posOffset>-201930</wp:posOffset>
            </wp:positionV>
            <wp:extent cx="4267200" cy="2819400"/>
            <wp:effectExtent l="19050" t="0" r="0" b="0"/>
            <wp:wrapNone/>
            <wp:docPr id="35" name="Picture 2" descr="th12.jpg"/>
            <wp:cNvGraphicFramePr/>
            <a:graphic xmlns:a="http://schemas.openxmlformats.org/drawingml/2006/main">
              <a:graphicData uri="http://schemas.openxmlformats.org/drawingml/2006/picture">
                <pic:pic xmlns:pic="http://schemas.openxmlformats.org/drawingml/2006/picture">
                  <pic:nvPicPr>
                    <pic:cNvPr id="8" name="Picture 7" descr="th12.jpg"/>
                    <pic:cNvPicPr>
                      <a:picLocks noChangeAspect="1"/>
                    </pic:cNvPicPr>
                  </pic:nvPicPr>
                  <pic:blipFill>
                    <a:blip r:embed="rId35"/>
                    <a:stretch>
                      <a:fillRect/>
                    </a:stretch>
                  </pic:blipFill>
                  <pic:spPr>
                    <a:xfrm>
                      <a:off x="0" y="0"/>
                      <a:ext cx="4267200" cy="2819400"/>
                    </a:xfrm>
                    <a:prstGeom prst="rect">
                      <a:avLst/>
                    </a:prstGeom>
                  </pic:spPr>
                </pic:pic>
              </a:graphicData>
            </a:graphic>
          </wp:anchor>
        </w:drawing>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r>
        <w:rPr>
          <w:rFonts w:ascii="Arial" w:hAnsi="Arial" w:cs="Arial"/>
        </w:rPr>
        <w:t xml:space="preserve">                Gambar 3. Proses menghaluskan sampel</w:t>
      </w:r>
    </w:p>
    <w:p w:rsidR="007D34F4" w:rsidRDefault="007D34F4" w:rsidP="007D34F4">
      <w:pPr>
        <w:rPr>
          <w:rFonts w:ascii="Arial" w:hAnsi="Arial" w:cs="Arial"/>
        </w:rPr>
      </w:pPr>
    </w:p>
    <w:p w:rsidR="007D34F4" w:rsidRDefault="007D34F4" w:rsidP="007D34F4">
      <w:pPr>
        <w:rPr>
          <w:rFonts w:ascii="Arial" w:hAnsi="Arial" w:cs="Arial"/>
        </w:rPr>
      </w:pPr>
      <w:r>
        <w:rPr>
          <w:rFonts w:ascii="Arial" w:hAnsi="Arial" w:cs="Arial"/>
          <w:noProof/>
          <w:lang w:eastAsia="id-ID"/>
        </w:rPr>
        <w:drawing>
          <wp:anchor distT="0" distB="0" distL="114300" distR="114300" simplePos="0" relativeHeight="251653120" behindDoc="0" locked="0" layoutInCell="1" allowOverlap="1" wp14:anchorId="06CCBB1B" wp14:editId="7732B9F8">
            <wp:simplePos x="0" y="0"/>
            <wp:positionH relativeFrom="column">
              <wp:posOffset>436245</wp:posOffset>
            </wp:positionH>
            <wp:positionV relativeFrom="paragraph">
              <wp:posOffset>161290</wp:posOffset>
            </wp:positionV>
            <wp:extent cx="4057650" cy="3648075"/>
            <wp:effectExtent l="19050" t="0" r="0" b="0"/>
            <wp:wrapNone/>
            <wp:docPr id="36" name="Picture 2" descr="D:\FOTO WA DORA\IMG-201905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WA DORA\IMG-20190525-WA0006.jpg"/>
                    <pic:cNvPicPr>
                      <a:picLocks noChangeAspect="1" noChangeArrowheads="1"/>
                    </pic:cNvPicPr>
                  </pic:nvPicPr>
                  <pic:blipFill>
                    <a:blip r:embed="rId36"/>
                    <a:srcRect/>
                    <a:stretch>
                      <a:fillRect/>
                    </a:stretch>
                  </pic:blipFill>
                  <pic:spPr bwMode="auto">
                    <a:xfrm>
                      <a:off x="0" y="0"/>
                      <a:ext cx="4057650" cy="3648075"/>
                    </a:xfrm>
                    <a:prstGeom prst="rect">
                      <a:avLst/>
                    </a:prstGeom>
                    <a:noFill/>
                    <a:ln w="9525">
                      <a:noFill/>
                      <a:miter lim="800000"/>
                      <a:headEnd/>
                      <a:tailEnd/>
                    </a:ln>
                  </pic:spPr>
                </pic:pic>
              </a:graphicData>
            </a:graphic>
          </wp:anchor>
        </w:drawing>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Pr="009A722E" w:rsidRDefault="007D34F4" w:rsidP="007D34F4">
      <w:pPr>
        <w:ind w:left="720" w:firstLine="720"/>
        <w:rPr>
          <w:rFonts w:ascii="Arial" w:hAnsi="Arial" w:cs="Arial"/>
          <w:lang w:val="en-US"/>
        </w:rPr>
      </w:pPr>
      <w:r>
        <w:rPr>
          <w:rFonts w:ascii="Arial" w:hAnsi="Arial" w:cs="Arial"/>
        </w:rPr>
        <w:t>Gambar 4. Larutan 2,6 Diklorofenol Indofenol</w:t>
      </w:r>
    </w:p>
    <w:p w:rsidR="007D34F4" w:rsidRPr="009A722E" w:rsidRDefault="007D34F4" w:rsidP="007D34F4">
      <w:pPr>
        <w:jc w:val="center"/>
        <w:rPr>
          <w:rFonts w:ascii="Arial" w:hAnsi="Arial" w:cs="Arial"/>
          <w:b/>
          <w:lang w:val="en-US"/>
        </w:rPr>
      </w:pPr>
      <w:r>
        <w:rPr>
          <w:rFonts w:ascii="Arial" w:hAnsi="Arial" w:cs="Arial"/>
          <w:b/>
          <w:lang w:val="en-US"/>
        </w:rPr>
        <w:lastRenderedPageBreak/>
        <w:t>LAMPIRAN 3</w:t>
      </w:r>
    </w:p>
    <w:p w:rsidR="007D34F4" w:rsidRDefault="007D34F4" w:rsidP="007D34F4">
      <w:pPr>
        <w:rPr>
          <w:rFonts w:ascii="Arial" w:hAnsi="Arial" w:cs="Arial"/>
        </w:rPr>
      </w:pPr>
      <w:r>
        <w:rPr>
          <w:rFonts w:ascii="Arial" w:hAnsi="Arial" w:cs="Arial"/>
          <w:noProof/>
          <w:lang w:eastAsia="id-ID"/>
        </w:rPr>
        <w:drawing>
          <wp:anchor distT="0" distB="0" distL="114300" distR="114300" simplePos="0" relativeHeight="251674624" behindDoc="0" locked="0" layoutInCell="1" allowOverlap="1" wp14:anchorId="70156404" wp14:editId="7FAAD021">
            <wp:simplePos x="0" y="0"/>
            <wp:positionH relativeFrom="column">
              <wp:posOffset>545893</wp:posOffset>
            </wp:positionH>
            <wp:positionV relativeFrom="paragraph">
              <wp:posOffset>45528</wp:posOffset>
            </wp:positionV>
            <wp:extent cx="4013863" cy="3402419"/>
            <wp:effectExtent l="19050" t="0" r="5687" b="0"/>
            <wp:wrapNone/>
            <wp:docPr id="37" name="Picture 3" descr="D:\FOTO WA DORA\IMG-201905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WA DORA\IMG-20190525-WA0015.jpg"/>
                    <pic:cNvPicPr>
                      <a:picLocks noChangeAspect="1" noChangeArrowheads="1"/>
                    </pic:cNvPicPr>
                  </pic:nvPicPr>
                  <pic:blipFill>
                    <a:blip r:embed="rId37"/>
                    <a:srcRect/>
                    <a:stretch>
                      <a:fillRect/>
                    </a:stretch>
                  </pic:blipFill>
                  <pic:spPr bwMode="auto">
                    <a:xfrm>
                      <a:off x="0" y="0"/>
                      <a:ext cx="4013835" cy="3402395"/>
                    </a:xfrm>
                    <a:prstGeom prst="rect">
                      <a:avLst/>
                    </a:prstGeom>
                    <a:noFill/>
                    <a:ln w="9525">
                      <a:noFill/>
                      <a:miter lim="800000"/>
                      <a:headEnd/>
                      <a:tailEnd/>
                    </a:ln>
                  </pic:spPr>
                </pic:pic>
              </a:graphicData>
            </a:graphic>
          </wp:anchor>
        </w:drawing>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ind w:left="720"/>
        <w:rPr>
          <w:rFonts w:ascii="Arial" w:hAnsi="Arial" w:cs="Arial"/>
        </w:rPr>
      </w:pPr>
      <w:r>
        <w:rPr>
          <w:rFonts w:ascii="Arial" w:hAnsi="Arial" w:cs="Arial"/>
        </w:rPr>
        <w:t>Gambar 5. Larutan Asam Metafosfat + Asam Asetat</w:t>
      </w:r>
    </w:p>
    <w:p w:rsidR="007D34F4" w:rsidRDefault="007D34F4" w:rsidP="007D34F4">
      <w:pPr>
        <w:ind w:left="720"/>
        <w:rPr>
          <w:rFonts w:ascii="Arial" w:hAnsi="Arial" w:cs="Arial"/>
        </w:rPr>
      </w:pPr>
    </w:p>
    <w:p w:rsidR="007D34F4" w:rsidRDefault="007D34F4" w:rsidP="007D34F4">
      <w:pPr>
        <w:rPr>
          <w:rFonts w:ascii="Arial" w:hAnsi="Arial" w:cs="Arial"/>
        </w:rPr>
      </w:pPr>
      <w:r>
        <w:rPr>
          <w:rFonts w:ascii="Arial" w:hAnsi="Arial" w:cs="Arial"/>
          <w:noProof/>
          <w:lang w:eastAsia="id-ID"/>
        </w:rPr>
        <w:drawing>
          <wp:anchor distT="0" distB="0" distL="114300" distR="114300" simplePos="0" relativeHeight="251667456" behindDoc="0" locked="0" layoutInCell="1" allowOverlap="1" wp14:anchorId="56FF8ABB" wp14:editId="247A14CE">
            <wp:simplePos x="0" y="0"/>
            <wp:positionH relativeFrom="column">
              <wp:posOffset>609600</wp:posOffset>
            </wp:positionH>
            <wp:positionV relativeFrom="paragraph">
              <wp:posOffset>102235</wp:posOffset>
            </wp:positionV>
            <wp:extent cx="3824605" cy="3380740"/>
            <wp:effectExtent l="19050" t="0" r="4445" b="0"/>
            <wp:wrapNone/>
            <wp:docPr id="38" name="Picture 5" descr="D:\FOTO WA DORA\IMG-201905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WA DORA\IMG-20190527-WA0009.jpg"/>
                    <pic:cNvPicPr>
                      <a:picLocks noChangeAspect="1" noChangeArrowheads="1"/>
                    </pic:cNvPicPr>
                  </pic:nvPicPr>
                  <pic:blipFill>
                    <a:blip r:embed="rId38"/>
                    <a:srcRect/>
                    <a:stretch>
                      <a:fillRect/>
                    </a:stretch>
                  </pic:blipFill>
                  <pic:spPr bwMode="auto">
                    <a:xfrm>
                      <a:off x="0" y="0"/>
                      <a:ext cx="3824605" cy="3380740"/>
                    </a:xfrm>
                    <a:prstGeom prst="rect">
                      <a:avLst/>
                    </a:prstGeom>
                    <a:noFill/>
                    <a:ln w="9525">
                      <a:noFill/>
                      <a:miter lim="800000"/>
                      <a:headEnd/>
                      <a:tailEnd/>
                    </a:ln>
                  </pic:spPr>
                </pic:pic>
              </a:graphicData>
            </a:graphic>
          </wp:anchor>
        </w:drawing>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ind w:left="720"/>
        <w:rPr>
          <w:rFonts w:ascii="Arial" w:hAnsi="Arial" w:cs="Arial"/>
          <w:noProof/>
          <w:lang w:eastAsia="id-ID"/>
        </w:rPr>
      </w:pPr>
      <w:r>
        <w:rPr>
          <w:rFonts w:ascii="Arial" w:hAnsi="Arial" w:cs="Arial"/>
          <w:noProof/>
          <w:lang w:eastAsia="id-ID"/>
        </w:rPr>
        <w:t>Gambar  6: Pengenceran Jambu Bijimerah Australia (BMA)</w:t>
      </w:r>
    </w:p>
    <w:p w:rsidR="007D34F4" w:rsidRDefault="007D34F4" w:rsidP="007D34F4">
      <w:pPr>
        <w:jc w:val="center"/>
        <w:rPr>
          <w:rFonts w:ascii="Arial" w:hAnsi="Arial" w:cs="Arial"/>
          <w:b/>
          <w:lang w:val="en-US"/>
        </w:rPr>
      </w:pPr>
      <w:r>
        <w:rPr>
          <w:rFonts w:ascii="Arial" w:hAnsi="Arial" w:cs="Arial"/>
          <w:b/>
          <w:lang w:val="en-US"/>
        </w:rPr>
        <w:lastRenderedPageBreak/>
        <w:t>LAMPIRAN 4</w:t>
      </w:r>
    </w:p>
    <w:p w:rsidR="007D34F4" w:rsidRPr="009A722E" w:rsidRDefault="007D34F4" w:rsidP="007D34F4">
      <w:pPr>
        <w:jc w:val="center"/>
        <w:rPr>
          <w:rFonts w:ascii="Arial" w:hAnsi="Arial" w:cs="Arial"/>
          <w:b/>
          <w:lang w:val="en-US"/>
        </w:rPr>
      </w:pPr>
      <w:r>
        <w:rPr>
          <w:rFonts w:ascii="Arial" w:hAnsi="Arial" w:cs="Arial"/>
          <w:noProof/>
          <w:lang w:eastAsia="id-ID"/>
        </w:rPr>
        <w:drawing>
          <wp:anchor distT="0" distB="0" distL="114300" distR="114300" simplePos="0" relativeHeight="251660288" behindDoc="0" locked="0" layoutInCell="1" allowOverlap="1" wp14:anchorId="7A7CF9C0" wp14:editId="27862F91">
            <wp:simplePos x="0" y="0"/>
            <wp:positionH relativeFrom="column">
              <wp:posOffset>211455</wp:posOffset>
            </wp:positionH>
            <wp:positionV relativeFrom="paragraph">
              <wp:posOffset>111760</wp:posOffset>
            </wp:positionV>
            <wp:extent cx="4418965" cy="3254375"/>
            <wp:effectExtent l="19050" t="0" r="635" b="0"/>
            <wp:wrapNone/>
            <wp:docPr id="39" name="Picture 4" descr="D:\FOTO WA DORA\IMG-201905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WA DORA\IMG-20190527-WA0002.jpg"/>
                    <pic:cNvPicPr>
                      <a:picLocks noChangeAspect="1" noChangeArrowheads="1"/>
                    </pic:cNvPicPr>
                  </pic:nvPicPr>
                  <pic:blipFill>
                    <a:blip r:embed="rId39"/>
                    <a:srcRect/>
                    <a:stretch>
                      <a:fillRect/>
                    </a:stretch>
                  </pic:blipFill>
                  <pic:spPr bwMode="auto">
                    <a:xfrm>
                      <a:off x="0" y="0"/>
                      <a:ext cx="4418965" cy="3254375"/>
                    </a:xfrm>
                    <a:prstGeom prst="rect">
                      <a:avLst/>
                    </a:prstGeom>
                    <a:noFill/>
                    <a:ln w="9525">
                      <a:noFill/>
                      <a:miter lim="800000"/>
                      <a:headEnd/>
                      <a:tailEnd/>
                    </a:ln>
                  </pic:spPr>
                </pic:pic>
              </a:graphicData>
            </a:graphic>
          </wp:anchor>
        </w:drawing>
      </w: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rPr>
          <w:rFonts w:ascii="Arial" w:hAnsi="Arial" w:cs="Arial"/>
        </w:rPr>
      </w:pPr>
    </w:p>
    <w:p w:rsidR="007D34F4" w:rsidRDefault="007D34F4" w:rsidP="007D34F4">
      <w:pPr>
        <w:ind w:left="142" w:hanging="142"/>
        <w:rPr>
          <w:rFonts w:ascii="Arial" w:hAnsi="Arial" w:cs="Arial"/>
        </w:rPr>
      </w:pPr>
      <w:r>
        <w:rPr>
          <w:rFonts w:ascii="Arial" w:hAnsi="Arial" w:cs="Arial"/>
        </w:rPr>
        <w:t>Gambar  7 :  Proses Penyaringan Hasil Pengenceran Jambu Biji Merah Australia (BMA)</w:t>
      </w: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r>
        <w:rPr>
          <w:rFonts w:ascii="Arial" w:hAnsi="Arial" w:cs="Arial"/>
          <w:noProof/>
          <w:lang w:eastAsia="id-ID"/>
        </w:rPr>
        <w:drawing>
          <wp:anchor distT="0" distB="0" distL="114300" distR="114300" simplePos="0" relativeHeight="251681792" behindDoc="0" locked="0" layoutInCell="1" allowOverlap="1" wp14:anchorId="61DB880B" wp14:editId="3DFEFAF1">
            <wp:simplePos x="0" y="0"/>
            <wp:positionH relativeFrom="column">
              <wp:posOffset>418556</wp:posOffset>
            </wp:positionH>
            <wp:positionV relativeFrom="paragraph">
              <wp:posOffset>-3266</wp:posOffset>
            </wp:positionV>
            <wp:extent cx="4033701" cy="3559629"/>
            <wp:effectExtent l="19050" t="0" r="4899" b="0"/>
            <wp:wrapNone/>
            <wp:docPr id="40" name="Picture 6" descr="D:\FOTO WA DORA\IMG-201905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WA DORA\IMG-20190525-WA0008.jpg"/>
                    <pic:cNvPicPr>
                      <a:picLocks noChangeAspect="1" noChangeArrowheads="1"/>
                    </pic:cNvPicPr>
                  </pic:nvPicPr>
                  <pic:blipFill>
                    <a:blip r:embed="rId40"/>
                    <a:srcRect/>
                    <a:stretch>
                      <a:fillRect/>
                    </a:stretch>
                  </pic:blipFill>
                  <pic:spPr bwMode="auto">
                    <a:xfrm>
                      <a:off x="0" y="0"/>
                      <a:ext cx="4033701" cy="3559629"/>
                    </a:xfrm>
                    <a:prstGeom prst="rect">
                      <a:avLst/>
                    </a:prstGeom>
                    <a:noFill/>
                    <a:ln w="9525">
                      <a:noFill/>
                      <a:miter lim="800000"/>
                      <a:headEnd/>
                      <a:tailEnd/>
                    </a:ln>
                  </pic:spPr>
                </pic:pic>
              </a:graphicData>
            </a:graphic>
          </wp:anchor>
        </w:drawing>
      </w: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r>
        <w:rPr>
          <w:rFonts w:ascii="Arial" w:hAnsi="Arial" w:cs="Arial"/>
        </w:rPr>
        <w:t xml:space="preserve">     Gambar 8 : Hasil Penyaringan </w:t>
      </w:r>
    </w:p>
    <w:p w:rsidR="007D34F4" w:rsidRDefault="007D34F4" w:rsidP="007D34F4">
      <w:pPr>
        <w:jc w:val="center"/>
        <w:rPr>
          <w:rFonts w:ascii="Arial" w:hAnsi="Arial" w:cs="Arial"/>
          <w:b/>
          <w:lang w:val="en-US"/>
        </w:rPr>
      </w:pPr>
      <w:r>
        <w:rPr>
          <w:rFonts w:ascii="Arial" w:hAnsi="Arial" w:cs="Arial"/>
          <w:b/>
          <w:lang w:val="en-US"/>
        </w:rPr>
        <w:lastRenderedPageBreak/>
        <w:t>LAMPIRAN 5</w:t>
      </w:r>
    </w:p>
    <w:p w:rsidR="007D34F4" w:rsidRPr="009A722E" w:rsidRDefault="007D34F4" w:rsidP="007D34F4">
      <w:pPr>
        <w:jc w:val="center"/>
        <w:rPr>
          <w:rFonts w:ascii="Arial" w:hAnsi="Arial" w:cs="Arial"/>
          <w:b/>
          <w:lang w:val="en-US"/>
        </w:rPr>
      </w:pPr>
      <w:r>
        <w:rPr>
          <w:rFonts w:ascii="Arial" w:hAnsi="Arial" w:cs="Arial"/>
          <w:noProof/>
          <w:lang w:eastAsia="id-ID"/>
        </w:rPr>
        <w:drawing>
          <wp:anchor distT="0" distB="0" distL="114300" distR="114300" simplePos="0" relativeHeight="251703296" behindDoc="0" locked="0" layoutInCell="1" allowOverlap="1" wp14:anchorId="79EDCD6F" wp14:editId="32EF0C04">
            <wp:simplePos x="0" y="0"/>
            <wp:positionH relativeFrom="column">
              <wp:posOffset>312420</wp:posOffset>
            </wp:positionH>
            <wp:positionV relativeFrom="paragraph">
              <wp:posOffset>100330</wp:posOffset>
            </wp:positionV>
            <wp:extent cx="4481830" cy="3152775"/>
            <wp:effectExtent l="19050" t="0" r="0" b="0"/>
            <wp:wrapNone/>
            <wp:docPr id="41" name="Picture 1" descr="tdk bwarna.jpg"/>
            <wp:cNvGraphicFramePr/>
            <a:graphic xmlns:a="http://schemas.openxmlformats.org/drawingml/2006/main">
              <a:graphicData uri="http://schemas.openxmlformats.org/drawingml/2006/picture">
                <pic:pic xmlns:pic="http://schemas.openxmlformats.org/drawingml/2006/picture">
                  <pic:nvPicPr>
                    <pic:cNvPr id="13" name="Picture 12" descr="tdk bwarna.jpg"/>
                    <pic:cNvPicPr>
                      <a:picLocks noChangeAspect="1"/>
                    </pic:cNvPicPr>
                  </pic:nvPicPr>
                  <pic:blipFill>
                    <a:blip r:embed="rId41"/>
                    <a:stretch>
                      <a:fillRect/>
                    </a:stretch>
                  </pic:blipFill>
                  <pic:spPr>
                    <a:xfrm>
                      <a:off x="0" y="0"/>
                      <a:ext cx="4481830" cy="3152775"/>
                    </a:xfrm>
                    <a:prstGeom prst="rect">
                      <a:avLst/>
                    </a:prstGeom>
                  </pic:spPr>
                </pic:pic>
              </a:graphicData>
            </a:graphic>
          </wp:anchor>
        </w:drawing>
      </w: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r>
        <w:rPr>
          <w:rFonts w:ascii="Arial" w:hAnsi="Arial" w:cs="Arial"/>
        </w:rPr>
        <w:t xml:space="preserve">    Gambar 9. Hasil Titrasi 2,6 Diklorofenol Indofenol</w:t>
      </w: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r>
        <w:rPr>
          <w:rFonts w:ascii="Arial" w:hAnsi="Arial" w:cs="Arial"/>
          <w:noProof/>
          <w:lang w:eastAsia="id-ID"/>
        </w:rPr>
        <w:drawing>
          <wp:anchor distT="0" distB="0" distL="114300" distR="114300" simplePos="0" relativeHeight="251688960" behindDoc="0" locked="0" layoutInCell="1" allowOverlap="1" wp14:anchorId="17ACD67D" wp14:editId="5CAD3580">
            <wp:simplePos x="0" y="0"/>
            <wp:positionH relativeFrom="column">
              <wp:posOffset>527413</wp:posOffset>
            </wp:positionH>
            <wp:positionV relativeFrom="paragraph">
              <wp:posOffset>-6622</wp:posOffset>
            </wp:positionV>
            <wp:extent cx="4262301" cy="2841171"/>
            <wp:effectExtent l="19050" t="0" r="4899" b="0"/>
            <wp:wrapNone/>
            <wp:docPr id="42" name="Picture 7" descr="D:\FOTO WA DORA\IMG-201905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WA DORA\IMG-20190527-WA0005.jpg"/>
                    <pic:cNvPicPr>
                      <a:picLocks noChangeAspect="1" noChangeArrowheads="1"/>
                    </pic:cNvPicPr>
                  </pic:nvPicPr>
                  <pic:blipFill>
                    <a:blip r:embed="rId42"/>
                    <a:srcRect/>
                    <a:stretch>
                      <a:fillRect/>
                    </a:stretch>
                  </pic:blipFill>
                  <pic:spPr bwMode="auto">
                    <a:xfrm>
                      <a:off x="0" y="0"/>
                      <a:ext cx="4262301" cy="2841171"/>
                    </a:xfrm>
                    <a:prstGeom prst="rect">
                      <a:avLst/>
                    </a:prstGeom>
                    <a:noFill/>
                    <a:ln w="9525">
                      <a:noFill/>
                      <a:miter lim="800000"/>
                      <a:headEnd/>
                      <a:tailEnd/>
                    </a:ln>
                  </pic:spPr>
                </pic:pic>
              </a:graphicData>
            </a:graphic>
          </wp:anchor>
        </w:drawing>
      </w: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Default="007D34F4" w:rsidP="007D34F4">
      <w:pPr>
        <w:ind w:left="1560" w:hanging="1276"/>
        <w:rPr>
          <w:rFonts w:ascii="Arial" w:hAnsi="Arial" w:cs="Arial"/>
        </w:rPr>
      </w:pPr>
    </w:p>
    <w:p w:rsidR="007D34F4" w:rsidRPr="0048124B" w:rsidRDefault="007D34F4" w:rsidP="007D34F4">
      <w:pPr>
        <w:ind w:left="1560" w:hanging="1276"/>
        <w:rPr>
          <w:rFonts w:ascii="Arial" w:hAnsi="Arial" w:cs="Arial"/>
        </w:rPr>
      </w:pPr>
      <w:r>
        <w:rPr>
          <w:rFonts w:ascii="Arial" w:hAnsi="Arial" w:cs="Arial"/>
        </w:rPr>
        <w:t xml:space="preserve">        Gambar 10 : Perubahan Warna Merah Jambu Pada Titrasi Blanko</w:t>
      </w:r>
    </w:p>
    <w:p w:rsidR="007D34F4" w:rsidRDefault="007D34F4" w:rsidP="007D34F4">
      <w:pPr>
        <w:ind w:firstLine="720"/>
        <w:rPr>
          <w:rFonts w:ascii="Arial" w:hAnsi="Arial" w:cs="Arial"/>
        </w:rPr>
      </w:pPr>
    </w:p>
    <w:p w:rsidR="007D34F4" w:rsidRPr="00451DB9" w:rsidRDefault="007D34F4" w:rsidP="007D34F4">
      <w:pPr>
        <w:pStyle w:val="ListParagraph"/>
        <w:tabs>
          <w:tab w:val="left" w:pos="142"/>
          <w:tab w:val="left" w:pos="567"/>
        </w:tabs>
        <w:rPr>
          <w:rFonts w:ascii="Arial" w:hAnsi="Arial" w:cs="Arial"/>
        </w:rPr>
      </w:pPr>
    </w:p>
    <w:p w:rsidR="007D34F4" w:rsidRDefault="007D34F4" w:rsidP="006D59E5"/>
    <w:p w:rsidR="00B10AD7" w:rsidRPr="00AE36FD" w:rsidRDefault="00AE36FD" w:rsidP="00B10AD7">
      <w:pPr>
        <w:tabs>
          <w:tab w:val="left" w:pos="2997"/>
          <w:tab w:val="center" w:pos="3968"/>
        </w:tabs>
        <w:jc w:val="left"/>
        <w:rPr>
          <w:rFonts w:ascii="Arial" w:hAnsi="Arial" w:cs="Arial"/>
          <w:b/>
          <w:lang w:val="en-US"/>
        </w:rPr>
      </w:pPr>
      <w:r w:rsidRPr="00C41643">
        <w:rPr>
          <w:rFonts w:ascii="Arial" w:hAnsi="Arial" w:cs="Arial"/>
          <w:b/>
          <w:noProof/>
          <w:lang w:eastAsia="id-ID"/>
        </w:rPr>
        <w:lastRenderedPageBreak/>
        <w:drawing>
          <wp:anchor distT="0" distB="0" distL="114300" distR="114300" simplePos="0" relativeHeight="251724800" behindDoc="1" locked="0" layoutInCell="1" allowOverlap="1" wp14:anchorId="7BEA6343" wp14:editId="69EEF387">
            <wp:simplePos x="0" y="0"/>
            <wp:positionH relativeFrom="column">
              <wp:posOffset>70485</wp:posOffset>
            </wp:positionH>
            <wp:positionV relativeFrom="paragraph">
              <wp:posOffset>378460</wp:posOffset>
            </wp:positionV>
            <wp:extent cx="4909820" cy="7503795"/>
            <wp:effectExtent l="0" t="0" r="0" b="0"/>
            <wp:wrapThrough wrapText="bothSides">
              <wp:wrapPolygon edited="0">
                <wp:start x="0" y="0"/>
                <wp:lineTo x="0" y="21551"/>
                <wp:lineTo x="21539" y="21551"/>
                <wp:lineTo x="21539" y="0"/>
                <wp:lineTo x="0" y="0"/>
              </wp:wrapPolygon>
            </wp:wrapThrough>
            <wp:docPr id="6"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43" cstate="print"/>
                    <a:stretch>
                      <a:fillRect/>
                    </a:stretch>
                  </pic:blipFill>
                  <pic:spPr>
                    <a:xfrm>
                      <a:off x="0" y="0"/>
                      <a:ext cx="4909820" cy="7503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ab/>
      </w:r>
      <w:r>
        <w:rPr>
          <w:rFonts w:ascii="Arial" w:hAnsi="Arial" w:cs="Arial"/>
          <w:b/>
          <w:lang w:val="en-US"/>
        </w:rPr>
        <w:t>LAMPIRAN 6</w:t>
      </w:r>
    </w:p>
    <w:p w:rsidR="007D34F4" w:rsidRDefault="007D34F4" w:rsidP="006D59E5"/>
    <w:p w:rsidR="00AE36FD" w:rsidRDefault="00AE36FD" w:rsidP="00AE36FD">
      <w:pPr>
        <w:jc w:val="center"/>
        <w:rPr>
          <w:rFonts w:ascii="Arial" w:hAnsi="Arial" w:cs="Arial"/>
          <w:b/>
          <w:noProof/>
        </w:rPr>
      </w:pPr>
      <w:r w:rsidRPr="0001040F">
        <w:rPr>
          <w:rFonts w:ascii="Arial" w:hAnsi="Arial" w:cs="Arial"/>
          <w:b/>
          <w:noProof/>
        </w:rPr>
        <w:lastRenderedPageBreak/>
        <w:t>LAMPIRAN 7</w:t>
      </w:r>
    </w:p>
    <w:p w:rsidR="00AE36FD" w:rsidRPr="0001040F" w:rsidRDefault="00AE36FD" w:rsidP="00AE36FD">
      <w:pPr>
        <w:jc w:val="center"/>
        <w:rPr>
          <w:rFonts w:ascii="Arial" w:hAnsi="Arial" w:cs="Arial"/>
        </w:rPr>
      </w:pPr>
      <w:r>
        <w:rPr>
          <w:rFonts w:ascii="Arial" w:hAnsi="Arial" w:cs="Arial"/>
          <w:noProof/>
          <w:lang w:eastAsia="id-ID"/>
        </w:rPr>
        <w:drawing>
          <wp:inline distT="0" distB="0" distL="0" distR="0" wp14:anchorId="0F017B5B" wp14:editId="46E60875">
            <wp:extent cx="5038384" cy="7581900"/>
            <wp:effectExtent l="19050" t="0" r="0" b="0"/>
            <wp:docPr id="8" name="Picture 0" descr="HERB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ARIUM.jpg"/>
                    <pic:cNvPicPr/>
                  </pic:nvPicPr>
                  <pic:blipFill>
                    <a:blip r:embed="rId44" cstate="print"/>
                    <a:stretch>
                      <a:fillRect/>
                    </a:stretch>
                  </pic:blipFill>
                  <pic:spPr>
                    <a:xfrm>
                      <a:off x="0" y="0"/>
                      <a:ext cx="5040630" cy="7585279"/>
                    </a:xfrm>
                    <a:prstGeom prst="rect">
                      <a:avLst/>
                    </a:prstGeom>
                  </pic:spPr>
                </pic:pic>
              </a:graphicData>
            </a:graphic>
          </wp:inline>
        </w:drawing>
      </w:r>
    </w:p>
    <w:p w:rsidR="00B10AD7" w:rsidRDefault="00B10AD7" w:rsidP="006D59E5"/>
    <w:sectPr w:rsidR="00B10AD7" w:rsidSect="0014090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2AE" w:rsidRDefault="006312AE" w:rsidP="00A92636">
      <w:pPr>
        <w:spacing w:line="240" w:lineRule="auto"/>
      </w:pPr>
      <w:r>
        <w:separator/>
      </w:r>
    </w:p>
  </w:endnote>
  <w:endnote w:type="continuationSeparator" w:id="0">
    <w:p w:rsidR="006312AE" w:rsidRDefault="006312AE" w:rsidP="00A92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4F4" w:rsidRDefault="007D34F4">
    <w:pPr>
      <w:pStyle w:val="Footer"/>
      <w:jc w:val="center"/>
    </w:pPr>
  </w:p>
  <w:p w:rsidR="007D34F4" w:rsidRDefault="007D34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810097"/>
      <w:docPartObj>
        <w:docPartGallery w:val="Page Numbers (Bottom of Page)"/>
        <w:docPartUnique/>
      </w:docPartObj>
    </w:sdtPr>
    <w:sdtEndPr>
      <w:rPr>
        <w:noProof/>
      </w:rPr>
    </w:sdtEndPr>
    <w:sdtContent>
      <w:p w:rsidR="00140908" w:rsidRDefault="00140908">
        <w:pPr>
          <w:pStyle w:val="Footer"/>
          <w:jc w:val="center"/>
        </w:pPr>
        <w:r>
          <w:fldChar w:fldCharType="begin"/>
        </w:r>
        <w:r>
          <w:instrText xml:space="preserve"> PAGE   \* MERGEFORMAT </w:instrText>
        </w:r>
        <w:r>
          <w:fldChar w:fldCharType="separate"/>
        </w:r>
        <w:r w:rsidR="00213FF2">
          <w:rPr>
            <w:noProof/>
          </w:rPr>
          <w:t>31</w:t>
        </w:r>
        <w:r>
          <w:rPr>
            <w:noProof/>
          </w:rPr>
          <w:fldChar w:fldCharType="end"/>
        </w:r>
      </w:p>
    </w:sdtContent>
  </w:sdt>
  <w:p w:rsidR="00140908" w:rsidRDefault="001409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771012"/>
      <w:docPartObj>
        <w:docPartGallery w:val="Page Numbers (Bottom of Page)"/>
        <w:docPartUnique/>
      </w:docPartObj>
    </w:sdtPr>
    <w:sdtEndPr>
      <w:rPr>
        <w:noProof/>
      </w:rPr>
    </w:sdtEndPr>
    <w:sdtContent>
      <w:p w:rsidR="00140908" w:rsidRDefault="00140908">
        <w:pPr>
          <w:pStyle w:val="Footer"/>
          <w:jc w:val="center"/>
        </w:pPr>
        <w:r>
          <w:fldChar w:fldCharType="begin"/>
        </w:r>
        <w:r>
          <w:instrText xml:space="preserve"> PAGE   \* MERGEFORMAT </w:instrText>
        </w:r>
        <w:r>
          <w:fldChar w:fldCharType="separate"/>
        </w:r>
        <w:r w:rsidR="00213FF2">
          <w:rPr>
            <w:noProof/>
          </w:rPr>
          <w:t>38</w:t>
        </w:r>
        <w:r>
          <w:rPr>
            <w:noProof/>
          </w:rPr>
          <w:fldChar w:fldCharType="end"/>
        </w:r>
      </w:p>
    </w:sdtContent>
  </w:sdt>
  <w:p w:rsidR="00140908" w:rsidRDefault="001409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2AE" w:rsidRDefault="006312AE" w:rsidP="00A92636">
      <w:pPr>
        <w:spacing w:line="240" w:lineRule="auto"/>
      </w:pPr>
      <w:r>
        <w:separator/>
      </w:r>
    </w:p>
  </w:footnote>
  <w:footnote w:type="continuationSeparator" w:id="0">
    <w:p w:rsidR="006312AE" w:rsidRDefault="006312AE" w:rsidP="00A926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4F4" w:rsidRDefault="007D34F4">
    <w:pPr>
      <w:pStyle w:val="Header"/>
      <w:jc w:val="right"/>
    </w:pPr>
  </w:p>
  <w:p w:rsidR="007D34F4" w:rsidRDefault="007D34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73513"/>
      <w:docPartObj>
        <w:docPartGallery w:val="Page Numbers (Top of Page)"/>
        <w:docPartUnique/>
      </w:docPartObj>
    </w:sdtPr>
    <w:sdtEndPr>
      <w:rPr>
        <w:noProof/>
      </w:rPr>
    </w:sdtEndPr>
    <w:sdtContent>
      <w:p w:rsidR="00140908" w:rsidRDefault="00140908">
        <w:pPr>
          <w:pStyle w:val="Header"/>
          <w:jc w:val="right"/>
        </w:pPr>
        <w:r>
          <w:fldChar w:fldCharType="begin"/>
        </w:r>
        <w:r>
          <w:instrText xml:space="preserve"> PAGE   \* MERGEFORMAT </w:instrText>
        </w:r>
        <w:r>
          <w:fldChar w:fldCharType="separate"/>
        </w:r>
        <w:r w:rsidR="00213FF2">
          <w:rPr>
            <w:noProof/>
          </w:rPr>
          <w:t>38</w:t>
        </w:r>
        <w:r>
          <w:rPr>
            <w:noProof/>
          </w:rPr>
          <w:fldChar w:fldCharType="end"/>
        </w:r>
      </w:p>
    </w:sdtContent>
  </w:sdt>
  <w:p w:rsidR="00140908" w:rsidRDefault="001409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2D4"/>
    <w:multiLevelType w:val="hybridMultilevel"/>
    <w:tmpl w:val="DB2A5FB6"/>
    <w:lvl w:ilvl="0" w:tplc="4DB81194">
      <w:start w:val="1"/>
      <w:numFmt w:val="lowerLetter"/>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03243BD5"/>
    <w:multiLevelType w:val="multilevel"/>
    <w:tmpl w:val="50AC2902"/>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nsid w:val="03C600A2"/>
    <w:multiLevelType w:val="hybridMultilevel"/>
    <w:tmpl w:val="BD3E6956"/>
    <w:lvl w:ilvl="0" w:tplc="7A18493E">
      <w:start w:val="1"/>
      <w:numFmt w:val="lowerLetter"/>
      <w:lvlText w:val="%1."/>
      <w:lvlJc w:val="left"/>
      <w:pPr>
        <w:ind w:left="2022" w:hanging="360"/>
      </w:pPr>
      <w:rPr>
        <w:rFonts w:hint="default"/>
        <w:b w:val="0"/>
      </w:rPr>
    </w:lvl>
    <w:lvl w:ilvl="1" w:tplc="04210019" w:tentative="1">
      <w:start w:val="1"/>
      <w:numFmt w:val="lowerLetter"/>
      <w:lvlText w:val="%2."/>
      <w:lvlJc w:val="left"/>
      <w:pPr>
        <w:ind w:left="2742" w:hanging="360"/>
      </w:pPr>
    </w:lvl>
    <w:lvl w:ilvl="2" w:tplc="0421001B" w:tentative="1">
      <w:start w:val="1"/>
      <w:numFmt w:val="lowerRoman"/>
      <w:lvlText w:val="%3."/>
      <w:lvlJc w:val="right"/>
      <w:pPr>
        <w:ind w:left="3462" w:hanging="180"/>
      </w:pPr>
    </w:lvl>
    <w:lvl w:ilvl="3" w:tplc="0421000F" w:tentative="1">
      <w:start w:val="1"/>
      <w:numFmt w:val="decimal"/>
      <w:lvlText w:val="%4."/>
      <w:lvlJc w:val="left"/>
      <w:pPr>
        <w:ind w:left="4182" w:hanging="360"/>
      </w:pPr>
    </w:lvl>
    <w:lvl w:ilvl="4" w:tplc="04210019" w:tentative="1">
      <w:start w:val="1"/>
      <w:numFmt w:val="lowerLetter"/>
      <w:lvlText w:val="%5."/>
      <w:lvlJc w:val="left"/>
      <w:pPr>
        <w:ind w:left="4902" w:hanging="360"/>
      </w:pPr>
    </w:lvl>
    <w:lvl w:ilvl="5" w:tplc="0421001B" w:tentative="1">
      <w:start w:val="1"/>
      <w:numFmt w:val="lowerRoman"/>
      <w:lvlText w:val="%6."/>
      <w:lvlJc w:val="right"/>
      <w:pPr>
        <w:ind w:left="5622" w:hanging="180"/>
      </w:pPr>
    </w:lvl>
    <w:lvl w:ilvl="6" w:tplc="0421000F" w:tentative="1">
      <w:start w:val="1"/>
      <w:numFmt w:val="decimal"/>
      <w:lvlText w:val="%7."/>
      <w:lvlJc w:val="left"/>
      <w:pPr>
        <w:ind w:left="6342" w:hanging="360"/>
      </w:pPr>
    </w:lvl>
    <w:lvl w:ilvl="7" w:tplc="04210019" w:tentative="1">
      <w:start w:val="1"/>
      <w:numFmt w:val="lowerLetter"/>
      <w:lvlText w:val="%8."/>
      <w:lvlJc w:val="left"/>
      <w:pPr>
        <w:ind w:left="7062" w:hanging="360"/>
      </w:pPr>
    </w:lvl>
    <w:lvl w:ilvl="8" w:tplc="0421001B" w:tentative="1">
      <w:start w:val="1"/>
      <w:numFmt w:val="lowerRoman"/>
      <w:lvlText w:val="%9."/>
      <w:lvlJc w:val="right"/>
      <w:pPr>
        <w:ind w:left="7782" w:hanging="180"/>
      </w:pPr>
    </w:lvl>
  </w:abstractNum>
  <w:abstractNum w:abstractNumId="3">
    <w:nsid w:val="05CA45C5"/>
    <w:multiLevelType w:val="multilevel"/>
    <w:tmpl w:val="A65A7958"/>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88630C0"/>
    <w:multiLevelType w:val="multilevel"/>
    <w:tmpl w:val="C71408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CD16564"/>
    <w:multiLevelType w:val="multilevel"/>
    <w:tmpl w:val="DBDC291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756F4E"/>
    <w:multiLevelType w:val="hybridMultilevel"/>
    <w:tmpl w:val="B680FD1C"/>
    <w:lvl w:ilvl="0" w:tplc="04090019">
      <w:start w:val="1"/>
      <w:numFmt w:val="lowerLetter"/>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
    <w:nsid w:val="0FD51AEB"/>
    <w:multiLevelType w:val="multilevel"/>
    <w:tmpl w:val="C3A636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CC0AC6"/>
    <w:multiLevelType w:val="multilevel"/>
    <w:tmpl w:val="A050CBC6"/>
    <w:lvl w:ilvl="0">
      <w:start w:val="1"/>
      <w:numFmt w:val="lowerRoman"/>
      <w:lvlText w:val="%1.i"/>
      <w:lvlJc w:val="right"/>
      <w:pPr>
        <w:ind w:left="1146" w:hanging="360"/>
      </w:pPr>
      <w:rPr>
        <w:rFonts w:hint="default"/>
        <w:b w:val="0"/>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b w:val="0"/>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b w:val="0"/>
      </w:rPr>
    </w:lvl>
    <w:lvl w:ilvl="8">
      <w:start w:val="1"/>
      <w:numFmt w:val="lowerRoman"/>
      <w:lvlText w:val="%9."/>
      <w:lvlJc w:val="right"/>
      <w:pPr>
        <w:ind w:left="6906" w:hanging="180"/>
      </w:pPr>
      <w:rPr>
        <w:rFonts w:hint="default"/>
      </w:rPr>
    </w:lvl>
  </w:abstractNum>
  <w:abstractNum w:abstractNumId="9">
    <w:nsid w:val="19992D23"/>
    <w:multiLevelType w:val="multilevel"/>
    <w:tmpl w:val="3126FF10"/>
    <w:lvl w:ilvl="0">
      <w:start w:val="1"/>
      <w:numFmt w:val="decimal"/>
      <w:lvlText w:val="%1"/>
      <w:lvlJc w:val="left"/>
      <w:pPr>
        <w:ind w:left="360" w:hanging="360"/>
      </w:pPr>
      <w:rPr>
        <w:rFonts w:hint="default"/>
      </w:rPr>
    </w:lvl>
    <w:lvl w:ilvl="1">
      <w:start w:val="1"/>
      <w:numFmt w:val="decimal"/>
      <w:lvlText w:val="1.%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65394E"/>
    <w:multiLevelType w:val="hybridMultilevel"/>
    <w:tmpl w:val="19B24BC8"/>
    <w:lvl w:ilvl="0" w:tplc="86F01A06">
      <w:start w:val="1"/>
      <w:numFmt w:val="lowerLetter"/>
      <w:lvlText w:val="%1."/>
      <w:lvlJc w:val="left"/>
      <w:pPr>
        <w:ind w:left="1002" w:hanging="360"/>
      </w:pPr>
      <w:rPr>
        <w:b w:val="0"/>
      </w:rPr>
    </w:lvl>
    <w:lvl w:ilvl="1" w:tplc="04210019" w:tentative="1">
      <w:start w:val="1"/>
      <w:numFmt w:val="lowerLetter"/>
      <w:lvlText w:val="%2."/>
      <w:lvlJc w:val="left"/>
      <w:pPr>
        <w:ind w:left="1722" w:hanging="360"/>
      </w:pPr>
    </w:lvl>
    <w:lvl w:ilvl="2" w:tplc="0421001B" w:tentative="1">
      <w:start w:val="1"/>
      <w:numFmt w:val="lowerRoman"/>
      <w:lvlText w:val="%3."/>
      <w:lvlJc w:val="right"/>
      <w:pPr>
        <w:ind w:left="2442" w:hanging="180"/>
      </w:pPr>
    </w:lvl>
    <w:lvl w:ilvl="3" w:tplc="0421000F" w:tentative="1">
      <w:start w:val="1"/>
      <w:numFmt w:val="decimal"/>
      <w:lvlText w:val="%4."/>
      <w:lvlJc w:val="left"/>
      <w:pPr>
        <w:ind w:left="3162" w:hanging="360"/>
      </w:pPr>
    </w:lvl>
    <w:lvl w:ilvl="4" w:tplc="04210019" w:tentative="1">
      <w:start w:val="1"/>
      <w:numFmt w:val="lowerLetter"/>
      <w:lvlText w:val="%5."/>
      <w:lvlJc w:val="left"/>
      <w:pPr>
        <w:ind w:left="3882" w:hanging="360"/>
      </w:pPr>
    </w:lvl>
    <w:lvl w:ilvl="5" w:tplc="0421001B" w:tentative="1">
      <w:start w:val="1"/>
      <w:numFmt w:val="lowerRoman"/>
      <w:lvlText w:val="%6."/>
      <w:lvlJc w:val="right"/>
      <w:pPr>
        <w:ind w:left="4602" w:hanging="180"/>
      </w:pPr>
    </w:lvl>
    <w:lvl w:ilvl="6" w:tplc="0421000F" w:tentative="1">
      <w:start w:val="1"/>
      <w:numFmt w:val="decimal"/>
      <w:lvlText w:val="%7."/>
      <w:lvlJc w:val="left"/>
      <w:pPr>
        <w:ind w:left="5322" w:hanging="360"/>
      </w:pPr>
    </w:lvl>
    <w:lvl w:ilvl="7" w:tplc="04210019" w:tentative="1">
      <w:start w:val="1"/>
      <w:numFmt w:val="lowerLetter"/>
      <w:lvlText w:val="%8."/>
      <w:lvlJc w:val="left"/>
      <w:pPr>
        <w:ind w:left="6042" w:hanging="360"/>
      </w:pPr>
    </w:lvl>
    <w:lvl w:ilvl="8" w:tplc="0421001B" w:tentative="1">
      <w:start w:val="1"/>
      <w:numFmt w:val="lowerRoman"/>
      <w:lvlText w:val="%9."/>
      <w:lvlJc w:val="right"/>
      <w:pPr>
        <w:ind w:left="6762" w:hanging="180"/>
      </w:pPr>
    </w:lvl>
  </w:abstractNum>
  <w:abstractNum w:abstractNumId="11">
    <w:nsid w:val="1FD26462"/>
    <w:multiLevelType w:val="multilevel"/>
    <w:tmpl w:val="916EAD18"/>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2A1513B6"/>
    <w:multiLevelType w:val="multilevel"/>
    <w:tmpl w:val="B7909CEE"/>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B9C352B"/>
    <w:multiLevelType w:val="hybridMultilevel"/>
    <w:tmpl w:val="B980E2D8"/>
    <w:lvl w:ilvl="0" w:tplc="196CC748">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BF522F4"/>
    <w:multiLevelType w:val="hybridMultilevel"/>
    <w:tmpl w:val="47FE424E"/>
    <w:lvl w:ilvl="0" w:tplc="3E001072">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2E14686C"/>
    <w:multiLevelType w:val="multilevel"/>
    <w:tmpl w:val="EFC2AC08"/>
    <w:lvl w:ilvl="0">
      <w:start w:val="1"/>
      <w:numFmt w:val="lowerLetter"/>
      <w:lvlText w:val="%1."/>
      <w:lvlJc w:val="left"/>
      <w:pPr>
        <w:ind w:left="1932" w:hanging="360"/>
      </w:pPr>
      <w:rPr>
        <w:rFonts w:ascii="Arial" w:eastAsiaTheme="minorHAnsi" w:hAnsi="Arial" w:cs="Arial"/>
      </w:rPr>
    </w:lvl>
    <w:lvl w:ilvl="1">
      <w:start w:val="2"/>
      <w:numFmt w:val="decimal"/>
      <w:isLgl/>
      <w:lvlText w:val="%1.%2"/>
      <w:lvlJc w:val="left"/>
      <w:pPr>
        <w:ind w:left="2292" w:hanging="720"/>
      </w:pPr>
      <w:rPr>
        <w:rFonts w:hint="default"/>
      </w:rPr>
    </w:lvl>
    <w:lvl w:ilvl="2">
      <w:start w:val="2"/>
      <w:numFmt w:val="decimal"/>
      <w:isLgl/>
      <w:lvlText w:val="%1.%2.%3"/>
      <w:lvlJc w:val="left"/>
      <w:pPr>
        <w:ind w:left="2292" w:hanging="720"/>
      </w:pPr>
      <w:rPr>
        <w:rFonts w:hint="default"/>
      </w:rPr>
    </w:lvl>
    <w:lvl w:ilvl="3">
      <w:start w:val="1"/>
      <w:numFmt w:val="decimal"/>
      <w:isLgl/>
      <w:lvlText w:val="%1.%2.%3.%4"/>
      <w:lvlJc w:val="left"/>
      <w:pPr>
        <w:ind w:left="2292"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652" w:hanging="1080"/>
      </w:pPr>
      <w:rPr>
        <w:rFonts w:hint="default"/>
      </w:rPr>
    </w:lvl>
    <w:lvl w:ilvl="6">
      <w:start w:val="1"/>
      <w:numFmt w:val="decimal"/>
      <w:isLgl/>
      <w:lvlText w:val="%1.%2.%3.%4.%5.%6.%7"/>
      <w:lvlJc w:val="left"/>
      <w:pPr>
        <w:ind w:left="3012"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372" w:hanging="1800"/>
      </w:pPr>
      <w:rPr>
        <w:rFonts w:hint="default"/>
      </w:rPr>
    </w:lvl>
  </w:abstractNum>
  <w:abstractNum w:abstractNumId="16">
    <w:nsid w:val="3AA7686C"/>
    <w:multiLevelType w:val="hybridMultilevel"/>
    <w:tmpl w:val="A0E05F5C"/>
    <w:lvl w:ilvl="0" w:tplc="04090019">
      <w:start w:val="1"/>
      <w:numFmt w:val="lowerLetter"/>
      <w:lvlText w:val="%1."/>
      <w:lvlJc w:val="left"/>
      <w:pPr>
        <w:ind w:left="644" w:hanging="360"/>
      </w:pPr>
      <w:rPr>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3CBC3DD8"/>
    <w:multiLevelType w:val="multilevel"/>
    <w:tmpl w:val="3920DF9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D7146DA"/>
    <w:multiLevelType w:val="hybridMultilevel"/>
    <w:tmpl w:val="6C98608A"/>
    <w:lvl w:ilvl="0" w:tplc="E30CE04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48B3A1D"/>
    <w:multiLevelType w:val="hybridMultilevel"/>
    <w:tmpl w:val="5F744C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E8471BF"/>
    <w:multiLevelType w:val="hybridMultilevel"/>
    <w:tmpl w:val="1D2222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20F6280"/>
    <w:multiLevelType w:val="hybridMultilevel"/>
    <w:tmpl w:val="8C700F58"/>
    <w:lvl w:ilvl="0" w:tplc="EA0EDC86">
      <w:start w:val="5"/>
      <w:numFmt w:val="lowerLetter"/>
      <w:lvlText w:val="%1."/>
      <w:lvlJc w:val="left"/>
      <w:pPr>
        <w:ind w:left="2226"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2">
    <w:nsid w:val="541C7D8F"/>
    <w:multiLevelType w:val="hybridMultilevel"/>
    <w:tmpl w:val="731C8D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DFA6751"/>
    <w:multiLevelType w:val="hybridMultilevel"/>
    <w:tmpl w:val="AF48E3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0BF2E0A"/>
    <w:multiLevelType w:val="multilevel"/>
    <w:tmpl w:val="EB66477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77C74F07"/>
    <w:multiLevelType w:val="multilevel"/>
    <w:tmpl w:val="F1B653A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78287AFE"/>
    <w:multiLevelType w:val="hybridMultilevel"/>
    <w:tmpl w:val="F96EA3CA"/>
    <w:lvl w:ilvl="0" w:tplc="552864D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7CC02902"/>
    <w:multiLevelType w:val="multilevel"/>
    <w:tmpl w:val="D0665AF8"/>
    <w:lvl w:ilvl="0">
      <w:start w:val="1"/>
      <w:numFmt w:val="lowerLetter"/>
      <w:lvlText w:val="%1."/>
      <w:lvlJc w:val="left"/>
      <w:pPr>
        <w:ind w:left="644" w:hanging="360"/>
      </w:pPr>
    </w:lvl>
    <w:lvl w:ilvl="1">
      <w:start w:val="2"/>
      <w:numFmt w:val="decimal"/>
      <w:isLgl/>
      <w:lvlText w:val="%1.%2"/>
      <w:lvlJc w:val="left"/>
      <w:pPr>
        <w:ind w:left="1004" w:hanging="72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9"/>
  </w:num>
  <w:num w:numId="2">
    <w:abstractNumId w:val="15"/>
  </w:num>
  <w:num w:numId="3">
    <w:abstractNumId w:val="1"/>
  </w:num>
  <w:num w:numId="4">
    <w:abstractNumId w:val="0"/>
  </w:num>
  <w:num w:numId="5">
    <w:abstractNumId w:val="10"/>
  </w:num>
  <w:num w:numId="6">
    <w:abstractNumId w:val="27"/>
  </w:num>
  <w:num w:numId="7">
    <w:abstractNumId w:val="16"/>
  </w:num>
  <w:num w:numId="8">
    <w:abstractNumId w:val="6"/>
  </w:num>
  <w:num w:numId="9">
    <w:abstractNumId w:val="8"/>
  </w:num>
  <w:num w:numId="10">
    <w:abstractNumId w:val="21"/>
  </w:num>
  <w:num w:numId="11">
    <w:abstractNumId w:val="14"/>
  </w:num>
  <w:num w:numId="12">
    <w:abstractNumId w:val="19"/>
  </w:num>
  <w:num w:numId="13">
    <w:abstractNumId w:val="18"/>
  </w:num>
  <w:num w:numId="14">
    <w:abstractNumId w:val="11"/>
  </w:num>
  <w:num w:numId="15">
    <w:abstractNumId w:val="3"/>
  </w:num>
  <w:num w:numId="16">
    <w:abstractNumId w:val="5"/>
  </w:num>
  <w:num w:numId="17">
    <w:abstractNumId w:val="25"/>
  </w:num>
  <w:num w:numId="18">
    <w:abstractNumId w:val="17"/>
  </w:num>
  <w:num w:numId="19">
    <w:abstractNumId w:val="12"/>
  </w:num>
  <w:num w:numId="20">
    <w:abstractNumId w:val="26"/>
  </w:num>
  <w:num w:numId="21">
    <w:abstractNumId w:val="13"/>
  </w:num>
  <w:num w:numId="22">
    <w:abstractNumId w:val="2"/>
  </w:num>
  <w:num w:numId="23">
    <w:abstractNumId w:val="4"/>
  </w:num>
  <w:num w:numId="24">
    <w:abstractNumId w:val="22"/>
  </w:num>
  <w:num w:numId="25">
    <w:abstractNumId w:val="20"/>
  </w:num>
  <w:num w:numId="26">
    <w:abstractNumId w:val="23"/>
  </w:num>
  <w:num w:numId="27">
    <w:abstractNumId w:val="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1F2"/>
    <w:rsid w:val="000B7F24"/>
    <w:rsid w:val="00140908"/>
    <w:rsid w:val="001426CD"/>
    <w:rsid w:val="00192BDE"/>
    <w:rsid w:val="001975A2"/>
    <w:rsid w:val="001B61E2"/>
    <w:rsid w:val="00213FF2"/>
    <w:rsid w:val="002477FE"/>
    <w:rsid w:val="002932DE"/>
    <w:rsid w:val="00293441"/>
    <w:rsid w:val="00340DE7"/>
    <w:rsid w:val="00390E21"/>
    <w:rsid w:val="00400D48"/>
    <w:rsid w:val="00441956"/>
    <w:rsid w:val="004633F3"/>
    <w:rsid w:val="00466232"/>
    <w:rsid w:val="004671D9"/>
    <w:rsid w:val="004E160A"/>
    <w:rsid w:val="004E47ED"/>
    <w:rsid w:val="00502E88"/>
    <w:rsid w:val="00503ECA"/>
    <w:rsid w:val="005C272A"/>
    <w:rsid w:val="006312AE"/>
    <w:rsid w:val="00666BE6"/>
    <w:rsid w:val="006A1B08"/>
    <w:rsid w:val="006D59E5"/>
    <w:rsid w:val="0070646B"/>
    <w:rsid w:val="00742425"/>
    <w:rsid w:val="007700E4"/>
    <w:rsid w:val="007827B7"/>
    <w:rsid w:val="007A0479"/>
    <w:rsid w:val="007C4609"/>
    <w:rsid w:val="007C6B8A"/>
    <w:rsid w:val="007C794D"/>
    <w:rsid w:val="007D34F4"/>
    <w:rsid w:val="007E1F58"/>
    <w:rsid w:val="007E4E5A"/>
    <w:rsid w:val="00807B2C"/>
    <w:rsid w:val="00826E4B"/>
    <w:rsid w:val="0082761B"/>
    <w:rsid w:val="00850709"/>
    <w:rsid w:val="008625DE"/>
    <w:rsid w:val="008828FE"/>
    <w:rsid w:val="008D79E0"/>
    <w:rsid w:val="00900321"/>
    <w:rsid w:val="0093580E"/>
    <w:rsid w:val="00942BB7"/>
    <w:rsid w:val="009C7BBE"/>
    <w:rsid w:val="00A31328"/>
    <w:rsid w:val="00A92636"/>
    <w:rsid w:val="00AD77E1"/>
    <w:rsid w:val="00AE36FD"/>
    <w:rsid w:val="00AF0BBD"/>
    <w:rsid w:val="00B10AD7"/>
    <w:rsid w:val="00B7672E"/>
    <w:rsid w:val="00C05EB1"/>
    <w:rsid w:val="00C631F2"/>
    <w:rsid w:val="00C71768"/>
    <w:rsid w:val="00D60339"/>
    <w:rsid w:val="00DA2E12"/>
    <w:rsid w:val="00DC7BE4"/>
    <w:rsid w:val="00DD211C"/>
    <w:rsid w:val="00E21473"/>
    <w:rsid w:val="00EA00A7"/>
    <w:rsid w:val="00EC2474"/>
    <w:rsid w:val="00EC436E"/>
    <w:rsid w:val="00EE3228"/>
    <w:rsid w:val="00EF2481"/>
    <w:rsid w:val="00F64CD9"/>
    <w:rsid w:val="00FC531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1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1F2"/>
    <w:pPr>
      <w:contextualSpacing/>
    </w:pPr>
  </w:style>
  <w:style w:type="paragraph" w:styleId="Header">
    <w:name w:val="header"/>
    <w:basedOn w:val="Normal"/>
    <w:link w:val="HeaderChar"/>
    <w:uiPriority w:val="99"/>
    <w:unhideWhenUsed/>
    <w:rsid w:val="00A92636"/>
    <w:pPr>
      <w:tabs>
        <w:tab w:val="center" w:pos="4680"/>
        <w:tab w:val="right" w:pos="9360"/>
      </w:tabs>
      <w:spacing w:line="240" w:lineRule="auto"/>
    </w:pPr>
  </w:style>
  <w:style w:type="character" w:customStyle="1" w:styleId="HeaderChar">
    <w:name w:val="Header Char"/>
    <w:basedOn w:val="DefaultParagraphFont"/>
    <w:link w:val="Header"/>
    <w:uiPriority w:val="99"/>
    <w:rsid w:val="00A92636"/>
  </w:style>
  <w:style w:type="paragraph" w:styleId="Footer">
    <w:name w:val="footer"/>
    <w:basedOn w:val="Normal"/>
    <w:link w:val="FooterChar"/>
    <w:uiPriority w:val="99"/>
    <w:unhideWhenUsed/>
    <w:rsid w:val="00A92636"/>
    <w:pPr>
      <w:tabs>
        <w:tab w:val="center" w:pos="4680"/>
        <w:tab w:val="right" w:pos="9360"/>
      </w:tabs>
      <w:spacing w:line="240" w:lineRule="auto"/>
    </w:pPr>
  </w:style>
  <w:style w:type="character" w:customStyle="1" w:styleId="FooterChar">
    <w:name w:val="Footer Char"/>
    <w:basedOn w:val="DefaultParagraphFont"/>
    <w:link w:val="Footer"/>
    <w:uiPriority w:val="99"/>
    <w:rsid w:val="00A92636"/>
  </w:style>
  <w:style w:type="paragraph" w:styleId="BalloonText">
    <w:name w:val="Balloon Text"/>
    <w:basedOn w:val="Normal"/>
    <w:link w:val="BalloonTextChar"/>
    <w:uiPriority w:val="99"/>
    <w:semiHidden/>
    <w:unhideWhenUsed/>
    <w:rsid w:val="007D34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4F4"/>
    <w:rPr>
      <w:rFonts w:ascii="Tahoma" w:hAnsi="Tahoma" w:cs="Tahoma"/>
      <w:sz w:val="16"/>
      <w:szCs w:val="16"/>
    </w:rPr>
  </w:style>
  <w:style w:type="paragraph" w:styleId="NoSpacing">
    <w:name w:val="No Spacing"/>
    <w:uiPriority w:val="1"/>
    <w:qFormat/>
    <w:rsid w:val="007D34F4"/>
    <w:pPr>
      <w:spacing w:line="240" w:lineRule="auto"/>
      <w:jc w:val="left"/>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1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1F2"/>
    <w:pPr>
      <w:contextualSpacing/>
    </w:pPr>
  </w:style>
  <w:style w:type="paragraph" w:styleId="Header">
    <w:name w:val="header"/>
    <w:basedOn w:val="Normal"/>
    <w:link w:val="HeaderChar"/>
    <w:uiPriority w:val="99"/>
    <w:unhideWhenUsed/>
    <w:rsid w:val="00A92636"/>
    <w:pPr>
      <w:tabs>
        <w:tab w:val="center" w:pos="4680"/>
        <w:tab w:val="right" w:pos="9360"/>
      </w:tabs>
      <w:spacing w:line="240" w:lineRule="auto"/>
    </w:pPr>
  </w:style>
  <w:style w:type="character" w:customStyle="1" w:styleId="HeaderChar">
    <w:name w:val="Header Char"/>
    <w:basedOn w:val="DefaultParagraphFont"/>
    <w:link w:val="Header"/>
    <w:uiPriority w:val="99"/>
    <w:rsid w:val="00A92636"/>
  </w:style>
  <w:style w:type="paragraph" w:styleId="Footer">
    <w:name w:val="footer"/>
    <w:basedOn w:val="Normal"/>
    <w:link w:val="FooterChar"/>
    <w:uiPriority w:val="99"/>
    <w:unhideWhenUsed/>
    <w:rsid w:val="00A92636"/>
    <w:pPr>
      <w:tabs>
        <w:tab w:val="center" w:pos="4680"/>
        <w:tab w:val="right" w:pos="9360"/>
      </w:tabs>
      <w:spacing w:line="240" w:lineRule="auto"/>
    </w:pPr>
  </w:style>
  <w:style w:type="character" w:customStyle="1" w:styleId="FooterChar">
    <w:name w:val="Footer Char"/>
    <w:basedOn w:val="DefaultParagraphFont"/>
    <w:link w:val="Footer"/>
    <w:uiPriority w:val="99"/>
    <w:rsid w:val="00A92636"/>
  </w:style>
  <w:style w:type="paragraph" w:styleId="BalloonText">
    <w:name w:val="Balloon Text"/>
    <w:basedOn w:val="Normal"/>
    <w:link w:val="BalloonTextChar"/>
    <w:uiPriority w:val="99"/>
    <w:semiHidden/>
    <w:unhideWhenUsed/>
    <w:rsid w:val="007D34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4F4"/>
    <w:rPr>
      <w:rFonts w:ascii="Tahoma" w:hAnsi="Tahoma" w:cs="Tahoma"/>
      <w:sz w:val="16"/>
      <w:szCs w:val="16"/>
    </w:rPr>
  </w:style>
  <w:style w:type="paragraph" w:styleId="NoSpacing">
    <w:name w:val="No Spacing"/>
    <w:uiPriority w:val="1"/>
    <w:qFormat/>
    <w:rsid w:val="007D34F4"/>
    <w:pPr>
      <w:spacing w:line="240" w:lineRule="auto"/>
      <w:jc w:val="left"/>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0C310-6ECF-42AC-9333-50BF4824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6665</Words>
  <Characters>37991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win 7</cp:lastModifiedBy>
  <cp:revision>2</cp:revision>
  <cp:lastPrinted>2019-08-01T08:12:00Z</cp:lastPrinted>
  <dcterms:created xsi:type="dcterms:W3CDTF">2019-08-13T06:28:00Z</dcterms:created>
  <dcterms:modified xsi:type="dcterms:W3CDTF">2019-08-13T06:28:00Z</dcterms:modified>
</cp:coreProperties>
</file>