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1EF" w:rsidRDefault="002F51EF" w:rsidP="002F51EF">
      <w:pPr>
        <w:pStyle w:val="NoSpacing"/>
        <w:rPr>
          <w:rFonts w:ascii="Arial" w:hAnsi="Arial" w:cs="Arial"/>
          <w:b/>
          <w:sz w:val="28"/>
          <w:szCs w:val="28"/>
        </w:rPr>
      </w:pPr>
      <w:bookmarkStart w:id="0" w:name="_GoBack"/>
      <w:bookmarkEnd w:id="0"/>
    </w:p>
    <w:p w:rsidR="002F51EF" w:rsidRPr="00953DCD" w:rsidRDefault="002F51EF" w:rsidP="002F51EF">
      <w:pPr>
        <w:pStyle w:val="NoSpacing"/>
        <w:jc w:val="center"/>
        <w:rPr>
          <w:rFonts w:ascii="Arial" w:hAnsi="Arial" w:cs="Arial"/>
          <w:b/>
          <w:sz w:val="28"/>
          <w:szCs w:val="28"/>
        </w:rPr>
      </w:pPr>
      <w:r>
        <w:rPr>
          <w:rFonts w:ascii="Arial" w:hAnsi="Arial" w:cs="Arial"/>
          <w:b/>
          <w:sz w:val="28"/>
          <w:szCs w:val="28"/>
        </w:rPr>
        <w:t>KARYA TULIS ILMIAH</w:t>
      </w:r>
    </w:p>
    <w:p w:rsidR="002F51EF" w:rsidRDefault="002F51EF" w:rsidP="002F51EF">
      <w:pPr>
        <w:pStyle w:val="NoSpacing"/>
        <w:jc w:val="center"/>
        <w:rPr>
          <w:rFonts w:ascii="Arial" w:hAnsi="Arial" w:cs="Arial"/>
          <w:b/>
          <w:sz w:val="28"/>
          <w:szCs w:val="28"/>
        </w:rPr>
      </w:pPr>
    </w:p>
    <w:p w:rsidR="002F51EF" w:rsidRPr="00581032" w:rsidRDefault="002F51EF" w:rsidP="002F51EF">
      <w:pPr>
        <w:pStyle w:val="NoSpacing"/>
        <w:jc w:val="center"/>
        <w:rPr>
          <w:rFonts w:ascii="Arial" w:hAnsi="Arial" w:cs="Arial"/>
          <w:b/>
          <w:sz w:val="28"/>
          <w:szCs w:val="28"/>
        </w:rPr>
      </w:pPr>
      <w:r>
        <w:rPr>
          <w:rFonts w:ascii="Arial" w:hAnsi="Arial" w:cs="Arial"/>
          <w:b/>
          <w:sz w:val="28"/>
          <w:szCs w:val="28"/>
        </w:rPr>
        <w:t>UJI EFEK ANTIBAKTERI  EKSTRAK ETANOL DAUN KENIKIR (</w:t>
      </w:r>
      <w:r>
        <w:rPr>
          <w:rFonts w:ascii="Arial" w:hAnsi="Arial" w:cs="Arial"/>
          <w:b/>
          <w:i/>
          <w:sz w:val="28"/>
          <w:szCs w:val="28"/>
        </w:rPr>
        <w:t>Cosmos caudatus</w:t>
      </w:r>
      <w:r>
        <w:rPr>
          <w:rFonts w:ascii="Arial" w:hAnsi="Arial" w:cs="Arial"/>
          <w:b/>
          <w:sz w:val="28"/>
          <w:szCs w:val="28"/>
        </w:rPr>
        <w:t xml:space="preserve"> Kunth)TERHADAP PERTUMBUHAN BAKTERI </w:t>
      </w:r>
      <w:r>
        <w:rPr>
          <w:rFonts w:ascii="Arial" w:hAnsi="Arial" w:cs="Arial"/>
          <w:b/>
          <w:i/>
          <w:sz w:val="28"/>
          <w:szCs w:val="28"/>
        </w:rPr>
        <w:t>E</w:t>
      </w:r>
      <w:r w:rsidRPr="00250996">
        <w:rPr>
          <w:rFonts w:ascii="Arial" w:hAnsi="Arial" w:cs="Arial"/>
          <w:b/>
          <w:i/>
          <w:sz w:val="28"/>
          <w:szCs w:val="28"/>
        </w:rPr>
        <w:t>scherichia coli</w:t>
      </w:r>
    </w:p>
    <w:p w:rsidR="002F51EF" w:rsidRDefault="002F51EF" w:rsidP="002F51EF">
      <w:pPr>
        <w:pStyle w:val="NoSpacing"/>
        <w:jc w:val="center"/>
        <w:rPr>
          <w:rFonts w:ascii="Arial" w:hAnsi="Arial" w:cs="Arial"/>
          <w:b/>
          <w:sz w:val="28"/>
          <w:szCs w:val="28"/>
        </w:rPr>
      </w:pPr>
      <w:r>
        <w:rPr>
          <w:rFonts w:ascii="Arial" w:hAnsi="Arial" w:cs="Arial"/>
          <w:b/>
          <w:sz w:val="28"/>
          <w:szCs w:val="28"/>
        </w:rPr>
        <w:t>DENGAN PEMBANDING</w:t>
      </w:r>
    </w:p>
    <w:p w:rsidR="002F51EF" w:rsidRPr="00953DCD" w:rsidRDefault="002F51EF" w:rsidP="002F51EF">
      <w:pPr>
        <w:pStyle w:val="NoSpacing"/>
        <w:jc w:val="center"/>
        <w:rPr>
          <w:rFonts w:ascii="Arial" w:hAnsi="Arial" w:cs="Arial"/>
          <w:b/>
          <w:i/>
          <w:sz w:val="28"/>
          <w:szCs w:val="28"/>
        </w:rPr>
      </w:pPr>
      <w:r>
        <w:rPr>
          <w:rFonts w:ascii="Arial" w:hAnsi="Arial" w:cs="Arial"/>
          <w:b/>
          <w:i/>
          <w:sz w:val="28"/>
          <w:szCs w:val="28"/>
        </w:rPr>
        <w:t xml:space="preserve"> </w:t>
      </w:r>
      <w:r>
        <w:rPr>
          <w:rFonts w:ascii="Arial" w:hAnsi="Arial" w:cs="Arial"/>
          <w:b/>
          <w:sz w:val="28"/>
          <w:szCs w:val="28"/>
        </w:rPr>
        <w:t>KLORAMFENIKOL</w:t>
      </w:r>
    </w:p>
    <w:p w:rsidR="002F51EF" w:rsidRDefault="002F51EF" w:rsidP="002F51EF">
      <w:pPr>
        <w:pStyle w:val="NoSpacing"/>
        <w:jc w:val="center"/>
        <w:rPr>
          <w:rFonts w:ascii="Arial" w:hAnsi="Arial" w:cs="Arial"/>
          <w:b/>
          <w:sz w:val="28"/>
          <w:szCs w:val="28"/>
        </w:rPr>
      </w:pPr>
    </w:p>
    <w:p w:rsidR="002F51EF" w:rsidRDefault="002F51EF" w:rsidP="002F51EF">
      <w:pPr>
        <w:pStyle w:val="NoSpacing"/>
        <w:jc w:val="center"/>
        <w:rPr>
          <w:rFonts w:ascii="Arial" w:hAnsi="Arial" w:cs="Arial"/>
          <w:b/>
          <w:sz w:val="28"/>
          <w:szCs w:val="28"/>
        </w:rPr>
      </w:pPr>
    </w:p>
    <w:p w:rsidR="002F51EF" w:rsidRDefault="002F51EF" w:rsidP="002F51EF">
      <w:pPr>
        <w:pStyle w:val="NoSpacing"/>
        <w:jc w:val="center"/>
        <w:rPr>
          <w:rFonts w:ascii="Arial" w:hAnsi="Arial" w:cs="Arial"/>
          <w:b/>
          <w:sz w:val="28"/>
          <w:szCs w:val="28"/>
        </w:rPr>
      </w:pPr>
    </w:p>
    <w:p w:rsidR="002F51EF" w:rsidRDefault="002F51EF" w:rsidP="002F51EF">
      <w:pPr>
        <w:pStyle w:val="NoSpacing"/>
        <w:jc w:val="center"/>
        <w:rPr>
          <w:rFonts w:ascii="Arial" w:hAnsi="Arial" w:cs="Arial"/>
          <w:b/>
          <w:sz w:val="28"/>
          <w:szCs w:val="28"/>
        </w:rPr>
      </w:pPr>
    </w:p>
    <w:p w:rsidR="002F51EF" w:rsidRPr="00B37181" w:rsidRDefault="002F51EF" w:rsidP="002F51EF">
      <w:pPr>
        <w:pStyle w:val="NoSpacing"/>
        <w:jc w:val="center"/>
        <w:rPr>
          <w:rFonts w:ascii="Arial" w:hAnsi="Arial" w:cs="Arial"/>
          <w:b/>
          <w:sz w:val="28"/>
          <w:szCs w:val="28"/>
        </w:rPr>
      </w:pPr>
    </w:p>
    <w:p w:rsidR="002F51EF" w:rsidRDefault="002F51EF" w:rsidP="002F51EF">
      <w:pPr>
        <w:spacing w:line="240" w:lineRule="auto"/>
        <w:rPr>
          <w:rFonts w:ascii="Arial" w:hAnsi="Arial" w:cs="Arial"/>
          <w:b/>
          <w:sz w:val="24"/>
          <w:szCs w:val="24"/>
        </w:rPr>
      </w:pPr>
      <w:r>
        <w:rPr>
          <w:rFonts w:ascii="Arial" w:hAnsi="Arial" w:cs="Arial"/>
          <w:b/>
          <w:sz w:val="24"/>
          <w:szCs w:val="24"/>
        </w:rPr>
        <w:t xml:space="preserve">                                  </w:t>
      </w:r>
      <w:r w:rsidRPr="005F2EF3">
        <w:rPr>
          <w:rFonts w:ascii="Arial" w:hAnsi="Arial" w:cs="Arial"/>
          <w:b/>
          <w:noProof/>
          <w:sz w:val="24"/>
          <w:szCs w:val="24"/>
        </w:rPr>
        <w:drawing>
          <wp:inline distT="0" distB="0" distL="0" distR="0" wp14:anchorId="187421E4" wp14:editId="3A44E81E">
            <wp:extent cx="2188845" cy="2233295"/>
            <wp:effectExtent l="19050" t="0" r="1905" b="0"/>
            <wp:docPr id="19" name="Picture 1" descr="logo.jpg"/>
            <wp:cNvGraphicFramePr/>
            <a:graphic xmlns:a="http://schemas.openxmlformats.org/drawingml/2006/main">
              <a:graphicData uri="http://schemas.openxmlformats.org/drawingml/2006/picture">
                <pic:pic xmlns:pic="http://schemas.openxmlformats.org/drawingml/2006/picture">
                  <pic:nvPicPr>
                    <pic:cNvPr id="1" name="Picture 0" descr="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8845" cy="2233295"/>
                    </a:xfrm>
                    <a:prstGeom prst="rect">
                      <a:avLst/>
                    </a:prstGeom>
                  </pic:spPr>
                </pic:pic>
              </a:graphicData>
            </a:graphic>
          </wp:inline>
        </w:drawing>
      </w:r>
    </w:p>
    <w:p w:rsidR="002F51EF" w:rsidRDefault="002F51EF" w:rsidP="002F51EF">
      <w:pPr>
        <w:spacing w:line="240" w:lineRule="auto"/>
        <w:rPr>
          <w:rFonts w:ascii="Arial" w:hAnsi="Arial" w:cs="Arial"/>
          <w:b/>
          <w:sz w:val="24"/>
          <w:szCs w:val="24"/>
        </w:rPr>
      </w:pPr>
    </w:p>
    <w:p w:rsidR="002F51EF" w:rsidRDefault="002F51EF" w:rsidP="002F51EF">
      <w:pPr>
        <w:spacing w:line="240" w:lineRule="auto"/>
        <w:rPr>
          <w:rFonts w:ascii="Arial" w:hAnsi="Arial" w:cs="Arial"/>
          <w:b/>
          <w:sz w:val="24"/>
          <w:szCs w:val="24"/>
        </w:rPr>
      </w:pPr>
    </w:p>
    <w:p w:rsidR="002F51EF" w:rsidRDefault="002F51EF" w:rsidP="002F51EF">
      <w:pPr>
        <w:spacing w:line="240" w:lineRule="auto"/>
        <w:rPr>
          <w:rFonts w:ascii="Arial" w:hAnsi="Arial" w:cs="Arial"/>
          <w:b/>
          <w:sz w:val="24"/>
          <w:szCs w:val="24"/>
        </w:rPr>
      </w:pPr>
    </w:p>
    <w:p w:rsidR="002F51EF" w:rsidRDefault="002F51EF" w:rsidP="002F51EF">
      <w:pPr>
        <w:spacing w:line="240" w:lineRule="auto"/>
        <w:rPr>
          <w:rFonts w:ascii="Arial" w:hAnsi="Arial" w:cs="Arial"/>
          <w:b/>
          <w:sz w:val="24"/>
          <w:szCs w:val="24"/>
        </w:rPr>
      </w:pPr>
    </w:p>
    <w:p w:rsidR="002F51EF" w:rsidRPr="005F2EF3" w:rsidRDefault="002F51EF" w:rsidP="002F51EF">
      <w:pPr>
        <w:spacing w:line="240" w:lineRule="auto"/>
        <w:jc w:val="center"/>
        <w:rPr>
          <w:rFonts w:ascii="Arial" w:hAnsi="Arial" w:cs="Arial"/>
          <w:b/>
          <w:sz w:val="24"/>
          <w:szCs w:val="24"/>
        </w:rPr>
      </w:pPr>
      <w:r>
        <w:rPr>
          <w:rFonts w:ascii="Arial" w:hAnsi="Arial" w:cs="Arial"/>
          <w:b/>
          <w:sz w:val="24"/>
          <w:szCs w:val="24"/>
        </w:rPr>
        <w:t>DESI  NATALIA SIBURIAN</w:t>
      </w:r>
    </w:p>
    <w:p w:rsidR="002F51EF" w:rsidRPr="00250996" w:rsidRDefault="002F51EF" w:rsidP="002F51EF">
      <w:pPr>
        <w:pStyle w:val="NoSpacing"/>
        <w:jc w:val="center"/>
        <w:rPr>
          <w:rFonts w:ascii="Arial" w:hAnsi="Arial" w:cs="Arial"/>
          <w:b/>
          <w:sz w:val="24"/>
          <w:szCs w:val="24"/>
        </w:rPr>
      </w:pPr>
      <w:r>
        <w:rPr>
          <w:rFonts w:ascii="Arial" w:hAnsi="Arial" w:cs="Arial"/>
          <w:b/>
          <w:sz w:val="24"/>
          <w:szCs w:val="24"/>
        </w:rPr>
        <w:t>P07539014006</w:t>
      </w:r>
    </w:p>
    <w:p w:rsidR="002F51EF" w:rsidRDefault="002F51EF" w:rsidP="002F51EF">
      <w:pPr>
        <w:pStyle w:val="NoSpacing"/>
        <w:spacing w:before="240"/>
        <w:jc w:val="center"/>
        <w:rPr>
          <w:rFonts w:ascii="Arial" w:hAnsi="Arial" w:cs="Arial"/>
          <w:b/>
          <w:sz w:val="24"/>
          <w:szCs w:val="24"/>
        </w:rPr>
      </w:pPr>
    </w:p>
    <w:p w:rsidR="002F51EF" w:rsidRPr="005D595E" w:rsidRDefault="002F51EF" w:rsidP="002F51EF">
      <w:pPr>
        <w:pStyle w:val="NoSpacing"/>
        <w:jc w:val="center"/>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pStyle w:val="NoSpacing"/>
        <w:jc w:val="center"/>
        <w:rPr>
          <w:rFonts w:ascii="Arial" w:hAnsi="Arial" w:cs="Arial"/>
          <w:b/>
          <w:sz w:val="24"/>
          <w:szCs w:val="24"/>
        </w:rPr>
      </w:pPr>
    </w:p>
    <w:p w:rsidR="002F51EF" w:rsidRPr="005D595E" w:rsidRDefault="002F51EF" w:rsidP="002F51EF">
      <w:pPr>
        <w:pStyle w:val="NoSpacing"/>
        <w:ind w:firstLine="720"/>
        <w:rPr>
          <w:rFonts w:ascii="Arial" w:hAnsi="Arial" w:cs="Arial"/>
          <w:b/>
          <w:sz w:val="28"/>
          <w:szCs w:val="28"/>
        </w:rPr>
      </w:pPr>
      <w:r w:rsidRPr="005D595E">
        <w:rPr>
          <w:rFonts w:ascii="Arial" w:hAnsi="Arial" w:cs="Arial"/>
          <w:b/>
          <w:sz w:val="28"/>
          <w:szCs w:val="28"/>
        </w:rPr>
        <w:t>POLITEKNIK KESEHATAN  KEMENKES MEDAN</w:t>
      </w:r>
    </w:p>
    <w:p w:rsidR="002F51EF" w:rsidRDefault="002F51EF" w:rsidP="002F51EF">
      <w:pPr>
        <w:pStyle w:val="NoSpacing"/>
        <w:jc w:val="center"/>
        <w:rPr>
          <w:rFonts w:ascii="Arial" w:hAnsi="Arial" w:cs="Arial"/>
          <w:b/>
          <w:sz w:val="28"/>
          <w:szCs w:val="28"/>
        </w:rPr>
      </w:pPr>
      <w:r w:rsidRPr="005D595E">
        <w:rPr>
          <w:rFonts w:ascii="Arial" w:hAnsi="Arial" w:cs="Arial"/>
          <w:b/>
          <w:sz w:val="28"/>
          <w:szCs w:val="28"/>
        </w:rPr>
        <w:t>JURUSAN FARMASI</w:t>
      </w:r>
    </w:p>
    <w:p w:rsidR="002F51EF" w:rsidRDefault="002F51EF" w:rsidP="002F51EF">
      <w:pPr>
        <w:pStyle w:val="NoSpacing"/>
        <w:jc w:val="center"/>
        <w:rPr>
          <w:rFonts w:ascii="Arial" w:hAnsi="Arial" w:cs="Arial"/>
          <w:b/>
          <w:sz w:val="28"/>
          <w:szCs w:val="28"/>
        </w:rPr>
      </w:pPr>
      <w:r w:rsidRPr="005F2EF3">
        <w:rPr>
          <w:rFonts w:ascii="Arial" w:hAnsi="Arial" w:cs="Arial"/>
          <w:b/>
          <w:sz w:val="28"/>
          <w:szCs w:val="28"/>
        </w:rPr>
        <w:t>2018</w:t>
      </w:r>
    </w:p>
    <w:p w:rsidR="002F51EF" w:rsidRDefault="002F51EF" w:rsidP="002F51EF">
      <w:pPr>
        <w:pStyle w:val="NoSpacing"/>
        <w:jc w:val="center"/>
        <w:rPr>
          <w:rFonts w:ascii="Arial" w:hAnsi="Arial" w:cs="Arial"/>
          <w:b/>
          <w:sz w:val="28"/>
          <w:szCs w:val="28"/>
        </w:rPr>
      </w:pPr>
    </w:p>
    <w:p w:rsidR="002F51EF" w:rsidRDefault="002F51EF" w:rsidP="002F51EF">
      <w:pPr>
        <w:pStyle w:val="NoSpacing"/>
        <w:jc w:val="center"/>
        <w:rPr>
          <w:rFonts w:ascii="Arial" w:hAnsi="Arial" w:cs="Arial"/>
          <w:b/>
          <w:sz w:val="28"/>
          <w:szCs w:val="28"/>
        </w:rPr>
      </w:pPr>
    </w:p>
    <w:p w:rsidR="002F51EF" w:rsidRPr="00953DCD" w:rsidRDefault="002F51EF" w:rsidP="002F51EF">
      <w:pPr>
        <w:pStyle w:val="NoSpacing"/>
        <w:jc w:val="center"/>
        <w:rPr>
          <w:rFonts w:ascii="Arial" w:hAnsi="Arial" w:cs="Arial"/>
          <w:b/>
          <w:sz w:val="28"/>
          <w:szCs w:val="28"/>
        </w:rPr>
      </w:pPr>
      <w:r>
        <w:rPr>
          <w:rFonts w:ascii="Arial" w:hAnsi="Arial" w:cs="Arial"/>
          <w:b/>
          <w:sz w:val="28"/>
          <w:szCs w:val="28"/>
        </w:rPr>
        <w:t>KARYA TULIS ILMIAH</w:t>
      </w:r>
    </w:p>
    <w:p w:rsidR="002F51EF" w:rsidRDefault="002F51EF" w:rsidP="002F51EF">
      <w:pPr>
        <w:pStyle w:val="NoSpacing"/>
        <w:jc w:val="center"/>
        <w:rPr>
          <w:rFonts w:ascii="Arial" w:hAnsi="Arial" w:cs="Arial"/>
          <w:b/>
          <w:sz w:val="28"/>
          <w:szCs w:val="28"/>
        </w:rPr>
      </w:pPr>
    </w:p>
    <w:p w:rsidR="002F51EF" w:rsidRPr="00581032" w:rsidRDefault="002F51EF" w:rsidP="002F51EF">
      <w:pPr>
        <w:pStyle w:val="NoSpacing"/>
        <w:jc w:val="center"/>
        <w:rPr>
          <w:rFonts w:ascii="Arial" w:hAnsi="Arial" w:cs="Arial"/>
          <w:b/>
          <w:sz w:val="28"/>
          <w:szCs w:val="28"/>
        </w:rPr>
      </w:pPr>
      <w:r>
        <w:rPr>
          <w:rFonts w:ascii="Arial" w:hAnsi="Arial" w:cs="Arial"/>
          <w:b/>
          <w:sz w:val="28"/>
          <w:szCs w:val="28"/>
        </w:rPr>
        <w:t>UJI EFEK ANTIBAKTERI  EKSTRAK ETANOL DAUN KENIKIR (</w:t>
      </w:r>
      <w:r>
        <w:rPr>
          <w:rFonts w:ascii="Arial" w:hAnsi="Arial" w:cs="Arial"/>
          <w:b/>
          <w:i/>
          <w:sz w:val="28"/>
          <w:szCs w:val="28"/>
        </w:rPr>
        <w:t>Cosmos caudatus</w:t>
      </w:r>
      <w:r>
        <w:rPr>
          <w:rFonts w:ascii="Arial" w:hAnsi="Arial" w:cs="Arial"/>
          <w:b/>
          <w:sz w:val="28"/>
          <w:szCs w:val="28"/>
        </w:rPr>
        <w:t xml:space="preserve"> Kunth)TERHADAP PERTUMBUHAN BAKTERI </w:t>
      </w:r>
      <w:r>
        <w:rPr>
          <w:rFonts w:ascii="Arial" w:hAnsi="Arial" w:cs="Arial"/>
          <w:b/>
          <w:i/>
          <w:sz w:val="28"/>
          <w:szCs w:val="28"/>
        </w:rPr>
        <w:t>E</w:t>
      </w:r>
      <w:r w:rsidRPr="00250996">
        <w:rPr>
          <w:rFonts w:ascii="Arial" w:hAnsi="Arial" w:cs="Arial"/>
          <w:b/>
          <w:i/>
          <w:sz w:val="28"/>
          <w:szCs w:val="28"/>
        </w:rPr>
        <w:t>scherichia coli</w:t>
      </w:r>
    </w:p>
    <w:p w:rsidR="002F51EF" w:rsidRDefault="002F51EF" w:rsidP="002F51EF">
      <w:pPr>
        <w:pStyle w:val="NoSpacing"/>
        <w:jc w:val="center"/>
        <w:rPr>
          <w:rFonts w:ascii="Arial" w:hAnsi="Arial" w:cs="Arial"/>
          <w:b/>
          <w:sz w:val="28"/>
          <w:szCs w:val="28"/>
        </w:rPr>
      </w:pPr>
      <w:r>
        <w:rPr>
          <w:rFonts w:ascii="Arial" w:hAnsi="Arial" w:cs="Arial"/>
          <w:b/>
          <w:sz w:val="28"/>
          <w:szCs w:val="28"/>
        </w:rPr>
        <w:t>DENGAN PEMBANDING</w:t>
      </w:r>
    </w:p>
    <w:p w:rsidR="002F51EF" w:rsidRPr="00953DCD" w:rsidRDefault="002F51EF" w:rsidP="002F51EF">
      <w:pPr>
        <w:pStyle w:val="NoSpacing"/>
        <w:jc w:val="center"/>
        <w:rPr>
          <w:rFonts w:ascii="Arial" w:hAnsi="Arial" w:cs="Arial"/>
          <w:b/>
          <w:i/>
          <w:sz w:val="28"/>
          <w:szCs w:val="28"/>
        </w:rPr>
      </w:pPr>
      <w:r>
        <w:rPr>
          <w:rFonts w:ascii="Arial" w:hAnsi="Arial" w:cs="Arial"/>
          <w:b/>
          <w:i/>
          <w:sz w:val="28"/>
          <w:szCs w:val="28"/>
        </w:rPr>
        <w:t xml:space="preserve"> </w:t>
      </w:r>
      <w:r>
        <w:rPr>
          <w:rFonts w:ascii="Arial" w:hAnsi="Arial" w:cs="Arial"/>
          <w:b/>
          <w:sz w:val="28"/>
          <w:szCs w:val="28"/>
        </w:rPr>
        <w:t>KLORAMFENIKOL</w:t>
      </w:r>
    </w:p>
    <w:p w:rsidR="002F51EF" w:rsidRDefault="002F51EF" w:rsidP="002F51EF">
      <w:pPr>
        <w:pStyle w:val="NoSpacing"/>
        <w:jc w:val="center"/>
        <w:rPr>
          <w:rFonts w:ascii="Arial" w:hAnsi="Arial" w:cs="Arial"/>
          <w:b/>
          <w:sz w:val="28"/>
          <w:szCs w:val="28"/>
        </w:rPr>
      </w:pPr>
    </w:p>
    <w:p w:rsidR="002F51EF" w:rsidRPr="00953DCD" w:rsidRDefault="002F51EF" w:rsidP="002F51EF">
      <w:pPr>
        <w:pStyle w:val="NoSpacing"/>
        <w:jc w:val="center"/>
        <w:rPr>
          <w:rFonts w:ascii="Arial" w:hAnsi="Arial" w:cs="Arial"/>
          <w:sz w:val="28"/>
          <w:szCs w:val="28"/>
        </w:rPr>
      </w:pPr>
      <w:r>
        <w:rPr>
          <w:rFonts w:ascii="Arial" w:hAnsi="Arial" w:cs="Arial"/>
          <w:sz w:val="28"/>
          <w:szCs w:val="28"/>
        </w:rPr>
        <w:t>Sebagai Syarat Menyelesaikan Pendidikan Program Studi     Diploma III Farmasi</w:t>
      </w:r>
    </w:p>
    <w:p w:rsidR="002F51EF" w:rsidRDefault="002F51EF" w:rsidP="002F51EF">
      <w:pPr>
        <w:pStyle w:val="NoSpacing"/>
        <w:jc w:val="center"/>
        <w:rPr>
          <w:rFonts w:ascii="Arial" w:hAnsi="Arial" w:cs="Arial"/>
          <w:b/>
          <w:sz w:val="28"/>
          <w:szCs w:val="28"/>
        </w:rPr>
      </w:pPr>
    </w:p>
    <w:p w:rsidR="002F51EF" w:rsidRDefault="002F51EF" w:rsidP="002F51EF">
      <w:pPr>
        <w:pStyle w:val="NoSpacing"/>
        <w:jc w:val="center"/>
        <w:rPr>
          <w:rFonts w:ascii="Arial" w:hAnsi="Arial" w:cs="Arial"/>
          <w:b/>
          <w:sz w:val="28"/>
          <w:szCs w:val="28"/>
        </w:rPr>
      </w:pPr>
    </w:p>
    <w:p w:rsidR="002F51EF" w:rsidRPr="00B37181" w:rsidRDefault="002F51EF" w:rsidP="002F51EF">
      <w:pPr>
        <w:pStyle w:val="NoSpacing"/>
        <w:jc w:val="center"/>
        <w:rPr>
          <w:rFonts w:ascii="Arial" w:hAnsi="Arial" w:cs="Arial"/>
          <w:b/>
          <w:sz w:val="28"/>
          <w:szCs w:val="28"/>
        </w:rPr>
      </w:pPr>
    </w:p>
    <w:p w:rsidR="002F51EF" w:rsidRPr="00581032" w:rsidRDefault="002F51EF" w:rsidP="002F51EF">
      <w:pPr>
        <w:spacing w:line="240" w:lineRule="auto"/>
        <w:rPr>
          <w:rFonts w:ascii="Arial" w:hAnsi="Arial" w:cs="Arial"/>
          <w:b/>
          <w:sz w:val="24"/>
          <w:szCs w:val="24"/>
        </w:rPr>
      </w:pPr>
      <w:r>
        <w:rPr>
          <w:rFonts w:ascii="Arial" w:hAnsi="Arial" w:cs="Arial"/>
          <w:b/>
          <w:sz w:val="24"/>
          <w:szCs w:val="24"/>
        </w:rPr>
        <w:t xml:space="preserve">                                  </w:t>
      </w:r>
      <w:r w:rsidRPr="005F2EF3">
        <w:rPr>
          <w:rFonts w:ascii="Arial" w:hAnsi="Arial" w:cs="Arial"/>
          <w:b/>
          <w:noProof/>
          <w:sz w:val="24"/>
          <w:szCs w:val="24"/>
        </w:rPr>
        <w:drawing>
          <wp:inline distT="0" distB="0" distL="0" distR="0" wp14:anchorId="00899AE6" wp14:editId="3A080E6C">
            <wp:extent cx="2188845" cy="2233295"/>
            <wp:effectExtent l="19050" t="0" r="1905" b="0"/>
            <wp:docPr id="24" name="Picture 24" descr="logo.jpg"/>
            <wp:cNvGraphicFramePr/>
            <a:graphic xmlns:a="http://schemas.openxmlformats.org/drawingml/2006/main">
              <a:graphicData uri="http://schemas.openxmlformats.org/drawingml/2006/picture">
                <pic:pic xmlns:pic="http://schemas.openxmlformats.org/drawingml/2006/picture">
                  <pic:nvPicPr>
                    <pic:cNvPr id="1" name="Picture 0" descr="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8845" cy="2233295"/>
                    </a:xfrm>
                    <a:prstGeom prst="rect">
                      <a:avLst/>
                    </a:prstGeom>
                  </pic:spPr>
                </pic:pic>
              </a:graphicData>
            </a:graphic>
          </wp:inline>
        </w:drawing>
      </w:r>
    </w:p>
    <w:p w:rsidR="002F51EF" w:rsidRDefault="002F51EF" w:rsidP="002F51EF">
      <w:pPr>
        <w:spacing w:line="240" w:lineRule="auto"/>
        <w:rPr>
          <w:rFonts w:ascii="Arial" w:hAnsi="Arial" w:cs="Arial"/>
          <w:b/>
          <w:sz w:val="24"/>
          <w:szCs w:val="24"/>
        </w:rPr>
      </w:pPr>
    </w:p>
    <w:p w:rsidR="002F51EF" w:rsidRDefault="002F51EF" w:rsidP="002F51EF">
      <w:pPr>
        <w:spacing w:line="240" w:lineRule="auto"/>
        <w:rPr>
          <w:rFonts w:ascii="Arial" w:hAnsi="Arial" w:cs="Arial"/>
          <w:b/>
          <w:sz w:val="24"/>
          <w:szCs w:val="24"/>
        </w:rPr>
      </w:pPr>
    </w:p>
    <w:p w:rsidR="002F51EF" w:rsidRPr="005F2EF3" w:rsidRDefault="002F51EF" w:rsidP="002F51EF">
      <w:pPr>
        <w:spacing w:line="240" w:lineRule="auto"/>
        <w:jc w:val="center"/>
        <w:rPr>
          <w:rFonts w:ascii="Arial" w:hAnsi="Arial" w:cs="Arial"/>
          <w:b/>
          <w:sz w:val="24"/>
          <w:szCs w:val="24"/>
        </w:rPr>
      </w:pPr>
      <w:r>
        <w:rPr>
          <w:rFonts w:ascii="Arial" w:hAnsi="Arial" w:cs="Arial"/>
          <w:b/>
          <w:sz w:val="24"/>
          <w:szCs w:val="24"/>
        </w:rPr>
        <w:t>DESI  NATALIA SIBURIAN</w:t>
      </w:r>
    </w:p>
    <w:p w:rsidR="002F51EF" w:rsidRPr="00250996" w:rsidRDefault="002F51EF" w:rsidP="002F51EF">
      <w:pPr>
        <w:pStyle w:val="NoSpacing"/>
        <w:jc w:val="center"/>
        <w:rPr>
          <w:rFonts w:ascii="Arial" w:hAnsi="Arial" w:cs="Arial"/>
          <w:b/>
          <w:sz w:val="24"/>
          <w:szCs w:val="24"/>
        </w:rPr>
      </w:pPr>
      <w:r>
        <w:rPr>
          <w:rFonts w:ascii="Arial" w:hAnsi="Arial" w:cs="Arial"/>
          <w:b/>
          <w:sz w:val="24"/>
          <w:szCs w:val="24"/>
        </w:rPr>
        <w:t>P07539014006</w:t>
      </w: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rPr>
          <w:rFonts w:ascii="Arial" w:hAnsi="Arial" w:cs="Arial"/>
          <w:b/>
          <w:sz w:val="24"/>
          <w:szCs w:val="24"/>
        </w:rPr>
      </w:pPr>
    </w:p>
    <w:p w:rsidR="002F51EF" w:rsidRDefault="002F51EF" w:rsidP="002F51EF">
      <w:pPr>
        <w:tabs>
          <w:tab w:val="left" w:pos="1575"/>
        </w:tabs>
        <w:spacing w:line="240" w:lineRule="auto"/>
        <w:jc w:val="center"/>
        <w:rPr>
          <w:rFonts w:ascii="Arial" w:hAnsi="Arial" w:cs="Arial"/>
          <w:b/>
          <w:sz w:val="24"/>
          <w:szCs w:val="24"/>
        </w:rPr>
      </w:pPr>
    </w:p>
    <w:p w:rsidR="002F51EF" w:rsidRDefault="002F51EF" w:rsidP="002F51EF">
      <w:pPr>
        <w:pStyle w:val="NoSpacing"/>
        <w:jc w:val="center"/>
        <w:rPr>
          <w:rFonts w:ascii="Arial" w:hAnsi="Arial" w:cs="Arial"/>
          <w:b/>
          <w:sz w:val="24"/>
          <w:szCs w:val="24"/>
        </w:rPr>
      </w:pPr>
    </w:p>
    <w:p w:rsidR="002F51EF" w:rsidRPr="005D595E" w:rsidRDefault="002F51EF" w:rsidP="002F51EF">
      <w:pPr>
        <w:pStyle w:val="NoSpacing"/>
        <w:ind w:firstLine="720"/>
        <w:rPr>
          <w:rFonts w:ascii="Arial" w:hAnsi="Arial" w:cs="Arial"/>
          <w:b/>
          <w:sz w:val="28"/>
          <w:szCs w:val="28"/>
        </w:rPr>
      </w:pPr>
      <w:r w:rsidRPr="005D595E">
        <w:rPr>
          <w:rFonts w:ascii="Arial" w:hAnsi="Arial" w:cs="Arial"/>
          <w:b/>
          <w:sz w:val="28"/>
          <w:szCs w:val="28"/>
        </w:rPr>
        <w:t>POLITEKNIK KESEHATAN  KEMENKES MEDAN</w:t>
      </w:r>
    </w:p>
    <w:p w:rsidR="002F51EF" w:rsidRDefault="002F51EF" w:rsidP="002F51EF">
      <w:pPr>
        <w:pStyle w:val="NoSpacing"/>
        <w:jc w:val="center"/>
        <w:rPr>
          <w:rFonts w:ascii="Arial" w:hAnsi="Arial" w:cs="Arial"/>
          <w:b/>
          <w:sz w:val="28"/>
          <w:szCs w:val="28"/>
        </w:rPr>
      </w:pPr>
      <w:r w:rsidRPr="005D595E">
        <w:rPr>
          <w:rFonts w:ascii="Arial" w:hAnsi="Arial" w:cs="Arial"/>
          <w:b/>
          <w:sz w:val="28"/>
          <w:szCs w:val="28"/>
        </w:rPr>
        <w:t>JURUSAN FARMASI</w:t>
      </w:r>
    </w:p>
    <w:p w:rsidR="002F51EF" w:rsidRPr="00953DCD" w:rsidRDefault="002F51EF" w:rsidP="002F51EF">
      <w:pPr>
        <w:pStyle w:val="NoSpacing"/>
        <w:jc w:val="center"/>
        <w:rPr>
          <w:rFonts w:ascii="Arial" w:hAnsi="Arial" w:cs="Arial"/>
          <w:b/>
          <w:sz w:val="28"/>
          <w:szCs w:val="28"/>
        </w:rPr>
      </w:pPr>
      <w:r>
        <w:rPr>
          <w:rFonts w:ascii="Arial" w:hAnsi="Arial" w:cs="Arial"/>
          <w:b/>
          <w:sz w:val="28"/>
          <w:szCs w:val="28"/>
        </w:rPr>
        <w:t>2018</w:t>
      </w:r>
    </w:p>
    <w:p w:rsidR="002F51EF" w:rsidRDefault="002F51EF" w:rsidP="002F51EF">
      <w:pPr>
        <w:spacing w:after="160" w:line="240" w:lineRule="auto"/>
        <w:rPr>
          <w:rFonts w:ascii="Arial" w:hAnsi="Arial" w:cs="Arial"/>
          <w:b/>
          <w:sz w:val="24"/>
          <w:szCs w:val="24"/>
        </w:rPr>
      </w:pPr>
    </w:p>
    <w:p w:rsidR="002F51EF" w:rsidRDefault="002F51EF" w:rsidP="002F51EF">
      <w:pPr>
        <w:spacing w:after="160" w:line="240" w:lineRule="auto"/>
        <w:rPr>
          <w:i/>
        </w:rPr>
      </w:pPr>
    </w:p>
    <w:p w:rsidR="002F51EF" w:rsidRDefault="002F51EF" w:rsidP="002F51EF">
      <w:pPr>
        <w:spacing w:before="240" w:after="160" w:line="240" w:lineRule="auto"/>
        <w:ind w:left="709"/>
        <w:jc w:val="center"/>
        <w:rPr>
          <w:rFonts w:ascii="Arial" w:hAnsi="Arial" w:cs="Arial"/>
          <w:b/>
          <w:noProof/>
          <w:color w:val="000000" w:themeColor="text1"/>
        </w:rPr>
      </w:pPr>
      <w:r w:rsidRPr="003061C2">
        <w:rPr>
          <w:rFonts w:ascii="Arial" w:hAnsi="Arial" w:cs="Arial"/>
          <w:b/>
          <w:noProof/>
          <w:color w:val="000000" w:themeColor="text1"/>
        </w:rPr>
        <w:t>LEMBAR PERSETUJUAN</w:t>
      </w:r>
    </w:p>
    <w:p w:rsidR="002F51EF" w:rsidRPr="003061C2" w:rsidRDefault="002F51EF" w:rsidP="002F51EF">
      <w:pPr>
        <w:spacing w:before="240" w:after="160" w:line="240" w:lineRule="auto"/>
        <w:ind w:left="709"/>
        <w:jc w:val="center"/>
        <w:rPr>
          <w:rFonts w:ascii="Arial" w:hAnsi="Arial" w:cs="Arial"/>
          <w:b/>
          <w:noProof/>
          <w:color w:val="000000" w:themeColor="text1"/>
        </w:rPr>
      </w:pPr>
    </w:p>
    <w:p w:rsidR="002F51EF" w:rsidRPr="003061C2" w:rsidRDefault="002F51EF" w:rsidP="002F51EF">
      <w:pPr>
        <w:tabs>
          <w:tab w:val="left" w:pos="2268"/>
        </w:tabs>
        <w:spacing w:after="120" w:line="240" w:lineRule="auto"/>
        <w:ind w:left="2410" w:hanging="1843"/>
        <w:jc w:val="both"/>
        <w:rPr>
          <w:rFonts w:ascii="Arial" w:hAnsi="Arial" w:cs="Arial"/>
          <w:b/>
          <w:noProof/>
          <w:color w:val="000000" w:themeColor="text1"/>
        </w:rPr>
      </w:pPr>
      <w:r>
        <w:rPr>
          <w:rFonts w:ascii="Arial" w:hAnsi="Arial" w:cs="Arial"/>
          <w:b/>
          <w:noProof/>
          <w:color w:val="000000" w:themeColor="text1"/>
        </w:rPr>
        <w:t>JUDUL</w:t>
      </w:r>
      <w:r>
        <w:rPr>
          <w:rFonts w:ascii="Arial" w:hAnsi="Arial" w:cs="Arial"/>
          <w:b/>
          <w:noProof/>
          <w:color w:val="000000" w:themeColor="text1"/>
        </w:rPr>
        <w:tab/>
      </w:r>
      <w:r w:rsidRPr="003061C2">
        <w:rPr>
          <w:rFonts w:ascii="Arial" w:hAnsi="Arial" w:cs="Arial"/>
          <w:b/>
          <w:noProof/>
          <w:color w:val="000000" w:themeColor="text1"/>
        </w:rPr>
        <w:t>: Uji Efek Antibakteri Ekstrak Etanol Daun Kenikir (</w:t>
      </w:r>
      <w:r>
        <w:rPr>
          <w:rFonts w:ascii="Arial" w:hAnsi="Arial" w:cs="Arial"/>
          <w:b/>
          <w:i/>
          <w:noProof/>
          <w:color w:val="000000" w:themeColor="text1"/>
        </w:rPr>
        <w:t xml:space="preserve">Cosmos </w:t>
      </w:r>
      <w:r w:rsidRPr="003061C2">
        <w:rPr>
          <w:rFonts w:ascii="Arial" w:hAnsi="Arial" w:cs="Arial"/>
          <w:b/>
          <w:i/>
          <w:noProof/>
          <w:color w:val="000000" w:themeColor="text1"/>
        </w:rPr>
        <w:t>caudatus</w:t>
      </w:r>
      <w:r>
        <w:rPr>
          <w:rFonts w:ascii="Arial" w:hAnsi="Arial" w:cs="Arial"/>
          <w:b/>
          <w:i/>
          <w:noProof/>
          <w:color w:val="000000" w:themeColor="text1"/>
        </w:rPr>
        <w:t xml:space="preserve"> </w:t>
      </w:r>
      <w:r>
        <w:rPr>
          <w:rFonts w:ascii="Arial" w:hAnsi="Arial" w:cs="Arial"/>
          <w:b/>
          <w:noProof/>
          <w:color w:val="000000" w:themeColor="text1"/>
        </w:rPr>
        <w:t>Kunth) terhadap Pertumb</w:t>
      </w:r>
      <w:r w:rsidRPr="003061C2">
        <w:rPr>
          <w:rFonts w:ascii="Arial" w:hAnsi="Arial" w:cs="Arial"/>
          <w:b/>
          <w:noProof/>
          <w:color w:val="000000" w:themeColor="text1"/>
        </w:rPr>
        <w:t xml:space="preserve">uhan Bakteri </w:t>
      </w:r>
      <w:r w:rsidRPr="003061C2">
        <w:rPr>
          <w:rFonts w:ascii="Arial" w:hAnsi="Arial" w:cs="Arial"/>
          <w:b/>
          <w:i/>
          <w:noProof/>
          <w:color w:val="000000" w:themeColor="text1"/>
        </w:rPr>
        <w:t xml:space="preserve">Escherischia  coli </w:t>
      </w:r>
      <w:r>
        <w:rPr>
          <w:rFonts w:ascii="Arial" w:hAnsi="Arial" w:cs="Arial"/>
          <w:b/>
          <w:i/>
          <w:noProof/>
          <w:color w:val="000000" w:themeColor="text1"/>
        </w:rPr>
        <w:t xml:space="preserve"> </w:t>
      </w:r>
      <w:r w:rsidRPr="003061C2">
        <w:rPr>
          <w:rFonts w:ascii="Arial" w:hAnsi="Arial" w:cs="Arial"/>
          <w:b/>
          <w:noProof/>
          <w:color w:val="000000" w:themeColor="text1"/>
        </w:rPr>
        <w:t>Dengan Pembandi</w:t>
      </w:r>
      <w:r>
        <w:rPr>
          <w:rFonts w:ascii="Arial" w:hAnsi="Arial" w:cs="Arial"/>
          <w:b/>
          <w:noProof/>
          <w:color w:val="000000" w:themeColor="text1"/>
        </w:rPr>
        <w:t xml:space="preserve">ng Klorampenikol </w:t>
      </w:r>
    </w:p>
    <w:p w:rsidR="002F51EF" w:rsidRDefault="002F51EF" w:rsidP="002F51EF">
      <w:pPr>
        <w:spacing w:after="120" w:line="240" w:lineRule="auto"/>
        <w:ind w:left="1440" w:hanging="720"/>
        <w:jc w:val="both"/>
        <w:rPr>
          <w:rFonts w:ascii="Arial" w:hAnsi="Arial" w:cs="Arial"/>
          <w:b/>
          <w:noProof/>
          <w:color w:val="000000" w:themeColor="text1"/>
        </w:rPr>
      </w:pPr>
      <w:r w:rsidRPr="003061C2">
        <w:rPr>
          <w:rFonts w:ascii="Arial" w:hAnsi="Arial" w:cs="Arial"/>
          <w:b/>
          <w:noProof/>
          <w:color w:val="000000" w:themeColor="text1"/>
        </w:rPr>
        <w:t>NAMA</w:t>
      </w:r>
      <w:r w:rsidRPr="003061C2">
        <w:rPr>
          <w:rFonts w:ascii="Arial" w:hAnsi="Arial" w:cs="Arial"/>
          <w:b/>
          <w:noProof/>
          <w:color w:val="000000" w:themeColor="text1"/>
        </w:rPr>
        <w:tab/>
      </w:r>
      <w:r>
        <w:rPr>
          <w:rFonts w:ascii="Arial" w:hAnsi="Arial" w:cs="Arial"/>
          <w:b/>
          <w:noProof/>
          <w:color w:val="000000" w:themeColor="text1"/>
        </w:rPr>
        <w:tab/>
        <w:t xml:space="preserve"> </w:t>
      </w:r>
      <w:r w:rsidRPr="003061C2">
        <w:rPr>
          <w:rFonts w:ascii="Arial" w:hAnsi="Arial" w:cs="Arial"/>
          <w:b/>
          <w:noProof/>
          <w:color w:val="000000" w:themeColor="text1"/>
        </w:rPr>
        <w:t xml:space="preserve">: </w:t>
      </w:r>
      <w:r>
        <w:rPr>
          <w:rFonts w:ascii="Arial" w:hAnsi="Arial" w:cs="Arial"/>
          <w:b/>
          <w:noProof/>
          <w:color w:val="000000" w:themeColor="text1"/>
        </w:rPr>
        <w:t xml:space="preserve"> </w:t>
      </w:r>
      <w:r w:rsidRPr="003061C2">
        <w:rPr>
          <w:rFonts w:ascii="Arial" w:hAnsi="Arial" w:cs="Arial"/>
          <w:b/>
          <w:noProof/>
          <w:color w:val="000000" w:themeColor="text1"/>
        </w:rPr>
        <w:t>DESI NATALIA SIBURIAN</w:t>
      </w:r>
    </w:p>
    <w:p w:rsidR="002F51EF" w:rsidRPr="003061C2" w:rsidRDefault="002F51EF" w:rsidP="002F51EF">
      <w:pPr>
        <w:spacing w:after="120" w:line="240" w:lineRule="auto"/>
        <w:ind w:left="1440" w:hanging="720"/>
        <w:jc w:val="both"/>
        <w:rPr>
          <w:rFonts w:ascii="Arial" w:hAnsi="Arial" w:cs="Arial"/>
          <w:b/>
          <w:noProof/>
          <w:color w:val="000000" w:themeColor="text1"/>
        </w:rPr>
      </w:pPr>
      <w:r w:rsidRPr="003061C2">
        <w:rPr>
          <w:rFonts w:ascii="Arial" w:hAnsi="Arial" w:cs="Arial"/>
          <w:b/>
          <w:noProof/>
          <w:color w:val="000000" w:themeColor="text1"/>
        </w:rPr>
        <w:t>NIM</w:t>
      </w:r>
      <w:r w:rsidRPr="003061C2">
        <w:rPr>
          <w:rFonts w:ascii="Arial" w:hAnsi="Arial" w:cs="Arial"/>
          <w:b/>
          <w:noProof/>
          <w:color w:val="000000" w:themeColor="text1"/>
        </w:rPr>
        <w:tab/>
      </w:r>
      <w:r>
        <w:rPr>
          <w:rFonts w:ascii="Arial" w:hAnsi="Arial" w:cs="Arial"/>
          <w:b/>
          <w:noProof/>
          <w:color w:val="000000" w:themeColor="text1"/>
        </w:rPr>
        <w:tab/>
        <w:t xml:space="preserve"> </w:t>
      </w:r>
      <w:r w:rsidRPr="003061C2">
        <w:rPr>
          <w:rFonts w:ascii="Arial" w:hAnsi="Arial" w:cs="Arial"/>
          <w:b/>
          <w:noProof/>
          <w:color w:val="000000" w:themeColor="text1"/>
        </w:rPr>
        <w:t xml:space="preserve">: </w:t>
      </w:r>
      <w:r>
        <w:rPr>
          <w:rFonts w:ascii="Arial" w:hAnsi="Arial" w:cs="Arial"/>
          <w:b/>
          <w:noProof/>
          <w:color w:val="000000" w:themeColor="text1"/>
        </w:rPr>
        <w:t xml:space="preserve"> </w:t>
      </w:r>
      <w:r w:rsidRPr="003061C2">
        <w:rPr>
          <w:rFonts w:ascii="Arial" w:hAnsi="Arial" w:cs="Arial"/>
          <w:b/>
          <w:noProof/>
          <w:color w:val="000000" w:themeColor="text1"/>
        </w:rPr>
        <w:t>P07539015006</w:t>
      </w:r>
    </w:p>
    <w:p w:rsidR="002F51EF" w:rsidRDefault="002F51EF" w:rsidP="002F51EF">
      <w:pPr>
        <w:spacing w:before="240" w:after="160" w:line="240" w:lineRule="auto"/>
        <w:ind w:left="1440" w:hanging="1440"/>
        <w:jc w:val="both"/>
        <w:rPr>
          <w:rFonts w:ascii="Arial" w:hAnsi="Arial" w:cs="Arial"/>
          <w:b/>
          <w:noProof/>
          <w:color w:val="000000" w:themeColor="text1"/>
          <w:sz w:val="28"/>
        </w:rPr>
      </w:pPr>
    </w:p>
    <w:p w:rsidR="002F51EF" w:rsidRDefault="002F51EF" w:rsidP="002F51EF">
      <w:pPr>
        <w:spacing w:before="240" w:after="160" w:line="240" w:lineRule="auto"/>
        <w:ind w:left="1440" w:hanging="720"/>
        <w:jc w:val="both"/>
        <w:rPr>
          <w:rFonts w:ascii="Arial" w:hAnsi="Arial" w:cs="Arial"/>
          <w:b/>
          <w:noProof/>
          <w:color w:val="000000" w:themeColor="text1"/>
        </w:rPr>
      </w:pPr>
      <w:r w:rsidRPr="008637C8">
        <w:rPr>
          <w:rFonts w:ascii="Arial" w:hAnsi="Arial" w:cs="Arial"/>
          <w:noProof/>
          <w:color w:val="000000" w:themeColor="text1"/>
        </w:rPr>
        <w:t>Telah Diterima da</w:t>
      </w:r>
      <w:r>
        <w:rPr>
          <w:rFonts w:ascii="Arial" w:hAnsi="Arial" w:cs="Arial"/>
          <w:noProof/>
          <w:color w:val="000000" w:themeColor="text1"/>
        </w:rPr>
        <w:t>n Disetujui untuk Diseminarkan d</w:t>
      </w:r>
      <w:r w:rsidRPr="008637C8">
        <w:rPr>
          <w:rFonts w:ascii="Arial" w:hAnsi="Arial" w:cs="Arial"/>
          <w:noProof/>
          <w:color w:val="000000" w:themeColor="text1"/>
        </w:rPr>
        <w:t>ihadapan Penguji.</w:t>
      </w:r>
      <w:r w:rsidRPr="008637C8">
        <w:rPr>
          <w:rFonts w:ascii="Arial" w:hAnsi="Arial" w:cs="Arial"/>
          <w:b/>
          <w:noProof/>
          <w:color w:val="000000" w:themeColor="text1"/>
        </w:rPr>
        <w:t xml:space="preserve"> </w:t>
      </w:r>
    </w:p>
    <w:p w:rsidR="002F51EF" w:rsidRPr="008637C8" w:rsidRDefault="002F51EF" w:rsidP="002F51EF">
      <w:pPr>
        <w:spacing w:before="240" w:after="160" w:line="240" w:lineRule="auto"/>
        <w:ind w:left="2160" w:firstLine="720"/>
        <w:rPr>
          <w:rFonts w:ascii="Arial" w:hAnsi="Arial" w:cs="Arial"/>
          <w:noProof/>
          <w:color w:val="000000" w:themeColor="text1"/>
        </w:rPr>
      </w:pPr>
      <w:r>
        <w:rPr>
          <w:rFonts w:ascii="Arial" w:hAnsi="Arial" w:cs="Arial"/>
          <w:noProof/>
          <w:color w:val="000000" w:themeColor="text1"/>
        </w:rPr>
        <w:t xml:space="preserve">Medan,       Agustus </w:t>
      </w:r>
      <w:r w:rsidRPr="008637C8">
        <w:rPr>
          <w:rFonts w:ascii="Arial" w:hAnsi="Arial" w:cs="Arial"/>
          <w:noProof/>
          <w:color w:val="000000" w:themeColor="text1"/>
        </w:rPr>
        <w:t xml:space="preserve"> 2018</w:t>
      </w: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Menyetujui</w:t>
      </w: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Pembimbing</w:t>
      </w: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Drs.Jafril Rezi, M.Si,Apt</w:t>
      </w: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NIP.195604081996031001</w:t>
      </w:r>
    </w:p>
    <w:p w:rsidR="002F51EF" w:rsidRDefault="002F51EF" w:rsidP="002F51EF">
      <w:pPr>
        <w:spacing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Ketua Jurusan Farmasi</w:t>
      </w: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Politeknik Kesehatan Kemenkes Medan</w:t>
      </w: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Dra.Masniah, M.Kes, Apt</w:t>
      </w: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NIP. 196204281995032001</w:t>
      </w:r>
    </w:p>
    <w:p w:rsidR="002F51EF" w:rsidRDefault="002F51EF" w:rsidP="002F51EF">
      <w:pPr>
        <w:spacing w:line="240" w:lineRule="auto"/>
        <w:ind w:left="1440" w:hanging="720"/>
        <w:jc w:val="center"/>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p>
    <w:p w:rsidR="002F51EF" w:rsidRPr="00C72517" w:rsidRDefault="002F51EF" w:rsidP="002F51EF">
      <w:pPr>
        <w:spacing w:line="240" w:lineRule="auto"/>
        <w:jc w:val="center"/>
        <w:rPr>
          <w:rFonts w:ascii="Arial" w:hAnsi="Arial" w:cs="Arial"/>
          <w:b/>
          <w:noProof/>
          <w:color w:val="000000" w:themeColor="text1"/>
        </w:rPr>
      </w:pPr>
      <w:r w:rsidRPr="00CE5E63">
        <w:rPr>
          <w:rFonts w:ascii="Arial" w:hAnsi="Arial" w:cs="Arial"/>
          <w:b/>
          <w:noProof/>
          <w:color w:val="000000" w:themeColor="text1"/>
        </w:rPr>
        <w:lastRenderedPageBreak/>
        <w:t>LEMBAR PENGESAHAN</w:t>
      </w:r>
    </w:p>
    <w:p w:rsidR="002F51EF" w:rsidRPr="00CE5E63" w:rsidRDefault="002F51EF" w:rsidP="002F51EF">
      <w:pPr>
        <w:spacing w:before="240" w:after="160" w:line="240" w:lineRule="auto"/>
        <w:ind w:left="709"/>
        <w:jc w:val="center"/>
        <w:rPr>
          <w:rFonts w:ascii="Arial" w:hAnsi="Arial" w:cs="Arial"/>
          <w:b/>
          <w:noProof/>
          <w:color w:val="000000" w:themeColor="text1"/>
        </w:rPr>
      </w:pPr>
    </w:p>
    <w:p w:rsidR="002F51EF" w:rsidRPr="00C72517" w:rsidRDefault="002F51EF" w:rsidP="002F51EF">
      <w:pPr>
        <w:tabs>
          <w:tab w:val="left" w:pos="1418"/>
        </w:tabs>
        <w:spacing w:before="240" w:after="160" w:line="240" w:lineRule="auto"/>
        <w:ind w:left="1701" w:hanging="1701"/>
        <w:jc w:val="both"/>
        <w:rPr>
          <w:rFonts w:ascii="Arial" w:hAnsi="Arial" w:cs="Arial"/>
          <w:b/>
          <w:noProof/>
          <w:color w:val="000000" w:themeColor="text1"/>
        </w:rPr>
      </w:pPr>
      <w:r>
        <w:rPr>
          <w:rFonts w:ascii="Arial" w:hAnsi="Arial" w:cs="Arial"/>
          <w:b/>
          <w:noProof/>
          <w:color w:val="000000" w:themeColor="text1"/>
        </w:rPr>
        <w:t>JUDUL</w:t>
      </w:r>
      <w:r>
        <w:rPr>
          <w:rFonts w:ascii="Arial" w:hAnsi="Arial" w:cs="Arial"/>
          <w:b/>
          <w:noProof/>
          <w:color w:val="000000" w:themeColor="text1"/>
        </w:rPr>
        <w:tab/>
        <w:t xml:space="preserve">: </w:t>
      </w:r>
      <w:r w:rsidRPr="00CE5E63">
        <w:rPr>
          <w:rFonts w:ascii="Arial" w:hAnsi="Arial" w:cs="Arial"/>
          <w:b/>
          <w:noProof/>
          <w:color w:val="000000" w:themeColor="text1"/>
        </w:rPr>
        <w:t>Uji Efek Antibakteri Ekstrak Etanol Daun Kenikir (</w:t>
      </w:r>
      <w:r w:rsidRPr="00CE5E63">
        <w:rPr>
          <w:rFonts w:ascii="Arial" w:hAnsi="Arial" w:cs="Arial"/>
          <w:b/>
          <w:i/>
          <w:noProof/>
          <w:color w:val="000000" w:themeColor="text1"/>
        </w:rPr>
        <w:t xml:space="preserve">Cosmos </w:t>
      </w:r>
      <w:r>
        <w:rPr>
          <w:rFonts w:ascii="Arial" w:hAnsi="Arial" w:cs="Arial"/>
          <w:b/>
          <w:i/>
          <w:noProof/>
          <w:color w:val="000000" w:themeColor="text1"/>
        </w:rPr>
        <w:t xml:space="preserve">  </w:t>
      </w:r>
      <w:r w:rsidRPr="00CE5E63">
        <w:rPr>
          <w:rFonts w:ascii="Arial" w:hAnsi="Arial" w:cs="Arial"/>
          <w:b/>
          <w:i/>
          <w:noProof/>
          <w:color w:val="000000" w:themeColor="text1"/>
        </w:rPr>
        <w:t xml:space="preserve">caudatus </w:t>
      </w:r>
      <w:r w:rsidRPr="00CE5E63">
        <w:rPr>
          <w:rFonts w:ascii="Arial" w:hAnsi="Arial" w:cs="Arial"/>
          <w:b/>
          <w:noProof/>
          <w:color w:val="000000" w:themeColor="text1"/>
        </w:rPr>
        <w:t>Kunth</w:t>
      </w:r>
      <w:r>
        <w:rPr>
          <w:rFonts w:ascii="Arial" w:hAnsi="Arial" w:cs="Arial"/>
          <w:b/>
          <w:noProof/>
          <w:color w:val="000000" w:themeColor="text1"/>
        </w:rPr>
        <w:t>) terhadap Pertumb</w:t>
      </w:r>
      <w:r w:rsidRPr="00CE5E63">
        <w:rPr>
          <w:rFonts w:ascii="Arial" w:hAnsi="Arial" w:cs="Arial"/>
          <w:b/>
          <w:noProof/>
          <w:color w:val="000000" w:themeColor="text1"/>
        </w:rPr>
        <w:t xml:space="preserve">uhan Bakteri </w:t>
      </w:r>
      <w:r w:rsidRPr="00CE5E63">
        <w:rPr>
          <w:rFonts w:ascii="Arial" w:hAnsi="Arial" w:cs="Arial"/>
          <w:b/>
          <w:i/>
          <w:noProof/>
          <w:color w:val="000000" w:themeColor="text1"/>
        </w:rPr>
        <w:t>Escheriscia Coli</w:t>
      </w:r>
      <w:r>
        <w:rPr>
          <w:rFonts w:ascii="Arial" w:hAnsi="Arial" w:cs="Arial"/>
          <w:b/>
          <w:noProof/>
          <w:color w:val="000000" w:themeColor="text1"/>
        </w:rPr>
        <w:t xml:space="preserve"> Dengan Pembanding Kloramfenikol</w:t>
      </w:r>
    </w:p>
    <w:p w:rsidR="002F51EF" w:rsidRPr="00CE5E63" w:rsidRDefault="002F51EF" w:rsidP="002F51EF">
      <w:pPr>
        <w:spacing w:after="120" w:line="240" w:lineRule="auto"/>
        <w:ind w:left="1440" w:hanging="1440"/>
        <w:jc w:val="both"/>
        <w:rPr>
          <w:rFonts w:ascii="Arial" w:hAnsi="Arial" w:cs="Arial"/>
          <w:b/>
          <w:noProof/>
          <w:color w:val="000000" w:themeColor="text1"/>
        </w:rPr>
      </w:pPr>
      <w:r>
        <w:rPr>
          <w:rFonts w:ascii="Arial" w:hAnsi="Arial" w:cs="Arial"/>
          <w:b/>
          <w:noProof/>
          <w:color w:val="000000" w:themeColor="text1"/>
        </w:rPr>
        <w:t>NAMA</w:t>
      </w:r>
      <w:r>
        <w:rPr>
          <w:rFonts w:ascii="Arial" w:hAnsi="Arial" w:cs="Arial"/>
          <w:b/>
          <w:noProof/>
          <w:color w:val="000000" w:themeColor="text1"/>
        </w:rPr>
        <w:tab/>
      </w:r>
      <w:r w:rsidRPr="00CE5E63">
        <w:rPr>
          <w:rFonts w:ascii="Arial" w:hAnsi="Arial" w:cs="Arial"/>
          <w:b/>
          <w:noProof/>
          <w:color w:val="000000" w:themeColor="text1"/>
        </w:rPr>
        <w:t xml:space="preserve">: </w:t>
      </w:r>
      <w:r>
        <w:rPr>
          <w:rFonts w:ascii="Arial" w:hAnsi="Arial" w:cs="Arial"/>
          <w:b/>
          <w:noProof/>
          <w:color w:val="000000" w:themeColor="text1"/>
        </w:rPr>
        <w:t xml:space="preserve"> </w:t>
      </w:r>
      <w:r w:rsidRPr="00CE5E63">
        <w:rPr>
          <w:rFonts w:ascii="Arial" w:hAnsi="Arial" w:cs="Arial"/>
          <w:b/>
          <w:noProof/>
          <w:color w:val="000000" w:themeColor="text1"/>
        </w:rPr>
        <w:t>DESI NATALIA SIBURIAN</w:t>
      </w:r>
    </w:p>
    <w:p w:rsidR="002F51EF" w:rsidRPr="00CE5E63" w:rsidRDefault="002F51EF" w:rsidP="002F51EF">
      <w:pPr>
        <w:spacing w:after="120" w:line="240" w:lineRule="auto"/>
        <w:ind w:left="1440" w:hanging="1440"/>
        <w:jc w:val="both"/>
        <w:rPr>
          <w:rFonts w:ascii="Arial" w:hAnsi="Arial" w:cs="Arial"/>
          <w:b/>
          <w:noProof/>
          <w:color w:val="000000" w:themeColor="text1"/>
        </w:rPr>
      </w:pPr>
      <w:r w:rsidRPr="00CE5E63">
        <w:rPr>
          <w:rFonts w:ascii="Arial" w:hAnsi="Arial" w:cs="Arial"/>
          <w:b/>
          <w:noProof/>
          <w:color w:val="000000" w:themeColor="text1"/>
        </w:rPr>
        <w:t>NIM</w:t>
      </w:r>
      <w:r w:rsidRPr="00CE5E63">
        <w:rPr>
          <w:rFonts w:ascii="Arial" w:hAnsi="Arial" w:cs="Arial"/>
          <w:b/>
          <w:noProof/>
          <w:color w:val="000000" w:themeColor="text1"/>
        </w:rPr>
        <w:tab/>
        <w:t xml:space="preserve">: </w:t>
      </w:r>
      <w:r>
        <w:rPr>
          <w:rFonts w:ascii="Arial" w:hAnsi="Arial" w:cs="Arial"/>
          <w:b/>
          <w:noProof/>
          <w:color w:val="000000" w:themeColor="text1"/>
        </w:rPr>
        <w:t xml:space="preserve"> </w:t>
      </w:r>
      <w:r w:rsidRPr="00CE5E63">
        <w:rPr>
          <w:rFonts w:ascii="Arial" w:hAnsi="Arial" w:cs="Arial"/>
          <w:b/>
          <w:noProof/>
          <w:color w:val="000000" w:themeColor="text1"/>
        </w:rPr>
        <w:t>P07539015006</w:t>
      </w:r>
    </w:p>
    <w:p w:rsidR="002F51EF" w:rsidRDefault="002F51EF" w:rsidP="002F51EF">
      <w:pPr>
        <w:tabs>
          <w:tab w:val="left" w:pos="1066"/>
        </w:tabs>
        <w:spacing w:line="240" w:lineRule="auto"/>
        <w:ind w:left="1440" w:hanging="1440"/>
        <w:jc w:val="both"/>
        <w:rPr>
          <w:rFonts w:ascii="Arial" w:hAnsi="Arial" w:cs="Arial"/>
          <w:b/>
          <w:noProof/>
          <w:color w:val="000000" w:themeColor="text1"/>
          <w:sz w:val="28"/>
        </w:rPr>
      </w:pPr>
      <w:r>
        <w:rPr>
          <w:rFonts w:ascii="Arial" w:hAnsi="Arial" w:cs="Arial"/>
          <w:b/>
          <w:noProof/>
          <w:color w:val="000000" w:themeColor="text1"/>
          <w:sz w:val="28"/>
        </w:rPr>
        <w:tab/>
      </w:r>
    </w:p>
    <w:p w:rsidR="002F51EF" w:rsidRDefault="002F51EF" w:rsidP="002F51EF">
      <w:pPr>
        <w:spacing w:line="240" w:lineRule="auto"/>
        <w:jc w:val="center"/>
        <w:rPr>
          <w:rFonts w:ascii="Arial" w:hAnsi="Arial" w:cs="Arial"/>
          <w:b/>
          <w:noProof/>
          <w:color w:val="000000" w:themeColor="text1"/>
        </w:rPr>
      </w:pPr>
      <w:r>
        <w:rPr>
          <w:rFonts w:ascii="Arial" w:hAnsi="Arial" w:cs="Arial"/>
          <w:b/>
          <w:noProof/>
          <w:color w:val="000000" w:themeColor="text1"/>
        </w:rPr>
        <w:t>Karya Tulis Ilmiah Ini Telah Diuji Pada sidang Ujian Akhir Program</w:t>
      </w:r>
    </w:p>
    <w:p w:rsidR="002F51EF" w:rsidRDefault="002F51EF" w:rsidP="002F51EF">
      <w:pPr>
        <w:spacing w:line="240" w:lineRule="auto"/>
        <w:rPr>
          <w:rFonts w:ascii="Arial" w:hAnsi="Arial" w:cs="Arial"/>
          <w:b/>
          <w:noProof/>
          <w:color w:val="000000" w:themeColor="text1"/>
        </w:rPr>
      </w:pPr>
      <w:r>
        <w:rPr>
          <w:rFonts w:ascii="Arial" w:hAnsi="Arial" w:cs="Arial"/>
          <w:b/>
          <w:noProof/>
          <w:color w:val="000000" w:themeColor="text1"/>
        </w:rPr>
        <w:t xml:space="preserve"> </w:t>
      </w:r>
      <w:r>
        <w:rPr>
          <w:rFonts w:ascii="Arial" w:hAnsi="Arial" w:cs="Arial"/>
          <w:b/>
          <w:noProof/>
          <w:color w:val="000000" w:themeColor="text1"/>
        </w:rPr>
        <w:tab/>
      </w:r>
      <w:r>
        <w:rPr>
          <w:rFonts w:ascii="Arial" w:hAnsi="Arial" w:cs="Arial"/>
          <w:b/>
          <w:noProof/>
          <w:color w:val="000000" w:themeColor="text1"/>
        </w:rPr>
        <w:tab/>
        <w:t xml:space="preserve">Jurusan Farmasi Politeknik  Kesehatan Kemenkes Medan </w:t>
      </w:r>
    </w:p>
    <w:p w:rsidR="002F51EF" w:rsidRDefault="002F51EF" w:rsidP="002F51EF">
      <w:pPr>
        <w:spacing w:line="240" w:lineRule="auto"/>
        <w:rPr>
          <w:rFonts w:ascii="Arial" w:hAnsi="Arial" w:cs="Arial"/>
          <w:b/>
          <w:noProof/>
          <w:color w:val="000000" w:themeColor="text1"/>
        </w:rPr>
      </w:pPr>
    </w:p>
    <w:p w:rsidR="002F51EF" w:rsidRPr="00FF0472" w:rsidRDefault="002F51EF" w:rsidP="002F51EF">
      <w:pPr>
        <w:spacing w:line="240" w:lineRule="auto"/>
        <w:ind w:left="2160" w:firstLine="720"/>
        <w:rPr>
          <w:rFonts w:ascii="Arial" w:hAnsi="Arial" w:cs="Arial"/>
          <w:b/>
          <w:noProof/>
          <w:color w:val="000000" w:themeColor="text1"/>
        </w:rPr>
      </w:pPr>
      <w:r>
        <w:rPr>
          <w:rFonts w:ascii="Arial" w:hAnsi="Arial" w:cs="Arial"/>
          <w:b/>
          <w:noProof/>
          <w:color w:val="000000" w:themeColor="text1"/>
        </w:rPr>
        <w:t xml:space="preserve">Medan, </w:t>
      </w:r>
      <w:r>
        <w:rPr>
          <w:rFonts w:ascii="Arial" w:hAnsi="Arial" w:cs="Arial"/>
          <w:b/>
          <w:noProof/>
          <w:color w:val="000000" w:themeColor="text1"/>
        </w:rPr>
        <w:tab/>
        <w:t>Agustus  2018</w:t>
      </w:r>
    </w:p>
    <w:p w:rsidR="002F51EF" w:rsidRDefault="002F51EF" w:rsidP="002F51EF">
      <w:pPr>
        <w:tabs>
          <w:tab w:val="left" w:pos="5387"/>
        </w:tabs>
        <w:spacing w:before="240" w:after="160" w:line="240" w:lineRule="auto"/>
        <w:ind w:left="1440" w:hanging="720"/>
        <w:jc w:val="both"/>
        <w:rPr>
          <w:rFonts w:ascii="Arial" w:hAnsi="Arial" w:cs="Arial"/>
          <w:b/>
          <w:noProof/>
          <w:color w:val="000000" w:themeColor="text1"/>
        </w:rPr>
      </w:pPr>
      <w:r>
        <w:rPr>
          <w:rFonts w:ascii="Arial" w:hAnsi="Arial" w:cs="Arial"/>
          <w:b/>
          <w:noProof/>
          <w:color w:val="000000" w:themeColor="text1"/>
        </w:rPr>
        <w:t>Penguji I</w:t>
      </w:r>
      <w:r>
        <w:rPr>
          <w:rFonts w:ascii="Arial" w:hAnsi="Arial" w:cs="Arial"/>
          <w:b/>
          <w:noProof/>
          <w:color w:val="000000" w:themeColor="text1"/>
        </w:rPr>
        <w:tab/>
        <w:t>Penguji II</w:t>
      </w:r>
    </w:p>
    <w:p w:rsidR="002F51EF" w:rsidRDefault="002F51EF" w:rsidP="002F51EF">
      <w:pPr>
        <w:tabs>
          <w:tab w:val="left" w:pos="6237"/>
        </w:tabs>
        <w:spacing w:before="240" w:after="160" w:line="240" w:lineRule="auto"/>
        <w:ind w:left="1440" w:hanging="720"/>
        <w:jc w:val="both"/>
        <w:rPr>
          <w:rFonts w:ascii="Arial" w:hAnsi="Arial" w:cs="Arial"/>
          <w:b/>
          <w:noProof/>
          <w:color w:val="000000" w:themeColor="text1"/>
        </w:rPr>
      </w:pPr>
    </w:p>
    <w:p w:rsidR="002F51EF" w:rsidRDefault="002F51EF" w:rsidP="002F51EF">
      <w:pPr>
        <w:tabs>
          <w:tab w:val="left" w:pos="6237"/>
        </w:tabs>
        <w:spacing w:before="240" w:after="160" w:line="240" w:lineRule="auto"/>
        <w:ind w:left="1440" w:hanging="720"/>
        <w:jc w:val="both"/>
        <w:rPr>
          <w:rFonts w:ascii="Arial" w:hAnsi="Arial" w:cs="Arial"/>
          <w:b/>
          <w:noProof/>
          <w:color w:val="000000" w:themeColor="text1"/>
        </w:rPr>
      </w:pPr>
    </w:p>
    <w:p w:rsidR="002F51EF" w:rsidRDefault="002F51EF" w:rsidP="002F51EF">
      <w:pPr>
        <w:tabs>
          <w:tab w:val="left" w:pos="4111"/>
        </w:tabs>
        <w:spacing w:line="240" w:lineRule="auto"/>
        <w:rPr>
          <w:rFonts w:ascii="Arial" w:hAnsi="Arial" w:cs="Arial"/>
          <w:b/>
          <w:noProof/>
          <w:color w:val="000000" w:themeColor="text1"/>
        </w:rPr>
      </w:pPr>
      <w:r>
        <w:rPr>
          <w:rFonts w:ascii="Arial" w:hAnsi="Arial" w:cs="Arial"/>
          <w:b/>
          <w:noProof/>
          <w:color w:val="000000" w:themeColor="text1"/>
        </w:rPr>
        <w:t>Nadroh br Sitepu, M.Si</w:t>
      </w:r>
      <w:r>
        <w:rPr>
          <w:rFonts w:ascii="Arial" w:hAnsi="Arial" w:cs="Arial"/>
          <w:b/>
          <w:noProof/>
          <w:color w:val="000000" w:themeColor="text1"/>
        </w:rPr>
        <w:tab/>
      </w:r>
      <w:r>
        <w:rPr>
          <w:rFonts w:ascii="Arial" w:hAnsi="Arial" w:cs="Arial"/>
          <w:b/>
          <w:noProof/>
          <w:color w:val="000000" w:themeColor="text1"/>
        </w:rPr>
        <w:tab/>
        <w:t>Maya Handayani Sinaga,S.S,M.pd</w:t>
      </w:r>
    </w:p>
    <w:p w:rsidR="002F51EF" w:rsidRDefault="002F51EF" w:rsidP="002F51EF">
      <w:pPr>
        <w:spacing w:line="240" w:lineRule="auto"/>
        <w:rPr>
          <w:rFonts w:ascii="Arial" w:hAnsi="Arial" w:cs="Arial"/>
          <w:b/>
          <w:noProof/>
          <w:color w:val="000000" w:themeColor="text1"/>
        </w:rPr>
      </w:pPr>
      <w:r>
        <w:rPr>
          <w:rFonts w:ascii="Arial" w:hAnsi="Arial" w:cs="Arial"/>
          <w:b/>
          <w:noProof/>
          <w:color w:val="000000" w:themeColor="text1"/>
        </w:rPr>
        <w:t>NIP.198007112015032002</w:t>
      </w:r>
      <w:r>
        <w:rPr>
          <w:rFonts w:ascii="Arial" w:hAnsi="Arial" w:cs="Arial"/>
          <w:b/>
          <w:noProof/>
          <w:color w:val="000000" w:themeColor="text1"/>
        </w:rPr>
        <w:tab/>
      </w:r>
      <w:r>
        <w:rPr>
          <w:rFonts w:ascii="Arial" w:hAnsi="Arial" w:cs="Arial"/>
          <w:b/>
          <w:noProof/>
          <w:color w:val="000000" w:themeColor="text1"/>
        </w:rPr>
        <w:tab/>
      </w:r>
      <w:r>
        <w:rPr>
          <w:rFonts w:ascii="Arial" w:hAnsi="Arial" w:cs="Arial"/>
          <w:b/>
          <w:noProof/>
          <w:color w:val="000000" w:themeColor="text1"/>
        </w:rPr>
        <w:tab/>
        <w:t>NIP. 197311261994032002</w:t>
      </w: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ind w:left="1440" w:hanging="720"/>
        <w:rPr>
          <w:rFonts w:ascii="Arial" w:hAnsi="Arial" w:cs="Arial"/>
          <w:b/>
          <w:noProof/>
          <w:color w:val="000000" w:themeColor="text1"/>
        </w:rPr>
      </w:pPr>
    </w:p>
    <w:p w:rsidR="002F51EF" w:rsidRDefault="002F51EF" w:rsidP="002F51EF">
      <w:pPr>
        <w:spacing w:before="240" w:after="160" w:line="240" w:lineRule="auto"/>
        <w:ind w:left="2160" w:firstLine="959"/>
        <w:rPr>
          <w:rFonts w:ascii="Arial" w:hAnsi="Arial" w:cs="Arial"/>
          <w:b/>
          <w:noProof/>
          <w:color w:val="000000" w:themeColor="text1"/>
        </w:rPr>
      </w:pPr>
      <w:r>
        <w:rPr>
          <w:rFonts w:ascii="Arial" w:hAnsi="Arial" w:cs="Arial"/>
          <w:b/>
          <w:noProof/>
          <w:color w:val="000000" w:themeColor="text1"/>
        </w:rPr>
        <w:t>Ketua Penguji</w:t>
      </w:r>
    </w:p>
    <w:p w:rsidR="002F51EF" w:rsidRDefault="002F51EF" w:rsidP="002F51EF">
      <w:pPr>
        <w:spacing w:line="240" w:lineRule="auto"/>
        <w:ind w:left="1440" w:hanging="720"/>
        <w:rPr>
          <w:rFonts w:ascii="Arial" w:hAnsi="Arial" w:cs="Arial"/>
          <w:b/>
          <w:noProof/>
          <w:color w:val="000000" w:themeColor="text1"/>
        </w:rPr>
      </w:pPr>
    </w:p>
    <w:p w:rsidR="002F51EF" w:rsidRDefault="002F51EF" w:rsidP="002F51EF">
      <w:pPr>
        <w:spacing w:line="240" w:lineRule="auto"/>
        <w:ind w:left="1440" w:hanging="720"/>
        <w:rPr>
          <w:rFonts w:ascii="Arial" w:hAnsi="Arial" w:cs="Arial"/>
          <w:b/>
          <w:noProof/>
          <w:color w:val="000000" w:themeColor="text1"/>
        </w:rPr>
      </w:pPr>
    </w:p>
    <w:p w:rsidR="002F51EF" w:rsidRDefault="002F51EF" w:rsidP="002F51EF">
      <w:pPr>
        <w:spacing w:line="240" w:lineRule="auto"/>
        <w:ind w:left="1440" w:hanging="720"/>
        <w:rPr>
          <w:rFonts w:ascii="Arial" w:hAnsi="Arial" w:cs="Arial"/>
          <w:b/>
          <w:noProof/>
          <w:color w:val="000000" w:themeColor="text1"/>
        </w:rPr>
      </w:pPr>
    </w:p>
    <w:p w:rsidR="002F51EF" w:rsidRDefault="002F51EF" w:rsidP="002F51EF">
      <w:pPr>
        <w:spacing w:line="240" w:lineRule="auto"/>
        <w:ind w:left="1440" w:firstLine="1395"/>
        <w:rPr>
          <w:rFonts w:ascii="Arial" w:hAnsi="Arial" w:cs="Arial"/>
          <w:b/>
          <w:noProof/>
          <w:color w:val="000000" w:themeColor="text1"/>
        </w:rPr>
      </w:pPr>
      <w:r>
        <w:rPr>
          <w:rFonts w:ascii="Arial" w:hAnsi="Arial" w:cs="Arial"/>
          <w:b/>
          <w:noProof/>
          <w:color w:val="000000" w:themeColor="text1"/>
        </w:rPr>
        <w:t>Drs.Jafril Rezi, M.Si,Apt</w:t>
      </w:r>
    </w:p>
    <w:p w:rsidR="002F51EF" w:rsidRDefault="002F51EF" w:rsidP="002F51EF">
      <w:pPr>
        <w:spacing w:line="240" w:lineRule="auto"/>
        <w:ind w:left="1440" w:firstLine="1395"/>
        <w:rPr>
          <w:rFonts w:ascii="Arial" w:hAnsi="Arial" w:cs="Arial"/>
          <w:b/>
          <w:noProof/>
          <w:color w:val="000000" w:themeColor="text1"/>
        </w:rPr>
      </w:pPr>
      <w:r>
        <w:rPr>
          <w:rFonts w:ascii="Arial" w:hAnsi="Arial" w:cs="Arial"/>
          <w:b/>
          <w:noProof/>
          <w:color w:val="000000" w:themeColor="text1"/>
        </w:rPr>
        <w:t>NIP.195604081996031001</w:t>
      </w: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Ketua Jurusan Farmasi</w:t>
      </w: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Politeknik Kesehatan Kemenkes Medan</w:t>
      </w:r>
    </w:p>
    <w:p w:rsidR="002F51EF" w:rsidRDefault="002F51EF" w:rsidP="002F51EF">
      <w:pPr>
        <w:spacing w:before="240" w:after="160" w:line="240" w:lineRule="auto"/>
        <w:ind w:left="1440" w:hanging="720"/>
        <w:jc w:val="center"/>
        <w:rPr>
          <w:rFonts w:ascii="Arial" w:hAnsi="Arial" w:cs="Arial"/>
          <w:b/>
          <w:noProof/>
          <w:color w:val="000000" w:themeColor="text1"/>
        </w:rPr>
      </w:pPr>
    </w:p>
    <w:p w:rsidR="002F51EF" w:rsidRDefault="002F51EF" w:rsidP="002F51EF">
      <w:pPr>
        <w:spacing w:before="240" w:after="160" w:line="240" w:lineRule="auto"/>
        <w:rPr>
          <w:rFonts w:ascii="Arial" w:hAnsi="Arial" w:cs="Arial"/>
          <w:b/>
          <w:noProof/>
          <w:color w:val="000000" w:themeColor="text1"/>
        </w:rPr>
      </w:pP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Dra.Masniah, M.Kes, Apt</w:t>
      </w:r>
    </w:p>
    <w:p w:rsidR="002F51EF" w:rsidRDefault="002F51EF" w:rsidP="002F51EF">
      <w:pPr>
        <w:spacing w:line="240" w:lineRule="auto"/>
        <w:ind w:left="1440" w:hanging="720"/>
        <w:jc w:val="center"/>
        <w:rPr>
          <w:rFonts w:ascii="Arial" w:hAnsi="Arial" w:cs="Arial"/>
          <w:b/>
          <w:noProof/>
          <w:color w:val="000000" w:themeColor="text1"/>
        </w:rPr>
      </w:pPr>
      <w:r>
        <w:rPr>
          <w:rFonts w:ascii="Arial" w:hAnsi="Arial" w:cs="Arial"/>
          <w:b/>
          <w:noProof/>
          <w:color w:val="000000" w:themeColor="text1"/>
        </w:rPr>
        <w:t>NIP. 196204281995032001</w:t>
      </w:r>
    </w:p>
    <w:p w:rsidR="002F51EF" w:rsidRDefault="002F51EF" w:rsidP="002F51EF">
      <w:pPr>
        <w:spacing w:line="240" w:lineRule="auto"/>
        <w:ind w:left="1440" w:hanging="720"/>
        <w:jc w:val="center"/>
        <w:rPr>
          <w:rFonts w:ascii="Arial" w:hAnsi="Arial" w:cs="Arial"/>
          <w:b/>
          <w:noProof/>
          <w:color w:val="000000" w:themeColor="text1"/>
        </w:rPr>
      </w:pPr>
    </w:p>
    <w:p w:rsidR="002F51EF" w:rsidRDefault="002F51EF" w:rsidP="002F51EF">
      <w:pPr>
        <w:spacing w:line="240" w:lineRule="auto"/>
        <w:rPr>
          <w:rFonts w:ascii="Arial" w:hAnsi="Arial" w:cs="Arial"/>
          <w:b/>
          <w:noProof/>
          <w:color w:val="000000" w:themeColor="text1"/>
        </w:rPr>
      </w:pPr>
    </w:p>
    <w:p w:rsidR="002F51EF" w:rsidRDefault="002F51EF" w:rsidP="002F51EF">
      <w:pPr>
        <w:jc w:val="center"/>
        <w:rPr>
          <w:rFonts w:ascii="Arial" w:hAnsi="Arial" w:cs="Arial"/>
          <w:b/>
          <w:noProof/>
          <w:color w:val="000000" w:themeColor="text1"/>
        </w:rPr>
      </w:pPr>
    </w:p>
    <w:p w:rsidR="002F51EF" w:rsidRPr="00596E66" w:rsidRDefault="002F51EF" w:rsidP="002F51EF">
      <w:pPr>
        <w:jc w:val="center"/>
        <w:rPr>
          <w:b/>
        </w:rPr>
      </w:pPr>
      <w:r w:rsidRPr="00596E66">
        <w:rPr>
          <w:b/>
        </w:rPr>
        <w:lastRenderedPageBreak/>
        <w:t>SURAT PERNYATAAN</w:t>
      </w:r>
    </w:p>
    <w:p w:rsidR="002F51EF" w:rsidRPr="00596E66" w:rsidRDefault="002F51EF" w:rsidP="002F51EF">
      <w:pPr>
        <w:jc w:val="center"/>
        <w:rPr>
          <w:b/>
        </w:rPr>
      </w:pPr>
    </w:p>
    <w:p w:rsidR="002F51EF" w:rsidRPr="00D04B69" w:rsidRDefault="002F51EF" w:rsidP="002F51EF">
      <w:pPr>
        <w:jc w:val="center"/>
        <w:rPr>
          <w:rFonts w:ascii="Arial" w:hAnsi="Arial" w:cs="Arial"/>
          <w:b/>
        </w:rPr>
      </w:pPr>
      <w:r w:rsidRPr="00D04B69">
        <w:rPr>
          <w:rFonts w:ascii="Arial" w:hAnsi="Arial" w:cs="Arial"/>
          <w:b/>
        </w:rPr>
        <w:t>UJI EFEK ANTIBAKTERI EKSTRAK ETANOL DAUN KENIKIR (</w:t>
      </w:r>
      <w:r w:rsidRPr="00D04B69">
        <w:rPr>
          <w:rFonts w:ascii="Arial" w:hAnsi="Arial" w:cs="Arial"/>
          <w:b/>
          <w:i/>
        </w:rPr>
        <w:t xml:space="preserve">Cosmos caudatus </w:t>
      </w:r>
      <w:r w:rsidRPr="00D04B69">
        <w:rPr>
          <w:rFonts w:ascii="Arial" w:hAnsi="Arial" w:cs="Arial"/>
          <w:b/>
        </w:rPr>
        <w:t>Kunth) TERHADAP PERTUMBUHAN</w:t>
      </w:r>
    </w:p>
    <w:p w:rsidR="002F51EF" w:rsidRPr="00D04B69" w:rsidRDefault="002F51EF" w:rsidP="002F51EF">
      <w:pPr>
        <w:jc w:val="center"/>
        <w:rPr>
          <w:rFonts w:ascii="Arial" w:hAnsi="Arial" w:cs="Arial"/>
          <w:b/>
        </w:rPr>
      </w:pPr>
      <w:r w:rsidRPr="00D04B69">
        <w:rPr>
          <w:rFonts w:ascii="Arial" w:hAnsi="Arial" w:cs="Arial"/>
          <w:b/>
        </w:rPr>
        <w:t xml:space="preserve">BAKTERI </w:t>
      </w:r>
      <w:r w:rsidRPr="00D04B69">
        <w:rPr>
          <w:rFonts w:ascii="Arial" w:hAnsi="Arial" w:cs="Arial"/>
          <w:b/>
          <w:i/>
        </w:rPr>
        <w:t xml:space="preserve">Escherischia coli </w:t>
      </w:r>
      <w:r w:rsidRPr="00D04B69">
        <w:rPr>
          <w:rFonts w:ascii="Arial" w:hAnsi="Arial" w:cs="Arial"/>
          <w:b/>
        </w:rPr>
        <w:t>DENGAN PEMBANDING KLORAMFENIKOL</w:t>
      </w:r>
    </w:p>
    <w:p w:rsidR="002F51EF" w:rsidRDefault="002F51EF" w:rsidP="002F51EF">
      <w:pPr>
        <w:jc w:val="both"/>
        <w:rPr>
          <w:rFonts w:ascii="Arial" w:hAnsi="Arial" w:cs="Arial"/>
          <w:noProof/>
        </w:rPr>
      </w:pPr>
    </w:p>
    <w:p w:rsidR="002F51EF" w:rsidRDefault="002F51EF" w:rsidP="002F51EF">
      <w:pPr>
        <w:jc w:val="both"/>
        <w:rPr>
          <w:rFonts w:ascii="Arial" w:hAnsi="Arial" w:cs="Arial"/>
          <w:noProof/>
        </w:rPr>
      </w:pPr>
    </w:p>
    <w:p w:rsidR="002F51EF" w:rsidRPr="00D04B69" w:rsidRDefault="002F51EF" w:rsidP="002F51EF">
      <w:pPr>
        <w:jc w:val="both"/>
        <w:rPr>
          <w:rFonts w:ascii="Arial" w:hAnsi="Arial" w:cs="Arial"/>
          <w:b/>
        </w:rPr>
      </w:pPr>
      <w:r w:rsidRPr="00D04B69">
        <w:rPr>
          <w:rFonts w:ascii="Arial" w:hAnsi="Arial" w:cs="Arial"/>
          <w:b/>
        </w:rPr>
        <w:t>Dengan ini saya menyatakan bahwa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 dalam daftar pustaka.</w:t>
      </w:r>
    </w:p>
    <w:p w:rsidR="002F51EF" w:rsidRPr="00D04B69" w:rsidRDefault="002F51EF" w:rsidP="002F51EF">
      <w:pPr>
        <w:jc w:val="both"/>
        <w:rPr>
          <w:rFonts w:ascii="Arial" w:hAnsi="Arial" w:cs="Arial"/>
          <w:b/>
        </w:rPr>
      </w:pPr>
    </w:p>
    <w:p w:rsidR="002F51EF" w:rsidRPr="00D04B69" w:rsidRDefault="002F51EF" w:rsidP="002F51EF">
      <w:pPr>
        <w:tabs>
          <w:tab w:val="left" w:pos="3738"/>
        </w:tabs>
        <w:ind w:left="1440" w:hanging="720"/>
        <w:jc w:val="both"/>
        <w:rPr>
          <w:rFonts w:ascii="Arial" w:hAnsi="Arial" w:cs="Arial"/>
          <w:b/>
          <w:noProof/>
        </w:rPr>
      </w:pPr>
    </w:p>
    <w:p w:rsidR="002F51EF" w:rsidRPr="00D04B69" w:rsidRDefault="002F51EF" w:rsidP="002F51EF">
      <w:pPr>
        <w:spacing w:line="240" w:lineRule="auto"/>
        <w:ind w:firstLine="720"/>
        <w:jc w:val="both"/>
        <w:rPr>
          <w:rFonts w:ascii="Arial" w:hAnsi="Arial" w:cs="Arial"/>
          <w:noProof/>
        </w:rPr>
      </w:pPr>
    </w:p>
    <w:p w:rsidR="002F51EF" w:rsidRPr="00D04B69" w:rsidRDefault="002F51EF" w:rsidP="002F51EF">
      <w:pPr>
        <w:spacing w:line="240" w:lineRule="auto"/>
        <w:ind w:firstLine="720"/>
        <w:jc w:val="center"/>
        <w:rPr>
          <w:rFonts w:ascii="Arial" w:hAnsi="Arial" w:cs="Arial"/>
          <w:noProof/>
        </w:rPr>
      </w:pPr>
      <w:r w:rsidRPr="00D04B69">
        <w:rPr>
          <w:rFonts w:ascii="Arial" w:hAnsi="Arial" w:cs="Arial"/>
          <w:noProof/>
        </w:rPr>
        <w:tab/>
      </w:r>
    </w:p>
    <w:p w:rsidR="002F51EF" w:rsidRPr="00D04B69" w:rsidRDefault="002F51EF" w:rsidP="002F51EF">
      <w:pPr>
        <w:spacing w:line="240" w:lineRule="auto"/>
        <w:ind w:firstLine="720"/>
        <w:jc w:val="center"/>
        <w:rPr>
          <w:rFonts w:ascii="Arial" w:hAnsi="Arial" w:cs="Arial"/>
          <w:noProof/>
        </w:rPr>
      </w:pPr>
    </w:p>
    <w:p w:rsidR="002F51EF" w:rsidRPr="00D04B69" w:rsidRDefault="002F51EF" w:rsidP="002F51EF">
      <w:pPr>
        <w:spacing w:line="240" w:lineRule="auto"/>
        <w:ind w:firstLine="720"/>
        <w:jc w:val="center"/>
      </w:pPr>
      <w:r w:rsidRPr="00D04B69">
        <w:rPr>
          <w:rFonts w:ascii="Arial" w:hAnsi="Arial" w:cs="Arial"/>
          <w:noProof/>
        </w:rPr>
        <w:tab/>
      </w:r>
      <w:r w:rsidRPr="00D04B69">
        <w:rPr>
          <w:rFonts w:ascii="Arial" w:hAnsi="Arial" w:cs="Arial"/>
          <w:noProof/>
        </w:rPr>
        <w:tab/>
      </w:r>
      <w:r w:rsidRPr="00D04B69">
        <w:rPr>
          <w:rFonts w:ascii="Arial" w:hAnsi="Arial" w:cs="Arial"/>
          <w:noProof/>
        </w:rPr>
        <w:tab/>
      </w:r>
      <w:r w:rsidRPr="00D04B69">
        <w:rPr>
          <w:rFonts w:ascii="Arial" w:hAnsi="Arial" w:cs="Arial"/>
          <w:noProof/>
        </w:rPr>
        <w:tab/>
      </w:r>
      <w:r w:rsidRPr="00D04B69">
        <w:rPr>
          <w:rFonts w:ascii="Arial" w:hAnsi="Arial" w:cs="Arial"/>
          <w:noProof/>
        </w:rPr>
        <w:tab/>
      </w:r>
    </w:p>
    <w:p w:rsidR="002F51EF" w:rsidRDefault="002F51EF" w:rsidP="002F51EF">
      <w:pPr>
        <w:ind w:left="5040"/>
        <w:jc w:val="both"/>
        <w:outlineLvl w:val="0"/>
        <w:rPr>
          <w:rFonts w:ascii="Arial" w:hAnsi="Arial" w:cs="Arial"/>
        </w:rPr>
      </w:pPr>
      <w:r>
        <w:rPr>
          <w:rFonts w:ascii="Arial" w:hAnsi="Arial" w:cs="Arial"/>
        </w:rPr>
        <w:t>Medan,   Agustus</w:t>
      </w:r>
      <w:r w:rsidRPr="00D04B69">
        <w:rPr>
          <w:rFonts w:ascii="Arial" w:hAnsi="Arial" w:cs="Arial"/>
        </w:rPr>
        <w:t xml:space="preserve"> 2018</w:t>
      </w:r>
    </w:p>
    <w:p w:rsidR="002F51EF" w:rsidRPr="00D04B69" w:rsidRDefault="002F51EF" w:rsidP="002F51EF">
      <w:pPr>
        <w:ind w:left="5040"/>
        <w:jc w:val="both"/>
        <w:outlineLvl w:val="0"/>
        <w:rPr>
          <w:rFonts w:ascii="Arial" w:hAnsi="Arial" w:cs="Arial"/>
        </w:rPr>
      </w:pPr>
    </w:p>
    <w:p w:rsidR="002F51EF" w:rsidRPr="00D04B69" w:rsidRDefault="002F51EF" w:rsidP="002F51EF">
      <w:pPr>
        <w:jc w:val="both"/>
        <w:rPr>
          <w:rFonts w:ascii="Arial" w:hAnsi="Arial" w:cs="Arial"/>
        </w:rPr>
      </w:pPr>
    </w:p>
    <w:p w:rsidR="002F51EF" w:rsidRPr="00D04B69" w:rsidRDefault="002F51EF" w:rsidP="002F51EF">
      <w:pPr>
        <w:jc w:val="both"/>
        <w:rPr>
          <w:rFonts w:ascii="Arial" w:hAnsi="Arial" w:cs="Arial"/>
        </w:rPr>
      </w:pPr>
    </w:p>
    <w:p w:rsidR="002F51EF" w:rsidRPr="00D04B69" w:rsidRDefault="002F51EF" w:rsidP="002F51EF">
      <w:pPr>
        <w:ind w:left="1440" w:firstLine="720"/>
        <w:jc w:val="center"/>
        <w:outlineLvl w:val="0"/>
        <w:rPr>
          <w:rFonts w:ascii="Arial" w:hAnsi="Arial" w:cs="Arial"/>
        </w:rPr>
      </w:pPr>
      <w:r>
        <w:rPr>
          <w:rFonts w:ascii="Arial" w:hAnsi="Arial" w:cs="Arial"/>
        </w:rPr>
        <w:t xml:space="preserve">                                        </w:t>
      </w:r>
      <w:r w:rsidRPr="00D04B69">
        <w:rPr>
          <w:rFonts w:ascii="Arial" w:hAnsi="Arial" w:cs="Arial"/>
        </w:rPr>
        <w:t>Desi Natalia Siburian</w:t>
      </w:r>
    </w:p>
    <w:p w:rsidR="002F51EF" w:rsidRPr="00D04B69" w:rsidRDefault="002F51EF" w:rsidP="002F51EF">
      <w:pPr>
        <w:jc w:val="center"/>
        <w:outlineLvl w:val="0"/>
        <w:rPr>
          <w:rFonts w:ascii="Arial" w:hAnsi="Arial" w:cs="Arial"/>
        </w:rPr>
      </w:pPr>
      <w:r>
        <w:rPr>
          <w:rFonts w:ascii="Arial" w:hAnsi="Arial" w:cs="Arial"/>
        </w:rPr>
        <w:t xml:space="preserve">                                                                        </w:t>
      </w:r>
      <w:r w:rsidRPr="00D04B69">
        <w:rPr>
          <w:rFonts w:ascii="Arial" w:hAnsi="Arial" w:cs="Arial"/>
        </w:rPr>
        <w:t>Nim  P07539015026</w:t>
      </w:r>
    </w:p>
    <w:p w:rsidR="002F51EF" w:rsidRPr="00D04B69" w:rsidRDefault="002F51EF" w:rsidP="002F51EF">
      <w:pPr>
        <w:spacing w:after="160" w:line="240" w:lineRule="auto"/>
        <w:rPr>
          <w:rFonts w:ascii="Arial" w:hAnsi="Arial" w:cs="Arial"/>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Pr="0090764D" w:rsidRDefault="002F51EF" w:rsidP="002F51EF">
      <w:pPr>
        <w:pStyle w:val="NoSpacing"/>
        <w:tabs>
          <w:tab w:val="left" w:pos="720"/>
        </w:tabs>
        <w:spacing w:line="276" w:lineRule="auto"/>
        <w:rPr>
          <w:rFonts w:ascii="Arial" w:hAnsi="Arial" w:cs="Arial"/>
          <w:b/>
          <w:sz w:val="24"/>
          <w:szCs w:val="24"/>
        </w:rPr>
      </w:pPr>
      <w:r w:rsidRPr="0090764D">
        <w:rPr>
          <w:rFonts w:ascii="Arial" w:hAnsi="Arial" w:cs="Arial"/>
          <w:b/>
          <w:sz w:val="24"/>
          <w:szCs w:val="24"/>
        </w:rPr>
        <w:lastRenderedPageBreak/>
        <w:t>MEDAN HEALTH POLYTECHNICS OF MINISTRY OF HEALTH</w:t>
      </w:r>
    </w:p>
    <w:p w:rsidR="002F51EF" w:rsidRPr="0090764D" w:rsidRDefault="002F51EF" w:rsidP="002F51EF">
      <w:pPr>
        <w:pStyle w:val="NoSpacing"/>
        <w:spacing w:line="276" w:lineRule="auto"/>
        <w:rPr>
          <w:rFonts w:ascii="Arial" w:hAnsi="Arial" w:cs="Arial"/>
          <w:b/>
          <w:sz w:val="24"/>
          <w:szCs w:val="24"/>
        </w:rPr>
      </w:pPr>
      <w:r w:rsidRPr="0090764D">
        <w:rPr>
          <w:rFonts w:ascii="Arial" w:hAnsi="Arial" w:cs="Arial"/>
          <w:b/>
          <w:sz w:val="24"/>
          <w:szCs w:val="24"/>
        </w:rPr>
        <w:t>PHARMACY  DEPARTMENT</w:t>
      </w:r>
    </w:p>
    <w:p w:rsidR="002F51EF" w:rsidRPr="0090764D" w:rsidRDefault="002F51EF" w:rsidP="002F51EF">
      <w:pPr>
        <w:rPr>
          <w:rFonts w:ascii="Arial" w:hAnsi="Arial" w:cs="Arial"/>
          <w:b/>
          <w:sz w:val="24"/>
          <w:szCs w:val="24"/>
        </w:rPr>
      </w:pPr>
      <w:r w:rsidRPr="0090764D">
        <w:rPr>
          <w:rFonts w:ascii="Arial" w:hAnsi="Arial" w:cs="Arial"/>
          <w:b/>
          <w:sz w:val="24"/>
          <w:szCs w:val="24"/>
        </w:rPr>
        <w:t>SCIENTIFIC PAPER,  August  2018</w:t>
      </w:r>
    </w:p>
    <w:p w:rsidR="002F51EF" w:rsidRPr="0090764D" w:rsidRDefault="002F51EF" w:rsidP="002F51EF">
      <w:pPr>
        <w:tabs>
          <w:tab w:val="right" w:leader="dot" w:pos="7920"/>
          <w:tab w:val="right" w:pos="8100"/>
        </w:tabs>
        <w:rPr>
          <w:rFonts w:ascii="Arial" w:hAnsi="Arial" w:cs="Arial"/>
          <w:b/>
          <w:sz w:val="24"/>
          <w:szCs w:val="24"/>
        </w:rPr>
      </w:pPr>
      <w:r w:rsidRPr="0090764D">
        <w:rPr>
          <w:rFonts w:ascii="Arial" w:hAnsi="Arial" w:cs="Arial"/>
          <w:b/>
          <w:sz w:val="24"/>
          <w:szCs w:val="24"/>
        </w:rPr>
        <w:t>Desi Natalia Siburian</w:t>
      </w:r>
    </w:p>
    <w:p w:rsidR="002F51EF" w:rsidRDefault="002F51EF" w:rsidP="002F51EF">
      <w:pPr>
        <w:tabs>
          <w:tab w:val="right" w:leader="dot" w:pos="7920"/>
          <w:tab w:val="right" w:pos="8100"/>
        </w:tabs>
        <w:rPr>
          <w:rFonts w:ascii="Arial" w:hAnsi="Arial" w:cs="Arial"/>
          <w:b/>
          <w:sz w:val="24"/>
          <w:szCs w:val="24"/>
        </w:rPr>
      </w:pPr>
      <w:r w:rsidRPr="0090764D">
        <w:rPr>
          <w:rFonts w:ascii="Arial" w:hAnsi="Arial" w:cs="Arial"/>
          <w:b/>
          <w:sz w:val="24"/>
          <w:szCs w:val="24"/>
        </w:rPr>
        <w:br/>
        <w:t xml:space="preserve">Effect Test of Ethanol Extract of Kenikir Leaf (Cosmos caudatus Kunth) towards the Growth of Escherischia coli Bacteria Compared to Chloramphenicol </w:t>
      </w:r>
    </w:p>
    <w:p w:rsidR="002F51EF" w:rsidRDefault="002F51EF" w:rsidP="002F51EF">
      <w:pPr>
        <w:tabs>
          <w:tab w:val="right" w:leader="dot" w:pos="7920"/>
          <w:tab w:val="right" w:pos="8100"/>
        </w:tabs>
        <w:rPr>
          <w:rFonts w:ascii="Arial" w:hAnsi="Arial" w:cs="Arial"/>
          <w:b/>
          <w:sz w:val="24"/>
          <w:szCs w:val="24"/>
        </w:rPr>
      </w:pPr>
      <w:r w:rsidRPr="0090764D">
        <w:rPr>
          <w:rFonts w:ascii="Arial" w:hAnsi="Arial" w:cs="Arial"/>
          <w:b/>
          <w:sz w:val="24"/>
          <w:szCs w:val="24"/>
        </w:rPr>
        <w:t xml:space="preserve">Xi + 46 pages, 1 </w:t>
      </w:r>
      <w:r>
        <w:rPr>
          <w:rFonts w:ascii="Arial" w:hAnsi="Arial" w:cs="Arial"/>
          <w:b/>
          <w:sz w:val="24"/>
          <w:szCs w:val="24"/>
        </w:rPr>
        <w:t>Table, 11 Images, 5 Attachments</w:t>
      </w:r>
    </w:p>
    <w:p w:rsidR="002F51EF" w:rsidRDefault="002F51EF" w:rsidP="002F51EF">
      <w:pPr>
        <w:tabs>
          <w:tab w:val="right" w:leader="dot" w:pos="7920"/>
          <w:tab w:val="right" w:pos="8100"/>
        </w:tabs>
        <w:jc w:val="center"/>
        <w:rPr>
          <w:rFonts w:ascii="Arial" w:hAnsi="Arial" w:cs="Arial"/>
          <w:b/>
          <w:sz w:val="24"/>
          <w:szCs w:val="24"/>
        </w:rPr>
      </w:pPr>
      <w:r w:rsidRPr="0090764D">
        <w:rPr>
          <w:rFonts w:ascii="Arial" w:hAnsi="Arial" w:cs="Arial"/>
          <w:b/>
          <w:sz w:val="24"/>
          <w:szCs w:val="24"/>
        </w:rPr>
        <w:t>ABSTRACT</w:t>
      </w:r>
    </w:p>
    <w:p w:rsidR="002F51EF" w:rsidRDefault="002F51EF" w:rsidP="002F51EF">
      <w:pPr>
        <w:rPr>
          <w:rFonts w:ascii="Arial" w:hAnsi="Arial" w:cs="Arial"/>
          <w:sz w:val="24"/>
          <w:szCs w:val="24"/>
        </w:rPr>
      </w:pPr>
      <w:r>
        <w:rPr>
          <w:rFonts w:ascii="Arial" w:hAnsi="Arial" w:cs="Arial"/>
          <w:sz w:val="24"/>
          <w:szCs w:val="24"/>
        </w:rPr>
        <w:tab/>
      </w:r>
      <w:r w:rsidRPr="0090764D">
        <w:rPr>
          <w:rFonts w:ascii="Arial" w:hAnsi="Arial" w:cs="Arial"/>
          <w:sz w:val="24"/>
          <w:szCs w:val="24"/>
        </w:rPr>
        <w:t>The prevalence of infection in Indonesia is still quite high and very worrying. Escherischia coli bacteria is one of the bacteria that can cause infection. Kenikir (Cosmos caudatus Kunth) is known to has many benefits as a traditional medicine, one of them as an antibacterial. Kenikir plants contain flavonoids, phenols, tannins, saponins which are effective to inhibit the growth of gram-negative bacteria</w:t>
      </w:r>
    </w:p>
    <w:p w:rsidR="002F51EF" w:rsidRPr="00452E9B" w:rsidRDefault="002F51EF" w:rsidP="002F51EF">
      <w:pPr>
        <w:ind w:firstLine="720"/>
        <w:rPr>
          <w:rFonts w:ascii="Arial" w:hAnsi="Arial" w:cs="Arial"/>
          <w:b/>
          <w:sz w:val="24"/>
          <w:szCs w:val="24"/>
        </w:rPr>
      </w:pPr>
      <w:r w:rsidRPr="0090764D">
        <w:rPr>
          <w:rFonts w:ascii="Arial" w:hAnsi="Arial" w:cs="Arial"/>
          <w:sz w:val="24"/>
          <w:szCs w:val="24"/>
        </w:rPr>
        <w:t>This study aimed to examine the antibacterial effect of kenikir leaf ethanol extract on the growth of Escherischia coli bacteria using the concentrations of 20%, 30% and 40%.</w:t>
      </w:r>
    </w:p>
    <w:p w:rsidR="002F51EF" w:rsidRDefault="002F51EF" w:rsidP="002F51EF">
      <w:pPr>
        <w:rPr>
          <w:rFonts w:ascii="Arial" w:hAnsi="Arial" w:cs="Arial"/>
          <w:sz w:val="24"/>
          <w:szCs w:val="24"/>
        </w:rPr>
      </w:pPr>
      <w:r>
        <w:rPr>
          <w:rFonts w:ascii="Arial" w:hAnsi="Arial" w:cs="Arial"/>
          <w:sz w:val="24"/>
          <w:szCs w:val="24"/>
        </w:rPr>
        <w:tab/>
      </w:r>
      <w:r w:rsidRPr="0090764D">
        <w:rPr>
          <w:rFonts w:ascii="Arial" w:hAnsi="Arial" w:cs="Arial"/>
          <w:sz w:val="24"/>
          <w:szCs w:val="24"/>
        </w:rPr>
        <w:t>This study used experimental and the samples were taken by purposive sampling technique. The extracts were made by maceration using 70% ethanol solvent and agar diffusion method was used to test the antibacterial effect.</w:t>
      </w:r>
    </w:p>
    <w:p w:rsidR="002F51EF" w:rsidRDefault="002F51EF" w:rsidP="002F51EF">
      <w:pPr>
        <w:rPr>
          <w:rFonts w:ascii="Arial" w:hAnsi="Arial" w:cs="Arial"/>
          <w:sz w:val="24"/>
          <w:szCs w:val="24"/>
        </w:rPr>
      </w:pPr>
      <w:r>
        <w:rPr>
          <w:rFonts w:ascii="Arial" w:hAnsi="Arial" w:cs="Arial"/>
          <w:sz w:val="24"/>
          <w:szCs w:val="24"/>
        </w:rPr>
        <w:tab/>
      </w:r>
      <w:r w:rsidRPr="0090764D">
        <w:rPr>
          <w:rFonts w:ascii="Arial" w:hAnsi="Arial" w:cs="Arial"/>
          <w:sz w:val="24"/>
          <w:szCs w:val="24"/>
        </w:rPr>
        <w:t>This study proved that the ethanol extract of kenikir leaf has inhibitory effect on the growth of Escherischia coli bacteria, by measuring the average inhibitory zones that appeared clear around the paper disk. The inhibitory zones produced sequentially at concentrations of 20%, 30%, 40% and chloramphenicol antibiotics were 14.11mm, 14.86mm, 16.05mm and 29.48mm. The results showed that kenikir leaf ethanol extract concentration was directly proportional to the inhibitory zone produced, the higher the concentration of kenikir leaf ethanol extract, the greater the inhibitory zone it gave, because the greater concentration contained more active substances which were efficacious as antibacterial.</w:t>
      </w:r>
      <w:r w:rsidRPr="0090764D">
        <w:rPr>
          <w:rFonts w:ascii="Arial" w:hAnsi="Arial" w:cs="Arial"/>
          <w:sz w:val="24"/>
          <w:szCs w:val="24"/>
        </w:rPr>
        <w:br/>
      </w:r>
      <w:r w:rsidRPr="0090764D">
        <w:rPr>
          <w:rFonts w:ascii="Arial" w:hAnsi="Arial" w:cs="Arial"/>
          <w:sz w:val="24"/>
          <w:szCs w:val="24"/>
        </w:rPr>
        <w:br/>
        <w:t>Keywords: Antibacterial, Kenikir, Escherischia coli</w:t>
      </w:r>
      <w:r>
        <w:rPr>
          <w:rFonts w:ascii="Arial" w:hAnsi="Arial" w:cs="Arial"/>
          <w:sz w:val="24"/>
          <w:szCs w:val="24"/>
        </w:rPr>
        <w:t>, Chloramfenicol</w:t>
      </w:r>
    </w:p>
    <w:p w:rsidR="002F51EF" w:rsidRDefault="002F51EF" w:rsidP="002F51EF">
      <w:pPr>
        <w:tabs>
          <w:tab w:val="right" w:leader="dot" w:pos="7920"/>
          <w:tab w:val="right" w:pos="8100"/>
        </w:tabs>
        <w:rPr>
          <w:rFonts w:ascii="Arial" w:hAnsi="Arial" w:cs="Arial"/>
          <w:sz w:val="24"/>
          <w:szCs w:val="24"/>
        </w:rPr>
      </w:pPr>
      <w:r w:rsidRPr="0090764D">
        <w:rPr>
          <w:rFonts w:ascii="Arial" w:hAnsi="Arial" w:cs="Arial"/>
          <w:sz w:val="24"/>
          <w:szCs w:val="24"/>
        </w:rPr>
        <w:t>Reference: 16 (201</w:t>
      </w:r>
      <w:r>
        <w:rPr>
          <w:rFonts w:ascii="Arial" w:hAnsi="Arial" w:cs="Arial"/>
          <w:sz w:val="24"/>
          <w:szCs w:val="24"/>
        </w:rPr>
        <w:t>0 – 2017</w:t>
      </w:r>
    </w:p>
    <w:p w:rsidR="002F51EF" w:rsidRDefault="002F51EF" w:rsidP="002F51EF">
      <w:pPr>
        <w:tabs>
          <w:tab w:val="right" w:leader="dot" w:pos="7920"/>
          <w:tab w:val="right" w:pos="8100"/>
        </w:tabs>
        <w:rPr>
          <w:rFonts w:ascii="Arial" w:hAnsi="Arial" w:cs="Arial"/>
          <w:sz w:val="24"/>
          <w:szCs w:val="24"/>
        </w:rPr>
      </w:pPr>
    </w:p>
    <w:p w:rsidR="002F51EF" w:rsidRDefault="002F51EF" w:rsidP="002F51EF">
      <w:pPr>
        <w:tabs>
          <w:tab w:val="right" w:leader="dot" w:pos="7920"/>
          <w:tab w:val="right" w:pos="8100"/>
        </w:tabs>
        <w:rPr>
          <w:rFonts w:ascii="Arial" w:hAnsi="Arial" w:cs="Arial"/>
          <w:sz w:val="24"/>
          <w:szCs w:val="24"/>
        </w:rPr>
      </w:pPr>
    </w:p>
    <w:p w:rsidR="002F51EF" w:rsidRDefault="002F51EF" w:rsidP="002F51EF">
      <w:pPr>
        <w:tabs>
          <w:tab w:val="right" w:leader="dot" w:pos="7920"/>
          <w:tab w:val="right" w:pos="8100"/>
        </w:tabs>
        <w:rPr>
          <w:rFonts w:ascii="Arial" w:hAnsi="Arial" w:cs="Arial"/>
          <w:sz w:val="24"/>
          <w:szCs w:val="24"/>
        </w:rPr>
      </w:pPr>
    </w:p>
    <w:p w:rsidR="002F51EF" w:rsidRDefault="002F51EF" w:rsidP="002F51EF">
      <w:pPr>
        <w:tabs>
          <w:tab w:val="right" w:leader="dot" w:pos="7920"/>
          <w:tab w:val="right" w:pos="8100"/>
        </w:tabs>
        <w:rPr>
          <w:rFonts w:ascii="Arial" w:hAnsi="Arial" w:cs="Arial"/>
          <w:sz w:val="24"/>
          <w:szCs w:val="24"/>
        </w:rPr>
      </w:pPr>
    </w:p>
    <w:p w:rsidR="002F51EF" w:rsidRPr="00452E9B" w:rsidRDefault="002F51EF" w:rsidP="002F51EF">
      <w:pPr>
        <w:tabs>
          <w:tab w:val="right" w:leader="dot" w:pos="7920"/>
          <w:tab w:val="right" w:pos="8100"/>
        </w:tabs>
        <w:rPr>
          <w:rFonts w:ascii="Arial" w:hAnsi="Arial" w:cs="Arial"/>
          <w:sz w:val="24"/>
          <w:szCs w:val="24"/>
        </w:rPr>
      </w:pPr>
      <w:r w:rsidRPr="00B95585">
        <w:rPr>
          <w:rFonts w:ascii="Arial" w:hAnsi="Arial" w:cs="Arial"/>
          <w:b/>
          <w:sz w:val="24"/>
          <w:szCs w:val="24"/>
        </w:rPr>
        <w:lastRenderedPageBreak/>
        <w:t>POLITEKNIK KESEHATAN KEMENKES MEDAN</w:t>
      </w:r>
    </w:p>
    <w:p w:rsidR="002F51EF" w:rsidRPr="00B95585" w:rsidRDefault="002F51EF" w:rsidP="002F51EF">
      <w:pPr>
        <w:rPr>
          <w:rFonts w:ascii="Arial" w:hAnsi="Arial" w:cs="Arial"/>
          <w:b/>
          <w:sz w:val="24"/>
          <w:szCs w:val="24"/>
        </w:rPr>
      </w:pPr>
      <w:r w:rsidRPr="00B95585">
        <w:rPr>
          <w:rFonts w:ascii="Arial" w:hAnsi="Arial" w:cs="Arial"/>
          <w:b/>
          <w:sz w:val="24"/>
          <w:szCs w:val="24"/>
        </w:rPr>
        <w:t xml:space="preserve">JURUSAN FARMASI </w:t>
      </w:r>
    </w:p>
    <w:p w:rsidR="002F51EF" w:rsidRPr="00B95585" w:rsidRDefault="002F51EF" w:rsidP="002F51EF">
      <w:pPr>
        <w:rPr>
          <w:rFonts w:ascii="Arial" w:hAnsi="Arial" w:cs="Arial"/>
          <w:b/>
          <w:sz w:val="24"/>
          <w:szCs w:val="24"/>
        </w:rPr>
      </w:pPr>
      <w:r w:rsidRPr="00B95585">
        <w:rPr>
          <w:rFonts w:ascii="Arial" w:hAnsi="Arial" w:cs="Arial"/>
          <w:b/>
          <w:sz w:val="24"/>
          <w:szCs w:val="24"/>
        </w:rPr>
        <w:t xml:space="preserve">KTI,    </w:t>
      </w:r>
      <w:r w:rsidRPr="00B95585">
        <w:rPr>
          <w:rFonts w:ascii="Arial" w:hAnsi="Arial" w:cs="Arial"/>
          <w:b/>
        </w:rPr>
        <w:t>Agustus 2018</w:t>
      </w:r>
    </w:p>
    <w:p w:rsidR="002F51EF" w:rsidRPr="00B95585" w:rsidRDefault="002F51EF" w:rsidP="002F51EF">
      <w:pPr>
        <w:rPr>
          <w:rFonts w:ascii="Arial" w:hAnsi="Arial" w:cs="Arial"/>
          <w:b/>
          <w:sz w:val="24"/>
          <w:szCs w:val="24"/>
        </w:rPr>
      </w:pPr>
    </w:p>
    <w:p w:rsidR="002F51EF" w:rsidRPr="00B95585" w:rsidRDefault="002F51EF" w:rsidP="002F51EF">
      <w:pPr>
        <w:rPr>
          <w:rFonts w:ascii="Arial" w:hAnsi="Arial" w:cs="Arial"/>
          <w:b/>
        </w:rPr>
      </w:pPr>
      <w:r w:rsidRPr="00B95585">
        <w:rPr>
          <w:rFonts w:ascii="Arial" w:hAnsi="Arial" w:cs="Arial"/>
          <w:b/>
        </w:rPr>
        <w:t>Desi Natalia Siburian</w:t>
      </w:r>
    </w:p>
    <w:p w:rsidR="002F51EF" w:rsidRPr="00B95585" w:rsidRDefault="002F51EF" w:rsidP="002F51EF">
      <w:pPr>
        <w:rPr>
          <w:rFonts w:ascii="Arial" w:hAnsi="Arial" w:cs="Arial"/>
          <w:b/>
        </w:rPr>
      </w:pPr>
      <w:r w:rsidRPr="00B95585">
        <w:rPr>
          <w:rFonts w:ascii="Arial" w:hAnsi="Arial" w:cs="Arial"/>
          <w:b/>
        </w:rPr>
        <w:t>Uji Efek Ekstrak Etanol Daun Kenikir (</w:t>
      </w:r>
      <w:r w:rsidRPr="00B95585">
        <w:rPr>
          <w:rFonts w:ascii="Arial" w:hAnsi="Arial" w:cs="Arial"/>
          <w:b/>
          <w:i/>
        </w:rPr>
        <w:t>Cosmos caudatus</w:t>
      </w:r>
      <w:r w:rsidRPr="00B95585">
        <w:rPr>
          <w:rFonts w:ascii="Arial" w:hAnsi="Arial" w:cs="Arial"/>
          <w:b/>
        </w:rPr>
        <w:t xml:space="preserve"> Kunth) terhadap Pertumbuhan Bakteri </w:t>
      </w:r>
      <w:r w:rsidRPr="00B95585">
        <w:rPr>
          <w:rFonts w:ascii="Arial" w:hAnsi="Arial" w:cs="Arial"/>
          <w:b/>
          <w:i/>
        </w:rPr>
        <w:t xml:space="preserve">Escherischia coli </w:t>
      </w:r>
      <w:r w:rsidRPr="00B95585">
        <w:rPr>
          <w:rFonts w:ascii="Arial" w:hAnsi="Arial" w:cs="Arial"/>
          <w:b/>
        </w:rPr>
        <w:t xml:space="preserve"> Dengan Pembanding Kloramfenikol</w:t>
      </w:r>
    </w:p>
    <w:p w:rsidR="002F51EF" w:rsidRPr="00B95585" w:rsidRDefault="002F51EF" w:rsidP="002F51EF">
      <w:pPr>
        <w:rPr>
          <w:rFonts w:ascii="Arial" w:hAnsi="Arial" w:cs="Arial"/>
          <w:b/>
        </w:rPr>
      </w:pPr>
      <w:r w:rsidRPr="00B95585">
        <w:rPr>
          <w:rFonts w:ascii="Arial" w:hAnsi="Arial" w:cs="Arial"/>
          <w:b/>
        </w:rPr>
        <w:t>Xi + 46 halaman, 1 Tabel,11 Gambar, 5 Lampiran</w:t>
      </w:r>
    </w:p>
    <w:p w:rsidR="002F51EF" w:rsidRPr="00B95585" w:rsidRDefault="002F51EF" w:rsidP="002F51EF">
      <w:pPr>
        <w:rPr>
          <w:rFonts w:ascii="Arial" w:hAnsi="Arial" w:cs="Arial"/>
          <w:b/>
        </w:rPr>
      </w:pPr>
    </w:p>
    <w:p w:rsidR="002F51EF" w:rsidRPr="00B95585" w:rsidRDefault="002F51EF" w:rsidP="002F51EF">
      <w:pPr>
        <w:jc w:val="center"/>
        <w:rPr>
          <w:rFonts w:ascii="Arial" w:hAnsi="Arial" w:cs="Arial"/>
        </w:rPr>
      </w:pPr>
      <w:r w:rsidRPr="00B95585">
        <w:rPr>
          <w:rFonts w:ascii="Arial" w:hAnsi="Arial" w:cs="Arial"/>
          <w:b/>
        </w:rPr>
        <w:t>ABSTRAK</w:t>
      </w:r>
    </w:p>
    <w:p w:rsidR="002F51EF" w:rsidRPr="00B95585" w:rsidRDefault="002F51EF" w:rsidP="002F51EF">
      <w:pPr>
        <w:ind w:firstLine="720"/>
        <w:rPr>
          <w:rFonts w:ascii="Arial" w:hAnsi="Arial" w:cs="Arial"/>
        </w:rPr>
      </w:pPr>
      <w:r w:rsidRPr="00B95585">
        <w:rPr>
          <w:rFonts w:ascii="Arial" w:hAnsi="Arial" w:cs="Arial"/>
        </w:rPr>
        <w:t xml:space="preserve">Penyakit infeksi di Indonesia masih cukup tinggi dan sangat mengkhawatirkan. salah satu bakteri yang dapat menyebabkan infeksi ialah bakteri </w:t>
      </w:r>
      <w:r w:rsidRPr="00B95585">
        <w:rPr>
          <w:rFonts w:ascii="Arial" w:hAnsi="Arial" w:cs="Arial"/>
          <w:i/>
        </w:rPr>
        <w:t>Escherischia coli</w:t>
      </w:r>
      <w:r w:rsidRPr="00B95585">
        <w:rPr>
          <w:rFonts w:ascii="Arial" w:hAnsi="Arial" w:cs="Arial"/>
        </w:rPr>
        <w:t xml:space="preserve"> . kenikir (</w:t>
      </w:r>
      <w:r w:rsidRPr="00B95585">
        <w:rPr>
          <w:rFonts w:ascii="Arial" w:hAnsi="Arial" w:cs="Arial"/>
          <w:i/>
        </w:rPr>
        <w:t>Cosmos caudatus</w:t>
      </w:r>
      <w:r w:rsidRPr="00B95585">
        <w:rPr>
          <w:rFonts w:ascii="Arial" w:hAnsi="Arial" w:cs="Arial"/>
        </w:rPr>
        <w:t xml:space="preserve"> Kunth) dikenal masyarakat memiliki banyak manfaat sebagai obat tradisional salah satunya sebagai antibakteri. Tanaman kenikir mengandung flavonoid,  fenol, tanin, saponin yang efektif untuk menghambat pertumbuhan bakteri gram negatif </w:t>
      </w:r>
    </w:p>
    <w:p w:rsidR="002F51EF" w:rsidRPr="00B95585" w:rsidRDefault="002F51EF" w:rsidP="002F51EF">
      <w:pPr>
        <w:ind w:firstLine="720"/>
        <w:rPr>
          <w:rFonts w:ascii="Arial" w:hAnsi="Arial" w:cs="Arial"/>
        </w:rPr>
      </w:pPr>
      <w:r w:rsidRPr="00B95585">
        <w:rPr>
          <w:rFonts w:ascii="Arial" w:hAnsi="Arial" w:cs="Arial"/>
        </w:rPr>
        <w:t xml:space="preserve">Penelitian ini bertujuan menguji efek antibakteri ekstrak etanol daun kenikir terhadap pertumbuhan bakteri </w:t>
      </w:r>
      <w:r w:rsidRPr="00B95585">
        <w:rPr>
          <w:rFonts w:ascii="Arial" w:hAnsi="Arial" w:cs="Arial"/>
          <w:i/>
        </w:rPr>
        <w:t xml:space="preserve">Escherischia coli </w:t>
      </w:r>
      <w:r w:rsidRPr="00B95585">
        <w:rPr>
          <w:rFonts w:ascii="Arial" w:hAnsi="Arial" w:cs="Arial"/>
        </w:rPr>
        <w:t>dengan menggunakan konsentrasi 20%, 30% dan 40%.</w:t>
      </w:r>
    </w:p>
    <w:p w:rsidR="002F51EF" w:rsidRPr="00B95585" w:rsidRDefault="002F51EF" w:rsidP="002F51EF">
      <w:pPr>
        <w:ind w:firstLine="720"/>
        <w:rPr>
          <w:rFonts w:ascii="Arial" w:hAnsi="Arial" w:cs="Arial"/>
        </w:rPr>
      </w:pPr>
      <w:r w:rsidRPr="00B95585">
        <w:rPr>
          <w:rFonts w:ascii="Arial" w:hAnsi="Arial" w:cs="Arial"/>
        </w:rPr>
        <w:t xml:space="preserve">Metode yang digunakan dalam penelitian ini adalah metode eksperimental dan tekhnik pengambilan sampel dilakukan secara </w:t>
      </w:r>
      <w:r w:rsidRPr="00B95585">
        <w:rPr>
          <w:rFonts w:ascii="Arial" w:hAnsi="Arial" w:cs="Arial"/>
          <w:i/>
        </w:rPr>
        <w:t xml:space="preserve">purposive sampling . </w:t>
      </w:r>
      <w:r w:rsidRPr="00B95585">
        <w:rPr>
          <w:rFonts w:ascii="Arial" w:hAnsi="Arial" w:cs="Arial"/>
        </w:rPr>
        <w:t>ekstrak dibuat dengan cara maserasi menggunakan pelarut etanol 70%. Uji  efek antibakteri dilakukan dengan metode difusi agar.</w:t>
      </w:r>
    </w:p>
    <w:p w:rsidR="002F51EF" w:rsidRPr="00B95585" w:rsidRDefault="002F51EF" w:rsidP="002F51EF">
      <w:pPr>
        <w:ind w:firstLine="720"/>
        <w:rPr>
          <w:rFonts w:ascii="Arial" w:hAnsi="Arial" w:cs="Arial"/>
        </w:rPr>
      </w:pPr>
      <w:r w:rsidRPr="00B95585">
        <w:rPr>
          <w:rFonts w:ascii="Arial" w:hAnsi="Arial" w:cs="Arial"/>
        </w:rPr>
        <w:t xml:space="preserve">Hasil penelitian ini membuktikan bahwa ektrak etanol daun kenikir memiliki daya hambat terhadap pertumbuhan bakteri </w:t>
      </w:r>
      <w:r w:rsidRPr="00B95585">
        <w:rPr>
          <w:rFonts w:ascii="Arial" w:hAnsi="Arial" w:cs="Arial"/>
          <w:i/>
        </w:rPr>
        <w:t>Escherischia coli</w:t>
      </w:r>
      <w:r w:rsidRPr="00B95585">
        <w:rPr>
          <w:rFonts w:ascii="Arial" w:hAnsi="Arial" w:cs="Arial"/>
        </w:rPr>
        <w:t xml:space="preserve">, yaitu dengan mengukur rata –rata zona hambat yang tampak jernih disekitar </w:t>
      </w:r>
      <w:r w:rsidRPr="00B95585">
        <w:rPr>
          <w:rFonts w:ascii="Arial" w:hAnsi="Arial" w:cs="Arial"/>
          <w:i/>
        </w:rPr>
        <w:t>paper disk</w:t>
      </w:r>
      <w:r w:rsidRPr="00B95585">
        <w:rPr>
          <w:rFonts w:ascii="Arial" w:hAnsi="Arial" w:cs="Arial"/>
        </w:rPr>
        <w:t>. Zona hambat yang dihasilkan secara berurutan pada konsentrasi 20%, 30%,  40% dan antibiotik kloramfenikol adalah 14,11mm, 14,86mm, 16,05mm dan 29,48mm. Dari hasil penelitian dengan konsentrasi yang digunakan, zona hambat yang dihasilkan ekstrak etanol daun kenikir  berbanding lurus dengan konsentrasinya, semakin tinggi konsentrasi ekstrak etanol daun kenikir semakin besar zona hambatnya. Karena konsentrasi yang lebih besar mengandung lebih banyak zat aktif yang berkhasiat sebagai antibakteri.</w:t>
      </w:r>
    </w:p>
    <w:p w:rsidR="002F51EF" w:rsidRPr="00B95585" w:rsidRDefault="002F51EF" w:rsidP="002F51EF">
      <w:pPr>
        <w:rPr>
          <w:rFonts w:ascii="Arial" w:hAnsi="Arial" w:cs="Arial"/>
        </w:rPr>
      </w:pPr>
    </w:p>
    <w:p w:rsidR="002F51EF" w:rsidRPr="00B95585" w:rsidRDefault="002F51EF" w:rsidP="002F51EF">
      <w:pPr>
        <w:rPr>
          <w:rFonts w:ascii="Arial" w:hAnsi="Arial" w:cs="Arial"/>
        </w:rPr>
      </w:pPr>
      <w:r w:rsidRPr="00B95585">
        <w:rPr>
          <w:rFonts w:ascii="Arial" w:hAnsi="Arial" w:cs="Arial"/>
        </w:rPr>
        <w:t>Kata kunci</w:t>
      </w:r>
      <w:r w:rsidRPr="00B95585">
        <w:rPr>
          <w:rFonts w:ascii="Arial" w:hAnsi="Arial" w:cs="Arial"/>
        </w:rPr>
        <w:tab/>
      </w:r>
      <w:r w:rsidRPr="00B95585">
        <w:rPr>
          <w:rFonts w:ascii="Arial" w:hAnsi="Arial" w:cs="Arial"/>
        </w:rPr>
        <w:tab/>
        <w:t xml:space="preserve">: Antibakteri, Kenikir, </w:t>
      </w:r>
      <w:r w:rsidRPr="00B95585">
        <w:rPr>
          <w:rFonts w:ascii="Arial" w:hAnsi="Arial" w:cs="Arial"/>
          <w:i/>
        </w:rPr>
        <w:t>Escherischia coli</w:t>
      </w:r>
      <w:r w:rsidRPr="00B95585">
        <w:rPr>
          <w:rFonts w:ascii="Arial" w:hAnsi="Arial" w:cs="Arial"/>
        </w:rPr>
        <w:t xml:space="preserve">, </w:t>
      </w:r>
      <w:r w:rsidRPr="00B95585">
        <w:rPr>
          <w:rFonts w:ascii="Arial" w:hAnsi="Arial" w:cs="Arial"/>
          <w:i/>
        </w:rPr>
        <w:t xml:space="preserve"> </w:t>
      </w:r>
      <w:r w:rsidRPr="00B95585">
        <w:rPr>
          <w:rFonts w:ascii="Arial" w:hAnsi="Arial" w:cs="Arial"/>
        </w:rPr>
        <w:t>Kloramfenikol</w:t>
      </w:r>
    </w:p>
    <w:p w:rsidR="002F51EF" w:rsidRPr="00B95585" w:rsidRDefault="002F51EF" w:rsidP="002F51EF">
      <w:pPr>
        <w:rPr>
          <w:rFonts w:ascii="Arial" w:hAnsi="Arial" w:cs="Arial"/>
        </w:rPr>
      </w:pPr>
      <w:r w:rsidRPr="00B95585">
        <w:rPr>
          <w:rFonts w:ascii="Arial" w:hAnsi="Arial" w:cs="Arial"/>
        </w:rPr>
        <w:t>Daftar baca</w:t>
      </w:r>
      <w:r w:rsidRPr="00B95585">
        <w:rPr>
          <w:rFonts w:ascii="Arial" w:hAnsi="Arial" w:cs="Arial"/>
        </w:rPr>
        <w:tab/>
      </w:r>
      <w:r w:rsidRPr="00B95585">
        <w:rPr>
          <w:rFonts w:ascii="Arial" w:hAnsi="Arial" w:cs="Arial"/>
        </w:rPr>
        <w:tab/>
        <w:t>:16 (2010 – 2017)</w:t>
      </w:r>
    </w:p>
    <w:p w:rsidR="002F51EF" w:rsidRPr="00B95585" w:rsidRDefault="002F51EF" w:rsidP="002F51EF">
      <w:pPr>
        <w:rPr>
          <w:rFonts w:ascii="Arial" w:hAnsi="Arial" w:cs="Arial"/>
        </w:rPr>
      </w:pPr>
    </w:p>
    <w:p w:rsidR="002F51EF" w:rsidRDefault="002F51EF" w:rsidP="002F51EF">
      <w:pPr>
        <w:rPr>
          <w:rFonts w:ascii="Arial" w:hAnsi="Arial" w:cs="Arial"/>
        </w:rPr>
      </w:pPr>
    </w:p>
    <w:p w:rsidR="002F51EF" w:rsidRDefault="002F51EF" w:rsidP="002F51EF">
      <w:pPr>
        <w:rPr>
          <w:rFonts w:ascii="Arial" w:hAnsi="Arial" w:cs="Arial"/>
        </w:rPr>
      </w:pPr>
    </w:p>
    <w:p w:rsidR="002F51EF" w:rsidRDefault="002F51EF" w:rsidP="002F51EF">
      <w:pPr>
        <w:rPr>
          <w:rFonts w:ascii="Arial" w:hAnsi="Arial" w:cs="Arial"/>
        </w:rPr>
      </w:pPr>
    </w:p>
    <w:p w:rsidR="002F51EF" w:rsidRDefault="002F51EF" w:rsidP="002F51EF">
      <w:pPr>
        <w:rPr>
          <w:rFonts w:ascii="Arial" w:hAnsi="Arial" w:cs="Arial"/>
        </w:rPr>
      </w:pPr>
    </w:p>
    <w:p w:rsidR="002F51EF" w:rsidRPr="00B95585" w:rsidRDefault="002F51EF" w:rsidP="002F51EF">
      <w:pPr>
        <w:rPr>
          <w:rFonts w:ascii="Arial" w:hAnsi="Arial" w:cs="Arial"/>
        </w:rPr>
      </w:pPr>
    </w:p>
    <w:p w:rsidR="002F51EF" w:rsidRPr="00B95585" w:rsidRDefault="002F51EF" w:rsidP="002F51EF">
      <w:pPr>
        <w:rPr>
          <w:rFonts w:ascii="Arial" w:hAnsi="Arial" w:cs="Arial"/>
        </w:rPr>
      </w:pPr>
    </w:p>
    <w:p w:rsidR="002F51EF" w:rsidRPr="00B95585" w:rsidRDefault="002F51EF" w:rsidP="002F51EF">
      <w:pPr>
        <w:spacing w:after="120" w:line="360" w:lineRule="auto"/>
        <w:ind w:firstLine="720"/>
        <w:jc w:val="center"/>
        <w:rPr>
          <w:rFonts w:ascii="Arial" w:hAnsi="Arial" w:cs="Arial"/>
          <w:b/>
          <w:color w:val="1D1B11"/>
          <w:sz w:val="24"/>
          <w:szCs w:val="24"/>
        </w:rPr>
      </w:pPr>
      <w:r w:rsidRPr="00B95585">
        <w:rPr>
          <w:rFonts w:ascii="Arial" w:hAnsi="Arial" w:cs="Arial"/>
          <w:b/>
          <w:color w:val="1D1B11"/>
          <w:sz w:val="24"/>
          <w:szCs w:val="24"/>
        </w:rPr>
        <w:lastRenderedPageBreak/>
        <w:t>KATA PENGANTAR</w:t>
      </w:r>
    </w:p>
    <w:p w:rsidR="002F51EF" w:rsidRPr="00B95585" w:rsidRDefault="002F51EF" w:rsidP="002F51EF">
      <w:pPr>
        <w:spacing w:line="360" w:lineRule="auto"/>
        <w:ind w:firstLine="720"/>
        <w:rPr>
          <w:rFonts w:ascii="Arial" w:hAnsi="Arial" w:cs="Arial"/>
          <w:color w:val="1D1B11"/>
        </w:rPr>
      </w:pPr>
      <w:r w:rsidRPr="00B95585">
        <w:rPr>
          <w:rFonts w:ascii="Arial" w:hAnsi="Arial" w:cs="Arial"/>
          <w:color w:val="1D1B11"/>
        </w:rPr>
        <w:t xml:space="preserve">Puji dan Syukur Penulis ucapkan kepada Tuhan Yang Maha Esa atas berkat rahmat dan kasih-Nya yang tiada berkesudahan yang penulis rasakan   sehingga Penulis dapat menyelesaikan perkuliahan dan juga menyelesaikan program D-III dengan proposal yang berjudul  “Uji Efek Antibakteri Ekstrak Etanol Daun Kenikir </w:t>
      </w:r>
      <w:r w:rsidRPr="00B95585">
        <w:rPr>
          <w:rFonts w:ascii="Arial" w:hAnsi="Arial" w:cs="Arial"/>
          <w:i/>
          <w:color w:val="1D1B11"/>
        </w:rPr>
        <w:t>(Cosmos caudatus</w:t>
      </w:r>
      <w:r w:rsidRPr="00B95585">
        <w:rPr>
          <w:rFonts w:ascii="Arial" w:hAnsi="Arial" w:cs="Arial"/>
          <w:color w:val="1D1B11"/>
        </w:rPr>
        <w:t xml:space="preserve"> Kunth) Terhadap Pertumbuhan Bakteri </w:t>
      </w:r>
      <w:r w:rsidRPr="00B95585">
        <w:rPr>
          <w:rFonts w:ascii="Arial" w:hAnsi="Arial" w:cs="Arial"/>
          <w:i/>
          <w:color w:val="1D1B11"/>
        </w:rPr>
        <w:t>Escherichia coli</w:t>
      </w:r>
      <w:r w:rsidRPr="00B95585">
        <w:rPr>
          <w:rFonts w:ascii="Arial" w:hAnsi="Arial" w:cs="Arial"/>
          <w:color w:val="1D1B11"/>
        </w:rPr>
        <w:t xml:space="preserve"> Dengan Pembanding Kloramfenikol”.</w:t>
      </w:r>
    </w:p>
    <w:p w:rsidR="002F51EF" w:rsidRPr="00B95585" w:rsidRDefault="002F51EF" w:rsidP="002F51EF">
      <w:pPr>
        <w:spacing w:line="360" w:lineRule="auto"/>
        <w:ind w:firstLine="720"/>
        <w:rPr>
          <w:rFonts w:ascii="Arial" w:hAnsi="Arial" w:cs="Arial"/>
          <w:color w:val="1D1B11"/>
        </w:rPr>
      </w:pPr>
      <w:r w:rsidRPr="00B95585">
        <w:rPr>
          <w:rFonts w:ascii="Arial" w:hAnsi="Arial" w:cs="Arial"/>
          <w:color w:val="1D1B11"/>
        </w:rPr>
        <w:t>Karya tulis ilmiah ini disusun untuk memenuhi salah satu persyaratan dalam menyelesaikan program pendidikan Diploma III di jurusan Farmasi Poltekkes Kemenkes Medan. Dalam penyusunan Karya Tulis Ilmiah ini tidak terlepas dari bimbingan, bantuan, saran, dukungan serta doa dari berbagai pihak. Untuk itu Penulis mengucapkan terima kasih kepada:</w:t>
      </w:r>
    </w:p>
    <w:p w:rsidR="002F51EF" w:rsidRPr="00B95585" w:rsidRDefault="002F51EF" w:rsidP="002F51EF">
      <w:pPr>
        <w:pStyle w:val="ListParagraph"/>
        <w:numPr>
          <w:ilvl w:val="0"/>
          <w:numId w:val="46"/>
        </w:numPr>
        <w:spacing w:line="360" w:lineRule="auto"/>
        <w:ind w:left="709" w:hanging="349"/>
        <w:jc w:val="both"/>
        <w:rPr>
          <w:rFonts w:ascii="Arial" w:hAnsi="Arial" w:cs="Arial"/>
          <w:color w:val="1D1B11"/>
        </w:rPr>
      </w:pPr>
      <w:r w:rsidRPr="00B95585">
        <w:rPr>
          <w:rFonts w:ascii="Arial" w:hAnsi="Arial" w:cs="Arial"/>
          <w:color w:val="1D1B11"/>
        </w:rPr>
        <w:t>Ibu Dra. Ida Nurhayati,M.Kes. selaku Direktur Poltekkes Kemenkes Medan.</w:t>
      </w:r>
    </w:p>
    <w:p w:rsidR="002F51EF" w:rsidRPr="00B95585" w:rsidRDefault="002F51EF" w:rsidP="002F51EF">
      <w:pPr>
        <w:pStyle w:val="ListParagraph"/>
        <w:numPr>
          <w:ilvl w:val="0"/>
          <w:numId w:val="46"/>
        </w:numPr>
        <w:spacing w:line="360" w:lineRule="auto"/>
        <w:ind w:left="709" w:hanging="349"/>
        <w:jc w:val="both"/>
        <w:rPr>
          <w:rFonts w:ascii="Arial" w:hAnsi="Arial" w:cs="Arial"/>
        </w:rPr>
      </w:pPr>
      <w:r w:rsidRPr="00B95585">
        <w:rPr>
          <w:rFonts w:ascii="Arial" w:hAnsi="Arial" w:cs="Arial"/>
        </w:rPr>
        <w:t>Ibu Dra.Masniah,M.Kes,Apt selaku Dosen Pembimbing Akademik yang telah membimbing penulis selama menjadi mahasiswa Jurusan Farmasi di Poltekkes Kemenkes Medan.</w:t>
      </w:r>
    </w:p>
    <w:p w:rsidR="002F51EF" w:rsidRPr="00B95585" w:rsidRDefault="002F51EF" w:rsidP="002F51EF">
      <w:pPr>
        <w:pStyle w:val="ListParagraph"/>
        <w:numPr>
          <w:ilvl w:val="0"/>
          <w:numId w:val="46"/>
        </w:numPr>
        <w:spacing w:line="360" w:lineRule="auto"/>
        <w:ind w:left="709" w:hanging="349"/>
        <w:jc w:val="both"/>
        <w:rPr>
          <w:rFonts w:ascii="Arial" w:hAnsi="Arial" w:cs="Arial"/>
        </w:rPr>
      </w:pPr>
      <w:r w:rsidRPr="00B95585">
        <w:rPr>
          <w:rFonts w:ascii="Arial" w:hAnsi="Arial" w:cs="Arial"/>
        </w:rPr>
        <w:t xml:space="preserve"> Bapak Drs. Jafril Rezi,M.Si,Apt.pembimbing dan ketua penguji di Jurusan Farmasi Poltekkes Kemenkes Medan.</w:t>
      </w:r>
    </w:p>
    <w:p w:rsidR="002F51EF" w:rsidRPr="00B95585" w:rsidRDefault="002F51EF" w:rsidP="002F51EF">
      <w:pPr>
        <w:pStyle w:val="ListParagraph"/>
        <w:numPr>
          <w:ilvl w:val="0"/>
          <w:numId w:val="46"/>
        </w:numPr>
        <w:spacing w:line="360" w:lineRule="auto"/>
        <w:ind w:left="709" w:hanging="349"/>
        <w:jc w:val="both"/>
        <w:rPr>
          <w:rFonts w:ascii="Arial" w:hAnsi="Arial" w:cs="Arial"/>
        </w:rPr>
      </w:pPr>
      <w:r w:rsidRPr="00B95585">
        <w:rPr>
          <w:rFonts w:ascii="Arial" w:hAnsi="Arial" w:cs="Arial"/>
        </w:rPr>
        <w:t>Ibu Nadroh br Sitepu,M.Si. selaku penguji I Karya Tulis Ilmiah dan Ujian Akhir Program yang telah menguji dan memberikan masukan pada Penulis.</w:t>
      </w:r>
    </w:p>
    <w:p w:rsidR="002F51EF" w:rsidRPr="00B95585" w:rsidRDefault="002F51EF" w:rsidP="002F51EF">
      <w:pPr>
        <w:pStyle w:val="ListParagraph"/>
        <w:numPr>
          <w:ilvl w:val="0"/>
          <w:numId w:val="46"/>
        </w:numPr>
        <w:spacing w:line="360" w:lineRule="auto"/>
        <w:ind w:left="709" w:hanging="349"/>
        <w:jc w:val="both"/>
        <w:rPr>
          <w:rFonts w:ascii="Arial" w:hAnsi="Arial" w:cs="Arial"/>
        </w:rPr>
      </w:pPr>
      <w:r w:rsidRPr="00B95585">
        <w:rPr>
          <w:rFonts w:ascii="Arial" w:hAnsi="Arial" w:cs="Arial"/>
        </w:rPr>
        <w:t xml:space="preserve">Ibu Maya Handayani Sinaga, S.S,M.Pd selaku penguji II Karya Tulis Ilmiah dan Ujian Akhir Program yang telah menguji dan memberikan masukan pada penulis </w:t>
      </w:r>
    </w:p>
    <w:p w:rsidR="002F51EF" w:rsidRPr="00B95585" w:rsidRDefault="002F51EF" w:rsidP="002F51EF">
      <w:pPr>
        <w:pStyle w:val="ListParagraph"/>
        <w:numPr>
          <w:ilvl w:val="0"/>
          <w:numId w:val="46"/>
        </w:numPr>
        <w:spacing w:line="360" w:lineRule="auto"/>
        <w:ind w:left="709" w:hanging="349"/>
        <w:jc w:val="both"/>
        <w:rPr>
          <w:rFonts w:ascii="Arial" w:hAnsi="Arial" w:cs="Arial"/>
        </w:rPr>
      </w:pPr>
      <w:r w:rsidRPr="00B95585">
        <w:rPr>
          <w:rFonts w:ascii="Arial" w:hAnsi="Arial" w:cs="Arial"/>
        </w:rPr>
        <w:t>Seluruh staf Dosen Jurusan Farmasi Poltekkes Kemenkes Medan.</w:t>
      </w:r>
    </w:p>
    <w:p w:rsidR="002F51EF" w:rsidRPr="00B95585" w:rsidRDefault="002F51EF" w:rsidP="002F51EF">
      <w:pPr>
        <w:pStyle w:val="ListParagraph"/>
        <w:numPr>
          <w:ilvl w:val="0"/>
          <w:numId w:val="46"/>
        </w:numPr>
        <w:spacing w:line="360" w:lineRule="auto"/>
        <w:ind w:left="709" w:hanging="349"/>
        <w:jc w:val="both"/>
        <w:rPr>
          <w:rFonts w:ascii="Arial" w:hAnsi="Arial" w:cs="Arial"/>
        </w:rPr>
      </w:pPr>
      <w:r w:rsidRPr="00B95585">
        <w:rPr>
          <w:rFonts w:ascii="Arial" w:hAnsi="Arial" w:cs="Arial"/>
        </w:rPr>
        <w:t>Teristimewa kepada orangtua penulis, ayah terhebat R. Siburian dan Ibu Terbaik di Dunia, Inong hasianku T br Sianturi S.pd yang selalu menyemangati Penulis dan tiada henti berdoa. Serta saudari penulis kakak Novytha Ruth Siburian, adek penulis Juli Siburian, Tumpal Siburian, Hopniel Siburian, Gustini Siburian, Faldo Siburian dan Benni Siburian yang selalu mendoakan Penulis  serta memberikan semangat buat Penulis selama penyusunan Karya Tulis Ilmiah ini.</w:t>
      </w:r>
    </w:p>
    <w:p w:rsidR="002F51EF" w:rsidRPr="00B95585" w:rsidRDefault="002F51EF" w:rsidP="002F51EF">
      <w:pPr>
        <w:pStyle w:val="ListParagraph"/>
        <w:numPr>
          <w:ilvl w:val="0"/>
          <w:numId w:val="46"/>
        </w:numPr>
        <w:spacing w:line="360" w:lineRule="auto"/>
        <w:ind w:left="709" w:hanging="349"/>
        <w:jc w:val="both"/>
        <w:rPr>
          <w:rFonts w:ascii="Arial" w:hAnsi="Arial" w:cs="Arial"/>
        </w:rPr>
      </w:pPr>
      <w:r w:rsidRPr="00B95585">
        <w:rPr>
          <w:rFonts w:ascii="Arial" w:hAnsi="Arial" w:cs="Arial"/>
        </w:rPr>
        <w:lastRenderedPageBreak/>
        <w:t>Kepada sahabat penulis: Seli Simanjuntak, Nadia Simatupang, Aryanto Siburian, Julia Hutagaol, Maria Hutajulu, Elia Ginting, Richard Marbun, Lista Simanjuntak, Winona Hutagaol, Lia tika Purba, Ida Siburian, Elsa Lumban Tobing, Tiur Situmorang, Siti Barus, Gita Sitohang dan seluruh teman- teman seperjuangan mahasiswa stambuk 2015 di Jurusan Farmasi Politeknik Kesehatan Kemenkes Medan yang selalu memberi motivasi dan doa kepada Penulis selama penyusunan Karya Tulis Ilmiah ini.</w:t>
      </w:r>
    </w:p>
    <w:p w:rsidR="002F51EF" w:rsidRPr="00B95585" w:rsidRDefault="002F51EF" w:rsidP="002F51EF">
      <w:pPr>
        <w:spacing w:line="360" w:lineRule="auto"/>
        <w:ind w:firstLine="360"/>
        <w:rPr>
          <w:rFonts w:ascii="Arial" w:hAnsi="Arial" w:cs="Arial"/>
        </w:rPr>
      </w:pPr>
      <w:r w:rsidRPr="00B95585">
        <w:rPr>
          <w:rFonts w:ascii="Arial" w:hAnsi="Arial" w:cs="Arial"/>
        </w:rPr>
        <w:t>Penulis menyadari bahwa Karya Tulis Ilmiah ini masih memiliki banyak kekurangan, seperti kata pepatah “ Tak ada gading yang tak retak”. Akan tetapi, Penulis sangat mengharapkan kritik dan saran yang membangun demi kesempurnaan Karya Tulis Ilmiah ini.</w:t>
      </w:r>
    </w:p>
    <w:p w:rsidR="002F51EF" w:rsidRPr="00B95585" w:rsidRDefault="002F51EF" w:rsidP="002F51EF">
      <w:pPr>
        <w:spacing w:line="360" w:lineRule="auto"/>
        <w:ind w:firstLine="360"/>
        <w:rPr>
          <w:rFonts w:ascii="Arial" w:hAnsi="Arial" w:cs="Arial"/>
        </w:rPr>
      </w:pPr>
      <w:r w:rsidRPr="00B95585">
        <w:rPr>
          <w:rFonts w:ascii="Arial" w:hAnsi="Arial" w:cs="Arial"/>
        </w:rPr>
        <w:t>Akhir kata Penulis mengucapkan terimakasih kepada semua yang mendukung penyelesaian Karya Tulis Ilmiah ini. Penulis berharap bahwa Karya Tulis ini dapat bermanfaat terhadap pembaca, khususnya mahasiswa/i Poltekkes Kemenkes Medan Jurusan Farmasi.</w:t>
      </w:r>
    </w:p>
    <w:p w:rsidR="002F51EF" w:rsidRPr="00B95585" w:rsidRDefault="002F51EF" w:rsidP="002F51EF">
      <w:pPr>
        <w:spacing w:line="360" w:lineRule="auto"/>
        <w:rPr>
          <w:rFonts w:ascii="Arial" w:hAnsi="Arial" w:cs="Arial"/>
        </w:rPr>
      </w:pPr>
    </w:p>
    <w:p w:rsidR="002F51EF" w:rsidRPr="00B95585" w:rsidRDefault="002F51EF" w:rsidP="002F51EF">
      <w:pPr>
        <w:pStyle w:val="ListParagraph"/>
        <w:spacing w:line="360" w:lineRule="auto"/>
        <w:ind w:left="5812"/>
        <w:jc w:val="center"/>
        <w:rPr>
          <w:rFonts w:ascii="Arial" w:hAnsi="Arial" w:cs="Arial"/>
        </w:rPr>
      </w:pPr>
      <w:r w:rsidRPr="00B95585">
        <w:rPr>
          <w:rFonts w:ascii="Arial" w:hAnsi="Arial" w:cs="Arial"/>
        </w:rPr>
        <w:t xml:space="preserve">                 </w:t>
      </w:r>
      <w:r w:rsidRPr="00B95585">
        <w:rPr>
          <w:rFonts w:ascii="Arial" w:hAnsi="Arial" w:cs="Arial"/>
        </w:rPr>
        <w:tab/>
      </w:r>
      <w:r w:rsidRPr="00B95585">
        <w:rPr>
          <w:rFonts w:ascii="Arial" w:hAnsi="Arial" w:cs="Arial"/>
        </w:rPr>
        <w:tab/>
        <w:t xml:space="preserve">  Medan,     Juli  2018</w:t>
      </w:r>
    </w:p>
    <w:p w:rsidR="002F51EF" w:rsidRPr="00B95585" w:rsidRDefault="002F51EF" w:rsidP="002F51EF">
      <w:pPr>
        <w:pStyle w:val="ListParagraph"/>
        <w:spacing w:line="360" w:lineRule="auto"/>
        <w:ind w:left="709"/>
        <w:jc w:val="center"/>
        <w:rPr>
          <w:rFonts w:ascii="Arial" w:hAnsi="Arial" w:cs="Arial"/>
        </w:rPr>
      </w:pPr>
    </w:p>
    <w:p w:rsidR="002F51EF" w:rsidRPr="00B95585" w:rsidRDefault="002F51EF" w:rsidP="002F51EF">
      <w:pPr>
        <w:pStyle w:val="ListParagraph"/>
        <w:spacing w:line="360" w:lineRule="auto"/>
        <w:ind w:left="709"/>
        <w:jc w:val="center"/>
        <w:rPr>
          <w:rFonts w:ascii="Arial" w:hAnsi="Arial" w:cs="Arial"/>
        </w:rPr>
      </w:pPr>
    </w:p>
    <w:p w:rsidR="002F51EF" w:rsidRPr="00B95585" w:rsidRDefault="002F51EF" w:rsidP="002F51EF">
      <w:pPr>
        <w:pStyle w:val="ListParagraph"/>
        <w:spacing w:line="360" w:lineRule="auto"/>
        <w:ind w:left="709"/>
        <w:jc w:val="center"/>
        <w:rPr>
          <w:rFonts w:ascii="Arial" w:hAnsi="Arial" w:cs="Arial"/>
        </w:rPr>
      </w:pPr>
    </w:p>
    <w:p w:rsidR="002F51EF" w:rsidRPr="00B95585" w:rsidRDefault="002F51EF" w:rsidP="002F51EF">
      <w:pPr>
        <w:pStyle w:val="ListParagraph"/>
        <w:spacing w:line="360" w:lineRule="auto"/>
        <w:ind w:left="5670" w:firstLine="11"/>
        <w:jc w:val="center"/>
        <w:rPr>
          <w:rFonts w:ascii="Arial" w:hAnsi="Arial" w:cs="Arial"/>
        </w:rPr>
      </w:pPr>
      <w:r w:rsidRPr="00B95585">
        <w:rPr>
          <w:rFonts w:ascii="Arial" w:hAnsi="Arial" w:cs="Arial"/>
        </w:rPr>
        <w:t>Desi Natalia Siburian</w:t>
      </w:r>
    </w:p>
    <w:p w:rsidR="002F51EF" w:rsidRPr="00B95585" w:rsidRDefault="002F51EF" w:rsidP="002F51EF">
      <w:pPr>
        <w:pStyle w:val="ListParagraph"/>
        <w:spacing w:line="360" w:lineRule="auto"/>
        <w:ind w:left="4536" w:firstLine="1560"/>
        <w:jc w:val="center"/>
        <w:rPr>
          <w:rFonts w:ascii="Arial" w:hAnsi="Arial" w:cs="Arial"/>
        </w:rPr>
      </w:pPr>
      <w:r w:rsidRPr="00B95585">
        <w:rPr>
          <w:rFonts w:ascii="Arial" w:hAnsi="Arial" w:cs="Arial"/>
        </w:rPr>
        <w:t>P07539015006</w:t>
      </w:r>
      <w:r w:rsidRPr="00B95585">
        <w:rPr>
          <w:rFonts w:ascii="Arial" w:hAnsi="Arial" w:cs="Arial"/>
        </w:rPr>
        <w:tab/>
      </w:r>
    </w:p>
    <w:p w:rsidR="002F51EF" w:rsidRPr="00B95585" w:rsidRDefault="002F51EF" w:rsidP="002F51EF">
      <w:pPr>
        <w:pStyle w:val="ListParagraph"/>
        <w:spacing w:line="360" w:lineRule="auto"/>
        <w:ind w:left="709"/>
        <w:rPr>
          <w:rFonts w:ascii="Arial" w:hAnsi="Arial" w:cs="Arial"/>
        </w:rPr>
      </w:pPr>
    </w:p>
    <w:p w:rsidR="002F51EF" w:rsidRPr="00B95585" w:rsidRDefault="002F51EF" w:rsidP="002F51EF">
      <w:pPr>
        <w:pStyle w:val="ListParagraph"/>
        <w:spacing w:line="360" w:lineRule="auto"/>
        <w:ind w:left="709"/>
        <w:rPr>
          <w:rFonts w:ascii="Arial" w:hAnsi="Arial" w:cs="Arial"/>
        </w:rPr>
      </w:pPr>
    </w:p>
    <w:p w:rsidR="002F51EF" w:rsidRPr="00B95585" w:rsidRDefault="002F51EF" w:rsidP="002F51EF">
      <w:pPr>
        <w:pStyle w:val="ListParagraph"/>
        <w:spacing w:line="360" w:lineRule="auto"/>
        <w:ind w:left="709"/>
        <w:rPr>
          <w:rFonts w:ascii="Arial" w:hAnsi="Arial" w:cs="Arial"/>
        </w:rPr>
      </w:pPr>
    </w:p>
    <w:p w:rsidR="002F51EF" w:rsidRPr="00B95585" w:rsidRDefault="002F51EF" w:rsidP="002F51EF">
      <w:pPr>
        <w:pStyle w:val="ListParagraph"/>
        <w:spacing w:line="360" w:lineRule="auto"/>
        <w:ind w:left="709"/>
        <w:rPr>
          <w:rFonts w:ascii="Arial" w:hAnsi="Arial" w:cs="Arial"/>
        </w:rPr>
      </w:pPr>
    </w:p>
    <w:p w:rsidR="002F51EF" w:rsidRDefault="002F51EF" w:rsidP="002F51EF">
      <w:pPr>
        <w:pStyle w:val="ListParagraph"/>
        <w:spacing w:line="360" w:lineRule="auto"/>
        <w:ind w:left="709"/>
        <w:rPr>
          <w:rFonts w:ascii="Arial" w:hAnsi="Arial" w:cs="Arial"/>
        </w:rPr>
      </w:pPr>
    </w:p>
    <w:p w:rsidR="002F51EF" w:rsidRPr="00B95585" w:rsidRDefault="002F51EF" w:rsidP="002F51EF">
      <w:pPr>
        <w:pStyle w:val="ListParagraph"/>
        <w:spacing w:line="360" w:lineRule="auto"/>
        <w:ind w:left="709"/>
        <w:rPr>
          <w:rFonts w:ascii="Arial" w:hAnsi="Arial" w:cs="Arial"/>
        </w:rPr>
      </w:pPr>
    </w:p>
    <w:p w:rsidR="002F51EF" w:rsidRPr="00B95585" w:rsidRDefault="002F51EF" w:rsidP="002F51EF">
      <w:pPr>
        <w:pStyle w:val="ListParagraph"/>
        <w:spacing w:line="360" w:lineRule="auto"/>
        <w:ind w:left="709"/>
        <w:rPr>
          <w:rFonts w:ascii="Arial" w:hAnsi="Arial" w:cs="Arial"/>
        </w:rPr>
      </w:pPr>
    </w:p>
    <w:p w:rsidR="002F51EF" w:rsidRPr="00B95585" w:rsidRDefault="002F51EF" w:rsidP="002F51EF">
      <w:pPr>
        <w:rPr>
          <w:rFonts w:ascii="Arial" w:hAnsi="Arial" w:cs="Arial"/>
          <w:noProof/>
          <w:color w:val="000000" w:themeColor="text1"/>
        </w:rPr>
      </w:pPr>
    </w:p>
    <w:p w:rsidR="002F51EF" w:rsidRPr="00B95585" w:rsidRDefault="002F51EF" w:rsidP="002F51EF">
      <w:pPr>
        <w:spacing w:line="360" w:lineRule="auto"/>
        <w:rPr>
          <w:rFonts w:ascii="Arial" w:hAnsi="Arial" w:cs="Arial"/>
          <w:b/>
        </w:rPr>
      </w:pPr>
    </w:p>
    <w:p w:rsidR="002F51EF" w:rsidRDefault="002F51EF" w:rsidP="002F51EF">
      <w:pPr>
        <w:tabs>
          <w:tab w:val="right" w:leader="dot" w:pos="7920"/>
          <w:tab w:val="right" w:pos="8100"/>
        </w:tabs>
        <w:spacing w:line="360" w:lineRule="auto"/>
        <w:rPr>
          <w:rFonts w:ascii="Arial" w:hAnsi="Arial" w:cs="Arial"/>
          <w:b/>
        </w:rPr>
      </w:pPr>
    </w:p>
    <w:p w:rsidR="002F51EF" w:rsidRDefault="002F51EF" w:rsidP="002F51EF">
      <w:pPr>
        <w:tabs>
          <w:tab w:val="right" w:leader="dot" w:pos="7920"/>
          <w:tab w:val="right" w:pos="8100"/>
        </w:tabs>
        <w:spacing w:line="360" w:lineRule="auto"/>
        <w:jc w:val="center"/>
        <w:rPr>
          <w:rFonts w:ascii="Arial" w:hAnsi="Arial" w:cs="Arial"/>
          <w:b/>
        </w:rPr>
      </w:pPr>
      <w:r w:rsidRPr="00B95585">
        <w:rPr>
          <w:rFonts w:ascii="Arial" w:hAnsi="Arial" w:cs="Arial"/>
          <w:b/>
        </w:rPr>
        <w:lastRenderedPageBreak/>
        <w:t>DAFTAR ISI</w:t>
      </w:r>
    </w:p>
    <w:p w:rsidR="002F51EF" w:rsidRDefault="002F51EF" w:rsidP="002F51EF">
      <w:pPr>
        <w:tabs>
          <w:tab w:val="right" w:leader="dot" w:pos="7920"/>
          <w:tab w:val="right" w:pos="8100"/>
        </w:tabs>
        <w:spacing w:line="360" w:lineRule="auto"/>
        <w:jc w:val="center"/>
        <w:rPr>
          <w:rFonts w:ascii="Arial" w:hAnsi="Arial" w:cs="Arial"/>
          <w:b/>
        </w:rPr>
      </w:pPr>
    </w:p>
    <w:p w:rsidR="002F51EF"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rPr>
          <w:rFonts w:ascii="Arial" w:hAnsi="Arial" w:cs="Arial"/>
          <w:b/>
        </w:rPr>
      </w:pPr>
      <w:r w:rsidRPr="00B95585">
        <w:rPr>
          <w:rFonts w:ascii="Arial" w:hAnsi="Arial" w:cs="Arial"/>
          <w:b/>
        </w:rPr>
        <w:t>LEMBAR PERSETUJUAN</w:t>
      </w:r>
    </w:p>
    <w:p w:rsidR="002F51EF" w:rsidRPr="00B95585" w:rsidRDefault="002F51EF" w:rsidP="002F51EF">
      <w:pPr>
        <w:tabs>
          <w:tab w:val="right" w:leader="dot" w:pos="7920"/>
          <w:tab w:val="right" w:pos="8100"/>
        </w:tabs>
        <w:spacing w:line="360" w:lineRule="auto"/>
        <w:rPr>
          <w:rFonts w:ascii="Arial" w:hAnsi="Arial" w:cs="Arial"/>
          <w:b/>
        </w:rPr>
      </w:pPr>
      <w:r w:rsidRPr="00B95585">
        <w:rPr>
          <w:rFonts w:ascii="Arial" w:hAnsi="Arial" w:cs="Arial"/>
          <w:b/>
        </w:rPr>
        <w:t>LEMBAR PENGESAHAN</w:t>
      </w:r>
    </w:p>
    <w:p w:rsidR="002F51EF" w:rsidRPr="00B95585" w:rsidRDefault="002F51EF" w:rsidP="002F51EF">
      <w:pPr>
        <w:tabs>
          <w:tab w:val="right" w:leader="dot" w:pos="7920"/>
          <w:tab w:val="right" w:pos="8100"/>
        </w:tabs>
        <w:spacing w:line="360" w:lineRule="auto"/>
        <w:rPr>
          <w:rFonts w:ascii="Arial" w:hAnsi="Arial" w:cs="Arial"/>
          <w:b/>
        </w:rPr>
      </w:pPr>
      <w:r w:rsidRPr="00B95585">
        <w:rPr>
          <w:rFonts w:ascii="Arial" w:hAnsi="Arial" w:cs="Arial"/>
          <w:b/>
        </w:rPr>
        <w:t>ABSTRAK</w:t>
      </w:r>
      <w:r w:rsidRPr="00B95585">
        <w:rPr>
          <w:rFonts w:ascii="Arial" w:hAnsi="Arial" w:cs="Arial"/>
          <w:b/>
        </w:rPr>
        <w:tab/>
      </w:r>
      <w:r w:rsidRPr="00B95585">
        <w:rPr>
          <w:rFonts w:ascii="Arial" w:hAnsi="Arial" w:cs="Arial"/>
          <w:b/>
        </w:rPr>
        <w:tab/>
        <w:t>iv</w:t>
      </w:r>
    </w:p>
    <w:p w:rsidR="002F51EF" w:rsidRPr="00B95585" w:rsidRDefault="002F51EF" w:rsidP="002F51EF">
      <w:pPr>
        <w:tabs>
          <w:tab w:val="right" w:leader="dot" w:pos="7920"/>
          <w:tab w:val="right" w:pos="8100"/>
        </w:tabs>
        <w:spacing w:line="360" w:lineRule="auto"/>
        <w:rPr>
          <w:rFonts w:ascii="Arial" w:hAnsi="Arial" w:cs="Arial"/>
          <w:b/>
        </w:rPr>
      </w:pPr>
      <w:r w:rsidRPr="00B95585">
        <w:rPr>
          <w:rFonts w:ascii="Arial" w:hAnsi="Arial" w:cs="Arial"/>
          <w:b/>
        </w:rPr>
        <w:t>KATA PENGANTAR</w:t>
      </w:r>
      <w:r w:rsidRPr="00B95585">
        <w:rPr>
          <w:rFonts w:ascii="Arial" w:hAnsi="Arial" w:cs="Arial"/>
          <w:b/>
        </w:rPr>
        <w:tab/>
      </w:r>
      <w:r w:rsidRPr="00B95585">
        <w:rPr>
          <w:rFonts w:ascii="Arial" w:hAnsi="Arial" w:cs="Arial"/>
          <w:b/>
        </w:rPr>
        <w:tab/>
        <w:t>v</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DAFTAR IS</w:t>
      </w:r>
      <w:r>
        <w:rPr>
          <w:rFonts w:ascii="Arial" w:hAnsi="Arial" w:cs="Arial"/>
          <w:b/>
        </w:rPr>
        <w:t>I</w:t>
      </w:r>
      <w:r>
        <w:rPr>
          <w:rFonts w:ascii="Arial" w:hAnsi="Arial" w:cs="Arial"/>
          <w:b/>
        </w:rPr>
        <w:tab/>
      </w:r>
      <w:r>
        <w:rPr>
          <w:rFonts w:ascii="Arial" w:hAnsi="Arial" w:cs="Arial"/>
          <w:b/>
        </w:rPr>
        <w:tab/>
        <w:t>vi</w:t>
      </w:r>
      <w:r w:rsidRPr="00B95585">
        <w:rPr>
          <w:rFonts w:ascii="Arial" w:hAnsi="Arial" w:cs="Arial"/>
          <w:b/>
        </w:rPr>
        <w:tab/>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DAFTAR</w:t>
      </w:r>
      <w:r>
        <w:rPr>
          <w:rFonts w:ascii="Arial" w:hAnsi="Arial" w:cs="Arial"/>
          <w:b/>
        </w:rPr>
        <w:t xml:space="preserve"> TABEL</w:t>
      </w:r>
      <w:r>
        <w:rPr>
          <w:rFonts w:ascii="Arial" w:hAnsi="Arial" w:cs="Arial"/>
          <w:b/>
        </w:rPr>
        <w:tab/>
      </w:r>
      <w:r>
        <w:rPr>
          <w:rFonts w:ascii="Arial" w:hAnsi="Arial" w:cs="Arial"/>
          <w:b/>
        </w:rPr>
        <w:tab/>
        <w:t>i</w:t>
      </w:r>
      <w:r w:rsidRPr="00B95585">
        <w:rPr>
          <w:rFonts w:ascii="Arial" w:hAnsi="Arial" w:cs="Arial"/>
          <w:b/>
        </w:rPr>
        <w:t>x</w:t>
      </w:r>
      <w:r w:rsidRPr="00B95585">
        <w:rPr>
          <w:rFonts w:ascii="Arial" w:hAnsi="Arial" w:cs="Arial"/>
        </w:rPr>
        <w:t xml:space="preserve"> </w:t>
      </w:r>
    </w:p>
    <w:p w:rsidR="002F51EF" w:rsidRPr="00B95585" w:rsidRDefault="002F51EF" w:rsidP="002F51EF">
      <w:pPr>
        <w:tabs>
          <w:tab w:val="right" w:leader="dot" w:pos="7920"/>
          <w:tab w:val="right" w:pos="8100"/>
        </w:tabs>
        <w:spacing w:line="360" w:lineRule="auto"/>
        <w:rPr>
          <w:rFonts w:ascii="Arial" w:hAnsi="Arial" w:cs="Arial"/>
          <w:b/>
        </w:rPr>
      </w:pPr>
      <w:r w:rsidRPr="00B95585">
        <w:rPr>
          <w:rFonts w:ascii="Arial" w:hAnsi="Arial" w:cs="Arial"/>
          <w:b/>
        </w:rPr>
        <w:t>DAFTAR GAMBAR</w:t>
      </w:r>
      <w:r w:rsidRPr="00B95585">
        <w:rPr>
          <w:rFonts w:ascii="Arial" w:hAnsi="Arial" w:cs="Arial"/>
          <w:b/>
        </w:rPr>
        <w:tab/>
      </w:r>
      <w:r w:rsidRPr="00B95585">
        <w:rPr>
          <w:rFonts w:ascii="Arial" w:hAnsi="Arial" w:cs="Arial"/>
          <w:b/>
        </w:rPr>
        <w:tab/>
        <w:t>x</w:t>
      </w:r>
    </w:p>
    <w:p w:rsidR="002F51EF" w:rsidRPr="00B95585" w:rsidRDefault="002F51EF" w:rsidP="002F51EF">
      <w:pPr>
        <w:tabs>
          <w:tab w:val="right" w:leader="dot" w:pos="7920"/>
          <w:tab w:val="right" w:pos="8100"/>
        </w:tabs>
        <w:spacing w:line="360" w:lineRule="auto"/>
        <w:rPr>
          <w:rFonts w:ascii="Arial" w:hAnsi="Arial" w:cs="Arial"/>
          <w:b/>
        </w:rPr>
      </w:pPr>
      <w:r w:rsidRPr="00B95585">
        <w:rPr>
          <w:rFonts w:ascii="Arial" w:hAnsi="Arial" w:cs="Arial"/>
          <w:b/>
        </w:rPr>
        <w:t>DAFTAR LAMPIRAN</w:t>
      </w:r>
      <w:r w:rsidRPr="00B95585">
        <w:rPr>
          <w:rFonts w:ascii="Arial" w:hAnsi="Arial" w:cs="Arial"/>
          <w:b/>
        </w:rPr>
        <w:tab/>
      </w:r>
      <w:r w:rsidRPr="00B95585">
        <w:rPr>
          <w:rFonts w:ascii="Arial" w:hAnsi="Arial" w:cs="Arial"/>
          <w:b/>
        </w:rPr>
        <w:tab/>
        <w:t>xi</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BAB I PENDAHULUAN</w:t>
      </w:r>
      <w:r w:rsidRPr="00B95585">
        <w:rPr>
          <w:rFonts w:ascii="Arial" w:hAnsi="Arial" w:cs="Arial"/>
        </w:rPr>
        <w:tab/>
      </w:r>
      <w:r w:rsidRPr="00B95585">
        <w:rPr>
          <w:rFonts w:ascii="Arial" w:hAnsi="Arial" w:cs="Arial"/>
        </w:rPr>
        <w:tab/>
        <w:t>1</w:t>
      </w:r>
    </w:p>
    <w:p w:rsidR="002F51EF" w:rsidRPr="00B95585" w:rsidRDefault="002F51EF" w:rsidP="002F51EF">
      <w:pPr>
        <w:pStyle w:val="ListParagraph"/>
        <w:numPr>
          <w:ilvl w:val="1"/>
          <w:numId w:val="47"/>
        </w:numPr>
        <w:tabs>
          <w:tab w:val="right" w:leader="dot" w:pos="7920"/>
          <w:tab w:val="right" w:pos="8100"/>
        </w:tabs>
        <w:spacing w:line="360" w:lineRule="auto"/>
        <w:ind w:left="1134" w:hanging="425"/>
        <w:jc w:val="both"/>
        <w:rPr>
          <w:rFonts w:ascii="Arial" w:hAnsi="Arial" w:cs="Arial"/>
        </w:rPr>
      </w:pPr>
      <w:r w:rsidRPr="00B95585">
        <w:rPr>
          <w:rFonts w:ascii="Arial" w:hAnsi="Arial" w:cs="Arial"/>
        </w:rPr>
        <w:t>Latar Belakang</w:t>
      </w:r>
      <w:r w:rsidRPr="00B95585">
        <w:rPr>
          <w:rFonts w:ascii="Arial" w:hAnsi="Arial" w:cs="Arial"/>
        </w:rPr>
        <w:tab/>
      </w:r>
      <w:r w:rsidRPr="00B95585">
        <w:rPr>
          <w:rFonts w:ascii="Arial" w:hAnsi="Arial" w:cs="Arial"/>
        </w:rPr>
        <w:tab/>
        <w:t>1</w:t>
      </w:r>
    </w:p>
    <w:p w:rsidR="002F51EF" w:rsidRPr="00B95585" w:rsidRDefault="002F51EF" w:rsidP="002F51EF">
      <w:pPr>
        <w:pStyle w:val="ListParagraph"/>
        <w:numPr>
          <w:ilvl w:val="1"/>
          <w:numId w:val="47"/>
        </w:numPr>
        <w:tabs>
          <w:tab w:val="right" w:leader="dot" w:pos="7920"/>
          <w:tab w:val="right" w:pos="8100"/>
        </w:tabs>
        <w:spacing w:line="360" w:lineRule="auto"/>
        <w:ind w:left="1134" w:hanging="425"/>
        <w:jc w:val="both"/>
        <w:rPr>
          <w:rFonts w:ascii="Arial" w:hAnsi="Arial" w:cs="Arial"/>
        </w:rPr>
      </w:pPr>
      <w:r w:rsidRPr="00B95585">
        <w:rPr>
          <w:rFonts w:ascii="Arial" w:hAnsi="Arial" w:cs="Arial"/>
        </w:rPr>
        <w:t>Rumusan Masalah</w:t>
      </w:r>
      <w:r w:rsidRPr="00B95585">
        <w:rPr>
          <w:rFonts w:ascii="Arial" w:hAnsi="Arial" w:cs="Arial"/>
        </w:rPr>
        <w:tab/>
      </w:r>
      <w:r w:rsidRPr="00B95585">
        <w:rPr>
          <w:rFonts w:ascii="Arial" w:hAnsi="Arial" w:cs="Arial"/>
        </w:rPr>
        <w:tab/>
        <w:t>3</w:t>
      </w:r>
    </w:p>
    <w:p w:rsidR="002F51EF" w:rsidRPr="00B95585" w:rsidRDefault="002F51EF" w:rsidP="002F51EF">
      <w:pPr>
        <w:pStyle w:val="ListParagraph"/>
        <w:numPr>
          <w:ilvl w:val="1"/>
          <w:numId w:val="47"/>
        </w:numPr>
        <w:tabs>
          <w:tab w:val="right" w:leader="dot" w:pos="7920"/>
          <w:tab w:val="right" w:pos="8100"/>
        </w:tabs>
        <w:spacing w:line="360" w:lineRule="auto"/>
        <w:ind w:left="1134" w:hanging="425"/>
        <w:jc w:val="both"/>
        <w:rPr>
          <w:rFonts w:ascii="Arial" w:hAnsi="Arial" w:cs="Arial"/>
        </w:rPr>
      </w:pPr>
      <w:r w:rsidRPr="00B95585">
        <w:rPr>
          <w:rFonts w:ascii="Arial" w:hAnsi="Arial" w:cs="Arial"/>
        </w:rPr>
        <w:t>Tujuan Penelitian</w:t>
      </w:r>
      <w:r w:rsidRPr="00B95585">
        <w:rPr>
          <w:rFonts w:ascii="Arial" w:hAnsi="Arial" w:cs="Arial"/>
        </w:rPr>
        <w:tab/>
      </w:r>
      <w:r w:rsidRPr="00B95585">
        <w:rPr>
          <w:rFonts w:ascii="Arial" w:hAnsi="Arial" w:cs="Arial"/>
        </w:rPr>
        <w:tab/>
        <w:t>3</w:t>
      </w:r>
    </w:p>
    <w:p w:rsidR="002F51EF" w:rsidRPr="00B95585" w:rsidRDefault="002F51EF" w:rsidP="002F51EF">
      <w:pPr>
        <w:pStyle w:val="ListParagraph"/>
        <w:numPr>
          <w:ilvl w:val="1"/>
          <w:numId w:val="47"/>
        </w:numPr>
        <w:tabs>
          <w:tab w:val="right" w:leader="dot" w:pos="7920"/>
          <w:tab w:val="right" w:pos="8100"/>
        </w:tabs>
        <w:spacing w:line="360" w:lineRule="auto"/>
        <w:ind w:left="1134" w:hanging="425"/>
        <w:jc w:val="both"/>
        <w:rPr>
          <w:rFonts w:ascii="Arial" w:hAnsi="Arial" w:cs="Arial"/>
        </w:rPr>
      </w:pPr>
      <w:r w:rsidRPr="00B95585">
        <w:rPr>
          <w:rFonts w:ascii="Arial" w:hAnsi="Arial" w:cs="Arial"/>
        </w:rPr>
        <w:t>Manfaat Penelitian</w:t>
      </w:r>
      <w:r w:rsidRPr="00B95585">
        <w:rPr>
          <w:rFonts w:ascii="Arial" w:hAnsi="Arial" w:cs="Arial"/>
        </w:rPr>
        <w:tab/>
      </w:r>
      <w:r w:rsidRPr="00B95585">
        <w:rPr>
          <w:rFonts w:ascii="Arial" w:hAnsi="Arial" w:cs="Arial"/>
        </w:rPr>
        <w:tab/>
        <w:t>3</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BAB II TINJAUAN PUSTAKA</w:t>
      </w:r>
      <w:r w:rsidRPr="00B95585">
        <w:rPr>
          <w:rFonts w:ascii="Arial" w:hAnsi="Arial" w:cs="Arial"/>
        </w:rPr>
        <w:tab/>
      </w:r>
      <w:r w:rsidRPr="00B95585">
        <w:rPr>
          <w:rFonts w:ascii="Arial" w:hAnsi="Arial" w:cs="Arial"/>
        </w:rPr>
        <w:tab/>
        <w:t>4</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2.1 Uraian Tanaman Kenikir</w:t>
      </w:r>
      <w:r w:rsidRPr="00B95585">
        <w:rPr>
          <w:rFonts w:ascii="Arial" w:hAnsi="Arial" w:cs="Arial"/>
        </w:rPr>
        <w:tab/>
      </w:r>
      <w:r w:rsidRPr="00B95585">
        <w:rPr>
          <w:rFonts w:ascii="Arial" w:hAnsi="Arial" w:cs="Arial"/>
        </w:rPr>
        <w:tab/>
        <w:t>4</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2.1.1 Nama Lain dan Nama Daerah</w:t>
      </w:r>
      <w:r w:rsidRPr="00B95585">
        <w:rPr>
          <w:rFonts w:ascii="Arial" w:hAnsi="Arial" w:cs="Arial"/>
        </w:rPr>
        <w:tab/>
      </w:r>
      <w:r w:rsidRPr="00B95585">
        <w:rPr>
          <w:rFonts w:ascii="Arial" w:hAnsi="Arial" w:cs="Arial"/>
        </w:rPr>
        <w:tab/>
        <w:t>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2.1.2 Klasifikasi Tanaman Kenikir</w:t>
      </w:r>
      <w:r w:rsidRPr="00B95585">
        <w:rPr>
          <w:rFonts w:ascii="Arial" w:hAnsi="Arial" w:cs="Arial"/>
        </w:rPr>
        <w:tab/>
      </w:r>
      <w:r w:rsidRPr="00B95585">
        <w:rPr>
          <w:rFonts w:ascii="Arial" w:hAnsi="Arial" w:cs="Arial"/>
        </w:rPr>
        <w:tab/>
        <w:t>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2.1.3 Morfologi Tanaman Kenikir</w:t>
      </w:r>
      <w:r w:rsidRPr="00B95585">
        <w:rPr>
          <w:rFonts w:ascii="Arial" w:hAnsi="Arial" w:cs="Arial"/>
        </w:rPr>
        <w:tab/>
      </w:r>
      <w:r w:rsidRPr="00B95585">
        <w:rPr>
          <w:rFonts w:ascii="Arial" w:hAnsi="Arial" w:cs="Arial"/>
        </w:rPr>
        <w:tab/>
        <w:t>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2.1.4 Kandungan Kimia Kenikir</w:t>
      </w:r>
      <w:r w:rsidRPr="00B95585">
        <w:rPr>
          <w:rFonts w:ascii="Arial" w:hAnsi="Arial" w:cs="Arial"/>
        </w:rPr>
        <w:tab/>
      </w:r>
      <w:r w:rsidRPr="00B95585">
        <w:rPr>
          <w:rFonts w:ascii="Arial" w:hAnsi="Arial" w:cs="Arial"/>
        </w:rPr>
        <w:tab/>
        <w:t xml:space="preserve"> 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2.1.5 Manfaat Daun Kenikir</w:t>
      </w:r>
      <w:r w:rsidRPr="00B95585">
        <w:rPr>
          <w:rFonts w:ascii="Arial" w:hAnsi="Arial" w:cs="Arial"/>
        </w:rPr>
        <w:tab/>
      </w:r>
      <w:r w:rsidRPr="00B95585">
        <w:rPr>
          <w:rFonts w:ascii="Arial" w:hAnsi="Arial" w:cs="Arial"/>
        </w:rPr>
        <w:tab/>
        <w:t>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2.2 Ekstrak </w:t>
      </w:r>
      <w:r w:rsidRPr="00B95585">
        <w:rPr>
          <w:rFonts w:ascii="Arial" w:hAnsi="Arial" w:cs="Arial"/>
        </w:rPr>
        <w:tab/>
      </w:r>
      <w:r w:rsidRPr="00B95585">
        <w:rPr>
          <w:rFonts w:ascii="Arial" w:hAnsi="Arial" w:cs="Arial"/>
        </w:rPr>
        <w:tab/>
        <w:t>6</w:t>
      </w:r>
    </w:p>
    <w:p w:rsidR="002F51EF" w:rsidRPr="00B95585" w:rsidRDefault="002F51EF" w:rsidP="002F51EF">
      <w:pPr>
        <w:pStyle w:val="ListParagraph"/>
        <w:tabs>
          <w:tab w:val="right" w:leader="dot" w:pos="7920"/>
          <w:tab w:val="right" w:pos="8100"/>
        </w:tabs>
        <w:spacing w:line="360" w:lineRule="auto"/>
        <w:ind w:left="1134"/>
        <w:rPr>
          <w:rFonts w:ascii="Arial" w:hAnsi="Arial" w:cs="Arial"/>
        </w:rPr>
      </w:pPr>
      <w:r w:rsidRPr="00B95585">
        <w:rPr>
          <w:rFonts w:ascii="Arial" w:hAnsi="Arial" w:cs="Arial"/>
        </w:rPr>
        <w:t>2.2.1  Jenis–jenis Ekstrak</w:t>
      </w:r>
      <w:r w:rsidRPr="00B95585">
        <w:rPr>
          <w:rFonts w:ascii="Arial" w:hAnsi="Arial" w:cs="Arial"/>
        </w:rPr>
        <w:tab/>
      </w:r>
      <w:r w:rsidRPr="00B95585">
        <w:rPr>
          <w:rFonts w:ascii="Arial" w:hAnsi="Arial" w:cs="Arial"/>
        </w:rPr>
        <w:tab/>
        <w:t>6</w:t>
      </w:r>
    </w:p>
    <w:p w:rsidR="002F51EF" w:rsidRPr="00B95585" w:rsidRDefault="002F51EF" w:rsidP="002F51EF">
      <w:pPr>
        <w:pStyle w:val="ListParagraph"/>
        <w:tabs>
          <w:tab w:val="right" w:leader="dot" w:pos="7920"/>
          <w:tab w:val="right" w:pos="8100"/>
        </w:tabs>
        <w:spacing w:line="360" w:lineRule="auto"/>
        <w:ind w:left="1134"/>
        <w:rPr>
          <w:rFonts w:ascii="Arial" w:hAnsi="Arial" w:cs="Arial"/>
        </w:rPr>
      </w:pPr>
      <w:r w:rsidRPr="00B95585">
        <w:rPr>
          <w:rFonts w:ascii="Arial" w:hAnsi="Arial" w:cs="Arial"/>
        </w:rPr>
        <w:t>2.2.2 Cara Pembuatan Ekstrak</w:t>
      </w:r>
      <w:r w:rsidRPr="00B95585">
        <w:rPr>
          <w:rFonts w:ascii="Arial" w:hAnsi="Arial" w:cs="Arial"/>
        </w:rPr>
        <w:tab/>
      </w:r>
      <w:r w:rsidRPr="00B95585">
        <w:rPr>
          <w:rFonts w:ascii="Arial" w:hAnsi="Arial" w:cs="Arial"/>
        </w:rPr>
        <w:tab/>
        <w:t>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2.3 Bakteri</w:t>
      </w:r>
      <w:r w:rsidRPr="00B95585">
        <w:rPr>
          <w:rFonts w:ascii="Arial" w:hAnsi="Arial" w:cs="Arial"/>
        </w:rPr>
        <w:tab/>
      </w:r>
      <w:r w:rsidRPr="00B95585">
        <w:rPr>
          <w:rFonts w:ascii="Arial" w:hAnsi="Arial" w:cs="Arial"/>
        </w:rPr>
        <w:tab/>
        <w:t>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2.3.1 Uraian Umum</w:t>
      </w:r>
      <w:r w:rsidRPr="00B95585">
        <w:rPr>
          <w:rFonts w:ascii="Arial" w:hAnsi="Arial" w:cs="Arial"/>
        </w:rPr>
        <w:tab/>
      </w:r>
      <w:r w:rsidRPr="00B95585">
        <w:rPr>
          <w:rFonts w:ascii="Arial" w:hAnsi="Arial" w:cs="Arial"/>
        </w:rPr>
        <w:tab/>
        <w:t>7</w:t>
      </w:r>
      <w:r w:rsidRPr="00B95585">
        <w:rPr>
          <w:rFonts w:ascii="Arial" w:hAnsi="Arial" w:cs="Arial"/>
        </w:rPr>
        <w:tab/>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2.3.2 Bentuk Bakteri</w:t>
      </w:r>
      <w:r w:rsidRPr="00B95585">
        <w:rPr>
          <w:rFonts w:ascii="Arial" w:hAnsi="Arial" w:cs="Arial"/>
        </w:rPr>
        <w:tab/>
      </w:r>
      <w:r w:rsidRPr="00B95585">
        <w:rPr>
          <w:rFonts w:ascii="Arial" w:hAnsi="Arial" w:cs="Arial"/>
        </w:rPr>
        <w:tab/>
        <w:t>7</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2.3.3 Faktor-faktor yang mempengaruhi pertumbuhan bakteri</w:t>
      </w:r>
      <w:r w:rsidRPr="00B95585">
        <w:rPr>
          <w:rFonts w:ascii="Arial" w:hAnsi="Arial" w:cs="Arial"/>
        </w:rPr>
        <w:tab/>
      </w:r>
      <w:r w:rsidRPr="00B95585">
        <w:rPr>
          <w:rFonts w:ascii="Arial" w:hAnsi="Arial" w:cs="Arial"/>
        </w:rPr>
        <w:tab/>
        <w:t>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2.3.4 Media Pertumbuhan Bakteri</w:t>
      </w:r>
      <w:r w:rsidRPr="00B95585">
        <w:rPr>
          <w:rFonts w:ascii="Arial" w:hAnsi="Arial" w:cs="Arial"/>
        </w:rPr>
        <w:tab/>
      </w:r>
      <w:r w:rsidRPr="00B95585">
        <w:rPr>
          <w:rFonts w:ascii="Arial" w:hAnsi="Arial" w:cs="Arial"/>
        </w:rPr>
        <w:tab/>
        <w:t>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2.4  Escherischia coli</w:t>
      </w:r>
      <w:r w:rsidRPr="00B95585">
        <w:rPr>
          <w:rFonts w:ascii="Arial" w:hAnsi="Arial" w:cs="Arial"/>
        </w:rPr>
        <w:tab/>
      </w:r>
      <w:r w:rsidRPr="00B95585">
        <w:rPr>
          <w:rFonts w:ascii="Arial" w:hAnsi="Arial" w:cs="Arial"/>
        </w:rPr>
        <w:tab/>
        <w:t>9</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2.4.1 Morfologi Escherischia coli</w:t>
      </w:r>
      <w:r w:rsidRPr="00B95585">
        <w:rPr>
          <w:rFonts w:ascii="Arial" w:hAnsi="Arial" w:cs="Arial"/>
        </w:rPr>
        <w:tab/>
      </w:r>
      <w:r w:rsidRPr="00B95585">
        <w:rPr>
          <w:rFonts w:ascii="Arial" w:hAnsi="Arial" w:cs="Arial"/>
        </w:rPr>
        <w:tab/>
        <w:t>9</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lastRenderedPageBreak/>
        <w:t xml:space="preserve">                 2.4.2 Klasifikasi Escherischia coli</w:t>
      </w:r>
      <w:r w:rsidRPr="00B95585">
        <w:rPr>
          <w:rFonts w:ascii="Arial" w:hAnsi="Arial" w:cs="Arial"/>
        </w:rPr>
        <w:tab/>
      </w:r>
      <w:r w:rsidRPr="00B95585">
        <w:rPr>
          <w:rFonts w:ascii="Arial" w:hAnsi="Arial" w:cs="Arial"/>
        </w:rPr>
        <w:tab/>
        <w:t>10</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2.4.3 Infeksi Klinis</w:t>
      </w:r>
      <w:r w:rsidRPr="00B95585">
        <w:rPr>
          <w:rFonts w:ascii="Arial" w:hAnsi="Arial" w:cs="Arial"/>
        </w:rPr>
        <w:tab/>
      </w:r>
      <w:r w:rsidRPr="00B95585">
        <w:rPr>
          <w:rFonts w:ascii="Arial" w:hAnsi="Arial" w:cs="Arial"/>
        </w:rPr>
        <w:tab/>
        <w:t>10</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2.5 Antibakteri</w:t>
      </w:r>
      <w:r w:rsidRPr="00B95585">
        <w:rPr>
          <w:rFonts w:ascii="Arial" w:hAnsi="Arial" w:cs="Arial"/>
        </w:rPr>
        <w:tab/>
      </w:r>
      <w:r w:rsidRPr="00B95585">
        <w:rPr>
          <w:rFonts w:ascii="Arial" w:hAnsi="Arial" w:cs="Arial"/>
        </w:rPr>
        <w:tab/>
        <w:t>10</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2.6 Antibiotik</w:t>
      </w:r>
      <w:r w:rsidRPr="00B95585">
        <w:rPr>
          <w:rFonts w:ascii="Arial" w:hAnsi="Arial" w:cs="Arial"/>
        </w:rPr>
        <w:tab/>
      </w:r>
      <w:r w:rsidRPr="00B95585">
        <w:rPr>
          <w:rFonts w:ascii="Arial" w:hAnsi="Arial" w:cs="Arial"/>
        </w:rPr>
        <w:tab/>
        <w:t>11</w:t>
      </w:r>
    </w:p>
    <w:p w:rsidR="002F51EF" w:rsidRPr="00B95585" w:rsidRDefault="002F51EF" w:rsidP="002F51EF">
      <w:pPr>
        <w:pStyle w:val="ListParagraph"/>
        <w:tabs>
          <w:tab w:val="right" w:leader="dot" w:pos="7920"/>
          <w:tab w:val="right" w:pos="8100"/>
        </w:tabs>
        <w:spacing w:line="360" w:lineRule="auto"/>
        <w:ind w:left="1134"/>
        <w:rPr>
          <w:rFonts w:ascii="Arial" w:hAnsi="Arial" w:cs="Arial"/>
        </w:rPr>
      </w:pPr>
      <w:r w:rsidRPr="00B95585">
        <w:rPr>
          <w:rFonts w:ascii="Arial" w:hAnsi="Arial" w:cs="Arial"/>
        </w:rPr>
        <w:t>2.6.1 Penggolongan Antibiotik</w:t>
      </w:r>
      <w:r w:rsidRPr="00B95585">
        <w:rPr>
          <w:rFonts w:ascii="Arial" w:hAnsi="Arial" w:cs="Arial"/>
        </w:rPr>
        <w:tab/>
      </w:r>
      <w:r w:rsidRPr="00B95585">
        <w:rPr>
          <w:rFonts w:ascii="Arial" w:hAnsi="Arial" w:cs="Arial"/>
        </w:rPr>
        <w:tab/>
        <w:t>11</w:t>
      </w:r>
    </w:p>
    <w:p w:rsidR="002F51EF" w:rsidRPr="00B95585" w:rsidRDefault="002F51EF" w:rsidP="002F51EF">
      <w:pPr>
        <w:pStyle w:val="ListParagraph"/>
        <w:tabs>
          <w:tab w:val="right" w:leader="dot" w:pos="7920"/>
          <w:tab w:val="right" w:pos="8100"/>
        </w:tabs>
        <w:spacing w:line="360" w:lineRule="auto"/>
        <w:ind w:left="1134"/>
        <w:rPr>
          <w:rFonts w:ascii="Arial" w:hAnsi="Arial" w:cs="Arial"/>
        </w:rPr>
      </w:pPr>
      <w:r w:rsidRPr="00B95585">
        <w:rPr>
          <w:rFonts w:ascii="Arial" w:hAnsi="Arial" w:cs="Arial"/>
        </w:rPr>
        <w:t>2.6.2 Kloramfenikol</w:t>
      </w:r>
      <w:r w:rsidRPr="00B95585">
        <w:rPr>
          <w:rFonts w:ascii="Arial" w:hAnsi="Arial" w:cs="Arial"/>
        </w:rPr>
        <w:tab/>
      </w:r>
      <w:r w:rsidRPr="00B95585">
        <w:rPr>
          <w:rFonts w:ascii="Arial" w:hAnsi="Arial" w:cs="Arial"/>
        </w:rPr>
        <w:tab/>
        <w:t>12</w:t>
      </w:r>
    </w:p>
    <w:p w:rsidR="002F51EF" w:rsidRPr="00B95585" w:rsidRDefault="002F51EF" w:rsidP="002F51EF">
      <w:pPr>
        <w:pStyle w:val="ListParagraph"/>
        <w:tabs>
          <w:tab w:val="right" w:leader="dot" w:pos="7920"/>
          <w:tab w:val="right" w:pos="8100"/>
        </w:tabs>
        <w:spacing w:line="360" w:lineRule="auto"/>
        <w:ind w:left="1134"/>
        <w:rPr>
          <w:rFonts w:ascii="Arial" w:hAnsi="Arial" w:cs="Arial"/>
        </w:rPr>
      </w:pPr>
      <w:r w:rsidRPr="00B95585">
        <w:rPr>
          <w:rFonts w:ascii="Arial" w:hAnsi="Arial" w:cs="Arial"/>
        </w:rPr>
        <w:t>2.6.3 Uji Aktifitas Antibakteri</w:t>
      </w:r>
      <w:r w:rsidRPr="00B95585">
        <w:rPr>
          <w:rFonts w:ascii="Arial" w:hAnsi="Arial" w:cs="Arial"/>
        </w:rPr>
        <w:tab/>
      </w:r>
      <w:r w:rsidRPr="00B95585">
        <w:rPr>
          <w:rFonts w:ascii="Arial" w:hAnsi="Arial" w:cs="Arial"/>
        </w:rPr>
        <w:tab/>
        <w:t>14</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2.7 Kerangka Konsep</w:t>
      </w:r>
      <w:r w:rsidRPr="00B95585">
        <w:rPr>
          <w:rFonts w:ascii="Arial" w:hAnsi="Arial" w:cs="Arial"/>
        </w:rPr>
        <w:tab/>
      </w:r>
      <w:r w:rsidRPr="00B95585">
        <w:rPr>
          <w:rFonts w:ascii="Arial" w:hAnsi="Arial" w:cs="Arial"/>
        </w:rPr>
        <w:tab/>
        <w:t>16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2.8 Defenisi Operasional</w:t>
      </w:r>
      <w:r w:rsidRPr="00B95585">
        <w:rPr>
          <w:rFonts w:ascii="Arial" w:hAnsi="Arial" w:cs="Arial"/>
        </w:rPr>
        <w:tab/>
      </w:r>
      <w:r w:rsidRPr="00B95585">
        <w:rPr>
          <w:rFonts w:ascii="Arial" w:hAnsi="Arial" w:cs="Arial"/>
        </w:rPr>
        <w:tab/>
        <w:t>16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2.9 Hipotesis</w:t>
      </w:r>
      <w:r w:rsidRPr="00B95585">
        <w:rPr>
          <w:rFonts w:ascii="Arial" w:hAnsi="Arial" w:cs="Arial"/>
        </w:rPr>
        <w:tab/>
      </w:r>
      <w:r w:rsidRPr="00B95585">
        <w:rPr>
          <w:rFonts w:ascii="Arial" w:hAnsi="Arial" w:cs="Arial"/>
        </w:rPr>
        <w:tab/>
        <w:t>16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BAB III METODE PENELITIAN</w:t>
      </w:r>
      <w:r w:rsidRPr="00B95585">
        <w:rPr>
          <w:rFonts w:ascii="Arial" w:hAnsi="Arial" w:cs="Arial"/>
        </w:rPr>
        <w:tab/>
      </w:r>
      <w:r w:rsidRPr="00B95585">
        <w:rPr>
          <w:rFonts w:ascii="Arial" w:hAnsi="Arial" w:cs="Arial"/>
        </w:rPr>
        <w:tab/>
        <w:t>17</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3.1 Jenis dan Desain Penelitian</w:t>
      </w:r>
      <w:r w:rsidRPr="00B95585">
        <w:rPr>
          <w:rFonts w:ascii="Arial" w:hAnsi="Arial" w:cs="Arial"/>
        </w:rPr>
        <w:tab/>
      </w:r>
      <w:r w:rsidRPr="00B95585">
        <w:rPr>
          <w:rFonts w:ascii="Arial" w:hAnsi="Arial" w:cs="Arial"/>
        </w:rPr>
        <w:tab/>
        <w:t>17</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3.2 Teknik Pengambilan Sampel</w:t>
      </w:r>
      <w:r w:rsidRPr="00B95585">
        <w:rPr>
          <w:rFonts w:ascii="Arial" w:hAnsi="Arial" w:cs="Arial"/>
        </w:rPr>
        <w:tab/>
      </w:r>
      <w:r w:rsidRPr="00B95585">
        <w:rPr>
          <w:rFonts w:ascii="Arial" w:hAnsi="Arial" w:cs="Arial"/>
        </w:rPr>
        <w:tab/>
        <w:t>17</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3.3 Lokasi dan waktu Penelitian</w:t>
      </w:r>
      <w:r w:rsidRPr="00B95585">
        <w:rPr>
          <w:rFonts w:ascii="Arial" w:hAnsi="Arial" w:cs="Arial"/>
        </w:rPr>
        <w:tab/>
      </w:r>
      <w:r w:rsidRPr="00B95585">
        <w:rPr>
          <w:rFonts w:ascii="Arial" w:hAnsi="Arial" w:cs="Arial"/>
        </w:rPr>
        <w:tab/>
        <w:t>17</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3.3.1 Lokasi</w:t>
      </w:r>
      <w:r w:rsidRPr="00B95585">
        <w:rPr>
          <w:rFonts w:ascii="Arial" w:hAnsi="Arial" w:cs="Arial"/>
        </w:rPr>
        <w:tab/>
      </w:r>
      <w:r w:rsidRPr="00B95585">
        <w:rPr>
          <w:rFonts w:ascii="Arial" w:hAnsi="Arial" w:cs="Arial"/>
        </w:rPr>
        <w:tab/>
        <w:t>17</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3.3.2 Waktu</w:t>
      </w:r>
      <w:r w:rsidRPr="00B95585">
        <w:rPr>
          <w:rFonts w:ascii="Arial" w:hAnsi="Arial" w:cs="Arial"/>
        </w:rPr>
        <w:tab/>
      </w:r>
      <w:r w:rsidRPr="00B95585">
        <w:rPr>
          <w:rFonts w:ascii="Arial" w:hAnsi="Arial" w:cs="Arial"/>
        </w:rPr>
        <w:tab/>
        <w:t>18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3.4 Alat dan Bahan</w:t>
      </w:r>
      <w:r w:rsidRPr="00B95585">
        <w:rPr>
          <w:rFonts w:ascii="Arial" w:hAnsi="Arial" w:cs="Arial"/>
        </w:rPr>
        <w:tab/>
      </w:r>
      <w:r w:rsidRPr="00B95585">
        <w:rPr>
          <w:rFonts w:ascii="Arial" w:hAnsi="Arial" w:cs="Arial"/>
        </w:rPr>
        <w:tab/>
        <w:t>18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3.4.1 Alat </w:t>
      </w:r>
      <w:r w:rsidRPr="00B95585">
        <w:rPr>
          <w:rFonts w:ascii="Arial" w:hAnsi="Arial" w:cs="Arial"/>
        </w:rPr>
        <w:tab/>
      </w:r>
      <w:r w:rsidRPr="00B95585">
        <w:rPr>
          <w:rFonts w:ascii="Arial" w:hAnsi="Arial" w:cs="Arial"/>
        </w:rPr>
        <w:tab/>
        <w:t>18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3.4.2 Bahan</w:t>
      </w:r>
      <w:r w:rsidRPr="00B95585">
        <w:rPr>
          <w:rFonts w:ascii="Arial" w:hAnsi="Arial" w:cs="Arial"/>
        </w:rPr>
        <w:tab/>
      </w:r>
      <w:r w:rsidRPr="00B95585">
        <w:rPr>
          <w:rFonts w:ascii="Arial" w:hAnsi="Arial" w:cs="Arial"/>
        </w:rPr>
        <w:tab/>
        <w:t>18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 Prosedur Kerja</w:t>
      </w:r>
      <w:r w:rsidRPr="00B95585">
        <w:rPr>
          <w:rFonts w:ascii="Arial" w:hAnsi="Arial" w:cs="Arial"/>
        </w:rPr>
        <w:tab/>
      </w:r>
      <w:r w:rsidRPr="00B95585">
        <w:rPr>
          <w:rFonts w:ascii="Arial" w:hAnsi="Arial" w:cs="Arial"/>
        </w:rPr>
        <w:tab/>
        <w:t>18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3.5.1 Pembuatan simplisia</w:t>
      </w:r>
      <w:r w:rsidRPr="00B95585">
        <w:rPr>
          <w:rFonts w:ascii="Arial" w:hAnsi="Arial" w:cs="Arial"/>
        </w:rPr>
        <w:tab/>
      </w:r>
      <w:r w:rsidRPr="00B95585">
        <w:rPr>
          <w:rFonts w:ascii="Arial" w:hAnsi="Arial" w:cs="Arial"/>
        </w:rPr>
        <w:tab/>
        <w:t>18</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3.5.2 Pembuatan ekstrak Etanol Daun Kenikir</w:t>
      </w:r>
      <w:r w:rsidRPr="00B95585">
        <w:rPr>
          <w:rFonts w:ascii="Arial" w:hAnsi="Arial" w:cs="Arial"/>
        </w:rPr>
        <w:tab/>
      </w:r>
      <w:r w:rsidRPr="00B95585">
        <w:rPr>
          <w:rFonts w:ascii="Arial" w:hAnsi="Arial" w:cs="Arial"/>
        </w:rPr>
        <w:tab/>
        <w:t>19</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3.5.3 Pembuatan konsentrasi Ekstrak Etanol Daun Kenikir</w:t>
      </w:r>
      <w:r w:rsidRPr="00B95585">
        <w:rPr>
          <w:rFonts w:ascii="Arial" w:hAnsi="Arial" w:cs="Arial"/>
        </w:rPr>
        <w:tab/>
      </w:r>
      <w:r w:rsidRPr="00B95585">
        <w:rPr>
          <w:rFonts w:ascii="Arial" w:hAnsi="Arial" w:cs="Arial"/>
        </w:rPr>
        <w:tab/>
        <w:t>19</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3.5.4 Pengecetan Gram Negatif</w:t>
      </w:r>
      <w:r w:rsidRPr="00B95585">
        <w:rPr>
          <w:rFonts w:ascii="Arial" w:hAnsi="Arial" w:cs="Arial"/>
        </w:rPr>
        <w:tab/>
      </w:r>
      <w:r w:rsidRPr="00B95585">
        <w:rPr>
          <w:rFonts w:ascii="Arial" w:hAnsi="Arial" w:cs="Arial"/>
        </w:rPr>
        <w:tab/>
        <w:t>20</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3.5.5 Larutan Nacl 0,9%</w:t>
      </w:r>
      <w:r w:rsidRPr="00B95585">
        <w:rPr>
          <w:rFonts w:ascii="Arial" w:hAnsi="Arial" w:cs="Arial"/>
        </w:rPr>
        <w:tab/>
      </w:r>
      <w:r w:rsidRPr="00B95585">
        <w:rPr>
          <w:rFonts w:ascii="Arial" w:hAnsi="Arial" w:cs="Arial"/>
        </w:rPr>
        <w:tab/>
        <w:t>20</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3.5.5 Pembuatan Suspensi Standart </w:t>
      </w:r>
      <w:r w:rsidRPr="00B95585">
        <w:rPr>
          <w:rFonts w:ascii="Arial" w:hAnsi="Arial" w:cs="Arial"/>
          <w:i/>
        </w:rPr>
        <w:t>Mc. Farland</w:t>
      </w:r>
      <w:r w:rsidRPr="00B95585">
        <w:rPr>
          <w:rFonts w:ascii="Arial" w:hAnsi="Arial" w:cs="Arial"/>
        </w:rPr>
        <w:tab/>
      </w:r>
      <w:r w:rsidRPr="00B95585">
        <w:rPr>
          <w:rFonts w:ascii="Arial" w:hAnsi="Arial" w:cs="Arial"/>
        </w:rPr>
        <w:tab/>
        <w:t>21</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3.5.6 Pembuatan Media Muller Agar(MHA)</w:t>
      </w:r>
      <w:r w:rsidRPr="00B95585">
        <w:rPr>
          <w:rFonts w:ascii="Arial" w:hAnsi="Arial" w:cs="Arial"/>
        </w:rPr>
        <w:tab/>
      </w:r>
      <w:r w:rsidRPr="00B95585">
        <w:rPr>
          <w:rFonts w:ascii="Arial" w:hAnsi="Arial" w:cs="Arial"/>
        </w:rPr>
        <w:tab/>
        <w:t>21</w:t>
      </w:r>
    </w:p>
    <w:p w:rsidR="002F51EF" w:rsidRPr="00B95585" w:rsidRDefault="002F51EF" w:rsidP="002F51EF">
      <w:pPr>
        <w:tabs>
          <w:tab w:val="right" w:leader="dot" w:pos="7920"/>
          <w:tab w:val="right" w:pos="8100"/>
        </w:tabs>
        <w:spacing w:line="360" w:lineRule="auto"/>
        <w:ind w:left="360"/>
        <w:rPr>
          <w:rFonts w:ascii="Arial" w:hAnsi="Arial" w:cs="Arial"/>
        </w:rPr>
      </w:pPr>
      <w:r w:rsidRPr="00B95585">
        <w:rPr>
          <w:rFonts w:ascii="Arial" w:hAnsi="Arial" w:cs="Arial"/>
        </w:rPr>
        <w:t xml:space="preserve">           3.5.7  Antibiotik Kloramfenikol</w:t>
      </w:r>
      <w:r w:rsidRPr="00B95585">
        <w:rPr>
          <w:rFonts w:ascii="Arial" w:hAnsi="Arial" w:cs="Arial"/>
        </w:rPr>
        <w:tab/>
      </w:r>
      <w:r w:rsidRPr="00B95585">
        <w:rPr>
          <w:rFonts w:ascii="Arial" w:hAnsi="Arial" w:cs="Arial"/>
        </w:rPr>
        <w:tab/>
        <w:t>22</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3.5.8  Pengujian efek Antibakteri ekstrak Etanol  Daun kenikir </w:t>
      </w:r>
      <w:r w:rsidRPr="00B95585">
        <w:rPr>
          <w:rFonts w:ascii="Arial" w:hAnsi="Arial" w:cs="Arial"/>
        </w:rPr>
        <w:tab/>
      </w:r>
      <w:r w:rsidRPr="00B95585">
        <w:rPr>
          <w:rFonts w:ascii="Arial" w:hAnsi="Arial" w:cs="Arial"/>
        </w:rPr>
        <w:tab/>
        <w:t>22</w:t>
      </w:r>
    </w:p>
    <w:p w:rsidR="002F51EF" w:rsidRPr="00B95585" w:rsidRDefault="002F51EF" w:rsidP="002F51EF">
      <w:pPr>
        <w:tabs>
          <w:tab w:val="right" w:leader="dot" w:pos="7920"/>
          <w:tab w:val="right" w:pos="8100"/>
        </w:tabs>
        <w:spacing w:line="360" w:lineRule="auto"/>
        <w:rPr>
          <w:rFonts w:ascii="Arial" w:hAnsi="Arial" w:cs="Arial"/>
          <w:b/>
        </w:rPr>
      </w:pPr>
      <w:r w:rsidRPr="00B95585">
        <w:rPr>
          <w:rFonts w:ascii="Arial" w:hAnsi="Arial" w:cs="Arial"/>
          <w:b/>
        </w:rPr>
        <w:t>BAB IV HASIL DAN PEMBAHASAN</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4.1 Hasil</w:t>
      </w:r>
      <w:r w:rsidRPr="00B95585">
        <w:rPr>
          <w:rFonts w:ascii="Arial" w:hAnsi="Arial" w:cs="Arial"/>
        </w:rPr>
        <w:tab/>
      </w:r>
      <w:r w:rsidRPr="00B95585">
        <w:rPr>
          <w:rFonts w:ascii="Arial" w:hAnsi="Arial" w:cs="Arial"/>
        </w:rPr>
        <w:tab/>
        <w:t>23</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4.2 Pembahasan </w:t>
      </w:r>
      <w:r w:rsidRPr="00B95585">
        <w:rPr>
          <w:rFonts w:ascii="Arial" w:hAnsi="Arial" w:cs="Arial"/>
        </w:rPr>
        <w:tab/>
      </w:r>
      <w:r w:rsidRPr="00B95585">
        <w:rPr>
          <w:rFonts w:ascii="Arial" w:hAnsi="Arial" w:cs="Arial"/>
        </w:rPr>
        <w:tab/>
        <w:t>25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BAB V  KESIMPULAN DAN SARAN</w:t>
      </w:r>
      <w:r w:rsidRPr="00B95585">
        <w:rPr>
          <w:rFonts w:ascii="Arial" w:hAnsi="Arial" w:cs="Arial"/>
        </w:rPr>
        <w:tab/>
      </w:r>
      <w:r w:rsidRPr="00B95585">
        <w:rPr>
          <w:rFonts w:ascii="Arial" w:hAnsi="Arial" w:cs="Arial"/>
        </w:rPr>
        <w:tab/>
        <w:t>26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5.1 Kesimpulan </w:t>
      </w:r>
      <w:r w:rsidRPr="00B95585">
        <w:rPr>
          <w:rFonts w:ascii="Arial" w:hAnsi="Arial" w:cs="Arial"/>
        </w:rPr>
        <w:tab/>
      </w:r>
      <w:r w:rsidRPr="00B95585">
        <w:rPr>
          <w:rFonts w:ascii="Arial" w:hAnsi="Arial" w:cs="Arial"/>
        </w:rPr>
        <w:tab/>
        <w:t>26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lastRenderedPageBreak/>
        <w:t xml:space="preserve">         5.2 Saran</w:t>
      </w:r>
      <w:r w:rsidRPr="00B95585">
        <w:rPr>
          <w:rFonts w:ascii="Arial" w:hAnsi="Arial" w:cs="Arial"/>
        </w:rPr>
        <w:tab/>
      </w:r>
      <w:r w:rsidRPr="00B95585">
        <w:rPr>
          <w:rFonts w:ascii="Arial" w:hAnsi="Arial" w:cs="Arial"/>
        </w:rPr>
        <w:tab/>
        <w:t xml:space="preserve">26 </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DAFTAR PUSTAKA</w:t>
      </w:r>
      <w:r w:rsidRPr="00B95585">
        <w:rPr>
          <w:rFonts w:ascii="Arial" w:hAnsi="Arial" w:cs="Arial"/>
        </w:rPr>
        <w:tab/>
      </w:r>
      <w:r w:rsidRPr="00B95585">
        <w:rPr>
          <w:rFonts w:ascii="Arial" w:hAnsi="Arial" w:cs="Arial"/>
        </w:rPr>
        <w:tab/>
        <w:t>27</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b/>
        </w:rPr>
        <w:t xml:space="preserve">LAMPIRAN </w:t>
      </w:r>
      <w:r w:rsidRPr="00B95585">
        <w:rPr>
          <w:rFonts w:ascii="Arial" w:hAnsi="Arial" w:cs="Arial"/>
        </w:rPr>
        <w:tab/>
      </w:r>
      <w:r w:rsidRPr="00B95585">
        <w:rPr>
          <w:rFonts w:ascii="Arial" w:hAnsi="Arial" w:cs="Arial"/>
        </w:rPr>
        <w:tab/>
        <w:t>29</w:t>
      </w: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b/>
          <w:sz w:val="24"/>
          <w:szCs w:val="24"/>
        </w:rPr>
      </w:pPr>
    </w:p>
    <w:p w:rsidR="002F51EF" w:rsidRPr="00B95585" w:rsidRDefault="002F51EF" w:rsidP="002F51EF">
      <w:pPr>
        <w:spacing w:line="360" w:lineRule="auto"/>
        <w:jc w:val="center"/>
        <w:rPr>
          <w:rFonts w:ascii="Arial" w:hAnsi="Arial" w:cs="Arial"/>
          <w:sz w:val="24"/>
          <w:szCs w:val="24"/>
        </w:rPr>
      </w:pPr>
      <w:r w:rsidRPr="00B95585">
        <w:rPr>
          <w:rFonts w:ascii="Arial" w:hAnsi="Arial" w:cs="Arial"/>
          <w:b/>
          <w:sz w:val="24"/>
          <w:szCs w:val="24"/>
        </w:rPr>
        <w:lastRenderedPageBreak/>
        <w:t>DAFTAR TABEL</w:t>
      </w:r>
    </w:p>
    <w:p w:rsidR="002F51EF" w:rsidRPr="00B95585" w:rsidRDefault="002F51EF" w:rsidP="002F51EF">
      <w:pPr>
        <w:spacing w:after="120" w:line="360" w:lineRule="auto"/>
        <w:jc w:val="right"/>
        <w:rPr>
          <w:rFonts w:ascii="Arial" w:hAnsi="Arial" w:cs="Arial"/>
        </w:rPr>
      </w:pPr>
      <w:r w:rsidRPr="00B95585">
        <w:rPr>
          <w:rFonts w:ascii="Arial" w:hAnsi="Arial" w:cs="Arial"/>
        </w:rPr>
        <w:t>Halaman</w:t>
      </w:r>
    </w:p>
    <w:p w:rsidR="002F51EF" w:rsidRPr="00B95585" w:rsidRDefault="002F51EF" w:rsidP="002F51EF">
      <w:pPr>
        <w:tabs>
          <w:tab w:val="left" w:leader="dot" w:pos="7938"/>
        </w:tabs>
        <w:spacing w:line="360" w:lineRule="auto"/>
        <w:ind w:left="1440" w:hanging="1440"/>
        <w:rPr>
          <w:rFonts w:ascii="Arial" w:hAnsi="Arial" w:cs="Arial"/>
        </w:rPr>
      </w:pPr>
      <w:r w:rsidRPr="00B95585">
        <w:rPr>
          <w:rFonts w:ascii="Arial" w:hAnsi="Arial" w:cs="Arial"/>
        </w:rPr>
        <w:t>Tabel 4.1</w:t>
      </w:r>
      <w:r w:rsidRPr="00B95585">
        <w:rPr>
          <w:rFonts w:ascii="Arial" w:hAnsi="Arial" w:cs="Arial"/>
        </w:rPr>
        <w:tab/>
        <w:t>Hasil pengamatan Zona Hambat Ekstrak Etanol Daun Kenikir (</w:t>
      </w:r>
      <w:r w:rsidRPr="00B95585">
        <w:rPr>
          <w:rFonts w:ascii="Arial" w:hAnsi="Arial" w:cs="Arial"/>
          <w:i/>
        </w:rPr>
        <w:t>Cosmos caudatus</w:t>
      </w:r>
      <w:r w:rsidRPr="00B95585">
        <w:rPr>
          <w:rFonts w:ascii="Arial" w:hAnsi="Arial" w:cs="Arial"/>
        </w:rPr>
        <w:t xml:space="preserve"> Kunth) Terhadap Pertumbuhan Bakteri </w:t>
      </w:r>
      <w:r w:rsidRPr="00B95585">
        <w:rPr>
          <w:rFonts w:ascii="Arial" w:hAnsi="Arial" w:cs="Arial"/>
          <w:i/>
        </w:rPr>
        <w:t>Escherischia coli</w:t>
      </w:r>
      <w:r w:rsidRPr="00B95585">
        <w:rPr>
          <w:rFonts w:ascii="Arial" w:hAnsi="Arial" w:cs="Arial"/>
        </w:rPr>
        <w:t xml:space="preserve"> </w:t>
      </w:r>
      <w:r w:rsidRPr="00B95585">
        <w:rPr>
          <w:rFonts w:ascii="Arial" w:hAnsi="Arial" w:cs="Arial"/>
        </w:rPr>
        <w:tab/>
        <w:t xml:space="preserve"> 23</w:t>
      </w: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tabs>
          <w:tab w:val="left" w:leader="dot" w:pos="7938"/>
        </w:tabs>
        <w:spacing w:line="360" w:lineRule="auto"/>
        <w:ind w:left="1440" w:hanging="1440"/>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Default="002F51EF" w:rsidP="002F51EF">
      <w:pPr>
        <w:tabs>
          <w:tab w:val="right" w:leader="dot" w:pos="7920"/>
          <w:tab w:val="right" w:pos="8100"/>
        </w:tabs>
        <w:spacing w:line="360" w:lineRule="auto"/>
        <w:jc w:val="center"/>
        <w:rPr>
          <w:rFonts w:ascii="Arial" w:hAnsi="Arial" w:cs="Arial"/>
          <w:b/>
        </w:rPr>
      </w:pPr>
    </w:p>
    <w:p w:rsidR="002F51EF" w:rsidRDefault="002F51EF" w:rsidP="002F51EF">
      <w:pPr>
        <w:tabs>
          <w:tab w:val="right" w:leader="dot" w:pos="7920"/>
          <w:tab w:val="right" w:pos="8100"/>
        </w:tabs>
        <w:spacing w:line="360" w:lineRule="auto"/>
        <w:jc w:val="center"/>
        <w:rPr>
          <w:rFonts w:ascii="Arial" w:hAnsi="Arial" w:cs="Arial"/>
          <w:b/>
        </w:rPr>
      </w:pPr>
    </w:p>
    <w:p w:rsidR="002F51EF" w:rsidRDefault="002F51EF" w:rsidP="002F51EF">
      <w:pPr>
        <w:tabs>
          <w:tab w:val="right" w:leader="dot" w:pos="7920"/>
          <w:tab w:val="right" w:pos="8100"/>
        </w:tabs>
        <w:spacing w:line="360" w:lineRule="auto"/>
        <w:jc w:val="center"/>
        <w:rPr>
          <w:rFonts w:ascii="Arial" w:hAnsi="Arial" w:cs="Arial"/>
          <w:b/>
        </w:rPr>
      </w:pPr>
    </w:p>
    <w:p w:rsidR="002F51EF" w:rsidRDefault="002F51EF" w:rsidP="002F51EF">
      <w:pPr>
        <w:tabs>
          <w:tab w:val="right" w:leader="dot" w:pos="7920"/>
          <w:tab w:val="right" w:pos="8100"/>
        </w:tabs>
        <w:spacing w:line="360" w:lineRule="auto"/>
        <w:jc w:val="center"/>
        <w:rPr>
          <w:rFonts w:ascii="Arial" w:hAnsi="Arial" w:cs="Arial"/>
          <w:b/>
        </w:rPr>
      </w:pPr>
    </w:p>
    <w:p w:rsidR="002F51EF"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p>
    <w:p w:rsidR="002F51EF" w:rsidRPr="00B95585" w:rsidRDefault="002F51EF" w:rsidP="002F51EF">
      <w:pPr>
        <w:tabs>
          <w:tab w:val="right" w:leader="dot" w:pos="7920"/>
          <w:tab w:val="right" w:pos="8100"/>
        </w:tabs>
        <w:spacing w:line="360" w:lineRule="auto"/>
        <w:rPr>
          <w:rFonts w:ascii="Arial" w:hAnsi="Arial" w:cs="Arial"/>
          <w:b/>
        </w:rPr>
      </w:pPr>
    </w:p>
    <w:p w:rsidR="002F51EF" w:rsidRPr="00B95585" w:rsidRDefault="002F51EF" w:rsidP="002F51EF">
      <w:pPr>
        <w:tabs>
          <w:tab w:val="right" w:leader="dot" w:pos="7920"/>
          <w:tab w:val="right" w:pos="8100"/>
        </w:tabs>
        <w:spacing w:line="360" w:lineRule="auto"/>
        <w:rPr>
          <w:rFonts w:ascii="Arial" w:hAnsi="Arial" w:cs="Arial"/>
          <w:b/>
        </w:rPr>
      </w:pPr>
    </w:p>
    <w:p w:rsidR="002F51EF" w:rsidRPr="00B95585" w:rsidRDefault="002F51EF" w:rsidP="002F51EF">
      <w:pPr>
        <w:tabs>
          <w:tab w:val="right" w:leader="dot" w:pos="7920"/>
          <w:tab w:val="right" w:pos="8100"/>
        </w:tabs>
        <w:spacing w:line="360" w:lineRule="auto"/>
        <w:jc w:val="center"/>
        <w:rPr>
          <w:rFonts w:ascii="Arial" w:hAnsi="Arial" w:cs="Arial"/>
          <w:b/>
        </w:rPr>
      </w:pPr>
      <w:r w:rsidRPr="00B95585">
        <w:rPr>
          <w:rFonts w:ascii="Arial" w:hAnsi="Arial" w:cs="Arial"/>
          <w:b/>
        </w:rPr>
        <w:lastRenderedPageBreak/>
        <w:t>DAFTAR GAMBAR</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Gambar 1 Daun Kenikir </w:t>
      </w:r>
      <w:r w:rsidRPr="00B95585">
        <w:rPr>
          <w:rFonts w:ascii="Arial" w:hAnsi="Arial" w:cs="Arial"/>
        </w:rPr>
        <w:tab/>
      </w:r>
      <w:r w:rsidRPr="00B95585">
        <w:rPr>
          <w:rFonts w:ascii="Arial" w:hAnsi="Arial" w:cs="Arial"/>
        </w:rPr>
        <w:tab/>
        <w:t>33</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2 Serbuk Kenikir</w:t>
      </w:r>
      <w:r w:rsidRPr="00B95585">
        <w:rPr>
          <w:rFonts w:ascii="Arial" w:hAnsi="Arial" w:cs="Arial"/>
        </w:rPr>
        <w:tab/>
      </w:r>
      <w:r w:rsidRPr="00B95585">
        <w:rPr>
          <w:rFonts w:ascii="Arial" w:hAnsi="Arial" w:cs="Arial"/>
        </w:rPr>
        <w:tab/>
        <w:t>33</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3 Ekstrak Kental Daun Kenikir</w:t>
      </w:r>
      <w:r w:rsidRPr="00B95585">
        <w:rPr>
          <w:rFonts w:ascii="Arial" w:hAnsi="Arial" w:cs="Arial"/>
        </w:rPr>
        <w:tab/>
      </w:r>
      <w:r w:rsidRPr="00B95585">
        <w:rPr>
          <w:rFonts w:ascii="Arial" w:hAnsi="Arial" w:cs="Arial"/>
        </w:rPr>
        <w:tab/>
        <w:t>33</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4  Konsentrasi Ekstrak Kental</w:t>
      </w:r>
      <w:r w:rsidRPr="00B95585">
        <w:rPr>
          <w:rFonts w:ascii="Arial" w:hAnsi="Arial" w:cs="Arial"/>
        </w:rPr>
        <w:tab/>
      </w:r>
      <w:r w:rsidRPr="00B95585">
        <w:rPr>
          <w:rFonts w:ascii="Arial" w:hAnsi="Arial" w:cs="Arial"/>
        </w:rPr>
        <w:tab/>
        <w:t>34</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Gambar 5 Bakteri Murni E. coli </w:t>
      </w:r>
      <w:r w:rsidRPr="00B95585">
        <w:rPr>
          <w:rFonts w:ascii="Arial" w:hAnsi="Arial" w:cs="Arial"/>
        </w:rPr>
        <w:tab/>
      </w:r>
      <w:r w:rsidRPr="00B95585">
        <w:rPr>
          <w:rFonts w:ascii="Arial" w:hAnsi="Arial" w:cs="Arial"/>
        </w:rPr>
        <w:tab/>
        <w:t>34</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6 Tempat Pengecetan Gram</w:t>
      </w:r>
      <w:r w:rsidRPr="00B95585">
        <w:rPr>
          <w:rFonts w:ascii="Arial" w:hAnsi="Arial" w:cs="Arial"/>
        </w:rPr>
        <w:tab/>
      </w:r>
      <w:r w:rsidRPr="00B95585">
        <w:rPr>
          <w:rFonts w:ascii="Arial" w:hAnsi="Arial" w:cs="Arial"/>
        </w:rPr>
        <w:tab/>
        <w:t>34</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7 Mikroskop Tinokuler</w:t>
      </w:r>
      <w:r w:rsidRPr="00B95585">
        <w:rPr>
          <w:rFonts w:ascii="Arial" w:hAnsi="Arial" w:cs="Arial"/>
        </w:rPr>
        <w:tab/>
      </w:r>
      <w:r w:rsidRPr="00B95585">
        <w:rPr>
          <w:rFonts w:ascii="Arial" w:hAnsi="Arial" w:cs="Arial"/>
        </w:rPr>
        <w:tab/>
        <w:t>35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8 Bakteri E coli</w:t>
      </w:r>
      <w:r w:rsidRPr="00B95585">
        <w:rPr>
          <w:rFonts w:ascii="Arial" w:hAnsi="Arial" w:cs="Arial"/>
        </w:rPr>
        <w:tab/>
      </w:r>
      <w:r w:rsidRPr="00B95585">
        <w:rPr>
          <w:rFonts w:ascii="Arial" w:hAnsi="Arial" w:cs="Arial"/>
        </w:rPr>
        <w:tab/>
        <w:t>35</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9 Mc Farland</w:t>
      </w:r>
      <w:r w:rsidRPr="00B95585">
        <w:rPr>
          <w:rFonts w:ascii="Arial" w:hAnsi="Arial" w:cs="Arial"/>
        </w:rPr>
        <w:tab/>
      </w:r>
      <w:r w:rsidRPr="00B95585">
        <w:rPr>
          <w:rFonts w:ascii="Arial" w:hAnsi="Arial" w:cs="Arial"/>
        </w:rPr>
        <w:tab/>
        <w:t>36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Gambar 10 MHA</w:t>
      </w:r>
      <w:r w:rsidRPr="00B95585">
        <w:rPr>
          <w:rFonts w:ascii="Arial" w:hAnsi="Arial" w:cs="Arial"/>
        </w:rPr>
        <w:tab/>
      </w:r>
      <w:r w:rsidRPr="00B95585">
        <w:rPr>
          <w:rFonts w:ascii="Arial" w:hAnsi="Arial" w:cs="Arial"/>
        </w:rPr>
        <w:tab/>
        <w:t>36</w:t>
      </w: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Gambar 11 Pengujian Ekstrak Daun Kenikir Terhadap Bakteri E. coli </w:t>
      </w:r>
      <w:r w:rsidRPr="00B95585">
        <w:rPr>
          <w:rFonts w:ascii="Arial" w:hAnsi="Arial" w:cs="Arial"/>
        </w:rPr>
        <w:tab/>
      </w:r>
      <w:r w:rsidRPr="00B95585">
        <w:rPr>
          <w:rFonts w:ascii="Arial" w:hAnsi="Arial" w:cs="Arial"/>
        </w:rPr>
        <w:tab/>
        <w:t>37</w:t>
      </w:r>
      <w:r w:rsidRPr="00B95585">
        <w:rPr>
          <w:rFonts w:ascii="Arial" w:hAnsi="Arial" w:cs="Arial"/>
        </w:rPr>
        <w:tab/>
      </w: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spacing w:after="160" w:line="360" w:lineRule="auto"/>
        <w:ind w:left="709"/>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r w:rsidRPr="00B95585">
        <w:rPr>
          <w:rFonts w:ascii="Arial" w:hAnsi="Arial" w:cs="Arial"/>
        </w:rPr>
        <w:t xml:space="preserve"> </w:t>
      </w: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Default="002F51EF" w:rsidP="002F51EF">
      <w:pPr>
        <w:tabs>
          <w:tab w:val="right" w:leader="dot" w:pos="7920"/>
          <w:tab w:val="right" w:pos="8100"/>
        </w:tabs>
        <w:spacing w:line="360" w:lineRule="auto"/>
        <w:rPr>
          <w:rFonts w:ascii="Arial" w:hAnsi="Arial" w:cs="Arial"/>
        </w:rPr>
      </w:pPr>
    </w:p>
    <w:p w:rsidR="002F51EF" w:rsidRDefault="002F51EF" w:rsidP="002F51EF">
      <w:pPr>
        <w:tabs>
          <w:tab w:val="right" w:leader="dot" w:pos="7920"/>
          <w:tab w:val="right" w:pos="8100"/>
        </w:tabs>
        <w:spacing w:line="360" w:lineRule="auto"/>
        <w:rPr>
          <w:rFonts w:ascii="Arial" w:hAnsi="Arial" w:cs="Arial"/>
        </w:rPr>
      </w:pPr>
    </w:p>
    <w:p w:rsidR="002F51EF" w:rsidRDefault="002F51EF" w:rsidP="002F51EF">
      <w:pPr>
        <w:tabs>
          <w:tab w:val="right" w:leader="dot" w:pos="7920"/>
          <w:tab w:val="right" w:pos="8100"/>
        </w:tabs>
        <w:spacing w:line="360" w:lineRule="auto"/>
        <w:rPr>
          <w:rFonts w:ascii="Arial" w:hAnsi="Arial" w:cs="Arial"/>
        </w:rPr>
      </w:pPr>
    </w:p>
    <w:p w:rsidR="002F51EF" w:rsidRDefault="002F51EF" w:rsidP="002F51EF">
      <w:pPr>
        <w:tabs>
          <w:tab w:val="right" w:leader="dot" w:pos="7920"/>
          <w:tab w:val="right" w:pos="8100"/>
        </w:tabs>
        <w:spacing w:line="360" w:lineRule="auto"/>
        <w:rPr>
          <w:rFonts w:ascii="Arial" w:hAnsi="Arial" w:cs="Arial"/>
        </w:rPr>
      </w:pPr>
    </w:p>
    <w:p w:rsidR="002F51EF" w:rsidRDefault="002F51EF" w:rsidP="002F51EF">
      <w:pPr>
        <w:tabs>
          <w:tab w:val="right" w:leader="dot" w:pos="7920"/>
          <w:tab w:val="right" w:pos="8100"/>
        </w:tabs>
        <w:spacing w:line="360" w:lineRule="auto"/>
        <w:rPr>
          <w:rFonts w:ascii="Arial" w:hAnsi="Arial" w:cs="Arial"/>
        </w:rPr>
      </w:pPr>
    </w:p>
    <w:p w:rsidR="002F51EF" w:rsidRDefault="002F51EF" w:rsidP="002F51EF">
      <w:pPr>
        <w:tabs>
          <w:tab w:val="right" w:leader="dot" w:pos="7920"/>
          <w:tab w:val="right" w:pos="8100"/>
        </w:tabs>
        <w:spacing w:line="360" w:lineRule="auto"/>
        <w:rPr>
          <w:rFonts w:ascii="Arial" w:hAnsi="Arial" w:cs="Arial"/>
        </w:rPr>
      </w:pPr>
    </w:p>
    <w:p w:rsidR="002F51EF"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spacing w:line="360" w:lineRule="auto"/>
        <w:jc w:val="center"/>
        <w:rPr>
          <w:rFonts w:ascii="Arial" w:hAnsi="Arial" w:cs="Arial"/>
          <w:b/>
        </w:rPr>
      </w:pPr>
      <w:r w:rsidRPr="00B95585">
        <w:rPr>
          <w:rFonts w:ascii="Arial" w:hAnsi="Arial" w:cs="Arial"/>
          <w:b/>
        </w:rPr>
        <w:lastRenderedPageBreak/>
        <w:t>DAFTAR LAMPIRAN</w:t>
      </w:r>
    </w:p>
    <w:p w:rsidR="002F51EF" w:rsidRPr="00B95585" w:rsidRDefault="002F51EF" w:rsidP="002F51EF">
      <w:pPr>
        <w:spacing w:line="360" w:lineRule="auto"/>
        <w:jc w:val="right"/>
        <w:rPr>
          <w:rFonts w:ascii="Arial" w:hAnsi="Arial" w:cs="Arial"/>
        </w:rPr>
      </w:pPr>
      <w:r w:rsidRPr="00B95585">
        <w:rPr>
          <w:rFonts w:ascii="Arial" w:hAnsi="Arial" w:cs="Arial"/>
        </w:rPr>
        <w:t xml:space="preserve">   Halaman</w:t>
      </w:r>
    </w:p>
    <w:p w:rsidR="002F51EF" w:rsidRPr="00B95585" w:rsidRDefault="002F51EF" w:rsidP="002F51EF">
      <w:pPr>
        <w:tabs>
          <w:tab w:val="left" w:leader="dot" w:pos="7938"/>
        </w:tabs>
        <w:spacing w:line="360" w:lineRule="auto"/>
        <w:rPr>
          <w:rFonts w:ascii="Arial" w:hAnsi="Arial" w:cs="Arial"/>
        </w:rPr>
      </w:pPr>
      <w:r w:rsidRPr="00B95585">
        <w:rPr>
          <w:rFonts w:ascii="Arial" w:hAnsi="Arial" w:cs="Arial"/>
        </w:rPr>
        <w:t>Lampiran 1. Bagan</w:t>
      </w:r>
      <w:r w:rsidRPr="00B95585">
        <w:rPr>
          <w:rFonts w:ascii="Arial" w:hAnsi="Arial" w:cs="Arial"/>
        </w:rPr>
        <w:tab/>
        <w:t>30</w:t>
      </w:r>
      <w:r w:rsidRPr="00B95585">
        <w:rPr>
          <w:rFonts w:ascii="Arial" w:hAnsi="Arial" w:cs="Arial"/>
        </w:rPr>
        <w:tab/>
      </w:r>
    </w:p>
    <w:p w:rsidR="002F51EF" w:rsidRPr="00B95585" w:rsidRDefault="002F51EF" w:rsidP="002F51EF">
      <w:pPr>
        <w:tabs>
          <w:tab w:val="left" w:leader="dot" w:pos="7938"/>
        </w:tabs>
        <w:spacing w:line="360" w:lineRule="auto"/>
        <w:rPr>
          <w:rFonts w:ascii="Arial" w:hAnsi="Arial" w:cs="Arial"/>
        </w:rPr>
      </w:pPr>
      <w:r w:rsidRPr="00B95585">
        <w:rPr>
          <w:rFonts w:ascii="Arial" w:hAnsi="Arial" w:cs="Arial"/>
        </w:rPr>
        <w:t>Lampiran 2. Gambar Alat dan Bahan</w:t>
      </w:r>
      <w:r w:rsidRPr="00B95585">
        <w:rPr>
          <w:rFonts w:ascii="Arial" w:hAnsi="Arial" w:cs="Arial"/>
        </w:rPr>
        <w:tab/>
        <w:t>33</w:t>
      </w:r>
    </w:p>
    <w:p w:rsidR="002F51EF" w:rsidRPr="00B95585" w:rsidRDefault="002F51EF" w:rsidP="002F51EF">
      <w:pPr>
        <w:tabs>
          <w:tab w:val="left" w:leader="dot" w:pos="7938"/>
        </w:tabs>
        <w:spacing w:line="360" w:lineRule="auto"/>
        <w:rPr>
          <w:rFonts w:ascii="Arial" w:hAnsi="Arial" w:cs="Arial"/>
        </w:rPr>
      </w:pPr>
      <w:r w:rsidRPr="00B95585">
        <w:rPr>
          <w:rFonts w:ascii="Arial" w:hAnsi="Arial" w:cs="Arial"/>
        </w:rPr>
        <w:t xml:space="preserve">Lampiran 3. Surat Permohonan Penelitian </w:t>
      </w:r>
      <w:r w:rsidRPr="00B95585">
        <w:rPr>
          <w:rFonts w:ascii="Arial" w:hAnsi="Arial" w:cs="Arial"/>
        </w:rPr>
        <w:tab/>
        <w:t>38</w:t>
      </w:r>
    </w:p>
    <w:p w:rsidR="002F51EF" w:rsidRPr="00B95585" w:rsidRDefault="002F51EF" w:rsidP="002F51EF">
      <w:pPr>
        <w:tabs>
          <w:tab w:val="left" w:leader="dot" w:pos="7938"/>
        </w:tabs>
        <w:spacing w:line="360" w:lineRule="auto"/>
        <w:rPr>
          <w:rFonts w:ascii="Arial" w:hAnsi="Arial" w:cs="Arial"/>
        </w:rPr>
      </w:pPr>
      <w:r w:rsidRPr="00B95585">
        <w:rPr>
          <w:rFonts w:ascii="Arial" w:hAnsi="Arial" w:cs="Arial"/>
        </w:rPr>
        <w:t>Lampiran 4. Kartu Bimbingan Kti</w:t>
      </w:r>
      <w:r w:rsidRPr="00B95585">
        <w:rPr>
          <w:rFonts w:ascii="Arial" w:hAnsi="Arial" w:cs="Arial"/>
        </w:rPr>
        <w:tab/>
        <w:t>39</w:t>
      </w:r>
    </w:p>
    <w:p w:rsidR="002F51EF" w:rsidRPr="00B95585" w:rsidRDefault="002F51EF" w:rsidP="002F51EF">
      <w:pPr>
        <w:tabs>
          <w:tab w:val="left" w:leader="dot" w:pos="7938"/>
        </w:tabs>
        <w:spacing w:after="160" w:line="360" w:lineRule="auto"/>
        <w:rPr>
          <w:rFonts w:ascii="Arial" w:hAnsi="Arial" w:cs="Arial"/>
        </w:rPr>
      </w:pPr>
    </w:p>
    <w:p w:rsidR="002F51EF" w:rsidRPr="00B95585" w:rsidRDefault="002F51EF" w:rsidP="002F51EF">
      <w:pPr>
        <w:spacing w:after="160"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tabs>
          <w:tab w:val="right" w:leader="dot" w:pos="7920"/>
          <w:tab w:val="right" w:pos="8100"/>
        </w:tabs>
        <w:spacing w:line="360" w:lineRule="auto"/>
        <w:rPr>
          <w:rFonts w:ascii="Arial" w:hAnsi="Arial" w:cs="Arial"/>
        </w:rPr>
      </w:pPr>
    </w:p>
    <w:p w:rsidR="002F51EF" w:rsidRPr="00B95585" w:rsidRDefault="002F51EF" w:rsidP="002F51EF">
      <w:pPr>
        <w:spacing w:line="360" w:lineRule="auto"/>
        <w:rPr>
          <w:rFonts w:ascii="Arial" w:hAnsi="Arial" w:cs="Arial"/>
          <w:b/>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Pr="00B95585" w:rsidRDefault="002F51EF" w:rsidP="002F51EF">
      <w:pPr>
        <w:spacing w:line="360" w:lineRule="auto"/>
        <w:rPr>
          <w:rFonts w:ascii="Arial" w:hAnsi="Arial" w:cs="Arial"/>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2F51EF">
      <w:pPr>
        <w:rPr>
          <w:rFonts w:ascii="Arial" w:hAnsi="Arial" w:cs="Arial"/>
          <w:b/>
          <w:sz w:val="24"/>
          <w:szCs w:val="24"/>
        </w:rPr>
      </w:pPr>
    </w:p>
    <w:p w:rsidR="002F51EF" w:rsidRDefault="002F51EF" w:rsidP="00FF336A">
      <w:pPr>
        <w:tabs>
          <w:tab w:val="center" w:pos="4410"/>
          <w:tab w:val="left" w:pos="5235"/>
        </w:tabs>
        <w:spacing w:line="360" w:lineRule="auto"/>
        <w:rPr>
          <w:rFonts w:ascii="Arial" w:hAnsi="Arial" w:cs="Arial"/>
          <w:b/>
          <w:sz w:val="24"/>
          <w:szCs w:val="24"/>
        </w:rPr>
      </w:pPr>
    </w:p>
    <w:p w:rsidR="002F51EF" w:rsidRDefault="002F51EF" w:rsidP="00FF336A">
      <w:pPr>
        <w:tabs>
          <w:tab w:val="center" w:pos="4410"/>
          <w:tab w:val="left" w:pos="5235"/>
        </w:tabs>
        <w:spacing w:line="360" w:lineRule="auto"/>
        <w:rPr>
          <w:rFonts w:ascii="Arial" w:hAnsi="Arial" w:cs="Arial"/>
          <w:b/>
          <w:sz w:val="24"/>
          <w:szCs w:val="24"/>
        </w:rPr>
      </w:pPr>
    </w:p>
    <w:p w:rsidR="00E06BFC" w:rsidRPr="009D250D" w:rsidRDefault="00E06BFC" w:rsidP="00493300">
      <w:pPr>
        <w:tabs>
          <w:tab w:val="center" w:pos="4410"/>
          <w:tab w:val="left" w:pos="5235"/>
        </w:tabs>
        <w:spacing w:line="360" w:lineRule="auto"/>
        <w:jc w:val="center"/>
        <w:rPr>
          <w:rFonts w:ascii="Arial" w:hAnsi="Arial" w:cs="Arial"/>
          <w:b/>
          <w:sz w:val="24"/>
          <w:szCs w:val="24"/>
        </w:rPr>
      </w:pPr>
      <w:r w:rsidRPr="009D250D">
        <w:rPr>
          <w:rFonts w:ascii="Arial" w:hAnsi="Arial" w:cs="Arial"/>
          <w:b/>
          <w:sz w:val="24"/>
          <w:szCs w:val="24"/>
        </w:rPr>
        <w:t>BAB I</w:t>
      </w:r>
    </w:p>
    <w:p w:rsidR="00A221FA" w:rsidRPr="009D250D" w:rsidRDefault="00E06BFC" w:rsidP="00802304">
      <w:pPr>
        <w:spacing w:line="360" w:lineRule="auto"/>
        <w:jc w:val="center"/>
        <w:rPr>
          <w:rFonts w:ascii="Arial" w:hAnsi="Arial" w:cs="Arial"/>
          <w:b/>
          <w:sz w:val="24"/>
          <w:szCs w:val="24"/>
          <w:lang w:val="id-ID"/>
        </w:rPr>
      </w:pPr>
      <w:r w:rsidRPr="009D250D">
        <w:rPr>
          <w:rFonts w:ascii="Arial" w:hAnsi="Arial" w:cs="Arial"/>
          <w:b/>
          <w:sz w:val="24"/>
          <w:szCs w:val="24"/>
        </w:rPr>
        <w:t>PENDAHULUAN</w:t>
      </w:r>
    </w:p>
    <w:p w:rsidR="00A221FA" w:rsidRPr="009D250D" w:rsidRDefault="00820033" w:rsidP="007A7FE1">
      <w:pPr>
        <w:pStyle w:val="ListParagraph"/>
        <w:numPr>
          <w:ilvl w:val="1"/>
          <w:numId w:val="21"/>
        </w:numPr>
        <w:tabs>
          <w:tab w:val="left" w:pos="360"/>
        </w:tabs>
        <w:spacing w:line="360" w:lineRule="auto"/>
        <w:contextualSpacing w:val="0"/>
        <w:jc w:val="both"/>
        <w:rPr>
          <w:rFonts w:ascii="Arial" w:hAnsi="Arial" w:cs="Arial"/>
          <w:sz w:val="24"/>
          <w:szCs w:val="24"/>
          <w:lang w:val="id-ID"/>
        </w:rPr>
      </w:pPr>
      <w:r w:rsidRPr="009D250D">
        <w:rPr>
          <w:rFonts w:ascii="Arial" w:hAnsi="Arial" w:cs="Arial"/>
          <w:b/>
          <w:sz w:val="24"/>
          <w:szCs w:val="24"/>
        </w:rPr>
        <w:t>Latar Belakang</w:t>
      </w:r>
      <w:r w:rsidRPr="009D250D">
        <w:rPr>
          <w:rFonts w:ascii="Arial" w:hAnsi="Arial" w:cs="Arial"/>
          <w:sz w:val="24"/>
          <w:szCs w:val="24"/>
        </w:rPr>
        <w:t xml:space="preserve"> </w:t>
      </w:r>
    </w:p>
    <w:p w:rsidR="00957811" w:rsidRPr="009D250D" w:rsidRDefault="00393D8B" w:rsidP="00802304">
      <w:pPr>
        <w:tabs>
          <w:tab w:val="left" w:pos="360"/>
        </w:tabs>
        <w:spacing w:line="360" w:lineRule="auto"/>
        <w:jc w:val="both"/>
        <w:rPr>
          <w:rFonts w:ascii="Arial" w:hAnsi="Arial" w:cs="Arial"/>
          <w:lang w:val="id-ID"/>
        </w:rPr>
      </w:pPr>
      <w:r w:rsidRPr="009D250D">
        <w:rPr>
          <w:rFonts w:ascii="Arial" w:hAnsi="Arial" w:cs="Arial"/>
          <w:sz w:val="24"/>
          <w:szCs w:val="24"/>
          <w:lang w:val="id-ID"/>
        </w:rPr>
        <w:tab/>
      </w:r>
      <w:r w:rsidRPr="009D250D">
        <w:rPr>
          <w:rFonts w:ascii="Arial" w:hAnsi="Arial" w:cs="Arial"/>
          <w:lang w:val="id-ID"/>
        </w:rPr>
        <w:t>Antibiotik berasal dari bahasa latin, (anti=lawan), bios=hidup)adalah zat-zat kimia yang dihasilkan oleh Fungi dan Bakteri, yang memiliki khasiat mematikan atau menghambat pertumbuhan kuman, sedangkan toksisitasnya bagi manusia relatif kecil (Natania, Puspadewi 2013).</w:t>
      </w:r>
    </w:p>
    <w:p w:rsidR="00E06BFC" w:rsidRPr="009D250D" w:rsidRDefault="00957811" w:rsidP="00802304">
      <w:pPr>
        <w:tabs>
          <w:tab w:val="left" w:pos="360"/>
        </w:tabs>
        <w:spacing w:line="360" w:lineRule="auto"/>
        <w:jc w:val="both"/>
        <w:rPr>
          <w:rFonts w:ascii="Arial" w:hAnsi="Arial" w:cs="Arial"/>
          <w:sz w:val="24"/>
          <w:szCs w:val="24"/>
          <w:lang w:val="id-ID"/>
        </w:rPr>
      </w:pPr>
      <w:r w:rsidRPr="009D250D">
        <w:rPr>
          <w:rFonts w:ascii="Arial" w:hAnsi="Arial" w:cs="Arial"/>
          <w:sz w:val="24"/>
          <w:szCs w:val="24"/>
          <w:lang w:val="id-ID"/>
        </w:rPr>
        <w:tab/>
      </w:r>
      <w:r w:rsidR="00E06BFC" w:rsidRPr="009D250D">
        <w:rPr>
          <w:rFonts w:ascii="Arial" w:hAnsi="Arial" w:cs="Arial"/>
        </w:rPr>
        <w:t xml:space="preserve">Berdasarkan  laporan terakhir dari  </w:t>
      </w:r>
      <w:r w:rsidR="00E06BFC" w:rsidRPr="009D250D">
        <w:rPr>
          <w:rFonts w:ascii="Arial" w:hAnsi="Arial" w:cs="Arial"/>
          <w:i/>
        </w:rPr>
        <w:t xml:space="preserve">World Health Organisation (WHO) </w:t>
      </w:r>
      <w:r w:rsidR="00E06BFC" w:rsidRPr="009D250D">
        <w:rPr>
          <w:rFonts w:ascii="Arial" w:hAnsi="Arial" w:cs="Arial"/>
        </w:rPr>
        <w:t xml:space="preserve">dalam </w:t>
      </w:r>
      <w:r w:rsidR="00E06BFC" w:rsidRPr="009D250D">
        <w:rPr>
          <w:rFonts w:ascii="Arial" w:hAnsi="Arial" w:cs="Arial"/>
          <w:i/>
        </w:rPr>
        <w:t>Antimicrobial Resistance</w:t>
      </w:r>
      <w:r w:rsidR="00E06BFC" w:rsidRPr="009D250D">
        <w:rPr>
          <w:rFonts w:ascii="Arial" w:hAnsi="Arial" w:cs="Arial"/>
        </w:rPr>
        <w:t>:</w:t>
      </w:r>
      <w:r w:rsidR="009A4177" w:rsidRPr="009D250D">
        <w:rPr>
          <w:rFonts w:ascii="Arial" w:hAnsi="Arial" w:cs="Arial"/>
        </w:rPr>
        <w:t xml:space="preserve"> </w:t>
      </w:r>
      <w:r w:rsidR="00E06BFC" w:rsidRPr="009D250D">
        <w:rPr>
          <w:rFonts w:ascii="Arial" w:hAnsi="Arial" w:cs="Arial"/>
          <w:i/>
        </w:rPr>
        <w:t xml:space="preserve">Global Report on Surveillance </w:t>
      </w:r>
      <w:r w:rsidR="00E06BFC" w:rsidRPr="009D250D">
        <w:rPr>
          <w:rFonts w:ascii="Arial" w:hAnsi="Arial" w:cs="Arial"/>
        </w:rPr>
        <w:t xml:space="preserve"> menunjukkan bahwa Asia Tenggara memiliki angka tertinggi dalam kasus resistensi antibiotik di dunia.</w:t>
      </w:r>
      <w:r w:rsidR="006E1765" w:rsidRPr="009D250D">
        <w:rPr>
          <w:rFonts w:ascii="Arial" w:hAnsi="Arial" w:cs="Arial"/>
          <w:lang w:val="id-ID"/>
        </w:rPr>
        <w:t xml:space="preserve"> P</w:t>
      </w:r>
      <w:r w:rsidR="00E06BFC" w:rsidRPr="009D250D">
        <w:rPr>
          <w:rFonts w:ascii="Arial" w:hAnsi="Arial" w:cs="Arial"/>
        </w:rPr>
        <w:t>enyakit infeksi di Indonesia menduduki urutan teratas dalam penyakit yang ada, sehingga kebutuhan obat antibiotika cukup besar mencapai lebih kurang 25%</w:t>
      </w:r>
      <w:r w:rsidR="009A4177" w:rsidRPr="009D250D">
        <w:rPr>
          <w:rFonts w:ascii="Arial" w:hAnsi="Arial" w:cs="Arial"/>
        </w:rPr>
        <w:t xml:space="preserve"> </w:t>
      </w:r>
      <w:r w:rsidR="00E06BFC" w:rsidRPr="009D250D">
        <w:rPr>
          <w:rFonts w:ascii="Arial" w:hAnsi="Arial" w:cs="Arial"/>
        </w:rPr>
        <w:t>dari seluruh anggaran obat-obatan di Indonesia (Depkes,</w:t>
      </w:r>
      <w:r w:rsidR="00C318A7" w:rsidRPr="009D250D">
        <w:rPr>
          <w:rFonts w:ascii="Arial" w:hAnsi="Arial" w:cs="Arial"/>
          <w:lang w:val="id-ID"/>
        </w:rPr>
        <w:t xml:space="preserve"> </w:t>
      </w:r>
      <w:r w:rsidR="00E06BFC" w:rsidRPr="009D250D">
        <w:rPr>
          <w:rFonts w:ascii="Arial" w:hAnsi="Arial" w:cs="Arial"/>
        </w:rPr>
        <w:t>2015).</w:t>
      </w:r>
    </w:p>
    <w:p w:rsidR="00E06BFC" w:rsidRPr="009D250D" w:rsidRDefault="00E06BFC" w:rsidP="00802304">
      <w:pPr>
        <w:spacing w:line="360" w:lineRule="auto"/>
        <w:ind w:firstLine="720"/>
        <w:jc w:val="both"/>
        <w:rPr>
          <w:rFonts w:ascii="Arial" w:hAnsi="Arial" w:cs="Arial"/>
        </w:rPr>
      </w:pPr>
      <w:r w:rsidRPr="009D250D">
        <w:rPr>
          <w:rFonts w:ascii="Arial" w:hAnsi="Arial" w:cs="Arial"/>
        </w:rPr>
        <w:t xml:space="preserve">Salah satu bakteri yang dapat menyebabkan infeksi ialah </w:t>
      </w:r>
      <w:r w:rsidR="00EE7A28" w:rsidRPr="009D250D">
        <w:rPr>
          <w:rFonts w:ascii="Arial" w:hAnsi="Arial" w:cs="Arial"/>
          <w:i/>
        </w:rPr>
        <w:t>Esche</w:t>
      </w:r>
      <w:r w:rsidRPr="009D250D">
        <w:rPr>
          <w:rFonts w:ascii="Arial" w:hAnsi="Arial" w:cs="Arial"/>
          <w:i/>
        </w:rPr>
        <w:t>ric</w:t>
      </w:r>
      <w:r w:rsidR="00EE7A28" w:rsidRPr="009D250D">
        <w:rPr>
          <w:rFonts w:ascii="Arial" w:hAnsi="Arial" w:cs="Arial"/>
          <w:i/>
          <w:lang w:val="id-ID"/>
        </w:rPr>
        <w:t>h</w:t>
      </w:r>
      <w:r w:rsidRPr="009D250D">
        <w:rPr>
          <w:rFonts w:ascii="Arial" w:hAnsi="Arial" w:cs="Arial"/>
          <w:i/>
        </w:rPr>
        <w:t>ia coli.</w:t>
      </w:r>
      <w:r w:rsidRPr="009D250D">
        <w:rPr>
          <w:rFonts w:ascii="Arial" w:hAnsi="Arial" w:cs="Arial"/>
          <w:i/>
          <w:lang w:val="id-ID"/>
        </w:rPr>
        <w:t xml:space="preserve"> </w:t>
      </w:r>
      <w:r w:rsidRPr="009D250D">
        <w:rPr>
          <w:rFonts w:ascii="Arial" w:hAnsi="Arial" w:cs="Arial"/>
        </w:rPr>
        <w:t>Bateri ini merupakan salah satu penyebab infeksi saluran kemih yang paling sering pada sekitar 90% infeksi saluran kemih pertama pada wanita muda</w:t>
      </w:r>
      <w:r w:rsidR="00C07E08" w:rsidRPr="009D250D">
        <w:rPr>
          <w:rFonts w:ascii="Arial" w:hAnsi="Arial" w:cs="Arial"/>
        </w:rPr>
        <w:t>,</w:t>
      </w:r>
      <w:r w:rsidR="009A4177" w:rsidRPr="009D250D">
        <w:rPr>
          <w:rFonts w:ascii="Arial" w:hAnsi="Arial" w:cs="Arial"/>
        </w:rPr>
        <w:t xml:space="preserve"> </w:t>
      </w:r>
      <w:r w:rsidR="00C07E08" w:rsidRPr="009D250D">
        <w:rPr>
          <w:rFonts w:ascii="Arial" w:hAnsi="Arial" w:cs="Arial"/>
        </w:rPr>
        <w:t>usia anak-anak,</w:t>
      </w:r>
      <w:r w:rsidR="009A4177" w:rsidRPr="009D250D">
        <w:rPr>
          <w:rFonts w:ascii="Arial" w:hAnsi="Arial" w:cs="Arial"/>
        </w:rPr>
        <w:t xml:space="preserve"> </w:t>
      </w:r>
      <w:r w:rsidR="00C07E08" w:rsidRPr="009D250D">
        <w:rPr>
          <w:rFonts w:ascii="Arial" w:hAnsi="Arial" w:cs="Arial"/>
        </w:rPr>
        <w:t>remaja, dan orang tua</w:t>
      </w:r>
      <w:r w:rsidR="009A4177" w:rsidRPr="009D250D">
        <w:rPr>
          <w:rFonts w:ascii="Arial" w:hAnsi="Arial" w:cs="Arial"/>
        </w:rPr>
        <w:t xml:space="preserve"> </w:t>
      </w:r>
      <w:r w:rsidR="00C07E08" w:rsidRPr="009D250D">
        <w:rPr>
          <w:rFonts w:ascii="Arial" w:hAnsi="Arial" w:cs="Arial"/>
        </w:rPr>
        <w:t>(Widyasari kumala 2017).</w:t>
      </w:r>
      <w:r w:rsidRPr="009D250D">
        <w:rPr>
          <w:rFonts w:ascii="Arial" w:hAnsi="Arial" w:cs="Arial"/>
        </w:rPr>
        <w:t xml:space="preserve"> </w:t>
      </w:r>
      <w:r w:rsidRPr="009D250D">
        <w:rPr>
          <w:rFonts w:ascii="Arial" w:hAnsi="Arial" w:cs="Arial"/>
          <w:i/>
        </w:rPr>
        <w:t>Eshcerisc</w:t>
      </w:r>
      <w:r w:rsidR="00EE7A28" w:rsidRPr="009D250D">
        <w:rPr>
          <w:rFonts w:ascii="Arial" w:hAnsi="Arial" w:cs="Arial"/>
          <w:i/>
          <w:lang w:val="id-ID"/>
        </w:rPr>
        <w:t>h</w:t>
      </w:r>
      <w:r w:rsidRPr="009D250D">
        <w:rPr>
          <w:rFonts w:ascii="Arial" w:hAnsi="Arial" w:cs="Arial"/>
          <w:i/>
        </w:rPr>
        <w:t xml:space="preserve">ia coli </w:t>
      </w:r>
      <w:r w:rsidRPr="009D250D">
        <w:rPr>
          <w:rFonts w:ascii="Arial" w:hAnsi="Arial" w:cs="Arial"/>
        </w:rPr>
        <w:t xml:space="preserve"> juga menyebabkan diare sangat banyak ditemukan di seluruh dunia.</w:t>
      </w:r>
      <w:r w:rsidR="009A4177" w:rsidRPr="009D250D">
        <w:rPr>
          <w:rFonts w:ascii="Arial" w:hAnsi="Arial" w:cs="Arial"/>
        </w:rPr>
        <w:t xml:space="preserve"> </w:t>
      </w:r>
      <w:r w:rsidRPr="009D250D">
        <w:rPr>
          <w:rFonts w:ascii="Arial" w:hAnsi="Arial" w:cs="Arial"/>
          <w:i/>
        </w:rPr>
        <w:t>Escherisc</w:t>
      </w:r>
      <w:r w:rsidR="00EE7A28" w:rsidRPr="009D250D">
        <w:rPr>
          <w:rFonts w:ascii="Arial" w:hAnsi="Arial" w:cs="Arial"/>
          <w:i/>
          <w:lang w:val="id-ID"/>
        </w:rPr>
        <w:t>h</w:t>
      </w:r>
      <w:r w:rsidRPr="009D250D">
        <w:rPr>
          <w:rFonts w:ascii="Arial" w:hAnsi="Arial" w:cs="Arial"/>
          <w:i/>
        </w:rPr>
        <w:t xml:space="preserve">ia coli </w:t>
      </w:r>
      <w:r w:rsidRPr="009D250D">
        <w:rPr>
          <w:rFonts w:ascii="Arial" w:hAnsi="Arial" w:cs="Arial"/>
        </w:rPr>
        <w:t xml:space="preserve"> Enteropatogenik (EPEC) merupakan penyebab diare</w:t>
      </w:r>
      <w:r w:rsidR="00A17CF6" w:rsidRPr="009D250D">
        <w:rPr>
          <w:rFonts w:ascii="Arial" w:hAnsi="Arial" w:cs="Arial"/>
        </w:rPr>
        <w:t xml:space="preserve"> </w:t>
      </w:r>
      <w:r w:rsidRPr="009D250D">
        <w:rPr>
          <w:rFonts w:ascii="Arial" w:hAnsi="Arial" w:cs="Arial"/>
        </w:rPr>
        <w:t>yang penting pada bayi,</w:t>
      </w:r>
      <w:r w:rsidR="009A4177" w:rsidRPr="009D250D">
        <w:rPr>
          <w:rFonts w:ascii="Arial" w:hAnsi="Arial" w:cs="Arial"/>
        </w:rPr>
        <w:t xml:space="preserve"> </w:t>
      </w:r>
      <w:r w:rsidRPr="009D250D">
        <w:rPr>
          <w:rFonts w:ascii="Arial" w:hAnsi="Arial" w:cs="Arial"/>
        </w:rPr>
        <w:t>terutama di Negara berkembang. EPEC</w:t>
      </w:r>
      <w:r w:rsidRPr="009D250D">
        <w:rPr>
          <w:rFonts w:ascii="Arial" w:hAnsi="Arial" w:cs="Arial"/>
          <w:i/>
        </w:rPr>
        <w:t xml:space="preserve"> </w:t>
      </w:r>
      <w:r w:rsidRPr="009D250D">
        <w:rPr>
          <w:rFonts w:ascii="Arial" w:hAnsi="Arial" w:cs="Arial"/>
        </w:rPr>
        <w:t xml:space="preserve">sebelumnya dikaitkan dengan wabah diare di ruang perawatan di Negara maju. </w:t>
      </w:r>
      <w:r w:rsidRPr="009D250D">
        <w:rPr>
          <w:rFonts w:ascii="Arial" w:hAnsi="Arial" w:cs="Arial"/>
          <w:i/>
        </w:rPr>
        <w:t>Escherisc</w:t>
      </w:r>
      <w:r w:rsidR="00EE7A28" w:rsidRPr="009D250D">
        <w:rPr>
          <w:rFonts w:ascii="Arial" w:hAnsi="Arial" w:cs="Arial"/>
          <w:i/>
          <w:lang w:val="id-ID"/>
        </w:rPr>
        <w:t>h</w:t>
      </w:r>
      <w:r w:rsidRPr="009D250D">
        <w:rPr>
          <w:rFonts w:ascii="Arial" w:hAnsi="Arial" w:cs="Arial"/>
          <w:i/>
        </w:rPr>
        <w:t>ia coli</w:t>
      </w:r>
      <w:r w:rsidRPr="009D250D">
        <w:rPr>
          <w:rFonts w:ascii="Arial" w:hAnsi="Arial" w:cs="Arial"/>
        </w:rPr>
        <w:t xml:space="preserve"> Enterotoksigenik (ETEC) adalah penyakit diare yang penting pada</w:t>
      </w:r>
      <w:r w:rsidR="00410C0D">
        <w:rPr>
          <w:rFonts w:ascii="Arial" w:hAnsi="Arial" w:cs="Arial"/>
        </w:rPr>
        <w:t xml:space="preserve"> bayi di Negara berkembang (</w:t>
      </w:r>
      <w:r w:rsidR="00410C0D">
        <w:rPr>
          <w:rFonts w:ascii="Arial" w:hAnsi="Arial" w:cs="Arial"/>
          <w:lang w:val="id-ID"/>
        </w:rPr>
        <w:t>J</w:t>
      </w:r>
      <w:r w:rsidR="0082411E" w:rsidRPr="009D250D">
        <w:rPr>
          <w:rFonts w:ascii="Arial" w:hAnsi="Arial" w:cs="Arial"/>
        </w:rPr>
        <w:t>aw</w:t>
      </w:r>
      <w:r w:rsidR="0082411E" w:rsidRPr="009D250D">
        <w:rPr>
          <w:rFonts w:ascii="Arial" w:hAnsi="Arial" w:cs="Arial"/>
          <w:lang w:val="id-ID"/>
        </w:rPr>
        <w:t>e</w:t>
      </w:r>
      <w:r w:rsidRPr="009D250D">
        <w:rPr>
          <w:rFonts w:ascii="Arial" w:hAnsi="Arial" w:cs="Arial"/>
        </w:rPr>
        <w:t>tz et al,</w:t>
      </w:r>
      <w:r w:rsidR="00C318A7" w:rsidRPr="009D250D">
        <w:rPr>
          <w:rFonts w:ascii="Arial" w:hAnsi="Arial" w:cs="Arial"/>
          <w:lang w:val="id-ID"/>
        </w:rPr>
        <w:t xml:space="preserve"> </w:t>
      </w:r>
      <w:r w:rsidRPr="009D250D">
        <w:rPr>
          <w:rFonts w:ascii="Arial" w:hAnsi="Arial" w:cs="Arial"/>
        </w:rPr>
        <w:t>2014).</w:t>
      </w:r>
    </w:p>
    <w:p w:rsidR="00E06BFC" w:rsidRPr="009D250D" w:rsidRDefault="00E06BFC" w:rsidP="00802304">
      <w:pPr>
        <w:spacing w:line="360" w:lineRule="auto"/>
        <w:ind w:firstLine="720"/>
        <w:jc w:val="both"/>
        <w:rPr>
          <w:rFonts w:ascii="Arial" w:hAnsi="Arial" w:cs="Arial"/>
        </w:rPr>
      </w:pPr>
      <w:r w:rsidRPr="009D250D">
        <w:rPr>
          <w:rFonts w:ascii="Arial" w:hAnsi="Arial" w:cs="Arial"/>
        </w:rPr>
        <w:t>Pengobatan infeksi yang paling sering digunakan adalah dengan antibiotik.</w:t>
      </w:r>
      <w:r w:rsidR="009A4177" w:rsidRPr="009D250D">
        <w:rPr>
          <w:rFonts w:ascii="Arial" w:hAnsi="Arial" w:cs="Arial"/>
        </w:rPr>
        <w:t xml:space="preserve"> </w:t>
      </w:r>
      <w:r w:rsidR="0082411E" w:rsidRPr="009D250D">
        <w:rPr>
          <w:rFonts w:ascii="Arial" w:hAnsi="Arial" w:cs="Arial"/>
        </w:rPr>
        <w:t>Penggunaanan antibioti</w:t>
      </w:r>
      <w:r w:rsidR="0082411E" w:rsidRPr="009D250D">
        <w:rPr>
          <w:rFonts w:ascii="Arial" w:hAnsi="Arial" w:cs="Arial"/>
          <w:lang w:val="id-ID"/>
        </w:rPr>
        <w:t>k</w:t>
      </w:r>
      <w:r w:rsidRPr="009D250D">
        <w:rPr>
          <w:rFonts w:ascii="Arial" w:hAnsi="Arial" w:cs="Arial"/>
        </w:rPr>
        <w:t xml:space="preserve"> diharapkan mempunyai dampak positif,</w:t>
      </w:r>
      <w:r w:rsidR="009A4177" w:rsidRPr="009D250D">
        <w:rPr>
          <w:rFonts w:ascii="Arial" w:hAnsi="Arial" w:cs="Arial"/>
        </w:rPr>
        <w:t xml:space="preserve"> </w:t>
      </w:r>
      <w:r w:rsidRPr="009D250D">
        <w:rPr>
          <w:rFonts w:ascii="Arial" w:hAnsi="Arial" w:cs="Arial"/>
        </w:rPr>
        <w:t>akan tetapi penggunaan antibiotik yang tidak rasional akan menimbulkan dampak negatif.</w:t>
      </w:r>
      <w:r w:rsidR="009A4177" w:rsidRPr="009D250D">
        <w:rPr>
          <w:rFonts w:ascii="Arial" w:hAnsi="Arial" w:cs="Arial"/>
        </w:rPr>
        <w:t xml:space="preserve"> </w:t>
      </w:r>
      <w:r w:rsidR="00A17CF6" w:rsidRPr="009D250D">
        <w:rPr>
          <w:rFonts w:ascii="Arial" w:hAnsi="Arial" w:cs="Arial"/>
        </w:rPr>
        <w:t>D</w:t>
      </w:r>
      <w:r w:rsidRPr="009D250D">
        <w:rPr>
          <w:rFonts w:ascii="Arial" w:hAnsi="Arial" w:cs="Arial"/>
        </w:rPr>
        <w:t>ampak negatif dari penggunaan antibiotik yang tidak rasional antara lain muncul dan berkembangnya bakteri ya</w:t>
      </w:r>
      <w:r w:rsidR="0082411E" w:rsidRPr="009D250D">
        <w:rPr>
          <w:rFonts w:ascii="Arial" w:hAnsi="Arial" w:cs="Arial"/>
        </w:rPr>
        <w:t>ng resisten terhadap antibioti</w:t>
      </w:r>
      <w:r w:rsidR="0082411E" w:rsidRPr="009D250D">
        <w:rPr>
          <w:rFonts w:ascii="Arial" w:hAnsi="Arial" w:cs="Arial"/>
          <w:lang w:val="id-ID"/>
        </w:rPr>
        <w:t xml:space="preserve">k. </w:t>
      </w:r>
      <w:r w:rsidRPr="009D250D">
        <w:rPr>
          <w:rFonts w:ascii="Arial" w:hAnsi="Arial" w:cs="Arial"/>
        </w:rPr>
        <w:t>Resisten antibiotik ini memunculkan ide untuk menemukan antibiotik jenis baru.</w:t>
      </w:r>
    </w:p>
    <w:p w:rsidR="00E06BFC" w:rsidRPr="009D250D" w:rsidRDefault="00E06BFC" w:rsidP="00802304">
      <w:pPr>
        <w:spacing w:line="360" w:lineRule="auto"/>
        <w:ind w:firstLine="720"/>
        <w:jc w:val="both"/>
        <w:rPr>
          <w:rFonts w:ascii="Arial" w:hAnsi="Arial" w:cs="Arial"/>
        </w:rPr>
      </w:pPr>
      <w:r w:rsidRPr="009D250D">
        <w:rPr>
          <w:rFonts w:ascii="Arial" w:hAnsi="Arial" w:cs="Arial"/>
        </w:rPr>
        <w:t xml:space="preserve">Pemanfaatan bahan alam yang berasal dari tumbuhan sebagai obat tradisional telah lama dilakukan oleh masyarakat Indonesia untuk menangani berbagai masalah kesehatan dan secara umum dinilai lebih aman dari </w:t>
      </w:r>
      <w:r w:rsidRPr="009D250D">
        <w:rPr>
          <w:rFonts w:ascii="Arial" w:hAnsi="Arial" w:cs="Arial"/>
        </w:rPr>
        <w:lastRenderedPageBreak/>
        <w:t>pen</w:t>
      </w:r>
      <w:r w:rsidR="0082411E" w:rsidRPr="009D250D">
        <w:rPr>
          <w:rFonts w:ascii="Arial" w:hAnsi="Arial" w:cs="Arial"/>
        </w:rPr>
        <w:t>ggunaan obat modern (Hasibuan,</w:t>
      </w:r>
      <w:r w:rsidR="0082411E" w:rsidRPr="009D250D">
        <w:rPr>
          <w:rFonts w:ascii="Arial" w:hAnsi="Arial" w:cs="Arial"/>
          <w:lang w:val="id-ID"/>
        </w:rPr>
        <w:t xml:space="preserve"> </w:t>
      </w:r>
      <w:r w:rsidRPr="009D250D">
        <w:rPr>
          <w:rFonts w:ascii="Arial" w:hAnsi="Arial" w:cs="Arial"/>
        </w:rPr>
        <w:t>2016).</w:t>
      </w:r>
      <w:r w:rsidR="0018334E" w:rsidRPr="009D250D">
        <w:rPr>
          <w:rFonts w:ascii="Arial" w:hAnsi="Arial" w:cs="Arial"/>
          <w:lang w:val="id-ID"/>
        </w:rPr>
        <w:t xml:space="preserve"> </w:t>
      </w:r>
      <w:r w:rsidRPr="009D250D">
        <w:rPr>
          <w:rFonts w:ascii="Arial" w:hAnsi="Arial" w:cs="Arial"/>
        </w:rPr>
        <w:t xml:space="preserve">Masyarakat lebih memilih pengobatan yang berasal dari bahan-bahan alam karena selain lebih aman dalam penggunaannya, ramuan tradisional yang diolah pun sudah menjadi resep obat tradisional yang diwariskan secara turun temurun. WHO pada tahun 2008 mencatat bahwa 68% penduduk dunia masih menggantung sistem pengobatan tradisional yang mayoritas melibatkan tumbuhan untuk menyembuhkan penyakit dan lebih dari 80% penduduk dunia menggunakan obat herbal untuk mendukung </w:t>
      </w:r>
      <w:r w:rsidR="0067093E">
        <w:rPr>
          <w:rFonts w:ascii="Arial" w:hAnsi="Arial" w:cs="Arial"/>
        </w:rPr>
        <w:t>kesehatan mereka (</w:t>
      </w:r>
      <w:r w:rsidR="0067093E">
        <w:rPr>
          <w:rFonts w:ascii="Arial" w:hAnsi="Arial" w:cs="Arial"/>
          <w:lang w:val="id-ID"/>
        </w:rPr>
        <w:t>S</w:t>
      </w:r>
      <w:r w:rsidR="0082411E" w:rsidRPr="009D250D">
        <w:rPr>
          <w:rFonts w:ascii="Arial" w:hAnsi="Arial" w:cs="Arial"/>
        </w:rPr>
        <w:t>aifudin,</w:t>
      </w:r>
      <w:r w:rsidR="00912CF2" w:rsidRPr="009D250D">
        <w:rPr>
          <w:rFonts w:ascii="Arial" w:hAnsi="Arial" w:cs="Arial"/>
          <w:lang w:val="id-ID"/>
        </w:rPr>
        <w:t xml:space="preserve"> </w:t>
      </w:r>
      <w:r w:rsidR="0082411E" w:rsidRPr="009D250D">
        <w:rPr>
          <w:rFonts w:ascii="Arial" w:hAnsi="Arial" w:cs="Arial"/>
        </w:rPr>
        <w:t>dkk.</w:t>
      </w:r>
      <w:r w:rsidRPr="009D250D">
        <w:rPr>
          <w:rFonts w:ascii="Arial" w:hAnsi="Arial" w:cs="Arial"/>
        </w:rPr>
        <w:t>2011).</w:t>
      </w:r>
    </w:p>
    <w:p w:rsidR="00E06BFC" w:rsidRPr="009D250D" w:rsidRDefault="00E06BFC" w:rsidP="00802304">
      <w:pPr>
        <w:spacing w:line="360" w:lineRule="auto"/>
        <w:ind w:firstLine="720"/>
        <w:jc w:val="both"/>
        <w:rPr>
          <w:rFonts w:ascii="Arial" w:hAnsi="Arial" w:cs="Arial"/>
        </w:rPr>
      </w:pPr>
      <w:r w:rsidRPr="009D250D">
        <w:rPr>
          <w:rFonts w:ascii="Arial" w:hAnsi="Arial" w:cs="Arial"/>
        </w:rPr>
        <w:t xml:space="preserve">Berdasarkan Peraturan Menteri </w:t>
      </w:r>
      <w:r w:rsidR="007C2B0C" w:rsidRPr="009D250D">
        <w:rPr>
          <w:rFonts w:ascii="Arial" w:hAnsi="Arial" w:cs="Arial"/>
          <w:lang w:val="id-ID"/>
        </w:rPr>
        <w:t xml:space="preserve"> </w:t>
      </w:r>
      <w:r w:rsidRPr="009D250D">
        <w:rPr>
          <w:rFonts w:ascii="Arial" w:hAnsi="Arial" w:cs="Arial"/>
        </w:rPr>
        <w:t>Kesehatan Republ</w:t>
      </w:r>
      <w:r w:rsidR="00C318A7" w:rsidRPr="009D250D">
        <w:rPr>
          <w:rFonts w:ascii="Arial" w:hAnsi="Arial" w:cs="Arial"/>
        </w:rPr>
        <w:t>ik Indonesia No.2007 Tahun 2012</w:t>
      </w:r>
      <w:r w:rsidRPr="009D250D">
        <w:rPr>
          <w:rFonts w:ascii="Arial" w:hAnsi="Arial" w:cs="Arial"/>
        </w:rPr>
        <w:t>,</w:t>
      </w:r>
      <w:r w:rsidR="00C318A7" w:rsidRPr="009D250D">
        <w:rPr>
          <w:rFonts w:ascii="Arial" w:hAnsi="Arial" w:cs="Arial"/>
          <w:lang w:val="id-ID"/>
        </w:rPr>
        <w:t xml:space="preserve"> </w:t>
      </w:r>
      <w:r w:rsidRPr="009D250D">
        <w:rPr>
          <w:rFonts w:ascii="Arial" w:hAnsi="Arial" w:cs="Arial"/>
        </w:rPr>
        <w:t>Obat tradisional adalah bahan atau ramuan bahan yang berupa bahan tumbuhan, bahan hewan, bahan mineral, sediaan sarian</w:t>
      </w:r>
      <w:r w:rsidR="00912CF2" w:rsidRPr="009D250D">
        <w:rPr>
          <w:rFonts w:ascii="Arial" w:hAnsi="Arial" w:cs="Arial"/>
          <w:lang w:val="id-ID"/>
        </w:rPr>
        <w:t xml:space="preserve"> </w:t>
      </w:r>
      <w:r w:rsidRPr="009D250D">
        <w:rPr>
          <w:rFonts w:ascii="Arial" w:hAnsi="Arial" w:cs="Arial"/>
        </w:rPr>
        <w:t>(galenik)</w:t>
      </w:r>
      <w:r w:rsidR="00A17CF6" w:rsidRPr="009D250D">
        <w:rPr>
          <w:rFonts w:ascii="Arial" w:hAnsi="Arial" w:cs="Arial"/>
        </w:rPr>
        <w:t xml:space="preserve"> </w:t>
      </w:r>
      <w:r w:rsidRPr="009D250D">
        <w:rPr>
          <w:rFonts w:ascii="Arial" w:hAnsi="Arial" w:cs="Arial"/>
        </w:rPr>
        <w:t>atau campuran dari bahan tersebut yang secara turun temurun telah digunakan untuk pengobatan dan dapat diterapkan sesuai dengan norma yang berlaku di masyarakat.</w:t>
      </w:r>
      <w:r w:rsidR="0082411E" w:rsidRPr="009D250D">
        <w:rPr>
          <w:rFonts w:ascii="Arial" w:hAnsi="Arial" w:cs="Arial"/>
          <w:lang w:val="id-ID"/>
        </w:rPr>
        <w:t xml:space="preserve"> </w:t>
      </w:r>
      <w:r w:rsidRPr="009D250D">
        <w:rPr>
          <w:rFonts w:ascii="Arial" w:hAnsi="Arial" w:cs="Arial"/>
        </w:rPr>
        <w:t>Indonesia merupakan Negara kedua di dunia yang memiliki keanekaragaman hayati tertinggi, setelah Brazil. Beberapa diantaranya bermanfaat sebagai tanaman obat.</w:t>
      </w:r>
      <w:r w:rsidR="009A4177" w:rsidRPr="009D250D">
        <w:rPr>
          <w:rFonts w:ascii="Arial" w:hAnsi="Arial" w:cs="Arial"/>
        </w:rPr>
        <w:t xml:space="preserve"> </w:t>
      </w:r>
      <w:r w:rsidRPr="009D250D">
        <w:rPr>
          <w:rFonts w:ascii="Arial" w:hAnsi="Arial" w:cs="Arial"/>
        </w:rPr>
        <w:t>Salah satu tanaman obat ialah tanaman kenikir (</w:t>
      </w:r>
      <w:r w:rsidRPr="009D250D">
        <w:rPr>
          <w:rFonts w:ascii="Arial" w:hAnsi="Arial" w:cs="Arial"/>
          <w:i/>
        </w:rPr>
        <w:t xml:space="preserve">Cosmos caudatus </w:t>
      </w:r>
      <w:r w:rsidR="00A23C10" w:rsidRPr="009D250D">
        <w:rPr>
          <w:rFonts w:ascii="Arial" w:hAnsi="Arial" w:cs="Arial"/>
          <w:lang w:val="id-ID"/>
        </w:rPr>
        <w:t>kunt</w:t>
      </w:r>
      <w:r w:rsidR="005F1403" w:rsidRPr="009D250D">
        <w:rPr>
          <w:rFonts w:ascii="Arial" w:hAnsi="Arial" w:cs="Arial"/>
          <w:lang w:val="id-ID"/>
        </w:rPr>
        <w:t>h</w:t>
      </w:r>
      <w:r w:rsidRPr="009D250D">
        <w:rPr>
          <w:rFonts w:ascii="Arial" w:hAnsi="Arial" w:cs="Arial"/>
          <w:i/>
        </w:rPr>
        <w:t>).</w:t>
      </w:r>
      <w:r w:rsidR="009D250D">
        <w:rPr>
          <w:rFonts w:ascii="Arial" w:hAnsi="Arial" w:cs="Arial"/>
          <w:i/>
          <w:lang w:val="id-ID"/>
        </w:rPr>
        <w:t xml:space="preserve"> </w:t>
      </w:r>
      <w:r w:rsidR="009A4177" w:rsidRPr="009D250D">
        <w:rPr>
          <w:rFonts w:ascii="Arial" w:hAnsi="Arial" w:cs="Arial"/>
          <w:i/>
        </w:rPr>
        <w:t xml:space="preserve"> </w:t>
      </w:r>
      <w:r w:rsidR="009D250D">
        <w:rPr>
          <w:rFonts w:ascii="Arial" w:hAnsi="Arial" w:cs="Arial"/>
          <w:lang w:val="id-ID"/>
        </w:rPr>
        <w:t>K</w:t>
      </w:r>
      <w:r w:rsidRPr="009D250D">
        <w:rPr>
          <w:rFonts w:ascii="Arial" w:hAnsi="Arial" w:cs="Arial"/>
        </w:rPr>
        <w:t>enikir merupakan salah satu tumbuhan obat yang umum dijumpai sebagai tumbuhan liar.</w:t>
      </w:r>
      <w:r w:rsidR="007F764A" w:rsidRPr="009D250D">
        <w:rPr>
          <w:rFonts w:ascii="Arial" w:hAnsi="Arial" w:cs="Arial"/>
        </w:rPr>
        <w:t xml:space="preserve"> </w:t>
      </w:r>
      <w:r w:rsidRPr="009D250D">
        <w:rPr>
          <w:rFonts w:ascii="Arial" w:hAnsi="Arial" w:cs="Arial"/>
        </w:rPr>
        <w:t>daun kenikir dapat dikonsumsi sebagai sayuran,</w:t>
      </w:r>
      <w:r w:rsidR="007F764A" w:rsidRPr="009D250D">
        <w:rPr>
          <w:rFonts w:ascii="Arial" w:hAnsi="Arial" w:cs="Arial"/>
        </w:rPr>
        <w:t xml:space="preserve"> </w:t>
      </w:r>
      <w:r w:rsidRPr="009D250D">
        <w:rPr>
          <w:rFonts w:ascii="Arial" w:hAnsi="Arial" w:cs="Arial"/>
        </w:rPr>
        <w:t>obat penambah nafsu makan,</w:t>
      </w:r>
      <w:r w:rsidR="007F764A" w:rsidRPr="009D250D">
        <w:rPr>
          <w:rFonts w:ascii="Arial" w:hAnsi="Arial" w:cs="Arial"/>
        </w:rPr>
        <w:t xml:space="preserve"> </w:t>
      </w:r>
      <w:r w:rsidRPr="009D250D">
        <w:rPr>
          <w:rFonts w:ascii="Arial" w:hAnsi="Arial" w:cs="Arial"/>
        </w:rPr>
        <w:t>menguatkan lambung,</w:t>
      </w:r>
      <w:r w:rsidR="007F764A" w:rsidRPr="009D250D">
        <w:rPr>
          <w:rFonts w:ascii="Arial" w:hAnsi="Arial" w:cs="Arial"/>
        </w:rPr>
        <w:t xml:space="preserve"> </w:t>
      </w:r>
      <w:r w:rsidRPr="009D250D">
        <w:rPr>
          <w:rFonts w:ascii="Arial" w:hAnsi="Arial" w:cs="Arial"/>
        </w:rPr>
        <w:t>menjadi obat pen</w:t>
      </w:r>
      <w:r w:rsidR="0082411E" w:rsidRPr="009D250D">
        <w:rPr>
          <w:rFonts w:ascii="Arial" w:hAnsi="Arial" w:cs="Arial"/>
          <w:lang w:val="id-ID"/>
        </w:rPr>
        <w:t>g</w:t>
      </w:r>
      <w:r w:rsidRPr="009D250D">
        <w:rPr>
          <w:rFonts w:ascii="Arial" w:hAnsi="Arial" w:cs="Arial"/>
        </w:rPr>
        <w:t>usir serangga secara alami dan menjadi zat antioksidan alami</w:t>
      </w:r>
      <w:r w:rsidRPr="009D250D">
        <w:rPr>
          <w:rFonts w:ascii="Arial" w:hAnsi="Arial" w:cs="Arial"/>
          <w:i/>
        </w:rPr>
        <w:t>.</w:t>
      </w:r>
    </w:p>
    <w:p w:rsidR="00393D8B" w:rsidRPr="009D250D" w:rsidRDefault="00E06BFC" w:rsidP="00802304">
      <w:pPr>
        <w:spacing w:line="360" w:lineRule="auto"/>
        <w:ind w:firstLine="720"/>
        <w:jc w:val="both"/>
        <w:rPr>
          <w:rFonts w:ascii="Arial" w:eastAsia="Times New Roman" w:hAnsi="Arial" w:cs="Arial"/>
          <w:lang w:val="id-ID"/>
        </w:rPr>
      </w:pPr>
      <w:r w:rsidRPr="009D250D">
        <w:rPr>
          <w:rFonts w:ascii="Arial" w:eastAsia="Times New Roman" w:hAnsi="Arial" w:cs="Arial"/>
        </w:rPr>
        <w:t>Studi pendahuluan mengenai fitokimia daun kenikir yang diekstra</w:t>
      </w:r>
      <w:r w:rsidR="009D250D">
        <w:rPr>
          <w:rFonts w:ascii="Arial" w:eastAsia="Times New Roman" w:hAnsi="Arial" w:cs="Arial"/>
          <w:lang w:val="id-ID"/>
        </w:rPr>
        <w:t>k</w:t>
      </w:r>
      <w:r w:rsidRPr="009D250D">
        <w:rPr>
          <w:rFonts w:ascii="Arial" w:eastAsia="Times New Roman" w:hAnsi="Arial" w:cs="Arial"/>
        </w:rPr>
        <w:t xml:space="preserve"> menggunakan etanol dan pelarut lain menunjukkan adanya senyawa aktif flavonoid, saponin, terpenoid, alkaloid, tanin dan minyak atsiri yang berpotensi sebagai a</w:t>
      </w:r>
      <w:r w:rsidR="00F936CB" w:rsidRPr="009D250D">
        <w:rPr>
          <w:rFonts w:ascii="Arial" w:eastAsia="Times New Roman" w:hAnsi="Arial" w:cs="Arial"/>
        </w:rPr>
        <w:t>nti</w:t>
      </w:r>
      <w:r w:rsidR="00F936CB" w:rsidRPr="009D250D">
        <w:rPr>
          <w:rFonts w:ascii="Arial" w:eastAsia="Times New Roman" w:hAnsi="Arial" w:cs="Arial"/>
          <w:lang w:val="id-ID"/>
        </w:rPr>
        <w:t>bakteri</w:t>
      </w:r>
      <w:r w:rsidR="00912CF2" w:rsidRPr="009D250D">
        <w:rPr>
          <w:rFonts w:ascii="Arial" w:eastAsia="Times New Roman" w:hAnsi="Arial" w:cs="Arial"/>
          <w:lang w:val="id-ID"/>
        </w:rPr>
        <w:t>.</w:t>
      </w:r>
      <w:r w:rsidR="004D63A4" w:rsidRPr="009D250D">
        <w:rPr>
          <w:rFonts w:ascii="Arial" w:eastAsia="Times New Roman" w:hAnsi="Arial" w:cs="Arial"/>
          <w:lang w:val="id-ID"/>
        </w:rPr>
        <w:t xml:space="preserve"> </w:t>
      </w:r>
      <w:r w:rsidR="00366C26" w:rsidRPr="009D250D">
        <w:rPr>
          <w:rFonts w:ascii="Arial" w:eastAsia="Times New Roman" w:hAnsi="Arial" w:cs="Arial"/>
          <w:lang w:val="id-ID"/>
        </w:rPr>
        <w:t>P</w:t>
      </w:r>
      <w:r w:rsidR="00366C26" w:rsidRPr="009D250D">
        <w:rPr>
          <w:rFonts w:ascii="Arial" w:eastAsia="Times New Roman" w:hAnsi="Arial" w:cs="Arial"/>
        </w:rPr>
        <w:t xml:space="preserve">enelitian </w:t>
      </w:r>
      <w:r w:rsidR="00366C26" w:rsidRPr="009D250D">
        <w:rPr>
          <w:rFonts w:ascii="Arial" w:eastAsia="Times New Roman" w:hAnsi="Arial" w:cs="Arial"/>
          <w:lang w:val="id-ID"/>
        </w:rPr>
        <w:t>terdahulu ini juga menyimpulkan bahwa</w:t>
      </w:r>
      <w:r w:rsidR="00366C26" w:rsidRPr="009D250D">
        <w:rPr>
          <w:rFonts w:ascii="Arial" w:eastAsia="Times New Roman" w:hAnsi="Arial" w:cs="Arial"/>
        </w:rPr>
        <w:t xml:space="preserve"> </w:t>
      </w:r>
      <w:r w:rsidRPr="009D250D">
        <w:rPr>
          <w:rFonts w:ascii="Arial" w:eastAsia="Times New Roman" w:hAnsi="Arial" w:cs="Arial"/>
        </w:rPr>
        <w:t xml:space="preserve"> ekstrak daun kenikir memiliki efek antibakteri pada pertumbuhan bakteri </w:t>
      </w:r>
      <w:r w:rsidRPr="009D250D">
        <w:rPr>
          <w:rFonts w:ascii="Arial" w:eastAsia="Times New Roman" w:hAnsi="Arial" w:cs="Arial"/>
          <w:i/>
        </w:rPr>
        <w:t>Bacillus careus.</w:t>
      </w:r>
      <w:r w:rsidR="00366C26" w:rsidRPr="009D250D">
        <w:rPr>
          <w:rFonts w:ascii="Arial" w:eastAsia="Times New Roman" w:hAnsi="Arial" w:cs="Arial"/>
        </w:rPr>
        <w:t xml:space="preserve">  </w:t>
      </w:r>
      <w:r w:rsidR="00F402B6" w:rsidRPr="009D250D">
        <w:rPr>
          <w:rFonts w:ascii="Arial" w:eastAsia="Times New Roman" w:hAnsi="Arial" w:cs="Arial"/>
          <w:lang w:val="id-ID"/>
        </w:rPr>
        <w:t>(</w:t>
      </w:r>
      <w:r w:rsidR="00F402B6" w:rsidRPr="009D250D">
        <w:rPr>
          <w:rFonts w:ascii="Arial" w:eastAsia="Times New Roman" w:hAnsi="Arial" w:cs="Arial"/>
        </w:rPr>
        <w:t xml:space="preserve">Wariska Dwiyanti </w:t>
      </w:r>
      <w:r w:rsidR="00366C26" w:rsidRPr="009D250D">
        <w:rPr>
          <w:rFonts w:ascii="Arial" w:eastAsia="Times New Roman" w:hAnsi="Arial" w:cs="Arial"/>
        </w:rPr>
        <w:t>2014)</w:t>
      </w:r>
      <w:r w:rsidR="00393D8B" w:rsidRPr="009D250D">
        <w:rPr>
          <w:rFonts w:ascii="Arial" w:eastAsia="Times New Roman" w:hAnsi="Arial" w:cs="Arial"/>
          <w:lang w:val="id-ID"/>
        </w:rPr>
        <w:t>.</w:t>
      </w:r>
    </w:p>
    <w:p w:rsidR="00462DB4" w:rsidRDefault="00E06BFC" w:rsidP="00802304">
      <w:pPr>
        <w:spacing w:line="360" w:lineRule="auto"/>
        <w:ind w:firstLine="720"/>
        <w:jc w:val="both"/>
        <w:rPr>
          <w:rFonts w:ascii="Arial" w:eastAsia="Times New Roman" w:hAnsi="Arial" w:cs="Arial"/>
          <w:b/>
          <w:i/>
          <w:lang w:val="id-ID"/>
        </w:rPr>
      </w:pPr>
      <w:r w:rsidRPr="009D250D">
        <w:rPr>
          <w:rFonts w:ascii="Arial" w:eastAsia="Times New Roman" w:hAnsi="Arial" w:cs="Arial"/>
        </w:rPr>
        <w:t>Berdasarkan hal tersebut di atas, maka penulis tertarik untuk melakukan penelitian</w:t>
      </w:r>
      <w:r w:rsidRPr="009D250D">
        <w:rPr>
          <w:rFonts w:ascii="Arial" w:eastAsia="Times New Roman" w:hAnsi="Arial" w:cs="Arial"/>
          <w:b/>
        </w:rPr>
        <w:t xml:space="preserve"> “Uji Efek Antibakteri Ekstrak</w:t>
      </w:r>
      <w:r w:rsidR="00462DB4" w:rsidRPr="009D250D">
        <w:rPr>
          <w:rFonts w:ascii="Arial" w:eastAsia="Times New Roman" w:hAnsi="Arial" w:cs="Arial"/>
          <w:b/>
          <w:lang w:val="id-ID"/>
        </w:rPr>
        <w:t xml:space="preserve"> Etanol</w:t>
      </w:r>
      <w:r w:rsidRPr="009D250D">
        <w:rPr>
          <w:rFonts w:ascii="Arial" w:eastAsia="Times New Roman" w:hAnsi="Arial" w:cs="Arial"/>
          <w:b/>
        </w:rPr>
        <w:t xml:space="preserve"> Daun Kenikir (</w:t>
      </w:r>
      <w:r w:rsidRPr="009D250D">
        <w:rPr>
          <w:rFonts w:ascii="Arial" w:eastAsia="Times New Roman" w:hAnsi="Arial" w:cs="Arial"/>
          <w:b/>
          <w:i/>
        </w:rPr>
        <w:t>Cosmos caudatus</w:t>
      </w:r>
      <w:r w:rsidR="00A23C10" w:rsidRPr="009D250D">
        <w:rPr>
          <w:rFonts w:ascii="Arial" w:eastAsia="Times New Roman" w:hAnsi="Arial" w:cs="Arial"/>
          <w:b/>
          <w:i/>
          <w:lang w:val="id-ID"/>
        </w:rPr>
        <w:t xml:space="preserve"> Kunth</w:t>
      </w:r>
      <w:r w:rsidRPr="009D250D">
        <w:rPr>
          <w:rFonts w:ascii="Arial" w:eastAsia="Times New Roman" w:hAnsi="Arial" w:cs="Arial"/>
          <w:b/>
          <w:i/>
        </w:rPr>
        <w:t>)</w:t>
      </w:r>
      <w:r w:rsidRPr="009D250D">
        <w:rPr>
          <w:rFonts w:ascii="Arial" w:eastAsia="Times New Roman" w:hAnsi="Arial" w:cs="Arial"/>
          <w:b/>
        </w:rPr>
        <w:t xml:space="preserve"> terhadap Pertumbuhan Bakteri</w:t>
      </w:r>
      <w:r w:rsidRPr="009D250D">
        <w:rPr>
          <w:rFonts w:ascii="Arial" w:eastAsia="Times New Roman" w:hAnsi="Arial" w:cs="Arial"/>
          <w:b/>
          <w:i/>
        </w:rPr>
        <w:t xml:space="preserve"> Escherisc</w:t>
      </w:r>
      <w:r w:rsidR="00462DB4" w:rsidRPr="009D250D">
        <w:rPr>
          <w:rFonts w:ascii="Arial" w:eastAsia="Times New Roman" w:hAnsi="Arial" w:cs="Arial"/>
          <w:b/>
          <w:i/>
          <w:lang w:val="id-ID"/>
        </w:rPr>
        <w:t>h</w:t>
      </w:r>
      <w:r w:rsidRPr="009D250D">
        <w:rPr>
          <w:rFonts w:ascii="Arial" w:eastAsia="Times New Roman" w:hAnsi="Arial" w:cs="Arial"/>
          <w:b/>
          <w:i/>
        </w:rPr>
        <w:t xml:space="preserve">ia coli </w:t>
      </w:r>
      <w:r w:rsidR="00F402B6" w:rsidRPr="009D250D">
        <w:rPr>
          <w:rFonts w:ascii="Arial" w:eastAsia="Times New Roman" w:hAnsi="Arial" w:cs="Arial"/>
          <w:b/>
          <w:lang w:val="id-ID"/>
        </w:rPr>
        <w:t>dengan Pembanding Kloramfenikol</w:t>
      </w:r>
      <w:r w:rsidRPr="009D250D">
        <w:rPr>
          <w:rFonts w:ascii="Arial" w:eastAsia="Times New Roman" w:hAnsi="Arial" w:cs="Arial"/>
          <w:b/>
          <w:i/>
        </w:rPr>
        <w:t>”.</w:t>
      </w:r>
    </w:p>
    <w:p w:rsidR="00802304" w:rsidRDefault="00802304" w:rsidP="00802304">
      <w:pPr>
        <w:spacing w:line="360" w:lineRule="auto"/>
        <w:ind w:firstLine="720"/>
        <w:jc w:val="both"/>
        <w:rPr>
          <w:rFonts w:ascii="Arial" w:eastAsia="Times New Roman" w:hAnsi="Arial" w:cs="Arial"/>
          <w:b/>
          <w:i/>
          <w:lang w:val="id-ID"/>
        </w:rPr>
      </w:pPr>
    </w:p>
    <w:p w:rsidR="00802304" w:rsidRDefault="00802304" w:rsidP="00802304">
      <w:pPr>
        <w:spacing w:line="360" w:lineRule="auto"/>
        <w:ind w:firstLine="720"/>
        <w:jc w:val="both"/>
        <w:rPr>
          <w:rFonts w:ascii="Arial" w:eastAsia="Times New Roman" w:hAnsi="Arial" w:cs="Arial"/>
          <w:b/>
          <w:i/>
          <w:lang w:val="id-ID"/>
        </w:rPr>
      </w:pPr>
    </w:p>
    <w:p w:rsidR="00802304" w:rsidRDefault="00802304" w:rsidP="00802304">
      <w:pPr>
        <w:spacing w:line="360" w:lineRule="auto"/>
        <w:ind w:firstLine="720"/>
        <w:jc w:val="both"/>
        <w:rPr>
          <w:rFonts w:ascii="Arial" w:eastAsia="Times New Roman" w:hAnsi="Arial" w:cs="Arial"/>
          <w:b/>
          <w:i/>
          <w:lang w:val="id-ID"/>
        </w:rPr>
      </w:pPr>
    </w:p>
    <w:p w:rsidR="00802304" w:rsidRDefault="00802304" w:rsidP="00802304">
      <w:pPr>
        <w:spacing w:line="360" w:lineRule="auto"/>
        <w:ind w:firstLine="720"/>
        <w:jc w:val="both"/>
        <w:rPr>
          <w:rFonts w:ascii="Arial" w:eastAsia="Times New Roman" w:hAnsi="Arial" w:cs="Arial"/>
          <w:b/>
          <w:i/>
          <w:lang w:val="id-ID"/>
        </w:rPr>
      </w:pPr>
    </w:p>
    <w:p w:rsidR="00802304" w:rsidRPr="00802304" w:rsidRDefault="00802304" w:rsidP="00802304">
      <w:pPr>
        <w:spacing w:line="360" w:lineRule="auto"/>
        <w:ind w:firstLine="720"/>
        <w:jc w:val="both"/>
        <w:rPr>
          <w:rFonts w:ascii="Arial" w:eastAsia="Times New Roman" w:hAnsi="Arial" w:cs="Arial"/>
          <w:b/>
          <w:i/>
          <w:lang w:val="id-ID"/>
        </w:rPr>
      </w:pPr>
    </w:p>
    <w:p w:rsidR="00E06BFC" w:rsidRPr="009D250D" w:rsidRDefault="00A221FA" w:rsidP="00802304">
      <w:pPr>
        <w:spacing w:line="360" w:lineRule="auto"/>
        <w:jc w:val="both"/>
        <w:rPr>
          <w:rFonts w:ascii="Arial" w:eastAsia="Times New Roman" w:hAnsi="Arial" w:cs="Arial"/>
          <w:b/>
          <w:sz w:val="24"/>
          <w:szCs w:val="24"/>
        </w:rPr>
      </w:pPr>
      <w:r w:rsidRPr="009D250D">
        <w:rPr>
          <w:rFonts w:ascii="Arial" w:eastAsia="Times New Roman" w:hAnsi="Arial" w:cs="Arial"/>
          <w:b/>
          <w:sz w:val="24"/>
          <w:szCs w:val="24"/>
          <w:lang w:val="id-ID"/>
        </w:rPr>
        <w:t>1.2</w:t>
      </w:r>
      <w:r w:rsidRPr="009D250D">
        <w:rPr>
          <w:rFonts w:ascii="Arial" w:eastAsia="Times New Roman" w:hAnsi="Arial" w:cs="Arial"/>
          <w:b/>
          <w:sz w:val="24"/>
          <w:szCs w:val="24"/>
          <w:lang w:val="id-ID"/>
        </w:rPr>
        <w:tab/>
      </w:r>
      <w:r w:rsidR="007F764A" w:rsidRPr="009D250D">
        <w:rPr>
          <w:rFonts w:ascii="Arial" w:eastAsia="Times New Roman" w:hAnsi="Arial" w:cs="Arial"/>
          <w:b/>
          <w:sz w:val="24"/>
          <w:szCs w:val="24"/>
        </w:rPr>
        <w:t>R</w:t>
      </w:r>
      <w:r w:rsidR="00E06BFC" w:rsidRPr="009D250D">
        <w:rPr>
          <w:rFonts w:ascii="Arial" w:eastAsia="Times New Roman" w:hAnsi="Arial" w:cs="Arial"/>
          <w:b/>
          <w:sz w:val="24"/>
          <w:szCs w:val="24"/>
        </w:rPr>
        <w:t>umusan Masalah</w:t>
      </w:r>
    </w:p>
    <w:p w:rsidR="00A221FA" w:rsidRPr="009D250D" w:rsidRDefault="00E06BFC" w:rsidP="007A7FE1">
      <w:pPr>
        <w:pStyle w:val="ListParagraph"/>
        <w:numPr>
          <w:ilvl w:val="0"/>
          <w:numId w:val="7"/>
        </w:numPr>
        <w:spacing w:line="360" w:lineRule="auto"/>
        <w:jc w:val="both"/>
        <w:rPr>
          <w:rFonts w:ascii="Arial" w:eastAsia="Times New Roman" w:hAnsi="Arial" w:cs="Arial"/>
        </w:rPr>
      </w:pPr>
      <w:r w:rsidRPr="009D250D">
        <w:rPr>
          <w:rFonts w:ascii="Arial" w:eastAsia="Times New Roman" w:hAnsi="Arial" w:cs="Arial"/>
        </w:rPr>
        <w:t>Apakah ekstrak</w:t>
      </w:r>
      <w:r w:rsidR="005F1403" w:rsidRPr="009D250D">
        <w:rPr>
          <w:rFonts w:ascii="Arial" w:eastAsia="Times New Roman" w:hAnsi="Arial" w:cs="Arial"/>
          <w:lang w:val="id-ID"/>
        </w:rPr>
        <w:t xml:space="preserve"> etanol</w:t>
      </w:r>
      <w:r w:rsidRPr="009D250D">
        <w:rPr>
          <w:rFonts w:ascii="Arial" w:eastAsia="Times New Roman" w:hAnsi="Arial" w:cs="Arial"/>
        </w:rPr>
        <w:t xml:space="preserve"> daun kenikir (</w:t>
      </w:r>
      <w:r w:rsidRPr="009D250D">
        <w:rPr>
          <w:rFonts w:ascii="Arial" w:eastAsia="Times New Roman" w:hAnsi="Arial" w:cs="Arial"/>
          <w:i/>
        </w:rPr>
        <w:t xml:space="preserve">Cosmos caudatus </w:t>
      </w:r>
      <w:r w:rsidR="00A23C10" w:rsidRPr="009D250D">
        <w:rPr>
          <w:rFonts w:ascii="Arial" w:eastAsia="Times New Roman" w:hAnsi="Arial" w:cs="Arial"/>
          <w:lang w:val="id-ID"/>
        </w:rPr>
        <w:t>Kunth</w:t>
      </w:r>
      <w:r w:rsidRPr="009D250D">
        <w:rPr>
          <w:rFonts w:ascii="Arial" w:eastAsia="Times New Roman" w:hAnsi="Arial" w:cs="Arial"/>
        </w:rPr>
        <w:t xml:space="preserve">) mempunyai efek antibakteri terhadap pertumbuhan bakteri </w:t>
      </w:r>
      <w:r w:rsidRPr="009D250D">
        <w:rPr>
          <w:rFonts w:ascii="Arial" w:eastAsia="Times New Roman" w:hAnsi="Arial" w:cs="Arial"/>
          <w:i/>
        </w:rPr>
        <w:t xml:space="preserve">Escheriscia coli. </w:t>
      </w:r>
    </w:p>
    <w:p w:rsidR="00957811" w:rsidRPr="009D250D" w:rsidRDefault="00E06BFC" w:rsidP="007A7FE1">
      <w:pPr>
        <w:pStyle w:val="ListParagraph"/>
        <w:numPr>
          <w:ilvl w:val="0"/>
          <w:numId w:val="7"/>
        </w:numPr>
        <w:spacing w:line="360" w:lineRule="auto"/>
        <w:jc w:val="both"/>
        <w:rPr>
          <w:rFonts w:ascii="Arial" w:eastAsia="Times New Roman" w:hAnsi="Arial" w:cs="Arial"/>
        </w:rPr>
      </w:pPr>
      <w:r w:rsidRPr="009D250D">
        <w:rPr>
          <w:rFonts w:ascii="Arial" w:eastAsia="Times New Roman" w:hAnsi="Arial" w:cs="Arial"/>
        </w:rPr>
        <w:t>Pada konsentrasi berapa ekstrak</w:t>
      </w:r>
      <w:r w:rsidR="005F1403" w:rsidRPr="009D250D">
        <w:rPr>
          <w:rFonts w:ascii="Arial" w:eastAsia="Times New Roman" w:hAnsi="Arial" w:cs="Arial"/>
          <w:lang w:val="id-ID"/>
        </w:rPr>
        <w:t xml:space="preserve"> etanol</w:t>
      </w:r>
      <w:r w:rsidRPr="009D250D">
        <w:rPr>
          <w:rFonts w:ascii="Arial" w:eastAsia="Times New Roman" w:hAnsi="Arial" w:cs="Arial"/>
        </w:rPr>
        <w:t xml:space="preserve"> daun kenikir (</w:t>
      </w:r>
      <w:r w:rsidRPr="009D250D">
        <w:rPr>
          <w:rFonts w:ascii="Arial" w:eastAsia="Times New Roman" w:hAnsi="Arial" w:cs="Arial"/>
          <w:i/>
        </w:rPr>
        <w:t xml:space="preserve">Cosmos caudatus </w:t>
      </w:r>
      <w:r w:rsidR="00A23C10" w:rsidRPr="009D250D">
        <w:rPr>
          <w:rFonts w:ascii="Arial" w:eastAsia="Times New Roman" w:hAnsi="Arial" w:cs="Arial"/>
          <w:lang w:val="id-ID"/>
        </w:rPr>
        <w:t>Kunth</w:t>
      </w:r>
      <w:r w:rsidRPr="009D250D">
        <w:rPr>
          <w:rFonts w:ascii="Arial" w:eastAsia="Times New Roman" w:hAnsi="Arial" w:cs="Arial"/>
          <w:i/>
        </w:rPr>
        <w:t xml:space="preserve">) </w:t>
      </w:r>
      <w:r w:rsidRPr="009D250D">
        <w:rPr>
          <w:rFonts w:ascii="Arial" w:eastAsia="Times New Roman" w:hAnsi="Arial" w:cs="Arial"/>
        </w:rPr>
        <w:t xml:space="preserve">mempunyai daya hambat </w:t>
      </w:r>
      <w:r w:rsidR="001C2B52" w:rsidRPr="009D250D">
        <w:rPr>
          <w:rFonts w:ascii="Arial" w:eastAsia="Times New Roman" w:hAnsi="Arial" w:cs="Arial"/>
          <w:lang w:val="id-ID"/>
        </w:rPr>
        <w:t>efektif sebagai antibakteri</w:t>
      </w:r>
      <w:r w:rsidR="00957811" w:rsidRPr="009D250D">
        <w:rPr>
          <w:rFonts w:ascii="Arial" w:eastAsia="Times New Roman" w:hAnsi="Arial" w:cs="Arial"/>
          <w:i/>
          <w:lang w:val="id-ID"/>
        </w:rPr>
        <w:t xml:space="preserve"> </w:t>
      </w:r>
      <w:r w:rsidR="00957811" w:rsidRPr="009D250D">
        <w:rPr>
          <w:rFonts w:ascii="Arial" w:eastAsia="Times New Roman" w:hAnsi="Arial" w:cs="Arial"/>
          <w:lang w:val="id-ID"/>
        </w:rPr>
        <w:t>sesuai  Farmakope Indonesia E.D V</w:t>
      </w:r>
    </w:p>
    <w:p w:rsidR="00E06BFC" w:rsidRPr="009D250D" w:rsidRDefault="00BB4654" w:rsidP="007A7FE1">
      <w:pPr>
        <w:pStyle w:val="ListParagraph"/>
        <w:numPr>
          <w:ilvl w:val="0"/>
          <w:numId w:val="7"/>
        </w:numPr>
        <w:spacing w:line="360" w:lineRule="auto"/>
        <w:jc w:val="both"/>
        <w:rPr>
          <w:rFonts w:ascii="Arial" w:eastAsia="Times New Roman" w:hAnsi="Arial" w:cs="Arial"/>
        </w:rPr>
      </w:pPr>
      <w:r w:rsidRPr="009D250D">
        <w:rPr>
          <w:rFonts w:ascii="Arial" w:eastAsia="Times New Roman" w:hAnsi="Arial" w:cs="Arial"/>
          <w:lang w:val="id-ID"/>
        </w:rPr>
        <w:t>Apakah ekstrak etanol daun kenikir dapat dikatakan sebagai antibakteri yang efektif dengan konsentrasi 20%, 30%, dan 40% jika dibandingan dengan antibiotik kloramfenikol</w:t>
      </w:r>
      <w:r w:rsidR="00C84235" w:rsidRPr="009D250D">
        <w:rPr>
          <w:rFonts w:ascii="Arial" w:eastAsia="Times New Roman" w:hAnsi="Arial" w:cs="Arial"/>
          <w:lang w:val="id-ID"/>
        </w:rPr>
        <w:t xml:space="preserve"> </w:t>
      </w:r>
      <w:r w:rsidR="00B8577D" w:rsidRPr="009D250D">
        <w:rPr>
          <w:rFonts w:ascii="Arial" w:eastAsia="Times New Roman" w:hAnsi="Arial" w:cs="Arial"/>
          <w:i/>
        </w:rPr>
        <w:tab/>
      </w:r>
    </w:p>
    <w:p w:rsidR="00E06BFC" w:rsidRPr="009D250D" w:rsidRDefault="00A221FA" w:rsidP="00802304">
      <w:pPr>
        <w:spacing w:line="360" w:lineRule="auto"/>
        <w:jc w:val="both"/>
        <w:rPr>
          <w:rFonts w:ascii="Arial" w:eastAsia="Times New Roman" w:hAnsi="Arial" w:cs="Arial"/>
          <w:b/>
          <w:sz w:val="24"/>
          <w:szCs w:val="24"/>
        </w:rPr>
      </w:pPr>
      <w:r w:rsidRPr="009D250D">
        <w:rPr>
          <w:rFonts w:ascii="Arial" w:eastAsia="Times New Roman" w:hAnsi="Arial" w:cs="Arial"/>
          <w:b/>
          <w:sz w:val="24"/>
          <w:szCs w:val="24"/>
          <w:lang w:val="id-ID"/>
        </w:rPr>
        <w:t xml:space="preserve">1.3 </w:t>
      </w:r>
      <w:r w:rsidRPr="009D250D">
        <w:rPr>
          <w:rFonts w:ascii="Arial" w:eastAsia="Times New Roman" w:hAnsi="Arial" w:cs="Arial"/>
          <w:b/>
          <w:sz w:val="24"/>
          <w:szCs w:val="24"/>
          <w:lang w:val="id-ID"/>
        </w:rPr>
        <w:tab/>
      </w:r>
      <w:r w:rsidR="001D7002" w:rsidRPr="009D250D">
        <w:rPr>
          <w:rFonts w:ascii="Arial" w:eastAsia="Times New Roman" w:hAnsi="Arial" w:cs="Arial"/>
          <w:b/>
          <w:sz w:val="24"/>
          <w:szCs w:val="24"/>
        </w:rPr>
        <w:t>Tuj</w:t>
      </w:r>
      <w:r w:rsidR="00E06BFC" w:rsidRPr="009D250D">
        <w:rPr>
          <w:rFonts w:ascii="Arial" w:eastAsia="Times New Roman" w:hAnsi="Arial" w:cs="Arial"/>
          <w:b/>
          <w:sz w:val="24"/>
          <w:szCs w:val="24"/>
        </w:rPr>
        <w:t>uan Penelitian</w:t>
      </w:r>
    </w:p>
    <w:p w:rsidR="00E06BFC" w:rsidRPr="009D250D" w:rsidRDefault="00E06BFC" w:rsidP="007A7FE1">
      <w:pPr>
        <w:pStyle w:val="ListParagraph"/>
        <w:numPr>
          <w:ilvl w:val="0"/>
          <w:numId w:val="8"/>
        </w:numPr>
        <w:spacing w:line="360" w:lineRule="auto"/>
        <w:jc w:val="both"/>
        <w:rPr>
          <w:rFonts w:ascii="Arial" w:eastAsia="Times New Roman" w:hAnsi="Arial" w:cs="Arial"/>
          <w:sz w:val="24"/>
          <w:szCs w:val="24"/>
        </w:rPr>
      </w:pPr>
      <w:r w:rsidRPr="009D250D">
        <w:rPr>
          <w:rFonts w:ascii="Arial" w:eastAsia="Times New Roman" w:hAnsi="Arial" w:cs="Arial"/>
          <w:sz w:val="24"/>
          <w:szCs w:val="24"/>
        </w:rPr>
        <w:t>Tujuan umum</w:t>
      </w:r>
    </w:p>
    <w:p w:rsidR="00A221FA" w:rsidRDefault="00E06BFC" w:rsidP="007A7FE1">
      <w:pPr>
        <w:pStyle w:val="ListParagraph"/>
        <w:numPr>
          <w:ilvl w:val="0"/>
          <w:numId w:val="23"/>
        </w:numPr>
        <w:spacing w:line="360" w:lineRule="auto"/>
        <w:jc w:val="both"/>
        <w:rPr>
          <w:rFonts w:ascii="Arial" w:eastAsia="Times New Roman" w:hAnsi="Arial" w:cs="Arial"/>
          <w:i/>
          <w:lang w:val="id-ID"/>
        </w:rPr>
      </w:pPr>
      <w:r w:rsidRPr="009D250D">
        <w:rPr>
          <w:rFonts w:ascii="Arial" w:eastAsia="Times New Roman" w:hAnsi="Arial" w:cs="Arial"/>
        </w:rPr>
        <w:t>Untuk mengetahui adanya efek antibakteri ekstrak</w:t>
      </w:r>
      <w:r w:rsidR="005F1403" w:rsidRPr="009D250D">
        <w:rPr>
          <w:rFonts w:ascii="Arial" w:eastAsia="Times New Roman" w:hAnsi="Arial" w:cs="Arial"/>
          <w:lang w:val="id-ID"/>
        </w:rPr>
        <w:t xml:space="preserve"> etanol</w:t>
      </w:r>
      <w:r w:rsidRPr="009D250D">
        <w:rPr>
          <w:rFonts w:ascii="Arial" w:eastAsia="Times New Roman" w:hAnsi="Arial" w:cs="Arial"/>
        </w:rPr>
        <w:t xml:space="preserve"> daun kenikir (</w:t>
      </w:r>
      <w:r w:rsidRPr="009D250D">
        <w:rPr>
          <w:rFonts w:ascii="Arial" w:eastAsia="Times New Roman" w:hAnsi="Arial" w:cs="Arial"/>
          <w:i/>
        </w:rPr>
        <w:t>Cosmos caudatus</w:t>
      </w:r>
      <w:r w:rsidR="0067093E">
        <w:rPr>
          <w:rFonts w:ascii="Arial" w:eastAsia="Times New Roman" w:hAnsi="Arial" w:cs="Arial"/>
          <w:i/>
          <w:lang w:val="id-ID"/>
        </w:rPr>
        <w:t xml:space="preserve"> </w:t>
      </w:r>
      <w:r w:rsidR="00A23C10" w:rsidRPr="009D250D">
        <w:rPr>
          <w:rFonts w:ascii="Arial" w:eastAsia="Times New Roman" w:hAnsi="Arial" w:cs="Arial"/>
          <w:lang w:val="id-ID"/>
        </w:rPr>
        <w:t>Kunth</w:t>
      </w:r>
      <w:r w:rsidRPr="009D250D">
        <w:rPr>
          <w:rFonts w:ascii="Arial" w:eastAsia="Times New Roman" w:hAnsi="Arial" w:cs="Arial"/>
          <w:i/>
        </w:rPr>
        <w:t xml:space="preserve">) </w:t>
      </w:r>
      <w:r w:rsidRPr="009D250D">
        <w:rPr>
          <w:rFonts w:ascii="Arial" w:eastAsia="Times New Roman" w:hAnsi="Arial" w:cs="Arial"/>
        </w:rPr>
        <w:t>dalam menghambat pertumbuhan bakteri</w:t>
      </w:r>
      <w:r w:rsidRPr="009D250D">
        <w:rPr>
          <w:rFonts w:ascii="Arial" w:eastAsia="Times New Roman" w:hAnsi="Arial" w:cs="Arial"/>
          <w:i/>
        </w:rPr>
        <w:t xml:space="preserve"> Escherisc</w:t>
      </w:r>
      <w:r w:rsidR="004D63A4" w:rsidRPr="009D250D">
        <w:rPr>
          <w:rFonts w:ascii="Arial" w:eastAsia="Times New Roman" w:hAnsi="Arial" w:cs="Arial"/>
          <w:i/>
          <w:lang w:val="id-ID"/>
        </w:rPr>
        <w:t>h</w:t>
      </w:r>
      <w:r w:rsidRPr="009D250D">
        <w:rPr>
          <w:rFonts w:ascii="Arial" w:eastAsia="Times New Roman" w:hAnsi="Arial" w:cs="Arial"/>
          <w:i/>
        </w:rPr>
        <w:t>ia coli.</w:t>
      </w:r>
    </w:p>
    <w:p w:rsidR="009D250D" w:rsidRPr="007A7FE1" w:rsidRDefault="009D250D" w:rsidP="007A7FE1">
      <w:pPr>
        <w:pStyle w:val="ListParagraph"/>
        <w:numPr>
          <w:ilvl w:val="0"/>
          <w:numId w:val="23"/>
        </w:numPr>
        <w:spacing w:line="360" w:lineRule="auto"/>
        <w:jc w:val="both"/>
        <w:rPr>
          <w:rFonts w:ascii="Arial" w:eastAsia="Times New Roman" w:hAnsi="Arial" w:cs="Arial"/>
          <w:i/>
          <w:lang w:val="id-ID"/>
        </w:rPr>
      </w:pPr>
      <w:r>
        <w:rPr>
          <w:rFonts w:ascii="Arial" w:eastAsia="Times New Roman" w:hAnsi="Arial" w:cs="Arial"/>
          <w:lang w:val="id-ID"/>
        </w:rPr>
        <w:t>untuk mengetahui apakah ekstrak etanol daun kenikir efektif sebagai antibakteri pada konsentrasi 20%, 30% dan 40% jika dibandingkan dengan kloramfenikol</w:t>
      </w:r>
    </w:p>
    <w:p w:rsidR="00E06BFC" w:rsidRPr="009D250D" w:rsidRDefault="00E06BFC" w:rsidP="007A7FE1">
      <w:pPr>
        <w:pStyle w:val="ListParagraph"/>
        <w:numPr>
          <w:ilvl w:val="0"/>
          <w:numId w:val="8"/>
        </w:numPr>
        <w:spacing w:line="360" w:lineRule="auto"/>
        <w:jc w:val="both"/>
        <w:rPr>
          <w:rFonts w:ascii="Arial" w:eastAsia="Times New Roman" w:hAnsi="Arial" w:cs="Arial"/>
          <w:lang w:val="id-ID"/>
        </w:rPr>
      </w:pPr>
      <w:r w:rsidRPr="009D250D">
        <w:rPr>
          <w:rFonts w:ascii="Arial" w:eastAsia="Times New Roman" w:hAnsi="Arial" w:cs="Arial"/>
          <w:sz w:val="24"/>
          <w:szCs w:val="24"/>
        </w:rPr>
        <w:t>Tujuan Khusus</w:t>
      </w:r>
    </w:p>
    <w:p w:rsidR="00E06BFC" w:rsidRPr="009D250D" w:rsidRDefault="00E06BFC" w:rsidP="00802304">
      <w:pPr>
        <w:spacing w:line="360" w:lineRule="auto"/>
        <w:ind w:left="720"/>
        <w:jc w:val="both"/>
        <w:rPr>
          <w:rFonts w:ascii="Arial" w:eastAsia="Times New Roman" w:hAnsi="Arial" w:cs="Arial"/>
          <w:i/>
          <w:lang w:val="id-ID"/>
        </w:rPr>
      </w:pPr>
      <w:r w:rsidRPr="009D250D">
        <w:rPr>
          <w:rFonts w:ascii="Arial" w:eastAsia="Times New Roman" w:hAnsi="Arial" w:cs="Arial"/>
        </w:rPr>
        <w:t>Mengetahui konsentrasi ekstrak</w:t>
      </w:r>
      <w:r w:rsidR="005F1403" w:rsidRPr="009D250D">
        <w:rPr>
          <w:rFonts w:ascii="Arial" w:eastAsia="Times New Roman" w:hAnsi="Arial" w:cs="Arial"/>
          <w:lang w:val="id-ID"/>
        </w:rPr>
        <w:t xml:space="preserve"> etanol</w:t>
      </w:r>
      <w:r w:rsidRPr="009D250D">
        <w:rPr>
          <w:rFonts w:ascii="Arial" w:eastAsia="Times New Roman" w:hAnsi="Arial" w:cs="Arial"/>
        </w:rPr>
        <w:t xml:space="preserve"> daun kenikir (</w:t>
      </w:r>
      <w:r w:rsidRPr="009D250D">
        <w:rPr>
          <w:rFonts w:ascii="Arial" w:eastAsia="Times New Roman" w:hAnsi="Arial" w:cs="Arial"/>
          <w:i/>
        </w:rPr>
        <w:t xml:space="preserve">Cosmos caudatus </w:t>
      </w:r>
      <w:r w:rsidR="00A23C10" w:rsidRPr="009D250D">
        <w:rPr>
          <w:rFonts w:ascii="Arial" w:eastAsia="Times New Roman" w:hAnsi="Arial" w:cs="Arial"/>
          <w:lang w:val="id-ID"/>
        </w:rPr>
        <w:t>Kunth</w:t>
      </w:r>
      <w:r w:rsidRPr="009D250D">
        <w:rPr>
          <w:rFonts w:ascii="Arial" w:eastAsia="Times New Roman" w:hAnsi="Arial" w:cs="Arial"/>
        </w:rPr>
        <w:t xml:space="preserve">) yang </w:t>
      </w:r>
      <w:r w:rsidR="001C2B52" w:rsidRPr="009D250D">
        <w:rPr>
          <w:rFonts w:ascii="Arial" w:eastAsia="Times New Roman" w:hAnsi="Arial" w:cs="Arial"/>
          <w:lang w:val="id-ID"/>
        </w:rPr>
        <w:t>paling efektif sebagai antibakteri?</w:t>
      </w:r>
    </w:p>
    <w:p w:rsidR="00A221FA" w:rsidRPr="009D250D" w:rsidRDefault="00A221FA" w:rsidP="00802304">
      <w:pPr>
        <w:spacing w:line="360" w:lineRule="auto"/>
        <w:jc w:val="both"/>
        <w:rPr>
          <w:rFonts w:ascii="Arial" w:eastAsia="Times New Roman" w:hAnsi="Arial" w:cs="Arial"/>
          <w:b/>
          <w:sz w:val="24"/>
          <w:szCs w:val="24"/>
          <w:lang w:val="id-ID"/>
        </w:rPr>
      </w:pPr>
      <w:r w:rsidRPr="009D250D">
        <w:rPr>
          <w:rFonts w:ascii="Arial" w:eastAsia="Times New Roman" w:hAnsi="Arial" w:cs="Arial"/>
          <w:b/>
          <w:sz w:val="24"/>
          <w:szCs w:val="24"/>
          <w:lang w:val="id-ID"/>
        </w:rPr>
        <w:t>1.4</w:t>
      </w:r>
      <w:r w:rsidRPr="009D250D">
        <w:rPr>
          <w:rFonts w:ascii="Arial" w:eastAsia="Times New Roman" w:hAnsi="Arial" w:cs="Arial"/>
          <w:b/>
          <w:sz w:val="24"/>
          <w:szCs w:val="24"/>
          <w:lang w:val="id-ID"/>
        </w:rPr>
        <w:tab/>
      </w:r>
      <w:r w:rsidR="001D7002" w:rsidRPr="009D250D">
        <w:rPr>
          <w:rFonts w:ascii="Arial" w:eastAsia="Times New Roman" w:hAnsi="Arial" w:cs="Arial"/>
          <w:b/>
          <w:sz w:val="24"/>
          <w:szCs w:val="24"/>
        </w:rPr>
        <w:t>Ma</w:t>
      </w:r>
      <w:r w:rsidR="00E06BFC" w:rsidRPr="009D250D">
        <w:rPr>
          <w:rFonts w:ascii="Arial" w:eastAsia="Times New Roman" w:hAnsi="Arial" w:cs="Arial"/>
          <w:b/>
          <w:sz w:val="24"/>
          <w:szCs w:val="24"/>
        </w:rPr>
        <w:t>nfaat penelitin</w:t>
      </w:r>
    </w:p>
    <w:p w:rsidR="00A221FA" w:rsidRPr="009D250D" w:rsidRDefault="00A221FA" w:rsidP="00802304">
      <w:pPr>
        <w:spacing w:line="360" w:lineRule="auto"/>
        <w:ind w:left="720" w:hanging="294"/>
        <w:jc w:val="both"/>
        <w:rPr>
          <w:rFonts w:ascii="Arial" w:eastAsia="Times New Roman" w:hAnsi="Arial" w:cs="Arial"/>
          <w:b/>
          <w:sz w:val="24"/>
          <w:szCs w:val="24"/>
          <w:lang w:val="id-ID"/>
        </w:rPr>
      </w:pPr>
      <w:r w:rsidRPr="009D250D">
        <w:rPr>
          <w:rFonts w:ascii="Arial" w:eastAsia="Times New Roman" w:hAnsi="Arial" w:cs="Arial"/>
          <w:lang w:val="id-ID"/>
        </w:rPr>
        <w:t>a.</w:t>
      </w:r>
      <w:r w:rsidRPr="009D250D">
        <w:rPr>
          <w:rFonts w:ascii="Arial" w:eastAsia="Times New Roman" w:hAnsi="Arial" w:cs="Arial"/>
          <w:lang w:val="id-ID"/>
        </w:rPr>
        <w:tab/>
      </w:r>
      <w:r w:rsidR="001D7002" w:rsidRPr="009D250D">
        <w:rPr>
          <w:rFonts w:ascii="Arial" w:eastAsia="Times New Roman" w:hAnsi="Arial" w:cs="Arial"/>
        </w:rPr>
        <w:t>Ba</w:t>
      </w:r>
      <w:r w:rsidR="0018334E" w:rsidRPr="009D250D">
        <w:rPr>
          <w:rFonts w:ascii="Arial" w:eastAsia="Times New Roman" w:hAnsi="Arial" w:cs="Arial"/>
        </w:rPr>
        <w:t>gi peneliti</w:t>
      </w:r>
      <w:r w:rsidR="00E06BFC" w:rsidRPr="009D250D">
        <w:rPr>
          <w:rFonts w:ascii="Arial" w:eastAsia="Times New Roman" w:hAnsi="Arial" w:cs="Arial"/>
        </w:rPr>
        <w:t>,</w:t>
      </w:r>
      <w:r w:rsidR="0018334E" w:rsidRPr="009D250D">
        <w:rPr>
          <w:rFonts w:ascii="Arial" w:eastAsia="Times New Roman" w:hAnsi="Arial" w:cs="Arial"/>
          <w:lang w:val="id-ID"/>
        </w:rPr>
        <w:t xml:space="preserve"> </w:t>
      </w:r>
      <w:r w:rsidR="00E06BFC" w:rsidRPr="009D250D">
        <w:rPr>
          <w:rFonts w:ascii="Arial" w:eastAsia="Times New Roman" w:hAnsi="Arial" w:cs="Arial"/>
        </w:rPr>
        <w:t>menambah ilmu pengetahuan terutama pengetahuan mengenai daun kenikir sebagai antibakteri dan penerapan ilmu yang telah peneliti pelajari dalam masa perkuliahan.</w:t>
      </w:r>
    </w:p>
    <w:p w:rsidR="00E06BFC" w:rsidRPr="009D250D" w:rsidRDefault="00A221FA" w:rsidP="00802304">
      <w:pPr>
        <w:spacing w:line="360" w:lineRule="auto"/>
        <w:ind w:left="720" w:hanging="294"/>
        <w:jc w:val="both"/>
        <w:rPr>
          <w:rFonts w:ascii="Arial" w:eastAsia="Times New Roman" w:hAnsi="Arial" w:cs="Arial"/>
          <w:b/>
          <w:sz w:val="24"/>
          <w:szCs w:val="24"/>
        </w:rPr>
      </w:pPr>
      <w:r w:rsidRPr="009D250D">
        <w:rPr>
          <w:rFonts w:ascii="Arial" w:eastAsia="Times New Roman" w:hAnsi="Arial" w:cs="Arial"/>
          <w:sz w:val="24"/>
          <w:szCs w:val="24"/>
          <w:lang w:val="id-ID"/>
        </w:rPr>
        <w:t>b.</w:t>
      </w:r>
      <w:r w:rsidRPr="009D250D">
        <w:rPr>
          <w:rFonts w:ascii="Arial" w:eastAsia="Times New Roman" w:hAnsi="Arial" w:cs="Arial"/>
          <w:lang w:val="id-ID"/>
        </w:rPr>
        <w:tab/>
      </w:r>
      <w:r w:rsidR="00E06BFC" w:rsidRPr="009D250D">
        <w:rPr>
          <w:rFonts w:ascii="Arial" w:eastAsia="Times New Roman" w:hAnsi="Arial" w:cs="Arial"/>
        </w:rPr>
        <w:t>Bagi masyarakat, memberikan informasi mengenai manfaat daun kenikir (</w:t>
      </w:r>
      <w:r w:rsidR="00E06BFC" w:rsidRPr="009D250D">
        <w:rPr>
          <w:rFonts w:ascii="Arial" w:eastAsia="Times New Roman" w:hAnsi="Arial" w:cs="Arial"/>
          <w:i/>
        </w:rPr>
        <w:t xml:space="preserve">Cosmos caudatus </w:t>
      </w:r>
      <w:r w:rsidR="00A23C10" w:rsidRPr="009D250D">
        <w:rPr>
          <w:rFonts w:ascii="Arial" w:eastAsia="Times New Roman" w:hAnsi="Arial" w:cs="Arial"/>
          <w:lang w:val="id-ID"/>
        </w:rPr>
        <w:t>Kunth</w:t>
      </w:r>
      <w:r w:rsidR="00E06BFC" w:rsidRPr="009D250D">
        <w:rPr>
          <w:rFonts w:ascii="Arial" w:eastAsia="Times New Roman" w:hAnsi="Arial" w:cs="Arial"/>
          <w:i/>
        </w:rPr>
        <w:t xml:space="preserve">) </w:t>
      </w:r>
      <w:r w:rsidR="00E06BFC" w:rsidRPr="009D250D">
        <w:rPr>
          <w:rFonts w:ascii="Arial" w:eastAsia="Times New Roman" w:hAnsi="Arial" w:cs="Arial"/>
        </w:rPr>
        <w:t>sebagai antibakteri</w:t>
      </w:r>
      <w:r w:rsidR="00E06BFC" w:rsidRPr="009D250D">
        <w:rPr>
          <w:rFonts w:ascii="Arial" w:eastAsia="Times New Roman" w:hAnsi="Arial" w:cs="Arial"/>
          <w:lang w:val="id-ID"/>
        </w:rPr>
        <w:t>.</w:t>
      </w:r>
    </w:p>
    <w:p w:rsidR="009D250D" w:rsidRDefault="00A221FA" w:rsidP="00802304">
      <w:pPr>
        <w:spacing w:line="360" w:lineRule="auto"/>
        <w:ind w:left="720" w:hanging="294"/>
        <w:jc w:val="both"/>
        <w:rPr>
          <w:rFonts w:ascii="Arial" w:eastAsia="Times New Roman" w:hAnsi="Arial" w:cs="Arial"/>
          <w:lang w:val="id-ID"/>
        </w:rPr>
      </w:pPr>
      <w:r w:rsidRPr="009D250D">
        <w:rPr>
          <w:rFonts w:ascii="Arial" w:eastAsia="Times New Roman" w:hAnsi="Arial" w:cs="Arial"/>
          <w:lang w:val="id-ID"/>
        </w:rPr>
        <w:t>c.</w:t>
      </w:r>
      <w:r w:rsidRPr="009D250D">
        <w:rPr>
          <w:rFonts w:ascii="Arial" w:eastAsia="Times New Roman" w:hAnsi="Arial" w:cs="Arial"/>
          <w:lang w:val="id-ID"/>
        </w:rPr>
        <w:tab/>
      </w:r>
      <w:r w:rsidR="00E06BFC" w:rsidRPr="009D250D">
        <w:rPr>
          <w:rFonts w:ascii="Arial" w:eastAsia="Times New Roman" w:hAnsi="Arial" w:cs="Arial"/>
        </w:rPr>
        <w:t>Data hasil penelitian ini dapat memberikan informasi ilmiah mengenai daun kenikir (</w:t>
      </w:r>
      <w:r w:rsidR="00E06BFC" w:rsidRPr="009D250D">
        <w:rPr>
          <w:rFonts w:ascii="Arial" w:eastAsia="Times New Roman" w:hAnsi="Arial" w:cs="Arial"/>
          <w:i/>
        </w:rPr>
        <w:t>Cosmos caudatus</w:t>
      </w:r>
      <w:r w:rsidR="00E06BFC" w:rsidRPr="009D250D">
        <w:rPr>
          <w:rFonts w:ascii="Arial" w:eastAsia="Times New Roman" w:hAnsi="Arial" w:cs="Arial"/>
        </w:rPr>
        <w:t xml:space="preserve"> </w:t>
      </w:r>
      <w:r w:rsidR="00A23C10" w:rsidRPr="009D250D">
        <w:rPr>
          <w:rFonts w:ascii="Arial" w:eastAsia="Times New Roman" w:hAnsi="Arial" w:cs="Arial"/>
          <w:lang w:val="id-ID"/>
        </w:rPr>
        <w:t>Kunth</w:t>
      </w:r>
      <w:r w:rsidR="00E06BFC" w:rsidRPr="009D250D">
        <w:rPr>
          <w:rFonts w:ascii="Arial" w:eastAsia="Times New Roman" w:hAnsi="Arial" w:cs="Arial"/>
        </w:rPr>
        <w:t>)</w:t>
      </w:r>
      <w:r w:rsidR="0018334E" w:rsidRPr="009D250D">
        <w:rPr>
          <w:rFonts w:ascii="Arial" w:eastAsia="Times New Roman" w:hAnsi="Arial" w:cs="Arial"/>
          <w:lang w:val="id-ID"/>
        </w:rPr>
        <w:t xml:space="preserve"> </w:t>
      </w:r>
      <w:r w:rsidR="00E06BFC" w:rsidRPr="009D250D">
        <w:rPr>
          <w:rFonts w:ascii="Arial" w:eastAsia="Times New Roman" w:hAnsi="Arial" w:cs="Arial"/>
        </w:rPr>
        <w:t>sebagai bahan rujukan atau referensi untuk penelitian selanjutnya.</w:t>
      </w:r>
    </w:p>
    <w:p w:rsidR="00802304" w:rsidRDefault="00802304" w:rsidP="00802304">
      <w:pPr>
        <w:spacing w:line="360" w:lineRule="auto"/>
        <w:ind w:left="720" w:hanging="294"/>
        <w:jc w:val="both"/>
        <w:rPr>
          <w:rFonts w:ascii="Arial" w:eastAsia="Times New Roman" w:hAnsi="Arial" w:cs="Arial"/>
          <w:lang w:val="id-ID"/>
        </w:rPr>
      </w:pPr>
    </w:p>
    <w:p w:rsidR="007A7FE1" w:rsidRDefault="007A7FE1" w:rsidP="00802304">
      <w:pPr>
        <w:spacing w:line="360" w:lineRule="auto"/>
        <w:ind w:left="720" w:hanging="294"/>
        <w:jc w:val="both"/>
        <w:rPr>
          <w:rFonts w:ascii="Arial" w:eastAsia="Times New Roman" w:hAnsi="Arial" w:cs="Arial"/>
          <w:lang w:val="id-ID"/>
        </w:rPr>
      </w:pPr>
    </w:p>
    <w:p w:rsidR="00784707" w:rsidRDefault="00784707" w:rsidP="00784707">
      <w:pPr>
        <w:spacing w:line="360" w:lineRule="auto"/>
        <w:rPr>
          <w:rFonts w:ascii="Arial" w:hAnsi="Arial" w:cs="Arial"/>
          <w:b/>
          <w:sz w:val="24"/>
          <w:szCs w:val="24"/>
          <w:lang w:val="id-ID"/>
        </w:rPr>
      </w:pPr>
    </w:p>
    <w:p w:rsidR="002211B6" w:rsidRPr="009D250D" w:rsidRDefault="002211B6" w:rsidP="00784707">
      <w:pPr>
        <w:spacing w:line="360" w:lineRule="auto"/>
        <w:jc w:val="center"/>
        <w:rPr>
          <w:rFonts w:ascii="Arial" w:hAnsi="Arial" w:cs="Arial"/>
          <w:b/>
          <w:sz w:val="24"/>
          <w:szCs w:val="24"/>
        </w:rPr>
      </w:pPr>
      <w:r w:rsidRPr="009D250D">
        <w:rPr>
          <w:rFonts w:ascii="Arial" w:hAnsi="Arial" w:cs="Arial"/>
          <w:b/>
          <w:sz w:val="24"/>
          <w:szCs w:val="24"/>
        </w:rPr>
        <w:t>BAB II</w:t>
      </w:r>
    </w:p>
    <w:p w:rsidR="002211B6" w:rsidRPr="009D250D" w:rsidRDefault="002211B6" w:rsidP="007A7FE1">
      <w:pPr>
        <w:spacing w:after="120" w:line="360" w:lineRule="auto"/>
        <w:jc w:val="center"/>
        <w:rPr>
          <w:rFonts w:ascii="Arial" w:hAnsi="Arial" w:cs="Arial"/>
          <w:b/>
          <w:sz w:val="24"/>
          <w:szCs w:val="24"/>
          <w:lang w:val="id-ID"/>
        </w:rPr>
      </w:pPr>
      <w:r w:rsidRPr="009D250D">
        <w:rPr>
          <w:rFonts w:ascii="Arial" w:hAnsi="Arial" w:cs="Arial"/>
          <w:b/>
          <w:sz w:val="24"/>
          <w:szCs w:val="24"/>
        </w:rPr>
        <w:t>TINJAUAN PUSTAKA</w:t>
      </w:r>
    </w:p>
    <w:p w:rsidR="002211B6" w:rsidRPr="009D250D" w:rsidRDefault="00A221FA" w:rsidP="00B67429">
      <w:pPr>
        <w:spacing w:line="360" w:lineRule="auto"/>
        <w:rPr>
          <w:rFonts w:ascii="Arial" w:hAnsi="Arial" w:cs="Arial"/>
          <w:b/>
          <w:sz w:val="24"/>
          <w:szCs w:val="24"/>
        </w:rPr>
      </w:pPr>
      <w:r w:rsidRPr="009D250D">
        <w:rPr>
          <w:rFonts w:ascii="Arial" w:hAnsi="Arial" w:cs="Arial"/>
          <w:b/>
          <w:sz w:val="24"/>
          <w:szCs w:val="24"/>
          <w:lang w:val="id-ID"/>
        </w:rPr>
        <w:t>2.1</w:t>
      </w:r>
      <w:r w:rsidRPr="009D250D">
        <w:rPr>
          <w:rFonts w:ascii="Arial" w:hAnsi="Arial" w:cs="Arial"/>
          <w:b/>
          <w:sz w:val="24"/>
          <w:szCs w:val="24"/>
          <w:lang w:val="id-ID"/>
        </w:rPr>
        <w:tab/>
      </w:r>
      <w:r w:rsidR="002211B6" w:rsidRPr="009D250D">
        <w:rPr>
          <w:rFonts w:ascii="Arial" w:hAnsi="Arial" w:cs="Arial"/>
          <w:b/>
          <w:sz w:val="24"/>
          <w:szCs w:val="24"/>
        </w:rPr>
        <w:t xml:space="preserve">Uraian Tanaman Kenikir </w:t>
      </w:r>
    </w:p>
    <w:p w:rsidR="001C0BBE" w:rsidRPr="009D250D" w:rsidRDefault="00BE329F" w:rsidP="00B67429">
      <w:pPr>
        <w:spacing w:line="360" w:lineRule="auto"/>
        <w:rPr>
          <w:rFonts w:ascii="Arial" w:hAnsi="Arial" w:cs="Arial"/>
          <w:lang w:val="id-ID"/>
        </w:rPr>
      </w:pPr>
      <w:r w:rsidRPr="009D250D">
        <w:rPr>
          <w:rFonts w:ascii="Arial" w:hAnsi="Arial" w:cs="Arial"/>
          <w:b/>
          <w:sz w:val="24"/>
          <w:szCs w:val="24"/>
        </w:rPr>
        <w:t>2</w:t>
      </w:r>
      <w:r w:rsidR="00AD0BA6" w:rsidRPr="009D250D">
        <w:rPr>
          <w:rFonts w:ascii="Arial" w:hAnsi="Arial" w:cs="Arial"/>
          <w:b/>
          <w:sz w:val="24"/>
          <w:szCs w:val="24"/>
        </w:rPr>
        <w:t>.1</w:t>
      </w:r>
      <w:r w:rsidRPr="009D250D">
        <w:rPr>
          <w:rFonts w:ascii="Arial" w:hAnsi="Arial" w:cs="Arial"/>
          <w:b/>
          <w:sz w:val="24"/>
          <w:szCs w:val="24"/>
        </w:rPr>
        <w:t>.1</w:t>
      </w:r>
      <w:r w:rsidR="00A221FA" w:rsidRPr="009D250D">
        <w:rPr>
          <w:rFonts w:ascii="Arial" w:hAnsi="Arial" w:cs="Arial"/>
          <w:b/>
          <w:sz w:val="24"/>
          <w:szCs w:val="24"/>
          <w:lang w:val="id-ID"/>
        </w:rPr>
        <w:tab/>
      </w:r>
      <w:r w:rsidR="001C0BBE" w:rsidRPr="009D250D">
        <w:rPr>
          <w:rFonts w:ascii="Arial" w:hAnsi="Arial" w:cs="Arial"/>
          <w:b/>
          <w:sz w:val="24"/>
          <w:szCs w:val="24"/>
        </w:rPr>
        <w:t>Morfologi Tanaman Kenikir</w:t>
      </w:r>
    </w:p>
    <w:p w:rsidR="001C0BBE" w:rsidRPr="009D250D" w:rsidRDefault="001C0BBE" w:rsidP="00970EDB">
      <w:pPr>
        <w:spacing w:after="240" w:line="360" w:lineRule="auto"/>
        <w:ind w:firstLine="720"/>
        <w:jc w:val="both"/>
        <w:rPr>
          <w:rFonts w:ascii="Arial" w:hAnsi="Arial" w:cs="Arial"/>
          <w:lang w:val="id-ID"/>
        </w:rPr>
      </w:pPr>
      <w:r w:rsidRPr="009D250D">
        <w:rPr>
          <w:rFonts w:ascii="Arial" w:hAnsi="Arial" w:cs="Arial"/>
        </w:rPr>
        <w:t>Kenikir (</w:t>
      </w:r>
      <w:r w:rsidRPr="009D250D">
        <w:rPr>
          <w:rFonts w:ascii="Arial" w:hAnsi="Arial" w:cs="Arial"/>
          <w:i/>
        </w:rPr>
        <w:t>Cosmos caudatus</w:t>
      </w:r>
      <w:r w:rsidRPr="009D250D">
        <w:rPr>
          <w:rFonts w:ascii="Arial" w:hAnsi="Arial" w:cs="Arial"/>
          <w:i/>
          <w:lang w:val="id-ID"/>
        </w:rPr>
        <w:t xml:space="preserve"> </w:t>
      </w:r>
      <w:r w:rsidRPr="0067093E">
        <w:rPr>
          <w:rFonts w:ascii="Arial" w:hAnsi="Arial" w:cs="Arial"/>
          <w:lang w:val="id-ID"/>
        </w:rPr>
        <w:t>Kunth</w:t>
      </w:r>
      <w:r w:rsidRPr="0067093E">
        <w:rPr>
          <w:rFonts w:ascii="Arial" w:hAnsi="Arial" w:cs="Arial"/>
        </w:rPr>
        <w:t>)</w:t>
      </w:r>
      <w:r w:rsidRPr="009D250D">
        <w:rPr>
          <w:rFonts w:ascii="Arial" w:hAnsi="Arial" w:cs="Arial"/>
        </w:rPr>
        <w:t xml:space="preserve"> adalah tanaman tahunan yang perdu dengan dengan tinggi 75 – 100 cm dan bau khas. Batang tegak, segi empat,</w:t>
      </w:r>
      <w:r w:rsidRPr="009D250D">
        <w:rPr>
          <w:rFonts w:ascii="Arial" w:hAnsi="Arial" w:cs="Arial"/>
          <w:lang w:val="id-ID"/>
        </w:rPr>
        <w:t xml:space="preserve"> </w:t>
      </w:r>
      <w:r w:rsidRPr="009D250D">
        <w:rPr>
          <w:rFonts w:ascii="Arial" w:hAnsi="Arial" w:cs="Arial"/>
        </w:rPr>
        <w:t>beralur membujur,</w:t>
      </w:r>
      <w:r w:rsidR="00040B2D" w:rsidRPr="009D250D">
        <w:rPr>
          <w:rFonts w:ascii="Arial" w:hAnsi="Arial" w:cs="Arial"/>
          <w:lang w:val="id-ID"/>
        </w:rPr>
        <w:t xml:space="preserve"> </w:t>
      </w:r>
      <w:r w:rsidRPr="009D250D">
        <w:rPr>
          <w:rFonts w:ascii="Arial" w:hAnsi="Arial" w:cs="Arial"/>
        </w:rPr>
        <w:t xml:space="preserve"> bercabang banyak, beruas berwarna hijau keunguan, daunya majemuk, bersilang berhadapan, berbagi menyirip, ujung runcing, tepi rata, panjang 15- 25 cm, berwarna hijau, bunga majemuk, bentuk bongkol, di ujung batang, tangkai panjang + 25 cm, mahkota terdiri dari 8 daun mahkota, panjang + 1 cm, merah, benang sari bentuk tabung, kepala sari coklat kehitaman, putih berambut, hijau kekuningan, merah. Buahnya keras, bentuk jarum, ujung berambut, masih muda berwarna hijau tua setelah tua berwarna coklat.  Biji keras, kecil, bentuk jarum, panjang + 1cm, berwarna hitam. Akar tunggang dan berwarna putih (Herlina W,</w:t>
      </w:r>
      <w:r w:rsidR="00912CF2" w:rsidRPr="009D250D">
        <w:rPr>
          <w:rFonts w:ascii="Arial" w:hAnsi="Arial" w:cs="Arial"/>
          <w:lang w:val="id-ID"/>
        </w:rPr>
        <w:t xml:space="preserve"> </w:t>
      </w:r>
      <w:r w:rsidRPr="009D250D">
        <w:rPr>
          <w:rFonts w:ascii="Arial" w:hAnsi="Arial" w:cs="Arial"/>
        </w:rPr>
        <w:t>2011).</w:t>
      </w:r>
    </w:p>
    <w:p w:rsidR="001C0BBE" w:rsidRPr="009D250D" w:rsidRDefault="001C0BBE" w:rsidP="001C0BBE">
      <w:pPr>
        <w:spacing w:line="360" w:lineRule="auto"/>
        <w:ind w:firstLine="720"/>
        <w:jc w:val="center"/>
        <w:rPr>
          <w:rFonts w:ascii="Arial" w:hAnsi="Arial" w:cs="Arial"/>
          <w:lang w:val="id-ID"/>
        </w:rPr>
      </w:pPr>
      <w:r w:rsidRPr="009D250D">
        <w:rPr>
          <w:rFonts w:ascii="Arial" w:hAnsi="Arial" w:cs="Arial"/>
          <w:noProof/>
        </w:rPr>
        <w:drawing>
          <wp:inline distT="0" distB="0" distL="0" distR="0">
            <wp:extent cx="3449256" cy="3069626"/>
            <wp:effectExtent l="19050" t="0" r="0" b="0"/>
            <wp:docPr id="2" name="Picture 1" descr="Hasil gambar untuk gambar keni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kenikir"/>
                    <pic:cNvPicPr>
                      <a:picLocks noChangeAspect="1" noChangeArrowheads="1"/>
                    </pic:cNvPicPr>
                  </pic:nvPicPr>
                  <pic:blipFill>
                    <a:blip r:embed="rId11"/>
                    <a:srcRect/>
                    <a:stretch>
                      <a:fillRect/>
                    </a:stretch>
                  </pic:blipFill>
                  <pic:spPr bwMode="auto">
                    <a:xfrm>
                      <a:off x="0" y="0"/>
                      <a:ext cx="3453430" cy="3073341"/>
                    </a:xfrm>
                    <a:prstGeom prst="rect">
                      <a:avLst/>
                    </a:prstGeom>
                    <a:noFill/>
                    <a:ln w="9525">
                      <a:noFill/>
                      <a:miter lim="800000"/>
                      <a:headEnd/>
                      <a:tailEnd/>
                    </a:ln>
                  </pic:spPr>
                </pic:pic>
              </a:graphicData>
            </a:graphic>
          </wp:inline>
        </w:drawing>
      </w:r>
    </w:p>
    <w:p w:rsidR="00802304" w:rsidRDefault="001C0BBE" w:rsidP="00802304">
      <w:pPr>
        <w:spacing w:after="120" w:line="360" w:lineRule="auto"/>
        <w:ind w:firstLine="720"/>
        <w:jc w:val="center"/>
        <w:rPr>
          <w:rFonts w:ascii="Arial" w:hAnsi="Arial" w:cs="Arial"/>
          <w:lang w:val="id-ID"/>
        </w:rPr>
      </w:pPr>
      <w:r w:rsidRPr="009D250D">
        <w:rPr>
          <w:rFonts w:ascii="Arial" w:hAnsi="Arial" w:cs="Arial"/>
          <w:lang w:val="id-ID"/>
        </w:rPr>
        <w:t xml:space="preserve">Gambar  2.1 kenikir ( </w:t>
      </w:r>
      <w:r w:rsidRPr="009D250D">
        <w:rPr>
          <w:rFonts w:ascii="Arial" w:hAnsi="Arial" w:cs="Arial"/>
          <w:i/>
          <w:lang w:val="id-ID"/>
        </w:rPr>
        <w:t>Cosmos caudatus</w:t>
      </w:r>
      <w:r w:rsidRPr="009D250D">
        <w:rPr>
          <w:rFonts w:ascii="Arial" w:hAnsi="Arial" w:cs="Arial"/>
          <w:lang w:val="id-ID"/>
        </w:rPr>
        <w:t xml:space="preserve"> Kunth)</w:t>
      </w:r>
    </w:p>
    <w:p w:rsidR="007A7FE1" w:rsidRDefault="007A7FE1" w:rsidP="00802304">
      <w:pPr>
        <w:spacing w:after="120" w:line="360" w:lineRule="auto"/>
        <w:ind w:firstLine="720"/>
        <w:jc w:val="center"/>
        <w:rPr>
          <w:rFonts w:ascii="Arial" w:hAnsi="Arial" w:cs="Arial"/>
        </w:rPr>
      </w:pPr>
    </w:p>
    <w:p w:rsidR="00B67429" w:rsidRPr="00B67429" w:rsidRDefault="00B67429" w:rsidP="00802304">
      <w:pPr>
        <w:spacing w:after="120" w:line="360" w:lineRule="auto"/>
        <w:ind w:firstLine="720"/>
        <w:jc w:val="center"/>
        <w:rPr>
          <w:rFonts w:ascii="Arial" w:hAnsi="Arial" w:cs="Arial"/>
        </w:rPr>
      </w:pPr>
    </w:p>
    <w:p w:rsidR="001C0BBE" w:rsidRPr="009D250D" w:rsidRDefault="001C0BBE" w:rsidP="001C0BBE">
      <w:pPr>
        <w:spacing w:line="360" w:lineRule="auto"/>
        <w:rPr>
          <w:rFonts w:ascii="Arial" w:hAnsi="Arial" w:cs="Arial"/>
          <w:lang w:val="id-ID"/>
        </w:rPr>
      </w:pPr>
      <w:r w:rsidRPr="009D250D">
        <w:rPr>
          <w:rFonts w:ascii="Arial" w:hAnsi="Arial" w:cs="Arial"/>
          <w:b/>
          <w:sz w:val="24"/>
          <w:szCs w:val="24"/>
        </w:rPr>
        <w:lastRenderedPageBreak/>
        <w:t>2.1.2   Nama Lain dan Nama Daerah</w:t>
      </w:r>
      <w:r w:rsidRPr="009D250D">
        <w:rPr>
          <w:rFonts w:ascii="Arial" w:hAnsi="Arial" w:cs="Arial"/>
        </w:rPr>
        <w:t xml:space="preserve">      </w:t>
      </w:r>
    </w:p>
    <w:p w:rsidR="001C0BBE" w:rsidRPr="009D250D" w:rsidRDefault="001C0BBE" w:rsidP="001C0BBE">
      <w:pPr>
        <w:spacing w:line="360" w:lineRule="auto"/>
        <w:rPr>
          <w:rFonts w:ascii="Arial" w:hAnsi="Arial" w:cs="Arial"/>
          <w:b/>
          <w:sz w:val="24"/>
          <w:szCs w:val="24"/>
        </w:rPr>
      </w:pPr>
      <w:r w:rsidRPr="009D250D">
        <w:rPr>
          <w:rFonts w:ascii="Arial" w:hAnsi="Arial" w:cs="Arial"/>
        </w:rPr>
        <w:t>Dibeberapa daerah tanaman kenikir dikenal dengan berbagai nama,yaitu:</w:t>
      </w:r>
    </w:p>
    <w:p w:rsidR="001C0BBE" w:rsidRPr="009D250D" w:rsidRDefault="001C0BBE" w:rsidP="001C0BBE">
      <w:pPr>
        <w:spacing w:line="360" w:lineRule="auto"/>
        <w:rPr>
          <w:rFonts w:ascii="Arial" w:hAnsi="Arial" w:cs="Arial"/>
          <w:i/>
        </w:rPr>
      </w:pPr>
      <w:r w:rsidRPr="009D250D">
        <w:rPr>
          <w:rFonts w:ascii="Arial" w:hAnsi="Arial" w:cs="Arial"/>
        </w:rPr>
        <w:t>Inggris</w:t>
      </w:r>
      <w:r w:rsidRPr="009D250D">
        <w:rPr>
          <w:rFonts w:ascii="Arial" w:hAnsi="Arial" w:cs="Arial"/>
        </w:rPr>
        <w:tab/>
      </w:r>
      <w:r w:rsidRPr="009D250D">
        <w:rPr>
          <w:rFonts w:ascii="Arial" w:hAnsi="Arial" w:cs="Arial"/>
        </w:rPr>
        <w:tab/>
        <w:t>:</w:t>
      </w:r>
      <w:r w:rsidRPr="009D250D">
        <w:rPr>
          <w:rFonts w:ascii="Arial" w:hAnsi="Arial" w:cs="Arial"/>
          <w:lang w:val="id-ID"/>
        </w:rPr>
        <w:t xml:space="preserve"> </w:t>
      </w:r>
      <w:r w:rsidRPr="009D250D">
        <w:rPr>
          <w:rFonts w:ascii="Arial" w:hAnsi="Arial" w:cs="Arial"/>
          <w:i/>
        </w:rPr>
        <w:t>Yellow Ray Flower</w:t>
      </w:r>
    </w:p>
    <w:p w:rsidR="001C0BBE" w:rsidRPr="009D250D" w:rsidRDefault="001C0BBE" w:rsidP="001C0BBE">
      <w:pPr>
        <w:spacing w:line="360" w:lineRule="auto"/>
        <w:rPr>
          <w:rFonts w:ascii="Arial" w:hAnsi="Arial" w:cs="Arial"/>
        </w:rPr>
      </w:pPr>
      <w:r w:rsidRPr="009D250D">
        <w:rPr>
          <w:rFonts w:ascii="Arial" w:hAnsi="Arial" w:cs="Arial"/>
        </w:rPr>
        <w:t>Jawa Tengah</w:t>
      </w:r>
      <w:r w:rsidRPr="009D250D">
        <w:rPr>
          <w:rFonts w:ascii="Arial" w:hAnsi="Arial" w:cs="Arial"/>
        </w:rPr>
        <w:tab/>
        <w:t>:</w:t>
      </w:r>
      <w:r w:rsidRPr="009D250D">
        <w:rPr>
          <w:rFonts w:ascii="Arial" w:hAnsi="Arial" w:cs="Arial"/>
          <w:lang w:val="id-ID"/>
        </w:rPr>
        <w:t xml:space="preserve"> </w:t>
      </w:r>
      <w:r w:rsidRPr="009D250D">
        <w:rPr>
          <w:rFonts w:ascii="Arial" w:hAnsi="Arial" w:cs="Arial"/>
        </w:rPr>
        <w:t>Kenikir</w:t>
      </w:r>
    </w:p>
    <w:p w:rsidR="001C0BBE" w:rsidRPr="009D250D" w:rsidRDefault="001C0BBE" w:rsidP="001C0BBE">
      <w:pPr>
        <w:spacing w:line="360" w:lineRule="auto"/>
        <w:rPr>
          <w:rFonts w:ascii="Arial" w:hAnsi="Arial" w:cs="Arial"/>
        </w:rPr>
      </w:pPr>
      <w:r w:rsidRPr="009D250D">
        <w:rPr>
          <w:rFonts w:ascii="Arial" w:hAnsi="Arial" w:cs="Arial"/>
        </w:rPr>
        <w:t>Jawa Barat</w:t>
      </w:r>
      <w:r w:rsidRPr="009D250D">
        <w:rPr>
          <w:rFonts w:ascii="Arial" w:hAnsi="Arial" w:cs="Arial"/>
        </w:rPr>
        <w:tab/>
        <w:t>:</w:t>
      </w:r>
      <w:r w:rsidRPr="009D250D">
        <w:rPr>
          <w:rFonts w:ascii="Arial" w:hAnsi="Arial" w:cs="Arial"/>
          <w:lang w:val="id-ID"/>
        </w:rPr>
        <w:t xml:space="preserve"> </w:t>
      </w:r>
      <w:r w:rsidRPr="009D250D">
        <w:rPr>
          <w:rFonts w:ascii="Arial" w:hAnsi="Arial" w:cs="Arial"/>
        </w:rPr>
        <w:t xml:space="preserve">Randa Midang </w:t>
      </w:r>
    </w:p>
    <w:p w:rsidR="001C0BBE" w:rsidRPr="009D250D" w:rsidRDefault="001C0BBE" w:rsidP="001C0BBE">
      <w:pPr>
        <w:spacing w:line="360" w:lineRule="auto"/>
        <w:rPr>
          <w:rFonts w:ascii="Arial" w:hAnsi="Arial" w:cs="Arial"/>
        </w:rPr>
      </w:pPr>
      <w:r w:rsidRPr="009D250D">
        <w:rPr>
          <w:rFonts w:ascii="Arial" w:hAnsi="Arial" w:cs="Arial"/>
        </w:rPr>
        <w:t xml:space="preserve">Melayu </w:t>
      </w:r>
      <w:r w:rsidRPr="009D250D">
        <w:rPr>
          <w:rFonts w:ascii="Arial" w:hAnsi="Arial" w:cs="Arial"/>
        </w:rPr>
        <w:tab/>
        <w:t>:</w:t>
      </w:r>
      <w:r w:rsidRPr="009D250D">
        <w:rPr>
          <w:rFonts w:ascii="Arial" w:hAnsi="Arial" w:cs="Arial"/>
          <w:lang w:val="id-ID"/>
        </w:rPr>
        <w:t xml:space="preserve"> </w:t>
      </w:r>
      <w:r w:rsidRPr="009D250D">
        <w:rPr>
          <w:rFonts w:ascii="Arial" w:hAnsi="Arial" w:cs="Arial"/>
        </w:rPr>
        <w:t xml:space="preserve">Ulam Raja </w:t>
      </w:r>
    </w:p>
    <w:p w:rsidR="00C95CC4" w:rsidRPr="009D250D" w:rsidRDefault="001C0BBE" w:rsidP="001C0BBE">
      <w:pPr>
        <w:spacing w:line="360" w:lineRule="auto"/>
        <w:rPr>
          <w:rFonts w:ascii="Arial" w:hAnsi="Arial" w:cs="Arial"/>
          <w:lang w:val="id-ID"/>
        </w:rPr>
      </w:pPr>
      <w:r w:rsidRPr="009D250D">
        <w:rPr>
          <w:rFonts w:ascii="Arial" w:hAnsi="Arial" w:cs="Arial"/>
        </w:rPr>
        <w:t>Medan</w:t>
      </w:r>
      <w:r w:rsidRPr="009D250D">
        <w:rPr>
          <w:rFonts w:ascii="Arial" w:hAnsi="Arial" w:cs="Arial"/>
        </w:rPr>
        <w:tab/>
      </w:r>
      <w:r w:rsidRPr="009D250D">
        <w:rPr>
          <w:rFonts w:ascii="Arial" w:hAnsi="Arial" w:cs="Arial"/>
        </w:rPr>
        <w:tab/>
        <w:t>:</w:t>
      </w:r>
      <w:r w:rsidRPr="009D250D">
        <w:rPr>
          <w:rFonts w:ascii="Arial" w:hAnsi="Arial" w:cs="Arial"/>
          <w:lang w:val="id-ID"/>
        </w:rPr>
        <w:t xml:space="preserve"> </w:t>
      </w:r>
      <w:r w:rsidRPr="009D250D">
        <w:rPr>
          <w:rFonts w:ascii="Arial" w:hAnsi="Arial" w:cs="Arial"/>
        </w:rPr>
        <w:t xml:space="preserve">Suring </w:t>
      </w:r>
    </w:p>
    <w:p w:rsidR="001C0BBE" w:rsidRPr="009D250D" w:rsidRDefault="00BE329F" w:rsidP="001C0BBE">
      <w:pPr>
        <w:spacing w:before="240" w:line="360" w:lineRule="auto"/>
        <w:rPr>
          <w:rFonts w:ascii="Arial" w:hAnsi="Arial" w:cs="Arial"/>
          <w:b/>
          <w:sz w:val="24"/>
          <w:szCs w:val="24"/>
        </w:rPr>
      </w:pPr>
      <w:r w:rsidRPr="009D250D">
        <w:rPr>
          <w:rFonts w:ascii="Arial" w:hAnsi="Arial" w:cs="Arial"/>
          <w:b/>
          <w:sz w:val="24"/>
          <w:szCs w:val="24"/>
        </w:rPr>
        <w:t>2.1.3</w:t>
      </w:r>
      <w:r w:rsidR="00AD0BA6" w:rsidRPr="009D250D">
        <w:rPr>
          <w:rFonts w:ascii="Arial" w:hAnsi="Arial" w:cs="Arial"/>
          <w:b/>
          <w:sz w:val="24"/>
          <w:szCs w:val="24"/>
        </w:rPr>
        <w:t xml:space="preserve"> </w:t>
      </w:r>
      <w:r w:rsidR="002211B6" w:rsidRPr="009D250D">
        <w:rPr>
          <w:rFonts w:ascii="Arial" w:hAnsi="Arial" w:cs="Arial"/>
          <w:b/>
          <w:sz w:val="24"/>
          <w:szCs w:val="24"/>
        </w:rPr>
        <w:t xml:space="preserve"> </w:t>
      </w:r>
      <w:r w:rsidR="001C0BBE" w:rsidRPr="009D250D">
        <w:rPr>
          <w:rFonts w:ascii="Arial" w:hAnsi="Arial" w:cs="Arial"/>
          <w:b/>
          <w:sz w:val="24"/>
          <w:szCs w:val="24"/>
          <w:lang w:val="id-ID"/>
        </w:rPr>
        <w:t>K</w:t>
      </w:r>
      <w:r w:rsidR="001C0BBE" w:rsidRPr="009D250D">
        <w:rPr>
          <w:rFonts w:ascii="Arial" w:hAnsi="Arial" w:cs="Arial"/>
          <w:b/>
          <w:sz w:val="24"/>
          <w:szCs w:val="24"/>
        </w:rPr>
        <w:t xml:space="preserve">lasifikasi Tanaman Kenikir </w:t>
      </w:r>
    </w:p>
    <w:p w:rsidR="001C0BBE" w:rsidRPr="009D250D" w:rsidRDefault="001C0BBE" w:rsidP="001C0BBE">
      <w:pPr>
        <w:spacing w:before="240" w:line="360" w:lineRule="auto"/>
        <w:rPr>
          <w:rFonts w:ascii="Arial" w:hAnsi="Arial" w:cs="Arial"/>
        </w:rPr>
      </w:pPr>
      <w:r w:rsidRPr="009D250D">
        <w:rPr>
          <w:rFonts w:ascii="Arial" w:hAnsi="Arial" w:cs="Arial"/>
        </w:rPr>
        <w:t xml:space="preserve">Divisi </w:t>
      </w:r>
      <w:r w:rsidRPr="009D250D">
        <w:rPr>
          <w:rFonts w:ascii="Arial" w:hAnsi="Arial" w:cs="Arial"/>
        </w:rPr>
        <w:tab/>
      </w:r>
      <w:r w:rsidRPr="009D250D">
        <w:rPr>
          <w:rFonts w:ascii="Arial" w:hAnsi="Arial" w:cs="Arial"/>
        </w:rPr>
        <w:tab/>
        <w:t>:</w:t>
      </w:r>
      <w:r w:rsidRPr="009D250D">
        <w:rPr>
          <w:rFonts w:ascii="Arial" w:hAnsi="Arial" w:cs="Arial"/>
          <w:lang w:val="id-ID"/>
        </w:rPr>
        <w:t xml:space="preserve"> </w:t>
      </w:r>
      <w:r w:rsidRPr="009D250D">
        <w:rPr>
          <w:rFonts w:ascii="Arial" w:hAnsi="Arial" w:cs="Arial"/>
        </w:rPr>
        <w:t>Spermat</w:t>
      </w:r>
      <w:r w:rsidR="001C2B52" w:rsidRPr="009D250D">
        <w:rPr>
          <w:rFonts w:ascii="Arial" w:hAnsi="Arial" w:cs="Arial"/>
          <w:lang w:val="id-ID"/>
        </w:rPr>
        <w:t>o</w:t>
      </w:r>
      <w:r w:rsidRPr="009D250D">
        <w:rPr>
          <w:rFonts w:ascii="Arial" w:hAnsi="Arial" w:cs="Arial"/>
        </w:rPr>
        <w:t xml:space="preserve">phyta </w:t>
      </w:r>
    </w:p>
    <w:p w:rsidR="001C0BBE" w:rsidRPr="009D250D" w:rsidRDefault="001C0BBE" w:rsidP="001C0BBE">
      <w:pPr>
        <w:spacing w:line="360" w:lineRule="auto"/>
        <w:rPr>
          <w:rFonts w:ascii="Arial" w:hAnsi="Arial" w:cs="Arial"/>
        </w:rPr>
      </w:pPr>
      <w:r w:rsidRPr="009D250D">
        <w:rPr>
          <w:rFonts w:ascii="Arial" w:hAnsi="Arial" w:cs="Arial"/>
        </w:rPr>
        <w:t>Subdivisi</w:t>
      </w:r>
      <w:r w:rsidRPr="009D250D">
        <w:rPr>
          <w:rFonts w:ascii="Arial" w:hAnsi="Arial" w:cs="Arial"/>
        </w:rPr>
        <w:tab/>
        <w:t>:</w:t>
      </w:r>
      <w:r w:rsidRPr="009D250D">
        <w:rPr>
          <w:rFonts w:ascii="Arial" w:hAnsi="Arial" w:cs="Arial"/>
          <w:lang w:val="id-ID"/>
        </w:rPr>
        <w:t xml:space="preserve"> </w:t>
      </w:r>
      <w:r w:rsidRPr="009D250D">
        <w:rPr>
          <w:rFonts w:ascii="Arial" w:hAnsi="Arial" w:cs="Arial"/>
        </w:rPr>
        <w:t>Angiospermae</w:t>
      </w:r>
    </w:p>
    <w:p w:rsidR="001C0BBE" w:rsidRPr="009D250D" w:rsidRDefault="001C0BBE" w:rsidP="001C0BBE">
      <w:pPr>
        <w:spacing w:line="360" w:lineRule="auto"/>
        <w:rPr>
          <w:rFonts w:ascii="Arial" w:hAnsi="Arial" w:cs="Arial"/>
        </w:rPr>
      </w:pPr>
      <w:r w:rsidRPr="009D250D">
        <w:rPr>
          <w:rFonts w:ascii="Arial" w:hAnsi="Arial" w:cs="Arial"/>
        </w:rPr>
        <w:t>Kelas</w:t>
      </w:r>
      <w:r w:rsidRPr="009D250D">
        <w:rPr>
          <w:rFonts w:ascii="Arial" w:hAnsi="Arial" w:cs="Arial"/>
        </w:rPr>
        <w:tab/>
      </w:r>
      <w:r w:rsidRPr="009D250D">
        <w:rPr>
          <w:rFonts w:ascii="Arial" w:hAnsi="Arial" w:cs="Arial"/>
        </w:rPr>
        <w:tab/>
        <w:t>:</w:t>
      </w:r>
      <w:r w:rsidRPr="009D250D">
        <w:rPr>
          <w:rFonts w:ascii="Arial" w:hAnsi="Arial" w:cs="Arial"/>
          <w:lang w:val="id-ID"/>
        </w:rPr>
        <w:t xml:space="preserve"> </w:t>
      </w:r>
      <w:r w:rsidRPr="009D250D">
        <w:rPr>
          <w:rFonts w:ascii="Arial" w:hAnsi="Arial" w:cs="Arial"/>
        </w:rPr>
        <w:t>Dicotyledonae</w:t>
      </w:r>
    </w:p>
    <w:p w:rsidR="001C0BBE" w:rsidRPr="009D250D" w:rsidRDefault="001C0BBE" w:rsidP="001C0BBE">
      <w:pPr>
        <w:spacing w:line="360" w:lineRule="auto"/>
        <w:rPr>
          <w:rFonts w:ascii="Arial" w:hAnsi="Arial" w:cs="Arial"/>
        </w:rPr>
      </w:pPr>
      <w:r w:rsidRPr="009D250D">
        <w:rPr>
          <w:rFonts w:ascii="Arial" w:hAnsi="Arial" w:cs="Arial"/>
        </w:rPr>
        <w:t xml:space="preserve">Bangsa </w:t>
      </w:r>
      <w:r w:rsidRPr="009D250D">
        <w:rPr>
          <w:rFonts w:ascii="Arial" w:hAnsi="Arial" w:cs="Arial"/>
        </w:rPr>
        <w:tab/>
        <w:t>:</w:t>
      </w:r>
      <w:r w:rsidRPr="009D250D">
        <w:rPr>
          <w:rFonts w:ascii="Arial" w:hAnsi="Arial" w:cs="Arial"/>
          <w:lang w:val="id-ID"/>
        </w:rPr>
        <w:t xml:space="preserve"> </w:t>
      </w:r>
      <w:r w:rsidRPr="009D250D">
        <w:rPr>
          <w:rFonts w:ascii="Arial" w:hAnsi="Arial" w:cs="Arial"/>
        </w:rPr>
        <w:t>Asterales</w:t>
      </w:r>
    </w:p>
    <w:p w:rsidR="001C0BBE" w:rsidRPr="009D250D" w:rsidRDefault="001C0BBE" w:rsidP="001C0BBE">
      <w:pPr>
        <w:spacing w:line="360" w:lineRule="auto"/>
        <w:rPr>
          <w:rFonts w:ascii="Arial" w:hAnsi="Arial" w:cs="Arial"/>
        </w:rPr>
      </w:pPr>
      <w:r w:rsidRPr="009D250D">
        <w:rPr>
          <w:rFonts w:ascii="Arial" w:hAnsi="Arial" w:cs="Arial"/>
        </w:rPr>
        <w:t>Suku</w:t>
      </w:r>
      <w:r w:rsidRPr="009D250D">
        <w:rPr>
          <w:rFonts w:ascii="Arial" w:hAnsi="Arial" w:cs="Arial"/>
        </w:rPr>
        <w:tab/>
      </w:r>
      <w:r w:rsidRPr="009D250D">
        <w:rPr>
          <w:rFonts w:ascii="Arial" w:hAnsi="Arial" w:cs="Arial"/>
        </w:rPr>
        <w:tab/>
        <w:t>:</w:t>
      </w:r>
      <w:r w:rsidRPr="009D250D">
        <w:rPr>
          <w:rFonts w:ascii="Arial" w:hAnsi="Arial" w:cs="Arial"/>
          <w:lang w:val="id-ID"/>
        </w:rPr>
        <w:t xml:space="preserve"> </w:t>
      </w:r>
      <w:r w:rsidRPr="009D250D">
        <w:rPr>
          <w:rFonts w:ascii="Arial" w:hAnsi="Arial" w:cs="Arial"/>
        </w:rPr>
        <w:t xml:space="preserve">Asteraceae </w:t>
      </w:r>
    </w:p>
    <w:p w:rsidR="001C0BBE" w:rsidRPr="009D250D" w:rsidRDefault="001C0BBE" w:rsidP="001C0BBE">
      <w:pPr>
        <w:spacing w:line="360" w:lineRule="auto"/>
        <w:rPr>
          <w:rFonts w:ascii="Arial" w:hAnsi="Arial" w:cs="Arial"/>
        </w:rPr>
      </w:pPr>
      <w:r w:rsidRPr="009D250D">
        <w:rPr>
          <w:rFonts w:ascii="Arial" w:hAnsi="Arial" w:cs="Arial"/>
        </w:rPr>
        <w:t xml:space="preserve">Marga </w:t>
      </w:r>
      <w:r w:rsidRPr="009D250D">
        <w:rPr>
          <w:rFonts w:ascii="Arial" w:hAnsi="Arial" w:cs="Arial"/>
        </w:rPr>
        <w:tab/>
      </w:r>
      <w:r w:rsidRPr="009D250D">
        <w:rPr>
          <w:rFonts w:ascii="Arial" w:hAnsi="Arial" w:cs="Arial"/>
        </w:rPr>
        <w:tab/>
        <w:t>:</w:t>
      </w:r>
      <w:r w:rsidRPr="009D250D">
        <w:rPr>
          <w:rFonts w:ascii="Arial" w:hAnsi="Arial" w:cs="Arial"/>
          <w:lang w:val="id-ID"/>
        </w:rPr>
        <w:t xml:space="preserve"> </w:t>
      </w:r>
      <w:r w:rsidRPr="009D250D">
        <w:rPr>
          <w:rFonts w:ascii="Arial" w:hAnsi="Arial" w:cs="Arial"/>
        </w:rPr>
        <w:t>Cosmos</w:t>
      </w:r>
    </w:p>
    <w:p w:rsidR="00820033" w:rsidRPr="009D250D" w:rsidRDefault="001C0BBE" w:rsidP="001C0BBE">
      <w:pPr>
        <w:spacing w:line="360" w:lineRule="auto"/>
        <w:rPr>
          <w:rFonts w:ascii="Arial" w:hAnsi="Arial" w:cs="Arial"/>
          <w:lang w:val="id-ID"/>
        </w:rPr>
      </w:pPr>
      <w:r w:rsidRPr="009D250D">
        <w:rPr>
          <w:rFonts w:ascii="Arial" w:hAnsi="Arial" w:cs="Arial"/>
        </w:rPr>
        <w:t>Jenis</w:t>
      </w:r>
      <w:r w:rsidRPr="009D250D">
        <w:rPr>
          <w:rFonts w:ascii="Arial" w:hAnsi="Arial" w:cs="Arial"/>
        </w:rPr>
        <w:tab/>
      </w:r>
      <w:r w:rsidRPr="009D250D">
        <w:rPr>
          <w:rFonts w:ascii="Arial" w:hAnsi="Arial" w:cs="Arial"/>
        </w:rPr>
        <w:tab/>
        <w:t>:</w:t>
      </w:r>
      <w:r w:rsidRPr="009D250D">
        <w:rPr>
          <w:rFonts w:ascii="Arial" w:hAnsi="Arial" w:cs="Arial"/>
          <w:lang w:val="id-ID"/>
        </w:rPr>
        <w:t xml:space="preserve"> </w:t>
      </w:r>
      <w:r w:rsidRPr="009D250D">
        <w:rPr>
          <w:rFonts w:ascii="Arial" w:hAnsi="Arial" w:cs="Arial"/>
          <w:i/>
        </w:rPr>
        <w:t>Cosmos caudatus</w:t>
      </w:r>
      <w:r w:rsidRPr="009D250D">
        <w:rPr>
          <w:rFonts w:ascii="Arial" w:hAnsi="Arial" w:cs="Arial"/>
          <w:lang w:val="id-ID"/>
        </w:rPr>
        <w:t xml:space="preserve"> Kunth</w:t>
      </w:r>
    </w:p>
    <w:p w:rsidR="002211B6" w:rsidRPr="009D250D" w:rsidRDefault="00BE329F" w:rsidP="001C0BBE">
      <w:pPr>
        <w:spacing w:before="240" w:line="360" w:lineRule="auto"/>
        <w:jc w:val="both"/>
        <w:rPr>
          <w:rFonts w:ascii="Arial" w:hAnsi="Arial" w:cs="Arial"/>
          <w:sz w:val="24"/>
          <w:szCs w:val="24"/>
        </w:rPr>
      </w:pPr>
      <w:r w:rsidRPr="009D250D">
        <w:rPr>
          <w:rFonts w:ascii="Arial" w:hAnsi="Arial" w:cs="Arial"/>
          <w:b/>
          <w:sz w:val="24"/>
          <w:szCs w:val="24"/>
        </w:rPr>
        <w:t>2.1.4</w:t>
      </w:r>
      <w:r w:rsidR="00AD0BA6" w:rsidRPr="009D250D">
        <w:rPr>
          <w:rFonts w:ascii="Arial" w:hAnsi="Arial" w:cs="Arial"/>
          <w:b/>
          <w:sz w:val="24"/>
          <w:szCs w:val="24"/>
        </w:rPr>
        <w:t xml:space="preserve"> </w:t>
      </w:r>
      <w:r w:rsidR="002211B6" w:rsidRPr="009D250D">
        <w:rPr>
          <w:rFonts w:ascii="Arial" w:hAnsi="Arial" w:cs="Arial"/>
          <w:b/>
          <w:sz w:val="24"/>
          <w:szCs w:val="24"/>
        </w:rPr>
        <w:t xml:space="preserve"> Kandungan kimia Kenikir</w:t>
      </w:r>
      <w:r w:rsidR="00BD7162" w:rsidRPr="009D250D">
        <w:rPr>
          <w:rFonts w:ascii="Arial" w:hAnsi="Arial" w:cs="Arial"/>
          <w:b/>
          <w:sz w:val="24"/>
          <w:szCs w:val="24"/>
        </w:rPr>
        <w:tab/>
      </w:r>
    </w:p>
    <w:p w:rsidR="004013D6" w:rsidRPr="00B67429" w:rsidRDefault="002211B6" w:rsidP="00B67429">
      <w:pPr>
        <w:spacing w:after="120" w:line="360" w:lineRule="auto"/>
        <w:ind w:firstLine="720"/>
        <w:jc w:val="both"/>
        <w:rPr>
          <w:rFonts w:ascii="Arial" w:hAnsi="Arial" w:cs="Arial"/>
        </w:rPr>
      </w:pPr>
      <w:r w:rsidRPr="009D250D">
        <w:rPr>
          <w:rFonts w:ascii="Arial" w:hAnsi="Arial" w:cs="Arial"/>
        </w:rPr>
        <w:t>Daun kenikir (</w:t>
      </w:r>
      <w:r w:rsidRPr="009D250D">
        <w:rPr>
          <w:rFonts w:ascii="Arial" w:hAnsi="Arial" w:cs="Arial"/>
          <w:i/>
        </w:rPr>
        <w:t>Cosmos caudatus</w:t>
      </w:r>
      <w:r w:rsidRPr="009D250D">
        <w:rPr>
          <w:rFonts w:ascii="Arial" w:hAnsi="Arial" w:cs="Arial"/>
        </w:rPr>
        <w:t>.</w:t>
      </w:r>
      <w:r w:rsidR="00A23C10" w:rsidRPr="009D250D">
        <w:rPr>
          <w:rFonts w:ascii="Arial" w:hAnsi="Arial" w:cs="Arial"/>
          <w:lang w:val="id-ID"/>
        </w:rPr>
        <w:t>Kunth</w:t>
      </w:r>
      <w:r w:rsidRPr="009D250D">
        <w:rPr>
          <w:rFonts w:ascii="Arial" w:hAnsi="Arial" w:cs="Arial"/>
          <w:i/>
        </w:rPr>
        <w:t xml:space="preserve">) </w:t>
      </w:r>
      <w:r w:rsidRPr="009D250D">
        <w:rPr>
          <w:rFonts w:ascii="Arial" w:hAnsi="Arial" w:cs="Arial"/>
        </w:rPr>
        <w:t>mengandung saponin flavanoida, polifenol,</w:t>
      </w:r>
      <w:r w:rsidR="009A4177" w:rsidRPr="009D250D">
        <w:rPr>
          <w:rFonts w:ascii="Arial" w:hAnsi="Arial" w:cs="Arial"/>
        </w:rPr>
        <w:t xml:space="preserve"> </w:t>
      </w:r>
      <w:r w:rsidRPr="009D250D">
        <w:rPr>
          <w:rFonts w:ascii="Arial" w:hAnsi="Arial" w:cs="Arial"/>
        </w:rPr>
        <w:t>tanin,</w:t>
      </w:r>
      <w:r w:rsidR="009A4177" w:rsidRPr="009D250D">
        <w:rPr>
          <w:rFonts w:ascii="Arial" w:hAnsi="Arial" w:cs="Arial"/>
        </w:rPr>
        <w:t xml:space="preserve"> </w:t>
      </w:r>
      <w:r w:rsidRPr="009D250D">
        <w:rPr>
          <w:rFonts w:ascii="Arial" w:hAnsi="Arial" w:cs="Arial"/>
        </w:rPr>
        <w:t>fenol dan minyak atsiri. Akarnya mengandung hidroksieugenol dan koniferil alkohol.</w:t>
      </w:r>
    </w:p>
    <w:p w:rsidR="00A54E44" w:rsidRPr="009D250D" w:rsidRDefault="00BE329F" w:rsidP="004013D6">
      <w:pPr>
        <w:spacing w:line="360" w:lineRule="auto"/>
        <w:jc w:val="both"/>
        <w:rPr>
          <w:rFonts w:ascii="Arial" w:hAnsi="Arial" w:cs="Arial"/>
          <w:sz w:val="24"/>
          <w:szCs w:val="24"/>
        </w:rPr>
      </w:pPr>
      <w:r w:rsidRPr="009D250D">
        <w:rPr>
          <w:rFonts w:ascii="Arial" w:hAnsi="Arial" w:cs="Arial"/>
          <w:b/>
          <w:sz w:val="24"/>
          <w:szCs w:val="24"/>
        </w:rPr>
        <w:t>2.1.5</w:t>
      </w:r>
      <w:r w:rsidR="00A54E44" w:rsidRPr="009D250D">
        <w:rPr>
          <w:rFonts w:ascii="Arial" w:hAnsi="Arial" w:cs="Arial"/>
          <w:b/>
          <w:sz w:val="24"/>
          <w:szCs w:val="24"/>
        </w:rPr>
        <w:t xml:space="preserve"> Manfaat Daun Kenikir</w:t>
      </w:r>
    </w:p>
    <w:p w:rsidR="005F1403" w:rsidRDefault="002211B6" w:rsidP="00822CF6">
      <w:pPr>
        <w:spacing w:line="360" w:lineRule="auto"/>
        <w:ind w:firstLine="630"/>
        <w:jc w:val="both"/>
        <w:rPr>
          <w:rFonts w:ascii="Arial" w:hAnsi="Arial" w:cs="Arial"/>
        </w:rPr>
      </w:pPr>
      <w:r w:rsidRPr="009D250D">
        <w:rPr>
          <w:rFonts w:ascii="Arial" w:hAnsi="Arial" w:cs="Arial"/>
        </w:rPr>
        <w:t>Daun kenikir (</w:t>
      </w:r>
      <w:r w:rsidRPr="009D250D">
        <w:rPr>
          <w:rFonts w:ascii="Arial" w:hAnsi="Arial" w:cs="Arial"/>
          <w:i/>
        </w:rPr>
        <w:t>Cosmos caudatus</w:t>
      </w:r>
      <w:r w:rsidR="00A23C10" w:rsidRPr="009D250D">
        <w:rPr>
          <w:rFonts w:ascii="Arial" w:hAnsi="Arial" w:cs="Arial"/>
          <w:lang w:val="id-ID"/>
        </w:rPr>
        <w:t xml:space="preserve"> Kunth</w:t>
      </w:r>
      <w:r w:rsidR="00EE7A28" w:rsidRPr="009D250D">
        <w:rPr>
          <w:rFonts w:ascii="Arial" w:hAnsi="Arial" w:cs="Arial"/>
        </w:rPr>
        <w:t>) banyak diko</w:t>
      </w:r>
      <w:r w:rsidR="00EE7A28" w:rsidRPr="009D250D">
        <w:rPr>
          <w:rFonts w:ascii="Arial" w:hAnsi="Arial" w:cs="Arial"/>
          <w:lang w:val="id-ID"/>
        </w:rPr>
        <w:t>n</w:t>
      </w:r>
      <w:r w:rsidRPr="009D250D">
        <w:rPr>
          <w:rFonts w:ascii="Arial" w:hAnsi="Arial" w:cs="Arial"/>
        </w:rPr>
        <w:t>sumsi masyarakat sebagai sayur.</w:t>
      </w:r>
      <w:r w:rsidR="009A4177" w:rsidRPr="009D250D">
        <w:rPr>
          <w:rFonts w:ascii="Arial" w:hAnsi="Arial" w:cs="Arial"/>
        </w:rPr>
        <w:t xml:space="preserve"> </w:t>
      </w:r>
      <w:r w:rsidRPr="009D250D">
        <w:rPr>
          <w:rFonts w:ascii="Arial" w:hAnsi="Arial" w:cs="Arial"/>
        </w:rPr>
        <w:t>Daun kenikir (</w:t>
      </w:r>
      <w:r w:rsidRPr="009D250D">
        <w:rPr>
          <w:rFonts w:ascii="Arial" w:hAnsi="Arial" w:cs="Arial"/>
          <w:i/>
        </w:rPr>
        <w:t>Cosmos caudatus</w:t>
      </w:r>
      <w:r w:rsidR="00A23C10" w:rsidRPr="009D250D">
        <w:rPr>
          <w:rFonts w:ascii="Arial" w:hAnsi="Arial" w:cs="Arial"/>
          <w:lang w:val="id-ID"/>
        </w:rPr>
        <w:t xml:space="preserve"> Kunth</w:t>
      </w:r>
      <w:r w:rsidRPr="009D250D">
        <w:rPr>
          <w:rFonts w:ascii="Arial" w:hAnsi="Arial" w:cs="Arial"/>
        </w:rPr>
        <w:t>) juga digunakan sebagai obat penambah nafsu makan, lemah lambung, penguat tulang, dan pengusir serangga (Hariana A,</w:t>
      </w:r>
      <w:r w:rsidR="00C318A7" w:rsidRPr="009D250D">
        <w:rPr>
          <w:rFonts w:ascii="Arial" w:hAnsi="Arial" w:cs="Arial"/>
          <w:lang w:val="id-ID"/>
        </w:rPr>
        <w:t xml:space="preserve"> </w:t>
      </w:r>
      <w:r w:rsidRPr="009D250D">
        <w:rPr>
          <w:rFonts w:ascii="Arial" w:hAnsi="Arial" w:cs="Arial"/>
        </w:rPr>
        <w:t>2015</w:t>
      </w:r>
      <w:r w:rsidR="002C7A5F" w:rsidRPr="009D250D">
        <w:rPr>
          <w:rFonts w:ascii="Arial" w:hAnsi="Arial" w:cs="Arial"/>
          <w:lang w:val="id-ID"/>
        </w:rPr>
        <w:t>)</w:t>
      </w:r>
      <w:r w:rsidRPr="009D250D">
        <w:rPr>
          <w:rFonts w:ascii="Arial" w:hAnsi="Arial" w:cs="Arial"/>
        </w:rPr>
        <w:t>. kandungan flavonoid, feno</w:t>
      </w:r>
      <w:r w:rsidR="009A4177" w:rsidRPr="009D250D">
        <w:rPr>
          <w:rFonts w:ascii="Arial" w:hAnsi="Arial" w:cs="Arial"/>
        </w:rPr>
        <w:t>l</w:t>
      </w:r>
      <w:r w:rsidRPr="009D250D">
        <w:rPr>
          <w:rFonts w:ascii="Arial" w:hAnsi="Arial" w:cs="Arial"/>
        </w:rPr>
        <w:t>,</w:t>
      </w:r>
      <w:r w:rsidR="009A4177" w:rsidRPr="009D250D">
        <w:rPr>
          <w:rFonts w:ascii="Arial" w:hAnsi="Arial" w:cs="Arial"/>
        </w:rPr>
        <w:t xml:space="preserve"> </w:t>
      </w:r>
      <w:r w:rsidRPr="009D250D">
        <w:rPr>
          <w:rFonts w:ascii="Arial" w:hAnsi="Arial" w:cs="Arial"/>
        </w:rPr>
        <w:t>tanin,</w:t>
      </w:r>
      <w:r w:rsidR="009A4177" w:rsidRPr="009D250D">
        <w:rPr>
          <w:rFonts w:ascii="Arial" w:hAnsi="Arial" w:cs="Arial"/>
        </w:rPr>
        <w:t xml:space="preserve"> </w:t>
      </w:r>
      <w:r w:rsidRPr="009D250D">
        <w:rPr>
          <w:rFonts w:ascii="Arial" w:hAnsi="Arial" w:cs="Arial"/>
        </w:rPr>
        <w:t>saponin merupakan zat aktif yang membuat daun kenikir memiliki fungsi sebagai antibakteri, dimana saponin dan tanin merupakan kelompok utama bahan kimia yang dapat menghambat pertumbuhan bakteri,</w:t>
      </w:r>
      <w:r w:rsidR="0088392D" w:rsidRPr="009D250D">
        <w:rPr>
          <w:rFonts w:ascii="Arial" w:hAnsi="Arial" w:cs="Arial"/>
        </w:rPr>
        <w:t xml:space="preserve"> </w:t>
      </w:r>
      <w:r w:rsidRPr="009D250D">
        <w:rPr>
          <w:rFonts w:ascii="Arial" w:hAnsi="Arial" w:cs="Arial"/>
        </w:rPr>
        <w:t>flavonoid berperan sebagai pendenaturasi dan pengkoagulasi protein,</w:t>
      </w:r>
      <w:r w:rsidR="009A4177" w:rsidRPr="009D250D">
        <w:rPr>
          <w:rFonts w:ascii="Arial" w:hAnsi="Arial" w:cs="Arial"/>
        </w:rPr>
        <w:t xml:space="preserve"> </w:t>
      </w:r>
      <w:r w:rsidRPr="009D250D">
        <w:rPr>
          <w:rFonts w:ascii="Arial" w:hAnsi="Arial" w:cs="Arial"/>
        </w:rPr>
        <w:t>denaturasi dan koagulasi yang terjadi akan merusak enzim sehingga bakteri tidak dapat memenuhi kebutuhan hidupnya dan akhirnya aktivitasnya</w:t>
      </w:r>
      <w:r w:rsidR="005F1403" w:rsidRPr="009D250D">
        <w:rPr>
          <w:rFonts w:ascii="Arial" w:hAnsi="Arial" w:cs="Arial"/>
        </w:rPr>
        <w:t xml:space="preserve"> terhenti</w:t>
      </w:r>
      <w:r w:rsidR="005F1403" w:rsidRPr="009D250D">
        <w:rPr>
          <w:rFonts w:ascii="Arial" w:hAnsi="Arial" w:cs="Arial"/>
          <w:lang w:val="id-ID"/>
        </w:rPr>
        <w:t>.</w:t>
      </w:r>
    </w:p>
    <w:p w:rsidR="00B67429" w:rsidRPr="00B67429" w:rsidRDefault="00B67429" w:rsidP="00822CF6">
      <w:pPr>
        <w:spacing w:line="360" w:lineRule="auto"/>
        <w:ind w:firstLine="630"/>
        <w:jc w:val="both"/>
        <w:rPr>
          <w:rFonts w:ascii="Arial" w:hAnsi="Arial" w:cs="Arial"/>
        </w:rPr>
      </w:pPr>
    </w:p>
    <w:p w:rsidR="002211B6" w:rsidRPr="009D250D" w:rsidRDefault="004013D6" w:rsidP="00B67429">
      <w:pPr>
        <w:spacing w:line="360" w:lineRule="auto"/>
        <w:jc w:val="both"/>
        <w:rPr>
          <w:rFonts w:ascii="Arial" w:hAnsi="Arial" w:cs="Arial"/>
          <w:lang w:val="id-ID"/>
        </w:rPr>
      </w:pPr>
      <w:r w:rsidRPr="009D250D">
        <w:rPr>
          <w:rFonts w:ascii="Arial" w:hAnsi="Arial" w:cs="Arial"/>
          <w:b/>
          <w:sz w:val="24"/>
          <w:szCs w:val="24"/>
          <w:lang w:val="id-ID"/>
        </w:rPr>
        <w:lastRenderedPageBreak/>
        <w:t>2.2</w:t>
      </w:r>
      <w:r w:rsidRPr="009D250D">
        <w:rPr>
          <w:rFonts w:ascii="Arial" w:hAnsi="Arial" w:cs="Arial"/>
          <w:b/>
          <w:sz w:val="24"/>
          <w:szCs w:val="24"/>
          <w:lang w:val="id-ID"/>
        </w:rPr>
        <w:tab/>
      </w:r>
      <w:r w:rsidRPr="009D250D">
        <w:rPr>
          <w:rFonts w:ascii="Arial" w:hAnsi="Arial" w:cs="Arial"/>
          <w:b/>
          <w:sz w:val="24"/>
          <w:szCs w:val="24"/>
        </w:rPr>
        <w:t xml:space="preserve">Ekstrak </w:t>
      </w:r>
    </w:p>
    <w:p w:rsidR="002211B6" w:rsidRPr="00B67429" w:rsidRDefault="002211B6" w:rsidP="00B67429">
      <w:pPr>
        <w:spacing w:after="120" w:line="360" w:lineRule="auto"/>
        <w:ind w:firstLine="720"/>
        <w:jc w:val="both"/>
        <w:rPr>
          <w:rFonts w:ascii="Arial" w:hAnsi="Arial" w:cs="Arial"/>
        </w:rPr>
      </w:pPr>
      <w:r w:rsidRPr="009D250D">
        <w:rPr>
          <w:rFonts w:ascii="Arial" w:hAnsi="Arial" w:cs="Arial"/>
        </w:rPr>
        <w:t>Menurut Farmakope Indonesia edisi V Tahun 2014, ekstrak adalah sediaan pekat yang diperoleh dengan mengekstrak zat aktif dari simplisia nabati atau simplisia hewani menggunakan pelarut yang sesuai, kemudian semua atau hamp</w:t>
      </w:r>
      <w:r w:rsidR="0088392D" w:rsidRPr="009D250D">
        <w:rPr>
          <w:rFonts w:ascii="Arial" w:hAnsi="Arial" w:cs="Arial"/>
        </w:rPr>
        <w:t>i</w:t>
      </w:r>
      <w:r w:rsidRPr="009D250D">
        <w:rPr>
          <w:rFonts w:ascii="Arial" w:hAnsi="Arial" w:cs="Arial"/>
        </w:rPr>
        <w:t xml:space="preserve">r semua pelarut diuapkan dan massa atau serbuk yang tersisa diperlakukan sedemikian hingga memenuhi baku yang telah ditetapkan. </w:t>
      </w:r>
    </w:p>
    <w:p w:rsidR="002211B6" w:rsidRPr="009D250D" w:rsidRDefault="00BE329F" w:rsidP="004013D6">
      <w:pPr>
        <w:spacing w:line="360" w:lineRule="auto"/>
        <w:rPr>
          <w:rFonts w:ascii="Arial" w:hAnsi="Arial" w:cs="Arial"/>
          <w:b/>
          <w:sz w:val="24"/>
          <w:szCs w:val="24"/>
        </w:rPr>
      </w:pPr>
      <w:r w:rsidRPr="009D250D">
        <w:rPr>
          <w:rFonts w:ascii="Arial" w:hAnsi="Arial" w:cs="Arial"/>
          <w:b/>
          <w:sz w:val="24"/>
          <w:szCs w:val="24"/>
        </w:rPr>
        <w:t>2.2.1</w:t>
      </w:r>
      <w:r w:rsidR="00F462CE" w:rsidRPr="009D250D">
        <w:rPr>
          <w:rFonts w:ascii="Arial" w:hAnsi="Arial" w:cs="Arial"/>
          <w:b/>
          <w:sz w:val="24"/>
          <w:szCs w:val="24"/>
        </w:rPr>
        <w:t xml:space="preserve"> </w:t>
      </w:r>
      <w:r w:rsidR="002211B6" w:rsidRPr="009D250D">
        <w:rPr>
          <w:rFonts w:ascii="Arial" w:hAnsi="Arial" w:cs="Arial"/>
          <w:b/>
          <w:sz w:val="24"/>
          <w:szCs w:val="24"/>
        </w:rPr>
        <w:t xml:space="preserve"> Jenis-jenis ekstrak</w:t>
      </w:r>
    </w:p>
    <w:p w:rsidR="004013D6" w:rsidRPr="009D250D" w:rsidRDefault="002211B6" w:rsidP="007A7FE1">
      <w:pPr>
        <w:pStyle w:val="ListParagraph"/>
        <w:numPr>
          <w:ilvl w:val="0"/>
          <w:numId w:val="9"/>
        </w:numPr>
        <w:spacing w:line="360" w:lineRule="auto"/>
        <w:rPr>
          <w:rFonts w:ascii="Arial" w:hAnsi="Arial" w:cs="Arial"/>
        </w:rPr>
      </w:pPr>
      <w:r w:rsidRPr="009D250D">
        <w:rPr>
          <w:rFonts w:ascii="Arial" w:hAnsi="Arial" w:cs="Arial"/>
        </w:rPr>
        <w:t>Ekstrak cair (</w:t>
      </w:r>
      <w:r w:rsidRPr="009D250D">
        <w:rPr>
          <w:rFonts w:ascii="Arial" w:hAnsi="Arial" w:cs="Arial"/>
          <w:i/>
        </w:rPr>
        <w:t>Liquidum)</w:t>
      </w:r>
    </w:p>
    <w:p w:rsidR="004013D6" w:rsidRPr="009D250D" w:rsidRDefault="002211B6" w:rsidP="007A7FE1">
      <w:pPr>
        <w:pStyle w:val="ListParagraph"/>
        <w:numPr>
          <w:ilvl w:val="0"/>
          <w:numId w:val="9"/>
        </w:numPr>
        <w:spacing w:line="360" w:lineRule="auto"/>
        <w:rPr>
          <w:rFonts w:ascii="Arial" w:hAnsi="Arial" w:cs="Arial"/>
        </w:rPr>
      </w:pPr>
      <w:r w:rsidRPr="009D250D">
        <w:rPr>
          <w:rFonts w:ascii="Arial" w:hAnsi="Arial" w:cs="Arial"/>
        </w:rPr>
        <w:t>Ekstrak kental</w:t>
      </w:r>
      <w:r w:rsidRPr="009D250D">
        <w:rPr>
          <w:rFonts w:ascii="Arial" w:hAnsi="Arial" w:cs="Arial"/>
          <w:i/>
        </w:rPr>
        <w:t xml:space="preserve"> (Spissum)</w:t>
      </w:r>
    </w:p>
    <w:p w:rsidR="002211B6" w:rsidRPr="009D250D" w:rsidRDefault="002211B6" w:rsidP="00B67429">
      <w:pPr>
        <w:pStyle w:val="ListParagraph"/>
        <w:numPr>
          <w:ilvl w:val="0"/>
          <w:numId w:val="9"/>
        </w:numPr>
        <w:spacing w:after="120" w:line="360" w:lineRule="auto"/>
        <w:contextualSpacing w:val="0"/>
        <w:rPr>
          <w:rFonts w:ascii="Arial" w:hAnsi="Arial" w:cs="Arial"/>
        </w:rPr>
      </w:pPr>
      <w:r w:rsidRPr="009D250D">
        <w:rPr>
          <w:rFonts w:ascii="Arial" w:hAnsi="Arial" w:cs="Arial"/>
        </w:rPr>
        <w:t>Ekstrak kering</w:t>
      </w:r>
      <w:r w:rsidRPr="009D250D">
        <w:rPr>
          <w:rFonts w:ascii="Arial" w:hAnsi="Arial" w:cs="Arial"/>
          <w:i/>
        </w:rPr>
        <w:t xml:space="preserve"> (Siccum)</w:t>
      </w:r>
    </w:p>
    <w:p w:rsidR="00904FE9" w:rsidRPr="009D250D" w:rsidRDefault="00F462CE" w:rsidP="00904FE9">
      <w:pPr>
        <w:spacing w:line="360" w:lineRule="auto"/>
        <w:rPr>
          <w:rFonts w:ascii="Arial" w:hAnsi="Arial" w:cs="Arial"/>
          <w:b/>
          <w:sz w:val="24"/>
          <w:szCs w:val="24"/>
          <w:lang w:val="id-ID"/>
        </w:rPr>
      </w:pPr>
      <w:r w:rsidRPr="009D250D">
        <w:rPr>
          <w:rFonts w:ascii="Arial" w:hAnsi="Arial" w:cs="Arial"/>
          <w:b/>
          <w:sz w:val="24"/>
          <w:szCs w:val="24"/>
        </w:rPr>
        <w:t>2.2</w:t>
      </w:r>
      <w:r w:rsidR="00BE329F" w:rsidRPr="009D250D">
        <w:rPr>
          <w:rFonts w:ascii="Arial" w:hAnsi="Arial" w:cs="Arial"/>
          <w:b/>
          <w:sz w:val="24"/>
          <w:szCs w:val="24"/>
        </w:rPr>
        <w:t>.2</w:t>
      </w:r>
      <w:r w:rsidRPr="009D250D">
        <w:rPr>
          <w:rFonts w:ascii="Arial" w:hAnsi="Arial" w:cs="Arial"/>
          <w:b/>
          <w:sz w:val="24"/>
          <w:szCs w:val="24"/>
        </w:rPr>
        <w:t xml:space="preserve"> </w:t>
      </w:r>
      <w:r w:rsidR="002211B6" w:rsidRPr="009D250D">
        <w:rPr>
          <w:rFonts w:ascii="Arial" w:hAnsi="Arial" w:cs="Arial"/>
          <w:b/>
          <w:sz w:val="24"/>
          <w:szCs w:val="24"/>
        </w:rPr>
        <w:t xml:space="preserve"> Cara Pembuatan Ekstrak </w:t>
      </w:r>
    </w:p>
    <w:p w:rsidR="00CA3032" w:rsidRPr="009D250D" w:rsidRDefault="001C0BBE" w:rsidP="00B67429">
      <w:pPr>
        <w:spacing w:after="120" w:line="360" w:lineRule="auto"/>
        <w:ind w:firstLine="720"/>
        <w:jc w:val="both"/>
        <w:rPr>
          <w:rFonts w:ascii="Arial" w:hAnsi="Arial" w:cs="Arial"/>
          <w:b/>
          <w:sz w:val="24"/>
          <w:szCs w:val="24"/>
          <w:lang w:val="id-ID"/>
        </w:rPr>
      </w:pPr>
      <w:r w:rsidRPr="009D250D">
        <w:rPr>
          <w:rFonts w:ascii="Arial" w:hAnsi="Arial" w:cs="Arial"/>
        </w:rPr>
        <w:t>Pembuatan ekstrak dengan cara maserasi menggunakan pelarut yang sesuai. Gunakan pelarut yang dapat menyari sebagian besar metabolit sekunder yang terkandung dalam serbuk simplisia. Kecuali dinyatakan lain dalam monografi gunakan etanol 70% P. Caranya masukkan 1 bagian serbuk kering simplisia dalam maserator, tambahkan 10 bagian pelarut. Rendam selama 6 jam pertama sambil sesekali diaduk, kemudian diamkan selama 18 jam. Pisahkan maserat dengan cara enap tuangkan. Ulangi proses penyarian sekurang-kurangnya dua kali dengan jenis dan jumlah pelarut yang sama. Kumpulkan semua maserat, lalu uapkan dengan penguap tekanan rendah hingga diperoleh ekstrak kental (Farmakope Herbal Indonesia,</w:t>
      </w:r>
      <w:r w:rsidR="00F530AE" w:rsidRPr="009D250D">
        <w:rPr>
          <w:rFonts w:ascii="Arial" w:hAnsi="Arial" w:cs="Arial"/>
          <w:lang w:val="id-ID"/>
        </w:rPr>
        <w:t xml:space="preserve"> </w:t>
      </w:r>
      <w:r w:rsidRPr="009D250D">
        <w:rPr>
          <w:rFonts w:ascii="Arial" w:hAnsi="Arial" w:cs="Arial"/>
        </w:rPr>
        <w:t>2013).</w:t>
      </w:r>
    </w:p>
    <w:p w:rsidR="002211B6" w:rsidRPr="009D250D" w:rsidRDefault="004013D6" w:rsidP="00B67429">
      <w:pPr>
        <w:spacing w:line="360" w:lineRule="auto"/>
        <w:jc w:val="both"/>
        <w:rPr>
          <w:rFonts w:ascii="Arial" w:hAnsi="Arial" w:cs="Arial"/>
          <w:b/>
          <w:sz w:val="24"/>
          <w:szCs w:val="24"/>
        </w:rPr>
      </w:pPr>
      <w:r w:rsidRPr="009D250D">
        <w:rPr>
          <w:rFonts w:ascii="Arial" w:hAnsi="Arial" w:cs="Arial"/>
          <w:b/>
          <w:sz w:val="24"/>
          <w:szCs w:val="24"/>
          <w:lang w:val="id-ID"/>
        </w:rPr>
        <w:t>2.3</w:t>
      </w:r>
      <w:r w:rsidRPr="009D250D">
        <w:rPr>
          <w:rFonts w:ascii="Arial" w:hAnsi="Arial" w:cs="Arial"/>
          <w:b/>
          <w:sz w:val="24"/>
          <w:szCs w:val="24"/>
          <w:lang w:val="id-ID"/>
        </w:rPr>
        <w:tab/>
      </w:r>
      <w:r w:rsidR="002211B6" w:rsidRPr="009D250D">
        <w:rPr>
          <w:rFonts w:ascii="Arial" w:hAnsi="Arial" w:cs="Arial"/>
          <w:b/>
          <w:sz w:val="24"/>
          <w:szCs w:val="24"/>
        </w:rPr>
        <w:t>BAKTERI</w:t>
      </w:r>
    </w:p>
    <w:p w:rsidR="00B67429" w:rsidRDefault="00BE329F" w:rsidP="00B67429">
      <w:pPr>
        <w:spacing w:line="360" w:lineRule="auto"/>
        <w:jc w:val="both"/>
        <w:rPr>
          <w:rFonts w:ascii="Arial" w:hAnsi="Arial" w:cs="Arial"/>
          <w:b/>
          <w:sz w:val="24"/>
          <w:szCs w:val="24"/>
        </w:rPr>
      </w:pPr>
      <w:r w:rsidRPr="009D250D">
        <w:rPr>
          <w:rFonts w:ascii="Arial" w:hAnsi="Arial" w:cs="Arial"/>
          <w:b/>
          <w:sz w:val="24"/>
          <w:szCs w:val="24"/>
        </w:rPr>
        <w:t>2.3.</w:t>
      </w:r>
      <w:r w:rsidR="00F462CE" w:rsidRPr="009D250D">
        <w:rPr>
          <w:rFonts w:ascii="Arial" w:hAnsi="Arial" w:cs="Arial"/>
          <w:b/>
          <w:sz w:val="24"/>
          <w:szCs w:val="24"/>
        </w:rPr>
        <w:t xml:space="preserve">1 </w:t>
      </w:r>
      <w:r w:rsidR="002211B6" w:rsidRPr="009D250D">
        <w:rPr>
          <w:rFonts w:ascii="Arial" w:hAnsi="Arial" w:cs="Arial"/>
          <w:b/>
          <w:sz w:val="24"/>
          <w:szCs w:val="24"/>
        </w:rPr>
        <w:t xml:space="preserve"> Uraian Umum</w:t>
      </w:r>
    </w:p>
    <w:p w:rsidR="002211B6" w:rsidRPr="00B67429" w:rsidRDefault="002211B6" w:rsidP="00B67429">
      <w:pPr>
        <w:spacing w:line="360" w:lineRule="auto"/>
        <w:ind w:firstLine="720"/>
        <w:jc w:val="both"/>
        <w:rPr>
          <w:rFonts w:ascii="Arial" w:hAnsi="Arial" w:cs="Arial"/>
          <w:b/>
          <w:sz w:val="24"/>
          <w:szCs w:val="24"/>
        </w:rPr>
      </w:pPr>
      <w:r w:rsidRPr="009D250D">
        <w:rPr>
          <w:rFonts w:ascii="Arial" w:hAnsi="Arial" w:cs="Arial"/>
        </w:rPr>
        <w:t>Bakteri  adalah sel prokariotik,</w:t>
      </w:r>
      <w:r w:rsidR="00EE7A28" w:rsidRPr="009D250D">
        <w:rPr>
          <w:rFonts w:ascii="Arial" w:hAnsi="Arial" w:cs="Arial"/>
          <w:lang w:val="id-ID"/>
        </w:rPr>
        <w:t xml:space="preserve"> </w:t>
      </w:r>
      <w:r w:rsidRPr="009D250D">
        <w:rPr>
          <w:rFonts w:ascii="Arial" w:hAnsi="Arial" w:cs="Arial"/>
        </w:rPr>
        <w:t>uniseluler dan tidak mengandung struktur yang terbatasi membran di dalam sitoplasmanya. Sel –selnya secara khas, berbentuk bola seperti batang atau spiral. Bakteri yang khas berdiameter sekitar 0,5 sampai 1,0 µm</w:t>
      </w:r>
      <w:r w:rsidR="009A4177" w:rsidRPr="009D250D">
        <w:rPr>
          <w:rFonts w:ascii="Arial" w:hAnsi="Arial" w:cs="Arial"/>
        </w:rPr>
        <w:t xml:space="preserve"> </w:t>
      </w:r>
      <w:r w:rsidRPr="009D250D">
        <w:rPr>
          <w:rFonts w:ascii="Arial" w:hAnsi="Arial" w:cs="Arial"/>
        </w:rPr>
        <w:t>dan panjangnya 1,5 sampai 2,5 µm</w:t>
      </w:r>
      <w:r w:rsidR="009A4177" w:rsidRPr="009D250D">
        <w:rPr>
          <w:rFonts w:ascii="Arial" w:hAnsi="Arial" w:cs="Arial"/>
        </w:rPr>
        <w:t xml:space="preserve"> </w:t>
      </w:r>
      <w:r w:rsidRPr="009D250D">
        <w:rPr>
          <w:rFonts w:ascii="Arial" w:hAnsi="Arial" w:cs="Arial"/>
        </w:rPr>
        <w:t>Reproduksi terutama dengan pembelahan biner sederhana yaitu suatu proses aseksual. Beberapa dapat tumbuh pada suhu 0</w:t>
      </w:r>
      <w:r w:rsidRPr="009D250D">
        <w:rPr>
          <w:rFonts w:ascii="Arial" w:hAnsi="Arial" w:cs="Arial"/>
          <w:vertAlign w:val="superscript"/>
        </w:rPr>
        <w:t>0</w:t>
      </w:r>
      <w:r w:rsidR="00EE7A28" w:rsidRPr="009D250D">
        <w:rPr>
          <w:rFonts w:ascii="Arial" w:hAnsi="Arial" w:cs="Arial"/>
        </w:rPr>
        <w:t xml:space="preserve"> C, ada yang tumbuh</w:t>
      </w:r>
      <w:r w:rsidRPr="009D250D">
        <w:rPr>
          <w:rFonts w:ascii="Arial" w:hAnsi="Arial" w:cs="Arial"/>
        </w:rPr>
        <w:t xml:space="preserve"> dengan baik pada sumber air panas yang suhunya 90</w:t>
      </w:r>
      <w:r w:rsidRPr="009D250D">
        <w:rPr>
          <w:rFonts w:ascii="Arial" w:hAnsi="Arial" w:cs="Arial"/>
          <w:vertAlign w:val="superscript"/>
        </w:rPr>
        <w:t>0</w:t>
      </w:r>
      <w:r w:rsidRPr="009D250D">
        <w:rPr>
          <w:rFonts w:ascii="Arial" w:hAnsi="Arial" w:cs="Arial"/>
        </w:rPr>
        <w:t>C</w:t>
      </w:r>
      <w:r w:rsidR="0018334E" w:rsidRPr="009D250D">
        <w:rPr>
          <w:rFonts w:ascii="Arial" w:hAnsi="Arial" w:cs="Arial"/>
          <w:lang w:val="id-ID"/>
        </w:rPr>
        <w:t xml:space="preserve"> </w:t>
      </w:r>
      <w:r w:rsidRPr="009D250D">
        <w:rPr>
          <w:rFonts w:ascii="Arial" w:hAnsi="Arial" w:cs="Arial"/>
        </w:rPr>
        <w:t>atau lebih. Kebanyakan tumbuh pada berbagai suhu di antara kedua ekstrim ini.</w:t>
      </w:r>
    </w:p>
    <w:p w:rsidR="002211B6" w:rsidRPr="009D250D" w:rsidRDefault="002211B6" w:rsidP="00B67429">
      <w:pPr>
        <w:spacing w:after="120" w:line="360" w:lineRule="auto"/>
        <w:ind w:firstLine="720"/>
        <w:jc w:val="both"/>
        <w:rPr>
          <w:rFonts w:ascii="Arial" w:hAnsi="Arial" w:cs="Arial"/>
          <w:lang w:val="id-ID"/>
        </w:rPr>
      </w:pPr>
      <w:r w:rsidRPr="009D250D">
        <w:rPr>
          <w:rFonts w:ascii="Arial" w:hAnsi="Arial" w:cs="Arial"/>
        </w:rPr>
        <w:lastRenderedPageBreak/>
        <w:t>Bakteri menimbulkan berbagai perubahan kimiawi pada substansi yang ditumbuhinya</w:t>
      </w:r>
      <w:r w:rsidR="009A4177" w:rsidRPr="009D250D">
        <w:rPr>
          <w:rFonts w:ascii="Arial" w:hAnsi="Arial" w:cs="Arial"/>
        </w:rPr>
        <w:t xml:space="preserve"> </w:t>
      </w:r>
      <w:r w:rsidRPr="009D250D">
        <w:rPr>
          <w:rFonts w:ascii="Arial" w:hAnsi="Arial" w:cs="Arial"/>
        </w:rPr>
        <w:t>mereka mampu menghancurkan banyak zat. Organism</w:t>
      </w:r>
      <w:r w:rsidR="004D63A4" w:rsidRPr="009D250D">
        <w:rPr>
          <w:rFonts w:ascii="Arial" w:hAnsi="Arial" w:cs="Arial"/>
          <w:lang w:val="id-ID"/>
        </w:rPr>
        <w:t>e</w:t>
      </w:r>
      <w:r w:rsidRPr="009D250D">
        <w:rPr>
          <w:rFonts w:ascii="Arial" w:hAnsi="Arial" w:cs="Arial"/>
        </w:rPr>
        <w:t xml:space="preserve"> ini amat penting untuk memelihara lingkungan kita yaitu dengan menghancurkan banyak yang tertumpuk di atau dalam daratan dan lautan. Beberapa macam menimbulkan penyakit pada binatang (termasuk manusia), tumbuhan dan protista lainnya. Organism ini sangat luas penyebarannya dalam dan pada permukaan bumi,</w:t>
      </w:r>
      <w:r w:rsidR="009D250D">
        <w:rPr>
          <w:rFonts w:ascii="Arial" w:hAnsi="Arial" w:cs="Arial"/>
          <w:lang w:val="id-ID"/>
        </w:rPr>
        <w:t xml:space="preserve"> </w:t>
      </w:r>
      <w:r w:rsidRPr="009D250D">
        <w:rPr>
          <w:rFonts w:ascii="Arial" w:hAnsi="Arial" w:cs="Arial"/>
        </w:rPr>
        <w:t>di atmosfer, dan dilingkungan kita sehari –hari.</w:t>
      </w:r>
      <w:r w:rsidR="00852663" w:rsidRPr="009D250D">
        <w:rPr>
          <w:rFonts w:ascii="Arial" w:hAnsi="Arial" w:cs="Arial"/>
          <w:lang w:val="id-ID"/>
        </w:rPr>
        <w:t xml:space="preserve"> </w:t>
      </w:r>
      <w:r w:rsidRPr="009D250D">
        <w:rPr>
          <w:rFonts w:ascii="Arial" w:hAnsi="Arial" w:cs="Arial"/>
        </w:rPr>
        <w:t>(Koes I,</w:t>
      </w:r>
      <w:r w:rsidR="004D63A4" w:rsidRPr="009D250D">
        <w:rPr>
          <w:rFonts w:ascii="Arial" w:hAnsi="Arial" w:cs="Arial"/>
          <w:lang w:val="id-ID"/>
        </w:rPr>
        <w:t xml:space="preserve"> </w:t>
      </w:r>
      <w:r w:rsidRPr="009D250D">
        <w:rPr>
          <w:rFonts w:ascii="Arial" w:hAnsi="Arial" w:cs="Arial"/>
        </w:rPr>
        <w:t>2013).</w:t>
      </w:r>
    </w:p>
    <w:p w:rsidR="00B67429" w:rsidRDefault="00BE329F" w:rsidP="00B67429">
      <w:pPr>
        <w:spacing w:line="360" w:lineRule="auto"/>
        <w:jc w:val="both"/>
        <w:rPr>
          <w:rFonts w:ascii="Arial" w:hAnsi="Arial" w:cs="Arial"/>
          <w:b/>
          <w:sz w:val="24"/>
          <w:szCs w:val="24"/>
        </w:rPr>
      </w:pPr>
      <w:r w:rsidRPr="009D250D">
        <w:rPr>
          <w:rFonts w:ascii="Arial" w:hAnsi="Arial" w:cs="Arial"/>
          <w:b/>
          <w:sz w:val="24"/>
          <w:szCs w:val="24"/>
        </w:rPr>
        <w:t>2.</w:t>
      </w:r>
      <w:r w:rsidR="00F462CE" w:rsidRPr="009D250D">
        <w:rPr>
          <w:rFonts w:ascii="Arial" w:hAnsi="Arial" w:cs="Arial"/>
          <w:b/>
          <w:sz w:val="24"/>
          <w:szCs w:val="24"/>
        </w:rPr>
        <w:t xml:space="preserve">3.2 </w:t>
      </w:r>
      <w:r w:rsidR="002211B6" w:rsidRPr="009D250D">
        <w:rPr>
          <w:rFonts w:ascii="Arial" w:hAnsi="Arial" w:cs="Arial"/>
          <w:b/>
          <w:sz w:val="24"/>
          <w:szCs w:val="24"/>
        </w:rPr>
        <w:t xml:space="preserve"> Bentuk Bakteri</w:t>
      </w:r>
    </w:p>
    <w:p w:rsidR="002211B6" w:rsidRPr="00B67429" w:rsidRDefault="002211B6" w:rsidP="00B67429">
      <w:pPr>
        <w:spacing w:line="360" w:lineRule="auto"/>
        <w:ind w:firstLine="360"/>
        <w:jc w:val="both"/>
        <w:rPr>
          <w:rFonts w:ascii="Arial" w:hAnsi="Arial" w:cs="Arial"/>
          <w:b/>
          <w:sz w:val="24"/>
          <w:szCs w:val="24"/>
        </w:rPr>
      </w:pPr>
      <w:r w:rsidRPr="009D250D">
        <w:rPr>
          <w:rFonts w:ascii="Arial" w:hAnsi="Arial" w:cs="Arial"/>
        </w:rPr>
        <w:t>Ada beberapa bentuk dasar bakteri, yaitu bulat (tunggal :</w:t>
      </w:r>
      <w:r w:rsidR="004D63A4" w:rsidRPr="009D250D">
        <w:rPr>
          <w:rFonts w:ascii="Arial" w:hAnsi="Arial" w:cs="Arial"/>
          <w:lang w:val="id-ID"/>
        </w:rPr>
        <w:t xml:space="preserve"> </w:t>
      </w:r>
      <w:r w:rsidRPr="009D250D">
        <w:rPr>
          <w:rFonts w:ascii="Arial" w:hAnsi="Arial" w:cs="Arial"/>
        </w:rPr>
        <w:t>coccus, jamak:cocci),</w:t>
      </w:r>
      <w:r w:rsidR="009A4177" w:rsidRPr="009D250D">
        <w:rPr>
          <w:rFonts w:ascii="Arial" w:hAnsi="Arial" w:cs="Arial"/>
        </w:rPr>
        <w:t xml:space="preserve"> </w:t>
      </w:r>
      <w:r w:rsidRPr="009D250D">
        <w:rPr>
          <w:rFonts w:ascii="Arial" w:hAnsi="Arial" w:cs="Arial"/>
        </w:rPr>
        <w:t>batang atau silinder (tunggal : bacillus, jamak :</w:t>
      </w:r>
      <w:r w:rsidR="009E69AC" w:rsidRPr="009D250D">
        <w:rPr>
          <w:rFonts w:ascii="Arial" w:hAnsi="Arial" w:cs="Arial"/>
          <w:lang w:val="id-ID"/>
        </w:rPr>
        <w:t xml:space="preserve"> </w:t>
      </w:r>
      <w:r w:rsidRPr="009D250D">
        <w:rPr>
          <w:rFonts w:ascii="Arial" w:hAnsi="Arial" w:cs="Arial"/>
        </w:rPr>
        <w:t xml:space="preserve">Bacilli) dan spiral yaitu berbentuk batang melengkung atau melingkar-lingkar </w:t>
      </w:r>
      <w:r w:rsidR="00796B9A" w:rsidRPr="009D250D">
        <w:rPr>
          <w:rFonts w:ascii="Arial" w:hAnsi="Arial" w:cs="Arial"/>
        </w:rPr>
        <w:t>(Dwijoseputro,1978)</w:t>
      </w:r>
    </w:p>
    <w:p w:rsidR="002211B6" w:rsidRPr="009D250D" w:rsidRDefault="002211B6" w:rsidP="007A7FE1">
      <w:pPr>
        <w:pStyle w:val="ListParagraph"/>
        <w:numPr>
          <w:ilvl w:val="0"/>
          <w:numId w:val="10"/>
        </w:numPr>
        <w:spacing w:line="360" w:lineRule="auto"/>
        <w:jc w:val="both"/>
        <w:rPr>
          <w:rFonts w:ascii="Arial" w:hAnsi="Arial" w:cs="Arial"/>
        </w:rPr>
      </w:pPr>
      <w:r w:rsidRPr="009D250D">
        <w:rPr>
          <w:rFonts w:ascii="Arial" w:hAnsi="Arial" w:cs="Arial"/>
        </w:rPr>
        <w:t>Bentuk bulat (kokus)</w:t>
      </w:r>
    </w:p>
    <w:p w:rsidR="002211B6" w:rsidRPr="009D250D" w:rsidRDefault="002211B6" w:rsidP="004013D6">
      <w:pPr>
        <w:spacing w:line="360" w:lineRule="auto"/>
        <w:ind w:left="720"/>
        <w:jc w:val="both"/>
        <w:rPr>
          <w:rFonts w:ascii="Arial" w:hAnsi="Arial" w:cs="Arial"/>
        </w:rPr>
      </w:pPr>
      <w:r w:rsidRPr="009D250D">
        <w:rPr>
          <w:rFonts w:ascii="Arial" w:hAnsi="Arial" w:cs="Arial"/>
        </w:rPr>
        <w:t>Bentuk kokus adalah umumnya bulat atau oval.bila kokus membelah diri,</w:t>
      </w:r>
      <w:r w:rsidR="009E69AC" w:rsidRPr="009D250D">
        <w:rPr>
          <w:rFonts w:ascii="Arial" w:hAnsi="Arial" w:cs="Arial"/>
          <w:lang w:val="id-ID"/>
        </w:rPr>
        <w:t xml:space="preserve"> </w:t>
      </w:r>
      <w:r w:rsidRPr="009D250D">
        <w:rPr>
          <w:rFonts w:ascii="Arial" w:hAnsi="Arial" w:cs="Arial"/>
        </w:rPr>
        <w:t>sel-sel dapat tetap melekat satu sama lain. Bentuk kokus dapat digolongkan sebagai berikut:</w:t>
      </w:r>
    </w:p>
    <w:p w:rsidR="004013D6" w:rsidRPr="009D250D" w:rsidRDefault="004013D6" w:rsidP="007A7FE1">
      <w:pPr>
        <w:pStyle w:val="ListParagraph"/>
        <w:numPr>
          <w:ilvl w:val="0"/>
          <w:numId w:val="11"/>
        </w:numPr>
        <w:spacing w:line="360" w:lineRule="auto"/>
        <w:jc w:val="both"/>
        <w:rPr>
          <w:rFonts w:ascii="Arial" w:hAnsi="Arial" w:cs="Arial"/>
        </w:rPr>
      </w:pPr>
      <w:r w:rsidRPr="009D250D">
        <w:rPr>
          <w:rFonts w:ascii="Arial" w:hAnsi="Arial" w:cs="Arial"/>
        </w:rPr>
        <w:t>Monokokus</w:t>
      </w:r>
      <w:r w:rsidR="002211B6" w:rsidRPr="009D250D">
        <w:rPr>
          <w:rFonts w:ascii="Arial" w:hAnsi="Arial" w:cs="Arial"/>
        </w:rPr>
        <w:tab/>
      </w:r>
      <w:r w:rsidRPr="009D250D">
        <w:rPr>
          <w:rFonts w:ascii="Arial" w:hAnsi="Arial" w:cs="Arial"/>
          <w:lang w:val="id-ID"/>
        </w:rPr>
        <w:tab/>
      </w:r>
      <w:r w:rsidR="002211B6" w:rsidRPr="009D250D">
        <w:rPr>
          <w:rFonts w:ascii="Arial" w:hAnsi="Arial" w:cs="Arial"/>
        </w:rPr>
        <w:t>:</w:t>
      </w:r>
      <w:r w:rsidR="009E69AC" w:rsidRPr="009D250D">
        <w:rPr>
          <w:rFonts w:ascii="Arial" w:hAnsi="Arial" w:cs="Arial"/>
          <w:lang w:val="id-ID"/>
        </w:rPr>
        <w:t xml:space="preserve"> </w:t>
      </w:r>
      <w:r w:rsidR="00852663" w:rsidRPr="009D250D">
        <w:rPr>
          <w:rFonts w:ascii="Arial" w:hAnsi="Arial" w:cs="Arial"/>
          <w:lang w:val="id-ID"/>
        </w:rPr>
        <w:t xml:space="preserve"> </w:t>
      </w:r>
      <w:r w:rsidR="002211B6" w:rsidRPr="009D250D">
        <w:rPr>
          <w:rFonts w:ascii="Arial" w:hAnsi="Arial" w:cs="Arial"/>
        </w:rPr>
        <w:t xml:space="preserve">Berbentuk bulat tunggal </w:t>
      </w:r>
    </w:p>
    <w:p w:rsidR="004013D6" w:rsidRPr="009D250D" w:rsidRDefault="002211B6" w:rsidP="007A7FE1">
      <w:pPr>
        <w:pStyle w:val="ListParagraph"/>
        <w:numPr>
          <w:ilvl w:val="0"/>
          <w:numId w:val="11"/>
        </w:numPr>
        <w:spacing w:line="360" w:lineRule="auto"/>
        <w:jc w:val="both"/>
        <w:rPr>
          <w:rFonts w:ascii="Arial" w:hAnsi="Arial" w:cs="Arial"/>
        </w:rPr>
      </w:pPr>
      <w:r w:rsidRPr="009D250D">
        <w:rPr>
          <w:rFonts w:ascii="Arial" w:hAnsi="Arial" w:cs="Arial"/>
        </w:rPr>
        <w:t>Diplokokus</w:t>
      </w:r>
      <w:r w:rsidRPr="009D250D">
        <w:rPr>
          <w:rFonts w:ascii="Arial" w:hAnsi="Arial" w:cs="Arial"/>
        </w:rPr>
        <w:tab/>
      </w:r>
      <w:r w:rsidRPr="009D250D">
        <w:rPr>
          <w:rFonts w:ascii="Arial" w:hAnsi="Arial" w:cs="Arial"/>
        </w:rPr>
        <w:tab/>
      </w:r>
      <w:r w:rsidR="0018334E" w:rsidRPr="009D250D">
        <w:rPr>
          <w:rFonts w:ascii="Arial" w:hAnsi="Arial" w:cs="Arial"/>
          <w:lang w:val="id-ID"/>
        </w:rPr>
        <w:tab/>
      </w:r>
      <w:r w:rsidRPr="009D250D">
        <w:rPr>
          <w:rFonts w:ascii="Arial" w:hAnsi="Arial" w:cs="Arial"/>
        </w:rPr>
        <w:t>:</w:t>
      </w:r>
      <w:r w:rsidR="009E69AC" w:rsidRPr="009D250D">
        <w:rPr>
          <w:rFonts w:ascii="Arial" w:hAnsi="Arial" w:cs="Arial"/>
          <w:lang w:val="id-ID"/>
        </w:rPr>
        <w:t xml:space="preserve"> </w:t>
      </w:r>
      <w:r w:rsidR="00852663" w:rsidRPr="009D250D">
        <w:rPr>
          <w:rFonts w:ascii="Arial" w:hAnsi="Arial" w:cs="Arial"/>
          <w:lang w:val="id-ID"/>
        </w:rPr>
        <w:t xml:space="preserve"> </w:t>
      </w:r>
      <w:r w:rsidRPr="009D250D">
        <w:rPr>
          <w:rFonts w:ascii="Arial" w:hAnsi="Arial" w:cs="Arial"/>
        </w:rPr>
        <w:t>Berbentuk bulat bergandengan dua</w:t>
      </w:r>
    </w:p>
    <w:p w:rsidR="004013D6" w:rsidRPr="009D250D" w:rsidRDefault="002211B6" w:rsidP="007A7FE1">
      <w:pPr>
        <w:pStyle w:val="ListParagraph"/>
        <w:numPr>
          <w:ilvl w:val="0"/>
          <w:numId w:val="11"/>
        </w:numPr>
        <w:spacing w:line="360" w:lineRule="auto"/>
        <w:jc w:val="both"/>
        <w:rPr>
          <w:rFonts w:ascii="Arial" w:hAnsi="Arial" w:cs="Arial"/>
        </w:rPr>
      </w:pPr>
      <w:r w:rsidRPr="009D250D">
        <w:rPr>
          <w:rFonts w:ascii="Arial" w:hAnsi="Arial" w:cs="Arial"/>
        </w:rPr>
        <w:t xml:space="preserve">Tetrakokus </w:t>
      </w:r>
      <w:r w:rsidRPr="009D250D">
        <w:rPr>
          <w:rFonts w:ascii="Arial" w:hAnsi="Arial" w:cs="Arial"/>
        </w:rPr>
        <w:tab/>
      </w:r>
      <w:r w:rsidRPr="009D250D">
        <w:rPr>
          <w:rFonts w:ascii="Arial" w:hAnsi="Arial" w:cs="Arial"/>
        </w:rPr>
        <w:tab/>
        <w:t>:</w:t>
      </w:r>
      <w:r w:rsidR="009E69AC" w:rsidRPr="009D250D">
        <w:rPr>
          <w:rFonts w:ascii="Arial" w:hAnsi="Arial" w:cs="Arial"/>
          <w:lang w:val="id-ID"/>
        </w:rPr>
        <w:t xml:space="preserve"> </w:t>
      </w:r>
      <w:r w:rsidR="00852663" w:rsidRPr="009D250D">
        <w:rPr>
          <w:rFonts w:ascii="Arial" w:hAnsi="Arial" w:cs="Arial"/>
          <w:lang w:val="id-ID"/>
        </w:rPr>
        <w:t xml:space="preserve"> </w:t>
      </w:r>
      <w:r w:rsidRPr="009D250D">
        <w:rPr>
          <w:rFonts w:ascii="Arial" w:hAnsi="Arial" w:cs="Arial"/>
        </w:rPr>
        <w:t>Berbentuk bulat tersusun dari 4 sel</w:t>
      </w:r>
    </w:p>
    <w:p w:rsidR="004013D6" w:rsidRPr="009D250D" w:rsidRDefault="002211B6" w:rsidP="007A7FE1">
      <w:pPr>
        <w:pStyle w:val="ListParagraph"/>
        <w:numPr>
          <w:ilvl w:val="0"/>
          <w:numId w:val="11"/>
        </w:numPr>
        <w:spacing w:line="360" w:lineRule="auto"/>
        <w:jc w:val="both"/>
        <w:rPr>
          <w:rFonts w:ascii="Arial" w:hAnsi="Arial" w:cs="Arial"/>
        </w:rPr>
      </w:pPr>
      <w:r w:rsidRPr="009D250D">
        <w:rPr>
          <w:rFonts w:ascii="Arial" w:hAnsi="Arial" w:cs="Arial"/>
        </w:rPr>
        <w:t>Sarcina</w:t>
      </w:r>
      <w:r w:rsidRPr="009D250D">
        <w:rPr>
          <w:rFonts w:ascii="Arial" w:hAnsi="Arial" w:cs="Arial"/>
        </w:rPr>
        <w:tab/>
      </w:r>
      <w:r w:rsidRPr="009D250D">
        <w:rPr>
          <w:rFonts w:ascii="Arial" w:hAnsi="Arial" w:cs="Arial"/>
        </w:rPr>
        <w:tab/>
      </w:r>
      <w:r w:rsidR="0018334E" w:rsidRPr="009D250D">
        <w:rPr>
          <w:rFonts w:ascii="Arial" w:hAnsi="Arial" w:cs="Arial"/>
          <w:lang w:val="id-ID"/>
        </w:rPr>
        <w:tab/>
      </w:r>
      <w:r w:rsidRPr="009D250D">
        <w:rPr>
          <w:rFonts w:ascii="Arial" w:hAnsi="Arial" w:cs="Arial"/>
        </w:rPr>
        <w:t>:</w:t>
      </w:r>
      <w:r w:rsidR="009E69AC" w:rsidRPr="009D250D">
        <w:rPr>
          <w:rFonts w:ascii="Arial" w:hAnsi="Arial" w:cs="Arial"/>
          <w:lang w:val="id-ID"/>
        </w:rPr>
        <w:t xml:space="preserve"> </w:t>
      </w:r>
      <w:r w:rsidR="00852663" w:rsidRPr="009D250D">
        <w:rPr>
          <w:rFonts w:ascii="Arial" w:hAnsi="Arial" w:cs="Arial"/>
          <w:lang w:val="id-ID"/>
        </w:rPr>
        <w:t xml:space="preserve"> </w:t>
      </w:r>
      <w:r w:rsidRPr="009D250D">
        <w:rPr>
          <w:rFonts w:ascii="Arial" w:hAnsi="Arial" w:cs="Arial"/>
        </w:rPr>
        <w:t xml:space="preserve">Berbentuk bulat terdiri dari 8 sel seperti </w:t>
      </w:r>
      <w:r w:rsidR="0018334E" w:rsidRPr="009D250D">
        <w:rPr>
          <w:rFonts w:ascii="Arial" w:hAnsi="Arial" w:cs="Arial"/>
          <w:lang w:val="id-ID"/>
        </w:rPr>
        <w:tab/>
      </w:r>
      <w:r w:rsidR="0018334E" w:rsidRPr="009D250D">
        <w:rPr>
          <w:rFonts w:ascii="Arial" w:hAnsi="Arial" w:cs="Arial"/>
          <w:lang w:val="id-ID"/>
        </w:rPr>
        <w:tab/>
      </w:r>
      <w:r w:rsidR="0018334E" w:rsidRPr="009D250D">
        <w:rPr>
          <w:rFonts w:ascii="Arial" w:hAnsi="Arial" w:cs="Arial"/>
          <w:lang w:val="id-ID"/>
        </w:rPr>
        <w:tab/>
      </w:r>
      <w:r w:rsidR="0018334E" w:rsidRPr="009D250D">
        <w:rPr>
          <w:rFonts w:ascii="Arial" w:hAnsi="Arial" w:cs="Arial"/>
          <w:lang w:val="id-ID"/>
        </w:rPr>
        <w:tab/>
      </w:r>
      <w:r w:rsidR="0018334E" w:rsidRPr="009D250D">
        <w:rPr>
          <w:rFonts w:ascii="Arial" w:hAnsi="Arial" w:cs="Arial"/>
          <w:lang w:val="id-ID"/>
        </w:rPr>
        <w:tab/>
      </w:r>
      <w:r w:rsidR="009E69AC" w:rsidRPr="009D250D">
        <w:rPr>
          <w:rFonts w:ascii="Arial" w:hAnsi="Arial" w:cs="Arial"/>
          <w:lang w:val="id-ID"/>
        </w:rPr>
        <w:t xml:space="preserve"> </w:t>
      </w:r>
      <w:r w:rsidR="00852663" w:rsidRPr="009D250D">
        <w:rPr>
          <w:rFonts w:ascii="Arial" w:hAnsi="Arial" w:cs="Arial"/>
          <w:lang w:val="id-ID"/>
        </w:rPr>
        <w:t xml:space="preserve"> </w:t>
      </w:r>
      <w:r w:rsidR="009E69AC" w:rsidRPr="009D250D">
        <w:rPr>
          <w:rFonts w:ascii="Arial" w:hAnsi="Arial" w:cs="Arial"/>
          <w:lang w:val="id-ID"/>
        </w:rPr>
        <w:t xml:space="preserve"> </w:t>
      </w:r>
      <w:r w:rsidRPr="009D250D">
        <w:rPr>
          <w:rFonts w:ascii="Arial" w:hAnsi="Arial" w:cs="Arial"/>
        </w:rPr>
        <w:t>kubus</w:t>
      </w:r>
    </w:p>
    <w:p w:rsidR="004013D6" w:rsidRPr="009D250D" w:rsidRDefault="002211B6" w:rsidP="007A7FE1">
      <w:pPr>
        <w:pStyle w:val="ListParagraph"/>
        <w:numPr>
          <w:ilvl w:val="0"/>
          <w:numId w:val="11"/>
        </w:numPr>
        <w:spacing w:line="360" w:lineRule="auto"/>
        <w:jc w:val="both"/>
        <w:rPr>
          <w:rFonts w:ascii="Arial" w:hAnsi="Arial" w:cs="Arial"/>
        </w:rPr>
      </w:pPr>
      <w:r w:rsidRPr="009D250D">
        <w:rPr>
          <w:rFonts w:ascii="Arial" w:hAnsi="Arial" w:cs="Arial"/>
        </w:rPr>
        <w:t>Streptokokus</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009E69AC" w:rsidRPr="009D250D">
        <w:rPr>
          <w:rFonts w:ascii="Arial" w:hAnsi="Arial" w:cs="Arial"/>
          <w:lang w:val="id-ID"/>
        </w:rPr>
        <w:t xml:space="preserve"> </w:t>
      </w:r>
      <w:r w:rsidRPr="009D250D">
        <w:rPr>
          <w:rFonts w:ascii="Arial" w:hAnsi="Arial" w:cs="Arial"/>
        </w:rPr>
        <w:t xml:space="preserve">Berbentuk bulat bergandeng seperti rantai </w:t>
      </w:r>
    </w:p>
    <w:p w:rsidR="002211B6" w:rsidRPr="009D250D" w:rsidRDefault="002211B6" w:rsidP="007A7FE1">
      <w:pPr>
        <w:pStyle w:val="ListParagraph"/>
        <w:numPr>
          <w:ilvl w:val="0"/>
          <w:numId w:val="11"/>
        </w:numPr>
        <w:spacing w:line="360" w:lineRule="auto"/>
        <w:jc w:val="both"/>
        <w:rPr>
          <w:rFonts w:ascii="Arial" w:hAnsi="Arial" w:cs="Arial"/>
        </w:rPr>
      </w:pPr>
      <w:r w:rsidRPr="009D250D">
        <w:rPr>
          <w:rFonts w:ascii="Arial" w:hAnsi="Arial" w:cs="Arial"/>
        </w:rPr>
        <w:t>Staphylokokus</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009E69AC" w:rsidRPr="009D250D">
        <w:rPr>
          <w:rFonts w:ascii="Arial" w:hAnsi="Arial" w:cs="Arial"/>
          <w:lang w:val="id-ID"/>
        </w:rPr>
        <w:t xml:space="preserve"> </w:t>
      </w:r>
      <w:r w:rsidRPr="009D250D">
        <w:rPr>
          <w:rFonts w:ascii="Arial" w:hAnsi="Arial" w:cs="Arial"/>
        </w:rPr>
        <w:t xml:space="preserve">Berbentuk bulat tersusun seperti anggur </w:t>
      </w:r>
    </w:p>
    <w:p w:rsidR="002211B6" w:rsidRPr="009D250D" w:rsidRDefault="002211B6" w:rsidP="007A7FE1">
      <w:pPr>
        <w:pStyle w:val="ListParagraph"/>
        <w:numPr>
          <w:ilvl w:val="0"/>
          <w:numId w:val="10"/>
        </w:numPr>
        <w:spacing w:line="360" w:lineRule="auto"/>
        <w:jc w:val="both"/>
        <w:rPr>
          <w:rFonts w:ascii="Arial" w:hAnsi="Arial" w:cs="Arial"/>
        </w:rPr>
      </w:pPr>
      <w:r w:rsidRPr="009D250D">
        <w:rPr>
          <w:rFonts w:ascii="Arial" w:hAnsi="Arial" w:cs="Arial"/>
        </w:rPr>
        <w:t>Bentuk Batang / Silinder (Bacillus)</w:t>
      </w:r>
    </w:p>
    <w:p w:rsidR="002211B6" w:rsidRPr="009D250D" w:rsidRDefault="002211B6" w:rsidP="0018334E">
      <w:pPr>
        <w:spacing w:line="360" w:lineRule="auto"/>
        <w:ind w:left="720"/>
        <w:jc w:val="both"/>
        <w:rPr>
          <w:rFonts w:ascii="Arial" w:hAnsi="Arial" w:cs="Arial"/>
        </w:rPr>
      </w:pPr>
      <w:r w:rsidRPr="009D250D">
        <w:rPr>
          <w:rFonts w:ascii="Arial" w:hAnsi="Arial" w:cs="Arial"/>
        </w:rPr>
        <w:t>Bentuk bacillus membelah hanya mela</w:t>
      </w:r>
      <w:r w:rsidR="004013D6" w:rsidRPr="009D250D">
        <w:rPr>
          <w:rFonts w:ascii="Arial" w:hAnsi="Arial" w:cs="Arial"/>
        </w:rPr>
        <w:t>lui sumbu pendeknya (dalam satu</w:t>
      </w:r>
      <w:r w:rsidR="004013D6" w:rsidRPr="009D250D">
        <w:rPr>
          <w:rFonts w:ascii="Arial" w:hAnsi="Arial" w:cs="Arial"/>
          <w:lang w:val="id-ID"/>
        </w:rPr>
        <w:t xml:space="preserve"> </w:t>
      </w:r>
      <w:r w:rsidRPr="009D250D">
        <w:rPr>
          <w:rFonts w:ascii="Arial" w:hAnsi="Arial" w:cs="Arial"/>
        </w:rPr>
        <w:t>bidang).</w:t>
      </w:r>
      <w:r w:rsidR="001114BF" w:rsidRPr="009D250D">
        <w:rPr>
          <w:rFonts w:ascii="Arial" w:hAnsi="Arial" w:cs="Arial"/>
        </w:rPr>
        <w:t xml:space="preserve"> </w:t>
      </w:r>
      <w:r w:rsidRPr="009D250D">
        <w:rPr>
          <w:rFonts w:ascii="Arial" w:hAnsi="Arial" w:cs="Arial"/>
        </w:rPr>
        <w:t>Bentuk bacillus dapat digolongkan sebagai berikut:</w:t>
      </w:r>
    </w:p>
    <w:p w:rsidR="004013D6" w:rsidRPr="009D250D" w:rsidRDefault="002211B6" w:rsidP="007A7FE1">
      <w:pPr>
        <w:pStyle w:val="ListParagraph"/>
        <w:numPr>
          <w:ilvl w:val="0"/>
          <w:numId w:val="12"/>
        </w:numPr>
        <w:spacing w:line="360" w:lineRule="auto"/>
        <w:jc w:val="both"/>
        <w:rPr>
          <w:rFonts w:ascii="Arial" w:hAnsi="Arial" w:cs="Arial"/>
        </w:rPr>
      </w:pPr>
      <w:r w:rsidRPr="009D250D">
        <w:rPr>
          <w:rFonts w:ascii="Arial" w:hAnsi="Arial" w:cs="Arial"/>
        </w:rPr>
        <w:t>Monobasil</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009E69AC" w:rsidRPr="009D250D">
        <w:rPr>
          <w:rFonts w:ascii="Arial" w:hAnsi="Arial" w:cs="Arial"/>
          <w:lang w:val="id-ID"/>
        </w:rPr>
        <w:t xml:space="preserve"> </w:t>
      </w:r>
      <w:r w:rsidRPr="009D250D">
        <w:rPr>
          <w:rFonts w:ascii="Arial" w:hAnsi="Arial" w:cs="Arial"/>
        </w:rPr>
        <w:t>Berbentuk batang tunggal</w:t>
      </w:r>
    </w:p>
    <w:p w:rsidR="004013D6" w:rsidRPr="009D250D" w:rsidRDefault="002211B6" w:rsidP="007A7FE1">
      <w:pPr>
        <w:pStyle w:val="ListParagraph"/>
        <w:numPr>
          <w:ilvl w:val="0"/>
          <w:numId w:val="12"/>
        </w:numPr>
        <w:spacing w:line="360" w:lineRule="auto"/>
        <w:jc w:val="both"/>
        <w:rPr>
          <w:rFonts w:ascii="Arial" w:hAnsi="Arial" w:cs="Arial"/>
        </w:rPr>
      </w:pPr>
      <w:r w:rsidRPr="009D250D">
        <w:rPr>
          <w:rFonts w:ascii="Arial" w:hAnsi="Arial" w:cs="Arial"/>
        </w:rPr>
        <w:t xml:space="preserve">Diplobasil </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009E69AC" w:rsidRPr="009D250D">
        <w:rPr>
          <w:rFonts w:ascii="Arial" w:hAnsi="Arial" w:cs="Arial"/>
          <w:lang w:val="id-ID"/>
        </w:rPr>
        <w:t xml:space="preserve"> </w:t>
      </w:r>
      <w:r w:rsidRPr="009D250D">
        <w:rPr>
          <w:rFonts w:ascii="Arial" w:hAnsi="Arial" w:cs="Arial"/>
        </w:rPr>
        <w:t>Berbentuk batang bergandeng dua-dua</w:t>
      </w:r>
    </w:p>
    <w:p w:rsidR="004013D6" w:rsidRPr="00B67429" w:rsidRDefault="002211B6" w:rsidP="00732F3C">
      <w:pPr>
        <w:pStyle w:val="ListParagraph"/>
        <w:numPr>
          <w:ilvl w:val="0"/>
          <w:numId w:val="12"/>
        </w:numPr>
        <w:spacing w:line="360" w:lineRule="auto"/>
        <w:jc w:val="both"/>
        <w:rPr>
          <w:rFonts w:ascii="Arial" w:hAnsi="Arial" w:cs="Arial"/>
        </w:rPr>
      </w:pPr>
      <w:r w:rsidRPr="009D250D">
        <w:rPr>
          <w:rFonts w:ascii="Arial" w:hAnsi="Arial" w:cs="Arial"/>
        </w:rPr>
        <w:t>Streptobasil</w:t>
      </w:r>
      <w:r w:rsidRPr="009D250D">
        <w:rPr>
          <w:rFonts w:ascii="Arial" w:hAnsi="Arial" w:cs="Arial"/>
        </w:rPr>
        <w:tab/>
        <w:t>:</w:t>
      </w:r>
      <w:r w:rsidR="009E69AC" w:rsidRPr="009D250D">
        <w:rPr>
          <w:rFonts w:ascii="Arial" w:hAnsi="Arial" w:cs="Arial"/>
          <w:lang w:val="id-ID"/>
        </w:rPr>
        <w:t xml:space="preserve"> </w:t>
      </w:r>
      <w:r w:rsidR="00852663" w:rsidRPr="009D250D">
        <w:rPr>
          <w:rFonts w:ascii="Arial" w:hAnsi="Arial" w:cs="Arial"/>
          <w:lang w:val="id-ID"/>
        </w:rPr>
        <w:t xml:space="preserve"> </w:t>
      </w:r>
      <w:r w:rsidRPr="009D250D">
        <w:rPr>
          <w:rFonts w:ascii="Arial" w:hAnsi="Arial" w:cs="Arial"/>
        </w:rPr>
        <w:t>Berbentuk batang tersusun seperti rantai</w:t>
      </w:r>
      <w:r w:rsidRPr="00B67429">
        <w:rPr>
          <w:rFonts w:ascii="Arial" w:hAnsi="Arial" w:cs="Arial"/>
        </w:rPr>
        <w:t xml:space="preserve"> </w:t>
      </w:r>
    </w:p>
    <w:p w:rsidR="002211B6" w:rsidRPr="009D250D" w:rsidRDefault="002211B6" w:rsidP="007A7FE1">
      <w:pPr>
        <w:pStyle w:val="ListParagraph"/>
        <w:numPr>
          <w:ilvl w:val="0"/>
          <w:numId w:val="10"/>
        </w:numPr>
        <w:spacing w:line="360" w:lineRule="auto"/>
        <w:jc w:val="both"/>
        <w:rPr>
          <w:rFonts w:ascii="Arial" w:hAnsi="Arial" w:cs="Arial"/>
        </w:rPr>
      </w:pPr>
      <w:r w:rsidRPr="009D250D">
        <w:rPr>
          <w:rFonts w:ascii="Arial" w:hAnsi="Arial" w:cs="Arial"/>
        </w:rPr>
        <w:t>Bentuk lengkung (spiral)</w:t>
      </w:r>
    </w:p>
    <w:p w:rsidR="002211B6" w:rsidRPr="009D250D" w:rsidRDefault="002211B6" w:rsidP="004013D6">
      <w:pPr>
        <w:spacing w:line="360" w:lineRule="auto"/>
        <w:ind w:firstLine="720"/>
        <w:jc w:val="both"/>
        <w:rPr>
          <w:rFonts w:ascii="Arial" w:hAnsi="Arial" w:cs="Arial"/>
        </w:rPr>
      </w:pPr>
      <w:r w:rsidRPr="009D250D">
        <w:rPr>
          <w:rFonts w:ascii="Arial" w:hAnsi="Arial" w:cs="Arial"/>
        </w:rPr>
        <w:t xml:space="preserve">Bentuk spiral bakteri memiliki satu atau lebih lekukan dan tidak dalam </w:t>
      </w:r>
      <w:r w:rsidR="0018334E" w:rsidRPr="009D250D">
        <w:rPr>
          <w:rFonts w:ascii="Arial" w:hAnsi="Arial" w:cs="Arial"/>
          <w:lang w:val="id-ID"/>
        </w:rPr>
        <w:tab/>
      </w:r>
      <w:r w:rsidRPr="009D250D">
        <w:rPr>
          <w:rFonts w:ascii="Arial" w:hAnsi="Arial" w:cs="Arial"/>
        </w:rPr>
        <w:t>bentuk lurus. Bakteri bentuk spiral ini dibedakan menjadi beberapa jenis:</w:t>
      </w:r>
    </w:p>
    <w:p w:rsidR="004013D6" w:rsidRPr="009D250D" w:rsidRDefault="002211B6" w:rsidP="007A7FE1">
      <w:pPr>
        <w:pStyle w:val="ListParagraph"/>
        <w:numPr>
          <w:ilvl w:val="0"/>
          <w:numId w:val="13"/>
        </w:numPr>
        <w:spacing w:line="360" w:lineRule="auto"/>
        <w:jc w:val="both"/>
        <w:rPr>
          <w:rFonts w:ascii="Arial" w:hAnsi="Arial" w:cs="Arial"/>
        </w:rPr>
      </w:pPr>
      <w:r w:rsidRPr="009D250D">
        <w:rPr>
          <w:rFonts w:ascii="Arial" w:hAnsi="Arial" w:cs="Arial"/>
        </w:rPr>
        <w:t xml:space="preserve">Vibrio </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Pr="009D250D">
        <w:rPr>
          <w:rFonts w:ascii="Arial" w:hAnsi="Arial" w:cs="Arial"/>
        </w:rPr>
        <w:t xml:space="preserve"> Berbentuk koma (spiral pendek tidak lengkap)</w:t>
      </w:r>
    </w:p>
    <w:p w:rsidR="004013D6" w:rsidRPr="009D250D" w:rsidRDefault="002211B6" w:rsidP="007A7FE1">
      <w:pPr>
        <w:pStyle w:val="ListParagraph"/>
        <w:numPr>
          <w:ilvl w:val="0"/>
          <w:numId w:val="13"/>
        </w:numPr>
        <w:spacing w:line="360" w:lineRule="auto"/>
        <w:jc w:val="both"/>
        <w:rPr>
          <w:rFonts w:ascii="Arial" w:hAnsi="Arial" w:cs="Arial"/>
        </w:rPr>
      </w:pPr>
      <w:r w:rsidRPr="009D250D">
        <w:rPr>
          <w:rFonts w:ascii="Arial" w:hAnsi="Arial" w:cs="Arial"/>
        </w:rPr>
        <w:t>Spirilium</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009E69AC" w:rsidRPr="009D250D">
        <w:rPr>
          <w:rFonts w:ascii="Arial" w:hAnsi="Arial" w:cs="Arial"/>
          <w:lang w:val="id-ID"/>
        </w:rPr>
        <w:t xml:space="preserve"> </w:t>
      </w:r>
      <w:r w:rsidRPr="009D250D">
        <w:rPr>
          <w:rFonts w:ascii="Arial" w:hAnsi="Arial" w:cs="Arial"/>
        </w:rPr>
        <w:t>Berbentuk spiral tebal dan kaku</w:t>
      </w:r>
    </w:p>
    <w:p w:rsidR="002211B6" w:rsidRPr="009D250D" w:rsidRDefault="002211B6" w:rsidP="007A7FE1">
      <w:pPr>
        <w:pStyle w:val="ListParagraph"/>
        <w:numPr>
          <w:ilvl w:val="0"/>
          <w:numId w:val="13"/>
        </w:numPr>
        <w:spacing w:line="360" w:lineRule="auto"/>
        <w:jc w:val="both"/>
        <w:rPr>
          <w:rFonts w:ascii="Arial" w:hAnsi="Arial" w:cs="Arial"/>
        </w:rPr>
      </w:pPr>
      <w:r w:rsidRPr="009D250D">
        <w:rPr>
          <w:rFonts w:ascii="Arial" w:hAnsi="Arial" w:cs="Arial"/>
        </w:rPr>
        <w:lastRenderedPageBreak/>
        <w:t>Spirochaeta</w:t>
      </w:r>
      <w:r w:rsidRPr="009D250D">
        <w:rPr>
          <w:rFonts w:ascii="Arial" w:hAnsi="Arial" w:cs="Arial"/>
        </w:rPr>
        <w:tab/>
        <w:t xml:space="preserve">: Berbentuk spiral halus dan lentur </w:t>
      </w:r>
    </w:p>
    <w:p w:rsidR="00B67429" w:rsidRDefault="00BE329F" w:rsidP="00B67429">
      <w:pPr>
        <w:spacing w:before="240" w:line="360" w:lineRule="auto"/>
        <w:jc w:val="both"/>
        <w:rPr>
          <w:rFonts w:ascii="Arial" w:hAnsi="Arial" w:cs="Arial"/>
          <w:b/>
          <w:sz w:val="24"/>
          <w:szCs w:val="24"/>
        </w:rPr>
      </w:pPr>
      <w:r w:rsidRPr="009D250D">
        <w:rPr>
          <w:rFonts w:ascii="Arial" w:hAnsi="Arial" w:cs="Arial"/>
          <w:b/>
          <w:sz w:val="24"/>
          <w:szCs w:val="24"/>
        </w:rPr>
        <w:t>2.</w:t>
      </w:r>
      <w:r w:rsidR="00F462CE" w:rsidRPr="009D250D">
        <w:rPr>
          <w:rFonts w:ascii="Arial" w:hAnsi="Arial" w:cs="Arial"/>
          <w:b/>
          <w:sz w:val="24"/>
          <w:szCs w:val="24"/>
        </w:rPr>
        <w:t xml:space="preserve">3.3 </w:t>
      </w:r>
      <w:r w:rsidR="002211B6" w:rsidRPr="009D250D">
        <w:rPr>
          <w:rFonts w:ascii="Arial" w:hAnsi="Arial" w:cs="Arial"/>
          <w:b/>
          <w:sz w:val="24"/>
          <w:szCs w:val="24"/>
        </w:rPr>
        <w:t xml:space="preserve"> Faktor –faktor yang mempengaruhi pertumbuhan bakteri </w:t>
      </w:r>
    </w:p>
    <w:p w:rsidR="002211B6" w:rsidRPr="00B67429" w:rsidRDefault="002211B6" w:rsidP="00C1657E">
      <w:pPr>
        <w:spacing w:before="240" w:line="360" w:lineRule="auto"/>
        <w:ind w:firstLine="720"/>
        <w:jc w:val="both"/>
        <w:rPr>
          <w:rFonts w:ascii="Arial" w:hAnsi="Arial" w:cs="Arial"/>
          <w:b/>
          <w:sz w:val="24"/>
          <w:szCs w:val="24"/>
        </w:rPr>
      </w:pPr>
      <w:r w:rsidRPr="009D250D">
        <w:rPr>
          <w:rFonts w:ascii="Arial" w:hAnsi="Arial" w:cs="Arial"/>
        </w:rPr>
        <w:t>Ada beberapa factor yang mempengaruhi pertumbuhan bakteri yaitu:</w:t>
      </w:r>
    </w:p>
    <w:p w:rsidR="005A2246" w:rsidRPr="009D250D" w:rsidRDefault="002211B6" w:rsidP="00C1657E">
      <w:pPr>
        <w:pStyle w:val="ListParagraph"/>
        <w:numPr>
          <w:ilvl w:val="0"/>
          <w:numId w:val="14"/>
        </w:numPr>
        <w:spacing w:line="360" w:lineRule="auto"/>
        <w:ind w:left="0" w:firstLine="0"/>
        <w:jc w:val="both"/>
        <w:rPr>
          <w:rFonts w:ascii="Arial" w:hAnsi="Arial" w:cs="Arial"/>
        </w:rPr>
      </w:pPr>
      <w:r w:rsidRPr="009D250D">
        <w:rPr>
          <w:rFonts w:ascii="Arial" w:hAnsi="Arial" w:cs="Arial"/>
        </w:rPr>
        <w:t>Nutrien</w:t>
      </w:r>
    </w:p>
    <w:p w:rsidR="005A2246" w:rsidRPr="009D250D" w:rsidRDefault="00F8379A" w:rsidP="00C1657E">
      <w:pPr>
        <w:pStyle w:val="ListParagraph"/>
        <w:spacing w:line="360" w:lineRule="auto"/>
        <w:ind w:left="0" w:firstLine="720"/>
        <w:jc w:val="both"/>
        <w:rPr>
          <w:rFonts w:ascii="Arial" w:hAnsi="Arial" w:cs="Arial"/>
          <w:lang w:val="id-ID"/>
        </w:rPr>
      </w:pPr>
      <w:r w:rsidRPr="009D250D">
        <w:rPr>
          <w:rFonts w:ascii="Arial" w:hAnsi="Arial" w:cs="Arial"/>
        </w:rPr>
        <w:t>Dibutuhkan sebagai sumber ener</w:t>
      </w:r>
      <w:r w:rsidR="002211B6" w:rsidRPr="009D250D">
        <w:rPr>
          <w:rFonts w:ascii="Arial" w:hAnsi="Arial" w:cs="Arial"/>
        </w:rPr>
        <w:t>gi dan untuk menyusun komponen sel.</w:t>
      </w:r>
      <w:r w:rsidR="005A2246" w:rsidRPr="009D250D">
        <w:rPr>
          <w:rFonts w:ascii="Arial" w:hAnsi="Arial" w:cs="Arial"/>
          <w:lang w:val="id-ID"/>
        </w:rPr>
        <w:t xml:space="preserve"> </w:t>
      </w:r>
      <w:r w:rsidR="002211B6" w:rsidRPr="009D250D">
        <w:rPr>
          <w:rFonts w:ascii="Arial" w:hAnsi="Arial" w:cs="Arial"/>
        </w:rPr>
        <w:t>Nutrient yang dibutuhkan antara lain:</w:t>
      </w:r>
      <w:r w:rsidR="009E69AC" w:rsidRPr="009D250D">
        <w:rPr>
          <w:rFonts w:ascii="Arial" w:hAnsi="Arial" w:cs="Arial"/>
          <w:lang w:val="id-ID"/>
        </w:rPr>
        <w:t xml:space="preserve"> </w:t>
      </w:r>
      <w:r w:rsidR="002211B6" w:rsidRPr="009D250D">
        <w:rPr>
          <w:rFonts w:ascii="Arial" w:hAnsi="Arial" w:cs="Arial"/>
        </w:rPr>
        <w:t>karbon, nitrogen, mineral, dan vitamin.</w:t>
      </w:r>
    </w:p>
    <w:p w:rsidR="002211B6" w:rsidRPr="009D250D" w:rsidRDefault="002211B6" w:rsidP="00C1657E">
      <w:pPr>
        <w:pStyle w:val="ListParagraph"/>
        <w:numPr>
          <w:ilvl w:val="0"/>
          <w:numId w:val="14"/>
        </w:numPr>
        <w:spacing w:line="360" w:lineRule="auto"/>
        <w:ind w:left="0" w:firstLine="0"/>
        <w:jc w:val="both"/>
        <w:rPr>
          <w:rFonts w:ascii="Arial" w:hAnsi="Arial" w:cs="Arial"/>
        </w:rPr>
      </w:pPr>
      <w:r w:rsidRPr="009D250D">
        <w:rPr>
          <w:rFonts w:ascii="Arial" w:hAnsi="Arial" w:cs="Arial"/>
        </w:rPr>
        <w:t>Air</w:t>
      </w:r>
    </w:p>
    <w:p w:rsidR="002211B6" w:rsidRPr="009D250D" w:rsidRDefault="002211B6" w:rsidP="00C1657E">
      <w:pPr>
        <w:spacing w:line="360" w:lineRule="auto"/>
        <w:ind w:firstLine="720"/>
        <w:jc w:val="both"/>
        <w:rPr>
          <w:rFonts w:ascii="Arial" w:hAnsi="Arial" w:cs="Arial"/>
        </w:rPr>
      </w:pPr>
      <w:r w:rsidRPr="009D250D">
        <w:rPr>
          <w:rFonts w:ascii="Arial" w:hAnsi="Arial" w:cs="Arial"/>
        </w:rPr>
        <w:t>Merupakan komponen terbesar penyusun sel (70-80%).</w:t>
      </w:r>
      <w:r w:rsidR="009E69AC" w:rsidRPr="009D250D">
        <w:rPr>
          <w:rFonts w:ascii="Arial" w:hAnsi="Arial" w:cs="Arial"/>
          <w:lang w:val="id-ID"/>
        </w:rPr>
        <w:t xml:space="preserve"> </w:t>
      </w:r>
      <w:r w:rsidRPr="009D250D">
        <w:rPr>
          <w:rFonts w:ascii="Arial" w:hAnsi="Arial" w:cs="Arial"/>
        </w:rPr>
        <w:t>Dibutuhkan dalam reaksi metabolism</w:t>
      </w:r>
      <w:r w:rsidR="0018334E" w:rsidRPr="009D250D">
        <w:rPr>
          <w:rFonts w:ascii="Arial" w:hAnsi="Arial" w:cs="Arial"/>
          <w:lang w:val="id-ID"/>
        </w:rPr>
        <w:t>e</w:t>
      </w:r>
      <w:r w:rsidRPr="009D250D">
        <w:rPr>
          <w:rFonts w:ascii="Arial" w:hAnsi="Arial" w:cs="Arial"/>
        </w:rPr>
        <w:t>.</w:t>
      </w:r>
    </w:p>
    <w:p w:rsidR="005A2246" w:rsidRPr="009D250D" w:rsidRDefault="002211B6" w:rsidP="00C1657E">
      <w:pPr>
        <w:pStyle w:val="ListParagraph"/>
        <w:numPr>
          <w:ilvl w:val="0"/>
          <w:numId w:val="14"/>
        </w:numPr>
        <w:spacing w:line="360" w:lineRule="auto"/>
        <w:ind w:left="0" w:firstLine="0"/>
        <w:jc w:val="both"/>
        <w:rPr>
          <w:rFonts w:ascii="Arial" w:hAnsi="Arial" w:cs="Arial"/>
        </w:rPr>
      </w:pPr>
      <w:r w:rsidRPr="009D250D">
        <w:rPr>
          <w:rFonts w:ascii="Arial" w:hAnsi="Arial" w:cs="Arial"/>
        </w:rPr>
        <w:t>pH</w:t>
      </w:r>
    </w:p>
    <w:p w:rsidR="005A2246" w:rsidRPr="00C1657E" w:rsidRDefault="00C1657E" w:rsidP="00C1657E">
      <w:pPr>
        <w:tabs>
          <w:tab w:val="left" w:pos="-3828"/>
        </w:tabs>
        <w:spacing w:line="360" w:lineRule="auto"/>
        <w:jc w:val="both"/>
        <w:rPr>
          <w:rFonts w:ascii="Arial" w:hAnsi="Arial" w:cs="Arial"/>
          <w:lang w:val="id-ID"/>
        </w:rPr>
      </w:pPr>
      <w:r>
        <w:rPr>
          <w:rFonts w:ascii="Arial" w:hAnsi="Arial" w:cs="Arial"/>
        </w:rPr>
        <w:tab/>
      </w:r>
      <w:r w:rsidR="002211B6" w:rsidRPr="00C1657E">
        <w:rPr>
          <w:rFonts w:ascii="Arial" w:hAnsi="Arial" w:cs="Arial"/>
        </w:rPr>
        <w:t>Bakteri dapat tumbuh dengan b</w:t>
      </w:r>
      <w:r w:rsidR="00912CF2" w:rsidRPr="00C1657E">
        <w:rPr>
          <w:rFonts w:ascii="Arial" w:hAnsi="Arial" w:cs="Arial"/>
        </w:rPr>
        <w:t>aik umumnya pada kisaran 3-6</w:t>
      </w:r>
      <w:r w:rsidR="00912CF2" w:rsidRPr="00C1657E">
        <w:rPr>
          <w:rFonts w:ascii="Arial" w:hAnsi="Arial" w:cs="Arial"/>
          <w:lang w:val="id-ID"/>
        </w:rPr>
        <w:t>(</w:t>
      </w:r>
      <w:r w:rsidR="002211B6" w:rsidRPr="00C1657E">
        <w:rPr>
          <w:rFonts w:ascii="Arial" w:hAnsi="Arial" w:cs="Arial"/>
        </w:rPr>
        <w:t>pH optimum</w:t>
      </w:r>
      <w:r w:rsidR="00912CF2" w:rsidRPr="00C1657E">
        <w:rPr>
          <w:rFonts w:ascii="Arial" w:hAnsi="Arial" w:cs="Arial"/>
          <w:lang w:val="id-ID"/>
        </w:rPr>
        <w:t>)</w:t>
      </w:r>
      <w:r w:rsidR="00912CF2" w:rsidRPr="00C1657E">
        <w:rPr>
          <w:rFonts w:ascii="Arial" w:hAnsi="Arial" w:cs="Arial"/>
        </w:rPr>
        <w:t xml:space="preserve"> </w:t>
      </w:r>
      <w:r w:rsidR="00912CF2" w:rsidRPr="00C1657E">
        <w:rPr>
          <w:rFonts w:ascii="Arial" w:hAnsi="Arial" w:cs="Arial"/>
          <w:lang w:val="id-ID"/>
        </w:rPr>
        <w:t>dan</w:t>
      </w:r>
      <w:r w:rsidR="002211B6" w:rsidRPr="00C1657E">
        <w:rPr>
          <w:rFonts w:ascii="Arial" w:hAnsi="Arial" w:cs="Arial"/>
        </w:rPr>
        <w:t xml:space="preserve"> terjadi pertumbuhan maksimum sekitar 6,5-7,5(pH </w:t>
      </w:r>
      <w:r w:rsidR="001114BF" w:rsidRPr="00C1657E">
        <w:rPr>
          <w:rFonts w:ascii="Arial" w:hAnsi="Arial" w:cs="Arial"/>
        </w:rPr>
        <w:t xml:space="preserve"> </w:t>
      </w:r>
      <w:r w:rsidR="002211B6" w:rsidRPr="00C1657E">
        <w:rPr>
          <w:rFonts w:ascii="Arial" w:hAnsi="Arial" w:cs="Arial"/>
        </w:rPr>
        <w:t>netral)</w:t>
      </w:r>
    </w:p>
    <w:p w:rsidR="002211B6" w:rsidRPr="009D250D" w:rsidRDefault="002211B6" w:rsidP="00C1657E">
      <w:pPr>
        <w:pStyle w:val="ListParagraph"/>
        <w:numPr>
          <w:ilvl w:val="0"/>
          <w:numId w:val="14"/>
        </w:numPr>
        <w:tabs>
          <w:tab w:val="left" w:pos="-3828"/>
        </w:tabs>
        <w:spacing w:line="360" w:lineRule="auto"/>
        <w:ind w:left="0" w:firstLine="0"/>
        <w:jc w:val="both"/>
        <w:rPr>
          <w:rFonts w:ascii="Arial" w:hAnsi="Arial" w:cs="Arial"/>
        </w:rPr>
      </w:pPr>
      <w:r w:rsidRPr="009D250D">
        <w:rPr>
          <w:rFonts w:ascii="Arial" w:hAnsi="Arial" w:cs="Arial"/>
        </w:rPr>
        <w:t>Temperature</w:t>
      </w:r>
    </w:p>
    <w:p w:rsidR="005A2246" w:rsidRPr="00C1657E" w:rsidRDefault="002211B6" w:rsidP="00C1657E">
      <w:pPr>
        <w:spacing w:line="360" w:lineRule="auto"/>
        <w:ind w:firstLine="720"/>
        <w:jc w:val="both"/>
        <w:rPr>
          <w:rFonts w:ascii="Arial" w:hAnsi="Arial" w:cs="Arial"/>
          <w:lang w:val="id-ID"/>
        </w:rPr>
      </w:pPr>
      <w:r w:rsidRPr="00C1657E">
        <w:rPr>
          <w:rFonts w:ascii="Arial" w:hAnsi="Arial" w:cs="Arial"/>
        </w:rPr>
        <w:t>Berpengaruh pada proses metabolisme (mempengaruhi aktivitas enzim, bila terlalu tinggi bahkan bisa merusak enzim)</w:t>
      </w:r>
      <w:r w:rsidR="0018334E" w:rsidRPr="00C1657E">
        <w:rPr>
          <w:rFonts w:ascii="Arial" w:hAnsi="Arial" w:cs="Arial"/>
          <w:lang w:val="id-ID"/>
        </w:rPr>
        <w:t xml:space="preserve"> </w:t>
      </w:r>
      <w:r w:rsidR="009E69AC" w:rsidRPr="00C1657E">
        <w:rPr>
          <w:rFonts w:ascii="Arial" w:hAnsi="Arial" w:cs="Arial"/>
        </w:rPr>
        <w:t xml:space="preserve">dan proses pembelahan sel </w:t>
      </w:r>
      <w:r w:rsidR="009E69AC" w:rsidRPr="00C1657E">
        <w:rPr>
          <w:rFonts w:ascii="Arial" w:hAnsi="Arial" w:cs="Arial"/>
          <w:lang w:val="id-ID"/>
        </w:rPr>
        <w:t>b</w:t>
      </w:r>
      <w:r w:rsidRPr="00C1657E">
        <w:rPr>
          <w:rFonts w:ascii="Arial" w:hAnsi="Arial" w:cs="Arial"/>
        </w:rPr>
        <w:t>erdasarkan rentang temperatur dimana dapat terjadi pertumbuhan.</w:t>
      </w:r>
    </w:p>
    <w:p w:rsidR="005A2246" w:rsidRPr="009D250D" w:rsidRDefault="002211B6" w:rsidP="00C1657E">
      <w:pPr>
        <w:pStyle w:val="ListParagraph"/>
        <w:numPr>
          <w:ilvl w:val="0"/>
          <w:numId w:val="14"/>
        </w:numPr>
        <w:spacing w:line="360" w:lineRule="auto"/>
        <w:ind w:left="0" w:firstLine="0"/>
        <w:jc w:val="both"/>
        <w:rPr>
          <w:rFonts w:ascii="Arial" w:hAnsi="Arial" w:cs="Arial"/>
        </w:rPr>
      </w:pPr>
      <w:r w:rsidRPr="009D250D">
        <w:rPr>
          <w:rFonts w:ascii="Arial" w:hAnsi="Arial" w:cs="Arial"/>
        </w:rPr>
        <w:t xml:space="preserve">Oksigen </w:t>
      </w:r>
    </w:p>
    <w:p w:rsidR="002211B6" w:rsidRPr="00C1657E" w:rsidRDefault="002211B6" w:rsidP="00C1657E">
      <w:pPr>
        <w:spacing w:line="360" w:lineRule="auto"/>
        <w:ind w:firstLine="720"/>
        <w:jc w:val="both"/>
        <w:rPr>
          <w:rFonts w:ascii="Arial" w:hAnsi="Arial" w:cs="Arial"/>
        </w:rPr>
      </w:pPr>
      <w:r w:rsidRPr="00C1657E">
        <w:rPr>
          <w:rFonts w:ascii="Arial" w:hAnsi="Arial" w:cs="Arial"/>
        </w:rPr>
        <w:t>Kebutuhan oksigen digunakan dalam memenuhi kebutuhan energi</w:t>
      </w:r>
    </w:p>
    <w:p w:rsidR="005A2246" w:rsidRPr="009D250D" w:rsidRDefault="002211B6" w:rsidP="00C1657E">
      <w:pPr>
        <w:pStyle w:val="ListParagraph"/>
        <w:numPr>
          <w:ilvl w:val="0"/>
          <w:numId w:val="14"/>
        </w:numPr>
        <w:spacing w:line="360" w:lineRule="auto"/>
        <w:ind w:left="0" w:firstLine="0"/>
        <w:jc w:val="both"/>
        <w:rPr>
          <w:rFonts w:ascii="Arial" w:hAnsi="Arial" w:cs="Arial"/>
        </w:rPr>
      </w:pPr>
      <w:r w:rsidRPr="009D250D">
        <w:rPr>
          <w:rFonts w:ascii="Arial" w:hAnsi="Arial" w:cs="Arial"/>
        </w:rPr>
        <w:t>Cahaya</w:t>
      </w:r>
    </w:p>
    <w:p w:rsidR="005A2246" w:rsidRPr="009D250D" w:rsidRDefault="002211B6" w:rsidP="00C1657E">
      <w:pPr>
        <w:pStyle w:val="ListParagraph"/>
        <w:spacing w:line="360" w:lineRule="auto"/>
        <w:ind w:left="0" w:firstLine="720"/>
        <w:jc w:val="both"/>
        <w:rPr>
          <w:rFonts w:ascii="Arial" w:hAnsi="Arial" w:cs="Arial"/>
          <w:lang w:val="id-ID"/>
        </w:rPr>
      </w:pPr>
      <w:r w:rsidRPr="009D250D">
        <w:rPr>
          <w:rFonts w:ascii="Arial" w:hAnsi="Arial" w:cs="Arial"/>
        </w:rPr>
        <w:t>Cahaya sangat berpengaruh pada proses pertumbuhan bakteri</w:t>
      </w:r>
      <w:r w:rsidR="001114BF" w:rsidRPr="009D250D">
        <w:rPr>
          <w:rFonts w:ascii="Arial" w:hAnsi="Arial" w:cs="Arial"/>
        </w:rPr>
        <w:t xml:space="preserve">, </w:t>
      </w:r>
      <w:r w:rsidRPr="009D250D">
        <w:rPr>
          <w:rFonts w:ascii="Arial" w:hAnsi="Arial" w:cs="Arial"/>
        </w:rPr>
        <w:t>umumnya cahaya merusak sel mikrooganisme yang tidak berklorofil.</w:t>
      </w:r>
      <w:r w:rsidR="001114BF" w:rsidRPr="009D250D">
        <w:rPr>
          <w:rFonts w:ascii="Arial" w:hAnsi="Arial" w:cs="Arial"/>
        </w:rPr>
        <w:t xml:space="preserve"> </w:t>
      </w:r>
      <w:r w:rsidRPr="009D250D">
        <w:rPr>
          <w:rFonts w:ascii="Arial" w:hAnsi="Arial" w:cs="Arial"/>
        </w:rPr>
        <w:t xml:space="preserve"> ultraviolet dapat menyebabkan kematian.</w:t>
      </w:r>
      <w:r w:rsidR="001114BF" w:rsidRPr="009D250D">
        <w:rPr>
          <w:rFonts w:ascii="Arial" w:hAnsi="Arial" w:cs="Arial"/>
        </w:rPr>
        <w:t xml:space="preserve"> P</w:t>
      </w:r>
      <w:r w:rsidRPr="009D250D">
        <w:rPr>
          <w:rFonts w:ascii="Arial" w:hAnsi="Arial" w:cs="Arial"/>
        </w:rPr>
        <w:t>engaruh cahaya terhadap bakteri dapat digunakan sebagai dasar sterilisasi atau pengawetan bahan makanan, jika keadaan lingkungan tidak menguntungkan seperti suhu tinggi, kekeringan atau zat-zat kimia tertentu</w:t>
      </w:r>
    </w:p>
    <w:p w:rsidR="005A2246" w:rsidRPr="009D250D" w:rsidRDefault="002211B6" w:rsidP="00C1657E">
      <w:pPr>
        <w:pStyle w:val="ListParagraph"/>
        <w:numPr>
          <w:ilvl w:val="0"/>
          <w:numId w:val="14"/>
        </w:numPr>
        <w:spacing w:line="360" w:lineRule="auto"/>
        <w:ind w:left="0" w:firstLine="0"/>
        <w:jc w:val="both"/>
        <w:rPr>
          <w:rFonts w:ascii="Arial" w:hAnsi="Arial" w:cs="Arial"/>
        </w:rPr>
      </w:pPr>
      <w:r w:rsidRPr="009D250D">
        <w:rPr>
          <w:rFonts w:ascii="Arial" w:hAnsi="Arial" w:cs="Arial"/>
        </w:rPr>
        <w:t xml:space="preserve">Zat kimia </w:t>
      </w:r>
    </w:p>
    <w:p w:rsidR="00C1657E" w:rsidRPr="00C1657E" w:rsidRDefault="00C1657E" w:rsidP="00C1657E">
      <w:pPr>
        <w:pStyle w:val="ListParagraph"/>
        <w:tabs>
          <w:tab w:val="left" w:pos="-3828"/>
        </w:tabs>
        <w:spacing w:after="120" w:line="360" w:lineRule="auto"/>
        <w:ind w:left="0"/>
        <w:contextualSpacing w:val="0"/>
        <w:jc w:val="both"/>
        <w:rPr>
          <w:rFonts w:ascii="Arial" w:hAnsi="Arial" w:cs="Arial"/>
        </w:rPr>
      </w:pPr>
      <w:r>
        <w:rPr>
          <w:rFonts w:ascii="Arial" w:hAnsi="Arial" w:cs="Arial"/>
        </w:rPr>
        <w:tab/>
      </w:r>
      <w:r w:rsidR="002211B6" w:rsidRPr="009D250D">
        <w:rPr>
          <w:rFonts w:ascii="Arial" w:hAnsi="Arial" w:cs="Arial"/>
        </w:rPr>
        <w:t>Zat kimia,</w:t>
      </w:r>
      <w:r w:rsidR="001114BF" w:rsidRPr="009D250D">
        <w:rPr>
          <w:rFonts w:ascii="Arial" w:hAnsi="Arial" w:cs="Arial"/>
        </w:rPr>
        <w:t xml:space="preserve"> </w:t>
      </w:r>
      <w:r w:rsidR="002211B6" w:rsidRPr="009D250D">
        <w:rPr>
          <w:rFonts w:ascii="Arial" w:hAnsi="Arial" w:cs="Arial"/>
        </w:rPr>
        <w:t>antibiotik</w:t>
      </w:r>
      <w:r w:rsidR="001114BF" w:rsidRPr="009D250D">
        <w:rPr>
          <w:rFonts w:ascii="Arial" w:hAnsi="Arial" w:cs="Arial"/>
        </w:rPr>
        <w:t xml:space="preserve">, </w:t>
      </w:r>
      <w:r w:rsidR="002211B6" w:rsidRPr="009D250D">
        <w:rPr>
          <w:rFonts w:ascii="Arial" w:hAnsi="Arial" w:cs="Arial"/>
        </w:rPr>
        <w:t>logam berat dan senyawa –senyawa kimia tertentu dapat menghambat bahkan mematikan bakteri.</w:t>
      </w:r>
    </w:p>
    <w:p w:rsidR="00C1657E" w:rsidRDefault="00BE329F" w:rsidP="00C1657E">
      <w:pPr>
        <w:spacing w:line="360" w:lineRule="auto"/>
        <w:jc w:val="both"/>
        <w:rPr>
          <w:rFonts w:ascii="Arial" w:hAnsi="Arial" w:cs="Arial"/>
          <w:b/>
          <w:sz w:val="24"/>
          <w:szCs w:val="24"/>
        </w:rPr>
      </w:pPr>
      <w:r w:rsidRPr="009D250D">
        <w:rPr>
          <w:rFonts w:ascii="Arial" w:hAnsi="Arial" w:cs="Arial"/>
          <w:b/>
          <w:sz w:val="24"/>
          <w:szCs w:val="24"/>
        </w:rPr>
        <w:t>2.</w:t>
      </w:r>
      <w:r w:rsidR="005A2246" w:rsidRPr="009D250D">
        <w:rPr>
          <w:rFonts w:ascii="Arial" w:hAnsi="Arial" w:cs="Arial"/>
          <w:b/>
          <w:sz w:val="24"/>
          <w:szCs w:val="24"/>
        </w:rPr>
        <w:t>3.4</w:t>
      </w:r>
      <w:r w:rsidR="005A2246" w:rsidRPr="009D250D">
        <w:rPr>
          <w:rFonts w:ascii="Arial" w:hAnsi="Arial" w:cs="Arial"/>
          <w:b/>
          <w:sz w:val="24"/>
          <w:szCs w:val="24"/>
          <w:lang w:val="id-ID"/>
        </w:rPr>
        <w:tab/>
      </w:r>
      <w:r w:rsidR="002211B6" w:rsidRPr="009D250D">
        <w:rPr>
          <w:rFonts w:ascii="Arial" w:hAnsi="Arial" w:cs="Arial"/>
          <w:b/>
          <w:sz w:val="24"/>
          <w:szCs w:val="24"/>
        </w:rPr>
        <w:t>Media Pertumbuhan Bakteri</w:t>
      </w:r>
    </w:p>
    <w:p w:rsidR="00820033" w:rsidRPr="00C1657E" w:rsidRDefault="002211B6" w:rsidP="00C1657E">
      <w:pPr>
        <w:spacing w:line="360" w:lineRule="auto"/>
        <w:ind w:firstLine="720"/>
        <w:jc w:val="both"/>
        <w:rPr>
          <w:rFonts w:ascii="Arial" w:hAnsi="Arial" w:cs="Arial"/>
          <w:b/>
          <w:sz w:val="24"/>
          <w:szCs w:val="24"/>
        </w:rPr>
      </w:pPr>
      <w:r w:rsidRPr="009D250D">
        <w:rPr>
          <w:rFonts w:ascii="Arial" w:hAnsi="Arial" w:cs="Arial"/>
        </w:rPr>
        <w:t>Media adalah bahan yang terdiri dari campuran nutrisi</w:t>
      </w:r>
      <w:r w:rsidR="00C93276" w:rsidRPr="009D250D">
        <w:rPr>
          <w:rFonts w:ascii="Arial" w:hAnsi="Arial" w:cs="Arial"/>
          <w:lang w:val="id-ID"/>
        </w:rPr>
        <w:t xml:space="preserve"> </w:t>
      </w:r>
      <w:r w:rsidRPr="009D250D">
        <w:rPr>
          <w:rFonts w:ascii="Arial" w:hAnsi="Arial" w:cs="Arial"/>
        </w:rPr>
        <w:t>/</w:t>
      </w:r>
      <w:r w:rsidR="00C93276" w:rsidRPr="009D250D">
        <w:rPr>
          <w:rFonts w:ascii="Arial" w:hAnsi="Arial" w:cs="Arial"/>
          <w:lang w:val="id-ID"/>
        </w:rPr>
        <w:t xml:space="preserve"> </w:t>
      </w:r>
      <w:r w:rsidRPr="009D250D">
        <w:rPr>
          <w:rFonts w:ascii="Arial" w:hAnsi="Arial" w:cs="Arial"/>
        </w:rPr>
        <w:t>zat makan yang dipakai untuk menumbuhkan mikroba. Selain itu media juga digunakan untuk uji fisiologi bakteri dan menghitung jumlah bakteri.</w:t>
      </w:r>
    </w:p>
    <w:p w:rsidR="00B67429" w:rsidRDefault="00B67429" w:rsidP="00C1657E">
      <w:pPr>
        <w:tabs>
          <w:tab w:val="left" w:pos="-3828"/>
        </w:tabs>
        <w:spacing w:line="360" w:lineRule="auto"/>
        <w:jc w:val="both"/>
        <w:rPr>
          <w:rFonts w:ascii="Arial" w:hAnsi="Arial" w:cs="Arial"/>
        </w:rPr>
      </w:pPr>
      <w:r>
        <w:rPr>
          <w:rFonts w:ascii="Arial" w:hAnsi="Arial" w:cs="Arial"/>
        </w:rPr>
        <w:lastRenderedPageBreak/>
        <w:tab/>
      </w:r>
      <w:r w:rsidR="002211B6" w:rsidRPr="009D250D">
        <w:rPr>
          <w:rFonts w:ascii="Arial" w:hAnsi="Arial" w:cs="Arial"/>
        </w:rPr>
        <w:t>Syarat –syarat suatu media:</w:t>
      </w:r>
    </w:p>
    <w:p w:rsidR="00C1657E" w:rsidRDefault="002211B6" w:rsidP="00C1657E">
      <w:pPr>
        <w:pStyle w:val="ListParagraph"/>
        <w:numPr>
          <w:ilvl w:val="0"/>
          <w:numId w:val="27"/>
        </w:numPr>
        <w:tabs>
          <w:tab w:val="left" w:pos="-3828"/>
          <w:tab w:val="left" w:pos="180"/>
        </w:tabs>
        <w:spacing w:line="360" w:lineRule="auto"/>
        <w:jc w:val="both"/>
        <w:rPr>
          <w:rFonts w:ascii="Arial" w:hAnsi="Arial" w:cs="Arial"/>
        </w:rPr>
      </w:pPr>
      <w:r w:rsidRPr="00C1657E">
        <w:rPr>
          <w:rFonts w:ascii="Arial" w:hAnsi="Arial" w:cs="Arial"/>
        </w:rPr>
        <w:t xml:space="preserve">Media harus mengandung semua nutrisi yang mudah digunakan oleh </w:t>
      </w:r>
      <w:r w:rsidR="00C1657E">
        <w:rPr>
          <w:rFonts w:ascii="Arial" w:hAnsi="Arial" w:cs="Arial"/>
        </w:rPr>
        <w:t xml:space="preserve">   </w:t>
      </w:r>
      <w:r w:rsidRPr="00C1657E">
        <w:rPr>
          <w:rFonts w:ascii="Arial" w:hAnsi="Arial" w:cs="Arial"/>
        </w:rPr>
        <w:t>mikroba</w:t>
      </w:r>
    </w:p>
    <w:p w:rsidR="00C1657E" w:rsidRDefault="002211B6" w:rsidP="00C1657E">
      <w:pPr>
        <w:pStyle w:val="ListParagraph"/>
        <w:numPr>
          <w:ilvl w:val="0"/>
          <w:numId w:val="27"/>
        </w:numPr>
        <w:tabs>
          <w:tab w:val="left" w:pos="-3828"/>
          <w:tab w:val="left" w:pos="180"/>
        </w:tabs>
        <w:spacing w:line="360" w:lineRule="auto"/>
        <w:jc w:val="both"/>
        <w:rPr>
          <w:rFonts w:ascii="Arial" w:hAnsi="Arial" w:cs="Arial"/>
        </w:rPr>
      </w:pPr>
      <w:r w:rsidRPr="00C1657E">
        <w:rPr>
          <w:rFonts w:ascii="Arial" w:hAnsi="Arial" w:cs="Arial"/>
        </w:rPr>
        <w:t xml:space="preserve">Media harus mempunyai tekanan osmosa dan pH yang sesuai </w:t>
      </w:r>
      <w:r w:rsidR="00C1657E">
        <w:rPr>
          <w:rFonts w:ascii="Arial" w:hAnsi="Arial" w:cs="Arial"/>
        </w:rPr>
        <w:t xml:space="preserve"> </w:t>
      </w:r>
    </w:p>
    <w:p w:rsidR="00C1657E" w:rsidRPr="00C1657E" w:rsidRDefault="00C1657E" w:rsidP="00C1657E">
      <w:pPr>
        <w:pStyle w:val="ListParagraph"/>
        <w:numPr>
          <w:ilvl w:val="0"/>
          <w:numId w:val="27"/>
        </w:numPr>
        <w:tabs>
          <w:tab w:val="left" w:pos="-3828"/>
          <w:tab w:val="left" w:pos="180"/>
        </w:tabs>
        <w:spacing w:line="360" w:lineRule="auto"/>
        <w:jc w:val="both"/>
        <w:rPr>
          <w:rFonts w:ascii="Arial" w:hAnsi="Arial" w:cs="Arial"/>
        </w:rPr>
      </w:pPr>
      <w:r>
        <w:rPr>
          <w:rFonts w:ascii="Arial" w:hAnsi="Arial" w:cs="Arial"/>
        </w:rPr>
        <w:t xml:space="preserve">   </w:t>
      </w:r>
      <w:r w:rsidR="002211B6" w:rsidRPr="00C1657E">
        <w:rPr>
          <w:rFonts w:ascii="Arial" w:hAnsi="Arial" w:cs="Arial"/>
        </w:rPr>
        <w:t xml:space="preserve">Media tidak mengandung zat-zat penghambat </w:t>
      </w:r>
    </w:p>
    <w:p w:rsidR="002211B6" w:rsidRPr="00C1657E" w:rsidRDefault="002211B6" w:rsidP="00C1657E">
      <w:pPr>
        <w:pStyle w:val="ListParagraph"/>
        <w:numPr>
          <w:ilvl w:val="0"/>
          <w:numId w:val="27"/>
        </w:numPr>
        <w:tabs>
          <w:tab w:val="left" w:pos="-3828"/>
          <w:tab w:val="left" w:pos="180"/>
        </w:tabs>
        <w:spacing w:line="360" w:lineRule="auto"/>
        <w:jc w:val="both"/>
        <w:rPr>
          <w:rFonts w:ascii="Arial" w:hAnsi="Arial" w:cs="Arial"/>
        </w:rPr>
      </w:pPr>
      <w:r w:rsidRPr="00C1657E">
        <w:rPr>
          <w:rFonts w:ascii="Arial" w:hAnsi="Arial" w:cs="Arial"/>
        </w:rPr>
        <w:t>Media harus steril</w:t>
      </w:r>
    </w:p>
    <w:p w:rsidR="002211B6" w:rsidRPr="009D250D" w:rsidRDefault="0018334E" w:rsidP="00C93276">
      <w:pPr>
        <w:spacing w:line="360" w:lineRule="auto"/>
        <w:jc w:val="both"/>
        <w:rPr>
          <w:rFonts w:ascii="Arial" w:hAnsi="Arial" w:cs="Arial"/>
        </w:rPr>
      </w:pPr>
      <w:r w:rsidRPr="009D250D">
        <w:rPr>
          <w:rFonts w:ascii="Arial" w:hAnsi="Arial" w:cs="Arial"/>
          <w:lang w:val="id-ID"/>
        </w:rPr>
        <w:tab/>
      </w:r>
      <w:r w:rsidR="002211B6" w:rsidRPr="009D250D">
        <w:rPr>
          <w:rFonts w:ascii="Arial" w:hAnsi="Arial" w:cs="Arial"/>
        </w:rPr>
        <w:t>Berdasarkan konsistensinya, media dapat dibedakan menjadi:</w:t>
      </w:r>
    </w:p>
    <w:p w:rsidR="00C1657E" w:rsidRDefault="002211B6" w:rsidP="00C1657E">
      <w:pPr>
        <w:pStyle w:val="ListParagraph"/>
        <w:numPr>
          <w:ilvl w:val="0"/>
          <w:numId w:val="16"/>
        </w:numPr>
        <w:spacing w:line="360" w:lineRule="auto"/>
        <w:ind w:left="450" w:hanging="450"/>
        <w:jc w:val="both"/>
        <w:rPr>
          <w:rFonts w:ascii="Arial" w:hAnsi="Arial" w:cs="Arial"/>
        </w:rPr>
      </w:pPr>
      <w:r w:rsidRPr="009D250D">
        <w:rPr>
          <w:rFonts w:ascii="Arial" w:hAnsi="Arial" w:cs="Arial"/>
        </w:rPr>
        <w:t>Media Cair (liquid medium),</w:t>
      </w:r>
      <w:r w:rsidR="009E69AC" w:rsidRPr="009D250D">
        <w:rPr>
          <w:rFonts w:ascii="Arial" w:hAnsi="Arial" w:cs="Arial"/>
          <w:lang w:val="id-ID"/>
        </w:rPr>
        <w:t xml:space="preserve"> </w:t>
      </w:r>
      <w:r w:rsidRPr="009D250D">
        <w:rPr>
          <w:rFonts w:ascii="Arial" w:hAnsi="Arial" w:cs="Arial"/>
        </w:rPr>
        <w:t>yaitu media yang berbentuk cair</w:t>
      </w:r>
    </w:p>
    <w:p w:rsidR="00C1657E" w:rsidRDefault="002211B6" w:rsidP="00C1657E">
      <w:pPr>
        <w:pStyle w:val="ListParagraph"/>
        <w:numPr>
          <w:ilvl w:val="0"/>
          <w:numId w:val="16"/>
        </w:numPr>
        <w:spacing w:line="360" w:lineRule="auto"/>
        <w:ind w:left="450" w:hanging="450"/>
        <w:jc w:val="both"/>
        <w:rPr>
          <w:rFonts w:ascii="Arial" w:hAnsi="Arial" w:cs="Arial"/>
        </w:rPr>
      </w:pPr>
      <w:r w:rsidRPr="00C1657E">
        <w:rPr>
          <w:rFonts w:ascii="Arial" w:hAnsi="Arial" w:cs="Arial"/>
        </w:rPr>
        <w:t>Media Padat (solid medium),</w:t>
      </w:r>
      <w:r w:rsidR="009E69AC" w:rsidRPr="00C1657E">
        <w:rPr>
          <w:rFonts w:ascii="Arial" w:hAnsi="Arial" w:cs="Arial"/>
          <w:lang w:val="id-ID"/>
        </w:rPr>
        <w:t xml:space="preserve"> </w:t>
      </w:r>
      <w:r w:rsidRPr="00C1657E">
        <w:rPr>
          <w:rFonts w:ascii="Arial" w:hAnsi="Arial" w:cs="Arial"/>
        </w:rPr>
        <w:t xml:space="preserve">yaitu media yang berbentuk padat, dapat </w:t>
      </w:r>
      <w:r w:rsidR="00C1657E" w:rsidRPr="00C1657E">
        <w:rPr>
          <w:rFonts w:ascii="Arial" w:hAnsi="Arial" w:cs="Arial"/>
        </w:rPr>
        <w:t xml:space="preserve">   </w:t>
      </w:r>
      <w:r w:rsidRPr="00C1657E">
        <w:rPr>
          <w:rFonts w:ascii="Arial" w:hAnsi="Arial" w:cs="Arial"/>
        </w:rPr>
        <w:t>berupa media organik atau anorganik</w:t>
      </w:r>
      <w:r w:rsidR="005A2246" w:rsidRPr="00C1657E">
        <w:rPr>
          <w:rFonts w:ascii="Arial" w:hAnsi="Arial" w:cs="Arial"/>
          <w:lang w:val="id-ID"/>
        </w:rPr>
        <w:t>.</w:t>
      </w:r>
      <w:r w:rsidRPr="00C1657E">
        <w:rPr>
          <w:rFonts w:ascii="Arial" w:hAnsi="Arial" w:cs="Arial"/>
        </w:rPr>
        <w:t xml:space="preserve"> </w:t>
      </w:r>
    </w:p>
    <w:p w:rsidR="00DD15D8" w:rsidRPr="00C1657E" w:rsidRDefault="002211B6" w:rsidP="00C1657E">
      <w:pPr>
        <w:pStyle w:val="ListParagraph"/>
        <w:numPr>
          <w:ilvl w:val="0"/>
          <w:numId w:val="16"/>
        </w:numPr>
        <w:spacing w:after="120" w:line="360" w:lineRule="auto"/>
        <w:ind w:left="446" w:hanging="446"/>
        <w:contextualSpacing w:val="0"/>
        <w:jc w:val="both"/>
        <w:rPr>
          <w:rFonts w:ascii="Arial" w:hAnsi="Arial" w:cs="Arial"/>
        </w:rPr>
      </w:pPr>
      <w:r w:rsidRPr="00C1657E">
        <w:rPr>
          <w:rFonts w:ascii="Arial" w:hAnsi="Arial" w:cs="Arial"/>
        </w:rPr>
        <w:t>Media padat yang dapat dicairkan (semi solid medium),</w:t>
      </w:r>
      <w:r w:rsidR="009848E2" w:rsidRPr="00C1657E">
        <w:rPr>
          <w:rFonts w:ascii="Arial" w:hAnsi="Arial" w:cs="Arial"/>
          <w:lang w:val="id-ID"/>
        </w:rPr>
        <w:t xml:space="preserve"> </w:t>
      </w:r>
      <w:r w:rsidRPr="00C1657E">
        <w:rPr>
          <w:rFonts w:ascii="Arial" w:hAnsi="Arial" w:cs="Arial"/>
        </w:rPr>
        <w:t>yaitu media yang dalam keadaan panas (dipanasi) berbentuk cair tetapi dalam keadaan</w:t>
      </w:r>
      <w:r w:rsidR="001114BF" w:rsidRPr="00C1657E">
        <w:rPr>
          <w:rFonts w:ascii="Arial" w:hAnsi="Arial" w:cs="Arial"/>
        </w:rPr>
        <w:t xml:space="preserve"> </w:t>
      </w:r>
      <w:r w:rsidRPr="00C1657E">
        <w:rPr>
          <w:rFonts w:ascii="Arial" w:hAnsi="Arial" w:cs="Arial"/>
        </w:rPr>
        <w:t xml:space="preserve">dingin berbentuk padat karena media mengandung agar-agar atau gelatin. </w:t>
      </w:r>
    </w:p>
    <w:p w:rsidR="002211B6" w:rsidRPr="009D250D" w:rsidRDefault="005A2246" w:rsidP="00C1657E">
      <w:pPr>
        <w:tabs>
          <w:tab w:val="left" w:pos="-5529"/>
        </w:tabs>
        <w:spacing w:line="360" w:lineRule="auto"/>
        <w:jc w:val="both"/>
        <w:rPr>
          <w:rFonts w:ascii="Arial" w:hAnsi="Arial" w:cs="Arial"/>
          <w:b/>
          <w:i/>
          <w:sz w:val="24"/>
          <w:szCs w:val="24"/>
        </w:rPr>
      </w:pPr>
      <w:r w:rsidRPr="009D250D">
        <w:rPr>
          <w:rFonts w:ascii="Arial" w:hAnsi="Arial" w:cs="Arial"/>
          <w:b/>
          <w:sz w:val="24"/>
          <w:szCs w:val="24"/>
          <w:lang w:val="id-ID"/>
        </w:rPr>
        <w:t>2.4</w:t>
      </w:r>
      <w:r w:rsidRPr="009D250D">
        <w:rPr>
          <w:rFonts w:ascii="Arial" w:hAnsi="Arial" w:cs="Arial"/>
          <w:b/>
          <w:i/>
          <w:sz w:val="24"/>
          <w:szCs w:val="24"/>
          <w:lang w:val="id-ID"/>
        </w:rPr>
        <w:tab/>
      </w:r>
      <w:r w:rsidR="002211B6" w:rsidRPr="009D250D">
        <w:rPr>
          <w:rFonts w:ascii="Arial" w:hAnsi="Arial" w:cs="Arial"/>
          <w:b/>
          <w:i/>
          <w:sz w:val="24"/>
          <w:szCs w:val="24"/>
        </w:rPr>
        <w:t>Escherichia coli</w:t>
      </w:r>
    </w:p>
    <w:p w:rsidR="00C1657E" w:rsidRDefault="00BE329F" w:rsidP="00C1657E">
      <w:pPr>
        <w:spacing w:line="360" w:lineRule="auto"/>
        <w:jc w:val="both"/>
        <w:rPr>
          <w:rFonts w:ascii="Arial" w:hAnsi="Arial" w:cs="Arial"/>
          <w:b/>
          <w:sz w:val="24"/>
          <w:szCs w:val="24"/>
        </w:rPr>
      </w:pPr>
      <w:r w:rsidRPr="009D250D">
        <w:rPr>
          <w:rFonts w:ascii="Arial" w:hAnsi="Arial" w:cs="Arial"/>
          <w:b/>
          <w:sz w:val="24"/>
          <w:szCs w:val="24"/>
        </w:rPr>
        <w:t>2.4.1</w:t>
      </w:r>
      <w:r w:rsidR="00F462CE" w:rsidRPr="009D250D">
        <w:rPr>
          <w:rFonts w:ascii="Arial" w:hAnsi="Arial" w:cs="Arial"/>
          <w:b/>
          <w:sz w:val="24"/>
          <w:szCs w:val="24"/>
        </w:rPr>
        <w:t xml:space="preserve"> </w:t>
      </w:r>
      <w:r w:rsidR="002211B6" w:rsidRPr="009D250D">
        <w:rPr>
          <w:rFonts w:ascii="Arial" w:hAnsi="Arial" w:cs="Arial"/>
          <w:b/>
          <w:sz w:val="24"/>
          <w:szCs w:val="24"/>
        </w:rPr>
        <w:t xml:space="preserve"> Morfologi E.coli </w:t>
      </w:r>
    </w:p>
    <w:p w:rsidR="00C1657E" w:rsidRDefault="002211B6" w:rsidP="00C1657E">
      <w:pPr>
        <w:spacing w:line="360" w:lineRule="auto"/>
        <w:ind w:firstLine="720"/>
        <w:jc w:val="both"/>
        <w:rPr>
          <w:rFonts w:ascii="Arial" w:hAnsi="Arial" w:cs="Arial"/>
          <w:b/>
          <w:sz w:val="24"/>
          <w:szCs w:val="24"/>
        </w:rPr>
      </w:pPr>
      <w:r w:rsidRPr="009D250D">
        <w:rPr>
          <w:rFonts w:ascii="Arial" w:hAnsi="Arial" w:cs="Arial"/>
          <w:i/>
        </w:rPr>
        <w:t>Escheric</w:t>
      </w:r>
      <w:r w:rsidR="00A729D2" w:rsidRPr="009D250D">
        <w:rPr>
          <w:rFonts w:ascii="Arial" w:hAnsi="Arial" w:cs="Arial"/>
          <w:i/>
          <w:lang w:val="id-ID"/>
        </w:rPr>
        <w:t>h</w:t>
      </w:r>
      <w:r w:rsidRPr="009D250D">
        <w:rPr>
          <w:rFonts w:ascii="Arial" w:hAnsi="Arial" w:cs="Arial"/>
          <w:i/>
        </w:rPr>
        <w:t>ia coli</w:t>
      </w:r>
      <w:r w:rsidRPr="009D250D">
        <w:rPr>
          <w:rFonts w:ascii="Arial" w:hAnsi="Arial" w:cs="Arial"/>
        </w:rPr>
        <w:t xml:space="preserve"> memiliki bentuk batan</w:t>
      </w:r>
      <w:r w:rsidR="009E69AC" w:rsidRPr="009D250D">
        <w:rPr>
          <w:rFonts w:ascii="Arial" w:hAnsi="Arial" w:cs="Arial"/>
          <w:lang w:val="id-ID"/>
        </w:rPr>
        <w:t>g</w:t>
      </w:r>
      <w:r w:rsidRPr="009D250D">
        <w:rPr>
          <w:rFonts w:ascii="Arial" w:hAnsi="Arial" w:cs="Arial"/>
        </w:rPr>
        <w:t xml:space="preserve"> pendek,</w:t>
      </w:r>
      <w:r w:rsidR="001114BF" w:rsidRPr="009D250D">
        <w:rPr>
          <w:rFonts w:ascii="Arial" w:hAnsi="Arial" w:cs="Arial"/>
        </w:rPr>
        <w:t xml:space="preserve"> </w:t>
      </w:r>
      <w:r w:rsidRPr="009D250D">
        <w:rPr>
          <w:rFonts w:ascii="Arial" w:hAnsi="Arial" w:cs="Arial"/>
        </w:rPr>
        <w:t>gram negatif, tidak berspora,</w:t>
      </w:r>
      <w:r w:rsidR="001114BF" w:rsidRPr="009D250D">
        <w:rPr>
          <w:rFonts w:ascii="Arial" w:hAnsi="Arial" w:cs="Arial"/>
        </w:rPr>
        <w:t xml:space="preserve"> </w:t>
      </w:r>
      <w:r w:rsidRPr="009D250D">
        <w:rPr>
          <w:rFonts w:ascii="Arial" w:hAnsi="Arial" w:cs="Arial"/>
        </w:rPr>
        <w:t>ukuran 0,4 -0,7</w:t>
      </w:r>
      <w:r w:rsidR="00852663" w:rsidRPr="009D250D">
        <w:rPr>
          <w:rFonts w:ascii="Arial" w:hAnsi="Arial" w:cs="Arial"/>
          <w:lang w:val="id-ID"/>
        </w:rPr>
        <w:t xml:space="preserve"> </w:t>
      </w:r>
      <w:r w:rsidRPr="009D250D">
        <w:rPr>
          <w:rFonts w:ascii="Arial" w:hAnsi="Arial" w:cs="Arial"/>
        </w:rPr>
        <w:t>mikron,</w:t>
      </w:r>
      <w:r w:rsidR="001114BF" w:rsidRPr="009D250D">
        <w:rPr>
          <w:rFonts w:ascii="Arial" w:hAnsi="Arial" w:cs="Arial"/>
        </w:rPr>
        <w:t xml:space="preserve"> </w:t>
      </w:r>
      <w:r w:rsidRPr="009D250D">
        <w:rPr>
          <w:rFonts w:ascii="Arial" w:hAnsi="Arial" w:cs="Arial"/>
        </w:rPr>
        <w:t>sebagian besar gerak positif dengan flagel peritrich dan mempunyai kapsul.</w:t>
      </w:r>
      <w:r w:rsidR="009E69AC" w:rsidRPr="009D250D">
        <w:rPr>
          <w:rFonts w:ascii="Arial" w:hAnsi="Arial" w:cs="Arial"/>
          <w:lang w:val="id-ID"/>
        </w:rPr>
        <w:t xml:space="preserve">  </w:t>
      </w:r>
      <w:r w:rsidRPr="009D250D">
        <w:rPr>
          <w:rFonts w:ascii="Arial" w:hAnsi="Arial" w:cs="Arial"/>
          <w:i/>
        </w:rPr>
        <w:t xml:space="preserve">Escherichia coli </w:t>
      </w:r>
      <w:r w:rsidRPr="009D250D">
        <w:rPr>
          <w:rFonts w:ascii="Arial" w:hAnsi="Arial" w:cs="Arial"/>
        </w:rPr>
        <w:t>merupakan flora normal saluran pencernaan dan merupakan salah satu kuman yang menghasilkan indol positif dan tergolong kuman yang cepat meragi laktosa.</w:t>
      </w:r>
      <w:r w:rsidR="001114BF" w:rsidRPr="009D250D">
        <w:rPr>
          <w:rFonts w:ascii="Arial" w:hAnsi="Arial" w:cs="Arial"/>
        </w:rPr>
        <w:t xml:space="preserve"> </w:t>
      </w:r>
      <w:r w:rsidRPr="009D250D">
        <w:rPr>
          <w:rFonts w:ascii="Arial" w:hAnsi="Arial" w:cs="Arial"/>
        </w:rPr>
        <w:t xml:space="preserve">Umumnya tidak menyebabkan hemolisa pada lempeng agar darah. Biakan </w:t>
      </w:r>
      <w:r w:rsidRPr="009D250D">
        <w:rPr>
          <w:rFonts w:ascii="Arial" w:hAnsi="Arial" w:cs="Arial"/>
          <w:i/>
        </w:rPr>
        <w:t xml:space="preserve">Escherichia coli </w:t>
      </w:r>
      <w:r w:rsidRPr="009D250D">
        <w:rPr>
          <w:rFonts w:ascii="Arial" w:hAnsi="Arial" w:cs="Arial"/>
        </w:rPr>
        <w:t>pada media membentuk koloni bulat konveks, halus dengan tepi yang rata dan sedikit mukoid (jawetz et al.,2014)</w:t>
      </w:r>
      <w:r w:rsidR="005A2246" w:rsidRPr="009D250D">
        <w:rPr>
          <w:rFonts w:ascii="Arial" w:hAnsi="Arial" w:cs="Arial"/>
        </w:rPr>
        <w:tab/>
      </w:r>
    </w:p>
    <w:p w:rsidR="005A2246" w:rsidRPr="00C1657E" w:rsidRDefault="002211B6" w:rsidP="00C1657E">
      <w:pPr>
        <w:spacing w:after="120" w:line="360" w:lineRule="auto"/>
        <w:ind w:firstLine="720"/>
        <w:jc w:val="both"/>
        <w:rPr>
          <w:rFonts w:ascii="Arial" w:hAnsi="Arial" w:cs="Arial"/>
          <w:b/>
          <w:sz w:val="24"/>
          <w:szCs w:val="24"/>
        </w:rPr>
      </w:pPr>
      <w:r w:rsidRPr="009D250D">
        <w:rPr>
          <w:rFonts w:ascii="Arial" w:hAnsi="Arial" w:cs="Arial"/>
        </w:rPr>
        <w:t xml:space="preserve">Beberapa strain </w:t>
      </w:r>
      <w:r w:rsidRPr="009D250D">
        <w:rPr>
          <w:rFonts w:ascii="Arial" w:hAnsi="Arial" w:cs="Arial"/>
          <w:i/>
        </w:rPr>
        <w:t>Escheric</w:t>
      </w:r>
      <w:r w:rsidR="001C2B52" w:rsidRPr="009D250D">
        <w:rPr>
          <w:rFonts w:ascii="Arial" w:hAnsi="Arial" w:cs="Arial"/>
          <w:i/>
          <w:lang w:val="id-ID"/>
        </w:rPr>
        <w:t>h</w:t>
      </w:r>
      <w:r w:rsidRPr="009D250D">
        <w:rPr>
          <w:rFonts w:ascii="Arial" w:hAnsi="Arial" w:cs="Arial"/>
          <w:i/>
        </w:rPr>
        <w:t xml:space="preserve">ia coli </w:t>
      </w:r>
      <w:r w:rsidRPr="009D250D">
        <w:rPr>
          <w:rFonts w:ascii="Arial" w:hAnsi="Arial" w:cs="Arial"/>
        </w:rPr>
        <w:t>menghasilkan hemolisis dalam agar darah.</w:t>
      </w:r>
      <w:r w:rsidR="009E69AC" w:rsidRPr="009D250D">
        <w:rPr>
          <w:rFonts w:ascii="Arial" w:hAnsi="Arial" w:cs="Arial"/>
          <w:lang w:val="id-ID"/>
        </w:rPr>
        <w:t xml:space="preserve"> </w:t>
      </w:r>
      <w:r w:rsidRPr="009D250D">
        <w:rPr>
          <w:rFonts w:ascii="Arial" w:hAnsi="Arial" w:cs="Arial"/>
        </w:rPr>
        <w:t>kultur dalam media “</w:t>
      </w:r>
      <w:r w:rsidRPr="009D250D">
        <w:rPr>
          <w:rFonts w:ascii="Arial" w:hAnsi="Arial" w:cs="Arial"/>
          <w:i/>
        </w:rPr>
        <w:t>differensial”</w:t>
      </w:r>
      <w:r w:rsidRPr="009D250D">
        <w:rPr>
          <w:rFonts w:ascii="Arial" w:hAnsi="Arial" w:cs="Arial"/>
        </w:rPr>
        <w:t xml:space="preserve"> yang berisi bahan warna khusus dan karbohidrat yang mana dapat membedakan koloni yang memfermentasikan laktosa (berwarna) dengan koloni yan tidak memfermentasikan laktosa (tidak berwarna) dan ini memungkinkan dilakukannya i</w:t>
      </w:r>
      <w:r w:rsidR="007D7313" w:rsidRPr="009D250D">
        <w:rPr>
          <w:rFonts w:ascii="Arial" w:hAnsi="Arial" w:cs="Arial"/>
        </w:rPr>
        <w:t xml:space="preserve">dentifikasi dengan segera </w:t>
      </w:r>
    </w:p>
    <w:p w:rsidR="002211B6" w:rsidRPr="009D250D" w:rsidRDefault="00524573" w:rsidP="00C1657E">
      <w:pPr>
        <w:spacing w:line="360" w:lineRule="auto"/>
        <w:jc w:val="both"/>
        <w:rPr>
          <w:rFonts w:ascii="Arial" w:hAnsi="Arial" w:cs="Arial"/>
          <w:sz w:val="24"/>
          <w:szCs w:val="24"/>
        </w:rPr>
      </w:pPr>
      <w:r w:rsidRPr="009D250D">
        <w:rPr>
          <w:rFonts w:ascii="Arial" w:hAnsi="Arial" w:cs="Arial"/>
          <w:b/>
          <w:sz w:val="24"/>
          <w:szCs w:val="24"/>
        </w:rPr>
        <w:t>2.</w:t>
      </w:r>
      <w:r w:rsidR="00F462CE" w:rsidRPr="009D250D">
        <w:rPr>
          <w:rFonts w:ascii="Arial" w:hAnsi="Arial" w:cs="Arial"/>
          <w:b/>
          <w:sz w:val="24"/>
          <w:szCs w:val="24"/>
        </w:rPr>
        <w:t xml:space="preserve"> 4.2 </w:t>
      </w:r>
      <w:r w:rsidR="002211B6" w:rsidRPr="009D250D">
        <w:rPr>
          <w:rFonts w:ascii="Arial" w:hAnsi="Arial" w:cs="Arial"/>
          <w:b/>
          <w:sz w:val="24"/>
          <w:szCs w:val="24"/>
        </w:rPr>
        <w:t xml:space="preserve"> Klasifikasi </w:t>
      </w:r>
      <w:r w:rsidR="002211B6" w:rsidRPr="009D250D">
        <w:rPr>
          <w:rFonts w:ascii="Arial" w:hAnsi="Arial" w:cs="Arial"/>
          <w:b/>
          <w:i/>
          <w:sz w:val="24"/>
          <w:szCs w:val="24"/>
        </w:rPr>
        <w:t>Escherichia coli</w:t>
      </w:r>
    </w:p>
    <w:p w:rsidR="002211B6" w:rsidRPr="009D250D" w:rsidRDefault="002211B6" w:rsidP="00C1657E">
      <w:pPr>
        <w:spacing w:line="360" w:lineRule="auto"/>
        <w:jc w:val="both"/>
        <w:rPr>
          <w:rFonts w:ascii="Arial" w:hAnsi="Arial" w:cs="Arial"/>
        </w:rPr>
      </w:pPr>
      <w:r w:rsidRPr="009D250D">
        <w:rPr>
          <w:rFonts w:ascii="Arial" w:hAnsi="Arial" w:cs="Arial"/>
        </w:rPr>
        <w:t xml:space="preserve">Klasifikasi </w:t>
      </w:r>
      <w:r w:rsidRPr="009D250D">
        <w:rPr>
          <w:rFonts w:ascii="Arial" w:hAnsi="Arial" w:cs="Arial"/>
          <w:i/>
        </w:rPr>
        <w:t>Escherisc</w:t>
      </w:r>
      <w:r w:rsidR="00A729D2" w:rsidRPr="009D250D">
        <w:rPr>
          <w:rFonts w:ascii="Arial" w:hAnsi="Arial" w:cs="Arial"/>
          <w:i/>
          <w:lang w:val="id-ID"/>
        </w:rPr>
        <w:t>h</w:t>
      </w:r>
      <w:r w:rsidRPr="009D250D">
        <w:rPr>
          <w:rFonts w:ascii="Arial" w:hAnsi="Arial" w:cs="Arial"/>
          <w:i/>
        </w:rPr>
        <w:t xml:space="preserve">ia coli </w:t>
      </w:r>
      <w:r w:rsidRPr="009D250D">
        <w:rPr>
          <w:rFonts w:ascii="Arial" w:hAnsi="Arial" w:cs="Arial"/>
        </w:rPr>
        <w:t>yakni:</w:t>
      </w:r>
    </w:p>
    <w:p w:rsidR="002211B6" w:rsidRPr="009D250D" w:rsidRDefault="002211B6" w:rsidP="00C1657E">
      <w:pPr>
        <w:tabs>
          <w:tab w:val="left" w:pos="-3969"/>
        </w:tabs>
        <w:spacing w:line="360" w:lineRule="auto"/>
        <w:jc w:val="both"/>
        <w:rPr>
          <w:rFonts w:ascii="Arial" w:hAnsi="Arial" w:cs="Arial"/>
        </w:rPr>
      </w:pPr>
      <w:r w:rsidRPr="009D250D">
        <w:rPr>
          <w:rFonts w:ascii="Arial" w:hAnsi="Arial" w:cs="Arial"/>
        </w:rPr>
        <w:t xml:space="preserve">Division </w:t>
      </w:r>
      <w:r w:rsidRPr="009D250D">
        <w:rPr>
          <w:rFonts w:ascii="Arial" w:hAnsi="Arial" w:cs="Arial"/>
        </w:rPr>
        <w:tab/>
        <w:t>:</w:t>
      </w:r>
      <w:r w:rsidR="00852663" w:rsidRPr="009D250D">
        <w:rPr>
          <w:rFonts w:ascii="Arial" w:hAnsi="Arial" w:cs="Arial"/>
          <w:lang w:val="id-ID"/>
        </w:rPr>
        <w:t xml:space="preserve"> </w:t>
      </w:r>
      <w:r w:rsidRPr="009D250D">
        <w:rPr>
          <w:rFonts w:ascii="Arial" w:hAnsi="Arial" w:cs="Arial"/>
        </w:rPr>
        <w:t>Bacteriophyta</w:t>
      </w:r>
    </w:p>
    <w:p w:rsidR="002211B6" w:rsidRPr="009D250D" w:rsidRDefault="002211B6" w:rsidP="00C1657E">
      <w:pPr>
        <w:spacing w:line="360" w:lineRule="auto"/>
        <w:jc w:val="both"/>
        <w:rPr>
          <w:rFonts w:ascii="Arial" w:hAnsi="Arial" w:cs="Arial"/>
        </w:rPr>
      </w:pPr>
      <w:r w:rsidRPr="009D250D">
        <w:rPr>
          <w:rFonts w:ascii="Arial" w:hAnsi="Arial" w:cs="Arial"/>
        </w:rPr>
        <w:t>Klass</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Pr="009D250D">
        <w:rPr>
          <w:rFonts w:ascii="Arial" w:hAnsi="Arial" w:cs="Arial"/>
        </w:rPr>
        <w:t>Bacteria</w:t>
      </w:r>
    </w:p>
    <w:p w:rsidR="002211B6" w:rsidRPr="009D250D" w:rsidRDefault="002211B6" w:rsidP="00C1657E">
      <w:pPr>
        <w:spacing w:line="360" w:lineRule="auto"/>
        <w:jc w:val="both"/>
        <w:rPr>
          <w:rFonts w:ascii="Arial" w:hAnsi="Arial" w:cs="Arial"/>
        </w:rPr>
      </w:pPr>
      <w:r w:rsidRPr="009D250D">
        <w:rPr>
          <w:rFonts w:ascii="Arial" w:hAnsi="Arial" w:cs="Arial"/>
        </w:rPr>
        <w:t>Ordo</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Pr="009D250D">
        <w:rPr>
          <w:rFonts w:ascii="Arial" w:hAnsi="Arial" w:cs="Arial"/>
        </w:rPr>
        <w:t>Eubacteriales</w:t>
      </w:r>
    </w:p>
    <w:p w:rsidR="002211B6" w:rsidRPr="009D250D" w:rsidRDefault="002211B6" w:rsidP="00C1657E">
      <w:pPr>
        <w:spacing w:line="360" w:lineRule="auto"/>
        <w:jc w:val="both"/>
        <w:rPr>
          <w:rFonts w:ascii="Arial" w:hAnsi="Arial" w:cs="Arial"/>
        </w:rPr>
      </w:pPr>
      <w:r w:rsidRPr="009D250D">
        <w:rPr>
          <w:rFonts w:ascii="Arial" w:hAnsi="Arial" w:cs="Arial"/>
        </w:rPr>
        <w:lastRenderedPageBreak/>
        <w:t>Familia</w:t>
      </w:r>
      <w:r w:rsidRPr="009D250D">
        <w:rPr>
          <w:rFonts w:ascii="Arial" w:hAnsi="Arial" w:cs="Arial"/>
        </w:rPr>
        <w:tab/>
      </w:r>
      <w:r w:rsidRPr="009D250D">
        <w:rPr>
          <w:rFonts w:ascii="Arial" w:hAnsi="Arial" w:cs="Arial"/>
        </w:rPr>
        <w:tab/>
        <w:t>:</w:t>
      </w:r>
      <w:r w:rsidR="00852663" w:rsidRPr="009D250D">
        <w:rPr>
          <w:rFonts w:ascii="Arial" w:hAnsi="Arial" w:cs="Arial"/>
          <w:lang w:val="id-ID"/>
        </w:rPr>
        <w:t xml:space="preserve"> </w:t>
      </w:r>
      <w:r w:rsidRPr="009D250D">
        <w:rPr>
          <w:rFonts w:ascii="Arial" w:hAnsi="Arial" w:cs="Arial"/>
        </w:rPr>
        <w:t>Enterobakteriaceae</w:t>
      </w:r>
    </w:p>
    <w:p w:rsidR="002211B6" w:rsidRPr="009D250D" w:rsidRDefault="002211B6" w:rsidP="00C1657E">
      <w:pPr>
        <w:spacing w:line="360" w:lineRule="auto"/>
        <w:jc w:val="both"/>
        <w:rPr>
          <w:rFonts w:ascii="Arial" w:hAnsi="Arial" w:cs="Arial"/>
        </w:rPr>
      </w:pPr>
      <w:r w:rsidRPr="009D250D">
        <w:rPr>
          <w:rFonts w:ascii="Arial" w:hAnsi="Arial" w:cs="Arial"/>
        </w:rPr>
        <w:t>Genus</w:t>
      </w:r>
      <w:r w:rsidRPr="009D250D">
        <w:rPr>
          <w:rFonts w:ascii="Arial" w:hAnsi="Arial" w:cs="Arial"/>
        </w:rPr>
        <w:tab/>
      </w:r>
      <w:r w:rsidRPr="009D250D">
        <w:rPr>
          <w:rFonts w:ascii="Arial" w:hAnsi="Arial" w:cs="Arial"/>
        </w:rPr>
        <w:tab/>
      </w:r>
      <w:r w:rsidRPr="009D250D">
        <w:rPr>
          <w:rFonts w:ascii="Arial" w:hAnsi="Arial" w:cs="Arial"/>
          <w:i/>
        </w:rPr>
        <w:t>:</w:t>
      </w:r>
      <w:r w:rsidR="00852663" w:rsidRPr="009D250D">
        <w:rPr>
          <w:rFonts w:ascii="Arial" w:hAnsi="Arial" w:cs="Arial"/>
          <w:i/>
          <w:lang w:val="id-ID"/>
        </w:rPr>
        <w:t xml:space="preserve"> </w:t>
      </w:r>
      <w:r w:rsidRPr="009D250D">
        <w:rPr>
          <w:rFonts w:ascii="Arial" w:hAnsi="Arial" w:cs="Arial"/>
          <w:i/>
        </w:rPr>
        <w:t>Escherichia</w:t>
      </w:r>
    </w:p>
    <w:p w:rsidR="002211B6" w:rsidRPr="00C1657E" w:rsidRDefault="002211B6" w:rsidP="00C1657E">
      <w:pPr>
        <w:spacing w:after="120" w:line="360" w:lineRule="auto"/>
        <w:jc w:val="both"/>
        <w:rPr>
          <w:rFonts w:ascii="Arial" w:hAnsi="Arial" w:cs="Arial"/>
          <w:i/>
        </w:rPr>
      </w:pPr>
      <w:r w:rsidRPr="009D250D">
        <w:rPr>
          <w:rFonts w:ascii="Arial" w:hAnsi="Arial" w:cs="Arial"/>
        </w:rPr>
        <w:t>Species</w:t>
      </w:r>
      <w:r w:rsidRPr="009D250D">
        <w:rPr>
          <w:rFonts w:ascii="Arial" w:hAnsi="Arial" w:cs="Arial"/>
        </w:rPr>
        <w:tab/>
        <w:t>:</w:t>
      </w:r>
      <w:r w:rsidR="00852663" w:rsidRPr="009D250D">
        <w:rPr>
          <w:rFonts w:ascii="Arial" w:hAnsi="Arial" w:cs="Arial"/>
          <w:lang w:val="id-ID"/>
        </w:rPr>
        <w:t xml:space="preserve"> </w:t>
      </w:r>
      <w:r w:rsidRPr="009D250D">
        <w:rPr>
          <w:rFonts w:ascii="Arial" w:hAnsi="Arial" w:cs="Arial"/>
          <w:i/>
        </w:rPr>
        <w:t>Escherichia coli</w:t>
      </w:r>
      <w:r w:rsidRPr="009D250D">
        <w:rPr>
          <w:rFonts w:ascii="Arial" w:hAnsi="Arial" w:cs="Arial"/>
          <w:i/>
        </w:rPr>
        <w:tab/>
      </w:r>
    </w:p>
    <w:p w:rsidR="002211B6" w:rsidRPr="009D250D" w:rsidRDefault="00524573" w:rsidP="0010626B">
      <w:pPr>
        <w:spacing w:line="360" w:lineRule="auto"/>
        <w:jc w:val="both"/>
        <w:rPr>
          <w:rFonts w:ascii="Arial" w:hAnsi="Arial" w:cs="Arial"/>
          <w:b/>
          <w:sz w:val="24"/>
          <w:szCs w:val="24"/>
        </w:rPr>
      </w:pPr>
      <w:r w:rsidRPr="009D250D">
        <w:rPr>
          <w:rFonts w:ascii="Arial" w:hAnsi="Arial" w:cs="Arial"/>
          <w:b/>
          <w:sz w:val="24"/>
          <w:szCs w:val="24"/>
        </w:rPr>
        <w:t>2 .</w:t>
      </w:r>
      <w:r w:rsidR="0010626B" w:rsidRPr="009D250D">
        <w:rPr>
          <w:rFonts w:ascii="Arial" w:hAnsi="Arial" w:cs="Arial"/>
          <w:b/>
          <w:sz w:val="24"/>
          <w:szCs w:val="24"/>
        </w:rPr>
        <w:t>4.3</w:t>
      </w:r>
      <w:r w:rsidR="0010626B" w:rsidRPr="009D250D">
        <w:rPr>
          <w:rFonts w:ascii="Arial" w:hAnsi="Arial" w:cs="Arial"/>
          <w:b/>
          <w:sz w:val="24"/>
          <w:szCs w:val="24"/>
          <w:lang w:val="id-ID"/>
        </w:rPr>
        <w:tab/>
      </w:r>
      <w:r w:rsidR="002211B6" w:rsidRPr="009D250D">
        <w:rPr>
          <w:rFonts w:ascii="Arial" w:hAnsi="Arial" w:cs="Arial"/>
          <w:b/>
          <w:sz w:val="24"/>
          <w:szCs w:val="24"/>
        </w:rPr>
        <w:t>Infeksi Klinis</w:t>
      </w:r>
      <w:r w:rsidR="002211B6" w:rsidRPr="009D250D">
        <w:rPr>
          <w:rFonts w:ascii="Arial" w:hAnsi="Arial" w:cs="Arial"/>
          <w:b/>
          <w:sz w:val="24"/>
          <w:szCs w:val="24"/>
        </w:rPr>
        <w:tab/>
      </w:r>
    </w:p>
    <w:p w:rsidR="0010626B" w:rsidRPr="009D250D" w:rsidRDefault="002211B6" w:rsidP="0010626B">
      <w:pPr>
        <w:tabs>
          <w:tab w:val="left" w:pos="-4395"/>
        </w:tabs>
        <w:spacing w:line="360" w:lineRule="auto"/>
        <w:jc w:val="both"/>
        <w:rPr>
          <w:rFonts w:ascii="Arial" w:hAnsi="Arial" w:cs="Arial"/>
          <w:i/>
          <w:lang w:val="id-ID"/>
        </w:rPr>
      </w:pPr>
      <w:r w:rsidRPr="009D250D">
        <w:rPr>
          <w:rFonts w:ascii="Arial" w:hAnsi="Arial" w:cs="Arial"/>
        </w:rPr>
        <w:t xml:space="preserve">Infeksi yang disebabkan oleh bakteri </w:t>
      </w:r>
      <w:r w:rsidRPr="009D250D">
        <w:rPr>
          <w:rFonts w:ascii="Arial" w:hAnsi="Arial" w:cs="Arial"/>
          <w:i/>
        </w:rPr>
        <w:t>Escherichia coli:</w:t>
      </w:r>
    </w:p>
    <w:p w:rsidR="00CA3032" w:rsidRPr="009D250D" w:rsidRDefault="002211B6" w:rsidP="007A7FE1">
      <w:pPr>
        <w:pStyle w:val="ListParagraph"/>
        <w:numPr>
          <w:ilvl w:val="0"/>
          <w:numId w:val="17"/>
        </w:numPr>
        <w:tabs>
          <w:tab w:val="left" w:pos="-4395"/>
        </w:tabs>
        <w:spacing w:line="360" w:lineRule="auto"/>
        <w:ind w:left="426" w:hanging="426"/>
        <w:jc w:val="both"/>
        <w:rPr>
          <w:rFonts w:ascii="Arial" w:hAnsi="Arial" w:cs="Arial"/>
          <w:i/>
        </w:rPr>
      </w:pPr>
      <w:r w:rsidRPr="009D250D">
        <w:rPr>
          <w:rFonts w:ascii="Arial" w:hAnsi="Arial" w:cs="Arial"/>
        </w:rPr>
        <w:t>Infeksi saluran kemih</w:t>
      </w:r>
    </w:p>
    <w:p w:rsidR="00CA3032" w:rsidRPr="009D250D" w:rsidRDefault="002211B6" w:rsidP="007A7FE1">
      <w:pPr>
        <w:pStyle w:val="ListParagraph"/>
        <w:numPr>
          <w:ilvl w:val="0"/>
          <w:numId w:val="17"/>
        </w:numPr>
        <w:tabs>
          <w:tab w:val="left" w:pos="-4395"/>
        </w:tabs>
        <w:spacing w:line="360" w:lineRule="auto"/>
        <w:ind w:left="426" w:hanging="426"/>
        <w:jc w:val="both"/>
        <w:rPr>
          <w:rFonts w:ascii="Arial" w:hAnsi="Arial" w:cs="Arial"/>
          <w:i/>
        </w:rPr>
      </w:pPr>
      <w:r w:rsidRPr="009D250D">
        <w:rPr>
          <w:rFonts w:ascii="Arial" w:hAnsi="Arial" w:cs="Arial"/>
        </w:rPr>
        <w:t>Diare</w:t>
      </w:r>
    </w:p>
    <w:p w:rsidR="00CA3032" w:rsidRPr="009D250D" w:rsidRDefault="002211B6" w:rsidP="007A7FE1">
      <w:pPr>
        <w:pStyle w:val="ListParagraph"/>
        <w:numPr>
          <w:ilvl w:val="0"/>
          <w:numId w:val="17"/>
        </w:numPr>
        <w:tabs>
          <w:tab w:val="left" w:pos="-4395"/>
        </w:tabs>
        <w:spacing w:line="360" w:lineRule="auto"/>
        <w:ind w:left="426" w:hanging="426"/>
        <w:jc w:val="both"/>
        <w:rPr>
          <w:rFonts w:ascii="Arial" w:hAnsi="Arial" w:cs="Arial"/>
          <w:i/>
        </w:rPr>
      </w:pPr>
      <w:r w:rsidRPr="009D250D">
        <w:rPr>
          <w:rFonts w:ascii="Arial" w:hAnsi="Arial" w:cs="Arial"/>
        </w:rPr>
        <w:t>Sepsis</w:t>
      </w:r>
    </w:p>
    <w:p w:rsidR="002211B6" w:rsidRPr="009D250D" w:rsidRDefault="007B474A" w:rsidP="00C1657E">
      <w:pPr>
        <w:pStyle w:val="ListParagraph"/>
        <w:numPr>
          <w:ilvl w:val="0"/>
          <w:numId w:val="17"/>
        </w:numPr>
        <w:tabs>
          <w:tab w:val="left" w:pos="-4395"/>
        </w:tabs>
        <w:spacing w:after="120" w:line="360" w:lineRule="auto"/>
        <w:ind w:left="432" w:hanging="432"/>
        <w:contextualSpacing w:val="0"/>
        <w:jc w:val="both"/>
        <w:rPr>
          <w:rFonts w:ascii="Arial" w:hAnsi="Arial" w:cs="Arial"/>
          <w:i/>
        </w:rPr>
      </w:pPr>
      <w:r w:rsidRPr="009D250D">
        <w:rPr>
          <w:rFonts w:ascii="Arial" w:hAnsi="Arial" w:cs="Arial"/>
        </w:rPr>
        <w:t>Meningitis (</w:t>
      </w:r>
      <w:r w:rsidRPr="009D250D">
        <w:rPr>
          <w:rFonts w:ascii="Arial" w:hAnsi="Arial" w:cs="Arial"/>
          <w:lang w:val="id-ID"/>
        </w:rPr>
        <w:t>J</w:t>
      </w:r>
      <w:r w:rsidR="002211B6" w:rsidRPr="009D250D">
        <w:rPr>
          <w:rFonts w:ascii="Arial" w:hAnsi="Arial" w:cs="Arial"/>
        </w:rPr>
        <w:t>awetz  et al.,2014)</w:t>
      </w:r>
    </w:p>
    <w:p w:rsidR="002211B6" w:rsidRPr="009D250D" w:rsidRDefault="0010626B" w:rsidP="00C1657E">
      <w:pPr>
        <w:spacing w:line="360" w:lineRule="auto"/>
        <w:jc w:val="both"/>
        <w:rPr>
          <w:rFonts w:ascii="Arial" w:hAnsi="Arial" w:cs="Arial"/>
          <w:b/>
          <w:sz w:val="24"/>
          <w:szCs w:val="24"/>
        </w:rPr>
      </w:pPr>
      <w:r w:rsidRPr="009D250D">
        <w:rPr>
          <w:rFonts w:ascii="Arial" w:hAnsi="Arial" w:cs="Arial"/>
          <w:b/>
          <w:sz w:val="24"/>
          <w:szCs w:val="24"/>
          <w:lang w:val="id-ID"/>
        </w:rPr>
        <w:t>2.5</w:t>
      </w:r>
      <w:r w:rsidRPr="009D250D">
        <w:rPr>
          <w:rFonts w:ascii="Arial" w:hAnsi="Arial" w:cs="Arial"/>
          <w:b/>
          <w:sz w:val="24"/>
          <w:szCs w:val="24"/>
          <w:lang w:val="id-ID"/>
        </w:rPr>
        <w:tab/>
      </w:r>
      <w:r w:rsidR="002211B6" w:rsidRPr="009D250D">
        <w:rPr>
          <w:rFonts w:ascii="Arial" w:hAnsi="Arial" w:cs="Arial"/>
          <w:b/>
          <w:sz w:val="24"/>
          <w:szCs w:val="24"/>
        </w:rPr>
        <w:t xml:space="preserve">Antibakteri </w:t>
      </w:r>
    </w:p>
    <w:p w:rsidR="00C07E08" w:rsidRPr="009D250D" w:rsidRDefault="0010626B" w:rsidP="00C1657E">
      <w:pPr>
        <w:spacing w:line="360" w:lineRule="auto"/>
        <w:jc w:val="both"/>
        <w:rPr>
          <w:rFonts w:ascii="Arial" w:hAnsi="Arial" w:cs="Arial"/>
          <w:sz w:val="24"/>
          <w:szCs w:val="24"/>
          <w:lang w:val="id-ID"/>
        </w:rPr>
      </w:pPr>
      <w:r w:rsidRPr="009D250D">
        <w:rPr>
          <w:rFonts w:ascii="Arial" w:hAnsi="Arial" w:cs="Arial"/>
          <w:lang w:val="id-ID"/>
        </w:rPr>
        <w:tab/>
      </w:r>
      <w:r w:rsidR="002211B6" w:rsidRPr="009D250D">
        <w:rPr>
          <w:rFonts w:ascii="Arial" w:hAnsi="Arial" w:cs="Arial"/>
        </w:rPr>
        <w:t>Antibakteri adalah obat senyawa kimia yang mampu membunuh atau menghambat pertumbuhan bakteri khususnya bakteri yang merugikan manusia.kadar minimal yang diperlukan untuk menghambat pertumbuhan mikroba atau membunuhnya,</w:t>
      </w:r>
      <w:r w:rsidR="00852663" w:rsidRPr="009D250D">
        <w:rPr>
          <w:rFonts w:ascii="Arial" w:hAnsi="Arial" w:cs="Arial"/>
          <w:lang w:val="id-ID"/>
        </w:rPr>
        <w:t xml:space="preserve"> </w:t>
      </w:r>
      <w:r w:rsidR="002211B6" w:rsidRPr="009D250D">
        <w:rPr>
          <w:rFonts w:ascii="Arial" w:hAnsi="Arial" w:cs="Arial"/>
        </w:rPr>
        <w:t>masing-masing dikenal sebagai Kadar Hambat Minimal (KHM) dan  Kadar Bunuh Minimal (KBM),</w:t>
      </w:r>
      <w:r w:rsidR="001114BF" w:rsidRPr="009D250D">
        <w:rPr>
          <w:rFonts w:ascii="Arial" w:hAnsi="Arial" w:cs="Arial"/>
        </w:rPr>
        <w:t xml:space="preserve"> </w:t>
      </w:r>
      <w:r w:rsidR="002211B6" w:rsidRPr="009D250D">
        <w:rPr>
          <w:rFonts w:ascii="Arial" w:hAnsi="Arial" w:cs="Arial"/>
        </w:rPr>
        <w:t>Antibakteri tertentu aktivitasnya dapat meningkat bakterisid bila kadar antibakterinya ditingkatkan melebihi KHM.</w:t>
      </w:r>
      <w:r w:rsidR="0018334E" w:rsidRPr="009D250D">
        <w:rPr>
          <w:rFonts w:ascii="Arial" w:hAnsi="Arial" w:cs="Arial"/>
          <w:lang w:val="id-ID"/>
        </w:rPr>
        <w:t xml:space="preserve"> </w:t>
      </w:r>
      <w:r w:rsidR="002211B6" w:rsidRPr="009D250D">
        <w:rPr>
          <w:rFonts w:ascii="Arial" w:hAnsi="Arial" w:cs="Arial"/>
        </w:rPr>
        <w:t>Antibakteri umumnya dinyatakan sebagai penghambatan pertumbuhan mikroorganisme dan apabila dimaksudkan untuk kelompok organisme maka sering digunakan istilah antibakteri atau untuk antifungi untuk jamur</w:t>
      </w:r>
      <w:r w:rsidR="00C1657E">
        <w:rPr>
          <w:rFonts w:ascii="Arial" w:hAnsi="Arial" w:cs="Arial"/>
        </w:rPr>
        <w:t>.</w:t>
      </w:r>
    </w:p>
    <w:p w:rsidR="00C1657E" w:rsidRDefault="0010626B" w:rsidP="00C1657E">
      <w:pPr>
        <w:spacing w:line="360" w:lineRule="auto"/>
        <w:jc w:val="both"/>
        <w:rPr>
          <w:rFonts w:ascii="Arial" w:hAnsi="Arial" w:cs="Arial"/>
          <w:b/>
          <w:sz w:val="24"/>
          <w:szCs w:val="24"/>
        </w:rPr>
      </w:pPr>
      <w:r w:rsidRPr="009D250D">
        <w:rPr>
          <w:rFonts w:ascii="Arial" w:hAnsi="Arial" w:cs="Arial"/>
          <w:b/>
          <w:sz w:val="24"/>
          <w:szCs w:val="24"/>
          <w:lang w:val="id-ID"/>
        </w:rPr>
        <w:t>2.6</w:t>
      </w:r>
      <w:r w:rsidRPr="009D250D">
        <w:rPr>
          <w:rFonts w:ascii="Arial" w:hAnsi="Arial" w:cs="Arial"/>
          <w:b/>
          <w:sz w:val="24"/>
          <w:szCs w:val="24"/>
          <w:lang w:val="id-ID"/>
        </w:rPr>
        <w:tab/>
      </w:r>
      <w:r w:rsidR="002211B6" w:rsidRPr="009D250D">
        <w:rPr>
          <w:rFonts w:ascii="Arial" w:hAnsi="Arial" w:cs="Arial"/>
          <w:b/>
          <w:sz w:val="24"/>
          <w:szCs w:val="24"/>
        </w:rPr>
        <w:t>Antibiotik</w:t>
      </w:r>
    </w:p>
    <w:p w:rsidR="002211B6" w:rsidRPr="00C1657E" w:rsidRDefault="002211B6" w:rsidP="00C1657E">
      <w:pPr>
        <w:spacing w:line="360" w:lineRule="auto"/>
        <w:ind w:firstLine="720"/>
        <w:jc w:val="both"/>
        <w:rPr>
          <w:rFonts w:ascii="Arial" w:hAnsi="Arial" w:cs="Arial"/>
          <w:b/>
          <w:sz w:val="24"/>
          <w:szCs w:val="24"/>
        </w:rPr>
      </w:pPr>
      <w:r w:rsidRPr="009D250D">
        <w:rPr>
          <w:rFonts w:ascii="Arial" w:hAnsi="Arial" w:cs="Arial"/>
        </w:rPr>
        <w:t>Antibiotik  berasal dari bahasa latin,</w:t>
      </w:r>
      <w:r w:rsidR="00040B2D" w:rsidRPr="009D250D">
        <w:rPr>
          <w:rFonts w:ascii="Arial" w:hAnsi="Arial" w:cs="Arial"/>
          <w:lang w:val="id-ID"/>
        </w:rPr>
        <w:t xml:space="preserve"> </w:t>
      </w:r>
      <w:r w:rsidRPr="009D250D">
        <w:rPr>
          <w:rFonts w:ascii="Arial" w:hAnsi="Arial" w:cs="Arial"/>
        </w:rPr>
        <w:t>(anti=lawan),</w:t>
      </w:r>
      <w:r w:rsidR="009848E2" w:rsidRPr="009D250D">
        <w:rPr>
          <w:rFonts w:ascii="Arial" w:hAnsi="Arial" w:cs="Arial"/>
          <w:lang w:val="id-ID"/>
        </w:rPr>
        <w:t xml:space="preserve">  </w:t>
      </w:r>
      <w:r w:rsidRPr="009D250D">
        <w:rPr>
          <w:rFonts w:ascii="Arial" w:hAnsi="Arial" w:cs="Arial"/>
        </w:rPr>
        <w:t>bios=hidup) adalah zat-zat kimia yang dihasilkan oleh fungi dan bakteri, yang memiliki khasiat mematikan atau menghambat pertumbuhan kuman,</w:t>
      </w:r>
      <w:r w:rsidR="0018334E" w:rsidRPr="009D250D">
        <w:rPr>
          <w:rFonts w:ascii="Arial" w:hAnsi="Arial" w:cs="Arial"/>
          <w:lang w:val="id-ID"/>
        </w:rPr>
        <w:t xml:space="preserve"> </w:t>
      </w:r>
      <w:r w:rsidRPr="009D250D">
        <w:rPr>
          <w:rFonts w:ascii="Arial" w:hAnsi="Arial" w:cs="Arial"/>
        </w:rPr>
        <w:t>sedangkan toksisitasnya bagi manusia relatif kecil (</w:t>
      </w:r>
      <w:r w:rsidR="00852663" w:rsidRPr="009D250D">
        <w:rPr>
          <w:rFonts w:ascii="Arial" w:hAnsi="Arial" w:cs="Arial"/>
          <w:lang w:val="id-ID"/>
        </w:rPr>
        <w:t>N</w:t>
      </w:r>
      <w:r w:rsidR="007B474A" w:rsidRPr="009D250D">
        <w:rPr>
          <w:rFonts w:ascii="Arial" w:hAnsi="Arial" w:cs="Arial"/>
        </w:rPr>
        <w:t>atania,</w:t>
      </w:r>
      <w:r w:rsidR="00852663" w:rsidRPr="009D250D">
        <w:rPr>
          <w:rFonts w:ascii="Arial" w:hAnsi="Arial" w:cs="Arial"/>
          <w:lang w:val="id-ID"/>
        </w:rPr>
        <w:t xml:space="preserve"> </w:t>
      </w:r>
      <w:r w:rsidR="007B474A" w:rsidRPr="009D250D">
        <w:rPr>
          <w:rFonts w:ascii="Arial" w:hAnsi="Arial" w:cs="Arial"/>
        </w:rPr>
        <w:t>pus</w:t>
      </w:r>
      <w:r w:rsidR="007B474A" w:rsidRPr="009D250D">
        <w:rPr>
          <w:rFonts w:ascii="Arial" w:hAnsi="Arial" w:cs="Arial"/>
          <w:lang w:val="id-ID"/>
        </w:rPr>
        <w:t>padewi</w:t>
      </w:r>
      <w:r w:rsidR="00C07E08" w:rsidRPr="009D250D">
        <w:rPr>
          <w:rFonts w:ascii="Arial" w:hAnsi="Arial" w:cs="Arial"/>
        </w:rPr>
        <w:t xml:space="preserve"> 2013</w:t>
      </w:r>
      <w:r w:rsidRPr="009D250D">
        <w:rPr>
          <w:rFonts w:ascii="Arial" w:hAnsi="Arial" w:cs="Arial"/>
        </w:rPr>
        <w:t>).</w:t>
      </w:r>
    </w:p>
    <w:p w:rsidR="0056656C" w:rsidRPr="009D250D" w:rsidRDefault="0056656C" w:rsidP="00B40EB8">
      <w:pPr>
        <w:spacing w:line="360" w:lineRule="auto"/>
        <w:ind w:firstLine="720"/>
        <w:jc w:val="both"/>
        <w:rPr>
          <w:rFonts w:ascii="Arial" w:hAnsi="Arial" w:cs="Arial"/>
        </w:rPr>
      </w:pPr>
      <w:r w:rsidRPr="009D250D">
        <w:rPr>
          <w:rFonts w:ascii="Arial" w:hAnsi="Arial" w:cs="Arial"/>
        </w:rPr>
        <w:t>Senyawa kimia dapat digolongkan antibiotik apabila:</w:t>
      </w:r>
    </w:p>
    <w:p w:rsidR="0010626B" w:rsidRPr="009D250D" w:rsidRDefault="0056656C" w:rsidP="007A7FE1">
      <w:pPr>
        <w:pStyle w:val="ListParagraph"/>
        <w:numPr>
          <w:ilvl w:val="0"/>
          <w:numId w:val="18"/>
        </w:numPr>
        <w:tabs>
          <w:tab w:val="left" w:pos="1530"/>
          <w:tab w:val="left" w:pos="3345"/>
        </w:tabs>
        <w:spacing w:line="360" w:lineRule="auto"/>
        <w:jc w:val="both"/>
        <w:rPr>
          <w:rFonts w:ascii="Arial" w:hAnsi="Arial" w:cs="Arial"/>
        </w:rPr>
      </w:pPr>
      <w:r w:rsidRPr="009D250D">
        <w:rPr>
          <w:rFonts w:ascii="Arial" w:hAnsi="Arial" w:cs="Arial"/>
        </w:rPr>
        <w:t xml:space="preserve">Merupakan hasil metabolism </w:t>
      </w:r>
    </w:p>
    <w:p w:rsidR="0010626B" w:rsidRPr="009D250D" w:rsidRDefault="0056656C" w:rsidP="007A7FE1">
      <w:pPr>
        <w:pStyle w:val="ListParagraph"/>
        <w:numPr>
          <w:ilvl w:val="0"/>
          <w:numId w:val="18"/>
        </w:numPr>
        <w:tabs>
          <w:tab w:val="left" w:pos="1530"/>
          <w:tab w:val="left" w:pos="3345"/>
        </w:tabs>
        <w:spacing w:line="360" w:lineRule="auto"/>
        <w:jc w:val="both"/>
        <w:rPr>
          <w:rFonts w:ascii="Arial" w:hAnsi="Arial" w:cs="Arial"/>
        </w:rPr>
      </w:pPr>
      <w:r w:rsidRPr="009D250D">
        <w:rPr>
          <w:rFonts w:ascii="Arial" w:hAnsi="Arial" w:cs="Arial"/>
        </w:rPr>
        <w:t>Efektif sebagai antimikroorganisme dalam kadar rendah</w:t>
      </w:r>
    </w:p>
    <w:p w:rsidR="0010626B" w:rsidRPr="009D250D" w:rsidRDefault="0056656C" w:rsidP="007A7FE1">
      <w:pPr>
        <w:pStyle w:val="ListParagraph"/>
        <w:numPr>
          <w:ilvl w:val="0"/>
          <w:numId w:val="18"/>
        </w:numPr>
        <w:tabs>
          <w:tab w:val="left" w:pos="-3544"/>
        </w:tabs>
        <w:spacing w:line="360" w:lineRule="auto"/>
        <w:jc w:val="both"/>
        <w:rPr>
          <w:rFonts w:ascii="Arial" w:hAnsi="Arial" w:cs="Arial"/>
        </w:rPr>
      </w:pPr>
      <w:r w:rsidRPr="009D250D">
        <w:rPr>
          <w:rFonts w:ascii="Arial" w:hAnsi="Arial" w:cs="Arial"/>
        </w:rPr>
        <w:t>Bila dibuat sintesis,</w:t>
      </w:r>
      <w:r w:rsidR="00852663" w:rsidRPr="009D250D">
        <w:rPr>
          <w:rFonts w:ascii="Arial" w:hAnsi="Arial" w:cs="Arial"/>
          <w:lang w:val="id-ID"/>
        </w:rPr>
        <w:t xml:space="preserve"> </w:t>
      </w:r>
      <w:r w:rsidRPr="009D250D">
        <w:rPr>
          <w:rFonts w:ascii="Arial" w:hAnsi="Arial" w:cs="Arial"/>
        </w:rPr>
        <w:t>mempunyai struktur kimia seperti alami</w:t>
      </w:r>
    </w:p>
    <w:p w:rsidR="0010626B" w:rsidRDefault="0056656C" w:rsidP="007A7FE1">
      <w:pPr>
        <w:pStyle w:val="ListParagraph"/>
        <w:numPr>
          <w:ilvl w:val="0"/>
          <w:numId w:val="18"/>
        </w:numPr>
        <w:spacing w:line="360" w:lineRule="auto"/>
        <w:jc w:val="both"/>
        <w:rPr>
          <w:rFonts w:ascii="Arial" w:hAnsi="Arial" w:cs="Arial"/>
        </w:rPr>
      </w:pPr>
      <w:r w:rsidRPr="009D250D">
        <w:rPr>
          <w:rFonts w:ascii="Arial" w:hAnsi="Arial" w:cs="Arial"/>
        </w:rPr>
        <w:t>Dapat bersifat antagonis terhadap atau lebih jenis mikroorganisme</w:t>
      </w:r>
    </w:p>
    <w:p w:rsidR="00B40EB8" w:rsidRDefault="00B40EB8" w:rsidP="00B40EB8">
      <w:pPr>
        <w:spacing w:line="360" w:lineRule="auto"/>
        <w:jc w:val="both"/>
        <w:rPr>
          <w:rFonts w:ascii="Arial" w:hAnsi="Arial" w:cs="Arial"/>
        </w:rPr>
      </w:pPr>
    </w:p>
    <w:p w:rsidR="00B40EB8" w:rsidRDefault="00B40EB8" w:rsidP="00B40EB8">
      <w:pPr>
        <w:spacing w:line="360" w:lineRule="auto"/>
        <w:jc w:val="both"/>
        <w:rPr>
          <w:rFonts w:ascii="Arial" w:hAnsi="Arial" w:cs="Arial"/>
        </w:rPr>
      </w:pPr>
    </w:p>
    <w:p w:rsidR="00B40EB8" w:rsidRPr="00B40EB8" w:rsidRDefault="00B40EB8" w:rsidP="00B40EB8">
      <w:pPr>
        <w:spacing w:line="360" w:lineRule="auto"/>
        <w:jc w:val="both"/>
        <w:rPr>
          <w:rFonts w:ascii="Arial" w:hAnsi="Arial" w:cs="Arial"/>
        </w:rPr>
      </w:pPr>
    </w:p>
    <w:p w:rsidR="0056656C" w:rsidRPr="009D250D" w:rsidRDefault="0056656C" w:rsidP="00B40EB8">
      <w:pPr>
        <w:spacing w:line="360" w:lineRule="auto"/>
        <w:ind w:firstLine="720"/>
        <w:jc w:val="both"/>
        <w:rPr>
          <w:rFonts w:ascii="Arial" w:hAnsi="Arial" w:cs="Arial"/>
        </w:rPr>
      </w:pPr>
      <w:r w:rsidRPr="009D250D">
        <w:rPr>
          <w:rFonts w:ascii="Arial" w:hAnsi="Arial" w:cs="Arial"/>
        </w:rPr>
        <w:lastRenderedPageBreak/>
        <w:t>Sumber –sumber antibiotik ada 2 yaitu:</w:t>
      </w:r>
    </w:p>
    <w:p w:rsidR="0056656C" w:rsidRPr="009D250D" w:rsidRDefault="0056656C" w:rsidP="007A7FE1">
      <w:pPr>
        <w:pStyle w:val="ListParagraph"/>
        <w:numPr>
          <w:ilvl w:val="0"/>
          <w:numId w:val="19"/>
        </w:numPr>
        <w:tabs>
          <w:tab w:val="left" w:pos="1530"/>
          <w:tab w:val="left" w:pos="3345"/>
        </w:tabs>
        <w:spacing w:line="360" w:lineRule="auto"/>
        <w:jc w:val="both"/>
        <w:rPr>
          <w:rFonts w:ascii="Arial" w:hAnsi="Arial" w:cs="Arial"/>
        </w:rPr>
      </w:pPr>
      <w:r w:rsidRPr="009D250D">
        <w:rPr>
          <w:rFonts w:ascii="Arial" w:hAnsi="Arial" w:cs="Arial"/>
        </w:rPr>
        <w:t>Antibiotik alami</w:t>
      </w:r>
    </w:p>
    <w:p w:rsidR="0056656C" w:rsidRPr="009D250D" w:rsidRDefault="0056656C" w:rsidP="0010626B">
      <w:pPr>
        <w:spacing w:line="360" w:lineRule="auto"/>
        <w:ind w:left="720"/>
        <w:jc w:val="both"/>
        <w:rPr>
          <w:rFonts w:ascii="Arial" w:hAnsi="Arial" w:cs="Arial"/>
        </w:rPr>
      </w:pPr>
      <w:r w:rsidRPr="009D250D">
        <w:rPr>
          <w:rFonts w:ascii="Arial" w:hAnsi="Arial" w:cs="Arial"/>
        </w:rPr>
        <w:t>Dihasilkan oleh mikroorganisme (bakteri, jamur) sebagai metabolit sekunder</w:t>
      </w:r>
    </w:p>
    <w:p w:rsidR="0056656C" w:rsidRPr="009D250D" w:rsidRDefault="0056656C" w:rsidP="007A7FE1">
      <w:pPr>
        <w:pStyle w:val="ListParagraph"/>
        <w:numPr>
          <w:ilvl w:val="0"/>
          <w:numId w:val="19"/>
        </w:numPr>
        <w:tabs>
          <w:tab w:val="left" w:pos="1530"/>
          <w:tab w:val="left" w:pos="3345"/>
        </w:tabs>
        <w:spacing w:line="360" w:lineRule="auto"/>
        <w:jc w:val="both"/>
        <w:rPr>
          <w:rFonts w:ascii="Arial" w:hAnsi="Arial" w:cs="Arial"/>
        </w:rPr>
      </w:pPr>
      <w:r w:rsidRPr="009D250D">
        <w:rPr>
          <w:rFonts w:ascii="Arial" w:hAnsi="Arial" w:cs="Arial"/>
        </w:rPr>
        <w:t>Antibiotik sekunder</w:t>
      </w:r>
    </w:p>
    <w:p w:rsidR="00820033" w:rsidRPr="00B40EB8" w:rsidRDefault="0010626B" w:rsidP="00B40EB8">
      <w:pPr>
        <w:spacing w:after="120" w:line="360" w:lineRule="auto"/>
        <w:jc w:val="both"/>
        <w:rPr>
          <w:rFonts w:ascii="Arial" w:hAnsi="Arial" w:cs="Arial"/>
        </w:rPr>
      </w:pPr>
      <w:r w:rsidRPr="009D250D">
        <w:rPr>
          <w:rFonts w:ascii="Arial" w:hAnsi="Arial" w:cs="Arial"/>
          <w:lang w:val="id-ID"/>
        </w:rPr>
        <w:tab/>
      </w:r>
      <w:r w:rsidR="0056656C" w:rsidRPr="009D250D">
        <w:rPr>
          <w:rFonts w:ascii="Arial" w:hAnsi="Arial" w:cs="Arial"/>
        </w:rPr>
        <w:t>Dibuat berdasarkan struktur kimia yang sama dengan antibiotik alami</w:t>
      </w:r>
      <w:r w:rsidR="00820033" w:rsidRPr="009D250D">
        <w:rPr>
          <w:rFonts w:ascii="Arial" w:hAnsi="Arial" w:cs="Arial"/>
          <w:lang w:val="id-ID"/>
        </w:rPr>
        <w:t>.</w:t>
      </w:r>
    </w:p>
    <w:p w:rsidR="002211B6" w:rsidRPr="009D250D" w:rsidRDefault="00524573" w:rsidP="00B40EB8">
      <w:pPr>
        <w:spacing w:line="360" w:lineRule="auto"/>
        <w:rPr>
          <w:rFonts w:ascii="Arial" w:hAnsi="Arial" w:cs="Arial"/>
        </w:rPr>
      </w:pPr>
      <w:r w:rsidRPr="009D250D">
        <w:rPr>
          <w:rFonts w:ascii="Arial" w:hAnsi="Arial" w:cs="Arial"/>
          <w:b/>
          <w:sz w:val="24"/>
          <w:szCs w:val="24"/>
        </w:rPr>
        <w:t>2.</w:t>
      </w:r>
      <w:r w:rsidR="00F462CE" w:rsidRPr="009D250D">
        <w:rPr>
          <w:rFonts w:ascii="Arial" w:hAnsi="Arial" w:cs="Arial"/>
          <w:b/>
          <w:sz w:val="24"/>
          <w:szCs w:val="24"/>
        </w:rPr>
        <w:t xml:space="preserve">6.1 </w:t>
      </w:r>
      <w:r w:rsidR="002211B6" w:rsidRPr="009D250D">
        <w:rPr>
          <w:rFonts w:ascii="Arial" w:hAnsi="Arial" w:cs="Arial"/>
          <w:b/>
          <w:sz w:val="24"/>
          <w:szCs w:val="24"/>
        </w:rPr>
        <w:t xml:space="preserve"> Penggolongan Antibiotik </w:t>
      </w:r>
    </w:p>
    <w:p w:rsidR="002211B6" w:rsidRPr="009D250D" w:rsidRDefault="002211B6" w:rsidP="00B40EB8">
      <w:pPr>
        <w:spacing w:line="360" w:lineRule="auto"/>
        <w:ind w:firstLine="720"/>
        <w:jc w:val="both"/>
        <w:rPr>
          <w:rFonts w:ascii="Arial" w:hAnsi="Arial" w:cs="Arial"/>
        </w:rPr>
      </w:pPr>
      <w:r w:rsidRPr="009D250D">
        <w:rPr>
          <w:rFonts w:ascii="Arial" w:hAnsi="Arial" w:cs="Arial"/>
        </w:rPr>
        <w:t>Penggolongan antibiotik secara umum dapat diklasifikasik</w:t>
      </w:r>
      <w:r w:rsidR="007B474A" w:rsidRPr="009D250D">
        <w:rPr>
          <w:rFonts w:ascii="Arial" w:hAnsi="Arial" w:cs="Arial"/>
        </w:rPr>
        <w:t>an sebagai berikut (</w:t>
      </w:r>
      <w:r w:rsidR="007B474A" w:rsidRPr="009D250D">
        <w:rPr>
          <w:rFonts w:ascii="Arial" w:hAnsi="Arial" w:cs="Arial"/>
          <w:lang w:val="id-ID"/>
        </w:rPr>
        <w:t>Sri, Agnes 2015</w:t>
      </w:r>
      <w:r w:rsidRPr="009D250D">
        <w:rPr>
          <w:rFonts w:ascii="Arial" w:hAnsi="Arial" w:cs="Arial"/>
        </w:rPr>
        <w:t>).</w:t>
      </w:r>
    </w:p>
    <w:p w:rsidR="00B40EB8" w:rsidRDefault="002211B6" w:rsidP="00B40EB8">
      <w:pPr>
        <w:pStyle w:val="ListParagraph"/>
        <w:numPr>
          <w:ilvl w:val="0"/>
          <w:numId w:val="28"/>
        </w:numPr>
        <w:spacing w:line="360" w:lineRule="auto"/>
        <w:jc w:val="both"/>
        <w:rPr>
          <w:rFonts w:ascii="Arial" w:hAnsi="Arial" w:cs="Arial"/>
        </w:rPr>
      </w:pPr>
      <w:r w:rsidRPr="00B40EB8">
        <w:rPr>
          <w:rFonts w:ascii="Arial" w:hAnsi="Arial" w:cs="Arial"/>
        </w:rPr>
        <w:t>Berdasarkan struktur kimia antibiotik :</w:t>
      </w:r>
      <w:r w:rsidR="009848E2" w:rsidRPr="00B40EB8">
        <w:rPr>
          <w:rFonts w:ascii="Arial" w:hAnsi="Arial" w:cs="Arial"/>
          <w:lang w:val="id-ID"/>
        </w:rPr>
        <w:t xml:space="preserve"> </w:t>
      </w:r>
      <w:r w:rsidRPr="00B40EB8">
        <w:rPr>
          <w:rFonts w:ascii="Arial" w:hAnsi="Arial" w:cs="Arial"/>
        </w:rPr>
        <w:t>Golongan Beta-Laktam</w:t>
      </w:r>
    </w:p>
    <w:p w:rsidR="00B40EB8" w:rsidRDefault="002211B6" w:rsidP="00B40EB8">
      <w:pPr>
        <w:pStyle w:val="ListParagraph"/>
        <w:numPr>
          <w:ilvl w:val="0"/>
          <w:numId w:val="33"/>
        </w:numPr>
        <w:spacing w:line="360" w:lineRule="auto"/>
        <w:jc w:val="both"/>
        <w:rPr>
          <w:rFonts w:ascii="Arial" w:hAnsi="Arial" w:cs="Arial"/>
        </w:rPr>
      </w:pPr>
      <w:r w:rsidRPr="00B40EB8">
        <w:rPr>
          <w:rFonts w:ascii="Arial" w:hAnsi="Arial" w:cs="Arial"/>
        </w:rPr>
        <w:t xml:space="preserve">Antibiotik golongan aminoglikosida </w:t>
      </w:r>
    </w:p>
    <w:p w:rsidR="00B40EB8" w:rsidRDefault="002211B6" w:rsidP="00B40EB8">
      <w:pPr>
        <w:pStyle w:val="ListParagraph"/>
        <w:numPr>
          <w:ilvl w:val="0"/>
          <w:numId w:val="33"/>
        </w:numPr>
        <w:spacing w:line="360" w:lineRule="auto"/>
        <w:jc w:val="both"/>
        <w:rPr>
          <w:rFonts w:ascii="Arial" w:hAnsi="Arial" w:cs="Arial"/>
        </w:rPr>
      </w:pPr>
      <w:r w:rsidRPr="00B40EB8">
        <w:rPr>
          <w:rFonts w:ascii="Arial" w:hAnsi="Arial" w:cs="Arial"/>
        </w:rPr>
        <w:t>Antibiotik golongan tetrasiklin</w:t>
      </w:r>
    </w:p>
    <w:p w:rsidR="00B40EB8" w:rsidRDefault="002211B6" w:rsidP="00B40EB8">
      <w:pPr>
        <w:pStyle w:val="ListParagraph"/>
        <w:numPr>
          <w:ilvl w:val="0"/>
          <w:numId w:val="33"/>
        </w:numPr>
        <w:spacing w:line="360" w:lineRule="auto"/>
        <w:jc w:val="both"/>
        <w:rPr>
          <w:rFonts w:ascii="Arial" w:hAnsi="Arial" w:cs="Arial"/>
        </w:rPr>
      </w:pPr>
      <w:r w:rsidRPr="00B40EB8">
        <w:rPr>
          <w:rFonts w:ascii="Arial" w:hAnsi="Arial" w:cs="Arial"/>
        </w:rPr>
        <w:t xml:space="preserve">Antibiotik golongan makrolida </w:t>
      </w:r>
    </w:p>
    <w:p w:rsidR="00B40EB8" w:rsidRDefault="002211B6" w:rsidP="00B40EB8">
      <w:pPr>
        <w:pStyle w:val="ListParagraph"/>
        <w:numPr>
          <w:ilvl w:val="0"/>
          <w:numId w:val="33"/>
        </w:numPr>
        <w:spacing w:line="360" w:lineRule="auto"/>
        <w:jc w:val="both"/>
        <w:rPr>
          <w:rFonts w:ascii="Arial" w:hAnsi="Arial" w:cs="Arial"/>
        </w:rPr>
      </w:pPr>
      <w:r w:rsidRPr="00B40EB8">
        <w:rPr>
          <w:rFonts w:ascii="Arial" w:hAnsi="Arial" w:cs="Arial"/>
        </w:rPr>
        <w:t xml:space="preserve">Antibiotik golongan kloramfenikol </w:t>
      </w:r>
    </w:p>
    <w:p w:rsidR="00B40EB8" w:rsidRDefault="002211B6" w:rsidP="00B40EB8">
      <w:pPr>
        <w:pStyle w:val="ListParagraph"/>
        <w:numPr>
          <w:ilvl w:val="0"/>
          <w:numId w:val="33"/>
        </w:numPr>
        <w:spacing w:line="360" w:lineRule="auto"/>
        <w:jc w:val="both"/>
        <w:rPr>
          <w:rFonts w:ascii="Arial" w:hAnsi="Arial" w:cs="Arial"/>
        </w:rPr>
      </w:pPr>
      <w:r w:rsidRPr="00B40EB8">
        <w:rPr>
          <w:rFonts w:ascii="Arial" w:hAnsi="Arial" w:cs="Arial"/>
        </w:rPr>
        <w:t xml:space="preserve">Antibiotik golongan peptida  </w:t>
      </w:r>
    </w:p>
    <w:p w:rsidR="00B40EB8" w:rsidRDefault="002211B6" w:rsidP="00B40EB8">
      <w:pPr>
        <w:pStyle w:val="ListParagraph"/>
        <w:numPr>
          <w:ilvl w:val="0"/>
          <w:numId w:val="33"/>
        </w:numPr>
        <w:spacing w:line="360" w:lineRule="auto"/>
        <w:jc w:val="both"/>
        <w:rPr>
          <w:rFonts w:ascii="Arial" w:hAnsi="Arial" w:cs="Arial"/>
        </w:rPr>
      </w:pPr>
      <w:r w:rsidRPr="00B40EB8">
        <w:rPr>
          <w:rFonts w:ascii="Arial" w:hAnsi="Arial" w:cs="Arial"/>
        </w:rPr>
        <w:t xml:space="preserve">Antibiotik golongan polieter </w:t>
      </w:r>
    </w:p>
    <w:p w:rsidR="00B40EB8" w:rsidRDefault="002211B6" w:rsidP="002A1DD7">
      <w:pPr>
        <w:pStyle w:val="ListParagraph"/>
        <w:numPr>
          <w:ilvl w:val="0"/>
          <w:numId w:val="33"/>
        </w:numPr>
        <w:spacing w:line="360" w:lineRule="auto"/>
        <w:jc w:val="both"/>
        <w:rPr>
          <w:rFonts w:ascii="Arial" w:hAnsi="Arial" w:cs="Arial"/>
        </w:rPr>
      </w:pPr>
      <w:r w:rsidRPr="00B40EB8">
        <w:rPr>
          <w:rFonts w:ascii="Arial" w:hAnsi="Arial" w:cs="Arial"/>
        </w:rPr>
        <w:t xml:space="preserve">Antibiotik golongan lain </w:t>
      </w:r>
      <w:r w:rsidR="002A1DD7" w:rsidRPr="00B40EB8">
        <w:rPr>
          <w:rFonts w:ascii="Arial" w:hAnsi="Arial" w:cs="Arial"/>
          <w:lang w:val="id-ID"/>
        </w:rPr>
        <w:tab/>
      </w:r>
    </w:p>
    <w:p w:rsidR="00B40EB8" w:rsidRDefault="002211B6" w:rsidP="00B40EB8">
      <w:pPr>
        <w:pStyle w:val="ListParagraph"/>
        <w:numPr>
          <w:ilvl w:val="0"/>
          <w:numId w:val="28"/>
        </w:numPr>
        <w:spacing w:line="360" w:lineRule="auto"/>
        <w:jc w:val="both"/>
        <w:rPr>
          <w:rFonts w:ascii="Arial" w:hAnsi="Arial" w:cs="Arial"/>
        </w:rPr>
      </w:pPr>
      <w:r w:rsidRPr="00B40EB8">
        <w:rPr>
          <w:rFonts w:ascii="Arial" w:hAnsi="Arial" w:cs="Arial"/>
        </w:rPr>
        <w:t xml:space="preserve">Berdasarkan sifat aktivitasnya  </w:t>
      </w:r>
    </w:p>
    <w:p w:rsidR="00B40EB8" w:rsidRDefault="002211B6" w:rsidP="00B40EB8">
      <w:pPr>
        <w:pStyle w:val="ListParagraph"/>
        <w:numPr>
          <w:ilvl w:val="0"/>
          <w:numId w:val="35"/>
        </w:numPr>
        <w:spacing w:line="360" w:lineRule="auto"/>
        <w:jc w:val="both"/>
        <w:rPr>
          <w:rFonts w:ascii="Arial" w:hAnsi="Arial" w:cs="Arial"/>
        </w:rPr>
      </w:pPr>
      <w:r w:rsidRPr="00B40EB8">
        <w:rPr>
          <w:rFonts w:ascii="Arial" w:hAnsi="Arial" w:cs="Arial"/>
        </w:rPr>
        <w:t>Bakteriostatik,</w:t>
      </w:r>
      <w:r w:rsidR="00852663" w:rsidRPr="00B40EB8">
        <w:rPr>
          <w:rFonts w:ascii="Arial" w:hAnsi="Arial" w:cs="Arial"/>
          <w:lang w:val="id-ID"/>
        </w:rPr>
        <w:t xml:space="preserve"> </w:t>
      </w:r>
      <w:r w:rsidRPr="00B40EB8">
        <w:rPr>
          <w:rFonts w:ascii="Arial" w:hAnsi="Arial" w:cs="Arial"/>
        </w:rPr>
        <w:t>senyawa ant</w:t>
      </w:r>
      <w:r w:rsidR="00535C67" w:rsidRPr="00B40EB8">
        <w:rPr>
          <w:rFonts w:ascii="Arial" w:hAnsi="Arial" w:cs="Arial"/>
        </w:rPr>
        <w:t>ibiotik golongan ini menghambat</w:t>
      </w:r>
      <w:r w:rsidR="00535C67" w:rsidRPr="00B40EB8">
        <w:rPr>
          <w:rFonts w:ascii="Arial" w:hAnsi="Arial" w:cs="Arial"/>
          <w:lang w:val="id-ID"/>
        </w:rPr>
        <w:t xml:space="preserve"> </w:t>
      </w:r>
      <w:r w:rsidRPr="00B40EB8">
        <w:rPr>
          <w:rFonts w:ascii="Arial" w:hAnsi="Arial" w:cs="Arial"/>
        </w:rPr>
        <w:t xml:space="preserve">pertumbuhan mikroba </w:t>
      </w:r>
    </w:p>
    <w:p w:rsidR="00B40EB8" w:rsidRDefault="002211B6" w:rsidP="002A1DD7">
      <w:pPr>
        <w:pStyle w:val="ListParagraph"/>
        <w:numPr>
          <w:ilvl w:val="0"/>
          <w:numId w:val="35"/>
        </w:numPr>
        <w:spacing w:line="360" w:lineRule="auto"/>
        <w:jc w:val="both"/>
        <w:rPr>
          <w:rFonts w:ascii="Arial" w:hAnsi="Arial" w:cs="Arial"/>
        </w:rPr>
      </w:pPr>
      <w:r w:rsidRPr="00B40EB8">
        <w:rPr>
          <w:rFonts w:ascii="Arial" w:hAnsi="Arial" w:cs="Arial"/>
        </w:rPr>
        <w:t>Bakterisida,</w:t>
      </w:r>
      <w:r w:rsidR="00852663" w:rsidRPr="00B40EB8">
        <w:rPr>
          <w:rFonts w:ascii="Arial" w:hAnsi="Arial" w:cs="Arial"/>
          <w:lang w:val="id-ID"/>
        </w:rPr>
        <w:t xml:space="preserve"> </w:t>
      </w:r>
      <w:r w:rsidRPr="00B40EB8">
        <w:rPr>
          <w:rFonts w:ascii="Arial" w:hAnsi="Arial" w:cs="Arial"/>
        </w:rPr>
        <w:t xml:space="preserve">senyawa golongan ini dapat  membunuh mikroba </w:t>
      </w:r>
    </w:p>
    <w:p w:rsidR="00B40EB8" w:rsidRDefault="002211B6" w:rsidP="00B40EB8">
      <w:pPr>
        <w:pStyle w:val="ListParagraph"/>
        <w:numPr>
          <w:ilvl w:val="0"/>
          <w:numId w:val="28"/>
        </w:numPr>
        <w:spacing w:line="360" w:lineRule="auto"/>
        <w:jc w:val="both"/>
        <w:rPr>
          <w:rFonts w:ascii="Arial" w:hAnsi="Arial" w:cs="Arial"/>
        </w:rPr>
      </w:pPr>
      <w:r w:rsidRPr="00B40EB8">
        <w:rPr>
          <w:rFonts w:ascii="Arial" w:hAnsi="Arial" w:cs="Arial"/>
        </w:rPr>
        <w:t xml:space="preserve">Berdasarkan aktivitasnya  </w:t>
      </w:r>
    </w:p>
    <w:p w:rsidR="00B40EB8" w:rsidRDefault="002211B6" w:rsidP="00B40EB8">
      <w:pPr>
        <w:pStyle w:val="ListParagraph"/>
        <w:numPr>
          <w:ilvl w:val="0"/>
          <w:numId w:val="36"/>
        </w:numPr>
        <w:spacing w:line="360" w:lineRule="auto"/>
        <w:jc w:val="both"/>
        <w:rPr>
          <w:rFonts w:ascii="Arial" w:hAnsi="Arial" w:cs="Arial"/>
        </w:rPr>
      </w:pPr>
      <w:r w:rsidRPr="00B40EB8">
        <w:rPr>
          <w:rFonts w:ascii="Arial" w:hAnsi="Arial" w:cs="Arial"/>
        </w:rPr>
        <w:t>Antibiotik spektrum luas (</w:t>
      </w:r>
      <w:r w:rsidRPr="00B40EB8">
        <w:rPr>
          <w:rFonts w:ascii="Arial" w:hAnsi="Arial" w:cs="Arial"/>
          <w:i/>
        </w:rPr>
        <w:t xml:space="preserve">broad spectrum) </w:t>
      </w:r>
      <w:r w:rsidRPr="00B40EB8">
        <w:rPr>
          <w:rFonts w:ascii="Arial" w:hAnsi="Arial" w:cs="Arial"/>
        </w:rPr>
        <w:t>se</w:t>
      </w:r>
      <w:r w:rsidR="00535C67" w:rsidRPr="00B40EB8">
        <w:rPr>
          <w:rFonts w:ascii="Arial" w:hAnsi="Arial" w:cs="Arial"/>
        </w:rPr>
        <w:t>perti tetrasiklin dan</w:t>
      </w:r>
      <w:r w:rsidR="00535C67" w:rsidRPr="00B40EB8">
        <w:rPr>
          <w:rFonts w:ascii="Arial" w:hAnsi="Arial" w:cs="Arial"/>
          <w:lang w:val="id-ID"/>
        </w:rPr>
        <w:t xml:space="preserve"> </w:t>
      </w:r>
      <w:r w:rsidRPr="00B40EB8">
        <w:rPr>
          <w:rFonts w:ascii="Arial" w:hAnsi="Arial" w:cs="Arial"/>
        </w:rPr>
        <w:t>kloramfenikol.</w:t>
      </w:r>
    </w:p>
    <w:p w:rsidR="00B40EB8" w:rsidRDefault="002211B6" w:rsidP="002A1DD7">
      <w:pPr>
        <w:pStyle w:val="ListParagraph"/>
        <w:numPr>
          <w:ilvl w:val="0"/>
          <w:numId w:val="36"/>
        </w:numPr>
        <w:spacing w:line="360" w:lineRule="auto"/>
        <w:jc w:val="both"/>
        <w:rPr>
          <w:rFonts w:ascii="Arial" w:hAnsi="Arial" w:cs="Arial"/>
        </w:rPr>
      </w:pPr>
      <w:r w:rsidRPr="00B40EB8">
        <w:rPr>
          <w:rFonts w:ascii="Arial" w:hAnsi="Arial" w:cs="Arial"/>
        </w:rPr>
        <w:t>Antibiotik spektrum sempit (</w:t>
      </w:r>
      <w:r w:rsidRPr="00B40EB8">
        <w:rPr>
          <w:rFonts w:ascii="Arial" w:hAnsi="Arial" w:cs="Arial"/>
          <w:i/>
        </w:rPr>
        <w:t xml:space="preserve">narrow spectrum) </w:t>
      </w:r>
      <w:r w:rsidRPr="00B40EB8">
        <w:rPr>
          <w:rFonts w:ascii="Arial" w:hAnsi="Arial" w:cs="Arial"/>
        </w:rPr>
        <w:t>golongan ini</w:t>
      </w:r>
      <w:r w:rsidRPr="00B40EB8">
        <w:rPr>
          <w:rFonts w:ascii="Arial" w:hAnsi="Arial" w:cs="Arial"/>
          <w:i/>
        </w:rPr>
        <w:t xml:space="preserve"> </w:t>
      </w:r>
      <w:r w:rsidR="00535C67" w:rsidRPr="00B40EB8">
        <w:rPr>
          <w:rFonts w:ascii="Arial" w:hAnsi="Arial" w:cs="Arial"/>
        </w:rPr>
        <w:t>efektif untuk</w:t>
      </w:r>
      <w:r w:rsidR="00535C67" w:rsidRPr="00B40EB8">
        <w:rPr>
          <w:rFonts w:ascii="Arial" w:hAnsi="Arial" w:cs="Arial"/>
          <w:lang w:val="id-ID"/>
        </w:rPr>
        <w:t xml:space="preserve"> </w:t>
      </w:r>
      <w:r w:rsidRPr="00B40EB8">
        <w:rPr>
          <w:rFonts w:ascii="Arial" w:hAnsi="Arial" w:cs="Arial"/>
        </w:rPr>
        <w:t>melawan satu jenis organisme seperti penisilin dan eritromisin dipakai untuk mengobati infeksi yang disebabkan oleh bakteri gram positif.</w:t>
      </w:r>
    </w:p>
    <w:p w:rsidR="00B40EB8" w:rsidRDefault="002211B6" w:rsidP="00B40EB8">
      <w:pPr>
        <w:pStyle w:val="ListParagraph"/>
        <w:numPr>
          <w:ilvl w:val="0"/>
          <w:numId w:val="28"/>
        </w:numPr>
        <w:spacing w:line="360" w:lineRule="auto"/>
        <w:jc w:val="both"/>
        <w:rPr>
          <w:rFonts w:ascii="Arial" w:hAnsi="Arial" w:cs="Arial"/>
        </w:rPr>
      </w:pPr>
      <w:r w:rsidRPr="00B40EB8">
        <w:rPr>
          <w:rFonts w:ascii="Arial" w:hAnsi="Arial" w:cs="Arial"/>
        </w:rPr>
        <w:t xml:space="preserve">Berdasarkan Mekanisme Kerjanya </w:t>
      </w:r>
    </w:p>
    <w:p w:rsidR="002211B6" w:rsidRPr="00B40EB8" w:rsidRDefault="002211B6" w:rsidP="00B40EB8">
      <w:pPr>
        <w:pStyle w:val="ListParagraph"/>
        <w:numPr>
          <w:ilvl w:val="0"/>
          <w:numId w:val="37"/>
        </w:numPr>
        <w:spacing w:line="360" w:lineRule="auto"/>
        <w:jc w:val="both"/>
        <w:rPr>
          <w:rFonts w:ascii="Arial" w:hAnsi="Arial" w:cs="Arial"/>
        </w:rPr>
      </w:pPr>
      <w:r w:rsidRPr="00B40EB8">
        <w:rPr>
          <w:rFonts w:ascii="Arial" w:hAnsi="Arial" w:cs="Arial"/>
        </w:rPr>
        <w:t xml:space="preserve">Penambatan sintesis atau perusak dinding sel </w:t>
      </w:r>
    </w:p>
    <w:p w:rsidR="00B40EB8" w:rsidRDefault="00535C67" w:rsidP="00B40EB8">
      <w:pPr>
        <w:spacing w:line="360" w:lineRule="auto"/>
        <w:jc w:val="both"/>
        <w:rPr>
          <w:rFonts w:ascii="Arial" w:hAnsi="Arial" w:cs="Arial"/>
        </w:rPr>
      </w:pPr>
      <w:r>
        <w:rPr>
          <w:rFonts w:ascii="Arial" w:hAnsi="Arial" w:cs="Arial"/>
          <w:lang w:val="id-ID"/>
        </w:rPr>
        <w:t xml:space="preserve">              </w:t>
      </w:r>
      <w:r>
        <w:rPr>
          <w:rFonts w:ascii="Arial" w:hAnsi="Arial" w:cs="Arial"/>
          <w:lang w:val="id-ID"/>
        </w:rPr>
        <w:tab/>
      </w:r>
      <w:r w:rsidR="002211B6" w:rsidRPr="009D250D">
        <w:rPr>
          <w:rFonts w:ascii="Arial" w:hAnsi="Arial" w:cs="Arial"/>
        </w:rPr>
        <w:t>Antibiotik jenis ini antara lain β-laktam ( penisilin,</w:t>
      </w:r>
      <w:r w:rsidR="009848E2" w:rsidRPr="009D250D">
        <w:rPr>
          <w:rFonts w:ascii="Arial" w:hAnsi="Arial" w:cs="Arial"/>
          <w:lang w:val="id-ID"/>
        </w:rPr>
        <w:t xml:space="preserve"> </w:t>
      </w:r>
      <w:r w:rsidR="002211B6" w:rsidRPr="009D250D">
        <w:rPr>
          <w:rFonts w:ascii="Arial" w:hAnsi="Arial" w:cs="Arial"/>
        </w:rPr>
        <w:t>Sefalosporin,dll)</w:t>
      </w:r>
    </w:p>
    <w:p w:rsidR="002211B6" w:rsidRPr="00B40EB8" w:rsidRDefault="002211B6" w:rsidP="00B40EB8">
      <w:pPr>
        <w:pStyle w:val="ListParagraph"/>
        <w:numPr>
          <w:ilvl w:val="0"/>
          <w:numId w:val="37"/>
        </w:numPr>
        <w:spacing w:line="360" w:lineRule="auto"/>
        <w:jc w:val="both"/>
        <w:rPr>
          <w:rFonts w:ascii="Arial" w:hAnsi="Arial" w:cs="Arial"/>
        </w:rPr>
      </w:pPr>
      <w:r w:rsidRPr="00B40EB8">
        <w:rPr>
          <w:rFonts w:ascii="Arial" w:hAnsi="Arial" w:cs="Arial"/>
        </w:rPr>
        <w:t xml:space="preserve">Penghambat sintesis protein </w:t>
      </w:r>
    </w:p>
    <w:p w:rsidR="00B40EB8" w:rsidRDefault="002211B6" w:rsidP="00B40EB8">
      <w:pPr>
        <w:spacing w:line="360" w:lineRule="auto"/>
        <w:ind w:left="1440"/>
        <w:jc w:val="both"/>
        <w:rPr>
          <w:rFonts w:ascii="Arial" w:hAnsi="Arial" w:cs="Arial"/>
        </w:rPr>
      </w:pPr>
      <w:r w:rsidRPr="009D250D">
        <w:rPr>
          <w:rFonts w:ascii="Arial" w:hAnsi="Arial" w:cs="Arial"/>
        </w:rPr>
        <w:lastRenderedPageBreak/>
        <w:t>Senyawa yang termasuk dalam golongan ini antara lain golongan aminoglikosida,</w:t>
      </w:r>
      <w:r w:rsidR="00852663" w:rsidRPr="009D250D">
        <w:rPr>
          <w:rFonts w:ascii="Arial" w:hAnsi="Arial" w:cs="Arial"/>
          <w:lang w:val="id-ID"/>
        </w:rPr>
        <w:t xml:space="preserve"> </w:t>
      </w:r>
      <w:r w:rsidRPr="009D250D">
        <w:rPr>
          <w:rFonts w:ascii="Arial" w:hAnsi="Arial" w:cs="Arial"/>
        </w:rPr>
        <w:t>makrolida,</w:t>
      </w:r>
      <w:r w:rsidR="006746B6" w:rsidRPr="009D250D">
        <w:rPr>
          <w:rFonts w:ascii="Arial" w:hAnsi="Arial" w:cs="Arial"/>
          <w:lang w:val="id-ID"/>
        </w:rPr>
        <w:t xml:space="preserve"> </w:t>
      </w:r>
      <w:r w:rsidRPr="009D250D">
        <w:rPr>
          <w:rFonts w:ascii="Arial" w:hAnsi="Arial" w:cs="Arial"/>
        </w:rPr>
        <w:t>tetrasiklin,</w:t>
      </w:r>
      <w:r w:rsidR="00852663" w:rsidRPr="009D250D">
        <w:rPr>
          <w:rFonts w:ascii="Arial" w:hAnsi="Arial" w:cs="Arial"/>
          <w:lang w:val="id-ID"/>
        </w:rPr>
        <w:t xml:space="preserve"> </w:t>
      </w:r>
      <w:r w:rsidRPr="009D250D">
        <w:rPr>
          <w:rFonts w:ascii="Arial" w:hAnsi="Arial" w:cs="Arial"/>
        </w:rPr>
        <w:t>klindamisin,</w:t>
      </w:r>
      <w:r w:rsidR="00852663" w:rsidRPr="009D250D">
        <w:rPr>
          <w:rFonts w:ascii="Arial" w:hAnsi="Arial" w:cs="Arial"/>
          <w:lang w:val="id-ID"/>
        </w:rPr>
        <w:t xml:space="preserve"> </w:t>
      </w:r>
      <w:r w:rsidRPr="009D250D">
        <w:rPr>
          <w:rFonts w:ascii="Arial" w:hAnsi="Arial" w:cs="Arial"/>
        </w:rPr>
        <w:t>kloramfenikol,dll.</w:t>
      </w:r>
    </w:p>
    <w:p w:rsidR="002211B6" w:rsidRPr="00B40EB8" w:rsidRDefault="002211B6" w:rsidP="00B40EB8">
      <w:pPr>
        <w:pStyle w:val="ListParagraph"/>
        <w:numPr>
          <w:ilvl w:val="0"/>
          <w:numId w:val="37"/>
        </w:numPr>
        <w:spacing w:line="360" w:lineRule="auto"/>
        <w:jc w:val="both"/>
        <w:rPr>
          <w:rFonts w:ascii="Arial" w:hAnsi="Arial" w:cs="Arial"/>
        </w:rPr>
      </w:pPr>
      <w:r w:rsidRPr="00B40EB8">
        <w:rPr>
          <w:rFonts w:ascii="Arial" w:hAnsi="Arial" w:cs="Arial"/>
        </w:rPr>
        <w:t xml:space="preserve">Penghambat sintesis Asam Nukleat </w:t>
      </w:r>
    </w:p>
    <w:p w:rsidR="00B40EB8" w:rsidRDefault="002211B6" w:rsidP="00B40EB8">
      <w:pPr>
        <w:spacing w:line="360" w:lineRule="auto"/>
        <w:ind w:left="1440"/>
        <w:jc w:val="both"/>
        <w:rPr>
          <w:rFonts w:ascii="Arial" w:hAnsi="Arial" w:cs="Arial"/>
        </w:rPr>
      </w:pPr>
      <w:r w:rsidRPr="009D250D">
        <w:rPr>
          <w:rFonts w:ascii="Arial" w:hAnsi="Arial" w:cs="Arial"/>
        </w:rPr>
        <w:t>Antibiotik yang termasuk dalam golongan ini antara lain rifamfisin,</w:t>
      </w:r>
      <w:r w:rsidR="00852663" w:rsidRPr="009D250D">
        <w:rPr>
          <w:rFonts w:ascii="Arial" w:hAnsi="Arial" w:cs="Arial"/>
          <w:lang w:val="id-ID"/>
        </w:rPr>
        <w:t xml:space="preserve"> </w:t>
      </w:r>
      <w:r w:rsidRPr="009D250D">
        <w:rPr>
          <w:rFonts w:ascii="Arial" w:hAnsi="Arial" w:cs="Arial"/>
        </w:rPr>
        <w:t>nitrofurantoin dan golongan quinolon.</w:t>
      </w:r>
    </w:p>
    <w:p w:rsidR="002211B6" w:rsidRPr="00B40EB8" w:rsidRDefault="002211B6" w:rsidP="00B40EB8">
      <w:pPr>
        <w:pStyle w:val="ListParagraph"/>
        <w:numPr>
          <w:ilvl w:val="0"/>
          <w:numId w:val="37"/>
        </w:numPr>
        <w:spacing w:line="360" w:lineRule="auto"/>
        <w:jc w:val="both"/>
        <w:rPr>
          <w:rFonts w:ascii="Arial" w:hAnsi="Arial" w:cs="Arial"/>
        </w:rPr>
      </w:pPr>
      <w:r w:rsidRPr="00B40EB8">
        <w:rPr>
          <w:rFonts w:ascii="Arial" w:hAnsi="Arial" w:cs="Arial"/>
        </w:rPr>
        <w:t xml:space="preserve">Mengganggu keutuhan Membran Sel Mikroorganisme </w:t>
      </w:r>
    </w:p>
    <w:p w:rsidR="002211B6" w:rsidRPr="009D250D" w:rsidRDefault="002211B6" w:rsidP="00B40EB8">
      <w:pPr>
        <w:spacing w:after="120" w:line="360" w:lineRule="auto"/>
        <w:ind w:left="720" w:firstLine="720"/>
        <w:jc w:val="both"/>
        <w:rPr>
          <w:rFonts w:ascii="Arial" w:hAnsi="Arial" w:cs="Arial"/>
          <w:lang w:val="id-ID"/>
        </w:rPr>
      </w:pPr>
      <w:r w:rsidRPr="009D250D">
        <w:rPr>
          <w:rFonts w:ascii="Arial" w:hAnsi="Arial" w:cs="Arial"/>
        </w:rPr>
        <w:t>Obat yang termasuk golongan ini adalah polimiksin dan beberapa golonga</w:t>
      </w:r>
      <w:r w:rsidR="00852663" w:rsidRPr="009D250D">
        <w:rPr>
          <w:rFonts w:ascii="Arial" w:hAnsi="Arial" w:cs="Arial"/>
        </w:rPr>
        <w:t>n antiseptik. Kerusakan membran</w:t>
      </w:r>
      <w:r w:rsidRPr="009D250D">
        <w:rPr>
          <w:rFonts w:ascii="Arial" w:hAnsi="Arial" w:cs="Arial"/>
        </w:rPr>
        <w:t xml:space="preserve"> sel menyebabkan keluarnya berbagai komponen penting dari dalam sel mikroorganisme yaitu protein,</w:t>
      </w:r>
      <w:r w:rsidR="00852663" w:rsidRPr="009D250D">
        <w:rPr>
          <w:rFonts w:ascii="Arial" w:hAnsi="Arial" w:cs="Arial"/>
          <w:lang w:val="id-ID"/>
        </w:rPr>
        <w:t xml:space="preserve"> </w:t>
      </w:r>
      <w:r w:rsidRPr="009D250D">
        <w:rPr>
          <w:rFonts w:ascii="Arial" w:hAnsi="Arial" w:cs="Arial"/>
        </w:rPr>
        <w:t>asam nukleat,</w:t>
      </w:r>
      <w:r w:rsidR="0018334E" w:rsidRPr="009D250D">
        <w:rPr>
          <w:rFonts w:ascii="Arial" w:hAnsi="Arial" w:cs="Arial"/>
          <w:lang w:val="id-ID"/>
        </w:rPr>
        <w:t xml:space="preserve"> </w:t>
      </w:r>
      <w:r w:rsidRPr="009D250D">
        <w:rPr>
          <w:rFonts w:ascii="Arial" w:hAnsi="Arial" w:cs="Arial"/>
        </w:rPr>
        <w:t>nukleotida</w:t>
      </w:r>
      <w:r w:rsidR="0018334E" w:rsidRPr="009D250D">
        <w:rPr>
          <w:rFonts w:ascii="Arial" w:hAnsi="Arial" w:cs="Arial"/>
          <w:lang w:val="id-ID"/>
        </w:rPr>
        <w:t xml:space="preserve"> </w:t>
      </w:r>
      <w:r w:rsidRPr="009D250D">
        <w:rPr>
          <w:rFonts w:ascii="Arial" w:hAnsi="Arial" w:cs="Arial"/>
        </w:rPr>
        <w:t>dan lain-lain.</w:t>
      </w:r>
    </w:p>
    <w:p w:rsidR="002211B6" w:rsidRPr="009D250D" w:rsidRDefault="00524573" w:rsidP="00B40EB8">
      <w:pPr>
        <w:spacing w:line="360" w:lineRule="auto"/>
        <w:jc w:val="both"/>
        <w:rPr>
          <w:rFonts w:ascii="Arial" w:hAnsi="Arial" w:cs="Arial"/>
          <w:b/>
          <w:lang w:val="id-ID"/>
        </w:rPr>
      </w:pPr>
      <w:r w:rsidRPr="009D250D">
        <w:rPr>
          <w:rFonts w:ascii="Arial" w:hAnsi="Arial" w:cs="Arial"/>
          <w:b/>
        </w:rPr>
        <w:t>2.</w:t>
      </w:r>
      <w:r w:rsidR="007C203B" w:rsidRPr="009D250D">
        <w:rPr>
          <w:rFonts w:ascii="Arial" w:hAnsi="Arial" w:cs="Arial"/>
          <w:b/>
        </w:rPr>
        <w:t xml:space="preserve">6.2 </w:t>
      </w:r>
      <w:r w:rsidR="002211B6" w:rsidRPr="009D250D">
        <w:rPr>
          <w:rFonts w:ascii="Arial" w:hAnsi="Arial" w:cs="Arial"/>
          <w:b/>
        </w:rPr>
        <w:t xml:space="preserve"> Kloramfenikol</w:t>
      </w:r>
    </w:p>
    <w:p w:rsidR="002211B6" w:rsidRPr="009D250D" w:rsidRDefault="002211B6" w:rsidP="00CA3032">
      <w:pPr>
        <w:spacing w:after="240" w:line="360" w:lineRule="auto"/>
        <w:jc w:val="both"/>
        <w:rPr>
          <w:rFonts w:ascii="Arial" w:hAnsi="Arial" w:cs="Arial"/>
          <w:vertAlign w:val="subscript"/>
        </w:rPr>
      </w:pPr>
      <w:r w:rsidRPr="009D250D">
        <w:rPr>
          <w:rFonts w:ascii="Arial" w:hAnsi="Arial" w:cs="Arial"/>
          <w:b/>
        </w:rPr>
        <w:t xml:space="preserve">Rumus </w:t>
      </w:r>
      <w:r w:rsidR="00972FF6">
        <w:rPr>
          <w:rFonts w:ascii="Arial" w:hAnsi="Arial" w:cs="Arial"/>
          <w:b/>
          <w:lang w:val="id-ID"/>
        </w:rPr>
        <w:t>Molekul</w:t>
      </w:r>
      <w:r w:rsidR="002A1DD7" w:rsidRPr="009D250D">
        <w:rPr>
          <w:rFonts w:ascii="Arial" w:hAnsi="Arial" w:cs="Arial"/>
          <w:lang w:val="id-ID"/>
        </w:rPr>
        <w:tab/>
      </w:r>
      <w:r w:rsidRPr="009D250D">
        <w:rPr>
          <w:rFonts w:ascii="Arial" w:hAnsi="Arial" w:cs="Arial"/>
        </w:rPr>
        <w:t>: C</w:t>
      </w:r>
      <w:r w:rsidRPr="009D250D">
        <w:rPr>
          <w:rFonts w:ascii="Arial" w:hAnsi="Arial" w:cs="Arial"/>
          <w:vertAlign w:val="subscript"/>
        </w:rPr>
        <w:t>11</w:t>
      </w:r>
      <w:r w:rsidRPr="009D250D">
        <w:rPr>
          <w:rFonts w:ascii="Arial" w:hAnsi="Arial" w:cs="Arial"/>
        </w:rPr>
        <w:t>H</w:t>
      </w:r>
      <w:r w:rsidRPr="009D250D">
        <w:rPr>
          <w:rFonts w:ascii="Arial" w:hAnsi="Arial" w:cs="Arial"/>
          <w:vertAlign w:val="subscript"/>
        </w:rPr>
        <w:t>12</w:t>
      </w:r>
      <w:r w:rsidRPr="009D250D">
        <w:rPr>
          <w:rFonts w:ascii="Arial" w:hAnsi="Arial" w:cs="Arial"/>
        </w:rPr>
        <w:t>Cl</w:t>
      </w:r>
      <w:r w:rsidRPr="009D250D">
        <w:rPr>
          <w:rFonts w:ascii="Arial" w:hAnsi="Arial" w:cs="Arial"/>
          <w:vertAlign w:val="subscript"/>
        </w:rPr>
        <w:t>2</w:t>
      </w:r>
      <w:r w:rsidRPr="009D250D">
        <w:rPr>
          <w:rFonts w:ascii="Arial" w:hAnsi="Arial" w:cs="Arial"/>
        </w:rPr>
        <w:t>N</w:t>
      </w:r>
      <w:r w:rsidRPr="009D250D">
        <w:rPr>
          <w:rFonts w:ascii="Arial" w:hAnsi="Arial" w:cs="Arial"/>
          <w:vertAlign w:val="subscript"/>
        </w:rPr>
        <w:t>2</w:t>
      </w:r>
      <w:r w:rsidRPr="009D250D">
        <w:rPr>
          <w:rFonts w:ascii="Arial" w:hAnsi="Arial" w:cs="Arial"/>
        </w:rPr>
        <w:t>O</w:t>
      </w:r>
      <w:r w:rsidRPr="009D250D">
        <w:rPr>
          <w:rFonts w:ascii="Arial" w:hAnsi="Arial" w:cs="Arial"/>
          <w:vertAlign w:val="subscript"/>
        </w:rPr>
        <w:t>5</w:t>
      </w:r>
    </w:p>
    <w:p w:rsidR="002211B6" w:rsidRPr="009D250D" w:rsidRDefault="002211B6" w:rsidP="00B40EB8">
      <w:pPr>
        <w:spacing w:line="360" w:lineRule="auto"/>
        <w:ind w:left="2160" w:hanging="2160"/>
        <w:jc w:val="both"/>
        <w:rPr>
          <w:rFonts w:ascii="Arial" w:hAnsi="Arial" w:cs="Arial"/>
        </w:rPr>
      </w:pPr>
      <w:r w:rsidRPr="009D250D">
        <w:rPr>
          <w:rFonts w:ascii="Arial" w:hAnsi="Arial" w:cs="Arial"/>
          <w:b/>
        </w:rPr>
        <w:t>Kelarutan</w:t>
      </w:r>
      <w:r w:rsidR="00B40EB8">
        <w:rPr>
          <w:rFonts w:ascii="Arial" w:hAnsi="Arial" w:cs="Arial"/>
        </w:rPr>
        <w:tab/>
        <w:t xml:space="preserve">: </w:t>
      </w:r>
      <w:r w:rsidRPr="009D250D">
        <w:rPr>
          <w:rFonts w:ascii="Arial" w:hAnsi="Arial" w:cs="Arial"/>
        </w:rPr>
        <w:t>Larut dalam lebih kurang 400 bagian air,</w:t>
      </w:r>
      <w:r w:rsidR="00233F4C" w:rsidRPr="009D250D">
        <w:rPr>
          <w:rFonts w:ascii="Arial" w:hAnsi="Arial" w:cs="Arial"/>
          <w:lang w:val="id-ID"/>
        </w:rPr>
        <w:t xml:space="preserve"> </w:t>
      </w:r>
      <w:r w:rsidRPr="009D250D">
        <w:rPr>
          <w:rFonts w:ascii="Arial" w:hAnsi="Arial" w:cs="Arial"/>
        </w:rPr>
        <w:t>dalam 2,5 bagian   etanol,</w:t>
      </w:r>
      <w:r w:rsidR="00233F4C" w:rsidRPr="009D250D">
        <w:rPr>
          <w:rFonts w:ascii="Arial" w:hAnsi="Arial" w:cs="Arial"/>
          <w:lang w:val="id-ID"/>
        </w:rPr>
        <w:t xml:space="preserve"> </w:t>
      </w:r>
      <w:r w:rsidRPr="009D250D">
        <w:rPr>
          <w:rFonts w:ascii="Arial" w:hAnsi="Arial" w:cs="Arial"/>
        </w:rPr>
        <w:t>(95%) P dalam 7 bagian propilenglikol P,</w:t>
      </w:r>
      <w:r w:rsidR="00233F4C" w:rsidRPr="009D250D">
        <w:rPr>
          <w:rFonts w:ascii="Arial" w:hAnsi="Arial" w:cs="Arial"/>
          <w:lang w:val="id-ID"/>
        </w:rPr>
        <w:t xml:space="preserve"> </w:t>
      </w:r>
      <w:r w:rsidRPr="009D250D">
        <w:rPr>
          <w:rFonts w:ascii="Arial" w:hAnsi="Arial" w:cs="Arial"/>
        </w:rPr>
        <w:t>sukar larut dalam kloroform P dan dalam eter P.</w:t>
      </w:r>
    </w:p>
    <w:p w:rsidR="002211B6" w:rsidRPr="009D250D" w:rsidRDefault="002211B6" w:rsidP="002A1DD7">
      <w:pPr>
        <w:spacing w:line="360" w:lineRule="auto"/>
        <w:ind w:left="2160" w:hanging="2160"/>
        <w:jc w:val="both"/>
        <w:rPr>
          <w:rFonts w:ascii="Arial" w:hAnsi="Arial" w:cs="Arial"/>
        </w:rPr>
      </w:pPr>
      <w:r w:rsidRPr="009D250D">
        <w:rPr>
          <w:rFonts w:ascii="Arial" w:hAnsi="Arial" w:cs="Arial"/>
          <w:b/>
        </w:rPr>
        <w:t xml:space="preserve">Pemerian </w:t>
      </w:r>
      <w:r w:rsidRPr="009D250D">
        <w:rPr>
          <w:rFonts w:ascii="Arial" w:hAnsi="Arial" w:cs="Arial"/>
          <w:b/>
        </w:rPr>
        <w:tab/>
      </w:r>
      <w:r w:rsidRPr="009D250D">
        <w:rPr>
          <w:rFonts w:ascii="Arial" w:hAnsi="Arial" w:cs="Arial"/>
        </w:rPr>
        <w:t>:</w:t>
      </w:r>
      <w:r w:rsidR="00B40EB8">
        <w:rPr>
          <w:rFonts w:ascii="Arial" w:hAnsi="Arial" w:cs="Arial"/>
        </w:rPr>
        <w:t xml:space="preserve"> </w:t>
      </w:r>
      <w:r w:rsidRPr="009D250D">
        <w:rPr>
          <w:rFonts w:ascii="Arial" w:hAnsi="Arial" w:cs="Arial"/>
        </w:rPr>
        <w:t>Hablur halus berbentuk jarum atau lempeng memanjang,</w:t>
      </w:r>
      <w:r w:rsidR="00233F4C" w:rsidRPr="009D250D">
        <w:rPr>
          <w:rFonts w:ascii="Arial" w:hAnsi="Arial" w:cs="Arial"/>
          <w:lang w:val="id-ID"/>
        </w:rPr>
        <w:t xml:space="preserve"> </w:t>
      </w:r>
      <w:r w:rsidRPr="009D250D">
        <w:rPr>
          <w:rFonts w:ascii="Arial" w:hAnsi="Arial" w:cs="Arial"/>
        </w:rPr>
        <w:t>putih hingga putih kelabu atau putih kekuningan; t</w:t>
      </w:r>
      <w:r w:rsidR="00233F4C" w:rsidRPr="009D250D">
        <w:rPr>
          <w:rFonts w:ascii="Arial" w:hAnsi="Arial" w:cs="Arial"/>
        </w:rPr>
        <w:t>idak berbau; rasa sangat pahit.</w:t>
      </w:r>
      <w:r w:rsidR="00233F4C" w:rsidRPr="009D250D">
        <w:rPr>
          <w:rFonts w:ascii="Arial" w:hAnsi="Arial" w:cs="Arial"/>
          <w:lang w:val="id-ID"/>
        </w:rPr>
        <w:t xml:space="preserve"> </w:t>
      </w:r>
      <w:r w:rsidR="00A5744A" w:rsidRPr="009D250D">
        <w:rPr>
          <w:rFonts w:ascii="Arial" w:hAnsi="Arial" w:cs="Arial"/>
          <w:lang w:val="id-ID"/>
        </w:rPr>
        <w:t>D</w:t>
      </w:r>
      <w:r w:rsidRPr="009D250D">
        <w:rPr>
          <w:rFonts w:ascii="Arial" w:hAnsi="Arial" w:cs="Arial"/>
        </w:rPr>
        <w:t>alam larutan asam lemah,</w:t>
      </w:r>
      <w:r w:rsidR="00A5744A" w:rsidRPr="009D250D">
        <w:rPr>
          <w:rFonts w:ascii="Arial" w:hAnsi="Arial" w:cs="Arial"/>
          <w:lang w:val="id-ID"/>
        </w:rPr>
        <w:t xml:space="preserve"> </w:t>
      </w:r>
      <w:r w:rsidRPr="009D250D">
        <w:rPr>
          <w:rFonts w:ascii="Arial" w:hAnsi="Arial" w:cs="Arial"/>
        </w:rPr>
        <w:t>mantap.</w:t>
      </w:r>
    </w:p>
    <w:p w:rsidR="002211B6" w:rsidRPr="009D250D" w:rsidRDefault="002211B6" w:rsidP="002A1DD7">
      <w:pPr>
        <w:spacing w:line="360" w:lineRule="auto"/>
        <w:jc w:val="both"/>
        <w:rPr>
          <w:rFonts w:ascii="Arial" w:hAnsi="Arial" w:cs="Arial"/>
        </w:rPr>
      </w:pPr>
      <w:r w:rsidRPr="009D250D">
        <w:rPr>
          <w:rFonts w:ascii="Arial" w:hAnsi="Arial" w:cs="Arial"/>
          <w:b/>
        </w:rPr>
        <w:t>Berat molekul</w:t>
      </w:r>
      <w:r w:rsidRPr="009D250D">
        <w:rPr>
          <w:rFonts w:ascii="Arial" w:hAnsi="Arial" w:cs="Arial"/>
          <w:b/>
        </w:rPr>
        <w:tab/>
        <w:t xml:space="preserve">: </w:t>
      </w:r>
      <w:r w:rsidRPr="009D250D">
        <w:rPr>
          <w:rFonts w:ascii="Arial" w:hAnsi="Arial" w:cs="Arial"/>
        </w:rPr>
        <w:t>323,13</w:t>
      </w:r>
    </w:p>
    <w:p w:rsidR="002211B6" w:rsidRPr="009D250D" w:rsidRDefault="002211B6" w:rsidP="002A1DD7">
      <w:pPr>
        <w:spacing w:line="360" w:lineRule="auto"/>
        <w:jc w:val="both"/>
        <w:rPr>
          <w:rFonts w:ascii="Arial" w:hAnsi="Arial" w:cs="Arial"/>
        </w:rPr>
      </w:pPr>
      <w:r w:rsidRPr="009D250D">
        <w:rPr>
          <w:rFonts w:ascii="Arial" w:hAnsi="Arial" w:cs="Arial"/>
          <w:b/>
        </w:rPr>
        <w:t>Penyimpanan</w:t>
      </w:r>
      <w:r w:rsidRPr="009D250D">
        <w:rPr>
          <w:rFonts w:ascii="Arial" w:hAnsi="Arial" w:cs="Arial"/>
          <w:b/>
        </w:rPr>
        <w:tab/>
      </w:r>
      <w:r w:rsidRPr="009D250D">
        <w:rPr>
          <w:rFonts w:ascii="Arial" w:hAnsi="Arial" w:cs="Arial"/>
          <w:b/>
        </w:rPr>
        <w:tab/>
        <w:t>:</w:t>
      </w:r>
      <w:r w:rsidRPr="009D250D">
        <w:rPr>
          <w:rFonts w:ascii="Arial" w:hAnsi="Arial" w:cs="Arial"/>
        </w:rPr>
        <w:t xml:space="preserve"> Dalam wadah tertutup baik,</w:t>
      </w:r>
      <w:r w:rsidR="00233F4C" w:rsidRPr="009D250D">
        <w:rPr>
          <w:rFonts w:ascii="Arial" w:hAnsi="Arial" w:cs="Arial"/>
          <w:lang w:val="id-ID"/>
        </w:rPr>
        <w:t xml:space="preserve"> </w:t>
      </w:r>
      <w:r w:rsidRPr="009D250D">
        <w:rPr>
          <w:rFonts w:ascii="Arial" w:hAnsi="Arial" w:cs="Arial"/>
        </w:rPr>
        <w:t>terlindung dari cahaya.</w:t>
      </w:r>
    </w:p>
    <w:p w:rsidR="002211B6" w:rsidRPr="009D250D" w:rsidRDefault="002211B6" w:rsidP="002A1DD7">
      <w:pPr>
        <w:spacing w:line="360" w:lineRule="auto"/>
        <w:jc w:val="both"/>
        <w:rPr>
          <w:rFonts w:ascii="Arial" w:hAnsi="Arial" w:cs="Arial"/>
        </w:rPr>
      </w:pPr>
      <w:r w:rsidRPr="009D250D">
        <w:rPr>
          <w:rFonts w:ascii="Arial" w:hAnsi="Arial" w:cs="Arial"/>
          <w:b/>
        </w:rPr>
        <w:t>Penandaan</w:t>
      </w:r>
      <w:r w:rsidRPr="009D250D">
        <w:rPr>
          <w:rFonts w:ascii="Arial" w:hAnsi="Arial" w:cs="Arial"/>
          <w:b/>
        </w:rPr>
        <w:tab/>
      </w:r>
      <w:r w:rsidRPr="009D250D">
        <w:rPr>
          <w:rFonts w:ascii="Arial" w:hAnsi="Arial" w:cs="Arial"/>
          <w:b/>
        </w:rPr>
        <w:tab/>
        <w:t xml:space="preserve">: </w:t>
      </w:r>
      <w:r w:rsidRPr="009D250D">
        <w:rPr>
          <w:rFonts w:ascii="Arial" w:hAnsi="Arial" w:cs="Arial"/>
        </w:rPr>
        <w:t>Pada etiket harus juga tertera “Daluarsa” .</w:t>
      </w:r>
    </w:p>
    <w:p w:rsidR="002211B6" w:rsidRPr="009D250D" w:rsidRDefault="002211B6" w:rsidP="00A221FA">
      <w:pPr>
        <w:spacing w:line="360" w:lineRule="auto"/>
        <w:jc w:val="both"/>
        <w:rPr>
          <w:rFonts w:ascii="Arial" w:hAnsi="Arial" w:cs="Arial"/>
        </w:rPr>
      </w:pPr>
    </w:p>
    <w:p w:rsidR="002211B6" w:rsidRPr="009D250D" w:rsidRDefault="002211B6" w:rsidP="00A221FA">
      <w:pPr>
        <w:spacing w:line="360" w:lineRule="auto"/>
        <w:jc w:val="both"/>
        <w:rPr>
          <w:rFonts w:ascii="Arial" w:hAnsi="Arial" w:cs="Arial"/>
          <w:b/>
        </w:rPr>
      </w:pPr>
    </w:p>
    <w:p w:rsidR="002211B6" w:rsidRPr="009D250D" w:rsidRDefault="002211B6" w:rsidP="00A221FA">
      <w:pPr>
        <w:spacing w:line="360" w:lineRule="auto"/>
        <w:ind w:left="720" w:firstLine="720"/>
        <w:jc w:val="both"/>
        <w:rPr>
          <w:rFonts w:ascii="Arial" w:hAnsi="Arial" w:cs="Arial"/>
        </w:rPr>
      </w:pPr>
      <w:r w:rsidRPr="009D250D">
        <w:rPr>
          <w:rFonts w:ascii="Arial" w:hAnsi="Arial" w:cs="Arial"/>
          <w:noProof/>
        </w:rPr>
        <w:drawing>
          <wp:inline distT="0" distB="0" distL="0" distR="0">
            <wp:extent cx="2876550" cy="1143000"/>
            <wp:effectExtent l="19050" t="0" r="0" b="0"/>
            <wp:docPr id="1" name="Picture 1" descr="https://reader001.docslide.net/reader001/html5/20170729/55cf9bf4550346d033a7fe4f/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ader001.docslide.net/reader001/html5/20170729/55cf9bf4550346d033a7fe4f/bg1.png"/>
                    <pic:cNvPicPr>
                      <a:picLocks noChangeAspect="1" noChangeArrowheads="1"/>
                    </pic:cNvPicPr>
                  </pic:nvPicPr>
                  <pic:blipFill>
                    <a:blip r:embed="rId12" cstate="print"/>
                    <a:srcRect/>
                    <a:stretch>
                      <a:fillRect/>
                    </a:stretch>
                  </pic:blipFill>
                  <pic:spPr bwMode="auto">
                    <a:xfrm>
                      <a:off x="0" y="0"/>
                      <a:ext cx="2876550" cy="1143000"/>
                    </a:xfrm>
                    <a:prstGeom prst="rect">
                      <a:avLst/>
                    </a:prstGeom>
                    <a:noFill/>
                    <a:ln w="9525">
                      <a:noFill/>
                      <a:miter lim="800000"/>
                      <a:headEnd/>
                      <a:tailEnd/>
                    </a:ln>
                  </pic:spPr>
                </pic:pic>
              </a:graphicData>
            </a:graphic>
          </wp:inline>
        </w:drawing>
      </w:r>
    </w:p>
    <w:p w:rsidR="002211B6" w:rsidRPr="009D250D" w:rsidRDefault="00F936CB" w:rsidP="00CA3032">
      <w:pPr>
        <w:spacing w:line="360" w:lineRule="auto"/>
        <w:jc w:val="center"/>
        <w:rPr>
          <w:rFonts w:ascii="Arial" w:hAnsi="Arial" w:cs="Arial"/>
          <w:lang w:val="id-ID"/>
        </w:rPr>
      </w:pPr>
      <w:r w:rsidRPr="009D250D">
        <w:rPr>
          <w:rFonts w:ascii="Arial" w:hAnsi="Arial" w:cs="Arial"/>
          <w:lang w:val="id-ID"/>
        </w:rPr>
        <w:t>Rumus Bangun</w:t>
      </w:r>
      <w:r w:rsidR="00920B9D" w:rsidRPr="009D250D">
        <w:rPr>
          <w:rFonts w:ascii="Arial" w:hAnsi="Arial" w:cs="Arial"/>
          <w:lang w:val="id-ID"/>
        </w:rPr>
        <w:t xml:space="preserve"> 2.</w:t>
      </w:r>
      <w:r w:rsidR="00C67224" w:rsidRPr="009D250D">
        <w:rPr>
          <w:rFonts w:ascii="Arial" w:hAnsi="Arial" w:cs="Arial"/>
          <w:lang w:val="id-ID"/>
        </w:rPr>
        <w:t xml:space="preserve">2 </w:t>
      </w:r>
      <w:r w:rsidR="00920B9D" w:rsidRPr="009D250D">
        <w:rPr>
          <w:rFonts w:ascii="Arial" w:hAnsi="Arial" w:cs="Arial"/>
          <w:lang w:val="id-ID"/>
        </w:rPr>
        <w:t>kloramfenikol</w:t>
      </w:r>
    </w:p>
    <w:p w:rsidR="002211B6" w:rsidRPr="009D250D" w:rsidRDefault="00CA3032" w:rsidP="002A1DD7">
      <w:pPr>
        <w:tabs>
          <w:tab w:val="left" w:pos="1080"/>
        </w:tabs>
        <w:spacing w:line="360" w:lineRule="auto"/>
        <w:jc w:val="both"/>
        <w:rPr>
          <w:rFonts w:ascii="Arial" w:hAnsi="Arial" w:cs="Arial"/>
          <w:lang w:val="id-ID"/>
        </w:rPr>
      </w:pPr>
      <w:r w:rsidRPr="009D250D">
        <w:rPr>
          <w:rFonts w:ascii="Arial" w:hAnsi="Arial" w:cs="Arial"/>
          <w:lang w:val="id-ID"/>
        </w:rPr>
        <w:tab/>
      </w:r>
      <w:r w:rsidR="00A5744A" w:rsidRPr="009D250D">
        <w:rPr>
          <w:rFonts w:ascii="Arial" w:hAnsi="Arial" w:cs="Arial"/>
          <w:lang w:val="id-ID"/>
        </w:rPr>
        <w:t>Kloramfenikol bekerja dengan jalan menghambat sintesis protein kuman. Yang dihambat ialah enzim peptidil transferase yang berpera</w:t>
      </w:r>
      <w:r w:rsidR="007C2B0C" w:rsidRPr="009D250D">
        <w:rPr>
          <w:rFonts w:ascii="Arial" w:hAnsi="Arial" w:cs="Arial"/>
          <w:lang w:val="id-ID"/>
        </w:rPr>
        <w:t xml:space="preserve">n sebagai </w:t>
      </w:r>
      <w:r w:rsidR="007C2B0C" w:rsidRPr="009D250D">
        <w:rPr>
          <w:rFonts w:ascii="Arial" w:hAnsi="Arial" w:cs="Arial"/>
          <w:lang w:val="id-ID"/>
        </w:rPr>
        <w:lastRenderedPageBreak/>
        <w:t>katalisator untuk mem</w:t>
      </w:r>
      <w:r w:rsidR="00A5744A" w:rsidRPr="009D250D">
        <w:rPr>
          <w:rFonts w:ascii="Arial" w:hAnsi="Arial" w:cs="Arial"/>
          <w:lang w:val="id-ID"/>
        </w:rPr>
        <w:t xml:space="preserve">bentuk ikatan- ikatan peptida pada proses sintesis protein kuman. Efek toksis  kloramfenikol pada sel mamalia terutama terlihat pada sistem hemopoetik dan diduga berhubungan dengan mekanisme kerja obat. Kloramfenikol umumnya bersifat bakteriostatik. Pada konsentrasi tinggi </w:t>
      </w:r>
      <w:r w:rsidR="00C97D2E" w:rsidRPr="009D250D">
        <w:rPr>
          <w:rFonts w:ascii="Arial" w:hAnsi="Arial" w:cs="Arial"/>
          <w:lang w:val="id-ID"/>
        </w:rPr>
        <w:t>kloramfenikol kadang- kadang bersifat bakterisid terhadap kuman- kuman tertentu.</w:t>
      </w:r>
    </w:p>
    <w:p w:rsidR="00822CF6" w:rsidRPr="00B40EB8" w:rsidRDefault="002A1DD7" w:rsidP="00B40EB8">
      <w:pPr>
        <w:tabs>
          <w:tab w:val="left" w:pos="1080"/>
        </w:tabs>
        <w:spacing w:line="360" w:lineRule="auto"/>
        <w:jc w:val="both"/>
        <w:rPr>
          <w:rFonts w:ascii="Arial" w:hAnsi="Arial" w:cs="Arial"/>
        </w:rPr>
      </w:pPr>
      <w:r w:rsidRPr="009D250D">
        <w:rPr>
          <w:rFonts w:ascii="Arial" w:hAnsi="Arial" w:cs="Arial"/>
          <w:lang w:val="id-ID"/>
        </w:rPr>
        <w:tab/>
      </w:r>
      <w:r w:rsidR="00C97D2E" w:rsidRPr="009D250D">
        <w:rPr>
          <w:rFonts w:ascii="Arial" w:hAnsi="Arial" w:cs="Arial"/>
          <w:lang w:val="id-ID"/>
        </w:rPr>
        <w:t xml:space="preserve">Spektrum antibakteri kloramfenikol meliputi D pneumoniae, str. Pyoganes, str. Pyoganes, str. Viridans, Neisseria, Haemophillus, Bacillus spp, Listeria, P. Muttocida, dan kebanyakan kuman anaerob. Beberapa strain D.  Pneumoniae, H. Influenzae dan N, meningitidis bersifat resisten; S. Aureus  umumnya sensitif sedangkan Enterobaktericeae banyak yang telah resisten. Obat ini juga efektif </w:t>
      </w:r>
      <w:r w:rsidR="0085369E" w:rsidRPr="009D250D">
        <w:rPr>
          <w:rFonts w:ascii="Arial" w:hAnsi="Arial" w:cs="Arial"/>
          <w:lang w:val="id-ID"/>
        </w:rPr>
        <w:t>terhadap kebanyakan strain E. Coli, K. Pneumoniae dan Pr, mirabilis. Kebanyakan strain serratia, providencia dan proteus rettgerii resisten, juga kebanyakan strain Ps.aeruginosa dan strain tertentu  S</w:t>
      </w:r>
      <w:r w:rsidR="0085369E" w:rsidRPr="009D250D">
        <w:rPr>
          <w:rFonts w:ascii="Arial" w:hAnsi="Arial" w:cs="Arial"/>
          <w:i/>
          <w:lang w:val="id-ID"/>
        </w:rPr>
        <w:t>. typhi .</w:t>
      </w:r>
      <w:r w:rsidR="009848E2" w:rsidRPr="009D250D">
        <w:rPr>
          <w:rFonts w:ascii="Arial" w:hAnsi="Arial" w:cs="Arial"/>
          <w:lang w:val="id-ID"/>
        </w:rPr>
        <w:t>( Farmakope ed IV</w:t>
      </w:r>
      <w:r w:rsidR="0085369E" w:rsidRPr="009D250D">
        <w:rPr>
          <w:rFonts w:ascii="Arial" w:hAnsi="Arial" w:cs="Arial"/>
          <w:lang w:val="id-ID"/>
        </w:rPr>
        <w:t>).</w:t>
      </w:r>
    </w:p>
    <w:p w:rsidR="00C63032" w:rsidRDefault="00524573" w:rsidP="00C63032">
      <w:pPr>
        <w:spacing w:after="200"/>
        <w:rPr>
          <w:rFonts w:ascii="Arial" w:hAnsi="Arial" w:cs="Arial"/>
        </w:rPr>
      </w:pPr>
      <w:r w:rsidRPr="009D250D">
        <w:rPr>
          <w:rFonts w:ascii="Arial" w:hAnsi="Arial" w:cs="Arial"/>
          <w:b/>
          <w:sz w:val="24"/>
          <w:szCs w:val="24"/>
        </w:rPr>
        <w:t>2.</w:t>
      </w:r>
      <w:r w:rsidR="007C203B" w:rsidRPr="009D250D">
        <w:rPr>
          <w:rFonts w:ascii="Arial" w:hAnsi="Arial" w:cs="Arial"/>
          <w:b/>
          <w:sz w:val="24"/>
          <w:szCs w:val="24"/>
        </w:rPr>
        <w:t xml:space="preserve">6.3 </w:t>
      </w:r>
      <w:r w:rsidR="002211B6" w:rsidRPr="009D250D">
        <w:rPr>
          <w:rFonts w:ascii="Arial" w:hAnsi="Arial" w:cs="Arial"/>
          <w:b/>
          <w:sz w:val="24"/>
          <w:szCs w:val="24"/>
        </w:rPr>
        <w:t xml:space="preserve"> Uji aktivitas Antibakteri</w:t>
      </w:r>
    </w:p>
    <w:p w:rsidR="002211B6" w:rsidRPr="00C63032" w:rsidRDefault="002211B6" w:rsidP="00C63032">
      <w:pPr>
        <w:spacing w:line="360" w:lineRule="auto"/>
        <w:ind w:firstLine="706"/>
        <w:jc w:val="both"/>
        <w:rPr>
          <w:rFonts w:ascii="Arial" w:hAnsi="Arial" w:cs="Arial"/>
          <w:lang w:val="id-ID"/>
        </w:rPr>
      </w:pPr>
      <w:r w:rsidRPr="009D250D">
        <w:rPr>
          <w:rFonts w:ascii="Arial" w:hAnsi="Arial" w:cs="Arial"/>
        </w:rPr>
        <w:t>Antibakteri dikatakan efektif jika menasilkan diameter daerah hambatan diameter daerah hambatan pertumbuhan 14 mm sampai 16 mm ( Farmakope Indonesia Edisi V,</w:t>
      </w:r>
      <w:r w:rsidR="00D66093" w:rsidRPr="009D250D">
        <w:rPr>
          <w:rFonts w:ascii="Arial" w:hAnsi="Arial" w:cs="Arial"/>
          <w:lang w:val="id-ID"/>
        </w:rPr>
        <w:t xml:space="preserve"> </w:t>
      </w:r>
      <w:r w:rsidRPr="009D250D">
        <w:rPr>
          <w:rFonts w:ascii="Arial" w:hAnsi="Arial" w:cs="Arial"/>
        </w:rPr>
        <w:t>2014).</w:t>
      </w:r>
      <w:r w:rsidR="001114BF" w:rsidRPr="009D250D">
        <w:rPr>
          <w:rFonts w:ascii="Arial" w:hAnsi="Arial" w:cs="Arial"/>
        </w:rPr>
        <w:t xml:space="preserve"> P</w:t>
      </w:r>
      <w:r w:rsidRPr="009D250D">
        <w:rPr>
          <w:rFonts w:ascii="Arial" w:hAnsi="Arial" w:cs="Arial"/>
        </w:rPr>
        <w:t>enentuan aktivitas antimikroba dap</w:t>
      </w:r>
      <w:r w:rsidR="005F1403" w:rsidRPr="009D250D">
        <w:rPr>
          <w:rFonts w:ascii="Arial" w:hAnsi="Arial" w:cs="Arial"/>
        </w:rPr>
        <w:t>at dilakukan dengan dua metode</w:t>
      </w:r>
      <w:r w:rsidR="005F1403" w:rsidRPr="009D250D">
        <w:rPr>
          <w:rFonts w:ascii="Arial" w:hAnsi="Arial" w:cs="Arial"/>
          <w:lang w:val="id-ID"/>
        </w:rPr>
        <w:t xml:space="preserve">, </w:t>
      </w:r>
      <w:r w:rsidRPr="009D250D">
        <w:rPr>
          <w:rFonts w:ascii="Arial" w:hAnsi="Arial" w:cs="Arial"/>
        </w:rPr>
        <w:t xml:space="preserve">yaitu metode difusi dan dilusi pada metode difusi termasuk didalamnya metode </w:t>
      </w:r>
      <w:r w:rsidRPr="009D250D">
        <w:rPr>
          <w:rFonts w:ascii="Arial" w:hAnsi="Arial" w:cs="Arial"/>
          <w:i/>
        </w:rPr>
        <w:t xml:space="preserve">disk diffusion </w:t>
      </w:r>
      <w:r w:rsidRPr="009D250D">
        <w:rPr>
          <w:rFonts w:ascii="Arial" w:hAnsi="Arial" w:cs="Arial"/>
        </w:rPr>
        <w:t>(tes Kirby dan Baur).</w:t>
      </w:r>
      <w:r w:rsidR="001114BF" w:rsidRPr="009D250D">
        <w:rPr>
          <w:rFonts w:ascii="Arial" w:hAnsi="Arial" w:cs="Arial"/>
        </w:rPr>
        <w:t xml:space="preserve"> </w:t>
      </w:r>
      <w:r w:rsidRPr="009D250D">
        <w:rPr>
          <w:rFonts w:ascii="Arial" w:hAnsi="Arial" w:cs="Arial"/>
        </w:rPr>
        <w:t>E test,</w:t>
      </w:r>
      <w:r w:rsidR="001114BF" w:rsidRPr="009D250D">
        <w:rPr>
          <w:rFonts w:ascii="Arial" w:hAnsi="Arial" w:cs="Arial"/>
        </w:rPr>
        <w:t xml:space="preserve"> </w:t>
      </w:r>
      <w:r w:rsidRPr="009D250D">
        <w:rPr>
          <w:rFonts w:ascii="Arial" w:hAnsi="Arial" w:cs="Arial"/>
          <w:i/>
        </w:rPr>
        <w:t>ditch-plate technique,</w:t>
      </w:r>
      <w:r w:rsidRPr="009D250D">
        <w:rPr>
          <w:rFonts w:ascii="Arial" w:hAnsi="Arial" w:cs="Arial"/>
        </w:rPr>
        <w:t xml:space="preserve"> dan </w:t>
      </w:r>
      <w:r w:rsidRPr="009D250D">
        <w:rPr>
          <w:rFonts w:ascii="Arial" w:hAnsi="Arial" w:cs="Arial"/>
          <w:i/>
        </w:rPr>
        <w:t>cup-platetecnique.</w:t>
      </w:r>
      <w:r w:rsidR="007F764A" w:rsidRPr="009D250D">
        <w:rPr>
          <w:rFonts w:ascii="Arial" w:hAnsi="Arial" w:cs="Arial"/>
          <w:i/>
        </w:rPr>
        <w:t xml:space="preserve"> </w:t>
      </w:r>
      <w:r w:rsidRPr="009D250D">
        <w:rPr>
          <w:rFonts w:ascii="Arial" w:hAnsi="Arial" w:cs="Arial"/>
        </w:rPr>
        <w:t>sedan</w:t>
      </w:r>
      <w:r w:rsidR="00D66093" w:rsidRPr="009D250D">
        <w:rPr>
          <w:rFonts w:ascii="Arial" w:hAnsi="Arial" w:cs="Arial"/>
          <w:lang w:val="id-ID"/>
        </w:rPr>
        <w:t>g</w:t>
      </w:r>
      <w:r w:rsidRPr="009D250D">
        <w:rPr>
          <w:rFonts w:ascii="Arial" w:hAnsi="Arial" w:cs="Arial"/>
        </w:rPr>
        <w:t>kan pada metode dilusi termasuk didalamnya metode dilusi cair dan dilusi padat.</w:t>
      </w:r>
      <w:r w:rsidR="00D66093" w:rsidRPr="009D250D">
        <w:rPr>
          <w:rFonts w:ascii="Arial" w:hAnsi="Arial" w:cs="Arial"/>
          <w:lang w:val="id-ID"/>
        </w:rPr>
        <w:t xml:space="preserve"> (Sri, Agnes.2015)</w:t>
      </w:r>
    </w:p>
    <w:p w:rsidR="002211B6" w:rsidRPr="009D250D" w:rsidRDefault="002211B6" w:rsidP="007A7FE1">
      <w:pPr>
        <w:pStyle w:val="ListParagraph"/>
        <w:numPr>
          <w:ilvl w:val="0"/>
          <w:numId w:val="2"/>
        </w:numPr>
        <w:spacing w:line="360" w:lineRule="auto"/>
        <w:ind w:left="709" w:hanging="425"/>
        <w:jc w:val="both"/>
        <w:rPr>
          <w:rFonts w:ascii="Arial" w:hAnsi="Arial" w:cs="Arial"/>
          <w:b/>
        </w:rPr>
      </w:pPr>
      <w:r w:rsidRPr="009D250D">
        <w:rPr>
          <w:rFonts w:ascii="Arial" w:hAnsi="Arial" w:cs="Arial"/>
          <w:b/>
        </w:rPr>
        <w:t xml:space="preserve">Metode Difusi </w:t>
      </w:r>
    </w:p>
    <w:p w:rsidR="002211B6" w:rsidRPr="009D250D" w:rsidRDefault="00CA3032" w:rsidP="00CA3032">
      <w:pPr>
        <w:spacing w:line="360" w:lineRule="auto"/>
        <w:jc w:val="both"/>
        <w:rPr>
          <w:rFonts w:ascii="Arial" w:hAnsi="Arial" w:cs="Arial"/>
        </w:rPr>
      </w:pPr>
      <w:r w:rsidRPr="009D250D">
        <w:rPr>
          <w:rFonts w:ascii="Arial" w:hAnsi="Arial" w:cs="Arial"/>
          <w:lang w:val="id-ID"/>
        </w:rPr>
        <w:tab/>
      </w:r>
      <w:r w:rsidR="002211B6" w:rsidRPr="009D250D">
        <w:rPr>
          <w:rFonts w:ascii="Arial" w:hAnsi="Arial" w:cs="Arial"/>
        </w:rPr>
        <w:t>Pada metode ini yang diamati adalah diameter daerah hambatan pertumbuhan bakteri karena difusinya obat pada titik.awal pemberian ke daerah difusi.</w:t>
      </w:r>
      <w:r w:rsidR="00D66093" w:rsidRPr="009D250D">
        <w:rPr>
          <w:rFonts w:ascii="Arial" w:hAnsi="Arial" w:cs="Arial"/>
          <w:lang w:val="id-ID"/>
        </w:rPr>
        <w:t xml:space="preserve"> </w:t>
      </w:r>
      <w:r w:rsidR="002211B6" w:rsidRPr="009D250D">
        <w:rPr>
          <w:rFonts w:ascii="Arial" w:hAnsi="Arial" w:cs="Arial"/>
        </w:rPr>
        <w:t>Metode ini dilakukan dengan cara menanam bakteri pada media agar padat tertentu kemudian diletakkan kertas samir atau disk yang mengandung obat dan dilihat hasilnya.</w:t>
      </w:r>
      <w:r w:rsidR="00D66093" w:rsidRPr="009D250D">
        <w:rPr>
          <w:rFonts w:ascii="Arial" w:hAnsi="Arial" w:cs="Arial"/>
          <w:lang w:val="id-ID"/>
        </w:rPr>
        <w:t xml:space="preserve"> </w:t>
      </w:r>
      <w:r w:rsidR="002211B6" w:rsidRPr="009D250D">
        <w:rPr>
          <w:rFonts w:ascii="Arial" w:hAnsi="Arial" w:cs="Arial"/>
        </w:rPr>
        <w:t>Diameter zona jernih inhibisa di sekitar cakram diukur sebagai kekuatan inhibisa obat mel</w:t>
      </w:r>
      <w:r w:rsidR="00D66093" w:rsidRPr="009D250D">
        <w:rPr>
          <w:rFonts w:ascii="Arial" w:hAnsi="Arial" w:cs="Arial"/>
          <w:lang w:val="id-ID"/>
        </w:rPr>
        <w:t>a</w:t>
      </w:r>
      <w:r w:rsidR="002211B6" w:rsidRPr="009D250D">
        <w:rPr>
          <w:rFonts w:ascii="Arial" w:hAnsi="Arial" w:cs="Arial"/>
        </w:rPr>
        <w:t>wan bakteri yang diuji.</w:t>
      </w:r>
    </w:p>
    <w:p w:rsidR="00DA1FBA" w:rsidRDefault="002211B6" w:rsidP="00DA1FBA">
      <w:pPr>
        <w:tabs>
          <w:tab w:val="left" w:pos="1080"/>
        </w:tabs>
        <w:spacing w:line="360" w:lineRule="auto"/>
        <w:jc w:val="both"/>
        <w:rPr>
          <w:rFonts w:ascii="Arial" w:hAnsi="Arial" w:cs="Arial"/>
        </w:rPr>
      </w:pPr>
      <w:r w:rsidRPr="009D250D">
        <w:rPr>
          <w:rFonts w:ascii="Arial" w:hAnsi="Arial" w:cs="Arial"/>
        </w:rPr>
        <w:t>Metode difusi dibagi menjadi beberapa cara:</w:t>
      </w:r>
    </w:p>
    <w:p w:rsidR="002211B6" w:rsidRPr="00DA1FBA" w:rsidRDefault="002211B6" w:rsidP="00DA1FBA">
      <w:pPr>
        <w:pStyle w:val="ListParagraph"/>
        <w:numPr>
          <w:ilvl w:val="0"/>
          <w:numId w:val="44"/>
        </w:numPr>
        <w:tabs>
          <w:tab w:val="left" w:pos="1080"/>
        </w:tabs>
        <w:spacing w:line="360" w:lineRule="auto"/>
        <w:jc w:val="both"/>
        <w:rPr>
          <w:rFonts w:ascii="Arial" w:hAnsi="Arial" w:cs="Arial"/>
        </w:rPr>
      </w:pPr>
      <w:r w:rsidRPr="00DA1FBA">
        <w:rPr>
          <w:rFonts w:ascii="Arial" w:hAnsi="Arial" w:cs="Arial"/>
        </w:rPr>
        <w:t>Metode disk diffusion (tes Kirby &amp; Baur )</w:t>
      </w:r>
    </w:p>
    <w:p w:rsidR="00C63032" w:rsidRDefault="002211B6" w:rsidP="00C63032">
      <w:pPr>
        <w:spacing w:line="360" w:lineRule="auto"/>
        <w:ind w:left="720"/>
        <w:jc w:val="both"/>
        <w:rPr>
          <w:rFonts w:ascii="Arial" w:hAnsi="Arial" w:cs="Arial"/>
        </w:rPr>
      </w:pPr>
      <w:r w:rsidRPr="009D250D">
        <w:rPr>
          <w:rFonts w:ascii="Arial" w:hAnsi="Arial" w:cs="Arial"/>
        </w:rPr>
        <w:lastRenderedPageBreak/>
        <w:t>Menggunakan piringan yang berisi agen antibiotik, kemudian diletakkan pada media agar yang sebelumnya telah ditanami bakteri sehingga agen antibakteri dapat berdifusi pada media agar tersebut. Area jernih mengindikasikan adanya hambatan pertumbuhan bakteri oleh agen  antibakteri pada permukaan medi</w:t>
      </w:r>
      <w:r w:rsidR="0056656C" w:rsidRPr="009D250D">
        <w:rPr>
          <w:rFonts w:ascii="Arial" w:hAnsi="Arial" w:cs="Arial"/>
        </w:rPr>
        <w:t>a agar</w:t>
      </w:r>
      <w:r w:rsidR="002A1DD7" w:rsidRPr="009D250D">
        <w:rPr>
          <w:rFonts w:ascii="Arial" w:hAnsi="Arial" w:cs="Arial"/>
          <w:lang w:val="id-ID"/>
        </w:rPr>
        <w:t>.</w:t>
      </w:r>
    </w:p>
    <w:p w:rsidR="002211B6" w:rsidRPr="008A7202" w:rsidRDefault="008A7202" w:rsidP="008A7202">
      <w:pPr>
        <w:tabs>
          <w:tab w:val="left" w:pos="1560"/>
        </w:tabs>
        <w:spacing w:line="360" w:lineRule="auto"/>
        <w:ind w:left="993"/>
        <w:jc w:val="both"/>
        <w:rPr>
          <w:rFonts w:ascii="Arial" w:hAnsi="Arial" w:cs="Arial"/>
        </w:rPr>
      </w:pPr>
      <w:r>
        <w:rPr>
          <w:rFonts w:ascii="Arial" w:hAnsi="Arial" w:cs="Arial"/>
          <w:lang w:val="id-ID"/>
        </w:rPr>
        <w:t xml:space="preserve">ii. </w:t>
      </w:r>
      <w:r w:rsidR="002211B6" w:rsidRPr="008A7202">
        <w:rPr>
          <w:rFonts w:ascii="Arial" w:hAnsi="Arial" w:cs="Arial"/>
        </w:rPr>
        <w:t>Metode e-test</w:t>
      </w:r>
    </w:p>
    <w:p w:rsidR="00DA1FBA" w:rsidRDefault="002211B6" w:rsidP="00DA1FBA">
      <w:pPr>
        <w:spacing w:line="360" w:lineRule="auto"/>
        <w:ind w:left="720"/>
        <w:jc w:val="both"/>
        <w:rPr>
          <w:rFonts w:ascii="Arial" w:hAnsi="Arial" w:cs="Arial"/>
        </w:rPr>
      </w:pPr>
      <w:r w:rsidRPr="009D250D">
        <w:rPr>
          <w:rFonts w:ascii="Arial" w:hAnsi="Arial" w:cs="Arial"/>
        </w:rPr>
        <w:t>Digunakan u</w:t>
      </w:r>
      <w:r w:rsidR="00972FF6">
        <w:rPr>
          <w:rFonts w:ascii="Arial" w:hAnsi="Arial" w:cs="Arial"/>
        </w:rPr>
        <w:t>ntuk mengestimasi Kadar Hambat</w:t>
      </w:r>
      <w:r w:rsidRPr="009D250D">
        <w:rPr>
          <w:rFonts w:ascii="Arial" w:hAnsi="Arial" w:cs="Arial"/>
        </w:rPr>
        <w:t xml:space="preserve"> Minimal (KHM),</w:t>
      </w:r>
      <w:r w:rsidR="00D66093" w:rsidRPr="009D250D">
        <w:rPr>
          <w:rFonts w:ascii="Arial" w:hAnsi="Arial" w:cs="Arial"/>
          <w:lang w:val="id-ID"/>
        </w:rPr>
        <w:t xml:space="preserve"> </w:t>
      </w:r>
      <w:r w:rsidRPr="009D250D">
        <w:rPr>
          <w:rFonts w:ascii="Arial" w:hAnsi="Arial" w:cs="Arial"/>
        </w:rPr>
        <w:t>yaitu konsentrasi minimal suatu agen antibakteri untuk dapat menghambat pertumbuhan bakteri. Pada metode ini digunakan strip plastik yang mengandungagen antibakteri dari kadar terendah sampai tertinggi dan diletakkan pada permukaan  media agar yang telah ditanami bakteri sebelumnya.</w:t>
      </w:r>
    </w:p>
    <w:p w:rsidR="002211B6" w:rsidRPr="00DA1FBA" w:rsidRDefault="002211B6" w:rsidP="00DA1FBA">
      <w:pPr>
        <w:pStyle w:val="ListParagraph"/>
        <w:numPr>
          <w:ilvl w:val="0"/>
          <w:numId w:val="36"/>
        </w:numPr>
        <w:spacing w:line="360" w:lineRule="auto"/>
        <w:jc w:val="both"/>
        <w:rPr>
          <w:rFonts w:ascii="Arial" w:hAnsi="Arial" w:cs="Arial"/>
        </w:rPr>
      </w:pPr>
      <w:r w:rsidRPr="00DA1FBA">
        <w:rPr>
          <w:rFonts w:ascii="Arial" w:hAnsi="Arial" w:cs="Arial"/>
        </w:rPr>
        <w:t>Ditch –plate technique</w:t>
      </w:r>
    </w:p>
    <w:p w:rsidR="00C63032" w:rsidRDefault="002211B6" w:rsidP="00C63032">
      <w:pPr>
        <w:tabs>
          <w:tab w:val="left" w:pos="1080"/>
        </w:tabs>
        <w:spacing w:line="360" w:lineRule="auto"/>
        <w:ind w:left="720"/>
        <w:jc w:val="both"/>
        <w:rPr>
          <w:rFonts w:ascii="Arial" w:hAnsi="Arial" w:cs="Arial"/>
        </w:rPr>
      </w:pPr>
      <w:r w:rsidRPr="009D250D">
        <w:rPr>
          <w:rFonts w:ascii="Arial" w:hAnsi="Arial" w:cs="Arial"/>
        </w:rPr>
        <w:t>Pada metode ini sampel uji berupa agen antibakteri yang diletakkan pada parit yang dibuat dengan cara memotong media agar dalam cawan petri pada baggian tengah secara membujur dan bakteri uji (maksimum 6 macam) digoreskan kearah  parit yang be</w:t>
      </w:r>
      <w:r w:rsidR="00C63032">
        <w:rPr>
          <w:rFonts w:ascii="Arial" w:hAnsi="Arial" w:cs="Arial"/>
        </w:rPr>
        <w:t>risi agen antibakteri tersebut.</w:t>
      </w:r>
    </w:p>
    <w:p w:rsidR="002211B6" w:rsidRPr="00C63032" w:rsidRDefault="002211B6" w:rsidP="00DA1FBA">
      <w:pPr>
        <w:pStyle w:val="ListParagraph"/>
        <w:numPr>
          <w:ilvl w:val="0"/>
          <w:numId w:val="36"/>
        </w:numPr>
        <w:tabs>
          <w:tab w:val="left" w:pos="1080"/>
        </w:tabs>
        <w:spacing w:line="360" w:lineRule="auto"/>
        <w:jc w:val="both"/>
        <w:rPr>
          <w:rFonts w:ascii="Arial" w:hAnsi="Arial" w:cs="Arial"/>
        </w:rPr>
      </w:pPr>
      <w:r w:rsidRPr="00C63032">
        <w:rPr>
          <w:rFonts w:ascii="Arial" w:hAnsi="Arial" w:cs="Arial"/>
        </w:rPr>
        <w:t>Cup- plate technique</w:t>
      </w:r>
    </w:p>
    <w:p w:rsidR="002211B6" w:rsidRPr="009D250D" w:rsidRDefault="002211B6" w:rsidP="00CA3032">
      <w:pPr>
        <w:spacing w:line="360" w:lineRule="auto"/>
        <w:ind w:left="720"/>
        <w:jc w:val="both"/>
        <w:rPr>
          <w:rFonts w:ascii="Arial" w:hAnsi="Arial" w:cs="Arial"/>
          <w:lang w:val="id-ID"/>
        </w:rPr>
      </w:pPr>
      <w:r w:rsidRPr="009D250D">
        <w:rPr>
          <w:rFonts w:ascii="Arial" w:hAnsi="Arial" w:cs="Arial"/>
        </w:rPr>
        <w:t xml:space="preserve">Metode ini serupa dengan </w:t>
      </w:r>
      <w:r w:rsidRPr="009D250D">
        <w:rPr>
          <w:rFonts w:ascii="Arial" w:hAnsi="Arial" w:cs="Arial"/>
          <w:i/>
        </w:rPr>
        <w:t>disk diffusion</w:t>
      </w:r>
      <w:r w:rsidRPr="009D250D">
        <w:rPr>
          <w:rFonts w:ascii="Arial" w:hAnsi="Arial" w:cs="Arial"/>
        </w:rPr>
        <w:t xml:space="preserve"> dimana dibuat sumur pada media a</w:t>
      </w:r>
      <w:r w:rsidR="002A1DD7" w:rsidRPr="009D250D">
        <w:rPr>
          <w:rFonts w:ascii="Arial" w:hAnsi="Arial" w:cs="Arial"/>
          <w:lang w:val="id-ID"/>
        </w:rPr>
        <w:t>g</w:t>
      </w:r>
      <w:r w:rsidRPr="009D250D">
        <w:rPr>
          <w:rFonts w:ascii="Arial" w:hAnsi="Arial" w:cs="Arial"/>
        </w:rPr>
        <w:t xml:space="preserve">ar yang telah ditanami denan mikroorganisme dan pada sumur tersebut diberi agen antibakteri yan akan diuji </w:t>
      </w:r>
    </w:p>
    <w:p w:rsidR="002211B6" w:rsidRPr="00DA1FBA" w:rsidRDefault="002211B6" w:rsidP="00DA1FBA">
      <w:pPr>
        <w:pStyle w:val="ListParagraph"/>
        <w:numPr>
          <w:ilvl w:val="0"/>
          <w:numId w:val="2"/>
        </w:numPr>
        <w:spacing w:line="360" w:lineRule="auto"/>
        <w:jc w:val="both"/>
        <w:rPr>
          <w:rFonts w:ascii="Arial" w:hAnsi="Arial" w:cs="Arial"/>
          <w:b/>
        </w:rPr>
      </w:pPr>
      <w:r w:rsidRPr="00DA1FBA">
        <w:rPr>
          <w:rFonts w:ascii="Arial" w:hAnsi="Arial" w:cs="Arial"/>
          <w:b/>
        </w:rPr>
        <w:t xml:space="preserve">  Metode Dilusi </w:t>
      </w:r>
    </w:p>
    <w:p w:rsidR="002211B6" w:rsidRPr="009D250D" w:rsidRDefault="007F54CD" w:rsidP="00DA1FBA">
      <w:pPr>
        <w:spacing w:line="360" w:lineRule="auto"/>
        <w:ind w:left="288" w:firstLine="432"/>
        <w:jc w:val="both"/>
        <w:rPr>
          <w:rFonts w:ascii="Arial" w:hAnsi="Arial" w:cs="Arial"/>
        </w:rPr>
      </w:pPr>
      <w:r w:rsidRPr="009D250D">
        <w:rPr>
          <w:rFonts w:ascii="Arial" w:hAnsi="Arial" w:cs="Arial"/>
          <w:lang w:val="id-ID"/>
        </w:rPr>
        <w:t xml:space="preserve"> </w:t>
      </w:r>
      <w:r w:rsidR="002211B6" w:rsidRPr="009D250D">
        <w:rPr>
          <w:rFonts w:ascii="Arial" w:hAnsi="Arial" w:cs="Arial"/>
        </w:rPr>
        <w:t>Metode ini menggunakan prinsip pengenceran antibakteri sehingga diperoleh beberapa konsentrasi obat yang ditambah suspensi bakteri dalam media. Pada metode ini yang diamati adalah ada atau tidaknya pertumbuhan bakteri,</w:t>
      </w:r>
      <w:r w:rsidR="00462DB4" w:rsidRPr="009D250D">
        <w:rPr>
          <w:rFonts w:ascii="Arial" w:hAnsi="Arial" w:cs="Arial"/>
          <w:lang w:val="id-ID"/>
        </w:rPr>
        <w:t xml:space="preserve"> </w:t>
      </w:r>
      <w:r w:rsidR="002211B6" w:rsidRPr="009D250D">
        <w:rPr>
          <w:rFonts w:ascii="Arial" w:hAnsi="Arial" w:cs="Arial"/>
        </w:rPr>
        <w:t xml:space="preserve">jika ada diamati tingkat kesuburan dari pertumbuhan bakteri dengan cara menghitung jumlah koloni. Tujuan akhirnya adalah untuk mengetahui seberapa banyak jumlah zat antibakteri yang diperlukan untuk menghambat pertumbuhan atau mematikan bakteri yang diuji. </w:t>
      </w:r>
    </w:p>
    <w:p w:rsidR="002211B6" w:rsidRPr="009D250D" w:rsidRDefault="002211B6" w:rsidP="00DA1FBA">
      <w:pPr>
        <w:spacing w:line="360" w:lineRule="auto"/>
        <w:ind w:left="720" w:hanging="436"/>
        <w:jc w:val="both"/>
        <w:rPr>
          <w:rFonts w:ascii="Arial" w:hAnsi="Arial" w:cs="Arial"/>
        </w:rPr>
      </w:pPr>
      <w:r w:rsidRPr="009D250D">
        <w:rPr>
          <w:rFonts w:ascii="Arial" w:hAnsi="Arial" w:cs="Arial"/>
        </w:rPr>
        <w:t>Metode dilusi dibedakan menjadi dua, yaitu:</w:t>
      </w:r>
      <w:r w:rsidR="0056656C" w:rsidRPr="009D250D">
        <w:rPr>
          <w:rFonts w:ascii="Arial" w:hAnsi="Arial" w:cs="Arial"/>
        </w:rPr>
        <w:tab/>
      </w:r>
      <w:r w:rsidR="0056656C" w:rsidRPr="009D250D">
        <w:rPr>
          <w:rFonts w:ascii="Arial" w:hAnsi="Arial" w:cs="Arial"/>
        </w:rPr>
        <w:tab/>
      </w:r>
    </w:p>
    <w:p w:rsidR="002211B6" w:rsidRPr="009D250D" w:rsidRDefault="002211B6" w:rsidP="00DA1FBA">
      <w:pPr>
        <w:pStyle w:val="ListParagraph"/>
        <w:numPr>
          <w:ilvl w:val="0"/>
          <w:numId w:val="1"/>
        </w:numPr>
        <w:spacing w:line="360" w:lineRule="auto"/>
        <w:ind w:left="709" w:hanging="283"/>
        <w:jc w:val="both"/>
        <w:rPr>
          <w:rFonts w:ascii="Arial" w:hAnsi="Arial" w:cs="Arial"/>
        </w:rPr>
      </w:pPr>
      <w:r w:rsidRPr="009D250D">
        <w:rPr>
          <w:rFonts w:ascii="Arial" w:hAnsi="Arial" w:cs="Arial"/>
        </w:rPr>
        <w:t>Metode dilusi cair (Broth Dilution Test)</w:t>
      </w:r>
    </w:p>
    <w:p w:rsidR="002211B6" w:rsidRPr="009D250D" w:rsidRDefault="002211B6" w:rsidP="00DA1FBA">
      <w:pPr>
        <w:spacing w:line="360" w:lineRule="auto"/>
        <w:ind w:left="709" w:firstLine="11"/>
        <w:jc w:val="both"/>
        <w:rPr>
          <w:rFonts w:ascii="Arial" w:hAnsi="Arial" w:cs="Arial"/>
        </w:rPr>
      </w:pPr>
      <w:r w:rsidRPr="009D250D">
        <w:rPr>
          <w:rFonts w:ascii="Arial" w:hAnsi="Arial" w:cs="Arial"/>
        </w:rPr>
        <w:t xml:space="preserve">Metode ini digunakan untuk mengukur Konsentrasi Hambat Minimum (KHM) dan Kadar Bunuh Minimum (KBM). Cara yang dilakukan adalah dengan membuat seri pengenceran agen antibakteri pada medium cair </w:t>
      </w:r>
      <w:r w:rsidRPr="009D250D">
        <w:rPr>
          <w:rFonts w:ascii="Arial" w:hAnsi="Arial" w:cs="Arial"/>
        </w:rPr>
        <w:lastRenderedPageBreak/>
        <w:t>yang ditambahkan dengan bakteri uji. Larutan yang ditetapkan sebagai KHM tersebut selanjutnya dikultur ulang pada media cair tanpa penambahan bakteri uji ataupun agen antibakteri, dan diinkubasi selama 18-24 jam. Media cair yang tetap terlihat jernih setelah diinkubasi ditetapkan sebagai KBM Metode dilusi padat ( solid Dilution Test)</w:t>
      </w:r>
    </w:p>
    <w:p w:rsidR="00CA3032" w:rsidRDefault="00F24AC5" w:rsidP="00DA1FBA">
      <w:pPr>
        <w:tabs>
          <w:tab w:val="left" w:pos="720"/>
        </w:tabs>
        <w:spacing w:line="360" w:lineRule="auto"/>
        <w:ind w:left="709"/>
        <w:jc w:val="both"/>
        <w:rPr>
          <w:rFonts w:ascii="Arial" w:hAnsi="Arial" w:cs="Arial"/>
        </w:rPr>
      </w:pPr>
      <w:r w:rsidRPr="009D250D">
        <w:rPr>
          <w:rFonts w:ascii="Arial" w:hAnsi="Arial" w:cs="Arial"/>
          <w:lang w:val="id-ID"/>
        </w:rPr>
        <w:tab/>
      </w:r>
      <w:r w:rsidRPr="009D250D">
        <w:rPr>
          <w:rFonts w:ascii="Arial" w:hAnsi="Arial" w:cs="Arial"/>
          <w:lang w:val="id-ID"/>
        </w:rPr>
        <w:tab/>
      </w:r>
      <w:r w:rsidR="002211B6" w:rsidRPr="009D250D">
        <w:rPr>
          <w:rFonts w:ascii="Arial" w:hAnsi="Arial" w:cs="Arial"/>
        </w:rPr>
        <w:t>Metode ini serupa dengan metode dilusi cair namun menggun</w:t>
      </w:r>
      <w:r w:rsidR="00D66093" w:rsidRPr="009D250D">
        <w:rPr>
          <w:rFonts w:ascii="Arial" w:hAnsi="Arial" w:cs="Arial"/>
        </w:rPr>
        <w:t>akan media padat. Pada dilusi p</w:t>
      </w:r>
      <w:r w:rsidR="002211B6" w:rsidRPr="009D250D">
        <w:rPr>
          <w:rFonts w:ascii="Arial" w:hAnsi="Arial" w:cs="Arial"/>
        </w:rPr>
        <w:t>adat tiap konsentrasi obat dicampurkan dengan media lalu ditanami bakteri dan diinkubasi. Keuntungan metode ini adalah suatu konsentrasi agen antibakteri yang diuji dapat digunakan untuk menguji beberapa bakteri uji</w:t>
      </w:r>
      <w:r w:rsidR="00CA3032" w:rsidRPr="009D250D">
        <w:rPr>
          <w:rFonts w:ascii="Arial" w:hAnsi="Arial" w:cs="Arial"/>
          <w:lang w:val="id-ID"/>
        </w:rPr>
        <w:t>.</w:t>
      </w:r>
      <w:r w:rsidR="002211B6" w:rsidRPr="009D250D">
        <w:rPr>
          <w:rFonts w:ascii="Arial" w:hAnsi="Arial" w:cs="Arial"/>
        </w:rPr>
        <w:t xml:space="preserve"> </w:t>
      </w:r>
    </w:p>
    <w:p w:rsidR="00DA1FBA" w:rsidRDefault="00DA1FBA" w:rsidP="00DA1FBA">
      <w:pPr>
        <w:tabs>
          <w:tab w:val="left" w:pos="720"/>
        </w:tabs>
        <w:spacing w:line="360" w:lineRule="auto"/>
        <w:ind w:left="709"/>
        <w:jc w:val="both"/>
        <w:rPr>
          <w:rFonts w:ascii="Arial" w:hAnsi="Arial" w:cs="Arial"/>
        </w:rPr>
      </w:pPr>
    </w:p>
    <w:p w:rsidR="00BE1F64" w:rsidRPr="009D250D" w:rsidRDefault="00BE1F64" w:rsidP="00DA1FBA">
      <w:pPr>
        <w:spacing w:line="360" w:lineRule="auto"/>
        <w:jc w:val="both"/>
        <w:rPr>
          <w:rFonts w:ascii="Arial" w:hAnsi="Arial" w:cs="Arial"/>
          <w:b/>
          <w:lang w:val="id-ID"/>
        </w:rPr>
      </w:pPr>
      <w:r w:rsidRPr="009D250D">
        <w:rPr>
          <w:rFonts w:ascii="Arial" w:hAnsi="Arial" w:cs="Arial"/>
          <w:b/>
          <w:lang w:val="id-ID"/>
        </w:rPr>
        <w:br w:type="page"/>
      </w:r>
    </w:p>
    <w:p w:rsidR="00CA3032" w:rsidRPr="009D250D" w:rsidRDefault="001129E1" w:rsidP="00CA3032">
      <w:pPr>
        <w:spacing w:after="240" w:line="360" w:lineRule="auto"/>
        <w:jc w:val="both"/>
        <w:rPr>
          <w:rFonts w:ascii="Arial" w:hAnsi="Arial" w:cs="Arial"/>
          <w:b/>
          <w:sz w:val="24"/>
          <w:szCs w:val="24"/>
          <w:lang w:val="id-ID"/>
        </w:rPr>
      </w:pPr>
      <w:r w:rsidRPr="009D250D">
        <w:rPr>
          <w:rFonts w:ascii="Arial" w:hAnsi="Arial" w:cs="Arial"/>
          <w:b/>
          <w:sz w:val="24"/>
          <w:szCs w:val="24"/>
          <w:lang w:val="id-ID"/>
        </w:rPr>
        <w:lastRenderedPageBreak/>
        <w:t>2.7</w:t>
      </w:r>
      <w:r w:rsidRPr="009D250D">
        <w:rPr>
          <w:rFonts w:ascii="Arial" w:hAnsi="Arial" w:cs="Arial"/>
          <w:b/>
          <w:sz w:val="24"/>
          <w:szCs w:val="24"/>
          <w:lang w:val="id-ID"/>
        </w:rPr>
        <w:tab/>
      </w:r>
      <w:r w:rsidR="00A17CF6" w:rsidRPr="009D250D">
        <w:rPr>
          <w:rFonts w:ascii="Arial" w:hAnsi="Arial" w:cs="Arial"/>
          <w:b/>
          <w:sz w:val="24"/>
          <w:szCs w:val="24"/>
        </w:rPr>
        <w:t>Kerangka Konsep</w:t>
      </w:r>
    </w:p>
    <w:p w:rsidR="0003025E" w:rsidRPr="009D250D" w:rsidRDefault="00920B9D" w:rsidP="00912CF2">
      <w:pPr>
        <w:spacing w:after="240" w:line="360" w:lineRule="auto"/>
        <w:ind w:right="-852"/>
        <w:jc w:val="both"/>
        <w:rPr>
          <w:rFonts w:ascii="Arial" w:hAnsi="Arial" w:cs="Arial"/>
          <w:b/>
        </w:rPr>
      </w:pPr>
      <w:r w:rsidRPr="009D250D">
        <w:rPr>
          <w:rFonts w:ascii="Arial" w:hAnsi="Arial" w:cs="Arial"/>
        </w:rPr>
        <w:tab/>
        <w:t xml:space="preserve">Variabel </w:t>
      </w:r>
      <w:r w:rsidR="00E6099A" w:rsidRPr="009D250D">
        <w:rPr>
          <w:rFonts w:ascii="Arial" w:hAnsi="Arial" w:cs="Arial"/>
          <w:lang w:val="id-ID"/>
        </w:rPr>
        <w:t>Bebas</w:t>
      </w:r>
      <w:r w:rsidR="00E6099A" w:rsidRPr="009D250D">
        <w:rPr>
          <w:rFonts w:ascii="Arial" w:hAnsi="Arial" w:cs="Arial"/>
          <w:lang w:val="id-ID"/>
        </w:rPr>
        <w:tab/>
      </w:r>
      <w:r w:rsidR="00E6099A" w:rsidRPr="009D250D">
        <w:rPr>
          <w:rFonts w:ascii="Arial" w:hAnsi="Arial" w:cs="Arial"/>
          <w:lang w:val="id-ID"/>
        </w:rPr>
        <w:tab/>
      </w:r>
      <w:r w:rsidR="00E6099A" w:rsidRPr="009D250D">
        <w:rPr>
          <w:rFonts w:ascii="Arial" w:hAnsi="Arial" w:cs="Arial"/>
          <w:lang w:val="id-ID"/>
        </w:rPr>
        <w:tab/>
      </w:r>
      <w:r w:rsidR="00E6099A" w:rsidRPr="009D250D">
        <w:rPr>
          <w:rFonts w:ascii="Arial" w:hAnsi="Arial" w:cs="Arial"/>
          <w:lang w:val="id-ID"/>
        </w:rPr>
        <w:tab/>
        <w:t xml:space="preserve">    </w:t>
      </w:r>
      <w:r w:rsidR="00E6099A" w:rsidRPr="009D250D">
        <w:rPr>
          <w:rFonts w:ascii="Arial" w:hAnsi="Arial" w:cs="Arial"/>
          <w:lang w:val="id-ID"/>
        </w:rPr>
        <w:tab/>
        <w:t xml:space="preserve">  </w:t>
      </w:r>
      <w:r w:rsidR="00912CF2" w:rsidRPr="009D250D">
        <w:rPr>
          <w:rFonts w:ascii="Arial" w:hAnsi="Arial" w:cs="Arial"/>
          <w:lang w:val="id-ID"/>
        </w:rPr>
        <w:t xml:space="preserve"> </w:t>
      </w:r>
      <w:r w:rsidRPr="009D250D">
        <w:rPr>
          <w:rFonts w:ascii="Arial" w:hAnsi="Arial" w:cs="Arial"/>
          <w:lang w:val="id-ID"/>
        </w:rPr>
        <w:t>Variabel Terikat</w:t>
      </w:r>
      <w:r w:rsidR="000F1D4B" w:rsidRPr="009D250D">
        <w:rPr>
          <w:rFonts w:ascii="Arial" w:hAnsi="Arial" w:cs="Arial"/>
          <w:lang w:val="id-ID"/>
        </w:rPr>
        <w:tab/>
      </w:r>
      <w:r w:rsidR="00AD0BA6" w:rsidRPr="009D250D">
        <w:rPr>
          <w:rFonts w:ascii="Arial" w:hAnsi="Arial" w:cs="Arial"/>
        </w:rPr>
        <w:t xml:space="preserve"> </w:t>
      </w:r>
    </w:p>
    <w:p w:rsidR="000F1D4B" w:rsidRPr="009D250D" w:rsidRDefault="00FF336A" w:rsidP="00CA3032">
      <w:pPr>
        <w:pStyle w:val="ListParagraph"/>
        <w:tabs>
          <w:tab w:val="left" w:pos="1080"/>
        </w:tabs>
        <w:spacing w:after="240" w:line="360" w:lineRule="auto"/>
        <w:jc w:val="both"/>
        <w:rPr>
          <w:rFonts w:ascii="Arial" w:hAnsi="Arial" w:cs="Arial"/>
          <w:lang w:val="id-ID"/>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2313940</wp:posOffset>
                </wp:positionH>
                <wp:positionV relativeFrom="paragraph">
                  <wp:posOffset>71755</wp:posOffset>
                </wp:positionV>
                <wp:extent cx="1123950" cy="476250"/>
                <wp:effectExtent l="77470" t="72390" r="8255" b="13335"/>
                <wp:wrapNone/>
                <wp:docPr id="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4762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2F51EF" w:rsidRDefault="002F51EF">
                            <w:r>
                              <w:t xml:space="preserve">       Bakteri</w:t>
                            </w:r>
                          </w:p>
                          <w:p w:rsidR="002F51EF" w:rsidRPr="00D86884" w:rsidRDefault="002F51EF">
                            <w:pPr>
                              <w:rPr>
                                <w:i/>
                              </w:rPr>
                            </w:pPr>
                            <w:r>
                              <w:rPr>
                                <w:i/>
                              </w:rPr>
                              <w:t xml:space="preserve">    </w:t>
                            </w:r>
                            <w:r w:rsidRPr="00D86884">
                              <w:rPr>
                                <w:i/>
                              </w:rPr>
                              <w:t>Escericia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left:0;text-align:left;margin-left:182.2pt;margin-top:5.65pt;width:88.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">
                <v:shadow on="t" opacity=".5" offset="-6pt,-6pt"/>
                <v:textbox>
                  <w:txbxContent>
                    <w:p w:rsidR="002F51EF" w:rsidRDefault="002F51EF">
                      <w:r>
                        <w:t xml:space="preserve">       Bakteri</w:t>
                      </w:r>
                    </w:p>
                    <w:p w:rsidR="002F51EF" w:rsidRPr="00D86884" w:rsidRDefault="002F51EF">
                      <w:pPr>
                        <w:rPr>
                          <w:i/>
                        </w:rPr>
                      </w:pPr>
                      <w:r>
                        <w:rPr>
                          <w:i/>
                        </w:rPr>
                        <w:t xml:space="preserve">    </w:t>
                      </w:r>
                      <w:r w:rsidRPr="00D86884">
                        <w:rPr>
                          <w:i/>
                        </w:rPr>
                        <w:t>Escericia coli</w:t>
                      </w:r>
                    </w:p>
                  </w:txbxContent>
                </v:textbox>
              </v:rect>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523875</wp:posOffset>
                </wp:positionH>
                <wp:positionV relativeFrom="paragraph">
                  <wp:posOffset>199390</wp:posOffset>
                </wp:positionV>
                <wp:extent cx="1263015" cy="445135"/>
                <wp:effectExtent l="78105" t="76200" r="11430" b="12065"/>
                <wp:wrapNone/>
                <wp:docPr id="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44513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2F51EF" w:rsidRPr="00D66093" w:rsidRDefault="002F51EF">
                            <w:pPr>
                              <w:rPr>
                                <w:lang w:val="id-ID"/>
                              </w:rPr>
                            </w:pPr>
                            <w:r>
                              <w:t xml:space="preserve">    </w:t>
                            </w:r>
                            <w:r>
                              <w:rPr>
                                <w:lang w:val="id-ID"/>
                              </w:rPr>
                              <w:t>E</w:t>
                            </w:r>
                            <w:r>
                              <w:t>EDK 20%</w:t>
                            </w:r>
                            <w:r>
                              <w:rPr>
                                <w:lang w:val="id-ID"/>
                              </w:rPr>
                              <w:t>,30%,dan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1.25pt;margin-top:15.7pt;width:99.45pt;height:3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">
                <v:shadow on="t" opacity=".5" offset="-6pt,-6pt"/>
                <v:textbox>
                  <w:txbxContent>
                    <w:p w:rsidR="002F51EF" w:rsidRPr="00D66093" w:rsidRDefault="002F51EF">
                      <w:pPr>
                        <w:rPr>
                          <w:lang w:val="id-ID"/>
                        </w:rPr>
                      </w:pPr>
                      <w:r>
                        <w:t xml:space="preserve">    </w:t>
                      </w:r>
                      <w:r>
                        <w:rPr>
                          <w:lang w:val="id-ID"/>
                        </w:rPr>
                        <w:t>E</w:t>
                      </w:r>
                      <w:r>
                        <w:t>EDK 20%</w:t>
                      </w:r>
                      <w:r>
                        <w:rPr>
                          <w:lang w:val="id-ID"/>
                        </w:rPr>
                        <w:t>,30%,dan 40%</w:t>
                      </w:r>
                    </w:p>
                  </w:txbxContent>
                </v:textbox>
              </v:rect>
            </w:pict>
          </mc:Fallback>
        </mc:AlternateContent>
      </w:r>
    </w:p>
    <w:p w:rsidR="00AD0BA6" w:rsidRPr="009D250D" w:rsidRDefault="00AD0BA6" w:rsidP="00A221FA">
      <w:pPr>
        <w:spacing w:line="360" w:lineRule="auto"/>
        <w:ind w:left="2880" w:hanging="1800"/>
        <w:jc w:val="both"/>
        <w:rPr>
          <w:rFonts w:ascii="Arial" w:hAnsi="Arial" w:cs="Arial"/>
        </w:rPr>
      </w:pPr>
    </w:p>
    <w:p w:rsidR="002211B6" w:rsidRPr="009D250D" w:rsidRDefault="00FF336A" w:rsidP="00A221FA">
      <w:pPr>
        <w:spacing w:line="360" w:lineRule="auto"/>
        <w:ind w:left="2880" w:hanging="1800"/>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3958590</wp:posOffset>
                </wp:positionH>
                <wp:positionV relativeFrom="paragraph">
                  <wp:posOffset>58420</wp:posOffset>
                </wp:positionV>
                <wp:extent cx="914400" cy="672465"/>
                <wp:effectExtent l="74295" t="74295" r="11430" b="5715"/>
                <wp:wrapNone/>
                <wp:docPr id="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7246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2F51EF" w:rsidRDefault="002F51EF" w:rsidP="00F636D1">
                            <w:pPr>
                              <w:ind w:left="285"/>
                              <w:jc w:val="both"/>
                            </w:pPr>
                            <w:r>
                              <w:t>ZONA HAMBAT   BAKTERI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311.7pt;margin-top:4.6pt;width:1in;height:5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">
                <v:shadow on="t" opacity=".5" offset="-6pt,-6pt"/>
                <v:textbox>
                  <w:txbxContent>
                    <w:p w:rsidR="002F51EF" w:rsidRDefault="002F51EF" w:rsidP="00F636D1">
                      <w:pPr>
                        <w:ind w:left="285"/>
                        <w:jc w:val="both"/>
                      </w:pPr>
                      <w:r>
                        <w:t>ZONA HAMBAT   BAKTERI</w:t>
                      </w:r>
                    </w:p>
                  </w:txbxContent>
                </v:textbox>
              </v:rect>
            </w:pict>
          </mc:Fallback>
        </mc:AlternateContent>
      </w:r>
    </w:p>
    <w:p w:rsidR="002211B6" w:rsidRPr="009D250D" w:rsidRDefault="00FF336A" w:rsidP="00A221FA">
      <w:pPr>
        <w:spacing w:line="360" w:lineRule="auto"/>
        <w:ind w:left="2880" w:hanging="1800"/>
        <w:jc w:val="both"/>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3289935</wp:posOffset>
                </wp:positionH>
                <wp:positionV relativeFrom="paragraph">
                  <wp:posOffset>17145</wp:posOffset>
                </wp:positionV>
                <wp:extent cx="466090" cy="285750"/>
                <wp:effectExtent l="81915" t="83820" r="13970" b="11430"/>
                <wp:wrapNone/>
                <wp:docPr id="6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85750"/>
                        </a:xfrm>
                        <a:prstGeom prst="rightArrow">
                          <a:avLst>
                            <a:gd name="adj1" fmla="val 50000"/>
                            <a:gd name="adj2" fmla="val 40778"/>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26" type="#_x0000_t13" style="position:absolute;margin-left:259.05pt;margin-top:1.35pt;width:36.7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">
                <v:shadow on="t" opacity=".5" offset="-6pt,-6pt"/>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2670810</wp:posOffset>
                </wp:positionH>
                <wp:positionV relativeFrom="paragraph">
                  <wp:posOffset>64770</wp:posOffset>
                </wp:positionV>
                <wp:extent cx="304800" cy="228600"/>
                <wp:effectExtent l="34290" t="7620" r="32385" b="11430"/>
                <wp:wrapNone/>
                <wp:docPr id="5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210.3pt;margin-top:5.1pt;width:2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">
                <v:textbox style="layout-flow:vertical-ideographic"/>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1866900</wp:posOffset>
                </wp:positionH>
                <wp:positionV relativeFrom="paragraph">
                  <wp:posOffset>17145</wp:posOffset>
                </wp:positionV>
                <wp:extent cx="447040" cy="361950"/>
                <wp:effectExtent l="78105" t="83820" r="17780" b="11430"/>
                <wp:wrapNone/>
                <wp:docPr id="5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361950"/>
                        </a:xfrm>
                        <a:prstGeom prst="rightArrow">
                          <a:avLst>
                            <a:gd name="adj1" fmla="val 50000"/>
                            <a:gd name="adj2" fmla="val 30877"/>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13" style="position:absolute;margin-left:147pt;margin-top:1.35pt;width:35.2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">
                <v:shadow on="t" opacity=".5" offset="-6pt,-6pt"/>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523875</wp:posOffset>
                </wp:positionH>
                <wp:positionV relativeFrom="paragraph">
                  <wp:posOffset>64770</wp:posOffset>
                </wp:positionV>
                <wp:extent cx="1181100" cy="361950"/>
                <wp:effectExtent l="78105" t="74295" r="7620" b="11430"/>
                <wp:wrapNone/>
                <wp:docPr id="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2F51EF" w:rsidRPr="00E554B3" w:rsidRDefault="002F51EF">
                            <w:pPr>
                              <w:rPr>
                                <w:lang w:val="id-ID"/>
                              </w:rPr>
                            </w:pPr>
                            <w:r>
                              <w:t xml:space="preserve">    </w:t>
                            </w:r>
                            <w:r>
                              <w:rPr>
                                <w:lang w:val="id-ID"/>
                              </w:rPr>
                              <w:t>Kloramfenikol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41.25pt;margin-top:5.1pt;width:93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">
                <v:shadow on="t" opacity=".5" offset="-6pt,-6pt"/>
                <v:textbox>
                  <w:txbxContent>
                    <w:p w:rsidR="002F51EF" w:rsidRPr="00E554B3" w:rsidRDefault="002F51EF">
                      <w:pPr>
                        <w:rPr>
                          <w:lang w:val="id-ID"/>
                        </w:rPr>
                      </w:pPr>
                      <w:r>
                        <w:t xml:space="preserve">    </w:t>
                      </w:r>
                      <w:r>
                        <w:rPr>
                          <w:lang w:val="id-ID"/>
                        </w:rPr>
                        <w:t>Kloramfenikol</w:t>
                      </w:r>
                    </w:p>
                  </w:txbxContent>
                </v:textbox>
              </v:rect>
            </w:pict>
          </mc:Fallback>
        </mc:AlternateContent>
      </w:r>
      <w:r w:rsidR="002211B6" w:rsidRPr="009D250D">
        <w:rPr>
          <w:rFonts w:ascii="Arial" w:hAnsi="Arial" w:cs="Arial"/>
        </w:rPr>
        <w:t xml:space="preserve"> </w:t>
      </w:r>
    </w:p>
    <w:p w:rsidR="001D7002" w:rsidRPr="009D250D" w:rsidRDefault="001D7002" w:rsidP="00A221FA">
      <w:pPr>
        <w:spacing w:line="360" w:lineRule="auto"/>
        <w:ind w:left="2880" w:hanging="1800"/>
        <w:jc w:val="both"/>
        <w:rPr>
          <w:rFonts w:ascii="Arial" w:hAnsi="Arial" w:cs="Arial"/>
        </w:rPr>
      </w:pPr>
    </w:p>
    <w:p w:rsidR="001D7002" w:rsidRPr="009D250D" w:rsidRDefault="00FF336A" w:rsidP="00A221FA">
      <w:pPr>
        <w:spacing w:line="360" w:lineRule="auto"/>
        <w:ind w:left="2880" w:hanging="1800"/>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2384425</wp:posOffset>
                </wp:positionH>
                <wp:positionV relativeFrom="paragraph">
                  <wp:posOffset>57150</wp:posOffset>
                </wp:positionV>
                <wp:extent cx="852805" cy="361950"/>
                <wp:effectExtent l="71755" t="72390" r="8890" b="13335"/>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805" cy="3619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2F51EF" w:rsidRDefault="002F51EF" w:rsidP="00D86884">
                            <w:r>
                              <w:t xml:space="preserve">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187.75pt;margin-top:4.5pt;width:67.1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">
                <v:shadow on="t" opacity=".5" offset="-6pt,-6pt"/>
                <v:textbox>
                  <w:txbxContent>
                    <w:p w:rsidR="002F51EF" w:rsidRDefault="002F51EF" w:rsidP="00D86884">
                      <w:r>
                        <w:t xml:space="preserve">     MEDIA</w:t>
                      </w:r>
                    </w:p>
                  </w:txbxContent>
                </v:textbox>
              </v:rect>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523875</wp:posOffset>
                </wp:positionH>
                <wp:positionV relativeFrom="paragraph">
                  <wp:posOffset>114300</wp:posOffset>
                </wp:positionV>
                <wp:extent cx="1181100" cy="304800"/>
                <wp:effectExtent l="78105" t="72390" r="7620" b="13335"/>
                <wp:wrapNone/>
                <wp:docPr id="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0480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2F51EF" w:rsidRPr="00E554B3" w:rsidRDefault="002F51EF">
                            <w:pPr>
                              <w:rPr>
                                <w:lang w:val="id-ID"/>
                              </w:rPr>
                            </w:pPr>
                            <w:r>
                              <w:t xml:space="preserve">    </w:t>
                            </w:r>
                            <w:r>
                              <w:rPr>
                                <w:lang w:val="id-ID"/>
                              </w:rPr>
                              <w:t>Etanol 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left:0;text-align:left;margin-left:41.25pt;margin-top:9pt;width:9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">
                <v:shadow on="t" opacity=".5" offset="-6pt,-6pt"/>
                <v:textbox>
                  <w:txbxContent>
                    <w:p w:rsidR="002F51EF" w:rsidRPr="00E554B3" w:rsidRDefault="002F51EF">
                      <w:pPr>
                        <w:rPr>
                          <w:lang w:val="id-ID"/>
                        </w:rPr>
                      </w:pPr>
                      <w:r>
                        <w:t xml:space="preserve">    </w:t>
                      </w:r>
                      <w:r>
                        <w:rPr>
                          <w:lang w:val="id-ID"/>
                        </w:rPr>
                        <w:t>Etanol 70%</w:t>
                      </w:r>
                    </w:p>
                  </w:txbxContent>
                </v:textbox>
              </v:rect>
            </w:pict>
          </mc:Fallback>
        </mc:AlternateContent>
      </w:r>
    </w:p>
    <w:p w:rsidR="001D7002" w:rsidRPr="009D250D" w:rsidRDefault="001D7002" w:rsidP="00A221FA">
      <w:pPr>
        <w:spacing w:line="360" w:lineRule="auto"/>
        <w:ind w:left="2880" w:hanging="1800"/>
        <w:jc w:val="both"/>
        <w:rPr>
          <w:rFonts w:ascii="Arial" w:hAnsi="Arial" w:cs="Arial"/>
        </w:rPr>
      </w:pPr>
    </w:p>
    <w:p w:rsidR="001D7002" w:rsidRPr="009D250D" w:rsidRDefault="001D7002" w:rsidP="00A221FA">
      <w:pPr>
        <w:spacing w:line="360" w:lineRule="auto"/>
        <w:ind w:left="2880" w:hanging="1800"/>
        <w:jc w:val="both"/>
        <w:rPr>
          <w:rFonts w:ascii="Arial" w:hAnsi="Arial" w:cs="Arial"/>
          <w:vertAlign w:val="subscript"/>
        </w:rPr>
      </w:pPr>
    </w:p>
    <w:p w:rsidR="002211B6" w:rsidRPr="009D250D" w:rsidRDefault="00E6099A" w:rsidP="00A221FA">
      <w:pPr>
        <w:pStyle w:val="ListParagraph"/>
        <w:spacing w:line="360" w:lineRule="auto"/>
        <w:ind w:left="1080"/>
        <w:jc w:val="both"/>
        <w:rPr>
          <w:rFonts w:ascii="Arial" w:hAnsi="Arial" w:cs="Arial"/>
          <w:lang w:val="id-ID"/>
        </w:rPr>
      </w:pPr>
      <w:r w:rsidRPr="009D250D">
        <w:rPr>
          <w:rFonts w:ascii="Arial" w:hAnsi="Arial" w:cs="Arial"/>
        </w:rPr>
        <w:tab/>
      </w:r>
      <w:r w:rsidRPr="009D250D">
        <w:rPr>
          <w:rFonts w:ascii="Arial" w:hAnsi="Arial" w:cs="Arial"/>
        </w:rPr>
        <w:tab/>
      </w:r>
      <w:r w:rsidRPr="009D250D">
        <w:rPr>
          <w:rFonts w:ascii="Arial" w:hAnsi="Arial" w:cs="Arial"/>
        </w:rPr>
        <w:tab/>
      </w:r>
      <w:r w:rsidR="00BA1CF1" w:rsidRPr="009D250D">
        <w:rPr>
          <w:rFonts w:ascii="Arial" w:hAnsi="Arial" w:cs="Arial"/>
          <w:lang w:val="id-ID"/>
        </w:rPr>
        <w:t>Gambar 2.</w:t>
      </w:r>
      <w:r w:rsidR="00C67224" w:rsidRPr="009D250D">
        <w:rPr>
          <w:rFonts w:ascii="Arial" w:hAnsi="Arial" w:cs="Arial"/>
          <w:lang w:val="id-ID"/>
        </w:rPr>
        <w:t>3</w:t>
      </w:r>
      <w:r w:rsidR="00D66093" w:rsidRPr="009D250D">
        <w:rPr>
          <w:rFonts w:ascii="Arial" w:hAnsi="Arial" w:cs="Arial"/>
          <w:lang w:val="id-ID"/>
        </w:rPr>
        <w:t xml:space="preserve"> Kerangka Konsep</w:t>
      </w:r>
    </w:p>
    <w:p w:rsidR="001D7002" w:rsidRPr="009D250D" w:rsidRDefault="001D7002" w:rsidP="00F24AC5">
      <w:pPr>
        <w:tabs>
          <w:tab w:val="left" w:pos="-1276"/>
        </w:tabs>
        <w:spacing w:line="360" w:lineRule="auto"/>
        <w:jc w:val="both"/>
        <w:rPr>
          <w:rFonts w:ascii="Arial" w:hAnsi="Arial" w:cs="Arial"/>
          <w:b/>
          <w:sz w:val="24"/>
          <w:szCs w:val="24"/>
          <w:lang w:val="id-ID"/>
        </w:rPr>
      </w:pPr>
    </w:p>
    <w:p w:rsidR="001D7002" w:rsidRPr="009D250D" w:rsidRDefault="001129E1" w:rsidP="00CA3032">
      <w:pPr>
        <w:spacing w:after="240" w:line="360" w:lineRule="auto"/>
        <w:jc w:val="both"/>
        <w:rPr>
          <w:rFonts w:ascii="Arial" w:hAnsi="Arial" w:cs="Arial"/>
          <w:b/>
          <w:sz w:val="24"/>
          <w:szCs w:val="24"/>
        </w:rPr>
      </w:pPr>
      <w:r w:rsidRPr="009D250D">
        <w:rPr>
          <w:rFonts w:ascii="Arial" w:hAnsi="Arial" w:cs="Arial"/>
          <w:b/>
          <w:sz w:val="24"/>
          <w:szCs w:val="24"/>
          <w:lang w:val="id-ID"/>
        </w:rPr>
        <w:t>2.8</w:t>
      </w:r>
      <w:r w:rsidRPr="009D250D">
        <w:rPr>
          <w:rFonts w:ascii="Arial" w:hAnsi="Arial" w:cs="Arial"/>
          <w:b/>
          <w:sz w:val="24"/>
          <w:szCs w:val="24"/>
          <w:lang w:val="id-ID"/>
        </w:rPr>
        <w:tab/>
      </w:r>
      <w:r w:rsidR="0003025E" w:rsidRPr="009D250D">
        <w:rPr>
          <w:rFonts w:ascii="Arial" w:hAnsi="Arial" w:cs="Arial"/>
          <w:b/>
          <w:sz w:val="24"/>
          <w:szCs w:val="24"/>
        </w:rPr>
        <w:t>Defenisi Operasional</w:t>
      </w:r>
    </w:p>
    <w:p w:rsidR="001D7002" w:rsidRPr="009D250D" w:rsidRDefault="00F24AC5" w:rsidP="00CA3032">
      <w:pPr>
        <w:spacing w:line="360" w:lineRule="auto"/>
        <w:jc w:val="both"/>
        <w:rPr>
          <w:rFonts w:ascii="Arial" w:hAnsi="Arial" w:cs="Arial"/>
          <w:lang w:val="id-ID"/>
        </w:rPr>
      </w:pPr>
      <w:r w:rsidRPr="009D250D">
        <w:rPr>
          <w:rFonts w:ascii="Arial" w:hAnsi="Arial" w:cs="Arial"/>
          <w:lang w:val="id-ID"/>
        </w:rPr>
        <w:t>a.</w:t>
      </w:r>
      <w:r w:rsidRPr="009D250D">
        <w:rPr>
          <w:rFonts w:ascii="Arial" w:hAnsi="Arial" w:cs="Arial"/>
          <w:lang w:val="id-ID"/>
        </w:rPr>
        <w:tab/>
      </w:r>
      <w:r w:rsidR="0003025E" w:rsidRPr="009D250D">
        <w:rPr>
          <w:rFonts w:ascii="Arial" w:hAnsi="Arial" w:cs="Arial"/>
        </w:rPr>
        <w:t>E</w:t>
      </w:r>
      <w:r w:rsidR="00462DB4" w:rsidRPr="009D250D">
        <w:rPr>
          <w:rFonts w:ascii="Arial" w:hAnsi="Arial" w:cs="Arial"/>
          <w:lang w:val="id-ID"/>
        </w:rPr>
        <w:t>E</w:t>
      </w:r>
      <w:r w:rsidR="0003025E" w:rsidRPr="009D250D">
        <w:rPr>
          <w:rFonts w:ascii="Arial" w:hAnsi="Arial" w:cs="Arial"/>
        </w:rPr>
        <w:t>DK adala</w:t>
      </w:r>
      <w:r w:rsidR="007C203B" w:rsidRPr="009D250D">
        <w:rPr>
          <w:rFonts w:ascii="Arial" w:hAnsi="Arial" w:cs="Arial"/>
        </w:rPr>
        <w:t>h ekstrak daun kenikir yang diperoleh dengan cara maserasi</w:t>
      </w:r>
      <w:r w:rsidR="00423F57" w:rsidRPr="009D250D">
        <w:rPr>
          <w:rFonts w:ascii="Arial" w:hAnsi="Arial" w:cs="Arial"/>
          <w:lang w:val="id-ID"/>
        </w:rPr>
        <w:t>.</w:t>
      </w:r>
    </w:p>
    <w:p w:rsidR="007C203B" w:rsidRPr="009D250D" w:rsidRDefault="00F24AC5" w:rsidP="00F24AC5">
      <w:pPr>
        <w:tabs>
          <w:tab w:val="left" w:pos="-4111"/>
        </w:tabs>
        <w:spacing w:line="360" w:lineRule="auto"/>
        <w:ind w:left="720" w:hanging="720"/>
        <w:jc w:val="both"/>
        <w:rPr>
          <w:rFonts w:ascii="Arial" w:hAnsi="Arial" w:cs="Arial"/>
        </w:rPr>
      </w:pPr>
      <w:r w:rsidRPr="009D250D">
        <w:rPr>
          <w:rFonts w:ascii="Arial" w:hAnsi="Arial" w:cs="Arial"/>
          <w:lang w:val="id-ID"/>
        </w:rPr>
        <w:t>b.</w:t>
      </w:r>
      <w:r w:rsidRPr="009D250D">
        <w:rPr>
          <w:rFonts w:ascii="Arial" w:hAnsi="Arial" w:cs="Arial"/>
          <w:lang w:val="id-ID"/>
        </w:rPr>
        <w:tab/>
      </w:r>
      <w:r w:rsidR="007C203B" w:rsidRPr="009D250D">
        <w:rPr>
          <w:rFonts w:ascii="Arial" w:hAnsi="Arial" w:cs="Arial"/>
        </w:rPr>
        <w:t>Ekstrak</w:t>
      </w:r>
      <w:r w:rsidR="00462DB4" w:rsidRPr="009D250D">
        <w:rPr>
          <w:rFonts w:ascii="Arial" w:hAnsi="Arial" w:cs="Arial"/>
          <w:lang w:val="id-ID"/>
        </w:rPr>
        <w:t xml:space="preserve"> etanol</w:t>
      </w:r>
      <w:r w:rsidR="007C203B" w:rsidRPr="009D250D">
        <w:rPr>
          <w:rFonts w:ascii="Arial" w:hAnsi="Arial" w:cs="Arial"/>
        </w:rPr>
        <w:t xml:space="preserve"> daun kenikir dibuat dalam beberapa konsentrasi yakni 20%,30% dan 40%.</w:t>
      </w:r>
    </w:p>
    <w:p w:rsidR="007C203B" w:rsidRPr="009D250D" w:rsidRDefault="00F24AC5" w:rsidP="00F24AC5">
      <w:pPr>
        <w:spacing w:line="360" w:lineRule="auto"/>
        <w:ind w:left="720" w:hanging="720"/>
        <w:jc w:val="both"/>
        <w:rPr>
          <w:rFonts w:ascii="Arial" w:hAnsi="Arial" w:cs="Arial"/>
        </w:rPr>
      </w:pPr>
      <w:r w:rsidRPr="009D250D">
        <w:rPr>
          <w:rFonts w:ascii="Arial" w:hAnsi="Arial" w:cs="Arial"/>
          <w:lang w:val="id-ID"/>
        </w:rPr>
        <w:t>c.</w:t>
      </w:r>
      <w:r w:rsidRPr="009D250D">
        <w:rPr>
          <w:rFonts w:ascii="Arial" w:hAnsi="Arial" w:cs="Arial"/>
          <w:lang w:val="id-ID"/>
        </w:rPr>
        <w:tab/>
      </w:r>
      <w:r w:rsidR="007C203B" w:rsidRPr="009D250D">
        <w:rPr>
          <w:rFonts w:ascii="Arial" w:hAnsi="Arial" w:cs="Arial"/>
        </w:rPr>
        <w:t xml:space="preserve">Media bakteri </w:t>
      </w:r>
      <w:r w:rsidR="007C203B" w:rsidRPr="009D250D">
        <w:rPr>
          <w:rFonts w:ascii="Arial" w:hAnsi="Arial" w:cs="Arial"/>
          <w:i/>
        </w:rPr>
        <w:t>Escherichia coli</w:t>
      </w:r>
      <w:r w:rsidR="007C203B" w:rsidRPr="009D250D">
        <w:rPr>
          <w:rFonts w:ascii="Arial" w:hAnsi="Arial" w:cs="Arial"/>
        </w:rPr>
        <w:t xml:space="preserve"> adalah media yang digunakan untuk menumbuhkan bakteri </w:t>
      </w:r>
      <w:r w:rsidR="007C203B" w:rsidRPr="009D250D">
        <w:rPr>
          <w:rFonts w:ascii="Arial" w:hAnsi="Arial" w:cs="Arial"/>
          <w:i/>
        </w:rPr>
        <w:t>Escherichia coli</w:t>
      </w:r>
      <w:r w:rsidR="00423F57" w:rsidRPr="009D250D">
        <w:rPr>
          <w:rFonts w:ascii="Arial" w:hAnsi="Arial" w:cs="Arial"/>
          <w:i/>
          <w:lang w:val="id-ID"/>
        </w:rPr>
        <w:t>.</w:t>
      </w:r>
      <w:r w:rsidR="007C203B" w:rsidRPr="009D250D">
        <w:rPr>
          <w:rFonts w:ascii="Arial" w:hAnsi="Arial" w:cs="Arial"/>
        </w:rPr>
        <w:t xml:space="preserve"> </w:t>
      </w:r>
    </w:p>
    <w:p w:rsidR="007C203B" w:rsidRPr="009D250D" w:rsidRDefault="00F24AC5" w:rsidP="00F24AC5">
      <w:pPr>
        <w:spacing w:line="360" w:lineRule="auto"/>
        <w:jc w:val="both"/>
        <w:rPr>
          <w:rFonts w:ascii="Arial" w:hAnsi="Arial" w:cs="Arial"/>
          <w:lang w:val="id-ID"/>
        </w:rPr>
      </w:pPr>
      <w:r w:rsidRPr="009D250D">
        <w:rPr>
          <w:rFonts w:ascii="Arial" w:hAnsi="Arial" w:cs="Arial"/>
          <w:lang w:val="id-ID"/>
        </w:rPr>
        <w:t>d.</w:t>
      </w:r>
      <w:r w:rsidRPr="009D250D">
        <w:rPr>
          <w:rFonts w:ascii="Arial" w:hAnsi="Arial" w:cs="Arial"/>
          <w:lang w:val="id-ID"/>
        </w:rPr>
        <w:tab/>
      </w:r>
      <w:r w:rsidR="007C203B" w:rsidRPr="009D250D">
        <w:rPr>
          <w:rFonts w:ascii="Arial" w:hAnsi="Arial" w:cs="Arial"/>
        </w:rPr>
        <w:t>Alkohol 70% sebagai cairan penyari</w:t>
      </w:r>
      <w:r w:rsidR="00423F57" w:rsidRPr="009D250D">
        <w:rPr>
          <w:rFonts w:ascii="Arial" w:hAnsi="Arial" w:cs="Arial"/>
          <w:lang w:val="id-ID"/>
        </w:rPr>
        <w:t>.</w:t>
      </w:r>
    </w:p>
    <w:p w:rsidR="007C203B" w:rsidRPr="009D250D" w:rsidRDefault="00F24AC5" w:rsidP="00F24AC5">
      <w:pPr>
        <w:spacing w:line="360" w:lineRule="auto"/>
        <w:jc w:val="both"/>
        <w:rPr>
          <w:rFonts w:ascii="Arial" w:hAnsi="Arial" w:cs="Arial"/>
          <w:lang w:val="id-ID"/>
        </w:rPr>
      </w:pPr>
      <w:r w:rsidRPr="009D250D">
        <w:rPr>
          <w:rFonts w:ascii="Arial" w:hAnsi="Arial" w:cs="Arial"/>
          <w:lang w:val="id-ID"/>
        </w:rPr>
        <w:t>e.</w:t>
      </w:r>
      <w:r w:rsidRPr="009D250D">
        <w:rPr>
          <w:rFonts w:ascii="Arial" w:hAnsi="Arial" w:cs="Arial"/>
          <w:lang w:val="id-ID"/>
        </w:rPr>
        <w:tab/>
      </w:r>
      <w:r w:rsidR="001C2B52" w:rsidRPr="009D250D">
        <w:rPr>
          <w:rFonts w:ascii="Arial" w:hAnsi="Arial" w:cs="Arial"/>
          <w:lang w:val="id-ID"/>
        </w:rPr>
        <w:t>Etanol 70%</w:t>
      </w:r>
      <w:r w:rsidR="0018334E" w:rsidRPr="009D250D">
        <w:rPr>
          <w:rFonts w:ascii="Arial" w:hAnsi="Arial" w:cs="Arial"/>
        </w:rPr>
        <w:t xml:space="preserve"> sebagai kontrol </w:t>
      </w:r>
      <w:r w:rsidR="00FE3762" w:rsidRPr="009D250D">
        <w:rPr>
          <w:rFonts w:ascii="Arial" w:hAnsi="Arial" w:cs="Arial"/>
          <w:lang w:val="id-ID"/>
        </w:rPr>
        <w:t>Negatif</w:t>
      </w:r>
      <w:r w:rsidR="00423F57" w:rsidRPr="009D250D">
        <w:rPr>
          <w:rFonts w:ascii="Arial" w:hAnsi="Arial" w:cs="Arial"/>
          <w:lang w:val="id-ID"/>
        </w:rPr>
        <w:t>.</w:t>
      </w:r>
    </w:p>
    <w:p w:rsidR="007C203B" w:rsidRPr="009D250D" w:rsidRDefault="00F24AC5" w:rsidP="00F24AC5">
      <w:pPr>
        <w:spacing w:line="360" w:lineRule="auto"/>
        <w:ind w:left="720" w:hanging="720"/>
        <w:jc w:val="both"/>
        <w:rPr>
          <w:rFonts w:ascii="Arial" w:hAnsi="Arial" w:cs="Arial"/>
        </w:rPr>
      </w:pPr>
      <w:r w:rsidRPr="009D250D">
        <w:rPr>
          <w:rFonts w:ascii="Arial" w:hAnsi="Arial" w:cs="Arial"/>
          <w:lang w:val="id-ID"/>
        </w:rPr>
        <w:t>f.</w:t>
      </w:r>
      <w:r w:rsidRPr="009D250D">
        <w:rPr>
          <w:rFonts w:ascii="Arial" w:hAnsi="Arial" w:cs="Arial"/>
          <w:lang w:val="id-ID"/>
        </w:rPr>
        <w:tab/>
      </w:r>
      <w:r w:rsidR="007C203B" w:rsidRPr="009D250D">
        <w:rPr>
          <w:rFonts w:ascii="Arial" w:hAnsi="Arial" w:cs="Arial"/>
        </w:rPr>
        <w:t>Antibiotik klor</w:t>
      </w:r>
      <w:r w:rsidR="00D66093" w:rsidRPr="009D250D">
        <w:rPr>
          <w:rFonts w:ascii="Arial" w:hAnsi="Arial" w:cs="Arial"/>
        </w:rPr>
        <w:t>amfenikol adalah antibiotik spe</w:t>
      </w:r>
      <w:r w:rsidR="00D66093" w:rsidRPr="009D250D">
        <w:rPr>
          <w:rFonts w:ascii="Arial" w:hAnsi="Arial" w:cs="Arial"/>
          <w:lang w:val="id-ID"/>
        </w:rPr>
        <w:t>k</w:t>
      </w:r>
      <w:r w:rsidR="007C203B" w:rsidRPr="009D250D">
        <w:rPr>
          <w:rFonts w:ascii="Arial" w:hAnsi="Arial" w:cs="Arial"/>
        </w:rPr>
        <w:t>trum luas berkhasiat menghambat pertumbuhan bakteri digunakan sebagai kontrol positif</w:t>
      </w:r>
      <w:r w:rsidR="00423F57" w:rsidRPr="009D250D">
        <w:rPr>
          <w:rFonts w:ascii="Arial" w:hAnsi="Arial" w:cs="Arial"/>
          <w:lang w:val="id-ID"/>
        </w:rPr>
        <w:t>.</w:t>
      </w:r>
      <w:r w:rsidR="007C203B" w:rsidRPr="009D250D">
        <w:rPr>
          <w:rFonts w:ascii="Arial" w:hAnsi="Arial" w:cs="Arial"/>
        </w:rPr>
        <w:t xml:space="preserve"> </w:t>
      </w:r>
    </w:p>
    <w:p w:rsidR="000C046C" w:rsidRDefault="00F24AC5" w:rsidP="001129E1">
      <w:pPr>
        <w:spacing w:line="360" w:lineRule="auto"/>
        <w:jc w:val="both"/>
        <w:rPr>
          <w:rFonts w:ascii="Arial" w:hAnsi="Arial" w:cs="Arial"/>
          <w:lang w:val="id-ID"/>
        </w:rPr>
      </w:pPr>
      <w:r w:rsidRPr="009D250D">
        <w:rPr>
          <w:rFonts w:ascii="Arial" w:hAnsi="Arial" w:cs="Arial"/>
          <w:lang w:val="id-ID"/>
        </w:rPr>
        <w:t>g.</w:t>
      </w:r>
      <w:r w:rsidRPr="009D250D">
        <w:rPr>
          <w:rFonts w:ascii="Arial" w:hAnsi="Arial" w:cs="Arial"/>
          <w:lang w:val="id-ID"/>
        </w:rPr>
        <w:tab/>
      </w:r>
      <w:r w:rsidR="007C203B" w:rsidRPr="009D250D">
        <w:rPr>
          <w:rFonts w:ascii="Arial" w:hAnsi="Arial" w:cs="Arial"/>
        </w:rPr>
        <w:t>Zona hambat adalah daerah yang tidak ditumbuhi oleh bakteri</w:t>
      </w:r>
      <w:r w:rsidR="00423F57" w:rsidRPr="009D250D">
        <w:rPr>
          <w:rFonts w:ascii="Arial" w:hAnsi="Arial" w:cs="Arial"/>
          <w:lang w:val="id-ID"/>
        </w:rPr>
        <w:t>.</w:t>
      </w:r>
    </w:p>
    <w:p w:rsidR="00B67F7F" w:rsidRPr="00DA1FBA" w:rsidRDefault="00B67F7F" w:rsidP="001129E1">
      <w:pPr>
        <w:spacing w:line="360" w:lineRule="auto"/>
        <w:jc w:val="both"/>
        <w:rPr>
          <w:rFonts w:ascii="Arial" w:hAnsi="Arial" w:cs="Arial"/>
          <w:sz w:val="24"/>
          <w:szCs w:val="24"/>
        </w:rPr>
      </w:pPr>
    </w:p>
    <w:p w:rsidR="00B67F7F" w:rsidRPr="00B67F7F" w:rsidRDefault="001129E1" w:rsidP="001129E1">
      <w:pPr>
        <w:spacing w:line="360" w:lineRule="auto"/>
        <w:jc w:val="both"/>
        <w:rPr>
          <w:rFonts w:ascii="Arial" w:hAnsi="Arial" w:cs="Arial"/>
          <w:b/>
          <w:sz w:val="24"/>
          <w:szCs w:val="24"/>
          <w:lang w:val="id-ID"/>
        </w:rPr>
      </w:pPr>
      <w:r w:rsidRPr="009D250D">
        <w:rPr>
          <w:rFonts w:ascii="Arial" w:hAnsi="Arial" w:cs="Arial"/>
          <w:b/>
          <w:sz w:val="24"/>
          <w:szCs w:val="24"/>
          <w:lang w:val="id-ID"/>
        </w:rPr>
        <w:t>2.9</w:t>
      </w:r>
      <w:r w:rsidRPr="009D250D">
        <w:rPr>
          <w:rFonts w:ascii="Arial" w:hAnsi="Arial" w:cs="Arial"/>
          <w:b/>
          <w:sz w:val="24"/>
          <w:szCs w:val="24"/>
          <w:lang w:val="id-ID"/>
        </w:rPr>
        <w:tab/>
      </w:r>
      <w:r w:rsidR="00FF7203" w:rsidRPr="009D250D">
        <w:rPr>
          <w:rFonts w:ascii="Arial" w:hAnsi="Arial" w:cs="Arial"/>
          <w:b/>
          <w:sz w:val="24"/>
          <w:szCs w:val="24"/>
        </w:rPr>
        <w:t>Hipotesis</w:t>
      </w:r>
    </w:p>
    <w:p w:rsidR="00FF7203" w:rsidRPr="009D250D" w:rsidRDefault="00FF7203" w:rsidP="00F24AC5">
      <w:pPr>
        <w:spacing w:line="360" w:lineRule="auto"/>
        <w:jc w:val="both"/>
        <w:rPr>
          <w:rFonts w:ascii="Arial" w:hAnsi="Arial" w:cs="Arial"/>
          <w:b/>
        </w:rPr>
      </w:pPr>
      <w:r w:rsidRPr="009D250D">
        <w:rPr>
          <w:rFonts w:ascii="Arial" w:hAnsi="Arial" w:cs="Arial"/>
          <w:b/>
        </w:rPr>
        <w:tab/>
      </w:r>
      <w:r w:rsidR="007B474A" w:rsidRPr="009D250D">
        <w:rPr>
          <w:rFonts w:ascii="Arial" w:hAnsi="Arial" w:cs="Arial"/>
        </w:rPr>
        <w:t>Ekstrak</w:t>
      </w:r>
      <w:r w:rsidR="00462DB4" w:rsidRPr="009D250D">
        <w:rPr>
          <w:rFonts w:ascii="Arial" w:hAnsi="Arial" w:cs="Arial"/>
          <w:lang w:val="id-ID"/>
        </w:rPr>
        <w:t xml:space="preserve"> etanol</w:t>
      </w:r>
      <w:r w:rsidR="00462DB4" w:rsidRPr="009D250D">
        <w:rPr>
          <w:rFonts w:ascii="Arial" w:hAnsi="Arial" w:cs="Arial"/>
        </w:rPr>
        <w:t xml:space="preserve"> </w:t>
      </w:r>
      <w:r w:rsidR="00462DB4" w:rsidRPr="009D250D">
        <w:rPr>
          <w:rFonts w:ascii="Arial" w:hAnsi="Arial" w:cs="Arial"/>
          <w:lang w:val="id-ID"/>
        </w:rPr>
        <w:t>d</w:t>
      </w:r>
      <w:r w:rsidR="00462DB4" w:rsidRPr="009D250D">
        <w:rPr>
          <w:rFonts w:ascii="Arial" w:hAnsi="Arial" w:cs="Arial"/>
        </w:rPr>
        <w:t xml:space="preserve">aun </w:t>
      </w:r>
      <w:r w:rsidR="00462DB4" w:rsidRPr="009D250D">
        <w:rPr>
          <w:rFonts w:ascii="Arial" w:hAnsi="Arial" w:cs="Arial"/>
          <w:lang w:val="id-ID"/>
        </w:rPr>
        <w:t>k</w:t>
      </w:r>
      <w:r w:rsidR="007B474A" w:rsidRPr="009D250D">
        <w:rPr>
          <w:rFonts w:ascii="Arial" w:hAnsi="Arial" w:cs="Arial"/>
        </w:rPr>
        <w:t>enikir (</w:t>
      </w:r>
      <w:r w:rsidR="00912CF2" w:rsidRPr="009D250D">
        <w:rPr>
          <w:rFonts w:ascii="Arial" w:hAnsi="Arial" w:cs="Arial"/>
          <w:i/>
        </w:rPr>
        <w:t xml:space="preserve">Cosmos </w:t>
      </w:r>
      <w:r w:rsidR="00912CF2" w:rsidRPr="009D250D">
        <w:rPr>
          <w:rFonts w:ascii="Arial" w:hAnsi="Arial" w:cs="Arial"/>
          <w:i/>
          <w:lang w:val="id-ID"/>
        </w:rPr>
        <w:t>c</w:t>
      </w:r>
      <w:r w:rsidRPr="009D250D">
        <w:rPr>
          <w:rFonts w:ascii="Arial" w:hAnsi="Arial" w:cs="Arial"/>
          <w:i/>
        </w:rPr>
        <w:t>audatus</w:t>
      </w:r>
      <w:r w:rsidR="00920B9D" w:rsidRPr="009D250D">
        <w:rPr>
          <w:rFonts w:ascii="Arial" w:hAnsi="Arial" w:cs="Arial"/>
          <w:lang w:val="id-ID"/>
        </w:rPr>
        <w:t xml:space="preserve"> Kunth</w:t>
      </w:r>
      <w:r w:rsidRPr="009D250D">
        <w:rPr>
          <w:rFonts w:ascii="Arial" w:hAnsi="Arial" w:cs="Arial"/>
        </w:rPr>
        <w:t>) memiliki efek antibakteri terhadap pertumbuhan bakteri</w:t>
      </w:r>
      <w:r w:rsidR="007F764A" w:rsidRPr="009D250D">
        <w:rPr>
          <w:rFonts w:ascii="Arial" w:hAnsi="Arial" w:cs="Arial"/>
        </w:rPr>
        <w:t xml:space="preserve"> </w:t>
      </w:r>
      <w:r w:rsidRPr="009D250D">
        <w:rPr>
          <w:rFonts w:ascii="Arial" w:hAnsi="Arial" w:cs="Arial"/>
        </w:rPr>
        <w:t xml:space="preserve"> </w:t>
      </w:r>
      <w:r w:rsidRPr="009D250D">
        <w:rPr>
          <w:rFonts w:ascii="Arial" w:hAnsi="Arial" w:cs="Arial"/>
          <w:i/>
        </w:rPr>
        <w:t>Escherichia coli.</w:t>
      </w:r>
    </w:p>
    <w:p w:rsidR="001D7002" w:rsidRPr="009D250D" w:rsidRDefault="001D7002" w:rsidP="00A221FA">
      <w:pPr>
        <w:pStyle w:val="ListParagraph"/>
        <w:tabs>
          <w:tab w:val="left" w:pos="1530"/>
          <w:tab w:val="left" w:pos="3345"/>
        </w:tabs>
        <w:spacing w:line="360" w:lineRule="auto"/>
        <w:jc w:val="both"/>
        <w:rPr>
          <w:rFonts w:ascii="Arial" w:hAnsi="Arial" w:cs="Arial"/>
          <w:b/>
        </w:rPr>
      </w:pPr>
    </w:p>
    <w:p w:rsidR="001D7002" w:rsidRDefault="001D7002" w:rsidP="00A221FA">
      <w:pPr>
        <w:pStyle w:val="ListParagraph"/>
        <w:tabs>
          <w:tab w:val="left" w:pos="1530"/>
          <w:tab w:val="left" w:pos="3345"/>
        </w:tabs>
        <w:spacing w:line="360" w:lineRule="auto"/>
        <w:jc w:val="both"/>
        <w:rPr>
          <w:rFonts w:ascii="Arial" w:hAnsi="Arial" w:cs="Arial"/>
          <w:b/>
        </w:rPr>
      </w:pPr>
    </w:p>
    <w:p w:rsidR="00DA1FBA" w:rsidRPr="009D250D" w:rsidRDefault="00DA1FBA" w:rsidP="00A221FA">
      <w:pPr>
        <w:pStyle w:val="ListParagraph"/>
        <w:tabs>
          <w:tab w:val="left" w:pos="1530"/>
          <w:tab w:val="left" w:pos="3345"/>
        </w:tabs>
        <w:spacing w:line="360" w:lineRule="auto"/>
        <w:jc w:val="both"/>
        <w:rPr>
          <w:rFonts w:ascii="Arial" w:hAnsi="Arial" w:cs="Arial"/>
          <w:b/>
        </w:rPr>
      </w:pPr>
    </w:p>
    <w:p w:rsidR="00514E9A" w:rsidRPr="009D250D" w:rsidRDefault="00514E9A" w:rsidP="00514E9A">
      <w:pPr>
        <w:spacing w:line="360" w:lineRule="auto"/>
        <w:rPr>
          <w:rFonts w:ascii="Arial" w:hAnsi="Arial" w:cs="Arial"/>
          <w:b/>
          <w:sz w:val="24"/>
          <w:szCs w:val="24"/>
          <w:lang w:val="id-ID"/>
        </w:rPr>
      </w:pPr>
    </w:p>
    <w:p w:rsidR="001D7002" w:rsidRPr="009D250D" w:rsidRDefault="001D7002" w:rsidP="00481461">
      <w:pPr>
        <w:spacing w:line="360" w:lineRule="auto"/>
        <w:jc w:val="center"/>
        <w:rPr>
          <w:rFonts w:ascii="Arial" w:hAnsi="Arial" w:cs="Arial"/>
          <w:b/>
          <w:sz w:val="24"/>
          <w:szCs w:val="24"/>
        </w:rPr>
      </w:pPr>
      <w:r w:rsidRPr="009D250D">
        <w:rPr>
          <w:rFonts w:ascii="Arial" w:hAnsi="Arial" w:cs="Arial"/>
          <w:b/>
          <w:sz w:val="24"/>
          <w:szCs w:val="24"/>
        </w:rPr>
        <w:lastRenderedPageBreak/>
        <w:t>BAB III</w:t>
      </w:r>
    </w:p>
    <w:p w:rsidR="00F24AC5" w:rsidRPr="009D250D" w:rsidRDefault="001D7002" w:rsidP="00CA3032">
      <w:pPr>
        <w:spacing w:before="240" w:line="360" w:lineRule="auto"/>
        <w:jc w:val="center"/>
        <w:rPr>
          <w:rFonts w:ascii="Arial" w:hAnsi="Arial" w:cs="Arial"/>
          <w:b/>
          <w:sz w:val="24"/>
          <w:szCs w:val="24"/>
          <w:lang w:val="id-ID"/>
        </w:rPr>
      </w:pPr>
      <w:r w:rsidRPr="009D250D">
        <w:rPr>
          <w:rFonts w:ascii="Arial" w:hAnsi="Arial" w:cs="Arial"/>
          <w:b/>
          <w:sz w:val="24"/>
          <w:szCs w:val="24"/>
        </w:rPr>
        <w:t>METODE PENELITIAN</w:t>
      </w:r>
    </w:p>
    <w:p w:rsidR="00F24AC5" w:rsidRPr="009D250D" w:rsidRDefault="00F24AC5" w:rsidP="00E6099A">
      <w:pPr>
        <w:spacing w:before="240" w:line="360" w:lineRule="auto"/>
        <w:jc w:val="both"/>
        <w:rPr>
          <w:rFonts w:ascii="Arial" w:hAnsi="Arial" w:cs="Arial"/>
          <w:b/>
          <w:sz w:val="24"/>
          <w:szCs w:val="24"/>
          <w:lang w:val="id-ID"/>
        </w:rPr>
      </w:pPr>
      <w:r w:rsidRPr="009D250D">
        <w:rPr>
          <w:rFonts w:ascii="Arial" w:hAnsi="Arial" w:cs="Arial"/>
          <w:b/>
          <w:sz w:val="24"/>
          <w:szCs w:val="24"/>
          <w:lang w:val="id-ID"/>
        </w:rPr>
        <w:t>3.1</w:t>
      </w:r>
      <w:r w:rsidRPr="009D250D">
        <w:rPr>
          <w:rFonts w:ascii="Arial" w:hAnsi="Arial" w:cs="Arial"/>
          <w:b/>
          <w:sz w:val="24"/>
          <w:szCs w:val="24"/>
          <w:lang w:val="id-ID"/>
        </w:rPr>
        <w:tab/>
      </w:r>
      <w:r w:rsidR="001D7002" w:rsidRPr="009D250D">
        <w:rPr>
          <w:rFonts w:ascii="Arial" w:hAnsi="Arial" w:cs="Arial"/>
          <w:b/>
          <w:sz w:val="24"/>
          <w:szCs w:val="24"/>
        </w:rPr>
        <w:t>Jenis d</w:t>
      </w:r>
      <w:r w:rsidR="00E6099A" w:rsidRPr="009D250D">
        <w:rPr>
          <w:rFonts w:ascii="Arial" w:hAnsi="Arial" w:cs="Arial"/>
          <w:b/>
          <w:sz w:val="24"/>
          <w:szCs w:val="24"/>
        </w:rPr>
        <w:t>an Desain Penelitia</w:t>
      </w:r>
      <w:r w:rsidR="00E6099A" w:rsidRPr="009D250D">
        <w:rPr>
          <w:rFonts w:ascii="Arial" w:hAnsi="Arial" w:cs="Arial"/>
          <w:b/>
          <w:sz w:val="24"/>
          <w:szCs w:val="24"/>
          <w:lang w:val="id-ID"/>
        </w:rPr>
        <w:t>n</w:t>
      </w:r>
    </w:p>
    <w:p w:rsidR="001D7002" w:rsidRPr="009D250D" w:rsidRDefault="001D7002" w:rsidP="00423F57">
      <w:pPr>
        <w:spacing w:after="240" w:line="360" w:lineRule="auto"/>
        <w:ind w:firstLine="720"/>
        <w:jc w:val="both"/>
        <w:rPr>
          <w:rFonts w:ascii="Arial" w:hAnsi="Arial" w:cs="Arial"/>
          <w:b/>
          <w:sz w:val="24"/>
          <w:szCs w:val="24"/>
          <w:lang w:val="id-ID"/>
        </w:rPr>
      </w:pPr>
      <w:r w:rsidRPr="009D250D">
        <w:rPr>
          <w:rFonts w:ascii="Arial" w:hAnsi="Arial" w:cs="Arial"/>
        </w:rPr>
        <w:t>Jenis penelitian ini adala</w:t>
      </w:r>
      <w:r w:rsidR="00D66093" w:rsidRPr="009D250D">
        <w:rPr>
          <w:rFonts w:ascii="Arial" w:hAnsi="Arial" w:cs="Arial"/>
        </w:rPr>
        <w:t>h Eksperimental</w:t>
      </w:r>
      <w:r w:rsidR="001154A2" w:rsidRPr="009D250D">
        <w:rPr>
          <w:rFonts w:ascii="Arial" w:hAnsi="Arial" w:cs="Arial"/>
          <w:lang w:val="id-ID"/>
        </w:rPr>
        <w:t>, Eksperimental adalah suatu penelitian dengan melakukan kegiatan percobaan yang bertujuan untuk mengetahui gejala atau pengaruh yang timbul sebagai akibat dari adanya perlakuan tertentu atau eksperimen tersebut</w:t>
      </w:r>
      <w:r w:rsidR="00284002" w:rsidRPr="009D250D">
        <w:rPr>
          <w:rFonts w:ascii="Arial" w:hAnsi="Arial" w:cs="Arial"/>
          <w:lang w:val="id-ID"/>
        </w:rPr>
        <w:t xml:space="preserve"> dan</w:t>
      </w:r>
      <w:r w:rsidR="00184D13" w:rsidRPr="009D250D">
        <w:rPr>
          <w:rFonts w:ascii="Arial" w:hAnsi="Arial" w:cs="Arial"/>
          <w:b/>
          <w:sz w:val="24"/>
          <w:szCs w:val="24"/>
          <w:lang w:val="id-ID"/>
        </w:rPr>
        <w:t xml:space="preserve"> </w:t>
      </w:r>
      <w:r w:rsidRPr="009D250D">
        <w:rPr>
          <w:rFonts w:ascii="Arial" w:hAnsi="Arial" w:cs="Arial"/>
        </w:rPr>
        <w:t xml:space="preserve">Desain penelitian adalah </w:t>
      </w:r>
      <w:r w:rsidRPr="009D250D">
        <w:rPr>
          <w:rFonts w:ascii="Arial" w:hAnsi="Arial" w:cs="Arial"/>
          <w:i/>
        </w:rPr>
        <w:t>posttest</w:t>
      </w:r>
      <w:r w:rsidRPr="009D250D">
        <w:rPr>
          <w:rFonts w:ascii="Arial" w:hAnsi="Arial" w:cs="Arial"/>
        </w:rPr>
        <w:t xml:space="preserve">  dengan kelompok control (</w:t>
      </w:r>
      <w:r w:rsidRPr="009D250D">
        <w:rPr>
          <w:rFonts w:ascii="Arial" w:hAnsi="Arial" w:cs="Arial"/>
          <w:i/>
        </w:rPr>
        <w:t>posttest control Group Design</w:t>
      </w:r>
      <w:r w:rsidRPr="009D250D">
        <w:rPr>
          <w:rFonts w:ascii="Arial" w:hAnsi="Arial" w:cs="Arial"/>
        </w:rPr>
        <w:t xml:space="preserve">). </w:t>
      </w:r>
      <w:r w:rsidR="00184D13" w:rsidRPr="009D250D">
        <w:rPr>
          <w:rFonts w:ascii="Arial" w:hAnsi="Arial" w:cs="Arial"/>
          <w:lang w:val="id-ID"/>
        </w:rPr>
        <w:t xml:space="preserve"> </w:t>
      </w:r>
      <w:r w:rsidRPr="009D250D">
        <w:rPr>
          <w:rFonts w:ascii="Arial" w:hAnsi="Arial" w:cs="Arial"/>
        </w:rPr>
        <w:t>Dengan</w:t>
      </w:r>
      <w:r w:rsidRPr="009D250D">
        <w:rPr>
          <w:rFonts w:ascii="Arial" w:hAnsi="Arial" w:cs="Arial"/>
          <w:i/>
        </w:rPr>
        <w:t xml:space="preserve"> </w:t>
      </w:r>
      <w:r w:rsidRPr="009D250D">
        <w:rPr>
          <w:rFonts w:ascii="Arial" w:hAnsi="Arial" w:cs="Arial"/>
        </w:rPr>
        <w:t>rencana ini,</w:t>
      </w:r>
      <w:r w:rsidR="007F764A" w:rsidRPr="009D250D">
        <w:rPr>
          <w:rFonts w:ascii="Arial" w:hAnsi="Arial" w:cs="Arial"/>
        </w:rPr>
        <w:t xml:space="preserve"> </w:t>
      </w:r>
      <w:r w:rsidRPr="009D250D">
        <w:rPr>
          <w:rFonts w:ascii="Arial" w:hAnsi="Arial" w:cs="Arial"/>
        </w:rPr>
        <w:t>peneliti mengukur pengaruh perlakuan (intervensi) pada kelompok eksperimen dengan cara membandingkan kel</w:t>
      </w:r>
      <w:r w:rsidR="00184D13" w:rsidRPr="009D250D">
        <w:rPr>
          <w:rFonts w:ascii="Arial" w:hAnsi="Arial" w:cs="Arial"/>
        </w:rPr>
        <w:t xml:space="preserve">ompok tersebut dengan kelompok </w:t>
      </w:r>
      <w:r w:rsidR="00184D13" w:rsidRPr="009D250D">
        <w:rPr>
          <w:rFonts w:ascii="Arial" w:hAnsi="Arial" w:cs="Arial"/>
          <w:lang w:val="id-ID"/>
        </w:rPr>
        <w:t>kontrol (Notoadmojo,</w:t>
      </w:r>
      <w:r w:rsidR="00E540F0" w:rsidRPr="009D250D">
        <w:rPr>
          <w:rFonts w:ascii="Arial" w:hAnsi="Arial" w:cs="Arial"/>
          <w:lang w:val="id-ID"/>
        </w:rPr>
        <w:t xml:space="preserve"> </w:t>
      </w:r>
      <w:r w:rsidR="00184D13" w:rsidRPr="009D250D">
        <w:rPr>
          <w:rFonts w:ascii="Arial" w:hAnsi="Arial" w:cs="Arial"/>
          <w:lang w:val="id-ID"/>
        </w:rPr>
        <w:t>2012)</w:t>
      </w:r>
      <w:r w:rsidRPr="009D250D">
        <w:rPr>
          <w:rFonts w:ascii="Arial" w:hAnsi="Arial" w:cs="Arial"/>
        </w:rPr>
        <w:t>. Dimana pada penelitian ini dilakukan pengukuran daya hambat dari masing-masing konsentrasi</w:t>
      </w:r>
      <w:r w:rsidR="00462DB4" w:rsidRPr="009D250D">
        <w:rPr>
          <w:rFonts w:ascii="Arial" w:hAnsi="Arial" w:cs="Arial"/>
          <w:lang w:val="id-ID"/>
        </w:rPr>
        <w:t xml:space="preserve"> etanol</w:t>
      </w:r>
      <w:r w:rsidRPr="009D250D">
        <w:rPr>
          <w:rFonts w:ascii="Arial" w:hAnsi="Arial" w:cs="Arial"/>
        </w:rPr>
        <w:t xml:space="preserve"> ekstrak daun kenikir terhadap pertumbuhan bakteri </w:t>
      </w:r>
      <w:r w:rsidRPr="009D250D">
        <w:rPr>
          <w:rFonts w:ascii="Arial" w:hAnsi="Arial" w:cs="Arial"/>
          <w:i/>
        </w:rPr>
        <w:t>Escherichia coli</w:t>
      </w:r>
      <w:r w:rsidR="00184D13" w:rsidRPr="009D250D">
        <w:rPr>
          <w:rFonts w:ascii="Arial" w:hAnsi="Arial" w:cs="Arial"/>
        </w:rPr>
        <w:t xml:space="preserve"> dengan</w:t>
      </w:r>
      <w:r w:rsidR="00284002" w:rsidRPr="009D250D">
        <w:rPr>
          <w:rFonts w:ascii="Arial" w:hAnsi="Arial" w:cs="Arial"/>
          <w:lang w:val="id-ID"/>
        </w:rPr>
        <w:t xml:space="preserve"> </w:t>
      </w:r>
      <w:r w:rsidR="00462DB4" w:rsidRPr="009D250D">
        <w:rPr>
          <w:rFonts w:ascii="Arial" w:hAnsi="Arial" w:cs="Arial"/>
        </w:rPr>
        <w:t xml:space="preserve">menggunakan </w:t>
      </w:r>
      <w:r w:rsidR="00462DB4" w:rsidRPr="009D250D">
        <w:rPr>
          <w:rFonts w:ascii="Arial" w:hAnsi="Arial" w:cs="Arial"/>
          <w:lang w:val="id-ID"/>
        </w:rPr>
        <w:t xml:space="preserve">Etanol 70% </w:t>
      </w:r>
      <w:r w:rsidRPr="009D250D">
        <w:rPr>
          <w:rFonts w:ascii="Arial" w:hAnsi="Arial" w:cs="Arial"/>
        </w:rPr>
        <w:t>sebagai kontrol negatif dan kloramfenikol sebagai k</w:t>
      </w:r>
      <w:r w:rsidR="00184D13" w:rsidRPr="009D250D">
        <w:rPr>
          <w:rFonts w:ascii="Arial" w:hAnsi="Arial" w:cs="Arial"/>
        </w:rPr>
        <w:t xml:space="preserve">ontrol  positif </w:t>
      </w:r>
    </w:p>
    <w:p w:rsidR="001D7002" w:rsidRPr="009D250D" w:rsidRDefault="00F24AC5" w:rsidP="00F24AC5">
      <w:pPr>
        <w:spacing w:line="360" w:lineRule="auto"/>
        <w:rPr>
          <w:rFonts w:ascii="Arial" w:hAnsi="Arial" w:cs="Arial"/>
          <w:b/>
          <w:sz w:val="24"/>
          <w:szCs w:val="24"/>
        </w:rPr>
      </w:pPr>
      <w:r w:rsidRPr="009D250D">
        <w:rPr>
          <w:rFonts w:ascii="Arial" w:hAnsi="Arial" w:cs="Arial"/>
          <w:b/>
          <w:sz w:val="24"/>
          <w:szCs w:val="24"/>
          <w:lang w:val="id-ID"/>
        </w:rPr>
        <w:t>3.2</w:t>
      </w:r>
      <w:r w:rsidRPr="009D250D">
        <w:rPr>
          <w:rFonts w:ascii="Arial" w:hAnsi="Arial" w:cs="Arial"/>
          <w:b/>
          <w:sz w:val="24"/>
          <w:szCs w:val="24"/>
          <w:lang w:val="id-ID"/>
        </w:rPr>
        <w:tab/>
      </w:r>
      <w:r w:rsidR="001D7002" w:rsidRPr="009D250D">
        <w:rPr>
          <w:rFonts w:ascii="Arial" w:hAnsi="Arial" w:cs="Arial"/>
          <w:b/>
          <w:sz w:val="24"/>
          <w:szCs w:val="24"/>
        </w:rPr>
        <w:t>Teknik Pengambilan Sampel</w:t>
      </w:r>
    </w:p>
    <w:p w:rsidR="001D7002" w:rsidRPr="009D250D" w:rsidRDefault="001D7002" w:rsidP="00A51A26">
      <w:pPr>
        <w:spacing w:line="360" w:lineRule="auto"/>
        <w:ind w:firstLine="720"/>
        <w:jc w:val="both"/>
        <w:rPr>
          <w:rFonts w:ascii="Arial" w:hAnsi="Arial" w:cs="Arial"/>
        </w:rPr>
      </w:pPr>
      <w:r w:rsidRPr="009D250D">
        <w:rPr>
          <w:rFonts w:ascii="Arial" w:hAnsi="Arial" w:cs="Arial"/>
        </w:rPr>
        <w:t xml:space="preserve">Teknik pengambilan sampel pada penelitian ini adalah </w:t>
      </w:r>
      <w:r w:rsidRPr="009D250D">
        <w:rPr>
          <w:rFonts w:ascii="Arial" w:hAnsi="Arial" w:cs="Arial"/>
          <w:i/>
        </w:rPr>
        <w:t>purposive sampling</w:t>
      </w:r>
      <w:r w:rsidRPr="009D250D">
        <w:rPr>
          <w:rFonts w:ascii="Arial" w:hAnsi="Arial" w:cs="Arial"/>
        </w:rPr>
        <w:t xml:space="preserve"> yaitu pengambilan sampel tanpa mempertimbangkan tempat dan letak geografisnya.</w:t>
      </w:r>
    </w:p>
    <w:p w:rsidR="001D7002" w:rsidRPr="009D250D" w:rsidRDefault="001D7002" w:rsidP="00E540F0">
      <w:pPr>
        <w:spacing w:line="360" w:lineRule="auto"/>
        <w:ind w:firstLine="720"/>
        <w:jc w:val="both"/>
        <w:rPr>
          <w:rFonts w:ascii="Arial" w:hAnsi="Arial" w:cs="Arial"/>
          <w:lang w:val="id-ID"/>
        </w:rPr>
      </w:pPr>
      <w:r w:rsidRPr="009D250D">
        <w:rPr>
          <w:rFonts w:ascii="Arial" w:hAnsi="Arial" w:cs="Arial"/>
        </w:rPr>
        <w:t>Sampel yang diuji dalam penelitian ini adalah daun kenikir yang muda dengan kriteria : memiliki panjang 10-15 cm,</w:t>
      </w:r>
      <w:r w:rsidR="00920B9D" w:rsidRPr="009D250D">
        <w:rPr>
          <w:rFonts w:ascii="Arial" w:hAnsi="Arial" w:cs="Arial"/>
          <w:lang w:val="id-ID"/>
        </w:rPr>
        <w:t xml:space="preserve"> </w:t>
      </w:r>
      <w:r w:rsidRPr="009D250D">
        <w:rPr>
          <w:rFonts w:ascii="Arial" w:hAnsi="Arial" w:cs="Arial"/>
        </w:rPr>
        <w:t>lebar 5-10 cm,</w:t>
      </w:r>
      <w:r w:rsidR="00920B9D" w:rsidRPr="009D250D">
        <w:rPr>
          <w:rFonts w:ascii="Arial" w:hAnsi="Arial" w:cs="Arial"/>
          <w:lang w:val="id-ID"/>
        </w:rPr>
        <w:t xml:space="preserve"> </w:t>
      </w:r>
      <w:r w:rsidRPr="009D250D">
        <w:rPr>
          <w:rFonts w:ascii="Arial" w:hAnsi="Arial" w:cs="Arial"/>
        </w:rPr>
        <w:t>terletak 3-4 daun dari pucuk/ujung rantingnya.</w:t>
      </w:r>
    </w:p>
    <w:p w:rsidR="001D7002" w:rsidRPr="009D250D" w:rsidRDefault="00F24AC5" w:rsidP="00DA1FBA">
      <w:pPr>
        <w:spacing w:line="360" w:lineRule="auto"/>
        <w:rPr>
          <w:rFonts w:ascii="Arial" w:hAnsi="Arial" w:cs="Arial"/>
          <w:b/>
          <w:sz w:val="24"/>
          <w:szCs w:val="24"/>
        </w:rPr>
      </w:pPr>
      <w:r w:rsidRPr="009D250D">
        <w:rPr>
          <w:rFonts w:ascii="Arial" w:hAnsi="Arial" w:cs="Arial"/>
          <w:b/>
          <w:sz w:val="24"/>
          <w:szCs w:val="24"/>
          <w:lang w:val="id-ID"/>
        </w:rPr>
        <w:t>3.3</w:t>
      </w:r>
      <w:r w:rsidRPr="009D250D">
        <w:rPr>
          <w:rFonts w:ascii="Arial" w:hAnsi="Arial" w:cs="Arial"/>
          <w:b/>
          <w:sz w:val="24"/>
          <w:szCs w:val="24"/>
          <w:lang w:val="id-ID"/>
        </w:rPr>
        <w:tab/>
      </w:r>
      <w:r w:rsidR="001D7002" w:rsidRPr="009D250D">
        <w:rPr>
          <w:rFonts w:ascii="Arial" w:hAnsi="Arial" w:cs="Arial"/>
          <w:b/>
          <w:sz w:val="24"/>
          <w:szCs w:val="24"/>
        </w:rPr>
        <w:t>Lokasi dan Waktu Penelitian</w:t>
      </w:r>
    </w:p>
    <w:p w:rsidR="00DA1FBA" w:rsidRDefault="00524573" w:rsidP="00DA1FBA">
      <w:pPr>
        <w:spacing w:line="360" w:lineRule="auto"/>
        <w:rPr>
          <w:rFonts w:ascii="Arial" w:hAnsi="Arial" w:cs="Arial"/>
          <w:b/>
          <w:sz w:val="24"/>
          <w:szCs w:val="24"/>
        </w:rPr>
      </w:pPr>
      <w:r w:rsidRPr="009D250D">
        <w:rPr>
          <w:rFonts w:ascii="Arial" w:hAnsi="Arial" w:cs="Arial"/>
          <w:b/>
          <w:sz w:val="24"/>
          <w:szCs w:val="24"/>
        </w:rPr>
        <w:t xml:space="preserve">3.3.1 </w:t>
      </w:r>
      <w:r w:rsidR="001D7002" w:rsidRPr="009D250D">
        <w:rPr>
          <w:rFonts w:ascii="Arial" w:hAnsi="Arial" w:cs="Arial"/>
          <w:b/>
          <w:sz w:val="24"/>
          <w:szCs w:val="24"/>
        </w:rPr>
        <w:t xml:space="preserve"> Lokasi </w:t>
      </w:r>
    </w:p>
    <w:p w:rsidR="00822CF6" w:rsidRPr="00DA1FBA" w:rsidRDefault="001D7002" w:rsidP="00DA1FBA">
      <w:pPr>
        <w:spacing w:after="120" w:line="360" w:lineRule="auto"/>
        <w:ind w:firstLine="720"/>
        <w:rPr>
          <w:rFonts w:ascii="Arial" w:hAnsi="Arial" w:cs="Arial"/>
          <w:b/>
          <w:sz w:val="24"/>
          <w:szCs w:val="24"/>
        </w:rPr>
      </w:pPr>
      <w:r w:rsidRPr="009D250D">
        <w:rPr>
          <w:rFonts w:ascii="Arial" w:hAnsi="Arial" w:cs="Arial"/>
        </w:rPr>
        <w:t>Penelitian ini dilakukan di</w:t>
      </w:r>
      <w:r w:rsidR="00D027B0" w:rsidRPr="009D250D">
        <w:rPr>
          <w:rFonts w:ascii="Arial" w:hAnsi="Arial" w:cs="Arial"/>
          <w:lang w:val="id-ID"/>
        </w:rPr>
        <w:t xml:space="preserve"> L</w:t>
      </w:r>
      <w:r w:rsidR="00284002" w:rsidRPr="009D250D">
        <w:rPr>
          <w:rFonts w:ascii="Arial" w:hAnsi="Arial" w:cs="Arial"/>
          <w:lang w:val="id-ID"/>
        </w:rPr>
        <w:t>aboratorium</w:t>
      </w:r>
      <w:r w:rsidR="00D027B0" w:rsidRPr="009D250D">
        <w:rPr>
          <w:rFonts w:ascii="Arial" w:hAnsi="Arial" w:cs="Arial"/>
          <w:lang w:val="id-ID"/>
        </w:rPr>
        <w:t xml:space="preserve"> Fitokimia Poltekkes Kemenkes Medan, di Laboratorium</w:t>
      </w:r>
      <w:r w:rsidR="00284002" w:rsidRPr="009D250D">
        <w:rPr>
          <w:rFonts w:ascii="Arial" w:hAnsi="Arial" w:cs="Arial"/>
          <w:lang w:val="id-ID"/>
        </w:rPr>
        <w:t xml:space="preserve"> ekstraksi </w:t>
      </w:r>
      <w:r w:rsidR="00D027B0" w:rsidRPr="009D250D">
        <w:rPr>
          <w:rFonts w:ascii="Arial" w:hAnsi="Arial" w:cs="Arial"/>
          <w:lang w:val="id-ID"/>
        </w:rPr>
        <w:t>Majelis Ulama Indonesia dan di L</w:t>
      </w:r>
      <w:r w:rsidR="00284002" w:rsidRPr="009D250D">
        <w:rPr>
          <w:rFonts w:ascii="Arial" w:hAnsi="Arial" w:cs="Arial"/>
          <w:lang w:val="id-ID"/>
        </w:rPr>
        <w:t>aboratorium Terpadu Poltekkes Kemenkes Medan</w:t>
      </w:r>
    </w:p>
    <w:p w:rsidR="00DA1FBA" w:rsidRDefault="00524573" w:rsidP="00DA1FBA">
      <w:pPr>
        <w:spacing w:line="360" w:lineRule="auto"/>
        <w:rPr>
          <w:rFonts w:ascii="Arial" w:hAnsi="Arial" w:cs="Arial"/>
          <w:b/>
          <w:sz w:val="24"/>
          <w:szCs w:val="24"/>
        </w:rPr>
      </w:pPr>
      <w:r w:rsidRPr="009D250D">
        <w:rPr>
          <w:rFonts w:ascii="Arial" w:hAnsi="Arial" w:cs="Arial"/>
          <w:b/>
          <w:sz w:val="24"/>
          <w:szCs w:val="24"/>
        </w:rPr>
        <w:t xml:space="preserve">3.3.2 </w:t>
      </w:r>
      <w:r w:rsidR="00F751F8" w:rsidRPr="009D250D">
        <w:rPr>
          <w:rFonts w:ascii="Arial" w:hAnsi="Arial" w:cs="Arial"/>
          <w:b/>
          <w:sz w:val="24"/>
          <w:szCs w:val="24"/>
          <w:lang w:val="id-ID"/>
        </w:rPr>
        <w:tab/>
      </w:r>
      <w:r w:rsidR="001D7002" w:rsidRPr="009D250D">
        <w:rPr>
          <w:rFonts w:ascii="Arial" w:hAnsi="Arial" w:cs="Arial"/>
          <w:b/>
          <w:sz w:val="24"/>
          <w:szCs w:val="24"/>
        </w:rPr>
        <w:t xml:space="preserve">Waktu </w:t>
      </w:r>
    </w:p>
    <w:p w:rsidR="00F24AC5" w:rsidRDefault="001D7002" w:rsidP="00DA1FBA">
      <w:pPr>
        <w:spacing w:line="360" w:lineRule="auto"/>
        <w:ind w:firstLine="720"/>
        <w:rPr>
          <w:rFonts w:ascii="Arial" w:hAnsi="Arial" w:cs="Arial"/>
        </w:rPr>
      </w:pPr>
      <w:r w:rsidRPr="009D250D">
        <w:rPr>
          <w:rFonts w:ascii="Arial" w:hAnsi="Arial" w:cs="Arial"/>
        </w:rPr>
        <w:t>Penelitian ini dilakukan Mei – Juni 2018</w:t>
      </w:r>
      <w:r w:rsidR="00F530AE" w:rsidRPr="009D250D">
        <w:rPr>
          <w:rFonts w:ascii="Arial" w:hAnsi="Arial" w:cs="Arial"/>
          <w:lang w:val="id-ID"/>
        </w:rPr>
        <w:t>, dimana p</w:t>
      </w:r>
      <w:r w:rsidR="007F54CD" w:rsidRPr="009D250D">
        <w:rPr>
          <w:rFonts w:ascii="Arial" w:hAnsi="Arial" w:cs="Arial"/>
          <w:lang w:val="id-ID"/>
        </w:rPr>
        <w:t xml:space="preserve">engambilan daun sampai dihasilkan ekstrak kental menggunakan waktu selama 3 minggu dan penelitian </w:t>
      </w:r>
      <w:r w:rsidR="00F530AE" w:rsidRPr="009D250D">
        <w:rPr>
          <w:rFonts w:ascii="Arial" w:hAnsi="Arial" w:cs="Arial"/>
          <w:lang w:val="id-ID"/>
        </w:rPr>
        <w:t xml:space="preserve">menggunakan waktu selama kurang lebih 2 minggu. </w:t>
      </w:r>
    </w:p>
    <w:p w:rsidR="00DA1FBA" w:rsidRPr="00DA1FBA" w:rsidRDefault="00DA1FBA" w:rsidP="00DA1FBA">
      <w:pPr>
        <w:spacing w:line="360" w:lineRule="auto"/>
        <w:ind w:firstLine="720"/>
        <w:rPr>
          <w:rFonts w:ascii="Arial" w:hAnsi="Arial" w:cs="Arial"/>
          <w:b/>
          <w:sz w:val="24"/>
          <w:szCs w:val="24"/>
        </w:rPr>
      </w:pPr>
    </w:p>
    <w:p w:rsidR="001D7002" w:rsidRPr="009D250D" w:rsidRDefault="002C1347" w:rsidP="00DA1FBA">
      <w:pPr>
        <w:spacing w:line="360" w:lineRule="auto"/>
        <w:rPr>
          <w:rFonts w:ascii="Arial" w:hAnsi="Arial" w:cs="Arial"/>
          <w:b/>
          <w:sz w:val="24"/>
          <w:szCs w:val="24"/>
        </w:rPr>
      </w:pPr>
      <w:r w:rsidRPr="009D250D">
        <w:rPr>
          <w:rFonts w:ascii="Arial" w:hAnsi="Arial" w:cs="Arial"/>
          <w:b/>
          <w:sz w:val="24"/>
          <w:szCs w:val="24"/>
        </w:rPr>
        <w:lastRenderedPageBreak/>
        <w:t>3.</w:t>
      </w:r>
      <w:r w:rsidRPr="009D250D">
        <w:rPr>
          <w:rFonts w:ascii="Arial" w:hAnsi="Arial" w:cs="Arial"/>
          <w:b/>
          <w:sz w:val="24"/>
          <w:szCs w:val="24"/>
          <w:lang w:val="id-ID"/>
        </w:rPr>
        <w:t>4</w:t>
      </w:r>
      <w:r w:rsidR="007F764A" w:rsidRPr="009D250D">
        <w:rPr>
          <w:rFonts w:ascii="Arial" w:hAnsi="Arial" w:cs="Arial"/>
          <w:b/>
          <w:sz w:val="24"/>
          <w:szCs w:val="24"/>
        </w:rPr>
        <w:t xml:space="preserve">   </w:t>
      </w:r>
      <w:r w:rsidR="00F751F8" w:rsidRPr="009D250D">
        <w:rPr>
          <w:rFonts w:ascii="Arial" w:hAnsi="Arial" w:cs="Arial"/>
          <w:b/>
          <w:sz w:val="24"/>
          <w:szCs w:val="24"/>
          <w:lang w:val="id-ID"/>
        </w:rPr>
        <w:tab/>
      </w:r>
      <w:r w:rsidR="007F764A" w:rsidRPr="009D250D">
        <w:rPr>
          <w:rFonts w:ascii="Arial" w:hAnsi="Arial" w:cs="Arial"/>
          <w:b/>
          <w:sz w:val="24"/>
          <w:szCs w:val="24"/>
        </w:rPr>
        <w:t>Al</w:t>
      </w:r>
      <w:r w:rsidR="001D7002" w:rsidRPr="009D250D">
        <w:rPr>
          <w:rFonts w:ascii="Arial" w:hAnsi="Arial" w:cs="Arial"/>
          <w:b/>
          <w:sz w:val="24"/>
          <w:szCs w:val="24"/>
        </w:rPr>
        <w:t>a</w:t>
      </w:r>
      <w:r w:rsidR="007F764A" w:rsidRPr="009D250D">
        <w:rPr>
          <w:rFonts w:ascii="Arial" w:hAnsi="Arial" w:cs="Arial"/>
          <w:b/>
          <w:sz w:val="24"/>
          <w:szCs w:val="24"/>
        </w:rPr>
        <w:t>t da</w:t>
      </w:r>
      <w:r w:rsidR="001D7002" w:rsidRPr="009D250D">
        <w:rPr>
          <w:rFonts w:ascii="Arial" w:hAnsi="Arial" w:cs="Arial"/>
          <w:b/>
          <w:sz w:val="24"/>
          <w:szCs w:val="24"/>
        </w:rPr>
        <w:t>n Bahan</w:t>
      </w:r>
    </w:p>
    <w:p w:rsidR="001D7002" w:rsidRPr="009D250D" w:rsidRDefault="00524573" w:rsidP="00DA1FBA">
      <w:pPr>
        <w:spacing w:line="360" w:lineRule="auto"/>
        <w:rPr>
          <w:rFonts w:ascii="Arial" w:hAnsi="Arial" w:cs="Arial"/>
          <w:b/>
          <w:sz w:val="24"/>
          <w:szCs w:val="24"/>
        </w:rPr>
      </w:pPr>
      <w:r w:rsidRPr="009D250D">
        <w:rPr>
          <w:rFonts w:ascii="Arial" w:hAnsi="Arial" w:cs="Arial"/>
          <w:b/>
          <w:sz w:val="24"/>
          <w:szCs w:val="24"/>
        </w:rPr>
        <w:t xml:space="preserve">3.4.1 </w:t>
      </w:r>
      <w:r w:rsidR="001D7002" w:rsidRPr="009D250D">
        <w:rPr>
          <w:rFonts w:ascii="Arial" w:hAnsi="Arial" w:cs="Arial"/>
          <w:b/>
          <w:sz w:val="24"/>
          <w:szCs w:val="24"/>
        </w:rPr>
        <w:t xml:space="preserve"> </w:t>
      </w:r>
      <w:r w:rsidR="00F751F8" w:rsidRPr="009D250D">
        <w:rPr>
          <w:rFonts w:ascii="Arial" w:hAnsi="Arial" w:cs="Arial"/>
          <w:b/>
          <w:sz w:val="24"/>
          <w:szCs w:val="24"/>
          <w:lang w:val="id-ID"/>
        </w:rPr>
        <w:tab/>
      </w:r>
      <w:r w:rsidR="001D7002" w:rsidRPr="009D250D">
        <w:rPr>
          <w:rFonts w:ascii="Arial" w:hAnsi="Arial" w:cs="Arial"/>
          <w:b/>
          <w:sz w:val="24"/>
          <w:szCs w:val="24"/>
        </w:rPr>
        <w:t xml:space="preserve">Alat </w:t>
      </w:r>
    </w:p>
    <w:p w:rsidR="00E540F0" w:rsidRPr="009D250D" w:rsidRDefault="00E540F0" w:rsidP="007A7FE1">
      <w:pPr>
        <w:pStyle w:val="ListParagraph"/>
        <w:numPr>
          <w:ilvl w:val="0"/>
          <w:numId w:val="3"/>
        </w:numPr>
        <w:spacing w:line="360" w:lineRule="auto"/>
        <w:ind w:left="567" w:hanging="567"/>
        <w:rPr>
          <w:rFonts w:ascii="Arial" w:hAnsi="Arial" w:cs="Arial"/>
        </w:rPr>
        <w:sectPr w:rsidR="00E540F0" w:rsidRPr="009D250D" w:rsidSect="006D755B">
          <w:footerReference w:type="default" r:id="rId13"/>
          <w:pgSz w:w="11906" w:h="16838"/>
          <w:pgMar w:top="2268" w:right="1701" w:bottom="1701" w:left="2268" w:header="709" w:footer="709" w:gutter="0"/>
          <w:cols w:space="708"/>
          <w:docGrid w:linePitch="360"/>
        </w:sectPr>
      </w:pPr>
    </w:p>
    <w:p w:rsidR="00E540F0" w:rsidRPr="00DA1FBA" w:rsidRDefault="00DF674E" w:rsidP="00DA1FBA">
      <w:pPr>
        <w:spacing w:line="360" w:lineRule="auto"/>
        <w:ind w:firstLine="720"/>
        <w:jc w:val="both"/>
        <w:rPr>
          <w:rFonts w:ascii="Arial" w:hAnsi="Arial" w:cs="Arial"/>
        </w:rPr>
        <w:sectPr w:rsidR="00E540F0" w:rsidRPr="00DA1FBA" w:rsidSect="00E6099A">
          <w:type w:val="continuous"/>
          <w:pgSz w:w="11906" w:h="16838"/>
          <w:pgMar w:top="2268" w:right="1701" w:bottom="1701" w:left="2268" w:header="708" w:footer="708" w:gutter="0"/>
          <w:cols w:space="708"/>
          <w:docGrid w:linePitch="360"/>
        </w:sectPr>
      </w:pPr>
      <w:r w:rsidRPr="009D250D">
        <w:rPr>
          <w:rFonts w:ascii="Arial" w:hAnsi="Arial" w:cs="Arial"/>
        </w:rPr>
        <w:lastRenderedPageBreak/>
        <w:t>Autokl</w:t>
      </w:r>
      <w:r w:rsidRPr="009D250D">
        <w:rPr>
          <w:rFonts w:ascii="Arial" w:hAnsi="Arial" w:cs="Arial"/>
          <w:lang w:val="id-ID"/>
        </w:rPr>
        <w:t>af</w:t>
      </w:r>
      <w:r w:rsidR="00E6099A" w:rsidRPr="009D250D">
        <w:rPr>
          <w:rFonts w:ascii="Arial" w:hAnsi="Arial" w:cs="Arial"/>
          <w:lang w:val="id-ID"/>
        </w:rPr>
        <w:t xml:space="preserve"> , </w:t>
      </w:r>
      <w:r w:rsidRPr="009D250D">
        <w:rPr>
          <w:rFonts w:ascii="Arial" w:hAnsi="Arial" w:cs="Arial"/>
        </w:rPr>
        <w:t>Mikroskop</w:t>
      </w:r>
      <w:r w:rsidR="00E6099A" w:rsidRPr="009D250D">
        <w:rPr>
          <w:rFonts w:ascii="Arial" w:hAnsi="Arial" w:cs="Arial"/>
          <w:lang w:val="id-ID"/>
        </w:rPr>
        <w:t xml:space="preserve">, </w:t>
      </w:r>
      <w:r w:rsidRPr="009D250D">
        <w:rPr>
          <w:rFonts w:ascii="Arial" w:hAnsi="Arial" w:cs="Arial"/>
        </w:rPr>
        <w:t>Mista</w:t>
      </w:r>
      <w:r w:rsidR="00E6099A" w:rsidRPr="009D250D">
        <w:rPr>
          <w:rFonts w:ascii="Arial" w:hAnsi="Arial" w:cs="Arial"/>
          <w:lang w:val="id-ID"/>
        </w:rPr>
        <w:t xml:space="preserve">r </w:t>
      </w:r>
      <w:r w:rsidRPr="009D250D">
        <w:rPr>
          <w:rFonts w:ascii="Arial" w:hAnsi="Arial" w:cs="Arial"/>
        </w:rPr>
        <w:t>Objek Glass</w:t>
      </w:r>
      <w:r w:rsidR="00E6099A" w:rsidRPr="009D250D">
        <w:rPr>
          <w:rFonts w:ascii="Arial" w:hAnsi="Arial" w:cs="Arial"/>
          <w:lang w:val="id-ID"/>
        </w:rPr>
        <w:t xml:space="preserve">, </w:t>
      </w:r>
      <w:r w:rsidRPr="009D250D">
        <w:rPr>
          <w:rFonts w:ascii="Arial" w:hAnsi="Arial" w:cs="Arial"/>
          <w:i/>
        </w:rPr>
        <w:t>Peper disk blank</w:t>
      </w:r>
      <w:r w:rsidR="00E6099A" w:rsidRPr="009D250D">
        <w:rPr>
          <w:rFonts w:ascii="Arial" w:hAnsi="Arial" w:cs="Arial"/>
          <w:lang w:val="id-ID"/>
        </w:rPr>
        <w:t xml:space="preserve">, </w:t>
      </w:r>
      <w:r w:rsidRPr="009D250D">
        <w:rPr>
          <w:rFonts w:ascii="Arial" w:hAnsi="Arial" w:cs="Arial"/>
        </w:rPr>
        <w:t>Pipet Tetes</w:t>
      </w:r>
      <w:r w:rsidR="007F54CD" w:rsidRPr="009D250D">
        <w:rPr>
          <w:rFonts w:ascii="Arial" w:hAnsi="Arial" w:cs="Arial"/>
          <w:lang w:val="id-ID"/>
        </w:rPr>
        <w:t xml:space="preserve">, </w:t>
      </w:r>
      <w:r w:rsidRPr="009D250D">
        <w:rPr>
          <w:rFonts w:ascii="Arial" w:hAnsi="Arial" w:cs="Arial"/>
        </w:rPr>
        <w:t>Pipet Volum</w:t>
      </w:r>
      <w:r w:rsidR="007F54CD" w:rsidRPr="009D250D">
        <w:rPr>
          <w:rFonts w:ascii="Arial" w:hAnsi="Arial" w:cs="Arial"/>
          <w:lang w:val="id-ID"/>
        </w:rPr>
        <w:t xml:space="preserve">, </w:t>
      </w:r>
      <w:r w:rsidRPr="009D250D">
        <w:rPr>
          <w:rFonts w:ascii="Arial" w:hAnsi="Arial" w:cs="Arial"/>
        </w:rPr>
        <w:t>Plastik</w:t>
      </w:r>
      <w:r w:rsidR="007F54CD" w:rsidRPr="009D250D">
        <w:rPr>
          <w:rFonts w:ascii="Arial" w:hAnsi="Arial" w:cs="Arial"/>
          <w:lang w:val="id-ID"/>
        </w:rPr>
        <w:t xml:space="preserve">, </w:t>
      </w:r>
      <w:r w:rsidRPr="009D250D">
        <w:rPr>
          <w:rFonts w:ascii="Arial" w:hAnsi="Arial" w:cs="Arial"/>
        </w:rPr>
        <w:t>Rak kawat ose</w:t>
      </w:r>
      <w:r w:rsidR="007F54CD" w:rsidRPr="009D250D">
        <w:rPr>
          <w:rFonts w:ascii="Arial" w:hAnsi="Arial" w:cs="Arial"/>
          <w:lang w:val="id-ID"/>
        </w:rPr>
        <w:t xml:space="preserve">, </w:t>
      </w:r>
      <w:r w:rsidRPr="009D250D">
        <w:rPr>
          <w:rFonts w:ascii="Arial" w:hAnsi="Arial" w:cs="Arial"/>
        </w:rPr>
        <w:t>Rak tabung reaksi</w:t>
      </w:r>
      <w:r w:rsidR="007F54CD" w:rsidRPr="009D250D">
        <w:rPr>
          <w:rFonts w:ascii="Arial" w:hAnsi="Arial" w:cs="Arial"/>
          <w:lang w:val="id-ID"/>
        </w:rPr>
        <w:t xml:space="preserve">, </w:t>
      </w:r>
      <w:r w:rsidR="007F54CD" w:rsidRPr="009D250D">
        <w:rPr>
          <w:rFonts w:ascii="Arial" w:hAnsi="Arial" w:cs="Arial"/>
          <w:i/>
        </w:rPr>
        <w:t>Rotary</w:t>
      </w:r>
      <w:r w:rsidR="007F54CD" w:rsidRPr="009D250D">
        <w:rPr>
          <w:rFonts w:ascii="Arial" w:hAnsi="Arial" w:cs="Arial"/>
          <w:i/>
          <w:lang w:val="id-ID"/>
        </w:rPr>
        <w:t xml:space="preserve">, </w:t>
      </w:r>
      <w:r w:rsidRPr="009D250D">
        <w:rPr>
          <w:rFonts w:ascii="Arial" w:hAnsi="Arial" w:cs="Arial"/>
          <w:i/>
        </w:rPr>
        <w:t>evaporat</w:t>
      </w:r>
      <w:r w:rsidRPr="009D250D">
        <w:rPr>
          <w:rFonts w:ascii="Arial" w:hAnsi="Arial" w:cs="Arial"/>
          <w:i/>
          <w:lang w:val="id-ID"/>
        </w:rPr>
        <w:t>ory</w:t>
      </w:r>
      <w:r w:rsidR="007F54CD" w:rsidRPr="009D250D">
        <w:rPr>
          <w:rFonts w:ascii="Arial" w:hAnsi="Arial" w:cs="Arial"/>
          <w:lang w:val="id-ID"/>
        </w:rPr>
        <w:t>,</w:t>
      </w:r>
      <w:r w:rsidR="00F530AE" w:rsidRPr="009D250D">
        <w:rPr>
          <w:rFonts w:ascii="Arial" w:hAnsi="Arial" w:cs="Arial"/>
          <w:lang w:val="id-ID"/>
        </w:rPr>
        <w:t xml:space="preserve"> </w:t>
      </w:r>
      <w:r w:rsidRPr="009D250D">
        <w:rPr>
          <w:rFonts w:ascii="Arial" w:hAnsi="Arial" w:cs="Arial"/>
        </w:rPr>
        <w:t>Spidol</w:t>
      </w:r>
      <w:r w:rsidR="007F54CD" w:rsidRPr="009D250D">
        <w:rPr>
          <w:rFonts w:ascii="Arial" w:hAnsi="Arial" w:cs="Arial"/>
          <w:lang w:val="id-ID"/>
        </w:rPr>
        <w:t xml:space="preserve">, </w:t>
      </w:r>
      <w:r w:rsidRPr="009D250D">
        <w:rPr>
          <w:rFonts w:ascii="Arial" w:hAnsi="Arial" w:cs="Arial"/>
        </w:rPr>
        <w:t>Timbangan</w:t>
      </w:r>
      <w:r w:rsidR="007F54CD" w:rsidRPr="009D250D">
        <w:rPr>
          <w:rFonts w:ascii="Arial" w:hAnsi="Arial" w:cs="Arial"/>
          <w:lang w:val="id-ID"/>
        </w:rPr>
        <w:t>,</w:t>
      </w:r>
      <w:r w:rsidRPr="009D250D">
        <w:rPr>
          <w:rFonts w:ascii="Arial" w:hAnsi="Arial" w:cs="Arial"/>
        </w:rPr>
        <w:t>Tabun</w:t>
      </w:r>
      <w:r w:rsidR="007F54CD" w:rsidRPr="009D250D">
        <w:rPr>
          <w:rFonts w:ascii="Arial" w:hAnsi="Arial" w:cs="Arial"/>
          <w:lang w:val="id-ID"/>
        </w:rPr>
        <w:t xml:space="preserve">g, </w:t>
      </w:r>
      <w:r w:rsidR="001D7002" w:rsidRPr="009D250D">
        <w:rPr>
          <w:rFonts w:ascii="Arial" w:hAnsi="Arial" w:cs="Arial"/>
        </w:rPr>
        <w:t>Batang pengaduk</w:t>
      </w:r>
      <w:r w:rsidR="007F54CD" w:rsidRPr="009D250D">
        <w:rPr>
          <w:rFonts w:ascii="Arial" w:hAnsi="Arial" w:cs="Arial"/>
          <w:lang w:val="id-ID"/>
        </w:rPr>
        <w:t xml:space="preserve">, </w:t>
      </w:r>
      <w:r w:rsidR="00F530AE" w:rsidRPr="009D250D">
        <w:rPr>
          <w:rFonts w:ascii="Arial" w:hAnsi="Arial" w:cs="Arial"/>
        </w:rPr>
        <w:t>Benang</w:t>
      </w:r>
      <w:r w:rsidR="007F54CD" w:rsidRPr="009D250D">
        <w:rPr>
          <w:rFonts w:ascii="Arial" w:hAnsi="Arial" w:cs="Arial"/>
          <w:lang w:val="id-ID"/>
        </w:rPr>
        <w:t xml:space="preserve">, </w:t>
      </w:r>
      <w:r w:rsidR="001D7002" w:rsidRPr="009D250D">
        <w:rPr>
          <w:rFonts w:ascii="Arial" w:hAnsi="Arial" w:cs="Arial"/>
        </w:rPr>
        <w:t>Beaker Glass</w:t>
      </w:r>
      <w:r w:rsidR="007F54CD" w:rsidRPr="009D250D">
        <w:rPr>
          <w:rFonts w:ascii="Arial" w:hAnsi="Arial" w:cs="Arial"/>
          <w:lang w:val="id-ID"/>
        </w:rPr>
        <w:t>,</w:t>
      </w:r>
      <w:r w:rsidR="001D7002" w:rsidRPr="009D250D">
        <w:rPr>
          <w:rFonts w:ascii="Arial" w:hAnsi="Arial" w:cs="Arial"/>
        </w:rPr>
        <w:t>Cawan Petri</w:t>
      </w:r>
      <w:r w:rsidR="007F54CD" w:rsidRPr="009D250D">
        <w:rPr>
          <w:rFonts w:ascii="Arial" w:hAnsi="Arial" w:cs="Arial"/>
          <w:lang w:val="id-ID"/>
        </w:rPr>
        <w:t>,</w:t>
      </w:r>
      <w:r w:rsidR="001D7002" w:rsidRPr="009D250D">
        <w:rPr>
          <w:rFonts w:ascii="Arial" w:hAnsi="Arial" w:cs="Arial"/>
        </w:rPr>
        <w:t>De Glass</w:t>
      </w:r>
      <w:r w:rsidR="007F54CD" w:rsidRPr="009D250D">
        <w:rPr>
          <w:rFonts w:ascii="Arial" w:hAnsi="Arial" w:cs="Arial"/>
          <w:lang w:val="id-ID"/>
        </w:rPr>
        <w:t xml:space="preserve">, </w:t>
      </w:r>
      <w:r w:rsidR="001D7002" w:rsidRPr="009D250D">
        <w:rPr>
          <w:rFonts w:ascii="Arial" w:hAnsi="Arial" w:cs="Arial"/>
        </w:rPr>
        <w:t>Erlenmeyer</w:t>
      </w:r>
      <w:r w:rsidR="007F54CD" w:rsidRPr="009D250D">
        <w:rPr>
          <w:rFonts w:ascii="Arial" w:hAnsi="Arial" w:cs="Arial"/>
          <w:lang w:val="id-ID"/>
        </w:rPr>
        <w:t xml:space="preserve">, </w:t>
      </w:r>
      <w:r w:rsidR="001D7002" w:rsidRPr="009D250D">
        <w:rPr>
          <w:rFonts w:ascii="Arial" w:hAnsi="Arial" w:cs="Arial"/>
        </w:rPr>
        <w:t>Gelas Ukur</w:t>
      </w:r>
      <w:r w:rsidR="007F54CD" w:rsidRPr="009D250D">
        <w:rPr>
          <w:rFonts w:ascii="Arial" w:hAnsi="Arial" w:cs="Arial"/>
          <w:lang w:val="id-ID"/>
        </w:rPr>
        <w:t xml:space="preserve">, </w:t>
      </w:r>
      <w:r w:rsidR="001D7002" w:rsidRPr="009D250D">
        <w:rPr>
          <w:rFonts w:ascii="Arial" w:hAnsi="Arial" w:cs="Arial"/>
        </w:rPr>
        <w:t>Hot Plate</w:t>
      </w:r>
      <w:r w:rsidR="007F54CD" w:rsidRPr="009D250D">
        <w:rPr>
          <w:rFonts w:ascii="Arial" w:hAnsi="Arial" w:cs="Arial"/>
          <w:lang w:val="id-ID"/>
        </w:rPr>
        <w:t xml:space="preserve">, </w:t>
      </w:r>
      <w:r w:rsidR="001D7002" w:rsidRPr="009D250D">
        <w:rPr>
          <w:rFonts w:ascii="Arial" w:hAnsi="Arial" w:cs="Arial"/>
        </w:rPr>
        <w:t>Inkubator</w:t>
      </w:r>
      <w:r w:rsidR="007F54CD" w:rsidRPr="009D250D">
        <w:rPr>
          <w:rFonts w:ascii="Arial" w:hAnsi="Arial" w:cs="Arial"/>
          <w:lang w:val="id-ID"/>
        </w:rPr>
        <w:t xml:space="preserve">, </w:t>
      </w:r>
      <w:r w:rsidR="001D7002" w:rsidRPr="009D250D">
        <w:rPr>
          <w:rFonts w:ascii="Arial" w:hAnsi="Arial" w:cs="Arial"/>
        </w:rPr>
        <w:t xml:space="preserve">Kapas </w:t>
      </w:r>
      <w:r w:rsidR="007F54CD" w:rsidRPr="009D250D">
        <w:rPr>
          <w:rFonts w:ascii="Arial" w:hAnsi="Arial" w:cs="Arial"/>
          <w:lang w:val="id-ID"/>
        </w:rPr>
        <w:t xml:space="preserve">, </w:t>
      </w:r>
      <w:r w:rsidR="001D7002" w:rsidRPr="009D250D">
        <w:rPr>
          <w:rFonts w:ascii="Arial" w:hAnsi="Arial" w:cs="Arial"/>
        </w:rPr>
        <w:t>Kawat Ose</w:t>
      </w:r>
      <w:r w:rsidR="007F54CD" w:rsidRPr="009D250D">
        <w:rPr>
          <w:rFonts w:ascii="Arial" w:hAnsi="Arial" w:cs="Arial"/>
          <w:lang w:val="id-ID"/>
        </w:rPr>
        <w:t xml:space="preserve">, </w:t>
      </w:r>
      <w:r w:rsidR="001D7002" w:rsidRPr="009D250D">
        <w:rPr>
          <w:rFonts w:ascii="Arial" w:hAnsi="Arial" w:cs="Arial"/>
        </w:rPr>
        <w:t>Kain Flanel</w:t>
      </w:r>
      <w:r w:rsidR="007F54CD" w:rsidRPr="009D250D">
        <w:rPr>
          <w:rFonts w:ascii="Arial" w:hAnsi="Arial" w:cs="Arial"/>
          <w:lang w:val="id-ID"/>
        </w:rPr>
        <w:t xml:space="preserve">, </w:t>
      </w:r>
      <w:r w:rsidR="001D7002" w:rsidRPr="009D250D">
        <w:rPr>
          <w:rFonts w:ascii="Arial" w:hAnsi="Arial" w:cs="Arial"/>
        </w:rPr>
        <w:t>Kertas Perkamen</w:t>
      </w:r>
      <w:r w:rsidR="007F54CD" w:rsidRPr="009D250D">
        <w:rPr>
          <w:rFonts w:ascii="Arial" w:hAnsi="Arial" w:cs="Arial"/>
          <w:lang w:val="id-ID"/>
        </w:rPr>
        <w:t xml:space="preserve">, </w:t>
      </w:r>
      <w:r w:rsidR="001D7002" w:rsidRPr="009D250D">
        <w:rPr>
          <w:rFonts w:ascii="Arial" w:hAnsi="Arial" w:cs="Arial"/>
        </w:rPr>
        <w:t>Lampu Bunsen</w:t>
      </w:r>
      <w:r w:rsidR="007F54CD" w:rsidRPr="009D250D">
        <w:rPr>
          <w:rFonts w:ascii="Arial" w:hAnsi="Arial" w:cs="Arial"/>
          <w:lang w:val="id-ID"/>
        </w:rPr>
        <w:t xml:space="preserve">, </w:t>
      </w:r>
      <w:r w:rsidR="001D7002" w:rsidRPr="009D250D">
        <w:rPr>
          <w:rFonts w:ascii="Arial" w:hAnsi="Arial" w:cs="Arial"/>
        </w:rPr>
        <w:t>Mikroskop</w:t>
      </w:r>
      <w:r w:rsidR="007F54CD" w:rsidRPr="009D250D">
        <w:rPr>
          <w:rFonts w:ascii="Arial" w:hAnsi="Arial" w:cs="Arial"/>
          <w:lang w:val="id-ID"/>
        </w:rPr>
        <w:t xml:space="preserve">, </w:t>
      </w:r>
      <w:r w:rsidR="001D7002" w:rsidRPr="009D250D">
        <w:rPr>
          <w:rFonts w:ascii="Arial" w:hAnsi="Arial" w:cs="Arial"/>
        </w:rPr>
        <w:t>Mistar</w:t>
      </w:r>
      <w:r w:rsidR="007F54CD" w:rsidRPr="009D250D">
        <w:rPr>
          <w:rFonts w:ascii="Arial" w:hAnsi="Arial" w:cs="Arial"/>
          <w:lang w:val="id-ID"/>
        </w:rPr>
        <w:t xml:space="preserve">, </w:t>
      </w:r>
      <w:r w:rsidR="001D7002" w:rsidRPr="009D250D">
        <w:rPr>
          <w:rFonts w:ascii="Arial" w:hAnsi="Arial" w:cs="Arial"/>
        </w:rPr>
        <w:t>Objek Glass</w:t>
      </w:r>
      <w:r w:rsidR="007F54CD" w:rsidRPr="009D250D">
        <w:rPr>
          <w:rFonts w:ascii="Arial" w:hAnsi="Arial" w:cs="Arial"/>
          <w:lang w:val="id-ID"/>
        </w:rPr>
        <w:t xml:space="preserve">, </w:t>
      </w:r>
      <w:r w:rsidR="001D7002" w:rsidRPr="009D250D">
        <w:rPr>
          <w:rFonts w:ascii="Arial" w:hAnsi="Arial" w:cs="Arial"/>
          <w:i/>
        </w:rPr>
        <w:t>Peper disk blank</w:t>
      </w:r>
      <w:r w:rsidR="007F54CD" w:rsidRPr="009D250D">
        <w:rPr>
          <w:rFonts w:ascii="Arial" w:hAnsi="Arial" w:cs="Arial"/>
          <w:lang w:val="id-ID"/>
        </w:rPr>
        <w:t xml:space="preserve">, </w:t>
      </w:r>
      <w:r w:rsidR="001D7002" w:rsidRPr="009D250D">
        <w:rPr>
          <w:rFonts w:ascii="Arial" w:hAnsi="Arial" w:cs="Arial"/>
        </w:rPr>
        <w:t>Pipet Tete</w:t>
      </w:r>
      <w:r w:rsidR="007F54CD" w:rsidRPr="009D250D">
        <w:rPr>
          <w:rFonts w:ascii="Arial" w:hAnsi="Arial" w:cs="Arial"/>
          <w:lang w:val="id-ID"/>
        </w:rPr>
        <w:t xml:space="preserve">t, </w:t>
      </w:r>
      <w:r w:rsidR="001D7002" w:rsidRPr="009D250D">
        <w:rPr>
          <w:rFonts w:ascii="Arial" w:hAnsi="Arial" w:cs="Arial"/>
        </w:rPr>
        <w:t>Pipet Volum</w:t>
      </w:r>
      <w:r w:rsidR="007F54CD" w:rsidRPr="009D250D">
        <w:rPr>
          <w:rFonts w:ascii="Arial" w:hAnsi="Arial" w:cs="Arial"/>
          <w:lang w:val="id-ID"/>
        </w:rPr>
        <w:t xml:space="preserve">, </w:t>
      </w:r>
      <w:r w:rsidR="001D7002" w:rsidRPr="009D250D">
        <w:rPr>
          <w:rFonts w:ascii="Arial" w:hAnsi="Arial" w:cs="Arial"/>
        </w:rPr>
        <w:t>Plastik</w:t>
      </w:r>
      <w:r w:rsidR="007F54CD" w:rsidRPr="009D250D">
        <w:rPr>
          <w:rFonts w:ascii="Arial" w:hAnsi="Arial" w:cs="Arial"/>
          <w:lang w:val="id-ID"/>
        </w:rPr>
        <w:t xml:space="preserve">, </w:t>
      </w:r>
      <w:r w:rsidR="001D7002" w:rsidRPr="009D250D">
        <w:rPr>
          <w:rFonts w:ascii="Arial" w:hAnsi="Arial" w:cs="Arial"/>
        </w:rPr>
        <w:t>Rak kawat ose</w:t>
      </w:r>
      <w:r w:rsidR="007F54CD" w:rsidRPr="009D250D">
        <w:rPr>
          <w:rFonts w:ascii="Arial" w:hAnsi="Arial" w:cs="Arial"/>
          <w:lang w:val="id-ID"/>
        </w:rPr>
        <w:t xml:space="preserve">, </w:t>
      </w:r>
      <w:r w:rsidR="001D7002" w:rsidRPr="009D250D">
        <w:rPr>
          <w:rFonts w:ascii="Arial" w:hAnsi="Arial" w:cs="Arial"/>
        </w:rPr>
        <w:t>Rak tabung reaksi</w:t>
      </w:r>
      <w:r w:rsidR="007F54CD" w:rsidRPr="009D250D">
        <w:rPr>
          <w:rFonts w:ascii="Arial" w:hAnsi="Arial" w:cs="Arial"/>
          <w:lang w:val="id-ID"/>
        </w:rPr>
        <w:t xml:space="preserve">, </w:t>
      </w:r>
      <w:r w:rsidR="001D7002" w:rsidRPr="009D250D">
        <w:rPr>
          <w:rFonts w:ascii="Arial" w:hAnsi="Arial" w:cs="Arial"/>
          <w:i/>
        </w:rPr>
        <w:t>Rotary evaporat</w:t>
      </w:r>
      <w:r w:rsidR="00184D13" w:rsidRPr="009D250D">
        <w:rPr>
          <w:rFonts w:ascii="Arial" w:hAnsi="Arial" w:cs="Arial"/>
          <w:i/>
          <w:lang w:val="id-ID"/>
        </w:rPr>
        <w:t>ory</w:t>
      </w:r>
      <w:r w:rsidR="007F54CD" w:rsidRPr="009D250D">
        <w:rPr>
          <w:rFonts w:ascii="Arial" w:hAnsi="Arial" w:cs="Arial"/>
          <w:lang w:val="id-ID"/>
        </w:rPr>
        <w:t xml:space="preserve">, </w:t>
      </w:r>
      <w:r w:rsidR="001D7002" w:rsidRPr="009D250D">
        <w:rPr>
          <w:rFonts w:ascii="Arial" w:hAnsi="Arial" w:cs="Arial"/>
        </w:rPr>
        <w:t>Spidol</w:t>
      </w:r>
      <w:r w:rsidR="007F54CD" w:rsidRPr="009D250D">
        <w:rPr>
          <w:rFonts w:ascii="Arial" w:hAnsi="Arial" w:cs="Arial"/>
          <w:lang w:val="id-ID"/>
        </w:rPr>
        <w:t xml:space="preserve">, </w:t>
      </w:r>
      <w:r w:rsidR="001D7002" w:rsidRPr="009D250D">
        <w:rPr>
          <w:rFonts w:ascii="Arial" w:hAnsi="Arial" w:cs="Arial"/>
        </w:rPr>
        <w:t>Timbangan</w:t>
      </w:r>
      <w:r w:rsidR="007F54CD" w:rsidRPr="009D250D">
        <w:rPr>
          <w:rFonts w:ascii="Arial" w:hAnsi="Arial" w:cs="Arial"/>
          <w:lang w:val="id-ID"/>
        </w:rPr>
        <w:t xml:space="preserve">, </w:t>
      </w:r>
      <w:r w:rsidR="00E6099A" w:rsidRPr="009D250D">
        <w:rPr>
          <w:rFonts w:ascii="Arial" w:hAnsi="Arial" w:cs="Arial"/>
        </w:rPr>
        <w:t>Tabung reak</w:t>
      </w:r>
      <w:r w:rsidR="00DA1FBA">
        <w:rPr>
          <w:rFonts w:ascii="Arial" w:hAnsi="Arial" w:cs="Arial"/>
          <w:lang w:val="id-ID"/>
        </w:rPr>
        <w:t>s</w:t>
      </w:r>
      <w:r w:rsidR="00DA1FBA">
        <w:rPr>
          <w:rFonts w:ascii="Arial" w:hAnsi="Arial" w:cs="Arial"/>
        </w:rPr>
        <w:t>i</w:t>
      </w:r>
    </w:p>
    <w:p w:rsidR="00E6099A" w:rsidRPr="00DA1FBA" w:rsidRDefault="00E6099A" w:rsidP="00DA1FBA">
      <w:pPr>
        <w:tabs>
          <w:tab w:val="left" w:pos="2880"/>
        </w:tabs>
        <w:spacing w:line="360" w:lineRule="auto"/>
        <w:rPr>
          <w:rFonts w:ascii="Arial" w:hAnsi="Arial" w:cs="Arial"/>
        </w:rPr>
        <w:sectPr w:rsidR="00E6099A" w:rsidRPr="00DA1FBA" w:rsidSect="00E540F0">
          <w:type w:val="continuous"/>
          <w:pgSz w:w="11906" w:h="16838"/>
          <w:pgMar w:top="2268" w:right="1701" w:bottom="1701" w:left="2268" w:header="708" w:footer="708" w:gutter="0"/>
          <w:cols w:space="708"/>
          <w:docGrid w:linePitch="360"/>
        </w:sectPr>
      </w:pPr>
    </w:p>
    <w:p w:rsidR="001D7002" w:rsidRPr="009D250D" w:rsidRDefault="00524573" w:rsidP="00DA1FBA">
      <w:pPr>
        <w:spacing w:line="360" w:lineRule="auto"/>
        <w:rPr>
          <w:rFonts w:ascii="Arial" w:hAnsi="Arial" w:cs="Arial"/>
          <w:b/>
          <w:sz w:val="24"/>
          <w:szCs w:val="24"/>
        </w:rPr>
      </w:pPr>
      <w:r w:rsidRPr="009D250D">
        <w:rPr>
          <w:rFonts w:ascii="Arial" w:hAnsi="Arial" w:cs="Arial"/>
          <w:b/>
          <w:sz w:val="24"/>
          <w:szCs w:val="24"/>
        </w:rPr>
        <w:lastRenderedPageBreak/>
        <w:t>3.4.2</w:t>
      </w:r>
      <w:r w:rsidR="001D7002" w:rsidRPr="009D250D">
        <w:rPr>
          <w:rFonts w:ascii="Arial" w:hAnsi="Arial" w:cs="Arial"/>
          <w:b/>
          <w:sz w:val="24"/>
          <w:szCs w:val="24"/>
        </w:rPr>
        <w:t xml:space="preserve"> Bahan</w:t>
      </w:r>
    </w:p>
    <w:p w:rsidR="00E540F0" w:rsidRPr="009D250D" w:rsidRDefault="00E540F0" w:rsidP="00DA1FBA">
      <w:pPr>
        <w:pStyle w:val="ListParagraph"/>
        <w:numPr>
          <w:ilvl w:val="0"/>
          <w:numId w:val="4"/>
        </w:numPr>
        <w:spacing w:line="360" w:lineRule="auto"/>
        <w:ind w:left="709" w:hanging="709"/>
        <w:rPr>
          <w:rFonts w:ascii="Arial" w:hAnsi="Arial" w:cs="Arial"/>
        </w:rPr>
        <w:sectPr w:rsidR="00E540F0" w:rsidRPr="009D250D" w:rsidSect="00E540F0">
          <w:type w:val="continuous"/>
          <w:pgSz w:w="11906" w:h="16838"/>
          <w:pgMar w:top="2268" w:right="1701" w:bottom="1701" w:left="2268" w:header="708" w:footer="708" w:gutter="0"/>
          <w:cols w:space="708"/>
          <w:docGrid w:linePitch="360"/>
        </w:sectPr>
      </w:pPr>
    </w:p>
    <w:p w:rsidR="00E540F0" w:rsidRPr="009D250D" w:rsidRDefault="001D7002" w:rsidP="00DA1FBA">
      <w:pPr>
        <w:spacing w:line="360" w:lineRule="auto"/>
        <w:ind w:firstLine="720"/>
        <w:jc w:val="both"/>
        <w:rPr>
          <w:rFonts w:ascii="Arial" w:hAnsi="Arial" w:cs="Arial"/>
        </w:rPr>
        <w:sectPr w:rsidR="00E540F0" w:rsidRPr="009D250D" w:rsidSect="00E6099A">
          <w:type w:val="continuous"/>
          <w:pgSz w:w="11906" w:h="16838"/>
          <w:pgMar w:top="2268" w:right="1701" w:bottom="1701" w:left="2268" w:header="708" w:footer="708" w:gutter="0"/>
          <w:cols w:space="708"/>
          <w:docGrid w:linePitch="360"/>
        </w:sectPr>
      </w:pPr>
      <w:r w:rsidRPr="009D250D">
        <w:rPr>
          <w:rFonts w:ascii="Arial" w:hAnsi="Arial" w:cs="Arial"/>
        </w:rPr>
        <w:lastRenderedPageBreak/>
        <w:t>Alkohol 70%</w:t>
      </w:r>
      <w:r w:rsidR="007F54CD" w:rsidRPr="009D250D">
        <w:rPr>
          <w:rFonts w:ascii="Arial" w:hAnsi="Arial" w:cs="Arial"/>
          <w:lang w:val="id-ID"/>
        </w:rPr>
        <w:t xml:space="preserve">, </w:t>
      </w:r>
      <w:r w:rsidRPr="009D250D">
        <w:rPr>
          <w:rFonts w:ascii="Arial" w:hAnsi="Arial" w:cs="Arial"/>
        </w:rPr>
        <w:t>Alkohol 96%</w:t>
      </w:r>
      <w:r w:rsidR="007F54CD" w:rsidRPr="009D250D">
        <w:rPr>
          <w:rFonts w:ascii="Arial" w:hAnsi="Arial" w:cs="Arial"/>
          <w:lang w:val="id-ID"/>
        </w:rPr>
        <w:t xml:space="preserve">, </w:t>
      </w:r>
      <w:r w:rsidRPr="009D250D">
        <w:rPr>
          <w:rFonts w:ascii="Arial" w:hAnsi="Arial" w:cs="Arial"/>
        </w:rPr>
        <w:t>Aquadest</w:t>
      </w:r>
      <w:r w:rsidR="007F54CD" w:rsidRPr="009D250D">
        <w:rPr>
          <w:rFonts w:ascii="Arial" w:hAnsi="Arial" w:cs="Arial"/>
          <w:lang w:val="id-ID"/>
        </w:rPr>
        <w:t xml:space="preserve">, </w:t>
      </w:r>
      <w:r w:rsidRPr="009D250D">
        <w:rPr>
          <w:rFonts w:ascii="Arial" w:hAnsi="Arial" w:cs="Arial"/>
          <w:i/>
        </w:rPr>
        <w:t>Escherichia coli</w:t>
      </w:r>
      <w:r w:rsidR="007F54CD" w:rsidRPr="009D250D">
        <w:rPr>
          <w:rFonts w:ascii="Arial" w:hAnsi="Arial" w:cs="Arial"/>
          <w:lang w:val="id-ID"/>
        </w:rPr>
        <w:t xml:space="preserve">, </w:t>
      </w:r>
      <w:r w:rsidRPr="009D250D">
        <w:rPr>
          <w:rFonts w:ascii="Arial" w:hAnsi="Arial" w:cs="Arial"/>
        </w:rPr>
        <w:t xml:space="preserve">Kristal violet </w:t>
      </w:r>
      <w:r w:rsidR="007F54CD" w:rsidRPr="009D250D">
        <w:rPr>
          <w:rFonts w:ascii="Arial" w:hAnsi="Arial" w:cs="Arial"/>
          <w:lang w:val="id-ID"/>
        </w:rPr>
        <w:t xml:space="preserve">, </w:t>
      </w:r>
      <w:r w:rsidRPr="009D250D">
        <w:rPr>
          <w:rFonts w:ascii="Arial" w:hAnsi="Arial" w:cs="Arial"/>
        </w:rPr>
        <w:t>Klor</w:t>
      </w:r>
      <w:r w:rsidR="00FE3762" w:rsidRPr="009D250D">
        <w:rPr>
          <w:rFonts w:ascii="Arial" w:hAnsi="Arial" w:cs="Arial"/>
        </w:rPr>
        <w:t xml:space="preserve">amfenikol </w:t>
      </w:r>
      <w:r w:rsidR="007F54CD" w:rsidRPr="009D250D">
        <w:rPr>
          <w:rFonts w:ascii="Arial" w:hAnsi="Arial" w:cs="Arial"/>
          <w:lang w:val="id-ID"/>
        </w:rPr>
        <w:t xml:space="preserve">, </w:t>
      </w:r>
      <w:r w:rsidRPr="009D250D">
        <w:rPr>
          <w:rFonts w:ascii="Arial" w:hAnsi="Arial" w:cs="Arial"/>
        </w:rPr>
        <w:t>Larutan lugo</w:t>
      </w:r>
      <w:r w:rsidR="00F24AC5" w:rsidRPr="009D250D">
        <w:rPr>
          <w:rFonts w:ascii="Arial" w:hAnsi="Arial" w:cs="Arial"/>
          <w:lang w:val="id-ID"/>
        </w:rPr>
        <w:t>l</w:t>
      </w:r>
      <w:r w:rsidR="007F54CD" w:rsidRPr="009D250D">
        <w:rPr>
          <w:rFonts w:ascii="Arial" w:hAnsi="Arial" w:cs="Arial"/>
          <w:lang w:val="id-ID"/>
        </w:rPr>
        <w:t xml:space="preserve">, </w:t>
      </w:r>
      <w:r w:rsidRPr="009D250D">
        <w:rPr>
          <w:rFonts w:ascii="Arial" w:hAnsi="Arial" w:cs="Arial"/>
        </w:rPr>
        <w:t>Larutan fuchsin</w:t>
      </w:r>
      <w:r w:rsidR="007F54CD" w:rsidRPr="009D250D">
        <w:rPr>
          <w:rFonts w:ascii="Arial" w:hAnsi="Arial" w:cs="Arial"/>
          <w:lang w:val="id-ID"/>
        </w:rPr>
        <w:t xml:space="preserve">, </w:t>
      </w:r>
      <w:r w:rsidRPr="009D250D">
        <w:rPr>
          <w:rFonts w:ascii="Arial" w:hAnsi="Arial" w:cs="Arial"/>
        </w:rPr>
        <w:t>Minyak emersi</w:t>
      </w:r>
      <w:r w:rsidR="007F54CD" w:rsidRPr="009D250D">
        <w:rPr>
          <w:rFonts w:ascii="Arial" w:hAnsi="Arial" w:cs="Arial"/>
          <w:lang w:val="id-ID"/>
        </w:rPr>
        <w:t xml:space="preserve">, </w:t>
      </w:r>
      <w:r w:rsidRPr="009D250D">
        <w:rPr>
          <w:rFonts w:ascii="Arial" w:hAnsi="Arial" w:cs="Arial"/>
        </w:rPr>
        <w:t>Muller Hilton Agar (MHA)</w:t>
      </w:r>
      <w:r w:rsidR="007F54CD" w:rsidRPr="009D250D">
        <w:rPr>
          <w:rFonts w:ascii="Arial" w:hAnsi="Arial" w:cs="Arial"/>
          <w:lang w:val="id-ID"/>
        </w:rPr>
        <w:t xml:space="preserve">, </w:t>
      </w:r>
      <w:r w:rsidRPr="009D250D">
        <w:rPr>
          <w:rFonts w:ascii="Arial" w:hAnsi="Arial" w:cs="Arial"/>
        </w:rPr>
        <w:t>Natrium Klorida (NaCl)</w:t>
      </w:r>
      <w:r w:rsidR="00462DB4" w:rsidRPr="009D250D">
        <w:rPr>
          <w:rFonts w:ascii="Arial" w:hAnsi="Arial" w:cs="Arial"/>
          <w:lang w:val="id-ID"/>
        </w:rPr>
        <w:t>,</w:t>
      </w:r>
      <w:r w:rsidR="007F54CD" w:rsidRPr="009D250D">
        <w:rPr>
          <w:rFonts w:ascii="Arial" w:hAnsi="Arial" w:cs="Arial"/>
          <w:lang w:val="id-ID"/>
        </w:rPr>
        <w:t xml:space="preserve"> </w:t>
      </w:r>
      <w:r w:rsidR="00E540F0" w:rsidRPr="009D250D">
        <w:rPr>
          <w:rFonts w:ascii="Arial" w:hAnsi="Arial" w:cs="Arial"/>
        </w:rPr>
        <w:t>Sampel (serbuk daun kenikir</w:t>
      </w:r>
      <w:r w:rsidRPr="009D250D">
        <w:rPr>
          <w:rFonts w:ascii="Arial" w:hAnsi="Arial" w:cs="Arial"/>
        </w:rPr>
        <w:t>)</w:t>
      </w:r>
      <w:r w:rsidR="007F54CD" w:rsidRPr="009D250D">
        <w:rPr>
          <w:rFonts w:ascii="Arial" w:hAnsi="Arial" w:cs="Arial"/>
          <w:lang w:val="id-ID"/>
        </w:rPr>
        <w:t xml:space="preserve">, </w:t>
      </w:r>
      <w:r w:rsidR="00462DB4" w:rsidRPr="009D250D">
        <w:rPr>
          <w:rFonts w:ascii="Arial" w:hAnsi="Arial" w:cs="Arial"/>
        </w:rPr>
        <w:t>Suspens</w:t>
      </w:r>
      <w:r w:rsidR="00462DB4" w:rsidRPr="009D250D">
        <w:rPr>
          <w:rFonts w:ascii="Arial" w:hAnsi="Arial" w:cs="Arial"/>
          <w:lang w:val="id-ID"/>
        </w:rPr>
        <w:t>i</w:t>
      </w:r>
      <w:r w:rsidRPr="009D250D">
        <w:rPr>
          <w:rFonts w:ascii="Arial" w:hAnsi="Arial" w:cs="Arial"/>
        </w:rPr>
        <w:t xml:space="preserve"> </w:t>
      </w:r>
      <w:r w:rsidRPr="009D250D">
        <w:rPr>
          <w:rFonts w:ascii="Arial" w:hAnsi="Arial" w:cs="Arial"/>
          <w:i/>
        </w:rPr>
        <w:t>Mc.Farlan</w:t>
      </w:r>
      <w:r w:rsidR="00E6099A" w:rsidRPr="009D250D">
        <w:rPr>
          <w:rFonts w:ascii="Arial" w:hAnsi="Arial" w:cs="Arial"/>
          <w:i/>
          <w:lang w:val="id-ID"/>
        </w:rPr>
        <w:t>d</w:t>
      </w:r>
      <w:r w:rsidR="00F530AE" w:rsidRPr="009D250D">
        <w:rPr>
          <w:rFonts w:ascii="Arial" w:hAnsi="Arial" w:cs="Arial"/>
          <w:i/>
          <w:lang w:val="id-ID"/>
        </w:rPr>
        <w:t>.</w:t>
      </w:r>
    </w:p>
    <w:p w:rsidR="001D7002" w:rsidRPr="009D250D" w:rsidRDefault="00F24AC5" w:rsidP="00DA1FBA">
      <w:pPr>
        <w:spacing w:line="360" w:lineRule="auto"/>
        <w:rPr>
          <w:rFonts w:ascii="Arial" w:hAnsi="Arial" w:cs="Arial"/>
          <w:b/>
          <w:sz w:val="24"/>
          <w:szCs w:val="24"/>
        </w:rPr>
      </w:pPr>
      <w:r w:rsidRPr="009D250D">
        <w:rPr>
          <w:rFonts w:ascii="Arial" w:hAnsi="Arial" w:cs="Arial"/>
          <w:b/>
          <w:sz w:val="24"/>
          <w:szCs w:val="24"/>
          <w:lang w:val="id-ID"/>
        </w:rPr>
        <w:lastRenderedPageBreak/>
        <w:t>3.5</w:t>
      </w:r>
      <w:r w:rsidRPr="009D250D">
        <w:rPr>
          <w:rFonts w:ascii="Arial" w:hAnsi="Arial" w:cs="Arial"/>
          <w:b/>
          <w:sz w:val="24"/>
          <w:szCs w:val="24"/>
          <w:lang w:val="id-ID"/>
        </w:rPr>
        <w:tab/>
      </w:r>
      <w:r w:rsidR="001D7002" w:rsidRPr="009D250D">
        <w:rPr>
          <w:rFonts w:ascii="Arial" w:hAnsi="Arial" w:cs="Arial"/>
          <w:b/>
          <w:sz w:val="24"/>
          <w:szCs w:val="24"/>
        </w:rPr>
        <w:t>Prosedur Kerja</w:t>
      </w:r>
    </w:p>
    <w:p w:rsidR="00DA1FBA" w:rsidRDefault="00F71257" w:rsidP="00DA1FBA">
      <w:pPr>
        <w:spacing w:line="360" w:lineRule="auto"/>
        <w:rPr>
          <w:rFonts w:ascii="Arial" w:hAnsi="Arial" w:cs="Arial"/>
          <w:b/>
          <w:sz w:val="24"/>
          <w:szCs w:val="24"/>
        </w:rPr>
      </w:pPr>
      <w:r w:rsidRPr="009D250D">
        <w:rPr>
          <w:rFonts w:ascii="Arial" w:hAnsi="Arial" w:cs="Arial"/>
          <w:b/>
          <w:sz w:val="24"/>
          <w:szCs w:val="24"/>
        </w:rPr>
        <w:t>3.5.1</w:t>
      </w:r>
      <w:r w:rsidR="001D7002" w:rsidRPr="009D250D">
        <w:rPr>
          <w:rFonts w:ascii="Arial" w:hAnsi="Arial" w:cs="Arial"/>
          <w:b/>
          <w:sz w:val="24"/>
          <w:szCs w:val="24"/>
        </w:rPr>
        <w:t xml:space="preserve">  </w:t>
      </w:r>
      <w:r w:rsidR="00F24AC5" w:rsidRPr="009D250D">
        <w:rPr>
          <w:rFonts w:ascii="Arial" w:hAnsi="Arial" w:cs="Arial"/>
          <w:b/>
          <w:sz w:val="24"/>
          <w:szCs w:val="24"/>
          <w:lang w:val="id-ID"/>
        </w:rPr>
        <w:t xml:space="preserve"> </w:t>
      </w:r>
      <w:r w:rsidR="001D7002" w:rsidRPr="009D250D">
        <w:rPr>
          <w:rFonts w:ascii="Arial" w:hAnsi="Arial" w:cs="Arial"/>
          <w:b/>
          <w:sz w:val="24"/>
          <w:szCs w:val="24"/>
        </w:rPr>
        <w:t>Pembuatan Simplisia</w:t>
      </w:r>
    </w:p>
    <w:p w:rsidR="00F530AE" w:rsidRPr="00DA1FBA" w:rsidRDefault="001D7002" w:rsidP="00DA1FBA">
      <w:pPr>
        <w:spacing w:after="120" w:line="360" w:lineRule="auto"/>
        <w:ind w:firstLine="720"/>
        <w:rPr>
          <w:rFonts w:ascii="Arial" w:hAnsi="Arial" w:cs="Arial"/>
          <w:b/>
          <w:sz w:val="24"/>
          <w:szCs w:val="24"/>
        </w:rPr>
      </w:pPr>
      <w:r w:rsidRPr="009D250D">
        <w:rPr>
          <w:rFonts w:ascii="Arial" w:hAnsi="Arial" w:cs="Arial"/>
        </w:rPr>
        <w:t>Dau</w:t>
      </w:r>
      <w:r w:rsidR="00920B9D" w:rsidRPr="009D250D">
        <w:rPr>
          <w:rFonts w:ascii="Arial" w:hAnsi="Arial" w:cs="Arial"/>
        </w:rPr>
        <w:t>n kenikir (</w:t>
      </w:r>
      <w:r w:rsidR="00920B9D" w:rsidRPr="00535C67">
        <w:rPr>
          <w:rFonts w:ascii="Arial" w:hAnsi="Arial" w:cs="Arial"/>
          <w:i/>
        </w:rPr>
        <w:t>Cosmos caudatus</w:t>
      </w:r>
      <w:r w:rsidR="00920B9D" w:rsidRPr="00535C67">
        <w:rPr>
          <w:rFonts w:ascii="Arial" w:hAnsi="Arial" w:cs="Arial"/>
        </w:rPr>
        <w:t xml:space="preserve"> </w:t>
      </w:r>
      <w:r w:rsidR="00920B9D" w:rsidRPr="00535C67">
        <w:rPr>
          <w:rFonts w:ascii="Arial" w:hAnsi="Arial" w:cs="Arial"/>
          <w:lang w:val="id-ID"/>
        </w:rPr>
        <w:t>Kunth</w:t>
      </w:r>
      <w:r w:rsidRPr="009D250D">
        <w:rPr>
          <w:rFonts w:ascii="Arial" w:hAnsi="Arial" w:cs="Arial"/>
        </w:rPr>
        <w:t>) sebanyak 2000 g yang masih segar, dicuci sampai bersih,</w:t>
      </w:r>
      <w:r w:rsidR="00920B9D" w:rsidRPr="009D250D">
        <w:rPr>
          <w:rFonts w:ascii="Arial" w:hAnsi="Arial" w:cs="Arial"/>
          <w:lang w:val="id-ID"/>
        </w:rPr>
        <w:t xml:space="preserve"> </w:t>
      </w:r>
      <w:r w:rsidRPr="009D250D">
        <w:rPr>
          <w:rFonts w:ascii="Arial" w:hAnsi="Arial" w:cs="Arial"/>
        </w:rPr>
        <w:t>ditiriskan. Dikeringkan pada suhu yang sesuai,</w:t>
      </w:r>
      <w:r w:rsidR="00FE3762" w:rsidRPr="009D250D">
        <w:rPr>
          <w:rFonts w:ascii="Arial" w:hAnsi="Arial" w:cs="Arial"/>
          <w:lang w:val="id-ID"/>
        </w:rPr>
        <w:t xml:space="preserve"> </w:t>
      </w:r>
      <w:r w:rsidRPr="009D250D">
        <w:rPr>
          <w:rFonts w:ascii="Arial" w:hAnsi="Arial" w:cs="Arial"/>
        </w:rPr>
        <w:t>haluskan,</w:t>
      </w:r>
      <w:r w:rsidR="00FE3762" w:rsidRPr="009D250D">
        <w:rPr>
          <w:rFonts w:ascii="Arial" w:hAnsi="Arial" w:cs="Arial"/>
          <w:lang w:val="id-ID"/>
        </w:rPr>
        <w:t xml:space="preserve"> </w:t>
      </w:r>
      <w:r w:rsidRPr="009D250D">
        <w:rPr>
          <w:rFonts w:ascii="Arial" w:hAnsi="Arial" w:cs="Arial"/>
        </w:rPr>
        <w:t>ayak,</w:t>
      </w:r>
      <w:r w:rsidR="00920B9D" w:rsidRPr="009D250D">
        <w:rPr>
          <w:rFonts w:ascii="Arial" w:hAnsi="Arial" w:cs="Arial"/>
          <w:lang w:val="id-ID"/>
        </w:rPr>
        <w:t xml:space="preserve"> </w:t>
      </w:r>
      <w:r w:rsidRPr="009D250D">
        <w:rPr>
          <w:rFonts w:ascii="Arial" w:hAnsi="Arial" w:cs="Arial"/>
        </w:rPr>
        <w:t>kecuali dinyatakan lain,</w:t>
      </w:r>
      <w:r w:rsidR="00FE3762" w:rsidRPr="009D250D">
        <w:rPr>
          <w:rFonts w:ascii="Arial" w:hAnsi="Arial" w:cs="Arial"/>
          <w:lang w:val="id-ID"/>
        </w:rPr>
        <w:t xml:space="preserve"> </w:t>
      </w:r>
      <w:r w:rsidRPr="009D250D">
        <w:rPr>
          <w:rFonts w:ascii="Arial" w:hAnsi="Arial" w:cs="Arial"/>
        </w:rPr>
        <w:t>seluruh simplisia harus dihaluskan menjadi serbuk.</w:t>
      </w:r>
    </w:p>
    <w:p w:rsidR="00DA1FBA" w:rsidRDefault="00E540F0" w:rsidP="00DA1FBA">
      <w:pPr>
        <w:spacing w:line="360" w:lineRule="auto"/>
        <w:jc w:val="both"/>
        <w:rPr>
          <w:rFonts w:ascii="Arial" w:eastAsiaTheme="minorEastAsia" w:hAnsi="Arial" w:cs="Arial"/>
          <w:b/>
          <w:sz w:val="24"/>
          <w:szCs w:val="24"/>
        </w:rPr>
      </w:pPr>
      <w:r w:rsidRPr="009D250D">
        <w:rPr>
          <w:rFonts w:ascii="Arial" w:eastAsiaTheme="minorEastAsia" w:hAnsi="Arial" w:cs="Arial"/>
          <w:b/>
          <w:sz w:val="24"/>
          <w:szCs w:val="24"/>
        </w:rPr>
        <w:t>3.5.</w:t>
      </w:r>
      <w:r w:rsidRPr="009D250D">
        <w:rPr>
          <w:rFonts w:ascii="Arial" w:eastAsiaTheme="minorEastAsia" w:hAnsi="Arial" w:cs="Arial"/>
          <w:b/>
          <w:sz w:val="24"/>
          <w:szCs w:val="24"/>
          <w:lang w:val="id-ID"/>
        </w:rPr>
        <w:t>2</w:t>
      </w:r>
      <w:r w:rsidR="001D7002" w:rsidRPr="009D250D">
        <w:rPr>
          <w:rFonts w:ascii="Arial" w:eastAsiaTheme="minorEastAsia" w:hAnsi="Arial" w:cs="Arial"/>
          <w:b/>
          <w:sz w:val="24"/>
          <w:szCs w:val="24"/>
        </w:rPr>
        <w:t xml:space="preserve"> Pembuatan Ekstrak Etanol Daun Kenikir </w:t>
      </w:r>
    </w:p>
    <w:p w:rsidR="00E540F0" w:rsidRPr="00DA1FBA" w:rsidRDefault="00E540F0" w:rsidP="00DA1FBA">
      <w:pPr>
        <w:spacing w:line="360" w:lineRule="auto"/>
        <w:ind w:firstLine="720"/>
        <w:jc w:val="both"/>
        <w:rPr>
          <w:rFonts w:ascii="Arial" w:eastAsiaTheme="minorEastAsia" w:hAnsi="Arial" w:cs="Arial"/>
          <w:b/>
          <w:sz w:val="24"/>
          <w:szCs w:val="24"/>
        </w:rPr>
      </w:pPr>
      <w:r w:rsidRPr="009D250D">
        <w:rPr>
          <w:rFonts w:ascii="Arial" w:hAnsi="Arial" w:cs="Arial"/>
        </w:rPr>
        <w:t>Pembuatan ekstrak daun kenikir dibuat dengan cara maserasi dengan menggunakan etanol 70% (FH ED I 2013).</w:t>
      </w:r>
    </w:p>
    <w:p w:rsidR="00E540F0" w:rsidRPr="009D250D" w:rsidRDefault="00E540F0" w:rsidP="00E540F0">
      <w:pPr>
        <w:spacing w:line="360" w:lineRule="auto"/>
        <w:ind w:firstLine="720"/>
        <w:jc w:val="both"/>
        <w:rPr>
          <w:rFonts w:ascii="Arial" w:eastAsiaTheme="minorEastAsia" w:hAnsi="Arial" w:cs="Arial"/>
          <w:bCs/>
        </w:rPr>
      </w:pPr>
      <w:r w:rsidRPr="009D250D">
        <w:rPr>
          <w:rFonts w:ascii="Arial" w:eastAsiaTheme="minorEastAsia" w:hAnsi="Arial" w:cs="Arial"/>
          <w:bCs/>
        </w:rPr>
        <w:t>Pada penelitian ini, ekstrak dibuat dengan modefikasi pembuatan Tingtur dan Farmakope Herbal Indonesia Edisi I yaitu dengan cara maserasi berulang (remaserasi) menggunakan cairan penyari etanol 70 %.</w:t>
      </w:r>
    </w:p>
    <w:p w:rsidR="00E540F0" w:rsidRPr="009D250D" w:rsidRDefault="00E540F0" w:rsidP="00E540F0">
      <w:pPr>
        <w:autoSpaceDE w:val="0"/>
        <w:autoSpaceDN w:val="0"/>
        <w:adjustRightInd w:val="0"/>
        <w:spacing w:line="360" w:lineRule="auto"/>
        <w:jc w:val="both"/>
        <w:rPr>
          <w:rFonts w:ascii="Arial" w:hAnsi="Arial" w:cs="Arial"/>
        </w:rPr>
      </w:pPr>
      <w:r w:rsidRPr="009D250D">
        <w:rPr>
          <w:rFonts w:ascii="Arial" w:hAnsi="Arial" w:cs="Arial"/>
        </w:rPr>
        <w:t xml:space="preserve">1 bagian serbuk simplisia </w:t>
      </w:r>
      <w:r w:rsidRPr="009D250D">
        <w:rPr>
          <w:rFonts w:ascii="Arial" w:hAnsi="Arial" w:cs="Arial"/>
        </w:rPr>
        <w:tab/>
        <w:t>= 200 g</w:t>
      </w:r>
    </w:p>
    <w:p w:rsidR="00E540F0" w:rsidRPr="009D250D" w:rsidRDefault="00E540F0" w:rsidP="00E540F0">
      <w:pPr>
        <w:autoSpaceDE w:val="0"/>
        <w:autoSpaceDN w:val="0"/>
        <w:adjustRightInd w:val="0"/>
        <w:spacing w:line="360" w:lineRule="auto"/>
        <w:jc w:val="both"/>
        <w:rPr>
          <w:rFonts w:ascii="Arial" w:hAnsi="Arial" w:cs="Arial"/>
        </w:rPr>
      </w:pPr>
      <w:r w:rsidRPr="009D250D">
        <w:rPr>
          <w:rFonts w:ascii="Arial" w:hAnsi="Arial" w:cs="Arial"/>
        </w:rPr>
        <w:t>10 bagian pelarut</w:t>
      </w:r>
      <w:r w:rsidRPr="009D250D">
        <w:rPr>
          <w:rFonts w:ascii="Arial" w:hAnsi="Arial" w:cs="Arial"/>
        </w:rPr>
        <w:tab/>
      </w:r>
      <w:r w:rsidRPr="009D250D">
        <w:rPr>
          <w:rFonts w:ascii="Arial" w:hAnsi="Arial" w:cs="Arial"/>
        </w:rPr>
        <w:tab/>
        <w:t xml:space="preserve">= 2000 ml </w:t>
      </w:r>
    </w:p>
    <w:p w:rsidR="00E540F0" w:rsidRPr="009D250D" w:rsidRDefault="00E540F0" w:rsidP="00E540F0">
      <w:pPr>
        <w:spacing w:line="360" w:lineRule="auto"/>
        <w:jc w:val="both"/>
        <w:rPr>
          <w:rFonts w:ascii="Arial" w:hAnsi="Arial" w:cs="Arial"/>
          <w:noProof/>
        </w:rPr>
      </w:pPr>
      <w:r w:rsidRPr="009D250D">
        <w:rPr>
          <w:rFonts w:ascii="Arial" w:hAnsi="Arial" w:cs="Arial"/>
          <w:noProof/>
        </w:rPr>
        <w:t>Ekstrak etanol daun kenikir dalam penelitian ini dibuat secara maserasi.</w:t>
      </w:r>
    </w:p>
    <w:p w:rsidR="00E540F0" w:rsidRPr="009D250D" w:rsidRDefault="00E540F0" w:rsidP="007A7FE1">
      <w:pPr>
        <w:pStyle w:val="ListParagraph"/>
        <w:numPr>
          <w:ilvl w:val="0"/>
          <w:numId w:val="20"/>
        </w:numPr>
        <w:spacing w:after="160" w:line="360" w:lineRule="auto"/>
        <w:ind w:left="426" w:hanging="426"/>
        <w:jc w:val="both"/>
        <w:rPr>
          <w:rFonts w:ascii="Arial" w:hAnsi="Arial" w:cs="Arial"/>
          <w:noProof/>
        </w:rPr>
      </w:pPr>
      <w:r w:rsidRPr="009D250D">
        <w:rPr>
          <w:rFonts w:ascii="Arial" w:hAnsi="Arial" w:cs="Arial"/>
          <w:noProof/>
        </w:rPr>
        <w:t>Masukkan 200 g serbuk kenikir kedalam maserator, tambahkan 2000 ml etanol 70%.</w:t>
      </w:r>
    </w:p>
    <w:p w:rsidR="00E540F0" w:rsidRPr="009D250D" w:rsidRDefault="00E540F0" w:rsidP="007A7FE1">
      <w:pPr>
        <w:pStyle w:val="ListParagraph"/>
        <w:numPr>
          <w:ilvl w:val="0"/>
          <w:numId w:val="20"/>
        </w:numPr>
        <w:spacing w:after="160" w:line="360" w:lineRule="auto"/>
        <w:ind w:left="426" w:hanging="426"/>
        <w:jc w:val="both"/>
        <w:rPr>
          <w:rFonts w:ascii="Arial" w:hAnsi="Arial" w:cs="Arial"/>
          <w:noProof/>
        </w:rPr>
      </w:pPr>
      <w:r w:rsidRPr="009D250D">
        <w:rPr>
          <w:rFonts w:ascii="Arial" w:hAnsi="Arial" w:cs="Arial"/>
          <w:noProof/>
        </w:rPr>
        <w:lastRenderedPageBreak/>
        <w:t xml:space="preserve">Rendam 6 jam pertama sambil sekali- sekali  diaduk, kemudian diamkan selama 18 jam. </w:t>
      </w:r>
    </w:p>
    <w:p w:rsidR="00E540F0" w:rsidRPr="009D250D" w:rsidRDefault="00E540F0" w:rsidP="007A7FE1">
      <w:pPr>
        <w:pStyle w:val="ListParagraph"/>
        <w:numPr>
          <w:ilvl w:val="0"/>
          <w:numId w:val="20"/>
        </w:numPr>
        <w:spacing w:after="160" w:line="360" w:lineRule="auto"/>
        <w:ind w:left="426" w:hanging="426"/>
        <w:jc w:val="both"/>
        <w:rPr>
          <w:rFonts w:ascii="Arial" w:hAnsi="Arial" w:cs="Arial"/>
          <w:noProof/>
        </w:rPr>
      </w:pPr>
      <w:r w:rsidRPr="009D250D">
        <w:rPr>
          <w:rFonts w:ascii="Arial" w:hAnsi="Arial" w:cs="Arial"/>
          <w:noProof/>
        </w:rPr>
        <w:t>Pisahkan maserat dengan cara difiltrasi.</w:t>
      </w:r>
    </w:p>
    <w:p w:rsidR="00E540F0" w:rsidRPr="009D250D" w:rsidRDefault="00E540F0" w:rsidP="007A7FE1">
      <w:pPr>
        <w:pStyle w:val="ListParagraph"/>
        <w:numPr>
          <w:ilvl w:val="0"/>
          <w:numId w:val="20"/>
        </w:numPr>
        <w:spacing w:after="160" w:line="360" w:lineRule="auto"/>
        <w:ind w:left="426" w:hanging="426"/>
        <w:jc w:val="both"/>
        <w:rPr>
          <w:rFonts w:ascii="Arial" w:hAnsi="Arial" w:cs="Arial"/>
          <w:noProof/>
        </w:rPr>
      </w:pPr>
      <w:r w:rsidRPr="009D250D">
        <w:rPr>
          <w:rFonts w:ascii="Arial" w:hAnsi="Arial" w:cs="Arial"/>
          <w:noProof/>
        </w:rPr>
        <w:t>Ulangi pro</w:t>
      </w:r>
      <w:r w:rsidR="00535C67">
        <w:rPr>
          <w:rFonts w:ascii="Arial" w:hAnsi="Arial" w:cs="Arial"/>
          <w:noProof/>
        </w:rPr>
        <w:t xml:space="preserve">ses penyarian sekali </w:t>
      </w:r>
      <w:r w:rsidR="00535C67">
        <w:rPr>
          <w:rFonts w:ascii="Arial" w:hAnsi="Arial" w:cs="Arial"/>
          <w:noProof/>
          <w:lang w:val="id-ID"/>
        </w:rPr>
        <w:t xml:space="preserve">dengan pelarut </w:t>
      </w:r>
      <w:r w:rsidRPr="009D250D">
        <w:rPr>
          <w:rFonts w:ascii="Arial" w:hAnsi="Arial" w:cs="Arial"/>
          <w:noProof/>
        </w:rPr>
        <w:t xml:space="preserve"> 1000</w:t>
      </w:r>
      <w:r w:rsidR="00535C67">
        <w:rPr>
          <w:rFonts w:ascii="Arial" w:hAnsi="Arial" w:cs="Arial"/>
          <w:noProof/>
          <w:lang w:val="id-ID"/>
        </w:rPr>
        <w:t xml:space="preserve"> </w:t>
      </w:r>
      <w:r w:rsidRPr="009D250D">
        <w:rPr>
          <w:rFonts w:ascii="Arial" w:hAnsi="Arial" w:cs="Arial"/>
          <w:noProof/>
        </w:rPr>
        <w:t>ml etanol 70%.</w:t>
      </w:r>
    </w:p>
    <w:p w:rsidR="00E540F0" w:rsidRPr="009D250D" w:rsidRDefault="00E540F0" w:rsidP="007A7FE1">
      <w:pPr>
        <w:pStyle w:val="ListParagraph"/>
        <w:numPr>
          <w:ilvl w:val="0"/>
          <w:numId w:val="20"/>
        </w:numPr>
        <w:spacing w:after="160" w:line="360" w:lineRule="auto"/>
        <w:ind w:left="426" w:hanging="426"/>
        <w:jc w:val="both"/>
        <w:rPr>
          <w:rFonts w:ascii="Arial" w:hAnsi="Arial" w:cs="Arial"/>
          <w:noProof/>
        </w:rPr>
      </w:pPr>
      <w:r w:rsidRPr="009D250D">
        <w:rPr>
          <w:rFonts w:ascii="Arial" w:hAnsi="Arial" w:cs="Arial"/>
          <w:noProof/>
        </w:rPr>
        <w:t xml:space="preserve">Kumpulkan semua maserat, kemudian uapkan dengan rotari evaporator hingga diperoleh ekstrak kental. </w:t>
      </w:r>
    </w:p>
    <w:p w:rsidR="001D7002" w:rsidRPr="009D250D" w:rsidRDefault="00743168" w:rsidP="00C60CA8">
      <w:pPr>
        <w:tabs>
          <w:tab w:val="left" w:pos="720"/>
          <w:tab w:val="left" w:pos="810"/>
        </w:tabs>
        <w:spacing w:line="360" w:lineRule="auto"/>
        <w:rPr>
          <w:rFonts w:ascii="Arial" w:eastAsiaTheme="minorEastAsia" w:hAnsi="Arial" w:cs="Arial"/>
          <w:b/>
          <w:sz w:val="24"/>
          <w:szCs w:val="24"/>
        </w:rPr>
      </w:pPr>
      <w:r w:rsidRPr="009D250D">
        <w:rPr>
          <w:rFonts w:ascii="Arial" w:eastAsiaTheme="minorEastAsia" w:hAnsi="Arial" w:cs="Arial"/>
          <w:b/>
          <w:sz w:val="24"/>
          <w:szCs w:val="24"/>
        </w:rPr>
        <w:t>3.5.</w:t>
      </w:r>
      <w:r w:rsidRPr="009D250D">
        <w:rPr>
          <w:rFonts w:ascii="Arial" w:eastAsiaTheme="minorEastAsia" w:hAnsi="Arial" w:cs="Arial"/>
          <w:b/>
          <w:sz w:val="24"/>
          <w:szCs w:val="24"/>
          <w:lang w:val="id-ID"/>
        </w:rPr>
        <w:t>3</w:t>
      </w:r>
      <w:r w:rsidR="001D7002" w:rsidRPr="009D250D">
        <w:rPr>
          <w:rFonts w:ascii="Arial" w:eastAsiaTheme="minorEastAsia" w:hAnsi="Arial" w:cs="Arial"/>
          <w:b/>
          <w:sz w:val="24"/>
          <w:szCs w:val="24"/>
        </w:rPr>
        <w:t xml:space="preserve"> Pembuatan Konsentarasi Ekstrak Daun Kenikir</w:t>
      </w:r>
    </w:p>
    <w:p w:rsidR="001D7002" w:rsidRPr="009D250D" w:rsidRDefault="001D7002" w:rsidP="00AA62BE">
      <w:pPr>
        <w:spacing w:line="360" w:lineRule="auto"/>
        <w:rPr>
          <w:rFonts w:ascii="Arial" w:eastAsiaTheme="minorEastAsia" w:hAnsi="Arial" w:cs="Arial"/>
        </w:rPr>
      </w:pPr>
      <w:r w:rsidRPr="009D250D">
        <w:rPr>
          <w:rFonts w:ascii="Arial" w:eastAsiaTheme="minorEastAsia" w:hAnsi="Arial" w:cs="Arial"/>
        </w:rPr>
        <w:t>Konsentrasi daun kenikir yang dipakai adalah 20%,30%,40%.</w:t>
      </w:r>
    </w:p>
    <w:p w:rsidR="001D7002" w:rsidRPr="009D250D" w:rsidRDefault="001D7002" w:rsidP="007A7FE1">
      <w:pPr>
        <w:pStyle w:val="ListParagraph"/>
        <w:numPr>
          <w:ilvl w:val="0"/>
          <w:numId w:val="22"/>
        </w:numPr>
        <w:spacing w:line="360" w:lineRule="auto"/>
        <w:rPr>
          <w:rFonts w:ascii="Arial" w:eastAsiaTheme="minorEastAsia" w:hAnsi="Arial" w:cs="Arial"/>
        </w:rPr>
      </w:pPr>
      <w:r w:rsidRPr="009D250D">
        <w:rPr>
          <w:rFonts w:ascii="Arial" w:eastAsiaTheme="minorEastAsia" w:hAnsi="Arial" w:cs="Arial"/>
        </w:rPr>
        <w:t>Konsentrasi 20 %</w:t>
      </w:r>
    </w:p>
    <w:p w:rsidR="00AA62BE" w:rsidRPr="009D250D" w:rsidRDefault="001D7002" w:rsidP="00AA62BE">
      <w:pPr>
        <w:spacing w:line="360" w:lineRule="auto"/>
        <w:rPr>
          <w:rFonts w:ascii="Arial" w:eastAsiaTheme="minorEastAsia" w:hAnsi="Arial" w:cs="Arial"/>
          <w:lang w:val="id-ID"/>
        </w:rPr>
      </w:pPr>
      <w:r w:rsidRPr="009D250D">
        <w:rPr>
          <w:rFonts w:ascii="Arial" w:eastAsiaTheme="minorEastAsia" w:hAnsi="Arial" w:cs="Arial"/>
        </w:rPr>
        <w:t xml:space="preserve">20%  </w:t>
      </w:r>
      <w:r w:rsidR="00AA62BE" w:rsidRPr="009D250D">
        <w:rPr>
          <w:rFonts w:ascii="Arial" w:eastAsiaTheme="minorEastAsia" w:hAnsi="Arial" w:cs="Arial"/>
          <w:lang w:val="id-ID"/>
        </w:rPr>
        <w:tab/>
      </w:r>
      <w:r w:rsidRPr="009D250D">
        <w:rPr>
          <w:rFonts w:ascii="Arial" w:eastAsiaTheme="minorEastAsia" w:hAnsi="Arial" w:cs="Arial"/>
        </w:rPr>
        <w:t>=  20 g /100 ml</w:t>
      </w:r>
    </w:p>
    <w:p w:rsidR="001D7002" w:rsidRPr="009D250D" w:rsidRDefault="00C60CA8" w:rsidP="00AA62BE">
      <w:pPr>
        <w:spacing w:line="360" w:lineRule="auto"/>
        <w:ind w:firstLine="720"/>
        <w:rPr>
          <w:rFonts w:ascii="Arial" w:eastAsiaTheme="minorEastAsia" w:hAnsi="Arial" w:cs="Arial"/>
        </w:rPr>
      </w:pPr>
      <w:r w:rsidRPr="009D250D">
        <w:rPr>
          <w:rFonts w:ascii="Arial" w:eastAsiaTheme="minorEastAsia" w:hAnsi="Arial" w:cs="Arial"/>
          <w:lang w:val="id-ID"/>
        </w:rPr>
        <w:t xml:space="preserve"> </w:t>
      </w:r>
      <w:r w:rsidR="001D7002" w:rsidRPr="009D250D">
        <w:rPr>
          <w:rFonts w:ascii="Arial" w:eastAsiaTheme="minorEastAsia" w:hAnsi="Arial" w:cs="Arial"/>
        </w:rPr>
        <w:t>= 200 mg/1 ml</w:t>
      </w:r>
    </w:p>
    <w:p w:rsidR="001D7002" w:rsidRPr="009D250D" w:rsidRDefault="00AA62BE" w:rsidP="00C60CA8">
      <w:pPr>
        <w:spacing w:line="360" w:lineRule="auto"/>
        <w:rPr>
          <w:rFonts w:ascii="Arial" w:eastAsiaTheme="minorEastAsia" w:hAnsi="Arial" w:cs="Arial"/>
        </w:rPr>
      </w:pPr>
      <w:r w:rsidRPr="009D250D">
        <w:rPr>
          <w:rFonts w:ascii="Arial" w:eastAsiaTheme="minorEastAsia" w:hAnsi="Arial" w:cs="Arial"/>
          <w:lang w:val="id-ID"/>
        </w:rPr>
        <w:t xml:space="preserve"> </w:t>
      </w:r>
      <w:r w:rsidR="001D7002" w:rsidRPr="009D250D">
        <w:rPr>
          <w:rFonts w:ascii="Arial" w:eastAsiaTheme="minorEastAsia" w:hAnsi="Arial" w:cs="Arial"/>
        </w:rPr>
        <w:t>Maka ,</w:t>
      </w:r>
      <w:r w:rsidR="006E1765" w:rsidRPr="009D250D">
        <w:rPr>
          <w:rFonts w:ascii="Arial" w:eastAsiaTheme="minorEastAsia" w:hAnsi="Arial" w:cs="Arial"/>
          <w:lang w:val="id-ID"/>
        </w:rPr>
        <w:t xml:space="preserve"> </w:t>
      </w:r>
      <w:r w:rsidR="001D7002" w:rsidRPr="009D250D">
        <w:rPr>
          <w:rFonts w:ascii="Arial" w:eastAsiaTheme="minorEastAsia" w:hAnsi="Arial" w:cs="Arial"/>
        </w:rPr>
        <w:t>untuk membuat 10 ml:</w:t>
      </w:r>
    </w:p>
    <w:p w:rsidR="001D7002" w:rsidRPr="009D250D" w:rsidRDefault="00F01A17" w:rsidP="00C60CA8">
      <w:pPr>
        <w:spacing w:line="360" w:lineRule="auto"/>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5</m:t>
            </m:r>
            <m:r>
              <w:rPr>
                <w:rFonts w:ascii="Cambria Math" w:eastAsiaTheme="minorEastAsia" w:hAnsi="Cambria Math" w:cs="Arial"/>
              </w:rPr>
              <m:t>ml</m:t>
            </m:r>
            <m:r>
              <w:rPr>
                <w:rFonts w:ascii="Cambria Math" w:eastAsiaTheme="minorEastAsia" w:hAnsi="Arial" w:cs="Arial"/>
              </w:rPr>
              <m:t xml:space="preserve"> </m:t>
            </m:r>
          </m:num>
          <m:den>
            <m:r>
              <w:rPr>
                <w:rFonts w:ascii="Cambria Math" w:eastAsiaTheme="minorEastAsia" w:hAnsi="Arial" w:cs="Arial"/>
              </w:rPr>
              <m:t>1</m:t>
            </m:r>
            <m:r>
              <w:rPr>
                <w:rFonts w:ascii="Cambria Math" w:eastAsiaTheme="minorEastAsia" w:hAnsi="Cambria Math" w:cs="Arial"/>
              </w:rPr>
              <m:t>ml</m:t>
            </m:r>
          </m:den>
        </m:f>
      </m:oMath>
      <w:r w:rsidR="00F530AE" w:rsidRPr="009D250D">
        <w:rPr>
          <w:rFonts w:ascii="Arial" w:eastAsiaTheme="minorEastAsia" w:hAnsi="Arial" w:cs="Arial"/>
        </w:rPr>
        <w:t xml:space="preserve">x 200 mg = </w:t>
      </w:r>
      <w:r w:rsidR="00F530AE" w:rsidRPr="009D250D">
        <w:rPr>
          <w:rFonts w:ascii="Arial" w:eastAsiaTheme="minorEastAsia" w:hAnsi="Arial" w:cs="Arial"/>
          <w:lang w:val="id-ID"/>
        </w:rPr>
        <w:t>1</w:t>
      </w:r>
      <w:r w:rsidR="00F530AE" w:rsidRPr="009D250D">
        <w:rPr>
          <w:rFonts w:ascii="Arial" w:eastAsiaTheme="minorEastAsia" w:hAnsi="Arial" w:cs="Arial"/>
        </w:rPr>
        <w:t xml:space="preserve">000 mg = </w:t>
      </w:r>
      <w:r w:rsidR="00F530AE" w:rsidRPr="009D250D">
        <w:rPr>
          <w:rFonts w:ascii="Arial" w:eastAsiaTheme="minorEastAsia" w:hAnsi="Arial" w:cs="Arial"/>
          <w:lang w:val="id-ID"/>
        </w:rPr>
        <w:t>1</w:t>
      </w:r>
      <w:r w:rsidR="001D7002" w:rsidRPr="009D250D">
        <w:rPr>
          <w:rFonts w:ascii="Arial" w:eastAsiaTheme="minorEastAsia" w:hAnsi="Arial" w:cs="Arial"/>
        </w:rPr>
        <w:t xml:space="preserve"> g</w:t>
      </w:r>
    </w:p>
    <w:p w:rsidR="00393D8B" w:rsidRPr="009D250D" w:rsidRDefault="00F530AE" w:rsidP="00393D8B">
      <w:pPr>
        <w:spacing w:line="360" w:lineRule="auto"/>
        <w:ind w:firstLine="567"/>
        <w:rPr>
          <w:rFonts w:ascii="Arial" w:eastAsiaTheme="minorEastAsia" w:hAnsi="Arial" w:cs="Arial"/>
          <w:lang w:val="id-ID"/>
        </w:rPr>
      </w:pPr>
      <w:r w:rsidRPr="009D250D">
        <w:rPr>
          <w:rFonts w:ascii="Arial" w:eastAsiaTheme="minorEastAsia" w:hAnsi="Arial" w:cs="Arial"/>
        </w:rPr>
        <w:t xml:space="preserve">Maka, ditimbang sebanyak </w:t>
      </w:r>
      <w:r w:rsidRPr="009D250D">
        <w:rPr>
          <w:rFonts w:ascii="Arial" w:eastAsiaTheme="minorEastAsia" w:hAnsi="Arial" w:cs="Arial"/>
          <w:lang w:val="id-ID"/>
        </w:rPr>
        <w:t>1</w:t>
      </w:r>
      <w:r w:rsidR="001D7002" w:rsidRPr="009D250D">
        <w:rPr>
          <w:rFonts w:ascii="Arial" w:eastAsiaTheme="minorEastAsia" w:hAnsi="Arial" w:cs="Arial"/>
        </w:rPr>
        <w:t xml:space="preserve"> g ekstrak kental daun kenikir</w:t>
      </w:r>
      <w:r w:rsidRPr="009D250D">
        <w:rPr>
          <w:rFonts w:ascii="Arial" w:eastAsiaTheme="minorEastAsia" w:hAnsi="Arial" w:cs="Arial"/>
          <w:lang w:val="id-ID"/>
        </w:rPr>
        <w:t xml:space="preserve"> </w:t>
      </w:r>
      <w:r w:rsidR="001D7002" w:rsidRPr="009D250D">
        <w:rPr>
          <w:rFonts w:ascii="Arial" w:eastAsiaTheme="minorEastAsia" w:hAnsi="Arial" w:cs="Arial"/>
        </w:rPr>
        <w:t xml:space="preserve"> kemudia</w:t>
      </w:r>
      <w:r w:rsidR="008D1C46" w:rsidRPr="009D250D">
        <w:rPr>
          <w:rFonts w:ascii="Arial" w:eastAsiaTheme="minorEastAsia" w:hAnsi="Arial" w:cs="Arial"/>
        </w:rPr>
        <w:t xml:space="preserve">n ditambahkan dengan </w:t>
      </w:r>
      <w:r w:rsidRPr="009D250D">
        <w:rPr>
          <w:rFonts w:ascii="Arial" w:eastAsiaTheme="minorEastAsia" w:hAnsi="Arial" w:cs="Arial"/>
          <w:lang w:val="id-ID"/>
        </w:rPr>
        <w:t xml:space="preserve"> </w:t>
      </w:r>
      <w:r w:rsidR="001C2B52" w:rsidRPr="009D250D">
        <w:rPr>
          <w:rFonts w:ascii="Arial" w:eastAsiaTheme="minorEastAsia" w:hAnsi="Arial" w:cs="Arial"/>
          <w:lang w:val="id-ID"/>
        </w:rPr>
        <w:t>Etanol 70%</w:t>
      </w:r>
      <w:r w:rsidR="008D1C46" w:rsidRPr="009D250D">
        <w:rPr>
          <w:rFonts w:ascii="Arial" w:eastAsiaTheme="minorEastAsia" w:hAnsi="Arial" w:cs="Arial"/>
          <w:lang w:val="id-ID"/>
        </w:rPr>
        <w:t xml:space="preserve"> </w:t>
      </w:r>
      <w:r w:rsidR="001D7002" w:rsidRPr="009D250D">
        <w:rPr>
          <w:rFonts w:ascii="Arial" w:eastAsiaTheme="minorEastAsia" w:hAnsi="Arial" w:cs="Arial"/>
        </w:rPr>
        <w:t>sebanyak 10 ml</w:t>
      </w:r>
      <w:r w:rsidR="00FE3762" w:rsidRPr="009D250D">
        <w:rPr>
          <w:rFonts w:ascii="Arial" w:eastAsiaTheme="minorEastAsia" w:hAnsi="Arial" w:cs="Arial"/>
          <w:lang w:val="id-ID"/>
        </w:rPr>
        <w:t xml:space="preserve"> </w:t>
      </w:r>
    </w:p>
    <w:p w:rsidR="00AA62BE" w:rsidRPr="009D250D" w:rsidRDefault="001D7002" w:rsidP="007A7FE1">
      <w:pPr>
        <w:pStyle w:val="ListParagraph"/>
        <w:numPr>
          <w:ilvl w:val="0"/>
          <w:numId w:val="22"/>
        </w:numPr>
        <w:spacing w:line="360" w:lineRule="auto"/>
        <w:rPr>
          <w:rFonts w:ascii="Arial" w:eastAsiaTheme="minorEastAsia" w:hAnsi="Arial" w:cs="Arial"/>
        </w:rPr>
      </w:pPr>
      <w:r w:rsidRPr="009D250D">
        <w:rPr>
          <w:rFonts w:ascii="Arial" w:eastAsiaTheme="minorEastAsia" w:hAnsi="Arial" w:cs="Arial"/>
        </w:rPr>
        <w:t>Konsentrasi 30 %</w:t>
      </w:r>
    </w:p>
    <w:p w:rsidR="001D7002" w:rsidRPr="009D250D" w:rsidRDefault="001D7002" w:rsidP="00AA62BE">
      <w:pPr>
        <w:spacing w:line="360" w:lineRule="auto"/>
        <w:rPr>
          <w:rFonts w:ascii="Arial" w:eastAsiaTheme="minorEastAsia" w:hAnsi="Arial" w:cs="Arial"/>
        </w:rPr>
      </w:pPr>
      <w:r w:rsidRPr="009D250D">
        <w:rPr>
          <w:rFonts w:ascii="Arial" w:eastAsiaTheme="minorEastAsia" w:hAnsi="Arial" w:cs="Arial"/>
        </w:rPr>
        <w:t xml:space="preserve">30% </w:t>
      </w:r>
      <w:r w:rsidR="00AA62BE" w:rsidRPr="009D250D">
        <w:rPr>
          <w:rFonts w:ascii="Arial" w:eastAsiaTheme="minorEastAsia" w:hAnsi="Arial" w:cs="Arial"/>
          <w:lang w:val="id-ID"/>
        </w:rPr>
        <w:tab/>
      </w:r>
      <w:r w:rsidRPr="009D250D">
        <w:rPr>
          <w:rFonts w:ascii="Arial" w:eastAsiaTheme="minorEastAsia" w:hAnsi="Arial" w:cs="Arial"/>
        </w:rPr>
        <w:t>= 30 g/ 100 ml</w:t>
      </w:r>
    </w:p>
    <w:p w:rsidR="001D7002" w:rsidRPr="009D250D" w:rsidRDefault="00C60CA8" w:rsidP="00A221FA">
      <w:pPr>
        <w:spacing w:line="360" w:lineRule="auto"/>
        <w:rPr>
          <w:rFonts w:ascii="Arial" w:eastAsiaTheme="minorEastAsia" w:hAnsi="Arial" w:cs="Arial"/>
        </w:rPr>
      </w:pPr>
      <w:r w:rsidRPr="009D250D">
        <w:rPr>
          <w:rFonts w:ascii="Arial" w:eastAsiaTheme="minorEastAsia" w:hAnsi="Arial" w:cs="Arial"/>
          <w:lang w:val="id-ID"/>
        </w:rPr>
        <w:tab/>
      </w:r>
      <w:r w:rsidR="001D7002" w:rsidRPr="009D250D">
        <w:rPr>
          <w:rFonts w:ascii="Arial" w:eastAsiaTheme="minorEastAsia" w:hAnsi="Arial" w:cs="Arial"/>
        </w:rPr>
        <w:t>= 300 mg/ 1 ml</w:t>
      </w:r>
    </w:p>
    <w:p w:rsidR="001D7002" w:rsidRPr="009D250D" w:rsidRDefault="00FE3762" w:rsidP="00A221FA">
      <w:pPr>
        <w:spacing w:line="360" w:lineRule="auto"/>
        <w:rPr>
          <w:rFonts w:ascii="Arial" w:eastAsiaTheme="minorEastAsia" w:hAnsi="Arial" w:cs="Arial"/>
        </w:rPr>
      </w:pPr>
      <w:r w:rsidRPr="009D250D">
        <w:rPr>
          <w:rFonts w:ascii="Arial" w:eastAsiaTheme="minorEastAsia" w:hAnsi="Arial" w:cs="Arial"/>
          <w:lang w:val="id-ID"/>
        </w:rPr>
        <w:t xml:space="preserve"> </w:t>
      </w:r>
      <w:r w:rsidR="001D7002" w:rsidRPr="009D250D">
        <w:rPr>
          <w:rFonts w:ascii="Arial" w:eastAsiaTheme="minorEastAsia" w:hAnsi="Arial" w:cs="Arial"/>
        </w:rPr>
        <w:t>Maka, untuk membuat 10 ml:</w:t>
      </w:r>
    </w:p>
    <w:p w:rsidR="001D7002" w:rsidRPr="009D250D" w:rsidRDefault="00F01A17" w:rsidP="00A221FA">
      <w:pPr>
        <w:spacing w:line="360" w:lineRule="auto"/>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5 </m:t>
            </m:r>
            <m:r>
              <w:rPr>
                <w:rFonts w:ascii="Cambria Math" w:eastAsiaTheme="minorEastAsia" w:hAnsi="Cambria Math" w:cs="Arial"/>
              </w:rPr>
              <m:t>ml</m:t>
            </m:r>
          </m:num>
          <m:den>
            <m:r>
              <w:rPr>
                <w:rFonts w:ascii="Cambria Math" w:eastAsiaTheme="minorEastAsia" w:hAnsi="Arial" w:cs="Arial"/>
              </w:rPr>
              <m:t xml:space="preserve">1 </m:t>
            </m:r>
            <m:r>
              <w:rPr>
                <w:rFonts w:ascii="Cambria Math" w:eastAsiaTheme="minorEastAsia" w:hAnsi="Cambria Math" w:cs="Arial"/>
              </w:rPr>
              <m:t>ml</m:t>
            </m:r>
            <m:r>
              <w:rPr>
                <w:rFonts w:ascii="Cambria Math" w:eastAsiaTheme="minorEastAsia" w:hAnsi="Arial" w:cs="Arial"/>
              </w:rPr>
              <m:t xml:space="preserve"> </m:t>
            </m:r>
          </m:den>
        </m:f>
      </m:oMath>
      <w:r w:rsidR="00F530AE" w:rsidRPr="009D250D">
        <w:rPr>
          <w:rFonts w:ascii="Arial" w:eastAsiaTheme="minorEastAsia" w:hAnsi="Arial" w:cs="Arial"/>
        </w:rPr>
        <w:t xml:space="preserve">x 300 mg = </w:t>
      </w:r>
      <w:r w:rsidR="00F530AE" w:rsidRPr="009D250D">
        <w:rPr>
          <w:rFonts w:ascii="Arial" w:eastAsiaTheme="minorEastAsia" w:hAnsi="Arial" w:cs="Arial"/>
          <w:lang w:val="id-ID"/>
        </w:rPr>
        <w:t>15</w:t>
      </w:r>
      <w:r w:rsidR="00F530AE" w:rsidRPr="009D250D">
        <w:rPr>
          <w:rFonts w:ascii="Arial" w:eastAsiaTheme="minorEastAsia" w:hAnsi="Arial" w:cs="Arial"/>
        </w:rPr>
        <w:t>00 mg =</w:t>
      </w:r>
      <w:r w:rsidR="00F530AE" w:rsidRPr="009D250D">
        <w:rPr>
          <w:rFonts w:ascii="Arial" w:eastAsiaTheme="minorEastAsia" w:hAnsi="Arial" w:cs="Arial"/>
          <w:lang w:val="id-ID"/>
        </w:rPr>
        <w:t xml:space="preserve">1,5 </w:t>
      </w:r>
      <w:r w:rsidR="001D7002" w:rsidRPr="009D250D">
        <w:rPr>
          <w:rFonts w:ascii="Arial" w:eastAsiaTheme="minorEastAsia" w:hAnsi="Arial" w:cs="Arial"/>
        </w:rPr>
        <w:t>g</w:t>
      </w:r>
    </w:p>
    <w:p w:rsidR="001D7002" w:rsidRPr="009D250D" w:rsidRDefault="00F530AE" w:rsidP="00AA62BE">
      <w:pPr>
        <w:spacing w:line="360" w:lineRule="auto"/>
        <w:ind w:firstLine="709"/>
        <w:rPr>
          <w:rFonts w:ascii="Arial" w:eastAsiaTheme="minorEastAsia" w:hAnsi="Arial" w:cs="Arial"/>
        </w:rPr>
      </w:pPr>
      <w:r w:rsidRPr="009D250D">
        <w:rPr>
          <w:rFonts w:ascii="Arial" w:eastAsiaTheme="minorEastAsia" w:hAnsi="Arial" w:cs="Arial"/>
        </w:rPr>
        <w:t xml:space="preserve">Maka , ditimbang sebanyak </w:t>
      </w:r>
      <w:r w:rsidRPr="009D250D">
        <w:rPr>
          <w:rFonts w:ascii="Arial" w:eastAsiaTheme="minorEastAsia" w:hAnsi="Arial" w:cs="Arial"/>
          <w:lang w:val="id-ID"/>
        </w:rPr>
        <w:t xml:space="preserve">1,5 </w:t>
      </w:r>
      <w:r w:rsidR="001D7002" w:rsidRPr="009D250D">
        <w:rPr>
          <w:rFonts w:ascii="Arial" w:eastAsiaTheme="minorEastAsia" w:hAnsi="Arial" w:cs="Arial"/>
        </w:rPr>
        <w:t xml:space="preserve"> g ekstrak kental daun kenikir kemudi</w:t>
      </w:r>
      <w:r w:rsidR="008D1C46" w:rsidRPr="009D250D">
        <w:rPr>
          <w:rFonts w:ascii="Arial" w:eastAsiaTheme="minorEastAsia" w:hAnsi="Arial" w:cs="Arial"/>
        </w:rPr>
        <w:t xml:space="preserve">an ditambahkan dengan </w:t>
      </w:r>
      <w:r w:rsidR="001C2B52" w:rsidRPr="009D250D">
        <w:rPr>
          <w:rFonts w:ascii="Arial" w:eastAsiaTheme="minorEastAsia" w:hAnsi="Arial" w:cs="Arial"/>
          <w:lang w:val="id-ID"/>
        </w:rPr>
        <w:t>Etanol 70%</w:t>
      </w:r>
      <w:r w:rsidR="008D1C46" w:rsidRPr="009D250D">
        <w:rPr>
          <w:rFonts w:ascii="Arial" w:eastAsiaTheme="minorEastAsia" w:hAnsi="Arial" w:cs="Arial"/>
          <w:lang w:val="id-ID"/>
        </w:rPr>
        <w:t xml:space="preserve"> </w:t>
      </w:r>
      <w:r w:rsidR="001D7002" w:rsidRPr="009D250D">
        <w:rPr>
          <w:rFonts w:ascii="Arial" w:eastAsiaTheme="minorEastAsia" w:hAnsi="Arial" w:cs="Arial"/>
        </w:rPr>
        <w:t xml:space="preserve"> sebanyak 10 ml.</w:t>
      </w:r>
    </w:p>
    <w:p w:rsidR="001D7002" w:rsidRPr="009D250D" w:rsidRDefault="001D7002" w:rsidP="007A7FE1">
      <w:pPr>
        <w:pStyle w:val="ListParagraph"/>
        <w:numPr>
          <w:ilvl w:val="0"/>
          <w:numId w:val="22"/>
        </w:numPr>
        <w:spacing w:line="360" w:lineRule="auto"/>
        <w:rPr>
          <w:rFonts w:ascii="Arial" w:eastAsiaTheme="minorEastAsia" w:hAnsi="Arial" w:cs="Arial"/>
        </w:rPr>
      </w:pPr>
      <w:r w:rsidRPr="009D250D">
        <w:rPr>
          <w:rFonts w:ascii="Arial" w:eastAsiaTheme="minorEastAsia" w:hAnsi="Arial" w:cs="Arial"/>
        </w:rPr>
        <w:t>Konsentrasi 40 %</w:t>
      </w:r>
    </w:p>
    <w:p w:rsidR="001D7002" w:rsidRPr="009D250D" w:rsidRDefault="001D7002" w:rsidP="00AA62BE">
      <w:pPr>
        <w:spacing w:line="360" w:lineRule="auto"/>
        <w:rPr>
          <w:rFonts w:ascii="Arial" w:eastAsiaTheme="minorEastAsia" w:hAnsi="Arial" w:cs="Arial"/>
        </w:rPr>
      </w:pPr>
      <w:r w:rsidRPr="009D250D">
        <w:rPr>
          <w:rFonts w:ascii="Arial" w:eastAsiaTheme="minorEastAsia" w:hAnsi="Arial" w:cs="Arial"/>
        </w:rPr>
        <w:t xml:space="preserve">40 % </w:t>
      </w:r>
      <w:r w:rsidR="00C60CA8" w:rsidRPr="009D250D">
        <w:rPr>
          <w:rFonts w:ascii="Arial" w:eastAsiaTheme="minorEastAsia" w:hAnsi="Arial" w:cs="Arial"/>
          <w:lang w:val="id-ID"/>
        </w:rPr>
        <w:tab/>
      </w:r>
      <w:r w:rsidRPr="009D250D">
        <w:rPr>
          <w:rFonts w:ascii="Arial" w:eastAsiaTheme="minorEastAsia" w:hAnsi="Arial" w:cs="Arial"/>
        </w:rPr>
        <w:t>= 40 g/ 100 ml</w:t>
      </w:r>
    </w:p>
    <w:p w:rsidR="00C60CA8" w:rsidRPr="009D250D" w:rsidRDefault="001D7002" w:rsidP="00AA62BE">
      <w:pPr>
        <w:spacing w:line="360" w:lineRule="auto"/>
        <w:ind w:firstLine="720"/>
        <w:rPr>
          <w:rFonts w:ascii="Arial" w:eastAsiaTheme="minorEastAsia" w:hAnsi="Arial" w:cs="Arial"/>
          <w:lang w:val="id-ID"/>
        </w:rPr>
      </w:pPr>
      <w:r w:rsidRPr="009D250D">
        <w:rPr>
          <w:rFonts w:ascii="Arial" w:eastAsiaTheme="minorEastAsia" w:hAnsi="Arial" w:cs="Arial"/>
        </w:rPr>
        <w:t>= 400 mg/ 1 ml</w:t>
      </w:r>
    </w:p>
    <w:p w:rsidR="001D7002" w:rsidRPr="009D250D" w:rsidRDefault="001D7002" w:rsidP="00AA62BE">
      <w:pPr>
        <w:spacing w:line="360" w:lineRule="auto"/>
        <w:rPr>
          <w:rFonts w:ascii="Arial" w:eastAsiaTheme="minorEastAsia" w:hAnsi="Arial" w:cs="Arial"/>
        </w:rPr>
      </w:pPr>
      <w:r w:rsidRPr="009D250D">
        <w:rPr>
          <w:rFonts w:ascii="Arial" w:eastAsiaTheme="minorEastAsia" w:hAnsi="Arial" w:cs="Arial"/>
        </w:rPr>
        <w:t>Maka untuk membuat 10 ml:</w:t>
      </w:r>
    </w:p>
    <w:p w:rsidR="00DA1FBA" w:rsidRDefault="00F01A17" w:rsidP="00DA1FBA">
      <w:pPr>
        <w:spacing w:line="360" w:lineRule="auto"/>
        <w:rPr>
          <w:rFonts w:ascii="Arial" w:eastAsiaTheme="minorEastAsia" w:hAnsi="Arial" w:cs="Arial"/>
        </w:rPr>
      </w:pPr>
      <m:oMath>
        <m:f>
          <m:fPr>
            <m:ctrlPr>
              <w:rPr>
                <w:rFonts w:ascii="Cambria Math" w:eastAsiaTheme="minorEastAsia" w:hAnsi="Arial" w:cs="Arial"/>
                <w:i/>
              </w:rPr>
            </m:ctrlPr>
          </m:fPr>
          <m:num>
            <m:r>
              <w:rPr>
                <w:rFonts w:ascii="Cambria Math" w:eastAsiaTheme="minorEastAsia" w:hAnsi="Arial" w:cs="Arial"/>
              </w:rPr>
              <m:t xml:space="preserve"> 5 </m:t>
            </m:r>
            <m:r>
              <w:rPr>
                <w:rFonts w:ascii="Cambria Math" w:eastAsiaTheme="minorEastAsia" w:hAnsi="Cambria Math" w:cs="Arial"/>
              </w:rPr>
              <m:t>ml</m:t>
            </m:r>
          </m:num>
          <m:den>
            <m:r>
              <w:rPr>
                <w:rFonts w:ascii="Cambria Math" w:eastAsiaTheme="minorEastAsia" w:hAnsi="Arial" w:cs="Arial"/>
              </w:rPr>
              <m:t>1</m:t>
            </m:r>
            <m:r>
              <w:rPr>
                <w:rFonts w:ascii="Cambria Math" w:eastAsiaTheme="minorEastAsia" w:hAnsi="Cambria Math" w:cs="Arial"/>
              </w:rPr>
              <m:t>ml</m:t>
            </m:r>
            <m:r>
              <w:rPr>
                <w:rFonts w:ascii="Cambria Math" w:eastAsiaTheme="minorEastAsia" w:hAnsi="Arial" w:cs="Arial"/>
              </w:rPr>
              <m:t xml:space="preserve"> </m:t>
            </m:r>
          </m:den>
        </m:f>
      </m:oMath>
      <w:r w:rsidR="00F530AE" w:rsidRPr="009D250D">
        <w:rPr>
          <w:rFonts w:ascii="Arial" w:eastAsiaTheme="minorEastAsia" w:hAnsi="Arial" w:cs="Arial"/>
        </w:rPr>
        <w:t>x 400 mg =</w:t>
      </w:r>
      <w:r w:rsidR="00F530AE" w:rsidRPr="009D250D">
        <w:rPr>
          <w:rFonts w:ascii="Arial" w:eastAsiaTheme="minorEastAsia" w:hAnsi="Arial" w:cs="Arial"/>
          <w:lang w:val="id-ID"/>
        </w:rPr>
        <w:t>2</w:t>
      </w:r>
      <w:r w:rsidR="00F530AE" w:rsidRPr="009D250D">
        <w:rPr>
          <w:rFonts w:ascii="Arial" w:eastAsiaTheme="minorEastAsia" w:hAnsi="Arial" w:cs="Arial"/>
        </w:rPr>
        <w:t xml:space="preserve">000 mg = </w:t>
      </w:r>
      <w:r w:rsidR="00F530AE" w:rsidRPr="009D250D">
        <w:rPr>
          <w:rFonts w:ascii="Arial" w:eastAsiaTheme="minorEastAsia" w:hAnsi="Arial" w:cs="Arial"/>
          <w:lang w:val="id-ID"/>
        </w:rPr>
        <w:t>2</w:t>
      </w:r>
      <w:r w:rsidR="001D7002" w:rsidRPr="009D250D">
        <w:rPr>
          <w:rFonts w:ascii="Arial" w:eastAsiaTheme="minorEastAsia" w:hAnsi="Arial" w:cs="Arial"/>
        </w:rPr>
        <w:t xml:space="preserve"> g</w:t>
      </w:r>
    </w:p>
    <w:p w:rsidR="00423F57" w:rsidRPr="00DA1FBA" w:rsidRDefault="00F530AE" w:rsidP="00DA1FBA">
      <w:pPr>
        <w:spacing w:line="360" w:lineRule="auto"/>
        <w:ind w:firstLine="720"/>
        <w:rPr>
          <w:rFonts w:ascii="Arial" w:eastAsiaTheme="minorEastAsia" w:hAnsi="Arial" w:cs="Arial"/>
        </w:rPr>
      </w:pPr>
      <w:r w:rsidRPr="009D250D">
        <w:rPr>
          <w:rFonts w:ascii="Arial" w:eastAsiaTheme="minorEastAsia" w:hAnsi="Arial" w:cs="Arial"/>
        </w:rPr>
        <w:t xml:space="preserve">Maka , ditimbang sebanyak </w:t>
      </w:r>
      <w:r w:rsidRPr="009D250D">
        <w:rPr>
          <w:rFonts w:ascii="Arial" w:eastAsiaTheme="minorEastAsia" w:hAnsi="Arial" w:cs="Arial"/>
          <w:lang w:val="id-ID"/>
        </w:rPr>
        <w:t>2</w:t>
      </w:r>
      <w:r w:rsidR="001D7002" w:rsidRPr="009D250D">
        <w:rPr>
          <w:rFonts w:ascii="Arial" w:eastAsiaTheme="minorEastAsia" w:hAnsi="Arial" w:cs="Arial"/>
        </w:rPr>
        <w:t xml:space="preserve"> g  ekstrak kental daun kenikikir kemudia</w:t>
      </w:r>
      <w:r w:rsidR="008D1C46" w:rsidRPr="009D250D">
        <w:rPr>
          <w:rFonts w:ascii="Arial" w:eastAsiaTheme="minorEastAsia" w:hAnsi="Arial" w:cs="Arial"/>
        </w:rPr>
        <w:t>n ditambahkan dengan</w:t>
      </w:r>
      <w:r w:rsidR="001C2B52" w:rsidRPr="009D250D">
        <w:rPr>
          <w:rFonts w:ascii="Arial" w:eastAsiaTheme="minorEastAsia" w:hAnsi="Arial" w:cs="Arial"/>
          <w:lang w:val="id-ID"/>
        </w:rPr>
        <w:t xml:space="preserve"> Etanol 70%</w:t>
      </w:r>
      <w:r w:rsidR="008D1C46" w:rsidRPr="009D250D">
        <w:rPr>
          <w:rFonts w:ascii="Arial" w:eastAsiaTheme="minorEastAsia" w:hAnsi="Arial" w:cs="Arial"/>
          <w:lang w:val="id-ID"/>
        </w:rPr>
        <w:t xml:space="preserve"> </w:t>
      </w:r>
      <w:r w:rsidR="001D7002" w:rsidRPr="009D250D">
        <w:rPr>
          <w:rFonts w:ascii="Arial" w:eastAsiaTheme="minorEastAsia" w:hAnsi="Arial" w:cs="Arial"/>
        </w:rPr>
        <w:t>sebanyak 10 ml</w:t>
      </w:r>
    </w:p>
    <w:p w:rsidR="00DA1FBA" w:rsidRDefault="00DA1FBA" w:rsidP="00AA62BE">
      <w:pPr>
        <w:tabs>
          <w:tab w:val="left" w:pos="720"/>
          <w:tab w:val="left" w:pos="1170"/>
          <w:tab w:val="left" w:pos="1440"/>
        </w:tabs>
        <w:spacing w:before="240" w:line="360" w:lineRule="auto"/>
        <w:rPr>
          <w:rFonts w:ascii="Arial" w:eastAsiaTheme="minorEastAsia" w:hAnsi="Arial" w:cs="Arial"/>
          <w:b/>
          <w:sz w:val="24"/>
          <w:szCs w:val="24"/>
        </w:rPr>
      </w:pPr>
    </w:p>
    <w:p w:rsidR="00DA1FBA" w:rsidRDefault="001D7002" w:rsidP="00DA1FBA">
      <w:pPr>
        <w:pStyle w:val="ListParagraph"/>
        <w:numPr>
          <w:ilvl w:val="2"/>
          <w:numId w:val="45"/>
        </w:numPr>
        <w:tabs>
          <w:tab w:val="left" w:pos="720"/>
          <w:tab w:val="left" w:pos="1170"/>
          <w:tab w:val="left" w:pos="1440"/>
        </w:tabs>
        <w:spacing w:before="240" w:line="360" w:lineRule="auto"/>
        <w:rPr>
          <w:rFonts w:ascii="Arial" w:eastAsiaTheme="minorEastAsia" w:hAnsi="Arial" w:cs="Arial"/>
          <w:b/>
          <w:sz w:val="24"/>
          <w:szCs w:val="24"/>
        </w:rPr>
      </w:pPr>
      <w:r w:rsidRPr="00DA1FBA">
        <w:rPr>
          <w:rFonts w:ascii="Arial" w:eastAsiaTheme="minorEastAsia" w:hAnsi="Arial" w:cs="Arial"/>
          <w:b/>
          <w:sz w:val="24"/>
          <w:szCs w:val="24"/>
        </w:rPr>
        <w:t xml:space="preserve"> Pengecetan Gram Negatif</w:t>
      </w:r>
    </w:p>
    <w:p w:rsidR="009C58FE" w:rsidRPr="009C58FE" w:rsidRDefault="001D7002" w:rsidP="009C58FE">
      <w:pPr>
        <w:pStyle w:val="ListParagraph"/>
        <w:numPr>
          <w:ilvl w:val="1"/>
          <w:numId w:val="36"/>
        </w:numPr>
        <w:tabs>
          <w:tab w:val="left" w:pos="540"/>
        </w:tabs>
        <w:spacing w:before="240" w:line="360" w:lineRule="auto"/>
        <w:ind w:left="540" w:hanging="540"/>
        <w:rPr>
          <w:rFonts w:ascii="Arial" w:eastAsiaTheme="minorEastAsia" w:hAnsi="Arial" w:cs="Arial"/>
          <w:b/>
          <w:sz w:val="24"/>
          <w:szCs w:val="24"/>
        </w:rPr>
      </w:pPr>
      <w:r w:rsidRPr="00DA1FBA">
        <w:rPr>
          <w:rFonts w:ascii="Arial" w:eastAsiaTheme="minorEastAsia" w:hAnsi="Arial" w:cs="Arial"/>
        </w:rPr>
        <w:lastRenderedPageBreak/>
        <w:t xml:space="preserve">Ambil biakan bakteri dari koloni yang spesifik yaitu berumur 18 -24 jam dan </w:t>
      </w:r>
      <w:r w:rsidR="00DA1FBA">
        <w:rPr>
          <w:rFonts w:ascii="Arial" w:eastAsiaTheme="minorEastAsia" w:hAnsi="Arial" w:cs="Arial"/>
        </w:rPr>
        <w:t xml:space="preserve">   </w:t>
      </w:r>
      <w:r w:rsidRPr="00DA1FBA">
        <w:rPr>
          <w:rFonts w:ascii="Arial" w:eastAsiaTheme="minorEastAsia" w:hAnsi="Arial" w:cs="Arial"/>
        </w:rPr>
        <w:t>yang warna hijau dengan Kristal logam dari media EMBA</w:t>
      </w:r>
    </w:p>
    <w:p w:rsidR="009C58FE" w:rsidRPr="009C58FE" w:rsidRDefault="001D7002" w:rsidP="009C58FE">
      <w:pPr>
        <w:pStyle w:val="ListParagraph"/>
        <w:numPr>
          <w:ilvl w:val="1"/>
          <w:numId w:val="36"/>
        </w:numPr>
        <w:tabs>
          <w:tab w:val="left" w:pos="540"/>
        </w:tabs>
        <w:spacing w:before="240" w:line="360" w:lineRule="auto"/>
        <w:ind w:left="540" w:hanging="540"/>
        <w:rPr>
          <w:rFonts w:ascii="Arial" w:eastAsiaTheme="minorEastAsia" w:hAnsi="Arial" w:cs="Arial"/>
          <w:b/>
          <w:sz w:val="24"/>
          <w:szCs w:val="24"/>
        </w:rPr>
      </w:pPr>
      <w:r w:rsidRPr="009C58FE">
        <w:rPr>
          <w:rFonts w:ascii="Arial" w:eastAsiaTheme="minorEastAsia" w:hAnsi="Arial" w:cs="Arial"/>
        </w:rPr>
        <w:t>Letakkan pada objek glass yang telah diberi aquadest terlebih dahulu, lalu sebarkan secara merata kemudian fiksasi</w:t>
      </w:r>
    </w:p>
    <w:p w:rsidR="009C58FE" w:rsidRPr="009C58FE" w:rsidRDefault="001D7002" w:rsidP="009C58FE">
      <w:pPr>
        <w:pStyle w:val="ListParagraph"/>
        <w:numPr>
          <w:ilvl w:val="1"/>
          <w:numId w:val="36"/>
        </w:numPr>
        <w:tabs>
          <w:tab w:val="left" w:pos="540"/>
        </w:tabs>
        <w:spacing w:before="240" w:line="360" w:lineRule="auto"/>
        <w:ind w:left="540" w:hanging="540"/>
        <w:rPr>
          <w:rFonts w:ascii="Arial" w:eastAsiaTheme="minorEastAsia" w:hAnsi="Arial" w:cs="Arial"/>
          <w:b/>
          <w:sz w:val="24"/>
          <w:szCs w:val="24"/>
        </w:rPr>
      </w:pPr>
      <w:r w:rsidRPr="009C58FE">
        <w:rPr>
          <w:rFonts w:ascii="Arial" w:eastAsiaTheme="minorEastAsia" w:hAnsi="Arial" w:cs="Arial"/>
        </w:rPr>
        <w:t>Tambahkan Kristal violet, diamkan selama 1-2 menit kemudian bilas dengan aquadest</w:t>
      </w:r>
    </w:p>
    <w:p w:rsidR="009C58FE" w:rsidRPr="009C58FE" w:rsidRDefault="001D7002" w:rsidP="009C58FE">
      <w:pPr>
        <w:pStyle w:val="ListParagraph"/>
        <w:numPr>
          <w:ilvl w:val="1"/>
          <w:numId w:val="36"/>
        </w:numPr>
        <w:tabs>
          <w:tab w:val="left" w:pos="540"/>
        </w:tabs>
        <w:spacing w:before="240" w:line="360" w:lineRule="auto"/>
        <w:ind w:left="540" w:hanging="540"/>
        <w:rPr>
          <w:rFonts w:ascii="Arial" w:eastAsiaTheme="minorEastAsia" w:hAnsi="Arial" w:cs="Arial"/>
          <w:b/>
          <w:sz w:val="24"/>
          <w:szCs w:val="24"/>
        </w:rPr>
      </w:pPr>
      <w:r w:rsidRPr="009C58FE">
        <w:rPr>
          <w:rFonts w:ascii="Arial" w:eastAsiaTheme="minorEastAsia" w:hAnsi="Arial" w:cs="Arial"/>
        </w:rPr>
        <w:t>Tambahkan larutan lugol, biarkan selama 1</w:t>
      </w:r>
      <w:r w:rsidR="008D1C46" w:rsidRPr="009C58FE">
        <w:rPr>
          <w:rFonts w:ascii="Arial" w:eastAsiaTheme="minorEastAsia" w:hAnsi="Arial" w:cs="Arial"/>
        </w:rPr>
        <w:t xml:space="preserve"> menit kemudian bilas dengan al</w:t>
      </w:r>
      <w:r w:rsidR="008D1C46" w:rsidRPr="009C58FE">
        <w:rPr>
          <w:rFonts w:ascii="Arial" w:eastAsiaTheme="minorEastAsia" w:hAnsi="Arial" w:cs="Arial"/>
          <w:lang w:val="id-ID"/>
        </w:rPr>
        <w:t>k</w:t>
      </w:r>
      <w:r w:rsidRPr="009C58FE">
        <w:rPr>
          <w:rFonts w:ascii="Arial" w:eastAsiaTheme="minorEastAsia" w:hAnsi="Arial" w:cs="Arial"/>
        </w:rPr>
        <w:t>ohol 96% diamkan selama + 30 detik lalu bilas dengan aquadest</w:t>
      </w:r>
    </w:p>
    <w:p w:rsidR="009C58FE" w:rsidRPr="009C58FE" w:rsidRDefault="001D7002" w:rsidP="009C58FE">
      <w:pPr>
        <w:pStyle w:val="ListParagraph"/>
        <w:numPr>
          <w:ilvl w:val="1"/>
          <w:numId w:val="36"/>
        </w:numPr>
        <w:tabs>
          <w:tab w:val="left" w:pos="540"/>
        </w:tabs>
        <w:spacing w:before="240" w:line="360" w:lineRule="auto"/>
        <w:ind w:left="540" w:hanging="540"/>
        <w:rPr>
          <w:rFonts w:ascii="Arial" w:eastAsiaTheme="minorEastAsia" w:hAnsi="Arial" w:cs="Arial"/>
          <w:b/>
          <w:sz w:val="24"/>
          <w:szCs w:val="24"/>
        </w:rPr>
      </w:pPr>
      <w:r w:rsidRPr="009C58FE">
        <w:rPr>
          <w:rFonts w:ascii="Arial" w:eastAsiaTheme="minorEastAsia" w:hAnsi="Arial" w:cs="Arial"/>
        </w:rPr>
        <w:t>Tambahkan dengan larutan fuchsin,</w:t>
      </w:r>
      <w:r w:rsidR="00920B9D" w:rsidRPr="009C58FE">
        <w:rPr>
          <w:rFonts w:ascii="Arial" w:eastAsiaTheme="minorEastAsia" w:hAnsi="Arial" w:cs="Arial"/>
          <w:lang w:val="id-ID"/>
        </w:rPr>
        <w:t xml:space="preserve"> </w:t>
      </w:r>
      <w:r w:rsidRPr="009C58FE">
        <w:rPr>
          <w:rFonts w:ascii="Arial" w:eastAsiaTheme="minorEastAsia" w:hAnsi="Arial" w:cs="Arial"/>
        </w:rPr>
        <w:t xml:space="preserve">diamkan kira- kira 45 detik, bilas dengan aquadest lalu keringkan </w:t>
      </w:r>
    </w:p>
    <w:p w:rsidR="009C58FE" w:rsidRPr="009C58FE" w:rsidRDefault="001D7002" w:rsidP="009C58FE">
      <w:pPr>
        <w:pStyle w:val="ListParagraph"/>
        <w:numPr>
          <w:ilvl w:val="1"/>
          <w:numId w:val="36"/>
        </w:numPr>
        <w:tabs>
          <w:tab w:val="left" w:pos="540"/>
        </w:tabs>
        <w:spacing w:before="240" w:line="360" w:lineRule="auto"/>
        <w:ind w:left="540" w:hanging="540"/>
        <w:rPr>
          <w:rFonts w:ascii="Arial" w:eastAsiaTheme="minorEastAsia" w:hAnsi="Arial" w:cs="Arial"/>
          <w:b/>
          <w:sz w:val="24"/>
          <w:szCs w:val="24"/>
        </w:rPr>
      </w:pPr>
      <w:r w:rsidRPr="009C58FE">
        <w:rPr>
          <w:rFonts w:ascii="Arial" w:eastAsiaTheme="minorEastAsia" w:hAnsi="Arial" w:cs="Arial"/>
        </w:rPr>
        <w:t>Amati hasilnya dibawah mikroskop dengan perbesaran 10 x 40 dan 10 x 100 dengan penambahan minyak emersi</w:t>
      </w:r>
      <w:r w:rsidR="00EA3A0E" w:rsidRPr="009C58FE">
        <w:rPr>
          <w:rFonts w:ascii="Arial" w:eastAsiaTheme="minorEastAsia" w:hAnsi="Arial" w:cs="Arial"/>
        </w:rPr>
        <w:t xml:space="preserve"> </w:t>
      </w:r>
    </w:p>
    <w:p w:rsidR="008C37A8" w:rsidRPr="009C58FE" w:rsidRDefault="001D7002" w:rsidP="009C58FE">
      <w:pPr>
        <w:pStyle w:val="ListParagraph"/>
        <w:numPr>
          <w:ilvl w:val="1"/>
          <w:numId w:val="36"/>
        </w:numPr>
        <w:tabs>
          <w:tab w:val="left" w:pos="540"/>
        </w:tabs>
        <w:spacing w:before="240" w:line="360" w:lineRule="auto"/>
        <w:ind w:left="540" w:hanging="540"/>
        <w:rPr>
          <w:rFonts w:ascii="Arial" w:eastAsiaTheme="minorEastAsia" w:hAnsi="Arial" w:cs="Arial"/>
          <w:b/>
          <w:sz w:val="24"/>
          <w:szCs w:val="24"/>
        </w:rPr>
      </w:pPr>
      <w:r w:rsidRPr="009C58FE">
        <w:rPr>
          <w:rFonts w:ascii="Arial" w:eastAsiaTheme="minorEastAsia" w:hAnsi="Arial" w:cs="Arial"/>
        </w:rPr>
        <w:t xml:space="preserve">Jika bakteri tersebut ialah </w:t>
      </w:r>
      <w:r w:rsidRPr="009C58FE">
        <w:rPr>
          <w:rFonts w:ascii="Arial" w:eastAsiaTheme="minorEastAsia" w:hAnsi="Arial" w:cs="Arial"/>
          <w:i/>
        </w:rPr>
        <w:t>Escherichia coli</w:t>
      </w:r>
      <w:r w:rsidRPr="009C58FE">
        <w:rPr>
          <w:rFonts w:ascii="Arial" w:eastAsiaTheme="minorEastAsia" w:hAnsi="Arial" w:cs="Arial"/>
        </w:rPr>
        <w:t xml:space="preserve"> hasil yang diperoleh dibawah mikroskop adalah bakteri berwarna merah berbentuk batang.</w:t>
      </w:r>
    </w:p>
    <w:p w:rsidR="00822CF6" w:rsidRPr="009D250D" w:rsidRDefault="00822CF6" w:rsidP="00822CF6">
      <w:pPr>
        <w:spacing w:after="160"/>
        <w:rPr>
          <w:rFonts w:ascii="Arial" w:hAnsi="Arial" w:cs="Arial"/>
          <w:noProof/>
          <w:sz w:val="24"/>
          <w:szCs w:val="24"/>
        </w:rPr>
      </w:pPr>
      <w:r w:rsidRPr="009D250D">
        <w:rPr>
          <w:rFonts w:ascii="Arial" w:hAnsi="Arial" w:cs="Arial"/>
          <w:b/>
          <w:noProof/>
          <w:sz w:val="24"/>
          <w:szCs w:val="24"/>
        </w:rPr>
        <w:t>3.5.</w:t>
      </w:r>
      <w:r w:rsidRPr="009D250D">
        <w:rPr>
          <w:rFonts w:ascii="Arial" w:hAnsi="Arial" w:cs="Arial"/>
          <w:b/>
          <w:noProof/>
          <w:sz w:val="24"/>
          <w:szCs w:val="24"/>
          <w:lang w:val="id-ID"/>
        </w:rPr>
        <w:t>5</w:t>
      </w:r>
      <w:r w:rsidRPr="009D250D">
        <w:rPr>
          <w:rFonts w:ascii="Arial" w:hAnsi="Arial" w:cs="Arial"/>
          <w:b/>
          <w:noProof/>
          <w:sz w:val="24"/>
          <w:szCs w:val="24"/>
        </w:rPr>
        <w:tab/>
        <w:t>Larutan NaCl 0,9%</w:t>
      </w:r>
    </w:p>
    <w:p w:rsidR="008C37A8" w:rsidRPr="009C58FE" w:rsidRDefault="00822CF6" w:rsidP="009C58FE">
      <w:pPr>
        <w:spacing w:line="360" w:lineRule="auto"/>
        <w:jc w:val="both"/>
        <w:rPr>
          <w:rFonts w:ascii="Arial" w:hAnsi="Arial" w:cs="Arial"/>
          <w:noProof/>
        </w:rPr>
      </w:pPr>
      <w:r w:rsidRPr="009D250D">
        <w:rPr>
          <w:rFonts w:ascii="Arial" w:hAnsi="Arial" w:cs="Arial"/>
          <w:b/>
          <w:noProof/>
        </w:rPr>
        <w:tab/>
      </w:r>
      <w:r w:rsidRPr="009D250D">
        <w:rPr>
          <w:rFonts w:ascii="Arial" w:hAnsi="Arial" w:cs="Arial"/>
          <w:noProof/>
        </w:rPr>
        <w:t>Larutan ini digunakan untuk mensuspensikan</w:t>
      </w:r>
      <w:r w:rsidR="00535C67">
        <w:rPr>
          <w:rFonts w:ascii="Arial" w:hAnsi="Arial" w:cs="Arial"/>
          <w:noProof/>
        </w:rPr>
        <w:t xml:space="preserve"> bakteri dan pengecatan bakter</w:t>
      </w:r>
      <w:r w:rsidR="00535C67">
        <w:rPr>
          <w:rFonts w:ascii="Arial" w:hAnsi="Arial" w:cs="Arial"/>
          <w:noProof/>
          <w:lang w:val="id-ID"/>
        </w:rPr>
        <w:t xml:space="preserve">i. </w:t>
      </w:r>
      <w:r w:rsidRPr="009D250D">
        <w:rPr>
          <w:rFonts w:ascii="Arial" w:hAnsi="Arial" w:cs="Arial"/>
          <w:noProof/>
        </w:rPr>
        <w:t xml:space="preserve"> Larutan NaCl yang dipakai adalah NaCl injeksi.</w:t>
      </w:r>
    </w:p>
    <w:p w:rsidR="001D7002" w:rsidRPr="009D250D" w:rsidRDefault="00F71257" w:rsidP="00D22E7F">
      <w:pPr>
        <w:spacing w:line="360" w:lineRule="auto"/>
        <w:rPr>
          <w:rFonts w:ascii="Arial" w:eastAsiaTheme="minorEastAsia" w:hAnsi="Arial" w:cs="Arial"/>
          <w:b/>
          <w:i/>
          <w:sz w:val="24"/>
          <w:szCs w:val="24"/>
        </w:rPr>
      </w:pPr>
      <w:r w:rsidRPr="009D250D">
        <w:rPr>
          <w:rFonts w:ascii="Arial" w:eastAsiaTheme="minorEastAsia" w:hAnsi="Arial" w:cs="Arial"/>
          <w:b/>
          <w:sz w:val="24"/>
          <w:szCs w:val="24"/>
        </w:rPr>
        <w:t>3.5.</w:t>
      </w:r>
      <w:r w:rsidR="00822CF6" w:rsidRPr="009D250D">
        <w:rPr>
          <w:rFonts w:ascii="Arial" w:eastAsiaTheme="minorEastAsia" w:hAnsi="Arial" w:cs="Arial"/>
          <w:b/>
          <w:sz w:val="24"/>
          <w:szCs w:val="24"/>
          <w:lang w:val="id-ID"/>
        </w:rPr>
        <w:t>6</w:t>
      </w:r>
      <w:r w:rsidR="00B109FF" w:rsidRPr="009D250D">
        <w:rPr>
          <w:rFonts w:ascii="Arial" w:eastAsiaTheme="minorEastAsia" w:hAnsi="Arial" w:cs="Arial"/>
          <w:b/>
          <w:sz w:val="24"/>
          <w:szCs w:val="24"/>
        </w:rPr>
        <w:t xml:space="preserve"> </w:t>
      </w:r>
      <w:r w:rsidR="00B109FF" w:rsidRPr="009D250D">
        <w:rPr>
          <w:rFonts w:ascii="Arial" w:eastAsiaTheme="minorEastAsia" w:hAnsi="Arial" w:cs="Arial"/>
          <w:b/>
          <w:sz w:val="24"/>
          <w:szCs w:val="24"/>
          <w:lang w:val="id-ID"/>
        </w:rPr>
        <w:t>P</w:t>
      </w:r>
      <w:r w:rsidR="00B109FF" w:rsidRPr="009D250D">
        <w:rPr>
          <w:rFonts w:ascii="Arial" w:eastAsiaTheme="minorEastAsia" w:hAnsi="Arial" w:cs="Arial"/>
          <w:b/>
          <w:sz w:val="24"/>
          <w:szCs w:val="24"/>
        </w:rPr>
        <w:t xml:space="preserve">embuatan Suspense Standart </w:t>
      </w:r>
      <w:r w:rsidR="00B109FF" w:rsidRPr="009D250D">
        <w:rPr>
          <w:rFonts w:ascii="Arial" w:eastAsiaTheme="minorEastAsia" w:hAnsi="Arial" w:cs="Arial"/>
          <w:b/>
          <w:i/>
          <w:sz w:val="24"/>
          <w:szCs w:val="24"/>
        </w:rPr>
        <w:t>Mc.Farland</w:t>
      </w:r>
    </w:p>
    <w:p w:rsidR="001D7002" w:rsidRPr="009D250D" w:rsidRDefault="001D7002" w:rsidP="00D22E7F">
      <w:pPr>
        <w:spacing w:line="360" w:lineRule="auto"/>
        <w:rPr>
          <w:rFonts w:ascii="Arial" w:eastAsiaTheme="minorEastAsia" w:hAnsi="Arial" w:cs="Arial"/>
        </w:rPr>
      </w:pPr>
      <w:r w:rsidRPr="009D250D">
        <w:rPr>
          <w:rFonts w:ascii="Arial" w:eastAsiaTheme="minorEastAsia" w:hAnsi="Arial" w:cs="Arial"/>
        </w:rPr>
        <w:t>Komposisi :</w:t>
      </w:r>
    </w:p>
    <w:p w:rsidR="001D7002" w:rsidRPr="009D250D" w:rsidRDefault="00B109FF" w:rsidP="00D22E7F">
      <w:pPr>
        <w:spacing w:line="360" w:lineRule="auto"/>
        <w:rPr>
          <w:rFonts w:ascii="Arial" w:eastAsiaTheme="minorEastAsia" w:hAnsi="Arial" w:cs="Arial"/>
        </w:rPr>
      </w:pPr>
      <w:r w:rsidRPr="009D250D">
        <w:rPr>
          <w:rFonts w:ascii="Arial" w:eastAsiaTheme="minorEastAsia" w:hAnsi="Arial" w:cs="Arial"/>
          <w:lang w:val="id-ID"/>
        </w:rPr>
        <w:t>a.</w:t>
      </w:r>
      <w:r w:rsidRPr="009D250D">
        <w:rPr>
          <w:rFonts w:ascii="Arial" w:eastAsiaTheme="minorEastAsia" w:hAnsi="Arial" w:cs="Arial"/>
          <w:lang w:val="id-ID"/>
        </w:rPr>
        <w:tab/>
      </w:r>
      <w:r w:rsidR="001D7002" w:rsidRPr="009D250D">
        <w:rPr>
          <w:rFonts w:ascii="Arial" w:eastAsiaTheme="minorEastAsia" w:hAnsi="Arial" w:cs="Arial"/>
        </w:rPr>
        <w:t xml:space="preserve">Larutan asam sulfat 1%v/v </w:t>
      </w:r>
      <w:r w:rsidR="001D7002" w:rsidRPr="009D250D">
        <w:rPr>
          <w:rFonts w:ascii="Arial" w:eastAsiaTheme="minorEastAsia" w:hAnsi="Arial" w:cs="Arial"/>
        </w:rPr>
        <w:tab/>
      </w:r>
      <w:r w:rsidR="001D7002" w:rsidRPr="009D250D">
        <w:rPr>
          <w:rFonts w:ascii="Arial" w:eastAsiaTheme="minorEastAsia" w:hAnsi="Arial" w:cs="Arial"/>
        </w:rPr>
        <w:tab/>
        <w:t>:99,5 ml</w:t>
      </w:r>
    </w:p>
    <w:p w:rsidR="001D7002" w:rsidRPr="009D250D" w:rsidRDefault="00B109FF" w:rsidP="00B109FF">
      <w:pPr>
        <w:tabs>
          <w:tab w:val="left" w:pos="720"/>
          <w:tab w:val="left" w:pos="1170"/>
          <w:tab w:val="left" w:pos="1440"/>
        </w:tabs>
        <w:spacing w:line="360" w:lineRule="auto"/>
        <w:rPr>
          <w:rFonts w:ascii="Arial" w:eastAsiaTheme="minorEastAsia" w:hAnsi="Arial" w:cs="Arial"/>
        </w:rPr>
      </w:pPr>
      <w:r w:rsidRPr="009D250D">
        <w:rPr>
          <w:rFonts w:ascii="Arial" w:eastAsiaTheme="minorEastAsia" w:hAnsi="Arial" w:cs="Arial"/>
          <w:lang w:val="id-ID"/>
        </w:rPr>
        <w:t>b.</w:t>
      </w:r>
      <w:r w:rsidRPr="009D250D">
        <w:rPr>
          <w:rFonts w:ascii="Arial" w:eastAsiaTheme="minorEastAsia" w:hAnsi="Arial" w:cs="Arial"/>
          <w:lang w:val="id-ID"/>
        </w:rPr>
        <w:tab/>
      </w:r>
      <w:r w:rsidR="001D7002" w:rsidRPr="009D250D">
        <w:rPr>
          <w:rFonts w:ascii="Arial" w:eastAsiaTheme="minorEastAsia" w:hAnsi="Arial" w:cs="Arial"/>
        </w:rPr>
        <w:t>Larutan barium klorida 1,17% b/v</w:t>
      </w:r>
      <w:r w:rsidR="001D7002" w:rsidRPr="009D250D">
        <w:rPr>
          <w:rFonts w:ascii="Arial" w:eastAsiaTheme="minorEastAsia" w:hAnsi="Arial" w:cs="Arial"/>
        </w:rPr>
        <w:tab/>
        <w:t>:0,5 ml</w:t>
      </w:r>
    </w:p>
    <w:p w:rsidR="001D7002" w:rsidRPr="009D250D" w:rsidRDefault="001D7002" w:rsidP="00A221FA">
      <w:pPr>
        <w:tabs>
          <w:tab w:val="left" w:pos="720"/>
          <w:tab w:val="left" w:pos="1170"/>
          <w:tab w:val="left" w:pos="1440"/>
        </w:tabs>
        <w:spacing w:line="360" w:lineRule="auto"/>
        <w:rPr>
          <w:rFonts w:ascii="Arial" w:eastAsiaTheme="minorEastAsia" w:hAnsi="Arial" w:cs="Arial"/>
        </w:rPr>
      </w:pPr>
      <w:r w:rsidRPr="009D250D">
        <w:rPr>
          <w:rFonts w:ascii="Arial" w:eastAsiaTheme="minorEastAsia" w:hAnsi="Arial" w:cs="Arial"/>
        </w:rPr>
        <w:t>Pembuatan :</w:t>
      </w:r>
    </w:p>
    <w:p w:rsidR="001D7002" w:rsidRPr="009D250D" w:rsidRDefault="001D7002" w:rsidP="00B109FF">
      <w:pPr>
        <w:tabs>
          <w:tab w:val="left" w:pos="720"/>
          <w:tab w:val="left" w:pos="1170"/>
          <w:tab w:val="left" w:pos="1440"/>
        </w:tabs>
        <w:spacing w:line="360" w:lineRule="auto"/>
        <w:jc w:val="both"/>
        <w:rPr>
          <w:rFonts w:ascii="Arial" w:eastAsiaTheme="minorEastAsia" w:hAnsi="Arial" w:cs="Arial"/>
        </w:rPr>
      </w:pPr>
      <w:r w:rsidRPr="009D250D">
        <w:rPr>
          <w:rFonts w:ascii="Arial" w:eastAsiaTheme="minorEastAsia" w:hAnsi="Arial" w:cs="Arial"/>
        </w:rPr>
        <w:t>Campurkan kedua larutan diatas kedalam Erlenmeyer dan dikocok homogen. Apabila kekeruhan suspensi bakteri uji sama dengan kekeruhan suspensi suspensi standard Mc.Farland, maka konsentrasi suspensi bakteri adalah koloni 10</w:t>
      </w:r>
      <w:r w:rsidRPr="009D250D">
        <w:rPr>
          <w:rFonts w:ascii="Arial" w:eastAsiaTheme="minorEastAsia" w:hAnsi="Arial" w:cs="Arial"/>
          <w:vertAlign w:val="superscript"/>
        </w:rPr>
        <w:t xml:space="preserve">8 </w:t>
      </w:r>
      <w:r w:rsidRPr="009D250D">
        <w:rPr>
          <w:rFonts w:ascii="Arial" w:eastAsiaTheme="minorEastAsia" w:hAnsi="Arial" w:cs="Arial"/>
        </w:rPr>
        <w:t>koloni/ml</w:t>
      </w:r>
    </w:p>
    <w:p w:rsidR="001D7002" w:rsidRPr="009D250D" w:rsidRDefault="001D7002" w:rsidP="00B109FF">
      <w:pPr>
        <w:tabs>
          <w:tab w:val="left" w:pos="720"/>
          <w:tab w:val="left" w:pos="1170"/>
          <w:tab w:val="left" w:pos="1440"/>
        </w:tabs>
        <w:spacing w:line="360" w:lineRule="auto"/>
        <w:jc w:val="both"/>
        <w:rPr>
          <w:rFonts w:ascii="Arial" w:eastAsiaTheme="minorEastAsia" w:hAnsi="Arial" w:cs="Arial"/>
          <w:i/>
        </w:rPr>
      </w:pPr>
      <w:r w:rsidRPr="009D250D">
        <w:rPr>
          <w:rFonts w:ascii="Arial" w:eastAsiaTheme="minorEastAsia" w:hAnsi="Arial" w:cs="Arial"/>
        </w:rPr>
        <w:t xml:space="preserve">Pengenceran Bakteri </w:t>
      </w:r>
      <w:r w:rsidRPr="009D250D">
        <w:rPr>
          <w:rFonts w:ascii="Arial" w:eastAsiaTheme="minorEastAsia" w:hAnsi="Arial" w:cs="Arial"/>
          <w:i/>
        </w:rPr>
        <w:t>Escherichia coli</w:t>
      </w:r>
    </w:p>
    <w:p w:rsidR="001D7002" w:rsidRPr="009D250D" w:rsidRDefault="00284002" w:rsidP="007A7FE1">
      <w:pPr>
        <w:pStyle w:val="ListParagraph"/>
        <w:numPr>
          <w:ilvl w:val="0"/>
          <w:numId w:val="5"/>
        </w:numPr>
        <w:spacing w:line="360" w:lineRule="auto"/>
        <w:jc w:val="both"/>
        <w:rPr>
          <w:rFonts w:ascii="Arial" w:eastAsiaTheme="minorEastAsia" w:hAnsi="Arial" w:cs="Arial"/>
          <w:i/>
        </w:rPr>
      </w:pPr>
      <w:r w:rsidRPr="009D250D">
        <w:rPr>
          <w:rFonts w:ascii="Arial" w:eastAsiaTheme="minorEastAsia" w:hAnsi="Arial" w:cs="Arial"/>
        </w:rPr>
        <w:t xml:space="preserve">Ambil satu </w:t>
      </w:r>
      <w:r w:rsidRPr="009D250D">
        <w:rPr>
          <w:rFonts w:ascii="Arial" w:eastAsiaTheme="minorEastAsia" w:hAnsi="Arial" w:cs="Arial"/>
          <w:lang w:val="id-ID"/>
        </w:rPr>
        <w:t>ose</w:t>
      </w:r>
      <w:r w:rsidR="001D7002" w:rsidRPr="009D250D">
        <w:rPr>
          <w:rFonts w:ascii="Arial" w:eastAsiaTheme="minorEastAsia" w:hAnsi="Arial" w:cs="Arial"/>
        </w:rPr>
        <w:t xml:space="preserve"> dengan kawat ose bakteri </w:t>
      </w:r>
      <w:r w:rsidR="001D7002" w:rsidRPr="009D250D">
        <w:rPr>
          <w:rFonts w:ascii="Arial" w:eastAsiaTheme="minorEastAsia" w:hAnsi="Arial" w:cs="Arial"/>
          <w:i/>
        </w:rPr>
        <w:t>Escheric</w:t>
      </w:r>
      <w:r w:rsidRPr="009D250D">
        <w:rPr>
          <w:rFonts w:ascii="Arial" w:eastAsiaTheme="minorEastAsia" w:hAnsi="Arial" w:cs="Arial"/>
          <w:i/>
          <w:lang w:val="id-ID"/>
        </w:rPr>
        <w:t>h</w:t>
      </w:r>
      <w:r w:rsidR="001D7002" w:rsidRPr="009D250D">
        <w:rPr>
          <w:rFonts w:ascii="Arial" w:eastAsiaTheme="minorEastAsia" w:hAnsi="Arial" w:cs="Arial"/>
          <w:i/>
        </w:rPr>
        <w:t xml:space="preserve">ia  coli </w:t>
      </w:r>
      <w:r w:rsidR="001D7002" w:rsidRPr="009D250D">
        <w:rPr>
          <w:rFonts w:ascii="Arial" w:eastAsiaTheme="minorEastAsia" w:hAnsi="Arial" w:cs="Arial"/>
        </w:rPr>
        <w:t>yang berumur 18 – 24 jam dari biakan yang ada pada media NA miring. Suspensikan dalam tabung yang berisi 1 ml NaCl 0,9% kemudian tambahkan NaCl 0,9% sedikit demi sedikit sampai didapat kekeruhan sesuai dengan standart Mc. Farland, maka konsentrasi bakteri adalah 10</w:t>
      </w:r>
      <w:r w:rsidR="001D7002" w:rsidRPr="009D250D">
        <w:rPr>
          <w:rFonts w:ascii="Arial" w:eastAsiaTheme="minorEastAsia" w:hAnsi="Arial" w:cs="Arial"/>
          <w:vertAlign w:val="superscript"/>
        </w:rPr>
        <w:t xml:space="preserve">8 </w:t>
      </w:r>
      <w:r w:rsidR="001D7002" w:rsidRPr="009D250D">
        <w:rPr>
          <w:rFonts w:ascii="Arial" w:eastAsiaTheme="minorEastAsia" w:hAnsi="Arial" w:cs="Arial"/>
        </w:rPr>
        <w:t>koloni/ml</w:t>
      </w:r>
    </w:p>
    <w:p w:rsidR="001D7002" w:rsidRPr="009D250D" w:rsidRDefault="001D7002" w:rsidP="007A7FE1">
      <w:pPr>
        <w:pStyle w:val="ListParagraph"/>
        <w:numPr>
          <w:ilvl w:val="0"/>
          <w:numId w:val="5"/>
        </w:numPr>
        <w:tabs>
          <w:tab w:val="left" w:pos="-6521"/>
        </w:tabs>
        <w:spacing w:line="360" w:lineRule="auto"/>
        <w:jc w:val="both"/>
        <w:rPr>
          <w:rFonts w:ascii="Arial" w:eastAsiaTheme="minorEastAsia" w:hAnsi="Arial" w:cs="Arial"/>
          <w:i/>
        </w:rPr>
      </w:pPr>
      <w:r w:rsidRPr="009D250D">
        <w:rPr>
          <w:rFonts w:ascii="Arial" w:eastAsiaTheme="minorEastAsia" w:hAnsi="Arial" w:cs="Arial"/>
        </w:rPr>
        <w:lastRenderedPageBreak/>
        <w:t>Lakukan pengenceran dengan memipet 1 ml biakan bakteri (10</w:t>
      </w:r>
      <w:r w:rsidRPr="009D250D">
        <w:rPr>
          <w:rFonts w:ascii="Arial" w:eastAsiaTheme="minorEastAsia" w:hAnsi="Arial" w:cs="Arial"/>
          <w:vertAlign w:val="superscript"/>
        </w:rPr>
        <w:t>8</w:t>
      </w:r>
      <w:r w:rsidRPr="009D250D">
        <w:rPr>
          <w:rFonts w:ascii="Arial" w:eastAsiaTheme="minorEastAsia" w:hAnsi="Arial" w:cs="Arial"/>
        </w:rPr>
        <w:t xml:space="preserve"> koloni/ml) dengan menggunakan pipet skala, dimasukkan ke dalam tabung steril dan ditambahkan larutan NaCl 0,9 % sebanyak 9 ml. lalu, homogenkan maka diperoleh suspensi bakteri dengan konsentrasi 10</w:t>
      </w:r>
      <w:r w:rsidRPr="009D250D">
        <w:rPr>
          <w:rFonts w:ascii="Arial" w:eastAsiaTheme="minorEastAsia" w:hAnsi="Arial" w:cs="Arial"/>
          <w:vertAlign w:val="superscript"/>
        </w:rPr>
        <w:t>7</w:t>
      </w:r>
      <w:r w:rsidRPr="009D250D">
        <w:rPr>
          <w:rFonts w:ascii="Arial" w:eastAsiaTheme="minorEastAsia" w:hAnsi="Arial" w:cs="Arial"/>
        </w:rPr>
        <w:t xml:space="preserve"> koloni/ml</w:t>
      </w:r>
    </w:p>
    <w:p w:rsidR="00B109FF" w:rsidRPr="009C58FE" w:rsidRDefault="001D7002" w:rsidP="009C58FE">
      <w:pPr>
        <w:pStyle w:val="ListParagraph"/>
        <w:numPr>
          <w:ilvl w:val="0"/>
          <w:numId w:val="5"/>
        </w:numPr>
        <w:tabs>
          <w:tab w:val="left" w:pos="-6096"/>
        </w:tabs>
        <w:spacing w:line="360" w:lineRule="auto"/>
        <w:jc w:val="both"/>
        <w:rPr>
          <w:rFonts w:ascii="Arial" w:eastAsiaTheme="minorEastAsia" w:hAnsi="Arial" w:cs="Arial"/>
          <w:i/>
        </w:rPr>
      </w:pPr>
      <w:r w:rsidRPr="009D250D">
        <w:rPr>
          <w:rFonts w:ascii="Arial" w:eastAsiaTheme="minorEastAsia" w:hAnsi="Arial" w:cs="Arial"/>
        </w:rPr>
        <w:t>Lakukan pengenceran kembali dengan memipet 1 ml biakan bakteri (10</w:t>
      </w:r>
      <w:r w:rsidRPr="009D250D">
        <w:rPr>
          <w:rFonts w:ascii="Arial" w:eastAsiaTheme="minorEastAsia" w:hAnsi="Arial" w:cs="Arial"/>
          <w:vertAlign w:val="superscript"/>
        </w:rPr>
        <w:t xml:space="preserve">7 </w:t>
      </w:r>
      <w:r w:rsidRPr="009D250D">
        <w:rPr>
          <w:rFonts w:ascii="Arial" w:eastAsiaTheme="minorEastAsia" w:hAnsi="Arial" w:cs="Arial"/>
        </w:rPr>
        <w:t>koloni/ml) dengan menggunakan pipet skala, dimasukkan ke dalam tabung steril dan ditambahkan larutan NaCl 0,9% sebanyak 9 ml. lalu,</w:t>
      </w:r>
      <w:r w:rsidR="00D027B0" w:rsidRPr="009D250D">
        <w:rPr>
          <w:rFonts w:ascii="Arial" w:eastAsiaTheme="minorEastAsia" w:hAnsi="Arial" w:cs="Arial"/>
          <w:lang w:val="id-ID"/>
        </w:rPr>
        <w:t xml:space="preserve"> </w:t>
      </w:r>
      <w:r w:rsidRPr="009D250D">
        <w:rPr>
          <w:rFonts w:ascii="Arial" w:eastAsiaTheme="minorEastAsia" w:hAnsi="Arial" w:cs="Arial"/>
        </w:rPr>
        <w:t>homogenkan maka diperoleh suspensi bakteri dengan konsentrasi 10</w:t>
      </w:r>
      <w:r w:rsidRPr="009D250D">
        <w:rPr>
          <w:rFonts w:ascii="Arial" w:eastAsiaTheme="minorEastAsia" w:hAnsi="Arial" w:cs="Arial"/>
          <w:vertAlign w:val="superscript"/>
        </w:rPr>
        <w:t xml:space="preserve">6 </w:t>
      </w:r>
      <w:r w:rsidRPr="009D250D">
        <w:rPr>
          <w:rFonts w:ascii="Arial" w:eastAsiaTheme="minorEastAsia" w:hAnsi="Arial" w:cs="Arial"/>
        </w:rPr>
        <w:t xml:space="preserve"> koloni/ml.</w:t>
      </w:r>
    </w:p>
    <w:p w:rsidR="001D7002" w:rsidRPr="009D250D" w:rsidRDefault="00743168" w:rsidP="00D22E7F">
      <w:pPr>
        <w:spacing w:line="360" w:lineRule="auto"/>
        <w:rPr>
          <w:rFonts w:ascii="Arial" w:eastAsiaTheme="minorEastAsia" w:hAnsi="Arial" w:cs="Arial"/>
          <w:b/>
          <w:sz w:val="24"/>
          <w:szCs w:val="24"/>
        </w:rPr>
      </w:pPr>
      <w:r w:rsidRPr="009D250D">
        <w:rPr>
          <w:rFonts w:ascii="Arial" w:eastAsiaTheme="minorEastAsia" w:hAnsi="Arial" w:cs="Arial"/>
          <w:b/>
          <w:sz w:val="24"/>
          <w:szCs w:val="24"/>
        </w:rPr>
        <w:t>3.5.</w:t>
      </w:r>
      <w:r w:rsidR="00822CF6" w:rsidRPr="009D250D">
        <w:rPr>
          <w:rFonts w:ascii="Arial" w:eastAsiaTheme="minorEastAsia" w:hAnsi="Arial" w:cs="Arial"/>
          <w:b/>
          <w:sz w:val="24"/>
          <w:szCs w:val="24"/>
          <w:lang w:val="id-ID"/>
        </w:rPr>
        <w:t>7</w:t>
      </w:r>
      <w:r w:rsidR="001D7002" w:rsidRPr="009D250D">
        <w:rPr>
          <w:rFonts w:ascii="Arial" w:eastAsiaTheme="minorEastAsia" w:hAnsi="Arial" w:cs="Arial"/>
          <w:b/>
          <w:sz w:val="24"/>
          <w:szCs w:val="24"/>
        </w:rPr>
        <w:t xml:space="preserve"> Pembuatan Media Muller Agar (MHA)</w:t>
      </w:r>
    </w:p>
    <w:p w:rsidR="001D7002" w:rsidRPr="009D250D" w:rsidRDefault="00B109FF" w:rsidP="00B109FF">
      <w:pPr>
        <w:tabs>
          <w:tab w:val="left" w:pos="720"/>
          <w:tab w:val="left" w:pos="1170"/>
          <w:tab w:val="left" w:pos="1440"/>
        </w:tabs>
        <w:spacing w:line="360" w:lineRule="auto"/>
        <w:rPr>
          <w:rFonts w:ascii="Arial" w:eastAsiaTheme="minorEastAsia" w:hAnsi="Arial" w:cs="Arial"/>
        </w:rPr>
      </w:pPr>
      <w:r w:rsidRPr="009D250D">
        <w:rPr>
          <w:rFonts w:ascii="Arial" w:eastAsiaTheme="minorEastAsia" w:hAnsi="Arial" w:cs="Arial"/>
          <w:lang w:val="id-ID"/>
        </w:rPr>
        <w:tab/>
      </w:r>
      <w:r w:rsidR="001D7002" w:rsidRPr="009D250D">
        <w:rPr>
          <w:rFonts w:ascii="Arial" w:eastAsiaTheme="minorEastAsia" w:hAnsi="Arial" w:cs="Arial"/>
        </w:rPr>
        <w:t>Jumlah media yang dilarutkan dalam 1 liter air pada etiket adalah 34 g/ . banyak</w:t>
      </w:r>
      <w:r w:rsidR="00920B9D" w:rsidRPr="009D250D">
        <w:rPr>
          <w:rFonts w:ascii="Arial" w:eastAsiaTheme="minorEastAsia" w:hAnsi="Arial" w:cs="Arial"/>
        </w:rPr>
        <w:t xml:space="preserve">nya MHA yang diperoleh untuk </w:t>
      </w:r>
      <w:r w:rsidR="00920B9D" w:rsidRPr="009D250D">
        <w:rPr>
          <w:rFonts w:ascii="Arial" w:eastAsiaTheme="minorEastAsia" w:hAnsi="Arial" w:cs="Arial"/>
          <w:lang w:val="id-ID"/>
        </w:rPr>
        <w:t>60</w:t>
      </w:r>
      <w:r w:rsidR="001D7002" w:rsidRPr="009D250D">
        <w:rPr>
          <w:rFonts w:ascii="Arial" w:eastAsiaTheme="minorEastAsia" w:hAnsi="Arial" w:cs="Arial"/>
        </w:rPr>
        <w:t xml:space="preserve"> ml adalah:</w:t>
      </w:r>
    </w:p>
    <w:p w:rsidR="001D7002" w:rsidRPr="009D250D" w:rsidRDefault="00F01A17" w:rsidP="00AA62BE">
      <w:pPr>
        <w:spacing w:line="360" w:lineRule="auto"/>
        <w:rPr>
          <w:rFonts w:ascii="Arial" w:eastAsiaTheme="minorEastAsia" w:hAnsi="Arial" w:cs="Arial"/>
        </w:rPr>
      </w:pPr>
      <m:oMath>
        <m:f>
          <m:fPr>
            <m:ctrlPr>
              <w:rPr>
                <w:rFonts w:ascii="Cambria Math" w:eastAsiaTheme="minorEastAsia" w:hAnsi="Arial" w:cs="Arial"/>
              </w:rPr>
            </m:ctrlPr>
          </m:fPr>
          <m:num>
            <m:r>
              <m:rPr>
                <m:sty m:val="p"/>
              </m:rPr>
              <w:rPr>
                <w:rFonts w:ascii="Cambria Math" w:eastAsiaTheme="minorEastAsia" w:hAnsi="Arial" w:cs="Arial"/>
              </w:rPr>
              <m:t>60ml</m:t>
            </m:r>
          </m:num>
          <m:den>
            <m:r>
              <m:rPr>
                <m:sty m:val="p"/>
              </m:rPr>
              <w:rPr>
                <w:rFonts w:ascii="Cambria Math" w:eastAsiaTheme="minorEastAsia" w:hAnsi="Arial" w:cs="Arial"/>
              </w:rPr>
              <m:t>1000ml</m:t>
            </m:r>
          </m:den>
        </m:f>
      </m:oMath>
      <w:r w:rsidR="007C651B" w:rsidRPr="009D250D">
        <w:rPr>
          <w:rFonts w:ascii="Arial" w:eastAsiaTheme="minorEastAsia" w:hAnsi="Arial" w:cs="Arial"/>
        </w:rPr>
        <w:t xml:space="preserve">x 34g/l = </w:t>
      </w:r>
      <w:r w:rsidR="007C651B" w:rsidRPr="009D250D">
        <w:rPr>
          <w:rFonts w:ascii="Arial" w:eastAsiaTheme="minorEastAsia" w:hAnsi="Arial" w:cs="Arial"/>
          <w:lang w:val="id-ID"/>
        </w:rPr>
        <w:t>2,0</w:t>
      </w:r>
      <w:r w:rsidR="001D7002" w:rsidRPr="009D250D">
        <w:rPr>
          <w:rFonts w:ascii="Arial" w:eastAsiaTheme="minorEastAsia" w:hAnsi="Arial" w:cs="Arial"/>
        </w:rPr>
        <w:t>4 g</w:t>
      </w:r>
    </w:p>
    <w:p w:rsidR="001D7002" w:rsidRPr="009D250D" w:rsidRDefault="001D7002" w:rsidP="00B109FF">
      <w:pPr>
        <w:tabs>
          <w:tab w:val="left" w:pos="720"/>
          <w:tab w:val="left" w:pos="1170"/>
          <w:tab w:val="left" w:pos="1440"/>
        </w:tabs>
        <w:spacing w:line="360" w:lineRule="auto"/>
        <w:rPr>
          <w:rFonts w:ascii="Arial" w:eastAsiaTheme="minorEastAsia" w:hAnsi="Arial" w:cs="Arial"/>
        </w:rPr>
      </w:pPr>
      <w:r w:rsidRPr="009D250D">
        <w:rPr>
          <w:rFonts w:ascii="Arial" w:eastAsiaTheme="minorEastAsia" w:hAnsi="Arial" w:cs="Arial"/>
        </w:rPr>
        <w:t xml:space="preserve">Pembuatan: </w:t>
      </w:r>
    </w:p>
    <w:p w:rsidR="00B109FF" w:rsidRPr="009D250D" w:rsidRDefault="007C651B" w:rsidP="007A7FE1">
      <w:pPr>
        <w:pStyle w:val="ListParagraph"/>
        <w:numPr>
          <w:ilvl w:val="0"/>
          <w:numId w:val="6"/>
        </w:numPr>
        <w:spacing w:line="360" w:lineRule="auto"/>
        <w:ind w:left="709" w:hanging="709"/>
        <w:rPr>
          <w:rFonts w:ascii="Arial" w:eastAsiaTheme="minorEastAsia" w:hAnsi="Arial" w:cs="Arial"/>
        </w:rPr>
      </w:pPr>
      <w:r w:rsidRPr="009D250D">
        <w:rPr>
          <w:rFonts w:ascii="Arial" w:eastAsiaTheme="minorEastAsia" w:hAnsi="Arial" w:cs="Arial"/>
        </w:rPr>
        <w:t xml:space="preserve">Timbang MHA sebanyak </w:t>
      </w:r>
      <w:r w:rsidRPr="009D250D">
        <w:rPr>
          <w:rFonts w:ascii="Arial" w:eastAsiaTheme="minorEastAsia" w:hAnsi="Arial" w:cs="Arial"/>
          <w:lang w:val="id-ID"/>
        </w:rPr>
        <w:t>2</w:t>
      </w:r>
      <w:r w:rsidR="00B109FF" w:rsidRPr="009D250D">
        <w:rPr>
          <w:rFonts w:ascii="Arial" w:eastAsiaTheme="minorEastAsia" w:hAnsi="Arial" w:cs="Arial"/>
        </w:rPr>
        <w:t>,</w:t>
      </w:r>
      <w:r w:rsidRPr="009D250D">
        <w:rPr>
          <w:rFonts w:ascii="Arial" w:eastAsiaTheme="minorEastAsia" w:hAnsi="Arial" w:cs="Arial"/>
          <w:lang w:val="id-ID"/>
        </w:rPr>
        <w:t>0</w:t>
      </w:r>
      <w:r w:rsidR="00B109FF" w:rsidRPr="009D250D">
        <w:rPr>
          <w:rFonts w:ascii="Arial" w:eastAsiaTheme="minorEastAsia" w:hAnsi="Arial" w:cs="Arial"/>
        </w:rPr>
        <w:t xml:space="preserve">4 </w:t>
      </w:r>
      <w:r w:rsidRPr="009D250D">
        <w:rPr>
          <w:rFonts w:ascii="Arial" w:eastAsiaTheme="minorEastAsia" w:hAnsi="Arial" w:cs="Arial"/>
          <w:lang w:val="id-ID"/>
        </w:rPr>
        <w:t>g</w:t>
      </w:r>
    </w:p>
    <w:p w:rsidR="00B109FF" w:rsidRPr="009D250D" w:rsidRDefault="001D7002" w:rsidP="007A7FE1">
      <w:pPr>
        <w:pStyle w:val="ListParagraph"/>
        <w:numPr>
          <w:ilvl w:val="0"/>
          <w:numId w:val="6"/>
        </w:numPr>
        <w:spacing w:line="360" w:lineRule="auto"/>
        <w:ind w:left="709" w:hanging="709"/>
        <w:rPr>
          <w:rFonts w:ascii="Arial" w:eastAsiaTheme="minorEastAsia" w:hAnsi="Arial" w:cs="Arial"/>
        </w:rPr>
      </w:pPr>
      <w:r w:rsidRPr="009D250D">
        <w:rPr>
          <w:rFonts w:ascii="Arial" w:eastAsiaTheme="minorEastAsia" w:hAnsi="Arial" w:cs="Arial"/>
        </w:rPr>
        <w:t>Masukkan kedalam Erlenmeyer,</w:t>
      </w:r>
      <w:r w:rsidR="00FE3762" w:rsidRPr="009D250D">
        <w:rPr>
          <w:rFonts w:ascii="Arial" w:eastAsiaTheme="minorEastAsia" w:hAnsi="Arial" w:cs="Arial"/>
          <w:lang w:val="id-ID"/>
        </w:rPr>
        <w:t xml:space="preserve"> </w:t>
      </w:r>
      <w:r w:rsidR="007C651B" w:rsidRPr="009D250D">
        <w:rPr>
          <w:rFonts w:ascii="Arial" w:eastAsiaTheme="minorEastAsia" w:hAnsi="Arial" w:cs="Arial"/>
        </w:rPr>
        <w:t xml:space="preserve"> tambahkan aquadest sampai </w:t>
      </w:r>
      <w:r w:rsidR="007C651B" w:rsidRPr="009D250D">
        <w:rPr>
          <w:rFonts w:ascii="Arial" w:eastAsiaTheme="minorEastAsia" w:hAnsi="Arial" w:cs="Arial"/>
          <w:lang w:val="id-ID"/>
        </w:rPr>
        <w:t>60</w:t>
      </w:r>
      <w:r w:rsidRPr="009D250D">
        <w:rPr>
          <w:rFonts w:ascii="Arial" w:eastAsiaTheme="minorEastAsia" w:hAnsi="Arial" w:cs="Arial"/>
        </w:rPr>
        <w:t xml:space="preserve"> ml.</w:t>
      </w:r>
    </w:p>
    <w:p w:rsidR="00B109FF" w:rsidRPr="009D250D" w:rsidRDefault="001D7002" w:rsidP="007A7FE1">
      <w:pPr>
        <w:pStyle w:val="ListParagraph"/>
        <w:numPr>
          <w:ilvl w:val="0"/>
          <w:numId w:val="6"/>
        </w:numPr>
        <w:spacing w:line="360" w:lineRule="auto"/>
        <w:ind w:left="709" w:hanging="709"/>
        <w:rPr>
          <w:rFonts w:ascii="Arial" w:eastAsiaTheme="minorEastAsia" w:hAnsi="Arial" w:cs="Arial"/>
        </w:rPr>
      </w:pPr>
      <w:r w:rsidRPr="009D250D">
        <w:rPr>
          <w:rFonts w:ascii="Arial" w:eastAsiaTheme="minorEastAsia" w:hAnsi="Arial" w:cs="Arial"/>
        </w:rPr>
        <w:t xml:space="preserve">Panaskan sampai mendidih </w:t>
      </w:r>
    </w:p>
    <w:p w:rsidR="00B109FF" w:rsidRPr="009D250D" w:rsidRDefault="001D7002" w:rsidP="007A7FE1">
      <w:pPr>
        <w:pStyle w:val="ListParagraph"/>
        <w:numPr>
          <w:ilvl w:val="0"/>
          <w:numId w:val="6"/>
        </w:numPr>
        <w:spacing w:line="360" w:lineRule="auto"/>
        <w:ind w:left="709" w:hanging="709"/>
        <w:rPr>
          <w:rFonts w:ascii="Arial" w:eastAsiaTheme="minorEastAsia" w:hAnsi="Arial" w:cs="Arial"/>
        </w:rPr>
      </w:pPr>
      <w:r w:rsidRPr="009D250D">
        <w:rPr>
          <w:rFonts w:ascii="Arial" w:eastAsiaTheme="minorEastAsia" w:hAnsi="Arial" w:cs="Arial"/>
        </w:rPr>
        <w:t>Angkat dan tutup Erlenmeyer dengan kapas, lapisi dengan kertas perkamen,</w:t>
      </w:r>
      <w:r w:rsidR="00D027B0" w:rsidRPr="009D250D">
        <w:rPr>
          <w:rFonts w:ascii="Arial" w:eastAsiaTheme="minorEastAsia" w:hAnsi="Arial" w:cs="Arial"/>
          <w:lang w:val="id-ID"/>
        </w:rPr>
        <w:t xml:space="preserve"> </w:t>
      </w:r>
      <w:r w:rsidRPr="009D250D">
        <w:rPr>
          <w:rFonts w:ascii="Arial" w:eastAsiaTheme="minorEastAsia" w:hAnsi="Arial" w:cs="Arial"/>
        </w:rPr>
        <w:t>kemudian ikat dengan benang</w:t>
      </w:r>
    </w:p>
    <w:p w:rsidR="00D027B0" w:rsidRPr="009D250D" w:rsidRDefault="001D7002" w:rsidP="007A7FE1">
      <w:pPr>
        <w:pStyle w:val="ListParagraph"/>
        <w:numPr>
          <w:ilvl w:val="0"/>
          <w:numId w:val="6"/>
        </w:numPr>
        <w:spacing w:line="360" w:lineRule="auto"/>
        <w:ind w:left="709" w:hanging="709"/>
        <w:rPr>
          <w:rFonts w:ascii="Arial" w:eastAsiaTheme="minorEastAsia" w:hAnsi="Arial" w:cs="Arial"/>
        </w:rPr>
      </w:pPr>
      <w:r w:rsidRPr="009D250D">
        <w:rPr>
          <w:rFonts w:ascii="Arial" w:eastAsiaTheme="minorEastAsia" w:hAnsi="Arial" w:cs="Arial"/>
        </w:rPr>
        <w:t>Sterilkan dalam autoklaf pada suhu 121</w:t>
      </w:r>
      <w:r w:rsidRPr="009D250D">
        <w:rPr>
          <w:rFonts w:ascii="Arial" w:eastAsiaTheme="minorEastAsia" w:hAnsi="Arial" w:cs="Arial"/>
          <w:vertAlign w:val="superscript"/>
        </w:rPr>
        <w:t xml:space="preserve">0 </w:t>
      </w:r>
      <w:r w:rsidRPr="009D250D">
        <w:rPr>
          <w:rFonts w:ascii="Arial" w:eastAsiaTheme="minorEastAsia" w:hAnsi="Arial" w:cs="Arial"/>
        </w:rPr>
        <w:t>selama 15 menit.</w:t>
      </w:r>
    </w:p>
    <w:p w:rsidR="009C58FE" w:rsidRDefault="00822CF6" w:rsidP="00423F57">
      <w:pPr>
        <w:spacing w:before="240" w:line="360" w:lineRule="auto"/>
        <w:rPr>
          <w:rFonts w:ascii="Arial" w:eastAsiaTheme="minorEastAsia" w:hAnsi="Arial" w:cs="Arial"/>
          <w:b/>
          <w:sz w:val="24"/>
          <w:szCs w:val="24"/>
        </w:rPr>
      </w:pPr>
      <w:r w:rsidRPr="009D250D">
        <w:rPr>
          <w:rFonts w:ascii="Arial" w:eastAsiaTheme="minorEastAsia" w:hAnsi="Arial" w:cs="Arial"/>
          <w:b/>
          <w:sz w:val="24"/>
          <w:szCs w:val="24"/>
        </w:rPr>
        <w:t>3.5.</w:t>
      </w:r>
      <w:r w:rsidRPr="009D250D">
        <w:rPr>
          <w:rFonts w:ascii="Arial" w:eastAsiaTheme="minorEastAsia" w:hAnsi="Arial" w:cs="Arial"/>
          <w:b/>
          <w:sz w:val="24"/>
          <w:szCs w:val="24"/>
          <w:lang w:val="id-ID"/>
        </w:rPr>
        <w:t xml:space="preserve">8 </w:t>
      </w:r>
      <w:r w:rsidR="001D7002" w:rsidRPr="009D250D">
        <w:rPr>
          <w:rFonts w:ascii="Arial" w:eastAsiaTheme="minorEastAsia" w:hAnsi="Arial" w:cs="Arial"/>
          <w:b/>
          <w:sz w:val="24"/>
          <w:szCs w:val="24"/>
        </w:rPr>
        <w:t>Antibiotik Kloramfenikol</w:t>
      </w:r>
    </w:p>
    <w:p w:rsidR="001D7002" w:rsidRPr="009C58FE" w:rsidRDefault="001D7002" w:rsidP="009C58FE">
      <w:pPr>
        <w:spacing w:before="240" w:line="360" w:lineRule="auto"/>
        <w:ind w:firstLine="720"/>
        <w:rPr>
          <w:rFonts w:ascii="Arial" w:eastAsiaTheme="minorEastAsia" w:hAnsi="Arial" w:cs="Arial"/>
          <w:b/>
          <w:sz w:val="24"/>
          <w:szCs w:val="24"/>
        </w:rPr>
      </w:pPr>
      <w:r w:rsidRPr="009D250D">
        <w:rPr>
          <w:rFonts w:ascii="Arial" w:eastAsiaTheme="minorEastAsia" w:hAnsi="Arial" w:cs="Arial"/>
        </w:rPr>
        <w:t>Antibiotik yang digunakan adalah kertas cakram yang mengandung kloramfenikol .</w:t>
      </w:r>
    </w:p>
    <w:p w:rsidR="001D7002" w:rsidRPr="009D250D" w:rsidRDefault="00822CF6" w:rsidP="00AA62BE">
      <w:pPr>
        <w:spacing w:before="240" w:line="360" w:lineRule="auto"/>
        <w:rPr>
          <w:rFonts w:ascii="Arial" w:eastAsiaTheme="minorEastAsia" w:hAnsi="Arial" w:cs="Arial"/>
          <w:b/>
          <w:sz w:val="24"/>
          <w:szCs w:val="24"/>
        </w:rPr>
      </w:pPr>
      <w:r w:rsidRPr="009D250D">
        <w:rPr>
          <w:rFonts w:ascii="Arial" w:eastAsiaTheme="minorEastAsia" w:hAnsi="Arial" w:cs="Arial"/>
          <w:b/>
          <w:sz w:val="24"/>
          <w:szCs w:val="24"/>
          <w:lang w:val="id-ID"/>
        </w:rPr>
        <w:t>3.5.9</w:t>
      </w:r>
      <w:r w:rsidR="00B109FF" w:rsidRPr="009D250D">
        <w:rPr>
          <w:rFonts w:ascii="Arial" w:eastAsiaTheme="minorEastAsia" w:hAnsi="Arial" w:cs="Arial"/>
          <w:b/>
          <w:sz w:val="24"/>
          <w:szCs w:val="24"/>
          <w:lang w:val="id-ID"/>
        </w:rPr>
        <w:tab/>
      </w:r>
      <w:r w:rsidR="001D7002" w:rsidRPr="009D250D">
        <w:rPr>
          <w:rFonts w:ascii="Arial" w:eastAsiaTheme="minorEastAsia" w:hAnsi="Arial" w:cs="Arial"/>
          <w:b/>
          <w:sz w:val="24"/>
          <w:szCs w:val="24"/>
        </w:rPr>
        <w:t>Pengujian Efek Antibakteri Ekstrak Etanol</w:t>
      </w:r>
      <w:r w:rsidR="008D1C46" w:rsidRPr="009D250D">
        <w:rPr>
          <w:rFonts w:ascii="Arial" w:eastAsiaTheme="minorEastAsia" w:hAnsi="Arial" w:cs="Arial"/>
          <w:b/>
          <w:sz w:val="24"/>
          <w:szCs w:val="24"/>
        </w:rPr>
        <w:t xml:space="preserve"> Daun Kenikir (</w:t>
      </w:r>
      <w:r w:rsidR="008D1C46" w:rsidRPr="009D250D">
        <w:rPr>
          <w:rFonts w:ascii="Arial" w:eastAsiaTheme="minorEastAsia" w:hAnsi="Arial" w:cs="Arial"/>
          <w:b/>
          <w:i/>
          <w:sz w:val="24"/>
          <w:szCs w:val="24"/>
        </w:rPr>
        <w:t>Cosmos caudatus</w:t>
      </w:r>
      <w:r w:rsidR="008D1C46" w:rsidRPr="009D250D">
        <w:rPr>
          <w:rFonts w:ascii="Arial" w:eastAsiaTheme="minorEastAsia" w:hAnsi="Arial" w:cs="Arial"/>
          <w:b/>
          <w:sz w:val="24"/>
          <w:szCs w:val="24"/>
        </w:rPr>
        <w:t xml:space="preserve"> </w:t>
      </w:r>
      <w:r w:rsidR="008D1C46" w:rsidRPr="009D250D">
        <w:rPr>
          <w:rFonts w:ascii="Arial" w:eastAsiaTheme="minorEastAsia" w:hAnsi="Arial" w:cs="Arial"/>
          <w:b/>
          <w:sz w:val="24"/>
          <w:szCs w:val="24"/>
          <w:lang w:val="id-ID"/>
        </w:rPr>
        <w:t>Kunth</w:t>
      </w:r>
      <w:r w:rsidR="001D7002" w:rsidRPr="009D250D">
        <w:rPr>
          <w:rFonts w:ascii="Arial" w:eastAsiaTheme="minorEastAsia" w:hAnsi="Arial" w:cs="Arial"/>
          <w:b/>
          <w:sz w:val="24"/>
          <w:szCs w:val="24"/>
        </w:rPr>
        <w:t>)</w:t>
      </w:r>
    </w:p>
    <w:p w:rsidR="00B109FF" w:rsidRPr="009D250D" w:rsidRDefault="00B41560" w:rsidP="00AA62BE">
      <w:pPr>
        <w:tabs>
          <w:tab w:val="left" w:pos="720"/>
          <w:tab w:val="left" w:pos="1170"/>
          <w:tab w:val="left" w:pos="1440"/>
        </w:tabs>
        <w:spacing w:line="360" w:lineRule="auto"/>
        <w:rPr>
          <w:rFonts w:ascii="Arial" w:eastAsiaTheme="minorEastAsia" w:hAnsi="Arial" w:cs="Arial"/>
          <w:lang w:val="id-ID"/>
        </w:rPr>
      </w:pPr>
      <w:r w:rsidRPr="009D250D">
        <w:rPr>
          <w:rFonts w:ascii="Arial" w:eastAsiaTheme="minorEastAsia" w:hAnsi="Arial" w:cs="Arial"/>
          <w:lang w:val="id-ID"/>
        </w:rPr>
        <w:t xml:space="preserve">a. </w:t>
      </w:r>
      <w:r w:rsidR="00B109FF" w:rsidRPr="009D250D">
        <w:rPr>
          <w:rFonts w:ascii="Arial" w:eastAsiaTheme="minorEastAsia" w:hAnsi="Arial" w:cs="Arial"/>
          <w:lang w:val="id-ID"/>
        </w:rPr>
        <w:tab/>
      </w:r>
      <w:r w:rsidR="001D7002" w:rsidRPr="009D250D">
        <w:rPr>
          <w:rFonts w:ascii="Arial" w:eastAsiaTheme="minorEastAsia" w:hAnsi="Arial" w:cs="Arial"/>
        </w:rPr>
        <w:t xml:space="preserve">Sterilkan semua alat yang digunakan </w:t>
      </w:r>
    </w:p>
    <w:p w:rsidR="001D7002" w:rsidRPr="009D250D" w:rsidRDefault="00B41560" w:rsidP="00AA62BE">
      <w:pPr>
        <w:tabs>
          <w:tab w:val="left" w:pos="720"/>
          <w:tab w:val="left" w:pos="1170"/>
          <w:tab w:val="left" w:pos="1440"/>
        </w:tabs>
        <w:spacing w:line="360" w:lineRule="auto"/>
        <w:ind w:left="720" w:hanging="720"/>
        <w:rPr>
          <w:rFonts w:ascii="Arial" w:eastAsiaTheme="minorEastAsia" w:hAnsi="Arial" w:cs="Arial"/>
        </w:rPr>
      </w:pPr>
      <w:r w:rsidRPr="009D250D">
        <w:rPr>
          <w:rFonts w:ascii="Arial" w:eastAsiaTheme="minorEastAsia" w:hAnsi="Arial" w:cs="Arial"/>
          <w:lang w:val="id-ID"/>
        </w:rPr>
        <w:t xml:space="preserve">b. </w:t>
      </w:r>
      <w:r w:rsidR="00B109FF" w:rsidRPr="009D250D">
        <w:rPr>
          <w:rFonts w:ascii="Arial" w:eastAsiaTheme="minorEastAsia" w:hAnsi="Arial" w:cs="Arial"/>
          <w:lang w:val="id-ID"/>
        </w:rPr>
        <w:tab/>
      </w:r>
      <w:r w:rsidR="001D7002" w:rsidRPr="009D250D">
        <w:rPr>
          <w:rFonts w:ascii="Arial" w:eastAsiaTheme="minorEastAsia" w:hAnsi="Arial" w:cs="Arial"/>
        </w:rPr>
        <w:t>Suspensikan bakteri di pipet 0,1 ml ke dalam 100 ml media MHA ( suhu 45</w:t>
      </w:r>
      <w:r w:rsidR="001D7002" w:rsidRPr="009D250D">
        <w:rPr>
          <w:rFonts w:ascii="Arial" w:eastAsiaTheme="minorEastAsia" w:hAnsi="Arial" w:cs="Arial"/>
          <w:vertAlign w:val="superscript"/>
        </w:rPr>
        <w:t xml:space="preserve">0 </w:t>
      </w:r>
      <w:r w:rsidR="001D7002" w:rsidRPr="009D250D">
        <w:rPr>
          <w:rFonts w:ascii="Arial" w:eastAsiaTheme="minorEastAsia" w:hAnsi="Arial" w:cs="Arial"/>
        </w:rPr>
        <w:t>C - 50</w:t>
      </w:r>
      <w:r w:rsidR="001D7002" w:rsidRPr="009D250D">
        <w:rPr>
          <w:rFonts w:ascii="Arial" w:eastAsiaTheme="minorEastAsia" w:hAnsi="Arial" w:cs="Arial"/>
          <w:vertAlign w:val="superscript"/>
        </w:rPr>
        <w:t xml:space="preserve">0  </w:t>
      </w:r>
      <w:r w:rsidR="001D7002" w:rsidRPr="009D250D">
        <w:rPr>
          <w:rFonts w:ascii="Arial" w:eastAsiaTheme="minorEastAsia" w:hAnsi="Arial" w:cs="Arial"/>
        </w:rPr>
        <w:t>C) lalu, kocok sampai homogen</w:t>
      </w:r>
    </w:p>
    <w:p w:rsidR="001D7002" w:rsidRPr="009D250D" w:rsidRDefault="00B41560" w:rsidP="00B109FF">
      <w:pPr>
        <w:tabs>
          <w:tab w:val="left" w:pos="720"/>
          <w:tab w:val="left" w:pos="1170"/>
          <w:tab w:val="left" w:pos="1440"/>
        </w:tabs>
        <w:spacing w:line="360" w:lineRule="auto"/>
        <w:rPr>
          <w:rFonts w:ascii="Arial" w:eastAsiaTheme="minorEastAsia" w:hAnsi="Arial" w:cs="Arial"/>
        </w:rPr>
      </w:pPr>
      <w:r w:rsidRPr="009D250D">
        <w:rPr>
          <w:rFonts w:ascii="Arial" w:eastAsiaTheme="minorEastAsia" w:hAnsi="Arial" w:cs="Arial"/>
          <w:lang w:val="id-ID"/>
        </w:rPr>
        <w:t>c.</w:t>
      </w:r>
      <w:r w:rsidR="00B109FF" w:rsidRPr="009D250D">
        <w:rPr>
          <w:rFonts w:ascii="Arial" w:eastAsiaTheme="minorEastAsia" w:hAnsi="Arial" w:cs="Arial"/>
          <w:lang w:val="id-ID"/>
        </w:rPr>
        <w:tab/>
      </w:r>
      <w:r w:rsidR="001D7002" w:rsidRPr="009D250D">
        <w:rPr>
          <w:rFonts w:ascii="Arial" w:eastAsiaTheme="minorEastAsia" w:hAnsi="Arial" w:cs="Arial"/>
        </w:rPr>
        <w:t>Kemudian tuang 15 ml kedalam masing – masing petri.</w:t>
      </w:r>
    </w:p>
    <w:p w:rsidR="00B109FF" w:rsidRPr="009D250D" w:rsidRDefault="00B41560" w:rsidP="00D22E7F">
      <w:pPr>
        <w:spacing w:line="360" w:lineRule="auto"/>
        <w:ind w:left="720" w:hanging="720"/>
        <w:rPr>
          <w:rFonts w:ascii="Arial" w:eastAsiaTheme="minorEastAsia" w:hAnsi="Arial" w:cs="Arial"/>
          <w:lang w:val="id-ID"/>
        </w:rPr>
      </w:pPr>
      <w:r w:rsidRPr="009D250D">
        <w:rPr>
          <w:rFonts w:ascii="Arial" w:eastAsiaTheme="minorEastAsia" w:hAnsi="Arial" w:cs="Arial"/>
          <w:lang w:val="id-ID"/>
        </w:rPr>
        <w:lastRenderedPageBreak/>
        <w:t>d.</w:t>
      </w:r>
      <w:r w:rsidR="00B109FF" w:rsidRPr="009D250D">
        <w:rPr>
          <w:rFonts w:ascii="Arial" w:eastAsiaTheme="minorEastAsia" w:hAnsi="Arial" w:cs="Arial"/>
          <w:lang w:val="id-ID"/>
        </w:rPr>
        <w:tab/>
      </w:r>
      <w:r w:rsidR="001D7002" w:rsidRPr="009D250D">
        <w:rPr>
          <w:rFonts w:ascii="Arial" w:eastAsiaTheme="minorEastAsia" w:hAnsi="Arial" w:cs="Arial"/>
        </w:rPr>
        <w:t xml:space="preserve">Dengan spidol bagi menjadi 5 bagian yang sama dengan menggambarkan garis pada plat cawan petri, beri nomor pada setiap bagian dan diberi label setiap plat sesuai dengan biakan mikroorganisme dan zat pembanding </w:t>
      </w:r>
    </w:p>
    <w:p w:rsidR="00B109FF" w:rsidRPr="009D250D" w:rsidRDefault="00B41560" w:rsidP="00B109FF">
      <w:pPr>
        <w:tabs>
          <w:tab w:val="left" w:pos="720"/>
          <w:tab w:val="left" w:pos="1170"/>
          <w:tab w:val="left" w:pos="1440"/>
        </w:tabs>
        <w:spacing w:line="360" w:lineRule="auto"/>
        <w:ind w:left="720" w:hanging="720"/>
        <w:rPr>
          <w:rFonts w:ascii="Arial" w:eastAsiaTheme="minorEastAsia" w:hAnsi="Arial" w:cs="Arial"/>
          <w:lang w:val="id-ID"/>
        </w:rPr>
      </w:pPr>
      <w:r w:rsidRPr="009D250D">
        <w:rPr>
          <w:rFonts w:ascii="Arial" w:eastAsiaTheme="minorEastAsia" w:hAnsi="Arial" w:cs="Arial"/>
          <w:lang w:val="id-ID"/>
        </w:rPr>
        <w:t>e.</w:t>
      </w:r>
      <w:r w:rsidR="00B109FF" w:rsidRPr="009D250D">
        <w:rPr>
          <w:rFonts w:ascii="Arial" w:eastAsiaTheme="minorEastAsia" w:hAnsi="Arial" w:cs="Arial"/>
          <w:lang w:val="id-ID"/>
        </w:rPr>
        <w:tab/>
      </w:r>
      <w:r w:rsidR="001D7002" w:rsidRPr="009D250D">
        <w:rPr>
          <w:rFonts w:ascii="Arial" w:eastAsiaTheme="minorEastAsia" w:hAnsi="Arial" w:cs="Arial"/>
        </w:rPr>
        <w:t>Ambil paper disk yang berisi kloramfenikol sesuai kebutuhan</w:t>
      </w:r>
    </w:p>
    <w:p w:rsidR="001E1121" w:rsidRPr="009D250D" w:rsidRDefault="00B41560" w:rsidP="001E1121">
      <w:pPr>
        <w:tabs>
          <w:tab w:val="left" w:pos="720"/>
          <w:tab w:val="left" w:pos="1170"/>
          <w:tab w:val="left" w:pos="1440"/>
        </w:tabs>
        <w:spacing w:line="360" w:lineRule="auto"/>
        <w:ind w:left="720" w:hanging="720"/>
        <w:rPr>
          <w:rFonts w:ascii="Arial" w:eastAsiaTheme="minorEastAsia" w:hAnsi="Arial" w:cs="Arial"/>
          <w:lang w:val="id-ID"/>
        </w:rPr>
      </w:pPr>
      <w:r w:rsidRPr="009D250D">
        <w:rPr>
          <w:rFonts w:ascii="Arial" w:eastAsiaTheme="minorEastAsia" w:hAnsi="Arial" w:cs="Arial"/>
          <w:lang w:val="id-ID"/>
        </w:rPr>
        <w:t xml:space="preserve">f. </w:t>
      </w:r>
      <w:r w:rsidR="00B109FF" w:rsidRPr="009D250D">
        <w:rPr>
          <w:rFonts w:ascii="Arial" w:eastAsiaTheme="minorEastAsia" w:hAnsi="Arial" w:cs="Arial"/>
          <w:lang w:val="id-ID"/>
        </w:rPr>
        <w:tab/>
      </w:r>
      <w:r w:rsidR="001D7002" w:rsidRPr="009D250D">
        <w:rPr>
          <w:rFonts w:ascii="Arial" w:eastAsiaTheme="minorEastAsia" w:hAnsi="Arial" w:cs="Arial"/>
        </w:rPr>
        <w:t>Rendamkah paper disk blank kedalam masing – masing konsentrasi daun keni</w:t>
      </w:r>
      <w:r w:rsidR="00920B9D" w:rsidRPr="009D250D">
        <w:rPr>
          <w:rFonts w:ascii="Arial" w:eastAsiaTheme="minorEastAsia" w:hAnsi="Arial" w:cs="Arial"/>
        </w:rPr>
        <w:t xml:space="preserve">kir 20% ,30%, 40% dan </w:t>
      </w:r>
      <w:r w:rsidR="00920B9D" w:rsidRPr="009D250D">
        <w:rPr>
          <w:rFonts w:ascii="Arial" w:eastAsiaTheme="minorEastAsia" w:hAnsi="Arial" w:cs="Arial"/>
          <w:lang w:val="id-ID"/>
        </w:rPr>
        <w:t>air</w:t>
      </w:r>
    </w:p>
    <w:p w:rsidR="001D7002" w:rsidRPr="009D250D" w:rsidRDefault="00B41560" w:rsidP="001E1121">
      <w:pPr>
        <w:tabs>
          <w:tab w:val="left" w:pos="720"/>
          <w:tab w:val="left" w:pos="1170"/>
          <w:tab w:val="left" w:pos="1440"/>
        </w:tabs>
        <w:spacing w:line="360" w:lineRule="auto"/>
        <w:ind w:left="720" w:hanging="720"/>
        <w:rPr>
          <w:rFonts w:ascii="Arial" w:eastAsiaTheme="minorEastAsia" w:hAnsi="Arial" w:cs="Arial"/>
          <w:lang w:val="id-ID"/>
        </w:rPr>
      </w:pPr>
      <w:r w:rsidRPr="009D250D">
        <w:rPr>
          <w:rFonts w:ascii="Arial" w:eastAsiaTheme="minorEastAsia" w:hAnsi="Arial" w:cs="Arial"/>
          <w:lang w:val="id-ID"/>
        </w:rPr>
        <w:t xml:space="preserve">g. </w:t>
      </w:r>
      <w:r w:rsidR="001E1121" w:rsidRPr="009D250D">
        <w:rPr>
          <w:rFonts w:ascii="Arial" w:eastAsiaTheme="minorEastAsia" w:hAnsi="Arial" w:cs="Arial"/>
          <w:lang w:val="id-ID"/>
        </w:rPr>
        <w:tab/>
      </w:r>
      <w:r w:rsidR="001D7002" w:rsidRPr="009D250D">
        <w:rPr>
          <w:rFonts w:ascii="Arial" w:eastAsiaTheme="minorEastAsia" w:hAnsi="Arial" w:cs="Arial"/>
        </w:rPr>
        <w:t>Dengan menggunakan pinset, letakkan paper disk blank dan paper disk yang berisi kloramfenikol di at</w:t>
      </w:r>
      <w:r w:rsidR="008D1C46" w:rsidRPr="009D250D">
        <w:rPr>
          <w:rFonts w:ascii="Arial" w:eastAsiaTheme="minorEastAsia" w:hAnsi="Arial" w:cs="Arial"/>
        </w:rPr>
        <w:t>as permukaan medium sesuai den</w:t>
      </w:r>
      <w:r w:rsidR="008D1C46" w:rsidRPr="009D250D">
        <w:rPr>
          <w:rFonts w:ascii="Arial" w:eastAsiaTheme="minorEastAsia" w:hAnsi="Arial" w:cs="Arial"/>
          <w:lang w:val="id-ID"/>
        </w:rPr>
        <w:t>gan</w:t>
      </w:r>
      <w:r w:rsidR="001D7002" w:rsidRPr="009D250D">
        <w:rPr>
          <w:rFonts w:ascii="Arial" w:eastAsiaTheme="minorEastAsia" w:hAnsi="Arial" w:cs="Arial"/>
        </w:rPr>
        <w:t xml:space="preserve"> tanda masing-masing</w:t>
      </w:r>
    </w:p>
    <w:p w:rsidR="001D7002" w:rsidRPr="009D250D" w:rsidRDefault="00B41560" w:rsidP="001E1121">
      <w:pPr>
        <w:tabs>
          <w:tab w:val="left" w:pos="720"/>
          <w:tab w:val="left" w:pos="1170"/>
          <w:tab w:val="left" w:pos="1440"/>
        </w:tabs>
        <w:spacing w:line="360" w:lineRule="auto"/>
        <w:rPr>
          <w:rFonts w:ascii="Arial" w:eastAsiaTheme="minorEastAsia" w:hAnsi="Arial" w:cs="Arial"/>
        </w:rPr>
      </w:pPr>
      <w:r w:rsidRPr="009D250D">
        <w:rPr>
          <w:rFonts w:ascii="Arial" w:eastAsiaTheme="minorEastAsia" w:hAnsi="Arial" w:cs="Arial"/>
          <w:lang w:val="id-ID"/>
        </w:rPr>
        <w:t xml:space="preserve">h. </w:t>
      </w:r>
      <w:r w:rsidR="001E1121" w:rsidRPr="009D250D">
        <w:rPr>
          <w:rFonts w:ascii="Arial" w:eastAsiaTheme="minorEastAsia" w:hAnsi="Arial" w:cs="Arial"/>
          <w:lang w:val="id-ID"/>
        </w:rPr>
        <w:tab/>
      </w:r>
      <w:r w:rsidR="001D7002" w:rsidRPr="009D250D">
        <w:rPr>
          <w:rFonts w:ascii="Arial" w:eastAsiaTheme="minorEastAsia" w:hAnsi="Arial" w:cs="Arial"/>
        </w:rPr>
        <w:t>Inkubasi selama 24 jam pada suhu 30</w:t>
      </w:r>
      <w:r w:rsidR="001D7002" w:rsidRPr="009D250D">
        <w:rPr>
          <w:rFonts w:ascii="Arial" w:eastAsiaTheme="minorEastAsia" w:hAnsi="Arial" w:cs="Arial"/>
          <w:vertAlign w:val="superscript"/>
        </w:rPr>
        <w:t>0</w:t>
      </w:r>
      <w:r w:rsidR="001D7002" w:rsidRPr="009D250D">
        <w:rPr>
          <w:rFonts w:ascii="Arial" w:eastAsiaTheme="minorEastAsia" w:hAnsi="Arial" w:cs="Arial"/>
        </w:rPr>
        <w:t>C-37</w:t>
      </w:r>
      <w:r w:rsidR="001D7002" w:rsidRPr="009D250D">
        <w:rPr>
          <w:rFonts w:ascii="Arial" w:eastAsiaTheme="minorEastAsia" w:hAnsi="Arial" w:cs="Arial"/>
          <w:vertAlign w:val="superscript"/>
        </w:rPr>
        <w:t>0</w:t>
      </w:r>
      <w:r w:rsidR="001D7002" w:rsidRPr="009D250D">
        <w:rPr>
          <w:rFonts w:ascii="Arial" w:eastAsiaTheme="minorEastAsia" w:hAnsi="Arial" w:cs="Arial"/>
        </w:rPr>
        <w:t xml:space="preserve">C </w:t>
      </w:r>
    </w:p>
    <w:p w:rsidR="001D7002" w:rsidRPr="009D250D" w:rsidRDefault="00B41560" w:rsidP="001E1121">
      <w:pPr>
        <w:tabs>
          <w:tab w:val="left" w:pos="720"/>
          <w:tab w:val="left" w:pos="1170"/>
          <w:tab w:val="left" w:pos="1440"/>
        </w:tabs>
        <w:spacing w:line="360" w:lineRule="auto"/>
        <w:ind w:left="720" w:hanging="720"/>
        <w:rPr>
          <w:rFonts w:ascii="Arial" w:eastAsiaTheme="minorEastAsia" w:hAnsi="Arial" w:cs="Arial"/>
        </w:rPr>
      </w:pPr>
      <w:r w:rsidRPr="009D250D">
        <w:rPr>
          <w:rFonts w:ascii="Arial" w:eastAsiaTheme="minorEastAsia" w:hAnsi="Arial" w:cs="Arial"/>
          <w:lang w:val="id-ID"/>
        </w:rPr>
        <w:t xml:space="preserve">i. </w:t>
      </w:r>
      <w:r w:rsidR="001E1121" w:rsidRPr="009D250D">
        <w:rPr>
          <w:rFonts w:ascii="Arial" w:eastAsiaTheme="minorEastAsia" w:hAnsi="Arial" w:cs="Arial"/>
          <w:lang w:val="id-ID"/>
        </w:rPr>
        <w:tab/>
      </w:r>
      <w:r w:rsidR="001D7002" w:rsidRPr="009D250D">
        <w:rPr>
          <w:rFonts w:ascii="Arial" w:eastAsiaTheme="minorEastAsia" w:hAnsi="Arial" w:cs="Arial"/>
        </w:rPr>
        <w:t>Amati perubahan koloni pada lempeng agar dan ada tidaknya daerah jernih</w:t>
      </w:r>
    </w:p>
    <w:p w:rsidR="001D7002" w:rsidRPr="009D250D" w:rsidRDefault="00B41560" w:rsidP="001E1121">
      <w:pPr>
        <w:tabs>
          <w:tab w:val="left" w:pos="720"/>
          <w:tab w:val="left" w:pos="1170"/>
          <w:tab w:val="left" w:pos="1440"/>
        </w:tabs>
        <w:spacing w:line="360" w:lineRule="auto"/>
        <w:ind w:left="720" w:hanging="720"/>
        <w:rPr>
          <w:rFonts w:ascii="Arial" w:eastAsiaTheme="minorEastAsia" w:hAnsi="Arial" w:cs="Arial"/>
        </w:rPr>
      </w:pPr>
      <w:r w:rsidRPr="009D250D">
        <w:rPr>
          <w:rFonts w:ascii="Arial" w:eastAsiaTheme="minorEastAsia" w:hAnsi="Arial" w:cs="Arial"/>
          <w:lang w:val="id-ID"/>
        </w:rPr>
        <w:t xml:space="preserve">j. </w:t>
      </w:r>
      <w:r w:rsidR="001E1121" w:rsidRPr="009D250D">
        <w:rPr>
          <w:rFonts w:ascii="Arial" w:eastAsiaTheme="minorEastAsia" w:hAnsi="Arial" w:cs="Arial"/>
          <w:lang w:val="id-ID"/>
        </w:rPr>
        <w:tab/>
      </w:r>
      <w:r w:rsidR="001D7002" w:rsidRPr="009D250D">
        <w:rPr>
          <w:rFonts w:ascii="Arial" w:eastAsiaTheme="minorEastAsia" w:hAnsi="Arial" w:cs="Arial"/>
        </w:rPr>
        <w:t>Ukurlah zona hambatan untuk setiap konsentrasi. Buat dalam tabel penggamatan</w:t>
      </w:r>
    </w:p>
    <w:p w:rsidR="005E6E73" w:rsidRPr="009D250D" w:rsidRDefault="00B41560" w:rsidP="005E6E73">
      <w:pPr>
        <w:tabs>
          <w:tab w:val="left" w:pos="720"/>
          <w:tab w:val="left" w:pos="1170"/>
          <w:tab w:val="left" w:pos="1440"/>
        </w:tabs>
        <w:spacing w:line="360" w:lineRule="auto"/>
        <w:ind w:left="720" w:hanging="720"/>
        <w:rPr>
          <w:rFonts w:ascii="Arial" w:eastAsiaTheme="minorEastAsia" w:hAnsi="Arial" w:cs="Arial"/>
          <w:lang w:val="id-ID"/>
        </w:rPr>
      </w:pPr>
      <w:r w:rsidRPr="009D250D">
        <w:rPr>
          <w:rFonts w:ascii="Arial" w:eastAsiaTheme="minorEastAsia" w:hAnsi="Arial" w:cs="Arial"/>
          <w:lang w:val="id-ID"/>
        </w:rPr>
        <w:t xml:space="preserve">h. </w:t>
      </w:r>
      <w:r w:rsidR="001E1121" w:rsidRPr="009D250D">
        <w:rPr>
          <w:rFonts w:ascii="Arial" w:eastAsiaTheme="minorEastAsia" w:hAnsi="Arial" w:cs="Arial"/>
          <w:lang w:val="id-ID"/>
        </w:rPr>
        <w:tab/>
      </w:r>
      <w:r w:rsidR="001D7002" w:rsidRPr="009D250D">
        <w:rPr>
          <w:rFonts w:ascii="Arial" w:eastAsiaTheme="minorEastAsia" w:hAnsi="Arial" w:cs="Arial"/>
        </w:rPr>
        <w:t>Percobaan dilakukan triplo untuk masing-masing konsentrasi ekstrak daun keniki</w:t>
      </w:r>
      <w:r w:rsidR="00A729D2" w:rsidRPr="009D250D">
        <w:rPr>
          <w:rFonts w:ascii="Arial" w:eastAsiaTheme="minorEastAsia" w:hAnsi="Arial" w:cs="Arial"/>
          <w:lang w:val="id-ID"/>
        </w:rPr>
        <w:t>r</w:t>
      </w:r>
    </w:p>
    <w:p w:rsidR="00462DB4" w:rsidRDefault="00514E9A" w:rsidP="00514E9A">
      <w:pPr>
        <w:tabs>
          <w:tab w:val="left" w:pos="720"/>
          <w:tab w:val="left" w:pos="1170"/>
          <w:tab w:val="left" w:pos="1440"/>
        </w:tabs>
        <w:spacing w:line="360" w:lineRule="auto"/>
        <w:ind w:left="720" w:hanging="720"/>
        <w:rPr>
          <w:rFonts w:ascii="Arial" w:eastAsiaTheme="minorEastAsia" w:hAnsi="Arial" w:cs="Arial"/>
          <w:lang w:val="id-ID"/>
        </w:rPr>
      </w:pPr>
      <w:r w:rsidRPr="009D250D">
        <w:rPr>
          <w:rFonts w:ascii="Arial" w:eastAsiaTheme="minorEastAsia" w:hAnsi="Arial" w:cs="Arial"/>
          <w:lang w:val="id-ID"/>
        </w:rPr>
        <w:tab/>
      </w:r>
      <w:r w:rsidRPr="009D250D">
        <w:rPr>
          <w:rFonts w:ascii="Arial" w:eastAsiaTheme="minorEastAsia" w:hAnsi="Arial" w:cs="Arial"/>
          <w:lang w:val="id-ID"/>
        </w:rPr>
        <w:tab/>
      </w:r>
      <w:r w:rsidRPr="009D250D">
        <w:rPr>
          <w:rFonts w:ascii="Arial" w:eastAsiaTheme="minorEastAsia" w:hAnsi="Arial" w:cs="Arial"/>
          <w:lang w:val="id-ID"/>
        </w:rPr>
        <w:tab/>
      </w:r>
      <w:r w:rsidRPr="009D250D">
        <w:rPr>
          <w:rFonts w:ascii="Arial" w:eastAsiaTheme="minorEastAsia" w:hAnsi="Arial" w:cs="Arial"/>
          <w:lang w:val="id-ID"/>
        </w:rPr>
        <w:tab/>
      </w:r>
      <w:r w:rsidRPr="009D250D">
        <w:rPr>
          <w:rFonts w:ascii="Arial" w:eastAsiaTheme="minorEastAsia" w:hAnsi="Arial" w:cs="Arial"/>
          <w:lang w:val="id-ID"/>
        </w:rPr>
        <w:tab/>
      </w: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514E9A">
      <w:pPr>
        <w:tabs>
          <w:tab w:val="left" w:pos="720"/>
          <w:tab w:val="left" w:pos="1170"/>
          <w:tab w:val="left" w:pos="1440"/>
        </w:tabs>
        <w:spacing w:line="360" w:lineRule="auto"/>
        <w:ind w:left="720" w:hanging="720"/>
        <w:rPr>
          <w:rFonts w:ascii="Arial" w:eastAsiaTheme="minorEastAsia" w:hAnsi="Arial" w:cs="Arial"/>
          <w:lang w:val="id-ID"/>
        </w:rPr>
      </w:pPr>
    </w:p>
    <w:p w:rsidR="007A7FE1" w:rsidRDefault="007A7FE1" w:rsidP="009C58FE">
      <w:pPr>
        <w:tabs>
          <w:tab w:val="left" w:pos="720"/>
          <w:tab w:val="left" w:pos="1170"/>
          <w:tab w:val="left" w:pos="1440"/>
        </w:tabs>
        <w:spacing w:line="360" w:lineRule="auto"/>
        <w:rPr>
          <w:rFonts w:ascii="Arial" w:eastAsiaTheme="minorEastAsia" w:hAnsi="Arial" w:cs="Arial"/>
        </w:rPr>
      </w:pPr>
    </w:p>
    <w:p w:rsidR="009C58FE" w:rsidRDefault="009C58FE" w:rsidP="009C58FE">
      <w:pPr>
        <w:tabs>
          <w:tab w:val="left" w:pos="720"/>
          <w:tab w:val="left" w:pos="1170"/>
          <w:tab w:val="left" w:pos="1440"/>
        </w:tabs>
        <w:spacing w:line="360" w:lineRule="auto"/>
        <w:rPr>
          <w:rFonts w:ascii="Arial" w:eastAsiaTheme="minorEastAsia" w:hAnsi="Arial" w:cs="Arial"/>
        </w:rPr>
      </w:pPr>
    </w:p>
    <w:p w:rsidR="009C58FE" w:rsidRPr="009C58FE" w:rsidRDefault="009C58FE" w:rsidP="009C58FE">
      <w:pPr>
        <w:tabs>
          <w:tab w:val="left" w:pos="720"/>
          <w:tab w:val="left" w:pos="1170"/>
          <w:tab w:val="left" w:pos="1440"/>
        </w:tabs>
        <w:spacing w:line="360" w:lineRule="auto"/>
        <w:rPr>
          <w:rFonts w:ascii="Arial" w:eastAsiaTheme="minorEastAsia" w:hAnsi="Arial" w:cs="Arial"/>
        </w:rPr>
      </w:pPr>
    </w:p>
    <w:p w:rsidR="00493300" w:rsidRDefault="00493300" w:rsidP="009C58FE">
      <w:pPr>
        <w:tabs>
          <w:tab w:val="left" w:pos="720"/>
          <w:tab w:val="left" w:pos="1170"/>
          <w:tab w:val="left" w:pos="1440"/>
        </w:tabs>
        <w:spacing w:line="360" w:lineRule="auto"/>
        <w:rPr>
          <w:rFonts w:ascii="Arial" w:eastAsiaTheme="minorEastAsia" w:hAnsi="Arial" w:cs="Arial"/>
          <w:lang w:val="id-ID"/>
        </w:rPr>
      </w:pPr>
    </w:p>
    <w:p w:rsidR="00643CAC" w:rsidRPr="009D250D" w:rsidRDefault="00643CAC" w:rsidP="003B7CE1">
      <w:pPr>
        <w:tabs>
          <w:tab w:val="left" w:pos="720"/>
          <w:tab w:val="left" w:pos="1170"/>
          <w:tab w:val="left" w:pos="1440"/>
        </w:tabs>
        <w:spacing w:line="360" w:lineRule="auto"/>
        <w:jc w:val="center"/>
        <w:rPr>
          <w:rFonts w:ascii="Arial" w:eastAsiaTheme="minorEastAsia" w:hAnsi="Arial" w:cs="Arial"/>
        </w:rPr>
      </w:pPr>
      <w:r w:rsidRPr="009D250D">
        <w:rPr>
          <w:rFonts w:ascii="Arial" w:hAnsi="Arial" w:cs="Arial"/>
          <w:b/>
          <w:sz w:val="24"/>
          <w:szCs w:val="24"/>
        </w:rPr>
        <w:t>BAB IV</w:t>
      </w:r>
    </w:p>
    <w:p w:rsidR="00643CAC" w:rsidRPr="009D250D" w:rsidRDefault="00643CAC" w:rsidP="00643CAC">
      <w:pPr>
        <w:spacing w:line="360" w:lineRule="auto"/>
        <w:jc w:val="center"/>
        <w:rPr>
          <w:rFonts w:ascii="Arial" w:hAnsi="Arial" w:cs="Arial"/>
          <w:b/>
          <w:sz w:val="24"/>
          <w:szCs w:val="24"/>
        </w:rPr>
      </w:pPr>
      <w:r w:rsidRPr="009D250D">
        <w:rPr>
          <w:rFonts w:ascii="Arial" w:hAnsi="Arial" w:cs="Arial"/>
          <w:b/>
          <w:sz w:val="24"/>
          <w:szCs w:val="24"/>
        </w:rPr>
        <w:t>HASIL DAN PEMBAHASAN</w:t>
      </w:r>
    </w:p>
    <w:p w:rsidR="00643CAC" w:rsidRPr="009D250D" w:rsidRDefault="00643CAC" w:rsidP="009C58FE">
      <w:pPr>
        <w:spacing w:line="360" w:lineRule="auto"/>
        <w:jc w:val="center"/>
        <w:rPr>
          <w:rFonts w:ascii="Arial" w:hAnsi="Arial" w:cs="Arial"/>
          <w:b/>
          <w:sz w:val="24"/>
          <w:szCs w:val="24"/>
        </w:rPr>
      </w:pPr>
    </w:p>
    <w:p w:rsidR="00643CAC" w:rsidRPr="009D250D" w:rsidRDefault="00713B64" w:rsidP="009C58FE">
      <w:pPr>
        <w:spacing w:line="360" w:lineRule="auto"/>
        <w:rPr>
          <w:rFonts w:ascii="Arial" w:hAnsi="Arial" w:cs="Arial"/>
          <w:b/>
        </w:rPr>
      </w:pPr>
      <w:r w:rsidRPr="009D250D">
        <w:rPr>
          <w:rFonts w:ascii="Arial" w:hAnsi="Arial" w:cs="Arial"/>
          <w:b/>
          <w:lang w:val="id-ID"/>
        </w:rPr>
        <w:lastRenderedPageBreak/>
        <w:t xml:space="preserve">4.1 </w:t>
      </w:r>
      <w:r w:rsidR="00643CAC" w:rsidRPr="009D250D">
        <w:rPr>
          <w:rFonts w:ascii="Arial" w:hAnsi="Arial" w:cs="Arial"/>
          <w:b/>
        </w:rPr>
        <w:t>Hasil</w:t>
      </w:r>
    </w:p>
    <w:p w:rsidR="00643CAC" w:rsidRPr="009D250D" w:rsidRDefault="00643CAC" w:rsidP="009C58FE">
      <w:pPr>
        <w:spacing w:line="360" w:lineRule="auto"/>
        <w:ind w:firstLine="720"/>
        <w:jc w:val="both"/>
        <w:rPr>
          <w:rFonts w:ascii="Arial" w:hAnsi="Arial" w:cs="Arial"/>
          <w:i/>
        </w:rPr>
      </w:pPr>
      <w:r w:rsidRPr="009D250D">
        <w:rPr>
          <w:rFonts w:ascii="Arial" w:hAnsi="Arial" w:cs="Arial"/>
        </w:rPr>
        <w:t>Berdarkan penelitian yang dilakukan laboratorium terpadu Poltekkes Kemenkes Medan diperoleh data hasil pengujian ekstrak daun kenikir (</w:t>
      </w:r>
      <w:r w:rsidRPr="009D250D">
        <w:rPr>
          <w:rFonts w:ascii="Arial" w:hAnsi="Arial" w:cs="Arial"/>
          <w:i/>
        </w:rPr>
        <w:t>Cosmos caudatus</w:t>
      </w:r>
      <w:r w:rsidR="00A729D2" w:rsidRPr="009D250D">
        <w:rPr>
          <w:rFonts w:ascii="Arial" w:hAnsi="Arial" w:cs="Arial"/>
        </w:rPr>
        <w:t xml:space="preserve"> </w:t>
      </w:r>
      <w:r w:rsidR="00A729D2" w:rsidRPr="009D250D">
        <w:rPr>
          <w:rFonts w:ascii="Arial" w:hAnsi="Arial" w:cs="Arial"/>
          <w:lang w:val="id-ID"/>
        </w:rPr>
        <w:t>Kunth</w:t>
      </w:r>
      <w:r w:rsidRPr="009D250D">
        <w:rPr>
          <w:rFonts w:ascii="Arial" w:hAnsi="Arial" w:cs="Arial"/>
        </w:rPr>
        <w:t xml:space="preserve">) terhadap pertumbuhan bakteri </w:t>
      </w:r>
      <w:r w:rsidRPr="009D250D">
        <w:rPr>
          <w:rFonts w:ascii="Arial" w:hAnsi="Arial" w:cs="Arial"/>
          <w:i/>
        </w:rPr>
        <w:t>Escherischia coli</w:t>
      </w:r>
      <w:r w:rsidRPr="009D250D">
        <w:rPr>
          <w:rFonts w:ascii="Arial" w:hAnsi="Arial" w:cs="Arial"/>
        </w:rPr>
        <w:t xml:space="preserve"> dengan mengukur zona hambat yaitu berupa daerah yang tampak jernih karena tidak ditumbuhi oleh bakteri </w:t>
      </w:r>
      <w:r w:rsidRPr="009D250D">
        <w:rPr>
          <w:rFonts w:ascii="Arial" w:hAnsi="Arial" w:cs="Arial"/>
          <w:i/>
        </w:rPr>
        <w:t xml:space="preserve">Escherischia coli. </w:t>
      </w:r>
    </w:p>
    <w:p w:rsidR="00643CAC" w:rsidRPr="009D250D" w:rsidRDefault="00643CAC" w:rsidP="009C58FE">
      <w:pPr>
        <w:spacing w:line="360" w:lineRule="auto"/>
        <w:jc w:val="both"/>
        <w:rPr>
          <w:rFonts w:ascii="Arial" w:hAnsi="Arial" w:cs="Arial"/>
        </w:rPr>
      </w:pPr>
      <w:r w:rsidRPr="009D250D">
        <w:rPr>
          <w:rFonts w:ascii="Arial" w:hAnsi="Arial" w:cs="Arial"/>
        </w:rPr>
        <w:t xml:space="preserve">Pengukuran hasil penelitian dilakukan dengan mengukur  zona hambat ekstrak daun kenikir ( </w:t>
      </w:r>
      <w:r w:rsidRPr="009D250D">
        <w:rPr>
          <w:rFonts w:ascii="Arial" w:hAnsi="Arial" w:cs="Arial"/>
          <w:i/>
        </w:rPr>
        <w:t>Cosmos caudatus</w:t>
      </w:r>
      <w:r w:rsidR="00450ECC" w:rsidRPr="009D250D">
        <w:rPr>
          <w:rFonts w:ascii="Arial" w:hAnsi="Arial" w:cs="Arial"/>
        </w:rPr>
        <w:t xml:space="preserve"> </w:t>
      </w:r>
      <w:r w:rsidR="00450ECC" w:rsidRPr="009D250D">
        <w:rPr>
          <w:rFonts w:ascii="Arial" w:hAnsi="Arial" w:cs="Arial"/>
          <w:lang w:val="id-ID"/>
        </w:rPr>
        <w:t>Kunth</w:t>
      </w:r>
      <w:r w:rsidRPr="009D250D">
        <w:rPr>
          <w:rFonts w:ascii="Arial" w:hAnsi="Arial" w:cs="Arial"/>
        </w:rPr>
        <w:t>) yang dibuat dengan konsentrasi 20%, 30%, dan 40% dan kloramfenikol sebagai kontrol positif, maka diperoleh hasil seperti pada tabel berikut:</w:t>
      </w:r>
    </w:p>
    <w:p w:rsidR="00643CAC" w:rsidRPr="009D250D" w:rsidRDefault="00643CAC" w:rsidP="009C58FE">
      <w:pPr>
        <w:spacing w:line="360" w:lineRule="auto"/>
        <w:jc w:val="both"/>
        <w:rPr>
          <w:rFonts w:ascii="Arial" w:hAnsi="Arial" w:cs="Arial"/>
          <w:lang w:val="id-ID"/>
        </w:rPr>
      </w:pPr>
    </w:p>
    <w:p w:rsidR="00643CAC" w:rsidRPr="009D250D" w:rsidRDefault="00643CAC" w:rsidP="009C58FE">
      <w:pPr>
        <w:spacing w:line="240" w:lineRule="auto"/>
        <w:rPr>
          <w:rFonts w:ascii="Arial" w:hAnsi="Arial" w:cs="Arial"/>
          <w:i/>
        </w:rPr>
      </w:pPr>
      <w:r w:rsidRPr="009D250D">
        <w:rPr>
          <w:rFonts w:ascii="Arial" w:hAnsi="Arial" w:cs="Arial"/>
        </w:rPr>
        <w:t>Tabel 4.1 data hasil pengamatan Zona Hambat Antibakteri Ekstrak Daun Kenikir (</w:t>
      </w:r>
      <w:r w:rsidRPr="009D250D">
        <w:rPr>
          <w:rFonts w:ascii="Arial" w:hAnsi="Arial" w:cs="Arial"/>
          <w:i/>
        </w:rPr>
        <w:t>Cosmos caudatus</w:t>
      </w:r>
      <w:r w:rsidR="00450ECC" w:rsidRPr="009D250D">
        <w:rPr>
          <w:rFonts w:ascii="Arial" w:hAnsi="Arial" w:cs="Arial"/>
        </w:rPr>
        <w:t xml:space="preserve"> </w:t>
      </w:r>
      <w:r w:rsidR="00450ECC" w:rsidRPr="009D250D">
        <w:rPr>
          <w:rFonts w:ascii="Arial" w:hAnsi="Arial" w:cs="Arial"/>
          <w:lang w:val="id-ID"/>
        </w:rPr>
        <w:t>Kunth</w:t>
      </w:r>
      <w:r w:rsidRPr="009D250D">
        <w:rPr>
          <w:rFonts w:ascii="Arial" w:hAnsi="Arial" w:cs="Arial"/>
        </w:rPr>
        <w:t xml:space="preserve">) terhadap pertumbuhan bakteri </w:t>
      </w:r>
      <w:r w:rsidRPr="009D250D">
        <w:rPr>
          <w:rFonts w:ascii="Arial" w:hAnsi="Arial" w:cs="Arial"/>
          <w:i/>
        </w:rPr>
        <w:t xml:space="preserve">Escherischia  coli. </w:t>
      </w:r>
    </w:p>
    <w:p w:rsidR="00643CAC" w:rsidRPr="009D250D" w:rsidRDefault="00643CAC" w:rsidP="00643CAC">
      <w:pPr>
        <w:spacing w:line="240" w:lineRule="auto"/>
        <w:ind w:left="720"/>
        <w:rPr>
          <w:rFonts w:ascii="Arial" w:hAnsi="Arial" w:cs="Arial"/>
          <w:i/>
        </w:rPr>
      </w:pPr>
      <w:r w:rsidRPr="009D250D">
        <w:rPr>
          <w:rFonts w:ascii="Arial" w:hAnsi="Arial" w:cs="Arial"/>
          <w:i/>
        </w:rPr>
        <w:tab/>
      </w:r>
      <w:r w:rsidRPr="009D250D">
        <w:rPr>
          <w:rFonts w:ascii="Arial" w:hAnsi="Arial" w:cs="Arial"/>
          <w:i/>
        </w:rPr>
        <w:tab/>
      </w:r>
      <w:r w:rsidRPr="009D250D">
        <w:rPr>
          <w:rFonts w:ascii="Arial" w:hAnsi="Arial" w:cs="Arial"/>
          <w:i/>
        </w:rPr>
        <w:tab/>
      </w:r>
    </w:p>
    <w:tbl>
      <w:tblPr>
        <w:tblStyle w:val="LightShading2"/>
        <w:tblW w:w="0" w:type="auto"/>
        <w:tblInd w:w="699" w:type="dxa"/>
        <w:tblLayout w:type="fixed"/>
        <w:tblLook w:val="04A0" w:firstRow="1" w:lastRow="0" w:firstColumn="1" w:lastColumn="0" w:noHBand="0" w:noVBand="1"/>
      </w:tblPr>
      <w:tblGrid>
        <w:gridCol w:w="1809"/>
        <w:gridCol w:w="732"/>
        <w:gridCol w:w="1003"/>
        <w:gridCol w:w="1134"/>
        <w:gridCol w:w="959"/>
        <w:gridCol w:w="1159"/>
      </w:tblGrid>
      <w:tr w:rsidR="003F679B" w:rsidRPr="009D250D" w:rsidTr="009C58FE">
        <w:trPr>
          <w:cnfStyle w:val="100000000000" w:firstRow="1" w:lastRow="0" w:firstColumn="0" w:lastColumn="0" w:oddVBand="0" w:evenVBand="0" w:oddHBand="0"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D0238F" w:rsidRPr="009D250D" w:rsidRDefault="00D0238F" w:rsidP="00643CAC">
            <w:pPr>
              <w:rPr>
                <w:rFonts w:ascii="Arial" w:hAnsi="Arial" w:cs="Arial"/>
                <w:lang w:val="id-ID"/>
              </w:rPr>
            </w:pPr>
          </w:p>
          <w:p w:rsidR="001C2B52" w:rsidRPr="009D250D" w:rsidRDefault="001C2B52" w:rsidP="00643CAC">
            <w:pPr>
              <w:rPr>
                <w:rFonts w:ascii="Arial" w:hAnsi="Arial" w:cs="Arial"/>
                <w:b w:val="0"/>
                <w:lang w:val="id-ID"/>
              </w:rPr>
            </w:pPr>
          </w:p>
          <w:p w:rsidR="001C2B52" w:rsidRPr="009D250D" w:rsidRDefault="001C2B52" w:rsidP="00643CAC">
            <w:pPr>
              <w:rPr>
                <w:rFonts w:ascii="Arial" w:hAnsi="Arial" w:cs="Arial"/>
                <w:b w:val="0"/>
                <w:lang w:val="id-ID"/>
              </w:rPr>
            </w:pPr>
          </w:p>
          <w:p w:rsidR="003F679B" w:rsidRPr="009D250D" w:rsidRDefault="00D0238F" w:rsidP="00643CAC">
            <w:pPr>
              <w:rPr>
                <w:rFonts w:ascii="Arial" w:hAnsi="Arial" w:cs="Arial"/>
                <w:b w:val="0"/>
                <w:lang w:val="id-ID"/>
              </w:rPr>
            </w:pPr>
            <w:r w:rsidRPr="009D250D">
              <w:rPr>
                <w:rFonts w:ascii="Arial" w:hAnsi="Arial" w:cs="Arial"/>
                <w:b w:val="0"/>
                <w:lang w:val="id-ID"/>
              </w:rPr>
              <w:t>Konsentrasi</w:t>
            </w:r>
            <w:r w:rsidR="001C2B52" w:rsidRPr="009D250D">
              <w:rPr>
                <w:rFonts w:ascii="Arial" w:hAnsi="Arial" w:cs="Arial"/>
                <w:b w:val="0"/>
                <w:lang w:val="id-ID"/>
              </w:rPr>
              <w:t xml:space="preserve"> Sampel</w:t>
            </w:r>
          </w:p>
        </w:tc>
        <w:tc>
          <w:tcPr>
            <w:tcW w:w="2869" w:type="dxa"/>
            <w:gridSpan w:val="3"/>
            <w:shd w:val="clear" w:color="auto" w:fill="auto"/>
          </w:tcPr>
          <w:p w:rsidR="003F679B" w:rsidRPr="009D250D" w:rsidRDefault="003F679B" w:rsidP="00643CAC">
            <w:pPr>
              <w:cnfStyle w:val="100000000000" w:firstRow="1"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802410">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id-ID"/>
              </w:rPr>
            </w:pPr>
            <w:r w:rsidRPr="009D250D">
              <w:rPr>
                <w:rFonts w:ascii="Arial" w:hAnsi="Arial" w:cs="Arial"/>
                <w:b w:val="0"/>
                <w:lang w:val="id-ID"/>
              </w:rPr>
              <w:t>Pengamatan Zona     Hambat (mm)</w:t>
            </w:r>
          </w:p>
        </w:tc>
        <w:tc>
          <w:tcPr>
            <w:tcW w:w="959" w:type="dxa"/>
            <w:vMerge w:val="restart"/>
            <w:shd w:val="clear" w:color="auto" w:fill="auto"/>
          </w:tcPr>
          <w:p w:rsidR="003F679B" w:rsidRPr="009D250D" w:rsidRDefault="003F679B" w:rsidP="00643CAC">
            <w:pPr>
              <w:cnfStyle w:val="100000000000" w:firstRow="1"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id-ID"/>
              </w:rPr>
            </w:pPr>
            <w:r w:rsidRPr="009D250D">
              <w:rPr>
                <w:rFonts w:ascii="Arial" w:hAnsi="Arial" w:cs="Arial"/>
                <w:b w:val="0"/>
                <w:sz w:val="20"/>
                <w:szCs w:val="20"/>
                <w:lang w:val="id-ID"/>
              </w:rPr>
              <w:t>Rata-rata Zona Hambat</w:t>
            </w:r>
          </w:p>
          <w:p w:rsidR="003F679B" w:rsidRPr="009D250D" w:rsidRDefault="003F679B" w:rsidP="00643CAC">
            <w:pP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b w:val="0"/>
                <w:sz w:val="20"/>
                <w:szCs w:val="20"/>
                <w:lang w:val="id-ID"/>
              </w:rPr>
              <w:t>(mm</w:t>
            </w:r>
            <w:r w:rsidRPr="009D250D">
              <w:rPr>
                <w:rFonts w:ascii="Arial" w:hAnsi="Arial" w:cs="Arial"/>
                <w:lang w:val="id-ID"/>
              </w:rPr>
              <w:t>)</w:t>
            </w:r>
          </w:p>
        </w:tc>
        <w:tc>
          <w:tcPr>
            <w:tcW w:w="1159" w:type="dxa"/>
            <w:vMerge w:val="restart"/>
            <w:shd w:val="clear" w:color="auto" w:fill="auto"/>
          </w:tcPr>
          <w:p w:rsidR="003F679B" w:rsidRPr="009D250D" w:rsidRDefault="003F679B" w:rsidP="00643CAC">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id-ID"/>
              </w:rPr>
            </w:pPr>
            <w:r w:rsidRPr="009D250D">
              <w:rPr>
                <w:rFonts w:ascii="Arial" w:hAnsi="Arial" w:cs="Arial"/>
                <w:b w:val="0"/>
                <w:sz w:val="20"/>
                <w:szCs w:val="20"/>
                <w:lang w:val="id-ID"/>
              </w:rPr>
              <w:t>Zona Hambat Antibakteri yang efektif menurut FI Ed.IV</w:t>
            </w:r>
          </w:p>
          <w:p w:rsidR="003F679B" w:rsidRPr="009D250D" w:rsidRDefault="003F679B" w:rsidP="00643CAC">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id-ID"/>
              </w:rPr>
            </w:pPr>
            <w:r w:rsidRPr="009D250D">
              <w:rPr>
                <w:rFonts w:ascii="Arial" w:hAnsi="Arial" w:cs="Arial"/>
                <w:b w:val="0"/>
                <w:sz w:val="20"/>
                <w:szCs w:val="20"/>
                <w:lang w:val="id-ID"/>
              </w:rPr>
              <w:t>(Satuan mm)</w:t>
            </w:r>
          </w:p>
          <w:p w:rsidR="003F679B" w:rsidRPr="009D250D" w:rsidRDefault="003F679B" w:rsidP="00643CAC">
            <w:pPr>
              <w:cnfStyle w:val="100000000000" w:firstRow="1"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 xml:space="preserve"> </w:t>
            </w:r>
          </w:p>
        </w:tc>
      </w:tr>
      <w:tr w:rsidR="003F679B" w:rsidRPr="009D250D" w:rsidTr="009C58FE">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09" w:type="dxa"/>
            <w:vMerge/>
            <w:tcBorders>
              <w:bottom w:val="single" w:sz="4" w:space="0" w:color="auto"/>
            </w:tcBorders>
            <w:shd w:val="clear" w:color="auto" w:fill="auto"/>
          </w:tcPr>
          <w:p w:rsidR="003F679B" w:rsidRPr="009D250D" w:rsidRDefault="003F679B" w:rsidP="00643CAC">
            <w:pPr>
              <w:rPr>
                <w:rFonts w:ascii="Arial" w:hAnsi="Arial" w:cs="Arial"/>
                <w:i/>
                <w:lang w:val="id-ID"/>
              </w:rPr>
            </w:pPr>
          </w:p>
        </w:tc>
        <w:tc>
          <w:tcPr>
            <w:tcW w:w="732" w:type="dxa"/>
            <w:tcBorders>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535C67"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sidRPr="009D250D">
              <w:rPr>
                <w:rFonts w:ascii="Arial" w:hAnsi="Arial" w:cs="Arial"/>
                <w:b/>
                <w:lang w:val="id-ID"/>
              </w:rPr>
              <w:t>Petri</w:t>
            </w:r>
          </w:p>
          <w:p w:rsidR="003F679B" w:rsidRDefault="00535C67" w:rsidP="00643CAC">
            <w:pP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Pr>
                <w:rFonts w:ascii="Arial" w:hAnsi="Arial" w:cs="Arial"/>
                <w:b/>
                <w:lang w:val="id-ID"/>
              </w:rPr>
              <w:t xml:space="preserve">   I</w:t>
            </w:r>
            <w:r w:rsidR="003F679B" w:rsidRPr="009D250D">
              <w:rPr>
                <w:rFonts w:ascii="Arial" w:hAnsi="Arial" w:cs="Arial"/>
                <w:b/>
                <w:lang w:val="id-ID"/>
              </w:rPr>
              <w:t xml:space="preserve"> </w:t>
            </w:r>
          </w:p>
          <w:p w:rsidR="00535C67" w:rsidRPr="009D250D" w:rsidRDefault="00535C67" w:rsidP="00643CAC">
            <w:pP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p>
        </w:tc>
        <w:tc>
          <w:tcPr>
            <w:tcW w:w="1003" w:type="dxa"/>
            <w:tcBorders>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3F679B"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sidRPr="009D250D">
              <w:rPr>
                <w:rFonts w:ascii="Arial" w:hAnsi="Arial" w:cs="Arial"/>
                <w:b/>
                <w:lang w:val="id-ID"/>
              </w:rPr>
              <w:t xml:space="preserve">Petri </w:t>
            </w:r>
          </w:p>
          <w:p w:rsidR="00535C67" w:rsidRPr="009D250D" w:rsidRDefault="00535C67" w:rsidP="00643CAC">
            <w:pP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Pr>
                <w:rFonts w:ascii="Arial" w:hAnsi="Arial" w:cs="Arial"/>
                <w:b/>
                <w:lang w:val="id-ID"/>
              </w:rPr>
              <w:t xml:space="preserve">   II</w:t>
            </w:r>
          </w:p>
        </w:tc>
        <w:tc>
          <w:tcPr>
            <w:tcW w:w="1134" w:type="dxa"/>
            <w:tcBorders>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3F679B"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sidRPr="009D250D">
              <w:rPr>
                <w:rFonts w:ascii="Arial" w:hAnsi="Arial" w:cs="Arial"/>
                <w:b/>
                <w:lang w:val="id-ID"/>
              </w:rPr>
              <w:t xml:space="preserve">Petri  </w:t>
            </w:r>
          </w:p>
          <w:p w:rsidR="00535C67" w:rsidRPr="009D250D" w:rsidRDefault="00535C67" w:rsidP="00643CAC">
            <w:pPr>
              <w:cnfStyle w:val="000000100000" w:firstRow="0" w:lastRow="0" w:firstColumn="0" w:lastColumn="0" w:oddVBand="0" w:evenVBand="0" w:oddHBand="1" w:evenHBand="0" w:firstRowFirstColumn="0" w:firstRowLastColumn="0" w:lastRowFirstColumn="0" w:lastRowLastColumn="0"/>
              <w:rPr>
                <w:rFonts w:ascii="Arial" w:hAnsi="Arial" w:cs="Arial"/>
                <w:b/>
                <w:lang w:val="id-ID"/>
              </w:rPr>
            </w:pPr>
            <w:r>
              <w:rPr>
                <w:rFonts w:ascii="Arial" w:hAnsi="Arial" w:cs="Arial"/>
                <w:b/>
                <w:lang w:val="id-ID"/>
              </w:rPr>
              <w:t xml:space="preserve">    III</w:t>
            </w:r>
          </w:p>
        </w:tc>
        <w:tc>
          <w:tcPr>
            <w:tcW w:w="959" w:type="dxa"/>
            <w:vMerge/>
            <w:tcBorders>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tc>
        <w:tc>
          <w:tcPr>
            <w:tcW w:w="1159" w:type="dxa"/>
            <w:vMerge/>
            <w:tcBorders>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tc>
      </w:tr>
      <w:tr w:rsidR="003F679B" w:rsidRPr="009D250D" w:rsidTr="009C58FE">
        <w:trPr>
          <w:trHeight w:val="561"/>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shd w:val="clear" w:color="auto" w:fill="auto"/>
          </w:tcPr>
          <w:p w:rsidR="003F679B" w:rsidRPr="009D250D" w:rsidRDefault="003F679B" w:rsidP="00643CAC">
            <w:pPr>
              <w:rPr>
                <w:rFonts w:ascii="Arial" w:hAnsi="Arial" w:cs="Arial"/>
                <w:lang w:val="id-ID"/>
              </w:rPr>
            </w:pPr>
            <w:r w:rsidRPr="009D250D">
              <w:rPr>
                <w:rFonts w:ascii="Arial" w:hAnsi="Arial" w:cs="Arial"/>
                <w:lang w:val="id-ID"/>
              </w:rPr>
              <w:t xml:space="preserve">  </w:t>
            </w:r>
          </w:p>
          <w:p w:rsidR="003F679B" w:rsidRPr="009D250D" w:rsidRDefault="003F679B" w:rsidP="00643CAC">
            <w:pPr>
              <w:rPr>
                <w:rFonts w:ascii="Arial" w:hAnsi="Arial" w:cs="Arial"/>
                <w:lang w:val="id-ID"/>
              </w:rPr>
            </w:pPr>
            <w:r w:rsidRPr="009D250D">
              <w:rPr>
                <w:rFonts w:ascii="Arial" w:hAnsi="Arial" w:cs="Arial"/>
                <w:lang w:val="id-ID"/>
              </w:rPr>
              <w:t>20%</w:t>
            </w:r>
          </w:p>
        </w:tc>
        <w:tc>
          <w:tcPr>
            <w:tcW w:w="732"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14,6</w:t>
            </w:r>
          </w:p>
        </w:tc>
        <w:tc>
          <w:tcPr>
            <w:tcW w:w="1003"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14,05</w:t>
            </w:r>
          </w:p>
        </w:tc>
        <w:tc>
          <w:tcPr>
            <w:tcW w:w="1134"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13,64</w:t>
            </w:r>
          </w:p>
        </w:tc>
        <w:tc>
          <w:tcPr>
            <w:tcW w:w="959"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14,11</w:t>
            </w:r>
          </w:p>
        </w:tc>
        <w:tc>
          <w:tcPr>
            <w:tcW w:w="1159" w:type="dxa"/>
            <w:vMerge w:val="restart"/>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 xml:space="preserve">   14 - 16</w:t>
            </w:r>
          </w:p>
          <w:p w:rsidR="003F679B" w:rsidRPr="009D250D" w:rsidRDefault="003F679B" w:rsidP="00802410">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tc>
      </w:tr>
      <w:tr w:rsidR="003F679B" w:rsidRPr="009D250D" w:rsidTr="009C58FE">
        <w:trPr>
          <w:cnfStyle w:val="000000100000" w:firstRow="0" w:lastRow="0" w:firstColumn="0" w:lastColumn="0" w:oddVBand="0" w:evenVBand="0" w:oddHBand="1"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shd w:val="clear" w:color="auto" w:fill="auto"/>
          </w:tcPr>
          <w:p w:rsidR="003F679B" w:rsidRPr="009D250D" w:rsidRDefault="003F679B" w:rsidP="00643CAC">
            <w:pPr>
              <w:rPr>
                <w:rFonts w:ascii="Arial" w:hAnsi="Arial" w:cs="Arial"/>
                <w:lang w:val="id-ID"/>
              </w:rPr>
            </w:pPr>
          </w:p>
          <w:p w:rsidR="003F679B" w:rsidRPr="009D250D" w:rsidRDefault="003F679B" w:rsidP="00643CAC">
            <w:pPr>
              <w:rPr>
                <w:rFonts w:ascii="Arial" w:hAnsi="Arial" w:cs="Arial"/>
                <w:lang w:val="id-ID"/>
              </w:rPr>
            </w:pPr>
            <w:r w:rsidRPr="009D250D">
              <w:rPr>
                <w:rFonts w:ascii="Arial" w:hAnsi="Arial" w:cs="Arial"/>
                <w:lang w:val="id-ID"/>
              </w:rPr>
              <w:t>30%</w:t>
            </w:r>
          </w:p>
        </w:tc>
        <w:tc>
          <w:tcPr>
            <w:tcW w:w="732"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9D250D">
              <w:rPr>
                <w:rFonts w:ascii="Arial" w:hAnsi="Arial" w:cs="Arial"/>
                <w:lang w:val="id-ID"/>
              </w:rPr>
              <w:t>15,5</w:t>
            </w:r>
          </w:p>
        </w:tc>
        <w:tc>
          <w:tcPr>
            <w:tcW w:w="1003"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i/>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9D250D">
              <w:rPr>
                <w:rFonts w:ascii="Arial" w:hAnsi="Arial" w:cs="Arial"/>
                <w:lang w:val="id-ID"/>
              </w:rPr>
              <w:t>14,53</w:t>
            </w:r>
          </w:p>
        </w:tc>
        <w:tc>
          <w:tcPr>
            <w:tcW w:w="1134"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i/>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9D250D">
              <w:rPr>
                <w:rFonts w:ascii="Arial" w:hAnsi="Arial" w:cs="Arial"/>
                <w:lang w:val="id-ID"/>
              </w:rPr>
              <w:t>14,54</w:t>
            </w:r>
          </w:p>
        </w:tc>
        <w:tc>
          <w:tcPr>
            <w:tcW w:w="959"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9D250D">
              <w:rPr>
                <w:rFonts w:ascii="Arial" w:hAnsi="Arial" w:cs="Arial"/>
                <w:lang w:val="id-ID"/>
              </w:rPr>
              <w:t xml:space="preserve"> 14,86</w:t>
            </w:r>
          </w:p>
        </w:tc>
        <w:tc>
          <w:tcPr>
            <w:tcW w:w="1159" w:type="dxa"/>
            <w:vMerge/>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3F679B" w:rsidRPr="009D250D" w:rsidTr="009C58FE">
        <w:trPr>
          <w:trHeight w:val="757"/>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shd w:val="clear" w:color="auto" w:fill="auto"/>
          </w:tcPr>
          <w:p w:rsidR="003F679B" w:rsidRPr="009D250D" w:rsidRDefault="003F679B" w:rsidP="00643CAC">
            <w:pPr>
              <w:rPr>
                <w:rFonts w:ascii="Arial" w:hAnsi="Arial" w:cs="Arial"/>
                <w:lang w:val="id-ID"/>
              </w:rPr>
            </w:pPr>
          </w:p>
          <w:p w:rsidR="003F679B" w:rsidRPr="009D250D" w:rsidRDefault="003F679B" w:rsidP="00643CAC">
            <w:pPr>
              <w:rPr>
                <w:rFonts w:ascii="Arial" w:hAnsi="Arial" w:cs="Arial"/>
                <w:lang w:val="id-ID"/>
              </w:rPr>
            </w:pPr>
            <w:r w:rsidRPr="009D250D">
              <w:rPr>
                <w:rFonts w:ascii="Arial" w:hAnsi="Arial" w:cs="Arial"/>
                <w:lang w:val="id-ID"/>
              </w:rPr>
              <w:t>40%</w:t>
            </w:r>
          </w:p>
        </w:tc>
        <w:tc>
          <w:tcPr>
            <w:tcW w:w="732"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16,5</w:t>
            </w:r>
          </w:p>
        </w:tc>
        <w:tc>
          <w:tcPr>
            <w:tcW w:w="1003"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15, 34</w:t>
            </w:r>
          </w:p>
        </w:tc>
        <w:tc>
          <w:tcPr>
            <w:tcW w:w="1134"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i/>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16,25</w:t>
            </w:r>
          </w:p>
        </w:tc>
        <w:tc>
          <w:tcPr>
            <w:tcW w:w="959"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16,05</w:t>
            </w: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 xml:space="preserve">   </w:t>
            </w:r>
          </w:p>
        </w:tc>
        <w:tc>
          <w:tcPr>
            <w:tcW w:w="1159" w:type="dxa"/>
            <w:vMerge/>
            <w:tcBorders>
              <w:top w:val="single" w:sz="4" w:space="0" w:color="auto"/>
              <w:bottom w:val="nil"/>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r w:rsidR="003F679B" w:rsidRPr="009D250D" w:rsidTr="009C58FE">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shd w:val="clear" w:color="auto" w:fill="auto"/>
          </w:tcPr>
          <w:p w:rsidR="003F679B" w:rsidRPr="009D250D" w:rsidRDefault="003F679B" w:rsidP="00643CAC">
            <w:pPr>
              <w:rPr>
                <w:rFonts w:ascii="Arial" w:hAnsi="Arial" w:cs="Arial"/>
                <w:lang w:val="id-ID"/>
              </w:rPr>
            </w:pPr>
          </w:p>
          <w:p w:rsidR="003F679B" w:rsidRPr="009D250D" w:rsidRDefault="003F679B" w:rsidP="00643CAC">
            <w:pPr>
              <w:rPr>
                <w:rFonts w:ascii="Arial" w:hAnsi="Arial" w:cs="Arial"/>
                <w:lang w:val="id-ID"/>
              </w:rPr>
            </w:pPr>
            <w:r w:rsidRPr="009D250D">
              <w:rPr>
                <w:rFonts w:ascii="Arial" w:hAnsi="Arial" w:cs="Arial"/>
                <w:lang w:val="id-ID"/>
              </w:rPr>
              <w:t>Kloramfenikol</w:t>
            </w:r>
          </w:p>
          <w:p w:rsidR="003F679B" w:rsidRPr="009D250D" w:rsidRDefault="003F679B" w:rsidP="00643CAC">
            <w:pPr>
              <w:rPr>
                <w:rFonts w:ascii="Arial" w:hAnsi="Arial" w:cs="Arial"/>
                <w:lang w:val="id-ID"/>
              </w:rPr>
            </w:pPr>
            <w:r w:rsidRPr="009D250D">
              <w:rPr>
                <w:rFonts w:ascii="Arial" w:hAnsi="Arial" w:cs="Arial"/>
                <w:lang w:val="id-ID"/>
              </w:rPr>
              <w:t xml:space="preserve">   0,03 mg</w:t>
            </w:r>
          </w:p>
        </w:tc>
        <w:tc>
          <w:tcPr>
            <w:tcW w:w="732"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9D250D">
              <w:rPr>
                <w:rFonts w:ascii="Arial" w:hAnsi="Arial" w:cs="Arial"/>
                <w:lang w:val="id-ID"/>
              </w:rPr>
              <w:t>30,2</w:t>
            </w:r>
          </w:p>
        </w:tc>
        <w:tc>
          <w:tcPr>
            <w:tcW w:w="1003"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9D250D">
              <w:rPr>
                <w:rFonts w:ascii="Arial" w:hAnsi="Arial" w:cs="Arial"/>
                <w:lang w:val="id-ID"/>
              </w:rPr>
              <w:t>28,85</w:t>
            </w:r>
          </w:p>
        </w:tc>
        <w:tc>
          <w:tcPr>
            <w:tcW w:w="1134"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lang w:val="id-ID"/>
              </w:rPr>
            </w:pPr>
            <w:r w:rsidRPr="009D250D">
              <w:rPr>
                <w:rFonts w:ascii="Arial" w:hAnsi="Arial" w:cs="Arial"/>
                <w:lang w:val="id-ID"/>
              </w:rPr>
              <w:t>29,34</w:t>
            </w:r>
          </w:p>
        </w:tc>
        <w:tc>
          <w:tcPr>
            <w:tcW w:w="959" w:type="dxa"/>
            <w:tcBorders>
              <w:top w:val="single" w:sz="4" w:space="0" w:color="auto"/>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i/>
                <w:lang w:val="id-ID"/>
              </w:rPr>
            </w:pPr>
          </w:p>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i/>
                <w:lang w:val="id-ID"/>
              </w:rPr>
            </w:pPr>
            <w:r w:rsidRPr="009D250D">
              <w:rPr>
                <w:rFonts w:ascii="Arial" w:hAnsi="Arial" w:cs="Arial"/>
                <w:i/>
                <w:lang w:val="id-ID"/>
              </w:rPr>
              <w:t>29,48</w:t>
            </w:r>
          </w:p>
        </w:tc>
        <w:tc>
          <w:tcPr>
            <w:tcW w:w="1159" w:type="dxa"/>
            <w:vMerge/>
            <w:tcBorders>
              <w:top w:val="nil"/>
              <w:bottom w:val="single" w:sz="4" w:space="0" w:color="auto"/>
            </w:tcBorders>
            <w:shd w:val="clear" w:color="auto" w:fill="auto"/>
          </w:tcPr>
          <w:p w:rsidR="003F679B" w:rsidRPr="009D250D" w:rsidRDefault="003F679B" w:rsidP="00643CAC">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3F679B" w:rsidRPr="009D250D" w:rsidTr="009C58FE">
        <w:trPr>
          <w:trHeight w:val="76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bottom w:val="single" w:sz="4" w:space="0" w:color="auto"/>
            </w:tcBorders>
            <w:shd w:val="clear" w:color="auto" w:fill="auto"/>
          </w:tcPr>
          <w:p w:rsidR="003F679B" w:rsidRPr="009D250D" w:rsidRDefault="003F679B" w:rsidP="00643CAC">
            <w:pPr>
              <w:rPr>
                <w:rFonts w:ascii="Arial" w:hAnsi="Arial" w:cs="Arial"/>
                <w:lang w:val="id-ID"/>
              </w:rPr>
            </w:pPr>
          </w:p>
          <w:p w:rsidR="003F679B" w:rsidRPr="009D250D" w:rsidRDefault="003F679B" w:rsidP="00643CAC">
            <w:pPr>
              <w:rPr>
                <w:rFonts w:ascii="Arial" w:hAnsi="Arial" w:cs="Arial"/>
                <w:lang w:val="id-ID"/>
              </w:rPr>
            </w:pPr>
            <w:r w:rsidRPr="009D250D">
              <w:rPr>
                <w:rFonts w:ascii="Arial" w:hAnsi="Arial" w:cs="Arial"/>
                <w:lang w:val="id-ID"/>
              </w:rPr>
              <w:t>Etanol  70%</w:t>
            </w:r>
          </w:p>
        </w:tc>
        <w:tc>
          <w:tcPr>
            <w:tcW w:w="732"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 xml:space="preserve">    0</w:t>
            </w:r>
          </w:p>
        </w:tc>
        <w:tc>
          <w:tcPr>
            <w:tcW w:w="1003"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i/>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i/>
                <w:lang w:val="id-ID"/>
              </w:rPr>
              <w:t xml:space="preserve">  </w:t>
            </w:r>
            <w:r w:rsidRPr="009D250D">
              <w:rPr>
                <w:rFonts w:ascii="Arial" w:hAnsi="Arial" w:cs="Arial"/>
                <w:lang w:val="id-ID"/>
              </w:rPr>
              <w:t xml:space="preserve">  0</w:t>
            </w:r>
          </w:p>
        </w:tc>
        <w:tc>
          <w:tcPr>
            <w:tcW w:w="1134"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 xml:space="preserve">   0</w:t>
            </w:r>
          </w:p>
        </w:tc>
        <w:tc>
          <w:tcPr>
            <w:tcW w:w="959" w:type="dxa"/>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i/>
                <w:lang w:val="id-ID"/>
              </w:rPr>
            </w:pPr>
          </w:p>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lang w:val="id-ID"/>
              </w:rPr>
            </w:pPr>
            <w:r w:rsidRPr="009D250D">
              <w:rPr>
                <w:rFonts w:ascii="Arial" w:hAnsi="Arial" w:cs="Arial"/>
                <w:lang w:val="id-ID"/>
              </w:rPr>
              <w:t xml:space="preserve">      0</w:t>
            </w:r>
          </w:p>
        </w:tc>
        <w:tc>
          <w:tcPr>
            <w:tcW w:w="1159" w:type="dxa"/>
            <w:vMerge/>
            <w:tcBorders>
              <w:top w:val="single" w:sz="4" w:space="0" w:color="auto"/>
              <w:bottom w:val="single" w:sz="4" w:space="0" w:color="auto"/>
            </w:tcBorders>
            <w:shd w:val="clear" w:color="auto" w:fill="auto"/>
          </w:tcPr>
          <w:p w:rsidR="003F679B" w:rsidRPr="009D250D" w:rsidRDefault="003F679B" w:rsidP="00643CAC">
            <w:pPr>
              <w:cnfStyle w:val="000000000000" w:firstRow="0" w:lastRow="0" w:firstColumn="0" w:lastColumn="0" w:oddVBand="0" w:evenVBand="0" w:oddHBand="0" w:evenHBand="0" w:firstRowFirstColumn="0" w:firstRowLastColumn="0" w:lastRowFirstColumn="0" w:lastRowLastColumn="0"/>
              <w:rPr>
                <w:rFonts w:ascii="Arial" w:hAnsi="Arial" w:cs="Arial"/>
                <w:i/>
              </w:rPr>
            </w:pPr>
          </w:p>
        </w:tc>
      </w:tr>
    </w:tbl>
    <w:p w:rsidR="00643CAC" w:rsidRPr="009D250D" w:rsidRDefault="00643CAC" w:rsidP="0011772B">
      <w:pPr>
        <w:spacing w:line="240" w:lineRule="auto"/>
        <w:rPr>
          <w:rFonts w:ascii="Arial" w:hAnsi="Arial" w:cs="Arial"/>
          <w:i/>
          <w:lang w:val="id-ID"/>
        </w:rPr>
      </w:pPr>
    </w:p>
    <w:p w:rsidR="00643CAC" w:rsidRPr="009D250D" w:rsidRDefault="0068479D" w:rsidP="0068479D">
      <w:pPr>
        <w:spacing w:line="240" w:lineRule="auto"/>
        <w:rPr>
          <w:rFonts w:ascii="Arial" w:hAnsi="Arial" w:cs="Arial"/>
          <w:i/>
          <w:lang w:val="id-ID"/>
        </w:rPr>
      </w:pPr>
      <w:r w:rsidRPr="009D250D">
        <w:rPr>
          <w:rFonts w:ascii="Arial" w:hAnsi="Arial" w:cs="Arial"/>
          <w:i/>
          <w:noProof/>
        </w:rPr>
        <w:lastRenderedPageBreak/>
        <w:drawing>
          <wp:inline distT="0" distB="0" distL="0" distR="0">
            <wp:extent cx="45720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43CAC" w:rsidRPr="009D250D" w:rsidRDefault="00643CAC" w:rsidP="00643CAC">
      <w:pPr>
        <w:spacing w:line="240" w:lineRule="auto"/>
        <w:ind w:left="720"/>
        <w:rPr>
          <w:rFonts w:ascii="Arial" w:hAnsi="Arial" w:cs="Arial"/>
          <w:i/>
        </w:rPr>
      </w:pPr>
    </w:p>
    <w:p w:rsidR="00643CAC" w:rsidRDefault="009B3D3B" w:rsidP="009C58FE">
      <w:pPr>
        <w:spacing w:line="240" w:lineRule="auto"/>
        <w:ind w:left="720" w:firstLine="720"/>
        <w:rPr>
          <w:rFonts w:ascii="Arial" w:hAnsi="Arial" w:cs="Arial"/>
        </w:rPr>
      </w:pPr>
      <w:r w:rsidRPr="009D250D">
        <w:rPr>
          <w:rFonts w:ascii="Arial" w:hAnsi="Arial" w:cs="Arial"/>
          <w:lang w:val="id-ID"/>
        </w:rPr>
        <w:t>Grafik 1. Perbedaan Zona Hambat Bakteri</w:t>
      </w:r>
    </w:p>
    <w:p w:rsidR="009C58FE" w:rsidRPr="009C58FE" w:rsidRDefault="009C58FE" w:rsidP="009C58FE">
      <w:pPr>
        <w:spacing w:line="240" w:lineRule="auto"/>
        <w:ind w:left="720" w:firstLine="720"/>
        <w:rPr>
          <w:rFonts w:ascii="Arial" w:hAnsi="Arial" w:cs="Arial"/>
        </w:rPr>
      </w:pPr>
    </w:p>
    <w:p w:rsidR="00643CAC" w:rsidRPr="009D250D" w:rsidRDefault="00713B64" w:rsidP="009C58FE">
      <w:pPr>
        <w:spacing w:line="360" w:lineRule="auto"/>
        <w:jc w:val="both"/>
        <w:rPr>
          <w:rFonts w:ascii="Arial" w:hAnsi="Arial" w:cs="Arial"/>
          <w:b/>
        </w:rPr>
      </w:pPr>
      <w:r w:rsidRPr="009D250D">
        <w:rPr>
          <w:rFonts w:ascii="Arial" w:hAnsi="Arial" w:cs="Arial"/>
          <w:b/>
          <w:lang w:val="id-ID"/>
        </w:rPr>
        <w:t xml:space="preserve">4.2 </w:t>
      </w:r>
      <w:r w:rsidR="00643CAC" w:rsidRPr="009D250D">
        <w:rPr>
          <w:rFonts w:ascii="Arial" w:hAnsi="Arial" w:cs="Arial"/>
          <w:b/>
        </w:rPr>
        <w:t xml:space="preserve">Pembahasan </w:t>
      </w:r>
    </w:p>
    <w:p w:rsidR="00643CAC" w:rsidRPr="009D250D" w:rsidRDefault="00643CAC" w:rsidP="009C58FE">
      <w:pPr>
        <w:pStyle w:val="ListParagraph"/>
        <w:spacing w:line="360" w:lineRule="auto"/>
        <w:ind w:left="0" w:firstLine="720"/>
        <w:jc w:val="both"/>
        <w:rPr>
          <w:rFonts w:ascii="Arial" w:hAnsi="Arial" w:cs="Arial"/>
        </w:rPr>
      </w:pPr>
      <w:r w:rsidRPr="009D250D">
        <w:rPr>
          <w:rFonts w:ascii="Arial" w:hAnsi="Arial" w:cs="Arial"/>
        </w:rPr>
        <w:t>Penelitian ini menggunakan ekstrak</w:t>
      </w:r>
      <w:r w:rsidR="00AA5BC0" w:rsidRPr="009D250D">
        <w:rPr>
          <w:rFonts w:ascii="Arial" w:hAnsi="Arial" w:cs="Arial"/>
          <w:lang w:val="id-ID"/>
        </w:rPr>
        <w:t xml:space="preserve"> etanol</w:t>
      </w:r>
      <w:r w:rsidRPr="009D250D">
        <w:rPr>
          <w:rFonts w:ascii="Arial" w:hAnsi="Arial" w:cs="Arial"/>
        </w:rPr>
        <w:t xml:space="preserve"> daun kenikir (</w:t>
      </w:r>
      <w:r w:rsidRPr="009D250D">
        <w:rPr>
          <w:rFonts w:ascii="Arial" w:hAnsi="Arial" w:cs="Arial"/>
          <w:i/>
        </w:rPr>
        <w:t>Cosmos caudatus</w:t>
      </w:r>
      <w:r w:rsidR="00450ECC" w:rsidRPr="009D250D">
        <w:rPr>
          <w:rFonts w:ascii="Arial" w:hAnsi="Arial" w:cs="Arial"/>
        </w:rPr>
        <w:t xml:space="preserve"> </w:t>
      </w:r>
      <w:r w:rsidR="00450ECC" w:rsidRPr="009D250D">
        <w:rPr>
          <w:rFonts w:ascii="Arial" w:hAnsi="Arial" w:cs="Arial"/>
          <w:lang w:val="id-ID"/>
        </w:rPr>
        <w:t>Kunth</w:t>
      </w:r>
      <w:r w:rsidRPr="009D250D">
        <w:rPr>
          <w:rFonts w:ascii="Arial" w:hAnsi="Arial" w:cs="Arial"/>
        </w:rPr>
        <w:t>) dengan tujuan untuk mengetahui adanya efek antibakteri dari ekstrak</w:t>
      </w:r>
      <w:r w:rsidR="00AA5BC0" w:rsidRPr="009D250D">
        <w:rPr>
          <w:rFonts w:ascii="Arial" w:hAnsi="Arial" w:cs="Arial"/>
          <w:lang w:val="id-ID"/>
        </w:rPr>
        <w:t xml:space="preserve"> etanol </w:t>
      </w:r>
      <w:r w:rsidRPr="009D250D">
        <w:rPr>
          <w:rFonts w:ascii="Arial" w:hAnsi="Arial" w:cs="Arial"/>
        </w:rPr>
        <w:t xml:space="preserve"> daun kenikir (</w:t>
      </w:r>
      <w:r w:rsidRPr="009D250D">
        <w:rPr>
          <w:rFonts w:ascii="Arial" w:hAnsi="Arial" w:cs="Arial"/>
          <w:i/>
        </w:rPr>
        <w:t>Cosmos caudatus</w:t>
      </w:r>
      <w:r w:rsidR="00450ECC" w:rsidRPr="009D250D">
        <w:rPr>
          <w:rFonts w:ascii="Arial" w:hAnsi="Arial" w:cs="Arial"/>
        </w:rPr>
        <w:t xml:space="preserve"> </w:t>
      </w:r>
      <w:r w:rsidR="00450ECC" w:rsidRPr="009D250D">
        <w:rPr>
          <w:rFonts w:ascii="Arial" w:hAnsi="Arial" w:cs="Arial"/>
          <w:lang w:val="id-ID"/>
        </w:rPr>
        <w:t>Kunth</w:t>
      </w:r>
      <w:r w:rsidRPr="009D250D">
        <w:rPr>
          <w:rFonts w:ascii="Arial" w:hAnsi="Arial" w:cs="Arial"/>
        </w:rPr>
        <w:t xml:space="preserve">) terhadap pertumbuhan bakteri </w:t>
      </w:r>
      <w:r w:rsidRPr="009D250D">
        <w:rPr>
          <w:rFonts w:ascii="Arial" w:hAnsi="Arial" w:cs="Arial"/>
          <w:i/>
        </w:rPr>
        <w:t>Escherischia coli</w:t>
      </w:r>
      <w:r w:rsidRPr="009D250D">
        <w:rPr>
          <w:rFonts w:ascii="Arial" w:hAnsi="Arial" w:cs="Arial"/>
        </w:rPr>
        <w:t xml:space="preserve"> dengan menggunakan difusi agar dengan melihat daerah jernih sekitar kertas cakram (paper disk). </w:t>
      </w:r>
    </w:p>
    <w:p w:rsidR="00643CAC" w:rsidRPr="00802304" w:rsidRDefault="00643CAC" w:rsidP="009C58FE">
      <w:pPr>
        <w:spacing w:line="360" w:lineRule="auto"/>
        <w:ind w:firstLine="720"/>
        <w:jc w:val="both"/>
        <w:rPr>
          <w:rFonts w:ascii="Arial" w:hAnsi="Arial" w:cs="Arial"/>
        </w:rPr>
      </w:pPr>
      <w:r w:rsidRPr="00802304">
        <w:rPr>
          <w:rFonts w:ascii="Arial" w:hAnsi="Arial" w:cs="Arial"/>
        </w:rPr>
        <w:t>Penyarian daun kenikir dilakukan dengan cara maserasi etanol 70%. Dari penyarian 200 gr simplisia daun kenikir (</w:t>
      </w:r>
      <w:r w:rsidRPr="00802304">
        <w:rPr>
          <w:rFonts w:ascii="Arial" w:hAnsi="Arial" w:cs="Arial"/>
          <w:i/>
        </w:rPr>
        <w:t>Cosmos caudatus</w:t>
      </w:r>
      <w:r w:rsidR="00450ECC" w:rsidRPr="00802304">
        <w:rPr>
          <w:rFonts w:ascii="Arial" w:hAnsi="Arial" w:cs="Arial"/>
        </w:rPr>
        <w:t xml:space="preserve"> </w:t>
      </w:r>
      <w:r w:rsidR="00450ECC" w:rsidRPr="00802304">
        <w:rPr>
          <w:rFonts w:ascii="Arial" w:hAnsi="Arial" w:cs="Arial"/>
          <w:lang w:val="id-ID"/>
        </w:rPr>
        <w:t>Kunth</w:t>
      </w:r>
      <w:r w:rsidRPr="00802304">
        <w:rPr>
          <w:rFonts w:ascii="Arial" w:hAnsi="Arial" w:cs="Arial"/>
        </w:rPr>
        <w:t>) diperoleh ekstrak k</w:t>
      </w:r>
      <w:r w:rsidR="00AA5BC0" w:rsidRPr="00802304">
        <w:rPr>
          <w:rFonts w:ascii="Arial" w:hAnsi="Arial" w:cs="Arial"/>
        </w:rPr>
        <w:t xml:space="preserve">ental daun kenikir </w:t>
      </w:r>
      <w:r w:rsidRPr="00802304">
        <w:rPr>
          <w:rFonts w:ascii="Arial" w:hAnsi="Arial" w:cs="Arial"/>
        </w:rPr>
        <w:t xml:space="preserve">sebanyak 30,75 gr. </w:t>
      </w:r>
    </w:p>
    <w:p w:rsidR="00643CAC" w:rsidRPr="00802304" w:rsidRDefault="00643CAC" w:rsidP="009C58FE">
      <w:pPr>
        <w:spacing w:line="360" w:lineRule="auto"/>
        <w:jc w:val="both"/>
        <w:rPr>
          <w:rFonts w:ascii="Arial" w:hAnsi="Arial" w:cs="Arial"/>
        </w:rPr>
      </w:pPr>
      <w:r w:rsidRPr="00802304">
        <w:rPr>
          <w:rFonts w:ascii="Arial" w:hAnsi="Arial" w:cs="Arial"/>
        </w:rPr>
        <w:t>Menurut Farmakope Indonesia  edisi V halaman 1397, zona hambat sebagai antibakteri adalah 14 – 16.</w:t>
      </w:r>
    </w:p>
    <w:p w:rsidR="00643CAC" w:rsidRPr="009D250D" w:rsidRDefault="00643CAC" w:rsidP="009C58FE">
      <w:pPr>
        <w:spacing w:line="360" w:lineRule="auto"/>
        <w:ind w:firstLine="720"/>
        <w:jc w:val="both"/>
        <w:rPr>
          <w:rFonts w:ascii="Arial" w:hAnsi="Arial" w:cs="Arial"/>
        </w:rPr>
      </w:pPr>
      <w:r w:rsidRPr="009D250D">
        <w:rPr>
          <w:rFonts w:ascii="Arial" w:hAnsi="Arial" w:cs="Arial"/>
        </w:rPr>
        <w:t xml:space="preserve">Pada konsentrasi 20%, 30% dan 40%  rata – rata zona hambat untuk bakteri </w:t>
      </w:r>
      <w:r w:rsidRPr="009D250D">
        <w:rPr>
          <w:rFonts w:ascii="Arial" w:hAnsi="Arial" w:cs="Arial"/>
          <w:i/>
        </w:rPr>
        <w:t xml:space="preserve">Escherischia coli </w:t>
      </w:r>
      <w:r w:rsidRPr="009D250D">
        <w:rPr>
          <w:rFonts w:ascii="Arial" w:hAnsi="Arial" w:cs="Arial"/>
        </w:rPr>
        <w:t>adalah 14</w:t>
      </w:r>
      <w:r w:rsidR="006746B6" w:rsidRPr="009D250D">
        <w:rPr>
          <w:rFonts w:ascii="Arial" w:hAnsi="Arial" w:cs="Arial"/>
        </w:rPr>
        <w:t>,11 mm, 14,86 mm, dan 16,05 mm</w:t>
      </w:r>
      <w:r w:rsidR="00284CB0" w:rsidRPr="009D250D">
        <w:rPr>
          <w:rFonts w:ascii="Arial" w:hAnsi="Arial" w:cs="Arial"/>
          <w:lang w:val="id-ID"/>
        </w:rPr>
        <w:t>.</w:t>
      </w:r>
      <w:r w:rsidR="006746B6" w:rsidRPr="009D250D">
        <w:rPr>
          <w:rFonts w:ascii="Arial" w:hAnsi="Arial" w:cs="Arial"/>
          <w:lang w:val="id-ID"/>
        </w:rPr>
        <w:t xml:space="preserve"> Menurut FI ED V suatu obat memenuhi syarat jika zona hambat yang dihasilkan 14</w:t>
      </w:r>
      <w:r w:rsidR="00284CB0" w:rsidRPr="009D250D">
        <w:rPr>
          <w:rFonts w:ascii="Arial" w:hAnsi="Arial" w:cs="Arial"/>
          <w:lang w:val="id-ID"/>
        </w:rPr>
        <w:t xml:space="preserve"> - </w:t>
      </w:r>
      <w:r w:rsidR="006746B6" w:rsidRPr="009D250D">
        <w:rPr>
          <w:rFonts w:ascii="Arial" w:hAnsi="Arial" w:cs="Arial"/>
          <w:lang w:val="id-ID"/>
        </w:rPr>
        <w:t>16 mm</w:t>
      </w:r>
      <w:r w:rsidR="00284CB0" w:rsidRPr="009D250D">
        <w:rPr>
          <w:rFonts w:ascii="Arial" w:hAnsi="Arial" w:cs="Arial"/>
          <w:lang w:val="id-ID"/>
        </w:rPr>
        <w:t xml:space="preserve"> </w:t>
      </w:r>
      <w:r w:rsidRPr="009D250D">
        <w:rPr>
          <w:rFonts w:ascii="Arial" w:hAnsi="Arial" w:cs="Arial"/>
        </w:rPr>
        <w:t>dapat dinyatakan sebagai antibakteri. Perbedaan rata-rata zona hambat konsentrasi 20% dengan 30% ialah 0,75 mm sedangkan perbedaan rata- rata zona hambat konsentrasi 30% dengan 40% ialah 1,19 mm. Hal</w:t>
      </w:r>
      <w:r w:rsidR="00C56E1F" w:rsidRPr="009D250D">
        <w:rPr>
          <w:rFonts w:ascii="Arial" w:hAnsi="Arial" w:cs="Arial"/>
        </w:rPr>
        <w:t xml:space="preserve"> ini menunjukkan bahw</w:t>
      </w:r>
      <w:r w:rsidR="00C56E1F" w:rsidRPr="009D250D">
        <w:rPr>
          <w:rFonts w:ascii="Arial" w:hAnsi="Arial" w:cs="Arial"/>
          <w:lang w:val="id-ID"/>
        </w:rPr>
        <w:t xml:space="preserve">a zona hambat dari masing- masing konsentrasi tersebut sudah mencapai zona hambat yang efektif sebagai antibakteri </w:t>
      </w:r>
      <w:r w:rsidRPr="009D250D">
        <w:rPr>
          <w:rFonts w:ascii="Arial" w:hAnsi="Arial" w:cs="Arial"/>
        </w:rPr>
        <w:t>. Semak</w:t>
      </w:r>
      <w:r w:rsidR="00732F3C" w:rsidRPr="009D250D">
        <w:rPr>
          <w:rFonts w:ascii="Arial" w:hAnsi="Arial" w:cs="Arial"/>
        </w:rPr>
        <w:t xml:space="preserve">in tinggi konsentrasi </w:t>
      </w:r>
      <w:r w:rsidR="00732F3C" w:rsidRPr="009D250D">
        <w:rPr>
          <w:rFonts w:ascii="Arial" w:hAnsi="Arial" w:cs="Arial"/>
          <w:lang w:val="id-ID"/>
        </w:rPr>
        <w:lastRenderedPageBreak/>
        <w:t xml:space="preserve">ekstrak etanol daun kenikir </w:t>
      </w:r>
      <w:r w:rsidRPr="009D250D">
        <w:rPr>
          <w:rFonts w:ascii="Arial" w:hAnsi="Arial" w:cs="Arial"/>
        </w:rPr>
        <w:t xml:space="preserve"> yang digunakan maka semakin luas zona hambat yang d</w:t>
      </w:r>
      <w:r w:rsidR="00A7726C" w:rsidRPr="009D250D">
        <w:rPr>
          <w:rFonts w:ascii="Arial" w:hAnsi="Arial" w:cs="Arial"/>
        </w:rPr>
        <w:t xml:space="preserve">ihasilkan dan dapat </w:t>
      </w:r>
      <w:r w:rsidR="00A7726C" w:rsidRPr="009D250D">
        <w:rPr>
          <w:rFonts w:ascii="Arial" w:hAnsi="Arial" w:cs="Arial"/>
          <w:lang w:val="id-ID"/>
        </w:rPr>
        <w:t>dikatakan sebagai</w:t>
      </w:r>
      <w:r w:rsidR="00A7726C" w:rsidRPr="009D250D">
        <w:rPr>
          <w:rFonts w:ascii="Arial" w:hAnsi="Arial" w:cs="Arial"/>
        </w:rPr>
        <w:t xml:space="preserve"> antibakter</w:t>
      </w:r>
      <w:r w:rsidR="007C2B0C" w:rsidRPr="009D250D">
        <w:rPr>
          <w:rFonts w:ascii="Arial" w:hAnsi="Arial" w:cs="Arial"/>
          <w:lang w:val="id-ID"/>
        </w:rPr>
        <w:t>i</w:t>
      </w:r>
      <w:r w:rsidR="00A7726C" w:rsidRPr="009D250D">
        <w:rPr>
          <w:rFonts w:ascii="Arial" w:hAnsi="Arial" w:cs="Arial"/>
          <w:lang w:val="id-ID"/>
        </w:rPr>
        <w:t xml:space="preserve"> yang efektif</w:t>
      </w:r>
      <w:r w:rsidRPr="009D250D">
        <w:rPr>
          <w:rFonts w:ascii="Arial" w:hAnsi="Arial" w:cs="Arial"/>
        </w:rPr>
        <w:t>.</w:t>
      </w:r>
    </w:p>
    <w:p w:rsidR="00643CAC" w:rsidRPr="00802304" w:rsidRDefault="00643CAC" w:rsidP="009C58FE">
      <w:pPr>
        <w:spacing w:line="360" w:lineRule="auto"/>
        <w:ind w:firstLine="720"/>
        <w:jc w:val="both"/>
        <w:rPr>
          <w:rFonts w:ascii="Arial" w:hAnsi="Arial" w:cs="Arial"/>
        </w:rPr>
      </w:pPr>
      <w:r w:rsidRPr="00802304">
        <w:rPr>
          <w:rFonts w:ascii="Arial" w:hAnsi="Arial" w:cs="Arial"/>
        </w:rPr>
        <w:t xml:space="preserve">Alkohol yang digunakan sebagai kontrol negatif dalam penelitian adalah etanol 70% tidak memiliki zona hambat terhadap bakteri </w:t>
      </w:r>
      <w:r w:rsidRPr="00802304">
        <w:rPr>
          <w:rFonts w:ascii="Arial" w:hAnsi="Arial" w:cs="Arial"/>
          <w:i/>
        </w:rPr>
        <w:t>Escherischia coli</w:t>
      </w:r>
    </w:p>
    <w:p w:rsidR="00284CB0" w:rsidRPr="00802304" w:rsidRDefault="00643CAC" w:rsidP="009C58FE">
      <w:pPr>
        <w:spacing w:line="360" w:lineRule="auto"/>
        <w:ind w:firstLine="720"/>
        <w:jc w:val="both"/>
        <w:rPr>
          <w:rFonts w:ascii="Arial" w:hAnsi="Arial" w:cs="Arial"/>
          <w:lang w:val="id-ID"/>
        </w:rPr>
      </w:pPr>
      <w:r w:rsidRPr="00802304">
        <w:rPr>
          <w:rFonts w:ascii="Arial" w:hAnsi="Arial" w:cs="Arial"/>
        </w:rPr>
        <w:t xml:space="preserve">Penelitian ini menggunakan kloramfenikol sebagai kontrol positif. Rata- rata zona hambat antibiotik kloramfenikol </w:t>
      </w:r>
      <w:r w:rsidR="004265CD" w:rsidRPr="00802304">
        <w:rPr>
          <w:rFonts w:ascii="Arial" w:hAnsi="Arial" w:cs="Arial"/>
          <w:lang w:val="id-ID"/>
        </w:rPr>
        <w:t>adalah 29,48</w:t>
      </w:r>
      <w:r w:rsidR="00284CB0" w:rsidRPr="00802304">
        <w:rPr>
          <w:rFonts w:ascii="Arial" w:hAnsi="Arial" w:cs="Arial"/>
          <w:lang w:val="id-ID"/>
        </w:rPr>
        <w:t>mm</w:t>
      </w:r>
      <w:r w:rsidR="004265CD" w:rsidRPr="00802304">
        <w:rPr>
          <w:rFonts w:ascii="Arial" w:hAnsi="Arial" w:cs="Arial"/>
          <w:lang w:val="id-ID"/>
        </w:rPr>
        <w:t>.</w:t>
      </w:r>
      <w:r w:rsidR="00284CB0" w:rsidRPr="00802304">
        <w:rPr>
          <w:rFonts w:ascii="Arial" w:hAnsi="Arial" w:cs="Arial"/>
          <w:lang w:val="id-ID"/>
        </w:rPr>
        <w:t xml:space="preserve"> </w:t>
      </w:r>
      <w:r w:rsidR="00AD6DE4" w:rsidRPr="00802304">
        <w:rPr>
          <w:rFonts w:ascii="Arial" w:hAnsi="Arial" w:cs="Arial"/>
          <w:lang w:val="id-ID"/>
        </w:rPr>
        <w:t>Dengan konsentrasi 20%, 30%, dan 40% ekstrak etanol daun kenikir (</w:t>
      </w:r>
      <w:r w:rsidR="00AD6DE4" w:rsidRPr="00802304">
        <w:rPr>
          <w:rFonts w:ascii="Arial" w:hAnsi="Arial" w:cs="Arial"/>
          <w:i/>
          <w:lang w:val="id-ID"/>
        </w:rPr>
        <w:t>Cosmos caudatus</w:t>
      </w:r>
      <w:r w:rsidR="00AD6DE4" w:rsidRPr="00802304">
        <w:rPr>
          <w:rFonts w:ascii="Arial" w:hAnsi="Arial" w:cs="Arial"/>
          <w:lang w:val="id-ID"/>
        </w:rPr>
        <w:t xml:space="preserve"> Kunth) tidak dapat dikatakan sebagai antibakteri yang efektif jika dibandingkan dengan antibiotik kloramfenikol</w:t>
      </w:r>
      <w:r w:rsidR="00802304">
        <w:rPr>
          <w:rFonts w:ascii="Arial" w:hAnsi="Arial" w:cs="Arial"/>
          <w:lang w:val="id-ID"/>
        </w:rPr>
        <w:t>.</w:t>
      </w:r>
    </w:p>
    <w:p w:rsidR="004265CD" w:rsidRPr="00802304" w:rsidRDefault="00A7726C" w:rsidP="009C58FE">
      <w:pPr>
        <w:spacing w:line="360" w:lineRule="auto"/>
        <w:ind w:firstLine="720"/>
        <w:jc w:val="both"/>
        <w:rPr>
          <w:rFonts w:ascii="Arial" w:hAnsi="Arial" w:cs="Arial"/>
          <w:lang w:val="id-ID"/>
        </w:rPr>
      </w:pPr>
      <w:r w:rsidRPr="00802304">
        <w:rPr>
          <w:rFonts w:ascii="Arial" w:hAnsi="Arial" w:cs="Arial"/>
          <w:lang w:val="id-ID"/>
        </w:rPr>
        <w:t>Dari hasil penelitian juga terlihat bahwa  perbandingan zona hambat yang dihasilkan oleh ekstrak etanol daun kenikir (</w:t>
      </w:r>
      <w:r w:rsidRPr="00802304">
        <w:rPr>
          <w:rFonts w:ascii="Arial" w:hAnsi="Arial" w:cs="Arial"/>
          <w:i/>
          <w:lang w:val="id-ID"/>
        </w:rPr>
        <w:t>Cosmos caudatus</w:t>
      </w:r>
      <w:r w:rsidRPr="00802304">
        <w:rPr>
          <w:rFonts w:ascii="Arial" w:hAnsi="Arial" w:cs="Arial"/>
          <w:lang w:val="id-ID"/>
        </w:rPr>
        <w:t xml:space="preserve"> Kunth) berbanding lurus dengan konsentrasinya, semakin tinggi konsentrasi ekstrak etanol daun kenikir semakin besar zona hambatnya.  Karna konsentrasi yang lebih besar mengandung lebih banyak zat aktif yang berkhasiat sebagai antibakteri</w:t>
      </w:r>
    </w:p>
    <w:p w:rsidR="004265CD" w:rsidRPr="00802304" w:rsidRDefault="004265CD" w:rsidP="009C58FE">
      <w:pPr>
        <w:spacing w:line="360" w:lineRule="auto"/>
        <w:jc w:val="both"/>
        <w:rPr>
          <w:rFonts w:ascii="Arial" w:hAnsi="Arial" w:cs="Arial"/>
          <w:lang w:val="id-ID"/>
        </w:rPr>
      </w:pPr>
      <w:r w:rsidRPr="00802304">
        <w:rPr>
          <w:rFonts w:ascii="Arial" w:hAnsi="Arial" w:cs="Arial"/>
          <w:lang w:val="id-ID"/>
        </w:rPr>
        <w:t xml:space="preserve">Berdasarkan data hasil pengamatan </w:t>
      </w:r>
      <w:r w:rsidR="009B3D3B" w:rsidRPr="00802304">
        <w:rPr>
          <w:rFonts w:ascii="Arial" w:hAnsi="Arial" w:cs="Arial"/>
          <w:lang w:val="id-ID"/>
        </w:rPr>
        <w:t>penelitian tersebut, dapat dikatakan bahwa ekstrak etanol daun kenikir (</w:t>
      </w:r>
      <w:r w:rsidR="009B3D3B" w:rsidRPr="00802304">
        <w:rPr>
          <w:rFonts w:ascii="Arial" w:hAnsi="Arial" w:cs="Arial"/>
          <w:i/>
          <w:lang w:val="id-ID"/>
        </w:rPr>
        <w:t>Cosmos caudatus</w:t>
      </w:r>
      <w:r w:rsidR="009B3D3B" w:rsidRPr="00802304">
        <w:rPr>
          <w:rFonts w:ascii="Arial" w:hAnsi="Arial" w:cs="Arial"/>
          <w:lang w:val="id-ID"/>
        </w:rPr>
        <w:t xml:space="preserve"> Kunth) memiliki efek antibakteri dan efektif bekerja pada konsentrasi 20%, 30%, dan 40%.</w:t>
      </w:r>
    </w:p>
    <w:p w:rsidR="00643CAC" w:rsidRPr="009D250D" w:rsidRDefault="004B76FC" w:rsidP="00802304">
      <w:pPr>
        <w:pStyle w:val="ListParagraph"/>
        <w:tabs>
          <w:tab w:val="left" w:pos="6540"/>
        </w:tabs>
        <w:spacing w:line="360" w:lineRule="auto"/>
        <w:jc w:val="both"/>
        <w:rPr>
          <w:rFonts w:ascii="Arial" w:hAnsi="Arial" w:cs="Arial"/>
        </w:rPr>
      </w:pPr>
      <w:r w:rsidRPr="009D250D">
        <w:rPr>
          <w:rFonts w:ascii="Arial" w:hAnsi="Arial" w:cs="Arial"/>
        </w:rPr>
        <w:tab/>
      </w:r>
    </w:p>
    <w:p w:rsidR="00643CAC" w:rsidRPr="009D250D" w:rsidRDefault="00643CAC" w:rsidP="00802304">
      <w:pPr>
        <w:pStyle w:val="ListParagraph"/>
        <w:spacing w:line="360" w:lineRule="auto"/>
        <w:jc w:val="both"/>
        <w:rPr>
          <w:rFonts w:ascii="Arial" w:hAnsi="Arial" w:cs="Arial"/>
        </w:rPr>
      </w:pPr>
    </w:p>
    <w:p w:rsidR="00643CAC" w:rsidRPr="009D250D" w:rsidRDefault="00643CAC" w:rsidP="00802304">
      <w:pPr>
        <w:pStyle w:val="ListParagraph"/>
        <w:spacing w:line="360" w:lineRule="auto"/>
        <w:jc w:val="both"/>
        <w:rPr>
          <w:rFonts w:ascii="Arial" w:hAnsi="Arial" w:cs="Arial"/>
        </w:rPr>
      </w:pPr>
    </w:p>
    <w:p w:rsidR="00643CAC" w:rsidRPr="009D250D" w:rsidRDefault="00643CAC" w:rsidP="00802304">
      <w:pPr>
        <w:pStyle w:val="ListParagraph"/>
        <w:spacing w:line="360" w:lineRule="auto"/>
        <w:rPr>
          <w:rFonts w:ascii="Arial" w:hAnsi="Arial" w:cs="Arial"/>
        </w:rPr>
      </w:pPr>
    </w:p>
    <w:p w:rsidR="00643CAC" w:rsidRPr="009D250D" w:rsidRDefault="00643CAC" w:rsidP="00802304">
      <w:pPr>
        <w:pStyle w:val="ListParagraph"/>
        <w:spacing w:line="360" w:lineRule="auto"/>
        <w:rPr>
          <w:rFonts w:ascii="Arial" w:hAnsi="Arial" w:cs="Arial"/>
        </w:rPr>
      </w:pPr>
    </w:p>
    <w:p w:rsidR="00643CAC" w:rsidRPr="009D250D" w:rsidRDefault="00643CAC" w:rsidP="00643CAC">
      <w:pPr>
        <w:pStyle w:val="ListParagraph"/>
        <w:spacing w:line="360" w:lineRule="auto"/>
        <w:ind w:firstLine="720"/>
        <w:rPr>
          <w:rFonts w:ascii="Arial" w:hAnsi="Arial" w:cs="Arial"/>
        </w:rPr>
      </w:pPr>
    </w:p>
    <w:p w:rsidR="00643CAC" w:rsidRPr="009D250D" w:rsidRDefault="00643CAC" w:rsidP="00643CAC">
      <w:pPr>
        <w:pStyle w:val="ListParagraph"/>
        <w:spacing w:line="360" w:lineRule="auto"/>
        <w:ind w:firstLine="720"/>
        <w:rPr>
          <w:rFonts w:ascii="Arial" w:hAnsi="Arial" w:cs="Arial"/>
        </w:rPr>
      </w:pPr>
    </w:p>
    <w:p w:rsidR="00643CAC" w:rsidRDefault="00643CAC" w:rsidP="00643CAC">
      <w:pPr>
        <w:pStyle w:val="ListParagraph"/>
        <w:spacing w:line="360" w:lineRule="auto"/>
        <w:ind w:firstLine="720"/>
        <w:rPr>
          <w:rFonts w:ascii="Arial" w:hAnsi="Arial" w:cs="Arial"/>
          <w:lang w:val="id-ID"/>
        </w:rPr>
      </w:pPr>
    </w:p>
    <w:p w:rsidR="00802304" w:rsidRDefault="00802304" w:rsidP="00643CAC">
      <w:pPr>
        <w:pStyle w:val="ListParagraph"/>
        <w:spacing w:line="360" w:lineRule="auto"/>
        <w:ind w:firstLine="720"/>
        <w:rPr>
          <w:rFonts w:ascii="Arial" w:hAnsi="Arial" w:cs="Arial"/>
          <w:lang w:val="id-ID"/>
        </w:rPr>
      </w:pPr>
    </w:p>
    <w:p w:rsidR="00802304" w:rsidRDefault="00802304" w:rsidP="00643CAC">
      <w:pPr>
        <w:pStyle w:val="ListParagraph"/>
        <w:spacing w:line="360" w:lineRule="auto"/>
        <w:ind w:firstLine="720"/>
        <w:rPr>
          <w:rFonts w:ascii="Arial" w:hAnsi="Arial" w:cs="Arial"/>
        </w:rPr>
      </w:pPr>
    </w:p>
    <w:p w:rsidR="009C58FE" w:rsidRPr="009C58FE" w:rsidRDefault="009C58FE" w:rsidP="00643CAC">
      <w:pPr>
        <w:pStyle w:val="ListParagraph"/>
        <w:spacing w:line="360" w:lineRule="auto"/>
        <w:ind w:firstLine="720"/>
        <w:rPr>
          <w:rFonts w:ascii="Arial" w:hAnsi="Arial" w:cs="Arial"/>
        </w:rPr>
      </w:pPr>
    </w:p>
    <w:p w:rsidR="00732F3C" w:rsidRPr="009D250D" w:rsidRDefault="00732F3C" w:rsidP="00643CAC">
      <w:pPr>
        <w:pStyle w:val="ListParagraph"/>
        <w:spacing w:line="360" w:lineRule="auto"/>
        <w:ind w:firstLine="720"/>
        <w:rPr>
          <w:rFonts w:ascii="Arial" w:hAnsi="Arial" w:cs="Arial"/>
          <w:lang w:val="id-ID"/>
        </w:rPr>
      </w:pPr>
    </w:p>
    <w:p w:rsidR="00732F3C" w:rsidRPr="009D250D" w:rsidRDefault="00732F3C" w:rsidP="00643CAC">
      <w:pPr>
        <w:pStyle w:val="ListParagraph"/>
        <w:spacing w:line="360" w:lineRule="auto"/>
        <w:ind w:firstLine="720"/>
        <w:rPr>
          <w:rFonts w:ascii="Arial" w:hAnsi="Arial" w:cs="Arial"/>
          <w:lang w:val="id-ID"/>
        </w:rPr>
      </w:pPr>
    </w:p>
    <w:p w:rsidR="00732F3C" w:rsidRDefault="00732F3C" w:rsidP="00643CAC">
      <w:pPr>
        <w:pStyle w:val="ListParagraph"/>
        <w:spacing w:line="360" w:lineRule="auto"/>
        <w:ind w:firstLine="720"/>
        <w:rPr>
          <w:rFonts w:ascii="Arial" w:hAnsi="Arial" w:cs="Arial"/>
          <w:lang w:val="id-ID"/>
        </w:rPr>
      </w:pPr>
    </w:p>
    <w:p w:rsidR="007A7FE1" w:rsidRPr="009D250D" w:rsidRDefault="007A7FE1" w:rsidP="00462DB4">
      <w:pPr>
        <w:spacing w:line="360" w:lineRule="auto"/>
        <w:rPr>
          <w:rFonts w:ascii="Arial" w:hAnsi="Arial" w:cs="Arial"/>
          <w:lang w:val="id-ID"/>
        </w:rPr>
      </w:pPr>
    </w:p>
    <w:p w:rsidR="003B7CE1" w:rsidRDefault="003B7CE1" w:rsidP="003B7CE1">
      <w:pPr>
        <w:spacing w:line="360" w:lineRule="auto"/>
        <w:rPr>
          <w:rFonts w:ascii="Arial" w:hAnsi="Arial" w:cs="Arial"/>
          <w:b/>
          <w:sz w:val="24"/>
          <w:szCs w:val="24"/>
          <w:lang w:val="id-ID"/>
        </w:rPr>
      </w:pPr>
    </w:p>
    <w:p w:rsidR="00643CAC" w:rsidRPr="009D250D" w:rsidRDefault="00643CAC" w:rsidP="003B7CE1">
      <w:pPr>
        <w:spacing w:line="360" w:lineRule="auto"/>
        <w:jc w:val="center"/>
        <w:rPr>
          <w:rFonts w:ascii="Arial" w:hAnsi="Arial" w:cs="Arial"/>
          <w:b/>
          <w:sz w:val="24"/>
          <w:szCs w:val="24"/>
        </w:rPr>
      </w:pPr>
      <w:r w:rsidRPr="009D250D">
        <w:rPr>
          <w:rFonts w:ascii="Arial" w:hAnsi="Arial" w:cs="Arial"/>
          <w:b/>
          <w:sz w:val="24"/>
          <w:szCs w:val="24"/>
        </w:rPr>
        <w:t>BAB V</w:t>
      </w:r>
    </w:p>
    <w:p w:rsidR="00643CAC" w:rsidRPr="009D250D" w:rsidRDefault="00643CAC" w:rsidP="009C58FE">
      <w:pPr>
        <w:spacing w:line="360" w:lineRule="auto"/>
        <w:jc w:val="center"/>
        <w:rPr>
          <w:rFonts w:ascii="Arial" w:hAnsi="Arial" w:cs="Arial"/>
          <w:b/>
          <w:sz w:val="24"/>
          <w:szCs w:val="24"/>
        </w:rPr>
      </w:pPr>
      <w:r w:rsidRPr="009D250D">
        <w:rPr>
          <w:rFonts w:ascii="Arial" w:hAnsi="Arial" w:cs="Arial"/>
          <w:b/>
          <w:sz w:val="24"/>
          <w:szCs w:val="24"/>
        </w:rPr>
        <w:lastRenderedPageBreak/>
        <w:t>KESIMPULAN DAN SARAN</w:t>
      </w:r>
    </w:p>
    <w:p w:rsidR="00643CAC" w:rsidRPr="009D250D" w:rsidRDefault="00713B64" w:rsidP="007A7FE1">
      <w:pPr>
        <w:spacing w:line="360" w:lineRule="auto"/>
        <w:rPr>
          <w:rFonts w:ascii="Arial" w:hAnsi="Arial" w:cs="Arial"/>
          <w:b/>
        </w:rPr>
      </w:pPr>
      <w:r w:rsidRPr="009D250D">
        <w:rPr>
          <w:rFonts w:ascii="Arial" w:hAnsi="Arial" w:cs="Arial"/>
          <w:b/>
          <w:lang w:val="id-ID"/>
        </w:rPr>
        <w:t xml:space="preserve">5.1  </w:t>
      </w:r>
      <w:r w:rsidR="00643CAC" w:rsidRPr="009D250D">
        <w:rPr>
          <w:rFonts w:ascii="Arial" w:hAnsi="Arial" w:cs="Arial"/>
          <w:b/>
        </w:rPr>
        <w:t xml:space="preserve">Kesimpulan </w:t>
      </w:r>
    </w:p>
    <w:p w:rsidR="00643CAC" w:rsidRPr="009D250D" w:rsidRDefault="00643CAC" w:rsidP="007A7FE1">
      <w:pPr>
        <w:spacing w:line="360" w:lineRule="auto"/>
        <w:ind w:firstLine="720"/>
        <w:jc w:val="both"/>
        <w:rPr>
          <w:rFonts w:ascii="Arial" w:hAnsi="Arial" w:cs="Arial"/>
        </w:rPr>
      </w:pPr>
      <w:r w:rsidRPr="009D250D">
        <w:rPr>
          <w:rFonts w:ascii="Arial" w:hAnsi="Arial" w:cs="Arial"/>
        </w:rPr>
        <w:t>Berdasarkan hasil penelitian dan pengukuran zona hambat yang diperoleh dari ekstrak</w:t>
      </w:r>
      <w:r w:rsidR="00A729D2" w:rsidRPr="009D250D">
        <w:rPr>
          <w:rFonts w:ascii="Arial" w:hAnsi="Arial" w:cs="Arial"/>
          <w:lang w:val="id-ID"/>
        </w:rPr>
        <w:t xml:space="preserve"> etanol</w:t>
      </w:r>
      <w:r w:rsidRPr="009D250D">
        <w:rPr>
          <w:rFonts w:ascii="Arial" w:hAnsi="Arial" w:cs="Arial"/>
        </w:rPr>
        <w:t xml:space="preserve"> daun kenikir terhadap pertumbuhan bakteri </w:t>
      </w:r>
      <w:r w:rsidRPr="009D250D">
        <w:rPr>
          <w:rFonts w:ascii="Arial" w:hAnsi="Arial" w:cs="Arial"/>
          <w:i/>
        </w:rPr>
        <w:t xml:space="preserve">Escherischia coli </w:t>
      </w:r>
      <w:r w:rsidRPr="009D250D">
        <w:rPr>
          <w:rFonts w:ascii="Arial" w:hAnsi="Arial" w:cs="Arial"/>
        </w:rPr>
        <w:t>, maka dapat disimpulkan bahwa:</w:t>
      </w:r>
    </w:p>
    <w:p w:rsidR="007A7FE1" w:rsidRPr="007A7FE1" w:rsidRDefault="00643CAC" w:rsidP="007A7FE1">
      <w:pPr>
        <w:pStyle w:val="ListParagraph"/>
        <w:numPr>
          <w:ilvl w:val="0"/>
          <w:numId w:val="25"/>
        </w:numPr>
        <w:spacing w:line="360" w:lineRule="auto"/>
        <w:jc w:val="both"/>
        <w:rPr>
          <w:rFonts w:ascii="Arial" w:hAnsi="Arial" w:cs="Arial"/>
        </w:rPr>
      </w:pPr>
      <w:r w:rsidRPr="009D250D">
        <w:rPr>
          <w:rFonts w:ascii="Arial" w:hAnsi="Arial" w:cs="Arial"/>
        </w:rPr>
        <w:t>Ekstrak</w:t>
      </w:r>
      <w:r w:rsidR="00AA5BC0" w:rsidRPr="009D250D">
        <w:rPr>
          <w:rFonts w:ascii="Arial" w:hAnsi="Arial" w:cs="Arial"/>
          <w:lang w:val="id-ID"/>
        </w:rPr>
        <w:t xml:space="preserve"> etanol</w:t>
      </w:r>
      <w:r w:rsidRPr="009D250D">
        <w:rPr>
          <w:rFonts w:ascii="Arial" w:hAnsi="Arial" w:cs="Arial"/>
        </w:rPr>
        <w:t xml:space="preserve"> daun kenikir (</w:t>
      </w:r>
      <w:r w:rsidRPr="009D250D">
        <w:rPr>
          <w:rFonts w:ascii="Arial" w:hAnsi="Arial" w:cs="Arial"/>
          <w:i/>
        </w:rPr>
        <w:t>Cosmos caudatus</w:t>
      </w:r>
      <w:r w:rsidR="00450ECC" w:rsidRPr="009D250D">
        <w:rPr>
          <w:rFonts w:ascii="Arial" w:hAnsi="Arial" w:cs="Arial"/>
        </w:rPr>
        <w:t xml:space="preserve"> </w:t>
      </w:r>
      <w:r w:rsidR="00450ECC" w:rsidRPr="009D250D">
        <w:rPr>
          <w:rFonts w:ascii="Arial" w:hAnsi="Arial" w:cs="Arial"/>
          <w:lang w:val="id-ID"/>
        </w:rPr>
        <w:t>Kunth</w:t>
      </w:r>
      <w:r w:rsidRPr="009D250D">
        <w:rPr>
          <w:rFonts w:ascii="Arial" w:hAnsi="Arial" w:cs="Arial"/>
        </w:rPr>
        <w:t>) pada konsentrasi 20%, 30%, dan 40% dapat dikatakan sebagai antibakteri sesuai dengan syarat Farmakope Indonesia Ed.V.</w:t>
      </w:r>
    </w:p>
    <w:p w:rsidR="007A7FE1" w:rsidRPr="007A7FE1" w:rsidRDefault="00A7726C" w:rsidP="007A7FE1">
      <w:pPr>
        <w:pStyle w:val="ListParagraph"/>
        <w:numPr>
          <w:ilvl w:val="0"/>
          <w:numId w:val="25"/>
        </w:numPr>
        <w:spacing w:line="360" w:lineRule="auto"/>
        <w:jc w:val="both"/>
        <w:rPr>
          <w:rFonts w:ascii="Arial" w:hAnsi="Arial" w:cs="Arial"/>
        </w:rPr>
      </w:pPr>
      <w:r w:rsidRPr="007A7FE1">
        <w:rPr>
          <w:rFonts w:ascii="Arial" w:hAnsi="Arial" w:cs="Arial"/>
          <w:lang w:val="id-ID"/>
        </w:rPr>
        <w:t>Rata- rata  zona hambat ekstrak etanol daun kenikir (</w:t>
      </w:r>
      <w:r w:rsidRPr="007A7FE1">
        <w:rPr>
          <w:rFonts w:ascii="Arial" w:hAnsi="Arial" w:cs="Arial"/>
          <w:i/>
          <w:lang w:val="id-ID"/>
        </w:rPr>
        <w:t>Cosmos caudatus</w:t>
      </w:r>
      <w:r w:rsidRPr="007A7FE1">
        <w:rPr>
          <w:rFonts w:ascii="Arial" w:hAnsi="Arial" w:cs="Arial"/>
          <w:lang w:val="id-ID"/>
        </w:rPr>
        <w:t xml:space="preserve"> Kunth) pada konsentrasi 20%, 30% dan 40% </w:t>
      </w:r>
      <w:r w:rsidR="00462DB4" w:rsidRPr="007A7FE1">
        <w:rPr>
          <w:rFonts w:ascii="Arial" w:hAnsi="Arial" w:cs="Arial"/>
          <w:lang w:val="id-ID"/>
        </w:rPr>
        <w:t>sudah efektif sebagai antibakteri</w:t>
      </w:r>
      <w:r w:rsidR="00AD6DE4" w:rsidRPr="007A7FE1">
        <w:rPr>
          <w:rFonts w:ascii="Arial" w:hAnsi="Arial" w:cs="Arial"/>
          <w:lang w:val="id-ID"/>
        </w:rPr>
        <w:t xml:space="preserve"> sesuai dengan F.I Ed V</w:t>
      </w:r>
    </w:p>
    <w:p w:rsidR="00643CAC" w:rsidRPr="00B67F7F" w:rsidRDefault="00AD6DE4" w:rsidP="00B53AC8">
      <w:pPr>
        <w:pStyle w:val="ListParagraph"/>
        <w:numPr>
          <w:ilvl w:val="0"/>
          <w:numId w:val="25"/>
        </w:numPr>
        <w:spacing w:after="120" w:line="360" w:lineRule="auto"/>
        <w:ind w:left="714" w:hanging="357"/>
        <w:contextualSpacing w:val="0"/>
        <w:jc w:val="both"/>
        <w:rPr>
          <w:rFonts w:ascii="Arial" w:hAnsi="Arial" w:cs="Arial"/>
        </w:rPr>
      </w:pPr>
      <w:r w:rsidRPr="007A7FE1">
        <w:rPr>
          <w:rFonts w:ascii="Arial" w:hAnsi="Arial" w:cs="Arial"/>
          <w:lang w:val="id-ID"/>
        </w:rPr>
        <w:t xml:space="preserve"> Pada konsentrasi 20%, 30%, dan 4</w:t>
      </w:r>
      <w:r w:rsidR="009D250D" w:rsidRPr="007A7FE1">
        <w:rPr>
          <w:rFonts w:ascii="Arial" w:hAnsi="Arial" w:cs="Arial"/>
          <w:lang w:val="id-ID"/>
        </w:rPr>
        <w:t>0% e</w:t>
      </w:r>
      <w:r w:rsidRPr="007A7FE1">
        <w:rPr>
          <w:rFonts w:ascii="Arial" w:hAnsi="Arial" w:cs="Arial"/>
          <w:lang w:val="id-ID"/>
        </w:rPr>
        <w:t>kstrak etanol daun kenikir (</w:t>
      </w:r>
      <w:r w:rsidRPr="007A7FE1">
        <w:rPr>
          <w:rFonts w:ascii="Arial" w:hAnsi="Arial" w:cs="Arial"/>
          <w:i/>
          <w:lang w:val="id-ID"/>
        </w:rPr>
        <w:t>Cosmos caudatus</w:t>
      </w:r>
      <w:r w:rsidRPr="007A7FE1">
        <w:rPr>
          <w:rFonts w:ascii="Arial" w:hAnsi="Arial" w:cs="Arial"/>
          <w:lang w:val="id-ID"/>
        </w:rPr>
        <w:t xml:space="preserve"> Kunth) tidak dapat dikatakan sebagai antibakteri yang efektif jika dibandingkan dengan antibiotik kloramfenikol</w:t>
      </w:r>
      <w:r w:rsidR="004B76FC" w:rsidRPr="00B53AC8">
        <w:rPr>
          <w:rFonts w:ascii="Arial" w:hAnsi="Arial" w:cs="Arial"/>
        </w:rPr>
        <w:tab/>
      </w:r>
    </w:p>
    <w:p w:rsidR="00B67F7F" w:rsidRPr="00B53AC8" w:rsidRDefault="00B67F7F" w:rsidP="00B67F7F">
      <w:pPr>
        <w:pStyle w:val="ListParagraph"/>
        <w:spacing w:after="120" w:line="360" w:lineRule="auto"/>
        <w:ind w:left="714"/>
        <w:contextualSpacing w:val="0"/>
        <w:jc w:val="both"/>
        <w:rPr>
          <w:rFonts w:ascii="Arial" w:hAnsi="Arial" w:cs="Arial"/>
        </w:rPr>
      </w:pPr>
    </w:p>
    <w:p w:rsidR="00643CAC" w:rsidRPr="009D250D" w:rsidRDefault="00713B64" w:rsidP="007A7FE1">
      <w:pPr>
        <w:tabs>
          <w:tab w:val="left" w:pos="2512"/>
        </w:tabs>
        <w:spacing w:line="360" w:lineRule="auto"/>
        <w:jc w:val="both"/>
        <w:rPr>
          <w:rFonts w:ascii="Arial" w:hAnsi="Arial" w:cs="Arial"/>
          <w:b/>
        </w:rPr>
      </w:pPr>
      <w:r w:rsidRPr="009D250D">
        <w:rPr>
          <w:rFonts w:ascii="Arial" w:hAnsi="Arial" w:cs="Arial"/>
          <w:b/>
          <w:lang w:val="id-ID"/>
        </w:rPr>
        <w:t xml:space="preserve">5.2 </w:t>
      </w:r>
      <w:r w:rsidR="00643CAC" w:rsidRPr="009D250D">
        <w:rPr>
          <w:rFonts w:ascii="Arial" w:hAnsi="Arial" w:cs="Arial"/>
          <w:b/>
        </w:rPr>
        <w:t xml:space="preserve">Saran </w:t>
      </w:r>
      <w:r w:rsidR="00A7726C" w:rsidRPr="009D250D">
        <w:rPr>
          <w:rFonts w:ascii="Arial" w:hAnsi="Arial" w:cs="Arial"/>
          <w:b/>
        </w:rPr>
        <w:tab/>
      </w:r>
    </w:p>
    <w:p w:rsidR="007A7FE1" w:rsidRPr="007A7FE1" w:rsidRDefault="00643CAC" w:rsidP="007A7FE1">
      <w:pPr>
        <w:pStyle w:val="ListParagraph"/>
        <w:numPr>
          <w:ilvl w:val="0"/>
          <w:numId w:val="24"/>
        </w:numPr>
        <w:spacing w:line="360" w:lineRule="auto"/>
        <w:jc w:val="both"/>
        <w:rPr>
          <w:rFonts w:ascii="Arial" w:hAnsi="Arial" w:cs="Arial"/>
        </w:rPr>
      </w:pPr>
      <w:r w:rsidRPr="007A7FE1">
        <w:rPr>
          <w:rFonts w:ascii="Arial" w:hAnsi="Arial" w:cs="Arial"/>
        </w:rPr>
        <w:t xml:space="preserve">Agar peneliti selanjutnya meneliti efek antibakteri ekstrak </w:t>
      </w:r>
      <w:r w:rsidR="00AA5BC0" w:rsidRPr="007A7FE1">
        <w:rPr>
          <w:rFonts w:ascii="Arial" w:hAnsi="Arial" w:cs="Arial"/>
          <w:lang w:val="id-ID"/>
        </w:rPr>
        <w:t xml:space="preserve">etanol </w:t>
      </w:r>
      <w:r w:rsidRPr="007A7FE1">
        <w:rPr>
          <w:rFonts w:ascii="Arial" w:hAnsi="Arial" w:cs="Arial"/>
        </w:rPr>
        <w:t>daun kenikir (</w:t>
      </w:r>
      <w:r w:rsidRPr="007A7FE1">
        <w:rPr>
          <w:rFonts w:ascii="Arial" w:hAnsi="Arial" w:cs="Arial"/>
          <w:i/>
        </w:rPr>
        <w:t>Cosmos caudatus</w:t>
      </w:r>
      <w:r w:rsidR="00450ECC" w:rsidRPr="007A7FE1">
        <w:rPr>
          <w:rFonts w:ascii="Arial" w:hAnsi="Arial" w:cs="Arial"/>
        </w:rPr>
        <w:t xml:space="preserve"> </w:t>
      </w:r>
      <w:r w:rsidR="00450ECC" w:rsidRPr="007A7FE1">
        <w:rPr>
          <w:rFonts w:ascii="Arial" w:hAnsi="Arial" w:cs="Arial"/>
          <w:lang w:val="id-ID"/>
        </w:rPr>
        <w:t>Kunth</w:t>
      </w:r>
      <w:r w:rsidRPr="007A7FE1">
        <w:rPr>
          <w:rFonts w:ascii="Arial" w:hAnsi="Arial" w:cs="Arial"/>
        </w:rPr>
        <w:t>) terhadap  bakteri lain</w:t>
      </w:r>
    </w:p>
    <w:p w:rsidR="00643CAC" w:rsidRPr="007A7FE1" w:rsidRDefault="00643CAC" w:rsidP="007A7FE1">
      <w:pPr>
        <w:pStyle w:val="ListParagraph"/>
        <w:numPr>
          <w:ilvl w:val="0"/>
          <w:numId w:val="24"/>
        </w:numPr>
        <w:spacing w:line="360" w:lineRule="auto"/>
        <w:jc w:val="both"/>
        <w:rPr>
          <w:rFonts w:ascii="Arial" w:hAnsi="Arial" w:cs="Arial"/>
        </w:rPr>
      </w:pPr>
      <w:r w:rsidRPr="007A7FE1">
        <w:rPr>
          <w:rFonts w:ascii="Arial" w:hAnsi="Arial" w:cs="Arial"/>
        </w:rPr>
        <w:t>Agar peneliti selanjutnya dapat meneliti bagian akar</w:t>
      </w:r>
      <w:r w:rsidR="00AA5BC0" w:rsidRPr="007A7FE1">
        <w:rPr>
          <w:rFonts w:ascii="Arial" w:hAnsi="Arial" w:cs="Arial"/>
          <w:lang w:val="id-ID"/>
        </w:rPr>
        <w:t xml:space="preserve"> </w:t>
      </w:r>
      <w:r w:rsidRPr="007A7FE1">
        <w:rPr>
          <w:rFonts w:ascii="Arial" w:hAnsi="Arial" w:cs="Arial"/>
        </w:rPr>
        <w:t>dan batang tanama</w:t>
      </w:r>
      <w:r w:rsidR="00AA5BC0" w:rsidRPr="007A7FE1">
        <w:rPr>
          <w:rFonts w:ascii="Arial" w:hAnsi="Arial" w:cs="Arial"/>
          <w:lang w:val="id-ID"/>
        </w:rPr>
        <w:t>n</w:t>
      </w:r>
      <w:r w:rsidRPr="007A7FE1">
        <w:rPr>
          <w:rFonts w:ascii="Arial" w:hAnsi="Arial" w:cs="Arial"/>
        </w:rPr>
        <w:t xml:space="preserve"> kenikir (</w:t>
      </w:r>
      <w:r w:rsidRPr="007A7FE1">
        <w:rPr>
          <w:rFonts w:ascii="Arial" w:hAnsi="Arial" w:cs="Arial"/>
          <w:i/>
        </w:rPr>
        <w:t>Cosmos caudatus</w:t>
      </w:r>
      <w:r w:rsidR="00450ECC" w:rsidRPr="007A7FE1">
        <w:rPr>
          <w:rFonts w:ascii="Arial" w:hAnsi="Arial" w:cs="Arial"/>
        </w:rPr>
        <w:t xml:space="preserve"> </w:t>
      </w:r>
      <w:r w:rsidR="00450ECC" w:rsidRPr="007A7FE1">
        <w:rPr>
          <w:rFonts w:ascii="Arial" w:hAnsi="Arial" w:cs="Arial"/>
          <w:lang w:val="id-ID"/>
        </w:rPr>
        <w:t>Kunth</w:t>
      </w:r>
      <w:r w:rsidRPr="007A7FE1">
        <w:rPr>
          <w:rFonts w:ascii="Arial" w:hAnsi="Arial" w:cs="Arial"/>
        </w:rPr>
        <w:t xml:space="preserve">) sebagai antibakteri atau berkhasiat lain. </w:t>
      </w:r>
    </w:p>
    <w:p w:rsidR="00643CAC" w:rsidRPr="009D250D" w:rsidRDefault="00C00B0E" w:rsidP="00C00B0E">
      <w:pPr>
        <w:pStyle w:val="ListParagraph"/>
        <w:tabs>
          <w:tab w:val="left" w:pos="3014"/>
        </w:tabs>
        <w:spacing w:line="360" w:lineRule="auto"/>
        <w:ind w:left="0"/>
        <w:rPr>
          <w:rFonts w:ascii="Arial" w:hAnsi="Arial" w:cs="Arial"/>
          <w:sz w:val="24"/>
          <w:szCs w:val="24"/>
        </w:rPr>
      </w:pPr>
      <w:r>
        <w:rPr>
          <w:rFonts w:ascii="Arial" w:hAnsi="Arial" w:cs="Arial"/>
          <w:sz w:val="24"/>
          <w:szCs w:val="24"/>
        </w:rPr>
        <w:tab/>
      </w:r>
    </w:p>
    <w:p w:rsidR="00643CAC" w:rsidRPr="009D250D" w:rsidRDefault="00643CAC" w:rsidP="00481461">
      <w:pPr>
        <w:tabs>
          <w:tab w:val="left" w:pos="720"/>
          <w:tab w:val="left" w:pos="1170"/>
          <w:tab w:val="left" w:pos="1440"/>
        </w:tabs>
        <w:spacing w:line="360" w:lineRule="auto"/>
        <w:rPr>
          <w:rFonts w:ascii="Arial" w:eastAsiaTheme="minorEastAsia" w:hAnsi="Arial" w:cs="Arial"/>
          <w:lang w:val="id-ID"/>
        </w:rPr>
      </w:pPr>
    </w:p>
    <w:p w:rsidR="00643CAC" w:rsidRPr="009D250D" w:rsidRDefault="00643CAC" w:rsidP="00481461">
      <w:pPr>
        <w:tabs>
          <w:tab w:val="left" w:pos="720"/>
          <w:tab w:val="left" w:pos="1170"/>
          <w:tab w:val="left" w:pos="1440"/>
        </w:tabs>
        <w:spacing w:line="360" w:lineRule="auto"/>
        <w:rPr>
          <w:rFonts w:ascii="Arial" w:eastAsiaTheme="minorEastAsia" w:hAnsi="Arial" w:cs="Arial"/>
          <w:i/>
          <w:lang w:val="id-ID"/>
        </w:rPr>
      </w:pPr>
    </w:p>
    <w:p w:rsidR="00643CAC" w:rsidRPr="009D250D" w:rsidRDefault="00643CAC" w:rsidP="00481461">
      <w:pPr>
        <w:tabs>
          <w:tab w:val="left" w:pos="720"/>
          <w:tab w:val="left" w:pos="1170"/>
          <w:tab w:val="left" w:pos="1440"/>
        </w:tabs>
        <w:spacing w:line="360" w:lineRule="auto"/>
        <w:rPr>
          <w:rFonts w:ascii="Arial" w:eastAsiaTheme="minorEastAsia" w:hAnsi="Arial" w:cs="Arial"/>
          <w:i/>
          <w:lang w:val="id-ID"/>
        </w:rPr>
      </w:pPr>
    </w:p>
    <w:p w:rsidR="00643CAC" w:rsidRPr="009D250D" w:rsidRDefault="00643CAC" w:rsidP="00481461">
      <w:pPr>
        <w:tabs>
          <w:tab w:val="left" w:pos="720"/>
          <w:tab w:val="left" w:pos="1170"/>
          <w:tab w:val="left" w:pos="1440"/>
        </w:tabs>
        <w:spacing w:line="360" w:lineRule="auto"/>
        <w:rPr>
          <w:rFonts w:ascii="Arial" w:eastAsiaTheme="minorEastAsia" w:hAnsi="Arial" w:cs="Arial"/>
          <w:i/>
          <w:lang w:val="id-ID"/>
        </w:rPr>
      </w:pPr>
    </w:p>
    <w:p w:rsidR="00643CAC" w:rsidRPr="009D250D" w:rsidRDefault="00643CAC" w:rsidP="00481461">
      <w:pPr>
        <w:tabs>
          <w:tab w:val="left" w:pos="720"/>
          <w:tab w:val="left" w:pos="1170"/>
          <w:tab w:val="left" w:pos="1440"/>
        </w:tabs>
        <w:spacing w:line="360" w:lineRule="auto"/>
        <w:rPr>
          <w:rFonts w:ascii="Arial" w:eastAsiaTheme="minorEastAsia" w:hAnsi="Arial" w:cs="Arial"/>
          <w:i/>
          <w:lang w:val="id-ID"/>
        </w:rPr>
      </w:pPr>
    </w:p>
    <w:p w:rsidR="00643CAC" w:rsidRDefault="00643CAC" w:rsidP="00481461">
      <w:pPr>
        <w:tabs>
          <w:tab w:val="left" w:pos="720"/>
          <w:tab w:val="left" w:pos="1170"/>
          <w:tab w:val="left" w:pos="1440"/>
        </w:tabs>
        <w:spacing w:line="360" w:lineRule="auto"/>
        <w:rPr>
          <w:rFonts w:ascii="Arial" w:eastAsiaTheme="minorEastAsia" w:hAnsi="Arial" w:cs="Arial"/>
          <w:i/>
        </w:rPr>
      </w:pPr>
    </w:p>
    <w:p w:rsidR="00FF336A" w:rsidRPr="00FF336A" w:rsidRDefault="00FF336A" w:rsidP="00481461">
      <w:pPr>
        <w:tabs>
          <w:tab w:val="left" w:pos="720"/>
          <w:tab w:val="left" w:pos="1170"/>
          <w:tab w:val="left" w:pos="1440"/>
        </w:tabs>
        <w:spacing w:line="360" w:lineRule="auto"/>
        <w:rPr>
          <w:rFonts w:ascii="Arial" w:eastAsiaTheme="minorEastAsia" w:hAnsi="Arial" w:cs="Arial"/>
          <w:i/>
        </w:rPr>
      </w:pPr>
    </w:p>
    <w:p w:rsidR="00535C67" w:rsidRDefault="00535C67" w:rsidP="00481461">
      <w:pPr>
        <w:tabs>
          <w:tab w:val="left" w:pos="720"/>
          <w:tab w:val="left" w:pos="1170"/>
          <w:tab w:val="left" w:pos="1440"/>
        </w:tabs>
        <w:spacing w:line="360" w:lineRule="auto"/>
        <w:rPr>
          <w:rFonts w:ascii="Arial" w:eastAsiaTheme="minorEastAsia" w:hAnsi="Arial" w:cs="Arial"/>
          <w:i/>
          <w:lang w:val="id-ID"/>
        </w:rPr>
      </w:pPr>
    </w:p>
    <w:p w:rsidR="00B53AC8" w:rsidRDefault="00B53AC8" w:rsidP="00481461">
      <w:pPr>
        <w:tabs>
          <w:tab w:val="left" w:pos="720"/>
          <w:tab w:val="left" w:pos="1170"/>
          <w:tab w:val="left" w:pos="1440"/>
        </w:tabs>
        <w:spacing w:line="360" w:lineRule="auto"/>
        <w:rPr>
          <w:rFonts w:ascii="Arial" w:eastAsiaTheme="minorEastAsia" w:hAnsi="Arial" w:cs="Arial"/>
          <w:i/>
          <w:lang w:val="id-ID"/>
        </w:rPr>
      </w:pPr>
    </w:p>
    <w:p w:rsidR="008B3657" w:rsidRPr="00FF336A" w:rsidRDefault="008B3657" w:rsidP="008B3657">
      <w:pPr>
        <w:spacing w:before="240"/>
        <w:rPr>
          <w:rFonts w:ascii="Arial" w:eastAsiaTheme="minorEastAsia" w:hAnsi="Arial" w:cs="Arial"/>
          <w:i/>
        </w:rPr>
      </w:pPr>
    </w:p>
    <w:p w:rsidR="008B3657" w:rsidRPr="008B3657" w:rsidRDefault="00812A58" w:rsidP="008B3657">
      <w:pPr>
        <w:spacing w:after="120" w:line="360" w:lineRule="auto"/>
        <w:jc w:val="center"/>
        <w:rPr>
          <w:rFonts w:ascii="Arial" w:hAnsi="Arial" w:cs="Arial"/>
          <w:b/>
          <w:sz w:val="24"/>
          <w:szCs w:val="24"/>
          <w:lang w:val="id-ID"/>
        </w:rPr>
      </w:pPr>
      <w:r w:rsidRPr="009D250D">
        <w:rPr>
          <w:rFonts w:ascii="Arial" w:hAnsi="Arial" w:cs="Arial"/>
          <w:b/>
          <w:sz w:val="24"/>
          <w:szCs w:val="24"/>
        </w:rPr>
        <w:t>DAFTAR PUSTAKA</w:t>
      </w:r>
    </w:p>
    <w:p w:rsidR="00202E0D" w:rsidRPr="009D250D" w:rsidRDefault="008D1C46" w:rsidP="00393D8B">
      <w:pPr>
        <w:spacing w:line="240" w:lineRule="auto"/>
        <w:ind w:left="567" w:hanging="567"/>
        <w:jc w:val="both"/>
        <w:rPr>
          <w:rFonts w:ascii="Arial" w:hAnsi="Arial" w:cs="Arial"/>
          <w:lang w:val="id-ID"/>
        </w:rPr>
      </w:pPr>
      <w:r w:rsidRPr="009D250D">
        <w:rPr>
          <w:rFonts w:ascii="Arial" w:hAnsi="Arial" w:cs="Arial"/>
        </w:rPr>
        <w:lastRenderedPageBreak/>
        <w:t>Departemen Kesehatan RI.</w:t>
      </w:r>
      <w:r w:rsidRPr="009D250D">
        <w:rPr>
          <w:rFonts w:ascii="Arial" w:hAnsi="Arial" w:cs="Arial"/>
          <w:lang w:val="id-ID"/>
        </w:rPr>
        <w:t xml:space="preserve">1995 </w:t>
      </w:r>
      <w:r w:rsidR="00812A58" w:rsidRPr="009D250D">
        <w:rPr>
          <w:rFonts w:ascii="Arial" w:hAnsi="Arial" w:cs="Arial"/>
        </w:rPr>
        <w:t xml:space="preserve">. </w:t>
      </w:r>
      <w:r w:rsidR="00812A58" w:rsidRPr="009D250D">
        <w:rPr>
          <w:rFonts w:ascii="Arial" w:hAnsi="Arial" w:cs="Arial"/>
          <w:i/>
        </w:rPr>
        <w:t>Farmakope Indonesia</w:t>
      </w:r>
      <w:r w:rsidRPr="009D250D">
        <w:rPr>
          <w:rFonts w:ascii="Arial" w:hAnsi="Arial" w:cs="Arial"/>
          <w:lang w:val="id-ID"/>
        </w:rPr>
        <w:t xml:space="preserve">. </w:t>
      </w:r>
      <w:r w:rsidR="00812A58" w:rsidRPr="009D250D">
        <w:rPr>
          <w:rFonts w:ascii="Arial" w:hAnsi="Arial" w:cs="Arial"/>
        </w:rPr>
        <w:t xml:space="preserve"> edisi</w:t>
      </w:r>
      <w:r w:rsidR="00D610C8" w:rsidRPr="009D250D">
        <w:rPr>
          <w:rFonts w:ascii="Arial" w:hAnsi="Arial" w:cs="Arial"/>
          <w:lang w:val="id-ID"/>
        </w:rPr>
        <w:t xml:space="preserve">  </w:t>
      </w:r>
      <w:r w:rsidRPr="009D250D">
        <w:rPr>
          <w:rFonts w:ascii="Arial" w:hAnsi="Arial" w:cs="Arial"/>
          <w:lang w:val="id-ID"/>
        </w:rPr>
        <w:t>I</w:t>
      </w:r>
      <w:r w:rsidRPr="009D250D">
        <w:rPr>
          <w:rFonts w:ascii="Arial" w:hAnsi="Arial" w:cs="Arial"/>
        </w:rPr>
        <w:t>V</w:t>
      </w:r>
      <w:r w:rsidRPr="009D250D">
        <w:rPr>
          <w:rFonts w:ascii="Arial" w:hAnsi="Arial" w:cs="Arial"/>
          <w:lang w:val="id-ID"/>
        </w:rPr>
        <w:t>. Departemen     Kesehatan RI:</w:t>
      </w:r>
      <w:r w:rsidR="00D610C8" w:rsidRPr="009D250D">
        <w:rPr>
          <w:rFonts w:ascii="Arial" w:hAnsi="Arial" w:cs="Arial"/>
          <w:lang w:val="id-ID"/>
        </w:rPr>
        <w:t xml:space="preserve"> </w:t>
      </w:r>
      <w:r w:rsidR="00812A58" w:rsidRPr="009D250D">
        <w:rPr>
          <w:rFonts w:ascii="Arial" w:hAnsi="Arial" w:cs="Arial"/>
        </w:rPr>
        <w:t>Jakarta</w:t>
      </w:r>
    </w:p>
    <w:p w:rsidR="00202E0D" w:rsidRPr="009D250D" w:rsidRDefault="00202E0D" w:rsidP="00393D8B">
      <w:pPr>
        <w:spacing w:line="240" w:lineRule="auto"/>
        <w:ind w:left="567" w:hanging="567"/>
        <w:jc w:val="both"/>
        <w:rPr>
          <w:rFonts w:ascii="Arial" w:hAnsi="Arial" w:cs="Arial"/>
          <w:lang w:val="id-ID"/>
        </w:rPr>
      </w:pPr>
    </w:p>
    <w:p w:rsidR="00D610C8" w:rsidRPr="009D250D" w:rsidRDefault="008D1C46" w:rsidP="00393D8B">
      <w:pPr>
        <w:spacing w:line="240" w:lineRule="auto"/>
        <w:ind w:left="567" w:hanging="567"/>
        <w:jc w:val="both"/>
        <w:rPr>
          <w:rFonts w:ascii="Arial" w:hAnsi="Arial" w:cs="Arial"/>
          <w:lang w:val="id-ID"/>
        </w:rPr>
      </w:pPr>
      <w:r w:rsidRPr="009D250D">
        <w:rPr>
          <w:rFonts w:ascii="Arial" w:hAnsi="Arial" w:cs="Arial"/>
          <w:lang w:val="id-ID"/>
        </w:rPr>
        <w:t>Departemen Kesehatan RI. 2014</w:t>
      </w:r>
      <w:r w:rsidR="00D610C8" w:rsidRPr="009D250D">
        <w:rPr>
          <w:rFonts w:ascii="Arial" w:hAnsi="Arial" w:cs="Arial"/>
          <w:lang w:val="id-ID"/>
        </w:rPr>
        <w:t xml:space="preserve">. </w:t>
      </w:r>
      <w:r w:rsidR="00D610C8" w:rsidRPr="009D250D">
        <w:rPr>
          <w:rFonts w:ascii="Arial" w:hAnsi="Arial" w:cs="Arial"/>
          <w:i/>
          <w:lang w:val="id-ID"/>
        </w:rPr>
        <w:t>Farmakope Indonesia</w:t>
      </w:r>
      <w:r w:rsidRPr="009D250D">
        <w:rPr>
          <w:rFonts w:ascii="Arial" w:hAnsi="Arial" w:cs="Arial"/>
          <w:lang w:val="id-ID"/>
        </w:rPr>
        <w:t xml:space="preserve">.  edisi </w:t>
      </w:r>
      <w:r w:rsidR="00D610C8" w:rsidRPr="009D250D">
        <w:rPr>
          <w:rFonts w:ascii="Arial" w:hAnsi="Arial" w:cs="Arial"/>
          <w:lang w:val="id-ID"/>
        </w:rPr>
        <w:t>V.</w:t>
      </w:r>
      <w:r w:rsidRPr="009D250D">
        <w:rPr>
          <w:rFonts w:ascii="Arial" w:hAnsi="Arial" w:cs="Arial"/>
          <w:lang w:val="id-ID"/>
        </w:rPr>
        <w:t xml:space="preserve"> Departemen Kesehatan RI:</w:t>
      </w:r>
      <w:r w:rsidR="00D610C8" w:rsidRPr="009D250D">
        <w:rPr>
          <w:rFonts w:ascii="Arial" w:hAnsi="Arial" w:cs="Arial"/>
          <w:lang w:val="id-ID"/>
        </w:rPr>
        <w:t xml:space="preserve"> Jakarta </w:t>
      </w:r>
    </w:p>
    <w:p w:rsidR="00D027B0" w:rsidRPr="009D250D" w:rsidRDefault="00D027B0" w:rsidP="00393D8B">
      <w:pPr>
        <w:spacing w:line="240" w:lineRule="auto"/>
        <w:ind w:left="567" w:hanging="567"/>
        <w:jc w:val="both"/>
        <w:rPr>
          <w:rFonts w:ascii="Arial" w:hAnsi="Arial" w:cs="Arial"/>
          <w:lang w:val="id-ID"/>
        </w:rPr>
      </w:pPr>
    </w:p>
    <w:p w:rsidR="00202E0D" w:rsidRPr="009D250D" w:rsidRDefault="00D027B0" w:rsidP="00B53AC8">
      <w:pPr>
        <w:spacing w:after="240" w:line="240" w:lineRule="auto"/>
        <w:ind w:left="567" w:hanging="567"/>
        <w:jc w:val="both"/>
        <w:rPr>
          <w:rFonts w:ascii="Arial" w:hAnsi="Arial" w:cs="Arial"/>
          <w:lang w:val="id-ID"/>
        </w:rPr>
      </w:pPr>
      <w:r w:rsidRPr="009D250D">
        <w:rPr>
          <w:rFonts w:ascii="Arial" w:hAnsi="Arial" w:cs="Arial"/>
          <w:lang w:val="id-ID"/>
        </w:rPr>
        <w:t xml:space="preserve">Departemen Kesehatan RI. 2013. </w:t>
      </w:r>
      <w:r w:rsidRPr="009D250D">
        <w:rPr>
          <w:rFonts w:ascii="Arial" w:hAnsi="Arial" w:cs="Arial"/>
          <w:i/>
          <w:lang w:val="id-ID"/>
        </w:rPr>
        <w:t>Farmakope Herbal Indonesia.</w:t>
      </w:r>
      <w:r w:rsidRPr="009D250D">
        <w:rPr>
          <w:rFonts w:ascii="Arial" w:hAnsi="Arial" w:cs="Arial"/>
          <w:lang w:val="id-ID"/>
        </w:rPr>
        <w:t xml:space="preserve"> edisi I. Departemen Kesehatan RI: Jakarta</w:t>
      </w:r>
    </w:p>
    <w:p w:rsidR="00202E0D" w:rsidRPr="009D250D" w:rsidRDefault="00AA62BE" w:rsidP="00B53AC8">
      <w:pPr>
        <w:spacing w:after="240" w:line="240" w:lineRule="auto"/>
        <w:jc w:val="both"/>
        <w:rPr>
          <w:rFonts w:ascii="Arial" w:hAnsi="Arial" w:cs="Arial"/>
          <w:lang w:val="id-ID"/>
        </w:rPr>
      </w:pPr>
      <w:r w:rsidRPr="009D250D">
        <w:rPr>
          <w:rFonts w:ascii="Arial" w:hAnsi="Arial" w:cs="Arial"/>
        </w:rPr>
        <w:t>Dwijoseputro,D. 1978</w:t>
      </w:r>
      <w:r w:rsidRPr="009D250D">
        <w:rPr>
          <w:rFonts w:ascii="Arial" w:hAnsi="Arial" w:cs="Arial"/>
          <w:i/>
        </w:rPr>
        <w:t>. Dasar- Dasar Mikrobiologi</w:t>
      </w:r>
      <w:r w:rsidRPr="009D250D">
        <w:rPr>
          <w:rFonts w:ascii="Arial" w:hAnsi="Arial" w:cs="Arial"/>
        </w:rPr>
        <w:t>. Jakarta: IKAPI</w:t>
      </w:r>
    </w:p>
    <w:p w:rsidR="00AA62BE" w:rsidRPr="009D250D" w:rsidRDefault="00AA62BE" w:rsidP="00393D8B">
      <w:pPr>
        <w:spacing w:line="240" w:lineRule="auto"/>
        <w:ind w:left="567" w:hanging="567"/>
        <w:jc w:val="both"/>
        <w:rPr>
          <w:rFonts w:ascii="Arial" w:hAnsi="Arial" w:cs="Arial"/>
          <w:lang w:val="id-ID"/>
        </w:rPr>
      </w:pPr>
      <w:r w:rsidRPr="009D250D">
        <w:rPr>
          <w:rFonts w:ascii="Arial" w:hAnsi="Arial" w:cs="Arial"/>
          <w:lang w:val="id-ID"/>
        </w:rPr>
        <w:t xml:space="preserve">Febrianti, Zahrah. 2015. </w:t>
      </w:r>
      <w:r w:rsidRPr="009D250D">
        <w:rPr>
          <w:rFonts w:ascii="Arial" w:hAnsi="Arial" w:cs="Arial"/>
          <w:i/>
          <w:lang w:val="id-ID"/>
        </w:rPr>
        <w:t xml:space="preserve">Uji In Vitro Efek Antimikroba Ekstrak daun Kenikir (Cosmos caudatus H.B.K) terhadap Methicillin – Resisten Staphylococcus aureus (MRSA). </w:t>
      </w:r>
      <w:r w:rsidRPr="009D250D">
        <w:rPr>
          <w:rFonts w:ascii="Arial" w:hAnsi="Arial" w:cs="Arial"/>
          <w:lang w:val="id-ID"/>
        </w:rPr>
        <w:t>Kalimantan: Universitas Jamber.</w:t>
      </w:r>
    </w:p>
    <w:p w:rsidR="00733557" w:rsidRPr="009D250D" w:rsidRDefault="00733557" w:rsidP="00393D8B">
      <w:pPr>
        <w:spacing w:line="240" w:lineRule="auto"/>
        <w:jc w:val="both"/>
        <w:rPr>
          <w:rFonts w:ascii="Arial" w:hAnsi="Arial" w:cs="Arial"/>
          <w:lang w:val="id-ID"/>
        </w:rPr>
      </w:pPr>
    </w:p>
    <w:p w:rsidR="00202E0D" w:rsidRPr="009D250D" w:rsidRDefault="00AA62BE" w:rsidP="00B53AC8">
      <w:pPr>
        <w:spacing w:after="240" w:line="240" w:lineRule="auto"/>
        <w:jc w:val="both"/>
        <w:rPr>
          <w:rFonts w:ascii="Arial" w:hAnsi="Arial" w:cs="Arial"/>
          <w:lang w:val="id-ID"/>
        </w:rPr>
      </w:pPr>
      <w:r w:rsidRPr="009D250D">
        <w:rPr>
          <w:rFonts w:ascii="Arial" w:hAnsi="Arial" w:cs="Arial"/>
        </w:rPr>
        <w:t>Hariana,</w:t>
      </w:r>
      <w:r w:rsidRPr="009D250D">
        <w:rPr>
          <w:rFonts w:ascii="Arial" w:hAnsi="Arial" w:cs="Arial"/>
          <w:lang w:val="id-ID"/>
        </w:rPr>
        <w:t xml:space="preserve"> </w:t>
      </w:r>
      <w:r w:rsidRPr="009D250D">
        <w:rPr>
          <w:rFonts w:ascii="Arial" w:hAnsi="Arial" w:cs="Arial"/>
        </w:rPr>
        <w:t>arief. 20</w:t>
      </w:r>
      <w:r w:rsidRPr="009D250D">
        <w:rPr>
          <w:rFonts w:ascii="Arial" w:hAnsi="Arial" w:cs="Arial"/>
          <w:lang w:val="id-ID"/>
        </w:rPr>
        <w:t>1</w:t>
      </w:r>
      <w:r w:rsidRPr="009D250D">
        <w:rPr>
          <w:rFonts w:ascii="Arial" w:hAnsi="Arial" w:cs="Arial"/>
        </w:rPr>
        <w:t xml:space="preserve">5. </w:t>
      </w:r>
      <w:r w:rsidRPr="009D250D">
        <w:rPr>
          <w:rFonts w:ascii="Arial" w:hAnsi="Arial" w:cs="Arial"/>
          <w:i/>
        </w:rPr>
        <w:t>Tumbuhan Obat Dan Khasiatnya</w:t>
      </w:r>
      <w:r w:rsidRPr="009D250D">
        <w:rPr>
          <w:rFonts w:ascii="Arial" w:hAnsi="Arial" w:cs="Arial"/>
        </w:rPr>
        <w:t>. Jakarta: Penebar Swadaya.</w:t>
      </w:r>
    </w:p>
    <w:p w:rsidR="00202E0D" w:rsidRPr="00B53AC8" w:rsidRDefault="00AA62BE" w:rsidP="00B53AC8">
      <w:pPr>
        <w:spacing w:after="240" w:line="240" w:lineRule="auto"/>
        <w:jc w:val="both"/>
        <w:rPr>
          <w:rFonts w:ascii="Arial" w:hAnsi="Arial" w:cs="Arial"/>
          <w:lang w:val="id-ID"/>
        </w:rPr>
      </w:pPr>
      <w:r w:rsidRPr="009D250D">
        <w:rPr>
          <w:rFonts w:ascii="Arial" w:hAnsi="Arial" w:cs="Arial"/>
        </w:rPr>
        <w:t xml:space="preserve">Irianto, Koes. 2013. </w:t>
      </w:r>
      <w:r w:rsidRPr="009D250D">
        <w:rPr>
          <w:rFonts w:ascii="Arial" w:hAnsi="Arial" w:cs="Arial"/>
          <w:i/>
        </w:rPr>
        <w:t>Mikrobiologi  Medis.</w:t>
      </w:r>
      <w:r w:rsidRPr="009D250D">
        <w:rPr>
          <w:rFonts w:ascii="Arial" w:hAnsi="Arial" w:cs="Arial"/>
          <w:i/>
          <w:lang w:val="id-ID"/>
        </w:rPr>
        <w:t xml:space="preserve"> </w:t>
      </w:r>
      <w:r w:rsidRPr="009D250D">
        <w:rPr>
          <w:rFonts w:ascii="Arial" w:hAnsi="Arial" w:cs="Arial"/>
          <w:i/>
        </w:rPr>
        <w:t>Bandung</w:t>
      </w:r>
      <w:r w:rsidRPr="009D250D">
        <w:rPr>
          <w:rFonts w:ascii="Arial" w:hAnsi="Arial" w:cs="Arial"/>
        </w:rPr>
        <w:t xml:space="preserve"> : Alfabeta</w:t>
      </w:r>
    </w:p>
    <w:p w:rsidR="00202E0D" w:rsidRPr="009D250D" w:rsidRDefault="00202E0D" w:rsidP="00B53AC8">
      <w:pPr>
        <w:spacing w:after="240" w:line="240" w:lineRule="auto"/>
        <w:ind w:left="567" w:hanging="567"/>
        <w:jc w:val="both"/>
        <w:rPr>
          <w:rFonts w:ascii="Arial" w:hAnsi="Arial" w:cs="Arial"/>
          <w:lang w:val="id-ID"/>
        </w:rPr>
      </w:pPr>
      <w:r w:rsidRPr="009D250D">
        <w:rPr>
          <w:rFonts w:ascii="Arial" w:hAnsi="Arial" w:cs="Arial"/>
          <w:lang w:val="id-ID"/>
        </w:rPr>
        <w:t>Jawetz E., J. Melnick. E., Adelberg. 2001</w:t>
      </w:r>
      <w:r w:rsidRPr="009D250D">
        <w:rPr>
          <w:rFonts w:ascii="Arial" w:hAnsi="Arial" w:cs="Arial"/>
          <w:i/>
          <w:lang w:val="id-ID"/>
        </w:rPr>
        <w:t>. Mikrobiologi Kedokteran.</w:t>
      </w:r>
      <w:r w:rsidRPr="009D250D">
        <w:rPr>
          <w:rFonts w:ascii="Arial" w:hAnsi="Arial" w:cs="Arial"/>
          <w:lang w:val="id-ID"/>
        </w:rPr>
        <w:t xml:space="preserve"> Jakarta: Seleka Medika.</w:t>
      </w:r>
    </w:p>
    <w:p w:rsidR="00202E0D" w:rsidRPr="009D250D" w:rsidRDefault="00812A58" w:rsidP="00B53AC8">
      <w:pPr>
        <w:spacing w:after="240" w:line="240" w:lineRule="auto"/>
        <w:ind w:left="567" w:hanging="567"/>
        <w:jc w:val="both"/>
        <w:rPr>
          <w:rFonts w:ascii="Arial" w:hAnsi="Arial" w:cs="Arial"/>
          <w:lang w:val="id-ID"/>
        </w:rPr>
      </w:pPr>
      <w:r w:rsidRPr="009D250D">
        <w:rPr>
          <w:rFonts w:ascii="Arial" w:hAnsi="Arial" w:cs="Arial"/>
        </w:rPr>
        <w:t xml:space="preserve">Kumala, Widyasari. 2017 . </w:t>
      </w:r>
      <w:r w:rsidRPr="009D250D">
        <w:rPr>
          <w:rFonts w:ascii="Arial" w:hAnsi="Arial" w:cs="Arial"/>
          <w:i/>
        </w:rPr>
        <w:t xml:space="preserve">Diagnosa Laboratorium Mikrobiologi Klinik. </w:t>
      </w:r>
      <w:r w:rsidRPr="009D250D">
        <w:rPr>
          <w:rFonts w:ascii="Arial" w:hAnsi="Arial" w:cs="Arial"/>
        </w:rPr>
        <w:t>Jakarta:</w:t>
      </w:r>
      <w:r w:rsidR="00DD15D8" w:rsidRPr="009D250D">
        <w:rPr>
          <w:rFonts w:ascii="Arial" w:hAnsi="Arial" w:cs="Arial"/>
          <w:lang w:val="id-ID"/>
        </w:rPr>
        <w:t xml:space="preserve"> </w:t>
      </w:r>
      <w:r w:rsidRPr="009D250D">
        <w:rPr>
          <w:rFonts w:ascii="Arial" w:hAnsi="Arial" w:cs="Arial"/>
        </w:rPr>
        <w:t>Universitas Trisakti.</w:t>
      </w:r>
    </w:p>
    <w:p w:rsidR="00202E0D" w:rsidRPr="009D250D" w:rsidRDefault="00AA62BE" w:rsidP="00B53AC8">
      <w:pPr>
        <w:spacing w:after="240" w:line="240" w:lineRule="auto"/>
        <w:ind w:left="567" w:hanging="567"/>
        <w:jc w:val="both"/>
        <w:rPr>
          <w:rFonts w:ascii="Arial" w:hAnsi="Arial" w:cs="Arial"/>
          <w:lang w:val="id-ID"/>
        </w:rPr>
      </w:pPr>
      <w:r w:rsidRPr="009D250D">
        <w:rPr>
          <w:rFonts w:ascii="Arial" w:hAnsi="Arial" w:cs="Arial"/>
          <w:lang w:val="id-ID"/>
        </w:rPr>
        <w:t xml:space="preserve">Notoadmodjo, Soekidjo. 2012. </w:t>
      </w:r>
      <w:r w:rsidRPr="009D250D">
        <w:rPr>
          <w:rFonts w:ascii="Arial" w:hAnsi="Arial" w:cs="Arial"/>
          <w:i/>
          <w:lang w:val="id-ID"/>
        </w:rPr>
        <w:t>Metodologi Penelitian Kesehatan</w:t>
      </w:r>
      <w:r w:rsidRPr="009D250D">
        <w:rPr>
          <w:rFonts w:ascii="Arial" w:hAnsi="Arial" w:cs="Arial"/>
          <w:lang w:val="id-ID"/>
        </w:rPr>
        <w:t>. Jakarta: Rineka Cipta.</w:t>
      </w:r>
    </w:p>
    <w:p w:rsidR="00202E0D" w:rsidRPr="009D250D" w:rsidRDefault="00DD15D8" w:rsidP="00B53AC8">
      <w:pPr>
        <w:spacing w:after="240" w:line="240" w:lineRule="auto"/>
        <w:ind w:left="567" w:hanging="567"/>
        <w:jc w:val="both"/>
        <w:rPr>
          <w:rFonts w:ascii="Arial" w:hAnsi="Arial" w:cs="Arial"/>
          <w:lang w:val="id-ID"/>
        </w:rPr>
      </w:pPr>
      <w:r w:rsidRPr="009D250D">
        <w:rPr>
          <w:rFonts w:ascii="Arial" w:hAnsi="Arial" w:cs="Arial"/>
        </w:rPr>
        <w:t>Puspadewi,</w:t>
      </w:r>
      <w:r w:rsidRPr="009D250D">
        <w:rPr>
          <w:rFonts w:ascii="Arial" w:hAnsi="Arial" w:cs="Arial"/>
          <w:lang w:val="id-ID"/>
        </w:rPr>
        <w:t xml:space="preserve"> </w:t>
      </w:r>
      <w:r w:rsidR="00812A58" w:rsidRPr="009D250D">
        <w:rPr>
          <w:rFonts w:ascii="Arial" w:hAnsi="Arial" w:cs="Arial"/>
        </w:rPr>
        <w:t>N</w:t>
      </w:r>
      <w:r w:rsidRPr="009D250D">
        <w:rPr>
          <w:rFonts w:ascii="Arial" w:hAnsi="Arial" w:cs="Arial"/>
        </w:rPr>
        <w:t>atalia</w:t>
      </w:r>
      <w:r w:rsidRPr="009D250D">
        <w:rPr>
          <w:rFonts w:ascii="Arial" w:hAnsi="Arial" w:cs="Arial"/>
          <w:lang w:val="id-ID"/>
        </w:rPr>
        <w:t xml:space="preserve"> dkk.</w:t>
      </w:r>
      <w:r w:rsidR="00812A58" w:rsidRPr="009D250D">
        <w:rPr>
          <w:rFonts w:ascii="Arial" w:hAnsi="Arial" w:cs="Arial"/>
        </w:rPr>
        <w:t xml:space="preserve"> Lydia.</w:t>
      </w:r>
      <w:r w:rsidRPr="009D250D">
        <w:rPr>
          <w:rFonts w:ascii="Arial" w:hAnsi="Arial" w:cs="Arial"/>
          <w:lang w:val="id-ID"/>
        </w:rPr>
        <w:t xml:space="preserve"> </w:t>
      </w:r>
      <w:r w:rsidR="00812A58" w:rsidRPr="009D250D">
        <w:rPr>
          <w:rFonts w:ascii="Arial" w:hAnsi="Arial" w:cs="Arial"/>
        </w:rPr>
        <w:t xml:space="preserve">2013. </w:t>
      </w:r>
      <w:r w:rsidRPr="009D250D">
        <w:rPr>
          <w:rFonts w:ascii="Arial" w:hAnsi="Arial" w:cs="Arial"/>
          <w:i/>
        </w:rPr>
        <w:t>Mikrobiologi Kedokteran dan</w:t>
      </w:r>
      <w:r w:rsidRPr="009D250D">
        <w:rPr>
          <w:rFonts w:ascii="Arial" w:hAnsi="Arial" w:cs="Arial"/>
          <w:i/>
          <w:lang w:val="id-ID"/>
        </w:rPr>
        <w:t xml:space="preserve"> </w:t>
      </w:r>
      <w:r w:rsidR="00812A58" w:rsidRPr="009D250D">
        <w:rPr>
          <w:rFonts w:ascii="Arial" w:hAnsi="Arial" w:cs="Arial"/>
          <w:i/>
        </w:rPr>
        <w:t xml:space="preserve"> Infeksi. </w:t>
      </w:r>
      <w:r w:rsidR="00812A58" w:rsidRPr="009D250D">
        <w:rPr>
          <w:rFonts w:ascii="Arial" w:hAnsi="Arial" w:cs="Arial"/>
        </w:rPr>
        <w:t>Jakarta: Kedokteran ECG.</w:t>
      </w:r>
    </w:p>
    <w:p w:rsidR="00202E0D" w:rsidRPr="009D250D" w:rsidRDefault="00812A58" w:rsidP="00B53AC8">
      <w:pPr>
        <w:spacing w:after="240" w:line="240" w:lineRule="auto"/>
        <w:jc w:val="both"/>
        <w:rPr>
          <w:rFonts w:ascii="Arial" w:hAnsi="Arial" w:cs="Arial"/>
          <w:lang w:val="id-ID"/>
        </w:rPr>
      </w:pPr>
      <w:r w:rsidRPr="009D250D">
        <w:rPr>
          <w:rFonts w:ascii="Arial" w:hAnsi="Arial" w:cs="Arial"/>
        </w:rPr>
        <w:t xml:space="preserve">Sri, Agnes. 2015. </w:t>
      </w:r>
      <w:r w:rsidRPr="009D250D">
        <w:rPr>
          <w:rFonts w:ascii="Arial" w:hAnsi="Arial" w:cs="Arial"/>
          <w:i/>
        </w:rPr>
        <w:t>Mikrobiologi Kesehatan.</w:t>
      </w:r>
      <w:r w:rsidRPr="009D250D">
        <w:rPr>
          <w:rFonts w:ascii="Arial" w:hAnsi="Arial" w:cs="Arial"/>
        </w:rPr>
        <w:t xml:space="preserve"> Yogyakarta:</w:t>
      </w:r>
      <w:r w:rsidR="00DD15D8" w:rsidRPr="009D250D">
        <w:rPr>
          <w:rFonts w:ascii="Arial" w:hAnsi="Arial" w:cs="Arial"/>
          <w:lang w:val="id-ID"/>
        </w:rPr>
        <w:t xml:space="preserve"> </w:t>
      </w:r>
      <w:r w:rsidRPr="009D250D">
        <w:rPr>
          <w:rFonts w:ascii="Arial" w:hAnsi="Arial" w:cs="Arial"/>
        </w:rPr>
        <w:t>ANDI</w:t>
      </w:r>
    </w:p>
    <w:p w:rsidR="00202E0D" w:rsidRPr="00B53AC8" w:rsidRDefault="00AA62BE" w:rsidP="00A11C46">
      <w:pPr>
        <w:spacing w:after="240" w:line="240" w:lineRule="auto"/>
        <w:ind w:left="567" w:hanging="567"/>
        <w:jc w:val="both"/>
        <w:rPr>
          <w:rFonts w:ascii="Arial" w:hAnsi="Arial" w:cs="Arial"/>
          <w:lang w:val="id-ID"/>
        </w:rPr>
      </w:pPr>
      <w:r w:rsidRPr="009D250D">
        <w:rPr>
          <w:rFonts w:ascii="Arial" w:hAnsi="Arial" w:cs="Arial"/>
        </w:rPr>
        <w:t>Suparni,</w:t>
      </w:r>
      <w:r w:rsidRPr="009D250D">
        <w:rPr>
          <w:rFonts w:ascii="Arial" w:hAnsi="Arial" w:cs="Arial"/>
          <w:lang w:val="id-ID"/>
        </w:rPr>
        <w:t xml:space="preserve"> </w:t>
      </w:r>
      <w:r w:rsidRPr="009D250D">
        <w:rPr>
          <w:rFonts w:ascii="Arial" w:hAnsi="Arial" w:cs="Arial"/>
        </w:rPr>
        <w:t>Ibunda. Ari Wulandari</w:t>
      </w:r>
      <w:r w:rsidRPr="009D250D">
        <w:rPr>
          <w:rFonts w:ascii="Arial" w:hAnsi="Arial" w:cs="Arial"/>
          <w:lang w:val="id-ID"/>
        </w:rPr>
        <w:t xml:space="preserve">. </w:t>
      </w:r>
      <w:r w:rsidRPr="009D250D">
        <w:rPr>
          <w:rFonts w:ascii="Arial" w:hAnsi="Arial" w:cs="Arial"/>
        </w:rPr>
        <w:t>2012 .</w:t>
      </w:r>
      <w:r w:rsidRPr="009D250D">
        <w:rPr>
          <w:rFonts w:ascii="Arial" w:hAnsi="Arial" w:cs="Arial"/>
          <w:lang w:val="id-ID"/>
        </w:rPr>
        <w:t xml:space="preserve"> </w:t>
      </w:r>
      <w:r w:rsidRPr="009D250D">
        <w:rPr>
          <w:rFonts w:ascii="Arial" w:hAnsi="Arial" w:cs="Arial"/>
          <w:i/>
        </w:rPr>
        <w:t>Herbal Nusantara: 1001 Ramuan</w:t>
      </w:r>
      <w:r w:rsidRPr="009D250D">
        <w:rPr>
          <w:rFonts w:ascii="Arial" w:hAnsi="Arial" w:cs="Arial"/>
          <w:i/>
          <w:lang w:val="id-ID"/>
        </w:rPr>
        <w:t xml:space="preserve">  </w:t>
      </w:r>
      <w:r w:rsidRPr="009D250D">
        <w:rPr>
          <w:rFonts w:ascii="Arial" w:hAnsi="Arial" w:cs="Arial"/>
          <w:i/>
        </w:rPr>
        <w:t>Tradisional Asl</w:t>
      </w:r>
      <w:r w:rsidRPr="009D250D">
        <w:rPr>
          <w:rFonts w:ascii="Arial" w:hAnsi="Arial" w:cs="Arial"/>
          <w:i/>
          <w:lang w:val="id-ID"/>
        </w:rPr>
        <w:t xml:space="preserve">i </w:t>
      </w:r>
      <w:r w:rsidRPr="009D250D">
        <w:rPr>
          <w:rFonts w:ascii="Arial" w:hAnsi="Arial" w:cs="Arial"/>
          <w:i/>
        </w:rPr>
        <w:t xml:space="preserve"> Indonesia.</w:t>
      </w:r>
      <w:r w:rsidRPr="009D250D">
        <w:rPr>
          <w:rFonts w:ascii="Arial" w:hAnsi="Arial" w:cs="Arial"/>
        </w:rPr>
        <w:t>Yogyakarta</w:t>
      </w:r>
      <w:r w:rsidRPr="009D250D">
        <w:rPr>
          <w:rFonts w:ascii="Arial" w:hAnsi="Arial" w:cs="Arial"/>
          <w:lang w:val="id-ID"/>
        </w:rPr>
        <w:t xml:space="preserve"> </w:t>
      </w:r>
      <w:r w:rsidRPr="009D250D">
        <w:rPr>
          <w:rFonts w:ascii="Arial" w:hAnsi="Arial" w:cs="Arial"/>
        </w:rPr>
        <w:t>: Rapha Publishing.</w:t>
      </w:r>
    </w:p>
    <w:p w:rsidR="00202E0D" w:rsidRPr="009D250D" w:rsidRDefault="00AA62BE" w:rsidP="00A11C46">
      <w:pPr>
        <w:spacing w:after="240" w:line="240" w:lineRule="auto"/>
        <w:ind w:left="567" w:hanging="567"/>
        <w:jc w:val="both"/>
        <w:rPr>
          <w:rFonts w:ascii="Arial" w:hAnsi="Arial" w:cs="Arial"/>
          <w:lang w:val="id-ID"/>
        </w:rPr>
      </w:pPr>
      <w:r w:rsidRPr="009D250D">
        <w:rPr>
          <w:rFonts w:ascii="Arial" w:hAnsi="Arial" w:cs="Arial"/>
        </w:rPr>
        <w:t>Saifudin,</w:t>
      </w:r>
      <w:r w:rsidRPr="009D250D">
        <w:rPr>
          <w:rFonts w:ascii="Arial" w:hAnsi="Arial" w:cs="Arial"/>
          <w:lang w:val="id-ID"/>
        </w:rPr>
        <w:t xml:space="preserve"> </w:t>
      </w:r>
      <w:r w:rsidRPr="009D250D">
        <w:rPr>
          <w:rFonts w:ascii="Arial" w:hAnsi="Arial" w:cs="Arial"/>
        </w:rPr>
        <w:t>Aziz</w:t>
      </w:r>
      <w:r w:rsidRPr="009D250D">
        <w:rPr>
          <w:rFonts w:ascii="Arial" w:hAnsi="Arial" w:cs="Arial"/>
          <w:lang w:val="id-ID"/>
        </w:rPr>
        <w:t xml:space="preserve">.,Rahayu,Viesa., Teruna, Hilwa., </w:t>
      </w:r>
      <w:r w:rsidRPr="009D250D">
        <w:rPr>
          <w:rFonts w:ascii="Arial" w:hAnsi="Arial" w:cs="Arial"/>
        </w:rPr>
        <w:t xml:space="preserve">Yuda. 2011. </w:t>
      </w:r>
      <w:r w:rsidRPr="009D250D">
        <w:rPr>
          <w:rFonts w:ascii="Arial" w:hAnsi="Arial" w:cs="Arial"/>
          <w:i/>
        </w:rPr>
        <w:t>Standarisasi Bahan Obat Alam.</w:t>
      </w:r>
      <w:r w:rsidRPr="009D250D">
        <w:rPr>
          <w:rFonts w:ascii="Arial" w:hAnsi="Arial" w:cs="Arial"/>
        </w:rPr>
        <w:t xml:space="preserve"> Yogyakarta: Graha Ilmu.</w:t>
      </w:r>
    </w:p>
    <w:p w:rsidR="00202E0D" w:rsidRPr="009D250D" w:rsidRDefault="00812A58" w:rsidP="00A11C46">
      <w:pPr>
        <w:spacing w:after="240" w:line="240" w:lineRule="auto"/>
        <w:jc w:val="both"/>
        <w:rPr>
          <w:rFonts w:ascii="Arial" w:hAnsi="Arial" w:cs="Arial"/>
          <w:lang w:val="id-ID"/>
        </w:rPr>
      </w:pPr>
      <w:r w:rsidRPr="009D250D">
        <w:rPr>
          <w:rFonts w:ascii="Arial" w:hAnsi="Arial" w:cs="Arial"/>
        </w:rPr>
        <w:t xml:space="preserve">Tamfer,s. 2008. </w:t>
      </w:r>
      <w:r w:rsidRPr="009D250D">
        <w:rPr>
          <w:rFonts w:ascii="Arial" w:hAnsi="Arial" w:cs="Arial"/>
          <w:i/>
        </w:rPr>
        <w:t>Mikrobiologi Keperawatan</w:t>
      </w:r>
      <w:r w:rsidRPr="009D250D">
        <w:rPr>
          <w:rFonts w:ascii="Arial" w:hAnsi="Arial" w:cs="Arial"/>
        </w:rPr>
        <w:t>. Jakarta:</w:t>
      </w:r>
      <w:r w:rsidR="00DD15D8" w:rsidRPr="009D250D">
        <w:rPr>
          <w:rFonts w:ascii="Arial" w:hAnsi="Arial" w:cs="Arial"/>
          <w:lang w:val="id-ID"/>
        </w:rPr>
        <w:t xml:space="preserve"> </w:t>
      </w:r>
      <w:r w:rsidRPr="009D250D">
        <w:rPr>
          <w:rFonts w:ascii="Arial" w:hAnsi="Arial" w:cs="Arial"/>
        </w:rPr>
        <w:t>Trans Info Media.</w:t>
      </w:r>
    </w:p>
    <w:p w:rsidR="007C651B" w:rsidRPr="009D250D" w:rsidRDefault="00DF2DBA" w:rsidP="00A11C46">
      <w:pPr>
        <w:spacing w:after="240" w:line="240" w:lineRule="auto"/>
        <w:ind w:left="567" w:hanging="567"/>
        <w:jc w:val="both"/>
        <w:rPr>
          <w:rFonts w:ascii="Arial" w:hAnsi="Arial" w:cs="Arial"/>
          <w:lang w:val="id-ID"/>
        </w:rPr>
      </w:pPr>
      <w:r w:rsidRPr="009D250D">
        <w:rPr>
          <w:rFonts w:ascii="Arial" w:hAnsi="Arial" w:cs="Arial"/>
          <w:lang w:val="id-ID"/>
        </w:rPr>
        <w:t xml:space="preserve">Wariska, D., Ibrahim, M., Trimulyono, G. 2014. </w:t>
      </w:r>
      <w:r w:rsidRPr="009D250D">
        <w:rPr>
          <w:rFonts w:ascii="Arial" w:hAnsi="Arial" w:cs="Arial"/>
          <w:i/>
          <w:lang w:val="id-ID"/>
        </w:rPr>
        <w:t>Pengaruh Ekstrak Daun Kenikir ( Cosmos caudatus) terhadap Pertumbuhan Bakteri Bacillus careus secara In Vitro</w:t>
      </w:r>
      <w:r w:rsidRPr="009D250D">
        <w:rPr>
          <w:rFonts w:ascii="Arial" w:hAnsi="Arial" w:cs="Arial"/>
          <w:lang w:val="id-ID"/>
        </w:rPr>
        <w:t xml:space="preserve">. Surabaya: Universitas Negeri Surabaya. </w:t>
      </w:r>
    </w:p>
    <w:p w:rsidR="007C50A3" w:rsidRPr="009D250D" w:rsidRDefault="007C50A3" w:rsidP="007C50A3">
      <w:pPr>
        <w:spacing w:before="240" w:line="240" w:lineRule="auto"/>
        <w:ind w:left="567" w:hanging="567"/>
        <w:jc w:val="both"/>
        <w:rPr>
          <w:rFonts w:ascii="Arial" w:hAnsi="Arial" w:cs="Arial"/>
          <w:lang w:val="id-ID"/>
        </w:rPr>
      </w:pPr>
      <w:r w:rsidRPr="009D250D">
        <w:rPr>
          <w:rFonts w:ascii="Arial" w:hAnsi="Arial" w:cs="Arial"/>
          <w:lang w:val="id-ID"/>
        </w:rPr>
        <w:t>Depkes,  2015. Penggunaan Antibiotik Bijak dan Rasional, http//www.depkes.go.id/article/print/15081100001/ penggunaan-antibiotik-bijak-dan- rasional-kurang- beban- penyakit –infeksi.html.</w:t>
      </w:r>
    </w:p>
    <w:p w:rsidR="008D7CB9" w:rsidRPr="009D250D" w:rsidRDefault="008D7CB9" w:rsidP="007C50A3">
      <w:pPr>
        <w:spacing w:line="240" w:lineRule="auto"/>
        <w:jc w:val="both"/>
        <w:rPr>
          <w:rFonts w:ascii="Arial" w:hAnsi="Arial" w:cs="Arial"/>
          <w:lang w:val="id-ID"/>
        </w:rPr>
      </w:pPr>
    </w:p>
    <w:p w:rsidR="00450ECC" w:rsidRPr="009D250D" w:rsidRDefault="00450ECC" w:rsidP="007C50A3">
      <w:pPr>
        <w:spacing w:line="240" w:lineRule="auto"/>
        <w:jc w:val="both"/>
        <w:rPr>
          <w:rFonts w:ascii="Arial" w:hAnsi="Arial" w:cs="Arial"/>
          <w:lang w:val="id-ID"/>
        </w:rPr>
      </w:pPr>
    </w:p>
    <w:p w:rsidR="00450ECC" w:rsidRPr="009D250D" w:rsidRDefault="00450ECC" w:rsidP="007C50A3">
      <w:pPr>
        <w:spacing w:line="240" w:lineRule="auto"/>
        <w:jc w:val="both"/>
        <w:rPr>
          <w:rFonts w:ascii="Arial" w:hAnsi="Arial" w:cs="Arial"/>
          <w:lang w:val="id-ID"/>
        </w:rPr>
      </w:pPr>
    </w:p>
    <w:p w:rsidR="00450ECC" w:rsidRPr="009D250D" w:rsidRDefault="00450ECC" w:rsidP="007C50A3">
      <w:pPr>
        <w:spacing w:line="240" w:lineRule="auto"/>
        <w:jc w:val="both"/>
        <w:rPr>
          <w:rFonts w:ascii="Arial" w:hAnsi="Arial" w:cs="Arial"/>
          <w:lang w:val="id-ID"/>
        </w:rPr>
      </w:pPr>
    </w:p>
    <w:p w:rsidR="00450ECC" w:rsidRPr="009D250D" w:rsidRDefault="00450ECC" w:rsidP="007C50A3">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8C37A8" w:rsidRPr="009D250D" w:rsidRDefault="008C37A8" w:rsidP="00202E0D">
      <w:pPr>
        <w:spacing w:line="240" w:lineRule="auto"/>
        <w:jc w:val="both"/>
        <w:rPr>
          <w:rFonts w:ascii="Arial" w:hAnsi="Arial" w:cs="Arial"/>
          <w:lang w:val="id-ID"/>
        </w:rPr>
      </w:pPr>
    </w:p>
    <w:p w:rsidR="008C37A8" w:rsidRPr="009D250D" w:rsidRDefault="008C37A8" w:rsidP="00202E0D">
      <w:pPr>
        <w:spacing w:line="240" w:lineRule="auto"/>
        <w:jc w:val="both"/>
        <w:rPr>
          <w:rFonts w:ascii="Arial" w:hAnsi="Arial" w:cs="Arial"/>
          <w:lang w:val="id-ID"/>
        </w:rPr>
      </w:pPr>
    </w:p>
    <w:p w:rsidR="008C37A8" w:rsidRPr="009D250D" w:rsidRDefault="008C37A8"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450ECC" w:rsidRPr="009D250D" w:rsidRDefault="00450ECC" w:rsidP="00202E0D">
      <w:pPr>
        <w:spacing w:line="240" w:lineRule="auto"/>
        <w:jc w:val="both"/>
        <w:rPr>
          <w:rFonts w:ascii="Arial" w:hAnsi="Arial" w:cs="Arial"/>
          <w:lang w:val="id-ID"/>
        </w:rPr>
      </w:pPr>
    </w:p>
    <w:p w:rsidR="007C50A3" w:rsidRPr="009D250D" w:rsidRDefault="007C50A3" w:rsidP="00202E0D">
      <w:pPr>
        <w:spacing w:line="240" w:lineRule="auto"/>
        <w:jc w:val="both"/>
        <w:rPr>
          <w:rFonts w:ascii="Arial" w:hAnsi="Arial" w:cs="Arial"/>
          <w:lang w:val="id-ID"/>
        </w:rPr>
      </w:pPr>
    </w:p>
    <w:p w:rsidR="007C50A3" w:rsidRDefault="007C50A3" w:rsidP="00A11C46">
      <w:pPr>
        <w:rPr>
          <w:rFonts w:ascii="Arial" w:hAnsi="Arial" w:cs="Arial"/>
          <w:lang w:val="id-ID"/>
        </w:rPr>
      </w:pPr>
    </w:p>
    <w:p w:rsidR="00A11C46" w:rsidRPr="009D250D" w:rsidRDefault="00A11C46" w:rsidP="00A11C46">
      <w:pPr>
        <w:rPr>
          <w:rFonts w:ascii="Arial" w:hAnsi="Arial" w:cs="Arial"/>
          <w:lang w:val="id-ID"/>
        </w:rPr>
      </w:pPr>
    </w:p>
    <w:p w:rsidR="008C37A8" w:rsidRPr="009D250D" w:rsidRDefault="008C37A8" w:rsidP="007C2B0C">
      <w:pPr>
        <w:jc w:val="center"/>
        <w:rPr>
          <w:rFonts w:ascii="Arial" w:hAnsi="Arial" w:cs="Arial"/>
        </w:rPr>
      </w:pPr>
      <w:r w:rsidRPr="009D250D">
        <w:rPr>
          <w:rFonts w:ascii="Arial" w:hAnsi="Arial" w:cs="Arial"/>
        </w:rPr>
        <w:t>LAMPIRAN 1</w:t>
      </w:r>
    </w:p>
    <w:p w:rsidR="008C37A8" w:rsidRPr="009D250D" w:rsidRDefault="008C37A8" w:rsidP="008C37A8">
      <w:pPr>
        <w:spacing w:after="160" w:line="240" w:lineRule="auto"/>
        <w:jc w:val="center"/>
        <w:rPr>
          <w:rFonts w:ascii="Arial" w:hAnsi="Arial" w:cs="Arial"/>
        </w:rPr>
      </w:pPr>
      <w:r w:rsidRPr="009D250D">
        <w:rPr>
          <w:rFonts w:ascii="Arial" w:hAnsi="Arial" w:cs="Arial"/>
        </w:rPr>
        <w:t>BAGAN</w:t>
      </w:r>
    </w:p>
    <w:p w:rsidR="008C37A8" w:rsidRPr="009D250D" w:rsidRDefault="008C37A8" w:rsidP="008C37A8">
      <w:pPr>
        <w:spacing w:after="160" w:line="240" w:lineRule="auto"/>
        <w:jc w:val="center"/>
        <w:rPr>
          <w:rFonts w:ascii="Arial" w:hAnsi="Arial" w:cs="Arial"/>
        </w:rPr>
      </w:pPr>
    </w:p>
    <w:p w:rsidR="008C37A8" w:rsidRPr="009D250D" w:rsidRDefault="008C37A8" w:rsidP="007C2B0C">
      <w:pPr>
        <w:tabs>
          <w:tab w:val="left" w:pos="6703"/>
        </w:tabs>
        <w:spacing w:after="160" w:line="240" w:lineRule="auto"/>
        <w:jc w:val="both"/>
        <w:rPr>
          <w:rFonts w:ascii="Arial" w:hAnsi="Arial" w:cs="Arial"/>
          <w:lang w:val="id-ID"/>
        </w:rPr>
      </w:pPr>
      <w:r w:rsidRPr="009D250D">
        <w:rPr>
          <w:rFonts w:ascii="Arial" w:hAnsi="Arial" w:cs="Arial"/>
        </w:rPr>
        <w:t xml:space="preserve">1. Pembuatan dan Pengenceran </w:t>
      </w:r>
      <w:r w:rsidRPr="009D250D">
        <w:rPr>
          <w:rFonts w:ascii="Arial" w:hAnsi="Arial" w:cs="Arial"/>
          <w:lang w:val="id-ID"/>
        </w:rPr>
        <w:t>Bakteri</w:t>
      </w:r>
      <w:r w:rsidR="007C2B0C" w:rsidRPr="009D250D">
        <w:rPr>
          <w:rFonts w:ascii="Arial" w:hAnsi="Arial" w:cs="Arial"/>
          <w:lang w:val="id-ID"/>
        </w:rPr>
        <w:tab/>
      </w:r>
    </w:p>
    <w:p w:rsidR="008C37A8" w:rsidRPr="009D250D" w:rsidRDefault="00FF336A" w:rsidP="008C37A8">
      <w:pPr>
        <w:tabs>
          <w:tab w:val="left" w:pos="2805"/>
        </w:tabs>
        <w:spacing w:after="160" w:line="240" w:lineRule="auto"/>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68480" behindDoc="0" locked="0" layoutInCell="1" allowOverlap="1">
                <wp:simplePos x="0" y="0"/>
                <wp:positionH relativeFrom="column">
                  <wp:posOffset>215265</wp:posOffset>
                </wp:positionH>
                <wp:positionV relativeFrom="paragraph">
                  <wp:posOffset>146685</wp:posOffset>
                </wp:positionV>
                <wp:extent cx="2128520" cy="362585"/>
                <wp:effectExtent l="7620" t="13335" r="6985" b="508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362585"/>
                        </a:xfrm>
                        <a:prstGeom prst="rect">
                          <a:avLst/>
                        </a:prstGeom>
                        <a:solidFill>
                          <a:srgbClr val="FFFFFF"/>
                        </a:solidFill>
                        <a:ln w="9525">
                          <a:solidFill>
                            <a:srgbClr val="000000"/>
                          </a:solidFill>
                          <a:miter lim="800000"/>
                          <a:headEnd/>
                          <a:tailEnd/>
                        </a:ln>
                      </wps:spPr>
                      <wps:txbx>
                        <w:txbxContent>
                          <w:p w:rsidR="002F51EF" w:rsidRPr="008C37A8" w:rsidRDefault="002F51EF" w:rsidP="008C37A8">
                            <w:pPr>
                              <w:jc w:val="center"/>
                              <w:rPr>
                                <w:rFonts w:cs="Arial"/>
                                <w:i/>
                                <w:sz w:val="20"/>
                                <w:szCs w:val="20"/>
                                <w:lang w:val="id-ID"/>
                              </w:rPr>
                            </w:pPr>
                            <w:r>
                              <w:rPr>
                                <w:rFonts w:cs="Arial"/>
                              </w:rPr>
                              <w:t xml:space="preserve">Bakteri </w:t>
                            </w:r>
                            <w:r w:rsidRPr="008C37A8">
                              <w:rPr>
                                <w:rFonts w:cs="Arial"/>
                                <w:i/>
                                <w:lang w:val="id-ID"/>
                              </w:rPr>
                              <w:t>Escherischia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2" style="position:absolute;left:0;text-align:left;margin-left:16.95pt;margin-top:11.55pt;width:167.6pt;height: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">
                <v:textbox>
                  <w:txbxContent>
                    <w:p w:rsidR="002F51EF" w:rsidRPr="008C37A8" w:rsidRDefault="002F51EF" w:rsidP="008C37A8">
                      <w:pPr>
                        <w:jc w:val="center"/>
                        <w:rPr>
                          <w:rFonts w:cs="Arial"/>
                          <w:i/>
                          <w:sz w:val="20"/>
                          <w:szCs w:val="20"/>
                          <w:lang w:val="id-ID"/>
                        </w:rPr>
                      </w:pPr>
                      <w:r>
                        <w:rPr>
                          <w:rFonts w:cs="Arial"/>
                        </w:rPr>
                        <w:t xml:space="preserve">Bakteri </w:t>
                      </w:r>
                      <w:r w:rsidRPr="008C37A8">
                        <w:rPr>
                          <w:rFonts w:cs="Arial"/>
                          <w:i/>
                          <w:lang w:val="id-ID"/>
                        </w:rPr>
                        <w:t>Escherischia coli</w:t>
                      </w:r>
                    </w:p>
                  </w:txbxContent>
                </v:textbox>
              </v:rect>
            </w:pict>
          </mc:Fallback>
        </mc:AlternateContent>
      </w:r>
      <w:r w:rsidR="008C37A8" w:rsidRPr="009D250D">
        <w:rPr>
          <w:rFonts w:ascii="Arial" w:hAnsi="Arial" w:cs="Arial"/>
        </w:rPr>
        <w:tab/>
      </w: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1256030</wp:posOffset>
                </wp:positionH>
                <wp:positionV relativeFrom="paragraph">
                  <wp:posOffset>244475</wp:posOffset>
                </wp:positionV>
                <wp:extent cx="635" cy="1713230"/>
                <wp:effectExtent l="10160" t="11430" r="8255" b="8890"/>
                <wp:wrapNone/>
                <wp:docPr id="5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98.9pt;margin-top:19.25pt;width:.05pt;height:13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oxwJAIAAD8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"/>
            </w:pict>
          </mc:Fallback>
        </mc:AlternateContent>
      </w:r>
    </w:p>
    <w:p w:rsidR="008C37A8" w:rsidRPr="009D250D" w:rsidRDefault="008C37A8" w:rsidP="008C37A8">
      <w:pPr>
        <w:spacing w:after="160" w:line="240" w:lineRule="auto"/>
        <w:jc w:val="both"/>
        <w:rPr>
          <w:rFonts w:ascii="Arial" w:hAnsi="Arial" w:cs="Arial"/>
        </w:rPr>
      </w:pPr>
    </w:p>
    <w:p w:rsidR="008C37A8" w:rsidRPr="009D250D" w:rsidRDefault="00FF336A" w:rsidP="008C37A8">
      <w:pPr>
        <w:spacing w:after="160" w:line="240" w:lineRule="auto"/>
        <w:ind w:left="4320"/>
        <w:jc w:val="both"/>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1271270</wp:posOffset>
                </wp:positionH>
                <wp:positionV relativeFrom="paragraph">
                  <wp:posOffset>88265</wp:posOffset>
                </wp:positionV>
                <wp:extent cx="946150" cy="635"/>
                <wp:effectExtent l="15875" t="55880" r="9525" b="57785"/>
                <wp:wrapNone/>
                <wp:docPr id="5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00.1pt;margin-top:6.95pt;width:74.5pt;height:.0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">
                <v:stroke endarrow="block"/>
              </v:shape>
            </w:pict>
          </mc:Fallback>
        </mc:AlternateContent>
      </w:r>
      <w:r w:rsidR="008C37A8" w:rsidRPr="009D250D">
        <w:rPr>
          <w:rFonts w:ascii="Arial" w:hAnsi="Arial" w:cs="Arial"/>
        </w:rPr>
        <w:t>Masukkan bakteri dari stok bakteri secara aseptis dengan menggunakan kawat ose</w:t>
      </w:r>
    </w:p>
    <w:p w:rsidR="008C37A8" w:rsidRPr="009D250D" w:rsidRDefault="00FF336A" w:rsidP="008C37A8">
      <w:pPr>
        <w:spacing w:after="160" w:line="240" w:lineRule="auto"/>
        <w:ind w:left="4320"/>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1256030</wp:posOffset>
                </wp:positionH>
                <wp:positionV relativeFrom="paragraph">
                  <wp:posOffset>123190</wp:posOffset>
                </wp:positionV>
                <wp:extent cx="946150" cy="635"/>
                <wp:effectExtent l="19685" t="55245" r="5715" b="58420"/>
                <wp:wrapNone/>
                <wp:docPr id="5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98.9pt;margin-top:9.7pt;width:74.5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">
                <v:stroke endarrow="block"/>
              </v:shape>
            </w:pict>
          </mc:Fallback>
        </mc:AlternateContent>
      </w:r>
      <w:r w:rsidR="008C37A8" w:rsidRPr="009D250D">
        <w:rPr>
          <w:rFonts w:ascii="Arial" w:hAnsi="Arial" w:cs="Arial"/>
        </w:rPr>
        <w:t>Disamakan kekeruhannya dengan suspensi Mc.Farland</w:t>
      </w:r>
    </w:p>
    <w:p w:rsidR="008C37A8" w:rsidRPr="009D250D" w:rsidRDefault="008C37A8" w:rsidP="008C37A8">
      <w:pPr>
        <w:spacing w:after="160" w:line="240" w:lineRule="auto"/>
        <w:jc w:val="both"/>
        <w:rPr>
          <w:rFonts w:ascii="Arial" w:hAnsi="Arial" w:cs="Arial"/>
        </w:rPr>
      </w:pP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215265</wp:posOffset>
                </wp:positionH>
                <wp:positionV relativeFrom="paragraph">
                  <wp:posOffset>73660</wp:posOffset>
                </wp:positionV>
                <wp:extent cx="2128520" cy="330835"/>
                <wp:effectExtent l="7620" t="5080" r="6985" b="6985"/>
                <wp:wrapNone/>
                <wp:docPr id="5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330835"/>
                        </a:xfrm>
                        <a:prstGeom prst="rect">
                          <a:avLst/>
                        </a:prstGeom>
                        <a:solidFill>
                          <a:srgbClr val="FFFFFF"/>
                        </a:solidFill>
                        <a:ln w="9525">
                          <a:solidFill>
                            <a:srgbClr val="000000"/>
                          </a:solidFill>
                          <a:miter lim="800000"/>
                          <a:headEnd/>
                          <a:tailEnd/>
                        </a:ln>
                      </wps:spPr>
                      <wps:txbx>
                        <w:txbxContent>
                          <w:p w:rsidR="002F51EF" w:rsidRPr="00F559E5" w:rsidRDefault="002F51EF" w:rsidP="008C37A8">
                            <w:pPr>
                              <w:jc w:val="center"/>
                              <w:rPr>
                                <w:rFonts w:cs="Arial"/>
                              </w:rPr>
                            </w:pPr>
                            <w:r w:rsidRPr="00D34820">
                              <w:rPr>
                                <w:rFonts w:cs="Arial"/>
                                <w:sz w:val="20"/>
                                <w:szCs w:val="20"/>
                              </w:rPr>
                              <w:t>Suspensi</w:t>
                            </w:r>
                            <w:r>
                              <w:rPr>
                                <w:rFonts w:cs="Arial"/>
                              </w:rPr>
                              <w:t xml:space="preserve"> bakteri 10</w:t>
                            </w:r>
                            <w:r w:rsidRPr="00D34820">
                              <w:rPr>
                                <w:rFonts w:cs="Arial"/>
                                <w:vertAlign w:val="superscript"/>
                              </w:rPr>
                              <w:t>8</w:t>
                            </w:r>
                            <w:r>
                              <w:rPr>
                                <w:rFonts w:cs="Arial"/>
                              </w:rPr>
                              <w:t xml:space="preserve"> koloni/ml</w:t>
                            </w:r>
                          </w:p>
                          <w:p w:rsidR="002F51EF" w:rsidRPr="00F559E5" w:rsidRDefault="002F51EF" w:rsidP="008C37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3" style="position:absolute;left:0;text-align:left;margin-left:16.95pt;margin-top:5.8pt;width:167.6pt;height: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">
                <v:textbox>
                  <w:txbxContent>
                    <w:p w:rsidR="002F51EF" w:rsidRPr="00F559E5" w:rsidRDefault="002F51EF" w:rsidP="008C37A8">
                      <w:pPr>
                        <w:jc w:val="center"/>
                        <w:rPr>
                          <w:rFonts w:cs="Arial"/>
                        </w:rPr>
                      </w:pPr>
                      <w:r w:rsidRPr="00D34820">
                        <w:rPr>
                          <w:rFonts w:cs="Arial"/>
                          <w:sz w:val="20"/>
                          <w:szCs w:val="20"/>
                        </w:rPr>
                        <w:t>Suspensi</w:t>
                      </w:r>
                      <w:r>
                        <w:rPr>
                          <w:rFonts w:cs="Arial"/>
                        </w:rPr>
                        <w:t xml:space="preserve"> bakteri 10</w:t>
                      </w:r>
                      <w:r w:rsidRPr="00D34820">
                        <w:rPr>
                          <w:rFonts w:cs="Arial"/>
                          <w:vertAlign w:val="superscript"/>
                        </w:rPr>
                        <w:t>8</w:t>
                      </w:r>
                      <w:r>
                        <w:rPr>
                          <w:rFonts w:cs="Arial"/>
                        </w:rPr>
                        <w:t xml:space="preserve"> koloni/ml</w:t>
                      </w:r>
                    </w:p>
                    <w:p w:rsidR="002F51EF" w:rsidRPr="00F559E5" w:rsidRDefault="002F51EF" w:rsidP="008C37A8"/>
                  </w:txbxContent>
                </v:textbox>
              </v:rect>
            </w:pict>
          </mc:Fallback>
        </mc:AlternateContent>
      </w: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1271270</wp:posOffset>
                </wp:positionH>
                <wp:positionV relativeFrom="paragraph">
                  <wp:posOffset>127635</wp:posOffset>
                </wp:positionV>
                <wp:extent cx="0" cy="1003935"/>
                <wp:effectExtent l="6350" t="6985" r="12700" b="8255"/>
                <wp:wrapNone/>
                <wp:docPr id="4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00.1pt;margin-top:10.05pt;width:0;height:7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"/>
            </w:pict>
          </mc:Fallback>
        </mc:AlternateContent>
      </w:r>
    </w:p>
    <w:p w:rsidR="008C37A8" w:rsidRPr="009D250D" w:rsidRDefault="008C37A8" w:rsidP="008C37A8">
      <w:pPr>
        <w:jc w:val="center"/>
        <w:rPr>
          <w:rFonts w:ascii="Arial" w:hAnsi="Arial" w:cs="Arial"/>
        </w:rPr>
      </w:pPr>
    </w:p>
    <w:p w:rsidR="008C37A8" w:rsidRPr="009D250D" w:rsidRDefault="00FF336A" w:rsidP="008C37A8">
      <w:pPr>
        <w:spacing w:after="160" w:line="240" w:lineRule="auto"/>
        <w:ind w:left="4320"/>
        <w:jc w:val="both"/>
        <w:rPr>
          <w:rFonts w:ascii="Arial" w:hAnsi="Arial" w:cs="Arial"/>
        </w:rPr>
      </w:pPr>
      <w:r>
        <w:rPr>
          <w:rFonts w:ascii="Arial" w:hAnsi="Arial" w:cs="Arial"/>
          <w:noProof/>
        </w:rPr>
        <mc:AlternateContent>
          <mc:Choice Requires="wps">
            <w:drawing>
              <wp:anchor distT="0" distB="0" distL="114300" distR="114300" simplePos="0" relativeHeight="251675648" behindDoc="0" locked="0" layoutInCell="1" allowOverlap="1">
                <wp:simplePos x="0" y="0"/>
                <wp:positionH relativeFrom="column">
                  <wp:posOffset>1271270</wp:posOffset>
                </wp:positionH>
                <wp:positionV relativeFrom="paragraph">
                  <wp:posOffset>88900</wp:posOffset>
                </wp:positionV>
                <wp:extent cx="946150" cy="635"/>
                <wp:effectExtent l="15875" t="52705" r="9525" b="60960"/>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00.1pt;margin-top:7pt;width:74.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">
                <v:stroke endarrow="block"/>
              </v:shape>
            </w:pict>
          </mc:Fallback>
        </mc:AlternateContent>
      </w:r>
      <w:r w:rsidR="008C37A8" w:rsidRPr="009D250D">
        <w:rPr>
          <w:rFonts w:ascii="Arial" w:hAnsi="Arial" w:cs="Arial"/>
        </w:rPr>
        <w:t>Pipet 0,1 ml suspensi bakteri kedalam tabung reaksi dan tambahkan 9,9 ml larutan NaCl 0,9%</w:t>
      </w: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215265</wp:posOffset>
                </wp:positionH>
                <wp:positionV relativeFrom="paragraph">
                  <wp:posOffset>45085</wp:posOffset>
                </wp:positionV>
                <wp:extent cx="2128520" cy="259080"/>
                <wp:effectExtent l="7620" t="11430" r="6985" b="5715"/>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259080"/>
                        </a:xfrm>
                        <a:prstGeom prst="rect">
                          <a:avLst/>
                        </a:prstGeom>
                        <a:solidFill>
                          <a:srgbClr val="FFFFFF"/>
                        </a:solidFill>
                        <a:ln w="9525">
                          <a:solidFill>
                            <a:srgbClr val="000000"/>
                          </a:solidFill>
                          <a:miter lim="800000"/>
                          <a:headEnd/>
                          <a:tailEnd/>
                        </a:ln>
                      </wps:spPr>
                      <wps:txbx>
                        <w:txbxContent>
                          <w:p w:rsidR="002F51EF" w:rsidRPr="00D34820" w:rsidRDefault="002F51EF" w:rsidP="008C37A8">
                            <w:pPr>
                              <w:jc w:val="center"/>
                              <w:rPr>
                                <w:sz w:val="20"/>
                                <w:szCs w:val="20"/>
                              </w:rPr>
                            </w:pPr>
                            <w:r w:rsidRPr="00D34820">
                              <w:rPr>
                                <w:rFonts w:cs="Arial"/>
                                <w:sz w:val="20"/>
                                <w:szCs w:val="20"/>
                              </w:rPr>
                              <w:t>Suspensi bakteri 10</w:t>
                            </w:r>
                            <w:r w:rsidRPr="00D34820">
                              <w:rPr>
                                <w:rFonts w:cs="Arial"/>
                                <w:sz w:val="20"/>
                                <w:szCs w:val="20"/>
                                <w:vertAlign w:val="superscript"/>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16.95pt;margin-top:3.55pt;width:167.6pt;height:2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">
                <v:textbox>
                  <w:txbxContent>
                    <w:p w:rsidR="002F51EF" w:rsidRPr="00D34820" w:rsidRDefault="002F51EF" w:rsidP="008C37A8">
                      <w:pPr>
                        <w:jc w:val="center"/>
                        <w:rPr>
                          <w:sz w:val="20"/>
                          <w:szCs w:val="20"/>
                        </w:rPr>
                      </w:pPr>
                      <w:r w:rsidRPr="00D34820">
                        <w:rPr>
                          <w:rFonts w:cs="Arial"/>
                          <w:sz w:val="20"/>
                          <w:szCs w:val="20"/>
                        </w:rPr>
                        <w:t>Suspensi bakteri 10</w:t>
                      </w:r>
                      <w:r w:rsidRPr="00D34820">
                        <w:rPr>
                          <w:rFonts w:cs="Arial"/>
                          <w:sz w:val="20"/>
                          <w:szCs w:val="20"/>
                          <w:vertAlign w:val="superscript"/>
                        </w:rPr>
                        <w:t>6</w:t>
                      </w:r>
                    </w:p>
                  </w:txbxContent>
                </v:textbox>
              </v:rect>
            </w:pict>
          </mc:Fallback>
        </mc:AlternateContent>
      </w:r>
    </w:p>
    <w:p w:rsidR="008C37A8" w:rsidRPr="009D250D" w:rsidRDefault="008C37A8" w:rsidP="008C37A8">
      <w:pPr>
        <w:spacing w:after="160" w:line="240" w:lineRule="auto"/>
        <w:jc w:val="both"/>
        <w:rPr>
          <w:rFonts w:ascii="Arial" w:hAnsi="Arial" w:cs="Arial"/>
        </w:rPr>
      </w:pP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p>
    <w:p w:rsidR="008C37A8" w:rsidRPr="009D250D" w:rsidRDefault="008C37A8" w:rsidP="008C37A8">
      <w:pPr>
        <w:spacing w:after="160" w:line="240" w:lineRule="auto"/>
        <w:jc w:val="both"/>
        <w:rPr>
          <w:rFonts w:ascii="Arial" w:hAnsi="Arial" w:cs="Arial"/>
        </w:rPr>
      </w:pPr>
    </w:p>
    <w:p w:rsidR="008C37A8" w:rsidRPr="009D250D" w:rsidRDefault="008C37A8" w:rsidP="008C37A8">
      <w:pPr>
        <w:spacing w:after="160" w:line="240" w:lineRule="auto"/>
        <w:ind w:left="709"/>
        <w:rPr>
          <w:rFonts w:ascii="Arial" w:hAnsi="Arial" w:cs="Arial"/>
        </w:rPr>
      </w:pPr>
      <w:r w:rsidRPr="009D250D">
        <w:rPr>
          <w:rFonts w:ascii="Arial" w:hAnsi="Arial" w:cs="Arial"/>
        </w:rPr>
        <w:br w:type="page"/>
      </w:r>
    </w:p>
    <w:p w:rsidR="008C37A8" w:rsidRPr="009D250D" w:rsidRDefault="008C37A8" w:rsidP="008C37A8">
      <w:pPr>
        <w:spacing w:after="160" w:line="240" w:lineRule="auto"/>
        <w:jc w:val="both"/>
        <w:rPr>
          <w:rFonts w:ascii="Arial" w:hAnsi="Arial" w:cs="Arial"/>
        </w:rPr>
      </w:pPr>
      <w:r w:rsidRPr="009D250D">
        <w:rPr>
          <w:rFonts w:ascii="Arial" w:hAnsi="Arial" w:cs="Arial"/>
        </w:rPr>
        <w:lastRenderedPageBreak/>
        <w:t>2. Pengecatan Gram</w:t>
      </w: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31115</wp:posOffset>
                </wp:positionH>
                <wp:positionV relativeFrom="paragraph">
                  <wp:posOffset>66675</wp:posOffset>
                </wp:positionV>
                <wp:extent cx="1699260" cy="497205"/>
                <wp:effectExtent l="13970" t="6985" r="10795" b="10160"/>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497205"/>
                        </a:xfrm>
                        <a:prstGeom prst="rect">
                          <a:avLst/>
                        </a:prstGeom>
                        <a:solidFill>
                          <a:srgbClr val="FFFFFF"/>
                        </a:solidFill>
                        <a:ln w="9525">
                          <a:solidFill>
                            <a:srgbClr val="000000"/>
                          </a:solidFill>
                          <a:miter lim="800000"/>
                          <a:headEnd/>
                          <a:tailEnd/>
                        </a:ln>
                      </wps:spPr>
                      <wps:txbx>
                        <w:txbxContent>
                          <w:p w:rsidR="002F51EF" w:rsidRPr="008C37A8" w:rsidRDefault="002F51EF" w:rsidP="008C37A8">
                            <w:pPr>
                              <w:jc w:val="center"/>
                              <w:rPr>
                                <w:rFonts w:cs="Arial"/>
                                <w:lang w:val="id-ID"/>
                              </w:rPr>
                            </w:pPr>
                            <w:r>
                              <w:rPr>
                                <w:rFonts w:cs="Arial"/>
                              </w:rPr>
                              <w:t>Bakter</w:t>
                            </w:r>
                            <w:r>
                              <w:rPr>
                                <w:rFonts w:cs="Arial"/>
                                <w:lang w:val="id-ID"/>
                              </w:rPr>
                              <w:t xml:space="preserve">i </w:t>
                            </w:r>
                            <w:r w:rsidRPr="008C37A8">
                              <w:rPr>
                                <w:rFonts w:ascii="Arial" w:hAnsi="Arial" w:cs="Arial"/>
                                <w:i/>
                                <w:lang w:val="id-ID"/>
                              </w:rPr>
                              <w:t>Escherischia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left:0;text-align:left;margin-left:2.45pt;margin-top:5.25pt;width:133.8pt;height:3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">
                <v:textbox>
                  <w:txbxContent>
                    <w:p w:rsidR="002F51EF" w:rsidRPr="008C37A8" w:rsidRDefault="002F51EF" w:rsidP="008C37A8">
                      <w:pPr>
                        <w:jc w:val="center"/>
                        <w:rPr>
                          <w:rFonts w:cs="Arial"/>
                          <w:lang w:val="id-ID"/>
                        </w:rPr>
                      </w:pPr>
                      <w:r>
                        <w:rPr>
                          <w:rFonts w:cs="Arial"/>
                        </w:rPr>
                        <w:t>Bakter</w:t>
                      </w:r>
                      <w:r>
                        <w:rPr>
                          <w:rFonts w:cs="Arial"/>
                          <w:lang w:val="id-ID"/>
                        </w:rPr>
                        <w:t xml:space="preserve">i </w:t>
                      </w:r>
                      <w:r w:rsidRPr="008C37A8">
                        <w:rPr>
                          <w:rFonts w:ascii="Arial" w:hAnsi="Arial" w:cs="Arial"/>
                          <w:i/>
                          <w:lang w:val="id-ID"/>
                        </w:rPr>
                        <w:t>Escherischia coli</w:t>
                      </w:r>
                    </w:p>
                  </w:txbxContent>
                </v:textbox>
              </v:rect>
            </w:pict>
          </mc:Fallback>
        </mc:AlternateContent>
      </w:r>
    </w:p>
    <w:p w:rsidR="008C37A8" w:rsidRPr="009D250D" w:rsidRDefault="008C37A8" w:rsidP="008C37A8">
      <w:pPr>
        <w:spacing w:after="160" w:line="240" w:lineRule="auto"/>
        <w:jc w:val="both"/>
        <w:rPr>
          <w:rFonts w:ascii="Arial" w:hAnsi="Arial" w:cs="Arial"/>
        </w:rPr>
      </w:pP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855980</wp:posOffset>
                </wp:positionH>
                <wp:positionV relativeFrom="paragraph">
                  <wp:posOffset>39370</wp:posOffset>
                </wp:positionV>
                <wp:extent cx="9525" cy="3319780"/>
                <wp:effectExtent l="10160" t="8890" r="8890" b="5080"/>
                <wp:wrapNone/>
                <wp:docPr id="4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319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7.4pt;margin-top:3.1pt;width:.75pt;height:261.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"/>
            </w:pict>
          </mc:Fallback>
        </mc:AlternateContent>
      </w:r>
    </w:p>
    <w:p w:rsidR="008C37A8" w:rsidRPr="009D250D" w:rsidRDefault="00FF336A" w:rsidP="008C37A8">
      <w:pPr>
        <w:spacing w:after="160" w:line="240" w:lineRule="auto"/>
        <w:ind w:left="2880"/>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855980</wp:posOffset>
                </wp:positionH>
                <wp:positionV relativeFrom="paragraph">
                  <wp:posOffset>114935</wp:posOffset>
                </wp:positionV>
                <wp:extent cx="815340" cy="635"/>
                <wp:effectExtent l="19685" t="60960" r="12700" b="52705"/>
                <wp:wrapNone/>
                <wp:docPr id="4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67.4pt;margin-top:9.05pt;width:64.2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VFPQIAAGo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">
                <v:stroke endarrow="block"/>
              </v:shape>
            </w:pict>
          </mc:Fallback>
        </mc:AlternateContent>
      </w:r>
      <w:r w:rsidR="008C37A8" w:rsidRPr="009D250D">
        <w:rPr>
          <w:rFonts w:ascii="Arial" w:hAnsi="Arial" w:cs="Arial"/>
        </w:rPr>
        <w:t xml:space="preserve">Ambil satu ose bakteri murni </w:t>
      </w:r>
      <w:r w:rsidR="008C37A8" w:rsidRPr="009D250D">
        <w:rPr>
          <w:rFonts w:ascii="Arial" w:hAnsi="Arial" w:cs="Arial"/>
          <w:lang w:val="id-ID"/>
        </w:rPr>
        <w:t xml:space="preserve">Escherischia coli </w:t>
      </w:r>
      <w:r w:rsidR="008C37A8" w:rsidRPr="009D250D">
        <w:rPr>
          <w:rFonts w:ascii="Arial" w:hAnsi="Arial" w:cs="Arial"/>
        </w:rPr>
        <w:t>letakkan pada kaca objek lakukan fiksasi</w:t>
      </w:r>
    </w:p>
    <w:p w:rsidR="008C37A8" w:rsidRPr="009D250D" w:rsidRDefault="00FF336A" w:rsidP="008C37A8">
      <w:pPr>
        <w:spacing w:after="160" w:line="240" w:lineRule="auto"/>
        <w:ind w:left="2880"/>
        <w:jc w:val="both"/>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855980</wp:posOffset>
                </wp:positionH>
                <wp:positionV relativeFrom="paragraph">
                  <wp:posOffset>118745</wp:posOffset>
                </wp:positionV>
                <wp:extent cx="815340" cy="635"/>
                <wp:effectExtent l="19685" t="59055" r="12700" b="5461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67.4pt;margin-top:9.35pt;width:64.2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5DPAIAAGo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">
                <v:stroke endarrow="block"/>
              </v:shape>
            </w:pict>
          </mc:Fallback>
        </mc:AlternateContent>
      </w:r>
      <w:r w:rsidR="008C37A8" w:rsidRPr="009D250D">
        <w:rPr>
          <w:rFonts w:ascii="Arial" w:hAnsi="Arial" w:cs="Arial"/>
        </w:rPr>
        <w:t>Tambahkan Kristal Violet diamkan satu menit kemudian bilas dengan aquadest.</w:t>
      </w:r>
    </w:p>
    <w:p w:rsidR="008C37A8" w:rsidRPr="009D250D" w:rsidRDefault="00FF336A" w:rsidP="008C37A8">
      <w:pPr>
        <w:spacing w:after="160" w:line="240" w:lineRule="auto"/>
        <w:ind w:left="2880"/>
        <w:jc w:val="both"/>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865505</wp:posOffset>
                </wp:positionH>
                <wp:positionV relativeFrom="paragraph">
                  <wp:posOffset>83820</wp:posOffset>
                </wp:positionV>
                <wp:extent cx="815340" cy="635"/>
                <wp:effectExtent l="19685" t="56515" r="12700" b="57150"/>
                <wp:wrapNone/>
                <wp:docPr id="4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68.15pt;margin-top:6.6pt;width:64.2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ouPQIAAGo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">
                <v:stroke endarrow="block"/>
              </v:shape>
            </w:pict>
          </mc:Fallback>
        </mc:AlternateContent>
      </w:r>
      <w:r w:rsidR="008C37A8" w:rsidRPr="009D250D">
        <w:rPr>
          <w:rFonts w:ascii="Arial" w:hAnsi="Arial" w:cs="Arial"/>
        </w:rPr>
        <w:t>Tambahkan Larutan Lugol diamkan selama 1 menit kemudian bilas dengan aquadest.</w:t>
      </w:r>
    </w:p>
    <w:p w:rsidR="008C37A8" w:rsidRPr="009D250D" w:rsidRDefault="00FF336A" w:rsidP="008C37A8">
      <w:pPr>
        <w:spacing w:after="160" w:line="240" w:lineRule="auto"/>
        <w:ind w:left="2880"/>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865505</wp:posOffset>
                </wp:positionH>
                <wp:positionV relativeFrom="paragraph">
                  <wp:posOffset>127635</wp:posOffset>
                </wp:positionV>
                <wp:extent cx="815340" cy="635"/>
                <wp:effectExtent l="19685" t="56515" r="12700" b="57150"/>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68.15pt;margin-top:10.05pt;width:64.2pt;height:.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X2PQIAAGo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">
                <v:stroke endarrow="block"/>
              </v:shape>
            </w:pict>
          </mc:Fallback>
        </mc:AlternateContent>
      </w:r>
      <w:r w:rsidR="008C37A8" w:rsidRPr="009D250D">
        <w:rPr>
          <w:rFonts w:ascii="Arial" w:hAnsi="Arial" w:cs="Arial"/>
        </w:rPr>
        <w:t>Tuangi dengan alkohol 96%, setetes demi setetes hingga warna Kristal violet hilang, kemudian bilas dengan aquadest.</w:t>
      </w:r>
    </w:p>
    <w:p w:rsidR="008C37A8" w:rsidRPr="009D250D" w:rsidRDefault="00FF336A" w:rsidP="008C37A8">
      <w:pPr>
        <w:spacing w:after="160" w:line="240" w:lineRule="auto"/>
        <w:ind w:left="2880"/>
        <w:jc w:val="both"/>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865505</wp:posOffset>
                </wp:positionH>
                <wp:positionV relativeFrom="paragraph">
                  <wp:posOffset>80645</wp:posOffset>
                </wp:positionV>
                <wp:extent cx="815340" cy="635"/>
                <wp:effectExtent l="19685" t="59690" r="12700" b="53975"/>
                <wp:wrapNone/>
                <wp:docPr id="4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68.15pt;margin-top:6.35pt;width:64.2pt;height:.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">
                <v:stroke endarrow="block"/>
              </v:shape>
            </w:pict>
          </mc:Fallback>
        </mc:AlternateContent>
      </w:r>
      <w:r w:rsidR="002D6A53">
        <w:rPr>
          <w:rFonts w:ascii="Arial" w:hAnsi="Arial" w:cs="Arial"/>
        </w:rPr>
        <w:t>Tambahkan fu</w:t>
      </w:r>
      <w:r w:rsidR="008C37A8" w:rsidRPr="009D250D">
        <w:rPr>
          <w:rFonts w:ascii="Arial" w:hAnsi="Arial" w:cs="Arial"/>
        </w:rPr>
        <w:t>c</w:t>
      </w:r>
      <w:r w:rsidR="002D6A53">
        <w:rPr>
          <w:rFonts w:ascii="Arial" w:hAnsi="Arial" w:cs="Arial"/>
          <w:lang w:val="id-ID"/>
        </w:rPr>
        <w:t>s</w:t>
      </w:r>
      <w:r w:rsidR="008C37A8" w:rsidRPr="009D250D">
        <w:rPr>
          <w:rFonts w:ascii="Arial" w:hAnsi="Arial" w:cs="Arial"/>
        </w:rPr>
        <w:t>hin diamkan kira – kira 20 detik kemudian bilas dengan aquadest lalu keringkan dengan kertas hisap secara hati-hati</w:t>
      </w: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855980</wp:posOffset>
                </wp:positionH>
                <wp:positionV relativeFrom="paragraph">
                  <wp:posOffset>153670</wp:posOffset>
                </wp:positionV>
                <wp:extent cx="815340" cy="635"/>
                <wp:effectExtent l="19685" t="59055" r="12700" b="54610"/>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67.4pt;margin-top:12.1pt;width:64.2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">
                <v:stroke endarrow="block"/>
              </v:shape>
            </w:pict>
          </mc:Fallback>
        </mc:AlternateContent>
      </w:r>
      <w:r w:rsidR="008C37A8" w:rsidRPr="009D250D">
        <w:rPr>
          <w:rFonts w:ascii="Arial" w:hAnsi="Arial" w:cs="Arial"/>
        </w:rPr>
        <w:tab/>
      </w:r>
      <w:r w:rsidR="008C37A8" w:rsidRPr="009D250D">
        <w:rPr>
          <w:rFonts w:ascii="Arial" w:hAnsi="Arial" w:cs="Arial"/>
        </w:rPr>
        <w:tab/>
      </w:r>
      <w:r w:rsidR="008C37A8" w:rsidRPr="009D250D">
        <w:rPr>
          <w:rFonts w:ascii="Arial" w:hAnsi="Arial" w:cs="Arial"/>
        </w:rPr>
        <w:tab/>
      </w:r>
      <w:r w:rsidR="008C37A8" w:rsidRPr="009D250D">
        <w:rPr>
          <w:rFonts w:ascii="Arial" w:hAnsi="Arial" w:cs="Arial"/>
        </w:rPr>
        <w:tab/>
        <w:t xml:space="preserve">Amati hasilnya dibawah mikroskop </w:t>
      </w:r>
    </w:p>
    <w:p w:rsidR="008C37A8" w:rsidRPr="009D250D" w:rsidRDefault="00FF336A" w:rsidP="008C37A8">
      <w:pPr>
        <w:spacing w:after="160"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288925</wp:posOffset>
                </wp:positionH>
                <wp:positionV relativeFrom="paragraph">
                  <wp:posOffset>260985</wp:posOffset>
                </wp:positionV>
                <wp:extent cx="1172210" cy="288290"/>
                <wp:effectExtent l="5080" t="9525" r="13335" b="698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210" cy="288290"/>
                        </a:xfrm>
                        <a:prstGeom prst="rect">
                          <a:avLst/>
                        </a:prstGeom>
                        <a:solidFill>
                          <a:srgbClr val="FFFFFF"/>
                        </a:solidFill>
                        <a:ln w="9525">
                          <a:solidFill>
                            <a:srgbClr val="000000"/>
                          </a:solidFill>
                          <a:miter lim="800000"/>
                          <a:headEnd/>
                          <a:tailEnd/>
                        </a:ln>
                      </wps:spPr>
                      <wps:txbx>
                        <w:txbxContent>
                          <w:p w:rsidR="002F51EF" w:rsidRPr="004F10AB" w:rsidRDefault="002F51EF" w:rsidP="008C37A8">
                            <w:pPr>
                              <w:jc w:val="center"/>
                              <w:rPr>
                                <w:rFonts w:cs="Arial"/>
                              </w:rPr>
                            </w:pPr>
                            <w:r>
                              <w:rPr>
                                <w:rFonts w:cs="Arial"/>
                              </w:rP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left:0;text-align:left;margin-left:22.75pt;margin-top:20.55pt;width:92.3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">
                <v:textbox>
                  <w:txbxContent>
                    <w:p w:rsidR="002F51EF" w:rsidRPr="004F10AB" w:rsidRDefault="002F51EF" w:rsidP="008C37A8">
                      <w:pPr>
                        <w:jc w:val="center"/>
                        <w:rPr>
                          <w:rFonts w:cs="Arial"/>
                        </w:rPr>
                      </w:pPr>
                      <w:r>
                        <w:rPr>
                          <w:rFonts w:cs="Arial"/>
                        </w:rPr>
                        <w:t>Hasil</w:t>
                      </w:r>
                    </w:p>
                  </w:txbxContent>
                </v:textbox>
              </v:rect>
            </w:pict>
          </mc:Fallback>
        </mc:AlternateContent>
      </w:r>
    </w:p>
    <w:p w:rsidR="008C37A8" w:rsidRPr="009D250D" w:rsidRDefault="008C37A8" w:rsidP="008C37A8">
      <w:pPr>
        <w:spacing w:after="160" w:line="240" w:lineRule="auto"/>
        <w:jc w:val="both"/>
        <w:rPr>
          <w:rFonts w:ascii="Arial" w:hAnsi="Arial" w:cs="Arial"/>
        </w:rPr>
      </w:pPr>
    </w:p>
    <w:p w:rsidR="008C37A8" w:rsidRPr="009D250D" w:rsidRDefault="008C37A8" w:rsidP="008C37A8">
      <w:pPr>
        <w:spacing w:after="160" w:line="240" w:lineRule="auto"/>
        <w:jc w:val="both"/>
        <w:rPr>
          <w:rFonts w:ascii="Arial" w:hAnsi="Arial" w:cs="Arial"/>
        </w:rPr>
      </w:pPr>
    </w:p>
    <w:p w:rsidR="008C37A8" w:rsidRPr="009D250D" w:rsidRDefault="008C37A8" w:rsidP="008C37A8">
      <w:pPr>
        <w:spacing w:after="160" w:line="240" w:lineRule="auto"/>
        <w:ind w:left="709"/>
        <w:rPr>
          <w:rFonts w:ascii="Arial" w:hAnsi="Arial" w:cs="Arial"/>
        </w:rPr>
      </w:pPr>
      <w:r w:rsidRPr="009D250D">
        <w:rPr>
          <w:rFonts w:ascii="Arial" w:hAnsi="Arial" w:cs="Arial"/>
        </w:rPr>
        <w:br w:type="page"/>
      </w:r>
    </w:p>
    <w:p w:rsidR="008C37A8" w:rsidRPr="009D250D" w:rsidRDefault="008C37A8" w:rsidP="008C37A8">
      <w:pPr>
        <w:spacing w:after="160" w:line="240" w:lineRule="auto"/>
        <w:rPr>
          <w:rFonts w:ascii="Arial" w:hAnsi="Arial" w:cs="Arial"/>
        </w:rPr>
      </w:pPr>
      <w:r w:rsidRPr="009D250D">
        <w:rPr>
          <w:rFonts w:ascii="Arial" w:hAnsi="Arial" w:cs="Arial"/>
        </w:rPr>
        <w:lastRenderedPageBreak/>
        <w:t>3. Pengujian Efek Antibakteri Dengan Ekstrak Etanol Daun Kenikir (</w:t>
      </w:r>
      <w:r w:rsidRPr="009D250D">
        <w:rPr>
          <w:rFonts w:ascii="Arial" w:hAnsi="Arial" w:cs="Arial"/>
          <w:i/>
        </w:rPr>
        <w:t>Cosmos caudatus</w:t>
      </w:r>
      <w:r w:rsidRPr="009D250D">
        <w:rPr>
          <w:rFonts w:ascii="Arial" w:hAnsi="Arial" w:cs="Arial"/>
        </w:rPr>
        <w:t xml:space="preserve"> kunth)</w:t>
      </w:r>
    </w:p>
    <w:p w:rsidR="008C37A8" w:rsidRPr="009D250D" w:rsidRDefault="00FF336A" w:rsidP="008C37A8">
      <w:pPr>
        <w:spacing w:after="160" w:line="240" w:lineRule="auto"/>
        <w:rPr>
          <w:rFonts w:ascii="Arial" w:hAnsi="Arial" w:cs="Arial"/>
        </w:rPr>
      </w:pPr>
      <w:r>
        <w:rPr>
          <w:rFonts w:ascii="Arial" w:hAnsi="Arial" w:cs="Arial"/>
          <w:noProof/>
        </w:rPr>
        <mc:AlternateContent>
          <mc:Choice Requires="wps">
            <w:drawing>
              <wp:anchor distT="0" distB="0" distL="114300" distR="114300" simplePos="0" relativeHeight="251689984" behindDoc="0" locked="0" layoutInCell="1" allowOverlap="1">
                <wp:simplePos x="0" y="0"/>
                <wp:positionH relativeFrom="column">
                  <wp:posOffset>3131820</wp:posOffset>
                </wp:positionH>
                <wp:positionV relativeFrom="paragraph">
                  <wp:posOffset>124460</wp:posOffset>
                </wp:positionV>
                <wp:extent cx="1947545" cy="228600"/>
                <wp:effectExtent l="9525" t="6350" r="5080" b="12700"/>
                <wp:wrapNone/>
                <wp:docPr id="3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228600"/>
                        </a:xfrm>
                        <a:prstGeom prst="rect">
                          <a:avLst/>
                        </a:prstGeom>
                        <a:solidFill>
                          <a:srgbClr val="FFFFFF"/>
                        </a:solidFill>
                        <a:ln w="9525">
                          <a:solidFill>
                            <a:srgbClr val="000000"/>
                          </a:solidFill>
                          <a:miter lim="800000"/>
                          <a:headEnd/>
                          <a:tailEnd/>
                        </a:ln>
                      </wps:spPr>
                      <wps:txbx>
                        <w:txbxContent>
                          <w:p w:rsidR="002F51EF" w:rsidRPr="008C37A8" w:rsidRDefault="002F51EF" w:rsidP="008C37A8">
                            <w:pPr>
                              <w:rPr>
                                <w:lang w:val="id-ID"/>
                              </w:rPr>
                            </w:pPr>
                            <w:r>
                              <w:t>Suspensi bakteri</w:t>
                            </w:r>
                            <w:r>
                              <w:rPr>
                                <w:i/>
                              </w:rPr>
                              <w:t xml:space="preserve"> </w:t>
                            </w:r>
                            <w:r>
                              <w:rPr>
                                <w:i/>
                                <w:lang w:val="id-ID"/>
                              </w:rPr>
                              <w:t>E.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margin-left:246.6pt;margin-top:9.8pt;width:153.3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">
                <v:textbox>
                  <w:txbxContent>
                    <w:p w:rsidR="002F51EF" w:rsidRPr="008C37A8" w:rsidRDefault="002F51EF" w:rsidP="008C37A8">
                      <w:pPr>
                        <w:rPr>
                          <w:lang w:val="id-ID"/>
                        </w:rPr>
                      </w:pPr>
                      <w:r>
                        <w:t>Suspensi bakteri</w:t>
                      </w:r>
                      <w:r>
                        <w:rPr>
                          <w:i/>
                        </w:rPr>
                        <w:t xml:space="preserve"> </w:t>
                      </w:r>
                      <w:r>
                        <w:rPr>
                          <w:i/>
                          <w:lang w:val="id-ID"/>
                        </w:rPr>
                        <w:t>E. coli</w:t>
                      </w:r>
                    </w:p>
                  </w:txbxContent>
                </v:textbox>
              </v:rect>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simplePos x="0" y="0"/>
                <wp:positionH relativeFrom="column">
                  <wp:posOffset>1270</wp:posOffset>
                </wp:positionH>
                <wp:positionV relativeFrom="paragraph">
                  <wp:posOffset>74930</wp:posOffset>
                </wp:positionV>
                <wp:extent cx="1132840" cy="278130"/>
                <wp:effectExtent l="12700" t="13970" r="6985" b="12700"/>
                <wp:wrapNone/>
                <wp:docPr id="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278130"/>
                        </a:xfrm>
                        <a:prstGeom prst="rect">
                          <a:avLst/>
                        </a:prstGeom>
                        <a:solidFill>
                          <a:srgbClr val="FFFFFF"/>
                        </a:solidFill>
                        <a:ln w="9525">
                          <a:solidFill>
                            <a:srgbClr val="000000"/>
                          </a:solidFill>
                          <a:miter lim="800000"/>
                          <a:headEnd/>
                          <a:tailEnd/>
                        </a:ln>
                      </wps:spPr>
                      <wps:txbx>
                        <w:txbxContent>
                          <w:p w:rsidR="002F51EF" w:rsidRPr="001419FD" w:rsidRDefault="002F51EF" w:rsidP="008C37A8">
                            <w:pPr>
                              <w:rPr>
                                <w:rFonts w:cs="Arial"/>
                              </w:rPr>
                            </w:pPr>
                            <w:r w:rsidRPr="001419FD">
                              <w:rPr>
                                <w:rFonts w:cs="Arial"/>
                              </w:rPr>
                              <w:t>Kertas</w:t>
                            </w:r>
                            <w:r>
                              <w:rPr>
                                <w:rFonts w:cs="Arial"/>
                              </w:rPr>
                              <w:t xml:space="preserve"> Cakram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8" style="position:absolute;margin-left:.1pt;margin-top:5.9pt;width:89.2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">
                <v:textbox>
                  <w:txbxContent>
                    <w:p w:rsidR="002F51EF" w:rsidRPr="001419FD" w:rsidRDefault="002F51EF" w:rsidP="008C37A8">
                      <w:pPr>
                        <w:rPr>
                          <w:rFonts w:cs="Arial"/>
                        </w:rPr>
                      </w:pPr>
                      <w:r w:rsidRPr="001419FD">
                        <w:rPr>
                          <w:rFonts w:cs="Arial"/>
                        </w:rPr>
                        <w:t>Kertas</w:t>
                      </w:r>
                      <w:r>
                        <w:rPr>
                          <w:rFonts w:cs="Arial"/>
                        </w:rPr>
                        <w:t xml:space="preserve"> Cakram</w:t>
                      </w:r>
                    </w:p>
                  </w:txbxContent>
                </v:textbox>
              </v:rect>
            </w:pict>
          </mc:Fallback>
        </mc:AlternateContent>
      </w:r>
    </w:p>
    <w:p w:rsidR="008C37A8" w:rsidRPr="009D250D" w:rsidRDefault="00FF336A" w:rsidP="008C37A8">
      <w:pPr>
        <w:spacing w:after="160" w:line="240" w:lineRule="auto"/>
        <w:rPr>
          <w:rFonts w:ascii="Arial" w:hAnsi="Arial" w:cs="Arial"/>
        </w:rPr>
      </w:pPr>
      <w:r>
        <w:rPr>
          <w:rFonts w:ascii="Arial" w:hAnsi="Arial" w:cs="Arial"/>
          <w:noProof/>
        </w:rPr>
        <mc:AlternateContent>
          <mc:Choice Requires="wps">
            <w:drawing>
              <wp:anchor distT="0" distB="0" distL="114300" distR="114300" simplePos="0" relativeHeight="251691008" behindDoc="0" locked="0" layoutInCell="1" allowOverlap="1">
                <wp:simplePos x="0" y="0"/>
                <wp:positionH relativeFrom="column">
                  <wp:posOffset>3578860</wp:posOffset>
                </wp:positionH>
                <wp:positionV relativeFrom="paragraph">
                  <wp:posOffset>90805</wp:posOffset>
                </wp:positionV>
                <wp:extent cx="0" cy="1798955"/>
                <wp:effectExtent l="8890" t="6350" r="10160" b="1397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81.8pt;margin-top:7.15pt;width:0;height:14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3tIAIAAD0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"/>
            </w:pict>
          </mc:Fallback>
        </mc:AlternateContent>
      </w:r>
      <w:r>
        <w:rPr>
          <w:rFonts w:ascii="Arial" w:hAnsi="Arial" w:cs="Arial"/>
          <w:noProof/>
        </w:rPr>
        <mc:AlternateContent>
          <mc:Choice Requires="wps">
            <w:drawing>
              <wp:anchor distT="0" distB="0" distL="114300" distR="114300" simplePos="0" relativeHeight="251687936" behindDoc="0" locked="0" layoutInCell="1" allowOverlap="1">
                <wp:simplePos x="0" y="0"/>
                <wp:positionH relativeFrom="column">
                  <wp:posOffset>517525</wp:posOffset>
                </wp:positionH>
                <wp:positionV relativeFrom="paragraph">
                  <wp:posOffset>90805</wp:posOffset>
                </wp:positionV>
                <wp:extent cx="0" cy="2415540"/>
                <wp:effectExtent l="5080" t="6350" r="13970" b="6985"/>
                <wp:wrapNone/>
                <wp:docPr id="3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5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0.75pt;margin-top:7.15pt;width:0;height:19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u1IAIAAD0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"/>
            </w:pict>
          </mc:Fallback>
        </mc:AlternateContent>
      </w:r>
    </w:p>
    <w:p w:rsidR="008C37A8" w:rsidRPr="009D250D" w:rsidRDefault="00FF336A" w:rsidP="008C37A8">
      <w:pPr>
        <w:spacing w:before="240" w:after="160" w:line="240" w:lineRule="auto"/>
        <w:ind w:left="2160"/>
        <w:rPr>
          <w:rFonts w:ascii="Arial" w:hAnsi="Arial" w:cs="Arial"/>
        </w:rPr>
      </w:pP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517525</wp:posOffset>
                </wp:positionH>
                <wp:positionV relativeFrom="paragraph">
                  <wp:posOffset>146685</wp:posOffset>
                </wp:positionV>
                <wp:extent cx="616585" cy="635"/>
                <wp:effectExtent l="14605" t="57785" r="6985" b="5588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40.75pt;margin-top:11.55pt;width:48.55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">
                <v:stroke endarrow="block"/>
              </v:shape>
            </w:pict>
          </mc:Fallback>
        </mc:AlternateContent>
      </w:r>
      <w:r w:rsidR="008C37A8" w:rsidRPr="009D250D">
        <w:rPr>
          <w:rFonts w:ascii="Arial" w:hAnsi="Arial" w:cs="Arial"/>
        </w:rPr>
        <w:t>Direndam dengan Ekstrak</w:t>
      </w:r>
    </w:p>
    <w:p w:rsidR="008C37A8" w:rsidRPr="009D250D" w:rsidRDefault="008C37A8" w:rsidP="008C37A8">
      <w:pPr>
        <w:ind w:left="2160"/>
        <w:rPr>
          <w:rFonts w:ascii="Arial" w:hAnsi="Arial" w:cs="Arial"/>
          <w:i/>
        </w:rPr>
      </w:pPr>
      <w:r w:rsidRPr="009D250D">
        <w:rPr>
          <w:rFonts w:ascii="Arial" w:hAnsi="Arial" w:cs="Arial"/>
        </w:rPr>
        <w:t xml:space="preserve"> etanol daun kenikir (</w:t>
      </w:r>
      <w:r w:rsidRPr="009D250D">
        <w:rPr>
          <w:rFonts w:ascii="Arial" w:hAnsi="Arial" w:cs="Arial"/>
          <w:i/>
        </w:rPr>
        <w:t>Cosmo</w:t>
      </w:r>
    </w:p>
    <w:p w:rsidR="008C37A8" w:rsidRPr="009D250D" w:rsidRDefault="00FF336A" w:rsidP="008C37A8">
      <w:pPr>
        <w:ind w:left="2160"/>
        <w:rPr>
          <w:rFonts w:ascii="Arial" w:hAnsi="Arial" w:cs="Arial"/>
        </w:rPr>
      </w:pPr>
      <w:r>
        <w:rPr>
          <w:rFonts w:ascii="Arial" w:hAnsi="Arial" w:cs="Arial"/>
          <w:i/>
          <w:noProof/>
        </w:rPr>
        <mc:AlternateContent>
          <mc:Choice Requires="wps">
            <w:drawing>
              <wp:anchor distT="0" distB="0" distL="114300" distR="114300" simplePos="0" relativeHeight="251695104" behindDoc="0" locked="0" layoutInCell="1" allowOverlap="1">
                <wp:simplePos x="0" y="0"/>
                <wp:positionH relativeFrom="column">
                  <wp:posOffset>3578860</wp:posOffset>
                </wp:positionH>
                <wp:positionV relativeFrom="paragraph">
                  <wp:posOffset>90170</wp:posOffset>
                </wp:positionV>
                <wp:extent cx="189230" cy="0"/>
                <wp:effectExtent l="8890" t="60960" r="20955" b="53340"/>
                <wp:wrapNone/>
                <wp:docPr id="3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81.8pt;margin-top:7.1pt;width:14.9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HlNAIAAF4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">
                <v:stroke endarrow="block"/>
              </v:shape>
            </w:pict>
          </mc:Fallback>
        </mc:AlternateContent>
      </w:r>
      <w:r w:rsidR="008C37A8" w:rsidRPr="009D250D">
        <w:rPr>
          <w:rFonts w:ascii="Arial" w:hAnsi="Arial" w:cs="Arial"/>
          <w:i/>
        </w:rPr>
        <w:t>s caudatus</w:t>
      </w:r>
      <w:r w:rsidR="008C37A8" w:rsidRPr="009D250D">
        <w:rPr>
          <w:rFonts w:ascii="Arial" w:hAnsi="Arial" w:cs="Arial"/>
        </w:rPr>
        <w:t xml:space="preserve"> Kunth) 20%,</w:t>
      </w:r>
      <w:r w:rsidR="008C37A8" w:rsidRPr="009D250D">
        <w:rPr>
          <w:rFonts w:ascii="Arial" w:hAnsi="Arial" w:cs="Arial"/>
        </w:rPr>
        <w:tab/>
      </w:r>
      <w:r w:rsidR="008C37A8" w:rsidRPr="009D250D">
        <w:rPr>
          <w:rFonts w:ascii="Arial" w:hAnsi="Arial" w:cs="Arial"/>
        </w:rPr>
        <w:tab/>
        <w:t xml:space="preserve">    </w:t>
      </w:r>
      <w:r w:rsidR="005961B4" w:rsidRPr="009D250D">
        <w:rPr>
          <w:rFonts w:ascii="Arial" w:hAnsi="Arial" w:cs="Arial"/>
          <w:lang w:val="id-ID"/>
        </w:rPr>
        <w:tab/>
        <w:t xml:space="preserve">     </w:t>
      </w:r>
      <w:r w:rsidR="008C37A8" w:rsidRPr="009D250D">
        <w:rPr>
          <w:rFonts w:ascii="Arial" w:hAnsi="Arial" w:cs="Arial"/>
        </w:rPr>
        <w:t>Diinokulasikan</w:t>
      </w:r>
    </w:p>
    <w:p w:rsidR="008C37A8" w:rsidRPr="009D250D" w:rsidRDefault="008C37A8" w:rsidP="008C37A8">
      <w:pPr>
        <w:ind w:left="2160"/>
        <w:rPr>
          <w:rFonts w:ascii="Arial" w:hAnsi="Arial" w:cs="Arial"/>
        </w:rPr>
      </w:pPr>
      <w:r w:rsidRPr="009D250D">
        <w:rPr>
          <w:rFonts w:ascii="Arial" w:hAnsi="Arial" w:cs="Arial"/>
        </w:rPr>
        <w:t xml:space="preserve"> 30% dan 40% selama 2 menit.</w:t>
      </w:r>
      <w:r w:rsidRPr="009D250D">
        <w:rPr>
          <w:rFonts w:ascii="Arial" w:hAnsi="Arial" w:cs="Arial"/>
        </w:rPr>
        <w:tab/>
        <w:t xml:space="preserve">    </w:t>
      </w:r>
      <w:r w:rsidR="005961B4" w:rsidRPr="009D250D">
        <w:rPr>
          <w:rFonts w:ascii="Arial" w:hAnsi="Arial" w:cs="Arial"/>
          <w:lang w:val="id-ID"/>
        </w:rPr>
        <w:tab/>
        <w:t xml:space="preserve">    </w:t>
      </w:r>
      <w:r w:rsidRPr="009D250D">
        <w:rPr>
          <w:rFonts w:ascii="Arial" w:hAnsi="Arial" w:cs="Arial"/>
        </w:rPr>
        <w:t>diatas media</w:t>
      </w:r>
    </w:p>
    <w:p w:rsidR="008C37A8" w:rsidRPr="009D250D" w:rsidRDefault="008C37A8" w:rsidP="008C37A8">
      <w:pPr>
        <w:rPr>
          <w:rFonts w:ascii="Arial" w:hAnsi="Arial" w:cs="Arial"/>
        </w:rPr>
      </w:pPr>
      <w:r w:rsidRPr="009D250D">
        <w:rPr>
          <w:rFonts w:ascii="Arial" w:hAnsi="Arial" w:cs="Arial"/>
        </w:rPr>
        <w:t xml:space="preserve">  </w:t>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t xml:space="preserve">    MHA dalam </w:t>
      </w:r>
    </w:p>
    <w:p w:rsidR="008C37A8" w:rsidRPr="009D250D" w:rsidRDefault="008C37A8" w:rsidP="008C37A8">
      <w:pPr>
        <w:ind w:left="5760"/>
        <w:rPr>
          <w:rFonts w:ascii="Arial" w:hAnsi="Arial" w:cs="Arial"/>
        </w:rPr>
      </w:pPr>
      <w:r w:rsidRPr="009D250D">
        <w:rPr>
          <w:rFonts w:ascii="Arial" w:hAnsi="Arial" w:cs="Arial"/>
        </w:rPr>
        <w:t xml:space="preserve">    cawan petri</w:t>
      </w:r>
    </w:p>
    <w:p w:rsidR="008C37A8" w:rsidRPr="009D250D" w:rsidRDefault="00FF336A" w:rsidP="008C37A8">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simplePos x="0" y="0"/>
                <wp:positionH relativeFrom="column">
                  <wp:posOffset>2714625</wp:posOffset>
                </wp:positionH>
                <wp:positionV relativeFrom="paragraph">
                  <wp:posOffset>109855</wp:posOffset>
                </wp:positionV>
                <wp:extent cx="2643505" cy="238760"/>
                <wp:effectExtent l="11430" t="7620" r="12065" b="10795"/>
                <wp:wrapNone/>
                <wp:docPr id="3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3505" cy="238760"/>
                        </a:xfrm>
                        <a:prstGeom prst="rect">
                          <a:avLst/>
                        </a:prstGeom>
                        <a:solidFill>
                          <a:srgbClr val="FFFFFF"/>
                        </a:solidFill>
                        <a:ln w="9525">
                          <a:solidFill>
                            <a:srgbClr val="000000"/>
                          </a:solidFill>
                          <a:miter lim="800000"/>
                          <a:headEnd/>
                          <a:tailEnd/>
                        </a:ln>
                      </wps:spPr>
                      <wps:txbx>
                        <w:txbxContent>
                          <w:p w:rsidR="002F51EF" w:rsidRPr="007C2B0C" w:rsidRDefault="002F51EF" w:rsidP="008C37A8">
                            <w:pPr>
                              <w:jc w:val="center"/>
                              <w:rPr>
                                <w:lang w:val="id-ID"/>
                              </w:rPr>
                            </w:pPr>
                            <w:r>
                              <w:t xml:space="preserve">Media MHA suspensi bakteri </w:t>
                            </w:r>
                            <w:r>
                              <w:rPr>
                                <w:lang w:val="id-ID"/>
                              </w:rPr>
                              <w:t>E. coli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9" style="position:absolute;margin-left:213.75pt;margin-top:8.65pt;width:208.15pt;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">
                <v:textbox>
                  <w:txbxContent>
                    <w:p w:rsidR="002F51EF" w:rsidRPr="007C2B0C" w:rsidRDefault="002F51EF" w:rsidP="008C37A8">
                      <w:pPr>
                        <w:jc w:val="center"/>
                        <w:rPr>
                          <w:lang w:val="id-ID"/>
                        </w:rPr>
                      </w:pPr>
                      <w:r>
                        <w:t xml:space="preserve">Media MHA suspensi bakteri </w:t>
                      </w:r>
                      <w:r>
                        <w:rPr>
                          <w:lang w:val="id-ID"/>
                        </w:rPr>
                        <w:t>E. coli</w:t>
                      </w:r>
                    </w:p>
                  </w:txbxContent>
                </v:textbox>
              </v:rect>
            </w:pict>
          </mc:Fallback>
        </mc:AlternateContent>
      </w:r>
    </w:p>
    <w:p w:rsidR="008C37A8" w:rsidRPr="009D250D" w:rsidRDefault="00FF336A" w:rsidP="008C37A8">
      <w:pPr>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column">
                  <wp:posOffset>3578860</wp:posOffset>
                </wp:positionH>
                <wp:positionV relativeFrom="paragraph">
                  <wp:posOffset>107315</wp:posOffset>
                </wp:positionV>
                <wp:extent cx="0" cy="3409315"/>
                <wp:effectExtent l="8890" t="8890" r="10160" b="10795"/>
                <wp:wrapNone/>
                <wp:docPr id="3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281.8pt;margin-top:8.45pt;width:0;height:26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KpHwIAAD0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"/>
            </w:pict>
          </mc:Fallback>
        </mc:AlternateContent>
      </w:r>
    </w:p>
    <w:p w:rsidR="008C37A8" w:rsidRPr="009D250D" w:rsidRDefault="00FF336A" w:rsidP="008C37A8">
      <w:pPr>
        <w:spacing w:after="160" w:line="240" w:lineRule="auto"/>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simplePos x="0" y="0"/>
                <wp:positionH relativeFrom="column">
                  <wp:posOffset>-196850</wp:posOffset>
                </wp:positionH>
                <wp:positionV relativeFrom="paragraph">
                  <wp:posOffset>244475</wp:posOffset>
                </wp:positionV>
                <wp:extent cx="1729105" cy="476885"/>
                <wp:effectExtent l="5080" t="6985" r="8890" b="11430"/>
                <wp:wrapNone/>
                <wp:docPr id="2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476885"/>
                        </a:xfrm>
                        <a:prstGeom prst="rect">
                          <a:avLst/>
                        </a:prstGeom>
                        <a:solidFill>
                          <a:srgbClr val="FFFFFF"/>
                        </a:solidFill>
                        <a:ln w="9525">
                          <a:solidFill>
                            <a:srgbClr val="000000"/>
                          </a:solidFill>
                          <a:miter lim="800000"/>
                          <a:headEnd/>
                          <a:tailEnd/>
                        </a:ln>
                      </wps:spPr>
                      <wps:txbx>
                        <w:txbxContent>
                          <w:p w:rsidR="002F51EF" w:rsidRPr="001419FD" w:rsidRDefault="002F51EF" w:rsidP="008C37A8">
                            <w:pPr>
                              <w:jc w:val="center"/>
                              <w:rPr>
                                <w:rFonts w:cs="Arial"/>
                              </w:rPr>
                            </w:pPr>
                            <w:r>
                              <w:rPr>
                                <w:rFonts w:cs="Arial"/>
                              </w:rPr>
                              <w:t>Kertas Cakram yang telah dibasahi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40" style="position:absolute;margin-left:-15.5pt;margin-top:19.25pt;width:136.15pt;height:3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">
                <v:textbox>
                  <w:txbxContent>
                    <w:p w:rsidR="002F51EF" w:rsidRPr="001419FD" w:rsidRDefault="002F51EF" w:rsidP="008C37A8">
                      <w:pPr>
                        <w:jc w:val="center"/>
                        <w:rPr>
                          <w:rFonts w:cs="Arial"/>
                        </w:rPr>
                      </w:pPr>
                      <w:r>
                        <w:rPr>
                          <w:rFonts w:cs="Arial"/>
                        </w:rPr>
                        <w:t>Kertas Cakram yang telah dibasahi</w:t>
                      </w:r>
                    </w:p>
                  </w:txbxContent>
                </v:textbox>
              </v:rect>
            </w:pict>
          </mc:Fallback>
        </mc:AlternateContent>
      </w:r>
    </w:p>
    <w:p w:rsidR="008C37A8" w:rsidRPr="009D250D" w:rsidRDefault="00FF336A" w:rsidP="008C37A8">
      <w:pPr>
        <w:spacing w:after="160" w:line="240" w:lineRule="auto"/>
        <w:ind w:left="5925"/>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simplePos x="0" y="0"/>
                <wp:positionH relativeFrom="column">
                  <wp:posOffset>1532255</wp:posOffset>
                </wp:positionH>
                <wp:positionV relativeFrom="paragraph">
                  <wp:posOffset>210185</wp:posOffset>
                </wp:positionV>
                <wp:extent cx="2159635" cy="0"/>
                <wp:effectExtent l="10160" t="53975" r="20955" b="60325"/>
                <wp:wrapNone/>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20.65pt;margin-top:16.55pt;width:170.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hdkNQ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">
                <v:stroke endarrow="block"/>
              </v:shape>
            </w:pict>
          </mc:Fallback>
        </mc:AlternateContent>
      </w:r>
      <w:r w:rsidR="008C37A8" w:rsidRPr="009D250D">
        <w:rPr>
          <w:rFonts w:ascii="Arial" w:hAnsi="Arial" w:cs="Arial"/>
        </w:rPr>
        <w:t>Diletakkan cakram         yang telah dibahasi dengan ekstrak etanol daun kenikir kedalam cawan petri</w:t>
      </w:r>
    </w:p>
    <w:p w:rsidR="008C37A8" w:rsidRPr="009D250D" w:rsidRDefault="008C37A8" w:rsidP="008C37A8">
      <w:pPr>
        <w:spacing w:after="160" w:line="240" w:lineRule="auto"/>
        <w:ind w:left="5925"/>
        <w:rPr>
          <w:rFonts w:ascii="Arial" w:hAnsi="Arial" w:cs="Arial"/>
        </w:rPr>
      </w:pPr>
    </w:p>
    <w:p w:rsidR="008C37A8" w:rsidRPr="009D250D" w:rsidRDefault="00FF336A" w:rsidP="008C37A8">
      <w:pPr>
        <w:spacing w:after="160" w:line="240" w:lineRule="auto"/>
        <w:ind w:left="5925" w:firstLine="60"/>
        <w:rPr>
          <w:rFonts w:ascii="Arial" w:hAnsi="Arial" w:cs="Arial"/>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3608705</wp:posOffset>
                </wp:positionH>
                <wp:positionV relativeFrom="paragraph">
                  <wp:posOffset>139065</wp:posOffset>
                </wp:positionV>
                <wp:extent cx="159385" cy="0"/>
                <wp:effectExtent l="10160" t="53340" r="20955" b="60960"/>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284.15pt;margin-top:10.95pt;width:12.5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6YNQIAAF4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">
                <v:stroke endarrow="block"/>
              </v:shape>
            </w:pict>
          </mc:Fallback>
        </mc:AlternateContent>
      </w:r>
      <w:r w:rsidR="008C37A8" w:rsidRPr="009D250D">
        <w:rPr>
          <w:rFonts w:ascii="Arial" w:hAnsi="Arial" w:cs="Arial"/>
        </w:rPr>
        <w:t>Diinkubasi secara   terbalik pada suhu 37</w:t>
      </w:r>
      <w:r w:rsidR="008C37A8" w:rsidRPr="009D250D">
        <w:rPr>
          <w:rFonts w:ascii="Arial" w:hAnsi="Arial" w:cs="Arial"/>
          <w:vertAlign w:val="superscript"/>
        </w:rPr>
        <w:t>0</w:t>
      </w:r>
      <w:r w:rsidR="008C37A8" w:rsidRPr="009D250D">
        <w:rPr>
          <w:rFonts w:ascii="Arial" w:hAnsi="Arial" w:cs="Arial"/>
        </w:rPr>
        <w:t>C selama 24 jam</w:t>
      </w:r>
      <w:r w:rsidR="008C37A8" w:rsidRPr="009D250D">
        <w:rPr>
          <w:rFonts w:ascii="Arial" w:hAnsi="Arial" w:cs="Arial"/>
        </w:rPr>
        <w:tab/>
      </w:r>
    </w:p>
    <w:p w:rsidR="008C37A8" w:rsidRPr="009D250D" w:rsidRDefault="008C37A8" w:rsidP="008C37A8">
      <w:pPr>
        <w:spacing w:after="160" w:line="240" w:lineRule="auto"/>
        <w:rPr>
          <w:rFonts w:ascii="Arial" w:hAnsi="Arial" w:cs="Arial"/>
        </w:rPr>
      </w:pP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r>
      <w:r w:rsidRPr="009D250D">
        <w:rPr>
          <w:rFonts w:ascii="Arial" w:hAnsi="Arial" w:cs="Arial"/>
        </w:rPr>
        <w:tab/>
        <w:t xml:space="preserve">   </w:t>
      </w:r>
    </w:p>
    <w:p w:rsidR="008C37A8" w:rsidRPr="009D250D" w:rsidRDefault="00FF336A" w:rsidP="008C37A8">
      <w:pPr>
        <w:spacing w:after="160" w:line="240" w:lineRule="auto"/>
        <w:ind w:left="5925" w:firstLine="60"/>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3578860</wp:posOffset>
                </wp:positionH>
                <wp:positionV relativeFrom="paragraph">
                  <wp:posOffset>142875</wp:posOffset>
                </wp:positionV>
                <wp:extent cx="189230" cy="635"/>
                <wp:effectExtent l="8890" t="55245" r="20955" b="58420"/>
                <wp:wrapNone/>
                <wp:docPr id="2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281.8pt;margin-top:11.25pt;width:14.9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">
                <v:stroke endarrow="block"/>
              </v:shape>
            </w:pict>
          </mc:Fallback>
        </mc:AlternateContent>
      </w:r>
      <w:r w:rsidR="008C37A8" w:rsidRPr="009D250D">
        <w:rPr>
          <w:rFonts w:ascii="Arial" w:hAnsi="Arial" w:cs="Arial"/>
        </w:rPr>
        <w:t>Diukur diameter zona bening yang terbentuk disekitar kertas cakram</w:t>
      </w:r>
    </w:p>
    <w:p w:rsidR="008C37A8" w:rsidRPr="009D250D" w:rsidRDefault="00FF336A" w:rsidP="008C37A8">
      <w:pPr>
        <w:spacing w:after="160" w:line="240" w:lineRule="auto"/>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3131820</wp:posOffset>
                </wp:positionH>
                <wp:positionV relativeFrom="paragraph">
                  <wp:posOffset>95885</wp:posOffset>
                </wp:positionV>
                <wp:extent cx="954405" cy="327660"/>
                <wp:effectExtent l="9525" t="9525" r="7620" b="5715"/>
                <wp:wrapNone/>
                <wp:docPr id="2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327660"/>
                        </a:xfrm>
                        <a:prstGeom prst="rect">
                          <a:avLst/>
                        </a:prstGeom>
                        <a:solidFill>
                          <a:srgbClr val="FFFFFF"/>
                        </a:solidFill>
                        <a:ln w="9525">
                          <a:solidFill>
                            <a:srgbClr val="000000"/>
                          </a:solidFill>
                          <a:miter lim="800000"/>
                          <a:headEnd/>
                          <a:tailEnd/>
                        </a:ln>
                      </wps:spPr>
                      <wps:txbx>
                        <w:txbxContent>
                          <w:p w:rsidR="002F51EF" w:rsidRDefault="002F51EF" w:rsidP="008C37A8">
                            <w:pPr>
                              <w:jc w:val="center"/>
                            </w:pPr>
                            <w:r>
                              <w:t>Hasil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41" style="position:absolute;margin-left:246.6pt;margin-top:7.55pt;width:75.15pt;height: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">
                <v:textbox>
                  <w:txbxContent>
                    <w:p w:rsidR="002F51EF" w:rsidRDefault="002F51EF" w:rsidP="008C37A8">
                      <w:pPr>
                        <w:jc w:val="center"/>
                      </w:pPr>
                      <w:r>
                        <w:t>Hasil</w:t>
                      </w:r>
                    </w:p>
                  </w:txbxContent>
                </v:textbox>
              </v:rect>
            </w:pict>
          </mc:Fallback>
        </mc:AlternateContent>
      </w:r>
    </w:p>
    <w:p w:rsidR="008C37A8" w:rsidRPr="009D250D" w:rsidRDefault="008C37A8" w:rsidP="008C37A8">
      <w:pPr>
        <w:spacing w:after="160" w:line="240" w:lineRule="auto"/>
        <w:rPr>
          <w:rFonts w:ascii="Arial" w:hAnsi="Arial" w:cs="Arial"/>
        </w:rPr>
      </w:pPr>
    </w:p>
    <w:p w:rsidR="008C37A8" w:rsidRPr="009D250D" w:rsidRDefault="008C37A8" w:rsidP="008C37A8">
      <w:pPr>
        <w:spacing w:after="160" w:line="240" w:lineRule="auto"/>
        <w:rPr>
          <w:rFonts w:ascii="Arial" w:hAnsi="Arial" w:cs="Arial"/>
        </w:rPr>
      </w:pPr>
    </w:p>
    <w:p w:rsidR="007C50A3" w:rsidRDefault="007C50A3" w:rsidP="00A11C46">
      <w:pPr>
        <w:spacing w:after="200"/>
        <w:rPr>
          <w:rFonts w:ascii="Arial" w:hAnsi="Arial" w:cs="Arial"/>
          <w:lang w:val="id-ID"/>
        </w:rPr>
      </w:pPr>
    </w:p>
    <w:p w:rsidR="00A11C46" w:rsidRDefault="00A11C46" w:rsidP="00A11C46">
      <w:pPr>
        <w:spacing w:after="200"/>
        <w:rPr>
          <w:rFonts w:ascii="Arial" w:hAnsi="Arial" w:cs="Arial"/>
          <w:lang w:val="id-ID"/>
        </w:rPr>
      </w:pPr>
    </w:p>
    <w:p w:rsidR="00A11C46" w:rsidRDefault="00A11C46" w:rsidP="00A11C46">
      <w:pPr>
        <w:spacing w:after="200"/>
        <w:rPr>
          <w:rFonts w:ascii="Arial" w:hAnsi="Arial" w:cs="Arial"/>
          <w:lang w:val="id-ID"/>
        </w:rPr>
      </w:pPr>
    </w:p>
    <w:p w:rsidR="00493300" w:rsidRDefault="00493300" w:rsidP="00493300">
      <w:pPr>
        <w:rPr>
          <w:rFonts w:ascii="Arial" w:hAnsi="Arial" w:cs="Arial"/>
          <w:lang w:val="id-ID"/>
        </w:rPr>
      </w:pPr>
    </w:p>
    <w:p w:rsidR="00B0551A" w:rsidRPr="009D250D" w:rsidRDefault="00B76A21" w:rsidP="00493300">
      <w:pPr>
        <w:jc w:val="center"/>
        <w:rPr>
          <w:rFonts w:ascii="Arial" w:hAnsi="Arial" w:cs="Arial"/>
          <w:lang w:val="id-ID"/>
        </w:rPr>
      </w:pPr>
      <w:r w:rsidRPr="009D250D">
        <w:rPr>
          <w:rFonts w:ascii="Arial" w:hAnsi="Arial" w:cs="Arial"/>
        </w:rPr>
        <w:t xml:space="preserve">LAMPIRAN </w:t>
      </w:r>
      <w:r w:rsidRPr="009D250D">
        <w:rPr>
          <w:rFonts w:ascii="Arial" w:hAnsi="Arial" w:cs="Arial"/>
          <w:lang w:val="id-ID"/>
        </w:rPr>
        <w:t>2</w:t>
      </w:r>
    </w:p>
    <w:p w:rsidR="00B0551A" w:rsidRPr="009D250D" w:rsidRDefault="00B0551A" w:rsidP="00A11C46">
      <w:pPr>
        <w:jc w:val="center"/>
        <w:rPr>
          <w:rFonts w:ascii="Arial" w:hAnsi="Arial" w:cs="Arial"/>
        </w:rPr>
      </w:pPr>
      <w:r w:rsidRPr="009D250D">
        <w:rPr>
          <w:rFonts w:ascii="Arial" w:hAnsi="Arial" w:cs="Arial"/>
        </w:rPr>
        <w:lastRenderedPageBreak/>
        <w:t>DAFTAR GAMBAR</w:t>
      </w:r>
    </w:p>
    <w:p w:rsidR="00B0551A" w:rsidRPr="009D250D" w:rsidRDefault="00B0551A" w:rsidP="00B0551A">
      <w:pPr>
        <w:jc w:val="center"/>
        <w:rPr>
          <w:rFonts w:ascii="Arial" w:hAnsi="Arial" w:cs="Arial"/>
        </w:rPr>
      </w:pPr>
    </w:p>
    <w:p w:rsidR="007C50A3" w:rsidRPr="009D250D" w:rsidRDefault="00B0551A" w:rsidP="007C50A3">
      <w:pPr>
        <w:ind w:firstLine="720"/>
        <w:jc w:val="both"/>
        <w:rPr>
          <w:rFonts w:ascii="Arial" w:hAnsi="Arial" w:cs="Arial"/>
          <w:lang w:val="id-ID"/>
        </w:rPr>
      </w:pPr>
      <w:r w:rsidRPr="009D250D">
        <w:rPr>
          <w:rFonts w:ascii="Arial" w:hAnsi="Arial" w:cs="Arial"/>
          <w:noProof/>
        </w:rPr>
        <w:drawing>
          <wp:inline distT="0" distB="0" distL="0" distR="0">
            <wp:extent cx="3549155" cy="2461098"/>
            <wp:effectExtent l="19050" t="0" r="0" b="0"/>
            <wp:docPr id="3" name="Picture 1" descr="Hasil gambar untuk gambar kenik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kenikir"/>
                    <pic:cNvPicPr>
                      <a:picLocks noChangeAspect="1" noChangeArrowheads="1"/>
                    </pic:cNvPicPr>
                  </pic:nvPicPr>
                  <pic:blipFill>
                    <a:blip r:embed="rId11"/>
                    <a:srcRect/>
                    <a:stretch>
                      <a:fillRect/>
                    </a:stretch>
                  </pic:blipFill>
                  <pic:spPr bwMode="auto">
                    <a:xfrm>
                      <a:off x="0" y="0"/>
                      <a:ext cx="3576066" cy="2479759"/>
                    </a:xfrm>
                    <a:prstGeom prst="rect">
                      <a:avLst/>
                    </a:prstGeom>
                    <a:noFill/>
                    <a:ln w="9525">
                      <a:noFill/>
                      <a:miter lim="800000"/>
                      <a:headEnd/>
                      <a:tailEnd/>
                    </a:ln>
                  </pic:spPr>
                </pic:pic>
              </a:graphicData>
            </a:graphic>
          </wp:inline>
        </w:drawing>
      </w:r>
      <w:r w:rsidRPr="009D250D">
        <w:rPr>
          <w:rFonts w:ascii="Arial" w:hAnsi="Arial" w:cs="Arial"/>
        </w:rPr>
        <w:t xml:space="preserve">    </w:t>
      </w:r>
    </w:p>
    <w:p w:rsidR="007C50A3" w:rsidRPr="009D250D" w:rsidRDefault="007C50A3" w:rsidP="00B0551A">
      <w:pPr>
        <w:jc w:val="both"/>
        <w:rPr>
          <w:rFonts w:ascii="Arial" w:hAnsi="Arial" w:cs="Arial"/>
          <w:lang w:val="id-ID"/>
        </w:rPr>
      </w:pPr>
      <w:r w:rsidRPr="009D250D">
        <w:rPr>
          <w:rFonts w:ascii="Arial" w:hAnsi="Arial" w:cs="Arial"/>
          <w:lang w:val="id-ID"/>
        </w:rPr>
        <w:tab/>
      </w:r>
      <w:r w:rsidRPr="009D250D">
        <w:rPr>
          <w:rFonts w:ascii="Arial" w:hAnsi="Arial" w:cs="Arial"/>
          <w:lang w:val="id-ID"/>
        </w:rPr>
        <w:tab/>
      </w:r>
      <w:r w:rsidRPr="009D250D">
        <w:rPr>
          <w:rFonts w:ascii="Arial" w:hAnsi="Arial" w:cs="Arial"/>
          <w:lang w:val="id-ID"/>
        </w:rPr>
        <w:tab/>
      </w:r>
    </w:p>
    <w:p w:rsidR="007C50A3" w:rsidRPr="009D250D" w:rsidRDefault="007C50A3" w:rsidP="007C50A3">
      <w:pPr>
        <w:ind w:left="1440" w:firstLine="720"/>
        <w:jc w:val="both"/>
        <w:rPr>
          <w:rFonts w:ascii="Arial" w:hAnsi="Arial" w:cs="Arial"/>
          <w:lang w:val="id-ID"/>
        </w:rPr>
      </w:pPr>
      <w:r w:rsidRPr="009D250D">
        <w:rPr>
          <w:rFonts w:ascii="Arial" w:hAnsi="Arial" w:cs="Arial"/>
          <w:lang w:val="id-ID"/>
        </w:rPr>
        <w:t>Gambar 1 Daun Kenikir</w:t>
      </w:r>
    </w:p>
    <w:p w:rsidR="007C50A3" w:rsidRPr="009D250D" w:rsidRDefault="007C50A3" w:rsidP="00B0551A">
      <w:pPr>
        <w:jc w:val="both"/>
        <w:rPr>
          <w:rFonts w:ascii="Arial" w:hAnsi="Arial" w:cs="Arial"/>
          <w:lang w:val="id-ID"/>
        </w:rPr>
      </w:pPr>
    </w:p>
    <w:p w:rsidR="00B0551A" w:rsidRPr="009D250D" w:rsidRDefault="00B0551A" w:rsidP="007C50A3">
      <w:pPr>
        <w:ind w:firstLine="720"/>
        <w:jc w:val="both"/>
        <w:rPr>
          <w:rFonts w:ascii="Arial" w:hAnsi="Arial" w:cs="Arial"/>
        </w:rPr>
      </w:pPr>
      <w:r w:rsidRPr="009D250D">
        <w:rPr>
          <w:rFonts w:ascii="Arial" w:hAnsi="Arial" w:cs="Arial"/>
        </w:rPr>
        <w:t xml:space="preserve">       </w:t>
      </w:r>
      <w:r w:rsidRPr="009D250D">
        <w:rPr>
          <w:rFonts w:ascii="Arial" w:hAnsi="Arial" w:cs="Arial"/>
          <w:noProof/>
        </w:rPr>
        <w:drawing>
          <wp:inline distT="0" distB="0" distL="0" distR="0">
            <wp:extent cx="3293646" cy="2636196"/>
            <wp:effectExtent l="19050" t="0" r="2004" b="0"/>
            <wp:docPr id="17" name="Picture 12" descr="C:\Users\ASUS\Downloads\IMG-201807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IMG-20180710-WA0028.jpg"/>
                    <pic:cNvPicPr>
                      <a:picLocks noChangeAspect="1" noChangeArrowheads="1"/>
                    </pic:cNvPicPr>
                  </pic:nvPicPr>
                  <pic:blipFill>
                    <a:blip r:embed="rId15" cstate="print"/>
                    <a:srcRect/>
                    <a:stretch>
                      <a:fillRect/>
                    </a:stretch>
                  </pic:blipFill>
                  <pic:spPr bwMode="auto">
                    <a:xfrm>
                      <a:off x="0" y="0"/>
                      <a:ext cx="3299769" cy="2641097"/>
                    </a:xfrm>
                    <a:prstGeom prst="rect">
                      <a:avLst/>
                    </a:prstGeom>
                    <a:noFill/>
                    <a:ln w="9525">
                      <a:noFill/>
                      <a:miter lim="800000"/>
                      <a:headEnd/>
                      <a:tailEnd/>
                    </a:ln>
                  </pic:spPr>
                </pic:pic>
              </a:graphicData>
            </a:graphic>
          </wp:inline>
        </w:drawing>
      </w:r>
    </w:p>
    <w:p w:rsidR="007C50A3" w:rsidRPr="009D250D" w:rsidRDefault="007C50A3" w:rsidP="007C50A3">
      <w:pPr>
        <w:ind w:left="720" w:firstLine="720"/>
        <w:rPr>
          <w:rFonts w:ascii="Arial" w:hAnsi="Arial" w:cs="Arial"/>
          <w:lang w:val="id-ID"/>
        </w:rPr>
      </w:pPr>
    </w:p>
    <w:p w:rsidR="007C50A3" w:rsidRPr="002D6A53" w:rsidRDefault="00B0551A" w:rsidP="007C50A3">
      <w:pPr>
        <w:ind w:left="1440" w:firstLine="720"/>
        <w:rPr>
          <w:rFonts w:ascii="Arial" w:hAnsi="Arial" w:cs="Arial"/>
          <w:lang w:val="id-ID"/>
        </w:rPr>
      </w:pPr>
      <w:r w:rsidRPr="009D250D">
        <w:rPr>
          <w:rFonts w:ascii="Arial" w:hAnsi="Arial" w:cs="Arial"/>
        </w:rPr>
        <w:t>Gambar 1. Daun Kenikir</w:t>
      </w:r>
      <w:r w:rsidR="002D6A53">
        <w:rPr>
          <w:rFonts w:ascii="Arial" w:hAnsi="Arial" w:cs="Arial"/>
          <w:lang w:val="id-ID"/>
        </w:rPr>
        <w:t xml:space="preserve"> yang telah dihaluskan</w:t>
      </w:r>
    </w:p>
    <w:p w:rsidR="007C50A3" w:rsidRPr="009D250D" w:rsidRDefault="007C50A3" w:rsidP="007C50A3">
      <w:pPr>
        <w:ind w:left="1440" w:firstLine="720"/>
        <w:rPr>
          <w:rFonts w:ascii="Arial" w:hAnsi="Arial" w:cs="Arial"/>
          <w:lang w:val="id-ID"/>
        </w:rPr>
      </w:pPr>
    </w:p>
    <w:p w:rsidR="00B0551A" w:rsidRPr="009D250D" w:rsidRDefault="00B0551A" w:rsidP="007C50A3">
      <w:pPr>
        <w:ind w:left="1440" w:firstLine="720"/>
        <w:rPr>
          <w:rFonts w:ascii="Arial" w:hAnsi="Arial" w:cs="Arial"/>
          <w:lang w:val="id-ID"/>
        </w:rPr>
      </w:pPr>
      <w:r w:rsidRPr="009D250D">
        <w:rPr>
          <w:rFonts w:ascii="Arial" w:hAnsi="Arial" w:cs="Arial"/>
        </w:rPr>
        <w:tab/>
      </w:r>
      <w:r w:rsidRPr="009D250D">
        <w:rPr>
          <w:rFonts w:ascii="Arial" w:hAnsi="Arial" w:cs="Arial"/>
        </w:rPr>
        <w:tab/>
      </w:r>
      <w:r w:rsidRPr="009D250D">
        <w:rPr>
          <w:rFonts w:ascii="Arial" w:hAnsi="Arial" w:cs="Arial"/>
        </w:rPr>
        <w:tab/>
      </w:r>
      <w:r w:rsidR="00503F84" w:rsidRPr="009D250D">
        <w:rPr>
          <w:rFonts w:ascii="Arial" w:hAnsi="Arial" w:cs="Arial"/>
          <w:lang w:val="id-ID"/>
        </w:rPr>
        <w:tab/>
      </w:r>
    </w:p>
    <w:p w:rsidR="00B0551A" w:rsidRPr="009D250D" w:rsidRDefault="007C50A3" w:rsidP="00B0551A">
      <w:pPr>
        <w:rPr>
          <w:rFonts w:ascii="Arial" w:hAnsi="Arial" w:cs="Arial"/>
          <w:lang w:val="id-ID"/>
        </w:rPr>
      </w:pPr>
      <w:r w:rsidRPr="009D250D">
        <w:rPr>
          <w:rFonts w:ascii="Arial" w:hAnsi="Arial" w:cs="Arial"/>
          <w:lang w:val="id-ID"/>
        </w:rPr>
        <w:tab/>
      </w:r>
    </w:p>
    <w:p w:rsidR="00B0551A" w:rsidRPr="009D250D" w:rsidRDefault="00503F84" w:rsidP="00503F84">
      <w:pPr>
        <w:ind w:firstLine="720"/>
        <w:rPr>
          <w:rFonts w:ascii="Arial" w:hAnsi="Arial" w:cs="Arial"/>
        </w:rPr>
      </w:pPr>
      <w:r w:rsidRPr="009D250D">
        <w:rPr>
          <w:rFonts w:ascii="Arial" w:hAnsi="Arial" w:cs="Arial"/>
          <w:noProof/>
        </w:rPr>
        <w:lastRenderedPageBreak/>
        <w:drawing>
          <wp:inline distT="0" distB="0" distL="0" distR="0">
            <wp:extent cx="3307809" cy="2744648"/>
            <wp:effectExtent l="19050" t="0" r="6891" b="0"/>
            <wp:docPr id="23" name="Picture 3" descr="D:\KTI DESI SIBURIAN\WhatsApp Images\IMG-2018060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TI DESI SIBURIAN\WhatsApp Images\IMG-20180606-WA0036.jpg"/>
                    <pic:cNvPicPr>
                      <a:picLocks noChangeAspect="1" noChangeArrowheads="1"/>
                    </pic:cNvPicPr>
                  </pic:nvPicPr>
                  <pic:blipFill>
                    <a:blip r:embed="rId16"/>
                    <a:srcRect/>
                    <a:stretch>
                      <a:fillRect/>
                    </a:stretch>
                  </pic:blipFill>
                  <pic:spPr bwMode="auto">
                    <a:xfrm>
                      <a:off x="0" y="0"/>
                      <a:ext cx="3310592" cy="2746957"/>
                    </a:xfrm>
                    <a:prstGeom prst="rect">
                      <a:avLst/>
                    </a:prstGeom>
                    <a:noFill/>
                    <a:ln w="9525">
                      <a:noFill/>
                      <a:miter lim="800000"/>
                      <a:headEnd/>
                      <a:tailEnd/>
                    </a:ln>
                  </pic:spPr>
                </pic:pic>
              </a:graphicData>
            </a:graphic>
          </wp:inline>
        </w:drawing>
      </w:r>
    </w:p>
    <w:p w:rsidR="007C50A3" w:rsidRPr="009D250D" w:rsidRDefault="007C50A3" w:rsidP="00B0551A">
      <w:pPr>
        <w:jc w:val="both"/>
        <w:rPr>
          <w:rFonts w:ascii="Arial" w:hAnsi="Arial" w:cs="Arial"/>
          <w:lang w:val="id-ID"/>
        </w:rPr>
      </w:pPr>
    </w:p>
    <w:p w:rsidR="007C50A3" w:rsidRPr="009D250D" w:rsidRDefault="007C50A3" w:rsidP="00B0551A">
      <w:pPr>
        <w:jc w:val="both"/>
        <w:rPr>
          <w:rFonts w:ascii="Arial" w:hAnsi="Arial" w:cs="Arial"/>
          <w:lang w:val="id-ID"/>
        </w:rPr>
      </w:pPr>
    </w:p>
    <w:p w:rsidR="00B0551A" w:rsidRPr="009D250D" w:rsidRDefault="00B0551A" w:rsidP="00503F84">
      <w:pPr>
        <w:ind w:firstLine="720"/>
        <w:rPr>
          <w:rFonts w:ascii="Arial" w:hAnsi="Arial" w:cs="Arial"/>
          <w:lang w:val="id-ID"/>
        </w:rPr>
      </w:pPr>
      <w:r w:rsidRPr="009D250D">
        <w:rPr>
          <w:rFonts w:ascii="Arial" w:hAnsi="Arial" w:cs="Arial"/>
        </w:rPr>
        <w:t>Gambar3 . Ekstrak kental  daun kenikir dan cawan petri</w:t>
      </w:r>
    </w:p>
    <w:p w:rsidR="007C50A3" w:rsidRPr="009D250D" w:rsidRDefault="007C50A3" w:rsidP="00503F84">
      <w:pPr>
        <w:ind w:firstLine="720"/>
        <w:rPr>
          <w:rFonts w:ascii="Arial" w:hAnsi="Arial" w:cs="Arial"/>
          <w:lang w:val="id-ID"/>
        </w:rPr>
      </w:pPr>
    </w:p>
    <w:p w:rsidR="007C50A3" w:rsidRPr="009D250D" w:rsidRDefault="007C50A3" w:rsidP="00503F84">
      <w:pPr>
        <w:ind w:firstLine="720"/>
        <w:rPr>
          <w:rFonts w:ascii="Arial" w:hAnsi="Arial" w:cs="Arial"/>
          <w:lang w:val="id-ID"/>
        </w:rPr>
      </w:pPr>
    </w:p>
    <w:p w:rsidR="007C50A3" w:rsidRPr="009D250D" w:rsidRDefault="007C50A3" w:rsidP="00503F84">
      <w:pPr>
        <w:ind w:firstLine="720"/>
        <w:rPr>
          <w:rFonts w:ascii="Arial" w:hAnsi="Arial" w:cs="Arial"/>
          <w:lang w:val="id-ID"/>
        </w:rPr>
      </w:pPr>
    </w:p>
    <w:p w:rsidR="007C50A3" w:rsidRPr="009D250D" w:rsidRDefault="007C50A3" w:rsidP="00503F84">
      <w:pPr>
        <w:ind w:firstLine="720"/>
        <w:rPr>
          <w:rFonts w:ascii="Arial" w:hAnsi="Arial" w:cs="Arial"/>
          <w:lang w:val="id-ID"/>
        </w:rPr>
      </w:pPr>
    </w:p>
    <w:p w:rsidR="007C50A3" w:rsidRPr="009D250D" w:rsidRDefault="007C50A3" w:rsidP="00503F84">
      <w:pPr>
        <w:ind w:firstLine="720"/>
        <w:rPr>
          <w:rFonts w:ascii="Arial" w:hAnsi="Arial" w:cs="Arial"/>
          <w:lang w:val="id-ID"/>
        </w:rPr>
      </w:pPr>
    </w:p>
    <w:p w:rsidR="00B0551A" w:rsidRPr="009D250D" w:rsidRDefault="00B0551A" w:rsidP="00B0551A">
      <w:pPr>
        <w:rPr>
          <w:rFonts w:ascii="Arial" w:hAnsi="Arial" w:cs="Arial"/>
        </w:rPr>
      </w:pPr>
    </w:p>
    <w:p w:rsidR="00B0551A" w:rsidRPr="009D250D" w:rsidRDefault="00B0551A" w:rsidP="00503F84">
      <w:pPr>
        <w:ind w:firstLine="720"/>
        <w:rPr>
          <w:rFonts w:ascii="Arial" w:hAnsi="Arial" w:cs="Arial"/>
        </w:rPr>
      </w:pPr>
      <w:r w:rsidRPr="009D250D">
        <w:rPr>
          <w:rFonts w:ascii="Arial" w:hAnsi="Arial" w:cs="Arial"/>
          <w:noProof/>
        </w:rPr>
        <w:drawing>
          <wp:inline distT="0" distB="0" distL="0" distR="0">
            <wp:extent cx="3567298" cy="2398816"/>
            <wp:effectExtent l="19050" t="0" r="0" b="0"/>
            <wp:docPr id="5" name="Picture 2" descr="D:\KTI SELI\SEMANGAT KTI SELI\New folder\152828135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SELI\SEMANGAT KTI SELI\New folder\1528281352604.jpg"/>
                    <pic:cNvPicPr>
                      <a:picLocks noChangeAspect="1" noChangeArrowheads="1"/>
                    </pic:cNvPicPr>
                  </pic:nvPicPr>
                  <pic:blipFill>
                    <a:blip r:embed="rId17"/>
                    <a:srcRect/>
                    <a:stretch>
                      <a:fillRect/>
                    </a:stretch>
                  </pic:blipFill>
                  <pic:spPr bwMode="auto">
                    <a:xfrm>
                      <a:off x="0" y="0"/>
                      <a:ext cx="3567439" cy="2398911"/>
                    </a:xfrm>
                    <a:prstGeom prst="rect">
                      <a:avLst/>
                    </a:prstGeom>
                    <a:noFill/>
                    <a:ln w="9525">
                      <a:noFill/>
                      <a:miter lim="800000"/>
                      <a:headEnd/>
                      <a:tailEnd/>
                    </a:ln>
                  </pic:spPr>
                </pic:pic>
              </a:graphicData>
            </a:graphic>
          </wp:inline>
        </w:drawing>
      </w:r>
    </w:p>
    <w:p w:rsidR="00B0551A" w:rsidRPr="009D250D" w:rsidRDefault="00503F84" w:rsidP="00B0551A">
      <w:pPr>
        <w:jc w:val="center"/>
        <w:rPr>
          <w:rFonts w:ascii="Arial" w:hAnsi="Arial" w:cs="Arial"/>
          <w:lang w:val="id-ID"/>
        </w:rPr>
      </w:pPr>
      <w:r w:rsidRPr="009D250D">
        <w:rPr>
          <w:rFonts w:ascii="Arial" w:hAnsi="Arial" w:cs="Arial"/>
        </w:rPr>
        <w:t xml:space="preserve">Gambar </w:t>
      </w:r>
      <w:r w:rsidRPr="009D250D">
        <w:rPr>
          <w:rFonts w:ascii="Arial" w:hAnsi="Arial" w:cs="Arial"/>
          <w:lang w:val="id-ID"/>
        </w:rPr>
        <w:t>4</w:t>
      </w:r>
      <w:r w:rsidR="00B0551A" w:rsidRPr="009D250D">
        <w:rPr>
          <w:rFonts w:ascii="Arial" w:hAnsi="Arial" w:cs="Arial"/>
        </w:rPr>
        <w:t>. Konsentrasi Ekstrak etanol</w:t>
      </w: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B0551A" w:rsidRPr="009D250D" w:rsidRDefault="009D19A8" w:rsidP="00B0551A">
      <w:pPr>
        <w:jc w:val="center"/>
        <w:rPr>
          <w:rFonts w:ascii="Arial" w:hAnsi="Arial" w:cs="Arial"/>
        </w:rPr>
      </w:pPr>
      <w:r w:rsidRPr="009D250D">
        <w:rPr>
          <w:rFonts w:ascii="Arial" w:hAnsi="Arial" w:cs="Arial"/>
          <w:noProof/>
        </w:rPr>
        <w:lastRenderedPageBreak/>
        <w:drawing>
          <wp:inline distT="0" distB="0" distL="0" distR="0">
            <wp:extent cx="3290439" cy="2582325"/>
            <wp:effectExtent l="19050" t="0" r="5211" b="0"/>
            <wp:docPr id="20" name="Picture 5" descr="D:\KTI DESI SIBURIAN\WhatsApp Images\IMG-2018060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TI DESI SIBURIAN\WhatsApp Images\IMG-20180607-WA0042.jpg"/>
                    <pic:cNvPicPr>
                      <a:picLocks noChangeAspect="1" noChangeArrowheads="1"/>
                    </pic:cNvPicPr>
                  </pic:nvPicPr>
                  <pic:blipFill>
                    <a:blip r:embed="rId18"/>
                    <a:srcRect/>
                    <a:stretch>
                      <a:fillRect/>
                    </a:stretch>
                  </pic:blipFill>
                  <pic:spPr bwMode="auto">
                    <a:xfrm>
                      <a:off x="0" y="0"/>
                      <a:ext cx="3308626" cy="2596598"/>
                    </a:xfrm>
                    <a:prstGeom prst="rect">
                      <a:avLst/>
                    </a:prstGeom>
                    <a:noFill/>
                    <a:ln w="9525">
                      <a:noFill/>
                      <a:miter lim="800000"/>
                      <a:headEnd/>
                      <a:tailEnd/>
                    </a:ln>
                  </pic:spPr>
                </pic:pic>
              </a:graphicData>
            </a:graphic>
          </wp:inline>
        </w:drawing>
      </w:r>
    </w:p>
    <w:p w:rsidR="007C50A3" w:rsidRPr="009D250D" w:rsidRDefault="007C50A3" w:rsidP="00503F84">
      <w:pPr>
        <w:ind w:left="1440" w:firstLine="720"/>
        <w:rPr>
          <w:rFonts w:ascii="Arial" w:hAnsi="Arial" w:cs="Arial"/>
          <w:lang w:val="id-ID"/>
        </w:rPr>
      </w:pPr>
    </w:p>
    <w:p w:rsidR="00B0551A" w:rsidRPr="009D250D" w:rsidRDefault="00503F84" w:rsidP="00503F84">
      <w:pPr>
        <w:ind w:left="1440" w:firstLine="720"/>
        <w:rPr>
          <w:rFonts w:ascii="Arial" w:hAnsi="Arial" w:cs="Arial"/>
          <w:i/>
          <w:lang w:val="id-ID"/>
        </w:rPr>
      </w:pPr>
      <w:r w:rsidRPr="009D250D">
        <w:rPr>
          <w:rFonts w:ascii="Arial" w:hAnsi="Arial" w:cs="Arial"/>
        </w:rPr>
        <w:t xml:space="preserve">Gambar </w:t>
      </w:r>
      <w:r w:rsidRPr="009D250D">
        <w:rPr>
          <w:rFonts w:ascii="Arial" w:hAnsi="Arial" w:cs="Arial"/>
          <w:lang w:val="id-ID"/>
        </w:rPr>
        <w:t>5</w:t>
      </w:r>
      <w:r w:rsidR="00B0551A" w:rsidRPr="009D250D">
        <w:rPr>
          <w:rFonts w:ascii="Arial" w:hAnsi="Arial" w:cs="Arial"/>
        </w:rPr>
        <w:t xml:space="preserve"> Bak</w:t>
      </w:r>
      <w:r w:rsidRPr="009D250D">
        <w:rPr>
          <w:rFonts w:ascii="Arial" w:hAnsi="Arial" w:cs="Arial"/>
        </w:rPr>
        <w:t xml:space="preserve">teri Murni </w:t>
      </w:r>
      <w:r w:rsidRPr="009D250D">
        <w:rPr>
          <w:rFonts w:ascii="Arial" w:hAnsi="Arial" w:cs="Arial"/>
          <w:i/>
          <w:lang w:val="id-ID"/>
        </w:rPr>
        <w:t>Escherischia coli</w:t>
      </w:r>
    </w:p>
    <w:p w:rsidR="007C50A3" w:rsidRPr="009D250D" w:rsidRDefault="007C50A3" w:rsidP="00503F84">
      <w:pPr>
        <w:ind w:left="1440" w:firstLine="720"/>
        <w:rPr>
          <w:rFonts w:ascii="Arial" w:hAnsi="Arial" w:cs="Arial"/>
          <w:i/>
          <w:lang w:val="id-ID"/>
        </w:rPr>
      </w:pPr>
    </w:p>
    <w:p w:rsidR="007C50A3" w:rsidRPr="009D250D" w:rsidRDefault="007C50A3" w:rsidP="00503F84">
      <w:pPr>
        <w:ind w:left="1440" w:firstLine="720"/>
        <w:rPr>
          <w:rFonts w:ascii="Arial" w:hAnsi="Arial" w:cs="Arial"/>
          <w:i/>
          <w:lang w:val="id-ID"/>
        </w:rPr>
      </w:pPr>
    </w:p>
    <w:p w:rsidR="007C50A3" w:rsidRPr="009D250D" w:rsidRDefault="007C50A3" w:rsidP="00503F84">
      <w:pPr>
        <w:ind w:left="1440" w:firstLine="720"/>
        <w:rPr>
          <w:rFonts w:ascii="Arial" w:hAnsi="Arial" w:cs="Arial"/>
          <w:lang w:val="id-ID"/>
        </w:rPr>
      </w:pPr>
    </w:p>
    <w:p w:rsidR="009D19A8" w:rsidRPr="009D250D" w:rsidRDefault="00B0551A" w:rsidP="00503F84">
      <w:pPr>
        <w:jc w:val="center"/>
        <w:rPr>
          <w:rFonts w:ascii="Arial" w:hAnsi="Arial" w:cs="Arial"/>
          <w:lang w:val="id-ID"/>
        </w:rPr>
      </w:pPr>
      <w:r w:rsidRPr="009D250D">
        <w:rPr>
          <w:rFonts w:ascii="Arial" w:hAnsi="Arial" w:cs="Arial"/>
          <w:noProof/>
        </w:rPr>
        <w:drawing>
          <wp:inline distT="0" distB="0" distL="0" distR="0">
            <wp:extent cx="3475330" cy="2076450"/>
            <wp:effectExtent l="19050" t="0" r="0" b="0"/>
            <wp:docPr id="10" name="Picture 4" descr="D:\KTI SELI\SEMANGAT KTI SELI\New folder\152850184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TI SELI\SEMANGAT KTI SELI\New folder\1528501842544.jpg"/>
                    <pic:cNvPicPr>
                      <a:picLocks noChangeAspect="1" noChangeArrowheads="1"/>
                    </pic:cNvPicPr>
                  </pic:nvPicPr>
                  <pic:blipFill>
                    <a:blip r:embed="rId19"/>
                    <a:srcRect/>
                    <a:stretch>
                      <a:fillRect/>
                    </a:stretch>
                  </pic:blipFill>
                  <pic:spPr bwMode="auto">
                    <a:xfrm>
                      <a:off x="0" y="0"/>
                      <a:ext cx="3480895" cy="2081048"/>
                    </a:xfrm>
                    <a:prstGeom prst="rect">
                      <a:avLst/>
                    </a:prstGeom>
                    <a:noFill/>
                    <a:ln w="9525">
                      <a:noFill/>
                      <a:miter lim="800000"/>
                      <a:headEnd/>
                      <a:tailEnd/>
                    </a:ln>
                  </pic:spPr>
                </pic:pic>
              </a:graphicData>
            </a:graphic>
          </wp:inline>
        </w:drawing>
      </w: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B0551A" w:rsidRPr="009D250D" w:rsidRDefault="00366C26" w:rsidP="00B0551A">
      <w:pPr>
        <w:jc w:val="center"/>
        <w:rPr>
          <w:rFonts w:ascii="Arial" w:hAnsi="Arial" w:cs="Arial"/>
        </w:rPr>
      </w:pPr>
      <w:r w:rsidRPr="009D250D">
        <w:rPr>
          <w:rFonts w:ascii="Arial" w:hAnsi="Arial" w:cs="Arial"/>
        </w:rPr>
        <w:t xml:space="preserve">Gambar </w:t>
      </w:r>
      <w:r w:rsidRPr="009D250D">
        <w:rPr>
          <w:rFonts w:ascii="Arial" w:hAnsi="Arial" w:cs="Arial"/>
          <w:lang w:val="id-ID"/>
        </w:rPr>
        <w:t>6</w:t>
      </w:r>
      <w:r w:rsidR="00B0551A" w:rsidRPr="009D250D">
        <w:rPr>
          <w:rFonts w:ascii="Arial" w:hAnsi="Arial" w:cs="Arial"/>
        </w:rPr>
        <w:t>. Tempat Pengecatan Gram pada Bakteri</w:t>
      </w:r>
    </w:p>
    <w:p w:rsidR="00B0551A" w:rsidRPr="009D250D" w:rsidRDefault="00B0551A"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7C50A3" w:rsidRPr="009D250D" w:rsidRDefault="007C50A3" w:rsidP="00B0551A">
      <w:pPr>
        <w:jc w:val="center"/>
        <w:rPr>
          <w:rFonts w:ascii="Arial" w:hAnsi="Arial" w:cs="Arial"/>
          <w:lang w:val="id-ID"/>
        </w:rPr>
      </w:pPr>
    </w:p>
    <w:p w:rsidR="00B0551A" w:rsidRPr="009D250D" w:rsidRDefault="00B0551A" w:rsidP="00B0551A">
      <w:pPr>
        <w:jc w:val="center"/>
        <w:rPr>
          <w:rFonts w:ascii="Arial" w:hAnsi="Arial" w:cs="Arial"/>
        </w:rPr>
      </w:pPr>
    </w:p>
    <w:p w:rsidR="00B0551A" w:rsidRPr="009D250D" w:rsidRDefault="00B0551A" w:rsidP="00B0551A">
      <w:pPr>
        <w:jc w:val="center"/>
        <w:rPr>
          <w:rFonts w:ascii="Arial" w:hAnsi="Arial" w:cs="Arial"/>
          <w:lang w:val="id-ID"/>
        </w:rPr>
      </w:pPr>
      <w:r w:rsidRPr="009D250D">
        <w:rPr>
          <w:rFonts w:ascii="Arial" w:hAnsi="Arial" w:cs="Arial"/>
          <w:noProof/>
        </w:rPr>
        <w:lastRenderedPageBreak/>
        <w:drawing>
          <wp:inline distT="0" distB="0" distL="0" distR="0">
            <wp:extent cx="4111516" cy="2396358"/>
            <wp:effectExtent l="19050" t="0" r="3284" b="0"/>
            <wp:docPr id="13" name="Picture 9" descr="D:\KTI SELI\SEMANGAT KTI SELI\New folder\152850184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TI SELI\SEMANGAT KTI SELI\New folder\1528501842911.jpg"/>
                    <pic:cNvPicPr>
                      <a:picLocks noChangeAspect="1" noChangeArrowheads="1"/>
                    </pic:cNvPicPr>
                  </pic:nvPicPr>
                  <pic:blipFill>
                    <a:blip r:embed="rId20"/>
                    <a:srcRect/>
                    <a:stretch>
                      <a:fillRect/>
                    </a:stretch>
                  </pic:blipFill>
                  <pic:spPr bwMode="auto">
                    <a:xfrm>
                      <a:off x="0" y="0"/>
                      <a:ext cx="4138793" cy="2412256"/>
                    </a:xfrm>
                    <a:prstGeom prst="rect">
                      <a:avLst/>
                    </a:prstGeom>
                    <a:noFill/>
                    <a:ln w="9525">
                      <a:noFill/>
                      <a:miter lim="800000"/>
                      <a:headEnd/>
                      <a:tailEnd/>
                    </a:ln>
                  </pic:spPr>
                </pic:pic>
              </a:graphicData>
            </a:graphic>
          </wp:inline>
        </w:drawing>
      </w:r>
    </w:p>
    <w:p w:rsidR="009D19A8" w:rsidRPr="009D250D" w:rsidRDefault="009D19A8" w:rsidP="00B0551A">
      <w:pPr>
        <w:jc w:val="center"/>
        <w:rPr>
          <w:rFonts w:ascii="Arial" w:hAnsi="Arial" w:cs="Arial"/>
          <w:lang w:val="id-ID"/>
        </w:rPr>
      </w:pPr>
    </w:p>
    <w:p w:rsidR="00B0551A" w:rsidRPr="009D250D" w:rsidRDefault="00366C26" w:rsidP="00B0551A">
      <w:pPr>
        <w:jc w:val="center"/>
        <w:rPr>
          <w:rFonts w:ascii="Arial" w:hAnsi="Arial" w:cs="Arial"/>
          <w:lang w:val="id-ID"/>
        </w:rPr>
      </w:pPr>
      <w:r w:rsidRPr="009D250D">
        <w:rPr>
          <w:rFonts w:ascii="Arial" w:hAnsi="Arial" w:cs="Arial"/>
        </w:rPr>
        <w:t xml:space="preserve">Gambar </w:t>
      </w:r>
      <w:r w:rsidRPr="009D250D">
        <w:rPr>
          <w:rFonts w:ascii="Arial" w:hAnsi="Arial" w:cs="Arial"/>
          <w:lang w:val="id-ID"/>
        </w:rPr>
        <w:t>7</w:t>
      </w:r>
      <w:r w:rsidR="00B0551A" w:rsidRPr="009D250D">
        <w:rPr>
          <w:rFonts w:ascii="Arial" w:hAnsi="Arial" w:cs="Arial"/>
        </w:rPr>
        <w:t>. Mikroskop Trinokular</w:t>
      </w: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B0551A" w:rsidRPr="009D250D" w:rsidRDefault="009D19A8" w:rsidP="00B0551A">
      <w:pPr>
        <w:jc w:val="center"/>
        <w:rPr>
          <w:rFonts w:ascii="Arial" w:hAnsi="Arial" w:cs="Arial"/>
        </w:rPr>
      </w:pPr>
      <w:r w:rsidRPr="009D250D">
        <w:rPr>
          <w:rFonts w:ascii="Arial" w:hAnsi="Arial" w:cs="Arial"/>
          <w:noProof/>
        </w:rPr>
        <w:drawing>
          <wp:inline distT="0" distB="0" distL="0" distR="0">
            <wp:extent cx="3512387" cy="3026979"/>
            <wp:effectExtent l="19050" t="0" r="0" b="0"/>
            <wp:docPr id="21" name="Picture 1" descr="F:\desi\eco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si\ecoli3.jpg"/>
                    <pic:cNvPicPr>
                      <a:picLocks noChangeAspect="1" noChangeArrowheads="1"/>
                    </pic:cNvPicPr>
                  </pic:nvPicPr>
                  <pic:blipFill>
                    <a:blip r:embed="rId21" cstate="print"/>
                    <a:srcRect/>
                    <a:stretch>
                      <a:fillRect/>
                    </a:stretch>
                  </pic:blipFill>
                  <pic:spPr bwMode="auto">
                    <a:xfrm>
                      <a:off x="0" y="0"/>
                      <a:ext cx="3506593" cy="3021986"/>
                    </a:xfrm>
                    <a:prstGeom prst="rect">
                      <a:avLst/>
                    </a:prstGeom>
                    <a:noFill/>
                    <a:ln w="9525">
                      <a:noFill/>
                      <a:miter lim="800000"/>
                      <a:headEnd/>
                      <a:tailEnd/>
                    </a:ln>
                  </pic:spPr>
                </pic:pic>
              </a:graphicData>
            </a:graphic>
          </wp:inline>
        </w:drawing>
      </w:r>
    </w:p>
    <w:p w:rsidR="00B0551A" w:rsidRPr="009D250D" w:rsidRDefault="00B0551A" w:rsidP="00B0551A">
      <w:pPr>
        <w:jc w:val="center"/>
        <w:rPr>
          <w:rFonts w:ascii="Arial" w:hAnsi="Arial" w:cs="Arial"/>
        </w:rPr>
      </w:pPr>
    </w:p>
    <w:p w:rsidR="00B0551A" w:rsidRPr="009D250D" w:rsidRDefault="00366C26" w:rsidP="00B0551A">
      <w:pPr>
        <w:jc w:val="center"/>
        <w:rPr>
          <w:rFonts w:ascii="Arial" w:hAnsi="Arial" w:cs="Arial"/>
        </w:rPr>
      </w:pPr>
      <w:r w:rsidRPr="009D250D">
        <w:rPr>
          <w:rFonts w:ascii="Arial" w:hAnsi="Arial" w:cs="Arial"/>
        </w:rPr>
        <w:t xml:space="preserve">Gambar </w:t>
      </w:r>
      <w:r w:rsidRPr="009D250D">
        <w:rPr>
          <w:rFonts w:ascii="Arial" w:hAnsi="Arial" w:cs="Arial"/>
          <w:lang w:val="id-ID"/>
        </w:rPr>
        <w:t>8</w:t>
      </w:r>
      <w:r w:rsidRPr="009D250D">
        <w:rPr>
          <w:rFonts w:ascii="Arial" w:hAnsi="Arial" w:cs="Arial"/>
          <w:i/>
        </w:rPr>
        <w:t xml:space="preserve">. </w:t>
      </w:r>
      <w:r w:rsidRPr="009D250D">
        <w:rPr>
          <w:rFonts w:ascii="Arial" w:hAnsi="Arial" w:cs="Arial"/>
          <w:i/>
          <w:lang w:val="id-ID"/>
        </w:rPr>
        <w:t>Escherischia coli</w:t>
      </w:r>
      <w:r w:rsidRPr="009D250D">
        <w:rPr>
          <w:rFonts w:ascii="Arial" w:hAnsi="Arial" w:cs="Arial"/>
          <w:lang w:val="id-ID"/>
        </w:rPr>
        <w:t xml:space="preserve"> </w:t>
      </w:r>
      <w:r w:rsidR="00B0551A" w:rsidRPr="009D250D">
        <w:rPr>
          <w:rFonts w:ascii="Arial" w:hAnsi="Arial" w:cs="Arial"/>
        </w:rPr>
        <w:t xml:space="preserve"> pada Mikroskop Trinokular</w:t>
      </w:r>
    </w:p>
    <w:p w:rsidR="00B0551A" w:rsidRPr="009D250D" w:rsidRDefault="00B0551A" w:rsidP="00B0551A">
      <w:pPr>
        <w:jc w:val="center"/>
        <w:rPr>
          <w:rFonts w:ascii="Arial" w:hAnsi="Arial" w:cs="Arial"/>
        </w:rPr>
      </w:pPr>
    </w:p>
    <w:p w:rsidR="009D19A8" w:rsidRPr="009D250D" w:rsidRDefault="009D19A8" w:rsidP="00B0551A">
      <w:pPr>
        <w:jc w:val="center"/>
        <w:rPr>
          <w:rFonts w:ascii="Arial" w:hAnsi="Arial" w:cs="Arial"/>
          <w:lang w:val="id-ID"/>
        </w:rPr>
      </w:pPr>
    </w:p>
    <w:p w:rsidR="009D19A8" w:rsidRPr="009D250D" w:rsidRDefault="009D19A8" w:rsidP="007C50A3">
      <w:pPr>
        <w:rPr>
          <w:rFonts w:ascii="Arial" w:hAnsi="Arial" w:cs="Arial"/>
          <w:lang w:val="id-ID"/>
        </w:rPr>
      </w:pP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366C26" w:rsidRPr="009D250D" w:rsidRDefault="00366C26" w:rsidP="00B0551A">
      <w:pPr>
        <w:jc w:val="center"/>
        <w:rPr>
          <w:rFonts w:ascii="Arial" w:hAnsi="Arial" w:cs="Arial"/>
          <w:lang w:val="id-ID"/>
        </w:rPr>
      </w:pPr>
    </w:p>
    <w:p w:rsidR="00B0551A" w:rsidRPr="009D250D" w:rsidRDefault="00B0551A" w:rsidP="00B0551A">
      <w:pPr>
        <w:jc w:val="center"/>
        <w:rPr>
          <w:rFonts w:ascii="Arial" w:hAnsi="Arial" w:cs="Arial"/>
        </w:rPr>
      </w:pPr>
      <w:r w:rsidRPr="009D250D">
        <w:rPr>
          <w:rFonts w:ascii="Arial" w:hAnsi="Arial" w:cs="Arial"/>
          <w:noProof/>
        </w:rPr>
        <w:lastRenderedPageBreak/>
        <w:drawing>
          <wp:inline distT="0" distB="0" distL="0" distR="0">
            <wp:extent cx="4132036" cy="2119086"/>
            <wp:effectExtent l="19050" t="0" r="1814" b="0"/>
            <wp:docPr id="14" name="Picture 7" descr="D:\KTI SELI\SEMANGAT KTI SELI\New folder\IMG-2018060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TI SELI\SEMANGAT KTI SELI\New folder\IMG-20180606-WA0046.jpg"/>
                    <pic:cNvPicPr>
                      <a:picLocks noChangeAspect="1" noChangeArrowheads="1"/>
                    </pic:cNvPicPr>
                  </pic:nvPicPr>
                  <pic:blipFill>
                    <a:blip r:embed="rId22"/>
                    <a:srcRect/>
                    <a:stretch>
                      <a:fillRect/>
                    </a:stretch>
                  </pic:blipFill>
                  <pic:spPr bwMode="auto">
                    <a:xfrm>
                      <a:off x="0" y="0"/>
                      <a:ext cx="4150517" cy="2128564"/>
                    </a:xfrm>
                    <a:prstGeom prst="rect">
                      <a:avLst/>
                    </a:prstGeom>
                    <a:noFill/>
                    <a:ln w="9525">
                      <a:noFill/>
                      <a:miter lim="800000"/>
                      <a:headEnd/>
                      <a:tailEnd/>
                    </a:ln>
                  </pic:spPr>
                </pic:pic>
              </a:graphicData>
            </a:graphic>
          </wp:inline>
        </w:drawing>
      </w:r>
    </w:p>
    <w:p w:rsidR="00B0551A" w:rsidRPr="009D250D" w:rsidRDefault="00366C26" w:rsidP="00B0551A">
      <w:pPr>
        <w:jc w:val="center"/>
        <w:rPr>
          <w:rFonts w:ascii="Arial" w:hAnsi="Arial" w:cs="Arial"/>
          <w:lang w:val="id-ID"/>
        </w:rPr>
      </w:pPr>
      <w:r w:rsidRPr="009D250D">
        <w:rPr>
          <w:rFonts w:ascii="Arial" w:hAnsi="Arial" w:cs="Arial"/>
        </w:rPr>
        <w:t xml:space="preserve">Gambar </w:t>
      </w:r>
      <w:r w:rsidRPr="009D250D">
        <w:rPr>
          <w:rFonts w:ascii="Arial" w:hAnsi="Arial" w:cs="Arial"/>
          <w:lang w:val="id-ID"/>
        </w:rPr>
        <w:t xml:space="preserve">9 </w:t>
      </w:r>
      <w:r w:rsidR="00B0551A" w:rsidRPr="009D250D">
        <w:rPr>
          <w:rFonts w:ascii="Arial" w:hAnsi="Arial" w:cs="Arial"/>
        </w:rPr>
        <w:t>. Mc.Farland</w:t>
      </w: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9D19A8" w:rsidRPr="009D250D" w:rsidRDefault="009D19A8" w:rsidP="00B0551A">
      <w:pPr>
        <w:jc w:val="center"/>
        <w:rPr>
          <w:rFonts w:ascii="Arial" w:hAnsi="Arial" w:cs="Arial"/>
          <w:lang w:val="id-ID"/>
        </w:rPr>
      </w:pPr>
    </w:p>
    <w:p w:rsidR="00B0551A" w:rsidRPr="009D250D" w:rsidRDefault="00B0551A" w:rsidP="00B0551A">
      <w:pPr>
        <w:jc w:val="center"/>
        <w:rPr>
          <w:rFonts w:ascii="Arial" w:hAnsi="Arial" w:cs="Arial"/>
        </w:rPr>
      </w:pPr>
      <w:r w:rsidRPr="009D250D">
        <w:rPr>
          <w:rFonts w:ascii="Arial" w:hAnsi="Arial" w:cs="Arial"/>
          <w:noProof/>
        </w:rPr>
        <w:drawing>
          <wp:inline distT="0" distB="0" distL="0" distR="0">
            <wp:extent cx="3874151" cy="2398816"/>
            <wp:effectExtent l="19050" t="0" r="0" b="0"/>
            <wp:docPr id="16" name="Picture 8" descr="C:\Users\ASUS\Downloads\IMG-2018070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IMG-20180705-WA0017.jpg"/>
                    <pic:cNvPicPr>
                      <a:picLocks noChangeAspect="1" noChangeArrowheads="1"/>
                    </pic:cNvPicPr>
                  </pic:nvPicPr>
                  <pic:blipFill>
                    <a:blip r:embed="rId23"/>
                    <a:srcRect/>
                    <a:stretch>
                      <a:fillRect/>
                    </a:stretch>
                  </pic:blipFill>
                  <pic:spPr bwMode="auto">
                    <a:xfrm>
                      <a:off x="0" y="0"/>
                      <a:ext cx="3873238" cy="2398250"/>
                    </a:xfrm>
                    <a:prstGeom prst="rect">
                      <a:avLst/>
                    </a:prstGeom>
                    <a:noFill/>
                    <a:ln w="9525">
                      <a:noFill/>
                      <a:miter lim="800000"/>
                      <a:headEnd/>
                      <a:tailEnd/>
                    </a:ln>
                  </pic:spPr>
                </pic:pic>
              </a:graphicData>
            </a:graphic>
          </wp:inline>
        </w:drawing>
      </w:r>
    </w:p>
    <w:p w:rsidR="00B0551A" w:rsidRPr="009D250D" w:rsidRDefault="00366C26" w:rsidP="00B0551A">
      <w:pPr>
        <w:jc w:val="center"/>
        <w:rPr>
          <w:rFonts w:ascii="Arial" w:hAnsi="Arial" w:cs="Arial"/>
        </w:rPr>
      </w:pPr>
      <w:r w:rsidRPr="009D250D">
        <w:rPr>
          <w:rFonts w:ascii="Arial" w:hAnsi="Arial" w:cs="Arial"/>
        </w:rPr>
        <w:t xml:space="preserve">Gambar </w:t>
      </w:r>
      <w:r w:rsidRPr="009D250D">
        <w:rPr>
          <w:rFonts w:ascii="Arial" w:hAnsi="Arial" w:cs="Arial"/>
          <w:lang w:val="id-ID"/>
        </w:rPr>
        <w:t>10</w:t>
      </w:r>
      <w:r w:rsidR="00B0551A" w:rsidRPr="009D250D">
        <w:rPr>
          <w:rFonts w:ascii="Arial" w:hAnsi="Arial" w:cs="Arial"/>
        </w:rPr>
        <w:t>.  MHA</w:t>
      </w:r>
    </w:p>
    <w:p w:rsidR="00B0551A" w:rsidRPr="009D250D" w:rsidRDefault="00B0551A" w:rsidP="009D19A8">
      <w:pPr>
        <w:jc w:val="center"/>
        <w:rPr>
          <w:rFonts w:ascii="Arial" w:hAnsi="Arial" w:cs="Arial"/>
          <w:lang w:val="id-ID"/>
        </w:rPr>
      </w:pPr>
    </w:p>
    <w:p w:rsidR="000511BF" w:rsidRPr="009D250D" w:rsidRDefault="000511BF" w:rsidP="00202E0D">
      <w:pPr>
        <w:spacing w:line="240" w:lineRule="auto"/>
        <w:jc w:val="both"/>
        <w:rPr>
          <w:rFonts w:ascii="Arial" w:hAnsi="Arial" w:cs="Arial"/>
          <w:lang w:val="id-ID"/>
        </w:rPr>
      </w:pPr>
    </w:p>
    <w:p w:rsidR="000511BF" w:rsidRPr="009D250D" w:rsidRDefault="000511BF" w:rsidP="00202E0D">
      <w:pPr>
        <w:spacing w:line="240" w:lineRule="auto"/>
        <w:jc w:val="both"/>
        <w:rPr>
          <w:rFonts w:ascii="Arial" w:hAnsi="Arial" w:cs="Arial"/>
          <w:lang w:val="id-ID"/>
        </w:rPr>
      </w:pPr>
    </w:p>
    <w:p w:rsidR="000511BF" w:rsidRPr="009D250D" w:rsidRDefault="000511BF" w:rsidP="00202E0D">
      <w:pPr>
        <w:spacing w:line="240" w:lineRule="auto"/>
        <w:jc w:val="both"/>
        <w:rPr>
          <w:rFonts w:ascii="Arial" w:hAnsi="Arial" w:cs="Arial"/>
          <w:lang w:val="id-ID"/>
        </w:rPr>
      </w:pPr>
    </w:p>
    <w:p w:rsidR="00366C26" w:rsidRPr="009D250D" w:rsidRDefault="00366C26" w:rsidP="00202E0D">
      <w:pPr>
        <w:spacing w:line="240" w:lineRule="auto"/>
        <w:jc w:val="both"/>
        <w:rPr>
          <w:rFonts w:ascii="Arial" w:hAnsi="Arial" w:cs="Arial"/>
          <w:lang w:val="id-ID"/>
        </w:rPr>
      </w:pPr>
    </w:p>
    <w:p w:rsidR="00366C26" w:rsidRPr="009D250D" w:rsidRDefault="00366C26" w:rsidP="00202E0D">
      <w:pPr>
        <w:spacing w:line="240" w:lineRule="auto"/>
        <w:jc w:val="both"/>
        <w:rPr>
          <w:rFonts w:ascii="Arial" w:hAnsi="Arial" w:cs="Arial"/>
          <w:lang w:val="id-ID"/>
        </w:rPr>
      </w:pPr>
    </w:p>
    <w:p w:rsidR="000511BF" w:rsidRPr="009D250D" w:rsidRDefault="000511BF" w:rsidP="00202E0D">
      <w:pPr>
        <w:spacing w:line="240" w:lineRule="auto"/>
        <w:jc w:val="both"/>
        <w:rPr>
          <w:rFonts w:ascii="Arial" w:hAnsi="Arial" w:cs="Arial"/>
          <w:lang w:val="id-ID"/>
        </w:rPr>
      </w:pPr>
    </w:p>
    <w:p w:rsidR="000511BF" w:rsidRPr="009D250D" w:rsidRDefault="000511BF" w:rsidP="00202E0D">
      <w:pPr>
        <w:spacing w:line="240" w:lineRule="auto"/>
        <w:jc w:val="both"/>
        <w:rPr>
          <w:rFonts w:ascii="Arial" w:hAnsi="Arial" w:cs="Arial"/>
          <w:lang w:val="id-ID"/>
        </w:rPr>
      </w:pPr>
    </w:p>
    <w:p w:rsidR="000511BF" w:rsidRPr="009D250D" w:rsidRDefault="009D19A8" w:rsidP="00202E0D">
      <w:pPr>
        <w:spacing w:line="240" w:lineRule="auto"/>
        <w:jc w:val="both"/>
        <w:rPr>
          <w:rFonts w:ascii="Arial" w:hAnsi="Arial" w:cs="Arial"/>
          <w:lang w:val="id-ID"/>
        </w:rPr>
      </w:pPr>
      <w:r w:rsidRPr="009D250D">
        <w:rPr>
          <w:rFonts w:ascii="Arial" w:hAnsi="Arial" w:cs="Arial"/>
          <w:lang w:val="id-ID"/>
        </w:rPr>
        <w:tab/>
      </w:r>
    </w:p>
    <w:p w:rsidR="000511BF" w:rsidRPr="009D250D" w:rsidRDefault="009D19A8" w:rsidP="009D19A8">
      <w:pPr>
        <w:spacing w:line="240" w:lineRule="auto"/>
        <w:ind w:firstLine="720"/>
        <w:jc w:val="both"/>
        <w:rPr>
          <w:rFonts w:ascii="Arial" w:hAnsi="Arial" w:cs="Arial"/>
          <w:lang w:val="id-ID"/>
        </w:rPr>
      </w:pPr>
      <w:r w:rsidRPr="009D250D">
        <w:rPr>
          <w:rFonts w:ascii="Arial" w:hAnsi="Arial" w:cs="Arial"/>
          <w:noProof/>
        </w:rPr>
        <w:lastRenderedPageBreak/>
        <w:drawing>
          <wp:inline distT="0" distB="0" distL="0" distR="0">
            <wp:extent cx="4210843" cy="6689558"/>
            <wp:effectExtent l="19050" t="0" r="0" b="0"/>
            <wp:docPr id="22" name="Picture 1" descr="D:\WhatsApp Images\IMG-2018062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hatsApp Images\IMG-20180629-WA0010.jpg"/>
                    <pic:cNvPicPr>
                      <a:picLocks noChangeAspect="1" noChangeArrowheads="1"/>
                    </pic:cNvPicPr>
                  </pic:nvPicPr>
                  <pic:blipFill>
                    <a:blip r:embed="rId24"/>
                    <a:srcRect/>
                    <a:stretch>
                      <a:fillRect/>
                    </a:stretch>
                  </pic:blipFill>
                  <pic:spPr bwMode="auto">
                    <a:xfrm>
                      <a:off x="0" y="0"/>
                      <a:ext cx="4226781" cy="6714879"/>
                    </a:xfrm>
                    <a:prstGeom prst="rect">
                      <a:avLst/>
                    </a:prstGeom>
                    <a:noFill/>
                    <a:ln w="9525">
                      <a:noFill/>
                      <a:miter lim="800000"/>
                      <a:headEnd/>
                      <a:tailEnd/>
                    </a:ln>
                  </pic:spPr>
                </pic:pic>
              </a:graphicData>
            </a:graphic>
          </wp:inline>
        </w:drawing>
      </w:r>
    </w:p>
    <w:p w:rsidR="009D19A8" w:rsidRPr="009D250D" w:rsidRDefault="009D19A8" w:rsidP="009D19A8">
      <w:pPr>
        <w:spacing w:line="240" w:lineRule="auto"/>
        <w:ind w:firstLine="720"/>
        <w:jc w:val="both"/>
        <w:rPr>
          <w:rFonts w:ascii="Arial" w:hAnsi="Arial" w:cs="Arial"/>
          <w:lang w:val="id-ID"/>
        </w:rPr>
      </w:pPr>
    </w:p>
    <w:p w:rsidR="005961B4" w:rsidRPr="002D6A53" w:rsidRDefault="009D19A8" w:rsidP="00F936CB">
      <w:pPr>
        <w:spacing w:line="240" w:lineRule="auto"/>
        <w:ind w:firstLine="720"/>
        <w:jc w:val="both"/>
        <w:rPr>
          <w:rFonts w:ascii="Arial" w:hAnsi="Arial" w:cs="Arial"/>
          <w:i/>
          <w:lang w:val="id-ID"/>
        </w:rPr>
      </w:pPr>
      <w:r w:rsidRPr="009D250D">
        <w:rPr>
          <w:rFonts w:ascii="Arial" w:hAnsi="Arial" w:cs="Arial"/>
          <w:lang w:val="id-ID"/>
        </w:rPr>
        <w:t xml:space="preserve">Gambar 11. </w:t>
      </w:r>
      <w:r w:rsidR="00503F84" w:rsidRPr="009D250D">
        <w:rPr>
          <w:rFonts w:ascii="Arial" w:hAnsi="Arial" w:cs="Arial"/>
          <w:lang w:val="id-ID"/>
        </w:rPr>
        <w:t>Pengujian Ekstrak Daun Ken</w:t>
      </w:r>
      <w:r w:rsidR="002D6A53">
        <w:rPr>
          <w:rFonts w:ascii="Arial" w:hAnsi="Arial" w:cs="Arial"/>
          <w:lang w:val="id-ID"/>
        </w:rPr>
        <w:t xml:space="preserve">ikir pada bakteri </w:t>
      </w:r>
      <w:r w:rsidR="002D6A53" w:rsidRPr="002D6A53">
        <w:rPr>
          <w:rFonts w:ascii="Arial" w:hAnsi="Arial" w:cs="Arial"/>
          <w:i/>
          <w:lang w:val="id-ID"/>
        </w:rPr>
        <w:t>E. Coli.</w:t>
      </w:r>
    </w:p>
    <w:p w:rsidR="005961B4" w:rsidRPr="002D6A53" w:rsidRDefault="005961B4" w:rsidP="009D19A8">
      <w:pPr>
        <w:spacing w:line="240" w:lineRule="auto"/>
        <w:ind w:firstLine="720"/>
        <w:jc w:val="both"/>
        <w:rPr>
          <w:rFonts w:ascii="Arial" w:hAnsi="Arial" w:cs="Arial"/>
          <w:i/>
          <w:lang w:val="id-ID"/>
        </w:rPr>
      </w:pPr>
    </w:p>
    <w:p w:rsidR="005961B4" w:rsidRPr="009D250D" w:rsidRDefault="005961B4" w:rsidP="009D19A8">
      <w:pPr>
        <w:spacing w:line="240" w:lineRule="auto"/>
        <w:ind w:firstLine="720"/>
        <w:jc w:val="both"/>
        <w:rPr>
          <w:rFonts w:ascii="Arial" w:hAnsi="Arial" w:cs="Arial"/>
          <w:lang w:val="id-ID"/>
        </w:rPr>
      </w:pPr>
    </w:p>
    <w:p w:rsidR="007C50A3" w:rsidRPr="009D250D" w:rsidRDefault="007C50A3" w:rsidP="009D19A8">
      <w:pPr>
        <w:spacing w:line="240" w:lineRule="auto"/>
        <w:ind w:firstLine="720"/>
        <w:jc w:val="both"/>
        <w:rPr>
          <w:rFonts w:ascii="Arial" w:hAnsi="Arial" w:cs="Arial"/>
          <w:lang w:val="id-ID"/>
        </w:rPr>
      </w:pPr>
    </w:p>
    <w:p w:rsidR="007C50A3" w:rsidRPr="009D250D" w:rsidRDefault="007C50A3" w:rsidP="009D19A8">
      <w:pPr>
        <w:spacing w:line="240" w:lineRule="auto"/>
        <w:ind w:firstLine="720"/>
        <w:jc w:val="both"/>
        <w:rPr>
          <w:rFonts w:ascii="Arial" w:hAnsi="Arial" w:cs="Arial"/>
          <w:lang w:val="id-ID"/>
        </w:rPr>
      </w:pPr>
    </w:p>
    <w:p w:rsidR="007C50A3" w:rsidRPr="009D250D" w:rsidRDefault="007C50A3" w:rsidP="009D19A8">
      <w:pPr>
        <w:spacing w:line="240" w:lineRule="auto"/>
        <w:ind w:firstLine="720"/>
        <w:jc w:val="both"/>
        <w:rPr>
          <w:rFonts w:ascii="Arial" w:hAnsi="Arial" w:cs="Arial"/>
          <w:lang w:val="id-ID"/>
        </w:rPr>
      </w:pPr>
    </w:p>
    <w:p w:rsidR="005961B4" w:rsidRPr="009D250D" w:rsidRDefault="005961B4" w:rsidP="00F936CB">
      <w:pPr>
        <w:spacing w:line="240" w:lineRule="auto"/>
        <w:jc w:val="both"/>
        <w:rPr>
          <w:rFonts w:ascii="Arial" w:hAnsi="Arial" w:cs="Arial"/>
          <w:lang w:val="id-ID"/>
        </w:rPr>
      </w:pPr>
    </w:p>
    <w:p w:rsidR="005961B4" w:rsidRPr="009D250D" w:rsidRDefault="005961B4" w:rsidP="00F936CB">
      <w:pPr>
        <w:spacing w:line="240" w:lineRule="auto"/>
        <w:jc w:val="both"/>
        <w:rPr>
          <w:rFonts w:ascii="Arial" w:hAnsi="Arial" w:cs="Arial"/>
          <w:lang w:val="id-ID"/>
        </w:rPr>
      </w:pPr>
    </w:p>
    <w:p w:rsidR="005961B4" w:rsidRPr="009D250D" w:rsidRDefault="00B41560" w:rsidP="00F936CB">
      <w:pPr>
        <w:spacing w:line="240" w:lineRule="auto"/>
        <w:ind w:left="2880" w:firstLine="720"/>
        <w:jc w:val="both"/>
        <w:rPr>
          <w:rFonts w:ascii="Arial" w:hAnsi="Arial" w:cs="Arial"/>
          <w:lang w:val="id-ID"/>
        </w:rPr>
      </w:pPr>
      <w:r w:rsidRPr="009D250D">
        <w:rPr>
          <w:rFonts w:ascii="Arial" w:hAnsi="Arial" w:cs="Arial"/>
          <w:lang w:val="id-ID"/>
        </w:rPr>
        <w:lastRenderedPageBreak/>
        <w:t>LAMPIRAN 3</w:t>
      </w:r>
    </w:p>
    <w:p w:rsidR="005961B4" w:rsidRPr="009D250D" w:rsidRDefault="005961B4" w:rsidP="009D19A8">
      <w:pPr>
        <w:spacing w:line="240" w:lineRule="auto"/>
        <w:ind w:firstLine="720"/>
        <w:jc w:val="both"/>
        <w:rPr>
          <w:rFonts w:ascii="Arial" w:hAnsi="Arial" w:cs="Arial"/>
          <w:lang w:val="id-ID"/>
        </w:rPr>
      </w:pPr>
    </w:p>
    <w:p w:rsidR="005961B4" w:rsidRPr="009D250D" w:rsidRDefault="005961B4" w:rsidP="005961B4">
      <w:pPr>
        <w:spacing w:line="240" w:lineRule="auto"/>
        <w:ind w:firstLine="720"/>
        <w:jc w:val="center"/>
        <w:rPr>
          <w:rFonts w:ascii="Arial" w:hAnsi="Arial" w:cs="Arial"/>
          <w:lang w:val="id-ID"/>
        </w:rPr>
      </w:pPr>
      <w:r w:rsidRPr="009D250D">
        <w:rPr>
          <w:rFonts w:ascii="Arial" w:hAnsi="Arial" w:cs="Arial"/>
          <w:lang w:val="id-ID"/>
        </w:rPr>
        <w:t>SURAT PERMOHONAN IZIN DETERMINASI</w:t>
      </w:r>
    </w:p>
    <w:p w:rsidR="005961B4" w:rsidRPr="009D250D" w:rsidRDefault="005961B4" w:rsidP="009D19A8">
      <w:pPr>
        <w:spacing w:line="240" w:lineRule="auto"/>
        <w:ind w:firstLine="720"/>
        <w:jc w:val="both"/>
        <w:rPr>
          <w:rFonts w:ascii="Arial" w:hAnsi="Arial" w:cs="Arial"/>
          <w:lang w:val="id-ID"/>
        </w:rPr>
      </w:pPr>
      <w:r w:rsidRPr="009D250D">
        <w:rPr>
          <w:rFonts w:ascii="Arial" w:hAnsi="Arial" w:cs="Arial"/>
          <w:noProof/>
        </w:rPr>
        <w:drawing>
          <wp:inline distT="0" distB="0" distL="0" distR="0">
            <wp:extent cx="4144645" cy="5854700"/>
            <wp:effectExtent l="19050" t="0" r="8255" b="0"/>
            <wp:docPr id="7" name="Picture 2" descr="C:\Users\ASUS\Documents\BARU\Sur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BARU\Surat 2.jpg"/>
                    <pic:cNvPicPr>
                      <a:picLocks noChangeAspect="1" noChangeArrowheads="1"/>
                    </pic:cNvPicPr>
                  </pic:nvPicPr>
                  <pic:blipFill>
                    <a:blip r:embed="rId25"/>
                    <a:srcRect/>
                    <a:stretch>
                      <a:fillRect/>
                    </a:stretch>
                  </pic:blipFill>
                  <pic:spPr bwMode="auto">
                    <a:xfrm>
                      <a:off x="0" y="0"/>
                      <a:ext cx="4144645" cy="5854700"/>
                    </a:xfrm>
                    <a:prstGeom prst="rect">
                      <a:avLst/>
                    </a:prstGeom>
                    <a:noFill/>
                    <a:ln w="9525">
                      <a:noFill/>
                      <a:miter lim="800000"/>
                      <a:headEnd/>
                      <a:tailEnd/>
                    </a:ln>
                  </pic:spPr>
                </pic:pic>
              </a:graphicData>
            </a:graphic>
          </wp:inline>
        </w:drawing>
      </w:r>
    </w:p>
    <w:p w:rsidR="005961B4" w:rsidRPr="009D250D" w:rsidRDefault="005961B4">
      <w:pPr>
        <w:spacing w:after="200"/>
        <w:rPr>
          <w:rFonts w:ascii="Arial" w:hAnsi="Arial" w:cs="Arial"/>
          <w:lang w:val="id-ID"/>
        </w:rPr>
      </w:pPr>
      <w:r w:rsidRPr="009D250D">
        <w:rPr>
          <w:rFonts w:ascii="Arial" w:hAnsi="Arial" w:cs="Arial"/>
          <w:lang w:val="id-ID"/>
        </w:rPr>
        <w:br w:type="page"/>
      </w:r>
    </w:p>
    <w:p w:rsidR="00F936CB" w:rsidRPr="009D250D" w:rsidRDefault="00F936CB" w:rsidP="000333BD">
      <w:pPr>
        <w:spacing w:line="240" w:lineRule="auto"/>
        <w:ind w:firstLine="720"/>
        <w:jc w:val="center"/>
        <w:rPr>
          <w:rFonts w:ascii="Arial" w:hAnsi="Arial" w:cs="Arial"/>
          <w:noProof/>
          <w:lang w:val="id-ID" w:eastAsia="id-ID"/>
        </w:rPr>
      </w:pPr>
    </w:p>
    <w:p w:rsidR="00B76A21" w:rsidRPr="009D250D" w:rsidRDefault="000333BD" w:rsidP="000333BD">
      <w:pPr>
        <w:spacing w:line="240" w:lineRule="auto"/>
        <w:ind w:firstLine="720"/>
        <w:jc w:val="center"/>
        <w:rPr>
          <w:rFonts w:ascii="Arial" w:hAnsi="Arial" w:cs="Arial"/>
          <w:noProof/>
          <w:lang w:val="id-ID" w:eastAsia="id-ID"/>
        </w:rPr>
      </w:pPr>
      <w:r w:rsidRPr="009D250D">
        <w:rPr>
          <w:rFonts w:ascii="Arial" w:hAnsi="Arial" w:cs="Arial"/>
          <w:noProof/>
          <w:lang w:val="id-ID" w:eastAsia="id-ID"/>
        </w:rPr>
        <w:t>SURAT HASIL IDENTIFIKASI DETERMINASI</w:t>
      </w:r>
    </w:p>
    <w:p w:rsidR="005961B4" w:rsidRPr="009D250D" w:rsidRDefault="005961B4" w:rsidP="005961B4">
      <w:pPr>
        <w:spacing w:line="240" w:lineRule="auto"/>
        <w:ind w:firstLine="720"/>
        <w:jc w:val="both"/>
        <w:rPr>
          <w:rFonts w:ascii="Arial" w:hAnsi="Arial" w:cs="Arial"/>
          <w:noProof/>
          <w:lang w:val="id-ID" w:eastAsia="id-ID"/>
        </w:rPr>
      </w:pPr>
    </w:p>
    <w:p w:rsidR="005961B4" w:rsidRPr="009D250D" w:rsidRDefault="000333BD" w:rsidP="005961B4">
      <w:pPr>
        <w:spacing w:line="240" w:lineRule="auto"/>
        <w:ind w:firstLine="720"/>
        <w:jc w:val="both"/>
        <w:rPr>
          <w:rFonts w:ascii="Arial" w:hAnsi="Arial" w:cs="Arial"/>
          <w:noProof/>
          <w:lang w:val="id-ID" w:eastAsia="id-ID"/>
        </w:rPr>
      </w:pPr>
      <w:r w:rsidRPr="009D250D">
        <w:rPr>
          <w:rFonts w:ascii="Arial" w:hAnsi="Arial" w:cs="Arial"/>
          <w:noProof/>
        </w:rPr>
        <w:drawing>
          <wp:inline distT="0" distB="0" distL="0" distR="0">
            <wp:extent cx="4140615" cy="5580993"/>
            <wp:effectExtent l="19050" t="0" r="0" b="0"/>
            <wp:docPr id="9" name="Picture 3" descr="C:\Users\ASUS\Documents\BARU\Sur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BARU\Surat 1.jpg"/>
                    <pic:cNvPicPr>
                      <a:picLocks noChangeAspect="1" noChangeArrowheads="1"/>
                    </pic:cNvPicPr>
                  </pic:nvPicPr>
                  <pic:blipFill>
                    <a:blip r:embed="rId26"/>
                    <a:srcRect/>
                    <a:stretch>
                      <a:fillRect/>
                    </a:stretch>
                  </pic:blipFill>
                  <pic:spPr bwMode="auto">
                    <a:xfrm>
                      <a:off x="0" y="0"/>
                      <a:ext cx="4144645" cy="5586425"/>
                    </a:xfrm>
                    <a:prstGeom prst="rect">
                      <a:avLst/>
                    </a:prstGeom>
                    <a:noFill/>
                    <a:ln w="9525">
                      <a:noFill/>
                      <a:miter lim="800000"/>
                      <a:headEnd/>
                      <a:tailEnd/>
                    </a:ln>
                  </pic:spPr>
                </pic:pic>
              </a:graphicData>
            </a:graphic>
          </wp:inline>
        </w:drawing>
      </w:r>
    </w:p>
    <w:p w:rsidR="005961B4" w:rsidRPr="009D250D" w:rsidRDefault="005961B4"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7C50A3" w:rsidRPr="009D250D" w:rsidRDefault="007C50A3" w:rsidP="005961B4">
      <w:pPr>
        <w:spacing w:line="240" w:lineRule="auto"/>
        <w:ind w:firstLine="720"/>
        <w:jc w:val="both"/>
        <w:rPr>
          <w:rFonts w:ascii="Arial" w:hAnsi="Arial" w:cs="Arial"/>
          <w:lang w:val="id-ID"/>
        </w:rPr>
      </w:pPr>
    </w:p>
    <w:p w:rsidR="007C50A3" w:rsidRPr="009D250D" w:rsidRDefault="007C50A3" w:rsidP="005961B4">
      <w:pPr>
        <w:spacing w:line="240" w:lineRule="auto"/>
        <w:ind w:firstLine="720"/>
        <w:jc w:val="both"/>
        <w:rPr>
          <w:rFonts w:ascii="Arial" w:hAnsi="Arial" w:cs="Arial"/>
          <w:lang w:val="id-ID"/>
        </w:rPr>
      </w:pPr>
    </w:p>
    <w:p w:rsidR="00B41560" w:rsidRPr="009D250D" w:rsidRDefault="00B41560"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center"/>
        <w:rPr>
          <w:rFonts w:ascii="Arial" w:hAnsi="Arial" w:cs="Arial"/>
          <w:lang w:val="id-ID"/>
        </w:rPr>
      </w:pPr>
      <w:r w:rsidRPr="009D250D">
        <w:rPr>
          <w:rFonts w:ascii="Arial" w:hAnsi="Arial" w:cs="Arial"/>
          <w:lang w:val="id-ID"/>
        </w:rPr>
        <w:t>SURAT KETERANGAN PENELITIAN DI MUI</w:t>
      </w:r>
    </w:p>
    <w:p w:rsidR="000333BD" w:rsidRPr="009D250D" w:rsidRDefault="000333BD" w:rsidP="005961B4">
      <w:pPr>
        <w:spacing w:line="240" w:lineRule="auto"/>
        <w:ind w:firstLine="720"/>
        <w:jc w:val="both"/>
        <w:rPr>
          <w:rFonts w:ascii="Arial" w:hAnsi="Arial" w:cs="Arial"/>
          <w:lang w:val="id-ID"/>
        </w:rPr>
      </w:pPr>
      <w:r w:rsidRPr="009D250D">
        <w:rPr>
          <w:rFonts w:ascii="Arial" w:hAnsi="Arial" w:cs="Arial"/>
          <w:noProof/>
        </w:rPr>
        <w:drawing>
          <wp:inline distT="0" distB="0" distL="0" distR="0">
            <wp:extent cx="4144645" cy="5854700"/>
            <wp:effectExtent l="19050" t="0" r="8255" b="0"/>
            <wp:docPr id="11" name="Picture 4" descr="C:\Users\ASUS\Documents\BARU\Sura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BARU\Surat 3.jpg"/>
                    <pic:cNvPicPr>
                      <a:picLocks noChangeAspect="1" noChangeArrowheads="1"/>
                    </pic:cNvPicPr>
                  </pic:nvPicPr>
                  <pic:blipFill>
                    <a:blip r:embed="rId27"/>
                    <a:srcRect/>
                    <a:stretch>
                      <a:fillRect/>
                    </a:stretch>
                  </pic:blipFill>
                  <pic:spPr bwMode="auto">
                    <a:xfrm>
                      <a:off x="0" y="0"/>
                      <a:ext cx="4144645" cy="5854700"/>
                    </a:xfrm>
                    <a:prstGeom prst="rect">
                      <a:avLst/>
                    </a:prstGeom>
                    <a:noFill/>
                    <a:ln w="9525">
                      <a:noFill/>
                      <a:miter lim="800000"/>
                      <a:headEnd/>
                      <a:tailEnd/>
                    </a:ln>
                  </pic:spPr>
                </pic:pic>
              </a:graphicData>
            </a:graphic>
          </wp:inline>
        </w:drawing>
      </w: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0333BD">
      <w:pPr>
        <w:spacing w:line="240" w:lineRule="auto"/>
        <w:ind w:firstLine="720"/>
        <w:jc w:val="center"/>
        <w:rPr>
          <w:rFonts w:ascii="Arial" w:hAnsi="Arial" w:cs="Arial"/>
          <w:lang w:val="id-ID"/>
        </w:rPr>
      </w:pPr>
      <w:r w:rsidRPr="009D250D">
        <w:rPr>
          <w:rFonts w:ascii="Arial" w:hAnsi="Arial" w:cs="Arial"/>
          <w:lang w:val="id-ID"/>
        </w:rPr>
        <w:lastRenderedPageBreak/>
        <w:t>SURAT PERMOHONAN PENELITIAN</w:t>
      </w:r>
    </w:p>
    <w:p w:rsidR="000333BD" w:rsidRPr="009D250D" w:rsidRDefault="000333BD" w:rsidP="005961B4">
      <w:pPr>
        <w:spacing w:line="240" w:lineRule="auto"/>
        <w:ind w:firstLine="720"/>
        <w:jc w:val="both"/>
        <w:rPr>
          <w:rFonts w:ascii="Arial" w:hAnsi="Arial" w:cs="Arial"/>
          <w:lang w:val="id-ID"/>
        </w:rPr>
      </w:pPr>
      <w:r w:rsidRPr="009D250D">
        <w:rPr>
          <w:rFonts w:ascii="Arial" w:hAnsi="Arial" w:cs="Arial"/>
          <w:noProof/>
        </w:rPr>
        <w:drawing>
          <wp:inline distT="0" distB="0" distL="0" distR="0">
            <wp:extent cx="4144645" cy="5854700"/>
            <wp:effectExtent l="19050" t="0" r="8255" b="0"/>
            <wp:docPr id="12" name="Picture 5" descr="C:\Users\ASUS\Documents\BARU\Sura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BARU\Surat 4.jpg"/>
                    <pic:cNvPicPr>
                      <a:picLocks noChangeAspect="1" noChangeArrowheads="1"/>
                    </pic:cNvPicPr>
                  </pic:nvPicPr>
                  <pic:blipFill>
                    <a:blip r:embed="rId28"/>
                    <a:srcRect/>
                    <a:stretch>
                      <a:fillRect/>
                    </a:stretch>
                  </pic:blipFill>
                  <pic:spPr bwMode="auto">
                    <a:xfrm>
                      <a:off x="0" y="0"/>
                      <a:ext cx="4144645" cy="5854700"/>
                    </a:xfrm>
                    <a:prstGeom prst="rect">
                      <a:avLst/>
                    </a:prstGeom>
                    <a:noFill/>
                    <a:ln w="9525">
                      <a:noFill/>
                      <a:miter lim="800000"/>
                      <a:headEnd/>
                      <a:tailEnd/>
                    </a:ln>
                  </pic:spPr>
                </pic:pic>
              </a:graphicData>
            </a:graphic>
          </wp:inline>
        </w:drawing>
      </w: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7C50A3" w:rsidRPr="009D250D" w:rsidRDefault="007C50A3" w:rsidP="005961B4">
      <w:pPr>
        <w:spacing w:line="240" w:lineRule="auto"/>
        <w:ind w:firstLine="720"/>
        <w:jc w:val="both"/>
        <w:rPr>
          <w:rFonts w:ascii="Arial" w:hAnsi="Arial" w:cs="Arial"/>
          <w:lang w:val="id-ID"/>
        </w:rPr>
      </w:pPr>
    </w:p>
    <w:p w:rsidR="007C50A3" w:rsidRPr="009D250D" w:rsidRDefault="007C50A3"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5961B4">
      <w:pPr>
        <w:spacing w:line="240" w:lineRule="auto"/>
        <w:ind w:firstLine="720"/>
        <w:jc w:val="both"/>
        <w:rPr>
          <w:rFonts w:ascii="Arial" w:hAnsi="Arial" w:cs="Arial"/>
          <w:lang w:val="id-ID"/>
        </w:rPr>
      </w:pPr>
    </w:p>
    <w:p w:rsidR="000333BD" w:rsidRPr="009D250D" w:rsidRDefault="000333BD" w:rsidP="000333BD">
      <w:pPr>
        <w:spacing w:line="240" w:lineRule="auto"/>
        <w:ind w:firstLine="720"/>
        <w:jc w:val="center"/>
        <w:rPr>
          <w:rFonts w:ascii="Arial" w:hAnsi="Arial" w:cs="Arial"/>
          <w:lang w:val="id-ID"/>
        </w:rPr>
      </w:pPr>
      <w:r w:rsidRPr="009D250D">
        <w:rPr>
          <w:rFonts w:ascii="Arial" w:hAnsi="Arial" w:cs="Arial"/>
          <w:lang w:val="id-ID"/>
        </w:rPr>
        <w:t>SURAT HASIL PENELITIAN</w:t>
      </w: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r w:rsidRPr="009D250D">
        <w:rPr>
          <w:rFonts w:ascii="Arial" w:hAnsi="Arial" w:cs="Arial"/>
          <w:noProof/>
        </w:rPr>
        <w:drawing>
          <wp:inline distT="0" distB="0" distL="0" distR="0">
            <wp:extent cx="4144645" cy="5854700"/>
            <wp:effectExtent l="19050" t="0" r="8255" b="0"/>
            <wp:docPr id="15" name="Picture 6" descr="C:\Users\ASUS\Documents\BARU\Lap 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BARU\Lap 012a.jpg"/>
                    <pic:cNvPicPr>
                      <a:picLocks noChangeAspect="1" noChangeArrowheads="1"/>
                    </pic:cNvPicPr>
                  </pic:nvPicPr>
                  <pic:blipFill>
                    <a:blip r:embed="rId29"/>
                    <a:srcRect/>
                    <a:stretch>
                      <a:fillRect/>
                    </a:stretch>
                  </pic:blipFill>
                  <pic:spPr bwMode="auto">
                    <a:xfrm>
                      <a:off x="0" y="0"/>
                      <a:ext cx="4144645" cy="5854700"/>
                    </a:xfrm>
                    <a:prstGeom prst="rect">
                      <a:avLst/>
                    </a:prstGeom>
                    <a:noFill/>
                    <a:ln w="9525">
                      <a:noFill/>
                      <a:miter lim="800000"/>
                      <a:headEnd/>
                      <a:tailEnd/>
                    </a:ln>
                  </pic:spPr>
                </pic:pic>
              </a:graphicData>
            </a:graphic>
          </wp:inline>
        </w:drawing>
      </w: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r w:rsidRPr="009D250D">
        <w:rPr>
          <w:rFonts w:ascii="Arial" w:hAnsi="Arial" w:cs="Arial"/>
          <w:noProof/>
        </w:rPr>
        <w:drawing>
          <wp:inline distT="0" distB="0" distL="0" distR="0">
            <wp:extent cx="4144645" cy="5854700"/>
            <wp:effectExtent l="19050" t="0" r="8255" b="0"/>
            <wp:docPr id="18" name="Picture 7" descr="C:\Users\ASUS\Documents\BARU\Lap 0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BARU\Lap 012b.jpg"/>
                    <pic:cNvPicPr>
                      <a:picLocks noChangeAspect="1" noChangeArrowheads="1"/>
                    </pic:cNvPicPr>
                  </pic:nvPicPr>
                  <pic:blipFill>
                    <a:blip r:embed="rId30"/>
                    <a:srcRect/>
                    <a:stretch>
                      <a:fillRect/>
                    </a:stretch>
                  </pic:blipFill>
                  <pic:spPr bwMode="auto">
                    <a:xfrm>
                      <a:off x="0" y="0"/>
                      <a:ext cx="4144645" cy="5854700"/>
                    </a:xfrm>
                    <a:prstGeom prst="rect">
                      <a:avLst/>
                    </a:prstGeom>
                    <a:noFill/>
                    <a:ln w="9525">
                      <a:noFill/>
                      <a:miter lim="800000"/>
                      <a:headEnd/>
                      <a:tailEnd/>
                    </a:ln>
                  </pic:spPr>
                </pic:pic>
              </a:graphicData>
            </a:graphic>
          </wp:inline>
        </w:drawing>
      </w: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Pr="009D250D" w:rsidRDefault="000333BD" w:rsidP="000333BD">
      <w:pPr>
        <w:spacing w:line="240" w:lineRule="auto"/>
        <w:jc w:val="both"/>
        <w:rPr>
          <w:rFonts w:ascii="Arial" w:hAnsi="Arial" w:cs="Arial"/>
          <w:lang w:val="id-ID"/>
        </w:rPr>
      </w:pPr>
    </w:p>
    <w:p w:rsidR="000333BD" w:rsidRDefault="000333BD" w:rsidP="000333BD">
      <w:pPr>
        <w:spacing w:line="240" w:lineRule="auto"/>
        <w:jc w:val="both"/>
        <w:rPr>
          <w:rFonts w:ascii="Arial" w:hAnsi="Arial" w:cs="Arial"/>
          <w:lang w:val="id-ID"/>
        </w:rPr>
      </w:pPr>
    </w:p>
    <w:p w:rsidR="00C6022F" w:rsidRDefault="00C6022F" w:rsidP="000333BD">
      <w:pPr>
        <w:spacing w:line="240" w:lineRule="auto"/>
        <w:jc w:val="both"/>
        <w:rPr>
          <w:rFonts w:ascii="Arial" w:hAnsi="Arial" w:cs="Arial"/>
          <w:noProof/>
          <w:lang w:val="id-ID" w:eastAsia="id-ID"/>
        </w:rPr>
      </w:pPr>
      <w:r>
        <w:rPr>
          <w:rFonts w:ascii="Arial" w:hAnsi="Arial" w:cs="Arial"/>
          <w:noProof/>
          <w:lang w:val="id-ID" w:eastAsia="id-ID"/>
        </w:rPr>
        <w:tab/>
      </w:r>
      <w:r>
        <w:rPr>
          <w:rFonts w:ascii="Arial" w:hAnsi="Arial" w:cs="Arial"/>
          <w:noProof/>
          <w:lang w:val="id-ID" w:eastAsia="id-ID"/>
        </w:rPr>
        <w:tab/>
      </w:r>
      <w:r>
        <w:rPr>
          <w:rFonts w:ascii="Arial" w:hAnsi="Arial" w:cs="Arial"/>
          <w:noProof/>
          <w:lang w:val="id-ID" w:eastAsia="id-ID"/>
        </w:rPr>
        <w:tab/>
        <w:t>Surat Etik Penelitian Kesehatan</w:t>
      </w:r>
    </w:p>
    <w:p w:rsidR="00C6022F" w:rsidRDefault="00C6022F" w:rsidP="000333BD">
      <w:pPr>
        <w:spacing w:line="240" w:lineRule="auto"/>
        <w:jc w:val="both"/>
        <w:rPr>
          <w:rFonts w:ascii="Arial" w:hAnsi="Arial" w:cs="Arial"/>
          <w:lang w:val="id-ID"/>
        </w:rPr>
      </w:pPr>
    </w:p>
    <w:p w:rsidR="00493300" w:rsidRDefault="00C6022F" w:rsidP="000333BD">
      <w:pPr>
        <w:spacing w:line="240" w:lineRule="auto"/>
        <w:jc w:val="both"/>
        <w:rPr>
          <w:rFonts w:ascii="Arial" w:hAnsi="Arial" w:cs="Arial"/>
          <w:lang w:val="id-ID"/>
        </w:rPr>
      </w:pPr>
      <w:r>
        <w:rPr>
          <w:rFonts w:ascii="Arial" w:hAnsi="Arial" w:cs="Arial"/>
          <w:noProof/>
        </w:rPr>
        <w:lastRenderedPageBreak/>
        <w:drawing>
          <wp:inline distT="0" distB="0" distL="0" distR="0">
            <wp:extent cx="5039995" cy="7132228"/>
            <wp:effectExtent l="19050" t="0" r="8255" b="0"/>
            <wp:docPr id="4" name="Picture 1" descr="C:\Users\ASUS\Downloads\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 (2).jpg"/>
                    <pic:cNvPicPr>
                      <a:picLocks noChangeAspect="1" noChangeArrowheads="1"/>
                    </pic:cNvPicPr>
                  </pic:nvPicPr>
                  <pic:blipFill>
                    <a:blip r:embed="rId31" cstate="print"/>
                    <a:srcRect/>
                    <a:stretch>
                      <a:fillRect/>
                    </a:stretch>
                  </pic:blipFill>
                  <pic:spPr bwMode="auto">
                    <a:xfrm>
                      <a:off x="0" y="0"/>
                      <a:ext cx="5039995" cy="7132228"/>
                    </a:xfrm>
                    <a:prstGeom prst="rect">
                      <a:avLst/>
                    </a:prstGeom>
                    <a:noFill/>
                    <a:ln w="9525">
                      <a:noFill/>
                      <a:miter lim="800000"/>
                      <a:headEnd/>
                      <a:tailEnd/>
                    </a:ln>
                  </pic:spPr>
                </pic:pic>
              </a:graphicData>
            </a:graphic>
          </wp:inline>
        </w:drawing>
      </w:r>
    </w:p>
    <w:p w:rsidR="00C6022F" w:rsidRDefault="00C6022F" w:rsidP="000333BD">
      <w:pPr>
        <w:spacing w:line="240" w:lineRule="auto"/>
        <w:jc w:val="both"/>
        <w:rPr>
          <w:rFonts w:ascii="Arial" w:hAnsi="Arial" w:cs="Arial"/>
          <w:lang w:val="id-ID"/>
        </w:rPr>
      </w:pPr>
    </w:p>
    <w:p w:rsidR="00C6022F" w:rsidRDefault="00C6022F" w:rsidP="000333BD">
      <w:pPr>
        <w:spacing w:line="240" w:lineRule="auto"/>
        <w:jc w:val="both"/>
        <w:rPr>
          <w:rFonts w:ascii="Arial" w:hAnsi="Arial" w:cs="Arial"/>
          <w:lang w:val="id-ID"/>
        </w:rPr>
      </w:pPr>
    </w:p>
    <w:p w:rsidR="003B7CE1" w:rsidRDefault="003B7CE1" w:rsidP="000333BD">
      <w:pPr>
        <w:spacing w:line="240" w:lineRule="auto"/>
        <w:jc w:val="both"/>
        <w:rPr>
          <w:rFonts w:ascii="Arial" w:hAnsi="Arial" w:cs="Arial"/>
          <w:lang w:val="id-ID"/>
        </w:rPr>
      </w:pPr>
    </w:p>
    <w:p w:rsidR="00C6022F" w:rsidRDefault="003B7CE1" w:rsidP="000333BD">
      <w:pPr>
        <w:spacing w:line="240" w:lineRule="auto"/>
        <w:jc w:val="both"/>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Kartu Bimbingan Penilitian</w:t>
      </w:r>
    </w:p>
    <w:p w:rsidR="003B7CE1" w:rsidRDefault="003B7CE1" w:rsidP="000333BD">
      <w:pPr>
        <w:spacing w:line="240" w:lineRule="auto"/>
        <w:jc w:val="both"/>
        <w:rPr>
          <w:rFonts w:ascii="Arial" w:hAnsi="Arial" w:cs="Arial"/>
          <w:lang w:val="id-ID"/>
        </w:rPr>
      </w:pPr>
    </w:p>
    <w:p w:rsidR="00C6022F" w:rsidRPr="009D250D" w:rsidRDefault="003B7CE1" w:rsidP="000333BD">
      <w:pPr>
        <w:spacing w:line="240" w:lineRule="auto"/>
        <w:jc w:val="both"/>
        <w:rPr>
          <w:rFonts w:ascii="Arial" w:hAnsi="Arial" w:cs="Arial"/>
          <w:lang w:val="id-ID"/>
        </w:rPr>
      </w:pPr>
      <w:r>
        <w:rPr>
          <w:rFonts w:ascii="Arial" w:hAnsi="Arial" w:cs="Arial"/>
          <w:noProof/>
        </w:rPr>
        <w:lastRenderedPageBreak/>
        <w:drawing>
          <wp:inline distT="0" distB="0" distL="0" distR="0">
            <wp:extent cx="5039995" cy="6687728"/>
            <wp:effectExtent l="19050" t="0" r="8255" b="0"/>
            <wp:docPr id="8" name="Picture 2" descr="C:\Users\ASUS\Download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1 (1).jpg"/>
                    <pic:cNvPicPr>
                      <a:picLocks noChangeAspect="1" noChangeArrowheads="1"/>
                    </pic:cNvPicPr>
                  </pic:nvPicPr>
                  <pic:blipFill>
                    <a:blip r:embed="rId32"/>
                    <a:srcRect/>
                    <a:stretch>
                      <a:fillRect/>
                    </a:stretch>
                  </pic:blipFill>
                  <pic:spPr bwMode="auto">
                    <a:xfrm>
                      <a:off x="0" y="0"/>
                      <a:ext cx="5039995" cy="6687728"/>
                    </a:xfrm>
                    <a:prstGeom prst="rect">
                      <a:avLst/>
                    </a:prstGeom>
                    <a:noFill/>
                    <a:ln w="9525">
                      <a:noFill/>
                      <a:miter lim="800000"/>
                      <a:headEnd/>
                      <a:tailEnd/>
                    </a:ln>
                  </pic:spPr>
                </pic:pic>
              </a:graphicData>
            </a:graphic>
          </wp:inline>
        </w:drawing>
      </w:r>
    </w:p>
    <w:sectPr w:rsidR="00C6022F" w:rsidRPr="009D250D" w:rsidSect="00802304">
      <w:type w:val="continuous"/>
      <w:pgSz w:w="11906" w:h="16838" w:code="9"/>
      <w:pgMar w:top="2268" w:right="1701" w:bottom="1701" w:left="2268" w:header="1701"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1EF" w:rsidRDefault="002F51EF" w:rsidP="00F71257">
      <w:pPr>
        <w:spacing w:line="240" w:lineRule="auto"/>
      </w:pPr>
      <w:r>
        <w:separator/>
      </w:r>
    </w:p>
  </w:endnote>
  <w:endnote w:type="continuationSeparator" w:id="0">
    <w:p w:rsidR="002F51EF" w:rsidRDefault="002F51EF" w:rsidP="00F712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1EF" w:rsidRDefault="002F51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1EF" w:rsidRDefault="002F51EF" w:rsidP="00F71257">
      <w:pPr>
        <w:spacing w:line="240" w:lineRule="auto"/>
      </w:pPr>
      <w:r>
        <w:separator/>
      </w:r>
    </w:p>
  </w:footnote>
  <w:footnote w:type="continuationSeparator" w:id="0">
    <w:p w:rsidR="002F51EF" w:rsidRDefault="002F51EF" w:rsidP="00F7125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720"/>
    <w:multiLevelType w:val="multilevel"/>
    <w:tmpl w:val="026E8A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2216067"/>
    <w:multiLevelType w:val="multilevel"/>
    <w:tmpl w:val="38D6C482"/>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03395066"/>
    <w:multiLevelType w:val="hybridMultilevel"/>
    <w:tmpl w:val="20663AB0"/>
    <w:lvl w:ilvl="0" w:tplc="F6E09352">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374211B"/>
    <w:multiLevelType w:val="hybridMultilevel"/>
    <w:tmpl w:val="7F382E8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4956A4B"/>
    <w:multiLevelType w:val="hybridMultilevel"/>
    <w:tmpl w:val="48E4D28A"/>
    <w:lvl w:ilvl="0" w:tplc="0409001B">
      <w:start w:val="1"/>
      <w:numFmt w:val="low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6E77330"/>
    <w:multiLevelType w:val="hybridMultilevel"/>
    <w:tmpl w:val="23CE1B8A"/>
    <w:lvl w:ilvl="0" w:tplc="0409001B">
      <w:start w:val="1"/>
      <w:numFmt w:val="low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8177C42"/>
    <w:multiLevelType w:val="hybridMultilevel"/>
    <w:tmpl w:val="AAD8AB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542909"/>
    <w:multiLevelType w:val="hybridMultilevel"/>
    <w:tmpl w:val="FC62EF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A226F16"/>
    <w:multiLevelType w:val="hybridMultilevel"/>
    <w:tmpl w:val="CF823B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A9F273E"/>
    <w:multiLevelType w:val="hybridMultilevel"/>
    <w:tmpl w:val="4C281BD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576A85"/>
    <w:multiLevelType w:val="hybridMultilevel"/>
    <w:tmpl w:val="8E9ED78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C6626AC"/>
    <w:multiLevelType w:val="hybridMultilevel"/>
    <w:tmpl w:val="90FEF95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230A6A01"/>
    <w:multiLevelType w:val="hybridMultilevel"/>
    <w:tmpl w:val="79E23E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42C6F64"/>
    <w:multiLevelType w:val="hybridMultilevel"/>
    <w:tmpl w:val="1DD838F4"/>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3C07B3"/>
    <w:multiLevelType w:val="hybridMultilevel"/>
    <w:tmpl w:val="06508A7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230610"/>
    <w:multiLevelType w:val="hybridMultilevel"/>
    <w:tmpl w:val="985C81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764541"/>
    <w:multiLevelType w:val="hybridMultilevel"/>
    <w:tmpl w:val="30AA3DCA"/>
    <w:lvl w:ilvl="0" w:tplc="5F862D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1F0F55"/>
    <w:multiLevelType w:val="hybridMultilevel"/>
    <w:tmpl w:val="D040A32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AD0B7F"/>
    <w:multiLevelType w:val="hybridMultilevel"/>
    <w:tmpl w:val="F0DCCDC4"/>
    <w:lvl w:ilvl="0" w:tplc="217C0F1C">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5BB7974"/>
    <w:multiLevelType w:val="hybridMultilevel"/>
    <w:tmpl w:val="333E2E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65060E3"/>
    <w:multiLevelType w:val="multilevel"/>
    <w:tmpl w:val="2AB00248"/>
    <w:lvl w:ilvl="0">
      <w:start w:val="1"/>
      <w:numFmt w:val="lowerRoman"/>
      <w:lvlText w:val="%1."/>
      <w:lvlJc w:val="right"/>
      <w:pPr>
        <w:ind w:left="3108" w:hanging="360"/>
      </w:pPr>
      <w:rPr>
        <w:rFonts w:hint="default"/>
      </w:rPr>
    </w:lvl>
    <w:lvl w:ilvl="1">
      <w:start w:val="7"/>
      <w:numFmt w:val="decimal"/>
      <w:isLgl/>
      <w:lvlText w:val="%1.%2"/>
      <w:lvlJc w:val="left"/>
      <w:pPr>
        <w:ind w:left="3108" w:hanging="360"/>
      </w:pPr>
      <w:rPr>
        <w:rFonts w:hint="default"/>
        <w:b/>
      </w:rPr>
    </w:lvl>
    <w:lvl w:ilvl="2">
      <w:start w:val="1"/>
      <w:numFmt w:val="decimal"/>
      <w:isLgl/>
      <w:lvlText w:val="%1.%2.%3"/>
      <w:lvlJc w:val="left"/>
      <w:pPr>
        <w:ind w:left="3468" w:hanging="720"/>
      </w:pPr>
      <w:rPr>
        <w:rFonts w:hint="default"/>
      </w:rPr>
    </w:lvl>
    <w:lvl w:ilvl="3">
      <w:start w:val="1"/>
      <w:numFmt w:val="decimal"/>
      <w:isLgl/>
      <w:lvlText w:val="%1.%2.%3.%4"/>
      <w:lvlJc w:val="left"/>
      <w:pPr>
        <w:ind w:left="3468" w:hanging="720"/>
      </w:pPr>
      <w:rPr>
        <w:rFonts w:hint="default"/>
      </w:rPr>
    </w:lvl>
    <w:lvl w:ilvl="4">
      <w:start w:val="1"/>
      <w:numFmt w:val="decimal"/>
      <w:isLgl/>
      <w:lvlText w:val="%1.%2.%3.%4.%5"/>
      <w:lvlJc w:val="left"/>
      <w:pPr>
        <w:ind w:left="3828" w:hanging="1080"/>
      </w:pPr>
      <w:rPr>
        <w:rFonts w:hint="default"/>
      </w:rPr>
    </w:lvl>
    <w:lvl w:ilvl="5">
      <w:start w:val="1"/>
      <w:numFmt w:val="decimal"/>
      <w:isLgl/>
      <w:lvlText w:val="%1.%2.%3.%4.%5.%6"/>
      <w:lvlJc w:val="left"/>
      <w:pPr>
        <w:ind w:left="3828" w:hanging="1080"/>
      </w:pPr>
      <w:rPr>
        <w:rFonts w:hint="default"/>
      </w:rPr>
    </w:lvl>
    <w:lvl w:ilvl="6">
      <w:start w:val="1"/>
      <w:numFmt w:val="decimal"/>
      <w:isLgl/>
      <w:lvlText w:val="%1.%2.%3.%4.%5.%6.%7"/>
      <w:lvlJc w:val="left"/>
      <w:pPr>
        <w:ind w:left="4188" w:hanging="1440"/>
      </w:pPr>
      <w:rPr>
        <w:rFonts w:hint="default"/>
      </w:rPr>
    </w:lvl>
    <w:lvl w:ilvl="7">
      <w:start w:val="1"/>
      <w:numFmt w:val="decimal"/>
      <w:isLgl/>
      <w:lvlText w:val="%1.%2.%3.%4.%5.%6.%7.%8"/>
      <w:lvlJc w:val="left"/>
      <w:pPr>
        <w:ind w:left="4188" w:hanging="1440"/>
      </w:pPr>
      <w:rPr>
        <w:rFonts w:hint="default"/>
      </w:rPr>
    </w:lvl>
    <w:lvl w:ilvl="8">
      <w:start w:val="1"/>
      <w:numFmt w:val="decimal"/>
      <w:isLgl/>
      <w:lvlText w:val="%1.%2.%3.%4.%5.%6.%7.%8.%9"/>
      <w:lvlJc w:val="left"/>
      <w:pPr>
        <w:ind w:left="4548" w:hanging="1800"/>
      </w:pPr>
      <w:rPr>
        <w:rFonts w:hint="default"/>
      </w:rPr>
    </w:lvl>
  </w:abstractNum>
  <w:abstractNum w:abstractNumId="21">
    <w:nsid w:val="38303AB7"/>
    <w:multiLevelType w:val="multilevel"/>
    <w:tmpl w:val="8378FD46"/>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9BA4B08"/>
    <w:multiLevelType w:val="hybridMultilevel"/>
    <w:tmpl w:val="834093DE"/>
    <w:lvl w:ilvl="0" w:tplc="0409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9DF6C7F"/>
    <w:multiLevelType w:val="multilevel"/>
    <w:tmpl w:val="0FACB782"/>
    <w:lvl w:ilvl="0">
      <w:start w:val="1"/>
      <w:numFmt w:val="lowerLetter"/>
      <w:lvlText w:val="%1."/>
      <w:lvlJc w:val="left"/>
      <w:pPr>
        <w:ind w:left="720" w:hanging="360"/>
      </w:pPr>
      <w:rPr>
        <w:i w:val="0"/>
      </w:rPr>
    </w:lvl>
    <w:lvl w:ilvl="1">
      <w:start w:val="5"/>
      <w:numFmt w:val="decimal"/>
      <w:isLgl/>
      <w:lvlText w:val="%1.%2"/>
      <w:lvlJc w:val="left"/>
      <w:pPr>
        <w:ind w:left="1680" w:hanging="600"/>
      </w:pPr>
      <w:rPr>
        <w:rFonts w:hint="default"/>
      </w:rPr>
    </w:lvl>
    <w:lvl w:ilvl="2">
      <w:start w:val="12"/>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4">
    <w:nsid w:val="3B7656D3"/>
    <w:multiLevelType w:val="hybridMultilevel"/>
    <w:tmpl w:val="64E06A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DCD1B43"/>
    <w:multiLevelType w:val="hybridMultilevel"/>
    <w:tmpl w:val="EBC228B2"/>
    <w:lvl w:ilvl="0" w:tplc="0409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F7D6627"/>
    <w:multiLevelType w:val="multilevel"/>
    <w:tmpl w:val="E384F03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40194672"/>
    <w:multiLevelType w:val="hybridMultilevel"/>
    <w:tmpl w:val="10F272E0"/>
    <w:lvl w:ilvl="0" w:tplc="B3EACBEE">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AB2345"/>
    <w:multiLevelType w:val="hybridMultilevel"/>
    <w:tmpl w:val="DB4ED61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AE0CDD"/>
    <w:multiLevelType w:val="hybridMultilevel"/>
    <w:tmpl w:val="4B1ABCC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3A83BFA"/>
    <w:multiLevelType w:val="hybridMultilevel"/>
    <w:tmpl w:val="382C48B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5FD3C40"/>
    <w:multiLevelType w:val="hybridMultilevel"/>
    <w:tmpl w:val="E63AF088"/>
    <w:lvl w:ilvl="0" w:tplc="19180EEA">
      <w:start w:val="1"/>
      <w:numFmt w:val="lowerLetter"/>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B037668"/>
    <w:multiLevelType w:val="hybridMultilevel"/>
    <w:tmpl w:val="D2C42846"/>
    <w:lvl w:ilvl="0" w:tplc="3EF47ADC">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D126E45"/>
    <w:multiLevelType w:val="hybridMultilevel"/>
    <w:tmpl w:val="012E816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D864CC0"/>
    <w:multiLevelType w:val="hybridMultilevel"/>
    <w:tmpl w:val="5490A7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6D86568"/>
    <w:multiLevelType w:val="hybridMultilevel"/>
    <w:tmpl w:val="79B6E1E6"/>
    <w:lvl w:ilvl="0" w:tplc="A0F66D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C445A19"/>
    <w:multiLevelType w:val="multilevel"/>
    <w:tmpl w:val="7BDAB71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nsid w:val="5C59130B"/>
    <w:multiLevelType w:val="hybridMultilevel"/>
    <w:tmpl w:val="C3BED0DA"/>
    <w:lvl w:ilvl="0" w:tplc="0409001B">
      <w:start w:val="1"/>
      <w:numFmt w:val="lowerRoman"/>
      <w:lvlText w:val="%1."/>
      <w:lvlJc w:val="right"/>
      <w:pPr>
        <w:ind w:left="1440" w:hanging="360"/>
      </w:pPr>
    </w:lvl>
    <w:lvl w:ilvl="1" w:tplc="C172B844">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CF56613"/>
    <w:multiLevelType w:val="hybridMultilevel"/>
    <w:tmpl w:val="C2445AF8"/>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E750283"/>
    <w:multiLevelType w:val="hybridMultilevel"/>
    <w:tmpl w:val="7F7670DA"/>
    <w:lvl w:ilvl="0" w:tplc="5A4ED3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1A03AE"/>
    <w:multiLevelType w:val="hybridMultilevel"/>
    <w:tmpl w:val="9EA4A2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17A414A"/>
    <w:multiLevelType w:val="hybridMultilevel"/>
    <w:tmpl w:val="B372CF6C"/>
    <w:lvl w:ilvl="0" w:tplc="04090019">
      <w:start w:val="1"/>
      <w:numFmt w:val="lowerLetter"/>
      <w:lvlText w:val="%1."/>
      <w:lvlJc w:val="left"/>
      <w:pPr>
        <w:ind w:left="720" w:hanging="360"/>
      </w:pPr>
    </w:lvl>
    <w:lvl w:ilvl="1" w:tplc="F9B427A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AE7130"/>
    <w:multiLevelType w:val="hybridMultilevel"/>
    <w:tmpl w:val="5B0E9A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862543C"/>
    <w:multiLevelType w:val="hybridMultilevel"/>
    <w:tmpl w:val="AD2CEC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5D5AC4"/>
    <w:multiLevelType w:val="hybridMultilevel"/>
    <w:tmpl w:val="EE84C0A4"/>
    <w:lvl w:ilvl="0" w:tplc="0409001B">
      <w:start w:val="1"/>
      <w:numFmt w:val="lowerRoman"/>
      <w:lvlText w:val="%1."/>
      <w:lvlJc w:val="righ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E1D2F82"/>
    <w:multiLevelType w:val="hybridMultilevel"/>
    <w:tmpl w:val="08A87F0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01A6685"/>
    <w:multiLevelType w:val="hybridMultilevel"/>
    <w:tmpl w:val="708060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3"/>
  </w:num>
  <w:num w:numId="3">
    <w:abstractNumId w:val="8"/>
  </w:num>
  <w:num w:numId="4">
    <w:abstractNumId w:val="7"/>
  </w:num>
  <w:num w:numId="5">
    <w:abstractNumId w:val="23"/>
  </w:num>
  <w:num w:numId="6">
    <w:abstractNumId w:val="38"/>
  </w:num>
  <w:num w:numId="7">
    <w:abstractNumId w:val="9"/>
  </w:num>
  <w:num w:numId="8">
    <w:abstractNumId w:val="17"/>
  </w:num>
  <w:num w:numId="9">
    <w:abstractNumId w:val="13"/>
  </w:num>
  <w:num w:numId="10">
    <w:abstractNumId w:val="45"/>
  </w:num>
  <w:num w:numId="11">
    <w:abstractNumId w:val="44"/>
  </w:num>
  <w:num w:numId="12">
    <w:abstractNumId w:val="4"/>
  </w:num>
  <w:num w:numId="13">
    <w:abstractNumId w:val="5"/>
  </w:num>
  <w:num w:numId="14">
    <w:abstractNumId w:val="25"/>
  </w:num>
  <w:num w:numId="15">
    <w:abstractNumId w:val="3"/>
  </w:num>
  <w:num w:numId="16">
    <w:abstractNumId w:val="22"/>
  </w:num>
  <w:num w:numId="17">
    <w:abstractNumId w:val="31"/>
  </w:num>
  <w:num w:numId="18">
    <w:abstractNumId w:val="34"/>
  </w:num>
  <w:num w:numId="19">
    <w:abstractNumId w:val="29"/>
  </w:num>
  <w:num w:numId="20">
    <w:abstractNumId w:val="24"/>
  </w:num>
  <w:num w:numId="21">
    <w:abstractNumId w:val="1"/>
  </w:num>
  <w:num w:numId="22">
    <w:abstractNumId w:val="6"/>
  </w:num>
  <w:num w:numId="23">
    <w:abstractNumId w:val="11"/>
  </w:num>
  <w:num w:numId="24">
    <w:abstractNumId w:val="15"/>
  </w:num>
  <w:num w:numId="25">
    <w:abstractNumId w:val="40"/>
  </w:num>
  <w:num w:numId="26">
    <w:abstractNumId w:val="35"/>
  </w:num>
  <w:num w:numId="27">
    <w:abstractNumId w:val="2"/>
  </w:num>
  <w:num w:numId="28">
    <w:abstractNumId w:val="41"/>
  </w:num>
  <w:num w:numId="29">
    <w:abstractNumId w:val="16"/>
  </w:num>
  <w:num w:numId="30">
    <w:abstractNumId w:val="30"/>
  </w:num>
  <w:num w:numId="31">
    <w:abstractNumId w:val="43"/>
  </w:num>
  <w:num w:numId="32">
    <w:abstractNumId w:val="46"/>
  </w:num>
  <w:num w:numId="33">
    <w:abstractNumId w:val="14"/>
  </w:num>
  <w:num w:numId="34">
    <w:abstractNumId w:val="10"/>
  </w:num>
  <w:num w:numId="35">
    <w:abstractNumId w:val="12"/>
  </w:num>
  <w:num w:numId="36">
    <w:abstractNumId w:val="37"/>
  </w:num>
  <w:num w:numId="37">
    <w:abstractNumId w:val="42"/>
  </w:num>
  <w:num w:numId="38">
    <w:abstractNumId w:val="28"/>
  </w:num>
  <w:num w:numId="39">
    <w:abstractNumId w:val="32"/>
  </w:num>
  <w:num w:numId="40">
    <w:abstractNumId w:val="26"/>
  </w:num>
  <w:num w:numId="41">
    <w:abstractNumId w:val="39"/>
  </w:num>
  <w:num w:numId="42">
    <w:abstractNumId w:val="18"/>
  </w:num>
  <w:num w:numId="43">
    <w:abstractNumId w:val="36"/>
  </w:num>
  <w:num w:numId="44">
    <w:abstractNumId w:val="27"/>
  </w:num>
  <w:num w:numId="45">
    <w:abstractNumId w:val="21"/>
  </w:num>
  <w:num w:numId="46">
    <w:abstractNumId w:val="19"/>
  </w:num>
  <w:num w:numId="47">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BFC"/>
    <w:rsid w:val="00001365"/>
    <w:rsid w:val="0003025E"/>
    <w:rsid w:val="000333BD"/>
    <w:rsid w:val="00036959"/>
    <w:rsid w:val="00040B2D"/>
    <w:rsid w:val="000511BF"/>
    <w:rsid w:val="000736E7"/>
    <w:rsid w:val="00080559"/>
    <w:rsid w:val="00083EE6"/>
    <w:rsid w:val="00087402"/>
    <w:rsid w:val="00090C28"/>
    <w:rsid w:val="00097183"/>
    <w:rsid w:val="000C0005"/>
    <w:rsid w:val="000C046C"/>
    <w:rsid w:val="000F1D4B"/>
    <w:rsid w:val="0010626B"/>
    <w:rsid w:val="00106F0B"/>
    <w:rsid w:val="001114BF"/>
    <w:rsid w:val="001129E1"/>
    <w:rsid w:val="001154A2"/>
    <w:rsid w:val="0011772B"/>
    <w:rsid w:val="00134C0A"/>
    <w:rsid w:val="00151A6F"/>
    <w:rsid w:val="001533E4"/>
    <w:rsid w:val="00163E96"/>
    <w:rsid w:val="001758DF"/>
    <w:rsid w:val="0018334E"/>
    <w:rsid w:val="00184D13"/>
    <w:rsid w:val="001A0EF2"/>
    <w:rsid w:val="001C0BBE"/>
    <w:rsid w:val="001C1814"/>
    <w:rsid w:val="001C2B52"/>
    <w:rsid w:val="001D2681"/>
    <w:rsid w:val="001D3ABE"/>
    <w:rsid w:val="001D7002"/>
    <w:rsid w:val="001E1121"/>
    <w:rsid w:val="00202E0D"/>
    <w:rsid w:val="002211B6"/>
    <w:rsid w:val="002311F2"/>
    <w:rsid w:val="00231BCD"/>
    <w:rsid w:val="00233F4C"/>
    <w:rsid w:val="00244836"/>
    <w:rsid w:val="00250B61"/>
    <w:rsid w:val="00255CE6"/>
    <w:rsid w:val="00256CB0"/>
    <w:rsid w:val="00266813"/>
    <w:rsid w:val="00282CC7"/>
    <w:rsid w:val="00284002"/>
    <w:rsid w:val="00284CB0"/>
    <w:rsid w:val="00285CB6"/>
    <w:rsid w:val="00286B6A"/>
    <w:rsid w:val="002A1DD7"/>
    <w:rsid w:val="002C070F"/>
    <w:rsid w:val="002C1347"/>
    <w:rsid w:val="002C39FC"/>
    <w:rsid w:val="002C644E"/>
    <w:rsid w:val="002C7A5F"/>
    <w:rsid w:val="002D6A53"/>
    <w:rsid w:val="002E07C0"/>
    <w:rsid w:val="002F1FDB"/>
    <w:rsid w:val="002F51EF"/>
    <w:rsid w:val="00300E2A"/>
    <w:rsid w:val="003446CA"/>
    <w:rsid w:val="0036326B"/>
    <w:rsid w:val="00366C26"/>
    <w:rsid w:val="00373370"/>
    <w:rsid w:val="00373B7C"/>
    <w:rsid w:val="00374AB8"/>
    <w:rsid w:val="00381A89"/>
    <w:rsid w:val="00393D8B"/>
    <w:rsid w:val="003A306B"/>
    <w:rsid w:val="003A64AD"/>
    <w:rsid w:val="003B7CE1"/>
    <w:rsid w:val="003C0423"/>
    <w:rsid w:val="003C4347"/>
    <w:rsid w:val="003D4BE9"/>
    <w:rsid w:val="003E0BC4"/>
    <w:rsid w:val="003F09F8"/>
    <w:rsid w:val="003F679B"/>
    <w:rsid w:val="004013D6"/>
    <w:rsid w:val="00405D8B"/>
    <w:rsid w:val="00410C0D"/>
    <w:rsid w:val="00413656"/>
    <w:rsid w:val="004154C4"/>
    <w:rsid w:val="00423F57"/>
    <w:rsid w:val="004265CD"/>
    <w:rsid w:val="00427760"/>
    <w:rsid w:val="00450ECC"/>
    <w:rsid w:val="00452E86"/>
    <w:rsid w:val="004614BF"/>
    <w:rsid w:val="00462692"/>
    <w:rsid w:val="00462DB4"/>
    <w:rsid w:val="00464CD8"/>
    <w:rsid w:val="00481461"/>
    <w:rsid w:val="004846B4"/>
    <w:rsid w:val="00491FEF"/>
    <w:rsid w:val="00493300"/>
    <w:rsid w:val="004B76FC"/>
    <w:rsid w:val="004D63A4"/>
    <w:rsid w:val="00503980"/>
    <w:rsid w:val="00503F84"/>
    <w:rsid w:val="00514E9A"/>
    <w:rsid w:val="00524573"/>
    <w:rsid w:val="00526BD1"/>
    <w:rsid w:val="00535C67"/>
    <w:rsid w:val="00540BBA"/>
    <w:rsid w:val="005547A6"/>
    <w:rsid w:val="00557EAB"/>
    <w:rsid w:val="0056656C"/>
    <w:rsid w:val="005728C0"/>
    <w:rsid w:val="00573D19"/>
    <w:rsid w:val="00586622"/>
    <w:rsid w:val="005900D2"/>
    <w:rsid w:val="005961B4"/>
    <w:rsid w:val="005A2246"/>
    <w:rsid w:val="005C3549"/>
    <w:rsid w:val="005D62BB"/>
    <w:rsid w:val="005E005A"/>
    <w:rsid w:val="005E6E73"/>
    <w:rsid w:val="005F1403"/>
    <w:rsid w:val="00631497"/>
    <w:rsid w:val="00643CAC"/>
    <w:rsid w:val="00644291"/>
    <w:rsid w:val="006550E0"/>
    <w:rsid w:val="0067093E"/>
    <w:rsid w:val="006743FF"/>
    <w:rsid w:val="006746B6"/>
    <w:rsid w:val="00682667"/>
    <w:rsid w:val="0068479D"/>
    <w:rsid w:val="00684A0A"/>
    <w:rsid w:val="00697FB3"/>
    <w:rsid w:val="006A0CC5"/>
    <w:rsid w:val="006C73AA"/>
    <w:rsid w:val="006D755B"/>
    <w:rsid w:val="006E0F40"/>
    <w:rsid w:val="006E1765"/>
    <w:rsid w:val="006E7EEF"/>
    <w:rsid w:val="007003BC"/>
    <w:rsid w:val="00713B64"/>
    <w:rsid w:val="007309BF"/>
    <w:rsid w:val="00732F3C"/>
    <w:rsid w:val="00733557"/>
    <w:rsid w:val="00737BD8"/>
    <w:rsid w:val="00742CDB"/>
    <w:rsid w:val="00743168"/>
    <w:rsid w:val="00757529"/>
    <w:rsid w:val="00760E27"/>
    <w:rsid w:val="00774B8B"/>
    <w:rsid w:val="00784707"/>
    <w:rsid w:val="00784D1E"/>
    <w:rsid w:val="00796B9A"/>
    <w:rsid w:val="007A076A"/>
    <w:rsid w:val="007A36AC"/>
    <w:rsid w:val="007A7FE1"/>
    <w:rsid w:val="007B474A"/>
    <w:rsid w:val="007B5837"/>
    <w:rsid w:val="007C203B"/>
    <w:rsid w:val="007C2B0C"/>
    <w:rsid w:val="007C50A3"/>
    <w:rsid w:val="007C651B"/>
    <w:rsid w:val="007D7313"/>
    <w:rsid w:val="007D7C7D"/>
    <w:rsid w:val="007E4206"/>
    <w:rsid w:val="007F54CD"/>
    <w:rsid w:val="007F594F"/>
    <w:rsid w:val="007F764A"/>
    <w:rsid w:val="007F7894"/>
    <w:rsid w:val="00802304"/>
    <w:rsid w:val="00802410"/>
    <w:rsid w:val="00812A58"/>
    <w:rsid w:val="00815C60"/>
    <w:rsid w:val="00820033"/>
    <w:rsid w:val="00822CF6"/>
    <w:rsid w:val="0082411E"/>
    <w:rsid w:val="008256EF"/>
    <w:rsid w:val="00830789"/>
    <w:rsid w:val="00835FD1"/>
    <w:rsid w:val="00840125"/>
    <w:rsid w:val="008468EB"/>
    <w:rsid w:val="00850525"/>
    <w:rsid w:val="00852663"/>
    <w:rsid w:val="0085369E"/>
    <w:rsid w:val="0085506C"/>
    <w:rsid w:val="00855896"/>
    <w:rsid w:val="00863E63"/>
    <w:rsid w:val="0088392D"/>
    <w:rsid w:val="00886C45"/>
    <w:rsid w:val="00890F64"/>
    <w:rsid w:val="00897D54"/>
    <w:rsid w:val="008A7202"/>
    <w:rsid w:val="008B3657"/>
    <w:rsid w:val="008B7E2E"/>
    <w:rsid w:val="008C37A8"/>
    <w:rsid w:val="008D1C46"/>
    <w:rsid w:val="008D7CB9"/>
    <w:rsid w:val="008E6214"/>
    <w:rsid w:val="008F758D"/>
    <w:rsid w:val="0090262E"/>
    <w:rsid w:val="00904FE9"/>
    <w:rsid w:val="00905969"/>
    <w:rsid w:val="00912CF2"/>
    <w:rsid w:val="00920B9D"/>
    <w:rsid w:val="00927A55"/>
    <w:rsid w:val="00957811"/>
    <w:rsid w:val="00961224"/>
    <w:rsid w:val="00970EDB"/>
    <w:rsid w:val="00972FF6"/>
    <w:rsid w:val="00977A4D"/>
    <w:rsid w:val="009848E2"/>
    <w:rsid w:val="00987499"/>
    <w:rsid w:val="009907E1"/>
    <w:rsid w:val="009909A8"/>
    <w:rsid w:val="009A279E"/>
    <w:rsid w:val="009A4177"/>
    <w:rsid w:val="009A7DBE"/>
    <w:rsid w:val="009B3D3B"/>
    <w:rsid w:val="009C58FE"/>
    <w:rsid w:val="009D19A8"/>
    <w:rsid w:val="009D250D"/>
    <w:rsid w:val="009D6643"/>
    <w:rsid w:val="009E69AC"/>
    <w:rsid w:val="00A11C46"/>
    <w:rsid w:val="00A13AC0"/>
    <w:rsid w:val="00A17CF6"/>
    <w:rsid w:val="00A2168C"/>
    <w:rsid w:val="00A218F8"/>
    <w:rsid w:val="00A221FA"/>
    <w:rsid w:val="00A2290C"/>
    <w:rsid w:val="00A23C10"/>
    <w:rsid w:val="00A33AEE"/>
    <w:rsid w:val="00A36B7C"/>
    <w:rsid w:val="00A44DB3"/>
    <w:rsid w:val="00A51A26"/>
    <w:rsid w:val="00A54E44"/>
    <w:rsid w:val="00A5744A"/>
    <w:rsid w:val="00A729D2"/>
    <w:rsid w:val="00A7726C"/>
    <w:rsid w:val="00A77E86"/>
    <w:rsid w:val="00A824EE"/>
    <w:rsid w:val="00AA5BC0"/>
    <w:rsid w:val="00AA62BE"/>
    <w:rsid w:val="00AD098E"/>
    <w:rsid w:val="00AD0BA6"/>
    <w:rsid w:val="00AD4FC8"/>
    <w:rsid w:val="00AD6DE4"/>
    <w:rsid w:val="00AE41BB"/>
    <w:rsid w:val="00B0551A"/>
    <w:rsid w:val="00B109FF"/>
    <w:rsid w:val="00B30D32"/>
    <w:rsid w:val="00B321E8"/>
    <w:rsid w:val="00B4080A"/>
    <w:rsid w:val="00B40EB8"/>
    <w:rsid w:val="00B41560"/>
    <w:rsid w:val="00B42EF4"/>
    <w:rsid w:val="00B476B8"/>
    <w:rsid w:val="00B47D6E"/>
    <w:rsid w:val="00B53AC8"/>
    <w:rsid w:val="00B67429"/>
    <w:rsid w:val="00B67F7F"/>
    <w:rsid w:val="00B70F50"/>
    <w:rsid w:val="00B76A21"/>
    <w:rsid w:val="00B80060"/>
    <w:rsid w:val="00B8577D"/>
    <w:rsid w:val="00BA1CF1"/>
    <w:rsid w:val="00BB24B9"/>
    <w:rsid w:val="00BB4654"/>
    <w:rsid w:val="00BD7162"/>
    <w:rsid w:val="00BE1F64"/>
    <w:rsid w:val="00BE329F"/>
    <w:rsid w:val="00C00651"/>
    <w:rsid w:val="00C00B0E"/>
    <w:rsid w:val="00C07E08"/>
    <w:rsid w:val="00C1657E"/>
    <w:rsid w:val="00C30875"/>
    <w:rsid w:val="00C318A7"/>
    <w:rsid w:val="00C32823"/>
    <w:rsid w:val="00C35B17"/>
    <w:rsid w:val="00C56E1F"/>
    <w:rsid w:val="00C6022F"/>
    <w:rsid w:val="00C60CA8"/>
    <w:rsid w:val="00C63032"/>
    <w:rsid w:val="00C63CFD"/>
    <w:rsid w:val="00C67224"/>
    <w:rsid w:val="00C84235"/>
    <w:rsid w:val="00C93276"/>
    <w:rsid w:val="00C95CC4"/>
    <w:rsid w:val="00C97D2E"/>
    <w:rsid w:val="00CA3032"/>
    <w:rsid w:val="00CC35DA"/>
    <w:rsid w:val="00CC76E9"/>
    <w:rsid w:val="00CE2D5D"/>
    <w:rsid w:val="00CE5CAE"/>
    <w:rsid w:val="00D0238F"/>
    <w:rsid w:val="00D027B0"/>
    <w:rsid w:val="00D1559A"/>
    <w:rsid w:val="00D22E7F"/>
    <w:rsid w:val="00D2406F"/>
    <w:rsid w:val="00D245B0"/>
    <w:rsid w:val="00D35BE1"/>
    <w:rsid w:val="00D51EB5"/>
    <w:rsid w:val="00D56AA5"/>
    <w:rsid w:val="00D610C8"/>
    <w:rsid w:val="00D66093"/>
    <w:rsid w:val="00D72CD1"/>
    <w:rsid w:val="00D805CB"/>
    <w:rsid w:val="00D86884"/>
    <w:rsid w:val="00D94CC7"/>
    <w:rsid w:val="00D94D6B"/>
    <w:rsid w:val="00DA1FBA"/>
    <w:rsid w:val="00DA4DD2"/>
    <w:rsid w:val="00DA6B3B"/>
    <w:rsid w:val="00DD15D8"/>
    <w:rsid w:val="00DE6BEA"/>
    <w:rsid w:val="00DF2DBA"/>
    <w:rsid w:val="00DF674E"/>
    <w:rsid w:val="00E06BFC"/>
    <w:rsid w:val="00E14165"/>
    <w:rsid w:val="00E145F3"/>
    <w:rsid w:val="00E204E4"/>
    <w:rsid w:val="00E258B8"/>
    <w:rsid w:val="00E25910"/>
    <w:rsid w:val="00E35E52"/>
    <w:rsid w:val="00E517E5"/>
    <w:rsid w:val="00E52D98"/>
    <w:rsid w:val="00E540F0"/>
    <w:rsid w:val="00E554B3"/>
    <w:rsid w:val="00E56EA3"/>
    <w:rsid w:val="00E6099A"/>
    <w:rsid w:val="00EA3A0E"/>
    <w:rsid w:val="00EA41EE"/>
    <w:rsid w:val="00EB1BA8"/>
    <w:rsid w:val="00EE7A28"/>
    <w:rsid w:val="00EF416F"/>
    <w:rsid w:val="00F01A17"/>
    <w:rsid w:val="00F0707A"/>
    <w:rsid w:val="00F146C1"/>
    <w:rsid w:val="00F24AC5"/>
    <w:rsid w:val="00F26C1D"/>
    <w:rsid w:val="00F32288"/>
    <w:rsid w:val="00F32CC8"/>
    <w:rsid w:val="00F402B6"/>
    <w:rsid w:val="00F41709"/>
    <w:rsid w:val="00F438D8"/>
    <w:rsid w:val="00F462CE"/>
    <w:rsid w:val="00F52421"/>
    <w:rsid w:val="00F530AE"/>
    <w:rsid w:val="00F636D1"/>
    <w:rsid w:val="00F71257"/>
    <w:rsid w:val="00F72587"/>
    <w:rsid w:val="00F751F8"/>
    <w:rsid w:val="00F8379A"/>
    <w:rsid w:val="00F87A4D"/>
    <w:rsid w:val="00F936CB"/>
    <w:rsid w:val="00FA5C56"/>
    <w:rsid w:val="00FA790E"/>
    <w:rsid w:val="00FC1469"/>
    <w:rsid w:val="00FD1506"/>
    <w:rsid w:val="00FD6C30"/>
    <w:rsid w:val="00FE005E"/>
    <w:rsid w:val="00FE3762"/>
    <w:rsid w:val="00FE3F92"/>
    <w:rsid w:val="00FF336A"/>
    <w:rsid w:val="00FF3ACD"/>
    <w:rsid w:val="00FF72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BFC"/>
    <w:pPr>
      <w:spacing w:after="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BFC"/>
    <w:pPr>
      <w:ind w:left="720"/>
      <w:contextualSpacing/>
    </w:pPr>
  </w:style>
  <w:style w:type="paragraph" w:styleId="BalloonText">
    <w:name w:val="Balloon Text"/>
    <w:basedOn w:val="Normal"/>
    <w:link w:val="BalloonTextChar"/>
    <w:uiPriority w:val="99"/>
    <w:semiHidden/>
    <w:unhideWhenUsed/>
    <w:rsid w:val="002211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1B6"/>
    <w:rPr>
      <w:rFonts w:ascii="Tahoma" w:hAnsi="Tahoma" w:cs="Tahoma"/>
      <w:sz w:val="16"/>
      <w:szCs w:val="16"/>
      <w:lang w:val="en-US"/>
    </w:rPr>
  </w:style>
  <w:style w:type="table" w:styleId="TableGrid">
    <w:name w:val="Table Grid"/>
    <w:basedOn w:val="TableNormal"/>
    <w:uiPriority w:val="59"/>
    <w:rsid w:val="00A17C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A17C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F7125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71257"/>
    <w:rPr>
      <w:lang w:val="en-US"/>
    </w:rPr>
  </w:style>
  <w:style w:type="paragraph" w:styleId="Footer">
    <w:name w:val="footer"/>
    <w:basedOn w:val="Normal"/>
    <w:link w:val="FooterChar"/>
    <w:uiPriority w:val="99"/>
    <w:unhideWhenUsed/>
    <w:rsid w:val="00F71257"/>
    <w:pPr>
      <w:tabs>
        <w:tab w:val="center" w:pos="4680"/>
        <w:tab w:val="right" w:pos="9360"/>
      </w:tabs>
      <w:spacing w:line="240" w:lineRule="auto"/>
    </w:pPr>
  </w:style>
  <w:style w:type="character" w:customStyle="1" w:styleId="FooterChar">
    <w:name w:val="Footer Char"/>
    <w:basedOn w:val="DefaultParagraphFont"/>
    <w:link w:val="Footer"/>
    <w:uiPriority w:val="99"/>
    <w:rsid w:val="00F71257"/>
    <w:rPr>
      <w:lang w:val="en-US"/>
    </w:rPr>
  </w:style>
  <w:style w:type="table" w:customStyle="1" w:styleId="LightShading2">
    <w:name w:val="Light Shading2"/>
    <w:basedOn w:val="TableNormal"/>
    <w:uiPriority w:val="60"/>
    <w:rsid w:val="00F32C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2F51EF"/>
    <w:pPr>
      <w:spacing w:after="0" w:line="240" w:lineRule="auto"/>
      <w:jc w:val="both"/>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BFC"/>
    <w:pPr>
      <w:spacing w:after="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BFC"/>
    <w:pPr>
      <w:ind w:left="720"/>
      <w:contextualSpacing/>
    </w:pPr>
  </w:style>
  <w:style w:type="paragraph" w:styleId="BalloonText">
    <w:name w:val="Balloon Text"/>
    <w:basedOn w:val="Normal"/>
    <w:link w:val="BalloonTextChar"/>
    <w:uiPriority w:val="99"/>
    <w:semiHidden/>
    <w:unhideWhenUsed/>
    <w:rsid w:val="002211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1B6"/>
    <w:rPr>
      <w:rFonts w:ascii="Tahoma" w:hAnsi="Tahoma" w:cs="Tahoma"/>
      <w:sz w:val="16"/>
      <w:szCs w:val="16"/>
      <w:lang w:val="en-US"/>
    </w:rPr>
  </w:style>
  <w:style w:type="table" w:styleId="TableGrid">
    <w:name w:val="Table Grid"/>
    <w:basedOn w:val="TableNormal"/>
    <w:uiPriority w:val="59"/>
    <w:rsid w:val="00A17C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A17CF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F7125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71257"/>
    <w:rPr>
      <w:lang w:val="en-US"/>
    </w:rPr>
  </w:style>
  <w:style w:type="paragraph" w:styleId="Footer">
    <w:name w:val="footer"/>
    <w:basedOn w:val="Normal"/>
    <w:link w:val="FooterChar"/>
    <w:uiPriority w:val="99"/>
    <w:unhideWhenUsed/>
    <w:rsid w:val="00F71257"/>
    <w:pPr>
      <w:tabs>
        <w:tab w:val="center" w:pos="4680"/>
        <w:tab w:val="right" w:pos="9360"/>
      </w:tabs>
      <w:spacing w:line="240" w:lineRule="auto"/>
    </w:pPr>
  </w:style>
  <w:style w:type="character" w:customStyle="1" w:styleId="FooterChar">
    <w:name w:val="Footer Char"/>
    <w:basedOn w:val="DefaultParagraphFont"/>
    <w:link w:val="Footer"/>
    <w:uiPriority w:val="99"/>
    <w:rsid w:val="00F71257"/>
    <w:rPr>
      <w:lang w:val="en-US"/>
    </w:rPr>
  </w:style>
  <w:style w:type="table" w:customStyle="1" w:styleId="LightShading2">
    <w:name w:val="Light Shading2"/>
    <w:basedOn w:val="TableNormal"/>
    <w:uiPriority w:val="60"/>
    <w:rsid w:val="00F32CC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2F51EF"/>
    <w:pPr>
      <w:spacing w:after="0" w:line="240" w:lineRule="auto"/>
      <w:jc w:val="both"/>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 in Microsoft Office Word]Sheet1'!$B$1</c:f>
              <c:strCache>
                <c:ptCount val="1"/>
                <c:pt idx="0">
                  <c:v>EEDK 20%</c:v>
                </c:pt>
              </c:strCache>
            </c:strRef>
          </c:tx>
          <c:invertIfNegative val="0"/>
          <c:cat>
            <c:strRef>
              <c:f>'[Chart in Microsoft Office Word]Sheet1'!$A$2:$A$4</c:f>
              <c:strCache>
                <c:ptCount val="3"/>
                <c:pt idx="0">
                  <c:v>petri I</c:v>
                </c:pt>
                <c:pt idx="1">
                  <c:v>petri II</c:v>
                </c:pt>
                <c:pt idx="2">
                  <c:v>petri III</c:v>
                </c:pt>
              </c:strCache>
            </c:strRef>
          </c:cat>
          <c:val>
            <c:numRef>
              <c:f>'[Chart in Microsoft Office Word]Sheet1'!$B$2:$B$4</c:f>
              <c:numCache>
                <c:formatCode>General</c:formatCode>
                <c:ptCount val="3"/>
                <c:pt idx="0">
                  <c:v>14.65</c:v>
                </c:pt>
                <c:pt idx="1">
                  <c:v>14.05</c:v>
                </c:pt>
                <c:pt idx="2">
                  <c:v>13.639999999999999</c:v>
                </c:pt>
              </c:numCache>
            </c:numRef>
          </c:val>
        </c:ser>
        <c:ser>
          <c:idx val="1"/>
          <c:order val="1"/>
          <c:tx>
            <c:strRef>
              <c:f>'[Chart in Microsoft Office Word]Sheet1'!$C$1</c:f>
              <c:strCache>
                <c:ptCount val="1"/>
                <c:pt idx="0">
                  <c:v>EEDK30%</c:v>
                </c:pt>
              </c:strCache>
            </c:strRef>
          </c:tx>
          <c:invertIfNegative val="0"/>
          <c:cat>
            <c:strRef>
              <c:f>'[Chart in Microsoft Office Word]Sheet1'!$A$2:$A$4</c:f>
              <c:strCache>
                <c:ptCount val="3"/>
                <c:pt idx="0">
                  <c:v>petri I</c:v>
                </c:pt>
                <c:pt idx="1">
                  <c:v>petri II</c:v>
                </c:pt>
                <c:pt idx="2">
                  <c:v>petri III</c:v>
                </c:pt>
              </c:strCache>
            </c:strRef>
          </c:cat>
          <c:val>
            <c:numRef>
              <c:f>'[Chart in Microsoft Office Word]Sheet1'!$C$2:$C$4</c:f>
              <c:numCache>
                <c:formatCode>General</c:formatCode>
                <c:ptCount val="3"/>
                <c:pt idx="0">
                  <c:v>15.53</c:v>
                </c:pt>
                <c:pt idx="1">
                  <c:v>14.53</c:v>
                </c:pt>
                <c:pt idx="2">
                  <c:v>14.54</c:v>
                </c:pt>
              </c:numCache>
            </c:numRef>
          </c:val>
        </c:ser>
        <c:ser>
          <c:idx val="2"/>
          <c:order val="2"/>
          <c:tx>
            <c:strRef>
              <c:f>'[Chart in Microsoft Office Word]Sheet1'!$D$1</c:f>
              <c:strCache>
                <c:ptCount val="1"/>
                <c:pt idx="0">
                  <c:v>EEDK 40%</c:v>
                </c:pt>
              </c:strCache>
            </c:strRef>
          </c:tx>
          <c:invertIfNegative val="0"/>
          <c:cat>
            <c:strRef>
              <c:f>'[Chart in Microsoft Office Word]Sheet1'!$A$2:$A$4</c:f>
              <c:strCache>
                <c:ptCount val="3"/>
                <c:pt idx="0">
                  <c:v>petri I</c:v>
                </c:pt>
                <c:pt idx="1">
                  <c:v>petri II</c:v>
                </c:pt>
                <c:pt idx="2">
                  <c:v>petri III</c:v>
                </c:pt>
              </c:strCache>
            </c:strRef>
          </c:cat>
          <c:val>
            <c:numRef>
              <c:f>'[Chart in Microsoft Office Word]Sheet1'!$D$2:$D$4</c:f>
              <c:numCache>
                <c:formatCode>General</c:formatCode>
                <c:ptCount val="3"/>
                <c:pt idx="0">
                  <c:v>16.559999999999999</c:v>
                </c:pt>
                <c:pt idx="1">
                  <c:v>15.34</c:v>
                </c:pt>
                <c:pt idx="2">
                  <c:v>16.25</c:v>
                </c:pt>
              </c:numCache>
            </c:numRef>
          </c:val>
        </c:ser>
        <c:ser>
          <c:idx val="3"/>
          <c:order val="3"/>
          <c:tx>
            <c:strRef>
              <c:f>'[Chart in Microsoft Office Word]Sheet1'!$E$1</c:f>
              <c:strCache>
                <c:ptCount val="1"/>
                <c:pt idx="0">
                  <c:v>Kloramfenikol</c:v>
                </c:pt>
              </c:strCache>
            </c:strRef>
          </c:tx>
          <c:invertIfNegative val="0"/>
          <c:cat>
            <c:strRef>
              <c:f>'[Chart in Microsoft Office Word]Sheet1'!$A$2:$A$4</c:f>
              <c:strCache>
                <c:ptCount val="3"/>
                <c:pt idx="0">
                  <c:v>petri I</c:v>
                </c:pt>
                <c:pt idx="1">
                  <c:v>petri II</c:v>
                </c:pt>
                <c:pt idx="2">
                  <c:v>petri III</c:v>
                </c:pt>
              </c:strCache>
            </c:strRef>
          </c:cat>
          <c:val>
            <c:numRef>
              <c:f>'[Chart in Microsoft Office Word]Sheet1'!$E$2:$E$4</c:f>
              <c:numCache>
                <c:formatCode>General</c:formatCode>
                <c:ptCount val="3"/>
                <c:pt idx="0">
                  <c:v>30.25</c:v>
                </c:pt>
                <c:pt idx="1">
                  <c:v>28.85</c:v>
                </c:pt>
                <c:pt idx="2">
                  <c:v>29.34</c:v>
                </c:pt>
              </c:numCache>
            </c:numRef>
          </c:val>
        </c:ser>
        <c:ser>
          <c:idx val="4"/>
          <c:order val="4"/>
          <c:tx>
            <c:strRef>
              <c:f>'[Chart in Microsoft Office Word]Sheet1'!$F$1</c:f>
              <c:strCache>
                <c:ptCount val="1"/>
                <c:pt idx="0">
                  <c:v>Etanol 70%</c:v>
                </c:pt>
              </c:strCache>
            </c:strRef>
          </c:tx>
          <c:invertIfNegative val="0"/>
          <c:cat>
            <c:strRef>
              <c:f>'[Chart in Microsoft Office Word]Sheet1'!$A$2:$A$4</c:f>
              <c:strCache>
                <c:ptCount val="3"/>
                <c:pt idx="0">
                  <c:v>petri I</c:v>
                </c:pt>
                <c:pt idx="1">
                  <c:v>petri II</c:v>
                </c:pt>
                <c:pt idx="2">
                  <c:v>petri III</c:v>
                </c:pt>
              </c:strCache>
            </c:strRef>
          </c:cat>
          <c:val>
            <c:numRef>
              <c:f>'[Chart in Microsoft Office Word]Sheet1'!$F$2:$F$4</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154579712"/>
        <c:axId val="154581248"/>
      </c:barChart>
      <c:catAx>
        <c:axId val="154579712"/>
        <c:scaling>
          <c:orientation val="minMax"/>
        </c:scaling>
        <c:delete val="0"/>
        <c:axPos val="b"/>
        <c:majorTickMark val="out"/>
        <c:minorTickMark val="none"/>
        <c:tickLblPos val="nextTo"/>
        <c:txPr>
          <a:bodyPr/>
          <a:lstStyle/>
          <a:p>
            <a:pPr>
              <a:defRPr lang="id-ID"/>
            </a:pPr>
            <a:endParaRPr lang="en-US"/>
          </a:p>
        </c:txPr>
        <c:crossAx val="154581248"/>
        <c:crosses val="autoZero"/>
        <c:auto val="1"/>
        <c:lblAlgn val="ctr"/>
        <c:lblOffset val="100"/>
        <c:noMultiLvlLbl val="0"/>
      </c:catAx>
      <c:valAx>
        <c:axId val="154581248"/>
        <c:scaling>
          <c:orientation val="minMax"/>
        </c:scaling>
        <c:delete val="0"/>
        <c:axPos val="l"/>
        <c:majorGridlines/>
        <c:numFmt formatCode="General" sourceLinked="1"/>
        <c:majorTickMark val="out"/>
        <c:minorTickMark val="none"/>
        <c:tickLblPos val="nextTo"/>
        <c:txPr>
          <a:bodyPr/>
          <a:lstStyle/>
          <a:p>
            <a:pPr>
              <a:defRPr lang="id-ID"/>
            </a:pPr>
            <a:endParaRPr lang="en-US"/>
          </a:p>
        </c:txPr>
        <c:crossAx val="154579712"/>
        <c:crosses val="autoZero"/>
        <c:crossBetween val="between"/>
      </c:valAx>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807D-880B-48B3-9C46-31A5E00F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8142</Words>
  <Characters>46410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dc:creator>
  <cp:lastModifiedBy>anbsdnbO0KASKL0POSJ0A00ajplopp0o</cp:lastModifiedBy>
  <cp:revision>3</cp:revision>
  <cp:lastPrinted>2018-08-24T09:02:00Z</cp:lastPrinted>
  <dcterms:created xsi:type="dcterms:W3CDTF">2018-09-06T06:36:00Z</dcterms:created>
  <dcterms:modified xsi:type="dcterms:W3CDTF">2018-09-06T06:38:00Z</dcterms:modified>
</cp:coreProperties>
</file>