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211" w:rsidRPr="00041E1E" w:rsidRDefault="00F76211" w:rsidP="00DD6318">
      <w:pPr>
        <w:tabs>
          <w:tab w:val="left" w:pos="3686"/>
        </w:tabs>
        <w:spacing w:line="240" w:lineRule="auto"/>
        <w:jc w:val="center"/>
        <w:rPr>
          <w:rFonts w:ascii="Arial" w:eastAsia="Arial" w:hAnsi="Arial" w:cs="Arial"/>
          <w:b/>
          <w:sz w:val="24"/>
          <w:szCs w:val="24"/>
        </w:rPr>
      </w:pPr>
    </w:p>
    <w:p w:rsidR="00F76211" w:rsidRPr="00041E1E" w:rsidRDefault="00F76211" w:rsidP="00F76211">
      <w:pPr>
        <w:spacing w:after="0" w:line="240" w:lineRule="auto"/>
        <w:jc w:val="center"/>
        <w:rPr>
          <w:rFonts w:ascii="Arial" w:hAnsi="Arial" w:cs="Arial"/>
          <w:b/>
          <w:sz w:val="28"/>
          <w:szCs w:val="28"/>
        </w:rPr>
      </w:pPr>
      <w:r w:rsidRPr="00041E1E">
        <w:rPr>
          <w:rFonts w:ascii="Arial" w:hAnsi="Arial" w:cs="Arial"/>
          <w:b/>
          <w:sz w:val="28"/>
          <w:szCs w:val="28"/>
        </w:rPr>
        <w:t>KARYA TULIS ILMIAH</w:t>
      </w:r>
    </w:p>
    <w:p w:rsidR="00F76211" w:rsidRPr="00041E1E" w:rsidRDefault="00F76211" w:rsidP="00F76211">
      <w:pPr>
        <w:spacing w:after="0" w:line="240" w:lineRule="auto"/>
        <w:jc w:val="center"/>
        <w:rPr>
          <w:rFonts w:ascii="Arial" w:hAnsi="Arial" w:cs="Arial"/>
          <w:b/>
          <w:sz w:val="28"/>
          <w:szCs w:val="28"/>
        </w:rPr>
      </w:pPr>
    </w:p>
    <w:p w:rsidR="00F76211" w:rsidRPr="00041E1E" w:rsidRDefault="00F76211" w:rsidP="00F76211">
      <w:pPr>
        <w:spacing w:after="0" w:line="240" w:lineRule="auto"/>
        <w:jc w:val="center"/>
        <w:rPr>
          <w:rFonts w:ascii="Arial" w:hAnsi="Arial" w:cs="Arial"/>
          <w:b/>
          <w:sz w:val="28"/>
          <w:szCs w:val="28"/>
          <w:lang w:val="id-ID"/>
        </w:rPr>
      </w:pPr>
      <w:r w:rsidRPr="00041E1E">
        <w:rPr>
          <w:rFonts w:ascii="Arial" w:hAnsi="Arial" w:cs="Arial"/>
          <w:b/>
          <w:sz w:val="28"/>
          <w:szCs w:val="28"/>
        </w:rPr>
        <w:t xml:space="preserve">GAMBARAN PENGETAHUAN DAN SIKAP </w:t>
      </w:r>
      <w:r w:rsidRPr="00041E1E">
        <w:rPr>
          <w:rFonts w:ascii="Arial" w:hAnsi="Arial" w:cs="Arial"/>
          <w:b/>
          <w:sz w:val="28"/>
          <w:szCs w:val="28"/>
          <w:lang w:val="id-ID"/>
        </w:rPr>
        <w:t>IBU RUMAH TANGGA</w:t>
      </w:r>
      <w:r w:rsidRPr="00041E1E">
        <w:rPr>
          <w:rFonts w:ascii="Arial" w:hAnsi="Arial" w:cs="Arial"/>
          <w:b/>
          <w:sz w:val="28"/>
          <w:szCs w:val="28"/>
        </w:rPr>
        <w:t xml:space="preserve"> TERHADAP </w:t>
      </w:r>
      <w:r w:rsidRPr="00041E1E">
        <w:rPr>
          <w:rFonts w:ascii="Arial" w:hAnsi="Arial" w:cs="Arial"/>
          <w:b/>
          <w:sz w:val="28"/>
          <w:szCs w:val="28"/>
          <w:lang w:val="id-ID"/>
        </w:rPr>
        <w:t>SWAMEDIKASI CACAR AIR</w:t>
      </w:r>
    </w:p>
    <w:p w:rsidR="00F76211" w:rsidRPr="00041E1E" w:rsidRDefault="00F76211" w:rsidP="00F76211">
      <w:pPr>
        <w:spacing w:after="0" w:line="240" w:lineRule="auto"/>
        <w:jc w:val="center"/>
        <w:rPr>
          <w:rFonts w:ascii="Arial" w:hAnsi="Arial" w:cs="Arial"/>
          <w:b/>
          <w:sz w:val="28"/>
          <w:szCs w:val="28"/>
          <w:lang w:val="id-ID"/>
        </w:rPr>
      </w:pPr>
      <w:r w:rsidRPr="00041E1E">
        <w:rPr>
          <w:rFonts w:ascii="Arial" w:hAnsi="Arial" w:cs="Arial"/>
          <w:b/>
          <w:sz w:val="28"/>
          <w:szCs w:val="28"/>
          <w:lang w:val="id-ID"/>
        </w:rPr>
        <w:t xml:space="preserve"> DENGAN OBAT TRADISIONAL</w:t>
      </w:r>
      <w:r w:rsidRPr="00041E1E">
        <w:rPr>
          <w:rFonts w:ascii="Arial" w:hAnsi="Arial" w:cs="Arial"/>
          <w:b/>
          <w:sz w:val="28"/>
          <w:szCs w:val="28"/>
        </w:rPr>
        <w:t xml:space="preserve"> </w:t>
      </w:r>
      <w:r w:rsidRPr="00041E1E">
        <w:rPr>
          <w:rFonts w:ascii="Arial" w:hAnsi="Arial" w:cs="Arial"/>
          <w:b/>
          <w:sz w:val="28"/>
          <w:szCs w:val="28"/>
          <w:lang w:val="id-ID"/>
        </w:rPr>
        <w:t>DI DESA</w:t>
      </w:r>
    </w:p>
    <w:p w:rsidR="00F76211" w:rsidRPr="00041E1E" w:rsidRDefault="00F76211" w:rsidP="00F76211">
      <w:pPr>
        <w:spacing w:after="0" w:line="240" w:lineRule="auto"/>
        <w:jc w:val="center"/>
        <w:rPr>
          <w:rFonts w:ascii="Arial" w:hAnsi="Arial" w:cs="Arial"/>
          <w:b/>
          <w:sz w:val="28"/>
          <w:szCs w:val="28"/>
          <w:lang w:val="id-ID"/>
        </w:rPr>
      </w:pPr>
      <w:r w:rsidRPr="00041E1E">
        <w:rPr>
          <w:rFonts w:ascii="Arial" w:hAnsi="Arial" w:cs="Arial"/>
          <w:b/>
          <w:sz w:val="28"/>
          <w:szCs w:val="28"/>
          <w:lang w:val="id-ID"/>
        </w:rPr>
        <w:t xml:space="preserve"> UJUNG BANDAR KEC. SALAPIAN</w:t>
      </w:r>
    </w:p>
    <w:p w:rsidR="00F76211" w:rsidRPr="00041E1E" w:rsidRDefault="00F76211" w:rsidP="00F76211">
      <w:pPr>
        <w:spacing w:after="0" w:line="240" w:lineRule="auto"/>
        <w:jc w:val="center"/>
        <w:rPr>
          <w:rFonts w:ascii="Arial" w:hAnsi="Arial" w:cs="Arial"/>
          <w:b/>
          <w:sz w:val="28"/>
          <w:szCs w:val="28"/>
          <w:lang w:val="id-ID"/>
        </w:rPr>
      </w:pPr>
      <w:r w:rsidRPr="00041E1E">
        <w:rPr>
          <w:rFonts w:ascii="Arial" w:hAnsi="Arial" w:cs="Arial"/>
          <w:b/>
          <w:sz w:val="28"/>
          <w:szCs w:val="28"/>
          <w:lang w:val="id-ID"/>
        </w:rPr>
        <w:t xml:space="preserve"> KAB. LANGKAT </w:t>
      </w:r>
    </w:p>
    <w:p w:rsidR="00F76211" w:rsidRPr="00041E1E" w:rsidRDefault="00F76211" w:rsidP="00F76211">
      <w:pPr>
        <w:jc w:val="center"/>
        <w:rPr>
          <w:rFonts w:ascii="Arial" w:hAnsi="Arial" w:cs="Arial"/>
          <w:noProof/>
          <w:lang w:val="id-ID"/>
        </w:rPr>
      </w:pPr>
    </w:p>
    <w:p w:rsidR="00F76211" w:rsidRPr="00041E1E" w:rsidRDefault="00F76211" w:rsidP="00F76211">
      <w:pPr>
        <w:jc w:val="center"/>
        <w:rPr>
          <w:rFonts w:ascii="Arial" w:hAnsi="Arial" w:cs="Arial"/>
          <w:noProof/>
          <w:lang w:val="id-ID"/>
        </w:rPr>
      </w:pPr>
    </w:p>
    <w:p w:rsidR="00F76211" w:rsidRPr="00041E1E" w:rsidRDefault="00F76211" w:rsidP="00F76211">
      <w:pPr>
        <w:ind w:left="1440" w:firstLine="720"/>
        <w:rPr>
          <w:rFonts w:ascii="Arial" w:hAnsi="Arial" w:cs="Arial"/>
        </w:rPr>
      </w:pPr>
      <w:r w:rsidRPr="00041E1E">
        <w:rPr>
          <w:rFonts w:ascii="Arial" w:hAnsi="Arial" w:cs="Arial"/>
          <w:noProof/>
        </w:rPr>
        <w:drawing>
          <wp:inline distT="0" distB="0" distL="0" distR="0" wp14:anchorId="6954E1B2" wp14:editId="78635017">
            <wp:extent cx="2276475" cy="2238375"/>
            <wp:effectExtent l="19050" t="0" r="9525" b="0"/>
            <wp:docPr id="2"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2276475" cy="2238375"/>
                    </a:xfrm>
                    <a:prstGeom prst="rect">
                      <a:avLst/>
                    </a:prstGeom>
                    <a:noFill/>
                    <a:ln w="9525">
                      <a:noFill/>
                      <a:miter lim="800000"/>
                      <a:headEnd/>
                      <a:tailEnd/>
                    </a:ln>
                  </pic:spPr>
                </pic:pic>
              </a:graphicData>
            </a:graphic>
          </wp:inline>
        </w:drawing>
      </w:r>
    </w:p>
    <w:p w:rsidR="00F76211" w:rsidRPr="00041E1E" w:rsidRDefault="00F76211" w:rsidP="00F76211">
      <w:pPr>
        <w:ind w:left="1440" w:firstLine="720"/>
        <w:rPr>
          <w:rFonts w:ascii="Arial" w:hAnsi="Arial" w:cs="Arial"/>
          <w:lang w:val="id-ID"/>
        </w:rPr>
      </w:pPr>
    </w:p>
    <w:p w:rsidR="00F76211" w:rsidRPr="00041E1E" w:rsidRDefault="00F76211" w:rsidP="00F76211">
      <w:pPr>
        <w:ind w:left="1440" w:firstLine="720"/>
        <w:rPr>
          <w:rFonts w:ascii="Arial" w:hAnsi="Arial" w:cs="Arial"/>
          <w:lang w:val="id-ID"/>
        </w:rPr>
      </w:pPr>
    </w:p>
    <w:p w:rsidR="00F76211" w:rsidRPr="00041E1E" w:rsidRDefault="00F76211" w:rsidP="00F76211">
      <w:pPr>
        <w:tabs>
          <w:tab w:val="left" w:pos="1276"/>
        </w:tabs>
        <w:spacing w:after="0" w:line="240" w:lineRule="auto"/>
        <w:jc w:val="center"/>
        <w:rPr>
          <w:rFonts w:ascii="Arial" w:hAnsi="Arial" w:cs="Arial"/>
          <w:b/>
          <w:sz w:val="28"/>
          <w:szCs w:val="28"/>
          <w:lang w:val="id-ID"/>
        </w:rPr>
      </w:pPr>
      <w:r w:rsidRPr="00041E1E">
        <w:rPr>
          <w:rFonts w:ascii="Arial" w:hAnsi="Arial" w:cs="Arial"/>
          <w:b/>
          <w:sz w:val="28"/>
          <w:szCs w:val="28"/>
          <w:lang w:val="id-ID"/>
        </w:rPr>
        <w:t>ELIA APRIANI</w:t>
      </w:r>
    </w:p>
    <w:p w:rsidR="00F76211" w:rsidRPr="00041E1E" w:rsidRDefault="00F76211" w:rsidP="009412E1">
      <w:pPr>
        <w:tabs>
          <w:tab w:val="left" w:pos="1710"/>
          <w:tab w:val="left" w:pos="1890"/>
        </w:tabs>
        <w:spacing w:line="240" w:lineRule="auto"/>
        <w:jc w:val="center"/>
        <w:rPr>
          <w:rFonts w:ascii="Arial" w:hAnsi="Arial" w:cs="Arial"/>
          <w:b/>
          <w:sz w:val="28"/>
          <w:szCs w:val="28"/>
        </w:rPr>
      </w:pPr>
      <w:r w:rsidRPr="00041E1E">
        <w:rPr>
          <w:rFonts w:ascii="Arial" w:hAnsi="Arial" w:cs="Arial"/>
          <w:b/>
          <w:sz w:val="28"/>
          <w:szCs w:val="28"/>
        </w:rPr>
        <w:t>P0753901</w:t>
      </w:r>
      <w:r w:rsidRPr="00041E1E">
        <w:rPr>
          <w:rFonts w:ascii="Arial" w:hAnsi="Arial" w:cs="Arial"/>
          <w:b/>
          <w:sz w:val="28"/>
          <w:szCs w:val="28"/>
          <w:lang w:val="id-ID"/>
        </w:rPr>
        <w:t>5008</w:t>
      </w:r>
    </w:p>
    <w:p w:rsidR="00F76211" w:rsidRPr="00041E1E" w:rsidRDefault="00F76211" w:rsidP="00F76211">
      <w:pPr>
        <w:tabs>
          <w:tab w:val="left" w:pos="1710"/>
          <w:tab w:val="left" w:pos="1890"/>
        </w:tabs>
        <w:rPr>
          <w:rFonts w:ascii="Arial" w:hAnsi="Arial" w:cs="Arial"/>
          <w:b/>
          <w:sz w:val="28"/>
          <w:szCs w:val="28"/>
        </w:rPr>
      </w:pPr>
    </w:p>
    <w:p w:rsidR="00F76211" w:rsidRPr="00041E1E" w:rsidRDefault="00F76211" w:rsidP="00F76211">
      <w:pPr>
        <w:tabs>
          <w:tab w:val="left" w:pos="1710"/>
          <w:tab w:val="left" w:pos="1890"/>
        </w:tabs>
        <w:spacing w:after="0"/>
        <w:rPr>
          <w:rFonts w:ascii="Arial" w:hAnsi="Arial" w:cs="Arial"/>
          <w:b/>
          <w:sz w:val="28"/>
          <w:szCs w:val="28"/>
          <w:lang w:val="id-ID"/>
        </w:rPr>
      </w:pPr>
    </w:p>
    <w:p w:rsidR="00F76211" w:rsidRPr="00041E1E" w:rsidRDefault="00F76211" w:rsidP="00F76211">
      <w:pPr>
        <w:tabs>
          <w:tab w:val="left" w:pos="1710"/>
          <w:tab w:val="left" w:pos="1890"/>
        </w:tabs>
        <w:spacing w:after="0" w:line="240" w:lineRule="auto"/>
        <w:jc w:val="center"/>
        <w:rPr>
          <w:rFonts w:ascii="Arial" w:hAnsi="Arial" w:cs="Arial"/>
          <w:b/>
          <w:sz w:val="28"/>
          <w:szCs w:val="28"/>
          <w:lang w:val="id-ID"/>
        </w:rPr>
      </w:pPr>
    </w:p>
    <w:p w:rsidR="00F76211" w:rsidRPr="00041E1E" w:rsidRDefault="00F76211" w:rsidP="00F76211">
      <w:pPr>
        <w:tabs>
          <w:tab w:val="left" w:pos="1710"/>
          <w:tab w:val="left" w:pos="1890"/>
        </w:tabs>
        <w:spacing w:after="0" w:line="240" w:lineRule="auto"/>
        <w:jc w:val="center"/>
        <w:rPr>
          <w:rFonts w:ascii="Arial" w:hAnsi="Arial" w:cs="Arial"/>
          <w:b/>
          <w:sz w:val="28"/>
          <w:szCs w:val="28"/>
          <w:lang w:val="id-ID"/>
        </w:rPr>
      </w:pPr>
    </w:p>
    <w:p w:rsidR="00F76211" w:rsidRPr="00041E1E" w:rsidRDefault="00F76211" w:rsidP="00F76211">
      <w:pPr>
        <w:tabs>
          <w:tab w:val="left" w:pos="1710"/>
          <w:tab w:val="left" w:pos="1890"/>
        </w:tabs>
        <w:spacing w:after="0" w:line="240" w:lineRule="auto"/>
        <w:jc w:val="center"/>
        <w:rPr>
          <w:rFonts w:ascii="Arial" w:hAnsi="Arial" w:cs="Arial"/>
          <w:b/>
          <w:sz w:val="28"/>
          <w:szCs w:val="28"/>
        </w:rPr>
      </w:pPr>
      <w:r w:rsidRPr="00041E1E">
        <w:rPr>
          <w:rFonts w:ascii="Arial" w:hAnsi="Arial" w:cs="Arial"/>
          <w:b/>
          <w:sz w:val="28"/>
          <w:szCs w:val="28"/>
        </w:rPr>
        <w:t xml:space="preserve">POLITEKNIK KESEHATAN KEMENKES MEDAN </w:t>
      </w:r>
    </w:p>
    <w:p w:rsidR="00F76211" w:rsidRPr="00041E1E" w:rsidRDefault="00F76211" w:rsidP="00F76211">
      <w:pPr>
        <w:tabs>
          <w:tab w:val="left" w:pos="1710"/>
          <w:tab w:val="left" w:pos="1890"/>
        </w:tabs>
        <w:spacing w:after="0" w:line="240" w:lineRule="auto"/>
        <w:jc w:val="center"/>
        <w:rPr>
          <w:rFonts w:ascii="Arial" w:hAnsi="Arial" w:cs="Arial"/>
          <w:b/>
          <w:sz w:val="28"/>
          <w:szCs w:val="28"/>
        </w:rPr>
      </w:pPr>
      <w:r w:rsidRPr="00041E1E">
        <w:rPr>
          <w:rFonts w:ascii="Arial" w:hAnsi="Arial" w:cs="Arial"/>
          <w:b/>
          <w:sz w:val="28"/>
          <w:szCs w:val="28"/>
        </w:rPr>
        <w:t>JURUSAN FARMASI</w:t>
      </w:r>
    </w:p>
    <w:p w:rsidR="00F76211" w:rsidRPr="00041E1E" w:rsidRDefault="00F76211" w:rsidP="00F76211">
      <w:pPr>
        <w:tabs>
          <w:tab w:val="left" w:pos="1710"/>
          <w:tab w:val="left" w:pos="1890"/>
        </w:tabs>
        <w:spacing w:after="0" w:line="240" w:lineRule="auto"/>
        <w:jc w:val="center"/>
        <w:rPr>
          <w:rFonts w:ascii="Arial" w:hAnsi="Arial" w:cs="Arial"/>
          <w:b/>
          <w:sz w:val="28"/>
          <w:szCs w:val="28"/>
          <w:lang w:val="id-ID"/>
        </w:rPr>
      </w:pPr>
      <w:r w:rsidRPr="00041E1E">
        <w:rPr>
          <w:rFonts w:ascii="Arial" w:hAnsi="Arial" w:cs="Arial"/>
          <w:b/>
          <w:sz w:val="28"/>
          <w:szCs w:val="28"/>
        </w:rPr>
        <w:t>20</w:t>
      </w:r>
      <w:r w:rsidRPr="00041E1E">
        <w:rPr>
          <w:rFonts w:ascii="Arial" w:hAnsi="Arial" w:cs="Arial"/>
          <w:b/>
          <w:sz w:val="28"/>
          <w:szCs w:val="28"/>
          <w:lang w:val="id-ID"/>
        </w:rPr>
        <w:t>18</w:t>
      </w:r>
    </w:p>
    <w:p w:rsidR="00F76211" w:rsidRPr="00041E1E" w:rsidRDefault="00F76211" w:rsidP="00F76211">
      <w:pPr>
        <w:spacing w:after="0" w:line="240" w:lineRule="auto"/>
        <w:jc w:val="center"/>
        <w:rPr>
          <w:rFonts w:ascii="Arial" w:hAnsi="Arial" w:cs="Arial"/>
          <w:b/>
          <w:sz w:val="28"/>
          <w:szCs w:val="28"/>
          <w:lang w:val="id-ID"/>
        </w:rPr>
      </w:pPr>
      <w:r w:rsidRPr="00041E1E">
        <w:rPr>
          <w:rFonts w:ascii="Arial" w:hAnsi="Arial" w:cs="Arial"/>
          <w:b/>
          <w:sz w:val="28"/>
          <w:szCs w:val="28"/>
        </w:rPr>
        <w:t>KARYA TULIS ILMIAH</w:t>
      </w:r>
    </w:p>
    <w:p w:rsidR="00F76211" w:rsidRPr="00041E1E" w:rsidRDefault="00F76211" w:rsidP="00F76211">
      <w:pPr>
        <w:spacing w:after="0" w:line="240" w:lineRule="auto"/>
        <w:jc w:val="center"/>
        <w:rPr>
          <w:rFonts w:ascii="Arial" w:hAnsi="Arial" w:cs="Arial"/>
          <w:b/>
          <w:sz w:val="28"/>
          <w:szCs w:val="28"/>
          <w:lang w:val="id-ID"/>
        </w:rPr>
      </w:pPr>
    </w:p>
    <w:p w:rsidR="00F76211" w:rsidRPr="00041E1E" w:rsidRDefault="00F76211" w:rsidP="00F76211">
      <w:pPr>
        <w:spacing w:after="0" w:line="240" w:lineRule="auto"/>
        <w:jc w:val="center"/>
        <w:rPr>
          <w:rFonts w:ascii="Arial" w:hAnsi="Arial" w:cs="Arial"/>
          <w:b/>
          <w:sz w:val="28"/>
          <w:szCs w:val="28"/>
          <w:lang w:val="id-ID"/>
        </w:rPr>
      </w:pPr>
      <w:r w:rsidRPr="00041E1E">
        <w:rPr>
          <w:rFonts w:ascii="Arial" w:hAnsi="Arial" w:cs="Arial"/>
          <w:b/>
          <w:sz w:val="28"/>
          <w:szCs w:val="28"/>
        </w:rPr>
        <w:t xml:space="preserve">GAMBARAN PENGETAHUAN DAN SIKAP </w:t>
      </w:r>
      <w:r w:rsidRPr="00041E1E">
        <w:rPr>
          <w:rFonts w:ascii="Arial" w:hAnsi="Arial" w:cs="Arial"/>
          <w:b/>
          <w:sz w:val="28"/>
          <w:szCs w:val="28"/>
          <w:lang w:val="id-ID"/>
        </w:rPr>
        <w:t>IBU RUMAH TANGGA</w:t>
      </w:r>
      <w:r w:rsidRPr="00041E1E">
        <w:rPr>
          <w:rFonts w:ascii="Arial" w:hAnsi="Arial" w:cs="Arial"/>
          <w:b/>
          <w:sz w:val="28"/>
          <w:szCs w:val="28"/>
        </w:rPr>
        <w:t xml:space="preserve"> TERHADAP </w:t>
      </w:r>
      <w:r w:rsidRPr="00041E1E">
        <w:rPr>
          <w:rFonts w:ascii="Arial" w:hAnsi="Arial" w:cs="Arial"/>
          <w:b/>
          <w:sz w:val="28"/>
          <w:szCs w:val="28"/>
          <w:lang w:val="id-ID"/>
        </w:rPr>
        <w:t>SWAMEDIKASI CACAR AIR</w:t>
      </w:r>
    </w:p>
    <w:p w:rsidR="00F76211" w:rsidRPr="00041E1E" w:rsidRDefault="00F76211" w:rsidP="00F76211">
      <w:pPr>
        <w:spacing w:after="0" w:line="240" w:lineRule="auto"/>
        <w:jc w:val="center"/>
        <w:rPr>
          <w:rFonts w:ascii="Arial" w:hAnsi="Arial" w:cs="Arial"/>
          <w:b/>
          <w:sz w:val="28"/>
          <w:szCs w:val="28"/>
          <w:lang w:val="id-ID"/>
        </w:rPr>
      </w:pPr>
      <w:r w:rsidRPr="00041E1E">
        <w:rPr>
          <w:rFonts w:ascii="Arial" w:hAnsi="Arial" w:cs="Arial"/>
          <w:b/>
          <w:sz w:val="28"/>
          <w:szCs w:val="28"/>
          <w:lang w:val="id-ID"/>
        </w:rPr>
        <w:t xml:space="preserve"> DENGAN OBAT TRADISIONAL</w:t>
      </w:r>
      <w:r w:rsidRPr="00041E1E">
        <w:rPr>
          <w:rFonts w:ascii="Arial" w:hAnsi="Arial" w:cs="Arial"/>
          <w:b/>
          <w:sz w:val="28"/>
          <w:szCs w:val="28"/>
        </w:rPr>
        <w:t xml:space="preserve"> </w:t>
      </w:r>
      <w:r w:rsidRPr="00041E1E">
        <w:rPr>
          <w:rFonts w:ascii="Arial" w:hAnsi="Arial" w:cs="Arial"/>
          <w:b/>
          <w:sz w:val="28"/>
          <w:szCs w:val="28"/>
          <w:lang w:val="id-ID"/>
        </w:rPr>
        <w:t>DI DESA</w:t>
      </w:r>
    </w:p>
    <w:p w:rsidR="00F76211" w:rsidRPr="00041E1E" w:rsidRDefault="00F76211" w:rsidP="00F76211">
      <w:pPr>
        <w:spacing w:after="0" w:line="240" w:lineRule="auto"/>
        <w:jc w:val="center"/>
        <w:rPr>
          <w:rFonts w:ascii="Arial" w:hAnsi="Arial" w:cs="Arial"/>
          <w:b/>
          <w:sz w:val="28"/>
          <w:szCs w:val="28"/>
          <w:lang w:val="id-ID"/>
        </w:rPr>
      </w:pPr>
      <w:r w:rsidRPr="00041E1E">
        <w:rPr>
          <w:rFonts w:ascii="Arial" w:hAnsi="Arial" w:cs="Arial"/>
          <w:b/>
          <w:sz w:val="28"/>
          <w:szCs w:val="28"/>
          <w:lang w:val="id-ID"/>
        </w:rPr>
        <w:t xml:space="preserve"> UJUNG BANDAR KEC. SALAPIAN</w:t>
      </w:r>
    </w:p>
    <w:p w:rsidR="00F76211" w:rsidRPr="00041E1E" w:rsidRDefault="00F76211" w:rsidP="00F76211">
      <w:pPr>
        <w:spacing w:after="0" w:line="240" w:lineRule="auto"/>
        <w:jc w:val="center"/>
        <w:rPr>
          <w:rFonts w:ascii="Arial" w:hAnsi="Arial" w:cs="Arial"/>
          <w:b/>
          <w:sz w:val="28"/>
          <w:szCs w:val="28"/>
          <w:lang w:val="id-ID"/>
        </w:rPr>
      </w:pPr>
      <w:r w:rsidRPr="00041E1E">
        <w:rPr>
          <w:rFonts w:ascii="Arial" w:hAnsi="Arial" w:cs="Arial"/>
          <w:b/>
          <w:sz w:val="28"/>
          <w:szCs w:val="28"/>
          <w:lang w:val="id-ID"/>
        </w:rPr>
        <w:t xml:space="preserve"> KAB. LANGKAT </w:t>
      </w:r>
    </w:p>
    <w:p w:rsidR="00F76211" w:rsidRPr="00041E1E" w:rsidRDefault="00F76211" w:rsidP="00F76211">
      <w:pPr>
        <w:spacing w:after="0" w:line="240" w:lineRule="auto"/>
        <w:jc w:val="center"/>
        <w:rPr>
          <w:rFonts w:ascii="Arial" w:hAnsi="Arial" w:cs="Arial"/>
          <w:b/>
          <w:sz w:val="28"/>
          <w:szCs w:val="28"/>
          <w:lang w:val="id-ID"/>
        </w:rPr>
      </w:pPr>
    </w:p>
    <w:p w:rsidR="00F76211" w:rsidRPr="00041E1E" w:rsidRDefault="00F76211" w:rsidP="00F76211">
      <w:pPr>
        <w:jc w:val="center"/>
        <w:rPr>
          <w:rFonts w:ascii="Arial" w:hAnsi="Arial" w:cs="Arial"/>
          <w:noProof/>
          <w:sz w:val="24"/>
          <w:szCs w:val="24"/>
          <w:lang w:val="id-ID"/>
        </w:rPr>
      </w:pPr>
      <w:r w:rsidRPr="00041E1E">
        <w:rPr>
          <w:rFonts w:ascii="Arial" w:hAnsi="Arial" w:cs="Arial"/>
          <w:noProof/>
          <w:sz w:val="24"/>
          <w:szCs w:val="24"/>
          <w:lang w:val="id-ID"/>
        </w:rPr>
        <w:t xml:space="preserve">Sebagai Syarat Menyelesaikan Pendidikan Program Studi </w:t>
      </w:r>
      <w:r w:rsidRPr="00041E1E">
        <w:rPr>
          <w:rFonts w:ascii="Arial" w:hAnsi="Arial" w:cs="Arial"/>
          <w:noProof/>
          <w:sz w:val="24"/>
          <w:szCs w:val="24"/>
          <w:lang w:val="id-ID"/>
        </w:rPr>
        <w:tab/>
        <w:t xml:space="preserve">         Diploma III Farmasi</w:t>
      </w:r>
    </w:p>
    <w:p w:rsidR="00F76211" w:rsidRPr="00041E1E" w:rsidRDefault="00F76211" w:rsidP="00F76211">
      <w:pPr>
        <w:ind w:left="1440" w:firstLine="720"/>
        <w:rPr>
          <w:rFonts w:ascii="Arial" w:hAnsi="Arial" w:cs="Arial"/>
          <w:lang w:val="id-ID"/>
        </w:rPr>
      </w:pPr>
      <w:r w:rsidRPr="00041E1E">
        <w:rPr>
          <w:rFonts w:ascii="Arial" w:hAnsi="Arial" w:cs="Arial"/>
          <w:noProof/>
        </w:rPr>
        <w:drawing>
          <wp:inline distT="0" distB="0" distL="0" distR="0" wp14:anchorId="150467D0" wp14:editId="650F47F0">
            <wp:extent cx="2276475" cy="2238375"/>
            <wp:effectExtent l="19050" t="0" r="9525"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2276475" cy="2238375"/>
                    </a:xfrm>
                    <a:prstGeom prst="rect">
                      <a:avLst/>
                    </a:prstGeom>
                    <a:noFill/>
                    <a:ln w="9525">
                      <a:noFill/>
                      <a:miter lim="800000"/>
                      <a:headEnd/>
                      <a:tailEnd/>
                    </a:ln>
                  </pic:spPr>
                </pic:pic>
              </a:graphicData>
            </a:graphic>
          </wp:inline>
        </w:drawing>
      </w:r>
    </w:p>
    <w:p w:rsidR="00F76211" w:rsidRPr="00041E1E" w:rsidRDefault="00F76211" w:rsidP="00F76211">
      <w:pPr>
        <w:ind w:left="1440" w:firstLine="720"/>
        <w:rPr>
          <w:rFonts w:ascii="Arial" w:hAnsi="Arial" w:cs="Arial"/>
          <w:lang w:val="id-ID"/>
        </w:rPr>
      </w:pPr>
    </w:p>
    <w:p w:rsidR="00F76211" w:rsidRPr="00041E1E" w:rsidRDefault="00F76211" w:rsidP="00F76211">
      <w:pPr>
        <w:ind w:left="1440" w:firstLine="720"/>
        <w:rPr>
          <w:rFonts w:ascii="Arial" w:hAnsi="Arial" w:cs="Arial"/>
          <w:lang w:val="id-ID"/>
        </w:rPr>
      </w:pPr>
    </w:p>
    <w:p w:rsidR="00F76211" w:rsidRPr="00041E1E" w:rsidRDefault="00F76211" w:rsidP="00F76211">
      <w:pPr>
        <w:tabs>
          <w:tab w:val="left" w:pos="1276"/>
        </w:tabs>
        <w:spacing w:after="0" w:line="240" w:lineRule="auto"/>
        <w:jc w:val="center"/>
        <w:rPr>
          <w:rFonts w:ascii="Arial" w:hAnsi="Arial" w:cs="Arial"/>
          <w:b/>
          <w:sz w:val="28"/>
          <w:szCs w:val="28"/>
          <w:lang w:val="id-ID"/>
        </w:rPr>
      </w:pPr>
      <w:r w:rsidRPr="00041E1E">
        <w:rPr>
          <w:rFonts w:ascii="Arial" w:hAnsi="Arial" w:cs="Arial"/>
          <w:b/>
          <w:sz w:val="28"/>
          <w:szCs w:val="28"/>
          <w:lang w:val="id-ID"/>
        </w:rPr>
        <w:t>ELIA APRIANI</w:t>
      </w:r>
    </w:p>
    <w:p w:rsidR="00F76211" w:rsidRPr="00041E1E" w:rsidRDefault="00F76211" w:rsidP="00DB7808">
      <w:pPr>
        <w:tabs>
          <w:tab w:val="left" w:pos="1710"/>
          <w:tab w:val="left" w:pos="1890"/>
        </w:tabs>
        <w:spacing w:line="240" w:lineRule="auto"/>
        <w:jc w:val="center"/>
        <w:rPr>
          <w:rFonts w:ascii="Arial" w:hAnsi="Arial" w:cs="Arial"/>
          <w:b/>
          <w:sz w:val="28"/>
          <w:szCs w:val="28"/>
        </w:rPr>
      </w:pPr>
      <w:r w:rsidRPr="00041E1E">
        <w:rPr>
          <w:rFonts w:ascii="Arial" w:hAnsi="Arial" w:cs="Arial"/>
          <w:b/>
          <w:sz w:val="28"/>
          <w:szCs w:val="28"/>
        </w:rPr>
        <w:t>P0753901</w:t>
      </w:r>
      <w:r w:rsidRPr="00041E1E">
        <w:rPr>
          <w:rFonts w:ascii="Arial" w:hAnsi="Arial" w:cs="Arial"/>
          <w:b/>
          <w:sz w:val="28"/>
          <w:szCs w:val="28"/>
          <w:lang w:val="id-ID"/>
        </w:rPr>
        <w:t>5008</w:t>
      </w:r>
    </w:p>
    <w:p w:rsidR="00DB7808" w:rsidRPr="00041E1E" w:rsidRDefault="00DB7808" w:rsidP="00DB7808">
      <w:pPr>
        <w:tabs>
          <w:tab w:val="left" w:pos="1710"/>
          <w:tab w:val="left" w:pos="1890"/>
        </w:tabs>
        <w:spacing w:line="240" w:lineRule="auto"/>
        <w:jc w:val="center"/>
        <w:rPr>
          <w:rFonts w:ascii="Arial" w:hAnsi="Arial" w:cs="Arial"/>
          <w:b/>
          <w:sz w:val="28"/>
          <w:szCs w:val="28"/>
        </w:rPr>
      </w:pPr>
    </w:p>
    <w:p w:rsidR="00DB7808" w:rsidRPr="00041E1E" w:rsidRDefault="00DB7808" w:rsidP="00DB7808">
      <w:pPr>
        <w:tabs>
          <w:tab w:val="left" w:pos="1710"/>
          <w:tab w:val="left" w:pos="1890"/>
        </w:tabs>
        <w:spacing w:line="240" w:lineRule="auto"/>
        <w:jc w:val="center"/>
        <w:rPr>
          <w:rFonts w:ascii="Arial" w:hAnsi="Arial" w:cs="Arial"/>
          <w:b/>
          <w:sz w:val="28"/>
          <w:szCs w:val="28"/>
        </w:rPr>
      </w:pPr>
    </w:p>
    <w:p w:rsidR="00DB7808" w:rsidRPr="00041E1E" w:rsidRDefault="00DB7808" w:rsidP="00DB7808">
      <w:pPr>
        <w:tabs>
          <w:tab w:val="left" w:pos="1710"/>
          <w:tab w:val="left" w:pos="1890"/>
        </w:tabs>
        <w:spacing w:line="240" w:lineRule="auto"/>
        <w:jc w:val="center"/>
        <w:rPr>
          <w:rFonts w:ascii="Arial" w:hAnsi="Arial" w:cs="Arial"/>
          <w:b/>
          <w:sz w:val="28"/>
          <w:szCs w:val="28"/>
        </w:rPr>
      </w:pPr>
    </w:p>
    <w:p w:rsidR="00F76211" w:rsidRPr="00041E1E" w:rsidRDefault="00F76211" w:rsidP="00F76211">
      <w:pPr>
        <w:tabs>
          <w:tab w:val="left" w:pos="1710"/>
          <w:tab w:val="left" w:pos="1890"/>
        </w:tabs>
        <w:spacing w:after="0" w:line="240" w:lineRule="auto"/>
        <w:jc w:val="center"/>
        <w:rPr>
          <w:rFonts w:ascii="Arial" w:hAnsi="Arial" w:cs="Arial"/>
          <w:b/>
          <w:sz w:val="28"/>
          <w:szCs w:val="28"/>
          <w:lang w:val="id-ID"/>
        </w:rPr>
      </w:pPr>
    </w:p>
    <w:p w:rsidR="00F76211" w:rsidRPr="00041E1E" w:rsidRDefault="00F76211" w:rsidP="00F76211">
      <w:pPr>
        <w:tabs>
          <w:tab w:val="left" w:pos="1710"/>
          <w:tab w:val="left" w:pos="1890"/>
        </w:tabs>
        <w:spacing w:after="0" w:line="240" w:lineRule="auto"/>
        <w:jc w:val="center"/>
        <w:rPr>
          <w:rFonts w:ascii="Arial" w:hAnsi="Arial" w:cs="Arial"/>
          <w:b/>
          <w:sz w:val="28"/>
          <w:szCs w:val="28"/>
          <w:lang w:val="id-ID"/>
        </w:rPr>
      </w:pPr>
    </w:p>
    <w:p w:rsidR="00F76211" w:rsidRPr="00041E1E" w:rsidRDefault="00F76211" w:rsidP="00F76211">
      <w:pPr>
        <w:tabs>
          <w:tab w:val="left" w:pos="1710"/>
          <w:tab w:val="left" w:pos="1890"/>
        </w:tabs>
        <w:spacing w:after="0" w:line="240" w:lineRule="auto"/>
        <w:jc w:val="center"/>
        <w:rPr>
          <w:rFonts w:ascii="Arial" w:hAnsi="Arial" w:cs="Arial"/>
          <w:b/>
          <w:sz w:val="28"/>
          <w:szCs w:val="28"/>
        </w:rPr>
      </w:pPr>
      <w:r w:rsidRPr="00041E1E">
        <w:rPr>
          <w:rFonts w:ascii="Arial" w:hAnsi="Arial" w:cs="Arial"/>
          <w:b/>
          <w:sz w:val="28"/>
          <w:szCs w:val="28"/>
        </w:rPr>
        <w:t xml:space="preserve">POLITEKNIK KESEHATAN KEMENKES MEDAN </w:t>
      </w:r>
    </w:p>
    <w:p w:rsidR="00F76211" w:rsidRPr="00041E1E" w:rsidRDefault="00F76211" w:rsidP="00F76211">
      <w:pPr>
        <w:tabs>
          <w:tab w:val="left" w:pos="1710"/>
          <w:tab w:val="left" w:pos="1890"/>
        </w:tabs>
        <w:spacing w:after="0" w:line="240" w:lineRule="auto"/>
        <w:jc w:val="center"/>
        <w:rPr>
          <w:rFonts w:ascii="Arial" w:hAnsi="Arial" w:cs="Arial"/>
          <w:b/>
          <w:sz w:val="28"/>
          <w:szCs w:val="28"/>
        </w:rPr>
      </w:pPr>
      <w:r w:rsidRPr="00041E1E">
        <w:rPr>
          <w:rFonts w:ascii="Arial" w:hAnsi="Arial" w:cs="Arial"/>
          <w:b/>
          <w:sz w:val="28"/>
          <w:szCs w:val="28"/>
        </w:rPr>
        <w:t>JURUSAN FARMASI</w:t>
      </w:r>
    </w:p>
    <w:p w:rsidR="00DB7808" w:rsidRPr="00041E1E" w:rsidRDefault="00F76211" w:rsidP="00DB7808">
      <w:pPr>
        <w:tabs>
          <w:tab w:val="left" w:pos="1710"/>
          <w:tab w:val="left" w:pos="1890"/>
        </w:tabs>
        <w:spacing w:after="0" w:line="240" w:lineRule="auto"/>
        <w:jc w:val="center"/>
        <w:rPr>
          <w:rFonts w:ascii="Arial" w:hAnsi="Arial" w:cs="Arial"/>
          <w:b/>
          <w:sz w:val="28"/>
          <w:szCs w:val="28"/>
        </w:rPr>
      </w:pPr>
      <w:r w:rsidRPr="00041E1E">
        <w:rPr>
          <w:rFonts w:ascii="Arial" w:hAnsi="Arial" w:cs="Arial"/>
          <w:b/>
          <w:sz w:val="28"/>
          <w:szCs w:val="28"/>
        </w:rPr>
        <w:t>20</w:t>
      </w:r>
      <w:r w:rsidRPr="00041E1E">
        <w:rPr>
          <w:rFonts w:ascii="Arial" w:hAnsi="Arial" w:cs="Arial"/>
          <w:b/>
          <w:sz w:val="28"/>
          <w:szCs w:val="28"/>
          <w:lang w:val="id-ID"/>
        </w:rPr>
        <w:t>18</w:t>
      </w:r>
    </w:p>
    <w:p w:rsidR="00DB7808" w:rsidRPr="00041E1E" w:rsidRDefault="00DB7808" w:rsidP="00DB7808">
      <w:pPr>
        <w:tabs>
          <w:tab w:val="left" w:pos="1710"/>
          <w:tab w:val="left" w:pos="1890"/>
        </w:tabs>
        <w:spacing w:after="0" w:line="240" w:lineRule="auto"/>
        <w:rPr>
          <w:rFonts w:ascii="Arial" w:hAnsi="Arial" w:cs="Arial"/>
          <w:b/>
          <w:sz w:val="28"/>
          <w:szCs w:val="28"/>
        </w:rPr>
      </w:pPr>
    </w:p>
    <w:p w:rsidR="00F76211" w:rsidRPr="00041E1E" w:rsidRDefault="00F76211" w:rsidP="00F76211">
      <w:pPr>
        <w:spacing w:line="240" w:lineRule="auto"/>
        <w:jc w:val="center"/>
        <w:rPr>
          <w:rFonts w:ascii="Arial" w:hAnsi="Arial" w:cs="Arial"/>
          <w:b/>
          <w:sz w:val="28"/>
          <w:szCs w:val="28"/>
        </w:rPr>
      </w:pPr>
      <w:r w:rsidRPr="00041E1E">
        <w:rPr>
          <w:rFonts w:ascii="Arial" w:hAnsi="Arial" w:cs="Arial"/>
          <w:b/>
          <w:sz w:val="28"/>
          <w:szCs w:val="28"/>
        </w:rPr>
        <w:lastRenderedPageBreak/>
        <w:t>LEMBAR PERSETUJUAN</w:t>
      </w:r>
    </w:p>
    <w:p w:rsidR="00F76211" w:rsidRPr="00041E1E" w:rsidRDefault="00F76211" w:rsidP="00F76211">
      <w:pPr>
        <w:spacing w:line="240" w:lineRule="auto"/>
        <w:jc w:val="center"/>
        <w:rPr>
          <w:rFonts w:ascii="Arial" w:hAnsi="Arial" w:cs="Arial"/>
          <w:b/>
          <w:sz w:val="28"/>
          <w:szCs w:val="28"/>
        </w:rPr>
      </w:pPr>
    </w:p>
    <w:p w:rsidR="00F76211" w:rsidRPr="00041E1E" w:rsidRDefault="00F76211" w:rsidP="00F76211">
      <w:pPr>
        <w:tabs>
          <w:tab w:val="left" w:pos="1560"/>
        </w:tabs>
        <w:spacing w:line="240" w:lineRule="auto"/>
        <w:ind w:left="1701" w:hanging="1701"/>
        <w:jc w:val="both"/>
        <w:rPr>
          <w:rFonts w:ascii="Arial" w:hAnsi="Arial" w:cs="Arial"/>
          <w:b/>
        </w:rPr>
      </w:pPr>
      <w:r w:rsidRPr="00041E1E">
        <w:rPr>
          <w:rFonts w:ascii="Arial" w:hAnsi="Arial" w:cs="Arial"/>
          <w:b/>
        </w:rPr>
        <w:t>JUDUL</w:t>
      </w:r>
      <w:r w:rsidRPr="00041E1E">
        <w:rPr>
          <w:rFonts w:ascii="Arial" w:hAnsi="Arial" w:cs="Arial"/>
          <w:b/>
        </w:rPr>
        <w:tab/>
        <w:t>:</w:t>
      </w:r>
      <w:r w:rsidRPr="00041E1E">
        <w:rPr>
          <w:rFonts w:ascii="Arial" w:hAnsi="Arial" w:cs="Arial"/>
          <w:b/>
        </w:rPr>
        <w:tab/>
        <w:t>Gambaran Pengetahuan dan Sikap Ibu Rumah Tangga Terhadap Swamedikasi Cacar Air Dengan Obat Tradisional Di Desa Ujung Bandar Kecamatan Salapian Kabupaten Langkat</w:t>
      </w:r>
    </w:p>
    <w:p w:rsidR="00F76211" w:rsidRPr="00041E1E" w:rsidRDefault="00F76211" w:rsidP="00F76211">
      <w:pPr>
        <w:tabs>
          <w:tab w:val="left" w:pos="1701"/>
        </w:tabs>
        <w:spacing w:line="240" w:lineRule="auto"/>
        <w:rPr>
          <w:rFonts w:ascii="Arial" w:hAnsi="Arial" w:cs="Arial"/>
          <w:b/>
        </w:rPr>
      </w:pPr>
      <w:r w:rsidRPr="00041E1E">
        <w:rPr>
          <w:rFonts w:ascii="Arial" w:hAnsi="Arial" w:cs="Arial"/>
          <w:b/>
        </w:rPr>
        <w:t>NAMA               : Elia Apriani</w:t>
      </w:r>
    </w:p>
    <w:p w:rsidR="00F76211" w:rsidRPr="00041E1E" w:rsidRDefault="00F76211" w:rsidP="00F76211">
      <w:pPr>
        <w:spacing w:line="240" w:lineRule="auto"/>
        <w:rPr>
          <w:rFonts w:ascii="Arial" w:hAnsi="Arial" w:cs="Arial"/>
          <w:b/>
        </w:rPr>
      </w:pPr>
      <w:r w:rsidRPr="00041E1E">
        <w:rPr>
          <w:rFonts w:ascii="Arial" w:hAnsi="Arial" w:cs="Arial"/>
          <w:b/>
        </w:rPr>
        <w:t>NIM</w:t>
      </w:r>
      <w:r w:rsidRPr="00041E1E">
        <w:rPr>
          <w:rFonts w:ascii="Arial" w:hAnsi="Arial" w:cs="Arial"/>
          <w:b/>
        </w:rPr>
        <w:tab/>
      </w:r>
      <w:r w:rsidRPr="00041E1E">
        <w:rPr>
          <w:rFonts w:ascii="Arial" w:hAnsi="Arial" w:cs="Arial"/>
          <w:b/>
        </w:rPr>
        <w:tab/>
        <w:t xml:space="preserve">  : P07539015008</w:t>
      </w:r>
    </w:p>
    <w:p w:rsidR="00F76211" w:rsidRPr="00041E1E" w:rsidRDefault="00F76211" w:rsidP="00F76211">
      <w:pPr>
        <w:spacing w:line="240" w:lineRule="auto"/>
        <w:rPr>
          <w:rFonts w:ascii="Arial" w:hAnsi="Arial" w:cs="Arial"/>
        </w:rPr>
      </w:pPr>
    </w:p>
    <w:p w:rsidR="00F76211" w:rsidRPr="00041E1E" w:rsidRDefault="00F76211" w:rsidP="00F76211">
      <w:pPr>
        <w:spacing w:line="240" w:lineRule="auto"/>
        <w:jc w:val="center"/>
        <w:rPr>
          <w:rFonts w:ascii="Arial" w:hAnsi="Arial" w:cs="Arial"/>
        </w:rPr>
      </w:pPr>
      <w:r w:rsidRPr="00041E1E">
        <w:rPr>
          <w:rFonts w:ascii="Arial" w:hAnsi="Arial" w:cs="Arial"/>
        </w:rPr>
        <w:t>Telah Diterima dan Disetujui Untuk Diseminarkan Dihadapan Penguji</w:t>
      </w:r>
    </w:p>
    <w:p w:rsidR="00F76211" w:rsidRPr="00041E1E" w:rsidRDefault="00F76211" w:rsidP="00F76211">
      <w:pPr>
        <w:spacing w:line="240" w:lineRule="auto"/>
        <w:ind w:left="2160" w:firstLine="720"/>
        <w:rPr>
          <w:rFonts w:ascii="Arial" w:hAnsi="Arial" w:cs="Arial"/>
        </w:rPr>
      </w:pPr>
      <w:r w:rsidRPr="00041E1E">
        <w:rPr>
          <w:rFonts w:ascii="Arial" w:hAnsi="Arial" w:cs="Arial"/>
        </w:rPr>
        <w:t>Medan, 02 Mei 2018</w:t>
      </w:r>
    </w:p>
    <w:p w:rsidR="00F76211" w:rsidRPr="00041E1E" w:rsidRDefault="00F76211" w:rsidP="00F76211">
      <w:pPr>
        <w:spacing w:line="240" w:lineRule="auto"/>
        <w:ind w:left="2160" w:firstLine="720"/>
        <w:rPr>
          <w:rFonts w:ascii="Arial" w:hAnsi="Arial" w:cs="Arial"/>
        </w:rPr>
      </w:pPr>
    </w:p>
    <w:p w:rsidR="00F76211" w:rsidRPr="00041E1E" w:rsidRDefault="00F76211" w:rsidP="00F76211">
      <w:pPr>
        <w:spacing w:line="240" w:lineRule="auto"/>
        <w:ind w:left="2160" w:firstLine="720"/>
        <w:rPr>
          <w:rFonts w:ascii="Arial" w:hAnsi="Arial" w:cs="Arial"/>
          <w:b/>
        </w:rPr>
      </w:pPr>
      <w:r w:rsidRPr="00041E1E">
        <w:rPr>
          <w:rFonts w:ascii="Arial" w:hAnsi="Arial" w:cs="Arial"/>
          <w:b/>
        </w:rPr>
        <w:t>Menyetujui :</w:t>
      </w:r>
    </w:p>
    <w:p w:rsidR="00F76211" w:rsidRPr="00041E1E" w:rsidRDefault="00F76211" w:rsidP="00F76211">
      <w:pPr>
        <w:spacing w:line="240" w:lineRule="auto"/>
        <w:ind w:left="2160" w:firstLine="720"/>
        <w:rPr>
          <w:rFonts w:ascii="Arial" w:hAnsi="Arial" w:cs="Arial"/>
        </w:rPr>
      </w:pPr>
      <w:r w:rsidRPr="00041E1E">
        <w:rPr>
          <w:rFonts w:ascii="Arial" w:hAnsi="Arial" w:cs="Arial"/>
        </w:rPr>
        <w:t>Pembimbing</w:t>
      </w:r>
    </w:p>
    <w:p w:rsidR="00F76211" w:rsidRPr="00041E1E" w:rsidRDefault="00F76211" w:rsidP="00F76211">
      <w:pPr>
        <w:rPr>
          <w:rFonts w:ascii="Arial" w:hAnsi="Arial" w:cs="Arial"/>
          <w:u w:val="single"/>
        </w:rPr>
      </w:pPr>
    </w:p>
    <w:p w:rsidR="00F76211" w:rsidRPr="00041E1E" w:rsidRDefault="00F76211" w:rsidP="00F76211">
      <w:pPr>
        <w:rPr>
          <w:rFonts w:ascii="Arial" w:hAnsi="Arial" w:cs="Arial"/>
          <w:u w:val="single"/>
        </w:rPr>
      </w:pPr>
    </w:p>
    <w:p w:rsidR="00F76211" w:rsidRPr="00041E1E" w:rsidRDefault="00F76211" w:rsidP="00F76211">
      <w:pPr>
        <w:jc w:val="center"/>
        <w:rPr>
          <w:rFonts w:ascii="Arial" w:hAnsi="Arial" w:cs="Arial"/>
          <w:u w:val="single"/>
        </w:rPr>
      </w:pPr>
    </w:p>
    <w:p w:rsidR="00F76211" w:rsidRPr="00041E1E" w:rsidRDefault="00F76211" w:rsidP="00F76211">
      <w:pPr>
        <w:spacing w:line="240" w:lineRule="auto"/>
        <w:ind w:left="2160"/>
        <w:rPr>
          <w:rFonts w:ascii="Arial" w:hAnsi="Arial" w:cs="Arial"/>
        </w:rPr>
      </w:pPr>
      <w:r w:rsidRPr="00041E1E">
        <w:rPr>
          <w:rFonts w:ascii="Arial" w:hAnsi="Arial" w:cs="Arial"/>
        </w:rPr>
        <w:t xml:space="preserve">    Rini Andarwati, SKM., M.Kes</w:t>
      </w:r>
    </w:p>
    <w:p w:rsidR="00F76211" w:rsidRPr="00041E1E" w:rsidRDefault="00F76211" w:rsidP="00F76211">
      <w:pPr>
        <w:spacing w:line="240" w:lineRule="auto"/>
        <w:ind w:left="1440" w:firstLine="720"/>
        <w:rPr>
          <w:rFonts w:ascii="Arial" w:hAnsi="Arial" w:cs="Arial"/>
        </w:rPr>
      </w:pPr>
      <w:r w:rsidRPr="00041E1E">
        <w:rPr>
          <w:rFonts w:ascii="Arial" w:hAnsi="Arial" w:cs="Arial"/>
        </w:rPr>
        <w:t xml:space="preserve">    NIP. 197012131997032001</w:t>
      </w:r>
    </w:p>
    <w:p w:rsidR="00F76211" w:rsidRPr="00041E1E" w:rsidRDefault="00F76211" w:rsidP="00F76211">
      <w:pPr>
        <w:spacing w:line="240" w:lineRule="auto"/>
        <w:rPr>
          <w:rFonts w:ascii="Arial" w:hAnsi="Arial" w:cs="Arial"/>
        </w:rPr>
      </w:pPr>
    </w:p>
    <w:p w:rsidR="00F76211" w:rsidRPr="00041E1E" w:rsidRDefault="00F76211" w:rsidP="00F76211">
      <w:pPr>
        <w:spacing w:line="240" w:lineRule="auto"/>
        <w:rPr>
          <w:rFonts w:ascii="Arial" w:hAnsi="Arial" w:cs="Arial"/>
        </w:rPr>
      </w:pPr>
    </w:p>
    <w:p w:rsidR="00F76211" w:rsidRPr="00041E1E" w:rsidRDefault="00F76211" w:rsidP="00F76211">
      <w:pPr>
        <w:spacing w:line="240" w:lineRule="auto"/>
        <w:ind w:firstLine="720"/>
        <w:rPr>
          <w:rFonts w:ascii="Arial" w:hAnsi="Arial" w:cs="Arial"/>
        </w:rPr>
      </w:pPr>
      <w:r w:rsidRPr="00041E1E">
        <w:rPr>
          <w:rFonts w:ascii="Arial" w:hAnsi="Arial" w:cs="Arial"/>
        </w:rPr>
        <w:t xml:space="preserve"> </w:t>
      </w:r>
      <w:r w:rsidRPr="00041E1E">
        <w:rPr>
          <w:rFonts w:ascii="Arial" w:hAnsi="Arial" w:cs="Arial"/>
        </w:rPr>
        <w:tab/>
      </w:r>
      <w:r w:rsidRPr="00041E1E">
        <w:rPr>
          <w:rFonts w:ascii="Arial" w:hAnsi="Arial" w:cs="Arial"/>
        </w:rPr>
        <w:tab/>
        <w:t xml:space="preserve">          Ketua Jurusan Farmasi</w:t>
      </w:r>
    </w:p>
    <w:p w:rsidR="00F76211" w:rsidRPr="00041E1E" w:rsidRDefault="00F76211" w:rsidP="00F76211">
      <w:pPr>
        <w:spacing w:line="240" w:lineRule="auto"/>
        <w:ind w:left="1440" w:firstLine="720"/>
        <w:rPr>
          <w:rFonts w:ascii="Arial" w:hAnsi="Arial" w:cs="Arial"/>
        </w:rPr>
      </w:pPr>
      <w:r w:rsidRPr="00041E1E">
        <w:rPr>
          <w:rFonts w:ascii="Arial" w:hAnsi="Arial" w:cs="Arial"/>
        </w:rPr>
        <w:t>Politeknik Kesehatan Kemenkes Medan</w:t>
      </w:r>
    </w:p>
    <w:p w:rsidR="00F76211" w:rsidRPr="00041E1E" w:rsidRDefault="00F76211" w:rsidP="00F76211">
      <w:pPr>
        <w:jc w:val="center"/>
        <w:rPr>
          <w:rFonts w:ascii="Arial" w:hAnsi="Arial" w:cs="Arial"/>
          <w:u w:val="single"/>
        </w:rPr>
      </w:pPr>
    </w:p>
    <w:p w:rsidR="00F76211" w:rsidRPr="00041E1E" w:rsidRDefault="00F76211" w:rsidP="00F76211">
      <w:pPr>
        <w:spacing w:line="240" w:lineRule="auto"/>
        <w:jc w:val="center"/>
        <w:rPr>
          <w:rFonts w:ascii="Arial" w:hAnsi="Arial" w:cs="Arial"/>
        </w:rPr>
      </w:pPr>
    </w:p>
    <w:p w:rsidR="00F76211" w:rsidRPr="00041E1E" w:rsidRDefault="00F76211" w:rsidP="00F76211">
      <w:pPr>
        <w:spacing w:line="240" w:lineRule="auto"/>
        <w:jc w:val="center"/>
        <w:rPr>
          <w:rFonts w:ascii="Arial" w:hAnsi="Arial" w:cs="Arial"/>
        </w:rPr>
      </w:pPr>
    </w:p>
    <w:p w:rsidR="00F76211" w:rsidRPr="00041E1E" w:rsidRDefault="00F76211" w:rsidP="00F76211">
      <w:pPr>
        <w:spacing w:line="240" w:lineRule="auto"/>
        <w:ind w:left="1440" w:firstLine="720"/>
        <w:rPr>
          <w:rFonts w:ascii="Arial" w:hAnsi="Arial" w:cs="Arial"/>
        </w:rPr>
      </w:pPr>
      <w:r w:rsidRPr="00041E1E">
        <w:rPr>
          <w:rFonts w:ascii="Arial" w:hAnsi="Arial" w:cs="Arial"/>
        </w:rPr>
        <w:t xml:space="preserve">      Dra. Masniah, M.Kes., Apt</w:t>
      </w:r>
    </w:p>
    <w:p w:rsidR="00F76211" w:rsidRPr="00041E1E" w:rsidRDefault="00F76211" w:rsidP="00F76211">
      <w:pPr>
        <w:spacing w:line="240" w:lineRule="auto"/>
        <w:ind w:left="1440" w:firstLine="720"/>
        <w:rPr>
          <w:rFonts w:ascii="Arial" w:hAnsi="Arial" w:cs="Arial"/>
          <w:u w:val="single"/>
        </w:rPr>
      </w:pPr>
      <w:r w:rsidRPr="00041E1E">
        <w:rPr>
          <w:rFonts w:ascii="Arial" w:hAnsi="Arial" w:cs="Arial"/>
        </w:rPr>
        <w:t xml:space="preserve">      NIP. 196204281995032001              </w:t>
      </w:r>
    </w:p>
    <w:p w:rsidR="00F76211" w:rsidRPr="00041E1E" w:rsidRDefault="00F76211" w:rsidP="00F76211">
      <w:pPr>
        <w:jc w:val="center"/>
        <w:rPr>
          <w:rFonts w:ascii="Arial" w:hAnsi="Arial" w:cs="Arial"/>
          <w:b/>
          <w:sz w:val="28"/>
          <w:szCs w:val="28"/>
        </w:rPr>
      </w:pPr>
      <w:r w:rsidRPr="00041E1E">
        <w:rPr>
          <w:rFonts w:ascii="Arial" w:hAnsi="Arial" w:cs="Arial"/>
          <w:b/>
          <w:sz w:val="28"/>
          <w:szCs w:val="28"/>
        </w:rPr>
        <w:lastRenderedPageBreak/>
        <w:t>LEMBAR PENGESAHAN</w:t>
      </w:r>
    </w:p>
    <w:p w:rsidR="00F76211" w:rsidRPr="00041E1E" w:rsidRDefault="00F76211" w:rsidP="00F76211">
      <w:pPr>
        <w:tabs>
          <w:tab w:val="left" w:pos="1560"/>
        </w:tabs>
        <w:spacing w:line="240" w:lineRule="auto"/>
        <w:ind w:left="1701" w:hanging="1701"/>
        <w:jc w:val="both"/>
        <w:rPr>
          <w:rFonts w:ascii="Arial" w:hAnsi="Arial" w:cs="Arial"/>
          <w:b/>
        </w:rPr>
      </w:pPr>
      <w:r w:rsidRPr="00041E1E">
        <w:rPr>
          <w:rFonts w:ascii="Arial" w:hAnsi="Arial" w:cs="Arial"/>
          <w:b/>
        </w:rPr>
        <w:t>JUDUL</w:t>
      </w:r>
      <w:r w:rsidRPr="00041E1E">
        <w:rPr>
          <w:rFonts w:ascii="Arial" w:hAnsi="Arial" w:cs="Arial"/>
          <w:b/>
        </w:rPr>
        <w:tab/>
        <w:t>:</w:t>
      </w:r>
      <w:r w:rsidRPr="00041E1E">
        <w:rPr>
          <w:rFonts w:ascii="Arial" w:hAnsi="Arial" w:cs="Arial"/>
          <w:b/>
        </w:rPr>
        <w:tab/>
        <w:t>Gambaran Pengetahuan dan Sikap Ibu Rumah Tangga Terhadap Swamedikasi Cacar Air Dengan Obat Tradisional Di Desa Ujung Bandar Kecamatan Salapian Kabupaten Langkat</w:t>
      </w:r>
    </w:p>
    <w:p w:rsidR="00F76211" w:rsidRPr="00041E1E" w:rsidRDefault="00F76211" w:rsidP="00F76211">
      <w:pPr>
        <w:tabs>
          <w:tab w:val="left" w:pos="1701"/>
        </w:tabs>
        <w:spacing w:line="240" w:lineRule="auto"/>
        <w:rPr>
          <w:rFonts w:ascii="Arial" w:hAnsi="Arial" w:cs="Arial"/>
          <w:b/>
        </w:rPr>
      </w:pPr>
      <w:r w:rsidRPr="00041E1E">
        <w:rPr>
          <w:rFonts w:ascii="Arial" w:hAnsi="Arial" w:cs="Arial"/>
          <w:b/>
        </w:rPr>
        <w:t>NAMA               : Elia Apriani</w:t>
      </w:r>
    </w:p>
    <w:p w:rsidR="00F76211" w:rsidRPr="00041E1E" w:rsidRDefault="00F76211" w:rsidP="00F76211">
      <w:pPr>
        <w:spacing w:line="240" w:lineRule="auto"/>
        <w:rPr>
          <w:rFonts w:ascii="Arial" w:hAnsi="Arial" w:cs="Arial"/>
          <w:b/>
        </w:rPr>
      </w:pPr>
      <w:r w:rsidRPr="00041E1E">
        <w:rPr>
          <w:rFonts w:ascii="Arial" w:hAnsi="Arial" w:cs="Arial"/>
          <w:b/>
        </w:rPr>
        <w:t>NIM</w:t>
      </w:r>
      <w:r w:rsidRPr="00041E1E">
        <w:rPr>
          <w:rFonts w:ascii="Arial" w:hAnsi="Arial" w:cs="Arial"/>
          <w:b/>
        </w:rPr>
        <w:tab/>
      </w:r>
      <w:r w:rsidRPr="00041E1E">
        <w:rPr>
          <w:rFonts w:ascii="Arial" w:hAnsi="Arial" w:cs="Arial"/>
          <w:b/>
        </w:rPr>
        <w:tab/>
        <w:t xml:space="preserve">  : P07539015008</w:t>
      </w:r>
    </w:p>
    <w:p w:rsidR="00F76211" w:rsidRPr="00041E1E" w:rsidRDefault="00F76211" w:rsidP="00F76211">
      <w:pPr>
        <w:spacing w:after="0"/>
        <w:jc w:val="center"/>
        <w:rPr>
          <w:rFonts w:ascii="Arial" w:hAnsi="Arial" w:cs="Arial"/>
        </w:rPr>
      </w:pPr>
      <w:r w:rsidRPr="00041E1E">
        <w:rPr>
          <w:rFonts w:ascii="Arial" w:hAnsi="Arial" w:cs="Arial"/>
        </w:rPr>
        <w:t xml:space="preserve">Karya Tulis Ilmiah ini Telah Diuji pada Sidang Ujian Akhir Program </w:t>
      </w:r>
    </w:p>
    <w:p w:rsidR="00F76211" w:rsidRPr="00041E1E" w:rsidRDefault="00F76211" w:rsidP="00F76211">
      <w:pPr>
        <w:spacing w:after="0"/>
        <w:jc w:val="center"/>
        <w:rPr>
          <w:rFonts w:ascii="Arial" w:hAnsi="Arial" w:cs="Arial"/>
        </w:rPr>
      </w:pPr>
      <w:r w:rsidRPr="00041E1E">
        <w:rPr>
          <w:rFonts w:ascii="Arial" w:hAnsi="Arial" w:cs="Arial"/>
        </w:rPr>
        <w:t>Jurusan Farmasi Poltekkes Kemenkes Medan</w:t>
      </w:r>
    </w:p>
    <w:p w:rsidR="00F76211" w:rsidRPr="00041E1E" w:rsidRDefault="00F76211" w:rsidP="00F76211">
      <w:pPr>
        <w:jc w:val="center"/>
        <w:rPr>
          <w:rFonts w:ascii="Arial" w:hAnsi="Arial" w:cs="Arial"/>
        </w:rPr>
      </w:pPr>
      <w:r w:rsidRPr="00041E1E">
        <w:rPr>
          <w:rFonts w:ascii="Arial" w:hAnsi="Arial" w:cs="Arial"/>
        </w:rPr>
        <w:t>Medan,      Juli 2018</w:t>
      </w:r>
    </w:p>
    <w:p w:rsidR="00F76211" w:rsidRPr="00041E1E" w:rsidRDefault="00F76211" w:rsidP="00F76211">
      <w:pPr>
        <w:rPr>
          <w:rFonts w:ascii="Arial" w:hAnsi="Arial" w:cs="Arial"/>
        </w:rPr>
      </w:pPr>
      <w:r w:rsidRPr="00041E1E">
        <w:rPr>
          <w:rFonts w:ascii="Arial" w:hAnsi="Arial" w:cs="Arial"/>
        </w:rPr>
        <w:tab/>
        <w:t>Penguji I</w:t>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t>Penguji II</w:t>
      </w: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r w:rsidRPr="00041E1E">
        <w:rPr>
          <w:rFonts w:ascii="Arial" w:hAnsi="Arial" w:cs="Arial"/>
        </w:rPr>
        <w:t xml:space="preserve">Dra. Tri Bintarti, M.Si, Apt.        </w:t>
      </w:r>
      <w:r w:rsidRPr="00041E1E">
        <w:rPr>
          <w:rFonts w:ascii="Arial" w:hAnsi="Arial" w:cs="Arial"/>
        </w:rPr>
        <w:tab/>
      </w:r>
      <w:r w:rsidRPr="00041E1E">
        <w:rPr>
          <w:rFonts w:ascii="Arial" w:hAnsi="Arial" w:cs="Arial"/>
        </w:rPr>
        <w:tab/>
      </w:r>
      <w:r w:rsidRPr="00041E1E">
        <w:rPr>
          <w:rFonts w:ascii="Arial" w:hAnsi="Arial" w:cs="Arial"/>
        </w:rPr>
        <w:tab/>
        <w:t xml:space="preserve">  Sri Widia Ningsih, M.Si   NIP. 195707311991012001</w:t>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t xml:space="preserve">  NIP. 198109172012122001</w:t>
      </w:r>
    </w:p>
    <w:p w:rsidR="00F76211" w:rsidRPr="00041E1E" w:rsidRDefault="00F76211" w:rsidP="00F76211">
      <w:pPr>
        <w:jc w:val="center"/>
        <w:rPr>
          <w:rFonts w:ascii="Arial" w:hAnsi="Arial" w:cs="Arial"/>
        </w:rPr>
      </w:pPr>
    </w:p>
    <w:p w:rsidR="00F76211" w:rsidRPr="00041E1E" w:rsidRDefault="00F76211" w:rsidP="00F76211">
      <w:pPr>
        <w:jc w:val="center"/>
        <w:rPr>
          <w:rFonts w:ascii="Arial" w:hAnsi="Arial" w:cs="Arial"/>
        </w:rPr>
      </w:pPr>
      <w:r w:rsidRPr="00041E1E">
        <w:rPr>
          <w:rFonts w:ascii="Arial" w:hAnsi="Arial" w:cs="Arial"/>
        </w:rPr>
        <w:t>Ketua Penguji</w:t>
      </w:r>
    </w:p>
    <w:p w:rsidR="00F76211" w:rsidRPr="00041E1E" w:rsidRDefault="00F76211" w:rsidP="00F76211">
      <w:pPr>
        <w:rPr>
          <w:rFonts w:ascii="Arial" w:hAnsi="Arial" w:cs="Arial"/>
        </w:rPr>
      </w:pPr>
    </w:p>
    <w:p w:rsidR="00F76211" w:rsidRPr="00041E1E" w:rsidRDefault="00F76211" w:rsidP="00F76211">
      <w:pPr>
        <w:spacing w:after="0" w:line="240" w:lineRule="auto"/>
        <w:jc w:val="center"/>
        <w:rPr>
          <w:rFonts w:ascii="Arial" w:hAnsi="Arial" w:cs="Arial"/>
        </w:rPr>
      </w:pPr>
      <w:r w:rsidRPr="00041E1E">
        <w:rPr>
          <w:rFonts w:ascii="Arial" w:hAnsi="Arial" w:cs="Arial"/>
        </w:rPr>
        <w:t>Rini Andarwati, SKM., M.Kes</w:t>
      </w:r>
    </w:p>
    <w:p w:rsidR="00F76211" w:rsidRPr="00041E1E" w:rsidRDefault="00F76211" w:rsidP="00F76211">
      <w:pPr>
        <w:spacing w:line="240" w:lineRule="auto"/>
        <w:jc w:val="center"/>
        <w:rPr>
          <w:rFonts w:ascii="Arial" w:hAnsi="Arial" w:cs="Arial"/>
        </w:rPr>
      </w:pPr>
      <w:r w:rsidRPr="00041E1E">
        <w:rPr>
          <w:rFonts w:ascii="Arial" w:hAnsi="Arial" w:cs="Arial"/>
        </w:rPr>
        <w:t>NIP. 197012131997032001</w:t>
      </w:r>
    </w:p>
    <w:p w:rsidR="00F76211" w:rsidRPr="00041E1E" w:rsidRDefault="00F76211" w:rsidP="00F76211">
      <w:pPr>
        <w:spacing w:line="240" w:lineRule="auto"/>
        <w:jc w:val="center"/>
        <w:rPr>
          <w:rFonts w:ascii="Arial" w:hAnsi="Arial" w:cs="Arial"/>
        </w:rPr>
      </w:pPr>
    </w:p>
    <w:p w:rsidR="00F76211" w:rsidRPr="00041E1E" w:rsidRDefault="00F76211" w:rsidP="00F76211">
      <w:pPr>
        <w:spacing w:after="0"/>
        <w:jc w:val="center"/>
        <w:rPr>
          <w:rFonts w:ascii="Arial" w:hAnsi="Arial" w:cs="Arial"/>
        </w:rPr>
      </w:pPr>
      <w:r w:rsidRPr="00041E1E">
        <w:rPr>
          <w:rFonts w:ascii="Arial" w:hAnsi="Arial" w:cs="Arial"/>
        </w:rPr>
        <w:t>Ketua Jurusan Farmasi</w:t>
      </w:r>
    </w:p>
    <w:p w:rsidR="00F76211" w:rsidRPr="00041E1E" w:rsidRDefault="00F76211" w:rsidP="00F76211">
      <w:pPr>
        <w:jc w:val="center"/>
        <w:rPr>
          <w:rFonts w:ascii="Arial" w:hAnsi="Arial" w:cs="Arial"/>
        </w:rPr>
      </w:pPr>
      <w:r w:rsidRPr="00041E1E">
        <w:rPr>
          <w:rFonts w:ascii="Arial" w:hAnsi="Arial" w:cs="Arial"/>
        </w:rPr>
        <w:t>Politeknik Kesehatan Kemenkes Medan</w:t>
      </w:r>
    </w:p>
    <w:p w:rsidR="00F76211" w:rsidRPr="00041E1E" w:rsidRDefault="00F76211" w:rsidP="00F76211">
      <w:pPr>
        <w:jc w:val="center"/>
        <w:rPr>
          <w:rFonts w:ascii="Arial" w:hAnsi="Arial" w:cs="Arial"/>
        </w:rPr>
      </w:pPr>
    </w:p>
    <w:p w:rsidR="00F76211" w:rsidRPr="00041E1E" w:rsidRDefault="00F76211" w:rsidP="00F76211">
      <w:pPr>
        <w:jc w:val="center"/>
        <w:rPr>
          <w:rFonts w:ascii="Arial" w:hAnsi="Arial" w:cs="Arial"/>
        </w:rPr>
      </w:pPr>
    </w:p>
    <w:p w:rsidR="00F76211" w:rsidRPr="00041E1E" w:rsidRDefault="00F76211" w:rsidP="00F76211">
      <w:pPr>
        <w:spacing w:after="0"/>
        <w:jc w:val="center"/>
        <w:rPr>
          <w:rFonts w:ascii="Arial" w:hAnsi="Arial" w:cs="Arial"/>
        </w:rPr>
      </w:pPr>
      <w:r w:rsidRPr="00041E1E">
        <w:rPr>
          <w:rFonts w:ascii="Arial" w:hAnsi="Arial" w:cs="Arial"/>
        </w:rPr>
        <w:t>Dra. Masniah, M.Kes., Apt</w:t>
      </w:r>
    </w:p>
    <w:p w:rsidR="00F76211" w:rsidRPr="00041E1E" w:rsidRDefault="00F76211" w:rsidP="00F76211">
      <w:pPr>
        <w:jc w:val="center"/>
        <w:rPr>
          <w:rFonts w:ascii="Arial" w:hAnsi="Arial" w:cs="Arial"/>
        </w:rPr>
      </w:pPr>
      <w:r w:rsidRPr="00041E1E">
        <w:rPr>
          <w:rFonts w:ascii="Arial" w:hAnsi="Arial" w:cs="Arial"/>
        </w:rPr>
        <w:t>NIP. 196204281995032001</w:t>
      </w:r>
    </w:p>
    <w:p w:rsidR="00F76211" w:rsidRPr="00041E1E" w:rsidRDefault="00F76211" w:rsidP="00F76211">
      <w:pPr>
        <w:spacing w:after="0" w:line="240" w:lineRule="auto"/>
        <w:jc w:val="center"/>
        <w:rPr>
          <w:rFonts w:ascii="Arial" w:hAnsi="Arial" w:cs="Arial"/>
          <w:b/>
          <w:sz w:val="24"/>
          <w:szCs w:val="24"/>
          <w:lang w:val="id-ID"/>
        </w:rPr>
      </w:pPr>
      <w:r w:rsidRPr="00041E1E">
        <w:rPr>
          <w:rFonts w:ascii="Arial" w:hAnsi="Arial" w:cs="Arial"/>
          <w:b/>
          <w:sz w:val="24"/>
          <w:szCs w:val="24"/>
          <w:lang w:val="id-ID"/>
        </w:rPr>
        <w:lastRenderedPageBreak/>
        <w:t>SURAT PERNYATAAN</w:t>
      </w:r>
    </w:p>
    <w:p w:rsidR="00F76211" w:rsidRPr="00041E1E" w:rsidRDefault="00F76211" w:rsidP="00F76211">
      <w:pPr>
        <w:spacing w:after="0" w:line="240" w:lineRule="auto"/>
        <w:jc w:val="center"/>
        <w:rPr>
          <w:rFonts w:ascii="Arial" w:hAnsi="Arial" w:cs="Arial"/>
          <w:b/>
          <w:sz w:val="24"/>
          <w:szCs w:val="24"/>
          <w:lang w:val="id-ID"/>
        </w:rPr>
      </w:pPr>
    </w:p>
    <w:p w:rsidR="00F76211" w:rsidRPr="00041E1E" w:rsidRDefault="00F76211" w:rsidP="00F76211">
      <w:pPr>
        <w:spacing w:after="0" w:line="240" w:lineRule="auto"/>
        <w:jc w:val="center"/>
        <w:rPr>
          <w:rFonts w:ascii="Arial" w:hAnsi="Arial" w:cs="Arial"/>
          <w:b/>
          <w:sz w:val="24"/>
          <w:szCs w:val="24"/>
          <w:lang w:val="id-ID"/>
        </w:rPr>
      </w:pPr>
      <w:r w:rsidRPr="00041E1E">
        <w:rPr>
          <w:rFonts w:ascii="Arial" w:hAnsi="Arial" w:cs="Arial"/>
          <w:b/>
          <w:sz w:val="24"/>
          <w:szCs w:val="24"/>
        </w:rPr>
        <w:t xml:space="preserve">GAMBARAN PENGETAHUAN DAN SIKAP </w:t>
      </w:r>
      <w:r w:rsidRPr="00041E1E">
        <w:rPr>
          <w:rFonts w:ascii="Arial" w:hAnsi="Arial" w:cs="Arial"/>
          <w:b/>
          <w:sz w:val="24"/>
          <w:szCs w:val="24"/>
          <w:lang w:val="id-ID"/>
        </w:rPr>
        <w:t>IBU RUMAH TANGGA</w:t>
      </w:r>
      <w:r w:rsidRPr="00041E1E">
        <w:rPr>
          <w:rFonts w:ascii="Arial" w:hAnsi="Arial" w:cs="Arial"/>
          <w:b/>
          <w:sz w:val="24"/>
          <w:szCs w:val="24"/>
        </w:rPr>
        <w:t xml:space="preserve"> TERHADAP </w:t>
      </w:r>
      <w:r w:rsidRPr="00041E1E">
        <w:rPr>
          <w:rFonts w:ascii="Arial" w:hAnsi="Arial" w:cs="Arial"/>
          <w:b/>
          <w:sz w:val="24"/>
          <w:szCs w:val="24"/>
          <w:lang w:val="id-ID"/>
        </w:rPr>
        <w:t>SWAMEDIKASI CACAR AIR DENGAN OBAT TRADISIONAL</w:t>
      </w:r>
      <w:r w:rsidRPr="00041E1E">
        <w:rPr>
          <w:rFonts w:ascii="Arial" w:hAnsi="Arial" w:cs="Arial"/>
          <w:b/>
          <w:sz w:val="24"/>
          <w:szCs w:val="24"/>
        </w:rPr>
        <w:t xml:space="preserve"> </w:t>
      </w:r>
      <w:r w:rsidRPr="00041E1E">
        <w:rPr>
          <w:rFonts w:ascii="Arial" w:hAnsi="Arial" w:cs="Arial"/>
          <w:b/>
          <w:sz w:val="24"/>
          <w:szCs w:val="24"/>
          <w:lang w:val="id-ID"/>
        </w:rPr>
        <w:t xml:space="preserve">DI DESA UJUNG BANDAR </w:t>
      </w:r>
    </w:p>
    <w:p w:rsidR="00F76211" w:rsidRPr="00041E1E" w:rsidRDefault="00F76211" w:rsidP="00F76211">
      <w:pPr>
        <w:spacing w:after="0" w:line="240" w:lineRule="auto"/>
        <w:jc w:val="center"/>
        <w:rPr>
          <w:rFonts w:ascii="Arial" w:hAnsi="Arial" w:cs="Arial"/>
          <w:b/>
          <w:sz w:val="24"/>
          <w:szCs w:val="24"/>
          <w:lang w:val="id-ID"/>
        </w:rPr>
      </w:pPr>
      <w:r w:rsidRPr="00041E1E">
        <w:rPr>
          <w:rFonts w:ascii="Arial" w:hAnsi="Arial" w:cs="Arial"/>
          <w:b/>
          <w:sz w:val="24"/>
          <w:szCs w:val="24"/>
          <w:lang w:val="id-ID"/>
        </w:rPr>
        <w:t xml:space="preserve">KEC. SALAPIAN KAB. LANGKAT </w:t>
      </w:r>
    </w:p>
    <w:p w:rsidR="00F76211" w:rsidRPr="00041E1E" w:rsidRDefault="00F76211" w:rsidP="00F76211">
      <w:pPr>
        <w:spacing w:after="0" w:line="240" w:lineRule="auto"/>
        <w:jc w:val="center"/>
        <w:rPr>
          <w:rFonts w:ascii="Arial" w:hAnsi="Arial" w:cs="Arial"/>
          <w:b/>
          <w:sz w:val="24"/>
          <w:szCs w:val="24"/>
          <w:lang w:val="id-ID"/>
        </w:rPr>
      </w:pPr>
    </w:p>
    <w:p w:rsidR="00F76211" w:rsidRPr="00041E1E" w:rsidRDefault="00F76211" w:rsidP="00F76211">
      <w:pPr>
        <w:spacing w:after="0" w:line="240" w:lineRule="auto"/>
        <w:jc w:val="both"/>
        <w:rPr>
          <w:rFonts w:ascii="Arial" w:hAnsi="Arial" w:cs="Arial"/>
          <w:sz w:val="24"/>
          <w:szCs w:val="24"/>
          <w:lang w:val="id-ID"/>
        </w:rPr>
      </w:pPr>
    </w:p>
    <w:p w:rsidR="00F76211" w:rsidRPr="00041E1E" w:rsidRDefault="00F76211" w:rsidP="00F76211">
      <w:pPr>
        <w:spacing w:after="0" w:line="240" w:lineRule="auto"/>
        <w:jc w:val="both"/>
        <w:rPr>
          <w:rFonts w:ascii="Arial" w:hAnsi="Arial" w:cs="Arial"/>
          <w:sz w:val="24"/>
          <w:szCs w:val="24"/>
          <w:lang w:val="id-ID"/>
        </w:rPr>
      </w:pPr>
    </w:p>
    <w:p w:rsidR="00F76211" w:rsidRPr="00041E1E" w:rsidRDefault="00F76211" w:rsidP="00F76211">
      <w:pPr>
        <w:spacing w:after="0" w:line="240" w:lineRule="auto"/>
        <w:jc w:val="both"/>
        <w:rPr>
          <w:rFonts w:ascii="Arial" w:hAnsi="Arial" w:cs="Arial"/>
          <w:sz w:val="24"/>
          <w:szCs w:val="24"/>
          <w:lang w:val="id-ID"/>
        </w:rPr>
      </w:pPr>
    </w:p>
    <w:p w:rsidR="00F76211" w:rsidRPr="00041E1E" w:rsidRDefault="00F76211" w:rsidP="00F76211">
      <w:pPr>
        <w:spacing w:after="0" w:line="240" w:lineRule="auto"/>
        <w:jc w:val="both"/>
        <w:rPr>
          <w:rFonts w:ascii="Arial" w:hAnsi="Arial" w:cs="Arial"/>
          <w:sz w:val="24"/>
          <w:szCs w:val="24"/>
          <w:lang w:val="id-ID"/>
        </w:rPr>
      </w:pPr>
    </w:p>
    <w:p w:rsidR="00F76211" w:rsidRPr="00041E1E" w:rsidRDefault="00F76211" w:rsidP="00F76211">
      <w:pPr>
        <w:spacing w:after="0"/>
        <w:jc w:val="both"/>
        <w:rPr>
          <w:rFonts w:ascii="Arial" w:hAnsi="Arial" w:cs="Arial"/>
          <w:b/>
          <w:lang w:val="id-ID"/>
        </w:rPr>
      </w:pPr>
      <w:r w:rsidRPr="00041E1E">
        <w:rPr>
          <w:rFonts w:ascii="Arial" w:hAnsi="Arial" w:cs="Arial"/>
          <w:b/>
          <w:lang w:val="id-ID"/>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p>
    <w:p w:rsidR="00F76211" w:rsidRPr="00041E1E" w:rsidRDefault="00F76211" w:rsidP="00F76211">
      <w:pPr>
        <w:spacing w:after="0" w:line="240" w:lineRule="auto"/>
        <w:ind w:firstLine="720"/>
        <w:jc w:val="both"/>
        <w:rPr>
          <w:rFonts w:ascii="Arial" w:hAnsi="Arial" w:cs="Arial"/>
          <w:lang w:val="id-ID"/>
        </w:rPr>
      </w:pPr>
    </w:p>
    <w:p w:rsidR="00F76211" w:rsidRPr="00041E1E" w:rsidRDefault="00F76211" w:rsidP="00F76211">
      <w:pPr>
        <w:spacing w:after="0" w:line="240" w:lineRule="auto"/>
        <w:ind w:firstLine="720"/>
        <w:jc w:val="both"/>
        <w:rPr>
          <w:rFonts w:ascii="Arial" w:hAnsi="Arial" w:cs="Arial"/>
          <w:lang w:val="id-ID"/>
        </w:rPr>
      </w:pPr>
    </w:p>
    <w:p w:rsidR="00F76211" w:rsidRPr="00041E1E" w:rsidRDefault="00F76211" w:rsidP="00F76211">
      <w:pPr>
        <w:spacing w:after="0" w:line="240" w:lineRule="auto"/>
        <w:ind w:firstLine="720"/>
        <w:jc w:val="both"/>
        <w:rPr>
          <w:rFonts w:ascii="Arial" w:hAnsi="Arial" w:cs="Arial"/>
          <w:lang w:val="id-ID"/>
        </w:rPr>
      </w:pPr>
    </w:p>
    <w:p w:rsidR="00F76211" w:rsidRPr="00041E1E" w:rsidRDefault="00F76211" w:rsidP="00F76211">
      <w:pPr>
        <w:spacing w:after="0" w:line="240" w:lineRule="auto"/>
        <w:ind w:firstLine="720"/>
        <w:jc w:val="both"/>
        <w:rPr>
          <w:rFonts w:ascii="Arial" w:hAnsi="Arial" w:cs="Arial"/>
          <w:b/>
          <w:lang w:val="id-ID"/>
        </w:rPr>
      </w:pPr>
    </w:p>
    <w:p w:rsidR="00F76211" w:rsidRPr="00041E1E" w:rsidRDefault="00F76211" w:rsidP="00F76211">
      <w:pPr>
        <w:spacing w:after="0" w:line="240" w:lineRule="auto"/>
        <w:ind w:firstLine="720"/>
        <w:jc w:val="both"/>
        <w:rPr>
          <w:rFonts w:ascii="Arial" w:hAnsi="Arial" w:cs="Arial"/>
          <w:b/>
          <w:lang w:val="id-ID"/>
        </w:rPr>
      </w:pPr>
    </w:p>
    <w:p w:rsidR="00F76211" w:rsidRPr="00041E1E" w:rsidRDefault="00F76211" w:rsidP="00F76211">
      <w:pPr>
        <w:jc w:val="right"/>
        <w:rPr>
          <w:rFonts w:ascii="Arial" w:hAnsi="Arial" w:cs="Arial"/>
          <w:b/>
          <w:lang w:val="id-ID"/>
        </w:rPr>
      </w:pPr>
      <w:r w:rsidRPr="00041E1E">
        <w:rPr>
          <w:rFonts w:ascii="Arial" w:hAnsi="Arial" w:cs="Arial"/>
          <w:b/>
          <w:lang w:val="id-ID"/>
        </w:rPr>
        <w:t>Medan,       Agustus  2018</w:t>
      </w:r>
    </w:p>
    <w:p w:rsidR="00F76211" w:rsidRPr="00041E1E" w:rsidRDefault="00F76211" w:rsidP="00F76211">
      <w:pPr>
        <w:jc w:val="right"/>
        <w:rPr>
          <w:rFonts w:ascii="Arial" w:hAnsi="Arial" w:cs="Arial"/>
          <w:b/>
          <w:lang w:val="id-ID"/>
        </w:rPr>
      </w:pPr>
    </w:p>
    <w:p w:rsidR="00F76211" w:rsidRPr="00041E1E" w:rsidRDefault="00F76211" w:rsidP="00F76211">
      <w:pPr>
        <w:spacing w:after="0" w:line="240" w:lineRule="auto"/>
        <w:ind w:left="5040"/>
        <w:jc w:val="center"/>
        <w:rPr>
          <w:rFonts w:ascii="Arial" w:hAnsi="Arial" w:cs="Arial"/>
          <w:b/>
        </w:rPr>
      </w:pPr>
      <w:r w:rsidRPr="00041E1E">
        <w:rPr>
          <w:rFonts w:ascii="Arial" w:hAnsi="Arial" w:cs="Arial"/>
          <w:b/>
        </w:rPr>
        <w:t xml:space="preserve">                 Elia Apriani</w:t>
      </w:r>
    </w:p>
    <w:p w:rsidR="00F76211" w:rsidRPr="00041E1E" w:rsidRDefault="00F76211" w:rsidP="00F76211">
      <w:pPr>
        <w:spacing w:line="240" w:lineRule="auto"/>
        <w:ind w:left="5760"/>
        <w:jc w:val="center"/>
        <w:rPr>
          <w:rFonts w:ascii="Arial" w:hAnsi="Arial" w:cs="Arial"/>
          <w:lang w:val="id-ID"/>
        </w:rPr>
      </w:pPr>
      <w:r w:rsidRPr="00041E1E">
        <w:rPr>
          <w:rFonts w:ascii="Arial" w:hAnsi="Arial" w:cs="Arial"/>
          <w:b/>
          <w:lang w:val="id-ID"/>
        </w:rPr>
        <w:t xml:space="preserve">       </w:t>
      </w:r>
      <w:r w:rsidRPr="00041E1E">
        <w:rPr>
          <w:rFonts w:ascii="Arial" w:hAnsi="Arial" w:cs="Arial"/>
          <w:b/>
        </w:rPr>
        <w:t>P07539015008</w:t>
      </w:r>
    </w:p>
    <w:p w:rsidR="00F76211" w:rsidRPr="00041E1E" w:rsidRDefault="00F76211" w:rsidP="00F76211">
      <w:pPr>
        <w:spacing w:line="240" w:lineRule="auto"/>
        <w:jc w:val="right"/>
        <w:rPr>
          <w:rFonts w:ascii="Arial" w:hAnsi="Arial" w:cs="Arial"/>
          <w:lang w:val="id-ID"/>
        </w:rPr>
      </w:pPr>
      <w:r w:rsidRPr="00041E1E">
        <w:rPr>
          <w:rFonts w:ascii="Arial" w:hAnsi="Arial" w:cs="Arial"/>
          <w:lang w:val="id-ID"/>
        </w:rPr>
        <w:t xml:space="preserve"> </w:t>
      </w:r>
    </w:p>
    <w:p w:rsidR="00F76211" w:rsidRPr="00041E1E" w:rsidRDefault="00F76211" w:rsidP="00F76211">
      <w:pPr>
        <w:rPr>
          <w:rFonts w:ascii="Arial" w:hAnsi="Arial" w:cs="Arial"/>
          <w:lang w:val="id-ID"/>
        </w:rPr>
      </w:pPr>
    </w:p>
    <w:p w:rsidR="00F76211" w:rsidRPr="00041E1E" w:rsidRDefault="00F76211" w:rsidP="00F76211">
      <w:pPr>
        <w:rPr>
          <w:rFonts w:ascii="Arial" w:hAnsi="Arial" w:cs="Arial"/>
          <w:lang w:val="id-ID"/>
        </w:rPr>
      </w:pPr>
    </w:p>
    <w:p w:rsidR="00F76211" w:rsidRPr="00041E1E" w:rsidRDefault="00F76211" w:rsidP="00F76211">
      <w:pPr>
        <w:rPr>
          <w:rFonts w:ascii="Arial" w:hAnsi="Arial" w:cs="Arial"/>
          <w:lang w:val="id-ID"/>
        </w:rPr>
      </w:pPr>
    </w:p>
    <w:p w:rsidR="00F76211" w:rsidRPr="00041E1E" w:rsidRDefault="00F76211" w:rsidP="00F76211">
      <w:pPr>
        <w:rPr>
          <w:rFonts w:ascii="Arial" w:hAnsi="Arial" w:cs="Arial"/>
          <w:lang w:val="id-ID"/>
        </w:rPr>
      </w:pPr>
    </w:p>
    <w:p w:rsidR="00F76211" w:rsidRPr="00041E1E" w:rsidRDefault="00F76211" w:rsidP="00F76211">
      <w:pPr>
        <w:rPr>
          <w:rFonts w:ascii="Arial" w:hAnsi="Arial" w:cs="Arial"/>
          <w:lang w:val="id-ID"/>
        </w:rPr>
      </w:pPr>
    </w:p>
    <w:p w:rsidR="00F76211" w:rsidRDefault="00F76211" w:rsidP="00F76211">
      <w:pPr>
        <w:rPr>
          <w:rFonts w:ascii="Arial" w:hAnsi="Arial" w:cs="Arial"/>
        </w:rPr>
      </w:pPr>
    </w:p>
    <w:p w:rsidR="00041E1E" w:rsidRPr="00041E1E" w:rsidRDefault="00041E1E" w:rsidP="00F76211">
      <w:pPr>
        <w:rPr>
          <w:rFonts w:ascii="Arial" w:hAnsi="Arial" w:cs="Arial"/>
        </w:rPr>
      </w:pPr>
    </w:p>
    <w:p w:rsidR="00F76211" w:rsidRPr="00041E1E" w:rsidRDefault="00F76211" w:rsidP="00F76211">
      <w:pPr>
        <w:rPr>
          <w:rFonts w:ascii="Arial" w:hAnsi="Arial" w:cs="Arial"/>
          <w:lang w:val="id-ID"/>
        </w:rPr>
      </w:pPr>
    </w:p>
    <w:p w:rsidR="00F76211" w:rsidRPr="00041E1E" w:rsidRDefault="00F76211" w:rsidP="00F76211">
      <w:pPr>
        <w:pStyle w:val="NoSpacing"/>
        <w:tabs>
          <w:tab w:val="left" w:pos="720"/>
        </w:tabs>
        <w:spacing w:line="276" w:lineRule="auto"/>
        <w:rPr>
          <w:rFonts w:ascii="Arial" w:hAnsi="Arial" w:cs="Arial"/>
          <w:b/>
        </w:rPr>
      </w:pPr>
      <w:r w:rsidRPr="00041E1E">
        <w:rPr>
          <w:rFonts w:ascii="Arial" w:hAnsi="Arial" w:cs="Arial"/>
          <w:b/>
        </w:rPr>
        <w:lastRenderedPageBreak/>
        <w:t>MEDAN HEALTH POLYTECHNICS OF MINISTRY OF HEALTH</w:t>
      </w:r>
    </w:p>
    <w:p w:rsidR="00F76211" w:rsidRPr="00041E1E" w:rsidRDefault="00F76211" w:rsidP="00F76211">
      <w:pPr>
        <w:pStyle w:val="NoSpacing"/>
        <w:spacing w:line="276" w:lineRule="auto"/>
        <w:rPr>
          <w:rFonts w:ascii="Arial" w:hAnsi="Arial" w:cs="Arial"/>
          <w:b/>
        </w:rPr>
      </w:pPr>
      <w:r w:rsidRPr="00041E1E">
        <w:rPr>
          <w:rFonts w:ascii="Arial" w:hAnsi="Arial" w:cs="Arial"/>
          <w:b/>
        </w:rPr>
        <w:t>PHARMACY  DEPARTMENT</w:t>
      </w:r>
    </w:p>
    <w:p w:rsidR="00F76211" w:rsidRPr="00041E1E" w:rsidRDefault="00F76211" w:rsidP="00F76211">
      <w:pPr>
        <w:rPr>
          <w:rFonts w:ascii="Arial" w:hAnsi="Arial" w:cs="Arial"/>
          <w:b/>
        </w:rPr>
      </w:pPr>
      <w:r w:rsidRPr="00041E1E">
        <w:rPr>
          <w:rFonts w:ascii="Arial" w:hAnsi="Arial" w:cs="Arial"/>
          <w:b/>
        </w:rPr>
        <w:t>SCIENTIFIC PAPER,  August  2018</w:t>
      </w:r>
    </w:p>
    <w:p w:rsidR="00F76211" w:rsidRPr="00041E1E" w:rsidRDefault="00F76211" w:rsidP="00F76211">
      <w:pPr>
        <w:rPr>
          <w:rFonts w:ascii="Arial" w:hAnsi="Arial" w:cs="Arial"/>
          <w:b/>
        </w:rPr>
      </w:pPr>
      <w:r w:rsidRPr="00041E1E">
        <w:rPr>
          <w:rFonts w:ascii="Arial" w:hAnsi="Arial" w:cs="Arial"/>
          <w:b/>
        </w:rPr>
        <w:t>ELIA APRIANI</w:t>
      </w:r>
    </w:p>
    <w:p w:rsidR="00F76211" w:rsidRPr="00041E1E" w:rsidRDefault="00F76211" w:rsidP="00F76211">
      <w:pPr>
        <w:jc w:val="both"/>
        <w:rPr>
          <w:rFonts w:ascii="Arial" w:hAnsi="Arial" w:cs="Arial"/>
          <w:b/>
        </w:rPr>
      </w:pPr>
      <w:r w:rsidRPr="00041E1E">
        <w:rPr>
          <w:rFonts w:ascii="Arial" w:hAnsi="Arial" w:cs="Arial"/>
          <w:b/>
        </w:rPr>
        <w:t>Description of Housewives’ Knowledge and Attitudes towards Chickenpox Self-Medication Using Traditional Medicine in Ujung Bandar Village, Salapian Sub-District, Langkat Regency.</w:t>
      </w:r>
    </w:p>
    <w:p w:rsidR="00F76211" w:rsidRPr="00041E1E" w:rsidRDefault="00F76211" w:rsidP="00F76211">
      <w:pPr>
        <w:jc w:val="both"/>
        <w:rPr>
          <w:rFonts w:ascii="Arial" w:hAnsi="Arial" w:cs="Arial"/>
          <w:b/>
        </w:rPr>
      </w:pPr>
      <w:r w:rsidRPr="00041E1E">
        <w:rPr>
          <w:rFonts w:ascii="Arial" w:hAnsi="Arial" w:cs="Arial"/>
          <w:b/>
          <w:sz w:val="24"/>
          <w:szCs w:val="24"/>
        </w:rPr>
        <w:br/>
      </w:r>
      <w:r w:rsidRPr="00041E1E">
        <w:rPr>
          <w:rFonts w:ascii="Arial" w:hAnsi="Arial" w:cs="Arial"/>
          <w:b/>
        </w:rPr>
        <w:t>xiv + 48 pages, 7 tables, 1 picture, 10 attachments</w:t>
      </w:r>
    </w:p>
    <w:p w:rsidR="00F76211" w:rsidRPr="00041E1E" w:rsidRDefault="00F76211" w:rsidP="00F76211">
      <w:pPr>
        <w:jc w:val="center"/>
        <w:rPr>
          <w:rFonts w:ascii="Arial" w:hAnsi="Arial" w:cs="Arial"/>
          <w:b/>
          <w:sz w:val="24"/>
          <w:szCs w:val="24"/>
        </w:rPr>
      </w:pPr>
      <w:r w:rsidRPr="00041E1E">
        <w:rPr>
          <w:rFonts w:ascii="Arial" w:hAnsi="Arial" w:cs="Arial"/>
          <w:b/>
          <w:sz w:val="24"/>
          <w:szCs w:val="24"/>
        </w:rPr>
        <w:br/>
        <w:t>ABSTRACT</w:t>
      </w:r>
    </w:p>
    <w:p w:rsidR="00F76211" w:rsidRPr="00041E1E" w:rsidRDefault="00F76211" w:rsidP="00F76211">
      <w:pPr>
        <w:spacing w:line="240" w:lineRule="auto"/>
        <w:jc w:val="both"/>
        <w:rPr>
          <w:rFonts w:ascii="Arial" w:hAnsi="Arial" w:cs="Arial"/>
        </w:rPr>
      </w:pPr>
      <w:r w:rsidRPr="00041E1E">
        <w:rPr>
          <w:rFonts w:ascii="Arial" w:hAnsi="Arial" w:cs="Arial"/>
        </w:rPr>
        <w:t>Community efforts to self-medicate are known as self-medication. Self-medication is usually done to treat mild diseases such as diarrhea, fever, and skin diseases (chickenpox, acne, ringworm, etc.). Chickenpox is caused by Varicella zoster virus infection which generally affects children aged 1-10 and is very contagious.</w:t>
      </w:r>
    </w:p>
    <w:p w:rsidR="00F76211" w:rsidRPr="00041E1E" w:rsidRDefault="00F76211" w:rsidP="00F76211">
      <w:pPr>
        <w:spacing w:line="240" w:lineRule="auto"/>
        <w:jc w:val="both"/>
        <w:rPr>
          <w:rFonts w:ascii="Arial" w:hAnsi="Arial" w:cs="Arial"/>
        </w:rPr>
      </w:pPr>
      <w:r w:rsidRPr="00041E1E">
        <w:rPr>
          <w:rFonts w:ascii="Arial" w:hAnsi="Arial" w:cs="Arial"/>
        </w:rPr>
        <w:t>This study aimed to describe the knowledge and attitudes of the housewives towards chickenpox self-medication using traditional medicine in Ujung Bandar Village, Salapian Subdistrict, Langkat Regency.</w:t>
      </w:r>
    </w:p>
    <w:p w:rsidR="00F76211" w:rsidRPr="00041E1E" w:rsidRDefault="00F76211" w:rsidP="00F76211">
      <w:pPr>
        <w:spacing w:line="240" w:lineRule="auto"/>
        <w:jc w:val="both"/>
        <w:rPr>
          <w:rFonts w:ascii="Arial" w:hAnsi="Arial" w:cs="Arial"/>
        </w:rPr>
      </w:pPr>
      <w:r w:rsidRPr="00041E1E">
        <w:rPr>
          <w:rFonts w:ascii="Arial" w:hAnsi="Arial" w:cs="Arial"/>
        </w:rPr>
        <w:t>This research was a descriptive survey. The samples in this study were obtained through Simple Random Sampling technique. About 300 housewives aged 20-50 years became population in this study and 75 were taken as samples.</w:t>
      </w:r>
    </w:p>
    <w:p w:rsidR="00F76211" w:rsidRPr="00041E1E" w:rsidRDefault="00F76211" w:rsidP="00F76211">
      <w:pPr>
        <w:spacing w:after="0" w:line="240" w:lineRule="auto"/>
        <w:jc w:val="both"/>
        <w:rPr>
          <w:rFonts w:ascii="Arial" w:hAnsi="Arial" w:cs="Arial"/>
          <w:sz w:val="24"/>
          <w:szCs w:val="24"/>
        </w:rPr>
      </w:pPr>
      <w:r w:rsidRPr="00041E1E">
        <w:rPr>
          <w:rFonts w:ascii="Arial" w:hAnsi="Arial" w:cs="Arial"/>
        </w:rPr>
        <w:t>Through the research it was found that the knowledge of housewives (61,33%) were in good category, (32%) in medium category and (6.67%) in poor category. The attitude of the housewives (36%) were in good category, (64%) in medium category and (0%) in poor category.</w:t>
      </w:r>
      <w:r w:rsidRPr="00041E1E">
        <w:rPr>
          <w:rFonts w:ascii="Arial" w:hAnsi="Arial" w:cs="Arial"/>
        </w:rPr>
        <w:br/>
        <w:t>This study concluded that the level of mother's knowledge was in good category and the level of attitude was in medium category.</w:t>
      </w:r>
      <w:r w:rsidRPr="00041E1E">
        <w:rPr>
          <w:rFonts w:ascii="Arial" w:hAnsi="Arial" w:cs="Arial"/>
        </w:rPr>
        <w:br/>
      </w:r>
      <w:r w:rsidRPr="00041E1E">
        <w:rPr>
          <w:rFonts w:ascii="Arial" w:hAnsi="Arial" w:cs="Arial"/>
        </w:rPr>
        <w:br/>
        <w:t>Keywords     : Chickenpox, Knowledge, Attitude, Self-medication</w:t>
      </w:r>
    </w:p>
    <w:p w:rsidR="00F76211" w:rsidRPr="00041E1E" w:rsidRDefault="00F76211" w:rsidP="00F76211">
      <w:pPr>
        <w:tabs>
          <w:tab w:val="left" w:pos="6420"/>
        </w:tabs>
        <w:rPr>
          <w:rFonts w:ascii="Arial" w:hAnsi="Arial" w:cs="Arial"/>
        </w:rPr>
      </w:pPr>
      <w:r w:rsidRPr="00041E1E">
        <w:rPr>
          <w:rFonts w:ascii="Arial" w:hAnsi="Arial" w:cs="Arial"/>
        </w:rPr>
        <w:t>Reading List : 18 (1999-2017)</w:t>
      </w:r>
      <w:r w:rsidRPr="00041E1E">
        <w:rPr>
          <w:rFonts w:ascii="Arial" w:hAnsi="Arial" w:cs="Arial"/>
        </w:rPr>
        <w:tab/>
      </w:r>
    </w:p>
    <w:p w:rsidR="00F76211" w:rsidRPr="00041E1E" w:rsidRDefault="00F76211" w:rsidP="00F76211">
      <w:pPr>
        <w:rPr>
          <w:rFonts w:ascii="Arial" w:hAnsi="Arial" w:cs="Arial"/>
          <w:lang w:val="id-ID"/>
        </w:rPr>
      </w:pPr>
    </w:p>
    <w:p w:rsidR="00F76211" w:rsidRPr="00041E1E" w:rsidRDefault="00F76211" w:rsidP="00F76211">
      <w:pPr>
        <w:rPr>
          <w:rFonts w:ascii="Arial" w:hAnsi="Arial" w:cs="Arial"/>
          <w:lang w:val="id-ID"/>
        </w:rPr>
      </w:pPr>
    </w:p>
    <w:p w:rsidR="00F76211" w:rsidRPr="00041E1E" w:rsidRDefault="00F76211" w:rsidP="00F76211">
      <w:pPr>
        <w:rPr>
          <w:rFonts w:ascii="Arial" w:hAnsi="Arial" w:cs="Arial"/>
          <w:lang w:val="id-ID"/>
        </w:rPr>
      </w:pPr>
    </w:p>
    <w:p w:rsidR="00F76211" w:rsidRPr="00041E1E" w:rsidRDefault="00F76211" w:rsidP="00F76211">
      <w:pPr>
        <w:spacing w:after="0" w:line="240" w:lineRule="auto"/>
        <w:jc w:val="both"/>
        <w:rPr>
          <w:rFonts w:ascii="Arial" w:hAnsi="Arial" w:cs="Arial"/>
        </w:rPr>
      </w:pPr>
      <w:r w:rsidRPr="00041E1E">
        <w:rPr>
          <w:rFonts w:ascii="Arial" w:hAnsi="Arial" w:cs="Arial"/>
        </w:rPr>
        <w:lastRenderedPageBreak/>
        <w:t>POLITEKNIK KESEHATAN KEMENKES MEDAN</w:t>
      </w:r>
    </w:p>
    <w:p w:rsidR="00F76211" w:rsidRPr="00041E1E" w:rsidRDefault="00F76211" w:rsidP="00F76211">
      <w:pPr>
        <w:spacing w:after="0" w:line="240" w:lineRule="auto"/>
        <w:jc w:val="both"/>
        <w:rPr>
          <w:rFonts w:ascii="Arial" w:hAnsi="Arial" w:cs="Arial"/>
        </w:rPr>
      </w:pPr>
      <w:r w:rsidRPr="00041E1E">
        <w:rPr>
          <w:rFonts w:ascii="Arial" w:hAnsi="Arial" w:cs="Arial"/>
        </w:rPr>
        <w:t>JURUSAN FARMASI</w:t>
      </w:r>
    </w:p>
    <w:p w:rsidR="00F76211" w:rsidRPr="00041E1E" w:rsidRDefault="00F76211" w:rsidP="00F76211">
      <w:pPr>
        <w:spacing w:after="0" w:line="240" w:lineRule="auto"/>
        <w:jc w:val="both"/>
        <w:rPr>
          <w:rFonts w:ascii="Arial" w:hAnsi="Arial" w:cs="Arial"/>
        </w:rPr>
      </w:pPr>
      <w:r w:rsidRPr="00041E1E">
        <w:rPr>
          <w:rFonts w:ascii="Arial" w:hAnsi="Arial" w:cs="Arial"/>
        </w:rPr>
        <w:t>KTI, Agustus 2018</w:t>
      </w:r>
    </w:p>
    <w:p w:rsidR="00F76211" w:rsidRPr="00041E1E" w:rsidRDefault="00F76211" w:rsidP="00F76211">
      <w:pPr>
        <w:spacing w:after="0" w:line="240" w:lineRule="auto"/>
        <w:jc w:val="both"/>
        <w:rPr>
          <w:rFonts w:ascii="Arial" w:hAnsi="Arial" w:cs="Arial"/>
        </w:rPr>
      </w:pPr>
    </w:p>
    <w:p w:rsidR="00F76211" w:rsidRPr="00041E1E" w:rsidRDefault="00F76211" w:rsidP="00F76211">
      <w:pPr>
        <w:spacing w:after="0"/>
        <w:jc w:val="both"/>
        <w:rPr>
          <w:rFonts w:ascii="Arial" w:hAnsi="Arial" w:cs="Arial"/>
        </w:rPr>
      </w:pPr>
      <w:r w:rsidRPr="00041E1E">
        <w:rPr>
          <w:rFonts w:ascii="Arial" w:hAnsi="Arial" w:cs="Arial"/>
        </w:rPr>
        <w:t>ELIA APRIANI</w:t>
      </w:r>
    </w:p>
    <w:p w:rsidR="00F76211" w:rsidRPr="00041E1E" w:rsidRDefault="00F76211" w:rsidP="00F76211">
      <w:pPr>
        <w:spacing w:after="0" w:line="240" w:lineRule="auto"/>
        <w:jc w:val="both"/>
        <w:rPr>
          <w:rFonts w:ascii="Arial" w:hAnsi="Arial" w:cs="Arial"/>
        </w:rPr>
      </w:pPr>
      <w:r w:rsidRPr="00041E1E">
        <w:rPr>
          <w:rFonts w:ascii="Arial" w:hAnsi="Arial" w:cs="Arial"/>
        </w:rPr>
        <w:t>Gambaran Pengetahuan dan Sikap Ibu Rumah Tangga Terhadap Swamedikasi Cacar Air Dengan Obat Tradisional Di Desa Ujung Bandar Kecamatan Salapian Kabupaten Langkat.</w:t>
      </w:r>
    </w:p>
    <w:p w:rsidR="00F76211" w:rsidRPr="00041E1E" w:rsidRDefault="00F76211" w:rsidP="00F76211">
      <w:pPr>
        <w:spacing w:after="0" w:line="240" w:lineRule="auto"/>
        <w:jc w:val="both"/>
        <w:rPr>
          <w:rFonts w:ascii="Arial" w:hAnsi="Arial" w:cs="Arial"/>
        </w:rPr>
      </w:pPr>
    </w:p>
    <w:p w:rsidR="00F76211" w:rsidRPr="00041E1E" w:rsidRDefault="00F76211" w:rsidP="00F76211">
      <w:pPr>
        <w:jc w:val="both"/>
        <w:rPr>
          <w:rFonts w:ascii="Arial" w:hAnsi="Arial" w:cs="Arial"/>
        </w:rPr>
      </w:pPr>
      <w:r w:rsidRPr="00041E1E">
        <w:rPr>
          <w:rFonts w:ascii="Arial" w:hAnsi="Arial" w:cs="Arial"/>
        </w:rPr>
        <w:t>xiv + 48 halaman, 7 tabel, 1 gambar, 10 lampiran</w:t>
      </w:r>
    </w:p>
    <w:p w:rsidR="00F76211" w:rsidRPr="00041E1E" w:rsidRDefault="00F76211" w:rsidP="00F76211">
      <w:pPr>
        <w:spacing w:after="0" w:line="240" w:lineRule="auto"/>
        <w:jc w:val="center"/>
        <w:rPr>
          <w:rFonts w:ascii="Arial" w:hAnsi="Arial" w:cs="Arial"/>
          <w:b/>
        </w:rPr>
      </w:pPr>
      <w:r w:rsidRPr="00041E1E">
        <w:rPr>
          <w:rFonts w:ascii="Arial" w:hAnsi="Arial" w:cs="Arial"/>
          <w:b/>
        </w:rPr>
        <w:t>ABSTRAK</w:t>
      </w:r>
    </w:p>
    <w:p w:rsidR="00F76211" w:rsidRPr="00041E1E" w:rsidRDefault="00F76211" w:rsidP="00F76211">
      <w:pPr>
        <w:spacing w:after="0" w:line="240" w:lineRule="auto"/>
        <w:jc w:val="center"/>
        <w:rPr>
          <w:rFonts w:ascii="Arial" w:hAnsi="Arial" w:cs="Arial"/>
          <w:b/>
        </w:rPr>
      </w:pPr>
    </w:p>
    <w:p w:rsidR="00F76211" w:rsidRPr="00041E1E" w:rsidRDefault="00F76211" w:rsidP="00F76211">
      <w:pPr>
        <w:spacing w:after="0" w:line="240" w:lineRule="auto"/>
        <w:jc w:val="both"/>
        <w:rPr>
          <w:rFonts w:ascii="Arial" w:hAnsi="Arial" w:cs="Arial"/>
        </w:rPr>
      </w:pPr>
      <w:r w:rsidRPr="00041E1E">
        <w:rPr>
          <w:rFonts w:ascii="Arial" w:hAnsi="Arial" w:cs="Arial"/>
        </w:rPr>
        <w:t xml:space="preserve">        Upaya masyarakat  untuk mengobati diri sendiri dikenal dengan istilah swamedikasi. Swamedikasi biasanya dilakukan untuk mengobati penyakit yang ringan seperti diare, demam, dan penyakit kulit (cacar air, jerawat, kurap dan lain-lain). Penyakit cacar air disebabkan oleh infeksi virus </w:t>
      </w:r>
      <w:r w:rsidRPr="00041E1E">
        <w:rPr>
          <w:rFonts w:ascii="Arial" w:hAnsi="Arial" w:cs="Arial"/>
          <w:i/>
        </w:rPr>
        <w:t>Varicella zoster</w:t>
      </w:r>
      <w:r w:rsidRPr="00041E1E">
        <w:rPr>
          <w:rFonts w:ascii="Arial" w:hAnsi="Arial" w:cs="Arial"/>
        </w:rPr>
        <w:t xml:space="preserve">  umumnya menyerang ana-anak usia 1-10 dan</w:t>
      </w:r>
      <w:r w:rsidRPr="00041E1E">
        <w:rPr>
          <w:rFonts w:ascii="Arial" w:hAnsi="Arial" w:cs="Arial"/>
          <w:i/>
        </w:rPr>
        <w:t xml:space="preserve">  </w:t>
      </w:r>
      <w:r w:rsidRPr="00041E1E">
        <w:rPr>
          <w:rFonts w:ascii="Arial" w:hAnsi="Arial" w:cs="Arial"/>
        </w:rPr>
        <w:t>sangat mudah menular.</w:t>
      </w:r>
    </w:p>
    <w:p w:rsidR="00F76211" w:rsidRPr="00041E1E" w:rsidRDefault="00F76211" w:rsidP="00F76211">
      <w:pPr>
        <w:spacing w:after="0" w:line="240" w:lineRule="auto"/>
        <w:ind w:firstLine="426"/>
        <w:jc w:val="both"/>
        <w:rPr>
          <w:rFonts w:ascii="Arial" w:hAnsi="Arial" w:cs="Arial"/>
        </w:rPr>
      </w:pPr>
      <w:r w:rsidRPr="00041E1E">
        <w:rPr>
          <w:rFonts w:ascii="Arial" w:hAnsi="Arial" w:cs="Arial"/>
        </w:rPr>
        <w:t>Tujuan penelitian ini adalah mengetahui gambaran pengetahuan dan sikap ibu rumah tangga terhadap swamedikasi cacar air dengan obat tradisional di Desa Ujung Bandar Kecamatan Salapian Kabupaten Langkat.</w:t>
      </w:r>
    </w:p>
    <w:p w:rsidR="00F76211" w:rsidRPr="00041E1E" w:rsidRDefault="00F76211" w:rsidP="00F76211">
      <w:pPr>
        <w:pStyle w:val="ListParagraph"/>
        <w:spacing w:line="240" w:lineRule="auto"/>
        <w:ind w:left="0" w:firstLine="426"/>
        <w:jc w:val="both"/>
        <w:rPr>
          <w:rFonts w:ascii="Arial" w:hAnsi="Arial" w:cs="Arial"/>
        </w:rPr>
      </w:pPr>
      <w:r w:rsidRPr="00041E1E">
        <w:rPr>
          <w:rFonts w:ascii="Arial" w:hAnsi="Arial" w:cs="Arial"/>
        </w:rPr>
        <w:t xml:space="preserve">Jenis penelitian yang digunakan adalah survei deskriptif. Pengambilan sampel pada penelitian ini dengan teknik </w:t>
      </w:r>
      <w:r w:rsidRPr="00041E1E">
        <w:rPr>
          <w:rFonts w:ascii="Arial" w:hAnsi="Arial" w:cs="Arial"/>
          <w:i/>
        </w:rPr>
        <w:t>Simple Random</w:t>
      </w:r>
      <w:r w:rsidRPr="00041E1E">
        <w:rPr>
          <w:rFonts w:ascii="Arial" w:hAnsi="Arial" w:cs="Arial"/>
          <w:i/>
          <w:lang w:val="en-US"/>
        </w:rPr>
        <w:t xml:space="preserve"> </w:t>
      </w:r>
      <w:r w:rsidRPr="00041E1E">
        <w:rPr>
          <w:rFonts w:ascii="Arial" w:hAnsi="Arial" w:cs="Arial"/>
          <w:i/>
        </w:rPr>
        <w:t>Sampling</w:t>
      </w:r>
      <w:r w:rsidRPr="00041E1E">
        <w:rPr>
          <w:rFonts w:ascii="Arial" w:hAnsi="Arial" w:cs="Arial"/>
        </w:rPr>
        <w:t>.</w:t>
      </w:r>
      <w:r w:rsidRPr="00041E1E">
        <w:rPr>
          <w:rFonts w:ascii="Arial" w:hAnsi="Arial" w:cs="Arial"/>
          <w:lang w:val="en-US"/>
        </w:rPr>
        <w:t xml:space="preserve"> </w:t>
      </w:r>
      <w:r w:rsidRPr="00041E1E">
        <w:rPr>
          <w:rFonts w:ascii="Arial" w:hAnsi="Arial" w:cs="Arial"/>
        </w:rPr>
        <w:t>Populasi dalam penelitian ini adalah 300</w:t>
      </w:r>
      <w:r w:rsidRPr="00041E1E">
        <w:rPr>
          <w:rFonts w:ascii="Arial" w:hAnsi="Arial" w:cs="Arial"/>
          <w:lang w:val="en-US"/>
        </w:rPr>
        <w:t xml:space="preserve"> </w:t>
      </w:r>
      <w:r w:rsidRPr="00041E1E">
        <w:rPr>
          <w:rFonts w:ascii="Arial" w:hAnsi="Arial" w:cs="Arial"/>
        </w:rPr>
        <w:t>ibu rumah tangga yang  berumur 20-50 tahun dan jumlah sampel 75 responden</w:t>
      </w:r>
      <w:r w:rsidRPr="00041E1E">
        <w:rPr>
          <w:rFonts w:ascii="Arial" w:eastAsia="Arial" w:hAnsi="Arial" w:cs="Arial"/>
          <w:lang w:val="en-US"/>
        </w:rPr>
        <w:t xml:space="preserve">. </w:t>
      </w:r>
    </w:p>
    <w:p w:rsidR="00F76211" w:rsidRPr="00041E1E" w:rsidRDefault="00F76211" w:rsidP="00F76211">
      <w:pPr>
        <w:pStyle w:val="ListParagraph"/>
        <w:spacing w:line="240" w:lineRule="auto"/>
        <w:ind w:left="0" w:firstLine="426"/>
        <w:jc w:val="both"/>
        <w:rPr>
          <w:rFonts w:ascii="Arial" w:hAnsi="Arial" w:cs="Arial"/>
        </w:rPr>
      </w:pPr>
      <w:r w:rsidRPr="00041E1E">
        <w:rPr>
          <w:rFonts w:ascii="Arial" w:hAnsi="Arial" w:cs="Arial"/>
          <w:lang w:val="en-US"/>
        </w:rPr>
        <w:t xml:space="preserve">Hasil penelitian menunjukkan </w:t>
      </w:r>
      <w:r w:rsidRPr="00041E1E">
        <w:rPr>
          <w:rFonts w:ascii="Arial" w:hAnsi="Arial" w:cs="Arial"/>
        </w:rPr>
        <w:t>bahwa pengetahuan ibu rumah tangga berada dalam kategori baik (61,33%), dalam kategori cukup (32%), dalam kategori kurang (6,67%). Sikap ibu rumah tangga berada dalam kategori baik (36%), dalam kategori cukup (64%), dalam kategori kurang (0%).</w:t>
      </w:r>
    </w:p>
    <w:p w:rsidR="00F76211" w:rsidRPr="00041E1E" w:rsidRDefault="00F76211" w:rsidP="00F76211">
      <w:pPr>
        <w:pStyle w:val="ListParagraph"/>
        <w:spacing w:line="240" w:lineRule="auto"/>
        <w:ind w:left="0" w:firstLine="426"/>
        <w:jc w:val="both"/>
        <w:rPr>
          <w:rFonts w:ascii="Arial" w:hAnsi="Arial" w:cs="Arial"/>
        </w:rPr>
      </w:pPr>
      <w:r w:rsidRPr="00041E1E">
        <w:rPr>
          <w:rFonts w:ascii="Arial" w:hAnsi="Arial" w:cs="Arial"/>
        </w:rPr>
        <w:t>Kesimpulan yang diperoleh adalah tingkat pengetahuan ibu berada pada kategori baik dan tingkat sikap berada pada kategori cukup baik.</w:t>
      </w:r>
    </w:p>
    <w:p w:rsidR="00F76211" w:rsidRPr="00041E1E" w:rsidRDefault="00F76211" w:rsidP="00F76211">
      <w:pPr>
        <w:pStyle w:val="ListParagraph"/>
        <w:tabs>
          <w:tab w:val="left" w:pos="5895"/>
        </w:tabs>
        <w:spacing w:line="240" w:lineRule="auto"/>
        <w:ind w:left="0" w:firstLine="426"/>
        <w:jc w:val="both"/>
        <w:rPr>
          <w:rFonts w:ascii="Arial" w:hAnsi="Arial" w:cs="Arial"/>
        </w:rPr>
      </w:pPr>
      <w:r w:rsidRPr="00041E1E">
        <w:rPr>
          <w:rFonts w:ascii="Arial" w:hAnsi="Arial" w:cs="Arial"/>
        </w:rPr>
        <w:tab/>
      </w:r>
    </w:p>
    <w:p w:rsidR="00F76211" w:rsidRPr="00041E1E" w:rsidRDefault="00F76211" w:rsidP="00F76211">
      <w:pPr>
        <w:tabs>
          <w:tab w:val="left" w:pos="5895"/>
        </w:tabs>
        <w:spacing w:line="240" w:lineRule="auto"/>
        <w:jc w:val="both"/>
        <w:rPr>
          <w:rFonts w:ascii="Arial" w:hAnsi="Arial" w:cs="Arial"/>
        </w:rPr>
      </w:pPr>
      <w:r w:rsidRPr="00041E1E">
        <w:rPr>
          <w:rFonts w:ascii="Arial" w:hAnsi="Arial" w:cs="Arial"/>
        </w:rPr>
        <w:t>Kata kunci        : Cacar Air, Pengetahuan, Sikap, Swamedikasi</w:t>
      </w:r>
      <w:r w:rsidRPr="00041E1E">
        <w:rPr>
          <w:rFonts w:ascii="Arial" w:hAnsi="Arial" w:cs="Arial"/>
        </w:rPr>
        <w:tab/>
      </w:r>
      <w:r w:rsidRPr="00041E1E">
        <w:rPr>
          <w:rFonts w:ascii="Arial" w:hAnsi="Arial" w:cs="Arial"/>
        </w:rPr>
        <w:tab/>
      </w:r>
      <w:r w:rsidRPr="00041E1E">
        <w:rPr>
          <w:rFonts w:ascii="Arial" w:hAnsi="Arial" w:cs="Arial"/>
        </w:rPr>
        <w:tab/>
        <w:t xml:space="preserve">       Daftar Bacaan  : 18 (1999-2017)</w:t>
      </w:r>
    </w:p>
    <w:p w:rsidR="00F76211" w:rsidRPr="00041E1E" w:rsidRDefault="00F76211" w:rsidP="00F76211">
      <w:pPr>
        <w:rPr>
          <w:rFonts w:ascii="Arial" w:hAnsi="Arial" w:cs="Arial"/>
        </w:rPr>
      </w:pPr>
    </w:p>
    <w:p w:rsidR="00F76211" w:rsidRPr="00041E1E" w:rsidRDefault="00F76211" w:rsidP="00F76211">
      <w:pPr>
        <w:rPr>
          <w:rFonts w:ascii="Arial" w:hAnsi="Arial" w:cs="Arial"/>
          <w:lang w:val="id-ID"/>
        </w:rPr>
      </w:pPr>
    </w:p>
    <w:p w:rsidR="00F76211" w:rsidRPr="00041E1E" w:rsidRDefault="00F76211" w:rsidP="00F76211">
      <w:pPr>
        <w:rPr>
          <w:rFonts w:ascii="Arial" w:hAnsi="Arial" w:cs="Arial"/>
          <w:lang w:val="id-ID"/>
        </w:rPr>
      </w:pPr>
    </w:p>
    <w:p w:rsidR="00F76211" w:rsidRPr="00041E1E" w:rsidRDefault="00F76211" w:rsidP="00F76211">
      <w:pPr>
        <w:rPr>
          <w:rFonts w:ascii="Arial" w:hAnsi="Arial" w:cs="Arial"/>
          <w:lang w:val="id-ID"/>
        </w:rPr>
      </w:pPr>
    </w:p>
    <w:p w:rsidR="00F76211" w:rsidRPr="00041E1E" w:rsidRDefault="00F76211" w:rsidP="00F76211">
      <w:pPr>
        <w:rPr>
          <w:rFonts w:ascii="Arial" w:hAnsi="Arial" w:cs="Arial"/>
          <w:lang w:val="id-ID"/>
        </w:rPr>
      </w:pPr>
    </w:p>
    <w:p w:rsidR="00F76211" w:rsidRPr="00041E1E" w:rsidRDefault="00F76211" w:rsidP="00F76211">
      <w:pPr>
        <w:rPr>
          <w:rFonts w:ascii="Arial" w:hAnsi="Arial" w:cs="Arial"/>
          <w:lang w:val="id-ID"/>
        </w:rPr>
      </w:pPr>
    </w:p>
    <w:p w:rsidR="00F76211" w:rsidRPr="00041E1E" w:rsidRDefault="00F76211" w:rsidP="00F76211">
      <w:pPr>
        <w:spacing w:line="480" w:lineRule="auto"/>
        <w:jc w:val="center"/>
        <w:rPr>
          <w:rFonts w:ascii="Arial" w:hAnsi="Arial" w:cs="Arial"/>
          <w:b/>
          <w:sz w:val="24"/>
          <w:szCs w:val="24"/>
        </w:rPr>
      </w:pPr>
      <w:r w:rsidRPr="00041E1E">
        <w:rPr>
          <w:rFonts w:ascii="Arial" w:hAnsi="Arial" w:cs="Arial"/>
          <w:b/>
          <w:sz w:val="24"/>
          <w:szCs w:val="24"/>
        </w:rPr>
        <w:lastRenderedPageBreak/>
        <w:t>KATA PENGANTAR</w:t>
      </w:r>
    </w:p>
    <w:p w:rsidR="00F76211" w:rsidRPr="00041E1E" w:rsidRDefault="00F76211" w:rsidP="00F76211">
      <w:pPr>
        <w:ind w:firstLine="720"/>
        <w:jc w:val="both"/>
        <w:rPr>
          <w:rFonts w:ascii="Arial" w:hAnsi="Arial" w:cs="Arial"/>
        </w:rPr>
      </w:pPr>
      <w:r w:rsidRPr="00041E1E">
        <w:rPr>
          <w:rFonts w:ascii="Arial" w:hAnsi="Arial" w:cs="Arial"/>
        </w:rPr>
        <w:t>Puji dan syukur penulis ucapkan kehadirat Tuhan Yang Maha Esa atas segala rahmat dan karunia-Nya sehingga penulis dapat menyelesaikan penelitian dan Karya Tulis Ilmiah ini. Adapun judul karya tulis ilmiah ini adalah “Gambaran Pengetahuan dan Sikap Masyarakat terhadap Swamedikasi Cacar Air dengan Obat Tradisional Di Desa Ujung Bandar Kecamatan Salapian Kabupaten Langkat”. Karya Tulis Ilmiah ini disusun sebagai salah satu syarat dalam menyelesaikan pendidikan Program Diploma III Jurusan Farmasi Poltekkes Kemenkes Medan.</w:t>
      </w:r>
    </w:p>
    <w:p w:rsidR="00F76211" w:rsidRPr="00041E1E" w:rsidRDefault="00F76211" w:rsidP="00F76211">
      <w:pPr>
        <w:spacing w:after="0"/>
        <w:ind w:firstLine="720"/>
        <w:jc w:val="both"/>
        <w:rPr>
          <w:rFonts w:ascii="Arial" w:hAnsi="Arial" w:cs="Arial"/>
        </w:rPr>
      </w:pPr>
      <w:r w:rsidRPr="00041E1E">
        <w:rPr>
          <w:rFonts w:ascii="Arial" w:hAnsi="Arial" w:cs="Arial"/>
        </w:rPr>
        <w:t>Selama melakukan penelitian dan penyusunan Karya Tulis Ilmiah ini, penulis banyak mendapat bantuan, bimbingan, saran dan semangat dari banyak pihak. Untuk itu pada kesempatan ini penulis banyak mengucapkan terima kasih yang sebesar-besarnya kepada :</w:t>
      </w:r>
    </w:p>
    <w:p w:rsidR="00F76211" w:rsidRPr="00041E1E" w:rsidRDefault="00F76211" w:rsidP="00F76211">
      <w:pPr>
        <w:pStyle w:val="ListParagraph"/>
        <w:numPr>
          <w:ilvl w:val="0"/>
          <w:numId w:val="1"/>
        </w:numPr>
        <w:spacing w:after="0" w:line="360" w:lineRule="auto"/>
        <w:jc w:val="both"/>
        <w:rPr>
          <w:rFonts w:ascii="Arial" w:hAnsi="Arial" w:cs="Arial"/>
        </w:rPr>
      </w:pPr>
      <w:r w:rsidRPr="00041E1E">
        <w:rPr>
          <w:rFonts w:ascii="Arial" w:hAnsi="Arial" w:cs="Arial"/>
        </w:rPr>
        <w:t>Ibu Hj. Dra. Ida Nurhayati M.Kes., selaku Direktur Politeknik Kesehatan Kemenkes Medan</w:t>
      </w:r>
      <w:r w:rsidRPr="00041E1E">
        <w:rPr>
          <w:rFonts w:ascii="Arial" w:hAnsi="Arial" w:cs="Arial"/>
          <w:lang w:val="en-US"/>
        </w:rPr>
        <w:t>.</w:t>
      </w:r>
    </w:p>
    <w:p w:rsidR="00F76211" w:rsidRPr="00041E1E" w:rsidRDefault="00F76211" w:rsidP="00F76211">
      <w:pPr>
        <w:pStyle w:val="ListParagraph"/>
        <w:numPr>
          <w:ilvl w:val="0"/>
          <w:numId w:val="1"/>
        </w:numPr>
        <w:spacing w:after="0" w:line="360" w:lineRule="auto"/>
        <w:jc w:val="both"/>
        <w:rPr>
          <w:rFonts w:ascii="Arial" w:hAnsi="Arial" w:cs="Arial"/>
        </w:rPr>
      </w:pPr>
      <w:r w:rsidRPr="00041E1E">
        <w:rPr>
          <w:rFonts w:ascii="Arial" w:hAnsi="Arial" w:cs="Arial"/>
        </w:rPr>
        <w:t>Ibu Dra. Masniah, M.Kes</w:t>
      </w:r>
      <w:r w:rsidRPr="00041E1E">
        <w:rPr>
          <w:rFonts w:ascii="Arial" w:hAnsi="Arial" w:cs="Arial"/>
          <w:lang w:val="en-US"/>
        </w:rPr>
        <w:t>.</w:t>
      </w:r>
      <w:r w:rsidRPr="00041E1E">
        <w:rPr>
          <w:rFonts w:ascii="Arial" w:hAnsi="Arial" w:cs="Arial"/>
        </w:rPr>
        <w:t>Apt., selaku Ketua Jurusan sekaligus Pembimbing Akademik yang telah membimbing penulis selama menjadi mahasiswa di Jurusan Farmasi Poltekkes Kemenkes Medan</w:t>
      </w:r>
      <w:r w:rsidRPr="00041E1E">
        <w:rPr>
          <w:rFonts w:ascii="Arial" w:hAnsi="Arial" w:cs="Arial"/>
          <w:lang w:val="en-US"/>
        </w:rPr>
        <w:t>.</w:t>
      </w:r>
    </w:p>
    <w:p w:rsidR="00F76211" w:rsidRPr="00041E1E" w:rsidRDefault="00F76211" w:rsidP="00F76211">
      <w:pPr>
        <w:pStyle w:val="ListParagraph"/>
        <w:numPr>
          <w:ilvl w:val="0"/>
          <w:numId w:val="1"/>
        </w:numPr>
        <w:spacing w:after="0" w:line="360" w:lineRule="auto"/>
        <w:jc w:val="both"/>
        <w:rPr>
          <w:rFonts w:ascii="Arial" w:hAnsi="Arial" w:cs="Arial"/>
        </w:rPr>
      </w:pPr>
      <w:r w:rsidRPr="00041E1E">
        <w:rPr>
          <w:rFonts w:ascii="Arial" w:hAnsi="Arial" w:cs="Arial"/>
          <w:lang w:val="en-US"/>
        </w:rPr>
        <w:t xml:space="preserve">Ibu </w:t>
      </w:r>
      <w:r w:rsidRPr="00041E1E">
        <w:rPr>
          <w:rFonts w:ascii="Arial" w:hAnsi="Arial" w:cs="Arial"/>
        </w:rPr>
        <w:t>Rini Andarwati, SKM,</w:t>
      </w:r>
      <w:r w:rsidRPr="00041E1E">
        <w:rPr>
          <w:rFonts w:ascii="Arial" w:hAnsi="Arial" w:cs="Arial"/>
          <w:lang w:val="en-US"/>
        </w:rPr>
        <w:t xml:space="preserve"> M.Kes</w:t>
      </w:r>
      <w:r w:rsidRPr="00041E1E">
        <w:rPr>
          <w:rFonts w:ascii="Arial" w:hAnsi="Arial" w:cs="Arial"/>
        </w:rPr>
        <w:t>.,</w:t>
      </w:r>
      <w:r w:rsidRPr="00041E1E">
        <w:rPr>
          <w:rFonts w:ascii="Arial" w:hAnsi="Arial" w:cs="Arial"/>
          <w:lang w:val="en-US"/>
        </w:rPr>
        <w:t xml:space="preserve"> selaku pembimbing utama Karya Tulis Ilmiah </w:t>
      </w:r>
      <w:r w:rsidRPr="00041E1E">
        <w:rPr>
          <w:rFonts w:ascii="Arial" w:hAnsi="Arial" w:cs="Arial"/>
        </w:rPr>
        <w:t xml:space="preserve">sekaligus ketua penguji  yang telah mengantar penulis mengikuti Ujian Akhir Progam (UAP) serta memberikan </w:t>
      </w:r>
      <w:r w:rsidRPr="00041E1E">
        <w:rPr>
          <w:rFonts w:ascii="Arial" w:hAnsi="Arial" w:cs="Arial"/>
          <w:lang w:val="en-US"/>
        </w:rPr>
        <w:t>arahan dan</w:t>
      </w:r>
      <w:r w:rsidRPr="00041E1E">
        <w:rPr>
          <w:rFonts w:ascii="Arial" w:hAnsi="Arial" w:cs="Arial"/>
        </w:rPr>
        <w:t xml:space="preserve"> masukan kepada penulis dalam menyelesaikan Karya Tulis Ilmiah ini.</w:t>
      </w:r>
    </w:p>
    <w:p w:rsidR="00F76211" w:rsidRPr="00041E1E" w:rsidRDefault="00F76211" w:rsidP="00F76211">
      <w:pPr>
        <w:pStyle w:val="ListParagraph"/>
        <w:numPr>
          <w:ilvl w:val="0"/>
          <w:numId w:val="1"/>
        </w:numPr>
        <w:spacing w:after="0" w:line="360" w:lineRule="auto"/>
        <w:jc w:val="both"/>
        <w:rPr>
          <w:rFonts w:ascii="Arial" w:hAnsi="Arial" w:cs="Arial"/>
        </w:rPr>
      </w:pPr>
      <w:r w:rsidRPr="00041E1E">
        <w:rPr>
          <w:rFonts w:ascii="Arial" w:hAnsi="Arial" w:cs="Arial"/>
        </w:rPr>
        <w:t xml:space="preserve">Ibu Dra. Tri Bintarti, </w:t>
      </w:r>
      <w:r w:rsidRPr="00041E1E">
        <w:rPr>
          <w:rFonts w:ascii="Arial" w:hAnsi="Arial" w:cs="Arial"/>
          <w:lang w:val="en-US"/>
        </w:rPr>
        <w:t>M.Si Apt</w:t>
      </w:r>
      <w:r w:rsidRPr="00041E1E">
        <w:rPr>
          <w:rFonts w:ascii="Arial" w:hAnsi="Arial" w:cs="Arial"/>
        </w:rPr>
        <w:t>.,</w:t>
      </w:r>
      <w:r w:rsidRPr="00041E1E">
        <w:rPr>
          <w:rFonts w:ascii="Arial" w:hAnsi="Arial" w:cs="Arial"/>
          <w:lang w:val="en-US"/>
        </w:rPr>
        <w:t xml:space="preserve"> selaku penguji I Karya Tulis Ilmiah dan ujian akhir program yang telah menguji dan memberikan masukan-masukan kepada penulis.</w:t>
      </w:r>
    </w:p>
    <w:p w:rsidR="00F76211" w:rsidRPr="00041E1E" w:rsidRDefault="00F76211" w:rsidP="00F76211">
      <w:pPr>
        <w:pStyle w:val="ListParagraph"/>
        <w:numPr>
          <w:ilvl w:val="0"/>
          <w:numId w:val="1"/>
        </w:numPr>
        <w:spacing w:after="0" w:line="360" w:lineRule="auto"/>
        <w:jc w:val="both"/>
        <w:rPr>
          <w:rFonts w:ascii="Arial" w:hAnsi="Arial" w:cs="Arial"/>
        </w:rPr>
      </w:pPr>
      <w:r w:rsidRPr="00041E1E">
        <w:rPr>
          <w:rFonts w:ascii="Arial" w:hAnsi="Arial" w:cs="Arial"/>
          <w:lang w:val="en-US"/>
        </w:rPr>
        <w:t xml:space="preserve">Ibu </w:t>
      </w:r>
      <w:r w:rsidRPr="00041E1E">
        <w:rPr>
          <w:rFonts w:ascii="Arial" w:hAnsi="Arial" w:cs="Arial"/>
        </w:rPr>
        <w:t>Sri Widia Ningsih,</w:t>
      </w:r>
      <w:r w:rsidRPr="00041E1E">
        <w:rPr>
          <w:rFonts w:ascii="Arial" w:hAnsi="Arial" w:cs="Arial"/>
          <w:lang w:val="en-US"/>
        </w:rPr>
        <w:t xml:space="preserve"> M.Si., selaku penguji II Karya Tulis Ilmiah dan ujian akhir program yang telah menguji dan memberikan masukan-masukan kepada penulis.</w:t>
      </w:r>
    </w:p>
    <w:p w:rsidR="00F76211" w:rsidRPr="00041E1E" w:rsidRDefault="00F76211" w:rsidP="00F76211">
      <w:pPr>
        <w:pStyle w:val="ListParagraph"/>
        <w:numPr>
          <w:ilvl w:val="0"/>
          <w:numId w:val="1"/>
        </w:numPr>
        <w:spacing w:after="0" w:line="360" w:lineRule="auto"/>
        <w:jc w:val="both"/>
        <w:rPr>
          <w:rFonts w:ascii="Arial" w:hAnsi="Arial" w:cs="Arial"/>
        </w:rPr>
      </w:pPr>
      <w:r w:rsidRPr="00041E1E">
        <w:rPr>
          <w:rFonts w:ascii="Arial" w:hAnsi="Arial" w:cs="Arial"/>
          <w:lang w:val="en-US"/>
        </w:rPr>
        <w:t>Seluruh Dosen dan Staf Jurusan Farmasi Poltekkes Kemenkes Medan.</w:t>
      </w:r>
    </w:p>
    <w:p w:rsidR="00F76211" w:rsidRPr="00041E1E" w:rsidRDefault="00F76211" w:rsidP="00F76211">
      <w:pPr>
        <w:pStyle w:val="ListParagraph"/>
        <w:numPr>
          <w:ilvl w:val="0"/>
          <w:numId w:val="1"/>
        </w:numPr>
        <w:spacing w:after="0" w:line="360" w:lineRule="auto"/>
        <w:jc w:val="both"/>
        <w:rPr>
          <w:rFonts w:ascii="Arial" w:hAnsi="Arial" w:cs="Arial"/>
        </w:rPr>
      </w:pPr>
      <w:r w:rsidRPr="00041E1E">
        <w:rPr>
          <w:rFonts w:ascii="Arial" w:hAnsi="Arial" w:cs="Arial"/>
          <w:lang w:val="en-US"/>
        </w:rPr>
        <w:t xml:space="preserve">Teristimewa kepada kedua orangtua yang saya </w:t>
      </w:r>
      <w:r w:rsidRPr="00041E1E">
        <w:rPr>
          <w:rFonts w:ascii="Arial" w:hAnsi="Arial" w:cs="Arial"/>
        </w:rPr>
        <w:t xml:space="preserve">sayangi </w:t>
      </w:r>
      <w:r w:rsidRPr="00041E1E">
        <w:rPr>
          <w:rFonts w:ascii="Arial" w:hAnsi="Arial" w:cs="Arial"/>
          <w:lang w:val="en-US"/>
        </w:rPr>
        <w:t xml:space="preserve">bapak </w:t>
      </w:r>
      <w:r w:rsidRPr="00041E1E">
        <w:rPr>
          <w:rFonts w:ascii="Arial" w:hAnsi="Arial" w:cs="Arial"/>
        </w:rPr>
        <w:t>Daniel Ginting</w:t>
      </w:r>
      <w:r w:rsidRPr="00041E1E">
        <w:rPr>
          <w:rFonts w:ascii="Arial" w:hAnsi="Arial" w:cs="Arial"/>
          <w:lang w:val="en-US"/>
        </w:rPr>
        <w:t>, ibu Ratna Sari Br Maha</w:t>
      </w:r>
      <w:r w:rsidRPr="00041E1E">
        <w:rPr>
          <w:rFonts w:ascii="Arial" w:hAnsi="Arial" w:cs="Arial"/>
        </w:rPr>
        <w:t xml:space="preserve"> </w:t>
      </w:r>
      <w:r w:rsidRPr="00041E1E">
        <w:rPr>
          <w:rFonts w:ascii="Arial" w:hAnsi="Arial" w:cs="Arial"/>
          <w:lang w:val="en-US"/>
        </w:rPr>
        <w:t>yang</w:t>
      </w:r>
      <w:r w:rsidRPr="00041E1E">
        <w:rPr>
          <w:rFonts w:ascii="Arial" w:hAnsi="Arial" w:cs="Arial"/>
        </w:rPr>
        <w:t xml:space="preserve"> telah membesarkan, mendidik serta memberikan nasehat, doa dan dukungan baik moril maupun materil </w:t>
      </w:r>
      <w:r w:rsidRPr="00041E1E">
        <w:rPr>
          <w:rFonts w:ascii="Arial" w:hAnsi="Arial" w:cs="Arial"/>
        </w:rPr>
        <w:lastRenderedPageBreak/>
        <w:t xml:space="preserve">kepada penulis dalam menyelesaikan perkuliahan dan </w:t>
      </w:r>
      <w:r w:rsidRPr="00041E1E">
        <w:rPr>
          <w:rFonts w:ascii="Arial" w:hAnsi="Arial" w:cs="Arial"/>
          <w:lang w:val="en-US"/>
        </w:rPr>
        <w:t>Karya Tulis Ilmia</w:t>
      </w:r>
      <w:r w:rsidRPr="00041E1E">
        <w:rPr>
          <w:rFonts w:ascii="Arial" w:hAnsi="Arial" w:cs="Arial"/>
        </w:rPr>
        <w:t>h ini.</w:t>
      </w:r>
    </w:p>
    <w:p w:rsidR="00F76211" w:rsidRPr="00041E1E" w:rsidRDefault="00F76211" w:rsidP="00F76211">
      <w:pPr>
        <w:pStyle w:val="ListParagraph"/>
        <w:numPr>
          <w:ilvl w:val="0"/>
          <w:numId w:val="1"/>
        </w:numPr>
        <w:tabs>
          <w:tab w:val="left" w:pos="993"/>
        </w:tabs>
        <w:spacing w:after="0" w:line="360" w:lineRule="auto"/>
        <w:jc w:val="both"/>
        <w:rPr>
          <w:rFonts w:ascii="Arial" w:hAnsi="Arial" w:cs="Arial"/>
        </w:rPr>
      </w:pPr>
      <w:r w:rsidRPr="00041E1E">
        <w:rPr>
          <w:rFonts w:ascii="Arial" w:hAnsi="Arial" w:cs="Arial"/>
        </w:rPr>
        <w:t xml:space="preserve">Buat saudara </w:t>
      </w:r>
      <w:r w:rsidRPr="00041E1E">
        <w:rPr>
          <w:rFonts w:ascii="Arial" w:hAnsi="Arial" w:cs="Arial"/>
          <w:lang w:val="en-US"/>
        </w:rPr>
        <w:t xml:space="preserve">yang saya </w:t>
      </w:r>
      <w:r w:rsidRPr="00041E1E">
        <w:rPr>
          <w:rFonts w:ascii="Arial" w:hAnsi="Arial" w:cs="Arial"/>
        </w:rPr>
        <w:t>cintai abang Kurnia Ginting AMd, abang Nico Damanik, abang Andri Risman Damanik, Amd. Farm dan saudari kakak Runi Sipayung, SH, adik Dina Ginting, Krista Ginting, Nika Ginting dan seluruh teman-teman seperjuangan mahasiswa stambuk 2015 yang selalu memberikan semangat serta dukungan kepada penulis dalam menyelesaikan</w:t>
      </w:r>
      <w:r w:rsidRPr="00041E1E">
        <w:rPr>
          <w:rFonts w:ascii="Arial" w:hAnsi="Arial" w:cs="Arial"/>
          <w:lang w:val="en-US"/>
        </w:rPr>
        <w:t xml:space="preserve"> Karya Tulis Ilmiah</w:t>
      </w:r>
      <w:r w:rsidRPr="00041E1E">
        <w:rPr>
          <w:rFonts w:ascii="Arial" w:hAnsi="Arial" w:cs="Arial"/>
        </w:rPr>
        <w:t>.</w:t>
      </w:r>
    </w:p>
    <w:p w:rsidR="00F76211" w:rsidRPr="00041E1E" w:rsidRDefault="00F76211" w:rsidP="00F76211">
      <w:pPr>
        <w:tabs>
          <w:tab w:val="left" w:pos="993"/>
        </w:tabs>
        <w:spacing w:after="0"/>
        <w:ind w:firstLine="426"/>
        <w:jc w:val="both"/>
        <w:rPr>
          <w:rFonts w:ascii="Arial" w:hAnsi="Arial" w:cs="Arial"/>
        </w:rPr>
      </w:pPr>
      <w:r w:rsidRPr="00041E1E">
        <w:rPr>
          <w:rFonts w:ascii="Arial" w:hAnsi="Arial" w:cs="Arial"/>
        </w:rPr>
        <w:t xml:space="preserve">     Penulis menyadari bahwa Karya Tulis Ilmiah ini masih jauh dari kesempurnaan. Oleh karena itu penulis mengharapkan kritik dan saran yang membangun demi kesempurnaan Karya Tulis Ilmiah ini.</w:t>
      </w:r>
    </w:p>
    <w:p w:rsidR="00F76211" w:rsidRPr="00041E1E" w:rsidRDefault="00F76211" w:rsidP="00F76211">
      <w:pPr>
        <w:tabs>
          <w:tab w:val="left" w:pos="993"/>
        </w:tabs>
        <w:spacing w:after="0"/>
        <w:ind w:firstLine="426"/>
        <w:jc w:val="both"/>
        <w:rPr>
          <w:rFonts w:ascii="Arial" w:hAnsi="Arial" w:cs="Arial"/>
        </w:rPr>
      </w:pPr>
      <w:r w:rsidRPr="00041E1E">
        <w:rPr>
          <w:rFonts w:ascii="Arial" w:hAnsi="Arial" w:cs="Arial"/>
        </w:rPr>
        <w:t xml:space="preserve">    Akhir kata penulis mengucapkan terima kasih dan semoga Karya Tulis Ilmih ini dapat memberikan manfaat bagi pembaca.</w:t>
      </w:r>
    </w:p>
    <w:p w:rsidR="00F76211" w:rsidRPr="00041E1E" w:rsidRDefault="00F76211" w:rsidP="00F76211">
      <w:pPr>
        <w:jc w:val="both"/>
        <w:rPr>
          <w:rFonts w:ascii="Arial" w:hAnsi="Arial" w:cs="Arial"/>
        </w:rPr>
      </w:pPr>
    </w:p>
    <w:p w:rsidR="00F76211" w:rsidRPr="00041E1E" w:rsidRDefault="00F76211" w:rsidP="00F76211">
      <w:pPr>
        <w:jc w:val="center"/>
        <w:rPr>
          <w:rFonts w:ascii="Arial" w:hAnsi="Arial" w:cs="Arial"/>
        </w:rPr>
      </w:pPr>
    </w:p>
    <w:p w:rsidR="00F76211" w:rsidRPr="00041E1E" w:rsidRDefault="00F76211" w:rsidP="00F76211">
      <w:pPr>
        <w:spacing w:after="0"/>
        <w:jc w:val="right"/>
        <w:rPr>
          <w:rFonts w:ascii="Arial" w:hAnsi="Arial" w:cs="Arial"/>
        </w:rPr>
      </w:pPr>
      <w:r w:rsidRPr="00041E1E">
        <w:rPr>
          <w:rFonts w:ascii="Arial" w:hAnsi="Arial" w:cs="Arial"/>
        </w:rPr>
        <w:t>Medan,        Agustus 2018</w:t>
      </w:r>
    </w:p>
    <w:p w:rsidR="00F76211" w:rsidRPr="00041E1E" w:rsidRDefault="00F76211" w:rsidP="00F76211">
      <w:pPr>
        <w:ind w:left="5040" w:firstLine="720"/>
        <w:rPr>
          <w:rFonts w:ascii="Arial" w:hAnsi="Arial" w:cs="Arial"/>
        </w:rPr>
      </w:pPr>
      <w:r w:rsidRPr="00041E1E">
        <w:rPr>
          <w:rFonts w:ascii="Arial" w:hAnsi="Arial" w:cs="Arial"/>
        </w:rPr>
        <w:t xml:space="preserve">           Penulis</w:t>
      </w:r>
    </w:p>
    <w:p w:rsidR="00F76211" w:rsidRPr="00041E1E" w:rsidRDefault="00F76211" w:rsidP="00F76211">
      <w:pPr>
        <w:spacing w:after="0"/>
        <w:ind w:left="5040"/>
        <w:jc w:val="center"/>
        <w:rPr>
          <w:rFonts w:ascii="Arial" w:hAnsi="Arial" w:cs="Arial"/>
        </w:rPr>
      </w:pPr>
    </w:p>
    <w:p w:rsidR="00F76211" w:rsidRPr="00041E1E" w:rsidRDefault="00F76211" w:rsidP="00F76211">
      <w:pPr>
        <w:spacing w:after="0"/>
        <w:rPr>
          <w:rFonts w:ascii="Arial" w:hAnsi="Arial" w:cs="Arial"/>
        </w:rPr>
      </w:pPr>
    </w:p>
    <w:p w:rsidR="00F76211" w:rsidRPr="00041E1E" w:rsidRDefault="00F76211" w:rsidP="00F76211">
      <w:pPr>
        <w:spacing w:after="0" w:line="240" w:lineRule="auto"/>
        <w:ind w:left="5040"/>
        <w:jc w:val="center"/>
        <w:rPr>
          <w:rFonts w:ascii="Arial" w:hAnsi="Arial" w:cs="Arial"/>
        </w:rPr>
      </w:pPr>
      <w:r w:rsidRPr="00041E1E">
        <w:rPr>
          <w:rFonts w:ascii="Arial" w:hAnsi="Arial" w:cs="Arial"/>
        </w:rPr>
        <w:t xml:space="preserve">                 Elia Apriani</w:t>
      </w:r>
    </w:p>
    <w:p w:rsidR="00F76211" w:rsidRPr="00041E1E" w:rsidRDefault="00F76211" w:rsidP="00F76211">
      <w:pPr>
        <w:spacing w:line="240" w:lineRule="auto"/>
        <w:ind w:left="5040" w:firstLine="720"/>
        <w:jc w:val="center"/>
        <w:rPr>
          <w:rFonts w:ascii="Arial" w:hAnsi="Arial" w:cs="Arial"/>
        </w:rPr>
      </w:pPr>
      <w:r w:rsidRPr="00041E1E">
        <w:rPr>
          <w:rFonts w:ascii="Arial" w:hAnsi="Arial" w:cs="Arial"/>
        </w:rPr>
        <w:t xml:space="preserve"> NIM. P07539015008</w:t>
      </w:r>
    </w:p>
    <w:p w:rsidR="00F76211" w:rsidRPr="00041E1E" w:rsidRDefault="00F76211" w:rsidP="00F76211">
      <w:pPr>
        <w:jc w:val="right"/>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lang w:val="id-ID"/>
        </w:rPr>
      </w:pPr>
    </w:p>
    <w:p w:rsidR="00F76211" w:rsidRPr="00041E1E" w:rsidRDefault="00F76211" w:rsidP="00F76211">
      <w:pPr>
        <w:rPr>
          <w:rFonts w:ascii="Arial" w:hAnsi="Arial" w:cs="Arial"/>
          <w:lang w:val="id-ID"/>
        </w:rPr>
      </w:pPr>
    </w:p>
    <w:p w:rsidR="00F76211" w:rsidRPr="00041E1E" w:rsidRDefault="00F76211" w:rsidP="00F76211">
      <w:pPr>
        <w:rPr>
          <w:rFonts w:ascii="Arial" w:hAnsi="Arial" w:cs="Arial"/>
          <w:lang w:val="id-ID"/>
        </w:rPr>
      </w:pPr>
    </w:p>
    <w:p w:rsidR="00F76211" w:rsidRPr="00041E1E" w:rsidRDefault="00F76211" w:rsidP="00F76211">
      <w:pPr>
        <w:rPr>
          <w:rFonts w:ascii="Arial" w:hAnsi="Arial" w:cs="Arial"/>
          <w:lang w:val="id-ID"/>
        </w:rPr>
      </w:pPr>
    </w:p>
    <w:p w:rsidR="00F76211" w:rsidRDefault="00F76211" w:rsidP="00F76211">
      <w:pPr>
        <w:rPr>
          <w:rFonts w:ascii="Arial" w:hAnsi="Arial" w:cs="Arial"/>
        </w:rPr>
      </w:pPr>
    </w:p>
    <w:p w:rsidR="00041E1E" w:rsidRPr="00041E1E" w:rsidRDefault="00041E1E" w:rsidP="00F76211">
      <w:pPr>
        <w:rPr>
          <w:rFonts w:ascii="Arial" w:hAnsi="Arial" w:cs="Arial"/>
        </w:rPr>
      </w:pPr>
    </w:p>
    <w:p w:rsidR="00F76211" w:rsidRPr="00041E1E" w:rsidRDefault="00F76211" w:rsidP="00F76211">
      <w:pPr>
        <w:pStyle w:val="NoSpacing"/>
        <w:spacing w:line="480" w:lineRule="auto"/>
        <w:jc w:val="center"/>
        <w:rPr>
          <w:rFonts w:ascii="Arial" w:hAnsi="Arial" w:cs="Arial"/>
          <w:b/>
          <w:sz w:val="24"/>
          <w:szCs w:val="24"/>
          <w:lang w:val="id-ID"/>
        </w:rPr>
      </w:pPr>
      <w:r w:rsidRPr="00041E1E">
        <w:rPr>
          <w:rFonts w:ascii="Arial" w:hAnsi="Arial" w:cs="Arial"/>
          <w:b/>
          <w:sz w:val="24"/>
          <w:szCs w:val="24"/>
        </w:rPr>
        <w:lastRenderedPageBreak/>
        <w:t>DAFTAR ISI</w:t>
      </w:r>
    </w:p>
    <w:p w:rsidR="00F76211" w:rsidRPr="00041E1E" w:rsidRDefault="00F76211" w:rsidP="00F76211">
      <w:pPr>
        <w:pStyle w:val="NoSpacing"/>
        <w:spacing w:line="360" w:lineRule="auto"/>
        <w:jc w:val="right"/>
        <w:rPr>
          <w:rFonts w:ascii="Arial" w:hAnsi="Arial" w:cs="Arial"/>
          <w:b/>
          <w:sz w:val="24"/>
          <w:szCs w:val="24"/>
        </w:rPr>
      </w:pP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t xml:space="preserve">          </w:t>
      </w:r>
      <w:r w:rsidRPr="00041E1E">
        <w:rPr>
          <w:rFonts w:ascii="Arial" w:hAnsi="Arial" w:cs="Arial"/>
          <w:sz w:val="24"/>
          <w:szCs w:val="24"/>
          <w:lang w:val="id-ID"/>
        </w:rPr>
        <w:t xml:space="preserve">      </w:t>
      </w:r>
      <w:r w:rsidRPr="00041E1E">
        <w:rPr>
          <w:rFonts w:ascii="Arial" w:hAnsi="Arial" w:cs="Arial"/>
          <w:sz w:val="24"/>
          <w:szCs w:val="24"/>
        </w:rPr>
        <w:t xml:space="preserve"> </w:t>
      </w:r>
      <w:r w:rsidRPr="00041E1E">
        <w:rPr>
          <w:rFonts w:ascii="Arial" w:hAnsi="Arial" w:cs="Arial"/>
          <w:b/>
          <w:sz w:val="24"/>
          <w:szCs w:val="24"/>
        </w:rPr>
        <w:t>Halaman</w:t>
      </w:r>
    </w:p>
    <w:p w:rsidR="00F76211" w:rsidRPr="00041E1E" w:rsidRDefault="00F76211" w:rsidP="00F76211">
      <w:pPr>
        <w:pStyle w:val="NoSpacing"/>
        <w:tabs>
          <w:tab w:val="left" w:leader="dot" w:pos="7371"/>
        </w:tabs>
        <w:spacing w:line="360" w:lineRule="auto"/>
        <w:rPr>
          <w:rFonts w:ascii="Arial" w:hAnsi="Arial" w:cs="Arial"/>
          <w:b/>
          <w:lang w:val="id-ID"/>
        </w:rPr>
      </w:pPr>
      <w:r w:rsidRPr="00041E1E">
        <w:rPr>
          <w:rFonts w:ascii="Arial" w:hAnsi="Arial" w:cs="Arial"/>
          <w:b/>
        </w:rPr>
        <w:t>LEMBAR PE</w:t>
      </w:r>
      <w:r w:rsidRPr="00041E1E">
        <w:rPr>
          <w:rFonts w:ascii="Arial" w:hAnsi="Arial" w:cs="Arial"/>
          <w:b/>
          <w:lang w:val="id-ID"/>
        </w:rPr>
        <w:t>NGESAHAN</w:t>
      </w:r>
    </w:p>
    <w:p w:rsidR="00F76211" w:rsidRPr="00041E1E" w:rsidRDefault="00F76211" w:rsidP="00F76211">
      <w:pPr>
        <w:pStyle w:val="NoSpacing"/>
        <w:tabs>
          <w:tab w:val="left" w:leader="dot" w:pos="7371"/>
        </w:tabs>
        <w:spacing w:line="360" w:lineRule="auto"/>
        <w:rPr>
          <w:rFonts w:ascii="Arial" w:hAnsi="Arial" w:cs="Arial"/>
          <w:b/>
          <w:lang w:val="id-ID"/>
        </w:rPr>
      </w:pPr>
      <w:r w:rsidRPr="00041E1E">
        <w:rPr>
          <w:rFonts w:ascii="Arial" w:hAnsi="Arial" w:cs="Arial"/>
          <w:b/>
        </w:rPr>
        <w:t>ABST</w:t>
      </w:r>
      <w:r w:rsidRPr="00041E1E">
        <w:rPr>
          <w:rFonts w:ascii="Arial" w:hAnsi="Arial" w:cs="Arial"/>
          <w:b/>
          <w:lang w:val="id-ID"/>
        </w:rPr>
        <w:t>RAC</w:t>
      </w:r>
      <w:r w:rsidRPr="00041E1E">
        <w:rPr>
          <w:rFonts w:ascii="Arial" w:hAnsi="Arial" w:cs="Arial"/>
          <w:b/>
        </w:rPr>
        <w:tab/>
      </w:r>
      <w:r w:rsidRPr="00041E1E">
        <w:rPr>
          <w:rFonts w:ascii="Arial" w:hAnsi="Arial" w:cs="Arial"/>
          <w:b/>
          <w:lang w:val="id-ID"/>
        </w:rPr>
        <w:t>v</w:t>
      </w:r>
    </w:p>
    <w:p w:rsidR="00F76211" w:rsidRPr="00041E1E" w:rsidRDefault="00F76211" w:rsidP="00F76211">
      <w:pPr>
        <w:pStyle w:val="NoSpacing"/>
        <w:tabs>
          <w:tab w:val="left" w:leader="dot" w:pos="7371"/>
        </w:tabs>
        <w:spacing w:line="360" w:lineRule="auto"/>
        <w:rPr>
          <w:rFonts w:ascii="Arial" w:hAnsi="Arial" w:cs="Arial"/>
          <w:b/>
          <w:lang w:val="id-ID"/>
        </w:rPr>
      </w:pPr>
      <w:r w:rsidRPr="00041E1E">
        <w:rPr>
          <w:rFonts w:ascii="Arial" w:hAnsi="Arial" w:cs="Arial"/>
          <w:b/>
        </w:rPr>
        <w:t>ABSTRAK</w:t>
      </w:r>
      <w:r w:rsidRPr="00041E1E">
        <w:rPr>
          <w:rFonts w:ascii="Arial" w:hAnsi="Arial" w:cs="Arial"/>
          <w:b/>
        </w:rPr>
        <w:tab/>
      </w:r>
      <w:r w:rsidRPr="00041E1E">
        <w:rPr>
          <w:rFonts w:ascii="Arial" w:hAnsi="Arial" w:cs="Arial"/>
          <w:b/>
          <w:lang w:val="id-ID"/>
        </w:rPr>
        <w:t>vi</w:t>
      </w:r>
    </w:p>
    <w:p w:rsidR="00F76211" w:rsidRPr="00041E1E" w:rsidRDefault="00F76211" w:rsidP="00F76211">
      <w:pPr>
        <w:pStyle w:val="NoSpacing"/>
        <w:tabs>
          <w:tab w:val="left" w:leader="dot" w:pos="7371"/>
        </w:tabs>
        <w:spacing w:line="360" w:lineRule="auto"/>
        <w:rPr>
          <w:rFonts w:ascii="Arial" w:hAnsi="Arial" w:cs="Arial"/>
          <w:b/>
          <w:lang w:val="id-ID"/>
        </w:rPr>
      </w:pPr>
      <w:r w:rsidRPr="00041E1E">
        <w:rPr>
          <w:rFonts w:ascii="Arial" w:hAnsi="Arial" w:cs="Arial"/>
          <w:b/>
        </w:rPr>
        <w:t>KATA PENGANTAR</w:t>
      </w:r>
      <w:r w:rsidRPr="00041E1E">
        <w:rPr>
          <w:rFonts w:ascii="Arial" w:hAnsi="Arial" w:cs="Arial"/>
          <w:b/>
          <w:lang w:val="id-ID"/>
        </w:rPr>
        <w:tab/>
        <w:t>vii</w:t>
      </w:r>
    </w:p>
    <w:p w:rsidR="00F76211" w:rsidRPr="00041E1E" w:rsidRDefault="00F76211" w:rsidP="00F76211">
      <w:pPr>
        <w:pStyle w:val="NoSpacing"/>
        <w:tabs>
          <w:tab w:val="left" w:leader="dot" w:pos="7371"/>
        </w:tabs>
        <w:spacing w:line="360" w:lineRule="auto"/>
        <w:rPr>
          <w:rFonts w:ascii="Arial" w:hAnsi="Arial" w:cs="Arial"/>
          <w:b/>
          <w:lang w:val="id-ID"/>
        </w:rPr>
      </w:pPr>
      <w:r w:rsidRPr="00041E1E">
        <w:rPr>
          <w:rFonts w:ascii="Arial" w:hAnsi="Arial" w:cs="Arial"/>
          <w:b/>
        </w:rPr>
        <w:t>DAFTAR ISI</w:t>
      </w:r>
      <w:r w:rsidRPr="00041E1E">
        <w:rPr>
          <w:rFonts w:ascii="Arial" w:hAnsi="Arial" w:cs="Arial"/>
          <w:b/>
          <w:lang w:val="id-ID"/>
        </w:rPr>
        <w:tab/>
        <w:t>ix</w:t>
      </w:r>
    </w:p>
    <w:p w:rsidR="00F76211" w:rsidRPr="00041E1E" w:rsidRDefault="00F76211" w:rsidP="00F76211">
      <w:pPr>
        <w:pStyle w:val="NoSpacing"/>
        <w:tabs>
          <w:tab w:val="left" w:leader="dot" w:pos="7371"/>
        </w:tabs>
        <w:spacing w:line="360" w:lineRule="auto"/>
        <w:rPr>
          <w:rFonts w:ascii="Arial" w:hAnsi="Arial" w:cs="Arial"/>
          <w:b/>
          <w:lang w:val="id-ID"/>
        </w:rPr>
      </w:pPr>
      <w:r w:rsidRPr="00041E1E">
        <w:rPr>
          <w:rFonts w:ascii="Arial" w:hAnsi="Arial" w:cs="Arial"/>
          <w:b/>
        </w:rPr>
        <w:t>DAFTAR TABEL</w:t>
      </w:r>
      <w:r w:rsidRPr="00041E1E">
        <w:rPr>
          <w:rFonts w:ascii="Arial" w:hAnsi="Arial" w:cs="Arial"/>
          <w:b/>
          <w:lang w:val="id-ID"/>
        </w:rPr>
        <w:tab/>
        <w:t>x</w:t>
      </w:r>
      <w:r w:rsidRPr="00041E1E">
        <w:rPr>
          <w:rFonts w:ascii="Arial" w:hAnsi="Arial" w:cs="Arial"/>
          <w:b/>
        </w:rPr>
        <w:t>i</w:t>
      </w:r>
      <w:r w:rsidRPr="00041E1E">
        <w:rPr>
          <w:rFonts w:ascii="Arial" w:hAnsi="Arial" w:cs="Arial"/>
          <w:b/>
          <w:lang w:val="id-ID"/>
        </w:rPr>
        <w:t>i</w:t>
      </w:r>
    </w:p>
    <w:p w:rsidR="00F76211" w:rsidRPr="00041E1E" w:rsidRDefault="00F76211" w:rsidP="00F76211">
      <w:pPr>
        <w:pStyle w:val="NoSpacing"/>
        <w:tabs>
          <w:tab w:val="left" w:leader="dot" w:pos="7371"/>
        </w:tabs>
        <w:spacing w:line="360" w:lineRule="auto"/>
        <w:rPr>
          <w:rFonts w:ascii="Arial" w:hAnsi="Arial" w:cs="Arial"/>
          <w:b/>
          <w:lang w:val="id-ID"/>
        </w:rPr>
      </w:pPr>
      <w:r w:rsidRPr="00041E1E">
        <w:rPr>
          <w:rFonts w:ascii="Arial" w:hAnsi="Arial" w:cs="Arial"/>
          <w:b/>
        </w:rPr>
        <w:t>DAFTAR GAMBAR</w:t>
      </w:r>
      <w:r w:rsidRPr="00041E1E">
        <w:rPr>
          <w:rFonts w:ascii="Arial" w:hAnsi="Arial" w:cs="Arial"/>
          <w:b/>
        </w:rPr>
        <w:tab/>
      </w:r>
      <w:r w:rsidRPr="00041E1E">
        <w:rPr>
          <w:rFonts w:ascii="Arial" w:hAnsi="Arial" w:cs="Arial"/>
          <w:b/>
          <w:lang w:val="id-ID"/>
        </w:rPr>
        <w:t>xiii</w:t>
      </w:r>
    </w:p>
    <w:p w:rsidR="00F76211" w:rsidRPr="00041E1E" w:rsidRDefault="00F76211" w:rsidP="00F76211">
      <w:pPr>
        <w:pStyle w:val="NoSpacing"/>
        <w:tabs>
          <w:tab w:val="left" w:leader="dot" w:pos="7371"/>
        </w:tabs>
        <w:spacing w:line="360" w:lineRule="auto"/>
        <w:rPr>
          <w:rFonts w:ascii="Arial" w:hAnsi="Arial" w:cs="Arial"/>
          <w:b/>
          <w:lang w:val="id-ID"/>
        </w:rPr>
      </w:pPr>
      <w:r w:rsidRPr="00041E1E">
        <w:rPr>
          <w:rFonts w:ascii="Arial" w:hAnsi="Arial" w:cs="Arial"/>
          <w:b/>
        </w:rPr>
        <w:t>DAFTAR LAMPIRAN</w:t>
      </w:r>
      <w:r w:rsidRPr="00041E1E">
        <w:rPr>
          <w:rFonts w:ascii="Arial" w:hAnsi="Arial" w:cs="Arial"/>
          <w:b/>
        </w:rPr>
        <w:tab/>
      </w:r>
      <w:r w:rsidRPr="00041E1E">
        <w:rPr>
          <w:rFonts w:ascii="Arial" w:hAnsi="Arial" w:cs="Arial"/>
          <w:b/>
          <w:lang w:val="id-ID"/>
        </w:rPr>
        <w:t>xiv</w:t>
      </w:r>
    </w:p>
    <w:p w:rsidR="00F76211" w:rsidRPr="00041E1E" w:rsidRDefault="00F76211" w:rsidP="00F76211">
      <w:pPr>
        <w:pStyle w:val="NoSpacing"/>
        <w:tabs>
          <w:tab w:val="left" w:leader="dot" w:pos="7371"/>
        </w:tabs>
        <w:spacing w:line="360" w:lineRule="auto"/>
        <w:rPr>
          <w:rFonts w:ascii="Arial" w:hAnsi="Arial" w:cs="Arial"/>
          <w:b/>
          <w:lang w:val="id-ID"/>
        </w:rPr>
      </w:pPr>
      <w:r w:rsidRPr="00041E1E">
        <w:rPr>
          <w:rFonts w:ascii="Arial" w:hAnsi="Arial" w:cs="Arial"/>
          <w:b/>
        </w:rPr>
        <w:t>BAB I PENDAHULUAN</w:t>
      </w:r>
      <w:r w:rsidRPr="00041E1E">
        <w:rPr>
          <w:rFonts w:ascii="Arial" w:hAnsi="Arial" w:cs="Arial"/>
          <w:b/>
        </w:rPr>
        <w:tab/>
        <w:t>1</w:t>
      </w:r>
    </w:p>
    <w:p w:rsidR="00F76211" w:rsidRPr="00041E1E" w:rsidRDefault="00F76211" w:rsidP="00F76211">
      <w:pPr>
        <w:pStyle w:val="NoSpacing"/>
        <w:numPr>
          <w:ilvl w:val="1"/>
          <w:numId w:val="2"/>
        </w:numPr>
        <w:tabs>
          <w:tab w:val="left" w:leader="dot" w:pos="7371"/>
        </w:tabs>
        <w:spacing w:line="360" w:lineRule="auto"/>
        <w:jc w:val="both"/>
        <w:rPr>
          <w:rFonts w:ascii="Arial" w:hAnsi="Arial" w:cs="Arial"/>
          <w:lang w:val="id-ID"/>
        </w:rPr>
      </w:pPr>
      <w:r w:rsidRPr="00041E1E">
        <w:rPr>
          <w:rFonts w:ascii="Arial" w:hAnsi="Arial" w:cs="Arial"/>
        </w:rPr>
        <w:t>Latar Belakang</w:t>
      </w:r>
      <w:r w:rsidRPr="00041E1E">
        <w:rPr>
          <w:rFonts w:ascii="Arial" w:hAnsi="Arial" w:cs="Arial"/>
          <w:lang w:val="id-ID"/>
        </w:rPr>
        <w:tab/>
        <w:t>1</w:t>
      </w:r>
    </w:p>
    <w:p w:rsidR="00F76211" w:rsidRPr="00041E1E" w:rsidRDefault="00F76211" w:rsidP="00F76211">
      <w:pPr>
        <w:pStyle w:val="NoSpacing"/>
        <w:numPr>
          <w:ilvl w:val="1"/>
          <w:numId w:val="2"/>
        </w:numPr>
        <w:tabs>
          <w:tab w:val="left" w:leader="dot" w:pos="7371"/>
        </w:tabs>
        <w:spacing w:line="360" w:lineRule="auto"/>
        <w:jc w:val="both"/>
        <w:rPr>
          <w:rFonts w:ascii="Arial" w:hAnsi="Arial" w:cs="Arial"/>
          <w:lang w:val="id-ID"/>
        </w:rPr>
      </w:pPr>
      <w:r w:rsidRPr="00041E1E">
        <w:rPr>
          <w:rFonts w:ascii="Arial" w:hAnsi="Arial" w:cs="Arial"/>
          <w:lang w:val="id-ID"/>
        </w:rPr>
        <w:t>Batasan Masalah</w:t>
      </w:r>
      <w:r w:rsidRPr="00041E1E">
        <w:rPr>
          <w:rFonts w:ascii="Arial" w:hAnsi="Arial" w:cs="Arial"/>
          <w:lang w:val="id-ID"/>
        </w:rPr>
        <w:tab/>
        <w:t>3</w:t>
      </w:r>
    </w:p>
    <w:p w:rsidR="00F76211" w:rsidRPr="00041E1E" w:rsidRDefault="00F76211" w:rsidP="00F76211">
      <w:pPr>
        <w:pStyle w:val="NoSpacing"/>
        <w:numPr>
          <w:ilvl w:val="1"/>
          <w:numId w:val="9"/>
        </w:numPr>
        <w:tabs>
          <w:tab w:val="left" w:leader="dot" w:pos="7371"/>
        </w:tabs>
        <w:spacing w:line="360" w:lineRule="auto"/>
        <w:jc w:val="both"/>
        <w:rPr>
          <w:rFonts w:ascii="Arial" w:hAnsi="Arial" w:cs="Arial"/>
          <w:lang w:val="id-ID"/>
        </w:rPr>
      </w:pPr>
      <w:r w:rsidRPr="00041E1E">
        <w:rPr>
          <w:rFonts w:ascii="Arial" w:hAnsi="Arial" w:cs="Arial"/>
        </w:rPr>
        <w:t>Perumusan Masalah</w:t>
      </w:r>
      <w:r w:rsidRPr="00041E1E">
        <w:rPr>
          <w:rFonts w:ascii="Arial" w:hAnsi="Arial" w:cs="Arial"/>
          <w:lang w:val="id-ID"/>
        </w:rPr>
        <w:tab/>
        <w:t>4</w:t>
      </w:r>
    </w:p>
    <w:p w:rsidR="00F76211" w:rsidRPr="00041E1E" w:rsidRDefault="00F76211" w:rsidP="00F76211">
      <w:pPr>
        <w:pStyle w:val="NoSpacing"/>
        <w:numPr>
          <w:ilvl w:val="1"/>
          <w:numId w:val="9"/>
        </w:numPr>
        <w:tabs>
          <w:tab w:val="left" w:leader="dot" w:pos="7371"/>
        </w:tabs>
        <w:spacing w:line="360" w:lineRule="auto"/>
        <w:jc w:val="both"/>
        <w:rPr>
          <w:rFonts w:ascii="Arial" w:hAnsi="Arial" w:cs="Arial"/>
          <w:lang w:val="id-ID"/>
        </w:rPr>
      </w:pPr>
      <w:r w:rsidRPr="00041E1E">
        <w:rPr>
          <w:rFonts w:ascii="Arial" w:hAnsi="Arial" w:cs="Arial"/>
        </w:rPr>
        <w:t>Tujuan Penelitian</w:t>
      </w:r>
      <w:r w:rsidRPr="00041E1E">
        <w:rPr>
          <w:rFonts w:ascii="Arial" w:hAnsi="Arial" w:cs="Arial"/>
          <w:lang w:val="id-ID"/>
        </w:rPr>
        <w:tab/>
        <w:t>4</w:t>
      </w:r>
    </w:p>
    <w:p w:rsidR="00F76211" w:rsidRPr="00041E1E" w:rsidRDefault="00F76211" w:rsidP="00F76211">
      <w:pPr>
        <w:pStyle w:val="NoSpacing"/>
        <w:tabs>
          <w:tab w:val="left" w:leader="dot" w:pos="7371"/>
        </w:tabs>
        <w:spacing w:line="360" w:lineRule="auto"/>
        <w:ind w:left="1377"/>
        <w:rPr>
          <w:rFonts w:ascii="Arial" w:hAnsi="Arial" w:cs="Arial"/>
          <w:lang w:val="id-ID"/>
        </w:rPr>
      </w:pPr>
      <w:r w:rsidRPr="00041E1E">
        <w:rPr>
          <w:rFonts w:ascii="Arial" w:hAnsi="Arial" w:cs="Arial"/>
          <w:lang w:val="id-ID"/>
        </w:rPr>
        <w:t>1.4</w:t>
      </w:r>
      <w:r w:rsidRPr="00041E1E">
        <w:rPr>
          <w:rFonts w:ascii="Arial" w:hAnsi="Arial" w:cs="Arial"/>
        </w:rPr>
        <w:t>.1 Tujuan Umum</w:t>
      </w:r>
      <w:r w:rsidRPr="00041E1E">
        <w:rPr>
          <w:rFonts w:ascii="Arial" w:hAnsi="Arial" w:cs="Arial"/>
        </w:rPr>
        <w:tab/>
      </w:r>
      <w:r w:rsidRPr="00041E1E">
        <w:rPr>
          <w:rFonts w:ascii="Arial" w:hAnsi="Arial" w:cs="Arial"/>
          <w:lang w:val="id-ID"/>
        </w:rPr>
        <w:t>4</w:t>
      </w:r>
    </w:p>
    <w:p w:rsidR="00F76211" w:rsidRPr="00041E1E" w:rsidRDefault="00F76211" w:rsidP="00F76211">
      <w:pPr>
        <w:pStyle w:val="NoSpacing"/>
        <w:tabs>
          <w:tab w:val="left" w:leader="dot" w:pos="7371"/>
        </w:tabs>
        <w:spacing w:line="360" w:lineRule="auto"/>
        <w:ind w:left="1377"/>
        <w:rPr>
          <w:rFonts w:ascii="Arial" w:hAnsi="Arial" w:cs="Arial"/>
          <w:lang w:val="id-ID"/>
        </w:rPr>
      </w:pPr>
      <w:r w:rsidRPr="00041E1E">
        <w:rPr>
          <w:rFonts w:ascii="Arial" w:hAnsi="Arial" w:cs="Arial"/>
          <w:lang w:val="id-ID"/>
        </w:rPr>
        <w:t>1.4</w:t>
      </w:r>
      <w:r w:rsidRPr="00041E1E">
        <w:rPr>
          <w:rFonts w:ascii="Arial" w:hAnsi="Arial" w:cs="Arial"/>
        </w:rPr>
        <w:t>.2 Tujuan Khusus</w:t>
      </w:r>
      <w:r w:rsidRPr="00041E1E">
        <w:rPr>
          <w:rFonts w:ascii="Arial" w:hAnsi="Arial" w:cs="Arial"/>
        </w:rPr>
        <w:tab/>
      </w:r>
      <w:r w:rsidRPr="00041E1E">
        <w:rPr>
          <w:rFonts w:ascii="Arial" w:hAnsi="Arial" w:cs="Arial"/>
          <w:lang w:val="id-ID"/>
        </w:rPr>
        <w:t>4</w:t>
      </w:r>
    </w:p>
    <w:p w:rsidR="00F76211" w:rsidRPr="00041E1E" w:rsidRDefault="00F76211" w:rsidP="00F76211">
      <w:pPr>
        <w:pStyle w:val="NoSpacing"/>
        <w:tabs>
          <w:tab w:val="left" w:leader="dot" w:pos="7371"/>
        </w:tabs>
        <w:spacing w:line="360" w:lineRule="auto"/>
        <w:ind w:left="851" w:hanging="635"/>
        <w:rPr>
          <w:rFonts w:ascii="Arial" w:hAnsi="Arial" w:cs="Arial"/>
          <w:lang w:val="id-ID"/>
        </w:rPr>
      </w:pPr>
      <w:r w:rsidRPr="00041E1E">
        <w:rPr>
          <w:rFonts w:ascii="Arial" w:hAnsi="Arial" w:cs="Arial"/>
        </w:rPr>
        <w:tab/>
        <w:t xml:space="preserve">   </w:t>
      </w:r>
      <w:r w:rsidRPr="00041E1E">
        <w:rPr>
          <w:rFonts w:ascii="Arial" w:hAnsi="Arial" w:cs="Arial"/>
          <w:lang w:val="id-ID"/>
        </w:rPr>
        <w:t>1.5</w:t>
      </w:r>
      <w:r w:rsidRPr="00041E1E">
        <w:rPr>
          <w:rFonts w:ascii="Arial" w:hAnsi="Arial" w:cs="Arial"/>
        </w:rPr>
        <w:t>. Manfaat Penelitian</w:t>
      </w:r>
      <w:r w:rsidRPr="00041E1E">
        <w:rPr>
          <w:rFonts w:ascii="Arial" w:hAnsi="Arial" w:cs="Arial"/>
        </w:rPr>
        <w:tab/>
      </w:r>
      <w:r w:rsidRPr="00041E1E">
        <w:rPr>
          <w:rFonts w:ascii="Arial" w:hAnsi="Arial" w:cs="Arial"/>
          <w:lang w:val="id-ID"/>
        </w:rPr>
        <w:t>4</w:t>
      </w:r>
    </w:p>
    <w:p w:rsidR="00F76211" w:rsidRPr="00041E1E" w:rsidRDefault="00F76211" w:rsidP="00F76211">
      <w:pPr>
        <w:pStyle w:val="NoSpacing"/>
        <w:tabs>
          <w:tab w:val="left" w:leader="dot" w:pos="7371"/>
        </w:tabs>
        <w:spacing w:line="360" w:lineRule="auto"/>
        <w:rPr>
          <w:rFonts w:ascii="Arial" w:hAnsi="Arial" w:cs="Arial"/>
          <w:b/>
          <w:sz w:val="24"/>
          <w:szCs w:val="24"/>
          <w:lang w:val="id-ID"/>
        </w:rPr>
      </w:pPr>
    </w:p>
    <w:p w:rsidR="00F76211" w:rsidRPr="00041E1E" w:rsidRDefault="00F76211" w:rsidP="00F76211">
      <w:pPr>
        <w:pStyle w:val="NoSpacing"/>
        <w:tabs>
          <w:tab w:val="left" w:leader="dot" w:pos="7371"/>
        </w:tabs>
        <w:spacing w:line="360" w:lineRule="auto"/>
        <w:rPr>
          <w:rFonts w:ascii="Arial" w:hAnsi="Arial" w:cs="Arial"/>
          <w:b/>
          <w:lang w:val="id-ID"/>
        </w:rPr>
      </w:pPr>
      <w:r w:rsidRPr="00041E1E">
        <w:rPr>
          <w:rFonts w:ascii="Arial" w:hAnsi="Arial" w:cs="Arial"/>
          <w:b/>
        </w:rPr>
        <w:t>BAB II TINJAUAN PUSTAKA</w:t>
      </w:r>
      <w:r w:rsidRPr="00041E1E">
        <w:rPr>
          <w:rFonts w:ascii="Arial" w:hAnsi="Arial" w:cs="Arial"/>
          <w:b/>
        </w:rPr>
        <w:tab/>
      </w:r>
      <w:r w:rsidRPr="00041E1E">
        <w:rPr>
          <w:rFonts w:ascii="Arial" w:hAnsi="Arial" w:cs="Arial"/>
          <w:b/>
          <w:lang w:val="id-ID"/>
        </w:rPr>
        <w:t>5</w:t>
      </w:r>
    </w:p>
    <w:p w:rsidR="00F76211" w:rsidRPr="00041E1E" w:rsidRDefault="00F76211" w:rsidP="00F76211">
      <w:pPr>
        <w:pStyle w:val="NoSpacing"/>
        <w:numPr>
          <w:ilvl w:val="1"/>
          <w:numId w:val="3"/>
        </w:numPr>
        <w:tabs>
          <w:tab w:val="left" w:leader="dot" w:pos="7371"/>
        </w:tabs>
        <w:spacing w:line="360" w:lineRule="auto"/>
        <w:jc w:val="both"/>
        <w:rPr>
          <w:rFonts w:ascii="Arial" w:hAnsi="Arial" w:cs="Arial"/>
          <w:lang w:val="id-ID"/>
        </w:rPr>
      </w:pPr>
      <w:r w:rsidRPr="00041E1E">
        <w:rPr>
          <w:rFonts w:ascii="Arial" w:hAnsi="Arial" w:cs="Arial"/>
          <w:lang w:val="id-ID"/>
        </w:rPr>
        <w:t xml:space="preserve">Pengertian </w:t>
      </w:r>
      <w:r w:rsidRPr="00041E1E">
        <w:rPr>
          <w:rFonts w:ascii="Arial" w:hAnsi="Arial" w:cs="Arial"/>
        </w:rPr>
        <w:t>Pengetahuan</w:t>
      </w:r>
      <w:r w:rsidRPr="00041E1E">
        <w:rPr>
          <w:rFonts w:ascii="Arial" w:hAnsi="Arial" w:cs="Arial"/>
          <w:lang w:val="id-ID"/>
        </w:rPr>
        <w:t xml:space="preserve"> dan Sikap</w:t>
      </w:r>
      <w:r w:rsidRPr="00041E1E">
        <w:rPr>
          <w:rFonts w:ascii="Arial" w:hAnsi="Arial" w:cs="Arial"/>
          <w:lang w:val="id-ID"/>
        </w:rPr>
        <w:tab/>
        <w:t>5</w:t>
      </w:r>
    </w:p>
    <w:p w:rsidR="00F76211" w:rsidRPr="00041E1E" w:rsidRDefault="00F76211" w:rsidP="00F76211">
      <w:pPr>
        <w:pStyle w:val="NoSpacing"/>
        <w:tabs>
          <w:tab w:val="left" w:leader="dot" w:pos="7371"/>
        </w:tabs>
        <w:spacing w:line="360" w:lineRule="auto"/>
        <w:ind w:left="1377"/>
        <w:rPr>
          <w:rFonts w:ascii="Arial" w:hAnsi="Arial" w:cs="Arial"/>
          <w:lang w:val="id-ID"/>
        </w:rPr>
      </w:pPr>
      <w:r w:rsidRPr="00041E1E">
        <w:rPr>
          <w:rFonts w:ascii="Arial" w:hAnsi="Arial" w:cs="Arial"/>
        </w:rPr>
        <w:t xml:space="preserve">2.1.1 </w:t>
      </w:r>
      <w:r w:rsidRPr="00041E1E">
        <w:rPr>
          <w:rFonts w:ascii="Arial" w:hAnsi="Arial" w:cs="Arial"/>
          <w:lang w:val="id-ID"/>
        </w:rPr>
        <w:t xml:space="preserve">   </w:t>
      </w:r>
      <w:r w:rsidRPr="00041E1E">
        <w:rPr>
          <w:rFonts w:ascii="Arial" w:hAnsi="Arial" w:cs="Arial"/>
        </w:rPr>
        <w:t>Pengertian Pengetahuan</w:t>
      </w:r>
      <w:r w:rsidRPr="00041E1E">
        <w:rPr>
          <w:rFonts w:ascii="Arial" w:hAnsi="Arial" w:cs="Arial"/>
        </w:rPr>
        <w:tab/>
      </w:r>
      <w:r w:rsidRPr="00041E1E">
        <w:rPr>
          <w:rFonts w:ascii="Arial" w:hAnsi="Arial" w:cs="Arial"/>
          <w:lang w:val="id-ID"/>
        </w:rPr>
        <w:t>5</w:t>
      </w:r>
    </w:p>
    <w:p w:rsidR="00F76211" w:rsidRPr="00041E1E" w:rsidRDefault="00F76211" w:rsidP="00F76211">
      <w:pPr>
        <w:pStyle w:val="NoSpacing"/>
        <w:numPr>
          <w:ilvl w:val="2"/>
          <w:numId w:val="4"/>
        </w:numPr>
        <w:tabs>
          <w:tab w:val="left" w:leader="dot" w:pos="7371"/>
        </w:tabs>
        <w:spacing w:line="360" w:lineRule="auto"/>
        <w:jc w:val="both"/>
        <w:rPr>
          <w:rFonts w:ascii="Arial" w:hAnsi="Arial" w:cs="Arial"/>
          <w:lang w:val="id-ID"/>
        </w:rPr>
      </w:pPr>
      <w:r w:rsidRPr="00041E1E">
        <w:rPr>
          <w:rFonts w:ascii="Arial" w:hAnsi="Arial" w:cs="Arial"/>
        </w:rPr>
        <w:t>Sikap</w:t>
      </w:r>
      <w:r w:rsidRPr="00041E1E">
        <w:rPr>
          <w:rFonts w:ascii="Arial" w:hAnsi="Arial" w:cs="Arial"/>
        </w:rPr>
        <w:tab/>
      </w:r>
      <w:r w:rsidRPr="00041E1E">
        <w:rPr>
          <w:rFonts w:ascii="Arial" w:hAnsi="Arial" w:cs="Arial"/>
          <w:lang w:val="id-ID"/>
        </w:rPr>
        <w:t>7</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lang w:val="id-ID"/>
        </w:rPr>
        <w:t xml:space="preserve">                 2.2 Penyakit Cacar Air</w:t>
      </w:r>
      <w:r w:rsidRPr="00041E1E">
        <w:rPr>
          <w:rFonts w:ascii="Arial" w:hAnsi="Arial" w:cs="Arial"/>
          <w:lang w:val="id-ID"/>
        </w:rPr>
        <w:tab/>
        <w:t>8</w:t>
      </w:r>
    </w:p>
    <w:p w:rsidR="00F76211" w:rsidRPr="00041E1E" w:rsidRDefault="00F76211" w:rsidP="00F76211">
      <w:pPr>
        <w:pStyle w:val="NoSpacing"/>
        <w:numPr>
          <w:ilvl w:val="2"/>
          <w:numId w:val="5"/>
        </w:numPr>
        <w:tabs>
          <w:tab w:val="left" w:leader="dot" w:pos="7371"/>
        </w:tabs>
        <w:spacing w:line="360" w:lineRule="auto"/>
        <w:jc w:val="both"/>
        <w:rPr>
          <w:rFonts w:ascii="Arial" w:hAnsi="Arial" w:cs="Arial"/>
          <w:lang w:val="id-ID"/>
        </w:rPr>
      </w:pPr>
      <w:r w:rsidRPr="00041E1E">
        <w:rPr>
          <w:rFonts w:ascii="Arial" w:hAnsi="Arial" w:cs="Arial"/>
          <w:lang w:val="id-ID"/>
        </w:rPr>
        <w:t>Pengertian Penyakit Cacar Air</w:t>
      </w:r>
      <w:r w:rsidRPr="00041E1E">
        <w:rPr>
          <w:rFonts w:ascii="Arial" w:hAnsi="Arial" w:cs="Arial"/>
        </w:rPr>
        <w:tab/>
        <w:t>8</w:t>
      </w:r>
    </w:p>
    <w:p w:rsidR="00F76211" w:rsidRPr="00041E1E" w:rsidRDefault="00F76211" w:rsidP="00F76211">
      <w:pPr>
        <w:pStyle w:val="NoSpacing"/>
        <w:numPr>
          <w:ilvl w:val="2"/>
          <w:numId w:val="5"/>
        </w:numPr>
        <w:tabs>
          <w:tab w:val="left" w:leader="dot" w:pos="7371"/>
        </w:tabs>
        <w:spacing w:line="360" w:lineRule="auto"/>
        <w:jc w:val="both"/>
        <w:rPr>
          <w:rFonts w:ascii="Arial" w:hAnsi="Arial" w:cs="Arial"/>
          <w:lang w:val="id-ID"/>
        </w:rPr>
      </w:pPr>
      <w:r w:rsidRPr="00041E1E">
        <w:rPr>
          <w:rFonts w:ascii="Arial" w:hAnsi="Arial" w:cs="Arial"/>
          <w:lang w:val="id-ID"/>
        </w:rPr>
        <w:t xml:space="preserve">Gejala Klinis Cacar Air </w:t>
      </w:r>
      <w:r w:rsidRPr="00041E1E">
        <w:rPr>
          <w:rFonts w:ascii="Arial" w:hAnsi="Arial" w:cs="Arial"/>
        </w:rPr>
        <w:tab/>
        <w:t>8</w:t>
      </w:r>
    </w:p>
    <w:p w:rsidR="00F76211" w:rsidRPr="00041E1E" w:rsidRDefault="00F76211" w:rsidP="00F76211">
      <w:pPr>
        <w:pStyle w:val="NoSpacing"/>
        <w:tabs>
          <w:tab w:val="left" w:leader="dot" w:pos="7371"/>
        </w:tabs>
        <w:spacing w:line="360" w:lineRule="auto"/>
        <w:ind w:left="480"/>
        <w:rPr>
          <w:rFonts w:ascii="Arial" w:hAnsi="Arial" w:cs="Arial"/>
          <w:lang w:val="id-ID"/>
        </w:rPr>
      </w:pPr>
      <w:r w:rsidRPr="00041E1E">
        <w:rPr>
          <w:rFonts w:ascii="Arial" w:hAnsi="Arial" w:cs="Arial"/>
          <w:lang w:val="id-ID"/>
        </w:rPr>
        <w:t xml:space="preserve">              2.2.3   Penularan dan Pencegahan Cacar Air</w:t>
      </w:r>
      <w:r w:rsidRPr="00041E1E">
        <w:rPr>
          <w:rFonts w:ascii="Arial" w:hAnsi="Arial" w:cs="Arial"/>
        </w:rPr>
        <w:tab/>
      </w:r>
      <w:r w:rsidRPr="00041E1E">
        <w:rPr>
          <w:rFonts w:ascii="Arial" w:hAnsi="Arial" w:cs="Arial"/>
          <w:lang w:val="id-ID"/>
        </w:rPr>
        <w:t>9</w:t>
      </w:r>
    </w:p>
    <w:p w:rsidR="00F76211" w:rsidRPr="00041E1E" w:rsidRDefault="00F76211" w:rsidP="00F76211">
      <w:pPr>
        <w:pStyle w:val="NoSpacing"/>
        <w:numPr>
          <w:ilvl w:val="3"/>
          <w:numId w:val="14"/>
        </w:numPr>
        <w:tabs>
          <w:tab w:val="left" w:leader="dot" w:pos="7371"/>
        </w:tabs>
        <w:spacing w:line="360" w:lineRule="auto"/>
        <w:jc w:val="both"/>
        <w:rPr>
          <w:rFonts w:ascii="Arial" w:hAnsi="Arial" w:cs="Arial"/>
          <w:lang w:val="id-ID"/>
        </w:rPr>
      </w:pPr>
      <w:r w:rsidRPr="00041E1E">
        <w:rPr>
          <w:rFonts w:ascii="Arial" w:hAnsi="Arial" w:cs="Arial"/>
          <w:lang w:val="id-ID"/>
        </w:rPr>
        <w:t>Penularan Cacar Air</w:t>
      </w:r>
      <w:r w:rsidRPr="00041E1E">
        <w:rPr>
          <w:rFonts w:ascii="Arial" w:hAnsi="Arial" w:cs="Arial"/>
        </w:rPr>
        <w:tab/>
      </w:r>
      <w:r w:rsidRPr="00041E1E">
        <w:rPr>
          <w:rFonts w:ascii="Arial" w:hAnsi="Arial" w:cs="Arial"/>
          <w:lang w:val="id-ID"/>
        </w:rPr>
        <w:t>9</w:t>
      </w:r>
    </w:p>
    <w:p w:rsidR="00F76211" w:rsidRPr="00041E1E" w:rsidRDefault="00F76211" w:rsidP="00F76211">
      <w:pPr>
        <w:pStyle w:val="NoSpacing"/>
        <w:tabs>
          <w:tab w:val="left" w:leader="dot" w:pos="7371"/>
        </w:tabs>
        <w:spacing w:line="360" w:lineRule="auto"/>
        <w:ind w:left="1815"/>
        <w:rPr>
          <w:rFonts w:ascii="Arial" w:hAnsi="Arial" w:cs="Arial"/>
          <w:lang w:val="id-ID"/>
        </w:rPr>
      </w:pPr>
      <w:r w:rsidRPr="00041E1E">
        <w:rPr>
          <w:rFonts w:ascii="Arial" w:hAnsi="Arial" w:cs="Arial"/>
          <w:lang w:val="id-ID"/>
        </w:rPr>
        <w:t xml:space="preserve"> 2.2.3.2  Pencegahan Cacar Air</w:t>
      </w:r>
      <w:r w:rsidRPr="00041E1E">
        <w:rPr>
          <w:rFonts w:ascii="Arial" w:hAnsi="Arial" w:cs="Arial"/>
        </w:rPr>
        <w:tab/>
        <w:t>1</w:t>
      </w:r>
      <w:r w:rsidRPr="00041E1E">
        <w:rPr>
          <w:rFonts w:ascii="Arial" w:hAnsi="Arial" w:cs="Arial"/>
          <w:lang w:val="id-ID"/>
        </w:rPr>
        <w:t>0</w:t>
      </w:r>
    </w:p>
    <w:p w:rsidR="00F76211" w:rsidRPr="00041E1E" w:rsidRDefault="00F76211" w:rsidP="00F76211">
      <w:pPr>
        <w:pStyle w:val="NoSpacing"/>
        <w:tabs>
          <w:tab w:val="left" w:leader="dot" w:pos="7371"/>
        </w:tabs>
        <w:spacing w:line="360" w:lineRule="auto"/>
        <w:ind w:left="480"/>
        <w:rPr>
          <w:rFonts w:ascii="Arial" w:hAnsi="Arial" w:cs="Arial"/>
          <w:lang w:val="id-ID"/>
        </w:rPr>
      </w:pPr>
      <w:r w:rsidRPr="00041E1E">
        <w:rPr>
          <w:rFonts w:ascii="Arial" w:hAnsi="Arial" w:cs="Arial"/>
          <w:lang w:val="id-ID"/>
        </w:rPr>
        <w:t xml:space="preserve">                       2.2.4 Penanganan Penyakit Cacar Air</w:t>
      </w:r>
      <w:r w:rsidRPr="00041E1E">
        <w:rPr>
          <w:rFonts w:ascii="Arial" w:hAnsi="Arial" w:cs="Arial"/>
        </w:rPr>
        <w:tab/>
        <w:t>1</w:t>
      </w:r>
      <w:r w:rsidRPr="00041E1E">
        <w:rPr>
          <w:rFonts w:ascii="Arial" w:hAnsi="Arial" w:cs="Arial"/>
          <w:lang w:val="id-ID"/>
        </w:rPr>
        <w:t>0</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lang w:val="id-ID"/>
        </w:rPr>
        <w:t xml:space="preserve">                2.3 Pengobatan Sendiri (Swamedikasi)</w:t>
      </w:r>
      <w:r w:rsidRPr="00041E1E">
        <w:rPr>
          <w:rFonts w:ascii="Arial" w:hAnsi="Arial" w:cs="Arial"/>
        </w:rPr>
        <w:tab/>
        <w:t>1</w:t>
      </w:r>
      <w:r w:rsidRPr="00041E1E">
        <w:rPr>
          <w:rFonts w:ascii="Arial" w:hAnsi="Arial" w:cs="Arial"/>
          <w:lang w:val="id-ID"/>
        </w:rPr>
        <w:t>1</w:t>
      </w:r>
    </w:p>
    <w:p w:rsidR="00F76211" w:rsidRPr="00041E1E" w:rsidRDefault="00F76211" w:rsidP="00F76211">
      <w:pPr>
        <w:pStyle w:val="NoSpacing"/>
        <w:numPr>
          <w:ilvl w:val="2"/>
          <w:numId w:val="6"/>
        </w:numPr>
        <w:tabs>
          <w:tab w:val="left" w:leader="dot" w:pos="7371"/>
        </w:tabs>
        <w:spacing w:line="360" w:lineRule="auto"/>
        <w:jc w:val="both"/>
        <w:rPr>
          <w:rFonts w:ascii="Arial" w:hAnsi="Arial" w:cs="Arial"/>
          <w:lang w:val="id-ID"/>
        </w:rPr>
      </w:pPr>
      <w:r w:rsidRPr="00041E1E">
        <w:rPr>
          <w:rFonts w:ascii="Arial" w:hAnsi="Arial" w:cs="Arial"/>
          <w:lang w:val="id-ID"/>
        </w:rPr>
        <w:t xml:space="preserve">Pengertian Swamedikasi </w:t>
      </w:r>
      <w:r w:rsidRPr="00041E1E">
        <w:rPr>
          <w:rFonts w:ascii="Arial" w:hAnsi="Arial" w:cs="Arial"/>
        </w:rPr>
        <w:tab/>
        <w:t>1</w:t>
      </w:r>
      <w:r w:rsidRPr="00041E1E">
        <w:rPr>
          <w:rFonts w:ascii="Arial" w:hAnsi="Arial" w:cs="Arial"/>
          <w:lang w:val="id-ID"/>
        </w:rPr>
        <w:t>1</w:t>
      </w:r>
    </w:p>
    <w:p w:rsidR="00F76211" w:rsidRPr="00041E1E" w:rsidRDefault="00F76211" w:rsidP="00F76211">
      <w:pPr>
        <w:pStyle w:val="NoSpacing"/>
        <w:numPr>
          <w:ilvl w:val="2"/>
          <w:numId w:val="6"/>
        </w:numPr>
        <w:tabs>
          <w:tab w:val="left" w:leader="dot" w:pos="7371"/>
        </w:tabs>
        <w:spacing w:line="360" w:lineRule="auto"/>
        <w:jc w:val="both"/>
        <w:rPr>
          <w:rFonts w:ascii="Arial" w:hAnsi="Arial" w:cs="Arial"/>
          <w:lang w:val="id-ID"/>
        </w:rPr>
      </w:pPr>
      <w:r w:rsidRPr="00041E1E">
        <w:rPr>
          <w:rFonts w:ascii="Arial" w:hAnsi="Arial" w:cs="Arial"/>
          <w:lang w:val="id-ID"/>
        </w:rPr>
        <w:lastRenderedPageBreak/>
        <w:t xml:space="preserve">Faktor-faktor melakukan Swamedikasi </w:t>
      </w:r>
      <w:r w:rsidRPr="00041E1E">
        <w:rPr>
          <w:rFonts w:ascii="Arial" w:hAnsi="Arial" w:cs="Arial"/>
          <w:lang w:val="id-ID"/>
        </w:rPr>
        <w:tab/>
        <w:t>12</w:t>
      </w:r>
    </w:p>
    <w:p w:rsidR="00F76211" w:rsidRPr="00041E1E" w:rsidRDefault="00F76211" w:rsidP="00F76211">
      <w:pPr>
        <w:pStyle w:val="NoSpacing"/>
        <w:numPr>
          <w:ilvl w:val="2"/>
          <w:numId w:val="6"/>
        </w:numPr>
        <w:tabs>
          <w:tab w:val="left" w:leader="dot" w:pos="7371"/>
        </w:tabs>
        <w:spacing w:line="360" w:lineRule="auto"/>
        <w:jc w:val="both"/>
        <w:rPr>
          <w:rFonts w:ascii="Arial" w:hAnsi="Arial" w:cs="Arial"/>
          <w:lang w:val="id-ID"/>
        </w:rPr>
      </w:pPr>
      <w:r w:rsidRPr="00041E1E">
        <w:rPr>
          <w:rFonts w:ascii="Arial" w:hAnsi="Arial" w:cs="Arial"/>
          <w:lang w:val="id-ID"/>
        </w:rPr>
        <w:t>Cara Pemilihan Obat Swamedikasi</w:t>
      </w:r>
      <w:r w:rsidRPr="00041E1E">
        <w:rPr>
          <w:rFonts w:ascii="Arial" w:hAnsi="Arial" w:cs="Arial"/>
          <w:lang w:val="id-ID"/>
        </w:rPr>
        <w:tab/>
        <w:t>13</w:t>
      </w:r>
    </w:p>
    <w:p w:rsidR="00F76211" w:rsidRPr="00041E1E" w:rsidRDefault="00F76211" w:rsidP="00F76211">
      <w:pPr>
        <w:pStyle w:val="NoSpacing"/>
        <w:tabs>
          <w:tab w:val="left" w:leader="dot" w:pos="7371"/>
        </w:tabs>
        <w:spacing w:line="360" w:lineRule="auto"/>
        <w:ind w:left="480"/>
        <w:rPr>
          <w:rFonts w:ascii="Arial" w:hAnsi="Arial" w:cs="Arial"/>
          <w:lang w:val="id-ID"/>
        </w:rPr>
      </w:pPr>
      <w:r w:rsidRPr="00041E1E">
        <w:rPr>
          <w:rFonts w:ascii="Arial" w:hAnsi="Arial" w:cs="Arial"/>
          <w:lang w:val="id-ID"/>
        </w:rPr>
        <w:t xml:space="preserve">               2.3.4   Masalah Penggunaan Obat dalam Swamedikasi</w:t>
      </w:r>
      <w:r w:rsidRPr="00041E1E">
        <w:rPr>
          <w:rFonts w:ascii="Arial" w:hAnsi="Arial" w:cs="Arial"/>
          <w:lang w:val="id-ID"/>
        </w:rPr>
        <w:tab/>
        <w:t>14</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lang w:val="id-ID"/>
        </w:rPr>
        <w:t xml:space="preserve">         2.4 Obat Tradisional Untuk Swamedikasi Cacar Air </w:t>
      </w:r>
      <w:r w:rsidRPr="00041E1E">
        <w:rPr>
          <w:rFonts w:ascii="Arial" w:hAnsi="Arial" w:cs="Arial"/>
        </w:rPr>
        <w:tab/>
      </w:r>
      <w:r w:rsidRPr="00041E1E">
        <w:rPr>
          <w:rFonts w:ascii="Arial" w:hAnsi="Arial" w:cs="Arial"/>
          <w:lang w:val="id-ID"/>
        </w:rPr>
        <w:t>14</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lang w:val="id-ID"/>
        </w:rPr>
        <w:t xml:space="preserve">         2.5 Kerangka Konsep</w:t>
      </w:r>
      <w:r w:rsidRPr="00041E1E">
        <w:rPr>
          <w:rFonts w:ascii="Arial" w:hAnsi="Arial" w:cs="Arial"/>
        </w:rPr>
        <w:tab/>
      </w:r>
      <w:r w:rsidRPr="00041E1E">
        <w:rPr>
          <w:rFonts w:ascii="Arial" w:hAnsi="Arial" w:cs="Arial"/>
          <w:lang w:val="id-ID"/>
        </w:rPr>
        <w:t>17</w:t>
      </w:r>
    </w:p>
    <w:p w:rsidR="00F76211" w:rsidRPr="00041E1E" w:rsidRDefault="00F76211" w:rsidP="00F76211">
      <w:pPr>
        <w:pStyle w:val="NoSpacing"/>
        <w:tabs>
          <w:tab w:val="left" w:leader="dot" w:pos="7371"/>
        </w:tabs>
        <w:spacing w:line="360" w:lineRule="auto"/>
        <w:ind w:left="851" w:hanging="635"/>
        <w:rPr>
          <w:rFonts w:ascii="Arial" w:hAnsi="Arial" w:cs="Arial"/>
          <w:lang w:val="id-ID"/>
        </w:rPr>
      </w:pPr>
      <w:r w:rsidRPr="00041E1E">
        <w:rPr>
          <w:rFonts w:ascii="Arial" w:hAnsi="Arial" w:cs="Arial"/>
          <w:lang w:val="id-ID"/>
        </w:rPr>
        <w:t xml:space="preserve">      2.6 Definisi Operasional</w:t>
      </w:r>
      <w:r w:rsidRPr="00041E1E">
        <w:rPr>
          <w:rFonts w:ascii="Arial" w:hAnsi="Arial" w:cs="Arial"/>
        </w:rPr>
        <w:tab/>
      </w:r>
      <w:r w:rsidRPr="00041E1E">
        <w:rPr>
          <w:rFonts w:ascii="Arial" w:hAnsi="Arial" w:cs="Arial"/>
          <w:lang w:val="id-ID"/>
        </w:rPr>
        <w:t>17</w:t>
      </w:r>
    </w:p>
    <w:p w:rsidR="00F76211" w:rsidRPr="00041E1E" w:rsidRDefault="00F76211" w:rsidP="00F76211">
      <w:pPr>
        <w:pStyle w:val="NoSpacing"/>
        <w:tabs>
          <w:tab w:val="left" w:leader="dot" w:pos="7371"/>
        </w:tabs>
        <w:spacing w:line="360" w:lineRule="auto"/>
        <w:ind w:left="851" w:hanging="635"/>
        <w:rPr>
          <w:rFonts w:ascii="Arial" w:hAnsi="Arial" w:cs="Arial"/>
          <w:lang w:val="id-ID"/>
        </w:rPr>
      </w:pPr>
    </w:p>
    <w:p w:rsidR="00F76211" w:rsidRPr="00041E1E" w:rsidRDefault="00F76211" w:rsidP="00F76211">
      <w:pPr>
        <w:pStyle w:val="NoSpacing"/>
        <w:tabs>
          <w:tab w:val="left" w:leader="dot" w:pos="7371"/>
        </w:tabs>
        <w:spacing w:line="360" w:lineRule="auto"/>
        <w:rPr>
          <w:rFonts w:ascii="Arial" w:hAnsi="Arial" w:cs="Arial"/>
          <w:b/>
          <w:lang w:val="id-ID"/>
        </w:rPr>
      </w:pPr>
      <w:r w:rsidRPr="00041E1E">
        <w:rPr>
          <w:rFonts w:ascii="Arial" w:hAnsi="Arial" w:cs="Arial"/>
          <w:b/>
        </w:rPr>
        <w:t>BAB III METODE PENELITIAN</w:t>
      </w:r>
      <w:r w:rsidRPr="00041E1E">
        <w:rPr>
          <w:rFonts w:ascii="Arial" w:hAnsi="Arial" w:cs="Arial"/>
          <w:b/>
        </w:rPr>
        <w:tab/>
        <w:t>1</w:t>
      </w:r>
      <w:r w:rsidRPr="00041E1E">
        <w:rPr>
          <w:rFonts w:ascii="Arial" w:hAnsi="Arial" w:cs="Arial"/>
          <w:b/>
          <w:lang w:val="id-ID"/>
        </w:rPr>
        <w:t>8</w:t>
      </w:r>
    </w:p>
    <w:p w:rsidR="00F76211" w:rsidRPr="00041E1E" w:rsidRDefault="00F76211" w:rsidP="00F76211">
      <w:pPr>
        <w:pStyle w:val="NoSpacing"/>
        <w:numPr>
          <w:ilvl w:val="1"/>
          <w:numId w:val="7"/>
        </w:numPr>
        <w:tabs>
          <w:tab w:val="left" w:leader="dot" w:pos="7371"/>
        </w:tabs>
        <w:spacing w:line="360" w:lineRule="auto"/>
        <w:jc w:val="both"/>
        <w:rPr>
          <w:rFonts w:ascii="Arial" w:hAnsi="Arial" w:cs="Arial"/>
          <w:lang w:val="id-ID"/>
        </w:rPr>
      </w:pPr>
      <w:r w:rsidRPr="00041E1E">
        <w:rPr>
          <w:rFonts w:ascii="Arial" w:hAnsi="Arial" w:cs="Arial"/>
        </w:rPr>
        <w:t xml:space="preserve">Jenis </w:t>
      </w:r>
      <w:r w:rsidRPr="00041E1E">
        <w:rPr>
          <w:rFonts w:ascii="Arial" w:hAnsi="Arial" w:cs="Arial"/>
          <w:lang w:val="id-ID"/>
        </w:rPr>
        <w:t xml:space="preserve">dan Desain </w:t>
      </w:r>
      <w:r w:rsidRPr="00041E1E">
        <w:rPr>
          <w:rFonts w:ascii="Arial" w:hAnsi="Arial" w:cs="Arial"/>
        </w:rPr>
        <w:t>Penelitian</w:t>
      </w:r>
      <w:r w:rsidRPr="00041E1E">
        <w:rPr>
          <w:rFonts w:ascii="Arial" w:hAnsi="Arial" w:cs="Arial"/>
          <w:lang w:val="id-ID"/>
        </w:rPr>
        <w:tab/>
      </w:r>
      <w:r w:rsidRPr="00041E1E">
        <w:rPr>
          <w:rFonts w:ascii="Arial" w:hAnsi="Arial" w:cs="Arial"/>
        </w:rPr>
        <w:t>1</w:t>
      </w:r>
      <w:r w:rsidRPr="00041E1E">
        <w:rPr>
          <w:rFonts w:ascii="Arial" w:hAnsi="Arial" w:cs="Arial"/>
          <w:lang w:val="id-ID"/>
        </w:rPr>
        <w:t>8</w:t>
      </w:r>
    </w:p>
    <w:p w:rsidR="00F76211" w:rsidRPr="00041E1E" w:rsidRDefault="00F76211" w:rsidP="00F76211">
      <w:pPr>
        <w:pStyle w:val="NoSpacing"/>
        <w:numPr>
          <w:ilvl w:val="1"/>
          <w:numId w:val="7"/>
        </w:numPr>
        <w:tabs>
          <w:tab w:val="left" w:leader="dot" w:pos="7371"/>
        </w:tabs>
        <w:spacing w:line="360" w:lineRule="auto"/>
        <w:jc w:val="both"/>
        <w:rPr>
          <w:rFonts w:ascii="Arial" w:hAnsi="Arial" w:cs="Arial"/>
          <w:lang w:val="id-ID"/>
        </w:rPr>
      </w:pPr>
      <w:r w:rsidRPr="00041E1E">
        <w:rPr>
          <w:rFonts w:ascii="Arial" w:hAnsi="Arial" w:cs="Arial"/>
        </w:rPr>
        <w:t>Lokasi dan Waktu Penelitian</w:t>
      </w:r>
      <w:r w:rsidRPr="00041E1E">
        <w:rPr>
          <w:rFonts w:ascii="Arial" w:hAnsi="Arial" w:cs="Arial"/>
        </w:rPr>
        <w:tab/>
        <w:t>1</w:t>
      </w:r>
      <w:r w:rsidRPr="00041E1E">
        <w:rPr>
          <w:rFonts w:ascii="Arial" w:hAnsi="Arial" w:cs="Arial"/>
          <w:lang w:val="id-ID"/>
        </w:rPr>
        <w:t>8</w:t>
      </w:r>
    </w:p>
    <w:p w:rsidR="00F76211" w:rsidRPr="00041E1E" w:rsidRDefault="00F76211" w:rsidP="00F76211">
      <w:pPr>
        <w:pStyle w:val="NoSpacing"/>
        <w:tabs>
          <w:tab w:val="left" w:leader="dot" w:pos="7371"/>
        </w:tabs>
        <w:spacing w:line="360" w:lineRule="auto"/>
        <w:ind w:left="1377"/>
        <w:rPr>
          <w:rFonts w:ascii="Arial" w:hAnsi="Arial" w:cs="Arial"/>
          <w:lang w:val="id-ID"/>
        </w:rPr>
      </w:pPr>
      <w:r w:rsidRPr="00041E1E">
        <w:rPr>
          <w:rFonts w:ascii="Arial" w:hAnsi="Arial" w:cs="Arial"/>
          <w:lang w:val="id-ID"/>
        </w:rPr>
        <w:t>3.2</w:t>
      </w:r>
      <w:r w:rsidRPr="00041E1E">
        <w:rPr>
          <w:rFonts w:ascii="Arial" w:hAnsi="Arial" w:cs="Arial"/>
        </w:rPr>
        <w:t>.1 Lokasi</w:t>
      </w:r>
      <w:r w:rsidRPr="00041E1E">
        <w:rPr>
          <w:rFonts w:ascii="Arial" w:hAnsi="Arial" w:cs="Arial"/>
        </w:rPr>
        <w:tab/>
        <w:t>1</w:t>
      </w:r>
      <w:r w:rsidRPr="00041E1E">
        <w:rPr>
          <w:rFonts w:ascii="Arial" w:hAnsi="Arial" w:cs="Arial"/>
          <w:lang w:val="id-ID"/>
        </w:rPr>
        <w:t>8</w:t>
      </w:r>
    </w:p>
    <w:p w:rsidR="00F76211" w:rsidRPr="00041E1E" w:rsidRDefault="00F76211" w:rsidP="00F76211">
      <w:pPr>
        <w:pStyle w:val="NoSpacing"/>
        <w:numPr>
          <w:ilvl w:val="2"/>
          <w:numId w:val="8"/>
        </w:numPr>
        <w:tabs>
          <w:tab w:val="left" w:leader="dot" w:pos="7371"/>
        </w:tabs>
        <w:spacing w:line="360" w:lineRule="auto"/>
        <w:jc w:val="both"/>
        <w:rPr>
          <w:rFonts w:ascii="Arial" w:hAnsi="Arial" w:cs="Arial"/>
          <w:lang w:val="id-ID"/>
        </w:rPr>
      </w:pPr>
      <w:r w:rsidRPr="00041E1E">
        <w:rPr>
          <w:rFonts w:ascii="Arial" w:hAnsi="Arial" w:cs="Arial"/>
        </w:rPr>
        <w:t>Waktu Penelitian</w:t>
      </w:r>
      <w:r w:rsidRPr="00041E1E">
        <w:rPr>
          <w:rFonts w:ascii="Arial" w:hAnsi="Arial" w:cs="Arial"/>
        </w:rPr>
        <w:tab/>
        <w:t>1</w:t>
      </w:r>
      <w:r w:rsidRPr="00041E1E">
        <w:rPr>
          <w:rFonts w:ascii="Arial" w:hAnsi="Arial" w:cs="Arial"/>
          <w:lang w:val="id-ID"/>
        </w:rPr>
        <w:t>8</w:t>
      </w:r>
    </w:p>
    <w:p w:rsidR="00F76211" w:rsidRPr="00041E1E" w:rsidRDefault="00F76211" w:rsidP="00F76211">
      <w:pPr>
        <w:pStyle w:val="NoSpacing"/>
        <w:tabs>
          <w:tab w:val="left" w:leader="dot" w:pos="7371"/>
        </w:tabs>
        <w:spacing w:line="360" w:lineRule="auto"/>
        <w:ind w:left="851" w:hanging="491"/>
        <w:rPr>
          <w:rFonts w:ascii="Arial" w:hAnsi="Arial" w:cs="Arial"/>
          <w:lang w:val="id-ID"/>
        </w:rPr>
      </w:pPr>
      <w:r w:rsidRPr="00041E1E">
        <w:rPr>
          <w:rFonts w:ascii="Arial" w:hAnsi="Arial" w:cs="Arial"/>
          <w:lang w:val="id-ID"/>
        </w:rPr>
        <w:t xml:space="preserve">          3.3  </w:t>
      </w:r>
      <w:r w:rsidRPr="00041E1E">
        <w:rPr>
          <w:rFonts w:ascii="Arial" w:hAnsi="Arial" w:cs="Arial"/>
        </w:rPr>
        <w:t>Populasi dan Sampel</w:t>
      </w:r>
      <w:r w:rsidRPr="00041E1E">
        <w:rPr>
          <w:rFonts w:ascii="Arial" w:hAnsi="Arial" w:cs="Arial"/>
        </w:rPr>
        <w:tab/>
        <w:t>1</w:t>
      </w:r>
      <w:r w:rsidRPr="00041E1E">
        <w:rPr>
          <w:rFonts w:ascii="Arial" w:hAnsi="Arial" w:cs="Arial"/>
          <w:lang w:val="id-ID"/>
        </w:rPr>
        <w:t>8</w:t>
      </w:r>
    </w:p>
    <w:p w:rsidR="00F76211" w:rsidRPr="00041E1E" w:rsidRDefault="00F76211" w:rsidP="00F76211">
      <w:pPr>
        <w:pStyle w:val="NoSpacing"/>
        <w:numPr>
          <w:ilvl w:val="2"/>
          <w:numId w:val="13"/>
        </w:numPr>
        <w:tabs>
          <w:tab w:val="left" w:leader="dot" w:pos="7371"/>
        </w:tabs>
        <w:spacing w:line="360" w:lineRule="auto"/>
        <w:jc w:val="both"/>
        <w:rPr>
          <w:rFonts w:ascii="Arial" w:hAnsi="Arial" w:cs="Arial"/>
          <w:lang w:val="id-ID"/>
        </w:rPr>
      </w:pPr>
      <w:r w:rsidRPr="00041E1E">
        <w:rPr>
          <w:rFonts w:ascii="Arial" w:hAnsi="Arial" w:cs="Arial"/>
        </w:rPr>
        <w:t>Populasi</w:t>
      </w:r>
      <w:r w:rsidRPr="00041E1E">
        <w:rPr>
          <w:rFonts w:ascii="Arial" w:hAnsi="Arial" w:cs="Arial"/>
        </w:rPr>
        <w:tab/>
        <w:t>1</w:t>
      </w:r>
      <w:r w:rsidRPr="00041E1E">
        <w:rPr>
          <w:rFonts w:ascii="Arial" w:hAnsi="Arial" w:cs="Arial"/>
          <w:lang w:val="id-ID"/>
        </w:rPr>
        <w:t>8</w:t>
      </w:r>
    </w:p>
    <w:p w:rsidR="00F76211" w:rsidRPr="00041E1E" w:rsidRDefault="00F76211" w:rsidP="00F76211">
      <w:pPr>
        <w:pStyle w:val="NoSpacing"/>
        <w:tabs>
          <w:tab w:val="left" w:leader="dot" w:pos="7371"/>
        </w:tabs>
        <w:spacing w:line="360" w:lineRule="auto"/>
        <w:ind w:left="1376"/>
        <w:rPr>
          <w:rFonts w:ascii="Arial" w:hAnsi="Arial" w:cs="Arial"/>
          <w:lang w:val="id-ID"/>
        </w:rPr>
      </w:pPr>
      <w:r w:rsidRPr="00041E1E">
        <w:rPr>
          <w:rFonts w:ascii="Arial" w:hAnsi="Arial" w:cs="Arial"/>
          <w:lang w:val="id-ID"/>
        </w:rPr>
        <w:t xml:space="preserve">3.3.2    </w:t>
      </w:r>
      <w:r w:rsidRPr="00041E1E">
        <w:rPr>
          <w:rFonts w:ascii="Arial" w:hAnsi="Arial" w:cs="Arial"/>
        </w:rPr>
        <w:t>Sampel</w:t>
      </w:r>
      <w:r w:rsidRPr="00041E1E">
        <w:rPr>
          <w:rFonts w:ascii="Arial" w:hAnsi="Arial" w:cs="Arial"/>
        </w:rPr>
        <w:tab/>
        <w:t>1</w:t>
      </w:r>
      <w:r w:rsidRPr="00041E1E">
        <w:rPr>
          <w:rFonts w:ascii="Arial" w:hAnsi="Arial" w:cs="Arial"/>
          <w:lang w:val="id-ID"/>
        </w:rPr>
        <w:t>8</w:t>
      </w:r>
    </w:p>
    <w:p w:rsidR="00F76211" w:rsidRPr="00041E1E" w:rsidRDefault="00F76211" w:rsidP="00F76211">
      <w:pPr>
        <w:pStyle w:val="NoSpacing"/>
        <w:tabs>
          <w:tab w:val="left" w:leader="dot" w:pos="7371"/>
        </w:tabs>
        <w:spacing w:line="360" w:lineRule="auto"/>
        <w:ind w:left="688"/>
        <w:rPr>
          <w:rFonts w:ascii="Arial" w:hAnsi="Arial" w:cs="Arial"/>
          <w:lang w:val="id-ID"/>
        </w:rPr>
      </w:pPr>
      <w:r w:rsidRPr="00041E1E">
        <w:rPr>
          <w:rFonts w:ascii="Arial" w:hAnsi="Arial" w:cs="Arial"/>
          <w:lang w:val="id-ID"/>
        </w:rPr>
        <w:t xml:space="preserve">     3.4 </w:t>
      </w:r>
      <w:r w:rsidRPr="00041E1E">
        <w:rPr>
          <w:rFonts w:ascii="Arial" w:hAnsi="Arial" w:cs="Arial"/>
        </w:rPr>
        <w:t>Cara Pengumpulan Data</w:t>
      </w:r>
      <w:r w:rsidRPr="00041E1E">
        <w:rPr>
          <w:rFonts w:ascii="Arial" w:hAnsi="Arial" w:cs="Arial"/>
        </w:rPr>
        <w:tab/>
        <w:t>1</w:t>
      </w:r>
      <w:r w:rsidRPr="00041E1E">
        <w:rPr>
          <w:rFonts w:ascii="Arial" w:hAnsi="Arial" w:cs="Arial"/>
          <w:lang w:val="id-ID"/>
        </w:rPr>
        <w:t>9</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lang w:val="id-ID"/>
        </w:rPr>
        <w:t xml:space="preserve">                 3.5  </w:t>
      </w:r>
      <w:r w:rsidRPr="00041E1E">
        <w:rPr>
          <w:rFonts w:ascii="Arial" w:hAnsi="Arial" w:cs="Arial"/>
        </w:rPr>
        <w:t>Pengolahan dan Analisis Data</w:t>
      </w:r>
      <w:r w:rsidRPr="00041E1E">
        <w:rPr>
          <w:rFonts w:ascii="Arial" w:hAnsi="Arial" w:cs="Arial"/>
        </w:rPr>
        <w:tab/>
      </w:r>
      <w:r w:rsidRPr="00041E1E">
        <w:rPr>
          <w:rFonts w:ascii="Arial" w:hAnsi="Arial" w:cs="Arial"/>
          <w:lang w:val="id-ID"/>
        </w:rPr>
        <w:t>20</w:t>
      </w:r>
    </w:p>
    <w:p w:rsidR="00F76211" w:rsidRPr="00041E1E" w:rsidRDefault="00F76211" w:rsidP="00F76211">
      <w:pPr>
        <w:pStyle w:val="NoSpacing"/>
        <w:numPr>
          <w:ilvl w:val="2"/>
          <w:numId w:val="12"/>
        </w:numPr>
        <w:tabs>
          <w:tab w:val="left" w:leader="dot" w:pos="7371"/>
        </w:tabs>
        <w:spacing w:line="360" w:lineRule="auto"/>
        <w:jc w:val="both"/>
        <w:rPr>
          <w:rFonts w:ascii="Arial" w:hAnsi="Arial" w:cs="Arial"/>
          <w:lang w:val="id-ID"/>
        </w:rPr>
      </w:pPr>
      <w:r w:rsidRPr="00041E1E">
        <w:rPr>
          <w:rFonts w:ascii="Arial" w:hAnsi="Arial" w:cs="Arial"/>
        </w:rPr>
        <w:t>Pengolahan Data</w:t>
      </w:r>
      <w:r w:rsidRPr="00041E1E">
        <w:rPr>
          <w:rFonts w:ascii="Arial" w:hAnsi="Arial" w:cs="Arial"/>
        </w:rPr>
        <w:tab/>
      </w:r>
      <w:r w:rsidRPr="00041E1E">
        <w:rPr>
          <w:rFonts w:ascii="Arial" w:hAnsi="Arial" w:cs="Arial"/>
          <w:lang w:val="id-ID"/>
        </w:rPr>
        <w:t>20</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lang w:val="id-ID"/>
        </w:rPr>
        <w:t xml:space="preserve">                   3.5.2   </w:t>
      </w:r>
      <w:r w:rsidRPr="00041E1E">
        <w:rPr>
          <w:rFonts w:ascii="Arial" w:hAnsi="Arial" w:cs="Arial"/>
        </w:rPr>
        <w:t>Analisis Data</w:t>
      </w:r>
      <w:r w:rsidRPr="00041E1E">
        <w:rPr>
          <w:rFonts w:ascii="Arial" w:hAnsi="Arial" w:cs="Arial"/>
        </w:rPr>
        <w:tab/>
      </w:r>
      <w:r w:rsidRPr="00041E1E">
        <w:rPr>
          <w:rFonts w:ascii="Arial" w:hAnsi="Arial" w:cs="Arial"/>
          <w:lang w:val="id-ID"/>
        </w:rPr>
        <w:t>20</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lang w:val="id-ID"/>
        </w:rPr>
        <w:t xml:space="preserve">           3.6  </w:t>
      </w:r>
      <w:r w:rsidRPr="00041E1E">
        <w:rPr>
          <w:rFonts w:ascii="Arial" w:hAnsi="Arial" w:cs="Arial"/>
        </w:rPr>
        <w:t>Cara Pengu</w:t>
      </w:r>
      <w:r w:rsidRPr="00041E1E">
        <w:rPr>
          <w:rFonts w:ascii="Arial" w:hAnsi="Arial" w:cs="Arial"/>
          <w:lang w:val="id-ID"/>
        </w:rPr>
        <w:t>kuran</w:t>
      </w:r>
      <w:r w:rsidRPr="00041E1E">
        <w:rPr>
          <w:rFonts w:ascii="Arial" w:hAnsi="Arial" w:cs="Arial"/>
        </w:rPr>
        <w:t>an Variabel</w:t>
      </w:r>
      <w:r w:rsidRPr="00041E1E">
        <w:rPr>
          <w:rFonts w:ascii="Arial" w:hAnsi="Arial" w:cs="Arial"/>
        </w:rPr>
        <w:tab/>
      </w:r>
      <w:r w:rsidRPr="00041E1E">
        <w:rPr>
          <w:rFonts w:ascii="Arial" w:hAnsi="Arial" w:cs="Arial"/>
          <w:lang w:val="id-ID"/>
        </w:rPr>
        <w:t>20</w:t>
      </w:r>
    </w:p>
    <w:p w:rsidR="00F76211" w:rsidRPr="00041E1E" w:rsidRDefault="00F76211" w:rsidP="00F76211">
      <w:pPr>
        <w:pStyle w:val="NoSpacing"/>
        <w:tabs>
          <w:tab w:val="left" w:leader="dot" w:pos="7371"/>
        </w:tabs>
        <w:spacing w:line="360" w:lineRule="auto"/>
        <w:ind w:left="1377"/>
        <w:rPr>
          <w:rFonts w:ascii="Arial" w:hAnsi="Arial" w:cs="Arial"/>
          <w:lang w:val="id-ID"/>
        </w:rPr>
      </w:pPr>
      <w:r w:rsidRPr="00041E1E">
        <w:rPr>
          <w:rFonts w:ascii="Arial" w:hAnsi="Arial" w:cs="Arial"/>
          <w:lang w:val="id-ID"/>
        </w:rPr>
        <w:t xml:space="preserve">   3.6</w:t>
      </w:r>
      <w:r w:rsidRPr="00041E1E">
        <w:rPr>
          <w:rFonts w:ascii="Arial" w:hAnsi="Arial" w:cs="Arial"/>
        </w:rPr>
        <w:t>.1 Pengetahuan</w:t>
      </w:r>
      <w:r w:rsidRPr="00041E1E">
        <w:rPr>
          <w:rFonts w:ascii="Arial" w:hAnsi="Arial" w:cs="Arial"/>
        </w:rPr>
        <w:tab/>
      </w:r>
      <w:r w:rsidRPr="00041E1E">
        <w:rPr>
          <w:rFonts w:ascii="Arial" w:hAnsi="Arial" w:cs="Arial"/>
          <w:lang w:val="id-ID"/>
        </w:rPr>
        <w:t>20</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lang w:val="id-ID"/>
        </w:rPr>
        <w:t xml:space="preserve">                    3.6</w:t>
      </w:r>
      <w:r w:rsidRPr="00041E1E">
        <w:rPr>
          <w:rFonts w:ascii="Arial" w:hAnsi="Arial" w:cs="Arial"/>
        </w:rPr>
        <w:t>.2 Sikap</w:t>
      </w:r>
      <w:r w:rsidRPr="00041E1E">
        <w:rPr>
          <w:rFonts w:ascii="Arial" w:hAnsi="Arial" w:cs="Arial"/>
        </w:rPr>
        <w:tab/>
      </w:r>
      <w:r w:rsidRPr="00041E1E">
        <w:rPr>
          <w:rFonts w:ascii="Arial" w:hAnsi="Arial" w:cs="Arial"/>
          <w:lang w:val="id-ID"/>
        </w:rPr>
        <w:t>21</w:t>
      </w:r>
    </w:p>
    <w:p w:rsidR="00F76211" w:rsidRPr="00041E1E" w:rsidRDefault="00F76211" w:rsidP="00F76211">
      <w:pPr>
        <w:pStyle w:val="NoSpacing"/>
        <w:tabs>
          <w:tab w:val="left" w:leader="dot" w:pos="7371"/>
        </w:tabs>
        <w:spacing w:line="360" w:lineRule="auto"/>
        <w:ind w:firstLine="357"/>
        <w:rPr>
          <w:rFonts w:ascii="Arial" w:hAnsi="Arial" w:cs="Arial"/>
          <w:b/>
          <w:lang w:val="id-ID"/>
        </w:rPr>
      </w:pPr>
    </w:p>
    <w:p w:rsidR="00F76211" w:rsidRPr="00041E1E" w:rsidRDefault="00F76211" w:rsidP="00F76211">
      <w:pPr>
        <w:pStyle w:val="NoSpacing"/>
        <w:tabs>
          <w:tab w:val="left" w:leader="dot" w:pos="7371"/>
        </w:tabs>
        <w:spacing w:line="360" w:lineRule="auto"/>
        <w:ind w:firstLine="357"/>
        <w:rPr>
          <w:rFonts w:ascii="Arial" w:hAnsi="Arial" w:cs="Arial"/>
          <w:b/>
          <w:lang w:val="id-ID"/>
        </w:rPr>
      </w:pPr>
      <w:r w:rsidRPr="00041E1E">
        <w:rPr>
          <w:rFonts w:ascii="Arial" w:hAnsi="Arial" w:cs="Arial"/>
          <w:b/>
        </w:rPr>
        <w:t>BAB IV HASIL DAN PEMBAHASAN</w:t>
      </w:r>
      <w:r w:rsidRPr="00041E1E">
        <w:rPr>
          <w:rFonts w:ascii="Arial" w:hAnsi="Arial" w:cs="Arial"/>
          <w:b/>
        </w:rPr>
        <w:tab/>
        <w:t>2</w:t>
      </w:r>
      <w:r w:rsidRPr="00041E1E">
        <w:rPr>
          <w:rFonts w:ascii="Arial" w:hAnsi="Arial" w:cs="Arial"/>
          <w:b/>
          <w:lang w:val="id-ID"/>
        </w:rPr>
        <w:t>2</w:t>
      </w:r>
    </w:p>
    <w:p w:rsidR="00F76211" w:rsidRPr="00041E1E" w:rsidRDefault="00F76211" w:rsidP="00F76211">
      <w:pPr>
        <w:pStyle w:val="NoSpacing"/>
        <w:numPr>
          <w:ilvl w:val="1"/>
          <w:numId w:val="10"/>
        </w:numPr>
        <w:tabs>
          <w:tab w:val="left" w:leader="dot" w:pos="7371"/>
        </w:tabs>
        <w:spacing w:line="360" w:lineRule="auto"/>
        <w:jc w:val="both"/>
        <w:rPr>
          <w:rFonts w:ascii="Arial" w:hAnsi="Arial" w:cs="Arial"/>
          <w:lang w:val="id-ID"/>
        </w:rPr>
      </w:pPr>
      <w:r w:rsidRPr="00041E1E">
        <w:rPr>
          <w:rFonts w:ascii="Arial" w:hAnsi="Arial" w:cs="Arial"/>
          <w:lang w:val="id-ID"/>
        </w:rPr>
        <w:t>Profil Lahan</w:t>
      </w:r>
      <w:r w:rsidRPr="00041E1E">
        <w:rPr>
          <w:rFonts w:ascii="Arial" w:hAnsi="Arial" w:cs="Arial"/>
          <w:lang w:val="id-ID"/>
        </w:rPr>
        <w:tab/>
        <w:t>22</w:t>
      </w:r>
    </w:p>
    <w:p w:rsidR="00F76211" w:rsidRPr="00041E1E" w:rsidRDefault="00F76211" w:rsidP="00F76211">
      <w:pPr>
        <w:pStyle w:val="NoSpacing"/>
        <w:tabs>
          <w:tab w:val="left" w:leader="dot" w:pos="7371"/>
        </w:tabs>
        <w:spacing w:line="360" w:lineRule="auto"/>
        <w:ind w:left="1377"/>
        <w:rPr>
          <w:rFonts w:ascii="Arial" w:hAnsi="Arial" w:cs="Arial"/>
          <w:lang w:val="id-ID"/>
        </w:rPr>
      </w:pPr>
      <w:r w:rsidRPr="00041E1E">
        <w:rPr>
          <w:rFonts w:ascii="Arial" w:hAnsi="Arial" w:cs="Arial"/>
          <w:lang w:val="id-ID"/>
        </w:rPr>
        <w:t>4.2 Hasil Penelitian</w:t>
      </w:r>
      <w:r w:rsidRPr="00041E1E">
        <w:rPr>
          <w:rFonts w:ascii="Arial" w:hAnsi="Arial" w:cs="Arial"/>
        </w:rPr>
        <w:tab/>
        <w:t>2</w:t>
      </w:r>
      <w:r w:rsidRPr="00041E1E">
        <w:rPr>
          <w:rFonts w:ascii="Arial" w:hAnsi="Arial" w:cs="Arial"/>
          <w:lang w:val="id-ID"/>
        </w:rPr>
        <w:t>2</w:t>
      </w:r>
    </w:p>
    <w:p w:rsidR="00F76211" w:rsidRPr="00041E1E" w:rsidRDefault="00F76211" w:rsidP="00F76211">
      <w:pPr>
        <w:pStyle w:val="NoSpacing"/>
        <w:tabs>
          <w:tab w:val="left" w:leader="dot" w:pos="7371"/>
        </w:tabs>
        <w:spacing w:line="360" w:lineRule="auto"/>
        <w:ind w:left="1377"/>
        <w:rPr>
          <w:rFonts w:ascii="Arial" w:hAnsi="Arial" w:cs="Arial"/>
          <w:lang w:val="id-ID"/>
        </w:rPr>
      </w:pPr>
      <w:r w:rsidRPr="00041E1E">
        <w:rPr>
          <w:rFonts w:ascii="Arial" w:hAnsi="Arial" w:cs="Arial"/>
        </w:rPr>
        <w:t xml:space="preserve">       </w:t>
      </w:r>
      <w:r w:rsidRPr="00041E1E">
        <w:rPr>
          <w:rFonts w:ascii="Arial" w:hAnsi="Arial" w:cs="Arial"/>
          <w:lang w:val="id-ID"/>
        </w:rPr>
        <w:t>4.2.1 Karakteristik Responden</w:t>
      </w:r>
      <w:r w:rsidRPr="00041E1E">
        <w:rPr>
          <w:rFonts w:ascii="Arial" w:hAnsi="Arial" w:cs="Arial"/>
        </w:rPr>
        <w:tab/>
        <w:t>2</w:t>
      </w:r>
      <w:r w:rsidRPr="00041E1E">
        <w:rPr>
          <w:rFonts w:ascii="Arial" w:hAnsi="Arial" w:cs="Arial"/>
          <w:lang w:val="id-ID"/>
        </w:rPr>
        <w:t>2</w:t>
      </w:r>
    </w:p>
    <w:p w:rsidR="00F76211" w:rsidRPr="00041E1E" w:rsidRDefault="00F76211" w:rsidP="00F76211">
      <w:pPr>
        <w:pStyle w:val="NoSpacing"/>
        <w:tabs>
          <w:tab w:val="left" w:leader="dot" w:pos="7371"/>
        </w:tabs>
        <w:spacing w:line="360" w:lineRule="auto"/>
        <w:ind w:left="1377"/>
        <w:rPr>
          <w:rFonts w:ascii="Arial" w:hAnsi="Arial" w:cs="Arial"/>
          <w:lang w:val="id-ID"/>
        </w:rPr>
      </w:pPr>
      <w:r w:rsidRPr="00041E1E">
        <w:rPr>
          <w:rFonts w:ascii="Arial" w:hAnsi="Arial" w:cs="Arial"/>
        </w:rPr>
        <w:t xml:space="preserve">       </w:t>
      </w:r>
      <w:r w:rsidRPr="00041E1E">
        <w:rPr>
          <w:rFonts w:ascii="Arial" w:hAnsi="Arial" w:cs="Arial"/>
          <w:lang w:val="id-ID"/>
        </w:rPr>
        <w:t>4.2.2 Tingkat Pengetahuan Responden</w:t>
      </w:r>
      <w:r w:rsidRPr="00041E1E">
        <w:rPr>
          <w:rFonts w:ascii="Arial" w:hAnsi="Arial" w:cs="Arial"/>
        </w:rPr>
        <w:tab/>
        <w:t>2</w:t>
      </w:r>
      <w:r w:rsidRPr="00041E1E">
        <w:rPr>
          <w:rFonts w:ascii="Arial" w:hAnsi="Arial" w:cs="Arial"/>
          <w:lang w:val="id-ID"/>
        </w:rPr>
        <w:t>4</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lang w:val="id-ID"/>
        </w:rPr>
        <w:t xml:space="preserve">                        4.2.3 Tingkat Sikap Responden</w:t>
      </w:r>
      <w:r w:rsidRPr="00041E1E">
        <w:rPr>
          <w:rFonts w:ascii="Arial" w:hAnsi="Arial" w:cs="Arial"/>
        </w:rPr>
        <w:tab/>
        <w:t>2</w:t>
      </w:r>
      <w:r w:rsidRPr="00041E1E">
        <w:rPr>
          <w:rFonts w:ascii="Arial" w:hAnsi="Arial" w:cs="Arial"/>
          <w:lang w:val="id-ID"/>
        </w:rPr>
        <w:t>4</w:t>
      </w:r>
    </w:p>
    <w:p w:rsidR="00F76211" w:rsidRPr="00041E1E" w:rsidRDefault="00F76211" w:rsidP="00F76211">
      <w:pPr>
        <w:pStyle w:val="NoSpacing"/>
        <w:tabs>
          <w:tab w:val="left" w:leader="dot" w:pos="7371"/>
        </w:tabs>
        <w:spacing w:line="360" w:lineRule="auto"/>
        <w:ind w:left="1418" w:hanging="1061"/>
        <w:rPr>
          <w:rFonts w:ascii="Arial" w:hAnsi="Arial" w:cs="Arial"/>
          <w:lang w:val="id-ID"/>
        </w:rPr>
      </w:pPr>
      <w:r w:rsidRPr="00041E1E">
        <w:rPr>
          <w:rFonts w:ascii="Arial" w:hAnsi="Arial" w:cs="Arial"/>
        </w:rPr>
        <w:tab/>
      </w:r>
      <w:r w:rsidRPr="00041E1E">
        <w:rPr>
          <w:rFonts w:ascii="Arial" w:hAnsi="Arial" w:cs="Arial"/>
          <w:lang w:val="id-ID"/>
        </w:rPr>
        <w:t>4</w:t>
      </w:r>
      <w:r w:rsidRPr="00041E1E">
        <w:rPr>
          <w:rFonts w:ascii="Arial" w:hAnsi="Arial" w:cs="Arial"/>
        </w:rPr>
        <w:t xml:space="preserve">.3 </w:t>
      </w:r>
      <w:r w:rsidRPr="00041E1E">
        <w:rPr>
          <w:rFonts w:ascii="Arial" w:hAnsi="Arial" w:cs="Arial"/>
          <w:lang w:val="id-ID"/>
        </w:rPr>
        <w:t>Pembahasan</w:t>
      </w:r>
      <w:r w:rsidRPr="00041E1E">
        <w:rPr>
          <w:rFonts w:ascii="Arial" w:hAnsi="Arial" w:cs="Arial"/>
        </w:rPr>
        <w:tab/>
        <w:t>2</w:t>
      </w:r>
      <w:r w:rsidRPr="00041E1E">
        <w:rPr>
          <w:rFonts w:ascii="Arial" w:hAnsi="Arial" w:cs="Arial"/>
          <w:lang w:val="id-ID"/>
        </w:rPr>
        <w:t>5</w:t>
      </w:r>
    </w:p>
    <w:p w:rsidR="00F76211" w:rsidRPr="00041E1E" w:rsidRDefault="00F76211" w:rsidP="00F76211">
      <w:pPr>
        <w:pStyle w:val="NoSpacing"/>
        <w:tabs>
          <w:tab w:val="left" w:leader="dot" w:pos="7371"/>
        </w:tabs>
        <w:spacing w:line="360" w:lineRule="auto"/>
        <w:ind w:left="1418" w:hanging="1061"/>
        <w:rPr>
          <w:rFonts w:ascii="Arial" w:hAnsi="Arial" w:cs="Arial"/>
          <w:lang w:val="id-ID"/>
        </w:rPr>
      </w:pPr>
      <w:r w:rsidRPr="00041E1E">
        <w:rPr>
          <w:rFonts w:ascii="Arial" w:hAnsi="Arial" w:cs="Arial"/>
        </w:rPr>
        <w:tab/>
        <w:t xml:space="preserve">      </w:t>
      </w:r>
      <w:r w:rsidRPr="00041E1E">
        <w:rPr>
          <w:rFonts w:ascii="Arial" w:hAnsi="Arial" w:cs="Arial"/>
          <w:lang w:val="id-ID"/>
        </w:rPr>
        <w:t>4</w:t>
      </w:r>
      <w:r w:rsidRPr="00041E1E">
        <w:rPr>
          <w:rFonts w:ascii="Arial" w:hAnsi="Arial" w:cs="Arial"/>
        </w:rPr>
        <w:t>.3.1</w:t>
      </w:r>
      <w:r w:rsidRPr="00041E1E">
        <w:rPr>
          <w:rFonts w:ascii="Arial" w:hAnsi="Arial" w:cs="Arial"/>
          <w:lang w:val="id-ID"/>
        </w:rPr>
        <w:t xml:space="preserve">   Karakteristik Responden</w:t>
      </w:r>
      <w:r w:rsidRPr="00041E1E">
        <w:rPr>
          <w:rFonts w:ascii="Arial" w:hAnsi="Arial" w:cs="Arial"/>
        </w:rPr>
        <w:t xml:space="preserve"> </w:t>
      </w:r>
      <w:r w:rsidRPr="00041E1E">
        <w:rPr>
          <w:rFonts w:ascii="Arial" w:hAnsi="Arial" w:cs="Arial"/>
        </w:rPr>
        <w:tab/>
        <w:t>2</w:t>
      </w:r>
      <w:r w:rsidRPr="00041E1E">
        <w:rPr>
          <w:rFonts w:ascii="Arial" w:hAnsi="Arial" w:cs="Arial"/>
          <w:lang w:val="id-ID"/>
        </w:rPr>
        <w:t>5</w:t>
      </w:r>
    </w:p>
    <w:p w:rsidR="00F76211" w:rsidRPr="00041E1E" w:rsidRDefault="00F76211" w:rsidP="00F76211">
      <w:pPr>
        <w:pStyle w:val="NoSpacing"/>
        <w:tabs>
          <w:tab w:val="left" w:leader="dot" w:pos="7371"/>
        </w:tabs>
        <w:spacing w:line="360" w:lineRule="auto"/>
        <w:ind w:left="2552" w:hanging="2195"/>
        <w:rPr>
          <w:rFonts w:ascii="Arial" w:hAnsi="Arial" w:cs="Arial"/>
          <w:lang w:val="id-ID"/>
        </w:rPr>
      </w:pPr>
      <w:r w:rsidRPr="00041E1E">
        <w:rPr>
          <w:rFonts w:ascii="Arial" w:hAnsi="Arial" w:cs="Arial"/>
        </w:rPr>
        <w:t xml:space="preserve">                        </w:t>
      </w:r>
      <w:r w:rsidRPr="00041E1E">
        <w:rPr>
          <w:rFonts w:ascii="Arial" w:hAnsi="Arial" w:cs="Arial"/>
          <w:lang w:val="id-ID"/>
        </w:rPr>
        <w:t>4</w:t>
      </w:r>
      <w:r w:rsidRPr="00041E1E">
        <w:rPr>
          <w:rFonts w:ascii="Arial" w:hAnsi="Arial" w:cs="Arial"/>
        </w:rPr>
        <w:t xml:space="preserve">.3.2 </w:t>
      </w:r>
      <w:r w:rsidRPr="00041E1E">
        <w:rPr>
          <w:rFonts w:ascii="Arial" w:hAnsi="Arial" w:cs="Arial"/>
          <w:lang w:val="id-ID"/>
        </w:rPr>
        <w:t xml:space="preserve"> Tingkat Pengetahuan Responden  </w:t>
      </w:r>
      <w:r w:rsidRPr="00041E1E">
        <w:rPr>
          <w:rFonts w:ascii="Arial" w:hAnsi="Arial" w:cs="Arial"/>
        </w:rPr>
        <w:tab/>
        <w:t>2</w:t>
      </w:r>
      <w:r w:rsidRPr="00041E1E">
        <w:rPr>
          <w:rFonts w:ascii="Arial" w:hAnsi="Arial" w:cs="Arial"/>
          <w:lang w:val="id-ID"/>
        </w:rPr>
        <w:t>6</w:t>
      </w:r>
    </w:p>
    <w:p w:rsidR="00F76211" w:rsidRPr="00041E1E" w:rsidRDefault="00F76211" w:rsidP="00F76211">
      <w:pPr>
        <w:pStyle w:val="NoSpacing"/>
        <w:tabs>
          <w:tab w:val="left" w:leader="dot" w:pos="7371"/>
        </w:tabs>
        <w:spacing w:line="360" w:lineRule="auto"/>
        <w:ind w:left="2552" w:hanging="2195"/>
        <w:rPr>
          <w:rFonts w:ascii="Arial" w:hAnsi="Arial" w:cs="Arial"/>
          <w:lang w:val="id-ID"/>
        </w:rPr>
      </w:pPr>
      <w:r w:rsidRPr="00041E1E">
        <w:rPr>
          <w:rFonts w:ascii="Arial" w:hAnsi="Arial" w:cs="Arial"/>
          <w:lang w:val="id-ID"/>
        </w:rPr>
        <w:t xml:space="preserve">                        4.3.3  Tingkat Sikap Responden</w:t>
      </w:r>
      <w:r w:rsidRPr="00041E1E">
        <w:rPr>
          <w:rFonts w:ascii="Arial" w:hAnsi="Arial" w:cs="Arial"/>
        </w:rPr>
        <w:tab/>
        <w:t>2</w:t>
      </w:r>
      <w:r w:rsidRPr="00041E1E">
        <w:rPr>
          <w:rFonts w:ascii="Arial" w:hAnsi="Arial" w:cs="Arial"/>
          <w:lang w:val="id-ID"/>
        </w:rPr>
        <w:t>7</w:t>
      </w:r>
    </w:p>
    <w:p w:rsidR="00F76211" w:rsidRPr="00041E1E" w:rsidRDefault="00F76211" w:rsidP="00F76211">
      <w:pPr>
        <w:pStyle w:val="NoSpacing"/>
        <w:tabs>
          <w:tab w:val="left" w:leader="dot" w:pos="7371"/>
        </w:tabs>
        <w:spacing w:line="360" w:lineRule="auto"/>
        <w:ind w:left="1843" w:hanging="403"/>
        <w:rPr>
          <w:rFonts w:ascii="Arial" w:hAnsi="Arial" w:cs="Arial"/>
          <w:lang w:val="id-ID"/>
        </w:rPr>
      </w:pPr>
      <w:r w:rsidRPr="00041E1E">
        <w:rPr>
          <w:rFonts w:ascii="Arial" w:hAnsi="Arial" w:cs="Arial"/>
          <w:lang w:val="id-ID"/>
        </w:rPr>
        <w:t>4</w:t>
      </w:r>
      <w:r w:rsidRPr="00041E1E">
        <w:rPr>
          <w:rFonts w:ascii="Arial" w:hAnsi="Arial" w:cs="Arial"/>
        </w:rPr>
        <w:t>.4</w:t>
      </w:r>
      <w:r w:rsidRPr="00041E1E">
        <w:rPr>
          <w:rFonts w:ascii="Arial" w:hAnsi="Arial" w:cs="Arial"/>
          <w:lang w:val="id-ID"/>
        </w:rPr>
        <w:t xml:space="preserve">  Pengobatan Tradisional Cacar Air</w:t>
      </w:r>
      <w:r w:rsidRPr="00041E1E">
        <w:rPr>
          <w:rFonts w:ascii="Arial" w:hAnsi="Arial" w:cs="Arial"/>
        </w:rPr>
        <w:tab/>
        <w:t>2</w:t>
      </w:r>
      <w:r w:rsidRPr="00041E1E">
        <w:rPr>
          <w:rFonts w:ascii="Arial" w:hAnsi="Arial" w:cs="Arial"/>
          <w:lang w:val="id-ID"/>
        </w:rPr>
        <w:t>8</w:t>
      </w:r>
    </w:p>
    <w:p w:rsidR="00F76211" w:rsidRPr="00041E1E" w:rsidRDefault="00F76211" w:rsidP="00F76211">
      <w:pPr>
        <w:pStyle w:val="NoSpacing"/>
        <w:tabs>
          <w:tab w:val="left" w:leader="dot" w:pos="7371"/>
        </w:tabs>
        <w:spacing w:line="360" w:lineRule="auto"/>
        <w:rPr>
          <w:rFonts w:ascii="Arial" w:hAnsi="Arial" w:cs="Arial"/>
          <w:b/>
          <w:lang w:val="id-ID"/>
        </w:rPr>
      </w:pPr>
      <w:r w:rsidRPr="00041E1E">
        <w:rPr>
          <w:rFonts w:ascii="Arial" w:hAnsi="Arial" w:cs="Arial"/>
          <w:b/>
        </w:rPr>
        <w:lastRenderedPageBreak/>
        <w:t>BAB V SIMPULAN DAN SARAN</w:t>
      </w:r>
      <w:r w:rsidRPr="00041E1E">
        <w:rPr>
          <w:rFonts w:ascii="Arial" w:hAnsi="Arial" w:cs="Arial"/>
          <w:b/>
        </w:rPr>
        <w:tab/>
      </w:r>
      <w:r w:rsidRPr="00041E1E">
        <w:rPr>
          <w:rFonts w:ascii="Arial" w:hAnsi="Arial" w:cs="Arial"/>
          <w:b/>
          <w:lang w:val="id-ID"/>
        </w:rPr>
        <w:t>31</w:t>
      </w:r>
    </w:p>
    <w:p w:rsidR="00F76211" w:rsidRPr="00041E1E" w:rsidRDefault="00F76211" w:rsidP="00F76211">
      <w:pPr>
        <w:pStyle w:val="NoSpacing"/>
        <w:numPr>
          <w:ilvl w:val="0"/>
          <w:numId w:val="11"/>
        </w:numPr>
        <w:tabs>
          <w:tab w:val="left" w:leader="dot" w:pos="7371"/>
        </w:tabs>
        <w:spacing w:line="360" w:lineRule="auto"/>
        <w:jc w:val="both"/>
        <w:rPr>
          <w:rFonts w:ascii="Arial" w:hAnsi="Arial" w:cs="Arial"/>
          <w:lang w:val="id-ID"/>
        </w:rPr>
      </w:pPr>
      <w:r w:rsidRPr="00041E1E">
        <w:rPr>
          <w:rFonts w:ascii="Arial" w:hAnsi="Arial" w:cs="Arial"/>
        </w:rPr>
        <w:t>Simpulan</w:t>
      </w:r>
      <w:r w:rsidRPr="00041E1E">
        <w:rPr>
          <w:rFonts w:ascii="Arial" w:hAnsi="Arial" w:cs="Arial"/>
          <w:lang w:val="id-ID"/>
        </w:rPr>
        <w:tab/>
        <w:t>31</w:t>
      </w:r>
    </w:p>
    <w:p w:rsidR="00F76211" w:rsidRPr="00041E1E" w:rsidRDefault="00F76211" w:rsidP="00F76211">
      <w:pPr>
        <w:pStyle w:val="NoSpacing"/>
        <w:numPr>
          <w:ilvl w:val="0"/>
          <w:numId w:val="11"/>
        </w:numPr>
        <w:tabs>
          <w:tab w:val="left" w:leader="dot" w:pos="7371"/>
        </w:tabs>
        <w:spacing w:line="360" w:lineRule="auto"/>
        <w:jc w:val="both"/>
        <w:rPr>
          <w:rFonts w:ascii="Arial" w:hAnsi="Arial" w:cs="Arial"/>
          <w:lang w:val="id-ID"/>
        </w:rPr>
      </w:pPr>
      <w:r w:rsidRPr="00041E1E">
        <w:rPr>
          <w:rFonts w:ascii="Arial" w:hAnsi="Arial" w:cs="Arial"/>
        </w:rPr>
        <w:t>Saran</w:t>
      </w:r>
      <w:r w:rsidRPr="00041E1E">
        <w:rPr>
          <w:rFonts w:ascii="Arial" w:hAnsi="Arial" w:cs="Arial"/>
          <w:lang w:val="id-ID"/>
        </w:rPr>
        <w:tab/>
        <w:t>31</w:t>
      </w:r>
    </w:p>
    <w:p w:rsidR="00F76211" w:rsidRPr="00041E1E" w:rsidRDefault="00F76211" w:rsidP="00F76211">
      <w:pPr>
        <w:pStyle w:val="NoSpacing"/>
        <w:tabs>
          <w:tab w:val="left" w:leader="dot" w:pos="7371"/>
        </w:tabs>
        <w:spacing w:line="360" w:lineRule="auto"/>
        <w:ind w:left="1377"/>
        <w:rPr>
          <w:rFonts w:ascii="Arial" w:hAnsi="Arial" w:cs="Arial"/>
          <w:lang w:val="id-ID"/>
        </w:rPr>
      </w:pPr>
    </w:p>
    <w:p w:rsidR="00F76211" w:rsidRPr="00041E1E" w:rsidRDefault="00F76211" w:rsidP="00F76211">
      <w:pPr>
        <w:pStyle w:val="NoSpacing"/>
        <w:tabs>
          <w:tab w:val="left" w:leader="dot" w:pos="7371"/>
        </w:tabs>
        <w:spacing w:line="360" w:lineRule="auto"/>
        <w:rPr>
          <w:rFonts w:ascii="Arial" w:hAnsi="Arial" w:cs="Arial"/>
          <w:b/>
          <w:lang w:val="id-ID"/>
        </w:rPr>
      </w:pPr>
      <w:r w:rsidRPr="00041E1E">
        <w:rPr>
          <w:rFonts w:ascii="Arial" w:hAnsi="Arial" w:cs="Arial"/>
          <w:b/>
        </w:rPr>
        <w:t>DAFTAR PUSTAKA</w:t>
      </w:r>
      <w:r w:rsidRPr="00041E1E">
        <w:rPr>
          <w:rFonts w:ascii="Arial" w:hAnsi="Arial" w:cs="Arial"/>
          <w:b/>
        </w:rPr>
        <w:tab/>
      </w:r>
      <w:r w:rsidRPr="00041E1E">
        <w:rPr>
          <w:rFonts w:ascii="Arial" w:hAnsi="Arial" w:cs="Arial"/>
          <w:b/>
          <w:lang w:val="id-ID"/>
        </w:rPr>
        <w:t>32</w:t>
      </w:r>
    </w:p>
    <w:p w:rsidR="00F76211" w:rsidRPr="00041E1E" w:rsidRDefault="00F76211" w:rsidP="00F76211">
      <w:pPr>
        <w:pStyle w:val="NoSpacing"/>
        <w:spacing w:line="480" w:lineRule="auto"/>
        <w:jc w:val="center"/>
        <w:rPr>
          <w:rFonts w:ascii="Arial" w:hAnsi="Arial" w:cs="Arial"/>
          <w:b/>
          <w:sz w:val="24"/>
          <w:szCs w:val="24"/>
          <w:lang w:val="id-ID"/>
        </w:rPr>
      </w:pPr>
    </w:p>
    <w:p w:rsidR="00F76211" w:rsidRPr="00041E1E" w:rsidRDefault="00F76211" w:rsidP="00F76211">
      <w:pPr>
        <w:pStyle w:val="NoSpacing"/>
        <w:spacing w:line="480" w:lineRule="auto"/>
        <w:jc w:val="center"/>
        <w:rPr>
          <w:rFonts w:ascii="Arial" w:hAnsi="Arial" w:cs="Arial"/>
          <w:b/>
          <w:sz w:val="24"/>
          <w:szCs w:val="24"/>
          <w:lang w:val="id-ID"/>
        </w:rPr>
      </w:pPr>
    </w:p>
    <w:p w:rsidR="00F76211" w:rsidRPr="00041E1E" w:rsidRDefault="00F76211" w:rsidP="00F76211">
      <w:pPr>
        <w:pStyle w:val="NoSpacing"/>
        <w:spacing w:line="480" w:lineRule="auto"/>
        <w:jc w:val="center"/>
        <w:rPr>
          <w:rFonts w:ascii="Arial" w:hAnsi="Arial" w:cs="Arial"/>
          <w:b/>
          <w:sz w:val="24"/>
          <w:szCs w:val="24"/>
          <w:lang w:val="id-ID"/>
        </w:rPr>
      </w:pPr>
    </w:p>
    <w:p w:rsidR="00F76211" w:rsidRPr="00041E1E" w:rsidRDefault="00F76211" w:rsidP="00F76211">
      <w:pPr>
        <w:pStyle w:val="NoSpacing"/>
        <w:spacing w:line="480" w:lineRule="auto"/>
        <w:jc w:val="center"/>
        <w:rPr>
          <w:rFonts w:ascii="Arial" w:hAnsi="Arial" w:cs="Arial"/>
          <w:b/>
          <w:sz w:val="24"/>
          <w:szCs w:val="24"/>
          <w:lang w:val="id-ID"/>
        </w:rPr>
      </w:pPr>
    </w:p>
    <w:p w:rsidR="00F76211" w:rsidRPr="00041E1E" w:rsidRDefault="00F76211" w:rsidP="00F76211">
      <w:pPr>
        <w:pStyle w:val="NoSpacing"/>
        <w:spacing w:line="480" w:lineRule="auto"/>
        <w:jc w:val="center"/>
        <w:rPr>
          <w:rFonts w:ascii="Arial" w:hAnsi="Arial" w:cs="Arial"/>
          <w:b/>
          <w:sz w:val="24"/>
          <w:szCs w:val="24"/>
          <w:lang w:val="id-ID"/>
        </w:rPr>
      </w:pPr>
    </w:p>
    <w:p w:rsidR="00F76211" w:rsidRPr="00041E1E" w:rsidRDefault="00F76211" w:rsidP="00F76211">
      <w:pPr>
        <w:pStyle w:val="NoSpacing"/>
        <w:spacing w:line="480" w:lineRule="auto"/>
        <w:jc w:val="center"/>
        <w:rPr>
          <w:rFonts w:ascii="Arial" w:hAnsi="Arial" w:cs="Arial"/>
          <w:b/>
          <w:sz w:val="24"/>
          <w:szCs w:val="24"/>
          <w:lang w:val="id-ID"/>
        </w:rPr>
      </w:pPr>
    </w:p>
    <w:p w:rsidR="00F76211" w:rsidRPr="00041E1E" w:rsidRDefault="00F76211" w:rsidP="00F76211">
      <w:pPr>
        <w:pStyle w:val="NoSpacing"/>
        <w:spacing w:line="480" w:lineRule="auto"/>
        <w:jc w:val="center"/>
        <w:rPr>
          <w:rFonts w:ascii="Arial" w:hAnsi="Arial" w:cs="Arial"/>
          <w:b/>
          <w:sz w:val="24"/>
          <w:szCs w:val="24"/>
          <w:lang w:val="id-ID"/>
        </w:rPr>
      </w:pPr>
    </w:p>
    <w:p w:rsidR="00F76211" w:rsidRPr="00041E1E" w:rsidRDefault="00F76211" w:rsidP="00F76211">
      <w:pPr>
        <w:pStyle w:val="NoSpacing"/>
        <w:spacing w:line="480" w:lineRule="auto"/>
        <w:jc w:val="center"/>
        <w:rPr>
          <w:rFonts w:ascii="Arial" w:hAnsi="Arial" w:cs="Arial"/>
          <w:b/>
          <w:sz w:val="24"/>
          <w:szCs w:val="24"/>
          <w:lang w:val="id-ID"/>
        </w:rPr>
      </w:pPr>
    </w:p>
    <w:p w:rsidR="00F76211" w:rsidRPr="00041E1E" w:rsidRDefault="00F76211" w:rsidP="00F76211">
      <w:pPr>
        <w:pStyle w:val="NoSpacing"/>
        <w:spacing w:line="480" w:lineRule="auto"/>
        <w:jc w:val="center"/>
        <w:rPr>
          <w:rFonts w:ascii="Arial" w:hAnsi="Arial" w:cs="Arial"/>
          <w:b/>
          <w:sz w:val="24"/>
          <w:szCs w:val="24"/>
          <w:lang w:val="id-ID"/>
        </w:rPr>
      </w:pPr>
    </w:p>
    <w:p w:rsidR="00F76211" w:rsidRPr="00041E1E" w:rsidRDefault="00F76211" w:rsidP="00F76211">
      <w:pPr>
        <w:pStyle w:val="NoSpacing"/>
        <w:spacing w:line="480" w:lineRule="auto"/>
        <w:jc w:val="center"/>
        <w:rPr>
          <w:rFonts w:ascii="Arial" w:hAnsi="Arial" w:cs="Arial"/>
          <w:b/>
          <w:sz w:val="24"/>
          <w:szCs w:val="24"/>
          <w:lang w:val="id-ID"/>
        </w:rPr>
      </w:pPr>
    </w:p>
    <w:p w:rsidR="00F76211" w:rsidRPr="00041E1E" w:rsidRDefault="00F76211" w:rsidP="00F76211">
      <w:pPr>
        <w:pStyle w:val="NoSpacing"/>
        <w:spacing w:line="480" w:lineRule="auto"/>
        <w:jc w:val="center"/>
        <w:rPr>
          <w:rFonts w:ascii="Arial" w:hAnsi="Arial" w:cs="Arial"/>
          <w:b/>
          <w:sz w:val="24"/>
          <w:szCs w:val="24"/>
          <w:lang w:val="id-ID"/>
        </w:rPr>
      </w:pPr>
    </w:p>
    <w:p w:rsidR="00F76211" w:rsidRPr="00041E1E" w:rsidRDefault="00F76211" w:rsidP="00F76211">
      <w:pPr>
        <w:pStyle w:val="NoSpacing"/>
        <w:spacing w:line="480" w:lineRule="auto"/>
        <w:jc w:val="center"/>
        <w:rPr>
          <w:rFonts w:ascii="Arial" w:hAnsi="Arial" w:cs="Arial"/>
          <w:b/>
          <w:sz w:val="24"/>
          <w:szCs w:val="24"/>
          <w:lang w:val="id-ID"/>
        </w:rPr>
      </w:pPr>
    </w:p>
    <w:p w:rsidR="00F76211" w:rsidRPr="00041E1E" w:rsidRDefault="00F76211" w:rsidP="00F76211">
      <w:pPr>
        <w:pStyle w:val="NoSpacing"/>
        <w:spacing w:line="480" w:lineRule="auto"/>
        <w:jc w:val="center"/>
        <w:rPr>
          <w:rFonts w:ascii="Arial" w:hAnsi="Arial" w:cs="Arial"/>
          <w:b/>
          <w:sz w:val="24"/>
          <w:szCs w:val="24"/>
          <w:lang w:val="id-ID"/>
        </w:rPr>
      </w:pPr>
    </w:p>
    <w:p w:rsidR="00F76211" w:rsidRPr="00041E1E" w:rsidRDefault="00F76211" w:rsidP="00F76211">
      <w:pPr>
        <w:pStyle w:val="NoSpacing"/>
        <w:spacing w:line="480" w:lineRule="auto"/>
        <w:jc w:val="center"/>
        <w:rPr>
          <w:rFonts w:ascii="Arial" w:hAnsi="Arial" w:cs="Arial"/>
          <w:b/>
          <w:sz w:val="24"/>
          <w:szCs w:val="24"/>
          <w:lang w:val="id-ID"/>
        </w:rPr>
      </w:pPr>
    </w:p>
    <w:p w:rsidR="00F76211" w:rsidRPr="00041E1E" w:rsidRDefault="00F76211" w:rsidP="00F76211">
      <w:pPr>
        <w:pStyle w:val="NoSpacing"/>
        <w:spacing w:line="480" w:lineRule="auto"/>
        <w:rPr>
          <w:rFonts w:ascii="Arial" w:hAnsi="Arial" w:cs="Arial"/>
          <w:b/>
          <w:sz w:val="24"/>
          <w:szCs w:val="24"/>
          <w:lang w:val="id-ID"/>
        </w:rPr>
      </w:pPr>
    </w:p>
    <w:p w:rsidR="00F76211" w:rsidRPr="00041E1E" w:rsidRDefault="00F76211" w:rsidP="00F76211">
      <w:pPr>
        <w:pStyle w:val="NoSpacing"/>
        <w:spacing w:line="480" w:lineRule="auto"/>
        <w:rPr>
          <w:rFonts w:ascii="Arial" w:hAnsi="Arial" w:cs="Arial"/>
          <w:b/>
          <w:sz w:val="24"/>
          <w:szCs w:val="24"/>
          <w:lang w:val="id-ID"/>
        </w:rPr>
      </w:pPr>
    </w:p>
    <w:p w:rsidR="00F76211" w:rsidRPr="00041E1E" w:rsidRDefault="00F76211" w:rsidP="00F76211">
      <w:pPr>
        <w:pStyle w:val="NoSpacing"/>
        <w:spacing w:line="480" w:lineRule="auto"/>
        <w:rPr>
          <w:rFonts w:ascii="Arial" w:hAnsi="Arial" w:cs="Arial"/>
          <w:b/>
          <w:sz w:val="24"/>
          <w:szCs w:val="24"/>
          <w:lang w:val="id-ID"/>
        </w:rPr>
      </w:pPr>
    </w:p>
    <w:p w:rsidR="00F76211" w:rsidRPr="00041E1E" w:rsidRDefault="00F76211" w:rsidP="00F76211">
      <w:pPr>
        <w:pStyle w:val="NoSpacing"/>
        <w:spacing w:line="480" w:lineRule="auto"/>
        <w:rPr>
          <w:rFonts w:ascii="Arial" w:hAnsi="Arial" w:cs="Arial"/>
          <w:b/>
          <w:sz w:val="24"/>
          <w:szCs w:val="24"/>
          <w:lang w:val="id-ID"/>
        </w:rPr>
      </w:pPr>
    </w:p>
    <w:p w:rsidR="00F76211" w:rsidRPr="00041E1E" w:rsidRDefault="00F76211" w:rsidP="00F76211">
      <w:pPr>
        <w:pStyle w:val="NoSpacing"/>
        <w:spacing w:line="480" w:lineRule="auto"/>
        <w:rPr>
          <w:rFonts w:ascii="Arial" w:hAnsi="Arial" w:cs="Arial"/>
          <w:b/>
          <w:sz w:val="24"/>
          <w:szCs w:val="24"/>
          <w:lang w:val="id-ID"/>
        </w:rPr>
      </w:pPr>
    </w:p>
    <w:p w:rsidR="00F76211" w:rsidRPr="00041E1E" w:rsidRDefault="00F76211" w:rsidP="00F76211">
      <w:pPr>
        <w:pStyle w:val="NoSpacing"/>
        <w:spacing w:line="480" w:lineRule="auto"/>
        <w:rPr>
          <w:rFonts w:ascii="Arial" w:hAnsi="Arial" w:cs="Arial"/>
          <w:b/>
          <w:sz w:val="24"/>
          <w:szCs w:val="24"/>
          <w:lang w:val="id-ID"/>
        </w:rPr>
      </w:pPr>
    </w:p>
    <w:p w:rsidR="00F76211" w:rsidRPr="00041E1E" w:rsidRDefault="00F76211" w:rsidP="00F76211">
      <w:pPr>
        <w:pStyle w:val="NoSpacing"/>
        <w:spacing w:line="480" w:lineRule="auto"/>
        <w:jc w:val="center"/>
        <w:rPr>
          <w:rFonts w:ascii="Arial" w:hAnsi="Arial" w:cs="Arial"/>
          <w:b/>
          <w:sz w:val="24"/>
          <w:szCs w:val="24"/>
          <w:lang w:val="id-ID"/>
        </w:rPr>
      </w:pPr>
      <w:r w:rsidRPr="00041E1E">
        <w:rPr>
          <w:rFonts w:ascii="Arial" w:hAnsi="Arial" w:cs="Arial"/>
          <w:b/>
          <w:sz w:val="24"/>
          <w:szCs w:val="24"/>
        </w:rPr>
        <w:lastRenderedPageBreak/>
        <w:t>DAFTAR TABEL</w:t>
      </w:r>
    </w:p>
    <w:p w:rsidR="00F76211" w:rsidRPr="00041E1E" w:rsidRDefault="00F76211" w:rsidP="00F76211">
      <w:pPr>
        <w:pStyle w:val="NoSpacing"/>
        <w:spacing w:line="480" w:lineRule="auto"/>
        <w:jc w:val="center"/>
        <w:rPr>
          <w:rFonts w:ascii="Arial" w:hAnsi="Arial" w:cs="Arial"/>
          <w:b/>
          <w:sz w:val="24"/>
          <w:szCs w:val="24"/>
          <w:lang w:val="id-ID"/>
        </w:rPr>
      </w:pPr>
    </w:p>
    <w:p w:rsidR="00F76211" w:rsidRPr="00041E1E" w:rsidRDefault="00F76211" w:rsidP="00F76211">
      <w:pPr>
        <w:pStyle w:val="NoSpacing"/>
        <w:spacing w:line="480" w:lineRule="auto"/>
        <w:jc w:val="center"/>
        <w:rPr>
          <w:rFonts w:ascii="Arial" w:hAnsi="Arial" w:cs="Arial"/>
          <w:b/>
          <w:sz w:val="24"/>
          <w:szCs w:val="24"/>
          <w:lang w:val="id-ID"/>
        </w:rPr>
      </w:pPr>
    </w:p>
    <w:p w:rsidR="00F76211" w:rsidRPr="00041E1E" w:rsidRDefault="00F76211" w:rsidP="00F76211">
      <w:pPr>
        <w:pStyle w:val="NoSpacing"/>
        <w:spacing w:line="360" w:lineRule="auto"/>
        <w:ind w:left="6480"/>
        <w:jc w:val="center"/>
        <w:rPr>
          <w:rFonts w:ascii="Arial" w:hAnsi="Arial" w:cs="Arial"/>
          <w:b/>
          <w:sz w:val="24"/>
          <w:szCs w:val="24"/>
          <w:lang w:val="id-ID"/>
        </w:rPr>
      </w:pPr>
      <w:r w:rsidRPr="00041E1E">
        <w:rPr>
          <w:rFonts w:ascii="Arial" w:hAnsi="Arial" w:cs="Arial"/>
          <w:b/>
          <w:sz w:val="24"/>
          <w:szCs w:val="24"/>
          <w:lang w:val="id-ID"/>
        </w:rPr>
        <w:t xml:space="preserve">      Halaman </w:t>
      </w:r>
    </w:p>
    <w:p w:rsidR="00F76211" w:rsidRPr="00041E1E" w:rsidRDefault="00F76211" w:rsidP="00F76211">
      <w:pPr>
        <w:pStyle w:val="NoSpacing"/>
        <w:tabs>
          <w:tab w:val="left" w:leader="dot" w:pos="7371"/>
        </w:tabs>
        <w:spacing w:line="360" w:lineRule="auto"/>
        <w:rPr>
          <w:rFonts w:ascii="Arial" w:hAnsi="Arial" w:cs="Arial"/>
          <w:lang w:val="id-ID"/>
        </w:rPr>
      </w:pP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rPr>
        <w:t xml:space="preserve">Tabel 4.1  Distribusi Frekuensi </w:t>
      </w:r>
      <w:r w:rsidRPr="00041E1E">
        <w:rPr>
          <w:rFonts w:ascii="Arial" w:hAnsi="Arial" w:cs="Arial"/>
          <w:lang w:val="id-ID"/>
        </w:rPr>
        <w:t xml:space="preserve"> Karakteristik Responden Berdasarkan </w:t>
      </w:r>
    </w:p>
    <w:p w:rsidR="00F76211" w:rsidRPr="00041E1E" w:rsidRDefault="00F76211" w:rsidP="00F76211">
      <w:pPr>
        <w:pStyle w:val="NoSpacing"/>
        <w:tabs>
          <w:tab w:val="left" w:leader="dot" w:pos="7371"/>
        </w:tabs>
        <w:spacing w:line="360" w:lineRule="auto"/>
        <w:ind w:firstLine="357"/>
        <w:rPr>
          <w:rFonts w:ascii="Arial" w:hAnsi="Arial" w:cs="Arial"/>
          <w:lang w:val="id-ID"/>
        </w:rPr>
      </w:pPr>
      <w:r w:rsidRPr="00041E1E">
        <w:rPr>
          <w:rFonts w:ascii="Arial" w:hAnsi="Arial" w:cs="Arial"/>
          <w:lang w:val="id-ID"/>
        </w:rPr>
        <w:t xml:space="preserve">            Umur</w:t>
      </w:r>
      <w:r w:rsidRPr="00041E1E">
        <w:rPr>
          <w:rFonts w:ascii="Arial" w:hAnsi="Arial" w:cs="Arial"/>
        </w:rPr>
        <w:tab/>
      </w:r>
      <w:r w:rsidRPr="00041E1E">
        <w:rPr>
          <w:rFonts w:ascii="Arial" w:hAnsi="Arial" w:cs="Arial"/>
          <w:lang w:val="id-ID"/>
        </w:rPr>
        <w:t>22</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rPr>
        <w:t xml:space="preserve">Tabel 4.2  Distribusi Frekuensi </w:t>
      </w:r>
      <w:r w:rsidRPr="00041E1E">
        <w:rPr>
          <w:rFonts w:ascii="Arial" w:hAnsi="Arial" w:cs="Arial"/>
          <w:lang w:val="id-ID"/>
        </w:rPr>
        <w:t xml:space="preserve"> Karakteristik Responden Berdasarkan </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lang w:val="id-ID"/>
        </w:rPr>
        <w:t xml:space="preserve">                  Pendidikan</w:t>
      </w:r>
      <w:r w:rsidRPr="00041E1E">
        <w:rPr>
          <w:rFonts w:ascii="Arial" w:hAnsi="Arial" w:cs="Arial"/>
        </w:rPr>
        <w:tab/>
        <w:t>2</w:t>
      </w:r>
      <w:r w:rsidRPr="00041E1E">
        <w:rPr>
          <w:rFonts w:ascii="Arial" w:hAnsi="Arial" w:cs="Arial"/>
          <w:lang w:val="id-ID"/>
        </w:rPr>
        <w:t>3</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rPr>
        <w:t xml:space="preserve">Tabel 4.3  Distribusi Frekuensi </w:t>
      </w:r>
      <w:r w:rsidRPr="00041E1E">
        <w:rPr>
          <w:rFonts w:ascii="Arial" w:hAnsi="Arial" w:cs="Arial"/>
          <w:lang w:val="id-ID"/>
        </w:rPr>
        <w:t xml:space="preserve"> Karakteristik Responden Berdasarkan </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lang w:val="id-ID"/>
        </w:rPr>
        <w:t xml:space="preserve">                 Pekerjaan </w:t>
      </w:r>
      <w:r w:rsidRPr="00041E1E">
        <w:rPr>
          <w:rFonts w:ascii="Arial" w:hAnsi="Arial" w:cs="Arial"/>
        </w:rPr>
        <w:tab/>
        <w:t>2</w:t>
      </w:r>
      <w:r w:rsidRPr="00041E1E">
        <w:rPr>
          <w:rFonts w:ascii="Arial" w:hAnsi="Arial" w:cs="Arial"/>
          <w:lang w:val="id-ID"/>
        </w:rPr>
        <w:t>3</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rPr>
        <w:t xml:space="preserve">Tabel 4.4  </w:t>
      </w:r>
      <w:r w:rsidRPr="00041E1E">
        <w:rPr>
          <w:rFonts w:ascii="Arial" w:hAnsi="Arial" w:cs="Arial"/>
          <w:lang w:val="id-ID"/>
        </w:rPr>
        <w:t xml:space="preserve">Distribusi Frekuensi Tingkat Pengetahuan Responden </w:t>
      </w:r>
      <w:r w:rsidRPr="00041E1E">
        <w:rPr>
          <w:rFonts w:ascii="Arial" w:hAnsi="Arial" w:cs="Arial"/>
        </w:rPr>
        <w:tab/>
        <w:t>2</w:t>
      </w:r>
      <w:r w:rsidRPr="00041E1E">
        <w:rPr>
          <w:rFonts w:ascii="Arial" w:hAnsi="Arial" w:cs="Arial"/>
          <w:lang w:val="id-ID"/>
        </w:rPr>
        <w:t>4</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rPr>
        <w:t xml:space="preserve">Tabel 4.5  </w:t>
      </w:r>
      <w:r w:rsidRPr="00041E1E">
        <w:rPr>
          <w:rFonts w:ascii="Arial" w:hAnsi="Arial" w:cs="Arial"/>
          <w:lang w:val="id-ID"/>
        </w:rPr>
        <w:t>Distribusi Frekuensi Tingkat Sikap Responden</w:t>
      </w:r>
      <w:r w:rsidRPr="00041E1E">
        <w:rPr>
          <w:rFonts w:ascii="Arial" w:hAnsi="Arial" w:cs="Arial"/>
        </w:rPr>
        <w:tab/>
        <w:t>2</w:t>
      </w:r>
      <w:r w:rsidRPr="00041E1E">
        <w:rPr>
          <w:rFonts w:ascii="Arial" w:hAnsi="Arial" w:cs="Arial"/>
          <w:lang w:val="id-ID"/>
        </w:rPr>
        <w:t>4</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rPr>
        <w:t>Tabel 4.</w:t>
      </w:r>
      <w:r w:rsidRPr="00041E1E">
        <w:rPr>
          <w:rFonts w:ascii="Arial" w:hAnsi="Arial" w:cs="Arial"/>
          <w:lang w:val="id-ID"/>
        </w:rPr>
        <w:t xml:space="preserve">6 </w:t>
      </w:r>
      <w:r w:rsidRPr="00041E1E">
        <w:rPr>
          <w:rFonts w:ascii="Arial" w:hAnsi="Arial" w:cs="Arial"/>
        </w:rPr>
        <w:t xml:space="preserve"> </w:t>
      </w:r>
      <w:r w:rsidRPr="00041E1E">
        <w:rPr>
          <w:rFonts w:ascii="Arial" w:hAnsi="Arial" w:cs="Arial"/>
          <w:lang w:val="id-ID"/>
        </w:rPr>
        <w:t>Tabulasi Silang pendidikan dengan pengetahuan</w:t>
      </w:r>
      <w:r w:rsidRPr="00041E1E">
        <w:rPr>
          <w:rFonts w:ascii="Arial" w:hAnsi="Arial" w:cs="Arial"/>
        </w:rPr>
        <w:tab/>
        <w:t>2</w:t>
      </w:r>
      <w:r w:rsidRPr="00041E1E">
        <w:rPr>
          <w:rFonts w:ascii="Arial" w:hAnsi="Arial" w:cs="Arial"/>
          <w:lang w:val="id-ID"/>
        </w:rPr>
        <w:t>5</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rPr>
        <w:t>Tabel 4.</w:t>
      </w:r>
      <w:r w:rsidRPr="00041E1E">
        <w:rPr>
          <w:rFonts w:ascii="Arial" w:hAnsi="Arial" w:cs="Arial"/>
          <w:lang w:val="id-ID"/>
        </w:rPr>
        <w:t xml:space="preserve">7 </w:t>
      </w:r>
      <w:r w:rsidRPr="00041E1E">
        <w:rPr>
          <w:rFonts w:ascii="Arial" w:hAnsi="Arial" w:cs="Arial"/>
        </w:rPr>
        <w:t xml:space="preserve"> </w:t>
      </w:r>
      <w:r w:rsidRPr="00041E1E">
        <w:rPr>
          <w:rFonts w:ascii="Arial" w:hAnsi="Arial" w:cs="Arial"/>
          <w:lang w:val="id-ID"/>
        </w:rPr>
        <w:t>Tabulasi Silang pendidikan dengan sikap</w:t>
      </w:r>
      <w:r w:rsidRPr="00041E1E">
        <w:rPr>
          <w:rFonts w:ascii="Arial" w:hAnsi="Arial" w:cs="Arial"/>
        </w:rPr>
        <w:tab/>
        <w:t>2</w:t>
      </w:r>
      <w:r w:rsidRPr="00041E1E">
        <w:rPr>
          <w:rFonts w:ascii="Arial" w:hAnsi="Arial" w:cs="Arial"/>
          <w:lang w:val="id-ID"/>
        </w:rPr>
        <w:t>5</w:t>
      </w:r>
    </w:p>
    <w:p w:rsidR="00F76211" w:rsidRPr="00041E1E" w:rsidRDefault="00F76211" w:rsidP="00F76211">
      <w:pPr>
        <w:pStyle w:val="NoSpacing"/>
        <w:tabs>
          <w:tab w:val="left" w:leader="dot" w:pos="7371"/>
        </w:tabs>
        <w:spacing w:line="360" w:lineRule="auto"/>
        <w:rPr>
          <w:rFonts w:ascii="Arial" w:hAnsi="Arial" w:cs="Arial"/>
          <w:lang w:val="id-ID"/>
        </w:rPr>
      </w:pPr>
    </w:p>
    <w:p w:rsidR="00F76211" w:rsidRPr="00041E1E" w:rsidRDefault="00F76211" w:rsidP="00F76211">
      <w:pPr>
        <w:pStyle w:val="NoSpacing"/>
        <w:tabs>
          <w:tab w:val="left" w:leader="dot" w:pos="7371"/>
        </w:tabs>
        <w:spacing w:line="360" w:lineRule="auto"/>
        <w:rPr>
          <w:rFonts w:ascii="Arial" w:hAnsi="Arial" w:cs="Arial"/>
          <w:lang w:val="id-ID"/>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lang w:val="id-ID"/>
        </w:rPr>
      </w:pPr>
    </w:p>
    <w:p w:rsidR="00F76211" w:rsidRPr="00041E1E" w:rsidRDefault="00F76211" w:rsidP="00F76211">
      <w:pPr>
        <w:jc w:val="both"/>
        <w:rPr>
          <w:rFonts w:ascii="Arial" w:hAnsi="Arial" w:cs="Arial"/>
        </w:rPr>
      </w:pPr>
    </w:p>
    <w:p w:rsidR="00F76211" w:rsidRPr="00041E1E" w:rsidRDefault="00F76211" w:rsidP="00F76211">
      <w:pPr>
        <w:pStyle w:val="NoSpacing"/>
        <w:spacing w:line="480" w:lineRule="auto"/>
        <w:jc w:val="center"/>
        <w:rPr>
          <w:rFonts w:ascii="Arial" w:hAnsi="Arial" w:cs="Arial"/>
          <w:b/>
          <w:sz w:val="24"/>
          <w:szCs w:val="24"/>
          <w:lang w:val="id-ID"/>
        </w:rPr>
      </w:pPr>
      <w:r w:rsidRPr="00041E1E">
        <w:rPr>
          <w:rFonts w:ascii="Arial" w:hAnsi="Arial" w:cs="Arial"/>
          <w:b/>
          <w:sz w:val="24"/>
          <w:szCs w:val="24"/>
        </w:rPr>
        <w:lastRenderedPageBreak/>
        <w:t>DAFTAR GAMBAR</w:t>
      </w:r>
    </w:p>
    <w:p w:rsidR="00F76211" w:rsidRPr="00041E1E" w:rsidRDefault="00F76211" w:rsidP="00F76211">
      <w:pPr>
        <w:pStyle w:val="NoSpacing"/>
        <w:spacing w:line="360" w:lineRule="auto"/>
        <w:rPr>
          <w:rFonts w:ascii="Arial" w:hAnsi="Arial" w:cs="Arial"/>
          <w:sz w:val="24"/>
          <w:szCs w:val="24"/>
        </w:rPr>
      </w:pPr>
    </w:p>
    <w:p w:rsidR="00F76211" w:rsidRPr="00041E1E" w:rsidRDefault="00F76211" w:rsidP="00F76211">
      <w:pPr>
        <w:pStyle w:val="NoSpacing"/>
        <w:spacing w:line="360" w:lineRule="auto"/>
        <w:jc w:val="right"/>
        <w:rPr>
          <w:rFonts w:ascii="Arial" w:hAnsi="Arial" w:cs="Arial"/>
          <w:b/>
          <w:sz w:val="24"/>
          <w:szCs w:val="24"/>
        </w:rPr>
      </w:pP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lang w:val="id-ID"/>
        </w:rPr>
        <w:t xml:space="preserve">    </w:t>
      </w:r>
      <w:r w:rsidRPr="00041E1E">
        <w:rPr>
          <w:rFonts w:ascii="Arial" w:hAnsi="Arial" w:cs="Arial"/>
          <w:b/>
          <w:sz w:val="24"/>
          <w:szCs w:val="24"/>
        </w:rPr>
        <w:t>Halaman</w:t>
      </w:r>
    </w:p>
    <w:p w:rsidR="00F76211" w:rsidRPr="00041E1E" w:rsidRDefault="00F76211" w:rsidP="00F76211">
      <w:pPr>
        <w:pStyle w:val="NoSpacing"/>
        <w:tabs>
          <w:tab w:val="left" w:leader="dot" w:pos="7371"/>
        </w:tabs>
        <w:spacing w:line="360" w:lineRule="auto"/>
        <w:rPr>
          <w:rFonts w:ascii="Arial" w:hAnsi="Arial" w:cs="Arial"/>
          <w:b/>
          <w:sz w:val="24"/>
          <w:szCs w:val="24"/>
        </w:rPr>
      </w:pPr>
      <w:r w:rsidRPr="00041E1E">
        <w:rPr>
          <w:rFonts w:ascii="Arial" w:hAnsi="Arial" w:cs="Arial"/>
        </w:rPr>
        <w:t>Gambar 2.1 Kerangka Konsep</w:t>
      </w:r>
      <w:r w:rsidRPr="00041E1E">
        <w:rPr>
          <w:rFonts w:ascii="Arial" w:hAnsi="Arial" w:cs="Arial"/>
        </w:rPr>
        <w:tab/>
      </w:r>
      <w:r w:rsidRPr="00041E1E">
        <w:rPr>
          <w:rFonts w:ascii="Arial" w:hAnsi="Arial" w:cs="Arial"/>
          <w:lang w:val="id-ID"/>
        </w:rPr>
        <w:t>1</w:t>
      </w:r>
      <w:r w:rsidRPr="00041E1E">
        <w:rPr>
          <w:rFonts w:ascii="Arial" w:hAnsi="Arial" w:cs="Arial"/>
        </w:rPr>
        <w:t>7</w:t>
      </w: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lang w:val="id-ID"/>
        </w:rPr>
      </w:pPr>
    </w:p>
    <w:p w:rsidR="00F76211" w:rsidRPr="00041E1E" w:rsidRDefault="00F76211" w:rsidP="00F76211">
      <w:pPr>
        <w:rPr>
          <w:rFonts w:ascii="Arial" w:hAnsi="Arial" w:cs="Arial"/>
          <w:lang w:val="id-ID"/>
        </w:rPr>
      </w:pPr>
    </w:p>
    <w:p w:rsidR="00F76211" w:rsidRPr="00041E1E" w:rsidRDefault="00F76211" w:rsidP="00F76211">
      <w:pPr>
        <w:rPr>
          <w:rFonts w:ascii="Arial" w:hAnsi="Arial" w:cs="Arial"/>
          <w:lang w:val="id-ID"/>
        </w:rPr>
      </w:pPr>
    </w:p>
    <w:p w:rsidR="00F76211" w:rsidRPr="00041E1E" w:rsidRDefault="00F76211" w:rsidP="00F76211">
      <w:pPr>
        <w:rPr>
          <w:rFonts w:ascii="Arial" w:hAnsi="Arial" w:cs="Arial"/>
          <w:lang w:val="id-ID"/>
        </w:rPr>
      </w:pPr>
    </w:p>
    <w:p w:rsidR="00F76211" w:rsidRPr="00041E1E" w:rsidRDefault="00F76211" w:rsidP="00F76211">
      <w:pPr>
        <w:rPr>
          <w:rFonts w:ascii="Arial" w:hAnsi="Arial" w:cs="Arial"/>
          <w:lang w:val="id-ID"/>
        </w:rPr>
      </w:pPr>
    </w:p>
    <w:p w:rsidR="00F76211" w:rsidRPr="00041E1E" w:rsidRDefault="00F76211" w:rsidP="00F76211">
      <w:pPr>
        <w:rPr>
          <w:rFonts w:ascii="Arial" w:hAnsi="Arial" w:cs="Arial"/>
          <w:lang w:val="id-ID"/>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pStyle w:val="NoSpacing"/>
        <w:spacing w:line="480" w:lineRule="auto"/>
        <w:jc w:val="center"/>
        <w:rPr>
          <w:rFonts w:ascii="Arial" w:hAnsi="Arial" w:cs="Arial"/>
          <w:b/>
          <w:sz w:val="24"/>
          <w:szCs w:val="24"/>
          <w:lang w:val="id-ID"/>
        </w:rPr>
      </w:pPr>
      <w:r w:rsidRPr="00041E1E">
        <w:rPr>
          <w:rFonts w:ascii="Arial" w:hAnsi="Arial" w:cs="Arial"/>
          <w:b/>
          <w:sz w:val="24"/>
          <w:szCs w:val="24"/>
        </w:rPr>
        <w:lastRenderedPageBreak/>
        <w:t>DAFTAR LAMPIRAN</w:t>
      </w:r>
    </w:p>
    <w:p w:rsidR="00F76211" w:rsidRPr="00041E1E" w:rsidRDefault="00F76211" w:rsidP="00F76211">
      <w:pPr>
        <w:pStyle w:val="NoSpacing"/>
        <w:spacing w:line="360" w:lineRule="auto"/>
        <w:rPr>
          <w:rFonts w:ascii="Arial" w:hAnsi="Arial" w:cs="Arial"/>
          <w:sz w:val="24"/>
          <w:szCs w:val="24"/>
        </w:rPr>
      </w:pPr>
    </w:p>
    <w:p w:rsidR="00F76211" w:rsidRPr="00041E1E" w:rsidRDefault="00F76211" w:rsidP="00F76211">
      <w:pPr>
        <w:pStyle w:val="NoSpacing"/>
        <w:spacing w:line="360" w:lineRule="auto"/>
        <w:jc w:val="right"/>
        <w:rPr>
          <w:rFonts w:ascii="Arial" w:hAnsi="Arial" w:cs="Arial"/>
          <w:b/>
          <w:sz w:val="24"/>
          <w:szCs w:val="24"/>
        </w:rPr>
      </w:pP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rPr>
        <w:tab/>
      </w:r>
      <w:r w:rsidRPr="00041E1E">
        <w:rPr>
          <w:rFonts w:ascii="Arial" w:hAnsi="Arial" w:cs="Arial"/>
          <w:sz w:val="24"/>
          <w:szCs w:val="24"/>
          <w:lang w:val="id-ID"/>
        </w:rPr>
        <w:t xml:space="preserve">      </w:t>
      </w:r>
      <w:r w:rsidRPr="00041E1E">
        <w:rPr>
          <w:rFonts w:ascii="Arial" w:hAnsi="Arial" w:cs="Arial"/>
          <w:b/>
          <w:sz w:val="24"/>
          <w:szCs w:val="24"/>
        </w:rPr>
        <w:t>Halaman</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rPr>
        <w:t>Lampiran 1  Kuesioner Penelitian</w:t>
      </w:r>
      <w:r w:rsidRPr="00041E1E">
        <w:rPr>
          <w:rFonts w:ascii="Arial" w:hAnsi="Arial" w:cs="Arial"/>
        </w:rPr>
        <w:tab/>
        <w:t>3</w:t>
      </w:r>
      <w:r w:rsidRPr="00041E1E">
        <w:rPr>
          <w:rFonts w:ascii="Arial" w:hAnsi="Arial" w:cs="Arial"/>
          <w:lang w:val="id-ID"/>
        </w:rPr>
        <w:t>4</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rPr>
        <w:t xml:space="preserve">Lampiran </w:t>
      </w:r>
      <w:r w:rsidRPr="00041E1E">
        <w:rPr>
          <w:rFonts w:ascii="Arial" w:hAnsi="Arial" w:cs="Arial"/>
          <w:lang w:val="id-ID"/>
        </w:rPr>
        <w:t xml:space="preserve">2 </w:t>
      </w:r>
      <w:r w:rsidRPr="00041E1E">
        <w:rPr>
          <w:rFonts w:ascii="Arial" w:hAnsi="Arial" w:cs="Arial"/>
        </w:rPr>
        <w:t xml:space="preserve"> </w:t>
      </w:r>
      <w:r w:rsidRPr="00041E1E">
        <w:rPr>
          <w:rFonts w:ascii="Arial" w:hAnsi="Arial" w:cs="Arial"/>
          <w:lang w:val="id-ID"/>
        </w:rPr>
        <w:t>Hasil Pengolahan Data</w:t>
      </w:r>
      <w:r w:rsidRPr="00041E1E">
        <w:rPr>
          <w:rFonts w:ascii="Arial" w:hAnsi="Arial" w:cs="Arial"/>
        </w:rPr>
        <w:tab/>
      </w:r>
      <w:r w:rsidRPr="00041E1E">
        <w:rPr>
          <w:rFonts w:ascii="Arial" w:hAnsi="Arial" w:cs="Arial"/>
          <w:lang w:val="id-ID"/>
        </w:rPr>
        <w:t>37</w:t>
      </w:r>
    </w:p>
    <w:p w:rsidR="00F76211" w:rsidRPr="00041E1E" w:rsidRDefault="00F76211" w:rsidP="00F76211">
      <w:pPr>
        <w:pStyle w:val="NoSpacing"/>
        <w:tabs>
          <w:tab w:val="left" w:leader="dot" w:pos="7371"/>
        </w:tabs>
        <w:spacing w:line="360" w:lineRule="auto"/>
        <w:rPr>
          <w:rFonts w:ascii="Arial" w:hAnsi="Arial" w:cs="Arial"/>
        </w:rPr>
      </w:pPr>
      <w:r w:rsidRPr="00041E1E">
        <w:rPr>
          <w:rFonts w:ascii="Arial" w:hAnsi="Arial" w:cs="Arial"/>
        </w:rPr>
        <w:t xml:space="preserve">Lampiran </w:t>
      </w:r>
      <w:r w:rsidRPr="00041E1E">
        <w:rPr>
          <w:rFonts w:ascii="Arial" w:hAnsi="Arial" w:cs="Arial"/>
          <w:lang w:val="id-ID"/>
        </w:rPr>
        <w:t>3</w:t>
      </w:r>
      <w:r w:rsidRPr="00041E1E">
        <w:rPr>
          <w:rFonts w:ascii="Arial" w:hAnsi="Arial" w:cs="Arial"/>
        </w:rPr>
        <w:t xml:space="preserve">  Master Tab</w:t>
      </w:r>
      <w:r w:rsidRPr="00041E1E">
        <w:rPr>
          <w:rFonts w:ascii="Arial" w:hAnsi="Arial" w:cs="Arial"/>
          <w:lang w:val="id-ID"/>
        </w:rPr>
        <w:t>el</w:t>
      </w:r>
      <w:r w:rsidRPr="00041E1E">
        <w:rPr>
          <w:rFonts w:ascii="Arial" w:hAnsi="Arial" w:cs="Arial"/>
        </w:rPr>
        <w:t xml:space="preserve"> </w:t>
      </w:r>
      <w:r w:rsidRPr="00041E1E">
        <w:rPr>
          <w:rFonts w:ascii="Arial" w:hAnsi="Arial" w:cs="Arial"/>
          <w:lang w:val="id-ID"/>
        </w:rPr>
        <w:t>Distribusi</w:t>
      </w:r>
      <w:r w:rsidRPr="00041E1E">
        <w:rPr>
          <w:rFonts w:ascii="Arial" w:hAnsi="Arial" w:cs="Arial"/>
        </w:rPr>
        <w:t xml:space="preserve"> Skor Tiap-tiap Pertanyaan </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lang w:val="id-ID"/>
        </w:rPr>
        <w:t xml:space="preserve">              </w:t>
      </w:r>
      <w:r w:rsidRPr="00041E1E">
        <w:rPr>
          <w:rFonts w:ascii="Arial" w:hAnsi="Arial" w:cs="Arial"/>
        </w:rPr>
        <w:t>Pengetahuan</w:t>
      </w:r>
      <w:r w:rsidRPr="00041E1E">
        <w:rPr>
          <w:rFonts w:ascii="Arial" w:hAnsi="Arial" w:cs="Arial"/>
        </w:rPr>
        <w:tab/>
      </w:r>
      <w:r w:rsidRPr="00041E1E">
        <w:rPr>
          <w:rFonts w:ascii="Arial" w:hAnsi="Arial" w:cs="Arial"/>
          <w:lang w:val="id-ID"/>
        </w:rPr>
        <w:t>39</w:t>
      </w:r>
    </w:p>
    <w:p w:rsidR="00F76211" w:rsidRPr="00041E1E" w:rsidRDefault="00F76211" w:rsidP="00F76211">
      <w:pPr>
        <w:pStyle w:val="NoSpacing"/>
        <w:tabs>
          <w:tab w:val="left" w:leader="dot" w:pos="7371"/>
        </w:tabs>
        <w:spacing w:line="360" w:lineRule="auto"/>
        <w:rPr>
          <w:rFonts w:ascii="Arial" w:hAnsi="Arial" w:cs="Arial"/>
        </w:rPr>
      </w:pPr>
      <w:r w:rsidRPr="00041E1E">
        <w:rPr>
          <w:rFonts w:ascii="Arial" w:hAnsi="Arial" w:cs="Arial"/>
        </w:rPr>
        <w:t xml:space="preserve">Lampiran </w:t>
      </w:r>
      <w:r w:rsidRPr="00041E1E">
        <w:rPr>
          <w:rFonts w:ascii="Arial" w:hAnsi="Arial" w:cs="Arial"/>
          <w:lang w:val="id-ID"/>
        </w:rPr>
        <w:t>4</w:t>
      </w:r>
      <w:r w:rsidRPr="00041E1E">
        <w:rPr>
          <w:rFonts w:ascii="Arial" w:hAnsi="Arial" w:cs="Arial"/>
        </w:rPr>
        <w:t xml:space="preserve"> Master Tab</w:t>
      </w:r>
      <w:r w:rsidRPr="00041E1E">
        <w:rPr>
          <w:rFonts w:ascii="Arial" w:hAnsi="Arial" w:cs="Arial"/>
          <w:lang w:val="id-ID"/>
        </w:rPr>
        <w:t>el</w:t>
      </w:r>
      <w:r w:rsidRPr="00041E1E">
        <w:rPr>
          <w:rFonts w:ascii="Arial" w:hAnsi="Arial" w:cs="Arial"/>
        </w:rPr>
        <w:t xml:space="preserve"> D</w:t>
      </w:r>
      <w:r w:rsidRPr="00041E1E">
        <w:rPr>
          <w:rFonts w:ascii="Arial" w:hAnsi="Arial" w:cs="Arial"/>
          <w:lang w:val="id-ID"/>
        </w:rPr>
        <w:t xml:space="preserve">istribusi </w:t>
      </w:r>
      <w:r w:rsidRPr="00041E1E">
        <w:rPr>
          <w:rFonts w:ascii="Arial" w:hAnsi="Arial" w:cs="Arial"/>
        </w:rPr>
        <w:t xml:space="preserve">Skor Tiap-tiap Pertanyaan </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lang w:val="id-ID"/>
        </w:rPr>
        <w:t xml:space="preserve">             </w:t>
      </w:r>
      <w:r w:rsidRPr="00041E1E">
        <w:rPr>
          <w:rFonts w:ascii="Arial" w:hAnsi="Arial" w:cs="Arial"/>
        </w:rPr>
        <w:t>Sikap</w:t>
      </w:r>
      <w:r w:rsidRPr="00041E1E">
        <w:rPr>
          <w:rFonts w:ascii="Arial" w:hAnsi="Arial" w:cs="Arial"/>
        </w:rPr>
        <w:tab/>
      </w:r>
      <w:r w:rsidRPr="00041E1E">
        <w:rPr>
          <w:rFonts w:ascii="Arial" w:hAnsi="Arial" w:cs="Arial"/>
          <w:lang w:val="id-ID"/>
        </w:rPr>
        <w:t>41</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rPr>
        <w:t xml:space="preserve">Lampiran </w:t>
      </w:r>
      <w:r w:rsidRPr="00041E1E">
        <w:rPr>
          <w:rFonts w:ascii="Arial" w:hAnsi="Arial" w:cs="Arial"/>
          <w:lang w:val="id-ID"/>
        </w:rPr>
        <w:t>5</w:t>
      </w:r>
      <w:r w:rsidRPr="00041E1E">
        <w:rPr>
          <w:rFonts w:ascii="Arial" w:hAnsi="Arial" w:cs="Arial"/>
        </w:rPr>
        <w:t xml:space="preserve"> </w:t>
      </w:r>
      <w:r w:rsidRPr="00041E1E">
        <w:rPr>
          <w:rFonts w:ascii="Arial" w:hAnsi="Arial" w:cs="Arial"/>
          <w:lang w:val="id-ID"/>
        </w:rPr>
        <w:t>Kartu Bimbingan Karya Tulis Ilmiah</w:t>
      </w:r>
      <w:r w:rsidRPr="00041E1E">
        <w:rPr>
          <w:rFonts w:ascii="Arial" w:hAnsi="Arial" w:cs="Arial"/>
        </w:rPr>
        <w:tab/>
      </w:r>
      <w:r w:rsidRPr="00041E1E">
        <w:rPr>
          <w:rFonts w:ascii="Arial" w:hAnsi="Arial" w:cs="Arial"/>
          <w:lang w:val="id-ID"/>
        </w:rPr>
        <w:t>43</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rPr>
        <w:t xml:space="preserve">Lampiran </w:t>
      </w:r>
      <w:r w:rsidRPr="00041E1E">
        <w:rPr>
          <w:rFonts w:ascii="Arial" w:hAnsi="Arial" w:cs="Arial"/>
          <w:lang w:val="id-ID"/>
        </w:rPr>
        <w:t>6</w:t>
      </w:r>
      <w:r w:rsidRPr="00041E1E">
        <w:rPr>
          <w:rFonts w:ascii="Arial" w:hAnsi="Arial" w:cs="Arial"/>
        </w:rPr>
        <w:t xml:space="preserve"> Gambar</w:t>
      </w:r>
      <w:r w:rsidRPr="00041E1E">
        <w:rPr>
          <w:rFonts w:ascii="Arial" w:hAnsi="Arial" w:cs="Arial"/>
        </w:rPr>
        <w:tab/>
      </w:r>
      <w:r w:rsidRPr="00041E1E">
        <w:rPr>
          <w:rFonts w:ascii="Arial" w:hAnsi="Arial" w:cs="Arial"/>
          <w:lang w:val="id-ID"/>
        </w:rPr>
        <w:t>44</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rPr>
        <w:t xml:space="preserve">Lampiran </w:t>
      </w:r>
      <w:r w:rsidRPr="00041E1E">
        <w:rPr>
          <w:rFonts w:ascii="Arial" w:hAnsi="Arial" w:cs="Arial"/>
          <w:lang w:val="id-ID"/>
        </w:rPr>
        <w:t>7</w:t>
      </w:r>
      <w:r w:rsidRPr="00041E1E">
        <w:rPr>
          <w:rFonts w:ascii="Arial" w:hAnsi="Arial" w:cs="Arial"/>
        </w:rPr>
        <w:t xml:space="preserve"> </w:t>
      </w:r>
      <w:r w:rsidRPr="00041E1E">
        <w:rPr>
          <w:rFonts w:ascii="Arial" w:hAnsi="Arial" w:cs="Arial"/>
          <w:lang w:val="id-ID"/>
        </w:rPr>
        <w:t>Brosur</w:t>
      </w:r>
      <w:r w:rsidRPr="00041E1E">
        <w:rPr>
          <w:rFonts w:ascii="Arial" w:hAnsi="Arial" w:cs="Arial"/>
        </w:rPr>
        <w:tab/>
      </w:r>
      <w:r w:rsidRPr="00041E1E">
        <w:rPr>
          <w:rFonts w:ascii="Arial" w:hAnsi="Arial" w:cs="Arial"/>
          <w:lang w:val="id-ID"/>
        </w:rPr>
        <w:t>45</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rPr>
        <w:t xml:space="preserve">Lampiran </w:t>
      </w:r>
      <w:r w:rsidRPr="00041E1E">
        <w:rPr>
          <w:rFonts w:ascii="Arial" w:hAnsi="Arial" w:cs="Arial"/>
          <w:lang w:val="id-ID"/>
        </w:rPr>
        <w:t>8 Etical Celarence</w:t>
      </w:r>
      <w:r w:rsidRPr="00041E1E">
        <w:rPr>
          <w:rFonts w:ascii="Arial" w:hAnsi="Arial" w:cs="Arial"/>
        </w:rPr>
        <w:tab/>
      </w:r>
      <w:r w:rsidRPr="00041E1E">
        <w:rPr>
          <w:rFonts w:ascii="Arial" w:hAnsi="Arial" w:cs="Arial"/>
          <w:lang w:val="id-ID"/>
        </w:rPr>
        <w:t>46</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rPr>
        <w:t xml:space="preserve">Lampiran </w:t>
      </w:r>
      <w:r w:rsidRPr="00041E1E">
        <w:rPr>
          <w:rFonts w:ascii="Arial" w:hAnsi="Arial" w:cs="Arial"/>
          <w:lang w:val="id-ID"/>
        </w:rPr>
        <w:t>9</w:t>
      </w:r>
      <w:r w:rsidRPr="00041E1E">
        <w:rPr>
          <w:rFonts w:ascii="Arial" w:hAnsi="Arial" w:cs="Arial"/>
        </w:rPr>
        <w:t xml:space="preserve">  </w:t>
      </w:r>
      <w:r w:rsidRPr="00041E1E">
        <w:rPr>
          <w:rFonts w:ascii="Arial" w:hAnsi="Arial" w:cs="Arial"/>
          <w:lang w:val="id-ID"/>
        </w:rPr>
        <w:t>Surat Permohonan Izin Penelitian</w:t>
      </w:r>
      <w:r w:rsidRPr="00041E1E">
        <w:rPr>
          <w:rFonts w:ascii="Arial" w:hAnsi="Arial" w:cs="Arial"/>
        </w:rPr>
        <w:tab/>
      </w:r>
      <w:r w:rsidRPr="00041E1E">
        <w:rPr>
          <w:rFonts w:ascii="Arial" w:hAnsi="Arial" w:cs="Arial"/>
          <w:lang w:val="id-ID"/>
        </w:rPr>
        <w:t>47</w:t>
      </w:r>
    </w:p>
    <w:p w:rsidR="00F76211" w:rsidRPr="00041E1E" w:rsidRDefault="00F76211" w:rsidP="00F76211">
      <w:pPr>
        <w:pStyle w:val="NoSpacing"/>
        <w:tabs>
          <w:tab w:val="left" w:leader="dot" w:pos="7371"/>
        </w:tabs>
        <w:spacing w:line="360" w:lineRule="auto"/>
        <w:rPr>
          <w:rFonts w:ascii="Arial" w:hAnsi="Arial" w:cs="Arial"/>
          <w:lang w:val="id-ID"/>
        </w:rPr>
      </w:pPr>
      <w:r w:rsidRPr="00041E1E">
        <w:rPr>
          <w:rFonts w:ascii="Arial" w:hAnsi="Arial" w:cs="Arial"/>
        </w:rPr>
        <w:t xml:space="preserve">Lampiran </w:t>
      </w:r>
      <w:r w:rsidRPr="00041E1E">
        <w:rPr>
          <w:rFonts w:ascii="Arial" w:hAnsi="Arial" w:cs="Arial"/>
          <w:lang w:val="id-ID"/>
        </w:rPr>
        <w:t>10</w:t>
      </w:r>
      <w:r w:rsidRPr="00041E1E">
        <w:rPr>
          <w:rFonts w:ascii="Arial" w:hAnsi="Arial" w:cs="Arial"/>
        </w:rPr>
        <w:t xml:space="preserve">  </w:t>
      </w:r>
      <w:r w:rsidRPr="00041E1E">
        <w:rPr>
          <w:rFonts w:ascii="Arial" w:hAnsi="Arial" w:cs="Arial"/>
          <w:lang w:val="id-ID"/>
        </w:rPr>
        <w:t>Surat Balasan Lahan Penelitian</w:t>
      </w:r>
      <w:r w:rsidRPr="00041E1E">
        <w:rPr>
          <w:rFonts w:ascii="Arial" w:hAnsi="Arial" w:cs="Arial"/>
        </w:rPr>
        <w:tab/>
      </w:r>
      <w:r w:rsidRPr="00041E1E">
        <w:rPr>
          <w:rFonts w:ascii="Arial" w:hAnsi="Arial" w:cs="Arial"/>
          <w:lang w:val="id-ID"/>
        </w:rPr>
        <w:t>48</w:t>
      </w: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rPr>
          <w:rFonts w:ascii="Arial" w:hAnsi="Arial" w:cs="Arial"/>
        </w:rPr>
      </w:pPr>
    </w:p>
    <w:p w:rsidR="00F76211" w:rsidRPr="00041E1E" w:rsidRDefault="00F76211" w:rsidP="00F76211">
      <w:pPr>
        <w:tabs>
          <w:tab w:val="left" w:pos="3686"/>
        </w:tabs>
        <w:spacing w:line="240" w:lineRule="auto"/>
        <w:rPr>
          <w:rFonts w:ascii="Arial" w:eastAsia="Arial" w:hAnsi="Arial" w:cs="Arial"/>
          <w:b/>
          <w:sz w:val="24"/>
          <w:szCs w:val="24"/>
        </w:rPr>
      </w:pPr>
    </w:p>
    <w:p w:rsidR="000E5234" w:rsidRPr="00041E1E" w:rsidRDefault="000E5234" w:rsidP="00DD6318">
      <w:pPr>
        <w:tabs>
          <w:tab w:val="left" w:pos="3686"/>
        </w:tabs>
        <w:spacing w:line="240" w:lineRule="auto"/>
        <w:jc w:val="center"/>
        <w:rPr>
          <w:rFonts w:ascii="Arial" w:eastAsia="Arial" w:hAnsi="Arial" w:cs="Arial"/>
          <w:b/>
          <w:sz w:val="24"/>
          <w:szCs w:val="24"/>
        </w:rPr>
      </w:pPr>
      <w:r w:rsidRPr="00041E1E">
        <w:rPr>
          <w:rFonts w:ascii="Arial" w:eastAsia="Arial" w:hAnsi="Arial" w:cs="Arial"/>
          <w:b/>
          <w:sz w:val="24"/>
          <w:szCs w:val="24"/>
        </w:rPr>
        <w:lastRenderedPageBreak/>
        <w:t>BAB I</w:t>
      </w:r>
    </w:p>
    <w:p w:rsidR="000E5234" w:rsidRPr="00041E1E" w:rsidRDefault="000E5234" w:rsidP="000E5234">
      <w:pPr>
        <w:spacing w:line="480" w:lineRule="auto"/>
        <w:jc w:val="center"/>
        <w:rPr>
          <w:rFonts w:ascii="Arial" w:eastAsia="Arial" w:hAnsi="Arial" w:cs="Arial"/>
          <w:b/>
          <w:sz w:val="24"/>
          <w:szCs w:val="24"/>
        </w:rPr>
      </w:pPr>
      <w:r w:rsidRPr="00041E1E">
        <w:rPr>
          <w:rFonts w:ascii="Arial" w:eastAsia="Arial" w:hAnsi="Arial" w:cs="Arial"/>
          <w:b/>
          <w:sz w:val="24"/>
          <w:szCs w:val="24"/>
        </w:rPr>
        <w:t>PENDAHULUAN</w:t>
      </w:r>
    </w:p>
    <w:p w:rsidR="000E5234" w:rsidRPr="00041E1E" w:rsidRDefault="000E5234" w:rsidP="000E5234">
      <w:pPr>
        <w:tabs>
          <w:tab w:val="left" w:pos="4590"/>
        </w:tabs>
        <w:spacing w:after="0" w:line="480" w:lineRule="auto"/>
        <w:jc w:val="both"/>
        <w:rPr>
          <w:rFonts w:ascii="Arial" w:eastAsia="Arial" w:hAnsi="Arial" w:cs="Arial"/>
          <w:b/>
          <w:sz w:val="24"/>
          <w:szCs w:val="24"/>
        </w:rPr>
      </w:pPr>
      <w:r w:rsidRPr="00041E1E">
        <w:rPr>
          <w:rFonts w:ascii="Arial" w:eastAsia="Arial" w:hAnsi="Arial" w:cs="Arial"/>
          <w:b/>
          <w:sz w:val="24"/>
          <w:szCs w:val="24"/>
        </w:rPr>
        <w:t>1.1 Latar Belakang</w:t>
      </w:r>
      <w:r w:rsidRPr="00041E1E">
        <w:rPr>
          <w:rFonts w:ascii="Arial" w:eastAsia="Arial" w:hAnsi="Arial" w:cs="Arial"/>
          <w:b/>
          <w:sz w:val="24"/>
          <w:szCs w:val="24"/>
        </w:rPr>
        <w:tab/>
      </w:r>
    </w:p>
    <w:p w:rsidR="000E5234" w:rsidRPr="00041E1E" w:rsidRDefault="000E5234" w:rsidP="000E5234">
      <w:pPr>
        <w:autoSpaceDE w:val="0"/>
        <w:autoSpaceDN w:val="0"/>
        <w:adjustRightInd w:val="0"/>
        <w:spacing w:after="0"/>
        <w:ind w:firstLine="720"/>
        <w:jc w:val="both"/>
        <w:rPr>
          <w:rFonts w:ascii="Arial" w:hAnsi="Arial" w:cs="Arial"/>
        </w:rPr>
      </w:pPr>
      <w:r w:rsidRPr="00041E1E">
        <w:rPr>
          <w:rFonts w:ascii="Arial" w:hAnsi="Arial" w:cs="Arial"/>
        </w:rPr>
        <w:t xml:space="preserve">Penyakit cacar air merupakan penyakit infeksi kulit yang umum terjadi dan sangat mudah menular. Penyakit  ini dapat menyerang setiap orang, tetapi lebih sering terjadi pada anak-anak umur 3-8 tahun. Penyakit ini disebabkan oleh infeksi virus </w:t>
      </w:r>
      <w:r w:rsidRPr="00041E1E">
        <w:rPr>
          <w:rFonts w:ascii="Arial" w:hAnsi="Arial" w:cs="Arial"/>
          <w:i/>
        </w:rPr>
        <w:t>Varicella zoster</w:t>
      </w:r>
      <w:r w:rsidRPr="00041E1E">
        <w:rPr>
          <w:rFonts w:ascii="Arial" w:hAnsi="Arial" w:cs="Arial"/>
        </w:rPr>
        <w:t xml:space="preserve"> (Wijayakusuma, H. 2008).</w:t>
      </w:r>
    </w:p>
    <w:p w:rsidR="000E5234" w:rsidRPr="00041E1E" w:rsidRDefault="000E5234" w:rsidP="000E5234">
      <w:pPr>
        <w:autoSpaceDE w:val="0"/>
        <w:autoSpaceDN w:val="0"/>
        <w:adjustRightInd w:val="0"/>
        <w:spacing w:after="0"/>
        <w:ind w:firstLine="720"/>
        <w:jc w:val="both"/>
        <w:rPr>
          <w:rFonts w:ascii="Arial" w:hAnsi="Arial" w:cs="Arial"/>
        </w:rPr>
      </w:pPr>
      <w:r w:rsidRPr="00041E1E">
        <w:rPr>
          <w:rFonts w:ascii="Arial" w:eastAsia="Arial" w:hAnsi="Arial" w:cs="Arial"/>
        </w:rPr>
        <w:t xml:space="preserve">Sebelum era vaksin </w:t>
      </w:r>
      <w:r w:rsidRPr="00041E1E">
        <w:rPr>
          <w:rFonts w:ascii="Arial" w:eastAsia="Arial" w:hAnsi="Arial" w:cs="Arial"/>
          <w:i/>
        </w:rPr>
        <w:t>varicela</w:t>
      </w:r>
      <w:r w:rsidRPr="00041E1E">
        <w:rPr>
          <w:rFonts w:ascii="Arial" w:eastAsia="Arial" w:hAnsi="Arial" w:cs="Arial"/>
        </w:rPr>
        <w:t>, kejadian infeksi pada anak dapat mencapai 90-95%. Di daerah tropik infeksi varicela dapat terjadi pada orang dewasa. Bila dalam satu rumah ada yang terkena maka risiko tertular adalah 80-90%, dan bila di sekolah adalah ≤ 30%. Penyakit ini sangat menular, yaitu sejak 24-48 jam sebelum timbul ruam sampai 3-7 hari setelah timbul ruam (Widagdo, 2012).</w:t>
      </w:r>
    </w:p>
    <w:p w:rsidR="000E5234" w:rsidRPr="00041E1E" w:rsidRDefault="000E5234" w:rsidP="000E5234">
      <w:pPr>
        <w:autoSpaceDE w:val="0"/>
        <w:autoSpaceDN w:val="0"/>
        <w:adjustRightInd w:val="0"/>
        <w:spacing w:after="0"/>
        <w:ind w:firstLine="720"/>
        <w:jc w:val="both"/>
        <w:rPr>
          <w:rFonts w:ascii="Arial" w:hAnsi="Arial" w:cs="Arial"/>
        </w:rPr>
      </w:pPr>
      <w:r w:rsidRPr="00041E1E">
        <w:rPr>
          <w:rFonts w:ascii="Arial" w:hAnsi="Arial" w:cs="Arial"/>
        </w:rPr>
        <w:t xml:space="preserve">Meskipun kasus-kasus individu dapat dicegah atau dimodifikasi oleh </w:t>
      </w:r>
      <w:r w:rsidRPr="00041E1E">
        <w:rPr>
          <w:rFonts w:ascii="Arial" w:hAnsi="Arial" w:cs="Arial"/>
          <w:i/>
        </w:rPr>
        <w:t>varicella-zoster immune globulin</w:t>
      </w:r>
      <w:r w:rsidRPr="00041E1E">
        <w:rPr>
          <w:rFonts w:ascii="Arial" w:hAnsi="Arial" w:cs="Arial"/>
        </w:rPr>
        <w:t xml:space="preserve"> atau diobati dengan obat antivirus. Setelah pengamatan populasi penelitian untuk jangka waktu sampai 20 tahun di Jepang dan 10 tahun di Amerika Serikat, lebih dari 90% dari orang imunokompeten yang divaksinasi sebagai anak-anak masih dilindungi dari varicella. Di Amerika Serikat, 2 vaksinasi anak terhadap varicella menyediakan 70% -90% perlindungan terhadap varicella zoster (WHO, 2008). Prevalensi cacar air di Amerika Serikat sekitar 50% kasus terjadi pada anak-anak usia 5-9 tahun, banyak pula ditemukan pada usia 1-4 tahun dan 10-14 tahun. 11.000 kasus diperlukan perawatan di rumah sakit dan 100 orang meninggal setiap tahunnya. Data Dinas Kesehatan Kabupaten Banyumas menyebutkan, selama periode Januari hingga November 2007, sedikitnya 619 warga terkena panyakit cacar air atau </w:t>
      </w:r>
      <w:r w:rsidRPr="00041E1E">
        <w:rPr>
          <w:rFonts w:ascii="Arial" w:hAnsi="Arial" w:cs="Arial"/>
          <w:i/>
        </w:rPr>
        <w:t>varicela zoster</w:t>
      </w:r>
      <w:r w:rsidRPr="00041E1E">
        <w:rPr>
          <w:rFonts w:ascii="Arial" w:hAnsi="Arial" w:cs="Arial"/>
        </w:rPr>
        <w:t xml:space="preserve"> (Kurniawan, et al. 2009).</w:t>
      </w:r>
    </w:p>
    <w:p w:rsidR="000E5234" w:rsidRPr="00041E1E" w:rsidRDefault="000E5234" w:rsidP="000E5234">
      <w:pPr>
        <w:ind w:firstLine="720"/>
        <w:jc w:val="both"/>
        <w:rPr>
          <w:rFonts w:ascii="Arial" w:hAnsi="Arial" w:cs="Arial"/>
          <w:color w:val="222222"/>
          <w:shd w:val="clear" w:color="auto" w:fill="FFFFFF"/>
        </w:rPr>
      </w:pPr>
      <w:r w:rsidRPr="00041E1E">
        <w:rPr>
          <w:rFonts w:ascii="Arial" w:hAnsi="Arial" w:cs="Arial"/>
          <w:color w:val="222222"/>
          <w:shd w:val="clear" w:color="auto" w:fill="FFFFFF"/>
        </w:rPr>
        <w:t xml:space="preserve">Menurut Data Depkes RI, Prevalensi penyakit cacar air pada balita cukup tinggi yaitu sekitar 69%. Balita yang terserang penyakit </w:t>
      </w:r>
      <w:r w:rsidRPr="00041E1E">
        <w:rPr>
          <w:rFonts w:ascii="Arial" w:hAnsi="Arial" w:cs="Arial"/>
          <w:i/>
          <w:color w:val="222222"/>
          <w:shd w:val="clear" w:color="auto" w:fill="FFFFFF"/>
        </w:rPr>
        <w:t>varicella</w:t>
      </w:r>
      <w:r w:rsidRPr="00041E1E">
        <w:rPr>
          <w:rFonts w:ascii="Arial" w:hAnsi="Arial" w:cs="Arial"/>
          <w:color w:val="222222"/>
          <w:shd w:val="clear" w:color="auto" w:fill="FFFFFF"/>
        </w:rPr>
        <w:t xml:space="preserve"> (cacar air) sekitar 750 ribu orang. Setiap tahun diperkirakan sekitar 35%-40% ibu melaporkan anaknya untuk mendapatkan vaksin ke rumah sakit karena penyakit cacar air dan sekitar 20% balita mengalami penyakit cacar air yang serius. (Depkes RI, 2010).</w:t>
      </w:r>
    </w:p>
    <w:p w:rsidR="008B7E2E" w:rsidRPr="00041E1E" w:rsidRDefault="008B7E2E" w:rsidP="000E5234">
      <w:pPr>
        <w:ind w:firstLine="720"/>
        <w:jc w:val="both"/>
        <w:rPr>
          <w:rFonts w:ascii="Arial" w:hAnsi="Arial" w:cs="Arial"/>
          <w:color w:val="222222"/>
          <w:shd w:val="clear" w:color="auto" w:fill="FFFFFF"/>
        </w:rPr>
      </w:pPr>
    </w:p>
    <w:p w:rsidR="000E5234" w:rsidRPr="00041E1E" w:rsidRDefault="000E5234" w:rsidP="000E5234">
      <w:pPr>
        <w:ind w:firstLine="720"/>
        <w:jc w:val="both"/>
        <w:rPr>
          <w:rFonts w:ascii="Arial" w:hAnsi="Arial" w:cs="Arial"/>
          <w:color w:val="222222"/>
          <w:shd w:val="clear" w:color="auto" w:fill="FFFFFF"/>
        </w:rPr>
      </w:pPr>
      <w:r w:rsidRPr="00041E1E">
        <w:rPr>
          <w:rFonts w:ascii="Arial" w:hAnsi="Arial" w:cs="Arial"/>
        </w:rPr>
        <w:lastRenderedPageBreak/>
        <w:t>Penelitian yang dilakukan oleh Tanjung, H. (2014) di Kelurahan Tegal Sari Mandala Medan Denai, mengenai gambaran pengetahuan ibu yang mempunyai balita tentang cacar air mendapatkan bahwa pengetahuan ibu tentang cacar air yang berpengetahuan baik berdasarkan umur 20-35 tahun dari 37 responden sebanyak 21 responden (56,76%). Berdasarkan pendidikan, responden yang paling banyak pendidikan SMA dari 22 responden sebanyak 15 responden (68,18%) berpengetahuan baik. Berdasarkan pekerjaan, responden yang paling banyak bekerja sebagai IRT dari 36 responden sebanyak 17 responden (47,22%) berpengetahuan baik.</w:t>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t xml:space="preserve">Swamedikasi </w:t>
      </w:r>
      <w:r w:rsidRPr="00041E1E">
        <w:rPr>
          <w:rFonts w:ascii="Arial" w:hAnsi="Arial" w:cs="Arial"/>
          <w:i/>
        </w:rPr>
        <w:t>(self-care)</w:t>
      </w:r>
      <w:r w:rsidRPr="00041E1E">
        <w:rPr>
          <w:rFonts w:ascii="Arial" w:hAnsi="Arial" w:cs="Arial"/>
        </w:rPr>
        <w:t xml:space="preserve"> merupakan usaha pemilihan dan penggunaan obat modern, herbal, maupun obat tradisional oleh seorang individu untuk mengatasi penyakit atau gejala penyakit. Pengobatan sendiri (self-medication) merupakan upaya yang dilakukan masyarakat untuk mengobati dirinya sendiri  biasanya dilakukan untuk mengatasi keluhan-keluhan dan penyakit ringan yang banyak dialami masyarakat seperti demam, nyeri, pusing, batuk, influenza, sakit maag, kecacingan, diare, penyakit kulit dan lain-lain. Faktor penyebab meningkatnya swamedikasi adalah perkembangan teknologi farmasi inovatif, jenis atau merek obat yang beredar telah diketahui atau dikenal masyarakat luas, kesadaran masyarakat akan pentingnya arti sehat, pengaruh informasi atau iklan, kemudahan mendapatkan obat dan mahalnya biaya kesehatan. Masyarakat melakukan swamedikasi sebagai alternatif pengobatan. Keterbatasan pengetahuan tentang obat dan penggunaannya akan menimbulkan keselahan pengobatan </w:t>
      </w:r>
      <w:r w:rsidRPr="00041E1E">
        <w:rPr>
          <w:rFonts w:ascii="Arial" w:hAnsi="Arial" w:cs="Arial"/>
          <w:i/>
        </w:rPr>
        <w:t xml:space="preserve">(medication error) </w:t>
      </w:r>
      <w:r w:rsidRPr="00041E1E">
        <w:rPr>
          <w:rFonts w:ascii="Arial" w:hAnsi="Arial" w:cs="Arial"/>
        </w:rPr>
        <w:t>dalam melakukan swamedikasi, khususnya dalam swamedikasi cacar air. Masyarakat cenderung hanya mengetahui merek dagang obat tanpa mengetahui zat berkhasiatnya (Binfaralkes, 2007).</w:t>
      </w:r>
      <w:r w:rsidRPr="00041E1E">
        <w:rPr>
          <w:rFonts w:ascii="Arial" w:hAnsi="Arial" w:cs="Arial"/>
        </w:rPr>
        <w:tab/>
        <w:t xml:space="preserve">Kependudukan </w:t>
      </w:r>
      <w:r w:rsidRPr="00041E1E">
        <w:rPr>
          <w:rFonts w:ascii="Arial" w:hAnsi="Arial" w:cs="Arial"/>
          <w:i/>
        </w:rPr>
        <w:t>(Demografi)</w:t>
      </w:r>
      <w:r w:rsidRPr="00041E1E">
        <w:rPr>
          <w:rFonts w:ascii="Arial" w:hAnsi="Arial" w:cs="Arial"/>
        </w:rPr>
        <w:t xml:space="preserve"> desa Ujung Bandar Kecamatan Salapian Kabupaten Langkat merupakan dataran tinggi berhawa sejuk dan memiliki iklim tropis (dua musim) yaitu musim hujan dan musim kemarau. Masyarakat di desa tersebut masih menganggap remeh terhadap kebersihan lingkungan. Lingkungan yang tidak sehat adalah penyebab virus cacar air. Virus cacar air akan datang apabila masyarakat tidak menjaga kebersihan lingkungan. Kesadaran masyarakat akan kebersihan lingkungan menjadi faktor kesehatan yang penting agar terhindar dari penyakit cacar air, akan tetapi masyarakat di desa tersebut belum sadar akan pentingnya menjaga kebersihan lingkungan.  Pada umumnya, </w:t>
      </w:r>
      <w:r w:rsidRPr="00041E1E">
        <w:rPr>
          <w:rFonts w:ascii="Arial" w:hAnsi="Arial" w:cs="Arial"/>
        </w:rPr>
        <w:lastRenderedPageBreak/>
        <w:t xml:space="preserve">penyakit cacar air yang terjadi di Desa Ujung Bandar Kecamatan Salapian Kabupaten Langkat menyerang anak-anak usia 4-10 tahun dan jarang sekali terjadi dikalangan remaja dan dewasa. Berdasarkan data dari puskesmas kasus cacar air pada tahun 2016-2017 yang menyerang anak-anak mencapai 25%-35%. </w:t>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t xml:space="preserve">Berdasarkan hasil survey lapangan yang dilakukan oleh peneliti pada tanggan 5 April 2018 untuk mengetahui jumlah ibu rumah tangga yang mempunyai anak yang pernah mengalami penyakit cacar air, maka diperoleh populasi ibu Rumah Tangga di Desa Ujung Bandar Kecamatan Salapian Kabupaten Langkat sebanyak 300 populasi. Dimana terdapat 115 anggota populasi di Dusun Deleng Payong, 111 anggota lainnya terdapat di Dusun Durin Kenayan, dan 74 sisanya terdapat di dusun gergit. Berdasarkan data yang diperoleh yaitu sebanyak 300 populasi maka sampel yang digunakan sebanyak 75 responden. Dari 75 responden Ibu rumah tangga di Desa Ujung Bandar Kecamatan Salapian Kabupaten Langkat umumnya melakukan pengobatan sendiri </w:t>
      </w:r>
      <w:r w:rsidRPr="00041E1E">
        <w:rPr>
          <w:rFonts w:ascii="Arial" w:hAnsi="Arial" w:cs="Arial"/>
          <w:i/>
        </w:rPr>
        <w:t xml:space="preserve">(Swamedikasi) </w:t>
      </w:r>
      <w:r w:rsidRPr="00041E1E">
        <w:rPr>
          <w:rFonts w:ascii="Arial" w:hAnsi="Arial" w:cs="Arial"/>
        </w:rPr>
        <w:t xml:space="preserve">dengan menggunakan obat tradisional dibandingkan dengan menggunakan obat modern atau obat-obatan kimiawi.  Dalam kasus penyakit cacar air yang terjadi di desa tersebut kebiasaan ibu rumah tangga adalah mengkarantina anak dirumah, memandikannya dengan air dingin dan melakukan pengobatan sendiri </w:t>
      </w:r>
      <w:r w:rsidRPr="00041E1E">
        <w:rPr>
          <w:rFonts w:ascii="Arial" w:hAnsi="Arial" w:cs="Arial"/>
          <w:i/>
        </w:rPr>
        <w:t>(swamedikasi)</w:t>
      </w:r>
      <w:r w:rsidRPr="00041E1E">
        <w:rPr>
          <w:rFonts w:ascii="Arial" w:hAnsi="Arial" w:cs="Arial"/>
        </w:rPr>
        <w:t xml:space="preserve"> dengan menggunakan obat tradisional. Masyarakat</w:t>
      </w:r>
      <w:r w:rsidRPr="00041E1E">
        <w:rPr>
          <w:rFonts w:ascii="Arial" w:hAnsi="Arial" w:cs="Arial"/>
          <w:sz w:val="23"/>
          <w:szCs w:val="23"/>
        </w:rPr>
        <w:t xml:space="preserve"> </w:t>
      </w:r>
      <w:r w:rsidRPr="00041E1E">
        <w:rPr>
          <w:rFonts w:ascii="Arial" w:hAnsi="Arial" w:cs="Arial"/>
        </w:rPr>
        <w:t>beranggapan bahwa pada saat mereka sakit mereka menginginkan pengobatan yang murah dan mudah didapat sehingga mereka menggunakan pengobatan tradisional untuk mengobati penyakit yang mendadak, penyakit mendadak yang dimaksud disini adalah penyakit-penyakit mendadak yang bersifat ringan sebelum yang bersangkutan memeriksakan diri ke petugas kesehatan atau dokter (Wijayakusuma &amp; Dalimartha, 2001).</w:t>
      </w:r>
      <w:r w:rsidRPr="00041E1E">
        <w:rPr>
          <w:rFonts w:ascii="Arial" w:hAnsi="Arial" w:cs="Arial"/>
        </w:rPr>
        <w:tab/>
      </w:r>
    </w:p>
    <w:p w:rsidR="000E5234" w:rsidRPr="00041E1E" w:rsidRDefault="000E5234" w:rsidP="000E5234">
      <w:pPr>
        <w:ind w:firstLine="720"/>
        <w:jc w:val="both"/>
        <w:rPr>
          <w:rFonts w:ascii="Arial" w:hAnsi="Arial" w:cs="Arial"/>
        </w:rPr>
      </w:pPr>
      <w:r w:rsidRPr="00041E1E">
        <w:rPr>
          <w:rFonts w:ascii="Arial" w:hAnsi="Arial" w:cs="Arial"/>
        </w:rPr>
        <w:t>Oleh karena itu penulis tertarik untuk melakukan penelitian mengenai</w:t>
      </w:r>
      <w:r w:rsidRPr="00041E1E">
        <w:rPr>
          <w:rFonts w:ascii="Arial" w:eastAsia="Arial" w:hAnsi="Arial" w:cs="Arial"/>
        </w:rPr>
        <w:t xml:space="preserve"> Gambaran Pengetahuan dan Sikap Ibu Rumah Tangga Terhadap Swamedikasi Cacar Air dengan obat tradisional di Desa Ujung Bandar Kecamatan Salapian Kabupaten Langkat.</w:t>
      </w:r>
    </w:p>
    <w:p w:rsidR="000E5234" w:rsidRPr="00041E1E" w:rsidRDefault="000E5234" w:rsidP="000E5234">
      <w:pPr>
        <w:spacing w:after="0"/>
        <w:jc w:val="both"/>
        <w:rPr>
          <w:rFonts w:ascii="Arial" w:eastAsia="Arial" w:hAnsi="Arial" w:cs="Arial"/>
          <w:b/>
          <w:sz w:val="24"/>
          <w:szCs w:val="24"/>
        </w:rPr>
      </w:pPr>
      <w:r w:rsidRPr="00041E1E">
        <w:rPr>
          <w:rFonts w:ascii="Arial" w:eastAsia="Arial" w:hAnsi="Arial" w:cs="Arial"/>
          <w:b/>
          <w:sz w:val="24"/>
          <w:szCs w:val="24"/>
        </w:rPr>
        <w:t>1.2 Batasan Masalah</w:t>
      </w:r>
    </w:p>
    <w:p w:rsidR="000E5234" w:rsidRPr="00041E1E" w:rsidRDefault="000E5234" w:rsidP="000E5234">
      <w:pPr>
        <w:spacing w:after="0"/>
        <w:ind w:firstLine="720"/>
        <w:jc w:val="both"/>
        <w:rPr>
          <w:rFonts w:ascii="Arial" w:eastAsia="Arial" w:hAnsi="Arial" w:cs="Arial"/>
        </w:rPr>
      </w:pPr>
      <w:r w:rsidRPr="00041E1E">
        <w:rPr>
          <w:rFonts w:ascii="Arial" w:eastAsia="Arial" w:hAnsi="Arial" w:cs="Arial"/>
        </w:rPr>
        <w:t xml:space="preserve">Agar masalah tidak terlalu luas dan mempermudah pembahasan, maka penulis hanya membahas tentang gambaran pengetahuan dan sikap Ibu Rumah </w:t>
      </w:r>
      <w:r w:rsidRPr="00041E1E">
        <w:rPr>
          <w:rFonts w:ascii="Arial" w:eastAsia="Arial" w:hAnsi="Arial" w:cs="Arial"/>
        </w:rPr>
        <w:lastRenderedPageBreak/>
        <w:t>Tangga terhadap swamedikasi cacar air dengan obat tradisional di Desa Ujung Bandar Kec. Salapian Kab. Langkat.</w:t>
      </w:r>
    </w:p>
    <w:p w:rsidR="000E5234" w:rsidRPr="00041E1E" w:rsidRDefault="000E5234" w:rsidP="000E5234">
      <w:pPr>
        <w:spacing w:after="0"/>
        <w:jc w:val="both"/>
        <w:rPr>
          <w:rFonts w:ascii="Arial" w:eastAsia="Arial" w:hAnsi="Arial" w:cs="Arial"/>
          <w:b/>
          <w:sz w:val="24"/>
          <w:szCs w:val="24"/>
        </w:rPr>
      </w:pPr>
    </w:p>
    <w:p w:rsidR="000E5234" w:rsidRPr="00041E1E" w:rsidRDefault="000E5234" w:rsidP="000E5234">
      <w:pPr>
        <w:spacing w:after="0"/>
        <w:jc w:val="both"/>
        <w:rPr>
          <w:rFonts w:ascii="Arial" w:eastAsia="Arial" w:hAnsi="Arial" w:cs="Arial"/>
        </w:rPr>
      </w:pPr>
      <w:r w:rsidRPr="00041E1E">
        <w:rPr>
          <w:rFonts w:ascii="Arial" w:eastAsia="Arial" w:hAnsi="Arial" w:cs="Arial"/>
          <w:b/>
          <w:sz w:val="24"/>
          <w:szCs w:val="24"/>
        </w:rPr>
        <w:t>1.3 Perumusan Masalah</w:t>
      </w:r>
    </w:p>
    <w:p w:rsidR="000E5234" w:rsidRPr="00041E1E" w:rsidRDefault="000E5234" w:rsidP="000E5234">
      <w:pPr>
        <w:ind w:firstLine="720"/>
        <w:jc w:val="both"/>
        <w:rPr>
          <w:rFonts w:ascii="Arial" w:eastAsia="Arial" w:hAnsi="Arial" w:cs="Arial"/>
        </w:rPr>
      </w:pPr>
      <w:r w:rsidRPr="00041E1E">
        <w:rPr>
          <w:rFonts w:ascii="Arial" w:eastAsia="Arial" w:hAnsi="Arial" w:cs="Arial"/>
        </w:rPr>
        <w:t>Bagaimanakah Gambaran Pengetahuan dan Sikap Ibu Rumah Tangga terhadap Swamedikasi Cacar Air dengan Obat Tradisional di Desa Ujung Bandar Kecamatan Salapian Kabupaten Langkat ?</w:t>
      </w:r>
    </w:p>
    <w:p w:rsidR="000E5234" w:rsidRPr="00041E1E" w:rsidRDefault="000E5234" w:rsidP="000E5234">
      <w:pPr>
        <w:spacing w:after="0"/>
        <w:jc w:val="both"/>
        <w:rPr>
          <w:rFonts w:ascii="Arial" w:hAnsi="Arial" w:cs="Arial"/>
          <w:b/>
          <w:sz w:val="24"/>
          <w:szCs w:val="24"/>
        </w:rPr>
      </w:pPr>
      <w:r w:rsidRPr="00041E1E">
        <w:rPr>
          <w:rFonts w:ascii="Arial" w:hAnsi="Arial" w:cs="Arial"/>
          <w:b/>
          <w:sz w:val="24"/>
          <w:szCs w:val="24"/>
        </w:rPr>
        <w:t xml:space="preserve">1.4 Tujuan Penelitian </w:t>
      </w:r>
    </w:p>
    <w:p w:rsidR="000E5234" w:rsidRPr="00041E1E" w:rsidRDefault="000E5234" w:rsidP="000E5234">
      <w:pPr>
        <w:spacing w:after="0"/>
        <w:jc w:val="both"/>
        <w:rPr>
          <w:rFonts w:ascii="Arial" w:hAnsi="Arial" w:cs="Arial"/>
          <w:b/>
          <w:sz w:val="24"/>
          <w:szCs w:val="24"/>
        </w:rPr>
      </w:pPr>
      <w:r w:rsidRPr="00041E1E">
        <w:rPr>
          <w:rFonts w:ascii="Arial" w:hAnsi="Arial" w:cs="Arial"/>
          <w:b/>
          <w:sz w:val="24"/>
          <w:szCs w:val="24"/>
        </w:rPr>
        <w:t>1.4.1.Tujuan Umum</w:t>
      </w:r>
    </w:p>
    <w:p w:rsidR="000E5234" w:rsidRPr="00041E1E" w:rsidRDefault="000E5234" w:rsidP="000E5234">
      <w:pPr>
        <w:pStyle w:val="ListParagraph"/>
        <w:spacing w:line="360" w:lineRule="auto"/>
        <w:ind w:left="0" w:firstLine="426"/>
        <w:jc w:val="both"/>
        <w:rPr>
          <w:rFonts w:ascii="Arial" w:eastAsia="Arial" w:hAnsi="Arial" w:cs="Arial"/>
        </w:rPr>
      </w:pPr>
      <w:r w:rsidRPr="00041E1E">
        <w:rPr>
          <w:rFonts w:ascii="Arial" w:eastAsia="Arial" w:hAnsi="Arial" w:cs="Arial"/>
        </w:rPr>
        <w:t>Untuk mengetahui Gambaran Pengetahuan dan Sikap Ibu Rumah Tangga terhadap Swamedikasi Cacar Air dengan Obat Tradisional di Desa Ujung Bandar Kecamatan Salapian Kabupaten Langkat.</w:t>
      </w:r>
    </w:p>
    <w:p w:rsidR="000E5234" w:rsidRPr="00041E1E" w:rsidRDefault="000E5234" w:rsidP="000E5234">
      <w:pPr>
        <w:spacing w:after="0"/>
        <w:jc w:val="both"/>
        <w:rPr>
          <w:rFonts w:ascii="Arial" w:eastAsia="Arial" w:hAnsi="Arial" w:cs="Arial"/>
        </w:rPr>
      </w:pPr>
      <w:r w:rsidRPr="00041E1E">
        <w:rPr>
          <w:rFonts w:ascii="Arial" w:eastAsia="Arial" w:hAnsi="Arial" w:cs="Arial"/>
          <w:b/>
          <w:sz w:val="24"/>
          <w:szCs w:val="24"/>
        </w:rPr>
        <w:t>1.4.2 Tujuan Khusus</w:t>
      </w:r>
    </w:p>
    <w:p w:rsidR="000E5234" w:rsidRPr="00041E1E" w:rsidRDefault="000E5234" w:rsidP="000E5234">
      <w:pPr>
        <w:pStyle w:val="ListParagraph"/>
        <w:numPr>
          <w:ilvl w:val="0"/>
          <w:numId w:val="16"/>
        </w:numPr>
        <w:spacing w:line="360" w:lineRule="auto"/>
        <w:jc w:val="both"/>
        <w:rPr>
          <w:rFonts w:ascii="Arial" w:eastAsia="Arial" w:hAnsi="Arial" w:cs="Arial"/>
        </w:rPr>
      </w:pPr>
      <w:r w:rsidRPr="00041E1E">
        <w:rPr>
          <w:rFonts w:ascii="Arial" w:hAnsi="Arial" w:cs="Arial"/>
        </w:rPr>
        <w:t>Untuk mengetahui tingkat Pengetahuan</w:t>
      </w:r>
      <w:r w:rsidRPr="00041E1E">
        <w:rPr>
          <w:rFonts w:ascii="Arial" w:hAnsi="Arial" w:cs="Arial"/>
          <w:lang w:val="en-US"/>
        </w:rPr>
        <w:t xml:space="preserve"> </w:t>
      </w:r>
      <w:r w:rsidRPr="00041E1E">
        <w:rPr>
          <w:rFonts w:ascii="Arial" w:eastAsia="Arial" w:hAnsi="Arial" w:cs="Arial"/>
        </w:rPr>
        <w:t>Ibu Rumah Tangga</w:t>
      </w:r>
      <w:r w:rsidRPr="00041E1E">
        <w:rPr>
          <w:rFonts w:ascii="Arial" w:hAnsi="Arial" w:cs="Arial"/>
        </w:rPr>
        <w:t xml:space="preserve"> tentang </w:t>
      </w:r>
      <w:r w:rsidRPr="00041E1E">
        <w:rPr>
          <w:rFonts w:ascii="Arial" w:eastAsia="Arial" w:hAnsi="Arial" w:cs="Arial"/>
        </w:rPr>
        <w:t>Swamedikasi Cacar Air dengan Obat Tradisional di Desa Ujung Bandar Kecamatan Salapian Kabupaten Langkat.</w:t>
      </w:r>
    </w:p>
    <w:p w:rsidR="000E5234" w:rsidRPr="00041E1E" w:rsidRDefault="000E5234" w:rsidP="000E5234">
      <w:pPr>
        <w:pStyle w:val="ListParagraph"/>
        <w:numPr>
          <w:ilvl w:val="0"/>
          <w:numId w:val="16"/>
        </w:numPr>
        <w:spacing w:line="360" w:lineRule="auto"/>
        <w:jc w:val="both"/>
        <w:rPr>
          <w:rFonts w:ascii="Arial" w:eastAsia="Arial" w:hAnsi="Arial" w:cs="Arial"/>
        </w:rPr>
      </w:pPr>
      <w:r w:rsidRPr="00041E1E">
        <w:rPr>
          <w:rFonts w:ascii="Arial" w:hAnsi="Arial" w:cs="Arial"/>
        </w:rPr>
        <w:t xml:space="preserve">Untuk mengetahui Sikap </w:t>
      </w:r>
      <w:r w:rsidRPr="00041E1E">
        <w:rPr>
          <w:rFonts w:ascii="Arial" w:eastAsia="Arial" w:hAnsi="Arial" w:cs="Arial"/>
        </w:rPr>
        <w:t>Ibu Rumah Tangga</w:t>
      </w:r>
      <w:r w:rsidRPr="00041E1E">
        <w:rPr>
          <w:rFonts w:ascii="Arial" w:hAnsi="Arial" w:cs="Arial"/>
        </w:rPr>
        <w:t xml:space="preserve"> tentang </w:t>
      </w:r>
      <w:r w:rsidRPr="00041E1E">
        <w:rPr>
          <w:rFonts w:ascii="Arial" w:eastAsia="Arial" w:hAnsi="Arial" w:cs="Arial"/>
        </w:rPr>
        <w:t>Swamedikasi Cacar Air dengan Obat Tradisional di Desa Ujung Bandar Kecamatan Salapian Kabupaten Langkat.</w:t>
      </w:r>
    </w:p>
    <w:p w:rsidR="000E5234" w:rsidRPr="00041E1E" w:rsidRDefault="000E5234" w:rsidP="000E5234">
      <w:pPr>
        <w:pStyle w:val="ListParagraph"/>
        <w:numPr>
          <w:ilvl w:val="0"/>
          <w:numId w:val="16"/>
        </w:numPr>
        <w:spacing w:line="360" w:lineRule="auto"/>
        <w:jc w:val="both"/>
        <w:rPr>
          <w:rFonts w:ascii="Arial" w:eastAsia="Arial" w:hAnsi="Arial" w:cs="Arial"/>
        </w:rPr>
      </w:pPr>
      <w:r w:rsidRPr="00041E1E">
        <w:rPr>
          <w:rFonts w:ascii="Arial" w:eastAsia="Arial" w:hAnsi="Arial" w:cs="Arial"/>
        </w:rPr>
        <w:t>Untuk mengetahui jenis-jenis obat tradisional yang digunakan Ibu Rumah Tangga di Desa Ujung Bandar Kecamatan Salapian Kabupaten Langkat.</w:t>
      </w:r>
    </w:p>
    <w:p w:rsidR="000E5234" w:rsidRPr="00041E1E" w:rsidRDefault="000E5234" w:rsidP="000E5234">
      <w:pPr>
        <w:jc w:val="both"/>
        <w:rPr>
          <w:rFonts w:ascii="Arial" w:eastAsia="Arial" w:hAnsi="Arial" w:cs="Arial"/>
          <w:b/>
          <w:sz w:val="24"/>
          <w:szCs w:val="24"/>
        </w:rPr>
      </w:pPr>
      <w:r w:rsidRPr="00041E1E">
        <w:rPr>
          <w:rFonts w:ascii="Arial" w:eastAsia="Arial" w:hAnsi="Arial" w:cs="Arial"/>
          <w:b/>
          <w:sz w:val="24"/>
          <w:szCs w:val="24"/>
        </w:rPr>
        <w:t>1.5  Manfaat Penelitian</w:t>
      </w:r>
    </w:p>
    <w:p w:rsidR="000E5234" w:rsidRPr="00041E1E" w:rsidRDefault="000E5234" w:rsidP="000E5234">
      <w:pPr>
        <w:pStyle w:val="ListParagraph"/>
        <w:numPr>
          <w:ilvl w:val="0"/>
          <w:numId w:val="15"/>
        </w:numPr>
        <w:spacing w:line="360" w:lineRule="auto"/>
        <w:jc w:val="both"/>
        <w:rPr>
          <w:rFonts w:ascii="Arial" w:eastAsia="Arial" w:hAnsi="Arial" w:cs="Arial"/>
        </w:rPr>
      </w:pPr>
      <w:r w:rsidRPr="00041E1E">
        <w:rPr>
          <w:rFonts w:ascii="Arial" w:eastAsia="Arial" w:hAnsi="Arial" w:cs="Arial"/>
        </w:rPr>
        <w:t xml:space="preserve"> Sebagai bahan informasi tambahan bagi masyarakat dalam pengobatan penyakit cacar air.</w:t>
      </w:r>
    </w:p>
    <w:p w:rsidR="000E5234" w:rsidRPr="00041E1E" w:rsidRDefault="000E5234" w:rsidP="000E5234">
      <w:pPr>
        <w:pStyle w:val="ListParagraph"/>
        <w:numPr>
          <w:ilvl w:val="0"/>
          <w:numId w:val="15"/>
        </w:numPr>
        <w:spacing w:line="360" w:lineRule="auto"/>
        <w:jc w:val="both"/>
        <w:rPr>
          <w:rFonts w:ascii="Arial" w:eastAsia="Arial" w:hAnsi="Arial" w:cs="Arial"/>
        </w:rPr>
      </w:pPr>
      <w:r w:rsidRPr="00041E1E">
        <w:rPr>
          <w:rFonts w:ascii="Arial" w:eastAsia="Arial" w:hAnsi="Arial" w:cs="Arial"/>
        </w:rPr>
        <w:t>Sebagai masukan bagi puskesmas dan petugas kesehatan lainnya untuk meningkatkan pelayanan terhadap pengobatan cacar air.</w:t>
      </w:r>
    </w:p>
    <w:p w:rsidR="000E5234" w:rsidRPr="00041E1E" w:rsidRDefault="000E5234" w:rsidP="000E5234">
      <w:pPr>
        <w:pStyle w:val="ListParagraph"/>
        <w:numPr>
          <w:ilvl w:val="0"/>
          <w:numId w:val="15"/>
        </w:numPr>
        <w:spacing w:line="360" w:lineRule="auto"/>
        <w:jc w:val="both"/>
        <w:rPr>
          <w:rFonts w:ascii="Arial" w:eastAsia="Arial" w:hAnsi="Arial" w:cs="Arial"/>
        </w:rPr>
      </w:pPr>
      <w:r w:rsidRPr="00041E1E">
        <w:rPr>
          <w:rFonts w:ascii="Arial" w:eastAsia="Arial" w:hAnsi="Arial" w:cs="Arial"/>
        </w:rPr>
        <w:t>Hasil penelitian ini dapat dijadikan sebagai bahan perbandingan dan referensi bagi peneliti berikutnya.</w:t>
      </w:r>
      <w:r w:rsidRPr="00041E1E">
        <w:rPr>
          <w:rFonts w:ascii="Arial" w:hAnsi="Arial" w:cs="Arial"/>
        </w:rPr>
        <w:t xml:space="preserve">                                                                                                                                                                                                                                                                                                                                                                                                                                                                 </w:t>
      </w:r>
    </w:p>
    <w:p w:rsidR="000E5234" w:rsidRPr="00041E1E" w:rsidRDefault="000E5234" w:rsidP="000E5234">
      <w:pPr>
        <w:jc w:val="both"/>
        <w:rPr>
          <w:rFonts w:ascii="Arial" w:hAnsi="Arial" w:cs="Arial"/>
          <w:lang w:val="id-ID"/>
        </w:rPr>
      </w:pPr>
    </w:p>
    <w:p w:rsidR="00DF31C3" w:rsidRPr="00041E1E" w:rsidRDefault="00DF31C3" w:rsidP="00102B24">
      <w:pPr>
        <w:tabs>
          <w:tab w:val="left" w:pos="1710"/>
          <w:tab w:val="left" w:pos="1890"/>
        </w:tabs>
        <w:spacing w:after="0" w:line="240" w:lineRule="auto"/>
        <w:jc w:val="center"/>
        <w:rPr>
          <w:rFonts w:ascii="Arial" w:hAnsi="Arial" w:cs="Arial"/>
          <w:b/>
          <w:sz w:val="28"/>
          <w:szCs w:val="28"/>
          <w:lang w:val="id-ID"/>
        </w:rPr>
      </w:pPr>
    </w:p>
    <w:p w:rsidR="000E5234" w:rsidRPr="00041E1E" w:rsidRDefault="000E5234" w:rsidP="000E5234">
      <w:pPr>
        <w:spacing w:line="240" w:lineRule="auto"/>
        <w:jc w:val="center"/>
        <w:rPr>
          <w:rFonts w:ascii="Arial" w:hAnsi="Arial" w:cs="Arial"/>
          <w:b/>
          <w:sz w:val="24"/>
          <w:szCs w:val="24"/>
        </w:rPr>
      </w:pPr>
      <w:r w:rsidRPr="00041E1E">
        <w:rPr>
          <w:rFonts w:ascii="Arial" w:hAnsi="Arial" w:cs="Arial"/>
          <w:b/>
          <w:sz w:val="24"/>
          <w:szCs w:val="24"/>
        </w:rPr>
        <w:lastRenderedPageBreak/>
        <w:t xml:space="preserve">BAB II </w:t>
      </w:r>
    </w:p>
    <w:p w:rsidR="000E5234" w:rsidRPr="00041E1E" w:rsidRDefault="000E5234" w:rsidP="000E5234">
      <w:pPr>
        <w:spacing w:after="0" w:line="480" w:lineRule="auto"/>
        <w:jc w:val="center"/>
        <w:rPr>
          <w:rFonts w:ascii="Arial" w:hAnsi="Arial" w:cs="Arial"/>
          <w:b/>
          <w:sz w:val="24"/>
          <w:szCs w:val="24"/>
        </w:rPr>
      </w:pPr>
      <w:r w:rsidRPr="00041E1E">
        <w:rPr>
          <w:rFonts w:ascii="Arial" w:hAnsi="Arial" w:cs="Arial"/>
          <w:b/>
          <w:sz w:val="24"/>
          <w:szCs w:val="24"/>
        </w:rPr>
        <w:t>TINJAUAN PUSTAKA</w:t>
      </w: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line="480" w:lineRule="auto"/>
        <w:jc w:val="both"/>
        <w:rPr>
          <w:rFonts w:ascii="Arial" w:hAnsi="Arial" w:cs="Arial"/>
          <w:b/>
          <w:sz w:val="24"/>
          <w:szCs w:val="24"/>
        </w:rPr>
      </w:pPr>
      <w:r w:rsidRPr="00041E1E">
        <w:rPr>
          <w:rFonts w:ascii="Arial" w:hAnsi="Arial" w:cs="Arial"/>
          <w:b/>
          <w:sz w:val="24"/>
          <w:szCs w:val="24"/>
        </w:rPr>
        <w:t>2.1 Pengertian Pengetahuan dan Sikap</w:t>
      </w:r>
    </w:p>
    <w:p w:rsidR="000E5234" w:rsidRPr="00041E1E" w:rsidRDefault="000E5234" w:rsidP="000E5234">
      <w:pPr>
        <w:spacing w:after="0"/>
        <w:jc w:val="both"/>
        <w:rPr>
          <w:rFonts w:ascii="Arial" w:hAnsi="Arial" w:cs="Arial"/>
          <w:b/>
          <w:sz w:val="24"/>
          <w:szCs w:val="24"/>
        </w:rPr>
      </w:pPr>
      <w:r w:rsidRPr="00041E1E">
        <w:rPr>
          <w:rFonts w:ascii="Arial" w:hAnsi="Arial" w:cs="Arial"/>
          <w:b/>
          <w:sz w:val="24"/>
          <w:szCs w:val="24"/>
        </w:rPr>
        <w:t>2.1.1 Pengetahuan</w:t>
      </w:r>
    </w:p>
    <w:p w:rsidR="000E5234" w:rsidRPr="00041E1E" w:rsidRDefault="000E5234" w:rsidP="000E5234">
      <w:pPr>
        <w:spacing w:after="0"/>
        <w:ind w:firstLine="426"/>
        <w:jc w:val="both"/>
        <w:rPr>
          <w:rFonts w:ascii="Arial" w:hAnsi="Arial" w:cs="Arial"/>
          <w:b/>
          <w:sz w:val="28"/>
          <w:szCs w:val="28"/>
        </w:rPr>
      </w:pPr>
      <w:r w:rsidRPr="00041E1E">
        <w:rPr>
          <w:rFonts w:ascii="Arial" w:eastAsia="Calibri" w:hAnsi="Arial" w:cs="Arial"/>
        </w:rPr>
        <w:t xml:space="preserve">   Pengetahuan merupakan hasil tahu, dan ini terjadi setelah orang melakukan pengindraan terhadap suatu objek tertentu. Penginderaan terjadi melalui panca indera manusia, yakni indera penglihatan, pendengaran, penciuman, rasa dan raba. Sebagian  besar pengetahuan manusia diperoleh melalui mata dan telinga (Notoatmodjo, S.  2010).</w:t>
      </w:r>
    </w:p>
    <w:p w:rsidR="000E5234" w:rsidRPr="00041E1E" w:rsidRDefault="000E5234" w:rsidP="000E5234">
      <w:pPr>
        <w:ind w:firstLine="720"/>
        <w:jc w:val="both"/>
        <w:rPr>
          <w:rFonts w:ascii="Arial" w:hAnsi="Arial" w:cs="Arial"/>
          <w:b/>
          <w:sz w:val="28"/>
          <w:szCs w:val="28"/>
        </w:rPr>
      </w:pPr>
      <w:r w:rsidRPr="00041E1E">
        <w:rPr>
          <w:rFonts w:ascii="Arial" w:eastAsia="Calibri" w:hAnsi="Arial" w:cs="Arial"/>
        </w:rPr>
        <w:t>Tingkat pengetahuan menurut Notoatmodjo, S (2005) pengetahuan yang dicakup dalam domain kognitif memiliki 6 tingkatan yaitu:</w:t>
      </w:r>
    </w:p>
    <w:p w:rsidR="000E5234" w:rsidRPr="00041E1E" w:rsidRDefault="000E5234" w:rsidP="000E5234">
      <w:pPr>
        <w:pStyle w:val="ListParagraph"/>
        <w:numPr>
          <w:ilvl w:val="0"/>
          <w:numId w:val="34"/>
        </w:numPr>
        <w:spacing w:line="360" w:lineRule="auto"/>
        <w:jc w:val="both"/>
        <w:rPr>
          <w:rFonts w:ascii="Arial" w:hAnsi="Arial" w:cs="Arial"/>
          <w:b/>
          <w:sz w:val="28"/>
          <w:szCs w:val="28"/>
        </w:rPr>
      </w:pPr>
      <w:r w:rsidRPr="00041E1E">
        <w:rPr>
          <w:rFonts w:ascii="Arial" w:eastAsia="Calibri" w:hAnsi="Arial" w:cs="Arial"/>
          <w:lang w:val="en-US"/>
        </w:rPr>
        <w:t>Tahu</w:t>
      </w:r>
      <w:r w:rsidRPr="00041E1E">
        <w:rPr>
          <w:rFonts w:ascii="Arial" w:eastAsia="Calibri" w:hAnsi="Arial" w:cs="Arial"/>
        </w:rPr>
        <w:t xml:space="preserve"> (</w:t>
      </w:r>
      <w:r w:rsidRPr="00041E1E">
        <w:rPr>
          <w:rFonts w:ascii="Arial" w:eastAsia="Calibri" w:hAnsi="Arial" w:cs="Arial"/>
          <w:i/>
        </w:rPr>
        <w:t>know</w:t>
      </w:r>
      <w:r w:rsidRPr="00041E1E">
        <w:rPr>
          <w:rFonts w:ascii="Arial" w:eastAsia="Calibri" w:hAnsi="Arial" w:cs="Arial"/>
        </w:rPr>
        <w:t>) diartikan sebagai mengingat suatu materi yang telah diajari sebelumnya.</w:t>
      </w:r>
    </w:p>
    <w:p w:rsidR="000E5234" w:rsidRPr="00041E1E" w:rsidRDefault="000E5234" w:rsidP="000E5234">
      <w:pPr>
        <w:pStyle w:val="ListParagraph"/>
        <w:numPr>
          <w:ilvl w:val="0"/>
          <w:numId w:val="34"/>
        </w:numPr>
        <w:spacing w:line="360" w:lineRule="auto"/>
        <w:jc w:val="both"/>
        <w:rPr>
          <w:rFonts w:ascii="Arial" w:hAnsi="Arial" w:cs="Arial"/>
          <w:b/>
          <w:sz w:val="28"/>
          <w:szCs w:val="28"/>
        </w:rPr>
      </w:pPr>
      <w:r w:rsidRPr="00041E1E">
        <w:rPr>
          <w:rFonts w:ascii="Arial" w:eastAsia="Calibri" w:hAnsi="Arial" w:cs="Arial"/>
        </w:rPr>
        <w:t xml:space="preserve">  Memahami (</w:t>
      </w:r>
      <w:r w:rsidRPr="00041E1E">
        <w:rPr>
          <w:rFonts w:ascii="Arial" w:eastAsia="Calibri" w:hAnsi="Arial" w:cs="Arial"/>
          <w:i/>
        </w:rPr>
        <w:t>comprehension</w:t>
      </w:r>
      <w:r w:rsidRPr="00041E1E">
        <w:rPr>
          <w:rFonts w:ascii="Arial" w:eastAsia="Calibri" w:hAnsi="Arial" w:cs="Arial"/>
        </w:rPr>
        <w:t>) diartikan sebagai kemampuan untuk menjelaskan   secara benar tentang objek yang diketahui dan dapat menginterpretasikan materi tersebut secara benar.</w:t>
      </w:r>
    </w:p>
    <w:p w:rsidR="000E5234" w:rsidRPr="00041E1E" w:rsidRDefault="000E5234" w:rsidP="000E5234">
      <w:pPr>
        <w:pStyle w:val="ListParagraph"/>
        <w:numPr>
          <w:ilvl w:val="0"/>
          <w:numId w:val="34"/>
        </w:numPr>
        <w:spacing w:line="360" w:lineRule="auto"/>
        <w:jc w:val="both"/>
        <w:rPr>
          <w:rFonts w:ascii="Arial" w:hAnsi="Arial" w:cs="Arial"/>
          <w:b/>
          <w:sz w:val="28"/>
          <w:szCs w:val="28"/>
        </w:rPr>
      </w:pPr>
      <w:r w:rsidRPr="00041E1E">
        <w:rPr>
          <w:rFonts w:ascii="Arial" w:eastAsia="Calibri" w:hAnsi="Arial" w:cs="Arial"/>
        </w:rPr>
        <w:t>Aplikasi (</w:t>
      </w:r>
      <w:r w:rsidRPr="00041E1E">
        <w:rPr>
          <w:rFonts w:ascii="Arial" w:eastAsia="Calibri" w:hAnsi="Arial" w:cs="Arial"/>
          <w:i/>
        </w:rPr>
        <w:t>application</w:t>
      </w:r>
      <w:r w:rsidRPr="00041E1E">
        <w:rPr>
          <w:rFonts w:ascii="Arial" w:eastAsia="Calibri" w:hAnsi="Arial" w:cs="Arial"/>
        </w:rPr>
        <w:t>) diartikan sebagai kemampuan untuk menggunakan materi yang telah dipelajari pada kondisi dan situasi sebenarnya.</w:t>
      </w:r>
    </w:p>
    <w:p w:rsidR="000E5234" w:rsidRPr="00041E1E" w:rsidRDefault="000E5234" w:rsidP="000E5234">
      <w:pPr>
        <w:pStyle w:val="ListParagraph"/>
        <w:numPr>
          <w:ilvl w:val="0"/>
          <w:numId w:val="34"/>
        </w:numPr>
        <w:spacing w:line="360" w:lineRule="auto"/>
        <w:jc w:val="both"/>
        <w:rPr>
          <w:rFonts w:ascii="Arial" w:hAnsi="Arial" w:cs="Arial"/>
          <w:b/>
          <w:sz w:val="28"/>
          <w:szCs w:val="28"/>
        </w:rPr>
      </w:pPr>
      <w:r w:rsidRPr="00041E1E">
        <w:rPr>
          <w:rFonts w:ascii="Arial" w:eastAsia="Calibri" w:hAnsi="Arial" w:cs="Arial"/>
        </w:rPr>
        <w:t>Analisis (</w:t>
      </w:r>
      <w:r w:rsidRPr="00041E1E">
        <w:rPr>
          <w:rFonts w:ascii="Arial" w:eastAsia="Calibri" w:hAnsi="Arial" w:cs="Arial"/>
          <w:i/>
        </w:rPr>
        <w:t>analysis</w:t>
      </w:r>
      <w:r w:rsidRPr="00041E1E">
        <w:rPr>
          <w:rFonts w:ascii="Arial" w:eastAsia="Calibri" w:hAnsi="Arial" w:cs="Arial"/>
        </w:rPr>
        <w:t>) adalah suatu kemampuan untuk menjabarkan materi atau suatu objek ke dalam komponen-komponen tertentu yang masih ada kaitannya satu sama lain.</w:t>
      </w:r>
    </w:p>
    <w:p w:rsidR="000E5234" w:rsidRPr="00041E1E" w:rsidRDefault="000E5234" w:rsidP="000E5234">
      <w:pPr>
        <w:pStyle w:val="ListParagraph"/>
        <w:numPr>
          <w:ilvl w:val="0"/>
          <w:numId w:val="34"/>
        </w:numPr>
        <w:spacing w:line="360" w:lineRule="auto"/>
        <w:jc w:val="both"/>
        <w:rPr>
          <w:rFonts w:ascii="Arial" w:hAnsi="Arial" w:cs="Arial"/>
          <w:b/>
          <w:sz w:val="28"/>
          <w:szCs w:val="28"/>
        </w:rPr>
      </w:pPr>
      <w:r w:rsidRPr="00041E1E">
        <w:rPr>
          <w:rFonts w:ascii="Arial" w:eastAsia="Calibri" w:hAnsi="Arial" w:cs="Arial"/>
        </w:rPr>
        <w:t>Sintesis (</w:t>
      </w:r>
      <w:r w:rsidRPr="00041E1E">
        <w:rPr>
          <w:rFonts w:ascii="Arial" w:eastAsia="Calibri" w:hAnsi="Arial" w:cs="Arial"/>
          <w:i/>
        </w:rPr>
        <w:t>synthesis</w:t>
      </w:r>
      <w:r w:rsidRPr="00041E1E">
        <w:rPr>
          <w:rFonts w:ascii="Arial" w:eastAsia="Calibri" w:hAnsi="Arial" w:cs="Arial"/>
        </w:rPr>
        <w:t>) menunjukkan kepada suatu kemampuan untuk menghubungkan bagian-bagian di dalam suatu bentuk keseluruhan yang baru.</w:t>
      </w:r>
    </w:p>
    <w:p w:rsidR="000E5234" w:rsidRPr="00041E1E" w:rsidRDefault="000E5234" w:rsidP="000E5234">
      <w:pPr>
        <w:pStyle w:val="ListParagraph"/>
        <w:numPr>
          <w:ilvl w:val="0"/>
          <w:numId w:val="34"/>
        </w:numPr>
        <w:spacing w:line="360" w:lineRule="auto"/>
        <w:jc w:val="both"/>
        <w:rPr>
          <w:rFonts w:ascii="Arial" w:hAnsi="Arial" w:cs="Arial"/>
          <w:b/>
          <w:sz w:val="28"/>
          <w:szCs w:val="28"/>
        </w:rPr>
      </w:pPr>
      <w:r w:rsidRPr="00041E1E">
        <w:rPr>
          <w:rFonts w:ascii="Arial" w:eastAsia="Calibri" w:hAnsi="Arial" w:cs="Arial"/>
        </w:rPr>
        <w:t>Evaluasi (</w:t>
      </w:r>
      <w:r w:rsidRPr="00041E1E">
        <w:rPr>
          <w:rFonts w:ascii="Arial" w:eastAsia="Calibri" w:hAnsi="Arial" w:cs="Arial"/>
          <w:i/>
        </w:rPr>
        <w:t>evaluation</w:t>
      </w:r>
      <w:r w:rsidRPr="00041E1E">
        <w:rPr>
          <w:rFonts w:ascii="Arial" w:eastAsia="Calibri" w:hAnsi="Arial" w:cs="Arial"/>
        </w:rPr>
        <w:t>) hal ini berkaitan dengan kemampuan untuk melakukan suatu penilaian terhadap suatu materi atau objek.</w:t>
      </w:r>
    </w:p>
    <w:p w:rsidR="000E5234" w:rsidRPr="00041E1E" w:rsidRDefault="000E5234" w:rsidP="000E5234">
      <w:pPr>
        <w:ind w:firstLine="720"/>
        <w:jc w:val="both"/>
        <w:rPr>
          <w:rFonts w:ascii="Arial" w:eastAsia="Calibri" w:hAnsi="Arial" w:cs="Arial"/>
        </w:rPr>
      </w:pPr>
      <w:r w:rsidRPr="00041E1E">
        <w:rPr>
          <w:rFonts w:ascii="Arial" w:eastAsia="Calibri" w:hAnsi="Arial" w:cs="Arial"/>
        </w:rPr>
        <w:t>Untuk pengukuran pengetahuan dapat dilakukan dengan wawancara atau kuesioner yang menanyakan tentang isi materi yang</w:t>
      </w:r>
      <w:r w:rsidRPr="00041E1E">
        <w:rPr>
          <w:rFonts w:ascii="Arial" w:hAnsi="Arial" w:cs="Arial"/>
        </w:rPr>
        <w:t xml:space="preserve"> ingin diukur dari subjek peneli</w:t>
      </w:r>
      <w:r w:rsidRPr="00041E1E">
        <w:rPr>
          <w:rFonts w:ascii="Arial" w:eastAsia="Calibri" w:hAnsi="Arial" w:cs="Arial"/>
        </w:rPr>
        <w:t>tian atau responden.Untuk mengetahui ke dalam pengetahuan yang ingin diketahui atau diukur, dapat kita sesuaikan dengan tingkatan tersebut diatas.</w:t>
      </w:r>
    </w:p>
    <w:p w:rsidR="000E5234" w:rsidRPr="00041E1E" w:rsidRDefault="000E5234" w:rsidP="000E5234">
      <w:pPr>
        <w:ind w:firstLine="720"/>
        <w:jc w:val="both"/>
        <w:rPr>
          <w:rFonts w:ascii="Arial" w:eastAsia="Calibri" w:hAnsi="Arial" w:cs="Arial"/>
        </w:rPr>
      </w:pPr>
      <w:r w:rsidRPr="00041E1E">
        <w:rPr>
          <w:rFonts w:ascii="Arial" w:eastAsia="Calibri" w:hAnsi="Arial" w:cs="Arial"/>
        </w:rPr>
        <w:lastRenderedPageBreak/>
        <w:t>Menurut Notoatmodjo, S (2003) pengetahuan seseorang dapat dipengaruhi oleh beberapa faktor, yaitu :</w:t>
      </w:r>
    </w:p>
    <w:p w:rsidR="000E5234" w:rsidRPr="00041E1E" w:rsidRDefault="000E5234" w:rsidP="000E5234">
      <w:pPr>
        <w:spacing w:after="0"/>
        <w:jc w:val="both"/>
        <w:rPr>
          <w:rFonts w:ascii="Arial" w:eastAsia="Calibri" w:hAnsi="Arial" w:cs="Arial"/>
        </w:rPr>
      </w:pPr>
      <w:r w:rsidRPr="00041E1E">
        <w:rPr>
          <w:rFonts w:ascii="Arial" w:eastAsia="Times New Roman" w:hAnsi="Arial" w:cs="Arial"/>
        </w:rPr>
        <w:t>1. Tingkat Pendidikan</w:t>
      </w:r>
    </w:p>
    <w:p w:rsidR="000E5234" w:rsidRPr="00041E1E" w:rsidRDefault="000E5234" w:rsidP="000E5234">
      <w:pPr>
        <w:spacing w:after="0"/>
        <w:ind w:firstLine="720"/>
        <w:jc w:val="both"/>
        <w:rPr>
          <w:rFonts w:ascii="Arial" w:eastAsia="Calibri" w:hAnsi="Arial" w:cs="Arial"/>
        </w:rPr>
      </w:pPr>
      <w:r w:rsidRPr="00041E1E">
        <w:rPr>
          <w:rFonts w:ascii="Arial" w:eastAsia="Times New Roman" w:hAnsi="Arial" w:cs="Arial"/>
        </w:rPr>
        <w:t>Pendidikan berarti bimbingan yang diberikan seseorang pada orang lain terhadap sesuatu hal agar mereka dapat memahami. Tidak dapat dipungkiri bahwa makin tinggi pendidikan seseorang semakin mudah pula mereka menerima informasi, dan pada akhirnya makin banyak pula pengetahuan yang dimilikinya. Sebaliknya jika seseorang tingkat pendidikannya rendah, akan menghambat perkembangan sikap seseorang terhadap penerimaan, informasi dan nilai – nilai yang baru diperkenalkan.</w:t>
      </w:r>
    </w:p>
    <w:p w:rsidR="000E5234" w:rsidRPr="00041E1E" w:rsidRDefault="000E5234" w:rsidP="000E5234">
      <w:pPr>
        <w:spacing w:after="0"/>
        <w:jc w:val="both"/>
        <w:rPr>
          <w:rFonts w:ascii="Arial" w:eastAsia="Calibri" w:hAnsi="Arial" w:cs="Arial"/>
        </w:rPr>
      </w:pPr>
      <w:r w:rsidRPr="00041E1E">
        <w:rPr>
          <w:rFonts w:ascii="Arial" w:eastAsia="Times New Roman" w:hAnsi="Arial" w:cs="Arial"/>
        </w:rPr>
        <w:t>2.  Pekerjaan</w:t>
      </w:r>
    </w:p>
    <w:p w:rsidR="000E5234" w:rsidRPr="00041E1E" w:rsidRDefault="000E5234" w:rsidP="000E5234">
      <w:pPr>
        <w:spacing w:after="0"/>
        <w:ind w:firstLine="720"/>
        <w:jc w:val="both"/>
        <w:rPr>
          <w:rFonts w:ascii="Arial" w:eastAsia="Calibri" w:hAnsi="Arial" w:cs="Arial"/>
        </w:rPr>
      </w:pPr>
      <w:r w:rsidRPr="00041E1E">
        <w:rPr>
          <w:rFonts w:ascii="Arial" w:eastAsia="Times New Roman" w:hAnsi="Arial" w:cs="Arial"/>
        </w:rPr>
        <w:t>Lingkungan pekerjaan dapat menjadikan seseorang memperoleh pengalaman dan pengetahuan baik secara langsung maupun secara tidak langsung.</w:t>
      </w:r>
    </w:p>
    <w:p w:rsidR="000E5234" w:rsidRPr="00041E1E" w:rsidRDefault="000E5234" w:rsidP="000E5234">
      <w:pPr>
        <w:spacing w:after="0"/>
        <w:jc w:val="both"/>
        <w:rPr>
          <w:rFonts w:ascii="Arial" w:eastAsia="Calibri" w:hAnsi="Arial" w:cs="Arial"/>
        </w:rPr>
      </w:pPr>
      <w:r w:rsidRPr="00041E1E">
        <w:rPr>
          <w:rFonts w:ascii="Arial" w:eastAsia="Times New Roman" w:hAnsi="Arial" w:cs="Arial"/>
        </w:rPr>
        <w:t>3.  Umur</w:t>
      </w:r>
    </w:p>
    <w:p w:rsidR="000E5234" w:rsidRPr="00041E1E" w:rsidRDefault="000E5234" w:rsidP="000E5234">
      <w:pPr>
        <w:spacing w:after="0"/>
        <w:ind w:firstLine="720"/>
        <w:jc w:val="both"/>
        <w:rPr>
          <w:rFonts w:ascii="Arial" w:eastAsia="Times New Roman" w:hAnsi="Arial" w:cs="Arial"/>
        </w:rPr>
      </w:pPr>
      <w:r w:rsidRPr="00041E1E">
        <w:rPr>
          <w:rFonts w:ascii="Arial" w:eastAsia="Times New Roman" w:hAnsi="Arial" w:cs="Arial"/>
        </w:rPr>
        <w:t xml:space="preserve">Dengan bertambahnya umur seseorang akan terjadi perubahan pada aspek fisik dan psikologis ( mental ). Pertumbuhan pada fisik secara garis besar ada empat kategori perubahan, </w:t>
      </w:r>
      <w:r w:rsidRPr="00041E1E">
        <w:rPr>
          <w:rFonts w:ascii="Arial" w:eastAsia="Times New Roman" w:hAnsi="Arial" w:cs="Arial"/>
          <w:iCs/>
        </w:rPr>
        <w:t>pertama</w:t>
      </w:r>
      <w:r w:rsidRPr="00041E1E">
        <w:rPr>
          <w:rFonts w:ascii="Arial" w:eastAsia="Times New Roman" w:hAnsi="Arial" w:cs="Arial"/>
        </w:rPr>
        <w:t xml:space="preserve">, perubahan ukuran, </w:t>
      </w:r>
      <w:r w:rsidRPr="00041E1E">
        <w:rPr>
          <w:rFonts w:ascii="Arial" w:eastAsia="Times New Roman" w:hAnsi="Arial" w:cs="Arial"/>
          <w:iCs/>
        </w:rPr>
        <w:t>kedua</w:t>
      </w:r>
      <w:r w:rsidRPr="00041E1E">
        <w:rPr>
          <w:rFonts w:ascii="Arial" w:eastAsia="Times New Roman" w:hAnsi="Arial" w:cs="Arial"/>
        </w:rPr>
        <w:t xml:space="preserve">, perubahan proporsi, </w:t>
      </w:r>
      <w:r w:rsidRPr="00041E1E">
        <w:rPr>
          <w:rFonts w:ascii="Arial" w:eastAsia="Times New Roman" w:hAnsi="Arial" w:cs="Arial"/>
          <w:iCs/>
        </w:rPr>
        <w:t>ketiga</w:t>
      </w:r>
      <w:r w:rsidRPr="00041E1E">
        <w:rPr>
          <w:rFonts w:ascii="Arial" w:eastAsia="Times New Roman" w:hAnsi="Arial" w:cs="Arial"/>
        </w:rPr>
        <w:t xml:space="preserve">, hilangnya ciri – ciri lama, </w:t>
      </w:r>
      <w:r w:rsidRPr="00041E1E">
        <w:rPr>
          <w:rFonts w:ascii="Arial" w:eastAsia="Times New Roman" w:hAnsi="Arial" w:cs="Arial"/>
          <w:iCs/>
        </w:rPr>
        <w:t>keempat</w:t>
      </w:r>
      <w:r w:rsidRPr="00041E1E">
        <w:rPr>
          <w:rFonts w:ascii="Arial" w:eastAsia="Times New Roman" w:hAnsi="Arial" w:cs="Arial"/>
          <w:i/>
          <w:iCs/>
        </w:rPr>
        <w:t xml:space="preserve">, </w:t>
      </w:r>
      <w:r w:rsidRPr="00041E1E">
        <w:rPr>
          <w:rFonts w:ascii="Arial" w:eastAsia="Times New Roman" w:hAnsi="Arial" w:cs="Arial"/>
        </w:rPr>
        <w:t>timbulnya ciri – ciri baru.Ini terjadi akibat pematangan fungsi organ.Pada aspek psikologis atau mental taraf berpikir seseorang semakin matang dan dewasa.</w:t>
      </w:r>
    </w:p>
    <w:p w:rsidR="000E5234" w:rsidRPr="00041E1E" w:rsidRDefault="000E5234" w:rsidP="000E5234">
      <w:pPr>
        <w:spacing w:after="0"/>
        <w:jc w:val="both"/>
        <w:rPr>
          <w:rFonts w:ascii="Arial" w:eastAsia="Calibri" w:hAnsi="Arial" w:cs="Arial"/>
        </w:rPr>
      </w:pPr>
      <w:r w:rsidRPr="00041E1E">
        <w:rPr>
          <w:rFonts w:ascii="Arial" w:eastAsia="Times New Roman" w:hAnsi="Arial" w:cs="Arial"/>
        </w:rPr>
        <w:t>4.  Minat</w:t>
      </w:r>
    </w:p>
    <w:p w:rsidR="000E5234" w:rsidRPr="00041E1E" w:rsidRDefault="000E5234" w:rsidP="000E5234">
      <w:pPr>
        <w:spacing w:after="0"/>
        <w:ind w:firstLine="720"/>
        <w:jc w:val="both"/>
        <w:rPr>
          <w:rFonts w:ascii="Arial" w:eastAsia="Times New Roman" w:hAnsi="Arial" w:cs="Arial"/>
        </w:rPr>
      </w:pPr>
      <w:r w:rsidRPr="00041E1E">
        <w:rPr>
          <w:rFonts w:ascii="Arial" w:eastAsia="Times New Roman" w:hAnsi="Arial" w:cs="Arial"/>
        </w:rPr>
        <w:t>Sebagai suatu kecenderungan atau keinginan yang tinggi terhadap sesuatu.Minat menjadikan seseorang untuk mencoba dan menekuni suatu hal dan pada akhirnya diperoleh pengetahuan yang lebih mendalam.</w:t>
      </w:r>
    </w:p>
    <w:p w:rsidR="000E5234" w:rsidRPr="00041E1E" w:rsidRDefault="000E5234" w:rsidP="000E5234">
      <w:pPr>
        <w:spacing w:after="0"/>
        <w:jc w:val="both"/>
        <w:rPr>
          <w:rFonts w:ascii="Arial" w:eastAsia="Calibri" w:hAnsi="Arial" w:cs="Arial"/>
        </w:rPr>
      </w:pPr>
      <w:r w:rsidRPr="00041E1E">
        <w:rPr>
          <w:rFonts w:ascii="Arial" w:eastAsia="Times New Roman" w:hAnsi="Arial" w:cs="Arial"/>
        </w:rPr>
        <w:t>5.  Pengalaman</w:t>
      </w:r>
    </w:p>
    <w:p w:rsidR="000E5234" w:rsidRPr="00041E1E" w:rsidRDefault="000E5234" w:rsidP="000E5234">
      <w:pPr>
        <w:spacing w:after="0"/>
        <w:ind w:firstLine="720"/>
        <w:jc w:val="both"/>
        <w:rPr>
          <w:rFonts w:ascii="Arial" w:eastAsia="Times New Roman" w:hAnsi="Arial" w:cs="Arial"/>
        </w:rPr>
      </w:pPr>
      <w:r w:rsidRPr="00041E1E">
        <w:rPr>
          <w:rFonts w:ascii="Arial" w:eastAsia="Times New Roman" w:hAnsi="Arial" w:cs="Arial"/>
        </w:rPr>
        <w:t>Adalah suatu kejadian yang pernah dialami seseorang dalam berinteraksi dengan lingkungannya. Ada kecenderungan pengalaman yang kurang baik seseorang akan berusaha untuk melupakan, namun jika pengalaman terhadap objek tersebut menyenangkan maka secara psikologis akan timbul kesan yang sangat mendalam dan membekas dalam emosi kejiwaannya, dan akhirnya dapat pula membentuk sikap positif dalam kehidupannya.</w:t>
      </w:r>
    </w:p>
    <w:p w:rsidR="000E5234" w:rsidRPr="00041E1E" w:rsidRDefault="000E5234" w:rsidP="000E5234">
      <w:pPr>
        <w:spacing w:after="0"/>
        <w:ind w:firstLine="720"/>
        <w:jc w:val="both"/>
        <w:rPr>
          <w:rFonts w:ascii="Arial" w:eastAsia="Calibri" w:hAnsi="Arial" w:cs="Arial"/>
        </w:rPr>
      </w:pPr>
    </w:p>
    <w:p w:rsidR="000E5234" w:rsidRPr="00041E1E" w:rsidRDefault="000E5234" w:rsidP="000E5234">
      <w:pPr>
        <w:spacing w:after="0"/>
        <w:jc w:val="both"/>
        <w:rPr>
          <w:rFonts w:ascii="Arial" w:eastAsia="Calibri" w:hAnsi="Arial" w:cs="Arial"/>
        </w:rPr>
      </w:pPr>
      <w:r w:rsidRPr="00041E1E">
        <w:rPr>
          <w:rFonts w:ascii="Arial" w:eastAsia="Times New Roman" w:hAnsi="Arial" w:cs="Arial"/>
        </w:rPr>
        <w:lastRenderedPageBreak/>
        <w:t>6.   Kebudayaan Lingkungan Sekitar</w:t>
      </w:r>
    </w:p>
    <w:p w:rsidR="000E5234" w:rsidRPr="00041E1E" w:rsidRDefault="000E5234" w:rsidP="000E5234">
      <w:pPr>
        <w:spacing w:after="0"/>
        <w:ind w:firstLine="720"/>
        <w:jc w:val="both"/>
        <w:rPr>
          <w:rFonts w:ascii="Arial" w:eastAsia="Times New Roman" w:hAnsi="Arial" w:cs="Arial"/>
        </w:rPr>
      </w:pPr>
      <w:r w:rsidRPr="00041E1E">
        <w:rPr>
          <w:rFonts w:ascii="Arial" w:eastAsia="Times New Roman" w:hAnsi="Arial" w:cs="Arial"/>
        </w:rPr>
        <w:t>Kebudayaan dimana kita hidup dan di besarkan mempunyai pengaruh besar terhadap pembentukkan sikap kita.Apabila dalam suatu wilayah mempunyai budaya untuk menjaga kebersihan lingkungan maka sangat mungkin masyarakat sekitarnya mempunyai sikap untuk selalu menjaga kebersihan lingkungan, karena lingkungan sangat berpengaruhi dalam pembentukan sikap pribadi atau sikap seseorang.</w:t>
      </w:r>
    </w:p>
    <w:p w:rsidR="000E5234" w:rsidRPr="00041E1E" w:rsidRDefault="000E5234" w:rsidP="000E5234">
      <w:pPr>
        <w:tabs>
          <w:tab w:val="left" w:pos="4111"/>
        </w:tabs>
        <w:spacing w:after="0"/>
        <w:jc w:val="both"/>
        <w:rPr>
          <w:rFonts w:ascii="Arial" w:eastAsia="Calibri" w:hAnsi="Arial" w:cs="Arial"/>
        </w:rPr>
      </w:pPr>
      <w:r w:rsidRPr="00041E1E">
        <w:rPr>
          <w:rFonts w:ascii="Arial" w:eastAsia="Times New Roman" w:hAnsi="Arial" w:cs="Arial"/>
        </w:rPr>
        <w:t>7.   Informasi</w:t>
      </w:r>
    </w:p>
    <w:p w:rsidR="000E5234" w:rsidRPr="00041E1E" w:rsidRDefault="000E5234" w:rsidP="000E5234">
      <w:pPr>
        <w:spacing w:after="0"/>
        <w:ind w:firstLine="720"/>
        <w:jc w:val="both"/>
        <w:rPr>
          <w:rFonts w:ascii="Arial" w:eastAsia="Times New Roman" w:hAnsi="Arial" w:cs="Arial"/>
        </w:rPr>
      </w:pPr>
      <w:r w:rsidRPr="00041E1E">
        <w:rPr>
          <w:rFonts w:ascii="Arial" w:eastAsia="Times New Roman" w:hAnsi="Arial" w:cs="Arial"/>
        </w:rPr>
        <w:t>Kemudahan untuk memperoleh suatu informasi dapat membantu mempercepat seseorang untuk memperoleh pengetahuan yang baru.</w:t>
      </w:r>
    </w:p>
    <w:p w:rsidR="000E5234" w:rsidRPr="00041E1E" w:rsidRDefault="000E5234" w:rsidP="000E5234">
      <w:pPr>
        <w:spacing w:after="0"/>
        <w:ind w:left="774" w:firstLine="360"/>
        <w:jc w:val="both"/>
        <w:rPr>
          <w:rFonts w:ascii="Arial" w:eastAsia="Times New Roman" w:hAnsi="Arial" w:cs="Arial"/>
        </w:rPr>
      </w:pPr>
    </w:p>
    <w:p w:rsidR="000E5234" w:rsidRPr="00041E1E" w:rsidRDefault="000E5234" w:rsidP="000E5234">
      <w:pPr>
        <w:spacing w:after="0" w:line="480" w:lineRule="auto"/>
        <w:ind w:left="360" w:hanging="360"/>
        <w:jc w:val="both"/>
        <w:rPr>
          <w:rFonts w:ascii="Arial" w:hAnsi="Arial" w:cs="Arial"/>
          <w:b/>
          <w:sz w:val="24"/>
          <w:szCs w:val="24"/>
        </w:rPr>
      </w:pPr>
      <w:r w:rsidRPr="00041E1E">
        <w:rPr>
          <w:rFonts w:ascii="Arial" w:hAnsi="Arial" w:cs="Arial"/>
          <w:b/>
          <w:sz w:val="24"/>
          <w:szCs w:val="24"/>
        </w:rPr>
        <w:t>2.1.2 Sikap</w:t>
      </w:r>
    </w:p>
    <w:p w:rsidR="000E5234" w:rsidRPr="00041E1E" w:rsidRDefault="000E5234" w:rsidP="000E5234">
      <w:pPr>
        <w:spacing w:after="0"/>
        <w:ind w:firstLine="360"/>
        <w:jc w:val="both"/>
        <w:rPr>
          <w:rFonts w:ascii="Arial" w:hAnsi="Arial" w:cs="Arial"/>
          <w:b/>
        </w:rPr>
      </w:pPr>
      <w:r w:rsidRPr="00041E1E">
        <w:rPr>
          <w:rFonts w:ascii="Arial" w:hAnsi="Arial" w:cs="Arial"/>
        </w:rPr>
        <w:t>Sikap merupakan reaksi atau responden yang masih tertutup terhadap suatu objek.Sikap bukan merupakan tindakan karena itu tidak dapat langsung dilihat melainkan hanya dapat ditafsir terlebih dahulu dari perilaku yang tertutup.</w:t>
      </w:r>
    </w:p>
    <w:p w:rsidR="000E5234" w:rsidRPr="00041E1E" w:rsidRDefault="000E5234" w:rsidP="000E5234">
      <w:pPr>
        <w:spacing w:after="0"/>
        <w:ind w:firstLine="720"/>
        <w:jc w:val="both"/>
        <w:rPr>
          <w:rFonts w:ascii="Arial" w:hAnsi="Arial" w:cs="Arial"/>
          <w:b/>
        </w:rPr>
      </w:pPr>
      <w:r w:rsidRPr="00041E1E">
        <w:rPr>
          <w:rFonts w:ascii="Arial" w:hAnsi="Arial" w:cs="Arial"/>
        </w:rPr>
        <w:t>Menurut Allport (1954), sikap mempunyai tiga komponen pokok yaitu:</w:t>
      </w:r>
    </w:p>
    <w:p w:rsidR="000E5234" w:rsidRPr="00041E1E" w:rsidRDefault="000E5234" w:rsidP="000E5234">
      <w:pPr>
        <w:pStyle w:val="ListParagraph"/>
        <w:numPr>
          <w:ilvl w:val="0"/>
          <w:numId w:val="17"/>
        </w:numPr>
        <w:spacing w:after="0" w:line="360" w:lineRule="auto"/>
        <w:ind w:left="1134" w:hanging="425"/>
        <w:jc w:val="both"/>
        <w:rPr>
          <w:rFonts w:ascii="Arial" w:hAnsi="Arial" w:cs="Arial"/>
          <w:b/>
        </w:rPr>
      </w:pPr>
      <w:r w:rsidRPr="00041E1E">
        <w:rPr>
          <w:rFonts w:ascii="Arial" w:hAnsi="Arial" w:cs="Arial"/>
        </w:rPr>
        <w:t>Kepercayaan (Keyakinan), ide dan konsep terhadap suatu objek.</w:t>
      </w:r>
    </w:p>
    <w:p w:rsidR="000E5234" w:rsidRPr="00041E1E" w:rsidRDefault="000E5234" w:rsidP="000E5234">
      <w:pPr>
        <w:pStyle w:val="ListParagraph"/>
        <w:numPr>
          <w:ilvl w:val="0"/>
          <w:numId w:val="17"/>
        </w:numPr>
        <w:spacing w:after="0" w:line="360" w:lineRule="auto"/>
        <w:ind w:left="1134" w:hanging="425"/>
        <w:jc w:val="both"/>
        <w:rPr>
          <w:rFonts w:ascii="Arial" w:hAnsi="Arial" w:cs="Arial"/>
          <w:b/>
        </w:rPr>
      </w:pPr>
      <w:r w:rsidRPr="00041E1E">
        <w:rPr>
          <w:rFonts w:ascii="Arial" w:hAnsi="Arial" w:cs="Arial"/>
        </w:rPr>
        <w:t>Kehidupan emosional atau evaluasi emosional terhadap suatu objek.</w:t>
      </w:r>
    </w:p>
    <w:p w:rsidR="000E5234" w:rsidRPr="00041E1E" w:rsidRDefault="000E5234" w:rsidP="000E5234">
      <w:pPr>
        <w:pStyle w:val="ListParagraph"/>
        <w:numPr>
          <w:ilvl w:val="0"/>
          <w:numId w:val="17"/>
        </w:numPr>
        <w:spacing w:after="0" w:line="360" w:lineRule="auto"/>
        <w:ind w:left="1134" w:hanging="425"/>
        <w:jc w:val="both"/>
        <w:rPr>
          <w:rFonts w:ascii="Arial" w:hAnsi="Arial" w:cs="Arial"/>
          <w:b/>
        </w:rPr>
      </w:pPr>
      <w:r w:rsidRPr="00041E1E">
        <w:rPr>
          <w:rFonts w:ascii="Arial" w:hAnsi="Arial" w:cs="Arial"/>
        </w:rPr>
        <w:t>Kecenderungan untuk bertindak (tend to behave).</w:t>
      </w:r>
    </w:p>
    <w:p w:rsidR="000E5234" w:rsidRPr="00041E1E" w:rsidRDefault="000E5234" w:rsidP="000E5234">
      <w:pPr>
        <w:spacing w:after="0"/>
        <w:ind w:firstLine="720"/>
        <w:jc w:val="both"/>
        <w:rPr>
          <w:rFonts w:ascii="Arial" w:hAnsi="Arial" w:cs="Arial"/>
          <w:b/>
        </w:rPr>
      </w:pPr>
      <w:r w:rsidRPr="00041E1E">
        <w:rPr>
          <w:rFonts w:ascii="Arial" w:hAnsi="Arial" w:cs="Arial"/>
        </w:rPr>
        <w:t>Ketiga komponen ini secara bersama-sama membentuk sikap yang utuh (total attitude).Dalam penentuan sikap yang utuh ini, pengetahuan, berfikir, keyakinan dan emosi memegang peranan penting.</w:t>
      </w:r>
    </w:p>
    <w:p w:rsidR="000E5234" w:rsidRPr="00041E1E" w:rsidRDefault="000E5234" w:rsidP="000E5234">
      <w:pPr>
        <w:spacing w:after="0"/>
        <w:ind w:firstLine="720"/>
        <w:jc w:val="both"/>
        <w:rPr>
          <w:rFonts w:ascii="Arial" w:hAnsi="Arial" w:cs="Arial"/>
          <w:b/>
        </w:rPr>
      </w:pPr>
      <w:r w:rsidRPr="00041E1E">
        <w:rPr>
          <w:rFonts w:ascii="Arial" w:hAnsi="Arial" w:cs="Arial"/>
        </w:rPr>
        <w:t>Tingkatan-tingkatan sikap ada 4, yaitu :</w:t>
      </w:r>
    </w:p>
    <w:p w:rsidR="000E5234" w:rsidRPr="00041E1E" w:rsidRDefault="000E5234" w:rsidP="000E5234">
      <w:pPr>
        <w:pStyle w:val="ListParagraph"/>
        <w:numPr>
          <w:ilvl w:val="0"/>
          <w:numId w:val="31"/>
        </w:numPr>
        <w:spacing w:after="0" w:line="360" w:lineRule="auto"/>
        <w:jc w:val="both"/>
        <w:rPr>
          <w:rFonts w:ascii="Arial" w:hAnsi="Arial" w:cs="Arial"/>
          <w:b/>
        </w:rPr>
      </w:pPr>
      <w:r w:rsidRPr="00041E1E">
        <w:rPr>
          <w:rFonts w:ascii="Arial" w:hAnsi="Arial" w:cs="Arial"/>
        </w:rPr>
        <w:t xml:space="preserve">Menerima </w:t>
      </w:r>
      <w:r w:rsidRPr="00041E1E">
        <w:rPr>
          <w:rFonts w:ascii="Arial" w:hAnsi="Arial" w:cs="Arial"/>
          <w:i/>
        </w:rPr>
        <w:t>(Receiving),</w:t>
      </w:r>
      <w:r w:rsidRPr="00041E1E">
        <w:rPr>
          <w:rFonts w:ascii="Arial" w:hAnsi="Arial" w:cs="Arial"/>
        </w:rPr>
        <w:t xml:space="preserve"> yaitu bahwa seseorang mau menerima dan memperhatikan stimulus yang diberikan.</w:t>
      </w:r>
    </w:p>
    <w:p w:rsidR="000E5234" w:rsidRPr="00041E1E" w:rsidRDefault="000E5234" w:rsidP="000E5234">
      <w:pPr>
        <w:pStyle w:val="ListParagraph"/>
        <w:numPr>
          <w:ilvl w:val="0"/>
          <w:numId w:val="31"/>
        </w:numPr>
        <w:spacing w:after="0" w:line="360" w:lineRule="auto"/>
        <w:jc w:val="both"/>
        <w:rPr>
          <w:rFonts w:ascii="Arial" w:hAnsi="Arial" w:cs="Arial"/>
          <w:b/>
        </w:rPr>
      </w:pPr>
      <w:r w:rsidRPr="00041E1E">
        <w:rPr>
          <w:rFonts w:ascii="Arial" w:hAnsi="Arial" w:cs="Arial"/>
        </w:rPr>
        <w:t xml:space="preserve">Menanggapi </w:t>
      </w:r>
      <w:r w:rsidRPr="00041E1E">
        <w:rPr>
          <w:rFonts w:ascii="Arial" w:hAnsi="Arial" w:cs="Arial"/>
          <w:i/>
        </w:rPr>
        <w:t>(Responding),</w:t>
      </w:r>
      <w:r w:rsidRPr="00041E1E">
        <w:rPr>
          <w:rFonts w:ascii="Arial" w:hAnsi="Arial" w:cs="Arial"/>
        </w:rPr>
        <w:t xml:space="preserve"> yaitu memberikan jawaban atau tanggapan terhadap pertanyaan atau objek yang dihadapi.</w:t>
      </w:r>
    </w:p>
    <w:p w:rsidR="000E5234" w:rsidRPr="00041E1E" w:rsidRDefault="000E5234" w:rsidP="000E5234">
      <w:pPr>
        <w:pStyle w:val="ListParagraph"/>
        <w:numPr>
          <w:ilvl w:val="0"/>
          <w:numId w:val="31"/>
        </w:numPr>
        <w:spacing w:after="0" w:line="360" w:lineRule="auto"/>
        <w:jc w:val="both"/>
        <w:rPr>
          <w:rFonts w:ascii="Arial" w:hAnsi="Arial" w:cs="Arial"/>
          <w:b/>
        </w:rPr>
      </w:pPr>
      <w:r w:rsidRPr="00041E1E">
        <w:rPr>
          <w:rFonts w:ascii="Arial" w:hAnsi="Arial" w:cs="Arial"/>
        </w:rPr>
        <w:t xml:space="preserve">Menghargai </w:t>
      </w:r>
      <w:r w:rsidRPr="00041E1E">
        <w:rPr>
          <w:rFonts w:ascii="Arial" w:hAnsi="Arial" w:cs="Arial"/>
          <w:i/>
        </w:rPr>
        <w:t>(Valuing),</w:t>
      </w:r>
      <w:r w:rsidRPr="00041E1E">
        <w:rPr>
          <w:rFonts w:ascii="Arial" w:hAnsi="Arial" w:cs="Arial"/>
        </w:rPr>
        <w:t xml:space="preserve"> yaitu subjek atau seseorang memberikan nilai yang positif terhadap objek atau stimulus.</w:t>
      </w:r>
    </w:p>
    <w:p w:rsidR="000E5234" w:rsidRPr="00041E1E" w:rsidRDefault="000E5234" w:rsidP="000E5234">
      <w:pPr>
        <w:pStyle w:val="ListParagraph"/>
        <w:numPr>
          <w:ilvl w:val="0"/>
          <w:numId w:val="31"/>
        </w:numPr>
        <w:spacing w:after="0" w:line="360" w:lineRule="auto"/>
        <w:jc w:val="both"/>
        <w:rPr>
          <w:rFonts w:ascii="Arial" w:hAnsi="Arial" w:cs="Arial"/>
          <w:b/>
        </w:rPr>
      </w:pPr>
      <w:r w:rsidRPr="00041E1E">
        <w:rPr>
          <w:rFonts w:ascii="Arial" w:hAnsi="Arial" w:cs="Arial"/>
        </w:rPr>
        <w:t xml:space="preserve">Bertanggung jawab </w:t>
      </w:r>
      <w:r w:rsidRPr="00041E1E">
        <w:rPr>
          <w:rFonts w:ascii="Arial" w:hAnsi="Arial" w:cs="Arial"/>
          <w:i/>
        </w:rPr>
        <w:t>(Responsible),</w:t>
      </w:r>
      <w:r w:rsidRPr="00041E1E">
        <w:rPr>
          <w:rFonts w:ascii="Arial" w:hAnsi="Arial" w:cs="Arial"/>
        </w:rPr>
        <w:t xml:space="preserve"> yaitu bertanggung jawab atas segala yang telah dipilih dengan segala resiko. Bertanggung jawab merupakan sikap yang paling tinggi.</w:t>
      </w:r>
    </w:p>
    <w:p w:rsidR="000E5234" w:rsidRPr="00041E1E" w:rsidRDefault="000E5234" w:rsidP="000E5234">
      <w:pPr>
        <w:ind w:firstLine="720"/>
        <w:jc w:val="both"/>
        <w:rPr>
          <w:rFonts w:ascii="Arial" w:hAnsi="Arial" w:cs="Arial"/>
        </w:rPr>
      </w:pPr>
      <w:r w:rsidRPr="00041E1E">
        <w:rPr>
          <w:rFonts w:ascii="Arial" w:hAnsi="Arial" w:cs="Arial"/>
        </w:rPr>
        <w:lastRenderedPageBreak/>
        <w:t>Sikap dapat diukur secara langsung dan tidak langsung.Secara langsung dapat ditanyakan bagaimana pendapat atau pertanyaan responden terhadap suatu objek (Notoatmodjo, S. 2010).</w:t>
      </w:r>
    </w:p>
    <w:p w:rsidR="000E5234" w:rsidRPr="00041E1E" w:rsidRDefault="000E5234" w:rsidP="000E5234">
      <w:pPr>
        <w:spacing w:after="0" w:line="480" w:lineRule="auto"/>
        <w:jc w:val="both"/>
        <w:rPr>
          <w:rFonts w:ascii="Arial" w:hAnsi="Arial" w:cs="Arial"/>
          <w:b/>
          <w:sz w:val="24"/>
          <w:szCs w:val="24"/>
        </w:rPr>
      </w:pPr>
      <w:r w:rsidRPr="00041E1E">
        <w:rPr>
          <w:rFonts w:ascii="Arial" w:hAnsi="Arial" w:cs="Arial"/>
          <w:b/>
          <w:sz w:val="24"/>
          <w:szCs w:val="24"/>
        </w:rPr>
        <w:t>2.2 Penyakit Cacar Air</w:t>
      </w:r>
    </w:p>
    <w:p w:rsidR="000E5234" w:rsidRPr="00041E1E" w:rsidRDefault="000E5234" w:rsidP="000E5234">
      <w:pPr>
        <w:spacing w:after="0"/>
        <w:jc w:val="both"/>
        <w:rPr>
          <w:rFonts w:ascii="Arial" w:hAnsi="Arial" w:cs="Arial"/>
          <w:b/>
          <w:sz w:val="24"/>
          <w:szCs w:val="24"/>
        </w:rPr>
      </w:pPr>
      <w:r w:rsidRPr="00041E1E">
        <w:rPr>
          <w:rFonts w:ascii="Arial" w:hAnsi="Arial" w:cs="Arial"/>
          <w:b/>
          <w:sz w:val="24"/>
          <w:szCs w:val="24"/>
        </w:rPr>
        <w:t>2.2.1 Pengertian cacar air</w:t>
      </w:r>
    </w:p>
    <w:p w:rsidR="000E5234" w:rsidRPr="00041E1E" w:rsidRDefault="000E5234" w:rsidP="000E5234">
      <w:pPr>
        <w:spacing w:after="0"/>
        <w:ind w:firstLine="720"/>
        <w:jc w:val="both"/>
        <w:rPr>
          <w:rFonts w:ascii="Arial" w:hAnsi="Arial" w:cs="Arial"/>
        </w:rPr>
      </w:pPr>
      <w:r w:rsidRPr="00041E1E">
        <w:rPr>
          <w:rFonts w:ascii="Arial" w:hAnsi="Arial" w:cs="Arial"/>
          <w:sz w:val="24"/>
          <w:szCs w:val="24"/>
        </w:rPr>
        <w:t xml:space="preserve"> </w:t>
      </w:r>
      <w:r w:rsidRPr="00041E1E">
        <w:rPr>
          <w:rFonts w:ascii="Arial" w:hAnsi="Arial" w:cs="Arial"/>
        </w:rPr>
        <w:t xml:space="preserve">Cacar air merupakan penyakit infeksi kulit yang umum terjadi dan sangat mudah menular. Penyakit ini disebabkan oleh infeksi virus </w:t>
      </w:r>
      <w:r w:rsidRPr="00041E1E">
        <w:rPr>
          <w:rFonts w:ascii="Arial" w:hAnsi="Arial" w:cs="Arial"/>
          <w:i/>
        </w:rPr>
        <w:t>Varicella zoster</w:t>
      </w:r>
      <w:r w:rsidRPr="00041E1E">
        <w:rPr>
          <w:rFonts w:ascii="Arial" w:hAnsi="Arial" w:cs="Arial"/>
        </w:rPr>
        <w:t xml:space="preserve"> (Wijayakusuma, H. 2008).</w:t>
      </w:r>
    </w:p>
    <w:p w:rsidR="000E5234" w:rsidRPr="00041E1E" w:rsidRDefault="000E5234" w:rsidP="000E5234">
      <w:pPr>
        <w:spacing w:after="0"/>
        <w:ind w:firstLine="720"/>
        <w:jc w:val="both"/>
        <w:rPr>
          <w:rFonts w:ascii="Arial" w:hAnsi="Arial" w:cs="Arial"/>
          <w:lang w:val="id-ID"/>
        </w:rPr>
      </w:pPr>
      <w:r w:rsidRPr="00041E1E">
        <w:rPr>
          <w:rFonts w:ascii="Arial" w:hAnsi="Arial" w:cs="Arial"/>
        </w:rPr>
        <w:t>Cacar air sering menyerang anak-anak berumur antara 5-8 tahun. Epidemi varicella biasanya terjadi setiap 2-5 tahun. Penularan virus terjadi melalui udara bersama titik ludah (</w:t>
      </w:r>
      <w:r w:rsidRPr="00041E1E">
        <w:rPr>
          <w:rFonts w:ascii="Arial" w:hAnsi="Arial" w:cs="Arial"/>
          <w:i/>
        </w:rPr>
        <w:t>droplet infection</w:t>
      </w:r>
      <w:r w:rsidRPr="00041E1E">
        <w:rPr>
          <w:rFonts w:ascii="Arial" w:hAnsi="Arial" w:cs="Arial"/>
        </w:rPr>
        <w:t xml:space="preserve">) atau melalui kontak langsung dan tidak langsung dengan lesi kulit penderita. Penderita dengan gangguan sistem imun akan mengalami cacar air yang lebih berat gejala klinisnya. Masa inkubasi cacar air berlangsung 14-21 hari, di ikuti gejala awal berupa demam dan </w:t>
      </w:r>
      <w:r w:rsidRPr="00041E1E">
        <w:rPr>
          <w:rFonts w:ascii="Arial" w:hAnsi="Arial" w:cs="Arial"/>
          <w:i/>
        </w:rPr>
        <w:t>malaise</w:t>
      </w:r>
      <w:r w:rsidRPr="00041E1E">
        <w:rPr>
          <w:rFonts w:ascii="Arial" w:hAnsi="Arial" w:cs="Arial"/>
        </w:rPr>
        <w:t xml:space="preserve">. </w:t>
      </w:r>
      <w:r w:rsidRPr="00041E1E">
        <w:rPr>
          <w:rFonts w:ascii="Arial" w:hAnsi="Arial" w:cs="Arial"/>
          <w:i/>
        </w:rPr>
        <w:t>Rash</w:t>
      </w:r>
      <w:r w:rsidRPr="00041E1E">
        <w:rPr>
          <w:rFonts w:ascii="Arial" w:hAnsi="Arial" w:cs="Arial"/>
        </w:rPr>
        <w:t xml:space="preserve"> merupakan kelainan kulit yang pertama kali timbul dibagian badan penderita akan menyebar ke bagian wajah, lalu kebagian anggota gerak, kemudian ke mukosa mulut dan faring. Vesikel akan berkembang menjadi </w:t>
      </w:r>
      <w:r w:rsidRPr="00041E1E">
        <w:rPr>
          <w:rFonts w:ascii="Arial" w:hAnsi="Arial" w:cs="Arial"/>
          <w:i/>
        </w:rPr>
        <w:t xml:space="preserve">papula </w:t>
      </w:r>
      <w:r w:rsidRPr="00041E1E">
        <w:rPr>
          <w:rFonts w:ascii="Arial" w:hAnsi="Arial" w:cs="Arial"/>
        </w:rPr>
        <w:t xml:space="preserve">dan </w:t>
      </w:r>
      <w:r w:rsidRPr="00041E1E">
        <w:rPr>
          <w:rFonts w:ascii="Arial" w:hAnsi="Arial" w:cs="Arial"/>
          <w:i/>
        </w:rPr>
        <w:t>krusta</w:t>
      </w:r>
      <w:r w:rsidRPr="00041E1E">
        <w:rPr>
          <w:rFonts w:ascii="Arial" w:hAnsi="Arial" w:cs="Arial"/>
        </w:rPr>
        <w:t xml:space="preserve"> pada hari keempat berbagai stadium lesi terjadi dalam waktu yang bersamaan. Komplikasi </w:t>
      </w:r>
      <w:r w:rsidRPr="00041E1E">
        <w:rPr>
          <w:rFonts w:ascii="Arial" w:hAnsi="Arial" w:cs="Arial"/>
          <w:i/>
        </w:rPr>
        <w:t>varicella zoster</w:t>
      </w:r>
      <w:r w:rsidRPr="00041E1E">
        <w:rPr>
          <w:rFonts w:ascii="Arial" w:hAnsi="Arial" w:cs="Arial"/>
        </w:rPr>
        <w:t xml:space="preserve"> dapat terjadi berupa</w:t>
      </w:r>
      <w:r w:rsidRPr="00041E1E">
        <w:rPr>
          <w:rFonts w:ascii="Arial" w:hAnsi="Arial" w:cs="Arial"/>
          <w:i/>
        </w:rPr>
        <w:t xml:space="preserve"> ensefalitis</w:t>
      </w:r>
      <w:r w:rsidRPr="00041E1E">
        <w:rPr>
          <w:rFonts w:ascii="Arial" w:hAnsi="Arial" w:cs="Arial"/>
        </w:rPr>
        <w:t xml:space="preserve"> atau</w:t>
      </w:r>
      <w:r w:rsidRPr="00041E1E">
        <w:rPr>
          <w:rFonts w:ascii="Arial" w:hAnsi="Arial" w:cs="Arial"/>
          <w:i/>
        </w:rPr>
        <w:t xml:space="preserve"> pneumonia</w:t>
      </w:r>
      <w:r w:rsidRPr="00041E1E">
        <w:rPr>
          <w:rFonts w:ascii="Arial" w:hAnsi="Arial" w:cs="Arial"/>
        </w:rPr>
        <w:t>. Jika tidak terjadi komplikasi, angka kematian akibat varicella zoster kurang dari 1% (Soedarto, 2010).</w:t>
      </w:r>
    </w:p>
    <w:p w:rsidR="00DD6318" w:rsidRPr="00041E1E" w:rsidRDefault="00DD6318" w:rsidP="000E5234">
      <w:pPr>
        <w:spacing w:after="0"/>
        <w:ind w:firstLine="720"/>
        <w:jc w:val="both"/>
        <w:rPr>
          <w:rFonts w:ascii="Arial" w:hAnsi="Arial" w:cs="Arial"/>
          <w:lang w:val="id-ID"/>
        </w:rPr>
      </w:pPr>
    </w:p>
    <w:p w:rsidR="000E5234" w:rsidRPr="00041E1E" w:rsidRDefault="000E5234" w:rsidP="000E5234">
      <w:pPr>
        <w:spacing w:after="0"/>
        <w:jc w:val="both"/>
        <w:rPr>
          <w:rFonts w:ascii="Arial" w:hAnsi="Arial" w:cs="Arial"/>
          <w:b/>
          <w:sz w:val="24"/>
          <w:szCs w:val="24"/>
        </w:rPr>
      </w:pPr>
      <w:r w:rsidRPr="00041E1E">
        <w:rPr>
          <w:rFonts w:ascii="Arial" w:hAnsi="Arial" w:cs="Arial"/>
          <w:b/>
          <w:sz w:val="24"/>
          <w:szCs w:val="24"/>
        </w:rPr>
        <w:t>2.2.2 Gejala klinis cacar air</w:t>
      </w:r>
      <w:r w:rsidRPr="00041E1E">
        <w:rPr>
          <w:rFonts w:ascii="Arial" w:hAnsi="Arial" w:cs="Arial"/>
          <w:b/>
          <w:sz w:val="24"/>
          <w:szCs w:val="24"/>
        </w:rPr>
        <w:tab/>
      </w:r>
      <w:r w:rsidRPr="00041E1E">
        <w:rPr>
          <w:rFonts w:ascii="Arial" w:hAnsi="Arial" w:cs="Arial"/>
          <w:b/>
          <w:sz w:val="24"/>
          <w:szCs w:val="24"/>
        </w:rPr>
        <w:tab/>
      </w:r>
      <w:r w:rsidRPr="00041E1E">
        <w:rPr>
          <w:rFonts w:ascii="Arial" w:hAnsi="Arial" w:cs="Arial"/>
          <w:b/>
          <w:sz w:val="24"/>
          <w:szCs w:val="24"/>
        </w:rPr>
        <w:tab/>
      </w:r>
      <w:r w:rsidRPr="00041E1E">
        <w:rPr>
          <w:rFonts w:ascii="Arial" w:hAnsi="Arial" w:cs="Arial"/>
          <w:b/>
          <w:sz w:val="24"/>
          <w:szCs w:val="24"/>
        </w:rPr>
        <w:tab/>
      </w:r>
      <w:r w:rsidRPr="00041E1E">
        <w:rPr>
          <w:rFonts w:ascii="Arial" w:hAnsi="Arial" w:cs="Arial"/>
          <w:b/>
          <w:sz w:val="24"/>
          <w:szCs w:val="24"/>
        </w:rPr>
        <w:tab/>
      </w:r>
      <w:r w:rsidRPr="00041E1E">
        <w:rPr>
          <w:rFonts w:ascii="Arial" w:hAnsi="Arial" w:cs="Arial"/>
          <w:b/>
          <w:sz w:val="24"/>
          <w:szCs w:val="24"/>
        </w:rPr>
        <w:tab/>
      </w:r>
      <w:r w:rsidRPr="00041E1E">
        <w:rPr>
          <w:rFonts w:ascii="Arial" w:hAnsi="Arial" w:cs="Arial"/>
          <w:b/>
          <w:sz w:val="24"/>
          <w:szCs w:val="24"/>
        </w:rPr>
        <w:tab/>
      </w:r>
      <w:r w:rsidRPr="00041E1E">
        <w:rPr>
          <w:rFonts w:ascii="Arial" w:hAnsi="Arial" w:cs="Arial"/>
          <w:b/>
          <w:sz w:val="24"/>
          <w:szCs w:val="24"/>
        </w:rPr>
        <w:tab/>
      </w:r>
      <w:r w:rsidRPr="00041E1E">
        <w:rPr>
          <w:rFonts w:ascii="Arial" w:hAnsi="Arial" w:cs="Arial"/>
          <w:sz w:val="24"/>
          <w:szCs w:val="24"/>
        </w:rPr>
        <w:t xml:space="preserve"> </w:t>
      </w:r>
      <w:r w:rsidRPr="00041E1E">
        <w:rPr>
          <w:rFonts w:ascii="Arial" w:hAnsi="Arial" w:cs="Arial"/>
        </w:rPr>
        <w:t>Menurut</w:t>
      </w:r>
      <w:r w:rsidRPr="00041E1E">
        <w:rPr>
          <w:rFonts w:ascii="Arial" w:hAnsi="Arial" w:cs="Arial"/>
          <w:b/>
          <w:sz w:val="24"/>
          <w:szCs w:val="24"/>
        </w:rPr>
        <w:t xml:space="preserve"> </w:t>
      </w:r>
      <w:r w:rsidRPr="00041E1E">
        <w:rPr>
          <w:rFonts w:ascii="Arial" w:hAnsi="Arial" w:cs="Arial"/>
        </w:rPr>
        <w:t>Soedarto (2010), cacar air menunjukkan gejala klinis yang bertahap, yaitu gejala awal, lesi kulit dan adenitis umum.</w:t>
      </w:r>
    </w:p>
    <w:p w:rsidR="000E5234" w:rsidRPr="00041E1E" w:rsidRDefault="000E5234" w:rsidP="000E5234">
      <w:pPr>
        <w:jc w:val="both"/>
        <w:rPr>
          <w:rFonts w:ascii="Arial" w:hAnsi="Arial" w:cs="Arial"/>
        </w:rPr>
      </w:pPr>
      <w:r w:rsidRPr="00041E1E">
        <w:rPr>
          <w:rFonts w:ascii="Arial" w:hAnsi="Arial" w:cs="Arial"/>
        </w:rPr>
        <w:t>1. Gejala awal</w:t>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t>Pada permulaan dari penyakit, gejala cacar berupa sakit kepala disertai nyeri punggung yang hebat, disertai gejala mirip influenza. Sesudah itu akan terjadi fase ruam kulit (rash) yang timbul 2-3 hari sesudah munculnya gejala awal. Rash mulai timbul di daerah dahi dan pergelangan tangan, lalu menjalar ke lengan bawah dan kaki serta bagian belakang tubuh.</w:t>
      </w:r>
    </w:p>
    <w:p w:rsidR="000E5234" w:rsidRPr="00041E1E" w:rsidRDefault="000E5234" w:rsidP="000E5234">
      <w:pPr>
        <w:jc w:val="both"/>
        <w:rPr>
          <w:rFonts w:ascii="Arial" w:hAnsi="Arial" w:cs="Arial"/>
        </w:rPr>
      </w:pPr>
      <w:r w:rsidRPr="00041E1E">
        <w:rPr>
          <w:rFonts w:ascii="Arial" w:hAnsi="Arial" w:cs="Arial"/>
        </w:rPr>
        <w:lastRenderedPageBreak/>
        <w:t>2. Lesi kulit</w:t>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t xml:space="preserve">Kelainan kulit yang terjadi pada penderita cacar berupa lesi kulit yang sama stadiumnya, sehingga mudah dibedakan dari kelainan kulit pada cacar air (Varicella). Mula-mula terbentuk </w:t>
      </w:r>
      <w:r w:rsidRPr="00041E1E">
        <w:rPr>
          <w:rFonts w:ascii="Arial" w:hAnsi="Arial" w:cs="Arial"/>
          <w:i/>
        </w:rPr>
        <w:t xml:space="preserve">makula </w:t>
      </w:r>
      <w:r w:rsidRPr="00041E1E">
        <w:rPr>
          <w:rFonts w:ascii="Arial" w:hAnsi="Arial" w:cs="Arial"/>
        </w:rPr>
        <w:t xml:space="preserve">yang mirip campak, kemudian cepat berubah menjadi </w:t>
      </w:r>
      <w:r w:rsidRPr="00041E1E">
        <w:rPr>
          <w:rFonts w:ascii="Arial" w:hAnsi="Arial" w:cs="Arial"/>
          <w:i/>
        </w:rPr>
        <w:t>papula</w:t>
      </w:r>
      <w:r w:rsidRPr="00041E1E">
        <w:rPr>
          <w:rFonts w:ascii="Arial" w:hAnsi="Arial" w:cs="Arial"/>
        </w:rPr>
        <w:t xml:space="preserve"> yang berbentuk bulat, keras dan dalam yang umumnya tidak saling berhubungan. Sesudah itu terjadi </w:t>
      </w:r>
      <w:r w:rsidRPr="00041E1E">
        <w:rPr>
          <w:rFonts w:ascii="Arial" w:hAnsi="Arial" w:cs="Arial"/>
          <w:i/>
        </w:rPr>
        <w:t>vesikel</w:t>
      </w:r>
      <w:r w:rsidRPr="00041E1E">
        <w:rPr>
          <w:rFonts w:ascii="Arial" w:hAnsi="Arial" w:cs="Arial"/>
        </w:rPr>
        <w:t xml:space="preserve"> berbentuk kubah yang jika pecah tidak mengempis. Akhirnya terbentuk </w:t>
      </w:r>
      <w:r w:rsidRPr="00041E1E">
        <w:rPr>
          <w:rFonts w:ascii="Arial" w:hAnsi="Arial" w:cs="Arial"/>
          <w:i/>
        </w:rPr>
        <w:t>pustula</w:t>
      </w:r>
      <w:r w:rsidRPr="00041E1E">
        <w:rPr>
          <w:rFonts w:ascii="Arial" w:hAnsi="Arial" w:cs="Arial"/>
        </w:rPr>
        <w:t xml:space="preserve"> yang jika mengering akan meninggalkan kerak dan bekas cacar yang cekung. Lesi kulit juga dapat terjadi pada mukosa mulut, faring, laring dan trakea.</w:t>
      </w:r>
    </w:p>
    <w:p w:rsidR="000E5234" w:rsidRPr="00041E1E" w:rsidRDefault="000E5234" w:rsidP="000E5234">
      <w:pPr>
        <w:jc w:val="both"/>
        <w:rPr>
          <w:rFonts w:ascii="Arial" w:hAnsi="Arial" w:cs="Arial"/>
        </w:rPr>
      </w:pPr>
      <w:r w:rsidRPr="00041E1E">
        <w:rPr>
          <w:rFonts w:ascii="Arial" w:hAnsi="Arial" w:cs="Arial"/>
        </w:rPr>
        <w:t>3. Adenitis</w:t>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t xml:space="preserve">Adenitis yang terjadi secara umum, namun ringan sifatnya. Untuk menunjang diagnosis cacar,  dilakukan pemeriksaan mikroskopis terhadap kerokan lesi kulit untuk menunjukkan adanya elementary bodies. Biakkan virus atas bahan infektif dapat membuktikan adanya virus. Selain itu antigen virus juga dapat ditemukan pada cairan vesikel, </w:t>
      </w:r>
      <w:r w:rsidRPr="00041E1E">
        <w:rPr>
          <w:rFonts w:ascii="Arial" w:hAnsi="Arial" w:cs="Arial"/>
          <w:i/>
        </w:rPr>
        <w:t>pustula</w:t>
      </w:r>
      <w:r w:rsidRPr="00041E1E">
        <w:rPr>
          <w:rFonts w:ascii="Arial" w:hAnsi="Arial" w:cs="Arial"/>
        </w:rPr>
        <w:t xml:space="preserve"> dan </w:t>
      </w:r>
      <w:r w:rsidRPr="00041E1E">
        <w:rPr>
          <w:rFonts w:ascii="Arial" w:hAnsi="Arial" w:cs="Arial"/>
          <w:i/>
        </w:rPr>
        <w:t>krusta</w:t>
      </w:r>
      <w:r w:rsidRPr="00041E1E">
        <w:rPr>
          <w:rFonts w:ascii="Arial" w:hAnsi="Arial" w:cs="Arial"/>
        </w:rPr>
        <w:t xml:space="preserve"> kulit.</w:t>
      </w:r>
    </w:p>
    <w:p w:rsidR="000E5234" w:rsidRPr="00041E1E" w:rsidRDefault="000E5234" w:rsidP="000E5234">
      <w:pPr>
        <w:spacing w:after="0" w:line="480" w:lineRule="auto"/>
        <w:jc w:val="both"/>
        <w:rPr>
          <w:rFonts w:ascii="Arial" w:hAnsi="Arial" w:cs="Arial"/>
          <w:b/>
          <w:sz w:val="24"/>
          <w:szCs w:val="24"/>
        </w:rPr>
      </w:pPr>
      <w:r w:rsidRPr="00041E1E">
        <w:rPr>
          <w:rFonts w:ascii="Arial" w:hAnsi="Arial" w:cs="Arial"/>
          <w:b/>
          <w:sz w:val="24"/>
          <w:szCs w:val="24"/>
        </w:rPr>
        <w:t>2.2.3 Penularan dan Pencegahan cacar air</w:t>
      </w:r>
    </w:p>
    <w:p w:rsidR="000E5234" w:rsidRPr="00041E1E" w:rsidRDefault="000E5234" w:rsidP="000E5234">
      <w:pPr>
        <w:spacing w:after="0"/>
        <w:jc w:val="both"/>
        <w:rPr>
          <w:rFonts w:ascii="Arial" w:hAnsi="Arial" w:cs="Arial"/>
          <w:b/>
          <w:sz w:val="24"/>
          <w:szCs w:val="24"/>
        </w:rPr>
      </w:pPr>
      <w:r w:rsidRPr="00041E1E">
        <w:rPr>
          <w:rFonts w:ascii="Arial" w:hAnsi="Arial" w:cs="Arial"/>
          <w:b/>
          <w:sz w:val="24"/>
          <w:szCs w:val="24"/>
        </w:rPr>
        <w:t>2.2.3.1 Penularan cacar air</w:t>
      </w:r>
    </w:p>
    <w:p w:rsidR="000E5234" w:rsidRPr="00041E1E" w:rsidRDefault="000E5234" w:rsidP="000E5234">
      <w:pPr>
        <w:spacing w:after="0"/>
        <w:ind w:firstLine="720"/>
        <w:jc w:val="both"/>
        <w:rPr>
          <w:rFonts w:ascii="Arial" w:hAnsi="Arial" w:cs="Arial"/>
        </w:rPr>
      </w:pPr>
      <w:r w:rsidRPr="00041E1E">
        <w:rPr>
          <w:rFonts w:ascii="Arial" w:hAnsi="Arial" w:cs="Arial"/>
        </w:rPr>
        <w:t>Penularan cacar air melalui cara :</w:t>
      </w:r>
    </w:p>
    <w:p w:rsidR="000E5234" w:rsidRPr="00041E1E" w:rsidRDefault="000E5234" w:rsidP="000E5234">
      <w:pPr>
        <w:spacing w:after="0"/>
        <w:jc w:val="both"/>
        <w:rPr>
          <w:rFonts w:ascii="Arial" w:hAnsi="Arial" w:cs="Arial"/>
        </w:rPr>
      </w:pPr>
      <w:r w:rsidRPr="00041E1E">
        <w:rPr>
          <w:rFonts w:ascii="Arial" w:hAnsi="Arial" w:cs="Arial"/>
        </w:rPr>
        <w:t xml:space="preserve">1.  Droplet </w:t>
      </w:r>
      <w:r w:rsidRPr="00041E1E">
        <w:rPr>
          <w:rFonts w:ascii="Arial" w:hAnsi="Arial" w:cs="Arial"/>
        </w:rPr>
        <w:tab/>
      </w:r>
    </w:p>
    <w:p w:rsidR="000E5234" w:rsidRPr="00041E1E" w:rsidRDefault="000E5234" w:rsidP="000E5234">
      <w:pPr>
        <w:spacing w:after="0"/>
        <w:jc w:val="both"/>
        <w:rPr>
          <w:rFonts w:ascii="Arial" w:hAnsi="Arial" w:cs="Arial"/>
        </w:rPr>
      </w:pPr>
      <w:r w:rsidRPr="00041E1E">
        <w:rPr>
          <w:rFonts w:ascii="Arial" w:hAnsi="Arial" w:cs="Arial"/>
        </w:rPr>
        <w:t xml:space="preserve"> </w:t>
      </w:r>
      <w:r w:rsidRPr="00041E1E">
        <w:rPr>
          <w:rFonts w:ascii="Arial" w:hAnsi="Arial" w:cs="Arial"/>
        </w:rPr>
        <w:tab/>
        <w:t>melalui cairan yang dikeluarkan dari mulut pada waktu bersin, batuk,  atau pada waktu berbicara yang mengandung kuman penyakit yaitu varicella zoster yang masuk ke tubuh orang sehat.</w:t>
      </w:r>
    </w:p>
    <w:p w:rsidR="000E5234" w:rsidRPr="00041E1E" w:rsidRDefault="000E5234" w:rsidP="000E5234">
      <w:pPr>
        <w:spacing w:after="0"/>
        <w:jc w:val="both"/>
        <w:rPr>
          <w:rFonts w:ascii="Arial" w:hAnsi="Arial" w:cs="Arial"/>
        </w:rPr>
      </w:pPr>
      <w:r w:rsidRPr="00041E1E">
        <w:rPr>
          <w:rFonts w:ascii="Arial" w:hAnsi="Arial" w:cs="Arial"/>
        </w:rPr>
        <w:t>2.  Melalui kontak langsung, bersentuhan dengan penderita</w:t>
      </w:r>
    </w:p>
    <w:p w:rsidR="000E5234" w:rsidRPr="00041E1E" w:rsidRDefault="000E5234" w:rsidP="000E5234">
      <w:pPr>
        <w:spacing w:after="0"/>
        <w:ind w:firstLine="720"/>
        <w:jc w:val="both"/>
        <w:rPr>
          <w:rFonts w:ascii="Arial" w:hAnsi="Arial" w:cs="Arial"/>
        </w:rPr>
      </w:pPr>
      <w:r w:rsidRPr="00041E1E">
        <w:rPr>
          <w:rFonts w:ascii="Arial" w:hAnsi="Arial" w:cs="Arial"/>
        </w:rPr>
        <w:t xml:space="preserve">Setelah masuk kedalam tubuh manusia, virus akan memperbanyak diri dan menyebar ke jaringan setempat melalui aliran darah dan aliran getah bening. Virus  memperbanyak diri kembali virus menyebar ke seluruh tubuh dan terutama mencapai kulit dan selaput lendir. Periode menular 1-2 hari sebelum sampai 5-6 hari setelah timbulnya ruam. Virus ini masuk melalui saluran sistem pernafasan bagian atas. Pasca berada di saluran nafas bagian atas, virus ini akan bergerak menuju ke saluran limfe dan berusaha memperbanyak diri. Selama kurang lebih 4-7 hari, virus akan bergerilya dengan memasuki area-area tubuh  lainnya, seperti jantung, hati dan limpa. Seminggu berselang, virus ini mulai melebarkan </w:t>
      </w:r>
      <w:r w:rsidRPr="00041E1E">
        <w:rPr>
          <w:rFonts w:ascii="Arial" w:hAnsi="Arial" w:cs="Arial"/>
        </w:rPr>
        <w:lastRenderedPageBreak/>
        <w:t>sayapnya  untuk kemudian bergerilya dan menyebar ke seluruh tubuh melalui aliran darah dan juga menuju ke kulit sehingga implikasinya bisa menimbulkan begitu banyak benjolan-benjolan yang berisi cairan. Setelah itu, virus ini akan juga kembali masuk ke saluran pernafasan. Melalui pernafasan inilah yang akan menyebabkan virus  varicella zoster menyebar ke orang lain (Maharani, A. 2015)</w:t>
      </w:r>
    </w:p>
    <w:p w:rsidR="000E5234" w:rsidRPr="00041E1E" w:rsidRDefault="000E5234" w:rsidP="000E5234">
      <w:pPr>
        <w:spacing w:after="0"/>
        <w:jc w:val="both"/>
        <w:rPr>
          <w:rFonts w:ascii="Arial" w:hAnsi="Arial" w:cs="Arial"/>
        </w:rPr>
      </w:pPr>
      <w:r w:rsidRPr="00041E1E">
        <w:rPr>
          <w:rFonts w:ascii="Arial" w:hAnsi="Arial" w:cs="Arial"/>
        </w:rPr>
        <w:t>3.   Melalui kontak tidak langsung</w:t>
      </w:r>
    </w:p>
    <w:p w:rsidR="000E5234" w:rsidRPr="00041E1E" w:rsidRDefault="000E5234" w:rsidP="000E5234">
      <w:pPr>
        <w:spacing w:after="0"/>
        <w:ind w:firstLine="720"/>
        <w:jc w:val="both"/>
        <w:rPr>
          <w:rFonts w:ascii="Arial" w:eastAsia="Arial" w:hAnsi="Arial" w:cs="Arial"/>
        </w:rPr>
      </w:pPr>
      <w:r w:rsidRPr="00041E1E">
        <w:rPr>
          <w:rFonts w:ascii="Arial" w:eastAsia="Arial" w:hAnsi="Arial" w:cs="Arial"/>
        </w:rPr>
        <w:t>Penularan tidak langsung terjadi melalui pakaian, alat tidur dan barang-barang yang sudah tercemar bahan infektif penderita (Soedarto, 2009).</w:t>
      </w:r>
    </w:p>
    <w:p w:rsidR="000E5234" w:rsidRPr="00041E1E" w:rsidRDefault="000E5234" w:rsidP="000E5234">
      <w:pPr>
        <w:pStyle w:val="ListParagraph"/>
        <w:spacing w:after="0" w:line="360" w:lineRule="auto"/>
        <w:ind w:left="1440"/>
        <w:jc w:val="both"/>
        <w:rPr>
          <w:rFonts w:ascii="Arial" w:hAnsi="Arial" w:cs="Arial"/>
        </w:rPr>
      </w:pPr>
    </w:p>
    <w:p w:rsidR="000E5234" w:rsidRPr="00041E1E" w:rsidRDefault="000E5234" w:rsidP="000E5234">
      <w:pPr>
        <w:spacing w:after="0"/>
        <w:jc w:val="both"/>
        <w:rPr>
          <w:rFonts w:ascii="Arial" w:hAnsi="Arial" w:cs="Arial"/>
          <w:b/>
          <w:sz w:val="24"/>
          <w:szCs w:val="24"/>
        </w:rPr>
      </w:pPr>
      <w:r w:rsidRPr="00041E1E">
        <w:rPr>
          <w:rFonts w:ascii="Arial" w:hAnsi="Arial" w:cs="Arial"/>
          <w:b/>
          <w:sz w:val="24"/>
          <w:szCs w:val="24"/>
        </w:rPr>
        <w:t>2.2.3.2  Pencegahan cacar air</w:t>
      </w:r>
    </w:p>
    <w:p w:rsidR="000E5234" w:rsidRPr="00041E1E" w:rsidRDefault="000E5234" w:rsidP="000E5234">
      <w:pPr>
        <w:spacing w:after="0"/>
        <w:jc w:val="both"/>
        <w:rPr>
          <w:rFonts w:ascii="Arial" w:hAnsi="Arial" w:cs="Arial"/>
          <w:b/>
          <w:sz w:val="24"/>
          <w:szCs w:val="24"/>
        </w:rPr>
      </w:pPr>
      <w:r w:rsidRPr="00041E1E">
        <w:rPr>
          <w:rFonts w:ascii="Arial" w:hAnsi="Arial" w:cs="Arial"/>
          <w:b/>
          <w:sz w:val="24"/>
          <w:szCs w:val="24"/>
        </w:rPr>
        <w:tab/>
      </w:r>
      <w:r w:rsidRPr="00041E1E">
        <w:rPr>
          <w:rFonts w:ascii="Arial" w:hAnsi="Arial" w:cs="Arial"/>
        </w:rPr>
        <w:t xml:space="preserve">Pencegahan penyakit cacar air dapat dilakukan dengan memberikan vaksinasi berupa </w:t>
      </w:r>
      <w:r w:rsidRPr="00041E1E">
        <w:rPr>
          <w:rFonts w:ascii="Arial" w:hAnsi="Arial" w:cs="Arial"/>
          <w:i/>
        </w:rPr>
        <w:t>vaksin varicella</w:t>
      </w:r>
      <w:r w:rsidRPr="00041E1E">
        <w:rPr>
          <w:rFonts w:ascii="Arial" w:hAnsi="Arial" w:cs="Arial"/>
        </w:rPr>
        <w:t xml:space="preserve"> pada anak bayi yang berumur antara 12 sampai 18 bulan. Sedangkan pada orang dewasa yang belum pernah mengalami penyakit cacar air serta mempunyai gangguan pada sistem kekebalan tubuh, bisa diberikan </w:t>
      </w:r>
      <w:r w:rsidRPr="00041E1E">
        <w:rPr>
          <w:rFonts w:ascii="Arial" w:hAnsi="Arial" w:cs="Arial"/>
          <w:i/>
        </w:rPr>
        <w:t>immunoglobulin zoster</w:t>
      </w:r>
      <w:r w:rsidRPr="00041E1E">
        <w:rPr>
          <w:rFonts w:ascii="Arial" w:hAnsi="Arial" w:cs="Arial"/>
        </w:rPr>
        <w:t xml:space="preserve"> atau </w:t>
      </w:r>
      <w:r w:rsidRPr="00041E1E">
        <w:rPr>
          <w:rFonts w:ascii="Arial" w:hAnsi="Arial" w:cs="Arial"/>
          <w:i/>
        </w:rPr>
        <w:t xml:space="preserve">immunoglobulin varicella zoster. </w:t>
      </w:r>
      <w:r w:rsidRPr="00041E1E">
        <w:rPr>
          <w:rFonts w:ascii="Arial" w:hAnsi="Arial" w:cs="Arial"/>
        </w:rPr>
        <w:t xml:space="preserve">Anak umur 12 bulan-12 tahun cukup diberi sekali suntikan. Efektivitas vaksin 85-95% dan resiko terkena variccela zoster hanya 6% dan secara klinik ringan sekali dengan beberapa ruam saja danpa panas. Hal tersebut dilakukan karena akan dikhawatirkan terjadi hal buruk ketika terserang penyakit cacar air akibat komplikasi yang kemungkinan juga bisa mengakibatkan kematian. Apabila disekitar lingkungan terdapat orang penderita cacar air, jika penderita bukan salah satu anggota keluarga sebaiknya menjaga jarak agar tidak mudah tertular penyakit ini. Tidak mendekati maupun memegang benda – benda yang telah dipegang oleh penderita yang sedang mengalami penyakit cacar. Jika salah satu anggota keluarga sedang mengalami cacar air, sebaiknya penderita dirawat di rumah sakit agar virus tidak menyebar di dalam rumah maupun di tempat lainnya yang merupakan tempat penderita melakukan aktivitas sehari – hari.  Jangan lupa untuk membersihkan dan memisahkan segala benda – benda yang memungkinkan terkontaminasi virus cacar air dari penderita yang menjadi salah satu penyebab penyakit cacar air  (Widagdo, 2012) </w:t>
      </w:r>
    </w:p>
    <w:p w:rsidR="000E5234" w:rsidRPr="00041E1E" w:rsidRDefault="000E5234" w:rsidP="000E5234">
      <w:pPr>
        <w:autoSpaceDE w:val="0"/>
        <w:autoSpaceDN w:val="0"/>
        <w:adjustRightInd w:val="0"/>
        <w:spacing w:after="0" w:line="240" w:lineRule="auto"/>
        <w:rPr>
          <w:rFonts w:ascii="Arial" w:hAnsi="Arial" w:cs="Arial"/>
          <w:b/>
          <w:sz w:val="24"/>
          <w:szCs w:val="24"/>
        </w:rPr>
      </w:pPr>
    </w:p>
    <w:p w:rsidR="000E5234" w:rsidRPr="00041E1E" w:rsidRDefault="000E5234" w:rsidP="000E5234">
      <w:pPr>
        <w:autoSpaceDE w:val="0"/>
        <w:autoSpaceDN w:val="0"/>
        <w:adjustRightInd w:val="0"/>
        <w:spacing w:after="0"/>
        <w:rPr>
          <w:rFonts w:ascii="Arial" w:hAnsi="Arial" w:cs="Arial"/>
          <w:b/>
          <w:sz w:val="24"/>
          <w:szCs w:val="24"/>
        </w:rPr>
      </w:pPr>
      <w:r w:rsidRPr="00041E1E">
        <w:rPr>
          <w:rFonts w:ascii="Arial" w:hAnsi="Arial" w:cs="Arial"/>
          <w:b/>
          <w:sz w:val="24"/>
          <w:szCs w:val="24"/>
        </w:rPr>
        <w:t xml:space="preserve">2.2.4  Penanganan penyakit cacar air </w:t>
      </w:r>
    </w:p>
    <w:p w:rsidR="000E5234" w:rsidRPr="00041E1E" w:rsidRDefault="000E5234" w:rsidP="000E5234">
      <w:pPr>
        <w:autoSpaceDE w:val="0"/>
        <w:autoSpaceDN w:val="0"/>
        <w:adjustRightInd w:val="0"/>
        <w:spacing w:after="0"/>
        <w:jc w:val="both"/>
        <w:rPr>
          <w:rFonts w:ascii="Arial" w:hAnsi="Arial" w:cs="Arial"/>
        </w:rPr>
      </w:pPr>
      <w:r w:rsidRPr="00041E1E">
        <w:rPr>
          <w:rFonts w:ascii="Arial" w:hAnsi="Arial" w:cs="Arial"/>
          <w:b/>
          <w:sz w:val="24"/>
          <w:szCs w:val="24"/>
        </w:rPr>
        <w:tab/>
      </w:r>
      <w:r w:rsidRPr="00041E1E">
        <w:rPr>
          <w:rFonts w:ascii="Arial" w:hAnsi="Arial" w:cs="Arial"/>
        </w:rPr>
        <w:t>Menurut Maharani, A. (2015) Penanganan awal yang dapat dilakukan pada penderita cacar air adalah sebagai berikut :</w:t>
      </w:r>
    </w:p>
    <w:p w:rsidR="000E5234" w:rsidRPr="00041E1E" w:rsidRDefault="000E5234" w:rsidP="000E5234">
      <w:pPr>
        <w:autoSpaceDE w:val="0"/>
        <w:autoSpaceDN w:val="0"/>
        <w:adjustRightInd w:val="0"/>
        <w:spacing w:after="0"/>
        <w:jc w:val="both"/>
        <w:rPr>
          <w:rFonts w:ascii="Arial" w:hAnsi="Arial" w:cs="Arial"/>
        </w:rPr>
      </w:pPr>
      <w:r w:rsidRPr="00041E1E">
        <w:rPr>
          <w:rFonts w:ascii="Arial" w:hAnsi="Arial" w:cs="Arial"/>
        </w:rPr>
        <w:lastRenderedPageBreak/>
        <w:t xml:space="preserve">1.  Istirahat </w:t>
      </w:r>
    </w:p>
    <w:p w:rsidR="000E5234" w:rsidRPr="00041E1E" w:rsidRDefault="000E5234" w:rsidP="000E5234">
      <w:pPr>
        <w:autoSpaceDE w:val="0"/>
        <w:autoSpaceDN w:val="0"/>
        <w:adjustRightInd w:val="0"/>
        <w:spacing w:after="0"/>
        <w:jc w:val="both"/>
        <w:rPr>
          <w:rFonts w:ascii="Arial" w:hAnsi="Arial" w:cs="Arial"/>
        </w:rPr>
      </w:pPr>
      <w:r w:rsidRPr="00041E1E">
        <w:rPr>
          <w:rFonts w:ascii="Arial" w:hAnsi="Arial" w:cs="Arial"/>
        </w:rPr>
        <w:t xml:space="preserve"> </w:t>
      </w:r>
      <w:r w:rsidRPr="00041E1E">
        <w:rPr>
          <w:rFonts w:ascii="Arial" w:hAnsi="Arial" w:cs="Arial"/>
        </w:rPr>
        <w:tab/>
        <w:t>selain memperbaiki daya tahan tubuh, juga untuk mencegah penularan penyakit.</w:t>
      </w:r>
    </w:p>
    <w:p w:rsidR="000E5234" w:rsidRPr="00041E1E" w:rsidRDefault="000E5234" w:rsidP="000E5234">
      <w:pPr>
        <w:autoSpaceDE w:val="0"/>
        <w:autoSpaceDN w:val="0"/>
        <w:adjustRightInd w:val="0"/>
        <w:spacing w:after="0"/>
        <w:jc w:val="both"/>
        <w:rPr>
          <w:rFonts w:ascii="Arial" w:hAnsi="Arial" w:cs="Arial"/>
        </w:rPr>
      </w:pPr>
      <w:r w:rsidRPr="00041E1E">
        <w:rPr>
          <w:rFonts w:ascii="Arial" w:hAnsi="Arial" w:cs="Arial"/>
        </w:rPr>
        <w:t>2.  Menjaga kebersihan diri</w:t>
      </w:r>
    </w:p>
    <w:p w:rsidR="000E5234" w:rsidRPr="00041E1E" w:rsidRDefault="000E5234" w:rsidP="000E5234">
      <w:pPr>
        <w:pStyle w:val="ListParagraph"/>
        <w:numPr>
          <w:ilvl w:val="0"/>
          <w:numId w:val="21"/>
        </w:numPr>
        <w:autoSpaceDE w:val="0"/>
        <w:autoSpaceDN w:val="0"/>
        <w:adjustRightInd w:val="0"/>
        <w:spacing w:after="0" w:line="360" w:lineRule="auto"/>
        <w:jc w:val="both"/>
        <w:rPr>
          <w:rFonts w:ascii="Arial" w:hAnsi="Arial" w:cs="Arial"/>
        </w:rPr>
      </w:pPr>
      <w:r w:rsidRPr="00041E1E">
        <w:rPr>
          <w:rFonts w:ascii="Arial" w:hAnsi="Arial" w:cs="Arial"/>
        </w:rPr>
        <w:t>Mandi akan menbersihkan tubuh dari sel kulit mati sehingga mencegah infeksi bakteri.</w:t>
      </w:r>
    </w:p>
    <w:p w:rsidR="000E5234" w:rsidRPr="00041E1E" w:rsidRDefault="000E5234" w:rsidP="000E5234">
      <w:pPr>
        <w:pStyle w:val="ListParagraph"/>
        <w:numPr>
          <w:ilvl w:val="0"/>
          <w:numId w:val="21"/>
        </w:numPr>
        <w:autoSpaceDE w:val="0"/>
        <w:autoSpaceDN w:val="0"/>
        <w:adjustRightInd w:val="0"/>
        <w:spacing w:after="0" w:line="360" w:lineRule="auto"/>
        <w:jc w:val="both"/>
        <w:rPr>
          <w:rFonts w:ascii="Arial" w:hAnsi="Arial" w:cs="Arial"/>
        </w:rPr>
      </w:pPr>
      <w:r w:rsidRPr="00041E1E">
        <w:rPr>
          <w:rFonts w:ascii="Arial" w:hAnsi="Arial" w:cs="Arial"/>
        </w:rPr>
        <w:t>Air mandi bisa ditambahkan larutan antiseptic seperti larutan PK atau gentian violet.</w:t>
      </w:r>
    </w:p>
    <w:p w:rsidR="000E5234" w:rsidRPr="00041E1E" w:rsidRDefault="000E5234" w:rsidP="000E5234">
      <w:pPr>
        <w:pStyle w:val="ListParagraph"/>
        <w:numPr>
          <w:ilvl w:val="0"/>
          <w:numId w:val="21"/>
        </w:numPr>
        <w:autoSpaceDE w:val="0"/>
        <w:autoSpaceDN w:val="0"/>
        <w:adjustRightInd w:val="0"/>
        <w:spacing w:after="0" w:line="360" w:lineRule="auto"/>
        <w:jc w:val="both"/>
        <w:rPr>
          <w:rFonts w:ascii="Arial" w:hAnsi="Arial" w:cs="Arial"/>
        </w:rPr>
      </w:pPr>
      <w:r w:rsidRPr="00041E1E">
        <w:rPr>
          <w:rFonts w:ascii="Arial" w:hAnsi="Arial" w:cs="Arial"/>
        </w:rPr>
        <w:t>Jangan memencet ruam berair ataupun melepas keropeng karena dapat menimbulkan bekas dan infeksi.</w:t>
      </w:r>
    </w:p>
    <w:p w:rsidR="000E5234" w:rsidRPr="00041E1E" w:rsidRDefault="000E5234" w:rsidP="000E5234">
      <w:pPr>
        <w:autoSpaceDE w:val="0"/>
        <w:autoSpaceDN w:val="0"/>
        <w:adjustRightInd w:val="0"/>
        <w:spacing w:after="0"/>
        <w:jc w:val="both"/>
        <w:rPr>
          <w:rFonts w:ascii="Arial" w:hAnsi="Arial" w:cs="Arial"/>
        </w:rPr>
      </w:pPr>
      <w:r w:rsidRPr="00041E1E">
        <w:rPr>
          <w:rFonts w:ascii="Arial" w:hAnsi="Arial" w:cs="Arial"/>
        </w:rPr>
        <w:t>3.  Menjaga nutrisi yang cukup.</w:t>
      </w:r>
    </w:p>
    <w:p w:rsidR="000E5234" w:rsidRPr="00041E1E" w:rsidRDefault="000E5234" w:rsidP="000E5234">
      <w:pPr>
        <w:autoSpaceDE w:val="0"/>
        <w:autoSpaceDN w:val="0"/>
        <w:adjustRightInd w:val="0"/>
        <w:spacing w:after="0"/>
        <w:jc w:val="both"/>
        <w:rPr>
          <w:rFonts w:ascii="Arial" w:hAnsi="Arial" w:cs="Arial"/>
        </w:rPr>
      </w:pPr>
      <w:r w:rsidRPr="00041E1E">
        <w:rPr>
          <w:rFonts w:ascii="Arial" w:hAnsi="Arial" w:cs="Arial"/>
        </w:rPr>
        <w:t>4. Kenakan pakaian yang ringan dan nyaman untuk menghindari gesekan dengan ruam.</w:t>
      </w:r>
    </w:p>
    <w:p w:rsidR="000E5234" w:rsidRPr="00041E1E" w:rsidRDefault="000E5234" w:rsidP="000E5234">
      <w:pPr>
        <w:autoSpaceDE w:val="0"/>
        <w:autoSpaceDN w:val="0"/>
        <w:adjustRightInd w:val="0"/>
        <w:spacing w:after="0"/>
        <w:jc w:val="both"/>
        <w:rPr>
          <w:rFonts w:ascii="Arial" w:hAnsi="Arial" w:cs="Arial"/>
        </w:rPr>
      </w:pPr>
      <w:r w:rsidRPr="00041E1E">
        <w:rPr>
          <w:rFonts w:ascii="Arial" w:hAnsi="Arial" w:cs="Arial"/>
        </w:rPr>
        <w:t>5.  Obat untuk meringankan gejala :</w:t>
      </w:r>
    </w:p>
    <w:p w:rsidR="000E5234" w:rsidRPr="00041E1E" w:rsidRDefault="000E5234" w:rsidP="000E5234">
      <w:pPr>
        <w:pStyle w:val="ListParagraph"/>
        <w:numPr>
          <w:ilvl w:val="0"/>
          <w:numId w:val="23"/>
        </w:numPr>
        <w:autoSpaceDE w:val="0"/>
        <w:autoSpaceDN w:val="0"/>
        <w:adjustRightInd w:val="0"/>
        <w:spacing w:after="0" w:line="360" w:lineRule="auto"/>
        <w:jc w:val="both"/>
        <w:rPr>
          <w:rFonts w:ascii="Arial" w:hAnsi="Arial" w:cs="Arial"/>
        </w:rPr>
      </w:pPr>
      <w:r w:rsidRPr="00041E1E">
        <w:rPr>
          <w:rFonts w:ascii="Arial" w:hAnsi="Arial" w:cs="Arial"/>
        </w:rPr>
        <w:t>Obat anti demam , bila demam tinggi.</w:t>
      </w:r>
    </w:p>
    <w:p w:rsidR="000E5234" w:rsidRPr="00041E1E" w:rsidRDefault="000E5234" w:rsidP="000E5234">
      <w:pPr>
        <w:pStyle w:val="ListParagraph"/>
        <w:numPr>
          <w:ilvl w:val="0"/>
          <w:numId w:val="22"/>
        </w:numPr>
        <w:autoSpaceDE w:val="0"/>
        <w:autoSpaceDN w:val="0"/>
        <w:adjustRightInd w:val="0"/>
        <w:spacing w:after="0" w:line="360" w:lineRule="auto"/>
        <w:jc w:val="both"/>
        <w:rPr>
          <w:rFonts w:ascii="Arial" w:hAnsi="Arial" w:cs="Arial"/>
        </w:rPr>
      </w:pPr>
      <w:r w:rsidRPr="00041E1E">
        <w:rPr>
          <w:rFonts w:ascii="Arial" w:hAnsi="Arial" w:cs="Arial"/>
        </w:rPr>
        <w:t>Obat untuk mengurangi rasa gatal, bisa berupa obat luar seperti bedak salisil atau sejenisnya.</w:t>
      </w:r>
    </w:p>
    <w:p w:rsidR="000E5234" w:rsidRPr="00041E1E" w:rsidRDefault="000E5234" w:rsidP="000E5234">
      <w:pPr>
        <w:autoSpaceDE w:val="0"/>
        <w:autoSpaceDN w:val="0"/>
        <w:adjustRightInd w:val="0"/>
        <w:spacing w:after="0"/>
        <w:jc w:val="both"/>
        <w:rPr>
          <w:rFonts w:ascii="Arial" w:hAnsi="Arial" w:cs="Arial"/>
        </w:rPr>
      </w:pPr>
      <w:r w:rsidRPr="00041E1E">
        <w:rPr>
          <w:rFonts w:ascii="Arial" w:hAnsi="Arial" w:cs="Arial"/>
        </w:rPr>
        <w:t>6. Obat anti-virus</w:t>
      </w:r>
    </w:p>
    <w:p w:rsidR="000E5234" w:rsidRPr="00041E1E" w:rsidRDefault="000E5234" w:rsidP="000E5234">
      <w:pPr>
        <w:pStyle w:val="ListParagraph"/>
        <w:numPr>
          <w:ilvl w:val="0"/>
          <w:numId w:val="22"/>
        </w:numPr>
        <w:autoSpaceDE w:val="0"/>
        <w:autoSpaceDN w:val="0"/>
        <w:adjustRightInd w:val="0"/>
        <w:spacing w:after="0" w:line="360" w:lineRule="auto"/>
        <w:jc w:val="both"/>
        <w:rPr>
          <w:rFonts w:ascii="Arial" w:hAnsi="Arial" w:cs="Arial"/>
        </w:rPr>
      </w:pPr>
      <w:r w:rsidRPr="00041E1E">
        <w:rPr>
          <w:rFonts w:ascii="Arial" w:hAnsi="Arial" w:cs="Arial"/>
        </w:rPr>
        <w:t>Salep asiklovir, dioleskan pada ruam.</w:t>
      </w:r>
    </w:p>
    <w:p w:rsidR="000E5234" w:rsidRPr="00041E1E" w:rsidRDefault="000E5234" w:rsidP="000E5234">
      <w:pPr>
        <w:pStyle w:val="ListParagraph"/>
        <w:numPr>
          <w:ilvl w:val="0"/>
          <w:numId w:val="22"/>
        </w:numPr>
        <w:autoSpaceDE w:val="0"/>
        <w:autoSpaceDN w:val="0"/>
        <w:adjustRightInd w:val="0"/>
        <w:spacing w:after="0" w:line="360" w:lineRule="auto"/>
        <w:jc w:val="both"/>
        <w:rPr>
          <w:rFonts w:ascii="Arial" w:hAnsi="Arial" w:cs="Arial"/>
        </w:rPr>
      </w:pPr>
      <w:r w:rsidRPr="00041E1E">
        <w:rPr>
          <w:rFonts w:ascii="Arial" w:hAnsi="Arial" w:cs="Arial"/>
        </w:rPr>
        <w:t xml:space="preserve">Asiklovir tablet, asiklovir tablet akan mengurangi jumlah ruam yang muncul dan memperpendek durasi sakit apabila di berikan paling tidak 24 jam sebelum muncul ruam. </w:t>
      </w:r>
    </w:p>
    <w:p w:rsidR="000E5234" w:rsidRPr="00041E1E" w:rsidRDefault="000E5234" w:rsidP="000E5234">
      <w:pPr>
        <w:autoSpaceDE w:val="0"/>
        <w:autoSpaceDN w:val="0"/>
        <w:adjustRightInd w:val="0"/>
        <w:spacing w:after="0"/>
        <w:jc w:val="both"/>
        <w:rPr>
          <w:rFonts w:ascii="Arial" w:hAnsi="Arial" w:cs="Arial"/>
        </w:rPr>
      </w:pPr>
      <w:r w:rsidRPr="00041E1E">
        <w:rPr>
          <w:rFonts w:ascii="Arial" w:hAnsi="Arial" w:cs="Arial"/>
        </w:rPr>
        <w:t>7.  Antibiotika</w:t>
      </w:r>
    </w:p>
    <w:p w:rsidR="000E5234" w:rsidRPr="00041E1E" w:rsidRDefault="000E5234" w:rsidP="000E5234">
      <w:pPr>
        <w:autoSpaceDE w:val="0"/>
        <w:autoSpaceDN w:val="0"/>
        <w:adjustRightInd w:val="0"/>
        <w:spacing w:after="0"/>
        <w:ind w:firstLine="720"/>
        <w:jc w:val="both"/>
        <w:rPr>
          <w:rFonts w:ascii="Arial" w:hAnsi="Arial" w:cs="Arial"/>
        </w:rPr>
      </w:pPr>
      <w:r w:rsidRPr="00041E1E">
        <w:rPr>
          <w:rFonts w:ascii="Arial" w:hAnsi="Arial" w:cs="Arial"/>
        </w:rPr>
        <w:t>Diberikan bila ada infeksi bakteri.</w:t>
      </w:r>
    </w:p>
    <w:p w:rsidR="000E5234" w:rsidRPr="00041E1E" w:rsidRDefault="000E5234" w:rsidP="000E5234">
      <w:pPr>
        <w:spacing w:after="0"/>
        <w:jc w:val="both"/>
        <w:rPr>
          <w:rFonts w:ascii="Arial" w:hAnsi="Arial" w:cs="Arial"/>
        </w:rPr>
      </w:pPr>
    </w:p>
    <w:p w:rsidR="000E5234" w:rsidRPr="00041E1E" w:rsidRDefault="000E5234" w:rsidP="000E5234">
      <w:pPr>
        <w:spacing w:after="0"/>
        <w:jc w:val="both"/>
        <w:rPr>
          <w:rFonts w:ascii="Arial" w:hAnsi="Arial" w:cs="Arial"/>
          <w:b/>
          <w:sz w:val="24"/>
          <w:szCs w:val="24"/>
        </w:rPr>
      </w:pPr>
      <w:r w:rsidRPr="00041E1E">
        <w:rPr>
          <w:rFonts w:ascii="Arial" w:hAnsi="Arial" w:cs="Arial"/>
          <w:b/>
          <w:sz w:val="24"/>
          <w:szCs w:val="24"/>
        </w:rPr>
        <w:t>2.3 Pengobatan sendiri (Swamedikasi)</w:t>
      </w:r>
    </w:p>
    <w:p w:rsidR="000E5234" w:rsidRPr="00041E1E" w:rsidRDefault="000E5234" w:rsidP="000E5234">
      <w:pPr>
        <w:spacing w:after="0"/>
        <w:jc w:val="both"/>
        <w:rPr>
          <w:rFonts w:ascii="Arial" w:hAnsi="Arial" w:cs="Arial"/>
          <w:b/>
          <w:sz w:val="24"/>
          <w:szCs w:val="24"/>
        </w:rPr>
      </w:pPr>
      <w:r w:rsidRPr="00041E1E">
        <w:rPr>
          <w:rFonts w:ascii="Arial" w:hAnsi="Arial" w:cs="Arial"/>
          <w:b/>
          <w:sz w:val="24"/>
          <w:szCs w:val="24"/>
        </w:rPr>
        <w:t>2.3.1 Pengertian Swamedikasi</w:t>
      </w:r>
    </w:p>
    <w:p w:rsidR="000E5234" w:rsidRPr="00041E1E" w:rsidRDefault="000E5234" w:rsidP="000E5234">
      <w:pPr>
        <w:autoSpaceDE w:val="0"/>
        <w:autoSpaceDN w:val="0"/>
        <w:adjustRightInd w:val="0"/>
        <w:spacing w:after="0"/>
        <w:ind w:firstLine="284"/>
        <w:jc w:val="both"/>
        <w:rPr>
          <w:rFonts w:ascii="Arial" w:hAnsi="Arial" w:cs="Arial"/>
        </w:rPr>
      </w:pPr>
      <w:r w:rsidRPr="00041E1E">
        <w:rPr>
          <w:rFonts w:ascii="Arial" w:hAnsi="Arial" w:cs="Arial"/>
          <w:b/>
          <w:sz w:val="24"/>
          <w:szCs w:val="24"/>
        </w:rPr>
        <w:t xml:space="preserve">   </w:t>
      </w:r>
      <w:r w:rsidRPr="00041E1E">
        <w:rPr>
          <w:rFonts w:ascii="Arial" w:hAnsi="Arial" w:cs="Arial"/>
          <w:b/>
          <w:sz w:val="24"/>
          <w:szCs w:val="24"/>
        </w:rPr>
        <w:tab/>
      </w:r>
      <w:r w:rsidRPr="00041E1E">
        <w:rPr>
          <w:rFonts w:ascii="Arial" w:hAnsi="Arial" w:cs="Arial"/>
        </w:rPr>
        <w:t xml:space="preserve">Swamedikasi </w:t>
      </w:r>
      <w:r w:rsidRPr="00041E1E">
        <w:rPr>
          <w:rFonts w:ascii="Arial" w:hAnsi="Arial" w:cs="Arial"/>
          <w:i/>
        </w:rPr>
        <w:t>(self-care)</w:t>
      </w:r>
      <w:r w:rsidRPr="00041E1E">
        <w:rPr>
          <w:rFonts w:ascii="Arial" w:hAnsi="Arial" w:cs="Arial"/>
        </w:rPr>
        <w:t xml:space="preserve"> merupakan usaha pemilihan dan penggunaan obat modern, herbal, maupun obat tradisional oleh seorang individu untuk mengatasi penyakit atau gejala penyakit. Pengobatan sendiri (self-medication) merupakan upaya yang dilakukan masyarakat untuk mengobati dirinya sendiri  biasanya dilakukan untuk mengatasi keluhan-keluhan dan penyakit ringan yang banyak dialami masyarakat seperti demam, nyeri, pusing, batuk, influenza, sakit maag, kecacingan, diare, penyakit kulit dan lain-lain (Depkes, 2006). Obat yang </w:t>
      </w:r>
      <w:r w:rsidRPr="00041E1E">
        <w:rPr>
          <w:rFonts w:ascii="Arial" w:hAnsi="Arial" w:cs="Arial"/>
        </w:rPr>
        <w:lastRenderedPageBreak/>
        <w:t xml:space="preserve">digunakan dalam swamedikasi adalah Obat Tanpa Resep (OTR). DI Indonesia yang termasuk OTR meliputi Obat Waji Apotek (OWA atau obat keras yang dapat diserahkan oleh Apoteker tanpa resep dokter, obat bebas terbatas dan obat bebas). Swamedikasi memberikan kontribusi yang sangat besar bagi pemerintahan dalam pemeliharaan kesehatan secara rasional. Namun bila tidak dilakukan secara benar justru menimbulkan bencana yaitu tidak sembuhnya penyakit atau munculnya penyakit baru. Untuk melakukan swamedikasi secara aman, efektif, dan terjangkau, masyarakat perlu melakukan bekal pengetahuan dan keterampilan (Anonim, 2014). Faktor penyebab meningkatnya swamedikasi adalah perkembangan teknologi farmasi inovatif, jenis atau merek obat yang beredar telah diketahui atau dikenal masyarakat luas, kesadaran masyarakat akan pentingnya arti sehat, pengaruh informasi atau iklan, kemudahan mendapatkan obat dan mahalnya biaya kesehatan. Masyarakat melakukan swamedikasi sebagai alternatif pengobatan. Keterbatasan pengetahuan tentang obat dan penggunaannya akan menimbulkan kesalahan pengobatan </w:t>
      </w:r>
      <w:r w:rsidRPr="00041E1E">
        <w:rPr>
          <w:rFonts w:ascii="Arial" w:hAnsi="Arial" w:cs="Arial"/>
          <w:i/>
        </w:rPr>
        <w:t xml:space="preserve">(medication error) </w:t>
      </w:r>
      <w:r w:rsidRPr="00041E1E">
        <w:rPr>
          <w:rFonts w:ascii="Arial" w:hAnsi="Arial" w:cs="Arial"/>
        </w:rPr>
        <w:t>dalam melakukan swamedikasi, khususnya dalam swamedikasi cacar air. Masyarakat cenderung hanya mengetahui merek dagang obat tanpa mengetahui zat berkhasiatnya (Binfaralkes, 2007).</w:t>
      </w:r>
    </w:p>
    <w:p w:rsidR="000E5234" w:rsidRPr="00041E1E" w:rsidRDefault="000E5234" w:rsidP="000E5234">
      <w:pPr>
        <w:autoSpaceDE w:val="0"/>
        <w:autoSpaceDN w:val="0"/>
        <w:adjustRightInd w:val="0"/>
        <w:spacing w:after="0"/>
        <w:ind w:firstLine="284"/>
        <w:jc w:val="both"/>
        <w:rPr>
          <w:rFonts w:ascii="Arial" w:hAnsi="Arial" w:cs="Arial"/>
        </w:rPr>
      </w:pPr>
      <w:r w:rsidRPr="00041E1E">
        <w:rPr>
          <w:rFonts w:ascii="Arial" w:hAnsi="Arial" w:cs="Arial"/>
        </w:rPr>
        <w:t xml:space="preserve">  Kriteria penggunaan obat rasional (Depkes, 2008) adalah sebagai berikut :</w:t>
      </w:r>
    </w:p>
    <w:p w:rsidR="000E5234" w:rsidRPr="00041E1E" w:rsidRDefault="000E5234" w:rsidP="000E5234">
      <w:pPr>
        <w:pStyle w:val="ListParagraph"/>
        <w:numPr>
          <w:ilvl w:val="0"/>
          <w:numId w:val="33"/>
        </w:numPr>
        <w:autoSpaceDE w:val="0"/>
        <w:autoSpaceDN w:val="0"/>
        <w:adjustRightInd w:val="0"/>
        <w:spacing w:after="0" w:line="360" w:lineRule="auto"/>
        <w:jc w:val="both"/>
        <w:rPr>
          <w:rFonts w:ascii="Arial" w:eastAsiaTheme="minorHAnsi" w:hAnsi="Arial" w:cs="Arial"/>
          <w:lang w:eastAsia="en-US"/>
        </w:rPr>
      </w:pPr>
      <w:r w:rsidRPr="00041E1E">
        <w:rPr>
          <w:rFonts w:ascii="Arial" w:eastAsiaTheme="minorHAnsi" w:hAnsi="Arial" w:cs="Arial"/>
          <w:lang w:eastAsia="en-US"/>
        </w:rPr>
        <w:t>Tepat diagnosis artinya obat diberikan sesuai dengan diagnosis. Apabila dianosis tidak ditegakkan dengan benar maka pemilihan obat akan salah.</w:t>
      </w:r>
    </w:p>
    <w:p w:rsidR="000E5234" w:rsidRPr="00041E1E" w:rsidRDefault="000E5234" w:rsidP="000E5234">
      <w:pPr>
        <w:pStyle w:val="ListParagraph"/>
        <w:numPr>
          <w:ilvl w:val="0"/>
          <w:numId w:val="33"/>
        </w:numPr>
        <w:autoSpaceDE w:val="0"/>
        <w:autoSpaceDN w:val="0"/>
        <w:adjustRightInd w:val="0"/>
        <w:spacing w:after="0" w:line="360" w:lineRule="auto"/>
        <w:jc w:val="both"/>
        <w:rPr>
          <w:rFonts w:ascii="Arial" w:eastAsiaTheme="minorHAnsi" w:hAnsi="Arial" w:cs="Arial"/>
          <w:lang w:eastAsia="en-US"/>
        </w:rPr>
      </w:pPr>
      <w:r w:rsidRPr="00041E1E">
        <w:rPr>
          <w:rFonts w:ascii="Arial" w:eastAsiaTheme="minorHAnsi" w:hAnsi="Arial" w:cs="Arial"/>
          <w:lang w:eastAsia="en-US"/>
        </w:rPr>
        <w:t>Tepat indikasi penyakit artinya obat yang diberikan harus yang tepat bagi suatu penyakit.</w:t>
      </w:r>
    </w:p>
    <w:p w:rsidR="000E5234" w:rsidRPr="00041E1E" w:rsidRDefault="000E5234" w:rsidP="000E5234">
      <w:pPr>
        <w:pStyle w:val="ListParagraph"/>
        <w:numPr>
          <w:ilvl w:val="0"/>
          <w:numId w:val="33"/>
        </w:numPr>
        <w:autoSpaceDE w:val="0"/>
        <w:autoSpaceDN w:val="0"/>
        <w:adjustRightInd w:val="0"/>
        <w:spacing w:after="0" w:line="360" w:lineRule="auto"/>
        <w:jc w:val="both"/>
        <w:rPr>
          <w:rFonts w:ascii="Arial" w:eastAsiaTheme="minorHAnsi" w:hAnsi="Arial" w:cs="Arial"/>
          <w:lang w:eastAsia="en-US"/>
        </w:rPr>
      </w:pPr>
      <w:r w:rsidRPr="00041E1E">
        <w:rPr>
          <w:rFonts w:ascii="Arial" w:eastAsiaTheme="minorHAnsi" w:hAnsi="Arial" w:cs="Arial"/>
          <w:lang w:eastAsia="en-US"/>
        </w:rPr>
        <w:t>Tepat pemilihan obat artinya obat yang dipilih harus memiliki efek terapi sesuai dengan penyakit.</w:t>
      </w:r>
    </w:p>
    <w:p w:rsidR="000E5234" w:rsidRPr="00041E1E" w:rsidRDefault="000E5234" w:rsidP="000E5234">
      <w:pPr>
        <w:pStyle w:val="ListParagraph"/>
        <w:numPr>
          <w:ilvl w:val="0"/>
          <w:numId w:val="33"/>
        </w:numPr>
        <w:autoSpaceDE w:val="0"/>
        <w:autoSpaceDN w:val="0"/>
        <w:adjustRightInd w:val="0"/>
        <w:spacing w:after="0" w:line="360" w:lineRule="auto"/>
        <w:jc w:val="both"/>
        <w:rPr>
          <w:rFonts w:ascii="Arial" w:eastAsiaTheme="minorHAnsi" w:hAnsi="Arial" w:cs="Arial"/>
          <w:lang w:eastAsia="en-US"/>
        </w:rPr>
      </w:pPr>
      <w:r w:rsidRPr="00041E1E">
        <w:rPr>
          <w:rFonts w:ascii="Arial" w:eastAsiaTheme="minorHAnsi" w:hAnsi="Arial" w:cs="Arial"/>
          <w:lang w:eastAsia="en-US"/>
        </w:rPr>
        <w:t>Tepat dosis artinya dosis, jumlah, cara, waktu dan lama pemberian obat harus tepat. Apabila salah satu dari empat hal tersebut tidak dipenuhi menyebabkan efek terapi tidak tercapai.</w:t>
      </w:r>
    </w:p>
    <w:p w:rsidR="000E5234" w:rsidRPr="00041E1E" w:rsidRDefault="000E5234" w:rsidP="000E5234">
      <w:pPr>
        <w:autoSpaceDE w:val="0"/>
        <w:autoSpaceDN w:val="0"/>
        <w:adjustRightInd w:val="0"/>
        <w:spacing w:after="0"/>
        <w:jc w:val="both"/>
        <w:rPr>
          <w:rFonts w:ascii="Arial" w:hAnsi="Arial" w:cs="Arial"/>
        </w:rPr>
      </w:pPr>
    </w:p>
    <w:p w:rsidR="000E5234" w:rsidRPr="00041E1E" w:rsidRDefault="000E5234" w:rsidP="000E5234">
      <w:pPr>
        <w:spacing w:after="0"/>
        <w:jc w:val="both"/>
        <w:rPr>
          <w:rFonts w:ascii="Arial" w:hAnsi="Arial" w:cs="Arial"/>
          <w:b/>
          <w:sz w:val="24"/>
          <w:szCs w:val="24"/>
        </w:rPr>
      </w:pPr>
      <w:r w:rsidRPr="00041E1E">
        <w:rPr>
          <w:rFonts w:ascii="Arial" w:hAnsi="Arial" w:cs="Arial"/>
          <w:b/>
          <w:sz w:val="24"/>
          <w:szCs w:val="24"/>
        </w:rPr>
        <w:t>2.3.2 Faktor-faktor Melakukan Swamedikasi</w:t>
      </w:r>
    </w:p>
    <w:p w:rsidR="000E5234" w:rsidRPr="00041E1E" w:rsidRDefault="000E5234" w:rsidP="000E5234">
      <w:pPr>
        <w:spacing w:after="0"/>
        <w:ind w:firstLine="720"/>
        <w:jc w:val="both"/>
        <w:rPr>
          <w:rFonts w:ascii="Arial" w:hAnsi="Arial" w:cs="Arial"/>
        </w:rPr>
      </w:pPr>
      <w:r w:rsidRPr="00041E1E">
        <w:rPr>
          <w:rFonts w:ascii="Arial" w:hAnsi="Arial" w:cs="Arial"/>
        </w:rPr>
        <w:t xml:space="preserve">Perawatan sendiri lebih bersikap pencegah terjadinya penyakit atau menjaga supaya penyakit tidak bertambah parah, yaitu dengan perubahan pola hidup, menjaga pola makan, menjaga kebersihan dan sebagainya. Peningkatan </w:t>
      </w:r>
      <w:r w:rsidRPr="00041E1E">
        <w:rPr>
          <w:rFonts w:ascii="Arial" w:hAnsi="Arial" w:cs="Arial"/>
        </w:rPr>
        <w:lastRenderedPageBreak/>
        <w:t>kesadaran untuk perawatan sendiri atau pengobatan sendiri diakibatkan oleh beberapa faktor (El Manan, 2014), yaitu :</w:t>
      </w:r>
    </w:p>
    <w:p w:rsidR="000E5234" w:rsidRPr="00041E1E" w:rsidRDefault="000E5234" w:rsidP="000E5234">
      <w:pPr>
        <w:spacing w:after="0"/>
        <w:jc w:val="both"/>
        <w:rPr>
          <w:rFonts w:ascii="Arial" w:hAnsi="Arial" w:cs="Arial"/>
        </w:rPr>
      </w:pPr>
      <w:r w:rsidRPr="00041E1E">
        <w:rPr>
          <w:rFonts w:ascii="Arial" w:hAnsi="Arial" w:cs="Arial"/>
        </w:rPr>
        <w:t>1.  Faktor sosial ekonomi</w:t>
      </w:r>
    </w:p>
    <w:p w:rsidR="000E5234" w:rsidRPr="00041E1E" w:rsidRDefault="000E5234" w:rsidP="000E5234">
      <w:pPr>
        <w:spacing w:after="0"/>
        <w:ind w:firstLine="720"/>
        <w:jc w:val="both"/>
        <w:rPr>
          <w:rFonts w:ascii="Arial" w:hAnsi="Arial" w:cs="Arial"/>
        </w:rPr>
      </w:pPr>
      <w:r w:rsidRPr="00041E1E">
        <w:rPr>
          <w:rFonts w:ascii="Arial" w:hAnsi="Arial" w:cs="Arial"/>
        </w:rPr>
        <w:t>Meningkatnya pemberdayaan masyarakat, berakibat pada semakin tinggi tingkat pendidikan dan semakin mudah akses untuk mendapatkan informasi kertarikan individu terhadap masalah  kesehatan dapat dikombinasikan dengan meningkatnya partisipasi langsung dari individu terhadap pengambilan keputusan dalam masalah kesehatan.</w:t>
      </w:r>
    </w:p>
    <w:p w:rsidR="000E5234" w:rsidRPr="00041E1E" w:rsidRDefault="000E5234" w:rsidP="000E5234">
      <w:pPr>
        <w:spacing w:after="0"/>
        <w:jc w:val="both"/>
        <w:rPr>
          <w:rFonts w:ascii="Arial" w:hAnsi="Arial" w:cs="Arial"/>
        </w:rPr>
      </w:pPr>
      <w:r w:rsidRPr="00041E1E">
        <w:rPr>
          <w:rFonts w:ascii="Arial" w:hAnsi="Arial" w:cs="Arial"/>
        </w:rPr>
        <w:t xml:space="preserve">2.  Gaya hidup </w:t>
      </w:r>
    </w:p>
    <w:p w:rsidR="000E5234" w:rsidRPr="00041E1E" w:rsidRDefault="000E5234" w:rsidP="000E5234">
      <w:pPr>
        <w:spacing w:after="0"/>
        <w:ind w:firstLine="720"/>
        <w:jc w:val="both"/>
        <w:rPr>
          <w:rFonts w:ascii="Arial" w:hAnsi="Arial" w:cs="Arial"/>
        </w:rPr>
      </w:pPr>
      <w:r w:rsidRPr="00041E1E">
        <w:rPr>
          <w:rFonts w:ascii="Arial" w:hAnsi="Arial" w:cs="Arial"/>
        </w:rPr>
        <w:t>Kesadaran mengenai adanya gaya hidup yang dapat berakibat pada kesehatan, membuat semakin banyak orang yang lebih peduli untuk menjaga kesehatan dari pada harus  mengobati dirinya ke dokter.</w:t>
      </w:r>
    </w:p>
    <w:p w:rsidR="000E5234" w:rsidRPr="00041E1E" w:rsidRDefault="000E5234" w:rsidP="000E5234">
      <w:pPr>
        <w:spacing w:after="0"/>
        <w:jc w:val="both"/>
        <w:rPr>
          <w:rFonts w:ascii="Arial" w:hAnsi="Arial" w:cs="Arial"/>
        </w:rPr>
      </w:pPr>
      <w:r w:rsidRPr="00041E1E">
        <w:rPr>
          <w:rFonts w:ascii="Arial" w:hAnsi="Arial" w:cs="Arial"/>
        </w:rPr>
        <w:t>3.  Kemudahan memperoleh produk obat</w:t>
      </w:r>
    </w:p>
    <w:p w:rsidR="000E5234" w:rsidRPr="00041E1E" w:rsidRDefault="000E5234" w:rsidP="000E5234">
      <w:pPr>
        <w:spacing w:after="0"/>
        <w:ind w:firstLine="720"/>
        <w:jc w:val="both"/>
        <w:rPr>
          <w:rFonts w:ascii="Arial" w:hAnsi="Arial" w:cs="Arial"/>
        </w:rPr>
      </w:pPr>
      <w:r w:rsidRPr="00041E1E">
        <w:rPr>
          <w:rFonts w:ascii="Arial" w:hAnsi="Arial" w:cs="Arial"/>
        </w:rPr>
        <w:t>Pasien lebih memilih kenyamanan membeli obat yang bisa diperoleh dimana saja dibandingkan harus menggunakan lama di rumah sakit atau klinik.</w:t>
      </w:r>
    </w:p>
    <w:p w:rsidR="000E5234" w:rsidRPr="00041E1E" w:rsidRDefault="000E5234" w:rsidP="000E5234">
      <w:pPr>
        <w:spacing w:after="0"/>
        <w:jc w:val="both"/>
        <w:rPr>
          <w:rFonts w:ascii="Arial" w:hAnsi="Arial" w:cs="Arial"/>
        </w:rPr>
      </w:pPr>
      <w:r w:rsidRPr="00041E1E">
        <w:rPr>
          <w:rFonts w:ascii="Arial" w:hAnsi="Arial" w:cs="Arial"/>
        </w:rPr>
        <w:t xml:space="preserve">4.  Faktor kesehatan lingkungan </w:t>
      </w:r>
    </w:p>
    <w:p w:rsidR="000E5234" w:rsidRPr="00041E1E" w:rsidRDefault="000E5234" w:rsidP="000E5234">
      <w:pPr>
        <w:spacing w:after="0"/>
        <w:ind w:firstLine="720"/>
        <w:jc w:val="both"/>
        <w:rPr>
          <w:rFonts w:ascii="Arial" w:hAnsi="Arial" w:cs="Arial"/>
        </w:rPr>
      </w:pPr>
      <w:r w:rsidRPr="00041E1E">
        <w:rPr>
          <w:rFonts w:ascii="Arial" w:hAnsi="Arial" w:cs="Arial"/>
        </w:rPr>
        <w:t>Praktik sanitasi yang baik, pemilihan nutrisi yang lebih tepat serta lingkungan perumahan yang sehat maupun meningkatkan kesehatan serta mencegah terjadinya penyakit.</w:t>
      </w:r>
    </w:p>
    <w:p w:rsidR="000E5234" w:rsidRPr="00041E1E" w:rsidRDefault="000E5234" w:rsidP="000E5234">
      <w:pPr>
        <w:spacing w:after="0"/>
        <w:jc w:val="both"/>
        <w:rPr>
          <w:rFonts w:ascii="Arial" w:hAnsi="Arial" w:cs="Arial"/>
        </w:rPr>
      </w:pPr>
      <w:r w:rsidRPr="00041E1E">
        <w:rPr>
          <w:rFonts w:ascii="Arial" w:hAnsi="Arial" w:cs="Arial"/>
        </w:rPr>
        <w:t>5.  Ketersedian produk baru</w:t>
      </w:r>
    </w:p>
    <w:p w:rsidR="000E5234" w:rsidRPr="00041E1E" w:rsidRDefault="000E5234" w:rsidP="000E5234">
      <w:pPr>
        <w:spacing w:after="0"/>
        <w:ind w:firstLine="720"/>
        <w:jc w:val="both"/>
        <w:rPr>
          <w:rFonts w:ascii="Arial" w:hAnsi="Arial" w:cs="Arial"/>
        </w:rPr>
      </w:pPr>
      <w:r w:rsidRPr="00041E1E">
        <w:rPr>
          <w:rFonts w:ascii="Arial" w:hAnsi="Arial" w:cs="Arial"/>
        </w:rPr>
        <w:t>Semakin banyak tersedia produk obat baru yang lebih sesuai  untuk swamedikasi. Selain itu, ada juga beberapa produk obat yang telah dikenal sejak lama serta mempunyai indeks keamanan yang baik dan dimasukkan kedalam kategori obat bebas, sehingga membuat pilihan produk obat untuk swamediaksi semakin banyak.</w:t>
      </w: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r w:rsidRPr="00041E1E">
        <w:rPr>
          <w:rFonts w:ascii="Arial" w:hAnsi="Arial" w:cs="Arial"/>
          <w:b/>
          <w:sz w:val="24"/>
          <w:szCs w:val="24"/>
        </w:rPr>
        <w:t>2.3.3 Cara pemilihan obat swamedikasi</w:t>
      </w:r>
    </w:p>
    <w:p w:rsidR="000E5234" w:rsidRPr="00041E1E" w:rsidRDefault="000E5234" w:rsidP="000E5234">
      <w:pPr>
        <w:spacing w:after="0"/>
        <w:jc w:val="both"/>
        <w:rPr>
          <w:rFonts w:ascii="Arial" w:hAnsi="Arial" w:cs="Arial"/>
        </w:rPr>
      </w:pPr>
      <w:r w:rsidRPr="00041E1E">
        <w:rPr>
          <w:rFonts w:ascii="Arial" w:hAnsi="Arial" w:cs="Arial"/>
          <w:b/>
        </w:rPr>
        <w:t xml:space="preserve">         </w:t>
      </w:r>
      <w:r w:rsidRPr="00041E1E">
        <w:rPr>
          <w:rFonts w:ascii="Arial" w:hAnsi="Arial" w:cs="Arial"/>
          <w:b/>
        </w:rPr>
        <w:tab/>
      </w:r>
      <w:r w:rsidRPr="00041E1E">
        <w:rPr>
          <w:rFonts w:ascii="Arial" w:hAnsi="Arial" w:cs="Arial"/>
        </w:rPr>
        <w:t>Untuk melakukan pengobatan sendiri secara benar, masyarakat harus mampu menentukan jenis obat yang diperlukan untuk mengatasi penyakitnya.</w:t>
      </w:r>
    </w:p>
    <w:p w:rsidR="000E5234" w:rsidRPr="00041E1E" w:rsidRDefault="000E5234" w:rsidP="000E5234">
      <w:pPr>
        <w:spacing w:after="0"/>
        <w:jc w:val="both"/>
        <w:rPr>
          <w:rFonts w:ascii="Arial" w:hAnsi="Arial" w:cs="Arial"/>
        </w:rPr>
      </w:pPr>
      <w:r w:rsidRPr="00041E1E">
        <w:rPr>
          <w:rFonts w:ascii="Arial" w:hAnsi="Arial" w:cs="Arial"/>
        </w:rPr>
        <w:t>Untuk menetapkan jenis obat yang dibutuhkan perlu diperhatikan :</w:t>
      </w:r>
    </w:p>
    <w:p w:rsidR="000E5234" w:rsidRPr="00041E1E" w:rsidRDefault="000E5234" w:rsidP="000E5234">
      <w:pPr>
        <w:pStyle w:val="ListParagraph"/>
        <w:numPr>
          <w:ilvl w:val="0"/>
          <w:numId w:val="32"/>
        </w:numPr>
        <w:spacing w:after="0" w:line="360" w:lineRule="auto"/>
        <w:jc w:val="both"/>
        <w:rPr>
          <w:rFonts w:ascii="Arial" w:hAnsi="Arial" w:cs="Arial"/>
        </w:rPr>
      </w:pPr>
      <w:r w:rsidRPr="00041E1E">
        <w:rPr>
          <w:rFonts w:ascii="Arial" w:hAnsi="Arial" w:cs="Arial"/>
        </w:rPr>
        <w:t>Gejala atau keluhan sakitnya.</w:t>
      </w:r>
    </w:p>
    <w:p w:rsidR="000E5234" w:rsidRPr="00041E1E" w:rsidRDefault="000E5234" w:rsidP="000E5234">
      <w:pPr>
        <w:pStyle w:val="ListParagraph"/>
        <w:numPr>
          <w:ilvl w:val="0"/>
          <w:numId w:val="32"/>
        </w:numPr>
        <w:spacing w:after="0" w:line="360" w:lineRule="auto"/>
        <w:jc w:val="both"/>
        <w:rPr>
          <w:rFonts w:ascii="Arial" w:hAnsi="Arial" w:cs="Arial"/>
        </w:rPr>
      </w:pPr>
      <w:r w:rsidRPr="00041E1E">
        <w:rPr>
          <w:rFonts w:ascii="Arial" w:hAnsi="Arial" w:cs="Arial"/>
        </w:rPr>
        <w:t>Kondisi khusus misalnya hamil, menyusui, bayi, lanjut usia, diabetes mellitus dan lain-lain.</w:t>
      </w:r>
    </w:p>
    <w:p w:rsidR="000E5234" w:rsidRPr="00041E1E" w:rsidRDefault="000E5234" w:rsidP="000E5234">
      <w:pPr>
        <w:pStyle w:val="ListParagraph"/>
        <w:numPr>
          <w:ilvl w:val="0"/>
          <w:numId w:val="32"/>
        </w:numPr>
        <w:spacing w:after="0" w:line="360" w:lineRule="auto"/>
        <w:jc w:val="both"/>
        <w:rPr>
          <w:rFonts w:ascii="Arial" w:hAnsi="Arial" w:cs="Arial"/>
        </w:rPr>
      </w:pPr>
      <w:r w:rsidRPr="00041E1E">
        <w:rPr>
          <w:rFonts w:ascii="Arial" w:hAnsi="Arial" w:cs="Arial"/>
        </w:rPr>
        <w:lastRenderedPageBreak/>
        <w:t>Pengalaman alergi atau reaksi yang tidak diinginkan terhadap obat tertentu.</w:t>
      </w:r>
    </w:p>
    <w:p w:rsidR="000E5234" w:rsidRPr="00041E1E" w:rsidRDefault="000E5234" w:rsidP="000E5234">
      <w:pPr>
        <w:pStyle w:val="ListParagraph"/>
        <w:numPr>
          <w:ilvl w:val="0"/>
          <w:numId w:val="32"/>
        </w:numPr>
        <w:spacing w:after="0" w:line="360" w:lineRule="auto"/>
        <w:jc w:val="both"/>
        <w:rPr>
          <w:rFonts w:ascii="Arial" w:hAnsi="Arial" w:cs="Arial"/>
        </w:rPr>
      </w:pPr>
      <w:r w:rsidRPr="00041E1E">
        <w:rPr>
          <w:rFonts w:ascii="Arial" w:hAnsi="Arial" w:cs="Arial"/>
        </w:rPr>
        <w:t>Nama obat, zat berkhasiat, kegunaan, cara pemakaian, efek samping dan     interaksi obat yang dapat dibaca pada etiket atau brosur obat.</w:t>
      </w:r>
    </w:p>
    <w:p w:rsidR="000E5234" w:rsidRPr="00041E1E" w:rsidRDefault="000E5234" w:rsidP="000E5234">
      <w:pPr>
        <w:pStyle w:val="ListParagraph"/>
        <w:numPr>
          <w:ilvl w:val="0"/>
          <w:numId w:val="32"/>
        </w:numPr>
        <w:spacing w:after="0" w:line="360" w:lineRule="auto"/>
        <w:jc w:val="both"/>
        <w:rPr>
          <w:rFonts w:ascii="Arial" w:hAnsi="Arial" w:cs="Arial"/>
        </w:rPr>
      </w:pPr>
      <w:r w:rsidRPr="00041E1E">
        <w:rPr>
          <w:rFonts w:ascii="Arial" w:hAnsi="Arial" w:cs="Arial"/>
        </w:rPr>
        <w:t>Pilih obat yang sesuai dengan gejala penyakit dan tidak ada interaksi obat dengan obat yang sedang diminum.</w:t>
      </w:r>
    </w:p>
    <w:p w:rsidR="000E5234" w:rsidRPr="00041E1E" w:rsidRDefault="000E5234" w:rsidP="000E5234">
      <w:pPr>
        <w:pStyle w:val="ListParagraph"/>
        <w:numPr>
          <w:ilvl w:val="0"/>
          <w:numId w:val="32"/>
        </w:numPr>
        <w:spacing w:after="0" w:line="360" w:lineRule="auto"/>
        <w:jc w:val="both"/>
        <w:rPr>
          <w:rFonts w:ascii="Arial" w:hAnsi="Arial" w:cs="Arial"/>
        </w:rPr>
      </w:pPr>
      <w:r w:rsidRPr="00041E1E">
        <w:rPr>
          <w:rFonts w:ascii="Arial" w:hAnsi="Arial" w:cs="Arial"/>
        </w:rPr>
        <w:t>Berkonsultasi dengan Apoteker.</w:t>
      </w:r>
    </w:p>
    <w:p w:rsidR="000E5234" w:rsidRPr="00041E1E" w:rsidRDefault="000E5234" w:rsidP="000E5234">
      <w:pPr>
        <w:spacing w:after="0"/>
        <w:jc w:val="both"/>
        <w:rPr>
          <w:rFonts w:ascii="Arial" w:hAnsi="Arial" w:cs="Arial"/>
        </w:rPr>
      </w:pPr>
    </w:p>
    <w:p w:rsidR="000E5234" w:rsidRPr="00041E1E" w:rsidRDefault="000E5234" w:rsidP="000E5234">
      <w:pPr>
        <w:spacing w:after="0"/>
        <w:jc w:val="both"/>
        <w:rPr>
          <w:rFonts w:ascii="Arial" w:hAnsi="Arial" w:cs="Arial"/>
          <w:b/>
          <w:sz w:val="24"/>
          <w:szCs w:val="24"/>
        </w:rPr>
      </w:pPr>
      <w:r w:rsidRPr="00041E1E">
        <w:rPr>
          <w:rFonts w:ascii="Arial" w:hAnsi="Arial" w:cs="Arial"/>
          <w:b/>
          <w:sz w:val="24"/>
          <w:szCs w:val="24"/>
        </w:rPr>
        <w:t>2.3.4 Masalah penggunaan obat dalam swamedikasi</w:t>
      </w:r>
    </w:p>
    <w:p w:rsidR="000E5234" w:rsidRPr="00041E1E" w:rsidRDefault="000E5234" w:rsidP="000E5234">
      <w:pPr>
        <w:spacing w:after="0"/>
        <w:jc w:val="both"/>
        <w:rPr>
          <w:rFonts w:ascii="Arial" w:hAnsi="Arial" w:cs="Arial"/>
        </w:rPr>
      </w:pPr>
      <w:r w:rsidRPr="00041E1E">
        <w:rPr>
          <w:rFonts w:ascii="Arial" w:hAnsi="Arial" w:cs="Arial"/>
          <w:sz w:val="24"/>
          <w:szCs w:val="24"/>
        </w:rPr>
        <w:t xml:space="preserve">   </w:t>
      </w:r>
      <w:r w:rsidRPr="00041E1E">
        <w:rPr>
          <w:rFonts w:ascii="Arial" w:hAnsi="Arial" w:cs="Arial"/>
          <w:sz w:val="24"/>
          <w:szCs w:val="24"/>
        </w:rPr>
        <w:tab/>
      </w:r>
      <w:r w:rsidRPr="00041E1E">
        <w:rPr>
          <w:rFonts w:ascii="Arial" w:hAnsi="Arial" w:cs="Arial"/>
        </w:rPr>
        <w:t>Masalah dalam penggunaan obat pada swamedikasi antara lain meliputi penggunaan obat yang tidak tepat, tidak efektif, tidak aman, dan juga tidak ekonomis. Masalah tersebut biasanya dikenal dengan istilah penggunaan obat yang tidak rasional</w:t>
      </w:r>
    </w:p>
    <w:p w:rsidR="000E5234" w:rsidRPr="00041E1E" w:rsidRDefault="000E5234" w:rsidP="000E5234">
      <w:pPr>
        <w:spacing w:after="0"/>
        <w:jc w:val="both"/>
        <w:rPr>
          <w:rFonts w:ascii="Arial" w:hAnsi="Arial" w:cs="Arial"/>
        </w:rPr>
      </w:pPr>
    </w:p>
    <w:p w:rsidR="000E5234" w:rsidRPr="00041E1E" w:rsidRDefault="000E5234" w:rsidP="000E5234">
      <w:pPr>
        <w:spacing w:after="0"/>
        <w:jc w:val="both"/>
        <w:rPr>
          <w:rFonts w:ascii="Arial" w:hAnsi="Arial" w:cs="Arial"/>
          <w:b/>
          <w:sz w:val="24"/>
          <w:szCs w:val="24"/>
        </w:rPr>
      </w:pPr>
      <w:r w:rsidRPr="00041E1E">
        <w:rPr>
          <w:rFonts w:ascii="Arial" w:hAnsi="Arial" w:cs="Arial"/>
          <w:b/>
          <w:sz w:val="24"/>
          <w:szCs w:val="24"/>
        </w:rPr>
        <w:t>2.4 Obat tradisional yang digunakan untuk swamedikasi cacar air</w:t>
      </w:r>
    </w:p>
    <w:p w:rsidR="000E5234" w:rsidRPr="00041E1E" w:rsidRDefault="000E5234" w:rsidP="000E5234">
      <w:pPr>
        <w:autoSpaceDE w:val="0"/>
        <w:autoSpaceDN w:val="0"/>
        <w:adjustRightInd w:val="0"/>
        <w:spacing w:after="0"/>
        <w:ind w:firstLine="720"/>
        <w:jc w:val="both"/>
        <w:rPr>
          <w:rFonts w:ascii="Arial" w:hAnsi="Arial" w:cs="Arial"/>
        </w:rPr>
      </w:pPr>
      <w:r w:rsidRPr="00041E1E">
        <w:rPr>
          <w:rFonts w:ascii="Arial" w:hAnsi="Arial" w:cs="Arial"/>
        </w:rPr>
        <w:t>Pengobatan tradisional masih banyak digunakan sebagai alternatif dalam masyarakat, hal ini menjadi bukti bahwa masyarakat masih mengakui khasiat dari pengobatan tradisional, dengan demikian jenis-jenis tanaman yang dapat dijadikan obat harus tetap dilestarikan dan dijaga agar dapat dimanfaatkan sebagai resep-resep tradisional warisan orang tua terdahulu dalam upaya menunjang pelayanan kesehatan (Wijayakusuma &amp; Dalimartha, 2001).</w:t>
      </w:r>
    </w:p>
    <w:p w:rsidR="000E5234" w:rsidRPr="00041E1E" w:rsidRDefault="000E5234" w:rsidP="000E5234">
      <w:pPr>
        <w:autoSpaceDE w:val="0"/>
        <w:autoSpaceDN w:val="0"/>
        <w:adjustRightInd w:val="0"/>
        <w:spacing w:after="0"/>
        <w:ind w:firstLine="720"/>
        <w:jc w:val="both"/>
        <w:rPr>
          <w:rFonts w:ascii="Arial" w:hAnsi="Arial" w:cs="Arial"/>
        </w:rPr>
      </w:pPr>
      <w:r w:rsidRPr="00041E1E">
        <w:rPr>
          <w:rFonts w:ascii="Arial" w:hAnsi="Arial" w:cs="Arial"/>
        </w:rPr>
        <w:t>Pengobatan tradisional dan obat tradisional telah menyatu dengan masyarakat, digunakan dalam mengatasi masalah kesehatan. Kemampuan masyarakat untuk mengobati sendiri, mengenai gejala penyakit dan memelihara kesehatan perlu ditingkatkan dalam rangka menjaga kesehatan bagi seluruh lapisan masyarakat. Masyarakat</w:t>
      </w:r>
      <w:r w:rsidRPr="00041E1E">
        <w:rPr>
          <w:rFonts w:ascii="Arial" w:hAnsi="Arial" w:cs="Arial"/>
          <w:sz w:val="23"/>
          <w:szCs w:val="23"/>
        </w:rPr>
        <w:t xml:space="preserve"> </w:t>
      </w:r>
      <w:r w:rsidRPr="00041E1E">
        <w:rPr>
          <w:rFonts w:ascii="Arial" w:hAnsi="Arial" w:cs="Arial"/>
        </w:rPr>
        <w:t>beranggapan bahwa pada saat mereka sakit mereka menginginkan pengobatan yang murah dan mudah didapat sehingga mereka menggunakan pengobatan tradisional untuk mengobati penyakit yang mendadak, penyakit mendadak yang dimaksud disini adalah penyakit-penyakit mendadak yang bersifat ringan sebelum yang bersangkutan memeriksakan diri ke petugas kesehatan atau dokter (Wijayakusuma &amp; Dalimartha, 2001).</w:t>
      </w:r>
    </w:p>
    <w:p w:rsidR="000E5234" w:rsidRPr="00041E1E" w:rsidRDefault="000E5234" w:rsidP="000E5234">
      <w:pPr>
        <w:autoSpaceDE w:val="0"/>
        <w:autoSpaceDN w:val="0"/>
        <w:adjustRightInd w:val="0"/>
        <w:spacing w:after="0"/>
        <w:ind w:firstLine="720"/>
        <w:jc w:val="both"/>
        <w:rPr>
          <w:rFonts w:ascii="Arial" w:hAnsi="Arial" w:cs="Arial"/>
        </w:rPr>
      </w:pPr>
      <w:r w:rsidRPr="00041E1E">
        <w:rPr>
          <w:rFonts w:ascii="Arial" w:hAnsi="Arial" w:cs="Arial"/>
        </w:rPr>
        <w:t>Menurut Wijayakusuma, (2008) obat tradisional yang dapat digunakan untuk pengobatan cacar air adalah sebagai berikut :</w:t>
      </w:r>
    </w:p>
    <w:p w:rsidR="000E5234" w:rsidRPr="00041E1E" w:rsidRDefault="000E5234" w:rsidP="000E5234">
      <w:pPr>
        <w:autoSpaceDE w:val="0"/>
        <w:autoSpaceDN w:val="0"/>
        <w:adjustRightInd w:val="0"/>
        <w:spacing w:after="0"/>
        <w:ind w:firstLine="720"/>
        <w:jc w:val="both"/>
        <w:rPr>
          <w:rFonts w:ascii="Arial" w:hAnsi="Arial" w:cs="Arial"/>
        </w:rPr>
      </w:pPr>
    </w:p>
    <w:p w:rsidR="000E5234" w:rsidRPr="00041E1E" w:rsidRDefault="000E5234" w:rsidP="000E5234">
      <w:pPr>
        <w:spacing w:after="0"/>
        <w:jc w:val="both"/>
        <w:rPr>
          <w:rFonts w:ascii="Arial" w:hAnsi="Arial" w:cs="Arial"/>
          <w:b/>
        </w:rPr>
      </w:pPr>
      <w:r w:rsidRPr="00041E1E">
        <w:rPr>
          <w:rFonts w:ascii="Arial" w:hAnsi="Arial" w:cs="Arial"/>
          <w:b/>
        </w:rPr>
        <w:lastRenderedPageBreak/>
        <w:t>Resep 1</w:t>
      </w:r>
    </w:p>
    <w:p w:rsidR="000E5234" w:rsidRPr="00041E1E" w:rsidRDefault="000E5234" w:rsidP="000E5234">
      <w:pPr>
        <w:spacing w:after="0"/>
        <w:jc w:val="both"/>
        <w:rPr>
          <w:rFonts w:ascii="Arial" w:hAnsi="Arial" w:cs="Arial"/>
        </w:rPr>
      </w:pPr>
      <w:r w:rsidRPr="00041E1E">
        <w:rPr>
          <w:rFonts w:ascii="Arial" w:hAnsi="Arial" w:cs="Arial"/>
        </w:rPr>
        <w:t>30 g Temulawak</w:t>
      </w:r>
    </w:p>
    <w:p w:rsidR="000E5234" w:rsidRPr="00041E1E" w:rsidRDefault="000E5234" w:rsidP="000E5234">
      <w:pPr>
        <w:spacing w:after="0"/>
        <w:jc w:val="both"/>
        <w:rPr>
          <w:rFonts w:ascii="Arial" w:hAnsi="Arial" w:cs="Arial"/>
        </w:rPr>
      </w:pPr>
      <w:r w:rsidRPr="00041E1E">
        <w:rPr>
          <w:rFonts w:ascii="Arial" w:hAnsi="Arial" w:cs="Arial"/>
        </w:rPr>
        <w:t>20 g Kencur</w:t>
      </w:r>
    </w:p>
    <w:p w:rsidR="000E5234" w:rsidRPr="00041E1E" w:rsidRDefault="000E5234" w:rsidP="000E5234">
      <w:pPr>
        <w:spacing w:after="0"/>
        <w:jc w:val="both"/>
        <w:rPr>
          <w:rFonts w:ascii="Arial" w:hAnsi="Arial" w:cs="Arial"/>
        </w:rPr>
      </w:pPr>
      <w:r w:rsidRPr="00041E1E">
        <w:rPr>
          <w:rFonts w:ascii="Arial" w:hAnsi="Arial" w:cs="Arial"/>
        </w:rPr>
        <w:t>15 g Jahe</w:t>
      </w:r>
    </w:p>
    <w:p w:rsidR="000E5234" w:rsidRPr="00041E1E" w:rsidRDefault="000E5234" w:rsidP="000E5234">
      <w:pPr>
        <w:spacing w:after="0"/>
        <w:jc w:val="both"/>
        <w:rPr>
          <w:rFonts w:ascii="Arial" w:hAnsi="Arial" w:cs="Arial"/>
        </w:rPr>
      </w:pPr>
      <w:r w:rsidRPr="00041E1E">
        <w:rPr>
          <w:rFonts w:ascii="Arial" w:hAnsi="Arial" w:cs="Arial"/>
        </w:rPr>
        <w:t>20 g Kunyit</w:t>
      </w:r>
    </w:p>
    <w:p w:rsidR="000E5234" w:rsidRPr="00041E1E" w:rsidRDefault="000E5234" w:rsidP="000E5234">
      <w:pPr>
        <w:spacing w:after="0"/>
        <w:jc w:val="both"/>
        <w:rPr>
          <w:rFonts w:ascii="Arial" w:hAnsi="Arial" w:cs="Arial"/>
        </w:rPr>
      </w:pPr>
      <w:r w:rsidRPr="00041E1E">
        <w:rPr>
          <w:rFonts w:ascii="Arial" w:hAnsi="Arial" w:cs="Arial"/>
        </w:rPr>
        <w:t>10 g Asam tanpa biji</w:t>
      </w:r>
    </w:p>
    <w:p w:rsidR="000E5234" w:rsidRPr="00041E1E" w:rsidRDefault="000E5234" w:rsidP="000E5234">
      <w:pPr>
        <w:pStyle w:val="ListParagraph"/>
        <w:numPr>
          <w:ilvl w:val="0"/>
          <w:numId w:val="24"/>
        </w:numPr>
        <w:spacing w:after="0" w:line="360" w:lineRule="auto"/>
        <w:jc w:val="both"/>
        <w:rPr>
          <w:rFonts w:ascii="Arial" w:hAnsi="Arial" w:cs="Arial"/>
        </w:rPr>
      </w:pPr>
      <w:r w:rsidRPr="00041E1E">
        <w:rPr>
          <w:rFonts w:ascii="Arial" w:hAnsi="Arial" w:cs="Arial"/>
        </w:rPr>
        <w:t>Cuci bersih semua bahan, lalu tumbuk. Rebus dengan 600 cc air hingga tersisa 300 cc, lalu saring</w:t>
      </w:r>
    </w:p>
    <w:p w:rsidR="000E5234" w:rsidRPr="00041E1E" w:rsidRDefault="000E5234" w:rsidP="000E5234">
      <w:pPr>
        <w:pStyle w:val="ListParagraph"/>
        <w:numPr>
          <w:ilvl w:val="0"/>
          <w:numId w:val="24"/>
        </w:numPr>
        <w:spacing w:after="0" w:line="360" w:lineRule="auto"/>
        <w:jc w:val="both"/>
        <w:rPr>
          <w:rFonts w:ascii="Arial" w:hAnsi="Arial" w:cs="Arial"/>
        </w:rPr>
      </w:pPr>
      <w:r w:rsidRPr="00041E1E">
        <w:rPr>
          <w:rFonts w:ascii="Arial" w:hAnsi="Arial" w:cs="Arial"/>
        </w:rPr>
        <w:t>Minum airnya 100 cc, 3 kali sehari.</w:t>
      </w:r>
    </w:p>
    <w:p w:rsidR="000E5234" w:rsidRPr="00041E1E" w:rsidRDefault="000E5234" w:rsidP="000E5234">
      <w:pPr>
        <w:spacing w:after="0"/>
        <w:jc w:val="both"/>
        <w:rPr>
          <w:rFonts w:ascii="Arial" w:hAnsi="Arial" w:cs="Arial"/>
          <w:b/>
        </w:rPr>
      </w:pPr>
      <w:r w:rsidRPr="00041E1E">
        <w:rPr>
          <w:rFonts w:ascii="Arial" w:hAnsi="Arial" w:cs="Arial"/>
          <w:b/>
        </w:rPr>
        <w:t>Resep 2</w:t>
      </w:r>
    </w:p>
    <w:p w:rsidR="000E5234" w:rsidRPr="00041E1E" w:rsidRDefault="000E5234" w:rsidP="000E5234">
      <w:pPr>
        <w:spacing w:after="0"/>
        <w:jc w:val="both"/>
        <w:rPr>
          <w:rFonts w:ascii="Arial" w:hAnsi="Arial" w:cs="Arial"/>
        </w:rPr>
      </w:pPr>
      <w:r w:rsidRPr="00041E1E">
        <w:rPr>
          <w:rFonts w:ascii="Arial" w:hAnsi="Arial" w:cs="Arial"/>
        </w:rPr>
        <w:t>1 Jari kulit batang turi</w:t>
      </w:r>
    </w:p>
    <w:p w:rsidR="000E5234" w:rsidRPr="00041E1E" w:rsidRDefault="000E5234" w:rsidP="000E5234">
      <w:pPr>
        <w:pStyle w:val="ListParagraph"/>
        <w:numPr>
          <w:ilvl w:val="0"/>
          <w:numId w:val="25"/>
        </w:numPr>
        <w:spacing w:after="0" w:line="360" w:lineRule="auto"/>
        <w:jc w:val="both"/>
        <w:rPr>
          <w:rFonts w:ascii="Arial" w:hAnsi="Arial" w:cs="Arial"/>
        </w:rPr>
      </w:pPr>
      <w:r w:rsidRPr="00041E1E">
        <w:rPr>
          <w:rFonts w:ascii="Arial" w:hAnsi="Arial" w:cs="Arial"/>
        </w:rPr>
        <w:t>buah mengkudu</w:t>
      </w:r>
    </w:p>
    <w:p w:rsidR="000E5234" w:rsidRPr="00041E1E" w:rsidRDefault="000E5234" w:rsidP="000E5234">
      <w:pPr>
        <w:pStyle w:val="ListParagraph"/>
        <w:numPr>
          <w:ilvl w:val="0"/>
          <w:numId w:val="26"/>
        </w:numPr>
        <w:spacing w:after="0" w:line="360" w:lineRule="auto"/>
        <w:jc w:val="both"/>
        <w:rPr>
          <w:rFonts w:ascii="Arial" w:hAnsi="Arial" w:cs="Arial"/>
        </w:rPr>
      </w:pPr>
      <w:r w:rsidRPr="00041E1E">
        <w:rPr>
          <w:rFonts w:ascii="Arial" w:hAnsi="Arial" w:cs="Arial"/>
        </w:rPr>
        <w:t>Cuci bersih semua bahan, lalu tumbuk kasar. Rebus dengan 400 cc air hingga tersisa 200 cc, lalu saring</w:t>
      </w:r>
    </w:p>
    <w:p w:rsidR="000E5234" w:rsidRPr="00041E1E" w:rsidRDefault="000E5234" w:rsidP="000E5234">
      <w:pPr>
        <w:pStyle w:val="ListParagraph"/>
        <w:numPr>
          <w:ilvl w:val="0"/>
          <w:numId w:val="26"/>
        </w:numPr>
        <w:spacing w:after="0" w:line="360" w:lineRule="auto"/>
        <w:jc w:val="both"/>
        <w:rPr>
          <w:rFonts w:ascii="Arial" w:hAnsi="Arial" w:cs="Arial"/>
        </w:rPr>
      </w:pPr>
      <w:r w:rsidRPr="00041E1E">
        <w:rPr>
          <w:rFonts w:ascii="Arial" w:hAnsi="Arial" w:cs="Arial"/>
        </w:rPr>
        <w:t>Minum airnya 100 cc, 2 kali sehari.</w:t>
      </w:r>
    </w:p>
    <w:p w:rsidR="000E5234" w:rsidRPr="00041E1E" w:rsidRDefault="000E5234" w:rsidP="000E5234">
      <w:pPr>
        <w:spacing w:after="0"/>
        <w:jc w:val="both"/>
        <w:rPr>
          <w:rFonts w:ascii="Arial" w:hAnsi="Arial" w:cs="Arial"/>
          <w:b/>
        </w:rPr>
      </w:pPr>
      <w:r w:rsidRPr="00041E1E">
        <w:rPr>
          <w:rFonts w:ascii="Arial" w:hAnsi="Arial" w:cs="Arial"/>
          <w:b/>
        </w:rPr>
        <w:t>Resep 3</w:t>
      </w:r>
    </w:p>
    <w:p w:rsidR="000E5234" w:rsidRPr="00041E1E" w:rsidRDefault="000E5234" w:rsidP="000E5234">
      <w:pPr>
        <w:spacing w:after="0"/>
        <w:jc w:val="both"/>
        <w:rPr>
          <w:rFonts w:ascii="Arial" w:hAnsi="Arial" w:cs="Arial"/>
        </w:rPr>
      </w:pPr>
      <w:r w:rsidRPr="00041E1E">
        <w:rPr>
          <w:rFonts w:ascii="Arial" w:hAnsi="Arial" w:cs="Arial"/>
        </w:rPr>
        <w:t>Kunyit secukupnya</w:t>
      </w:r>
    </w:p>
    <w:p w:rsidR="000E5234" w:rsidRPr="00041E1E" w:rsidRDefault="000E5234" w:rsidP="000E5234">
      <w:pPr>
        <w:spacing w:after="0"/>
        <w:jc w:val="both"/>
        <w:rPr>
          <w:rFonts w:ascii="Arial" w:hAnsi="Arial" w:cs="Arial"/>
        </w:rPr>
      </w:pPr>
      <w:r w:rsidRPr="00041E1E">
        <w:rPr>
          <w:rFonts w:ascii="Arial" w:hAnsi="Arial" w:cs="Arial"/>
        </w:rPr>
        <w:t>Daun asam secukupnya</w:t>
      </w:r>
    </w:p>
    <w:p w:rsidR="000E5234" w:rsidRPr="00041E1E" w:rsidRDefault="000E5234" w:rsidP="000E5234">
      <w:pPr>
        <w:pStyle w:val="ListParagraph"/>
        <w:numPr>
          <w:ilvl w:val="0"/>
          <w:numId w:val="27"/>
        </w:numPr>
        <w:spacing w:after="0" w:line="360" w:lineRule="auto"/>
        <w:jc w:val="both"/>
        <w:rPr>
          <w:rFonts w:ascii="Arial" w:hAnsi="Arial" w:cs="Arial"/>
        </w:rPr>
      </w:pPr>
      <w:r w:rsidRPr="00041E1E">
        <w:rPr>
          <w:rFonts w:ascii="Arial" w:hAnsi="Arial" w:cs="Arial"/>
        </w:rPr>
        <w:t>Cuci bersih semua bahan, lalu haluskan. Tambah sedikit minyak kelapa, lalu aduk rata.</w:t>
      </w:r>
    </w:p>
    <w:p w:rsidR="000E5234" w:rsidRPr="00041E1E" w:rsidRDefault="000E5234" w:rsidP="000E5234">
      <w:pPr>
        <w:pStyle w:val="ListParagraph"/>
        <w:numPr>
          <w:ilvl w:val="0"/>
          <w:numId w:val="27"/>
        </w:numPr>
        <w:spacing w:after="0" w:line="360" w:lineRule="auto"/>
        <w:jc w:val="both"/>
        <w:rPr>
          <w:rFonts w:ascii="Arial" w:hAnsi="Arial" w:cs="Arial"/>
        </w:rPr>
      </w:pPr>
      <w:r w:rsidRPr="00041E1E">
        <w:rPr>
          <w:rFonts w:ascii="Arial" w:hAnsi="Arial" w:cs="Arial"/>
        </w:rPr>
        <w:t>Oleskan pada bagian kulit yang gatal karena cacar air.</w:t>
      </w:r>
    </w:p>
    <w:p w:rsidR="000E5234" w:rsidRPr="00041E1E" w:rsidRDefault="000E5234" w:rsidP="000E5234">
      <w:pPr>
        <w:spacing w:after="0"/>
        <w:jc w:val="both"/>
        <w:rPr>
          <w:rFonts w:ascii="Arial" w:hAnsi="Arial" w:cs="Arial"/>
          <w:b/>
        </w:rPr>
      </w:pPr>
      <w:r w:rsidRPr="00041E1E">
        <w:rPr>
          <w:rFonts w:ascii="Arial" w:hAnsi="Arial" w:cs="Arial"/>
          <w:b/>
        </w:rPr>
        <w:t>Resep 4</w:t>
      </w:r>
    </w:p>
    <w:p w:rsidR="000E5234" w:rsidRPr="00041E1E" w:rsidRDefault="000E5234" w:rsidP="000E5234">
      <w:pPr>
        <w:spacing w:after="0"/>
        <w:jc w:val="both"/>
        <w:rPr>
          <w:rFonts w:ascii="Arial" w:hAnsi="Arial" w:cs="Arial"/>
        </w:rPr>
      </w:pPr>
      <w:r w:rsidRPr="00041E1E">
        <w:rPr>
          <w:rFonts w:ascii="Arial" w:hAnsi="Arial" w:cs="Arial"/>
        </w:rPr>
        <w:t>Kelapa muda 1 buah</w:t>
      </w:r>
    </w:p>
    <w:p w:rsidR="000E5234" w:rsidRPr="00041E1E" w:rsidRDefault="000E5234" w:rsidP="000E5234">
      <w:pPr>
        <w:spacing w:after="0"/>
        <w:jc w:val="both"/>
        <w:rPr>
          <w:rFonts w:ascii="Arial" w:hAnsi="Arial" w:cs="Arial"/>
        </w:rPr>
      </w:pPr>
      <w:r w:rsidRPr="00041E1E">
        <w:rPr>
          <w:rFonts w:ascii="Arial" w:hAnsi="Arial" w:cs="Arial"/>
        </w:rPr>
        <w:t>Bawang merah 2 buah</w:t>
      </w:r>
    </w:p>
    <w:p w:rsidR="000E5234" w:rsidRPr="00041E1E" w:rsidRDefault="000E5234" w:rsidP="000E5234">
      <w:pPr>
        <w:spacing w:after="0"/>
        <w:jc w:val="both"/>
        <w:rPr>
          <w:rFonts w:ascii="Arial" w:hAnsi="Arial" w:cs="Arial"/>
        </w:rPr>
      </w:pPr>
      <w:r w:rsidRPr="00041E1E">
        <w:rPr>
          <w:rFonts w:ascii="Arial" w:hAnsi="Arial" w:cs="Arial"/>
        </w:rPr>
        <w:t>Biji kecipir 3 biji</w:t>
      </w:r>
    </w:p>
    <w:p w:rsidR="000E5234" w:rsidRPr="00041E1E" w:rsidRDefault="000E5234" w:rsidP="000E5234">
      <w:pPr>
        <w:pStyle w:val="ListParagraph"/>
        <w:numPr>
          <w:ilvl w:val="0"/>
          <w:numId w:val="28"/>
        </w:numPr>
        <w:spacing w:after="0" w:line="360" w:lineRule="auto"/>
        <w:jc w:val="both"/>
        <w:rPr>
          <w:rFonts w:ascii="Arial" w:hAnsi="Arial" w:cs="Arial"/>
        </w:rPr>
      </w:pPr>
      <w:r w:rsidRPr="00041E1E">
        <w:rPr>
          <w:rFonts w:ascii="Arial" w:hAnsi="Arial" w:cs="Arial"/>
        </w:rPr>
        <w:t>Kelapa muda yang dibuka  hanya bagian atas, masukkan kedalamnya bawang merah yang telah di iris-iris dan masukkan biji kecipir yang telah ditumbuk kasar.</w:t>
      </w:r>
    </w:p>
    <w:p w:rsidR="000E5234" w:rsidRPr="00041E1E" w:rsidRDefault="000E5234" w:rsidP="000E5234">
      <w:pPr>
        <w:pStyle w:val="ListParagraph"/>
        <w:numPr>
          <w:ilvl w:val="0"/>
          <w:numId w:val="28"/>
        </w:numPr>
        <w:spacing w:after="0" w:line="360" w:lineRule="auto"/>
        <w:jc w:val="both"/>
        <w:rPr>
          <w:rFonts w:ascii="Arial" w:hAnsi="Arial" w:cs="Arial"/>
        </w:rPr>
      </w:pPr>
      <w:r w:rsidRPr="00041E1E">
        <w:rPr>
          <w:rFonts w:ascii="Arial" w:hAnsi="Arial" w:cs="Arial"/>
        </w:rPr>
        <w:t>Diamkan kurang lebih 5-10 menit</w:t>
      </w:r>
    </w:p>
    <w:p w:rsidR="000E5234" w:rsidRPr="00041E1E" w:rsidRDefault="000E5234" w:rsidP="000E5234">
      <w:pPr>
        <w:pStyle w:val="ListParagraph"/>
        <w:numPr>
          <w:ilvl w:val="0"/>
          <w:numId w:val="28"/>
        </w:numPr>
        <w:spacing w:after="0" w:line="360" w:lineRule="auto"/>
        <w:jc w:val="both"/>
        <w:rPr>
          <w:rFonts w:ascii="Arial" w:hAnsi="Arial" w:cs="Arial"/>
        </w:rPr>
      </w:pPr>
      <w:r w:rsidRPr="00041E1E">
        <w:rPr>
          <w:rFonts w:ascii="Arial" w:hAnsi="Arial" w:cs="Arial"/>
        </w:rPr>
        <w:t>Di minum setiap saat</w:t>
      </w:r>
    </w:p>
    <w:p w:rsidR="000E5234" w:rsidRPr="00041E1E" w:rsidRDefault="000E5234" w:rsidP="000E5234">
      <w:pPr>
        <w:spacing w:after="0"/>
        <w:jc w:val="both"/>
        <w:rPr>
          <w:rFonts w:ascii="Arial" w:hAnsi="Arial" w:cs="Arial"/>
          <w:b/>
        </w:rPr>
      </w:pPr>
      <w:r w:rsidRPr="00041E1E">
        <w:rPr>
          <w:rFonts w:ascii="Arial" w:hAnsi="Arial" w:cs="Arial"/>
          <w:b/>
        </w:rPr>
        <w:t>Resep 5</w:t>
      </w:r>
    </w:p>
    <w:p w:rsidR="000E5234" w:rsidRPr="00041E1E" w:rsidRDefault="000E5234" w:rsidP="000E5234">
      <w:pPr>
        <w:spacing w:after="0"/>
        <w:jc w:val="both"/>
        <w:rPr>
          <w:rFonts w:ascii="Arial" w:hAnsi="Arial" w:cs="Arial"/>
          <w:b/>
        </w:rPr>
      </w:pPr>
      <w:r w:rsidRPr="00041E1E">
        <w:rPr>
          <w:rFonts w:ascii="Arial" w:hAnsi="Arial" w:cs="Arial"/>
        </w:rPr>
        <w:t>Jagung secukupnya</w:t>
      </w:r>
    </w:p>
    <w:p w:rsidR="000E5234" w:rsidRPr="00041E1E" w:rsidRDefault="000E5234" w:rsidP="000E5234">
      <w:pPr>
        <w:pStyle w:val="ListParagraph"/>
        <w:numPr>
          <w:ilvl w:val="0"/>
          <w:numId w:val="29"/>
        </w:numPr>
        <w:spacing w:after="0" w:line="360" w:lineRule="auto"/>
        <w:jc w:val="both"/>
        <w:rPr>
          <w:rFonts w:ascii="Arial" w:hAnsi="Arial" w:cs="Arial"/>
        </w:rPr>
      </w:pPr>
      <w:r w:rsidRPr="00041E1E">
        <w:rPr>
          <w:rFonts w:ascii="Arial" w:hAnsi="Arial" w:cs="Arial"/>
        </w:rPr>
        <w:t>Jagung diparut atau dihaluskan</w:t>
      </w:r>
    </w:p>
    <w:p w:rsidR="000E5234" w:rsidRPr="00041E1E" w:rsidRDefault="000E5234" w:rsidP="000E5234">
      <w:pPr>
        <w:pStyle w:val="ListParagraph"/>
        <w:numPr>
          <w:ilvl w:val="0"/>
          <w:numId w:val="29"/>
        </w:numPr>
        <w:spacing w:after="0" w:line="360" w:lineRule="auto"/>
        <w:jc w:val="both"/>
        <w:rPr>
          <w:rFonts w:ascii="Arial" w:hAnsi="Arial" w:cs="Arial"/>
        </w:rPr>
      </w:pPr>
      <w:r w:rsidRPr="00041E1E">
        <w:rPr>
          <w:rFonts w:ascii="Arial" w:hAnsi="Arial" w:cs="Arial"/>
        </w:rPr>
        <w:lastRenderedPageBreak/>
        <w:t>Oleskan pada bagian tubuh yang terkena cacar air agar tidak meninggalkan bekas.</w:t>
      </w:r>
    </w:p>
    <w:p w:rsidR="000E5234" w:rsidRPr="00041E1E" w:rsidRDefault="000E5234" w:rsidP="000E5234">
      <w:pPr>
        <w:spacing w:after="0"/>
        <w:jc w:val="both"/>
        <w:rPr>
          <w:rFonts w:ascii="Arial" w:hAnsi="Arial" w:cs="Arial"/>
          <w:b/>
        </w:rPr>
      </w:pPr>
      <w:r w:rsidRPr="00041E1E">
        <w:rPr>
          <w:rFonts w:ascii="Arial" w:hAnsi="Arial" w:cs="Arial"/>
          <w:b/>
        </w:rPr>
        <w:t>Resep 6</w:t>
      </w:r>
    </w:p>
    <w:p w:rsidR="000E5234" w:rsidRPr="00041E1E" w:rsidRDefault="000E5234" w:rsidP="000E5234">
      <w:pPr>
        <w:spacing w:after="0"/>
        <w:jc w:val="both"/>
        <w:rPr>
          <w:rFonts w:ascii="Arial" w:hAnsi="Arial" w:cs="Arial"/>
        </w:rPr>
      </w:pPr>
      <w:r w:rsidRPr="00041E1E">
        <w:rPr>
          <w:rFonts w:ascii="Arial" w:hAnsi="Arial" w:cs="Arial"/>
        </w:rPr>
        <w:t>Bawang merah sekucupnya</w:t>
      </w:r>
    </w:p>
    <w:p w:rsidR="000E5234" w:rsidRPr="00041E1E" w:rsidRDefault="000E5234" w:rsidP="000E5234">
      <w:pPr>
        <w:spacing w:after="0"/>
        <w:jc w:val="both"/>
        <w:rPr>
          <w:rFonts w:ascii="Arial" w:hAnsi="Arial" w:cs="Arial"/>
        </w:rPr>
      </w:pPr>
      <w:r w:rsidRPr="00041E1E">
        <w:rPr>
          <w:rFonts w:ascii="Arial" w:hAnsi="Arial" w:cs="Arial"/>
        </w:rPr>
        <w:t>kencur secukupnya</w:t>
      </w:r>
    </w:p>
    <w:p w:rsidR="000E5234" w:rsidRPr="00041E1E" w:rsidRDefault="000E5234" w:rsidP="000E5234">
      <w:pPr>
        <w:pStyle w:val="ListParagraph"/>
        <w:numPr>
          <w:ilvl w:val="0"/>
          <w:numId w:val="30"/>
        </w:numPr>
        <w:spacing w:after="0" w:line="360" w:lineRule="auto"/>
        <w:jc w:val="both"/>
        <w:rPr>
          <w:rFonts w:ascii="Arial" w:hAnsi="Arial" w:cs="Arial"/>
        </w:rPr>
      </w:pPr>
      <w:r w:rsidRPr="00041E1E">
        <w:rPr>
          <w:rFonts w:ascii="Arial" w:hAnsi="Arial" w:cs="Arial"/>
        </w:rPr>
        <w:t>Cuci bersih semua bahan, lalu haluskan. Tambahkan sedikit minyak kelapa, kemudian aduk sampai rata.</w:t>
      </w:r>
    </w:p>
    <w:p w:rsidR="000E5234" w:rsidRPr="00041E1E" w:rsidRDefault="000E5234" w:rsidP="000E5234">
      <w:pPr>
        <w:pStyle w:val="ListParagraph"/>
        <w:numPr>
          <w:ilvl w:val="0"/>
          <w:numId w:val="30"/>
        </w:numPr>
        <w:spacing w:after="0" w:line="360" w:lineRule="auto"/>
        <w:jc w:val="both"/>
        <w:rPr>
          <w:rFonts w:ascii="Arial" w:hAnsi="Arial" w:cs="Arial"/>
        </w:rPr>
      </w:pPr>
      <w:r w:rsidRPr="00041E1E">
        <w:rPr>
          <w:rFonts w:ascii="Arial" w:hAnsi="Arial" w:cs="Arial"/>
        </w:rPr>
        <w:t>Oleskan pada bagian kulit yang terkena cacar air.</w:t>
      </w:r>
    </w:p>
    <w:p w:rsidR="000E5234" w:rsidRPr="00041E1E" w:rsidRDefault="000E5234" w:rsidP="000E5234">
      <w:pPr>
        <w:pStyle w:val="ListParagraph"/>
        <w:spacing w:after="0" w:line="360" w:lineRule="auto"/>
        <w:ind w:left="1800"/>
        <w:jc w:val="both"/>
        <w:rPr>
          <w:rFonts w:ascii="Arial" w:hAnsi="Arial" w:cs="Arial"/>
        </w:rPr>
      </w:pPr>
    </w:p>
    <w:p w:rsidR="000E5234" w:rsidRPr="00041E1E" w:rsidRDefault="000E5234" w:rsidP="000E5234">
      <w:pPr>
        <w:spacing w:after="0"/>
        <w:ind w:left="1080"/>
        <w:jc w:val="both"/>
        <w:rPr>
          <w:rFonts w:ascii="Arial" w:hAnsi="Arial" w:cs="Arial"/>
          <w:sz w:val="24"/>
          <w:szCs w:val="24"/>
        </w:rPr>
      </w:pPr>
    </w:p>
    <w:p w:rsidR="000E5234" w:rsidRPr="00041E1E" w:rsidRDefault="000E5234" w:rsidP="000E5234">
      <w:pPr>
        <w:pStyle w:val="ListParagraph"/>
        <w:spacing w:after="0" w:line="360" w:lineRule="auto"/>
        <w:ind w:left="1080"/>
        <w:jc w:val="both"/>
        <w:rPr>
          <w:rFonts w:ascii="Arial" w:hAnsi="Arial" w:cs="Arial"/>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r w:rsidRPr="00041E1E">
        <w:rPr>
          <w:rFonts w:ascii="Arial" w:hAnsi="Arial" w:cs="Arial"/>
          <w:b/>
          <w:sz w:val="24"/>
          <w:szCs w:val="24"/>
        </w:rPr>
        <w:lastRenderedPageBreak/>
        <w:t>2.5 Kerangka Konsep</w:t>
      </w:r>
    </w:p>
    <w:p w:rsidR="000E5234" w:rsidRPr="00041E1E" w:rsidRDefault="00F76211" w:rsidP="000E5234">
      <w:pPr>
        <w:ind w:firstLine="284"/>
        <w:jc w:val="both"/>
        <w:rPr>
          <w:rFonts w:ascii="Arial" w:hAnsi="Arial" w:cs="Arial"/>
        </w:rPr>
      </w:pPr>
      <w:r w:rsidRPr="00041E1E">
        <w:rPr>
          <w:rFonts w:ascii="Arial" w:hAnsi="Arial" w:cs="Arial"/>
          <w:b/>
          <w:noProof/>
          <w:sz w:val="24"/>
          <w:szCs w:val="24"/>
        </w:rPr>
        <mc:AlternateContent>
          <mc:Choice Requires="wps">
            <w:drawing>
              <wp:anchor distT="0" distB="0" distL="114300" distR="114300" simplePos="0" relativeHeight="251654144" behindDoc="0" locked="0" layoutInCell="1" allowOverlap="1" wp14:anchorId="1647B6EE" wp14:editId="58417BC9">
                <wp:simplePos x="0" y="0"/>
                <wp:positionH relativeFrom="column">
                  <wp:posOffset>3048000</wp:posOffset>
                </wp:positionH>
                <wp:positionV relativeFrom="paragraph">
                  <wp:posOffset>433705</wp:posOffset>
                </wp:positionV>
                <wp:extent cx="1504950" cy="400050"/>
                <wp:effectExtent l="11430" t="12700" r="7620" b="635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400050"/>
                        </a:xfrm>
                        <a:prstGeom prst="flowChartProcess">
                          <a:avLst/>
                        </a:prstGeom>
                        <a:solidFill>
                          <a:srgbClr val="FFFFFF"/>
                        </a:solidFill>
                        <a:ln w="9525">
                          <a:solidFill>
                            <a:srgbClr val="000000"/>
                          </a:solidFill>
                          <a:miter lim="800000"/>
                          <a:headEnd/>
                          <a:tailEnd/>
                        </a:ln>
                      </wps:spPr>
                      <wps:txbx>
                        <w:txbxContent>
                          <w:p w:rsidR="008E7AFE" w:rsidRDefault="008E7AFE" w:rsidP="000E5234">
                            <w:pPr>
                              <w:jc w:val="center"/>
                            </w:pPr>
                            <w:r>
                              <w:t>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3" o:spid="_x0000_s1026" type="#_x0000_t109" style="position:absolute;left:0;text-align:left;margin-left:240pt;margin-top:34.15pt;width:118.5pt;height: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">
                <v:textbox>
                  <w:txbxContent>
                    <w:p w:rsidR="008E7AFE" w:rsidRDefault="008E7AFE" w:rsidP="000E5234">
                      <w:pPr>
                        <w:jc w:val="center"/>
                      </w:pPr>
                      <w:r>
                        <w:t>Baik</w:t>
                      </w:r>
                    </w:p>
                  </w:txbxContent>
                </v:textbox>
              </v:shape>
            </w:pict>
          </mc:Fallback>
        </mc:AlternateContent>
      </w:r>
      <w:r w:rsidR="000E5234" w:rsidRPr="00041E1E">
        <w:rPr>
          <w:rFonts w:ascii="Arial" w:hAnsi="Arial" w:cs="Arial"/>
          <w:b/>
          <w:sz w:val="24"/>
          <w:szCs w:val="24"/>
        </w:rPr>
        <w:tab/>
      </w:r>
      <w:r w:rsidR="000E5234" w:rsidRPr="00041E1E">
        <w:rPr>
          <w:rFonts w:ascii="Arial" w:hAnsi="Arial" w:cs="Arial"/>
        </w:rPr>
        <w:t xml:space="preserve">Berdasarkan tujuan penelitian diatas maka kerangka konsep dalam penelitian adalah: </w:t>
      </w:r>
    </w:p>
    <w:p w:rsidR="000E5234" w:rsidRPr="00041E1E" w:rsidRDefault="00F76211" w:rsidP="000E5234">
      <w:pPr>
        <w:tabs>
          <w:tab w:val="left" w:pos="2025"/>
        </w:tabs>
        <w:ind w:firstLine="284"/>
        <w:jc w:val="both"/>
        <w:rPr>
          <w:rFonts w:ascii="Arial" w:hAnsi="Arial" w:cs="Arial"/>
        </w:rPr>
      </w:pPr>
      <w:r w:rsidRPr="00041E1E">
        <w:rPr>
          <w:rFonts w:ascii="Arial" w:hAnsi="Arial" w:cs="Arial"/>
          <w:b/>
          <w:noProof/>
          <w:sz w:val="24"/>
          <w:szCs w:val="24"/>
        </w:rPr>
        <mc:AlternateContent>
          <mc:Choice Requires="wps">
            <w:drawing>
              <wp:anchor distT="0" distB="0" distL="114300" distR="114300" simplePos="0" relativeHeight="251655168" behindDoc="0" locked="0" layoutInCell="1" allowOverlap="1" wp14:anchorId="6336B81E" wp14:editId="45423888">
                <wp:simplePos x="0" y="0"/>
                <wp:positionH relativeFrom="column">
                  <wp:posOffset>1943100</wp:posOffset>
                </wp:positionH>
                <wp:positionV relativeFrom="paragraph">
                  <wp:posOffset>34290</wp:posOffset>
                </wp:positionV>
                <wp:extent cx="1104900" cy="609600"/>
                <wp:effectExtent l="11430" t="12700" r="7620" b="635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490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53pt;margin-top:2.7pt;width:87pt;height:48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"/>
            </w:pict>
          </mc:Fallback>
        </mc:AlternateContent>
      </w:r>
      <w:r w:rsidRPr="00041E1E">
        <w:rPr>
          <w:rFonts w:ascii="Arial" w:hAnsi="Arial" w:cs="Arial"/>
          <w:b/>
          <w:noProof/>
          <w:sz w:val="24"/>
          <w:szCs w:val="24"/>
        </w:rPr>
        <mc:AlternateContent>
          <mc:Choice Requires="wps">
            <w:drawing>
              <wp:anchor distT="0" distB="0" distL="114300" distR="114300" simplePos="0" relativeHeight="251656192" behindDoc="0" locked="0" layoutInCell="1" allowOverlap="1" wp14:anchorId="187F86E3" wp14:editId="6F665EE5">
                <wp:simplePos x="0" y="0"/>
                <wp:positionH relativeFrom="column">
                  <wp:posOffset>257175</wp:posOffset>
                </wp:positionH>
                <wp:positionV relativeFrom="paragraph">
                  <wp:posOffset>272415</wp:posOffset>
                </wp:positionV>
                <wp:extent cx="1685925" cy="838200"/>
                <wp:effectExtent l="11430" t="12700" r="7620" b="635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838200"/>
                        </a:xfrm>
                        <a:prstGeom prst="flowChartProcess">
                          <a:avLst/>
                        </a:prstGeom>
                        <a:solidFill>
                          <a:srgbClr val="FFFFFF"/>
                        </a:solidFill>
                        <a:ln w="9525">
                          <a:solidFill>
                            <a:srgbClr val="000000"/>
                          </a:solidFill>
                          <a:miter lim="800000"/>
                          <a:headEnd/>
                          <a:tailEnd/>
                        </a:ln>
                      </wps:spPr>
                      <wps:txbx>
                        <w:txbxContent>
                          <w:p w:rsidR="008E7AFE" w:rsidRDefault="008E7AFE" w:rsidP="000E5234">
                            <w:pPr>
                              <w:jc w:val="center"/>
                            </w:pPr>
                            <w:r>
                              <w:t>Pengetahuan dan sikap  terhadap swamedikasi cacar air dengan obat tradisional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7" type="#_x0000_t109" style="position:absolute;left:0;text-align:left;margin-left:20.25pt;margin-top:21.45pt;width:132.75pt;height: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">
                <v:textbox>
                  <w:txbxContent>
                    <w:p w:rsidR="008E7AFE" w:rsidRDefault="008E7AFE" w:rsidP="000E5234">
                      <w:pPr>
                        <w:jc w:val="center"/>
                      </w:pPr>
                      <w:r>
                        <w:t>Pengetahuan dan sikap  terhadap swamedikasi cacar air dengan obat tradisional</w:t>
                      </w:r>
                    </w:p>
                  </w:txbxContent>
                </v:textbox>
              </v:shape>
            </w:pict>
          </mc:Fallback>
        </mc:AlternateContent>
      </w:r>
      <w:r w:rsidR="000E5234" w:rsidRPr="00041E1E">
        <w:rPr>
          <w:rFonts w:ascii="Arial" w:hAnsi="Arial" w:cs="Arial"/>
        </w:rPr>
        <w:tab/>
      </w:r>
    </w:p>
    <w:p w:rsidR="000E5234" w:rsidRPr="00041E1E" w:rsidRDefault="00F76211" w:rsidP="000E5234">
      <w:pPr>
        <w:spacing w:after="0"/>
        <w:jc w:val="both"/>
        <w:rPr>
          <w:rFonts w:ascii="Arial" w:hAnsi="Arial" w:cs="Arial"/>
          <w:b/>
          <w:sz w:val="24"/>
          <w:szCs w:val="24"/>
        </w:rPr>
      </w:pPr>
      <w:r w:rsidRPr="00041E1E">
        <w:rPr>
          <w:rFonts w:ascii="Arial" w:hAnsi="Arial" w:cs="Arial"/>
          <w:b/>
          <w:noProof/>
          <w:sz w:val="24"/>
          <w:szCs w:val="24"/>
        </w:rPr>
        <mc:AlternateContent>
          <mc:Choice Requires="wps">
            <w:drawing>
              <wp:anchor distT="0" distB="0" distL="114300" distR="114300" simplePos="0" relativeHeight="251657216" behindDoc="0" locked="0" layoutInCell="1" allowOverlap="1" wp14:anchorId="45536C61" wp14:editId="2C71A260">
                <wp:simplePos x="0" y="0"/>
                <wp:positionH relativeFrom="column">
                  <wp:posOffset>3048000</wp:posOffset>
                </wp:positionH>
                <wp:positionV relativeFrom="paragraph">
                  <wp:posOffset>76200</wp:posOffset>
                </wp:positionV>
                <wp:extent cx="1504950" cy="400050"/>
                <wp:effectExtent l="11430" t="12700" r="7620" b="635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400050"/>
                        </a:xfrm>
                        <a:prstGeom prst="flowChartProcess">
                          <a:avLst/>
                        </a:prstGeom>
                        <a:solidFill>
                          <a:srgbClr val="FFFFFF"/>
                        </a:solidFill>
                        <a:ln w="9525">
                          <a:solidFill>
                            <a:srgbClr val="000000"/>
                          </a:solidFill>
                          <a:miter lim="800000"/>
                          <a:headEnd/>
                          <a:tailEnd/>
                        </a:ln>
                      </wps:spPr>
                      <wps:txbx>
                        <w:txbxContent>
                          <w:p w:rsidR="008E7AFE" w:rsidRDefault="008E7AFE" w:rsidP="000E5234">
                            <w:pPr>
                              <w:jc w:val="center"/>
                            </w:pPr>
                            <w:r>
                              <w:t>Cukup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8" type="#_x0000_t109" style="position:absolute;left:0;text-align:left;margin-left:240pt;margin-top:6pt;width:118.5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">
                <v:textbox>
                  <w:txbxContent>
                    <w:p w:rsidR="008E7AFE" w:rsidRDefault="008E7AFE" w:rsidP="000E5234">
                      <w:pPr>
                        <w:jc w:val="center"/>
                      </w:pPr>
                      <w:r>
                        <w:t>Cukup</w:t>
                      </w:r>
                    </w:p>
                  </w:txbxContent>
                </v:textbox>
              </v:shape>
            </w:pict>
          </mc:Fallback>
        </mc:AlternateContent>
      </w:r>
    </w:p>
    <w:p w:rsidR="000E5234" w:rsidRPr="00041E1E" w:rsidRDefault="00F76211" w:rsidP="000E5234">
      <w:pPr>
        <w:spacing w:after="0"/>
        <w:jc w:val="both"/>
        <w:rPr>
          <w:rFonts w:ascii="Arial" w:hAnsi="Arial" w:cs="Arial"/>
          <w:b/>
          <w:sz w:val="24"/>
          <w:szCs w:val="24"/>
        </w:rPr>
      </w:pPr>
      <w:r w:rsidRPr="00041E1E">
        <w:rPr>
          <w:rFonts w:ascii="Arial" w:hAnsi="Arial" w:cs="Arial"/>
          <w:b/>
          <w:noProof/>
          <w:sz w:val="24"/>
          <w:szCs w:val="24"/>
        </w:rPr>
        <mc:AlternateContent>
          <mc:Choice Requires="wps">
            <w:drawing>
              <wp:anchor distT="0" distB="0" distL="114300" distR="114300" simplePos="0" relativeHeight="251658240" behindDoc="0" locked="0" layoutInCell="1" allowOverlap="1" wp14:anchorId="1E6F0E40" wp14:editId="25826AC5">
                <wp:simplePos x="0" y="0"/>
                <wp:positionH relativeFrom="column">
                  <wp:posOffset>1943100</wp:posOffset>
                </wp:positionH>
                <wp:positionV relativeFrom="paragraph">
                  <wp:posOffset>13335</wp:posOffset>
                </wp:positionV>
                <wp:extent cx="1104900" cy="628650"/>
                <wp:effectExtent l="11430" t="12700" r="7620" b="6350"/>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53pt;margin-top:1.05pt;width:87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LiJAIAAEE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"/>
            </w:pict>
          </mc:Fallback>
        </mc:AlternateContent>
      </w:r>
      <w:r w:rsidRPr="00041E1E">
        <w:rPr>
          <w:rFonts w:ascii="Arial" w:hAnsi="Arial" w:cs="Arial"/>
          <w:b/>
          <w:noProof/>
          <w:sz w:val="24"/>
          <w:szCs w:val="24"/>
        </w:rPr>
        <mc:AlternateContent>
          <mc:Choice Requires="wps">
            <w:drawing>
              <wp:anchor distT="0" distB="0" distL="114300" distR="114300" simplePos="0" relativeHeight="251659264" behindDoc="0" locked="0" layoutInCell="1" allowOverlap="1" wp14:anchorId="1746BFEA" wp14:editId="103D3E44">
                <wp:simplePos x="0" y="0"/>
                <wp:positionH relativeFrom="column">
                  <wp:posOffset>1943100</wp:posOffset>
                </wp:positionH>
                <wp:positionV relativeFrom="paragraph">
                  <wp:posOffset>13335</wp:posOffset>
                </wp:positionV>
                <wp:extent cx="1104900" cy="9525"/>
                <wp:effectExtent l="11430" t="12700" r="7620" b="635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53pt;margin-top:1.05pt;width:87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"/>
            </w:pict>
          </mc:Fallback>
        </mc:AlternateContent>
      </w:r>
    </w:p>
    <w:p w:rsidR="000E5234" w:rsidRPr="00041E1E" w:rsidRDefault="00F76211" w:rsidP="000E5234">
      <w:pPr>
        <w:spacing w:after="0"/>
        <w:jc w:val="both"/>
        <w:rPr>
          <w:rFonts w:ascii="Arial" w:hAnsi="Arial" w:cs="Arial"/>
          <w:b/>
          <w:sz w:val="24"/>
          <w:szCs w:val="24"/>
        </w:rPr>
      </w:pPr>
      <w:r w:rsidRPr="00041E1E">
        <w:rPr>
          <w:rFonts w:ascii="Arial" w:hAnsi="Arial" w:cs="Arial"/>
          <w:b/>
          <w:noProof/>
          <w:sz w:val="24"/>
          <w:szCs w:val="24"/>
        </w:rPr>
        <mc:AlternateContent>
          <mc:Choice Requires="wps">
            <w:drawing>
              <wp:anchor distT="0" distB="0" distL="114300" distR="114300" simplePos="0" relativeHeight="251660288" behindDoc="0" locked="0" layoutInCell="1" allowOverlap="1" wp14:anchorId="188A6A68" wp14:editId="1120D7FF">
                <wp:simplePos x="0" y="0"/>
                <wp:positionH relativeFrom="column">
                  <wp:posOffset>3048000</wp:posOffset>
                </wp:positionH>
                <wp:positionV relativeFrom="paragraph">
                  <wp:posOffset>169545</wp:posOffset>
                </wp:positionV>
                <wp:extent cx="1504950" cy="400050"/>
                <wp:effectExtent l="11430" t="12700" r="7620" b="635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400050"/>
                        </a:xfrm>
                        <a:prstGeom prst="flowChartProcess">
                          <a:avLst/>
                        </a:prstGeom>
                        <a:solidFill>
                          <a:srgbClr val="FFFFFF"/>
                        </a:solidFill>
                        <a:ln w="9525">
                          <a:solidFill>
                            <a:srgbClr val="000000"/>
                          </a:solidFill>
                          <a:miter lim="800000"/>
                          <a:headEnd/>
                          <a:tailEnd/>
                        </a:ln>
                      </wps:spPr>
                      <wps:txbx>
                        <w:txbxContent>
                          <w:p w:rsidR="008E7AFE" w:rsidRDefault="008E7AFE" w:rsidP="000E5234">
                            <w:pPr>
                              <w:jc w:val="center"/>
                            </w:pPr>
                            <w:r>
                              <w:t>Kurang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9" type="#_x0000_t109" style="position:absolute;left:0;text-align:left;margin-left:240pt;margin-top:13.35pt;width:118.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">
                <v:textbox>
                  <w:txbxContent>
                    <w:p w:rsidR="008E7AFE" w:rsidRDefault="008E7AFE" w:rsidP="000E5234">
                      <w:pPr>
                        <w:jc w:val="center"/>
                      </w:pPr>
                      <w:r>
                        <w:t>Kurang</w:t>
                      </w:r>
                    </w:p>
                  </w:txbxContent>
                </v:textbox>
              </v:shape>
            </w:pict>
          </mc:Fallback>
        </mc:AlternateContent>
      </w: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center"/>
        <w:rPr>
          <w:rFonts w:ascii="Arial" w:hAnsi="Arial" w:cs="Arial"/>
          <w:b/>
          <w:sz w:val="24"/>
          <w:szCs w:val="24"/>
        </w:rPr>
      </w:pPr>
    </w:p>
    <w:p w:rsidR="000E5234" w:rsidRPr="00041E1E" w:rsidRDefault="000E5234" w:rsidP="000E5234">
      <w:pPr>
        <w:spacing w:after="0"/>
        <w:jc w:val="center"/>
        <w:rPr>
          <w:rFonts w:ascii="Arial" w:hAnsi="Arial" w:cs="Arial"/>
          <w:b/>
          <w:sz w:val="24"/>
          <w:szCs w:val="24"/>
        </w:rPr>
      </w:pPr>
      <w:r w:rsidRPr="00041E1E">
        <w:rPr>
          <w:rFonts w:ascii="Arial" w:hAnsi="Arial" w:cs="Arial"/>
          <w:b/>
          <w:sz w:val="24"/>
          <w:szCs w:val="24"/>
        </w:rPr>
        <w:t>Gambar 2.1 Kerangka Konsep</w:t>
      </w:r>
    </w:p>
    <w:p w:rsidR="000E5234" w:rsidRPr="00041E1E" w:rsidRDefault="000E5234" w:rsidP="000E5234">
      <w:pPr>
        <w:spacing w:after="0"/>
        <w:jc w:val="both"/>
        <w:rPr>
          <w:rFonts w:ascii="Arial" w:hAnsi="Arial" w:cs="Arial"/>
          <w:b/>
          <w:sz w:val="24"/>
          <w:szCs w:val="24"/>
        </w:rPr>
      </w:pPr>
    </w:p>
    <w:p w:rsidR="000E5234" w:rsidRPr="00041E1E" w:rsidRDefault="000E5234" w:rsidP="000E5234">
      <w:pPr>
        <w:spacing w:after="0"/>
        <w:jc w:val="both"/>
        <w:rPr>
          <w:rFonts w:ascii="Arial" w:hAnsi="Arial" w:cs="Arial"/>
          <w:b/>
          <w:sz w:val="24"/>
          <w:szCs w:val="24"/>
        </w:rPr>
      </w:pPr>
      <w:r w:rsidRPr="00041E1E">
        <w:rPr>
          <w:rFonts w:ascii="Arial" w:hAnsi="Arial" w:cs="Arial"/>
          <w:b/>
          <w:sz w:val="24"/>
          <w:szCs w:val="24"/>
        </w:rPr>
        <w:t>2.6 Defenisi Operasianal</w:t>
      </w:r>
    </w:p>
    <w:p w:rsidR="000E5234" w:rsidRPr="00041E1E" w:rsidRDefault="000E5234" w:rsidP="000E5234">
      <w:pPr>
        <w:pStyle w:val="ListParagraph"/>
        <w:numPr>
          <w:ilvl w:val="0"/>
          <w:numId w:val="18"/>
        </w:numPr>
        <w:spacing w:line="360" w:lineRule="auto"/>
        <w:jc w:val="both"/>
        <w:rPr>
          <w:rFonts w:ascii="Arial" w:hAnsi="Arial" w:cs="Arial"/>
        </w:rPr>
      </w:pPr>
      <w:r w:rsidRPr="00041E1E">
        <w:rPr>
          <w:rFonts w:ascii="Arial" w:hAnsi="Arial" w:cs="Arial"/>
        </w:rPr>
        <w:t>Pengetahuan adalah segala sesuatu yang ditemui dan diperoleh  manusia melalui pengamatan akal mengenai bagaimana pengetahuan ibu rumah tangga terhadap swamedikasi cacar air dengan menggunakan obat tradisional. Pengetahuan juga merupakan suatu kemampuan responden dalam menjawab kuesioner. Untuk jawaban ya dengan nilai 1 (satu) dan untuk jawaban tidak dengan nilai 0 (nol).</w:t>
      </w:r>
    </w:p>
    <w:p w:rsidR="000E5234" w:rsidRPr="00041E1E" w:rsidRDefault="000E5234" w:rsidP="000E5234">
      <w:pPr>
        <w:pStyle w:val="ListParagraph"/>
        <w:spacing w:line="360" w:lineRule="auto"/>
        <w:jc w:val="both"/>
        <w:rPr>
          <w:rFonts w:ascii="Arial" w:hAnsi="Arial" w:cs="Arial"/>
        </w:rPr>
      </w:pPr>
      <w:r w:rsidRPr="00041E1E">
        <w:rPr>
          <w:rFonts w:ascii="Arial" w:hAnsi="Arial" w:cs="Arial"/>
        </w:rPr>
        <w:t>Dengan ketentuan sebagai berikut :</w:t>
      </w:r>
    </w:p>
    <w:p w:rsidR="000E5234" w:rsidRPr="00041E1E" w:rsidRDefault="000E5234" w:rsidP="000E5234">
      <w:pPr>
        <w:pStyle w:val="ListParagraph"/>
        <w:numPr>
          <w:ilvl w:val="0"/>
          <w:numId w:val="19"/>
        </w:numPr>
        <w:spacing w:line="360" w:lineRule="auto"/>
        <w:jc w:val="both"/>
        <w:rPr>
          <w:rFonts w:ascii="Arial" w:hAnsi="Arial" w:cs="Arial"/>
        </w:rPr>
      </w:pPr>
      <w:r w:rsidRPr="00041E1E">
        <w:rPr>
          <w:rFonts w:ascii="Arial" w:hAnsi="Arial" w:cs="Arial"/>
        </w:rPr>
        <w:t>76%-100% jawaban benar : pengetahuan baik</w:t>
      </w:r>
    </w:p>
    <w:p w:rsidR="000E5234" w:rsidRPr="00041E1E" w:rsidRDefault="000E5234" w:rsidP="000E5234">
      <w:pPr>
        <w:pStyle w:val="ListParagraph"/>
        <w:numPr>
          <w:ilvl w:val="0"/>
          <w:numId w:val="19"/>
        </w:numPr>
        <w:spacing w:line="360" w:lineRule="auto"/>
        <w:jc w:val="both"/>
        <w:rPr>
          <w:rFonts w:ascii="Arial" w:hAnsi="Arial" w:cs="Arial"/>
        </w:rPr>
      </w:pPr>
      <w:r w:rsidRPr="00041E1E">
        <w:rPr>
          <w:rFonts w:ascii="Arial" w:hAnsi="Arial" w:cs="Arial"/>
        </w:rPr>
        <w:t>56%-75% jawaban benar   : pengetahuan cukup baik</w:t>
      </w:r>
    </w:p>
    <w:p w:rsidR="000E5234" w:rsidRPr="00041E1E" w:rsidRDefault="000E5234" w:rsidP="000E5234">
      <w:pPr>
        <w:pStyle w:val="ListParagraph"/>
        <w:numPr>
          <w:ilvl w:val="0"/>
          <w:numId w:val="19"/>
        </w:numPr>
        <w:spacing w:line="360" w:lineRule="auto"/>
        <w:jc w:val="both"/>
        <w:rPr>
          <w:rFonts w:ascii="Arial" w:hAnsi="Arial" w:cs="Arial"/>
        </w:rPr>
      </w:pPr>
      <w:r w:rsidRPr="00041E1E">
        <w:rPr>
          <w:rFonts w:ascii="Arial" w:hAnsi="Arial" w:cs="Arial"/>
        </w:rPr>
        <w:t>&lt;55% jawaban benar         : pengetahuan kurang baik</w:t>
      </w:r>
    </w:p>
    <w:p w:rsidR="000E5234" w:rsidRPr="00041E1E" w:rsidRDefault="000E5234" w:rsidP="000E5234">
      <w:pPr>
        <w:pStyle w:val="ListParagraph"/>
        <w:numPr>
          <w:ilvl w:val="0"/>
          <w:numId w:val="18"/>
        </w:numPr>
        <w:spacing w:line="360" w:lineRule="auto"/>
        <w:jc w:val="both"/>
        <w:rPr>
          <w:rFonts w:ascii="Arial" w:hAnsi="Arial" w:cs="Arial"/>
        </w:rPr>
      </w:pPr>
      <w:r w:rsidRPr="00041E1E">
        <w:rPr>
          <w:rFonts w:ascii="Arial" w:hAnsi="Arial" w:cs="Arial"/>
        </w:rPr>
        <w:t>Sikap merupakan kesiapan atau kesedian masyarakat untuk bertindak mengenai bagaimana sikap ibu rumah tangga terhadap swamedikasi cacar air dengan menggunakan obat tradisional. Sikap dapat diukur dengan kemampuan responden dalam menjawab pertanyaan di kuesioner. Nilai untuk jawaban sangat setuju itu 4 (empat), setuju 3 (tiga), tidak setuju 2 (dua), sangat tidak setuju 1 (satu). Dengan ketentuan sebagai berikut :</w:t>
      </w:r>
    </w:p>
    <w:p w:rsidR="000E5234" w:rsidRPr="00041E1E" w:rsidRDefault="000E5234" w:rsidP="000E5234">
      <w:pPr>
        <w:pStyle w:val="ListParagraph"/>
        <w:numPr>
          <w:ilvl w:val="0"/>
          <w:numId w:val="20"/>
        </w:numPr>
        <w:spacing w:line="360" w:lineRule="auto"/>
        <w:jc w:val="both"/>
        <w:rPr>
          <w:rFonts w:ascii="Arial" w:hAnsi="Arial" w:cs="Arial"/>
        </w:rPr>
      </w:pPr>
      <w:r w:rsidRPr="00041E1E">
        <w:rPr>
          <w:rFonts w:ascii="Arial" w:hAnsi="Arial" w:cs="Arial"/>
        </w:rPr>
        <w:t>76%-100% jawaban benar : sikap baik</w:t>
      </w:r>
    </w:p>
    <w:p w:rsidR="000E5234" w:rsidRPr="00041E1E" w:rsidRDefault="000E5234" w:rsidP="000E5234">
      <w:pPr>
        <w:pStyle w:val="ListParagraph"/>
        <w:numPr>
          <w:ilvl w:val="0"/>
          <w:numId w:val="20"/>
        </w:numPr>
        <w:spacing w:line="360" w:lineRule="auto"/>
        <w:jc w:val="both"/>
        <w:rPr>
          <w:rFonts w:ascii="Arial" w:hAnsi="Arial" w:cs="Arial"/>
        </w:rPr>
      </w:pPr>
      <w:r w:rsidRPr="00041E1E">
        <w:rPr>
          <w:rFonts w:ascii="Arial" w:hAnsi="Arial" w:cs="Arial"/>
        </w:rPr>
        <w:t>56%-75% jawaban benar   : sikap cukup baik</w:t>
      </w:r>
    </w:p>
    <w:p w:rsidR="000E5234" w:rsidRPr="00041E1E" w:rsidRDefault="000E5234" w:rsidP="000E5234">
      <w:pPr>
        <w:pStyle w:val="ListParagraph"/>
        <w:numPr>
          <w:ilvl w:val="0"/>
          <w:numId w:val="20"/>
        </w:numPr>
        <w:spacing w:line="360" w:lineRule="auto"/>
        <w:jc w:val="both"/>
        <w:rPr>
          <w:rFonts w:ascii="Arial" w:hAnsi="Arial" w:cs="Arial"/>
        </w:rPr>
      </w:pPr>
      <w:r w:rsidRPr="00041E1E">
        <w:rPr>
          <w:rFonts w:ascii="Arial" w:hAnsi="Arial" w:cs="Arial"/>
        </w:rPr>
        <w:t>&lt;55% jawaban benar         : sikap kurang baik</w:t>
      </w:r>
    </w:p>
    <w:p w:rsidR="00F13119" w:rsidRPr="00041E1E" w:rsidRDefault="00F13119" w:rsidP="00F13119">
      <w:pPr>
        <w:spacing w:after="0"/>
        <w:ind w:left="851" w:hanging="1211"/>
        <w:contextualSpacing/>
        <w:jc w:val="center"/>
        <w:rPr>
          <w:rFonts w:ascii="Arial" w:eastAsia="Times New Roman" w:hAnsi="Arial" w:cs="Arial"/>
          <w:sz w:val="24"/>
          <w:szCs w:val="24"/>
        </w:rPr>
      </w:pPr>
      <w:r w:rsidRPr="00041E1E">
        <w:rPr>
          <w:rFonts w:ascii="Arial" w:hAnsi="Arial" w:cs="Arial"/>
          <w:b/>
          <w:sz w:val="24"/>
          <w:szCs w:val="24"/>
        </w:rPr>
        <w:lastRenderedPageBreak/>
        <w:t>BAB III</w:t>
      </w:r>
    </w:p>
    <w:p w:rsidR="00F13119" w:rsidRPr="00041E1E" w:rsidRDefault="00F13119" w:rsidP="00F13119">
      <w:pPr>
        <w:tabs>
          <w:tab w:val="left" w:pos="1701"/>
        </w:tabs>
        <w:spacing w:line="480" w:lineRule="auto"/>
        <w:jc w:val="center"/>
        <w:rPr>
          <w:rFonts w:ascii="Arial" w:hAnsi="Arial" w:cs="Arial"/>
        </w:rPr>
      </w:pPr>
      <w:r w:rsidRPr="00041E1E">
        <w:rPr>
          <w:rFonts w:ascii="Arial" w:hAnsi="Arial" w:cs="Arial"/>
          <w:b/>
          <w:sz w:val="24"/>
          <w:szCs w:val="24"/>
        </w:rPr>
        <w:t>METODE PENELITIAN</w:t>
      </w:r>
    </w:p>
    <w:p w:rsidR="00F13119" w:rsidRPr="00041E1E" w:rsidRDefault="00F13119" w:rsidP="00F13119">
      <w:pPr>
        <w:tabs>
          <w:tab w:val="left" w:pos="1701"/>
        </w:tabs>
        <w:spacing w:after="0"/>
        <w:rPr>
          <w:rFonts w:ascii="Arial" w:hAnsi="Arial" w:cs="Arial"/>
          <w:b/>
          <w:sz w:val="24"/>
          <w:szCs w:val="24"/>
        </w:rPr>
      </w:pPr>
      <w:r w:rsidRPr="00041E1E">
        <w:rPr>
          <w:rFonts w:ascii="Arial" w:hAnsi="Arial" w:cs="Arial"/>
          <w:b/>
          <w:sz w:val="24"/>
          <w:szCs w:val="24"/>
        </w:rPr>
        <w:t>3.1 Jenis dan Desain Penelitian</w:t>
      </w:r>
    </w:p>
    <w:p w:rsidR="00F13119" w:rsidRPr="00041E1E" w:rsidRDefault="00F13119" w:rsidP="00F13119">
      <w:pPr>
        <w:tabs>
          <w:tab w:val="left" w:pos="1701"/>
        </w:tabs>
        <w:spacing w:after="0"/>
        <w:ind w:firstLine="851"/>
        <w:jc w:val="both"/>
        <w:rPr>
          <w:rFonts w:ascii="Arial" w:hAnsi="Arial" w:cs="Arial"/>
        </w:rPr>
      </w:pPr>
      <w:r w:rsidRPr="00041E1E">
        <w:rPr>
          <w:rFonts w:ascii="Arial" w:hAnsi="Arial" w:cs="Arial"/>
        </w:rPr>
        <w:t xml:space="preserve">  Jenis penelitian yang digunakan pada penelitian ini adalah </w:t>
      </w:r>
      <w:r w:rsidRPr="00041E1E">
        <w:rPr>
          <w:rFonts w:ascii="Arial" w:hAnsi="Arial" w:cs="Arial"/>
          <w:i/>
        </w:rPr>
        <w:t>survei deskriptif</w:t>
      </w:r>
      <w:r w:rsidRPr="00041E1E">
        <w:rPr>
          <w:rFonts w:ascii="Arial" w:hAnsi="Arial" w:cs="Arial"/>
        </w:rPr>
        <w:t xml:space="preserve">. </w:t>
      </w:r>
      <w:r w:rsidRPr="00041E1E">
        <w:rPr>
          <w:rFonts w:ascii="Arial" w:hAnsi="Arial" w:cs="Arial"/>
          <w:i/>
        </w:rPr>
        <w:t>Survei deskriptif</w:t>
      </w:r>
      <w:r w:rsidRPr="00041E1E">
        <w:rPr>
          <w:rFonts w:ascii="Arial" w:hAnsi="Arial" w:cs="Arial"/>
        </w:rPr>
        <w:t xml:space="preserve"> adalah suatu penelitian yang dilakukan untuk mendeskripsikan atau menggambarkan suatu fenomena yang terjadi didalam masyarakat. Dalam bidang kesehatan masyarakat survei deskriptif digunakan untuk menggambarkan atau memotret masalah kesehatan serta yang terkait dengan kesehatan sekelompok penduduk atau orang yang tinggal dalam komunikasi tertentu. (Notoatmodjo, S. 2010).</w:t>
      </w:r>
    </w:p>
    <w:p w:rsidR="00F13119" w:rsidRPr="00041E1E" w:rsidRDefault="00F13119" w:rsidP="00F13119">
      <w:pPr>
        <w:spacing w:after="0"/>
        <w:ind w:firstLine="851"/>
        <w:jc w:val="both"/>
        <w:rPr>
          <w:rFonts w:ascii="Arial" w:hAnsi="Arial" w:cs="Arial"/>
        </w:rPr>
      </w:pPr>
      <w:r w:rsidRPr="00041E1E">
        <w:rPr>
          <w:rFonts w:ascii="Arial" w:hAnsi="Arial" w:cs="Arial"/>
        </w:rPr>
        <w:t xml:space="preserve">Di mana pada penelitian ini akan mendeskripsikan </w:t>
      </w:r>
      <w:r w:rsidRPr="00041E1E">
        <w:rPr>
          <w:rFonts w:ascii="Arial" w:eastAsia="Arial" w:hAnsi="Arial" w:cs="Arial"/>
        </w:rPr>
        <w:t>pengetahuan dan sikap ibu rumah tangga terhadap swamedikasi cacar air dengan obat tradisional di Desa Ujung Bandar Kecamatan Salapian Kabupaten Langkat.</w:t>
      </w:r>
    </w:p>
    <w:p w:rsidR="00F13119" w:rsidRPr="00041E1E" w:rsidRDefault="00F13119" w:rsidP="00F13119">
      <w:pPr>
        <w:spacing w:after="0"/>
        <w:jc w:val="both"/>
        <w:rPr>
          <w:rFonts w:ascii="Arial" w:hAnsi="Arial" w:cs="Arial"/>
        </w:rPr>
      </w:pPr>
    </w:p>
    <w:p w:rsidR="00F13119" w:rsidRPr="00041E1E" w:rsidRDefault="00F13119" w:rsidP="00F13119">
      <w:pPr>
        <w:spacing w:after="0"/>
        <w:jc w:val="both"/>
        <w:rPr>
          <w:rFonts w:ascii="Arial" w:hAnsi="Arial" w:cs="Arial"/>
        </w:rPr>
      </w:pPr>
      <w:r w:rsidRPr="00041E1E">
        <w:rPr>
          <w:rFonts w:ascii="Arial" w:hAnsi="Arial" w:cs="Arial"/>
          <w:b/>
          <w:sz w:val="24"/>
          <w:szCs w:val="24"/>
        </w:rPr>
        <w:t>3.2  Lokasi dan Waktu Penelitian</w:t>
      </w:r>
    </w:p>
    <w:p w:rsidR="00F13119" w:rsidRPr="00041E1E" w:rsidRDefault="00F13119" w:rsidP="00F13119">
      <w:pPr>
        <w:spacing w:after="0"/>
        <w:jc w:val="both"/>
        <w:rPr>
          <w:rFonts w:ascii="Arial" w:hAnsi="Arial" w:cs="Arial"/>
          <w:b/>
          <w:sz w:val="24"/>
          <w:szCs w:val="24"/>
        </w:rPr>
      </w:pPr>
      <w:r w:rsidRPr="00041E1E">
        <w:rPr>
          <w:rFonts w:ascii="Arial" w:hAnsi="Arial" w:cs="Arial"/>
          <w:b/>
          <w:sz w:val="24"/>
          <w:szCs w:val="24"/>
        </w:rPr>
        <w:t>3.2.1 Lokasi</w:t>
      </w:r>
    </w:p>
    <w:p w:rsidR="00F13119" w:rsidRPr="00041E1E" w:rsidRDefault="00F13119" w:rsidP="00F13119">
      <w:pPr>
        <w:spacing w:after="0"/>
        <w:ind w:firstLine="851"/>
        <w:jc w:val="both"/>
        <w:rPr>
          <w:rFonts w:ascii="Arial" w:eastAsia="Arial" w:hAnsi="Arial" w:cs="Arial"/>
        </w:rPr>
      </w:pPr>
      <w:r w:rsidRPr="00041E1E">
        <w:rPr>
          <w:rFonts w:ascii="Arial" w:hAnsi="Arial" w:cs="Arial"/>
        </w:rPr>
        <w:t xml:space="preserve">Lokasi penelitian </w:t>
      </w:r>
      <w:r w:rsidRPr="00041E1E">
        <w:rPr>
          <w:rFonts w:ascii="Arial" w:eastAsia="Arial" w:hAnsi="Arial" w:cs="Arial"/>
        </w:rPr>
        <w:t>di Desa Ujung Bandar Kecamatan Salapian Kabupaten Langkat.</w:t>
      </w:r>
    </w:p>
    <w:p w:rsidR="00F13119" w:rsidRPr="00041E1E" w:rsidRDefault="00F13119" w:rsidP="00F13119">
      <w:pPr>
        <w:spacing w:after="0"/>
        <w:jc w:val="both"/>
        <w:rPr>
          <w:rFonts w:ascii="Arial" w:hAnsi="Arial" w:cs="Arial"/>
        </w:rPr>
      </w:pPr>
    </w:p>
    <w:p w:rsidR="00F13119" w:rsidRPr="00041E1E" w:rsidRDefault="00F13119" w:rsidP="00F13119">
      <w:pPr>
        <w:spacing w:after="0"/>
        <w:jc w:val="both"/>
        <w:rPr>
          <w:rFonts w:ascii="Arial" w:hAnsi="Arial" w:cs="Arial"/>
          <w:b/>
          <w:sz w:val="24"/>
          <w:szCs w:val="24"/>
        </w:rPr>
      </w:pPr>
      <w:r w:rsidRPr="00041E1E">
        <w:rPr>
          <w:rFonts w:ascii="Arial" w:hAnsi="Arial" w:cs="Arial"/>
          <w:b/>
          <w:sz w:val="24"/>
          <w:szCs w:val="24"/>
        </w:rPr>
        <w:t>3.2.2  Waktu Penelitian</w:t>
      </w:r>
    </w:p>
    <w:p w:rsidR="00F13119" w:rsidRPr="00041E1E" w:rsidRDefault="00F13119" w:rsidP="00F13119">
      <w:pPr>
        <w:spacing w:after="0"/>
        <w:ind w:firstLine="851"/>
        <w:jc w:val="both"/>
        <w:rPr>
          <w:rFonts w:ascii="Arial" w:hAnsi="Arial" w:cs="Arial"/>
        </w:rPr>
      </w:pPr>
      <w:r w:rsidRPr="00041E1E">
        <w:rPr>
          <w:rFonts w:ascii="Arial" w:hAnsi="Arial" w:cs="Arial"/>
        </w:rPr>
        <w:t>Penelitian dilakukan selama 2 minggu</w:t>
      </w:r>
    </w:p>
    <w:p w:rsidR="00F13119" w:rsidRPr="00041E1E" w:rsidRDefault="00F13119" w:rsidP="00F13119">
      <w:pPr>
        <w:spacing w:after="0"/>
        <w:jc w:val="both"/>
        <w:rPr>
          <w:rFonts w:ascii="Arial" w:hAnsi="Arial" w:cs="Arial"/>
          <w:b/>
        </w:rPr>
      </w:pPr>
    </w:p>
    <w:p w:rsidR="00F13119" w:rsidRPr="00041E1E" w:rsidRDefault="00F13119" w:rsidP="00F13119">
      <w:pPr>
        <w:spacing w:after="0"/>
        <w:jc w:val="both"/>
        <w:rPr>
          <w:rFonts w:ascii="Arial" w:hAnsi="Arial" w:cs="Arial"/>
          <w:b/>
          <w:sz w:val="24"/>
          <w:szCs w:val="24"/>
        </w:rPr>
      </w:pPr>
      <w:r w:rsidRPr="00041E1E">
        <w:rPr>
          <w:rFonts w:ascii="Arial" w:hAnsi="Arial" w:cs="Arial"/>
          <w:b/>
          <w:sz w:val="24"/>
          <w:szCs w:val="24"/>
        </w:rPr>
        <w:t>3.3 Populasi dan Sampel</w:t>
      </w:r>
    </w:p>
    <w:p w:rsidR="00F13119" w:rsidRPr="00041E1E" w:rsidRDefault="00F13119" w:rsidP="00F13119">
      <w:pPr>
        <w:spacing w:after="0"/>
        <w:jc w:val="both"/>
        <w:rPr>
          <w:rFonts w:ascii="Arial" w:hAnsi="Arial" w:cs="Arial"/>
          <w:b/>
          <w:sz w:val="24"/>
          <w:szCs w:val="24"/>
        </w:rPr>
      </w:pPr>
      <w:r w:rsidRPr="00041E1E">
        <w:rPr>
          <w:rFonts w:ascii="Arial" w:hAnsi="Arial" w:cs="Arial"/>
          <w:b/>
          <w:sz w:val="24"/>
          <w:szCs w:val="24"/>
        </w:rPr>
        <w:t>3.3.1 Populasi</w:t>
      </w:r>
    </w:p>
    <w:p w:rsidR="00F13119" w:rsidRPr="00041E1E" w:rsidRDefault="00F13119" w:rsidP="00F13119">
      <w:pPr>
        <w:spacing w:after="0"/>
        <w:ind w:firstLine="851"/>
        <w:jc w:val="both"/>
        <w:rPr>
          <w:rFonts w:ascii="Arial" w:hAnsi="Arial" w:cs="Arial"/>
        </w:rPr>
      </w:pPr>
      <w:r w:rsidRPr="00041E1E">
        <w:rPr>
          <w:rFonts w:ascii="Arial" w:hAnsi="Arial" w:cs="Arial"/>
        </w:rPr>
        <w:t xml:space="preserve">Populasi pada penelitian ini adalah seluruh ibu rumah tangga di </w:t>
      </w:r>
      <w:r w:rsidRPr="00041E1E">
        <w:rPr>
          <w:rFonts w:ascii="Arial" w:eastAsia="Arial" w:hAnsi="Arial" w:cs="Arial"/>
        </w:rPr>
        <w:t>Desa Ujung Bandar Kecamatan Salapian Kabupaten Langkat. Jumlah populasinya sebanyak 300 orang</w:t>
      </w:r>
    </w:p>
    <w:p w:rsidR="00F13119" w:rsidRPr="00041E1E" w:rsidRDefault="00F13119" w:rsidP="00F13119">
      <w:pPr>
        <w:spacing w:after="0"/>
        <w:jc w:val="both"/>
        <w:rPr>
          <w:rFonts w:ascii="Arial" w:hAnsi="Arial" w:cs="Arial"/>
        </w:rPr>
      </w:pPr>
    </w:p>
    <w:p w:rsidR="00F13119" w:rsidRPr="00041E1E" w:rsidRDefault="00F13119" w:rsidP="00F13119">
      <w:pPr>
        <w:spacing w:after="0"/>
        <w:jc w:val="both"/>
        <w:rPr>
          <w:rFonts w:ascii="Arial" w:hAnsi="Arial" w:cs="Arial"/>
        </w:rPr>
      </w:pPr>
      <w:r w:rsidRPr="00041E1E">
        <w:rPr>
          <w:rFonts w:ascii="Arial" w:hAnsi="Arial" w:cs="Arial"/>
          <w:b/>
          <w:sz w:val="24"/>
          <w:szCs w:val="24"/>
        </w:rPr>
        <w:t>3.3.2 Sampel</w:t>
      </w:r>
    </w:p>
    <w:p w:rsidR="00F13119" w:rsidRPr="00041E1E" w:rsidRDefault="00F13119" w:rsidP="00F13119">
      <w:pPr>
        <w:spacing w:after="0"/>
        <w:ind w:firstLine="851"/>
        <w:jc w:val="both"/>
        <w:rPr>
          <w:rFonts w:ascii="Arial" w:hAnsi="Arial" w:cs="Arial"/>
          <w:i/>
        </w:rPr>
      </w:pPr>
      <w:r w:rsidRPr="00041E1E">
        <w:rPr>
          <w:rFonts w:ascii="Arial" w:hAnsi="Arial" w:cs="Arial"/>
        </w:rPr>
        <w:t>Sampel penelitian ini adalah sebagian dari seluruh ibu rumah tangga yang menjadi target populasi. Teknik pengambilan sampel yang digunakan dalam penelitian ini adalah secara acak sederhana</w:t>
      </w:r>
      <w:r w:rsidRPr="00041E1E">
        <w:rPr>
          <w:rFonts w:ascii="Arial" w:hAnsi="Arial" w:cs="Arial"/>
          <w:i/>
        </w:rPr>
        <w:t xml:space="preserve"> (Simple Random Sampling).</w:t>
      </w:r>
    </w:p>
    <w:p w:rsidR="00F13119" w:rsidRPr="00041E1E" w:rsidRDefault="00F13119" w:rsidP="00F13119">
      <w:pPr>
        <w:spacing w:after="0"/>
        <w:ind w:firstLine="851"/>
        <w:jc w:val="both"/>
        <w:rPr>
          <w:rFonts w:ascii="Arial" w:hAnsi="Arial" w:cs="Arial"/>
        </w:rPr>
      </w:pPr>
      <w:r w:rsidRPr="00041E1E">
        <w:rPr>
          <w:rFonts w:ascii="Arial" w:hAnsi="Arial" w:cs="Arial"/>
        </w:rPr>
        <w:lastRenderedPageBreak/>
        <w:t>Kriteria sampel yang diambil adalah ibu rumah tangga yang mempunyai anak yang pernah mengalami penyakit cacar air (Notoatmodjo, 2010)</w:t>
      </w:r>
    </w:p>
    <w:p w:rsidR="00F13119" w:rsidRPr="00041E1E" w:rsidRDefault="00F13119" w:rsidP="00F13119">
      <w:pPr>
        <w:pStyle w:val="ListParagraph"/>
        <w:rPr>
          <w:rFonts w:ascii="Arial" w:hAnsi="Arial" w:cs="Arial"/>
          <w:b/>
          <w:i/>
          <w:sz w:val="28"/>
          <w:szCs w:val="28"/>
        </w:rPr>
      </w:pPr>
      <m:oMathPara>
        <m:oMath>
          <m:r>
            <m:rPr>
              <m:sty m:val="bi"/>
            </m:rPr>
            <w:rPr>
              <w:rFonts w:ascii="Cambria Math" w:hAnsi="Cambria Math" w:cs="Arial"/>
              <w:sz w:val="28"/>
              <w:szCs w:val="28"/>
            </w:rPr>
            <m:t>n=</m:t>
          </m:r>
          <m:f>
            <m:fPr>
              <m:ctrlPr>
                <w:rPr>
                  <w:rFonts w:ascii="Cambria Math" w:hAnsi="Cambria Math" w:cs="Arial"/>
                  <w:b/>
                  <w:i/>
                  <w:sz w:val="28"/>
                  <w:szCs w:val="28"/>
                </w:rPr>
              </m:ctrlPr>
            </m:fPr>
            <m:num>
              <m:r>
                <m:rPr>
                  <m:sty m:val="bi"/>
                </m:rPr>
                <w:rPr>
                  <w:rFonts w:ascii="Cambria Math" w:hAnsi="Cambria Math" w:cs="Arial"/>
                  <w:sz w:val="28"/>
                  <w:szCs w:val="28"/>
                </w:rPr>
                <m:t>N</m:t>
              </m:r>
            </m:num>
            <m:den>
              <m:r>
                <m:rPr>
                  <m:sty m:val="bi"/>
                </m:rPr>
                <w:rPr>
                  <w:rFonts w:ascii="Cambria Math" w:hAnsi="Cambria Math" w:cs="Arial"/>
                  <w:sz w:val="28"/>
                  <w:szCs w:val="28"/>
                </w:rPr>
                <m:t>1+N(</m:t>
              </m:r>
              <m:sSup>
                <m:sSupPr>
                  <m:ctrlPr>
                    <w:rPr>
                      <w:rFonts w:ascii="Cambria Math" w:hAnsi="Cambria Math" w:cs="Arial"/>
                      <w:b/>
                      <w:i/>
                      <w:sz w:val="28"/>
                      <w:szCs w:val="28"/>
                    </w:rPr>
                  </m:ctrlPr>
                </m:sSupPr>
                <m:e>
                  <m:r>
                    <m:rPr>
                      <m:sty m:val="bi"/>
                    </m:rPr>
                    <w:rPr>
                      <w:rFonts w:ascii="Cambria Math" w:hAnsi="Cambria Math" w:cs="Arial"/>
                      <w:sz w:val="28"/>
                      <w:szCs w:val="28"/>
                    </w:rPr>
                    <m:t>d</m:t>
                  </m:r>
                </m:e>
                <m:sup>
                  <m:r>
                    <m:rPr>
                      <m:sty m:val="bi"/>
                    </m:rPr>
                    <w:rPr>
                      <w:rFonts w:ascii="Cambria Math" w:hAnsi="Cambria Math" w:cs="Arial"/>
                      <w:sz w:val="28"/>
                      <w:szCs w:val="28"/>
                    </w:rPr>
                    <m:t>2</m:t>
                  </m:r>
                </m:sup>
              </m:sSup>
              <m:r>
                <m:rPr>
                  <m:sty m:val="bi"/>
                </m:rPr>
                <w:rPr>
                  <w:rFonts w:ascii="Cambria Math" w:hAnsi="Cambria Math" w:cs="Arial"/>
                  <w:sz w:val="28"/>
                  <w:szCs w:val="28"/>
                </w:rPr>
                <m:t>)</m:t>
              </m:r>
            </m:den>
          </m:f>
        </m:oMath>
      </m:oMathPara>
    </w:p>
    <w:p w:rsidR="00F13119" w:rsidRPr="00041E1E" w:rsidRDefault="00F13119" w:rsidP="00F13119">
      <w:pPr>
        <w:pStyle w:val="ListParagraph"/>
        <w:spacing w:after="0" w:line="360" w:lineRule="auto"/>
        <w:ind w:left="0"/>
        <w:jc w:val="both"/>
        <w:rPr>
          <w:rFonts w:ascii="Arial" w:hAnsi="Arial" w:cs="Arial"/>
        </w:rPr>
      </w:pPr>
      <w:r w:rsidRPr="00041E1E">
        <w:rPr>
          <w:rFonts w:ascii="Arial" w:hAnsi="Arial" w:cs="Arial"/>
        </w:rPr>
        <w:t>Keterangan :</w:t>
      </w:r>
    </w:p>
    <w:p w:rsidR="00F13119" w:rsidRPr="00041E1E" w:rsidRDefault="00F13119" w:rsidP="00F13119">
      <w:pPr>
        <w:pStyle w:val="ListParagraph"/>
        <w:spacing w:line="360" w:lineRule="auto"/>
        <w:ind w:left="0"/>
        <w:jc w:val="both"/>
        <w:rPr>
          <w:rFonts w:ascii="Arial" w:hAnsi="Arial" w:cs="Arial"/>
        </w:rPr>
      </w:pPr>
      <w:r w:rsidRPr="00041E1E">
        <w:rPr>
          <w:rFonts w:ascii="Arial" w:hAnsi="Arial" w:cs="Arial"/>
        </w:rPr>
        <w:t>n    = jumlah sampel yang akan diteliti</w:t>
      </w:r>
    </w:p>
    <w:p w:rsidR="00F13119" w:rsidRPr="00041E1E" w:rsidRDefault="00F13119" w:rsidP="00F13119">
      <w:pPr>
        <w:pStyle w:val="ListParagraph"/>
        <w:spacing w:line="360" w:lineRule="auto"/>
        <w:ind w:left="0"/>
        <w:jc w:val="both"/>
        <w:rPr>
          <w:rFonts w:ascii="Arial" w:hAnsi="Arial" w:cs="Arial"/>
        </w:rPr>
      </w:pPr>
      <w:r w:rsidRPr="00041E1E">
        <w:rPr>
          <w:rFonts w:ascii="Arial" w:hAnsi="Arial" w:cs="Arial"/>
        </w:rPr>
        <w:t xml:space="preserve">N   = jumlah populasi </w:t>
      </w:r>
    </w:p>
    <w:p w:rsidR="00F13119" w:rsidRPr="00041E1E" w:rsidRDefault="00F13119" w:rsidP="00F13119">
      <w:pPr>
        <w:pStyle w:val="ListParagraph"/>
        <w:spacing w:line="480" w:lineRule="auto"/>
        <w:ind w:left="0"/>
        <w:jc w:val="both"/>
        <w:rPr>
          <w:rFonts w:ascii="Arial" w:hAnsi="Arial" w:cs="Arial"/>
        </w:rPr>
      </w:pPr>
      <w:r w:rsidRPr="00041E1E">
        <w:rPr>
          <w:rFonts w:ascii="Arial" w:hAnsi="Arial" w:cs="Arial"/>
        </w:rPr>
        <w:t xml:space="preserve"> d = tingkat kepercayaan (0,1) </w:t>
      </w:r>
    </w:p>
    <w:p w:rsidR="00F13119" w:rsidRPr="00041E1E" w:rsidRDefault="00F13119" w:rsidP="00F13119">
      <w:pPr>
        <w:pStyle w:val="ListParagraph"/>
        <w:spacing w:line="360" w:lineRule="auto"/>
        <w:ind w:left="0"/>
        <w:jc w:val="both"/>
        <w:rPr>
          <w:rFonts w:ascii="Arial" w:hAnsi="Arial" w:cs="Arial"/>
        </w:rPr>
      </w:pPr>
      <w:r w:rsidRPr="00041E1E">
        <w:rPr>
          <w:rFonts w:ascii="Arial" w:hAnsi="Arial" w:cs="Arial"/>
        </w:rPr>
        <w:tab/>
        <w:t>Jumlah keseluruhan ibu rumah tangga yang berusia 20-50 di Desa Ujung Bandar Kecamatan Salapian Kabupaten Langkat adalah 300.</w:t>
      </w:r>
    </w:p>
    <w:p w:rsidR="00F13119" w:rsidRPr="00041E1E" w:rsidRDefault="00F13119" w:rsidP="00F13119">
      <w:pPr>
        <w:pStyle w:val="ListParagraph"/>
        <w:rPr>
          <w:rFonts w:ascii="Arial" w:hAnsi="Arial" w:cs="Arial"/>
          <w:b/>
          <w:i/>
          <w:sz w:val="28"/>
          <w:szCs w:val="28"/>
        </w:rPr>
      </w:pPr>
      <m:oMathPara>
        <m:oMath>
          <m:r>
            <m:rPr>
              <m:sty m:val="bi"/>
            </m:rPr>
            <w:rPr>
              <w:rFonts w:ascii="Cambria Math" w:hAnsi="Cambria Math" w:cs="Arial"/>
              <w:sz w:val="28"/>
              <w:szCs w:val="28"/>
            </w:rPr>
            <m:t>n=</m:t>
          </m:r>
          <m:f>
            <m:fPr>
              <m:ctrlPr>
                <w:rPr>
                  <w:rFonts w:ascii="Cambria Math" w:hAnsi="Cambria Math" w:cs="Arial"/>
                  <w:b/>
                  <w:i/>
                  <w:sz w:val="28"/>
                  <w:szCs w:val="28"/>
                </w:rPr>
              </m:ctrlPr>
            </m:fPr>
            <m:num>
              <m:r>
                <m:rPr>
                  <m:sty m:val="bi"/>
                </m:rPr>
                <w:rPr>
                  <w:rFonts w:ascii="Cambria Math" w:hAnsi="Cambria Math" w:cs="Arial"/>
                  <w:sz w:val="28"/>
                  <w:szCs w:val="28"/>
                </w:rPr>
                <m:t>N</m:t>
              </m:r>
            </m:num>
            <m:den>
              <m:r>
                <m:rPr>
                  <m:sty m:val="bi"/>
                </m:rPr>
                <w:rPr>
                  <w:rFonts w:ascii="Cambria Math" w:hAnsi="Cambria Math" w:cs="Arial"/>
                  <w:sz w:val="28"/>
                  <w:szCs w:val="28"/>
                </w:rPr>
                <m:t>1+N(</m:t>
              </m:r>
              <m:sSup>
                <m:sSupPr>
                  <m:ctrlPr>
                    <w:rPr>
                      <w:rFonts w:ascii="Cambria Math" w:hAnsi="Cambria Math" w:cs="Arial"/>
                      <w:b/>
                      <w:i/>
                      <w:sz w:val="28"/>
                      <w:szCs w:val="28"/>
                    </w:rPr>
                  </m:ctrlPr>
                </m:sSupPr>
                <m:e>
                  <m:r>
                    <m:rPr>
                      <m:sty m:val="bi"/>
                    </m:rPr>
                    <w:rPr>
                      <w:rFonts w:ascii="Cambria Math" w:hAnsi="Cambria Math" w:cs="Arial"/>
                      <w:sz w:val="28"/>
                      <w:szCs w:val="28"/>
                    </w:rPr>
                    <m:t>d</m:t>
                  </m:r>
                </m:e>
                <m:sup>
                  <m:r>
                    <m:rPr>
                      <m:sty m:val="bi"/>
                    </m:rPr>
                    <w:rPr>
                      <w:rFonts w:ascii="Cambria Math" w:hAnsi="Cambria Math" w:cs="Arial"/>
                      <w:sz w:val="28"/>
                      <w:szCs w:val="28"/>
                    </w:rPr>
                    <m:t>2</m:t>
                  </m:r>
                </m:sup>
              </m:sSup>
              <m:r>
                <m:rPr>
                  <m:sty m:val="bi"/>
                </m:rPr>
                <w:rPr>
                  <w:rFonts w:ascii="Cambria Math" w:hAnsi="Cambria Math" w:cs="Arial"/>
                  <w:sz w:val="28"/>
                  <w:szCs w:val="28"/>
                </w:rPr>
                <m:t>)</m:t>
              </m:r>
            </m:den>
          </m:f>
        </m:oMath>
      </m:oMathPara>
    </w:p>
    <w:p w:rsidR="00F13119" w:rsidRPr="00041E1E" w:rsidRDefault="00F13119" w:rsidP="00F13119">
      <w:pPr>
        <w:pStyle w:val="ListParagraph"/>
        <w:rPr>
          <w:rFonts w:ascii="Arial" w:hAnsi="Arial" w:cs="Arial"/>
          <w:i/>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300</m:t>
              </m:r>
            </m:num>
            <m:den>
              <m:r>
                <w:rPr>
                  <w:rFonts w:ascii="Cambria Math" w:hAnsi="Cambria Math" w:cs="Arial"/>
                  <w:sz w:val="24"/>
                  <w:szCs w:val="24"/>
                </w:rPr>
                <m:t>1+300(0,01)</m:t>
              </m:r>
            </m:den>
          </m:f>
        </m:oMath>
      </m:oMathPara>
    </w:p>
    <w:p w:rsidR="00F13119" w:rsidRPr="00041E1E" w:rsidRDefault="00F13119" w:rsidP="00F13119">
      <w:pPr>
        <w:rPr>
          <w:rFonts w:ascii="Arial" w:hAnsi="Arial" w:cs="Arial"/>
          <w:i/>
          <w:sz w:val="24"/>
          <w:szCs w:val="24"/>
        </w:rPr>
      </w:pPr>
      <m:oMathPara>
        <m:oMath>
          <m:r>
            <w:rPr>
              <w:rFonts w:ascii="Cambria Math" w:hAnsi="Cambria Math" w:cs="Arial"/>
              <w:sz w:val="24"/>
              <w:szCs w:val="24"/>
            </w:rPr>
            <m:t>n=75</m:t>
          </m:r>
        </m:oMath>
      </m:oMathPara>
    </w:p>
    <w:p w:rsidR="00F13119" w:rsidRPr="00041E1E" w:rsidRDefault="00F13119" w:rsidP="00F13119">
      <w:pPr>
        <w:rPr>
          <w:rFonts w:ascii="Arial" w:hAnsi="Arial" w:cs="Arial"/>
        </w:rPr>
      </w:pPr>
      <w:r w:rsidRPr="00041E1E">
        <w:rPr>
          <w:rFonts w:ascii="Arial" w:hAnsi="Arial" w:cs="Arial"/>
        </w:rPr>
        <w:t xml:space="preserve">Sehingga sampel yang diperoleh adalah sebanyak 75 responden </w:t>
      </w:r>
    </w:p>
    <w:p w:rsidR="00F13119" w:rsidRPr="00041E1E" w:rsidRDefault="00F13119" w:rsidP="00F13119">
      <w:pPr>
        <w:spacing w:after="0"/>
        <w:jc w:val="both"/>
        <w:rPr>
          <w:rFonts w:ascii="Arial" w:hAnsi="Arial" w:cs="Arial"/>
        </w:rPr>
      </w:pPr>
    </w:p>
    <w:p w:rsidR="00F13119" w:rsidRPr="00041E1E" w:rsidRDefault="00F13119" w:rsidP="00F13119">
      <w:pPr>
        <w:pStyle w:val="ListParagraph"/>
        <w:numPr>
          <w:ilvl w:val="1"/>
          <w:numId w:val="36"/>
        </w:numPr>
        <w:spacing w:after="0" w:line="360" w:lineRule="auto"/>
        <w:jc w:val="both"/>
        <w:rPr>
          <w:rFonts w:ascii="Arial" w:hAnsi="Arial" w:cs="Arial"/>
          <w:b/>
          <w:sz w:val="24"/>
          <w:szCs w:val="24"/>
          <w:lang w:val="en-US"/>
        </w:rPr>
      </w:pPr>
      <w:r w:rsidRPr="00041E1E">
        <w:rPr>
          <w:rFonts w:ascii="Arial" w:hAnsi="Arial" w:cs="Arial"/>
          <w:b/>
          <w:sz w:val="24"/>
          <w:szCs w:val="24"/>
        </w:rPr>
        <w:t xml:space="preserve">  Cara Pengumpulan Data</w:t>
      </w:r>
    </w:p>
    <w:p w:rsidR="00F13119" w:rsidRPr="00041E1E" w:rsidRDefault="00F13119" w:rsidP="00F13119">
      <w:pPr>
        <w:pStyle w:val="ListParagraph"/>
        <w:numPr>
          <w:ilvl w:val="0"/>
          <w:numId w:val="37"/>
        </w:numPr>
        <w:spacing w:after="0" w:line="360" w:lineRule="auto"/>
        <w:jc w:val="both"/>
        <w:rPr>
          <w:rFonts w:ascii="Arial" w:hAnsi="Arial" w:cs="Arial"/>
        </w:rPr>
      </w:pPr>
      <w:r w:rsidRPr="00041E1E">
        <w:rPr>
          <w:rFonts w:ascii="Arial" w:hAnsi="Arial" w:cs="Arial"/>
        </w:rPr>
        <w:t>Data primer</w:t>
      </w:r>
    </w:p>
    <w:p w:rsidR="00F13119" w:rsidRPr="00041E1E" w:rsidRDefault="00F13119" w:rsidP="00F13119">
      <w:pPr>
        <w:pStyle w:val="ListParagraph"/>
        <w:spacing w:after="0" w:line="360" w:lineRule="auto"/>
        <w:jc w:val="both"/>
        <w:rPr>
          <w:rFonts w:ascii="Arial" w:hAnsi="Arial" w:cs="Arial"/>
        </w:rPr>
      </w:pPr>
      <w:r w:rsidRPr="00041E1E">
        <w:rPr>
          <w:rFonts w:ascii="Arial" w:hAnsi="Arial" w:cs="Arial"/>
        </w:rPr>
        <w:t>Data primer diperoleh secara langsung dengan menggunakan kuesioner yang diberikan kepada responden yang telah berisi pertanyaan serta pilihan jawaban yang telah disiapkan.</w:t>
      </w:r>
    </w:p>
    <w:p w:rsidR="00F13119" w:rsidRPr="00041E1E" w:rsidRDefault="00F13119" w:rsidP="00F13119">
      <w:pPr>
        <w:pStyle w:val="ListParagraph"/>
        <w:numPr>
          <w:ilvl w:val="0"/>
          <w:numId w:val="37"/>
        </w:numPr>
        <w:spacing w:after="0" w:line="360" w:lineRule="auto"/>
        <w:jc w:val="both"/>
        <w:rPr>
          <w:rFonts w:ascii="Arial" w:hAnsi="Arial" w:cs="Arial"/>
        </w:rPr>
      </w:pPr>
      <w:r w:rsidRPr="00041E1E">
        <w:rPr>
          <w:rFonts w:ascii="Arial" w:hAnsi="Arial" w:cs="Arial"/>
        </w:rPr>
        <w:t>Data sekunder</w:t>
      </w:r>
    </w:p>
    <w:p w:rsidR="00F13119" w:rsidRPr="00041E1E" w:rsidRDefault="00F13119" w:rsidP="00F13119">
      <w:pPr>
        <w:pStyle w:val="ListParagraph"/>
        <w:spacing w:after="0" w:line="360" w:lineRule="auto"/>
        <w:jc w:val="both"/>
        <w:rPr>
          <w:rFonts w:ascii="Arial" w:hAnsi="Arial" w:cs="Arial"/>
        </w:rPr>
      </w:pPr>
      <w:r w:rsidRPr="00041E1E">
        <w:rPr>
          <w:rFonts w:ascii="Arial" w:hAnsi="Arial" w:cs="Arial"/>
          <w:color w:val="222222"/>
          <w:shd w:val="clear" w:color="auto" w:fill="FFFFFF"/>
        </w:rPr>
        <w:t> </w:t>
      </w:r>
      <w:r w:rsidRPr="00041E1E">
        <w:rPr>
          <w:rFonts w:ascii="Arial" w:hAnsi="Arial" w:cs="Arial"/>
          <w:bCs/>
          <w:color w:val="222222"/>
          <w:shd w:val="clear" w:color="auto" w:fill="FFFFFF"/>
        </w:rPr>
        <w:t>Data sekunder</w:t>
      </w:r>
      <w:r w:rsidRPr="00041E1E">
        <w:rPr>
          <w:rFonts w:ascii="Arial" w:hAnsi="Arial" w:cs="Arial"/>
          <w:color w:val="222222"/>
          <w:shd w:val="clear" w:color="auto" w:fill="FFFFFF"/>
        </w:rPr>
        <w:t xml:space="preserve"> adalah </w:t>
      </w:r>
      <w:r w:rsidRPr="00041E1E">
        <w:rPr>
          <w:rFonts w:ascii="Arial" w:hAnsi="Arial" w:cs="Arial"/>
          <w:bCs/>
          <w:color w:val="222222"/>
          <w:shd w:val="clear" w:color="auto" w:fill="FFFFFF"/>
        </w:rPr>
        <w:t>data</w:t>
      </w:r>
      <w:r w:rsidRPr="00041E1E">
        <w:rPr>
          <w:rFonts w:ascii="Arial" w:hAnsi="Arial" w:cs="Arial"/>
          <w:color w:val="222222"/>
          <w:shd w:val="clear" w:color="auto" w:fill="FFFFFF"/>
        </w:rPr>
        <w:t xml:space="preserve"> yang diperoleh secara tidak langsung atau data yang telah dikumpulkan oleh pihak lain. Data sekunder disini </w:t>
      </w:r>
      <w:r w:rsidRPr="00041E1E">
        <w:rPr>
          <w:rFonts w:ascii="Arial" w:hAnsi="Arial" w:cs="Arial"/>
        </w:rPr>
        <w:t>diperoleh dari kantor kepala desa dan puskesmas di Desa Ujung Bandar Kecamatan Salapian Kabupaten Langkat.</w:t>
      </w:r>
    </w:p>
    <w:p w:rsidR="00F13119" w:rsidRPr="00041E1E" w:rsidRDefault="00F13119" w:rsidP="00F13119">
      <w:pPr>
        <w:spacing w:after="0"/>
        <w:jc w:val="both"/>
        <w:rPr>
          <w:rFonts w:ascii="Arial" w:hAnsi="Arial" w:cs="Arial"/>
        </w:rPr>
      </w:pPr>
    </w:p>
    <w:p w:rsidR="00F13119" w:rsidRPr="00041E1E" w:rsidRDefault="00F13119" w:rsidP="00F13119">
      <w:pPr>
        <w:spacing w:after="0"/>
        <w:jc w:val="both"/>
        <w:rPr>
          <w:rFonts w:ascii="Arial" w:hAnsi="Arial" w:cs="Arial"/>
          <w:b/>
          <w:sz w:val="24"/>
          <w:szCs w:val="24"/>
        </w:rPr>
      </w:pPr>
    </w:p>
    <w:p w:rsidR="00F13119" w:rsidRPr="00041E1E" w:rsidRDefault="00F13119" w:rsidP="00F13119">
      <w:pPr>
        <w:spacing w:after="0"/>
        <w:jc w:val="both"/>
        <w:rPr>
          <w:rFonts w:ascii="Arial" w:hAnsi="Arial" w:cs="Arial"/>
          <w:b/>
          <w:sz w:val="24"/>
          <w:szCs w:val="24"/>
        </w:rPr>
      </w:pPr>
    </w:p>
    <w:p w:rsidR="00F13119" w:rsidRPr="00041E1E" w:rsidRDefault="00F13119" w:rsidP="00F13119">
      <w:pPr>
        <w:spacing w:after="0"/>
        <w:jc w:val="both"/>
        <w:rPr>
          <w:rFonts w:ascii="Arial" w:hAnsi="Arial" w:cs="Arial"/>
          <w:b/>
          <w:sz w:val="24"/>
          <w:szCs w:val="24"/>
        </w:rPr>
      </w:pPr>
    </w:p>
    <w:p w:rsidR="00F13119" w:rsidRPr="00041E1E" w:rsidRDefault="00F13119" w:rsidP="00F13119">
      <w:pPr>
        <w:spacing w:after="0"/>
        <w:jc w:val="both"/>
        <w:rPr>
          <w:rFonts w:ascii="Arial" w:hAnsi="Arial" w:cs="Arial"/>
          <w:b/>
          <w:sz w:val="24"/>
          <w:szCs w:val="24"/>
        </w:rPr>
      </w:pPr>
    </w:p>
    <w:p w:rsidR="00F13119" w:rsidRPr="00041E1E" w:rsidRDefault="00F13119" w:rsidP="00F13119">
      <w:pPr>
        <w:pStyle w:val="ListParagraph"/>
        <w:numPr>
          <w:ilvl w:val="1"/>
          <w:numId w:val="36"/>
        </w:numPr>
        <w:spacing w:after="0" w:line="360" w:lineRule="auto"/>
        <w:jc w:val="both"/>
        <w:rPr>
          <w:rFonts w:ascii="Arial" w:hAnsi="Arial" w:cs="Arial"/>
          <w:b/>
          <w:sz w:val="24"/>
          <w:szCs w:val="24"/>
        </w:rPr>
      </w:pPr>
      <w:r w:rsidRPr="00041E1E">
        <w:rPr>
          <w:rFonts w:ascii="Arial" w:hAnsi="Arial" w:cs="Arial"/>
          <w:b/>
          <w:sz w:val="24"/>
          <w:szCs w:val="24"/>
        </w:rPr>
        <w:lastRenderedPageBreak/>
        <w:t>Pengolahan dan Analisis Data</w:t>
      </w:r>
    </w:p>
    <w:p w:rsidR="00F13119" w:rsidRPr="00041E1E" w:rsidRDefault="00F13119" w:rsidP="00F13119">
      <w:pPr>
        <w:spacing w:after="0"/>
        <w:jc w:val="both"/>
        <w:rPr>
          <w:rFonts w:ascii="Arial" w:hAnsi="Arial" w:cs="Arial"/>
          <w:b/>
          <w:sz w:val="24"/>
          <w:szCs w:val="24"/>
        </w:rPr>
      </w:pPr>
      <w:r w:rsidRPr="00041E1E">
        <w:rPr>
          <w:rFonts w:ascii="Arial" w:hAnsi="Arial" w:cs="Arial"/>
          <w:b/>
          <w:sz w:val="24"/>
          <w:szCs w:val="24"/>
        </w:rPr>
        <w:t xml:space="preserve">3.5.1 Pengolahan Data </w:t>
      </w:r>
    </w:p>
    <w:p w:rsidR="00F13119" w:rsidRPr="00041E1E" w:rsidRDefault="00F13119" w:rsidP="00F13119">
      <w:pPr>
        <w:pStyle w:val="ListParagraph"/>
        <w:spacing w:after="0" w:line="360" w:lineRule="auto"/>
        <w:ind w:left="0" w:firstLine="426"/>
        <w:jc w:val="both"/>
        <w:rPr>
          <w:rFonts w:ascii="Arial" w:hAnsi="Arial" w:cs="Arial"/>
        </w:rPr>
      </w:pPr>
      <w:r w:rsidRPr="00041E1E">
        <w:rPr>
          <w:rFonts w:ascii="Arial" w:hAnsi="Arial" w:cs="Arial"/>
        </w:rPr>
        <w:t>Pengolahan data dilakukan dengan melakukan tahapan sebagai berikut :</w:t>
      </w:r>
    </w:p>
    <w:p w:rsidR="00F13119" w:rsidRPr="00041E1E" w:rsidRDefault="00F13119" w:rsidP="00F13119">
      <w:pPr>
        <w:spacing w:after="0"/>
        <w:jc w:val="both"/>
        <w:rPr>
          <w:rFonts w:ascii="Arial" w:hAnsi="Arial" w:cs="Arial"/>
          <w:i/>
        </w:rPr>
      </w:pPr>
      <w:r w:rsidRPr="00041E1E">
        <w:rPr>
          <w:rFonts w:ascii="Arial" w:hAnsi="Arial" w:cs="Arial"/>
        </w:rPr>
        <w:t>1</w:t>
      </w:r>
      <w:r w:rsidRPr="00041E1E">
        <w:rPr>
          <w:rFonts w:ascii="Arial" w:hAnsi="Arial" w:cs="Arial"/>
          <w:i/>
        </w:rPr>
        <w:t xml:space="preserve">.    Editing </w:t>
      </w:r>
      <w:r w:rsidRPr="00041E1E">
        <w:rPr>
          <w:rFonts w:ascii="Arial" w:hAnsi="Arial" w:cs="Arial"/>
        </w:rPr>
        <w:t>(penyuntingan data)</w:t>
      </w:r>
    </w:p>
    <w:p w:rsidR="00F13119" w:rsidRPr="00041E1E" w:rsidRDefault="00F13119" w:rsidP="00F13119">
      <w:pPr>
        <w:spacing w:after="0"/>
        <w:ind w:firstLine="720"/>
        <w:jc w:val="both"/>
        <w:rPr>
          <w:rFonts w:ascii="Arial" w:hAnsi="Arial" w:cs="Arial"/>
        </w:rPr>
      </w:pPr>
      <w:r w:rsidRPr="00041E1E">
        <w:rPr>
          <w:rFonts w:ascii="Arial" w:hAnsi="Arial" w:cs="Arial"/>
        </w:rPr>
        <w:t>Langkah ini bertujuan untuk memperoleh data yang baik agar diperoleh informasi yang benar. Kegiatan yang dilakukan dengan melihat dan memeriksa apakah semua jawaban telah terisi.</w:t>
      </w:r>
    </w:p>
    <w:p w:rsidR="00F13119" w:rsidRPr="00041E1E" w:rsidRDefault="00F13119" w:rsidP="00F13119">
      <w:pPr>
        <w:spacing w:after="0"/>
        <w:jc w:val="both"/>
        <w:rPr>
          <w:rFonts w:ascii="Arial" w:hAnsi="Arial" w:cs="Arial"/>
          <w:i/>
        </w:rPr>
      </w:pPr>
      <w:r w:rsidRPr="00041E1E">
        <w:rPr>
          <w:rFonts w:ascii="Arial" w:hAnsi="Arial" w:cs="Arial"/>
        </w:rPr>
        <w:t>2</w:t>
      </w:r>
      <w:r w:rsidRPr="00041E1E">
        <w:rPr>
          <w:rFonts w:ascii="Arial" w:hAnsi="Arial" w:cs="Arial"/>
          <w:i/>
        </w:rPr>
        <w:t xml:space="preserve">.   Coding </w:t>
      </w:r>
      <w:r w:rsidRPr="00041E1E">
        <w:rPr>
          <w:rFonts w:ascii="Arial" w:hAnsi="Arial" w:cs="Arial"/>
        </w:rPr>
        <w:t>(pemberian kode)</w:t>
      </w:r>
    </w:p>
    <w:p w:rsidR="00F13119" w:rsidRPr="00041E1E" w:rsidRDefault="00F13119" w:rsidP="00F13119">
      <w:pPr>
        <w:spacing w:after="0"/>
        <w:ind w:firstLine="720"/>
        <w:jc w:val="both"/>
        <w:rPr>
          <w:rFonts w:ascii="Arial" w:hAnsi="Arial" w:cs="Arial"/>
        </w:rPr>
      </w:pPr>
      <w:r w:rsidRPr="00041E1E">
        <w:rPr>
          <w:rFonts w:ascii="Arial" w:hAnsi="Arial" w:cs="Arial"/>
        </w:rPr>
        <w:t>Pemberian kode agar proses pengolahan lebih mudah, pengkodean didasari pada jawaban yang diberi skor atau nilai tertentu.</w:t>
      </w:r>
    </w:p>
    <w:p w:rsidR="00F13119" w:rsidRPr="00041E1E" w:rsidRDefault="00F13119" w:rsidP="00F13119">
      <w:pPr>
        <w:spacing w:after="0"/>
        <w:jc w:val="both"/>
        <w:rPr>
          <w:rFonts w:ascii="Arial" w:hAnsi="Arial" w:cs="Arial"/>
        </w:rPr>
      </w:pPr>
      <w:r w:rsidRPr="00041E1E">
        <w:rPr>
          <w:rFonts w:ascii="Arial" w:hAnsi="Arial" w:cs="Arial"/>
        </w:rPr>
        <w:t xml:space="preserve">3.   Data </w:t>
      </w:r>
      <w:r w:rsidRPr="00041E1E">
        <w:rPr>
          <w:rFonts w:ascii="Arial" w:hAnsi="Arial" w:cs="Arial"/>
          <w:i/>
        </w:rPr>
        <w:t xml:space="preserve">entry </w:t>
      </w:r>
      <w:r w:rsidRPr="00041E1E">
        <w:rPr>
          <w:rFonts w:ascii="Arial" w:hAnsi="Arial" w:cs="Arial"/>
        </w:rPr>
        <w:t>(memasukkan data)</w:t>
      </w:r>
    </w:p>
    <w:p w:rsidR="00F13119" w:rsidRPr="00041E1E" w:rsidRDefault="00F13119" w:rsidP="00F13119">
      <w:pPr>
        <w:spacing w:after="0"/>
        <w:ind w:firstLine="720"/>
        <w:jc w:val="both"/>
        <w:rPr>
          <w:rFonts w:ascii="Arial" w:hAnsi="Arial" w:cs="Arial"/>
        </w:rPr>
      </w:pPr>
      <w:r w:rsidRPr="00041E1E">
        <w:rPr>
          <w:rFonts w:ascii="Arial" w:hAnsi="Arial" w:cs="Arial"/>
        </w:rPr>
        <w:t>Yakni mengisi kolom-kolom atau kotak-kotak lembar kode sesuai dengan jawaban masing-masing.</w:t>
      </w:r>
    </w:p>
    <w:p w:rsidR="00F13119" w:rsidRPr="00041E1E" w:rsidRDefault="00F13119" w:rsidP="00F13119">
      <w:pPr>
        <w:spacing w:after="0"/>
        <w:jc w:val="both"/>
        <w:rPr>
          <w:rFonts w:ascii="Arial" w:hAnsi="Arial" w:cs="Arial"/>
          <w:i/>
        </w:rPr>
      </w:pPr>
      <w:r w:rsidRPr="00041E1E">
        <w:rPr>
          <w:rFonts w:ascii="Arial" w:hAnsi="Arial" w:cs="Arial"/>
        </w:rPr>
        <w:t>4</w:t>
      </w:r>
      <w:r w:rsidRPr="00041E1E">
        <w:rPr>
          <w:rFonts w:ascii="Arial" w:hAnsi="Arial" w:cs="Arial"/>
          <w:i/>
        </w:rPr>
        <w:t xml:space="preserve">.   Tabulasi </w:t>
      </w:r>
      <w:r w:rsidRPr="00041E1E">
        <w:rPr>
          <w:rFonts w:ascii="Arial" w:hAnsi="Arial" w:cs="Arial"/>
        </w:rPr>
        <w:t>(tabulasi)</w:t>
      </w:r>
    </w:p>
    <w:p w:rsidR="00F13119" w:rsidRPr="00041E1E" w:rsidRDefault="00F13119" w:rsidP="00F13119">
      <w:pPr>
        <w:spacing w:after="0"/>
        <w:ind w:firstLine="720"/>
        <w:jc w:val="both"/>
        <w:rPr>
          <w:rFonts w:ascii="Arial" w:hAnsi="Arial" w:cs="Arial"/>
        </w:rPr>
      </w:pPr>
      <w:r w:rsidRPr="00041E1E">
        <w:rPr>
          <w:rFonts w:ascii="Arial" w:hAnsi="Arial" w:cs="Arial"/>
        </w:rPr>
        <w:t>Untuk melihat persentase dari setiap table, data bersifat deskriptif.</w:t>
      </w:r>
    </w:p>
    <w:p w:rsidR="00F13119" w:rsidRPr="00041E1E" w:rsidRDefault="00F13119" w:rsidP="00F13119">
      <w:pPr>
        <w:spacing w:after="0" w:line="480" w:lineRule="auto"/>
        <w:jc w:val="both"/>
        <w:rPr>
          <w:rFonts w:ascii="Arial" w:hAnsi="Arial" w:cs="Arial"/>
        </w:rPr>
      </w:pPr>
    </w:p>
    <w:p w:rsidR="00F13119" w:rsidRPr="00041E1E" w:rsidRDefault="00F13119" w:rsidP="00F13119">
      <w:pPr>
        <w:spacing w:after="0" w:line="480" w:lineRule="auto"/>
        <w:jc w:val="both"/>
        <w:rPr>
          <w:rFonts w:ascii="Arial" w:hAnsi="Arial" w:cs="Arial"/>
          <w:b/>
          <w:sz w:val="24"/>
          <w:szCs w:val="24"/>
        </w:rPr>
      </w:pPr>
      <w:r w:rsidRPr="00041E1E">
        <w:rPr>
          <w:rFonts w:ascii="Arial" w:hAnsi="Arial" w:cs="Arial"/>
          <w:b/>
          <w:sz w:val="24"/>
          <w:szCs w:val="24"/>
        </w:rPr>
        <w:t>3.5.2 Analisis data</w:t>
      </w:r>
    </w:p>
    <w:p w:rsidR="00F13119" w:rsidRPr="00041E1E" w:rsidRDefault="00F13119" w:rsidP="00F13119">
      <w:pPr>
        <w:spacing w:after="0"/>
        <w:ind w:firstLine="426"/>
        <w:jc w:val="both"/>
        <w:rPr>
          <w:rFonts w:ascii="Arial" w:hAnsi="Arial" w:cs="Arial"/>
          <w:b/>
        </w:rPr>
      </w:pPr>
      <w:r w:rsidRPr="00041E1E">
        <w:rPr>
          <w:rFonts w:ascii="Arial" w:hAnsi="Arial" w:cs="Arial"/>
        </w:rPr>
        <w:t>Analisa data dilakukan dengan melihat jumlah responden dan persentase dari setiap jawaban dalam bentuk distribusi frekuensi.</w:t>
      </w:r>
    </w:p>
    <w:p w:rsidR="00F13119" w:rsidRPr="00041E1E" w:rsidRDefault="00F13119" w:rsidP="00F13119">
      <w:pPr>
        <w:spacing w:before="240" w:after="120"/>
        <w:jc w:val="both"/>
        <w:rPr>
          <w:rFonts w:ascii="Arial" w:hAnsi="Arial" w:cs="Arial"/>
          <w:b/>
          <w:sz w:val="24"/>
          <w:szCs w:val="24"/>
        </w:rPr>
      </w:pPr>
      <w:r w:rsidRPr="00041E1E">
        <w:rPr>
          <w:rFonts w:ascii="Arial" w:hAnsi="Arial" w:cs="Arial"/>
          <w:b/>
          <w:sz w:val="24"/>
          <w:szCs w:val="24"/>
        </w:rPr>
        <w:t>3.6 Cara pengukuran variabel</w:t>
      </w:r>
    </w:p>
    <w:p w:rsidR="00F13119" w:rsidRPr="00041E1E" w:rsidRDefault="00F13119" w:rsidP="00F13119">
      <w:pPr>
        <w:pStyle w:val="ListParagraph"/>
        <w:numPr>
          <w:ilvl w:val="2"/>
          <w:numId w:val="35"/>
        </w:numPr>
        <w:spacing w:after="0" w:line="360" w:lineRule="auto"/>
        <w:jc w:val="both"/>
        <w:rPr>
          <w:rFonts w:ascii="Arial" w:hAnsi="Arial" w:cs="Arial"/>
        </w:rPr>
      </w:pPr>
      <w:r w:rsidRPr="00041E1E">
        <w:rPr>
          <w:rFonts w:ascii="Arial" w:hAnsi="Arial" w:cs="Arial"/>
          <w:b/>
        </w:rPr>
        <w:t>Pengetahuan</w:t>
      </w:r>
      <w:r w:rsidRPr="00041E1E">
        <w:rPr>
          <w:rFonts w:ascii="Arial" w:hAnsi="Arial" w:cs="Arial"/>
        </w:rPr>
        <w:t xml:space="preserve"> </w:t>
      </w:r>
    </w:p>
    <w:p w:rsidR="00F13119" w:rsidRPr="00041E1E" w:rsidRDefault="00F13119" w:rsidP="00F13119">
      <w:pPr>
        <w:ind w:firstLine="720"/>
        <w:jc w:val="both"/>
        <w:rPr>
          <w:rFonts w:ascii="Arial" w:hAnsi="Arial" w:cs="Arial"/>
        </w:rPr>
      </w:pPr>
      <w:r w:rsidRPr="00041E1E">
        <w:rPr>
          <w:rFonts w:ascii="Arial" w:hAnsi="Arial" w:cs="Arial"/>
        </w:rPr>
        <w:t>Pengetahuan dapat diukur dengan menggunakan Skala Guttman (Sugiyono, 2012). . Untuk jawaban ya dengan nilai 1 (satu) dan untuk jawaban tidak dengan nilai 0 (nol). Nilai tertinggi tiap satu pertanyaan adalah 1 (satu), jumlah pertanyaan 10, maka nilai tertinggi setiap dari seluruh pertanyaan adalah 10. Pengetahuan dibagi menjadi 3 tingkat, yaitu :</w:t>
      </w:r>
    </w:p>
    <w:p w:rsidR="00F13119" w:rsidRPr="00041E1E" w:rsidRDefault="00F13119" w:rsidP="00F13119">
      <w:pPr>
        <w:spacing w:line="240" w:lineRule="auto"/>
        <w:jc w:val="both"/>
        <w:rPr>
          <w:rFonts w:ascii="Arial" w:hAnsi="Arial" w:cs="Arial"/>
        </w:rPr>
      </w:pPr>
      <w:r w:rsidRPr="00041E1E">
        <w:rPr>
          <w:rFonts w:ascii="Arial" w:hAnsi="Arial" w:cs="Arial"/>
        </w:rPr>
        <w:t>a. 76%-100% jawaban benar : pengetahuan baik</w:t>
      </w:r>
    </w:p>
    <w:p w:rsidR="00F13119" w:rsidRPr="00041E1E" w:rsidRDefault="00F13119" w:rsidP="00F13119">
      <w:pPr>
        <w:spacing w:line="240" w:lineRule="auto"/>
        <w:jc w:val="both"/>
        <w:rPr>
          <w:rFonts w:ascii="Arial" w:hAnsi="Arial" w:cs="Arial"/>
        </w:rPr>
      </w:pPr>
      <w:r w:rsidRPr="00041E1E">
        <w:rPr>
          <w:rFonts w:ascii="Arial" w:hAnsi="Arial" w:cs="Arial"/>
        </w:rPr>
        <w:t>b. 56%-75% jawaban benar   : pengetahuan cukup baik</w:t>
      </w:r>
    </w:p>
    <w:p w:rsidR="00F13119" w:rsidRPr="00041E1E" w:rsidRDefault="00F13119" w:rsidP="00F13119">
      <w:pPr>
        <w:spacing w:line="240" w:lineRule="auto"/>
        <w:jc w:val="both"/>
        <w:rPr>
          <w:rFonts w:ascii="Arial" w:hAnsi="Arial" w:cs="Arial"/>
        </w:rPr>
      </w:pPr>
      <w:r w:rsidRPr="00041E1E">
        <w:rPr>
          <w:rFonts w:ascii="Arial" w:hAnsi="Arial" w:cs="Arial"/>
        </w:rPr>
        <w:t>c. &lt;55% jawaban benar         : pengetahuan kurang baik</w:t>
      </w:r>
    </w:p>
    <w:p w:rsidR="00F13119" w:rsidRPr="00041E1E" w:rsidRDefault="00F13119" w:rsidP="00F13119">
      <w:pPr>
        <w:pStyle w:val="ListParagraph"/>
        <w:spacing w:after="0" w:line="360" w:lineRule="auto"/>
        <w:jc w:val="both"/>
        <w:rPr>
          <w:rFonts w:ascii="Arial" w:hAnsi="Arial" w:cs="Arial"/>
        </w:rPr>
      </w:pPr>
    </w:p>
    <w:p w:rsidR="00F13119" w:rsidRPr="00041E1E" w:rsidRDefault="00F13119" w:rsidP="00F13119">
      <w:pPr>
        <w:pStyle w:val="ListParagraph"/>
        <w:spacing w:after="0" w:line="360" w:lineRule="auto"/>
        <w:jc w:val="both"/>
        <w:rPr>
          <w:rFonts w:ascii="Arial" w:hAnsi="Arial" w:cs="Arial"/>
        </w:rPr>
      </w:pPr>
    </w:p>
    <w:p w:rsidR="00F13119" w:rsidRPr="00041E1E" w:rsidRDefault="00F13119" w:rsidP="00F13119">
      <w:pPr>
        <w:spacing w:after="0"/>
        <w:jc w:val="both"/>
        <w:rPr>
          <w:rFonts w:ascii="Arial" w:hAnsi="Arial" w:cs="Arial"/>
          <w:b/>
        </w:rPr>
      </w:pPr>
      <w:r w:rsidRPr="00041E1E">
        <w:rPr>
          <w:rFonts w:ascii="Arial" w:hAnsi="Arial" w:cs="Arial"/>
          <w:b/>
        </w:rPr>
        <w:lastRenderedPageBreak/>
        <w:t>3.6.2  Sikap</w:t>
      </w:r>
    </w:p>
    <w:p w:rsidR="00F13119" w:rsidRPr="00041E1E" w:rsidRDefault="00F13119" w:rsidP="00F13119">
      <w:pPr>
        <w:spacing w:after="0"/>
        <w:ind w:firstLine="720"/>
        <w:jc w:val="both"/>
        <w:rPr>
          <w:rFonts w:ascii="Arial" w:hAnsi="Arial" w:cs="Arial"/>
        </w:rPr>
      </w:pPr>
      <w:r w:rsidRPr="00041E1E">
        <w:rPr>
          <w:rFonts w:ascii="Arial" w:hAnsi="Arial" w:cs="Arial"/>
        </w:rPr>
        <w:t xml:space="preserve">Sikap diukur menggunakan skala Likert berbentuk </w:t>
      </w:r>
      <w:r w:rsidRPr="00041E1E">
        <w:rPr>
          <w:rFonts w:ascii="Arial" w:hAnsi="Arial" w:cs="Arial"/>
          <w:i/>
        </w:rPr>
        <w:t>checklist (</w:t>
      </w:r>
      <w:r w:rsidRPr="00041E1E">
        <w:rPr>
          <w:rFonts w:ascii="Arial" w:hAnsi="Arial" w:cs="Arial"/>
        </w:rPr>
        <w:t xml:space="preserve">Sugiyono, 2012). Digunakan untuk mengukur sikap, pendapat dan persepsi seseorang atau sekelompok orang tentang fenomena sosial. Di mana pertanyaan dikelompokkan menjadi dua bagian, yaitu pertanyaan positif dan negatif. </w:t>
      </w:r>
    </w:p>
    <w:p w:rsidR="00F13119" w:rsidRPr="00041E1E" w:rsidRDefault="00F13119" w:rsidP="00F13119">
      <w:pPr>
        <w:spacing w:after="0"/>
        <w:ind w:left="720"/>
        <w:jc w:val="both"/>
        <w:rPr>
          <w:rFonts w:ascii="Arial" w:hAnsi="Arial" w:cs="Arial"/>
        </w:rPr>
      </w:pPr>
      <w:r w:rsidRPr="00041E1E">
        <w:rPr>
          <w:rFonts w:ascii="Arial" w:hAnsi="Arial" w:cs="Arial"/>
        </w:rPr>
        <w:t xml:space="preserve">Pertanyaan yang merupakan sikap positif diberi bobot sebagai berikut : </w:t>
      </w:r>
    </w:p>
    <w:p w:rsidR="00F13119" w:rsidRPr="00041E1E" w:rsidRDefault="00F13119" w:rsidP="00F13119">
      <w:pPr>
        <w:spacing w:after="0"/>
        <w:jc w:val="both"/>
        <w:rPr>
          <w:rFonts w:ascii="Arial" w:hAnsi="Arial" w:cs="Arial"/>
        </w:rPr>
      </w:pPr>
      <w:r w:rsidRPr="00041E1E">
        <w:rPr>
          <w:rFonts w:ascii="Arial" w:hAnsi="Arial" w:cs="Arial"/>
        </w:rPr>
        <w:t xml:space="preserve">Sangat setuju </w:t>
      </w:r>
      <w:r w:rsidRPr="00041E1E">
        <w:rPr>
          <w:rFonts w:ascii="Arial" w:hAnsi="Arial" w:cs="Arial"/>
        </w:rPr>
        <w:tab/>
      </w:r>
      <w:r w:rsidRPr="00041E1E">
        <w:rPr>
          <w:rFonts w:ascii="Arial" w:hAnsi="Arial" w:cs="Arial"/>
        </w:rPr>
        <w:tab/>
        <w:t>bobot 4</w:t>
      </w:r>
    </w:p>
    <w:p w:rsidR="00F13119" w:rsidRPr="00041E1E" w:rsidRDefault="00F13119" w:rsidP="00F13119">
      <w:pPr>
        <w:spacing w:after="0"/>
        <w:jc w:val="both"/>
        <w:rPr>
          <w:rFonts w:ascii="Arial" w:hAnsi="Arial" w:cs="Arial"/>
        </w:rPr>
      </w:pPr>
      <w:r w:rsidRPr="00041E1E">
        <w:rPr>
          <w:rFonts w:ascii="Arial" w:hAnsi="Arial" w:cs="Arial"/>
        </w:rPr>
        <w:t xml:space="preserve">Setuju </w:t>
      </w:r>
      <w:r w:rsidRPr="00041E1E">
        <w:rPr>
          <w:rFonts w:ascii="Arial" w:hAnsi="Arial" w:cs="Arial"/>
        </w:rPr>
        <w:tab/>
      </w:r>
      <w:r w:rsidRPr="00041E1E">
        <w:rPr>
          <w:rFonts w:ascii="Arial" w:hAnsi="Arial" w:cs="Arial"/>
        </w:rPr>
        <w:tab/>
      </w:r>
      <w:r w:rsidRPr="00041E1E">
        <w:rPr>
          <w:rFonts w:ascii="Arial" w:hAnsi="Arial" w:cs="Arial"/>
        </w:rPr>
        <w:tab/>
        <w:t>bobot 3</w:t>
      </w:r>
    </w:p>
    <w:p w:rsidR="00F13119" w:rsidRPr="00041E1E" w:rsidRDefault="00F13119" w:rsidP="00F13119">
      <w:pPr>
        <w:spacing w:after="0"/>
        <w:jc w:val="both"/>
        <w:rPr>
          <w:rFonts w:ascii="Arial" w:hAnsi="Arial" w:cs="Arial"/>
        </w:rPr>
      </w:pPr>
      <w:r w:rsidRPr="00041E1E">
        <w:rPr>
          <w:rFonts w:ascii="Arial" w:hAnsi="Arial" w:cs="Arial"/>
        </w:rPr>
        <w:t xml:space="preserve">Tidak setuju </w:t>
      </w:r>
      <w:r w:rsidRPr="00041E1E">
        <w:rPr>
          <w:rFonts w:ascii="Arial" w:hAnsi="Arial" w:cs="Arial"/>
        </w:rPr>
        <w:tab/>
      </w:r>
      <w:r w:rsidRPr="00041E1E">
        <w:rPr>
          <w:rFonts w:ascii="Arial" w:hAnsi="Arial" w:cs="Arial"/>
        </w:rPr>
        <w:tab/>
        <w:t>bobot 2</w:t>
      </w:r>
    </w:p>
    <w:p w:rsidR="00F13119" w:rsidRPr="00041E1E" w:rsidRDefault="00F13119" w:rsidP="00F13119">
      <w:pPr>
        <w:spacing w:after="0"/>
        <w:jc w:val="both"/>
        <w:rPr>
          <w:rFonts w:ascii="Arial" w:hAnsi="Arial" w:cs="Arial"/>
        </w:rPr>
      </w:pPr>
      <w:r w:rsidRPr="00041E1E">
        <w:rPr>
          <w:rFonts w:ascii="Arial" w:hAnsi="Arial" w:cs="Arial"/>
        </w:rPr>
        <w:t xml:space="preserve">Sangat tidak setuju </w:t>
      </w:r>
      <w:r w:rsidRPr="00041E1E">
        <w:rPr>
          <w:rFonts w:ascii="Arial" w:hAnsi="Arial" w:cs="Arial"/>
        </w:rPr>
        <w:tab/>
        <w:t>bobot 1</w:t>
      </w:r>
    </w:p>
    <w:p w:rsidR="00F13119" w:rsidRPr="00041E1E" w:rsidRDefault="00F13119" w:rsidP="00F13119">
      <w:pPr>
        <w:spacing w:after="0"/>
        <w:ind w:left="720"/>
        <w:jc w:val="both"/>
        <w:rPr>
          <w:rFonts w:ascii="Arial" w:hAnsi="Arial" w:cs="Arial"/>
        </w:rPr>
      </w:pPr>
      <w:r w:rsidRPr="00041E1E">
        <w:rPr>
          <w:rFonts w:ascii="Arial" w:hAnsi="Arial" w:cs="Arial"/>
        </w:rPr>
        <w:t>Pertanyaan yang merupakan sikap negatif diberi bobot sebagai berikut :</w:t>
      </w:r>
    </w:p>
    <w:p w:rsidR="00F13119" w:rsidRPr="00041E1E" w:rsidRDefault="00F13119" w:rsidP="00F13119">
      <w:pPr>
        <w:spacing w:after="0"/>
        <w:jc w:val="both"/>
        <w:rPr>
          <w:rFonts w:ascii="Arial" w:hAnsi="Arial" w:cs="Arial"/>
        </w:rPr>
      </w:pPr>
      <w:r w:rsidRPr="00041E1E">
        <w:rPr>
          <w:rFonts w:ascii="Arial" w:hAnsi="Arial" w:cs="Arial"/>
        </w:rPr>
        <w:t xml:space="preserve">Sangat setuju </w:t>
      </w:r>
      <w:r w:rsidRPr="00041E1E">
        <w:rPr>
          <w:rFonts w:ascii="Arial" w:hAnsi="Arial" w:cs="Arial"/>
        </w:rPr>
        <w:tab/>
      </w:r>
      <w:r w:rsidRPr="00041E1E">
        <w:rPr>
          <w:rFonts w:ascii="Arial" w:hAnsi="Arial" w:cs="Arial"/>
        </w:rPr>
        <w:tab/>
        <w:t>bobot 1</w:t>
      </w:r>
    </w:p>
    <w:p w:rsidR="00F13119" w:rsidRPr="00041E1E" w:rsidRDefault="00F13119" w:rsidP="00F13119">
      <w:pPr>
        <w:spacing w:after="0"/>
        <w:jc w:val="both"/>
        <w:rPr>
          <w:rFonts w:ascii="Arial" w:hAnsi="Arial" w:cs="Arial"/>
        </w:rPr>
      </w:pPr>
      <w:r w:rsidRPr="00041E1E">
        <w:rPr>
          <w:rFonts w:ascii="Arial" w:hAnsi="Arial" w:cs="Arial"/>
        </w:rPr>
        <w:t xml:space="preserve">Setuju </w:t>
      </w:r>
      <w:r w:rsidRPr="00041E1E">
        <w:rPr>
          <w:rFonts w:ascii="Arial" w:hAnsi="Arial" w:cs="Arial"/>
        </w:rPr>
        <w:tab/>
      </w:r>
      <w:r w:rsidRPr="00041E1E">
        <w:rPr>
          <w:rFonts w:ascii="Arial" w:hAnsi="Arial" w:cs="Arial"/>
        </w:rPr>
        <w:tab/>
      </w:r>
      <w:r w:rsidRPr="00041E1E">
        <w:rPr>
          <w:rFonts w:ascii="Arial" w:hAnsi="Arial" w:cs="Arial"/>
        </w:rPr>
        <w:tab/>
        <w:t>bobot 2</w:t>
      </w:r>
    </w:p>
    <w:p w:rsidR="00F13119" w:rsidRPr="00041E1E" w:rsidRDefault="00F13119" w:rsidP="00F13119">
      <w:pPr>
        <w:spacing w:after="0"/>
        <w:jc w:val="both"/>
        <w:rPr>
          <w:rFonts w:ascii="Arial" w:hAnsi="Arial" w:cs="Arial"/>
        </w:rPr>
      </w:pPr>
      <w:r w:rsidRPr="00041E1E">
        <w:rPr>
          <w:rFonts w:ascii="Arial" w:hAnsi="Arial" w:cs="Arial"/>
        </w:rPr>
        <w:t xml:space="preserve">Tidak setuju </w:t>
      </w:r>
      <w:r w:rsidRPr="00041E1E">
        <w:rPr>
          <w:rFonts w:ascii="Arial" w:hAnsi="Arial" w:cs="Arial"/>
        </w:rPr>
        <w:tab/>
      </w:r>
      <w:r w:rsidRPr="00041E1E">
        <w:rPr>
          <w:rFonts w:ascii="Arial" w:hAnsi="Arial" w:cs="Arial"/>
        </w:rPr>
        <w:tab/>
        <w:t>bobot 3</w:t>
      </w:r>
    </w:p>
    <w:p w:rsidR="00F13119" w:rsidRPr="00041E1E" w:rsidRDefault="00F13119" w:rsidP="00F13119">
      <w:pPr>
        <w:spacing w:after="0"/>
        <w:jc w:val="both"/>
        <w:rPr>
          <w:rFonts w:ascii="Arial" w:hAnsi="Arial" w:cs="Arial"/>
        </w:rPr>
      </w:pPr>
      <w:r w:rsidRPr="00041E1E">
        <w:rPr>
          <w:rFonts w:ascii="Arial" w:hAnsi="Arial" w:cs="Arial"/>
        </w:rPr>
        <w:t xml:space="preserve">Sangat tidak setuju </w:t>
      </w:r>
      <w:r w:rsidRPr="00041E1E">
        <w:rPr>
          <w:rFonts w:ascii="Arial" w:hAnsi="Arial" w:cs="Arial"/>
        </w:rPr>
        <w:tab/>
        <w:t>bobot 4</w:t>
      </w:r>
    </w:p>
    <w:p w:rsidR="00F13119" w:rsidRPr="00041E1E" w:rsidRDefault="00F13119" w:rsidP="00F13119">
      <w:pPr>
        <w:spacing w:after="0"/>
        <w:ind w:firstLine="720"/>
        <w:jc w:val="both"/>
        <w:rPr>
          <w:rFonts w:ascii="Arial" w:hAnsi="Arial" w:cs="Arial"/>
        </w:rPr>
      </w:pPr>
      <w:r w:rsidRPr="00041E1E">
        <w:rPr>
          <w:rFonts w:ascii="Arial" w:hAnsi="Arial" w:cs="Arial"/>
        </w:rPr>
        <w:t xml:space="preserve"> Sikap dibagi menjadi tiga kategori penilaian dengan ketentuan sebagai berikut :</w:t>
      </w:r>
    </w:p>
    <w:p w:rsidR="00F13119" w:rsidRPr="00041E1E" w:rsidRDefault="00F13119" w:rsidP="00F13119">
      <w:pPr>
        <w:spacing w:line="240" w:lineRule="auto"/>
        <w:jc w:val="both"/>
        <w:rPr>
          <w:rFonts w:ascii="Arial" w:hAnsi="Arial" w:cs="Arial"/>
        </w:rPr>
      </w:pPr>
      <w:r w:rsidRPr="00041E1E">
        <w:rPr>
          <w:rFonts w:ascii="Arial" w:hAnsi="Arial" w:cs="Arial"/>
        </w:rPr>
        <w:t>a. 76%-100% jawaban benar : sikap baik</w:t>
      </w:r>
    </w:p>
    <w:p w:rsidR="00F13119" w:rsidRPr="00041E1E" w:rsidRDefault="00F13119" w:rsidP="00F13119">
      <w:pPr>
        <w:spacing w:line="240" w:lineRule="auto"/>
        <w:jc w:val="both"/>
        <w:rPr>
          <w:rFonts w:ascii="Arial" w:hAnsi="Arial" w:cs="Arial"/>
        </w:rPr>
      </w:pPr>
      <w:r w:rsidRPr="00041E1E">
        <w:rPr>
          <w:rFonts w:ascii="Arial" w:hAnsi="Arial" w:cs="Arial"/>
        </w:rPr>
        <w:t>b. 56%-75% jawaban benar   : sikap cukup baik</w:t>
      </w:r>
    </w:p>
    <w:p w:rsidR="00F13119" w:rsidRPr="00041E1E" w:rsidRDefault="00F13119" w:rsidP="00F13119">
      <w:pPr>
        <w:spacing w:line="240" w:lineRule="auto"/>
        <w:jc w:val="both"/>
        <w:rPr>
          <w:rFonts w:ascii="Arial" w:hAnsi="Arial" w:cs="Arial"/>
        </w:rPr>
      </w:pPr>
      <w:r w:rsidRPr="00041E1E">
        <w:rPr>
          <w:rFonts w:ascii="Arial" w:hAnsi="Arial" w:cs="Arial"/>
        </w:rPr>
        <w:t>c. &lt;55% jawaban benar         : sikap kurang baik</w:t>
      </w:r>
    </w:p>
    <w:p w:rsidR="00F13119" w:rsidRPr="00041E1E" w:rsidRDefault="00F13119" w:rsidP="00F13119">
      <w:pPr>
        <w:rPr>
          <w:rFonts w:ascii="Arial" w:hAnsi="Arial" w:cs="Arial"/>
        </w:rPr>
      </w:pPr>
    </w:p>
    <w:p w:rsidR="000E5234" w:rsidRPr="00041E1E" w:rsidRDefault="000E5234" w:rsidP="00102B24">
      <w:pPr>
        <w:tabs>
          <w:tab w:val="left" w:pos="1710"/>
          <w:tab w:val="left" w:pos="1890"/>
        </w:tabs>
        <w:spacing w:after="0" w:line="240" w:lineRule="auto"/>
        <w:jc w:val="center"/>
        <w:rPr>
          <w:rFonts w:ascii="Arial" w:hAnsi="Arial" w:cs="Arial"/>
          <w:b/>
          <w:sz w:val="28"/>
          <w:szCs w:val="28"/>
          <w:lang w:val="id-ID"/>
        </w:rPr>
      </w:pPr>
    </w:p>
    <w:p w:rsidR="00F13119" w:rsidRPr="00041E1E" w:rsidRDefault="00F13119" w:rsidP="00102B24">
      <w:pPr>
        <w:tabs>
          <w:tab w:val="left" w:pos="1710"/>
          <w:tab w:val="left" w:pos="1890"/>
        </w:tabs>
        <w:spacing w:after="0" w:line="240" w:lineRule="auto"/>
        <w:jc w:val="center"/>
        <w:rPr>
          <w:rFonts w:ascii="Arial" w:hAnsi="Arial" w:cs="Arial"/>
          <w:b/>
          <w:sz w:val="28"/>
          <w:szCs w:val="28"/>
          <w:lang w:val="id-ID"/>
        </w:rPr>
      </w:pPr>
    </w:p>
    <w:p w:rsidR="00F13119" w:rsidRPr="00041E1E" w:rsidRDefault="00F13119" w:rsidP="00102B24">
      <w:pPr>
        <w:tabs>
          <w:tab w:val="left" w:pos="1710"/>
          <w:tab w:val="left" w:pos="1890"/>
        </w:tabs>
        <w:spacing w:after="0" w:line="240" w:lineRule="auto"/>
        <w:jc w:val="center"/>
        <w:rPr>
          <w:rFonts w:ascii="Arial" w:hAnsi="Arial" w:cs="Arial"/>
          <w:b/>
          <w:sz w:val="28"/>
          <w:szCs w:val="28"/>
          <w:lang w:val="id-ID"/>
        </w:rPr>
      </w:pPr>
    </w:p>
    <w:p w:rsidR="00F13119" w:rsidRPr="00041E1E" w:rsidRDefault="00F13119" w:rsidP="00102B24">
      <w:pPr>
        <w:tabs>
          <w:tab w:val="left" w:pos="1710"/>
          <w:tab w:val="left" w:pos="1890"/>
        </w:tabs>
        <w:spacing w:after="0" w:line="240" w:lineRule="auto"/>
        <w:jc w:val="center"/>
        <w:rPr>
          <w:rFonts w:ascii="Arial" w:hAnsi="Arial" w:cs="Arial"/>
          <w:b/>
          <w:sz w:val="28"/>
          <w:szCs w:val="28"/>
          <w:lang w:val="id-ID"/>
        </w:rPr>
      </w:pPr>
    </w:p>
    <w:p w:rsidR="00F13119" w:rsidRPr="00041E1E" w:rsidRDefault="00F13119" w:rsidP="00102B24">
      <w:pPr>
        <w:tabs>
          <w:tab w:val="left" w:pos="1710"/>
          <w:tab w:val="left" w:pos="1890"/>
        </w:tabs>
        <w:spacing w:after="0" w:line="240" w:lineRule="auto"/>
        <w:jc w:val="center"/>
        <w:rPr>
          <w:rFonts w:ascii="Arial" w:hAnsi="Arial" w:cs="Arial"/>
          <w:b/>
          <w:sz w:val="28"/>
          <w:szCs w:val="28"/>
          <w:lang w:val="id-ID"/>
        </w:rPr>
      </w:pPr>
    </w:p>
    <w:p w:rsidR="00F13119" w:rsidRPr="00041E1E" w:rsidRDefault="00F13119" w:rsidP="00102B24">
      <w:pPr>
        <w:tabs>
          <w:tab w:val="left" w:pos="1710"/>
          <w:tab w:val="left" w:pos="1890"/>
        </w:tabs>
        <w:spacing w:after="0" w:line="240" w:lineRule="auto"/>
        <w:jc w:val="center"/>
        <w:rPr>
          <w:rFonts w:ascii="Arial" w:hAnsi="Arial" w:cs="Arial"/>
          <w:b/>
          <w:sz w:val="28"/>
          <w:szCs w:val="28"/>
          <w:lang w:val="id-ID"/>
        </w:rPr>
      </w:pPr>
    </w:p>
    <w:p w:rsidR="00F13119" w:rsidRPr="00041E1E" w:rsidRDefault="00F13119" w:rsidP="00102B24">
      <w:pPr>
        <w:tabs>
          <w:tab w:val="left" w:pos="1710"/>
          <w:tab w:val="left" w:pos="1890"/>
        </w:tabs>
        <w:spacing w:after="0" w:line="240" w:lineRule="auto"/>
        <w:jc w:val="center"/>
        <w:rPr>
          <w:rFonts w:ascii="Arial" w:hAnsi="Arial" w:cs="Arial"/>
          <w:b/>
          <w:sz w:val="28"/>
          <w:szCs w:val="28"/>
          <w:lang w:val="id-ID"/>
        </w:rPr>
      </w:pPr>
    </w:p>
    <w:p w:rsidR="00F13119" w:rsidRPr="00041E1E" w:rsidRDefault="00F13119" w:rsidP="00102B24">
      <w:pPr>
        <w:tabs>
          <w:tab w:val="left" w:pos="1710"/>
          <w:tab w:val="left" w:pos="1890"/>
        </w:tabs>
        <w:spacing w:after="0" w:line="240" w:lineRule="auto"/>
        <w:jc w:val="center"/>
        <w:rPr>
          <w:rFonts w:ascii="Arial" w:hAnsi="Arial" w:cs="Arial"/>
          <w:b/>
          <w:sz w:val="28"/>
          <w:szCs w:val="28"/>
          <w:lang w:val="id-ID"/>
        </w:rPr>
      </w:pPr>
    </w:p>
    <w:p w:rsidR="00F13119" w:rsidRPr="00041E1E" w:rsidRDefault="00F13119" w:rsidP="00102B24">
      <w:pPr>
        <w:tabs>
          <w:tab w:val="left" w:pos="1710"/>
          <w:tab w:val="left" w:pos="1890"/>
        </w:tabs>
        <w:spacing w:after="0" w:line="240" w:lineRule="auto"/>
        <w:jc w:val="center"/>
        <w:rPr>
          <w:rFonts w:ascii="Arial" w:hAnsi="Arial" w:cs="Arial"/>
          <w:b/>
          <w:sz w:val="28"/>
          <w:szCs w:val="28"/>
          <w:lang w:val="id-ID"/>
        </w:rPr>
      </w:pPr>
    </w:p>
    <w:p w:rsidR="00F13119" w:rsidRPr="00041E1E" w:rsidRDefault="00F13119" w:rsidP="00102B24">
      <w:pPr>
        <w:tabs>
          <w:tab w:val="left" w:pos="1710"/>
          <w:tab w:val="left" w:pos="1890"/>
        </w:tabs>
        <w:spacing w:after="0" w:line="240" w:lineRule="auto"/>
        <w:jc w:val="center"/>
        <w:rPr>
          <w:rFonts w:ascii="Arial" w:hAnsi="Arial" w:cs="Arial"/>
          <w:b/>
          <w:sz w:val="28"/>
          <w:szCs w:val="28"/>
          <w:lang w:val="id-ID"/>
        </w:rPr>
      </w:pPr>
    </w:p>
    <w:p w:rsidR="00F13119" w:rsidRPr="00041E1E" w:rsidRDefault="00F13119" w:rsidP="00102B24">
      <w:pPr>
        <w:tabs>
          <w:tab w:val="left" w:pos="1710"/>
          <w:tab w:val="left" w:pos="1890"/>
        </w:tabs>
        <w:spacing w:after="0" w:line="240" w:lineRule="auto"/>
        <w:jc w:val="center"/>
        <w:rPr>
          <w:rFonts w:ascii="Arial" w:hAnsi="Arial" w:cs="Arial"/>
          <w:b/>
          <w:sz w:val="28"/>
          <w:szCs w:val="28"/>
          <w:lang w:val="id-ID"/>
        </w:rPr>
      </w:pPr>
    </w:p>
    <w:p w:rsidR="00F13119" w:rsidRPr="00041E1E" w:rsidRDefault="00F13119" w:rsidP="00102B24">
      <w:pPr>
        <w:tabs>
          <w:tab w:val="left" w:pos="1710"/>
          <w:tab w:val="left" w:pos="1890"/>
        </w:tabs>
        <w:spacing w:after="0" w:line="240" w:lineRule="auto"/>
        <w:jc w:val="center"/>
        <w:rPr>
          <w:rFonts w:ascii="Arial" w:hAnsi="Arial" w:cs="Arial"/>
          <w:b/>
          <w:sz w:val="28"/>
          <w:szCs w:val="28"/>
          <w:lang w:val="id-ID"/>
        </w:rPr>
      </w:pPr>
    </w:p>
    <w:p w:rsidR="00F13119" w:rsidRPr="00041E1E" w:rsidRDefault="00F13119"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7A5C27">
      <w:pPr>
        <w:spacing w:line="240" w:lineRule="auto"/>
        <w:jc w:val="center"/>
        <w:rPr>
          <w:rFonts w:ascii="Arial" w:hAnsi="Arial" w:cs="Arial"/>
          <w:b/>
          <w:sz w:val="28"/>
          <w:szCs w:val="28"/>
        </w:rPr>
      </w:pPr>
      <w:r w:rsidRPr="00041E1E">
        <w:rPr>
          <w:rFonts w:ascii="Arial" w:hAnsi="Arial" w:cs="Arial"/>
          <w:b/>
          <w:sz w:val="28"/>
          <w:szCs w:val="28"/>
        </w:rPr>
        <w:lastRenderedPageBreak/>
        <w:t>BAB IV</w:t>
      </w:r>
    </w:p>
    <w:p w:rsidR="007A5C27" w:rsidRPr="00041E1E" w:rsidRDefault="007A5C27" w:rsidP="007A5C27">
      <w:pPr>
        <w:spacing w:line="240" w:lineRule="auto"/>
        <w:jc w:val="center"/>
        <w:rPr>
          <w:rFonts w:ascii="Arial" w:hAnsi="Arial" w:cs="Arial"/>
          <w:b/>
          <w:sz w:val="28"/>
          <w:szCs w:val="28"/>
        </w:rPr>
      </w:pPr>
      <w:r w:rsidRPr="00041E1E">
        <w:rPr>
          <w:rFonts w:ascii="Arial" w:hAnsi="Arial" w:cs="Arial"/>
          <w:b/>
          <w:sz w:val="28"/>
          <w:szCs w:val="28"/>
        </w:rPr>
        <w:t>HASIL DAN PEMBAHASAN</w:t>
      </w:r>
    </w:p>
    <w:p w:rsidR="007A5C27" w:rsidRPr="00041E1E" w:rsidRDefault="007A5C27" w:rsidP="007A5C27">
      <w:pPr>
        <w:spacing w:line="240" w:lineRule="auto"/>
        <w:jc w:val="center"/>
        <w:rPr>
          <w:rFonts w:ascii="Arial" w:hAnsi="Arial" w:cs="Arial"/>
          <w:b/>
          <w:sz w:val="28"/>
          <w:szCs w:val="28"/>
        </w:rPr>
      </w:pPr>
    </w:p>
    <w:p w:rsidR="007A5C27" w:rsidRPr="00041E1E" w:rsidRDefault="007A5C27" w:rsidP="007A5C27">
      <w:pPr>
        <w:spacing w:line="240" w:lineRule="auto"/>
        <w:jc w:val="both"/>
        <w:rPr>
          <w:rFonts w:ascii="Arial" w:hAnsi="Arial" w:cs="Arial"/>
          <w:b/>
          <w:sz w:val="24"/>
          <w:szCs w:val="24"/>
        </w:rPr>
      </w:pPr>
      <w:r w:rsidRPr="00041E1E">
        <w:rPr>
          <w:rFonts w:ascii="Arial" w:hAnsi="Arial" w:cs="Arial"/>
          <w:b/>
          <w:sz w:val="24"/>
          <w:szCs w:val="24"/>
        </w:rPr>
        <w:t>4.1 Profil Lahan</w:t>
      </w:r>
    </w:p>
    <w:p w:rsidR="007A5C27" w:rsidRPr="00041E1E" w:rsidRDefault="007A5C27" w:rsidP="007A5C27">
      <w:pPr>
        <w:jc w:val="both"/>
        <w:rPr>
          <w:rFonts w:ascii="Arial" w:hAnsi="Arial" w:cs="Arial"/>
        </w:rPr>
      </w:pPr>
      <w:r w:rsidRPr="00041E1E">
        <w:rPr>
          <w:rFonts w:ascii="Arial" w:hAnsi="Arial" w:cs="Arial"/>
          <w:b/>
          <w:sz w:val="24"/>
          <w:szCs w:val="24"/>
        </w:rPr>
        <w:tab/>
      </w:r>
      <w:r w:rsidRPr="00041E1E">
        <w:rPr>
          <w:rFonts w:ascii="Arial" w:hAnsi="Arial" w:cs="Arial"/>
        </w:rPr>
        <w:t>Desa Ujung Bandar berada di Kecamatan Salapian Kabupaten Langkat. Batas-batas wilayahnya yaitu :</w:t>
      </w:r>
    </w:p>
    <w:p w:rsidR="007A5C27" w:rsidRPr="00041E1E" w:rsidRDefault="007A5C27" w:rsidP="007A5C27">
      <w:pPr>
        <w:pStyle w:val="ListParagraph"/>
        <w:numPr>
          <w:ilvl w:val="0"/>
          <w:numId w:val="38"/>
        </w:numPr>
        <w:spacing w:line="360" w:lineRule="auto"/>
        <w:jc w:val="both"/>
        <w:rPr>
          <w:rFonts w:ascii="Arial" w:hAnsi="Arial" w:cs="Arial"/>
        </w:rPr>
      </w:pPr>
      <w:r w:rsidRPr="00041E1E">
        <w:rPr>
          <w:rFonts w:ascii="Arial" w:hAnsi="Arial" w:cs="Arial"/>
        </w:rPr>
        <w:t>Sebelah Utara berbatasan dengan Desa Pamah Tambunan</w:t>
      </w:r>
    </w:p>
    <w:p w:rsidR="007A5C27" w:rsidRPr="00041E1E" w:rsidRDefault="007A5C27" w:rsidP="007A5C27">
      <w:pPr>
        <w:pStyle w:val="ListParagraph"/>
        <w:numPr>
          <w:ilvl w:val="0"/>
          <w:numId w:val="38"/>
        </w:numPr>
        <w:spacing w:line="360" w:lineRule="auto"/>
        <w:jc w:val="both"/>
        <w:rPr>
          <w:rFonts w:ascii="Arial" w:hAnsi="Arial" w:cs="Arial"/>
        </w:rPr>
      </w:pPr>
      <w:r w:rsidRPr="00041E1E">
        <w:rPr>
          <w:rFonts w:ascii="Arial" w:hAnsi="Arial" w:cs="Arial"/>
        </w:rPr>
        <w:t>Sebelah Selatan berbatasan dengan Desa Huta Lindung</w:t>
      </w:r>
    </w:p>
    <w:p w:rsidR="007A5C27" w:rsidRPr="00041E1E" w:rsidRDefault="007A5C27" w:rsidP="007A5C27">
      <w:pPr>
        <w:pStyle w:val="ListParagraph"/>
        <w:numPr>
          <w:ilvl w:val="0"/>
          <w:numId w:val="38"/>
        </w:numPr>
        <w:spacing w:line="360" w:lineRule="auto"/>
        <w:jc w:val="both"/>
        <w:rPr>
          <w:rFonts w:ascii="Arial" w:hAnsi="Arial" w:cs="Arial"/>
        </w:rPr>
      </w:pPr>
      <w:r w:rsidRPr="00041E1E">
        <w:rPr>
          <w:rFonts w:ascii="Arial" w:hAnsi="Arial" w:cs="Arial"/>
        </w:rPr>
        <w:t>Sebelah Barat berbatasan dengan Desa Parangguam</w:t>
      </w:r>
    </w:p>
    <w:p w:rsidR="007A5C27" w:rsidRPr="00041E1E" w:rsidRDefault="007A5C27" w:rsidP="007A5C27">
      <w:pPr>
        <w:pStyle w:val="ListParagraph"/>
        <w:numPr>
          <w:ilvl w:val="0"/>
          <w:numId w:val="38"/>
        </w:numPr>
        <w:spacing w:line="360" w:lineRule="auto"/>
        <w:jc w:val="both"/>
        <w:rPr>
          <w:rFonts w:ascii="Arial" w:hAnsi="Arial" w:cs="Arial"/>
        </w:rPr>
      </w:pPr>
      <w:r w:rsidRPr="00041E1E">
        <w:rPr>
          <w:rFonts w:ascii="Arial" w:hAnsi="Arial" w:cs="Arial"/>
        </w:rPr>
        <w:t>Sebelah Timur berbatasan dengan Desa Rampah</w:t>
      </w:r>
    </w:p>
    <w:p w:rsidR="007A5C27" w:rsidRPr="00041E1E" w:rsidRDefault="007A5C27" w:rsidP="007A5C27">
      <w:pPr>
        <w:ind w:firstLine="720"/>
        <w:jc w:val="both"/>
        <w:rPr>
          <w:rFonts w:ascii="Arial" w:hAnsi="Arial" w:cs="Arial"/>
        </w:rPr>
      </w:pPr>
      <w:r w:rsidRPr="00041E1E">
        <w:rPr>
          <w:rFonts w:ascii="Arial" w:hAnsi="Arial" w:cs="Arial"/>
        </w:rPr>
        <w:t>Berdasarkan data yang diperoleh dari Kantor Kepala Desa Ujung Bandar, penduduk desa ini berjumlah 417 KK yang terdiri 392 orang laki-laki dan 442 orang perempuan. Jumlah ibu Rumah tangga yang berumur 20-50 tahun yaitu 300 0rang. Pada umumnya Mata pencaharian penduduk di desa ini adalah petani dan wiraswasta. Luas Desa Ujung Bandar adalah 15 hektar.</w:t>
      </w:r>
    </w:p>
    <w:p w:rsidR="007A5C27" w:rsidRPr="00041E1E" w:rsidRDefault="007A5C27" w:rsidP="007A5C27">
      <w:pPr>
        <w:jc w:val="both"/>
        <w:rPr>
          <w:rFonts w:ascii="Arial" w:hAnsi="Arial" w:cs="Arial"/>
          <w:b/>
          <w:sz w:val="24"/>
          <w:szCs w:val="24"/>
        </w:rPr>
      </w:pPr>
      <w:r w:rsidRPr="00041E1E">
        <w:rPr>
          <w:rFonts w:ascii="Arial" w:hAnsi="Arial" w:cs="Arial"/>
          <w:b/>
          <w:sz w:val="24"/>
          <w:szCs w:val="24"/>
        </w:rPr>
        <w:t xml:space="preserve">4.2  Hasil Penelitian </w:t>
      </w:r>
    </w:p>
    <w:p w:rsidR="007A5C27" w:rsidRPr="00041E1E" w:rsidRDefault="007A5C27" w:rsidP="007A5C27">
      <w:pPr>
        <w:jc w:val="both"/>
        <w:rPr>
          <w:rFonts w:ascii="Arial" w:hAnsi="Arial" w:cs="Arial"/>
          <w:b/>
          <w:sz w:val="24"/>
          <w:szCs w:val="24"/>
        </w:rPr>
      </w:pPr>
      <w:r w:rsidRPr="00041E1E">
        <w:rPr>
          <w:rFonts w:ascii="Arial" w:hAnsi="Arial" w:cs="Arial"/>
          <w:b/>
          <w:sz w:val="24"/>
          <w:szCs w:val="24"/>
        </w:rPr>
        <w:t>4.2.1 Karakteristik Responden</w:t>
      </w:r>
    </w:p>
    <w:p w:rsidR="007A5C27" w:rsidRPr="00041E1E" w:rsidRDefault="007A5C27" w:rsidP="007A5C27">
      <w:pPr>
        <w:ind w:firstLine="720"/>
        <w:jc w:val="both"/>
        <w:rPr>
          <w:rFonts w:ascii="Arial" w:hAnsi="Arial" w:cs="Arial"/>
        </w:rPr>
      </w:pPr>
      <w:r w:rsidRPr="00041E1E">
        <w:rPr>
          <w:rFonts w:ascii="Arial" w:hAnsi="Arial" w:cs="Arial"/>
        </w:rPr>
        <w:t>Karakteristik responden yang diperoleh dari hasil wawancara meliputi umur, pendidikan dan pekerjaan.</w:t>
      </w:r>
    </w:p>
    <w:p w:rsidR="007A5C27" w:rsidRPr="00041E1E" w:rsidRDefault="007A5C27" w:rsidP="007A5C27">
      <w:pPr>
        <w:jc w:val="center"/>
        <w:rPr>
          <w:rFonts w:ascii="Arial" w:hAnsi="Arial" w:cs="Arial"/>
        </w:rPr>
      </w:pPr>
      <w:r w:rsidRPr="00041E1E">
        <w:rPr>
          <w:rFonts w:ascii="Arial" w:hAnsi="Arial" w:cs="Arial"/>
          <w:b/>
        </w:rPr>
        <w:t xml:space="preserve">  </w:t>
      </w:r>
      <w:r w:rsidRPr="00041E1E">
        <w:rPr>
          <w:rFonts w:ascii="Arial" w:hAnsi="Arial" w:cs="Arial"/>
          <w:b/>
        </w:rPr>
        <w:tab/>
        <w:t>Tabel 4.1 Distribusi Frekuensi Karakteristik Responden Berdasarkan Umur</w:t>
      </w:r>
    </w:p>
    <w:tbl>
      <w:tblPr>
        <w:tblStyle w:val="TableGrid"/>
        <w:tblW w:w="0" w:type="auto"/>
        <w:tblInd w:w="250" w:type="dxa"/>
        <w:tblLook w:val="04A0" w:firstRow="1" w:lastRow="0" w:firstColumn="1" w:lastColumn="0" w:noHBand="0" w:noVBand="1"/>
      </w:tblPr>
      <w:tblGrid>
        <w:gridCol w:w="5027"/>
        <w:gridCol w:w="2635"/>
      </w:tblGrid>
      <w:tr w:rsidR="007A5C27" w:rsidRPr="00041E1E" w:rsidTr="007A5C27">
        <w:trPr>
          <w:trHeight w:val="389"/>
        </w:trPr>
        <w:tc>
          <w:tcPr>
            <w:tcW w:w="7662" w:type="dxa"/>
            <w:gridSpan w:val="2"/>
            <w:tcBorders>
              <w:left w:val="nil"/>
              <w:right w:val="nil"/>
            </w:tcBorders>
          </w:tcPr>
          <w:p w:rsidR="007A5C27" w:rsidRPr="00041E1E" w:rsidRDefault="007A5C27" w:rsidP="007A5C27">
            <w:pPr>
              <w:tabs>
                <w:tab w:val="center" w:pos="1088"/>
                <w:tab w:val="right" w:pos="2176"/>
              </w:tabs>
              <w:spacing w:line="360" w:lineRule="auto"/>
              <w:rPr>
                <w:rFonts w:ascii="Arial" w:hAnsi="Arial" w:cs="Arial"/>
                <w:b/>
              </w:rPr>
            </w:pPr>
            <w:r w:rsidRPr="00041E1E">
              <w:rPr>
                <w:rFonts w:ascii="Arial" w:hAnsi="Arial" w:cs="Arial"/>
                <w:b/>
              </w:rPr>
              <w:t xml:space="preserve">       Umur</w:t>
            </w:r>
            <w:r w:rsidRPr="00041E1E">
              <w:rPr>
                <w:rFonts w:ascii="Arial" w:hAnsi="Arial" w:cs="Arial"/>
                <w:b/>
              </w:rPr>
              <w:tab/>
              <w:t xml:space="preserve">                                Frekuensi                       Persentase (%)</w:t>
            </w:r>
          </w:p>
        </w:tc>
      </w:tr>
      <w:tr w:rsidR="007A5C27" w:rsidRPr="00041E1E" w:rsidTr="007A5C27">
        <w:trPr>
          <w:trHeight w:val="1203"/>
        </w:trPr>
        <w:tc>
          <w:tcPr>
            <w:tcW w:w="5027" w:type="dxa"/>
            <w:tcBorders>
              <w:left w:val="nil"/>
              <w:right w:val="nil"/>
            </w:tcBorders>
          </w:tcPr>
          <w:p w:rsidR="007A5C27" w:rsidRPr="00041E1E" w:rsidRDefault="007A5C27" w:rsidP="007A5C27">
            <w:pPr>
              <w:spacing w:line="360" w:lineRule="auto"/>
              <w:rPr>
                <w:rFonts w:ascii="Arial" w:hAnsi="Arial" w:cs="Arial"/>
              </w:rPr>
            </w:pPr>
            <w:r w:rsidRPr="00041E1E">
              <w:rPr>
                <w:rFonts w:ascii="Arial" w:hAnsi="Arial" w:cs="Arial"/>
              </w:rPr>
              <w:t xml:space="preserve">   20-30 Tahun                                31</w:t>
            </w:r>
          </w:p>
          <w:p w:rsidR="007A5C27" w:rsidRPr="00041E1E" w:rsidRDefault="007A5C27" w:rsidP="007A5C27">
            <w:pPr>
              <w:spacing w:line="360" w:lineRule="auto"/>
              <w:rPr>
                <w:rFonts w:ascii="Arial" w:hAnsi="Arial" w:cs="Arial"/>
              </w:rPr>
            </w:pPr>
            <w:r w:rsidRPr="00041E1E">
              <w:rPr>
                <w:rFonts w:ascii="Arial" w:hAnsi="Arial" w:cs="Arial"/>
              </w:rPr>
              <w:t xml:space="preserve">   31-40 Tahun                                24</w:t>
            </w:r>
          </w:p>
          <w:p w:rsidR="007A5C27" w:rsidRPr="00041E1E" w:rsidRDefault="007A5C27" w:rsidP="007A5C27">
            <w:pPr>
              <w:spacing w:line="360" w:lineRule="auto"/>
              <w:rPr>
                <w:rFonts w:ascii="Arial" w:hAnsi="Arial" w:cs="Arial"/>
              </w:rPr>
            </w:pPr>
            <w:r w:rsidRPr="00041E1E">
              <w:rPr>
                <w:rFonts w:ascii="Arial" w:hAnsi="Arial" w:cs="Arial"/>
              </w:rPr>
              <w:t xml:space="preserve">   41-50 Tahun                                20</w:t>
            </w:r>
          </w:p>
        </w:tc>
        <w:tc>
          <w:tcPr>
            <w:tcW w:w="2635" w:type="dxa"/>
            <w:tcBorders>
              <w:left w:val="nil"/>
              <w:right w:val="nil"/>
            </w:tcBorders>
          </w:tcPr>
          <w:p w:rsidR="007A5C27" w:rsidRPr="00041E1E" w:rsidRDefault="007A5C27" w:rsidP="007A5C27">
            <w:pPr>
              <w:spacing w:line="360" w:lineRule="auto"/>
              <w:jc w:val="center"/>
              <w:rPr>
                <w:rFonts w:ascii="Arial" w:hAnsi="Arial" w:cs="Arial"/>
              </w:rPr>
            </w:pPr>
            <w:r w:rsidRPr="00041E1E">
              <w:rPr>
                <w:rFonts w:ascii="Arial" w:hAnsi="Arial" w:cs="Arial"/>
              </w:rPr>
              <w:t>41,33</w:t>
            </w:r>
          </w:p>
          <w:p w:rsidR="007A5C27" w:rsidRPr="00041E1E" w:rsidRDefault="007A5C27" w:rsidP="007A5C27">
            <w:pPr>
              <w:spacing w:line="360" w:lineRule="auto"/>
              <w:jc w:val="center"/>
              <w:rPr>
                <w:rFonts w:ascii="Arial" w:hAnsi="Arial" w:cs="Arial"/>
              </w:rPr>
            </w:pPr>
            <w:r w:rsidRPr="00041E1E">
              <w:rPr>
                <w:rFonts w:ascii="Arial" w:hAnsi="Arial" w:cs="Arial"/>
              </w:rPr>
              <w:t>32,00</w:t>
            </w:r>
          </w:p>
          <w:p w:rsidR="007A5C27" w:rsidRPr="00041E1E" w:rsidRDefault="007A5C27" w:rsidP="007A5C27">
            <w:pPr>
              <w:spacing w:line="360" w:lineRule="auto"/>
              <w:jc w:val="center"/>
              <w:rPr>
                <w:rFonts w:ascii="Arial" w:hAnsi="Arial" w:cs="Arial"/>
              </w:rPr>
            </w:pPr>
            <w:r w:rsidRPr="00041E1E">
              <w:rPr>
                <w:rFonts w:ascii="Arial" w:hAnsi="Arial" w:cs="Arial"/>
              </w:rPr>
              <w:t>26,67</w:t>
            </w:r>
          </w:p>
        </w:tc>
      </w:tr>
      <w:tr w:rsidR="007A5C27" w:rsidRPr="00041E1E" w:rsidTr="007A5C27">
        <w:trPr>
          <w:trHeight w:val="405"/>
        </w:trPr>
        <w:tc>
          <w:tcPr>
            <w:tcW w:w="7662" w:type="dxa"/>
            <w:gridSpan w:val="2"/>
            <w:tcBorders>
              <w:left w:val="nil"/>
              <w:right w:val="nil"/>
            </w:tcBorders>
          </w:tcPr>
          <w:p w:rsidR="007A5C27" w:rsidRPr="00041E1E" w:rsidRDefault="007A5C27" w:rsidP="007A5C27">
            <w:pPr>
              <w:tabs>
                <w:tab w:val="left" w:pos="468"/>
                <w:tab w:val="left" w:pos="503"/>
                <w:tab w:val="center" w:pos="1088"/>
              </w:tabs>
              <w:spacing w:line="360" w:lineRule="auto"/>
              <w:rPr>
                <w:rFonts w:ascii="Arial" w:hAnsi="Arial" w:cs="Arial"/>
                <w:b/>
              </w:rPr>
            </w:pPr>
            <w:r w:rsidRPr="00041E1E">
              <w:rPr>
                <w:rFonts w:ascii="Arial" w:hAnsi="Arial" w:cs="Arial"/>
                <w:b/>
              </w:rPr>
              <w:t xml:space="preserve">         Total                                      75                                      100,0</w:t>
            </w:r>
          </w:p>
        </w:tc>
      </w:tr>
    </w:tbl>
    <w:p w:rsidR="007A5C27" w:rsidRPr="00041E1E" w:rsidRDefault="007A5C27" w:rsidP="007A5C27">
      <w:pPr>
        <w:tabs>
          <w:tab w:val="left" w:pos="5587"/>
        </w:tabs>
        <w:ind w:firstLine="720"/>
        <w:jc w:val="both"/>
        <w:rPr>
          <w:rFonts w:ascii="Arial" w:hAnsi="Arial" w:cs="Arial"/>
        </w:rPr>
      </w:pPr>
      <w:r w:rsidRPr="00041E1E">
        <w:rPr>
          <w:rFonts w:ascii="Arial" w:hAnsi="Arial" w:cs="Arial"/>
        </w:rPr>
        <w:tab/>
      </w:r>
    </w:p>
    <w:p w:rsidR="007A5C27" w:rsidRPr="00041E1E" w:rsidRDefault="007A5C27" w:rsidP="007A5C27">
      <w:pPr>
        <w:ind w:firstLine="720"/>
        <w:jc w:val="both"/>
        <w:rPr>
          <w:rFonts w:ascii="Arial" w:hAnsi="Arial" w:cs="Arial"/>
        </w:rPr>
      </w:pPr>
      <w:r w:rsidRPr="00041E1E">
        <w:rPr>
          <w:rFonts w:ascii="Arial" w:hAnsi="Arial" w:cs="Arial"/>
        </w:rPr>
        <w:lastRenderedPageBreak/>
        <w:t xml:space="preserve">Dari tabel 4.1 distribusi frekuensi memperlihatkan bahwa dari 75 responden 31 orang (41,33%) berumur 20-30 tahun, 24 orang (32,00%) berumur 31-40 tahun, dan 20 orang (26,67%) berumur 41-50 tahun. </w:t>
      </w:r>
    </w:p>
    <w:p w:rsidR="007A5C27" w:rsidRPr="00041E1E" w:rsidRDefault="007A5C27" w:rsidP="007A5C27">
      <w:pPr>
        <w:ind w:firstLine="720"/>
        <w:jc w:val="center"/>
        <w:rPr>
          <w:rFonts w:ascii="Arial" w:hAnsi="Arial" w:cs="Arial"/>
          <w:b/>
        </w:rPr>
      </w:pPr>
      <w:r w:rsidRPr="00041E1E">
        <w:rPr>
          <w:rFonts w:ascii="Arial" w:hAnsi="Arial" w:cs="Arial"/>
          <w:b/>
        </w:rPr>
        <w:t>Tabel 4.2 Distribusi Frekuensi Karakteristik  Responden Berdasakan Pendidikan</w:t>
      </w:r>
    </w:p>
    <w:tbl>
      <w:tblPr>
        <w:tblStyle w:val="TableGrid"/>
        <w:tblW w:w="0" w:type="auto"/>
        <w:tblInd w:w="250" w:type="dxa"/>
        <w:tblLook w:val="04A0" w:firstRow="1" w:lastRow="0" w:firstColumn="1" w:lastColumn="0" w:noHBand="0" w:noVBand="1"/>
      </w:tblPr>
      <w:tblGrid>
        <w:gridCol w:w="3544"/>
        <w:gridCol w:w="2126"/>
        <w:gridCol w:w="2038"/>
      </w:tblGrid>
      <w:tr w:rsidR="007A5C27" w:rsidRPr="00041E1E" w:rsidTr="007A5C27">
        <w:trPr>
          <w:trHeight w:val="375"/>
        </w:trPr>
        <w:tc>
          <w:tcPr>
            <w:tcW w:w="7708" w:type="dxa"/>
            <w:gridSpan w:val="3"/>
            <w:tcBorders>
              <w:left w:val="nil"/>
              <w:bottom w:val="single" w:sz="4" w:space="0" w:color="000000" w:themeColor="text1"/>
              <w:right w:val="nil"/>
            </w:tcBorders>
          </w:tcPr>
          <w:p w:rsidR="007A5C27" w:rsidRPr="00041E1E" w:rsidRDefault="007A5C27" w:rsidP="007A5C27">
            <w:pPr>
              <w:spacing w:line="360" w:lineRule="auto"/>
              <w:rPr>
                <w:rFonts w:ascii="Arial" w:hAnsi="Arial" w:cs="Arial"/>
                <w:b/>
              </w:rPr>
            </w:pPr>
            <w:r w:rsidRPr="00041E1E">
              <w:rPr>
                <w:rFonts w:ascii="Arial" w:hAnsi="Arial" w:cs="Arial"/>
                <w:b/>
              </w:rPr>
              <w:t xml:space="preserve">              Pendidikan                                Frekuensi             Persentase (%)</w:t>
            </w:r>
          </w:p>
        </w:tc>
      </w:tr>
      <w:tr w:rsidR="007A5C27" w:rsidRPr="00041E1E" w:rsidTr="007A5C27">
        <w:trPr>
          <w:trHeight w:val="1158"/>
        </w:trPr>
        <w:tc>
          <w:tcPr>
            <w:tcW w:w="3544" w:type="dxa"/>
            <w:tcBorders>
              <w:left w:val="nil"/>
              <w:bottom w:val="single" w:sz="4" w:space="0" w:color="000000" w:themeColor="text1"/>
              <w:right w:val="nil"/>
            </w:tcBorders>
          </w:tcPr>
          <w:p w:rsidR="007A5C27" w:rsidRPr="00041E1E" w:rsidRDefault="007A5C27" w:rsidP="007A5C27">
            <w:pPr>
              <w:spacing w:line="360" w:lineRule="auto"/>
              <w:rPr>
                <w:rFonts w:ascii="Arial" w:hAnsi="Arial" w:cs="Arial"/>
              </w:rPr>
            </w:pPr>
            <w:r w:rsidRPr="00041E1E">
              <w:rPr>
                <w:rFonts w:ascii="Arial" w:hAnsi="Arial" w:cs="Arial"/>
              </w:rPr>
              <w:t>Pendidikan Dasar (SD-SMP)</w:t>
            </w:r>
          </w:p>
          <w:p w:rsidR="007A5C27" w:rsidRPr="00041E1E" w:rsidRDefault="007A5C27" w:rsidP="007A5C27">
            <w:pPr>
              <w:spacing w:line="360" w:lineRule="auto"/>
              <w:rPr>
                <w:rFonts w:ascii="Arial" w:hAnsi="Arial" w:cs="Arial"/>
              </w:rPr>
            </w:pPr>
            <w:r w:rsidRPr="00041E1E">
              <w:rPr>
                <w:rFonts w:ascii="Arial" w:hAnsi="Arial" w:cs="Arial"/>
              </w:rPr>
              <w:t>Pendidikan Menengah (SMA)</w:t>
            </w:r>
          </w:p>
          <w:p w:rsidR="007A5C27" w:rsidRPr="00041E1E" w:rsidRDefault="007A5C27" w:rsidP="007A5C27">
            <w:pPr>
              <w:spacing w:line="360" w:lineRule="auto"/>
              <w:rPr>
                <w:rFonts w:ascii="Arial" w:hAnsi="Arial" w:cs="Arial"/>
              </w:rPr>
            </w:pPr>
            <w:r w:rsidRPr="00041E1E">
              <w:rPr>
                <w:rFonts w:ascii="Arial" w:hAnsi="Arial" w:cs="Arial"/>
              </w:rPr>
              <w:t>Pendidikan Tinggi (D3-S1)</w:t>
            </w:r>
          </w:p>
        </w:tc>
        <w:tc>
          <w:tcPr>
            <w:tcW w:w="2126"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rPr>
            </w:pPr>
            <w:r w:rsidRPr="00041E1E">
              <w:rPr>
                <w:rFonts w:ascii="Arial" w:hAnsi="Arial" w:cs="Arial"/>
              </w:rPr>
              <w:t>30</w:t>
            </w:r>
          </w:p>
          <w:p w:rsidR="007A5C27" w:rsidRPr="00041E1E" w:rsidRDefault="007A5C27" w:rsidP="007A5C27">
            <w:pPr>
              <w:spacing w:line="360" w:lineRule="auto"/>
              <w:jc w:val="center"/>
              <w:rPr>
                <w:rFonts w:ascii="Arial" w:hAnsi="Arial" w:cs="Arial"/>
              </w:rPr>
            </w:pPr>
            <w:r w:rsidRPr="00041E1E">
              <w:rPr>
                <w:rFonts w:ascii="Arial" w:hAnsi="Arial" w:cs="Arial"/>
              </w:rPr>
              <w:t>36</w:t>
            </w:r>
          </w:p>
          <w:p w:rsidR="007A5C27" w:rsidRPr="00041E1E" w:rsidRDefault="007A5C27" w:rsidP="007A5C27">
            <w:pPr>
              <w:spacing w:line="360" w:lineRule="auto"/>
              <w:jc w:val="center"/>
              <w:rPr>
                <w:rFonts w:ascii="Arial" w:hAnsi="Arial" w:cs="Arial"/>
              </w:rPr>
            </w:pPr>
            <w:r w:rsidRPr="00041E1E">
              <w:rPr>
                <w:rFonts w:ascii="Arial" w:hAnsi="Arial" w:cs="Arial"/>
              </w:rPr>
              <w:t>9</w:t>
            </w:r>
          </w:p>
        </w:tc>
        <w:tc>
          <w:tcPr>
            <w:tcW w:w="2038"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rPr>
            </w:pPr>
            <w:r w:rsidRPr="00041E1E">
              <w:rPr>
                <w:rFonts w:ascii="Arial" w:hAnsi="Arial" w:cs="Arial"/>
              </w:rPr>
              <w:t>40</w:t>
            </w:r>
          </w:p>
          <w:p w:rsidR="007A5C27" w:rsidRPr="00041E1E" w:rsidRDefault="007A5C27" w:rsidP="007A5C27">
            <w:pPr>
              <w:spacing w:line="360" w:lineRule="auto"/>
              <w:jc w:val="center"/>
              <w:rPr>
                <w:rFonts w:ascii="Arial" w:hAnsi="Arial" w:cs="Arial"/>
              </w:rPr>
            </w:pPr>
            <w:r w:rsidRPr="00041E1E">
              <w:rPr>
                <w:rFonts w:ascii="Arial" w:hAnsi="Arial" w:cs="Arial"/>
              </w:rPr>
              <w:t>48</w:t>
            </w:r>
          </w:p>
          <w:p w:rsidR="007A5C27" w:rsidRPr="00041E1E" w:rsidRDefault="007A5C27" w:rsidP="007A5C27">
            <w:pPr>
              <w:spacing w:line="360" w:lineRule="auto"/>
              <w:jc w:val="center"/>
              <w:rPr>
                <w:rFonts w:ascii="Arial" w:hAnsi="Arial" w:cs="Arial"/>
              </w:rPr>
            </w:pPr>
            <w:r w:rsidRPr="00041E1E">
              <w:rPr>
                <w:rFonts w:ascii="Arial" w:hAnsi="Arial" w:cs="Arial"/>
              </w:rPr>
              <w:t>12</w:t>
            </w:r>
          </w:p>
        </w:tc>
      </w:tr>
      <w:tr w:rsidR="007A5C27" w:rsidRPr="00041E1E" w:rsidTr="007A5C27">
        <w:trPr>
          <w:trHeight w:val="390"/>
        </w:trPr>
        <w:tc>
          <w:tcPr>
            <w:tcW w:w="3544" w:type="dxa"/>
            <w:tcBorders>
              <w:left w:val="nil"/>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 xml:space="preserve">Total </w:t>
            </w:r>
          </w:p>
        </w:tc>
        <w:tc>
          <w:tcPr>
            <w:tcW w:w="2126" w:type="dxa"/>
            <w:tcBorders>
              <w:left w:val="nil"/>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75</w:t>
            </w:r>
          </w:p>
        </w:tc>
        <w:tc>
          <w:tcPr>
            <w:tcW w:w="2038" w:type="dxa"/>
            <w:tcBorders>
              <w:left w:val="nil"/>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100</w:t>
            </w:r>
          </w:p>
        </w:tc>
      </w:tr>
    </w:tbl>
    <w:p w:rsidR="007A5C27" w:rsidRPr="00041E1E" w:rsidRDefault="007A5C27" w:rsidP="007A5C27">
      <w:pPr>
        <w:ind w:firstLine="720"/>
        <w:jc w:val="center"/>
        <w:rPr>
          <w:rFonts w:ascii="Arial" w:hAnsi="Arial" w:cs="Arial"/>
          <w:b/>
        </w:rPr>
      </w:pPr>
    </w:p>
    <w:p w:rsidR="007A5C27" w:rsidRPr="00041E1E" w:rsidRDefault="007A5C27" w:rsidP="007A5C27">
      <w:pPr>
        <w:ind w:firstLine="720"/>
        <w:jc w:val="both"/>
        <w:rPr>
          <w:rFonts w:ascii="Arial" w:hAnsi="Arial" w:cs="Arial"/>
        </w:rPr>
      </w:pPr>
      <w:r w:rsidRPr="00041E1E">
        <w:rPr>
          <w:rFonts w:ascii="Arial" w:hAnsi="Arial" w:cs="Arial"/>
        </w:rPr>
        <w:t>Dari tabel 4.2 distribusi frekuensi memperlihatkan bahwa dari 75 responden, 30 orang (40%) berpendidikan dasar (SD-SMP), 36 orang (48%) berpendidikan menengah (SMA) dan 9 orang (12%) berpendidikan tinggi (D3-S1).</w:t>
      </w:r>
    </w:p>
    <w:p w:rsidR="007A5C27" w:rsidRPr="00041E1E" w:rsidRDefault="007A5C27" w:rsidP="007A5C27">
      <w:pPr>
        <w:ind w:firstLine="720"/>
        <w:jc w:val="center"/>
        <w:rPr>
          <w:rFonts w:ascii="Arial" w:hAnsi="Arial" w:cs="Arial"/>
          <w:b/>
        </w:rPr>
      </w:pPr>
      <w:r w:rsidRPr="00041E1E">
        <w:rPr>
          <w:rFonts w:ascii="Arial" w:hAnsi="Arial" w:cs="Arial"/>
          <w:b/>
        </w:rPr>
        <w:t>Tabel 4.3 Distribusi Frekuensi Karakteristik Responden Menurut Pekerjaan</w:t>
      </w:r>
    </w:p>
    <w:tbl>
      <w:tblPr>
        <w:tblStyle w:val="TableGrid"/>
        <w:tblW w:w="0" w:type="auto"/>
        <w:tblInd w:w="392" w:type="dxa"/>
        <w:tblLook w:val="04A0" w:firstRow="1" w:lastRow="0" w:firstColumn="1" w:lastColumn="0" w:noHBand="0" w:noVBand="1"/>
      </w:tblPr>
      <w:tblGrid>
        <w:gridCol w:w="2231"/>
        <w:gridCol w:w="2608"/>
        <w:gridCol w:w="2608"/>
      </w:tblGrid>
      <w:tr w:rsidR="007A5C27" w:rsidRPr="00041E1E" w:rsidTr="007A5C27">
        <w:trPr>
          <w:trHeight w:val="371"/>
        </w:trPr>
        <w:tc>
          <w:tcPr>
            <w:tcW w:w="2231"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 xml:space="preserve">Pekerjaan </w:t>
            </w:r>
          </w:p>
        </w:tc>
        <w:tc>
          <w:tcPr>
            <w:tcW w:w="2608"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 xml:space="preserve">Frekuensi </w:t>
            </w:r>
          </w:p>
        </w:tc>
        <w:tc>
          <w:tcPr>
            <w:tcW w:w="2608"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Persentase (%)</w:t>
            </w:r>
          </w:p>
        </w:tc>
      </w:tr>
      <w:tr w:rsidR="007A5C27" w:rsidRPr="00041E1E" w:rsidTr="007A5C27">
        <w:trPr>
          <w:trHeight w:val="1586"/>
        </w:trPr>
        <w:tc>
          <w:tcPr>
            <w:tcW w:w="2231"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rPr>
            </w:pPr>
            <w:r w:rsidRPr="00041E1E">
              <w:rPr>
                <w:rFonts w:ascii="Arial" w:hAnsi="Arial" w:cs="Arial"/>
              </w:rPr>
              <w:t>Ibu rumah tangga</w:t>
            </w:r>
          </w:p>
          <w:p w:rsidR="007A5C27" w:rsidRPr="00041E1E" w:rsidRDefault="007A5C27" w:rsidP="007A5C27">
            <w:pPr>
              <w:spacing w:line="360" w:lineRule="auto"/>
              <w:jc w:val="center"/>
              <w:rPr>
                <w:rFonts w:ascii="Arial" w:hAnsi="Arial" w:cs="Arial"/>
              </w:rPr>
            </w:pPr>
            <w:r w:rsidRPr="00041E1E">
              <w:rPr>
                <w:rFonts w:ascii="Arial" w:hAnsi="Arial" w:cs="Arial"/>
              </w:rPr>
              <w:t xml:space="preserve">Petani </w:t>
            </w:r>
          </w:p>
          <w:p w:rsidR="007A5C27" w:rsidRPr="00041E1E" w:rsidRDefault="007A5C27" w:rsidP="007A5C27">
            <w:pPr>
              <w:spacing w:line="360" w:lineRule="auto"/>
              <w:jc w:val="center"/>
              <w:rPr>
                <w:rFonts w:ascii="Arial" w:hAnsi="Arial" w:cs="Arial"/>
              </w:rPr>
            </w:pPr>
            <w:r w:rsidRPr="00041E1E">
              <w:rPr>
                <w:rFonts w:ascii="Arial" w:hAnsi="Arial" w:cs="Arial"/>
              </w:rPr>
              <w:t>Wiraswasta</w:t>
            </w:r>
          </w:p>
          <w:p w:rsidR="007A5C27" w:rsidRPr="00041E1E" w:rsidRDefault="007A5C27" w:rsidP="007A5C27">
            <w:pPr>
              <w:spacing w:line="360" w:lineRule="auto"/>
              <w:jc w:val="center"/>
              <w:rPr>
                <w:rFonts w:ascii="Arial" w:hAnsi="Arial" w:cs="Arial"/>
              </w:rPr>
            </w:pPr>
            <w:r w:rsidRPr="00041E1E">
              <w:rPr>
                <w:rFonts w:ascii="Arial" w:hAnsi="Arial" w:cs="Arial"/>
              </w:rPr>
              <w:t xml:space="preserve">Guru </w:t>
            </w:r>
          </w:p>
        </w:tc>
        <w:tc>
          <w:tcPr>
            <w:tcW w:w="2608"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rPr>
            </w:pPr>
            <w:r w:rsidRPr="00041E1E">
              <w:rPr>
                <w:rFonts w:ascii="Arial" w:hAnsi="Arial" w:cs="Arial"/>
              </w:rPr>
              <w:t>12</w:t>
            </w:r>
          </w:p>
          <w:p w:rsidR="007A5C27" w:rsidRPr="00041E1E" w:rsidRDefault="007A5C27" w:rsidP="007A5C27">
            <w:pPr>
              <w:spacing w:line="360" w:lineRule="auto"/>
              <w:jc w:val="center"/>
              <w:rPr>
                <w:rFonts w:ascii="Arial" w:hAnsi="Arial" w:cs="Arial"/>
              </w:rPr>
            </w:pPr>
            <w:r w:rsidRPr="00041E1E">
              <w:rPr>
                <w:rFonts w:ascii="Arial" w:hAnsi="Arial" w:cs="Arial"/>
              </w:rPr>
              <w:t>54</w:t>
            </w:r>
          </w:p>
          <w:p w:rsidR="007A5C27" w:rsidRPr="00041E1E" w:rsidRDefault="007A5C27" w:rsidP="007A5C27">
            <w:pPr>
              <w:spacing w:line="360" w:lineRule="auto"/>
              <w:jc w:val="center"/>
              <w:rPr>
                <w:rFonts w:ascii="Arial" w:hAnsi="Arial" w:cs="Arial"/>
              </w:rPr>
            </w:pPr>
            <w:r w:rsidRPr="00041E1E">
              <w:rPr>
                <w:rFonts w:ascii="Arial" w:hAnsi="Arial" w:cs="Arial"/>
              </w:rPr>
              <w:t>5</w:t>
            </w:r>
          </w:p>
          <w:p w:rsidR="007A5C27" w:rsidRPr="00041E1E" w:rsidRDefault="007A5C27" w:rsidP="007A5C27">
            <w:pPr>
              <w:spacing w:line="360" w:lineRule="auto"/>
              <w:jc w:val="center"/>
              <w:rPr>
                <w:rFonts w:ascii="Arial" w:hAnsi="Arial" w:cs="Arial"/>
              </w:rPr>
            </w:pPr>
            <w:r w:rsidRPr="00041E1E">
              <w:rPr>
                <w:rFonts w:ascii="Arial" w:hAnsi="Arial" w:cs="Arial"/>
              </w:rPr>
              <w:t>4</w:t>
            </w:r>
          </w:p>
        </w:tc>
        <w:tc>
          <w:tcPr>
            <w:tcW w:w="2608"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rPr>
            </w:pPr>
            <w:r w:rsidRPr="00041E1E">
              <w:rPr>
                <w:rFonts w:ascii="Arial" w:hAnsi="Arial" w:cs="Arial"/>
              </w:rPr>
              <w:t>16</w:t>
            </w:r>
          </w:p>
          <w:p w:rsidR="007A5C27" w:rsidRPr="00041E1E" w:rsidRDefault="007A5C27" w:rsidP="007A5C27">
            <w:pPr>
              <w:spacing w:line="360" w:lineRule="auto"/>
              <w:jc w:val="center"/>
              <w:rPr>
                <w:rFonts w:ascii="Arial" w:hAnsi="Arial" w:cs="Arial"/>
              </w:rPr>
            </w:pPr>
            <w:r w:rsidRPr="00041E1E">
              <w:rPr>
                <w:rFonts w:ascii="Arial" w:hAnsi="Arial" w:cs="Arial"/>
              </w:rPr>
              <w:t>72</w:t>
            </w:r>
          </w:p>
          <w:p w:rsidR="007A5C27" w:rsidRPr="00041E1E" w:rsidRDefault="007A5C27" w:rsidP="007A5C27">
            <w:pPr>
              <w:spacing w:line="360" w:lineRule="auto"/>
              <w:jc w:val="center"/>
              <w:rPr>
                <w:rFonts w:ascii="Arial" w:hAnsi="Arial" w:cs="Arial"/>
              </w:rPr>
            </w:pPr>
            <w:r w:rsidRPr="00041E1E">
              <w:rPr>
                <w:rFonts w:ascii="Arial" w:hAnsi="Arial" w:cs="Arial"/>
              </w:rPr>
              <w:t>6,67</w:t>
            </w:r>
          </w:p>
          <w:p w:rsidR="007A5C27" w:rsidRPr="00041E1E" w:rsidRDefault="007A5C27" w:rsidP="007A5C27">
            <w:pPr>
              <w:spacing w:line="360" w:lineRule="auto"/>
              <w:jc w:val="center"/>
              <w:rPr>
                <w:rFonts w:ascii="Arial" w:hAnsi="Arial" w:cs="Arial"/>
              </w:rPr>
            </w:pPr>
            <w:r w:rsidRPr="00041E1E">
              <w:rPr>
                <w:rFonts w:ascii="Arial" w:hAnsi="Arial" w:cs="Arial"/>
              </w:rPr>
              <w:t>5,33</w:t>
            </w:r>
          </w:p>
        </w:tc>
      </w:tr>
      <w:tr w:rsidR="007A5C27" w:rsidRPr="00041E1E" w:rsidTr="007A5C27">
        <w:trPr>
          <w:trHeight w:val="389"/>
        </w:trPr>
        <w:tc>
          <w:tcPr>
            <w:tcW w:w="2231" w:type="dxa"/>
            <w:tcBorders>
              <w:left w:val="nil"/>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 xml:space="preserve">Total </w:t>
            </w:r>
          </w:p>
        </w:tc>
        <w:tc>
          <w:tcPr>
            <w:tcW w:w="2608" w:type="dxa"/>
            <w:tcBorders>
              <w:left w:val="nil"/>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75</w:t>
            </w:r>
          </w:p>
        </w:tc>
        <w:tc>
          <w:tcPr>
            <w:tcW w:w="2608" w:type="dxa"/>
            <w:tcBorders>
              <w:left w:val="nil"/>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100,0</w:t>
            </w:r>
          </w:p>
        </w:tc>
      </w:tr>
    </w:tbl>
    <w:p w:rsidR="007A5C27" w:rsidRPr="00041E1E" w:rsidRDefault="007A5C27" w:rsidP="007A5C27">
      <w:pPr>
        <w:jc w:val="both"/>
        <w:rPr>
          <w:rFonts w:ascii="Arial" w:hAnsi="Arial" w:cs="Arial"/>
        </w:rPr>
      </w:pPr>
    </w:p>
    <w:p w:rsidR="007A5C27" w:rsidRPr="00041E1E" w:rsidRDefault="007A5C27" w:rsidP="007A5C27">
      <w:pPr>
        <w:ind w:firstLine="720"/>
        <w:jc w:val="both"/>
        <w:rPr>
          <w:rFonts w:ascii="Arial" w:hAnsi="Arial" w:cs="Arial"/>
        </w:rPr>
      </w:pPr>
      <w:r w:rsidRPr="00041E1E">
        <w:rPr>
          <w:rFonts w:ascii="Arial" w:hAnsi="Arial" w:cs="Arial"/>
        </w:rPr>
        <w:t>Dari tabel 4.3 distribusi frekuensi memperlihatkan dari 75 responden, 12 orang (16%) adalah ibu rumah tangga, 54 orang (72%) adalah bekerja sebagai petani, 5 orang (6,67%) bekerja sebagai wiraswasta dan 4 orang (5,33%) bekerja sebagai guru.</w:t>
      </w:r>
    </w:p>
    <w:p w:rsidR="007A5C27" w:rsidRPr="00041E1E" w:rsidRDefault="007A5C27" w:rsidP="007A5C27">
      <w:pPr>
        <w:ind w:firstLine="720"/>
        <w:jc w:val="both"/>
        <w:rPr>
          <w:rFonts w:ascii="Arial" w:hAnsi="Arial" w:cs="Arial"/>
        </w:rPr>
      </w:pPr>
    </w:p>
    <w:p w:rsidR="007A5C27" w:rsidRPr="00041E1E" w:rsidRDefault="007A5C27" w:rsidP="007A5C27">
      <w:pPr>
        <w:pStyle w:val="ListParagraph"/>
        <w:numPr>
          <w:ilvl w:val="2"/>
          <w:numId w:val="39"/>
        </w:numPr>
        <w:spacing w:line="360" w:lineRule="auto"/>
        <w:jc w:val="both"/>
        <w:rPr>
          <w:rFonts w:ascii="Arial" w:hAnsi="Arial" w:cs="Arial"/>
          <w:b/>
        </w:rPr>
      </w:pPr>
      <w:r w:rsidRPr="00041E1E">
        <w:rPr>
          <w:rFonts w:ascii="Arial" w:hAnsi="Arial" w:cs="Arial"/>
          <w:b/>
        </w:rPr>
        <w:lastRenderedPageBreak/>
        <w:t>Tingkat Pengetahuan Responden</w:t>
      </w:r>
    </w:p>
    <w:p w:rsidR="007A5C27" w:rsidRPr="00041E1E" w:rsidRDefault="007A5C27" w:rsidP="007A5C27">
      <w:pPr>
        <w:jc w:val="center"/>
        <w:rPr>
          <w:rFonts w:ascii="Arial" w:hAnsi="Arial" w:cs="Arial"/>
          <w:b/>
        </w:rPr>
      </w:pPr>
      <w:r w:rsidRPr="00041E1E">
        <w:rPr>
          <w:rFonts w:ascii="Arial" w:hAnsi="Arial" w:cs="Arial"/>
          <w:b/>
        </w:rPr>
        <w:t>Tabel 4.4</w:t>
      </w:r>
      <w:r w:rsidRPr="00041E1E">
        <w:rPr>
          <w:rFonts w:ascii="Arial" w:hAnsi="Arial" w:cs="Arial"/>
        </w:rPr>
        <w:t xml:space="preserve"> </w:t>
      </w:r>
      <w:r w:rsidRPr="00041E1E">
        <w:rPr>
          <w:rFonts w:ascii="Arial" w:hAnsi="Arial" w:cs="Arial"/>
          <w:b/>
        </w:rPr>
        <w:t>Distribusi Frekuensi Tingkat Pengetahuan Responden</w:t>
      </w:r>
    </w:p>
    <w:tbl>
      <w:tblPr>
        <w:tblStyle w:val="TableGrid"/>
        <w:tblW w:w="0" w:type="auto"/>
        <w:tblInd w:w="392" w:type="dxa"/>
        <w:tblLook w:val="04A0" w:firstRow="1" w:lastRow="0" w:firstColumn="1" w:lastColumn="0" w:noHBand="0" w:noVBand="1"/>
      </w:tblPr>
      <w:tblGrid>
        <w:gridCol w:w="2215"/>
        <w:gridCol w:w="2590"/>
        <w:gridCol w:w="2590"/>
      </w:tblGrid>
      <w:tr w:rsidR="007A5C27" w:rsidRPr="00041E1E" w:rsidTr="007A5C27">
        <w:trPr>
          <w:trHeight w:val="388"/>
        </w:trPr>
        <w:tc>
          <w:tcPr>
            <w:tcW w:w="2215"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 xml:space="preserve">Pengetahuan </w:t>
            </w:r>
          </w:p>
        </w:tc>
        <w:tc>
          <w:tcPr>
            <w:tcW w:w="2590"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 xml:space="preserve">Frekuensi </w:t>
            </w:r>
          </w:p>
        </w:tc>
        <w:tc>
          <w:tcPr>
            <w:tcW w:w="2590"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Persentase (%)</w:t>
            </w:r>
          </w:p>
        </w:tc>
      </w:tr>
      <w:tr w:rsidR="007A5C27" w:rsidRPr="00041E1E" w:rsidTr="007A5C27">
        <w:trPr>
          <w:trHeight w:val="1175"/>
        </w:trPr>
        <w:tc>
          <w:tcPr>
            <w:tcW w:w="2215"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rPr>
            </w:pPr>
            <w:r w:rsidRPr="00041E1E">
              <w:rPr>
                <w:rFonts w:ascii="Arial" w:hAnsi="Arial" w:cs="Arial"/>
              </w:rPr>
              <w:t xml:space="preserve">Baik </w:t>
            </w:r>
          </w:p>
          <w:p w:rsidR="007A5C27" w:rsidRPr="00041E1E" w:rsidRDefault="007A5C27" w:rsidP="007A5C27">
            <w:pPr>
              <w:spacing w:line="360" w:lineRule="auto"/>
              <w:jc w:val="center"/>
              <w:rPr>
                <w:rFonts w:ascii="Arial" w:hAnsi="Arial" w:cs="Arial"/>
              </w:rPr>
            </w:pPr>
            <w:r w:rsidRPr="00041E1E">
              <w:rPr>
                <w:rFonts w:ascii="Arial" w:hAnsi="Arial" w:cs="Arial"/>
              </w:rPr>
              <w:t xml:space="preserve">Cukup </w:t>
            </w:r>
          </w:p>
          <w:p w:rsidR="007A5C27" w:rsidRPr="00041E1E" w:rsidRDefault="007A5C27" w:rsidP="007A5C27">
            <w:pPr>
              <w:spacing w:line="360" w:lineRule="auto"/>
              <w:jc w:val="center"/>
              <w:rPr>
                <w:rFonts w:ascii="Arial" w:hAnsi="Arial" w:cs="Arial"/>
              </w:rPr>
            </w:pPr>
            <w:r w:rsidRPr="00041E1E">
              <w:rPr>
                <w:rFonts w:ascii="Arial" w:hAnsi="Arial" w:cs="Arial"/>
              </w:rPr>
              <w:t xml:space="preserve">Kurang </w:t>
            </w:r>
          </w:p>
        </w:tc>
        <w:tc>
          <w:tcPr>
            <w:tcW w:w="2590"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rPr>
            </w:pPr>
            <w:r w:rsidRPr="00041E1E">
              <w:rPr>
                <w:rFonts w:ascii="Arial" w:hAnsi="Arial" w:cs="Arial"/>
              </w:rPr>
              <w:t>46</w:t>
            </w:r>
          </w:p>
          <w:p w:rsidR="007A5C27" w:rsidRPr="00041E1E" w:rsidRDefault="007A5C27" w:rsidP="007A5C27">
            <w:pPr>
              <w:spacing w:line="360" w:lineRule="auto"/>
              <w:jc w:val="center"/>
              <w:rPr>
                <w:rFonts w:ascii="Arial" w:hAnsi="Arial" w:cs="Arial"/>
              </w:rPr>
            </w:pPr>
            <w:r w:rsidRPr="00041E1E">
              <w:rPr>
                <w:rFonts w:ascii="Arial" w:hAnsi="Arial" w:cs="Arial"/>
              </w:rPr>
              <w:t>24</w:t>
            </w:r>
          </w:p>
          <w:p w:rsidR="007A5C27" w:rsidRPr="00041E1E" w:rsidRDefault="007A5C27" w:rsidP="007A5C27">
            <w:pPr>
              <w:spacing w:line="360" w:lineRule="auto"/>
              <w:jc w:val="center"/>
              <w:rPr>
                <w:rFonts w:ascii="Arial" w:hAnsi="Arial" w:cs="Arial"/>
              </w:rPr>
            </w:pPr>
            <w:r w:rsidRPr="00041E1E">
              <w:rPr>
                <w:rFonts w:ascii="Arial" w:hAnsi="Arial" w:cs="Arial"/>
              </w:rPr>
              <w:t>5</w:t>
            </w:r>
          </w:p>
        </w:tc>
        <w:tc>
          <w:tcPr>
            <w:tcW w:w="2590"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rPr>
            </w:pPr>
            <w:r w:rsidRPr="00041E1E">
              <w:rPr>
                <w:rFonts w:ascii="Arial" w:hAnsi="Arial" w:cs="Arial"/>
              </w:rPr>
              <w:t>61,33</w:t>
            </w:r>
          </w:p>
          <w:p w:rsidR="007A5C27" w:rsidRPr="00041E1E" w:rsidRDefault="007A5C27" w:rsidP="007A5C27">
            <w:pPr>
              <w:spacing w:line="360" w:lineRule="auto"/>
              <w:jc w:val="center"/>
              <w:rPr>
                <w:rFonts w:ascii="Arial" w:hAnsi="Arial" w:cs="Arial"/>
              </w:rPr>
            </w:pPr>
            <w:r w:rsidRPr="00041E1E">
              <w:rPr>
                <w:rFonts w:ascii="Arial" w:hAnsi="Arial" w:cs="Arial"/>
              </w:rPr>
              <w:t>32,00</w:t>
            </w:r>
          </w:p>
          <w:p w:rsidR="007A5C27" w:rsidRPr="00041E1E" w:rsidRDefault="007A5C27" w:rsidP="007A5C27">
            <w:pPr>
              <w:spacing w:line="360" w:lineRule="auto"/>
              <w:jc w:val="center"/>
              <w:rPr>
                <w:rFonts w:ascii="Arial" w:hAnsi="Arial" w:cs="Arial"/>
              </w:rPr>
            </w:pPr>
            <w:r w:rsidRPr="00041E1E">
              <w:rPr>
                <w:rFonts w:ascii="Arial" w:hAnsi="Arial" w:cs="Arial"/>
              </w:rPr>
              <w:t>6,67</w:t>
            </w:r>
          </w:p>
        </w:tc>
      </w:tr>
      <w:tr w:rsidR="007A5C27" w:rsidRPr="00041E1E" w:rsidTr="007A5C27">
        <w:trPr>
          <w:trHeight w:val="388"/>
        </w:trPr>
        <w:tc>
          <w:tcPr>
            <w:tcW w:w="2215" w:type="dxa"/>
            <w:tcBorders>
              <w:left w:val="nil"/>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 xml:space="preserve">Total </w:t>
            </w:r>
          </w:p>
        </w:tc>
        <w:tc>
          <w:tcPr>
            <w:tcW w:w="2590" w:type="dxa"/>
            <w:tcBorders>
              <w:left w:val="nil"/>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75</w:t>
            </w:r>
          </w:p>
        </w:tc>
        <w:tc>
          <w:tcPr>
            <w:tcW w:w="2590" w:type="dxa"/>
            <w:tcBorders>
              <w:left w:val="nil"/>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100,0</w:t>
            </w:r>
          </w:p>
        </w:tc>
      </w:tr>
    </w:tbl>
    <w:p w:rsidR="007A5C27" w:rsidRPr="00041E1E" w:rsidRDefault="007A5C27" w:rsidP="007A5C27">
      <w:pPr>
        <w:rPr>
          <w:rFonts w:ascii="Arial" w:hAnsi="Arial" w:cs="Arial"/>
          <w:b/>
        </w:rPr>
      </w:pPr>
    </w:p>
    <w:p w:rsidR="007A5C27" w:rsidRPr="00041E1E" w:rsidRDefault="007A5C27" w:rsidP="007A5C27">
      <w:pPr>
        <w:ind w:firstLine="720"/>
        <w:jc w:val="both"/>
        <w:rPr>
          <w:rFonts w:ascii="Arial" w:hAnsi="Arial" w:cs="Arial"/>
        </w:rPr>
      </w:pPr>
      <w:r w:rsidRPr="00041E1E">
        <w:rPr>
          <w:rFonts w:ascii="Arial" w:hAnsi="Arial" w:cs="Arial"/>
        </w:rPr>
        <w:t>Berdasarkan tabel 4.4 dapat dijelaskan tingkat pengetahuan kategori baik berjumlah 46 responden (61,33%), pada kategori cukup baik berjumlah 24 responden (32%), sedangkan pada kategori kurang baik berjumlah 5 responden (6,67%).</w:t>
      </w:r>
    </w:p>
    <w:p w:rsidR="007A5C27" w:rsidRPr="00041E1E" w:rsidRDefault="007A5C27" w:rsidP="007A5C27">
      <w:pPr>
        <w:tabs>
          <w:tab w:val="left" w:pos="1740"/>
        </w:tabs>
        <w:jc w:val="both"/>
        <w:rPr>
          <w:rFonts w:ascii="Arial" w:hAnsi="Arial" w:cs="Arial"/>
        </w:rPr>
      </w:pPr>
      <w:r w:rsidRPr="00041E1E">
        <w:rPr>
          <w:rFonts w:ascii="Arial" w:hAnsi="Arial" w:cs="Arial"/>
          <w:b/>
        </w:rPr>
        <w:t>4.2.3 Tingkat Sikap Responden</w:t>
      </w:r>
    </w:p>
    <w:p w:rsidR="007A5C27" w:rsidRPr="00041E1E" w:rsidRDefault="007A5C27" w:rsidP="007A5C27">
      <w:pPr>
        <w:jc w:val="center"/>
        <w:rPr>
          <w:rFonts w:ascii="Arial" w:hAnsi="Arial" w:cs="Arial"/>
          <w:b/>
        </w:rPr>
      </w:pPr>
      <w:r w:rsidRPr="00041E1E">
        <w:rPr>
          <w:rFonts w:ascii="Arial" w:hAnsi="Arial" w:cs="Arial"/>
          <w:b/>
        </w:rPr>
        <w:t>Tabel 4.5 Distribusi Frekuensi Tingkat Sikap Responden</w:t>
      </w:r>
    </w:p>
    <w:tbl>
      <w:tblPr>
        <w:tblStyle w:val="TableGrid"/>
        <w:tblW w:w="0" w:type="auto"/>
        <w:tblInd w:w="392" w:type="dxa"/>
        <w:tblLook w:val="04A0" w:firstRow="1" w:lastRow="0" w:firstColumn="1" w:lastColumn="0" w:noHBand="0" w:noVBand="1"/>
      </w:tblPr>
      <w:tblGrid>
        <w:gridCol w:w="2242"/>
        <w:gridCol w:w="2620"/>
        <w:gridCol w:w="2620"/>
      </w:tblGrid>
      <w:tr w:rsidR="007A5C27" w:rsidRPr="00041E1E" w:rsidTr="007A5C27">
        <w:trPr>
          <w:trHeight w:val="377"/>
        </w:trPr>
        <w:tc>
          <w:tcPr>
            <w:tcW w:w="2242"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 xml:space="preserve">Sikap </w:t>
            </w:r>
          </w:p>
        </w:tc>
        <w:tc>
          <w:tcPr>
            <w:tcW w:w="2620"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 xml:space="preserve">Frekuensi </w:t>
            </w:r>
          </w:p>
        </w:tc>
        <w:tc>
          <w:tcPr>
            <w:tcW w:w="2620"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Persentase (%)</w:t>
            </w:r>
          </w:p>
        </w:tc>
      </w:tr>
      <w:tr w:rsidR="007A5C27" w:rsidRPr="00041E1E" w:rsidTr="007A5C27">
        <w:trPr>
          <w:trHeight w:val="1191"/>
        </w:trPr>
        <w:tc>
          <w:tcPr>
            <w:tcW w:w="2242"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rPr>
            </w:pPr>
            <w:r w:rsidRPr="00041E1E">
              <w:rPr>
                <w:rFonts w:ascii="Arial" w:hAnsi="Arial" w:cs="Arial"/>
              </w:rPr>
              <w:t>Baik</w:t>
            </w:r>
          </w:p>
          <w:p w:rsidR="007A5C27" w:rsidRPr="00041E1E" w:rsidRDefault="007A5C27" w:rsidP="007A5C27">
            <w:pPr>
              <w:spacing w:line="360" w:lineRule="auto"/>
              <w:jc w:val="center"/>
              <w:rPr>
                <w:rFonts w:ascii="Arial" w:hAnsi="Arial" w:cs="Arial"/>
              </w:rPr>
            </w:pPr>
            <w:r w:rsidRPr="00041E1E">
              <w:rPr>
                <w:rFonts w:ascii="Arial" w:hAnsi="Arial" w:cs="Arial"/>
              </w:rPr>
              <w:t xml:space="preserve">Cukup </w:t>
            </w:r>
          </w:p>
          <w:p w:rsidR="007A5C27" w:rsidRPr="00041E1E" w:rsidRDefault="007A5C27" w:rsidP="007A5C27">
            <w:pPr>
              <w:spacing w:line="360" w:lineRule="auto"/>
              <w:jc w:val="center"/>
              <w:rPr>
                <w:rFonts w:ascii="Arial" w:hAnsi="Arial" w:cs="Arial"/>
              </w:rPr>
            </w:pPr>
            <w:r w:rsidRPr="00041E1E">
              <w:rPr>
                <w:rFonts w:ascii="Arial" w:hAnsi="Arial" w:cs="Arial"/>
              </w:rPr>
              <w:t xml:space="preserve">Kurang </w:t>
            </w:r>
          </w:p>
        </w:tc>
        <w:tc>
          <w:tcPr>
            <w:tcW w:w="2620"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rPr>
            </w:pPr>
            <w:r w:rsidRPr="00041E1E">
              <w:rPr>
                <w:rFonts w:ascii="Arial" w:hAnsi="Arial" w:cs="Arial"/>
              </w:rPr>
              <w:t>27</w:t>
            </w:r>
          </w:p>
          <w:p w:rsidR="007A5C27" w:rsidRPr="00041E1E" w:rsidRDefault="007A5C27" w:rsidP="007A5C27">
            <w:pPr>
              <w:spacing w:line="360" w:lineRule="auto"/>
              <w:jc w:val="center"/>
              <w:rPr>
                <w:rFonts w:ascii="Arial" w:hAnsi="Arial" w:cs="Arial"/>
              </w:rPr>
            </w:pPr>
            <w:r w:rsidRPr="00041E1E">
              <w:rPr>
                <w:rFonts w:ascii="Arial" w:hAnsi="Arial" w:cs="Arial"/>
              </w:rPr>
              <w:t>48</w:t>
            </w:r>
          </w:p>
          <w:p w:rsidR="007A5C27" w:rsidRPr="00041E1E" w:rsidRDefault="007A5C27" w:rsidP="007A5C27">
            <w:pPr>
              <w:spacing w:line="360" w:lineRule="auto"/>
              <w:jc w:val="center"/>
              <w:rPr>
                <w:rFonts w:ascii="Arial" w:hAnsi="Arial" w:cs="Arial"/>
              </w:rPr>
            </w:pPr>
            <w:r w:rsidRPr="00041E1E">
              <w:rPr>
                <w:rFonts w:ascii="Arial" w:hAnsi="Arial" w:cs="Arial"/>
              </w:rPr>
              <w:t>0</w:t>
            </w:r>
          </w:p>
        </w:tc>
        <w:tc>
          <w:tcPr>
            <w:tcW w:w="2620" w:type="dxa"/>
            <w:tcBorders>
              <w:left w:val="nil"/>
              <w:bottom w:val="single" w:sz="4" w:space="0" w:color="000000" w:themeColor="text1"/>
              <w:right w:val="nil"/>
            </w:tcBorders>
          </w:tcPr>
          <w:p w:rsidR="007A5C27" w:rsidRPr="00041E1E" w:rsidRDefault="007A5C27" w:rsidP="007A5C27">
            <w:pPr>
              <w:spacing w:line="360" w:lineRule="auto"/>
              <w:jc w:val="center"/>
              <w:rPr>
                <w:rFonts w:ascii="Arial" w:hAnsi="Arial" w:cs="Arial"/>
              </w:rPr>
            </w:pPr>
            <w:r w:rsidRPr="00041E1E">
              <w:rPr>
                <w:rFonts w:ascii="Arial" w:hAnsi="Arial" w:cs="Arial"/>
              </w:rPr>
              <w:t>36</w:t>
            </w:r>
          </w:p>
          <w:p w:rsidR="007A5C27" w:rsidRPr="00041E1E" w:rsidRDefault="007A5C27" w:rsidP="007A5C27">
            <w:pPr>
              <w:spacing w:line="360" w:lineRule="auto"/>
              <w:jc w:val="center"/>
              <w:rPr>
                <w:rFonts w:ascii="Arial" w:hAnsi="Arial" w:cs="Arial"/>
              </w:rPr>
            </w:pPr>
            <w:r w:rsidRPr="00041E1E">
              <w:rPr>
                <w:rFonts w:ascii="Arial" w:hAnsi="Arial" w:cs="Arial"/>
              </w:rPr>
              <w:t>64</w:t>
            </w:r>
          </w:p>
          <w:p w:rsidR="007A5C27" w:rsidRPr="00041E1E" w:rsidRDefault="007A5C27" w:rsidP="007A5C27">
            <w:pPr>
              <w:spacing w:line="360" w:lineRule="auto"/>
              <w:jc w:val="center"/>
              <w:rPr>
                <w:rFonts w:ascii="Arial" w:hAnsi="Arial" w:cs="Arial"/>
              </w:rPr>
            </w:pPr>
            <w:r w:rsidRPr="00041E1E">
              <w:rPr>
                <w:rFonts w:ascii="Arial" w:hAnsi="Arial" w:cs="Arial"/>
              </w:rPr>
              <w:t>0</w:t>
            </w:r>
          </w:p>
        </w:tc>
      </w:tr>
      <w:tr w:rsidR="007A5C27" w:rsidRPr="00041E1E" w:rsidTr="007A5C27">
        <w:trPr>
          <w:trHeight w:val="396"/>
        </w:trPr>
        <w:tc>
          <w:tcPr>
            <w:tcW w:w="2242" w:type="dxa"/>
            <w:tcBorders>
              <w:left w:val="nil"/>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 xml:space="preserve">Total </w:t>
            </w:r>
          </w:p>
        </w:tc>
        <w:tc>
          <w:tcPr>
            <w:tcW w:w="2620" w:type="dxa"/>
            <w:tcBorders>
              <w:left w:val="nil"/>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75</w:t>
            </w:r>
          </w:p>
        </w:tc>
        <w:tc>
          <w:tcPr>
            <w:tcW w:w="2620" w:type="dxa"/>
            <w:tcBorders>
              <w:left w:val="nil"/>
              <w:right w:val="nil"/>
            </w:tcBorders>
          </w:tcPr>
          <w:p w:rsidR="007A5C27" w:rsidRPr="00041E1E" w:rsidRDefault="007A5C27" w:rsidP="007A5C27">
            <w:pPr>
              <w:spacing w:line="360" w:lineRule="auto"/>
              <w:jc w:val="center"/>
              <w:rPr>
                <w:rFonts w:ascii="Arial" w:hAnsi="Arial" w:cs="Arial"/>
                <w:b/>
              </w:rPr>
            </w:pPr>
            <w:r w:rsidRPr="00041E1E">
              <w:rPr>
                <w:rFonts w:ascii="Arial" w:hAnsi="Arial" w:cs="Arial"/>
                <w:b/>
              </w:rPr>
              <w:t>100</w:t>
            </w:r>
          </w:p>
        </w:tc>
      </w:tr>
    </w:tbl>
    <w:p w:rsidR="007A5C27" w:rsidRPr="00041E1E" w:rsidRDefault="007A5C27" w:rsidP="007A5C27">
      <w:pPr>
        <w:jc w:val="center"/>
        <w:rPr>
          <w:rFonts w:ascii="Arial" w:hAnsi="Arial" w:cs="Arial"/>
          <w:b/>
        </w:rPr>
      </w:pPr>
    </w:p>
    <w:p w:rsidR="007A5C27" w:rsidRPr="00041E1E" w:rsidRDefault="007A5C27" w:rsidP="007A5C27">
      <w:pPr>
        <w:ind w:firstLine="720"/>
        <w:jc w:val="both"/>
        <w:rPr>
          <w:rFonts w:ascii="Arial" w:hAnsi="Arial" w:cs="Arial"/>
        </w:rPr>
      </w:pPr>
      <w:r w:rsidRPr="00041E1E">
        <w:rPr>
          <w:rFonts w:ascii="Arial" w:hAnsi="Arial" w:cs="Arial"/>
        </w:rPr>
        <w:t xml:space="preserve">Berdasarkan tabel 4.5 diatas, dapat dijelaskan bahwa tingkat sikap kategori baik berjumlah 27 responden (36%), kategori cukup baik berjumlah 48  responden (64%), sedangkan pada kategori kurang baik sebesar 0%. </w:t>
      </w:r>
    </w:p>
    <w:p w:rsidR="007A5C27" w:rsidRPr="00041E1E" w:rsidRDefault="007A5C27" w:rsidP="007A5C27">
      <w:pPr>
        <w:ind w:firstLine="720"/>
        <w:jc w:val="both"/>
        <w:rPr>
          <w:rFonts w:ascii="Arial" w:hAnsi="Arial" w:cs="Arial"/>
        </w:rPr>
      </w:pPr>
    </w:p>
    <w:p w:rsidR="007A5C27" w:rsidRPr="00041E1E" w:rsidRDefault="007A5C27" w:rsidP="007A5C27">
      <w:pPr>
        <w:ind w:firstLine="720"/>
        <w:jc w:val="both"/>
        <w:rPr>
          <w:rFonts w:ascii="Arial" w:hAnsi="Arial" w:cs="Arial"/>
        </w:rPr>
      </w:pPr>
    </w:p>
    <w:p w:rsidR="007A5C27" w:rsidRPr="00041E1E" w:rsidRDefault="007A5C27" w:rsidP="007A5C27">
      <w:pPr>
        <w:ind w:firstLine="720"/>
        <w:jc w:val="both"/>
        <w:rPr>
          <w:rFonts w:ascii="Arial" w:hAnsi="Arial" w:cs="Arial"/>
        </w:rPr>
      </w:pPr>
    </w:p>
    <w:p w:rsidR="007A5C27" w:rsidRPr="00041E1E" w:rsidRDefault="007A5C27" w:rsidP="007A5C27">
      <w:pPr>
        <w:jc w:val="center"/>
        <w:rPr>
          <w:rFonts w:ascii="Arial" w:hAnsi="Arial" w:cs="Arial"/>
          <w:b/>
        </w:rPr>
      </w:pPr>
    </w:p>
    <w:p w:rsidR="007A5C27" w:rsidRPr="00041E1E" w:rsidRDefault="007A5C27" w:rsidP="007A5C27">
      <w:pPr>
        <w:jc w:val="center"/>
        <w:rPr>
          <w:rFonts w:ascii="Arial" w:hAnsi="Arial" w:cs="Arial"/>
          <w:b/>
        </w:rPr>
      </w:pPr>
      <w:r w:rsidRPr="00041E1E">
        <w:rPr>
          <w:rFonts w:ascii="Arial" w:hAnsi="Arial" w:cs="Arial"/>
          <w:b/>
        </w:rPr>
        <w:lastRenderedPageBreak/>
        <w:t>Tabel 4.6 Tabulasi Silang Antara Pendidikan dengan Pengetahuan</w:t>
      </w:r>
    </w:p>
    <w:tbl>
      <w:tblPr>
        <w:tblW w:w="7913" w:type="dxa"/>
        <w:tblInd w:w="93" w:type="dxa"/>
        <w:tblLook w:val="04A0" w:firstRow="1" w:lastRow="0" w:firstColumn="1" w:lastColumn="0" w:noHBand="0" w:noVBand="1"/>
      </w:tblPr>
      <w:tblGrid>
        <w:gridCol w:w="1359"/>
        <w:gridCol w:w="644"/>
        <w:gridCol w:w="1164"/>
        <w:gridCol w:w="863"/>
        <w:gridCol w:w="1006"/>
        <w:gridCol w:w="958"/>
        <w:gridCol w:w="1006"/>
        <w:gridCol w:w="932"/>
      </w:tblGrid>
      <w:tr w:rsidR="007A5C27" w:rsidRPr="00041E1E" w:rsidTr="007A5C27">
        <w:trPr>
          <w:trHeight w:val="285"/>
        </w:trPr>
        <w:tc>
          <w:tcPr>
            <w:tcW w:w="1359" w:type="dxa"/>
            <w:vMerge w:val="restart"/>
            <w:tcBorders>
              <w:top w:val="single" w:sz="4" w:space="0" w:color="auto"/>
              <w:left w:val="nil"/>
              <w:bottom w:val="single" w:sz="4" w:space="0" w:color="000000"/>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Pendidikan</w:t>
            </w:r>
          </w:p>
        </w:tc>
        <w:tc>
          <w:tcPr>
            <w:tcW w:w="5622" w:type="dxa"/>
            <w:gridSpan w:val="6"/>
            <w:tcBorders>
              <w:top w:val="single" w:sz="4" w:space="0" w:color="auto"/>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 xml:space="preserve">Interprestasi Pengetahuan </w:t>
            </w:r>
          </w:p>
        </w:tc>
        <w:tc>
          <w:tcPr>
            <w:tcW w:w="932" w:type="dxa"/>
            <w:vMerge w:val="restart"/>
            <w:tcBorders>
              <w:top w:val="single" w:sz="4" w:space="0" w:color="auto"/>
              <w:left w:val="nil"/>
              <w:bottom w:val="single" w:sz="4" w:space="0" w:color="000000"/>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 xml:space="preserve">Total </w:t>
            </w:r>
          </w:p>
        </w:tc>
      </w:tr>
      <w:tr w:rsidR="007A5C27" w:rsidRPr="00041E1E" w:rsidTr="007A5C27">
        <w:trPr>
          <w:trHeight w:val="285"/>
        </w:trPr>
        <w:tc>
          <w:tcPr>
            <w:tcW w:w="1359" w:type="dxa"/>
            <w:vMerge/>
            <w:tcBorders>
              <w:top w:val="single" w:sz="4" w:space="0" w:color="auto"/>
              <w:left w:val="nil"/>
              <w:bottom w:val="single" w:sz="4" w:space="0" w:color="000000"/>
              <w:right w:val="nil"/>
            </w:tcBorders>
            <w:vAlign w:val="center"/>
            <w:hideMark/>
          </w:tcPr>
          <w:p w:rsidR="007A5C27" w:rsidRPr="00041E1E" w:rsidRDefault="007A5C27" w:rsidP="007A5C27">
            <w:pPr>
              <w:spacing w:after="0" w:line="240" w:lineRule="auto"/>
              <w:rPr>
                <w:rFonts w:ascii="Arial" w:eastAsia="Times New Roman" w:hAnsi="Arial" w:cs="Arial"/>
                <w:color w:val="000000"/>
                <w:lang w:eastAsia="id-ID"/>
              </w:rPr>
            </w:pPr>
          </w:p>
        </w:tc>
        <w:tc>
          <w:tcPr>
            <w:tcW w:w="625"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Baik</w:t>
            </w:r>
          </w:p>
        </w:tc>
        <w:tc>
          <w:tcPr>
            <w:tcW w:w="1164"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w:t>
            </w:r>
          </w:p>
        </w:tc>
        <w:tc>
          <w:tcPr>
            <w:tcW w:w="863"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Cukup</w:t>
            </w:r>
          </w:p>
        </w:tc>
        <w:tc>
          <w:tcPr>
            <w:tcW w:w="1006"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w:t>
            </w:r>
          </w:p>
        </w:tc>
        <w:tc>
          <w:tcPr>
            <w:tcW w:w="958"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Kurang</w:t>
            </w:r>
          </w:p>
        </w:tc>
        <w:tc>
          <w:tcPr>
            <w:tcW w:w="1006"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w:t>
            </w:r>
          </w:p>
        </w:tc>
        <w:tc>
          <w:tcPr>
            <w:tcW w:w="932" w:type="dxa"/>
            <w:vMerge/>
            <w:tcBorders>
              <w:top w:val="single" w:sz="4" w:space="0" w:color="auto"/>
              <w:left w:val="nil"/>
              <w:bottom w:val="single" w:sz="4" w:space="0" w:color="000000"/>
              <w:right w:val="nil"/>
            </w:tcBorders>
            <w:vAlign w:val="center"/>
            <w:hideMark/>
          </w:tcPr>
          <w:p w:rsidR="007A5C27" w:rsidRPr="00041E1E" w:rsidRDefault="007A5C27" w:rsidP="007A5C27">
            <w:pPr>
              <w:spacing w:after="0" w:line="240" w:lineRule="auto"/>
              <w:rPr>
                <w:rFonts w:ascii="Arial" w:eastAsia="Times New Roman" w:hAnsi="Arial" w:cs="Arial"/>
                <w:color w:val="000000"/>
                <w:lang w:eastAsia="id-ID"/>
              </w:rPr>
            </w:pPr>
          </w:p>
        </w:tc>
      </w:tr>
      <w:tr w:rsidR="007A5C27" w:rsidRPr="00041E1E" w:rsidTr="007A5C27">
        <w:trPr>
          <w:trHeight w:val="285"/>
        </w:trPr>
        <w:tc>
          <w:tcPr>
            <w:tcW w:w="1359" w:type="dxa"/>
            <w:tcBorders>
              <w:top w:val="nil"/>
              <w:left w:val="nil"/>
              <w:bottom w:val="nil"/>
              <w:right w:val="nil"/>
            </w:tcBorders>
            <w:shd w:val="clear" w:color="auto" w:fill="auto"/>
            <w:noWrap/>
            <w:vAlign w:val="bottom"/>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Dasar</w:t>
            </w:r>
          </w:p>
        </w:tc>
        <w:tc>
          <w:tcPr>
            <w:tcW w:w="625"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2</w:t>
            </w:r>
          </w:p>
        </w:tc>
        <w:tc>
          <w:tcPr>
            <w:tcW w:w="1164"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6,70%</w:t>
            </w:r>
          </w:p>
        </w:tc>
        <w:tc>
          <w:tcPr>
            <w:tcW w:w="863"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23</w:t>
            </w:r>
          </w:p>
        </w:tc>
        <w:tc>
          <w:tcPr>
            <w:tcW w:w="1006"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76,70%</w:t>
            </w:r>
          </w:p>
        </w:tc>
        <w:tc>
          <w:tcPr>
            <w:tcW w:w="958"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5</w:t>
            </w:r>
          </w:p>
        </w:tc>
        <w:tc>
          <w:tcPr>
            <w:tcW w:w="1006"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16,70%</w:t>
            </w:r>
          </w:p>
        </w:tc>
        <w:tc>
          <w:tcPr>
            <w:tcW w:w="932"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30</w:t>
            </w:r>
          </w:p>
        </w:tc>
      </w:tr>
      <w:tr w:rsidR="007A5C27" w:rsidRPr="00041E1E" w:rsidTr="007A5C27">
        <w:trPr>
          <w:trHeight w:val="285"/>
        </w:trPr>
        <w:tc>
          <w:tcPr>
            <w:tcW w:w="1359" w:type="dxa"/>
            <w:tcBorders>
              <w:top w:val="nil"/>
              <w:left w:val="nil"/>
              <w:bottom w:val="nil"/>
              <w:right w:val="nil"/>
            </w:tcBorders>
            <w:shd w:val="clear" w:color="auto" w:fill="auto"/>
            <w:noWrap/>
            <w:vAlign w:val="bottom"/>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Menengah</w:t>
            </w:r>
          </w:p>
        </w:tc>
        <w:tc>
          <w:tcPr>
            <w:tcW w:w="625"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35</w:t>
            </w:r>
          </w:p>
        </w:tc>
        <w:tc>
          <w:tcPr>
            <w:tcW w:w="1164"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97,20%</w:t>
            </w:r>
          </w:p>
        </w:tc>
        <w:tc>
          <w:tcPr>
            <w:tcW w:w="863"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1</w:t>
            </w:r>
          </w:p>
        </w:tc>
        <w:tc>
          <w:tcPr>
            <w:tcW w:w="1006"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2,80%</w:t>
            </w:r>
          </w:p>
        </w:tc>
        <w:tc>
          <w:tcPr>
            <w:tcW w:w="958"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0</w:t>
            </w:r>
          </w:p>
        </w:tc>
        <w:tc>
          <w:tcPr>
            <w:tcW w:w="1006"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0,00%</w:t>
            </w:r>
          </w:p>
        </w:tc>
        <w:tc>
          <w:tcPr>
            <w:tcW w:w="932"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36</w:t>
            </w:r>
          </w:p>
        </w:tc>
      </w:tr>
      <w:tr w:rsidR="007A5C27" w:rsidRPr="00041E1E" w:rsidTr="007A5C27">
        <w:trPr>
          <w:trHeight w:val="285"/>
        </w:trPr>
        <w:tc>
          <w:tcPr>
            <w:tcW w:w="1359" w:type="dxa"/>
            <w:tcBorders>
              <w:top w:val="nil"/>
              <w:left w:val="nil"/>
              <w:bottom w:val="single" w:sz="4" w:space="0" w:color="auto"/>
              <w:right w:val="nil"/>
            </w:tcBorders>
            <w:shd w:val="clear" w:color="auto" w:fill="auto"/>
            <w:noWrap/>
            <w:vAlign w:val="bottom"/>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Tinggi</w:t>
            </w:r>
          </w:p>
        </w:tc>
        <w:tc>
          <w:tcPr>
            <w:tcW w:w="625"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9</w:t>
            </w:r>
          </w:p>
        </w:tc>
        <w:tc>
          <w:tcPr>
            <w:tcW w:w="1164"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100,00%</w:t>
            </w:r>
          </w:p>
        </w:tc>
        <w:tc>
          <w:tcPr>
            <w:tcW w:w="863"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0</w:t>
            </w:r>
          </w:p>
        </w:tc>
        <w:tc>
          <w:tcPr>
            <w:tcW w:w="1006"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0,00%</w:t>
            </w:r>
          </w:p>
        </w:tc>
        <w:tc>
          <w:tcPr>
            <w:tcW w:w="958"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0</w:t>
            </w:r>
          </w:p>
        </w:tc>
        <w:tc>
          <w:tcPr>
            <w:tcW w:w="1006"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0,00%</w:t>
            </w:r>
          </w:p>
        </w:tc>
        <w:tc>
          <w:tcPr>
            <w:tcW w:w="932"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9</w:t>
            </w:r>
          </w:p>
        </w:tc>
      </w:tr>
    </w:tbl>
    <w:p w:rsidR="007A5C27" w:rsidRPr="00041E1E" w:rsidRDefault="007A5C27" w:rsidP="007A5C27">
      <w:pPr>
        <w:jc w:val="both"/>
        <w:rPr>
          <w:rFonts w:ascii="Arial" w:hAnsi="Arial" w:cs="Arial"/>
          <w:b/>
        </w:rPr>
      </w:pPr>
    </w:p>
    <w:p w:rsidR="007A5C27" w:rsidRPr="00041E1E" w:rsidRDefault="007A5C27" w:rsidP="007A5C27">
      <w:pPr>
        <w:ind w:firstLine="720"/>
        <w:jc w:val="both"/>
        <w:rPr>
          <w:rFonts w:ascii="Arial" w:hAnsi="Arial" w:cs="Arial"/>
        </w:rPr>
      </w:pPr>
      <w:r w:rsidRPr="00041E1E">
        <w:rPr>
          <w:rFonts w:ascii="Arial" w:hAnsi="Arial" w:cs="Arial"/>
        </w:rPr>
        <w:t>Berdasarkan tabel 4.6 dapat dilihat bahwa responden yang memiliki pengetahuan baik dengan persentase tertinggi adalah pada pendidikan tinggi yaitu sebesar 100%, sedangkan yang berpengetahuan baik dengan persentase terendah adalah pada pendidikan dasar yaitu sebesar 6.70%.</w:t>
      </w:r>
    </w:p>
    <w:p w:rsidR="007A5C27" w:rsidRPr="00041E1E" w:rsidRDefault="007A5C27" w:rsidP="007A5C27">
      <w:pPr>
        <w:jc w:val="center"/>
        <w:rPr>
          <w:rFonts w:ascii="Arial" w:hAnsi="Arial" w:cs="Arial"/>
          <w:b/>
        </w:rPr>
      </w:pPr>
      <w:r w:rsidRPr="00041E1E">
        <w:rPr>
          <w:rFonts w:ascii="Arial" w:hAnsi="Arial" w:cs="Arial"/>
          <w:b/>
        </w:rPr>
        <w:t>Tabel 4.7 Tabulasi Silang Antara Pendidikan dengan Sikap</w:t>
      </w:r>
    </w:p>
    <w:tbl>
      <w:tblPr>
        <w:tblW w:w="7955" w:type="dxa"/>
        <w:tblInd w:w="93" w:type="dxa"/>
        <w:tblLook w:val="04A0" w:firstRow="1" w:lastRow="0" w:firstColumn="1" w:lastColumn="0" w:noHBand="0" w:noVBand="1"/>
      </w:tblPr>
      <w:tblGrid>
        <w:gridCol w:w="1371"/>
        <w:gridCol w:w="644"/>
        <w:gridCol w:w="1077"/>
        <w:gridCol w:w="923"/>
        <w:gridCol w:w="1077"/>
        <w:gridCol w:w="1026"/>
        <w:gridCol w:w="906"/>
        <w:gridCol w:w="940"/>
      </w:tblGrid>
      <w:tr w:rsidR="007A5C27" w:rsidRPr="00041E1E" w:rsidTr="007A5C27">
        <w:trPr>
          <w:trHeight w:val="297"/>
        </w:trPr>
        <w:tc>
          <w:tcPr>
            <w:tcW w:w="1371" w:type="dxa"/>
            <w:vMerge w:val="restart"/>
            <w:tcBorders>
              <w:top w:val="single" w:sz="4" w:space="0" w:color="auto"/>
              <w:left w:val="nil"/>
              <w:bottom w:val="single" w:sz="4" w:space="0" w:color="000000"/>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Pendidikan</w:t>
            </w:r>
          </w:p>
        </w:tc>
        <w:tc>
          <w:tcPr>
            <w:tcW w:w="5643" w:type="dxa"/>
            <w:gridSpan w:val="6"/>
            <w:tcBorders>
              <w:top w:val="single" w:sz="4" w:space="0" w:color="auto"/>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Interprestasi Sikap</w:t>
            </w:r>
          </w:p>
        </w:tc>
        <w:tc>
          <w:tcPr>
            <w:tcW w:w="940" w:type="dxa"/>
            <w:vMerge w:val="restart"/>
            <w:tcBorders>
              <w:top w:val="single" w:sz="4" w:space="0" w:color="auto"/>
              <w:left w:val="nil"/>
              <w:bottom w:val="single" w:sz="4" w:space="0" w:color="000000"/>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 xml:space="preserve">Total </w:t>
            </w:r>
          </w:p>
        </w:tc>
      </w:tr>
      <w:tr w:rsidR="007A5C27" w:rsidRPr="00041E1E" w:rsidTr="007A5C27">
        <w:trPr>
          <w:trHeight w:val="297"/>
        </w:trPr>
        <w:tc>
          <w:tcPr>
            <w:tcW w:w="1371" w:type="dxa"/>
            <w:vMerge/>
            <w:tcBorders>
              <w:top w:val="single" w:sz="4" w:space="0" w:color="auto"/>
              <w:left w:val="nil"/>
              <w:bottom w:val="single" w:sz="4" w:space="0" w:color="000000"/>
              <w:right w:val="nil"/>
            </w:tcBorders>
            <w:vAlign w:val="center"/>
            <w:hideMark/>
          </w:tcPr>
          <w:p w:rsidR="007A5C27" w:rsidRPr="00041E1E" w:rsidRDefault="007A5C27" w:rsidP="007A5C27">
            <w:pPr>
              <w:spacing w:after="0" w:line="240" w:lineRule="auto"/>
              <w:rPr>
                <w:rFonts w:ascii="Arial" w:eastAsia="Times New Roman" w:hAnsi="Arial" w:cs="Arial"/>
                <w:color w:val="000000"/>
                <w:lang w:eastAsia="id-ID"/>
              </w:rPr>
            </w:pPr>
          </w:p>
        </w:tc>
        <w:tc>
          <w:tcPr>
            <w:tcW w:w="635" w:type="dxa"/>
            <w:tcBorders>
              <w:top w:val="single" w:sz="4" w:space="0" w:color="auto"/>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Baik</w:t>
            </w:r>
          </w:p>
        </w:tc>
        <w:tc>
          <w:tcPr>
            <w:tcW w:w="1077" w:type="dxa"/>
            <w:tcBorders>
              <w:top w:val="single" w:sz="4" w:space="0" w:color="auto"/>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w:t>
            </w:r>
          </w:p>
        </w:tc>
        <w:tc>
          <w:tcPr>
            <w:tcW w:w="923" w:type="dxa"/>
            <w:tcBorders>
              <w:top w:val="single" w:sz="4" w:space="0" w:color="auto"/>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Cukup</w:t>
            </w:r>
          </w:p>
        </w:tc>
        <w:tc>
          <w:tcPr>
            <w:tcW w:w="1077" w:type="dxa"/>
            <w:tcBorders>
              <w:top w:val="single" w:sz="4" w:space="0" w:color="auto"/>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w:t>
            </w:r>
          </w:p>
        </w:tc>
        <w:tc>
          <w:tcPr>
            <w:tcW w:w="1026" w:type="dxa"/>
            <w:tcBorders>
              <w:top w:val="single" w:sz="4" w:space="0" w:color="auto"/>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Kurang</w:t>
            </w:r>
          </w:p>
        </w:tc>
        <w:tc>
          <w:tcPr>
            <w:tcW w:w="906" w:type="dxa"/>
            <w:tcBorders>
              <w:top w:val="single" w:sz="4" w:space="0" w:color="auto"/>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w:t>
            </w:r>
          </w:p>
        </w:tc>
        <w:tc>
          <w:tcPr>
            <w:tcW w:w="940" w:type="dxa"/>
            <w:vMerge/>
            <w:tcBorders>
              <w:top w:val="single" w:sz="4" w:space="0" w:color="auto"/>
              <w:left w:val="nil"/>
              <w:bottom w:val="single" w:sz="4" w:space="0" w:color="000000"/>
              <w:right w:val="nil"/>
            </w:tcBorders>
            <w:vAlign w:val="center"/>
            <w:hideMark/>
          </w:tcPr>
          <w:p w:rsidR="007A5C27" w:rsidRPr="00041E1E" w:rsidRDefault="007A5C27" w:rsidP="007A5C27">
            <w:pPr>
              <w:spacing w:after="0" w:line="240" w:lineRule="auto"/>
              <w:rPr>
                <w:rFonts w:ascii="Arial" w:eastAsia="Times New Roman" w:hAnsi="Arial" w:cs="Arial"/>
                <w:color w:val="000000"/>
                <w:lang w:eastAsia="id-ID"/>
              </w:rPr>
            </w:pPr>
          </w:p>
        </w:tc>
      </w:tr>
      <w:tr w:rsidR="007A5C27" w:rsidRPr="00041E1E" w:rsidTr="007A5C27">
        <w:trPr>
          <w:trHeight w:val="297"/>
        </w:trPr>
        <w:tc>
          <w:tcPr>
            <w:tcW w:w="1371" w:type="dxa"/>
            <w:tcBorders>
              <w:top w:val="nil"/>
              <w:left w:val="nil"/>
              <w:bottom w:val="nil"/>
              <w:right w:val="nil"/>
            </w:tcBorders>
            <w:shd w:val="clear" w:color="auto" w:fill="auto"/>
            <w:noWrap/>
            <w:vAlign w:val="bottom"/>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Dasar</w:t>
            </w:r>
          </w:p>
        </w:tc>
        <w:tc>
          <w:tcPr>
            <w:tcW w:w="635"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8</w:t>
            </w:r>
          </w:p>
        </w:tc>
        <w:tc>
          <w:tcPr>
            <w:tcW w:w="1077"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26,70%</w:t>
            </w:r>
          </w:p>
        </w:tc>
        <w:tc>
          <w:tcPr>
            <w:tcW w:w="923"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22</w:t>
            </w:r>
          </w:p>
        </w:tc>
        <w:tc>
          <w:tcPr>
            <w:tcW w:w="1077"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73,30%</w:t>
            </w:r>
          </w:p>
        </w:tc>
        <w:tc>
          <w:tcPr>
            <w:tcW w:w="1026"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0</w:t>
            </w:r>
          </w:p>
        </w:tc>
        <w:tc>
          <w:tcPr>
            <w:tcW w:w="906"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0,00%</w:t>
            </w:r>
          </w:p>
        </w:tc>
        <w:tc>
          <w:tcPr>
            <w:tcW w:w="940"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30</w:t>
            </w:r>
          </w:p>
        </w:tc>
      </w:tr>
      <w:tr w:rsidR="007A5C27" w:rsidRPr="00041E1E" w:rsidTr="007A5C27">
        <w:trPr>
          <w:trHeight w:val="297"/>
        </w:trPr>
        <w:tc>
          <w:tcPr>
            <w:tcW w:w="1371" w:type="dxa"/>
            <w:tcBorders>
              <w:top w:val="nil"/>
              <w:left w:val="nil"/>
              <w:bottom w:val="nil"/>
              <w:right w:val="nil"/>
            </w:tcBorders>
            <w:shd w:val="clear" w:color="auto" w:fill="auto"/>
            <w:noWrap/>
            <w:vAlign w:val="bottom"/>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Menengah</w:t>
            </w:r>
          </w:p>
        </w:tc>
        <w:tc>
          <w:tcPr>
            <w:tcW w:w="635"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11</w:t>
            </w:r>
          </w:p>
        </w:tc>
        <w:tc>
          <w:tcPr>
            <w:tcW w:w="1077"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30,60%</w:t>
            </w:r>
          </w:p>
        </w:tc>
        <w:tc>
          <w:tcPr>
            <w:tcW w:w="923"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25</w:t>
            </w:r>
          </w:p>
        </w:tc>
        <w:tc>
          <w:tcPr>
            <w:tcW w:w="1077"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69,40%</w:t>
            </w:r>
          </w:p>
        </w:tc>
        <w:tc>
          <w:tcPr>
            <w:tcW w:w="1026"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0</w:t>
            </w:r>
          </w:p>
        </w:tc>
        <w:tc>
          <w:tcPr>
            <w:tcW w:w="906"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0,00%</w:t>
            </w:r>
          </w:p>
        </w:tc>
        <w:tc>
          <w:tcPr>
            <w:tcW w:w="940" w:type="dxa"/>
            <w:tcBorders>
              <w:top w:val="nil"/>
              <w:left w:val="nil"/>
              <w:bottom w:val="nil"/>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36</w:t>
            </w:r>
          </w:p>
        </w:tc>
      </w:tr>
      <w:tr w:rsidR="007A5C27" w:rsidRPr="00041E1E" w:rsidTr="007A5C27">
        <w:trPr>
          <w:trHeight w:val="297"/>
        </w:trPr>
        <w:tc>
          <w:tcPr>
            <w:tcW w:w="1371" w:type="dxa"/>
            <w:tcBorders>
              <w:top w:val="nil"/>
              <w:left w:val="nil"/>
              <w:bottom w:val="single" w:sz="4" w:space="0" w:color="auto"/>
              <w:right w:val="nil"/>
            </w:tcBorders>
            <w:shd w:val="clear" w:color="auto" w:fill="auto"/>
            <w:noWrap/>
            <w:vAlign w:val="bottom"/>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Tinggi</w:t>
            </w:r>
          </w:p>
        </w:tc>
        <w:tc>
          <w:tcPr>
            <w:tcW w:w="635"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8</w:t>
            </w:r>
          </w:p>
        </w:tc>
        <w:tc>
          <w:tcPr>
            <w:tcW w:w="1077"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88,90%</w:t>
            </w:r>
          </w:p>
        </w:tc>
        <w:tc>
          <w:tcPr>
            <w:tcW w:w="923"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1</w:t>
            </w:r>
          </w:p>
        </w:tc>
        <w:tc>
          <w:tcPr>
            <w:tcW w:w="1077"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11,10%</w:t>
            </w:r>
          </w:p>
        </w:tc>
        <w:tc>
          <w:tcPr>
            <w:tcW w:w="1026"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0</w:t>
            </w:r>
          </w:p>
        </w:tc>
        <w:tc>
          <w:tcPr>
            <w:tcW w:w="906"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0,00%</w:t>
            </w:r>
          </w:p>
        </w:tc>
        <w:tc>
          <w:tcPr>
            <w:tcW w:w="940" w:type="dxa"/>
            <w:tcBorders>
              <w:top w:val="nil"/>
              <w:left w:val="nil"/>
              <w:bottom w:val="single" w:sz="4" w:space="0" w:color="auto"/>
              <w:right w:val="nil"/>
            </w:tcBorders>
            <w:shd w:val="clear" w:color="auto" w:fill="auto"/>
            <w:noWrap/>
            <w:vAlign w:val="center"/>
            <w:hideMark/>
          </w:tcPr>
          <w:p w:rsidR="007A5C27" w:rsidRPr="00041E1E" w:rsidRDefault="007A5C27" w:rsidP="007A5C27">
            <w:pPr>
              <w:spacing w:after="0" w:line="240" w:lineRule="auto"/>
              <w:jc w:val="center"/>
              <w:rPr>
                <w:rFonts w:ascii="Arial" w:eastAsia="Times New Roman" w:hAnsi="Arial" w:cs="Arial"/>
                <w:color w:val="000000"/>
                <w:lang w:eastAsia="id-ID"/>
              </w:rPr>
            </w:pPr>
            <w:r w:rsidRPr="00041E1E">
              <w:rPr>
                <w:rFonts w:ascii="Arial" w:eastAsia="Times New Roman" w:hAnsi="Arial" w:cs="Arial"/>
                <w:color w:val="000000"/>
                <w:lang w:eastAsia="id-ID"/>
              </w:rPr>
              <w:t>9</w:t>
            </w:r>
          </w:p>
        </w:tc>
      </w:tr>
    </w:tbl>
    <w:p w:rsidR="007A5C27" w:rsidRPr="00041E1E" w:rsidRDefault="007A5C27" w:rsidP="007A5C27">
      <w:pPr>
        <w:jc w:val="center"/>
        <w:rPr>
          <w:rFonts w:ascii="Arial" w:hAnsi="Arial" w:cs="Arial"/>
          <w:b/>
        </w:rPr>
      </w:pPr>
    </w:p>
    <w:p w:rsidR="007A5C27" w:rsidRPr="00041E1E" w:rsidRDefault="007A5C27" w:rsidP="007A5C27">
      <w:pPr>
        <w:ind w:firstLine="720"/>
        <w:jc w:val="both"/>
        <w:rPr>
          <w:rFonts w:ascii="Arial" w:hAnsi="Arial" w:cs="Arial"/>
        </w:rPr>
      </w:pPr>
      <w:r w:rsidRPr="00041E1E">
        <w:rPr>
          <w:rFonts w:ascii="Arial" w:hAnsi="Arial" w:cs="Arial"/>
        </w:rPr>
        <w:t>Berdasarkan tabel 4.7 dapat dilihat bahwa responden yang memiliki sikap baik dengan persentase tertinggi adalah pada pendidikan tinggi yaitu sebesar 88,90%, sedangkan sikap baik dengan persentase terendah adalah pada pendidikan dasar yaitu sebesar 26.70%.</w:t>
      </w:r>
    </w:p>
    <w:p w:rsidR="007A5C27" w:rsidRPr="00041E1E" w:rsidRDefault="007A5C27" w:rsidP="007A5C27">
      <w:pPr>
        <w:pStyle w:val="ListParagraph"/>
        <w:numPr>
          <w:ilvl w:val="1"/>
          <w:numId w:val="39"/>
        </w:numPr>
        <w:tabs>
          <w:tab w:val="left" w:pos="1740"/>
        </w:tabs>
        <w:spacing w:line="360" w:lineRule="auto"/>
        <w:jc w:val="both"/>
        <w:rPr>
          <w:rFonts w:ascii="Arial" w:hAnsi="Arial" w:cs="Arial"/>
          <w:b/>
          <w:sz w:val="24"/>
          <w:szCs w:val="24"/>
        </w:rPr>
      </w:pPr>
      <w:r w:rsidRPr="00041E1E">
        <w:rPr>
          <w:rFonts w:ascii="Arial" w:hAnsi="Arial" w:cs="Arial"/>
          <w:b/>
          <w:sz w:val="24"/>
          <w:szCs w:val="24"/>
        </w:rPr>
        <w:t xml:space="preserve">Pembahasan </w:t>
      </w:r>
    </w:p>
    <w:p w:rsidR="007A5C27" w:rsidRPr="00041E1E" w:rsidRDefault="007A5C27" w:rsidP="007A5C27">
      <w:pPr>
        <w:tabs>
          <w:tab w:val="left" w:pos="1740"/>
        </w:tabs>
        <w:jc w:val="both"/>
        <w:rPr>
          <w:rFonts w:ascii="Arial" w:hAnsi="Arial" w:cs="Arial"/>
          <w:b/>
          <w:sz w:val="24"/>
          <w:szCs w:val="24"/>
        </w:rPr>
      </w:pPr>
      <w:r w:rsidRPr="00041E1E">
        <w:rPr>
          <w:rFonts w:ascii="Arial" w:hAnsi="Arial" w:cs="Arial"/>
          <w:b/>
          <w:sz w:val="24"/>
          <w:szCs w:val="24"/>
        </w:rPr>
        <w:t>4.3.1 Karakteristik Responden</w:t>
      </w:r>
    </w:p>
    <w:p w:rsidR="007A5C27" w:rsidRPr="00041E1E" w:rsidRDefault="007A5C27" w:rsidP="007A5C27">
      <w:pPr>
        <w:tabs>
          <w:tab w:val="left" w:pos="1740"/>
        </w:tabs>
        <w:jc w:val="both"/>
        <w:rPr>
          <w:rFonts w:ascii="Arial" w:hAnsi="Arial" w:cs="Arial"/>
        </w:rPr>
      </w:pPr>
      <w:r w:rsidRPr="00041E1E">
        <w:rPr>
          <w:rFonts w:ascii="Arial" w:hAnsi="Arial" w:cs="Arial"/>
          <w:b/>
          <w:sz w:val="24"/>
          <w:szCs w:val="24"/>
        </w:rPr>
        <w:t xml:space="preserve">           </w:t>
      </w:r>
      <w:r w:rsidRPr="00041E1E">
        <w:rPr>
          <w:rFonts w:ascii="Arial" w:hAnsi="Arial" w:cs="Arial"/>
        </w:rPr>
        <w:t xml:space="preserve">Karakteristik responden yang berjumlah 75 orang diperoleh dari hasil wawancara meliputi umur, pendidikan dan pekerjaan yang diperoleh dari hasil kuesioner ibu rumah tangga di Desa Ujung Bandar Kecamatan Salapian Kabupaten Langkat. </w:t>
      </w:r>
    </w:p>
    <w:p w:rsidR="007A5C27" w:rsidRPr="00041E1E" w:rsidRDefault="007A5C27" w:rsidP="007A5C27">
      <w:pPr>
        <w:tabs>
          <w:tab w:val="left" w:pos="1740"/>
        </w:tabs>
        <w:jc w:val="both"/>
        <w:rPr>
          <w:rFonts w:ascii="Arial" w:hAnsi="Arial" w:cs="Arial"/>
        </w:rPr>
      </w:pPr>
      <w:r w:rsidRPr="00041E1E">
        <w:rPr>
          <w:rFonts w:ascii="Arial" w:hAnsi="Arial" w:cs="Arial"/>
        </w:rPr>
        <w:t xml:space="preserve">           Dari tabel 4.1 dapat dilihat distribusi kelompok umur responden yang banyak adalah  berumur 20-30 tahun yaitu 31 responden (41,33%). Berdasarkan umur tersebut banyak ibu rumah tangga di Desa Ujung Bandar yang masih </w:t>
      </w:r>
      <w:r w:rsidRPr="00041E1E">
        <w:rPr>
          <w:rFonts w:ascii="Arial" w:hAnsi="Arial" w:cs="Arial"/>
        </w:rPr>
        <w:lastRenderedPageBreak/>
        <w:t xml:space="preserve">mempunyai anak-anak usia 1-10 tahun yang masih rentan terkena penyakit cacar air hal ini dikarenakan sistem kekebalan tubuhnya yang tergolong masih sangatlah rentan, yang membuat segala macam penyakit mudah masuk. </w:t>
      </w:r>
    </w:p>
    <w:p w:rsidR="007A5C27" w:rsidRPr="00041E1E" w:rsidRDefault="007A5C27" w:rsidP="007A5C27">
      <w:pPr>
        <w:tabs>
          <w:tab w:val="left" w:pos="1740"/>
        </w:tabs>
        <w:jc w:val="both"/>
        <w:rPr>
          <w:rFonts w:ascii="Arial" w:hAnsi="Arial" w:cs="Arial"/>
        </w:rPr>
      </w:pPr>
      <w:r w:rsidRPr="00041E1E">
        <w:rPr>
          <w:rFonts w:ascii="Arial" w:hAnsi="Arial" w:cs="Arial"/>
        </w:rPr>
        <w:t xml:space="preserve">           Dari tabel 4.2 dapat dilihat distribusi pendidikan responden ada di tingkat pendidikan menengah (SMA) yaitu 36 responden (48%) dan hanya 9 responden (12%) yang berpendidikan tinggi (D3-S1). Hal ini disebabkan masih rendahnya tingkat ekonomi penduduk desa Ujung Bandar Kecamatan Salapian Kabupaten Langkat, sehingga kebanyakan diantara mereka tidak melanjutkan ke jenjang pendidikan yang lebih tinggi.</w:t>
      </w:r>
    </w:p>
    <w:p w:rsidR="007A5C27" w:rsidRPr="00041E1E" w:rsidRDefault="007A5C27" w:rsidP="007A5C27">
      <w:pPr>
        <w:tabs>
          <w:tab w:val="left" w:pos="1740"/>
        </w:tabs>
        <w:jc w:val="both"/>
        <w:rPr>
          <w:rFonts w:ascii="Arial" w:hAnsi="Arial" w:cs="Arial"/>
        </w:rPr>
      </w:pPr>
      <w:r w:rsidRPr="00041E1E">
        <w:rPr>
          <w:rFonts w:ascii="Arial" w:hAnsi="Arial" w:cs="Arial"/>
        </w:rPr>
        <w:t xml:space="preserve">            Dari tabel 4.3 dapat dilihat distribusi pekerjaan responden tertinggi adalah petani yaitu 54 responden (72%). Hal ini disebabkan karena wilayah desa Ujung Bandar Kecamatan Salapian Kabupaten Langkat adalah wilayah pedesaan yang berdekatan dengan pegunungan dan hutan, sehingga mata pencaharian ibu rumah tangga di Desa Ujung Bandar paling banyak sebagai petani.</w:t>
      </w:r>
    </w:p>
    <w:p w:rsidR="007A5C27" w:rsidRPr="00041E1E" w:rsidRDefault="007A5C27" w:rsidP="007A5C27">
      <w:pPr>
        <w:tabs>
          <w:tab w:val="left" w:pos="1740"/>
        </w:tabs>
        <w:jc w:val="both"/>
        <w:rPr>
          <w:rFonts w:ascii="Arial" w:hAnsi="Arial" w:cs="Arial"/>
          <w:b/>
          <w:sz w:val="24"/>
          <w:szCs w:val="24"/>
        </w:rPr>
      </w:pPr>
      <w:r w:rsidRPr="00041E1E">
        <w:rPr>
          <w:rFonts w:ascii="Arial" w:hAnsi="Arial" w:cs="Arial"/>
          <w:b/>
          <w:sz w:val="24"/>
          <w:szCs w:val="24"/>
        </w:rPr>
        <w:t>4.3.2 Tingkat Pengetahuan Responden</w:t>
      </w:r>
    </w:p>
    <w:p w:rsidR="007A5C27" w:rsidRPr="00041E1E" w:rsidRDefault="007A5C27" w:rsidP="007A5C27">
      <w:pPr>
        <w:ind w:firstLine="720"/>
        <w:jc w:val="both"/>
        <w:rPr>
          <w:rFonts w:ascii="Arial" w:hAnsi="Arial" w:cs="Arial"/>
        </w:rPr>
      </w:pPr>
      <w:r w:rsidRPr="00041E1E">
        <w:rPr>
          <w:rFonts w:ascii="Arial" w:hAnsi="Arial" w:cs="Arial"/>
        </w:rPr>
        <w:t xml:space="preserve"> Berdasarkan tabel 4.4 tingkat pengetahuan responden kategori baik berjumlah 46 responden (61,33%), kemudian kategori cukup baik berjumlah 24 responden (32%) dan pengetahuan kategori kurang baik berjumlah 5 responden(6,67 %). Jumlah skor seluruh pengetahuan responden adalah 603. Secara keseluruhan tingkat pengetahuan responden tentang swamedikasi cacar air dengan obat tradisional di Desa Ujung Bandar kecamatan Salapian Kabupaten Langkat adalah = (603 : 750) x 100% = 80,4%, termasuk dalam kategori pengetahuan baik.</w:t>
      </w:r>
    </w:p>
    <w:p w:rsidR="007A5C27" w:rsidRPr="00041E1E" w:rsidRDefault="007A5C27" w:rsidP="007A5C27">
      <w:pPr>
        <w:tabs>
          <w:tab w:val="left" w:pos="1740"/>
        </w:tabs>
        <w:jc w:val="both"/>
        <w:rPr>
          <w:rFonts w:ascii="Arial" w:hAnsi="Arial" w:cs="Arial"/>
        </w:rPr>
      </w:pPr>
      <w:r w:rsidRPr="00041E1E">
        <w:rPr>
          <w:rFonts w:ascii="Arial" w:hAnsi="Arial" w:cs="Arial"/>
        </w:rPr>
        <w:t xml:space="preserve">             Dari hasil penelitian ini didapatkan bahwa tingkat pengetahuan responden tentang swamedikasi cacar air dengan obat tradisional yang paling banyak adalah kategori baik yaitu sebanyak 46 responden (61,33%). Hal ini berkaitan dengan tingkat pendidikan responden yang sudah berada pada tingkat pendidikan menengah (SMA). Menurut Notoadmodjo (2003), salah satu faktor yang mempengaruhi seseorang adalah tingkat pendidikan. Semakin tinggi pendidikan seseorang, maka semakin mudah seseorang menerima informasi sehingga semakin banyak pula pengetahuan yang didapatnya. Selain  </w:t>
      </w:r>
      <w:r w:rsidRPr="00041E1E">
        <w:rPr>
          <w:rFonts w:ascii="Arial" w:hAnsi="Arial" w:cs="Arial"/>
        </w:rPr>
        <w:lastRenderedPageBreak/>
        <w:t>dikarenakan oleh tingkat pendidikan, pengetahuan baik responden juga dapat diperolehnya melalui dari pengalaman langsung dan pengalaman orang lain. Menurut penelitian yang dilakukan oleh Tanjung, H. (2014) tingginya proporsi pengetahuan baik pada PT dan SMA, disebabkan karena responden yang berlatar pendidikan tersebut memiliki wawasan yang luas sehingga responden lebih mudah menerima ide-ide baru dan menerima informasi dengan jelas.</w:t>
      </w:r>
    </w:p>
    <w:p w:rsidR="007A5C27" w:rsidRPr="00041E1E" w:rsidRDefault="007A5C27" w:rsidP="007A5C27">
      <w:pPr>
        <w:pStyle w:val="ListParagraph"/>
        <w:numPr>
          <w:ilvl w:val="2"/>
          <w:numId w:val="40"/>
        </w:numPr>
        <w:tabs>
          <w:tab w:val="left" w:pos="1740"/>
        </w:tabs>
        <w:spacing w:line="360" w:lineRule="auto"/>
        <w:jc w:val="both"/>
        <w:rPr>
          <w:rFonts w:ascii="Arial" w:hAnsi="Arial" w:cs="Arial"/>
          <w:b/>
          <w:sz w:val="24"/>
          <w:szCs w:val="24"/>
        </w:rPr>
      </w:pPr>
      <w:r w:rsidRPr="00041E1E">
        <w:rPr>
          <w:rFonts w:ascii="Arial" w:hAnsi="Arial" w:cs="Arial"/>
          <w:b/>
          <w:sz w:val="24"/>
          <w:szCs w:val="24"/>
        </w:rPr>
        <w:t>Tingkat Sikap Responden</w:t>
      </w:r>
    </w:p>
    <w:p w:rsidR="007A5C27" w:rsidRPr="00041E1E" w:rsidRDefault="007A5C27" w:rsidP="007A5C27">
      <w:pPr>
        <w:ind w:firstLine="720"/>
        <w:jc w:val="both"/>
        <w:rPr>
          <w:rFonts w:ascii="Arial" w:hAnsi="Arial" w:cs="Arial"/>
        </w:rPr>
      </w:pPr>
      <w:r w:rsidRPr="00041E1E">
        <w:rPr>
          <w:rFonts w:ascii="Arial" w:hAnsi="Arial" w:cs="Arial"/>
        </w:rPr>
        <w:t xml:space="preserve">  Dari tabel 4.5 dapat dijelaskan bahwa tingkat sikap kategori baik berjumlah 27 responden (36%), tingkat sikap kategori cukup baik berjumlah 48 responden (64%) sedangkan pada kategori kurang baik sebesar 0%. Jumlah skor seluruh sikap responden adalah 2228. Secara keseluruhan tingkat sikap responden tentang swamedikasi cacar air dengan obat tradisional di Desa Ujung Bandar kecamatan Salapian Kabupaten Langkat adalah = (2228 : 3000) x 100% = 74,3%, termasuk dalam kategori cukup baik.</w:t>
      </w:r>
    </w:p>
    <w:p w:rsidR="007A5C27" w:rsidRPr="00041E1E" w:rsidRDefault="007A5C27" w:rsidP="007A5C27">
      <w:pPr>
        <w:tabs>
          <w:tab w:val="left" w:pos="1740"/>
        </w:tabs>
        <w:jc w:val="both"/>
        <w:rPr>
          <w:rFonts w:ascii="Arial" w:hAnsi="Arial" w:cs="Arial"/>
        </w:rPr>
      </w:pPr>
      <w:r w:rsidRPr="00041E1E">
        <w:rPr>
          <w:rFonts w:ascii="Arial" w:hAnsi="Arial" w:cs="Arial"/>
        </w:rPr>
        <w:t xml:space="preserve">             Dari hasil penelitian ini didapatkan bahwa tingkat sikap responden tentang swamedikasi cacar air dengan obat tradisional yang paling banyak adalah kategori cukup baik yaitu berjumlah 48 responden (64%). Menurut Azwar (2013), faktor yang mempengaruhi sikap terhadap suatu objek sikap beberapa diantaranya adalah pengaruh orang lain yang dianggap penting dan Pengaruh kebudayaan. Pada umumnya individu cenderung untuk memiliki sikap yang konformis atau searah dengan sikap orang yang dianggap penting. Kecenderungan ini antara lain dimotivasi oleh keinginan untuk berafiliasi dan keinginan untuk menghindari konflik dengan orang yang dianggap penting tersebut. Sedangkan pengaruh kebudayaan telah menanamkan garis pengaruh sikap kita terhadap berbagai masalah. Kebudayaan telah mewarnai sikap anggota masyarakatnya, karena kebudayaanlah yang memberi corak pengalaman individu masyarakat asuhnya.</w:t>
      </w:r>
    </w:p>
    <w:p w:rsidR="007A5C27" w:rsidRPr="00041E1E" w:rsidRDefault="007A5C27" w:rsidP="007A5C27">
      <w:pPr>
        <w:tabs>
          <w:tab w:val="left" w:pos="1740"/>
        </w:tabs>
        <w:jc w:val="both"/>
        <w:rPr>
          <w:rFonts w:ascii="Arial" w:hAnsi="Arial" w:cs="Arial"/>
        </w:rPr>
      </w:pPr>
      <w:r w:rsidRPr="00041E1E">
        <w:rPr>
          <w:rFonts w:ascii="Arial" w:hAnsi="Arial" w:cs="Arial"/>
        </w:rPr>
        <w:t xml:space="preserve">            Berdasarkan Tabel 4.6 tabulasi silang antara pendidikan dengan pengetahun dapat dilihat bahwa responden yang memiliki pengetahuan baik dengan persentase tertinggi adalah pendidikan tinggi (D3-S1) yaitu sebesar 100%, sedangkan yang berpengetahuan baik dengan persentase terendah adalah pendidikan dasar (SD-SMP) yaitu sebesar 6,70%. Salah satu faktor yang </w:t>
      </w:r>
      <w:r w:rsidRPr="00041E1E">
        <w:rPr>
          <w:rFonts w:ascii="Arial" w:hAnsi="Arial" w:cs="Arial"/>
        </w:rPr>
        <w:lastRenderedPageBreak/>
        <w:t>mempengaruhi seseorang adalah tingkat pendidikan. Pendidikan adalah salah satu usaha untuk mengembangkan kepribadian dan kemampuan di dalam dan di luar sekolah dan berlangsung seumur hidup. Pendidikan mempengaruhi proses belajar, makin tinggi pendidikan seseorang makin mudah orang tersebut untuk menerima informsi. Semakin banyak informasi yang masuk semakin banyak pula pengetahuan yang didapatkan (Notoatmodjo, 2003).</w:t>
      </w:r>
    </w:p>
    <w:p w:rsidR="007A5C27" w:rsidRPr="00041E1E" w:rsidRDefault="007A5C27" w:rsidP="007A5C27">
      <w:pPr>
        <w:tabs>
          <w:tab w:val="left" w:pos="1740"/>
        </w:tabs>
        <w:jc w:val="both"/>
        <w:rPr>
          <w:rFonts w:ascii="Arial" w:hAnsi="Arial" w:cs="Arial"/>
        </w:rPr>
      </w:pPr>
      <w:r w:rsidRPr="00041E1E">
        <w:rPr>
          <w:rFonts w:ascii="Arial" w:hAnsi="Arial" w:cs="Arial"/>
        </w:rPr>
        <w:t xml:space="preserve">            Berdasarkan Tabel 4.7 tabulasi silang antara pendidikan dengan sikap  dapat dilihat bahwa responden yang memiliki sikap baik dengan persentase tertinggi adalah pendidikan tinggi (D3-S1) yaitu sebesar 88,90%, sedangkan sikap baik dengan persentase terendah adalah pendidikan dasar (SD-SMP) yaitu sebesar 26,70%. Sikap adalah pandangan atau perasaan yang disertai kecenderungan untuk bertindak sesuai dengan sikap. Sikap mempunyai segi motivasi atau dorongan yang membedakan sikap dari pengetahuan yang dimiliki seseorang. Beberapa sikap dapat dibentuk di antaranya dengan cara </w:t>
      </w:r>
      <w:r w:rsidRPr="00041E1E">
        <w:rPr>
          <w:rFonts w:ascii="Arial" w:hAnsi="Arial" w:cs="Arial"/>
          <w:i/>
        </w:rPr>
        <w:t>adopsi</w:t>
      </w:r>
      <w:r w:rsidRPr="00041E1E">
        <w:rPr>
          <w:rFonts w:ascii="Arial" w:hAnsi="Arial" w:cs="Arial"/>
        </w:rPr>
        <w:t xml:space="preserve"> dan </w:t>
      </w:r>
      <w:r w:rsidRPr="00041E1E">
        <w:rPr>
          <w:rFonts w:ascii="Arial" w:hAnsi="Arial" w:cs="Arial"/>
          <w:i/>
        </w:rPr>
        <w:t xml:space="preserve">integrasi. Adopsi </w:t>
      </w:r>
      <w:r w:rsidRPr="00041E1E">
        <w:rPr>
          <w:rFonts w:ascii="Arial" w:hAnsi="Arial" w:cs="Arial"/>
        </w:rPr>
        <w:t>merupakan kejadian atau peristiwa yang terjadi berulang dan terus-menerus, lama-kelamaan secara bertahap akan diserap ke dalam diri individu dan mempengaruhi terbentuknya suatu sikap.</w:t>
      </w:r>
      <w:r w:rsidRPr="00041E1E">
        <w:rPr>
          <w:rFonts w:ascii="Arial" w:hAnsi="Arial" w:cs="Arial"/>
          <w:i/>
        </w:rPr>
        <w:t xml:space="preserve"> Integrasi</w:t>
      </w:r>
      <w:r w:rsidRPr="00041E1E">
        <w:rPr>
          <w:rFonts w:ascii="Arial" w:hAnsi="Arial" w:cs="Arial"/>
        </w:rPr>
        <w:t xml:space="preserve"> merupakan pembentukan sikap yang terjadi secara bertahap, dimulai dengan berbagai pengalaman yang berhubungan dengan satu hal tertentu (Purwanto, 1999).</w:t>
      </w:r>
    </w:p>
    <w:p w:rsidR="007A5C27" w:rsidRPr="00041E1E" w:rsidRDefault="007A5C27" w:rsidP="007A5C27">
      <w:pPr>
        <w:spacing w:after="0"/>
        <w:jc w:val="both"/>
        <w:rPr>
          <w:rFonts w:ascii="Arial" w:hAnsi="Arial" w:cs="Arial"/>
        </w:rPr>
      </w:pPr>
      <w:r w:rsidRPr="00041E1E">
        <w:rPr>
          <w:rFonts w:ascii="Arial" w:hAnsi="Arial" w:cs="Arial"/>
        </w:rPr>
        <w:t xml:space="preserve">            Walaupun pengetahuan pada penelitian ini dalam kategori baik sedangkan sikap dalam kategori cukup baik hal ini bisa saja terjadi, karena sikap merupakan reaksi yang masih tertutup terhadap suatu stimulus atau objek. Sikap tersebut diperoleh cukup baik hal ini disebabkan responden kurang menggunakan pengetahuan yang mereka peroleh terhadap sikap yang mereka lakukan.</w:t>
      </w:r>
    </w:p>
    <w:p w:rsidR="007A5C27" w:rsidRPr="00041E1E" w:rsidRDefault="007A5C27" w:rsidP="007A5C27">
      <w:pPr>
        <w:tabs>
          <w:tab w:val="left" w:pos="1740"/>
        </w:tabs>
        <w:jc w:val="both"/>
        <w:rPr>
          <w:rFonts w:ascii="Arial" w:hAnsi="Arial" w:cs="Arial"/>
          <w:b/>
          <w:sz w:val="24"/>
          <w:szCs w:val="24"/>
        </w:rPr>
      </w:pP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r>
      <w:r w:rsidRPr="00041E1E">
        <w:rPr>
          <w:rFonts w:ascii="Arial" w:hAnsi="Arial" w:cs="Arial"/>
        </w:rPr>
        <w:tab/>
        <w:t xml:space="preserve">       </w:t>
      </w:r>
      <w:r w:rsidRPr="00041E1E">
        <w:rPr>
          <w:rFonts w:ascii="Arial" w:hAnsi="Arial" w:cs="Arial"/>
          <w:b/>
          <w:sz w:val="24"/>
          <w:szCs w:val="24"/>
        </w:rPr>
        <w:t>4.4 Pengobatan Tradisional Cacar Air</w:t>
      </w:r>
    </w:p>
    <w:p w:rsidR="007A5C27" w:rsidRPr="00041E1E" w:rsidRDefault="007A5C27" w:rsidP="007A5C27">
      <w:pPr>
        <w:tabs>
          <w:tab w:val="left" w:pos="1740"/>
        </w:tabs>
        <w:jc w:val="both"/>
        <w:rPr>
          <w:rFonts w:ascii="Arial" w:hAnsi="Arial" w:cs="Arial"/>
        </w:rPr>
      </w:pPr>
      <w:r w:rsidRPr="00041E1E">
        <w:rPr>
          <w:rFonts w:ascii="Arial" w:hAnsi="Arial" w:cs="Arial"/>
        </w:rPr>
        <w:t xml:space="preserve">          Dari hasil wawancara yang dilakukan oleh peneliti ibu rumah tangga di Desa Ujung Bandar Kecamatan Salapian Kabupaten Langkat biasanya menggunakan obat tradisional dalam swamedikasi penyakit cacar air adalah sebagai berikut :</w:t>
      </w:r>
    </w:p>
    <w:p w:rsidR="007A5C27" w:rsidRPr="00041E1E" w:rsidRDefault="007A5C27" w:rsidP="007A5C27">
      <w:pPr>
        <w:pStyle w:val="ListParagraph"/>
        <w:numPr>
          <w:ilvl w:val="0"/>
          <w:numId w:val="41"/>
        </w:numPr>
        <w:tabs>
          <w:tab w:val="left" w:pos="1740"/>
        </w:tabs>
        <w:spacing w:line="360" w:lineRule="auto"/>
        <w:jc w:val="both"/>
        <w:rPr>
          <w:rFonts w:ascii="Arial" w:hAnsi="Arial" w:cs="Arial"/>
        </w:rPr>
      </w:pPr>
      <w:r w:rsidRPr="00041E1E">
        <w:rPr>
          <w:rFonts w:ascii="Arial" w:hAnsi="Arial" w:cs="Arial"/>
        </w:rPr>
        <w:lastRenderedPageBreak/>
        <w:t>Obat tradisional yang digunakan ibu rumah tangga untuk mengobati penyakit cacar air dengan cara diminum yaitu :</w:t>
      </w:r>
    </w:p>
    <w:p w:rsidR="007A5C27" w:rsidRPr="00041E1E" w:rsidRDefault="007A5C27" w:rsidP="007A5C27">
      <w:pPr>
        <w:pStyle w:val="ListParagraph"/>
        <w:tabs>
          <w:tab w:val="left" w:pos="1740"/>
        </w:tabs>
        <w:spacing w:line="360" w:lineRule="auto"/>
        <w:jc w:val="both"/>
        <w:rPr>
          <w:rFonts w:ascii="Arial" w:hAnsi="Arial" w:cs="Arial"/>
          <w:b/>
        </w:rPr>
      </w:pPr>
      <w:r w:rsidRPr="00041E1E">
        <w:rPr>
          <w:rFonts w:ascii="Arial" w:hAnsi="Arial" w:cs="Arial"/>
          <w:b/>
        </w:rPr>
        <w:t>Resep 1</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Temulawak secukupnya</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Kencur secukupnya</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Kunyit secukupnya</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Jahe secukupnya</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Asam tanpa biji secukupnya</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 xml:space="preserve">        Cara pembuatan :</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Cuci bersih semua bahan, kemudian rebus dengan 6 gelas air hingga tersisa menjadi 3 gelas, lalu disaring. Airnya diminum tiga kali sehari.</w:t>
      </w:r>
    </w:p>
    <w:p w:rsidR="007A5C27" w:rsidRPr="00041E1E" w:rsidRDefault="007A5C27" w:rsidP="007A5C27">
      <w:pPr>
        <w:pStyle w:val="ListParagraph"/>
        <w:tabs>
          <w:tab w:val="left" w:pos="1740"/>
        </w:tabs>
        <w:spacing w:line="360" w:lineRule="auto"/>
        <w:jc w:val="both"/>
        <w:rPr>
          <w:rFonts w:ascii="Arial" w:hAnsi="Arial" w:cs="Arial"/>
          <w:b/>
        </w:rPr>
      </w:pPr>
      <w:r w:rsidRPr="00041E1E">
        <w:rPr>
          <w:rFonts w:ascii="Arial" w:hAnsi="Arial" w:cs="Arial"/>
          <w:b/>
        </w:rPr>
        <w:t>Resep 2</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Kelapa muda 1 buah</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Bawang merah 2 buah</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Biji kecipir 3 biji</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 xml:space="preserve">        Cara pembuatan :</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Kelapa muda dikupas bagian atasnya, masukkan kedalamnya irisan bawang merah dan biji kecipir yang telah ditumbuk kasar, kemudian diamkan kurang lebih 10 menit. Airnya diminum setiap saat diperlukan.</w:t>
      </w:r>
    </w:p>
    <w:p w:rsidR="007A5C27" w:rsidRPr="00041E1E" w:rsidRDefault="007A5C27" w:rsidP="007A5C27">
      <w:pPr>
        <w:pStyle w:val="ListParagraph"/>
        <w:tabs>
          <w:tab w:val="left" w:pos="1740"/>
        </w:tabs>
        <w:spacing w:line="360" w:lineRule="auto"/>
        <w:jc w:val="both"/>
        <w:rPr>
          <w:rFonts w:ascii="Arial" w:hAnsi="Arial" w:cs="Arial"/>
          <w:b/>
        </w:rPr>
      </w:pPr>
      <w:r w:rsidRPr="00041E1E">
        <w:rPr>
          <w:rFonts w:ascii="Arial" w:hAnsi="Arial" w:cs="Arial"/>
          <w:b/>
        </w:rPr>
        <w:t>Resep 3</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Kulit batang turi 1 jari</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Mengkudu 2 buah</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 xml:space="preserve">        Cara pembuatan :</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Bahan dicuci bersih, lalu ditumbuk kasar rebus dengan 4 gelas air hingga tersisa menjadi 2 gelas, kemudian disaring. Airnya diminum dua kali sehari.</w:t>
      </w:r>
    </w:p>
    <w:p w:rsidR="007A5C27" w:rsidRPr="00041E1E" w:rsidRDefault="007A5C27" w:rsidP="007A5C27">
      <w:pPr>
        <w:pStyle w:val="ListParagraph"/>
        <w:tabs>
          <w:tab w:val="left" w:pos="1740"/>
        </w:tabs>
        <w:spacing w:line="360" w:lineRule="auto"/>
        <w:jc w:val="both"/>
        <w:rPr>
          <w:rFonts w:ascii="Arial" w:hAnsi="Arial" w:cs="Arial"/>
        </w:rPr>
      </w:pPr>
    </w:p>
    <w:p w:rsidR="007A5C27" w:rsidRPr="00041E1E" w:rsidRDefault="007A5C27" w:rsidP="007A5C27">
      <w:pPr>
        <w:pStyle w:val="ListParagraph"/>
        <w:numPr>
          <w:ilvl w:val="0"/>
          <w:numId w:val="41"/>
        </w:numPr>
        <w:tabs>
          <w:tab w:val="left" w:pos="1740"/>
        </w:tabs>
        <w:spacing w:line="360" w:lineRule="auto"/>
        <w:jc w:val="both"/>
        <w:rPr>
          <w:rFonts w:ascii="Arial" w:hAnsi="Arial" w:cs="Arial"/>
        </w:rPr>
      </w:pPr>
      <w:r w:rsidRPr="00041E1E">
        <w:rPr>
          <w:rFonts w:ascii="Arial" w:hAnsi="Arial" w:cs="Arial"/>
        </w:rPr>
        <w:t>Obat tradisional yang digunakan ibu rumah tangga untuk mengobati penyakit cacar air dengan cara dioleskan yaitu :</w:t>
      </w:r>
    </w:p>
    <w:p w:rsidR="007A5C27" w:rsidRPr="00041E1E" w:rsidRDefault="007A5C27" w:rsidP="007A5C27">
      <w:pPr>
        <w:pStyle w:val="ListParagraph"/>
        <w:tabs>
          <w:tab w:val="left" w:pos="1740"/>
        </w:tabs>
        <w:spacing w:line="360" w:lineRule="auto"/>
        <w:jc w:val="both"/>
        <w:rPr>
          <w:rFonts w:ascii="Arial" w:hAnsi="Arial" w:cs="Arial"/>
          <w:b/>
        </w:rPr>
      </w:pPr>
      <w:r w:rsidRPr="00041E1E">
        <w:rPr>
          <w:rFonts w:ascii="Arial" w:hAnsi="Arial" w:cs="Arial"/>
          <w:b/>
        </w:rPr>
        <w:t>Resep 1</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Kunyit secukupnya</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Daun asam secukupnya</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 xml:space="preserve">        Cara pembuatan :</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lastRenderedPageBreak/>
        <w:t>Cuci bersih kedua bahan, haluskan lalu tambahkan sedikit minyak kelapa, aduk rata. Oleskan pada bagian kulit yang gatal akibat cacar air.</w:t>
      </w:r>
    </w:p>
    <w:p w:rsidR="007A5C27" w:rsidRPr="00041E1E" w:rsidRDefault="007A5C27" w:rsidP="007A5C27">
      <w:pPr>
        <w:pStyle w:val="ListParagraph"/>
        <w:tabs>
          <w:tab w:val="left" w:pos="1740"/>
        </w:tabs>
        <w:spacing w:line="360" w:lineRule="auto"/>
        <w:jc w:val="both"/>
        <w:rPr>
          <w:rFonts w:ascii="Arial" w:hAnsi="Arial" w:cs="Arial"/>
          <w:b/>
        </w:rPr>
      </w:pPr>
      <w:r w:rsidRPr="00041E1E">
        <w:rPr>
          <w:rFonts w:ascii="Arial" w:hAnsi="Arial" w:cs="Arial"/>
          <w:b/>
        </w:rPr>
        <w:t>Resep 2</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Bawang merah secukupnya</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Kencur secukupnya</w:t>
      </w:r>
    </w:p>
    <w:p w:rsidR="007A5C27" w:rsidRPr="00041E1E" w:rsidRDefault="007A5C27" w:rsidP="007A5C27">
      <w:pPr>
        <w:pStyle w:val="ListParagraph"/>
        <w:tabs>
          <w:tab w:val="left" w:pos="1740"/>
        </w:tabs>
        <w:spacing w:line="360" w:lineRule="auto"/>
        <w:jc w:val="both"/>
        <w:rPr>
          <w:rFonts w:ascii="Arial" w:hAnsi="Arial" w:cs="Arial"/>
        </w:rPr>
      </w:pPr>
      <w:r w:rsidRPr="00041E1E">
        <w:rPr>
          <w:rFonts w:ascii="Arial" w:hAnsi="Arial" w:cs="Arial"/>
        </w:rPr>
        <w:t xml:space="preserve">         Cara pembuatan :</w:t>
      </w:r>
    </w:p>
    <w:p w:rsidR="007A5C27" w:rsidRPr="00041E1E" w:rsidRDefault="007A5C27" w:rsidP="007A5C27">
      <w:pPr>
        <w:pStyle w:val="ListParagraph"/>
        <w:spacing w:after="0" w:line="360" w:lineRule="auto"/>
        <w:jc w:val="both"/>
        <w:rPr>
          <w:rFonts w:ascii="Arial" w:hAnsi="Arial" w:cs="Arial"/>
        </w:rPr>
      </w:pPr>
      <w:r w:rsidRPr="00041E1E">
        <w:rPr>
          <w:rFonts w:ascii="Arial" w:hAnsi="Arial" w:cs="Arial"/>
        </w:rPr>
        <w:t>Cuci bersih semua bahan, haluskan lalu tambahkan sedikit minyak kelapa, kemudian aduk rata. Oleskan pada bagian kulit yang terkena cacar air.</w:t>
      </w:r>
    </w:p>
    <w:p w:rsidR="007A5C27" w:rsidRPr="00041E1E" w:rsidRDefault="007A5C27" w:rsidP="007A5C27">
      <w:pPr>
        <w:tabs>
          <w:tab w:val="left" w:pos="1740"/>
        </w:tabs>
        <w:jc w:val="both"/>
        <w:rPr>
          <w:rFonts w:ascii="Arial" w:hAnsi="Arial" w:cs="Arial"/>
          <w:sz w:val="24"/>
          <w:szCs w:val="24"/>
        </w:rPr>
      </w:pPr>
      <w:r w:rsidRPr="00041E1E">
        <w:rPr>
          <w:rFonts w:ascii="Arial" w:hAnsi="Arial" w:cs="Arial"/>
        </w:rPr>
        <w:t xml:space="preserve">            Dari hasil wawancara yang dilakukan peneliti mengenai obat tradisional yang digunakan ibu rumah tangga dalam pengobatan penyakit cacar air  di Desa Ujung Bandar Kecamatan Salapian Kabupaten Langkat sesuai dengan referensi yang dikemukakan oleh Wijayakusuma, (2008).</w:t>
      </w:r>
    </w:p>
    <w:p w:rsidR="007A5C27" w:rsidRPr="00041E1E" w:rsidRDefault="007A5C27" w:rsidP="007A5C27">
      <w:pPr>
        <w:spacing w:after="0"/>
        <w:jc w:val="both"/>
        <w:rPr>
          <w:rFonts w:ascii="Arial" w:hAnsi="Arial" w:cs="Arial"/>
        </w:rPr>
      </w:pPr>
    </w:p>
    <w:p w:rsidR="00F13119" w:rsidRPr="00041E1E" w:rsidRDefault="00F13119"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7A5C27">
      <w:pPr>
        <w:spacing w:after="0" w:line="480" w:lineRule="auto"/>
        <w:jc w:val="center"/>
        <w:rPr>
          <w:rFonts w:ascii="Arial" w:hAnsi="Arial" w:cs="Arial"/>
          <w:b/>
          <w:sz w:val="24"/>
          <w:szCs w:val="24"/>
        </w:rPr>
      </w:pPr>
      <w:r w:rsidRPr="00041E1E">
        <w:rPr>
          <w:rFonts w:ascii="Arial" w:hAnsi="Arial" w:cs="Arial"/>
          <w:b/>
          <w:sz w:val="24"/>
          <w:szCs w:val="24"/>
        </w:rPr>
        <w:lastRenderedPageBreak/>
        <w:t>BAB V</w:t>
      </w:r>
    </w:p>
    <w:p w:rsidR="007A5C27" w:rsidRPr="00041E1E" w:rsidRDefault="007A5C27" w:rsidP="007A5C27">
      <w:pPr>
        <w:spacing w:after="0" w:line="480" w:lineRule="auto"/>
        <w:jc w:val="center"/>
        <w:rPr>
          <w:rFonts w:ascii="Arial" w:hAnsi="Arial" w:cs="Arial"/>
          <w:b/>
          <w:sz w:val="24"/>
          <w:szCs w:val="24"/>
        </w:rPr>
      </w:pPr>
      <w:r w:rsidRPr="00041E1E">
        <w:rPr>
          <w:rFonts w:ascii="Arial" w:hAnsi="Arial" w:cs="Arial"/>
          <w:b/>
          <w:sz w:val="24"/>
          <w:szCs w:val="24"/>
        </w:rPr>
        <w:t>SIMPULAN DAN SARAN</w:t>
      </w:r>
    </w:p>
    <w:p w:rsidR="007A5C27" w:rsidRPr="00041E1E" w:rsidRDefault="007A5C27" w:rsidP="007A5C27">
      <w:pPr>
        <w:spacing w:after="0"/>
        <w:jc w:val="both"/>
        <w:rPr>
          <w:rFonts w:ascii="Arial" w:hAnsi="Arial" w:cs="Arial"/>
          <w:b/>
          <w:sz w:val="24"/>
          <w:szCs w:val="24"/>
        </w:rPr>
      </w:pPr>
      <w:r w:rsidRPr="00041E1E">
        <w:rPr>
          <w:rFonts w:ascii="Arial" w:hAnsi="Arial" w:cs="Arial"/>
          <w:b/>
          <w:sz w:val="24"/>
          <w:szCs w:val="24"/>
        </w:rPr>
        <w:t>5.1 Simpulan</w:t>
      </w:r>
    </w:p>
    <w:p w:rsidR="007A5C27" w:rsidRPr="00041E1E" w:rsidRDefault="007A5C27" w:rsidP="007A5C27">
      <w:pPr>
        <w:ind w:firstLine="720"/>
        <w:jc w:val="both"/>
        <w:rPr>
          <w:rFonts w:ascii="Arial" w:hAnsi="Arial" w:cs="Arial"/>
        </w:rPr>
      </w:pPr>
      <w:r w:rsidRPr="00041E1E">
        <w:rPr>
          <w:rFonts w:ascii="Arial" w:hAnsi="Arial" w:cs="Arial"/>
        </w:rPr>
        <w:t>Berdasarkan pada hasil penelitan mengenai pengetahuan dan sikap ibu rumah tangga terhadap swamedikasi cacar air dengan obat tradisional maka dapat ditarik kesimpulannya bahwa :</w:t>
      </w:r>
    </w:p>
    <w:p w:rsidR="007A5C27" w:rsidRPr="00041E1E" w:rsidRDefault="007A5C27" w:rsidP="007A5C27">
      <w:pPr>
        <w:pStyle w:val="ListParagraph"/>
        <w:numPr>
          <w:ilvl w:val="0"/>
          <w:numId w:val="42"/>
        </w:numPr>
        <w:spacing w:line="360" w:lineRule="auto"/>
        <w:jc w:val="both"/>
        <w:rPr>
          <w:rFonts w:ascii="Arial" w:hAnsi="Arial" w:cs="Arial"/>
        </w:rPr>
      </w:pPr>
      <w:r w:rsidRPr="00041E1E">
        <w:rPr>
          <w:rFonts w:ascii="Arial" w:hAnsi="Arial" w:cs="Arial"/>
        </w:rPr>
        <w:t>Tingkat pengetahuan ibu rumah tangga tentang swamedikasi cacar air dengan obat tradisional di Desa Ujung Bandar Kecamatan Salapian Kabupaten Langkat termasuk dalam kategori pengetahuan baik (80,4%).</w:t>
      </w:r>
    </w:p>
    <w:p w:rsidR="007A5C27" w:rsidRPr="00041E1E" w:rsidRDefault="007A5C27" w:rsidP="007A5C27">
      <w:pPr>
        <w:pStyle w:val="ListParagraph"/>
        <w:numPr>
          <w:ilvl w:val="0"/>
          <w:numId w:val="42"/>
        </w:numPr>
        <w:spacing w:line="360" w:lineRule="auto"/>
        <w:jc w:val="both"/>
        <w:rPr>
          <w:rFonts w:ascii="Arial" w:hAnsi="Arial" w:cs="Arial"/>
        </w:rPr>
      </w:pPr>
      <w:r w:rsidRPr="00041E1E">
        <w:rPr>
          <w:rFonts w:ascii="Arial" w:hAnsi="Arial" w:cs="Arial"/>
        </w:rPr>
        <w:t>Tingkat sikap ibu rumah tangga tentang swamedikasi cacar air dengan obat tradisional di Desa Ujung Bandar Kecamatan Salapian Kabupaten Langkat termasuk dalam kategori cukup baik (74,3%).</w:t>
      </w:r>
    </w:p>
    <w:p w:rsidR="007A5C27" w:rsidRPr="00041E1E" w:rsidRDefault="007A5C27" w:rsidP="007A5C27">
      <w:pPr>
        <w:pStyle w:val="ListParagraph"/>
        <w:numPr>
          <w:ilvl w:val="1"/>
          <w:numId w:val="44"/>
        </w:numPr>
        <w:spacing w:after="0" w:line="360" w:lineRule="auto"/>
        <w:jc w:val="both"/>
        <w:rPr>
          <w:rFonts w:ascii="Arial" w:hAnsi="Arial" w:cs="Arial"/>
          <w:b/>
          <w:sz w:val="24"/>
          <w:szCs w:val="24"/>
        </w:rPr>
      </w:pPr>
      <w:r w:rsidRPr="00041E1E">
        <w:rPr>
          <w:rFonts w:ascii="Arial" w:hAnsi="Arial" w:cs="Arial"/>
          <w:b/>
          <w:sz w:val="24"/>
          <w:szCs w:val="24"/>
        </w:rPr>
        <w:t xml:space="preserve"> </w:t>
      </w:r>
      <w:r w:rsidRPr="00041E1E">
        <w:rPr>
          <w:rFonts w:ascii="Arial" w:hAnsi="Arial" w:cs="Arial"/>
          <w:b/>
          <w:sz w:val="24"/>
          <w:szCs w:val="24"/>
          <w:lang w:val="en-US"/>
        </w:rPr>
        <w:t>Saran</w:t>
      </w:r>
    </w:p>
    <w:p w:rsidR="007A5C27" w:rsidRPr="00041E1E" w:rsidRDefault="007A5C27" w:rsidP="007A5C27">
      <w:pPr>
        <w:pStyle w:val="ListParagraph"/>
        <w:numPr>
          <w:ilvl w:val="0"/>
          <w:numId w:val="43"/>
        </w:numPr>
        <w:spacing w:after="0" w:line="360" w:lineRule="auto"/>
        <w:jc w:val="both"/>
        <w:rPr>
          <w:rFonts w:ascii="Arial" w:hAnsi="Arial" w:cs="Arial"/>
          <w:b/>
          <w:sz w:val="24"/>
          <w:szCs w:val="24"/>
          <w:lang w:val="en-US"/>
        </w:rPr>
      </w:pPr>
      <w:r w:rsidRPr="00041E1E">
        <w:rPr>
          <w:rFonts w:ascii="Arial" w:hAnsi="Arial" w:cs="Arial"/>
        </w:rPr>
        <w:t xml:space="preserve">Diharapkan instansi kesehatan dapat melakukan sosialisasi dan penyuluhan di Desa Ujung Bandar Kecamatan Salapian Kabupaten langkat </w:t>
      </w:r>
      <w:r w:rsidRPr="00041E1E">
        <w:rPr>
          <w:rFonts w:ascii="Arial" w:hAnsi="Arial" w:cs="Arial"/>
          <w:lang w:val="en-US"/>
        </w:rPr>
        <w:t>dalam upaya meningkatkan</w:t>
      </w:r>
      <w:r w:rsidRPr="00041E1E">
        <w:rPr>
          <w:rFonts w:ascii="Arial" w:hAnsi="Arial" w:cs="Arial"/>
        </w:rPr>
        <w:t xml:space="preserve"> tindakan ibu rumah agar lebih menyadari dalam menjaga kesehatan anak serta menjaga kebersihan lingkungan sekitar</w:t>
      </w:r>
    </w:p>
    <w:p w:rsidR="007A5C27" w:rsidRPr="00041E1E" w:rsidRDefault="007A5C27" w:rsidP="007A5C27">
      <w:pPr>
        <w:pStyle w:val="ListParagraph"/>
        <w:numPr>
          <w:ilvl w:val="0"/>
          <w:numId w:val="43"/>
        </w:numPr>
        <w:spacing w:after="0" w:line="360" w:lineRule="auto"/>
        <w:jc w:val="both"/>
        <w:rPr>
          <w:rFonts w:ascii="Arial" w:hAnsi="Arial" w:cs="Arial"/>
          <w:lang w:val="en-US"/>
        </w:rPr>
      </w:pPr>
      <w:r w:rsidRPr="00041E1E">
        <w:rPr>
          <w:rFonts w:ascii="Arial" w:hAnsi="Arial" w:cs="Arial"/>
          <w:lang w:val="en-US"/>
        </w:rPr>
        <w:t xml:space="preserve">Kepada peneliti selanjutnya diharapkan menambah variabel penelitian mengenai tindakan </w:t>
      </w:r>
      <w:r w:rsidRPr="00041E1E">
        <w:rPr>
          <w:rFonts w:ascii="Arial" w:hAnsi="Arial" w:cs="Arial"/>
        </w:rPr>
        <w:t xml:space="preserve">tentang penyakit cacar air </w:t>
      </w:r>
      <w:r w:rsidRPr="00041E1E">
        <w:rPr>
          <w:rFonts w:ascii="Arial" w:hAnsi="Arial" w:cs="Arial"/>
          <w:lang w:val="en-US"/>
        </w:rPr>
        <w:t>ditempat yang berbeda</w:t>
      </w:r>
      <w:r w:rsidRPr="00041E1E">
        <w:rPr>
          <w:rFonts w:ascii="Arial" w:hAnsi="Arial" w:cs="Arial"/>
        </w:rPr>
        <w:t>.</w:t>
      </w:r>
    </w:p>
    <w:p w:rsidR="007A5C27" w:rsidRPr="00041E1E" w:rsidRDefault="007A5C27" w:rsidP="007A5C27">
      <w:pPr>
        <w:pStyle w:val="ListParagraph"/>
        <w:spacing w:after="0" w:line="360" w:lineRule="auto"/>
        <w:ind w:left="786"/>
        <w:jc w:val="both"/>
        <w:rPr>
          <w:rFonts w:ascii="Arial" w:hAnsi="Arial" w:cs="Arial"/>
          <w:b/>
          <w:sz w:val="24"/>
          <w:szCs w:val="24"/>
          <w:lang w:val="en-US"/>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7A5C27">
      <w:pPr>
        <w:autoSpaceDE w:val="0"/>
        <w:autoSpaceDN w:val="0"/>
        <w:adjustRightInd w:val="0"/>
        <w:spacing w:after="0" w:line="240" w:lineRule="auto"/>
        <w:jc w:val="center"/>
        <w:rPr>
          <w:rFonts w:ascii="Arial" w:hAnsi="Arial" w:cs="Arial"/>
          <w:b/>
          <w:sz w:val="28"/>
          <w:szCs w:val="28"/>
        </w:rPr>
      </w:pPr>
      <w:r w:rsidRPr="00041E1E">
        <w:rPr>
          <w:rFonts w:ascii="Arial" w:hAnsi="Arial" w:cs="Arial"/>
          <w:b/>
          <w:sz w:val="28"/>
          <w:szCs w:val="28"/>
        </w:rPr>
        <w:lastRenderedPageBreak/>
        <w:t>DAFTAR PUSTAKA</w:t>
      </w:r>
    </w:p>
    <w:p w:rsidR="007A5C27" w:rsidRPr="00041E1E" w:rsidRDefault="007A5C27" w:rsidP="007A5C27">
      <w:pPr>
        <w:autoSpaceDE w:val="0"/>
        <w:autoSpaceDN w:val="0"/>
        <w:adjustRightInd w:val="0"/>
        <w:spacing w:after="0" w:line="240" w:lineRule="auto"/>
        <w:jc w:val="center"/>
        <w:rPr>
          <w:rFonts w:ascii="Arial" w:hAnsi="Arial" w:cs="Arial"/>
          <w:b/>
          <w:sz w:val="28"/>
          <w:szCs w:val="28"/>
        </w:rPr>
      </w:pPr>
    </w:p>
    <w:p w:rsidR="007A5C27" w:rsidRPr="00041E1E" w:rsidRDefault="007A5C27" w:rsidP="007A5C27">
      <w:pPr>
        <w:tabs>
          <w:tab w:val="left" w:pos="3120"/>
        </w:tabs>
        <w:autoSpaceDE w:val="0"/>
        <w:autoSpaceDN w:val="0"/>
        <w:adjustRightInd w:val="0"/>
        <w:spacing w:after="0" w:line="240" w:lineRule="auto"/>
        <w:jc w:val="both"/>
        <w:rPr>
          <w:rFonts w:ascii="Arial" w:hAnsi="Arial" w:cs="Arial"/>
        </w:rPr>
      </w:pPr>
      <w:r w:rsidRPr="00041E1E">
        <w:rPr>
          <w:rFonts w:ascii="Arial" w:hAnsi="Arial" w:cs="Arial"/>
        </w:rPr>
        <w:t xml:space="preserve">Azwar., S. (2013). </w:t>
      </w:r>
      <w:r w:rsidRPr="00041E1E">
        <w:rPr>
          <w:rFonts w:ascii="Arial" w:hAnsi="Arial" w:cs="Arial"/>
          <w:i/>
        </w:rPr>
        <w:t>Sikap Manusia Teori dan Pengukuran</w:t>
      </w:r>
      <w:r w:rsidRPr="00041E1E">
        <w:rPr>
          <w:rFonts w:ascii="Arial" w:hAnsi="Arial" w:cs="Arial"/>
        </w:rPr>
        <w:t>. Liberty : Yogyakarta.</w:t>
      </w:r>
      <w:r w:rsidRPr="00041E1E">
        <w:rPr>
          <w:rFonts w:ascii="Arial" w:hAnsi="Arial" w:cs="Arial"/>
        </w:rPr>
        <w:tab/>
      </w:r>
    </w:p>
    <w:p w:rsidR="007A5C27" w:rsidRPr="00041E1E" w:rsidRDefault="007A5C27" w:rsidP="007A5C27">
      <w:pPr>
        <w:tabs>
          <w:tab w:val="left" w:pos="3120"/>
        </w:tabs>
        <w:autoSpaceDE w:val="0"/>
        <w:autoSpaceDN w:val="0"/>
        <w:adjustRightInd w:val="0"/>
        <w:spacing w:after="0"/>
        <w:jc w:val="both"/>
        <w:rPr>
          <w:rFonts w:ascii="Arial" w:hAnsi="Arial" w:cs="Arial"/>
        </w:rPr>
      </w:pPr>
    </w:p>
    <w:p w:rsidR="007A5C27" w:rsidRPr="00041E1E" w:rsidRDefault="007A5C27" w:rsidP="007A5C27">
      <w:pPr>
        <w:spacing w:line="240" w:lineRule="auto"/>
        <w:ind w:left="720" w:hanging="720"/>
        <w:jc w:val="both"/>
        <w:rPr>
          <w:rFonts w:ascii="Arial" w:hAnsi="Arial" w:cs="Arial"/>
        </w:rPr>
      </w:pPr>
      <w:r w:rsidRPr="00041E1E">
        <w:rPr>
          <w:rFonts w:ascii="Arial" w:hAnsi="Arial" w:cs="Arial"/>
        </w:rPr>
        <w:t xml:space="preserve">Depkes., 2008. </w:t>
      </w:r>
      <w:r w:rsidRPr="00041E1E">
        <w:rPr>
          <w:rFonts w:ascii="Arial" w:hAnsi="Arial" w:cs="Arial"/>
          <w:i/>
          <w:iCs/>
        </w:rPr>
        <w:t>Materi Pelatihan Peningkatan Pengetahuan dan Ketrampilan   Memilih Obat Bagi Tenaga Kesehatan</w:t>
      </w:r>
      <w:r w:rsidRPr="00041E1E">
        <w:rPr>
          <w:rFonts w:ascii="Arial" w:hAnsi="Arial" w:cs="Arial"/>
        </w:rPr>
        <w:t>. Jakarta : RI</w:t>
      </w:r>
    </w:p>
    <w:p w:rsidR="007A5C27" w:rsidRPr="00041E1E" w:rsidRDefault="007A5C27" w:rsidP="007A5C27">
      <w:pPr>
        <w:spacing w:line="240" w:lineRule="auto"/>
        <w:ind w:left="720" w:hanging="720"/>
        <w:jc w:val="both"/>
        <w:rPr>
          <w:rFonts w:ascii="Arial" w:hAnsi="Arial" w:cs="Arial"/>
          <w:i/>
        </w:rPr>
      </w:pPr>
      <w:r w:rsidRPr="00041E1E">
        <w:rPr>
          <w:rFonts w:ascii="Arial" w:hAnsi="Arial" w:cs="Arial"/>
        </w:rPr>
        <w:t xml:space="preserve">Maharani, A., 2015. </w:t>
      </w:r>
      <w:r w:rsidRPr="00041E1E">
        <w:rPr>
          <w:rFonts w:ascii="Arial" w:hAnsi="Arial" w:cs="Arial"/>
          <w:i/>
        </w:rPr>
        <w:t>Penyakit kulit perawatan, pencegahan dan pengobatan.</w:t>
      </w:r>
      <w:r w:rsidRPr="00041E1E">
        <w:rPr>
          <w:rFonts w:ascii="Arial" w:hAnsi="Arial" w:cs="Arial"/>
        </w:rPr>
        <w:t xml:space="preserve"> Yogyakarta : Pustaka Baru Press.</w:t>
      </w:r>
    </w:p>
    <w:p w:rsidR="007A5C27" w:rsidRPr="00041E1E" w:rsidRDefault="007A5C27" w:rsidP="007A5C27">
      <w:pPr>
        <w:tabs>
          <w:tab w:val="left" w:pos="993"/>
        </w:tabs>
        <w:spacing w:line="240" w:lineRule="auto"/>
        <w:ind w:left="720" w:hanging="720"/>
        <w:jc w:val="both"/>
        <w:rPr>
          <w:rFonts w:ascii="Arial" w:hAnsi="Arial" w:cs="Arial"/>
        </w:rPr>
      </w:pPr>
      <w:r w:rsidRPr="00041E1E">
        <w:rPr>
          <w:rFonts w:ascii="Arial" w:hAnsi="Arial" w:cs="Arial"/>
        </w:rPr>
        <w:t xml:space="preserve">Manan, El., 2014. </w:t>
      </w:r>
      <w:r w:rsidRPr="00041E1E">
        <w:rPr>
          <w:rFonts w:ascii="Arial" w:hAnsi="Arial" w:cs="Arial"/>
          <w:i/>
        </w:rPr>
        <w:t>Buku Pintar Swamedikasi</w:t>
      </w:r>
      <w:r w:rsidRPr="00041E1E">
        <w:rPr>
          <w:rFonts w:ascii="Arial" w:hAnsi="Arial" w:cs="Arial"/>
        </w:rPr>
        <w:t>. Yogyakarta : PT Saufa</w:t>
      </w:r>
    </w:p>
    <w:p w:rsidR="007A5C27" w:rsidRPr="00041E1E" w:rsidRDefault="007A5C27" w:rsidP="007A5C27">
      <w:pPr>
        <w:spacing w:line="240" w:lineRule="auto"/>
        <w:ind w:left="720" w:hanging="720"/>
        <w:jc w:val="both"/>
        <w:rPr>
          <w:rFonts w:ascii="Arial" w:hAnsi="Arial" w:cs="Arial"/>
        </w:rPr>
      </w:pPr>
      <w:r w:rsidRPr="00041E1E">
        <w:rPr>
          <w:rFonts w:ascii="Arial" w:eastAsia="Calibri" w:hAnsi="Arial" w:cs="Arial"/>
        </w:rPr>
        <w:t>Notoatmodjo, S., 2003</w:t>
      </w:r>
      <w:r w:rsidRPr="00041E1E">
        <w:rPr>
          <w:rFonts w:ascii="Arial" w:hAnsi="Arial" w:cs="Arial"/>
        </w:rPr>
        <w:t xml:space="preserve">. </w:t>
      </w:r>
      <w:r w:rsidRPr="00041E1E">
        <w:rPr>
          <w:rFonts w:ascii="Arial" w:hAnsi="Arial" w:cs="Arial"/>
          <w:i/>
        </w:rPr>
        <w:t>Pendidikan dan perilaku Kesehatan</w:t>
      </w:r>
      <w:r w:rsidRPr="00041E1E">
        <w:rPr>
          <w:rFonts w:ascii="Arial" w:hAnsi="Arial" w:cs="Arial"/>
        </w:rPr>
        <w:t>. Jakarta : PT. Rineka Cipta.</w:t>
      </w:r>
    </w:p>
    <w:p w:rsidR="007A5C27" w:rsidRPr="00041E1E" w:rsidRDefault="007A5C27" w:rsidP="007A5C27">
      <w:pPr>
        <w:spacing w:line="240" w:lineRule="auto"/>
        <w:ind w:left="720" w:hanging="720"/>
        <w:jc w:val="both"/>
        <w:rPr>
          <w:rFonts w:ascii="Arial" w:hAnsi="Arial" w:cs="Arial"/>
        </w:rPr>
      </w:pPr>
      <w:r w:rsidRPr="00041E1E">
        <w:rPr>
          <w:rFonts w:ascii="Arial" w:hAnsi="Arial" w:cs="Arial"/>
        </w:rPr>
        <w:t xml:space="preserve">Notoatmodjo, S., 2005. </w:t>
      </w:r>
      <w:r w:rsidRPr="00041E1E">
        <w:rPr>
          <w:rFonts w:ascii="Arial" w:hAnsi="Arial" w:cs="Arial"/>
          <w:i/>
        </w:rPr>
        <w:t>Promosi Kesehatan, Teori Dan Aplikasi</w:t>
      </w:r>
      <w:r w:rsidRPr="00041E1E">
        <w:rPr>
          <w:rFonts w:ascii="Arial" w:hAnsi="Arial" w:cs="Arial"/>
        </w:rPr>
        <w:t>. Jakarta : PT. Rineka Cipta.</w:t>
      </w:r>
    </w:p>
    <w:p w:rsidR="007A5C27" w:rsidRPr="00041E1E" w:rsidRDefault="007A5C27" w:rsidP="007A5C27">
      <w:pPr>
        <w:spacing w:line="240" w:lineRule="auto"/>
        <w:ind w:left="720" w:hanging="720"/>
        <w:jc w:val="both"/>
        <w:rPr>
          <w:rFonts w:ascii="Arial" w:hAnsi="Arial" w:cs="Arial"/>
        </w:rPr>
      </w:pPr>
      <w:r w:rsidRPr="00041E1E">
        <w:rPr>
          <w:rFonts w:ascii="Arial" w:hAnsi="Arial" w:cs="Arial"/>
        </w:rPr>
        <w:t xml:space="preserve">Notoatmodjo, S., 2010. </w:t>
      </w:r>
      <w:r w:rsidRPr="00041E1E">
        <w:rPr>
          <w:rFonts w:ascii="Arial" w:hAnsi="Arial" w:cs="Arial"/>
          <w:i/>
        </w:rPr>
        <w:t>Metodologi Penelitian Kesehatan</w:t>
      </w:r>
      <w:r w:rsidRPr="00041E1E">
        <w:rPr>
          <w:rFonts w:ascii="Arial" w:hAnsi="Arial" w:cs="Arial"/>
        </w:rPr>
        <w:t>. Jakarta : PT. Rineka Cipta.</w:t>
      </w:r>
    </w:p>
    <w:p w:rsidR="007A5C27" w:rsidRPr="00041E1E" w:rsidRDefault="007A5C27" w:rsidP="007A5C27">
      <w:pPr>
        <w:spacing w:line="240" w:lineRule="auto"/>
        <w:ind w:left="720" w:hanging="720"/>
        <w:jc w:val="both"/>
        <w:rPr>
          <w:rFonts w:ascii="Arial" w:hAnsi="Arial" w:cs="Arial"/>
        </w:rPr>
      </w:pPr>
      <w:r w:rsidRPr="00041E1E">
        <w:rPr>
          <w:rFonts w:ascii="Arial" w:hAnsi="Arial" w:cs="Arial"/>
        </w:rPr>
        <w:t xml:space="preserve">Purwanto, H., 1999. </w:t>
      </w:r>
      <w:r w:rsidRPr="00041E1E">
        <w:rPr>
          <w:rFonts w:ascii="Arial" w:hAnsi="Arial" w:cs="Arial"/>
          <w:i/>
        </w:rPr>
        <w:t xml:space="preserve">Pengantar Perilaku Manusia. </w:t>
      </w:r>
      <w:r w:rsidRPr="00041E1E">
        <w:rPr>
          <w:rFonts w:ascii="Arial" w:hAnsi="Arial" w:cs="Arial"/>
        </w:rPr>
        <w:t>Jakarta : ECG.</w:t>
      </w:r>
    </w:p>
    <w:p w:rsidR="007A5C27" w:rsidRPr="00041E1E" w:rsidRDefault="007A5C27" w:rsidP="007A5C27">
      <w:pPr>
        <w:spacing w:line="240" w:lineRule="auto"/>
        <w:ind w:left="720" w:hanging="720"/>
        <w:jc w:val="both"/>
        <w:rPr>
          <w:rFonts w:ascii="Arial" w:hAnsi="Arial" w:cs="Arial"/>
        </w:rPr>
      </w:pPr>
      <w:r w:rsidRPr="00041E1E">
        <w:rPr>
          <w:rFonts w:ascii="Arial" w:hAnsi="Arial" w:cs="Arial"/>
        </w:rPr>
        <w:t>Soedarto., 2009</w:t>
      </w:r>
      <w:r w:rsidRPr="00041E1E">
        <w:rPr>
          <w:rFonts w:ascii="Arial" w:hAnsi="Arial" w:cs="Arial"/>
          <w:i/>
        </w:rPr>
        <w:t>. Penyakit Menular Di Indonesia</w:t>
      </w:r>
      <w:r w:rsidRPr="00041E1E">
        <w:rPr>
          <w:rFonts w:ascii="Arial" w:hAnsi="Arial" w:cs="Arial"/>
        </w:rPr>
        <w:t>. Jakarta : Sagung Seto.</w:t>
      </w:r>
    </w:p>
    <w:p w:rsidR="007A5C27" w:rsidRPr="00041E1E" w:rsidRDefault="007A5C27" w:rsidP="007A5C27">
      <w:pPr>
        <w:spacing w:line="240" w:lineRule="auto"/>
        <w:ind w:left="720" w:hanging="720"/>
        <w:jc w:val="both"/>
        <w:rPr>
          <w:rFonts w:ascii="Arial" w:hAnsi="Arial" w:cs="Arial"/>
        </w:rPr>
      </w:pPr>
      <w:r w:rsidRPr="00041E1E">
        <w:rPr>
          <w:rFonts w:ascii="Arial" w:hAnsi="Arial" w:cs="Arial"/>
        </w:rPr>
        <w:t xml:space="preserve">Soedarto., 2010. </w:t>
      </w:r>
      <w:r w:rsidRPr="00041E1E">
        <w:rPr>
          <w:rFonts w:ascii="Arial" w:hAnsi="Arial" w:cs="Arial"/>
          <w:i/>
        </w:rPr>
        <w:t xml:space="preserve">Virologi Klinik. </w:t>
      </w:r>
      <w:r w:rsidRPr="00041E1E">
        <w:rPr>
          <w:rFonts w:ascii="Arial" w:hAnsi="Arial" w:cs="Arial"/>
        </w:rPr>
        <w:t>Jakarta : Sagung Seto.</w:t>
      </w:r>
    </w:p>
    <w:p w:rsidR="007A5C27" w:rsidRPr="00041E1E" w:rsidRDefault="007A5C27" w:rsidP="007A5C27">
      <w:pPr>
        <w:spacing w:line="240" w:lineRule="auto"/>
        <w:ind w:left="709" w:hanging="709"/>
        <w:jc w:val="both"/>
        <w:rPr>
          <w:rFonts w:ascii="Arial" w:hAnsi="Arial" w:cs="Arial"/>
        </w:rPr>
      </w:pPr>
      <w:r w:rsidRPr="00041E1E">
        <w:rPr>
          <w:rFonts w:ascii="Arial" w:hAnsi="Arial" w:cs="Arial"/>
        </w:rPr>
        <w:t xml:space="preserve">Sugiyono., 2012. </w:t>
      </w:r>
      <w:r w:rsidRPr="00041E1E">
        <w:rPr>
          <w:rFonts w:ascii="Arial" w:hAnsi="Arial" w:cs="Arial"/>
          <w:i/>
        </w:rPr>
        <w:t>Metode Penelitian Kuantitatif, Kualitatif dan R&amp;D</w:t>
      </w:r>
      <w:r w:rsidRPr="00041E1E">
        <w:rPr>
          <w:rFonts w:ascii="Arial" w:hAnsi="Arial" w:cs="Arial"/>
        </w:rPr>
        <w:t>. Bandung: Alfabeta.</w:t>
      </w:r>
    </w:p>
    <w:p w:rsidR="007A5C27" w:rsidRPr="00041E1E" w:rsidRDefault="007A5C27" w:rsidP="007A5C27">
      <w:pPr>
        <w:spacing w:line="240" w:lineRule="auto"/>
        <w:ind w:left="709" w:hanging="709"/>
        <w:jc w:val="both"/>
        <w:rPr>
          <w:rFonts w:ascii="Arial" w:hAnsi="Arial" w:cs="Arial"/>
        </w:rPr>
      </w:pPr>
      <w:r w:rsidRPr="00041E1E">
        <w:rPr>
          <w:rFonts w:ascii="Arial" w:hAnsi="Arial" w:cs="Arial"/>
        </w:rPr>
        <w:t xml:space="preserve">Wawan, A., dan Dewi, M., 2017. </w:t>
      </w:r>
      <w:r w:rsidRPr="00041E1E">
        <w:rPr>
          <w:rFonts w:ascii="Arial" w:hAnsi="Arial" w:cs="Arial"/>
          <w:i/>
        </w:rPr>
        <w:t>Teori dan Pengukuran Pengetahuan, Sikap dan Perilaku Manusia, Dilengkapi contoh Kuesioner</w:t>
      </w:r>
      <w:r w:rsidRPr="00041E1E">
        <w:rPr>
          <w:rFonts w:ascii="Arial" w:hAnsi="Arial" w:cs="Arial"/>
        </w:rPr>
        <w:t>.Yogyakarta : Nuha Medika.</w:t>
      </w:r>
    </w:p>
    <w:p w:rsidR="007A5C27" w:rsidRPr="00041E1E" w:rsidRDefault="007A5C27" w:rsidP="007A5C27">
      <w:pPr>
        <w:spacing w:line="240" w:lineRule="auto"/>
        <w:ind w:left="709" w:hanging="709"/>
        <w:jc w:val="both"/>
        <w:rPr>
          <w:rFonts w:ascii="Arial" w:hAnsi="Arial" w:cs="Arial"/>
        </w:rPr>
      </w:pPr>
      <w:r w:rsidRPr="00041E1E">
        <w:rPr>
          <w:rFonts w:ascii="Arial" w:hAnsi="Arial" w:cs="Arial"/>
        </w:rPr>
        <w:t xml:space="preserve">Widagdo., 2012. </w:t>
      </w:r>
      <w:r w:rsidRPr="00041E1E">
        <w:rPr>
          <w:rFonts w:ascii="Arial" w:hAnsi="Arial" w:cs="Arial"/>
          <w:i/>
        </w:rPr>
        <w:t xml:space="preserve">Masalah Dan Tatalaksana Penyakit Anak. </w:t>
      </w:r>
      <w:r w:rsidRPr="00041E1E">
        <w:rPr>
          <w:rFonts w:ascii="Arial" w:hAnsi="Arial" w:cs="Arial"/>
        </w:rPr>
        <w:t>Jakarta : Sagung Seto.</w:t>
      </w:r>
    </w:p>
    <w:p w:rsidR="007A5C27" w:rsidRPr="00041E1E" w:rsidRDefault="007A5C27" w:rsidP="007A5C27">
      <w:pPr>
        <w:spacing w:line="240" w:lineRule="auto"/>
        <w:ind w:left="709" w:hanging="709"/>
        <w:jc w:val="both"/>
        <w:rPr>
          <w:rFonts w:ascii="Arial" w:hAnsi="Arial" w:cs="Arial"/>
        </w:rPr>
      </w:pPr>
      <w:r w:rsidRPr="00041E1E">
        <w:rPr>
          <w:rFonts w:ascii="Arial" w:hAnsi="Arial" w:cs="Arial"/>
        </w:rPr>
        <w:t>Wijayakusuma, H</w:t>
      </w:r>
      <w:r w:rsidRPr="00041E1E">
        <w:rPr>
          <w:rFonts w:ascii="Arial" w:hAnsi="Arial" w:cs="Arial"/>
          <w:i/>
        </w:rPr>
        <w:t>.</w:t>
      </w:r>
      <w:r w:rsidRPr="00041E1E">
        <w:rPr>
          <w:rFonts w:ascii="Arial" w:hAnsi="Arial" w:cs="Arial"/>
        </w:rPr>
        <w:t xml:space="preserve">, 2008. </w:t>
      </w:r>
      <w:r w:rsidRPr="00041E1E">
        <w:rPr>
          <w:rFonts w:ascii="Arial" w:hAnsi="Arial" w:cs="Arial"/>
          <w:i/>
        </w:rPr>
        <w:t>Ramuan Lengkap Herbal Taklukkan Penyakit</w:t>
      </w:r>
      <w:r w:rsidRPr="00041E1E">
        <w:rPr>
          <w:rFonts w:ascii="Arial" w:hAnsi="Arial" w:cs="Arial"/>
        </w:rPr>
        <w:t>. Jakarta : Pustaka Bunda.</w:t>
      </w:r>
    </w:p>
    <w:p w:rsidR="007A5C27" w:rsidRPr="00041E1E" w:rsidRDefault="007A5C27" w:rsidP="007A5C27">
      <w:pPr>
        <w:autoSpaceDE w:val="0"/>
        <w:autoSpaceDN w:val="0"/>
        <w:adjustRightInd w:val="0"/>
        <w:spacing w:after="0" w:line="240" w:lineRule="auto"/>
        <w:jc w:val="both"/>
        <w:rPr>
          <w:rFonts w:ascii="Arial" w:hAnsi="Arial" w:cs="Arial"/>
          <w:i/>
          <w:iCs/>
        </w:rPr>
      </w:pPr>
      <w:r w:rsidRPr="00041E1E">
        <w:rPr>
          <w:rFonts w:ascii="Arial" w:hAnsi="Arial" w:cs="Arial"/>
        </w:rPr>
        <w:t xml:space="preserve">Wijayakusuma, H., dan Dalimartha, S., 2001. </w:t>
      </w:r>
      <w:r w:rsidRPr="00041E1E">
        <w:rPr>
          <w:rFonts w:ascii="Arial" w:hAnsi="Arial" w:cs="Arial"/>
          <w:i/>
          <w:iCs/>
        </w:rPr>
        <w:t xml:space="preserve">Ramuan Tradisional Untuk </w:t>
      </w:r>
      <w:r w:rsidRPr="00041E1E">
        <w:rPr>
          <w:rFonts w:ascii="Arial" w:hAnsi="Arial" w:cs="Arial"/>
          <w:i/>
          <w:iCs/>
        </w:rPr>
        <w:tab/>
        <w:t>Pengobatan Penyakit Kulit</w:t>
      </w:r>
      <w:r w:rsidRPr="00041E1E">
        <w:rPr>
          <w:rFonts w:ascii="Arial" w:hAnsi="Arial" w:cs="Arial"/>
        </w:rPr>
        <w:t>.  Jakarta : Penebar Swadaya.</w:t>
      </w:r>
    </w:p>
    <w:p w:rsidR="007A5C27" w:rsidRPr="00041E1E" w:rsidRDefault="007A5C27" w:rsidP="007A5C27">
      <w:pPr>
        <w:tabs>
          <w:tab w:val="left" w:pos="5595"/>
        </w:tabs>
        <w:autoSpaceDE w:val="0"/>
        <w:autoSpaceDN w:val="0"/>
        <w:adjustRightInd w:val="0"/>
        <w:spacing w:after="0" w:line="240" w:lineRule="auto"/>
        <w:jc w:val="both"/>
        <w:rPr>
          <w:rFonts w:ascii="Arial" w:hAnsi="Arial" w:cs="Arial"/>
          <w:i/>
          <w:iCs/>
        </w:rPr>
      </w:pPr>
      <w:r w:rsidRPr="00041E1E">
        <w:rPr>
          <w:rFonts w:ascii="Arial" w:hAnsi="Arial" w:cs="Arial"/>
          <w:i/>
          <w:iCs/>
        </w:rPr>
        <w:tab/>
      </w:r>
    </w:p>
    <w:p w:rsidR="007A5C27" w:rsidRPr="00041E1E" w:rsidRDefault="007A5C27" w:rsidP="007A5C27">
      <w:pPr>
        <w:spacing w:line="240" w:lineRule="auto"/>
        <w:jc w:val="both"/>
        <w:rPr>
          <w:rFonts w:ascii="Arial" w:hAnsi="Arial" w:cs="Arial"/>
        </w:rPr>
      </w:pPr>
      <w:r w:rsidRPr="00041E1E">
        <w:rPr>
          <w:rFonts w:ascii="Arial" w:hAnsi="Arial" w:cs="Arial"/>
        </w:rPr>
        <w:t>Anonim.,  2014</w:t>
      </w:r>
      <w:r w:rsidRPr="00041E1E">
        <w:rPr>
          <w:rFonts w:ascii="Arial" w:hAnsi="Arial" w:cs="Arial"/>
          <w:i/>
        </w:rPr>
        <w:t>. Menuju Swamedikasi yang Aman</w:t>
      </w:r>
      <w:r w:rsidRPr="00041E1E">
        <w:rPr>
          <w:rFonts w:ascii="Arial" w:hAnsi="Arial" w:cs="Arial"/>
        </w:rPr>
        <w:t xml:space="preserve">. </w:t>
      </w:r>
      <w:r w:rsidRPr="00041E1E">
        <w:rPr>
          <w:rFonts w:ascii="Arial" w:hAnsi="Arial" w:cs="Arial"/>
          <w:i/>
          <w:iCs/>
        </w:rPr>
        <w:t xml:space="preserve">InfoPOM, Badan Pengawas  </w:t>
      </w:r>
      <w:r w:rsidRPr="00041E1E">
        <w:rPr>
          <w:rFonts w:ascii="Arial" w:hAnsi="Arial" w:cs="Arial"/>
          <w:i/>
          <w:iCs/>
        </w:rPr>
        <w:tab/>
        <w:t>Obat dan Makanan Republik Indonesia</w:t>
      </w:r>
      <w:r w:rsidRPr="00041E1E">
        <w:rPr>
          <w:rFonts w:ascii="Arial" w:hAnsi="Arial" w:cs="Arial"/>
        </w:rPr>
        <w:t xml:space="preserve">. Vol. 15 </w:t>
      </w:r>
      <w:r w:rsidRPr="00041E1E">
        <w:rPr>
          <w:rFonts w:ascii="Arial" w:hAnsi="Arial" w:cs="Arial"/>
        </w:rPr>
        <w:tab/>
      </w:r>
      <w:r w:rsidRPr="00041E1E">
        <w:rPr>
          <w:rFonts w:ascii="Arial" w:hAnsi="Arial" w:cs="Arial"/>
        </w:rPr>
        <w:tab/>
      </w:r>
      <w:r w:rsidRPr="00041E1E">
        <w:rPr>
          <w:rFonts w:ascii="Arial" w:hAnsi="Arial" w:cs="Arial"/>
          <w:u w:val="single"/>
        </w:rPr>
        <w:t xml:space="preserve">&lt;http://nanopdf.com/dowload/topik-sajian-utama-menuju-swamedikasi-  </w:t>
      </w:r>
      <w:r w:rsidRPr="00041E1E">
        <w:rPr>
          <w:rFonts w:ascii="Arial" w:hAnsi="Arial" w:cs="Arial"/>
        </w:rPr>
        <w:tab/>
      </w:r>
      <w:r w:rsidRPr="00041E1E">
        <w:rPr>
          <w:rFonts w:ascii="Arial" w:hAnsi="Arial" w:cs="Arial"/>
        </w:rPr>
        <w:tab/>
      </w:r>
      <w:r w:rsidRPr="00041E1E">
        <w:rPr>
          <w:rFonts w:ascii="Arial" w:hAnsi="Arial" w:cs="Arial"/>
          <w:u w:val="single"/>
        </w:rPr>
        <w:t>yang-aman-pdf&gt;[diakses 4 a</w:t>
      </w:r>
      <w:bookmarkStart w:id="0" w:name="_GoBack"/>
      <w:bookmarkEnd w:id="0"/>
      <w:r w:rsidRPr="00041E1E">
        <w:rPr>
          <w:rFonts w:ascii="Arial" w:hAnsi="Arial" w:cs="Arial"/>
          <w:u w:val="single"/>
        </w:rPr>
        <w:t>pril 2018</w:t>
      </w:r>
      <w:r w:rsidRPr="00041E1E">
        <w:rPr>
          <w:rFonts w:ascii="Arial" w:hAnsi="Arial" w:cs="Arial"/>
        </w:rPr>
        <w:t>]</w:t>
      </w:r>
    </w:p>
    <w:p w:rsidR="007A5C27" w:rsidRPr="00041E1E" w:rsidRDefault="007A5C27" w:rsidP="007A5C27">
      <w:pPr>
        <w:spacing w:line="240" w:lineRule="auto"/>
        <w:ind w:left="720" w:hanging="720"/>
        <w:jc w:val="both"/>
        <w:rPr>
          <w:rFonts w:ascii="Arial" w:hAnsi="Arial" w:cs="Arial"/>
        </w:rPr>
      </w:pPr>
      <w:r w:rsidRPr="00041E1E">
        <w:rPr>
          <w:rFonts w:ascii="Arial" w:hAnsi="Arial" w:cs="Arial"/>
        </w:rPr>
        <w:t xml:space="preserve">Kurniawan, M., Dessy, N dan M Tatang. 2009. </w:t>
      </w:r>
      <w:r w:rsidRPr="00041E1E">
        <w:rPr>
          <w:rFonts w:ascii="Arial" w:hAnsi="Arial" w:cs="Arial"/>
          <w:i/>
        </w:rPr>
        <w:t>Varicela zoster pada anak</w:t>
      </w:r>
      <w:r w:rsidRPr="00041E1E">
        <w:rPr>
          <w:rFonts w:ascii="Arial" w:hAnsi="Arial" w:cs="Arial"/>
        </w:rPr>
        <w:t>. Medicinus. &lt;</w:t>
      </w:r>
      <w:r w:rsidRPr="00041E1E">
        <w:rPr>
          <w:rFonts w:ascii="Arial" w:hAnsi="Arial" w:cs="Arial"/>
          <w:u w:val="single"/>
        </w:rPr>
        <w:t>https://ejournalpdf.unsrat.ac.id/index.php/eclinic/article/viewFile/6760/6284&gt;[diakses 28 Maret 2018]</w:t>
      </w:r>
    </w:p>
    <w:p w:rsidR="007A5C27" w:rsidRPr="00041E1E" w:rsidRDefault="007A5C27" w:rsidP="007A5C27">
      <w:pPr>
        <w:spacing w:line="240" w:lineRule="auto"/>
        <w:ind w:left="709" w:hanging="709"/>
        <w:jc w:val="both"/>
        <w:rPr>
          <w:rFonts w:ascii="Arial" w:hAnsi="Arial" w:cs="Arial"/>
        </w:rPr>
      </w:pPr>
      <w:r w:rsidRPr="00041E1E">
        <w:rPr>
          <w:rFonts w:ascii="Arial" w:hAnsi="Arial" w:cs="Arial"/>
        </w:rPr>
        <w:lastRenderedPageBreak/>
        <w:t>Tanjung, H., 2014. Gambaran Pengetahuan Ibu yang Mempunyai Balita tentang Cacar Air di Lingkungan X Kelurahan Tegal Sari Mandala III Kecamatan Medan</w:t>
      </w:r>
      <w:r w:rsidRPr="00041E1E">
        <w:rPr>
          <w:rFonts w:ascii="Arial" w:hAnsi="Arial" w:cs="Arial"/>
        </w:rPr>
        <w:tab/>
        <w:t>Denai. &lt;</w:t>
      </w:r>
      <w:r w:rsidRPr="00041E1E">
        <w:rPr>
          <w:rFonts w:ascii="Arial" w:hAnsi="Arial" w:cs="Arial"/>
          <w:u w:val="single"/>
        </w:rPr>
        <w:t>http://balitbang.pemkomedan.go.id/tinymcpuk/gambar/file/Herlina.pdf&gt;[diakses tanggal 28 Maret 2018]</w:t>
      </w:r>
    </w:p>
    <w:p w:rsidR="007A5C27" w:rsidRPr="00041E1E" w:rsidRDefault="007A5C27" w:rsidP="007A5C27">
      <w:pPr>
        <w:spacing w:line="240" w:lineRule="auto"/>
        <w:jc w:val="both"/>
        <w:rPr>
          <w:rFonts w:ascii="Arial" w:hAnsi="Arial" w:cs="Arial"/>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7A5C27" w:rsidRPr="00041E1E" w:rsidRDefault="007A5C27" w:rsidP="00F76211">
      <w:pPr>
        <w:tabs>
          <w:tab w:val="left" w:pos="1710"/>
          <w:tab w:val="left" w:pos="1890"/>
        </w:tabs>
        <w:spacing w:after="0" w:line="240" w:lineRule="auto"/>
        <w:rPr>
          <w:rFonts w:ascii="Arial" w:hAnsi="Arial" w:cs="Arial"/>
          <w:b/>
          <w:sz w:val="28"/>
          <w:szCs w:val="28"/>
        </w:rPr>
      </w:pPr>
    </w:p>
    <w:p w:rsidR="00F76211" w:rsidRPr="00041E1E" w:rsidRDefault="00F76211" w:rsidP="00F76211">
      <w:pPr>
        <w:tabs>
          <w:tab w:val="left" w:pos="1710"/>
          <w:tab w:val="left" w:pos="1890"/>
        </w:tabs>
        <w:spacing w:after="0" w:line="240" w:lineRule="auto"/>
        <w:rPr>
          <w:rFonts w:ascii="Arial" w:hAnsi="Arial" w:cs="Arial"/>
          <w:b/>
          <w:sz w:val="28"/>
          <w:szCs w:val="28"/>
        </w:rPr>
      </w:pPr>
    </w:p>
    <w:p w:rsidR="007A5C27" w:rsidRPr="00041E1E" w:rsidRDefault="007A5C27" w:rsidP="007A5C27">
      <w:pPr>
        <w:spacing w:line="480" w:lineRule="auto"/>
        <w:jc w:val="right"/>
        <w:rPr>
          <w:rFonts w:ascii="Arial" w:hAnsi="Arial" w:cs="Arial"/>
          <w:b/>
          <w:sz w:val="24"/>
          <w:szCs w:val="24"/>
        </w:rPr>
      </w:pPr>
      <w:r w:rsidRPr="00041E1E">
        <w:rPr>
          <w:rFonts w:ascii="Arial" w:hAnsi="Arial" w:cs="Arial"/>
          <w:b/>
          <w:sz w:val="24"/>
          <w:szCs w:val="24"/>
        </w:rPr>
        <w:lastRenderedPageBreak/>
        <w:t>Lampiran 1</w:t>
      </w:r>
    </w:p>
    <w:p w:rsidR="007A5C27" w:rsidRPr="00041E1E" w:rsidRDefault="007A5C27" w:rsidP="007A5C27">
      <w:pPr>
        <w:spacing w:line="480" w:lineRule="auto"/>
        <w:jc w:val="center"/>
        <w:rPr>
          <w:rFonts w:ascii="Arial" w:hAnsi="Arial" w:cs="Arial"/>
          <w:b/>
          <w:sz w:val="24"/>
          <w:szCs w:val="24"/>
        </w:rPr>
      </w:pPr>
      <w:r w:rsidRPr="00041E1E">
        <w:rPr>
          <w:rFonts w:ascii="Arial" w:hAnsi="Arial" w:cs="Arial"/>
          <w:b/>
          <w:sz w:val="24"/>
          <w:szCs w:val="24"/>
        </w:rPr>
        <w:t>KUISIONER PENELITIAN</w:t>
      </w:r>
    </w:p>
    <w:p w:rsidR="007A5C27" w:rsidRPr="00041E1E" w:rsidRDefault="007A5C27" w:rsidP="007A5C27">
      <w:pPr>
        <w:spacing w:after="0" w:line="240" w:lineRule="auto"/>
        <w:jc w:val="center"/>
        <w:rPr>
          <w:rFonts w:ascii="Arial" w:hAnsi="Arial" w:cs="Arial"/>
          <w:b/>
          <w:sz w:val="24"/>
          <w:szCs w:val="24"/>
        </w:rPr>
      </w:pPr>
      <w:r w:rsidRPr="00041E1E">
        <w:rPr>
          <w:rFonts w:ascii="Arial" w:hAnsi="Arial" w:cs="Arial"/>
          <w:b/>
          <w:sz w:val="24"/>
          <w:szCs w:val="24"/>
        </w:rPr>
        <w:t xml:space="preserve">GAMBARAN PENGETAHUAN DAN SIKAP IBU RUMAH TANGGA TERHADAP SWAMEDIKASI CACAR AIR DENGAN OBAT TRADISIONAL DI DESAUJUNG BANDAR </w:t>
      </w:r>
    </w:p>
    <w:p w:rsidR="007A5C27" w:rsidRPr="00041E1E" w:rsidRDefault="007A5C27" w:rsidP="007A5C27">
      <w:pPr>
        <w:spacing w:after="0" w:line="240" w:lineRule="auto"/>
        <w:jc w:val="center"/>
        <w:rPr>
          <w:rFonts w:ascii="Arial" w:hAnsi="Arial" w:cs="Arial"/>
          <w:b/>
          <w:sz w:val="24"/>
          <w:szCs w:val="24"/>
        </w:rPr>
      </w:pPr>
      <w:r w:rsidRPr="00041E1E">
        <w:rPr>
          <w:rFonts w:ascii="Arial" w:hAnsi="Arial" w:cs="Arial"/>
          <w:b/>
          <w:sz w:val="24"/>
          <w:szCs w:val="24"/>
        </w:rPr>
        <w:t xml:space="preserve">KEC.SALAPIAN KAB. LANGKAT </w:t>
      </w:r>
    </w:p>
    <w:p w:rsidR="007A5C27" w:rsidRPr="00041E1E" w:rsidRDefault="00F76211" w:rsidP="007A5C27">
      <w:pPr>
        <w:spacing w:line="480" w:lineRule="auto"/>
        <w:jc w:val="center"/>
        <w:rPr>
          <w:rFonts w:ascii="Arial" w:hAnsi="Arial" w:cs="Arial"/>
          <w:b/>
          <w:sz w:val="28"/>
          <w:szCs w:val="28"/>
        </w:rPr>
      </w:pPr>
      <w:r w:rsidRPr="00041E1E">
        <w:rPr>
          <w:rFonts w:ascii="Arial" w:hAnsi="Arial" w:cs="Arial"/>
          <w:noProof/>
        </w:rPr>
        <mc:AlternateContent>
          <mc:Choice Requires="wps">
            <w:drawing>
              <wp:anchor distT="0" distB="0" distL="114300" distR="114300" simplePos="0" relativeHeight="251661312" behindDoc="0" locked="0" layoutInCell="1" allowOverlap="1" wp14:anchorId="340B1EAA" wp14:editId="29A42F1C">
                <wp:simplePos x="0" y="0"/>
                <wp:positionH relativeFrom="column">
                  <wp:posOffset>47625</wp:posOffset>
                </wp:positionH>
                <wp:positionV relativeFrom="paragraph">
                  <wp:posOffset>305435</wp:posOffset>
                </wp:positionV>
                <wp:extent cx="4924425" cy="1628775"/>
                <wp:effectExtent l="11430" t="5715" r="7620" b="133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1628775"/>
                        </a:xfrm>
                        <a:prstGeom prst="rect">
                          <a:avLst/>
                        </a:prstGeom>
                        <a:solidFill>
                          <a:srgbClr val="FFFFFF"/>
                        </a:solidFill>
                        <a:ln w="9525">
                          <a:solidFill>
                            <a:srgbClr val="000000"/>
                          </a:solidFill>
                          <a:miter lim="800000"/>
                          <a:headEnd/>
                          <a:tailEnd/>
                        </a:ln>
                      </wps:spPr>
                      <wps:txbx>
                        <w:txbxContent>
                          <w:p w:rsidR="008E7AFE" w:rsidRPr="00E725E0" w:rsidRDefault="008E7AFE" w:rsidP="007A5C27">
                            <w:pPr>
                              <w:ind w:firstLine="720"/>
                              <w:jc w:val="both"/>
                              <w:rPr>
                                <w:rFonts w:ascii="Arial" w:hAnsi="Arial" w:cs="Arial"/>
                              </w:rPr>
                            </w:pPr>
                            <w:r w:rsidRPr="00E725E0">
                              <w:rPr>
                                <w:rFonts w:ascii="Arial" w:hAnsi="Arial" w:cs="Arial"/>
                              </w:rPr>
                              <w:t xml:space="preserve">Daftar pertanyaan ini bertujuan untuk mengumpulkan data tentang </w:t>
                            </w:r>
                            <w:r>
                              <w:rPr>
                                <w:rFonts w:ascii="Arial" w:hAnsi="Arial" w:cs="Arial"/>
                              </w:rPr>
                              <w:t xml:space="preserve"> Gambaran </w:t>
                            </w:r>
                            <w:r w:rsidRPr="00470768">
                              <w:rPr>
                                <w:rFonts w:ascii="Arial" w:eastAsia="Arial" w:hAnsi="Arial" w:cs="Arial"/>
                              </w:rPr>
                              <w:t xml:space="preserve">Pengetahuan dan Sikap </w:t>
                            </w:r>
                            <w:r>
                              <w:rPr>
                                <w:rFonts w:ascii="Arial" w:eastAsia="Arial" w:hAnsi="Arial" w:cs="Arial"/>
                              </w:rPr>
                              <w:t>Ibu Rumah Tangga</w:t>
                            </w:r>
                            <w:r w:rsidRPr="00470768">
                              <w:rPr>
                                <w:rFonts w:ascii="Arial" w:eastAsia="Arial" w:hAnsi="Arial" w:cs="Arial"/>
                              </w:rPr>
                              <w:t xml:space="preserve"> terhadap </w:t>
                            </w:r>
                            <w:r>
                              <w:rPr>
                                <w:rFonts w:ascii="Arial" w:eastAsia="Arial" w:hAnsi="Arial" w:cs="Arial"/>
                              </w:rPr>
                              <w:t xml:space="preserve">Swamedikasi Cacar Air dengan Obat Tradisional di Desa Ujung Bandar Kecamatan Salapian Kabupaten Langkat. </w:t>
                            </w:r>
                            <w:r w:rsidRPr="00E725E0">
                              <w:rPr>
                                <w:rFonts w:ascii="Arial" w:hAnsi="Arial" w:cs="Arial"/>
                              </w:rPr>
                              <w:t>Hasil penelitian ini akan dipergunakan sebagai bahan untuk menyelesaikan</w:t>
                            </w:r>
                            <w:r>
                              <w:rPr>
                                <w:rFonts w:ascii="Arial" w:hAnsi="Arial" w:cs="Arial"/>
                              </w:rPr>
                              <w:t xml:space="preserve"> Progam Pendidikan Diploma III Di </w:t>
                            </w:r>
                            <w:r w:rsidRPr="00E725E0">
                              <w:rPr>
                                <w:rFonts w:ascii="Arial" w:hAnsi="Arial" w:cs="Arial"/>
                              </w:rPr>
                              <w:t>Jurusan Farmasi Poltekkes Kemenkes Medan.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left:0;text-align:left;margin-left:3.75pt;margin-top:24.05pt;width:387.75pt;height:1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">
                <v:textbox>
                  <w:txbxContent>
                    <w:p w:rsidR="008E7AFE" w:rsidRPr="00E725E0" w:rsidRDefault="008E7AFE" w:rsidP="007A5C27">
                      <w:pPr>
                        <w:ind w:firstLine="720"/>
                        <w:jc w:val="both"/>
                        <w:rPr>
                          <w:rFonts w:ascii="Arial" w:hAnsi="Arial" w:cs="Arial"/>
                        </w:rPr>
                      </w:pPr>
                      <w:r w:rsidRPr="00E725E0">
                        <w:rPr>
                          <w:rFonts w:ascii="Arial" w:hAnsi="Arial" w:cs="Arial"/>
                        </w:rPr>
                        <w:t xml:space="preserve">Daftar pertanyaan ini bertujuan untuk mengumpulkan data tentang </w:t>
                      </w:r>
                      <w:r>
                        <w:rPr>
                          <w:rFonts w:ascii="Arial" w:hAnsi="Arial" w:cs="Arial"/>
                        </w:rPr>
                        <w:t xml:space="preserve"> Gambaran </w:t>
                      </w:r>
                      <w:r w:rsidRPr="00470768">
                        <w:rPr>
                          <w:rFonts w:ascii="Arial" w:eastAsia="Arial" w:hAnsi="Arial" w:cs="Arial"/>
                        </w:rPr>
                        <w:t xml:space="preserve">Pengetahuan dan Sikap </w:t>
                      </w:r>
                      <w:r>
                        <w:rPr>
                          <w:rFonts w:ascii="Arial" w:eastAsia="Arial" w:hAnsi="Arial" w:cs="Arial"/>
                        </w:rPr>
                        <w:t>Ibu Rumah Tangga</w:t>
                      </w:r>
                      <w:r w:rsidRPr="00470768">
                        <w:rPr>
                          <w:rFonts w:ascii="Arial" w:eastAsia="Arial" w:hAnsi="Arial" w:cs="Arial"/>
                        </w:rPr>
                        <w:t xml:space="preserve"> terhadap </w:t>
                      </w:r>
                      <w:r>
                        <w:rPr>
                          <w:rFonts w:ascii="Arial" w:eastAsia="Arial" w:hAnsi="Arial" w:cs="Arial"/>
                        </w:rPr>
                        <w:t xml:space="preserve">Swamedikasi Cacar Air dengan Obat Tradisional di Desa Ujung Bandar Kecamatan Salapian Kabupaten Langkat. </w:t>
                      </w:r>
                      <w:r w:rsidRPr="00E725E0">
                        <w:rPr>
                          <w:rFonts w:ascii="Arial" w:hAnsi="Arial" w:cs="Arial"/>
                        </w:rPr>
                        <w:t>Hasil penelitian ini akan dipergunakan sebagai bahan untuk menyelesaikan</w:t>
                      </w:r>
                      <w:r>
                        <w:rPr>
                          <w:rFonts w:ascii="Arial" w:hAnsi="Arial" w:cs="Arial"/>
                        </w:rPr>
                        <w:t xml:space="preserve"> Progam Pendidikan Diploma III Di </w:t>
                      </w:r>
                      <w:r w:rsidRPr="00E725E0">
                        <w:rPr>
                          <w:rFonts w:ascii="Arial" w:hAnsi="Arial" w:cs="Arial"/>
                        </w:rPr>
                        <w:t>Jurusan Farmasi Poltekkes Kemenkes Medan.</w:t>
                      </w:r>
                    </w:p>
                  </w:txbxContent>
                </v:textbox>
              </v:rect>
            </w:pict>
          </mc:Fallback>
        </mc:AlternateContent>
      </w:r>
      <w:r w:rsidR="007A5C27" w:rsidRPr="00041E1E">
        <w:rPr>
          <w:rFonts w:ascii="Arial" w:eastAsia="Arial" w:hAnsi="Arial" w:cs="Arial"/>
        </w:rPr>
        <w:t xml:space="preserve"> </w:t>
      </w:r>
    </w:p>
    <w:p w:rsidR="007A5C27" w:rsidRPr="00041E1E" w:rsidRDefault="007A5C27" w:rsidP="007A5C27">
      <w:pPr>
        <w:spacing w:line="480" w:lineRule="auto"/>
        <w:jc w:val="center"/>
        <w:rPr>
          <w:rFonts w:ascii="Arial" w:hAnsi="Arial" w:cs="Arial"/>
          <w:b/>
          <w:sz w:val="28"/>
          <w:szCs w:val="28"/>
        </w:rPr>
      </w:pPr>
    </w:p>
    <w:p w:rsidR="007A5C27" w:rsidRPr="00041E1E" w:rsidRDefault="007A5C27" w:rsidP="007A5C27">
      <w:pPr>
        <w:rPr>
          <w:rFonts w:ascii="Arial" w:hAnsi="Arial" w:cs="Arial"/>
        </w:rPr>
      </w:pPr>
    </w:p>
    <w:p w:rsidR="007A5C27" w:rsidRPr="00041E1E" w:rsidRDefault="007A5C27" w:rsidP="007A5C27">
      <w:pPr>
        <w:rPr>
          <w:rFonts w:ascii="Arial" w:hAnsi="Arial" w:cs="Arial"/>
        </w:rPr>
      </w:pPr>
    </w:p>
    <w:p w:rsidR="007A5C27" w:rsidRPr="00041E1E" w:rsidRDefault="007A5C27" w:rsidP="007A5C27">
      <w:pPr>
        <w:rPr>
          <w:rFonts w:ascii="Arial" w:hAnsi="Arial" w:cs="Arial"/>
          <w:lang w:val="id-ID"/>
        </w:rPr>
      </w:pPr>
    </w:p>
    <w:p w:rsidR="007A5C27" w:rsidRPr="00041E1E" w:rsidRDefault="007A5C27" w:rsidP="007A5C27">
      <w:pPr>
        <w:pStyle w:val="ListParagraph"/>
        <w:numPr>
          <w:ilvl w:val="0"/>
          <w:numId w:val="46"/>
        </w:numPr>
        <w:ind w:firstLine="196"/>
        <w:rPr>
          <w:rFonts w:ascii="Arial" w:hAnsi="Arial" w:cs="Arial"/>
          <w:b/>
        </w:rPr>
      </w:pPr>
      <w:r w:rsidRPr="00041E1E">
        <w:rPr>
          <w:rFonts w:ascii="Arial" w:hAnsi="Arial" w:cs="Arial"/>
          <w:b/>
        </w:rPr>
        <w:t>Identitas Responden</w:t>
      </w:r>
    </w:p>
    <w:p w:rsidR="007A5C27" w:rsidRPr="00041E1E" w:rsidRDefault="007A5C27" w:rsidP="007A5C27">
      <w:pPr>
        <w:pStyle w:val="ListParagraph"/>
        <w:numPr>
          <w:ilvl w:val="0"/>
          <w:numId w:val="45"/>
        </w:numPr>
        <w:rPr>
          <w:rFonts w:ascii="Arial" w:hAnsi="Arial" w:cs="Arial"/>
        </w:rPr>
      </w:pPr>
      <w:r w:rsidRPr="00041E1E">
        <w:rPr>
          <w:rFonts w:ascii="Arial" w:hAnsi="Arial" w:cs="Arial"/>
        </w:rPr>
        <w:t>Nama</w:t>
      </w:r>
      <w:r w:rsidRPr="00041E1E">
        <w:rPr>
          <w:rFonts w:ascii="Arial" w:hAnsi="Arial" w:cs="Arial"/>
        </w:rPr>
        <w:tab/>
      </w:r>
      <w:r w:rsidRPr="00041E1E">
        <w:rPr>
          <w:rFonts w:ascii="Arial" w:hAnsi="Arial" w:cs="Arial"/>
        </w:rPr>
        <w:tab/>
        <w:t>:</w:t>
      </w:r>
    </w:p>
    <w:p w:rsidR="007A5C27" w:rsidRPr="00041E1E" w:rsidRDefault="007A5C27" w:rsidP="007A5C27">
      <w:pPr>
        <w:pStyle w:val="ListParagraph"/>
        <w:numPr>
          <w:ilvl w:val="0"/>
          <w:numId w:val="45"/>
        </w:numPr>
        <w:rPr>
          <w:rFonts w:ascii="Arial" w:hAnsi="Arial" w:cs="Arial"/>
        </w:rPr>
      </w:pPr>
      <w:r w:rsidRPr="00041E1E">
        <w:rPr>
          <w:rFonts w:ascii="Arial" w:hAnsi="Arial" w:cs="Arial"/>
        </w:rPr>
        <w:t>Umur</w:t>
      </w:r>
      <w:r w:rsidRPr="00041E1E">
        <w:rPr>
          <w:rFonts w:ascii="Arial" w:hAnsi="Arial" w:cs="Arial"/>
        </w:rPr>
        <w:tab/>
      </w:r>
      <w:r w:rsidRPr="00041E1E">
        <w:rPr>
          <w:rFonts w:ascii="Arial" w:hAnsi="Arial" w:cs="Arial"/>
        </w:rPr>
        <w:tab/>
        <w:t>:</w:t>
      </w:r>
    </w:p>
    <w:p w:rsidR="007A5C27" w:rsidRPr="00041E1E" w:rsidRDefault="007A5C27" w:rsidP="007A5C27">
      <w:pPr>
        <w:pStyle w:val="ListParagraph"/>
        <w:numPr>
          <w:ilvl w:val="0"/>
          <w:numId w:val="45"/>
        </w:numPr>
        <w:rPr>
          <w:rFonts w:ascii="Arial" w:hAnsi="Arial" w:cs="Arial"/>
        </w:rPr>
      </w:pPr>
      <w:r w:rsidRPr="00041E1E">
        <w:rPr>
          <w:rFonts w:ascii="Arial" w:hAnsi="Arial" w:cs="Arial"/>
        </w:rPr>
        <w:t>Pekerjaan</w:t>
      </w:r>
      <w:r w:rsidRPr="00041E1E">
        <w:rPr>
          <w:rFonts w:ascii="Arial" w:hAnsi="Arial" w:cs="Arial"/>
        </w:rPr>
        <w:tab/>
      </w:r>
      <w:r w:rsidRPr="00041E1E">
        <w:rPr>
          <w:rFonts w:ascii="Arial" w:hAnsi="Arial" w:cs="Arial"/>
        </w:rPr>
        <w:tab/>
        <w:t>:</w:t>
      </w:r>
    </w:p>
    <w:p w:rsidR="007A5C27" w:rsidRPr="00041E1E" w:rsidRDefault="007A5C27" w:rsidP="007A5C27">
      <w:pPr>
        <w:pStyle w:val="ListParagraph"/>
        <w:numPr>
          <w:ilvl w:val="0"/>
          <w:numId w:val="45"/>
        </w:numPr>
        <w:rPr>
          <w:rFonts w:ascii="Arial" w:hAnsi="Arial" w:cs="Arial"/>
        </w:rPr>
      </w:pPr>
      <w:r w:rsidRPr="00041E1E">
        <w:rPr>
          <w:rFonts w:ascii="Arial" w:hAnsi="Arial" w:cs="Arial"/>
        </w:rPr>
        <w:t>Pendidikan</w:t>
      </w:r>
      <w:r w:rsidRPr="00041E1E">
        <w:rPr>
          <w:rFonts w:ascii="Arial" w:hAnsi="Arial" w:cs="Arial"/>
        </w:rPr>
        <w:tab/>
        <w:t>:</w:t>
      </w:r>
    </w:p>
    <w:p w:rsidR="007A5C27" w:rsidRPr="00041E1E" w:rsidRDefault="007A5C27" w:rsidP="007A5C27">
      <w:pPr>
        <w:ind w:left="556" w:firstLine="720"/>
        <w:rPr>
          <w:rFonts w:ascii="Arial" w:hAnsi="Arial" w:cs="Arial"/>
          <w:b/>
        </w:rPr>
      </w:pPr>
      <w:r w:rsidRPr="00041E1E">
        <w:rPr>
          <w:rFonts w:ascii="Arial" w:hAnsi="Arial" w:cs="Arial"/>
          <w:b/>
        </w:rPr>
        <w:t>II.Pengetahuan Responden</w:t>
      </w:r>
    </w:p>
    <w:p w:rsidR="007A5C27" w:rsidRPr="00041E1E" w:rsidRDefault="007A5C27" w:rsidP="007A5C27">
      <w:pPr>
        <w:pStyle w:val="ListParagraph"/>
        <w:spacing w:after="120" w:line="360" w:lineRule="auto"/>
        <w:ind w:left="0"/>
        <w:jc w:val="both"/>
        <w:rPr>
          <w:rFonts w:ascii="Arial" w:hAnsi="Arial" w:cs="Arial"/>
        </w:rPr>
      </w:pPr>
      <w:r w:rsidRPr="00041E1E">
        <w:rPr>
          <w:rFonts w:ascii="Arial" w:hAnsi="Arial" w:cs="Arial"/>
        </w:rPr>
        <w:t>Jawablah pertanyaan yang ada dalam kuisioner ini dengan memberikan tanda ceklis ( √ ) pada jawaban yang Anda pilih.</w:t>
      </w:r>
    </w:p>
    <w:p w:rsidR="007A5C27" w:rsidRPr="00041E1E" w:rsidRDefault="007A5C27" w:rsidP="007A5C27">
      <w:pPr>
        <w:pStyle w:val="ListParagraph"/>
        <w:spacing w:after="120" w:line="360" w:lineRule="auto"/>
        <w:ind w:left="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6099"/>
        <w:gridCol w:w="565"/>
        <w:gridCol w:w="804"/>
      </w:tblGrid>
      <w:tr w:rsidR="007A5C27" w:rsidRPr="00041E1E" w:rsidTr="007A5C27">
        <w:trPr>
          <w:trHeight w:val="155"/>
        </w:trPr>
        <w:tc>
          <w:tcPr>
            <w:tcW w:w="578" w:type="dxa"/>
            <w:shd w:val="clear" w:color="auto" w:fill="auto"/>
          </w:tcPr>
          <w:p w:rsidR="007A5C27" w:rsidRPr="00041E1E" w:rsidRDefault="007A5C27" w:rsidP="007A5C27">
            <w:pPr>
              <w:pStyle w:val="ListParagraph"/>
              <w:spacing w:after="120" w:line="360" w:lineRule="auto"/>
              <w:ind w:left="0"/>
              <w:jc w:val="center"/>
              <w:rPr>
                <w:rFonts w:ascii="Arial" w:hAnsi="Arial" w:cs="Arial"/>
              </w:rPr>
            </w:pPr>
            <w:r w:rsidRPr="00041E1E">
              <w:rPr>
                <w:rFonts w:ascii="Arial" w:hAnsi="Arial" w:cs="Arial"/>
              </w:rPr>
              <w:t>No.</w:t>
            </w:r>
          </w:p>
        </w:tc>
        <w:tc>
          <w:tcPr>
            <w:tcW w:w="6099" w:type="dxa"/>
            <w:shd w:val="clear" w:color="auto" w:fill="auto"/>
          </w:tcPr>
          <w:p w:rsidR="007A5C27" w:rsidRPr="00041E1E" w:rsidRDefault="007A5C27" w:rsidP="007A5C27">
            <w:pPr>
              <w:pStyle w:val="ListParagraph"/>
              <w:spacing w:after="120" w:line="360" w:lineRule="auto"/>
              <w:ind w:left="0"/>
              <w:jc w:val="center"/>
              <w:rPr>
                <w:rFonts w:ascii="Arial" w:hAnsi="Arial" w:cs="Arial"/>
              </w:rPr>
            </w:pPr>
            <w:r w:rsidRPr="00041E1E">
              <w:rPr>
                <w:rFonts w:ascii="Arial" w:hAnsi="Arial" w:cs="Arial"/>
              </w:rPr>
              <w:t>Pertanyaan</w:t>
            </w:r>
          </w:p>
        </w:tc>
        <w:tc>
          <w:tcPr>
            <w:tcW w:w="565" w:type="dxa"/>
            <w:shd w:val="clear" w:color="auto" w:fill="auto"/>
          </w:tcPr>
          <w:p w:rsidR="007A5C27" w:rsidRPr="00041E1E" w:rsidRDefault="007A5C27" w:rsidP="007A5C27">
            <w:pPr>
              <w:pStyle w:val="ListParagraph"/>
              <w:spacing w:after="120" w:line="360" w:lineRule="auto"/>
              <w:ind w:left="0"/>
              <w:jc w:val="center"/>
              <w:rPr>
                <w:rFonts w:ascii="Arial" w:hAnsi="Arial" w:cs="Arial"/>
              </w:rPr>
            </w:pPr>
            <w:r w:rsidRPr="00041E1E">
              <w:rPr>
                <w:rFonts w:ascii="Arial" w:hAnsi="Arial" w:cs="Arial"/>
              </w:rPr>
              <w:t>Ya</w:t>
            </w:r>
          </w:p>
        </w:tc>
        <w:tc>
          <w:tcPr>
            <w:tcW w:w="804" w:type="dxa"/>
            <w:shd w:val="clear" w:color="auto" w:fill="auto"/>
          </w:tcPr>
          <w:p w:rsidR="007A5C27" w:rsidRPr="00041E1E" w:rsidRDefault="007A5C27" w:rsidP="007A5C27">
            <w:pPr>
              <w:pStyle w:val="ListParagraph"/>
              <w:spacing w:after="120" w:line="360" w:lineRule="auto"/>
              <w:ind w:left="0"/>
              <w:jc w:val="center"/>
              <w:rPr>
                <w:rFonts w:ascii="Arial" w:hAnsi="Arial" w:cs="Arial"/>
              </w:rPr>
            </w:pPr>
            <w:r w:rsidRPr="00041E1E">
              <w:rPr>
                <w:rFonts w:ascii="Arial" w:hAnsi="Arial" w:cs="Arial"/>
              </w:rPr>
              <w:t>Tidak</w:t>
            </w:r>
          </w:p>
        </w:tc>
      </w:tr>
      <w:tr w:rsidR="007A5C27" w:rsidRPr="00041E1E" w:rsidTr="007A5C27">
        <w:trPr>
          <w:trHeight w:val="155"/>
        </w:trPr>
        <w:tc>
          <w:tcPr>
            <w:tcW w:w="578"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1</w:t>
            </w:r>
          </w:p>
        </w:tc>
        <w:tc>
          <w:tcPr>
            <w:tcW w:w="6099" w:type="dxa"/>
            <w:shd w:val="clear" w:color="auto" w:fill="auto"/>
          </w:tcPr>
          <w:p w:rsidR="007A5C27" w:rsidRPr="00041E1E" w:rsidRDefault="007A5C27" w:rsidP="007A5C27">
            <w:pPr>
              <w:jc w:val="both"/>
              <w:rPr>
                <w:rFonts w:ascii="Arial" w:hAnsi="Arial" w:cs="Arial"/>
              </w:rPr>
            </w:pPr>
            <w:r w:rsidRPr="00041E1E">
              <w:rPr>
                <w:rFonts w:ascii="Arial" w:hAnsi="Arial" w:cs="Arial"/>
              </w:rPr>
              <w:t>Penyakit cacar air dapat di sembuhkan dengan menggunakan pengobatan tradisional</w:t>
            </w:r>
          </w:p>
        </w:tc>
        <w:tc>
          <w:tcPr>
            <w:tcW w:w="565"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804"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r>
      <w:tr w:rsidR="007A5C27" w:rsidRPr="00041E1E" w:rsidTr="007A5C27">
        <w:trPr>
          <w:trHeight w:val="457"/>
        </w:trPr>
        <w:tc>
          <w:tcPr>
            <w:tcW w:w="578"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2</w:t>
            </w:r>
          </w:p>
        </w:tc>
        <w:tc>
          <w:tcPr>
            <w:tcW w:w="6099" w:type="dxa"/>
            <w:shd w:val="clear" w:color="auto" w:fill="auto"/>
          </w:tcPr>
          <w:p w:rsidR="007A5C27" w:rsidRPr="00041E1E" w:rsidRDefault="007A5C27" w:rsidP="007A5C27">
            <w:pPr>
              <w:jc w:val="both"/>
              <w:rPr>
                <w:rFonts w:ascii="Arial" w:eastAsia="Times New Roman" w:hAnsi="Arial" w:cs="Arial"/>
                <w:lang w:eastAsia="id-ID"/>
              </w:rPr>
            </w:pPr>
            <w:r w:rsidRPr="00041E1E">
              <w:rPr>
                <w:rFonts w:ascii="Arial" w:hAnsi="Arial" w:cs="Arial"/>
              </w:rPr>
              <w:t>Pada umumnya cacar air hanya menyerang anak-anak</w:t>
            </w:r>
          </w:p>
        </w:tc>
        <w:tc>
          <w:tcPr>
            <w:tcW w:w="565" w:type="dxa"/>
            <w:shd w:val="clear" w:color="auto" w:fill="auto"/>
          </w:tcPr>
          <w:p w:rsidR="007A5C27" w:rsidRPr="00041E1E" w:rsidRDefault="007A5C27" w:rsidP="007A5C27">
            <w:pPr>
              <w:pStyle w:val="ListParagraph"/>
              <w:spacing w:after="0" w:line="360" w:lineRule="auto"/>
              <w:ind w:left="0"/>
              <w:jc w:val="both"/>
              <w:rPr>
                <w:rFonts w:ascii="Arial" w:hAnsi="Arial" w:cs="Arial"/>
                <w:lang w:val="en-US"/>
              </w:rPr>
            </w:pPr>
          </w:p>
        </w:tc>
        <w:tc>
          <w:tcPr>
            <w:tcW w:w="804"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r>
      <w:tr w:rsidR="007A5C27" w:rsidRPr="00041E1E" w:rsidTr="007A5C27">
        <w:trPr>
          <w:trHeight w:val="357"/>
        </w:trPr>
        <w:tc>
          <w:tcPr>
            <w:tcW w:w="578"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3</w:t>
            </w:r>
          </w:p>
        </w:tc>
        <w:tc>
          <w:tcPr>
            <w:tcW w:w="6099" w:type="dxa"/>
            <w:shd w:val="clear" w:color="auto" w:fill="auto"/>
          </w:tcPr>
          <w:p w:rsidR="007A5C27" w:rsidRPr="00041E1E" w:rsidRDefault="007A5C27" w:rsidP="007A5C27">
            <w:pPr>
              <w:pStyle w:val="ListParagraph"/>
              <w:spacing w:line="360" w:lineRule="auto"/>
              <w:ind w:left="0"/>
              <w:jc w:val="both"/>
              <w:rPr>
                <w:rFonts w:ascii="Arial" w:hAnsi="Arial" w:cs="Arial"/>
              </w:rPr>
            </w:pPr>
            <w:r w:rsidRPr="00041E1E">
              <w:rPr>
                <w:rFonts w:ascii="Arial" w:hAnsi="Arial" w:cs="Arial"/>
              </w:rPr>
              <w:t>Penyakit cacar air merupakan penyakit infeksi kulit yang umum terjadi dan sangat mudah menular</w:t>
            </w:r>
          </w:p>
        </w:tc>
        <w:tc>
          <w:tcPr>
            <w:tcW w:w="565"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804"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r>
      <w:tr w:rsidR="007A5C27" w:rsidRPr="00041E1E" w:rsidTr="007A5C27">
        <w:trPr>
          <w:trHeight w:val="407"/>
        </w:trPr>
        <w:tc>
          <w:tcPr>
            <w:tcW w:w="578"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4</w:t>
            </w:r>
          </w:p>
        </w:tc>
        <w:tc>
          <w:tcPr>
            <w:tcW w:w="6099" w:type="dxa"/>
            <w:shd w:val="clear" w:color="auto" w:fill="auto"/>
          </w:tcPr>
          <w:p w:rsidR="007A5C27" w:rsidRPr="00041E1E" w:rsidRDefault="007A5C27" w:rsidP="007A5C27">
            <w:pPr>
              <w:pStyle w:val="ListParagraph"/>
              <w:spacing w:line="360" w:lineRule="auto"/>
              <w:ind w:left="0"/>
              <w:jc w:val="both"/>
              <w:rPr>
                <w:rFonts w:ascii="Arial" w:hAnsi="Arial" w:cs="Arial"/>
              </w:rPr>
            </w:pPr>
            <w:r w:rsidRPr="00041E1E">
              <w:rPr>
                <w:rFonts w:ascii="Arial" w:hAnsi="Arial" w:cs="Arial"/>
              </w:rPr>
              <w:t xml:space="preserve">Cacar air disebabkan oleh infeksi virus </w:t>
            </w:r>
            <w:r w:rsidRPr="00041E1E">
              <w:rPr>
                <w:rFonts w:ascii="Arial" w:hAnsi="Arial" w:cs="Arial"/>
                <w:i/>
              </w:rPr>
              <w:t>Varicella zoster</w:t>
            </w:r>
          </w:p>
        </w:tc>
        <w:tc>
          <w:tcPr>
            <w:tcW w:w="565"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804"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r>
      <w:tr w:rsidR="007A5C27" w:rsidRPr="00041E1E" w:rsidTr="007A5C27">
        <w:trPr>
          <w:trHeight w:val="807"/>
        </w:trPr>
        <w:tc>
          <w:tcPr>
            <w:tcW w:w="578"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lastRenderedPageBreak/>
              <w:t>5</w:t>
            </w:r>
          </w:p>
        </w:tc>
        <w:tc>
          <w:tcPr>
            <w:tcW w:w="6099" w:type="dxa"/>
            <w:shd w:val="clear" w:color="auto" w:fill="auto"/>
          </w:tcPr>
          <w:p w:rsidR="007A5C27" w:rsidRPr="00041E1E" w:rsidRDefault="007A5C27" w:rsidP="007A5C27">
            <w:pPr>
              <w:pStyle w:val="ListParagraph"/>
              <w:spacing w:line="360" w:lineRule="auto"/>
              <w:ind w:left="0"/>
              <w:jc w:val="both"/>
              <w:rPr>
                <w:rFonts w:ascii="Arial" w:hAnsi="Arial" w:cs="Arial"/>
              </w:rPr>
            </w:pPr>
            <w:r w:rsidRPr="00041E1E">
              <w:rPr>
                <w:rFonts w:ascii="Arial" w:eastAsia="Arial" w:hAnsi="Arial" w:cs="Arial"/>
              </w:rPr>
              <w:t>Gejala awal cacar air adalah demam, sakit kepala disertai nyeri punggung sesudah itu akan terjadi fase ruam kulit</w:t>
            </w:r>
          </w:p>
        </w:tc>
        <w:tc>
          <w:tcPr>
            <w:tcW w:w="565"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804"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r>
      <w:tr w:rsidR="007A5C27" w:rsidRPr="00041E1E" w:rsidTr="007A5C27">
        <w:trPr>
          <w:trHeight w:val="473"/>
        </w:trPr>
        <w:tc>
          <w:tcPr>
            <w:tcW w:w="578"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6</w:t>
            </w:r>
          </w:p>
        </w:tc>
        <w:tc>
          <w:tcPr>
            <w:tcW w:w="6099" w:type="dxa"/>
            <w:shd w:val="clear" w:color="auto" w:fill="auto"/>
          </w:tcPr>
          <w:p w:rsidR="007A5C27" w:rsidRPr="00041E1E" w:rsidRDefault="007A5C27" w:rsidP="007A5C27">
            <w:pPr>
              <w:pStyle w:val="Default"/>
              <w:spacing w:line="360" w:lineRule="auto"/>
              <w:jc w:val="both"/>
              <w:rPr>
                <w:rFonts w:ascii="Arial" w:hAnsi="Arial" w:cs="Arial"/>
                <w:sz w:val="22"/>
                <w:szCs w:val="22"/>
                <w:lang w:val="id-ID"/>
              </w:rPr>
            </w:pPr>
            <w:r w:rsidRPr="00041E1E">
              <w:rPr>
                <w:rFonts w:ascii="Arial" w:hAnsi="Arial" w:cs="Arial"/>
                <w:sz w:val="22"/>
                <w:szCs w:val="22"/>
                <w:lang w:val="id-ID"/>
              </w:rPr>
              <w:t xml:space="preserve">Cacar air dapat menular ketika </w:t>
            </w:r>
            <w:r w:rsidRPr="00041E1E">
              <w:rPr>
                <w:rFonts w:ascii="Arial" w:hAnsi="Arial" w:cs="Arial"/>
                <w:sz w:val="22"/>
                <w:szCs w:val="22"/>
              </w:rPr>
              <w:t>bersentuhan dengan pe</w:t>
            </w:r>
            <w:r w:rsidRPr="00041E1E">
              <w:rPr>
                <w:rFonts w:ascii="Arial" w:hAnsi="Arial" w:cs="Arial"/>
                <w:sz w:val="22"/>
                <w:szCs w:val="22"/>
                <w:lang w:val="id-ID"/>
              </w:rPr>
              <w:t>n</w:t>
            </w:r>
            <w:r w:rsidRPr="00041E1E">
              <w:rPr>
                <w:rFonts w:ascii="Arial" w:hAnsi="Arial" w:cs="Arial"/>
                <w:sz w:val="22"/>
                <w:szCs w:val="22"/>
              </w:rPr>
              <w:t xml:space="preserve">derita </w:t>
            </w:r>
          </w:p>
        </w:tc>
        <w:tc>
          <w:tcPr>
            <w:tcW w:w="565"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804"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r>
      <w:tr w:rsidR="007A5C27" w:rsidRPr="00041E1E" w:rsidTr="007A5C27">
        <w:trPr>
          <w:trHeight w:val="823"/>
        </w:trPr>
        <w:tc>
          <w:tcPr>
            <w:tcW w:w="578"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7</w:t>
            </w:r>
          </w:p>
        </w:tc>
        <w:tc>
          <w:tcPr>
            <w:tcW w:w="6099" w:type="dxa"/>
            <w:shd w:val="clear" w:color="auto" w:fill="auto"/>
          </w:tcPr>
          <w:p w:rsidR="007A5C27" w:rsidRPr="00041E1E" w:rsidRDefault="007A5C27" w:rsidP="007A5C27">
            <w:pPr>
              <w:pStyle w:val="ListParagraph"/>
              <w:spacing w:line="360" w:lineRule="auto"/>
              <w:ind w:left="0"/>
              <w:jc w:val="both"/>
              <w:rPr>
                <w:rFonts w:ascii="Arial" w:eastAsia="Arial" w:hAnsi="Arial" w:cs="Arial"/>
              </w:rPr>
            </w:pPr>
            <w:r w:rsidRPr="00041E1E">
              <w:rPr>
                <w:rFonts w:ascii="Arial" w:hAnsi="Arial" w:cs="Arial"/>
              </w:rPr>
              <w:t>Penularan cacar air dapat terjadi melalui bersin, batuk dan berbicara dengan penderita cacar air</w:t>
            </w:r>
          </w:p>
        </w:tc>
        <w:tc>
          <w:tcPr>
            <w:tcW w:w="565"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804"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r>
      <w:tr w:rsidR="007A5C27" w:rsidRPr="00041E1E" w:rsidTr="007A5C27">
        <w:trPr>
          <w:trHeight w:val="807"/>
        </w:trPr>
        <w:tc>
          <w:tcPr>
            <w:tcW w:w="578"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8</w:t>
            </w:r>
          </w:p>
        </w:tc>
        <w:tc>
          <w:tcPr>
            <w:tcW w:w="6099" w:type="dxa"/>
            <w:shd w:val="clear" w:color="auto" w:fill="auto"/>
          </w:tcPr>
          <w:p w:rsidR="007A5C27" w:rsidRPr="00041E1E" w:rsidRDefault="007A5C27" w:rsidP="007A5C27">
            <w:pPr>
              <w:pStyle w:val="ListParagraph"/>
              <w:spacing w:line="360" w:lineRule="auto"/>
              <w:ind w:left="0"/>
              <w:jc w:val="both"/>
              <w:rPr>
                <w:rFonts w:ascii="Arial" w:hAnsi="Arial" w:cs="Arial"/>
              </w:rPr>
            </w:pPr>
            <w:r w:rsidRPr="00041E1E">
              <w:rPr>
                <w:rFonts w:ascii="Arial" w:hAnsi="Arial" w:cs="Arial"/>
              </w:rPr>
              <w:t>Pencegahan cacar air dapat dilakukan dengan membersihkan segala benda – benda yang sudah tersentuh oleh penderita</w:t>
            </w:r>
          </w:p>
        </w:tc>
        <w:tc>
          <w:tcPr>
            <w:tcW w:w="565"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804"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r>
      <w:tr w:rsidR="007A5C27" w:rsidRPr="00041E1E" w:rsidTr="007A5C27">
        <w:trPr>
          <w:trHeight w:val="823"/>
        </w:trPr>
        <w:tc>
          <w:tcPr>
            <w:tcW w:w="578"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9</w:t>
            </w:r>
          </w:p>
        </w:tc>
        <w:tc>
          <w:tcPr>
            <w:tcW w:w="6099" w:type="dxa"/>
            <w:shd w:val="clear" w:color="auto" w:fill="auto"/>
          </w:tcPr>
          <w:p w:rsidR="007A5C27" w:rsidRPr="00041E1E" w:rsidRDefault="007A5C27" w:rsidP="007A5C27">
            <w:pPr>
              <w:pStyle w:val="ListParagraph"/>
              <w:spacing w:line="360" w:lineRule="auto"/>
              <w:ind w:left="0"/>
              <w:jc w:val="both"/>
              <w:rPr>
                <w:rFonts w:ascii="Arial" w:hAnsi="Arial" w:cs="Arial"/>
              </w:rPr>
            </w:pPr>
            <w:r w:rsidRPr="00041E1E">
              <w:rPr>
                <w:rFonts w:ascii="Arial" w:hAnsi="Arial" w:cs="Arial"/>
              </w:rPr>
              <w:t>Menjaga jarak terhadap penderita cacar air dapat mencegah penularan</w:t>
            </w:r>
          </w:p>
        </w:tc>
        <w:tc>
          <w:tcPr>
            <w:tcW w:w="565"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804"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r>
      <w:tr w:rsidR="007A5C27" w:rsidRPr="00041E1E" w:rsidTr="007A5C27">
        <w:trPr>
          <w:trHeight w:val="423"/>
        </w:trPr>
        <w:tc>
          <w:tcPr>
            <w:tcW w:w="578"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10</w:t>
            </w:r>
          </w:p>
        </w:tc>
        <w:tc>
          <w:tcPr>
            <w:tcW w:w="6099" w:type="dxa"/>
            <w:shd w:val="clear" w:color="auto" w:fill="auto"/>
          </w:tcPr>
          <w:p w:rsidR="007A5C27" w:rsidRPr="00041E1E" w:rsidRDefault="007A5C27" w:rsidP="007A5C27">
            <w:pPr>
              <w:pStyle w:val="ListParagraph"/>
              <w:spacing w:line="360" w:lineRule="auto"/>
              <w:ind w:left="0"/>
              <w:jc w:val="both"/>
              <w:rPr>
                <w:rFonts w:ascii="Arial" w:hAnsi="Arial" w:cs="Arial"/>
              </w:rPr>
            </w:pPr>
            <w:r w:rsidRPr="00041E1E">
              <w:rPr>
                <w:rFonts w:ascii="Arial" w:hAnsi="Arial" w:cs="Arial"/>
              </w:rPr>
              <w:t>Cacar air dapat diatasi dengan menjaga kebersihan kulit</w:t>
            </w:r>
          </w:p>
        </w:tc>
        <w:tc>
          <w:tcPr>
            <w:tcW w:w="565"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804"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r>
    </w:tbl>
    <w:p w:rsidR="007A5C27" w:rsidRPr="00041E1E" w:rsidRDefault="007A5C27" w:rsidP="007A5C27">
      <w:pPr>
        <w:tabs>
          <w:tab w:val="left" w:pos="-1701"/>
          <w:tab w:val="left" w:pos="1260"/>
        </w:tabs>
        <w:spacing w:after="0"/>
        <w:jc w:val="both"/>
        <w:rPr>
          <w:rFonts w:ascii="Arial" w:hAnsi="Arial" w:cs="Arial"/>
          <w:lang w:val="id-ID"/>
        </w:rPr>
      </w:pPr>
    </w:p>
    <w:p w:rsidR="007A5C27" w:rsidRPr="00041E1E" w:rsidRDefault="007A5C27" w:rsidP="007A5C27">
      <w:pPr>
        <w:tabs>
          <w:tab w:val="left" w:pos="-1701"/>
          <w:tab w:val="left" w:pos="1260"/>
        </w:tabs>
        <w:spacing w:after="0"/>
        <w:jc w:val="both"/>
        <w:rPr>
          <w:rFonts w:ascii="Arial" w:hAnsi="Arial" w:cs="Arial"/>
          <w:b/>
        </w:rPr>
      </w:pPr>
      <w:r w:rsidRPr="00041E1E">
        <w:rPr>
          <w:rFonts w:ascii="Arial" w:hAnsi="Arial" w:cs="Arial"/>
          <w:b/>
        </w:rPr>
        <w:tab/>
        <w:t>III.Sikap Responden</w:t>
      </w:r>
    </w:p>
    <w:p w:rsidR="007A5C27" w:rsidRPr="00041E1E" w:rsidRDefault="007A5C27" w:rsidP="007A5C27">
      <w:pPr>
        <w:spacing w:after="0"/>
        <w:jc w:val="both"/>
        <w:rPr>
          <w:rFonts w:ascii="Arial" w:hAnsi="Arial" w:cs="Arial"/>
          <w:b/>
        </w:rPr>
      </w:pPr>
      <w:r w:rsidRPr="00041E1E">
        <w:rPr>
          <w:rFonts w:ascii="Arial" w:hAnsi="Arial" w:cs="Arial"/>
        </w:rPr>
        <w:t>Keterangan</w:t>
      </w:r>
      <w:r w:rsidRPr="00041E1E">
        <w:rPr>
          <w:rFonts w:ascii="Arial" w:hAnsi="Arial" w:cs="Arial"/>
          <w:b/>
        </w:rPr>
        <w:tab/>
        <w:t xml:space="preserve">: </w:t>
      </w:r>
      <w:r w:rsidRPr="00041E1E">
        <w:rPr>
          <w:rFonts w:ascii="Arial" w:hAnsi="Arial" w:cs="Arial"/>
          <w:b/>
        </w:rPr>
        <w:tab/>
      </w:r>
    </w:p>
    <w:p w:rsidR="007A5C27" w:rsidRPr="00041E1E" w:rsidRDefault="007A5C27" w:rsidP="007A5C27">
      <w:pPr>
        <w:pStyle w:val="ListParagraph"/>
        <w:spacing w:after="0" w:line="360" w:lineRule="auto"/>
        <w:ind w:left="360"/>
        <w:jc w:val="both"/>
        <w:rPr>
          <w:rFonts w:ascii="Arial" w:hAnsi="Arial" w:cs="Arial"/>
        </w:rPr>
      </w:pPr>
      <w:r w:rsidRPr="00041E1E">
        <w:rPr>
          <w:rFonts w:ascii="Arial" w:hAnsi="Arial" w:cs="Arial"/>
          <w:b/>
        </w:rPr>
        <w:t xml:space="preserve"> </w:t>
      </w:r>
      <w:r w:rsidRPr="00041E1E">
        <w:rPr>
          <w:rFonts w:ascii="Arial" w:hAnsi="Arial" w:cs="Arial"/>
        </w:rPr>
        <w:t xml:space="preserve">SS = Sangat Setuju  </w:t>
      </w:r>
      <w:r w:rsidRPr="00041E1E">
        <w:rPr>
          <w:rFonts w:ascii="Arial" w:hAnsi="Arial" w:cs="Arial"/>
        </w:rPr>
        <w:tab/>
        <w:t xml:space="preserve"> TS   = Tidak Setuju</w:t>
      </w:r>
    </w:p>
    <w:p w:rsidR="007A5C27" w:rsidRPr="00041E1E" w:rsidRDefault="007A5C27" w:rsidP="007A5C27">
      <w:pPr>
        <w:spacing w:after="120"/>
        <w:ind w:firstLine="360"/>
        <w:jc w:val="both"/>
        <w:rPr>
          <w:rFonts w:ascii="Arial" w:hAnsi="Arial" w:cs="Arial"/>
        </w:rPr>
      </w:pPr>
      <w:r w:rsidRPr="00041E1E">
        <w:rPr>
          <w:rFonts w:ascii="Arial" w:hAnsi="Arial" w:cs="Arial"/>
        </w:rPr>
        <w:t xml:space="preserve"> S   = Setuju</w:t>
      </w:r>
      <w:r w:rsidRPr="00041E1E">
        <w:rPr>
          <w:rFonts w:ascii="Arial" w:hAnsi="Arial" w:cs="Arial"/>
        </w:rPr>
        <w:tab/>
      </w:r>
      <w:r w:rsidRPr="00041E1E">
        <w:rPr>
          <w:rFonts w:ascii="Arial" w:hAnsi="Arial" w:cs="Arial"/>
        </w:rPr>
        <w:tab/>
        <w:t xml:space="preserve"> STS = Sangat Tidak Setuju</w:t>
      </w:r>
    </w:p>
    <w:p w:rsidR="007A5C27" w:rsidRPr="00041E1E" w:rsidRDefault="007A5C27" w:rsidP="007A5C27">
      <w:pPr>
        <w:pStyle w:val="ListParagraph"/>
        <w:spacing w:after="120" w:line="360" w:lineRule="auto"/>
        <w:ind w:left="0"/>
        <w:jc w:val="both"/>
        <w:rPr>
          <w:rFonts w:ascii="Arial" w:hAnsi="Arial" w:cs="Arial"/>
        </w:rPr>
      </w:pPr>
      <w:r w:rsidRPr="00041E1E">
        <w:rPr>
          <w:rFonts w:ascii="Arial" w:hAnsi="Arial" w:cs="Arial"/>
        </w:rPr>
        <w:t>Jawablah pertanyaan yang ada dalam kuisioner ini dengan memberikan tanda ceklis ( √ ) pada jawaban yang Anda pilih.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4922"/>
        <w:gridCol w:w="637"/>
        <w:gridCol w:w="663"/>
        <w:gridCol w:w="609"/>
        <w:gridCol w:w="644"/>
      </w:tblGrid>
      <w:tr w:rsidR="007A5C27" w:rsidRPr="00041E1E" w:rsidTr="007A5C27">
        <w:tc>
          <w:tcPr>
            <w:tcW w:w="571" w:type="dxa"/>
            <w:shd w:val="clear" w:color="auto" w:fill="auto"/>
          </w:tcPr>
          <w:p w:rsidR="007A5C27" w:rsidRPr="00041E1E" w:rsidRDefault="007A5C27" w:rsidP="007A5C27">
            <w:pPr>
              <w:pStyle w:val="ListParagraph"/>
              <w:spacing w:after="120" w:line="360" w:lineRule="auto"/>
              <w:ind w:left="0"/>
              <w:jc w:val="center"/>
              <w:rPr>
                <w:rFonts w:ascii="Arial" w:hAnsi="Arial" w:cs="Arial"/>
                <w:b/>
              </w:rPr>
            </w:pPr>
            <w:r w:rsidRPr="00041E1E">
              <w:rPr>
                <w:rFonts w:ascii="Arial" w:hAnsi="Arial" w:cs="Arial"/>
                <w:b/>
              </w:rPr>
              <w:t>No.</w:t>
            </w:r>
          </w:p>
        </w:tc>
        <w:tc>
          <w:tcPr>
            <w:tcW w:w="4922" w:type="dxa"/>
            <w:shd w:val="clear" w:color="auto" w:fill="auto"/>
          </w:tcPr>
          <w:p w:rsidR="007A5C27" w:rsidRPr="00041E1E" w:rsidRDefault="007A5C27" w:rsidP="007A5C27">
            <w:pPr>
              <w:pStyle w:val="ListParagraph"/>
              <w:spacing w:after="120" w:line="360" w:lineRule="auto"/>
              <w:ind w:left="0"/>
              <w:jc w:val="center"/>
              <w:rPr>
                <w:rFonts w:ascii="Arial" w:hAnsi="Arial" w:cs="Arial"/>
                <w:b/>
              </w:rPr>
            </w:pPr>
            <w:r w:rsidRPr="00041E1E">
              <w:rPr>
                <w:rFonts w:ascii="Arial" w:hAnsi="Arial" w:cs="Arial"/>
                <w:b/>
              </w:rPr>
              <w:t>Pertanyaan</w:t>
            </w:r>
          </w:p>
        </w:tc>
        <w:tc>
          <w:tcPr>
            <w:tcW w:w="637" w:type="dxa"/>
            <w:shd w:val="clear" w:color="auto" w:fill="auto"/>
          </w:tcPr>
          <w:p w:rsidR="007A5C27" w:rsidRPr="00041E1E" w:rsidRDefault="007A5C27" w:rsidP="007A5C27">
            <w:pPr>
              <w:pStyle w:val="ListParagraph"/>
              <w:spacing w:after="120" w:line="360" w:lineRule="auto"/>
              <w:ind w:left="0"/>
              <w:jc w:val="center"/>
              <w:rPr>
                <w:rFonts w:ascii="Arial" w:hAnsi="Arial" w:cs="Arial"/>
                <w:b/>
              </w:rPr>
            </w:pPr>
            <w:r w:rsidRPr="00041E1E">
              <w:rPr>
                <w:rFonts w:ascii="Arial" w:hAnsi="Arial" w:cs="Arial"/>
                <w:b/>
              </w:rPr>
              <w:t>SS</w:t>
            </w:r>
          </w:p>
        </w:tc>
        <w:tc>
          <w:tcPr>
            <w:tcW w:w="663" w:type="dxa"/>
            <w:shd w:val="clear" w:color="auto" w:fill="auto"/>
          </w:tcPr>
          <w:p w:rsidR="007A5C27" w:rsidRPr="00041E1E" w:rsidRDefault="007A5C27" w:rsidP="007A5C27">
            <w:pPr>
              <w:pStyle w:val="ListParagraph"/>
              <w:spacing w:after="120" w:line="360" w:lineRule="auto"/>
              <w:ind w:left="0"/>
              <w:jc w:val="center"/>
              <w:rPr>
                <w:rFonts w:ascii="Arial" w:hAnsi="Arial" w:cs="Arial"/>
                <w:b/>
              </w:rPr>
            </w:pPr>
            <w:r w:rsidRPr="00041E1E">
              <w:rPr>
                <w:rFonts w:ascii="Arial" w:hAnsi="Arial" w:cs="Arial"/>
                <w:b/>
              </w:rPr>
              <w:t>S</w:t>
            </w:r>
          </w:p>
        </w:tc>
        <w:tc>
          <w:tcPr>
            <w:tcW w:w="609" w:type="dxa"/>
          </w:tcPr>
          <w:p w:rsidR="007A5C27" w:rsidRPr="00041E1E" w:rsidRDefault="007A5C27" w:rsidP="007A5C27">
            <w:pPr>
              <w:pStyle w:val="ListParagraph"/>
              <w:spacing w:after="120" w:line="360" w:lineRule="auto"/>
              <w:ind w:left="0"/>
              <w:jc w:val="center"/>
              <w:rPr>
                <w:rFonts w:ascii="Arial" w:hAnsi="Arial" w:cs="Arial"/>
                <w:b/>
              </w:rPr>
            </w:pPr>
            <w:r w:rsidRPr="00041E1E">
              <w:rPr>
                <w:rFonts w:ascii="Arial" w:hAnsi="Arial" w:cs="Arial"/>
                <w:b/>
              </w:rPr>
              <w:t>TS</w:t>
            </w:r>
          </w:p>
        </w:tc>
        <w:tc>
          <w:tcPr>
            <w:tcW w:w="644" w:type="dxa"/>
          </w:tcPr>
          <w:p w:rsidR="007A5C27" w:rsidRPr="00041E1E" w:rsidRDefault="007A5C27" w:rsidP="007A5C27">
            <w:pPr>
              <w:pStyle w:val="ListParagraph"/>
              <w:spacing w:after="120" w:line="360" w:lineRule="auto"/>
              <w:ind w:left="0"/>
              <w:rPr>
                <w:rFonts w:ascii="Arial" w:hAnsi="Arial" w:cs="Arial"/>
                <w:b/>
              </w:rPr>
            </w:pPr>
            <w:r w:rsidRPr="00041E1E">
              <w:rPr>
                <w:rFonts w:ascii="Arial" w:hAnsi="Arial" w:cs="Arial"/>
                <w:b/>
              </w:rPr>
              <w:t>STS</w:t>
            </w:r>
          </w:p>
        </w:tc>
      </w:tr>
      <w:tr w:rsidR="007A5C27" w:rsidRPr="00041E1E" w:rsidTr="007A5C27">
        <w:tc>
          <w:tcPr>
            <w:tcW w:w="571"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1.</w:t>
            </w:r>
          </w:p>
        </w:tc>
        <w:tc>
          <w:tcPr>
            <w:tcW w:w="4922"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 xml:space="preserve">Menurut ibu, pengobatan sendiri bermanfaat dalam pengobatan penyakit ringan </w:t>
            </w:r>
          </w:p>
        </w:tc>
        <w:tc>
          <w:tcPr>
            <w:tcW w:w="637"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63"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09" w:type="dxa"/>
          </w:tcPr>
          <w:p w:rsidR="007A5C27" w:rsidRPr="00041E1E" w:rsidRDefault="007A5C27" w:rsidP="007A5C27">
            <w:pPr>
              <w:pStyle w:val="ListParagraph"/>
              <w:spacing w:after="0" w:line="360" w:lineRule="auto"/>
              <w:ind w:left="0"/>
              <w:jc w:val="both"/>
              <w:rPr>
                <w:rFonts w:ascii="Arial" w:hAnsi="Arial" w:cs="Arial"/>
              </w:rPr>
            </w:pPr>
          </w:p>
        </w:tc>
        <w:tc>
          <w:tcPr>
            <w:tcW w:w="644" w:type="dxa"/>
          </w:tcPr>
          <w:p w:rsidR="007A5C27" w:rsidRPr="00041E1E" w:rsidRDefault="007A5C27" w:rsidP="007A5C27">
            <w:pPr>
              <w:pStyle w:val="ListParagraph"/>
              <w:spacing w:after="0" w:line="360" w:lineRule="auto"/>
              <w:ind w:left="0"/>
              <w:jc w:val="both"/>
              <w:rPr>
                <w:rFonts w:ascii="Arial" w:hAnsi="Arial" w:cs="Arial"/>
              </w:rPr>
            </w:pPr>
          </w:p>
        </w:tc>
      </w:tr>
      <w:tr w:rsidR="007A5C27" w:rsidRPr="00041E1E" w:rsidTr="007A5C27">
        <w:tc>
          <w:tcPr>
            <w:tcW w:w="571"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2.</w:t>
            </w:r>
          </w:p>
        </w:tc>
        <w:tc>
          <w:tcPr>
            <w:tcW w:w="4922"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 xml:space="preserve">Menurut ibu, bersentuhan dengan kulit penderita cacar air dapat terjadi penularan </w:t>
            </w:r>
          </w:p>
        </w:tc>
        <w:tc>
          <w:tcPr>
            <w:tcW w:w="637"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63"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09" w:type="dxa"/>
          </w:tcPr>
          <w:p w:rsidR="007A5C27" w:rsidRPr="00041E1E" w:rsidRDefault="007A5C27" w:rsidP="007A5C27">
            <w:pPr>
              <w:pStyle w:val="ListParagraph"/>
              <w:spacing w:after="0" w:line="360" w:lineRule="auto"/>
              <w:ind w:left="0"/>
              <w:jc w:val="both"/>
              <w:rPr>
                <w:rFonts w:ascii="Arial" w:hAnsi="Arial" w:cs="Arial"/>
              </w:rPr>
            </w:pPr>
          </w:p>
        </w:tc>
        <w:tc>
          <w:tcPr>
            <w:tcW w:w="644" w:type="dxa"/>
          </w:tcPr>
          <w:p w:rsidR="007A5C27" w:rsidRPr="00041E1E" w:rsidRDefault="007A5C27" w:rsidP="007A5C27">
            <w:pPr>
              <w:pStyle w:val="ListParagraph"/>
              <w:spacing w:after="0" w:line="360" w:lineRule="auto"/>
              <w:ind w:left="0"/>
              <w:jc w:val="both"/>
              <w:rPr>
                <w:rFonts w:ascii="Arial" w:hAnsi="Arial" w:cs="Arial"/>
              </w:rPr>
            </w:pPr>
          </w:p>
        </w:tc>
      </w:tr>
      <w:tr w:rsidR="007A5C27" w:rsidRPr="00041E1E" w:rsidTr="007A5C27">
        <w:tc>
          <w:tcPr>
            <w:tcW w:w="571"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3.</w:t>
            </w:r>
          </w:p>
        </w:tc>
        <w:tc>
          <w:tcPr>
            <w:tcW w:w="4922"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Menurut ibu, penyakit cacar air dapat dicegah dengan menjaga kebersihan kulit</w:t>
            </w:r>
          </w:p>
        </w:tc>
        <w:tc>
          <w:tcPr>
            <w:tcW w:w="637"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63"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09" w:type="dxa"/>
          </w:tcPr>
          <w:p w:rsidR="007A5C27" w:rsidRPr="00041E1E" w:rsidRDefault="007A5C27" w:rsidP="007A5C27">
            <w:pPr>
              <w:pStyle w:val="ListParagraph"/>
              <w:spacing w:after="0" w:line="360" w:lineRule="auto"/>
              <w:ind w:left="0"/>
              <w:jc w:val="both"/>
              <w:rPr>
                <w:rFonts w:ascii="Arial" w:hAnsi="Arial" w:cs="Arial"/>
              </w:rPr>
            </w:pPr>
          </w:p>
        </w:tc>
        <w:tc>
          <w:tcPr>
            <w:tcW w:w="644" w:type="dxa"/>
          </w:tcPr>
          <w:p w:rsidR="007A5C27" w:rsidRPr="00041E1E" w:rsidRDefault="007A5C27" w:rsidP="007A5C27">
            <w:pPr>
              <w:pStyle w:val="ListParagraph"/>
              <w:spacing w:after="0" w:line="360" w:lineRule="auto"/>
              <w:ind w:left="0"/>
              <w:jc w:val="both"/>
              <w:rPr>
                <w:rFonts w:ascii="Arial" w:hAnsi="Arial" w:cs="Arial"/>
              </w:rPr>
            </w:pPr>
          </w:p>
        </w:tc>
      </w:tr>
      <w:tr w:rsidR="007A5C27" w:rsidRPr="00041E1E" w:rsidTr="007A5C27">
        <w:trPr>
          <w:trHeight w:val="812"/>
        </w:trPr>
        <w:tc>
          <w:tcPr>
            <w:tcW w:w="571"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4</w:t>
            </w:r>
          </w:p>
        </w:tc>
        <w:tc>
          <w:tcPr>
            <w:tcW w:w="4922"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Menurut ibu, menjaga jarak dengan penderita cacar air dapat mencegah penularan</w:t>
            </w:r>
          </w:p>
        </w:tc>
        <w:tc>
          <w:tcPr>
            <w:tcW w:w="637"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63"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09" w:type="dxa"/>
          </w:tcPr>
          <w:p w:rsidR="007A5C27" w:rsidRPr="00041E1E" w:rsidRDefault="007A5C27" w:rsidP="007A5C27">
            <w:pPr>
              <w:pStyle w:val="ListParagraph"/>
              <w:spacing w:after="0" w:line="360" w:lineRule="auto"/>
              <w:ind w:left="0"/>
              <w:jc w:val="both"/>
              <w:rPr>
                <w:rFonts w:ascii="Arial" w:hAnsi="Arial" w:cs="Arial"/>
              </w:rPr>
            </w:pPr>
          </w:p>
        </w:tc>
        <w:tc>
          <w:tcPr>
            <w:tcW w:w="644" w:type="dxa"/>
          </w:tcPr>
          <w:p w:rsidR="007A5C27" w:rsidRPr="00041E1E" w:rsidRDefault="007A5C27" w:rsidP="007A5C27">
            <w:pPr>
              <w:pStyle w:val="ListParagraph"/>
              <w:spacing w:after="0" w:line="360" w:lineRule="auto"/>
              <w:ind w:left="0"/>
              <w:jc w:val="both"/>
              <w:rPr>
                <w:rFonts w:ascii="Arial" w:hAnsi="Arial" w:cs="Arial"/>
              </w:rPr>
            </w:pPr>
          </w:p>
        </w:tc>
      </w:tr>
      <w:tr w:rsidR="007A5C27" w:rsidRPr="00041E1E" w:rsidTr="007A5C27">
        <w:trPr>
          <w:trHeight w:val="1258"/>
        </w:trPr>
        <w:tc>
          <w:tcPr>
            <w:tcW w:w="571" w:type="dxa"/>
            <w:shd w:val="clear" w:color="auto" w:fill="auto"/>
          </w:tcPr>
          <w:p w:rsidR="007A5C27" w:rsidRPr="00041E1E" w:rsidRDefault="007A5C27" w:rsidP="007A5C27">
            <w:pPr>
              <w:pStyle w:val="ListParagraph"/>
              <w:spacing w:after="0" w:line="360" w:lineRule="auto"/>
              <w:ind w:left="0" w:right="-104"/>
              <w:jc w:val="both"/>
              <w:rPr>
                <w:rFonts w:ascii="Arial" w:hAnsi="Arial" w:cs="Arial"/>
              </w:rPr>
            </w:pPr>
            <w:r w:rsidRPr="00041E1E">
              <w:rPr>
                <w:rFonts w:ascii="Arial" w:hAnsi="Arial" w:cs="Arial"/>
              </w:rPr>
              <w:t>5.</w:t>
            </w:r>
          </w:p>
        </w:tc>
        <w:tc>
          <w:tcPr>
            <w:tcW w:w="4922" w:type="dxa"/>
            <w:tcBorders>
              <w:bottom w:val="single" w:sz="4" w:space="0" w:color="auto"/>
            </w:tcBorders>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Menurut ibu, daya tahan tubuh yang baik akan mempercepat proses pertumbuhan penyakit cacar air</w:t>
            </w:r>
          </w:p>
        </w:tc>
        <w:tc>
          <w:tcPr>
            <w:tcW w:w="637"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63"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09" w:type="dxa"/>
          </w:tcPr>
          <w:p w:rsidR="007A5C27" w:rsidRPr="00041E1E" w:rsidRDefault="007A5C27" w:rsidP="007A5C27">
            <w:pPr>
              <w:pStyle w:val="ListParagraph"/>
              <w:spacing w:after="0" w:line="360" w:lineRule="auto"/>
              <w:ind w:left="0"/>
              <w:jc w:val="both"/>
              <w:rPr>
                <w:rFonts w:ascii="Arial" w:hAnsi="Arial" w:cs="Arial"/>
              </w:rPr>
            </w:pPr>
          </w:p>
        </w:tc>
        <w:tc>
          <w:tcPr>
            <w:tcW w:w="644" w:type="dxa"/>
          </w:tcPr>
          <w:p w:rsidR="007A5C27" w:rsidRPr="00041E1E" w:rsidRDefault="007A5C27" w:rsidP="007A5C27">
            <w:pPr>
              <w:pStyle w:val="ListParagraph"/>
              <w:spacing w:after="0" w:line="360" w:lineRule="auto"/>
              <w:ind w:left="0"/>
              <w:jc w:val="both"/>
              <w:rPr>
                <w:rFonts w:ascii="Arial" w:hAnsi="Arial" w:cs="Arial"/>
              </w:rPr>
            </w:pPr>
          </w:p>
        </w:tc>
      </w:tr>
      <w:tr w:rsidR="007A5C27" w:rsidRPr="00041E1E" w:rsidTr="007A5C27">
        <w:trPr>
          <w:trHeight w:val="1267"/>
        </w:trPr>
        <w:tc>
          <w:tcPr>
            <w:tcW w:w="571"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lastRenderedPageBreak/>
              <w:t xml:space="preserve">6. </w:t>
            </w:r>
          </w:p>
        </w:tc>
        <w:tc>
          <w:tcPr>
            <w:tcW w:w="4922" w:type="dxa"/>
            <w:tcBorders>
              <w:bottom w:val="single" w:sz="4" w:space="0" w:color="auto"/>
            </w:tcBorders>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Menurut ibu, memisahkan pakaian penderita dengan pakaian bukan penderita dapat terjadi penularan</w:t>
            </w:r>
          </w:p>
        </w:tc>
        <w:tc>
          <w:tcPr>
            <w:tcW w:w="637"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63"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09" w:type="dxa"/>
          </w:tcPr>
          <w:p w:rsidR="007A5C27" w:rsidRPr="00041E1E" w:rsidRDefault="007A5C27" w:rsidP="007A5C27">
            <w:pPr>
              <w:pStyle w:val="ListParagraph"/>
              <w:spacing w:after="0" w:line="360" w:lineRule="auto"/>
              <w:ind w:left="0"/>
              <w:jc w:val="both"/>
              <w:rPr>
                <w:rFonts w:ascii="Arial" w:hAnsi="Arial" w:cs="Arial"/>
              </w:rPr>
            </w:pPr>
          </w:p>
        </w:tc>
        <w:tc>
          <w:tcPr>
            <w:tcW w:w="644" w:type="dxa"/>
          </w:tcPr>
          <w:p w:rsidR="007A5C27" w:rsidRPr="00041E1E" w:rsidRDefault="007A5C27" w:rsidP="007A5C27">
            <w:pPr>
              <w:pStyle w:val="ListParagraph"/>
              <w:spacing w:after="0" w:line="360" w:lineRule="auto"/>
              <w:ind w:left="0"/>
              <w:jc w:val="both"/>
              <w:rPr>
                <w:rFonts w:ascii="Arial" w:hAnsi="Arial" w:cs="Arial"/>
              </w:rPr>
            </w:pPr>
          </w:p>
        </w:tc>
      </w:tr>
      <w:tr w:rsidR="007A5C27" w:rsidRPr="00041E1E" w:rsidTr="007A5C27">
        <w:tc>
          <w:tcPr>
            <w:tcW w:w="571"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7.</w:t>
            </w:r>
          </w:p>
        </w:tc>
        <w:tc>
          <w:tcPr>
            <w:tcW w:w="4922" w:type="dxa"/>
            <w:tcBorders>
              <w:top w:val="single" w:sz="4" w:space="0" w:color="auto"/>
            </w:tcBorders>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Menurut ibu, gejala cacar air berupa demam, sakit kepala dan nyeri punggung</w:t>
            </w:r>
          </w:p>
        </w:tc>
        <w:tc>
          <w:tcPr>
            <w:tcW w:w="637"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63"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09" w:type="dxa"/>
          </w:tcPr>
          <w:p w:rsidR="007A5C27" w:rsidRPr="00041E1E" w:rsidRDefault="007A5C27" w:rsidP="007A5C27">
            <w:pPr>
              <w:pStyle w:val="ListParagraph"/>
              <w:spacing w:after="0" w:line="360" w:lineRule="auto"/>
              <w:ind w:left="0"/>
              <w:jc w:val="both"/>
              <w:rPr>
                <w:rFonts w:ascii="Arial" w:hAnsi="Arial" w:cs="Arial"/>
              </w:rPr>
            </w:pPr>
          </w:p>
        </w:tc>
        <w:tc>
          <w:tcPr>
            <w:tcW w:w="644" w:type="dxa"/>
          </w:tcPr>
          <w:p w:rsidR="007A5C27" w:rsidRPr="00041E1E" w:rsidRDefault="007A5C27" w:rsidP="007A5C27">
            <w:pPr>
              <w:pStyle w:val="ListParagraph"/>
              <w:spacing w:after="0" w:line="360" w:lineRule="auto"/>
              <w:ind w:left="0"/>
              <w:jc w:val="both"/>
              <w:rPr>
                <w:rFonts w:ascii="Arial" w:hAnsi="Arial" w:cs="Arial"/>
              </w:rPr>
            </w:pPr>
          </w:p>
        </w:tc>
      </w:tr>
      <w:tr w:rsidR="007A5C27" w:rsidRPr="00041E1E" w:rsidTr="007A5C27">
        <w:tc>
          <w:tcPr>
            <w:tcW w:w="571"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8.</w:t>
            </w:r>
          </w:p>
        </w:tc>
        <w:tc>
          <w:tcPr>
            <w:tcW w:w="4922"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Menurut ibu, cacar air dapat menular ketika bersentuhan dengan penderita</w:t>
            </w:r>
          </w:p>
        </w:tc>
        <w:tc>
          <w:tcPr>
            <w:tcW w:w="637"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63"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09" w:type="dxa"/>
          </w:tcPr>
          <w:p w:rsidR="007A5C27" w:rsidRPr="00041E1E" w:rsidRDefault="007A5C27" w:rsidP="007A5C27">
            <w:pPr>
              <w:pStyle w:val="ListParagraph"/>
              <w:spacing w:after="0" w:line="360" w:lineRule="auto"/>
              <w:ind w:left="0"/>
              <w:jc w:val="both"/>
              <w:rPr>
                <w:rFonts w:ascii="Arial" w:hAnsi="Arial" w:cs="Arial"/>
              </w:rPr>
            </w:pPr>
          </w:p>
        </w:tc>
        <w:tc>
          <w:tcPr>
            <w:tcW w:w="644" w:type="dxa"/>
          </w:tcPr>
          <w:p w:rsidR="007A5C27" w:rsidRPr="00041E1E" w:rsidRDefault="007A5C27" w:rsidP="007A5C27">
            <w:pPr>
              <w:pStyle w:val="ListParagraph"/>
              <w:spacing w:after="0" w:line="360" w:lineRule="auto"/>
              <w:ind w:left="0"/>
              <w:jc w:val="both"/>
              <w:rPr>
                <w:rFonts w:ascii="Arial" w:hAnsi="Arial" w:cs="Arial"/>
              </w:rPr>
            </w:pPr>
          </w:p>
        </w:tc>
      </w:tr>
      <w:tr w:rsidR="007A5C27" w:rsidRPr="00041E1E" w:rsidTr="007A5C27">
        <w:tc>
          <w:tcPr>
            <w:tcW w:w="571"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9.</w:t>
            </w:r>
          </w:p>
        </w:tc>
        <w:tc>
          <w:tcPr>
            <w:tcW w:w="4922"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Menurut  ibu, obat tradisional sangat cocok dalam penanganan cacar air</w:t>
            </w:r>
          </w:p>
        </w:tc>
        <w:tc>
          <w:tcPr>
            <w:tcW w:w="637"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63"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09" w:type="dxa"/>
          </w:tcPr>
          <w:p w:rsidR="007A5C27" w:rsidRPr="00041E1E" w:rsidRDefault="007A5C27" w:rsidP="007A5C27">
            <w:pPr>
              <w:pStyle w:val="ListParagraph"/>
              <w:spacing w:after="0" w:line="360" w:lineRule="auto"/>
              <w:ind w:left="0"/>
              <w:jc w:val="both"/>
              <w:rPr>
                <w:rFonts w:ascii="Arial" w:hAnsi="Arial" w:cs="Arial"/>
              </w:rPr>
            </w:pPr>
          </w:p>
        </w:tc>
        <w:tc>
          <w:tcPr>
            <w:tcW w:w="644" w:type="dxa"/>
          </w:tcPr>
          <w:p w:rsidR="007A5C27" w:rsidRPr="00041E1E" w:rsidRDefault="007A5C27" w:rsidP="007A5C27">
            <w:pPr>
              <w:pStyle w:val="ListParagraph"/>
              <w:spacing w:after="0" w:line="360" w:lineRule="auto"/>
              <w:ind w:left="0"/>
              <w:jc w:val="both"/>
              <w:rPr>
                <w:rFonts w:ascii="Arial" w:hAnsi="Arial" w:cs="Arial"/>
              </w:rPr>
            </w:pPr>
          </w:p>
        </w:tc>
      </w:tr>
      <w:tr w:rsidR="007A5C27" w:rsidRPr="00041E1E" w:rsidTr="007A5C27">
        <w:tc>
          <w:tcPr>
            <w:tcW w:w="571"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 xml:space="preserve">10. </w:t>
            </w:r>
          </w:p>
        </w:tc>
        <w:tc>
          <w:tcPr>
            <w:tcW w:w="4922" w:type="dxa"/>
            <w:shd w:val="clear" w:color="auto" w:fill="auto"/>
          </w:tcPr>
          <w:p w:rsidR="007A5C27" w:rsidRPr="00041E1E" w:rsidRDefault="007A5C27" w:rsidP="007A5C27">
            <w:pPr>
              <w:pStyle w:val="ListParagraph"/>
              <w:spacing w:after="0" w:line="360" w:lineRule="auto"/>
              <w:ind w:left="0"/>
              <w:jc w:val="both"/>
              <w:rPr>
                <w:rFonts w:ascii="Arial" w:hAnsi="Arial" w:cs="Arial"/>
              </w:rPr>
            </w:pPr>
            <w:r w:rsidRPr="00041E1E">
              <w:rPr>
                <w:rFonts w:ascii="Arial" w:hAnsi="Arial" w:cs="Arial"/>
              </w:rPr>
              <w:t>Menurut ibu, penyakit cacar air dapat diobati dengan menggunakan obat tradisional</w:t>
            </w:r>
          </w:p>
        </w:tc>
        <w:tc>
          <w:tcPr>
            <w:tcW w:w="637"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63" w:type="dxa"/>
            <w:shd w:val="clear" w:color="auto" w:fill="auto"/>
          </w:tcPr>
          <w:p w:rsidR="007A5C27" w:rsidRPr="00041E1E" w:rsidRDefault="007A5C27" w:rsidP="007A5C27">
            <w:pPr>
              <w:pStyle w:val="ListParagraph"/>
              <w:spacing w:after="0" w:line="360" w:lineRule="auto"/>
              <w:ind w:left="0"/>
              <w:jc w:val="both"/>
              <w:rPr>
                <w:rFonts w:ascii="Arial" w:hAnsi="Arial" w:cs="Arial"/>
              </w:rPr>
            </w:pPr>
          </w:p>
        </w:tc>
        <w:tc>
          <w:tcPr>
            <w:tcW w:w="609" w:type="dxa"/>
          </w:tcPr>
          <w:p w:rsidR="007A5C27" w:rsidRPr="00041E1E" w:rsidRDefault="007A5C27" w:rsidP="007A5C27">
            <w:pPr>
              <w:pStyle w:val="ListParagraph"/>
              <w:spacing w:after="0" w:line="360" w:lineRule="auto"/>
              <w:ind w:left="0"/>
              <w:jc w:val="both"/>
              <w:rPr>
                <w:rFonts w:ascii="Arial" w:hAnsi="Arial" w:cs="Arial"/>
              </w:rPr>
            </w:pPr>
          </w:p>
        </w:tc>
        <w:tc>
          <w:tcPr>
            <w:tcW w:w="644" w:type="dxa"/>
          </w:tcPr>
          <w:p w:rsidR="007A5C27" w:rsidRPr="00041E1E" w:rsidRDefault="007A5C27" w:rsidP="007A5C27">
            <w:pPr>
              <w:pStyle w:val="ListParagraph"/>
              <w:spacing w:after="0" w:line="360" w:lineRule="auto"/>
              <w:ind w:left="0"/>
              <w:jc w:val="both"/>
              <w:rPr>
                <w:rFonts w:ascii="Arial" w:hAnsi="Arial" w:cs="Arial"/>
              </w:rPr>
            </w:pPr>
          </w:p>
        </w:tc>
      </w:tr>
    </w:tbl>
    <w:p w:rsidR="007A5C27" w:rsidRPr="00041E1E" w:rsidRDefault="007A5C27" w:rsidP="007A5C27">
      <w:pPr>
        <w:spacing w:line="240" w:lineRule="auto"/>
        <w:ind w:left="709" w:hanging="709"/>
        <w:jc w:val="both"/>
        <w:rPr>
          <w:rFonts w:ascii="Arial" w:hAnsi="Arial" w:cs="Arial"/>
        </w:rPr>
      </w:pPr>
      <w:r w:rsidRPr="00041E1E">
        <w:rPr>
          <w:rFonts w:ascii="Arial" w:hAnsi="Arial" w:cs="Arial"/>
          <w:i/>
        </w:rPr>
        <w:t>Sumber</w:t>
      </w:r>
      <w:r w:rsidRPr="00041E1E">
        <w:rPr>
          <w:rFonts w:ascii="Arial" w:hAnsi="Arial" w:cs="Arial"/>
        </w:rPr>
        <w:t xml:space="preserve"> : Wawan, A., dan Dewi, M., 2017. </w:t>
      </w:r>
      <w:r w:rsidRPr="00041E1E">
        <w:rPr>
          <w:rFonts w:ascii="Arial" w:hAnsi="Arial" w:cs="Arial"/>
          <w:i/>
        </w:rPr>
        <w:t>Teori dan Pengukuran Pengetahuan, Sikap dan Perilaku Manusia, Dilengkapi contoh Kuesioner</w:t>
      </w:r>
      <w:r w:rsidRPr="00041E1E">
        <w:rPr>
          <w:rFonts w:ascii="Arial" w:hAnsi="Arial" w:cs="Arial"/>
        </w:rPr>
        <w:t>.Yogyakarta : Nuha Medika.</w:t>
      </w:r>
    </w:p>
    <w:p w:rsidR="007A5C27" w:rsidRPr="00041E1E" w:rsidRDefault="007A5C27" w:rsidP="007A5C27">
      <w:pPr>
        <w:rPr>
          <w:rFonts w:ascii="Arial" w:hAnsi="Arial" w:cs="Arial"/>
        </w:rPr>
      </w:pPr>
    </w:p>
    <w:p w:rsidR="007A5C27" w:rsidRPr="00041E1E" w:rsidRDefault="007A5C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9A5127">
      <w:pPr>
        <w:autoSpaceDE w:val="0"/>
        <w:autoSpaceDN w:val="0"/>
        <w:adjustRightInd w:val="0"/>
        <w:spacing w:after="0" w:line="240" w:lineRule="auto"/>
        <w:jc w:val="right"/>
        <w:rPr>
          <w:rFonts w:ascii="Arial" w:hAnsi="Arial" w:cs="Arial"/>
          <w:b/>
        </w:rPr>
      </w:pPr>
      <w:r w:rsidRPr="00041E1E">
        <w:rPr>
          <w:rFonts w:ascii="Arial" w:hAnsi="Arial" w:cs="Arial"/>
          <w:b/>
        </w:rPr>
        <w:t>Lampiran 2</w:t>
      </w:r>
    </w:p>
    <w:p w:rsidR="009A5127" w:rsidRPr="00041E1E" w:rsidRDefault="009A5127" w:rsidP="009A5127">
      <w:pPr>
        <w:autoSpaceDE w:val="0"/>
        <w:autoSpaceDN w:val="0"/>
        <w:adjustRightInd w:val="0"/>
        <w:spacing w:after="0" w:line="240" w:lineRule="auto"/>
        <w:jc w:val="right"/>
        <w:rPr>
          <w:rFonts w:ascii="Arial" w:hAnsi="Arial" w:cs="Arial"/>
          <w:b/>
        </w:rPr>
      </w:pPr>
    </w:p>
    <w:tbl>
      <w:tblPr>
        <w:tblW w:w="8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06"/>
        <w:gridCol w:w="1029"/>
        <w:gridCol w:w="1030"/>
        <w:gridCol w:w="1030"/>
        <w:gridCol w:w="1030"/>
        <w:gridCol w:w="1030"/>
        <w:gridCol w:w="1030"/>
      </w:tblGrid>
      <w:tr w:rsidR="009A5127" w:rsidRPr="00041E1E" w:rsidTr="00467388">
        <w:trPr>
          <w:cantSplit/>
        </w:trPr>
        <w:tc>
          <w:tcPr>
            <w:tcW w:w="8279" w:type="dxa"/>
            <w:gridSpan w:val="7"/>
            <w:tcBorders>
              <w:top w:val="nil"/>
              <w:left w:val="nil"/>
              <w:bottom w:val="nil"/>
              <w:right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b/>
                <w:bCs/>
                <w:color w:val="000000"/>
                <w:sz w:val="18"/>
                <w:szCs w:val="18"/>
              </w:rPr>
              <w:t>Case Processing Summary</w:t>
            </w:r>
          </w:p>
        </w:tc>
      </w:tr>
      <w:tr w:rsidR="009A5127" w:rsidRPr="00041E1E" w:rsidTr="00467388">
        <w:trPr>
          <w:cantSplit/>
        </w:trPr>
        <w:tc>
          <w:tcPr>
            <w:tcW w:w="2105" w:type="dxa"/>
            <w:vMerge w:val="restart"/>
            <w:tcBorders>
              <w:top w:val="single" w:sz="16" w:space="0" w:color="000000"/>
              <w:left w:val="single" w:sz="16" w:space="0" w:color="000000"/>
              <w:bottom w:val="nil"/>
              <w:right w:val="single" w:sz="16" w:space="0" w:color="000000"/>
            </w:tcBorders>
            <w:shd w:val="clear" w:color="auto" w:fill="FFFFFF"/>
            <w:vAlign w:val="bottom"/>
          </w:tcPr>
          <w:p w:rsidR="009A5127" w:rsidRPr="00041E1E" w:rsidRDefault="009A5127" w:rsidP="00467388">
            <w:pPr>
              <w:autoSpaceDE w:val="0"/>
              <w:autoSpaceDN w:val="0"/>
              <w:adjustRightInd w:val="0"/>
              <w:spacing w:after="0" w:line="240" w:lineRule="auto"/>
              <w:rPr>
                <w:rFonts w:ascii="Arial" w:hAnsi="Arial" w:cs="Arial"/>
                <w:sz w:val="24"/>
                <w:szCs w:val="24"/>
              </w:rPr>
            </w:pPr>
          </w:p>
        </w:tc>
        <w:tc>
          <w:tcPr>
            <w:tcW w:w="6174" w:type="dxa"/>
            <w:gridSpan w:val="6"/>
            <w:tcBorders>
              <w:top w:val="single" w:sz="16" w:space="0" w:color="000000"/>
              <w:left w:val="single" w:sz="16" w:space="0" w:color="000000"/>
              <w:right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Cases</w:t>
            </w:r>
          </w:p>
        </w:tc>
      </w:tr>
      <w:tr w:rsidR="009A5127" w:rsidRPr="00041E1E" w:rsidTr="00467388">
        <w:trPr>
          <w:cantSplit/>
        </w:trPr>
        <w:tc>
          <w:tcPr>
            <w:tcW w:w="2105" w:type="dxa"/>
            <w:vMerge/>
            <w:tcBorders>
              <w:top w:val="single" w:sz="16" w:space="0" w:color="000000"/>
              <w:left w:val="single" w:sz="16" w:space="0" w:color="000000"/>
              <w:bottom w:val="nil"/>
              <w:right w:val="single" w:sz="16" w:space="0" w:color="000000"/>
            </w:tcBorders>
            <w:shd w:val="clear" w:color="auto" w:fill="FFFFFF"/>
            <w:vAlign w:val="bottom"/>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2058" w:type="dxa"/>
            <w:gridSpan w:val="2"/>
            <w:tcBorders>
              <w:left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Valid</w:t>
            </w:r>
          </w:p>
        </w:tc>
        <w:tc>
          <w:tcPr>
            <w:tcW w:w="2058" w:type="dxa"/>
            <w:gridSpan w:val="2"/>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Missing</w:t>
            </w:r>
          </w:p>
        </w:tc>
        <w:tc>
          <w:tcPr>
            <w:tcW w:w="2058" w:type="dxa"/>
            <w:gridSpan w:val="2"/>
            <w:tcBorders>
              <w:right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Total</w:t>
            </w:r>
          </w:p>
        </w:tc>
      </w:tr>
      <w:tr w:rsidR="009A5127" w:rsidRPr="00041E1E" w:rsidTr="00467388">
        <w:trPr>
          <w:cantSplit/>
        </w:trPr>
        <w:tc>
          <w:tcPr>
            <w:tcW w:w="2105" w:type="dxa"/>
            <w:vMerge/>
            <w:tcBorders>
              <w:top w:val="single" w:sz="16" w:space="0" w:color="000000"/>
              <w:left w:val="single" w:sz="16" w:space="0" w:color="000000"/>
              <w:bottom w:val="nil"/>
              <w:right w:val="single" w:sz="16" w:space="0" w:color="000000"/>
            </w:tcBorders>
            <w:shd w:val="clear" w:color="auto" w:fill="FFFFFF"/>
            <w:vAlign w:val="bottom"/>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N</w:t>
            </w:r>
          </w:p>
        </w:tc>
        <w:tc>
          <w:tcPr>
            <w:tcW w:w="1029" w:type="dxa"/>
            <w:tcBorders>
              <w:bottom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Percent</w:t>
            </w:r>
          </w:p>
        </w:tc>
        <w:tc>
          <w:tcPr>
            <w:tcW w:w="1029" w:type="dxa"/>
            <w:tcBorders>
              <w:bottom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N</w:t>
            </w:r>
          </w:p>
        </w:tc>
        <w:tc>
          <w:tcPr>
            <w:tcW w:w="1029" w:type="dxa"/>
            <w:tcBorders>
              <w:bottom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Percent</w:t>
            </w:r>
          </w:p>
        </w:tc>
        <w:tc>
          <w:tcPr>
            <w:tcW w:w="1029" w:type="dxa"/>
            <w:tcBorders>
              <w:bottom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N</w:t>
            </w:r>
          </w:p>
        </w:tc>
        <w:tc>
          <w:tcPr>
            <w:tcW w:w="1029" w:type="dxa"/>
            <w:tcBorders>
              <w:bottom w:val="single" w:sz="16" w:space="0" w:color="000000"/>
              <w:right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Percent</w:t>
            </w:r>
          </w:p>
        </w:tc>
      </w:tr>
      <w:tr w:rsidR="009A5127" w:rsidRPr="00041E1E" w:rsidTr="00467388">
        <w:trPr>
          <w:cantSplit/>
        </w:trPr>
        <w:tc>
          <w:tcPr>
            <w:tcW w:w="2105" w:type="dxa"/>
            <w:tcBorders>
              <w:top w:val="single" w:sz="16" w:space="0" w:color="000000"/>
              <w:left w:val="single" w:sz="16" w:space="0" w:color="000000"/>
              <w:bottom w:val="single" w:sz="16" w:space="0" w:color="000000"/>
              <w:right w:val="single" w:sz="16" w:space="0" w:color="000000"/>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PENDIDIKAN * SIKAP</w:t>
            </w:r>
          </w:p>
        </w:tc>
        <w:tc>
          <w:tcPr>
            <w:tcW w:w="1029" w:type="dxa"/>
            <w:tcBorders>
              <w:top w:val="single" w:sz="16" w:space="0" w:color="000000"/>
              <w:left w:val="single" w:sz="16" w:space="0" w:color="000000"/>
              <w:bottom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75</w:t>
            </w:r>
          </w:p>
        </w:tc>
        <w:tc>
          <w:tcPr>
            <w:tcW w:w="1029" w:type="dxa"/>
            <w:tcBorders>
              <w:top w:val="single" w:sz="16" w:space="0" w:color="000000"/>
              <w:bottom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100,0%</w:t>
            </w:r>
          </w:p>
        </w:tc>
        <w:tc>
          <w:tcPr>
            <w:tcW w:w="1029" w:type="dxa"/>
            <w:tcBorders>
              <w:top w:val="single" w:sz="16" w:space="0" w:color="000000"/>
              <w:bottom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0</w:t>
            </w:r>
          </w:p>
        </w:tc>
        <w:tc>
          <w:tcPr>
            <w:tcW w:w="1029" w:type="dxa"/>
            <w:tcBorders>
              <w:top w:val="single" w:sz="16" w:space="0" w:color="000000"/>
              <w:bottom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0,0%</w:t>
            </w:r>
          </w:p>
        </w:tc>
        <w:tc>
          <w:tcPr>
            <w:tcW w:w="1029" w:type="dxa"/>
            <w:tcBorders>
              <w:top w:val="single" w:sz="16" w:space="0" w:color="000000"/>
              <w:bottom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75</w:t>
            </w:r>
          </w:p>
        </w:tc>
        <w:tc>
          <w:tcPr>
            <w:tcW w:w="1029" w:type="dxa"/>
            <w:tcBorders>
              <w:top w:val="single" w:sz="16" w:space="0" w:color="000000"/>
              <w:bottom w:val="single" w:sz="16" w:space="0" w:color="000000"/>
              <w:righ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100,0%</w:t>
            </w:r>
          </w:p>
        </w:tc>
      </w:tr>
    </w:tbl>
    <w:p w:rsidR="009A5127" w:rsidRPr="00041E1E" w:rsidRDefault="009A5127" w:rsidP="009A5127">
      <w:pPr>
        <w:autoSpaceDE w:val="0"/>
        <w:autoSpaceDN w:val="0"/>
        <w:adjustRightInd w:val="0"/>
        <w:spacing w:after="0" w:line="400" w:lineRule="atLeast"/>
        <w:rPr>
          <w:rFonts w:ascii="Arial" w:hAnsi="Arial" w:cs="Arial"/>
          <w:sz w:val="24"/>
          <w:szCs w:val="24"/>
        </w:rPr>
      </w:pPr>
    </w:p>
    <w:p w:rsidR="009A5127" w:rsidRPr="00041E1E" w:rsidRDefault="009A5127" w:rsidP="009A5127">
      <w:pPr>
        <w:autoSpaceDE w:val="0"/>
        <w:autoSpaceDN w:val="0"/>
        <w:adjustRightInd w:val="0"/>
        <w:spacing w:after="0" w:line="240" w:lineRule="auto"/>
        <w:rPr>
          <w:rFonts w:ascii="Arial" w:hAnsi="Arial" w:cs="Arial"/>
          <w:sz w:val="24"/>
          <w:szCs w:val="24"/>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4"/>
        <w:gridCol w:w="1337"/>
        <w:gridCol w:w="2168"/>
        <w:gridCol w:w="1030"/>
        <w:gridCol w:w="1030"/>
        <w:gridCol w:w="1030"/>
      </w:tblGrid>
      <w:tr w:rsidR="009A5127" w:rsidRPr="00041E1E" w:rsidTr="00467388">
        <w:trPr>
          <w:cantSplit/>
        </w:trPr>
        <w:tc>
          <w:tcPr>
            <w:tcW w:w="8005" w:type="dxa"/>
            <w:gridSpan w:val="6"/>
            <w:tcBorders>
              <w:top w:val="nil"/>
              <w:left w:val="nil"/>
              <w:bottom w:val="nil"/>
              <w:right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rPr>
                <w:rFonts w:ascii="Arial" w:hAnsi="Arial" w:cs="Arial"/>
                <w:b/>
                <w:bCs/>
                <w:color w:val="000000"/>
                <w:sz w:val="18"/>
                <w:szCs w:val="18"/>
              </w:rPr>
            </w:pPr>
            <w:r w:rsidRPr="00041E1E">
              <w:rPr>
                <w:rFonts w:ascii="Arial" w:hAnsi="Arial" w:cs="Arial"/>
                <w:b/>
                <w:bCs/>
                <w:color w:val="000000"/>
                <w:sz w:val="18"/>
                <w:szCs w:val="18"/>
              </w:rPr>
              <w:t xml:space="preserve">PENDIDIKAN * SIKAP </w:t>
            </w:r>
          </w:p>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b/>
                <w:bCs/>
                <w:color w:val="000000"/>
                <w:sz w:val="18"/>
                <w:szCs w:val="18"/>
              </w:rPr>
              <w:t>Crosstabulation</w:t>
            </w:r>
          </w:p>
        </w:tc>
      </w:tr>
      <w:tr w:rsidR="009A5127" w:rsidRPr="00041E1E" w:rsidTr="00467388">
        <w:trPr>
          <w:cantSplit/>
        </w:trPr>
        <w:tc>
          <w:tcPr>
            <w:tcW w:w="4918" w:type="dxa"/>
            <w:gridSpan w:val="3"/>
            <w:vMerge w:val="restart"/>
            <w:tcBorders>
              <w:top w:val="single" w:sz="16" w:space="0" w:color="000000"/>
              <w:left w:val="single" w:sz="16" w:space="0" w:color="000000"/>
              <w:bottom w:val="nil"/>
              <w:right w:val="nil"/>
            </w:tcBorders>
            <w:shd w:val="clear" w:color="auto" w:fill="FFFFFF"/>
            <w:vAlign w:val="bottom"/>
          </w:tcPr>
          <w:p w:rsidR="009A5127" w:rsidRPr="00041E1E" w:rsidRDefault="009A5127" w:rsidP="00467388">
            <w:pPr>
              <w:autoSpaceDE w:val="0"/>
              <w:autoSpaceDN w:val="0"/>
              <w:adjustRightInd w:val="0"/>
              <w:spacing w:after="0" w:line="240" w:lineRule="auto"/>
              <w:rPr>
                <w:rFonts w:ascii="Arial" w:hAnsi="Arial" w:cs="Arial"/>
                <w:sz w:val="24"/>
                <w:szCs w:val="24"/>
              </w:rPr>
            </w:pPr>
          </w:p>
        </w:tc>
        <w:tc>
          <w:tcPr>
            <w:tcW w:w="2058" w:type="dxa"/>
            <w:gridSpan w:val="2"/>
            <w:tcBorders>
              <w:top w:val="single" w:sz="16" w:space="0" w:color="000000"/>
              <w:left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SIKAP</w:t>
            </w:r>
          </w:p>
        </w:tc>
        <w:tc>
          <w:tcPr>
            <w:tcW w:w="1029" w:type="dxa"/>
            <w:vMerge w:val="restart"/>
            <w:tcBorders>
              <w:top w:val="single" w:sz="16" w:space="0" w:color="000000"/>
              <w:right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Total</w:t>
            </w:r>
          </w:p>
        </w:tc>
      </w:tr>
      <w:tr w:rsidR="009A5127" w:rsidRPr="00041E1E" w:rsidTr="00467388">
        <w:trPr>
          <w:cantSplit/>
        </w:trPr>
        <w:tc>
          <w:tcPr>
            <w:tcW w:w="4918" w:type="dxa"/>
            <w:gridSpan w:val="3"/>
            <w:vMerge/>
            <w:tcBorders>
              <w:top w:val="single" w:sz="16" w:space="0" w:color="000000"/>
              <w:left w:val="single" w:sz="16" w:space="0" w:color="000000"/>
              <w:bottom w:val="nil"/>
              <w:right w:val="nil"/>
            </w:tcBorders>
            <w:shd w:val="clear" w:color="auto" w:fill="FFFFFF"/>
            <w:vAlign w:val="bottom"/>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CUKUP</w:t>
            </w:r>
          </w:p>
        </w:tc>
        <w:tc>
          <w:tcPr>
            <w:tcW w:w="1029" w:type="dxa"/>
            <w:tcBorders>
              <w:bottom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BAIK</w:t>
            </w:r>
          </w:p>
        </w:tc>
        <w:tc>
          <w:tcPr>
            <w:tcW w:w="1029" w:type="dxa"/>
            <w:vMerge/>
            <w:tcBorders>
              <w:top w:val="single" w:sz="16" w:space="0" w:color="000000"/>
              <w:right w:val="single" w:sz="16" w:space="0" w:color="000000"/>
            </w:tcBorders>
            <w:shd w:val="clear" w:color="auto" w:fill="FFFFFF"/>
            <w:vAlign w:val="bottom"/>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r>
      <w:tr w:rsidR="009A5127" w:rsidRPr="00041E1E" w:rsidTr="00467388">
        <w:trPr>
          <w:cantSplit/>
        </w:trPr>
        <w:tc>
          <w:tcPr>
            <w:tcW w:w="1414" w:type="dxa"/>
            <w:vMerge w:val="restart"/>
            <w:tcBorders>
              <w:top w:val="single" w:sz="16" w:space="0" w:color="000000"/>
              <w:left w:val="single" w:sz="16" w:space="0" w:color="000000"/>
              <w:right w:val="nil"/>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PENDIDIKAN</w:t>
            </w:r>
          </w:p>
        </w:tc>
        <w:tc>
          <w:tcPr>
            <w:tcW w:w="1337" w:type="dxa"/>
            <w:vMerge w:val="restart"/>
            <w:tcBorders>
              <w:top w:val="single" w:sz="16" w:space="0" w:color="000000"/>
              <w:left w:val="nil"/>
              <w:right w:val="nil"/>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DASAR</w:t>
            </w:r>
          </w:p>
        </w:tc>
        <w:tc>
          <w:tcPr>
            <w:tcW w:w="2167" w:type="dxa"/>
            <w:tcBorders>
              <w:top w:val="single" w:sz="16" w:space="0" w:color="000000"/>
              <w:left w:val="nil"/>
              <w:bottom w:val="nil"/>
              <w:right w:val="single" w:sz="16" w:space="0" w:color="000000"/>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Count</w:t>
            </w:r>
          </w:p>
        </w:tc>
        <w:tc>
          <w:tcPr>
            <w:tcW w:w="1029" w:type="dxa"/>
            <w:tcBorders>
              <w:top w:val="single" w:sz="16" w:space="0" w:color="000000"/>
              <w:left w:val="single" w:sz="16" w:space="0" w:color="000000"/>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22</w:t>
            </w:r>
          </w:p>
        </w:tc>
        <w:tc>
          <w:tcPr>
            <w:tcW w:w="1029" w:type="dxa"/>
            <w:tcBorders>
              <w:top w:val="single" w:sz="16" w:space="0" w:color="000000"/>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8</w:t>
            </w:r>
          </w:p>
        </w:tc>
        <w:tc>
          <w:tcPr>
            <w:tcW w:w="1029" w:type="dxa"/>
            <w:tcBorders>
              <w:top w:val="single" w:sz="16" w:space="0" w:color="000000"/>
              <w:bottom w:val="nil"/>
              <w:righ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30</w:t>
            </w:r>
          </w:p>
        </w:tc>
      </w:tr>
      <w:tr w:rsidR="009A5127" w:rsidRPr="00041E1E" w:rsidTr="00467388">
        <w:trPr>
          <w:cantSplit/>
        </w:trPr>
        <w:tc>
          <w:tcPr>
            <w:tcW w:w="1414" w:type="dxa"/>
            <w:vMerge/>
            <w:tcBorders>
              <w:top w:val="single" w:sz="16" w:space="0" w:color="000000"/>
              <w:left w:val="single" w:sz="16" w:space="0" w:color="000000"/>
              <w:right w:val="nil"/>
            </w:tcBorders>
            <w:shd w:val="clear" w:color="auto" w:fill="FFFFFF"/>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1337" w:type="dxa"/>
            <w:vMerge/>
            <w:tcBorders>
              <w:top w:val="single" w:sz="16" w:space="0" w:color="000000"/>
              <w:left w:val="nil"/>
              <w:right w:val="nil"/>
            </w:tcBorders>
            <w:shd w:val="clear" w:color="auto" w:fill="FFFFFF"/>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2167" w:type="dxa"/>
            <w:tcBorders>
              <w:top w:val="nil"/>
              <w:left w:val="nil"/>
              <w:right w:val="single" w:sz="16" w:space="0" w:color="000000"/>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 within PENDIDIKAN</w:t>
            </w:r>
          </w:p>
        </w:tc>
        <w:tc>
          <w:tcPr>
            <w:tcW w:w="1029" w:type="dxa"/>
            <w:tcBorders>
              <w:top w:val="nil"/>
              <w:lef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73,3%</w:t>
            </w:r>
          </w:p>
        </w:tc>
        <w:tc>
          <w:tcPr>
            <w:tcW w:w="1029" w:type="dxa"/>
            <w:tcBorders>
              <w:top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26,7%</w:t>
            </w:r>
          </w:p>
        </w:tc>
        <w:tc>
          <w:tcPr>
            <w:tcW w:w="1029" w:type="dxa"/>
            <w:tcBorders>
              <w:top w:val="nil"/>
              <w:righ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100,0%</w:t>
            </w:r>
          </w:p>
        </w:tc>
      </w:tr>
      <w:tr w:rsidR="009A5127" w:rsidRPr="00041E1E" w:rsidTr="00467388">
        <w:trPr>
          <w:cantSplit/>
        </w:trPr>
        <w:tc>
          <w:tcPr>
            <w:tcW w:w="1414" w:type="dxa"/>
            <w:vMerge/>
            <w:tcBorders>
              <w:top w:val="single" w:sz="16" w:space="0" w:color="000000"/>
              <w:left w:val="single" w:sz="16" w:space="0" w:color="000000"/>
              <w:right w:val="nil"/>
            </w:tcBorders>
            <w:shd w:val="clear" w:color="auto" w:fill="FFFFFF"/>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1337" w:type="dxa"/>
            <w:vMerge w:val="restart"/>
            <w:tcBorders>
              <w:top w:val="nil"/>
              <w:left w:val="nil"/>
              <w:right w:val="nil"/>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MENENGAH</w:t>
            </w:r>
          </w:p>
        </w:tc>
        <w:tc>
          <w:tcPr>
            <w:tcW w:w="2167" w:type="dxa"/>
            <w:tcBorders>
              <w:top w:val="nil"/>
              <w:left w:val="nil"/>
              <w:bottom w:val="nil"/>
              <w:right w:val="single" w:sz="16" w:space="0" w:color="000000"/>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Count</w:t>
            </w:r>
          </w:p>
        </w:tc>
        <w:tc>
          <w:tcPr>
            <w:tcW w:w="1029" w:type="dxa"/>
            <w:tcBorders>
              <w:top w:val="nil"/>
              <w:left w:val="single" w:sz="16" w:space="0" w:color="000000"/>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25</w:t>
            </w:r>
          </w:p>
        </w:tc>
        <w:tc>
          <w:tcPr>
            <w:tcW w:w="1029" w:type="dxa"/>
            <w:tcBorders>
              <w:top w:val="nil"/>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11</w:t>
            </w:r>
          </w:p>
        </w:tc>
        <w:tc>
          <w:tcPr>
            <w:tcW w:w="1029" w:type="dxa"/>
            <w:tcBorders>
              <w:top w:val="nil"/>
              <w:bottom w:val="nil"/>
              <w:righ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36</w:t>
            </w:r>
          </w:p>
        </w:tc>
      </w:tr>
      <w:tr w:rsidR="009A5127" w:rsidRPr="00041E1E" w:rsidTr="00467388">
        <w:trPr>
          <w:cantSplit/>
        </w:trPr>
        <w:tc>
          <w:tcPr>
            <w:tcW w:w="1414" w:type="dxa"/>
            <w:vMerge/>
            <w:tcBorders>
              <w:top w:val="single" w:sz="16" w:space="0" w:color="000000"/>
              <w:left w:val="single" w:sz="16" w:space="0" w:color="000000"/>
              <w:right w:val="nil"/>
            </w:tcBorders>
            <w:shd w:val="clear" w:color="auto" w:fill="FFFFFF"/>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1337" w:type="dxa"/>
            <w:vMerge/>
            <w:tcBorders>
              <w:top w:val="nil"/>
              <w:left w:val="nil"/>
              <w:right w:val="nil"/>
            </w:tcBorders>
            <w:shd w:val="clear" w:color="auto" w:fill="FFFFFF"/>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2167" w:type="dxa"/>
            <w:tcBorders>
              <w:top w:val="nil"/>
              <w:left w:val="nil"/>
              <w:right w:val="single" w:sz="16" w:space="0" w:color="000000"/>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 within PENDIDIKAN</w:t>
            </w:r>
          </w:p>
        </w:tc>
        <w:tc>
          <w:tcPr>
            <w:tcW w:w="1029" w:type="dxa"/>
            <w:tcBorders>
              <w:top w:val="nil"/>
              <w:lef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69,4%</w:t>
            </w:r>
          </w:p>
        </w:tc>
        <w:tc>
          <w:tcPr>
            <w:tcW w:w="1029" w:type="dxa"/>
            <w:tcBorders>
              <w:top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30,6%</w:t>
            </w:r>
          </w:p>
        </w:tc>
        <w:tc>
          <w:tcPr>
            <w:tcW w:w="1029" w:type="dxa"/>
            <w:tcBorders>
              <w:top w:val="nil"/>
              <w:righ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100,0%</w:t>
            </w:r>
          </w:p>
        </w:tc>
      </w:tr>
      <w:tr w:rsidR="009A5127" w:rsidRPr="00041E1E" w:rsidTr="00467388">
        <w:trPr>
          <w:cantSplit/>
        </w:trPr>
        <w:tc>
          <w:tcPr>
            <w:tcW w:w="1414" w:type="dxa"/>
            <w:vMerge/>
            <w:tcBorders>
              <w:top w:val="single" w:sz="16" w:space="0" w:color="000000"/>
              <w:left w:val="single" w:sz="16" w:space="0" w:color="000000"/>
              <w:right w:val="nil"/>
            </w:tcBorders>
            <w:shd w:val="clear" w:color="auto" w:fill="FFFFFF"/>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1337" w:type="dxa"/>
            <w:vMerge w:val="restart"/>
            <w:tcBorders>
              <w:top w:val="nil"/>
              <w:left w:val="nil"/>
              <w:right w:val="nil"/>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TINGGI</w:t>
            </w:r>
          </w:p>
        </w:tc>
        <w:tc>
          <w:tcPr>
            <w:tcW w:w="2167" w:type="dxa"/>
            <w:tcBorders>
              <w:top w:val="nil"/>
              <w:left w:val="nil"/>
              <w:bottom w:val="nil"/>
              <w:right w:val="single" w:sz="16" w:space="0" w:color="000000"/>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Count</w:t>
            </w:r>
          </w:p>
        </w:tc>
        <w:tc>
          <w:tcPr>
            <w:tcW w:w="1029" w:type="dxa"/>
            <w:tcBorders>
              <w:top w:val="nil"/>
              <w:left w:val="single" w:sz="16" w:space="0" w:color="000000"/>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1</w:t>
            </w:r>
          </w:p>
        </w:tc>
        <w:tc>
          <w:tcPr>
            <w:tcW w:w="1029" w:type="dxa"/>
            <w:tcBorders>
              <w:top w:val="nil"/>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8</w:t>
            </w:r>
          </w:p>
        </w:tc>
        <w:tc>
          <w:tcPr>
            <w:tcW w:w="1029" w:type="dxa"/>
            <w:tcBorders>
              <w:top w:val="nil"/>
              <w:bottom w:val="nil"/>
              <w:righ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9</w:t>
            </w:r>
          </w:p>
        </w:tc>
      </w:tr>
      <w:tr w:rsidR="009A5127" w:rsidRPr="00041E1E" w:rsidTr="00467388">
        <w:trPr>
          <w:cantSplit/>
        </w:trPr>
        <w:tc>
          <w:tcPr>
            <w:tcW w:w="1414" w:type="dxa"/>
            <w:vMerge/>
            <w:tcBorders>
              <w:top w:val="single" w:sz="16" w:space="0" w:color="000000"/>
              <w:left w:val="single" w:sz="16" w:space="0" w:color="000000"/>
              <w:right w:val="nil"/>
            </w:tcBorders>
            <w:shd w:val="clear" w:color="auto" w:fill="FFFFFF"/>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1337" w:type="dxa"/>
            <w:vMerge/>
            <w:tcBorders>
              <w:top w:val="nil"/>
              <w:left w:val="nil"/>
              <w:right w:val="nil"/>
            </w:tcBorders>
            <w:shd w:val="clear" w:color="auto" w:fill="FFFFFF"/>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2167" w:type="dxa"/>
            <w:tcBorders>
              <w:top w:val="nil"/>
              <w:left w:val="nil"/>
              <w:right w:val="single" w:sz="16" w:space="0" w:color="000000"/>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 within PENDIDIKAN</w:t>
            </w:r>
          </w:p>
        </w:tc>
        <w:tc>
          <w:tcPr>
            <w:tcW w:w="1029" w:type="dxa"/>
            <w:tcBorders>
              <w:top w:val="nil"/>
              <w:lef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11,1%</w:t>
            </w:r>
          </w:p>
        </w:tc>
        <w:tc>
          <w:tcPr>
            <w:tcW w:w="1029" w:type="dxa"/>
            <w:tcBorders>
              <w:top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88,9%</w:t>
            </w:r>
          </w:p>
        </w:tc>
        <w:tc>
          <w:tcPr>
            <w:tcW w:w="1029" w:type="dxa"/>
            <w:tcBorders>
              <w:top w:val="nil"/>
              <w:righ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100,0%</w:t>
            </w:r>
          </w:p>
        </w:tc>
      </w:tr>
      <w:tr w:rsidR="009A5127" w:rsidRPr="00041E1E" w:rsidTr="00467388">
        <w:trPr>
          <w:cantSplit/>
        </w:trPr>
        <w:tc>
          <w:tcPr>
            <w:tcW w:w="2751" w:type="dxa"/>
            <w:gridSpan w:val="2"/>
            <w:vMerge w:val="restart"/>
            <w:tcBorders>
              <w:top w:val="nil"/>
              <w:left w:val="single" w:sz="16" w:space="0" w:color="000000"/>
              <w:bottom w:val="single" w:sz="16" w:space="0" w:color="000000"/>
              <w:right w:val="nil"/>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Total</w:t>
            </w:r>
          </w:p>
        </w:tc>
        <w:tc>
          <w:tcPr>
            <w:tcW w:w="2167" w:type="dxa"/>
            <w:tcBorders>
              <w:top w:val="nil"/>
              <w:left w:val="nil"/>
              <w:bottom w:val="nil"/>
              <w:right w:val="single" w:sz="16" w:space="0" w:color="000000"/>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Count</w:t>
            </w:r>
          </w:p>
        </w:tc>
        <w:tc>
          <w:tcPr>
            <w:tcW w:w="1029" w:type="dxa"/>
            <w:tcBorders>
              <w:top w:val="nil"/>
              <w:left w:val="single" w:sz="16" w:space="0" w:color="000000"/>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48</w:t>
            </w:r>
          </w:p>
        </w:tc>
        <w:tc>
          <w:tcPr>
            <w:tcW w:w="1029" w:type="dxa"/>
            <w:tcBorders>
              <w:top w:val="nil"/>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27</w:t>
            </w:r>
          </w:p>
        </w:tc>
        <w:tc>
          <w:tcPr>
            <w:tcW w:w="1029" w:type="dxa"/>
            <w:tcBorders>
              <w:top w:val="nil"/>
              <w:bottom w:val="nil"/>
              <w:righ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75</w:t>
            </w:r>
          </w:p>
        </w:tc>
      </w:tr>
      <w:tr w:rsidR="009A5127" w:rsidRPr="00041E1E" w:rsidTr="00467388">
        <w:trPr>
          <w:cantSplit/>
        </w:trPr>
        <w:tc>
          <w:tcPr>
            <w:tcW w:w="2751" w:type="dxa"/>
            <w:gridSpan w:val="2"/>
            <w:vMerge/>
            <w:tcBorders>
              <w:top w:val="nil"/>
              <w:left w:val="single" w:sz="16" w:space="0" w:color="000000"/>
              <w:bottom w:val="single" w:sz="16" w:space="0" w:color="000000"/>
              <w:right w:val="nil"/>
            </w:tcBorders>
            <w:shd w:val="clear" w:color="auto" w:fill="FFFFFF"/>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2167" w:type="dxa"/>
            <w:tcBorders>
              <w:top w:val="nil"/>
              <w:left w:val="nil"/>
              <w:bottom w:val="single" w:sz="16" w:space="0" w:color="000000"/>
              <w:right w:val="single" w:sz="16" w:space="0" w:color="000000"/>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 within PENDIDIKAN</w:t>
            </w:r>
          </w:p>
        </w:tc>
        <w:tc>
          <w:tcPr>
            <w:tcW w:w="1029" w:type="dxa"/>
            <w:tcBorders>
              <w:top w:val="nil"/>
              <w:left w:val="single" w:sz="16" w:space="0" w:color="000000"/>
              <w:bottom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64,0%</w:t>
            </w:r>
          </w:p>
        </w:tc>
        <w:tc>
          <w:tcPr>
            <w:tcW w:w="1029" w:type="dxa"/>
            <w:tcBorders>
              <w:top w:val="nil"/>
              <w:bottom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36,0%</w:t>
            </w:r>
          </w:p>
        </w:tc>
        <w:tc>
          <w:tcPr>
            <w:tcW w:w="1029" w:type="dxa"/>
            <w:tcBorders>
              <w:top w:val="nil"/>
              <w:bottom w:val="single" w:sz="16" w:space="0" w:color="000000"/>
              <w:righ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100,0%</w:t>
            </w:r>
          </w:p>
        </w:tc>
      </w:tr>
    </w:tbl>
    <w:p w:rsidR="009A5127" w:rsidRPr="00041E1E" w:rsidRDefault="009A5127" w:rsidP="009A5127">
      <w:pPr>
        <w:autoSpaceDE w:val="0"/>
        <w:autoSpaceDN w:val="0"/>
        <w:adjustRightInd w:val="0"/>
        <w:spacing w:after="0" w:line="400" w:lineRule="atLeast"/>
        <w:rPr>
          <w:rFonts w:ascii="Arial" w:hAnsi="Arial" w:cs="Arial"/>
          <w:sz w:val="24"/>
          <w:szCs w:val="24"/>
        </w:rPr>
      </w:pPr>
    </w:p>
    <w:p w:rsidR="009A5127" w:rsidRPr="00041E1E" w:rsidRDefault="009A5127" w:rsidP="009A5127">
      <w:pPr>
        <w:autoSpaceDE w:val="0"/>
        <w:autoSpaceDN w:val="0"/>
        <w:adjustRightInd w:val="0"/>
        <w:spacing w:after="0" w:line="240" w:lineRule="auto"/>
        <w:rPr>
          <w:rFonts w:ascii="Arial" w:hAnsi="Arial" w:cs="Arial"/>
          <w:sz w:val="24"/>
          <w:szCs w:val="24"/>
        </w:rPr>
      </w:pPr>
    </w:p>
    <w:p w:rsidR="009A5127" w:rsidRPr="00041E1E" w:rsidRDefault="009A5127" w:rsidP="009A5127">
      <w:pPr>
        <w:autoSpaceDE w:val="0"/>
        <w:autoSpaceDN w:val="0"/>
        <w:adjustRightInd w:val="0"/>
        <w:spacing w:after="0" w:line="240" w:lineRule="auto"/>
        <w:rPr>
          <w:rFonts w:ascii="Arial" w:hAnsi="Arial" w:cs="Arial"/>
          <w:sz w:val="24"/>
          <w:szCs w:val="24"/>
        </w:rPr>
      </w:pPr>
    </w:p>
    <w:p w:rsidR="009A5127" w:rsidRPr="00041E1E" w:rsidRDefault="009A5127" w:rsidP="009A5127">
      <w:pPr>
        <w:autoSpaceDE w:val="0"/>
        <w:autoSpaceDN w:val="0"/>
        <w:adjustRightInd w:val="0"/>
        <w:spacing w:after="0" w:line="240" w:lineRule="auto"/>
        <w:rPr>
          <w:rFonts w:ascii="Arial" w:hAnsi="Arial" w:cs="Arial"/>
          <w:sz w:val="24"/>
          <w:szCs w:val="24"/>
        </w:rPr>
      </w:pPr>
    </w:p>
    <w:p w:rsidR="009A5127" w:rsidRPr="00041E1E" w:rsidRDefault="009A5127" w:rsidP="009A5127">
      <w:pPr>
        <w:autoSpaceDE w:val="0"/>
        <w:autoSpaceDN w:val="0"/>
        <w:adjustRightInd w:val="0"/>
        <w:spacing w:after="0" w:line="240" w:lineRule="auto"/>
        <w:rPr>
          <w:rFonts w:ascii="Arial" w:hAnsi="Arial" w:cs="Arial"/>
          <w:sz w:val="24"/>
          <w:szCs w:val="24"/>
        </w:rPr>
      </w:pPr>
    </w:p>
    <w:p w:rsidR="009A5127" w:rsidRPr="00041E1E" w:rsidRDefault="009A5127" w:rsidP="009A5127">
      <w:pPr>
        <w:autoSpaceDE w:val="0"/>
        <w:autoSpaceDN w:val="0"/>
        <w:adjustRightInd w:val="0"/>
        <w:spacing w:after="0" w:line="240" w:lineRule="auto"/>
        <w:rPr>
          <w:rFonts w:ascii="Arial" w:hAnsi="Arial" w:cs="Arial"/>
          <w:sz w:val="24"/>
          <w:szCs w:val="24"/>
        </w:rPr>
      </w:pPr>
    </w:p>
    <w:p w:rsidR="009A5127" w:rsidRPr="00041E1E" w:rsidRDefault="009A5127" w:rsidP="009A5127">
      <w:pPr>
        <w:autoSpaceDE w:val="0"/>
        <w:autoSpaceDN w:val="0"/>
        <w:adjustRightInd w:val="0"/>
        <w:spacing w:after="0" w:line="240" w:lineRule="auto"/>
        <w:rPr>
          <w:rFonts w:ascii="Arial" w:hAnsi="Arial" w:cs="Arial"/>
          <w:sz w:val="24"/>
          <w:szCs w:val="24"/>
        </w:rPr>
      </w:pPr>
    </w:p>
    <w:p w:rsidR="009A5127" w:rsidRPr="00041E1E" w:rsidRDefault="009A5127" w:rsidP="009A5127">
      <w:pPr>
        <w:autoSpaceDE w:val="0"/>
        <w:autoSpaceDN w:val="0"/>
        <w:adjustRightInd w:val="0"/>
        <w:spacing w:after="0" w:line="240" w:lineRule="auto"/>
        <w:rPr>
          <w:rFonts w:ascii="Arial" w:hAnsi="Arial" w:cs="Arial"/>
          <w:sz w:val="24"/>
          <w:szCs w:val="24"/>
        </w:rPr>
      </w:pPr>
    </w:p>
    <w:p w:rsidR="009A5127" w:rsidRPr="00041E1E" w:rsidRDefault="009A5127" w:rsidP="009A5127">
      <w:pPr>
        <w:autoSpaceDE w:val="0"/>
        <w:autoSpaceDN w:val="0"/>
        <w:adjustRightInd w:val="0"/>
        <w:spacing w:after="0" w:line="240" w:lineRule="auto"/>
        <w:rPr>
          <w:rFonts w:ascii="Arial" w:hAnsi="Arial" w:cs="Arial"/>
          <w:sz w:val="24"/>
          <w:szCs w:val="24"/>
        </w:rPr>
      </w:pPr>
    </w:p>
    <w:p w:rsidR="009A5127" w:rsidRPr="00041E1E" w:rsidRDefault="009A5127" w:rsidP="009A5127">
      <w:pPr>
        <w:autoSpaceDE w:val="0"/>
        <w:autoSpaceDN w:val="0"/>
        <w:adjustRightInd w:val="0"/>
        <w:spacing w:after="0" w:line="240" w:lineRule="auto"/>
        <w:rPr>
          <w:rFonts w:ascii="Arial" w:hAnsi="Arial" w:cs="Arial"/>
          <w:sz w:val="24"/>
          <w:szCs w:val="24"/>
        </w:rPr>
      </w:pPr>
    </w:p>
    <w:p w:rsidR="009A5127" w:rsidRPr="00041E1E" w:rsidRDefault="009A5127" w:rsidP="009A5127">
      <w:pPr>
        <w:autoSpaceDE w:val="0"/>
        <w:autoSpaceDN w:val="0"/>
        <w:adjustRightInd w:val="0"/>
        <w:spacing w:after="0" w:line="240" w:lineRule="auto"/>
        <w:rPr>
          <w:rFonts w:ascii="Arial" w:hAnsi="Arial" w:cs="Arial"/>
          <w:sz w:val="24"/>
          <w:szCs w:val="24"/>
        </w:rPr>
      </w:pPr>
    </w:p>
    <w:p w:rsidR="009A5127" w:rsidRPr="00041E1E" w:rsidRDefault="009A5127" w:rsidP="009A5127">
      <w:pPr>
        <w:autoSpaceDE w:val="0"/>
        <w:autoSpaceDN w:val="0"/>
        <w:adjustRightInd w:val="0"/>
        <w:spacing w:after="0" w:line="240" w:lineRule="auto"/>
        <w:rPr>
          <w:rFonts w:ascii="Arial" w:hAnsi="Arial" w:cs="Arial"/>
          <w:sz w:val="24"/>
          <w:szCs w:val="24"/>
        </w:rPr>
      </w:pPr>
    </w:p>
    <w:p w:rsidR="009A5127" w:rsidRPr="00041E1E" w:rsidRDefault="009A5127" w:rsidP="009A5127">
      <w:pPr>
        <w:autoSpaceDE w:val="0"/>
        <w:autoSpaceDN w:val="0"/>
        <w:adjustRightInd w:val="0"/>
        <w:spacing w:after="0" w:line="240" w:lineRule="auto"/>
        <w:rPr>
          <w:rFonts w:ascii="Arial" w:hAnsi="Arial" w:cs="Arial"/>
          <w:sz w:val="24"/>
          <w:szCs w:val="24"/>
        </w:rPr>
      </w:pPr>
    </w:p>
    <w:p w:rsidR="009A5127" w:rsidRPr="00041E1E" w:rsidRDefault="009A5127" w:rsidP="009A5127">
      <w:pPr>
        <w:autoSpaceDE w:val="0"/>
        <w:autoSpaceDN w:val="0"/>
        <w:adjustRightInd w:val="0"/>
        <w:spacing w:after="0" w:line="240" w:lineRule="auto"/>
        <w:rPr>
          <w:rFonts w:ascii="Arial" w:hAnsi="Arial" w:cs="Arial"/>
          <w:sz w:val="24"/>
          <w:szCs w:val="24"/>
        </w:rPr>
      </w:pPr>
    </w:p>
    <w:p w:rsidR="009A5127" w:rsidRPr="00041E1E" w:rsidRDefault="009A5127" w:rsidP="009A5127">
      <w:pPr>
        <w:autoSpaceDE w:val="0"/>
        <w:autoSpaceDN w:val="0"/>
        <w:adjustRightInd w:val="0"/>
        <w:spacing w:after="0" w:line="240" w:lineRule="auto"/>
        <w:rPr>
          <w:rFonts w:ascii="Arial" w:hAnsi="Arial" w:cs="Arial"/>
          <w:sz w:val="24"/>
          <w:szCs w:val="24"/>
        </w:rPr>
      </w:pPr>
    </w:p>
    <w:p w:rsidR="009A5127" w:rsidRPr="00041E1E" w:rsidRDefault="009A5127" w:rsidP="009A5127">
      <w:pPr>
        <w:autoSpaceDE w:val="0"/>
        <w:autoSpaceDN w:val="0"/>
        <w:adjustRightInd w:val="0"/>
        <w:spacing w:after="0" w:line="240" w:lineRule="auto"/>
        <w:rPr>
          <w:rFonts w:ascii="Arial" w:hAnsi="Arial" w:cs="Arial"/>
          <w:sz w:val="24"/>
          <w:szCs w:val="24"/>
        </w:rPr>
      </w:pPr>
    </w:p>
    <w:p w:rsidR="009A5127" w:rsidRPr="00041E1E" w:rsidRDefault="009A5127" w:rsidP="009A5127">
      <w:pPr>
        <w:autoSpaceDE w:val="0"/>
        <w:autoSpaceDN w:val="0"/>
        <w:adjustRightInd w:val="0"/>
        <w:spacing w:after="0" w:line="240" w:lineRule="auto"/>
        <w:rPr>
          <w:rFonts w:ascii="Arial" w:hAnsi="Arial" w:cs="Arial"/>
          <w:sz w:val="24"/>
          <w:szCs w:val="24"/>
          <w:lang w:val="id-ID"/>
        </w:rPr>
      </w:pPr>
    </w:p>
    <w:p w:rsidR="009A5127" w:rsidRPr="00041E1E" w:rsidRDefault="009A5127" w:rsidP="009A5127">
      <w:pPr>
        <w:autoSpaceDE w:val="0"/>
        <w:autoSpaceDN w:val="0"/>
        <w:adjustRightInd w:val="0"/>
        <w:spacing w:after="0" w:line="240" w:lineRule="auto"/>
        <w:rPr>
          <w:rFonts w:ascii="Arial" w:hAnsi="Arial" w:cs="Arial"/>
          <w:sz w:val="24"/>
          <w:szCs w:val="24"/>
          <w:lang w:val="id-ID"/>
        </w:rPr>
      </w:pPr>
    </w:p>
    <w:p w:rsidR="009A5127" w:rsidRPr="00041E1E" w:rsidRDefault="009A5127" w:rsidP="009A5127">
      <w:pPr>
        <w:autoSpaceDE w:val="0"/>
        <w:autoSpaceDN w:val="0"/>
        <w:adjustRightInd w:val="0"/>
        <w:spacing w:after="0" w:line="240" w:lineRule="auto"/>
        <w:rPr>
          <w:rFonts w:ascii="Arial" w:hAnsi="Arial" w:cs="Arial"/>
          <w:sz w:val="24"/>
          <w:szCs w:val="24"/>
        </w:rPr>
      </w:pP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9A5127" w:rsidRPr="00041E1E" w:rsidTr="00467388">
        <w:trPr>
          <w:cantSplit/>
        </w:trPr>
        <w:tc>
          <w:tcPr>
            <w:tcW w:w="8633" w:type="dxa"/>
            <w:gridSpan w:val="7"/>
            <w:tcBorders>
              <w:top w:val="nil"/>
              <w:left w:val="nil"/>
              <w:bottom w:val="nil"/>
              <w:right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b/>
                <w:bCs/>
                <w:color w:val="000000"/>
                <w:sz w:val="18"/>
                <w:szCs w:val="18"/>
              </w:rPr>
              <w:t>Case Processing Summary</w:t>
            </w:r>
          </w:p>
        </w:tc>
      </w:tr>
      <w:tr w:rsidR="009A5127" w:rsidRPr="00041E1E" w:rsidTr="00467388">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9A5127" w:rsidRPr="00041E1E" w:rsidRDefault="009A5127" w:rsidP="00467388">
            <w:pPr>
              <w:autoSpaceDE w:val="0"/>
              <w:autoSpaceDN w:val="0"/>
              <w:adjustRightInd w:val="0"/>
              <w:spacing w:after="0" w:line="240" w:lineRule="auto"/>
              <w:rPr>
                <w:rFonts w:ascii="Arial" w:hAnsi="Arial" w:cs="Arial"/>
                <w:sz w:val="24"/>
                <w:szCs w:val="24"/>
              </w:rPr>
            </w:pPr>
          </w:p>
        </w:tc>
        <w:tc>
          <w:tcPr>
            <w:tcW w:w="6174" w:type="dxa"/>
            <w:gridSpan w:val="6"/>
            <w:tcBorders>
              <w:top w:val="single" w:sz="16" w:space="0" w:color="000000"/>
              <w:left w:val="single" w:sz="16" w:space="0" w:color="000000"/>
              <w:right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Cases</w:t>
            </w:r>
          </w:p>
        </w:tc>
      </w:tr>
      <w:tr w:rsidR="009A5127" w:rsidRPr="00041E1E" w:rsidTr="00467388">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2058" w:type="dxa"/>
            <w:gridSpan w:val="2"/>
            <w:tcBorders>
              <w:left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Valid</w:t>
            </w:r>
          </w:p>
        </w:tc>
        <w:tc>
          <w:tcPr>
            <w:tcW w:w="2058" w:type="dxa"/>
            <w:gridSpan w:val="2"/>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Missing</w:t>
            </w:r>
          </w:p>
        </w:tc>
        <w:tc>
          <w:tcPr>
            <w:tcW w:w="2058" w:type="dxa"/>
            <w:gridSpan w:val="2"/>
            <w:tcBorders>
              <w:right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Total</w:t>
            </w:r>
          </w:p>
        </w:tc>
      </w:tr>
      <w:tr w:rsidR="009A5127" w:rsidRPr="00041E1E" w:rsidTr="00467388">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N</w:t>
            </w:r>
          </w:p>
        </w:tc>
        <w:tc>
          <w:tcPr>
            <w:tcW w:w="1029" w:type="dxa"/>
            <w:tcBorders>
              <w:bottom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Percent</w:t>
            </w:r>
          </w:p>
        </w:tc>
        <w:tc>
          <w:tcPr>
            <w:tcW w:w="1029" w:type="dxa"/>
            <w:tcBorders>
              <w:bottom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N</w:t>
            </w:r>
          </w:p>
        </w:tc>
        <w:tc>
          <w:tcPr>
            <w:tcW w:w="1029" w:type="dxa"/>
            <w:tcBorders>
              <w:bottom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Percent</w:t>
            </w:r>
          </w:p>
        </w:tc>
        <w:tc>
          <w:tcPr>
            <w:tcW w:w="1029" w:type="dxa"/>
            <w:tcBorders>
              <w:bottom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N</w:t>
            </w:r>
          </w:p>
        </w:tc>
        <w:tc>
          <w:tcPr>
            <w:tcW w:w="1029" w:type="dxa"/>
            <w:tcBorders>
              <w:bottom w:val="single" w:sz="16" w:space="0" w:color="000000"/>
              <w:right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Percent</w:t>
            </w:r>
          </w:p>
        </w:tc>
      </w:tr>
      <w:tr w:rsidR="009A5127" w:rsidRPr="00041E1E" w:rsidTr="00467388">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lastRenderedPageBreak/>
              <w:t>PENDIDIKAN * PENGETAHUAN</w:t>
            </w:r>
          </w:p>
        </w:tc>
        <w:tc>
          <w:tcPr>
            <w:tcW w:w="1029" w:type="dxa"/>
            <w:tcBorders>
              <w:top w:val="single" w:sz="16" w:space="0" w:color="000000"/>
              <w:left w:val="single" w:sz="16" w:space="0" w:color="000000"/>
              <w:bottom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75</w:t>
            </w:r>
          </w:p>
        </w:tc>
        <w:tc>
          <w:tcPr>
            <w:tcW w:w="1029" w:type="dxa"/>
            <w:tcBorders>
              <w:top w:val="single" w:sz="16" w:space="0" w:color="000000"/>
              <w:bottom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100,0%</w:t>
            </w:r>
          </w:p>
        </w:tc>
        <w:tc>
          <w:tcPr>
            <w:tcW w:w="1029" w:type="dxa"/>
            <w:tcBorders>
              <w:top w:val="single" w:sz="16" w:space="0" w:color="000000"/>
              <w:bottom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0</w:t>
            </w:r>
          </w:p>
        </w:tc>
        <w:tc>
          <w:tcPr>
            <w:tcW w:w="1029" w:type="dxa"/>
            <w:tcBorders>
              <w:top w:val="single" w:sz="16" w:space="0" w:color="000000"/>
              <w:bottom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0,0%</w:t>
            </w:r>
          </w:p>
        </w:tc>
        <w:tc>
          <w:tcPr>
            <w:tcW w:w="1029" w:type="dxa"/>
            <w:tcBorders>
              <w:top w:val="single" w:sz="16" w:space="0" w:color="000000"/>
              <w:bottom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75</w:t>
            </w:r>
          </w:p>
        </w:tc>
        <w:tc>
          <w:tcPr>
            <w:tcW w:w="1029" w:type="dxa"/>
            <w:tcBorders>
              <w:top w:val="single" w:sz="16" w:space="0" w:color="000000"/>
              <w:bottom w:val="single" w:sz="16" w:space="0" w:color="000000"/>
              <w:righ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100,0%</w:t>
            </w:r>
          </w:p>
        </w:tc>
      </w:tr>
    </w:tbl>
    <w:p w:rsidR="009A5127" w:rsidRPr="00041E1E" w:rsidRDefault="009A5127" w:rsidP="009A5127">
      <w:pPr>
        <w:autoSpaceDE w:val="0"/>
        <w:autoSpaceDN w:val="0"/>
        <w:adjustRightInd w:val="0"/>
        <w:spacing w:after="0" w:line="400" w:lineRule="atLeast"/>
        <w:rPr>
          <w:rFonts w:ascii="Arial" w:hAnsi="Arial" w:cs="Arial"/>
          <w:sz w:val="24"/>
          <w:szCs w:val="24"/>
        </w:rPr>
      </w:pPr>
    </w:p>
    <w:p w:rsidR="009A5127" w:rsidRPr="00041E1E" w:rsidRDefault="009A5127" w:rsidP="009A5127">
      <w:pPr>
        <w:autoSpaceDE w:val="0"/>
        <w:autoSpaceDN w:val="0"/>
        <w:adjustRightInd w:val="0"/>
        <w:spacing w:after="0" w:line="240" w:lineRule="auto"/>
        <w:rPr>
          <w:rFonts w:ascii="Arial" w:hAnsi="Arial" w:cs="Arial"/>
          <w:sz w:val="24"/>
          <w:szCs w:val="24"/>
        </w:rPr>
      </w:pPr>
    </w:p>
    <w:tbl>
      <w:tblPr>
        <w:tblW w:w="9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6"/>
        <w:gridCol w:w="1338"/>
        <w:gridCol w:w="2168"/>
        <w:gridCol w:w="1076"/>
        <w:gridCol w:w="1029"/>
        <w:gridCol w:w="1029"/>
        <w:gridCol w:w="1029"/>
      </w:tblGrid>
      <w:tr w:rsidR="009A5127" w:rsidRPr="00041E1E" w:rsidTr="00467388">
        <w:trPr>
          <w:cantSplit/>
        </w:trPr>
        <w:tc>
          <w:tcPr>
            <w:tcW w:w="9081" w:type="dxa"/>
            <w:gridSpan w:val="7"/>
            <w:tcBorders>
              <w:top w:val="nil"/>
              <w:left w:val="nil"/>
              <w:bottom w:val="nil"/>
              <w:right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rPr>
                <w:rFonts w:ascii="Arial" w:hAnsi="Arial" w:cs="Arial"/>
                <w:b/>
                <w:bCs/>
                <w:color w:val="000000"/>
                <w:sz w:val="18"/>
                <w:szCs w:val="18"/>
              </w:rPr>
            </w:pPr>
            <w:r w:rsidRPr="00041E1E">
              <w:rPr>
                <w:rFonts w:ascii="Arial" w:hAnsi="Arial" w:cs="Arial"/>
                <w:b/>
                <w:bCs/>
                <w:color w:val="000000"/>
                <w:sz w:val="18"/>
                <w:szCs w:val="18"/>
              </w:rPr>
              <w:t>PENDIDIKAN * PENGETAHUAN</w:t>
            </w:r>
          </w:p>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b/>
                <w:bCs/>
                <w:color w:val="000000"/>
                <w:sz w:val="18"/>
                <w:szCs w:val="18"/>
              </w:rPr>
              <w:t xml:space="preserve"> Crosstabulation</w:t>
            </w:r>
          </w:p>
        </w:tc>
      </w:tr>
      <w:tr w:rsidR="009A5127" w:rsidRPr="00041E1E" w:rsidTr="00467388">
        <w:trPr>
          <w:cantSplit/>
        </w:trPr>
        <w:tc>
          <w:tcPr>
            <w:tcW w:w="4918" w:type="dxa"/>
            <w:gridSpan w:val="3"/>
            <w:vMerge w:val="restart"/>
            <w:tcBorders>
              <w:top w:val="single" w:sz="16" w:space="0" w:color="000000"/>
              <w:left w:val="single" w:sz="16" w:space="0" w:color="000000"/>
              <w:bottom w:val="nil"/>
              <w:right w:val="nil"/>
            </w:tcBorders>
            <w:shd w:val="clear" w:color="auto" w:fill="FFFFFF"/>
            <w:vAlign w:val="bottom"/>
          </w:tcPr>
          <w:p w:rsidR="009A5127" w:rsidRPr="00041E1E" w:rsidRDefault="009A5127" w:rsidP="00467388">
            <w:pPr>
              <w:autoSpaceDE w:val="0"/>
              <w:autoSpaceDN w:val="0"/>
              <w:adjustRightInd w:val="0"/>
              <w:spacing w:after="0" w:line="240" w:lineRule="auto"/>
              <w:rPr>
                <w:rFonts w:ascii="Arial" w:hAnsi="Arial" w:cs="Arial"/>
                <w:sz w:val="24"/>
                <w:szCs w:val="24"/>
              </w:rPr>
            </w:pPr>
          </w:p>
        </w:tc>
        <w:tc>
          <w:tcPr>
            <w:tcW w:w="3134" w:type="dxa"/>
            <w:gridSpan w:val="3"/>
            <w:tcBorders>
              <w:top w:val="single" w:sz="16" w:space="0" w:color="000000"/>
              <w:left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PENGETAHUAN</w:t>
            </w:r>
          </w:p>
        </w:tc>
        <w:tc>
          <w:tcPr>
            <w:tcW w:w="1029" w:type="dxa"/>
            <w:vMerge w:val="restart"/>
            <w:tcBorders>
              <w:top w:val="single" w:sz="16" w:space="0" w:color="000000"/>
              <w:right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Total</w:t>
            </w:r>
          </w:p>
        </w:tc>
      </w:tr>
      <w:tr w:rsidR="009A5127" w:rsidRPr="00041E1E" w:rsidTr="00467388">
        <w:trPr>
          <w:cantSplit/>
        </w:trPr>
        <w:tc>
          <w:tcPr>
            <w:tcW w:w="4918" w:type="dxa"/>
            <w:gridSpan w:val="3"/>
            <w:vMerge/>
            <w:tcBorders>
              <w:top w:val="single" w:sz="16" w:space="0" w:color="000000"/>
              <w:left w:val="single" w:sz="16" w:space="0" w:color="000000"/>
              <w:bottom w:val="nil"/>
              <w:right w:val="nil"/>
            </w:tcBorders>
            <w:shd w:val="clear" w:color="auto" w:fill="FFFFFF"/>
            <w:vAlign w:val="bottom"/>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1076" w:type="dxa"/>
            <w:tcBorders>
              <w:left w:val="single" w:sz="16" w:space="0" w:color="000000"/>
              <w:bottom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KURANG</w:t>
            </w:r>
          </w:p>
        </w:tc>
        <w:tc>
          <w:tcPr>
            <w:tcW w:w="1029" w:type="dxa"/>
            <w:tcBorders>
              <w:bottom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CUKUP</w:t>
            </w:r>
          </w:p>
        </w:tc>
        <w:tc>
          <w:tcPr>
            <w:tcW w:w="1029" w:type="dxa"/>
            <w:tcBorders>
              <w:bottom w:val="single" w:sz="16" w:space="0" w:color="000000"/>
            </w:tcBorders>
            <w:shd w:val="clear" w:color="auto" w:fill="FFFFFF"/>
            <w:vAlign w:val="bottom"/>
          </w:tcPr>
          <w:p w:rsidR="009A5127" w:rsidRPr="00041E1E" w:rsidRDefault="009A5127" w:rsidP="00467388">
            <w:pPr>
              <w:autoSpaceDE w:val="0"/>
              <w:autoSpaceDN w:val="0"/>
              <w:adjustRightInd w:val="0"/>
              <w:spacing w:after="0" w:line="320" w:lineRule="atLeast"/>
              <w:ind w:left="60" w:right="60"/>
              <w:jc w:val="center"/>
              <w:rPr>
                <w:rFonts w:ascii="Arial" w:hAnsi="Arial" w:cs="Arial"/>
                <w:color w:val="000000"/>
                <w:sz w:val="18"/>
                <w:szCs w:val="18"/>
              </w:rPr>
            </w:pPr>
            <w:r w:rsidRPr="00041E1E">
              <w:rPr>
                <w:rFonts w:ascii="Arial" w:hAnsi="Arial" w:cs="Arial"/>
                <w:color w:val="000000"/>
                <w:sz w:val="18"/>
                <w:szCs w:val="18"/>
              </w:rPr>
              <w:t>BAIK</w:t>
            </w:r>
          </w:p>
        </w:tc>
        <w:tc>
          <w:tcPr>
            <w:tcW w:w="1029" w:type="dxa"/>
            <w:vMerge/>
            <w:tcBorders>
              <w:top w:val="single" w:sz="16" w:space="0" w:color="000000"/>
              <w:right w:val="single" w:sz="16" w:space="0" w:color="000000"/>
            </w:tcBorders>
            <w:shd w:val="clear" w:color="auto" w:fill="FFFFFF"/>
            <w:vAlign w:val="bottom"/>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r>
      <w:tr w:rsidR="009A5127" w:rsidRPr="00041E1E" w:rsidTr="00467388">
        <w:trPr>
          <w:cantSplit/>
        </w:trPr>
        <w:tc>
          <w:tcPr>
            <w:tcW w:w="1414" w:type="dxa"/>
            <w:vMerge w:val="restart"/>
            <w:tcBorders>
              <w:top w:val="single" w:sz="16" w:space="0" w:color="000000"/>
              <w:left w:val="single" w:sz="16" w:space="0" w:color="000000"/>
              <w:right w:val="nil"/>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PENDIDIKAN</w:t>
            </w:r>
          </w:p>
        </w:tc>
        <w:tc>
          <w:tcPr>
            <w:tcW w:w="1337" w:type="dxa"/>
            <w:vMerge w:val="restart"/>
            <w:tcBorders>
              <w:top w:val="single" w:sz="16" w:space="0" w:color="000000"/>
              <w:left w:val="nil"/>
              <w:right w:val="nil"/>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DASAR</w:t>
            </w:r>
          </w:p>
        </w:tc>
        <w:tc>
          <w:tcPr>
            <w:tcW w:w="2167" w:type="dxa"/>
            <w:tcBorders>
              <w:top w:val="single" w:sz="16" w:space="0" w:color="000000"/>
              <w:left w:val="nil"/>
              <w:bottom w:val="nil"/>
              <w:right w:val="single" w:sz="16" w:space="0" w:color="000000"/>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Count</w:t>
            </w:r>
          </w:p>
        </w:tc>
        <w:tc>
          <w:tcPr>
            <w:tcW w:w="1076" w:type="dxa"/>
            <w:tcBorders>
              <w:top w:val="single" w:sz="16" w:space="0" w:color="000000"/>
              <w:left w:val="single" w:sz="16" w:space="0" w:color="000000"/>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5</w:t>
            </w:r>
          </w:p>
        </w:tc>
        <w:tc>
          <w:tcPr>
            <w:tcW w:w="1029" w:type="dxa"/>
            <w:tcBorders>
              <w:top w:val="single" w:sz="16" w:space="0" w:color="000000"/>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23</w:t>
            </w:r>
          </w:p>
        </w:tc>
        <w:tc>
          <w:tcPr>
            <w:tcW w:w="1029" w:type="dxa"/>
            <w:tcBorders>
              <w:top w:val="single" w:sz="16" w:space="0" w:color="000000"/>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2</w:t>
            </w:r>
          </w:p>
        </w:tc>
        <w:tc>
          <w:tcPr>
            <w:tcW w:w="1029" w:type="dxa"/>
            <w:tcBorders>
              <w:top w:val="single" w:sz="16" w:space="0" w:color="000000"/>
              <w:bottom w:val="nil"/>
              <w:righ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30</w:t>
            </w:r>
          </w:p>
        </w:tc>
      </w:tr>
      <w:tr w:rsidR="009A5127" w:rsidRPr="00041E1E" w:rsidTr="00467388">
        <w:trPr>
          <w:cantSplit/>
        </w:trPr>
        <w:tc>
          <w:tcPr>
            <w:tcW w:w="1414" w:type="dxa"/>
            <w:vMerge/>
            <w:tcBorders>
              <w:top w:val="single" w:sz="16" w:space="0" w:color="000000"/>
              <w:left w:val="single" w:sz="16" w:space="0" w:color="000000"/>
              <w:right w:val="nil"/>
            </w:tcBorders>
            <w:shd w:val="clear" w:color="auto" w:fill="FFFFFF"/>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1337" w:type="dxa"/>
            <w:vMerge/>
            <w:tcBorders>
              <w:top w:val="single" w:sz="16" w:space="0" w:color="000000"/>
              <w:left w:val="nil"/>
              <w:right w:val="nil"/>
            </w:tcBorders>
            <w:shd w:val="clear" w:color="auto" w:fill="FFFFFF"/>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2167" w:type="dxa"/>
            <w:tcBorders>
              <w:top w:val="nil"/>
              <w:left w:val="nil"/>
              <w:right w:val="single" w:sz="16" w:space="0" w:color="000000"/>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 within PENDIDIKAN</w:t>
            </w:r>
          </w:p>
        </w:tc>
        <w:tc>
          <w:tcPr>
            <w:tcW w:w="1076" w:type="dxa"/>
            <w:tcBorders>
              <w:top w:val="nil"/>
              <w:lef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16,7%</w:t>
            </w:r>
          </w:p>
        </w:tc>
        <w:tc>
          <w:tcPr>
            <w:tcW w:w="1029" w:type="dxa"/>
            <w:tcBorders>
              <w:top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76,7%</w:t>
            </w:r>
          </w:p>
        </w:tc>
        <w:tc>
          <w:tcPr>
            <w:tcW w:w="1029" w:type="dxa"/>
            <w:tcBorders>
              <w:top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6,7%</w:t>
            </w:r>
          </w:p>
        </w:tc>
        <w:tc>
          <w:tcPr>
            <w:tcW w:w="1029" w:type="dxa"/>
            <w:tcBorders>
              <w:top w:val="nil"/>
              <w:righ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100,0%</w:t>
            </w:r>
          </w:p>
        </w:tc>
      </w:tr>
      <w:tr w:rsidR="009A5127" w:rsidRPr="00041E1E" w:rsidTr="00467388">
        <w:trPr>
          <w:cantSplit/>
        </w:trPr>
        <w:tc>
          <w:tcPr>
            <w:tcW w:w="1414" w:type="dxa"/>
            <w:vMerge/>
            <w:tcBorders>
              <w:top w:val="single" w:sz="16" w:space="0" w:color="000000"/>
              <w:left w:val="single" w:sz="16" w:space="0" w:color="000000"/>
              <w:right w:val="nil"/>
            </w:tcBorders>
            <w:shd w:val="clear" w:color="auto" w:fill="FFFFFF"/>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1337" w:type="dxa"/>
            <w:vMerge w:val="restart"/>
            <w:tcBorders>
              <w:top w:val="nil"/>
              <w:left w:val="nil"/>
              <w:right w:val="nil"/>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MENENGAH</w:t>
            </w:r>
          </w:p>
        </w:tc>
        <w:tc>
          <w:tcPr>
            <w:tcW w:w="2167" w:type="dxa"/>
            <w:tcBorders>
              <w:top w:val="nil"/>
              <w:left w:val="nil"/>
              <w:bottom w:val="nil"/>
              <w:right w:val="single" w:sz="16" w:space="0" w:color="000000"/>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Count</w:t>
            </w:r>
          </w:p>
        </w:tc>
        <w:tc>
          <w:tcPr>
            <w:tcW w:w="1076" w:type="dxa"/>
            <w:tcBorders>
              <w:top w:val="nil"/>
              <w:left w:val="single" w:sz="16" w:space="0" w:color="000000"/>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0</w:t>
            </w:r>
          </w:p>
        </w:tc>
        <w:tc>
          <w:tcPr>
            <w:tcW w:w="1029" w:type="dxa"/>
            <w:tcBorders>
              <w:top w:val="nil"/>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1</w:t>
            </w:r>
          </w:p>
        </w:tc>
        <w:tc>
          <w:tcPr>
            <w:tcW w:w="1029" w:type="dxa"/>
            <w:tcBorders>
              <w:top w:val="nil"/>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35</w:t>
            </w:r>
          </w:p>
        </w:tc>
        <w:tc>
          <w:tcPr>
            <w:tcW w:w="1029" w:type="dxa"/>
            <w:tcBorders>
              <w:top w:val="nil"/>
              <w:bottom w:val="nil"/>
              <w:righ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36</w:t>
            </w:r>
          </w:p>
        </w:tc>
      </w:tr>
      <w:tr w:rsidR="009A5127" w:rsidRPr="00041E1E" w:rsidTr="00467388">
        <w:trPr>
          <w:cantSplit/>
        </w:trPr>
        <w:tc>
          <w:tcPr>
            <w:tcW w:w="1414" w:type="dxa"/>
            <w:vMerge/>
            <w:tcBorders>
              <w:top w:val="single" w:sz="16" w:space="0" w:color="000000"/>
              <w:left w:val="single" w:sz="16" w:space="0" w:color="000000"/>
              <w:right w:val="nil"/>
            </w:tcBorders>
            <w:shd w:val="clear" w:color="auto" w:fill="FFFFFF"/>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1337" w:type="dxa"/>
            <w:vMerge/>
            <w:tcBorders>
              <w:top w:val="nil"/>
              <w:left w:val="nil"/>
              <w:right w:val="nil"/>
            </w:tcBorders>
            <w:shd w:val="clear" w:color="auto" w:fill="FFFFFF"/>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2167" w:type="dxa"/>
            <w:tcBorders>
              <w:top w:val="nil"/>
              <w:left w:val="nil"/>
              <w:right w:val="single" w:sz="16" w:space="0" w:color="000000"/>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 within PENDIDIKAN</w:t>
            </w:r>
          </w:p>
        </w:tc>
        <w:tc>
          <w:tcPr>
            <w:tcW w:w="1076" w:type="dxa"/>
            <w:tcBorders>
              <w:top w:val="nil"/>
              <w:lef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0,0%</w:t>
            </w:r>
          </w:p>
        </w:tc>
        <w:tc>
          <w:tcPr>
            <w:tcW w:w="1029" w:type="dxa"/>
            <w:tcBorders>
              <w:top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2,8%</w:t>
            </w:r>
          </w:p>
        </w:tc>
        <w:tc>
          <w:tcPr>
            <w:tcW w:w="1029" w:type="dxa"/>
            <w:tcBorders>
              <w:top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97,2%</w:t>
            </w:r>
          </w:p>
        </w:tc>
        <w:tc>
          <w:tcPr>
            <w:tcW w:w="1029" w:type="dxa"/>
            <w:tcBorders>
              <w:top w:val="nil"/>
              <w:righ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100,0%</w:t>
            </w:r>
          </w:p>
        </w:tc>
      </w:tr>
      <w:tr w:rsidR="009A5127" w:rsidRPr="00041E1E" w:rsidTr="00467388">
        <w:trPr>
          <w:cantSplit/>
        </w:trPr>
        <w:tc>
          <w:tcPr>
            <w:tcW w:w="1414" w:type="dxa"/>
            <w:vMerge/>
            <w:tcBorders>
              <w:top w:val="single" w:sz="16" w:space="0" w:color="000000"/>
              <w:left w:val="single" w:sz="16" w:space="0" w:color="000000"/>
              <w:right w:val="nil"/>
            </w:tcBorders>
            <w:shd w:val="clear" w:color="auto" w:fill="FFFFFF"/>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1337" w:type="dxa"/>
            <w:vMerge w:val="restart"/>
            <w:tcBorders>
              <w:top w:val="nil"/>
              <w:left w:val="nil"/>
              <w:right w:val="nil"/>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TINGGI</w:t>
            </w:r>
          </w:p>
        </w:tc>
        <w:tc>
          <w:tcPr>
            <w:tcW w:w="2167" w:type="dxa"/>
            <w:tcBorders>
              <w:top w:val="nil"/>
              <w:left w:val="nil"/>
              <w:bottom w:val="nil"/>
              <w:right w:val="single" w:sz="16" w:space="0" w:color="000000"/>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Count</w:t>
            </w:r>
          </w:p>
        </w:tc>
        <w:tc>
          <w:tcPr>
            <w:tcW w:w="1076" w:type="dxa"/>
            <w:tcBorders>
              <w:top w:val="nil"/>
              <w:left w:val="single" w:sz="16" w:space="0" w:color="000000"/>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0</w:t>
            </w:r>
          </w:p>
        </w:tc>
        <w:tc>
          <w:tcPr>
            <w:tcW w:w="1029" w:type="dxa"/>
            <w:tcBorders>
              <w:top w:val="nil"/>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0</w:t>
            </w:r>
          </w:p>
        </w:tc>
        <w:tc>
          <w:tcPr>
            <w:tcW w:w="1029" w:type="dxa"/>
            <w:tcBorders>
              <w:top w:val="nil"/>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9</w:t>
            </w:r>
          </w:p>
        </w:tc>
        <w:tc>
          <w:tcPr>
            <w:tcW w:w="1029" w:type="dxa"/>
            <w:tcBorders>
              <w:top w:val="nil"/>
              <w:bottom w:val="nil"/>
              <w:righ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9</w:t>
            </w:r>
          </w:p>
        </w:tc>
      </w:tr>
      <w:tr w:rsidR="009A5127" w:rsidRPr="00041E1E" w:rsidTr="00467388">
        <w:trPr>
          <w:cantSplit/>
        </w:trPr>
        <w:tc>
          <w:tcPr>
            <w:tcW w:w="1414" w:type="dxa"/>
            <w:vMerge/>
            <w:tcBorders>
              <w:top w:val="single" w:sz="16" w:space="0" w:color="000000"/>
              <w:left w:val="single" w:sz="16" w:space="0" w:color="000000"/>
              <w:right w:val="nil"/>
            </w:tcBorders>
            <w:shd w:val="clear" w:color="auto" w:fill="FFFFFF"/>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1337" w:type="dxa"/>
            <w:vMerge/>
            <w:tcBorders>
              <w:top w:val="nil"/>
              <w:left w:val="nil"/>
              <w:right w:val="nil"/>
            </w:tcBorders>
            <w:shd w:val="clear" w:color="auto" w:fill="FFFFFF"/>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2167" w:type="dxa"/>
            <w:tcBorders>
              <w:top w:val="nil"/>
              <w:left w:val="nil"/>
              <w:right w:val="single" w:sz="16" w:space="0" w:color="000000"/>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 within PENDIDIKAN</w:t>
            </w:r>
          </w:p>
        </w:tc>
        <w:tc>
          <w:tcPr>
            <w:tcW w:w="1076" w:type="dxa"/>
            <w:tcBorders>
              <w:top w:val="nil"/>
              <w:lef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0,0%</w:t>
            </w:r>
          </w:p>
        </w:tc>
        <w:tc>
          <w:tcPr>
            <w:tcW w:w="1029" w:type="dxa"/>
            <w:tcBorders>
              <w:top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0,0%</w:t>
            </w:r>
          </w:p>
        </w:tc>
        <w:tc>
          <w:tcPr>
            <w:tcW w:w="1029" w:type="dxa"/>
            <w:tcBorders>
              <w:top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100,0%</w:t>
            </w:r>
          </w:p>
        </w:tc>
        <w:tc>
          <w:tcPr>
            <w:tcW w:w="1029" w:type="dxa"/>
            <w:tcBorders>
              <w:top w:val="nil"/>
              <w:righ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100,0%</w:t>
            </w:r>
          </w:p>
        </w:tc>
      </w:tr>
      <w:tr w:rsidR="009A5127" w:rsidRPr="00041E1E" w:rsidTr="00467388">
        <w:trPr>
          <w:cantSplit/>
        </w:trPr>
        <w:tc>
          <w:tcPr>
            <w:tcW w:w="2751" w:type="dxa"/>
            <w:gridSpan w:val="2"/>
            <w:vMerge w:val="restart"/>
            <w:tcBorders>
              <w:top w:val="nil"/>
              <w:left w:val="single" w:sz="16" w:space="0" w:color="000000"/>
              <w:bottom w:val="single" w:sz="16" w:space="0" w:color="000000"/>
              <w:right w:val="nil"/>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Total</w:t>
            </w:r>
          </w:p>
        </w:tc>
        <w:tc>
          <w:tcPr>
            <w:tcW w:w="2167" w:type="dxa"/>
            <w:tcBorders>
              <w:top w:val="nil"/>
              <w:left w:val="nil"/>
              <w:bottom w:val="nil"/>
              <w:right w:val="single" w:sz="16" w:space="0" w:color="000000"/>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Count</w:t>
            </w:r>
          </w:p>
        </w:tc>
        <w:tc>
          <w:tcPr>
            <w:tcW w:w="1076" w:type="dxa"/>
            <w:tcBorders>
              <w:top w:val="nil"/>
              <w:left w:val="single" w:sz="16" w:space="0" w:color="000000"/>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5</w:t>
            </w:r>
          </w:p>
        </w:tc>
        <w:tc>
          <w:tcPr>
            <w:tcW w:w="1029" w:type="dxa"/>
            <w:tcBorders>
              <w:top w:val="nil"/>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24</w:t>
            </w:r>
          </w:p>
        </w:tc>
        <w:tc>
          <w:tcPr>
            <w:tcW w:w="1029" w:type="dxa"/>
            <w:tcBorders>
              <w:top w:val="nil"/>
              <w:bottom w:val="nil"/>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46</w:t>
            </w:r>
          </w:p>
        </w:tc>
        <w:tc>
          <w:tcPr>
            <w:tcW w:w="1029" w:type="dxa"/>
            <w:tcBorders>
              <w:top w:val="nil"/>
              <w:bottom w:val="nil"/>
              <w:righ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75</w:t>
            </w:r>
          </w:p>
        </w:tc>
      </w:tr>
      <w:tr w:rsidR="009A5127" w:rsidRPr="00041E1E" w:rsidTr="00467388">
        <w:trPr>
          <w:cantSplit/>
        </w:trPr>
        <w:tc>
          <w:tcPr>
            <w:tcW w:w="2751" w:type="dxa"/>
            <w:gridSpan w:val="2"/>
            <w:vMerge/>
            <w:tcBorders>
              <w:top w:val="nil"/>
              <w:left w:val="single" w:sz="16" w:space="0" w:color="000000"/>
              <w:bottom w:val="single" w:sz="16" w:space="0" w:color="000000"/>
              <w:right w:val="nil"/>
            </w:tcBorders>
            <w:shd w:val="clear" w:color="auto" w:fill="FFFFFF"/>
          </w:tcPr>
          <w:p w:rsidR="009A5127" w:rsidRPr="00041E1E" w:rsidRDefault="009A5127" w:rsidP="00467388">
            <w:pPr>
              <w:autoSpaceDE w:val="0"/>
              <w:autoSpaceDN w:val="0"/>
              <w:adjustRightInd w:val="0"/>
              <w:spacing w:after="0" w:line="240" w:lineRule="auto"/>
              <w:rPr>
                <w:rFonts w:ascii="Arial" w:hAnsi="Arial" w:cs="Arial"/>
                <w:color w:val="000000"/>
                <w:sz w:val="18"/>
                <w:szCs w:val="18"/>
              </w:rPr>
            </w:pPr>
          </w:p>
        </w:tc>
        <w:tc>
          <w:tcPr>
            <w:tcW w:w="2167" w:type="dxa"/>
            <w:tcBorders>
              <w:top w:val="nil"/>
              <w:left w:val="nil"/>
              <w:bottom w:val="single" w:sz="16" w:space="0" w:color="000000"/>
              <w:right w:val="single" w:sz="16" w:space="0" w:color="000000"/>
            </w:tcBorders>
            <w:shd w:val="clear" w:color="auto" w:fill="FFFFFF"/>
          </w:tcPr>
          <w:p w:rsidR="009A5127" w:rsidRPr="00041E1E" w:rsidRDefault="009A5127" w:rsidP="00467388">
            <w:pPr>
              <w:autoSpaceDE w:val="0"/>
              <w:autoSpaceDN w:val="0"/>
              <w:adjustRightInd w:val="0"/>
              <w:spacing w:after="0" w:line="320" w:lineRule="atLeast"/>
              <w:ind w:left="60" w:right="60"/>
              <w:rPr>
                <w:rFonts w:ascii="Arial" w:hAnsi="Arial" w:cs="Arial"/>
                <w:color w:val="000000"/>
                <w:sz w:val="18"/>
                <w:szCs w:val="18"/>
              </w:rPr>
            </w:pPr>
            <w:r w:rsidRPr="00041E1E">
              <w:rPr>
                <w:rFonts w:ascii="Arial" w:hAnsi="Arial" w:cs="Arial"/>
                <w:color w:val="000000"/>
                <w:sz w:val="18"/>
                <w:szCs w:val="18"/>
              </w:rPr>
              <w:t>% within PENDIDIKAN</w:t>
            </w:r>
          </w:p>
        </w:tc>
        <w:tc>
          <w:tcPr>
            <w:tcW w:w="1076" w:type="dxa"/>
            <w:tcBorders>
              <w:top w:val="nil"/>
              <w:left w:val="single" w:sz="16" w:space="0" w:color="000000"/>
              <w:bottom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6,7%</w:t>
            </w:r>
          </w:p>
        </w:tc>
        <w:tc>
          <w:tcPr>
            <w:tcW w:w="1029" w:type="dxa"/>
            <w:tcBorders>
              <w:top w:val="nil"/>
              <w:bottom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32,0%</w:t>
            </w:r>
          </w:p>
        </w:tc>
        <w:tc>
          <w:tcPr>
            <w:tcW w:w="1029" w:type="dxa"/>
            <w:tcBorders>
              <w:top w:val="nil"/>
              <w:bottom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61,3%</w:t>
            </w:r>
          </w:p>
        </w:tc>
        <w:tc>
          <w:tcPr>
            <w:tcW w:w="1029" w:type="dxa"/>
            <w:tcBorders>
              <w:top w:val="nil"/>
              <w:bottom w:val="single" w:sz="16" w:space="0" w:color="000000"/>
              <w:right w:val="single" w:sz="16" w:space="0" w:color="000000"/>
            </w:tcBorders>
            <w:shd w:val="clear" w:color="auto" w:fill="FFFFFF"/>
            <w:vAlign w:val="center"/>
          </w:tcPr>
          <w:p w:rsidR="009A5127" w:rsidRPr="00041E1E" w:rsidRDefault="009A5127" w:rsidP="00467388">
            <w:pPr>
              <w:autoSpaceDE w:val="0"/>
              <w:autoSpaceDN w:val="0"/>
              <w:adjustRightInd w:val="0"/>
              <w:spacing w:after="0" w:line="320" w:lineRule="atLeast"/>
              <w:ind w:left="60" w:right="60"/>
              <w:jc w:val="right"/>
              <w:rPr>
                <w:rFonts w:ascii="Arial" w:hAnsi="Arial" w:cs="Arial"/>
                <w:color w:val="000000"/>
                <w:sz w:val="18"/>
                <w:szCs w:val="18"/>
              </w:rPr>
            </w:pPr>
            <w:r w:rsidRPr="00041E1E">
              <w:rPr>
                <w:rFonts w:ascii="Arial" w:hAnsi="Arial" w:cs="Arial"/>
                <w:color w:val="000000"/>
                <w:sz w:val="18"/>
                <w:szCs w:val="18"/>
              </w:rPr>
              <w:t>100,0%</w:t>
            </w:r>
          </w:p>
        </w:tc>
      </w:tr>
    </w:tbl>
    <w:p w:rsidR="009A5127" w:rsidRPr="00041E1E" w:rsidRDefault="009A5127" w:rsidP="009A5127">
      <w:pPr>
        <w:autoSpaceDE w:val="0"/>
        <w:autoSpaceDN w:val="0"/>
        <w:adjustRightInd w:val="0"/>
        <w:spacing w:after="0" w:line="400" w:lineRule="atLeast"/>
        <w:rPr>
          <w:rFonts w:ascii="Arial" w:hAnsi="Arial" w:cs="Arial"/>
          <w:sz w:val="24"/>
          <w:szCs w:val="24"/>
        </w:rPr>
      </w:pPr>
    </w:p>
    <w:p w:rsidR="009A5127" w:rsidRPr="00041E1E" w:rsidRDefault="009A5127" w:rsidP="009A5127">
      <w:pPr>
        <w:rPr>
          <w:rFonts w:ascii="Arial" w:hAnsi="Arial" w:cs="Arial"/>
        </w:rPr>
      </w:pPr>
    </w:p>
    <w:p w:rsidR="009A5127" w:rsidRPr="00041E1E" w:rsidRDefault="009A5127" w:rsidP="009A5127">
      <w:pPr>
        <w:rPr>
          <w:rFonts w:ascii="Arial" w:hAnsi="Arial" w:cs="Arial"/>
        </w:rPr>
      </w:pPr>
    </w:p>
    <w:p w:rsidR="009A5127" w:rsidRPr="00041E1E" w:rsidRDefault="009A5127" w:rsidP="009A5127">
      <w:pPr>
        <w:rPr>
          <w:rFonts w:ascii="Arial" w:hAnsi="Arial" w:cs="Arial"/>
        </w:rPr>
      </w:pPr>
    </w:p>
    <w:p w:rsidR="009A5127" w:rsidRPr="00041E1E" w:rsidRDefault="009A5127" w:rsidP="009A5127">
      <w:pPr>
        <w:rPr>
          <w:rFonts w:ascii="Arial" w:hAnsi="Arial" w:cs="Arial"/>
        </w:rPr>
      </w:pPr>
    </w:p>
    <w:p w:rsidR="009A5127" w:rsidRPr="00041E1E" w:rsidRDefault="009A5127" w:rsidP="009A5127">
      <w:pPr>
        <w:rPr>
          <w:rFonts w:ascii="Arial" w:hAnsi="Arial" w:cs="Arial"/>
        </w:rPr>
      </w:pPr>
    </w:p>
    <w:p w:rsidR="009A5127" w:rsidRPr="00041E1E" w:rsidRDefault="009A5127" w:rsidP="009A5127">
      <w:pPr>
        <w:rPr>
          <w:rFonts w:ascii="Arial" w:hAnsi="Arial" w:cs="Arial"/>
        </w:rPr>
      </w:pPr>
    </w:p>
    <w:p w:rsidR="009A5127" w:rsidRPr="00041E1E" w:rsidRDefault="009A5127" w:rsidP="009A5127">
      <w:pPr>
        <w:rPr>
          <w:rFonts w:ascii="Arial" w:hAnsi="Arial" w:cs="Arial"/>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9A5127">
      <w:pPr>
        <w:jc w:val="right"/>
        <w:rPr>
          <w:rFonts w:ascii="Arial" w:hAnsi="Arial" w:cs="Arial"/>
          <w:b/>
          <w:sz w:val="24"/>
          <w:szCs w:val="24"/>
        </w:rPr>
      </w:pPr>
      <w:r w:rsidRPr="00041E1E">
        <w:rPr>
          <w:rFonts w:ascii="Arial" w:hAnsi="Arial" w:cs="Arial"/>
          <w:b/>
        </w:rPr>
        <w:t>Lampiran 3</w:t>
      </w:r>
    </w:p>
    <w:p w:rsidR="009A5127" w:rsidRPr="00041E1E" w:rsidRDefault="009A5127" w:rsidP="009A5127">
      <w:pPr>
        <w:jc w:val="center"/>
        <w:rPr>
          <w:rFonts w:ascii="Arial" w:hAnsi="Arial" w:cs="Arial"/>
          <w:b/>
        </w:rPr>
      </w:pPr>
      <w:r w:rsidRPr="00041E1E">
        <w:rPr>
          <w:rFonts w:ascii="Arial" w:hAnsi="Arial" w:cs="Arial"/>
          <w:b/>
        </w:rPr>
        <w:t>Master  Tabel  1  Distribusi Skor Tiap-Tiap Pertanyaan Pengetahuan</w:t>
      </w:r>
    </w:p>
    <w:tbl>
      <w:tblPr>
        <w:tblStyle w:val="TableGrid"/>
        <w:tblW w:w="8363" w:type="dxa"/>
        <w:tblInd w:w="250" w:type="dxa"/>
        <w:tblLayout w:type="fixed"/>
        <w:tblLook w:val="04A0" w:firstRow="1" w:lastRow="0" w:firstColumn="1" w:lastColumn="0" w:noHBand="0" w:noVBand="1"/>
      </w:tblPr>
      <w:tblGrid>
        <w:gridCol w:w="891"/>
        <w:gridCol w:w="668"/>
        <w:gridCol w:w="567"/>
        <w:gridCol w:w="567"/>
        <w:gridCol w:w="567"/>
        <w:gridCol w:w="567"/>
        <w:gridCol w:w="567"/>
        <w:gridCol w:w="567"/>
        <w:gridCol w:w="445"/>
        <w:gridCol w:w="548"/>
        <w:gridCol w:w="567"/>
        <w:gridCol w:w="850"/>
        <w:gridCol w:w="992"/>
      </w:tblGrid>
      <w:tr w:rsidR="009A5127" w:rsidRPr="00041E1E" w:rsidTr="00467388">
        <w:tc>
          <w:tcPr>
            <w:tcW w:w="891" w:type="dxa"/>
            <w:vMerge w:val="restart"/>
          </w:tcPr>
          <w:p w:rsidR="009A5127" w:rsidRPr="00041E1E" w:rsidRDefault="009A5127" w:rsidP="00467388">
            <w:pPr>
              <w:jc w:val="center"/>
              <w:rPr>
                <w:rFonts w:ascii="Arial" w:hAnsi="Arial" w:cs="Arial"/>
                <w:b/>
              </w:rPr>
            </w:pPr>
            <w:r w:rsidRPr="00041E1E">
              <w:rPr>
                <w:rFonts w:ascii="Arial" w:hAnsi="Arial" w:cs="Arial"/>
                <w:b/>
              </w:rPr>
              <w:t xml:space="preserve">Sampel </w:t>
            </w:r>
          </w:p>
        </w:tc>
        <w:tc>
          <w:tcPr>
            <w:tcW w:w="5630" w:type="dxa"/>
            <w:gridSpan w:val="10"/>
          </w:tcPr>
          <w:p w:rsidR="009A5127" w:rsidRPr="00041E1E" w:rsidRDefault="009A5127" w:rsidP="00467388">
            <w:pPr>
              <w:jc w:val="center"/>
              <w:rPr>
                <w:rFonts w:ascii="Arial" w:hAnsi="Arial" w:cs="Arial"/>
                <w:b/>
              </w:rPr>
            </w:pPr>
            <w:r w:rsidRPr="00041E1E">
              <w:rPr>
                <w:rFonts w:ascii="Arial" w:hAnsi="Arial" w:cs="Arial"/>
                <w:b/>
              </w:rPr>
              <w:t>Nomor Pertanyaan</w:t>
            </w:r>
          </w:p>
        </w:tc>
        <w:tc>
          <w:tcPr>
            <w:tcW w:w="850" w:type="dxa"/>
            <w:vMerge w:val="restart"/>
          </w:tcPr>
          <w:p w:rsidR="009A5127" w:rsidRPr="00041E1E" w:rsidRDefault="009A5127" w:rsidP="00467388">
            <w:pPr>
              <w:jc w:val="center"/>
              <w:rPr>
                <w:rFonts w:ascii="Arial" w:hAnsi="Arial" w:cs="Arial"/>
                <w:b/>
              </w:rPr>
            </w:pPr>
            <w:r w:rsidRPr="00041E1E">
              <w:rPr>
                <w:rFonts w:ascii="Arial" w:hAnsi="Arial" w:cs="Arial"/>
                <w:b/>
              </w:rPr>
              <w:t>Total</w:t>
            </w:r>
          </w:p>
        </w:tc>
        <w:tc>
          <w:tcPr>
            <w:tcW w:w="992" w:type="dxa"/>
            <w:vMerge w:val="restart"/>
          </w:tcPr>
          <w:p w:rsidR="009A5127" w:rsidRPr="00041E1E" w:rsidRDefault="009A5127" w:rsidP="00467388">
            <w:pPr>
              <w:jc w:val="center"/>
              <w:rPr>
                <w:rFonts w:ascii="Arial" w:hAnsi="Arial" w:cs="Arial"/>
                <w:b/>
              </w:rPr>
            </w:pPr>
            <w:r w:rsidRPr="00041E1E">
              <w:rPr>
                <w:rFonts w:ascii="Arial" w:hAnsi="Arial" w:cs="Arial"/>
                <w:b/>
              </w:rPr>
              <w:t>Ket</w:t>
            </w:r>
          </w:p>
        </w:tc>
      </w:tr>
      <w:tr w:rsidR="009A5127" w:rsidRPr="00041E1E" w:rsidTr="00467388">
        <w:tc>
          <w:tcPr>
            <w:tcW w:w="891" w:type="dxa"/>
            <w:vMerge/>
          </w:tcPr>
          <w:p w:rsidR="009A5127" w:rsidRPr="00041E1E" w:rsidRDefault="009A5127" w:rsidP="00467388">
            <w:pPr>
              <w:jc w:val="center"/>
              <w:rPr>
                <w:rFonts w:ascii="Arial" w:hAnsi="Arial" w:cs="Arial"/>
              </w:rPr>
            </w:pPr>
          </w:p>
        </w:tc>
        <w:tc>
          <w:tcPr>
            <w:tcW w:w="668" w:type="dxa"/>
          </w:tcPr>
          <w:p w:rsidR="009A5127" w:rsidRPr="00041E1E" w:rsidRDefault="009A5127" w:rsidP="00467388">
            <w:pPr>
              <w:jc w:val="center"/>
              <w:rPr>
                <w:rFonts w:ascii="Arial" w:hAnsi="Arial" w:cs="Arial"/>
                <w:b/>
              </w:rPr>
            </w:pPr>
            <w:r w:rsidRPr="00041E1E">
              <w:rPr>
                <w:rFonts w:ascii="Arial" w:hAnsi="Arial" w:cs="Arial"/>
                <w:b/>
              </w:rPr>
              <w:t>P1</w:t>
            </w:r>
          </w:p>
        </w:tc>
        <w:tc>
          <w:tcPr>
            <w:tcW w:w="567" w:type="dxa"/>
          </w:tcPr>
          <w:p w:rsidR="009A5127" w:rsidRPr="00041E1E" w:rsidRDefault="009A5127" w:rsidP="00467388">
            <w:pPr>
              <w:jc w:val="center"/>
              <w:rPr>
                <w:rFonts w:ascii="Arial" w:hAnsi="Arial" w:cs="Arial"/>
                <w:b/>
              </w:rPr>
            </w:pPr>
            <w:r w:rsidRPr="00041E1E">
              <w:rPr>
                <w:rFonts w:ascii="Arial" w:hAnsi="Arial" w:cs="Arial"/>
                <w:b/>
              </w:rPr>
              <w:t>P2</w:t>
            </w:r>
          </w:p>
        </w:tc>
        <w:tc>
          <w:tcPr>
            <w:tcW w:w="567" w:type="dxa"/>
          </w:tcPr>
          <w:p w:rsidR="009A5127" w:rsidRPr="00041E1E" w:rsidRDefault="009A5127" w:rsidP="00467388">
            <w:pPr>
              <w:jc w:val="center"/>
              <w:rPr>
                <w:rFonts w:ascii="Arial" w:hAnsi="Arial" w:cs="Arial"/>
                <w:b/>
              </w:rPr>
            </w:pPr>
            <w:r w:rsidRPr="00041E1E">
              <w:rPr>
                <w:rFonts w:ascii="Arial" w:hAnsi="Arial" w:cs="Arial"/>
                <w:b/>
              </w:rPr>
              <w:t>P3</w:t>
            </w:r>
          </w:p>
        </w:tc>
        <w:tc>
          <w:tcPr>
            <w:tcW w:w="567" w:type="dxa"/>
          </w:tcPr>
          <w:p w:rsidR="009A5127" w:rsidRPr="00041E1E" w:rsidRDefault="009A5127" w:rsidP="00467388">
            <w:pPr>
              <w:jc w:val="center"/>
              <w:rPr>
                <w:rFonts w:ascii="Arial" w:hAnsi="Arial" w:cs="Arial"/>
                <w:b/>
              </w:rPr>
            </w:pPr>
            <w:r w:rsidRPr="00041E1E">
              <w:rPr>
                <w:rFonts w:ascii="Arial" w:hAnsi="Arial" w:cs="Arial"/>
                <w:b/>
              </w:rPr>
              <w:t>P4</w:t>
            </w:r>
          </w:p>
        </w:tc>
        <w:tc>
          <w:tcPr>
            <w:tcW w:w="567" w:type="dxa"/>
          </w:tcPr>
          <w:p w:rsidR="009A5127" w:rsidRPr="00041E1E" w:rsidRDefault="009A5127" w:rsidP="00467388">
            <w:pPr>
              <w:jc w:val="center"/>
              <w:rPr>
                <w:rFonts w:ascii="Arial" w:hAnsi="Arial" w:cs="Arial"/>
                <w:b/>
              </w:rPr>
            </w:pPr>
            <w:r w:rsidRPr="00041E1E">
              <w:rPr>
                <w:rFonts w:ascii="Arial" w:hAnsi="Arial" w:cs="Arial"/>
                <w:b/>
              </w:rPr>
              <w:t>P5</w:t>
            </w:r>
          </w:p>
        </w:tc>
        <w:tc>
          <w:tcPr>
            <w:tcW w:w="567" w:type="dxa"/>
          </w:tcPr>
          <w:p w:rsidR="009A5127" w:rsidRPr="00041E1E" w:rsidRDefault="009A5127" w:rsidP="00467388">
            <w:pPr>
              <w:jc w:val="center"/>
              <w:rPr>
                <w:rFonts w:ascii="Arial" w:hAnsi="Arial" w:cs="Arial"/>
                <w:b/>
              </w:rPr>
            </w:pPr>
            <w:r w:rsidRPr="00041E1E">
              <w:rPr>
                <w:rFonts w:ascii="Arial" w:hAnsi="Arial" w:cs="Arial"/>
                <w:b/>
              </w:rPr>
              <w:t>P6</w:t>
            </w:r>
          </w:p>
        </w:tc>
        <w:tc>
          <w:tcPr>
            <w:tcW w:w="567" w:type="dxa"/>
          </w:tcPr>
          <w:p w:rsidR="009A5127" w:rsidRPr="00041E1E" w:rsidRDefault="009A5127" w:rsidP="00467388">
            <w:pPr>
              <w:jc w:val="center"/>
              <w:rPr>
                <w:rFonts w:ascii="Arial" w:hAnsi="Arial" w:cs="Arial"/>
                <w:b/>
              </w:rPr>
            </w:pPr>
            <w:r w:rsidRPr="00041E1E">
              <w:rPr>
                <w:rFonts w:ascii="Arial" w:hAnsi="Arial" w:cs="Arial"/>
                <w:b/>
              </w:rPr>
              <w:t>P7</w:t>
            </w:r>
          </w:p>
        </w:tc>
        <w:tc>
          <w:tcPr>
            <w:tcW w:w="445" w:type="dxa"/>
          </w:tcPr>
          <w:p w:rsidR="009A5127" w:rsidRPr="00041E1E" w:rsidRDefault="009A5127" w:rsidP="00467388">
            <w:pPr>
              <w:jc w:val="center"/>
              <w:rPr>
                <w:rFonts w:ascii="Arial" w:hAnsi="Arial" w:cs="Arial"/>
                <w:b/>
              </w:rPr>
            </w:pPr>
            <w:r w:rsidRPr="00041E1E">
              <w:rPr>
                <w:rFonts w:ascii="Arial" w:hAnsi="Arial" w:cs="Arial"/>
                <w:b/>
              </w:rPr>
              <w:t>P</w:t>
            </w:r>
            <w:r w:rsidRPr="00041E1E">
              <w:rPr>
                <w:rFonts w:ascii="Arial" w:hAnsi="Arial" w:cs="Arial"/>
                <w:b/>
              </w:rPr>
              <w:lastRenderedPageBreak/>
              <w:t>8</w:t>
            </w:r>
          </w:p>
        </w:tc>
        <w:tc>
          <w:tcPr>
            <w:tcW w:w="548" w:type="dxa"/>
          </w:tcPr>
          <w:p w:rsidR="009A5127" w:rsidRPr="00041E1E" w:rsidRDefault="009A5127" w:rsidP="00467388">
            <w:pPr>
              <w:jc w:val="center"/>
              <w:rPr>
                <w:rFonts w:ascii="Arial" w:hAnsi="Arial" w:cs="Arial"/>
                <w:b/>
              </w:rPr>
            </w:pPr>
            <w:r w:rsidRPr="00041E1E">
              <w:rPr>
                <w:rFonts w:ascii="Arial" w:hAnsi="Arial" w:cs="Arial"/>
                <w:b/>
              </w:rPr>
              <w:lastRenderedPageBreak/>
              <w:t>P9</w:t>
            </w:r>
          </w:p>
        </w:tc>
        <w:tc>
          <w:tcPr>
            <w:tcW w:w="567" w:type="dxa"/>
          </w:tcPr>
          <w:p w:rsidR="009A5127" w:rsidRPr="00041E1E" w:rsidRDefault="009A5127" w:rsidP="00467388">
            <w:pPr>
              <w:jc w:val="center"/>
              <w:rPr>
                <w:rFonts w:ascii="Arial" w:hAnsi="Arial" w:cs="Arial"/>
                <w:b/>
              </w:rPr>
            </w:pPr>
            <w:r w:rsidRPr="00041E1E">
              <w:rPr>
                <w:rFonts w:ascii="Arial" w:hAnsi="Arial" w:cs="Arial"/>
                <w:b/>
              </w:rPr>
              <w:t>P1</w:t>
            </w:r>
            <w:r w:rsidRPr="00041E1E">
              <w:rPr>
                <w:rFonts w:ascii="Arial" w:hAnsi="Arial" w:cs="Arial"/>
                <w:b/>
              </w:rPr>
              <w:lastRenderedPageBreak/>
              <w:t>0</w:t>
            </w:r>
          </w:p>
        </w:tc>
        <w:tc>
          <w:tcPr>
            <w:tcW w:w="850" w:type="dxa"/>
            <w:vMerge/>
          </w:tcPr>
          <w:p w:rsidR="009A5127" w:rsidRPr="00041E1E" w:rsidRDefault="009A5127" w:rsidP="00467388">
            <w:pPr>
              <w:jc w:val="center"/>
              <w:rPr>
                <w:rFonts w:ascii="Arial" w:hAnsi="Arial" w:cs="Arial"/>
                <w:b/>
              </w:rPr>
            </w:pPr>
          </w:p>
        </w:tc>
        <w:tc>
          <w:tcPr>
            <w:tcW w:w="992" w:type="dxa"/>
            <w:vMerge/>
          </w:tcPr>
          <w:p w:rsidR="009A5127" w:rsidRPr="00041E1E" w:rsidRDefault="009A5127" w:rsidP="00467388">
            <w:pPr>
              <w:jc w:val="center"/>
              <w:rPr>
                <w:rFonts w:ascii="Arial" w:hAnsi="Arial" w:cs="Arial"/>
                <w:b/>
              </w:rPr>
            </w:pP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lastRenderedPageBreak/>
              <w:t>R1</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850" w:type="dxa"/>
          </w:tcPr>
          <w:p w:rsidR="009A5127" w:rsidRPr="00041E1E" w:rsidRDefault="009A5127" w:rsidP="00467388">
            <w:pPr>
              <w:jc w:val="center"/>
              <w:rPr>
                <w:rFonts w:ascii="Arial" w:hAnsi="Arial" w:cs="Arial"/>
                <w:b/>
              </w:rPr>
            </w:pPr>
            <w:r w:rsidRPr="00041E1E">
              <w:rPr>
                <w:rFonts w:ascii="Arial" w:hAnsi="Arial" w:cs="Arial"/>
                <w:b/>
              </w:rPr>
              <w:t>6</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R2</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6</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R3</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6</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R4</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7</w:t>
            </w:r>
          </w:p>
        </w:tc>
        <w:tc>
          <w:tcPr>
            <w:tcW w:w="992" w:type="dxa"/>
          </w:tcPr>
          <w:p w:rsidR="009A5127" w:rsidRPr="00041E1E" w:rsidRDefault="009A5127" w:rsidP="00467388">
            <w:pPr>
              <w:jc w:val="center"/>
              <w:rPr>
                <w:rFonts w:ascii="Arial" w:hAnsi="Arial" w:cs="Arial"/>
              </w:rPr>
            </w:pPr>
            <w:r w:rsidRPr="00041E1E">
              <w:rPr>
                <w:rFonts w:ascii="Arial" w:hAnsi="Arial" w:cs="Arial"/>
              </w:rPr>
              <w:t>Cukup</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R5</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R6</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R7</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R8</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8</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R9</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8</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R10</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7</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R11</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9</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R12</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7</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R13</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850" w:type="dxa"/>
          </w:tcPr>
          <w:p w:rsidR="009A5127" w:rsidRPr="00041E1E" w:rsidRDefault="009A5127" w:rsidP="00467388">
            <w:pPr>
              <w:jc w:val="center"/>
              <w:rPr>
                <w:rFonts w:ascii="Arial" w:hAnsi="Arial" w:cs="Arial"/>
                <w:b/>
              </w:rPr>
            </w:pPr>
            <w:r w:rsidRPr="00041E1E">
              <w:rPr>
                <w:rFonts w:ascii="Arial" w:hAnsi="Arial" w:cs="Arial"/>
                <w:b/>
              </w:rPr>
              <w:t>8</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R14</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8</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R15</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6</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R16</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R17</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8</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R18</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R19</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8</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R20</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9</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R21</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8</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R22</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8</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R23</w:t>
            </w:r>
          </w:p>
        </w:tc>
        <w:tc>
          <w:tcPr>
            <w:tcW w:w="668"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5</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Kurang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R24</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R25</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6</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R26</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6</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R27</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6</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R28</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850" w:type="dxa"/>
          </w:tcPr>
          <w:p w:rsidR="009A5127" w:rsidRPr="00041E1E" w:rsidRDefault="009A5127" w:rsidP="00467388">
            <w:pPr>
              <w:jc w:val="center"/>
              <w:rPr>
                <w:rFonts w:ascii="Arial" w:hAnsi="Arial" w:cs="Arial"/>
                <w:b/>
              </w:rPr>
            </w:pPr>
            <w:r w:rsidRPr="00041E1E">
              <w:rPr>
                <w:rFonts w:ascii="Arial" w:hAnsi="Arial" w:cs="Arial"/>
                <w:b/>
              </w:rPr>
              <w:t>5</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Kurang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R29</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6</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R30</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6</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R31</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R32</w:t>
            </w:r>
          </w:p>
        </w:tc>
        <w:tc>
          <w:tcPr>
            <w:tcW w:w="668"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8</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R33</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7</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R34</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6</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R35</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6</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R36</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6</w:t>
            </w:r>
          </w:p>
        </w:tc>
        <w:tc>
          <w:tcPr>
            <w:tcW w:w="992" w:type="dxa"/>
          </w:tcPr>
          <w:p w:rsidR="009A5127" w:rsidRPr="00041E1E" w:rsidRDefault="009A5127" w:rsidP="00467388">
            <w:pPr>
              <w:jc w:val="center"/>
              <w:rPr>
                <w:rFonts w:ascii="Arial" w:hAnsi="Arial" w:cs="Arial"/>
              </w:rPr>
            </w:pPr>
            <w:r w:rsidRPr="00041E1E">
              <w:rPr>
                <w:rFonts w:ascii="Arial" w:hAnsi="Arial" w:cs="Arial"/>
              </w:rPr>
              <w:t>Cukup</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R37</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850" w:type="dxa"/>
          </w:tcPr>
          <w:p w:rsidR="009A5127" w:rsidRPr="00041E1E" w:rsidRDefault="009A5127" w:rsidP="00467388">
            <w:pPr>
              <w:jc w:val="center"/>
              <w:rPr>
                <w:rFonts w:ascii="Arial" w:hAnsi="Arial" w:cs="Arial"/>
                <w:b/>
              </w:rPr>
            </w:pPr>
            <w:r w:rsidRPr="00041E1E">
              <w:rPr>
                <w:rFonts w:ascii="Arial" w:hAnsi="Arial" w:cs="Arial"/>
                <w:b/>
              </w:rPr>
              <w:t>6</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R38</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850" w:type="dxa"/>
          </w:tcPr>
          <w:p w:rsidR="009A5127" w:rsidRPr="00041E1E" w:rsidRDefault="009A5127" w:rsidP="00467388">
            <w:pPr>
              <w:jc w:val="center"/>
              <w:rPr>
                <w:rFonts w:ascii="Arial" w:hAnsi="Arial" w:cs="Arial"/>
                <w:b/>
              </w:rPr>
            </w:pPr>
            <w:r w:rsidRPr="00041E1E">
              <w:rPr>
                <w:rFonts w:ascii="Arial" w:hAnsi="Arial" w:cs="Arial"/>
                <w:b/>
              </w:rPr>
              <w:t>6</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R39</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R40</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R41</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R42</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7</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R43</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9</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R44</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R45</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R46</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R47</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8</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lastRenderedPageBreak/>
              <w:t>R48</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7</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R49</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R50</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R51</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R52</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R53</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R54</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R55</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8</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R56</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9</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R57</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R58</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5</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Kurang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R59</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R60</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850" w:type="dxa"/>
          </w:tcPr>
          <w:p w:rsidR="009A5127" w:rsidRPr="00041E1E" w:rsidRDefault="009A5127" w:rsidP="00467388">
            <w:pPr>
              <w:jc w:val="center"/>
              <w:rPr>
                <w:rFonts w:ascii="Arial" w:hAnsi="Arial" w:cs="Arial"/>
                <w:b/>
              </w:rPr>
            </w:pPr>
            <w:r w:rsidRPr="00041E1E">
              <w:rPr>
                <w:rFonts w:ascii="Arial" w:hAnsi="Arial" w:cs="Arial"/>
                <w:b/>
              </w:rPr>
              <w:t>5</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Kurang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R61</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R62</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850" w:type="dxa"/>
          </w:tcPr>
          <w:p w:rsidR="009A5127" w:rsidRPr="00041E1E" w:rsidRDefault="009A5127" w:rsidP="00467388">
            <w:pPr>
              <w:jc w:val="center"/>
              <w:rPr>
                <w:rFonts w:ascii="Arial" w:hAnsi="Arial" w:cs="Arial"/>
                <w:b/>
              </w:rPr>
            </w:pPr>
            <w:r w:rsidRPr="00041E1E">
              <w:rPr>
                <w:rFonts w:ascii="Arial" w:hAnsi="Arial" w:cs="Arial"/>
                <w:b/>
              </w:rPr>
              <w:t>7</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R63</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R64</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R65</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R66</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8</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R67</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8</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R68</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R69</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10</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R70</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850" w:type="dxa"/>
          </w:tcPr>
          <w:p w:rsidR="009A5127" w:rsidRPr="00041E1E" w:rsidRDefault="009A5127" w:rsidP="00467388">
            <w:pPr>
              <w:jc w:val="center"/>
              <w:rPr>
                <w:rFonts w:ascii="Arial" w:hAnsi="Arial" w:cs="Arial"/>
                <w:b/>
              </w:rPr>
            </w:pPr>
            <w:r w:rsidRPr="00041E1E">
              <w:rPr>
                <w:rFonts w:ascii="Arial" w:hAnsi="Arial" w:cs="Arial"/>
                <w:b/>
              </w:rPr>
              <w:t>5</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Kurang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R71</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850" w:type="dxa"/>
          </w:tcPr>
          <w:p w:rsidR="009A5127" w:rsidRPr="00041E1E" w:rsidRDefault="009A5127" w:rsidP="00467388">
            <w:pPr>
              <w:jc w:val="center"/>
              <w:rPr>
                <w:rFonts w:ascii="Arial" w:hAnsi="Arial" w:cs="Arial"/>
                <w:b/>
              </w:rPr>
            </w:pPr>
            <w:r w:rsidRPr="00041E1E">
              <w:rPr>
                <w:rFonts w:ascii="Arial" w:hAnsi="Arial" w:cs="Arial"/>
                <w:b/>
              </w:rPr>
              <w:t>6</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Cukup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R72</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6</w:t>
            </w:r>
          </w:p>
        </w:tc>
        <w:tc>
          <w:tcPr>
            <w:tcW w:w="992" w:type="dxa"/>
          </w:tcPr>
          <w:p w:rsidR="009A5127" w:rsidRPr="00041E1E" w:rsidRDefault="009A5127" w:rsidP="00467388">
            <w:pPr>
              <w:jc w:val="center"/>
              <w:rPr>
                <w:rFonts w:ascii="Arial" w:hAnsi="Arial" w:cs="Arial"/>
              </w:rPr>
            </w:pPr>
            <w:r w:rsidRPr="00041E1E">
              <w:rPr>
                <w:rFonts w:ascii="Arial" w:hAnsi="Arial" w:cs="Arial"/>
              </w:rPr>
              <w:t>Cukup</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R73</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0</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7</w:t>
            </w:r>
          </w:p>
        </w:tc>
        <w:tc>
          <w:tcPr>
            <w:tcW w:w="992" w:type="dxa"/>
          </w:tcPr>
          <w:p w:rsidR="009A5127" w:rsidRPr="00041E1E" w:rsidRDefault="009A5127" w:rsidP="00467388">
            <w:pPr>
              <w:jc w:val="center"/>
              <w:rPr>
                <w:rFonts w:ascii="Arial" w:hAnsi="Arial" w:cs="Arial"/>
              </w:rPr>
            </w:pPr>
            <w:r w:rsidRPr="00041E1E">
              <w:rPr>
                <w:rFonts w:ascii="Arial" w:hAnsi="Arial" w:cs="Arial"/>
              </w:rPr>
              <w:t>Cukup</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R74</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8</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891" w:type="dxa"/>
          </w:tcPr>
          <w:p w:rsidR="009A5127" w:rsidRPr="00041E1E" w:rsidRDefault="009A5127" w:rsidP="00467388">
            <w:pPr>
              <w:jc w:val="center"/>
              <w:rPr>
                <w:rFonts w:ascii="Arial" w:hAnsi="Arial" w:cs="Arial"/>
                <w:b/>
              </w:rPr>
            </w:pPr>
            <w:r w:rsidRPr="00041E1E">
              <w:rPr>
                <w:rFonts w:ascii="Arial" w:hAnsi="Arial" w:cs="Arial"/>
                <w:b/>
              </w:rPr>
              <w:t>R75</w:t>
            </w:r>
          </w:p>
        </w:tc>
        <w:tc>
          <w:tcPr>
            <w:tcW w:w="66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0</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445" w:type="dxa"/>
          </w:tcPr>
          <w:p w:rsidR="009A5127" w:rsidRPr="00041E1E" w:rsidRDefault="009A5127" w:rsidP="00467388">
            <w:pPr>
              <w:jc w:val="center"/>
              <w:rPr>
                <w:rFonts w:ascii="Arial" w:hAnsi="Arial" w:cs="Arial"/>
              </w:rPr>
            </w:pPr>
            <w:r w:rsidRPr="00041E1E">
              <w:rPr>
                <w:rFonts w:ascii="Arial" w:hAnsi="Arial" w:cs="Arial"/>
              </w:rPr>
              <w:t>1</w:t>
            </w:r>
          </w:p>
        </w:tc>
        <w:tc>
          <w:tcPr>
            <w:tcW w:w="548" w:type="dxa"/>
          </w:tcPr>
          <w:p w:rsidR="009A5127" w:rsidRPr="00041E1E" w:rsidRDefault="009A5127" w:rsidP="00467388">
            <w:pPr>
              <w:jc w:val="center"/>
              <w:rPr>
                <w:rFonts w:ascii="Arial" w:hAnsi="Arial" w:cs="Arial"/>
              </w:rPr>
            </w:pPr>
            <w:r w:rsidRPr="00041E1E">
              <w:rPr>
                <w:rFonts w:ascii="Arial" w:hAnsi="Arial" w:cs="Arial"/>
              </w:rPr>
              <w:t>1</w:t>
            </w:r>
          </w:p>
        </w:tc>
        <w:tc>
          <w:tcPr>
            <w:tcW w:w="567" w:type="dxa"/>
          </w:tcPr>
          <w:p w:rsidR="009A5127" w:rsidRPr="00041E1E" w:rsidRDefault="009A5127" w:rsidP="00467388">
            <w:pPr>
              <w:jc w:val="center"/>
              <w:rPr>
                <w:rFonts w:ascii="Arial" w:hAnsi="Arial" w:cs="Arial"/>
              </w:rPr>
            </w:pPr>
            <w:r w:rsidRPr="00041E1E">
              <w:rPr>
                <w:rFonts w:ascii="Arial" w:hAnsi="Arial" w:cs="Arial"/>
              </w:rPr>
              <w:t>1</w:t>
            </w:r>
          </w:p>
        </w:tc>
        <w:tc>
          <w:tcPr>
            <w:tcW w:w="850" w:type="dxa"/>
          </w:tcPr>
          <w:p w:rsidR="009A5127" w:rsidRPr="00041E1E" w:rsidRDefault="009A5127" w:rsidP="00467388">
            <w:pPr>
              <w:jc w:val="center"/>
              <w:rPr>
                <w:rFonts w:ascii="Arial" w:hAnsi="Arial" w:cs="Arial"/>
                <w:b/>
              </w:rPr>
            </w:pPr>
            <w:r w:rsidRPr="00041E1E">
              <w:rPr>
                <w:rFonts w:ascii="Arial" w:hAnsi="Arial" w:cs="Arial"/>
                <w:b/>
              </w:rPr>
              <w:t>8</w:t>
            </w:r>
          </w:p>
        </w:tc>
        <w:tc>
          <w:tcPr>
            <w:tcW w:w="992" w:type="dxa"/>
          </w:tcPr>
          <w:p w:rsidR="009A5127" w:rsidRPr="00041E1E" w:rsidRDefault="009A5127" w:rsidP="00467388">
            <w:pPr>
              <w:jc w:val="center"/>
              <w:rPr>
                <w:rFonts w:ascii="Arial" w:hAnsi="Arial" w:cs="Arial"/>
              </w:rPr>
            </w:pPr>
            <w:r w:rsidRPr="00041E1E">
              <w:rPr>
                <w:rFonts w:ascii="Arial" w:hAnsi="Arial" w:cs="Arial"/>
              </w:rPr>
              <w:t xml:space="preserve">Baik </w:t>
            </w:r>
          </w:p>
        </w:tc>
      </w:tr>
      <w:tr w:rsidR="009A5127" w:rsidRPr="00041E1E" w:rsidTr="00467388">
        <w:tc>
          <w:tcPr>
            <w:tcW w:w="6521" w:type="dxa"/>
            <w:gridSpan w:val="11"/>
          </w:tcPr>
          <w:p w:rsidR="009A5127" w:rsidRPr="00041E1E" w:rsidRDefault="009A5127" w:rsidP="00467388">
            <w:pPr>
              <w:tabs>
                <w:tab w:val="center" w:pos="3238"/>
                <w:tab w:val="left" w:pos="4245"/>
              </w:tabs>
              <w:rPr>
                <w:rFonts w:ascii="Arial" w:hAnsi="Arial" w:cs="Arial"/>
                <w:b/>
              </w:rPr>
            </w:pPr>
            <w:r w:rsidRPr="00041E1E">
              <w:rPr>
                <w:rFonts w:ascii="Arial" w:hAnsi="Arial" w:cs="Arial"/>
                <w:b/>
              </w:rPr>
              <w:tab/>
              <w:t xml:space="preserve">Jumlah </w:t>
            </w:r>
            <w:r w:rsidRPr="00041E1E">
              <w:rPr>
                <w:rFonts w:ascii="Arial" w:hAnsi="Arial" w:cs="Arial"/>
                <w:b/>
              </w:rPr>
              <w:tab/>
            </w:r>
          </w:p>
        </w:tc>
        <w:tc>
          <w:tcPr>
            <w:tcW w:w="850" w:type="dxa"/>
          </w:tcPr>
          <w:p w:rsidR="009A5127" w:rsidRPr="00041E1E" w:rsidRDefault="009A5127" w:rsidP="00467388">
            <w:pPr>
              <w:jc w:val="center"/>
              <w:rPr>
                <w:rFonts w:ascii="Arial" w:hAnsi="Arial" w:cs="Arial"/>
                <w:b/>
              </w:rPr>
            </w:pPr>
            <w:r w:rsidRPr="00041E1E">
              <w:rPr>
                <w:rFonts w:ascii="Arial" w:hAnsi="Arial" w:cs="Arial"/>
                <w:b/>
              </w:rPr>
              <w:t>603</w:t>
            </w:r>
          </w:p>
        </w:tc>
        <w:tc>
          <w:tcPr>
            <w:tcW w:w="992" w:type="dxa"/>
          </w:tcPr>
          <w:p w:rsidR="009A5127" w:rsidRPr="00041E1E" w:rsidRDefault="009A5127" w:rsidP="00467388">
            <w:pPr>
              <w:jc w:val="center"/>
              <w:rPr>
                <w:rFonts w:ascii="Arial" w:hAnsi="Arial" w:cs="Arial"/>
                <w:b/>
              </w:rPr>
            </w:pPr>
            <w:r w:rsidRPr="00041E1E">
              <w:rPr>
                <w:rFonts w:ascii="Arial" w:hAnsi="Arial" w:cs="Arial"/>
                <w:b/>
              </w:rPr>
              <w:t xml:space="preserve">Baik </w:t>
            </w:r>
          </w:p>
        </w:tc>
      </w:tr>
    </w:tbl>
    <w:p w:rsidR="009A5127" w:rsidRPr="00041E1E" w:rsidRDefault="009A5127" w:rsidP="009A5127">
      <w:pPr>
        <w:jc w:val="center"/>
        <w:rPr>
          <w:rFonts w:ascii="Arial" w:hAnsi="Arial" w:cs="Arial"/>
        </w:rPr>
      </w:pPr>
    </w:p>
    <w:p w:rsidR="009A5127" w:rsidRPr="00041E1E" w:rsidRDefault="009A5127" w:rsidP="009A5127">
      <w:pPr>
        <w:jc w:val="center"/>
        <w:rPr>
          <w:rFonts w:ascii="Arial" w:hAnsi="Arial" w:cs="Arial"/>
          <w:b/>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F47577" w:rsidRPr="00041E1E" w:rsidRDefault="00F47577" w:rsidP="00F47577">
      <w:pPr>
        <w:jc w:val="right"/>
        <w:rPr>
          <w:rFonts w:ascii="Arial" w:hAnsi="Arial" w:cs="Arial"/>
          <w:b/>
          <w:sz w:val="24"/>
          <w:szCs w:val="24"/>
        </w:rPr>
      </w:pPr>
      <w:r w:rsidRPr="00041E1E">
        <w:rPr>
          <w:rFonts w:ascii="Arial" w:hAnsi="Arial" w:cs="Arial"/>
          <w:b/>
        </w:rPr>
        <w:t>Lampiran 4</w:t>
      </w:r>
    </w:p>
    <w:p w:rsidR="00F47577" w:rsidRPr="00041E1E" w:rsidRDefault="00F47577" w:rsidP="00F47577">
      <w:pPr>
        <w:jc w:val="center"/>
        <w:rPr>
          <w:rFonts w:ascii="Arial" w:hAnsi="Arial" w:cs="Arial"/>
          <w:b/>
        </w:rPr>
      </w:pPr>
      <w:r w:rsidRPr="00041E1E">
        <w:rPr>
          <w:rFonts w:ascii="Arial" w:hAnsi="Arial" w:cs="Arial"/>
          <w:b/>
        </w:rPr>
        <w:t>Master Tabel 2 Distribusi Skor Tiap-Tiap Pertanyaan Sikap</w:t>
      </w:r>
    </w:p>
    <w:tbl>
      <w:tblPr>
        <w:tblStyle w:val="TableGrid"/>
        <w:tblW w:w="8647" w:type="dxa"/>
        <w:tblInd w:w="108" w:type="dxa"/>
        <w:tblLayout w:type="fixed"/>
        <w:tblLook w:val="04A0" w:firstRow="1" w:lastRow="0" w:firstColumn="1" w:lastColumn="0" w:noHBand="0" w:noVBand="1"/>
      </w:tblPr>
      <w:tblGrid>
        <w:gridCol w:w="993"/>
        <w:gridCol w:w="708"/>
        <w:gridCol w:w="567"/>
        <w:gridCol w:w="567"/>
        <w:gridCol w:w="567"/>
        <w:gridCol w:w="567"/>
        <w:gridCol w:w="567"/>
        <w:gridCol w:w="567"/>
        <w:gridCol w:w="567"/>
        <w:gridCol w:w="567"/>
        <w:gridCol w:w="567"/>
        <w:gridCol w:w="709"/>
        <w:gridCol w:w="1134"/>
      </w:tblGrid>
      <w:tr w:rsidR="00F47577" w:rsidRPr="00041E1E" w:rsidTr="00467388">
        <w:tc>
          <w:tcPr>
            <w:tcW w:w="993" w:type="dxa"/>
            <w:vMerge w:val="restart"/>
          </w:tcPr>
          <w:p w:rsidR="00F47577" w:rsidRPr="00041E1E" w:rsidRDefault="00F47577" w:rsidP="00467388">
            <w:pPr>
              <w:jc w:val="center"/>
              <w:rPr>
                <w:rFonts w:ascii="Arial" w:hAnsi="Arial" w:cs="Arial"/>
                <w:b/>
              </w:rPr>
            </w:pPr>
            <w:r w:rsidRPr="00041E1E">
              <w:rPr>
                <w:rFonts w:ascii="Arial" w:hAnsi="Arial" w:cs="Arial"/>
                <w:b/>
              </w:rPr>
              <w:t xml:space="preserve">Sampel </w:t>
            </w:r>
          </w:p>
        </w:tc>
        <w:tc>
          <w:tcPr>
            <w:tcW w:w="5811" w:type="dxa"/>
            <w:gridSpan w:val="10"/>
          </w:tcPr>
          <w:p w:rsidR="00F47577" w:rsidRPr="00041E1E" w:rsidRDefault="00F47577" w:rsidP="00467388">
            <w:pPr>
              <w:jc w:val="center"/>
              <w:rPr>
                <w:rFonts w:ascii="Arial" w:hAnsi="Arial" w:cs="Arial"/>
                <w:b/>
              </w:rPr>
            </w:pPr>
            <w:r w:rsidRPr="00041E1E">
              <w:rPr>
                <w:rFonts w:ascii="Arial" w:hAnsi="Arial" w:cs="Arial"/>
                <w:b/>
              </w:rPr>
              <w:t>Nomor Pertanyaan</w:t>
            </w:r>
          </w:p>
        </w:tc>
        <w:tc>
          <w:tcPr>
            <w:tcW w:w="709" w:type="dxa"/>
            <w:vMerge w:val="restart"/>
          </w:tcPr>
          <w:p w:rsidR="00F47577" w:rsidRPr="00041E1E" w:rsidRDefault="00F47577" w:rsidP="00467388">
            <w:pPr>
              <w:jc w:val="center"/>
              <w:rPr>
                <w:rFonts w:ascii="Arial" w:hAnsi="Arial" w:cs="Arial"/>
                <w:b/>
              </w:rPr>
            </w:pPr>
            <w:r w:rsidRPr="00041E1E">
              <w:rPr>
                <w:rFonts w:ascii="Arial" w:hAnsi="Arial" w:cs="Arial"/>
                <w:b/>
              </w:rPr>
              <w:t xml:space="preserve">Total </w:t>
            </w:r>
          </w:p>
        </w:tc>
        <w:tc>
          <w:tcPr>
            <w:tcW w:w="1134" w:type="dxa"/>
            <w:vMerge w:val="restart"/>
          </w:tcPr>
          <w:p w:rsidR="00F47577" w:rsidRPr="00041E1E" w:rsidRDefault="00F47577" w:rsidP="00467388">
            <w:pPr>
              <w:jc w:val="center"/>
              <w:rPr>
                <w:rFonts w:ascii="Arial" w:hAnsi="Arial" w:cs="Arial"/>
                <w:b/>
              </w:rPr>
            </w:pPr>
            <w:r w:rsidRPr="00041E1E">
              <w:rPr>
                <w:rFonts w:ascii="Arial" w:hAnsi="Arial" w:cs="Arial"/>
                <w:b/>
              </w:rPr>
              <w:t>Ket</w:t>
            </w:r>
          </w:p>
        </w:tc>
      </w:tr>
      <w:tr w:rsidR="00F47577" w:rsidRPr="00041E1E" w:rsidTr="00467388">
        <w:tc>
          <w:tcPr>
            <w:tcW w:w="993" w:type="dxa"/>
            <w:vMerge/>
          </w:tcPr>
          <w:p w:rsidR="00F47577" w:rsidRPr="00041E1E" w:rsidRDefault="00F47577" w:rsidP="00467388">
            <w:pPr>
              <w:jc w:val="center"/>
              <w:rPr>
                <w:rFonts w:ascii="Arial" w:hAnsi="Arial" w:cs="Arial"/>
                <w:b/>
              </w:rPr>
            </w:pPr>
          </w:p>
        </w:tc>
        <w:tc>
          <w:tcPr>
            <w:tcW w:w="708" w:type="dxa"/>
          </w:tcPr>
          <w:p w:rsidR="00F47577" w:rsidRPr="00041E1E" w:rsidRDefault="00F47577" w:rsidP="00467388">
            <w:pPr>
              <w:jc w:val="center"/>
              <w:rPr>
                <w:rFonts w:ascii="Arial" w:hAnsi="Arial" w:cs="Arial"/>
                <w:b/>
              </w:rPr>
            </w:pPr>
            <w:r w:rsidRPr="00041E1E">
              <w:rPr>
                <w:rFonts w:ascii="Arial" w:hAnsi="Arial" w:cs="Arial"/>
                <w:b/>
              </w:rPr>
              <w:t>P1</w:t>
            </w:r>
          </w:p>
        </w:tc>
        <w:tc>
          <w:tcPr>
            <w:tcW w:w="567" w:type="dxa"/>
          </w:tcPr>
          <w:p w:rsidR="00F47577" w:rsidRPr="00041E1E" w:rsidRDefault="00F47577" w:rsidP="00467388">
            <w:pPr>
              <w:jc w:val="center"/>
              <w:rPr>
                <w:rFonts w:ascii="Arial" w:hAnsi="Arial" w:cs="Arial"/>
                <w:b/>
              </w:rPr>
            </w:pPr>
            <w:r w:rsidRPr="00041E1E">
              <w:rPr>
                <w:rFonts w:ascii="Arial" w:hAnsi="Arial" w:cs="Arial"/>
                <w:b/>
              </w:rPr>
              <w:t>P2</w:t>
            </w:r>
          </w:p>
        </w:tc>
        <w:tc>
          <w:tcPr>
            <w:tcW w:w="567" w:type="dxa"/>
          </w:tcPr>
          <w:p w:rsidR="00F47577" w:rsidRPr="00041E1E" w:rsidRDefault="00F47577" w:rsidP="00467388">
            <w:pPr>
              <w:jc w:val="center"/>
              <w:rPr>
                <w:rFonts w:ascii="Arial" w:hAnsi="Arial" w:cs="Arial"/>
                <w:b/>
              </w:rPr>
            </w:pPr>
            <w:r w:rsidRPr="00041E1E">
              <w:rPr>
                <w:rFonts w:ascii="Arial" w:hAnsi="Arial" w:cs="Arial"/>
                <w:b/>
              </w:rPr>
              <w:t>P3</w:t>
            </w:r>
          </w:p>
        </w:tc>
        <w:tc>
          <w:tcPr>
            <w:tcW w:w="567" w:type="dxa"/>
          </w:tcPr>
          <w:p w:rsidR="00F47577" w:rsidRPr="00041E1E" w:rsidRDefault="00F47577" w:rsidP="00467388">
            <w:pPr>
              <w:jc w:val="center"/>
              <w:rPr>
                <w:rFonts w:ascii="Arial" w:hAnsi="Arial" w:cs="Arial"/>
                <w:b/>
              </w:rPr>
            </w:pPr>
            <w:r w:rsidRPr="00041E1E">
              <w:rPr>
                <w:rFonts w:ascii="Arial" w:hAnsi="Arial" w:cs="Arial"/>
                <w:b/>
              </w:rPr>
              <w:t>P4</w:t>
            </w:r>
          </w:p>
        </w:tc>
        <w:tc>
          <w:tcPr>
            <w:tcW w:w="567" w:type="dxa"/>
          </w:tcPr>
          <w:p w:rsidR="00F47577" w:rsidRPr="00041E1E" w:rsidRDefault="00F47577" w:rsidP="00467388">
            <w:pPr>
              <w:jc w:val="center"/>
              <w:rPr>
                <w:rFonts w:ascii="Arial" w:hAnsi="Arial" w:cs="Arial"/>
                <w:b/>
              </w:rPr>
            </w:pPr>
            <w:r w:rsidRPr="00041E1E">
              <w:rPr>
                <w:rFonts w:ascii="Arial" w:hAnsi="Arial" w:cs="Arial"/>
                <w:b/>
              </w:rPr>
              <w:t>P5</w:t>
            </w:r>
          </w:p>
        </w:tc>
        <w:tc>
          <w:tcPr>
            <w:tcW w:w="567" w:type="dxa"/>
          </w:tcPr>
          <w:p w:rsidR="00F47577" w:rsidRPr="00041E1E" w:rsidRDefault="00F47577" w:rsidP="00467388">
            <w:pPr>
              <w:jc w:val="center"/>
              <w:rPr>
                <w:rFonts w:ascii="Arial" w:hAnsi="Arial" w:cs="Arial"/>
                <w:b/>
              </w:rPr>
            </w:pPr>
            <w:r w:rsidRPr="00041E1E">
              <w:rPr>
                <w:rFonts w:ascii="Arial" w:hAnsi="Arial" w:cs="Arial"/>
                <w:b/>
              </w:rPr>
              <w:t>P6</w:t>
            </w:r>
          </w:p>
        </w:tc>
        <w:tc>
          <w:tcPr>
            <w:tcW w:w="567" w:type="dxa"/>
          </w:tcPr>
          <w:p w:rsidR="00F47577" w:rsidRPr="00041E1E" w:rsidRDefault="00F47577" w:rsidP="00467388">
            <w:pPr>
              <w:jc w:val="center"/>
              <w:rPr>
                <w:rFonts w:ascii="Arial" w:hAnsi="Arial" w:cs="Arial"/>
                <w:b/>
              </w:rPr>
            </w:pPr>
            <w:r w:rsidRPr="00041E1E">
              <w:rPr>
                <w:rFonts w:ascii="Arial" w:hAnsi="Arial" w:cs="Arial"/>
                <w:b/>
              </w:rPr>
              <w:t>P7</w:t>
            </w:r>
          </w:p>
        </w:tc>
        <w:tc>
          <w:tcPr>
            <w:tcW w:w="567" w:type="dxa"/>
          </w:tcPr>
          <w:p w:rsidR="00F47577" w:rsidRPr="00041E1E" w:rsidRDefault="00F47577" w:rsidP="00467388">
            <w:pPr>
              <w:jc w:val="center"/>
              <w:rPr>
                <w:rFonts w:ascii="Arial" w:hAnsi="Arial" w:cs="Arial"/>
                <w:b/>
              </w:rPr>
            </w:pPr>
            <w:r w:rsidRPr="00041E1E">
              <w:rPr>
                <w:rFonts w:ascii="Arial" w:hAnsi="Arial" w:cs="Arial"/>
                <w:b/>
              </w:rPr>
              <w:t>P8</w:t>
            </w:r>
          </w:p>
        </w:tc>
        <w:tc>
          <w:tcPr>
            <w:tcW w:w="567" w:type="dxa"/>
          </w:tcPr>
          <w:p w:rsidR="00F47577" w:rsidRPr="00041E1E" w:rsidRDefault="00F47577" w:rsidP="00467388">
            <w:pPr>
              <w:jc w:val="center"/>
              <w:rPr>
                <w:rFonts w:ascii="Arial" w:hAnsi="Arial" w:cs="Arial"/>
                <w:b/>
              </w:rPr>
            </w:pPr>
            <w:r w:rsidRPr="00041E1E">
              <w:rPr>
                <w:rFonts w:ascii="Arial" w:hAnsi="Arial" w:cs="Arial"/>
                <w:b/>
              </w:rPr>
              <w:t>P9</w:t>
            </w:r>
          </w:p>
        </w:tc>
        <w:tc>
          <w:tcPr>
            <w:tcW w:w="567" w:type="dxa"/>
          </w:tcPr>
          <w:p w:rsidR="00F47577" w:rsidRPr="00041E1E" w:rsidRDefault="00F47577" w:rsidP="00467388">
            <w:pPr>
              <w:jc w:val="center"/>
              <w:rPr>
                <w:rFonts w:ascii="Arial" w:hAnsi="Arial" w:cs="Arial"/>
                <w:b/>
              </w:rPr>
            </w:pPr>
            <w:r w:rsidRPr="00041E1E">
              <w:rPr>
                <w:rFonts w:ascii="Arial" w:hAnsi="Arial" w:cs="Arial"/>
                <w:b/>
              </w:rPr>
              <w:t>P10</w:t>
            </w:r>
          </w:p>
        </w:tc>
        <w:tc>
          <w:tcPr>
            <w:tcW w:w="709" w:type="dxa"/>
            <w:vMerge/>
          </w:tcPr>
          <w:p w:rsidR="00F47577" w:rsidRPr="00041E1E" w:rsidRDefault="00F47577" w:rsidP="00467388">
            <w:pPr>
              <w:jc w:val="center"/>
              <w:rPr>
                <w:rFonts w:ascii="Arial" w:hAnsi="Arial" w:cs="Arial"/>
                <w:b/>
              </w:rPr>
            </w:pPr>
          </w:p>
        </w:tc>
        <w:tc>
          <w:tcPr>
            <w:tcW w:w="1134" w:type="dxa"/>
            <w:vMerge/>
          </w:tcPr>
          <w:p w:rsidR="00F47577" w:rsidRPr="00041E1E" w:rsidRDefault="00F47577" w:rsidP="00467388">
            <w:pPr>
              <w:jc w:val="center"/>
              <w:rPr>
                <w:rFonts w:ascii="Arial" w:hAnsi="Arial" w:cs="Arial"/>
                <w:b/>
              </w:rPr>
            </w:pP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R1</w:t>
            </w:r>
          </w:p>
        </w:tc>
        <w:tc>
          <w:tcPr>
            <w:tcW w:w="708"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26</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R2</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27</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R3</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24</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lastRenderedPageBreak/>
              <w:t>R4</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24</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R5</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30</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R6</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27</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R7</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25</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R8</w:t>
            </w:r>
          </w:p>
        </w:tc>
        <w:tc>
          <w:tcPr>
            <w:tcW w:w="708"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27</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R9</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27</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R10</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26</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R11</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30</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R12</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26</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R13</w:t>
            </w:r>
          </w:p>
        </w:tc>
        <w:tc>
          <w:tcPr>
            <w:tcW w:w="708"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709" w:type="dxa"/>
          </w:tcPr>
          <w:p w:rsidR="00F47577" w:rsidRPr="00041E1E" w:rsidRDefault="00F47577" w:rsidP="00467388">
            <w:pPr>
              <w:jc w:val="center"/>
              <w:rPr>
                <w:rFonts w:ascii="Arial" w:hAnsi="Arial" w:cs="Arial"/>
                <w:b/>
              </w:rPr>
            </w:pPr>
            <w:r w:rsidRPr="00041E1E">
              <w:rPr>
                <w:rFonts w:ascii="Arial" w:hAnsi="Arial" w:cs="Arial"/>
                <w:b/>
              </w:rPr>
              <w:t>35</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R14</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34</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R15</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33</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R16</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31</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R17</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29</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R18</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27</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R19</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709" w:type="dxa"/>
          </w:tcPr>
          <w:p w:rsidR="00F47577" w:rsidRPr="00041E1E" w:rsidRDefault="00F47577" w:rsidP="00467388">
            <w:pPr>
              <w:jc w:val="center"/>
              <w:rPr>
                <w:rFonts w:ascii="Arial" w:hAnsi="Arial" w:cs="Arial"/>
                <w:b/>
              </w:rPr>
            </w:pPr>
            <w:r w:rsidRPr="00041E1E">
              <w:rPr>
                <w:rFonts w:ascii="Arial" w:hAnsi="Arial" w:cs="Arial"/>
                <w:b/>
              </w:rPr>
              <w:t>27</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R20</w:t>
            </w:r>
          </w:p>
        </w:tc>
        <w:tc>
          <w:tcPr>
            <w:tcW w:w="708"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29</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R21</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25</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R22</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27</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R23</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709" w:type="dxa"/>
          </w:tcPr>
          <w:p w:rsidR="00F47577" w:rsidRPr="00041E1E" w:rsidRDefault="00F47577" w:rsidP="00467388">
            <w:pPr>
              <w:jc w:val="center"/>
              <w:rPr>
                <w:rFonts w:ascii="Arial" w:hAnsi="Arial" w:cs="Arial"/>
                <w:b/>
              </w:rPr>
            </w:pPr>
            <w:r w:rsidRPr="00041E1E">
              <w:rPr>
                <w:rFonts w:ascii="Arial" w:hAnsi="Arial" w:cs="Arial"/>
                <w:b/>
              </w:rPr>
              <w:t>28</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R24</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25</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R25</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29</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R26</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26</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R27</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28</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R28</w:t>
            </w:r>
          </w:p>
        </w:tc>
        <w:tc>
          <w:tcPr>
            <w:tcW w:w="708"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29</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R29</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28</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R30</w:t>
            </w:r>
          </w:p>
        </w:tc>
        <w:tc>
          <w:tcPr>
            <w:tcW w:w="708"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33</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R31</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34</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R32</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709" w:type="dxa"/>
          </w:tcPr>
          <w:p w:rsidR="00F47577" w:rsidRPr="00041E1E" w:rsidRDefault="00F47577" w:rsidP="00467388">
            <w:pPr>
              <w:jc w:val="center"/>
              <w:rPr>
                <w:rFonts w:ascii="Arial" w:hAnsi="Arial" w:cs="Arial"/>
                <w:b/>
              </w:rPr>
            </w:pPr>
            <w:r w:rsidRPr="00041E1E">
              <w:rPr>
                <w:rFonts w:ascii="Arial" w:hAnsi="Arial" w:cs="Arial"/>
                <w:b/>
              </w:rPr>
              <w:t>33</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R33</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36</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R34</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28</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R35</w:t>
            </w:r>
          </w:p>
        </w:tc>
        <w:tc>
          <w:tcPr>
            <w:tcW w:w="708"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31</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R36</w:t>
            </w:r>
          </w:p>
        </w:tc>
        <w:tc>
          <w:tcPr>
            <w:tcW w:w="708"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32</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R37</w:t>
            </w:r>
          </w:p>
        </w:tc>
        <w:tc>
          <w:tcPr>
            <w:tcW w:w="708"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33</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R38</w:t>
            </w:r>
          </w:p>
        </w:tc>
        <w:tc>
          <w:tcPr>
            <w:tcW w:w="708"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709" w:type="dxa"/>
          </w:tcPr>
          <w:p w:rsidR="00F47577" w:rsidRPr="00041E1E" w:rsidRDefault="00F47577" w:rsidP="00467388">
            <w:pPr>
              <w:jc w:val="center"/>
              <w:rPr>
                <w:rFonts w:ascii="Arial" w:hAnsi="Arial" w:cs="Arial"/>
                <w:b/>
              </w:rPr>
            </w:pPr>
            <w:r w:rsidRPr="00041E1E">
              <w:rPr>
                <w:rFonts w:ascii="Arial" w:hAnsi="Arial" w:cs="Arial"/>
                <w:b/>
              </w:rPr>
              <w:t>32</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R39</w:t>
            </w:r>
          </w:p>
        </w:tc>
        <w:tc>
          <w:tcPr>
            <w:tcW w:w="708"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34</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R40</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709" w:type="dxa"/>
          </w:tcPr>
          <w:p w:rsidR="00F47577" w:rsidRPr="00041E1E" w:rsidRDefault="00F47577" w:rsidP="00467388">
            <w:pPr>
              <w:jc w:val="center"/>
              <w:rPr>
                <w:rFonts w:ascii="Arial" w:hAnsi="Arial" w:cs="Arial"/>
                <w:b/>
              </w:rPr>
            </w:pPr>
            <w:r w:rsidRPr="00041E1E">
              <w:rPr>
                <w:rFonts w:ascii="Arial" w:hAnsi="Arial" w:cs="Arial"/>
                <w:b/>
              </w:rPr>
              <w:t>31</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R41</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35</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R42</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32</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R43</w:t>
            </w:r>
          </w:p>
        </w:tc>
        <w:tc>
          <w:tcPr>
            <w:tcW w:w="708"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709" w:type="dxa"/>
          </w:tcPr>
          <w:p w:rsidR="00F47577" w:rsidRPr="00041E1E" w:rsidRDefault="00F47577" w:rsidP="00467388">
            <w:pPr>
              <w:jc w:val="center"/>
              <w:rPr>
                <w:rFonts w:ascii="Arial" w:hAnsi="Arial" w:cs="Arial"/>
                <w:b/>
              </w:rPr>
            </w:pPr>
            <w:r w:rsidRPr="00041E1E">
              <w:rPr>
                <w:rFonts w:ascii="Arial" w:hAnsi="Arial" w:cs="Arial"/>
                <w:b/>
              </w:rPr>
              <w:t>36</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R44</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30</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R45</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30</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R46</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30</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R47</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29</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R48</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29</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R49</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29</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R50</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28</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R51</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28</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lastRenderedPageBreak/>
              <w:t>R52</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27</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R53</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30</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R54</w:t>
            </w:r>
          </w:p>
        </w:tc>
        <w:tc>
          <w:tcPr>
            <w:tcW w:w="708"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26</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R55</w:t>
            </w:r>
          </w:p>
        </w:tc>
        <w:tc>
          <w:tcPr>
            <w:tcW w:w="708"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709" w:type="dxa"/>
          </w:tcPr>
          <w:p w:rsidR="00F47577" w:rsidRPr="00041E1E" w:rsidRDefault="00F47577" w:rsidP="00467388">
            <w:pPr>
              <w:jc w:val="center"/>
              <w:rPr>
                <w:rFonts w:ascii="Arial" w:hAnsi="Arial" w:cs="Arial"/>
                <w:b/>
              </w:rPr>
            </w:pPr>
            <w:r w:rsidRPr="00041E1E">
              <w:rPr>
                <w:rFonts w:ascii="Arial" w:hAnsi="Arial" w:cs="Arial"/>
                <w:b/>
              </w:rPr>
              <w:t>29</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R56</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30</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R57</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709" w:type="dxa"/>
          </w:tcPr>
          <w:p w:rsidR="00F47577" w:rsidRPr="00041E1E" w:rsidRDefault="00F47577" w:rsidP="00467388">
            <w:pPr>
              <w:jc w:val="center"/>
              <w:rPr>
                <w:rFonts w:ascii="Arial" w:hAnsi="Arial" w:cs="Arial"/>
                <w:b/>
              </w:rPr>
            </w:pPr>
            <w:r w:rsidRPr="00041E1E">
              <w:rPr>
                <w:rFonts w:ascii="Arial" w:hAnsi="Arial" w:cs="Arial"/>
                <w:b/>
              </w:rPr>
              <w:t>33</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R58</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29</w:t>
            </w:r>
          </w:p>
        </w:tc>
        <w:tc>
          <w:tcPr>
            <w:tcW w:w="1134" w:type="dxa"/>
          </w:tcPr>
          <w:p w:rsidR="00F47577" w:rsidRPr="00041E1E" w:rsidRDefault="002C658B" w:rsidP="00467388">
            <w:pPr>
              <w:jc w:val="center"/>
              <w:rPr>
                <w:rFonts w:ascii="Arial" w:hAnsi="Arial" w:cs="Arial"/>
              </w:rPr>
            </w:pPr>
            <w:r w:rsidRPr="00041E1E">
              <w:rPr>
                <w:rFonts w:ascii="Arial" w:hAnsi="Arial" w:cs="Arial"/>
              </w:rPr>
              <w:t>C</w:t>
            </w:r>
            <w:r w:rsidR="00F47577" w:rsidRPr="00041E1E">
              <w:rPr>
                <w:rFonts w:ascii="Arial" w:hAnsi="Arial" w:cs="Arial"/>
              </w:rPr>
              <w:t>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R59</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30</w:t>
            </w:r>
          </w:p>
        </w:tc>
        <w:tc>
          <w:tcPr>
            <w:tcW w:w="1134" w:type="dxa"/>
          </w:tcPr>
          <w:p w:rsidR="00F47577" w:rsidRPr="00041E1E" w:rsidRDefault="002C658B" w:rsidP="00467388">
            <w:pPr>
              <w:jc w:val="center"/>
              <w:rPr>
                <w:rFonts w:ascii="Arial" w:hAnsi="Arial" w:cs="Arial"/>
              </w:rPr>
            </w:pPr>
            <w:r w:rsidRPr="00041E1E">
              <w:rPr>
                <w:rFonts w:ascii="Arial" w:hAnsi="Arial" w:cs="Arial"/>
              </w:rPr>
              <w:t>C</w:t>
            </w:r>
            <w:r w:rsidR="00F47577" w:rsidRPr="00041E1E">
              <w:rPr>
                <w:rFonts w:ascii="Arial" w:hAnsi="Arial" w:cs="Arial"/>
              </w:rPr>
              <w:t>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R60</w:t>
            </w:r>
          </w:p>
        </w:tc>
        <w:tc>
          <w:tcPr>
            <w:tcW w:w="708"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29</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R61</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709" w:type="dxa"/>
          </w:tcPr>
          <w:p w:rsidR="00F47577" w:rsidRPr="00041E1E" w:rsidRDefault="00F47577" w:rsidP="00467388">
            <w:pPr>
              <w:jc w:val="center"/>
              <w:rPr>
                <w:rFonts w:ascii="Arial" w:hAnsi="Arial" w:cs="Arial"/>
                <w:b/>
              </w:rPr>
            </w:pPr>
            <w:r w:rsidRPr="00041E1E">
              <w:rPr>
                <w:rFonts w:ascii="Arial" w:hAnsi="Arial" w:cs="Arial"/>
                <w:b/>
              </w:rPr>
              <w:t>32</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R62</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29</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R63</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709" w:type="dxa"/>
          </w:tcPr>
          <w:p w:rsidR="00F47577" w:rsidRPr="00041E1E" w:rsidRDefault="00F47577" w:rsidP="00467388">
            <w:pPr>
              <w:jc w:val="center"/>
              <w:rPr>
                <w:rFonts w:ascii="Arial" w:hAnsi="Arial" w:cs="Arial"/>
                <w:b/>
              </w:rPr>
            </w:pPr>
            <w:r w:rsidRPr="00041E1E">
              <w:rPr>
                <w:rFonts w:ascii="Arial" w:hAnsi="Arial" w:cs="Arial"/>
                <w:b/>
              </w:rPr>
              <w:t>36</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R64</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33</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R65</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34</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R66</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32</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R67</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709" w:type="dxa"/>
          </w:tcPr>
          <w:p w:rsidR="00F47577" w:rsidRPr="00041E1E" w:rsidRDefault="00F47577" w:rsidP="00467388">
            <w:pPr>
              <w:jc w:val="center"/>
              <w:rPr>
                <w:rFonts w:ascii="Arial" w:hAnsi="Arial" w:cs="Arial"/>
                <w:b/>
              </w:rPr>
            </w:pPr>
            <w:r w:rsidRPr="00041E1E">
              <w:rPr>
                <w:rFonts w:ascii="Arial" w:hAnsi="Arial" w:cs="Arial"/>
                <w:b/>
              </w:rPr>
              <w:t>35</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R68</w:t>
            </w:r>
          </w:p>
        </w:tc>
        <w:tc>
          <w:tcPr>
            <w:tcW w:w="708"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34</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R69</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31</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R70</w:t>
            </w:r>
          </w:p>
        </w:tc>
        <w:tc>
          <w:tcPr>
            <w:tcW w:w="708"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29</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R71</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25</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R72</w:t>
            </w:r>
          </w:p>
        </w:tc>
        <w:tc>
          <w:tcPr>
            <w:tcW w:w="708"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30</w:t>
            </w:r>
          </w:p>
        </w:tc>
        <w:tc>
          <w:tcPr>
            <w:tcW w:w="1134" w:type="dxa"/>
          </w:tcPr>
          <w:p w:rsidR="00F47577" w:rsidRPr="00041E1E" w:rsidRDefault="00F47577" w:rsidP="00467388">
            <w:pPr>
              <w:jc w:val="center"/>
              <w:rPr>
                <w:rFonts w:ascii="Arial" w:hAnsi="Arial" w:cs="Arial"/>
              </w:rPr>
            </w:pPr>
            <w:r w:rsidRPr="00041E1E">
              <w:rPr>
                <w:rFonts w:ascii="Arial" w:hAnsi="Arial" w:cs="Arial"/>
              </w:rPr>
              <w:t>Baik</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R73</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4</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29</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R74</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1</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25</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993" w:type="dxa"/>
          </w:tcPr>
          <w:p w:rsidR="00F47577" w:rsidRPr="00041E1E" w:rsidRDefault="00F47577" w:rsidP="00467388">
            <w:pPr>
              <w:jc w:val="center"/>
              <w:rPr>
                <w:rFonts w:ascii="Arial" w:hAnsi="Arial" w:cs="Arial"/>
                <w:b/>
              </w:rPr>
            </w:pPr>
            <w:r w:rsidRPr="00041E1E">
              <w:rPr>
                <w:rFonts w:ascii="Arial" w:hAnsi="Arial" w:cs="Arial"/>
                <w:b/>
              </w:rPr>
              <w:t>R75</w:t>
            </w:r>
          </w:p>
        </w:tc>
        <w:tc>
          <w:tcPr>
            <w:tcW w:w="708"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2</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567" w:type="dxa"/>
          </w:tcPr>
          <w:p w:rsidR="00F47577" w:rsidRPr="00041E1E" w:rsidRDefault="00F47577" w:rsidP="00467388">
            <w:pPr>
              <w:jc w:val="center"/>
              <w:rPr>
                <w:rFonts w:ascii="Arial" w:hAnsi="Arial" w:cs="Arial"/>
              </w:rPr>
            </w:pPr>
            <w:r w:rsidRPr="00041E1E">
              <w:rPr>
                <w:rFonts w:ascii="Arial" w:hAnsi="Arial" w:cs="Arial"/>
              </w:rPr>
              <w:t>3</w:t>
            </w:r>
          </w:p>
        </w:tc>
        <w:tc>
          <w:tcPr>
            <w:tcW w:w="709" w:type="dxa"/>
          </w:tcPr>
          <w:p w:rsidR="00F47577" w:rsidRPr="00041E1E" w:rsidRDefault="00F47577" w:rsidP="00467388">
            <w:pPr>
              <w:jc w:val="center"/>
              <w:rPr>
                <w:rFonts w:ascii="Arial" w:hAnsi="Arial" w:cs="Arial"/>
                <w:b/>
              </w:rPr>
            </w:pPr>
            <w:r w:rsidRPr="00041E1E">
              <w:rPr>
                <w:rFonts w:ascii="Arial" w:hAnsi="Arial" w:cs="Arial"/>
                <w:b/>
              </w:rPr>
              <w:t>29</w:t>
            </w:r>
          </w:p>
        </w:tc>
        <w:tc>
          <w:tcPr>
            <w:tcW w:w="1134" w:type="dxa"/>
          </w:tcPr>
          <w:p w:rsidR="00F47577" w:rsidRPr="00041E1E" w:rsidRDefault="00F47577" w:rsidP="00467388">
            <w:pPr>
              <w:jc w:val="center"/>
              <w:rPr>
                <w:rFonts w:ascii="Arial" w:hAnsi="Arial" w:cs="Arial"/>
              </w:rPr>
            </w:pPr>
            <w:r w:rsidRPr="00041E1E">
              <w:rPr>
                <w:rFonts w:ascii="Arial" w:hAnsi="Arial" w:cs="Arial"/>
              </w:rPr>
              <w:t>Cukup</w:t>
            </w:r>
          </w:p>
        </w:tc>
      </w:tr>
      <w:tr w:rsidR="00F47577" w:rsidRPr="00041E1E" w:rsidTr="00467388">
        <w:tc>
          <w:tcPr>
            <w:tcW w:w="6804" w:type="dxa"/>
            <w:gridSpan w:val="11"/>
          </w:tcPr>
          <w:p w:rsidR="00F47577" w:rsidRPr="00041E1E" w:rsidRDefault="00F47577" w:rsidP="00467388">
            <w:pPr>
              <w:jc w:val="center"/>
              <w:rPr>
                <w:rFonts w:ascii="Arial" w:hAnsi="Arial" w:cs="Arial"/>
                <w:b/>
              </w:rPr>
            </w:pPr>
            <w:r w:rsidRPr="00041E1E">
              <w:rPr>
                <w:rFonts w:ascii="Arial" w:hAnsi="Arial" w:cs="Arial"/>
                <w:b/>
              </w:rPr>
              <w:t>Jumlah</w:t>
            </w:r>
          </w:p>
        </w:tc>
        <w:tc>
          <w:tcPr>
            <w:tcW w:w="709" w:type="dxa"/>
          </w:tcPr>
          <w:p w:rsidR="00F47577" w:rsidRPr="00041E1E" w:rsidRDefault="00F47577" w:rsidP="00467388">
            <w:pPr>
              <w:jc w:val="center"/>
              <w:rPr>
                <w:rFonts w:ascii="Arial" w:hAnsi="Arial" w:cs="Arial"/>
                <w:b/>
              </w:rPr>
            </w:pPr>
            <w:r w:rsidRPr="00041E1E">
              <w:rPr>
                <w:rFonts w:ascii="Arial" w:hAnsi="Arial" w:cs="Arial"/>
                <w:b/>
              </w:rPr>
              <w:t>2228</w:t>
            </w:r>
          </w:p>
        </w:tc>
        <w:tc>
          <w:tcPr>
            <w:tcW w:w="1134" w:type="dxa"/>
          </w:tcPr>
          <w:p w:rsidR="00F47577" w:rsidRPr="00041E1E" w:rsidRDefault="00F47577" w:rsidP="00467388">
            <w:pPr>
              <w:jc w:val="center"/>
              <w:rPr>
                <w:rFonts w:ascii="Arial" w:hAnsi="Arial" w:cs="Arial"/>
                <w:b/>
              </w:rPr>
            </w:pPr>
            <w:r w:rsidRPr="00041E1E">
              <w:rPr>
                <w:rFonts w:ascii="Arial" w:hAnsi="Arial" w:cs="Arial"/>
                <w:b/>
              </w:rPr>
              <w:t xml:space="preserve">Cukup </w:t>
            </w:r>
          </w:p>
        </w:tc>
      </w:tr>
    </w:tbl>
    <w:p w:rsidR="00F47577" w:rsidRPr="00041E1E" w:rsidRDefault="00F47577" w:rsidP="00F47577">
      <w:pPr>
        <w:jc w:val="center"/>
        <w:rPr>
          <w:rFonts w:ascii="Arial" w:hAnsi="Arial" w:cs="Arial"/>
          <w:b/>
        </w:rPr>
      </w:pPr>
    </w:p>
    <w:p w:rsidR="009A5127" w:rsidRPr="00041E1E" w:rsidRDefault="009A5127" w:rsidP="00102B24">
      <w:pPr>
        <w:tabs>
          <w:tab w:val="left" w:pos="1710"/>
          <w:tab w:val="left" w:pos="1890"/>
        </w:tabs>
        <w:spacing w:after="0" w:line="240" w:lineRule="auto"/>
        <w:jc w:val="center"/>
        <w:rPr>
          <w:rFonts w:ascii="Arial" w:hAnsi="Arial" w:cs="Arial"/>
          <w:b/>
          <w:sz w:val="28"/>
          <w:szCs w:val="28"/>
          <w:lang w:val="id-ID"/>
        </w:rPr>
      </w:pPr>
    </w:p>
    <w:p w:rsidR="0084195F" w:rsidRPr="00041E1E" w:rsidRDefault="0084195F" w:rsidP="00102B24">
      <w:pPr>
        <w:tabs>
          <w:tab w:val="left" w:pos="1710"/>
          <w:tab w:val="left" w:pos="1890"/>
        </w:tabs>
        <w:spacing w:after="0" w:line="240" w:lineRule="auto"/>
        <w:jc w:val="center"/>
        <w:rPr>
          <w:rFonts w:ascii="Arial" w:hAnsi="Arial" w:cs="Arial"/>
          <w:b/>
          <w:sz w:val="28"/>
          <w:szCs w:val="28"/>
          <w:lang w:val="id-ID"/>
        </w:rPr>
      </w:pPr>
    </w:p>
    <w:p w:rsidR="0084195F" w:rsidRPr="00041E1E" w:rsidRDefault="0084195F" w:rsidP="00102B24">
      <w:pPr>
        <w:tabs>
          <w:tab w:val="left" w:pos="1710"/>
          <w:tab w:val="left" w:pos="1890"/>
        </w:tabs>
        <w:spacing w:after="0" w:line="240" w:lineRule="auto"/>
        <w:jc w:val="center"/>
        <w:rPr>
          <w:rFonts w:ascii="Arial" w:hAnsi="Arial" w:cs="Arial"/>
          <w:b/>
          <w:sz w:val="28"/>
          <w:szCs w:val="28"/>
          <w:lang w:val="id-ID"/>
        </w:rPr>
      </w:pPr>
    </w:p>
    <w:p w:rsidR="0084195F" w:rsidRPr="00041E1E" w:rsidRDefault="0084195F" w:rsidP="00102B24">
      <w:pPr>
        <w:tabs>
          <w:tab w:val="left" w:pos="1710"/>
          <w:tab w:val="left" w:pos="1890"/>
        </w:tabs>
        <w:spacing w:after="0" w:line="240" w:lineRule="auto"/>
        <w:jc w:val="center"/>
        <w:rPr>
          <w:rFonts w:ascii="Arial" w:hAnsi="Arial" w:cs="Arial"/>
          <w:b/>
          <w:sz w:val="28"/>
          <w:szCs w:val="28"/>
          <w:lang w:val="id-ID"/>
        </w:rPr>
      </w:pPr>
    </w:p>
    <w:p w:rsidR="0084195F" w:rsidRPr="00041E1E" w:rsidRDefault="0084195F" w:rsidP="00102B24">
      <w:pPr>
        <w:tabs>
          <w:tab w:val="left" w:pos="1710"/>
          <w:tab w:val="left" w:pos="1890"/>
        </w:tabs>
        <w:spacing w:after="0" w:line="240" w:lineRule="auto"/>
        <w:jc w:val="center"/>
        <w:rPr>
          <w:rFonts w:ascii="Arial" w:hAnsi="Arial" w:cs="Arial"/>
          <w:b/>
          <w:sz w:val="28"/>
          <w:szCs w:val="28"/>
          <w:lang w:val="id-ID"/>
        </w:rPr>
      </w:pPr>
    </w:p>
    <w:p w:rsidR="0084195F" w:rsidRPr="00041E1E" w:rsidRDefault="0084195F" w:rsidP="00102B24">
      <w:pPr>
        <w:tabs>
          <w:tab w:val="left" w:pos="1710"/>
          <w:tab w:val="left" w:pos="1890"/>
        </w:tabs>
        <w:spacing w:after="0" w:line="240" w:lineRule="auto"/>
        <w:jc w:val="center"/>
        <w:rPr>
          <w:rFonts w:ascii="Arial" w:hAnsi="Arial" w:cs="Arial"/>
          <w:b/>
          <w:sz w:val="28"/>
          <w:szCs w:val="28"/>
          <w:lang w:val="id-ID"/>
        </w:rPr>
      </w:pPr>
    </w:p>
    <w:p w:rsidR="0084195F" w:rsidRPr="00041E1E" w:rsidRDefault="0084195F" w:rsidP="0084195F">
      <w:pPr>
        <w:jc w:val="right"/>
        <w:rPr>
          <w:rFonts w:ascii="Arial" w:hAnsi="Arial" w:cs="Arial"/>
          <w:b/>
        </w:rPr>
      </w:pPr>
      <w:r w:rsidRPr="00041E1E">
        <w:rPr>
          <w:rFonts w:ascii="Arial" w:hAnsi="Arial" w:cs="Arial"/>
          <w:b/>
        </w:rPr>
        <w:t>Lampiran 5</w:t>
      </w:r>
    </w:p>
    <w:p w:rsidR="0084195F" w:rsidRPr="00041E1E" w:rsidRDefault="0084195F" w:rsidP="0084195F">
      <w:pPr>
        <w:jc w:val="right"/>
        <w:rPr>
          <w:rFonts w:ascii="Arial" w:hAnsi="Arial" w:cs="Arial"/>
          <w:b/>
        </w:rPr>
      </w:pPr>
    </w:p>
    <w:p w:rsidR="0084195F" w:rsidRPr="00041E1E" w:rsidRDefault="0084195F" w:rsidP="0084195F">
      <w:pPr>
        <w:jc w:val="center"/>
        <w:rPr>
          <w:rFonts w:ascii="Arial" w:hAnsi="Arial" w:cs="Arial"/>
          <w:b/>
        </w:rPr>
      </w:pPr>
      <w:r w:rsidRPr="00041E1E">
        <w:rPr>
          <w:rFonts w:ascii="Arial" w:hAnsi="Arial" w:cs="Arial"/>
          <w:b/>
          <w:noProof/>
        </w:rPr>
        <w:lastRenderedPageBreak/>
        <w:drawing>
          <wp:inline distT="0" distB="0" distL="0" distR="0" wp14:anchorId="1AB0065D" wp14:editId="6DF0D24F">
            <wp:extent cx="5039995" cy="6719993"/>
            <wp:effectExtent l="19050" t="0" r="8255" b="0"/>
            <wp:docPr id="3" name="Picture 1" descr="F:\20180712_1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80712_100032.jpg"/>
                    <pic:cNvPicPr>
                      <a:picLocks noChangeAspect="1" noChangeArrowheads="1"/>
                    </pic:cNvPicPr>
                  </pic:nvPicPr>
                  <pic:blipFill>
                    <a:blip r:embed="rId10" cstate="print"/>
                    <a:srcRect/>
                    <a:stretch>
                      <a:fillRect/>
                    </a:stretch>
                  </pic:blipFill>
                  <pic:spPr bwMode="auto">
                    <a:xfrm>
                      <a:off x="0" y="0"/>
                      <a:ext cx="5039995" cy="6719993"/>
                    </a:xfrm>
                    <a:prstGeom prst="rect">
                      <a:avLst/>
                    </a:prstGeom>
                    <a:noFill/>
                    <a:ln w="9525">
                      <a:noFill/>
                      <a:miter lim="800000"/>
                      <a:headEnd/>
                      <a:tailEnd/>
                    </a:ln>
                  </pic:spPr>
                </pic:pic>
              </a:graphicData>
            </a:graphic>
          </wp:inline>
        </w:drawing>
      </w:r>
    </w:p>
    <w:p w:rsidR="0084195F" w:rsidRPr="00041E1E" w:rsidRDefault="0084195F" w:rsidP="00102B24">
      <w:pPr>
        <w:tabs>
          <w:tab w:val="left" w:pos="1710"/>
          <w:tab w:val="left" w:pos="1890"/>
        </w:tabs>
        <w:spacing w:after="0" w:line="240" w:lineRule="auto"/>
        <w:jc w:val="center"/>
        <w:rPr>
          <w:rFonts w:ascii="Arial" w:hAnsi="Arial" w:cs="Arial"/>
          <w:b/>
          <w:sz w:val="28"/>
          <w:szCs w:val="28"/>
          <w:lang w:val="id-ID"/>
        </w:rPr>
      </w:pPr>
    </w:p>
    <w:p w:rsidR="0084195F" w:rsidRPr="00041E1E" w:rsidRDefault="0084195F" w:rsidP="00102B24">
      <w:pPr>
        <w:tabs>
          <w:tab w:val="left" w:pos="1710"/>
          <w:tab w:val="left" w:pos="1890"/>
        </w:tabs>
        <w:spacing w:after="0" w:line="240" w:lineRule="auto"/>
        <w:jc w:val="center"/>
        <w:rPr>
          <w:rFonts w:ascii="Arial" w:hAnsi="Arial" w:cs="Arial"/>
          <w:b/>
          <w:sz w:val="28"/>
          <w:szCs w:val="28"/>
          <w:lang w:val="id-ID"/>
        </w:rPr>
      </w:pPr>
    </w:p>
    <w:p w:rsidR="0084195F" w:rsidRPr="00041E1E" w:rsidRDefault="0084195F" w:rsidP="0084195F">
      <w:pPr>
        <w:jc w:val="right"/>
        <w:rPr>
          <w:rFonts w:ascii="Arial" w:hAnsi="Arial" w:cs="Arial"/>
          <w:b/>
          <w:sz w:val="24"/>
          <w:szCs w:val="24"/>
        </w:rPr>
      </w:pPr>
      <w:r w:rsidRPr="00041E1E">
        <w:rPr>
          <w:rFonts w:ascii="Arial" w:hAnsi="Arial" w:cs="Arial"/>
          <w:b/>
          <w:sz w:val="24"/>
          <w:szCs w:val="24"/>
        </w:rPr>
        <w:t>Lampiran 6</w:t>
      </w:r>
    </w:p>
    <w:p w:rsidR="0084195F" w:rsidRPr="00041E1E" w:rsidRDefault="0084195F" w:rsidP="0084195F">
      <w:pPr>
        <w:jc w:val="center"/>
        <w:rPr>
          <w:rFonts w:ascii="Arial" w:hAnsi="Arial" w:cs="Arial"/>
        </w:rPr>
      </w:pPr>
    </w:p>
    <w:p w:rsidR="0084195F" w:rsidRPr="00041E1E" w:rsidRDefault="0084195F" w:rsidP="0084195F">
      <w:pPr>
        <w:jc w:val="center"/>
        <w:rPr>
          <w:rFonts w:ascii="Arial" w:hAnsi="Arial" w:cs="Arial"/>
        </w:rPr>
      </w:pPr>
      <w:r w:rsidRPr="00041E1E">
        <w:rPr>
          <w:rFonts w:ascii="Arial" w:hAnsi="Arial" w:cs="Arial"/>
          <w:noProof/>
        </w:rPr>
        <w:lastRenderedPageBreak/>
        <w:drawing>
          <wp:inline distT="0" distB="0" distL="0" distR="0" wp14:anchorId="4AC10733" wp14:editId="6A3E1BF2">
            <wp:extent cx="2838450" cy="2819400"/>
            <wp:effectExtent l="19050" t="0" r="0" b="0"/>
            <wp:docPr id="6" name="Picture 6" descr="D:\KTI ELIA\Masy desa\20180516_20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TI ELIA\Masy desa\20180516_203314.jpg"/>
                    <pic:cNvPicPr>
                      <a:picLocks noChangeAspect="1" noChangeArrowheads="1"/>
                    </pic:cNvPicPr>
                  </pic:nvPicPr>
                  <pic:blipFill>
                    <a:blip r:embed="rId11" cstate="print"/>
                    <a:srcRect/>
                    <a:stretch>
                      <a:fillRect/>
                    </a:stretch>
                  </pic:blipFill>
                  <pic:spPr bwMode="auto">
                    <a:xfrm>
                      <a:off x="0" y="0"/>
                      <a:ext cx="2838450" cy="2819400"/>
                    </a:xfrm>
                    <a:prstGeom prst="rect">
                      <a:avLst/>
                    </a:prstGeom>
                    <a:noFill/>
                    <a:ln w="9525">
                      <a:noFill/>
                      <a:miter lim="800000"/>
                      <a:headEnd/>
                      <a:tailEnd/>
                    </a:ln>
                  </pic:spPr>
                </pic:pic>
              </a:graphicData>
            </a:graphic>
          </wp:inline>
        </w:drawing>
      </w:r>
    </w:p>
    <w:p w:rsidR="0084195F" w:rsidRPr="00041E1E" w:rsidRDefault="0084195F" w:rsidP="0084195F">
      <w:pPr>
        <w:jc w:val="center"/>
        <w:rPr>
          <w:rFonts w:ascii="Arial" w:hAnsi="Arial" w:cs="Arial"/>
        </w:rPr>
      </w:pPr>
      <w:r w:rsidRPr="00041E1E">
        <w:rPr>
          <w:rFonts w:ascii="Arial" w:hAnsi="Arial" w:cs="Arial"/>
          <w:noProof/>
        </w:rPr>
        <w:drawing>
          <wp:inline distT="0" distB="0" distL="0" distR="0" wp14:anchorId="6BC30CBF" wp14:editId="34CCE290">
            <wp:extent cx="2502129" cy="2454738"/>
            <wp:effectExtent l="0" t="19050" r="0" b="2712"/>
            <wp:docPr id="7" name="Picture 1" descr="D:\KTI ELIA\Masy desa\20180516_2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ELIA\Masy desa\20180516_200115.jpg"/>
                    <pic:cNvPicPr>
                      <a:picLocks noChangeAspect="1" noChangeArrowheads="1"/>
                    </pic:cNvPicPr>
                  </pic:nvPicPr>
                  <pic:blipFill>
                    <a:blip r:embed="rId12" cstate="print"/>
                    <a:srcRect/>
                    <a:stretch>
                      <a:fillRect/>
                    </a:stretch>
                  </pic:blipFill>
                  <pic:spPr bwMode="auto">
                    <a:xfrm rot="5400000">
                      <a:off x="0" y="0"/>
                      <a:ext cx="2501788" cy="2454404"/>
                    </a:xfrm>
                    <a:prstGeom prst="rect">
                      <a:avLst/>
                    </a:prstGeom>
                    <a:noFill/>
                    <a:ln w="9525">
                      <a:noFill/>
                      <a:miter lim="800000"/>
                      <a:headEnd/>
                      <a:tailEnd/>
                    </a:ln>
                  </pic:spPr>
                </pic:pic>
              </a:graphicData>
            </a:graphic>
          </wp:inline>
        </w:drawing>
      </w:r>
    </w:p>
    <w:p w:rsidR="0084195F" w:rsidRPr="00041E1E" w:rsidRDefault="0084195F" w:rsidP="0084195F">
      <w:pPr>
        <w:jc w:val="center"/>
        <w:rPr>
          <w:rFonts w:ascii="Arial" w:hAnsi="Arial" w:cs="Arial"/>
        </w:rPr>
      </w:pPr>
      <w:r w:rsidRPr="00041E1E">
        <w:rPr>
          <w:rFonts w:ascii="Arial" w:hAnsi="Arial" w:cs="Arial"/>
        </w:rPr>
        <w:t>Gambar 1.2 Pengisian Kuesioner</w:t>
      </w:r>
    </w:p>
    <w:p w:rsidR="0084195F" w:rsidRPr="00041E1E" w:rsidRDefault="0084195F" w:rsidP="00102B24">
      <w:pPr>
        <w:tabs>
          <w:tab w:val="left" w:pos="1710"/>
          <w:tab w:val="left" w:pos="1890"/>
        </w:tabs>
        <w:spacing w:after="0" w:line="240" w:lineRule="auto"/>
        <w:jc w:val="center"/>
        <w:rPr>
          <w:rFonts w:ascii="Arial" w:hAnsi="Arial" w:cs="Arial"/>
          <w:b/>
          <w:sz w:val="28"/>
          <w:szCs w:val="28"/>
          <w:lang w:val="id-ID"/>
        </w:rPr>
      </w:pPr>
    </w:p>
    <w:p w:rsidR="0084195F" w:rsidRPr="00041E1E" w:rsidRDefault="0084195F" w:rsidP="00102B24">
      <w:pPr>
        <w:tabs>
          <w:tab w:val="left" w:pos="1710"/>
          <w:tab w:val="left" w:pos="1890"/>
        </w:tabs>
        <w:spacing w:after="0" w:line="240" w:lineRule="auto"/>
        <w:jc w:val="center"/>
        <w:rPr>
          <w:rFonts w:ascii="Arial" w:hAnsi="Arial" w:cs="Arial"/>
          <w:b/>
          <w:sz w:val="28"/>
          <w:szCs w:val="28"/>
          <w:lang w:val="id-ID"/>
        </w:rPr>
      </w:pPr>
    </w:p>
    <w:p w:rsidR="0084195F" w:rsidRPr="00041E1E" w:rsidRDefault="0084195F" w:rsidP="00102B24">
      <w:pPr>
        <w:tabs>
          <w:tab w:val="left" w:pos="1710"/>
          <w:tab w:val="left" w:pos="1890"/>
        </w:tabs>
        <w:spacing w:after="0" w:line="240" w:lineRule="auto"/>
        <w:jc w:val="center"/>
        <w:rPr>
          <w:rFonts w:ascii="Arial" w:hAnsi="Arial" w:cs="Arial"/>
          <w:b/>
          <w:sz w:val="28"/>
          <w:szCs w:val="28"/>
          <w:lang w:val="id-ID"/>
        </w:rPr>
      </w:pPr>
    </w:p>
    <w:p w:rsidR="0084195F" w:rsidRPr="00041E1E" w:rsidRDefault="0084195F" w:rsidP="00102B24">
      <w:pPr>
        <w:tabs>
          <w:tab w:val="left" w:pos="1710"/>
          <w:tab w:val="left" w:pos="1890"/>
        </w:tabs>
        <w:spacing w:after="0" w:line="240" w:lineRule="auto"/>
        <w:jc w:val="center"/>
        <w:rPr>
          <w:rFonts w:ascii="Arial" w:hAnsi="Arial" w:cs="Arial"/>
          <w:b/>
          <w:sz w:val="28"/>
          <w:szCs w:val="28"/>
          <w:lang w:val="id-ID"/>
        </w:rPr>
      </w:pPr>
    </w:p>
    <w:p w:rsidR="0084195F" w:rsidRPr="00041E1E" w:rsidRDefault="0084195F" w:rsidP="00102B24">
      <w:pPr>
        <w:tabs>
          <w:tab w:val="left" w:pos="1710"/>
          <w:tab w:val="left" w:pos="1890"/>
        </w:tabs>
        <w:spacing w:after="0" w:line="240" w:lineRule="auto"/>
        <w:jc w:val="center"/>
        <w:rPr>
          <w:rFonts w:ascii="Arial" w:hAnsi="Arial" w:cs="Arial"/>
          <w:b/>
          <w:sz w:val="28"/>
          <w:szCs w:val="28"/>
          <w:lang w:val="id-ID"/>
        </w:rPr>
      </w:pPr>
    </w:p>
    <w:p w:rsidR="0084195F" w:rsidRPr="00041E1E" w:rsidRDefault="0084195F" w:rsidP="00102B24">
      <w:pPr>
        <w:tabs>
          <w:tab w:val="left" w:pos="1710"/>
          <w:tab w:val="left" w:pos="1890"/>
        </w:tabs>
        <w:spacing w:after="0" w:line="240" w:lineRule="auto"/>
        <w:jc w:val="center"/>
        <w:rPr>
          <w:rFonts w:ascii="Arial" w:hAnsi="Arial" w:cs="Arial"/>
          <w:b/>
          <w:sz w:val="28"/>
          <w:szCs w:val="28"/>
          <w:lang w:val="id-ID"/>
        </w:rPr>
      </w:pPr>
    </w:p>
    <w:p w:rsidR="002C658B" w:rsidRPr="00041E1E" w:rsidRDefault="002C658B" w:rsidP="002C658B">
      <w:pPr>
        <w:jc w:val="right"/>
        <w:rPr>
          <w:rFonts w:ascii="Arial" w:hAnsi="Arial" w:cs="Arial"/>
          <w:b/>
        </w:rPr>
      </w:pPr>
      <w:r w:rsidRPr="00041E1E">
        <w:rPr>
          <w:rFonts w:ascii="Arial" w:hAnsi="Arial" w:cs="Arial"/>
          <w:b/>
        </w:rPr>
        <w:t>Lampiran 7</w:t>
      </w:r>
    </w:p>
    <w:p w:rsidR="002C658B" w:rsidRPr="00041E1E" w:rsidRDefault="002C658B" w:rsidP="002C658B">
      <w:pPr>
        <w:jc w:val="right"/>
        <w:rPr>
          <w:rFonts w:ascii="Arial" w:hAnsi="Arial" w:cs="Arial"/>
          <w:b/>
        </w:rPr>
      </w:pPr>
    </w:p>
    <w:p w:rsidR="002C658B" w:rsidRPr="00041E1E" w:rsidRDefault="002C658B" w:rsidP="002C658B">
      <w:pPr>
        <w:jc w:val="right"/>
        <w:rPr>
          <w:rFonts w:ascii="Arial" w:hAnsi="Arial" w:cs="Arial"/>
          <w:b/>
        </w:rPr>
      </w:pPr>
      <w:r w:rsidRPr="00041E1E">
        <w:rPr>
          <w:rFonts w:ascii="Arial" w:hAnsi="Arial" w:cs="Arial"/>
          <w:b/>
          <w:noProof/>
        </w:rPr>
        <w:lastRenderedPageBreak/>
        <w:drawing>
          <wp:inline distT="0" distB="0" distL="0" distR="0" wp14:anchorId="331C8CCC" wp14:editId="695249D2">
            <wp:extent cx="5019030" cy="3218725"/>
            <wp:effectExtent l="19050" t="0" r="0" b="0"/>
            <wp:docPr id="4" name="Picture 2" descr="F:\brosu\IMG-201808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rosu\IMG-20180820-WA0008.jpg"/>
                    <pic:cNvPicPr>
                      <a:picLocks noChangeAspect="1" noChangeArrowheads="1"/>
                    </pic:cNvPicPr>
                  </pic:nvPicPr>
                  <pic:blipFill>
                    <a:blip r:embed="rId13"/>
                    <a:srcRect/>
                    <a:stretch>
                      <a:fillRect/>
                    </a:stretch>
                  </pic:blipFill>
                  <pic:spPr bwMode="auto">
                    <a:xfrm>
                      <a:off x="0" y="0"/>
                      <a:ext cx="5019030" cy="3218725"/>
                    </a:xfrm>
                    <a:prstGeom prst="rect">
                      <a:avLst/>
                    </a:prstGeom>
                    <a:noFill/>
                    <a:ln w="9525">
                      <a:noFill/>
                      <a:miter lim="800000"/>
                      <a:headEnd/>
                      <a:tailEnd/>
                    </a:ln>
                  </pic:spPr>
                </pic:pic>
              </a:graphicData>
            </a:graphic>
          </wp:inline>
        </w:drawing>
      </w:r>
    </w:p>
    <w:p w:rsidR="002C658B" w:rsidRPr="00041E1E" w:rsidRDefault="002C658B" w:rsidP="002C658B">
      <w:pPr>
        <w:jc w:val="right"/>
        <w:rPr>
          <w:rFonts w:ascii="Arial" w:hAnsi="Arial" w:cs="Arial"/>
          <w:b/>
        </w:rPr>
      </w:pPr>
      <w:r w:rsidRPr="00041E1E">
        <w:rPr>
          <w:rFonts w:ascii="Arial" w:hAnsi="Arial" w:cs="Arial"/>
          <w:b/>
          <w:noProof/>
        </w:rPr>
        <w:drawing>
          <wp:inline distT="0" distB="0" distL="0" distR="0" wp14:anchorId="14E6E3B8" wp14:editId="78BAC8EE">
            <wp:extent cx="5036263" cy="3248025"/>
            <wp:effectExtent l="19050" t="0" r="0" b="0"/>
            <wp:docPr id="5" name="Picture 3" descr="F:\brosu\IMG-201808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rosu\IMG-20180820-WA0009.jpg"/>
                    <pic:cNvPicPr>
                      <a:picLocks noChangeAspect="1" noChangeArrowheads="1"/>
                    </pic:cNvPicPr>
                  </pic:nvPicPr>
                  <pic:blipFill>
                    <a:blip r:embed="rId14"/>
                    <a:srcRect/>
                    <a:stretch>
                      <a:fillRect/>
                    </a:stretch>
                  </pic:blipFill>
                  <pic:spPr bwMode="auto">
                    <a:xfrm>
                      <a:off x="0" y="0"/>
                      <a:ext cx="5039995" cy="3250432"/>
                    </a:xfrm>
                    <a:prstGeom prst="rect">
                      <a:avLst/>
                    </a:prstGeom>
                    <a:noFill/>
                    <a:ln w="9525">
                      <a:noFill/>
                      <a:miter lim="800000"/>
                      <a:headEnd/>
                      <a:tailEnd/>
                    </a:ln>
                  </pic:spPr>
                </pic:pic>
              </a:graphicData>
            </a:graphic>
          </wp:inline>
        </w:drawing>
      </w:r>
    </w:p>
    <w:p w:rsidR="0084195F" w:rsidRPr="00041E1E" w:rsidRDefault="0084195F" w:rsidP="00102B24">
      <w:pPr>
        <w:tabs>
          <w:tab w:val="left" w:pos="1710"/>
          <w:tab w:val="left" w:pos="1890"/>
        </w:tabs>
        <w:spacing w:after="0" w:line="240" w:lineRule="auto"/>
        <w:jc w:val="center"/>
        <w:rPr>
          <w:rFonts w:ascii="Arial" w:hAnsi="Arial" w:cs="Arial"/>
          <w:b/>
          <w:sz w:val="28"/>
          <w:szCs w:val="28"/>
          <w:lang w:val="id-ID"/>
        </w:rPr>
      </w:pPr>
    </w:p>
    <w:p w:rsidR="002C658B" w:rsidRPr="00041E1E" w:rsidRDefault="002C658B" w:rsidP="00102B24">
      <w:pPr>
        <w:tabs>
          <w:tab w:val="left" w:pos="1710"/>
          <w:tab w:val="left" w:pos="1890"/>
        </w:tabs>
        <w:spacing w:after="0" w:line="240" w:lineRule="auto"/>
        <w:jc w:val="center"/>
        <w:rPr>
          <w:rFonts w:ascii="Arial" w:hAnsi="Arial" w:cs="Arial"/>
          <w:b/>
          <w:sz w:val="28"/>
          <w:szCs w:val="28"/>
          <w:lang w:val="id-ID"/>
        </w:rPr>
      </w:pPr>
    </w:p>
    <w:p w:rsidR="002C658B" w:rsidRPr="00041E1E" w:rsidRDefault="002C658B" w:rsidP="002C658B">
      <w:pPr>
        <w:jc w:val="right"/>
        <w:rPr>
          <w:rFonts w:ascii="Arial" w:hAnsi="Arial" w:cs="Arial"/>
          <w:b/>
        </w:rPr>
      </w:pPr>
      <w:r w:rsidRPr="00041E1E">
        <w:rPr>
          <w:rFonts w:ascii="Arial" w:hAnsi="Arial" w:cs="Arial"/>
          <w:b/>
        </w:rPr>
        <w:t>Lampiran 8</w:t>
      </w:r>
    </w:p>
    <w:p w:rsidR="002C658B" w:rsidRPr="00041E1E" w:rsidRDefault="002C658B" w:rsidP="002C658B">
      <w:pPr>
        <w:jc w:val="right"/>
        <w:rPr>
          <w:rFonts w:ascii="Arial" w:hAnsi="Arial" w:cs="Arial"/>
          <w:b/>
        </w:rPr>
      </w:pPr>
    </w:p>
    <w:p w:rsidR="002C658B" w:rsidRPr="00041E1E" w:rsidRDefault="002C658B" w:rsidP="002C658B">
      <w:pPr>
        <w:jc w:val="right"/>
        <w:rPr>
          <w:rFonts w:ascii="Arial" w:hAnsi="Arial" w:cs="Arial"/>
          <w:b/>
        </w:rPr>
      </w:pPr>
      <w:r w:rsidRPr="00041E1E">
        <w:rPr>
          <w:rFonts w:ascii="Arial" w:hAnsi="Arial" w:cs="Arial"/>
          <w:b/>
          <w:noProof/>
        </w:rPr>
        <w:lastRenderedPageBreak/>
        <w:drawing>
          <wp:inline distT="0" distB="0" distL="0" distR="0" wp14:anchorId="30BB506B" wp14:editId="1D08D963">
            <wp:extent cx="5039995" cy="6247053"/>
            <wp:effectExtent l="19050" t="0" r="8255" b="0"/>
            <wp:docPr id="8" name="Picture 1" descr="C:\Users\YOU\Pictures\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U\Pictures\img004.jpg"/>
                    <pic:cNvPicPr>
                      <a:picLocks noChangeAspect="1" noChangeArrowheads="1"/>
                    </pic:cNvPicPr>
                  </pic:nvPicPr>
                  <pic:blipFill>
                    <a:blip r:embed="rId15" cstate="print"/>
                    <a:srcRect/>
                    <a:stretch>
                      <a:fillRect/>
                    </a:stretch>
                  </pic:blipFill>
                  <pic:spPr bwMode="auto">
                    <a:xfrm>
                      <a:off x="0" y="0"/>
                      <a:ext cx="5039995" cy="6247053"/>
                    </a:xfrm>
                    <a:prstGeom prst="rect">
                      <a:avLst/>
                    </a:prstGeom>
                    <a:noFill/>
                    <a:ln w="9525">
                      <a:noFill/>
                      <a:miter lim="800000"/>
                      <a:headEnd/>
                      <a:tailEnd/>
                    </a:ln>
                  </pic:spPr>
                </pic:pic>
              </a:graphicData>
            </a:graphic>
          </wp:inline>
        </w:drawing>
      </w:r>
    </w:p>
    <w:p w:rsidR="002C658B" w:rsidRPr="00041E1E" w:rsidRDefault="002C658B" w:rsidP="00102B24">
      <w:pPr>
        <w:tabs>
          <w:tab w:val="left" w:pos="1710"/>
          <w:tab w:val="left" w:pos="1890"/>
        </w:tabs>
        <w:spacing w:after="0" w:line="240" w:lineRule="auto"/>
        <w:jc w:val="center"/>
        <w:rPr>
          <w:rFonts w:ascii="Arial" w:hAnsi="Arial" w:cs="Arial"/>
          <w:b/>
          <w:sz w:val="28"/>
          <w:szCs w:val="28"/>
          <w:lang w:val="id-ID"/>
        </w:rPr>
      </w:pPr>
    </w:p>
    <w:p w:rsidR="002C658B" w:rsidRPr="00041E1E" w:rsidRDefault="002C658B" w:rsidP="00102B24">
      <w:pPr>
        <w:tabs>
          <w:tab w:val="left" w:pos="1710"/>
          <w:tab w:val="left" w:pos="1890"/>
        </w:tabs>
        <w:spacing w:after="0" w:line="240" w:lineRule="auto"/>
        <w:jc w:val="center"/>
        <w:rPr>
          <w:rFonts w:ascii="Arial" w:hAnsi="Arial" w:cs="Arial"/>
          <w:b/>
          <w:sz w:val="28"/>
          <w:szCs w:val="28"/>
          <w:lang w:val="id-ID"/>
        </w:rPr>
      </w:pPr>
    </w:p>
    <w:p w:rsidR="002C658B" w:rsidRPr="00041E1E" w:rsidRDefault="002C658B" w:rsidP="00102B24">
      <w:pPr>
        <w:tabs>
          <w:tab w:val="left" w:pos="1710"/>
          <w:tab w:val="left" w:pos="1890"/>
        </w:tabs>
        <w:spacing w:after="0" w:line="240" w:lineRule="auto"/>
        <w:jc w:val="center"/>
        <w:rPr>
          <w:rFonts w:ascii="Arial" w:hAnsi="Arial" w:cs="Arial"/>
          <w:b/>
          <w:sz w:val="28"/>
          <w:szCs w:val="28"/>
          <w:lang w:val="id-ID"/>
        </w:rPr>
      </w:pPr>
    </w:p>
    <w:p w:rsidR="002C658B" w:rsidRPr="00041E1E" w:rsidRDefault="002C658B" w:rsidP="00102B24">
      <w:pPr>
        <w:tabs>
          <w:tab w:val="left" w:pos="1710"/>
          <w:tab w:val="left" w:pos="1890"/>
        </w:tabs>
        <w:spacing w:after="0" w:line="240" w:lineRule="auto"/>
        <w:jc w:val="center"/>
        <w:rPr>
          <w:rFonts w:ascii="Arial" w:hAnsi="Arial" w:cs="Arial"/>
          <w:b/>
          <w:sz w:val="28"/>
          <w:szCs w:val="28"/>
          <w:lang w:val="id-ID"/>
        </w:rPr>
      </w:pPr>
    </w:p>
    <w:p w:rsidR="002C658B" w:rsidRPr="00041E1E" w:rsidRDefault="002C658B" w:rsidP="002C658B">
      <w:pPr>
        <w:jc w:val="right"/>
        <w:rPr>
          <w:rFonts w:ascii="Arial" w:hAnsi="Arial" w:cs="Arial"/>
          <w:b/>
        </w:rPr>
      </w:pPr>
      <w:r w:rsidRPr="00041E1E">
        <w:rPr>
          <w:rFonts w:ascii="Arial" w:hAnsi="Arial" w:cs="Arial"/>
          <w:b/>
        </w:rPr>
        <w:t>Lampiran 9</w:t>
      </w:r>
    </w:p>
    <w:p w:rsidR="002C658B" w:rsidRPr="00041E1E" w:rsidRDefault="002C658B" w:rsidP="002C658B">
      <w:pPr>
        <w:jc w:val="right"/>
        <w:rPr>
          <w:rFonts w:ascii="Arial" w:hAnsi="Arial" w:cs="Arial"/>
          <w:b/>
        </w:rPr>
      </w:pPr>
    </w:p>
    <w:p w:rsidR="002C658B" w:rsidRPr="00041E1E" w:rsidRDefault="002C658B" w:rsidP="002C658B">
      <w:pPr>
        <w:jc w:val="right"/>
        <w:rPr>
          <w:rFonts w:ascii="Arial" w:hAnsi="Arial" w:cs="Arial"/>
          <w:b/>
        </w:rPr>
      </w:pPr>
      <w:r w:rsidRPr="00041E1E">
        <w:rPr>
          <w:rFonts w:ascii="Arial" w:hAnsi="Arial" w:cs="Arial"/>
          <w:b/>
          <w:noProof/>
        </w:rPr>
        <w:lastRenderedPageBreak/>
        <w:drawing>
          <wp:inline distT="0" distB="0" distL="0" distR="0" wp14:anchorId="77886D80" wp14:editId="47DDACBA">
            <wp:extent cx="5039995" cy="6182481"/>
            <wp:effectExtent l="19050" t="0" r="8255" b="0"/>
            <wp:docPr id="11" name="Picture 2" descr="C:\Users\YOU\Pictures\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U\Pictures\img005.jpg"/>
                    <pic:cNvPicPr>
                      <a:picLocks noChangeAspect="1" noChangeArrowheads="1"/>
                    </pic:cNvPicPr>
                  </pic:nvPicPr>
                  <pic:blipFill>
                    <a:blip r:embed="rId16" cstate="print"/>
                    <a:srcRect/>
                    <a:stretch>
                      <a:fillRect/>
                    </a:stretch>
                  </pic:blipFill>
                  <pic:spPr bwMode="auto">
                    <a:xfrm>
                      <a:off x="0" y="0"/>
                      <a:ext cx="5039995" cy="6182481"/>
                    </a:xfrm>
                    <a:prstGeom prst="rect">
                      <a:avLst/>
                    </a:prstGeom>
                    <a:noFill/>
                    <a:ln w="9525">
                      <a:noFill/>
                      <a:miter lim="800000"/>
                      <a:headEnd/>
                      <a:tailEnd/>
                    </a:ln>
                  </pic:spPr>
                </pic:pic>
              </a:graphicData>
            </a:graphic>
          </wp:inline>
        </w:drawing>
      </w:r>
    </w:p>
    <w:p w:rsidR="002C658B" w:rsidRPr="00041E1E" w:rsidRDefault="002C658B" w:rsidP="002C658B">
      <w:pPr>
        <w:jc w:val="right"/>
        <w:rPr>
          <w:rFonts w:ascii="Arial" w:hAnsi="Arial" w:cs="Arial"/>
          <w:b/>
          <w:lang w:val="id-ID"/>
        </w:rPr>
      </w:pPr>
    </w:p>
    <w:p w:rsidR="00FE043D" w:rsidRPr="00041E1E" w:rsidRDefault="00FE043D" w:rsidP="002C658B">
      <w:pPr>
        <w:jc w:val="right"/>
        <w:rPr>
          <w:rFonts w:ascii="Arial" w:hAnsi="Arial" w:cs="Arial"/>
          <w:b/>
          <w:lang w:val="id-ID"/>
        </w:rPr>
      </w:pPr>
    </w:p>
    <w:p w:rsidR="00FE043D" w:rsidRPr="00041E1E" w:rsidRDefault="00FE043D" w:rsidP="002C658B">
      <w:pPr>
        <w:jc w:val="right"/>
        <w:rPr>
          <w:rFonts w:ascii="Arial" w:hAnsi="Arial" w:cs="Arial"/>
          <w:b/>
          <w:lang w:val="id-ID"/>
        </w:rPr>
      </w:pPr>
    </w:p>
    <w:p w:rsidR="00FE043D" w:rsidRPr="00041E1E" w:rsidRDefault="00FE043D" w:rsidP="002C658B">
      <w:pPr>
        <w:jc w:val="right"/>
        <w:rPr>
          <w:rFonts w:ascii="Arial" w:hAnsi="Arial" w:cs="Arial"/>
          <w:b/>
          <w:lang w:val="id-ID"/>
        </w:rPr>
      </w:pPr>
      <w:r w:rsidRPr="00041E1E">
        <w:rPr>
          <w:rFonts w:ascii="Arial" w:hAnsi="Arial" w:cs="Arial"/>
          <w:b/>
          <w:lang w:val="id-ID"/>
        </w:rPr>
        <w:t>Lampiran 10</w:t>
      </w:r>
    </w:p>
    <w:p w:rsidR="00FE043D" w:rsidRPr="00041E1E" w:rsidRDefault="00FE043D" w:rsidP="00FE043D">
      <w:pPr>
        <w:rPr>
          <w:rFonts w:ascii="Arial" w:hAnsi="Arial" w:cs="Arial"/>
          <w:b/>
          <w:lang w:val="id-ID"/>
        </w:rPr>
      </w:pPr>
      <w:r w:rsidRPr="00041E1E">
        <w:rPr>
          <w:rFonts w:ascii="Arial" w:hAnsi="Arial" w:cs="Arial"/>
          <w:b/>
          <w:noProof/>
        </w:rPr>
        <w:lastRenderedPageBreak/>
        <w:drawing>
          <wp:inline distT="0" distB="0" distL="0" distR="0" wp14:anchorId="1E3844B2" wp14:editId="6FB0346E">
            <wp:extent cx="5025178" cy="5754061"/>
            <wp:effectExtent l="19050" t="0" r="4022" b="0"/>
            <wp:docPr id="18" name="Picture 6" descr="C:\Users\YOU\Pictures\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OU\Pictures\img006.jpg"/>
                    <pic:cNvPicPr>
                      <a:picLocks noChangeAspect="1" noChangeArrowheads="1"/>
                    </pic:cNvPicPr>
                  </pic:nvPicPr>
                  <pic:blipFill>
                    <a:blip r:embed="rId17" cstate="print"/>
                    <a:srcRect/>
                    <a:stretch>
                      <a:fillRect/>
                    </a:stretch>
                  </pic:blipFill>
                  <pic:spPr bwMode="auto">
                    <a:xfrm>
                      <a:off x="0" y="0"/>
                      <a:ext cx="5039995" cy="5771027"/>
                    </a:xfrm>
                    <a:prstGeom prst="rect">
                      <a:avLst/>
                    </a:prstGeom>
                    <a:noFill/>
                    <a:ln w="9525">
                      <a:noFill/>
                      <a:miter lim="800000"/>
                      <a:headEnd/>
                      <a:tailEnd/>
                    </a:ln>
                  </pic:spPr>
                </pic:pic>
              </a:graphicData>
            </a:graphic>
          </wp:inline>
        </w:drawing>
      </w:r>
    </w:p>
    <w:p w:rsidR="00FE043D" w:rsidRPr="00041E1E" w:rsidRDefault="00FE043D" w:rsidP="00FE043D">
      <w:pPr>
        <w:jc w:val="right"/>
        <w:rPr>
          <w:rFonts w:ascii="Arial" w:hAnsi="Arial" w:cs="Arial"/>
          <w:b/>
          <w:lang w:val="id-ID"/>
        </w:rPr>
      </w:pPr>
    </w:p>
    <w:sectPr w:rsidR="00FE043D" w:rsidRPr="00041E1E" w:rsidSect="008B7E2E">
      <w:footerReference w:type="default" r:id="rId18"/>
      <w:pgSz w:w="11907" w:h="16839" w:code="9"/>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AFE" w:rsidRDefault="008E7AFE" w:rsidP="00F54ABA">
      <w:pPr>
        <w:spacing w:after="0" w:line="240" w:lineRule="auto"/>
      </w:pPr>
      <w:r>
        <w:separator/>
      </w:r>
    </w:p>
  </w:endnote>
  <w:endnote w:type="continuationSeparator" w:id="0">
    <w:p w:rsidR="008E7AFE" w:rsidRDefault="008E7AFE" w:rsidP="00F54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E" w:rsidRPr="008B7E2E" w:rsidRDefault="008E7AFE" w:rsidP="008B7E2E">
    <w:pPr>
      <w:pStyle w:val="Footer"/>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AFE" w:rsidRDefault="008E7AFE" w:rsidP="00F54ABA">
      <w:pPr>
        <w:spacing w:after="0" w:line="240" w:lineRule="auto"/>
      </w:pPr>
      <w:r>
        <w:separator/>
      </w:r>
    </w:p>
  </w:footnote>
  <w:footnote w:type="continuationSeparator" w:id="0">
    <w:p w:rsidR="008E7AFE" w:rsidRDefault="008E7AFE" w:rsidP="00F54A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04BD"/>
    <w:multiLevelType w:val="multilevel"/>
    <w:tmpl w:val="FDDC9CC6"/>
    <w:lvl w:ilvl="0">
      <w:start w:val="3"/>
      <w:numFmt w:val="decimal"/>
      <w:lvlText w:val="%1"/>
      <w:lvlJc w:val="left"/>
      <w:pPr>
        <w:ind w:left="480" w:hanging="480"/>
      </w:pPr>
      <w:rPr>
        <w:rFonts w:hint="default"/>
      </w:rPr>
    </w:lvl>
    <w:lvl w:ilvl="1">
      <w:start w:val="3"/>
      <w:numFmt w:val="decimal"/>
      <w:lvlText w:val="%1.%2"/>
      <w:lvlJc w:val="left"/>
      <w:pPr>
        <w:ind w:left="1168" w:hanging="480"/>
      </w:pPr>
      <w:rPr>
        <w:rFonts w:hint="default"/>
      </w:rPr>
    </w:lvl>
    <w:lvl w:ilvl="2">
      <w:start w:val="1"/>
      <w:numFmt w:val="decimal"/>
      <w:lvlText w:val="%1.%2.%3"/>
      <w:lvlJc w:val="left"/>
      <w:pPr>
        <w:ind w:left="2096" w:hanging="720"/>
      </w:pPr>
      <w:rPr>
        <w:rFonts w:hint="default"/>
      </w:rPr>
    </w:lvl>
    <w:lvl w:ilvl="3">
      <w:start w:val="1"/>
      <w:numFmt w:val="decimal"/>
      <w:lvlText w:val="%1.%2.%3.%4"/>
      <w:lvlJc w:val="left"/>
      <w:pPr>
        <w:ind w:left="2784" w:hanging="720"/>
      </w:pPr>
      <w:rPr>
        <w:rFonts w:hint="default"/>
      </w:rPr>
    </w:lvl>
    <w:lvl w:ilvl="4">
      <w:start w:val="1"/>
      <w:numFmt w:val="decimal"/>
      <w:lvlText w:val="%1.%2.%3.%4.%5"/>
      <w:lvlJc w:val="left"/>
      <w:pPr>
        <w:ind w:left="3832" w:hanging="1080"/>
      </w:pPr>
      <w:rPr>
        <w:rFonts w:hint="default"/>
      </w:rPr>
    </w:lvl>
    <w:lvl w:ilvl="5">
      <w:start w:val="1"/>
      <w:numFmt w:val="decimal"/>
      <w:lvlText w:val="%1.%2.%3.%4.%5.%6"/>
      <w:lvlJc w:val="left"/>
      <w:pPr>
        <w:ind w:left="4520" w:hanging="1080"/>
      </w:pPr>
      <w:rPr>
        <w:rFonts w:hint="default"/>
      </w:rPr>
    </w:lvl>
    <w:lvl w:ilvl="6">
      <w:start w:val="1"/>
      <w:numFmt w:val="decimal"/>
      <w:lvlText w:val="%1.%2.%3.%4.%5.%6.%7"/>
      <w:lvlJc w:val="left"/>
      <w:pPr>
        <w:ind w:left="5568" w:hanging="1440"/>
      </w:pPr>
      <w:rPr>
        <w:rFonts w:hint="default"/>
      </w:rPr>
    </w:lvl>
    <w:lvl w:ilvl="7">
      <w:start w:val="1"/>
      <w:numFmt w:val="decimal"/>
      <w:lvlText w:val="%1.%2.%3.%4.%5.%6.%7.%8"/>
      <w:lvlJc w:val="left"/>
      <w:pPr>
        <w:ind w:left="6256" w:hanging="1440"/>
      </w:pPr>
      <w:rPr>
        <w:rFonts w:hint="default"/>
      </w:rPr>
    </w:lvl>
    <w:lvl w:ilvl="8">
      <w:start w:val="1"/>
      <w:numFmt w:val="decimal"/>
      <w:lvlText w:val="%1.%2.%3.%4.%5.%6.%7.%8.%9"/>
      <w:lvlJc w:val="left"/>
      <w:pPr>
        <w:ind w:left="7304" w:hanging="1800"/>
      </w:pPr>
      <w:rPr>
        <w:rFonts w:hint="default"/>
      </w:rPr>
    </w:lvl>
  </w:abstractNum>
  <w:abstractNum w:abstractNumId="1">
    <w:nsid w:val="05375133"/>
    <w:multiLevelType w:val="multilevel"/>
    <w:tmpl w:val="B2086DCC"/>
    <w:lvl w:ilvl="0">
      <w:start w:val="2"/>
      <w:numFmt w:val="decimal"/>
      <w:lvlText w:val="%1"/>
      <w:lvlJc w:val="left"/>
      <w:pPr>
        <w:ind w:left="480" w:hanging="480"/>
      </w:pPr>
      <w:rPr>
        <w:rFonts w:hint="default"/>
      </w:rPr>
    </w:lvl>
    <w:lvl w:ilvl="1">
      <w:start w:val="3"/>
      <w:numFmt w:val="decimal"/>
      <w:lvlText w:val="%1.%2"/>
      <w:lvlJc w:val="left"/>
      <w:pPr>
        <w:ind w:left="1168" w:hanging="480"/>
      </w:pPr>
      <w:rPr>
        <w:rFonts w:hint="default"/>
      </w:rPr>
    </w:lvl>
    <w:lvl w:ilvl="2">
      <w:start w:val="1"/>
      <w:numFmt w:val="decimal"/>
      <w:lvlText w:val="%1.%2.%3"/>
      <w:lvlJc w:val="left"/>
      <w:pPr>
        <w:ind w:left="2096" w:hanging="720"/>
      </w:pPr>
      <w:rPr>
        <w:rFonts w:hint="default"/>
      </w:rPr>
    </w:lvl>
    <w:lvl w:ilvl="3">
      <w:start w:val="1"/>
      <w:numFmt w:val="decimal"/>
      <w:lvlText w:val="%1.%2.%3.%4"/>
      <w:lvlJc w:val="left"/>
      <w:pPr>
        <w:ind w:left="2784" w:hanging="720"/>
      </w:pPr>
      <w:rPr>
        <w:rFonts w:hint="default"/>
      </w:rPr>
    </w:lvl>
    <w:lvl w:ilvl="4">
      <w:start w:val="1"/>
      <w:numFmt w:val="decimal"/>
      <w:lvlText w:val="%1.%2.%3.%4.%5"/>
      <w:lvlJc w:val="left"/>
      <w:pPr>
        <w:ind w:left="3832" w:hanging="1080"/>
      </w:pPr>
      <w:rPr>
        <w:rFonts w:hint="default"/>
      </w:rPr>
    </w:lvl>
    <w:lvl w:ilvl="5">
      <w:start w:val="1"/>
      <w:numFmt w:val="decimal"/>
      <w:lvlText w:val="%1.%2.%3.%4.%5.%6"/>
      <w:lvlJc w:val="left"/>
      <w:pPr>
        <w:ind w:left="4520" w:hanging="1080"/>
      </w:pPr>
      <w:rPr>
        <w:rFonts w:hint="default"/>
      </w:rPr>
    </w:lvl>
    <w:lvl w:ilvl="6">
      <w:start w:val="1"/>
      <w:numFmt w:val="decimal"/>
      <w:lvlText w:val="%1.%2.%3.%4.%5.%6.%7"/>
      <w:lvlJc w:val="left"/>
      <w:pPr>
        <w:ind w:left="5568" w:hanging="1440"/>
      </w:pPr>
      <w:rPr>
        <w:rFonts w:hint="default"/>
      </w:rPr>
    </w:lvl>
    <w:lvl w:ilvl="7">
      <w:start w:val="1"/>
      <w:numFmt w:val="decimal"/>
      <w:lvlText w:val="%1.%2.%3.%4.%5.%6.%7.%8"/>
      <w:lvlJc w:val="left"/>
      <w:pPr>
        <w:ind w:left="6256" w:hanging="1440"/>
      </w:pPr>
      <w:rPr>
        <w:rFonts w:hint="default"/>
      </w:rPr>
    </w:lvl>
    <w:lvl w:ilvl="8">
      <w:start w:val="1"/>
      <w:numFmt w:val="decimal"/>
      <w:lvlText w:val="%1.%2.%3.%4.%5.%6.%7.%8.%9"/>
      <w:lvlJc w:val="left"/>
      <w:pPr>
        <w:ind w:left="7304" w:hanging="1800"/>
      </w:pPr>
      <w:rPr>
        <w:rFonts w:hint="default"/>
      </w:rPr>
    </w:lvl>
  </w:abstractNum>
  <w:abstractNum w:abstractNumId="2">
    <w:nsid w:val="086711B9"/>
    <w:multiLevelType w:val="multilevel"/>
    <w:tmpl w:val="30269330"/>
    <w:lvl w:ilvl="0">
      <w:start w:val="1"/>
      <w:numFmt w:val="decimal"/>
      <w:lvlText w:val="%1"/>
      <w:lvlJc w:val="left"/>
      <w:pPr>
        <w:ind w:left="360" w:hanging="360"/>
      </w:pPr>
      <w:rPr>
        <w:rFonts w:hint="default"/>
      </w:rPr>
    </w:lvl>
    <w:lvl w:ilvl="1">
      <w:start w:val="3"/>
      <w:numFmt w:val="decimal"/>
      <w:lvlText w:val="%1.%2"/>
      <w:lvlJc w:val="left"/>
      <w:pPr>
        <w:ind w:left="1377" w:hanging="360"/>
      </w:pPr>
      <w:rPr>
        <w:rFonts w:hint="default"/>
      </w:rPr>
    </w:lvl>
    <w:lvl w:ilvl="2">
      <w:start w:val="1"/>
      <w:numFmt w:val="decimal"/>
      <w:lvlText w:val="%1.%2.%3"/>
      <w:lvlJc w:val="left"/>
      <w:pPr>
        <w:ind w:left="2754" w:hanging="720"/>
      </w:pPr>
      <w:rPr>
        <w:rFonts w:hint="default"/>
      </w:rPr>
    </w:lvl>
    <w:lvl w:ilvl="3">
      <w:start w:val="1"/>
      <w:numFmt w:val="decimal"/>
      <w:lvlText w:val="%1.%2.%3.%4"/>
      <w:lvlJc w:val="left"/>
      <w:pPr>
        <w:ind w:left="3771" w:hanging="720"/>
      </w:pPr>
      <w:rPr>
        <w:rFonts w:hint="default"/>
      </w:rPr>
    </w:lvl>
    <w:lvl w:ilvl="4">
      <w:start w:val="1"/>
      <w:numFmt w:val="decimal"/>
      <w:lvlText w:val="%1.%2.%3.%4.%5"/>
      <w:lvlJc w:val="left"/>
      <w:pPr>
        <w:ind w:left="5148" w:hanging="1080"/>
      </w:pPr>
      <w:rPr>
        <w:rFonts w:hint="default"/>
      </w:rPr>
    </w:lvl>
    <w:lvl w:ilvl="5">
      <w:start w:val="1"/>
      <w:numFmt w:val="decimal"/>
      <w:lvlText w:val="%1.%2.%3.%4.%5.%6"/>
      <w:lvlJc w:val="left"/>
      <w:pPr>
        <w:ind w:left="6165" w:hanging="1080"/>
      </w:pPr>
      <w:rPr>
        <w:rFonts w:hint="default"/>
      </w:rPr>
    </w:lvl>
    <w:lvl w:ilvl="6">
      <w:start w:val="1"/>
      <w:numFmt w:val="decimal"/>
      <w:lvlText w:val="%1.%2.%3.%4.%5.%6.%7"/>
      <w:lvlJc w:val="left"/>
      <w:pPr>
        <w:ind w:left="7542" w:hanging="1440"/>
      </w:pPr>
      <w:rPr>
        <w:rFonts w:hint="default"/>
      </w:rPr>
    </w:lvl>
    <w:lvl w:ilvl="7">
      <w:start w:val="1"/>
      <w:numFmt w:val="decimal"/>
      <w:lvlText w:val="%1.%2.%3.%4.%5.%6.%7.%8"/>
      <w:lvlJc w:val="left"/>
      <w:pPr>
        <w:ind w:left="8559" w:hanging="1440"/>
      </w:pPr>
      <w:rPr>
        <w:rFonts w:hint="default"/>
      </w:rPr>
    </w:lvl>
    <w:lvl w:ilvl="8">
      <w:start w:val="1"/>
      <w:numFmt w:val="decimal"/>
      <w:lvlText w:val="%1.%2.%3.%4.%5.%6.%7.%8.%9"/>
      <w:lvlJc w:val="left"/>
      <w:pPr>
        <w:ind w:left="9936" w:hanging="1800"/>
      </w:pPr>
      <w:rPr>
        <w:rFonts w:hint="default"/>
      </w:rPr>
    </w:lvl>
  </w:abstractNum>
  <w:abstractNum w:abstractNumId="3">
    <w:nsid w:val="11F06930"/>
    <w:multiLevelType w:val="hybridMultilevel"/>
    <w:tmpl w:val="EDBE21C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9C9580C"/>
    <w:multiLevelType w:val="multilevel"/>
    <w:tmpl w:val="1C5AFF22"/>
    <w:lvl w:ilvl="0">
      <w:start w:val="2"/>
      <w:numFmt w:val="decimal"/>
      <w:lvlText w:val="%1"/>
      <w:lvlJc w:val="left"/>
      <w:pPr>
        <w:ind w:left="480" w:hanging="480"/>
      </w:pPr>
      <w:rPr>
        <w:rFonts w:hint="default"/>
      </w:rPr>
    </w:lvl>
    <w:lvl w:ilvl="1">
      <w:start w:val="2"/>
      <w:numFmt w:val="decimal"/>
      <w:lvlText w:val="%1.%2"/>
      <w:lvlJc w:val="left"/>
      <w:pPr>
        <w:ind w:left="1138" w:hanging="480"/>
      </w:pPr>
      <w:rPr>
        <w:rFonts w:hint="default"/>
      </w:rPr>
    </w:lvl>
    <w:lvl w:ilvl="2">
      <w:start w:val="1"/>
      <w:numFmt w:val="decimal"/>
      <w:lvlText w:val="%1.%2.%3"/>
      <w:lvlJc w:val="left"/>
      <w:pPr>
        <w:ind w:left="2036" w:hanging="720"/>
      </w:pPr>
      <w:rPr>
        <w:rFonts w:hint="default"/>
      </w:rPr>
    </w:lvl>
    <w:lvl w:ilvl="3">
      <w:start w:val="1"/>
      <w:numFmt w:val="decimal"/>
      <w:lvlText w:val="%1.%2.%3.%4"/>
      <w:lvlJc w:val="left"/>
      <w:pPr>
        <w:ind w:left="2694" w:hanging="720"/>
      </w:pPr>
      <w:rPr>
        <w:rFonts w:hint="default"/>
      </w:rPr>
    </w:lvl>
    <w:lvl w:ilvl="4">
      <w:start w:val="1"/>
      <w:numFmt w:val="decimal"/>
      <w:lvlText w:val="%1.%2.%3.%4.%5"/>
      <w:lvlJc w:val="left"/>
      <w:pPr>
        <w:ind w:left="3712" w:hanging="1080"/>
      </w:pPr>
      <w:rPr>
        <w:rFonts w:hint="default"/>
      </w:rPr>
    </w:lvl>
    <w:lvl w:ilvl="5">
      <w:start w:val="1"/>
      <w:numFmt w:val="decimal"/>
      <w:lvlText w:val="%1.%2.%3.%4.%5.%6"/>
      <w:lvlJc w:val="left"/>
      <w:pPr>
        <w:ind w:left="4370" w:hanging="1080"/>
      </w:pPr>
      <w:rPr>
        <w:rFonts w:hint="default"/>
      </w:rPr>
    </w:lvl>
    <w:lvl w:ilvl="6">
      <w:start w:val="1"/>
      <w:numFmt w:val="decimal"/>
      <w:lvlText w:val="%1.%2.%3.%4.%5.%6.%7"/>
      <w:lvlJc w:val="left"/>
      <w:pPr>
        <w:ind w:left="5388" w:hanging="1440"/>
      </w:pPr>
      <w:rPr>
        <w:rFonts w:hint="default"/>
      </w:rPr>
    </w:lvl>
    <w:lvl w:ilvl="7">
      <w:start w:val="1"/>
      <w:numFmt w:val="decimal"/>
      <w:lvlText w:val="%1.%2.%3.%4.%5.%6.%7.%8"/>
      <w:lvlJc w:val="left"/>
      <w:pPr>
        <w:ind w:left="6046" w:hanging="1440"/>
      </w:pPr>
      <w:rPr>
        <w:rFonts w:hint="default"/>
      </w:rPr>
    </w:lvl>
    <w:lvl w:ilvl="8">
      <w:start w:val="1"/>
      <w:numFmt w:val="decimal"/>
      <w:lvlText w:val="%1.%2.%3.%4.%5.%6.%7.%8.%9"/>
      <w:lvlJc w:val="left"/>
      <w:pPr>
        <w:ind w:left="7064" w:hanging="1800"/>
      </w:pPr>
      <w:rPr>
        <w:rFonts w:hint="default"/>
      </w:rPr>
    </w:lvl>
  </w:abstractNum>
  <w:abstractNum w:abstractNumId="5">
    <w:nsid w:val="1BC80C84"/>
    <w:multiLevelType w:val="hybridMultilevel"/>
    <w:tmpl w:val="E71EEC2C"/>
    <w:lvl w:ilvl="0" w:tplc="F5289F26">
      <w:start w:val="1"/>
      <w:numFmt w:val="lowerLetter"/>
      <w:lvlText w:val="%1)"/>
      <w:lvlJc w:val="left"/>
      <w:pPr>
        <w:ind w:left="720" w:hanging="360"/>
      </w:pPr>
      <w:rPr>
        <w:rFonts w:ascii="Arial" w:eastAsiaTheme="minorHAnsi" w:hAnsi="Arial" w:cs="Arial"/>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EED10F8"/>
    <w:multiLevelType w:val="hybridMultilevel"/>
    <w:tmpl w:val="D982FA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F5E0961"/>
    <w:multiLevelType w:val="hybridMultilevel"/>
    <w:tmpl w:val="D3BC8D2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20CD058D"/>
    <w:multiLevelType w:val="hybridMultilevel"/>
    <w:tmpl w:val="1FD82D8C"/>
    <w:lvl w:ilvl="0" w:tplc="E9B2DA52">
      <w:start w:val="2"/>
      <w:numFmt w:val="bullet"/>
      <w:lvlText w:val="-"/>
      <w:lvlJc w:val="left"/>
      <w:pPr>
        <w:ind w:left="720" w:hanging="360"/>
      </w:pPr>
      <w:rPr>
        <w:rFonts w:ascii="Arial" w:eastAsiaTheme="minorEastAsia"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218A66BE"/>
    <w:multiLevelType w:val="hybridMultilevel"/>
    <w:tmpl w:val="5F223478"/>
    <w:lvl w:ilvl="0" w:tplc="35CC502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1A02FB2"/>
    <w:multiLevelType w:val="multilevel"/>
    <w:tmpl w:val="18A860DE"/>
    <w:lvl w:ilvl="0">
      <w:start w:val="3"/>
      <w:numFmt w:val="decimal"/>
      <w:lvlText w:val="%1"/>
      <w:lvlJc w:val="left"/>
      <w:pPr>
        <w:ind w:left="360" w:hanging="360"/>
      </w:pPr>
      <w:rPr>
        <w:rFonts w:hint="default"/>
      </w:rPr>
    </w:lvl>
    <w:lvl w:ilvl="1">
      <w:start w:val="1"/>
      <w:numFmt w:val="decimal"/>
      <w:lvlText w:val="%1.%2"/>
      <w:lvlJc w:val="left"/>
      <w:pPr>
        <w:ind w:left="1377" w:hanging="360"/>
      </w:pPr>
      <w:rPr>
        <w:rFonts w:hint="default"/>
      </w:rPr>
    </w:lvl>
    <w:lvl w:ilvl="2">
      <w:start w:val="1"/>
      <w:numFmt w:val="decimal"/>
      <w:lvlText w:val="%1.%2.%3"/>
      <w:lvlJc w:val="left"/>
      <w:pPr>
        <w:ind w:left="2754" w:hanging="720"/>
      </w:pPr>
      <w:rPr>
        <w:rFonts w:hint="default"/>
      </w:rPr>
    </w:lvl>
    <w:lvl w:ilvl="3">
      <w:start w:val="1"/>
      <w:numFmt w:val="decimal"/>
      <w:lvlText w:val="%1.%2.%3.%4"/>
      <w:lvlJc w:val="left"/>
      <w:pPr>
        <w:ind w:left="3771" w:hanging="720"/>
      </w:pPr>
      <w:rPr>
        <w:rFonts w:hint="default"/>
      </w:rPr>
    </w:lvl>
    <w:lvl w:ilvl="4">
      <w:start w:val="1"/>
      <w:numFmt w:val="decimal"/>
      <w:lvlText w:val="%1.%2.%3.%4.%5"/>
      <w:lvlJc w:val="left"/>
      <w:pPr>
        <w:ind w:left="5148" w:hanging="1080"/>
      </w:pPr>
      <w:rPr>
        <w:rFonts w:hint="default"/>
      </w:rPr>
    </w:lvl>
    <w:lvl w:ilvl="5">
      <w:start w:val="1"/>
      <w:numFmt w:val="decimal"/>
      <w:lvlText w:val="%1.%2.%3.%4.%5.%6"/>
      <w:lvlJc w:val="left"/>
      <w:pPr>
        <w:ind w:left="6165" w:hanging="1080"/>
      </w:pPr>
      <w:rPr>
        <w:rFonts w:hint="default"/>
      </w:rPr>
    </w:lvl>
    <w:lvl w:ilvl="6">
      <w:start w:val="1"/>
      <w:numFmt w:val="decimal"/>
      <w:lvlText w:val="%1.%2.%3.%4.%5.%6.%7"/>
      <w:lvlJc w:val="left"/>
      <w:pPr>
        <w:ind w:left="7542" w:hanging="1440"/>
      </w:pPr>
      <w:rPr>
        <w:rFonts w:hint="default"/>
      </w:rPr>
    </w:lvl>
    <w:lvl w:ilvl="7">
      <w:start w:val="1"/>
      <w:numFmt w:val="decimal"/>
      <w:lvlText w:val="%1.%2.%3.%4.%5.%6.%7.%8"/>
      <w:lvlJc w:val="left"/>
      <w:pPr>
        <w:ind w:left="8559" w:hanging="1440"/>
      </w:pPr>
      <w:rPr>
        <w:rFonts w:hint="default"/>
      </w:rPr>
    </w:lvl>
    <w:lvl w:ilvl="8">
      <w:start w:val="1"/>
      <w:numFmt w:val="decimal"/>
      <w:lvlText w:val="%1.%2.%3.%4.%5.%6.%7.%8.%9"/>
      <w:lvlJc w:val="left"/>
      <w:pPr>
        <w:ind w:left="9936" w:hanging="1800"/>
      </w:pPr>
      <w:rPr>
        <w:rFonts w:hint="default"/>
      </w:rPr>
    </w:lvl>
  </w:abstractNum>
  <w:abstractNum w:abstractNumId="11">
    <w:nsid w:val="21F4546F"/>
    <w:multiLevelType w:val="hybridMultilevel"/>
    <w:tmpl w:val="16A89D10"/>
    <w:lvl w:ilvl="0" w:tplc="21E0F8C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95E3A50"/>
    <w:multiLevelType w:val="hybridMultilevel"/>
    <w:tmpl w:val="4CFCB4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B115509"/>
    <w:multiLevelType w:val="hybridMultilevel"/>
    <w:tmpl w:val="AC0252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0B37944"/>
    <w:multiLevelType w:val="hybridMultilevel"/>
    <w:tmpl w:val="E11EE21C"/>
    <w:lvl w:ilvl="0" w:tplc="7F266880">
      <w:start w:val="1"/>
      <w:numFmt w:val="decimal"/>
      <w:lvlText w:val="%1."/>
      <w:lvlJc w:val="left"/>
      <w:pPr>
        <w:ind w:left="795" w:hanging="435"/>
      </w:pPr>
      <w:rPr>
        <w:rFonts w:eastAsia="Calibri"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2923B6C"/>
    <w:multiLevelType w:val="hybridMultilevel"/>
    <w:tmpl w:val="51383D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2CA2B54"/>
    <w:multiLevelType w:val="multilevel"/>
    <w:tmpl w:val="CAE07B58"/>
    <w:lvl w:ilvl="0">
      <w:start w:val="4"/>
      <w:numFmt w:val="decimal"/>
      <w:lvlText w:val="%1"/>
      <w:lvlJc w:val="left"/>
      <w:pPr>
        <w:ind w:left="360" w:hanging="360"/>
      </w:pPr>
      <w:rPr>
        <w:rFonts w:hint="default"/>
      </w:rPr>
    </w:lvl>
    <w:lvl w:ilvl="1">
      <w:start w:val="1"/>
      <w:numFmt w:val="decimal"/>
      <w:lvlText w:val="%1.%2"/>
      <w:lvlJc w:val="left"/>
      <w:pPr>
        <w:ind w:left="1737" w:hanging="360"/>
      </w:pPr>
      <w:rPr>
        <w:rFonts w:hint="default"/>
      </w:rPr>
    </w:lvl>
    <w:lvl w:ilvl="2">
      <w:start w:val="1"/>
      <w:numFmt w:val="decimal"/>
      <w:lvlText w:val="%1.%2.%3"/>
      <w:lvlJc w:val="left"/>
      <w:pPr>
        <w:ind w:left="3474" w:hanging="720"/>
      </w:pPr>
      <w:rPr>
        <w:rFonts w:hint="default"/>
      </w:rPr>
    </w:lvl>
    <w:lvl w:ilvl="3">
      <w:start w:val="1"/>
      <w:numFmt w:val="decimal"/>
      <w:lvlText w:val="%1.%2.%3.%4"/>
      <w:lvlJc w:val="left"/>
      <w:pPr>
        <w:ind w:left="4851" w:hanging="720"/>
      </w:pPr>
      <w:rPr>
        <w:rFonts w:hint="default"/>
      </w:rPr>
    </w:lvl>
    <w:lvl w:ilvl="4">
      <w:start w:val="1"/>
      <w:numFmt w:val="decimal"/>
      <w:lvlText w:val="%1.%2.%3.%4.%5"/>
      <w:lvlJc w:val="left"/>
      <w:pPr>
        <w:ind w:left="6588" w:hanging="1080"/>
      </w:pPr>
      <w:rPr>
        <w:rFonts w:hint="default"/>
      </w:rPr>
    </w:lvl>
    <w:lvl w:ilvl="5">
      <w:start w:val="1"/>
      <w:numFmt w:val="decimal"/>
      <w:lvlText w:val="%1.%2.%3.%4.%5.%6"/>
      <w:lvlJc w:val="left"/>
      <w:pPr>
        <w:ind w:left="7965" w:hanging="1080"/>
      </w:pPr>
      <w:rPr>
        <w:rFonts w:hint="default"/>
      </w:rPr>
    </w:lvl>
    <w:lvl w:ilvl="6">
      <w:start w:val="1"/>
      <w:numFmt w:val="decimal"/>
      <w:lvlText w:val="%1.%2.%3.%4.%5.%6.%7"/>
      <w:lvlJc w:val="left"/>
      <w:pPr>
        <w:ind w:left="9702" w:hanging="1440"/>
      </w:pPr>
      <w:rPr>
        <w:rFonts w:hint="default"/>
      </w:rPr>
    </w:lvl>
    <w:lvl w:ilvl="7">
      <w:start w:val="1"/>
      <w:numFmt w:val="decimal"/>
      <w:lvlText w:val="%1.%2.%3.%4.%5.%6.%7.%8"/>
      <w:lvlJc w:val="left"/>
      <w:pPr>
        <w:ind w:left="11079" w:hanging="1440"/>
      </w:pPr>
      <w:rPr>
        <w:rFonts w:hint="default"/>
      </w:rPr>
    </w:lvl>
    <w:lvl w:ilvl="8">
      <w:start w:val="1"/>
      <w:numFmt w:val="decimal"/>
      <w:lvlText w:val="%1.%2.%3.%4.%5.%6.%7.%8.%9"/>
      <w:lvlJc w:val="left"/>
      <w:pPr>
        <w:ind w:left="12816" w:hanging="1800"/>
      </w:pPr>
      <w:rPr>
        <w:rFonts w:hint="default"/>
      </w:rPr>
    </w:lvl>
  </w:abstractNum>
  <w:abstractNum w:abstractNumId="17">
    <w:nsid w:val="37851B95"/>
    <w:multiLevelType w:val="hybridMultilevel"/>
    <w:tmpl w:val="CE44A450"/>
    <w:lvl w:ilvl="0" w:tplc="E9B2DA52">
      <w:start w:val="2"/>
      <w:numFmt w:val="bullet"/>
      <w:lvlText w:val="-"/>
      <w:lvlJc w:val="left"/>
      <w:pPr>
        <w:ind w:left="720" w:hanging="360"/>
      </w:pPr>
      <w:rPr>
        <w:rFonts w:ascii="Arial" w:eastAsiaTheme="minorEastAsia"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39C8615C"/>
    <w:multiLevelType w:val="hybridMultilevel"/>
    <w:tmpl w:val="B67671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A330054"/>
    <w:multiLevelType w:val="hybridMultilevel"/>
    <w:tmpl w:val="69EC0F00"/>
    <w:lvl w:ilvl="0" w:tplc="E9B2DA52">
      <w:start w:val="2"/>
      <w:numFmt w:val="bullet"/>
      <w:lvlText w:val="-"/>
      <w:lvlJc w:val="left"/>
      <w:pPr>
        <w:ind w:left="720" w:hanging="360"/>
      </w:pPr>
      <w:rPr>
        <w:rFonts w:ascii="Arial" w:eastAsiaTheme="minorEastAsia"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3BE159B8"/>
    <w:multiLevelType w:val="hybridMultilevel"/>
    <w:tmpl w:val="2D3E03D8"/>
    <w:lvl w:ilvl="0" w:tplc="2EFE2AE6">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1">
    <w:nsid w:val="3C0C67BF"/>
    <w:multiLevelType w:val="hybridMultilevel"/>
    <w:tmpl w:val="D920464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D576C2B"/>
    <w:multiLevelType w:val="hybridMultilevel"/>
    <w:tmpl w:val="623E42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DC61945"/>
    <w:multiLevelType w:val="multilevel"/>
    <w:tmpl w:val="448E4E1A"/>
    <w:lvl w:ilvl="0">
      <w:start w:val="1"/>
      <w:numFmt w:val="decimal"/>
      <w:lvlText w:val="%1"/>
      <w:lvlJc w:val="left"/>
      <w:pPr>
        <w:ind w:left="360" w:hanging="360"/>
      </w:pPr>
      <w:rPr>
        <w:rFonts w:hint="default"/>
      </w:rPr>
    </w:lvl>
    <w:lvl w:ilvl="1">
      <w:start w:val="1"/>
      <w:numFmt w:val="decimal"/>
      <w:lvlText w:val="%1.%2"/>
      <w:lvlJc w:val="left"/>
      <w:pPr>
        <w:ind w:left="1377" w:hanging="360"/>
      </w:pPr>
      <w:rPr>
        <w:rFonts w:hint="default"/>
      </w:rPr>
    </w:lvl>
    <w:lvl w:ilvl="2">
      <w:start w:val="1"/>
      <w:numFmt w:val="decimal"/>
      <w:lvlText w:val="%1.%2.%3"/>
      <w:lvlJc w:val="left"/>
      <w:pPr>
        <w:ind w:left="2754" w:hanging="720"/>
      </w:pPr>
      <w:rPr>
        <w:rFonts w:hint="default"/>
      </w:rPr>
    </w:lvl>
    <w:lvl w:ilvl="3">
      <w:start w:val="1"/>
      <w:numFmt w:val="decimal"/>
      <w:lvlText w:val="%1.%2.%3.%4"/>
      <w:lvlJc w:val="left"/>
      <w:pPr>
        <w:ind w:left="3771" w:hanging="720"/>
      </w:pPr>
      <w:rPr>
        <w:rFonts w:hint="default"/>
      </w:rPr>
    </w:lvl>
    <w:lvl w:ilvl="4">
      <w:start w:val="1"/>
      <w:numFmt w:val="decimal"/>
      <w:lvlText w:val="%1.%2.%3.%4.%5"/>
      <w:lvlJc w:val="left"/>
      <w:pPr>
        <w:ind w:left="5148" w:hanging="1080"/>
      </w:pPr>
      <w:rPr>
        <w:rFonts w:hint="default"/>
      </w:rPr>
    </w:lvl>
    <w:lvl w:ilvl="5">
      <w:start w:val="1"/>
      <w:numFmt w:val="decimal"/>
      <w:lvlText w:val="%1.%2.%3.%4.%5.%6"/>
      <w:lvlJc w:val="left"/>
      <w:pPr>
        <w:ind w:left="6165" w:hanging="1080"/>
      </w:pPr>
      <w:rPr>
        <w:rFonts w:hint="default"/>
      </w:rPr>
    </w:lvl>
    <w:lvl w:ilvl="6">
      <w:start w:val="1"/>
      <w:numFmt w:val="decimal"/>
      <w:lvlText w:val="%1.%2.%3.%4.%5.%6.%7"/>
      <w:lvlJc w:val="left"/>
      <w:pPr>
        <w:ind w:left="7542" w:hanging="1440"/>
      </w:pPr>
      <w:rPr>
        <w:rFonts w:hint="default"/>
      </w:rPr>
    </w:lvl>
    <w:lvl w:ilvl="7">
      <w:start w:val="1"/>
      <w:numFmt w:val="decimal"/>
      <w:lvlText w:val="%1.%2.%3.%4.%5.%6.%7.%8"/>
      <w:lvlJc w:val="left"/>
      <w:pPr>
        <w:ind w:left="8559" w:hanging="1440"/>
      </w:pPr>
      <w:rPr>
        <w:rFonts w:hint="default"/>
      </w:rPr>
    </w:lvl>
    <w:lvl w:ilvl="8">
      <w:start w:val="1"/>
      <w:numFmt w:val="decimal"/>
      <w:lvlText w:val="%1.%2.%3.%4.%5.%6.%7.%8.%9"/>
      <w:lvlJc w:val="left"/>
      <w:pPr>
        <w:ind w:left="9936" w:hanging="1800"/>
      </w:pPr>
      <w:rPr>
        <w:rFonts w:hint="default"/>
      </w:rPr>
    </w:lvl>
  </w:abstractNum>
  <w:abstractNum w:abstractNumId="24">
    <w:nsid w:val="3ED06849"/>
    <w:multiLevelType w:val="multilevel"/>
    <w:tmpl w:val="256E4EDE"/>
    <w:lvl w:ilvl="0">
      <w:start w:val="2"/>
      <w:numFmt w:val="decimal"/>
      <w:lvlText w:val="%1"/>
      <w:lvlJc w:val="left"/>
      <w:pPr>
        <w:ind w:left="480" w:hanging="480"/>
      </w:pPr>
      <w:rPr>
        <w:rFonts w:hint="default"/>
      </w:rPr>
    </w:lvl>
    <w:lvl w:ilvl="1">
      <w:start w:val="1"/>
      <w:numFmt w:val="decimal"/>
      <w:lvlText w:val="%1.%2"/>
      <w:lvlJc w:val="left"/>
      <w:pPr>
        <w:ind w:left="1168" w:hanging="480"/>
      </w:pPr>
      <w:rPr>
        <w:rFonts w:hint="default"/>
      </w:rPr>
    </w:lvl>
    <w:lvl w:ilvl="2">
      <w:start w:val="2"/>
      <w:numFmt w:val="decimal"/>
      <w:lvlText w:val="%1.%2.%3"/>
      <w:lvlJc w:val="left"/>
      <w:pPr>
        <w:ind w:left="2096" w:hanging="720"/>
      </w:pPr>
      <w:rPr>
        <w:rFonts w:hint="default"/>
      </w:rPr>
    </w:lvl>
    <w:lvl w:ilvl="3">
      <w:start w:val="1"/>
      <w:numFmt w:val="decimal"/>
      <w:lvlText w:val="%1.%2.%3.%4"/>
      <w:lvlJc w:val="left"/>
      <w:pPr>
        <w:ind w:left="2784" w:hanging="720"/>
      </w:pPr>
      <w:rPr>
        <w:rFonts w:hint="default"/>
      </w:rPr>
    </w:lvl>
    <w:lvl w:ilvl="4">
      <w:start w:val="1"/>
      <w:numFmt w:val="decimal"/>
      <w:lvlText w:val="%1.%2.%3.%4.%5"/>
      <w:lvlJc w:val="left"/>
      <w:pPr>
        <w:ind w:left="3832" w:hanging="1080"/>
      </w:pPr>
      <w:rPr>
        <w:rFonts w:hint="default"/>
      </w:rPr>
    </w:lvl>
    <w:lvl w:ilvl="5">
      <w:start w:val="1"/>
      <w:numFmt w:val="decimal"/>
      <w:lvlText w:val="%1.%2.%3.%4.%5.%6"/>
      <w:lvlJc w:val="left"/>
      <w:pPr>
        <w:ind w:left="4520" w:hanging="1080"/>
      </w:pPr>
      <w:rPr>
        <w:rFonts w:hint="default"/>
      </w:rPr>
    </w:lvl>
    <w:lvl w:ilvl="6">
      <w:start w:val="1"/>
      <w:numFmt w:val="decimal"/>
      <w:lvlText w:val="%1.%2.%3.%4.%5.%6.%7"/>
      <w:lvlJc w:val="left"/>
      <w:pPr>
        <w:ind w:left="5568" w:hanging="1440"/>
      </w:pPr>
      <w:rPr>
        <w:rFonts w:hint="default"/>
      </w:rPr>
    </w:lvl>
    <w:lvl w:ilvl="7">
      <w:start w:val="1"/>
      <w:numFmt w:val="decimal"/>
      <w:lvlText w:val="%1.%2.%3.%4.%5.%6.%7.%8"/>
      <w:lvlJc w:val="left"/>
      <w:pPr>
        <w:ind w:left="6256" w:hanging="1440"/>
      </w:pPr>
      <w:rPr>
        <w:rFonts w:hint="default"/>
      </w:rPr>
    </w:lvl>
    <w:lvl w:ilvl="8">
      <w:start w:val="1"/>
      <w:numFmt w:val="decimal"/>
      <w:lvlText w:val="%1.%2.%3.%4.%5.%6.%7.%8.%9"/>
      <w:lvlJc w:val="left"/>
      <w:pPr>
        <w:ind w:left="7304" w:hanging="1800"/>
      </w:pPr>
      <w:rPr>
        <w:rFonts w:hint="default"/>
      </w:rPr>
    </w:lvl>
  </w:abstractNum>
  <w:abstractNum w:abstractNumId="25">
    <w:nsid w:val="3FCE009D"/>
    <w:multiLevelType w:val="hybridMultilevel"/>
    <w:tmpl w:val="49FCB6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47165D9"/>
    <w:multiLevelType w:val="hybridMultilevel"/>
    <w:tmpl w:val="75EA18C0"/>
    <w:lvl w:ilvl="0" w:tplc="F95847EC">
      <w:start w:val="1"/>
      <w:numFmt w:val="upperLetter"/>
      <w:lvlText w:val="%1."/>
      <w:lvlJc w:val="left"/>
      <w:pPr>
        <w:ind w:left="1377" w:hanging="360"/>
      </w:pPr>
      <w:rPr>
        <w:rFonts w:hint="default"/>
      </w:rPr>
    </w:lvl>
    <w:lvl w:ilvl="1" w:tplc="04210019" w:tentative="1">
      <w:start w:val="1"/>
      <w:numFmt w:val="lowerLetter"/>
      <w:lvlText w:val="%2."/>
      <w:lvlJc w:val="left"/>
      <w:pPr>
        <w:ind w:left="2097" w:hanging="360"/>
      </w:pPr>
    </w:lvl>
    <w:lvl w:ilvl="2" w:tplc="0421001B" w:tentative="1">
      <w:start w:val="1"/>
      <w:numFmt w:val="lowerRoman"/>
      <w:lvlText w:val="%3."/>
      <w:lvlJc w:val="right"/>
      <w:pPr>
        <w:ind w:left="2817" w:hanging="180"/>
      </w:pPr>
    </w:lvl>
    <w:lvl w:ilvl="3" w:tplc="0421000F" w:tentative="1">
      <w:start w:val="1"/>
      <w:numFmt w:val="decimal"/>
      <w:lvlText w:val="%4."/>
      <w:lvlJc w:val="left"/>
      <w:pPr>
        <w:ind w:left="3537" w:hanging="360"/>
      </w:pPr>
    </w:lvl>
    <w:lvl w:ilvl="4" w:tplc="04210019" w:tentative="1">
      <w:start w:val="1"/>
      <w:numFmt w:val="lowerLetter"/>
      <w:lvlText w:val="%5."/>
      <w:lvlJc w:val="left"/>
      <w:pPr>
        <w:ind w:left="4257" w:hanging="360"/>
      </w:pPr>
    </w:lvl>
    <w:lvl w:ilvl="5" w:tplc="0421001B" w:tentative="1">
      <w:start w:val="1"/>
      <w:numFmt w:val="lowerRoman"/>
      <w:lvlText w:val="%6."/>
      <w:lvlJc w:val="right"/>
      <w:pPr>
        <w:ind w:left="4977" w:hanging="180"/>
      </w:pPr>
    </w:lvl>
    <w:lvl w:ilvl="6" w:tplc="0421000F" w:tentative="1">
      <w:start w:val="1"/>
      <w:numFmt w:val="decimal"/>
      <w:lvlText w:val="%7."/>
      <w:lvlJc w:val="left"/>
      <w:pPr>
        <w:ind w:left="5697" w:hanging="360"/>
      </w:pPr>
    </w:lvl>
    <w:lvl w:ilvl="7" w:tplc="04210019" w:tentative="1">
      <w:start w:val="1"/>
      <w:numFmt w:val="lowerLetter"/>
      <w:lvlText w:val="%8."/>
      <w:lvlJc w:val="left"/>
      <w:pPr>
        <w:ind w:left="6417" w:hanging="360"/>
      </w:pPr>
    </w:lvl>
    <w:lvl w:ilvl="8" w:tplc="0421001B" w:tentative="1">
      <w:start w:val="1"/>
      <w:numFmt w:val="lowerRoman"/>
      <w:lvlText w:val="%9."/>
      <w:lvlJc w:val="right"/>
      <w:pPr>
        <w:ind w:left="7137" w:hanging="180"/>
      </w:pPr>
    </w:lvl>
  </w:abstractNum>
  <w:abstractNum w:abstractNumId="27">
    <w:nsid w:val="4511545A"/>
    <w:multiLevelType w:val="hybridMultilevel"/>
    <w:tmpl w:val="729AFAC4"/>
    <w:lvl w:ilvl="0" w:tplc="E04A1EBC">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80B01F0"/>
    <w:multiLevelType w:val="hybridMultilevel"/>
    <w:tmpl w:val="80E671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8D133E9"/>
    <w:multiLevelType w:val="hybridMultilevel"/>
    <w:tmpl w:val="4DC4C9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C132E9E"/>
    <w:multiLevelType w:val="multilevel"/>
    <w:tmpl w:val="5A223654"/>
    <w:lvl w:ilvl="0">
      <w:start w:val="2"/>
      <w:numFmt w:val="decimal"/>
      <w:lvlText w:val="%1"/>
      <w:lvlJc w:val="left"/>
      <w:pPr>
        <w:ind w:left="360" w:hanging="360"/>
      </w:pPr>
      <w:rPr>
        <w:rFonts w:hint="default"/>
      </w:rPr>
    </w:lvl>
    <w:lvl w:ilvl="1">
      <w:start w:val="1"/>
      <w:numFmt w:val="decimal"/>
      <w:lvlText w:val="%1.%2"/>
      <w:lvlJc w:val="left"/>
      <w:pPr>
        <w:ind w:left="1377" w:hanging="360"/>
      </w:pPr>
      <w:rPr>
        <w:rFonts w:hint="default"/>
      </w:rPr>
    </w:lvl>
    <w:lvl w:ilvl="2">
      <w:start w:val="1"/>
      <w:numFmt w:val="decimal"/>
      <w:lvlText w:val="%1.%2.%3"/>
      <w:lvlJc w:val="left"/>
      <w:pPr>
        <w:ind w:left="2754" w:hanging="720"/>
      </w:pPr>
      <w:rPr>
        <w:rFonts w:hint="default"/>
      </w:rPr>
    </w:lvl>
    <w:lvl w:ilvl="3">
      <w:start w:val="1"/>
      <w:numFmt w:val="decimal"/>
      <w:lvlText w:val="%1.%2.%3.%4"/>
      <w:lvlJc w:val="left"/>
      <w:pPr>
        <w:ind w:left="3771" w:hanging="720"/>
      </w:pPr>
      <w:rPr>
        <w:rFonts w:hint="default"/>
      </w:rPr>
    </w:lvl>
    <w:lvl w:ilvl="4">
      <w:start w:val="1"/>
      <w:numFmt w:val="decimal"/>
      <w:lvlText w:val="%1.%2.%3.%4.%5"/>
      <w:lvlJc w:val="left"/>
      <w:pPr>
        <w:ind w:left="5148" w:hanging="1080"/>
      </w:pPr>
      <w:rPr>
        <w:rFonts w:hint="default"/>
      </w:rPr>
    </w:lvl>
    <w:lvl w:ilvl="5">
      <w:start w:val="1"/>
      <w:numFmt w:val="decimal"/>
      <w:lvlText w:val="%1.%2.%3.%4.%5.%6"/>
      <w:lvlJc w:val="left"/>
      <w:pPr>
        <w:ind w:left="6165" w:hanging="1080"/>
      </w:pPr>
      <w:rPr>
        <w:rFonts w:hint="default"/>
      </w:rPr>
    </w:lvl>
    <w:lvl w:ilvl="6">
      <w:start w:val="1"/>
      <w:numFmt w:val="decimal"/>
      <w:lvlText w:val="%1.%2.%3.%4.%5.%6.%7"/>
      <w:lvlJc w:val="left"/>
      <w:pPr>
        <w:ind w:left="7542" w:hanging="1440"/>
      </w:pPr>
      <w:rPr>
        <w:rFonts w:hint="default"/>
      </w:rPr>
    </w:lvl>
    <w:lvl w:ilvl="7">
      <w:start w:val="1"/>
      <w:numFmt w:val="decimal"/>
      <w:lvlText w:val="%1.%2.%3.%4.%5.%6.%7.%8"/>
      <w:lvlJc w:val="left"/>
      <w:pPr>
        <w:ind w:left="8559" w:hanging="1440"/>
      </w:pPr>
      <w:rPr>
        <w:rFonts w:hint="default"/>
      </w:rPr>
    </w:lvl>
    <w:lvl w:ilvl="8">
      <w:start w:val="1"/>
      <w:numFmt w:val="decimal"/>
      <w:lvlText w:val="%1.%2.%3.%4.%5.%6.%7.%8.%9"/>
      <w:lvlJc w:val="left"/>
      <w:pPr>
        <w:ind w:left="9936" w:hanging="1800"/>
      </w:pPr>
      <w:rPr>
        <w:rFonts w:hint="default"/>
      </w:rPr>
    </w:lvl>
  </w:abstractNum>
  <w:abstractNum w:abstractNumId="31">
    <w:nsid w:val="519B6558"/>
    <w:multiLevelType w:val="hybridMultilevel"/>
    <w:tmpl w:val="D4EE2DEC"/>
    <w:lvl w:ilvl="0" w:tplc="D320070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41C7EBB"/>
    <w:multiLevelType w:val="multilevel"/>
    <w:tmpl w:val="3D3A5E0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5A8B46CF"/>
    <w:multiLevelType w:val="multilevel"/>
    <w:tmpl w:val="69683CB6"/>
    <w:lvl w:ilvl="0">
      <w:start w:val="3"/>
      <w:numFmt w:val="decimal"/>
      <w:lvlText w:val="%1"/>
      <w:lvlJc w:val="left"/>
      <w:pPr>
        <w:ind w:left="480" w:hanging="480"/>
      </w:pPr>
      <w:rPr>
        <w:rFonts w:hint="default"/>
      </w:rPr>
    </w:lvl>
    <w:lvl w:ilvl="1">
      <w:start w:val="2"/>
      <w:numFmt w:val="decimal"/>
      <w:lvlText w:val="%1.%2"/>
      <w:lvlJc w:val="left"/>
      <w:pPr>
        <w:ind w:left="1168" w:hanging="480"/>
      </w:pPr>
      <w:rPr>
        <w:rFonts w:hint="default"/>
      </w:rPr>
    </w:lvl>
    <w:lvl w:ilvl="2">
      <w:start w:val="2"/>
      <w:numFmt w:val="decimal"/>
      <w:lvlText w:val="%1.%2.%3"/>
      <w:lvlJc w:val="left"/>
      <w:pPr>
        <w:ind w:left="2096" w:hanging="720"/>
      </w:pPr>
      <w:rPr>
        <w:rFonts w:hint="default"/>
      </w:rPr>
    </w:lvl>
    <w:lvl w:ilvl="3">
      <w:start w:val="1"/>
      <w:numFmt w:val="decimal"/>
      <w:lvlText w:val="%1.%2.%3.%4"/>
      <w:lvlJc w:val="left"/>
      <w:pPr>
        <w:ind w:left="2784" w:hanging="720"/>
      </w:pPr>
      <w:rPr>
        <w:rFonts w:hint="default"/>
      </w:rPr>
    </w:lvl>
    <w:lvl w:ilvl="4">
      <w:start w:val="1"/>
      <w:numFmt w:val="decimal"/>
      <w:lvlText w:val="%1.%2.%3.%4.%5"/>
      <w:lvlJc w:val="left"/>
      <w:pPr>
        <w:ind w:left="3832" w:hanging="1080"/>
      </w:pPr>
      <w:rPr>
        <w:rFonts w:hint="default"/>
      </w:rPr>
    </w:lvl>
    <w:lvl w:ilvl="5">
      <w:start w:val="1"/>
      <w:numFmt w:val="decimal"/>
      <w:lvlText w:val="%1.%2.%3.%4.%5.%6"/>
      <w:lvlJc w:val="left"/>
      <w:pPr>
        <w:ind w:left="4520" w:hanging="1080"/>
      </w:pPr>
      <w:rPr>
        <w:rFonts w:hint="default"/>
      </w:rPr>
    </w:lvl>
    <w:lvl w:ilvl="6">
      <w:start w:val="1"/>
      <w:numFmt w:val="decimal"/>
      <w:lvlText w:val="%1.%2.%3.%4.%5.%6.%7"/>
      <w:lvlJc w:val="left"/>
      <w:pPr>
        <w:ind w:left="5568" w:hanging="1440"/>
      </w:pPr>
      <w:rPr>
        <w:rFonts w:hint="default"/>
      </w:rPr>
    </w:lvl>
    <w:lvl w:ilvl="7">
      <w:start w:val="1"/>
      <w:numFmt w:val="decimal"/>
      <w:lvlText w:val="%1.%2.%3.%4.%5.%6.%7.%8"/>
      <w:lvlJc w:val="left"/>
      <w:pPr>
        <w:ind w:left="6256" w:hanging="1440"/>
      </w:pPr>
      <w:rPr>
        <w:rFonts w:hint="default"/>
      </w:rPr>
    </w:lvl>
    <w:lvl w:ilvl="8">
      <w:start w:val="1"/>
      <w:numFmt w:val="decimal"/>
      <w:lvlText w:val="%1.%2.%3.%4.%5.%6.%7.%8.%9"/>
      <w:lvlJc w:val="left"/>
      <w:pPr>
        <w:ind w:left="7304" w:hanging="1800"/>
      </w:pPr>
      <w:rPr>
        <w:rFonts w:hint="default"/>
      </w:rPr>
    </w:lvl>
  </w:abstractNum>
  <w:abstractNum w:abstractNumId="34">
    <w:nsid w:val="5C742B3B"/>
    <w:multiLevelType w:val="multilevel"/>
    <w:tmpl w:val="47E81A28"/>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CF60C58"/>
    <w:multiLevelType w:val="hybridMultilevel"/>
    <w:tmpl w:val="CA885CDE"/>
    <w:lvl w:ilvl="0" w:tplc="3A46EDD6">
      <w:start w:val="1"/>
      <w:numFmt w:val="decimal"/>
      <w:lvlText w:val="%1."/>
      <w:lvlJc w:val="left"/>
      <w:pPr>
        <w:ind w:left="786" w:hanging="360"/>
      </w:pPr>
      <w:rPr>
        <w:rFonts w:ascii="Arial" w:eastAsiaTheme="minorEastAsia" w:hAnsi="Arial" w:cs="Arial"/>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5E17730E"/>
    <w:multiLevelType w:val="hybridMultilevel"/>
    <w:tmpl w:val="6E5E70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24C44B5"/>
    <w:multiLevelType w:val="hybridMultilevel"/>
    <w:tmpl w:val="9C1672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50967EF"/>
    <w:multiLevelType w:val="hybridMultilevel"/>
    <w:tmpl w:val="0E0AFF68"/>
    <w:lvl w:ilvl="0" w:tplc="57A82FB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F8637F1"/>
    <w:multiLevelType w:val="multilevel"/>
    <w:tmpl w:val="93688812"/>
    <w:lvl w:ilvl="0">
      <w:start w:val="3"/>
      <w:numFmt w:val="decimal"/>
      <w:lvlText w:val="%1"/>
      <w:lvlJc w:val="left"/>
      <w:pPr>
        <w:ind w:left="480" w:hanging="480"/>
      </w:pPr>
      <w:rPr>
        <w:rFonts w:hint="default"/>
      </w:rPr>
    </w:lvl>
    <w:lvl w:ilvl="1">
      <w:start w:val="5"/>
      <w:numFmt w:val="decimal"/>
      <w:lvlText w:val="%1.%2"/>
      <w:lvlJc w:val="left"/>
      <w:pPr>
        <w:ind w:left="1228" w:hanging="480"/>
      </w:pPr>
      <w:rPr>
        <w:rFonts w:hint="default"/>
      </w:rPr>
    </w:lvl>
    <w:lvl w:ilvl="2">
      <w:start w:val="1"/>
      <w:numFmt w:val="decimal"/>
      <w:lvlText w:val="%1.%2.%3"/>
      <w:lvlJc w:val="left"/>
      <w:pPr>
        <w:ind w:left="2216" w:hanging="720"/>
      </w:pPr>
      <w:rPr>
        <w:rFonts w:hint="default"/>
      </w:rPr>
    </w:lvl>
    <w:lvl w:ilvl="3">
      <w:start w:val="1"/>
      <w:numFmt w:val="decimal"/>
      <w:lvlText w:val="%1.%2.%3.%4"/>
      <w:lvlJc w:val="left"/>
      <w:pPr>
        <w:ind w:left="2964" w:hanging="720"/>
      </w:pPr>
      <w:rPr>
        <w:rFonts w:hint="default"/>
      </w:rPr>
    </w:lvl>
    <w:lvl w:ilvl="4">
      <w:start w:val="1"/>
      <w:numFmt w:val="decimal"/>
      <w:lvlText w:val="%1.%2.%3.%4.%5"/>
      <w:lvlJc w:val="left"/>
      <w:pPr>
        <w:ind w:left="4072" w:hanging="1080"/>
      </w:pPr>
      <w:rPr>
        <w:rFonts w:hint="default"/>
      </w:rPr>
    </w:lvl>
    <w:lvl w:ilvl="5">
      <w:start w:val="1"/>
      <w:numFmt w:val="decimal"/>
      <w:lvlText w:val="%1.%2.%3.%4.%5.%6"/>
      <w:lvlJc w:val="left"/>
      <w:pPr>
        <w:ind w:left="4820" w:hanging="1080"/>
      </w:pPr>
      <w:rPr>
        <w:rFonts w:hint="default"/>
      </w:rPr>
    </w:lvl>
    <w:lvl w:ilvl="6">
      <w:start w:val="1"/>
      <w:numFmt w:val="decimal"/>
      <w:lvlText w:val="%1.%2.%3.%4.%5.%6.%7"/>
      <w:lvlJc w:val="left"/>
      <w:pPr>
        <w:ind w:left="5928" w:hanging="1440"/>
      </w:pPr>
      <w:rPr>
        <w:rFonts w:hint="default"/>
      </w:rPr>
    </w:lvl>
    <w:lvl w:ilvl="7">
      <w:start w:val="1"/>
      <w:numFmt w:val="decimal"/>
      <w:lvlText w:val="%1.%2.%3.%4.%5.%6.%7.%8"/>
      <w:lvlJc w:val="left"/>
      <w:pPr>
        <w:ind w:left="6676" w:hanging="1440"/>
      </w:pPr>
      <w:rPr>
        <w:rFonts w:hint="default"/>
      </w:rPr>
    </w:lvl>
    <w:lvl w:ilvl="8">
      <w:start w:val="1"/>
      <w:numFmt w:val="decimal"/>
      <w:lvlText w:val="%1.%2.%3.%4.%5.%6.%7.%8.%9"/>
      <w:lvlJc w:val="left"/>
      <w:pPr>
        <w:ind w:left="7784" w:hanging="1800"/>
      </w:pPr>
      <w:rPr>
        <w:rFonts w:hint="default"/>
      </w:rPr>
    </w:lvl>
  </w:abstractNum>
  <w:abstractNum w:abstractNumId="40">
    <w:nsid w:val="72C11606"/>
    <w:multiLevelType w:val="multilevel"/>
    <w:tmpl w:val="0C8827A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3F70FF4"/>
    <w:multiLevelType w:val="multilevel"/>
    <w:tmpl w:val="49A6B784"/>
    <w:lvl w:ilvl="0">
      <w:start w:val="3"/>
      <w:numFmt w:val="decimal"/>
      <w:lvlText w:val="%1"/>
      <w:lvlJc w:val="left"/>
      <w:pPr>
        <w:ind w:left="480" w:hanging="480"/>
      </w:pPr>
      <w:rPr>
        <w:rFonts w:hint="default"/>
        <w:b/>
      </w:rPr>
    </w:lvl>
    <w:lvl w:ilvl="1">
      <w:start w:val="6"/>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78E40D47"/>
    <w:multiLevelType w:val="hybridMultilevel"/>
    <w:tmpl w:val="3D9CF05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7960268E"/>
    <w:multiLevelType w:val="multilevel"/>
    <w:tmpl w:val="9F7E1CC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AB364FB"/>
    <w:multiLevelType w:val="multilevel"/>
    <w:tmpl w:val="67ACA912"/>
    <w:lvl w:ilvl="0">
      <w:start w:val="2"/>
      <w:numFmt w:val="decimal"/>
      <w:lvlText w:val="%1"/>
      <w:lvlJc w:val="left"/>
      <w:pPr>
        <w:ind w:left="660" w:hanging="660"/>
      </w:pPr>
      <w:rPr>
        <w:rFonts w:hint="default"/>
      </w:rPr>
    </w:lvl>
    <w:lvl w:ilvl="1">
      <w:start w:val="2"/>
      <w:numFmt w:val="decimal"/>
      <w:lvlText w:val="%1.%2"/>
      <w:lvlJc w:val="left"/>
      <w:pPr>
        <w:ind w:left="1279" w:hanging="660"/>
      </w:pPr>
      <w:rPr>
        <w:rFonts w:hint="default"/>
      </w:rPr>
    </w:lvl>
    <w:lvl w:ilvl="2">
      <w:start w:val="3"/>
      <w:numFmt w:val="decimal"/>
      <w:lvlText w:val="%1.%2.%3"/>
      <w:lvlJc w:val="left"/>
      <w:pPr>
        <w:ind w:left="1958" w:hanging="720"/>
      </w:pPr>
      <w:rPr>
        <w:rFonts w:hint="default"/>
      </w:rPr>
    </w:lvl>
    <w:lvl w:ilvl="3">
      <w:start w:val="1"/>
      <w:numFmt w:val="decimal"/>
      <w:lvlText w:val="%1.%2.%3.%4"/>
      <w:lvlJc w:val="left"/>
      <w:pPr>
        <w:ind w:left="2577" w:hanging="720"/>
      </w:pPr>
      <w:rPr>
        <w:rFonts w:hint="default"/>
      </w:rPr>
    </w:lvl>
    <w:lvl w:ilvl="4">
      <w:start w:val="1"/>
      <w:numFmt w:val="decimal"/>
      <w:lvlText w:val="%1.%2.%3.%4.%5"/>
      <w:lvlJc w:val="left"/>
      <w:pPr>
        <w:ind w:left="3556" w:hanging="1080"/>
      </w:pPr>
      <w:rPr>
        <w:rFonts w:hint="default"/>
      </w:rPr>
    </w:lvl>
    <w:lvl w:ilvl="5">
      <w:start w:val="1"/>
      <w:numFmt w:val="decimal"/>
      <w:lvlText w:val="%1.%2.%3.%4.%5.%6"/>
      <w:lvlJc w:val="left"/>
      <w:pPr>
        <w:ind w:left="4175" w:hanging="1080"/>
      </w:pPr>
      <w:rPr>
        <w:rFonts w:hint="default"/>
      </w:rPr>
    </w:lvl>
    <w:lvl w:ilvl="6">
      <w:start w:val="1"/>
      <w:numFmt w:val="decimal"/>
      <w:lvlText w:val="%1.%2.%3.%4.%5.%6.%7"/>
      <w:lvlJc w:val="left"/>
      <w:pPr>
        <w:ind w:left="5154" w:hanging="1440"/>
      </w:pPr>
      <w:rPr>
        <w:rFonts w:hint="default"/>
      </w:rPr>
    </w:lvl>
    <w:lvl w:ilvl="7">
      <w:start w:val="1"/>
      <w:numFmt w:val="decimal"/>
      <w:lvlText w:val="%1.%2.%3.%4.%5.%6.%7.%8"/>
      <w:lvlJc w:val="left"/>
      <w:pPr>
        <w:ind w:left="5773" w:hanging="1440"/>
      </w:pPr>
      <w:rPr>
        <w:rFonts w:hint="default"/>
      </w:rPr>
    </w:lvl>
    <w:lvl w:ilvl="8">
      <w:start w:val="1"/>
      <w:numFmt w:val="decimal"/>
      <w:lvlText w:val="%1.%2.%3.%4.%5.%6.%7.%8.%9"/>
      <w:lvlJc w:val="left"/>
      <w:pPr>
        <w:ind w:left="6752" w:hanging="1800"/>
      </w:pPr>
      <w:rPr>
        <w:rFonts w:hint="default"/>
      </w:rPr>
    </w:lvl>
  </w:abstractNum>
  <w:abstractNum w:abstractNumId="45">
    <w:nsid w:val="7DCE2DFA"/>
    <w:multiLevelType w:val="multilevel"/>
    <w:tmpl w:val="432C5290"/>
    <w:lvl w:ilvl="0">
      <w:start w:val="1"/>
      <w:numFmt w:val="decimal"/>
      <w:lvlText w:val="%1."/>
      <w:lvlJc w:val="left"/>
      <w:pPr>
        <w:ind w:left="720" w:hanging="360"/>
      </w:pPr>
    </w:lvl>
    <w:lvl w:ilvl="1">
      <w:start w:val="2"/>
      <w:numFmt w:val="decimal"/>
      <w:isLgl/>
      <w:lvlText w:val="%1.%2"/>
      <w:lvlJc w:val="left"/>
      <w:pPr>
        <w:ind w:left="945" w:hanging="58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8"/>
  </w:num>
  <w:num w:numId="2">
    <w:abstractNumId w:val="23"/>
  </w:num>
  <w:num w:numId="3">
    <w:abstractNumId w:val="30"/>
  </w:num>
  <w:num w:numId="4">
    <w:abstractNumId w:val="24"/>
  </w:num>
  <w:num w:numId="5">
    <w:abstractNumId w:val="4"/>
  </w:num>
  <w:num w:numId="6">
    <w:abstractNumId w:val="1"/>
  </w:num>
  <w:num w:numId="7">
    <w:abstractNumId w:val="10"/>
  </w:num>
  <w:num w:numId="8">
    <w:abstractNumId w:val="33"/>
  </w:num>
  <w:num w:numId="9">
    <w:abstractNumId w:val="2"/>
  </w:num>
  <w:num w:numId="10">
    <w:abstractNumId w:val="16"/>
  </w:num>
  <w:num w:numId="11">
    <w:abstractNumId w:val="26"/>
  </w:num>
  <w:num w:numId="12">
    <w:abstractNumId w:val="39"/>
  </w:num>
  <w:num w:numId="13">
    <w:abstractNumId w:val="0"/>
  </w:num>
  <w:num w:numId="14">
    <w:abstractNumId w:val="44"/>
  </w:num>
  <w:num w:numId="15">
    <w:abstractNumId w:val="29"/>
  </w:num>
  <w:num w:numId="16">
    <w:abstractNumId w:val="18"/>
  </w:num>
  <w:num w:numId="17">
    <w:abstractNumId w:val="5"/>
  </w:num>
  <w:num w:numId="18">
    <w:abstractNumId w:val="38"/>
  </w:num>
  <w:num w:numId="19">
    <w:abstractNumId w:val="7"/>
  </w:num>
  <w:num w:numId="20">
    <w:abstractNumId w:val="42"/>
  </w:num>
  <w:num w:numId="21">
    <w:abstractNumId w:val="8"/>
  </w:num>
  <w:num w:numId="22">
    <w:abstractNumId w:val="17"/>
  </w:num>
  <w:num w:numId="23">
    <w:abstractNumId w:val="19"/>
  </w:num>
  <w:num w:numId="24">
    <w:abstractNumId w:val="15"/>
  </w:num>
  <w:num w:numId="25">
    <w:abstractNumId w:val="27"/>
  </w:num>
  <w:num w:numId="26">
    <w:abstractNumId w:val="3"/>
  </w:num>
  <w:num w:numId="27">
    <w:abstractNumId w:val="13"/>
  </w:num>
  <w:num w:numId="28">
    <w:abstractNumId w:val="21"/>
  </w:num>
  <w:num w:numId="29">
    <w:abstractNumId w:val="6"/>
  </w:num>
  <w:num w:numId="30">
    <w:abstractNumId w:val="22"/>
  </w:num>
  <w:num w:numId="31">
    <w:abstractNumId w:val="9"/>
  </w:num>
  <w:num w:numId="32">
    <w:abstractNumId w:val="37"/>
  </w:num>
  <w:num w:numId="33">
    <w:abstractNumId w:val="25"/>
  </w:num>
  <w:num w:numId="34">
    <w:abstractNumId w:val="14"/>
  </w:num>
  <w:num w:numId="35">
    <w:abstractNumId w:val="41"/>
  </w:num>
  <w:num w:numId="36">
    <w:abstractNumId w:val="40"/>
  </w:num>
  <w:num w:numId="37">
    <w:abstractNumId w:val="36"/>
  </w:num>
  <w:num w:numId="38">
    <w:abstractNumId w:val="45"/>
  </w:num>
  <w:num w:numId="39">
    <w:abstractNumId w:val="43"/>
  </w:num>
  <w:num w:numId="40">
    <w:abstractNumId w:val="34"/>
  </w:num>
  <w:num w:numId="41">
    <w:abstractNumId w:val="12"/>
  </w:num>
  <w:num w:numId="42">
    <w:abstractNumId w:val="11"/>
  </w:num>
  <w:num w:numId="43">
    <w:abstractNumId w:val="35"/>
  </w:num>
  <w:num w:numId="44">
    <w:abstractNumId w:val="32"/>
  </w:num>
  <w:num w:numId="45">
    <w:abstractNumId w:val="20"/>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528"/>
    <w:rsid w:val="00041E1E"/>
    <w:rsid w:val="00063FD2"/>
    <w:rsid w:val="000A15F6"/>
    <w:rsid w:val="000B32D2"/>
    <w:rsid w:val="000C2C19"/>
    <w:rsid w:val="000E5234"/>
    <w:rsid w:val="00102B24"/>
    <w:rsid w:val="001A4A73"/>
    <w:rsid w:val="001B602A"/>
    <w:rsid w:val="001C1B2D"/>
    <w:rsid w:val="00204D57"/>
    <w:rsid w:val="0024295C"/>
    <w:rsid w:val="002A559D"/>
    <w:rsid w:val="002B3F42"/>
    <w:rsid w:val="002B7894"/>
    <w:rsid w:val="002C658B"/>
    <w:rsid w:val="00327A73"/>
    <w:rsid w:val="003813E6"/>
    <w:rsid w:val="003A40F1"/>
    <w:rsid w:val="003D6A1A"/>
    <w:rsid w:val="003F365C"/>
    <w:rsid w:val="00400020"/>
    <w:rsid w:val="00410528"/>
    <w:rsid w:val="00423C0D"/>
    <w:rsid w:val="004535B8"/>
    <w:rsid w:val="00467388"/>
    <w:rsid w:val="004B50A7"/>
    <w:rsid w:val="004B519A"/>
    <w:rsid w:val="00563E82"/>
    <w:rsid w:val="00571FCD"/>
    <w:rsid w:val="005E4F8B"/>
    <w:rsid w:val="006123DB"/>
    <w:rsid w:val="0061645E"/>
    <w:rsid w:val="0068163E"/>
    <w:rsid w:val="006F5833"/>
    <w:rsid w:val="00707E0D"/>
    <w:rsid w:val="00710FA3"/>
    <w:rsid w:val="00723ACD"/>
    <w:rsid w:val="0075163D"/>
    <w:rsid w:val="007863CA"/>
    <w:rsid w:val="007A5C27"/>
    <w:rsid w:val="007C532A"/>
    <w:rsid w:val="007C7067"/>
    <w:rsid w:val="007E5ABE"/>
    <w:rsid w:val="007E7427"/>
    <w:rsid w:val="0082444A"/>
    <w:rsid w:val="0084195F"/>
    <w:rsid w:val="008427D1"/>
    <w:rsid w:val="008545B2"/>
    <w:rsid w:val="008B7E2E"/>
    <w:rsid w:val="008C26C2"/>
    <w:rsid w:val="008D50AF"/>
    <w:rsid w:val="008E7AFE"/>
    <w:rsid w:val="008F1871"/>
    <w:rsid w:val="008F280C"/>
    <w:rsid w:val="0091538E"/>
    <w:rsid w:val="009412E1"/>
    <w:rsid w:val="00973828"/>
    <w:rsid w:val="00983E56"/>
    <w:rsid w:val="009A5127"/>
    <w:rsid w:val="009C2148"/>
    <w:rsid w:val="00A35AC7"/>
    <w:rsid w:val="00A86CA4"/>
    <w:rsid w:val="00AD3BAC"/>
    <w:rsid w:val="00AE440E"/>
    <w:rsid w:val="00B52319"/>
    <w:rsid w:val="00B55071"/>
    <w:rsid w:val="00BD13D1"/>
    <w:rsid w:val="00BF0AA1"/>
    <w:rsid w:val="00C802FC"/>
    <w:rsid w:val="00CE2D06"/>
    <w:rsid w:val="00D13777"/>
    <w:rsid w:val="00D96249"/>
    <w:rsid w:val="00DB7808"/>
    <w:rsid w:val="00DD6318"/>
    <w:rsid w:val="00DF31C3"/>
    <w:rsid w:val="00E05C01"/>
    <w:rsid w:val="00E1775C"/>
    <w:rsid w:val="00E47434"/>
    <w:rsid w:val="00E82949"/>
    <w:rsid w:val="00EC3E98"/>
    <w:rsid w:val="00F13119"/>
    <w:rsid w:val="00F31388"/>
    <w:rsid w:val="00F47577"/>
    <w:rsid w:val="00F54ABA"/>
    <w:rsid w:val="00F76211"/>
    <w:rsid w:val="00FE043D"/>
    <w:rsid w:val="00FF039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A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05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528"/>
    <w:rPr>
      <w:rFonts w:ascii="Tahoma" w:hAnsi="Tahoma" w:cs="Tahoma"/>
      <w:sz w:val="16"/>
      <w:szCs w:val="16"/>
    </w:rPr>
  </w:style>
  <w:style w:type="paragraph" w:styleId="NoSpacing">
    <w:name w:val="No Spacing"/>
    <w:uiPriority w:val="1"/>
    <w:qFormat/>
    <w:rsid w:val="00DF31C3"/>
    <w:pPr>
      <w:spacing w:after="0" w:line="240" w:lineRule="auto"/>
    </w:pPr>
  </w:style>
  <w:style w:type="paragraph" w:styleId="ListParagraph">
    <w:name w:val="List Paragraph"/>
    <w:basedOn w:val="Normal"/>
    <w:uiPriority w:val="34"/>
    <w:qFormat/>
    <w:rsid w:val="00DF31C3"/>
    <w:pPr>
      <w:spacing w:line="276" w:lineRule="auto"/>
      <w:ind w:left="720"/>
      <w:contextualSpacing/>
    </w:pPr>
    <w:rPr>
      <w:rFonts w:eastAsiaTheme="minorEastAsia"/>
      <w:lang w:val="id-ID" w:eastAsia="id-ID"/>
    </w:rPr>
  </w:style>
  <w:style w:type="table" w:styleId="TableGrid">
    <w:name w:val="Table Grid"/>
    <w:basedOn w:val="TableNormal"/>
    <w:uiPriority w:val="59"/>
    <w:rsid w:val="007A5C27"/>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A5C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9A5127"/>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9A5127"/>
    <w:rPr>
      <w:lang w:val="id-ID"/>
    </w:rPr>
  </w:style>
  <w:style w:type="paragraph" w:styleId="Footer">
    <w:name w:val="footer"/>
    <w:basedOn w:val="Normal"/>
    <w:link w:val="FooterChar"/>
    <w:uiPriority w:val="99"/>
    <w:unhideWhenUsed/>
    <w:rsid w:val="009A5127"/>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9A5127"/>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A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05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528"/>
    <w:rPr>
      <w:rFonts w:ascii="Tahoma" w:hAnsi="Tahoma" w:cs="Tahoma"/>
      <w:sz w:val="16"/>
      <w:szCs w:val="16"/>
    </w:rPr>
  </w:style>
  <w:style w:type="paragraph" w:styleId="NoSpacing">
    <w:name w:val="No Spacing"/>
    <w:uiPriority w:val="1"/>
    <w:qFormat/>
    <w:rsid w:val="00DF31C3"/>
    <w:pPr>
      <w:spacing w:after="0" w:line="240" w:lineRule="auto"/>
    </w:pPr>
  </w:style>
  <w:style w:type="paragraph" w:styleId="ListParagraph">
    <w:name w:val="List Paragraph"/>
    <w:basedOn w:val="Normal"/>
    <w:uiPriority w:val="34"/>
    <w:qFormat/>
    <w:rsid w:val="00DF31C3"/>
    <w:pPr>
      <w:spacing w:line="276" w:lineRule="auto"/>
      <w:ind w:left="720"/>
      <w:contextualSpacing/>
    </w:pPr>
    <w:rPr>
      <w:rFonts w:eastAsiaTheme="minorEastAsia"/>
      <w:lang w:val="id-ID" w:eastAsia="id-ID"/>
    </w:rPr>
  </w:style>
  <w:style w:type="table" w:styleId="TableGrid">
    <w:name w:val="Table Grid"/>
    <w:basedOn w:val="TableNormal"/>
    <w:uiPriority w:val="59"/>
    <w:rsid w:val="007A5C27"/>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A5C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9A5127"/>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9A5127"/>
    <w:rPr>
      <w:lang w:val="id-ID"/>
    </w:rPr>
  </w:style>
  <w:style w:type="paragraph" w:styleId="Footer">
    <w:name w:val="footer"/>
    <w:basedOn w:val="Normal"/>
    <w:link w:val="FooterChar"/>
    <w:uiPriority w:val="99"/>
    <w:unhideWhenUsed/>
    <w:rsid w:val="009A5127"/>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9A5127"/>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6351E-CC43-4453-AC21-2EE19A719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63</Pages>
  <Words>10614</Words>
  <Characters>60503</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70976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anbsdnbO0KASKL0POSJ0A00ajplopp0o</cp:lastModifiedBy>
  <cp:revision>7</cp:revision>
  <cp:lastPrinted>2018-08-28T17:26:00Z</cp:lastPrinted>
  <dcterms:created xsi:type="dcterms:W3CDTF">2018-09-06T06:12:00Z</dcterms:created>
  <dcterms:modified xsi:type="dcterms:W3CDTF">2018-09-06T07:10:00Z</dcterms:modified>
</cp:coreProperties>
</file>