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80F" w:rsidRPr="0016380F" w:rsidRDefault="0016380F" w:rsidP="0009638C">
      <w:pPr>
        <w:spacing w:line="360" w:lineRule="auto"/>
        <w:jc w:val="center"/>
        <w:rPr>
          <w:rFonts w:ascii="Arial" w:hAnsi="Arial" w:cs="Arial"/>
          <w:b/>
          <w:bCs/>
        </w:rPr>
      </w:pPr>
      <w:r w:rsidRPr="004205C5">
        <w:rPr>
          <w:rFonts w:ascii="Arial" w:hAnsi="Arial" w:cs="Arial"/>
          <w:b/>
          <w:bCs/>
        </w:rPr>
        <w:t>KARYA TULIS ILMIAH</w:t>
      </w:r>
    </w:p>
    <w:p w:rsidR="0016380F" w:rsidRPr="0016380F" w:rsidRDefault="0016380F" w:rsidP="0009638C">
      <w:pPr>
        <w:spacing w:line="360" w:lineRule="auto"/>
        <w:jc w:val="center"/>
        <w:rPr>
          <w:rFonts w:ascii="Arial" w:hAnsi="Arial" w:cs="Arial"/>
          <w:b/>
        </w:rPr>
      </w:pPr>
      <w:r w:rsidRPr="0016380F">
        <w:rPr>
          <w:rFonts w:ascii="Arial" w:hAnsi="Arial" w:cs="Arial"/>
          <w:b/>
        </w:rPr>
        <w:t>UJI EFEK JUS BUAH KIWI (</w:t>
      </w:r>
      <w:r w:rsidRPr="0016380F">
        <w:rPr>
          <w:rFonts w:ascii="Arial" w:hAnsi="Arial" w:cs="Arial"/>
          <w:b/>
          <w:i/>
          <w:iCs/>
        </w:rPr>
        <w:t xml:space="preserve">Actinidia deliciosa) </w:t>
      </w:r>
      <w:r w:rsidRPr="0016380F">
        <w:rPr>
          <w:rFonts w:ascii="Arial" w:hAnsi="Arial" w:cs="Arial"/>
          <w:b/>
        </w:rPr>
        <w:t>TERHADAP</w:t>
      </w:r>
    </w:p>
    <w:p w:rsidR="0016380F" w:rsidRPr="0016380F" w:rsidRDefault="0016380F" w:rsidP="0009638C">
      <w:pPr>
        <w:spacing w:line="360" w:lineRule="auto"/>
        <w:jc w:val="center"/>
        <w:rPr>
          <w:rFonts w:ascii="Arial" w:hAnsi="Arial" w:cs="Arial"/>
          <w:b/>
        </w:rPr>
      </w:pPr>
      <w:r w:rsidRPr="0016380F">
        <w:rPr>
          <w:rFonts w:ascii="Arial" w:hAnsi="Arial" w:cs="Arial"/>
          <w:b/>
        </w:rPr>
        <w:t>PENURUNAN KADAR GLUKOSA DARAH PADA</w:t>
      </w:r>
    </w:p>
    <w:p w:rsidR="0016380F" w:rsidRPr="0016380F" w:rsidRDefault="0016380F" w:rsidP="0009638C">
      <w:pPr>
        <w:spacing w:line="360" w:lineRule="auto"/>
        <w:jc w:val="center"/>
        <w:rPr>
          <w:rFonts w:ascii="Arial" w:hAnsi="Arial" w:cs="Arial"/>
          <w:b/>
        </w:rPr>
      </w:pPr>
      <w:r w:rsidRPr="0016380F">
        <w:rPr>
          <w:rFonts w:ascii="Arial" w:hAnsi="Arial" w:cs="Arial"/>
          <w:b/>
        </w:rPr>
        <w:t xml:space="preserve"> TIKUS PUTIH (</w:t>
      </w:r>
      <w:r w:rsidRPr="0016380F">
        <w:rPr>
          <w:rFonts w:ascii="Arial" w:hAnsi="Arial" w:cs="Arial"/>
          <w:b/>
          <w:i/>
          <w:iCs/>
        </w:rPr>
        <w:t xml:space="preserve">Rattus novergicus) </w:t>
      </w:r>
      <w:r w:rsidRPr="0016380F">
        <w:rPr>
          <w:rFonts w:ascii="Arial" w:hAnsi="Arial" w:cs="Arial"/>
          <w:b/>
        </w:rPr>
        <w:t xml:space="preserve">DENGAN </w:t>
      </w:r>
    </w:p>
    <w:p w:rsidR="0016380F" w:rsidRPr="0016380F" w:rsidRDefault="0016380F" w:rsidP="0009638C">
      <w:pPr>
        <w:spacing w:line="360" w:lineRule="auto"/>
        <w:jc w:val="center"/>
        <w:rPr>
          <w:rFonts w:ascii="Arial" w:hAnsi="Arial" w:cs="Arial"/>
          <w:b/>
        </w:rPr>
      </w:pPr>
      <w:r w:rsidRPr="0016380F">
        <w:rPr>
          <w:rFonts w:ascii="Arial" w:hAnsi="Arial" w:cs="Arial"/>
          <w:b/>
        </w:rPr>
        <w:t>GLIBENKLAMID SEBAGAI PEMBANDING</w:t>
      </w: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r w:rsidRPr="0016380F">
        <w:rPr>
          <w:rFonts w:ascii="Arial" w:hAnsi="Arial" w:cs="Arial"/>
          <w:b/>
          <w:noProof/>
        </w:rPr>
        <w:drawing>
          <wp:inline distT="0" distB="0" distL="0" distR="0">
            <wp:extent cx="2314833" cy="2141838"/>
            <wp:effectExtent l="0" t="0" r="0" b="0"/>
            <wp:docPr id="12" name="Picture 3" descr="logo.jpg"/>
            <wp:cNvGraphicFramePr/>
            <a:graphic xmlns:a="http://schemas.openxmlformats.org/drawingml/2006/main">
              <a:graphicData uri="http://schemas.openxmlformats.org/drawingml/2006/picture">
                <pic:pic xmlns:pic="http://schemas.openxmlformats.org/drawingml/2006/picture">
                  <pic:nvPicPr>
                    <pic:cNvPr id="5" name="Picture 4" descr="logo.jpg"/>
                    <pic:cNvPicPr/>
                  </pic:nvPicPr>
                  <pic:blipFill>
                    <a:blip r:embed="rId7"/>
                    <a:stretch>
                      <a:fillRect/>
                    </a:stretch>
                  </pic:blipFill>
                  <pic:spPr>
                    <a:xfrm>
                      <a:off x="0" y="0"/>
                      <a:ext cx="2324353" cy="2150646"/>
                    </a:xfrm>
                    <a:prstGeom prst="rect">
                      <a:avLst/>
                    </a:prstGeom>
                  </pic:spPr>
                </pic:pic>
              </a:graphicData>
            </a:graphic>
          </wp:inline>
        </w:drawing>
      </w: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r w:rsidRPr="0016380F">
        <w:rPr>
          <w:rFonts w:ascii="Arial" w:hAnsi="Arial" w:cs="Arial"/>
          <w:b/>
        </w:rPr>
        <w:t>ROMAULI SITINJAK</w:t>
      </w:r>
    </w:p>
    <w:p w:rsidR="0016380F" w:rsidRPr="0016380F" w:rsidRDefault="0016380F" w:rsidP="0009638C">
      <w:pPr>
        <w:spacing w:line="360" w:lineRule="auto"/>
        <w:jc w:val="center"/>
        <w:rPr>
          <w:rFonts w:ascii="Arial" w:hAnsi="Arial" w:cs="Arial"/>
          <w:b/>
        </w:rPr>
      </w:pPr>
      <w:r w:rsidRPr="0016380F">
        <w:rPr>
          <w:rFonts w:ascii="Arial" w:hAnsi="Arial" w:cs="Arial"/>
          <w:b/>
        </w:rPr>
        <w:t>P07539015054</w:t>
      </w: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r w:rsidRPr="0016380F">
        <w:rPr>
          <w:rFonts w:ascii="Arial" w:hAnsi="Arial" w:cs="Arial"/>
          <w:b/>
        </w:rPr>
        <w:t>POLTEKKES KEMENKES MEDAN</w:t>
      </w:r>
    </w:p>
    <w:p w:rsidR="0016380F" w:rsidRPr="0016380F" w:rsidRDefault="0016380F" w:rsidP="0009638C">
      <w:pPr>
        <w:spacing w:line="360" w:lineRule="auto"/>
        <w:jc w:val="center"/>
        <w:rPr>
          <w:rFonts w:ascii="Arial" w:hAnsi="Arial" w:cs="Arial"/>
          <w:b/>
        </w:rPr>
      </w:pPr>
      <w:r w:rsidRPr="0016380F">
        <w:rPr>
          <w:rFonts w:ascii="Arial" w:hAnsi="Arial" w:cs="Arial"/>
          <w:b/>
        </w:rPr>
        <w:t>JURUSAN FARMASI</w:t>
      </w:r>
    </w:p>
    <w:p w:rsidR="0009638C" w:rsidRDefault="0016380F" w:rsidP="0009638C">
      <w:pPr>
        <w:spacing w:line="360" w:lineRule="auto"/>
        <w:jc w:val="center"/>
        <w:rPr>
          <w:rFonts w:ascii="Arial" w:hAnsi="Arial" w:cs="Arial"/>
          <w:b/>
        </w:rPr>
      </w:pPr>
      <w:r w:rsidRPr="0016380F">
        <w:rPr>
          <w:rFonts w:ascii="Arial" w:hAnsi="Arial" w:cs="Arial"/>
          <w:b/>
        </w:rPr>
        <w:t>2018</w:t>
      </w:r>
    </w:p>
    <w:p w:rsidR="0009638C" w:rsidRDefault="0009638C" w:rsidP="0009638C">
      <w:pPr>
        <w:spacing w:line="360" w:lineRule="auto"/>
        <w:rPr>
          <w:rFonts w:ascii="Arial" w:hAnsi="Arial" w:cs="Arial"/>
          <w:b/>
        </w:rPr>
      </w:pPr>
      <w:r>
        <w:rPr>
          <w:rFonts w:ascii="Arial" w:hAnsi="Arial" w:cs="Arial"/>
          <w:b/>
        </w:rPr>
        <w:br w:type="page"/>
      </w: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bCs/>
        </w:rPr>
      </w:pPr>
      <w:r w:rsidRPr="0016380F">
        <w:rPr>
          <w:rFonts w:ascii="Arial" w:hAnsi="Arial" w:cs="Arial"/>
          <w:b/>
          <w:bCs/>
        </w:rPr>
        <w:t>KARYA TULIS ILMIAH</w:t>
      </w:r>
    </w:p>
    <w:p w:rsidR="0016380F" w:rsidRPr="0016380F" w:rsidRDefault="0016380F" w:rsidP="0009638C">
      <w:pPr>
        <w:spacing w:line="360" w:lineRule="auto"/>
        <w:jc w:val="center"/>
        <w:rPr>
          <w:rFonts w:ascii="Arial" w:hAnsi="Arial" w:cs="Arial"/>
          <w:b/>
        </w:rPr>
      </w:pPr>
      <w:r w:rsidRPr="0016380F">
        <w:rPr>
          <w:rFonts w:ascii="Arial" w:hAnsi="Arial" w:cs="Arial"/>
          <w:b/>
        </w:rPr>
        <w:t>UJI EFEK JUS BUAH KIWI (</w:t>
      </w:r>
      <w:r w:rsidRPr="0016380F">
        <w:rPr>
          <w:rFonts w:ascii="Arial" w:hAnsi="Arial" w:cs="Arial"/>
          <w:b/>
          <w:i/>
          <w:iCs/>
        </w:rPr>
        <w:t xml:space="preserve">Actinidiadeliciosa) </w:t>
      </w:r>
      <w:r w:rsidRPr="0016380F">
        <w:rPr>
          <w:rFonts w:ascii="Arial" w:hAnsi="Arial" w:cs="Arial"/>
          <w:b/>
        </w:rPr>
        <w:t>TERHADAP</w:t>
      </w:r>
    </w:p>
    <w:p w:rsidR="0016380F" w:rsidRPr="0016380F" w:rsidRDefault="0016380F" w:rsidP="0009638C">
      <w:pPr>
        <w:spacing w:line="360" w:lineRule="auto"/>
        <w:jc w:val="center"/>
        <w:rPr>
          <w:rFonts w:ascii="Arial" w:hAnsi="Arial" w:cs="Arial"/>
          <w:b/>
        </w:rPr>
      </w:pPr>
      <w:r w:rsidRPr="0016380F">
        <w:rPr>
          <w:rFonts w:ascii="Arial" w:hAnsi="Arial" w:cs="Arial"/>
          <w:b/>
        </w:rPr>
        <w:t>PENURUNAN KADAR GLUKOSA DARAH PADA</w:t>
      </w:r>
    </w:p>
    <w:p w:rsidR="0016380F" w:rsidRPr="0016380F" w:rsidRDefault="0016380F" w:rsidP="0009638C">
      <w:pPr>
        <w:spacing w:line="360" w:lineRule="auto"/>
        <w:jc w:val="center"/>
        <w:rPr>
          <w:rFonts w:ascii="Arial" w:hAnsi="Arial" w:cs="Arial"/>
          <w:b/>
        </w:rPr>
      </w:pPr>
      <w:r w:rsidRPr="0016380F">
        <w:rPr>
          <w:rFonts w:ascii="Arial" w:hAnsi="Arial" w:cs="Arial"/>
          <w:b/>
        </w:rPr>
        <w:t xml:space="preserve"> TIKUS PUTIH (</w:t>
      </w:r>
      <w:r w:rsidRPr="0016380F">
        <w:rPr>
          <w:rFonts w:ascii="Arial" w:hAnsi="Arial" w:cs="Arial"/>
          <w:b/>
          <w:i/>
          <w:iCs/>
        </w:rPr>
        <w:t xml:space="preserve">Rattusnovergicus) </w:t>
      </w:r>
      <w:r w:rsidRPr="0016380F">
        <w:rPr>
          <w:rFonts w:ascii="Arial" w:hAnsi="Arial" w:cs="Arial"/>
          <w:b/>
        </w:rPr>
        <w:t xml:space="preserve">DENGAN </w:t>
      </w:r>
    </w:p>
    <w:p w:rsidR="0016380F" w:rsidRPr="0016380F" w:rsidRDefault="0016380F" w:rsidP="0009638C">
      <w:pPr>
        <w:spacing w:line="360" w:lineRule="auto"/>
        <w:jc w:val="center"/>
        <w:rPr>
          <w:rFonts w:ascii="Arial" w:hAnsi="Arial" w:cs="Arial"/>
          <w:b/>
        </w:rPr>
      </w:pPr>
      <w:r w:rsidRPr="0016380F">
        <w:rPr>
          <w:rFonts w:ascii="Arial" w:hAnsi="Arial" w:cs="Arial"/>
          <w:b/>
        </w:rPr>
        <w:t>GLIBENKLAMID SEBAGAI PEMBANDING</w:t>
      </w: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rPr>
      </w:pPr>
      <w:r w:rsidRPr="0016380F">
        <w:rPr>
          <w:rFonts w:ascii="Arial" w:hAnsi="Arial" w:cs="Arial"/>
        </w:rPr>
        <w:t>SebagaiSyaratMenyelesaikanPendidikan Program Studi</w:t>
      </w:r>
    </w:p>
    <w:p w:rsidR="0016380F" w:rsidRPr="0016380F" w:rsidRDefault="0016380F" w:rsidP="0009638C">
      <w:pPr>
        <w:spacing w:line="360" w:lineRule="auto"/>
        <w:jc w:val="center"/>
        <w:rPr>
          <w:rFonts w:ascii="Arial" w:hAnsi="Arial" w:cs="Arial"/>
        </w:rPr>
      </w:pPr>
      <w:r w:rsidRPr="0016380F">
        <w:rPr>
          <w:rFonts w:ascii="Arial" w:hAnsi="Arial" w:cs="Arial"/>
        </w:rPr>
        <w:t>Diploma III Farmasi</w:t>
      </w: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r w:rsidRPr="0016380F">
        <w:rPr>
          <w:rFonts w:ascii="Arial" w:hAnsi="Arial" w:cs="Arial"/>
          <w:b/>
          <w:noProof/>
        </w:rPr>
        <w:drawing>
          <wp:inline distT="0" distB="0" distL="0" distR="0">
            <wp:extent cx="2314833" cy="2141838"/>
            <wp:effectExtent l="0" t="0" r="0" b="0"/>
            <wp:docPr id="13" name="Picture 3" descr="logo.jpg"/>
            <wp:cNvGraphicFramePr/>
            <a:graphic xmlns:a="http://schemas.openxmlformats.org/drawingml/2006/main">
              <a:graphicData uri="http://schemas.openxmlformats.org/drawingml/2006/picture">
                <pic:pic xmlns:pic="http://schemas.openxmlformats.org/drawingml/2006/picture">
                  <pic:nvPicPr>
                    <pic:cNvPr id="5" name="Picture 4" descr="logo.jpg"/>
                    <pic:cNvPicPr/>
                  </pic:nvPicPr>
                  <pic:blipFill>
                    <a:blip r:embed="rId7"/>
                    <a:stretch>
                      <a:fillRect/>
                    </a:stretch>
                  </pic:blipFill>
                  <pic:spPr>
                    <a:xfrm>
                      <a:off x="0" y="0"/>
                      <a:ext cx="2324353" cy="2150646"/>
                    </a:xfrm>
                    <a:prstGeom prst="rect">
                      <a:avLst/>
                    </a:prstGeom>
                  </pic:spPr>
                </pic:pic>
              </a:graphicData>
            </a:graphic>
          </wp:inline>
        </w:drawing>
      </w:r>
    </w:p>
    <w:p w:rsidR="0016380F" w:rsidRPr="0016380F" w:rsidRDefault="0016380F" w:rsidP="0009638C">
      <w:pPr>
        <w:spacing w:line="360" w:lineRule="auto"/>
        <w:rPr>
          <w:rFonts w:ascii="Arial" w:hAnsi="Arial" w:cs="Arial"/>
          <w:b/>
        </w:rPr>
      </w:pPr>
    </w:p>
    <w:p w:rsidR="0016380F" w:rsidRPr="0016380F" w:rsidRDefault="0016380F" w:rsidP="0009638C">
      <w:pPr>
        <w:spacing w:line="360" w:lineRule="auto"/>
        <w:jc w:val="center"/>
        <w:rPr>
          <w:rFonts w:ascii="Arial" w:hAnsi="Arial" w:cs="Arial"/>
          <w:b/>
        </w:rPr>
      </w:pPr>
    </w:p>
    <w:p w:rsidR="0016380F" w:rsidRPr="0016380F" w:rsidRDefault="0016380F" w:rsidP="0009638C">
      <w:pPr>
        <w:spacing w:line="360" w:lineRule="auto"/>
        <w:jc w:val="center"/>
        <w:rPr>
          <w:rFonts w:ascii="Arial" w:hAnsi="Arial" w:cs="Arial"/>
          <w:b/>
        </w:rPr>
      </w:pPr>
      <w:r w:rsidRPr="0016380F">
        <w:rPr>
          <w:rFonts w:ascii="Arial" w:hAnsi="Arial" w:cs="Arial"/>
          <w:b/>
        </w:rPr>
        <w:t>ROMAULI SITINJAK</w:t>
      </w:r>
    </w:p>
    <w:p w:rsidR="0016380F" w:rsidRPr="0016380F" w:rsidRDefault="0016380F" w:rsidP="0009638C">
      <w:pPr>
        <w:spacing w:line="360" w:lineRule="auto"/>
        <w:jc w:val="center"/>
        <w:rPr>
          <w:rFonts w:ascii="Arial" w:hAnsi="Arial" w:cs="Arial"/>
          <w:b/>
        </w:rPr>
      </w:pPr>
      <w:r w:rsidRPr="0016380F">
        <w:rPr>
          <w:rFonts w:ascii="Arial" w:hAnsi="Arial" w:cs="Arial"/>
          <w:b/>
        </w:rPr>
        <w:t>P07539015054</w:t>
      </w:r>
    </w:p>
    <w:p w:rsidR="0016380F" w:rsidRPr="0016380F" w:rsidRDefault="0016380F" w:rsidP="0009638C">
      <w:pPr>
        <w:spacing w:line="360" w:lineRule="auto"/>
        <w:rPr>
          <w:rFonts w:ascii="Arial" w:hAnsi="Arial" w:cs="Arial"/>
          <w:b/>
        </w:rPr>
      </w:pPr>
    </w:p>
    <w:p w:rsidR="0016380F" w:rsidRPr="0016380F" w:rsidRDefault="0016380F" w:rsidP="0009638C">
      <w:pPr>
        <w:spacing w:line="360" w:lineRule="auto"/>
        <w:rPr>
          <w:rFonts w:ascii="Arial" w:hAnsi="Arial" w:cs="Arial"/>
          <w:b/>
        </w:rPr>
      </w:pPr>
    </w:p>
    <w:p w:rsidR="0016380F" w:rsidRPr="0016380F" w:rsidRDefault="0016380F" w:rsidP="0009638C">
      <w:pPr>
        <w:spacing w:line="360" w:lineRule="auto"/>
        <w:rPr>
          <w:rFonts w:ascii="Arial" w:hAnsi="Arial" w:cs="Arial"/>
          <w:b/>
        </w:rPr>
      </w:pPr>
    </w:p>
    <w:p w:rsidR="0016380F" w:rsidRPr="0016380F" w:rsidRDefault="0016380F" w:rsidP="0009638C">
      <w:pPr>
        <w:spacing w:line="360" w:lineRule="auto"/>
        <w:rPr>
          <w:rFonts w:ascii="Arial" w:hAnsi="Arial" w:cs="Arial"/>
          <w:b/>
        </w:rPr>
      </w:pPr>
    </w:p>
    <w:p w:rsidR="0016380F" w:rsidRPr="0016380F" w:rsidRDefault="0016380F" w:rsidP="0009638C">
      <w:pPr>
        <w:spacing w:line="360" w:lineRule="auto"/>
        <w:rPr>
          <w:rFonts w:ascii="Arial" w:hAnsi="Arial" w:cs="Arial"/>
          <w:b/>
        </w:rPr>
      </w:pPr>
    </w:p>
    <w:p w:rsidR="0016380F" w:rsidRPr="0016380F" w:rsidRDefault="0016380F" w:rsidP="0009638C">
      <w:pPr>
        <w:spacing w:line="360" w:lineRule="auto"/>
        <w:rPr>
          <w:rFonts w:ascii="Arial" w:hAnsi="Arial" w:cs="Arial"/>
          <w:b/>
        </w:rPr>
      </w:pPr>
    </w:p>
    <w:p w:rsidR="0016380F" w:rsidRPr="0016380F" w:rsidRDefault="0016380F" w:rsidP="0009638C">
      <w:pPr>
        <w:spacing w:line="360" w:lineRule="auto"/>
        <w:rPr>
          <w:rFonts w:ascii="Arial" w:hAnsi="Arial" w:cs="Arial"/>
          <w:b/>
        </w:rPr>
      </w:pPr>
    </w:p>
    <w:p w:rsidR="0016380F" w:rsidRPr="0016380F" w:rsidRDefault="0016380F" w:rsidP="0009638C">
      <w:pPr>
        <w:spacing w:line="360" w:lineRule="auto"/>
        <w:rPr>
          <w:rFonts w:ascii="Arial" w:hAnsi="Arial" w:cs="Arial"/>
          <w:b/>
        </w:rPr>
      </w:pPr>
    </w:p>
    <w:p w:rsidR="0016380F" w:rsidRPr="0016380F" w:rsidRDefault="0016380F" w:rsidP="0009638C">
      <w:pPr>
        <w:spacing w:line="360" w:lineRule="auto"/>
        <w:jc w:val="center"/>
        <w:rPr>
          <w:rFonts w:ascii="Arial" w:hAnsi="Arial" w:cs="Arial"/>
          <w:b/>
        </w:rPr>
      </w:pPr>
      <w:r w:rsidRPr="0016380F">
        <w:rPr>
          <w:rFonts w:ascii="Arial" w:hAnsi="Arial" w:cs="Arial"/>
          <w:b/>
        </w:rPr>
        <w:t>POLTEKKES KEMENKES MEDAN</w:t>
      </w:r>
    </w:p>
    <w:p w:rsidR="0016380F" w:rsidRPr="0016380F" w:rsidRDefault="0016380F" w:rsidP="0009638C">
      <w:pPr>
        <w:spacing w:line="360" w:lineRule="auto"/>
        <w:jc w:val="center"/>
        <w:rPr>
          <w:rFonts w:ascii="Arial" w:hAnsi="Arial" w:cs="Arial"/>
          <w:b/>
        </w:rPr>
      </w:pPr>
      <w:r w:rsidRPr="0016380F">
        <w:rPr>
          <w:rFonts w:ascii="Arial" w:hAnsi="Arial" w:cs="Arial"/>
          <w:b/>
        </w:rPr>
        <w:t>JURUSAN FARMASI</w:t>
      </w:r>
    </w:p>
    <w:p w:rsidR="0016380F" w:rsidRPr="0016380F" w:rsidRDefault="0016380F" w:rsidP="0009638C">
      <w:pPr>
        <w:spacing w:line="360" w:lineRule="auto"/>
        <w:jc w:val="center"/>
        <w:rPr>
          <w:rFonts w:ascii="Arial" w:hAnsi="Arial" w:cs="Arial"/>
          <w:b/>
        </w:rPr>
      </w:pPr>
      <w:r w:rsidRPr="0016380F">
        <w:rPr>
          <w:rFonts w:ascii="Arial" w:hAnsi="Arial" w:cs="Arial"/>
          <w:b/>
        </w:rPr>
        <w:t>2018</w:t>
      </w:r>
    </w:p>
    <w:p w:rsidR="0016380F" w:rsidRPr="0016380F" w:rsidRDefault="0016380F" w:rsidP="0009638C">
      <w:pPr>
        <w:spacing w:line="360" w:lineRule="auto"/>
        <w:jc w:val="center"/>
        <w:rPr>
          <w:rFonts w:ascii="Arial" w:hAnsi="Arial" w:cs="Arial"/>
          <w:b/>
        </w:rPr>
      </w:pPr>
      <w:r w:rsidRPr="0016380F">
        <w:rPr>
          <w:rFonts w:ascii="Arial" w:hAnsi="Arial" w:cs="Arial"/>
          <w:b/>
        </w:rPr>
        <w:lastRenderedPageBreak/>
        <w:t>LEMBAR PERSETUJUAN</w:t>
      </w:r>
    </w:p>
    <w:p w:rsidR="0016380F" w:rsidRPr="0016380F" w:rsidRDefault="0016380F" w:rsidP="0009638C">
      <w:pPr>
        <w:spacing w:line="360" w:lineRule="auto"/>
        <w:ind w:left="1418" w:hanging="1418"/>
        <w:jc w:val="both"/>
        <w:rPr>
          <w:rFonts w:ascii="Arial" w:hAnsi="Arial" w:cs="Arial"/>
          <w:b/>
        </w:rPr>
      </w:pPr>
      <w:r w:rsidRPr="0016380F">
        <w:rPr>
          <w:rFonts w:ascii="Arial" w:hAnsi="Arial" w:cs="Arial"/>
          <w:b/>
        </w:rPr>
        <w:t>JUDUL   : UJI EFEK JUS BUAH KIWI (</w:t>
      </w:r>
      <w:r w:rsidRPr="0016380F">
        <w:rPr>
          <w:rFonts w:ascii="Arial" w:hAnsi="Arial" w:cs="Arial"/>
          <w:b/>
          <w:i/>
          <w:iCs/>
        </w:rPr>
        <w:t xml:space="preserve">Actinidiadeliciosa) </w:t>
      </w:r>
      <w:r w:rsidRPr="0016380F">
        <w:rPr>
          <w:rFonts w:ascii="Arial" w:hAnsi="Arial" w:cs="Arial"/>
          <w:b/>
        </w:rPr>
        <w:t>TERHADAPPENURUNAN KADAR GLUKOSA DARAH PADA TIKUS PUTIH (</w:t>
      </w:r>
      <w:r w:rsidRPr="0016380F">
        <w:rPr>
          <w:rFonts w:ascii="Arial" w:hAnsi="Arial" w:cs="Arial"/>
          <w:b/>
          <w:i/>
          <w:iCs/>
        </w:rPr>
        <w:t xml:space="preserve">Rattusnovergicus) </w:t>
      </w:r>
      <w:r w:rsidRPr="0016380F">
        <w:rPr>
          <w:rFonts w:ascii="Arial" w:hAnsi="Arial" w:cs="Arial"/>
          <w:b/>
        </w:rPr>
        <w:t>DENGAN GLIBENKLAMID SEBAGAI PEMBANDING</w:t>
      </w:r>
    </w:p>
    <w:p w:rsidR="0016380F" w:rsidRPr="0016380F" w:rsidRDefault="0016380F" w:rsidP="0009638C">
      <w:pPr>
        <w:spacing w:line="360" w:lineRule="auto"/>
        <w:rPr>
          <w:rFonts w:ascii="Arial" w:hAnsi="Arial" w:cs="Arial"/>
          <w:b/>
        </w:rPr>
      </w:pPr>
      <w:r w:rsidRPr="0016380F">
        <w:rPr>
          <w:rFonts w:ascii="Arial" w:hAnsi="Arial" w:cs="Arial"/>
          <w:b/>
        </w:rPr>
        <w:t xml:space="preserve">NAMA      </w:t>
      </w:r>
      <w:proofErr w:type="gramStart"/>
      <w:r w:rsidRPr="0016380F">
        <w:rPr>
          <w:rFonts w:ascii="Arial" w:hAnsi="Arial" w:cs="Arial"/>
          <w:b/>
        </w:rPr>
        <w:t>:ROMAULI</w:t>
      </w:r>
      <w:proofErr w:type="gramEnd"/>
      <w:r w:rsidRPr="0016380F">
        <w:rPr>
          <w:rFonts w:ascii="Arial" w:hAnsi="Arial" w:cs="Arial"/>
          <w:b/>
        </w:rPr>
        <w:t xml:space="preserve"> SITINJAK</w:t>
      </w:r>
    </w:p>
    <w:p w:rsidR="0016380F" w:rsidRPr="0016380F" w:rsidRDefault="0016380F" w:rsidP="0009638C">
      <w:pPr>
        <w:spacing w:line="360" w:lineRule="auto"/>
        <w:rPr>
          <w:rFonts w:ascii="Arial" w:hAnsi="Arial" w:cs="Arial"/>
          <w:b/>
        </w:rPr>
      </w:pPr>
      <w:r w:rsidRPr="0016380F">
        <w:rPr>
          <w:rFonts w:ascii="Arial" w:hAnsi="Arial" w:cs="Arial"/>
          <w:b/>
        </w:rPr>
        <w:t>NIM           : P07539015054</w:t>
      </w:r>
    </w:p>
    <w:p w:rsidR="0016380F" w:rsidRPr="0016380F" w:rsidRDefault="0016380F" w:rsidP="0009638C">
      <w:pPr>
        <w:spacing w:line="360" w:lineRule="auto"/>
        <w:ind w:left="1418" w:hanging="1418"/>
        <w:jc w:val="center"/>
        <w:rPr>
          <w:rFonts w:ascii="Arial" w:hAnsi="Arial" w:cs="Arial"/>
        </w:rPr>
      </w:pPr>
      <w:proofErr w:type="gramStart"/>
      <w:r w:rsidRPr="0016380F">
        <w:rPr>
          <w:rFonts w:ascii="Arial" w:hAnsi="Arial" w:cs="Arial"/>
        </w:rPr>
        <w:t>Telahditerimadiseminarkandihadapanpenguji.</w:t>
      </w:r>
      <w:proofErr w:type="gramEnd"/>
    </w:p>
    <w:p w:rsidR="0016380F" w:rsidRDefault="0016380F" w:rsidP="0009638C">
      <w:pPr>
        <w:spacing w:line="360" w:lineRule="auto"/>
        <w:ind w:left="1418" w:hanging="1418"/>
        <w:jc w:val="center"/>
        <w:rPr>
          <w:rFonts w:ascii="Arial" w:hAnsi="Arial" w:cs="Arial"/>
          <w:lang w:val="id-ID"/>
        </w:rPr>
      </w:pPr>
      <w:r w:rsidRPr="0016380F">
        <w:rPr>
          <w:rFonts w:ascii="Arial" w:hAnsi="Arial" w:cs="Arial"/>
        </w:rPr>
        <w:t>Medan,      Agustus 2018</w:t>
      </w:r>
    </w:p>
    <w:p w:rsidR="0009638C" w:rsidRDefault="0009638C" w:rsidP="0009638C">
      <w:pPr>
        <w:spacing w:line="360" w:lineRule="auto"/>
        <w:ind w:left="1418" w:hanging="1418"/>
        <w:jc w:val="center"/>
        <w:rPr>
          <w:rFonts w:ascii="Arial" w:hAnsi="Arial" w:cs="Arial"/>
          <w:lang w:val="id-ID"/>
        </w:rPr>
      </w:pPr>
    </w:p>
    <w:p w:rsidR="0009638C" w:rsidRDefault="0009638C" w:rsidP="0009638C">
      <w:pPr>
        <w:spacing w:line="360" w:lineRule="auto"/>
        <w:ind w:left="1418" w:hanging="1418"/>
        <w:jc w:val="center"/>
        <w:rPr>
          <w:rFonts w:ascii="Arial" w:hAnsi="Arial" w:cs="Arial"/>
          <w:lang w:val="id-ID"/>
        </w:rPr>
      </w:pPr>
    </w:p>
    <w:p w:rsidR="0009638C" w:rsidRDefault="0009638C" w:rsidP="0009638C">
      <w:pPr>
        <w:spacing w:line="360" w:lineRule="auto"/>
        <w:ind w:left="1418" w:hanging="1418"/>
        <w:jc w:val="center"/>
        <w:rPr>
          <w:rFonts w:ascii="Arial" w:hAnsi="Arial" w:cs="Arial"/>
          <w:lang w:val="id-ID"/>
        </w:rPr>
      </w:pPr>
    </w:p>
    <w:p w:rsidR="0009638C" w:rsidRDefault="0009638C" w:rsidP="0009638C">
      <w:pPr>
        <w:spacing w:line="360" w:lineRule="auto"/>
        <w:ind w:left="1418" w:hanging="1418"/>
        <w:jc w:val="center"/>
        <w:rPr>
          <w:rFonts w:ascii="Arial" w:hAnsi="Arial" w:cs="Arial"/>
          <w:lang w:val="id-ID"/>
        </w:rPr>
      </w:pPr>
    </w:p>
    <w:p w:rsidR="0009638C" w:rsidRDefault="0009638C" w:rsidP="0009638C">
      <w:pPr>
        <w:spacing w:line="360" w:lineRule="auto"/>
        <w:ind w:left="1418" w:hanging="1418"/>
        <w:jc w:val="center"/>
        <w:rPr>
          <w:rFonts w:ascii="Arial" w:hAnsi="Arial" w:cs="Arial"/>
          <w:lang w:val="id-ID"/>
        </w:rPr>
      </w:pPr>
    </w:p>
    <w:p w:rsidR="0009638C" w:rsidRDefault="0009638C" w:rsidP="0009638C">
      <w:pPr>
        <w:spacing w:line="360" w:lineRule="auto"/>
        <w:ind w:left="1418" w:hanging="1418"/>
        <w:jc w:val="center"/>
        <w:rPr>
          <w:rFonts w:ascii="Arial" w:hAnsi="Arial" w:cs="Arial"/>
          <w:lang w:val="id-ID"/>
        </w:rPr>
      </w:pPr>
    </w:p>
    <w:p w:rsidR="0009638C" w:rsidRPr="0009638C" w:rsidRDefault="0009638C" w:rsidP="0009638C">
      <w:pPr>
        <w:spacing w:line="360" w:lineRule="auto"/>
        <w:ind w:left="1418" w:hanging="1418"/>
        <w:jc w:val="center"/>
        <w:rPr>
          <w:rFonts w:ascii="Arial" w:hAnsi="Arial" w:cs="Arial"/>
          <w:lang w:val="id-ID"/>
        </w:rPr>
      </w:pPr>
    </w:p>
    <w:p w:rsidR="0016380F" w:rsidRPr="0016380F" w:rsidRDefault="0016380F" w:rsidP="0009638C">
      <w:pPr>
        <w:spacing w:line="360" w:lineRule="auto"/>
        <w:ind w:left="1418" w:hanging="1418"/>
        <w:jc w:val="center"/>
        <w:rPr>
          <w:rFonts w:ascii="Arial" w:hAnsi="Arial" w:cs="Arial"/>
        </w:rPr>
      </w:pPr>
      <w:r w:rsidRPr="0016380F">
        <w:rPr>
          <w:rFonts w:ascii="Arial" w:hAnsi="Arial" w:cs="Arial"/>
        </w:rPr>
        <w:t>Menyetujui</w:t>
      </w:r>
    </w:p>
    <w:p w:rsidR="0016380F" w:rsidRPr="0016380F" w:rsidRDefault="0016380F" w:rsidP="0009638C">
      <w:pPr>
        <w:spacing w:line="360" w:lineRule="auto"/>
        <w:ind w:left="1418" w:hanging="1418"/>
        <w:jc w:val="center"/>
        <w:rPr>
          <w:rFonts w:ascii="Arial" w:hAnsi="Arial" w:cs="Arial"/>
        </w:rPr>
      </w:pPr>
      <w:r w:rsidRPr="0016380F">
        <w:rPr>
          <w:rFonts w:ascii="Arial" w:hAnsi="Arial" w:cs="Arial"/>
        </w:rPr>
        <w:t>Pembimbing</w:t>
      </w:r>
    </w:p>
    <w:p w:rsidR="0016380F" w:rsidRPr="0016380F" w:rsidRDefault="0016380F" w:rsidP="0009638C">
      <w:pPr>
        <w:spacing w:line="360" w:lineRule="auto"/>
        <w:ind w:left="1418" w:hanging="1418"/>
        <w:jc w:val="center"/>
        <w:rPr>
          <w:rFonts w:ascii="Arial" w:hAnsi="Arial" w:cs="Arial"/>
        </w:rPr>
      </w:pPr>
    </w:p>
    <w:p w:rsidR="0016380F" w:rsidRPr="0016380F" w:rsidRDefault="0016380F" w:rsidP="0009638C">
      <w:pPr>
        <w:spacing w:line="360" w:lineRule="auto"/>
        <w:ind w:left="1418" w:hanging="1418"/>
        <w:jc w:val="center"/>
        <w:rPr>
          <w:rFonts w:ascii="Arial" w:hAnsi="Arial" w:cs="Arial"/>
        </w:rPr>
      </w:pPr>
      <w:r w:rsidRPr="0016380F">
        <w:rPr>
          <w:rFonts w:ascii="Arial" w:hAnsi="Arial" w:cs="Arial"/>
        </w:rPr>
        <w:t xml:space="preserve">Dra.Ernawaty, </w:t>
      </w:r>
      <w:proofErr w:type="gramStart"/>
      <w:r w:rsidRPr="0016380F">
        <w:rPr>
          <w:rFonts w:ascii="Arial" w:hAnsi="Arial" w:cs="Arial"/>
        </w:rPr>
        <w:t>M.Si.,</w:t>
      </w:r>
      <w:proofErr w:type="gramEnd"/>
      <w:r w:rsidRPr="0016380F">
        <w:rPr>
          <w:rFonts w:ascii="Arial" w:hAnsi="Arial" w:cs="Arial"/>
        </w:rPr>
        <w:t xml:space="preserve"> Apt. </w:t>
      </w:r>
    </w:p>
    <w:p w:rsidR="0016380F" w:rsidRPr="0016380F" w:rsidRDefault="0016380F" w:rsidP="0009638C">
      <w:pPr>
        <w:spacing w:line="360" w:lineRule="auto"/>
        <w:ind w:left="1418" w:hanging="1418"/>
        <w:jc w:val="center"/>
        <w:rPr>
          <w:rFonts w:ascii="Arial" w:hAnsi="Arial" w:cs="Arial"/>
        </w:rPr>
      </w:pPr>
      <w:r w:rsidRPr="0016380F">
        <w:rPr>
          <w:rFonts w:ascii="Arial" w:hAnsi="Arial" w:cs="Arial"/>
        </w:rPr>
        <w:t>NIP. 19504301992032001</w:t>
      </w:r>
    </w:p>
    <w:p w:rsidR="0016380F" w:rsidRPr="0016380F" w:rsidRDefault="0016380F" w:rsidP="0009638C">
      <w:pPr>
        <w:spacing w:line="360" w:lineRule="auto"/>
        <w:ind w:left="1418" w:hanging="1418"/>
        <w:jc w:val="center"/>
        <w:rPr>
          <w:rFonts w:ascii="Arial" w:hAnsi="Arial" w:cs="Arial"/>
        </w:rPr>
      </w:pPr>
    </w:p>
    <w:p w:rsidR="0016380F" w:rsidRPr="0016380F" w:rsidRDefault="0016380F" w:rsidP="0009638C">
      <w:pPr>
        <w:spacing w:line="360" w:lineRule="auto"/>
        <w:ind w:left="1418" w:hanging="1418"/>
        <w:jc w:val="center"/>
        <w:rPr>
          <w:rFonts w:ascii="Arial" w:hAnsi="Arial" w:cs="Arial"/>
        </w:rPr>
      </w:pPr>
    </w:p>
    <w:p w:rsidR="0016380F" w:rsidRPr="0016380F" w:rsidRDefault="0016380F" w:rsidP="0009638C">
      <w:pPr>
        <w:spacing w:line="360" w:lineRule="auto"/>
        <w:ind w:left="1418" w:hanging="1418"/>
        <w:jc w:val="center"/>
        <w:rPr>
          <w:rFonts w:ascii="Arial" w:hAnsi="Arial" w:cs="Arial"/>
        </w:rPr>
      </w:pPr>
    </w:p>
    <w:p w:rsidR="0016380F" w:rsidRPr="0016380F" w:rsidRDefault="0016380F" w:rsidP="0009638C">
      <w:pPr>
        <w:spacing w:line="360" w:lineRule="auto"/>
        <w:ind w:left="1418" w:hanging="1418"/>
        <w:jc w:val="center"/>
        <w:rPr>
          <w:rFonts w:ascii="Arial" w:hAnsi="Arial" w:cs="Arial"/>
        </w:rPr>
      </w:pPr>
      <w:r w:rsidRPr="0016380F">
        <w:rPr>
          <w:rFonts w:ascii="Arial" w:hAnsi="Arial" w:cs="Arial"/>
        </w:rPr>
        <w:t>KetuaJurusanFarmasi</w:t>
      </w:r>
    </w:p>
    <w:p w:rsidR="0016380F" w:rsidRPr="0016380F" w:rsidRDefault="0016380F" w:rsidP="0009638C">
      <w:pPr>
        <w:spacing w:line="360" w:lineRule="auto"/>
        <w:ind w:left="1418" w:hanging="1418"/>
        <w:jc w:val="center"/>
        <w:rPr>
          <w:rFonts w:ascii="Arial" w:hAnsi="Arial" w:cs="Arial"/>
        </w:rPr>
      </w:pPr>
      <w:r w:rsidRPr="0016380F">
        <w:rPr>
          <w:rFonts w:ascii="Arial" w:hAnsi="Arial" w:cs="Arial"/>
        </w:rPr>
        <w:t>PoliteknikKesehatanKemenkes Medan</w:t>
      </w:r>
    </w:p>
    <w:p w:rsidR="0016380F" w:rsidRPr="0016380F" w:rsidRDefault="0016380F" w:rsidP="0009638C">
      <w:pPr>
        <w:spacing w:line="360" w:lineRule="auto"/>
        <w:ind w:left="1418" w:hanging="1418"/>
        <w:jc w:val="center"/>
        <w:rPr>
          <w:rFonts w:ascii="Arial" w:hAnsi="Arial" w:cs="Arial"/>
        </w:rPr>
      </w:pPr>
    </w:p>
    <w:p w:rsidR="0016380F" w:rsidRPr="0016380F" w:rsidRDefault="0016380F" w:rsidP="0009638C">
      <w:pPr>
        <w:spacing w:line="360" w:lineRule="auto"/>
        <w:ind w:left="1418" w:hanging="1418"/>
        <w:jc w:val="center"/>
        <w:rPr>
          <w:rFonts w:ascii="Arial" w:hAnsi="Arial" w:cs="Arial"/>
        </w:rPr>
      </w:pPr>
    </w:p>
    <w:p w:rsidR="0016380F" w:rsidRPr="0016380F" w:rsidRDefault="0016380F" w:rsidP="0009638C">
      <w:pPr>
        <w:spacing w:line="360" w:lineRule="auto"/>
        <w:rPr>
          <w:rFonts w:ascii="Arial" w:hAnsi="Arial" w:cs="Arial"/>
        </w:rPr>
      </w:pPr>
    </w:p>
    <w:p w:rsidR="0016380F" w:rsidRPr="0016380F" w:rsidRDefault="0016380F" w:rsidP="0009638C">
      <w:pPr>
        <w:spacing w:line="360" w:lineRule="auto"/>
        <w:rPr>
          <w:rFonts w:ascii="Arial" w:hAnsi="Arial" w:cs="Arial"/>
        </w:rPr>
      </w:pPr>
    </w:p>
    <w:p w:rsidR="0016380F" w:rsidRPr="0016380F" w:rsidRDefault="0016380F" w:rsidP="0009638C">
      <w:pPr>
        <w:spacing w:line="360" w:lineRule="auto"/>
        <w:ind w:left="1418" w:hanging="1418"/>
        <w:jc w:val="center"/>
        <w:rPr>
          <w:rFonts w:ascii="Arial" w:hAnsi="Arial" w:cs="Arial"/>
        </w:rPr>
      </w:pPr>
      <w:r w:rsidRPr="0016380F">
        <w:rPr>
          <w:rFonts w:ascii="Arial" w:hAnsi="Arial" w:cs="Arial"/>
        </w:rPr>
        <w:t>Dra.Masniah, Apt., M.Kes</w:t>
      </w:r>
    </w:p>
    <w:p w:rsidR="0009638C" w:rsidRDefault="0016380F" w:rsidP="0009638C">
      <w:pPr>
        <w:spacing w:line="360" w:lineRule="auto"/>
        <w:ind w:left="1418" w:hanging="1418"/>
        <w:jc w:val="center"/>
        <w:rPr>
          <w:rFonts w:ascii="Arial" w:hAnsi="Arial" w:cs="Arial"/>
        </w:rPr>
      </w:pPr>
      <w:r w:rsidRPr="0016380F">
        <w:rPr>
          <w:rFonts w:ascii="Arial" w:hAnsi="Arial" w:cs="Arial"/>
        </w:rPr>
        <w:t>NIP. 196204281995032001</w:t>
      </w:r>
    </w:p>
    <w:p w:rsidR="0009638C" w:rsidRDefault="0009638C" w:rsidP="0009638C">
      <w:pPr>
        <w:spacing w:line="360" w:lineRule="auto"/>
        <w:rPr>
          <w:rFonts w:ascii="Arial" w:hAnsi="Arial" w:cs="Arial"/>
        </w:rPr>
      </w:pPr>
      <w:r>
        <w:rPr>
          <w:rFonts w:ascii="Arial" w:hAnsi="Arial" w:cs="Arial"/>
        </w:rPr>
        <w:br w:type="page"/>
      </w:r>
    </w:p>
    <w:p w:rsidR="0016380F" w:rsidRPr="0016380F" w:rsidRDefault="0016380F" w:rsidP="0009638C">
      <w:pPr>
        <w:spacing w:line="360" w:lineRule="auto"/>
        <w:ind w:left="1418" w:hanging="1418"/>
        <w:jc w:val="center"/>
        <w:rPr>
          <w:rFonts w:ascii="Arial" w:hAnsi="Arial" w:cs="Arial"/>
        </w:rPr>
      </w:pPr>
    </w:p>
    <w:p w:rsidR="0016380F" w:rsidRPr="0016380F" w:rsidRDefault="0016380F" w:rsidP="0009638C">
      <w:pPr>
        <w:spacing w:line="360" w:lineRule="auto"/>
        <w:jc w:val="center"/>
        <w:rPr>
          <w:rFonts w:ascii="Arial" w:hAnsi="Arial" w:cs="Arial"/>
          <w:b/>
        </w:rPr>
      </w:pPr>
      <w:r w:rsidRPr="0016380F">
        <w:rPr>
          <w:rFonts w:ascii="Arial" w:hAnsi="Arial" w:cs="Arial"/>
          <w:b/>
        </w:rPr>
        <w:t>LEMBAR PENGESAHAN</w:t>
      </w:r>
    </w:p>
    <w:p w:rsidR="0016380F" w:rsidRPr="0016380F" w:rsidRDefault="0016380F" w:rsidP="0009638C">
      <w:pPr>
        <w:spacing w:line="360" w:lineRule="auto"/>
        <w:ind w:left="1418" w:hanging="1418"/>
        <w:jc w:val="both"/>
        <w:rPr>
          <w:rFonts w:ascii="Arial" w:hAnsi="Arial" w:cs="Arial"/>
          <w:b/>
        </w:rPr>
      </w:pPr>
      <w:r w:rsidRPr="0016380F">
        <w:rPr>
          <w:rFonts w:ascii="Arial" w:hAnsi="Arial" w:cs="Arial"/>
          <w:b/>
        </w:rPr>
        <w:t>JUDUL   : UJI EFEK JUS BUAH KIWI (</w:t>
      </w:r>
      <w:r w:rsidRPr="0016380F">
        <w:rPr>
          <w:rFonts w:ascii="Arial" w:hAnsi="Arial" w:cs="Arial"/>
          <w:b/>
          <w:i/>
          <w:iCs/>
        </w:rPr>
        <w:t xml:space="preserve">Actinidiadeliciosa) </w:t>
      </w:r>
      <w:r w:rsidRPr="0016380F">
        <w:rPr>
          <w:rFonts w:ascii="Arial" w:hAnsi="Arial" w:cs="Arial"/>
          <w:b/>
        </w:rPr>
        <w:t>TERHADAPPENURUNAN KADAR GLUKOSA DARAH PADA TIKUS PUTIH (</w:t>
      </w:r>
      <w:r w:rsidRPr="0016380F">
        <w:rPr>
          <w:rFonts w:ascii="Arial" w:hAnsi="Arial" w:cs="Arial"/>
          <w:b/>
          <w:i/>
          <w:iCs/>
        </w:rPr>
        <w:t xml:space="preserve">Rattusnovergicus) </w:t>
      </w:r>
      <w:r w:rsidRPr="0016380F">
        <w:rPr>
          <w:rFonts w:ascii="Arial" w:hAnsi="Arial" w:cs="Arial"/>
          <w:b/>
        </w:rPr>
        <w:t>DENGAN GLIBENKLAMID SEBAGAI PEMBANDING</w:t>
      </w:r>
    </w:p>
    <w:p w:rsidR="0016380F" w:rsidRPr="0016380F" w:rsidRDefault="0016380F" w:rsidP="0009638C">
      <w:pPr>
        <w:spacing w:line="360" w:lineRule="auto"/>
        <w:rPr>
          <w:rFonts w:ascii="Arial" w:hAnsi="Arial" w:cs="Arial"/>
          <w:b/>
        </w:rPr>
      </w:pPr>
      <w:r w:rsidRPr="0016380F">
        <w:rPr>
          <w:rFonts w:ascii="Arial" w:hAnsi="Arial" w:cs="Arial"/>
          <w:b/>
        </w:rPr>
        <w:t xml:space="preserve">NAMA      </w:t>
      </w:r>
      <w:proofErr w:type="gramStart"/>
      <w:r w:rsidRPr="0016380F">
        <w:rPr>
          <w:rFonts w:ascii="Arial" w:hAnsi="Arial" w:cs="Arial"/>
          <w:b/>
        </w:rPr>
        <w:t>:ROMAULI</w:t>
      </w:r>
      <w:proofErr w:type="gramEnd"/>
      <w:r w:rsidRPr="0016380F">
        <w:rPr>
          <w:rFonts w:ascii="Arial" w:hAnsi="Arial" w:cs="Arial"/>
          <w:b/>
        </w:rPr>
        <w:t xml:space="preserve"> SITINJAK</w:t>
      </w:r>
    </w:p>
    <w:p w:rsidR="0016380F" w:rsidRDefault="0016380F" w:rsidP="0009638C">
      <w:pPr>
        <w:spacing w:line="360" w:lineRule="auto"/>
        <w:rPr>
          <w:rFonts w:ascii="Arial" w:hAnsi="Arial" w:cs="Arial"/>
          <w:b/>
          <w:lang w:val="id-ID"/>
        </w:rPr>
      </w:pPr>
      <w:r w:rsidRPr="0016380F">
        <w:rPr>
          <w:rFonts w:ascii="Arial" w:hAnsi="Arial" w:cs="Arial"/>
          <w:b/>
        </w:rPr>
        <w:t>NIM           : P07539015054</w:t>
      </w:r>
    </w:p>
    <w:p w:rsidR="0009638C" w:rsidRPr="0009638C" w:rsidRDefault="0009638C" w:rsidP="0016380F">
      <w:pPr>
        <w:rPr>
          <w:rFonts w:ascii="Arial" w:hAnsi="Arial" w:cs="Arial"/>
          <w:b/>
          <w:lang w:val="id-ID"/>
        </w:rPr>
      </w:pPr>
    </w:p>
    <w:p w:rsidR="0016380F" w:rsidRDefault="0016380F" w:rsidP="0016380F">
      <w:pPr>
        <w:pStyle w:val="Heading4"/>
        <w:spacing w:before="94" w:line="278" w:lineRule="auto"/>
        <w:ind w:left="426" w:right="-1"/>
        <w:jc w:val="center"/>
        <w:rPr>
          <w:lang w:val="id-ID"/>
        </w:rPr>
      </w:pPr>
      <w:r w:rsidRPr="0016380F">
        <w:t>KaryaTulisIlmiahiniTelahDiujipadaSidangUjianAkhir Program JurusanFarmasiPoltekkesKemenkes Medan</w:t>
      </w:r>
    </w:p>
    <w:p w:rsidR="0009638C" w:rsidRDefault="0009638C" w:rsidP="0016380F">
      <w:pPr>
        <w:pStyle w:val="Heading4"/>
        <w:spacing w:before="94" w:line="278" w:lineRule="auto"/>
        <w:ind w:left="426" w:right="-1"/>
        <w:jc w:val="center"/>
        <w:rPr>
          <w:lang w:val="id-ID"/>
        </w:rPr>
      </w:pPr>
    </w:p>
    <w:p w:rsidR="0009638C" w:rsidRDefault="0009638C" w:rsidP="0016380F">
      <w:pPr>
        <w:pStyle w:val="Heading4"/>
        <w:spacing w:before="94" w:line="278" w:lineRule="auto"/>
        <w:ind w:left="426" w:right="-1"/>
        <w:jc w:val="center"/>
        <w:rPr>
          <w:lang w:val="id-ID"/>
        </w:rPr>
      </w:pPr>
    </w:p>
    <w:p w:rsidR="0009638C" w:rsidRPr="0009638C" w:rsidRDefault="0009638C" w:rsidP="0016380F">
      <w:pPr>
        <w:pStyle w:val="Heading4"/>
        <w:spacing w:before="94" w:line="278" w:lineRule="auto"/>
        <w:ind w:left="426" w:right="-1"/>
        <w:jc w:val="center"/>
        <w:rPr>
          <w:lang w:val="id-ID"/>
        </w:rPr>
      </w:pPr>
    </w:p>
    <w:p w:rsidR="0016380F" w:rsidRPr="0016380F" w:rsidRDefault="0016380F" w:rsidP="0016380F">
      <w:pPr>
        <w:tabs>
          <w:tab w:val="left" w:pos="90"/>
          <w:tab w:val="left" w:pos="834"/>
          <w:tab w:val="left" w:pos="5670"/>
        </w:tabs>
        <w:ind w:left="993" w:hanging="1627"/>
        <w:rPr>
          <w:rFonts w:ascii="Arial" w:hAnsi="Arial" w:cs="Arial"/>
          <w:b/>
        </w:rPr>
      </w:pPr>
      <w:r w:rsidRPr="0016380F">
        <w:rPr>
          <w:rFonts w:ascii="Arial" w:hAnsi="Arial" w:cs="Arial"/>
        </w:rPr>
        <w:tab/>
      </w:r>
      <w:r w:rsidRPr="0016380F">
        <w:rPr>
          <w:rFonts w:ascii="Arial" w:hAnsi="Arial" w:cs="Arial"/>
        </w:rPr>
        <w:tab/>
      </w:r>
      <w:r w:rsidRPr="0016380F">
        <w:rPr>
          <w:rFonts w:ascii="Arial" w:hAnsi="Arial" w:cs="Arial"/>
          <w:b/>
        </w:rPr>
        <w:t>Penguji I</w:t>
      </w:r>
      <w:r w:rsidRPr="0016380F">
        <w:rPr>
          <w:rFonts w:ascii="Arial" w:hAnsi="Arial" w:cs="Arial"/>
          <w:b/>
        </w:rPr>
        <w:tab/>
        <w:t>Penguji II</w:t>
      </w:r>
    </w:p>
    <w:p w:rsidR="0016380F" w:rsidRPr="0016380F" w:rsidRDefault="0016380F" w:rsidP="0016380F">
      <w:pPr>
        <w:tabs>
          <w:tab w:val="left" w:pos="90"/>
          <w:tab w:val="left" w:pos="834"/>
        </w:tabs>
        <w:ind w:left="993" w:hanging="1627"/>
        <w:rPr>
          <w:rFonts w:ascii="Arial" w:hAnsi="Arial" w:cs="Arial"/>
          <w:b/>
        </w:rPr>
      </w:pPr>
    </w:p>
    <w:p w:rsidR="0016380F" w:rsidRDefault="0016380F" w:rsidP="0016380F">
      <w:pPr>
        <w:tabs>
          <w:tab w:val="left" w:pos="90"/>
          <w:tab w:val="left" w:pos="834"/>
        </w:tabs>
        <w:ind w:left="993" w:hanging="1627"/>
        <w:rPr>
          <w:rFonts w:ascii="Arial" w:hAnsi="Arial" w:cs="Arial"/>
          <w:b/>
          <w:lang w:val="id-ID"/>
        </w:rPr>
      </w:pPr>
    </w:p>
    <w:p w:rsidR="0009638C" w:rsidRDefault="0009638C" w:rsidP="0016380F">
      <w:pPr>
        <w:tabs>
          <w:tab w:val="left" w:pos="90"/>
          <w:tab w:val="left" w:pos="834"/>
        </w:tabs>
        <w:ind w:left="993" w:hanging="1627"/>
        <w:rPr>
          <w:rFonts w:ascii="Arial" w:hAnsi="Arial" w:cs="Arial"/>
          <w:b/>
          <w:lang w:val="id-ID"/>
        </w:rPr>
      </w:pPr>
    </w:p>
    <w:p w:rsidR="0009638C" w:rsidRDefault="0009638C" w:rsidP="0016380F">
      <w:pPr>
        <w:tabs>
          <w:tab w:val="left" w:pos="90"/>
          <w:tab w:val="left" w:pos="834"/>
        </w:tabs>
        <w:ind w:left="993" w:hanging="1627"/>
        <w:rPr>
          <w:rFonts w:ascii="Arial" w:hAnsi="Arial" w:cs="Arial"/>
          <w:b/>
          <w:lang w:val="id-ID"/>
        </w:rPr>
      </w:pPr>
    </w:p>
    <w:p w:rsidR="0009638C" w:rsidRDefault="0009638C" w:rsidP="0016380F">
      <w:pPr>
        <w:tabs>
          <w:tab w:val="left" w:pos="90"/>
          <w:tab w:val="left" w:pos="834"/>
        </w:tabs>
        <w:ind w:left="993" w:hanging="1627"/>
        <w:rPr>
          <w:rFonts w:ascii="Arial" w:hAnsi="Arial" w:cs="Arial"/>
          <w:b/>
          <w:lang w:val="id-ID"/>
        </w:rPr>
      </w:pPr>
    </w:p>
    <w:p w:rsidR="0009638C" w:rsidRPr="0009638C" w:rsidRDefault="0009638C" w:rsidP="0016380F">
      <w:pPr>
        <w:tabs>
          <w:tab w:val="left" w:pos="90"/>
          <w:tab w:val="left" w:pos="834"/>
        </w:tabs>
        <w:ind w:left="993" w:hanging="1627"/>
        <w:rPr>
          <w:rFonts w:ascii="Arial" w:hAnsi="Arial" w:cs="Arial"/>
          <w:b/>
          <w:lang w:val="id-ID"/>
        </w:rPr>
      </w:pPr>
    </w:p>
    <w:p w:rsidR="0016380F" w:rsidRPr="0016380F" w:rsidRDefault="0016380F" w:rsidP="0016380F">
      <w:pPr>
        <w:tabs>
          <w:tab w:val="left" w:pos="90"/>
          <w:tab w:val="left" w:pos="834"/>
        </w:tabs>
        <w:ind w:left="993" w:hanging="1627"/>
        <w:rPr>
          <w:rFonts w:ascii="Arial" w:hAnsi="Arial" w:cs="Arial"/>
          <w:b/>
        </w:rPr>
      </w:pPr>
    </w:p>
    <w:p w:rsidR="0016380F" w:rsidRPr="0016380F" w:rsidRDefault="0016380F" w:rsidP="0016380F">
      <w:pPr>
        <w:jc w:val="both"/>
        <w:rPr>
          <w:rFonts w:ascii="Arial" w:hAnsi="Arial" w:cs="Arial"/>
        </w:rPr>
      </w:pPr>
      <w:proofErr w:type="gramStart"/>
      <w:r w:rsidRPr="0016380F">
        <w:rPr>
          <w:rFonts w:ascii="Arial" w:hAnsi="Arial" w:cs="Arial"/>
          <w:b/>
        </w:rPr>
        <w:t>Dra.</w:t>
      </w:r>
      <w:proofErr w:type="gramEnd"/>
      <w:r w:rsidRPr="0016380F">
        <w:rPr>
          <w:rFonts w:ascii="Arial" w:hAnsi="Arial" w:cs="Arial"/>
          <w:b/>
        </w:rPr>
        <w:t xml:space="preserve"> Antetti Tampubolon, M.Si, Apt.</w:t>
      </w:r>
      <w:r w:rsidRPr="0016380F">
        <w:rPr>
          <w:rFonts w:ascii="Arial" w:hAnsi="Arial" w:cs="Arial"/>
          <w:b/>
        </w:rPr>
        <w:tab/>
        <w:t>ZulfaIsmaniarFauzi, SE.</w:t>
      </w:r>
      <w:proofErr w:type="gramStart"/>
      <w:r w:rsidRPr="0016380F">
        <w:rPr>
          <w:rFonts w:ascii="Arial" w:hAnsi="Arial" w:cs="Arial"/>
          <w:b/>
        </w:rPr>
        <w:t>,M.Si</w:t>
      </w:r>
      <w:proofErr w:type="gramEnd"/>
      <w:r w:rsidRPr="0016380F">
        <w:rPr>
          <w:rFonts w:ascii="Arial" w:hAnsi="Arial" w:cs="Arial"/>
          <w:b/>
        </w:rPr>
        <w:tab/>
      </w:r>
    </w:p>
    <w:p w:rsidR="0016380F" w:rsidRPr="0016380F" w:rsidRDefault="0016380F" w:rsidP="0016380F">
      <w:pPr>
        <w:tabs>
          <w:tab w:val="left" w:pos="90"/>
          <w:tab w:val="left" w:pos="834"/>
          <w:tab w:val="left" w:pos="5103"/>
        </w:tabs>
        <w:rPr>
          <w:rFonts w:ascii="Arial" w:hAnsi="Arial" w:cs="Arial"/>
          <w:b/>
        </w:rPr>
      </w:pPr>
      <w:proofErr w:type="gramStart"/>
      <w:r w:rsidRPr="0016380F">
        <w:rPr>
          <w:rFonts w:ascii="Arial" w:hAnsi="Arial" w:cs="Arial"/>
        </w:rPr>
        <w:t>NIP.196510031992032001                      NIP.</w:t>
      </w:r>
      <w:proofErr w:type="gramEnd"/>
      <w:r w:rsidRPr="0016380F">
        <w:rPr>
          <w:rFonts w:ascii="Arial" w:hAnsi="Arial" w:cs="Arial"/>
        </w:rPr>
        <w:t xml:space="preserve"> 197611201997032002</w:t>
      </w:r>
    </w:p>
    <w:p w:rsidR="0009638C" w:rsidRDefault="0016380F" w:rsidP="0016380F">
      <w:pPr>
        <w:tabs>
          <w:tab w:val="left" w:pos="90"/>
          <w:tab w:val="left" w:pos="3158"/>
        </w:tabs>
        <w:rPr>
          <w:rFonts w:ascii="Arial" w:hAnsi="Arial" w:cs="Arial"/>
          <w:lang w:val="id-ID"/>
        </w:rPr>
      </w:pPr>
      <w:r w:rsidRPr="0016380F">
        <w:rPr>
          <w:rFonts w:ascii="Arial" w:hAnsi="Arial" w:cs="Arial"/>
        </w:rPr>
        <w:tab/>
      </w:r>
      <w:r w:rsidRPr="0016380F">
        <w:rPr>
          <w:rFonts w:ascii="Arial" w:hAnsi="Arial" w:cs="Arial"/>
        </w:rPr>
        <w:tab/>
      </w:r>
    </w:p>
    <w:p w:rsidR="0016380F" w:rsidRPr="0016380F" w:rsidRDefault="0009638C" w:rsidP="0016380F">
      <w:pPr>
        <w:tabs>
          <w:tab w:val="left" w:pos="90"/>
          <w:tab w:val="left" w:pos="3158"/>
        </w:tabs>
        <w:rPr>
          <w:rFonts w:ascii="Arial" w:hAnsi="Arial" w:cs="Arial"/>
        </w:rPr>
      </w:pPr>
      <w:r>
        <w:rPr>
          <w:rFonts w:ascii="Arial" w:hAnsi="Arial" w:cs="Arial"/>
          <w:lang w:val="id-ID"/>
        </w:rPr>
        <w:tab/>
      </w:r>
      <w:r>
        <w:rPr>
          <w:rFonts w:ascii="Arial" w:hAnsi="Arial" w:cs="Arial"/>
          <w:lang w:val="id-ID"/>
        </w:rPr>
        <w:tab/>
      </w:r>
      <w:r>
        <w:rPr>
          <w:rFonts w:ascii="Arial" w:hAnsi="Arial" w:cs="Arial"/>
          <w:lang w:val="id-ID"/>
        </w:rPr>
        <w:tab/>
      </w:r>
      <w:r w:rsidR="0016380F" w:rsidRPr="0016380F">
        <w:rPr>
          <w:rFonts w:ascii="Arial" w:hAnsi="Arial" w:cs="Arial"/>
        </w:rPr>
        <w:t>Ketua Penguji</w:t>
      </w:r>
    </w:p>
    <w:p w:rsidR="0016380F" w:rsidRPr="0016380F" w:rsidRDefault="0016380F" w:rsidP="0016380F">
      <w:pPr>
        <w:tabs>
          <w:tab w:val="left" w:pos="90"/>
          <w:tab w:val="left" w:pos="3158"/>
        </w:tabs>
        <w:rPr>
          <w:rFonts w:ascii="Arial" w:hAnsi="Arial" w:cs="Arial"/>
        </w:rPr>
      </w:pPr>
    </w:p>
    <w:p w:rsidR="0016380F" w:rsidRDefault="0016380F" w:rsidP="0016380F">
      <w:pPr>
        <w:ind w:left="2160" w:firstLine="360"/>
        <w:rPr>
          <w:rFonts w:ascii="Arial" w:hAnsi="Arial" w:cs="Arial"/>
          <w:lang w:val="id-ID"/>
        </w:rPr>
      </w:pPr>
    </w:p>
    <w:p w:rsidR="0009638C" w:rsidRDefault="0009638C" w:rsidP="0016380F">
      <w:pPr>
        <w:ind w:left="2160" w:firstLine="360"/>
        <w:rPr>
          <w:rFonts w:ascii="Arial" w:hAnsi="Arial" w:cs="Arial"/>
          <w:lang w:val="id-ID"/>
        </w:rPr>
      </w:pPr>
    </w:p>
    <w:p w:rsidR="0009638C" w:rsidRDefault="0009638C" w:rsidP="0016380F">
      <w:pPr>
        <w:ind w:left="2160" w:firstLine="360"/>
        <w:rPr>
          <w:rFonts w:ascii="Arial" w:hAnsi="Arial" w:cs="Arial"/>
          <w:lang w:val="id-ID"/>
        </w:rPr>
      </w:pPr>
    </w:p>
    <w:p w:rsidR="0009638C" w:rsidRPr="0009638C" w:rsidRDefault="0009638C" w:rsidP="0016380F">
      <w:pPr>
        <w:ind w:left="2160" w:firstLine="360"/>
        <w:rPr>
          <w:rFonts w:ascii="Arial" w:hAnsi="Arial" w:cs="Arial"/>
          <w:lang w:val="id-ID"/>
        </w:rPr>
      </w:pPr>
    </w:p>
    <w:p w:rsidR="0016380F" w:rsidRPr="0016380F" w:rsidRDefault="0016380F" w:rsidP="0016380F">
      <w:pPr>
        <w:ind w:left="2160" w:firstLine="360"/>
        <w:rPr>
          <w:rFonts w:ascii="Arial" w:hAnsi="Arial" w:cs="Arial"/>
        </w:rPr>
      </w:pPr>
    </w:p>
    <w:p w:rsidR="0016380F" w:rsidRPr="0016380F" w:rsidRDefault="0016380F" w:rsidP="0016380F">
      <w:pPr>
        <w:ind w:left="1418" w:hanging="1418"/>
        <w:jc w:val="center"/>
        <w:rPr>
          <w:rFonts w:ascii="Arial" w:hAnsi="Arial" w:cs="Arial"/>
        </w:rPr>
      </w:pPr>
      <w:r w:rsidRPr="0016380F">
        <w:rPr>
          <w:rFonts w:ascii="Arial" w:hAnsi="Arial" w:cs="Arial"/>
        </w:rPr>
        <w:t xml:space="preserve">Dra.Ernawaty, </w:t>
      </w:r>
      <w:proofErr w:type="gramStart"/>
      <w:r w:rsidRPr="0016380F">
        <w:rPr>
          <w:rFonts w:ascii="Arial" w:hAnsi="Arial" w:cs="Arial"/>
        </w:rPr>
        <w:t>M.Si.,</w:t>
      </w:r>
      <w:proofErr w:type="gramEnd"/>
      <w:r w:rsidRPr="0016380F">
        <w:rPr>
          <w:rFonts w:ascii="Arial" w:hAnsi="Arial" w:cs="Arial"/>
        </w:rPr>
        <w:t xml:space="preserve"> Apt. </w:t>
      </w:r>
    </w:p>
    <w:p w:rsidR="0016380F" w:rsidRDefault="0016380F" w:rsidP="0016380F">
      <w:pPr>
        <w:ind w:left="1418" w:hanging="1418"/>
        <w:jc w:val="center"/>
        <w:rPr>
          <w:rFonts w:ascii="Arial" w:hAnsi="Arial" w:cs="Arial"/>
          <w:lang w:val="id-ID"/>
        </w:rPr>
      </w:pPr>
      <w:r w:rsidRPr="0016380F">
        <w:rPr>
          <w:rFonts w:ascii="Arial" w:hAnsi="Arial" w:cs="Arial"/>
        </w:rPr>
        <w:t>NIP. 19504301992032001</w:t>
      </w:r>
    </w:p>
    <w:p w:rsidR="0009638C" w:rsidRDefault="0009638C" w:rsidP="0016380F">
      <w:pPr>
        <w:ind w:left="1418" w:hanging="1418"/>
        <w:jc w:val="center"/>
        <w:rPr>
          <w:rFonts w:ascii="Arial" w:hAnsi="Arial" w:cs="Arial"/>
          <w:lang w:val="id-ID"/>
        </w:rPr>
      </w:pPr>
    </w:p>
    <w:p w:rsidR="0009638C" w:rsidRDefault="0009638C" w:rsidP="0016380F">
      <w:pPr>
        <w:ind w:left="1418" w:hanging="1418"/>
        <w:jc w:val="center"/>
        <w:rPr>
          <w:rFonts w:ascii="Arial" w:hAnsi="Arial" w:cs="Arial"/>
          <w:lang w:val="id-ID"/>
        </w:rPr>
      </w:pPr>
    </w:p>
    <w:p w:rsidR="0016380F" w:rsidRPr="0016380F" w:rsidRDefault="0016380F" w:rsidP="0016380F">
      <w:pPr>
        <w:tabs>
          <w:tab w:val="left" w:pos="90"/>
        </w:tabs>
        <w:jc w:val="center"/>
        <w:rPr>
          <w:rFonts w:ascii="Arial" w:hAnsi="Arial" w:cs="Arial"/>
        </w:rPr>
      </w:pPr>
      <w:r w:rsidRPr="0016380F">
        <w:rPr>
          <w:rFonts w:ascii="Arial" w:hAnsi="Arial" w:cs="Arial"/>
        </w:rPr>
        <w:t>KetuaJurusanFarmasi</w:t>
      </w:r>
    </w:p>
    <w:p w:rsidR="0016380F" w:rsidRPr="0016380F" w:rsidRDefault="0016380F" w:rsidP="0016380F">
      <w:pPr>
        <w:tabs>
          <w:tab w:val="left" w:pos="0"/>
        </w:tabs>
        <w:ind w:left="990" w:hanging="990"/>
        <w:jc w:val="center"/>
        <w:rPr>
          <w:rFonts w:ascii="Arial" w:hAnsi="Arial" w:cs="Arial"/>
        </w:rPr>
      </w:pPr>
      <w:r w:rsidRPr="0016380F">
        <w:rPr>
          <w:rFonts w:ascii="Arial" w:hAnsi="Arial" w:cs="Arial"/>
        </w:rPr>
        <w:t>PoliteknikKesehatanKemenkes Medan</w:t>
      </w:r>
    </w:p>
    <w:p w:rsidR="0016380F" w:rsidRPr="0016380F" w:rsidRDefault="0016380F" w:rsidP="0016380F">
      <w:pPr>
        <w:tabs>
          <w:tab w:val="left" w:pos="0"/>
        </w:tabs>
        <w:ind w:left="990" w:hanging="990"/>
        <w:jc w:val="center"/>
        <w:rPr>
          <w:rFonts w:ascii="Arial" w:hAnsi="Arial" w:cs="Arial"/>
        </w:rPr>
      </w:pPr>
    </w:p>
    <w:p w:rsidR="0016380F" w:rsidRDefault="0016380F" w:rsidP="0016380F">
      <w:pPr>
        <w:tabs>
          <w:tab w:val="left" w:pos="90"/>
        </w:tabs>
        <w:spacing w:line="10" w:lineRule="atLeast"/>
        <w:rPr>
          <w:rFonts w:ascii="Arial" w:hAnsi="Arial" w:cs="Arial"/>
          <w:lang w:val="id-ID"/>
        </w:rPr>
      </w:pPr>
    </w:p>
    <w:p w:rsidR="0009638C" w:rsidRDefault="0009638C" w:rsidP="0016380F">
      <w:pPr>
        <w:tabs>
          <w:tab w:val="left" w:pos="90"/>
        </w:tabs>
        <w:spacing w:line="10" w:lineRule="atLeast"/>
        <w:rPr>
          <w:rFonts w:ascii="Arial" w:hAnsi="Arial" w:cs="Arial"/>
          <w:lang w:val="id-ID"/>
        </w:rPr>
      </w:pPr>
    </w:p>
    <w:p w:rsidR="0009638C" w:rsidRDefault="0009638C" w:rsidP="0016380F">
      <w:pPr>
        <w:tabs>
          <w:tab w:val="left" w:pos="90"/>
        </w:tabs>
        <w:spacing w:line="10" w:lineRule="atLeast"/>
        <w:rPr>
          <w:rFonts w:ascii="Arial" w:hAnsi="Arial" w:cs="Arial"/>
          <w:lang w:val="id-ID"/>
        </w:rPr>
      </w:pPr>
    </w:p>
    <w:p w:rsidR="0009638C" w:rsidRPr="0009638C" w:rsidRDefault="0009638C" w:rsidP="0016380F">
      <w:pPr>
        <w:tabs>
          <w:tab w:val="left" w:pos="90"/>
        </w:tabs>
        <w:spacing w:line="10" w:lineRule="atLeast"/>
        <w:rPr>
          <w:rFonts w:ascii="Arial" w:hAnsi="Arial" w:cs="Arial"/>
          <w:lang w:val="id-ID"/>
        </w:rPr>
      </w:pPr>
    </w:p>
    <w:p w:rsidR="0016380F" w:rsidRPr="0016380F" w:rsidRDefault="0016380F" w:rsidP="0016380F">
      <w:pPr>
        <w:tabs>
          <w:tab w:val="left" w:pos="90"/>
        </w:tabs>
        <w:spacing w:line="10" w:lineRule="atLeast"/>
        <w:rPr>
          <w:rFonts w:ascii="Arial" w:hAnsi="Arial" w:cs="Arial"/>
        </w:rPr>
      </w:pPr>
    </w:p>
    <w:p w:rsidR="0016380F" w:rsidRPr="0016380F" w:rsidRDefault="0016380F" w:rsidP="0016380F">
      <w:pPr>
        <w:ind w:left="450" w:hanging="540"/>
        <w:jc w:val="center"/>
        <w:rPr>
          <w:rFonts w:ascii="Arial" w:hAnsi="Arial" w:cs="Arial"/>
        </w:rPr>
      </w:pPr>
      <w:r w:rsidRPr="0016380F">
        <w:rPr>
          <w:rFonts w:ascii="Arial" w:hAnsi="Arial" w:cs="Arial"/>
        </w:rPr>
        <w:t>Dra.Masniah, M.Kes, Apt.</w:t>
      </w:r>
    </w:p>
    <w:p w:rsidR="0009638C" w:rsidRDefault="0016380F" w:rsidP="0009638C">
      <w:pPr>
        <w:ind w:left="450" w:hanging="540"/>
        <w:jc w:val="center"/>
        <w:rPr>
          <w:rFonts w:ascii="Arial" w:hAnsi="Arial" w:cs="Arial"/>
        </w:rPr>
      </w:pPr>
      <w:r w:rsidRPr="0016380F">
        <w:rPr>
          <w:rFonts w:ascii="Arial" w:hAnsi="Arial" w:cs="Arial"/>
        </w:rPr>
        <w:t>NIP. 196204281995032001</w:t>
      </w:r>
      <w:r w:rsidR="0009638C">
        <w:rPr>
          <w:rFonts w:ascii="Arial" w:hAnsi="Arial" w:cs="Arial"/>
        </w:rPr>
        <w:br w:type="page"/>
      </w:r>
    </w:p>
    <w:p w:rsidR="0016380F" w:rsidRPr="0016380F" w:rsidRDefault="0016380F" w:rsidP="0016380F">
      <w:pPr>
        <w:ind w:left="450" w:hanging="540"/>
        <w:jc w:val="center"/>
        <w:rPr>
          <w:rFonts w:ascii="Arial" w:hAnsi="Arial" w:cs="Arial"/>
        </w:rPr>
      </w:pPr>
    </w:p>
    <w:p w:rsidR="0016380F" w:rsidRPr="0016380F" w:rsidRDefault="0016380F" w:rsidP="0016380F">
      <w:pPr>
        <w:spacing w:line="480" w:lineRule="auto"/>
        <w:jc w:val="center"/>
        <w:rPr>
          <w:rFonts w:ascii="Arial" w:hAnsi="Arial" w:cs="Arial"/>
          <w:b/>
        </w:rPr>
      </w:pPr>
      <w:r w:rsidRPr="0016380F">
        <w:rPr>
          <w:rFonts w:ascii="Arial" w:hAnsi="Arial" w:cs="Arial"/>
          <w:b/>
        </w:rPr>
        <w:t>SURAT PERNYATAAN</w:t>
      </w:r>
    </w:p>
    <w:p w:rsidR="0016380F" w:rsidRPr="0016380F" w:rsidRDefault="0016380F" w:rsidP="0009638C">
      <w:pPr>
        <w:spacing w:line="360" w:lineRule="auto"/>
        <w:jc w:val="center"/>
        <w:rPr>
          <w:rFonts w:ascii="Arial" w:hAnsi="Arial" w:cs="Arial"/>
          <w:b/>
        </w:rPr>
      </w:pPr>
      <w:r w:rsidRPr="0016380F">
        <w:rPr>
          <w:rFonts w:ascii="Arial" w:hAnsi="Arial" w:cs="Arial"/>
          <w:b/>
        </w:rPr>
        <w:t>UJI EFEK JUS BUAH KIWI (</w:t>
      </w:r>
      <w:r w:rsidRPr="0016380F">
        <w:rPr>
          <w:rFonts w:ascii="Arial" w:hAnsi="Arial" w:cs="Arial"/>
          <w:b/>
          <w:i/>
          <w:iCs/>
        </w:rPr>
        <w:t xml:space="preserve">Actinidia deliciosa) </w:t>
      </w:r>
      <w:r w:rsidRPr="0016380F">
        <w:rPr>
          <w:rFonts w:ascii="Arial" w:hAnsi="Arial" w:cs="Arial"/>
          <w:b/>
        </w:rPr>
        <w:t xml:space="preserve">TERHADAP PENURUNAN KADAR GLUKOSA DARAH PADA TIKUS </w:t>
      </w:r>
    </w:p>
    <w:p w:rsidR="0016380F" w:rsidRPr="0016380F" w:rsidRDefault="0016380F" w:rsidP="0009638C">
      <w:pPr>
        <w:spacing w:line="360" w:lineRule="auto"/>
        <w:jc w:val="center"/>
        <w:rPr>
          <w:rFonts w:ascii="Arial" w:hAnsi="Arial" w:cs="Arial"/>
          <w:b/>
        </w:rPr>
      </w:pPr>
      <w:r w:rsidRPr="0016380F">
        <w:rPr>
          <w:rFonts w:ascii="Arial" w:hAnsi="Arial" w:cs="Arial"/>
          <w:b/>
        </w:rPr>
        <w:t>PUTIH (</w:t>
      </w:r>
      <w:r w:rsidRPr="0016380F">
        <w:rPr>
          <w:rFonts w:ascii="Arial" w:hAnsi="Arial" w:cs="Arial"/>
          <w:b/>
          <w:i/>
          <w:iCs/>
        </w:rPr>
        <w:t xml:space="preserve">Rattus novergicus) </w:t>
      </w:r>
      <w:r w:rsidRPr="0016380F">
        <w:rPr>
          <w:rFonts w:ascii="Arial" w:hAnsi="Arial" w:cs="Arial"/>
          <w:b/>
        </w:rPr>
        <w:t>DENGAN GLIBENKLAMID</w:t>
      </w:r>
    </w:p>
    <w:p w:rsidR="0016380F" w:rsidRPr="0016380F" w:rsidRDefault="0016380F" w:rsidP="0009638C">
      <w:pPr>
        <w:spacing w:line="360" w:lineRule="auto"/>
        <w:jc w:val="center"/>
        <w:rPr>
          <w:rFonts w:ascii="Arial" w:hAnsi="Arial" w:cs="Arial"/>
          <w:b/>
        </w:rPr>
      </w:pPr>
      <w:r w:rsidRPr="0016380F">
        <w:rPr>
          <w:rFonts w:ascii="Arial" w:hAnsi="Arial" w:cs="Arial"/>
          <w:b/>
        </w:rPr>
        <w:t xml:space="preserve"> SEBAGAI PEMBANDING</w:t>
      </w:r>
    </w:p>
    <w:p w:rsidR="0016380F" w:rsidRDefault="0016380F" w:rsidP="0009638C">
      <w:pPr>
        <w:spacing w:line="360" w:lineRule="auto"/>
        <w:ind w:left="0" w:firstLine="426"/>
        <w:rPr>
          <w:rFonts w:ascii="Arial" w:hAnsi="Arial" w:cs="Arial"/>
          <w:lang w:val="id-ID"/>
        </w:rPr>
      </w:pPr>
      <w:r w:rsidRPr="0016380F">
        <w:rPr>
          <w:rFonts w:ascii="Arial" w:hAnsi="Arial" w:cs="Arial"/>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tertulis diacu dalam naskah ini dan disebut dalam daftar pustaka.</w:t>
      </w:r>
    </w:p>
    <w:p w:rsidR="0009638C" w:rsidRDefault="0009638C" w:rsidP="0016380F">
      <w:pPr>
        <w:ind w:firstLine="426"/>
        <w:rPr>
          <w:rFonts w:ascii="Arial" w:hAnsi="Arial" w:cs="Arial"/>
          <w:lang w:val="id-ID"/>
        </w:rPr>
      </w:pPr>
    </w:p>
    <w:p w:rsidR="0009638C" w:rsidRDefault="0009638C" w:rsidP="0016380F">
      <w:pPr>
        <w:ind w:firstLine="426"/>
        <w:rPr>
          <w:rFonts w:ascii="Arial" w:hAnsi="Arial" w:cs="Arial"/>
          <w:lang w:val="id-ID"/>
        </w:rPr>
      </w:pPr>
    </w:p>
    <w:p w:rsidR="0009638C" w:rsidRDefault="0009638C" w:rsidP="0016380F">
      <w:pPr>
        <w:ind w:firstLine="426"/>
        <w:rPr>
          <w:rFonts w:ascii="Arial" w:hAnsi="Arial" w:cs="Arial"/>
          <w:lang w:val="id-ID"/>
        </w:rPr>
      </w:pPr>
    </w:p>
    <w:p w:rsidR="0009638C" w:rsidRDefault="0009638C" w:rsidP="0016380F">
      <w:pPr>
        <w:ind w:firstLine="426"/>
        <w:rPr>
          <w:rFonts w:ascii="Arial" w:hAnsi="Arial" w:cs="Arial"/>
          <w:lang w:val="id-ID"/>
        </w:rPr>
      </w:pPr>
    </w:p>
    <w:p w:rsidR="0009638C" w:rsidRDefault="0009638C" w:rsidP="0016380F">
      <w:pPr>
        <w:ind w:firstLine="426"/>
        <w:rPr>
          <w:rFonts w:ascii="Arial" w:hAnsi="Arial" w:cs="Arial"/>
          <w:lang w:val="id-ID"/>
        </w:rPr>
      </w:pPr>
    </w:p>
    <w:p w:rsidR="0009638C" w:rsidRDefault="0009638C" w:rsidP="0016380F">
      <w:pPr>
        <w:ind w:firstLine="426"/>
        <w:rPr>
          <w:rFonts w:ascii="Arial" w:hAnsi="Arial" w:cs="Arial"/>
          <w:lang w:val="id-ID"/>
        </w:rPr>
      </w:pPr>
    </w:p>
    <w:p w:rsidR="0009638C" w:rsidRDefault="0009638C" w:rsidP="0016380F">
      <w:pPr>
        <w:ind w:firstLine="426"/>
        <w:rPr>
          <w:rFonts w:ascii="Arial" w:hAnsi="Arial" w:cs="Arial"/>
          <w:lang w:val="id-ID"/>
        </w:rPr>
      </w:pPr>
    </w:p>
    <w:p w:rsidR="0009638C" w:rsidRDefault="0009638C" w:rsidP="0016380F">
      <w:pPr>
        <w:ind w:firstLine="426"/>
        <w:rPr>
          <w:rFonts w:ascii="Arial" w:hAnsi="Arial" w:cs="Arial"/>
          <w:lang w:val="id-ID"/>
        </w:rPr>
      </w:pPr>
    </w:p>
    <w:p w:rsidR="0009638C" w:rsidRDefault="0009638C" w:rsidP="0016380F">
      <w:pPr>
        <w:ind w:firstLine="426"/>
        <w:rPr>
          <w:rFonts w:ascii="Arial" w:hAnsi="Arial" w:cs="Arial"/>
          <w:lang w:val="id-ID"/>
        </w:rPr>
      </w:pPr>
    </w:p>
    <w:p w:rsidR="0009638C" w:rsidRPr="0009638C" w:rsidRDefault="0009638C" w:rsidP="0016380F">
      <w:pPr>
        <w:ind w:firstLine="426"/>
        <w:rPr>
          <w:rFonts w:ascii="Arial" w:hAnsi="Arial" w:cs="Arial"/>
          <w:lang w:val="id-ID"/>
        </w:rPr>
      </w:pPr>
    </w:p>
    <w:p w:rsidR="0016380F" w:rsidRPr="0016380F" w:rsidRDefault="0016380F" w:rsidP="0016380F">
      <w:pPr>
        <w:rPr>
          <w:rFonts w:ascii="Arial" w:hAnsi="Arial" w:cs="Arial"/>
        </w:rPr>
      </w:pPr>
    </w:p>
    <w:p w:rsidR="0016380F" w:rsidRPr="0016380F" w:rsidRDefault="0016380F" w:rsidP="0016380F">
      <w:pPr>
        <w:ind w:left="5040"/>
        <w:jc w:val="center"/>
        <w:rPr>
          <w:rFonts w:ascii="Arial" w:hAnsi="Arial" w:cs="Arial"/>
        </w:rPr>
      </w:pPr>
      <w:r w:rsidRPr="0016380F">
        <w:rPr>
          <w:rFonts w:ascii="Arial" w:hAnsi="Arial" w:cs="Arial"/>
          <w:b/>
        </w:rPr>
        <w:t xml:space="preserve">         </w:t>
      </w:r>
      <w:r w:rsidRPr="0016380F">
        <w:rPr>
          <w:rFonts w:ascii="Arial" w:hAnsi="Arial" w:cs="Arial"/>
        </w:rPr>
        <w:t>Medan,         Agustus 2018</w:t>
      </w:r>
    </w:p>
    <w:p w:rsidR="0016380F" w:rsidRPr="0016380F" w:rsidRDefault="0016380F" w:rsidP="0016380F">
      <w:pPr>
        <w:ind w:left="5040"/>
        <w:jc w:val="center"/>
        <w:rPr>
          <w:rFonts w:ascii="Arial" w:hAnsi="Arial" w:cs="Arial"/>
        </w:rPr>
      </w:pPr>
    </w:p>
    <w:p w:rsidR="0016380F" w:rsidRPr="0016380F" w:rsidRDefault="0016380F" w:rsidP="0016380F">
      <w:pPr>
        <w:jc w:val="right"/>
        <w:rPr>
          <w:rFonts w:ascii="Arial" w:hAnsi="Arial" w:cs="Arial"/>
        </w:rPr>
      </w:pPr>
    </w:p>
    <w:p w:rsidR="0016380F" w:rsidRPr="0016380F" w:rsidRDefault="0009638C" w:rsidP="0016380F">
      <w:pPr>
        <w:ind w:left="4320" w:firstLine="720"/>
        <w:rPr>
          <w:rFonts w:ascii="Arial" w:hAnsi="Arial" w:cs="Arial"/>
        </w:rPr>
      </w:pPr>
      <w:r>
        <w:rPr>
          <w:rFonts w:ascii="Arial" w:hAnsi="Arial" w:cs="Arial"/>
        </w:rPr>
        <w:t xml:space="preserve">    </w:t>
      </w:r>
      <w:r w:rsidR="0016380F" w:rsidRPr="0016380F">
        <w:rPr>
          <w:rFonts w:ascii="Arial" w:hAnsi="Arial" w:cs="Arial"/>
        </w:rPr>
        <w:t xml:space="preserve">   Romauli Sitinjak</w:t>
      </w:r>
    </w:p>
    <w:p w:rsidR="0016380F" w:rsidRPr="0016380F" w:rsidRDefault="0009638C" w:rsidP="0016380F">
      <w:pPr>
        <w:ind w:left="5103"/>
        <w:rPr>
          <w:rFonts w:ascii="Arial" w:hAnsi="Arial" w:cs="Arial"/>
        </w:rPr>
      </w:pPr>
      <w:r>
        <w:rPr>
          <w:rFonts w:ascii="Arial" w:hAnsi="Arial" w:cs="Arial"/>
          <w:lang w:val="id-ID"/>
        </w:rPr>
        <w:t xml:space="preserve">  </w:t>
      </w:r>
      <w:r>
        <w:rPr>
          <w:rFonts w:ascii="Arial" w:hAnsi="Arial" w:cs="Arial"/>
          <w:lang w:val="id-ID"/>
        </w:rPr>
        <w:tab/>
      </w:r>
      <w:r w:rsidR="0016380F" w:rsidRPr="0016380F">
        <w:rPr>
          <w:rFonts w:ascii="Arial" w:hAnsi="Arial" w:cs="Arial"/>
        </w:rPr>
        <w:t>NIM. P075390150554</w:t>
      </w: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rPr>
          <w:rFonts w:ascii="Arial" w:eastAsia="Calibri" w:hAnsi="Arial" w:cs="Arial"/>
          <w:b/>
        </w:rPr>
      </w:pPr>
      <w:r w:rsidRPr="0016380F">
        <w:rPr>
          <w:rFonts w:ascii="Arial" w:hAnsi="Arial" w:cs="Arial"/>
          <w:b/>
        </w:rPr>
        <w:br w:type="page"/>
      </w:r>
    </w:p>
    <w:p w:rsidR="0016380F" w:rsidRPr="0016380F" w:rsidRDefault="0016380F" w:rsidP="0016380F">
      <w:pPr>
        <w:pStyle w:val="NoSpacing"/>
        <w:tabs>
          <w:tab w:val="left" w:pos="720"/>
        </w:tabs>
        <w:spacing w:line="276" w:lineRule="auto"/>
        <w:rPr>
          <w:rFonts w:ascii="Arial" w:hAnsi="Arial" w:cs="Arial"/>
          <w:b/>
        </w:rPr>
      </w:pPr>
    </w:p>
    <w:p w:rsidR="0016380F" w:rsidRPr="0016380F" w:rsidRDefault="0016380F" w:rsidP="0016380F">
      <w:pPr>
        <w:pStyle w:val="NoSpacing"/>
        <w:tabs>
          <w:tab w:val="left" w:pos="720"/>
        </w:tabs>
        <w:spacing w:line="276" w:lineRule="auto"/>
        <w:rPr>
          <w:rFonts w:ascii="Arial" w:hAnsi="Arial" w:cs="Arial"/>
          <w:b/>
        </w:rPr>
      </w:pPr>
      <w:r w:rsidRPr="0016380F">
        <w:rPr>
          <w:rFonts w:ascii="Arial" w:hAnsi="Arial" w:cs="Arial"/>
          <w:b/>
        </w:rPr>
        <w:t>MEDAN HEALTH POLYTECHNICS OF MINISTRY OF HEALTH</w:t>
      </w:r>
    </w:p>
    <w:p w:rsidR="0016380F" w:rsidRPr="0016380F" w:rsidRDefault="0016380F" w:rsidP="0016380F">
      <w:pPr>
        <w:pStyle w:val="NoSpacing"/>
        <w:spacing w:line="276" w:lineRule="auto"/>
        <w:rPr>
          <w:rFonts w:ascii="Arial" w:hAnsi="Arial" w:cs="Arial"/>
          <w:b/>
        </w:rPr>
      </w:pPr>
      <w:proofErr w:type="gramStart"/>
      <w:r w:rsidRPr="0016380F">
        <w:rPr>
          <w:rFonts w:ascii="Arial" w:hAnsi="Arial" w:cs="Arial"/>
          <w:b/>
        </w:rPr>
        <w:t>PHARMACY  DEPARTMENT</w:t>
      </w:r>
      <w:proofErr w:type="gramEnd"/>
    </w:p>
    <w:p w:rsidR="0016380F" w:rsidRPr="0016380F" w:rsidRDefault="0016380F" w:rsidP="0016380F">
      <w:pPr>
        <w:spacing w:line="276" w:lineRule="auto"/>
        <w:rPr>
          <w:rFonts w:ascii="Arial" w:hAnsi="Arial" w:cs="Arial"/>
          <w:b/>
          <w:lang w:val="id-ID"/>
        </w:rPr>
      </w:pPr>
      <w:r w:rsidRPr="0016380F">
        <w:rPr>
          <w:rFonts w:ascii="Arial" w:hAnsi="Arial" w:cs="Arial"/>
          <w:b/>
        </w:rPr>
        <w:t>SCIENTIFIC PAPER</w:t>
      </w:r>
      <w:proofErr w:type="gramStart"/>
      <w:r w:rsidRPr="0016380F">
        <w:rPr>
          <w:rFonts w:ascii="Arial" w:hAnsi="Arial" w:cs="Arial"/>
          <w:b/>
        </w:rPr>
        <w:t xml:space="preserve">,  </w:t>
      </w:r>
      <w:r w:rsidRPr="0016380F">
        <w:rPr>
          <w:rFonts w:ascii="Arial" w:hAnsi="Arial" w:cs="Arial"/>
          <w:b/>
          <w:lang w:val="id-ID"/>
        </w:rPr>
        <w:t>August</w:t>
      </w:r>
      <w:proofErr w:type="gramEnd"/>
      <w:r w:rsidRPr="0016380F">
        <w:rPr>
          <w:rFonts w:ascii="Arial" w:hAnsi="Arial" w:cs="Arial"/>
          <w:b/>
        </w:rPr>
        <w:t xml:space="preserve"> 201</w:t>
      </w:r>
      <w:r w:rsidRPr="0016380F">
        <w:rPr>
          <w:rFonts w:ascii="Arial" w:hAnsi="Arial" w:cs="Arial"/>
          <w:b/>
          <w:lang w:val="id-ID"/>
        </w:rPr>
        <w:t>8</w:t>
      </w:r>
    </w:p>
    <w:p w:rsidR="0016380F" w:rsidRPr="0016380F" w:rsidRDefault="0016380F" w:rsidP="0016380F">
      <w:pPr>
        <w:spacing w:line="276" w:lineRule="auto"/>
        <w:rPr>
          <w:rFonts w:ascii="Arial" w:hAnsi="Arial" w:cs="Arial"/>
          <w:b/>
          <w:lang w:val="id-ID"/>
        </w:rPr>
      </w:pPr>
      <w:r w:rsidRPr="0016380F">
        <w:rPr>
          <w:rFonts w:ascii="Arial" w:hAnsi="Arial" w:cs="Arial"/>
          <w:b/>
          <w:lang w:val="id-ID"/>
        </w:rPr>
        <w:t>Romauli Sitinjak</w:t>
      </w:r>
    </w:p>
    <w:p w:rsidR="0016380F" w:rsidRPr="0016380F" w:rsidRDefault="0016380F" w:rsidP="0016380F">
      <w:pPr>
        <w:pStyle w:val="HTMLPreformatted"/>
        <w:tabs>
          <w:tab w:val="clear" w:pos="916"/>
          <w:tab w:val="clear" w:pos="1832"/>
        </w:tabs>
        <w:jc w:val="both"/>
        <w:rPr>
          <w:rFonts w:ascii="Arial" w:hAnsi="Arial" w:cs="Arial"/>
          <w:b/>
          <w:sz w:val="22"/>
          <w:szCs w:val="22"/>
          <w:lang w:val="id-ID"/>
        </w:rPr>
      </w:pPr>
      <w:r w:rsidRPr="0016380F">
        <w:rPr>
          <w:rFonts w:ascii="Arial" w:hAnsi="Arial" w:cs="Arial"/>
          <w:b/>
          <w:sz w:val="22"/>
          <w:szCs w:val="22"/>
        </w:rPr>
        <w:br/>
        <w:t>EFFECT TEST OF KIWI</w:t>
      </w:r>
      <w:r w:rsidRPr="0016380F">
        <w:rPr>
          <w:rFonts w:ascii="Arial" w:hAnsi="Arial" w:cs="Arial"/>
          <w:b/>
          <w:sz w:val="22"/>
          <w:szCs w:val="22"/>
          <w:lang w:val="id-ID"/>
        </w:rPr>
        <w:t xml:space="preserve"> JUICE</w:t>
      </w:r>
      <w:r w:rsidRPr="0016380F">
        <w:rPr>
          <w:rFonts w:ascii="Arial" w:hAnsi="Arial" w:cs="Arial"/>
          <w:b/>
          <w:sz w:val="22"/>
          <w:szCs w:val="22"/>
        </w:rPr>
        <w:t xml:space="preserve"> (ACTINIDIA DELICIOSA) ON DECREASING BLOOD GLUCOSE LEVELS IN WHITE RATS (RATTUS NOVERGICUS)</w:t>
      </w:r>
    </w:p>
    <w:p w:rsidR="0016380F" w:rsidRPr="0016380F" w:rsidRDefault="0016380F" w:rsidP="0016380F">
      <w:pPr>
        <w:pStyle w:val="HTMLPreformatted"/>
        <w:tabs>
          <w:tab w:val="clear" w:pos="916"/>
          <w:tab w:val="clear" w:pos="1832"/>
        </w:tabs>
        <w:jc w:val="both"/>
        <w:rPr>
          <w:rFonts w:ascii="Arial" w:hAnsi="Arial" w:cs="Arial"/>
          <w:b/>
          <w:sz w:val="22"/>
          <w:szCs w:val="22"/>
          <w:lang w:val="id-ID"/>
        </w:rPr>
      </w:pPr>
      <w:r w:rsidRPr="0016380F">
        <w:rPr>
          <w:rFonts w:ascii="Arial" w:hAnsi="Arial" w:cs="Arial"/>
          <w:b/>
          <w:sz w:val="22"/>
          <w:szCs w:val="22"/>
        </w:rPr>
        <w:br/>
        <w:t>xiii + 30 pages, 1 table, 4 pictures, 1 graph, 5 attachments</w:t>
      </w:r>
    </w:p>
    <w:p w:rsidR="0016380F" w:rsidRPr="0016380F" w:rsidRDefault="0016380F" w:rsidP="0016380F">
      <w:pPr>
        <w:pStyle w:val="HTMLPreformatted"/>
        <w:tabs>
          <w:tab w:val="clear" w:pos="916"/>
          <w:tab w:val="clear" w:pos="1832"/>
        </w:tabs>
        <w:jc w:val="center"/>
        <w:rPr>
          <w:rFonts w:ascii="Arial" w:hAnsi="Arial" w:cs="Arial"/>
          <w:sz w:val="22"/>
          <w:szCs w:val="22"/>
          <w:lang w:val="id-ID"/>
        </w:rPr>
      </w:pPr>
      <w:r w:rsidRPr="0016380F">
        <w:rPr>
          <w:rFonts w:ascii="Arial" w:hAnsi="Arial" w:cs="Arial"/>
          <w:b/>
          <w:sz w:val="22"/>
          <w:szCs w:val="22"/>
        </w:rPr>
        <w:br/>
      </w:r>
      <w:r w:rsidRPr="0016380F">
        <w:rPr>
          <w:rFonts w:ascii="Arial" w:hAnsi="Arial" w:cs="Arial"/>
          <w:b/>
          <w:sz w:val="22"/>
          <w:szCs w:val="22"/>
        </w:rPr>
        <w:br/>
        <w:t>ABSTRACT</w:t>
      </w:r>
    </w:p>
    <w:p w:rsidR="0016380F" w:rsidRPr="0016380F" w:rsidRDefault="0016380F" w:rsidP="0016380F">
      <w:pPr>
        <w:pStyle w:val="HTMLPreformatted"/>
        <w:tabs>
          <w:tab w:val="clear" w:pos="916"/>
          <w:tab w:val="clear" w:pos="1832"/>
        </w:tabs>
        <w:jc w:val="both"/>
        <w:rPr>
          <w:rFonts w:ascii="Arial" w:hAnsi="Arial" w:cs="Arial"/>
          <w:sz w:val="22"/>
          <w:szCs w:val="22"/>
        </w:rPr>
      </w:pPr>
      <w:r w:rsidRPr="0016380F">
        <w:rPr>
          <w:rFonts w:ascii="Arial" w:hAnsi="Arial" w:cs="Arial"/>
          <w:sz w:val="22"/>
          <w:szCs w:val="22"/>
        </w:rPr>
        <w:br/>
        <w:t xml:space="preserve">       Health is the most sought after by everyone. Based on WHO reports, </w:t>
      </w:r>
      <w:r w:rsidRPr="0016380F">
        <w:rPr>
          <w:rFonts w:ascii="Arial" w:hAnsi="Arial" w:cs="Arial"/>
          <w:sz w:val="22"/>
          <w:szCs w:val="22"/>
          <w:lang w:val="id-ID"/>
        </w:rPr>
        <w:t xml:space="preserve">the </w:t>
      </w:r>
      <w:r w:rsidRPr="0016380F">
        <w:rPr>
          <w:rFonts w:ascii="Arial" w:hAnsi="Arial" w:cs="Arial"/>
          <w:sz w:val="22"/>
          <w:szCs w:val="22"/>
        </w:rPr>
        <w:t>diabetes cases have increased. About 6% of the Indonesian population, 247 million, or about 14,820 million suffer from diabetes. This study aim</w:t>
      </w:r>
      <w:r w:rsidRPr="0016380F">
        <w:rPr>
          <w:rFonts w:ascii="Arial" w:hAnsi="Arial" w:cs="Arial"/>
          <w:sz w:val="22"/>
          <w:szCs w:val="22"/>
          <w:lang w:val="id-ID"/>
        </w:rPr>
        <w:t>ed</w:t>
      </w:r>
      <w:r w:rsidRPr="0016380F">
        <w:rPr>
          <w:rFonts w:ascii="Arial" w:hAnsi="Arial" w:cs="Arial"/>
          <w:sz w:val="22"/>
          <w:szCs w:val="22"/>
        </w:rPr>
        <w:t xml:space="preserve"> to find out the effect of kiwi juice as an antidiabetic in white mice with glibenclamide as a comparison.</w:t>
      </w:r>
      <w:r w:rsidRPr="0016380F">
        <w:rPr>
          <w:rFonts w:ascii="Arial" w:hAnsi="Arial" w:cs="Arial"/>
          <w:sz w:val="22"/>
          <w:szCs w:val="22"/>
        </w:rPr>
        <w:br/>
        <w:t xml:space="preserve">       This study was an experimental study, 18 white rats were used as experimental animals</w:t>
      </w:r>
      <w:r w:rsidRPr="0016380F">
        <w:rPr>
          <w:rFonts w:ascii="Arial" w:hAnsi="Arial" w:cs="Arial"/>
          <w:sz w:val="22"/>
          <w:szCs w:val="22"/>
          <w:lang w:val="id-ID"/>
        </w:rPr>
        <w:t>,</w:t>
      </w:r>
      <w:r w:rsidRPr="0016380F">
        <w:rPr>
          <w:rFonts w:ascii="Arial" w:hAnsi="Arial" w:cs="Arial"/>
          <w:sz w:val="22"/>
          <w:szCs w:val="22"/>
        </w:rPr>
        <w:t xml:space="preserve"> divided into 6 groups, each group consisting of 3 white rats. Group 1 was given aquadest, group 2 was given CMC solution, group 3 was given glibenclamide solution, group 4 was given 25% kiwi juice, group 5 was given 50% kiwi juice, and group 6 was given 100% kiwi juice. </w:t>
      </w:r>
      <w:r w:rsidRPr="0016380F">
        <w:rPr>
          <w:rFonts w:ascii="Arial" w:hAnsi="Arial" w:cs="Arial"/>
          <w:sz w:val="22"/>
          <w:szCs w:val="22"/>
          <w:lang w:val="id-ID"/>
        </w:rPr>
        <w:t>The b</w:t>
      </w:r>
      <w:r w:rsidRPr="0016380F">
        <w:rPr>
          <w:rFonts w:ascii="Arial" w:hAnsi="Arial" w:cs="Arial"/>
          <w:sz w:val="22"/>
          <w:szCs w:val="22"/>
        </w:rPr>
        <w:t>lood sugar levels of all white mice groups were checked for 2 hours.</w:t>
      </w:r>
    </w:p>
    <w:p w:rsidR="0016380F" w:rsidRPr="0016380F" w:rsidRDefault="0016380F" w:rsidP="0016380F">
      <w:pPr>
        <w:pStyle w:val="HTMLPreformatted"/>
        <w:tabs>
          <w:tab w:val="clear" w:pos="916"/>
          <w:tab w:val="clear" w:pos="1832"/>
        </w:tabs>
        <w:jc w:val="both"/>
        <w:rPr>
          <w:rFonts w:ascii="Arial" w:hAnsi="Arial" w:cs="Arial"/>
          <w:sz w:val="22"/>
          <w:szCs w:val="22"/>
          <w:lang w:val="id-ID"/>
        </w:rPr>
      </w:pPr>
      <w:r w:rsidRPr="0016380F">
        <w:rPr>
          <w:rFonts w:ascii="Arial" w:hAnsi="Arial" w:cs="Arial"/>
          <w:sz w:val="22"/>
          <w:szCs w:val="22"/>
        </w:rPr>
        <w:t xml:space="preserve">        </w:t>
      </w:r>
      <w:r w:rsidRPr="0016380F">
        <w:rPr>
          <w:rFonts w:ascii="Arial" w:hAnsi="Arial" w:cs="Arial"/>
          <w:sz w:val="22"/>
          <w:szCs w:val="22"/>
          <w:lang w:val="id-ID"/>
        </w:rPr>
        <w:t>The r</w:t>
      </w:r>
      <w:r w:rsidRPr="0016380F">
        <w:rPr>
          <w:rFonts w:ascii="Arial" w:hAnsi="Arial" w:cs="Arial"/>
          <w:sz w:val="22"/>
          <w:szCs w:val="22"/>
        </w:rPr>
        <w:t>esearch show</w:t>
      </w:r>
      <w:r w:rsidRPr="0016380F">
        <w:rPr>
          <w:rFonts w:ascii="Arial" w:hAnsi="Arial" w:cs="Arial"/>
          <w:sz w:val="22"/>
          <w:szCs w:val="22"/>
          <w:lang w:val="id-ID"/>
        </w:rPr>
        <w:t>ed</w:t>
      </w:r>
      <w:r w:rsidRPr="0016380F">
        <w:rPr>
          <w:rFonts w:ascii="Arial" w:hAnsi="Arial" w:cs="Arial"/>
          <w:sz w:val="22"/>
          <w:szCs w:val="22"/>
        </w:rPr>
        <w:t xml:space="preserve"> a decrease in blood glucose levels, kiwi fruit juice with a concentration of 100% lower</w:t>
      </w:r>
      <w:r w:rsidRPr="0016380F">
        <w:rPr>
          <w:rFonts w:ascii="Arial" w:hAnsi="Arial" w:cs="Arial"/>
          <w:sz w:val="22"/>
          <w:szCs w:val="22"/>
          <w:lang w:val="id-ID"/>
        </w:rPr>
        <w:t xml:space="preserve">ed the </w:t>
      </w:r>
      <w:r w:rsidRPr="0016380F">
        <w:rPr>
          <w:rFonts w:ascii="Arial" w:hAnsi="Arial" w:cs="Arial"/>
          <w:sz w:val="22"/>
          <w:szCs w:val="22"/>
        </w:rPr>
        <w:t>blood sugar faster compared to kiwi juice of 25% concentration and concentration of 50%. There were differences in blood glucose levels</w:t>
      </w:r>
      <w:r w:rsidRPr="0016380F">
        <w:rPr>
          <w:rFonts w:ascii="Arial" w:hAnsi="Arial" w:cs="Arial"/>
          <w:sz w:val="22"/>
          <w:szCs w:val="22"/>
          <w:lang w:val="id-ID"/>
        </w:rPr>
        <w:t>, monitored</w:t>
      </w:r>
      <w:r w:rsidRPr="0016380F">
        <w:rPr>
          <w:rFonts w:ascii="Arial" w:hAnsi="Arial" w:cs="Arial"/>
          <w:sz w:val="22"/>
          <w:szCs w:val="22"/>
        </w:rPr>
        <w:t xml:space="preserve"> </w:t>
      </w:r>
      <w:r w:rsidRPr="0016380F">
        <w:rPr>
          <w:rFonts w:ascii="Arial" w:hAnsi="Arial" w:cs="Arial"/>
          <w:sz w:val="22"/>
          <w:szCs w:val="22"/>
          <w:lang w:val="id-ID"/>
        </w:rPr>
        <w:t>for</w:t>
      </w:r>
      <w:r w:rsidRPr="0016380F">
        <w:rPr>
          <w:rFonts w:ascii="Arial" w:hAnsi="Arial" w:cs="Arial"/>
          <w:sz w:val="22"/>
          <w:szCs w:val="22"/>
        </w:rPr>
        <w:t xml:space="preserve"> 2 hours.</w:t>
      </w:r>
    </w:p>
    <w:p w:rsidR="0016380F" w:rsidRPr="0016380F" w:rsidRDefault="0016380F" w:rsidP="0016380F">
      <w:pPr>
        <w:pStyle w:val="HTMLPreformatted"/>
        <w:tabs>
          <w:tab w:val="clear" w:pos="916"/>
          <w:tab w:val="clear" w:pos="1832"/>
        </w:tabs>
        <w:jc w:val="both"/>
        <w:rPr>
          <w:rFonts w:ascii="Arial" w:hAnsi="Arial" w:cs="Arial"/>
          <w:sz w:val="22"/>
          <w:szCs w:val="22"/>
          <w:lang w:val="id-ID"/>
        </w:rPr>
      </w:pPr>
      <w:r w:rsidRPr="0016380F">
        <w:rPr>
          <w:rFonts w:ascii="Arial" w:hAnsi="Arial" w:cs="Arial"/>
          <w:sz w:val="22"/>
          <w:szCs w:val="22"/>
        </w:rPr>
        <w:t xml:space="preserve">        The study concluded that the administration of kiwi juice in white mice with glibenclamide </w:t>
      </w:r>
      <w:r w:rsidRPr="0016380F">
        <w:rPr>
          <w:rFonts w:ascii="Arial" w:hAnsi="Arial" w:cs="Arial"/>
          <w:sz w:val="22"/>
          <w:szCs w:val="22"/>
          <w:lang w:val="id-ID"/>
        </w:rPr>
        <w:t xml:space="preserve">as the comparator may </w:t>
      </w:r>
      <w:r w:rsidRPr="0016380F">
        <w:rPr>
          <w:rFonts w:ascii="Arial" w:hAnsi="Arial" w:cs="Arial"/>
          <w:sz w:val="22"/>
          <w:szCs w:val="22"/>
        </w:rPr>
        <w:t xml:space="preserve">reduce </w:t>
      </w:r>
      <w:r w:rsidRPr="0016380F">
        <w:rPr>
          <w:rFonts w:ascii="Arial" w:hAnsi="Arial" w:cs="Arial"/>
          <w:sz w:val="22"/>
          <w:szCs w:val="22"/>
          <w:lang w:val="id-ID"/>
        </w:rPr>
        <w:t xml:space="preserve">the </w:t>
      </w:r>
      <w:r w:rsidRPr="0016380F">
        <w:rPr>
          <w:rFonts w:ascii="Arial" w:hAnsi="Arial" w:cs="Arial"/>
          <w:sz w:val="22"/>
          <w:szCs w:val="22"/>
        </w:rPr>
        <w:t>blood glucose levels</w:t>
      </w:r>
      <w:r w:rsidRPr="0016380F">
        <w:rPr>
          <w:rFonts w:ascii="Arial" w:hAnsi="Arial" w:cs="Arial"/>
          <w:sz w:val="22"/>
          <w:szCs w:val="22"/>
          <w:lang w:val="id-ID"/>
        </w:rPr>
        <w:t>.</w:t>
      </w:r>
      <w:r w:rsidRPr="0016380F">
        <w:rPr>
          <w:rFonts w:ascii="Arial" w:hAnsi="Arial" w:cs="Arial"/>
          <w:sz w:val="22"/>
          <w:szCs w:val="22"/>
        </w:rPr>
        <w:t xml:space="preserve"> </w:t>
      </w:r>
      <w:r w:rsidRPr="0016380F">
        <w:rPr>
          <w:rFonts w:ascii="Arial" w:hAnsi="Arial" w:cs="Arial"/>
          <w:sz w:val="22"/>
          <w:szCs w:val="22"/>
          <w:lang w:val="id-ID"/>
        </w:rPr>
        <w:t>T</w:t>
      </w:r>
      <w:r w:rsidRPr="0016380F">
        <w:rPr>
          <w:rFonts w:ascii="Arial" w:hAnsi="Arial" w:cs="Arial"/>
          <w:sz w:val="22"/>
          <w:szCs w:val="22"/>
        </w:rPr>
        <w:t xml:space="preserve">he higher the concentration of kiwi, the greater the anti-diabetic properties </w:t>
      </w:r>
      <w:r w:rsidRPr="0016380F">
        <w:rPr>
          <w:rFonts w:ascii="Arial" w:hAnsi="Arial" w:cs="Arial"/>
          <w:sz w:val="22"/>
          <w:szCs w:val="22"/>
          <w:lang w:val="id-ID"/>
        </w:rPr>
        <w:t>it gave</w:t>
      </w:r>
      <w:r w:rsidRPr="0016380F">
        <w:rPr>
          <w:rFonts w:ascii="Arial" w:hAnsi="Arial" w:cs="Arial"/>
          <w:sz w:val="22"/>
          <w:szCs w:val="22"/>
        </w:rPr>
        <w:t>.</w:t>
      </w:r>
      <w:r w:rsidRPr="0016380F">
        <w:rPr>
          <w:rFonts w:ascii="Arial" w:hAnsi="Arial" w:cs="Arial"/>
          <w:sz w:val="22"/>
          <w:szCs w:val="22"/>
        </w:rPr>
        <w:br/>
      </w:r>
      <w:r w:rsidRPr="0016380F">
        <w:rPr>
          <w:rFonts w:ascii="Arial" w:hAnsi="Arial" w:cs="Arial"/>
          <w:sz w:val="22"/>
          <w:szCs w:val="22"/>
        </w:rPr>
        <w:br/>
        <w:t>Keywords: blood glucose, kiwi fruit, glibenclamide</w:t>
      </w:r>
    </w:p>
    <w:p w:rsidR="0016380F" w:rsidRPr="0016380F" w:rsidRDefault="0016380F" w:rsidP="0016380F">
      <w:pPr>
        <w:pStyle w:val="HTMLPreformatted"/>
        <w:tabs>
          <w:tab w:val="clear" w:pos="916"/>
          <w:tab w:val="clear" w:pos="1832"/>
        </w:tabs>
        <w:jc w:val="both"/>
        <w:rPr>
          <w:rFonts w:ascii="Arial" w:hAnsi="Arial" w:cs="Arial"/>
          <w:sz w:val="22"/>
          <w:szCs w:val="22"/>
          <w:lang w:val="id-ID"/>
        </w:rPr>
      </w:pPr>
      <w:r w:rsidRPr="0016380F">
        <w:rPr>
          <w:rFonts w:ascii="Arial" w:hAnsi="Arial" w:cs="Arial"/>
          <w:sz w:val="22"/>
          <w:szCs w:val="22"/>
          <w:lang w:val="id-ID"/>
        </w:rPr>
        <w:t>Reference</w:t>
      </w:r>
      <w:r w:rsidRPr="0016380F">
        <w:rPr>
          <w:rFonts w:ascii="Arial" w:hAnsi="Arial" w:cs="Arial"/>
          <w:sz w:val="22"/>
          <w:szCs w:val="22"/>
        </w:rPr>
        <w:t>: 13 (1995-2017)</w:t>
      </w:r>
    </w:p>
    <w:p w:rsidR="0016380F" w:rsidRPr="0016380F" w:rsidRDefault="0016380F" w:rsidP="0016380F">
      <w:pPr>
        <w:rPr>
          <w:rFonts w:ascii="Arial" w:hAnsi="Arial" w:cs="Arial"/>
          <w:b/>
        </w:rPr>
      </w:pPr>
    </w:p>
    <w:p w:rsidR="0016380F" w:rsidRPr="0016380F" w:rsidRDefault="0016380F" w:rsidP="0016380F">
      <w:pPr>
        <w:rPr>
          <w:rFonts w:ascii="Arial" w:hAnsi="Arial" w:cs="Arial"/>
          <w:b/>
        </w:rPr>
      </w:pPr>
    </w:p>
    <w:p w:rsidR="0016380F" w:rsidRPr="0016380F" w:rsidRDefault="0016380F" w:rsidP="0016380F">
      <w:pPr>
        <w:rPr>
          <w:rFonts w:ascii="Arial" w:hAnsi="Arial" w:cs="Arial"/>
          <w:b/>
        </w:rPr>
      </w:pPr>
    </w:p>
    <w:p w:rsidR="0016380F" w:rsidRPr="0016380F" w:rsidRDefault="0016380F" w:rsidP="0016380F">
      <w:pPr>
        <w:rPr>
          <w:rFonts w:ascii="Arial" w:hAnsi="Arial" w:cs="Arial"/>
          <w:b/>
        </w:rPr>
      </w:pPr>
    </w:p>
    <w:p w:rsidR="0016380F" w:rsidRPr="0016380F" w:rsidRDefault="0016380F" w:rsidP="0016380F">
      <w:pPr>
        <w:rPr>
          <w:rFonts w:ascii="Arial" w:hAnsi="Arial" w:cs="Arial"/>
          <w:b/>
        </w:rPr>
      </w:pPr>
    </w:p>
    <w:p w:rsidR="0009638C" w:rsidRDefault="0009638C">
      <w:pPr>
        <w:rPr>
          <w:rFonts w:ascii="Arial" w:hAnsi="Arial" w:cs="Arial"/>
          <w:b/>
        </w:rPr>
      </w:pPr>
      <w:r>
        <w:rPr>
          <w:rFonts w:ascii="Arial" w:hAnsi="Arial" w:cs="Arial"/>
          <w:b/>
        </w:rPr>
        <w:br w:type="page"/>
      </w:r>
    </w:p>
    <w:p w:rsidR="0016380F" w:rsidRPr="0016380F" w:rsidRDefault="0016380F" w:rsidP="0016380F">
      <w:pPr>
        <w:rPr>
          <w:rFonts w:ascii="Arial" w:hAnsi="Arial" w:cs="Arial"/>
          <w:b/>
        </w:rPr>
      </w:pPr>
    </w:p>
    <w:p w:rsidR="0016380F" w:rsidRPr="0016380F" w:rsidRDefault="0016380F" w:rsidP="0016380F">
      <w:pPr>
        <w:rPr>
          <w:rFonts w:ascii="Arial" w:hAnsi="Arial" w:cs="Arial"/>
          <w:b/>
        </w:rPr>
      </w:pPr>
    </w:p>
    <w:p w:rsidR="0016380F" w:rsidRPr="0016380F" w:rsidRDefault="0016380F" w:rsidP="0016380F">
      <w:pPr>
        <w:rPr>
          <w:rFonts w:ascii="Arial" w:hAnsi="Arial" w:cs="Arial"/>
          <w:b/>
        </w:rPr>
      </w:pPr>
      <w:r w:rsidRPr="0016380F">
        <w:rPr>
          <w:rFonts w:ascii="Arial" w:hAnsi="Arial" w:cs="Arial"/>
          <w:b/>
        </w:rPr>
        <w:t>POLITEKNIK KESEHATAN KEMENKES JURUSAN FARMASI MEDAN</w:t>
      </w:r>
    </w:p>
    <w:p w:rsidR="0016380F" w:rsidRPr="0016380F" w:rsidRDefault="0016380F" w:rsidP="0016380F">
      <w:pPr>
        <w:ind w:left="540" w:hanging="540"/>
        <w:rPr>
          <w:rFonts w:ascii="Arial" w:hAnsi="Arial" w:cs="Arial"/>
          <w:b/>
        </w:rPr>
      </w:pPr>
      <w:r w:rsidRPr="0016380F">
        <w:rPr>
          <w:rFonts w:ascii="Arial" w:hAnsi="Arial" w:cs="Arial"/>
          <w:b/>
        </w:rPr>
        <w:t>JURUSAN</w:t>
      </w:r>
      <w:r w:rsidRPr="0016380F">
        <w:rPr>
          <w:rFonts w:ascii="Arial" w:hAnsi="Arial" w:cs="Arial"/>
          <w:b/>
          <w:lang w:val="id-ID"/>
        </w:rPr>
        <w:t xml:space="preserve"> </w:t>
      </w:r>
      <w:r w:rsidRPr="0016380F">
        <w:rPr>
          <w:rFonts w:ascii="Arial" w:hAnsi="Arial" w:cs="Arial"/>
          <w:b/>
        </w:rPr>
        <w:t>FARMASI KTI, AGUSTUS 201</w:t>
      </w:r>
      <w:r w:rsidRPr="0016380F">
        <w:rPr>
          <w:rFonts w:ascii="Arial" w:hAnsi="Arial" w:cs="Arial"/>
          <w:b/>
          <w:lang w:val="id-ID"/>
        </w:rPr>
        <w:t>8</w:t>
      </w:r>
    </w:p>
    <w:p w:rsidR="0016380F" w:rsidRPr="0016380F" w:rsidRDefault="0016380F" w:rsidP="0016380F">
      <w:pPr>
        <w:ind w:left="540" w:hanging="540"/>
        <w:rPr>
          <w:rFonts w:ascii="Arial" w:hAnsi="Arial" w:cs="Arial"/>
          <w:b/>
        </w:rPr>
      </w:pPr>
    </w:p>
    <w:p w:rsidR="0016380F" w:rsidRPr="0016380F" w:rsidRDefault="0016380F" w:rsidP="0016380F">
      <w:pPr>
        <w:rPr>
          <w:rFonts w:ascii="Arial" w:hAnsi="Arial" w:cs="Arial"/>
          <w:b/>
          <w:lang w:val="id-ID"/>
        </w:rPr>
      </w:pPr>
      <w:r w:rsidRPr="0016380F">
        <w:rPr>
          <w:rFonts w:ascii="Arial" w:hAnsi="Arial" w:cs="Arial"/>
          <w:b/>
          <w:lang w:val="id-ID"/>
        </w:rPr>
        <w:t>Romauli Sitinjak</w:t>
      </w:r>
    </w:p>
    <w:p w:rsidR="0016380F" w:rsidRPr="0016380F" w:rsidRDefault="0016380F" w:rsidP="0016380F">
      <w:pPr>
        <w:spacing w:line="251" w:lineRule="exact"/>
        <w:rPr>
          <w:rFonts w:ascii="Arial" w:hAnsi="Arial" w:cs="Arial"/>
          <w:b/>
          <w:i/>
          <w:lang w:val="id-ID"/>
        </w:rPr>
      </w:pPr>
      <w:r w:rsidRPr="0016380F">
        <w:rPr>
          <w:rFonts w:ascii="Arial" w:hAnsi="Arial" w:cs="Arial"/>
          <w:b/>
        </w:rPr>
        <w:t xml:space="preserve">UJI EFEK </w:t>
      </w:r>
      <w:r w:rsidRPr="0016380F">
        <w:rPr>
          <w:rFonts w:ascii="Arial" w:hAnsi="Arial" w:cs="Arial"/>
          <w:b/>
          <w:lang w:val="id-ID"/>
        </w:rPr>
        <w:t xml:space="preserve">JUS BUAH KIWI </w:t>
      </w:r>
      <w:r w:rsidRPr="0016380F">
        <w:rPr>
          <w:rFonts w:ascii="Arial" w:hAnsi="Arial" w:cs="Arial"/>
          <w:b/>
          <w:i/>
          <w:lang w:val="id-ID"/>
        </w:rPr>
        <w:t>(Actinidia deliciosa)</w:t>
      </w:r>
      <w:r w:rsidRPr="0016380F">
        <w:rPr>
          <w:rFonts w:ascii="Arial" w:hAnsi="Arial" w:cs="Arial"/>
          <w:b/>
          <w:lang w:val="id-ID"/>
        </w:rPr>
        <w:t xml:space="preserve"> terhadap penurunan </w:t>
      </w:r>
      <w:proofErr w:type="gramStart"/>
      <w:r w:rsidRPr="0016380F">
        <w:rPr>
          <w:rFonts w:ascii="Arial" w:hAnsi="Arial" w:cs="Arial"/>
          <w:b/>
          <w:lang w:val="id-ID"/>
        </w:rPr>
        <w:t>kadar</w:t>
      </w:r>
      <w:proofErr w:type="gramEnd"/>
      <w:r w:rsidRPr="0016380F">
        <w:rPr>
          <w:rFonts w:ascii="Arial" w:hAnsi="Arial" w:cs="Arial"/>
          <w:b/>
          <w:lang w:val="id-ID"/>
        </w:rPr>
        <w:t xml:space="preserve"> glukosa darah pada tikus putih </w:t>
      </w:r>
      <w:r w:rsidRPr="0016380F">
        <w:rPr>
          <w:rFonts w:ascii="Arial" w:hAnsi="Arial" w:cs="Arial"/>
          <w:b/>
          <w:i/>
          <w:lang w:val="id-ID"/>
        </w:rPr>
        <w:t>(Rattus novergicus)</w:t>
      </w:r>
    </w:p>
    <w:p w:rsidR="0016380F" w:rsidRPr="0016380F" w:rsidRDefault="0016380F" w:rsidP="0016380F">
      <w:pPr>
        <w:pStyle w:val="Heading4"/>
        <w:spacing w:before="202"/>
        <w:ind w:left="0"/>
      </w:pPr>
      <w:proofErr w:type="gramStart"/>
      <w:r w:rsidRPr="0016380F">
        <w:t>xiii</w:t>
      </w:r>
      <w:proofErr w:type="gramEnd"/>
      <w:r w:rsidRPr="0016380F">
        <w:t xml:space="preserve"> + 30 halaman, 1 tabel, 4 gambar, 1 grafik, 5 lampiran</w:t>
      </w:r>
    </w:p>
    <w:p w:rsidR="0016380F" w:rsidRPr="0016380F" w:rsidRDefault="0016380F" w:rsidP="0016380F">
      <w:pPr>
        <w:rPr>
          <w:rFonts w:ascii="Arial" w:hAnsi="Arial" w:cs="Arial"/>
          <w:lang w:val="id-ID"/>
        </w:rPr>
      </w:pPr>
    </w:p>
    <w:p w:rsidR="0016380F" w:rsidRPr="0016380F" w:rsidRDefault="0016380F" w:rsidP="0016380F">
      <w:pPr>
        <w:ind w:left="793" w:right="1104"/>
        <w:jc w:val="center"/>
        <w:rPr>
          <w:rFonts w:ascii="Arial" w:hAnsi="Arial" w:cs="Arial"/>
          <w:b/>
          <w:lang w:val="id-ID"/>
        </w:rPr>
      </w:pPr>
      <w:r w:rsidRPr="0016380F">
        <w:rPr>
          <w:rFonts w:ascii="Arial" w:hAnsi="Arial" w:cs="Arial"/>
          <w:b/>
        </w:rPr>
        <w:t>ABSTRAK</w:t>
      </w:r>
    </w:p>
    <w:p w:rsidR="0016380F" w:rsidRPr="0016380F" w:rsidRDefault="0016380F" w:rsidP="0016380F">
      <w:pPr>
        <w:ind w:firstLine="793"/>
        <w:rPr>
          <w:rFonts w:ascii="Arial" w:hAnsi="Arial" w:cs="Arial"/>
          <w:b/>
          <w:lang w:val="id-ID"/>
        </w:rPr>
      </w:pPr>
      <w:r w:rsidRPr="0016380F">
        <w:rPr>
          <w:rFonts w:ascii="Arial" w:hAnsi="Arial" w:cs="Arial"/>
          <w:lang w:val="id-ID"/>
        </w:rPr>
        <w:t xml:space="preserve">Kesehatan merupakan hal yang dicari oleh semua orang. Berdasarkan laporan WHO, kasus kencing manis mengalami peningkatan 6% </w:t>
      </w:r>
      <w:r w:rsidRPr="0016380F">
        <w:rPr>
          <w:rFonts w:ascii="Arial" w:hAnsi="Arial" w:cs="Arial"/>
        </w:rPr>
        <w:t>dari 247 juta penduduk Indonesia atau sekitar 14.820</w:t>
      </w:r>
      <w:r w:rsidRPr="0016380F">
        <w:rPr>
          <w:rFonts w:ascii="Arial" w:hAnsi="Arial" w:cs="Arial"/>
          <w:lang w:val="id-ID"/>
        </w:rPr>
        <w:t xml:space="preserve"> juta</w:t>
      </w:r>
      <w:r w:rsidRPr="0016380F">
        <w:rPr>
          <w:rFonts w:ascii="Arial" w:hAnsi="Arial" w:cs="Arial"/>
        </w:rPr>
        <w:t xml:space="preserve"> jiwa yang menderita kencing manis.</w:t>
      </w:r>
      <w:r w:rsidRPr="0016380F">
        <w:rPr>
          <w:rFonts w:ascii="Arial" w:hAnsi="Arial" w:cs="Arial"/>
          <w:lang w:val="id-ID"/>
        </w:rPr>
        <w:t>.</w:t>
      </w:r>
      <w:r w:rsidRPr="0016380F">
        <w:rPr>
          <w:rFonts w:ascii="Arial" w:hAnsi="Arial" w:cs="Arial"/>
          <w:b/>
        </w:rPr>
        <w:t xml:space="preserve"> </w:t>
      </w:r>
      <w:r w:rsidRPr="0016380F">
        <w:rPr>
          <w:rFonts w:ascii="Arial" w:hAnsi="Arial" w:cs="Arial"/>
          <w:lang w:val="id-ID"/>
        </w:rPr>
        <w:t xml:space="preserve">Penelitian ini bertujuan untuk mengetahui efek jus buah kiwi </w:t>
      </w:r>
      <w:r w:rsidRPr="0016380F">
        <w:rPr>
          <w:rFonts w:ascii="Arial" w:hAnsi="Arial" w:cs="Arial"/>
        </w:rPr>
        <w:t>pada</w:t>
      </w:r>
      <w:r w:rsidRPr="0016380F">
        <w:rPr>
          <w:rFonts w:ascii="Arial" w:hAnsi="Arial" w:cs="Arial"/>
          <w:lang w:val="id-ID"/>
        </w:rPr>
        <w:t xml:space="preserve"> antidiabetes pada tikus putih dengan glibenklamida sebagai pembanding.</w:t>
      </w:r>
    </w:p>
    <w:p w:rsidR="0016380F" w:rsidRPr="0016380F" w:rsidRDefault="0016380F" w:rsidP="0016380F">
      <w:pPr>
        <w:pStyle w:val="BodyText"/>
        <w:spacing w:before="1"/>
        <w:ind w:right="-14" w:firstLine="720"/>
        <w:jc w:val="both"/>
        <w:rPr>
          <w:rFonts w:cs="Arial"/>
        </w:rPr>
      </w:pPr>
      <w:r w:rsidRPr="0016380F">
        <w:rPr>
          <w:rFonts w:cs="Arial"/>
          <w:lang w:val="id-ID"/>
        </w:rPr>
        <w:t xml:space="preserve">Jenis </w:t>
      </w:r>
      <w:r w:rsidRPr="0016380F">
        <w:rPr>
          <w:rFonts w:cs="Arial"/>
        </w:rPr>
        <w:t xml:space="preserve">Penelitian ini </w:t>
      </w:r>
      <w:r w:rsidRPr="0016380F">
        <w:rPr>
          <w:rFonts w:cs="Arial"/>
          <w:lang w:val="id-ID"/>
        </w:rPr>
        <w:t xml:space="preserve">adalah </w:t>
      </w:r>
      <w:r w:rsidRPr="0016380F">
        <w:rPr>
          <w:rFonts w:cs="Arial"/>
        </w:rPr>
        <w:t xml:space="preserve">eksperimental, hewan uji yang digunakan adalah </w:t>
      </w:r>
      <w:r w:rsidRPr="0016380F">
        <w:rPr>
          <w:rFonts w:cs="Arial"/>
          <w:lang w:val="id-ID"/>
        </w:rPr>
        <w:t xml:space="preserve">18 ekor tikus putih, </w:t>
      </w:r>
      <w:r w:rsidRPr="0016380F">
        <w:rPr>
          <w:rFonts w:cs="Arial"/>
        </w:rPr>
        <w:t>yang terbagi dalam 6 kelompok dan masing</w:t>
      </w:r>
      <w:r w:rsidRPr="0016380F">
        <w:rPr>
          <w:rFonts w:cs="Arial"/>
          <w:lang w:val="id-ID"/>
        </w:rPr>
        <w:t xml:space="preserve"> </w:t>
      </w:r>
      <w:r w:rsidRPr="0016380F">
        <w:rPr>
          <w:rFonts w:cs="Arial"/>
        </w:rPr>
        <w:t xml:space="preserve">- masing kelompok terdiri dari </w:t>
      </w:r>
      <w:r w:rsidRPr="0016380F">
        <w:rPr>
          <w:rFonts w:cs="Arial"/>
          <w:lang w:val="id-ID"/>
        </w:rPr>
        <w:t>3</w:t>
      </w:r>
      <w:r w:rsidRPr="0016380F">
        <w:rPr>
          <w:rFonts w:cs="Arial"/>
        </w:rPr>
        <w:t xml:space="preserve"> ekor </w:t>
      </w:r>
      <w:r w:rsidRPr="0016380F">
        <w:rPr>
          <w:rFonts w:cs="Arial"/>
          <w:lang w:val="id-ID"/>
        </w:rPr>
        <w:t>tikus putih.</w:t>
      </w:r>
      <w:r w:rsidRPr="0016380F">
        <w:rPr>
          <w:rFonts w:cs="Arial"/>
        </w:rPr>
        <w:t xml:space="preserve"> Kelompok</w:t>
      </w:r>
      <w:r w:rsidRPr="0016380F">
        <w:rPr>
          <w:rFonts w:cs="Arial"/>
          <w:lang w:val="id-ID"/>
        </w:rPr>
        <w:t xml:space="preserve"> </w:t>
      </w:r>
      <w:r w:rsidRPr="0016380F">
        <w:rPr>
          <w:rFonts w:cs="Arial"/>
        </w:rPr>
        <w:t xml:space="preserve">1 diberikan aquadest, kelompok 2 diberikan larutan CMC, kelompok 3 diberikan larutan </w:t>
      </w:r>
      <w:r w:rsidRPr="0016380F">
        <w:rPr>
          <w:rFonts w:cs="Arial"/>
          <w:lang w:val="id-ID"/>
        </w:rPr>
        <w:t>glibenklamida</w:t>
      </w:r>
      <w:r w:rsidRPr="0016380F">
        <w:rPr>
          <w:rFonts w:cs="Arial"/>
        </w:rPr>
        <w:t xml:space="preserve">, kelompok 4 diberikan jus buah kiwi </w:t>
      </w:r>
      <w:r w:rsidRPr="0016380F">
        <w:rPr>
          <w:rFonts w:cs="Arial"/>
          <w:lang w:val="id-ID"/>
        </w:rPr>
        <w:t>25%,</w:t>
      </w:r>
      <w:r w:rsidRPr="0016380F">
        <w:rPr>
          <w:rFonts w:cs="Arial"/>
        </w:rPr>
        <w:t xml:space="preserve"> kelompok 5 diberikan jus buah kiwi</w:t>
      </w:r>
      <w:r w:rsidRPr="0016380F">
        <w:rPr>
          <w:rFonts w:cs="Arial"/>
          <w:lang w:val="id-ID"/>
        </w:rPr>
        <w:t xml:space="preserve"> 50%, </w:t>
      </w:r>
      <w:r w:rsidRPr="0016380F">
        <w:rPr>
          <w:rFonts w:cs="Arial"/>
        </w:rPr>
        <w:t>dan kelompok 6 diberikan jus buah kiwi</w:t>
      </w:r>
      <w:r w:rsidRPr="0016380F">
        <w:rPr>
          <w:rFonts w:cs="Arial"/>
          <w:lang w:val="id-ID"/>
        </w:rPr>
        <w:t xml:space="preserve"> 100% . </w:t>
      </w:r>
      <w:r w:rsidRPr="0016380F">
        <w:rPr>
          <w:rFonts w:cs="Arial"/>
        </w:rPr>
        <w:t xml:space="preserve">Semua kelompok </w:t>
      </w:r>
      <w:r w:rsidRPr="0016380F">
        <w:rPr>
          <w:rFonts w:cs="Arial"/>
          <w:lang w:val="id-ID"/>
        </w:rPr>
        <w:t>tikus putih</w:t>
      </w:r>
      <w:r w:rsidRPr="0016380F">
        <w:rPr>
          <w:rFonts w:cs="Arial"/>
        </w:rPr>
        <w:t xml:space="preserve"> di cek kadar gula darahnya selama 2 jam.</w:t>
      </w:r>
    </w:p>
    <w:p w:rsidR="0016380F" w:rsidRPr="0016380F" w:rsidRDefault="0016380F" w:rsidP="0016380F">
      <w:pPr>
        <w:ind w:firstLine="720"/>
        <w:rPr>
          <w:rFonts w:ascii="Arial" w:hAnsi="Arial" w:cs="Arial"/>
          <w:lang w:val="id-ID"/>
        </w:rPr>
      </w:pPr>
      <w:r w:rsidRPr="0016380F">
        <w:rPr>
          <w:rFonts w:ascii="Arial" w:hAnsi="Arial" w:cs="Arial"/>
        </w:rPr>
        <w:t>Hasil dari penelitian menunjukkan adanya penurunan kadar glukosa darah oleh jus buah kiwi</w:t>
      </w:r>
      <w:r w:rsidRPr="0016380F">
        <w:rPr>
          <w:rFonts w:ascii="Arial" w:hAnsi="Arial" w:cs="Arial"/>
          <w:lang w:val="id-ID"/>
        </w:rPr>
        <w:t xml:space="preserve"> dengan konsentrasi 100% </w:t>
      </w:r>
      <w:r w:rsidRPr="0016380F">
        <w:rPr>
          <w:rFonts w:ascii="Arial" w:hAnsi="Arial" w:cs="Arial"/>
        </w:rPr>
        <w:t>lebih cepat dibandingkan jus buah kiwi</w:t>
      </w:r>
      <w:r w:rsidRPr="0016380F">
        <w:rPr>
          <w:rFonts w:ascii="Arial" w:hAnsi="Arial" w:cs="Arial"/>
          <w:lang w:val="id-ID"/>
        </w:rPr>
        <w:t xml:space="preserve"> dengan konsentrasi 25% </w:t>
      </w:r>
      <w:r w:rsidRPr="0016380F">
        <w:rPr>
          <w:rFonts w:ascii="Arial" w:hAnsi="Arial" w:cs="Arial"/>
        </w:rPr>
        <w:t xml:space="preserve">dan  </w:t>
      </w:r>
      <w:r w:rsidRPr="0016380F">
        <w:rPr>
          <w:rFonts w:ascii="Arial" w:hAnsi="Arial" w:cs="Arial"/>
          <w:lang w:val="id-ID"/>
        </w:rPr>
        <w:t xml:space="preserve">konsentrasi 50%. </w:t>
      </w:r>
      <w:r w:rsidRPr="0016380F">
        <w:rPr>
          <w:rFonts w:ascii="Arial" w:hAnsi="Arial" w:cs="Arial"/>
        </w:rPr>
        <w:t xml:space="preserve">Terdapat perbedaan penurunan </w:t>
      </w:r>
      <w:proofErr w:type="gramStart"/>
      <w:r w:rsidRPr="0016380F">
        <w:rPr>
          <w:rFonts w:ascii="Arial" w:hAnsi="Arial" w:cs="Arial"/>
        </w:rPr>
        <w:t>kadar</w:t>
      </w:r>
      <w:proofErr w:type="gramEnd"/>
      <w:r w:rsidRPr="0016380F">
        <w:rPr>
          <w:rFonts w:ascii="Arial" w:hAnsi="Arial" w:cs="Arial"/>
        </w:rPr>
        <w:t xml:space="preserve"> glukosa darah </w:t>
      </w:r>
      <w:r w:rsidRPr="0016380F">
        <w:rPr>
          <w:rFonts w:ascii="Arial" w:hAnsi="Arial" w:cs="Arial"/>
          <w:lang w:val="id-ID"/>
        </w:rPr>
        <w:t>hingga 2 jam.</w:t>
      </w:r>
    </w:p>
    <w:p w:rsidR="0016380F" w:rsidRPr="0016380F" w:rsidRDefault="0016380F" w:rsidP="0016380F">
      <w:pPr>
        <w:pStyle w:val="BodyText"/>
        <w:ind w:right="-14" w:firstLine="720"/>
        <w:jc w:val="both"/>
        <w:rPr>
          <w:rFonts w:cs="Arial"/>
          <w:lang w:val="id-ID"/>
        </w:rPr>
      </w:pPr>
      <w:r w:rsidRPr="0016380F">
        <w:rPr>
          <w:rFonts w:cs="Arial"/>
          <w:lang w:val="id-ID"/>
        </w:rPr>
        <w:t>H</w:t>
      </w:r>
      <w:r w:rsidRPr="0016380F">
        <w:rPr>
          <w:rFonts w:cs="Arial"/>
        </w:rPr>
        <w:t xml:space="preserve">asil penelitian dapat disimpulkan bahwa pemberian </w:t>
      </w:r>
      <w:r w:rsidRPr="0016380F">
        <w:rPr>
          <w:rFonts w:cs="Arial"/>
          <w:lang w:val="id-ID"/>
        </w:rPr>
        <w:t>jus buah kiwi</w:t>
      </w:r>
      <w:r w:rsidRPr="0016380F">
        <w:rPr>
          <w:rFonts w:cs="Arial"/>
        </w:rPr>
        <w:t xml:space="preserve"> </w:t>
      </w:r>
      <w:r w:rsidRPr="0016380F">
        <w:rPr>
          <w:rFonts w:cs="Arial"/>
          <w:lang w:val="id-ID"/>
        </w:rPr>
        <w:t>terhadap tikus putih dengan glibenklamida</w:t>
      </w:r>
      <w:r w:rsidRPr="0016380F">
        <w:rPr>
          <w:rFonts w:cs="Arial"/>
        </w:rPr>
        <w:t xml:space="preserve"> dapat menurunkan kadar glukosa darah pada saat pemberian glukosa, </w:t>
      </w:r>
      <w:r w:rsidRPr="0016380F">
        <w:rPr>
          <w:rFonts w:cs="Arial"/>
          <w:lang w:val="id-ID"/>
        </w:rPr>
        <w:t>semakin tinggi konsentrasi yang dibuat, maka semakin besar khasiat anti diabetes ditimbulkan.</w:t>
      </w:r>
    </w:p>
    <w:p w:rsidR="0016380F" w:rsidRPr="0016380F" w:rsidRDefault="0016380F" w:rsidP="0016380F">
      <w:pPr>
        <w:pStyle w:val="BodyText"/>
        <w:ind w:right="-14"/>
        <w:jc w:val="both"/>
        <w:rPr>
          <w:rFonts w:cs="Arial"/>
        </w:rPr>
      </w:pPr>
    </w:p>
    <w:p w:rsidR="0016380F" w:rsidRPr="0016380F" w:rsidRDefault="0016380F" w:rsidP="0016380F">
      <w:pPr>
        <w:spacing w:before="176" w:line="244" w:lineRule="auto"/>
        <w:ind w:left="1701" w:right="44" w:hanging="1701"/>
        <w:rPr>
          <w:rFonts w:ascii="Arial" w:hAnsi="Arial" w:cs="Arial"/>
          <w:lang w:val="id-ID"/>
        </w:rPr>
      </w:pPr>
      <w:r w:rsidRPr="0016380F">
        <w:rPr>
          <w:rFonts w:ascii="Arial" w:hAnsi="Arial" w:cs="Arial"/>
        </w:rPr>
        <w:t>Kata</w:t>
      </w:r>
      <w:r w:rsidRPr="0016380F">
        <w:rPr>
          <w:rFonts w:ascii="Arial" w:hAnsi="Arial" w:cs="Arial"/>
          <w:spacing w:val="1"/>
        </w:rPr>
        <w:t xml:space="preserve"> </w:t>
      </w:r>
      <w:proofErr w:type="gramStart"/>
      <w:r w:rsidRPr="0016380F">
        <w:rPr>
          <w:rFonts w:ascii="Arial" w:hAnsi="Arial" w:cs="Arial"/>
        </w:rPr>
        <w:t>kunci  :</w:t>
      </w:r>
      <w:proofErr w:type="gramEnd"/>
      <w:r w:rsidRPr="0016380F">
        <w:rPr>
          <w:rFonts w:ascii="Arial" w:hAnsi="Arial" w:cs="Arial"/>
        </w:rPr>
        <w:t xml:space="preserve"> </w:t>
      </w:r>
      <w:r w:rsidRPr="0016380F">
        <w:rPr>
          <w:rFonts w:ascii="Arial" w:hAnsi="Arial" w:cs="Arial"/>
          <w:lang w:val="id-ID"/>
        </w:rPr>
        <w:t>glukosa darah</w:t>
      </w:r>
      <w:r w:rsidRPr="0016380F">
        <w:rPr>
          <w:rFonts w:ascii="Arial" w:hAnsi="Arial" w:cs="Arial"/>
        </w:rPr>
        <w:t xml:space="preserve">, </w:t>
      </w:r>
      <w:r w:rsidRPr="0016380F">
        <w:rPr>
          <w:rFonts w:ascii="Arial" w:hAnsi="Arial" w:cs="Arial"/>
          <w:lang w:val="id-ID"/>
        </w:rPr>
        <w:t>buah kiwi</w:t>
      </w:r>
      <w:r w:rsidRPr="0016380F">
        <w:rPr>
          <w:rFonts w:ascii="Arial" w:hAnsi="Arial" w:cs="Arial"/>
        </w:rPr>
        <w:t xml:space="preserve">, </w:t>
      </w:r>
      <w:r w:rsidRPr="0016380F">
        <w:rPr>
          <w:rFonts w:ascii="Arial" w:hAnsi="Arial" w:cs="Arial"/>
          <w:lang w:val="id-ID"/>
        </w:rPr>
        <w:t>glibenklamida</w:t>
      </w:r>
    </w:p>
    <w:p w:rsidR="0016380F" w:rsidRPr="0016380F" w:rsidRDefault="0016380F" w:rsidP="0016380F">
      <w:pPr>
        <w:pStyle w:val="BodyText"/>
        <w:ind w:right="-14"/>
        <w:jc w:val="both"/>
        <w:rPr>
          <w:rFonts w:cs="Arial"/>
          <w:lang w:val="id-ID"/>
        </w:rPr>
      </w:pPr>
      <w:r w:rsidRPr="0016380F">
        <w:rPr>
          <w:rFonts w:cs="Arial"/>
        </w:rPr>
        <w:t>Daftar Bacaan : 13 (1995-201</w:t>
      </w:r>
      <w:r w:rsidRPr="0016380F">
        <w:rPr>
          <w:rFonts w:cs="Arial"/>
          <w:lang w:val="id-ID"/>
        </w:rPr>
        <w:t>7</w:t>
      </w:r>
      <w:r w:rsidRPr="0016380F">
        <w:rPr>
          <w:rFonts w:cs="Arial"/>
        </w:rPr>
        <w:t>)</w:t>
      </w:r>
    </w:p>
    <w:p w:rsidR="0016380F" w:rsidRPr="0016380F" w:rsidRDefault="0016380F" w:rsidP="0016380F">
      <w:pPr>
        <w:pStyle w:val="HTMLPreformatted"/>
        <w:rPr>
          <w:rFonts w:ascii="Arial" w:hAnsi="Arial" w:cs="Arial"/>
          <w:sz w:val="22"/>
          <w:szCs w:val="22"/>
        </w:rPr>
      </w:pPr>
    </w:p>
    <w:p w:rsidR="0016380F" w:rsidRPr="0016380F" w:rsidRDefault="0016380F" w:rsidP="0016380F">
      <w:pPr>
        <w:pStyle w:val="HTMLPreformatted"/>
        <w:tabs>
          <w:tab w:val="clear" w:pos="916"/>
          <w:tab w:val="clear" w:pos="1832"/>
        </w:tabs>
        <w:jc w:val="both"/>
        <w:rPr>
          <w:rFonts w:ascii="Arial" w:hAnsi="Arial" w:cs="Arial"/>
          <w:sz w:val="22"/>
          <w:szCs w:val="22"/>
        </w:rPr>
      </w:pPr>
    </w:p>
    <w:p w:rsidR="0009638C" w:rsidRDefault="0009638C">
      <w:pPr>
        <w:rPr>
          <w:rFonts w:ascii="Arial" w:eastAsia="Times New Roman" w:hAnsi="Arial" w:cs="Arial"/>
        </w:rPr>
      </w:pPr>
      <w:r>
        <w:rPr>
          <w:rFonts w:ascii="Arial" w:hAnsi="Arial" w:cs="Arial"/>
        </w:rPr>
        <w:br w:type="page"/>
      </w:r>
    </w:p>
    <w:p w:rsidR="0016380F" w:rsidRPr="0016380F" w:rsidRDefault="0016380F" w:rsidP="0016380F">
      <w:pPr>
        <w:pStyle w:val="HTMLPreformatted"/>
        <w:tabs>
          <w:tab w:val="clear" w:pos="916"/>
          <w:tab w:val="clear" w:pos="1832"/>
        </w:tabs>
        <w:jc w:val="both"/>
        <w:rPr>
          <w:rFonts w:ascii="Arial" w:hAnsi="Arial" w:cs="Arial"/>
          <w:sz w:val="22"/>
          <w:szCs w:val="22"/>
        </w:rPr>
      </w:pPr>
    </w:p>
    <w:p w:rsidR="0016380F" w:rsidRPr="0016380F" w:rsidRDefault="0016380F" w:rsidP="0009638C">
      <w:pPr>
        <w:pStyle w:val="Heading2"/>
        <w:spacing w:before="92"/>
        <w:jc w:val="center"/>
        <w:rPr>
          <w:rFonts w:ascii="Arial" w:hAnsi="Arial" w:cs="Arial"/>
          <w:i w:val="0"/>
          <w:sz w:val="22"/>
          <w:szCs w:val="22"/>
        </w:rPr>
      </w:pPr>
      <w:r w:rsidRPr="0016380F">
        <w:rPr>
          <w:rFonts w:ascii="Arial" w:hAnsi="Arial" w:cs="Arial"/>
          <w:i w:val="0"/>
          <w:sz w:val="22"/>
          <w:szCs w:val="22"/>
        </w:rPr>
        <w:t>KATA PENGANTAR</w:t>
      </w:r>
    </w:p>
    <w:p w:rsidR="0016380F" w:rsidRPr="0016380F" w:rsidRDefault="0016380F" w:rsidP="0009638C">
      <w:pPr>
        <w:spacing w:line="360" w:lineRule="auto"/>
        <w:ind w:left="0" w:right="44" w:firstLine="426"/>
        <w:rPr>
          <w:rFonts w:ascii="Arial" w:hAnsi="Arial" w:cs="Arial"/>
          <w:b/>
        </w:rPr>
      </w:pPr>
      <w:proofErr w:type="gramStart"/>
      <w:r w:rsidRPr="0016380F">
        <w:rPr>
          <w:rFonts w:ascii="Arial" w:hAnsi="Arial" w:cs="Arial"/>
        </w:rPr>
        <w:t xml:space="preserve">Puji dan syukur kepada Tuhan Yang Maha Esa, atas segala berkat dan karunia-Nya penulis dapat menyelesaikan </w:t>
      </w:r>
      <w:r w:rsidRPr="0016380F">
        <w:rPr>
          <w:rFonts w:ascii="Arial" w:hAnsi="Arial" w:cs="Arial"/>
          <w:spacing w:val="-3"/>
        </w:rPr>
        <w:t xml:space="preserve">Karya </w:t>
      </w:r>
      <w:r w:rsidRPr="0016380F">
        <w:rPr>
          <w:rFonts w:ascii="Arial" w:hAnsi="Arial" w:cs="Arial"/>
        </w:rPr>
        <w:t>Tulis Ilmiah ini.</w:t>
      </w:r>
      <w:proofErr w:type="gramEnd"/>
      <w:r w:rsidRPr="0016380F">
        <w:rPr>
          <w:rFonts w:ascii="Arial" w:hAnsi="Arial" w:cs="Arial"/>
        </w:rPr>
        <w:t xml:space="preserve"> </w:t>
      </w:r>
      <w:proofErr w:type="gramStart"/>
      <w:r w:rsidRPr="0016380F">
        <w:rPr>
          <w:rFonts w:ascii="Arial" w:hAnsi="Arial" w:cs="Arial"/>
        </w:rPr>
        <w:t>Karya  tulis</w:t>
      </w:r>
      <w:proofErr w:type="gramEnd"/>
      <w:r w:rsidRPr="0016380F">
        <w:rPr>
          <w:rFonts w:ascii="Arial" w:hAnsi="Arial" w:cs="Arial"/>
        </w:rPr>
        <w:t xml:space="preserve"> ilmiah ini disusun untuk memenuhi salah satu syarat dalam menyelesaikan program pendidikan Diploma </w:t>
      </w:r>
      <w:r w:rsidRPr="0016380F">
        <w:rPr>
          <w:rFonts w:ascii="Arial" w:hAnsi="Arial" w:cs="Arial"/>
          <w:spacing w:val="-3"/>
        </w:rPr>
        <w:t xml:space="preserve">III </w:t>
      </w:r>
      <w:r w:rsidRPr="0016380F">
        <w:rPr>
          <w:rFonts w:ascii="Arial" w:hAnsi="Arial" w:cs="Arial"/>
        </w:rPr>
        <w:t xml:space="preserve">di Jurusan Farmasi Poltekkes Kemenkes Medan. </w:t>
      </w:r>
      <w:proofErr w:type="gramStart"/>
      <w:r w:rsidRPr="0016380F">
        <w:rPr>
          <w:rFonts w:ascii="Arial" w:hAnsi="Arial" w:cs="Arial"/>
        </w:rPr>
        <w:t xml:space="preserve">Adapun judul Karya Tulis Ilmiah </w:t>
      </w:r>
      <w:r w:rsidRPr="0016380F">
        <w:rPr>
          <w:rFonts w:ascii="Arial" w:hAnsi="Arial" w:cs="Arial"/>
          <w:b/>
        </w:rPr>
        <w:t>ini “Uji Efek</w:t>
      </w:r>
      <w:r w:rsidRPr="0016380F">
        <w:rPr>
          <w:rFonts w:ascii="Arial" w:hAnsi="Arial" w:cs="Arial"/>
          <w:b/>
          <w:lang w:val="id-ID"/>
        </w:rPr>
        <w:t xml:space="preserve"> Jus Buah Kiwi </w:t>
      </w:r>
      <w:r w:rsidRPr="0016380F">
        <w:rPr>
          <w:rFonts w:ascii="Arial" w:hAnsi="Arial" w:cs="Arial"/>
          <w:b/>
          <w:i/>
          <w:lang w:val="id-ID"/>
        </w:rPr>
        <w:t xml:space="preserve">(Actinidia </w:t>
      </w:r>
      <w:r w:rsidRPr="0016380F">
        <w:rPr>
          <w:rFonts w:ascii="Arial" w:hAnsi="Arial" w:cs="Arial"/>
          <w:b/>
          <w:i/>
        </w:rPr>
        <w:t>d</w:t>
      </w:r>
      <w:r w:rsidRPr="0016380F">
        <w:rPr>
          <w:rFonts w:ascii="Arial" w:hAnsi="Arial" w:cs="Arial"/>
          <w:b/>
          <w:i/>
          <w:lang w:val="id-ID"/>
        </w:rPr>
        <w:t>eliciosa)</w:t>
      </w:r>
      <w:r w:rsidRPr="0016380F">
        <w:rPr>
          <w:rFonts w:ascii="Arial" w:hAnsi="Arial" w:cs="Arial"/>
          <w:b/>
          <w:lang w:val="id-ID"/>
        </w:rPr>
        <w:t xml:space="preserve"> Terhadap Penurunan Kadar Glukosa Darah Pada Tikus Putih </w:t>
      </w:r>
      <w:r w:rsidRPr="0016380F">
        <w:rPr>
          <w:rFonts w:ascii="Arial" w:hAnsi="Arial" w:cs="Arial"/>
          <w:b/>
          <w:i/>
          <w:lang w:val="id-ID"/>
        </w:rPr>
        <w:t xml:space="preserve">(Rattus </w:t>
      </w:r>
      <w:r w:rsidRPr="0016380F">
        <w:rPr>
          <w:rFonts w:ascii="Arial" w:hAnsi="Arial" w:cs="Arial"/>
          <w:b/>
          <w:i/>
        </w:rPr>
        <w:t>n</w:t>
      </w:r>
      <w:r w:rsidRPr="0016380F">
        <w:rPr>
          <w:rFonts w:ascii="Arial" w:hAnsi="Arial" w:cs="Arial"/>
          <w:b/>
          <w:i/>
          <w:lang w:val="id-ID"/>
        </w:rPr>
        <w:t>overgicus)</w:t>
      </w:r>
      <w:r w:rsidRPr="0016380F">
        <w:rPr>
          <w:rFonts w:ascii="Arial" w:hAnsi="Arial" w:cs="Arial"/>
          <w:b/>
          <w:lang w:val="id-ID"/>
        </w:rPr>
        <w:t xml:space="preserve"> Dengan Glibenklamida Sebagai Pembanding</w:t>
      </w:r>
      <w:r w:rsidRPr="0016380F">
        <w:rPr>
          <w:rFonts w:ascii="Arial" w:hAnsi="Arial" w:cs="Arial"/>
          <w:b/>
        </w:rPr>
        <w:t>”.</w:t>
      </w:r>
      <w:proofErr w:type="gramEnd"/>
    </w:p>
    <w:p w:rsidR="0016380F" w:rsidRPr="0016380F" w:rsidRDefault="0016380F" w:rsidP="0009638C">
      <w:pPr>
        <w:pStyle w:val="BodyText"/>
        <w:spacing w:before="8" w:line="360" w:lineRule="auto"/>
        <w:ind w:right="44" w:firstLine="426"/>
        <w:jc w:val="both"/>
        <w:rPr>
          <w:rFonts w:cs="Arial"/>
        </w:rPr>
      </w:pPr>
      <w:r w:rsidRPr="0016380F">
        <w:rPr>
          <w:rFonts w:cs="Arial"/>
        </w:rPr>
        <w:t>Penulis menyadari sepenuhnya keberhasila ini adalah karunia Tuhan Yang Maha Esa dan bantuan dari semua pihak. Oleh karena itu penulis ingin menyampaikan terimakasih kepada:</w:t>
      </w:r>
    </w:p>
    <w:p w:rsidR="0016380F" w:rsidRPr="0016380F" w:rsidRDefault="0016380F" w:rsidP="0009638C">
      <w:pPr>
        <w:pStyle w:val="ListParagraph"/>
        <w:numPr>
          <w:ilvl w:val="0"/>
          <w:numId w:val="1"/>
        </w:numPr>
        <w:tabs>
          <w:tab w:val="left" w:pos="426"/>
        </w:tabs>
        <w:spacing w:before="7" w:line="360" w:lineRule="auto"/>
        <w:ind w:left="567" w:right="-1" w:hanging="283"/>
        <w:jc w:val="both"/>
      </w:pPr>
      <w:r w:rsidRPr="0016380F">
        <w:t>Ibu Dra. Ida Nurhayati M.Kes selaku Direktur Poltekkes Kemenkes Medan.</w:t>
      </w:r>
    </w:p>
    <w:p w:rsidR="0016380F" w:rsidRPr="0016380F" w:rsidRDefault="0016380F" w:rsidP="0009638C">
      <w:pPr>
        <w:pStyle w:val="ListParagraph"/>
        <w:numPr>
          <w:ilvl w:val="0"/>
          <w:numId w:val="1"/>
        </w:numPr>
        <w:tabs>
          <w:tab w:val="left" w:pos="426"/>
        </w:tabs>
        <w:spacing w:before="3" w:line="360" w:lineRule="auto"/>
        <w:ind w:left="567" w:right="-1" w:hanging="283"/>
        <w:jc w:val="both"/>
      </w:pPr>
      <w:r w:rsidRPr="0016380F">
        <w:t>Ibu Dra. Masniah M.Kes., Apt selaku Ketua Jurusan Farmasi Poltekkes Kemenkes</w:t>
      </w:r>
      <w:r w:rsidRPr="0016380F">
        <w:rPr>
          <w:spacing w:val="-5"/>
        </w:rPr>
        <w:t xml:space="preserve"> </w:t>
      </w:r>
      <w:r w:rsidRPr="0016380F">
        <w:t>Medan.</w:t>
      </w:r>
    </w:p>
    <w:p w:rsidR="0016380F" w:rsidRPr="0016380F" w:rsidRDefault="0016380F" w:rsidP="0009638C">
      <w:pPr>
        <w:pStyle w:val="ListParagraph"/>
        <w:numPr>
          <w:ilvl w:val="0"/>
          <w:numId w:val="1"/>
        </w:numPr>
        <w:tabs>
          <w:tab w:val="left" w:pos="426"/>
        </w:tabs>
        <w:spacing w:before="3" w:line="360" w:lineRule="auto"/>
        <w:ind w:left="567" w:right="-1" w:hanging="283"/>
        <w:jc w:val="both"/>
      </w:pPr>
      <w:r w:rsidRPr="0016380F">
        <w:t xml:space="preserve">Dra. Ernawati, </w:t>
      </w:r>
      <w:proofErr w:type="gramStart"/>
      <w:r w:rsidRPr="0016380F">
        <w:t>M.Si.,</w:t>
      </w:r>
      <w:proofErr w:type="gramEnd"/>
      <w:r w:rsidRPr="0016380F">
        <w:t xml:space="preserve"> Apt selaku pembimbing KTI dan ketua penguji KTI dan </w:t>
      </w:r>
      <w:r w:rsidRPr="0016380F">
        <w:rPr>
          <w:spacing w:val="-2"/>
        </w:rPr>
        <w:t xml:space="preserve">UAP </w:t>
      </w:r>
      <w:r w:rsidRPr="0016380F">
        <w:t>yang memberikan masukan serta bimbingan kepada penulis.</w:t>
      </w:r>
    </w:p>
    <w:p w:rsidR="0016380F" w:rsidRPr="0016380F" w:rsidRDefault="0016380F" w:rsidP="0009638C">
      <w:pPr>
        <w:pStyle w:val="ListParagraph"/>
        <w:numPr>
          <w:ilvl w:val="0"/>
          <w:numId w:val="1"/>
        </w:numPr>
        <w:tabs>
          <w:tab w:val="left" w:pos="426"/>
        </w:tabs>
        <w:spacing w:before="3" w:line="360" w:lineRule="auto"/>
        <w:ind w:left="567" w:right="-1" w:hanging="283"/>
        <w:jc w:val="both"/>
      </w:pPr>
      <w:r w:rsidRPr="0016380F">
        <w:t xml:space="preserve">Ibu Dra. Antetti Tampubolon, </w:t>
      </w:r>
      <w:proofErr w:type="gramStart"/>
      <w:r w:rsidRPr="0016380F">
        <w:t>M.Si.,</w:t>
      </w:r>
      <w:proofErr w:type="gramEnd"/>
      <w:r w:rsidRPr="0016380F">
        <w:t xml:space="preserve"> Apt selaku pembimbing akademik yang telah membimbing penulis selama mengikuti kuliah di Jurusan Farmasi Poltekkes Kemenkes Medan dan sebagai penguji I yang menguji dan memberi masukan dan dukungan kepada penulis.</w:t>
      </w:r>
    </w:p>
    <w:p w:rsidR="0016380F" w:rsidRPr="0016380F" w:rsidRDefault="0016380F" w:rsidP="0009638C">
      <w:pPr>
        <w:pStyle w:val="ListParagraph"/>
        <w:numPr>
          <w:ilvl w:val="0"/>
          <w:numId w:val="1"/>
        </w:numPr>
        <w:tabs>
          <w:tab w:val="left" w:pos="426"/>
        </w:tabs>
        <w:spacing w:before="3" w:line="360" w:lineRule="auto"/>
        <w:ind w:left="567" w:right="-1" w:hanging="283"/>
        <w:jc w:val="both"/>
      </w:pPr>
      <w:r w:rsidRPr="0016380F">
        <w:t>Ibu Zulfa Ismaniar Fauzi, S.E, M.Si selaku penguji II yang telah menguji dan memberi masukan dan dukungan kepada</w:t>
      </w:r>
      <w:r w:rsidRPr="0016380F">
        <w:rPr>
          <w:spacing w:val="-6"/>
        </w:rPr>
        <w:t xml:space="preserve"> </w:t>
      </w:r>
      <w:r w:rsidRPr="0016380F">
        <w:t>penulis.</w:t>
      </w:r>
    </w:p>
    <w:p w:rsidR="0016380F" w:rsidRPr="0016380F" w:rsidRDefault="0016380F" w:rsidP="0009638C">
      <w:pPr>
        <w:pStyle w:val="ListParagraph"/>
        <w:numPr>
          <w:ilvl w:val="0"/>
          <w:numId w:val="1"/>
        </w:numPr>
        <w:tabs>
          <w:tab w:val="left" w:pos="426"/>
        </w:tabs>
        <w:spacing w:before="2" w:line="360" w:lineRule="auto"/>
        <w:ind w:left="567" w:right="-1" w:hanging="283"/>
        <w:jc w:val="both"/>
      </w:pPr>
      <w:r w:rsidRPr="0016380F">
        <w:t>Seluruh Dosen dan staff pegawai Jurusan Farmasi Poltekkes Kemenkes Medan.</w:t>
      </w:r>
    </w:p>
    <w:p w:rsidR="0016380F" w:rsidRPr="0016380F" w:rsidRDefault="0016380F" w:rsidP="0009638C">
      <w:pPr>
        <w:pStyle w:val="ListParagraph"/>
        <w:numPr>
          <w:ilvl w:val="0"/>
          <w:numId w:val="1"/>
        </w:numPr>
        <w:tabs>
          <w:tab w:val="left" w:pos="426"/>
        </w:tabs>
        <w:spacing w:before="3" w:line="360" w:lineRule="auto"/>
        <w:ind w:left="567" w:right="-1" w:hanging="283"/>
        <w:jc w:val="both"/>
      </w:pPr>
      <w:r w:rsidRPr="0016380F">
        <w:t>Teristimewa kepada orang tua penulis Bapak Sahatman Sitinjak dan mamak Lasmaria Siallagan yang selalu memberikan dukungan penuh baik moril maupun materil serta motivasi yang sangat berharga sehingga penulis dapat menyelesaikan pendidikan dan penulisan karya tulis ilmiah dan saudara-saudari abang saya Demson sitinjak, Edison sitinjak, Budiman sitinjak, Julianto sitinjak, Kakak saya, Darlin sitinjak, dan adik saya Putry sitinjak.</w:t>
      </w:r>
    </w:p>
    <w:p w:rsidR="0009638C" w:rsidRDefault="0016380F" w:rsidP="0009638C">
      <w:pPr>
        <w:pStyle w:val="ListParagraph"/>
        <w:numPr>
          <w:ilvl w:val="0"/>
          <w:numId w:val="1"/>
        </w:numPr>
        <w:tabs>
          <w:tab w:val="left" w:pos="426"/>
        </w:tabs>
        <w:spacing w:before="8" w:line="360" w:lineRule="auto"/>
        <w:ind w:left="567" w:right="-1" w:hanging="283"/>
        <w:jc w:val="both"/>
      </w:pPr>
      <w:r w:rsidRPr="0016380F">
        <w:t>Kepada seluruh pihak yang membantu yang tidak dapat penulis tuliskan satu persatu.</w:t>
      </w:r>
    </w:p>
    <w:p w:rsidR="0009638C" w:rsidRDefault="0009638C">
      <w:pPr>
        <w:rPr>
          <w:rFonts w:ascii="Arial" w:eastAsia="Arial" w:hAnsi="Arial" w:cs="Arial"/>
        </w:rPr>
      </w:pPr>
      <w:r>
        <w:br w:type="page"/>
      </w:r>
    </w:p>
    <w:p w:rsidR="0016380F" w:rsidRPr="0016380F" w:rsidRDefault="0016380F" w:rsidP="0009638C">
      <w:pPr>
        <w:pStyle w:val="ListParagraph"/>
        <w:tabs>
          <w:tab w:val="left" w:pos="426"/>
        </w:tabs>
        <w:spacing w:before="8" w:line="360" w:lineRule="auto"/>
        <w:ind w:left="567" w:right="-1" w:firstLine="0"/>
        <w:jc w:val="both"/>
      </w:pPr>
    </w:p>
    <w:p w:rsidR="0016380F" w:rsidRPr="0016380F" w:rsidRDefault="0016380F" w:rsidP="0009638C">
      <w:pPr>
        <w:spacing w:line="360" w:lineRule="auto"/>
        <w:ind w:left="0" w:firstLine="567"/>
        <w:rPr>
          <w:rFonts w:ascii="Arial" w:hAnsi="Arial" w:cs="Arial"/>
        </w:rPr>
      </w:pPr>
      <w:proofErr w:type="gramStart"/>
      <w:r w:rsidRPr="0016380F">
        <w:rPr>
          <w:rFonts w:ascii="Arial" w:hAnsi="Arial" w:cs="Arial"/>
        </w:rPr>
        <w:t>Akhirnya dengan segala kerendahan hati penulis menyadari sepenuhnya bahwa penulisan Karya Tulis Ilmiah ini jauh dari kesempurnaan, namun penulis berharap Karya Tulis Ilmiah ini bermanfaat bagi kita semua.</w:t>
      </w:r>
      <w:proofErr w:type="gramEnd"/>
    </w:p>
    <w:p w:rsidR="0016380F" w:rsidRPr="0016380F" w:rsidRDefault="0016380F" w:rsidP="0009638C">
      <w:pPr>
        <w:spacing w:line="360" w:lineRule="auto"/>
        <w:ind w:left="0" w:hanging="1418"/>
        <w:rPr>
          <w:rFonts w:ascii="Arial" w:hAnsi="Arial" w:cs="Arial"/>
        </w:rPr>
      </w:pPr>
    </w:p>
    <w:p w:rsidR="0016380F" w:rsidRPr="0016380F" w:rsidRDefault="0016380F" w:rsidP="0009638C">
      <w:pPr>
        <w:spacing w:line="360" w:lineRule="auto"/>
        <w:ind w:left="1418" w:hanging="1418"/>
        <w:rPr>
          <w:rFonts w:ascii="Arial" w:hAnsi="Arial" w:cs="Arial"/>
        </w:rPr>
      </w:pP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t xml:space="preserve">         Medan,    Agustus 2018</w:t>
      </w:r>
    </w:p>
    <w:p w:rsidR="0016380F" w:rsidRPr="0016380F" w:rsidRDefault="0016380F" w:rsidP="0009638C">
      <w:pPr>
        <w:spacing w:line="360" w:lineRule="auto"/>
        <w:ind w:left="1418" w:hanging="1418"/>
        <w:rPr>
          <w:rFonts w:ascii="Arial" w:hAnsi="Arial" w:cs="Arial"/>
        </w:rPr>
      </w:pP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t xml:space="preserve">    Penulis</w:t>
      </w:r>
    </w:p>
    <w:p w:rsidR="0016380F" w:rsidRPr="0016380F" w:rsidRDefault="0016380F" w:rsidP="0009638C">
      <w:pPr>
        <w:spacing w:line="360" w:lineRule="auto"/>
        <w:ind w:left="1418" w:hanging="1418"/>
        <w:rPr>
          <w:rFonts w:ascii="Arial" w:hAnsi="Arial" w:cs="Arial"/>
        </w:rPr>
      </w:pPr>
    </w:p>
    <w:p w:rsidR="0016380F" w:rsidRPr="0016380F" w:rsidRDefault="0016380F" w:rsidP="0009638C">
      <w:pPr>
        <w:spacing w:line="360" w:lineRule="auto"/>
        <w:ind w:left="1418" w:hanging="1418"/>
        <w:rPr>
          <w:rFonts w:ascii="Arial" w:hAnsi="Arial" w:cs="Arial"/>
        </w:rPr>
      </w:pPr>
    </w:p>
    <w:p w:rsidR="0016380F" w:rsidRPr="0016380F" w:rsidRDefault="0016380F" w:rsidP="0009638C">
      <w:pPr>
        <w:spacing w:line="360" w:lineRule="auto"/>
        <w:ind w:left="1418" w:hanging="1418"/>
        <w:rPr>
          <w:rFonts w:ascii="Arial" w:hAnsi="Arial" w:cs="Arial"/>
        </w:rPr>
      </w:pP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t xml:space="preserve">       Romauli Sitinjak</w:t>
      </w:r>
    </w:p>
    <w:p w:rsidR="0016380F" w:rsidRPr="0016380F" w:rsidRDefault="0016380F" w:rsidP="0009638C">
      <w:pPr>
        <w:spacing w:line="360" w:lineRule="auto"/>
        <w:ind w:left="1418" w:hanging="1418"/>
        <w:rPr>
          <w:rFonts w:ascii="Arial" w:hAnsi="Arial" w:cs="Arial"/>
        </w:rPr>
      </w:pP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t xml:space="preserve">       NIM. P07529015054</w:t>
      </w:r>
    </w:p>
    <w:p w:rsidR="0016380F" w:rsidRPr="0016380F" w:rsidRDefault="0016380F" w:rsidP="0009638C">
      <w:pPr>
        <w:spacing w:line="360" w:lineRule="auto"/>
        <w:rPr>
          <w:rFonts w:ascii="Arial" w:eastAsia="Times New Roman" w:hAnsi="Arial" w:cs="Arial"/>
        </w:rPr>
      </w:pPr>
      <w:r w:rsidRPr="0016380F">
        <w:rPr>
          <w:rFonts w:ascii="Arial" w:hAnsi="Arial" w:cs="Arial"/>
          <w:lang w:val="id-ID"/>
        </w:rPr>
        <w:br w:type="page"/>
      </w:r>
    </w:p>
    <w:p w:rsidR="0016380F" w:rsidRPr="0016380F" w:rsidRDefault="0016380F" w:rsidP="0009638C">
      <w:pPr>
        <w:tabs>
          <w:tab w:val="left" w:leader="dot" w:pos="7920"/>
          <w:tab w:val="left" w:leader="dot" w:pos="8208"/>
        </w:tabs>
        <w:spacing w:line="360" w:lineRule="auto"/>
        <w:ind w:left="0" w:firstLine="0"/>
        <w:jc w:val="center"/>
        <w:rPr>
          <w:rFonts w:ascii="Arial" w:hAnsi="Arial" w:cs="Arial"/>
          <w:b/>
          <w:lang w:val="id-ID"/>
        </w:rPr>
      </w:pPr>
      <w:r w:rsidRPr="0016380F">
        <w:rPr>
          <w:rFonts w:ascii="Arial" w:hAnsi="Arial" w:cs="Arial"/>
          <w:b/>
          <w:lang w:val="id-ID"/>
        </w:rPr>
        <w:lastRenderedPageBreak/>
        <w:t>DAFTAR ISI</w:t>
      </w:r>
    </w:p>
    <w:p w:rsidR="0016380F" w:rsidRPr="0016380F" w:rsidRDefault="0016380F" w:rsidP="0009638C">
      <w:pPr>
        <w:tabs>
          <w:tab w:val="left" w:leader="dot" w:pos="7920"/>
        </w:tabs>
        <w:spacing w:line="360" w:lineRule="auto"/>
        <w:ind w:left="1134" w:hanging="1134"/>
        <w:jc w:val="right"/>
        <w:rPr>
          <w:rFonts w:ascii="Arial" w:hAnsi="Arial" w:cs="Arial"/>
        </w:rPr>
      </w:pPr>
      <w:r w:rsidRPr="0016380F">
        <w:rPr>
          <w:rFonts w:ascii="Arial" w:hAnsi="Arial" w:cs="Arial"/>
        </w:rPr>
        <w:t>Halaman</w:t>
      </w:r>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LEMBAR PERSETUJUAN</w:t>
      </w:r>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LEMBAR PENGESAHAN</w:t>
      </w:r>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SURAT PERNYATAAN</w:t>
      </w:r>
      <w:r w:rsidRPr="0016380F">
        <w:rPr>
          <w:rFonts w:ascii="Arial" w:hAnsi="Arial" w:cs="Arial"/>
          <w:b/>
          <w:bCs/>
        </w:rPr>
        <w:tab/>
      </w:r>
      <w:proofErr w:type="gramStart"/>
      <w:r w:rsidRPr="0016380F">
        <w:rPr>
          <w:rFonts w:ascii="Arial" w:hAnsi="Arial" w:cs="Arial"/>
          <w:b/>
          <w:bCs/>
        </w:rPr>
        <w:t>iv</w:t>
      </w:r>
      <w:proofErr w:type="gramEnd"/>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ABSTRACT</w:t>
      </w:r>
      <w:r w:rsidRPr="0016380F">
        <w:rPr>
          <w:rFonts w:ascii="Arial" w:hAnsi="Arial" w:cs="Arial"/>
          <w:b/>
          <w:bCs/>
        </w:rPr>
        <w:tab/>
        <w:t>v</w:t>
      </w:r>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ABSTRAK</w:t>
      </w:r>
      <w:r w:rsidRPr="0016380F">
        <w:rPr>
          <w:rFonts w:ascii="Arial" w:hAnsi="Arial" w:cs="Arial"/>
          <w:b/>
          <w:bCs/>
        </w:rPr>
        <w:tab/>
      </w:r>
      <w:proofErr w:type="gramStart"/>
      <w:r w:rsidRPr="0016380F">
        <w:rPr>
          <w:rFonts w:ascii="Arial" w:hAnsi="Arial" w:cs="Arial"/>
          <w:b/>
          <w:bCs/>
        </w:rPr>
        <w:t>vi</w:t>
      </w:r>
      <w:proofErr w:type="gramEnd"/>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KATA PENGANTAR</w:t>
      </w:r>
      <w:r w:rsidRPr="0016380F">
        <w:rPr>
          <w:rFonts w:ascii="Arial" w:hAnsi="Arial" w:cs="Arial"/>
          <w:b/>
          <w:bCs/>
        </w:rPr>
        <w:tab/>
        <w:t>vii</w:t>
      </w:r>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DAFTAR ISI</w:t>
      </w:r>
      <w:r w:rsidRPr="0016380F">
        <w:rPr>
          <w:rFonts w:ascii="Arial" w:hAnsi="Arial" w:cs="Arial"/>
          <w:b/>
          <w:bCs/>
        </w:rPr>
        <w:tab/>
        <w:t>ix</w:t>
      </w:r>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DAFTAR TABEL</w:t>
      </w:r>
      <w:r w:rsidRPr="0016380F">
        <w:rPr>
          <w:rFonts w:ascii="Arial" w:hAnsi="Arial" w:cs="Arial"/>
          <w:b/>
          <w:bCs/>
        </w:rPr>
        <w:tab/>
        <w:t>xi</w:t>
      </w:r>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DAFTAR GAMBAR</w:t>
      </w:r>
      <w:r w:rsidRPr="0016380F">
        <w:rPr>
          <w:rFonts w:ascii="Arial" w:hAnsi="Arial" w:cs="Arial"/>
          <w:b/>
          <w:bCs/>
        </w:rPr>
        <w:tab/>
        <w:t>xii</w:t>
      </w:r>
    </w:p>
    <w:p w:rsidR="0016380F" w:rsidRPr="0016380F" w:rsidRDefault="0016380F" w:rsidP="0009638C">
      <w:pPr>
        <w:tabs>
          <w:tab w:val="right" w:leader="dot" w:pos="8222"/>
        </w:tabs>
        <w:spacing w:line="360" w:lineRule="auto"/>
        <w:ind w:left="709" w:hanging="714"/>
        <w:rPr>
          <w:rFonts w:ascii="Arial" w:hAnsi="Arial" w:cs="Arial"/>
          <w:b/>
          <w:bCs/>
        </w:rPr>
      </w:pPr>
      <w:r w:rsidRPr="0016380F">
        <w:rPr>
          <w:rFonts w:ascii="Arial" w:hAnsi="Arial" w:cs="Arial"/>
          <w:b/>
          <w:bCs/>
        </w:rPr>
        <w:t>DAFTAR LAMPIRAN</w:t>
      </w:r>
      <w:r w:rsidRPr="0016380F">
        <w:rPr>
          <w:rFonts w:ascii="Arial" w:hAnsi="Arial" w:cs="Arial"/>
          <w:b/>
          <w:bCs/>
        </w:rPr>
        <w:tab/>
        <w:t>xiii</w:t>
      </w:r>
    </w:p>
    <w:p w:rsidR="0016380F" w:rsidRPr="0016380F" w:rsidRDefault="0016380F" w:rsidP="0009638C">
      <w:pPr>
        <w:tabs>
          <w:tab w:val="left" w:leader="dot" w:pos="8080"/>
        </w:tabs>
        <w:spacing w:line="360" w:lineRule="auto"/>
        <w:ind w:left="1134" w:hanging="1134"/>
        <w:rPr>
          <w:rFonts w:ascii="Arial" w:hAnsi="Arial" w:cs="Arial"/>
          <w:b/>
          <w:lang w:val="id-ID"/>
        </w:rPr>
      </w:pPr>
      <w:r w:rsidRPr="0016380F">
        <w:rPr>
          <w:rFonts w:ascii="Arial" w:hAnsi="Arial" w:cs="Arial"/>
          <w:b/>
          <w:lang w:val="id-ID"/>
        </w:rPr>
        <w:t>BAB I PENDAHULUAN</w:t>
      </w:r>
      <w:r w:rsidRPr="0016380F">
        <w:rPr>
          <w:rFonts w:ascii="Arial" w:hAnsi="Arial" w:cs="Arial"/>
          <w:b/>
          <w:lang w:val="id-ID"/>
        </w:rPr>
        <w:tab/>
        <w:t>1</w:t>
      </w:r>
    </w:p>
    <w:p w:rsidR="0016380F" w:rsidRPr="0016380F" w:rsidRDefault="0016380F" w:rsidP="0009638C">
      <w:pPr>
        <w:pStyle w:val="ListParagraph"/>
        <w:widowControl/>
        <w:numPr>
          <w:ilvl w:val="1"/>
          <w:numId w:val="2"/>
        </w:numPr>
        <w:tabs>
          <w:tab w:val="left" w:leader="dot" w:pos="8080"/>
        </w:tabs>
        <w:autoSpaceDE/>
        <w:autoSpaceDN/>
        <w:spacing w:line="360" w:lineRule="auto"/>
        <w:ind w:left="993" w:hanging="426"/>
        <w:contextualSpacing/>
        <w:jc w:val="both"/>
        <w:rPr>
          <w:lang w:val="id-ID"/>
        </w:rPr>
      </w:pPr>
      <w:r w:rsidRPr="0016380F">
        <w:rPr>
          <w:lang w:val="id-ID"/>
        </w:rPr>
        <w:t>Latar Belakang</w:t>
      </w:r>
      <w:r w:rsidRPr="0016380F">
        <w:rPr>
          <w:lang w:val="id-ID"/>
        </w:rPr>
        <w:tab/>
        <w:t>1</w:t>
      </w:r>
    </w:p>
    <w:p w:rsidR="0016380F" w:rsidRPr="0016380F" w:rsidRDefault="0016380F" w:rsidP="0009638C">
      <w:pPr>
        <w:pStyle w:val="ListParagraph"/>
        <w:widowControl/>
        <w:numPr>
          <w:ilvl w:val="1"/>
          <w:numId w:val="2"/>
        </w:numPr>
        <w:tabs>
          <w:tab w:val="left" w:leader="dot" w:pos="8080"/>
        </w:tabs>
        <w:autoSpaceDE/>
        <w:autoSpaceDN/>
        <w:spacing w:line="360" w:lineRule="auto"/>
        <w:ind w:left="993" w:hanging="426"/>
        <w:contextualSpacing/>
        <w:jc w:val="both"/>
        <w:rPr>
          <w:lang w:val="id-ID"/>
        </w:rPr>
      </w:pPr>
      <w:r w:rsidRPr="0016380F">
        <w:rPr>
          <w:lang w:val="id-ID"/>
        </w:rPr>
        <w:t>Perumusan Masalah</w:t>
      </w:r>
      <w:r w:rsidRPr="0016380F">
        <w:rPr>
          <w:lang w:val="id-ID"/>
        </w:rPr>
        <w:tab/>
        <w:t>3</w:t>
      </w:r>
    </w:p>
    <w:p w:rsidR="0016380F" w:rsidRPr="0016380F" w:rsidRDefault="0016380F" w:rsidP="0009638C">
      <w:pPr>
        <w:pStyle w:val="ListParagraph"/>
        <w:widowControl/>
        <w:numPr>
          <w:ilvl w:val="1"/>
          <w:numId w:val="2"/>
        </w:numPr>
        <w:tabs>
          <w:tab w:val="left" w:leader="dot" w:pos="8080"/>
        </w:tabs>
        <w:autoSpaceDE/>
        <w:autoSpaceDN/>
        <w:spacing w:line="360" w:lineRule="auto"/>
        <w:ind w:left="993" w:hanging="426"/>
        <w:contextualSpacing/>
        <w:jc w:val="both"/>
        <w:rPr>
          <w:lang w:val="id-ID"/>
        </w:rPr>
      </w:pPr>
      <w:r w:rsidRPr="0016380F">
        <w:rPr>
          <w:lang w:val="id-ID"/>
        </w:rPr>
        <w:t>Tujuan Penelitian</w:t>
      </w:r>
      <w:r w:rsidRPr="0016380F">
        <w:rPr>
          <w:lang w:val="id-ID"/>
        </w:rPr>
        <w:tab/>
        <w:t>3</w:t>
      </w:r>
    </w:p>
    <w:p w:rsidR="0016380F" w:rsidRPr="0016380F" w:rsidRDefault="0016380F" w:rsidP="0009638C">
      <w:pPr>
        <w:pStyle w:val="ListParagraph"/>
        <w:tabs>
          <w:tab w:val="left" w:leader="dot" w:pos="8080"/>
        </w:tabs>
        <w:spacing w:line="360" w:lineRule="auto"/>
        <w:ind w:left="993" w:firstLine="0"/>
        <w:rPr>
          <w:lang w:val="id-ID"/>
        </w:rPr>
      </w:pPr>
      <w:r w:rsidRPr="0016380F">
        <w:t xml:space="preserve">1.3.1 </w:t>
      </w:r>
      <w:r w:rsidRPr="0016380F">
        <w:rPr>
          <w:lang w:val="id-ID"/>
        </w:rPr>
        <w:t>Tujuan Umum</w:t>
      </w:r>
      <w:r w:rsidRPr="0016380F">
        <w:rPr>
          <w:lang w:val="id-ID"/>
        </w:rPr>
        <w:tab/>
        <w:t>3</w:t>
      </w:r>
    </w:p>
    <w:p w:rsidR="0016380F" w:rsidRPr="0016380F" w:rsidRDefault="0016380F" w:rsidP="0009638C">
      <w:pPr>
        <w:pStyle w:val="ListParagraph"/>
        <w:tabs>
          <w:tab w:val="left" w:leader="dot" w:pos="8080"/>
        </w:tabs>
        <w:spacing w:line="360" w:lineRule="auto"/>
        <w:ind w:left="993" w:firstLine="0"/>
        <w:rPr>
          <w:lang w:val="id-ID"/>
        </w:rPr>
      </w:pPr>
      <w:r w:rsidRPr="0016380F">
        <w:t xml:space="preserve">1.3.2 </w:t>
      </w:r>
      <w:r w:rsidRPr="0016380F">
        <w:rPr>
          <w:lang w:val="id-ID"/>
        </w:rPr>
        <w:t>Tujuan Khusus</w:t>
      </w:r>
      <w:r w:rsidRPr="0016380F">
        <w:rPr>
          <w:lang w:val="id-ID"/>
        </w:rPr>
        <w:tab/>
        <w:t>3</w:t>
      </w:r>
    </w:p>
    <w:p w:rsidR="0016380F" w:rsidRPr="0016380F" w:rsidRDefault="0016380F" w:rsidP="0009638C">
      <w:pPr>
        <w:pStyle w:val="ListParagraph"/>
        <w:widowControl/>
        <w:numPr>
          <w:ilvl w:val="1"/>
          <w:numId w:val="2"/>
        </w:numPr>
        <w:tabs>
          <w:tab w:val="left" w:leader="dot" w:pos="8080"/>
        </w:tabs>
        <w:autoSpaceDE/>
        <w:autoSpaceDN/>
        <w:spacing w:line="360" w:lineRule="auto"/>
        <w:ind w:left="1134" w:hanging="567"/>
        <w:contextualSpacing/>
        <w:jc w:val="both"/>
        <w:rPr>
          <w:lang w:val="id-ID"/>
        </w:rPr>
      </w:pPr>
      <w:r w:rsidRPr="0016380F">
        <w:rPr>
          <w:lang w:val="id-ID"/>
        </w:rPr>
        <w:t>Manfaat Penelitian</w:t>
      </w:r>
      <w:r w:rsidRPr="0016380F">
        <w:rPr>
          <w:lang w:val="id-ID"/>
        </w:rPr>
        <w:tab/>
        <w:t>3</w:t>
      </w:r>
    </w:p>
    <w:p w:rsidR="0016380F" w:rsidRPr="0016380F" w:rsidRDefault="0016380F" w:rsidP="0009638C">
      <w:pPr>
        <w:tabs>
          <w:tab w:val="left" w:leader="dot" w:pos="8080"/>
        </w:tabs>
        <w:spacing w:line="360" w:lineRule="auto"/>
        <w:ind w:left="1134" w:hanging="1134"/>
        <w:rPr>
          <w:rFonts w:ascii="Arial" w:hAnsi="Arial" w:cs="Arial"/>
          <w:b/>
          <w:lang w:val="id-ID"/>
        </w:rPr>
      </w:pPr>
      <w:r w:rsidRPr="0016380F">
        <w:rPr>
          <w:rFonts w:ascii="Arial" w:hAnsi="Arial" w:cs="Arial"/>
          <w:b/>
          <w:lang w:val="id-ID"/>
        </w:rPr>
        <w:t>BAB II TINJAUAN PUSTAKA</w:t>
      </w:r>
      <w:r w:rsidRPr="0016380F">
        <w:rPr>
          <w:rFonts w:ascii="Arial" w:hAnsi="Arial" w:cs="Arial"/>
          <w:b/>
          <w:lang w:val="id-ID"/>
        </w:rPr>
        <w:tab/>
        <w:t>4</w:t>
      </w:r>
    </w:p>
    <w:p w:rsidR="0016380F" w:rsidRPr="0016380F" w:rsidRDefault="0016380F" w:rsidP="0009638C">
      <w:pPr>
        <w:pStyle w:val="ListParagraph"/>
        <w:widowControl/>
        <w:numPr>
          <w:ilvl w:val="0"/>
          <w:numId w:val="3"/>
        </w:numPr>
        <w:tabs>
          <w:tab w:val="left" w:leader="dot" w:pos="8080"/>
        </w:tabs>
        <w:autoSpaceDE/>
        <w:autoSpaceDN/>
        <w:spacing w:line="360" w:lineRule="auto"/>
        <w:ind w:left="993" w:hanging="426"/>
        <w:contextualSpacing/>
        <w:jc w:val="both"/>
        <w:rPr>
          <w:lang w:val="id-ID"/>
        </w:rPr>
      </w:pPr>
      <w:r w:rsidRPr="0016380F">
        <w:rPr>
          <w:lang w:val="id-ID"/>
        </w:rPr>
        <w:t>Uraian Tumbuhan</w:t>
      </w:r>
      <w:r w:rsidRPr="0016380F">
        <w:rPr>
          <w:lang w:val="id-ID"/>
        </w:rPr>
        <w:tab/>
        <w:t>4</w:t>
      </w:r>
    </w:p>
    <w:p w:rsidR="0016380F" w:rsidRPr="0016380F" w:rsidRDefault="0016380F" w:rsidP="0009638C">
      <w:pPr>
        <w:pStyle w:val="ListParagraph"/>
        <w:tabs>
          <w:tab w:val="left" w:leader="dot" w:pos="8080"/>
        </w:tabs>
        <w:spacing w:line="360" w:lineRule="auto"/>
        <w:ind w:left="993" w:firstLine="0"/>
        <w:rPr>
          <w:lang w:val="id-ID"/>
        </w:rPr>
      </w:pPr>
      <w:r w:rsidRPr="0016380F">
        <w:t xml:space="preserve">2.1.1 </w:t>
      </w:r>
      <w:r w:rsidRPr="0016380F">
        <w:rPr>
          <w:lang w:val="id-ID"/>
        </w:rPr>
        <w:t>Sistematika Tumbuhan</w:t>
      </w:r>
      <w:r w:rsidRPr="0016380F">
        <w:rPr>
          <w:lang w:val="id-ID"/>
        </w:rPr>
        <w:tab/>
        <w:t>4</w:t>
      </w:r>
    </w:p>
    <w:p w:rsidR="0016380F" w:rsidRPr="0016380F" w:rsidRDefault="0016380F" w:rsidP="0009638C">
      <w:pPr>
        <w:tabs>
          <w:tab w:val="left" w:leader="dot" w:pos="8080"/>
        </w:tabs>
        <w:spacing w:line="360" w:lineRule="auto"/>
        <w:ind w:hanging="894"/>
        <w:rPr>
          <w:rFonts w:ascii="Arial" w:hAnsi="Arial" w:cs="Arial"/>
        </w:rPr>
      </w:pPr>
      <w:r w:rsidRPr="0016380F">
        <w:rPr>
          <w:rFonts w:ascii="Arial" w:hAnsi="Arial" w:cs="Arial"/>
        </w:rPr>
        <w:t xml:space="preserve">2.1.2 </w:t>
      </w:r>
      <w:r w:rsidRPr="0016380F">
        <w:rPr>
          <w:rFonts w:ascii="Arial" w:hAnsi="Arial" w:cs="Arial"/>
          <w:lang w:val="id-ID"/>
        </w:rPr>
        <w:t>Morfologi Tumbuhan</w:t>
      </w:r>
      <w:r w:rsidRPr="0016380F">
        <w:rPr>
          <w:rFonts w:ascii="Arial" w:hAnsi="Arial" w:cs="Arial"/>
          <w:lang w:val="id-ID"/>
        </w:rPr>
        <w:tab/>
      </w:r>
      <w:r w:rsidRPr="0016380F">
        <w:rPr>
          <w:rFonts w:ascii="Arial" w:hAnsi="Arial" w:cs="Arial"/>
        </w:rPr>
        <w:t>5</w:t>
      </w:r>
    </w:p>
    <w:p w:rsidR="0016380F" w:rsidRPr="0016380F" w:rsidRDefault="0016380F" w:rsidP="0009638C">
      <w:pPr>
        <w:tabs>
          <w:tab w:val="left" w:leader="dot" w:pos="8080"/>
        </w:tabs>
        <w:spacing w:line="360" w:lineRule="auto"/>
        <w:ind w:left="1134" w:hanging="141"/>
        <w:rPr>
          <w:rFonts w:ascii="Arial" w:hAnsi="Arial" w:cs="Arial"/>
          <w:lang w:val="id-ID"/>
        </w:rPr>
      </w:pPr>
      <w:r w:rsidRPr="0016380F">
        <w:rPr>
          <w:rFonts w:ascii="Arial" w:hAnsi="Arial" w:cs="Arial"/>
        </w:rPr>
        <w:t xml:space="preserve">2.1.3 </w:t>
      </w:r>
      <w:r w:rsidRPr="0016380F">
        <w:rPr>
          <w:rFonts w:ascii="Arial" w:hAnsi="Arial" w:cs="Arial"/>
          <w:lang w:val="id-ID"/>
        </w:rPr>
        <w:t>Kandungan dan Khasiat</w:t>
      </w:r>
      <w:r w:rsidRPr="0016380F">
        <w:rPr>
          <w:rFonts w:ascii="Arial" w:hAnsi="Arial" w:cs="Arial"/>
          <w:lang w:val="id-ID"/>
        </w:rPr>
        <w:tab/>
        <w:t>5</w:t>
      </w:r>
    </w:p>
    <w:p w:rsidR="0016380F" w:rsidRPr="0016380F" w:rsidRDefault="0016380F" w:rsidP="0009638C">
      <w:pPr>
        <w:tabs>
          <w:tab w:val="left" w:leader="dot" w:pos="8080"/>
        </w:tabs>
        <w:spacing w:line="360" w:lineRule="auto"/>
        <w:ind w:left="1134" w:hanging="141"/>
        <w:rPr>
          <w:rFonts w:ascii="Arial" w:hAnsi="Arial" w:cs="Arial"/>
        </w:rPr>
      </w:pPr>
      <w:r w:rsidRPr="0016380F">
        <w:rPr>
          <w:rFonts w:ascii="Arial" w:hAnsi="Arial" w:cs="Arial"/>
        </w:rPr>
        <w:t xml:space="preserve">2.1.4 </w:t>
      </w:r>
      <w:r w:rsidRPr="0016380F">
        <w:rPr>
          <w:rFonts w:ascii="Arial" w:hAnsi="Arial" w:cs="Arial"/>
          <w:lang w:val="id-ID"/>
        </w:rPr>
        <w:t>Manfaat Tumbuhan</w:t>
      </w:r>
      <w:r w:rsidRPr="0016380F">
        <w:rPr>
          <w:rFonts w:ascii="Arial" w:hAnsi="Arial" w:cs="Arial"/>
          <w:lang w:val="id-ID"/>
        </w:rPr>
        <w:tab/>
      </w:r>
      <w:r w:rsidRPr="0016380F">
        <w:rPr>
          <w:rFonts w:ascii="Arial" w:hAnsi="Arial" w:cs="Arial"/>
        </w:rPr>
        <w:t>6</w:t>
      </w:r>
    </w:p>
    <w:p w:rsidR="0016380F" w:rsidRPr="0016380F" w:rsidRDefault="0016380F" w:rsidP="0009638C">
      <w:pPr>
        <w:pStyle w:val="ListParagraph"/>
        <w:widowControl/>
        <w:numPr>
          <w:ilvl w:val="0"/>
          <w:numId w:val="3"/>
        </w:numPr>
        <w:tabs>
          <w:tab w:val="left" w:leader="dot" w:pos="8080"/>
        </w:tabs>
        <w:autoSpaceDE/>
        <w:autoSpaceDN/>
        <w:spacing w:line="360" w:lineRule="auto"/>
        <w:ind w:left="993" w:hanging="426"/>
        <w:contextualSpacing/>
        <w:jc w:val="both"/>
        <w:rPr>
          <w:lang w:val="id-ID"/>
        </w:rPr>
      </w:pPr>
      <w:r w:rsidRPr="0016380F">
        <w:rPr>
          <w:lang w:val="id-ID"/>
        </w:rPr>
        <w:t>Diabetes Melitus</w:t>
      </w:r>
      <w:r w:rsidRPr="0016380F">
        <w:rPr>
          <w:lang w:val="id-ID"/>
        </w:rPr>
        <w:tab/>
        <w:t>6</w:t>
      </w:r>
    </w:p>
    <w:p w:rsidR="0016380F" w:rsidRPr="0016380F" w:rsidRDefault="0016380F" w:rsidP="0009638C">
      <w:pPr>
        <w:pStyle w:val="ListParagraph"/>
        <w:tabs>
          <w:tab w:val="left" w:leader="dot" w:pos="8080"/>
        </w:tabs>
        <w:spacing w:line="360" w:lineRule="auto"/>
        <w:ind w:left="1134" w:hanging="141"/>
      </w:pPr>
      <w:r w:rsidRPr="0016380F">
        <w:rPr>
          <w:lang w:val="id-ID"/>
        </w:rPr>
        <w:t>2.</w:t>
      </w:r>
      <w:r w:rsidRPr="0016380F">
        <w:t>2</w:t>
      </w:r>
      <w:r w:rsidRPr="0016380F">
        <w:rPr>
          <w:lang w:val="id-ID"/>
        </w:rPr>
        <w:t>.1 Klasifikasi Diabetes Melitus</w:t>
      </w:r>
      <w:r w:rsidRPr="0016380F">
        <w:rPr>
          <w:lang w:val="id-ID"/>
        </w:rPr>
        <w:tab/>
      </w:r>
      <w:r w:rsidRPr="0016380F">
        <w:t>6</w:t>
      </w:r>
    </w:p>
    <w:p w:rsidR="0016380F" w:rsidRPr="0016380F" w:rsidRDefault="0016380F" w:rsidP="0009638C">
      <w:pPr>
        <w:pStyle w:val="ListParagraph"/>
        <w:tabs>
          <w:tab w:val="right" w:leader="dot" w:pos="8222"/>
        </w:tabs>
        <w:spacing w:line="360" w:lineRule="auto"/>
        <w:ind w:left="1134" w:firstLine="426"/>
      </w:pPr>
      <w:r w:rsidRPr="0016380F">
        <w:t xml:space="preserve">2.2.1.1 </w:t>
      </w:r>
      <w:r w:rsidRPr="0016380F">
        <w:rPr>
          <w:lang w:val="id-ID"/>
        </w:rPr>
        <w:t>Diabetes Melitus</w:t>
      </w:r>
      <w:r w:rsidRPr="0016380F">
        <w:t>Tipe I</w:t>
      </w:r>
      <w:r w:rsidRPr="0016380F">
        <w:tab/>
        <w:t>6</w:t>
      </w:r>
    </w:p>
    <w:p w:rsidR="0016380F" w:rsidRPr="0016380F" w:rsidRDefault="0016380F" w:rsidP="0009638C">
      <w:pPr>
        <w:pStyle w:val="ListParagraph"/>
        <w:tabs>
          <w:tab w:val="right" w:leader="dot" w:pos="8222"/>
        </w:tabs>
        <w:spacing w:line="360" w:lineRule="auto"/>
        <w:ind w:left="1134" w:firstLine="426"/>
      </w:pPr>
      <w:r w:rsidRPr="0016380F">
        <w:t xml:space="preserve">2.2.1.2 </w:t>
      </w:r>
      <w:r w:rsidRPr="0016380F">
        <w:rPr>
          <w:lang w:val="id-ID"/>
        </w:rPr>
        <w:t>Diabetes Melitus</w:t>
      </w:r>
      <w:r w:rsidRPr="0016380F">
        <w:t>Tipe II………………………………...</w:t>
      </w:r>
      <w:r w:rsidRPr="0016380F">
        <w:tab/>
        <w:t>…7</w:t>
      </w:r>
    </w:p>
    <w:p w:rsidR="0016380F" w:rsidRPr="0016380F" w:rsidRDefault="0016380F" w:rsidP="0009638C">
      <w:pPr>
        <w:pStyle w:val="ListParagraph"/>
        <w:tabs>
          <w:tab w:val="right" w:leader="dot" w:pos="8222"/>
        </w:tabs>
        <w:spacing w:line="360" w:lineRule="auto"/>
        <w:ind w:left="1134" w:firstLine="426"/>
      </w:pPr>
      <w:r w:rsidRPr="0016380F">
        <w:t xml:space="preserve">2.2.1.3 </w:t>
      </w:r>
      <w:r w:rsidRPr="0016380F">
        <w:rPr>
          <w:lang w:val="id-ID"/>
        </w:rPr>
        <w:t xml:space="preserve">Diabetes </w:t>
      </w:r>
      <w:r w:rsidRPr="0016380F">
        <w:t>Gestasional</w:t>
      </w:r>
      <w:r w:rsidRPr="0016380F">
        <w:tab/>
        <w:t>...7</w:t>
      </w:r>
    </w:p>
    <w:p w:rsidR="0016380F" w:rsidRPr="0016380F" w:rsidRDefault="0016380F" w:rsidP="0009638C">
      <w:pPr>
        <w:pStyle w:val="ListParagraph"/>
        <w:tabs>
          <w:tab w:val="left" w:leader="dot" w:pos="8080"/>
          <w:tab w:val="left" w:leader="dot" w:pos="8208"/>
        </w:tabs>
        <w:spacing w:line="360" w:lineRule="auto"/>
        <w:ind w:left="1134" w:hanging="141"/>
      </w:pPr>
      <w:r w:rsidRPr="0016380F">
        <w:rPr>
          <w:lang w:val="id-ID"/>
        </w:rPr>
        <w:t>2.</w:t>
      </w:r>
      <w:r w:rsidRPr="0016380F">
        <w:t>2.2</w:t>
      </w:r>
      <w:r w:rsidRPr="0016380F">
        <w:rPr>
          <w:lang w:val="id-ID"/>
        </w:rPr>
        <w:t>Faktor Penyebab Diabetes Melitus</w:t>
      </w:r>
      <w:r w:rsidRPr="0016380F">
        <w:rPr>
          <w:lang w:val="id-ID"/>
        </w:rPr>
        <w:tab/>
      </w:r>
      <w:r w:rsidRPr="0016380F">
        <w:t>7</w:t>
      </w:r>
    </w:p>
    <w:p w:rsidR="0016380F" w:rsidRPr="0016380F" w:rsidRDefault="0016380F" w:rsidP="0009638C">
      <w:pPr>
        <w:pStyle w:val="ListParagraph"/>
        <w:tabs>
          <w:tab w:val="left" w:leader="dot" w:pos="8080"/>
          <w:tab w:val="left" w:leader="dot" w:pos="8208"/>
        </w:tabs>
        <w:spacing w:line="360" w:lineRule="auto"/>
        <w:ind w:left="1134" w:hanging="141"/>
      </w:pPr>
      <w:r w:rsidRPr="0016380F">
        <w:t>2.2.3 TandadanGejala</w:t>
      </w:r>
      <w:r w:rsidRPr="0016380F">
        <w:tab/>
        <w:t>8</w:t>
      </w:r>
    </w:p>
    <w:p w:rsidR="0016380F" w:rsidRPr="0016380F" w:rsidRDefault="0016380F" w:rsidP="0009638C">
      <w:pPr>
        <w:pStyle w:val="ListParagraph"/>
        <w:tabs>
          <w:tab w:val="left" w:leader="dot" w:pos="8080"/>
          <w:tab w:val="left" w:leader="dot" w:pos="8208"/>
        </w:tabs>
        <w:spacing w:line="360" w:lineRule="auto"/>
        <w:ind w:left="1134" w:hanging="141"/>
      </w:pPr>
      <w:r w:rsidRPr="0016380F">
        <w:rPr>
          <w:lang w:val="id-ID"/>
        </w:rPr>
        <w:t>2.</w:t>
      </w:r>
      <w:r w:rsidRPr="0016380F">
        <w:t>2</w:t>
      </w:r>
      <w:r w:rsidRPr="0016380F">
        <w:rPr>
          <w:lang w:val="id-ID"/>
        </w:rPr>
        <w:t>.</w:t>
      </w:r>
      <w:r w:rsidRPr="0016380F">
        <w:t>4</w:t>
      </w:r>
      <w:r w:rsidRPr="0016380F">
        <w:rPr>
          <w:lang w:val="id-ID"/>
        </w:rPr>
        <w:t>Terapi Diabetes Melitus</w:t>
      </w:r>
      <w:r w:rsidRPr="0016380F">
        <w:rPr>
          <w:lang w:val="id-ID"/>
        </w:rPr>
        <w:tab/>
      </w:r>
      <w:r w:rsidRPr="0016380F">
        <w:t>8</w:t>
      </w:r>
    </w:p>
    <w:p w:rsidR="0016380F" w:rsidRPr="0016380F" w:rsidRDefault="0016380F" w:rsidP="0009638C">
      <w:pPr>
        <w:pStyle w:val="ListParagraph"/>
        <w:widowControl/>
        <w:numPr>
          <w:ilvl w:val="0"/>
          <w:numId w:val="3"/>
        </w:numPr>
        <w:tabs>
          <w:tab w:val="left" w:leader="dot" w:pos="7650"/>
        </w:tabs>
        <w:autoSpaceDE/>
        <w:autoSpaceDN/>
        <w:spacing w:line="360" w:lineRule="auto"/>
        <w:ind w:left="993" w:hanging="426"/>
        <w:contextualSpacing/>
        <w:jc w:val="both"/>
        <w:rPr>
          <w:lang w:val="id-ID"/>
        </w:rPr>
      </w:pPr>
      <w:r w:rsidRPr="0016380F">
        <w:rPr>
          <w:lang w:val="id-ID"/>
        </w:rPr>
        <w:t>Insulin</w:t>
      </w:r>
      <w:r w:rsidRPr="0016380F">
        <w:rPr>
          <w:lang w:val="id-ID"/>
        </w:rPr>
        <w:tab/>
        <w:t>1</w:t>
      </w:r>
      <w:r w:rsidRPr="0016380F">
        <w:t>0</w:t>
      </w:r>
    </w:p>
    <w:p w:rsidR="0016380F" w:rsidRPr="0016380F" w:rsidRDefault="0016380F" w:rsidP="0009638C">
      <w:pPr>
        <w:pStyle w:val="ListParagraph"/>
        <w:widowControl/>
        <w:numPr>
          <w:ilvl w:val="0"/>
          <w:numId w:val="3"/>
        </w:numPr>
        <w:tabs>
          <w:tab w:val="left" w:pos="7650"/>
          <w:tab w:val="left" w:leader="dot" w:pos="7920"/>
          <w:tab w:val="left" w:leader="dot" w:pos="8208"/>
        </w:tabs>
        <w:autoSpaceDE/>
        <w:autoSpaceDN/>
        <w:spacing w:line="360" w:lineRule="auto"/>
        <w:ind w:left="993" w:hanging="426"/>
        <w:contextualSpacing/>
        <w:jc w:val="both"/>
        <w:rPr>
          <w:lang w:val="id-ID"/>
        </w:rPr>
      </w:pPr>
      <w:r w:rsidRPr="0016380F">
        <w:rPr>
          <w:lang w:val="id-ID"/>
        </w:rPr>
        <w:t xml:space="preserve">Glibenklamid </w:t>
      </w:r>
      <w:r w:rsidRPr="0016380F">
        <w:rPr>
          <w:lang w:val="id-ID"/>
        </w:rPr>
        <w:tab/>
        <w:t>1</w:t>
      </w:r>
      <w:r w:rsidRPr="0016380F">
        <w:t>1</w:t>
      </w:r>
    </w:p>
    <w:p w:rsidR="0016380F" w:rsidRPr="0016380F" w:rsidRDefault="0016380F" w:rsidP="0009638C">
      <w:pPr>
        <w:pStyle w:val="ListParagraph"/>
        <w:widowControl/>
        <w:numPr>
          <w:ilvl w:val="0"/>
          <w:numId w:val="3"/>
        </w:numPr>
        <w:tabs>
          <w:tab w:val="left" w:pos="7650"/>
          <w:tab w:val="left" w:leader="dot" w:pos="7920"/>
          <w:tab w:val="left" w:leader="dot" w:pos="8208"/>
        </w:tabs>
        <w:autoSpaceDE/>
        <w:autoSpaceDN/>
        <w:spacing w:line="360" w:lineRule="auto"/>
        <w:ind w:left="993" w:hanging="426"/>
        <w:contextualSpacing/>
        <w:jc w:val="both"/>
        <w:rPr>
          <w:lang w:val="id-ID"/>
        </w:rPr>
      </w:pPr>
      <w:r w:rsidRPr="0016380F">
        <w:rPr>
          <w:lang w:val="id-ID"/>
        </w:rPr>
        <w:lastRenderedPageBreak/>
        <w:t>Terapi Jus</w:t>
      </w:r>
      <w:r w:rsidRPr="0016380F">
        <w:rPr>
          <w:lang w:val="id-ID"/>
        </w:rPr>
        <w:tab/>
        <w:t>1</w:t>
      </w:r>
      <w:r w:rsidRPr="0016380F">
        <w:t>1</w:t>
      </w:r>
    </w:p>
    <w:p w:rsidR="0016380F" w:rsidRPr="0016380F" w:rsidRDefault="0016380F" w:rsidP="0009638C">
      <w:pPr>
        <w:pStyle w:val="ListParagraph"/>
        <w:widowControl/>
        <w:numPr>
          <w:ilvl w:val="0"/>
          <w:numId w:val="3"/>
        </w:numPr>
        <w:tabs>
          <w:tab w:val="left" w:pos="7650"/>
          <w:tab w:val="left" w:leader="dot" w:pos="7920"/>
          <w:tab w:val="left" w:leader="dot" w:pos="8208"/>
        </w:tabs>
        <w:autoSpaceDE/>
        <w:autoSpaceDN/>
        <w:spacing w:line="360" w:lineRule="auto"/>
        <w:ind w:left="993" w:hanging="426"/>
        <w:contextualSpacing/>
        <w:jc w:val="both"/>
        <w:rPr>
          <w:lang w:val="id-ID"/>
        </w:rPr>
      </w:pPr>
      <w:r w:rsidRPr="0016380F">
        <w:rPr>
          <w:lang w:val="id-ID"/>
        </w:rPr>
        <w:t>Hewan Percobaan</w:t>
      </w:r>
      <w:r w:rsidRPr="0016380F">
        <w:rPr>
          <w:lang w:val="id-ID"/>
        </w:rPr>
        <w:tab/>
        <w:t>1</w:t>
      </w:r>
      <w:r w:rsidRPr="0016380F">
        <w:t>2</w:t>
      </w:r>
    </w:p>
    <w:p w:rsidR="0016380F" w:rsidRPr="0016380F" w:rsidRDefault="0016380F" w:rsidP="0009638C">
      <w:pPr>
        <w:tabs>
          <w:tab w:val="left" w:pos="7650"/>
          <w:tab w:val="left" w:leader="dot" w:pos="7920"/>
          <w:tab w:val="left" w:leader="dot" w:pos="8208"/>
        </w:tabs>
        <w:spacing w:line="360" w:lineRule="auto"/>
        <w:ind w:left="1134" w:hanging="1134"/>
        <w:rPr>
          <w:rFonts w:ascii="Arial" w:hAnsi="Arial" w:cs="Arial"/>
        </w:rPr>
      </w:pPr>
      <w:r w:rsidRPr="0016380F">
        <w:rPr>
          <w:rFonts w:ascii="Arial" w:hAnsi="Arial" w:cs="Arial"/>
          <w:lang w:val="id-ID"/>
        </w:rPr>
        <w:tab/>
        <w:t>2.</w:t>
      </w:r>
      <w:r w:rsidRPr="0016380F">
        <w:rPr>
          <w:rFonts w:ascii="Arial" w:hAnsi="Arial" w:cs="Arial"/>
        </w:rPr>
        <w:t>6</w:t>
      </w:r>
      <w:r w:rsidRPr="0016380F">
        <w:rPr>
          <w:rFonts w:ascii="Arial" w:hAnsi="Arial" w:cs="Arial"/>
          <w:lang w:val="id-ID"/>
        </w:rPr>
        <w:t>.1 Tikus Putih (</w:t>
      </w:r>
      <w:r w:rsidRPr="0016380F">
        <w:rPr>
          <w:rFonts w:ascii="Arial" w:hAnsi="Arial" w:cs="Arial"/>
          <w:i/>
          <w:lang w:val="id-ID"/>
        </w:rPr>
        <w:t>Rattus novergicus)</w:t>
      </w:r>
      <w:r w:rsidRPr="0016380F">
        <w:rPr>
          <w:rFonts w:ascii="Arial" w:hAnsi="Arial" w:cs="Arial"/>
          <w:lang w:val="id-ID"/>
        </w:rPr>
        <w:tab/>
        <w:t>1</w:t>
      </w:r>
      <w:r w:rsidRPr="0016380F">
        <w:rPr>
          <w:rFonts w:ascii="Arial" w:hAnsi="Arial" w:cs="Arial"/>
        </w:rPr>
        <w:t>2</w:t>
      </w:r>
    </w:p>
    <w:p w:rsidR="0016380F" w:rsidRPr="0016380F" w:rsidRDefault="0016380F" w:rsidP="0009638C">
      <w:pPr>
        <w:tabs>
          <w:tab w:val="left" w:pos="7650"/>
          <w:tab w:val="left" w:leader="dot" w:pos="7920"/>
        </w:tabs>
        <w:spacing w:line="360" w:lineRule="auto"/>
        <w:ind w:left="1134" w:hanging="1134"/>
        <w:rPr>
          <w:rFonts w:ascii="Arial" w:hAnsi="Arial" w:cs="Arial"/>
          <w:i/>
        </w:rPr>
      </w:pPr>
      <w:r w:rsidRPr="0016380F">
        <w:rPr>
          <w:rFonts w:ascii="Arial" w:hAnsi="Arial" w:cs="Arial"/>
          <w:lang w:val="id-ID"/>
        </w:rPr>
        <w:tab/>
        <w:t>2.</w:t>
      </w:r>
      <w:r w:rsidRPr="0016380F">
        <w:rPr>
          <w:rFonts w:ascii="Arial" w:hAnsi="Arial" w:cs="Arial"/>
        </w:rPr>
        <w:t>6</w:t>
      </w:r>
      <w:r w:rsidRPr="0016380F">
        <w:rPr>
          <w:rFonts w:ascii="Arial" w:hAnsi="Arial" w:cs="Arial"/>
          <w:lang w:val="id-ID"/>
        </w:rPr>
        <w:t>.2 Sistematika tikus putih (</w:t>
      </w:r>
      <w:r w:rsidRPr="0016380F">
        <w:rPr>
          <w:rFonts w:ascii="Arial" w:hAnsi="Arial" w:cs="Arial"/>
          <w:i/>
          <w:lang w:val="id-ID"/>
        </w:rPr>
        <w:t>Rattus novergicus)</w:t>
      </w:r>
      <w:r w:rsidRPr="0016380F">
        <w:rPr>
          <w:rFonts w:ascii="Arial" w:hAnsi="Arial" w:cs="Arial"/>
          <w:i/>
          <w:lang w:val="id-ID"/>
        </w:rPr>
        <w:tab/>
      </w:r>
      <w:r w:rsidRPr="0016380F">
        <w:rPr>
          <w:rFonts w:ascii="Arial" w:hAnsi="Arial" w:cs="Arial"/>
          <w:lang w:val="id-ID"/>
        </w:rPr>
        <w:t>1</w:t>
      </w:r>
      <w:r w:rsidRPr="0016380F">
        <w:rPr>
          <w:rFonts w:ascii="Arial" w:hAnsi="Arial" w:cs="Arial"/>
        </w:rPr>
        <w:t>2</w:t>
      </w:r>
    </w:p>
    <w:p w:rsidR="0016380F" w:rsidRPr="0016380F" w:rsidRDefault="0016380F" w:rsidP="0009638C">
      <w:pPr>
        <w:tabs>
          <w:tab w:val="left" w:pos="7650"/>
          <w:tab w:val="left" w:leader="dot" w:pos="7920"/>
          <w:tab w:val="left" w:leader="dot" w:pos="8208"/>
        </w:tabs>
        <w:spacing w:line="360" w:lineRule="auto"/>
        <w:ind w:left="1134" w:hanging="567"/>
        <w:rPr>
          <w:rFonts w:ascii="Arial" w:hAnsi="Arial" w:cs="Arial"/>
        </w:rPr>
      </w:pPr>
      <w:r w:rsidRPr="0016380F">
        <w:rPr>
          <w:rFonts w:ascii="Arial" w:hAnsi="Arial" w:cs="Arial"/>
          <w:lang w:val="id-ID"/>
        </w:rPr>
        <w:t>2.</w:t>
      </w:r>
      <w:r w:rsidRPr="0016380F">
        <w:rPr>
          <w:rFonts w:ascii="Arial" w:hAnsi="Arial" w:cs="Arial"/>
        </w:rPr>
        <w:t>7</w:t>
      </w:r>
      <w:r w:rsidRPr="0016380F">
        <w:rPr>
          <w:rFonts w:ascii="Arial" w:hAnsi="Arial" w:cs="Arial"/>
          <w:lang w:val="id-ID"/>
        </w:rPr>
        <w:t xml:space="preserve"> Kerangka Konsep </w:t>
      </w:r>
      <w:r w:rsidRPr="0016380F">
        <w:rPr>
          <w:rFonts w:ascii="Arial" w:hAnsi="Arial" w:cs="Arial"/>
          <w:lang w:val="id-ID"/>
        </w:rPr>
        <w:tab/>
        <w:t>1</w:t>
      </w:r>
      <w:r w:rsidRPr="0016380F">
        <w:rPr>
          <w:rFonts w:ascii="Arial" w:hAnsi="Arial" w:cs="Arial"/>
        </w:rPr>
        <w:t>3</w:t>
      </w:r>
    </w:p>
    <w:p w:rsidR="0016380F" w:rsidRPr="0016380F" w:rsidRDefault="0016380F" w:rsidP="0009638C">
      <w:pPr>
        <w:tabs>
          <w:tab w:val="left" w:pos="7650"/>
          <w:tab w:val="left" w:leader="dot" w:pos="7920"/>
          <w:tab w:val="left" w:leader="dot" w:pos="8208"/>
        </w:tabs>
        <w:spacing w:line="360" w:lineRule="auto"/>
        <w:ind w:left="1134" w:hanging="567"/>
        <w:rPr>
          <w:rFonts w:ascii="Arial" w:hAnsi="Arial" w:cs="Arial"/>
        </w:rPr>
      </w:pPr>
      <w:r w:rsidRPr="0016380F">
        <w:rPr>
          <w:rFonts w:ascii="Arial" w:hAnsi="Arial" w:cs="Arial"/>
        </w:rPr>
        <w:t>2.8 DefenisiOperasional</w:t>
      </w:r>
      <w:r w:rsidRPr="0016380F">
        <w:rPr>
          <w:rFonts w:ascii="Arial" w:hAnsi="Arial" w:cs="Arial"/>
        </w:rPr>
        <w:tab/>
        <w:t>13</w:t>
      </w:r>
    </w:p>
    <w:p w:rsidR="0016380F" w:rsidRPr="0016380F" w:rsidRDefault="0016380F" w:rsidP="0009638C">
      <w:pPr>
        <w:tabs>
          <w:tab w:val="left" w:pos="7650"/>
          <w:tab w:val="left" w:leader="dot" w:pos="7920"/>
          <w:tab w:val="left" w:leader="dot" w:pos="8208"/>
        </w:tabs>
        <w:spacing w:line="360" w:lineRule="auto"/>
        <w:ind w:left="1134" w:hanging="567"/>
        <w:rPr>
          <w:rFonts w:ascii="Arial" w:hAnsi="Arial" w:cs="Arial"/>
        </w:rPr>
      </w:pPr>
      <w:r w:rsidRPr="0016380F">
        <w:rPr>
          <w:rFonts w:ascii="Arial" w:hAnsi="Arial" w:cs="Arial"/>
          <w:lang w:val="id-ID"/>
        </w:rPr>
        <w:t>2.</w:t>
      </w:r>
      <w:r w:rsidRPr="0016380F">
        <w:rPr>
          <w:rFonts w:ascii="Arial" w:hAnsi="Arial" w:cs="Arial"/>
        </w:rPr>
        <w:t>9</w:t>
      </w:r>
      <w:r w:rsidRPr="0016380F">
        <w:rPr>
          <w:rFonts w:ascii="Arial" w:hAnsi="Arial" w:cs="Arial"/>
          <w:lang w:val="id-ID"/>
        </w:rPr>
        <w:t xml:space="preserve"> Hipotesis</w:t>
      </w:r>
      <w:r w:rsidRPr="0016380F">
        <w:rPr>
          <w:rFonts w:ascii="Arial" w:hAnsi="Arial" w:cs="Arial"/>
          <w:lang w:val="id-ID"/>
        </w:rPr>
        <w:tab/>
        <w:t>1</w:t>
      </w:r>
      <w:r w:rsidRPr="0016380F">
        <w:rPr>
          <w:rFonts w:ascii="Arial" w:hAnsi="Arial" w:cs="Arial"/>
        </w:rPr>
        <w:t>4</w:t>
      </w:r>
    </w:p>
    <w:p w:rsidR="0016380F" w:rsidRPr="0016380F" w:rsidRDefault="0016380F" w:rsidP="0009638C">
      <w:pPr>
        <w:tabs>
          <w:tab w:val="left" w:pos="7650"/>
          <w:tab w:val="left" w:leader="dot" w:pos="7920"/>
          <w:tab w:val="left" w:leader="dot" w:pos="8208"/>
        </w:tabs>
        <w:spacing w:line="360" w:lineRule="auto"/>
        <w:ind w:left="1134" w:hanging="1134"/>
        <w:rPr>
          <w:rFonts w:ascii="Arial" w:hAnsi="Arial" w:cs="Arial"/>
          <w:b/>
        </w:rPr>
      </w:pPr>
      <w:r w:rsidRPr="0016380F">
        <w:rPr>
          <w:rFonts w:ascii="Arial" w:hAnsi="Arial" w:cs="Arial"/>
          <w:b/>
          <w:lang w:val="id-ID"/>
        </w:rPr>
        <w:t>BAB III METOD</w:t>
      </w:r>
      <w:r w:rsidRPr="0016380F">
        <w:rPr>
          <w:rFonts w:ascii="Arial" w:hAnsi="Arial" w:cs="Arial"/>
          <w:b/>
        </w:rPr>
        <w:t>E</w:t>
      </w:r>
      <w:r w:rsidRPr="0016380F">
        <w:rPr>
          <w:rFonts w:ascii="Arial" w:hAnsi="Arial" w:cs="Arial"/>
          <w:b/>
          <w:lang w:val="id-ID"/>
        </w:rPr>
        <w:t xml:space="preserve"> PENELITIAN</w:t>
      </w:r>
      <w:r w:rsidRPr="0016380F">
        <w:rPr>
          <w:rFonts w:ascii="Arial" w:hAnsi="Arial" w:cs="Arial"/>
          <w:b/>
          <w:lang w:val="id-ID"/>
        </w:rPr>
        <w:tab/>
        <w:t>1</w:t>
      </w:r>
      <w:r w:rsidRPr="0016380F">
        <w:rPr>
          <w:rFonts w:ascii="Arial" w:hAnsi="Arial" w:cs="Arial"/>
          <w:b/>
        </w:rPr>
        <w:t>5</w:t>
      </w:r>
    </w:p>
    <w:p w:rsidR="0016380F" w:rsidRPr="0016380F" w:rsidRDefault="0016380F" w:rsidP="0009638C">
      <w:pPr>
        <w:pStyle w:val="ListParagraph"/>
        <w:widowControl/>
        <w:numPr>
          <w:ilvl w:val="0"/>
          <w:numId w:val="4"/>
        </w:numPr>
        <w:tabs>
          <w:tab w:val="left" w:pos="7650"/>
          <w:tab w:val="left" w:leader="dot" w:pos="7920"/>
          <w:tab w:val="left" w:leader="dot" w:pos="8208"/>
        </w:tabs>
        <w:autoSpaceDE/>
        <w:autoSpaceDN/>
        <w:spacing w:line="360" w:lineRule="auto"/>
        <w:ind w:left="993" w:hanging="426"/>
        <w:contextualSpacing/>
        <w:jc w:val="both"/>
        <w:rPr>
          <w:lang w:val="id-ID"/>
        </w:rPr>
      </w:pPr>
      <w:r w:rsidRPr="0016380F">
        <w:rPr>
          <w:lang w:val="id-ID"/>
        </w:rPr>
        <w:t>Jenis dan Desain Penelitian</w:t>
      </w:r>
      <w:r w:rsidRPr="0016380F">
        <w:rPr>
          <w:lang w:val="id-ID"/>
        </w:rPr>
        <w:tab/>
        <w:t>1</w:t>
      </w:r>
      <w:r w:rsidRPr="0016380F">
        <w:t>5</w:t>
      </w:r>
    </w:p>
    <w:p w:rsidR="0016380F" w:rsidRPr="0016380F" w:rsidRDefault="0016380F" w:rsidP="0009638C">
      <w:pPr>
        <w:pStyle w:val="ListParagraph"/>
        <w:widowControl/>
        <w:numPr>
          <w:ilvl w:val="0"/>
          <w:numId w:val="4"/>
        </w:numPr>
        <w:tabs>
          <w:tab w:val="left" w:pos="7650"/>
          <w:tab w:val="left" w:leader="dot" w:pos="7920"/>
          <w:tab w:val="left" w:leader="dot" w:pos="8208"/>
        </w:tabs>
        <w:autoSpaceDE/>
        <w:autoSpaceDN/>
        <w:spacing w:line="360" w:lineRule="auto"/>
        <w:ind w:left="993" w:hanging="426"/>
        <w:contextualSpacing/>
        <w:jc w:val="both"/>
        <w:rPr>
          <w:lang w:val="id-ID"/>
        </w:rPr>
      </w:pPr>
      <w:r w:rsidRPr="0016380F">
        <w:rPr>
          <w:bCs/>
        </w:rPr>
        <w:t>LokasidanWaktuPenelitian</w:t>
      </w:r>
      <w:r w:rsidRPr="0016380F">
        <w:rPr>
          <w:bCs/>
        </w:rPr>
        <w:tab/>
        <w:t>15</w:t>
      </w:r>
    </w:p>
    <w:p w:rsidR="0016380F" w:rsidRPr="0016380F" w:rsidRDefault="0016380F" w:rsidP="0009638C">
      <w:pPr>
        <w:pStyle w:val="ListParagraph"/>
        <w:widowControl/>
        <w:numPr>
          <w:ilvl w:val="0"/>
          <w:numId w:val="4"/>
        </w:numPr>
        <w:tabs>
          <w:tab w:val="left" w:pos="7650"/>
          <w:tab w:val="left" w:leader="dot" w:pos="7920"/>
          <w:tab w:val="left" w:leader="dot" w:pos="8208"/>
        </w:tabs>
        <w:autoSpaceDE/>
        <w:autoSpaceDN/>
        <w:spacing w:line="360" w:lineRule="auto"/>
        <w:ind w:left="993" w:hanging="426"/>
        <w:contextualSpacing/>
        <w:jc w:val="both"/>
        <w:rPr>
          <w:lang w:val="id-ID"/>
        </w:rPr>
      </w:pPr>
      <w:r w:rsidRPr="0016380F">
        <w:rPr>
          <w:lang w:val="id-ID"/>
        </w:rPr>
        <w:t>Pengambilan Sampel</w:t>
      </w:r>
      <w:r w:rsidRPr="0016380F">
        <w:rPr>
          <w:lang w:val="id-ID"/>
        </w:rPr>
        <w:tab/>
        <w:t>1</w:t>
      </w:r>
      <w:r w:rsidRPr="0016380F">
        <w:t>5</w:t>
      </w:r>
    </w:p>
    <w:p w:rsidR="0016380F" w:rsidRPr="0016380F" w:rsidRDefault="0016380F" w:rsidP="0009638C">
      <w:pPr>
        <w:tabs>
          <w:tab w:val="left" w:pos="7650"/>
          <w:tab w:val="left" w:leader="dot" w:pos="7920"/>
          <w:tab w:val="left" w:leader="dot" w:pos="8208"/>
        </w:tabs>
        <w:spacing w:line="360" w:lineRule="auto"/>
        <w:ind w:left="993" w:hanging="426"/>
        <w:rPr>
          <w:rFonts w:ascii="Arial" w:hAnsi="Arial" w:cs="Arial"/>
        </w:rPr>
      </w:pPr>
      <w:r w:rsidRPr="0016380F">
        <w:rPr>
          <w:rFonts w:ascii="Arial" w:hAnsi="Arial" w:cs="Arial"/>
          <w:lang w:val="id-ID"/>
        </w:rPr>
        <w:t>3.</w:t>
      </w:r>
      <w:r w:rsidRPr="0016380F">
        <w:rPr>
          <w:rFonts w:ascii="Arial" w:hAnsi="Arial" w:cs="Arial"/>
        </w:rPr>
        <w:t>4</w:t>
      </w:r>
      <w:r w:rsidRPr="0016380F">
        <w:rPr>
          <w:rFonts w:ascii="Arial" w:hAnsi="Arial" w:cs="Arial"/>
          <w:lang w:val="id-ID"/>
        </w:rPr>
        <w:t>Hewan Percobaan</w:t>
      </w:r>
      <w:r w:rsidRPr="0016380F">
        <w:rPr>
          <w:rFonts w:ascii="Arial" w:hAnsi="Arial" w:cs="Arial"/>
          <w:lang w:val="id-ID"/>
        </w:rPr>
        <w:tab/>
        <w:t>1</w:t>
      </w:r>
      <w:r w:rsidRPr="0016380F">
        <w:rPr>
          <w:rFonts w:ascii="Arial" w:hAnsi="Arial" w:cs="Arial"/>
        </w:rPr>
        <w:t>5</w:t>
      </w:r>
    </w:p>
    <w:p w:rsidR="0016380F" w:rsidRPr="0016380F" w:rsidRDefault="0016380F" w:rsidP="0009638C">
      <w:pPr>
        <w:tabs>
          <w:tab w:val="left" w:pos="7650"/>
          <w:tab w:val="left" w:leader="dot" w:pos="7920"/>
          <w:tab w:val="left" w:leader="dot" w:pos="8208"/>
        </w:tabs>
        <w:spacing w:line="360" w:lineRule="auto"/>
        <w:ind w:left="1134" w:hanging="567"/>
        <w:rPr>
          <w:rFonts w:ascii="Arial" w:hAnsi="Arial" w:cs="Arial"/>
        </w:rPr>
      </w:pPr>
      <w:r w:rsidRPr="0016380F">
        <w:rPr>
          <w:rFonts w:ascii="Arial" w:hAnsi="Arial" w:cs="Arial"/>
          <w:lang w:val="id-ID"/>
        </w:rPr>
        <w:t>3.</w:t>
      </w:r>
      <w:r w:rsidRPr="0016380F">
        <w:rPr>
          <w:rFonts w:ascii="Arial" w:hAnsi="Arial" w:cs="Arial"/>
        </w:rPr>
        <w:t>5</w:t>
      </w:r>
      <w:r w:rsidRPr="0016380F">
        <w:rPr>
          <w:rFonts w:ascii="Arial" w:hAnsi="Arial" w:cs="Arial"/>
          <w:lang w:val="id-ID"/>
        </w:rPr>
        <w:t>Alat dan Bahan</w:t>
      </w:r>
      <w:r w:rsidRPr="0016380F">
        <w:rPr>
          <w:rFonts w:ascii="Arial" w:hAnsi="Arial" w:cs="Arial"/>
          <w:lang w:val="id-ID"/>
        </w:rPr>
        <w:tab/>
        <w:t>1</w:t>
      </w:r>
      <w:r w:rsidRPr="0016380F">
        <w:rPr>
          <w:rFonts w:ascii="Arial" w:hAnsi="Arial" w:cs="Arial"/>
        </w:rPr>
        <w:t>5</w:t>
      </w:r>
    </w:p>
    <w:p w:rsidR="0016380F" w:rsidRPr="0016380F" w:rsidRDefault="0016380F" w:rsidP="0009638C">
      <w:pPr>
        <w:tabs>
          <w:tab w:val="left" w:pos="7650"/>
          <w:tab w:val="left" w:leader="dot" w:pos="7920"/>
          <w:tab w:val="left" w:leader="dot" w:pos="8208"/>
        </w:tabs>
        <w:spacing w:line="360" w:lineRule="auto"/>
        <w:ind w:left="1134" w:hanging="1134"/>
        <w:rPr>
          <w:rFonts w:ascii="Arial" w:hAnsi="Arial" w:cs="Arial"/>
        </w:rPr>
      </w:pPr>
      <w:r w:rsidRPr="0016380F">
        <w:rPr>
          <w:rFonts w:ascii="Arial" w:hAnsi="Arial" w:cs="Arial"/>
          <w:lang w:val="id-ID"/>
        </w:rPr>
        <w:tab/>
        <w:t>3.</w:t>
      </w:r>
      <w:r w:rsidRPr="0016380F">
        <w:rPr>
          <w:rFonts w:ascii="Arial" w:hAnsi="Arial" w:cs="Arial"/>
        </w:rPr>
        <w:t>5</w:t>
      </w:r>
      <w:r w:rsidRPr="0016380F">
        <w:rPr>
          <w:rFonts w:ascii="Arial" w:hAnsi="Arial" w:cs="Arial"/>
          <w:lang w:val="id-ID"/>
        </w:rPr>
        <w:t>.1 Alat</w:t>
      </w:r>
      <w:r w:rsidRPr="0016380F">
        <w:rPr>
          <w:rFonts w:ascii="Arial" w:hAnsi="Arial" w:cs="Arial"/>
          <w:lang w:val="id-ID"/>
        </w:rPr>
        <w:tab/>
        <w:t>1</w:t>
      </w:r>
      <w:r w:rsidRPr="0016380F">
        <w:rPr>
          <w:rFonts w:ascii="Arial" w:hAnsi="Arial" w:cs="Arial"/>
        </w:rPr>
        <w:t>5</w:t>
      </w:r>
    </w:p>
    <w:p w:rsidR="0016380F" w:rsidRPr="0016380F" w:rsidRDefault="0016380F" w:rsidP="0009638C">
      <w:pPr>
        <w:tabs>
          <w:tab w:val="left" w:pos="7650"/>
          <w:tab w:val="left" w:leader="dot" w:pos="7920"/>
          <w:tab w:val="left" w:leader="dot" w:pos="8208"/>
        </w:tabs>
        <w:spacing w:line="360" w:lineRule="auto"/>
        <w:ind w:left="1134" w:hanging="1134"/>
        <w:rPr>
          <w:rFonts w:ascii="Arial" w:hAnsi="Arial" w:cs="Arial"/>
        </w:rPr>
      </w:pPr>
      <w:r w:rsidRPr="0016380F">
        <w:rPr>
          <w:rFonts w:ascii="Arial" w:hAnsi="Arial" w:cs="Arial"/>
          <w:lang w:val="id-ID"/>
        </w:rPr>
        <w:tab/>
        <w:t>3.</w:t>
      </w:r>
      <w:r w:rsidRPr="0016380F">
        <w:rPr>
          <w:rFonts w:ascii="Arial" w:hAnsi="Arial" w:cs="Arial"/>
        </w:rPr>
        <w:t>5</w:t>
      </w:r>
      <w:r w:rsidRPr="0016380F">
        <w:rPr>
          <w:rFonts w:ascii="Arial" w:hAnsi="Arial" w:cs="Arial"/>
          <w:lang w:val="id-ID"/>
        </w:rPr>
        <w:t>.2 Bahan</w:t>
      </w:r>
      <w:r w:rsidRPr="0016380F">
        <w:rPr>
          <w:rFonts w:ascii="Arial" w:hAnsi="Arial" w:cs="Arial"/>
          <w:lang w:val="id-ID"/>
        </w:rPr>
        <w:tab/>
        <w:t>1</w:t>
      </w:r>
      <w:r w:rsidRPr="0016380F">
        <w:rPr>
          <w:rFonts w:ascii="Arial" w:hAnsi="Arial" w:cs="Arial"/>
        </w:rPr>
        <w:t>6</w:t>
      </w:r>
    </w:p>
    <w:p w:rsidR="0016380F" w:rsidRPr="0016380F" w:rsidRDefault="0016380F" w:rsidP="0009638C">
      <w:pPr>
        <w:tabs>
          <w:tab w:val="left" w:pos="7650"/>
          <w:tab w:val="left" w:leader="dot" w:pos="7920"/>
          <w:tab w:val="left" w:leader="dot" w:pos="8208"/>
        </w:tabs>
        <w:spacing w:line="360" w:lineRule="auto"/>
        <w:ind w:left="993" w:hanging="426"/>
        <w:rPr>
          <w:rFonts w:ascii="Arial" w:hAnsi="Arial" w:cs="Arial"/>
        </w:rPr>
      </w:pPr>
      <w:r w:rsidRPr="0016380F">
        <w:rPr>
          <w:rFonts w:ascii="Arial" w:hAnsi="Arial" w:cs="Arial"/>
          <w:lang w:val="id-ID"/>
        </w:rPr>
        <w:t>3.</w:t>
      </w:r>
      <w:r w:rsidRPr="0016380F">
        <w:rPr>
          <w:rFonts w:ascii="Arial" w:hAnsi="Arial" w:cs="Arial"/>
        </w:rPr>
        <w:t>6</w:t>
      </w:r>
      <w:r w:rsidRPr="0016380F">
        <w:rPr>
          <w:rFonts w:ascii="Arial" w:hAnsi="Arial" w:cs="Arial"/>
          <w:lang w:val="id-ID"/>
        </w:rPr>
        <w:t>Pembuatan Suspenci CMC 0,5%</w:t>
      </w:r>
      <w:r w:rsidRPr="0016380F">
        <w:rPr>
          <w:rFonts w:ascii="Arial" w:hAnsi="Arial" w:cs="Arial"/>
          <w:lang w:val="id-ID"/>
        </w:rPr>
        <w:tab/>
        <w:t>1</w:t>
      </w:r>
      <w:r w:rsidRPr="0016380F">
        <w:rPr>
          <w:rFonts w:ascii="Arial" w:hAnsi="Arial" w:cs="Arial"/>
        </w:rPr>
        <w:t>6</w:t>
      </w:r>
    </w:p>
    <w:p w:rsidR="0016380F" w:rsidRPr="0016380F" w:rsidRDefault="0016380F" w:rsidP="0009638C">
      <w:pPr>
        <w:tabs>
          <w:tab w:val="left" w:pos="7650"/>
          <w:tab w:val="left" w:leader="dot" w:pos="7920"/>
          <w:tab w:val="left" w:leader="dot" w:pos="8208"/>
        </w:tabs>
        <w:spacing w:line="360" w:lineRule="auto"/>
        <w:ind w:left="993" w:hanging="426"/>
        <w:rPr>
          <w:rFonts w:ascii="Arial" w:hAnsi="Arial" w:cs="Arial"/>
        </w:rPr>
      </w:pPr>
      <w:r w:rsidRPr="0016380F">
        <w:rPr>
          <w:rFonts w:ascii="Arial" w:hAnsi="Arial" w:cs="Arial"/>
          <w:lang w:val="id-ID"/>
        </w:rPr>
        <w:t>3.</w:t>
      </w:r>
      <w:r w:rsidRPr="0016380F">
        <w:rPr>
          <w:rFonts w:ascii="Arial" w:hAnsi="Arial" w:cs="Arial"/>
        </w:rPr>
        <w:t>7</w:t>
      </w:r>
      <w:r w:rsidRPr="0016380F">
        <w:rPr>
          <w:rFonts w:ascii="Arial" w:hAnsi="Arial" w:cs="Arial"/>
          <w:lang w:val="id-ID"/>
        </w:rPr>
        <w:t>Pembuatan S</w:t>
      </w:r>
      <w:r w:rsidRPr="0016380F">
        <w:rPr>
          <w:rFonts w:ascii="Arial" w:hAnsi="Arial" w:cs="Arial"/>
        </w:rPr>
        <w:t>ediaan</w:t>
      </w:r>
      <w:r w:rsidRPr="0016380F">
        <w:rPr>
          <w:rFonts w:ascii="Arial" w:hAnsi="Arial" w:cs="Arial"/>
          <w:lang w:val="id-ID"/>
        </w:rPr>
        <w:tab/>
        <w:t>1</w:t>
      </w:r>
      <w:r w:rsidRPr="0016380F">
        <w:rPr>
          <w:rFonts w:ascii="Arial" w:hAnsi="Arial" w:cs="Arial"/>
        </w:rPr>
        <w:t>6</w:t>
      </w:r>
    </w:p>
    <w:p w:rsidR="0016380F" w:rsidRPr="0016380F" w:rsidRDefault="0016380F" w:rsidP="0009638C">
      <w:pPr>
        <w:numPr>
          <w:ilvl w:val="0"/>
          <w:numId w:val="6"/>
        </w:numPr>
        <w:tabs>
          <w:tab w:val="left" w:pos="7650"/>
          <w:tab w:val="left" w:leader="dot" w:pos="7920"/>
          <w:tab w:val="left" w:leader="dot" w:pos="8208"/>
        </w:tabs>
        <w:spacing w:line="360" w:lineRule="auto"/>
        <w:ind w:left="993" w:right="0" w:hanging="426"/>
        <w:jc w:val="both"/>
        <w:rPr>
          <w:rFonts w:ascii="Arial" w:hAnsi="Arial" w:cs="Arial"/>
          <w:lang w:val="id-ID"/>
        </w:rPr>
      </w:pPr>
      <w:r w:rsidRPr="0016380F">
        <w:rPr>
          <w:rFonts w:ascii="Arial" w:hAnsi="Arial" w:cs="Arial"/>
          <w:lang w:val="id-ID"/>
        </w:rPr>
        <w:t>Pembuatan Glukosa</w:t>
      </w:r>
      <w:r w:rsidRPr="0016380F">
        <w:rPr>
          <w:rFonts w:ascii="Arial" w:hAnsi="Arial" w:cs="Arial"/>
          <w:lang w:val="id-ID"/>
        </w:rPr>
        <w:tab/>
        <w:t>1</w:t>
      </w:r>
      <w:r w:rsidRPr="0016380F">
        <w:rPr>
          <w:rFonts w:ascii="Arial" w:hAnsi="Arial" w:cs="Arial"/>
        </w:rPr>
        <w:t>7</w:t>
      </w:r>
    </w:p>
    <w:p w:rsidR="0016380F" w:rsidRPr="0016380F" w:rsidRDefault="0016380F" w:rsidP="0009638C">
      <w:pPr>
        <w:numPr>
          <w:ilvl w:val="0"/>
          <w:numId w:val="6"/>
        </w:numPr>
        <w:tabs>
          <w:tab w:val="left" w:pos="7650"/>
          <w:tab w:val="left" w:leader="dot" w:pos="7920"/>
          <w:tab w:val="left" w:leader="dot" w:pos="8208"/>
        </w:tabs>
        <w:spacing w:line="360" w:lineRule="auto"/>
        <w:ind w:left="993" w:right="0" w:hanging="426"/>
        <w:jc w:val="both"/>
        <w:rPr>
          <w:rFonts w:ascii="Arial" w:hAnsi="Arial" w:cs="Arial"/>
          <w:lang w:val="id-ID"/>
        </w:rPr>
      </w:pPr>
      <w:r w:rsidRPr="0016380F">
        <w:rPr>
          <w:rFonts w:ascii="Arial" w:hAnsi="Arial" w:cs="Arial"/>
          <w:lang w:val="id-ID"/>
        </w:rPr>
        <w:t>Perhitungan suspensi Glibenklamid</w:t>
      </w:r>
      <w:r w:rsidRPr="0016380F">
        <w:rPr>
          <w:rFonts w:ascii="Arial" w:hAnsi="Arial" w:cs="Arial"/>
          <w:lang w:val="id-ID"/>
        </w:rPr>
        <w:tab/>
        <w:t>1</w:t>
      </w:r>
      <w:r w:rsidRPr="0016380F">
        <w:rPr>
          <w:rFonts w:ascii="Arial" w:hAnsi="Arial" w:cs="Arial"/>
        </w:rPr>
        <w:t>7</w:t>
      </w:r>
    </w:p>
    <w:p w:rsidR="0016380F" w:rsidRPr="0016380F" w:rsidRDefault="0016380F" w:rsidP="0009638C">
      <w:pPr>
        <w:tabs>
          <w:tab w:val="left" w:leader="dot" w:pos="7650"/>
        </w:tabs>
        <w:spacing w:line="360" w:lineRule="auto"/>
        <w:ind w:left="567" w:firstLine="0"/>
        <w:rPr>
          <w:rFonts w:ascii="Arial" w:hAnsi="Arial" w:cs="Arial"/>
          <w:lang w:val="id-ID"/>
        </w:rPr>
      </w:pPr>
      <w:r w:rsidRPr="0016380F">
        <w:rPr>
          <w:rFonts w:ascii="Arial" w:hAnsi="Arial" w:cs="Arial"/>
        </w:rPr>
        <w:t xml:space="preserve">3.10 </w:t>
      </w:r>
      <w:r w:rsidRPr="0016380F">
        <w:rPr>
          <w:rFonts w:ascii="Arial" w:hAnsi="Arial" w:cs="Arial"/>
          <w:lang w:val="id-ID"/>
        </w:rPr>
        <w:t>Prosedur Kerja</w:t>
      </w:r>
      <w:r w:rsidRPr="0016380F">
        <w:rPr>
          <w:rFonts w:ascii="Arial" w:hAnsi="Arial" w:cs="Arial"/>
          <w:lang w:val="id-ID"/>
        </w:rPr>
        <w:tab/>
        <w:t>1</w:t>
      </w:r>
      <w:r w:rsidRPr="0016380F">
        <w:rPr>
          <w:rFonts w:ascii="Arial" w:hAnsi="Arial" w:cs="Arial"/>
        </w:rPr>
        <w:t>8</w:t>
      </w:r>
    </w:p>
    <w:p w:rsidR="0016380F" w:rsidRPr="0016380F" w:rsidRDefault="0016380F" w:rsidP="0009638C">
      <w:pPr>
        <w:tabs>
          <w:tab w:val="left" w:leader="dot" w:pos="7650"/>
        </w:tabs>
        <w:spacing w:line="360" w:lineRule="auto"/>
        <w:ind w:left="567"/>
        <w:rPr>
          <w:rFonts w:ascii="Arial" w:hAnsi="Arial" w:cs="Arial"/>
        </w:rPr>
      </w:pPr>
      <w:r w:rsidRPr="0016380F">
        <w:rPr>
          <w:rFonts w:ascii="Arial" w:hAnsi="Arial" w:cs="Arial"/>
        </w:rPr>
        <w:t>3.11</w:t>
      </w:r>
      <w:r w:rsidRPr="0016380F">
        <w:rPr>
          <w:rFonts w:ascii="Arial" w:hAnsi="Arial" w:cs="Arial"/>
          <w:lang w:val="id-ID"/>
        </w:rPr>
        <w:t>Pengambilan Darah Pada Tikus Putih</w:t>
      </w:r>
      <w:r w:rsidRPr="0016380F">
        <w:rPr>
          <w:rFonts w:ascii="Arial" w:hAnsi="Arial" w:cs="Arial"/>
          <w:lang w:val="id-ID"/>
        </w:rPr>
        <w:tab/>
      </w:r>
      <w:r w:rsidRPr="0016380F">
        <w:rPr>
          <w:rFonts w:ascii="Arial" w:hAnsi="Arial" w:cs="Arial"/>
        </w:rPr>
        <w:t>18</w:t>
      </w:r>
    </w:p>
    <w:p w:rsidR="0016380F" w:rsidRPr="0016380F" w:rsidRDefault="0016380F" w:rsidP="0009638C">
      <w:pPr>
        <w:tabs>
          <w:tab w:val="left" w:leader="dot" w:pos="7650"/>
        </w:tabs>
        <w:spacing w:line="360" w:lineRule="auto"/>
        <w:ind w:left="567" w:firstLine="0"/>
        <w:rPr>
          <w:rFonts w:ascii="Arial" w:hAnsi="Arial" w:cs="Arial"/>
        </w:rPr>
      </w:pPr>
    </w:p>
    <w:p w:rsidR="0016380F" w:rsidRPr="0016380F" w:rsidRDefault="0016380F" w:rsidP="0009638C">
      <w:pPr>
        <w:tabs>
          <w:tab w:val="left" w:leader="dot" w:pos="7650"/>
        </w:tabs>
        <w:spacing w:line="360" w:lineRule="auto"/>
        <w:ind w:left="1134" w:hanging="1134"/>
        <w:rPr>
          <w:rFonts w:ascii="Arial" w:hAnsi="Arial" w:cs="Arial"/>
          <w:b/>
        </w:rPr>
      </w:pPr>
      <w:r w:rsidRPr="0016380F">
        <w:rPr>
          <w:rFonts w:ascii="Arial" w:hAnsi="Arial" w:cs="Arial"/>
          <w:b/>
          <w:lang w:val="id-ID"/>
        </w:rPr>
        <w:t xml:space="preserve">BAB </w:t>
      </w:r>
      <w:r w:rsidRPr="0016380F">
        <w:rPr>
          <w:rFonts w:ascii="Arial" w:hAnsi="Arial" w:cs="Arial"/>
          <w:b/>
        </w:rPr>
        <w:t>IV HASIL DANPEMBAHASAN</w:t>
      </w:r>
      <w:r w:rsidRPr="0016380F">
        <w:rPr>
          <w:rFonts w:ascii="Arial" w:hAnsi="Arial" w:cs="Arial"/>
          <w:b/>
          <w:lang w:val="id-ID"/>
        </w:rPr>
        <w:tab/>
        <w:t>1</w:t>
      </w:r>
      <w:r w:rsidRPr="0016380F">
        <w:rPr>
          <w:rFonts w:ascii="Arial" w:hAnsi="Arial" w:cs="Arial"/>
          <w:b/>
        </w:rPr>
        <w:t>9</w:t>
      </w:r>
    </w:p>
    <w:p w:rsidR="0016380F" w:rsidRPr="0016380F" w:rsidRDefault="0016380F" w:rsidP="0009638C">
      <w:pPr>
        <w:tabs>
          <w:tab w:val="left" w:leader="dot" w:pos="7650"/>
        </w:tabs>
        <w:spacing w:line="360" w:lineRule="auto"/>
        <w:ind w:left="567" w:firstLine="0"/>
        <w:rPr>
          <w:rFonts w:ascii="Arial" w:hAnsi="Arial" w:cs="Arial"/>
        </w:rPr>
      </w:pPr>
      <w:r w:rsidRPr="0016380F">
        <w:rPr>
          <w:rFonts w:ascii="Arial" w:hAnsi="Arial" w:cs="Arial"/>
        </w:rPr>
        <w:t>4.1 Hasil</w:t>
      </w:r>
      <w:r w:rsidRPr="0016380F">
        <w:rPr>
          <w:rFonts w:ascii="Arial" w:hAnsi="Arial" w:cs="Arial"/>
        </w:rPr>
        <w:tab/>
        <w:t>19</w:t>
      </w:r>
    </w:p>
    <w:p w:rsidR="0016380F" w:rsidRPr="0016380F" w:rsidRDefault="0016380F" w:rsidP="0009638C">
      <w:pPr>
        <w:tabs>
          <w:tab w:val="left" w:leader="dot" w:pos="7650"/>
        </w:tabs>
        <w:spacing w:line="360" w:lineRule="auto"/>
        <w:ind w:left="993" w:hanging="426"/>
        <w:rPr>
          <w:rFonts w:ascii="Arial" w:hAnsi="Arial" w:cs="Arial"/>
        </w:rPr>
      </w:pPr>
      <w:r w:rsidRPr="0016380F">
        <w:rPr>
          <w:rFonts w:ascii="Arial" w:hAnsi="Arial" w:cs="Arial"/>
        </w:rPr>
        <w:t>4.2 Pembahasan</w:t>
      </w:r>
      <w:r w:rsidRPr="0016380F">
        <w:rPr>
          <w:rFonts w:ascii="Arial" w:hAnsi="Arial" w:cs="Arial"/>
        </w:rPr>
        <w:tab/>
        <w:t>20</w:t>
      </w:r>
    </w:p>
    <w:p w:rsidR="0016380F" w:rsidRPr="0016380F" w:rsidRDefault="0016380F" w:rsidP="0009638C">
      <w:pPr>
        <w:tabs>
          <w:tab w:val="left" w:leader="dot" w:pos="7650"/>
        </w:tabs>
        <w:spacing w:line="360" w:lineRule="auto"/>
        <w:ind w:left="1134" w:hanging="1134"/>
        <w:rPr>
          <w:rFonts w:ascii="Arial" w:hAnsi="Arial" w:cs="Arial"/>
          <w:b/>
        </w:rPr>
      </w:pPr>
      <w:r w:rsidRPr="0016380F">
        <w:rPr>
          <w:rFonts w:ascii="Arial" w:hAnsi="Arial" w:cs="Arial"/>
          <w:b/>
          <w:lang w:val="id-ID"/>
        </w:rPr>
        <w:t xml:space="preserve">BAB </w:t>
      </w:r>
      <w:r w:rsidRPr="0016380F">
        <w:rPr>
          <w:rFonts w:ascii="Arial" w:hAnsi="Arial" w:cs="Arial"/>
          <w:b/>
        </w:rPr>
        <w:t>VKESIMPULAN DAN SARAN</w:t>
      </w:r>
      <w:r w:rsidRPr="0016380F">
        <w:rPr>
          <w:rFonts w:ascii="Arial" w:hAnsi="Arial" w:cs="Arial"/>
          <w:b/>
          <w:lang w:val="id-ID"/>
        </w:rPr>
        <w:tab/>
      </w:r>
      <w:r w:rsidRPr="0016380F">
        <w:rPr>
          <w:rFonts w:ascii="Arial" w:hAnsi="Arial" w:cs="Arial"/>
          <w:b/>
        </w:rPr>
        <w:t>22</w:t>
      </w:r>
    </w:p>
    <w:p w:rsidR="0016380F" w:rsidRPr="0016380F" w:rsidRDefault="0016380F" w:rsidP="0009638C">
      <w:pPr>
        <w:tabs>
          <w:tab w:val="left" w:leader="dot" w:pos="7650"/>
        </w:tabs>
        <w:spacing w:line="360" w:lineRule="auto"/>
        <w:ind w:left="1134" w:hanging="567"/>
        <w:rPr>
          <w:rFonts w:ascii="Arial" w:hAnsi="Arial" w:cs="Arial"/>
        </w:rPr>
      </w:pPr>
      <w:r w:rsidRPr="0016380F">
        <w:rPr>
          <w:rFonts w:ascii="Arial" w:hAnsi="Arial" w:cs="Arial"/>
        </w:rPr>
        <w:t>5.1 Kesimpulan</w:t>
      </w:r>
      <w:r w:rsidRPr="0016380F">
        <w:rPr>
          <w:rFonts w:ascii="Arial" w:hAnsi="Arial" w:cs="Arial"/>
        </w:rPr>
        <w:tab/>
        <w:t>22</w:t>
      </w:r>
    </w:p>
    <w:p w:rsidR="0016380F" w:rsidRPr="0016380F" w:rsidRDefault="0016380F" w:rsidP="0009638C">
      <w:pPr>
        <w:tabs>
          <w:tab w:val="left" w:leader="dot" w:pos="7650"/>
        </w:tabs>
        <w:spacing w:line="360" w:lineRule="auto"/>
        <w:ind w:left="1134" w:hanging="567"/>
        <w:rPr>
          <w:rFonts w:ascii="Arial" w:hAnsi="Arial" w:cs="Arial"/>
        </w:rPr>
      </w:pPr>
      <w:r w:rsidRPr="0016380F">
        <w:rPr>
          <w:rFonts w:ascii="Arial" w:hAnsi="Arial" w:cs="Arial"/>
        </w:rPr>
        <w:t>5.2 Saran</w:t>
      </w:r>
      <w:r w:rsidRPr="0016380F">
        <w:rPr>
          <w:rFonts w:ascii="Arial" w:hAnsi="Arial" w:cs="Arial"/>
        </w:rPr>
        <w:tab/>
        <w:t>22</w:t>
      </w:r>
    </w:p>
    <w:p w:rsidR="0016380F" w:rsidRPr="0016380F" w:rsidRDefault="0016380F" w:rsidP="0009638C">
      <w:pPr>
        <w:tabs>
          <w:tab w:val="left" w:leader="dot" w:pos="7650"/>
        </w:tabs>
        <w:spacing w:line="360" w:lineRule="auto"/>
        <w:ind w:left="1134" w:hanging="1134"/>
        <w:rPr>
          <w:rFonts w:ascii="Arial" w:hAnsi="Arial" w:cs="Arial"/>
          <w:b/>
        </w:rPr>
      </w:pPr>
      <w:r w:rsidRPr="0016380F">
        <w:rPr>
          <w:rFonts w:ascii="Arial" w:hAnsi="Arial" w:cs="Arial"/>
          <w:b/>
          <w:lang w:val="id-ID"/>
        </w:rPr>
        <w:t>DAFTAR PUSTAKA</w:t>
      </w:r>
      <w:r w:rsidRPr="0016380F">
        <w:rPr>
          <w:rFonts w:ascii="Arial" w:hAnsi="Arial" w:cs="Arial"/>
          <w:b/>
          <w:lang w:val="id-ID"/>
        </w:rPr>
        <w:tab/>
      </w:r>
      <w:r w:rsidRPr="0016380F">
        <w:rPr>
          <w:rFonts w:ascii="Arial" w:hAnsi="Arial" w:cs="Arial"/>
          <w:b/>
        </w:rPr>
        <w:t>23</w:t>
      </w:r>
    </w:p>
    <w:p w:rsidR="0016380F" w:rsidRPr="0016380F" w:rsidRDefault="0016380F" w:rsidP="0009638C">
      <w:pPr>
        <w:tabs>
          <w:tab w:val="left" w:leader="dot" w:pos="7650"/>
        </w:tabs>
        <w:spacing w:line="360" w:lineRule="auto"/>
        <w:ind w:left="0" w:firstLine="0"/>
        <w:rPr>
          <w:rFonts w:ascii="Arial" w:hAnsi="Arial" w:cs="Arial"/>
          <w:b/>
        </w:rPr>
      </w:pPr>
      <w:r w:rsidRPr="0016380F">
        <w:rPr>
          <w:rFonts w:ascii="Arial" w:hAnsi="Arial" w:cs="Arial"/>
          <w:b/>
        </w:rPr>
        <w:t>LAMPIRAN</w:t>
      </w:r>
      <w:r w:rsidRPr="0016380F">
        <w:rPr>
          <w:rFonts w:ascii="Arial" w:hAnsi="Arial" w:cs="Arial"/>
          <w:b/>
        </w:rPr>
        <w:tab/>
        <w:t>24</w:t>
      </w:r>
    </w:p>
    <w:p w:rsidR="0016380F" w:rsidRPr="0016380F" w:rsidRDefault="0016380F" w:rsidP="0009638C">
      <w:pPr>
        <w:spacing w:line="360" w:lineRule="auto"/>
        <w:rPr>
          <w:rFonts w:ascii="Arial" w:hAnsi="Arial" w:cs="Arial"/>
          <w:b/>
        </w:rPr>
      </w:pPr>
      <w:r w:rsidRPr="0016380F">
        <w:rPr>
          <w:rFonts w:ascii="Arial" w:hAnsi="Arial" w:cs="Arial"/>
          <w:b/>
        </w:rPr>
        <w:br w:type="page"/>
      </w:r>
    </w:p>
    <w:p w:rsidR="0016380F" w:rsidRPr="0016380F" w:rsidRDefault="0016380F" w:rsidP="0009638C">
      <w:pPr>
        <w:tabs>
          <w:tab w:val="left" w:pos="3255"/>
          <w:tab w:val="center" w:pos="4416"/>
          <w:tab w:val="left" w:leader="dot" w:pos="7920"/>
          <w:tab w:val="left" w:leader="dot" w:pos="8208"/>
        </w:tabs>
        <w:spacing w:line="360" w:lineRule="auto"/>
        <w:ind w:left="0" w:firstLine="0"/>
        <w:jc w:val="center"/>
        <w:rPr>
          <w:rFonts w:ascii="Arial" w:hAnsi="Arial" w:cs="Arial"/>
          <w:b/>
        </w:rPr>
      </w:pPr>
      <w:r w:rsidRPr="0016380F">
        <w:rPr>
          <w:rFonts w:ascii="Arial" w:hAnsi="Arial" w:cs="Arial"/>
          <w:b/>
          <w:lang w:val="id-ID"/>
        </w:rPr>
        <w:lastRenderedPageBreak/>
        <w:t xml:space="preserve">DAFTAR </w:t>
      </w:r>
      <w:r w:rsidRPr="0016380F">
        <w:rPr>
          <w:rFonts w:ascii="Arial" w:hAnsi="Arial" w:cs="Arial"/>
          <w:b/>
        </w:rPr>
        <w:t>TABEL</w:t>
      </w:r>
    </w:p>
    <w:p w:rsidR="0016380F" w:rsidRPr="0016380F" w:rsidRDefault="0016380F" w:rsidP="0009638C">
      <w:pPr>
        <w:tabs>
          <w:tab w:val="right" w:leader="dot" w:pos="8222"/>
        </w:tabs>
        <w:spacing w:line="360" w:lineRule="auto"/>
        <w:ind w:left="993" w:right="333" w:hanging="993"/>
        <w:rPr>
          <w:rFonts w:ascii="Arial" w:hAnsi="Arial" w:cs="Arial"/>
        </w:rPr>
      </w:pPr>
      <w:r w:rsidRPr="0016380F">
        <w:rPr>
          <w:rFonts w:ascii="Arial" w:hAnsi="Arial" w:cs="Arial"/>
        </w:rPr>
        <w:t>Tabel 4.1 Rata-rata Kadar GulaDarahTikusPutihSetelahPemberianAquadest, CMC 0</w:t>
      </w:r>
      <w:proofErr w:type="gramStart"/>
      <w:r w:rsidRPr="0016380F">
        <w:rPr>
          <w:rFonts w:ascii="Arial" w:hAnsi="Arial" w:cs="Arial"/>
        </w:rPr>
        <w:t>,5</w:t>
      </w:r>
      <w:proofErr w:type="gramEnd"/>
      <w:r w:rsidRPr="0016380F">
        <w:rPr>
          <w:rFonts w:ascii="Arial" w:hAnsi="Arial" w:cs="Arial"/>
        </w:rPr>
        <w:t>%, Glibenklamid, Jus Buah Kiwi (Dosis I,II,III)</w:t>
      </w:r>
      <w:r w:rsidRPr="0016380F">
        <w:rPr>
          <w:rFonts w:ascii="Arial" w:hAnsi="Arial" w:cs="Arial"/>
          <w:lang w:val="id-ID"/>
        </w:rPr>
        <w:tab/>
      </w:r>
      <w:r w:rsidRPr="0016380F">
        <w:rPr>
          <w:rFonts w:ascii="Arial" w:hAnsi="Arial" w:cs="Arial"/>
        </w:rPr>
        <w:t>19</w:t>
      </w:r>
    </w:p>
    <w:p w:rsidR="0016380F" w:rsidRPr="0016380F" w:rsidRDefault="0016380F" w:rsidP="0009638C">
      <w:pPr>
        <w:tabs>
          <w:tab w:val="left" w:pos="3255"/>
          <w:tab w:val="center" w:pos="4416"/>
          <w:tab w:val="left" w:leader="dot" w:pos="7920"/>
          <w:tab w:val="left" w:leader="dot" w:pos="8208"/>
        </w:tabs>
        <w:spacing w:line="360" w:lineRule="auto"/>
        <w:ind w:left="0" w:firstLine="0"/>
        <w:jc w:val="center"/>
        <w:rPr>
          <w:rFonts w:ascii="Arial" w:hAnsi="Arial" w:cs="Arial"/>
          <w:b/>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spacing w:line="360" w:lineRule="auto"/>
        <w:rPr>
          <w:rFonts w:ascii="Arial" w:hAnsi="Arial" w:cs="Arial"/>
          <w:lang w:val="id-ID"/>
        </w:rPr>
      </w:pPr>
    </w:p>
    <w:p w:rsidR="0016380F" w:rsidRPr="0016380F" w:rsidRDefault="0016380F" w:rsidP="0009638C">
      <w:pPr>
        <w:tabs>
          <w:tab w:val="left" w:pos="2715"/>
        </w:tabs>
        <w:spacing w:line="360" w:lineRule="auto"/>
        <w:rPr>
          <w:rFonts w:ascii="Arial" w:hAnsi="Arial" w:cs="Arial"/>
          <w:lang w:val="id-ID"/>
        </w:rPr>
      </w:pPr>
      <w:r w:rsidRPr="0016380F">
        <w:rPr>
          <w:rFonts w:ascii="Arial" w:hAnsi="Arial" w:cs="Arial"/>
          <w:lang w:val="id-ID"/>
        </w:rPr>
        <w:tab/>
      </w:r>
      <w:r w:rsidRPr="0016380F">
        <w:rPr>
          <w:rFonts w:ascii="Arial" w:hAnsi="Arial" w:cs="Arial"/>
          <w:lang w:val="id-ID"/>
        </w:rPr>
        <w:tab/>
      </w:r>
    </w:p>
    <w:p w:rsidR="0016380F" w:rsidRPr="0016380F" w:rsidRDefault="0016380F" w:rsidP="0009638C">
      <w:pPr>
        <w:tabs>
          <w:tab w:val="left" w:pos="2715"/>
        </w:tabs>
        <w:spacing w:line="360" w:lineRule="auto"/>
        <w:rPr>
          <w:rFonts w:ascii="Arial" w:hAnsi="Arial" w:cs="Arial"/>
          <w:lang w:val="id-ID"/>
        </w:rPr>
      </w:pPr>
    </w:p>
    <w:p w:rsidR="0016380F" w:rsidRPr="0016380F" w:rsidRDefault="0016380F" w:rsidP="0009638C">
      <w:pPr>
        <w:tabs>
          <w:tab w:val="left" w:pos="2715"/>
        </w:tabs>
        <w:spacing w:line="360" w:lineRule="auto"/>
        <w:rPr>
          <w:rFonts w:ascii="Arial" w:hAnsi="Arial" w:cs="Arial"/>
          <w:lang w:val="id-ID"/>
        </w:rPr>
      </w:pPr>
    </w:p>
    <w:p w:rsidR="0016380F" w:rsidRPr="0016380F" w:rsidRDefault="0016380F" w:rsidP="0009638C">
      <w:pPr>
        <w:tabs>
          <w:tab w:val="left" w:pos="2715"/>
        </w:tabs>
        <w:spacing w:line="360" w:lineRule="auto"/>
        <w:rPr>
          <w:rFonts w:ascii="Arial" w:hAnsi="Arial" w:cs="Arial"/>
          <w:lang w:val="id-ID"/>
        </w:rPr>
      </w:pPr>
    </w:p>
    <w:p w:rsidR="0016380F" w:rsidRPr="0016380F" w:rsidRDefault="0016380F" w:rsidP="0009638C">
      <w:pPr>
        <w:tabs>
          <w:tab w:val="left" w:pos="2715"/>
        </w:tabs>
        <w:spacing w:line="360" w:lineRule="auto"/>
        <w:rPr>
          <w:rFonts w:ascii="Arial" w:hAnsi="Arial" w:cs="Arial"/>
          <w:lang w:val="id-ID"/>
        </w:rPr>
      </w:pPr>
    </w:p>
    <w:p w:rsidR="0016380F" w:rsidRPr="0016380F" w:rsidRDefault="0016380F" w:rsidP="0009638C">
      <w:pPr>
        <w:tabs>
          <w:tab w:val="left" w:pos="2715"/>
        </w:tabs>
        <w:spacing w:line="360" w:lineRule="auto"/>
        <w:rPr>
          <w:rFonts w:ascii="Arial" w:hAnsi="Arial" w:cs="Arial"/>
          <w:lang w:val="id-ID"/>
        </w:rPr>
      </w:pPr>
    </w:p>
    <w:p w:rsidR="0016380F" w:rsidRDefault="0016380F" w:rsidP="0009638C">
      <w:pPr>
        <w:spacing w:line="360" w:lineRule="auto"/>
        <w:rPr>
          <w:rFonts w:ascii="Arial" w:hAnsi="Arial" w:cs="Arial"/>
        </w:rPr>
      </w:pPr>
      <w:r>
        <w:rPr>
          <w:rFonts w:ascii="Arial" w:hAnsi="Arial" w:cs="Arial"/>
        </w:rPr>
        <w:br w:type="page"/>
      </w:r>
    </w:p>
    <w:p w:rsidR="0016380F" w:rsidRPr="0016380F" w:rsidRDefault="0016380F" w:rsidP="0009638C">
      <w:pPr>
        <w:tabs>
          <w:tab w:val="left" w:pos="2715"/>
        </w:tabs>
        <w:spacing w:line="360" w:lineRule="auto"/>
        <w:rPr>
          <w:rFonts w:ascii="Arial" w:hAnsi="Arial" w:cs="Arial"/>
        </w:rPr>
      </w:pPr>
    </w:p>
    <w:p w:rsidR="0016380F" w:rsidRPr="0016380F" w:rsidRDefault="0016380F" w:rsidP="0009638C">
      <w:pPr>
        <w:tabs>
          <w:tab w:val="left" w:pos="3255"/>
          <w:tab w:val="center" w:pos="4416"/>
          <w:tab w:val="left" w:leader="dot" w:pos="7920"/>
          <w:tab w:val="left" w:leader="dot" w:pos="8208"/>
        </w:tabs>
        <w:spacing w:line="360" w:lineRule="auto"/>
        <w:ind w:left="0" w:firstLine="0"/>
        <w:jc w:val="center"/>
        <w:rPr>
          <w:rFonts w:ascii="Arial" w:hAnsi="Arial" w:cs="Arial"/>
          <w:b/>
        </w:rPr>
      </w:pPr>
      <w:r w:rsidRPr="0016380F">
        <w:rPr>
          <w:rFonts w:ascii="Arial" w:hAnsi="Arial" w:cs="Arial"/>
          <w:b/>
          <w:lang w:val="id-ID"/>
        </w:rPr>
        <w:t>DAFTAR GAMBAR</w:t>
      </w:r>
    </w:p>
    <w:p w:rsidR="0016380F" w:rsidRPr="0016380F" w:rsidRDefault="0016380F" w:rsidP="0009638C">
      <w:pPr>
        <w:tabs>
          <w:tab w:val="left" w:leader="dot" w:pos="7920"/>
        </w:tabs>
        <w:spacing w:line="360" w:lineRule="auto"/>
        <w:ind w:left="1134" w:hanging="1134"/>
        <w:jc w:val="right"/>
        <w:rPr>
          <w:rFonts w:ascii="Arial" w:hAnsi="Arial" w:cs="Arial"/>
        </w:rPr>
      </w:pPr>
      <w:r w:rsidRPr="0016380F">
        <w:rPr>
          <w:rFonts w:ascii="Arial" w:hAnsi="Arial" w:cs="Arial"/>
        </w:rPr>
        <w:t>Halaman</w:t>
      </w:r>
    </w:p>
    <w:p w:rsidR="0016380F" w:rsidRPr="0016380F" w:rsidRDefault="0016380F" w:rsidP="0009638C">
      <w:pPr>
        <w:pStyle w:val="ListParagraph"/>
        <w:widowControl/>
        <w:numPr>
          <w:ilvl w:val="0"/>
          <w:numId w:val="5"/>
        </w:numPr>
        <w:tabs>
          <w:tab w:val="right" w:leader="dot" w:pos="8222"/>
        </w:tabs>
        <w:autoSpaceDE/>
        <w:autoSpaceDN/>
        <w:spacing w:line="360" w:lineRule="auto"/>
        <w:contextualSpacing/>
        <w:jc w:val="both"/>
        <w:rPr>
          <w:lang w:val="id-ID"/>
        </w:rPr>
      </w:pPr>
      <w:r w:rsidRPr="0016380F">
        <w:t>Buah</w:t>
      </w:r>
      <w:r w:rsidRPr="0016380F">
        <w:rPr>
          <w:lang w:val="id-ID"/>
        </w:rPr>
        <w:t xml:space="preserve"> Kiwi</w:t>
      </w:r>
      <w:r w:rsidRPr="0016380F">
        <w:rPr>
          <w:lang w:val="id-ID"/>
        </w:rPr>
        <w:tab/>
        <w:t>4</w:t>
      </w:r>
    </w:p>
    <w:p w:rsidR="0016380F" w:rsidRPr="0016380F" w:rsidRDefault="0016380F" w:rsidP="0009638C">
      <w:pPr>
        <w:pStyle w:val="ListParagraph"/>
        <w:widowControl/>
        <w:numPr>
          <w:ilvl w:val="0"/>
          <w:numId w:val="5"/>
        </w:numPr>
        <w:tabs>
          <w:tab w:val="right" w:leader="dot" w:pos="8222"/>
        </w:tabs>
        <w:autoSpaceDE/>
        <w:autoSpaceDN/>
        <w:spacing w:line="360" w:lineRule="auto"/>
        <w:contextualSpacing/>
        <w:jc w:val="both"/>
        <w:rPr>
          <w:lang w:val="id-ID"/>
        </w:rPr>
      </w:pPr>
      <w:r w:rsidRPr="0016380F">
        <w:rPr>
          <w:lang w:val="id-ID"/>
        </w:rPr>
        <w:t xml:space="preserve"> Rumus </w:t>
      </w:r>
      <w:r w:rsidRPr="0016380F">
        <w:t>B</w:t>
      </w:r>
      <w:r w:rsidRPr="0016380F">
        <w:rPr>
          <w:lang w:val="id-ID"/>
        </w:rPr>
        <w:t>angun Glibenklamid</w:t>
      </w:r>
      <w:r w:rsidRPr="0016380F">
        <w:rPr>
          <w:lang w:val="id-ID"/>
        </w:rPr>
        <w:tab/>
        <w:t>1</w:t>
      </w:r>
      <w:r w:rsidRPr="0016380F">
        <w:t>1</w:t>
      </w:r>
    </w:p>
    <w:p w:rsidR="0016380F" w:rsidRPr="0016380F" w:rsidRDefault="0016380F" w:rsidP="0009638C">
      <w:pPr>
        <w:pStyle w:val="ListParagraph"/>
        <w:widowControl/>
        <w:numPr>
          <w:ilvl w:val="0"/>
          <w:numId w:val="5"/>
        </w:numPr>
        <w:tabs>
          <w:tab w:val="right" w:leader="dot" w:pos="8222"/>
        </w:tabs>
        <w:autoSpaceDE/>
        <w:autoSpaceDN/>
        <w:spacing w:line="360" w:lineRule="auto"/>
        <w:contextualSpacing/>
        <w:jc w:val="both"/>
        <w:rPr>
          <w:lang w:val="id-ID"/>
        </w:rPr>
      </w:pPr>
      <w:r w:rsidRPr="0016380F">
        <w:rPr>
          <w:lang w:val="id-ID"/>
        </w:rPr>
        <w:t>Kerangka Konsep</w:t>
      </w:r>
      <w:r w:rsidRPr="0016380F">
        <w:rPr>
          <w:lang w:val="id-ID"/>
        </w:rPr>
        <w:tab/>
        <w:t>1</w:t>
      </w:r>
      <w:r w:rsidRPr="0016380F">
        <w:t>3</w:t>
      </w:r>
    </w:p>
    <w:p w:rsidR="0016380F" w:rsidRPr="0016380F" w:rsidRDefault="0016380F" w:rsidP="0009638C">
      <w:pPr>
        <w:tabs>
          <w:tab w:val="left" w:pos="2715"/>
        </w:tabs>
        <w:spacing w:line="360" w:lineRule="auto"/>
        <w:jc w:val="center"/>
        <w:rPr>
          <w:rFonts w:ascii="Arial" w:hAnsi="Arial" w:cs="Arial"/>
          <w:lang w:val="id-ID"/>
        </w:rPr>
      </w:pPr>
    </w:p>
    <w:p w:rsidR="0016380F" w:rsidRPr="0016380F" w:rsidRDefault="0016380F" w:rsidP="0009638C">
      <w:pPr>
        <w:tabs>
          <w:tab w:val="left" w:pos="2715"/>
        </w:tabs>
        <w:spacing w:line="360" w:lineRule="auto"/>
        <w:rPr>
          <w:rFonts w:ascii="Arial" w:hAnsi="Arial" w:cs="Arial"/>
          <w:lang w:val="id-ID"/>
        </w:rPr>
      </w:pPr>
    </w:p>
    <w:p w:rsidR="0016380F" w:rsidRPr="0016380F" w:rsidRDefault="0016380F" w:rsidP="0009638C">
      <w:pPr>
        <w:tabs>
          <w:tab w:val="left" w:pos="2715"/>
        </w:tabs>
        <w:spacing w:line="360" w:lineRule="auto"/>
        <w:rPr>
          <w:rFonts w:ascii="Arial" w:hAnsi="Arial" w:cs="Arial"/>
          <w:lang w:val="id-ID"/>
        </w:rPr>
      </w:pPr>
    </w:p>
    <w:p w:rsidR="0016380F" w:rsidRPr="0016380F" w:rsidRDefault="0016380F" w:rsidP="0009638C">
      <w:pPr>
        <w:tabs>
          <w:tab w:val="left" w:pos="7938"/>
        </w:tabs>
        <w:spacing w:line="360" w:lineRule="auto"/>
        <w:ind w:left="0" w:firstLine="0"/>
        <w:rPr>
          <w:rFonts w:ascii="Arial" w:hAnsi="Arial" w:cs="Arial"/>
        </w:rPr>
      </w:pPr>
    </w:p>
    <w:p w:rsidR="0016380F" w:rsidRPr="0016380F" w:rsidRDefault="0016380F" w:rsidP="0009638C">
      <w:pPr>
        <w:tabs>
          <w:tab w:val="left" w:pos="7938"/>
        </w:tabs>
        <w:spacing w:line="360" w:lineRule="auto"/>
        <w:ind w:left="0" w:firstLine="0"/>
        <w:rPr>
          <w:rFonts w:ascii="Arial" w:hAnsi="Arial" w:cs="Arial"/>
        </w:rPr>
      </w:pPr>
    </w:p>
    <w:p w:rsidR="0016380F" w:rsidRPr="0016380F" w:rsidRDefault="0016380F" w:rsidP="0009638C">
      <w:pPr>
        <w:spacing w:line="360" w:lineRule="auto"/>
        <w:ind w:left="0" w:firstLine="0"/>
        <w:rPr>
          <w:rFonts w:ascii="Arial" w:hAnsi="Arial" w:cs="Arial"/>
          <w:lang w:val="id-ID"/>
        </w:rPr>
      </w:pPr>
      <w:r w:rsidRPr="0016380F">
        <w:rPr>
          <w:rFonts w:ascii="Arial" w:hAnsi="Arial" w:cs="Arial"/>
          <w:lang w:val="id-ID"/>
        </w:rPr>
        <w:br w:type="page"/>
      </w:r>
    </w:p>
    <w:p w:rsidR="0016380F" w:rsidRPr="0016380F" w:rsidRDefault="0016380F" w:rsidP="0009638C">
      <w:pPr>
        <w:tabs>
          <w:tab w:val="left" w:leader="dot" w:pos="8080"/>
        </w:tabs>
        <w:spacing w:line="360" w:lineRule="auto"/>
        <w:ind w:left="993" w:hanging="993"/>
        <w:jc w:val="center"/>
        <w:rPr>
          <w:rFonts w:ascii="Arial" w:hAnsi="Arial" w:cs="Arial"/>
          <w:b/>
        </w:rPr>
      </w:pPr>
      <w:r w:rsidRPr="0016380F">
        <w:rPr>
          <w:rFonts w:ascii="Arial" w:hAnsi="Arial" w:cs="Arial"/>
          <w:b/>
        </w:rPr>
        <w:lastRenderedPageBreak/>
        <w:t>DAFTAR LAMPIRAN</w:t>
      </w:r>
    </w:p>
    <w:p w:rsidR="0016380F" w:rsidRPr="0016380F" w:rsidRDefault="0016380F" w:rsidP="0009638C">
      <w:pPr>
        <w:tabs>
          <w:tab w:val="left" w:leader="dot" w:pos="7920"/>
        </w:tabs>
        <w:spacing w:line="360" w:lineRule="auto"/>
        <w:ind w:left="1134" w:hanging="1134"/>
        <w:jc w:val="right"/>
        <w:rPr>
          <w:rFonts w:ascii="Arial" w:hAnsi="Arial" w:cs="Arial"/>
        </w:rPr>
      </w:pPr>
      <w:r w:rsidRPr="0016380F">
        <w:rPr>
          <w:rFonts w:ascii="Arial" w:hAnsi="Arial" w:cs="Arial"/>
        </w:rPr>
        <w:t>Halaman</w:t>
      </w:r>
    </w:p>
    <w:p w:rsidR="0016380F" w:rsidRPr="0016380F" w:rsidRDefault="0016380F" w:rsidP="0009638C">
      <w:pPr>
        <w:tabs>
          <w:tab w:val="left" w:leader="dot" w:pos="7938"/>
        </w:tabs>
        <w:spacing w:line="360" w:lineRule="auto"/>
        <w:ind w:left="993" w:hanging="993"/>
        <w:rPr>
          <w:rFonts w:ascii="Arial" w:hAnsi="Arial" w:cs="Arial"/>
        </w:rPr>
      </w:pPr>
      <w:r w:rsidRPr="0016380F">
        <w:rPr>
          <w:rFonts w:ascii="Arial" w:hAnsi="Arial" w:cs="Arial"/>
        </w:rPr>
        <w:t>Lampiran 1</w:t>
      </w:r>
      <w:r w:rsidRPr="0016380F">
        <w:rPr>
          <w:rFonts w:ascii="Arial" w:hAnsi="Arial" w:cs="Arial"/>
        </w:rPr>
        <w:tab/>
        <w:t>24</w:t>
      </w:r>
    </w:p>
    <w:p w:rsidR="0016380F" w:rsidRPr="0016380F" w:rsidRDefault="0016380F" w:rsidP="0009638C">
      <w:pPr>
        <w:tabs>
          <w:tab w:val="left" w:leader="dot" w:pos="7938"/>
        </w:tabs>
        <w:spacing w:line="360" w:lineRule="auto"/>
        <w:ind w:left="993" w:hanging="993"/>
        <w:rPr>
          <w:rFonts w:ascii="Arial" w:hAnsi="Arial" w:cs="Arial"/>
        </w:rPr>
      </w:pPr>
      <w:r w:rsidRPr="0016380F">
        <w:rPr>
          <w:rFonts w:ascii="Arial" w:hAnsi="Arial" w:cs="Arial"/>
        </w:rPr>
        <w:t>Lampiran 2 TabelKonversiPerhitunganDosisAntaraJenisHewani</w:t>
      </w:r>
      <w:r w:rsidRPr="0016380F">
        <w:rPr>
          <w:rFonts w:ascii="Arial" w:hAnsi="Arial" w:cs="Arial"/>
        </w:rPr>
        <w:tab/>
        <w:t>26</w:t>
      </w:r>
    </w:p>
    <w:p w:rsidR="0016380F" w:rsidRPr="0016380F" w:rsidRDefault="0016380F" w:rsidP="0009638C">
      <w:pPr>
        <w:tabs>
          <w:tab w:val="left" w:leader="dot" w:pos="7938"/>
        </w:tabs>
        <w:spacing w:line="360" w:lineRule="auto"/>
        <w:ind w:left="993" w:hanging="993"/>
        <w:rPr>
          <w:rFonts w:ascii="Arial" w:hAnsi="Arial" w:cs="Arial"/>
        </w:rPr>
      </w:pPr>
      <w:r w:rsidRPr="0016380F">
        <w:rPr>
          <w:rFonts w:ascii="Arial" w:hAnsi="Arial" w:cs="Arial"/>
        </w:rPr>
        <w:t>Lampiran 3 Herbarium USU</w:t>
      </w:r>
      <w:r w:rsidRPr="0016380F">
        <w:rPr>
          <w:rFonts w:ascii="Arial" w:hAnsi="Arial" w:cs="Arial"/>
        </w:rPr>
        <w:tab/>
        <w:t>27</w:t>
      </w:r>
    </w:p>
    <w:p w:rsidR="0016380F" w:rsidRPr="0016380F" w:rsidRDefault="0016380F" w:rsidP="0009638C">
      <w:pPr>
        <w:tabs>
          <w:tab w:val="left" w:leader="dot" w:pos="7938"/>
        </w:tabs>
        <w:spacing w:line="360" w:lineRule="auto"/>
        <w:ind w:left="993" w:hanging="993"/>
        <w:rPr>
          <w:rFonts w:ascii="Arial" w:hAnsi="Arial" w:cs="Arial"/>
        </w:rPr>
      </w:pPr>
      <w:r w:rsidRPr="0016380F">
        <w:rPr>
          <w:rFonts w:ascii="Arial" w:hAnsi="Arial" w:cs="Arial"/>
        </w:rPr>
        <w:t>Lampiran 4 SuratIzin Lab Farmakologi</w:t>
      </w:r>
      <w:r w:rsidRPr="0016380F">
        <w:rPr>
          <w:rFonts w:ascii="Arial" w:hAnsi="Arial" w:cs="Arial"/>
        </w:rPr>
        <w:tab/>
        <w:t>28</w:t>
      </w:r>
    </w:p>
    <w:p w:rsidR="0016380F" w:rsidRPr="0016380F" w:rsidRDefault="0016380F" w:rsidP="0009638C">
      <w:pPr>
        <w:tabs>
          <w:tab w:val="left" w:leader="dot" w:pos="7938"/>
        </w:tabs>
        <w:spacing w:line="360" w:lineRule="auto"/>
        <w:ind w:left="993" w:hanging="993"/>
        <w:rPr>
          <w:rFonts w:ascii="Arial" w:hAnsi="Arial" w:cs="Arial"/>
        </w:rPr>
      </w:pPr>
      <w:r w:rsidRPr="0016380F">
        <w:rPr>
          <w:rFonts w:ascii="Arial" w:hAnsi="Arial" w:cs="Arial"/>
        </w:rPr>
        <w:t>Lampiran 5 KartuBimbingan KTI</w:t>
      </w:r>
      <w:r w:rsidRPr="0016380F">
        <w:rPr>
          <w:rFonts w:ascii="Arial" w:hAnsi="Arial" w:cs="Arial"/>
        </w:rPr>
        <w:tab/>
        <w:t>29</w:t>
      </w:r>
    </w:p>
    <w:p w:rsidR="0016380F" w:rsidRPr="0016380F" w:rsidRDefault="0016380F" w:rsidP="0009638C">
      <w:pPr>
        <w:tabs>
          <w:tab w:val="left" w:leader="dot" w:pos="7938"/>
        </w:tabs>
        <w:spacing w:line="360" w:lineRule="auto"/>
        <w:ind w:left="993" w:hanging="993"/>
        <w:rPr>
          <w:rFonts w:ascii="Arial" w:hAnsi="Arial" w:cs="Arial"/>
        </w:rPr>
      </w:pPr>
      <w:r w:rsidRPr="0016380F">
        <w:rPr>
          <w:rFonts w:ascii="Arial" w:hAnsi="Arial" w:cs="Arial"/>
        </w:rPr>
        <w:t>Lampiran 6 T</w:t>
      </w:r>
      <w:r w:rsidRPr="0016380F">
        <w:rPr>
          <w:rFonts w:ascii="Arial" w:hAnsi="Arial" w:cs="Arial"/>
          <w:lang w:val="id-ID"/>
        </w:rPr>
        <w:t>a</w:t>
      </w:r>
      <w:r w:rsidRPr="0016380F">
        <w:rPr>
          <w:rFonts w:ascii="Arial" w:hAnsi="Arial" w:cs="Arial"/>
        </w:rPr>
        <w:t>bel Kadar GlukosaDarahTikusPutih</w:t>
      </w:r>
      <w:r w:rsidRPr="0016380F">
        <w:rPr>
          <w:rFonts w:ascii="Arial" w:hAnsi="Arial" w:cs="Arial"/>
        </w:rPr>
        <w:tab/>
        <w:t>30</w:t>
      </w:r>
    </w:p>
    <w:p w:rsidR="0016380F" w:rsidRPr="0016380F" w:rsidRDefault="0016380F" w:rsidP="0009638C">
      <w:pPr>
        <w:tabs>
          <w:tab w:val="left" w:pos="7938"/>
        </w:tabs>
        <w:spacing w:line="360" w:lineRule="auto"/>
        <w:ind w:left="0" w:firstLine="0"/>
        <w:rPr>
          <w:rFonts w:ascii="Arial" w:hAnsi="Arial" w:cs="Arial"/>
        </w:rPr>
      </w:pPr>
    </w:p>
    <w:p w:rsidR="0016380F" w:rsidRPr="0016380F" w:rsidRDefault="0016380F" w:rsidP="0009638C">
      <w:pPr>
        <w:pStyle w:val="HTMLPreformatted"/>
        <w:tabs>
          <w:tab w:val="clear" w:pos="916"/>
          <w:tab w:val="clear" w:pos="1832"/>
        </w:tabs>
        <w:spacing w:line="360" w:lineRule="auto"/>
        <w:jc w:val="both"/>
        <w:rPr>
          <w:rFonts w:ascii="Arial" w:hAnsi="Arial" w:cs="Arial"/>
          <w:sz w:val="22"/>
          <w:szCs w:val="22"/>
          <w:lang w:val="id-ID"/>
        </w:rPr>
      </w:pPr>
    </w:p>
    <w:p w:rsidR="0016380F" w:rsidRPr="0016380F" w:rsidRDefault="0016380F" w:rsidP="0009638C">
      <w:pPr>
        <w:spacing w:line="360" w:lineRule="auto"/>
        <w:rPr>
          <w:rFonts w:ascii="Arial" w:hAnsi="Arial" w:cs="Arial"/>
        </w:rPr>
      </w:pPr>
      <w:r w:rsidRPr="0016380F">
        <w:rPr>
          <w:rFonts w:ascii="Arial" w:hAnsi="Arial" w:cs="Arial"/>
        </w:rPr>
        <w:br w:type="page"/>
      </w:r>
    </w:p>
    <w:p w:rsidR="0016380F" w:rsidRPr="0016380F" w:rsidRDefault="0016380F" w:rsidP="0016380F">
      <w:pPr>
        <w:spacing w:line="360" w:lineRule="auto"/>
        <w:jc w:val="center"/>
        <w:rPr>
          <w:rFonts w:ascii="Arial" w:hAnsi="Arial" w:cs="Arial"/>
          <w:b/>
        </w:rPr>
      </w:pPr>
      <w:r w:rsidRPr="0016380F">
        <w:rPr>
          <w:rFonts w:ascii="Arial" w:hAnsi="Arial" w:cs="Arial"/>
          <w:b/>
        </w:rPr>
        <w:lastRenderedPageBreak/>
        <w:t>BAB I</w:t>
      </w:r>
    </w:p>
    <w:p w:rsidR="0016380F" w:rsidRPr="0016380F" w:rsidRDefault="0016380F" w:rsidP="0016380F">
      <w:pPr>
        <w:tabs>
          <w:tab w:val="center" w:pos="3968"/>
          <w:tab w:val="left" w:pos="5790"/>
        </w:tabs>
        <w:spacing w:line="360" w:lineRule="auto"/>
        <w:rPr>
          <w:rFonts w:ascii="Arial" w:hAnsi="Arial" w:cs="Arial"/>
          <w:b/>
        </w:rPr>
      </w:pPr>
      <w:r w:rsidRPr="0016380F">
        <w:rPr>
          <w:rFonts w:ascii="Arial" w:hAnsi="Arial" w:cs="Arial"/>
          <w:b/>
        </w:rPr>
        <w:tab/>
      </w:r>
      <w:r>
        <w:rPr>
          <w:rFonts w:ascii="Arial" w:hAnsi="Arial" w:cs="Arial"/>
          <w:b/>
          <w:lang w:val="id-ID"/>
        </w:rPr>
        <w:tab/>
      </w:r>
      <w:r w:rsidRPr="0016380F">
        <w:rPr>
          <w:rFonts w:ascii="Arial" w:hAnsi="Arial" w:cs="Arial"/>
          <w:b/>
        </w:rPr>
        <w:t>PENDAHULUAN</w:t>
      </w:r>
      <w:r w:rsidRPr="0016380F">
        <w:rPr>
          <w:rFonts w:ascii="Arial" w:hAnsi="Arial" w:cs="Arial"/>
          <w:b/>
        </w:rPr>
        <w:tab/>
      </w:r>
    </w:p>
    <w:p w:rsidR="0016380F" w:rsidRPr="0016380F" w:rsidRDefault="0016380F" w:rsidP="0016380F">
      <w:pPr>
        <w:pStyle w:val="ListParagraph"/>
        <w:spacing w:line="360" w:lineRule="auto"/>
        <w:ind w:left="0"/>
        <w:jc w:val="both"/>
        <w:rPr>
          <w:b/>
        </w:rPr>
      </w:pPr>
      <w:r w:rsidRPr="0016380F">
        <w:rPr>
          <w:b/>
        </w:rPr>
        <w:t>1.1 Latar Belakang</w:t>
      </w:r>
    </w:p>
    <w:p w:rsidR="0016380F" w:rsidRPr="0016380F" w:rsidRDefault="0016380F" w:rsidP="0016380F">
      <w:pPr>
        <w:pStyle w:val="ListParagraph"/>
        <w:spacing w:line="360" w:lineRule="auto"/>
        <w:ind w:left="0" w:firstLine="426"/>
        <w:jc w:val="both"/>
      </w:pPr>
      <w:proofErr w:type="gramStart"/>
      <w:r w:rsidRPr="0016380F">
        <w:t>Kesehatan merupakan hal yang dicari oleh semua orang.</w:t>
      </w:r>
      <w:proofErr w:type="gramEnd"/>
      <w:r w:rsidRPr="0016380F">
        <w:t xml:space="preserve"> Menurut UU No.36 Tahun 2009, keadaan sehat, baik secara fisik, mental, spiritual maupun sosial yang memungkinkan setiap orang untuk hidup produktif secara sosial dan ekonomi. Salah satu </w:t>
      </w:r>
      <w:proofErr w:type="gramStart"/>
      <w:r w:rsidRPr="0016380F">
        <w:t>cara</w:t>
      </w:r>
      <w:proofErr w:type="gramEnd"/>
      <w:r w:rsidRPr="0016380F">
        <w:t xml:space="preserve"> menjaga agar tubuh tetap dalam keadaan sehat adalah dengan gaya hidup yang bersih dan sehat. </w:t>
      </w:r>
      <w:proofErr w:type="gramStart"/>
      <w:r w:rsidRPr="0016380F">
        <w:t>Di zaman sekarang ini banyak sekali penyakit yang bisa menjangkit kita dengan sangat mudah.</w:t>
      </w:r>
      <w:proofErr w:type="gramEnd"/>
      <w:r w:rsidRPr="0016380F">
        <w:t xml:space="preserve"> Misalnya, penyakit kencing </w:t>
      </w:r>
      <w:proofErr w:type="gramStart"/>
      <w:r w:rsidRPr="0016380F">
        <w:t>manis</w:t>
      </w:r>
      <w:proofErr w:type="gramEnd"/>
      <w:r w:rsidRPr="0016380F">
        <w:t xml:space="preserve"> atau diabetes mellitus.</w:t>
      </w:r>
    </w:p>
    <w:p w:rsidR="0016380F" w:rsidRPr="0016380F" w:rsidRDefault="0016380F" w:rsidP="0016380F">
      <w:pPr>
        <w:pStyle w:val="ListParagraph"/>
        <w:spacing w:line="360" w:lineRule="auto"/>
        <w:ind w:left="0" w:firstLine="426"/>
        <w:jc w:val="both"/>
      </w:pPr>
      <w:proofErr w:type="gramStart"/>
      <w:r w:rsidRPr="0016380F">
        <w:t>Penyakit diabetes mellitus (DM) merupakan salah satu masalah kesehatan yang besar.</w:t>
      </w:r>
      <w:proofErr w:type="gramEnd"/>
      <w:r w:rsidRPr="0016380F">
        <w:t xml:space="preserve"> </w:t>
      </w:r>
      <w:proofErr w:type="gramStart"/>
      <w:r w:rsidRPr="0016380F">
        <w:t>Data dari WHO menunjukkan bahwa jumlah penderita diabetes melitus pada tahun 2011 telah mencapai 366 juta orang.</w:t>
      </w:r>
      <w:proofErr w:type="gramEnd"/>
      <w:r w:rsidRPr="0016380F">
        <w:t xml:space="preserve"> Jika tidak ada tindakan yang dilakukan, jumlah ini diperkirakan </w:t>
      </w:r>
      <w:proofErr w:type="gramStart"/>
      <w:r w:rsidRPr="0016380F">
        <w:t>akan</w:t>
      </w:r>
      <w:proofErr w:type="gramEnd"/>
      <w:r w:rsidRPr="0016380F">
        <w:t xml:space="preserve"> meningkat menjadi 552 juta pada tahun 2030. Diabetes mellitus telah menjadi penyebab dari 4</w:t>
      </w:r>
      <w:proofErr w:type="gramStart"/>
      <w:r w:rsidRPr="0016380F">
        <w:t>,6</w:t>
      </w:r>
      <w:proofErr w:type="gramEnd"/>
      <w:r w:rsidRPr="0016380F">
        <w:t xml:space="preserve"> juta kematian. Berdasarkan laporan WHO, kasus kencing manis di Indonesia pada tahun 2010 berjumlah sebesar 3% dari total penduduk Indonesia (239.870.937 jiwa) atau sekitar 7 juta jiwa lebih menderita kencing manis. Tahun 2013 kasus kencing </w:t>
      </w:r>
      <w:proofErr w:type="gramStart"/>
      <w:r w:rsidRPr="0016380F">
        <w:t>manis</w:t>
      </w:r>
      <w:proofErr w:type="gramEnd"/>
      <w:r w:rsidRPr="0016380F">
        <w:t xml:space="preserve"> mengalami peningkatan 6% dari 247 juta penduduk Indonesia atau sekitar 14.820.000 jiwa yang menderita kencing manis. Riset kesehatan Dasar Nasional (Riskesdas) tahun 2013 melaporkan bahwa kasus kencing manis (berdasarkan diagnosis atau gejala klinis) di Indonesia sebesar 2</w:t>
      </w:r>
      <w:proofErr w:type="gramStart"/>
      <w:r w:rsidRPr="0016380F">
        <w:t>,1</w:t>
      </w:r>
      <w:proofErr w:type="gramEnd"/>
      <w:r w:rsidRPr="0016380F">
        <w:t xml:space="preserve">%. </w:t>
      </w:r>
      <w:proofErr w:type="gramStart"/>
      <w:r w:rsidRPr="0016380F">
        <w:t>( Okpri</w:t>
      </w:r>
      <w:proofErr w:type="gramEnd"/>
      <w:r w:rsidRPr="0016380F">
        <w:t xml:space="preserve"> M, 2017)</w:t>
      </w:r>
    </w:p>
    <w:p w:rsidR="0016380F" w:rsidRPr="0016380F" w:rsidRDefault="0016380F" w:rsidP="0016380F">
      <w:pPr>
        <w:pStyle w:val="ListParagraph"/>
        <w:spacing w:line="360" w:lineRule="auto"/>
        <w:ind w:left="0" w:firstLine="426"/>
        <w:jc w:val="both"/>
      </w:pPr>
      <w:r w:rsidRPr="0016380F">
        <w:t xml:space="preserve">Salah satu </w:t>
      </w:r>
      <w:proofErr w:type="gramStart"/>
      <w:r w:rsidRPr="0016380F">
        <w:t>cara</w:t>
      </w:r>
      <w:proofErr w:type="gramEnd"/>
      <w:r w:rsidRPr="0016380F">
        <w:t xml:space="preserve"> pengobatan diabetes melitus tipe 2 yaitu dengan penghambatan kerja enzim ἀ-glukosidase yang berperan dalam konversi karbohidrat menjadi glukosa. Dengan dihambatnya kerja enzim ἀ-</w:t>
      </w:r>
      <w:proofErr w:type="gramStart"/>
      <w:r w:rsidRPr="0016380F">
        <w:t>glukosidase  kadar</w:t>
      </w:r>
      <w:proofErr w:type="gramEnd"/>
      <w:r w:rsidRPr="0016380F">
        <w:t xml:space="preserve"> glukosa dalam darah dapat dikembalikan dalam batas normal.Biasanya pengobatan yang dapat dilakukan sebagian masyarakat adalah dengan mengkonsumsi obat-obatan yang berbahan kimia. </w:t>
      </w:r>
      <w:proofErr w:type="gramStart"/>
      <w:r w:rsidRPr="0016380F">
        <w:t>Obat-obatan ini cenderung mempunyai efek samping yang sangat tinggi dan selain itu harganya relatif lebih mahal (Tandra, 2015).</w:t>
      </w:r>
      <w:proofErr w:type="gramEnd"/>
    </w:p>
    <w:p w:rsidR="0016380F" w:rsidRPr="0016380F" w:rsidRDefault="0016380F" w:rsidP="0016380F">
      <w:pPr>
        <w:pStyle w:val="ListParagraph"/>
        <w:tabs>
          <w:tab w:val="left" w:pos="142"/>
          <w:tab w:val="left" w:pos="426"/>
        </w:tabs>
        <w:spacing w:line="360" w:lineRule="auto"/>
        <w:ind w:left="0" w:firstLine="426"/>
        <w:jc w:val="both"/>
      </w:pPr>
      <w:proofErr w:type="gramStart"/>
      <w:r w:rsidRPr="0016380F">
        <w:t>Indonesia memiliki tingkat kesuburan tanah yang baik karena terletak di daerah tropis.</w:t>
      </w:r>
      <w:proofErr w:type="gramEnd"/>
      <w:r w:rsidRPr="0016380F">
        <w:t xml:space="preserve"> </w:t>
      </w:r>
      <w:proofErr w:type="gramStart"/>
      <w:r w:rsidRPr="0016380F">
        <w:t>Ada banyak jenis tumbuhan yang sering dijumpai dan banyak diantaranya dapat dijadikan sebagai obat.</w:t>
      </w:r>
      <w:proofErr w:type="gramEnd"/>
      <w:r w:rsidRPr="0016380F">
        <w:t xml:space="preserve"> Misalnya tanaman yang dapat menurunkan </w:t>
      </w:r>
      <w:proofErr w:type="gramStart"/>
      <w:r w:rsidRPr="0016380F">
        <w:t>kadar</w:t>
      </w:r>
      <w:proofErr w:type="gramEnd"/>
      <w:r w:rsidRPr="0016380F">
        <w:t xml:space="preserve"> gula darah salahsatunyaadalahkiwi.</w:t>
      </w:r>
    </w:p>
    <w:p w:rsidR="0016380F" w:rsidRPr="0016380F" w:rsidRDefault="0016380F" w:rsidP="0016380F">
      <w:pPr>
        <w:pStyle w:val="ListParagraph"/>
        <w:spacing w:line="360" w:lineRule="auto"/>
        <w:ind w:left="0" w:firstLine="426"/>
        <w:jc w:val="both"/>
      </w:pPr>
      <w:proofErr w:type="gramStart"/>
      <w:r w:rsidRPr="0016380F">
        <w:t>Banyak tumbuhan yang mengandung senyawa bioaktif seperti glukosida alkaloid, terpenoid, dan flavonoid mempunyai aktifitas sebagai antioksidan dan antidiabetes.</w:t>
      </w:r>
      <w:proofErr w:type="gramEnd"/>
      <w:r w:rsidRPr="0016380F">
        <w:t xml:space="preserve"> </w:t>
      </w:r>
      <w:proofErr w:type="gramStart"/>
      <w:r w:rsidRPr="0016380F">
        <w:lastRenderedPageBreak/>
        <w:t>Salah satu tumbuhan tersebut adalah buah kiwi sebagai antioksidan.</w:t>
      </w:r>
      <w:proofErr w:type="gramEnd"/>
      <w:r w:rsidRPr="0016380F">
        <w:t xml:space="preserve"> </w:t>
      </w:r>
      <w:proofErr w:type="gramStart"/>
      <w:r w:rsidRPr="0016380F">
        <w:t xml:space="preserve">Senyawa yang di miliki buah kiwi </w:t>
      </w:r>
      <w:r w:rsidRPr="0016380F">
        <w:rPr>
          <w:i/>
        </w:rPr>
        <w:t>(Actinidia deliciosa)</w:t>
      </w:r>
      <w:r w:rsidRPr="0016380F">
        <w:t xml:space="preserve"> adalah flavonoid dan polifenol.</w:t>
      </w:r>
      <w:proofErr w:type="gramEnd"/>
      <w:r w:rsidRPr="0016380F">
        <w:t xml:space="preserve"> Diketahui bahwa buah kiwi mengandung zat-zat yang dapat dimanfaatkan sebagai antioksidan karena kemampuannya melindungi DNA didalam inti sel manusia dari kerusakan akibat radikal bebas, untuk menghambat penuaan dini dan beberapa jenis penyakit degeneratif, untuk mencegah kanker dan kardiovaskuler, penyumbatan darah, stroke dan tekanan darah tinggi, gagal ginjal, diabetes, katarak dan glukoma. Penelitian </w:t>
      </w:r>
      <w:proofErr w:type="gramStart"/>
      <w:r w:rsidRPr="0016380F">
        <w:t>lain</w:t>
      </w:r>
      <w:proofErr w:type="gramEnd"/>
      <w:r w:rsidRPr="0016380F">
        <w:t xml:space="preserve"> menyebutkan bahwa buah kiwi mempunyai senyawa bioaktif terutama polipenol. </w:t>
      </w:r>
      <w:proofErr w:type="gramStart"/>
      <w:r w:rsidRPr="0016380F">
        <w:t>Hal ini menunjukkan bahwa buah-buahan dan sayuran mencegah insitol gula alkohol alami pada buah kiwi berperan positif dalam mengatur diabetes.</w:t>
      </w:r>
      <w:proofErr w:type="gramEnd"/>
      <w:r w:rsidRPr="0016380F">
        <w:t xml:space="preserve"> </w:t>
      </w:r>
      <w:proofErr w:type="gramStart"/>
      <w:r w:rsidRPr="0016380F">
        <w:t>Menurut hasil tersebut, jus buah kiwi memiliki menyerahkan efek yang menguntungkan terhadap penyakit diabetes (Opri Meila, 2017).</w:t>
      </w:r>
      <w:proofErr w:type="gramEnd"/>
    </w:p>
    <w:p w:rsidR="0016380F" w:rsidRPr="0016380F" w:rsidRDefault="0016380F" w:rsidP="0016380F">
      <w:pPr>
        <w:pStyle w:val="ListParagraph"/>
        <w:spacing w:line="360" w:lineRule="auto"/>
        <w:ind w:left="0" w:firstLine="426"/>
        <w:jc w:val="both"/>
      </w:pPr>
      <w:proofErr w:type="gramStart"/>
      <w:r w:rsidRPr="0016380F">
        <w:t xml:space="preserve">Kiwi </w:t>
      </w:r>
      <w:r w:rsidRPr="0016380F">
        <w:rPr>
          <w:i/>
        </w:rPr>
        <w:t>(Actinida deliciosa)</w:t>
      </w:r>
      <w:r w:rsidRPr="0016380F">
        <w:t xml:space="preserve"> adalah Buah yang bernutrisi tinggi, Vitamin C yang terkandung dalam buah kiwi hampir dua kali lebih tinggi dari buah jeruk.</w:t>
      </w:r>
      <w:proofErr w:type="gramEnd"/>
      <w:r w:rsidRPr="0016380F">
        <w:t xml:space="preserve"> Selain Vitamin C, Buah yang aslinya berasal dari daratan China dengan sebutan Gosberi China dengan sebutan Gosberi China </w:t>
      </w:r>
      <w:r w:rsidRPr="0016380F">
        <w:rPr>
          <w:i/>
        </w:rPr>
        <w:t xml:space="preserve">(Chinese Gooseberry) </w:t>
      </w:r>
      <w:r w:rsidRPr="0016380F">
        <w:t xml:space="preserve">ini juga mengandung berbagai antioksidan, serat, mineral dan vitamin-vitamin lainnya. Beberapa penelitian menunjukkan bahwa konsumsi Buah kiwi dapat menurunkan </w:t>
      </w:r>
      <w:proofErr w:type="gramStart"/>
      <w:r w:rsidRPr="0016380F">
        <w:t>kadar</w:t>
      </w:r>
      <w:proofErr w:type="gramEnd"/>
      <w:r w:rsidRPr="0016380F">
        <w:t xml:space="preserve"> glukosa darah. Jus buah </w:t>
      </w:r>
      <w:r w:rsidRPr="0016380F">
        <w:rPr>
          <w:i/>
        </w:rPr>
        <w:t>(fruit juice)</w:t>
      </w:r>
      <w:r w:rsidRPr="0016380F">
        <w:t xml:space="preserve"> adalah cairan yang diperoleh dengan memeras buah baik disaring ataupun tidak yang mengalami fermentasi dan dimaksudkan untuk minuman </w:t>
      </w:r>
      <w:proofErr w:type="gramStart"/>
      <w:r w:rsidRPr="0016380F">
        <w:t>segar</w:t>
      </w:r>
      <w:proofErr w:type="gramEnd"/>
      <w:r w:rsidRPr="0016380F">
        <w:t xml:space="preserve"> yang lansung minum. </w:t>
      </w:r>
      <w:proofErr w:type="gramStart"/>
      <w:r w:rsidRPr="0016380F">
        <w:t>Buah yang dijadikan jus buah adalah buah yang matang dengan merperhatikan kualitas dan jenis buahnya karena sangat berpengaruh terhadap karakter produk yang dihasilkan.</w:t>
      </w:r>
      <w:proofErr w:type="gramEnd"/>
      <w:r w:rsidRPr="0016380F">
        <w:t xml:space="preserve"> </w:t>
      </w:r>
      <w:proofErr w:type="gramStart"/>
      <w:r w:rsidRPr="0016380F">
        <w:t>Pembuatannya secara garis besar meliputi tahap-tahap sortasi, pencucian, pengupasan, pemotongan, penghancuran, dan ekstraksi, pendinginan, dan penyimpanan.</w:t>
      </w:r>
      <w:proofErr w:type="gramEnd"/>
    </w:p>
    <w:p w:rsidR="0016380F" w:rsidRPr="0016380F" w:rsidRDefault="0016380F" w:rsidP="0016380F">
      <w:pPr>
        <w:pStyle w:val="ListParagraph"/>
        <w:tabs>
          <w:tab w:val="left" w:pos="0"/>
          <w:tab w:val="left" w:pos="142"/>
        </w:tabs>
        <w:spacing w:line="360" w:lineRule="auto"/>
        <w:ind w:left="0" w:firstLine="426"/>
        <w:jc w:val="both"/>
      </w:pPr>
      <w:r w:rsidRPr="0016380F">
        <w:t>Berdasarkan penelitianyang dilakukanOkpri Mdan Norainipadatahun 2017tentangekstrak metanol buah kiwi Buah kiwi (</w:t>
      </w:r>
      <w:r w:rsidRPr="0016380F">
        <w:rPr>
          <w:i/>
        </w:rPr>
        <w:t>Actinidia deliciosa</w:t>
      </w:r>
      <w:r w:rsidRPr="0016380F">
        <w:t xml:space="preserve">) mempunyai efek menurunkan </w:t>
      </w:r>
      <w:proofErr w:type="gramStart"/>
      <w:r w:rsidRPr="0016380F">
        <w:t>kadar</w:t>
      </w:r>
      <w:proofErr w:type="gramEnd"/>
      <w:r w:rsidRPr="0016380F">
        <w:t xml:space="preserve"> glukosa darah pada tikus putih yang telah dibebani glukosa kadar 30%.</w:t>
      </w:r>
    </w:p>
    <w:p w:rsidR="0016380F" w:rsidRPr="0016380F" w:rsidRDefault="0016380F" w:rsidP="0016380F">
      <w:pPr>
        <w:pStyle w:val="ListParagraph"/>
        <w:spacing w:before="240" w:line="360" w:lineRule="auto"/>
        <w:ind w:left="0" w:firstLine="426"/>
        <w:jc w:val="both"/>
      </w:pPr>
      <w:r w:rsidRPr="0016380F">
        <w:t xml:space="preserve">Berdasarkan uraian maka penulis tertarik untuk menguji efek penurunan </w:t>
      </w:r>
      <w:proofErr w:type="gramStart"/>
      <w:r w:rsidRPr="0016380F">
        <w:t>kadar</w:t>
      </w:r>
      <w:proofErr w:type="gramEnd"/>
      <w:r w:rsidRPr="0016380F">
        <w:t xml:space="preserve"> glukosa darah Jus Buah Kiwi (</w:t>
      </w:r>
      <w:r w:rsidRPr="0016380F">
        <w:rPr>
          <w:i/>
        </w:rPr>
        <w:t>Actinidia deliciosa</w:t>
      </w:r>
      <w:r w:rsidRPr="0016380F">
        <w:t xml:space="preserve">). </w:t>
      </w:r>
      <w:proofErr w:type="gramStart"/>
      <w:r w:rsidRPr="0016380F">
        <w:t xml:space="preserve">Terhadap Tikus putih </w:t>
      </w:r>
      <w:r w:rsidRPr="0016380F">
        <w:rPr>
          <w:i/>
        </w:rPr>
        <w:t>(Rattus norvegicus)</w:t>
      </w:r>
      <w:r w:rsidRPr="0016380F">
        <w:t xml:space="preserve"> sebagai hewan percobaan.</w:t>
      </w:r>
      <w:proofErr w:type="gramEnd"/>
      <w:r w:rsidRPr="0016380F">
        <w:t xml:space="preserve"> </w:t>
      </w:r>
      <w:proofErr w:type="gramStart"/>
      <w:r w:rsidRPr="0016380F">
        <w:t>Diharapkan dapat dimanfaatkan sebagai obat antidiabetes dikalangan masyarakat.</w:t>
      </w:r>
      <w:proofErr w:type="gramEnd"/>
    </w:p>
    <w:p w:rsidR="0016380F" w:rsidRPr="0016380F" w:rsidRDefault="0016380F" w:rsidP="0016380F">
      <w:pPr>
        <w:pStyle w:val="ListParagraph"/>
        <w:spacing w:before="240" w:line="360" w:lineRule="auto"/>
        <w:ind w:left="0"/>
        <w:jc w:val="both"/>
      </w:pPr>
    </w:p>
    <w:p w:rsidR="0016380F" w:rsidRPr="0016380F" w:rsidRDefault="0016380F" w:rsidP="0016380F">
      <w:pPr>
        <w:pStyle w:val="ListParagraph"/>
        <w:tabs>
          <w:tab w:val="left" w:pos="0"/>
          <w:tab w:val="left" w:pos="142"/>
          <w:tab w:val="left" w:pos="709"/>
        </w:tabs>
        <w:spacing w:line="360" w:lineRule="auto"/>
        <w:ind w:left="0"/>
        <w:jc w:val="both"/>
      </w:pPr>
      <w:r w:rsidRPr="0016380F">
        <w:rPr>
          <w:b/>
        </w:rPr>
        <w:lastRenderedPageBreak/>
        <w:t>1.2Perumusan Masalah</w:t>
      </w:r>
    </w:p>
    <w:p w:rsidR="0016380F" w:rsidRPr="0016380F" w:rsidRDefault="0016380F" w:rsidP="0016380F">
      <w:pPr>
        <w:pStyle w:val="ListParagraph"/>
        <w:tabs>
          <w:tab w:val="left" w:pos="142"/>
          <w:tab w:val="left" w:pos="426"/>
          <w:tab w:val="left" w:pos="709"/>
        </w:tabs>
        <w:spacing w:line="360" w:lineRule="auto"/>
        <w:ind w:left="426" w:hanging="426"/>
        <w:jc w:val="both"/>
      </w:pPr>
      <w:r w:rsidRPr="0016380F">
        <w:t xml:space="preserve">   1. Apakah Jus buah kiwi (</w:t>
      </w:r>
      <w:r w:rsidRPr="0016380F">
        <w:rPr>
          <w:i/>
        </w:rPr>
        <w:t>Actinidia deliciosa</w:t>
      </w:r>
      <w:r w:rsidRPr="0016380F">
        <w:t xml:space="preserve">) memberikan efek penurunan </w:t>
      </w:r>
      <w:proofErr w:type="gramStart"/>
      <w:r w:rsidRPr="0016380F">
        <w:t>kadar</w:t>
      </w:r>
      <w:proofErr w:type="gramEnd"/>
      <w:r w:rsidRPr="0016380F">
        <w:t xml:space="preserve"> glukosa darah terhadap tikus putih?</w:t>
      </w:r>
    </w:p>
    <w:p w:rsidR="0016380F" w:rsidRPr="0016380F" w:rsidRDefault="0016380F" w:rsidP="0016380F">
      <w:pPr>
        <w:pStyle w:val="ListParagraph"/>
        <w:tabs>
          <w:tab w:val="left" w:pos="142"/>
          <w:tab w:val="left" w:pos="709"/>
        </w:tabs>
        <w:spacing w:line="360" w:lineRule="auto"/>
        <w:ind w:left="426" w:hanging="426"/>
        <w:jc w:val="both"/>
      </w:pPr>
      <w:r w:rsidRPr="0016380F">
        <w:t xml:space="preserve">   2. Berapa besar </w:t>
      </w:r>
      <w:proofErr w:type="gramStart"/>
      <w:r w:rsidRPr="0016380F">
        <w:t>kadar</w:t>
      </w:r>
      <w:proofErr w:type="gramEnd"/>
      <w:r w:rsidRPr="0016380F">
        <w:t xml:space="preserve"> Jus buah kiwi </w:t>
      </w:r>
      <w:r w:rsidRPr="0016380F">
        <w:rPr>
          <w:i/>
        </w:rPr>
        <w:t>(Actinidia deliciosa)</w:t>
      </w:r>
      <w:r w:rsidRPr="0016380F">
        <w:t xml:space="preserve"> dalam menurunkan kadar glukosa darah tikus putih dibandingkan dengan glibenklamid?</w:t>
      </w:r>
    </w:p>
    <w:p w:rsidR="0016380F" w:rsidRPr="0016380F" w:rsidRDefault="0016380F" w:rsidP="0016380F">
      <w:pPr>
        <w:tabs>
          <w:tab w:val="left" w:pos="0"/>
          <w:tab w:val="left" w:pos="142"/>
          <w:tab w:val="left" w:pos="709"/>
        </w:tabs>
        <w:spacing w:line="360" w:lineRule="auto"/>
        <w:jc w:val="both"/>
        <w:rPr>
          <w:rFonts w:ascii="Arial" w:hAnsi="Arial" w:cs="Arial"/>
          <w:b/>
        </w:rPr>
      </w:pPr>
      <w:r w:rsidRPr="0016380F">
        <w:rPr>
          <w:rFonts w:ascii="Arial" w:hAnsi="Arial" w:cs="Arial"/>
          <w:b/>
        </w:rPr>
        <w:t>1.3 Tujuan Penelitian</w:t>
      </w:r>
    </w:p>
    <w:p w:rsidR="0016380F" w:rsidRPr="0016380F" w:rsidRDefault="0016380F" w:rsidP="0016380F">
      <w:pPr>
        <w:spacing w:line="360" w:lineRule="auto"/>
        <w:jc w:val="both"/>
        <w:rPr>
          <w:rFonts w:ascii="Arial" w:hAnsi="Arial" w:cs="Arial"/>
          <w:b/>
        </w:rPr>
      </w:pPr>
      <w:r w:rsidRPr="0016380F">
        <w:rPr>
          <w:rFonts w:ascii="Arial" w:hAnsi="Arial" w:cs="Arial"/>
          <w:b/>
        </w:rPr>
        <w:t>1.3.1 Tujuan Umum</w:t>
      </w:r>
    </w:p>
    <w:p w:rsidR="0016380F" w:rsidRPr="0016380F" w:rsidRDefault="0016380F" w:rsidP="0016380F">
      <w:pPr>
        <w:spacing w:line="360" w:lineRule="auto"/>
        <w:ind w:firstLine="426"/>
        <w:jc w:val="both"/>
        <w:rPr>
          <w:rFonts w:ascii="Arial" w:hAnsi="Arial" w:cs="Arial"/>
        </w:rPr>
      </w:pPr>
      <w:r w:rsidRPr="0016380F">
        <w:rPr>
          <w:rFonts w:ascii="Arial" w:hAnsi="Arial" w:cs="Arial"/>
        </w:rPr>
        <w:t>Untuk mengetahui khasiat jus buah kiwi (</w:t>
      </w:r>
      <w:r w:rsidRPr="0016380F">
        <w:rPr>
          <w:rFonts w:ascii="Arial" w:hAnsi="Arial" w:cs="Arial"/>
          <w:i/>
        </w:rPr>
        <w:t>Actinidia deliciosa</w:t>
      </w:r>
      <w:r w:rsidRPr="0016380F">
        <w:rPr>
          <w:rFonts w:ascii="Arial" w:hAnsi="Arial" w:cs="Arial"/>
        </w:rPr>
        <w:t xml:space="preserve">) </w:t>
      </w:r>
      <w:proofErr w:type="gramStart"/>
      <w:r w:rsidRPr="0016380F">
        <w:rPr>
          <w:rFonts w:ascii="Arial" w:hAnsi="Arial" w:cs="Arial"/>
        </w:rPr>
        <w:t>terhadap  penurunan</w:t>
      </w:r>
      <w:proofErr w:type="gramEnd"/>
      <w:r w:rsidRPr="0016380F">
        <w:rPr>
          <w:rFonts w:ascii="Arial" w:hAnsi="Arial" w:cs="Arial"/>
        </w:rPr>
        <w:t xml:space="preserve"> kadar glukosa darahpadatikusputih.</w:t>
      </w:r>
    </w:p>
    <w:p w:rsidR="0016380F" w:rsidRPr="0016380F" w:rsidRDefault="0016380F" w:rsidP="0016380F">
      <w:pPr>
        <w:spacing w:line="360" w:lineRule="auto"/>
        <w:jc w:val="both"/>
        <w:rPr>
          <w:rFonts w:ascii="Arial" w:hAnsi="Arial" w:cs="Arial"/>
          <w:b/>
        </w:rPr>
      </w:pPr>
      <w:r w:rsidRPr="0016380F">
        <w:rPr>
          <w:rFonts w:ascii="Arial" w:hAnsi="Arial" w:cs="Arial"/>
          <w:b/>
        </w:rPr>
        <w:t>1.3.2Tujuan Khusus</w:t>
      </w:r>
    </w:p>
    <w:p w:rsidR="0016380F" w:rsidRPr="0016380F" w:rsidRDefault="0016380F" w:rsidP="0016380F">
      <w:pPr>
        <w:spacing w:line="360" w:lineRule="auto"/>
        <w:ind w:left="567" w:hanging="425"/>
        <w:jc w:val="both"/>
        <w:rPr>
          <w:rFonts w:ascii="Arial" w:hAnsi="Arial" w:cs="Arial"/>
          <w:b/>
        </w:rPr>
      </w:pPr>
      <w:r w:rsidRPr="0016380F">
        <w:rPr>
          <w:rFonts w:ascii="Arial" w:hAnsi="Arial" w:cs="Arial"/>
        </w:rPr>
        <w:t>1. Untuk mengetahui jus buah kiwi (</w:t>
      </w:r>
      <w:r w:rsidRPr="0016380F">
        <w:rPr>
          <w:rFonts w:ascii="Arial" w:hAnsi="Arial" w:cs="Arial"/>
          <w:i/>
        </w:rPr>
        <w:t>Actinidia deliciosa</w:t>
      </w:r>
      <w:proofErr w:type="gramStart"/>
      <w:r w:rsidRPr="0016380F">
        <w:rPr>
          <w:rFonts w:ascii="Arial" w:hAnsi="Arial" w:cs="Arial"/>
        </w:rPr>
        <w:t>)  memberikan</w:t>
      </w:r>
      <w:proofErr w:type="gramEnd"/>
      <w:r w:rsidRPr="0016380F">
        <w:rPr>
          <w:rFonts w:ascii="Arial" w:hAnsi="Arial" w:cs="Arial"/>
        </w:rPr>
        <w:t xml:space="preserve"> efek penurunan kadar glukosa darah terhadap tikus putih.</w:t>
      </w:r>
    </w:p>
    <w:p w:rsidR="0016380F" w:rsidRPr="0016380F" w:rsidRDefault="0016380F" w:rsidP="0016380F">
      <w:pPr>
        <w:spacing w:line="360" w:lineRule="auto"/>
        <w:ind w:left="567" w:hanging="425"/>
        <w:jc w:val="both"/>
        <w:rPr>
          <w:rFonts w:ascii="Arial" w:hAnsi="Arial" w:cs="Arial"/>
        </w:rPr>
      </w:pPr>
      <w:proofErr w:type="gramStart"/>
      <w:r w:rsidRPr="0016380F">
        <w:rPr>
          <w:rFonts w:ascii="Arial" w:hAnsi="Arial" w:cs="Arial"/>
        </w:rPr>
        <w:t>2.Untuk</w:t>
      </w:r>
      <w:proofErr w:type="gramEnd"/>
      <w:r w:rsidRPr="0016380F">
        <w:rPr>
          <w:rFonts w:ascii="Arial" w:hAnsi="Arial" w:cs="Arial"/>
        </w:rPr>
        <w:t xml:space="preserve"> mengetahui konsentrasipada jus buah kiwi (</w:t>
      </w:r>
      <w:r w:rsidRPr="0016380F">
        <w:rPr>
          <w:rFonts w:ascii="Arial" w:hAnsi="Arial" w:cs="Arial"/>
          <w:i/>
        </w:rPr>
        <w:t>Actinidia deliciosa</w:t>
      </w:r>
      <w:r w:rsidRPr="0016380F">
        <w:rPr>
          <w:rFonts w:ascii="Arial" w:hAnsi="Arial" w:cs="Arial"/>
        </w:rPr>
        <w:t>) memberikan   efek penurunan kadar glukosa darah yang sama dengan pemberian glibenklamid.</w:t>
      </w:r>
    </w:p>
    <w:p w:rsidR="0016380F" w:rsidRPr="0016380F" w:rsidRDefault="0016380F" w:rsidP="0016380F">
      <w:pPr>
        <w:tabs>
          <w:tab w:val="left" w:pos="709"/>
        </w:tabs>
        <w:spacing w:line="360" w:lineRule="auto"/>
        <w:jc w:val="both"/>
        <w:rPr>
          <w:rFonts w:ascii="Arial" w:hAnsi="Arial" w:cs="Arial"/>
          <w:b/>
        </w:rPr>
      </w:pPr>
      <w:r w:rsidRPr="0016380F">
        <w:rPr>
          <w:rFonts w:ascii="Arial" w:hAnsi="Arial" w:cs="Arial"/>
          <w:b/>
        </w:rPr>
        <w:t>1.4 Manfaat Penelitian</w:t>
      </w:r>
    </w:p>
    <w:p w:rsidR="0016380F" w:rsidRPr="0016380F" w:rsidRDefault="0016380F" w:rsidP="0016380F">
      <w:pPr>
        <w:tabs>
          <w:tab w:val="left" w:pos="709"/>
        </w:tabs>
        <w:spacing w:line="360" w:lineRule="auto"/>
        <w:ind w:firstLine="426"/>
        <w:jc w:val="both"/>
        <w:rPr>
          <w:rFonts w:ascii="Arial" w:hAnsi="Arial" w:cs="Arial"/>
          <w:b/>
        </w:rPr>
      </w:pPr>
      <w:proofErr w:type="gramStart"/>
      <w:r w:rsidRPr="0016380F">
        <w:rPr>
          <w:rFonts w:ascii="Arial" w:hAnsi="Arial" w:cs="Arial"/>
        </w:rPr>
        <w:t>Penelitian ini diharapkan dapat sebagai bahan informasi bagi masyarakat khususnya penderita diabetes mellitus tentang jus buah kiwi (</w:t>
      </w:r>
      <w:r w:rsidRPr="0016380F">
        <w:rPr>
          <w:rFonts w:ascii="Arial" w:hAnsi="Arial" w:cs="Arial"/>
          <w:i/>
        </w:rPr>
        <w:t>Actinidia deliciosa</w:t>
      </w:r>
      <w:r w:rsidRPr="0016380F">
        <w:rPr>
          <w:rFonts w:ascii="Arial" w:hAnsi="Arial" w:cs="Arial"/>
        </w:rPr>
        <w:t>) serta menambah wawasan dan penelitian ilmiah.</w:t>
      </w:r>
      <w:proofErr w:type="gramEnd"/>
    </w:p>
    <w:p w:rsidR="0016380F" w:rsidRPr="0016380F" w:rsidRDefault="0016380F" w:rsidP="0016380F">
      <w:pPr>
        <w:rPr>
          <w:rFonts w:ascii="Arial" w:hAnsi="Arial" w:cs="Arial"/>
        </w:rPr>
      </w:pPr>
      <w:r w:rsidRPr="0016380F">
        <w:rPr>
          <w:rFonts w:ascii="Arial" w:hAnsi="Arial" w:cs="Arial"/>
        </w:rPr>
        <w:br w:type="page"/>
      </w:r>
    </w:p>
    <w:p w:rsidR="0016380F" w:rsidRPr="0016380F" w:rsidRDefault="0016380F" w:rsidP="0016380F">
      <w:pPr>
        <w:tabs>
          <w:tab w:val="left" w:pos="0"/>
          <w:tab w:val="left" w:pos="142"/>
        </w:tabs>
        <w:spacing w:line="360" w:lineRule="auto"/>
        <w:jc w:val="center"/>
        <w:rPr>
          <w:rFonts w:ascii="Arial" w:hAnsi="Arial" w:cs="Arial"/>
          <w:b/>
        </w:rPr>
      </w:pPr>
      <w:r w:rsidRPr="0016380F">
        <w:rPr>
          <w:rFonts w:ascii="Arial" w:hAnsi="Arial" w:cs="Arial"/>
          <w:b/>
        </w:rPr>
        <w:lastRenderedPageBreak/>
        <w:t>BAB II</w:t>
      </w:r>
    </w:p>
    <w:p w:rsidR="0016380F" w:rsidRPr="0016380F" w:rsidRDefault="0016380F" w:rsidP="0016380F">
      <w:pPr>
        <w:tabs>
          <w:tab w:val="left" w:pos="0"/>
          <w:tab w:val="left" w:pos="142"/>
        </w:tabs>
        <w:spacing w:line="480" w:lineRule="auto"/>
        <w:jc w:val="center"/>
        <w:rPr>
          <w:rFonts w:ascii="Arial" w:hAnsi="Arial" w:cs="Arial"/>
          <w:b/>
        </w:rPr>
      </w:pPr>
      <w:r w:rsidRPr="0016380F">
        <w:rPr>
          <w:rFonts w:ascii="Arial" w:hAnsi="Arial" w:cs="Arial"/>
          <w:b/>
        </w:rPr>
        <w:t>TINJUAN PUSTAKA</w:t>
      </w:r>
    </w:p>
    <w:p w:rsidR="0016380F" w:rsidRPr="0016380F" w:rsidRDefault="0016380F" w:rsidP="0016380F">
      <w:pPr>
        <w:pStyle w:val="ListParagraph"/>
        <w:widowControl/>
        <w:numPr>
          <w:ilvl w:val="1"/>
          <w:numId w:val="7"/>
        </w:numPr>
        <w:autoSpaceDE/>
        <w:autoSpaceDN/>
        <w:spacing w:line="360" w:lineRule="auto"/>
        <w:ind w:left="426" w:hanging="426"/>
        <w:contextualSpacing/>
        <w:jc w:val="both"/>
        <w:rPr>
          <w:b/>
        </w:rPr>
      </w:pPr>
      <w:r w:rsidRPr="0016380F">
        <w:rPr>
          <w:b/>
        </w:rPr>
        <w:t xml:space="preserve">Uraian tumbuhan </w:t>
      </w:r>
    </w:p>
    <w:p w:rsidR="0016380F" w:rsidRPr="0016380F" w:rsidRDefault="0016380F" w:rsidP="0016380F">
      <w:pPr>
        <w:spacing w:line="360" w:lineRule="auto"/>
        <w:ind w:firstLine="425"/>
        <w:jc w:val="both"/>
        <w:rPr>
          <w:rFonts w:ascii="Arial" w:hAnsi="Arial" w:cs="Arial"/>
        </w:rPr>
      </w:pPr>
      <w:proofErr w:type="gramStart"/>
      <w:r w:rsidRPr="0016380F">
        <w:rPr>
          <w:rFonts w:ascii="Arial" w:hAnsi="Arial" w:cs="Arial"/>
        </w:rPr>
        <w:t>Tanaman kiwi (</w:t>
      </w:r>
      <w:r w:rsidRPr="0016380F">
        <w:rPr>
          <w:rFonts w:ascii="Arial" w:hAnsi="Arial" w:cs="Arial"/>
          <w:i/>
        </w:rPr>
        <w:t>Actinidia deliciosa</w:t>
      </w:r>
      <w:r w:rsidRPr="0016380F">
        <w:rPr>
          <w:rFonts w:ascii="Arial" w:hAnsi="Arial" w:cs="Arial"/>
        </w:rPr>
        <w:t>) adalah tanaman buah yang sangat populer dan dikenal banyak masyarakat.</w:t>
      </w:r>
      <w:proofErr w:type="gramEnd"/>
      <w:r w:rsidRPr="0016380F">
        <w:rPr>
          <w:rFonts w:ascii="Arial" w:hAnsi="Arial" w:cs="Arial"/>
        </w:rPr>
        <w:t xml:space="preserve"> Tanaman ini berasal dari Cina, di lembah sungai Yang-Tze, pada tahun 1600-an, buah kiwi ini pertama kali bernama yang tao yang diberi </w:t>
      </w:r>
      <w:proofErr w:type="gramStart"/>
      <w:r w:rsidRPr="0016380F">
        <w:rPr>
          <w:rFonts w:ascii="Arial" w:hAnsi="Arial" w:cs="Arial"/>
        </w:rPr>
        <w:t>nama</w:t>
      </w:r>
      <w:proofErr w:type="gramEnd"/>
      <w:r w:rsidRPr="0016380F">
        <w:rPr>
          <w:rFonts w:ascii="Arial" w:hAnsi="Arial" w:cs="Arial"/>
        </w:rPr>
        <w:t xml:space="preserve"> oleh seorang kaisar Dinashti Khan, karena memiliki nilai rasa yang cukup tinggi. </w:t>
      </w:r>
      <w:proofErr w:type="gramStart"/>
      <w:r w:rsidRPr="0016380F">
        <w:rPr>
          <w:rFonts w:ascii="Arial" w:hAnsi="Arial" w:cs="Arial"/>
        </w:rPr>
        <w:t>Kemudian buah ini menyebar ke daerah Islandia baru tahun 1904 yang ditanam di dataran tinggi.</w:t>
      </w:r>
      <w:proofErr w:type="gramEnd"/>
      <w:r w:rsidRPr="0016380F">
        <w:rPr>
          <w:rFonts w:ascii="Arial" w:hAnsi="Arial" w:cs="Arial"/>
        </w:rPr>
        <w:t xml:space="preserve"> Seiring dengan perkembangan tahun 1959 buah ini di beri </w:t>
      </w:r>
      <w:proofErr w:type="gramStart"/>
      <w:r w:rsidRPr="0016380F">
        <w:rPr>
          <w:rFonts w:ascii="Arial" w:hAnsi="Arial" w:cs="Arial"/>
        </w:rPr>
        <w:t>nama</w:t>
      </w:r>
      <w:proofErr w:type="gramEnd"/>
      <w:r w:rsidRPr="0016380F">
        <w:rPr>
          <w:rFonts w:ascii="Arial" w:hAnsi="Arial" w:cs="Arial"/>
        </w:rPr>
        <w:t xml:space="preserve"> denga buah kiwi, bertujuan untuk menandakan sebagai simbol dari Selandia Baru. Buah ini sebagai berfamili dengan Actinidiacecae yang memiliki warna, dan bentuk yang hampir </w:t>
      </w:r>
      <w:proofErr w:type="gramStart"/>
      <w:r w:rsidRPr="0016380F">
        <w:rPr>
          <w:rFonts w:ascii="Arial" w:hAnsi="Arial" w:cs="Arial"/>
        </w:rPr>
        <w:t>sama</w:t>
      </w:r>
      <w:proofErr w:type="gramEnd"/>
      <w:r w:rsidRPr="0016380F">
        <w:rPr>
          <w:rFonts w:ascii="Arial" w:hAnsi="Arial" w:cs="Arial"/>
        </w:rPr>
        <w:t xml:space="preserve"> (Liang dan Ferguson, 2010).</w:t>
      </w:r>
    </w:p>
    <w:p w:rsidR="0016380F" w:rsidRPr="0016380F" w:rsidRDefault="0016380F" w:rsidP="0016380F">
      <w:pPr>
        <w:spacing w:line="360" w:lineRule="auto"/>
        <w:ind w:firstLine="425"/>
        <w:jc w:val="both"/>
        <w:rPr>
          <w:rFonts w:ascii="Arial" w:hAnsi="Arial" w:cs="Arial"/>
        </w:rPr>
      </w:pPr>
    </w:p>
    <w:p w:rsidR="0016380F" w:rsidRPr="0016380F" w:rsidRDefault="0016380F" w:rsidP="0016380F">
      <w:pPr>
        <w:spacing w:line="360" w:lineRule="auto"/>
        <w:ind w:left="425"/>
        <w:jc w:val="center"/>
        <w:rPr>
          <w:rFonts w:ascii="Arial" w:hAnsi="Arial" w:cs="Arial"/>
        </w:rPr>
      </w:pPr>
      <w:r w:rsidRPr="0016380F">
        <w:rPr>
          <w:rFonts w:ascii="Arial" w:hAnsi="Arial" w:cs="Arial"/>
          <w:noProof/>
        </w:rPr>
        <w:drawing>
          <wp:inline distT="0" distB="0" distL="0" distR="0">
            <wp:extent cx="4075889" cy="2519464"/>
            <wp:effectExtent l="0" t="0" r="1270" b="0"/>
            <wp:docPr id="15" name="Picture 2" descr="Hasil gambar untuk gambar buah ki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buah kiwi"/>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801" cy="2524973"/>
                    </a:xfrm>
                    <a:prstGeom prst="rect">
                      <a:avLst/>
                    </a:prstGeom>
                    <a:noFill/>
                    <a:ln>
                      <a:noFill/>
                    </a:ln>
                  </pic:spPr>
                </pic:pic>
              </a:graphicData>
            </a:graphic>
          </wp:inline>
        </w:drawing>
      </w:r>
      <w:r w:rsidRPr="0016380F">
        <w:rPr>
          <w:rFonts w:ascii="Arial" w:hAnsi="Arial" w:cs="Arial"/>
        </w:rPr>
        <w:br/>
        <w:t>Gambar 2.1 Buah kiwi</w:t>
      </w:r>
    </w:p>
    <w:p w:rsidR="0016380F" w:rsidRPr="0016380F" w:rsidRDefault="0016380F" w:rsidP="0016380F">
      <w:pPr>
        <w:spacing w:line="360" w:lineRule="auto"/>
        <w:jc w:val="both"/>
        <w:rPr>
          <w:rFonts w:ascii="Arial" w:hAnsi="Arial" w:cs="Arial"/>
          <w:b/>
        </w:rPr>
      </w:pPr>
      <w:r w:rsidRPr="0016380F">
        <w:rPr>
          <w:rFonts w:ascii="Arial" w:hAnsi="Arial" w:cs="Arial"/>
          <w:b/>
        </w:rPr>
        <w:t>2.1.1 Sistematika Tumbuhan</w:t>
      </w:r>
    </w:p>
    <w:p w:rsidR="0016380F" w:rsidRPr="0016380F" w:rsidRDefault="0016380F" w:rsidP="0016380F">
      <w:pPr>
        <w:tabs>
          <w:tab w:val="left" w:pos="0"/>
          <w:tab w:val="left" w:pos="142"/>
        </w:tabs>
        <w:spacing w:line="360" w:lineRule="auto"/>
        <w:jc w:val="both"/>
        <w:rPr>
          <w:rFonts w:ascii="Arial" w:hAnsi="Arial" w:cs="Arial"/>
        </w:rPr>
      </w:pPr>
      <w:r w:rsidRPr="0016380F">
        <w:rPr>
          <w:rFonts w:ascii="Arial" w:hAnsi="Arial" w:cs="Arial"/>
        </w:rPr>
        <w:t>Divisio</w:t>
      </w:r>
      <w:r w:rsidRPr="0016380F">
        <w:rPr>
          <w:rFonts w:ascii="Arial" w:hAnsi="Arial" w:cs="Arial"/>
        </w:rPr>
        <w:tab/>
      </w:r>
      <w:r w:rsidRPr="0016380F">
        <w:rPr>
          <w:rFonts w:ascii="Arial" w:hAnsi="Arial" w:cs="Arial"/>
        </w:rPr>
        <w:tab/>
        <w:t>: Magnoliophyta</w:t>
      </w:r>
    </w:p>
    <w:p w:rsidR="0016380F" w:rsidRPr="0016380F" w:rsidRDefault="0016380F" w:rsidP="0016380F">
      <w:pPr>
        <w:tabs>
          <w:tab w:val="left" w:pos="0"/>
          <w:tab w:val="left" w:pos="142"/>
        </w:tabs>
        <w:spacing w:line="360" w:lineRule="auto"/>
        <w:jc w:val="both"/>
        <w:rPr>
          <w:rFonts w:ascii="Arial" w:hAnsi="Arial" w:cs="Arial"/>
        </w:rPr>
      </w:pPr>
      <w:r w:rsidRPr="0016380F">
        <w:rPr>
          <w:rFonts w:ascii="Arial" w:hAnsi="Arial" w:cs="Arial"/>
        </w:rPr>
        <w:t>Kelas</w:t>
      </w:r>
      <w:r w:rsidRPr="0016380F">
        <w:rPr>
          <w:rFonts w:ascii="Arial" w:hAnsi="Arial" w:cs="Arial"/>
        </w:rPr>
        <w:tab/>
      </w:r>
      <w:r w:rsidRPr="0016380F">
        <w:rPr>
          <w:rFonts w:ascii="Arial" w:hAnsi="Arial" w:cs="Arial"/>
        </w:rPr>
        <w:tab/>
        <w:t>: Magnoiopsida</w:t>
      </w:r>
    </w:p>
    <w:p w:rsidR="0016380F" w:rsidRPr="0016380F" w:rsidRDefault="0016380F" w:rsidP="0016380F">
      <w:pPr>
        <w:tabs>
          <w:tab w:val="left" w:pos="0"/>
          <w:tab w:val="left" w:pos="142"/>
        </w:tabs>
        <w:spacing w:line="360" w:lineRule="auto"/>
        <w:jc w:val="both"/>
        <w:rPr>
          <w:rFonts w:ascii="Arial" w:hAnsi="Arial" w:cs="Arial"/>
        </w:rPr>
      </w:pPr>
      <w:r w:rsidRPr="0016380F">
        <w:rPr>
          <w:rFonts w:ascii="Arial" w:hAnsi="Arial" w:cs="Arial"/>
        </w:rPr>
        <w:t>Ordo</w:t>
      </w:r>
      <w:r w:rsidRPr="0016380F">
        <w:rPr>
          <w:rFonts w:ascii="Arial" w:hAnsi="Arial" w:cs="Arial"/>
        </w:rPr>
        <w:tab/>
      </w:r>
      <w:r w:rsidRPr="0016380F">
        <w:rPr>
          <w:rFonts w:ascii="Arial" w:hAnsi="Arial" w:cs="Arial"/>
        </w:rPr>
        <w:tab/>
        <w:t>: Ericales</w:t>
      </w:r>
    </w:p>
    <w:p w:rsidR="0016380F" w:rsidRPr="0016380F" w:rsidRDefault="0016380F" w:rsidP="0016380F">
      <w:pPr>
        <w:tabs>
          <w:tab w:val="left" w:pos="0"/>
        </w:tabs>
        <w:spacing w:line="360" w:lineRule="auto"/>
        <w:jc w:val="both"/>
        <w:rPr>
          <w:rFonts w:ascii="Arial" w:hAnsi="Arial" w:cs="Arial"/>
        </w:rPr>
      </w:pPr>
      <w:r w:rsidRPr="0016380F">
        <w:rPr>
          <w:rFonts w:ascii="Arial" w:hAnsi="Arial" w:cs="Arial"/>
        </w:rPr>
        <w:t>Familia</w:t>
      </w:r>
      <w:r w:rsidRPr="0016380F">
        <w:rPr>
          <w:rFonts w:ascii="Arial" w:hAnsi="Arial" w:cs="Arial"/>
        </w:rPr>
        <w:tab/>
      </w:r>
      <w:r w:rsidRPr="0016380F">
        <w:rPr>
          <w:rFonts w:ascii="Arial" w:hAnsi="Arial" w:cs="Arial"/>
        </w:rPr>
        <w:tab/>
        <w:t>: Actiisiaceae</w:t>
      </w:r>
    </w:p>
    <w:p w:rsidR="0016380F" w:rsidRPr="0016380F" w:rsidRDefault="0016380F" w:rsidP="0016380F">
      <w:pPr>
        <w:tabs>
          <w:tab w:val="left" w:pos="0"/>
          <w:tab w:val="left" w:pos="142"/>
        </w:tabs>
        <w:spacing w:line="360" w:lineRule="auto"/>
        <w:jc w:val="both"/>
        <w:rPr>
          <w:rFonts w:ascii="Arial" w:hAnsi="Arial" w:cs="Arial"/>
        </w:rPr>
      </w:pPr>
      <w:r w:rsidRPr="0016380F">
        <w:rPr>
          <w:rFonts w:ascii="Arial" w:hAnsi="Arial" w:cs="Arial"/>
        </w:rPr>
        <w:t>Genus</w:t>
      </w:r>
      <w:r w:rsidRPr="0016380F">
        <w:rPr>
          <w:rFonts w:ascii="Arial" w:hAnsi="Arial" w:cs="Arial"/>
        </w:rPr>
        <w:tab/>
      </w:r>
      <w:r w:rsidRPr="0016380F">
        <w:rPr>
          <w:rFonts w:ascii="Arial" w:hAnsi="Arial" w:cs="Arial"/>
        </w:rPr>
        <w:tab/>
        <w:t>: Actinidia</w:t>
      </w:r>
    </w:p>
    <w:p w:rsidR="0016380F" w:rsidRPr="0016380F" w:rsidRDefault="0016380F" w:rsidP="0016380F">
      <w:pPr>
        <w:tabs>
          <w:tab w:val="left" w:pos="0"/>
          <w:tab w:val="left" w:pos="142"/>
        </w:tabs>
        <w:spacing w:line="360" w:lineRule="auto"/>
        <w:jc w:val="both"/>
        <w:rPr>
          <w:rFonts w:ascii="Arial" w:hAnsi="Arial" w:cs="Arial"/>
          <w:i/>
        </w:rPr>
      </w:pPr>
      <w:r w:rsidRPr="0016380F">
        <w:rPr>
          <w:rFonts w:ascii="Arial" w:hAnsi="Arial" w:cs="Arial"/>
        </w:rPr>
        <w:t>Spesies</w:t>
      </w:r>
      <w:r w:rsidRPr="0016380F">
        <w:rPr>
          <w:rFonts w:ascii="Arial" w:hAnsi="Arial" w:cs="Arial"/>
        </w:rPr>
        <w:tab/>
        <w:t xml:space="preserve">: </w:t>
      </w:r>
      <w:r w:rsidRPr="0016380F">
        <w:rPr>
          <w:rFonts w:ascii="Arial" w:hAnsi="Arial" w:cs="Arial"/>
          <w:i/>
        </w:rPr>
        <w:t>Actinidia deliciosa</w:t>
      </w:r>
    </w:p>
    <w:p w:rsidR="0016380F" w:rsidRPr="0016380F" w:rsidRDefault="0016380F" w:rsidP="0016380F">
      <w:pPr>
        <w:spacing w:line="360" w:lineRule="auto"/>
        <w:jc w:val="both"/>
        <w:rPr>
          <w:rFonts w:ascii="Arial" w:hAnsi="Arial" w:cs="Arial"/>
          <w:b/>
        </w:rPr>
      </w:pPr>
      <w:r w:rsidRPr="0016380F">
        <w:rPr>
          <w:rFonts w:ascii="Arial" w:hAnsi="Arial" w:cs="Arial"/>
          <w:b/>
        </w:rPr>
        <w:t>2.1.2 Morfologi Tumbuhan</w:t>
      </w:r>
    </w:p>
    <w:p w:rsidR="0016380F" w:rsidRPr="0016380F" w:rsidRDefault="0016380F" w:rsidP="0016380F">
      <w:pPr>
        <w:spacing w:line="360" w:lineRule="auto"/>
        <w:ind w:firstLine="567"/>
        <w:jc w:val="both"/>
        <w:rPr>
          <w:rFonts w:ascii="Arial" w:hAnsi="Arial" w:cs="Arial"/>
        </w:rPr>
      </w:pPr>
      <w:r w:rsidRPr="0016380F">
        <w:rPr>
          <w:rFonts w:ascii="Arial" w:hAnsi="Arial" w:cs="Arial"/>
        </w:rPr>
        <w:lastRenderedPageBreak/>
        <w:t xml:space="preserve">Tanaman kiwi </w:t>
      </w:r>
      <w:r w:rsidRPr="0016380F">
        <w:rPr>
          <w:rFonts w:ascii="Arial" w:hAnsi="Arial" w:cs="Arial"/>
          <w:i/>
        </w:rPr>
        <w:t>(Actinidia deliciosa</w:t>
      </w:r>
      <w:r w:rsidRPr="0016380F">
        <w:rPr>
          <w:rFonts w:ascii="Arial" w:hAnsi="Arial" w:cs="Arial"/>
        </w:rPr>
        <w:t xml:space="preserve">) umumnya berbentuk oval, dengan ukuran panjang 5-8 cm dan memiliki diameter 4-5 cm. Kulit buah memiliki warna hijau gelap dan kemasan dengan memiliki daging buah berwarna hijau terang atau kuning emas, serta memiliki barisan biji berwarna hitam kecil yang bisa dikonsumsi. </w:t>
      </w:r>
      <w:proofErr w:type="gramStart"/>
      <w:r w:rsidRPr="0016380F">
        <w:rPr>
          <w:rFonts w:ascii="Arial" w:hAnsi="Arial" w:cs="Arial"/>
        </w:rPr>
        <w:t>Buah ini memliki tekstur lembut dan memiliki aroma bau yang sangat unik.</w:t>
      </w:r>
      <w:proofErr w:type="gramEnd"/>
      <w:r w:rsidRPr="0016380F">
        <w:rPr>
          <w:rFonts w:ascii="Arial" w:hAnsi="Arial" w:cs="Arial"/>
        </w:rPr>
        <w:t xml:space="preserve"> </w:t>
      </w:r>
      <w:proofErr w:type="gramStart"/>
      <w:r w:rsidRPr="0016380F">
        <w:rPr>
          <w:rFonts w:ascii="Arial" w:hAnsi="Arial" w:cs="Arial"/>
        </w:rPr>
        <w:t>Kiwi juga memiliki berbulu di bagian permukaan kulit, dan terkadang tidak memiliki bulu.</w:t>
      </w:r>
      <w:proofErr w:type="gramEnd"/>
      <w:r w:rsidRPr="0016380F">
        <w:rPr>
          <w:rFonts w:ascii="Arial" w:hAnsi="Arial" w:cs="Arial"/>
        </w:rPr>
        <w:t xml:space="preserve"> Daun tanaman kiwi memiliki bentuk oval melingar, berukuran lumayan besar, dengan permukaan kasar, serta memliki panjang daun ini memiliki ukuran sekitar 7-12 cm. Bunga kiwi memiliki warna putih kekuningan, beraroma harum, memiliki kelopak antara 5-6 kelopak, dengan luas 2-5 cm, bunga jantan dan bunga betina pada tanaman berbeda akan melekat menjadi satu untuk mengatur proses penyerbukan tanaman. </w:t>
      </w:r>
      <w:proofErr w:type="gramStart"/>
      <w:r w:rsidRPr="0016380F">
        <w:rPr>
          <w:rFonts w:ascii="Arial" w:hAnsi="Arial" w:cs="Arial"/>
        </w:rPr>
        <w:t>Batang tanaman kiwi memiliki bentuk bulat memanjang, memiliki warna yang sangat bervariasi dan beragam mulai dari kecoklatan, abu-abu, dan juga kehijauan.</w:t>
      </w:r>
      <w:proofErr w:type="gramEnd"/>
      <w:r w:rsidRPr="0016380F">
        <w:rPr>
          <w:rFonts w:ascii="Arial" w:hAnsi="Arial" w:cs="Arial"/>
        </w:rPr>
        <w:t xml:space="preserve"> </w:t>
      </w:r>
      <w:proofErr w:type="gramStart"/>
      <w:r w:rsidRPr="0016380F">
        <w:rPr>
          <w:rFonts w:ascii="Arial" w:hAnsi="Arial" w:cs="Arial"/>
        </w:rPr>
        <w:t>Panjang batang tanaman ini sekitar 6-10 meter yang menjalar dan tergantung dengan pertumbuhannya.</w:t>
      </w:r>
      <w:proofErr w:type="gramEnd"/>
      <w:r w:rsidRPr="0016380F">
        <w:rPr>
          <w:rFonts w:ascii="Arial" w:hAnsi="Arial" w:cs="Arial"/>
        </w:rPr>
        <w:t xml:space="preserve"> </w:t>
      </w:r>
      <w:proofErr w:type="gramStart"/>
      <w:r w:rsidRPr="0016380F">
        <w:rPr>
          <w:rFonts w:ascii="Arial" w:hAnsi="Arial" w:cs="Arial"/>
        </w:rPr>
        <w:t>Akar tanaman memiliki akar semu atau tunggang yang memiliki panjang 1-2 meter bahkan lebih di dalam tanah (Liang dan Ferguson, 2010).</w:t>
      </w:r>
      <w:proofErr w:type="gramEnd"/>
    </w:p>
    <w:p w:rsidR="0016380F" w:rsidRPr="0016380F" w:rsidRDefault="0016380F" w:rsidP="0016380F">
      <w:pPr>
        <w:tabs>
          <w:tab w:val="left" w:pos="0"/>
          <w:tab w:val="left" w:pos="142"/>
        </w:tabs>
        <w:spacing w:line="360" w:lineRule="auto"/>
        <w:jc w:val="both"/>
        <w:rPr>
          <w:rFonts w:ascii="Arial" w:hAnsi="Arial" w:cs="Arial"/>
          <w:b/>
        </w:rPr>
      </w:pPr>
      <w:r w:rsidRPr="0016380F">
        <w:rPr>
          <w:rFonts w:ascii="Arial" w:hAnsi="Arial" w:cs="Arial"/>
          <w:b/>
        </w:rPr>
        <w:t>2.1.3Kandungan dan khasiat</w:t>
      </w:r>
    </w:p>
    <w:p w:rsidR="0016380F" w:rsidRPr="0016380F" w:rsidRDefault="0016380F" w:rsidP="0016380F">
      <w:pPr>
        <w:spacing w:line="360" w:lineRule="auto"/>
        <w:ind w:firstLine="567"/>
        <w:jc w:val="both"/>
        <w:rPr>
          <w:rFonts w:ascii="Arial" w:hAnsi="Arial" w:cs="Arial"/>
        </w:rPr>
      </w:pPr>
      <w:r w:rsidRPr="0016380F">
        <w:rPr>
          <w:rFonts w:ascii="Arial" w:hAnsi="Arial" w:cs="Arial"/>
        </w:rPr>
        <w:t>Sebuah kiwi berukuran besar (91 g) mengandung 56 kalori; 42% air; 1 g protein; tanpa lemak; 14 g karbohidrat; 3 g serat; 302 mg kalium; 27 mg magnesium; 36 mg fosfor; 16 IU vitamin A; 89 mg vitamin; 0,1 mg vitamin B6; 35 mg folat; dan 9 g gula alami (fruktosa dan glukosa). Kiwi sumber vitamin (C</w:t>
      </w:r>
      <w:proofErr w:type="gramStart"/>
      <w:r w:rsidRPr="0016380F">
        <w:rPr>
          <w:rFonts w:ascii="Arial" w:hAnsi="Arial" w:cs="Arial"/>
        </w:rPr>
        <w:t>,E</w:t>
      </w:r>
      <w:proofErr w:type="gramEnd"/>
      <w:r w:rsidRPr="0016380F">
        <w:rPr>
          <w:rFonts w:ascii="Arial" w:hAnsi="Arial" w:cs="Arial"/>
        </w:rPr>
        <w:t xml:space="preserve">, dan A), mineral (kalium, magnesium, tembaga, dan fosfor), polisakarida, dan serat. </w:t>
      </w:r>
      <w:proofErr w:type="gramStart"/>
      <w:r w:rsidRPr="0016380F">
        <w:rPr>
          <w:rFonts w:ascii="Arial" w:hAnsi="Arial" w:cs="Arial"/>
        </w:rPr>
        <w:t>Buah ini kaya antioksidan dan mengandung enzim yang serupa dengan papain pada pepaya yang belum matang.</w:t>
      </w:r>
      <w:proofErr w:type="gramEnd"/>
      <w:r w:rsidRPr="0016380F">
        <w:rPr>
          <w:rFonts w:ascii="Arial" w:hAnsi="Arial" w:cs="Arial"/>
        </w:rPr>
        <w:t xml:space="preserve"> </w:t>
      </w:r>
      <w:proofErr w:type="gramStart"/>
      <w:r w:rsidRPr="0016380F">
        <w:rPr>
          <w:rFonts w:ascii="Arial" w:hAnsi="Arial" w:cs="Arial"/>
        </w:rPr>
        <w:t>Enzim ini berfungsi untuk mencerna protein dan dapat melunakkan daging.</w:t>
      </w:r>
      <w:proofErr w:type="gramEnd"/>
    </w:p>
    <w:p w:rsidR="0016380F" w:rsidRPr="0016380F" w:rsidRDefault="0016380F" w:rsidP="0016380F">
      <w:pPr>
        <w:tabs>
          <w:tab w:val="left" w:pos="426"/>
        </w:tabs>
        <w:spacing w:line="360" w:lineRule="auto"/>
        <w:ind w:firstLine="426"/>
        <w:jc w:val="both"/>
        <w:rPr>
          <w:rFonts w:ascii="Arial" w:hAnsi="Arial" w:cs="Arial"/>
        </w:rPr>
      </w:pPr>
      <w:proofErr w:type="gramStart"/>
      <w:r w:rsidRPr="0016380F">
        <w:rPr>
          <w:rFonts w:ascii="Arial" w:hAnsi="Arial" w:cs="Arial"/>
        </w:rPr>
        <w:t>Banyak manfaat dari kiwi.</w:t>
      </w:r>
      <w:proofErr w:type="gramEnd"/>
      <w:r w:rsidRPr="0016380F">
        <w:rPr>
          <w:rFonts w:ascii="Arial" w:hAnsi="Arial" w:cs="Arial"/>
        </w:rPr>
        <w:t xml:space="preserve"> </w:t>
      </w:r>
      <w:proofErr w:type="gramStart"/>
      <w:r w:rsidRPr="0016380F">
        <w:rPr>
          <w:rFonts w:ascii="Arial" w:hAnsi="Arial" w:cs="Arial"/>
        </w:rPr>
        <w:t>Diantaranya untuk menyehatkan saluran napas, mengatasi gangguan saluran napas seperti napas pendek, batuk malam hari, dan napas berbunyi karena penyempitan saluran napas (wheezing).</w:t>
      </w:r>
      <w:proofErr w:type="gramEnd"/>
      <w:r w:rsidRPr="0016380F">
        <w:rPr>
          <w:rFonts w:ascii="Arial" w:hAnsi="Arial" w:cs="Arial"/>
        </w:rPr>
        <w:t xml:space="preserve"> </w:t>
      </w:r>
      <w:proofErr w:type="gramStart"/>
      <w:r w:rsidRPr="0016380F">
        <w:rPr>
          <w:rFonts w:ascii="Arial" w:hAnsi="Arial" w:cs="Arial"/>
        </w:rPr>
        <w:t>Kandungan seratnya yang tinggi berkhasiat sebagai laksatif sehingga bermanfaat melancarkan buang air besar dan mencegah rasa penuh dilambung setelah mengonsumsi banyak daging.</w:t>
      </w:r>
      <w:proofErr w:type="gramEnd"/>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proofErr w:type="gramStart"/>
      <w:r w:rsidRPr="0016380F">
        <w:rPr>
          <w:rFonts w:ascii="Arial" w:hAnsi="Arial" w:cs="Arial"/>
        </w:rPr>
        <w:t>Kadar vitamin C yang tinggi dapat mencegah karusakan kolagen oleh radikal bebas sehingga mencegah keriput pada kulit.</w:t>
      </w:r>
      <w:proofErr w:type="gramEnd"/>
      <w:r w:rsidRPr="0016380F">
        <w:rPr>
          <w:rFonts w:ascii="Arial" w:hAnsi="Arial" w:cs="Arial"/>
        </w:rPr>
        <w:t xml:space="preserve"> </w:t>
      </w:r>
      <w:proofErr w:type="gramStart"/>
      <w:r w:rsidRPr="0016380F">
        <w:rPr>
          <w:rFonts w:ascii="Arial" w:hAnsi="Arial" w:cs="Arial"/>
        </w:rPr>
        <w:lastRenderedPageBreak/>
        <w:t>Kiwi juga merangsang pertumbuhan fibroblast sehingga struktur kulit menjadi kuat.</w:t>
      </w:r>
      <w:proofErr w:type="gramEnd"/>
      <w:r w:rsidRPr="0016380F">
        <w:rPr>
          <w:rFonts w:ascii="Arial" w:hAnsi="Arial" w:cs="Arial"/>
        </w:rPr>
        <w:t xml:space="preserve"> </w:t>
      </w:r>
      <w:proofErr w:type="gramStart"/>
      <w:r w:rsidRPr="0016380F">
        <w:rPr>
          <w:rFonts w:ascii="Arial" w:hAnsi="Arial" w:cs="Arial"/>
        </w:rPr>
        <w:t>Kandungan polisakarida dapat membantu menstimulasi pertumbuhan dan peremajaan sel kulit.</w:t>
      </w:r>
      <w:proofErr w:type="gramEnd"/>
      <w:r w:rsidRPr="0016380F">
        <w:rPr>
          <w:rFonts w:ascii="Arial" w:hAnsi="Arial" w:cs="Arial"/>
        </w:rPr>
        <w:t xml:space="preserve"> (Ratih D, 2014).</w:t>
      </w:r>
    </w:p>
    <w:p w:rsidR="0016380F" w:rsidRPr="0016380F" w:rsidRDefault="0016380F" w:rsidP="0016380F">
      <w:pPr>
        <w:spacing w:line="360" w:lineRule="auto"/>
        <w:jc w:val="both"/>
        <w:rPr>
          <w:rFonts w:ascii="Arial" w:hAnsi="Arial" w:cs="Arial"/>
          <w:b/>
        </w:rPr>
      </w:pPr>
      <w:r w:rsidRPr="0016380F">
        <w:rPr>
          <w:rFonts w:ascii="Arial" w:hAnsi="Arial" w:cs="Arial"/>
          <w:b/>
        </w:rPr>
        <w:t>2.1.4Manfaat Tumbuhan</w:t>
      </w:r>
    </w:p>
    <w:p w:rsidR="0016380F" w:rsidRPr="0016380F" w:rsidRDefault="0016380F" w:rsidP="0016380F">
      <w:pPr>
        <w:pStyle w:val="ListParagraph"/>
        <w:spacing w:line="360" w:lineRule="auto"/>
        <w:ind w:left="0" w:firstLine="567"/>
        <w:jc w:val="both"/>
      </w:pPr>
      <w:proofErr w:type="gramStart"/>
      <w:r w:rsidRPr="0016380F">
        <w:t>Bersifat zat antioksidan tinggi, vitamin A, dan C yang bisa membantu proses penyembuhan diabetes.</w:t>
      </w:r>
      <w:proofErr w:type="gramEnd"/>
      <w:r w:rsidRPr="0016380F">
        <w:t xml:space="preserve"> Selain itu, kiwi juga memiliki kandungan inisitol yang memiliki fungsi untuk mengontrol </w:t>
      </w:r>
      <w:proofErr w:type="gramStart"/>
      <w:r w:rsidRPr="0016380F">
        <w:t>kadar</w:t>
      </w:r>
      <w:proofErr w:type="gramEnd"/>
      <w:r w:rsidRPr="0016380F">
        <w:t xml:space="preserve"> gula dalam darah. Senyawa tersebut nantinya tersebut bisa membantu kinerja insulin untuk menyerap glukosa serta mengurangi </w:t>
      </w:r>
      <w:proofErr w:type="gramStart"/>
      <w:r w:rsidRPr="0016380F">
        <w:t>kadar</w:t>
      </w:r>
      <w:proofErr w:type="gramEnd"/>
      <w:r w:rsidRPr="0016380F">
        <w:t xml:space="preserve"> gula yang mengalir didalam darah. Kandungan lain yang dimiliki kiwi adalah fruktosa dan gilkemik yang rendah, sehingga tidak </w:t>
      </w:r>
      <w:proofErr w:type="gramStart"/>
      <w:r w:rsidRPr="0016380F">
        <w:t>akan</w:t>
      </w:r>
      <w:proofErr w:type="gramEnd"/>
      <w:r w:rsidRPr="0016380F">
        <w:t xml:space="preserve"> meningkatkan kadar gula. Dikonsumsi secara langsung sangat dianjurkan, jika ingin dibuat jus maka jangan menambahkan gula ataupun susu </w:t>
      </w:r>
      <w:proofErr w:type="gramStart"/>
      <w:r w:rsidRPr="0016380F">
        <w:t>( Putri</w:t>
      </w:r>
      <w:proofErr w:type="gramEnd"/>
      <w:r w:rsidRPr="0016380F">
        <w:t xml:space="preserve"> Rostika D, 2017). </w:t>
      </w:r>
    </w:p>
    <w:p w:rsidR="0016380F" w:rsidRPr="0016380F" w:rsidRDefault="0016380F" w:rsidP="0016380F">
      <w:pPr>
        <w:pStyle w:val="ListParagraph"/>
        <w:spacing w:line="360" w:lineRule="auto"/>
        <w:ind w:left="0" w:firstLine="426"/>
        <w:jc w:val="both"/>
      </w:pPr>
      <w:proofErr w:type="gramStart"/>
      <w:r w:rsidRPr="0016380F">
        <w:t>Serat dalam buah kiwi dapat digunakan sebagai terapi untuk mengatasi diabetes.</w:t>
      </w:r>
      <w:proofErr w:type="gramEnd"/>
      <w:r w:rsidRPr="0016380F">
        <w:t xml:space="preserve"> </w:t>
      </w:r>
      <w:proofErr w:type="gramStart"/>
      <w:r w:rsidRPr="0016380F">
        <w:t>Sementara kaliumnya dapat digunakan sebagai terapi untuk mengatasi hipertensi (Ervira, 2015).</w:t>
      </w:r>
      <w:proofErr w:type="gramEnd"/>
    </w:p>
    <w:p w:rsidR="0016380F" w:rsidRPr="0016380F" w:rsidRDefault="0016380F" w:rsidP="0016380F">
      <w:pPr>
        <w:spacing w:line="360" w:lineRule="auto"/>
        <w:ind w:left="990" w:hanging="990"/>
        <w:jc w:val="both"/>
        <w:rPr>
          <w:rFonts w:ascii="Arial" w:hAnsi="Arial" w:cs="Arial"/>
          <w:b/>
        </w:rPr>
      </w:pPr>
      <w:r w:rsidRPr="0016380F">
        <w:rPr>
          <w:rFonts w:ascii="Arial" w:hAnsi="Arial" w:cs="Arial"/>
          <w:b/>
        </w:rPr>
        <w:t>2.2 Diabetes Melitus</w:t>
      </w:r>
    </w:p>
    <w:p w:rsidR="0016380F" w:rsidRPr="0016380F" w:rsidRDefault="0016380F" w:rsidP="0016380F">
      <w:pPr>
        <w:pStyle w:val="ListParagraph"/>
        <w:adjustRightInd w:val="0"/>
        <w:spacing w:line="360" w:lineRule="auto"/>
        <w:ind w:left="0" w:firstLine="425"/>
        <w:jc w:val="both"/>
      </w:pPr>
      <w:proofErr w:type="gramStart"/>
      <w:r w:rsidRPr="0016380F">
        <w:t>Diabetes Mellitus (DM) adalah suatu kelompok penyakit metabolik dengan karakteristik hiperglikemia yang terjadi karena kelainan sekresi insulin, dan /atau gangguan kerja insulin.</w:t>
      </w:r>
      <w:proofErr w:type="gramEnd"/>
      <w:r w:rsidRPr="0016380F">
        <w:t xml:space="preserve"> Menurut American Diabetes Association (2015), DM merupakan suatu penyakit kronis kompleks yang membutuhkan perawatan medis yang lama atau terus-menerus dengan </w:t>
      </w:r>
      <w:proofErr w:type="gramStart"/>
      <w:r w:rsidRPr="0016380F">
        <w:t>cara</w:t>
      </w:r>
      <w:proofErr w:type="gramEnd"/>
      <w:r w:rsidRPr="0016380F">
        <w:t xml:space="preserve"> mengendalikan kadar gula darah untuk mengulangi resiko multifaktoral.</w:t>
      </w:r>
    </w:p>
    <w:p w:rsidR="0016380F" w:rsidRPr="0016380F" w:rsidRDefault="0016380F" w:rsidP="0016380F">
      <w:pPr>
        <w:pStyle w:val="Heading1"/>
        <w:numPr>
          <w:ilvl w:val="2"/>
          <w:numId w:val="13"/>
        </w:numPr>
        <w:spacing w:before="0" w:line="360" w:lineRule="auto"/>
        <w:ind w:left="709" w:hanging="709"/>
        <w:rPr>
          <w:rFonts w:ascii="Arial" w:hAnsi="Arial" w:cs="Arial"/>
          <w:color w:val="auto"/>
          <w:sz w:val="22"/>
          <w:szCs w:val="22"/>
        </w:rPr>
      </w:pPr>
      <w:r w:rsidRPr="0016380F">
        <w:rPr>
          <w:rFonts w:ascii="Arial" w:hAnsi="Arial" w:cs="Arial"/>
          <w:color w:val="auto"/>
          <w:sz w:val="22"/>
          <w:szCs w:val="22"/>
        </w:rPr>
        <w:t>Klasifikasi Diabetes Mellitus</w:t>
      </w:r>
    </w:p>
    <w:p w:rsidR="0016380F" w:rsidRPr="0016380F" w:rsidRDefault="0016380F" w:rsidP="0016380F">
      <w:pPr>
        <w:autoSpaceDE w:val="0"/>
        <w:autoSpaceDN w:val="0"/>
        <w:adjustRightInd w:val="0"/>
        <w:spacing w:line="360" w:lineRule="auto"/>
        <w:ind w:firstLine="426"/>
        <w:jc w:val="both"/>
        <w:rPr>
          <w:rFonts w:ascii="Arial" w:hAnsi="Arial" w:cs="Arial"/>
        </w:rPr>
      </w:pPr>
      <w:proofErr w:type="gramStart"/>
      <w:r w:rsidRPr="0016380F">
        <w:rPr>
          <w:rFonts w:ascii="Arial" w:hAnsi="Arial" w:cs="Arial"/>
        </w:rPr>
        <w:t>Diabetes mellitus secara umum dibedakan atas dua tipe yaitu diabetes mellitus tipe I dan tipe II.</w:t>
      </w:r>
      <w:proofErr w:type="gramEnd"/>
      <w:r w:rsidRPr="0016380F">
        <w:rPr>
          <w:rFonts w:ascii="Arial" w:hAnsi="Arial" w:cs="Arial"/>
        </w:rPr>
        <w:t xml:space="preserve"> Tipe diabetes yang </w:t>
      </w:r>
      <w:proofErr w:type="gramStart"/>
      <w:r w:rsidRPr="0016380F">
        <w:rPr>
          <w:rFonts w:ascii="Arial" w:hAnsi="Arial" w:cs="Arial"/>
        </w:rPr>
        <w:t>lain</w:t>
      </w:r>
      <w:proofErr w:type="gramEnd"/>
      <w:r w:rsidRPr="0016380F">
        <w:rPr>
          <w:rFonts w:ascii="Arial" w:hAnsi="Arial" w:cs="Arial"/>
        </w:rPr>
        <w:t>, diabetes mellitus Gestational.</w:t>
      </w:r>
    </w:p>
    <w:p w:rsidR="0016380F" w:rsidRPr="0016380F" w:rsidRDefault="0016380F" w:rsidP="0016380F">
      <w:pPr>
        <w:autoSpaceDE w:val="0"/>
        <w:autoSpaceDN w:val="0"/>
        <w:adjustRightInd w:val="0"/>
        <w:spacing w:line="360" w:lineRule="auto"/>
        <w:jc w:val="both"/>
        <w:rPr>
          <w:rFonts w:ascii="Arial" w:hAnsi="Arial" w:cs="Arial"/>
          <w:b/>
        </w:rPr>
      </w:pPr>
      <w:r w:rsidRPr="0016380F">
        <w:rPr>
          <w:rFonts w:ascii="Arial" w:hAnsi="Arial" w:cs="Arial"/>
          <w:b/>
        </w:rPr>
        <w:t>2.2.1.1 Diabetes Mellitus Tipe I</w:t>
      </w:r>
    </w:p>
    <w:p w:rsidR="0016380F" w:rsidRDefault="0016380F" w:rsidP="0016380F">
      <w:pPr>
        <w:pStyle w:val="ListParagraph"/>
        <w:adjustRightInd w:val="0"/>
        <w:spacing w:line="360" w:lineRule="auto"/>
        <w:ind w:left="0" w:firstLine="360"/>
        <w:jc w:val="both"/>
      </w:pPr>
      <w:r w:rsidRPr="0016380F">
        <w:t>Diabetes mellitus tipe I (</w:t>
      </w:r>
      <w:r w:rsidRPr="0016380F">
        <w:rPr>
          <w:i/>
        </w:rPr>
        <w:t>insulin indenpendent diabetes mellitus</w:t>
      </w:r>
      <w:r w:rsidRPr="0016380F">
        <w:t xml:space="preserve"> = IDDM) adalah tipe diabetes yang disebabkan sel pankreas yang menghasilkan insulin mengalami kerusakan. Akibatnya sel-sel </w:t>
      </w:r>
      <w:proofErr w:type="gramStart"/>
      <w:r w:rsidRPr="0016380F">
        <w:t>beta  pada</w:t>
      </w:r>
      <w:proofErr w:type="gramEnd"/>
      <w:r w:rsidRPr="0016380F">
        <w:t xml:space="preserve"> pankreas tidak dapat mensekresi atau jika dapat mensekresi insulin, hanya dalam jumlah kecil. </w:t>
      </w:r>
      <w:proofErr w:type="gramStart"/>
      <w:r w:rsidRPr="0016380F">
        <w:t>Kerusakan pada sel-sel beta pada pankreas disebabkan oleh peradangan pada pankreas (pankreatitis) yang dapat disebabkan oleh infeksi virus atau akibat endapan besi pada pankreas.</w:t>
      </w:r>
      <w:proofErr w:type="gramEnd"/>
      <w:r w:rsidRPr="0016380F">
        <w:t xml:space="preserve"> </w:t>
      </w:r>
      <w:proofErr w:type="gramStart"/>
      <w:r w:rsidRPr="0016380F">
        <w:t>Tipe ini paling banyak menyerang orang muda.</w:t>
      </w:r>
      <w:proofErr w:type="gramEnd"/>
      <w:r w:rsidRPr="0016380F">
        <w:t xml:space="preserve"> </w:t>
      </w:r>
    </w:p>
    <w:p w:rsidR="0016380F" w:rsidRDefault="0016380F">
      <w:pPr>
        <w:rPr>
          <w:rFonts w:ascii="Arial" w:eastAsia="Arial" w:hAnsi="Arial" w:cs="Arial"/>
        </w:rPr>
      </w:pPr>
      <w:r>
        <w:br w:type="page"/>
      </w:r>
    </w:p>
    <w:p w:rsidR="0016380F" w:rsidRPr="0016380F" w:rsidRDefault="0016380F" w:rsidP="0016380F">
      <w:pPr>
        <w:pStyle w:val="ListParagraph"/>
        <w:adjustRightInd w:val="0"/>
        <w:spacing w:line="360" w:lineRule="auto"/>
        <w:ind w:left="0" w:firstLine="360"/>
        <w:jc w:val="both"/>
      </w:pPr>
    </w:p>
    <w:p w:rsidR="0016380F" w:rsidRPr="0016380F" w:rsidRDefault="0016380F" w:rsidP="0016380F">
      <w:pPr>
        <w:autoSpaceDE w:val="0"/>
        <w:autoSpaceDN w:val="0"/>
        <w:adjustRightInd w:val="0"/>
        <w:spacing w:line="360" w:lineRule="auto"/>
        <w:jc w:val="both"/>
        <w:rPr>
          <w:rFonts w:ascii="Arial" w:hAnsi="Arial" w:cs="Arial"/>
          <w:b/>
        </w:rPr>
      </w:pPr>
      <w:r w:rsidRPr="0016380F">
        <w:rPr>
          <w:rFonts w:ascii="Arial" w:hAnsi="Arial" w:cs="Arial"/>
          <w:b/>
        </w:rPr>
        <w:t>2.2.1.2 Diabetes Mellitus Tipe II</w:t>
      </w:r>
    </w:p>
    <w:p w:rsidR="0016380F" w:rsidRPr="0016380F" w:rsidRDefault="0016380F" w:rsidP="0016380F">
      <w:pPr>
        <w:autoSpaceDE w:val="0"/>
        <w:autoSpaceDN w:val="0"/>
        <w:adjustRightInd w:val="0"/>
        <w:spacing w:line="360" w:lineRule="auto"/>
        <w:ind w:firstLine="357"/>
        <w:jc w:val="both"/>
        <w:rPr>
          <w:rFonts w:ascii="Arial" w:hAnsi="Arial" w:cs="Arial"/>
        </w:rPr>
      </w:pPr>
      <w:proofErr w:type="gramStart"/>
      <w:r w:rsidRPr="0016380F">
        <w:rPr>
          <w:rFonts w:ascii="Arial" w:hAnsi="Arial" w:cs="Arial"/>
        </w:rPr>
        <w:t>Penyakit diabet tipe II ini sering disebut “Non-Insulin Dependent Diabetes Mellitus” atau diabetes tanpa tergantung insulin.</w:t>
      </w:r>
      <w:proofErr w:type="gramEnd"/>
      <w:r w:rsidRPr="0016380F">
        <w:rPr>
          <w:rFonts w:ascii="Arial" w:hAnsi="Arial" w:cs="Arial"/>
        </w:rPr>
        <w:t xml:space="preserve"> </w:t>
      </w:r>
      <w:proofErr w:type="gramStart"/>
      <w:r w:rsidRPr="0016380F">
        <w:rPr>
          <w:rFonts w:ascii="Arial" w:hAnsi="Arial" w:cs="Arial"/>
        </w:rPr>
        <w:t>Sangat berbeda dengan diabetes tipe I, pada diabetes tipe II masalahnya bukan karena pankreas tidak membuat insulin tetapi karena insulin yang dibuat tidak cukup.</w:t>
      </w:r>
      <w:proofErr w:type="gramEnd"/>
      <w:r w:rsidRPr="0016380F">
        <w:rPr>
          <w:rFonts w:ascii="Arial" w:hAnsi="Arial" w:cs="Arial"/>
        </w:rPr>
        <w:t xml:space="preserve"> Kebanyakan insulin yang diproduksi dihisap oleh lemak-lemak akibat </w:t>
      </w:r>
      <w:proofErr w:type="gramStart"/>
      <w:r w:rsidRPr="0016380F">
        <w:rPr>
          <w:rFonts w:ascii="Arial" w:hAnsi="Arial" w:cs="Arial"/>
        </w:rPr>
        <w:t>gaya</w:t>
      </w:r>
      <w:proofErr w:type="gramEnd"/>
      <w:r w:rsidRPr="0016380F">
        <w:rPr>
          <w:rFonts w:ascii="Arial" w:hAnsi="Arial" w:cs="Arial"/>
        </w:rPr>
        <w:t xml:space="preserve"> hidup dan pola makan yang tidak teratur, sedangkan pankreas tidak dapat membuat cukup insulin sehingga kadar glukosa dalam darah naik. Faktor penyebab diabetes mellitus tipe II adalah faktor pola makan atau </w:t>
      </w:r>
      <w:proofErr w:type="gramStart"/>
      <w:r w:rsidRPr="0016380F">
        <w:rPr>
          <w:rFonts w:ascii="Arial" w:hAnsi="Arial" w:cs="Arial"/>
        </w:rPr>
        <w:t>gaya</w:t>
      </w:r>
      <w:proofErr w:type="gramEnd"/>
      <w:r w:rsidRPr="0016380F">
        <w:rPr>
          <w:rFonts w:ascii="Arial" w:hAnsi="Arial" w:cs="Arial"/>
        </w:rPr>
        <w:t xml:space="preserve"> hidup yang tidak sehat, kadar kolestrol yang tinggi, jarang berolahraga dan obesitas. Cara terbaik untuk mengatasi diabetes mellitus tipe II adalah dengan diet yang baik untuk mengurangi berat badan dan </w:t>
      </w:r>
      <w:proofErr w:type="gramStart"/>
      <w:r w:rsidRPr="0016380F">
        <w:rPr>
          <w:rFonts w:ascii="Arial" w:hAnsi="Arial" w:cs="Arial"/>
        </w:rPr>
        <w:t>kadar</w:t>
      </w:r>
      <w:proofErr w:type="gramEnd"/>
      <w:r w:rsidRPr="0016380F">
        <w:rPr>
          <w:rFonts w:ascii="Arial" w:hAnsi="Arial" w:cs="Arial"/>
        </w:rPr>
        <w:t xml:space="preserve"> gula.</w:t>
      </w:r>
    </w:p>
    <w:p w:rsidR="0016380F" w:rsidRPr="0016380F" w:rsidRDefault="0016380F" w:rsidP="0016380F">
      <w:pPr>
        <w:autoSpaceDE w:val="0"/>
        <w:autoSpaceDN w:val="0"/>
        <w:adjustRightInd w:val="0"/>
        <w:spacing w:before="100" w:beforeAutospacing="1" w:line="360" w:lineRule="auto"/>
        <w:jc w:val="both"/>
        <w:rPr>
          <w:rFonts w:ascii="Arial" w:hAnsi="Arial" w:cs="Arial"/>
          <w:b/>
        </w:rPr>
      </w:pPr>
      <w:r w:rsidRPr="0016380F">
        <w:rPr>
          <w:rFonts w:ascii="Arial" w:hAnsi="Arial" w:cs="Arial"/>
          <w:b/>
        </w:rPr>
        <w:t>2.2.1.3 Diabetes Gestasional</w:t>
      </w:r>
    </w:p>
    <w:p w:rsidR="0016380F" w:rsidRPr="0016380F" w:rsidRDefault="0016380F" w:rsidP="0016380F">
      <w:pPr>
        <w:pStyle w:val="ListParagraph"/>
        <w:adjustRightInd w:val="0"/>
        <w:spacing w:after="100" w:afterAutospacing="1" w:line="360" w:lineRule="auto"/>
        <w:ind w:left="0" w:firstLine="360"/>
        <w:jc w:val="both"/>
      </w:pPr>
      <w:proofErr w:type="gramStart"/>
      <w:r w:rsidRPr="0016380F">
        <w:t>Diabetes gestasional adalah diabetes karena kondisi kehamilan.</w:t>
      </w:r>
      <w:proofErr w:type="gramEnd"/>
      <w:r w:rsidRPr="0016380F">
        <w:t xml:space="preserve"> </w:t>
      </w:r>
      <w:proofErr w:type="gramStart"/>
      <w:r w:rsidRPr="0016380F">
        <w:t>Pada tipe ini, pankreas penderita tidak dapat menghasilkan insulin yang cukup untuk mengontrol gula darah pada tingkat yang aman bagi ibu dan janin.</w:t>
      </w:r>
      <w:proofErr w:type="gramEnd"/>
      <w:r w:rsidRPr="0016380F">
        <w:t xml:space="preserve"> </w:t>
      </w:r>
      <w:proofErr w:type="gramStart"/>
      <w:r w:rsidRPr="0016380F">
        <w:t>(Susanto, 2013).</w:t>
      </w:r>
      <w:proofErr w:type="gramEnd"/>
    </w:p>
    <w:p w:rsidR="0016380F" w:rsidRPr="0016380F" w:rsidRDefault="0016380F" w:rsidP="0016380F">
      <w:pPr>
        <w:pStyle w:val="ListParagraph"/>
        <w:widowControl/>
        <w:numPr>
          <w:ilvl w:val="2"/>
          <w:numId w:val="13"/>
        </w:numPr>
        <w:adjustRightInd w:val="0"/>
        <w:spacing w:line="360" w:lineRule="auto"/>
        <w:ind w:left="709" w:hanging="709"/>
        <w:contextualSpacing/>
        <w:jc w:val="both"/>
        <w:rPr>
          <w:b/>
        </w:rPr>
      </w:pPr>
      <w:r>
        <w:rPr>
          <w:b/>
          <w:lang w:val="id-ID"/>
        </w:rPr>
        <w:t>F</w:t>
      </w:r>
      <w:r w:rsidRPr="0016380F">
        <w:rPr>
          <w:b/>
        </w:rPr>
        <w:t>aktor Penyebab Diabetes Mellitus</w:t>
      </w:r>
    </w:p>
    <w:p w:rsidR="0016380F" w:rsidRPr="0016380F" w:rsidRDefault="0016380F" w:rsidP="0016380F">
      <w:pPr>
        <w:autoSpaceDE w:val="0"/>
        <w:autoSpaceDN w:val="0"/>
        <w:adjustRightInd w:val="0"/>
        <w:spacing w:line="360" w:lineRule="auto"/>
        <w:ind w:firstLine="180"/>
        <w:jc w:val="both"/>
        <w:rPr>
          <w:rFonts w:ascii="Arial" w:hAnsi="Arial" w:cs="Arial"/>
        </w:rPr>
      </w:pPr>
      <w:r w:rsidRPr="0016380F">
        <w:rPr>
          <w:rFonts w:ascii="Arial" w:hAnsi="Arial" w:cs="Arial"/>
        </w:rPr>
        <w:t>Faktor-faktor penyebab diabetes mellitus antara lain:</w:t>
      </w:r>
    </w:p>
    <w:p w:rsidR="0016380F" w:rsidRPr="0016380F" w:rsidRDefault="0016380F" w:rsidP="0016380F">
      <w:pPr>
        <w:pStyle w:val="ListParagraph"/>
        <w:widowControl/>
        <w:numPr>
          <w:ilvl w:val="0"/>
          <w:numId w:val="8"/>
        </w:numPr>
        <w:adjustRightInd w:val="0"/>
        <w:spacing w:line="360" w:lineRule="auto"/>
        <w:ind w:left="360"/>
        <w:contextualSpacing/>
        <w:jc w:val="both"/>
      </w:pPr>
      <w:r w:rsidRPr="0016380F">
        <w:t>Kelainan Genetik</w:t>
      </w:r>
    </w:p>
    <w:p w:rsidR="0016380F" w:rsidRPr="0016380F" w:rsidRDefault="0016380F" w:rsidP="0016380F">
      <w:pPr>
        <w:pStyle w:val="ListParagraph"/>
        <w:adjustRightInd w:val="0"/>
        <w:spacing w:line="360" w:lineRule="auto"/>
        <w:ind w:left="360"/>
        <w:jc w:val="both"/>
      </w:pPr>
      <w:proofErr w:type="gramStart"/>
      <w:r w:rsidRPr="0016380F">
        <w:t>Diabetes dapat diturunkan dari silsilah keluarga yang mengidap diabetes.</w:t>
      </w:r>
      <w:proofErr w:type="gramEnd"/>
      <w:r w:rsidRPr="0016380F">
        <w:t xml:space="preserve"> Ini terjadi karna DNA pada orang diabetes mellitus </w:t>
      </w:r>
      <w:proofErr w:type="gramStart"/>
      <w:r w:rsidRPr="0016380F">
        <w:t>akan</w:t>
      </w:r>
      <w:proofErr w:type="gramEnd"/>
      <w:r w:rsidRPr="0016380F">
        <w:t xml:space="preserve"> ikut diinformasikan pada gen berikutnya terkait dengan penurunan produksi insulin.</w:t>
      </w:r>
    </w:p>
    <w:p w:rsidR="0016380F" w:rsidRPr="0016380F" w:rsidRDefault="0016380F" w:rsidP="0016380F">
      <w:pPr>
        <w:pStyle w:val="ListParagraph"/>
        <w:widowControl/>
        <w:numPr>
          <w:ilvl w:val="0"/>
          <w:numId w:val="8"/>
        </w:numPr>
        <w:adjustRightInd w:val="0"/>
        <w:spacing w:line="360" w:lineRule="auto"/>
        <w:ind w:left="360"/>
        <w:contextualSpacing/>
        <w:jc w:val="both"/>
      </w:pPr>
      <w:r w:rsidRPr="0016380F">
        <w:t>Usia</w:t>
      </w:r>
    </w:p>
    <w:p w:rsidR="0016380F" w:rsidRPr="0016380F" w:rsidRDefault="0016380F" w:rsidP="0016380F">
      <w:pPr>
        <w:pStyle w:val="ListParagraph"/>
        <w:adjustRightInd w:val="0"/>
        <w:spacing w:line="360" w:lineRule="auto"/>
        <w:ind w:left="360"/>
        <w:jc w:val="both"/>
      </w:pPr>
      <w:r w:rsidRPr="0016380F">
        <w:t xml:space="preserve">Umumnya manusia yang mengalami penurunan fisologis yang selama dramatis menurun dengan cepat pada </w:t>
      </w:r>
      <w:proofErr w:type="gramStart"/>
      <w:r w:rsidRPr="0016380F">
        <w:t>usia</w:t>
      </w:r>
      <w:proofErr w:type="gramEnd"/>
      <w:r w:rsidRPr="0016380F">
        <w:t xml:space="preserve"> setelah 40 tahun. Penurunan ini yang </w:t>
      </w:r>
      <w:proofErr w:type="gramStart"/>
      <w:r w:rsidRPr="0016380F">
        <w:t>akan</w:t>
      </w:r>
      <w:proofErr w:type="gramEnd"/>
      <w:r w:rsidRPr="0016380F">
        <w:t xml:space="preserve"> beresiko pada penurunan fungsi sel-sel penghasil unsulin.</w:t>
      </w:r>
    </w:p>
    <w:p w:rsidR="0016380F" w:rsidRPr="0016380F" w:rsidRDefault="0016380F" w:rsidP="0016380F">
      <w:pPr>
        <w:pStyle w:val="ListParagraph"/>
        <w:widowControl/>
        <w:numPr>
          <w:ilvl w:val="0"/>
          <w:numId w:val="8"/>
        </w:numPr>
        <w:adjustRightInd w:val="0"/>
        <w:spacing w:line="360" w:lineRule="auto"/>
        <w:ind w:left="360"/>
        <w:contextualSpacing/>
        <w:jc w:val="both"/>
      </w:pPr>
      <w:r w:rsidRPr="0016380F">
        <w:t>Pola Makan</w:t>
      </w:r>
    </w:p>
    <w:p w:rsidR="0016380F" w:rsidRPr="0016380F" w:rsidRDefault="0016380F" w:rsidP="0016380F">
      <w:pPr>
        <w:pStyle w:val="ListParagraph"/>
        <w:adjustRightInd w:val="0"/>
        <w:spacing w:line="360" w:lineRule="auto"/>
        <w:ind w:left="360"/>
        <w:jc w:val="both"/>
      </w:pPr>
      <w:r w:rsidRPr="0016380F">
        <w:t xml:space="preserve">Stres kronis cenderung membuat seseorang mencari makanan cepat saji yang kaya </w:t>
      </w:r>
      <w:proofErr w:type="gramStart"/>
      <w:r w:rsidRPr="0016380F">
        <w:t>akan</w:t>
      </w:r>
      <w:proofErr w:type="gramEnd"/>
      <w:r w:rsidRPr="0016380F">
        <w:t xml:space="preserve"> pengawet, lemak dan gula. </w:t>
      </w:r>
      <w:proofErr w:type="gramStart"/>
      <w:r w:rsidRPr="0016380F">
        <w:t>Makanan ini berpengaruh besar terhadap kerja pankreas.</w:t>
      </w:r>
      <w:proofErr w:type="gramEnd"/>
    </w:p>
    <w:p w:rsidR="0016380F" w:rsidRPr="0016380F" w:rsidRDefault="0016380F" w:rsidP="0016380F">
      <w:pPr>
        <w:pStyle w:val="ListParagraph"/>
        <w:widowControl/>
        <w:numPr>
          <w:ilvl w:val="0"/>
          <w:numId w:val="8"/>
        </w:numPr>
        <w:adjustRightInd w:val="0"/>
        <w:spacing w:line="360" w:lineRule="auto"/>
        <w:ind w:left="360"/>
        <w:contextualSpacing/>
        <w:jc w:val="both"/>
      </w:pPr>
      <w:r w:rsidRPr="0016380F">
        <w:t>Obesitas</w:t>
      </w:r>
    </w:p>
    <w:p w:rsidR="0016380F" w:rsidRPr="0016380F" w:rsidRDefault="0016380F" w:rsidP="0016380F">
      <w:pPr>
        <w:pStyle w:val="ListParagraph"/>
        <w:adjustRightInd w:val="0"/>
        <w:spacing w:line="360" w:lineRule="auto"/>
        <w:ind w:left="360"/>
        <w:jc w:val="both"/>
      </w:pPr>
      <w:proofErr w:type="gramStart"/>
      <w:r w:rsidRPr="0016380F">
        <w:t>Obesitas berpengaruh terhadap penurunan produksi insulin.</w:t>
      </w:r>
      <w:proofErr w:type="gramEnd"/>
      <w:r w:rsidRPr="0016380F">
        <w:t xml:space="preserve"> </w:t>
      </w:r>
      <w:proofErr w:type="gramStart"/>
      <w:r w:rsidRPr="0016380F">
        <w:t>Hal ini disebabkan karna peningkatan bebas obesitas untuk mencukupi energi sel yang terlalu banyak.</w:t>
      </w:r>
      <w:proofErr w:type="gramEnd"/>
    </w:p>
    <w:p w:rsidR="0016380F" w:rsidRPr="0016380F" w:rsidRDefault="0016380F" w:rsidP="0016380F">
      <w:pPr>
        <w:pStyle w:val="ListParagraph"/>
        <w:widowControl/>
        <w:numPr>
          <w:ilvl w:val="0"/>
          <w:numId w:val="8"/>
        </w:numPr>
        <w:adjustRightInd w:val="0"/>
        <w:spacing w:line="360" w:lineRule="auto"/>
        <w:ind w:left="360"/>
        <w:contextualSpacing/>
        <w:jc w:val="both"/>
      </w:pPr>
      <w:r w:rsidRPr="0016380F">
        <w:lastRenderedPageBreak/>
        <w:t>Infeksi</w:t>
      </w:r>
    </w:p>
    <w:p w:rsidR="0016380F" w:rsidRPr="0016380F" w:rsidRDefault="0016380F" w:rsidP="0016380F">
      <w:pPr>
        <w:pStyle w:val="ListParagraph"/>
        <w:adjustRightInd w:val="0"/>
        <w:spacing w:line="360" w:lineRule="auto"/>
        <w:ind w:left="360"/>
        <w:jc w:val="both"/>
        <w:rPr>
          <w:lang w:val="id-ID"/>
        </w:rPr>
      </w:pPr>
      <w:r w:rsidRPr="0016380F">
        <w:t xml:space="preserve">Diabetes dapat disebebkan oleh rusaknya sel-sel pada pankreas, misalnya karena terinfeksi virus sehingga kelenjar ini hanya dapat mengasilkan sedikit insulin atau </w:t>
      </w:r>
      <w:proofErr w:type="gramStart"/>
      <w:r w:rsidRPr="0016380F">
        <w:t>sama</w:t>
      </w:r>
      <w:proofErr w:type="gramEnd"/>
      <w:r w:rsidRPr="0016380F">
        <w:t xml:space="preserve"> sekali tidak. Diabetes seperti ini termasuk kedalam type 1 biasanya diderita sejak </w:t>
      </w:r>
      <w:proofErr w:type="gramStart"/>
      <w:r w:rsidRPr="0016380F">
        <w:t>usia</w:t>
      </w:r>
      <w:proofErr w:type="gramEnd"/>
      <w:r w:rsidRPr="0016380F">
        <w:t xml:space="preserve"> anak-anak, mereka bergantung sepenuhnya pada suntikan insulin.</w:t>
      </w:r>
    </w:p>
    <w:p w:rsidR="0016380F" w:rsidRPr="0016380F" w:rsidRDefault="0016380F" w:rsidP="0016380F">
      <w:pPr>
        <w:pStyle w:val="ListParagraph"/>
        <w:adjustRightInd w:val="0"/>
        <w:spacing w:line="360" w:lineRule="auto"/>
        <w:ind w:left="360"/>
        <w:jc w:val="both"/>
        <w:rPr>
          <w:lang w:val="id-ID"/>
        </w:rPr>
      </w:pPr>
    </w:p>
    <w:p w:rsidR="0016380F" w:rsidRPr="0016380F" w:rsidRDefault="0016380F" w:rsidP="0016380F">
      <w:pPr>
        <w:pStyle w:val="ListParagraph"/>
        <w:widowControl/>
        <w:numPr>
          <w:ilvl w:val="2"/>
          <w:numId w:val="13"/>
        </w:numPr>
        <w:adjustRightInd w:val="0"/>
        <w:spacing w:line="360" w:lineRule="auto"/>
        <w:ind w:left="709" w:hanging="709"/>
        <w:contextualSpacing/>
        <w:jc w:val="both"/>
        <w:rPr>
          <w:b/>
        </w:rPr>
      </w:pPr>
      <w:r w:rsidRPr="0016380F">
        <w:rPr>
          <w:b/>
        </w:rPr>
        <w:t>Tanda dan Gejala</w:t>
      </w:r>
    </w:p>
    <w:p w:rsidR="0016380F" w:rsidRPr="0016380F" w:rsidRDefault="0016380F" w:rsidP="0016380F">
      <w:pPr>
        <w:pStyle w:val="ListParagraph"/>
        <w:widowControl/>
        <w:numPr>
          <w:ilvl w:val="0"/>
          <w:numId w:val="12"/>
        </w:numPr>
        <w:adjustRightInd w:val="0"/>
        <w:spacing w:line="360" w:lineRule="auto"/>
        <w:ind w:left="360"/>
        <w:contextualSpacing/>
        <w:jc w:val="both"/>
      </w:pPr>
      <w:r w:rsidRPr="0016380F">
        <w:t>Gejala  Diabetes Tahap Awal (Akut)</w:t>
      </w:r>
    </w:p>
    <w:p w:rsidR="0016380F" w:rsidRPr="0016380F" w:rsidRDefault="0016380F" w:rsidP="0016380F">
      <w:pPr>
        <w:pStyle w:val="ListParagraph"/>
        <w:adjustRightInd w:val="0"/>
        <w:spacing w:line="360" w:lineRule="auto"/>
        <w:ind w:left="0" w:firstLine="360"/>
        <w:jc w:val="both"/>
      </w:pPr>
      <w:r w:rsidRPr="0016380F">
        <w:t xml:space="preserve">Gejala awal pada penderita DM yaitu: Poliuria, polidipsia dan polifagia. </w:t>
      </w:r>
      <w:proofErr w:type="gramStart"/>
      <w:r w:rsidRPr="0016380F">
        <w:t>Poliuria merupakan kondisi dimana penderita DM mengeluarkan air kencing yang melebihi normal.</w:t>
      </w:r>
      <w:proofErr w:type="gramEnd"/>
      <w:r w:rsidRPr="0016380F">
        <w:t xml:space="preserve"> </w:t>
      </w:r>
      <w:proofErr w:type="gramStart"/>
      <w:r w:rsidRPr="0016380F">
        <w:t>Air urin yang keluar melebihi 3 liter/hari pada dewasa atau 2 liter/hari pada anak-anak.</w:t>
      </w:r>
      <w:proofErr w:type="gramEnd"/>
      <w:r w:rsidRPr="0016380F">
        <w:t xml:space="preserve"> Akibat dari mengeluarkan air kencing yang berlebihan, penderita pasti </w:t>
      </w:r>
      <w:proofErr w:type="gramStart"/>
      <w:r w:rsidRPr="0016380F">
        <w:t>akan</w:t>
      </w:r>
      <w:proofErr w:type="gramEnd"/>
      <w:r w:rsidRPr="0016380F">
        <w:t xml:space="preserve"> merasa kehausan yang berlebihan juga (polidipsia).selain itu, penderita DM mengalami penurunan berat badan karena sejumlah besar kalori hilang ke dalam air kemih. </w:t>
      </w:r>
      <w:proofErr w:type="gramStart"/>
      <w:r w:rsidRPr="0016380F">
        <w:t>Sehingga, penderita merasa lapar yang luar biasa sehingga banyak makan (polifagia).</w:t>
      </w:r>
      <w:proofErr w:type="gramEnd"/>
    </w:p>
    <w:p w:rsidR="0016380F" w:rsidRPr="0016380F" w:rsidRDefault="0016380F" w:rsidP="0016380F">
      <w:pPr>
        <w:autoSpaceDE w:val="0"/>
        <w:autoSpaceDN w:val="0"/>
        <w:adjustRightInd w:val="0"/>
        <w:spacing w:line="360" w:lineRule="auto"/>
        <w:jc w:val="both"/>
        <w:rPr>
          <w:rFonts w:ascii="Arial" w:hAnsi="Arial" w:cs="Arial"/>
        </w:rPr>
      </w:pPr>
      <w:proofErr w:type="gramStart"/>
      <w:r w:rsidRPr="0016380F">
        <w:rPr>
          <w:rFonts w:ascii="Arial" w:hAnsi="Arial" w:cs="Arial"/>
        </w:rPr>
        <w:t>b</w:t>
      </w:r>
      <w:proofErr w:type="gramEnd"/>
      <w:r w:rsidRPr="0016380F">
        <w:rPr>
          <w:rFonts w:ascii="Arial" w:hAnsi="Arial" w:cs="Arial"/>
        </w:rPr>
        <w:t>. Gejala  Diabetes Tahap Lanjut (Kronik)</w:t>
      </w:r>
    </w:p>
    <w:p w:rsidR="0016380F" w:rsidRPr="0016380F" w:rsidRDefault="0016380F" w:rsidP="0016380F">
      <w:pPr>
        <w:autoSpaceDE w:val="0"/>
        <w:autoSpaceDN w:val="0"/>
        <w:adjustRightInd w:val="0"/>
        <w:spacing w:after="100" w:afterAutospacing="1" w:line="360" w:lineRule="auto"/>
        <w:ind w:firstLine="360"/>
        <w:jc w:val="both"/>
        <w:rPr>
          <w:rFonts w:ascii="Arial" w:hAnsi="Arial" w:cs="Arial"/>
        </w:rPr>
      </w:pPr>
      <w:proofErr w:type="gramStart"/>
      <w:r w:rsidRPr="0016380F">
        <w:rPr>
          <w:rFonts w:ascii="Arial" w:hAnsi="Arial" w:cs="Arial"/>
        </w:rPr>
        <w:t>Dalam kondisi ini, penderita biasanya sering mengalami kesemutan, kulit terasa tebal, panas dan terasa tertusuk jarum, mudah mengantuk dan lelah, serta lelah.</w:t>
      </w:r>
      <w:proofErr w:type="gramEnd"/>
      <w:r w:rsidRPr="0016380F">
        <w:rPr>
          <w:rFonts w:ascii="Arial" w:hAnsi="Arial" w:cs="Arial"/>
        </w:rPr>
        <w:t xml:space="preserve"> Jika penderita adalah ibu hamil, sering terjadi keguguran atau janin mati dalam kandungan, atau jika bayi tersebut dilahirkan dengan selamat, berat badannya </w:t>
      </w:r>
      <w:proofErr w:type="gramStart"/>
      <w:r w:rsidRPr="0016380F">
        <w:rPr>
          <w:rFonts w:ascii="Arial" w:hAnsi="Arial" w:cs="Arial"/>
        </w:rPr>
        <w:t>akan</w:t>
      </w:r>
      <w:proofErr w:type="gramEnd"/>
      <w:r w:rsidRPr="0016380F">
        <w:rPr>
          <w:rFonts w:ascii="Arial" w:hAnsi="Arial" w:cs="Arial"/>
        </w:rPr>
        <w:t xml:space="preserve"> melebihi empat kilogram (Sutanto, 2013).</w:t>
      </w:r>
    </w:p>
    <w:p w:rsidR="0016380F" w:rsidRPr="0016380F" w:rsidRDefault="0016380F" w:rsidP="0016380F">
      <w:pPr>
        <w:pStyle w:val="ListParagraph"/>
        <w:widowControl/>
        <w:numPr>
          <w:ilvl w:val="2"/>
          <w:numId w:val="13"/>
        </w:numPr>
        <w:autoSpaceDE/>
        <w:autoSpaceDN/>
        <w:spacing w:line="360" w:lineRule="auto"/>
        <w:ind w:left="709" w:hanging="709"/>
        <w:contextualSpacing/>
        <w:jc w:val="both"/>
        <w:rPr>
          <w:b/>
        </w:rPr>
      </w:pPr>
      <w:r w:rsidRPr="0016380F">
        <w:rPr>
          <w:b/>
        </w:rPr>
        <w:t>Terapi Diabetes Melitus</w:t>
      </w:r>
    </w:p>
    <w:p w:rsidR="0016380F" w:rsidRPr="0016380F" w:rsidRDefault="0016380F" w:rsidP="0016380F">
      <w:pPr>
        <w:pStyle w:val="ListParagraph"/>
        <w:widowControl/>
        <w:numPr>
          <w:ilvl w:val="0"/>
          <w:numId w:val="9"/>
        </w:numPr>
        <w:autoSpaceDE/>
        <w:autoSpaceDN/>
        <w:spacing w:line="360" w:lineRule="auto"/>
        <w:ind w:left="426" w:hanging="436"/>
        <w:contextualSpacing/>
        <w:jc w:val="both"/>
      </w:pPr>
      <w:r w:rsidRPr="0016380F">
        <w:t>Terapi Non Farmakologi</w:t>
      </w:r>
    </w:p>
    <w:p w:rsidR="0016380F" w:rsidRPr="0016380F" w:rsidRDefault="0016380F" w:rsidP="0016380F">
      <w:pPr>
        <w:pStyle w:val="ListParagraph"/>
        <w:spacing w:line="360" w:lineRule="auto"/>
        <w:ind w:left="0" w:firstLine="426"/>
        <w:jc w:val="both"/>
      </w:pPr>
      <w:proofErr w:type="gramStart"/>
      <w:r w:rsidRPr="0016380F">
        <w:t>Penderita diabetes diharapkandapatmengontrolkadarglukosadarahsecarateraturdanmempertahankanberatbadan yang normal.</w:t>
      </w:r>
      <w:proofErr w:type="gramEnd"/>
      <w:r w:rsidRPr="0016380F">
        <w:t xml:space="preserve"> </w:t>
      </w:r>
      <w:proofErr w:type="gramStart"/>
      <w:r w:rsidRPr="0016380F">
        <w:t>Hal inidikarenakanpadapenderita diabetes denganberatbadanberlebih, kadarguladarahsulitdikendalikan.</w:t>
      </w:r>
      <w:proofErr w:type="gramEnd"/>
      <w:r w:rsidRPr="0016380F">
        <w:t xml:space="preserve"> Penurunanberatbadanmengurangiresistensi insulin danmeningkatkan yang dapatdilakukanuntukmemperolehberatbadandankadarglukosadarah yang normal adalah:</w:t>
      </w:r>
    </w:p>
    <w:p w:rsidR="0016380F" w:rsidRPr="0016380F" w:rsidRDefault="0016380F" w:rsidP="0016380F">
      <w:pPr>
        <w:pStyle w:val="ListParagraph"/>
        <w:widowControl/>
        <w:numPr>
          <w:ilvl w:val="0"/>
          <w:numId w:val="10"/>
        </w:numPr>
        <w:autoSpaceDE/>
        <w:autoSpaceDN/>
        <w:spacing w:line="360" w:lineRule="auto"/>
        <w:ind w:left="851" w:hanging="426"/>
        <w:contextualSpacing/>
        <w:jc w:val="both"/>
      </w:pPr>
      <w:r w:rsidRPr="0016380F">
        <w:t>Diet</w:t>
      </w:r>
    </w:p>
    <w:p w:rsidR="0016380F" w:rsidRPr="0016380F" w:rsidRDefault="0016380F" w:rsidP="0016380F">
      <w:pPr>
        <w:pStyle w:val="ListParagraph"/>
        <w:spacing w:line="360" w:lineRule="auto"/>
        <w:ind w:left="426" w:firstLine="294"/>
        <w:jc w:val="both"/>
      </w:pPr>
      <w:proofErr w:type="gramStart"/>
      <w:r w:rsidRPr="0016380F">
        <w:t xml:space="preserve">Diet yang dianjurkanadalahmengkonsumsimakanan yang seimbangsesuaikebutuhangizi.Rencana diet diabetes dihitungsecara individual bergantungpadakebutuhanpertumbuhan, rencanapenurunanberatdantingkataktivitas.Padadasarnya diet </w:t>
      </w:r>
      <w:r w:rsidRPr="0016380F">
        <w:lastRenderedPageBreak/>
        <w:t>ditujukanuntukmencapaidanmempertahankanberatbadan yang ideal.</w:t>
      </w:r>
      <w:proofErr w:type="gramEnd"/>
    </w:p>
    <w:p w:rsidR="0016380F" w:rsidRPr="0016380F" w:rsidRDefault="0016380F" w:rsidP="0016380F">
      <w:pPr>
        <w:pStyle w:val="ListParagraph"/>
        <w:spacing w:line="360" w:lineRule="auto"/>
        <w:ind w:left="426"/>
        <w:jc w:val="both"/>
      </w:pPr>
      <w:proofErr w:type="gramStart"/>
      <w:r w:rsidRPr="0016380F">
        <w:t>Sebagianpasien diabetes tipe 2 karena factor kegemukanmengalamipemulihankadarglukosadarahmendekati normal hanyadengan diet.</w:t>
      </w:r>
      <w:proofErr w:type="gramEnd"/>
      <w:r w:rsidRPr="0016380F">
        <w:t xml:space="preserve"> </w:t>
      </w:r>
      <w:proofErr w:type="gramStart"/>
      <w:r w:rsidRPr="0016380F">
        <w:t>Dari sisamakanan, penderita diabetes lebihdianjurkanmengkonsumsikarbohidratberseratdanmenghindarikonsumsibuah-buahan yang terlalumanis.</w:t>
      </w:r>
      <w:proofErr w:type="gramEnd"/>
      <w:r w:rsidRPr="0016380F">
        <w:t xml:space="preserve"> </w:t>
      </w:r>
      <w:proofErr w:type="gramStart"/>
      <w:r w:rsidRPr="0016380F">
        <w:t>Selainitutingginyaseratdalamsayuranakanmenekankenaikankadarglukosadarahdankolestroldarah.</w:t>
      </w:r>
      <w:proofErr w:type="gramEnd"/>
    </w:p>
    <w:p w:rsidR="0016380F" w:rsidRPr="0016380F" w:rsidRDefault="0016380F" w:rsidP="0016380F">
      <w:pPr>
        <w:pStyle w:val="ListParagraph"/>
        <w:widowControl/>
        <w:numPr>
          <w:ilvl w:val="0"/>
          <w:numId w:val="10"/>
        </w:numPr>
        <w:autoSpaceDE/>
        <w:autoSpaceDN/>
        <w:spacing w:line="360" w:lineRule="auto"/>
        <w:ind w:left="851" w:hanging="426"/>
        <w:contextualSpacing/>
        <w:jc w:val="both"/>
      </w:pPr>
      <w:r w:rsidRPr="0016380F">
        <w:t>Olahraga</w:t>
      </w:r>
    </w:p>
    <w:p w:rsidR="0016380F" w:rsidRPr="0016380F" w:rsidRDefault="0016380F" w:rsidP="0016380F">
      <w:pPr>
        <w:pStyle w:val="ListParagraph"/>
        <w:spacing w:line="360" w:lineRule="auto"/>
        <w:ind w:left="426" w:firstLine="294"/>
        <w:jc w:val="both"/>
      </w:pPr>
      <w:proofErr w:type="gramStart"/>
      <w:r w:rsidRPr="0016380F">
        <w:t>Olahraga yang disertaidengan diet dapatmeningkatkanpemakaianolehsel-selhinggadapatmenurunkankadarglukosadarahdanberatbadan yang padaakhirnyaakanmeningkatkankepekaanselterhadap insulin.</w:t>
      </w:r>
      <w:proofErr w:type="gramEnd"/>
    </w:p>
    <w:p w:rsidR="0016380F" w:rsidRPr="0016380F" w:rsidRDefault="0016380F" w:rsidP="0016380F">
      <w:pPr>
        <w:pStyle w:val="ListParagraph"/>
        <w:widowControl/>
        <w:numPr>
          <w:ilvl w:val="0"/>
          <w:numId w:val="10"/>
        </w:numPr>
        <w:autoSpaceDE/>
        <w:autoSpaceDN/>
        <w:spacing w:line="360" w:lineRule="auto"/>
        <w:ind w:left="851" w:hanging="426"/>
        <w:contextualSpacing/>
        <w:jc w:val="both"/>
      </w:pPr>
      <w:r w:rsidRPr="0016380F">
        <w:t>BerhentiMerokok</w:t>
      </w:r>
    </w:p>
    <w:p w:rsidR="0016380F" w:rsidRPr="0016380F" w:rsidRDefault="0016380F" w:rsidP="0016380F">
      <w:pPr>
        <w:pStyle w:val="ListParagraph"/>
        <w:spacing w:line="360" w:lineRule="auto"/>
        <w:ind w:left="426" w:firstLine="294"/>
        <w:jc w:val="both"/>
      </w:pPr>
      <w:r w:rsidRPr="0016380F">
        <w:t>Berhentimerokokmerupakansalahsatuterapinonfarmakologiuntukpenderita diabetes mellitus.Nikotin yang terdapatpadarokokdapatmempengaruhisecaraburukpenyerapanglukosaoleh sel. Merokokjugamenghasilkanbanyakradikalbebas.Banyakindikasimenunjukkanbahwapadapenderita diabetes, metabolismeglukosa yang terganggumenimbulkankelebihanradikalbebas, yang memegangperananpentingpadaterjadinyakomplikasilambat</w:t>
      </w:r>
      <w:proofErr w:type="gramStart"/>
      <w:r w:rsidRPr="0016380F">
        <w:t>.(</w:t>
      </w:r>
      <w:proofErr w:type="gramEnd"/>
      <w:r w:rsidRPr="0016380F">
        <w:t>TjaydanRahardja, 2007).</w:t>
      </w:r>
    </w:p>
    <w:p w:rsidR="0016380F" w:rsidRPr="0016380F" w:rsidRDefault="0016380F" w:rsidP="0016380F">
      <w:pPr>
        <w:pStyle w:val="ListParagraph"/>
        <w:spacing w:line="360" w:lineRule="auto"/>
        <w:ind w:left="426" w:firstLine="294"/>
        <w:jc w:val="both"/>
      </w:pPr>
    </w:p>
    <w:p w:rsidR="0016380F" w:rsidRPr="0016380F" w:rsidRDefault="0016380F" w:rsidP="0016380F">
      <w:pPr>
        <w:pStyle w:val="ListParagraph"/>
        <w:widowControl/>
        <w:numPr>
          <w:ilvl w:val="0"/>
          <w:numId w:val="9"/>
        </w:numPr>
        <w:autoSpaceDE/>
        <w:autoSpaceDN/>
        <w:spacing w:line="480" w:lineRule="auto"/>
        <w:ind w:left="426" w:hanging="436"/>
        <w:contextualSpacing/>
        <w:jc w:val="both"/>
      </w:pPr>
      <w:r w:rsidRPr="0016380F">
        <w:t>TerapiFarmakologi</w:t>
      </w:r>
    </w:p>
    <w:p w:rsidR="0016380F" w:rsidRPr="0016380F" w:rsidRDefault="0016380F" w:rsidP="0016380F">
      <w:pPr>
        <w:pStyle w:val="ListParagraph"/>
        <w:widowControl/>
        <w:numPr>
          <w:ilvl w:val="0"/>
          <w:numId w:val="11"/>
        </w:numPr>
        <w:autoSpaceDE/>
        <w:autoSpaceDN/>
        <w:spacing w:line="360" w:lineRule="auto"/>
        <w:ind w:left="851" w:hanging="436"/>
        <w:contextualSpacing/>
        <w:jc w:val="both"/>
        <w:rPr>
          <w:b/>
        </w:rPr>
      </w:pPr>
      <w:r w:rsidRPr="0016380F">
        <w:t>Sulfonilurea</w:t>
      </w:r>
    </w:p>
    <w:p w:rsidR="0016380F" w:rsidRPr="0016380F" w:rsidRDefault="0016380F" w:rsidP="0016380F">
      <w:pPr>
        <w:pStyle w:val="ListParagraph"/>
        <w:spacing w:line="360" w:lineRule="auto"/>
        <w:ind w:left="426" w:firstLine="294"/>
        <w:jc w:val="both"/>
        <w:rPr>
          <w:rFonts w:eastAsiaTheme="minorEastAsia"/>
        </w:rPr>
      </w:pPr>
      <w:proofErr w:type="gramStart"/>
      <w:r w:rsidRPr="0016380F">
        <w:t>Sulfonilureabanyakdigunakanuntukmengobati diabetes tipe 2 (diabetes tidaktergantung insulin).Obatgolongan sulfonylurea mempunyaiefekutamameningkatkansekresi insulin olehsel</w:t>
      </w:r>
      <m:oMath>
        <m:r>
          <w:rPr>
            <w:rFonts w:ascii="Cambria Math"/>
          </w:rPr>
          <m:t>β</m:t>
        </m:r>
      </m:oMath>
      <w:r w:rsidRPr="0016380F">
        <w:rPr>
          <w:rFonts w:eastAsiaTheme="minorEastAsia"/>
        </w:rPr>
        <w:t xml:space="preserve"> Langerhans di pankreas.Contohobatgolonganiniadalahglibenklamid.Glibenklamidsecarareaktifmempunyaiefeksamping yang rendah.Halini umum terjadidengangolongan-golongan sulfonylurea danbiasanyabersifatringandanhilangsendirisetelahobatdihentikan.</w:t>
      </w:r>
      <w:proofErr w:type="gramEnd"/>
    </w:p>
    <w:p w:rsidR="0016380F" w:rsidRPr="0016380F" w:rsidRDefault="0016380F" w:rsidP="0016380F">
      <w:pPr>
        <w:pStyle w:val="ListParagraph"/>
        <w:widowControl/>
        <w:numPr>
          <w:ilvl w:val="0"/>
          <w:numId w:val="11"/>
        </w:numPr>
        <w:autoSpaceDE/>
        <w:autoSpaceDN/>
        <w:spacing w:line="360" w:lineRule="auto"/>
        <w:ind w:left="851" w:hanging="436"/>
        <w:contextualSpacing/>
        <w:jc w:val="both"/>
        <w:rPr>
          <w:b/>
        </w:rPr>
      </w:pPr>
      <w:r w:rsidRPr="0016380F">
        <w:rPr>
          <w:rFonts w:eastAsiaTheme="minorEastAsia"/>
        </w:rPr>
        <w:t>Biguanida</w:t>
      </w:r>
    </w:p>
    <w:p w:rsidR="0016380F" w:rsidRPr="0016380F" w:rsidRDefault="0016380F" w:rsidP="0016380F">
      <w:pPr>
        <w:pStyle w:val="ListParagraph"/>
        <w:spacing w:line="360" w:lineRule="auto"/>
        <w:ind w:left="426" w:firstLine="294"/>
        <w:jc w:val="both"/>
        <w:rPr>
          <w:rFonts w:eastAsiaTheme="minorEastAsia"/>
        </w:rPr>
      </w:pPr>
      <w:proofErr w:type="gramStart"/>
      <w:r w:rsidRPr="0016380F">
        <w:rPr>
          <w:rFonts w:eastAsiaTheme="minorEastAsia"/>
        </w:rPr>
        <w:t>Obatinitidakmenstimulasipelepasan insulin dantidakmenurunkanguladarahpada orang sehat.Zatinijugamenekannafsumakan (efekanoreksan) hinggaberatbadantidakmeningkat, makalayakdiberikanpadapenderita yang kegemukan.Mekanismekerjanyahinggakinibelumdiketahuidenganeksrak.</w:t>
      </w:r>
      <w:proofErr w:type="gramEnd"/>
    </w:p>
    <w:p w:rsidR="0016380F" w:rsidRPr="0016380F" w:rsidRDefault="0016380F" w:rsidP="0016380F">
      <w:pPr>
        <w:pStyle w:val="ListParagraph"/>
        <w:widowControl/>
        <w:numPr>
          <w:ilvl w:val="0"/>
          <w:numId w:val="11"/>
        </w:numPr>
        <w:autoSpaceDE/>
        <w:autoSpaceDN/>
        <w:spacing w:line="360" w:lineRule="auto"/>
        <w:ind w:left="851" w:hanging="436"/>
        <w:contextualSpacing/>
        <w:jc w:val="both"/>
        <w:rPr>
          <w:b/>
        </w:rPr>
      </w:pPr>
      <w:r w:rsidRPr="0016380F">
        <w:rPr>
          <w:rFonts w:eastAsiaTheme="minorEastAsia"/>
        </w:rPr>
        <w:lastRenderedPageBreak/>
        <w:t>Glukosidase-Inhibitors</w:t>
      </w:r>
    </w:p>
    <w:p w:rsidR="0016380F" w:rsidRPr="0016380F" w:rsidRDefault="0016380F" w:rsidP="0016380F">
      <w:pPr>
        <w:pStyle w:val="ListParagraph"/>
        <w:spacing w:line="360" w:lineRule="auto"/>
        <w:ind w:left="415" w:firstLine="305"/>
        <w:jc w:val="both"/>
        <w:rPr>
          <w:rFonts w:eastAsiaTheme="minorEastAsia"/>
        </w:rPr>
      </w:pPr>
      <w:proofErr w:type="gramStart"/>
      <w:r w:rsidRPr="0016380F">
        <w:rPr>
          <w:rFonts w:eastAsiaTheme="minorEastAsia"/>
        </w:rPr>
        <w:t>Zatinibekerjamerintangienzimalfa-glukosidase di mukosa duodenum sehinggareaksipenguraianpolisakarida, monosakaridaterhambat.Glukosadilepaskanlebihlambatdanabsorpsinyakedalamdarahjugakurangcepat.</w:t>
      </w:r>
      <w:proofErr w:type="gramEnd"/>
    </w:p>
    <w:p w:rsidR="0016380F" w:rsidRPr="0016380F" w:rsidRDefault="0016380F" w:rsidP="0016380F">
      <w:pPr>
        <w:pStyle w:val="ListParagraph"/>
        <w:widowControl/>
        <w:numPr>
          <w:ilvl w:val="0"/>
          <w:numId w:val="11"/>
        </w:numPr>
        <w:autoSpaceDE/>
        <w:autoSpaceDN/>
        <w:spacing w:line="360" w:lineRule="auto"/>
        <w:ind w:left="851" w:hanging="436"/>
        <w:contextualSpacing/>
        <w:jc w:val="both"/>
        <w:rPr>
          <w:b/>
        </w:rPr>
      </w:pPr>
      <w:r w:rsidRPr="0016380F">
        <w:rPr>
          <w:rFonts w:eastAsiaTheme="minorEastAsia"/>
        </w:rPr>
        <w:t>Thiazolidinedione</w:t>
      </w:r>
    </w:p>
    <w:p w:rsidR="0016380F" w:rsidRPr="0016380F" w:rsidRDefault="0016380F" w:rsidP="0016380F">
      <w:pPr>
        <w:pStyle w:val="ListParagraph"/>
        <w:spacing w:line="360" w:lineRule="auto"/>
        <w:ind w:left="426" w:firstLine="435"/>
        <w:jc w:val="both"/>
        <w:rPr>
          <w:rFonts w:eastAsiaTheme="minorEastAsia"/>
        </w:rPr>
      </w:pPr>
      <w:proofErr w:type="gramStart"/>
      <w:r w:rsidRPr="0016380F">
        <w:rPr>
          <w:rFonts w:eastAsiaTheme="minorEastAsia"/>
        </w:rPr>
        <w:t>Thiazolidinedione adalahgolonganobatbaru yang mempunyaiefekfarmakologimeningkatkansensitivitasinsulin.Obatinibekerjapadaotot, lemakdan liver untukmenghambatpelepasanglukosadarijaringanpenyimpanansumberglukosadarahtersebut.Golonganobat thiazolidinedione dapatdigunakanbersamasulfonilurea, insulin dan metformin untukmenurunkankadarglukosadalamdarah.</w:t>
      </w:r>
      <w:proofErr w:type="gramEnd"/>
    </w:p>
    <w:p w:rsidR="0016380F" w:rsidRPr="0016380F" w:rsidRDefault="0016380F" w:rsidP="0016380F">
      <w:pPr>
        <w:pStyle w:val="ListParagraph"/>
        <w:widowControl/>
        <w:numPr>
          <w:ilvl w:val="0"/>
          <w:numId w:val="11"/>
        </w:numPr>
        <w:autoSpaceDE/>
        <w:autoSpaceDN/>
        <w:spacing w:line="360" w:lineRule="auto"/>
        <w:ind w:left="851" w:hanging="436"/>
        <w:contextualSpacing/>
        <w:jc w:val="both"/>
        <w:rPr>
          <w:b/>
        </w:rPr>
      </w:pPr>
      <w:r w:rsidRPr="0016380F">
        <w:rPr>
          <w:rFonts w:eastAsiaTheme="minorEastAsia"/>
        </w:rPr>
        <w:t>Kalium-Channel Blockers</w:t>
      </w:r>
    </w:p>
    <w:p w:rsidR="0016380F" w:rsidRPr="0016380F" w:rsidRDefault="0016380F" w:rsidP="0016380F">
      <w:pPr>
        <w:pStyle w:val="ListParagraph"/>
        <w:spacing w:line="360" w:lineRule="auto"/>
        <w:ind w:left="426" w:firstLine="294"/>
        <w:jc w:val="both"/>
        <w:rPr>
          <w:rFonts w:eastAsiaTheme="minorEastAsia"/>
        </w:rPr>
      </w:pPr>
      <w:proofErr w:type="gramStart"/>
      <w:r w:rsidRPr="0016380F">
        <w:rPr>
          <w:rFonts w:eastAsiaTheme="minorEastAsia"/>
        </w:rPr>
        <w:t>Senyawainisamamekanismekerjanyadengansulfonilurea, hanyapengikatanterjadiditempat lain dankerjanyalebihsingkat (TjaydanRahardja, 2007).</w:t>
      </w:r>
      <w:proofErr w:type="gramEnd"/>
    </w:p>
    <w:p w:rsidR="0016380F" w:rsidRPr="0016380F" w:rsidRDefault="0016380F" w:rsidP="0016380F">
      <w:pPr>
        <w:tabs>
          <w:tab w:val="left" w:pos="426"/>
        </w:tabs>
        <w:spacing w:line="360" w:lineRule="auto"/>
        <w:jc w:val="both"/>
        <w:rPr>
          <w:rFonts w:ascii="Arial" w:hAnsi="Arial" w:cs="Arial"/>
          <w:b/>
        </w:rPr>
      </w:pPr>
      <w:r w:rsidRPr="0016380F">
        <w:rPr>
          <w:rFonts w:ascii="Arial" w:hAnsi="Arial" w:cs="Arial"/>
          <w:b/>
        </w:rPr>
        <w:t>2.3Insulin</w:t>
      </w:r>
    </w:p>
    <w:p w:rsidR="0016380F" w:rsidRPr="0016380F" w:rsidRDefault="0016380F" w:rsidP="0016380F">
      <w:pPr>
        <w:spacing w:line="360" w:lineRule="auto"/>
        <w:ind w:firstLine="426"/>
        <w:jc w:val="both"/>
        <w:rPr>
          <w:rFonts w:ascii="Arial" w:hAnsi="Arial" w:cs="Arial"/>
        </w:rPr>
      </w:pPr>
      <w:r w:rsidRPr="0016380F">
        <w:rPr>
          <w:rFonts w:ascii="Arial" w:hAnsi="Arial" w:cs="Arial"/>
        </w:rPr>
        <w:t xml:space="preserve">Merupakan suatu hormon yang diproduksi dalam sel pankreas, yaitu pada sel-sel lagerhans insulin berfungsi dalam mempertahankan </w:t>
      </w:r>
      <w:proofErr w:type="gramStart"/>
      <w:r w:rsidRPr="0016380F">
        <w:rPr>
          <w:rFonts w:ascii="Arial" w:hAnsi="Arial" w:cs="Arial"/>
        </w:rPr>
        <w:t>kadar</w:t>
      </w:r>
      <w:proofErr w:type="gramEnd"/>
      <w:r w:rsidRPr="0016380F">
        <w:rPr>
          <w:rFonts w:ascii="Arial" w:hAnsi="Arial" w:cs="Arial"/>
        </w:rPr>
        <w:t xml:space="preserve"> gula darah normal. </w:t>
      </w:r>
      <w:proofErr w:type="gramStart"/>
      <w:r w:rsidRPr="0016380F">
        <w:rPr>
          <w:rFonts w:ascii="Arial" w:hAnsi="Arial" w:cs="Arial"/>
        </w:rPr>
        <w:t>Insulin menaikkan pengambilan glukosa kedalam sel-sel sebagian besar jaringan.</w:t>
      </w:r>
      <w:proofErr w:type="gramEnd"/>
      <w:r w:rsidRPr="0016380F">
        <w:rPr>
          <w:rFonts w:ascii="Arial" w:hAnsi="Arial" w:cs="Arial"/>
        </w:rPr>
        <w:t xml:space="preserve"> </w:t>
      </w:r>
      <w:proofErr w:type="gramStart"/>
      <w:r w:rsidRPr="0016380F">
        <w:rPr>
          <w:rFonts w:ascii="Arial" w:hAnsi="Arial" w:cs="Arial"/>
        </w:rPr>
        <w:t>Menaikkan penguraian glukosa secara oksidatif, menaikkan pembentukan glikogen, menstimulasi pembentukan protein lemak dari glukosa.</w:t>
      </w:r>
      <w:proofErr w:type="gramEnd"/>
      <w:r w:rsidRPr="0016380F">
        <w:rPr>
          <w:rFonts w:ascii="Arial" w:hAnsi="Arial" w:cs="Arial"/>
        </w:rPr>
        <w:t xml:space="preserve"> Semua proses ini menyebabkan </w:t>
      </w:r>
      <w:proofErr w:type="gramStart"/>
      <w:r w:rsidRPr="0016380F">
        <w:rPr>
          <w:rFonts w:ascii="Arial" w:hAnsi="Arial" w:cs="Arial"/>
        </w:rPr>
        <w:t>kadar</w:t>
      </w:r>
      <w:proofErr w:type="gramEnd"/>
      <w:r w:rsidRPr="0016380F">
        <w:rPr>
          <w:rFonts w:ascii="Arial" w:hAnsi="Arial" w:cs="Arial"/>
        </w:rPr>
        <w:t xml:space="preserve"> glukosa darah menurun akibat pengaruh insulin. </w:t>
      </w:r>
      <w:proofErr w:type="gramStart"/>
      <w:r w:rsidRPr="0016380F">
        <w:rPr>
          <w:rFonts w:ascii="Arial" w:hAnsi="Arial" w:cs="Arial"/>
        </w:rPr>
        <w:t>Dalam jaringan lemak dan hati insulin sebaiknya bekerja memobilisasi lemak dan pengeruaian lemak (lipolisis).</w:t>
      </w:r>
      <w:proofErr w:type="gramEnd"/>
      <w:r w:rsidRPr="0016380F">
        <w:rPr>
          <w:rFonts w:ascii="Arial" w:hAnsi="Arial" w:cs="Arial"/>
        </w:rPr>
        <w:t xml:space="preserve"> Kerja insulin lainnya ialah menaikkan pengambilan ion kalium keadaan sel dan menurunkan kerja katabolik glukokortikoid dan hormon kelenjar </w:t>
      </w:r>
      <w:proofErr w:type="gramStart"/>
      <w:r w:rsidRPr="0016380F">
        <w:rPr>
          <w:rFonts w:ascii="Arial" w:hAnsi="Arial" w:cs="Arial"/>
        </w:rPr>
        <w:t>tiroid(</w:t>
      </w:r>
      <w:proofErr w:type="gramEnd"/>
      <w:r w:rsidRPr="0016380F">
        <w:rPr>
          <w:rFonts w:ascii="Arial" w:hAnsi="Arial" w:cs="Arial"/>
        </w:rPr>
        <w:t xml:space="preserve"> Dalimartha, 2012).</w:t>
      </w:r>
    </w:p>
    <w:p w:rsidR="0016380F" w:rsidRPr="0016380F" w:rsidRDefault="0016380F" w:rsidP="0016380F">
      <w:pPr>
        <w:spacing w:line="360" w:lineRule="auto"/>
        <w:jc w:val="both"/>
        <w:rPr>
          <w:rFonts w:ascii="Arial" w:hAnsi="Arial" w:cs="Arial"/>
          <w:b/>
        </w:rPr>
      </w:pPr>
      <w:r w:rsidRPr="0016380F">
        <w:rPr>
          <w:rFonts w:ascii="Arial" w:hAnsi="Arial" w:cs="Arial"/>
          <w:b/>
        </w:rPr>
        <w:t>2.4Glibenklamid</w:t>
      </w:r>
    </w:p>
    <w:p w:rsidR="0016380F" w:rsidRPr="0016380F" w:rsidRDefault="0016380F" w:rsidP="0016380F">
      <w:pPr>
        <w:spacing w:line="360" w:lineRule="auto"/>
        <w:ind w:firstLine="426"/>
        <w:jc w:val="both"/>
        <w:rPr>
          <w:rFonts w:ascii="Arial" w:hAnsi="Arial" w:cs="Arial"/>
        </w:rPr>
      </w:pPr>
      <w:proofErr w:type="gramStart"/>
      <w:r w:rsidRPr="0016380F">
        <w:rPr>
          <w:rFonts w:ascii="Arial" w:hAnsi="Arial" w:cs="Arial"/>
        </w:rPr>
        <w:t>Glibenklamid (gliburid) merupakan obat antidiabetika oral golongan sulfonilurea.</w:t>
      </w:r>
      <w:proofErr w:type="gramEnd"/>
      <w:r w:rsidRPr="0016380F">
        <w:rPr>
          <w:rFonts w:ascii="Arial" w:hAnsi="Arial" w:cs="Arial"/>
        </w:rPr>
        <w:t xml:space="preserve"> </w:t>
      </w:r>
      <w:proofErr w:type="gramStart"/>
      <w:r w:rsidRPr="0016380F">
        <w:rPr>
          <w:rFonts w:ascii="Arial" w:hAnsi="Arial" w:cs="Arial"/>
        </w:rPr>
        <w:t>Glibenklamid mempunyai efek farmakologik jangka panjang seperti golongan sulfonilurea pada umumnya.</w:t>
      </w:r>
      <w:proofErr w:type="gramEnd"/>
      <w:r w:rsidRPr="0016380F">
        <w:rPr>
          <w:rFonts w:ascii="Arial" w:hAnsi="Arial" w:cs="Arial"/>
        </w:rPr>
        <w:t xml:space="preserve"> Selama pengobatan jangka pendek, </w:t>
      </w:r>
      <w:proofErr w:type="gramStart"/>
      <w:r w:rsidRPr="0016380F">
        <w:rPr>
          <w:rFonts w:ascii="Arial" w:hAnsi="Arial" w:cs="Arial"/>
        </w:rPr>
        <w:t>ia</w:t>
      </w:r>
      <w:proofErr w:type="gramEnd"/>
      <w:r w:rsidRPr="0016380F">
        <w:rPr>
          <w:rFonts w:ascii="Arial" w:hAnsi="Arial" w:cs="Arial"/>
        </w:rPr>
        <w:t xml:space="preserve"> meningkatkan sekresi insulin dari beta pulau langerhans, sedangkan pada pengobatan jangka panjang efek utamanya adalah </w:t>
      </w:r>
      <w:r w:rsidRPr="0016380F">
        <w:rPr>
          <w:rFonts w:ascii="Arial" w:hAnsi="Arial" w:cs="Arial"/>
        </w:rPr>
        <w:lastRenderedPageBreak/>
        <w:t>meningkatkan efek insulin terhadap jaringan perifer dan penurunan pengeluaran glukosa dari hati.</w:t>
      </w:r>
    </w:p>
    <w:p w:rsidR="0016380F" w:rsidRPr="0016380F" w:rsidRDefault="0016380F" w:rsidP="0016380F">
      <w:pPr>
        <w:pStyle w:val="ListParagraph"/>
        <w:spacing w:line="360" w:lineRule="auto"/>
        <w:jc w:val="both"/>
      </w:pPr>
      <w:r w:rsidRPr="0016380F">
        <w:rPr>
          <w:noProof/>
        </w:rPr>
        <w:drawing>
          <wp:anchor distT="0" distB="0" distL="114300" distR="114300" simplePos="0" relativeHeight="251677696" behindDoc="1" locked="0" layoutInCell="1" allowOverlap="1">
            <wp:simplePos x="0" y="0"/>
            <wp:positionH relativeFrom="column">
              <wp:posOffset>674370</wp:posOffset>
            </wp:positionH>
            <wp:positionV relativeFrom="paragraph">
              <wp:posOffset>29845</wp:posOffset>
            </wp:positionV>
            <wp:extent cx="4343400" cy="1892300"/>
            <wp:effectExtent l="0" t="0" r="0" b="0"/>
            <wp:wrapNone/>
            <wp:docPr id="16"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1892300"/>
                    </a:xfrm>
                    <a:prstGeom prst="rect">
                      <a:avLst/>
                    </a:prstGeom>
                    <a:noFill/>
                    <a:ln>
                      <a:noFill/>
                    </a:ln>
                  </pic:spPr>
                </pic:pic>
              </a:graphicData>
            </a:graphic>
          </wp:anchor>
        </w:drawing>
      </w:r>
    </w:p>
    <w:p w:rsidR="0016380F" w:rsidRPr="0016380F" w:rsidRDefault="0016380F" w:rsidP="0016380F">
      <w:pPr>
        <w:pStyle w:val="ListParagraph"/>
        <w:spacing w:line="360" w:lineRule="auto"/>
        <w:jc w:val="both"/>
      </w:pPr>
    </w:p>
    <w:p w:rsidR="0016380F" w:rsidRPr="0016380F" w:rsidRDefault="0016380F" w:rsidP="0016380F">
      <w:pPr>
        <w:pStyle w:val="ListParagraph"/>
        <w:spacing w:line="360" w:lineRule="auto"/>
        <w:jc w:val="both"/>
      </w:pPr>
    </w:p>
    <w:p w:rsidR="0016380F" w:rsidRPr="0016380F" w:rsidRDefault="0016380F" w:rsidP="0016380F">
      <w:pPr>
        <w:pStyle w:val="ListParagraph"/>
        <w:spacing w:line="360" w:lineRule="auto"/>
        <w:jc w:val="both"/>
      </w:pPr>
    </w:p>
    <w:p w:rsidR="0016380F" w:rsidRPr="0016380F" w:rsidRDefault="0016380F" w:rsidP="0016380F">
      <w:pPr>
        <w:pStyle w:val="ListParagraph"/>
        <w:spacing w:line="360" w:lineRule="auto"/>
        <w:jc w:val="both"/>
      </w:pPr>
    </w:p>
    <w:p w:rsidR="0016380F" w:rsidRPr="0016380F" w:rsidRDefault="0016380F" w:rsidP="0016380F">
      <w:pPr>
        <w:pStyle w:val="ListParagraph"/>
        <w:spacing w:line="360" w:lineRule="auto"/>
        <w:jc w:val="both"/>
      </w:pPr>
    </w:p>
    <w:p w:rsidR="0016380F" w:rsidRPr="0016380F" w:rsidRDefault="0016380F" w:rsidP="0016380F">
      <w:pPr>
        <w:pStyle w:val="ListParagraph"/>
        <w:spacing w:line="360" w:lineRule="auto"/>
        <w:jc w:val="both"/>
      </w:pPr>
    </w:p>
    <w:p w:rsidR="0016380F" w:rsidRPr="0016380F" w:rsidRDefault="0016380F" w:rsidP="0016380F">
      <w:pPr>
        <w:pStyle w:val="ListParagraph"/>
        <w:spacing w:line="360" w:lineRule="auto"/>
        <w:jc w:val="both"/>
      </w:pPr>
    </w:p>
    <w:p w:rsidR="0016380F" w:rsidRPr="0016380F" w:rsidRDefault="0016380F" w:rsidP="0016380F">
      <w:pPr>
        <w:pStyle w:val="ListParagraph"/>
        <w:spacing w:line="360" w:lineRule="auto"/>
        <w:jc w:val="both"/>
      </w:pPr>
    </w:p>
    <w:p w:rsidR="0016380F" w:rsidRPr="0016380F" w:rsidRDefault="0016380F" w:rsidP="0016380F">
      <w:pPr>
        <w:pStyle w:val="ListParagraph"/>
        <w:spacing w:line="360" w:lineRule="auto"/>
        <w:jc w:val="both"/>
      </w:pPr>
      <w:r w:rsidRPr="0016380F">
        <w:tab/>
      </w:r>
      <w:r w:rsidRPr="0016380F">
        <w:tab/>
        <w:t>Gambar 2.2RumusBangunGlibenklamida</w:t>
      </w:r>
    </w:p>
    <w:p w:rsidR="0016380F" w:rsidRPr="0016380F" w:rsidRDefault="0016380F" w:rsidP="0016380F">
      <w:pPr>
        <w:spacing w:line="360" w:lineRule="auto"/>
        <w:ind w:firstLine="426"/>
        <w:jc w:val="both"/>
        <w:rPr>
          <w:rFonts w:ascii="Arial" w:hAnsi="Arial" w:cs="Arial"/>
        </w:rPr>
      </w:pPr>
      <w:r w:rsidRPr="0016380F">
        <w:rPr>
          <w:rFonts w:ascii="Arial" w:hAnsi="Arial" w:cs="Arial"/>
        </w:rPr>
        <w:t xml:space="preserve">Glibenklamid oral menurunkan </w:t>
      </w:r>
      <w:proofErr w:type="gramStart"/>
      <w:r w:rsidRPr="0016380F">
        <w:rPr>
          <w:rFonts w:ascii="Arial" w:hAnsi="Arial" w:cs="Arial"/>
        </w:rPr>
        <w:t>kadar</w:t>
      </w:r>
      <w:proofErr w:type="gramEnd"/>
      <w:r w:rsidRPr="0016380F">
        <w:rPr>
          <w:rFonts w:ascii="Arial" w:hAnsi="Arial" w:cs="Arial"/>
        </w:rPr>
        <w:t xml:space="preserve"> glukosa darah pada diabetes non-insulin dependen dan tidak pada diabetes insulin dependen.</w:t>
      </w:r>
    </w:p>
    <w:p w:rsidR="0016380F" w:rsidRPr="0016380F" w:rsidRDefault="0016380F" w:rsidP="0016380F">
      <w:pPr>
        <w:pStyle w:val="ListParagraph"/>
        <w:spacing w:line="360" w:lineRule="auto"/>
        <w:ind w:left="1560" w:hanging="1134"/>
        <w:jc w:val="both"/>
      </w:pPr>
      <w:r w:rsidRPr="0016380F">
        <w:t>Pemerian</w:t>
      </w:r>
      <w:r w:rsidRPr="0016380F">
        <w:tab/>
        <w:t xml:space="preserve">: serbuk hablur, putih atau hampir putih, tidak berbau atau </w:t>
      </w:r>
      <w:proofErr w:type="gramStart"/>
      <w:r w:rsidRPr="0016380F">
        <w:t>hampir  tidak</w:t>
      </w:r>
      <w:proofErr w:type="gramEnd"/>
      <w:r w:rsidRPr="0016380F">
        <w:t xml:space="preserve"> berbau.</w:t>
      </w:r>
    </w:p>
    <w:p w:rsidR="0016380F" w:rsidRPr="0016380F" w:rsidRDefault="0016380F" w:rsidP="0016380F">
      <w:pPr>
        <w:pStyle w:val="ListParagraph"/>
        <w:spacing w:line="360" w:lineRule="auto"/>
        <w:ind w:left="1560" w:hanging="1134"/>
        <w:jc w:val="both"/>
      </w:pPr>
      <w:r w:rsidRPr="0016380F">
        <w:t>Kelarutan</w:t>
      </w:r>
      <w:r w:rsidRPr="0016380F">
        <w:tab/>
        <w:t xml:space="preserve">: praktis tidak larut dalam air dan dalam ester, sukar larut dalam etanol dan dalam metanol, larut sebagian dan </w:t>
      </w:r>
      <w:proofErr w:type="gramStart"/>
      <w:r w:rsidRPr="0016380F">
        <w:t>kloroform(</w:t>
      </w:r>
      <w:proofErr w:type="gramEnd"/>
      <w:r w:rsidRPr="0016380F">
        <w:t>Farmakope Indonesia edisi IV 1995).</w:t>
      </w:r>
    </w:p>
    <w:p w:rsidR="0016380F" w:rsidRPr="0016380F" w:rsidRDefault="0016380F" w:rsidP="0016380F">
      <w:pPr>
        <w:spacing w:line="360" w:lineRule="auto"/>
        <w:jc w:val="both"/>
        <w:rPr>
          <w:rFonts w:ascii="Arial" w:hAnsi="Arial" w:cs="Arial"/>
          <w:b/>
        </w:rPr>
      </w:pPr>
      <w:r w:rsidRPr="0016380F">
        <w:rPr>
          <w:rFonts w:ascii="Arial" w:hAnsi="Arial" w:cs="Arial"/>
          <w:b/>
        </w:rPr>
        <w:t>2.5Terapi Jus</w:t>
      </w:r>
    </w:p>
    <w:p w:rsidR="0016380F" w:rsidRPr="0016380F" w:rsidRDefault="0016380F" w:rsidP="0016380F">
      <w:pPr>
        <w:pStyle w:val="ListParagraph"/>
        <w:spacing w:line="360" w:lineRule="auto"/>
        <w:ind w:left="0" w:firstLine="450"/>
        <w:jc w:val="both"/>
      </w:pPr>
      <w:proofErr w:type="gramStart"/>
      <w:r w:rsidRPr="0016380F">
        <w:t>Jus dapat diartikan sebagai cairan yang secara alami terkandung di dalam buah atau sayuran.</w:t>
      </w:r>
      <w:proofErr w:type="gramEnd"/>
      <w:r w:rsidRPr="0016380F">
        <w:t xml:space="preserve"> </w:t>
      </w:r>
      <w:proofErr w:type="gramStart"/>
      <w:r w:rsidRPr="0016380F">
        <w:t>Jus mengandung nutrisi penting yang dibutuhkan tubuh seperti vitamin, mineral, air, dan serat.</w:t>
      </w:r>
      <w:proofErr w:type="gramEnd"/>
      <w:r w:rsidRPr="0016380F">
        <w:t xml:space="preserve"> </w:t>
      </w:r>
      <w:proofErr w:type="gramStart"/>
      <w:r w:rsidRPr="0016380F">
        <w:t>Jus bisa dibuat dari berbagai jenis buah, sayuran, rempah, maupun kombinasi dari ketiganya (Nisya Rifiani, dkk 2014).</w:t>
      </w:r>
      <w:proofErr w:type="gramEnd"/>
    </w:p>
    <w:p w:rsidR="0016380F" w:rsidRPr="0016380F" w:rsidRDefault="0016380F" w:rsidP="0016380F">
      <w:pPr>
        <w:spacing w:line="360" w:lineRule="auto"/>
        <w:jc w:val="both"/>
        <w:rPr>
          <w:rFonts w:ascii="Arial" w:hAnsi="Arial" w:cs="Arial"/>
          <w:b/>
        </w:rPr>
      </w:pPr>
      <w:r w:rsidRPr="0016380F">
        <w:rPr>
          <w:rFonts w:ascii="Arial" w:hAnsi="Arial" w:cs="Arial"/>
          <w:b/>
        </w:rPr>
        <w:t>2.6 Hewan percobaan</w:t>
      </w:r>
    </w:p>
    <w:p w:rsidR="0016380F" w:rsidRPr="0016380F" w:rsidRDefault="0016380F" w:rsidP="0016380F">
      <w:pPr>
        <w:spacing w:line="360" w:lineRule="auto"/>
        <w:ind w:firstLine="450"/>
        <w:jc w:val="both"/>
        <w:rPr>
          <w:rFonts w:ascii="Arial" w:hAnsi="Arial" w:cs="Arial"/>
        </w:rPr>
      </w:pPr>
      <w:proofErr w:type="gramStart"/>
      <w:r w:rsidRPr="0016380F">
        <w:rPr>
          <w:rFonts w:ascii="Arial" w:hAnsi="Arial" w:cs="Arial"/>
        </w:rPr>
        <w:t>Dalam melakukan penelitian tentang pengetahuan obat-obatan sangat dibutuhkan hewan percobaan yang sehat dan berkualitas.</w:t>
      </w:r>
      <w:proofErr w:type="gramEnd"/>
      <w:r w:rsidRPr="0016380F">
        <w:rPr>
          <w:rFonts w:ascii="Arial" w:hAnsi="Arial" w:cs="Arial"/>
        </w:rPr>
        <w:t xml:space="preserve"> </w:t>
      </w:r>
      <w:proofErr w:type="gramStart"/>
      <w:r w:rsidRPr="0016380F">
        <w:rPr>
          <w:rFonts w:ascii="Arial" w:hAnsi="Arial" w:cs="Arial"/>
        </w:rPr>
        <w:t>Beberapa sarana dan kondisi yang perlu mendapatkan perhatian dalam pemeliharaan hewan laboratorium adalah ruangan hewan, kandang hewan, sistem ventilasi, temperatur dan kelembaban, faktor kebisingan, alas kandang, makanan dan air minum, sanitasi kandang dan ruangan, dan identitas hewan (Maksum, 2008).</w:t>
      </w:r>
      <w:proofErr w:type="gramEnd"/>
    </w:p>
    <w:p w:rsidR="0016380F" w:rsidRPr="0016380F" w:rsidRDefault="0016380F" w:rsidP="0016380F">
      <w:pPr>
        <w:spacing w:line="360" w:lineRule="auto"/>
        <w:ind w:left="1214" w:hanging="1214"/>
        <w:jc w:val="both"/>
        <w:rPr>
          <w:rFonts w:ascii="Arial" w:hAnsi="Arial" w:cs="Arial"/>
          <w:b/>
          <w:i/>
        </w:rPr>
      </w:pPr>
      <w:proofErr w:type="gramStart"/>
      <w:r w:rsidRPr="0016380F">
        <w:rPr>
          <w:rFonts w:ascii="Arial" w:hAnsi="Arial" w:cs="Arial"/>
          <w:b/>
        </w:rPr>
        <w:t>2.6.1  Tikus</w:t>
      </w:r>
      <w:proofErr w:type="gramEnd"/>
      <w:r w:rsidRPr="0016380F">
        <w:rPr>
          <w:rFonts w:ascii="Arial" w:hAnsi="Arial" w:cs="Arial"/>
          <w:b/>
        </w:rPr>
        <w:t xml:space="preserve"> putih </w:t>
      </w:r>
      <w:r w:rsidRPr="0016380F">
        <w:rPr>
          <w:rFonts w:ascii="Arial" w:hAnsi="Arial" w:cs="Arial"/>
          <w:b/>
          <w:i/>
        </w:rPr>
        <w:t>(Rattus novergicus)</w:t>
      </w:r>
    </w:p>
    <w:p w:rsidR="0016380F" w:rsidRDefault="0016380F" w:rsidP="0016380F">
      <w:pPr>
        <w:tabs>
          <w:tab w:val="left" w:pos="0"/>
        </w:tabs>
        <w:spacing w:line="360" w:lineRule="auto"/>
        <w:ind w:firstLine="709"/>
        <w:jc w:val="both"/>
        <w:rPr>
          <w:rFonts w:ascii="Arial" w:hAnsi="Arial" w:cs="Arial"/>
          <w:lang w:val="id-ID"/>
        </w:rPr>
      </w:pPr>
      <w:proofErr w:type="gramStart"/>
      <w:r w:rsidRPr="0016380F">
        <w:rPr>
          <w:rFonts w:ascii="Arial" w:hAnsi="Arial" w:cs="Arial"/>
        </w:rPr>
        <w:t>Tikus putih merupakan hewan pengerat.</w:t>
      </w:r>
      <w:proofErr w:type="gramEnd"/>
      <w:r w:rsidRPr="0016380F">
        <w:rPr>
          <w:rFonts w:ascii="Arial" w:hAnsi="Arial" w:cs="Arial"/>
        </w:rPr>
        <w:t xml:space="preserve"> </w:t>
      </w:r>
      <w:proofErr w:type="gramStart"/>
      <w:r w:rsidRPr="0016380F">
        <w:rPr>
          <w:rFonts w:ascii="Arial" w:hAnsi="Arial" w:cs="Arial"/>
        </w:rPr>
        <w:t>Tikus putih (Rattus novergicus) sering digunakan untuk penelitian.</w:t>
      </w:r>
      <w:proofErr w:type="gramEnd"/>
      <w:r w:rsidRPr="0016380F">
        <w:rPr>
          <w:rFonts w:ascii="Arial" w:hAnsi="Arial" w:cs="Arial"/>
        </w:rPr>
        <w:t xml:space="preserve"> Tikus putih memiliki beberapa </w:t>
      </w:r>
      <w:r w:rsidRPr="0016380F">
        <w:rPr>
          <w:rFonts w:ascii="Arial" w:hAnsi="Arial" w:cs="Arial"/>
        </w:rPr>
        <w:lastRenderedPageBreak/>
        <w:t xml:space="preserve">sifat menguntungkan seperti cepat berkembang </w:t>
      </w:r>
      <w:proofErr w:type="gramStart"/>
      <w:r w:rsidRPr="0016380F">
        <w:rPr>
          <w:rFonts w:ascii="Arial" w:hAnsi="Arial" w:cs="Arial"/>
        </w:rPr>
        <w:t>biak</w:t>
      </w:r>
      <w:proofErr w:type="gramEnd"/>
      <w:r w:rsidRPr="0016380F">
        <w:rPr>
          <w:rFonts w:ascii="Arial" w:hAnsi="Arial" w:cs="Arial"/>
        </w:rPr>
        <w:t>, mudah dipelihara dalam jumlah banyak, lebih tenang dan ukurannya lebih besar dari pada mencit. Tikus putih juga memiliki ciri-</w:t>
      </w:r>
      <w:proofErr w:type="gramStart"/>
      <w:r w:rsidRPr="0016380F">
        <w:rPr>
          <w:rFonts w:ascii="Arial" w:hAnsi="Arial" w:cs="Arial"/>
        </w:rPr>
        <w:t>ciri :</w:t>
      </w:r>
      <w:proofErr w:type="gramEnd"/>
      <w:r w:rsidRPr="0016380F">
        <w:rPr>
          <w:rFonts w:ascii="Arial" w:hAnsi="Arial" w:cs="Arial"/>
        </w:rPr>
        <w:t xml:space="preserve"> albino, kepala kecil dan ekor yang lebih panjang dibandingkan badannya, pertumbuhannya cepat dan temperamennya baik(Maksum, 2008).</w:t>
      </w:r>
    </w:p>
    <w:p w:rsidR="0016380F" w:rsidRPr="0016380F" w:rsidRDefault="0016380F" w:rsidP="0016380F">
      <w:pPr>
        <w:tabs>
          <w:tab w:val="left" w:pos="0"/>
        </w:tabs>
        <w:spacing w:line="360" w:lineRule="auto"/>
        <w:ind w:firstLine="709"/>
        <w:jc w:val="both"/>
        <w:rPr>
          <w:rFonts w:ascii="Arial" w:hAnsi="Arial" w:cs="Arial"/>
          <w:lang w:val="id-ID"/>
        </w:rPr>
      </w:pPr>
    </w:p>
    <w:p w:rsidR="0016380F" w:rsidRPr="0016380F" w:rsidRDefault="0016380F" w:rsidP="0016380F">
      <w:pPr>
        <w:pStyle w:val="ListParagraph"/>
        <w:spacing w:line="360" w:lineRule="auto"/>
        <w:ind w:left="0"/>
        <w:jc w:val="both"/>
        <w:rPr>
          <w:i/>
        </w:rPr>
      </w:pPr>
      <w:r w:rsidRPr="0016380F">
        <w:rPr>
          <w:b/>
        </w:rPr>
        <w:t xml:space="preserve">2.6.2 Sistematika Tikus Putih </w:t>
      </w:r>
      <w:r w:rsidRPr="0016380F">
        <w:rPr>
          <w:b/>
          <w:i/>
        </w:rPr>
        <w:t>(Rattus novergicus)</w:t>
      </w:r>
    </w:p>
    <w:p w:rsidR="0016380F" w:rsidRPr="0016380F" w:rsidRDefault="0016380F" w:rsidP="0016380F">
      <w:pPr>
        <w:spacing w:line="360" w:lineRule="auto"/>
        <w:jc w:val="both"/>
        <w:rPr>
          <w:rFonts w:ascii="Arial" w:hAnsi="Arial" w:cs="Arial"/>
        </w:rPr>
      </w:pPr>
      <w:r w:rsidRPr="0016380F">
        <w:rPr>
          <w:rFonts w:ascii="Arial" w:hAnsi="Arial" w:cs="Arial"/>
        </w:rPr>
        <w:t xml:space="preserve">Sistematika tikus putih sebagai </w:t>
      </w:r>
      <w:proofErr w:type="gramStart"/>
      <w:r w:rsidRPr="0016380F">
        <w:rPr>
          <w:rFonts w:ascii="Arial" w:hAnsi="Arial" w:cs="Arial"/>
        </w:rPr>
        <w:t>berikut :</w:t>
      </w:r>
      <w:proofErr w:type="gramEnd"/>
    </w:p>
    <w:p w:rsidR="0016380F" w:rsidRPr="0016380F" w:rsidRDefault="0016380F" w:rsidP="0016380F">
      <w:pPr>
        <w:pStyle w:val="ListParagraph"/>
        <w:tabs>
          <w:tab w:val="left" w:pos="1276"/>
        </w:tabs>
        <w:spacing w:line="360" w:lineRule="auto"/>
        <w:ind w:left="1350" w:hanging="859"/>
        <w:jc w:val="both"/>
      </w:pPr>
      <w:r w:rsidRPr="0016380F">
        <w:t>Kingdom</w:t>
      </w:r>
      <w:r w:rsidRPr="0016380F">
        <w:tab/>
      </w:r>
      <w:proofErr w:type="gramStart"/>
      <w:r w:rsidRPr="0016380F">
        <w:t>:Animalia</w:t>
      </w:r>
      <w:proofErr w:type="gramEnd"/>
    </w:p>
    <w:p w:rsidR="0016380F" w:rsidRPr="0016380F" w:rsidRDefault="0016380F" w:rsidP="0016380F">
      <w:pPr>
        <w:pStyle w:val="ListParagraph"/>
        <w:spacing w:line="360" w:lineRule="auto"/>
        <w:ind w:left="1350" w:hanging="859"/>
        <w:jc w:val="both"/>
      </w:pPr>
      <w:r w:rsidRPr="0016380F">
        <w:t>Filum</w:t>
      </w:r>
      <w:r w:rsidRPr="0016380F">
        <w:tab/>
      </w:r>
      <w:r w:rsidRPr="0016380F">
        <w:tab/>
        <w:t>: Chordata</w:t>
      </w:r>
    </w:p>
    <w:p w:rsidR="0016380F" w:rsidRPr="0016380F" w:rsidRDefault="0016380F" w:rsidP="0016380F">
      <w:pPr>
        <w:pStyle w:val="ListParagraph"/>
        <w:spacing w:line="360" w:lineRule="auto"/>
        <w:ind w:left="1350" w:hanging="859"/>
        <w:jc w:val="both"/>
      </w:pPr>
      <w:r w:rsidRPr="0016380F">
        <w:t xml:space="preserve">Kelas </w:t>
      </w:r>
      <w:r w:rsidRPr="0016380F">
        <w:tab/>
        <w:t>: Mamalia</w:t>
      </w:r>
    </w:p>
    <w:p w:rsidR="0016380F" w:rsidRPr="0016380F" w:rsidRDefault="0016380F" w:rsidP="0016380F">
      <w:pPr>
        <w:pStyle w:val="ListParagraph"/>
        <w:spacing w:line="360" w:lineRule="auto"/>
        <w:ind w:left="1350" w:hanging="859"/>
        <w:jc w:val="both"/>
      </w:pPr>
      <w:r w:rsidRPr="0016380F">
        <w:t>Ordo</w:t>
      </w:r>
      <w:r w:rsidRPr="0016380F">
        <w:tab/>
      </w:r>
      <w:r w:rsidRPr="0016380F">
        <w:tab/>
        <w:t>: Rodentis</w:t>
      </w:r>
    </w:p>
    <w:p w:rsidR="0016380F" w:rsidRPr="0016380F" w:rsidRDefault="0016380F" w:rsidP="0016380F">
      <w:pPr>
        <w:pStyle w:val="ListParagraph"/>
        <w:spacing w:line="360" w:lineRule="auto"/>
        <w:ind w:left="1350" w:hanging="859"/>
        <w:jc w:val="both"/>
      </w:pPr>
      <w:r w:rsidRPr="0016380F">
        <w:t>Familia</w:t>
      </w:r>
      <w:r w:rsidRPr="0016380F">
        <w:tab/>
        <w:t>: Muridae</w:t>
      </w:r>
    </w:p>
    <w:p w:rsidR="0016380F" w:rsidRPr="0016380F" w:rsidRDefault="0016380F" w:rsidP="0016380F">
      <w:pPr>
        <w:pStyle w:val="ListParagraph"/>
        <w:spacing w:line="360" w:lineRule="auto"/>
        <w:ind w:left="1350" w:hanging="859"/>
        <w:jc w:val="both"/>
      </w:pPr>
      <w:r w:rsidRPr="0016380F">
        <w:t>Genus</w:t>
      </w:r>
      <w:r w:rsidRPr="0016380F">
        <w:tab/>
        <w:t>: Rattus</w:t>
      </w:r>
    </w:p>
    <w:p w:rsidR="0016380F" w:rsidRPr="0016380F" w:rsidRDefault="0016380F" w:rsidP="0016380F">
      <w:pPr>
        <w:pStyle w:val="ListParagraph"/>
        <w:spacing w:before="240" w:line="360" w:lineRule="auto"/>
        <w:ind w:left="851"/>
        <w:jc w:val="both"/>
      </w:pPr>
      <w:r w:rsidRPr="0016380F">
        <w:t>Spesies</w:t>
      </w:r>
      <w:r w:rsidRPr="0016380F">
        <w:tab/>
        <w:t xml:space="preserve">: </w:t>
      </w:r>
      <w:r w:rsidRPr="0016380F">
        <w:rPr>
          <w:i/>
        </w:rPr>
        <w:t>Rattus novergicus</w:t>
      </w:r>
    </w:p>
    <w:p w:rsidR="0016380F" w:rsidRPr="0016380F" w:rsidRDefault="0016380F" w:rsidP="0016380F">
      <w:pPr>
        <w:spacing w:line="360" w:lineRule="auto"/>
        <w:jc w:val="both"/>
        <w:rPr>
          <w:rFonts w:ascii="Arial" w:hAnsi="Arial" w:cs="Arial"/>
        </w:rPr>
      </w:pPr>
      <w:r w:rsidRPr="0016380F">
        <w:rPr>
          <w:rFonts w:ascii="Arial" w:hAnsi="Arial" w:cs="Arial"/>
        </w:rPr>
        <w:t>Karakteristik tikus putih:</w:t>
      </w:r>
    </w:p>
    <w:p w:rsidR="0016380F" w:rsidRPr="0016380F" w:rsidRDefault="0016380F" w:rsidP="0016380F">
      <w:pPr>
        <w:pStyle w:val="ListParagraph"/>
        <w:tabs>
          <w:tab w:val="left" w:pos="1985"/>
        </w:tabs>
        <w:spacing w:line="360" w:lineRule="auto"/>
        <w:ind w:left="1276" w:hanging="425"/>
        <w:jc w:val="both"/>
      </w:pPr>
      <w:r w:rsidRPr="0016380F">
        <w:t xml:space="preserve">Pubertas </w:t>
      </w:r>
      <w:r w:rsidRPr="0016380F">
        <w:tab/>
      </w:r>
      <w:r w:rsidRPr="0016380F">
        <w:tab/>
      </w:r>
      <w:r w:rsidRPr="0016380F">
        <w:tab/>
        <w:t>: 3-5 hari</w:t>
      </w:r>
    </w:p>
    <w:p w:rsidR="0016380F" w:rsidRPr="0016380F" w:rsidRDefault="0016380F" w:rsidP="0016380F">
      <w:pPr>
        <w:pStyle w:val="ListParagraph"/>
        <w:tabs>
          <w:tab w:val="left" w:pos="1985"/>
        </w:tabs>
        <w:spacing w:line="360" w:lineRule="auto"/>
        <w:ind w:left="1276" w:hanging="425"/>
        <w:jc w:val="both"/>
      </w:pPr>
      <w:r w:rsidRPr="0016380F">
        <w:t xml:space="preserve">Lama </w:t>
      </w:r>
      <w:proofErr w:type="gramStart"/>
      <w:r w:rsidRPr="0016380F">
        <w:t>hamil</w:t>
      </w:r>
      <w:proofErr w:type="gramEnd"/>
      <w:r w:rsidRPr="0016380F">
        <w:tab/>
      </w:r>
      <w:r w:rsidRPr="0016380F">
        <w:tab/>
        <w:t>: 19-20 hari</w:t>
      </w:r>
    </w:p>
    <w:p w:rsidR="0016380F" w:rsidRPr="0016380F" w:rsidRDefault="0016380F" w:rsidP="0016380F">
      <w:pPr>
        <w:pStyle w:val="ListParagraph"/>
        <w:tabs>
          <w:tab w:val="left" w:pos="1985"/>
        </w:tabs>
        <w:spacing w:line="360" w:lineRule="auto"/>
        <w:ind w:left="1276" w:hanging="425"/>
        <w:jc w:val="both"/>
      </w:pPr>
      <w:r w:rsidRPr="0016380F">
        <w:t>Jumlah tiap kelahiran: 4-12 hari</w:t>
      </w:r>
    </w:p>
    <w:p w:rsidR="0016380F" w:rsidRPr="0016380F" w:rsidRDefault="0016380F" w:rsidP="0016380F">
      <w:pPr>
        <w:pStyle w:val="ListParagraph"/>
        <w:tabs>
          <w:tab w:val="left" w:pos="1985"/>
        </w:tabs>
        <w:spacing w:line="360" w:lineRule="auto"/>
        <w:ind w:left="1276" w:hanging="425"/>
        <w:jc w:val="both"/>
      </w:pPr>
      <w:r w:rsidRPr="0016380F">
        <w:t xml:space="preserve">Lama </w:t>
      </w:r>
      <w:proofErr w:type="gramStart"/>
      <w:r w:rsidRPr="0016380F">
        <w:t>hidup</w:t>
      </w:r>
      <w:proofErr w:type="gramEnd"/>
      <w:r w:rsidRPr="0016380F">
        <w:tab/>
      </w:r>
      <w:r w:rsidRPr="0016380F">
        <w:tab/>
        <w:t>: 2-3 tahun</w:t>
      </w:r>
    </w:p>
    <w:p w:rsidR="0016380F" w:rsidRPr="0016380F" w:rsidRDefault="0016380F" w:rsidP="0016380F">
      <w:pPr>
        <w:pStyle w:val="ListParagraph"/>
        <w:tabs>
          <w:tab w:val="left" w:pos="1985"/>
        </w:tabs>
        <w:spacing w:line="360" w:lineRule="auto"/>
        <w:ind w:left="1276" w:hanging="425"/>
        <w:jc w:val="both"/>
      </w:pPr>
      <w:r w:rsidRPr="0016380F">
        <w:t>Masa tumbuh</w:t>
      </w:r>
      <w:r w:rsidRPr="0016380F">
        <w:tab/>
        <w:t>: 6 bulan</w:t>
      </w:r>
    </w:p>
    <w:p w:rsidR="0016380F" w:rsidRPr="0016380F" w:rsidRDefault="0016380F" w:rsidP="0016380F">
      <w:pPr>
        <w:pStyle w:val="ListParagraph"/>
        <w:tabs>
          <w:tab w:val="left" w:pos="1985"/>
        </w:tabs>
        <w:spacing w:line="360" w:lineRule="auto"/>
        <w:ind w:left="1276" w:hanging="425"/>
        <w:jc w:val="both"/>
      </w:pPr>
      <w:r w:rsidRPr="0016380F">
        <w:t>Masa laktasi</w:t>
      </w:r>
      <w:r w:rsidRPr="0016380F">
        <w:tab/>
      </w:r>
      <w:r w:rsidRPr="0016380F">
        <w:tab/>
        <w:t>: 21 hari</w:t>
      </w:r>
    </w:p>
    <w:p w:rsidR="0016380F" w:rsidRPr="0016380F" w:rsidRDefault="0016380F" w:rsidP="0016380F">
      <w:pPr>
        <w:pStyle w:val="ListParagraph"/>
        <w:tabs>
          <w:tab w:val="left" w:pos="1985"/>
        </w:tabs>
        <w:spacing w:line="360" w:lineRule="auto"/>
        <w:ind w:left="1276" w:hanging="425"/>
        <w:jc w:val="both"/>
      </w:pPr>
      <w:r w:rsidRPr="0016380F">
        <w:t>Frekuensi lahir</w:t>
      </w:r>
      <w:r w:rsidRPr="0016380F">
        <w:tab/>
        <w:t>: 7/tahun</w:t>
      </w:r>
    </w:p>
    <w:p w:rsidR="0016380F" w:rsidRPr="0016380F" w:rsidRDefault="0016380F" w:rsidP="0016380F">
      <w:pPr>
        <w:pStyle w:val="ListParagraph"/>
        <w:tabs>
          <w:tab w:val="left" w:pos="1985"/>
        </w:tabs>
        <w:spacing w:line="360" w:lineRule="auto"/>
        <w:ind w:left="1276" w:hanging="425"/>
        <w:jc w:val="both"/>
      </w:pPr>
      <w:r w:rsidRPr="0016380F">
        <w:t>Suhu tubuh</w:t>
      </w:r>
      <w:r w:rsidRPr="0016380F">
        <w:tab/>
      </w:r>
      <w:r w:rsidRPr="0016380F">
        <w:tab/>
      </w:r>
      <w:r w:rsidRPr="0016380F">
        <w:tab/>
        <w:t>: 37</w:t>
      </w:r>
      <w:proofErr w:type="gramStart"/>
      <w:r w:rsidRPr="0016380F">
        <w:t>,7</w:t>
      </w:r>
      <w:proofErr w:type="gramEnd"/>
      <w:r w:rsidRPr="0016380F">
        <w:t>-38,8</w:t>
      </w:r>
      <w:r w:rsidRPr="0016380F">
        <w:rPr>
          <w:vertAlign w:val="superscript"/>
        </w:rPr>
        <w:t>0</w:t>
      </w:r>
      <w:r w:rsidRPr="0016380F">
        <w:t>C</w:t>
      </w:r>
    </w:p>
    <w:p w:rsidR="0016380F" w:rsidRPr="0016380F" w:rsidRDefault="0016380F" w:rsidP="0016380F">
      <w:pPr>
        <w:pStyle w:val="ListParagraph"/>
        <w:tabs>
          <w:tab w:val="left" w:pos="1985"/>
        </w:tabs>
        <w:spacing w:line="360" w:lineRule="auto"/>
        <w:ind w:left="1276" w:hanging="425"/>
        <w:jc w:val="both"/>
      </w:pPr>
      <w:r w:rsidRPr="0016380F">
        <w:t>Tekanan darah</w:t>
      </w:r>
      <w:r w:rsidRPr="0016380F">
        <w:tab/>
        <w:t>: 130/150 mmHg</w:t>
      </w:r>
    </w:p>
    <w:p w:rsidR="0016380F" w:rsidRPr="0016380F" w:rsidRDefault="0016380F" w:rsidP="0016380F">
      <w:pPr>
        <w:pStyle w:val="ListParagraph"/>
        <w:tabs>
          <w:tab w:val="left" w:pos="1985"/>
        </w:tabs>
        <w:spacing w:line="360" w:lineRule="auto"/>
        <w:ind w:left="1276" w:hanging="425"/>
        <w:jc w:val="both"/>
      </w:pPr>
      <w:r w:rsidRPr="0016380F">
        <w:t>Volume darah</w:t>
      </w:r>
      <w:r w:rsidRPr="0016380F">
        <w:tab/>
        <w:t>: 7</w:t>
      </w:r>
      <w:proofErr w:type="gramStart"/>
      <w:r w:rsidRPr="0016380F">
        <w:t>,5</w:t>
      </w:r>
      <w:proofErr w:type="gramEnd"/>
      <w:r w:rsidRPr="0016380F">
        <w:t>% BB</w:t>
      </w:r>
    </w:p>
    <w:p w:rsidR="0016380F" w:rsidRPr="0016380F" w:rsidRDefault="0016380F" w:rsidP="0016380F">
      <w:pPr>
        <w:pStyle w:val="ListParagraph"/>
        <w:tabs>
          <w:tab w:val="left" w:pos="1985"/>
        </w:tabs>
        <w:spacing w:line="360" w:lineRule="auto"/>
        <w:ind w:left="1276" w:hanging="425"/>
        <w:jc w:val="both"/>
      </w:pPr>
      <w:r w:rsidRPr="0016380F">
        <w:t>KGD normal tikus</w:t>
      </w:r>
      <w:r w:rsidRPr="0016380F">
        <w:tab/>
        <w:t>: 62-175 mg/d</w:t>
      </w:r>
    </w:p>
    <w:p w:rsidR="0016380F" w:rsidRPr="0016380F" w:rsidRDefault="0016380F" w:rsidP="0016380F">
      <w:pPr>
        <w:rPr>
          <w:rFonts w:ascii="Arial" w:hAnsi="Arial" w:cs="Arial"/>
          <w:b/>
        </w:rPr>
      </w:pPr>
      <w:r w:rsidRPr="0016380F">
        <w:rPr>
          <w:rFonts w:ascii="Arial" w:hAnsi="Arial" w:cs="Arial"/>
          <w:b/>
        </w:rPr>
        <w:br w:type="page"/>
      </w:r>
    </w:p>
    <w:p w:rsidR="0016380F" w:rsidRDefault="0016380F" w:rsidP="0016380F">
      <w:pPr>
        <w:rPr>
          <w:rFonts w:ascii="Arial" w:hAnsi="Arial" w:cs="Arial"/>
          <w:b/>
          <w:lang w:val="id-ID"/>
        </w:rPr>
      </w:pPr>
      <w:r w:rsidRPr="0016380F">
        <w:rPr>
          <w:rFonts w:ascii="Arial" w:hAnsi="Arial" w:cs="Arial"/>
          <w:b/>
        </w:rPr>
        <w:lastRenderedPageBreak/>
        <w:t>2.1.4 Kerangka Konsep</w:t>
      </w:r>
    </w:p>
    <w:p w:rsidR="0016380F" w:rsidRPr="0016380F" w:rsidRDefault="0016380F" w:rsidP="0016380F">
      <w:pPr>
        <w:rPr>
          <w:rFonts w:ascii="Arial" w:hAnsi="Arial" w:cs="Arial"/>
          <w:b/>
          <w:lang w:val="id-ID"/>
        </w:rPr>
      </w:pPr>
    </w:p>
    <w:p w:rsidR="0016380F" w:rsidRPr="0016380F" w:rsidRDefault="0016380F" w:rsidP="0016380F">
      <w:pPr>
        <w:rPr>
          <w:rFonts w:ascii="Arial" w:hAnsi="Arial" w:cs="Arial"/>
        </w:rPr>
      </w:pPr>
      <w:r w:rsidRPr="0016380F">
        <w:rPr>
          <w:rFonts w:ascii="Arial" w:hAnsi="Arial" w:cs="Arial"/>
        </w:rPr>
        <w:tab/>
        <w:t>Variabel bebas</w:t>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r>
      <w:r w:rsidRPr="0016380F">
        <w:rPr>
          <w:rFonts w:ascii="Arial" w:hAnsi="Arial" w:cs="Arial"/>
        </w:rPr>
        <w:tab/>
        <w:t>Variabel terikat</w:t>
      </w:r>
    </w:p>
    <w:p w:rsidR="0016380F" w:rsidRPr="0016380F" w:rsidRDefault="00655F78" w:rsidP="0016380F">
      <w:pPr>
        <w:tabs>
          <w:tab w:val="left" w:pos="4935"/>
        </w:tabs>
        <w:rPr>
          <w:rFonts w:ascii="Arial" w:hAnsi="Arial" w:cs="Arial"/>
        </w:rPr>
      </w:pPr>
      <w:r>
        <w:rPr>
          <w:rFonts w:ascii="Arial" w:hAnsi="Arial" w:cs="Arial"/>
          <w:noProof/>
        </w:rPr>
        <w:pict>
          <v:rect id="_x0000_s1057" style="position:absolute;left:0;text-align:left;margin-left:272pt;margin-top:8.35pt;width:36.65pt;height:274.25pt;z-index:251710464">
            <v:textbox>
              <w:txbxContent>
                <w:p w:rsidR="0016380F" w:rsidRDefault="0016380F" w:rsidP="0016380F">
                  <w:pPr>
                    <w:ind w:left="-180" w:firstLine="270"/>
                    <w:rPr>
                      <w:rFonts w:ascii="Algerian" w:hAnsi="Algerian"/>
                      <w:sz w:val="40"/>
                      <w:szCs w:val="40"/>
                      <w:lang w:val="id-ID"/>
                    </w:rPr>
                  </w:pPr>
                </w:p>
                <w:p w:rsidR="0016380F" w:rsidRDefault="0016380F" w:rsidP="0016380F">
                  <w:pPr>
                    <w:ind w:left="-180" w:firstLine="270"/>
                    <w:rPr>
                      <w:rFonts w:ascii="Algerian" w:hAnsi="Algerian"/>
                      <w:sz w:val="40"/>
                      <w:szCs w:val="40"/>
                      <w:lang w:val="id-ID"/>
                    </w:rPr>
                  </w:pPr>
                </w:p>
                <w:p w:rsidR="0016380F" w:rsidRDefault="0016380F" w:rsidP="0016380F">
                  <w:pPr>
                    <w:ind w:left="-180" w:firstLine="270"/>
                    <w:rPr>
                      <w:rFonts w:ascii="Algerian" w:hAnsi="Algerian"/>
                      <w:sz w:val="40"/>
                      <w:szCs w:val="40"/>
                      <w:lang w:val="id-ID"/>
                    </w:rPr>
                  </w:pPr>
                  <w:r>
                    <w:rPr>
                      <w:rFonts w:ascii="Algerian" w:hAnsi="Algerian"/>
                      <w:sz w:val="40"/>
                      <w:szCs w:val="40"/>
                      <w:lang w:val="id-ID"/>
                    </w:rPr>
                    <w:t>g</w:t>
                  </w:r>
                </w:p>
                <w:p w:rsidR="0016380F" w:rsidRDefault="0016380F" w:rsidP="0016380F">
                  <w:pPr>
                    <w:ind w:left="-180" w:firstLine="270"/>
                    <w:rPr>
                      <w:rFonts w:ascii="Algerian" w:hAnsi="Algerian"/>
                      <w:sz w:val="40"/>
                      <w:szCs w:val="40"/>
                      <w:lang w:val="id-ID"/>
                    </w:rPr>
                  </w:pPr>
                  <w:r>
                    <w:rPr>
                      <w:rFonts w:ascii="Algerian" w:hAnsi="Algerian"/>
                      <w:sz w:val="40"/>
                      <w:szCs w:val="40"/>
                      <w:lang w:val="id-ID"/>
                    </w:rPr>
                    <w:t>l</w:t>
                  </w:r>
                </w:p>
                <w:p w:rsidR="0016380F" w:rsidRDefault="0016380F" w:rsidP="0016380F">
                  <w:pPr>
                    <w:ind w:left="-180" w:firstLine="270"/>
                    <w:rPr>
                      <w:rFonts w:ascii="Algerian" w:hAnsi="Algerian"/>
                      <w:sz w:val="40"/>
                      <w:szCs w:val="40"/>
                      <w:lang w:val="id-ID"/>
                    </w:rPr>
                  </w:pPr>
                  <w:r>
                    <w:rPr>
                      <w:rFonts w:ascii="Algerian" w:hAnsi="Algerian"/>
                      <w:sz w:val="40"/>
                      <w:szCs w:val="40"/>
                      <w:lang w:val="id-ID"/>
                    </w:rPr>
                    <w:t>u</w:t>
                  </w:r>
                </w:p>
                <w:p w:rsidR="0016380F" w:rsidRDefault="0016380F" w:rsidP="0016380F">
                  <w:pPr>
                    <w:ind w:left="-180" w:firstLine="270"/>
                    <w:rPr>
                      <w:rFonts w:ascii="Algerian" w:hAnsi="Algerian"/>
                      <w:sz w:val="40"/>
                      <w:szCs w:val="40"/>
                      <w:lang w:val="id-ID"/>
                    </w:rPr>
                  </w:pPr>
                  <w:r>
                    <w:rPr>
                      <w:rFonts w:ascii="Algerian" w:hAnsi="Algerian"/>
                      <w:sz w:val="40"/>
                      <w:szCs w:val="40"/>
                      <w:lang w:val="id-ID"/>
                    </w:rPr>
                    <w:t>k</w:t>
                  </w:r>
                </w:p>
                <w:p w:rsidR="0016380F" w:rsidRDefault="0016380F" w:rsidP="0016380F">
                  <w:pPr>
                    <w:ind w:left="-180" w:firstLine="270"/>
                    <w:rPr>
                      <w:rFonts w:ascii="Algerian" w:hAnsi="Algerian"/>
                      <w:sz w:val="40"/>
                      <w:szCs w:val="40"/>
                      <w:lang w:val="id-ID"/>
                    </w:rPr>
                  </w:pPr>
                  <w:r>
                    <w:rPr>
                      <w:rFonts w:ascii="Algerian" w:hAnsi="Algerian"/>
                      <w:sz w:val="40"/>
                      <w:szCs w:val="40"/>
                      <w:lang w:val="id-ID"/>
                    </w:rPr>
                    <w:t>o</w:t>
                  </w:r>
                </w:p>
                <w:p w:rsidR="0016380F" w:rsidRDefault="0016380F" w:rsidP="0016380F">
                  <w:pPr>
                    <w:ind w:left="-180" w:firstLine="270"/>
                    <w:rPr>
                      <w:rFonts w:ascii="Algerian" w:hAnsi="Algerian"/>
                      <w:sz w:val="40"/>
                      <w:szCs w:val="40"/>
                      <w:lang w:val="id-ID"/>
                    </w:rPr>
                  </w:pPr>
                  <w:r>
                    <w:rPr>
                      <w:rFonts w:ascii="Algerian" w:hAnsi="Algerian"/>
                      <w:sz w:val="40"/>
                      <w:szCs w:val="40"/>
                      <w:lang w:val="id-ID"/>
                    </w:rPr>
                    <w:t>s</w:t>
                  </w:r>
                </w:p>
                <w:p w:rsidR="0016380F" w:rsidRPr="0016380F" w:rsidRDefault="0016380F" w:rsidP="0016380F">
                  <w:pPr>
                    <w:ind w:left="-180" w:firstLine="270"/>
                    <w:rPr>
                      <w:rFonts w:ascii="Algerian" w:hAnsi="Algerian"/>
                      <w:sz w:val="40"/>
                      <w:szCs w:val="40"/>
                      <w:lang w:val="id-ID"/>
                    </w:rPr>
                  </w:pPr>
                  <w:r>
                    <w:rPr>
                      <w:rFonts w:ascii="Algerian" w:hAnsi="Algerian"/>
                      <w:sz w:val="40"/>
                      <w:szCs w:val="40"/>
                      <w:lang w:val="id-ID"/>
                    </w:rPr>
                    <w:t>a</w:t>
                  </w:r>
                </w:p>
              </w:txbxContent>
            </v:textbox>
          </v:rect>
        </w:pict>
      </w:r>
      <w:r>
        <w:rPr>
          <w:rFonts w:ascii="Arial" w:hAnsi="Arial" w:cs="Arial"/>
          <w:noProof/>
        </w:rPr>
        <w:pict>
          <v:rect id="Rectangle 38" o:spid="_x0000_s1026" style="position:absolute;left:0;text-align:left;margin-left:-.45pt;margin-top:.8pt;width:101.15pt;height:34pt;z-index:2516787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KKwIAAFA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">
            <v:textbox>
              <w:txbxContent>
                <w:p w:rsidR="0016380F" w:rsidRPr="00FA59FA" w:rsidRDefault="0016380F" w:rsidP="0016380F">
                  <w:pPr>
                    <w:ind w:left="0" w:firstLine="180"/>
                    <w:rPr>
                      <w:rFonts w:ascii="Arial" w:hAnsi="Arial" w:cs="Arial"/>
                    </w:rPr>
                  </w:pPr>
                  <w:r w:rsidRPr="00FA59FA">
                    <w:rPr>
                      <w:rFonts w:ascii="Arial" w:hAnsi="Arial" w:cs="Arial"/>
                    </w:rPr>
                    <w:t>Aqua destilata</w:t>
                  </w:r>
                </w:p>
              </w:txbxContent>
            </v:textbox>
          </v:rect>
        </w:pict>
      </w:r>
      <w:r>
        <w:rPr>
          <w:rFonts w:ascii="Arial" w:hAnsi="Arial" w:cs="Arial"/>
          <w:noProof/>
        </w:rPr>
        <w:pict>
          <v:rect id="Rectangle 42" o:spid="_x0000_s1032" style="position:absolute;left:0;text-align:left;margin-left:138.45pt;margin-top:.8pt;width:101.15pt;height:34pt;z-index:25168486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">
            <v:textbox>
              <w:txbxContent>
                <w:p w:rsidR="0016380F" w:rsidRPr="00FA59FA" w:rsidRDefault="0016380F" w:rsidP="0016380F">
                  <w:pPr>
                    <w:ind w:left="0" w:firstLine="180"/>
                    <w:rPr>
                      <w:rFonts w:ascii="Arial" w:hAnsi="Arial" w:cs="Arial"/>
                    </w:rPr>
                  </w:pPr>
                  <w:r w:rsidRPr="00FA59FA">
                    <w:rPr>
                      <w:rFonts w:ascii="Arial" w:hAnsi="Arial" w:cs="Arial"/>
                    </w:rPr>
                    <w:t>Kelompok T1</w:t>
                  </w:r>
                </w:p>
              </w:txbxContent>
            </v:textbox>
          </v:rect>
        </w:pict>
      </w:r>
      <w:r w:rsidR="0016380F" w:rsidRPr="0016380F">
        <w:rPr>
          <w:rFonts w:ascii="Arial" w:hAnsi="Arial" w:cs="Arial"/>
        </w:rPr>
        <w:tab/>
      </w:r>
    </w:p>
    <w:p w:rsidR="0016380F" w:rsidRPr="0016380F" w:rsidRDefault="00655F78" w:rsidP="0016380F">
      <w:pPr>
        <w:rPr>
          <w:rFonts w:ascii="Arial" w:hAnsi="Arial" w:cs="Arial"/>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45" type="#_x0000_t13" style="position:absolute;left:0;text-align:left;margin-left:241.25pt;margin-top:2pt;width:28.9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" fillcolor="black"/>
        </w:pict>
      </w:r>
      <w:r>
        <w:rPr>
          <w:rFonts w:ascii="Arial" w:hAnsi="Arial" w:cs="Arial"/>
          <w:noProof/>
        </w:rPr>
        <w:pict>
          <v:shape id="Right Arrow 31" o:spid="_x0000_s1038" type="#_x0000_t13" style="position:absolute;left:0;text-align:left;margin-left:104.35pt;margin-top:2pt;width:28.9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" fillcolor="black"/>
        </w:pict>
      </w:r>
    </w:p>
    <w:p w:rsidR="0016380F" w:rsidRPr="0016380F" w:rsidRDefault="0016380F" w:rsidP="0016380F">
      <w:pPr>
        <w:rPr>
          <w:rFonts w:ascii="Arial" w:hAnsi="Arial" w:cs="Arial"/>
        </w:rPr>
      </w:pPr>
    </w:p>
    <w:p w:rsidR="0016380F" w:rsidRPr="0016380F" w:rsidRDefault="00655F78" w:rsidP="0016380F">
      <w:pPr>
        <w:rPr>
          <w:rFonts w:ascii="Arial" w:hAnsi="Arial" w:cs="Arial"/>
        </w:rPr>
      </w:pPr>
      <w:r>
        <w:rPr>
          <w:rFonts w:ascii="Arial" w:hAnsi="Arial" w:cs="Arial"/>
          <w:noProof/>
        </w:rPr>
        <w:pict>
          <v:rect id="Rectangle 16" o:spid="_x0000_s1033" style="position:absolute;left:0;text-align:left;margin-left:138.45pt;margin-top:9.75pt;width:101.15pt;height:35.4pt;z-index:25168588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h1LAIAAFA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">
            <v:textbox style="mso-next-textbox:#Rectangle 16">
              <w:txbxContent>
                <w:p w:rsidR="0016380F" w:rsidRPr="00FA59FA" w:rsidRDefault="0016380F" w:rsidP="0016380F">
                  <w:pPr>
                    <w:ind w:left="0" w:firstLine="180"/>
                    <w:rPr>
                      <w:rFonts w:ascii="Arial" w:hAnsi="Arial" w:cs="Arial"/>
                    </w:rPr>
                  </w:pPr>
                  <w:r w:rsidRPr="00FA59FA">
                    <w:rPr>
                      <w:rFonts w:ascii="Arial" w:hAnsi="Arial" w:cs="Arial"/>
                    </w:rPr>
                    <w:t>Kelompok T2</w:t>
                  </w:r>
                </w:p>
              </w:txbxContent>
            </v:textbox>
          </v:rect>
        </w:pict>
      </w:r>
      <w:r>
        <w:rPr>
          <w:rFonts w:ascii="Arial" w:hAnsi="Arial" w:cs="Arial"/>
          <w:noProof/>
        </w:rPr>
        <w:pict>
          <v:rect id="Rectangle 7" o:spid="_x0000_s1027" style="position:absolute;left:0;text-align:left;margin-left:0;margin-top:9.75pt;width:101.15pt;height:35.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1dKwIAAE8EAAAOAAAAZHJzL2Uyb0RvYy54bWysVNuO0zAQfUfiHyy/01xot2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">
            <v:textbox style="mso-next-textbox:#Rectangle 7">
              <w:txbxContent>
                <w:p w:rsidR="0016380F" w:rsidRPr="00FA59FA" w:rsidRDefault="0016380F" w:rsidP="0016380F">
                  <w:pPr>
                    <w:ind w:left="0" w:firstLine="180"/>
                    <w:rPr>
                      <w:rFonts w:ascii="Arial" w:hAnsi="Arial" w:cs="Arial"/>
                    </w:rPr>
                  </w:pPr>
                  <w:r w:rsidRPr="00FA59FA">
                    <w:rPr>
                      <w:rFonts w:ascii="Arial" w:hAnsi="Arial" w:cs="Arial"/>
                    </w:rPr>
                    <w:t>CMC 0</w:t>
                  </w:r>
                  <w:proofErr w:type="gramStart"/>
                  <w:r w:rsidRPr="00FA59FA">
                    <w:rPr>
                      <w:rFonts w:ascii="Arial" w:hAnsi="Arial" w:cs="Arial"/>
                    </w:rPr>
                    <w:t>,5</w:t>
                  </w:r>
                  <w:proofErr w:type="gramEnd"/>
                  <w:r w:rsidRPr="00FA59FA">
                    <w:rPr>
                      <w:rFonts w:ascii="Arial" w:hAnsi="Arial" w:cs="Arial"/>
                    </w:rPr>
                    <w:t xml:space="preserve"> %</w:t>
                  </w:r>
                </w:p>
              </w:txbxContent>
            </v:textbox>
          </v:rect>
        </w:pict>
      </w:r>
      <w:r>
        <w:rPr>
          <w:rFonts w:ascii="Arial" w:hAnsi="Arial" w:cs="Arial"/>
          <w:noProof/>
        </w:rPr>
        <w:pict>
          <v:shape id="Right Arrow 30" o:spid="_x0000_s1054" type="#_x0000_t13" style="position:absolute;left:0;text-align:left;margin-left:300.2pt;margin-top:130.75pt;width:28.9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" fillcolor="black"/>
        </w:pict>
      </w:r>
      <w:r>
        <w:rPr>
          <w:rFonts w:ascii="Arial" w:hAnsi="Arial" w:cs="Arial"/>
          <w:noProof/>
        </w:rPr>
        <w:pict>
          <v:shape id="Right Arrow 29" o:spid="_x0000_s1055" type="#_x0000_t13" style="position:absolute;left:0;text-align:left;margin-left:300.2pt;margin-top:181.85pt;width:28.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" fillcolor="black"/>
        </w:pict>
      </w:r>
      <w:r>
        <w:rPr>
          <w:rFonts w:ascii="Arial" w:hAnsi="Arial" w:cs="Arial"/>
          <w:noProof/>
        </w:rPr>
        <w:pict>
          <v:shape id="Right Arrow 28" o:spid="_x0000_s1056" type="#_x0000_t13" style="position:absolute;left:0;text-align:left;margin-left:300.2pt;margin-top:237.5pt;width:28.9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" fillcolor="black"/>
        </w:pict>
      </w:r>
      <w:r>
        <w:rPr>
          <w:rFonts w:ascii="Arial" w:hAnsi="Arial" w:cs="Arial"/>
          <w:noProof/>
        </w:rPr>
        <w:pict>
          <v:shape id="Right Arrow 27" o:spid="_x0000_s1048" type="#_x0000_t13" style="position:absolute;left:0;text-align:left;margin-left:300.2pt;margin-top:72.6pt;width:28.9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" fillcolor="black"/>
        </w:pict>
      </w:r>
      <w:r>
        <w:rPr>
          <w:rFonts w:ascii="Arial" w:hAnsi="Arial" w:cs="Arial"/>
          <w:noProof/>
        </w:rPr>
        <w:pict>
          <v:shape id="Right Arrow 26" o:spid="_x0000_s1050" type="#_x0000_t13" style="position:absolute;left:0;text-align:left;margin-left:243.1pt;margin-top:18.3pt;width:28.9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" fillcolor="black"/>
        </w:pict>
      </w:r>
      <w:r>
        <w:rPr>
          <w:rFonts w:ascii="Arial" w:hAnsi="Arial" w:cs="Arial"/>
          <w:noProof/>
        </w:rPr>
        <w:pict>
          <v:shape id="Right Arrow 25" o:spid="_x0000_s1051" type="#_x0000_t13" style="position:absolute;left:0;text-align:left;margin-left:239.6pt;margin-top:72.6pt;width:28.9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" fillcolor="black"/>
        </w:pict>
      </w:r>
      <w:r>
        <w:rPr>
          <w:rFonts w:ascii="Arial" w:hAnsi="Arial" w:cs="Arial"/>
          <w:noProof/>
        </w:rPr>
        <w:pict>
          <v:shape id="Right Arrow 24" o:spid="_x0000_s1052" type="#_x0000_t13" style="position:absolute;left:0;text-align:left;margin-left:241.25pt;margin-top:130.75pt;width:28.9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" fillcolor="black"/>
        </w:pict>
      </w:r>
      <w:r>
        <w:rPr>
          <w:rFonts w:ascii="Arial" w:hAnsi="Arial" w:cs="Arial"/>
          <w:noProof/>
        </w:rPr>
        <w:pict>
          <v:shape id="Right Arrow 23" o:spid="_x0000_s1053" type="#_x0000_t13" style="position:absolute;left:0;text-align:left;margin-left:243.1pt;margin-top:181.85pt;width:28.9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" fillcolor="black"/>
        </w:pict>
      </w:r>
      <w:r>
        <w:rPr>
          <w:rFonts w:ascii="Arial" w:hAnsi="Arial" w:cs="Arial"/>
          <w:noProof/>
        </w:rPr>
        <w:pict>
          <v:shape id="Right Arrow 22" o:spid="_x0000_s1046" type="#_x0000_t13" style="position:absolute;left:0;text-align:left;margin-left:243.1pt;margin-top:237.5pt;width:28.9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" fillcolor="black"/>
        </w:pict>
      </w:r>
      <w:r>
        <w:rPr>
          <w:rFonts w:ascii="Arial" w:hAnsi="Arial" w:cs="Arial"/>
          <w:noProof/>
        </w:rPr>
        <w:pict>
          <v:shape id="Right Arrow 21" o:spid="_x0000_s1039" type="#_x0000_t13" style="position:absolute;left:0;text-align:left;margin-left:104.35pt;margin-top:18.3pt;width:28.9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" fillcolor="black"/>
        </w:pict>
      </w:r>
      <w:r>
        <w:rPr>
          <w:rFonts w:ascii="Arial" w:hAnsi="Arial" w:cs="Arial"/>
          <w:noProof/>
        </w:rPr>
        <w:pict>
          <v:shape id="Right Arrow 20" o:spid="_x0000_s1040" type="#_x0000_t13" style="position:absolute;left:0;text-align:left;margin-left:104.35pt;margin-top:72.6pt;width:28.9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" fillcolor="black"/>
        </w:pict>
      </w:r>
      <w:r>
        <w:rPr>
          <w:rFonts w:ascii="Arial" w:hAnsi="Arial" w:cs="Arial"/>
          <w:noProof/>
        </w:rPr>
        <w:pict>
          <v:shape id="Right Arrow 19" o:spid="_x0000_s1041" type="#_x0000_t13" style="position:absolute;left:0;text-align:left;margin-left:104.35pt;margin-top:130.75pt;width:28.9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" fillcolor="black"/>
        </w:pict>
      </w:r>
      <w:r>
        <w:rPr>
          <w:rFonts w:ascii="Arial" w:hAnsi="Arial" w:cs="Arial"/>
          <w:noProof/>
        </w:rPr>
        <w:pict>
          <v:shape id="Right Arrow 18" o:spid="_x0000_s1042" type="#_x0000_t13" style="position:absolute;left:0;text-align:left;margin-left:104.35pt;margin-top:184.25pt;width:28.9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" fillcolor="black"/>
        </w:pict>
      </w:r>
      <w:r>
        <w:rPr>
          <w:rFonts w:ascii="Arial" w:hAnsi="Arial" w:cs="Arial"/>
          <w:noProof/>
        </w:rPr>
        <w:pict>
          <v:shape id="Right Arrow 17" o:spid="_x0000_s1043" type="#_x0000_t13" style="position:absolute;left:0;text-align:left;margin-left:104.35pt;margin-top:237.5pt;width:28.9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" fillcolor="black"/>
        </w:pict>
      </w:r>
    </w:p>
    <w:p w:rsidR="0016380F" w:rsidRPr="0016380F" w:rsidRDefault="0016380F" w:rsidP="0016380F">
      <w:pPr>
        <w:rPr>
          <w:rFonts w:ascii="Arial" w:hAnsi="Arial" w:cs="Arial"/>
        </w:rPr>
      </w:pPr>
    </w:p>
    <w:p w:rsidR="0016380F" w:rsidRDefault="0016380F" w:rsidP="0016380F">
      <w:pPr>
        <w:rPr>
          <w:rFonts w:ascii="Arial" w:hAnsi="Arial" w:cs="Arial"/>
          <w:lang w:val="id-ID"/>
        </w:rPr>
      </w:pPr>
    </w:p>
    <w:p w:rsidR="0016380F" w:rsidRPr="0016380F" w:rsidRDefault="0016380F" w:rsidP="0016380F">
      <w:pPr>
        <w:rPr>
          <w:rFonts w:ascii="Arial" w:hAnsi="Arial" w:cs="Arial"/>
        </w:rPr>
      </w:pPr>
    </w:p>
    <w:p w:rsidR="0016380F" w:rsidRPr="0016380F" w:rsidRDefault="00655F78" w:rsidP="0016380F">
      <w:pPr>
        <w:rPr>
          <w:rFonts w:ascii="Arial" w:hAnsi="Arial" w:cs="Arial"/>
        </w:rPr>
      </w:pPr>
      <w:r>
        <w:rPr>
          <w:rFonts w:ascii="Arial" w:hAnsi="Arial" w:cs="Arial"/>
          <w:noProof/>
        </w:rPr>
        <w:pict>
          <v:rect id="Rectangle 6" o:spid="_x0000_s1049" style="position:absolute;left:0;text-align:left;margin-left:329.1pt;margin-top:10.8pt;width:102.5pt;height:171.55pt;z-index:25170227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">
            <v:textbox style="mso-next-textbox:#Rectangle 6">
              <w:txbxContent>
                <w:p w:rsidR="0016380F" w:rsidRPr="00FA59FA" w:rsidRDefault="0016380F" w:rsidP="0016380F">
                  <w:pPr>
                    <w:ind w:left="0" w:firstLine="270"/>
                    <w:rPr>
                      <w:b/>
                      <w:sz w:val="24"/>
                      <w:szCs w:val="24"/>
                    </w:rPr>
                  </w:pPr>
                </w:p>
                <w:p w:rsidR="0016380F" w:rsidRPr="00FA59FA" w:rsidRDefault="0016380F" w:rsidP="0016380F">
                  <w:pPr>
                    <w:ind w:left="0" w:firstLine="270"/>
                    <w:jc w:val="center"/>
                    <w:rPr>
                      <w:b/>
                      <w:sz w:val="24"/>
                      <w:szCs w:val="24"/>
                    </w:rPr>
                  </w:pPr>
                  <w:r w:rsidRPr="00FA59FA">
                    <w:rPr>
                      <w:b/>
                      <w:sz w:val="24"/>
                      <w:szCs w:val="24"/>
                    </w:rPr>
                    <w:t>PENURUNAN</w:t>
                  </w:r>
                </w:p>
                <w:p w:rsidR="0016380F" w:rsidRPr="00FA59FA" w:rsidRDefault="0016380F" w:rsidP="0016380F">
                  <w:pPr>
                    <w:ind w:left="0" w:firstLine="270"/>
                    <w:rPr>
                      <w:b/>
                      <w:sz w:val="24"/>
                      <w:szCs w:val="24"/>
                    </w:rPr>
                  </w:pPr>
                  <w:r w:rsidRPr="00FA59FA">
                    <w:rPr>
                      <w:b/>
                      <w:sz w:val="24"/>
                      <w:szCs w:val="24"/>
                    </w:rPr>
                    <w:t>KADAR</w:t>
                  </w:r>
                </w:p>
                <w:p w:rsidR="0016380F" w:rsidRPr="00FA59FA" w:rsidRDefault="0016380F" w:rsidP="0016380F">
                  <w:pPr>
                    <w:ind w:left="0" w:firstLine="270"/>
                    <w:rPr>
                      <w:b/>
                      <w:sz w:val="24"/>
                      <w:szCs w:val="24"/>
                    </w:rPr>
                  </w:pPr>
                  <w:r w:rsidRPr="00FA59FA">
                    <w:rPr>
                      <w:b/>
                      <w:sz w:val="24"/>
                      <w:szCs w:val="24"/>
                    </w:rPr>
                    <w:t>GLUKOSA</w:t>
                  </w:r>
                </w:p>
                <w:p w:rsidR="0016380F" w:rsidRPr="00FA59FA" w:rsidRDefault="0016380F" w:rsidP="0016380F">
                  <w:pPr>
                    <w:ind w:left="0" w:firstLine="270"/>
                    <w:rPr>
                      <w:b/>
                      <w:sz w:val="24"/>
                      <w:szCs w:val="24"/>
                    </w:rPr>
                  </w:pPr>
                  <w:r w:rsidRPr="00FA59FA">
                    <w:rPr>
                      <w:b/>
                      <w:sz w:val="24"/>
                      <w:szCs w:val="24"/>
                    </w:rPr>
                    <w:t>DARAH</w:t>
                  </w:r>
                </w:p>
              </w:txbxContent>
            </v:textbox>
          </v:rect>
        </w:pict>
      </w:r>
      <w:r>
        <w:rPr>
          <w:rFonts w:ascii="Arial" w:hAnsi="Arial" w:cs="Arial"/>
          <w:noProof/>
        </w:rPr>
        <w:pict>
          <v:rect id="Rectangle 8" o:spid="_x0000_s1028" style="position:absolute;left:0;text-align:left;margin-left:3.2pt;margin-top:10.8pt;width:101.15pt;height:36.6pt;z-index:2516807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">
            <v:textbox style="mso-next-textbox:#Rectangle 8">
              <w:txbxContent>
                <w:p w:rsidR="0016380F" w:rsidRPr="00FA59FA" w:rsidRDefault="0016380F" w:rsidP="0016380F">
                  <w:pPr>
                    <w:ind w:left="90" w:firstLine="180"/>
                    <w:rPr>
                      <w:rFonts w:ascii="Arial" w:hAnsi="Arial" w:cs="Arial"/>
                    </w:rPr>
                  </w:pPr>
                  <w:r w:rsidRPr="00FA59FA">
                    <w:rPr>
                      <w:rFonts w:ascii="Arial" w:hAnsi="Arial" w:cs="Arial"/>
                    </w:rPr>
                    <w:t>Glibenklamid</w:t>
                  </w:r>
                </w:p>
              </w:txbxContent>
            </v:textbox>
          </v:rect>
        </w:pict>
      </w:r>
      <w:r>
        <w:rPr>
          <w:rFonts w:ascii="Arial" w:hAnsi="Arial" w:cs="Arial"/>
          <w:noProof/>
        </w:rPr>
        <w:pict>
          <v:rect id="Rectangle 15" o:spid="_x0000_s1034" style="position:absolute;left:0;text-align:left;margin-left:140.1pt;margin-top:10.8pt;width:101.15pt;height:41.3pt;z-index:25168691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orLAIAAFA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">
            <v:textbox style="mso-next-textbox:#Rectangle 15">
              <w:txbxContent>
                <w:p w:rsidR="0016380F" w:rsidRPr="00FA59FA" w:rsidRDefault="0016380F" w:rsidP="0016380F">
                  <w:pPr>
                    <w:ind w:left="0" w:firstLine="180"/>
                    <w:rPr>
                      <w:rFonts w:ascii="Arial" w:hAnsi="Arial" w:cs="Arial"/>
                    </w:rPr>
                  </w:pPr>
                  <w:r w:rsidRPr="00FA59FA">
                    <w:rPr>
                      <w:rFonts w:ascii="Arial" w:hAnsi="Arial" w:cs="Arial"/>
                    </w:rPr>
                    <w:t>Kelompok T3</w:t>
                  </w:r>
                </w:p>
              </w:txbxContent>
            </v:textbox>
          </v:rect>
        </w:pict>
      </w:r>
    </w:p>
    <w:p w:rsidR="0016380F" w:rsidRPr="0016380F" w:rsidRDefault="0016380F" w:rsidP="0016380F">
      <w:pPr>
        <w:tabs>
          <w:tab w:val="left" w:pos="1276"/>
        </w:tabs>
        <w:spacing w:line="360" w:lineRule="auto"/>
        <w:jc w:val="both"/>
        <w:rPr>
          <w:rFonts w:ascii="Arial" w:eastAsiaTheme="minorEastAsia" w:hAnsi="Arial" w:cs="Arial"/>
        </w:rPr>
      </w:pPr>
    </w:p>
    <w:p w:rsidR="0016380F" w:rsidRPr="0016380F" w:rsidRDefault="0016380F" w:rsidP="0016380F">
      <w:pPr>
        <w:tabs>
          <w:tab w:val="left" w:pos="1276"/>
        </w:tabs>
        <w:spacing w:line="360" w:lineRule="auto"/>
        <w:jc w:val="both"/>
        <w:rPr>
          <w:rFonts w:ascii="Arial" w:eastAsiaTheme="minorEastAsia" w:hAnsi="Arial" w:cs="Arial"/>
        </w:rPr>
      </w:pPr>
    </w:p>
    <w:p w:rsidR="0016380F" w:rsidRPr="0016380F" w:rsidRDefault="00655F78" w:rsidP="0016380F">
      <w:pPr>
        <w:tabs>
          <w:tab w:val="left" w:pos="1276"/>
        </w:tabs>
        <w:spacing w:line="360" w:lineRule="auto"/>
        <w:jc w:val="both"/>
        <w:rPr>
          <w:rFonts w:ascii="Arial" w:eastAsiaTheme="minorEastAsia" w:hAnsi="Arial" w:cs="Arial"/>
        </w:rPr>
      </w:pPr>
      <w:r w:rsidRPr="00655F78">
        <w:rPr>
          <w:rFonts w:ascii="Arial" w:hAnsi="Arial" w:cs="Arial"/>
          <w:noProof/>
        </w:rPr>
        <w:pict>
          <v:rect id="Rectangle 9" o:spid="_x0000_s1029" style="position:absolute;left:0;text-align:left;margin-left:-.45pt;margin-top:16.4pt;width:101.15pt;height:33.8pt;z-index:25168179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">
            <v:textbox style="mso-next-textbox:#Rectangle 9">
              <w:txbxContent>
                <w:p w:rsidR="0016380F" w:rsidRPr="00FA59FA" w:rsidRDefault="0016380F" w:rsidP="0016380F">
                  <w:pPr>
                    <w:ind w:left="0" w:firstLine="180"/>
                    <w:rPr>
                      <w:rFonts w:ascii="Arial" w:hAnsi="Arial" w:cs="Arial"/>
                    </w:rPr>
                  </w:pPr>
                  <w:r w:rsidRPr="00FA59FA">
                    <w:rPr>
                      <w:rFonts w:ascii="Arial" w:hAnsi="Arial" w:cs="Arial"/>
                    </w:rPr>
                    <w:t>JBK 100%</w:t>
                  </w:r>
                </w:p>
              </w:txbxContent>
            </v:textbox>
          </v:rect>
        </w:pict>
      </w:r>
      <w:r w:rsidRPr="00655F78">
        <w:rPr>
          <w:rFonts w:ascii="Arial" w:hAnsi="Arial" w:cs="Arial"/>
          <w:noProof/>
        </w:rPr>
        <w:pict>
          <v:rect id="Rectangle 14" o:spid="_x0000_s1035" style="position:absolute;left:0;text-align:left;margin-left:140.1pt;margin-top:16.4pt;width:101.15pt;height:33.8pt;z-index:2516879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">
            <v:textbox style="mso-next-textbox:#Rectangle 14">
              <w:txbxContent>
                <w:p w:rsidR="0016380F" w:rsidRPr="00FA59FA" w:rsidRDefault="0016380F" w:rsidP="0016380F">
                  <w:pPr>
                    <w:ind w:left="0" w:firstLine="180"/>
                    <w:rPr>
                      <w:rFonts w:ascii="Arial" w:hAnsi="Arial" w:cs="Arial"/>
                    </w:rPr>
                  </w:pPr>
                  <w:r w:rsidRPr="00FA59FA">
                    <w:rPr>
                      <w:rFonts w:ascii="Arial" w:hAnsi="Arial" w:cs="Arial"/>
                    </w:rPr>
                    <w:t>Kelompok T4</w:t>
                  </w:r>
                </w:p>
              </w:txbxContent>
            </v:textbox>
          </v:rect>
        </w:pict>
      </w:r>
    </w:p>
    <w:p w:rsidR="0016380F" w:rsidRPr="0016380F" w:rsidRDefault="0016380F" w:rsidP="0016380F">
      <w:pPr>
        <w:tabs>
          <w:tab w:val="left" w:pos="1276"/>
        </w:tabs>
        <w:spacing w:line="360" w:lineRule="auto"/>
        <w:jc w:val="both"/>
        <w:rPr>
          <w:rFonts w:ascii="Arial" w:eastAsiaTheme="minorEastAsia" w:hAnsi="Arial" w:cs="Arial"/>
        </w:rPr>
      </w:pPr>
    </w:p>
    <w:p w:rsidR="0016380F" w:rsidRPr="0016380F" w:rsidRDefault="0016380F" w:rsidP="0016380F">
      <w:pPr>
        <w:tabs>
          <w:tab w:val="left" w:pos="1276"/>
        </w:tabs>
        <w:spacing w:line="360" w:lineRule="auto"/>
        <w:jc w:val="both"/>
        <w:rPr>
          <w:rFonts w:ascii="Arial" w:hAnsi="Arial" w:cs="Arial"/>
        </w:rPr>
      </w:pPr>
    </w:p>
    <w:p w:rsidR="0016380F" w:rsidRDefault="00655F78" w:rsidP="0016380F">
      <w:pPr>
        <w:tabs>
          <w:tab w:val="left" w:pos="1276"/>
        </w:tabs>
        <w:spacing w:line="360" w:lineRule="auto"/>
        <w:jc w:val="both"/>
        <w:rPr>
          <w:rFonts w:ascii="Arial" w:hAnsi="Arial" w:cs="Arial"/>
          <w:lang w:val="id-ID"/>
        </w:rPr>
      </w:pPr>
      <w:r>
        <w:rPr>
          <w:rFonts w:ascii="Arial" w:hAnsi="Arial" w:cs="Arial"/>
          <w:noProof/>
        </w:rPr>
        <w:pict>
          <v:rect id="Rectangle 13" o:spid="_x0000_s1036" style="position:absolute;left:0;text-align:left;margin-left:140.1pt;margin-top:6.55pt;width:101.15pt;height:38.2pt;z-index:25168896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eZLAIAAFA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">
            <v:textbox>
              <w:txbxContent>
                <w:p w:rsidR="0016380F" w:rsidRPr="00FA59FA" w:rsidRDefault="0016380F" w:rsidP="0016380F">
                  <w:pPr>
                    <w:ind w:left="0" w:firstLine="180"/>
                    <w:rPr>
                      <w:rFonts w:ascii="Arial" w:hAnsi="Arial" w:cs="Arial"/>
                    </w:rPr>
                  </w:pPr>
                  <w:r w:rsidRPr="00FA59FA">
                    <w:rPr>
                      <w:rFonts w:ascii="Arial" w:hAnsi="Arial" w:cs="Arial"/>
                    </w:rPr>
                    <w:t>Kelompok T5</w:t>
                  </w:r>
                </w:p>
              </w:txbxContent>
            </v:textbox>
          </v:rect>
        </w:pict>
      </w:r>
      <w:r>
        <w:rPr>
          <w:rFonts w:ascii="Arial" w:hAnsi="Arial" w:cs="Arial"/>
          <w:noProof/>
        </w:rPr>
        <w:pict>
          <v:rect id="Rectangle 10" o:spid="_x0000_s1030" style="position:absolute;left:0;text-align:left;margin-left:-.45pt;margin-top:6.55pt;width:101.15pt;height:38.2pt;z-index:25168281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">
            <v:textbox>
              <w:txbxContent>
                <w:p w:rsidR="0016380F" w:rsidRPr="00FA59FA" w:rsidRDefault="0016380F" w:rsidP="0016380F">
                  <w:pPr>
                    <w:ind w:left="0" w:firstLine="180"/>
                    <w:rPr>
                      <w:rFonts w:ascii="Arial" w:hAnsi="Arial" w:cs="Arial"/>
                    </w:rPr>
                  </w:pPr>
                  <w:r w:rsidRPr="00FA59FA">
                    <w:rPr>
                      <w:rFonts w:ascii="Arial" w:hAnsi="Arial" w:cs="Arial"/>
                    </w:rPr>
                    <w:t>JBK 50%</w:t>
                  </w:r>
                </w:p>
              </w:txbxContent>
            </v:textbox>
          </v:rect>
        </w:pict>
      </w:r>
    </w:p>
    <w:p w:rsidR="0016380F" w:rsidRDefault="0016380F" w:rsidP="0016380F">
      <w:pPr>
        <w:tabs>
          <w:tab w:val="left" w:pos="1276"/>
        </w:tabs>
        <w:spacing w:line="360" w:lineRule="auto"/>
        <w:jc w:val="both"/>
        <w:rPr>
          <w:rFonts w:ascii="Arial" w:hAnsi="Arial" w:cs="Arial"/>
          <w:lang w:val="id-ID"/>
        </w:rPr>
      </w:pPr>
    </w:p>
    <w:p w:rsidR="0016380F" w:rsidRDefault="0016380F" w:rsidP="0016380F">
      <w:pPr>
        <w:tabs>
          <w:tab w:val="left" w:pos="1276"/>
        </w:tabs>
        <w:spacing w:line="360" w:lineRule="auto"/>
        <w:jc w:val="both"/>
        <w:rPr>
          <w:rFonts w:ascii="Arial" w:hAnsi="Arial" w:cs="Arial"/>
          <w:lang w:val="id-ID"/>
        </w:rPr>
      </w:pPr>
    </w:p>
    <w:p w:rsidR="0016380F" w:rsidRDefault="00655F78" w:rsidP="0016380F">
      <w:pPr>
        <w:tabs>
          <w:tab w:val="left" w:pos="1276"/>
        </w:tabs>
        <w:spacing w:line="360" w:lineRule="auto"/>
        <w:jc w:val="both"/>
        <w:rPr>
          <w:rFonts w:ascii="Arial" w:hAnsi="Arial" w:cs="Arial"/>
          <w:lang w:val="id-ID"/>
        </w:rPr>
      </w:pPr>
      <w:r>
        <w:rPr>
          <w:rFonts w:ascii="Arial" w:hAnsi="Arial" w:cs="Arial"/>
          <w:noProof/>
        </w:rPr>
        <w:pict>
          <v:rect id="Rectangle 12" o:spid="_x0000_s1037" style="position:absolute;left:0;text-align:left;margin-left:141.95pt;margin-top:5.3pt;width:101.15pt;height:36.9pt;z-index:25168998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SvLAIAAFAEAAAOAAAAZHJzL2Uyb0RvYy54bWysVNuO0zAQfUfiHyy/01xot2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">
            <v:textbox>
              <w:txbxContent>
                <w:p w:rsidR="0016380F" w:rsidRPr="00FA59FA" w:rsidRDefault="0016380F" w:rsidP="0016380F">
                  <w:pPr>
                    <w:ind w:left="0" w:firstLine="180"/>
                    <w:rPr>
                      <w:rFonts w:ascii="Arial" w:hAnsi="Arial" w:cs="Arial"/>
                    </w:rPr>
                  </w:pPr>
                  <w:r w:rsidRPr="00FA59FA">
                    <w:rPr>
                      <w:rFonts w:ascii="Arial" w:hAnsi="Arial" w:cs="Arial"/>
                    </w:rPr>
                    <w:t>Kelompok T6</w:t>
                  </w:r>
                </w:p>
              </w:txbxContent>
            </v:textbox>
          </v:rect>
        </w:pict>
      </w:r>
      <w:r>
        <w:rPr>
          <w:rFonts w:ascii="Arial" w:hAnsi="Arial" w:cs="Arial"/>
          <w:noProof/>
        </w:rPr>
        <w:pict>
          <v:rect id="Rectangle 11" o:spid="_x0000_s1031" style="position:absolute;left:0;text-align:left;margin-left:-.45pt;margin-top:5.3pt;width:101.15pt;height:36.9pt;z-index:25168384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">
            <v:textbox>
              <w:txbxContent>
                <w:p w:rsidR="0016380F" w:rsidRPr="00FA59FA" w:rsidRDefault="0016380F" w:rsidP="0016380F">
                  <w:pPr>
                    <w:ind w:left="0" w:firstLine="180"/>
                    <w:rPr>
                      <w:rFonts w:ascii="Arial" w:hAnsi="Arial" w:cs="Arial"/>
                    </w:rPr>
                  </w:pPr>
                  <w:r w:rsidRPr="00FA59FA">
                    <w:rPr>
                      <w:rFonts w:ascii="Arial" w:hAnsi="Arial" w:cs="Arial"/>
                      <w:noProof/>
                      <w:lang w:eastAsia="id-ID"/>
                    </w:rPr>
                    <w:t>JBK 25%</w:t>
                  </w:r>
                </w:p>
              </w:txbxContent>
            </v:textbox>
          </v:rect>
        </w:pict>
      </w:r>
    </w:p>
    <w:p w:rsidR="0016380F" w:rsidRDefault="0016380F" w:rsidP="0016380F">
      <w:pPr>
        <w:tabs>
          <w:tab w:val="left" w:pos="1276"/>
        </w:tabs>
        <w:spacing w:line="360" w:lineRule="auto"/>
        <w:jc w:val="both"/>
        <w:rPr>
          <w:rFonts w:ascii="Arial" w:hAnsi="Arial" w:cs="Arial"/>
          <w:lang w:val="id-ID"/>
        </w:rPr>
      </w:pPr>
    </w:p>
    <w:p w:rsidR="0016380F" w:rsidRDefault="0016380F" w:rsidP="0016380F">
      <w:pPr>
        <w:tabs>
          <w:tab w:val="left" w:pos="1276"/>
        </w:tabs>
        <w:spacing w:line="360" w:lineRule="auto"/>
        <w:jc w:val="both"/>
        <w:rPr>
          <w:rFonts w:ascii="Arial" w:hAnsi="Arial" w:cs="Arial"/>
          <w:lang w:val="id-ID"/>
        </w:rPr>
      </w:pPr>
    </w:p>
    <w:p w:rsidR="0016380F" w:rsidRPr="0016380F" w:rsidRDefault="0016380F" w:rsidP="0016380F">
      <w:pPr>
        <w:tabs>
          <w:tab w:val="left" w:pos="1276"/>
        </w:tabs>
        <w:spacing w:line="360" w:lineRule="auto"/>
        <w:jc w:val="both"/>
        <w:rPr>
          <w:rFonts w:ascii="Arial" w:hAnsi="Arial" w:cs="Arial"/>
          <w:lang w:val="id-ID"/>
        </w:rPr>
      </w:pPr>
    </w:p>
    <w:p w:rsidR="0016380F" w:rsidRPr="0016380F" w:rsidRDefault="0016380F" w:rsidP="0016380F">
      <w:pPr>
        <w:tabs>
          <w:tab w:val="right" w:leader="dot" w:pos="8222"/>
        </w:tabs>
        <w:spacing w:line="360" w:lineRule="auto"/>
        <w:ind w:left="360"/>
        <w:jc w:val="center"/>
        <w:rPr>
          <w:rFonts w:ascii="Arial" w:hAnsi="Arial" w:cs="Arial"/>
        </w:rPr>
      </w:pPr>
      <w:r w:rsidRPr="0016380F">
        <w:rPr>
          <w:rFonts w:ascii="Arial" w:hAnsi="Arial" w:cs="Arial"/>
        </w:rPr>
        <w:t>Gambar 2.3 Kerangka Konsep</w:t>
      </w:r>
    </w:p>
    <w:p w:rsidR="0016380F" w:rsidRDefault="0016380F" w:rsidP="0016380F">
      <w:pPr>
        <w:tabs>
          <w:tab w:val="right" w:leader="dot" w:pos="8222"/>
        </w:tabs>
        <w:spacing w:line="360" w:lineRule="auto"/>
        <w:ind w:left="360"/>
        <w:jc w:val="center"/>
        <w:rPr>
          <w:rFonts w:ascii="Arial" w:hAnsi="Arial" w:cs="Arial"/>
          <w:lang w:val="id-ID"/>
        </w:rPr>
      </w:pPr>
    </w:p>
    <w:p w:rsidR="0016380F" w:rsidRDefault="0016380F" w:rsidP="0016380F">
      <w:pPr>
        <w:tabs>
          <w:tab w:val="right" w:leader="dot" w:pos="8222"/>
        </w:tabs>
        <w:spacing w:line="360" w:lineRule="auto"/>
        <w:ind w:left="360"/>
        <w:jc w:val="center"/>
        <w:rPr>
          <w:rFonts w:ascii="Arial" w:hAnsi="Arial" w:cs="Arial"/>
          <w:lang w:val="id-ID"/>
        </w:rPr>
      </w:pPr>
    </w:p>
    <w:p w:rsidR="0016380F" w:rsidRDefault="0016380F" w:rsidP="0016380F">
      <w:pPr>
        <w:tabs>
          <w:tab w:val="right" w:leader="dot" w:pos="8222"/>
        </w:tabs>
        <w:spacing w:line="360" w:lineRule="auto"/>
        <w:ind w:left="360"/>
        <w:jc w:val="center"/>
        <w:rPr>
          <w:rFonts w:ascii="Arial" w:hAnsi="Arial" w:cs="Arial"/>
          <w:lang w:val="id-ID"/>
        </w:rPr>
      </w:pPr>
    </w:p>
    <w:p w:rsidR="0016380F" w:rsidRDefault="0016380F" w:rsidP="0016380F">
      <w:pPr>
        <w:tabs>
          <w:tab w:val="right" w:leader="dot" w:pos="8222"/>
        </w:tabs>
        <w:spacing w:line="360" w:lineRule="auto"/>
        <w:ind w:left="360"/>
        <w:jc w:val="center"/>
        <w:rPr>
          <w:rFonts w:ascii="Arial" w:hAnsi="Arial" w:cs="Arial"/>
          <w:lang w:val="id-ID"/>
        </w:rPr>
      </w:pPr>
    </w:p>
    <w:p w:rsidR="0016380F" w:rsidRPr="0016380F" w:rsidRDefault="0016380F" w:rsidP="0016380F">
      <w:pPr>
        <w:tabs>
          <w:tab w:val="right" w:leader="dot" w:pos="8222"/>
        </w:tabs>
        <w:spacing w:line="360" w:lineRule="auto"/>
        <w:ind w:left="360"/>
        <w:jc w:val="center"/>
        <w:rPr>
          <w:rFonts w:ascii="Arial" w:hAnsi="Arial" w:cs="Arial"/>
          <w:lang w:val="id-ID"/>
        </w:rPr>
      </w:pPr>
    </w:p>
    <w:p w:rsidR="0016380F" w:rsidRPr="0016380F" w:rsidRDefault="0016380F" w:rsidP="0016380F">
      <w:pPr>
        <w:pStyle w:val="ListParagraph"/>
        <w:tabs>
          <w:tab w:val="left" w:pos="0"/>
        </w:tabs>
        <w:spacing w:line="360" w:lineRule="auto"/>
        <w:ind w:left="0"/>
        <w:jc w:val="both"/>
        <w:rPr>
          <w:b/>
        </w:rPr>
      </w:pPr>
      <w:r w:rsidRPr="0016380F">
        <w:rPr>
          <w:b/>
        </w:rPr>
        <w:t>2.8Definisi Operasional</w:t>
      </w:r>
    </w:p>
    <w:p w:rsidR="0016380F" w:rsidRPr="0016380F" w:rsidRDefault="0016380F" w:rsidP="0016380F">
      <w:pPr>
        <w:pStyle w:val="ListParagraph"/>
        <w:tabs>
          <w:tab w:val="left" w:pos="0"/>
        </w:tabs>
        <w:spacing w:line="360" w:lineRule="auto"/>
        <w:ind w:left="0"/>
        <w:jc w:val="both"/>
      </w:pPr>
      <w:r w:rsidRPr="0016380F">
        <w:tab/>
        <w:t>Adapun definisi operasional dari kerangka konsep pada penelitian ini adalah:</w:t>
      </w:r>
    </w:p>
    <w:p w:rsidR="0016380F" w:rsidRPr="0016380F" w:rsidRDefault="0016380F" w:rsidP="0016380F">
      <w:pPr>
        <w:spacing w:line="360" w:lineRule="auto"/>
        <w:ind w:left="284" w:hanging="284"/>
        <w:jc w:val="both"/>
        <w:rPr>
          <w:rFonts w:ascii="Arial" w:hAnsi="Arial" w:cs="Arial"/>
        </w:rPr>
      </w:pPr>
      <w:proofErr w:type="gramStart"/>
      <w:r w:rsidRPr="0016380F">
        <w:rPr>
          <w:rFonts w:ascii="Arial" w:hAnsi="Arial" w:cs="Arial"/>
        </w:rPr>
        <w:t>1. Jus Buah Kiwi bergunauntukmenurunkan diabetes.Buah yang diambilyaitubagiandagingnyadihaluskandengan</w:t>
      </w:r>
      <w:r w:rsidRPr="0016380F">
        <w:rPr>
          <w:rFonts w:ascii="Arial" w:hAnsi="Arial" w:cs="Arial"/>
          <w:i/>
        </w:rPr>
        <w:t>juicer.</w:t>
      </w:r>
      <w:proofErr w:type="gramEnd"/>
    </w:p>
    <w:p w:rsidR="0016380F" w:rsidRPr="0016380F" w:rsidRDefault="0016380F" w:rsidP="0016380F">
      <w:pPr>
        <w:spacing w:line="360" w:lineRule="auto"/>
        <w:ind w:left="284" w:hanging="284"/>
        <w:jc w:val="both"/>
        <w:rPr>
          <w:rFonts w:ascii="Arial" w:hAnsi="Arial" w:cs="Arial"/>
        </w:rPr>
      </w:pPr>
      <w:r w:rsidRPr="0016380F">
        <w:rPr>
          <w:rFonts w:ascii="Arial" w:hAnsi="Arial" w:cs="Arial"/>
        </w:rPr>
        <w:t>2. Glibenklamidobat yang digunakansebagaipembandingpenurunkadarglukosadarah</w:t>
      </w:r>
      <w:proofErr w:type="gramStart"/>
      <w:r w:rsidRPr="0016380F">
        <w:rPr>
          <w:rFonts w:ascii="Arial" w:hAnsi="Arial" w:cs="Arial"/>
        </w:rPr>
        <w:t>..</w:t>
      </w:r>
      <w:proofErr w:type="gramEnd"/>
    </w:p>
    <w:p w:rsidR="0016380F" w:rsidRPr="0016380F" w:rsidRDefault="0016380F" w:rsidP="0016380F">
      <w:pPr>
        <w:spacing w:line="360" w:lineRule="auto"/>
        <w:ind w:left="284" w:hanging="284"/>
        <w:jc w:val="both"/>
        <w:rPr>
          <w:rFonts w:ascii="Arial" w:hAnsi="Arial" w:cs="Arial"/>
        </w:rPr>
      </w:pPr>
      <w:r w:rsidRPr="0016380F">
        <w:rPr>
          <w:rFonts w:ascii="Arial" w:hAnsi="Arial" w:cs="Arial"/>
        </w:rPr>
        <w:t>3. CMCCarboksiMetilCelulosa yang digunakansebagaipensuspensi control negative padapenelitianini.</w:t>
      </w:r>
    </w:p>
    <w:p w:rsidR="0016380F" w:rsidRPr="0016380F" w:rsidRDefault="0016380F" w:rsidP="0016380F">
      <w:pPr>
        <w:spacing w:line="360" w:lineRule="auto"/>
        <w:ind w:left="284" w:hanging="284"/>
        <w:jc w:val="both"/>
        <w:rPr>
          <w:rFonts w:ascii="Arial" w:hAnsi="Arial" w:cs="Arial"/>
        </w:rPr>
      </w:pPr>
      <w:r w:rsidRPr="0016380F">
        <w:rPr>
          <w:rFonts w:ascii="Arial" w:hAnsi="Arial" w:cs="Arial"/>
        </w:rPr>
        <w:t xml:space="preserve">4. Glukosasalahsatukarbohidratterpenting yang digunakansebagaisumbertenagabagihewandantumbuhan. </w:t>
      </w:r>
      <w:proofErr w:type="gramStart"/>
      <w:r w:rsidRPr="0016380F">
        <w:rPr>
          <w:rFonts w:ascii="Arial" w:hAnsi="Arial" w:cs="Arial"/>
        </w:rPr>
        <w:t>Glukosadigunakansebagaikarbohidratuntukmenaikkankadarglukosadarah.</w:t>
      </w:r>
      <w:proofErr w:type="gramEnd"/>
    </w:p>
    <w:p w:rsidR="0016380F" w:rsidRPr="0016380F" w:rsidRDefault="0016380F" w:rsidP="0016380F">
      <w:pPr>
        <w:ind w:left="284" w:hanging="284"/>
        <w:rPr>
          <w:rFonts w:ascii="Arial" w:hAnsi="Arial" w:cs="Arial"/>
        </w:rPr>
      </w:pPr>
      <w:r w:rsidRPr="0016380F">
        <w:rPr>
          <w:rFonts w:ascii="Arial" w:hAnsi="Arial" w:cs="Arial"/>
        </w:rPr>
        <w:lastRenderedPageBreak/>
        <w:t xml:space="preserve">5.  Aquadest </w:t>
      </w:r>
      <w:proofErr w:type="gramStart"/>
      <w:r w:rsidRPr="0016380F">
        <w:rPr>
          <w:rFonts w:ascii="Arial" w:hAnsi="Arial" w:cs="Arial"/>
        </w:rPr>
        <w:t>yangdigunakansebagai  control</w:t>
      </w:r>
      <w:proofErr w:type="gramEnd"/>
      <w:r w:rsidRPr="0016380F">
        <w:rPr>
          <w:rFonts w:ascii="Arial" w:hAnsi="Arial" w:cs="Arial"/>
        </w:rPr>
        <w:t xml:space="preserve"> negative padapenelitianini</w:t>
      </w:r>
    </w:p>
    <w:p w:rsidR="0016380F" w:rsidRPr="0016380F" w:rsidRDefault="0016380F" w:rsidP="0016380F">
      <w:pPr>
        <w:ind w:left="284" w:hanging="284"/>
        <w:rPr>
          <w:rFonts w:ascii="Arial" w:hAnsi="Arial" w:cs="Arial"/>
        </w:rPr>
      </w:pPr>
    </w:p>
    <w:p w:rsidR="0016380F" w:rsidRPr="0016380F" w:rsidRDefault="0016380F" w:rsidP="0016380F">
      <w:pPr>
        <w:tabs>
          <w:tab w:val="left" w:pos="1276"/>
          <w:tab w:val="left" w:pos="2711"/>
        </w:tabs>
        <w:spacing w:line="360" w:lineRule="auto"/>
        <w:jc w:val="both"/>
        <w:rPr>
          <w:rFonts w:ascii="Arial" w:hAnsi="Arial" w:cs="Arial"/>
        </w:rPr>
      </w:pPr>
      <w:r w:rsidRPr="0016380F">
        <w:rPr>
          <w:rFonts w:ascii="Arial" w:hAnsi="Arial" w:cs="Arial"/>
          <w:b/>
        </w:rPr>
        <w:t>2.9Hipotesis</w:t>
      </w:r>
      <w:r w:rsidRPr="0016380F">
        <w:rPr>
          <w:rFonts w:ascii="Arial" w:hAnsi="Arial" w:cs="Arial"/>
          <w:b/>
        </w:rPr>
        <w:tab/>
      </w:r>
    </w:p>
    <w:p w:rsidR="0016380F" w:rsidRPr="0016380F" w:rsidRDefault="0016380F" w:rsidP="0016380F">
      <w:pPr>
        <w:pStyle w:val="ListParagraph"/>
        <w:spacing w:line="360" w:lineRule="auto"/>
        <w:ind w:left="0" w:firstLine="425"/>
        <w:jc w:val="both"/>
      </w:pPr>
      <w:r w:rsidRPr="0016380F">
        <w:t>UjiEfekJus buah kiwi (</w:t>
      </w:r>
      <w:r w:rsidRPr="0016380F">
        <w:rPr>
          <w:i/>
        </w:rPr>
        <w:t>Actinidia deliciosa</w:t>
      </w:r>
      <w:r w:rsidRPr="0016380F">
        <w:t>) mempunyai sifat menurunkankadar gula darahpadatikusputih (</w:t>
      </w:r>
      <w:r w:rsidRPr="0016380F">
        <w:rPr>
          <w:i/>
        </w:rPr>
        <w:t>Rattusnovergicus</w:t>
      </w:r>
      <w:proofErr w:type="gramStart"/>
      <w:r w:rsidRPr="0016380F">
        <w:rPr>
          <w:i/>
        </w:rPr>
        <w:t>)</w:t>
      </w:r>
      <w:r w:rsidRPr="0016380F">
        <w:t>denganglibenklamidasebagaipembanding</w:t>
      </w:r>
      <w:proofErr w:type="gramEnd"/>
      <w:r w:rsidRPr="0016380F">
        <w:t>..</w:t>
      </w:r>
    </w:p>
    <w:p w:rsidR="0016380F" w:rsidRPr="0016380F" w:rsidRDefault="0016380F" w:rsidP="0016380F">
      <w:pPr>
        <w:rPr>
          <w:rFonts w:ascii="Arial" w:hAnsi="Arial" w:cs="Arial"/>
        </w:rPr>
      </w:pPr>
      <w:r w:rsidRPr="0016380F">
        <w:rPr>
          <w:rFonts w:ascii="Arial" w:hAnsi="Arial" w:cs="Arial"/>
        </w:rPr>
        <w:br w:type="page"/>
      </w:r>
    </w:p>
    <w:p w:rsidR="0016380F" w:rsidRPr="0016380F" w:rsidRDefault="0016380F" w:rsidP="0016380F">
      <w:pPr>
        <w:pStyle w:val="ListParagraph"/>
        <w:tabs>
          <w:tab w:val="left" w:pos="5565"/>
        </w:tabs>
        <w:spacing w:line="360" w:lineRule="auto"/>
        <w:ind w:left="0"/>
        <w:jc w:val="center"/>
        <w:rPr>
          <w:b/>
        </w:rPr>
      </w:pPr>
      <w:r w:rsidRPr="0016380F">
        <w:rPr>
          <w:b/>
        </w:rPr>
        <w:lastRenderedPageBreak/>
        <w:t>BAB III</w:t>
      </w:r>
    </w:p>
    <w:p w:rsidR="0016380F" w:rsidRPr="0016380F" w:rsidRDefault="0016380F" w:rsidP="0016380F">
      <w:pPr>
        <w:pStyle w:val="ListParagraph"/>
        <w:tabs>
          <w:tab w:val="left" w:pos="5565"/>
        </w:tabs>
        <w:spacing w:line="480" w:lineRule="auto"/>
        <w:ind w:left="0"/>
        <w:jc w:val="center"/>
        <w:rPr>
          <w:b/>
        </w:rPr>
      </w:pPr>
      <w:r w:rsidRPr="0016380F">
        <w:rPr>
          <w:b/>
        </w:rPr>
        <w:t>METODE PENELITIAN</w:t>
      </w:r>
    </w:p>
    <w:p w:rsidR="0016380F" w:rsidRPr="0016380F" w:rsidRDefault="0016380F" w:rsidP="0016380F">
      <w:pPr>
        <w:pStyle w:val="ListParagraph"/>
        <w:widowControl/>
        <w:numPr>
          <w:ilvl w:val="1"/>
          <w:numId w:val="14"/>
        </w:numPr>
        <w:tabs>
          <w:tab w:val="left" w:pos="5565"/>
        </w:tabs>
        <w:autoSpaceDE/>
        <w:autoSpaceDN/>
        <w:spacing w:line="360" w:lineRule="auto"/>
        <w:ind w:left="426" w:hanging="426"/>
        <w:contextualSpacing/>
        <w:rPr>
          <w:b/>
        </w:rPr>
      </w:pPr>
      <w:r w:rsidRPr="0016380F">
        <w:rPr>
          <w:b/>
        </w:rPr>
        <w:t>Jenis dan desain penelitian</w:t>
      </w:r>
    </w:p>
    <w:p w:rsidR="0016380F" w:rsidRPr="0016380F" w:rsidRDefault="0016380F" w:rsidP="0016380F">
      <w:pPr>
        <w:pStyle w:val="ListParagraph"/>
        <w:tabs>
          <w:tab w:val="left" w:pos="5565"/>
        </w:tabs>
        <w:spacing w:before="240" w:line="360" w:lineRule="auto"/>
        <w:ind w:left="0" w:firstLine="567"/>
        <w:jc w:val="both"/>
      </w:pPr>
      <w:r w:rsidRPr="0016380F">
        <w:t xml:space="preserve">Jenis penelitian yang digunakan dalam penelitian ini adalah metode eksperimental, dengan menguji efek jus buah kiwi </w:t>
      </w:r>
      <w:r w:rsidRPr="0016380F">
        <w:rPr>
          <w:i/>
        </w:rPr>
        <w:t>(Actinidia deliciosa</w:t>
      </w:r>
      <w:proofErr w:type="gramStart"/>
      <w:r w:rsidRPr="0016380F">
        <w:rPr>
          <w:i/>
        </w:rPr>
        <w:t>)</w:t>
      </w:r>
      <w:r w:rsidRPr="0016380F">
        <w:t>terhadap</w:t>
      </w:r>
      <w:proofErr w:type="gramEnd"/>
      <w:r w:rsidRPr="0016380F">
        <w:t xml:space="preserve"> penurunan kadar glukosa darah terhadap tikus putih </w:t>
      </w:r>
      <w:r w:rsidRPr="0016380F">
        <w:rPr>
          <w:i/>
        </w:rPr>
        <w:t>(Rattus novergicus)</w:t>
      </w:r>
      <w:r w:rsidRPr="0016380F">
        <w:t>sebagai hewan percobaan.</w:t>
      </w:r>
    </w:p>
    <w:p w:rsidR="0016380F" w:rsidRPr="0016380F" w:rsidRDefault="0016380F" w:rsidP="0016380F">
      <w:pPr>
        <w:pStyle w:val="ListParagraph"/>
        <w:tabs>
          <w:tab w:val="left" w:pos="5565"/>
        </w:tabs>
        <w:spacing w:before="240" w:line="360" w:lineRule="auto"/>
        <w:ind w:left="0" w:firstLine="567"/>
        <w:jc w:val="both"/>
      </w:pPr>
    </w:p>
    <w:p w:rsidR="0016380F" w:rsidRPr="0016380F" w:rsidRDefault="0016380F" w:rsidP="0016380F">
      <w:pPr>
        <w:pStyle w:val="ListParagraph"/>
        <w:widowControl/>
        <w:numPr>
          <w:ilvl w:val="1"/>
          <w:numId w:val="14"/>
        </w:numPr>
        <w:autoSpaceDE/>
        <w:autoSpaceDN/>
        <w:spacing w:line="360" w:lineRule="auto"/>
        <w:ind w:left="426" w:hanging="426"/>
        <w:contextualSpacing/>
        <w:jc w:val="both"/>
        <w:rPr>
          <w:b/>
        </w:rPr>
      </w:pPr>
      <w:r w:rsidRPr="0016380F">
        <w:rPr>
          <w:b/>
        </w:rPr>
        <w:t xml:space="preserve">Lokasi dan Waktu Penelitian </w:t>
      </w:r>
    </w:p>
    <w:p w:rsidR="0016380F" w:rsidRPr="0016380F" w:rsidRDefault="0016380F" w:rsidP="0016380F">
      <w:pPr>
        <w:tabs>
          <w:tab w:val="left" w:pos="1418"/>
        </w:tabs>
        <w:spacing w:line="360" w:lineRule="auto"/>
        <w:jc w:val="both"/>
        <w:rPr>
          <w:rFonts w:ascii="Arial" w:hAnsi="Arial" w:cs="Arial"/>
          <w:b/>
        </w:rPr>
      </w:pPr>
      <w:r w:rsidRPr="0016380F">
        <w:rPr>
          <w:rFonts w:ascii="Arial" w:hAnsi="Arial" w:cs="Arial"/>
          <w:b/>
        </w:rPr>
        <w:t>3.2.1 LokasiPenelitian</w:t>
      </w:r>
    </w:p>
    <w:p w:rsidR="0016380F" w:rsidRPr="0016380F" w:rsidRDefault="0016380F" w:rsidP="0016380F">
      <w:pPr>
        <w:spacing w:after="240" w:line="360" w:lineRule="auto"/>
        <w:ind w:firstLine="426"/>
        <w:jc w:val="both"/>
        <w:rPr>
          <w:rFonts w:ascii="Arial" w:eastAsia="Times New Roman" w:hAnsi="Arial" w:cs="Arial"/>
        </w:rPr>
      </w:pPr>
      <w:r w:rsidRPr="0016380F">
        <w:rPr>
          <w:rFonts w:ascii="Arial" w:hAnsi="Arial" w:cs="Arial"/>
        </w:rPr>
        <w:t>Penelitian dilakukan di Laboratorium</w:t>
      </w:r>
      <w:r w:rsidRPr="0016380F">
        <w:rPr>
          <w:rFonts w:ascii="Arial" w:eastAsia="Times New Roman" w:hAnsi="Arial" w:cs="Arial"/>
        </w:rPr>
        <w:t xml:space="preserve"> Farmakologi Politeknik </w:t>
      </w:r>
      <w:proofErr w:type="gramStart"/>
      <w:r w:rsidRPr="0016380F">
        <w:rPr>
          <w:rFonts w:ascii="Arial" w:eastAsia="Times New Roman" w:hAnsi="Arial" w:cs="Arial"/>
        </w:rPr>
        <w:t>Kesehatan  Kemenkes</w:t>
      </w:r>
      <w:proofErr w:type="gramEnd"/>
      <w:r w:rsidRPr="0016380F">
        <w:rPr>
          <w:rFonts w:ascii="Arial" w:eastAsia="Times New Roman" w:hAnsi="Arial" w:cs="Arial"/>
        </w:rPr>
        <w:t xml:space="preserve"> Medan Jurusan Farmasi Medan.</w:t>
      </w:r>
    </w:p>
    <w:p w:rsidR="0016380F" w:rsidRPr="0016380F" w:rsidRDefault="0016380F" w:rsidP="0016380F">
      <w:pPr>
        <w:spacing w:line="360" w:lineRule="auto"/>
        <w:jc w:val="both"/>
        <w:rPr>
          <w:rFonts w:ascii="Arial" w:hAnsi="Arial" w:cs="Arial"/>
          <w:b/>
        </w:rPr>
      </w:pPr>
      <w:r w:rsidRPr="0016380F">
        <w:rPr>
          <w:rFonts w:ascii="Arial" w:hAnsi="Arial" w:cs="Arial"/>
          <w:b/>
        </w:rPr>
        <w:t>3.2.2 Waktu Penelitian</w:t>
      </w:r>
    </w:p>
    <w:p w:rsidR="0016380F" w:rsidRPr="0016380F" w:rsidRDefault="0016380F" w:rsidP="0016380F">
      <w:pPr>
        <w:spacing w:line="360" w:lineRule="auto"/>
        <w:ind w:firstLine="426"/>
        <w:jc w:val="both"/>
        <w:rPr>
          <w:rFonts w:ascii="Arial" w:eastAsia="Times New Roman" w:hAnsi="Arial" w:cs="Arial"/>
        </w:rPr>
      </w:pPr>
      <w:r w:rsidRPr="0016380F">
        <w:rPr>
          <w:rFonts w:ascii="Arial" w:hAnsi="Arial" w:cs="Arial"/>
        </w:rPr>
        <w:t xml:space="preserve">Waktu penelitian dilakukan pada bulan </w:t>
      </w:r>
      <w:proofErr w:type="gramStart"/>
      <w:r w:rsidRPr="0016380F">
        <w:rPr>
          <w:rFonts w:ascii="Arial" w:hAnsi="Arial" w:cs="Arial"/>
        </w:rPr>
        <w:t>april</w:t>
      </w:r>
      <w:proofErr w:type="gramEnd"/>
      <w:r w:rsidRPr="0016380F">
        <w:rPr>
          <w:rFonts w:ascii="Arial" w:hAnsi="Arial" w:cs="Arial"/>
        </w:rPr>
        <w:t xml:space="preserve"> sampai dengan juni 2018.</w:t>
      </w:r>
    </w:p>
    <w:p w:rsidR="0016380F" w:rsidRPr="0016380F" w:rsidRDefault="0016380F" w:rsidP="0016380F">
      <w:pPr>
        <w:pStyle w:val="ListParagraph"/>
        <w:widowControl/>
        <w:numPr>
          <w:ilvl w:val="1"/>
          <w:numId w:val="18"/>
        </w:numPr>
        <w:tabs>
          <w:tab w:val="left" w:pos="5565"/>
        </w:tabs>
        <w:autoSpaceDE/>
        <w:autoSpaceDN/>
        <w:spacing w:line="360" w:lineRule="auto"/>
        <w:ind w:left="426" w:hanging="426"/>
        <w:contextualSpacing/>
        <w:rPr>
          <w:b/>
        </w:rPr>
      </w:pPr>
      <w:r w:rsidRPr="0016380F">
        <w:rPr>
          <w:b/>
        </w:rPr>
        <w:t>Pengambilan Sampel</w:t>
      </w:r>
    </w:p>
    <w:p w:rsidR="0016380F" w:rsidRPr="0016380F" w:rsidRDefault="0016380F" w:rsidP="0016380F">
      <w:pPr>
        <w:pStyle w:val="ListParagraph"/>
        <w:tabs>
          <w:tab w:val="left" w:pos="5565"/>
        </w:tabs>
        <w:spacing w:line="360" w:lineRule="auto"/>
        <w:ind w:left="0" w:firstLine="567"/>
        <w:jc w:val="both"/>
      </w:pPr>
      <w:proofErr w:type="gramStart"/>
      <w:r w:rsidRPr="0016380F">
        <w:t xml:space="preserve">Sampel yang diuji dalam penelitian ini adalah buah kiwi </w:t>
      </w:r>
      <w:r w:rsidRPr="0016380F">
        <w:rPr>
          <w:i/>
        </w:rPr>
        <w:t>(Actinidia deliciosa)</w:t>
      </w:r>
      <w:r w:rsidRPr="0016380F">
        <w:t xml:space="preserve"> yang diperoleh dariPasarSwalayan di Medan.</w:t>
      </w:r>
      <w:proofErr w:type="gramEnd"/>
      <w:r w:rsidRPr="0016380F">
        <w:t xml:space="preserve"> </w:t>
      </w:r>
      <w:proofErr w:type="gramStart"/>
      <w:r w:rsidRPr="0016380F">
        <w:t>Sampel yang digunakan adalah daging buah kiwi yang masih segarsebanyak 200 gram.</w:t>
      </w:r>
      <w:proofErr w:type="gramEnd"/>
    </w:p>
    <w:p w:rsidR="0016380F" w:rsidRPr="0016380F" w:rsidRDefault="0016380F" w:rsidP="0016380F">
      <w:pPr>
        <w:pStyle w:val="ListParagraph"/>
        <w:tabs>
          <w:tab w:val="left" w:pos="5565"/>
        </w:tabs>
        <w:spacing w:line="360" w:lineRule="auto"/>
        <w:ind w:left="0" w:firstLine="567"/>
        <w:jc w:val="both"/>
      </w:pPr>
    </w:p>
    <w:p w:rsidR="0016380F" w:rsidRPr="0016380F" w:rsidRDefault="0016380F" w:rsidP="0016380F">
      <w:pPr>
        <w:pStyle w:val="ListParagraph"/>
        <w:widowControl/>
        <w:numPr>
          <w:ilvl w:val="1"/>
          <w:numId w:val="18"/>
        </w:numPr>
        <w:tabs>
          <w:tab w:val="left" w:pos="5565"/>
        </w:tabs>
        <w:autoSpaceDE/>
        <w:autoSpaceDN/>
        <w:spacing w:line="360" w:lineRule="auto"/>
        <w:ind w:left="426" w:hanging="426"/>
        <w:contextualSpacing/>
        <w:rPr>
          <w:b/>
        </w:rPr>
      </w:pPr>
      <w:r w:rsidRPr="0016380F">
        <w:rPr>
          <w:b/>
        </w:rPr>
        <w:t>Hewan percobaan</w:t>
      </w:r>
    </w:p>
    <w:p w:rsidR="0016380F" w:rsidRPr="0016380F" w:rsidRDefault="0016380F" w:rsidP="0016380F">
      <w:pPr>
        <w:pStyle w:val="ListParagraph"/>
        <w:tabs>
          <w:tab w:val="left" w:pos="5565"/>
        </w:tabs>
        <w:spacing w:line="360" w:lineRule="auto"/>
        <w:ind w:left="0" w:firstLine="567"/>
        <w:jc w:val="both"/>
      </w:pPr>
      <w:proofErr w:type="gramStart"/>
      <w:r w:rsidRPr="0016380F">
        <w:t xml:space="preserve">Hewan percobaan yang digunakan dalam penelitian ini adalah tikus putih </w:t>
      </w:r>
      <w:r w:rsidRPr="0016380F">
        <w:rPr>
          <w:i/>
        </w:rPr>
        <w:t>(Rattus novergicus)</w:t>
      </w:r>
      <w:r w:rsidRPr="0016380F">
        <w:t xml:space="preserve"> yang sehat, jumlah tikus putih yang digunakan 18 ekor.</w:t>
      </w:r>
      <w:proofErr w:type="gramEnd"/>
    </w:p>
    <w:p w:rsidR="0016380F" w:rsidRPr="0016380F" w:rsidRDefault="0016380F" w:rsidP="0016380F">
      <w:pPr>
        <w:pStyle w:val="ListParagraph"/>
        <w:tabs>
          <w:tab w:val="left" w:pos="5565"/>
        </w:tabs>
        <w:spacing w:line="360" w:lineRule="auto"/>
        <w:ind w:left="1134" w:firstLine="284"/>
        <w:jc w:val="both"/>
      </w:pPr>
    </w:p>
    <w:p w:rsidR="0016380F" w:rsidRPr="0016380F" w:rsidRDefault="0016380F" w:rsidP="0016380F">
      <w:pPr>
        <w:pStyle w:val="ListParagraph"/>
        <w:tabs>
          <w:tab w:val="left" w:pos="5565"/>
        </w:tabs>
        <w:spacing w:line="360" w:lineRule="auto"/>
        <w:ind w:left="1134" w:hanging="1134"/>
        <w:jc w:val="both"/>
        <w:rPr>
          <w:b/>
        </w:rPr>
      </w:pPr>
      <w:proofErr w:type="gramStart"/>
      <w:r w:rsidRPr="0016380F">
        <w:rPr>
          <w:b/>
        </w:rPr>
        <w:t>3.5  Alat</w:t>
      </w:r>
      <w:proofErr w:type="gramEnd"/>
      <w:r w:rsidRPr="0016380F">
        <w:rPr>
          <w:b/>
        </w:rPr>
        <w:t xml:space="preserve"> dan Bahan</w:t>
      </w:r>
    </w:p>
    <w:p w:rsidR="0016380F" w:rsidRPr="0016380F" w:rsidRDefault="0016380F" w:rsidP="0016380F">
      <w:pPr>
        <w:pStyle w:val="ListParagraph"/>
        <w:widowControl/>
        <w:numPr>
          <w:ilvl w:val="2"/>
          <w:numId w:val="20"/>
        </w:numPr>
        <w:tabs>
          <w:tab w:val="left" w:pos="5565"/>
        </w:tabs>
        <w:autoSpaceDE/>
        <w:autoSpaceDN/>
        <w:spacing w:line="360" w:lineRule="auto"/>
        <w:contextualSpacing/>
        <w:jc w:val="both"/>
        <w:rPr>
          <w:b/>
        </w:rPr>
      </w:pPr>
      <w:r w:rsidRPr="0016380F">
        <w:rPr>
          <w:b/>
        </w:rPr>
        <w:t>Alat</w:t>
      </w:r>
    </w:p>
    <w:p w:rsidR="0016380F" w:rsidRPr="0016380F" w:rsidRDefault="0016380F" w:rsidP="0016380F">
      <w:pPr>
        <w:pStyle w:val="ListParagraph"/>
        <w:tabs>
          <w:tab w:val="left" w:pos="5565"/>
        </w:tabs>
        <w:spacing w:line="360" w:lineRule="auto"/>
        <w:ind w:left="0"/>
        <w:jc w:val="both"/>
      </w:pPr>
      <w:r w:rsidRPr="0016380F">
        <w:t>Oral needle 1ml, Glukometer,Strip cek gula darah,Neraca listrik,Gelas ukur 10 ml, 50 ml dan 100 ml,Timbangan hewan,Blender,Beaker glas,Batang pengaduk,danLumpang</w:t>
      </w:r>
    </w:p>
    <w:p w:rsidR="0016380F" w:rsidRPr="0016380F" w:rsidRDefault="0016380F" w:rsidP="0016380F">
      <w:pPr>
        <w:tabs>
          <w:tab w:val="left" w:pos="5565"/>
        </w:tabs>
        <w:spacing w:line="360" w:lineRule="auto"/>
        <w:jc w:val="both"/>
        <w:rPr>
          <w:rFonts w:ascii="Arial" w:hAnsi="Arial" w:cs="Arial"/>
        </w:rPr>
      </w:pPr>
      <w:proofErr w:type="gramStart"/>
      <w:r w:rsidRPr="0016380F">
        <w:rPr>
          <w:rFonts w:ascii="Arial" w:hAnsi="Arial" w:cs="Arial"/>
          <w:b/>
        </w:rPr>
        <w:t>3.5.2  Bahan</w:t>
      </w:r>
      <w:proofErr w:type="gramEnd"/>
    </w:p>
    <w:p w:rsidR="0016380F" w:rsidRDefault="0016380F" w:rsidP="0016380F">
      <w:pPr>
        <w:tabs>
          <w:tab w:val="left" w:pos="5565"/>
        </w:tabs>
        <w:spacing w:line="360" w:lineRule="auto"/>
        <w:rPr>
          <w:rFonts w:ascii="Arial" w:hAnsi="Arial" w:cs="Arial"/>
        </w:rPr>
      </w:pPr>
      <w:r w:rsidRPr="0016380F">
        <w:rPr>
          <w:rFonts w:ascii="Arial" w:hAnsi="Arial" w:cs="Arial"/>
        </w:rPr>
        <w:t>Buah kiwi, Glukosa 50%, Glibenklamid, danAquadest</w:t>
      </w:r>
    </w:p>
    <w:p w:rsidR="0016380F" w:rsidRDefault="0016380F">
      <w:pPr>
        <w:rPr>
          <w:rFonts w:ascii="Arial" w:hAnsi="Arial" w:cs="Arial"/>
        </w:rPr>
      </w:pPr>
      <w:r>
        <w:rPr>
          <w:rFonts w:ascii="Arial" w:hAnsi="Arial" w:cs="Arial"/>
        </w:rPr>
        <w:br w:type="page"/>
      </w:r>
    </w:p>
    <w:p w:rsidR="0016380F" w:rsidRPr="0016380F" w:rsidRDefault="0016380F" w:rsidP="0016380F">
      <w:pPr>
        <w:pStyle w:val="ListParagraph"/>
        <w:widowControl/>
        <w:numPr>
          <w:ilvl w:val="1"/>
          <w:numId w:val="16"/>
        </w:numPr>
        <w:autoSpaceDE/>
        <w:autoSpaceDN/>
        <w:spacing w:line="360" w:lineRule="auto"/>
        <w:ind w:left="426" w:hanging="426"/>
        <w:contextualSpacing/>
        <w:rPr>
          <w:b/>
        </w:rPr>
      </w:pPr>
      <w:r w:rsidRPr="0016380F">
        <w:rPr>
          <w:b/>
        </w:rPr>
        <w:lastRenderedPageBreak/>
        <w:t>Pembuatan Suspensi CMC 0,5%</w:t>
      </w:r>
    </w:p>
    <w:p w:rsidR="0016380F" w:rsidRPr="0016380F" w:rsidRDefault="0016380F" w:rsidP="0016380F">
      <w:pPr>
        <w:tabs>
          <w:tab w:val="left" w:pos="5565"/>
        </w:tabs>
        <w:spacing w:line="360" w:lineRule="auto"/>
        <w:ind w:firstLine="426"/>
        <w:jc w:val="both"/>
        <w:rPr>
          <w:rFonts w:ascii="Arial" w:hAnsi="Arial" w:cs="Arial"/>
        </w:rPr>
      </w:pPr>
      <w:r w:rsidRPr="0016380F">
        <w:rPr>
          <w:rFonts w:ascii="Arial" w:hAnsi="Arial" w:cs="Arial"/>
        </w:rPr>
        <w:t xml:space="preserve">Sebanyak 1 gram CMC ditaburkan ke dalam lumpang yang berisi aquadest panas sebanyak 20 ml. Biarkan selama 15 menit hingga diperoleh masa yang transparan. </w:t>
      </w:r>
      <w:proofErr w:type="gramStart"/>
      <w:r w:rsidRPr="0016380F">
        <w:rPr>
          <w:rFonts w:ascii="Arial" w:hAnsi="Arial" w:cs="Arial"/>
        </w:rPr>
        <w:t>Setelah mengembang, digerus lalu diencerkan dengan sedikit aquadest.</w:t>
      </w:r>
      <w:proofErr w:type="gramEnd"/>
      <w:r w:rsidRPr="0016380F">
        <w:rPr>
          <w:rFonts w:ascii="Arial" w:hAnsi="Arial" w:cs="Arial"/>
        </w:rPr>
        <w:t xml:space="preserve"> </w:t>
      </w:r>
      <w:proofErr w:type="gramStart"/>
      <w:r w:rsidRPr="0016380F">
        <w:rPr>
          <w:rFonts w:ascii="Arial" w:hAnsi="Arial" w:cs="Arial"/>
        </w:rPr>
        <w:t>Kemudian dimasukkan ke dalam wadah, cukupkan dengan aquadest sehingga 200 ml.</w:t>
      </w:r>
      <w:proofErr w:type="gramEnd"/>
    </w:p>
    <w:p w:rsidR="0016380F" w:rsidRPr="0016380F" w:rsidRDefault="0016380F" w:rsidP="0016380F">
      <w:pPr>
        <w:pStyle w:val="ListParagraph"/>
        <w:tabs>
          <w:tab w:val="left" w:pos="5565"/>
        </w:tabs>
        <w:spacing w:line="360" w:lineRule="auto"/>
        <w:ind w:left="1134" w:firstLine="306"/>
        <w:jc w:val="both"/>
      </w:pPr>
    </w:p>
    <w:p w:rsidR="0016380F" w:rsidRPr="0016380F" w:rsidRDefault="0016380F" w:rsidP="0016380F">
      <w:pPr>
        <w:pStyle w:val="ListParagraph"/>
        <w:widowControl/>
        <w:numPr>
          <w:ilvl w:val="1"/>
          <w:numId w:val="16"/>
        </w:numPr>
        <w:tabs>
          <w:tab w:val="left" w:pos="5565"/>
        </w:tabs>
        <w:autoSpaceDE/>
        <w:autoSpaceDN/>
        <w:spacing w:line="360" w:lineRule="auto"/>
        <w:ind w:left="426" w:hanging="426"/>
        <w:contextualSpacing/>
        <w:jc w:val="both"/>
        <w:rPr>
          <w:b/>
        </w:rPr>
      </w:pPr>
      <w:r w:rsidRPr="0016380F">
        <w:rPr>
          <w:b/>
        </w:rPr>
        <w:t xml:space="preserve"> Pembuatan Sediaan</w:t>
      </w:r>
    </w:p>
    <w:p w:rsidR="0016380F" w:rsidRPr="0016380F" w:rsidRDefault="0016380F" w:rsidP="0016380F">
      <w:pPr>
        <w:pStyle w:val="ListParagraph"/>
        <w:spacing w:before="120" w:line="360" w:lineRule="auto"/>
        <w:ind w:left="0" w:firstLine="426"/>
        <w:jc w:val="both"/>
      </w:pPr>
      <w:r w:rsidRPr="0016380F">
        <w:t xml:space="preserve">Buah kiwi dibersihkan dan kemudian diambil dagingnya dan ditimbang sebanyak 200 gram, kemudian dijus dengan menggunakan juice extractor </w:t>
      </w:r>
      <w:r w:rsidRPr="0016380F">
        <w:rPr>
          <w:i/>
        </w:rPr>
        <w:t>(juicer</w:t>
      </w:r>
      <w:proofErr w:type="gramStart"/>
      <w:r w:rsidRPr="0016380F">
        <w:rPr>
          <w:i/>
        </w:rPr>
        <w:t>)</w:t>
      </w:r>
      <w:r w:rsidRPr="0016380F">
        <w:t>diperoleh</w:t>
      </w:r>
      <w:proofErr w:type="gramEnd"/>
      <w:r w:rsidRPr="0016380F">
        <w:t xml:space="preserve"> 100% jus kiwi murni 110 ml.</w:t>
      </w:r>
    </w:p>
    <w:p w:rsidR="0016380F" w:rsidRPr="0016380F" w:rsidRDefault="0016380F" w:rsidP="0016380F">
      <w:pPr>
        <w:pStyle w:val="ListParagraph"/>
        <w:widowControl/>
        <w:numPr>
          <w:ilvl w:val="0"/>
          <w:numId w:val="17"/>
        </w:numPr>
        <w:autoSpaceDE/>
        <w:autoSpaceDN/>
        <w:spacing w:before="120" w:line="360" w:lineRule="auto"/>
        <w:ind w:left="567"/>
        <w:contextualSpacing/>
        <w:jc w:val="both"/>
      </w:pPr>
      <w:r w:rsidRPr="0016380F">
        <w:t xml:space="preserve">Untuk konsentrasi 100% juskiwidiambil jus kiwi sebanyak 30 ml. </w:t>
      </w:r>
    </w:p>
    <w:p w:rsidR="0016380F" w:rsidRPr="0016380F" w:rsidRDefault="0016380F" w:rsidP="0016380F">
      <w:pPr>
        <w:spacing w:before="120" w:line="360" w:lineRule="auto"/>
        <w:ind w:left="207"/>
        <w:jc w:val="both"/>
        <w:rPr>
          <w:rFonts w:ascii="Arial" w:hAnsi="Arial" w:cs="Arial"/>
        </w:rPr>
      </w:pPr>
      <w:proofErr w:type="gramStart"/>
      <w:r w:rsidRPr="0016380F">
        <w:rPr>
          <w:rFonts w:ascii="Arial" w:hAnsi="Arial" w:cs="Arial"/>
        </w:rPr>
        <w:t>Dari 100% jus kiwi dibuat pengenceran untuk konsentrasi 50% dan 25%.</w:t>
      </w:r>
      <w:proofErr w:type="gramEnd"/>
      <w:r w:rsidRPr="0016380F">
        <w:rPr>
          <w:rFonts w:ascii="Arial" w:hAnsi="Arial" w:cs="Arial"/>
        </w:rPr>
        <w:t xml:space="preserve"> </w:t>
      </w:r>
    </w:p>
    <w:p w:rsidR="0016380F" w:rsidRPr="0016380F" w:rsidRDefault="0016380F" w:rsidP="0016380F">
      <w:pPr>
        <w:pStyle w:val="ListParagraph"/>
        <w:widowControl/>
        <w:numPr>
          <w:ilvl w:val="0"/>
          <w:numId w:val="17"/>
        </w:numPr>
        <w:autoSpaceDE/>
        <w:autoSpaceDN/>
        <w:spacing w:before="120" w:line="360" w:lineRule="auto"/>
        <w:ind w:left="567"/>
        <w:contextualSpacing/>
        <w:jc w:val="both"/>
      </w:pPr>
      <w:r w:rsidRPr="0016380F">
        <w:t>Untukkonsentrasi 50%membuat 30 ml juskiwiyang dibuat dengan pengenceran dari juskiwi100%</w:t>
      </w:r>
    </w:p>
    <w:p w:rsidR="0016380F" w:rsidRPr="0016380F" w:rsidRDefault="0016380F" w:rsidP="0016380F">
      <w:pPr>
        <w:pStyle w:val="ListParagraph"/>
        <w:spacing w:before="120" w:line="360" w:lineRule="auto"/>
        <w:ind w:left="927"/>
        <w:jc w:val="both"/>
        <w:rPr>
          <w:vertAlign w:val="subscript"/>
        </w:rPr>
      </w:pPr>
      <w:r w:rsidRPr="0016380F">
        <w:t>V</w:t>
      </w:r>
      <w:r w:rsidRPr="0016380F">
        <w:rPr>
          <w:vertAlign w:val="subscript"/>
        </w:rPr>
        <w:t>1</w:t>
      </w:r>
      <w:r w:rsidRPr="0016380F">
        <w:t>.N</w:t>
      </w:r>
      <w:r w:rsidRPr="0016380F">
        <w:rPr>
          <w:vertAlign w:val="subscript"/>
        </w:rPr>
        <w:t>1</w:t>
      </w:r>
      <w:r w:rsidRPr="0016380F">
        <w:tab/>
        <w:t>= V</w:t>
      </w:r>
      <w:r w:rsidRPr="0016380F">
        <w:rPr>
          <w:vertAlign w:val="subscript"/>
        </w:rPr>
        <w:t>2</w:t>
      </w:r>
      <w:r w:rsidRPr="0016380F">
        <w:t>.N</w:t>
      </w:r>
      <w:r w:rsidRPr="0016380F">
        <w:rPr>
          <w:vertAlign w:val="subscript"/>
        </w:rPr>
        <w:t>2</w:t>
      </w:r>
    </w:p>
    <w:p w:rsidR="0016380F" w:rsidRPr="0016380F" w:rsidRDefault="0016380F" w:rsidP="0016380F">
      <w:pPr>
        <w:pStyle w:val="ListParagraph"/>
        <w:spacing w:before="120" w:line="360" w:lineRule="auto"/>
        <w:ind w:left="927"/>
        <w:jc w:val="both"/>
      </w:pPr>
      <w:r w:rsidRPr="0016380F">
        <w:t>V</w:t>
      </w:r>
      <w:r w:rsidRPr="0016380F">
        <w:rPr>
          <w:vertAlign w:val="subscript"/>
        </w:rPr>
        <w:t>1</w:t>
      </w:r>
      <w:r w:rsidRPr="0016380F">
        <w:t>.100%</w:t>
      </w:r>
      <w:r w:rsidRPr="0016380F">
        <w:tab/>
        <w:t>= 30 ml.50%</w:t>
      </w:r>
    </w:p>
    <w:p w:rsidR="0016380F" w:rsidRPr="0016380F" w:rsidRDefault="0016380F" w:rsidP="0016380F">
      <w:pPr>
        <w:pStyle w:val="ListParagraph"/>
        <w:spacing w:before="120" w:line="360" w:lineRule="auto"/>
        <w:ind w:left="927"/>
        <w:jc w:val="both"/>
      </w:pPr>
      <w:r w:rsidRPr="0016380F">
        <w:t>V</w:t>
      </w:r>
      <w:r w:rsidRPr="0016380F">
        <w:rPr>
          <w:vertAlign w:val="subscript"/>
        </w:rPr>
        <w:t>1</w:t>
      </w:r>
      <w:r w:rsidRPr="0016380F">
        <w:tab/>
      </w:r>
      <w:r w:rsidRPr="0016380F">
        <w:tab/>
        <w:t>= 15 ml</w:t>
      </w:r>
    </w:p>
    <w:p w:rsidR="0016380F" w:rsidRPr="0016380F" w:rsidRDefault="0016380F" w:rsidP="0016380F">
      <w:pPr>
        <w:pStyle w:val="ListParagraph"/>
        <w:spacing w:before="120" w:line="360" w:lineRule="auto"/>
        <w:ind w:left="927"/>
        <w:jc w:val="both"/>
      </w:pPr>
      <w:proofErr w:type="gramStart"/>
      <w:r w:rsidRPr="0016380F">
        <w:t>Ambil 15 ml jus kiwi, kemudian cukupkan dengan 30 ml aquadest.</w:t>
      </w:r>
      <w:proofErr w:type="gramEnd"/>
    </w:p>
    <w:p w:rsidR="0016380F" w:rsidRPr="0016380F" w:rsidRDefault="0016380F" w:rsidP="0016380F">
      <w:pPr>
        <w:pStyle w:val="ListParagraph"/>
        <w:widowControl/>
        <w:numPr>
          <w:ilvl w:val="0"/>
          <w:numId w:val="17"/>
        </w:numPr>
        <w:autoSpaceDE/>
        <w:autoSpaceDN/>
        <w:spacing w:before="120" w:line="360" w:lineRule="auto"/>
        <w:ind w:left="567"/>
        <w:contextualSpacing/>
        <w:jc w:val="both"/>
      </w:pPr>
      <w:r w:rsidRPr="0016380F">
        <w:t>Untukkonsentrasi 25%membuat 30 ml juskiwiyang dibuat dengan pengenceran dari juskiwi 100%</w:t>
      </w:r>
    </w:p>
    <w:p w:rsidR="0016380F" w:rsidRPr="0016380F" w:rsidRDefault="0016380F" w:rsidP="0016380F">
      <w:pPr>
        <w:spacing w:before="120" w:line="360" w:lineRule="auto"/>
        <w:ind w:left="774" w:firstLine="153"/>
        <w:jc w:val="both"/>
        <w:rPr>
          <w:rFonts w:ascii="Arial" w:hAnsi="Arial" w:cs="Arial"/>
        </w:rPr>
      </w:pPr>
      <w:r w:rsidRPr="0016380F">
        <w:rPr>
          <w:rFonts w:ascii="Arial" w:hAnsi="Arial" w:cs="Arial"/>
        </w:rPr>
        <w:t>V</w:t>
      </w:r>
      <w:r w:rsidRPr="0016380F">
        <w:rPr>
          <w:rFonts w:ascii="Arial" w:hAnsi="Arial" w:cs="Arial"/>
          <w:vertAlign w:val="subscript"/>
        </w:rPr>
        <w:t>1</w:t>
      </w:r>
      <w:r w:rsidRPr="0016380F">
        <w:rPr>
          <w:rFonts w:ascii="Arial" w:hAnsi="Arial" w:cs="Arial"/>
        </w:rPr>
        <w:t>.N</w:t>
      </w:r>
      <w:r w:rsidRPr="0016380F">
        <w:rPr>
          <w:rFonts w:ascii="Arial" w:hAnsi="Arial" w:cs="Arial"/>
          <w:vertAlign w:val="subscript"/>
        </w:rPr>
        <w:t>1</w:t>
      </w:r>
      <w:r w:rsidRPr="0016380F">
        <w:rPr>
          <w:rFonts w:ascii="Arial" w:hAnsi="Arial" w:cs="Arial"/>
        </w:rPr>
        <w:tab/>
        <w:t>= V</w:t>
      </w:r>
      <w:r w:rsidRPr="0016380F">
        <w:rPr>
          <w:rFonts w:ascii="Arial" w:hAnsi="Arial" w:cs="Arial"/>
          <w:vertAlign w:val="subscript"/>
        </w:rPr>
        <w:t>2</w:t>
      </w:r>
      <w:r w:rsidRPr="0016380F">
        <w:rPr>
          <w:rFonts w:ascii="Arial" w:hAnsi="Arial" w:cs="Arial"/>
        </w:rPr>
        <w:t>.N</w:t>
      </w:r>
      <w:r w:rsidRPr="0016380F">
        <w:rPr>
          <w:rFonts w:ascii="Arial" w:hAnsi="Arial" w:cs="Arial"/>
          <w:vertAlign w:val="subscript"/>
        </w:rPr>
        <w:t>2</w:t>
      </w:r>
    </w:p>
    <w:p w:rsidR="0016380F" w:rsidRPr="0016380F" w:rsidRDefault="0016380F" w:rsidP="0016380F">
      <w:pPr>
        <w:pStyle w:val="ListParagraph"/>
        <w:spacing w:before="120" w:line="360" w:lineRule="auto"/>
        <w:ind w:left="927"/>
        <w:jc w:val="both"/>
      </w:pPr>
      <w:r w:rsidRPr="0016380F">
        <w:t>V</w:t>
      </w:r>
      <w:r w:rsidRPr="0016380F">
        <w:rPr>
          <w:vertAlign w:val="subscript"/>
        </w:rPr>
        <w:t>1</w:t>
      </w:r>
      <w:r w:rsidRPr="0016380F">
        <w:t>.100%</w:t>
      </w:r>
      <w:r w:rsidRPr="0016380F">
        <w:tab/>
        <w:t>=30 ml.25%</w:t>
      </w:r>
    </w:p>
    <w:p w:rsidR="0016380F" w:rsidRPr="0016380F" w:rsidRDefault="0016380F" w:rsidP="0016380F">
      <w:pPr>
        <w:pStyle w:val="ListParagraph"/>
        <w:spacing w:before="120" w:line="360" w:lineRule="auto"/>
        <w:ind w:left="927"/>
        <w:jc w:val="both"/>
      </w:pPr>
      <w:r w:rsidRPr="0016380F">
        <w:t>V</w:t>
      </w:r>
      <w:r w:rsidRPr="0016380F">
        <w:rPr>
          <w:vertAlign w:val="subscript"/>
        </w:rPr>
        <w:t>1</w:t>
      </w:r>
      <w:r w:rsidRPr="0016380F">
        <w:tab/>
      </w:r>
      <w:r w:rsidRPr="0016380F">
        <w:tab/>
        <w:t>= 7</w:t>
      </w:r>
      <w:proofErr w:type="gramStart"/>
      <w:r w:rsidRPr="0016380F">
        <w:t>,5</w:t>
      </w:r>
      <w:proofErr w:type="gramEnd"/>
      <w:r w:rsidRPr="0016380F">
        <w:t xml:space="preserve"> ml</w:t>
      </w:r>
    </w:p>
    <w:p w:rsidR="0016380F" w:rsidRPr="0016380F" w:rsidRDefault="0016380F" w:rsidP="0016380F">
      <w:pPr>
        <w:pStyle w:val="ListParagraph"/>
        <w:spacing w:before="120" w:line="360" w:lineRule="auto"/>
        <w:ind w:left="927"/>
        <w:jc w:val="both"/>
      </w:pPr>
      <w:r w:rsidRPr="0016380F">
        <w:t>Ambil 7</w:t>
      </w:r>
      <w:proofErr w:type="gramStart"/>
      <w:r w:rsidRPr="0016380F">
        <w:t>,5</w:t>
      </w:r>
      <w:proofErr w:type="gramEnd"/>
      <w:r w:rsidRPr="0016380F">
        <w:t xml:space="preserve"> ml juskiwi, kemudian cukupkan dengan 30 ml aqudesat.</w:t>
      </w:r>
    </w:p>
    <w:p w:rsidR="0016380F" w:rsidRPr="0016380F" w:rsidRDefault="0016380F" w:rsidP="0016380F">
      <w:pPr>
        <w:spacing w:before="120" w:line="360" w:lineRule="auto"/>
        <w:jc w:val="both"/>
        <w:rPr>
          <w:rFonts w:ascii="Arial" w:hAnsi="Arial" w:cs="Arial"/>
        </w:rPr>
      </w:pPr>
      <w:proofErr w:type="gramStart"/>
      <w:r w:rsidRPr="0016380F">
        <w:rPr>
          <w:rFonts w:ascii="Arial" w:hAnsi="Arial" w:cs="Arial"/>
        </w:rPr>
        <w:t>Konversi untuk tikusputih200 gram dengan manusia adalah 0,018.</w:t>
      </w:r>
      <w:proofErr w:type="gramEnd"/>
      <w:r w:rsidRPr="0016380F">
        <w:rPr>
          <w:rFonts w:ascii="Arial" w:hAnsi="Arial" w:cs="Arial"/>
        </w:rPr>
        <w:t xml:space="preserve"> Maka untuk tikusputih 200 </w:t>
      </w:r>
      <w:proofErr w:type="gramStart"/>
      <w:r w:rsidRPr="0016380F">
        <w:rPr>
          <w:rFonts w:ascii="Arial" w:hAnsi="Arial" w:cs="Arial"/>
        </w:rPr>
        <w:t>gram  =</w:t>
      </w:r>
      <w:proofErr w:type="gramEnd"/>
      <w:r w:rsidRPr="0016380F">
        <w:rPr>
          <w:rFonts w:ascii="Arial" w:hAnsi="Arial" w:cs="Arial"/>
        </w:rPr>
        <w:t xml:space="preserve"> 0,018 x 110 ml = 1,98ml dibulatkan menjadi 2 ml. Jadi pemberian juskiwi berdasarkan berat badan tikusputihdengan rumus :</w:t>
      </w:r>
    </w:p>
    <w:p w:rsidR="0016380F" w:rsidRPr="0016380F" w:rsidRDefault="00655F78" w:rsidP="0016380F">
      <w:pPr>
        <w:spacing w:before="120" w:line="360" w:lineRule="auto"/>
        <w:jc w:val="both"/>
        <w:rPr>
          <w:rFonts w:ascii="Arial" w:eastAsiaTheme="minorEastAsia" w:hAnsi="Arial" w:cs="Arial"/>
        </w:rPr>
      </w:pPr>
      <m:oMathPara>
        <m:oMath>
          <m:f>
            <m:fPr>
              <m:ctrlPr>
                <w:rPr>
                  <w:rFonts w:ascii="Cambria Math" w:hAnsi="Arial" w:cs="Arial"/>
                </w:rPr>
              </m:ctrlPr>
            </m:fPr>
            <m:num>
              <m:r>
                <m:rPr>
                  <m:sty m:val="p"/>
                </m:rPr>
                <w:rPr>
                  <w:rFonts w:ascii="Cambria Math" w:hAnsi="Arial" w:cs="Arial"/>
                </w:rPr>
                <m:t>Berat Tikus Putih</m:t>
              </m:r>
            </m:num>
            <m:den>
              <m:r>
                <m:rPr>
                  <m:sty m:val="p"/>
                </m:rPr>
                <w:rPr>
                  <w:rFonts w:ascii="Cambria Math" w:hAnsi="Arial" w:cs="Arial"/>
                </w:rPr>
                <m:t>200 gr</m:t>
              </m:r>
            </m:den>
          </m:f>
          <m:r>
            <m:rPr>
              <m:sty m:val="p"/>
            </m:rPr>
            <w:rPr>
              <w:rFonts w:ascii="Cambria Math" w:hAnsi="Arial" w:cs="Arial"/>
            </w:rPr>
            <m:t xml:space="preserve"> x 2 ml =x ml</m:t>
          </m:r>
        </m:oMath>
      </m:oMathPara>
    </w:p>
    <w:p w:rsidR="0016380F" w:rsidRPr="0016380F" w:rsidRDefault="0016380F" w:rsidP="0016380F">
      <w:pPr>
        <w:spacing w:before="120" w:line="360" w:lineRule="auto"/>
        <w:jc w:val="both"/>
        <w:rPr>
          <w:rFonts w:ascii="Arial" w:eastAsiaTheme="minorEastAsia" w:hAnsi="Arial" w:cs="Arial"/>
        </w:rPr>
      </w:pPr>
    </w:p>
    <w:p w:rsidR="0016380F" w:rsidRPr="0016380F" w:rsidRDefault="0016380F" w:rsidP="0016380F">
      <w:pPr>
        <w:pStyle w:val="ListParagraph"/>
        <w:widowControl/>
        <w:numPr>
          <w:ilvl w:val="1"/>
          <w:numId w:val="16"/>
        </w:numPr>
        <w:autoSpaceDE/>
        <w:autoSpaceDN/>
        <w:spacing w:line="360" w:lineRule="auto"/>
        <w:ind w:left="426" w:hanging="426"/>
        <w:contextualSpacing/>
        <w:jc w:val="both"/>
        <w:rPr>
          <w:b/>
        </w:rPr>
      </w:pPr>
      <w:r w:rsidRPr="0016380F">
        <w:rPr>
          <w:b/>
        </w:rPr>
        <w:lastRenderedPageBreak/>
        <w:t>Pembuatan Glukosa</w:t>
      </w:r>
    </w:p>
    <w:p w:rsidR="0016380F" w:rsidRPr="0016380F" w:rsidRDefault="0016380F" w:rsidP="0016380F">
      <w:pPr>
        <w:tabs>
          <w:tab w:val="left" w:pos="5565"/>
        </w:tabs>
        <w:spacing w:line="360" w:lineRule="auto"/>
        <w:jc w:val="both"/>
        <w:rPr>
          <w:rFonts w:ascii="Arial" w:hAnsi="Arial" w:cs="Arial"/>
        </w:rPr>
      </w:pPr>
      <w:r w:rsidRPr="0016380F">
        <w:rPr>
          <w:rFonts w:ascii="Arial" w:hAnsi="Arial" w:cs="Arial"/>
        </w:rPr>
        <w:t>Dosis glukosa pada test toleransi glukosa pada manusia adalah 75 gram dalam 250 ml air (WHO).</w:t>
      </w:r>
    </w:p>
    <w:p w:rsidR="0016380F" w:rsidRPr="0016380F" w:rsidRDefault="0016380F" w:rsidP="0016380F">
      <w:pPr>
        <w:tabs>
          <w:tab w:val="left" w:pos="5565"/>
        </w:tabs>
        <w:spacing w:line="360" w:lineRule="auto"/>
        <w:jc w:val="both"/>
        <w:rPr>
          <w:rFonts w:ascii="Arial" w:hAnsi="Arial" w:cs="Arial"/>
        </w:rPr>
      </w:pPr>
      <w:r w:rsidRPr="0016380F">
        <w:rPr>
          <w:rFonts w:ascii="Arial" w:hAnsi="Arial" w:cs="Arial"/>
        </w:rPr>
        <w:t>Konversi untuk tikus yang mempunyai bobot 200 g = 0,018</w:t>
      </w:r>
    </w:p>
    <w:p w:rsidR="0016380F" w:rsidRPr="0016380F" w:rsidRDefault="0016380F" w:rsidP="0016380F">
      <w:pPr>
        <w:tabs>
          <w:tab w:val="left" w:pos="5565"/>
        </w:tabs>
        <w:spacing w:line="360" w:lineRule="auto"/>
        <w:jc w:val="both"/>
        <w:rPr>
          <w:rFonts w:ascii="Arial" w:hAnsi="Arial" w:cs="Arial"/>
        </w:rPr>
      </w:pPr>
      <w:r w:rsidRPr="0016380F">
        <w:rPr>
          <w:rFonts w:ascii="Arial" w:hAnsi="Arial" w:cs="Arial"/>
        </w:rPr>
        <w:t>Perhitungan dosis konversi untuk tikus yang mempunyai bobot 200 g adalah:</w:t>
      </w:r>
    </w:p>
    <w:p w:rsidR="0016380F" w:rsidRPr="0016380F" w:rsidRDefault="0016380F" w:rsidP="0016380F">
      <w:pPr>
        <w:tabs>
          <w:tab w:val="left" w:pos="5565"/>
        </w:tabs>
        <w:spacing w:line="360" w:lineRule="auto"/>
        <w:jc w:val="both"/>
        <w:rPr>
          <w:rFonts w:ascii="Arial" w:hAnsi="Arial" w:cs="Arial"/>
        </w:rPr>
      </w:pPr>
      <w:r w:rsidRPr="0016380F">
        <w:rPr>
          <w:rFonts w:ascii="Arial" w:hAnsi="Arial" w:cs="Arial"/>
        </w:rPr>
        <w:t xml:space="preserve"> 75 x 0,018 = 1</w:t>
      </w:r>
      <w:proofErr w:type="gramStart"/>
      <w:r w:rsidRPr="0016380F">
        <w:rPr>
          <w:rFonts w:ascii="Arial" w:hAnsi="Arial" w:cs="Arial"/>
        </w:rPr>
        <w:t>,35</w:t>
      </w:r>
      <w:proofErr w:type="gramEnd"/>
      <w:r w:rsidRPr="0016380F">
        <w:rPr>
          <w:rFonts w:ascii="Arial" w:hAnsi="Arial" w:cs="Arial"/>
        </w:rPr>
        <w:t xml:space="preserve"> g dibulatkan menjadi 1,4 g</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hAnsi="Arial" w:cs="Arial"/>
        </w:rPr>
        <w:t xml:space="preserve">Dosis/kg BB = </w:t>
      </w:r>
      <m:oMath>
        <m:f>
          <m:fPr>
            <m:ctrlPr>
              <w:rPr>
                <w:rFonts w:ascii="Cambria Math" w:hAnsi="Arial" w:cs="Arial"/>
                <w:i/>
              </w:rPr>
            </m:ctrlPr>
          </m:fPr>
          <m:num>
            <m:r>
              <w:rPr>
                <w:rFonts w:ascii="Cambria Math" w:hAnsi="Arial" w:cs="Arial"/>
              </w:rPr>
              <m:t>1000</m:t>
            </m:r>
          </m:num>
          <m:den>
            <m:r>
              <w:rPr>
                <w:rFonts w:ascii="Cambria Math" w:hAnsi="Arial" w:cs="Arial"/>
              </w:rPr>
              <m:t>200</m:t>
            </m:r>
          </m:den>
        </m:f>
      </m:oMath>
      <w:r w:rsidRPr="0016380F">
        <w:rPr>
          <w:rFonts w:ascii="Arial" w:eastAsiaTheme="minorEastAsia" w:hAnsi="Arial" w:cs="Arial"/>
        </w:rPr>
        <w:t xml:space="preserve"> x 1</w:t>
      </w:r>
      <w:proofErr w:type="gramStart"/>
      <w:r w:rsidRPr="0016380F">
        <w:rPr>
          <w:rFonts w:ascii="Arial" w:eastAsiaTheme="minorEastAsia" w:hAnsi="Arial" w:cs="Arial"/>
        </w:rPr>
        <w:t>,4</w:t>
      </w:r>
      <w:proofErr w:type="gramEnd"/>
      <w:r w:rsidRPr="0016380F">
        <w:rPr>
          <w:rFonts w:ascii="Arial" w:eastAsiaTheme="minorEastAsia" w:hAnsi="Arial" w:cs="Arial"/>
        </w:rPr>
        <w:t xml:space="preserve"> g = 7 g/kg BB</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Diberikan setiap tikus 1</w:t>
      </w:r>
      <w:proofErr w:type="gramStart"/>
      <w:r w:rsidRPr="0016380F">
        <w:rPr>
          <w:rFonts w:ascii="Arial" w:eastAsiaTheme="minorEastAsia" w:hAnsi="Arial" w:cs="Arial"/>
        </w:rPr>
        <w:t>,4</w:t>
      </w:r>
      <w:proofErr w:type="gramEnd"/>
      <w:r w:rsidRPr="0016380F">
        <w:rPr>
          <w:rFonts w:ascii="Arial" w:eastAsiaTheme="minorEastAsia" w:hAnsi="Arial" w:cs="Arial"/>
        </w:rPr>
        <w:t xml:space="preserve"> g dalam 2 ml aquadest</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Maka dibuat larutan glukosa 18 x 2 ml = 36 ml, untuk menghindari terjadinya kekurangan pada saat pemberian di berikan 100 ml,</w:t>
      </w:r>
    </w:p>
    <w:p w:rsidR="0016380F" w:rsidRPr="0016380F" w:rsidRDefault="0016380F" w:rsidP="0016380F">
      <w:pPr>
        <w:pStyle w:val="ListParagraph"/>
        <w:tabs>
          <w:tab w:val="left" w:pos="5565"/>
        </w:tabs>
        <w:spacing w:line="360" w:lineRule="auto"/>
        <w:ind w:left="1843" w:hanging="1417"/>
        <w:jc w:val="both"/>
        <w:rPr>
          <w:rFonts w:eastAsiaTheme="minorEastAsia"/>
        </w:rPr>
      </w:pPr>
      <w:proofErr w:type="gramStart"/>
      <w:r w:rsidRPr="0016380F">
        <w:rPr>
          <w:rFonts w:eastAsiaTheme="minorEastAsia"/>
        </w:rPr>
        <w:t>Sehingga :</w:t>
      </w:r>
      <w:proofErr w:type="gramEnd"/>
    </w:p>
    <w:p w:rsidR="0016380F" w:rsidRPr="0016380F" w:rsidRDefault="0016380F" w:rsidP="0016380F">
      <w:pPr>
        <w:pStyle w:val="ListParagraph"/>
        <w:tabs>
          <w:tab w:val="left" w:pos="5565"/>
        </w:tabs>
        <w:spacing w:line="360" w:lineRule="auto"/>
        <w:ind w:left="0"/>
        <w:jc w:val="both"/>
        <w:rPr>
          <w:rFonts w:eastAsiaTheme="minorEastAsia"/>
        </w:rPr>
      </w:pPr>
      <w:r w:rsidRPr="0016380F">
        <w:rPr>
          <w:rFonts w:eastAsiaTheme="minorEastAsia"/>
        </w:rPr>
        <w:t xml:space="preserve">= </w:t>
      </w:r>
      <m:oMath>
        <m:f>
          <m:fPr>
            <m:ctrlPr>
              <w:rPr>
                <w:rFonts w:ascii="Cambria Math" w:eastAsiaTheme="minorEastAsia" w:hAnsi="Cambria Math"/>
                <w:i/>
              </w:rPr>
            </m:ctrlPr>
          </m:fPr>
          <m:num>
            <m:r>
              <w:rPr>
                <w:rFonts w:ascii="Cambria Math" w:eastAsiaTheme="minorEastAsia"/>
              </w:rPr>
              <m:t>100</m:t>
            </m:r>
            <m:r>
              <w:rPr>
                <w:rFonts w:ascii="Cambria Math" w:eastAsiaTheme="minorEastAsia" w:hAnsi="Cambria Math"/>
              </w:rPr>
              <m:t>ml</m:t>
            </m:r>
          </m:num>
          <m:den>
            <m:r>
              <w:rPr>
                <w:rFonts w:ascii="Cambria Math" w:eastAsiaTheme="minorEastAsia"/>
              </w:rPr>
              <m:t>2</m:t>
            </m:r>
            <m:r>
              <w:rPr>
                <w:rFonts w:ascii="Cambria Math" w:eastAsiaTheme="minorEastAsia" w:hAnsi="Cambria Math"/>
              </w:rPr>
              <m:t>ml</m:t>
            </m:r>
          </m:den>
        </m:f>
      </m:oMath>
      <w:r w:rsidRPr="0016380F">
        <w:rPr>
          <w:rFonts w:eastAsiaTheme="minorEastAsia"/>
        </w:rPr>
        <w:t xml:space="preserve"> x 1</w:t>
      </w:r>
      <w:proofErr w:type="gramStart"/>
      <w:r w:rsidRPr="0016380F">
        <w:rPr>
          <w:rFonts w:eastAsiaTheme="minorEastAsia"/>
        </w:rPr>
        <w:t>,4</w:t>
      </w:r>
      <w:proofErr w:type="gramEnd"/>
      <w:r w:rsidRPr="0016380F">
        <w:rPr>
          <w:rFonts w:eastAsiaTheme="minorEastAsia"/>
        </w:rPr>
        <w:t xml:space="preserve"> g = 70 g</w:t>
      </w:r>
    </w:p>
    <w:p w:rsidR="0016380F" w:rsidRPr="0016380F" w:rsidRDefault="0016380F" w:rsidP="0016380F">
      <w:pPr>
        <w:tabs>
          <w:tab w:val="left" w:pos="5565"/>
        </w:tabs>
        <w:spacing w:line="360" w:lineRule="auto"/>
        <w:jc w:val="both"/>
        <w:rPr>
          <w:rFonts w:ascii="Arial" w:eastAsiaTheme="minorEastAsia" w:hAnsi="Arial" w:cs="Arial"/>
        </w:rPr>
      </w:pPr>
      <w:proofErr w:type="gramStart"/>
      <w:r w:rsidRPr="0016380F">
        <w:rPr>
          <w:rFonts w:ascii="Arial" w:eastAsiaTheme="minorEastAsia" w:hAnsi="Arial" w:cs="Arial"/>
        </w:rPr>
        <w:t>Pemberian larutan glukosa disesuaikan dengan berat badan tikus putih.</w:t>
      </w:r>
      <w:proofErr w:type="gramEnd"/>
    </w:p>
    <w:p w:rsidR="0016380F" w:rsidRPr="0016380F" w:rsidRDefault="0016380F" w:rsidP="0016380F">
      <w:pPr>
        <w:pStyle w:val="ListParagraph"/>
        <w:tabs>
          <w:tab w:val="left" w:pos="5565"/>
        </w:tabs>
        <w:spacing w:line="360" w:lineRule="auto"/>
        <w:ind w:left="1440"/>
        <w:jc w:val="both"/>
        <w:rPr>
          <w:rFonts w:eastAsiaTheme="minorEastAsia"/>
        </w:rPr>
      </w:pPr>
    </w:p>
    <w:p w:rsidR="0016380F" w:rsidRPr="0016380F" w:rsidRDefault="0016380F" w:rsidP="0016380F">
      <w:pPr>
        <w:pStyle w:val="ListParagraph"/>
        <w:widowControl/>
        <w:numPr>
          <w:ilvl w:val="1"/>
          <w:numId w:val="16"/>
        </w:numPr>
        <w:tabs>
          <w:tab w:val="left" w:pos="5565"/>
        </w:tabs>
        <w:autoSpaceDE/>
        <w:autoSpaceDN/>
        <w:spacing w:line="360" w:lineRule="auto"/>
        <w:ind w:left="426" w:hanging="426"/>
        <w:contextualSpacing/>
        <w:jc w:val="both"/>
        <w:rPr>
          <w:b/>
        </w:rPr>
      </w:pPr>
      <w:r w:rsidRPr="0016380F">
        <w:rPr>
          <w:rFonts w:eastAsiaTheme="minorEastAsia"/>
          <w:b/>
        </w:rPr>
        <w:t xml:space="preserve"> Perhitungan Suspensi Glibenklamid</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Dosis terapi untuk manusia = 5 mg</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 xml:space="preserve">Konversi untuk tikus putih 200 g dibandingkan dengan manusia = 0,018 </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Untuk tikus putih 200 g = 5 mg x 0,018 = 0</w:t>
      </w:r>
      <w:proofErr w:type="gramStart"/>
      <w:r w:rsidRPr="0016380F">
        <w:rPr>
          <w:rFonts w:ascii="Arial" w:eastAsiaTheme="minorEastAsia" w:hAnsi="Arial" w:cs="Arial"/>
        </w:rPr>
        <w:t>,09</w:t>
      </w:r>
      <w:proofErr w:type="gramEnd"/>
      <w:r w:rsidRPr="0016380F">
        <w:rPr>
          <w:rFonts w:ascii="Arial" w:eastAsiaTheme="minorEastAsia" w:hAnsi="Arial" w:cs="Arial"/>
        </w:rPr>
        <w:t xml:space="preserve"> mg dibulatkan menjadi 0,1 </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 xml:space="preserve">Dosis kg/BB = </w:t>
      </w:r>
      <m:oMath>
        <m:f>
          <m:fPr>
            <m:ctrlPr>
              <w:rPr>
                <w:rFonts w:ascii="Cambria Math" w:eastAsiaTheme="minorEastAsia" w:hAnsi="Arial" w:cs="Arial"/>
                <w:i/>
              </w:rPr>
            </m:ctrlPr>
          </m:fPr>
          <m:num>
            <m:r>
              <w:rPr>
                <w:rFonts w:ascii="Cambria Math" w:eastAsiaTheme="minorEastAsia" w:hAnsi="Arial" w:cs="Arial"/>
              </w:rPr>
              <m:t>1000</m:t>
            </m:r>
          </m:num>
          <m:den>
            <m:r>
              <w:rPr>
                <w:rFonts w:ascii="Cambria Math" w:eastAsiaTheme="minorEastAsia" w:hAnsi="Arial" w:cs="Arial"/>
              </w:rPr>
              <m:t>200</m:t>
            </m:r>
          </m:den>
        </m:f>
      </m:oMath>
      <w:r w:rsidRPr="0016380F">
        <w:rPr>
          <w:rFonts w:ascii="Arial" w:eastAsiaTheme="minorEastAsia" w:hAnsi="Arial" w:cs="Arial"/>
        </w:rPr>
        <w:t xml:space="preserve"> x 0</w:t>
      </w:r>
      <w:proofErr w:type="gramStart"/>
      <w:r w:rsidRPr="0016380F">
        <w:rPr>
          <w:rFonts w:ascii="Arial" w:eastAsiaTheme="minorEastAsia" w:hAnsi="Arial" w:cs="Arial"/>
        </w:rPr>
        <w:t>,1</w:t>
      </w:r>
      <w:proofErr w:type="gramEnd"/>
      <w:r w:rsidRPr="0016380F">
        <w:rPr>
          <w:rFonts w:ascii="Arial" w:eastAsiaTheme="minorEastAsia" w:hAnsi="Arial" w:cs="Arial"/>
        </w:rPr>
        <w:t xml:space="preserve"> g = 0,5 mg/kg BB</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Diberikan setiap tikus putih 0</w:t>
      </w:r>
      <w:proofErr w:type="gramStart"/>
      <w:r w:rsidRPr="0016380F">
        <w:rPr>
          <w:rFonts w:ascii="Arial" w:eastAsiaTheme="minorEastAsia" w:hAnsi="Arial" w:cs="Arial"/>
        </w:rPr>
        <w:t>,1</w:t>
      </w:r>
      <w:proofErr w:type="gramEnd"/>
      <w:r w:rsidRPr="0016380F">
        <w:rPr>
          <w:rFonts w:ascii="Arial" w:eastAsiaTheme="minorEastAsia" w:hAnsi="Arial" w:cs="Arial"/>
        </w:rPr>
        <w:t xml:space="preserve"> mg dalam 2 ml suspensi CMC 0,5%</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Suspensi glibenklamid dibuat di dalam 50 ml (0</w:t>
      </w:r>
      <w:proofErr w:type="gramStart"/>
      <w:r w:rsidRPr="0016380F">
        <w:rPr>
          <w:rFonts w:ascii="Arial" w:eastAsiaTheme="minorEastAsia" w:hAnsi="Arial" w:cs="Arial"/>
        </w:rPr>
        <w:t>,1</w:t>
      </w:r>
      <w:proofErr w:type="gramEnd"/>
      <w:r w:rsidRPr="0016380F">
        <w:rPr>
          <w:rFonts w:ascii="Arial" w:eastAsiaTheme="minorEastAsia" w:hAnsi="Arial" w:cs="Arial"/>
        </w:rPr>
        <w:t xml:space="preserve"> mg/2ml)</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 xml:space="preserve">Glibenklamid = </w:t>
      </w:r>
      <m:oMath>
        <m:f>
          <m:fPr>
            <m:ctrlPr>
              <w:rPr>
                <w:rFonts w:ascii="Cambria Math" w:eastAsiaTheme="minorEastAsia" w:hAnsi="Arial" w:cs="Arial"/>
              </w:rPr>
            </m:ctrlPr>
          </m:fPr>
          <m:num>
            <m:r>
              <m:rPr>
                <m:sty m:val="p"/>
              </m:rPr>
              <w:rPr>
                <w:rFonts w:ascii="Cambria Math" w:eastAsiaTheme="minorEastAsia" w:hAnsi="Arial" w:cs="Arial"/>
              </w:rPr>
              <m:t>0,1 mg</m:t>
            </m:r>
          </m:num>
          <m:den>
            <m:r>
              <m:rPr>
                <m:sty m:val="p"/>
              </m:rPr>
              <w:rPr>
                <w:rFonts w:ascii="Cambria Math" w:eastAsiaTheme="minorEastAsia" w:hAnsi="Arial" w:cs="Arial"/>
              </w:rPr>
              <m:t>2 ml</m:t>
            </m:r>
          </m:den>
        </m:f>
      </m:oMath>
      <w:r w:rsidRPr="0016380F">
        <w:rPr>
          <w:rFonts w:ascii="Arial" w:eastAsiaTheme="minorEastAsia" w:hAnsi="Arial" w:cs="Arial"/>
        </w:rPr>
        <w:t xml:space="preserve"> x 50 ml = 2</w:t>
      </w:r>
      <w:proofErr w:type="gramStart"/>
      <w:r w:rsidRPr="0016380F">
        <w:rPr>
          <w:rFonts w:ascii="Arial" w:eastAsiaTheme="minorEastAsia" w:hAnsi="Arial" w:cs="Arial"/>
        </w:rPr>
        <w:t>,5</w:t>
      </w:r>
      <w:proofErr w:type="gramEnd"/>
      <w:r w:rsidRPr="0016380F">
        <w:rPr>
          <w:rFonts w:ascii="Arial" w:eastAsiaTheme="minorEastAsia" w:hAnsi="Arial" w:cs="Arial"/>
        </w:rPr>
        <w:t xml:space="preserve"> mg</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 xml:space="preserve">Timbang 20 tablet glibenklamid haluskan hitung bobot rata-rata satu tablet, timbang serbuk tablet glibenklamid tersebut sebanyak </w:t>
      </w:r>
      <m:oMath>
        <m:f>
          <m:fPr>
            <m:ctrlPr>
              <w:rPr>
                <w:rFonts w:ascii="Cambria Math" w:eastAsiaTheme="minorEastAsia" w:hAnsi="Arial" w:cs="Arial"/>
              </w:rPr>
            </m:ctrlPr>
          </m:fPr>
          <m:num>
            <m:r>
              <m:rPr>
                <m:sty m:val="p"/>
              </m:rPr>
              <w:rPr>
                <w:rFonts w:ascii="Cambria Math" w:eastAsiaTheme="minorEastAsia" w:hAnsi="Arial" w:cs="Arial"/>
              </w:rPr>
              <m:t>2,5 mg</m:t>
            </m:r>
          </m:num>
          <m:den>
            <m:r>
              <m:rPr>
                <m:sty m:val="p"/>
              </m:rPr>
              <w:rPr>
                <w:rFonts w:ascii="Cambria Math" w:eastAsiaTheme="minorEastAsia" w:hAnsi="Arial" w:cs="Arial"/>
              </w:rPr>
              <m:t>5 mg</m:t>
            </m:r>
          </m:den>
        </m:f>
      </m:oMath>
      <w:r w:rsidRPr="0016380F">
        <w:rPr>
          <w:rFonts w:ascii="Arial" w:eastAsiaTheme="minorEastAsia" w:hAnsi="Arial" w:cs="Arial"/>
        </w:rPr>
        <w:t xml:space="preserve"> x 0</w:t>
      </w:r>
      <w:proofErr w:type="gramStart"/>
      <w:r w:rsidRPr="0016380F">
        <w:rPr>
          <w:rFonts w:ascii="Arial" w:eastAsiaTheme="minorEastAsia" w:hAnsi="Arial" w:cs="Arial"/>
        </w:rPr>
        <w:t>,2</w:t>
      </w:r>
      <w:proofErr w:type="gramEnd"/>
      <w:r w:rsidRPr="0016380F">
        <w:rPr>
          <w:rFonts w:ascii="Arial" w:eastAsiaTheme="minorEastAsia" w:hAnsi="Arial" w:cs="Arial"/>
        </w:rPr>
        <w:t xml:space="preserve"> = 0,1</w:t>
      </w:r>
    </w:p>
    <w:p w:rsidR="0016380F" w:rsidRPr="0016380F" w:rsidRDefault="0016380F" w:rsidP="0016380F">
      <w:pPr>
        <w:tabs>
          <w:tab w:val="left" w:pos="5565"/>
        </w:tabs>
        <w:spacing w:line="360" w:lineRule="auto"/>
        <w:jc w:val="both"/>
        <w:rPr>
          <w:rFonts w:ascii="Arial" w:eastAsiaTheme="minorEastAsia" w:hAnsi="Arial" w:cs="Arial"/>
        </w:rPr>
      </w:pPr>
      <w:r w:rsidRPr="0016380F">
        <w:rPr>
          <w:rFonts w:ascii="Arial" w:eastAsiaTheme="minorEastAsia" w:hAnsi="Arial" w:cs="Arial"/>
        </w:rPr>
        <w:t>Timbang 0</w:t>
      </w:r>
      <w:proofErr w:type="gramStart"/>
      <w:r w:rsidRPr="0016380F">
        <w:rPr>
          <w:rFonts w:ascii="Arial" w:eastAsiaTheme="minorEastAsia" w:hAnsi="Arial" w:cs="Arial"/>
        </w:rPr>
        <w:t>,1</w:t>
      </w:r>
      <w:proofErr w:type="gramEnd"/>
      <w:r w:rsidRPr="0016380F">
        <w:rPr>
          <w:rFonts w:ascii="Arial" w:eastAsiaTheme="minorEastAsia" w:hAnsi="Arial" w:cs="Arial"/>
        </w:rPr>
        <w:t xml:space="preserve"> g glibenklamid, suspensikan dalam 50 ml suspensi CMC 0,5%.</w:t>
      </w:r>
    </w:p>
    <w:p w:rsidR="0016380F" w:rsidRPr="0016380F" w:rsidRDefault="0016380F" w:rsidP="0016380F">
      <w:pPr>
        <w:tabs>
          <w:tab w:val="left" w:pos="5565"/>
        </w:tabs>
        <w:spacing w:line="360" w:lineRule="auto"/>
        <w:jc w:val="both"/>
        <w:rPr>
          <w:rFonts w:ascii="Arial" w:eastAsiaTheme="minorEastAsia" w:hAnsi="Arial" w:cs="Arial"/>
        </w:rPr>
      </w:pPr>
    </w:p>
    <w:p w:rsidR="0016380F" w:rsidRPr="0016380F" w:rsidRDefault="0016380F" w:rsidP="0016380F">
      <w:pPr>
        <w:pStyle w:val="ListParagraph"/>
        <w:widowControl/>
        <w:numPr>
          <w:ilvl w:val="1"/>
          <w:numId w:val="16"/>
        </w:numPr>
        <w:tabs>
          <w:tab w:val="left" w:pos="426"/>
          <w:tab w:val="left" w:pos="567"/>
        </w:tabs>
        <w:autoSpaceDE/>
        <w:autoSpaceDN/>
        <w:spacing w:line="360" w:lineRule="auto"/>
        <w:ind w:left="426" w:hanging="448"/>
        <w:contextualSpacing/>
        <w:rPr>
          <w:b/>
        </w:rPr>
      </w:pPr>
      <w:r w:rsidRPr="0016380F">
        <w:rPr>
          <w:b/>
        </w:rPr>
        <w:t>Prosedur kerja</w:t>
      </w:r>
    </w:p>
    <w:p w:rsidR="0016380F" w:rsidRPr="0016380F" w:rsidRDefault="0016380F" w:rsidP="0016380F">
      <w:pPr>
        <w:tabs>
          <w:tab w:val="left" w:pos="5565"/>
        </w:tabs>
        <w:spacing w:line="360" w:lineRule="auto"/>
        <w:rPr>
          <w:rFonts w:ascii="Arial" w:hAnsi="Arial" w:cs="Arial"/>
        </w:rPr>
      </w:pPr>
      <w:proofErr w:type="gramStart"/>
      <w:r w:rsidRPr="0016380F">
        <w:rPr>
          <w:rFonts w:ascii="Arial" w:hAnsi="Arial" w:cs="Arial"/>
        </w:rPr>
        <w:t>Selama 2 minggu dilakukakan adaptasi hewan percobaan.</w:t>
      </w:r>
      <w:proofErr w:type="gramEnd"/>
    </w:p>
    <w:p w:rsidR="0016380F" w:rsidRPr="0016380F" w:rsidRDefault="0016380F" w:rsidP="0016380F">
      <w:pPr>
        <w:pStyle w:val="ListParagraph"/>
        <w:widowControl/>
        <w:numPr>
          <w:ilvl w:val="0"/>
          <w:numId w:val="15"/>
        </w:numPr>
        <w:tabs>
          <w:tab w:val="left" w:pos="5565"/>
        </w:tabs>
        <w:autoSpaceDE/>
        <w:autoSpaceDN/>
        <w:spacing w:line="360" w:lineRule="auto"/>
        <w:ind w:left="426"/>
        <w:contextualSpacing/>
        <w:jc w:val="both"/>
      </w:pPr>
      <w:r w:rsidRPr="0016380F">
        <w:t>Hewan percobaan dibagi dalam 6 kelompok dan masing-masing kelompok terdiri dari 3 ekor tikus putih. Sebelum dilakukan percobaan, masing-masing.</w:t>
      </w:r>
    </w:p>
    <w:p w:rsidR="0016380F" w:rsidRPr="0016380F" w:rsidRDefault="0016380F" w:rsidP="0016380F">
      <w:pPr>
        <w:pStyle w:val="ListParagraph"/>
        <w:widowControl/>
        <w:numPr>
          <w:ilvl w:val="0"/>
          <w:numId w:val="15"/>
        </w:numPr>
        <w:tabs>
          <w:tab w:val="left" w:pos="5565"/>
        </w:tabs>
        <w:autoSpaceDE/>
        <w:autoSpaceDN/>
        <w:spacing w:line="360" w:lineRule="auto"/>
        <w:ind w:left="426"/>
        <w:contextualSpacing/>
        <w:jc w:val="both"/>
      </w:pPr>
      <w:r w:rsidRPr="0016380F">
        <w:t xml:space="preserve">SetiapKelompok ditimbang berat bedannya dan diukur </w:t>
      </w:r>
      <w:proofErr w:type="gramStart"/>
      <w:r w:rsidRPr="0016380F">
        <w:t>kadar</w:t>
      </w:r>
      <w:proofErr w:type="gramEnd"/>
      <w:r w:rsidRPr="0016380F">
        <w:t xml:space="preserve"> glukosa darahnya sebagai kadar glukosa darah awal/normal.</w:t>
      </w:r>
    </w:p>
    <w:p w:rsidR="0016380F" w:rsidRPr="0016380F" w:rsidRDefault="0016380F" w:rsidP="0016380F">
      <w:pPr>
        <w:pStyle w:val="ListParagraph"/>
        <w:widowControl/>
        <w:numPr>
          <w:ilvl w:val="0"/>
          <w:numId w:val="15"/>
        </w:numPr>
        <w:autoSpaceDE/>
        <w:autoSpaceDN/>
        <w:spacing w:line="360" w:lineRule="auto"/>
        <w:ind w:left="426"/>
        <w:contextualSpacing/>
        <w:jc w:val="both"/>
      </w:pPr>
      <w:r w:rsidRPr="0016380F">
        <w:t xml:space="preserve">Puasakan semua tikus putih sebelum </w:t>
      </w:r>
      <w:proofErr w:type="gramStart"/>
      <w:r w:rsidRPr="0016380F">
        <w:t>dilakukan  percobaan</w:t>
      </w:r>
      <w:proofErr w:type="gramEnd"/>
      <w:r w:rsidRPr="0016380F">
        <w:t>, kemudian setiap tikus putih dilakukan pengukuran kadar glukosa darah puasa (KGDP).</w:t>
      </w:r>
    </w:p>
    <w:p w:rsidR="0016380F" w:rsidRPr="0016380F" w:rsidRDefault="0016380F" w:rsidP="0016380F">
      <w:pPr>
        <w:pStyle w:val="ListParagraph"/>
        <w:widowControl/>
        <w:numPr>
          <w:ilvl w:val="0"/>
          <w:numId w:val="15"/>
        </w:numPr>
        <w:tabs>
          <w:tab w:val="left" w:pos="5565"/>
        </w:tabs>
        <w:autoSpaceDE/>
        <w:autoSpaceDN/>
        <w:spacing w:line="360" w:lineRule="auto"/>
        <w:ind w:left="426"/>
        <w:contextualSpacing/>
        <w:jc w:val="both"/>
      </w:pPr>
      <w:r w:rsidRPr="0016380F">
        <w:lastRenderedPageBreak/>
        <w:t>Kelompok tikus putih 1 (T1) diberikan aquadest melalu oral, 30 menit kemudian diberikan larutan glukosa melalui oral, selanjutnya setiap 15 menit dilakukan pengukuran kadar glukosa darahnya sampai 2 jam.</w:t>
      </w:r>
    </w:p>
    <w:p w:rsidR="0016380F" w:rsidRPr="0016380F" w:rsidRDefault="0016380F" w:rsidP="0016380F">
      <w:pPr>
        <w:pStyle w:val="ListParagraph"/>
        <w:widowControl/>
        <w:numPr>
          <w:ilvl w:val="0"/>
          <w:numId w:val="15"/>
        </w:numPr>
        <w:tabs>
          <w:tab w:val="left" w:pos="5565"/>
        </w:tabs>
        <w:autoSpaceDE/>
        <w:autoSpaceDN/>
        <w:spacing w:line="360" w:lineRule="auto"/>
        <w:ind w:left="426"/>
        <w:contextualSpacing/>
        <w:jc w:val="both"/>
      </w:pPr>
      <w:r w:rsidRPr="0016380F">
        <w:t>Kelompok tikus putih 2 (T2) diberikan CMC melalui oral, 30 menit kemudian diberikan larutan glukosa melalui oral, selanjutnya setiap 15 menit dilakukan pengukuran kadar glukosa darahnya sampai 2 jam.</w:t>
      </w:r>
    </w:p>
    <w:p w:rsidR="0016380F" w:rsidRPr="0016380F" w:rsidRDefault="0016380F" w:rsidP="0016380F">
      <w:pPr>
        <w:pStyle w:val="ListParagraph"/>
        <w:widowControl/>
        <w:numPr>
          <w:ilvl w:val="0"/>
          <w:numId w:val="15"/>
        </w:numPr>
        <w:tabs>
          <w:tab w:val="left" w:pos="5565"/>
        </w:tabs>
        <w:autoSpaceDE/>
        <w:autoSpaceDN/>
        <w:spacing w:line="360" w:lineRule="auto"/>
        <w:ind w:left="426"/>
        <w:contextualSpacing/>
        <w:jc w:val="both"/>
      </w:pPr>
      <w:r w:rsidRPr="0016380F">
        <w:t>Kelompok tikus putih 3 (T3) diberikan suspensi glibenklamid melalui oral, 30 menit kemudian diberikan larutan glukosa melalui oral, selanjutnya setiap 15 menit dilakukan pengukuran kadar glukosa darahnya sampai 2 jam.</w:t>
      </w:r>
    </w:p>
    <w:p w:rsidR="0016380F" w:rsidRPr="0016380F" w:rsidRDefault="0016380F" w:rsidP="0016380F">
      <w:pPr>
        <w:pStyle w:val="ListParagraph"/>
        <w:widowControl/>
        <w:numPr>
          <w:ilvl w:val="0"/>
          <w:numId w:val="15"/>
        </w:numPr>
        <w:tabs>
          <w:tab w:val="left" w:pos="5565"/>
        </w:tabs>
        <w:autoSpaceDE/>
        <w:autoSpaceDN/>
        <w:spacing w:line="360" w:lineRule="auto"/>
        <w:ind w:left="426"/>
        <w:contextualSpacing/>
        <w:jc w:val="both"/>
      </w:pPr>
      <w:r w:rsidRPr="0016380F">
        <w:t>Kelompok tikus putih 4 (T4) diberikan jus kiwi 100% melalui oral, 30 menit kemudian diberikan larutan glukosa melalui oral, selanjutnya setiap 15 menit dilakukan pengukuran kadar glukosa darahnya sampai 2 jam.</w:t>
      </w:r>
    </w:p>
    <w:p w:rsidR="0016380F" w:rsidRPr="0016380F" w:rsidRDefault="0016380F" w:rsidP="0016380F">
      <w:pPr>
        <w:pStyle w:val="ListParagraph"/>
        <w:tabs>
          <w:tab w:val="left" w:pos="5565"/>
        </w:tabs>
        <w:spacing w:line="360" w:lineRule="auto"/>
        <w:ind w:left="426" w:hanging="426"/>
        <w:jc w:val="both"/>
      </w:pPr>
      <w:r w:rsidRPr="0016380F">
        <w:t xml:space="preserve"> 8. Kelompok tikus putih 5 (T5) diberikan jus kiwi 50% melalui oral, 30 menit kemudian diberikan larutan glukosa melalui oral, selanjutnya setiap 15 menit dilakukan pengukuran kadar glukosa darahnya sampai 2 jam.</w:t>
      </w:r>
    </w:p>
    <w:p w:rsidR="0016380F" w:rsidRPr="0016380F" w:rsidRDefault="0016380F" w:rsidP="0016380F">
      <w:pPr>
        <w:pStyle w:val="ListParagraph"/>
        <w:widowControl/>
        <w:numPr>
          <w:ilvl w:val="0"/>
          <w:numId w:val="19"/>
        </w:numPr>
        <w:tabs>
          <w:tab w:val="left" w:pos="5565"/>
        </w:tabs>
        <w:autoSpaceDE/>
        <w:autoSpaceDN/>
        <w:spacing w:line="360" w:lineRule="auto"/>
        <w:ind w:left="426"/>
        <w:contextualSpacing/>
        <w:jc w:val="both"/>
      </w:pPr>
      <w:r w:rsidRPr="0016380F">
        <w:t>Kelompok tikus putih 6 (T6) diberikan jus kiwi 25% melalui oral, 30 menit kemudian diberikan larutan glukosa melalui oral, selanjutnya setiap 15 menit dilakukan pengukuran kadar glukosa darahnya sampai 2 jam.</w:t>
      </w:r>
    </w:p>
    <w:p w:rsidR="0016380F" w:rsidRPr="0016380F" w:rsidRDefault="0016380F" w:rsidP="0016380F">
      <w:pPr>
        <w:pStyle w:val="ListParagraph"/>
        <w:tabs>
          <w:tab w:val="left" w:pos="5565"/>
        </w:tabs>
        <w:spacing w:line="360" w:lineRule="auto"/>
        <w:ind w:left="1134"/>
        <w:jc w:val="both"/>
      </w:pPr>
    </w:p>
    <w:p w:rsidR="0016380F" w:rsidRPr="0016380F" w:rsidRDefault="0016380F" w:rsidP="0016380F">
      <w:pPr>
        <w:pStyle w:val="ListParagraph"/>
        <w:widowControl/>
        <w:numPr>
          <w:ilvl w:val="1"/>
          <w:numId w:val="16"/>
        </w:numPr>
        <w:autoSpaceDE/>
        <w:autoSpaceDN/>
        <w:spacing w:line="360" w:lineRule="auto"/>
        <w:ind w:left="426" w:hanging="426"/>
        <w:contextualSpacing/>
        <w:rPr>
          <w:b/>
        </w:rPr>
      </w:pPr>
      <w:r w:rsidRPr="0016380F">
        <w:rPr>
          <w:b/>
        </w:rPr>
        <w:t>Pengambilan Darah Pada Tikus Putih</w:t>
      </w:r>
    </w:p>
    <w:p w:rsidR="0016380F" w:rsidRPr="0016380F" w:rsidRDefault="0016380F" w:rsidP="0016380F">
      <w:pPr>
        <w:tabs>
          <w:tab w:val="left" w:pos="5565"/>
        </w:tabs>
        <w:spacing w:line="360" w:lineRule="auto"/>
        <w:ind w:firstLine="426"/>
        <w:jc w:val="both"/>
        <w:rPr>
          <w:rFonts w:ascii="Arial" w:hAnsi="Arial" w:cs="Arial"/>
        </w:rPr>
      </w:pPr>
      <w:r w:rsidRPr="0016380F">
        <w:rPr>
          <w:rFonts w:ascii="Arial" w:hAnsi="Arial" w:cs="Arial"/>
        </w:rPr>
        <w:t xml:space="preserve">Tikus putih dipegang punggungnya dengan perlakuan baik, ekor tikus putih dikeluarkan disela jari kelingking dan jari </w:t>
      </w:r>
      <w:proofErr w:type="gramStart"/>
      <w:r w:rsidRPr="0016380F">
        <w:rPr>
          <w:rFonts w:ascii="Arial" w:hAnsi="Arial" w:cs="Arial"/>
        </w:rPr>
        <w:t>manis</w:t>
      </w:r>
      <w:proofErr w:type="gramEnd"/>
      <w:r w:rsidRPr="0016380F">
        <w:rPr>
          <w:rFonts w:ascii="Arial" w:hAnsi="Arial" w:cs="Arial"/>
        </w:rPr>
        <w:t xml:space="preserve">, kemudian dibersihkan dengan alkohol ekornya lalu dikeringkan. </w:t>
      </w:r>
      <w:proofErr w:type="gramStart"/>
      <w:r w:rsidRPr="0016380F">
        <w:rPr>
          <w:rFonts w:ascii="Arial" w:hAnsi="Arial" w:cs="Arial"/>
        </w:rPr>
        <w:t>Setelah kering, ekornya tersebut ditusuk dengan jarum, kemudian darah diteteskan pada strip yang sudah tersedia pada glukometer.</w:t>
      </w:r>
      <w:proofErr w:type="gramEnd"/>
    </w:p>
    <w:p w:rsidR="0016380F" w:rsidRPr="0016380F" w:rsidRDefault="0016380F" w:rsidP="0016380F">
      <w:pPr>
        <w:rPr>
          <w:rFonts w:ascii="Arial" w:hAnsi="Arial" w:cs="Arial"/>
        </w:rPr>
      </w:pPr>
      <w:r w:rsidRPr="0016380F">
        <w:rPr>
          <w:rFonts w:ascii="Arial" w:hAnsi="Arial" w:cs="Arial"/>
        </w:rPr>
        <w:br w:type="page"/>
      </w:r>
    </w:p>
    <w:p w:rsidR="0016380F" w:rsidRPr="0016380F" w:rsidRDefault="0016380F" w:rsidP="0016380F">
      <w:pPr>
        <w:pStyle w:val="Heading2"/>
        <w:keepNext w:val="0"/>
        <w:tabs>
          <w:tab w:val="left" w:pos="1307"/>
        </w:tabs>
        <w:spacing w:before="8"/>
        <w:jc w:val="center"/>
        <w:rPr>
          <w:rFonts w:ascii="Arial" w:eastAsia="Arial" w:hAnsi="Arial" w:cs="Arial"/>
          <w:bCs w:val="0"/>
          <w:i w:val="0"/>
          <w:color w:val="000000" w:themeColor="text1"/>
          <w:sz w:val="22"/>
          <w:szCs w:val="22"/>
        </w:rPr>
      </w:pPr>
      <w:r w:rsidRPr="0016380F">
        <w:rPr>
          <w:rFonts w:ascii="Arial" w:eastAsia="Arial" w:hAnsi="Arial" w:cs="Arial"/>
          <w:bCs w:val="0"/>
          <w:i w:val="0"/>
          <w:color w:val="000000" w:themeColor="text1"/>
          <w:sz w:val="22"/>
          <w:szCs w:val="22"/>
        </w:rPr>
        <w:lastRenderedPageBreak/>
        <w:t>BAB IV</w:t>
      </w:r>
    </w:p>
    <w:p w:rsidR="0016380F" w:rsidRPr="0016380F" w:rsidRDefault="0016380F" w:rsidP="0016380F">
      <w:pPr>
        <w:spacing w:line="480" w:lineRule="auto"/>
        <w:jc w:val="center"/>
        <w:rPr>
          <w:rFonts w:ascii="Arial" w:hAnsi="Arial" w:cs="Arial"/>
          <w:b/>
        </w:rPr>
      </w:pPr>
      <w:r w:rsidRPr="0016380F">
        <w:rPr>
          <w:rFonts w:ascii="Arial" w:hAnsi="Arial" w:cs="Arial"/>
          <w:b/>
        </w:rPr>
        <w:t>HASIL DAN PEMBAHASAN</w:t>
      </w:r>
    </w:p>
    <w:p w:rsidR="0016380F" w:rsidRPr="0016380F" w:rsidRDefault="0016380F" w:rsidP="0016380F">
      <w:pPr>
        <w:spacing w:line="360" w:lineRule="auto"/>
        <w:jc w:val="both"/>
        <w:rPr>
          <w:rFonts w:ascii="Arial" w:hAnsi="Arial" w:cs="Arial"/>
          <w:b/>
        </w:rPr>
      </w:pPr>
      <w:r w:rsidRPr="0016380F">
        <w:rPr>
          <w:rFonts w:ascii="Arial" w:hAnsi="Arial" w:cs="Arial"/>
          <w:b/>
        </w:rPr>
        <w:t>4.1 Hasil</w:t>
      </w:r>
    </w:p>
    <w:p w:rsidR="0016380F" w:rsidRPr="0016380F" w:rsidRDefault="0016380F" w:rsidP="0016380F">
      <w:pPr>
        <w:spacing w:line="360" w:lineRule="auto"/>
        <w:ind w:firstLine="567"/>
        <w:jc w:val="both"/>
        <w:rPr>
          <w:rFonts w:ascii="Arial" w:hAnsi="Arial" w:cs="Arial"/>
        </w:rPr>
      </w:pPr>
      <w:r w:rsidRPr="0016380F">
        <w:rPr>
          <w:rFonts w:ascii="Arial" w:hAnsi="Arial" w:cs="Arial"/>
        </w:rPr>
        <w:t xml:space="preserve">Dari hasilpenelitianujiefek jus buah kiwi terhadappenurunankadarglukosadarahterhadaptikusputihdenganGlibenklamidsebagaipembanding, DidapatkanHasilberikut:  </w:t>
      </w:r>
    </w:p>
    <w:tbl>
      <w:tblPr>
        <w:tblpPr w:leftFromText="180" w:rightFromText="180" w:vertAnchor="text" w:horzAnchor="margin" w:tblpXSpec="center" w:tblpY="1528"/>
        <w:tblOverlap w:val="never"/>
        <w:tblW w:w="6943" w:type="dxa"/>
        <w:tblLook w:val="04A0"/>
      </w:tblPr>
      <w:tblGrid>
        <w:gridCol w:w="1425"/>
        <w:gridCol w:w="222"/>
        <w:gridCol w:w="679"/>
        <w:gridCol w:w="826"/>
        <w:gridCol w:w="875"/>
        <w:gridCol w:w="73"/>
        <w:gridCol w:w="801"/>
        <w:gridCol w:w="875"/>
        <w:gridCol w:w="222"/>
        <w:gridCol w:w="652"/>
        <w:gridCol w:w="222"/>
        <w:gridCol w:w="236"/>
      </w:tblGrid>
      <w:tr w:rsidR="0016380F" w:rsidRPr="0016380F" w:rsidTr="008C7403">
        <w:trPr>
          <w:gridAfter w:val="2"/>
          <w:wAfter w:w="458" w:type="dxa"/>
          <w:trHeight w:val="293"/>
        </w:trPr>
        <w:tc>
          <w:tcPr>
            <w:tcW w:w="1359" w:type="dxa"/>
            <w:vMerge w:val="restart"/>
            <w:shd w:val="clear" w:color="auto" w:fill="auto"/>
            <w:noWrap/>
            <w:vAlign w:val="center"/>
            <w:hideMark/>
          </w:tcPr>
          <w:p w:rsidR="0016380F" w:rsidRPr="0016380F" w:rsidRDefault="0016380F" w:rsidP="008C7403">
            <w:pPr>
              <w:jc w:val="center"/>
              <w:rPr>
                <w:rFonts w:ascii="Arial" w:eastAsia="Times New Roman" w:hAnsi="Arial" w:cs="Arial"/>
                <w:color w:val="000000"/>
              </w:rPr>
            </w:pPr>
            <w:r w:rsidRPr="0016380F">
              <w:rPr>
                <w:rFonts w:ascii="Arial" w:eastAsia="Times New Roman" w:hAnsi="Arial" w:cs="Arial"/>
                <w:color w:val="000000"/>
              </w:rPr>
              <w:t>Perlakuan</w:t>
            </w:r>
          </w:p>
        </w:tc>
        <w:tc>
          <w:tcPr>
            <w:tcW w:w="5126" w:type="dxa"/>
            <w:gridSpan w:val="9"/>
            <w:tcBorders>
              <w:bottom w:val="single" w:sz="4" w:space="0" w:color="auto"/>
            </w:tcBorders>
            <w:shd w:val="clear" w:color="auto" w:fill="auto"/>
            <w:noWrap/>
            <w:vAlign w:val="bottom"/>
            <w:hideMark/>
          </w:tcPr>
          <w:p w:rsidR="0016380F" w:rsidRPr="0016380F" w:rsidRDefault="0016380F" w:rsidP="008C7403">
            <w:pPr>
              <w:jc w:val="center"/>
              <w:rPr>
                <w:rFonts w:ascii="Arial" w:eastAsia="Times New Roman" w:hAnsi="Arial" w:cs="Arial"/>
                <w:color w:val="000000"/>
              </w:rPr>
            </w:pPr>
            <w:r w:rsidRPr="0016380F">
              <w:rPr>
                <w:rFonts w:ascii="Arial" w:eastAsia="Times New Roman" w:hAnsi="Arial" w:cs="Arial"/>
                <w:color w:val="000000"/>
              </w:rPr>
              <w:t>kadarguladarahtikusputih (mg/dl)</w:t>
            </w:r>
          </w:p>
        </w:tc>
      </w:tr>
      <w:tr w:rsidR="0016380F" w:rsidRPr="0016380F" w:rsidTr="008C7403">
        <w:trPr>
          <w:trHeight w:val="293"/>
        </w:trPr>
        <w:tc>
          <w:tcPr>
            <w:tcW w:w="1359" w:type="dxa"/>
            <w:vMerge/>
            <w:vAlign w:val="center"/>
            <w:hideMark/>
          </w:tcPr>
          <w:p w:rsidR="0016380F" w:rsidRPr="0016380F" w:rsidRDefault="0016380F" w:rsidP="008C7403">
            <w:pPr>
              <w:rPr>
                <w:rFonts w:ascii="Arial" w:eastAsia="Times New Roman" w:hAnsi="Arial" w:cs="Arial"/>
                <w:color w:val="000000"/>
              </w:rPr>
            </w:pPr>
          </w:p>
        </w:tc>
        <w:tc>
          <w:tcPr>
            <w:tcW w:w="222" w:type="dxa"/>
            <w:shd w:val="clear" w:color="auto" w:fill="auto"/>
            <w:noWrap/>
            <w:vAlign w:val="bottom"/>
            <w:hideMark/>
          </w:tcPr>
          <w:p w:rsidR="0016380F" w:rsidRPr="0016380F" w:rsidRDefault="0016380F" w:rsidP="008C7403">
            <w:pPr>
              <w:rPr>
                <w:rFonts w:ascii="Arial" w:eastAsia="Times New Roman" w:hAnsi="Arial" w:cs="Arial"/>
                <w:color w:val="000000"/>
              </w:rPr>
            </w:pPr>
          </w:p>
        </w:tc>
        <w:tc>
          <w:tcPr>
            <w:tcW w:w="657" w:type="dxa"/>
            <w:shd w:val="clear" w:color="auto" w:fill="auto"/>
            <w:noWrap/>
            <w:vAlign w:val="center"/>
            <w:hideMark/>
          </w:tcPr>
          <w:p w:rsidR="0016380F" w:rsidRPr="0016380F" w:rsidRDefault="0016380F" w:rsidP="008C7403">
            <w:pPr>
              <w:rPr>
                <w:rFonts w:ascii="Arial" w:eastAsia="Times New Roman" w:hAnsi="Arial" w:cs="Arial"/>
                <w:color w:val="000000"/>
              </w:rPr>
            </w:pPr>
          </w:p>
        </w:tc>
        <w:tc>
          <w:tcPr>
            <w:tcW w:w="751" w:type="dxa"/>
            <w:shd w:val="clear" w:color="auto" w:fill="auto"/>
            <w:noWrap/>
            <w:vAlign w:val="center"/>
            <w:hideMark/>
          </w:tcPr>
          <w:p w:rsidR="0016380F" w:rsidRPr="0016380F" w:rsidRDefault="0016380F" w:rsidP="008C7403">
            <w:pPr>
              <w:rPr>
                <w:rFonts w:ascii="Arial" w:eastAsia="Times New Roman" w:hAnsi="Arial" w:cs="Arial"/>
                <w:color w:val="000000"/>
              </w:rPr>
            </w:pPr>
          </w:p>
        </w:tc>
        <w:tc>
          <w:tcPr>
            <w:tcW w:w="947" w:type="dxa"/>
            <w:gridSpan w:val="2"/>
            <w:shd w:val="clear" w:color="auto" w:fill="auto"/>
            <w:noWrap/>
            <w:vAlign w:val="bottom"/>
            <w:hideMark/>
          </w:tcPr>
          <w:p w:rsidR="0016380F" w:rsidRPr="0016380F" w:rsidRDefault="0016380F" w:rsidP="008C7403">
            <w:pPr>
              <w:jc w:val="center"/>
              <w:rPr>
                <w:rFonts w:ascii="Arial" w:eastAsia="Times New Roman" w:hAnsi="Arial" w:cs="Arial"/>
                <w:color w:val="000000"/>
              </w:rPr>
            </w:pPr>
          </w:p>
        </w:tc>
        <w:tc>
          <w:tcPr>
            <w:tcW w:w="801" w:type="dxa"/>
            <w:shd w:val="clear" w:color="auto" w:fill="auto"/>
            <w:noWrap/>
            <w:vAlign w:val="bottom"/>
            <w:hideMark/>
          </w:tcPr>
          <w:p w:rsidR="0016380F" w:rsidRPr="0016380F" w:rsidRDefault="0016380F" w:rsidP="008C7403">
            <w:pPr>
              <w:jc w:val="center"/>
              <w:rPr>
                <w:rFonts w:ascii="Arial" w:eastAsia="Times New Roman" w:hAnsi="Arial" w:cs="Arial"/>
                <w:color w:val="000000"/>
              </w:rPr>
            </w:pPr>
          </w:p>
        </w:tc>
        <w:tc>
          <w:tcPr>
            <w:tcW w:w="1096" w:type="dxa"/>
            <w:gridSpan w:val="2"/>
            <w:shd w:val="clear" w:color="auto" w:fill="auto"/>
            <w:noWrap/>
            <w:vAlign w:val="bottom"/>
            <w:hideMark/>
          </w:tcPr>
          <w:p w:rsidR="0016380F" w:rsidRPr="0016380F" w:rsidRDefault="0016380F" w:rsidP="008C7403">
            <w:pPr>
              <w:jc w:val="center"/>
              <w:rPr>
                <w:rFonts w:ascii="Arial" w:eastAsia="Times New Roman" w:hAnsi="Arial" w:cs="Arial"/>
                <w:color w:val="000000"/>
              </w:rPr>
            </w:pPr>
          </w:p>
        </w:tc>
        <w:tc>
          <w:tcPr>
            <w:tcW w:w="874" w:type="dxa"/>
            <w:gridSpan w:val="2"/>
            <w:shd w:val="clear" w:color="auto" w:fill="auto"/>
            <w:noWrap/>
            <w:vAlign w:val="bottom"/>
            <w:hideMark/>
          </w:tcPr>
          <w:p w:rsidR="0016380F" w:rsidRPr="0016380F" w:rsidRDefault="0016380F" w:rsidP="008C7403">
            <w:pPr>
              <w:jc w:val="center"/>
              <w:rPr>
                <w:rFonts w:ascii="Arial" w:eastAsia="Times New Roman" w:hAnsi="Arial" w:cs="Arial"/>
                <w:color w:val="000000"/>
              </w:rPr>
            </w:pPr>
          </w:p>
        </w:tc>
        <w:tc>
          <w:tcPr>
            <w:tcW w:w="236" w:type="dxa"/>
            <w:shd w:val="clear" w:color="auto" w:fill="auto"/>
            <w:noWrap/>
            <w:vAlign w:val="bottom"/>
            <w:hideMark/>
          </w:tcPr>
          <w:p w:rsidR="0016380F" w:rsidRPr="0016380F" w:rsidRDefault="0016380F" w:rsidP="008C7403">
            <w:pPr>
              <w:jc w:val="center"/>
              <w:rPr>
                <w:rFonts w:ascii="Arial" w:eastAsia="Times New Roman" w:hAnsi="Arial" w:cs="Arial"/>
                <w:color w:val="000000"/>
              </w:rPr>
            </w:pPr>
          </w:p>
        </w:tc>
      </w:tr>
      <w:tr w:rsidR="0016380F" w:rsidRPr="0016380F" w:rsidTr="008C7403">
        <w:trPr>
          <w:gridAfter w:val="2"/>
          <w:wAfter w:w="458" w:type="dxa"/>
          <w:trHeight w:val="293"/>
        </w:trPr>
        <w:tc>
          <w:tcPr>
            <w:tcW w:w="1359" w:type="dxa"/>
            <w:vMerge/>
            <w:tcBorders>
              <w:bottom w:val="single" w:sz="4" w:space="0" w:color="auto"/>
            </w:tcBorders>
            <w:vAlign w:val="center"/>
            <w:hideMark/>
          </w:tcPr>
          <w:p w:rsidR="0016380F" w:rsidRPr="0016380F" w:rsidRDefault="0016380F" w:rsidP="008C7403">
            <w:pPr>
              <w:rPr>
                <w:rFonts w:ascii="Arial" w:eastAsia="Times New Roman" w:hAnsi="Arial" w:cs="Arial"/>
                <w:color w:val="000000"/>
              </w:rPr>
            </w:pPr>
          </w:p>
        </w:tc>
        <w:tc>
          <w:tcPr>
            <w:tcW w:w="222" w:type="dxa"/>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p>
        </w:tc>
        <w:tc>
          <w:tcPr>
            <w:tcW w:w="657" w:type="dxa"/>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Awal</w:t>
            </w:r>
          </w:p>
        </w:tc>
        <w:tc>
          <w:tcPr>
            <w:tcW w:w="751" w:type="dxa"/>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Puasa</w:t>
            </w:r>
          </w:p>
        </w:tc>
        <w:tc>
          <w:tcPr>
            <w:tcW w:w="947" w:type="dxa"/>
            <w:gridSpan w:val="2"/>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15'</w:t>
            </w:r>
          </w:p>
        </w:tc>
        <w:tc>
          <w:tcPr>
            <w:tcW w:w="801" w:type="dxa"/>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30'</w:t>
            </w:r>
          </w:p>
        </w:tc>
        <w:tc>
          <w:tcPr>
            <w:tcW w:w="874" w:type="dxa"/>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45'</w:t>
            </w:r>
          </w:p>
        </w:tc>
        <w:tc>
          <w:tcPr>
            <w:tcW w:w="874" w:type="dxa"/>
            <w:gridSpan w:val="2"/>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60'</w:t>
            </w:r>
          </w:p>
        </w:tc>
      </w:tr>
      <w:tr w:rsidR="0016380F" w:rsidRPr="0016380F" w:rsidTr="008C7403">
        <w:trPr>
          <w:gridAfter w:val="2"/>
          <w:wAfter w:w="458" w:type="dxa"/>
          <w:trHeight w:val="293"/>
        </w:trPr>
        <w:tc>
          <w:tcPr>
            <w:tcW w:w="1359" w:type="dxa"/>
            <w:tcBorders>
              <w:top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aqua dest</w:t>
            </w:r>
          </w:p>
        </w:tc>
        <w:tc>
          <w:tcPr>
            <w:tcW w:w="879" w:type="dxa"/>
            <w:gridSpan w:val="2"/>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118.0</w:t>
            </w:r>
          </w:p>
        </w:tc>
        <w:tc>
          <w:tcPr>
            <w:tcW w:w="751" w:type="dxa"/>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117.8</w:t>
            </w:r>
          </w:p>
        </w:tc>
        <w:tc>
          <w:tcPr>
            <w:tcW w:w="874" w:type="dxa"/>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122.5</w:t>
            </w:r>
          </w:p>
        </w:tc>
        <w:tc>
          <w:tcPr>
            <w:tcW w:w="874" w:type="dxa"/>
            <w:gridSpan w:val="2"/>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169.5</w:t>
            </w:r>
          </w:p>
        </w:tc>
        <w:tc>
          <w:tcPr>
            <w:tcW w:w="874" w:type="dxa"/>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167.5</w:t>
            </w:r>
          </w:p>
        </w:tc>
        <w:tc>
          <w:tcPr>
            <w:tcW w:w="874" w:type="dxa"/>
            <w:gridSpan w:val="2"/>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162.0</w:t>
            </w:r>
          </w:p>
        </w:tc>
      </w:tr>
      <w:tr w:rsidR="0016380F" w:rsidRPr="0016380F" w:rsidTr="008C7403">
        <w:trPr>
          <w:gridAfter w:val="2"/>
          <w:wAfter w:w="458" w:type="dxa"/>
          <w:trHeight w:val="293"/>
        </w:trPr>
        <w:tc>
          <w:tcPr>
            <w:tcW w:w="1359" w:type="dxa"/>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cmc 0,5%</w:t>
            </w:r>
          </w:p>
        </w:tc>
        <w:tc>
          <w:tcPr>
            <w:tcW w:w="879"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115.75</w:t>
            </w:r>
          </w:p>
        </w:tc>
        <w:tc>
          <w:tcPr>
            <w:tcW w:w="751"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91.5</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122.75</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170</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167.25</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161.5</w:t>
            </w:r>
          </w:p>
        </w:tc>
      </w:tr>
      <w:tr w:rsidR="0016380F" w:rsidRPr="0016380F" w:rsidTr="008C7403">
        <w:trPr>
          <w:gridAfter w:val="2"/>
          <w:wAfter w:w="458" w:type="dxa"/>
          <w:trHeight w:val="293"/>
        </w:trPr>
        <w:tc>
          <w:tcPr>
            <w:tcW w:w="1359" w:type="dxa"/>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glibenklamid</w:t>
            </w:r>
          </w:p>
        </w:tc>
        <w:tc>
          <w:tcPr>
            <w:tcW w:w="879"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155</w:t>
            </w:r>
          </w:p>
        </w:tc>
        <w:tc>
          <w:tcPr>
            <w:tcW w:w="751"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86.75</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141.75</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140.25</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131</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123.25</w:t>
            </w:r>
          </w:p>
        </w:tc>
      </w:tr>
      <w:tr w:rsidR="0016380F" w:rsidRPr="0016380F" w:rsidTr="008C7403">
        <w:trPr>
          <w:gridAfter w:val="2"/>
          <w:wAfter w:w="458" w:type="dxa"/>
          <w:trHeight w:val="293"/>
        </w:trPr>
        <w:tc>
          <w:tcPr>
            <w:tcW w:w="1359" w:type="dxa"/>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JBK 100%</w:t>
            </w:r>
          </w:p>
        </w:tc>
        <w:tc>
          <w:tcPr>
            <w:tcW w:w="879"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149</w:t>
            </w:r>
          </w:p>
        </w:tc>
        <w:tc>
          <w:tcPr>
            <w:tcW w:w="751"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91.25</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127.75</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122</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122.75</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114.25</w:t>
            </w:r>
          </w:p>
        </w:tc>
      </w:tr>
      <w:tr w:rsidR="0016380F" w:rsidRPr="0016380F" w:rsidTr="008C7403">
        <w:trPr>
          <w:gridAfter w:val="2"/>
          <w:wAfter w:w="458" w:type="dxa"/>
          <w:trHeight w:val="293"/>
        </w:trPr>
        <w:tc>
          <w:tcPr>
            <w:tcW w:w="1359" w:type="dxa"/>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JBK 50%</w:t>
            </w:r>
          </w:p>
        </w:tc>
        <w:tc>
          <w:tcPr>
            <w:tcW w:w="879"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120.5</w:t>
            </w:r>
          </w:p>
        </w:tc>
        <w:tc>
          <w:tcPr>
            <w:tcW w:w="751"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90</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123.5</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131.5</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128</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123.75</w:t>
            </w:r>
          </w:p>
        </w:tc>
      </w:tr>
      <w:tr w:rsidR="0016380F" w:rsidRPr="0016380F" w:rsidTr="008C7403">
        <w:trPr>
          <w:gridAfter w:val="2"/>
          <w:wAfter w:w="458" w:type="dxa"/>
          <w:trHeight w:val="293"/>
        </w:trPr>
        <w:tc>
          <w:tcPr>
            <w:tcW w:w="1359" w:type="dxa"/>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JBK 25%</w:t>
            </w:r>
          </w:p>
        </w:tc>
        <w:tc>
          <w:tcPr>
            <w:tcW w:w="879" w:type="dxa"/>
            <w:gridSpan w:val="2"/>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132</w:t>
            </w:r>
          </w:p>
        </w:tc>
        <w:tc>
          <w:tcPr>
            <w:tcW w:w="751" w:type="dxa"/>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92.25</w:t>
            </w:r>
          </w:p>
        </w:tc>
        <w:tc>
          <w:tcPr>
            <w:tcW w:w="874" w:type="dxa"/>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129.75</w:t>
            </w:r>
          </w:p>
        </w:tc>
        <w:tc>
          <w:tcPr>
            <w:tcW w:w="874" w:type="dxa"/>
            <w:gridSpan w:val="2"/>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129.75</w:t>
            </w:r>
          </w:p>
        </w:tc>
        <w:tc>
          <w:tcPr>
            <w:tcW w:w="874" w:type="dxa"/>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124.5</w:t>
            </w:r>
          </w:p>
        </w:tc>
        <w:tc>
          <w:tcPr>
            <w:tcW w:w="874" w:type="dxa"/>
            <w:gridSpan w:val="2"/>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120.25</w:t>
            </w:r>
          </w:p>
        </w:tc>
      </w:tr>
      <w:tr w:rsidR="0016380F" w:rsidRPr="0016380F" w:rsidTr="008C7403">
        <w:trPr>
          <w:gridAfter w:val="2"/>
          <w:wAfter w:w="458" w:type="dxa"/>
          <w:trHeight w:val="293"/>
        </w:trPr>
        <w:tc>
          <w:tcPr>
            <w:tcW w:w="1359" w:type="dxa"/>
            <w:tcBorders>
              <w:top w:val="single" w:sz="4" w:space="0" w:color="auto"/>
            </w:tcBorders>
            <w:shd w:val="clear" w:color="auto" w:fill="auto"/>
            <w:noWrap/>
            <w:vAlign w:val="bottom"/>
          </w:tcPr>
          <w:p w:rsidR="0016380F" w:rsidRPr="0016380F" w:rsidRDefault="0016380F" w:rsidP="008C7403">
            <w:pPr>
              <w:rPr>
                <w:rFonts w:ascii="Arial" w:eastAsia="Times New Roman" w:hAnsi="Arial" w:cs="Arial"/>
                <w:color w:val="000000"/>
              </w:rPr>
            </w:pPr>
          </w:p>
        </w:tc>
        <w:tc>
          <w:tcPr>
            <w:tcW w:w="879" w:type="dxa"/>
            <w:gridSpan w:val="2"/>
            <w:tcBorders>
              <w:top w:val="single" w:sz="4" w:space="0" w:color="auto"/>
            </w:tcBorders>
            <w:shd w:val="clear" w:color="auto" w:fill="auto"/>
            <w:noWrap/>
            <w:vAlign w:val="center"/>
          </w:tcPr>
          <w:p w:rsidR="0016380F" w:rsidRPr="0016380F" w:rsidRDefault="0016380F" w:rsidP="008C7403">
            <w:pPr>
              <w:rPr>
                <w:rFonts w:ascii="Arial" w:eastAsia="Times New Roman" w:hAnsi="Arial" w:cs="Arial"/>
                <w:color w:val="000000"/>
              </w:rPr>
            </w:pPr>
          </w:p>
        </w:tc>
        <w:tc>
          <w:tcPr>
            <w:tcW w:w="751" w:type="dxa"/>
            <w:tcBorders>
              <w:top w:val="single" w:sz="4" w:space="0" w:color="auto"/>
            </w:tcBorders>
            <w:shd w:val="clear" w:color="auto" w:fill="auto"/>
            <w:noWrap/>
            <w:vAlign w:val="center"/>
          </w:tcPr>
          <w:p w:rsidR="0016380F" w:rsidRPr="0016380F" w:rsidRDefault="0016380F" w:rsidP="008C7403">
            <w:pPr>
              <w:rPr>
                <w:rFonts w:ascii="Arial" w:eastAsia="Times New Roman" w:hAnsi="Arial" w:cs="Arial"/>
                <w:color w:val="000000"/>
              </w:rPr>
            </w:pPr>
          </w:p>
        </w:tc>
        <w:tc>
          <w:tcPr>
            <w:tcW w:w="874" w:type="dxa"/>
            <w:tcBorders>
              <w:top w:val="single" w:sz="4" w:space="0" w:color="auto"/>
            </w:tcBorders>
            <w:shd w:val="clear" w:color="auto" w:fill="auto"/>
            <w:noWrap/>
            <w:vAlign w:val="center"/>
          </w:tcPr>
          <w:p w:rsidR="0016380F" w:rsidRPr="0016380F" w:rsidRDefault="0016380F" w:rsidP="008C7403">
            <w:pPr>
              <w:rPr>
                <w:rFonts w:ascii="Arial" w:eastAsia="Times New Roman" w:hAnsi="Arial" w:cs="Arial"/>
                <w:color w:val="000000"/>
              </w:rPr>
            </w:pPr>
          </w:p>
        </w:tc>
        <w:tc>
          <w:tcPr>
            <w:tcW w:w="874" w:type="dxa"/>
            <w:gridSpan w:val="2"/>
            <w:tcBorders>
              <w:top w:val="single" w:sz="4" w:space="0" w:color="auto"/>
            </w:tcBorders>
            <w:shd w:val="clear" w:color="auto" w:fill="auto"/>
            <w:noWrap/>
            <w:vAlign w:val="center"/>
          </w:tcPr>
          <w:p w:rsidR="0016380F" w:rsidRPr="0016380F" w:rsidRDefault="0016380F" w:rsidP="008C7403">
            <w:pPr>
              <w:rPr>
                <w:rFonts w:ascii="Arial" w:eastAsia="Times New Roman" w:hAnsi="Arial" w:cs="Arial"/>
                <w:color w:val="000000"/>
              </w:rPr>
            </w:pPr>
          </w:p>
        </w:tc>
        <w:tc>
          <w:tcPr>
            <w:tcW w:w="874" w:type="dxa"/>
            <w:tcBorders>
              <w:top w:val="single" w:sz="4" w:space="0" w:color="auto"/>
            </w:tcBorders>
            <w:shd w:val="clear" w:color="auto" w:fill="auto"/>
            <w:noWrap/>
            <w:vAlign w:val="center"/>
          </w:tcPr>
          <w:p w:rsidR="0016380F" w:rsidRPr="0016380F" w:rsidRDefault="0016380F" w:rsidP="008C7403">
            <w:pPr>
              <w:rPr>
                <w:rFonts w:ascii="Arial" w:eastAsia="Times New Roman" w:hAnsi="Arial" w:cs="Arial"/>
                <w:color w:val="000000"/>
              </w:rPr>
            </w:pPr>
          </w:p>
        </w:tc>
        <w:tc>
          <w:tcPr>
            <w:tcW w:w="874" w:type="dxa"/>
            <w:gridSpan w:val="2"/>
            <w:tcBorders>
              <w:top w:val="single" w:sz="4" w:space="0" w:color="auto"/>
            </w:tcBorders>
            <w:shd w:val="clear" w:color="auto" w:fill="auto"/>
            <w:noWrap/>
            <w:vAlign w:val="center"/>
          </w:tcPr>
          <w:p w:rsidR="0016380F" w:rsidRPr="0016380F" w:rsidRDefault="0016380F" w:rsidP="008C7403">
            <w:pPr>
              <w:rPr>
                <w:rFonts w:ascii="Arial" w:eastAsia="Times New Roman" w:hAnsi="Arial" w:cs="Arial"/>
                <w:color w:val="000000"/>
              </w:rPr>
            </w:pPr>
          </w:p>
        </w:tc>
      </w:tr>
    </w:tbl>
    <w:p w:rsidR="0016380F" w:rsidRPr="0016380F" w:rsidRDefault="0016380F" w:rsidP="0016380F">
      <w:pPr>
        <w:spacing w:line="360" w:lineRule="auto"/>
        <w:ind w:firstLine="567"/>
        <w:rPr>
          <w:rFonts w:ascii="Arial" w:hAnsi="Arial" w:cs="Arial"/>
        </w:rPr>
      </w:pPr>
    </w:p>
    <w:p w:rsidR="0016380F" w:rsidRPr="0016380F" w:rsidRDefault="0016380F" w:rsidP="0016380F">
      <w:pPr>
        <w:spacing w:line="360" w:lineRule="auto"/>
        <w:ind w:firstLine="567"/>
        <w:rPr>
          <w:rFonts w:ascii="Arial" w:hAnsi="Arial" w:cs="Arial"/>
        </w:rPr>
      </w:pPr>
      <w:r w:rsidRPr="0016380F">
        <w:rPr>
          <w:rFonts w:ascii="Arial" w:hAnsi="Arial" w:cs="Arial"/>
        </w:rPr>
        <w:t>Tabel 4.1 Rata-rata Kadar GulaDarahTikusPutihSetelahPemberianAquadest, CMC 0</w:t>
      </w:r>
      <w:proofErr w:type="gramStart"/>
      <w:r w:rsidRPr="0016380F">
        <w:rPr>
          <w:rFonts w:ascii="Arial" w:hAnsi="Arial" w:cs="Arial"/>
        </w:rPr>
        <w:t>,5</w:t>
      </w:r>
      <w:proofErr w:type="gramEnd"/>
      <w:r w:rsidRPr="0016380F">
        <w:rPr>
          <w:rFonts w:ascii="Arial" w:hAnsi="Arial" w:cs="Arial"/>
        </w:rPr>
        <w:t>%, Glibenklamid, Jus Buah Kiwi (Dosis I,II,III).</w:t>
      </w:r>
    </w:p>
    <w:p w:rsidR="0016380F" w:rsidRPr="0016380F" w:rsidRDefault="0016380F" w:rsidP="0016380F">
      <w:pPr>
        <w:spacing w:line="360" w:lineRule="auto"/>
        <w:ind w:firstLine="567"/>
        <w:rPr>
          <w:rFonts w:ascii="Arial" w:hAnsi="Arial" w:cs="Arial"/>
        </w:rPr>
      </w:pPr>
    </w:p>
    <w:tbl>
      <w:tblPr>
        <w:tblpPr w:leftFromText="180" w:rightFromText="180" w:vertAnchor="text" w:horzAnchor="page" w:tblpX="3055" w:tblpY="1586"/>
        <w:tblOverlap w:val="never"/>
        <w:tblW w:w="5082" w:type="dxa"/>
        <w:tblLook w:val="04A0"/>
      </w:tblPr>
      <w:tblGrid>
        <w:gridCol w:w="1425"/>
        <w:gridCol w:w="489"/>
        <w:gridCol w:w="657"/>
        <w:gridCol w:w="875"/>
        <w:gridCol w:w="875"/>
        <w:gridCol w:w="73"/>
        <w:gridCol w:w="801"/>
      </w:tblGrid>
      <w:tr w:rsidR="0016380F" w:rsidRPr="0016380F" w:rsidTr="008C7403">
        <w:trPr>
          <w:trHeight w:val="293"/>
        </w:trPr>
        <w:tc>
          <w:tcPr>
            <w:tcW w:w="1359" w:type="dxa"/>
            <w:vMerge w:val="restart"/>
            <w:shd w:val="clear" w:color="auto" w:fill="auto"/>
            <w:noWrap/>
            <w:vAlign w:val="center"/>
            <w:hideMark/>
          </w:tcPr>
          <w:p w:rsidR="0016380F" w:rsidRPr="0016380F" w:rsidRDefault="0016380F" w:rsidP="008C7403">
            <w:pPr>
              <w:jc w:val="center"/>
              <w:rPr>
                <w:rFonts w:ascii="Arial" w:eastAsia="Times New Roman" w:hAnsi="Arial" w:cs="Arial"/>
                <w:color w:val="000000"/>
              </w:rPr>
            </w:pPr>
            <w:r w:rsidRPr="0016380F">
              <w:rPr>
                <w:rFonts w:ascii="Arial" w:eastAsia="Times New Roman" w:hAnsi="Arial" w:cs="Arial"/>
                <w:color w:val="000000"/>
              </w:rPr>
              <w:t>Perlakuan</w:t>
            </w:r>
          </w:p>
        </w:tc>
        <w:tc>
          <w:tcPr>
            <w:tcW w:w="3723" w:type="dxa"/>
            <w:gridSpan w:val="6"/>
            <w:tcBorders>
              <w:bottom w:val="single" w:sz="4" w:space="0" w:color="auto"/>
            </w:tcBorders>
            <w:shd w:val="clear" w:color="auto" w:fill="auto"/>
            <w:noWrap/>
            <w:vAlign w:val="bottom"/>
            <w:hideMark/>
          </w:tcPr>
          <w:p w:rsidR="0016380F" w:rsidRPr="0016380F" w:rsidRDefault="0016380F" w:rsidP="008C7403">
            <w:pPr>
              <w:jc w:val="center"/>
              <w:rPr>
                <w:rFonts w:ascii="Arial" w:eastAsia="Times New Roman" w:hAnsi="Arial" w:cs="Arial"/>
                <w:color w:val="000000"/>
              </w:rPr>
            </w:pPr>
            <w:r w:rsidRPr="0016380F">
              <w:rPr>
                <w:rFonts w:ascii="Arial" w:eastAsia="Times New Roman" w:hAnsi="Arial" w:cs="Arial"/>
                <w:color w:val="000000"/>
              </w:rPr>
              <w:t>kadarguladarahtikusputih (mg/dl)</w:t>
            </w:r>
          </w:p>
        </w:tc>
      </w:tr>
      <w:tr w:rsidR="0016380F" w:rsidRPr="0016380F" w:rsidTr="008C7403">
        <w:trPr>
          <w:trHeight w:val="293"/>
        </w:trPr>
        <w:tc>
          <w:tcPr>
            <w:tcW w:w="1359" w:type="dxa"/>
            <w:vMerge/>
            <w:vAlign w:val="center"/>
            <w:hideMark/>
          </w:tcPr>
          <w:p w:rsidR="0016380F" w:rsidRPr="0016380F" w:rsidRDefault="0016380F" w:rsidP="008C7403">
            <w:pPr>
              <w:rPr>
                <w:rFonts w:ascii="Arial" w:eastAsia="Times New Roman" w:hAnsi="Arial" w:cs="Arial"/>
                <w:color w:val="000000"/>
              </w:rPr>
            </w:pPr>
          </w:p>
        </w:tc>
        <w:tc>
          <w:tcPr>
            <w:tcW w:w="488" w:type="dxa"/>
            <w:tcBorders>
              <w:top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p>
        </w:tc>
        <w:tc>
          <w:tcPr>
            <w:tcW w:w="657" w:type="dxa"/>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p>
        </w:tc>
        <w:tc>
          <w:tcPr>
            <w:tcW w:w="830" w:type="dxa"/>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p>
        </w:tc>
        <w:tc>
          <w:tcPr>
            <w:tcW w:w="947" w:type="dxa"/>
            <w:gridSpan w:val="2"/>
            <w:tcBorders>
              <w:top w:val="single" w:sz="4" w:space="0" w:color="auto"/>
            </w:tcBorders>
            <w:shd w:val="clear" w:color="auto" w:fill="auto"/>
            <w:noWrap/>
            <w:vAlign w:val="bottom"/>
            <w:hideMark/>
          </w:tcPr>
          <w:p w:rsidR="0016380F" w:rsidRPr="0016380F" w:rsidRDefault="0016380F" w:rsidP="008C7403">
            <w:pPr>
              <w:jc w:val="center"/>
              <w:rPr>
                <w:rFonts w:ascii="Arial" w:eastAsia="Times New Roman" w:hAnsi="Arial" w:cs="Arial"/>
                <w:color w:val="000000"/>
              </w:rPr>
            </w:pPr>
          </w:p>
        </w:tc>
        <w:tc>
          <w:tcPr>
            <w:tcW w:w="801" w:type="dxa"/>
            <w:tcBorders>
              <w:top w:val="single" w:sz="4" w:space="0" w:color="auto"/>
            </w:tcBorders>
            <w:shd w:val="clear" w:color="auto" w:fill="auto"/>
            <w:noWrap/>
            <w:vAlign w:val="bottom"/>
            <w:hideMark/>
          </w:tcPr>
          <w:p w:rsidR="0016380F" w:rsidRPr="0016380F" w:rsidRDefault="0016380F" w:rsidP="008C7403">
            <w:pPr>
              <w:jc w:val="center"/>
              <w:rPr>
                <w:rFonts w:ascii="Arial" w:eastAsia="Times New Roman" w:hAnsi="Arial" w:cs="Arial"/>
                <w:color w:val="000000"/>
              </w:rPr>
            </w:pPr>
          </w:p>
        </w:tc>
      </w:tr>
      <w:tr w:rsidR="0016380F" w:rsidRPr="0016380F" w:rsidTr="008C7403">
        <w:trPr>
          <w:trHeight w:val="293"/>
        </w:trPr>
        <w:tc>
          <w:tcPr>
            <w:tcW w:w="1359" w:type="dxa"/>
            <w:vMerge/>
            <w:tcBorders>
              <w:bottom w:val="single" w:sz="4" w:space="0" w:color="auto"/>
            </w:tcBorders>
            <w:vAlign w:val="center"/>
            <w:hideMark/>
          </w:tcPr>
          <w:p w:rsidR="0016380F" w:rsidRPr="0016380F" w:rsidRDefault="0016380F" w:rsidP="008C7403">
            <w:pPr>
              <w:rPr>
                <w:rFonts w:ascii="Arial" w:eastAsia="Times New Roman" w:hAnsi="Arial" w:cs="Arial"/>
                <w:color w:val="000000"/>
              </w:rPr>
            </w:pPr>
          </w:p>
        </w:tc>
        <w:tc>
          <w:tcPr>
            <w:tcW w:w="488" w:type="dxa"/>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75'</w:t>
            </w:r>
          </w:p>
        </w:tc>
        <w:tc>
          <w:tcPr>
            <w:tcW w:w="657" w:type="dxa"/>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90'</w:t>
            </w:r>
          </w:p>
        </w:tc>
        <w:tc>
          <w:tcPr>
            <w:tcW w:w="830" w:type="dxa"/>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105'</w:t>
            </w:r>
          </w:p>
        </w:tc>
        <w:tc>
          <w:tcPr>
            <w:tcW w:w="947" w:type="dxa"/>
            <w:gridSpan w:val="2"/>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120'</w:t>
            </w:r>
          </w:p>
        </w:tc>
        <w:tc>
          <w:tcPr>
            <w:tcW w:w="801" w:type="dxa"/>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75'</w:t>
            </w:r>
          </w:p>
        </w:tc>
      </w:tr>
      <w:tr w:rsidR="0016380F" w:rsidRPr="0016380F" w:rsidTr="008C7403">
        <w:trPr>
          <w:trHeight w:val="293"/>
        </w:trPr>
        <w:tc>
          <w:tcPr>
            <w:tcW w:w="1359" w:type="dxa"/>
            <w:tcBorders>
              <w:top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aqua dest</w:t>
            </w:r>
          </w:p>
        </w:tc>
        <w:tc>
          <w:tcPr>
            <w:tcW w:w="1145" w:type="dxa"/>
            <w:gridSpan w:val="2"/>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157.3</w:t>
            </w:r>
          </w:p>
        </w:tc>
        <w:tc>
          <w:tcPr>
            <w:tcW w:w="830" w:type="dxa"/>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153.5</w:t>
            </w:r>
          </w:p>
        </w:tc>
        <w:tc>
          <w:tcPr>
            <w:tcW w:w="874" w:type="dxa"/>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149.3</w:t>
            </w:r>
          </w:p>
        </w:tc>
        <w:tc>
          <w:tcPr>
            <w:tcW w:w="874" w:type="dxa"/>
            <w:gridSpan w:val="2"/>
            <w:tcBorders>
              <w:top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140.5</w:t>
            </w:r>
          </w:p>
        </w:tc>
      </w:tr>
      <w:tr w:rsidR="0016380F" w:rsidRPr="0016380F" w:rsidTr="008C7403">
        <w:trPr>
          <w:trHeight w:val="293"/>
        </w:trPr>
        <w:tc>
          <w:tcPr>
            <w:tcW w:w="1359" w:type="dxa"/>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cmc 0,5%</w:t>
            </w:r>
          </w:p>
        </w:tc>
        <w:tc>
          <w:tcPr>
            <w:tcW w:w="1145"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157.75</w:t>
            </w:r>
          </w:p>
        </w:tc>
        <w:tc>
          <w:tcPr>
            <w:tcW w:w="830"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153.25</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150</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138.5</w:t>
            </w:r>
          </w:p>
        </w:tc>
      </w:tr>
      <w:tr w:rsidR="0016380F" w:rsidRPr="0016380F" w:rsidTr="008C7403">
        <w:trPr>
          <w:trHeight w:val="293"/>
        </w:trPr>
        <w:tc>
          <w:tcPr>
            <w:tcW w:w="1359" w:type="dxa"/>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glibenklamid</w:t>
            </w:r>
          </w:p>
        </w:tc>
        <w:tc>
          <w:tcPr>
            <w:tcW w:w="1145"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112</w:t>
            </w:r>
          </w:p>
        </w:tc>
        <w:tc>
          <w:tcPr>
            <w:tcW w:w="830"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100</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93</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87.25</w:t>
            </w:r>
          </w:p>
        </w:tc>
      </w:tr>
      <w:tr w:rsidR="0016380F" w:rsidRPr="0016380F" w:rsidTr="008C7403">
        <w:trPr>
          <w:trHeight w:val="293"/>
        </w:trPr>
        <w:tc>
          <w:tcPr>
            <w:tcW w:w="1359" w:type="dxa"/>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JBK 100%</w:t>
            </w:r>
          </w:p>
        </w:tc>
        <w:tc>
          <w:tcPr>
            <w:tcW w:w="1145"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107.5</w:t>
            </w:r>
          </w:p>
        </w:tc>
        <w:tc>
          <w:tcPr>
            <w:tcW w:w="830"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101.5</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97</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92.25</w:t>
            </w:r>
          </w:p>
        </w:tc>
      </w:tr>
      <w:tr w:rsidR="0016380F" w:rsidRPr="0016380F" w:rsidTr="008C7403">
        <w:trPr>
          <w:trHeight w:val="293"/>
        </w:trPr>
        <w:tc>
          <w:tcPr>
            <w:tcW w:w="1359" w:type="dxa"/>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JBK 50%</w:t>
            </w:r>
          </w:p>
        </w:tc>
        <w:tc>
          <w:tcPr>
            <w:tcW w:w="1145"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119.25</w:t>
            </w:r>
          </w:p>
        </w:tc>
        <w:tc>
          <w:tcPr>
            <w:tcW w:w="830"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114.75</w:t>
            </w:r>
          </w:p>
        </w:tc>
        <w:tc>
          <w:tcPr>
            <w:tcW w:w="874" w:type="dxa"/>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110.75</w:t>
            </w:r>
          </w:p>
        </w:tc>
        <w:tc>
          <w:tcPr>
            <w:tcW w:w="874" w:type="dxa"/>
            <w:gridSpan w:val="2"/>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105.75</w:t>
            </w:r>
          </w:p>
        </w:tc>
      </w:tr>
      <w:tr w:rsidR="0016380F" w:rsidRPr="0016380F" w:rsidTr="008C7403">
        <w:trPr>
          <w:trHeight w:val="293"/>
        </w:trPr>
        <w:tc>
          <w:tcPr>
            <w:tcW w:w="1359" w:type="dxa"/>
            <w:tcBorders>
              <w:bottom w:val="single" w:sz="4" w:space="0" w:color="auto"/>
            </w:tcBorders>
            <w:shd w:val="clear" w:color="auto" w:fill="auto"/>
            <w:noWrap/>
            <w:vAlign w:val="bottom"/>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JBK 25%</w:t>
            </w:r>
          </w:p>
        </w:tc>
        <w:tc>
          <w:tcPr>
            <w:tcW w:w="1145" w:type="dxa"/>
            <w:gridSpan w:val="2"/>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115.5</w:t>
            </w:r>
          </w:p>
        </w:tc>
        <w:tc>
          <w:tcPr>
            <w:tcW w:w="830" w:type="dxa"/>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111.75</w:t>
            </w:r>
          </w:p>
        </w:tc>
        <w:tc>
          <w:tcPr>
            <w:tcW w:w="874" w:type="dxa"/>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107.25</w:t>
            </w:r>
          </w:p>
        </w:tc>
        <w:tc>
          <w:tcPr>
            <w:tcW w:w="874" w:type="dxa"/>
            <w:gridSpan w:val="2"/>
            <w:tcBorders>
              <w:bottom w:val="single" w:sz="4" w:space="0" w:color="auto"/>
            </w:tcBorders>
            <w:shd w:val="clear" w:color="auto" w:fill="auto"/>
            <w:noWrap/>
            <w:vAlign w:val="center"/>
            <w:hideMark/>
          </w:tcPr>
          <w:p w:rsidR="0016380F" w:rsidRPr="0016380F" w:rsidRDefault="0016380F" w:rsidP="008C7403">
            <w:pPr>
              <w:rPr>
                <w:rFonts w:ascii="Arial" w:eastAsia="Times New Roman" w:hAnsi="Arial" w:cs="Arial"/>
                <w:color w:val="000000"/>
              </w:rPr>
            </w:pPr>
            <w:r w:rsidRPr="0016380F">
              <w:rPr>
                <w:rFonts w:ascii="Arial" w:eastAsia="Times New Roman" w:hAnsi="Arial" w:cs="Arial"/>
                <w:color w:val="000000"/>
              </w:rPr>
              <w:t>104.5</w:t>
            </w:r>
          </w:p>
        </w:tc>
      </w:tr>
    </w:tbl>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spacing w:line="360" w:lineRule="auto"/>
        <w:rPr>
          <w:rFonts w:ascii="Arial" w:hAnsi="Arial" w:cs="Arial"/>
        </w:rPr>
      </w:pPr>
    </w:p>
    <w:p w:rsidR="0016380F" w:rsidRPr="0016380F" w:rsidRDefault="0016380F" w:rsidP="0016380F">
      <w:pPr>
        <w:pStyle w:val="Heading2"/>
        <w:keepNext w:val="0"/>
        <w:widowControl w:val="0"/>
        <w:numPr>
          <w:ilvl w:val="1"/>
          <w:numId w:val="23"/>
        </w:numPr>
        <w:autoSpaceDE w:val="0"/>
        <w:autoSpaceDN w:val="0"/>
        <w:spacing w:before="8" w:after="0" w:line="240" w:lineRule="auto"/>
        <w:jc w:val="left"/>
        <w:rPr>
          <w:rFonts w:ascii="Arial" w:hAnsi="Arial" w:cs="Arial"/>
          <w:i w:val="0"/>
          <w:color w:val="000000" w:themeColor="text1"/>
          <w:sz w:val="22"/>
          <w:szCs w:val="22"/>
        </w:rPr>
      </w:pPr>
      <w:r w:rsidRPr="0016380F">
        <w:rPr>
          <w:rFonts w:ascii="Arial" w:hAnsi="Arial" w:cs="Arial"/>
          <w:i w:val="0"/>
          <w:color w:val="000000" w:themeColor="text1"/>
          <w:sz w:val="22"/>
          <w:szCs w:val="22"/>
        </w:rPr>
        <w:t>Pembahasan</w:t>
      </w:r>
    </w:p>
    <w:p w:rsidR="0016380F" w:rsidRPr="0016380F" w:rsidRDefault="0016380F" w:rsidP="0016380F">
      <w:pPr>
        <w:spacing w:before="150" w:line="357" w:lineRule="auto"/>
        <w:ind w:left="65" w:firstLine="502"/>
        <w:jc w:val="both"/>
        <w:rPr>
          <w:rFonts w:ascii="Arial" w:hAnsi="Arial" w:cs="Arial"/>
        </w:rPr>
      </w:pPr>
      <w:r w:rsidRPr="0016380F">
        <w:rPr>
          <w:rFonts w:ascii="Arial" w:hAnsi="Arial" w:cs="Arial"/>
          <w:position w:val="2"/>
        </w:rPr>
        <w:t>Berdasarkantabel 4.1 menggambarkanbahwaKadar guladarahawal rata-rata kelompok T</w:t>
      </w:r>
      <w:r w:rsidRPr="0016380F">
        <w:rPr>
          <w:rFonts w:ascii="Arial" w:hAnsi="Arial" w:cs="Arial"/>
          <w:position w:val="2"/>
          <w:vertAlign w:val="subscript"/>
        </w:rPr>
        <w:t>1</w:t>
      </w:r>
      <w:r w:rsidRPr="0016380F">
        <w:rPr>
          <w:rFonts w:ascii="Arial" w:hAnsi="Arial" w:cs="Arial"/>
          <w:position w:val="2"/>
        </w:rPr>
        <w:t>adalah 118</w:t>
      </w:r>
      <w:proofErr w:type="gramStart"/>
      <w:r w:rsidRPr="0016380F">
        <w:rPr>
          <w:rFonts w:ascii="Arial" w:hAnsi="Arial" w:cs="Arial"/>
          <w:position w:val="2"/>
        </w:rPr>
        <w:t>,0</w:t>
      </w:r>
      <w:proofErr w:type="gramEnd"/>
      <w:r w:rsidRPr="0016380F">
        <w:rPr>
          <w:rFonts w:ascii="Arial" w:hAnsi="Arial" w:cs="Arial"/>
          <w:position w:val="2"/>
        </w:rPr>
        <w:t xml:space="preserve"> mg/dl,</w:t>
      </w:r>
      <w:r w:rsidRPr="0016380F">
        <w:rPr>
          <w:rFonts w:ascii="Arial" w:hAnsi="Arial" w:cs="Arial"/>
        </w:rPr>
        <w:t xml:space="preserve">lalupuasa 12 jam menjadi177,8 mg/dl. Kemudiandiberikanaquadest, setelah 30 menit, diberiglukosa 30%.Setelah 15 menitkadarguladarahnyanaikmenjadi122,5 mg/dl. </w:t>
      </w:r>
      <w:proofErr w:type="gramStart"/>
      <w:r w:rsidRPr="0016380F">
        <w:rPr>
          <w:rFonts w:ascii="Arial" w:hAnsi="Arial" w:cs="Arial"/>
        </w:rPr>
        <w:t>Padamenit ke-30 sampaimenit ke-120 kadarguladarahnyaperlahan-lahanturun, tapitidakmencapaikadarguladarah normal.</w:t>
      </w:r>
      <w:proofErr w:type="gramEnd"/>
      <w:r w:rsidRPr="0016380F">
        <w:rPr>
          <w:rFonts w:ascii="Arial" w:hAnsi="Arial" w:cs="Arial"/>
        </w:rPr>
        <w:t xml:space="preserve"> </w:t>
      </w:r>
      <w:proofErr w:type="gramStart"/>
      <w:r w:rsidRPr="0016380F">
        <w:rPr>
          <w:rFonts w:ascii="Arial" w:hAnsi="Arial" w:cs="Arial"/>
        </w:rPr>
        <w:t xml:space="preserve">Artinyaaquadesttidakmampumenurunkankadarguladarah yang </w:t>
      </w:r>
      <w:r w:rsidRPr="0016380F">
        <w:rPr>
          <w:rFonts w:ascii="Arial" w:hAnsi="Arial" w:cs="Arial"/>
        </w:rPr>
        <w:lastRenderedPageBreak/>
        <w:t>naikakibatpemberianlarutanglukosa 30%, danaquadesttidakmempunyaikhasiatsebagaipenurunglukosadarah.</w:t>
      </w:r>
      <w:proofErr w:type="gramEnd"/>
    </w:p>
    <w:p w:rsidR="0016380F" w:rsidRPr="0016380F" w:rsidRDefault="0016380F" w:rsidP="0016380F">
      <w:pPr>
        <w:spacing w:before="5" w:line="357" w:lineRule="auto"/>
        <w:ind w:left="65" w:firstLine="502"/>
        <w:jc w:val="both"/>
        <w:rPr>
          <w:rFonts w:ascii="Arial" w:hAnsi="Arial" w:cs="Arial"/>
        </w:rPr>
      </w:pPr>
      <w:r w:rsidRPr="0016380F">
        <w:rPr>
          <w:rFonts w:ascii="Arial" w:hAnsi="Arial" w:cs="Arial"/>
          <w:position w:val="2"/>
        </w:rPr>
        <w:t>Kadar guladarahawal rata-rata kelompok T</w:t>
      </w:r>
      <w:r w:rsidRPr="0016380F">
        <w:rPr>
          <w:rFonts w:ascii="Arial" w:hAnsi="Arial" w:cs="Arial"/>
          <w:position w:val="2"/>
          <w:vertAlign w:val="subscript"/>
        </w:rPr>
        <w:t>2</w:t>
      </w:r>
      <w:r w:rsidRPr="0016380F">
        <w:rPr>
          <w:rFonts w:ascii="Arial" w:hAnsi="Arial" w:cs="Arial"/>
          <w:position w:val="2"/>
        </w:rPr>
        <w:t>adalah115</w:t>
      </w:r>
      <w:proofErr w:type="gramStart"/>
      <w:r w:rsidRPr="0016380F">
        <w:rPr>
          <w:rFonts w:ascii="Arial" w:hAnsi="Arial" w:cs="Arial"/>
          <w:position w:val="2"/>
        </w:rPr>
        <w:t>,75</w:t>
      </w:r>
      <w:proofErr w:type="gramEnd"/>
      <w:r w:rsidRPr="0016380F">
        <w:rPr>
          <w:rFonts w:ascii="Arial" w:hAnsi="Arial" w:cs="Arial"/>
          <w:position w:val="2"/>
        </w:rPr>
        <w:t xml:space="preserve"> mg/dl, lalu</w:t>
      </w:r>
      <w:r w:rsidRPr="0016380F">
        <w:rPr>
          <w:rFonts w:ascii="Arial" w:hAnsi="Arial" w:cs="Arial"/>
        </w:rPr>
        <w:t>puasa 12 jam menjadi91,5 mg/dl. Kemudiandiberikan</w:t>
      </w:r>
      <w:r w:rsidRPr="0016380F">
        <w:rPr>
          <w:rFonts w:ascii="Arial" w:hAnsi="Arial" w:cs="Arial"/>
          <w:spacing w:val="-3"/>
        </w:rPr>
        <w:t xml:space="preserve">CMC </w:t>
      </w:r>
      <w:r w:rsidRPr="0016380F">
        <w:rPr>
          <w:rFonts w:ascii="Arial" w:hAnsi="Arial" w:cs="Arial"/>
        </w:rPr>
        <w:t>0</w:t>
      </w:r>
      <w:proofErr w:type="gramStart"/>
      <w:r w:rsidRPr="0016380F">
        <w:rPr>
          <w:rFonts w:ascii="Arial" w:hAnsi="Arial" w:cs="Arial"/>
        </w:rPr>
        <w:t>,5</w:t>
      </w:r>
      <w:proofErr w:type="gramEnd"/>
      <w:r w:rsidRPr="0016380F">
        <w:rPr>
          <w:rFonts w:ascii="Arial" w:hAnsi="Arial" w:cs="Arial"/>
        </w:rPr>
        <w:t>%, setelah 30 menitdiberiglukosa 30%. Setelah 15 menitkadarguladarahnyanaikmenjadi122</w:t>
      </w:r>
      <w:proofErr w:type="gramStart"/>
      <w:r w:rsidRPr="0016380F">
        <w:rPr>
          <w:rFonts w:ascii="Arial" w:hAnsi="Arial" w:cs="Arial"/>
        </w:rPr>
        <w:t>,75</w:t>
      </w:r>
      <w:proofErr w:type="gramEnd"/>
      <w:r w:rsidRPr="0016380F">
        <w:rPr>
          <w:rFonts w:ascii="Arial" w:hAnsi="Arial" w:cs="Arial"/>
        </w:rPr>
        <w:t xml:space="preserve"> mg/dl. </w:t>
      </w:r>
      <w:proofErr w:type="gramStart"/>
      <w:r w:rsidRPr="0016380F">
        <w:rPr>
          <w:rFonts w:ascii="Arial" w:hAnsi="Arial" w:cs="Arial"/>
        </w:rPr>
        <w:t>Padamenit ke-30 sampaimenitke- 120 kadarguladarahnyaperlahan-lahanturun, tapitidakmencapaikadarguladarah normal.</w:t>
      </w:r>
      <w:proofErr w:type="gramEnd"/>
      <w:r w:rsidRPr="0016380F">
        <w:rPr>
          <w:rFonts w:ascii="Arial" w:hAnsi="Arial" w:cs="Arial"/>
        </w:rPr>
        <w:t xml:space="preserve"> Artinya</w:t>
      </w:r>
      <w:r w:rsidRPr="0016380F">
        <w:rPr>
          <w:rFonts w:ascii="Arial" w:hAnsi="Arial" w:cs="Arial"/>
          <w:spacing w:val="-3"/>
        </w:rPr>
        <w:t xml:space="preserve">CMC </w:t>
      </w:r>
      <w:r w:rsidRPr="0016380F">
        <w:rPr>
          <w:rFonts w:ascii="Arial" w:hAnsi="Arial" w:cs="Arial"/>
        </w:rPr>
        <w:t>0</w:t>
      </w:r>
      <w:proofErr w:type="gramStart"/>
      <w:r w:rsidRPr="0016380F">
        <w:rPr>
          <w:rFonts w:ascii="Arial" w:hAnsi="Arial" w:cs="Arial"/>
        </w:rPr>
        <w:t>,5</w:t>
      </w:r>
      <w:proofErr w:type="gramEnd"/>
      <w:r w:rsidRPr="0016380F">
        <w:rPr>
          <w:rFonts w:ascii="Arial" w:hAnsi="Arial" w:cs="Arial"/>
        </w:rPr>
        <w:t>% tidakmampumenurunkankadarglukosadarah yang naikakibatpemberianglukosa 30%, dan</w:t>
      </w:r>
      <w:r w:rsidRPr="0016380F">
        <w:rPr>
          <w:rFonts w:ascii="Arial" w:hAnsi="Arial" w:cs="Arial"/>
          <w:spacing w:val="-3"/>
        </w:rPr>
        <w:t>CMC</w:t>
      </w:r>
      <w:r w:rsidRPr="0016380F">
        <w:rPr>
          <w:rFonts w:ascii="Arial" w:hAnsi="Arial" w:cs="Arial"/>
        </w:rPr>
        <w:t>0,5% tidakmempunyaikhasiatsebagaipenurunkadarglukosadarah.</w:t>
      </w:r>
    </w:p>
    <w:p w:rsidR="0016380F" w:rsidRPr="0016380F" w:rsidRDefault="0016380F" w:rsidP="0016380F">
      <w:pPr>
        <w:spacing w:before="5" w:line="355" w:lineRule="auto"/>
        <w:ind w:left="65" w:firstLine="502"/>
        <w:jc w:val="both"/>
        <w:rPr>
          <w:rFonts w:ascii="Arial" w:hAnsi="Arial" w:cs="Arial"/>
        </w:rPr>
      </w:pPr>
      <w:r w:rsidRPr="0016380F">
        <w:rPr>
          <w:rFonts w:ascii="Arial" w:hAnsi="Arial" w:cs="Arial"/>
          <w:position w:val="2"/>
        </w:rPr>
        <w:t>Kadar guladarahawal rata-rata T</w:t>
      </w:r>
      <w:r w:rsidRPr="0016380F">
        <w:rPr>
          <w:rFonts w:ascii="Arial" w:hAnsi="Arial" w:cs="Arial"/>
          <w:position w:val="2"/>
          <w:vertAlign w:val="subscript"/>
        </w:rPr>
        <w:t>3</w:t>
      </w:r>
      <w:r w:rsidRPr="0016380F">
        <w:rPr>
          <w:rFonts w:ascii="Arial" w:hAnsi="Arial" w:cs="Arial"/>
          <w:position w:val="2"/>
        </w:rPr>
        <w:t>adalah155 mg/dl, lalupuasa 12</w:t>
      </w:r>
      <w:r w:rsidRPr="0016380F">
        <w:rPr>
          <w:rFonts w:ascii="Arial" w:hAnsi="Arial" w:cs="Arial"/>
        </w:rPr>
        <w:t xml:space="preserve"> jam menjadi86</w:t>
      </w:r>
      <w:proofErr w:type="gramStart"/>
      <w:r w:rsidRPr="0016380F">
        <w:rPr>
          <w:rFonts w:ascii="Arial" w:hAnsi="Arial" w:cs="Arial"/>
        </w:rPr>
        <w:t>,75</w:t>
      </w:r>
      <w:r w:rsidRPr="0016380F">
        <w:rPr>
          <w:rFonts w:ascii="Arial" w:hAnsi="Arial" w:cs="Arial"/>
          <w:spacing w:val="-3"/>
        </w:rPr>
        <w:t>mg</w:t>
      </w:r>
      <w:proofErr w:type="gramEnd"/>
      <w:r w:rsidRPr="0016380F">
        <w:rPr>
          <w:rFonts w:ascii="Arial" w:hAnsi="Arial" w:cs="Arial"/>
          <w:spacing w:val="-3"/>
        </w:rPr>
        <w:t xml:space="preserve">/dl. </w:t>
      </w:r>
      <w:r w:rsidRPr="0016380F">
        <w:rPr>
          <w:rFonts w:ascii="Arial" w:hAnsi="Arial" w:cs="Arial"/>
        </w:rPr>
        <w:t>Kemudiandiberikan suspense Glibenklamid, setelah 30 menitdiberilarutanglukosa 30%.Setelah 15 menitkadar</w:t>
      </w:r>
      <w:r w:rsidRPr="0016380F">
        <w:rPr>
          <w:rFonts w:ascii="Arial" w:hAnsi="Arial" w:cs="Arial"/>
          <w:position w:val="2"/>
        </w:rPr>
        <w:t>guladarahkelompok T</w:t>
      </w:r>
      <w:r w:rsidRPr="0016380F">
        <w:rPr>
          <w:rFonts w:ascii="Arial" w:hAnsi="Arial" w:cs="Arial"/>
          <w:position w:val="2"/>
          <w:vertAlign w:val="subscript"/>
        </w:rPr>
        <w:t>3</w:t>
      </w:r>
      <w:r w:rsidRPr="0016380F">
        <w:rPr>
          <w:rFonts w:ascii="Arial" w:hAnsi="Arial" w:cs="Arial"/>
          <w:position w:val="2"/>
        </w:rPr>
        <w:t xml:space="preserve">naikmenjadi141,75 mg/dl. </w:t>
      </w:r>
      <w:proofErr w:type="gramStart"/>
      <w:r w:rsidRPr="0016380F">
        <w:rPr>
          <w:rFonts w:ascii="Arial" w:hAnsi="Arial" w:cs="Arial"/>
          <w:position w:val="2"/>
        </w:rPr>
        <w:t>Padamenit ke-30</w:t>
      </w:r>
      <w:r w:rsidRPr="0016380F">
        <w:rPr>
          <w:rFonts w:ascii="Arial" w:hAnsi="Arial" w:cs="Arial"/>
        </w:rPr>
        <w:t>sampaimenit ke-120 kadarguladarahnyaperlahan-lahanturunhinggamencapaikadarguladarah normal.</w:t>
      </w:r>
      <w:proofErr w:type="gramEnd"/>
      <w:r w:rsidRPr="0016380F">
        <w:rPr>
          <w:rFonts w:ascii="Arial" w:hAnsi="Arial" w:cs="Arial"/>
        </w:rPr>
        <w:t xml:space="preserve"> </w:t>
      </w:r>
      <w:proofErr w:type="gramStart"/>
      <w:r w:rsidRPr="0016380F">
        <w:rPr>
          <w:rFonts w:ascii="Arial" w:hAnsi="Arial" w:cs="Arial"/>
        </w:rPr>
        <w:t>ArtinyaGlibenklamidterbuktimampumenurunkankadarguladarah yang naikakibatpemberianlarutanglukosa 30% danmempunyaikhasiatpenurunglukosadarah.</w:t>
      </w:r>
      <w:proofErr w:type="gramEnd"/>
    </w:p>
    <w:p w:rsidR="0016380F" w:rsidRPr="0016380F" w:rsidRDefault="0016380F" w:rsidP="0016380F">
      <w:pPr>
        <w:spacing w:line="355" w:lineRule="auto"/>
        <w:ind w:left="65" w:firstLine="502"/>
        <w:jc w:val="both"/>
        <w:rPr>
          <w:rFonts w:ascii="Arial" w:hAnsi="Arial" w:cs="Arial"/>
        </w:rPr>
      </w:pPr>
      <w:r w:rsidRPr="0016380F">
        <w:rPr>
          <w:rFonts w:ascii="Arial" w:hAnsi="Arial" w:cs="Arial"/>
          <w:position w:val="2"/>
        </w:rPr>
        <w:t>Kadar guladarahawal rata-rata kelompok T</w:t>
      </w:r>
      <w:r w:rsidRPr="0016380F">
        <w:rPr>
          <w:rFonts w:ascii="Arial" w:hAnsi="Arial" w:cs="Arial"/>
          <w:position w:val="2"/>
          <w:vertAlign w:val="subscript"/>
        </w:rPr>
        <w:t>4</w:t>
      </w:r>
      <w:r w:rsidRPr="0016380F">
        <w:rPr>
          <w:rFonts w:ascii="Arial" w:hAnsi="Arial" w:cs="Arial"/>
          <w:position w:val="2"/>
        </w:rPr>
        <w:t>adalah149 mg/dl, lalu</w:t>
      </w:r>
      <w:r w:rsidRPr="0016380F">
        <w:rPr>
          <w:rFonts w:ascii="Arial" w:hAnsi="Arial" w:cs="Arial"/>
        </w:rPr>
        <w:t>puasa 12 jam menjadi91</w:t>
      </w:r>
      <w:proofErr w:type="gramStart"/>
      <w:r w:rsidRPr="0016380F">
        <w:rPr>
          <w:rFonts w:ascii="Arial" w:hAnsi="Arial" w:cs="Arial"/>
        </w:rPr>
        <w:t>,25</w:t>
      </w:r>
      <w:proofErr w:type="gramEnd"/>
      <w:r w:rsidRPr="0016380F">
        <w:rPr>
          <w:rFonts w:ascii="Arial" w:hAnsi="Arial" w:cs="Arial"/>
        </w:rPr>
        <w:t xml:space="preserve"> mg/dl. KemudiandiberiJus Buah Kiwi dengandosis 100%, setelah 30 menitdiberilarutanglukosa 30%.Padamenit</w:t>
      </w:r>
      <w:r w:rsidRPr="0016380F">
        <w:rPr>
          <w:rFonts w:ascii="Arial" w:hAnsi="Arial" w:cs="Arial"/>
          <w:spacing w:val="-3"/>
        </w:rPr>
        <w:t>ke</w:t>
      </w:r>
      <w:r w:rsidRPr="0016380F">
        <w:rPr>
          <w:rFonts w:ascii="Arial" w:hAnsi="Arial" w:cs="Arial"/>
        </w:rPr>
        <w:t>15 setelahpemberianglukosa 30% kadarguladarah</w:t>
      </w:r>
      <w:r w:rsidRPr="0016380F">
        <w:rPr>
          <w:rFonts w:ascii="Arial" w:hAnsi="Arial" w:cs="Arial"/>
          <w:position w:val="2"/>
        </w:rPr>
        <w:t>kelompok T</w:t>
      </w:r>
      <w:r w:rsidRPr="0016380F">
        <w:rPr>
          <w:rFonts w:ascii="Arial" w:hAnsi="Arial" w:cs="Arial"/>
          <w:position w:val="2"/>
          <w:vertAlign w:val="subscript"/>
        </w:rPr>
        <w:t>4</w:t>
      </w:r>
      <w:r w:rsidRPr="0016380F">
        <w:rPr>
          <w:rFonts w:ascii="Arial" w:hAnsi="Arial" w:cs="Arial"/>
          <w:position w:val="2"/>
        </w:rPr>
        <w:t>naikmenjadi127,75</w:t>
      </w:r>
      <w:r w:rsidRPr="0016380F">
        <w:rPr>
          <w:rFonts w:ascii="Arial" w:hAnsi="Arial" w:cs="Arial"/>
          <w:spacing w:val="-3"/>
          <w:position w:val="2"/>
        </w:rPr>
        <w:t xml:space="preserve">mg/dl. </w:t>
      </w:r>
      <w:proofErr w:type="gramStart"/>
      <w:r w:rsidRPr="0016380F">
        <w:rPr>
          <w:rFonts w:ascii="Arial" w:hAnsi="Arial" w:cs="Arial"/>
          <w:position w:val="2"/>
        </w:rPr>
        <w:t>Padamenit ke-30 sampai</w:t>
      </w:r>
      <w:r w:rsidRPr="0016380F">
        <w:rPr>
          <w:rFonts w:ascii="Arial" w:hAnsi="Arial" w:cs="Arial"/>
        </w:rPr>
        <w:t>menit ke-120 kadarguladarahnyaperlahan-lahanturunhinggamencapaikadarguladarah normal.</w:t>
      </w:r>
      <w:proofErr w:type="gramEnd"/>
      <w:r w:rsidRPr="0016380F">
        <w:rPr>
          <w:rFonts w:ascii="Arial" w:hAnsi="Arial" w:cs="Arial"/>
        </w:rPr>
        <w:t xml:space="preserve"> </w:t>
      </w:r>
      <w:proofErr w:type="gramStart"/>
      <w:r w:rsidRPr="0016380F">
        <w:rPr>
          <w:rFonts w:ascii="Arial" w:hAnsi="Arial" w:cs="Arial"/>
        </w:rPr>
        <w:t>ArtinyaJus Buah Kiwi dengandosis 100%mampumenurunkankadarguladarah yang naikakibatpemberianlarutanglukosa 30% danmempunyaikhasiatpenurunglukosadarah.</w:t>
      </w:r>
      <w:proofErr w:type="gramEnd"/>
    </w:p>
    <w:p w:rsidR="0016380F" w:rsidRPr="0016380F" w:rsidRDefault="0016380F" w:rsidP="0016380F">
      <w:pPr>
        <w:spacing w:line="355" w:lineRule="auto"/>
        <w:ind w:left="65" w:firstLine="502"/>
        <w:jc w:val="both"/>
        <w:rPr>
          <w:rFonts w:ascii="Arial" w:hAnsi="Arial" w:cs="Arial"/>
        </w:rPr>
      </w:pPr>
      <w:r w:rsidRPr="0016380F">
        <w:rPr>
          <w:rFonts w:ascii="Arial" w:hAnsi="Arial" w:cs="Arial"/>
          <w:position w:val="2"/>
        </w:rPr>
        <w:t>Kadar guladarahawal rata-rata kelompok T</w:t>
      </w:r>
      <w:r w:rsidRPr="0016380F">
        <w:rPr>
          <w:rFonts w:ascii="Arial" w:hAnsi="Arial" w:cs="Arial"/>
          <w:position w:val="2"/>
          <w:vertAlign w:val="subscript"/>
        </w:rPr>
        <w:t>5</w:t>
      </w:r>
      <w:r w:rsidRPr="0016380F">
        <w:rPr>
          <w:rFonts w:ascii="Arial" w:hAnsi="Arial" w:cs="Arial"/>
          <w:position w:val="2"/>
        </w:rPr>
        <w:t>adalah120</w:t>
      </w:r>
      <w:proofErr w:type="gramStart"/>
      <w:r w:rsidRPr="0016380F">
        <w:rPr>
          <w:rFonts w:ascii="Arial" w:hAnsi="Arial" w:cs="Arial"/>
          <w:position w:val="2"/>
        </w:rPr>
        <w:t>,5</w:t>
      </w:r>
      <w:proofErr w:type="gramEnd"/>
      <w:r w:rsidRPr="0016380F">
        <w:rPr>
          <w:rFonts w:ascii="Arial" w:hAnsi="Arial" w:cs="Arial"/>
          <w:position w:val="2"/>
        </w:rPr>
        <w:t xml:space="preserve"> mg/dl, lalu</w:t>
      </w:r>
      <w:r w:rsidRPr="0016380F">
        <w:rPr>
          <w:rFonts w:ascii="Arial" w:hAnsi="Arial" w:cs="Arial"/>
        </w:rPr>
        <w:t xml:space="preserve">puasa 12 jam menjadi90 mg/dl. </w:t>
      </w:r>
      <w:proofErr w:type="gramStart"/>
      <w:r w:rsidRPr="0016380F">
        <w:rPr>
          <w:rFonts w:ascii="Arial" w:hAnsi="Arial" w:cs="Arial"/>
        </w:rPr>
        <w:t>KemudiandiberiJus Buah Kiwi dengandosis 50%setelah 30 menitdiberilarutanglukosa 30%.</w:t>
      </w:r>
      <w:proofErr w:type="gramEnd"/>
      <w:r w:rsidRPr="0016380F">
        <w:rPr>
          <w:rFonts w:ascii="Arial" w:hAnsi="Arial" w:cs="Arial"/>
        </w:rPr>
        <w:t xml:space="preserve"> Padamenit</w:t>
      </w:r>
      <w:r w:rsidRPr="0016380F">
        <w:rPr>
          <w:rFonts w:ascii="Arial" w:hAnsi="Arial" w:cs="Arial"/>
          <w:spacing w:val="-3"/>
        </w:rPr>
        <w:t>ke</w:t>
      </w:r>
      <w:r w:rsidRPr="0016380F">
        <w:rPr>
          <w:rFonts w:ascii="Arial" w:hAnsi="Arial" w:cs="Arial"/>
        </w:rPr>
        <w:t>15 setelahpemberianglukosa 30% kadarguladarah</w:t>
      </w:r>
      <w:r w:rsidRPr="0016380F">
        <w:rPr>
          <w:rFonts w:ascii="Arial" w:hAnsi="Arial" w:cs="Arial"/>
          <w:position w:val="2"/>
        </w:rPr>
        <w:t>kelompok T</w:t>
      </w:r>
      <w:r w:rsidRPr="0016380F">
        <w:rPr>
          <w:rFonts w:ascii="Arial" w:hAnsi="Arial" w:cs="Arial"/>
          <w:position w:val="2"/>
          <w:vertAlign w:val="subscript"/>
        </w:rPr>
        <w:t>5</w:t>
      </w:r>
      <w:r w:rsidRPr="0016380F">
        <w:rPr>
          <w:rFonts w:ascii="Arial" w:hAnsi="Arial" w:cs="Arial"/>
          <w:position w:val="2"/>
        </w:rPr>
        <w:t>naikmenjadi123</w:t>
      </w:r>
      <w:proofErr w:type="gramStart"/>
      <w:r w:rsidRPr="0016380F">
        <w:rPr>
          <w:rFonts w:ascii="Arial" w:hAnsi="Arial" w:cs="Arial"/>
          <w:position w:val="2"/>
        </w:rPr>
        <w:t>,5</w:t>
      </w:r>
      <w:r w:rsidRPr="0016380F">
        <w:rPr>
          <w:rFonts w:ascii="Arial" w:hAnsi="Arial" w:cs="Arial"/>
          <w:spacing w:val="-3"/>
          <w:position w:val="2"/>
        </w:rPr>
        <w:t>mg</w:t>
      </w:r>
      <w:proofErr w:type="gramEnd"/>
      <w:r w:rsidRPr="0016380F">
        <w:rPr>
          <w:rFonts w:ascii="Arial" w:hAnsi="Arial" w:cs="Arial"/>
          <w:spacing w:val="-3"/>
          <w:position w:val="2"/>
        </w:rPr>
        <w:t xml:space="preserve">/dl. </w:t>
      </w:r>
      <w:proofErr w:type="gramStart"/>
      <w:r w:rsidRPr="0016380F">
        <w:rPr>
          <w:rFonts w:ascii="Arial" w:hAnsi="Arial" w:cs="Arial"/>
          <w:position w:val="2"/>
        </w:rPr>
        <w:t>Pada</w:t>
      </w:r>
      <w:r w:rsidRPr="0016380F">
        <w:rPr>
          <w:rFonts w:ascii="Arial" w:hAnsi="Arial" w:cs="Arial"/>
          <w:spacing w:val="-3"/>
          <w:position w:val="2"/>
        </w:rPr>
        <w:t>menit</w:t>
      </w:r>
      <w:r w:rsidRPr="0016380F">
        <w:rPr>
          <w:rFonts w:ascii="Arial" w:hAnsi="Arial" w:cs="Arial"/>
          <w:position w:val="2"/>
        </w:rPr>
        <w:t>ke-30 sampaimenit</w:t>
      </w:r>
      <w:r w:rsidRPr="0016380F">
        <w:rPr>
          <w:rFonts w:ascii="Arial" w:hAnsi="Arial" w:cs="Arial"/>
        </w:rPr>
        <w:t xml:space="preserve"> ke-120 kadarguladarahnyaperlahan-lahan</w:t>
      </w:r>
      <w:r w:rsidRPr="0016380F">
        <w:rPr>
          <w:rFonts w:ascii="Arial" w:hAnsi="Arial" w:cs="Arial"/>
          <w:spacing w:val="-3"/>
        </w:rPr>
        <w:t>turun</w:t>
      </w:r>
      <w:r w:rsidRPr="0016380F">
        <w:rPr>
          <w:rFonts w:ascii="Arial" w:hAnsi="Arial" w:cs="Arial"/>
        </w:rPr>
        <w:t>hinggamencapaikadarguladarah normal.</w:t>
      </w:r>
      <w:proofErr w:type="gramEnd"/>
      <w:r w:rsidRPr="0016380F">
        <w:rPr>
          <w:rFonts w:ascii="Arial" w:hAnsi="Arial" w:cs="Arial"/>
        </w:rPr>
        <w:t xml:space="preserve"> </w:t>
      </w:r>
      <w:proofErr w:type="gramStart"/>
      <w:r w:rsidRPr="0016380F">
        <w:rPr>
          <w:rFonts w:ascii="Arial" w:hAnsi="Arial" w:cs="Arial"/>
        </w:rPr>
        <w:t>ArtinyaJus Buah Kiwi dengandosis 50%mampumenurunkankadarguladarah yang naikakibatpemberianlarutanglukosa 30% danmempunyaikhasiatpenurunglukosadarah.</w:t>
      </w:r>
      <w:proofErr w:type="gramEnd"/>
    </w:p>
    <w:p w:rsidR="0016380F" w:rsidRPr="0016380F" w:rsidRDefault="0016380F" w:rsidP="0016380F">
      <w:pPr>
        <w:pStyle w:val="BodyText"/>
        <w:spacing w:before="93" w:line="364" w:lineRule="auto"/>
        <w:ind w:left="65" w:firstLine="502"/>
        <w:jc w:val="both"/>
        <w:rPr>
          <w:rFonts w:cs="Arial"/>
        </w:rPr>
      </w:pPr>
      <w:r w:rsidRPr="0016380F">
        <w:rPr>
          <w:rFonts w:cs="Arial"/>
          <w:position w:val="2"/>
        </w:rPr>
        <w:t>Kadar guladarahawal rata-rata kelompok T</w:t>
      </w:r>
      <w:r w:rsidRPr="0016380F">
        <w:rPr>
          <w:rFonts w:cs="Arial"/>
          <w:position w:val="2"/>
          <w:vertAlign w:val="subscript"/>
        </w:rPr>
        <w:t>6</w:t>
      </w:r>
      <w:r w:rsidRPr="0016380F">
        <w:rPr>
          <w:rFonts w:cs="Arial"/>
          <w:position w:val="2"/>
        </w:rPr>
        <w:t>adalah132 mg/dl, lalu</w:t>
      </w:r>
      <w:r w:rsidRPr="0016380F">
        <w:rPr>
          <w:rFonts w:cs="Arial"/>
        </w:rPr>
        <w:t>puasa 12 jam menjadi92,25 mg/dl. KemudiandiberiJus Buah Kiwi dengandosis 25%, setelah 30 menitdiberilarutanglukosa 30%.Padamenit</w:t>
      </w:r>
      <w:r w:rsidRPr="0016380F">
        <w:rPr>
          <w:rFonts w:cs="Arial"/>
          <w:spacing w:val="-3"/>
        </w:rPr>
        <w:t>ke</w:t>
      </w:r>
      <w:r w:rsidRPr="0016380F">
        <w:rPr>
          <w:rFonts w:cs="Arial"/>
        </w:rPr>
        <w:t>15 setelahpemberianglukosa 30% kadarguladarah</w:t>
      </w:r>
      <w:r w:rsidRPr="0016380F">
        <w:rPr>
          <w:rFonts w:cs="Arial"/>
          <w:position w:val="2"/>
        </w:rPr>
        <w:t>kelompok T</w:t>
      </w:r>
      <w:r w:rsidRPr="0016380F">
        <w:rPr>
          <w:rFonts w:cs="Arial"/>
          <w:position w:val="2"/>
          <w:vertAlign w:val="subscript"/>
        </w:rPr>
        <w:t>6</w:t>
      </w:r>
      <w:r w:rsidRPr="0016380F">
        <w:rPr>
          <w:rFonts w:cs="Arial"/>
          <w:position w:val="2"/>
        </w:rPr>
        <w:t>naikmenjadi129,75 mg/dl. Padameit ke-30 sampaimenit</w:t>
      </w:r>
      <w:r w:rsidRPr="0016380F">
        <w:rPr>
          <w:rFonts w:cs="Arial"/>
        </w:rPr>
        <w:t xml:space="preserve"> </w:t>
      </w:r>
      <w:r w:rsidRPr="0016380F">
        <w:rPr>
          <w:rFonts w:cs="Arial"/>
        </w:rPr>
        <w:lastRenderedPageBreak/>
        <w:t>ke-120 kadarguladarahnyaperlahan-lahan</w:t>
      </w:r>
      <w:r w:rsidRPr="0016380F">
        <w:rPr>
          <w:rFonts w:cs="Arial"/>
          <w:spacing w:val="-3"/>
        </w:rPr>
        <w:t>turun</w:t>
      </w:r>
      <w:r w:rsidRPr="0016380F">
        <w:rPr>
          <w:rFonts w:cs="Arial"/>
        </w:rPr>
        <w:t>hinggamencapaikadarguladarah normal. ArtinyaJus Buah Kiwi dengandosis 25%mampumenurunkankadarguladarah yang naikakibatpemberianlarutanglukosa 30% danmempunyaikhasiatpenurunglukosadarah.</w:t>
      </w:r>
    </w:p>
    <w:p w:rsidR="0016380F" w:rsidRPr="0016380F" w:rsidRDefault="0016380F" w:rsidP="0016380F">
      <w:pPr>
        <w:spacing w:before="7" w:line="348" w:lineRule="auto"/>
        <w:ind w:left="65" w:firstLine="502"/>
        <w:jc w:val="both"/>
        <w:rPr>
          <w:rFonts w:ascii="Arial" w:hAnsi="Arial" w:cs="Arial"/>
        </w:rPr>
      </w:pPr>
      <w:proofErr w:type="gramStart"/>
      <w:r w:rsidRPr="0016380F">
        <w:rPr>
          <w:rFonts w:ascii="Arial" w:hAnsi="Arial" w:cs="Arial"/>
          <w:position w:val="2"/>
        </w:rPr>
        <w:t>Padakelompok T</w:t>
      </w:r>
      <w:r w:rsidRPr="0016380F">
        <w:rPr>
          <w:rFonts w:ascii="Arial" w:hAnsi="Arial" w:cs="Arial"/>
          <w:position w:val="2"/>
          <w:vertAlign w:val="subscript"/>
        </w:rPr>
        <w:t>4</w:t>
      </w:r>
      <w:r w:rsidRPr="0016380F">
        <w:rPr>
          <w:rFonts w:ascii="Arial" w:hAnsi="Arial" w:cs="Arial"/>
          <w:position w:val="2"/>
        </w:rPr>
        <w:t>, T</w:t>
      </w:r>
      <w:r w:rsidRPr="0016380F">
        <w:rPr>
          <w:rFonts w:ascii="Arial" w:hAnsi="Arial" w:cs="Arial"/>
          <w:position w:val="2"/>
          <w:vertAlign w:val="subscript"/>
        </w:rPr>
        <w:t>5</w:t>
      </w:r>
      <w:r w:rsidRPr="0016380F">
        <w:rPr>
          <w:rFonts w:ascii="Arial" w:hAnsi="Arial" w:cs="Arial"/>
          <w:position w:val="2"/>
        </w:rPr>
        <w:t>, dan T</w:t>
      </w:r>
      <w:r w:rsidRPr="0016380F">
        <w:rPr>
          <w:rFonts w:ascii="Arial" w:hAnsi="Arial" w:cs="Arial"/>
          <w:position w:val="2"/>
          <w:vertAlign w:val="subscript"/>
        </w:rPr>
        <w:t>6</w:t>
      </w:r>
      <w:r w:rsidRPr="0016380F">
        <w:rPr>
          <w:rFonts w:ascii="Arial" w:hAnsi="Arial" w:cs="Arial"/>
          <w:position w:val="2"/>
        </w:rPr>
        <w:t xml:space="preserve"> yang diberikan</w:t>
      </w:r>
      <w:r w:rsidRPr="0016380F">
        <w:rPr>
          <w:rFonts w:ascii="Arial" w:hAnsi="Arial" w:cs="Arial"/>
        </w:rPr>
        <w:t xml:space="preserve">Jus Buah Kiwi </w:t>
      </w:r>
      <w:r w:rsidRPr="0016380F">
        <w:rPr>
          <w:rFonts w:ascii="Arial" w:hAnsi="Arial" w:cs="Arial"/>
          <w:position w:val="2"/>
        </w:rPr>
        <w:t>dapatmenurunkankadarguladarahtikus.</w:t>
      </w:r>
      <w:proofErr w:type="gramEnd"/>
      <w:r w:rsidRPr="0016380F">
        <w:rPr>
          <w:rFonts w:ascii="Arial" w:hAnsi="Arial" w:cs="Arial"/>
          <w:position w:val="2"/>
        </w:rPr>
        <w:t xml:space="preserve"> Tetapi</w:t>
      </w:r>
      <w:r w:rsidRPr="0016380F">
        <w:rPr>
          <w:rFonts w:ascii="Arial" w:hAnsi="Arial" w:cs="Arial"/>
          <w:spacing w:val="1"/>
          <w:position w:val="2"/>
        </w:rPr>
        <w:t>T</w:t>
      </w:r>
      <w:r w:rsidRPr="0016380F">
        <w:rPr>
          <w:rFonts w:ascii="Arial" w:hAnsi="Arial" w:cs="Arial"/>
          <w:spacing w:val="1"/>
          <w:position w:val="2"/>
          <w:vertAlign w:val="subscript"/>
        </w:rPr>
        <w:t>4</w:t>
      </w:r>
      <w:r w:rsidRPr="0016380F">
        <w:rPr>
          <w:rFonts w:ascii="Arial" w:hAnsi="Arial" w:cs="Arial"/>
          <w:position w:val="2"/>
        </w:rPr>
        <w:t>yang diberi</w:t>
      </w:r>
      <w:r w:rsidRPr="0016380F">
        <w:rPr>
          <w:rFonts w:ascii="Arial" w:hAnsi="Arial" w:cs="Arial"/>
        </w:rPr>
        <w:t>Jus Buah Kiwi dengandosis 100% lebihefektifmenurunkankadarguladarahdibandingkan</w:t>
      </w:r>
      <w:r w:rsidRPr="0016380F">
        <w:rPr>
          <w:rFonts w:ascii="Arial" w:hAnsi="Arial" w:cs="Arial"/>
          <w:position w:val="2"/>
        </w:rPr>
        <w:t xml:space="preserve"> T</w:t>
      </w:r>
      <w:r w:rsidRPr="0016380F">
        <w:rPr>
          <w:rFonts w:ascii="Arial" w:hAnsi="Arial" w:cs="Arial"/>
          <w:position w:val="2"/>
          <w:vertAlign w:val="subscript"/>
        </w:rPr>
        <w:t>6</w:t>
      </w:r>
      <w:r w:rsidRPr="0016380F">
        <w:rPr>
          <w:rFonts w:ascii="Arial" w:hAnsi="Arial" w:cs="Arial"/>
          <w:position w:val="2"/>
        </w:rPr>
        <w:t xml:space="preserve"> yang diberi</w:t>
      </w:r>
      <w:r w:rsidRPr="0016380F">
        <w:rPr>
          <w:rFonts w:ascii="Arial" w:hAnsi="Arial" w:cs="Arial"/>
        </w:rPr>
        <w:t xml:space="preserve">Jus Buah Kiwi dengandosis 25% </w:t>
      </w:r>
      <w:r w:rsidRPr="0016380F">
        <w:rPr>
          <w:rFonts w:ascii="Arial" w:hAnsi="Arial" w:cs="Arial"/>
          <w:position w:val="2"/>
        </w:rPr>
        <w:t>dan T</w:t>
      </w:r>
      <w:r w:rsidRPr="0016380F">
        <w:rPr>
          <w:rFonts w:ascii="Arial" w:hAnsi="Arial" w:cs="Arial"/>
          <w:position w:val="2"/>
          <w:vertAlign w:val="subscript"/>
        </w:rPr>
        <w:t>5</w:t>
      </w:r>
      <w:r w:rsidRPr="0016380F">
        <w:rPr>
          <w:rFonts w:ascii="Arial" w:hAnsi="Arial" w:cs="Arial"/>
          <w:position w:val="2"/>
        </w:rPr>
        <w:t xml:space="preserve"> yang diberi</w:t>
      </w:r>
      <w:r w:rsidRPr="0016380F">
        <w:rPr>
          <w:rFonts w:ascii="Arial" w:hAnsi="Arial" w:cs="Arial"/>
        </w:rPr>
        <w:t xml:space="preserve">Jus Buah Kiwi dengandosis 50%. </w:t>
      </w:r>
      <w:proofErr w:type="gramStart"/>
      <w:r w:rsidRPr="0016380F">
        <w:rPr>
          <w:rFonts w:ascii="Arial" w:hAnsi="Arial" w:cs="Arial"/>
        </w:rPr>
        <w:t>Hal inidapatterjadikarenazatberkhasiatpadadosis</w:t>
      </w:r>
      <w:r w:rsidRPr="0016380F">
        <w:rPr>
          <w:rFonts w:ascii="Arial" w:hAnsi="Arial" w:cs="Arial"/>
          <w:position w:val="2"/>
        </w:rPr>
        <w:t xml:space="preserve"> T</w:t>
      </w:r>
      <w:r w:rsidRPr="0016380F">
        <w:rPr>
          <w:rFonts w:ascii="Arial" w:hAnsi="Arial" w:cs="Arial"/>
          <w:position w:val="2"/>
          <w:vertAlign w:val="subscript"/>
        </w:rPr>
        <w:t>4</w:t>
      </w:r>
      <w:r w:rsidRPr="0016380F">
        <w:rPr>
          <w:rFonts w:ascii="Arial" w:hAnsi="Arial" w:cs="Arial"/>
          <w:position w:val="2"/>
        </w:rPr>
        <w:t>lebihbesardibanding T</w:t>
      </w:r>
      <w:r w:rsidRPr="0016380F">
        <w:rPr>
          <w:rFonts w:ascii="Arial" w:hAnsi="Arial" w:cs="Arial"/>
          <w:position w:val="2"/>
          <w:vertAlign w:val="subscript"/>
        </w:rPr>
        <w:t>4</w:t>
      </w:r>
      <w:r w:rsidRPr="0016380F">
        <w:rPr>
          <w:rFonts w:ascii="Arial" w:hAnsi="Arial" w:cs="Arial"/>
          <w:position w:val="2"/>
        </w:rPr>
        <w:t>danT</w:t>
      </w:r>
      <w:r w:rsidRPr="0016380F">
        <w:rPr>
          <w:rFonts w:ascii="Arial" w:hAnsi="Arial" w:cs="Arial"/>
          <w:position w:val="2"/>
          <w:vertAlign w:val="subscript"/>
        </w:rPr>
        <w:t>5</w:t>
      </w:r>
      <w:r w:rsidRPr="0016380F">
        <w:rPr>
          <w:rFonts w:ascii="Arial" w:hAnsi="Arial" w:cs="Arial"/>
          <w:position w:val="2"/>
        </w:rPr>
        <w:t>.</w:t>
      </w:r>
      <w:proofErr w:type="gramEnd"/>
    </w:p>
    <w:p w:rsidR="0016380F" w:rsidRPr="0016380F" w:rsidRDefault="0016380F" w:rsidP="0016380F">
      <w:pPr>
        <w:pStyle w:val="Heading2"/>
        <w:spacing w:before="0"/>
        <w:rPr>
          <w:rFonts w:ascii="Arial" w:eastAsia="Arial" w:hAnsi="Arial" w:cs="Arial"/>
          <w:b w:val="0"/>
          <w:bCs w:val="0"/>
          <w:i w:val="0"/>
          <w:sz w:val="22"/>
          <w:szCs w:val="22"/>
        </w:rPr>
      </w:pPr>
    </w:p>
    <w:p w:rsidR="0016380F" w:rsidRPr="0016380F" w:rsidRDefault="0016380F" w:rsidP="0016380F">
      <w:pPr>
        <w:spacing w:after="200" w:line="276" w:lineRule="auto"/>
        <w:rPr>
          <w:rFonts w:ascii="Arial" w:hAnsi="Arial" w:cs="Arial"/>
        </w:rPr>
      </w:pPr>
      <w:r w:rsidRPr="0016380F">
        <w:rPr>
          <w:rFonts w:ascii="Arial" w:hAnsi="Arial" w:cs="Arial"/>
        </w:rPr>
        <w:br w:type="page"/>
      </w:r>
    </w:p>
    <w:p w:rsidR="0016380F" w:rsidRPr="0016380F" w:rsidRDefault="0016380F" w:rsidP="0016380F">
      <w:pPr>
        <w:pStyle w:val="Heading2"/>
        <w:spacing w:before="0"/>
        <w:jc w:val="center"/>
        <w:rPr>
          <w:rFonts w:ascii="Arial" w:hAnsi="Arial" w:cs="Arial"/>
          <w:i w:val="0"/>
          <w:color w:val="000000" w:themeColor="text1"/>
          <w:sz w:val="22"/>
          <w:szCs w:val="22"/>
        </w:rPr>
      </w:pPr>
      <w:r w:rsidRPr="0016380F">
        <w:rPr>
          <w:rFonts w:ascii="Arial" w:hAnsi="Arial" w:cs="Arial"/>
          <w:i w:val="0"/>
          <w:color w:val="000000" w:themeColor="text1"/>
          <w:sz w:val="22"/>
          <w:szCs w:val="22"/>
        </w:rPr>
        <w:lastRenderedPageBreak/>
        <w:t>BAB V</w:t>
      </w:r>
    </w:p>
    <w:p w:rsidR="0016380F" w:rsidRPr="0016380F" w:rsidRDefault="0016380F" w:rsidP="0016380F">
      <w:pPr>
        <w:pStyle w:val="Heading2"/>
        <w:spacing w:before="0" w:line="480" w:lineRule="auto"/>
        <w:ind w:left="578" w:hanging="578"/>
        <w:jc w:val="center"/>
        <w:rPr>
          <w:rFonts w:ascii="Arial" w:hAnsi="Arial" w:cs="Arial"/>
          <w:i w:val="0"/>
          <w:color w:val="000000" w:themeColor="text1"/>
          <w:sz w:val="22"/>
          <w:szCs w:val="22"/>
        </w:rPr>
      </w:pPr>
      <w:r w:rsidRPr="0016380F">
        <w:rPr>
          <w:rFonts w:ascii="Arial" w:hAnsi="Arial" w:cs="Arial"/>
          <w:i w:val="0"/>
          <w:color w:val="000000" w:themeColor="text1"/>
          <w:sz w:val="22"/>
          <w:szCs w:val="22"/>
        </w:rPr>
        <w:t>KESIMPULAN DAN SARAN</w:t>
      </w:r>
    </w:p>
    <w:p w:rsidR="0016380F" w:rsidRPr="0016380F" w:rsidRDefault="0016380F" w:rsidP="0016380F">
      <w:pPr>
        <w:pStyle w:val="ListParagraph"/>
        <w:numPr>
          <w:ilvl w:val="1"/>
          <w:numId w:val="22"/>
        </w:numPr>
        <w:spacing w:before="8"/>
        <w:ind w:left="426"/>
        <w:rPr>
          <w:b/>
          <w:color w:val="000000" w:themeColor="text1"/>
        </w:rPr>
      </w:pPr>
      <w:r w:rsidRPr="0016380F">
        <w:rPr>
          <w:b/>
          <w:color w:val="000000" w:themeColor="text1"/>
        </w:rPr>
        <w:t>Kesimpulan</w:t>
      </w:r>
    </w:p>
    <w:p w:rsidR="0016380F" w:rsidRPr="0016380F" w:rsidRDefault="0016380F" w:rsidP="0016380F">
      <w:pPr>
        <w:pStyle w:val="BodyText"/>
        <w:spacing w:before="150" w:line="360" w:lineRule="auto"/>
        <w:ind w:left="66" w:firstLine="360"/>
        <w:rPr>
          <w:rFonts w:cs="Arial"/>
          <w:color w:val="000000" w:themeColor="text1"/>
        </w:rPr>
      </w:pPr>
      <w:r w:rsidRPr="0016380F">
        <w:rPr>
          <w:rFonts w:cs="Arial"/>
          <w:color w:val="000000" w:themeColor="text1"/>
        </w:rPr>
        <w:t>Berdasarkanhasilpengamatanselamapenelitiandiperolehkesimpulansebagaiberikut:</w:t>
      </w:r>
    </w:p>
    <w:p w:rsidR="0016380F" w:rsidRPr="0016380F" w:rsidRDefault="0016380F" w:rsidP="0016380F">
      <w:pPr>
        <w:pStyle w:val="ListParagraph"/>
        <w:numPr>
          <w:ilvl w:val="1"/>
          <w:numId w:val="21"/>
        </w:numPr>
        <w:spacing w:before="3" w:line="360" w:lineRule="auto"/>
        <w:ind w:left="426"/>
        <w:jc w:val="both"/>
        <w:rPr>
          <w:color w:val="000000" w:themeColor="text1"/>
        </w:rPr>
      </w:pPr>
      <w:r w:rsidRPr="0016380F">
        <w:rPr>
          <w:color w:val="000000" w:themeColor="text1"/>
        </w:rPr>
        <w:t>Jus Buah Kiwi dengandosis 100%; 50%; dan 25%dapatmenurunkankadarglukosadarah.</w:t>
      </w:r>
    </w:p>
    <w:p w:rsidR="0016380F" w:rsidRPr="0016380F" w:rsidRDefault="0016380F" w:rsidP="0016380F">
      <w:pPr>
        <w:pStyle w:val="ListParagraph"/>
        <w:numPr>
          <w:ilvl w:val="1"/>
          <w:numId w:val="21"/>
        </w:numPr>
        <w:spacing w:before="3" w:line="360" w:lineRule="auto"/>
        <w:ind w:left="426"/>
        <w:jc w:val="both"/>
        <w:rPr>
          <w:color w:val="000000" w:themeColor="text1"/>
        </w:rPr>
      </w:pPr>
      <w:r w:rsidRPr="0016380F">
        <w:rPr>
          <w:color w:val="000000" w:themeColor="text1"/>
        </w:rPr>
        <w:t>Jus Buah Kiwidengandosis 100%lebihefektifmenurunkankadarguladarah, daripadaJus Buah Kiwi dosis50% dan 25%.</w:t>
      </w:r>
    </w:p>
    <w:p w:rsidR="0016380F" w:rsidRPr="0016380F" w:rsidRDefault="0016380F" w:rsidP="0016380F">
      <w:pPr>
        <w:pStyle w:val="ListParagraph"/>
        <w:numPr>
          <w:ilvl w:val="1"/>
          <w:numId w:val="21"/>
        </w:numPr>
        <w:spacing w:before="3" w:line="360" w:lineRule="auto"/>
        <w:ind w:left="426"/>
        <w:jc w:val="both"/>
        <w:rPr>
          <w:color w:val="000000" w:themeColor="text1"/>
        </w:rPr>
      </w:pPr>
      <w:r w:rsidRPr="0016380F">
        <w:rPr>
          <w:color w:val="000000" w:themeColor="text1"/>
        </w:rPr>
        <w:t>Jus Buah Kiwi dengandosis 100%memilikikhasiathampirsamadenganGlibenklamiddalammenurunkankadarglukosadarah.</w:t>
      </w:r>
    </w:p>
    <w:p w:rsidR="0016380F" w:rsidRPr="0016380F" w:rsidRDefault="0016380F" w:rsidP="0016380F">
      <w:pPr>
        <w:pStyle w:val="BodyText"/>
        <w:spacing w:before="5"/>
        <w:rPr>
          <w:rFonts w:cs="Arial"/>
          <w:color w:val="000000" w:themeColor="text1"/>
        </w:rPr>
      </w:pPr>
    </w:p>
    <w:p w:rsidR="0016380F" w:rsidRPr="0016380F" w:rsidRDefault="0016380F" w:rsidP="0016380F">
      <w:pPr>
        <w:pStyle w:val="Heading2"/>
        <w:keepNext w:val="0"/>
        <w:widowControl w:val="0"/>
        <w:numPr>
          <w:ilvl w:val="1"/>
          <w:numId w:val="22"/>
        </w:numPr>
        <w:autoSpaceDE w:val="0"/>
        <w:autoSpaceDN w:val="0"/>
        <w:spacing w:before="0" w:after="0"/>
        <w:ind w:left="426"/>
        <w:jc w:val="left"/>
        <w:rPr>
          <w:rFonts w:ascii="Arial" w:hAnsi="Arial" w:cs="Arial"/>
          <w:i w:val="0"/>
          <w:color w:val="000000" w:themeColor="text1"/>
          <w:sz w:val="22"/>
          <w:szCs w:val="22"/>
        </w:rPr>
      </w:pPr>
      <w:bookmarkStart w:id="0" w:name="_TOC_250001"/>
      <w:bookmarkEnd w:id="0"/>
      <w:r w:rsidRPr="0016380F">
        <w:rPr>
          <w:rFonts w:ascii="Arial" w:hAnsi="Arial" w:cs="Arial"/>
          <w:i w:val="0"/>
          <w:color w:val="000000" w:themeColor="text1"/>
          <w:sz w:val="22"/>
          <w:szCs w:val="22"/>
        </w:rPr>
        <w:t>Saran</w:t>
      </w:r>
    </w:p>
    <w:p w:rsidR="0016380F" w:rsidRPr="0016380F" w:rsidRDefault="0016380F" w:rsidP="0016380F">
      <w:pPr>
        <w:pStyle w:val="ListParagraph"/>
        <w:numPr>
          <w:ilvl w:val="0"/>
          <w:numId w:val="24"/>
        </w:numPr>
        <w:spacing w:line="360" w:lineRule="auto"/>
        <w:ind w:left="426"/>
        <w:jc w:val="both"/>
        <w:rPr>
          <w:color w:val="000000" w:themeColor="text1"/>
        </w:rPr>
      </w:pPr>
      <w:r w:rsidRPr="0016380F">
        <w:rPr>
          <w:color w:val="000000" w:themeColor="text1"/>
        </w:rPr>
        <w:t>Masyarakat yang mengidappenyakit diabetes mellitus dapatmenggunakan jus buah kiwi sebagaiobatalternatif.</w:t>
      </w:r>
    </w:p>
    <w:p w:rsidR="0016380F" w:rsidRPr="0016380F" w:rsidRDefault="0016380F" w:rsidP="0016380F">
      <w:pPr>
        <w:pStyle w:val="ListParagraph"/>
        <w:numPr>
          <w:ilvl w:val="0"/>
          <w:numId w:val="24"/>
        </w:numPr>
        <w:spacing w:line="360" w:lineRule="auto"/>
        <w:ind w:left="426"/>
        <w:jc w:val="both"/>
        <w:rPr>
          <w:color w:val="000000" w:themeColor="text1"/>
        </w:rPr>
      </w:pPr>
      <w:r w:rsidRPr="0016380F">
        <w:rPr>
          <w:color w:val="000000" w:themeColor="text1"/>
        </w:rPr>
        <w:t>Disarankankepadapenelitiselanjutnyauntukmengujimanfaatlaindaribuah kiwi.</w:t>
      </w: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Default="0016380F">
      <w:pPr>
        <w:rPr>
          <w:rFonts w:ascii="Arial" w:hAnsi="Arial" w:cs="Arial"/>
        </w:rPr>
      </w:pPr>
      <w:r>
        <w:rPr>
          <w:rFonts w:ascii="Arial" w:hAnsi="Arial" w:cs="Arial"/>
        </w:rPr>
        <w:br w:type="page"/>
      </w:r>
    </w:p>
    <w:p w:rsidR="0016380F" w:rsidRPr="0016380F" w:rsidRDefault="0016380F" w:rsidP="0016380F">
      <w:pPr>
        <w:jc w:val="both"/>
        <w:rPr>
          <w:rFonts w:ascii="Arial" w:hAnsi="Arial" w:cs="Arial"/>
        </w:rPr>
      </w:pPr>
    </w:p>
    <w:p w:rsidR="0016380F" w:rsidRPr="0016380F" w:rsidRDefault="0016380F" w:rsidP="0016380F">
      <w:pPr>
        <w:jc w:val="both"/>
        <w:rPr>
          <w:rFonts w:ascii="Arial" w:hAnsi="Arial" w:cs="Arial"/>
        </w:rPr>
      </w:pPr>
    </w:p>
    <w:p w:rsidR="0016380F" w:rsidRPr="0016380F" w:rsidRDefault="0016380F" w:rsidP="0016380F">
      <w:pPr>
        <w:spacing w:line="480" w:lineRule="auto"/>
        <w:jc w:val="center"/>
        <w:rPr>
          <w:rFonts w:ascii="Arial" w:hAnsi="Arial" w:cs="Arial"/>
          <w:b/>
        </w:rPr>
      </w:pPr>
      <w:r w:rsidRPr="0016380F">
        <w:rPr>
          <w:rFonts w:ascii="Arial" w:hAnsi="Arial" w:cs="Arial"/>
          <w:b/>
        </w:rPr>
        <w:t>DAFTAR PUSTAKA</w:t>
      </w:r>
    </w:p>
    <w:p w:rsidR="0016380F" w:rsidRPr="0016380F" w:rsidRDefault="0016380F" w:rsidP="0016380F">
      <w:pPr>
        <w:spacing w:after="240"/>
        <w:ind w:left="709" w:hanging="709"/>
        <w:jc w:val="both"/>
        <w:rPr>
          <w:rFonts w:ascii="Arial" w:hAnsi="Arial" w:cs="Arial"/>
        </w:rPr>
      </w:pPr>
      <w:r w:rsidRPr="0016380F">
        <w:rPr>
          <w:rFonts w:ascii="Arial" w:hAnsi="Arial" w:cs="Arial"/>
        </w:rPr>
        <w:t>Dalimartha, S dan Adrian, F., 2012.RamuanTradisionaluntukPengobatan Diabetes Melitus, Jakarta: PenebarSwadaya.</w:t>
      </w:r>
    </w:p>
    <w:p w:rsidR="0016380F" w:rsidRPr="0016380F" w:rsidRDefault="0016380F" w:rsidP="0016380F">
      <w:pPr>
        <w:spacing w:line="360" w:lineRule="auto"/>
        <w:ind w:left="1080" w:hanging="1080"/>
        <w:jc w:val="both"/>
        <w:rPr>
          <w:rFonts w:ascii="Arial" w:hAnsi="Arial" w:cs="Arial"/>
        </w:rPr>
      </w:pPr>
      <w:r w:rsidRPr="0016380F">
        <w:rPr>
          <w:rFonts w:ascii="Arial" w:hAnsi="Arial" w:cs="Arial"/>
        </w:rPr>
        <w:t xml:space="preserve">DepartemenKesehatan RI., 1995. </w:t>
      </w:r>
      <w:proofErr w:type="gramStart"/>
      <w:r w:rsidRPr="0016380F">
        <w:rPr>
          <w:rFonts w:ascii="Arial" w:hAnsi="Arial" w:cs="Arial"/>
        </w:rPr>
        <w:t>FarmakopeedisiIV :</w:t>
      </w:r>
      <w:proofErr w:type="gramEnd"/>
      <w:r w:rsidRPr="0016380F">
        <w:rPr>
          <w:rFonts w:ascii="Arial" w:hAnsi="Arial" w:cs="Arial"/>
        </w:rPr>
        <w:t xml:space="preserve"> Jakarta.</w:t>
      </w:r>
    </w:p>
    <w:p w:rsidR="0016380F" w:rsidRPr="0016380F" w:rsidRDefault="0016380F" w:rsidP="0016380F">
      <w:pPr>
        <w:spacing w:line="360" w:lineRule="auto"/>
        <w:ind w:left="1080" w:hanging="1080"/>
        <w:jc w:val="both"/>
        <w:rPr>
          <w:rFonts w:ascii="Arial" w:hAnsi="Arial" w:cs="Arial"/>
        </w:rPr>
      </w:pPr>
      <w:r w:rsidRPr="0016380F">
        <w:rPr>
          <w:rFonts w:ascii="Arial" w:hAnsi="Arial" w:cs="Arial"/>
        </w:rPr>
        <w:t>DepartemenKesehatan RI.</w:t>
      </w:r>
      <w:proofErr w:type="gramStart"/>
      <w:r w:rsidRPr="0016380F">
        <w:rPr>
          <w:rFonts w:ascii="Arial" w:hAnsi="Arial" w:cs="Arial"/>
        </w:rPr>
        <w:t>,  2014</w:t>
      </w:r>
      <w:proofErr w:type="gramEnd"/>
      <w:r w:rsidRPr="0016380F">
        <w:rPr>
          <w:rFonts w:ascii="Arial" w:hAnsi="Arial" w:cs="Arial"/>
        </w:rPr>
        <w:t xml:space="preserve">. </w:t>
      </w:r>
      <w:proofErr w:type="gramStart"/>
      <w:r w:rsidRPr="0016380F">
        <w:rPr>
          <w:rFonts w:ascii="Arial" w:hAnsi="Arial" w:cs="Arial"/>
        </w:rPr>
        <w:t>FarmakopeedisiV :</w:t>
      </w:r>
      <w:proofErr w:type="gramEnd"/>
      <w:r w:rsidRPr="0016380F">
        <w:rPr>
          <w:rFonts w:ascii="Arial" w:hAnsi="Arial" w:cs="Arial"/>
        </w:rPr>
        <w:t xml:space="preserve"> Jakarta.</w:t>
      </w:r>
    </w:p>
    <w:p w:rsidR="0016380F" w:rsidRPr="0016380F" w:rsidRDefault="0016380F" w:rsidP="0016380F">
      <w:pPr>
        <w:spacing w:after="240"/>
        <w:ind w:left="709" w:hanging="709"/>
        <w:jc w:val="both"/>
        <w:rPr>
          <w:rFonts w:ascii="Arial" w:hAnsi="Arial" w:cs="Arial"/>
        </w:rPr>
      </w:pPr>
      <w:r w:rsidRPr="0016380F">
        <w:rPr>
          <w:rFonts w:ascii="Arial" w:hAnsi="Arial" w:cs="Arial"/>
        </w:rPr>
        <w:t xml:space="preserve">Katzung, dan Bertram G., 2002.FarmakopeDasardanKlinik.Buku 2 Edisi </w:t>
      </w:r>
      <w:proofErr w:type="gramStart"/>
      <w:r w:rsidRPr="0016380F">
        <w:rPr>
          <w:rFonts w:ascii="Arial" w:hAnsi="Arial" w:cs="Arial"/>
        </w:rPr>
        <w:t>8.SalembaMedika :</w:t>
      </w:r>
      <w:proofErr w:type="gramEnd"/>
      <w:r w:rsidRPr="0016380F">
        <w:rPr>
          <w:rFonts w:ascii="Arial" w:hAnsi="Arial" w:cs="Arial"/>
        </w:rPr>
        <w:t xml:space="preserve"> Jakarta.</w:t>
      </w:r>
    </w:p>
    <w:p w:rsidR="0016380F" w:rsidRPr="0016380F" w:rsidRDefault="0016380F" w:rsidP="0016380F">
      <w:pPr>
        <w:tabs>
          <w:tab w:val="left" w:pos="0"/>
          <w:tab w:val="left" w:pos="90"/>
        </w:tabs>
        <w:spacing w:before="240" w:after="240"/>
        <w:jc w:val="both"/>
        <w:rPr>
          <w:rFonts w:ascii="Arial" w:hAnsi="Arial" w:cs="Arial"/>
        </w:rPr>
      </w:pPr>
      <w:r w:rsidRPr="0016380F">
        <w:rPr>
          <w:rFonts w:ascii="Arial" w:hAnsi="Arial" w:cs="Arial"/>
        </w:rPr>
        <w:t>Lim</w:t>
      </w:r>
      <w:proofErr w:type="gramStart"/>
      <w:r w:rsidRPr="0016380F">
        <w:rPr>
          <w:rFonts w:ascii="Arial" w:hAnsi="Arial" w:cs="Arial"/>
        </w:rPr>
        <w:t>,H</w:t>
      </w:r>
      <w:proofErr w:type="gramEnd"/>
      <w:r w:rsidRPr="0016380F">
        <w:rPr>
          <w:rFonts w:ascii="Arial" w:hAnsi="Arial" w:cs="Arial"/>
        </w:rPr>
        <w:t>., 2015. FarmakologiMekanismedanAplikasiKlinis.Sofmedia: Jakarta.</w:t>
      </w:r>
    </w:p>
    <w:p w:rsidR="0016380F" w:rsidRPr="0016380F" w:rsidRDefault="0016380F" w:rsidP="0016380F">
      <w:pPr>
        <w:tabs>
          <w:tab w:val="left" w:pos="0"/>
          <w:tab w:val="left" w:pos="90"/>
        </w:tabs>
        <w:spacing w:after="240"/>
        <w:jc w:val="both"/>
        <w:rPr>
          <w:rFonts w:ascii="Arial" w:hAnsi="Arial" w:cs="Arial"/>
        </w:rPr>
      </w:pPr>
      <w:r w:rsidRPr="0016380F">
        <w:rPr>
          <w:rFonts w:ascii="Arial" w:hAnsi="Arial" w:cs="Arial"/>
        </w:rPr>
        <w:t>Maksum</w:t>
      </w:r>
      <w:proofErr w:type="gramStart"/>
      <w:r w:rsidRPr="0016380F">
        <w:rPr>
          <w:rFonts w:ascii="Arial" w:hAnsi="Arial" w:cs="Arial"/>
        </w:rPr>
        <w:t>,R</w:t>
      </w:r>
      <w:proofErr w:type="gramEnd"/>
      <w:r w:rsidRPr="0016380F">
        <w:rPr>
          <w:rFonts w:ascii="Arial" w:hAnsi="Arial" w:cs="Arial"/>
        </w:rPr>
        <w:t>., 2008.Buku Ajar AnalisisHayatiedisi 3: Kedokteran EGC: Jakarta.</w:t>
      </w:r>
    </w:p>
    <w:p w:rsidR="0016380F" w:rsidRPr="0016380F" w:rsidRDefault="0016380F" w:rsidP="0016380F">
      <w:pPr>
        <w:spacing w:after="240"/>
        <w:ind w:left="709" w:hanging="709"/>
        <w:jc w:val="both"/>
        <w:rPr>
          <w:rFonts w:ascii="Arial" w:hAnsi="Arial" w:cs="Arial"/>
        </w:rPr>
      </w:pPr>
      <w:r w:rsidRPr="0016380F">
        <w:rPr>
          <w:rFonts w:ascii="Arial" w:hAnsi="Arial" w:cs="Arial"/>
        </w:rPr>
        <w:t xml:space="preserve">Maulana, </w:t>
      </w:r>
      <w:proofErr w:type="gramStart"/>
      <w:r w:rsidRPr="0016380F">
        <w:rPr>
          <w:rFonts w:ascii="Arial" w:hAnsi="Arial" w:cs="Arial"/>
        </w:rPr>
        <w:t>danMirza.,</w:t>
      </w:r>
      <w:proofErr w:type="gramEnd"/>
      <w:r w:rsidRPr="0016380F">
        <w:rPr>
          <w:rFonts w:ascii="Arial" w:hAnsi="Arial" w:cs="Arial"/>
        </w:rPr>
        <w:t xml:space="preserve"> 2015. </w:t>
      </w:r>
      <w:proofErr w:type="gramStart"/>
      <w:r w:rsidRPr="0016380F">
        <w:rPr>
          <w:rFonts w:ascii="Arial" w:hAnsi="Arial" w:cs="Arial"/>
        </w:rPr>
        <w:t>Mengenal Diabetes MelitusPanduanPraktismenanganipenyakitkencingmanis.</w:t>
      </w:r>
      <w:proofErr w:type="gramEnd"/>
      <w:r w:rsidRPr="0016380F">
        <w:rPr>
          <w:rFonts w:ascii="Arial" w:hAnsi="Arial" w:cs="Arial"/>
        </w:rPr>
        <w:t xml:space="preserve"> </w:t>
      </w:r>
      <w:proofErr w:type="gramStart"/>
      <w:r w:rsidRPr="0016380F">
        <w:rPr>
          <w:rFonts w:ascii="Arial" w:hAnsi="Arial" w:cs="Arial"/>
        </w:rPr>
        <w:t>Jakarta :Katahati</w:t>
      </w:r>
      <w:proofErr w:type="gramEnd"/>
      <w:r w:rsidRPr="0016380F">
        <w:rPr>
          <w:rFonts w:ascii="Arial" w:hAnsi="Arial" w:cs="Arial"/>
        </w:rPr>
        <w:t>.</w:t>
      </w:r>
    </w:p>
    <w:p w:rsidR="0016380F" w:rsidRPr="0016380F" w:rsidRDefault="0016380F" w:rsidP="0016380F">
      <w:pPr>
        <w:tabs>
          <w:tab w:val="left" w:pos="0"/>
          <w:tab w:val="left" w:pos="90"/>
        </w:tabs>
        <w:jc w:val="both"/>
        <w:rPr>
          <w:rFonts w:ascii="Arial" w:hAnsi="Arial" w:cs="Arial"/>
        </w:rPr>
      </w:pPr>
      <w:r w:rsidRPr="0016380F">
        <w:rPr>
          <w:rFonts w:ascii="Arial" w:hAnsi="Arial" w:cs="Arial"/>
        </w:rPr>
        <w:t>Notoadmojo</w:t>
      </w:r>
      <w:proofErr w:type="gramStart"/>
      <w:r w:rsidRPr="0016380F">
        <w:rPr>
          <w:rFonts w:ascii="Arial" w:hAnsi="Arial" w:cs="Arial"/>
        </w:rPr>
        <w:t>,S</w:t>
      </w:r>
      <w:proofErr w:type="gramEnd"/>
      <w:r w:rsidRPr="0016380F">
        <w:rPr>
          <w:rFonts w:ascii="Arial" w:hAnsi="Arial" w:cs="Arial"/>
        </w:rPr>
        <w:t xml:space="preserve">., 2012.MetodologiPenelitianKesehatan, PT. RhinekaCipta. </w:t>
      </w:r>
    </w:p>
    <w:p w:rsidR="0016380F" w:rsidRPr="0016380F" w:rsidRDefault="0016380F" w:rsidP="0016380F">
      <w:pPr>
        <w:tabs>
          <w:tab w:val="left" w:pos="2191"/>
        </w:tabs>
        <w:spacing w:after="240"/>
        <w:ind w:left="709"/>
        <w:jc w:val="both"/>
        <w:rPr>
          <w:rFonts w:ascii="Arial" w:hAnsi="Arial" w:cs="Arial"/>
        </w:rPr>
      </w:pPr>
      <w:r w:rsidRPr="0016380F">
        <w:rPr>
          <w:rFonts w:ascii="Arial" w:hAnsi="Arial" w:cs="Arial"/>
        </w:rPr>
        <w:t>Jakarta.</w:t>
      </w:r>
      <w:r w:rsidRPr="0016380F">
        <w:rPr>
          <w:rFonts w:ascii="Arial" w:hAnsi="Arial" w:cs="Arial"/>
        </w:rPr>
        <w:tab/>
      </w:r>
    </w:p>
    <w:p w:rsidR="0016380F" w:rsidRPr="0016380F" w:rsidRDefault="0016380F" w:rsidP="0016380F">
      <w:pPr>
        <w:spacing w:after="240"/>
        <w:ind w:left="709" w:hanging="709"/>
        <w:jc w:val="both"/>
        <w:rPr>
          <w:rFonts w:ascii="Arial" w:hAnsi="Arial" w:cs="Arial"/>
        </w:rPr>
      </w:pPr>
      <w:r w:rsidRPr="0016380F">
        <w:rPr>
          <w:rFonts w:ascii="Arial" w:hAnsi="Arial" w:cs="Arial"/>
        </w:rPr>
        <w:t xml:space="preserve">OkpriMeila, </w:t>
      </w:r>
      <w:proofErr w:type="gramStart"/>
      <w:r w:rsidRPr="0016380F">
        <w:rPr>
          <w:rFonts w:ascii="Arial" w:hAnsi="Arial" w:cs="Arial"/>
        </w:rPr>
        <w:t>danNoraini.,</w:t>
      </w:r>
      <w:proofErr w:type="gramEnd"/>
      <w:r w:rsidRPr="0016380F">
        <w:rPr>
          <w:rFonts w:ascii="Arial" w:hAnsi="Arial" w:cs="Arial"/>
        </w:rPr>
        <w:t xml:space="preserve"> 2017. UjiAktivitasAntidiabetesdariEkstrakMetanolBuah Kiwi </w:t>
      </w:r>
      <w:proofErr w:type="gramStart"/>
      <w:r w:rsidRPr="0016380F">
        <w:rPr>
          <w:rFonts w:ascii="Arial" w:hAnsi="Arial" w:cs="Arial"/>
        </w:rPr>
        <w:t>( Actinidiadeliciosa</w:t>
      </w:r>
      <w:proofErr w:type="gramEnd"/>
      <w:r w:rsidRPr="0016380F">
        <w:rPr>
          <w:rFonts w:ascii="Arial" w:hAnsi="Arial" w:cs="Arial"/>
        </w:rPr>
        <w:t>)melaluipenghambatanAktivitas ἀ-glukosidase yang di aksestanggal 28 Februari 2018.</w:t>
      </w:r>
    </w:p>
    <w:p w:rsidR="0016380F" w:rsidRPr="0016380F" w:rsidRDefault="0016380F" w:rsidP="0016380F">
      <w:pPr>
        <w:spacing w:after="240"/>
        <w:ind w:left="709" w:hanging="709"/>
        <w:jc w:val="both"/>
        <w:rPr>
          <w:rFonts w:ascii="Arial" w:hAnsi="Arial" w:cs="Arial"/>
        </w:rPr>
      </w:pPr>
      <w:r w:rsidRPr="0016380F">
        <w:rPr>
          <w:rFonts w:ascii="Arial" w:hAnsi="Arial" w:cs="Arial"/>
        </w:rPr>
        <w:t>Syamsudin</w:t>
      </w:r>
      <w:proofErr w:type="gramStart"/>
      <w:r w:rsidRPr="0016380F">
        <w:rPr>
          <w:rFonts w:ascii="Arial" w:hAnsi="Arial" w:cs="Arial"/>
        </w:rPr>
        <w:t>,H</w:t>
      </w:r>
      <w:proofErr w:type="gramEnd"/>
      <w:r w:rsidRPr="0016380F">
        <w:rPr>
          <w:rFonts w:ascii="Arial" w:hAnsi="Arial" w:cs="Arial"/>
        </w:rPr>
        <w:t>. 2006. IlmuResep: Kedokteran. EGC: Jakarta.</w:t>
      </w:r>
    </w:p>
    <w:p w:rsidR="0016380F" w:rsidRPr="0016380F" w:rsidRDefault="0016380F" w:rsidP="0016380F">
      <w:pPr>
        <w:spacing w:after="240"/>
        <w:ind w:left="709" w:hanging="709"/>
        <w:jc w:val="both"/>
        <w:rPr>
          <w:rFonts w:ascii="Arial" w:hAnsi="Arial" w:cs="Arial"/>
        </w:rPr>
      </w:pPr>
      <w:r w:rsidRPr="0016380F">
        <w:rPr>
          <w:rFonts w:ascii="Arial" w:hAnsi="Arial" w:cs="Arial"/>
        </w:rPr>
        <w:t>Tandra, H., 2015. Diabetes BisaSembuhPetunjukPraktisMengalahkan Dan Menyembuhkan Diabetes: PT.GramediaPustakaUtama</w:t>
      </w:r>
      <w:proofErr w:type="gramStart"/>
      <w:r w:rsidRPr="0016380F">
        <w:rPr>
          <w:rFonts w:ascii="Arial" w:hAnsi="Arial" w:cs="Arial"/>
        </w:rPr>
        <w:t>:Jakarta</w:t>
      </w:r>
      <w:proofErr w:type="gramEnd"/>
      <w:r w:rsidRPr="0016380F">
        <w:rPr>
          <w:rFonts w:ascii="Arial" w:hAnsi="Arial" w:cs="Arial"/>
        </w:rPr>
        <w:t>.</w:t>
      </w:r>
    </w:p>
    <w:p w:rsidR="0016380F" w:rsidRPr="0016380F" w:rsidRDefault="0016380F" w:rsidP="0016380F">
      <w:pPr>
        <w:spacing w:after="240"/>
        <w:ind w:left="709" w:hanging="709"/>
        <w:jc w:val="both"/>
        <w:rPr>
          <w:rFonts w:ascii="Arial" w:hAnsi="Arial" w:cs="Arial"/>
        </w:rPr>
      </w:pPr>
      <w:r w:rsidRPr="0016380F">
        <w:rPr>
          <w:rFonts w:ascii="Arial" w:hAnsi="Arial" w:cs="Arial"/>
        </w:rPr>
        <w:t>Tjay, H danKirana, R., 2010.Obat-</w:t>
      </w:r>
      <w:proofErr w:type="gramStart"/>
      <w:r w:rsidRPr="0016380F">
        <w:rPr>
          <w:rFonts w:ascii="Arial" w:hAnsi="Arial" w:cs="Arial"/>
        </w:rPr>
        <w:t>obatPentingEdisiVII.Jakarta :</w:t>
      </w:r>
      <w:proofErr w:type="gramEnd"/>
      <w:r w:rsidRPr="0016380F">
        <w:rPr>
          <w:rFonts w:ascii="Arial" w:hAnsi="Arial" w:cs="Arial"/>
        </w:rPr>
        <w:t xml:space="preserve"> PT. Elex Media Komputindo.</w:t>
      </w:r>
    </w:p>
    <w:p w:rsidR="0016380F" w:rsidRPr="0016380F" w:rsidRDefault="0016380F" w:rsidP="0016380F">
      <w:pPr>
        <w:tabs>
          <w:tab w:val="left" w:pos="0"/>
        </w:tabs>
        <w:jc w:val="both"/>
        <w:rPr>
          <w:rFonts w:ascii="Arial" w:hAnsi="Arial" w:cs="Arial"/>
        </w:rPr>
      </w:pPr>
      <w:r w:rsidRPr="0016380F">
        <w:rPr>
          <w:rFonts w:ascii="Arial" w:hAnsi="Arial" w:cs="Arial"/>
        </w:rPr>
        <w:t>Undang-UndangKesehatan RI No. 36 TahunTentangKesehatan</w:t>
      </w:r>
    </w:p>
    <w:p w:rsidR="0016380F" w:rsidRPr="00FA59FA" w:rsidRDefault="0016380F" w:rsidP="0016380F">
      <w:pPr>
        <w:spacing w:line="360" w:lineRule="auto"/>
        <w:rPr>
          <w:rFonts w:ascii="Arial" w:hAnsi="Arial" w:cs="Arial"/>
        </w:rPr>
      </w:pPr>
    </w:p>
    <w:p w:rsidR="0016380F" w:rsidRPr="00FA59FA" w:rsidRDefault="0016380F" w:rsidP="0016380F">
      <w:pPr>
        <w:jc w:val="both"/>
        <w:rPr>
          <w:rFonts w:ascii="Arial" w:hAnsi="Arial" w:cs="Arial"/>
        </w:rPr>
      </w:pPr>
    </w:p>
    <w:p w:rsidR="0016380F" w:rsidRPr="00FA59FA" w:rsidRDefault="0016380F" w:rsidP="0016380F">
      <w:pPr>
        <w:tabs>
          <w:tab w:val="left" w:pos="5565"/>
        </w:tabs>
        <w:spacing w:line="360" w:lineRule="auto"/>
        <w:ind w:firstLine="426"/>
        <w:jc w:val="both"/>
        <w:rPr>
          <w:rFonts w:ascii="Arial" w:hAnsi="Arial" w:cs="Arial"/>
          <w:b/>
        </w:rPr>
      </w:pPr>
    </w:p>
    <w:p w:rsidR="0016380F" w:rsidRPr="00FA59FA" w:rsidRDefault="0016380F" w:rsidP="0016380F">
      <w:pPr>
        <w:rPr>
          <w:rFonts w:ascii="Arial" w:hAnsi="Arial" w:cs="Arial"/>
        </w:rPr>
      </w:pPr>
    </w:p>
    <w:p w:rsidR="0016380F" w:rsidRDefault="0016380F">
      <w:pPr>
        <w:rPr>
          <w:rFonts w:ascii="Arial" w:hAnsi="Arial" w:cs="Arial"/>
          <w:lang w:val="id-ID"/>
        </w:rPr>
      </w:pPr>
      <w:r>
        <w:rPr>
          <w:rFonts w:ascii="Arial" w:hAnsi="Arial" w:cs="Arial"/>
          <w:lang w:val="id-ID"/>
        </w:rPr>
        <w:br w:type="page"/>
      </w:r>
    </w:p>
    <w:p w:rsidR="00A5607A" w:rsidRDefault="00BB2E4D" w:rsidP="000C6E9E">
      <w:pPr>
        <w:ind w:left="0" w:right="0" w:firstLine="0"/>
        <w:jc w:val="center"/>
        <w:rPr>
          <w:rFonts w:ascii="Arial" w:hAnsi="Arial" w:cs="Arial"/>
        </w:rPr>
      </w:pPr>
      <w:r>
        <w:rPr>
          <w:rFonts w:ascii="Arial" w:hAnsi="Arial" w:cs="Arial"/>
          <w:lang w:val="id-ID"/>
        </w:rPr>
        <w:lastRenderedPageBreak/>
        <w:t>Lampiran 2. Prosedur kerja Penelitian uji efek jus buah kiwi sebagai antidiabetes dengan glibenklamida sebagai pembanding</w:t>
      </w:r>
    </w:p>
    <w:p w:rsidR="00943B0F" w:rsidRPr="00943B0F" w:rsidRDefault="00943B0F" w:rsidP="00943B0F">
      <w:pPr>
        <w:ind w:left="0" w:right="0" w:firstLine="0"/>
        <w:jc w:val="right"/>
        <w:rPr>
          <w:rFonts w:ascii="Arial" w:hAnsi="Arial" w:cs="Arial"/>
          <w:b/>
        </w:rPr>
      </w:pPr>
    </w:p>
    <w:p w:rsidR="00B424CB" w:rsidRDefault="00BB2E4D" w:rsidP="00B424CB">
      <w:pPr>
        <w:ind w:left="0" w:right="0" w:firstLine="0"/>
        <w:rPr>
          <w:rFonts w:ascii="Arial" w:hAnsi="Arial" w:cs="Arial"/>
          <w:lang w:val="id-ID"/>
        </w:rPr>
      </w:pPr>
      <w:r>
        <w:rPr>
          <w:rFonts w:ascii="Arial" w:hAnsi="Arial" w:cs="Arial"/>
          <w:noProof/>
        </w:rPr>
        <w:drawing>
          <wp:anchor distT="0" distB="0" distL="114300" distR="114300" simplePos="0" relativeHeight="251675648" behindDoc="1" locked="0" layoutInCell="1" allowOverlap="1">
            <wp:simplePos x="0" y="0"/>
            <wp:positionH relativeFrom="column">
              <wp:posOffset>2815590</wp:posOffset>
            </wp:positionH>
            <wp:positionV relativeFrom="paragraph">
              <wp:posOffset>93980</wp:posOffset>
            </wp:positionV>
            <wp:extent cx="2557780" cy="3277235"/>
            <wp:effectExtent l="19050" t="0" r="0" b="0"/>
            <wp:wrapNone/>
            <wp:docPr id="11" name="Picture 11" descr="C:\Users\User\Downloads\IMG-201807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180711-WA0029.jpg"/>
                    <pic:cNvPicPr>
                      <a:picLocks noChangeAspect="1" noChangeArrowheads="1"/>
                    </pic:cNvPicPr>
                  </pic:nvPicPr>
                  <pic:blipFill>
                    <a:blip r:embed="rId10"/>
                    <a:srcRect/>
                    <a:stretch>
                      <a:fillRect/>
                    </a:stretch>
                  </pic:blipFill>
                  <pic:spPr bwMode="auto">
                    <a:xfrm>
                      <a:off x="0" y="0"/>
                      <a:ext cx="2557780" cy="327723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3600" behindDoc="1" locked="0" layoutInCell="1" allowOverlap="1">
            <wp:simplePos x="0" y="0"/>
            <wp:positionH relativeFrom="column">
              <wp:posOffset>-46355</wp:posOffset>
            </wp:positionH>
            <wp:positionV relativeFrom="paragraph">
              <wp:posOffset>69850</wp:posOffset>
            </wp:positionV>
            <wp:extent cx="2731135" cy="3372485"/>
            <wp:effectExtent l="19050" t="0" r="0" b="0"/>
            <wp:wrapNone/>
            <wp:docPr id="10" name="Picture 10" descr="C:\Users\User\Downloads\IMG-201807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80711-WA0027.jpg"/>
                    <pic:cNvPicPr>
                      <a:picLocks noChangeAspect="1" noChangeArrowheads="1"/>
                    </pic:cNvPicPr>
                  </pic:nvPicPr>
                  <pic:blipFill>
                    <a:blip r:embed="rId11"/>
                    <a:srcRect/>
                    <a:stretch>
                      <a:fillRect/>
                    </a:stretch>
                  </pic:blipFill>
                  <pic:spPr bwMode="auto">
                    <a:xfrm>
                      <a:off x="0" y="0"/>
                      <a:ext cx="2731135" cy="3372485"/>
                    </a:xfrm>
                    <a:prstGeom prst="rect">
                      <a:avLst/>
                    </a:prstGeom>
                    <a:noFill/>
                    <a:ln w="9525">
                      <a:noFill/>
                      <a:miter lim="800000"/>
                      <a:headEnd/>
                      <a:tailEnd/>
                    </a:ln>
                  </pic:spPr>
                </pic:pic>
              </a:graphicData>
            </a:graphic>
          </wp:anchor>
        </w:drawing>
      </w: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943B0F" w:rsidP="00801002">
      <w:pPr>
        <w:tabs>
          <w:tab w:val="left" w:pos="5204"/>
        </w:tabs>
        <w:ind w:left="5760"/>
        <w:rPr>
          <w:rFonts w:ascii="Arial" w:hAnsi="Arial" w:cs="Arial"/>
          <w:lang w:val="id-ID"/>
        </w:rPr>
      </w:pPr>
      <w:r>
        <w:rPr>
          <w:rFonts w:ascii="Arial" w:hAnsi="Arial" w:cs="Arial"/>
          <w:lang w:val="id-ID"/>
        </w:rPr>
        <w:tab/>
      </w: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801002" w:rsidRDefault="00801002" w:rsidP="00801002">
      <w:pPr>
        <w:tabs>
          <w:tab w:val="left" w:pos="5583"/>
        </w:tabs>
        <w:rPr>
          <w:rFonts w:ascii="Arial" w:hAnsi="Arial" w:cs="Arial"/>
        </w:rPr>
      </w:pPr>
      <w:r>
        <w:rPr>
          <w:rFonts w:ascii="Arial" w:hAnsi="Arial" w:cs="Arial"/>
          <w:lang w:val="id-ID"/>
        </w:rPr>
        <w:tab/>
      </w: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Pr="00B424CB" w:rsidRDefault="00B424CB" w:rsidP="00B424CB">
      <w:pPr>
        <w:rPr>
          <w:rFonts w:ascii="Arial" w:hAnsi="Arial" w:cs="Arial"/>
          <w:lang w:val="id-ID"/>
        </w:rPr>
      </w:pPr>
    </w:p>
    <w:p w:rsidR="00B424CB" w:rsidRDefault="00BB2E4D" w:rsidP="00BB2E4D">
      <w:pPr>
        <w:tabs>
          <w:tab w:val="left" w:pos="6265"/>
        </w:tabs>
        <w:ind w:left="0" w:firstLine="0"/>
        <w:rPr>
          <w:rFonts w:ascii="Arial" w:hAnsi="Arial" w:cs="Arial"/>
          <w:lang w:val="id-ID"/>
        </w:rPr>
      </w:pPr>
      <w:r>
        <w:rPr>
          <w:rFonts w:ascii="Arial" w:hAnsi="Arial" w:cs="Arial"/>
          <w:lang w:val="id-ID"/>
        </w:rPr>
        <w:t>Gambar  1</w:t>
      </w:r>
      <w:r w:rsidR="004D0D23" w:rsidRPr="004D0D23">
        <w:rPr>
          <w:rFonts w:ascii="Arial" w:hAnsi="Arial" w:cs="Arial"/>
          <w:lang w:val="id-ID"/>
        </w:rPr>
        <w:t xml:space="preserve"> </w:t>
      </w:r>
      <w:r w:rsidR="004D0D23">
        <w:rPr>
          <w:rFonts w:ascii="Arial" w:hAnsi="Arial" w:cs="Arial"/>
          <w:lang w:val="id-ID"/>
        </w:rPr>
        <w:t>Hewan percobaan ditimbang</w:t>
      </w:r>
      <w:r>
        <w:rPr>
          <w:rFonts w:ascii="Arial" w:hAnsi="Arial" w:cs="Arial"/>
          <w:lang w:val="id-ID"/>
        </w:rPr>
        <w:t xml:space="preserve">. </w:t>
      </w:r>
      <w:r w:rsidR="00763235">
        <w:rPr>
          <w:rFonts w:ascii="Arial" w:hAnsi="Arial" w:cs="Arial"/>
          <w:lang w:val="id-ID"/>
        </w:rPr>
        <w:t xml:space="preserve">        </w:t>
      </w:r>
      <w:proofErr w:type="gramStart"/>
      <w:r w:rsidR="00943B0F">
        <w:rPr>
          <w:rFonts w:ascii="Arial" w:hAnsi="Arial" w:cs="Arial"/>
        </w:rPr>
        <w:t xml:space="preserve">Gambar </w:t>
      </w:r>
      <w:r w:rsidR="00B424CB">
        <w:rPr>
          <w:rFonts w:ascii="Arial" w:hAnsi="Arial" w:cs="Arial"/>
          <w:lang w:val="id-ID"/>
        </w:rPr>
        <w:t>2.</w:t>
      </w:r>
      <w:proofErr w:type="gramEnd"/>
      <w:r w:rsidR="00B424CB">
        <w:rPr>
          <w:rFonts w:ascii="Arial" w:hAnsi="Arial" w:cs="Arial"/>
          <w:lang w:val="id-ID"/>
        </w:rPr>
        <w:t xml:space="preserve"> </w:t>
      </w:r>
      <w:r w:rsidR="004D0D23">
        <w:rPr>
          <w:rFonts w:ascii="Arial" w:hAnsi="Arial" w:cs="Arial"/>
          <w:lang w:val="id-ID"/>
        </w:rPr>
        <w:t>Tikus putih di selongsong</w:t>
      </w:r>
    </w:p>
    <w:p w:rsidR="00CB2695" w:rsidRDefault="00BB2E4D">
      <w:pPr>
        <w:rPr>
          <w:rFonts w:ascii="Arial" w:hAnsi="Arial" w:cs="Arial"/>
          <w:lang w:val="id-ID"/>
        </w:rPr>
      </w:pPr>
      <w:r>
        <w:rPr>
          <w:rFonts w:ascii="Arial" w:hAnsi="Arial" w:cs="Arial"/>
          <w:noProof/>
        </w:rPr>
        <w:drawing>
          <wp:anchor distT="0" distB="0" distL="114300" distR="114300" simplePos="0" relativeHeight="251659264" behindDoc="1" locked="0" layoutInCell="1" allowOverlap="1">
            <wp:simplePos x="0" y="0"/>
            <wp:positionH relativeFrom="column">
              <wp:posOffset>-52070</wp:posOffset>
            </wp:positionH>
            <wp:positionV relativeFrom="paragraph">
              <wp:posOffset>14605</wp:posOffset>
            </wp:positionV>
            <wp:extent cx="2462530" cy="3895090"/>
            <wp:effectExtent l="19050" t="0" r="0" b="0"/>
            <wp:wrapNone/>
            <wp:docPr id="2" name="Picture 2" descr="C:\Users\User\Downloads\IMG-201807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80711-WA0023.jpg"/>
                    <pic:cNvPicPr>
                      <a:picLocks noChangeAspect="1" noChangeArrowheads="1"/>
                    </pic:cNvPicPr>
                  </pic:nvPicPr>
                  <pic:blipFill>
                    <a:blip r:embed="rId12"/>
                    <a:srcRect/>
                    <a:stretch>
                      <a:fillRect/>
                    </a:stretch>
                  </pic:blipFill>
                  <pic:spPr bwMode="auto">
                    <a:xfrm>
                      <a:off x="0" y="0"/>
                      <a:ext cx="2462530" cy="389509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58240" behindDoc="1" locked="0" layoutInCell="1" allowOverlap="1">
            <wp:simplePos x="0" y="0"/>
            <wp:positionH relativeFrom="column">
              <wp:posOffset>2786520</wp:posOffset>
            </wp:positionH>
            <wp:positionV relativeFrom="paragraph">
              <wp:posOffset>14762</wp:posOffset>
            </wp:positionV>
            <wp:extent cx="2583996" cy="3895106"/>
            <wp:effectExtent l="19050" t="0" r="6804" b="0"/>
            <wp:wrapNone/>
            <wp:docPr id="1" name="Picture 1" descr="C:\Users\User\Downloads\IMG-2018071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80711-WA0033.jpg"/>
                    <pic:cNvPicPr>
                      <a:picLocks noChangeAspect="1" noChangeArrowheads="1"/>
                    </pic:cNvPicPr>
                  </pic:nvPicPr>
                  <pic:blipFill>
                    <a:blip r:embed="rId13"/>
                    <a:srcRect/>
                    <a:stretch>
                      <a:fillRect/>
                    </a:stretch>
                  </pic:blipFill>
                  <pic:spPr bwMode="auto">
                    <a:xfrm>
                      <a:off x="0" y="0"/>
                      <a:ext cx="2583996" cy="3895106"/>
                    </a:xfrm>
                    <a:prstGeom prst="rect">
                      <a:avLst/>
                    </a:prstGeom>
                    <a:noFill/>
                    <a:ln w="9525">
                      <a:noFill/>
                      <a:miter lim="800000"/>
                      <a:headEnd/>
                      <a:tailEnd/>
                    </a:ln>
                  </pic:spPr>
                </pic:pic>
              </a:graphicData>
            </a:graphic>
          </wp:anchor>
        </w:drawing>
      </w: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rPr>
          <w:rFonts w:ascii="Arial" w:hAnsi="Arial" w:cs="Arial"/>
          <w:lang w:val="id-ID"/>
        </w:rPr>
      </w:pPr>
    </w:p>
    <w:p w:rsidR="00CB2695" w:rsidRDefault="00CB2695">
      <w:pPr>
        <w:rPr>
          <w:rFonts w:ascii="Arial" w:hAnsi="Arial" w:cs="Arial"/>
          <w:lang w:val="id-ID"/>
        </w:rPr>
      </w:pPr>
    </w:p>
    <w:p w:rsidR="00CB2695" w:rsidRPr="00CB2695" w:rsidRDefault="00CB2695" w:rsidP="00CB2695">
      <w:pPr>
        <w:rPr>
          <w:rFonts w:ascii="Arial" w:hAnsi="Arial" w:cs="Arial"/>
          <w:lang w:val="id-ID"/>
        </w:rPr>
      </w:pPr>
    </w:p>
    <w:p w:rsidR="00CB2695" w:rsidRPr="00CB2695" w:rsidRDefault="00CB2695" w:rsidP="00CB2695">
      <w:pPr>
        <w:ind w:left="0" w:firstLine="0"/>
        <w:rPr>
          <w:rFonts w:ascii="Arial" w:hAnsi="Arial" w:cs="Arial"/>
        </w:rPr>
      </w:pPr>
    </w:p>
    <w:p w:rsidR="00CB2695" w:rsidRDefault="00CB2695" w:rsidP="00CB2695">
      <w:pPr>
        <w:rPr>
          <w:rFonts w:ascii="Arial" w:hAnsi="Arial" w:cs="Arial"/>
        </w:rPr>
      </w:pPr>
    </w:p>
    <w:p w:rsidR="00CB2695" w:rsidRDefault="00CB2695" w:rsidP="00CB2695">
      <w:pPr>
        <w:rPr>
          <w:rFonts w:ascii="Arial" w:hAnsi="Arial" w:cs="Arial"/>
        </w:rPr>
      </w:pPr>
    </w:p>
    <w:p w:rsidR="00CB2695" w:rsidRDefault="00CB2695" w:rsidP="00CB2695">
      <w:pPr>
        <w:rPr>
          <w:rFonts w:ascii="Arial" w:hAnsi="Arial" w:cs="Arial"/>
        </w:rPr>
      </w:pPr>
    </w:p>
    <w:p w:rsidR="00BB2E4D" w:rsidRDefault="00BB2E4D" w:rsidP="00CB2695">
      <w:pPr>
        <w:rPr>
          <w:rFonts w:ascii="Arial" w:hAnsi="Arial" w:cs="Arial"/>
          <w:lang w:val="id-ID"/>
        </w:rPr>
      </w:pPr>
    </w:p>
    <w:p w:rsidR="00BB2E4D" w:rsidRDefault="00BB2E4D" w:rsidP="00CB2695">
      <w:pPr>
        <w:rPr>
          <w:rFonts w:ascii="Arial" w:hAnsi="Arial" w:cs="Arial"/>
          <w:lang w:val="id-ID"/>
        </w:rPr>
      </w:pPr>
    </w:p>
    <w:p w:rsidR="00BB2E4D" w:rsidRDefault="00BB2E4D" w:rsidP="00CB2695">
      <w:pPr>
        <w:rPr>
          <w:rFonts w:ascii="Arial" w:hAnsi="Arial" w:cs="Arial"/>
          <w:lang w:val="id-ID"/>
        </w:rPr>
      </w:pPr>
    </w:p>
    <w:p w:rsidR="00CB2695" w:rsidRPr="00B424CB" w:rsidRDefault="00CB2695" w:rsidP="00CB2695">
      <w:pPr>
        <w:rPr>
          <w:rFonts w:ascii="Arial" w:hAnsi="Arial" w:cs="Arial"/>
          <w:lang w:val="id-ID"/>
        </w:rPr>
      </w:pPr>
      <w:r>
        <w:rPr>
          <w:rFonts w:ascii="Arial" w:hAnsi="Arial" w:cs="Arial"/>
        </w:rPr>
        <w:t xml:space="preserve"> </w:t>
      </w:r>
      <w:proofErr w:type="gramStart"/>
      <w:r>
        <w:rPr>
          <w:rFonts w:ascii="Arial" w:hAnsi="Arial" w:cs="Arial"/>
        </w:rPr>
        <w:t xml:space="preserve">Gambar </w:t>
      </w:r>
      <w:r>
        <w:rPr>
          <w:rFonts w:ascii="Arial" w:hAnsi="Arial" w:cs="Arial"/>
          <w:lang w:val="id-ID"/>
        </w:rPr>
        <w:t xml:space="preserve"> 3</w:t>
      </w:r>
      <w:proofErr w:type="gramEnd"/>
      <w:r>
        <w:rPr>
          <w:rFonts w:ascii="Arial" w:hAnsi="Arial" w:cs="Arial"/>
          <w:lang w:val="id-ID"/>
        </w:rPr>
        <w:t>.</w:t>
      </w:r>
      <w:r w:rsidR="004D0D23" w:rsidRPr="004D0D23">
        <w:rPr>
          <w:rFonts w:ascii="Arial" w:hAnsi="Arial" w:cs="Arial"/>
          <w:lang w:val="id-ID"/>
        </w:rPr>
        <w:t xml:space="preserve"> </w:t>
      </w:r>
      <w:r w:rsidR="004D0D23">
        <w:rPr>
          <w:rFonts w:ascii="Arial" w:hAnsi="Arial" w:cs="Arial"/>
          <w:lang w:val="id-ID"/>
        </w:rPr>
        <w:t xml:space="preserve">Penyuntikan secara oral </w:t>
      </w:r>
      <w:r>
        <w:rPr>
          <w:rFonts w:ascii="Arial" w:hAnsi="Arial" w:cs="Arial"/>
          <w:lang w:val="id-ID"/>
        </w:rPr>
        <w:tab/>
      </w:r>
      <w:r>
        <w:rPr>
          <w:rFonts w:ascii="Arial" w:hAnsi="Arial" w:cs="Arial"/>
        </w:rPr>
        <w:t xml:space="preserve">Gambar </w:t>
      </w:r>
      <w:r>
        <w:rPr>
          <w:rFonts w:ascii="Arial" w:hAnsi="Arial" w:cs="Arial"/>
          <w:lang w:val="id-ID"/>
        </w:rPr>
        <w:t xml:space="preserve"> 4. </w:t>
      </w:r>
      <w:r w:rsidR="004D0D23">
        <w:rPr>
          <w:rFonts w:ascii="Arial" w:hAnsi="Arial" w:cs="Arial"/>
          <w:lang w:val="id-ID"/>
        </w:rPr>
        <w:t xml:space="preserve">Glukometer easy       </w:t>
      </w:r>
      <w:r w:rsidR="004D0D23" w:rsidRPr="00943B0F">
        <w:rPr>
          <w:rFonts w:ascii="Arial" w:hAnsi="Arial" w:cs="Arial"/>
          <w:lang w:val="id-ID"/>
        </w:rPr>
        <w:t xml:space="preserve"> touch</w:t>
      </w:r>
      <w:r w:rsidR="004D0D23">
        <w:rPr>
          <w:rFonts w:ascii="Arial" w:hAnsi="Arial" w:cs="Arial"/>
        </w:rPr>
        <w:t xml:space="preserve">          </w:t>
      </w:r>
    </w:p>
    <w:p w:rsidR="000C6E9E" w:rsidRDefault="000C6E9E" w:rsidP="000C6E9E">
      <w:pPr>
        <w:ind w:left="0" w:firstLine="0"/>
        <w:jc w:val="center"/>
        <w:rPr>
          <w:rFonts w:ascii="Arial" w:hAnsi="Arial" w:cs="Arial"/>
        </w:rPr>
      </w:pPr>
    </w:p>
    <w:p w:rsidR="00CB2695" w:rsidRDefault="004D0D23" w:rsidP="000C6E9E">
      <w:pPr>
        <w:ind w:left="0" w:firstLine="0"/>
        <w:jc w:val="center"/>
        <w:rPr>
          <w:rFonts w:ascii="Arial" w:hAnsi="Arial" w:cs="Arial"/>
          <w:lang w:val="id-ID"/>
        </w:rPr>
      </w:pPr>
      <w:r>
        <w:rPr>
          <w:rFonts w:ascii="Arial" w:hAnsi="Arial" w:cs="Arial"/>
          <w:lang w:val="id-ID"/>
        </w:rPr>
        <w:lastRenderedPageBreak/>
        <w:t>Lampiran 1. Pembuatan jus buah kiwi, CMC 0,5%, glukosa, dan aqua dest</w:t>
      </w:r>
    </w:p>
    <w:p w:rsidR="00CB2695" w:rsidRPr="00BB2E4D" w:rsidRDefault="00CB2695">
      <w:pPr>
        <w:rPr>
          <w:rFonts w:ascii="Arial" w:hAnsi="Arial" w:cs="Arial"/>
          <w:lang w:val="id-ID"/>
        </w:rPr>
      </w:pPr>
    </w:p>
    <w:p w:rsidR="00063323" w:rsidRPr="002227C1" w:rsidRDefault="002227C1" w:rsidP="00CB2695">
      <w:pPr>
        <w:ind w:left="0" w:firstLine="0"/>
        <w:rPr>
          <w:rFonts w:ascii="Arial" w:hAnsi="Arial" w:cs="Arial"/>
        </w:rPr>
      </w:pPr>
      <w:r>
        <w:rPr>
          <w:noProof/>
        </w:rPr>
        <w:drawing>
          <wp:anchor distT="0" distB="0" distL="114300" distR="114300" simplePos="0" relativeHeight="251667456" behindDoc="1" locked="0" layoutInCell="1" allowOverlap="1">
            <wp:simplePos x="0" y="0"/>
            <wp:positionH relativeFrom="column">
              <wp:posOffset>41743</wp:posOffset>
            </wp:positionH>
            <wp:positionV relativeFrom="paragraph">
              <wp:posOffset>409575</wp:posOffset>
            </wp:positionV>
            <wp:extent cx="2534285" cy="3705225"/>
            <wp:effectExtent l="0" t="0" r="0" b="0"/>
            <wp:wrapNone/>
            <wp:docPr id="14" name="Picture 14" descr="C:\Users\PC-24\AppData\Local\Microsoft\Windows\Temporary Internet Files\Content.Word\IMG-201807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24\AppData\Local\Microsoft\Windows\Temporary Internet Files\Content.Word\IMG-20180712-WA0009.jpg"/>
                    <pic:cNvPicPr>
                      <a:picLocks noChangeAspect="1" noChangeArrowheads="1"/>
                    </pic:cNvPicPr>
                  </pic:nvPicPr>
                  <pic:blipFill>
                    <a:blip r:embed="rId14"/>
                    <a:srcRect/>
                    <a:stretch>
                      <a:fillRect/>
                    </a:stretch>
                  </pic:blipFill>
                  <pic:spPr bwMode="auto">
                    <a:xfrm>
                      <a:off x="0" y="0"/>
                      <a:ext cx="2534285" cy="370522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2689225</wp:posOffset>
            </wp:positionH>
            <wp:positionV relativeFrom="paragraph">
              <wp:posOffset>363220</wp:posOffset>
            </wp:positionV>
            <wp:extent cx="2582545" cy="3705225"/>
            <wp:effectExtent l="0" t="0" r="0" b="0"/>
            <wp:wrapNone/>
            <wp:docPr id="26" name="Picture 26" descr="C:\Users\PC-24\AppData\Local\Microsoft\Windows\Temporary Internet Files\Content.Word\IMG-201807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24\AppData\Local\Microsoft\Windows\Temporary Internet Files\Content.Word\IMG-20180712-WA0011.jpg"/>
                    <pic:cNvPicPr>
                      <a:picLocks noChangeAspect="1" noChangeArrowheads="1"/>
                    </pic:cNvPicPr>
                  </pic:nvPicPr>
                  <pic:blipFill>
                    <a:blip r:embed="rId15"/>
                    <a:srcRect t="30556"/>
                    <a:stretch>
                      <a:fillRect/>
                    </a:stretch>
                  </pic:blipFill>
                  <pic:spPr bwMode="auto">
                    <a:xfrm>
                      <a:off x="0" y="0"/>
                      <a:ext cx="2582545" cy="3705225"/>
                    </a:xfrm>
                    <a:prstGeom prst="rect">
                      <a:avLst/>
                    </a:prstGeom>
                    <a:noFill/>
                    <a:ln w="9525">
                      <a:noFill/>
                      <a:miter lim="800000"/>
                      <a:headEnd/>
                      <a:tailEnd/>
                    </a:ln>
                  </pic:spPr>
                </pic:pic>
              </a:graphicData>
            </a:graphic>
          </wp:anchor>
        </w:drawing>
      </w:r>
      <w:r w:rsidR="00567D9F">
        <w:rPr>
          <w:rFonts w:ascii="Arial" w:hAnsi="Arial" w:cs="Arial"/>
        </w:rPr>
        <w:t>Gambar5</w:t>
      </w:r>
      <w:r w:rsidRPr="002227C1">
        <w:rPr>
          <w:rFonts w:ascii="Arial" w:hAnsi="Arial" w:cs="Arial"/>
          <w:lang w:val="id-ID"/>
        </w:rPr>
        <w:t xml:space="preserve">. Jus Buah Kiwi                           </w:t>
      </w:r>
      <w:r w:rsidR="00567D9F">
        <w:rPr>
          <w:rFonts w:ascii="Arial" w:hAnsi="Arial" w:cs="Arial"/>
        </w:rPr>
        <w:t>Gambar6</w:t>
      </w:r>
      <w:r w:rsidRPr="002227C1">
        <w:rPr>
          <w:rFonts w:ascii="Arial" w:hAnsi="Arial" w:cs="Arial"/>
          <w:lang w:val="id-ID"/>
        </w:rPr>
        <w:t>. Larutan CMC 0,5%,                      Aquadest, dan Glukosa</w:t>
      </w:r>
      <w:r w:rsidR="00B424CB" w:rsidRPr="00CB2695">
        <w:rPr>
          <w:rFonts w:ascii="Arial" w:hAnsi="Arial" w:cs="Arial"/>
          <w:lang w:val="id-ID"/>
        </w:rPr>
        <w:br w:type="page"/>
      </w:r>
    </w:p>
    <w:p w:rsidR="00801002" w:rsidRDefault="00801002" w:rsidP="00801002">
      <w:pPr>
        <w:tabs>
          <w:tab w:val="left" w:pos="3587"/>
        </w:tabs>
        <w:rPr>
          <w:rFonts w:ascii="Arial" w:hAnsi="Arial" w:cs="Arial"/>
        </w:rPr>
      </w:pPr>
    </w:p>
    <w:p w:rsidR="00F83852" w:rsidRDefault="002227C1" w:rsidP="002227C1">
      <w:pPr>
        <w:jc w:val="right"/>
        <w:rPr>
          <w:rFonts w:ascii="Arial" w:hAnsi="Arial" w:cs="Arial"/>
        </w:rPr>
      </w:pPr>
      <w:r>
        <w:rPr>
          <w:rFonts w:ascii="Arial" w:hAnsi="Arial" w:cs="Arial"/>
          <w:noProof/>
        </w:rPr>
        <w:drawing>
          <wp:anchor distT="0" distB="0" distL="114300" distR="114300" simplePos="0" relativeHeight="251671552" behindDoc="1" locked="0" layoutInCell="1" allowOverlap="1">
            <wp:simplePos x="0" y="0"/>
            <wp:positionH relativeFrom="column">
              <wp:posOffset>-69215</wp:posOffset>
            </wp:positionH>
            <wp:positionV relativeFrom="paragraph">
              <wp:posOffset>314726</wp:posOffset>
            </wp:positionV>
            <wp:extent cx="5386705" cy="5053263"/>
            <wp:effectExtent l="0" t="0" r="0" b="0"/>
            <wp:wrapNone/>
            <wp:docPr id="9" name="Picture 1" descr="D:\jurnal\table konver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table konversi.PNG"/>
                    <pic:cNvPicPr>
                      <a:picLocks noChangeAspect="1" noChangeArrowheads="1"/>
                    </pic:cNvPicPr>
                  </pic:nvPicPr>
                  <pic:blipFill>
                    <a:blip r:embed="rId16"/>
                    <a:srcRect/>
                    <a:stretch>
                      <a:fillRect/>
                    </a:stretch>
                  </pic:blipFill>
                  <pic:spPr bwMode="auto">
                    <a:xfrm>
                      <a:off x="0" y="0"/>
                      <a:ext cx="5386705" cy="5053263"/>
                    </a:xfrm>
                    <a:prstGeom prst="rect">
                      <a:avLst/>
                    </a:prstGeom>
                    <a:noFill/>
                    <a:ln w="9525">
                      <a:noFill/>
                      <a:miter lim="800000"/>
                      <a:headEnd/>
                      <a:tailEnd/>
                    </a:ln>
                  </pic:spPr>
                </pic:pic>
              </a:graphicData>
            </a:graphic>
          </wp:anchor>
        </w:drawing>
      </w:r>
      <w:proofErr w:type="gramStart"/>
      <w:r>
        <w:rPr>
          <w:rFonts w:ascii="Arial" w:hAnsi="Arial" w:cs="Arial"/>
        </w:rPr>
        <w:t>Lampiran 2.</w:t>
      </w:r>
      <w:proofErr w:type="gramEnd"/>
      <w:r>
        <w:rPr>
          <w:rFonts w:ascii="Arial" w:hAnsi="Arial" w:cs="Arial"/>
        </w:rPr>
        <w:t xml:space="preserve">  </w:t>
      </w:r>
    </w:p>
    <w:p w:rsidR="00943B0F" w:rsidRPr="00801002" w:rsidRDefault="002227C1" w:rsidP="002227C1">
      <w:pPr>
        <w:jc w:val="right"/>
        <w:rPr>
          <w:rFonts w:ascii="Arial" w:hAnsi="Arial" w:cs="Arial"/>
        </w:rPr>
      </w:pPr>
      <w:bookmarkStart w:id="1" w:name="_GoBack"/>
      <w:bookmarkEnd w:id="1"/>
      <w:r>
        <w:rPr>
          <w:rFonts w:ascii="Arial" w:hAnsi="Arial" w:cs="Arial"/>
        </w:rPr>
        <w:t>Tabel Konvers Perhitungan Dosis Antar Jenis Hewani</w:t>
      </w:r>
      <w:r w:rsidR="00063323" w:rsidRPr="00801002">
        <w:rPr>
          <w:rFonts w:ascii="Arial" w:hAnsi="Arial" w:cs="Arial"/>
        </w:rPr>
        <w:br w:type="page"/>
      </w:r>
    </w:p>
    <w:p w:rsidR="00B424CB" w:rsidRPr="00835096" w:rsidRDefault="00835096" w:rsidP="002227C1">
      <w:pPr>
        <w:jc w:val="right"/>
        <w:rPr>
          <w:rFonts w:ascii="Arial" w:hAnsi="Arial" w:cs="Arial"/>
        </w:rPr>
      </w:pPr>
      <w:r>
        <w:rPr>
          <w:rFonts w:ascii="Arial" w:hAnsi="Arial" w:cs="Arial"/>
          <w:noProof/>
        </w:rPr>
        <w:lastRenderedPageBreak/>
        <w:drawing>
          <wp:anchor distT="0" distB="0" distL="114300" distR="114300" simplePos="0" relativeHeight="251663360" behindDoc="1" locked="0" layoutInCell="1" allowOverlap="1">
            <wp:simplePos x="0" y="0"/>
            <wp:positionH relativeFrom="column">
              <wp:posOffset>-384175</wp:posOffset>
            </wp:positionH>
            <wp:positionV relativeFrom="paragraph">
              <wp:posOffset>-294807</wp:posOffset>
            </wp:positionV>
            <wp:extent cx="5900420" cy="8405495"/>
            <wp:effectExtent l="0" t="0" r="0" b="0"/>
            <wp:wrapNone/>
            <wp:docPr id="6" name="Picture 2" descr="D:\BERKAS 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RKAS SCAN\1.jpg"/>
                    <pic:cNvPicPr>
                      <a:picLocks noChangeAspect="1" noChangeArrowheads="1"/>
                    </pic:cNvPicPr>
                  </pic:nvPicPr>
                  <pic:blipFill>
                    <a:blip r:embed="rId17" cstate="print"/>
                    <a:srcRect/>
                    <a:stretch>
                      <a:fillRect/>
                    </a:stretch>
                  </pic:blipFill>
                  <pic:spPr bwMode="auto">
                    <a:xfrm>
                      <a:off x="0" y="0"/>
                      <a:ext cx="5900420" cy="8405495"/>
                    </a:xfrm>
                    <a:prstGeom prst="rect">
                      <a:avLst/>
                    </a:prstGeom>
                    <a:noFill/>
                    <a:ln w="9525">
                      <a:noFill/>
                      <a:miter lim="800000"/>
                      <a:headEnd/>
                      <a:tailEnd/>
                    </a:ln>
                  </pic:spPr>
                </pic:pic>
              </a:graphicData>
            </a:graphic>
          </wp:anchor>
        </w:drawing>
      </w:r>
      <w:proofErr w:type="gramStart"/>
      <w:r>
        <w:rPr>
          <w:rFonts w:ascii="Arial" w:hAnsi="Arial" w:cs="Arial"/>
        </w:rPr>
        <w:t xml:space="preserve">Lampiran </w:t>
      </w:r>
      <w:r w:rsidR="002227C1">
        <w:rPr>
          <w:rFonts w:ascii="Arial" w:hAnsi="Arial" w:cs="Arial"/>
        </w:rPr>
        <w:t>3</w:t>
      </w:r>
      <w:r>
        <w:rPr>
          <w:rFonts w:ascii="Arial" w:hAnsi="Arial" w:cs="Arial"/>
        </w:rPr>
        <w:t>.</w:t>
      </w:r>
      <w:proofErr w:type="gramEnd"/>
      <w:r>
        <w:rPr>
          <w:rFonts w:ascii="Arial" w:hAnsi="Arial" w:cs="Arial"/>
        </w:rPr>
        <w:t xml:space="preserve"> Herbarium USU</w:t>
      </w:r>
    </w:p>
    <w:p w:rsidR="00B424CB" w:rsidRPr="00B424CB" w:rsidRDefault="00B424CB" w:rsidP="00B424CB">
      <w:pPr>
        <w:rPr>
          <w:rFonts w:ascii="Arial" w:hAnsi="Arial" w:cs="Arial"/>
          <w:lang w:val="id-ID"/>
        </w:rPr>
      </w:pPr>
    </w:p>
    <w:p w:rsidR="00B424CB" w:rsidRDefault="00B424CB" w:rsidP="00B424CB">
      <w:pPr>
        <w:rPr>
          <w:rFonts w:ascii="Arial" w:hAnsi="Arial" w:cs="Arial"/>
          <w:lang w:val="id-ID"/>
        </w:rPr>
      </w:pPr>
    </w:p>
    <w:p w:rsidR="00835096" w:rsidRDefault="00835096">
      <w:pPr>
        <w:rPr>
          <w:rFonts w:ascii="Arial" w:hAnsi="Arial" w:cs="Arial"/>
          <w:lang w:val="id-ID"/>
        </w:rPr>
      </w:pPr>
      <w:r>
        <w:rPr>
          <w:rFonts w:ascii="Arial" w:hAnsi="Arial" w:cs="Arial"/>
          <w:lang w:val="id-ID"/>
        </w:rPr>
        <w:br w:type="page"/>
      </w:r>
    </w:p>
    <w:p w:rsidR="00835096" w:rsidRDefault="00835096" w:rsidP="002227C1">
      <w:pPr>
        <w:jc w:val="right"/>
        <w:rPr>
          <w:rFonts w:ascii="Arial" w:hAnsi="Arial" w:cs="Arial"/>
        </w:rPr>
      </w:pPr>
      <w:r>
        <w:rPr>
          <w:rFonts w:ascii="Arial" w:hAnsi="Arial" w:cs="Arial"/>
        </w:rPr>
        <w:lastRenderedPageBreak/>
        <w:t xml:space="preserve">Lampiran </w:t>
      </w:r>
      <w:r w:rsidR="002227C1">
        <w:rPr>
          <w:rFonts w:ascii="Arial" w:hAnsi="Arial" w:cs="Arial"/>
        </w:rPr>
        <w:t>4</w:t>
      </w:r>
      <w:r>
        <w:rPr>
          <w:rFonts w:ascii="Arial" w:hAnsi="Arial" w:cs="Arial"/>
        </w:rPr>
        <w:t>.Surat Izin Lab Farmakologi</w:t>
      </w:r>
    </w:p>
    <w:p w:rsidR="00B424CB" w:rsidRDefault="00835096" w:rsidP="002227C1">
      <w:pPr>
        <w:rPr>
          <w:rFonts w:ascii="Arial" w:hAnsi="Arial" w:cs="Arial"/>
        </w:rPr>
      </w:pPr>
      <w:r>
        <w:rPr>
          <w:rFonts w:ascii="Arial" w:hAnsi="Arial" w:cs="Arial"/>
          <w:noProof/>
        </w:rPr>
        <w:drawing>
          <wp:anchor distT="0" distB="0" distL="114300" distR="114300" simplePos="0" relativeHeight="251664384" behindDoc="1" locked="0" layoutInCell="1" allowOverlap="1">
            <wp:simplePos x="0" y="0"/>
            <wp:positionH relativeFrom="column">
              <wp:posOffset>-259080</wp:posOffset>
            </wp:positionH>
            <wp:positionV relativeFrom="paragraph">
              <wp:posOffset>299085</wp:posOffset>
            </wp:positionV>
            <wp:extent cx="5386705" cy="7571740"/>
            <wp:effectExtent l="19050" t="0" r="4445" b="0"/>
            <wp:wrapNone/>
            <wp:docPr id="7" name="Picture 3" descr="D:\BERKAS 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RKAS SCAN\2.jpg"/>
                    <pic:cNvPicPr>
                      <a:picLocks noChangeAspect="1" noChangeArrowheads="1"/>
                    </pic:cNvPicPr>
                  </pic:nvPicPr>
                  <pic:blipFill>
                    <a:blip r:embed="rId18" cstate="print"/>
                    <a:srcRect/>
                    <a:stretch>
                      <a:fillRect/>
                    </a:stretch>
                  </pic:blipFill>
                  <pic:spPr bwMode="auto">
                    <a:xfrm>
                      <a:off x="0" y="0"/>
                      <a:ext cx="5386705" cy="7571740"/>
                    </a:xfrm>
                    <a:prstGeom prst="rect">
                      <a:avLst/>
                    </a:prstGeom>
                    <a:noFill/>
                    <a:ln w="9525">
                      <a:noFill/>
                      <a:miter lim="800000"/>
                      <a:headEnd/>
                      <a:tailEnd/>
                    </a:ln>
                  </pic:spPr>
                </pic:pic>
              </a:graphicData>
            </a:graphic>
          </wp:anchor>
        </w:drawing>
      </w:r>
      <w:r>
        <w:rPr>
          <w:rFonts w:ascii="Arial" w:hAnsi="Arial" w:cs="Arial"/>
        </w:rPr>
        <w:br w:type="page"/>
      </w:r>
    </w:p>
    <w:p w:rsidR="00835096" w:rsidRDefault="00835096" w:rsidP="00B424CB">
      <w:pPr>
        <w:rPr>
          <w:rFonts w:ascii="Arial" w:hAnsi="Arial" w:cs="Arial"/>
        </w:rPr>
      </w:pPr>
      <w:proofErr w:type="gramStart"/>
      <w:r>
        <w:rPr>
          <w:rFonts w:ascii="Arial" w:hAnsi="Arial" w:cs="Arial"/>
        </w:rPr>
        <w:lastRenderedPageBreak/>
        <w:t xml:space="preserve">Lampiran </w:t>
      </w:r>
      <w:r w:rsidR="002227C1">
        <w:rPr>
          <w:rFonts w:ascii="Arial" w:hAnsi="Arial" w:cs="Arial"/>
        </w:rPr>
        <w:t>5</w:t>
      </w:r>
      <w:r>
        <w:rPr>
          <w:rFonts w:ascii="Arial" w:hAnsi="Arial" w:cs="Arial"/>
        </w:rPr>
        <w:t>.</w:t>
      </w:r>
      <w:proofErr w:type="gramEnd"/>
      <w:r>
        <w:rPr>
          <w:rFonts w:ascii="Arial" w:hAnsi="Arial" w:cs="Arial"/>
        </w:rPr>
        <w:t xml:space="preserve"> Kartu Bimbingan KTI</w:t>
      </w:r>
    </w:p>
    <w:p w:rsidR="007C1531" w:rsidRDefault="007C1531" w:rsidP="00B424CB">
      <w:pPr>
        <w:rPr>
          <w:rFonts w:ascii="Arial" w:hAnsi="Arial" w:cs="Arial"/>
        </w:rPr>
      </w:pPr>
    </w:p>
    <w:p w:rsidR="00835096" w:rsidRDefault="00835096" w:rsidP="00B424CB">
      <w:pPr>
        <w:rPr>
          <w:rFonts w:ascii="Arial" w:hAnsi="Arial" w:cs="Arial"/>
        </w:rPr>
      </w:pPr>
      <w:r>
        <w:rPr>
          <w:rFonts w:ascii="Arial" w:hAnsi="Arial" w:cs="Arial"/>
          <w:noProof/>
        </w:rPr>
        <w:drawing>
          <wp:anchor distT="0" distB="0" distL="114300" distR="114300" simplePos="0" relativeHeight="251665408" behindDoc="1" locked="0" layoutInCell="1" allowOverlap="1">
            <wp:simplePos x="0" y="0"/>
            <wp:positionH relativeFrom="column">
              <wp:posOffset>13736</wp:posOffset>
            </wp:positionH>
            <wp:positionV relativeFrom="paragraph">
              <wp:posOffset>-5782</wp:posOffset>
            </wp:positionV>
            <wp:extent cx="5393657" cy="7106653"/>
            <wp:effectExtent l="19050" t="0" r="0" b="0"/>
            <wp:wrapNone/>
            <wp:docPr id="8" name="Picture 4" descr="D:\BERKAS 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RKAS SCAN\6.jpg"/>
                    <pic:cNvPicPr>
                      <a:picLocks noChangeAspect="1" noChangeArrowheads="1"/>
                    </pic:cNvPicPr>
                  </pic:nvPicPr>
                  <pic:blipFill>
                    <a:blip r:embed="rId19" cstate="print"/>
                    <a:srcRect/>
                    <a:stretch>
                      <a:fillRect/>
                    </a:stretch>
                  </pic:blipFill>
                  <pic:spPr bwMode="auto">
                    <a:xfrm>
                      <a:off x="0" y="0"/>
                      <a:ext cx="5393657" cy="7106653"/>
                    </a:xfrm>
                    <a:prstGeom prst="rect">
                      <a:avLst/>
                    </a:prstGeom>
                    <a:noFill/>
                    <a:ln w="9525">
                      <a:noFill/>
                      <a:miter lim="800000"/>
                      <a:headEnd/>
                      <a:tailEnd/>
                    </a:ln>
                  </pic:spPr>
                </pic:pic>
              </a:graphicData>
            </a:graphic>
          </wp:anchor>
        </w:drawing>
      </w: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016E34" w:rsidRDefault="00016E34">
      <w:pPr>
        <w:rPr>
          <w:rFonts w:ascii="Arial" w:hAnsi="Arial" w:cs="Arial"/>
        </w:rPr>
      </w:pPr>
    </w:p>
    <w:p w:rsidR="002227C1" w:rsidRDefault="002227C1">
      <w:pPr>
        <w:rPr>
          <w:rFonts w:ascii="Arial" w:hAnsi="Arial" w:cs="Arial"/>
        </w:rPr>
      </w:pPr>
    </w:p>
    <w:p w:rsidR="00016E34" w:rsidRDefault="002227C1" w:rsidP="002227C1">
      <w:pPr>
        <w:jc w:val="right"/>
        <w:rPr>
          <w:rFonts w:ascii="Arial" w:hAnsi="Arial" w:cs="Arial"/>
        </w:rPr>
      </w:pPr>
      <w:r>
        <w:rPr>
          <w:rFonts w:ascii="Arial" w:hAnsi="Arial" w:cs="Arial"/>
        </w:rPr>
        <w:lastRenderedPageBreak/>
        <w:t>Lampiran 6</w:t>
      </w:r>
      <w:r w:rsidR="00016E34">
        <w:rPr>
          <w:rFonts w:ascii="Arial" w:hAnsi="Arial" w:cs="Arial"/>
        </w:rPr>
        <w:t>.Tabel Kadar Glukosa Darah Tikus Putih</w:t>
      </w:r>
    </w:p>
    <w:p w:rsidR="00040069" w:rsidRDefault="00040069" w:rsidP="00016E34">
      <w:pPr>
        <w:rPr>
          <w:rFonts w:ascii="Arial" w:hAnsi="Arial" w:cs="Arial"/>
        </w:rPr>
      </w:pPr>
    </w:p>
    <w:tbl>
      <w:tblPr>
        <w:tblW w:w="10120" w:type="dxa"/>
        <w:tblInd w:w="-743" w:type="dxa"/>
        <w:tblLook w:val="04A0"/>
      </w:tblPr>
      <w:tblGrid>
        <w:gridCol w:w="1406"/>
        <w:gridCol w:w="438"/>
        <w:gridCol w:w="836"/>
        <w:gridCol w:w="749"/>
        <w:gridCol w:w="836"/>
        <w:gridCol w:w="836"/>
        <w:gridCol w:w="836"/>
        <w:gridCol w:w="836"/>
        <w:gridCol w:w="836"/>
        <w:gridCol w:w="836"/>
        <w:gridCol w:w="836"/>
        <w:gridCol w:w="839"/>
      </w:tblGrid>
      <w:tr w:rsidR="00040069" w:rsidRPr="002D3466" w:rsidTr="00040069">
        <w:trPr>
          <w:trHeight w:val="361"/>
        </w:trPr>
        <w:tc>
          <w:tcPr>
            <w:tcW w:w="1406" w:type="dxa"/>
            <w:vMerge w:val="restart"/>
            <w:tcBorders>
              <w:top w:val="nil"/>
              <w:left w:val="nil"/>
              <w:bottom w:val="nil"/>
              <w:right w:val="nil"/>
            </w:tcBorders>
            <w:shd w:val="clear" w:color="auto" w:fill="auto"/>
            <w:noWrap/>
            <w:vAlign w:val="center"/>
            <w:hideMark/>
          </w:tcPr>
          <w:p w:rsidR="00040069" w:rsidRPr="002D3466" w:rsidRDefault="00040069" w:rsidP="00763235">
            <w:pPr>
              <w:ind w:left="0" w:right="0" w:firstLine="0"/>
              <w:jc w:val="center"/>
              <w:rPr>
                <w:rFonts w:ascii="Calibri" w:eastAsia="Times New Roman" w:hAnsi="Calibri" w:cs="Calibri"/>
                <w:color w:val="000000"/>
              </w:rPr>
            </w:pPr>
            <w:r w:rsidRPr="002D3466">
              <w:rPr>
                <w:rFonts w:ascii="Calibri" w:eastAsia="Times New Roman" w:hAnsi="Calibri" w:cs="Calibri"/>
                <w:color w:val="000000"/>
              </w:rPr>
              <w:t>Perlakuan</w:t>
            </w:r>
          </w:p>
        </w:tc>
        <w:tc>
          <w:tcPr>
            <w:tcW w:w="8714" w:type="dxa"/>
            <w:gridSpan w:val="11"/>
            <w:tcBorders>
              <w:top w:val="nil"/>
              <w:left w:val="nil"/>
              <w:bottom w:val="nil"/>
              <w:right w:val="nil"/>
            </w:tcBorders>
            <w:shd w:val="clear" w:color="auto" w:fill="auto"/>
            <w:noWrap/>
            <w:vAlign w:val="bottom"/>
            <w:hideMark/>
          </w:tcPr>
          <w:p w:rsidR="00040069" w:rsidRPr="002D3466" w:rsidRDefault="00040069" w:rsidP="00763235">
            <w:pPr>
              <w:ind w:left="0" w:right="0" w:firstLine="0"/>
              <w:jc w:val="center"/>
              <w:rPr>
                <w:rFonts w:ascii="Calibri" w:eastAsia="Times New Roman" w:hAnsi="Calibri" w:cs="Calibri"/>
                <w:color w:val="000000"/>
              </w:rPr>
            </w:pPr>
            <w:r w:rsidRPr="002D3466">
              <w:rPr>
                <w:rFonts w:ascii="Calibri" w:eastAsia="Times New Roman" w:hAnsi="Calibri" w:cs="Calibri"/>
                <w:color w:val="000000"/>
              </w:rPr>
              <w:t>kadar gula darah tikus putih (mg/dl)</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p>
        </w:tc>
        <w:tc>
          <w:tcPr>
            <w:tcW w:w="836" w:type="dxa"/>
            <w:tcBorders>
              <w:top w:val="nil"/>
              <w:left w:val="nil"/>
              <w:bottom w:val="nil"/>
              <w:right w:val="nil"/>
            </w:tcBorders>
            <w:shd w:val="clear" w:color="auto" w:fill="auto"/>
            <w:noWrap/>
            <w:vAlign w:val="center"/>
            <w:hideMark/>
          </w:tcPr>
          <w:p w:rsidR="00040069" w:rsidRPr="002D3466" w:rsidRDefault="00040069" w:rsidP="00763235">
            <w:pPr>
              <w:ind w:left="0" w:right="0" w:firstLine="0"/>
              <w:rPr>
                <w:rFonts w:ascii="Calibri" w:eastAsia="Times New Roman" w:hAnsi="Calibri" w:cs="Calibri"/>
                <w:color w:val="000000"/>
              </w:rPr>
            </w:pPr>
          </w:p>
        </w:tc>
        <w:tc>
          <w:tcPr>
            <w:tcW w:w="749" w:type="dxa"/>
            <w:tcBorders>
              <w:top w:val="nil"/>
              <w:left w:val="nil"/>
              <w:bottom w:val="nil"/>
              <w:right w:val="nil"/>
            </w:tcBorders>
            <w:shd w:val="clear" w:color="auto" w:fill="auto"/>
            <w:noWrap/>
            <w:vAlign w:val="center"/>
            <w:hideMark/>
          </w:tcPr>
          <w:p w:rsidR="00040069" w:rsidRPr="002D3466" w:rsidRDefault="00040069" w:rsidP="00763235">
            <w:pPr>
              <w:ind w:left="0" w:right="0" w:firstLine="0"/>
              <w:rPr>
                <w:rFonts w:ascii="Calibri" w:eastAsia="Times New Roman" w:hAnsi="Calibri" w:cs="Calibri"/>
                <w:color w:val="000000"/>
              </w:rPr>
            </w:pP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center"/>
              <w:rPr>
                <w:rFonts w:ascii="Calibri" w:eastAsia="Times New Roman" w:hAnsi="Calibri" w:cs="Calibri"/>
                <w:color w:val="000000"/>
              </w:rPr>
            </w:pP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center"/>
              <w:rPr>
                <w:rFonts w:ascii="Calibri" w:eastAsia="Times New Roman" w:hAnsi="Calibri" w:cs="Calibri"/>
                <w:color w:val="000000"/>
              </w:rPr>
            </w:pP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center"/>
              <w:rPr>
                <w:rFonts w:ascii="Calibri" w:eastAsia="Times New Roman" w:hAnsi="Calibri" w:cs="Calibri"/>
                <w:color w:val="000000"/>
              </w:rPr>
            </w:pP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center"/>
              <w:rPr>
                <w:rFonts w:ascii="Calibri" w:eastAsia="Times New Roman" w:hAnsi="Calibri" w:cs="Calibri"/>
                <w:color w:val="000000"/>
              </w:rPr>
            </w:pP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center"/>
              <w:rPr>
                <w:rFonts w:ascii="Calibri" w:eastAsia="Times New Roman" w:hAnsi="Calibri" w:cs="Calibri"/>
                <w:color w:val="000000"/>
              </w:rPr>
            </w:pP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center"/>
              <w:rPr>
                <w:rFonts w:ascii="Calibri" w:eastAsia="Times New Roman" w:hAnsi="Calibri" w:cs="Calibri"/>
                <w:color w:val="000000"/>
              </w:rPr>
            </w:pP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center"/>
              <w:rPr>
                <w:rFonts w:ascii="Calibri" w:eastAsia="Times New Roman" w:hAnsi="Calibri" w:cs="Calibri"/>
                <w:color w:val="000000"/>
              </w:rPr>
            </w:pP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center"/>
              <w:rPr>
                <w:rFonts w:ascii="Calibri" w:eastAsia="Times New Roman" w:hAnsi="Calibri" w:cs="Calibri"/>
                <w:color w:val="000000"/>
              </w:rPr>
            </w:pP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p>
        </w:tc>
        <w:tc>
          <w:tcPr>
            <w:tcW w:w="836" w:type="dxa"/>
            <w:tcBorders>
              <w:top w:val="nil"/>
              <w:left w:val="nil"/>
              <w:bottom w:val="nil"/>
              <w:right w:val="nil"/>
            </w:tcBorders>
            <w:shd w:val="clear" w:color="auto" w:fill="auto"/>
            <w:noWrap/>
            <w:vAlign w:val="center"/>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Awal</w:t>
            </w:r>
          </w:p>
        </w:tc>
        <w:tc>
          <w:tcPr>
            <w:tcW w:w="749" w:type="dxa"/>
            <w:tcBorders>
              <w:top w:val="nil"/>
              <w:left w:val="nil"/>
              <w:bottom w:val="nil"/>
              <w:right w:val="nil"/>
            </w:tcBorders>
            <w:shd w:val="clear" w:color="auto" w:fill="auto"/>
            <w:noWrap/>
            <w:vAlign w:val="center"/>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Puasa</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15'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30'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45'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60'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75'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90'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105'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120'</w:t>
            </w:r>
          </w:p>
        </w:tc>
      </w:tr>
      <w:tr w:rsidR="00040069" w:rsidRPr="002D3466" w:rsidTr="00040069">
        <w:trPr>
          <w:trHeight w:val="361"/>
        </w:trPr>
        <w:tc>
          <w:tcPr>
            <w:tcW w:w="1406" w:type="dxa"/>
            <w:vMerge w:val="restart"/>
            <w:tcBorders>
              <w:top w:val="nil"/>
              <w:left w:val="nil"/>
              <w:bottom w:val="nil"/>
              <w:right w:val="nil"/>
            </w:tcBorders>
            <w:shd w:val="clear" w:color="auto" w:fill="auto"/>
            <w:noWrap/>
            <w:vAlign w:val="center"/>
            <w:hideMark/>
          </w:tcPr>
          <w:p w:rsidR="00040069" w:rsidRPr="002D3466" w:rsidRDefault="00040069" w:rsidP="00763235">
            <w:pPr>
              <w:ind w:left="0" w:right="0" w:firstLine="0"/>
              <w:jc w:val="center"/>
              <w:rPr>
                <w:rFonts w:ascii="Calibri" w:eastAsia="Times New Roman" w:hAnsi="Calibri" w:cs="Calibri"/>
                <w:color w:val="000000"/>
              </w:rPr>
            </w:pPr>
            <w:r w:rsidRPr="002D3466">
              <w:rPr>
                <w:rFonts w:ascii="Calibri" w:eastAsia="Times New Roman" w:hAnsi="Calibri" w:cs="Calibri"/>
                <w:color w:val="000000"/>
              </w:rPr>
              <w:t>aqua dest</w:t>
            </w: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117</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145</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143</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115</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192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130</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144</w:t>
            </w:r>
          </w:p>
        </w:tc>
      </w:tr>
      <w:tr w:rsidR="00040069" w:rsidRPr="002D3466" w:rsidTr="00040069">
        <w:trPr>
          <w:trHeight w:val="361"/>
        </w:trPr>
        <w:tc>
          <w:tcPr>
            <w:tcW w:w="140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rata - rata</w:t>
            </w:r>
          </w:p>
        </w:tc>
        <w:tc>
          <w:tcPr>
            <w:tcW w:w="438"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 </w:t>
            </w:r>
          </w:p>
        </w:tc>
        <w:tc>
          <w:tcPr>
            <w:tcW w:w="83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118.0</w:t>
            </w:r>
          </w:p>
        </w:tc>
        <w:tc>
          <w:tcPr>
            <w:tcW w:w="749"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117.8</w:t>
            </w:r>
          </w:p>
        </w:tc>
        <w:tc>
          <w:tcPr>
            <w:tcW w:w="83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122.5</w:t>
            </w:r>
          </w:p>
        </w:tc>
        <w:tc>
          <w:tcPr>
            <w:tcW w:w="83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169.5</w:t>
            </w:r>
          </w:p>
        </w:tc>
        <w:tc>
          <w:tcPr>
            <w:tcW w:w="83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167.5</w:t>
            </w:r>
          </w:p>
        </w:tc>
        <w:tc>
          <w:tcPr>
            <w:tcW w:w="83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162.0</w:t>
            </w:r>
          </w:p>
        </w:tc>
        <w:tc>
          <w:tcPr>
            <w:tcW w:w="83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157.3</w:t>
            </w:r>
          </w:p>
        </w:tc>
        <w:tc>
          <w:tcPr>
            <w:tcW w:w="83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153.5</w:t>
            </w:r>
          </w:p>
        </w:tc>
        <w:tc>
          <w:tcPr>
            <w:tcW w:w="83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149.3</w:t>
            </w:r>
          </w:p>
        </w:tc>
        <w:tc>
          <w:tcPr>
            <w:tcW w:w="836" w:type="dxa"/>
            <w:tcBorders>
              <w:top w:val="nil"/>
              <w:left w:val="nil"/>
              <w:bottom w:val="nil"/>
              <w:right w:val="nil"/>
            </w:tcBorders>
            <w:shd w:val="clear" w:color="000000" w:fill="FF0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140.5</w:t>
            </w:r>
          </w:p>
        </w:tc>
      </w:tr>
      <w:tr w:rsidR="00040069" w:rsidRPr="002D3466" w:rsidTr="00040069">
        <w:trPr>
          <w:trHeight w:val="361"/>
        </w:trPr>
        <w:tc>
          <w:tcPr>
            <w:tcW w:w="1406" w:type="dxa"/>
            <w:vMerge w:val="restart"/>
            <w:tcBorders>
              <w:top w:val="nil"/>
              <w:left w:val="nil"/>
              <w:bottom w:val="nil"/>
              <w:right w:val="nil"/>
            </w:tcBorders>
            <w:shd w:val="clear" w:color="auto" w:fill="auto"/>
            <w:noWrap/>
            <w:vAlign w:val="center"/>
            <w:hideMark/>
          </w:tcPr>
          <w:p w:rsidR="00040069" w:rsidRPr="002D3466" w:rsidRDefault="00040069" w:rsidP="00763235">
            <w:pPr>
              <w:ind w:left="0" w:right="0" w:firstLine="0"/>
              <w:jc w:val="center"/>
              <w:rPr>
                <w:rFonts w:ascii="Calibri" w:eastAsia="Times New Roman" w:hAnsi="Calibri" w:cs="Calibri"/>
                <w:color w:val="000000"/>
              </w:rPr>
            </w:pPr>
            <w:r w:rsidRPr="002D3466">
              <w:rPr>
                <w:rFonts w:ascii="Calibri" w:eastAsia="Times New Roman" w:hAnsi="Calibri" w:cs="Calibri"/>
                <w:color w:val="000000"/>
              </w:rPr>
              <w:t>CMC</w:t>
            </w: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181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148</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110</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142</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122</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157</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129</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111</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87</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135</w:t>
            </w:r>
          </w:p>
        </w:tc>
      </w:tr>
      <w:tr w:rsidR="00040069" w:rsidRPr="002D3466" w:rsidTr="00040069">
        <w:trPr>
          <w:trHeight w:val="361"/>
        </w:trPr>
        <w:tc>
          <w:tcPr>
            <w:tcW w:w="140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rata-rata</w:t>
            </w:r>
          </w:p>
        </w:tc>
        <w:tc>
          <w:tcPr>
            <w:tcW w:w="438"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 </w:t>
            </w:r>
          </w:p>
        </w:tc>
        <w:tc>
          <w:tcPr>
            <w:tcW w:w="83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115.75</w:t>
            </w:r>
          </w:p>
        </w:tc>
        <w:tc>
          <w:tcPr>
            <w:tcW w:w="749"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91.5</w:t>
            </w:r>
          </w:p>
        </w:tc>
        <w:tc>
          <w:tcPr>
            <w:tcW w:w="83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122.75</w:t>
            </w:r>
          </w:p>
        </w:tc>
        <w:tc>
          <w:tcPr>
            <w:tcW w:w="83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170</w:t>
            </w:r>
          </w:p>
        </w:tc>
        <w:tc>
          <w:tcPr>
            <w:tcW w:w="83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167.25</w:t>
            </w:r>
          </w:p>
        </w:tc>
        <w:tc>
          <w:tcPr>
            <w:tcW w:w="83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161.5</w:t>
            </w:r>
          </w:p>
        </w:tc>
        <w:tc>
          <w:tcPr>
            <w:tcW w:w="83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157.75</w:t>
            </w:r>
          </w:p>
        </w:tc>
        <w:tc>
          <w:tcPr>
            <w:tcW w:w="83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153.25</w:t>
            </w:r>
          </w:p>
        </w:tc>
        <w:tc>
          <w:tcPr>
            <w:tcW w:w="83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150</w:t>
            </w:r>
          </w:p>
        </w:tc>
        <w:tc>
          <w:tcPr>
            <w:tcW w:w="836" w:type="dxa"/>
            <w:tcBorders>
              <w:top w:val="nil"/>
              <w:left w:val="nil"/>
              <w:bottom w:val="nil"/>
              <w:right w:val="nil"/>
            </w:tcBorders>
            <w:shd w:val="clear" w:color="000000" w:fill="FFFF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138.5</w:t>
            </w:r>
          </w:p>
        </w:tc>
      </w:tr>
      <w:tr w:rsidR="00040069" w:rsidRPr="002D3466" w:rsidTr="00040069">
        <w:trPr>
          <w:trHeight w:val="361"/>
        </w:trPr>
        <w:tc>
          <w:tcPr>
            <w:tcW w:w="1406" w:type="dxa"/>
            <w:vMerge w:val="restart"/>
            <w:tcBorders>
              <w:top w:val="nil"/>
              <w:left w:val="nil"/>
              <w:bottom w:val="nil"/>
              <w:right w:val="nil"/>
            </w:tcBorders>
            <w:shd w:val="clear" w:color="auto" w:fill="auto"/>
            <w:noWrap/>
            <w:vAlign w:val="center"/>
            <w:hideMark/>
          </w:tcPr>
          <w:p w:rsidR="00040069" w:rsidRPr="002D3466" w:rsidRDefault="00040069" w:rsidP="00763235">
            <w:pPr>
              <w:ind w:left="0" w:right="0" w:firstLine="0"/>
              <w:jc w:val="center"/>
              <w:rPr>
                <w:rFonts w:ascii="Calibri" w:eastAsia="Times New Roman" w:hAnsi="Calibri" w:cs="Calibri"/>
                <w:color w:val="000000"/>
              </w:rPr>
            </w:pPr>
            <w:r w:rsidRPr="002D3466">
              <w:rPr>
                <w:rFonts w:ascii="Calibri" w:eastAsia="Times New Roman" w:hAnsi="Calibri" w:cs="Calibri"/>
                <w:color w:val="000000"/>
              </w:rPr>
              <w:t>Glibenklamid</w:t>
            </w: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123</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84</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140</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85</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177</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80</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180</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177</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100</w:t>
            </w:r>
          </w:p>
        </w:tc>
      </w:tr>
      <w:tr w:rsidR="00040069" w:rsidRPr="002D3466" w:rsidTr="00040069">
        <w:trPr>
          <w:trHeight w:val="361"/>
        </w:trPr>
        <w:tc>
          <w:tcPr>
            <w:tcW w:w="140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rata-rata</w:t>
            </w:r>
          </w:p>
        </w:tc>
        <w:tc>
          <w:tcPr>
            <w:tcW w:w="438"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 </w:t>
            </w:r>
          </w:p>
        </w:tc>
        <w:tc>
          <w:tcPr>
            <w:tcW w:w="83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155</w:t>
            </w:r>
          </w:p>
        </w:tc>
        <w:tc>
          <w:tcPr>
            <w:tcW w:w="749"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86.75</w:t>
            </w:r>
          </w:p>
        </w:tc>
        <w:tc>
          <w:tcPr>
            <w:tcW w:w="83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141.75</w:t>
            </w:r>
          </w:p>
        </w:tc>
        <w:tc>
          <w:tcPr>
            <w:tcW w:w="83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140.25</w:t>
            </w:r>
          </w:p>
        </w:tc>
        <w:tc>
          <w:tcPr>
            <w:tcW w:w="83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131</w:t>
            </w:r>
          </w:p>
        </w:tc>
        <w:tc>
          <w:tcPr>
            <w:tcW w:w="83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123.25</w:t>
            </w:r>
          </w:p>
        </w:tc>
        <w:tc>
          <w:tcPr>
            <w:tcW w:w="83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112</w:t>
            </w:r>
          </w:p>
        </w:tc>
        <w:tc>
          <w:tcPr>
            <w:tcW w:w="83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100</w:t>
            </w:r>
          </w:p>
        </w:tc>
        <w:tc>
          <w:tcPr>
            <w:tcW w:w="83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93</w:t>
            </w:r>
          </w:p>
        </w:tc>
        <w:tc>
          <w:tcPr>
            <w:tcW w:w="836" w:type="dxa"/>
            <w:tcBorders>
              <w:top w:val="nil"/>
              <w:left w:val="nil"/>
              <w:bottom w:val="nil"/>
              <w:right w:val="nil"/>
            </w:tcBorders>
            <w:shd w:val="clear" w:color="000000" w:fill="00B05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87.25</w:t>
            </w:r>
          </w:p>
        </w:tc>
      </w:tr>
      <w:tr w:rsidR="00040069" w:rsidRPr="002D3466" w:rsidTr="00040069">
        <w:trPr>
          <w:trHeight w:val="361"/>
        </w:trPr>
        <w:tc>
          <w:tcPr>
            <w:tcW w:w="1406" w:type="dxa"/>
            <w:vMerge w:val="restart"/>
            <w:tcBorders>
              <w:top w:val="nil"/>
              <w:left w:val="nil"/>
              <w:bottom w:val="nil"/>
              <w:right w:val="nil"/>
            </w:tcBorders>
            <w:shd w:val="clear" w:color="auto" w:fill="auto"/>
            <w:noWrap/>
            <w:vAlign w:val="center"/>
            <w:hideMark/>
          </w:tcPr>
          <w:p w:rsidR="00040069" w:rsidRPr="002D3466" w:rsidRDefault="00040069" w:rsidP="00763235">
            <w:pPr>
              <w:ind w:left="0" w:right="0" w:firstLine="0"/>
              <w:jc w:val="center"/>
              <w:rPr>
                <w:rFonts w:ascii="Calibri" w:eastAsia="Times New Roman" w:hAnsi="Calibri" w:cs="Calibri"/>
                <w:color w:val="000000"/>
              </w:rPr>
            </w:pPr>
            <w:r w:rsidRPr="002D3466">
              <w:rPr>
                <w:rFonts w:ascii="Calibri" w:eastAsia="Times New Roman" w:hAnsi="Calibri" w:cs="Calibri"/>
                <w:color w:val="000000"/>
              </w:rPr>
              <w:t>JBK 100%</w:t>
            </w: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195</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127</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105</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135</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107</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95</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116</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80</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150</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89</w:t>
            </w:r>
          </w:p>
        </w:tc>
      </w:tr>
      <w:tr w:rsidR="00040069" w:rsidRPr="002D3466" w:rsidTr="00040069">
        <w:trPr>
          <w:trHeight w:val="361"/>
        </w:trPr>
        <w:tc>
          <w:tcPr>
            <w:tcW w:w="140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rata-rata</w:t>
            </w:r>
          </w:p>
        </w:tc>
        <w:tc>
          <w:tcPr>
            <w:tcW w:w="438"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 </w:t>
            </w:r>
          </w:p>
        </w:tc>
        <w:tc>
          <w:tcPr>
            <w:tcW w:w="83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149</w:t>
            </w:r>
          </w:p>
        </w:tc>
        <w:tc>
          <w:tcPr>
            <w:tcW w:w="749"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91.25</w:t>
            </w:r>
          </w:p>
        </w:tc>
        <w:tc>
          <w:tcPr>
            <w:tcW w:w="83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127.75</w:t>
            </w:r>
          </w:p>
        </w:tc>
        <w:tc>
          <w:tcPr>
            <w:tcW w:w="83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122</w:t>
            </w:r>
          </w:p>
        </w:tc>
        <w:tc>
          <w:tcPr>
            <w:tcW w:w="83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122.75</w:t>
            </w:r>
          </w:p>
        </w:tc>
        <w:tc>
          <w:tcPr>
            <w:tcW w:w="83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114.25</w:t>
            </w:r>
          </w:p>
        </w:tc>
        <w:tc>
          <w:tcPr>
            <w:tcW w:w="83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107.5</w:t>
            </w:r>
          </w:p>
        </w:tc>
        <w:tc>
          <w:tcPr>
            <w:tcW w:w="83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101.5</w:t>
            </w:r>
          </w:p>
        </w:tc>
        <w:tc>
          <w:tcPr>
            <w:tcW w:w="83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97</w:t>
            </w:r>
          </w:p>
        </w:tc>
        <w:tc>
          <w:tcPr>
            <w:tcW w:w="836" w:type="dxa"/>
            <w:tcBorders>
              <w:top w:val="nil"/>
              <w:left w:val="nil"/>
              <w:bottom w:val="nil"/>
              <w:right w:val="nil"/>
            </w:tcBorders>
            <w:shd w:val="clear" w:color="000000" w:fill="00B0F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92.25</w:t>
            </w:r>
          </w:p>
        </w:tc>
      </w:tr>
      <w:tr w:rsidR="00040069" w:rsidRPr="002D3466" w:rsidTr="00040069">
        <w:trPr>
          <w:trHeight w:val="361"/>
        </w:trPr>
        <w:tc>
          <w:tcPr>
            <w:tcW w:w="1406" w:type="dxa"/>
            <w:vMerge w:val="restart"/>
            <w:tcBorders>
              <w:top w:val="nil"/>
              <w:left w:val="nil"/>
              <w:bottom w:val="nil"/>
              <w:right w:val="nil"/>
            </w:tcBorders>
            <w:shd w:val="clear" w:color="auto" w:fill="auto"/>
            <w:noWrap/>
            <w:vAlign w:val="center"/>
            <w:hideMark/>
          </w:tcPr>
          <w:p w:rsidR="00040069" w:rsidRPr="002D3466" w:rsidRDefault="00040069" w:rsidP="00763235">
            <w:pPr>
              <w:ind w:left="0" w:right="0" w:firstLine="0"/>
              <w:jc w:val="center"/>
              <w:rPr>
                <w:rFonts w:ascii="Calibri" w:eastAsia="Times New Roman" w:hAnsi="Calibri" w:cs="Calibri"/>
                <w:color w:val="000000"/>
              </w:rPr>
            </w:pPr>
            <w:r w:rsidRPr="002D3466">
              <w:rPr>
                <w:rFonts w:ascii="Calibri" w:eastAsia="Times New Roman" w:hAnsi="Calibri" w:cs="Calibri"/>
                <w:color w:val="000000"/>
              </w:rPr>
              <w:t>JBK 50%</w:t>
            </w: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127</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127</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109</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116</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100</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108</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118</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117</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106</w:t>
            </w:r>
          </w:p>
        </w:tc>
      </w:tr>
      <w:tr w:rsidR="00040069" w:rsidRPr="002D3466" w:rsidTr="00040069">
        <w:trPr>
          <w:trHeight w:val="361"/>
        </w:trPr>
        <w:tc>
          <w:tcPr>
            <w:tcW w:w="140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rata-rata</w:t>
            </w:r>
          </w:p>
        </w:tc>
        <w:tc>
          <w:tcPr>
            <w:tcW w:w="438"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 </w:t>
            </w:r>
          </w:p>
        </w:tc>
        <w:tc>
          <w:tcPr>
            <w:tcW w:w="83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120.5</w:t>
            </w:r>
          </w:p>
        </w:tc>
        <w:tc>
          <w:tcPr>
            <w:tcW w:w="749"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90</w:t>
            </w:r>
          </w:p>
        </w:tc>
        <w:tc>
          <w:tcPr>
            <w:tcW w:w="83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123.5</w:t>
            </w:r>
          </w:p>
        </w:tc>
        <w:tc>
          <w:tcPr>
            <w:tcW w:w="83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131.5</w:t>
            </w:r>
          </w:p>
        </w:tc>
        <w:tc>
          <w:tcPr>
            <w:tcW w:w="83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128</w:t>
            </w:r>
          </w:p>
        </w:tc>
        <w:tc>
          <w:tcPr>
            <w:tcW w:w="83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123.75</w:t>
            </w:r>
          </w:p>
        </w:tc>
        <w:tc>
          <w:tcPr>
            <w:tcW w:w="83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119.25</w:t>
            </w:r>
          </w:p>
        </w:tc>
        <w:tc>
          <w:tcPr>
            <w:tcW w:w="83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114.75</w:t>
            </w:r>
          </w:p>
        </w:tc>
        <w:tc>
          <w:tcPr>
            <w:tcW w:w="83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110.75</w:t>
            </w:r>
          </w:p>
        </w:tc>
        <w:tc>
          <w:tcPr>
            <w:tcW w:w="836" w:type="dxa"/>
            <w:tcBorders>
              <w:top w:val="nil"/>
              <w:left w:val="nil"/>
              <w:bottom w:val="nil"/>
              <w:right w:val="nil"/>
            </w:tcBorders>
            <w:shd w:val="clear" w:color="000000" w:fill="FFC000"/>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105.75</w:t>
            </w:r>
          </w:p>
        </w:tc>
      </w:tr>
      <w:tr w:rsidR="00040069" w:rsidRPr="002D3466" w:rsidTr="00040069">
        <w:trPr>
          <w:trHeight w:val="361"/>
        </w:trPr>
        <w:tc>
          <w:tcPr>
            <w:tcW w:w="1406" w:type="dxa"/>
            <w:vMerge w:val="restart"/>
            <w:tcBorders>
              <w:top w:val="nil"/>
              <w:left w:val="nil"/>
              <w:bottom w:val="nil"/>
              <w:right w:val="nil"/>
            </w:tcBorders>
            <w:shd w:val="clear" w:color="auto" w:fill="auto"/>
            <w:noWrap/>
            <w:vAlign w:val="center"/>
            <w:hideMark/>
          </w:tcPr>
          <w:p w:rsidR="00040069" w:rsidRPr="002D3466" w:rsidRDefault="00040069" w:rsidP="00763235">
            <w:pPr>
              <w:ind w:left="0" w:right="0" w:firstLine="0"/>
              <w:jc w:val="center"/>
              <w:rPr>
                <w:rFonts w:ascii="Calibri" w:eastAsia="Times New Roman" w:hAnsi="Calibri" w:cs="Calibri"/>
                <w:color w:val="000000"/>
              </w:rPr>
            </w:pPr>
            <w:r w:rsidRPr="002D3466">
              <w:rPr>
                <w:rFonts w:ascii="Calibri" w:eastAsia="Times New Roman" w:hAnsi="Calibri" w:cs="Calibri"/>
                <w:color w:val="000000"/>
              </w:rPr>
              <w:t>JBK 25%</w:t>
            </w: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180</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170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165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153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143</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115</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80</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79</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110</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85</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82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79</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78</w:t>
            </w:r>
          </w:p>
        </w:tc>
      </w:tr>
      <w:tr w:rsidR="00040069" w:rsidRPr="002D3466" w:rsidTr="00040069">
        <w:trPr>
          <w:trHeight w:val="361"/>
        </w:trPr>
        <w:tc>
          <w:tcPr>
            <w:tcW w:w="1406" w:type="dxa"/>
            <w:vMerge/>
            <w:tcBorders>
              <w:top w:val="nil"/>
              <w:left w:val="nil"/>
              <w:bottom w:val="nil"/>
              <w:right w:val="nil"/>
            </w:tcBorders>
            <w:vAlign w:val="center"/>
            <w:hideMark/>
          </w:tcPr>
          <w:p w:rsidR="00040069" w:rsidRPr="002D3466" w:rsidRDefault="00040069" w:rsidP="00763235">
            <w:pPr>
              <w:ind w:left="0" w:right="0" w:firstLine="0"/>
              <w:rPr>
                <w:rFonts w:ascii="Calibri" w:eastAsia="Times New Roman" w:hAnsi="Calibri" w:cs="Calibri"/>
                <w:color w:val="000000"/>
              </w:rPr>
            </w:pPr>
          </w:p>
        </w:tc>
        <w:tc>
          <w:tcPr>
            <w:tcW w:w="438" w:type="dxa"/>
            <w:tcBorders>
              <w:top w:val="nil"/>
              <w:left w:val="nil"/>
              <w:bottom w:val="nil"/>
              <w:right w:val="nil"/>
            </w:tcBorders>
            <w:shd w:val="clear" w:color="auto" w:fill="auto"/>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T4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123</w:t>
            </w:r>
          </w:p>
        </w:tc>
        <w:tc>
          <w:tcPr>
            <w:tcW w:w="749"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122</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133</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128</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126</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124</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121</w:t>
            </w:r>
          </w:p>
        </w:tc>
        <w:tc>
          <w:tcPr>
            <w:tcW w:w="836" w:type="dxa"/>
            <w:tcBorders>
              <w:top w:val="nil"/>
              <w:left w:val="nil"/>
              <w:bottom w:val="nil"/>
              <w:right w:val="nil"/>
            </w:tcBorders>
            <w:shd w:val="clear" w:color="auto" w:fill="auto"/>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118</w:t>
            </w:r>
          </w:p>
        </w:tc>
      </w:tr>
      <w:tr w:rsidR="00040069" w:rsidRPr="002D3466" w:rsidTr="00040069">
        <w:trPr>
          <w:trHeight w:val="361"/>
        </w:trPr>
        <w:tc>
          <w:tcPr>
            <w:tcW w:w="140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rata-rata</w:t>
            </w:r>
          </w:p>
        </w:tc>
        <w:tc>
          <w:tcPr>
            <w:tcW w:w="438"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rPr>
                <w:rFonts w:ascii="Calibri" w:eastAsia="Times New Roman" w:hAnsi="Calibri" w:cs="Calibri"/>
                <w:color w:val="000000"/>
              </w:rPr>
            </w:pPr>
            <w:r w:rsidRPr="002D3466">
              <w:rPr>
                <w:rFonts w:ascii="Calibri" w:eastAsia="Times New Roman" w:hAnsi="Calibri" w:cs="Calibri"/>
                <w:color w:val="000000"/>
              </w:rPr>
              <w:t> </w:t>
            </w:r>
          </w:p>
        </w:tc>
        <w:tc>
          <w:tcPr>
            <w:tcW w:w="83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132</w:t>
            </w:r>
          </w:p>
        </w:tc>
        <w:tc>
          <w:tcPr>
            <w:tcW w:w="749"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92.25</w:t>
            </w:r>
          </w:p>
        </w:tc>
        <w:tc>
          <w:tcPr>
            <w:tcW w:w="83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129.75</w:t>
            </w:r>
          </w:p>
        </w:tc>
        <w:tc>
          <w:tcPr>
            <w:tcW w:w="83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129.75</w:t>
            </w:r>
          </w:p>
        </w:tc>
        <w:tc>
          <w:tcPr>
            <w:tcW w:w="83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124.5</w:t>
            </w:r>
          </w:p>
        </w:tc>
        <w:tc>
          <w:tcPr>
            <w:tcW w:w="83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120.25</w:t>
            </w:r>
          </w:p>
        </w:tc>
        <w:tc>
          <w:tcPr>
            <w:tcW w:w="83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115.5</w:t>
            </w:r>
          </w:p>
        </w:tc>
        <w:tc>
          <w:tcPr>
            <w:tcW w:w="83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111.75</w:t>
            </w:r>
          </w:p>
        </w:tc>
        <w:tc>
          <w:tcPr>
            <w:tcW w:w="83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107.25</w:t>
            </w:r>
          </w:p>
        </w:tc>
        <w:tc>
          <w:tcPr>
            <w:tcW w:w="836" w:type="dxa"/>
            <w:tcBorders>
              <w:top w:val="nil"/>
              <w:left w:val="nil"/>
              <w:bottom w:val="nil"/>
              <w:right w:val="nil"/>
            </w:tcBorders>
            <w:shd w:val="clear" w:color="000000" w:fill="FDE9D9"/>
            <w:noWrap/>
            <w:vAlign w:val="bottom"/>
            <w:hideMark/>
          </w:tcPr>
          <w:p w:rsidR="00040069" w:rsidRPr="002D3466" w:rsidRDefault="00040069" w:rsidP="00763235">
            <w:pPr>
              <w:ind w:left="0" w:right="0" w:firstLine="0"/>
              <w:jc w:val="right"/>
              <w:rPr>
                <w:rFonts w:ascii="Calibri" w:eastAsia="Times New Roman" w:hAnsi="Calibri" w:cs="Calibri"/>
                <w:color w:val="000000"/>
              </w:rPr>
            </w:pPr>
            <w:r w:rsidRPr="002D3466">
              <w:rPr>
                <w:rFonts w:ascii="Calibri" w:eastAsia="Times New Roman" w:hAnsi="Calibri" w:cs="Calibri"/>
                <w:color w:val="000000"/>
              </w:rPr>
              <w:t>104.5</w:t>
            </w:r>
          </w:p>
        </w:tc>
      </w:tr>
    </w:tbl>
    <w:p w:rsidR="00835096" w:rsidRPr="00835096" w:rsidRDefault="00835096" w:rsidP="00040069">
      <w:pPr>
        <w:ind w:left="0" w:firstLine="0"/>
        <w:rPr>
          <w:rFonts w:ascii="Arial" w:hAnsi="Arial" w:cs="Arial"/>
        </w:rPr>
      </w:pPr>
    </w:p>
    <w:sectPr w:rsidR="00835096" w:rsidRPr="00835096" w:rsidSect="007F11F9">
      <w:headerReference w:type="default" r:id="rId20"/>
      <w:footerReference w:type="default" r:id="rId21"/>
      <w:pgSz w:w="11907" w:h="16839" w:code="9"/>
      <w:pgMar w:top="1701" w:right="1701" w:bottom="1701" w:left="1701" w:header="720" w:footer="720" w:gutter="0"/>
      <w:pgNumType w:start="2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235" w:rsidRDefault="00763235" w:rsidP="00B424CB">
      <w:r>
        <w:separator/>
      </w:r>
    </w:p>
  </w:endnote>
  <w:endnote w:type="continuationSeparator" w:id="1">
    <w:p w:rsidR="00763235" w:rsidRDefault="00763235" w:rsidP="00B424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235" w:rsidRDefault="00763235">
    <w:pPr>
      <w:pStyle w:val="Footer"/>
      <w:jc w:val="right"/>
    </w:pPr>
  </w:p>
  <w:p w:rsidR="00763235" w:rsidRDefault="007632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235" w:rsidRDefault="00763235" w:rsidP="00B424CB">
      <w:r>
        <w:separator/>
      </w:r>
    </w:p>
  </w:footnote>
  <w:footnote w:type="continuationSeparator" w:id="1">
    <w:p w:rsidR="00763235" w:rsidRDefault="00763235" w:rsidP="00B424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1236"/>
      <w:docPartObj>
        <w:docPartGallery w:val="Page Numbers (Top of Page)"/>
        <w:docPartUnique/>
      </w:docPartObj>
    </w:sdtPr>
    <w:sdtContent>
      <w:p w:rsidR="00763235" w:rsidRDefault="00655F78">
        <w:pPr>
          <w:pStyle w:val="Header"/>
          <w:jc w:val="right"/>
        </w:pPr>
        <w:fldSimple w:instr=" PAGE   \* MERGEFORMAT ">
          <w:r w:rsidR="0009638C">
            <w:rPr>
              <w:noProof/>
            </w:rPr>
            <w:t>39</w:t>
          </w:r>
        </w:fldSimple>
      </w:p>
    </w:sdtContent>
  </w:sdt>
  <w:p w:rsidR="00763235" w:rsidRDefault="007632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405"/>
    <w:multiLevelType w:val="hybridMultilevel"/>
    <w:tmpl w:val="69A2F61E"/>
    <w:lvl w:ilvl="0" w:tplc="4FF02D6C">
      <w:start w:val="8"/>
      <w:numFmt w:val="decimal"/>
      <w:lvlText w:val="3.%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F767B"/>
    <w:multiLevelType w:val="hybridMultilevel"/>
    <w:tmpl w:val="432EA47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B236EAD"/>
    <w:multiLevelType w:val="hybridMultilevel"/>
    <w:tmpl w:val="6958BE24"/>
    <w:lvl w:ilvl="0" w:tplc="79E23CDC">
      <w:start w:val="1"/>
      <w:numFmt w:val="decimal"/>
      <w:lvlText w:val="3.%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66512"/>
    <w:multiLevelType w:val="multilevel"/>
    <w:tmpl w:val="5D76F628"/>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D4710D"/>
    <w:multiLevelType w:val="hybridMultilevel"/>
    <w:tmpl w:val="8E70F46C"/>
    <w:lvl w:ilvl="0" w:tplc="63A2DA2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6554F"/>
    <w:multiLevelType w:val="multilevel"/>
    <w:tmpl w:val="4C109798"/>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15E40F5F"/>
    <w:multiLevelType w:val="multilevel"/>
    <w:tmpl w:val="825A55D2"/>
    <w:lvl w:ilvl="0">
      <w:start w:val="1"/>
      <w:numFmt w:val="decimal"/>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A2F3B4D"/>
    <w:multiLevelType w:val="multilevel"/>
    <w:tmpl w:val="8B84C6D4"/>
    <w:lvl w:ilvl="0">
      <w:start w:val="3"/>
      <w:numFmt w:val="decimal"/>
      <w:lvlText w:val="%1"/>
      <w:lvlJc w:val="left"/>
      <w:pPr>
        <w:ind w:left="360" w:hanging="360"/>
      </w:pPr>
      <w:rPr>
        <w:rFonts w:hint="default"/>
      </w:rPr>
    </w:lvl>
    <w:lvl w:ilvl="1">
      <w:start w:val="6"/>
      <w:numFmt w:val="decimal"/>
      <w:lvlText w:val="%1.%2"/>
      <w:lvlJc w:val="left"/>
      <w:pPr>
        <w:ind w:left="1779" w:hanging="360"/>
      </w:pPr>
      <w:rPr>
        <w:rFonts w:hint="default"/>
        <w:b/>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8">
    <w:nsid w:val="218050B6"/>
    <w:multiLevelType w:val="multilevel"/>
    <w:tmpl w:val="3B9A139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CF54265"/>
    <w:multiLevelType w:val="hybridMultilevel"/>
    <w:tmpl w:val="5EC06818"/>
    <w:lvl w:ilvl="0" w:tplc="BF246A1C">
      <w:start w:val="1"/>
      <w:numFmt w:val="upperLetter"/>
      <w:lvlText w:val="%1."/>
      <w:lvlJc w:val="left"/>
      <w:pPr>
        <w:ind w:left="1306" w:hanging="360"/>
      </w:pPr>
      <w:rPr>
        <w:rFonts w:ascii="Arial" w:eastAsia="Arial" w:hAnsi="Arial" w:cs="Arial" w:hint="default"/>
        <w:b/>
        <w:bCs/>
        <w:spacing w:val="-6"/>
        <w:w w:val="99"/>
        <w:sz w:val="24"/>
        <w:szCs w:val="24"/>
      </w:rPr>
    </w:lvl>
    <w:lvl w:ilvl="1" w:tplc="163C74EA">
      <w:start w:val="1"/>
      <w:numFmt w:val="decimal"/>
      <w:lvlText w:val="%2."/>
      <w:lvlJc w:val="left"/>
      <w:pPr>
        <w:ind w:left="1306" w:hanging="360"/>
      </w:pPr>
      <w:rPr>
        <w:rFonts w:ascii="Arial" w:eastAsia="Arial" w:hAnsi="Arial" w:cs="Arial" w:hint="default"/>
        <w:spacing w:val="0"/>
        <w:w w:val="100"/>
        <w:sz w:val="22"/>
        <w:szCs w:val="22"/>
      </w:rPr>
    </w:lvl>
    <w:lvl w:ilvl="2" w:tplc="B26C5F90">
      <w:numFmt w:val="bullet"/>
      <w:lvlText w:val="•"/>
      <w:lvlJc w:val="left"/>
      <w:pPr>
        <w:ind w:left="2522" w:hanging="360"/>
      </w:pPr>
      <w:rPr>
        <w:rFonts w:hint="default"/>
      </w:rPr>
    </w:lvl>
    <w:lvl w:ilvl="3" w:tplc="81087290">
      <w:numFmt w:val="bullet"/>
      <w:lvlText w:val="•"/>
      <w:lvlJc w:val="left"/>
      <w:pPr>
        <w:ind w:left="3385" w:hanging="360"/>
      </w:pPr>
      <w:rPr>
        <w:rFonts w:hint="default"/>
      </w:rPr>
    </w:lvl>
    <w:lvl w:ilvl="4" w:tplc="57AA7864">
      <w:numFmt w:val="bullet"/>
      <w:lvlText w:val="•"/>
      <w:lvlJc w:val="left"/>
      <w:pPr>
        <w:ind w:left="4248" w:hanging="360"/>
      </w:pPr>
      <w:rPr>
        <w:rFonts w:hint="default"/>
      </w:rPr>
    </w:lvl>
    <w:lvl w:ilvl="5" w:tplc="227AF798">
      <w:numFmt w:val="bullet"/>
      <w:lvlText w:val="•"/>
      <w:lvlJc w:val="left"/>
      <w:pPr>
        <w:ind w:left="5110" w:hanging="360"/>
      </w:pPr>
      <w:rPr>
        <w:rFonts w:hint="default"/>
      </w:rPr>
    </w:lvl>
    <w:lvl w:ilvl="6" w:tplc="4D7AD07E">
      <w:numFmt w:val="bullet"/>
      <w:lvlText w:val="•"/>
      <w:lvlJc w:val="left"/>
      <w:pPr>
        <w:ind w:left="5973" w:hanging="360"/>
      </w:pPr>
      <w:rPr>
        <w:rFonts w:hint="default"/>
      </w:rPr>
    </w:lvl>
    <w:lvl w:ilvl="7" w:tplc="26FAC256">
      <w:numFmt w:val="bullet"/>
      <w:lvlText w:val="•"/>
      <w:lvlJc w:val="left"/>
      <w:pPr>
        <w:ind w:left="6836" w:hanging="360"/>
      </w:pPr>
      <w:rPr>
        <w:rFonts w:hint="default"/>
      </w:rPr>
    </w:lvl>
    <w:lvl w:ilvl="8" w:tplc="12F6BD98">
      <w:numFmt w:val="bullet"/>
      <w:lvlText w:val="•"/>
      <w:lvlJc w:val="left"/>
      <w:pPr>
        <w:ind w:left="7698" w:hanging="360"/>
      </w:pPr>
      <w:rPr>
        <w:rFonts w:hint="default"/>
      </w:rPr>
    </w:lvl>
  </w:abstractNum>
  <w:abstractNum w:abstractNumId="10">
    <w:nsid w:val="456F7AA9"/>
    <w:multiLevelType w:val="hybridMultilevel"/>
    <w:tmpl w:val="85A825B2"/>
    <w:lvl w:ilvl="0" w:tplc="61764750">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3B0F8F"/>
    <w:multiLevelType w:val="hybridMultilevel"/>
    <w:tmpl w:val="29BC7938"/>
    <w:lvl w:ilvl="0" w:tplc="E072F7BA">
      <w:start w:val="1"/>
      <w:numFmt w:val="decimal"/>
      <w:lvlText w:val="%1."/>
      <w:lvlJc w:val="left"/>
      <w:pPr>
        <w:ind w:left="1306" w:hanging="360"/>
      </w:pPr>
      <w:rPr>
        <w:rFonts w:ascii="Arial" w:eastAsia="Arial" w:hAnsi="Arial" w:cs="Arial" w:hint="default"/>
        <w:spacing w:val="0"/>
        <w:w w:val="100"/>
        <w:sz w:val="22"/>
        <w:szCs w:val="22"/>
      </w:rPr>
    </w:lvl>
    <w:lvl w:ilvl="1" w:tplc="5924435A">
      <w:numFmt w:val="bullet"/>
      <w:lvlText w:val="•"/>
      <w:lvlJc w:val="left"/>
      <w:pPr>
        <w:ind w:left="2112" w:hanging="360"/>
      </w:pPr>
      <w:rPr>
        <w:rFonts w:hint="default"/>
      </w:rPr>
    </w:lvl>
    <w:lvl w:ilvl="2" w:tplc="347265C6">
      <w:numFmt w:val="bullet"/>
      <w:lvlText w:val="•"/>
      <w:lvlJc w:val="left"/>
      <w:pPr>
        <w:ind w:left="2924" w:hanging="360"/>
      </w:pPr>
      <w:rPr>
        <w:rFonts w:hint="default"/>
      </w:rPr>
    </w:lvl>
    <w:lvl w:ilvl="3" w:tplc="D11469AE">
      <w:numFmt w:val="bullet"/>
      <w:lvlText w:val="•"/>
      <w:lvlJc w:val="left"/>
      <w:pPr>
        <w:ind w:left="3737" w:hanging="360"/>
      </w:pPr>
      <w:rPr>
        <w:rFonts w:hint="default"/>
      </w:rPr>
    </w:lvl>
    <w:lvl w:ilvl="4" w:tplc="96E0AA5C">
      <w:numFmt w:val="bullet"/>
      <w:lvlText w:val="•"/>
      <w:lvlJc w:val="left"/>
      <w:pPr>
        <w:ind w:left="4549" w:hanging="360"/>
      </w:pPr>
      <w:rPr>
        <w:rFonts w:hint="default"/>
      </w:rPr>
    </w:lvl>
    <w:lvl w:ilvl="5" w:tplc="15F80F70">
      <w:numFmt w:val="bullet"/>
      <w:lvlText w:val="•"/>
      <w:lvlJc w:val="left"/>
      <w:pPr>
        <w:ind w:left="5362" w:hanging="360"/>
      </w:pPr>
      <w:rPr>
        <w:rFonts w:hint="default"/>
      </w:rPr>
    </w:lvl>
    <w:lvl w:ilvl="6" w:tplc="B59A85A0">
      <w:numFmt w:val="bullet"/>
      <w:lvlText w:val="•"/>
      <w:lvlJc w:val="left"/>
      <w:pPr>
        <w:ind w:left="6174" w:hanging="360"/>
      </w:pPr>
      <w:rPr>
        <w:rFonts w:hint="default"/>
      </w:rPr>
    </w:lvl>
    <w:lvl w:ilvl="7" w:tplc="C1BE1C4A">
      <w:numFmt w:val="bullet"/>
      <w:lvlText w:val="•"/>
      <w:lvlJc w:val="left"/>
      <w:pPr>
        <w:ind w:left="6986" w:hanging="360"/>
      </w:pPr>
      <w:rPr>
        <w:rFonts w:hint="default"/>
      </w:rPr>
    </w:lvl>
    <w:lvl w:ilvl="8" w:tplc="BF301E96">
      <w:numFmt w:val="bullet"/>
      <w:lvlText w:val="•"/>
      <w:lvlJc w:val="left"/>
      <w:pPr>
        <w:ind w:left="7799" w:hanging="360"/>
      </w:pPr>
      <w:rPr>
        <w:rFonts w:hint="default"/>
      </w:rPr>
    </w:lvl>
  </w:abstractNum>
  <w:abstractNum w:abstractNumId="12">
    <w:nsid w:val="48DD1A26"/>
    <w:multiLevelType w:val="multilevel"/>
    <w:tmpl w:val="D280315E"/>
    <w:lvl w:ilvl="0">
      <w:start w:val="2"/>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3">
    <w:nsid w:val="4C8E30B6"/>
    <w:multiLevelType w:val="hybridMultilevel"/>
    <w:tmpl w:val="CAB0365C"/>
    <w:lvl w:ilvl="0" w:tplc="D21647DA">
      <w:start w:val="1"/>
      <w:numFmt w:val="decimal"/>
      <w:lvlText w:val="%1"/>
      <w:lvlJc w:val="left"/>
      <w:pPr>
        <w:ind w:left="1147" w:hanging="360"/>
      </w:pPr>
      <w:rPr>
        <w:rFonts w:hint="default"/>
      </w:rPr>
    </w:lvl>
    <w:lvl w:ilvl="1" w:tplc="04210019">
      <w:start w:val="1"/>
      <w:numFmt w:val="lowerLetter"/>
      <w:lvlText w:val="%2."/>
      <w:lvlJc w:val="left"/>
      <w:pPr>
        <w:ind w:left="1867" w:hanging="360"/>
      </w:pPr>
    </w:lvl>
    <w:lvl w:ilvl="2" w:tplc="0421001B" w:tentative="1">
      <w:start w:val="1"/>
      <w:numFmt w:val="lowerRoman"/>
      <w:lvlText w:val="%3."/>
      <w:lvlJc w:val="right"/>
      <w:pPr>
        <w:ind w:left="2587" w:hanging="180"/>
      </w:pPr>
    </w:lvl>
    <w:lvl w:ilvl="3" w:tplc="0421000F" w:tentative="1">
      <w:start w:val="1"/>
      <w:numFmt w:val="decimal"/>
      <w:lvlText w:val="%4."/>
      <w:lvlJc w:val="left"/>
      <w:pPr>
        <w:ind w:left="3307" w:hanging="360"/>
      </w:pPr>
    </w:lvl>
    <w:lvl w:ilvl="4" w:tplc="04210019" w:tentative="1">
      <w:start w:val="1"/>
      <w:numFmt w:val="lowerLetter"/>
      <w:lvlText w:val="%5."/>
      <w:lvlJc w:val="left"/>
      <w:pPr>
        <w:ind w:left="4027" w:hanging="360"/>
      </w:pPr>
    </w:lvl>
    <w:lvl w:ilvl="5" w:tplc="0421001B" w:tentative="1">
      <w:start w:val="1"/>
      <w:numFmt w:val="lowerRoman"/>
      <w:lvlText w:val="%6."/>
      <w:lvlJc w:val="right"/>
      <w:pPr>
        <w:ind w:left="4747" w:hanging="180"/>
      </w:pPr>
    </w:lvl>
    <w:lvl w:ilvl="6" w:tplc="0421000F" w:tentative="1">
      <w:start w:val="1"/>
      <w:numFmt w:val="decimal"/>
      <w:lvlText w:val="%7."/>
      <w:lvlJc w:val="left"/>
      <w:pPr>
        <w:ind w:left="5467" w:hanging="360"/>
      </w:pPr>
    </w:lvl>
    <w:lvl w:ilvl="7" w:tplc="04210019" w:tentative="1">
      <w:start w:val="1"/>
      <w:numFmt w:val="lowerLetter"/>
      <w:lvlText w:val="%8."/>
      <w:lvlJc w:val="left"/>
      <w:pPr>
        <w:ind w:left="6187" w:hanging="360"/>
      </w:pPr>
    </w:lvl>
    <w:lvl w:ilvl="8" w:tplc="0421001B" w:tentative="1">
      <w:start w:val="1"/>
      <w:numFmt w:val="lowerRoman"/>
      <w:lvlText w:val="%9."/>
      <w:lvlJc w:val="right"/>
      <w:pPr>
        <w:ind w:left="6907" w:hanging="180"/>
      </w:pPr>
    </w:lvl>
  </w:abstractNum>
  <w:abstractNum w:abstractNumId="14">
    <w:nsid w:val="4CE22DEC"/>
    <w:multiLevelType w:val="hybridMultilevel"/>
    <w:tmpl w:val="C66498B8"/>
    <w:lvl w:ilvl="0" w:tplc="134CCF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0020FD7"/>
    <w:multiLevelType w:val="multilevel"/>
    <w:tmpl w:val="DE98206C"/>
    <w:lvl w:ilvl="0">
      <w:start w:val="5"/>
      <w:numFmt w:val="decimal"/>
      <w:lvlText w:val="%1"/>
      <w:lvlJc w:val="left"/>
      <w:pPr>
        <w:ind w:left="360" w:hanging="360"/>
      </w:pPr>
      <w:rPr>
        <w:rFonts w:hint="default"/>
      </w:rPr>
    </w:lvl>
    <w:lvl w:ilvl="1">
      <w:start w:val="1"/>
      <w:numFmt w:val="decimal"/>
      <w:lvlText w:val="%1.%2"/>
      <w:lvlJc w:val="left"/>
      <w:pPr>
        <w:ind w:left="1306" w:hanging="360"/>
      </w:pPr>
      <w:rPr>
        <w:rFonts w:hint="default"/>
      </w:rPr>
    </w:lvl>
    <w:lvl w:ilvl="2">
      <w:start w:val="1"/>
      <w:numFmt w:val="decimal"/>
      <w:lvlText w:val="%1.%2.%3"/>
      <w:lvlJc w:val="left"/>
      <w:pPr>
        <w:ind w:left="2612" w:hanging="720"/>
      </w:pPr>
      <w:rPr>
        <w:rFonts w:hint="default"/>
      </w:rPr>
    </w:lvl>
    <w:lvl w:ilvl="3">
      <w:start w:val="1"/>
      <w:numFmt w:val="decimal"/>
      <w:lvlText w:val="%1.%2.%3.%4"/>
      <w:lvlJc w:val="left"/>
      <w:pPr>
        <w:ind w:left="3558" w:hanging="720"/>
      </w:pPr>
      <w:rPr>
        <w:rFonts w:hint="default"/>
      </w:rPr>
    </w:lvl>
    <w:lvl w:ilvl="4">
      <w:start w:val="1"/>
      <w:numFmt w:val="decimal"/>
      <w:lvlText w:val="%1.%2.%3.%4.%5"/>
      <w:lvlJc w:val="left"/>
      <w:pPr>
        <w:ind w:left="4864" w:hanging="1080"/>
      </w:pPr>
      <w:rPr>
        <w:rFonts w:hint="default"/>
      </w:rPr>
    </w:lvl>
    <w:lvl w:ilvl="5">
      <w:start w:val="1"/>
      <w:numFmt w:val="decimal"/>
      <w:lvlText w:val="%1.%2.%3.%4.%5.%6"/>
      <w:lvlJc w:val="left"/>
      <w:pPr>
        <w:ind w:left="5810" w:hanging="1080"/>
      </w:pPr>
      <w:rPr>
        <w:rFonts w:hint="default"/>
      </w:rPr>
    </w:lvl>
    <w:lvl w:ilvl="6">
      <w:start w:val="1"/>
      <w:numFmt w:val="decimal"/>
      <w:lvlText w:val="%1.%2.%3.%4.%5.%6.%7"/>
      <w:lvlJc w:val="left"/>
      <w:pPr>
        <w:ind w:left="7116" w:hanging="1440"/>
      </w:pPr>
      <w:rPr>
        <w:rFonts w:hint="default"/>
      </w:rPr>
    </w:lvl>
    <w:lvl w:ilvl="7">
      <w:start w:val="1"/>
      <w:numFmt w:val="decimal"/>
      <w:lvlText w:val="%1.%2.%3.%4.%5.%6.%7.%8"/>
      <w:lvlJc w:val="left"/>
      <w:pPr>
        <w:ind w:left="8062" w:hanging="1440"/>
      </w:pPr>
      <w:rPr>
        <w:rFonts w:hint="default"/>
      </w:rPr>
    </w:lvl>
    <w:lvl w:ilvl="8">
      <w:start w:val="1"/>
      <w:numFmt w:val="decimal"/>
      <w:lvlText w:val="%1.%2.%3.%4.%5.%6.%7.%8.%9"/>
      <w:lvlJc w:val="left"/>
      <w:pPr>
        <w:ind w:left="9368" w:hanging="1800"/>
      </w:pPr>
      <w:rPr>
        <w:rFonts w:hint="default"/>
      </w:rPr>
    </w:lvl>
  </w:abstractNum>
  <w:abstractNum w:abstractNumId="16">
    <w:nsid w:val="53791079"/>
    <w:multiLevelType w:val="hybridMultilevel"/>
    <w:tmpl w:val="BF664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AB1100"/>
    <w:multiLevelType w:val="hybridMultilevel"/>
    <w:tmpl w:val="87A445F4"/>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49D52D7"/>
    <w:multiLevelType w:val="multilevel"/>
    <w:tmpl w:val="6E4E1CD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nsid w:val="67D05B0D"/>
    <w:multiLevelType w:val="hybridMultilevel"/>
    <w:tmpl w:val="0F6CE98E"/>
    <w:lvl w:ilvl="0" w:tplc="0409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0">
    <w:nsid w:val="701F1DCB"/>
    <w:multiLevelType w:val="multilevel"/>
    <w:tmpl w:val="513867AC"/>
    <w:lvl w:ilvl="0">
      <w:start w:val="1"/>
      <w:numFmt w:val="decimal"/>
      <w:lvlText w:val="%1"/>
      <w:lvlJc w:val="left"/>
      <w:pPr>
        <w:ind w:left="360" w:hanging="360"/>
      </w:pPr>
      <w:rPr>
        <w:rFonts w:hint="default"/>
      </w:rPr>
    </w:lvl>
    <w:lvl w:ilvl="1">
      <w:start w:val="1"/>
      <w:numFmt w:val="decimal"/>
      <w:lvlText w:val="%1.%2"/>
      <w:lvlJc w:val="left"/>
      <w:pPr>
        <w:ind w:left="922" w:hanging="36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21">
    <w:nsid w:val="72434A3F"/>
    <w:multiLevelType w:val="multilevel"/>
    <w:tmpl w:val="4F2C99D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74855401"/>
    <w:multiLevelType w:val="hybridMultilevel"/>
    <w:tmpl w:val="2A76717A"/>
    <w:lvl w:ilvl="0" w:tplc="2BAA84B0">
      <w:start w:val="1"/>
      <w:numFmt w:val="decimal"/>
      <w:lvlText w:val="2.%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nsid w:val="78231FD7"/>
    <w:multiLevelType w:val="multilevel"/>
    <w:tmpl w:val="54E0952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20"/>
  </w:num>
  <w:num w:numId="3">
    <w:abstractNumId w:val="22"/>
  </w:num>
  <w:num w:numId="4">
    <w:abstractNumId w:val="2"/>
  </w:num>
  <w:num w:numId="5">
    <w:abstractNumId w:val="6"/>
  </w:num>
  <w:num w:numId="6">
    <w:abstractNumId w:val="0"/>
  </w:num>
  <w:num w:numId="7">
    <w:abstractNumId w:val="21"/>
  </w:num>
  <w:num w:numId="8">
    <w:abstractNumId w:val="17"/>
  </w:num>
  <w:num w:numId="9">
    <w:abstractNumId w:val="8"/>
  </w:num>
  <w:num w:numId="10">
    <w:abstractNumId w:val="19"/>
  </w:num>
  <w:num w:numId="11">
    <w:abstractNumId w:val="10"/>
  </w:num>
  <w:num w:numId="12">
    <w:abstractNumId w:val="14"/>
  </w:num>
  <w:num w:numId="13">
    <w:abstractNumId w:val="12"/>
  </w:num>
  <w:num w:numId="14">
    <w:abstractNumId w:val="18"/>
  </w:num>
  <w:num w:numId="15">
    <w:abstractNumId w:val="13"/>
  </w:num>
  <w:num w:numId="16">
    <w:abstractNumId w:val="7"/>
  </w:num>
  <w:num w:numId="17">
    <w:abstractNumId w:val="1"/>
  </w:num>
  <w:num w:numId="18">
    <w:abstractNumId w:val="5"/>
  </w:num>
  <w:num w:numId="19">
    <w:abstractNumId w:val="4"/>
  </w:num>
  <w:num w:numId="20">
    <w:abstractNumId w:val="3"/>
  </w:num>
  <w:num w:numId="21">
    <w:abstractNumId w:val="9"/>
  </w:num>
  <w:num w:numId="22">
    <w:abstractNumId w:val="15"/>
  </w:num>
  <w:num w:numId="23">
    <w:abstractNumId w:val="23"/>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424CB"/>
    <w:rsid w:val="00016E34"/>
    <w:rsid w:val="00026D61"/>
    <w:rsid w:val="00040069"/>
    <w:rsid w:val="000626D5"/>
    <w:rsid w:val="00063323"/>
    <w:rsid w:val="00063D9B"/>
    <w:rsid w:val="00092F6B"/>
    <w:rsid w:val="0009638C"/>
    <w:rsid w:val="000C6E9E"/>
    <w:rsid w:val="0016380F"/>
    <w:rsid w:val="00186F03"/>
    <w:rsid w:val="001A43A6"/>
    <w:rsid w:val="001B62A9"/>
    <w:rsid w:val="002227C1"/>
    <w:rsid w:val="00240F0E"/>
    <w:rsid w:val="002D3466"/>
    <w:rsid w:val="0033609B"/>
    <w:rsid w:val="0035777B"/>
    <w:rsid w:val="00390BB5"/>
    <w:rsid w:val="00391401"/>
    <w:rsid w:val="003A392E"/>
    <w:rsid w:val="003A551F"/>
    <w:rsid w:val="003A68BA"/>
    <w:rsid w:val="00434AAE"/>
    <w:rsid w:val="004D0D23"/>
    <w:rsid w:val="004D4243"/>
    <w:rsid w:val="00520905"/>
    <w:rsid w:val="00530D66"/>
    <w:rsid w:val="005655CB"/>
    <w:rsid w:val="00567D9F"/>
    <w:rsid w:val="00581A7C"/>
    <w:rsid w:val="00611E4E"/>
    <w:rsid w:val="0065496F"/>
    <w:rsid w:val="00655F78"/>
    <w:rsid w:val="00695A19"/>
    <w:rsid w:val="00741743"/>
    <w:rsid w:val="00763235"/>
    <w:rsid w:val="00764E33"/>
    <w:rsid w:val="007C1531"/>
    <w:rsid w:val="007F11F9"/>
    <w:rsid w:val="00801002"/>
    <w:rsid w:val="00835096"/>
    <w:rsid w:val="00860465"/>
    <w:rsid w:val="00894809"/>
    <w:rsid w:val="00943B0F"/>
    <w:rsid w:val="009618B7"/>
    <w:rsid w:val="00983790"/>
    <w:rsid w:val="00A17720"/>
    <w:rsid w:val="00A5607A"/>
    <w:rsid w:val="00A878F9"/>
    <w:rsid w:val="00AF1BD3"/>
    <w:rsid w:val="00B424CB"/>
    <w:rsid w:val="00B836A9"/>
    <w:rsid w:val="00BB2E4D"/>
    <w:rsid w:val="00BF3EBC"/>
    <w:rsid w:val="00C73E70"/>
    <w:rsid w:val="00C919C2"/>
    <w:rsid w:val="00CB2695"/>
    <w:rsid w:val="00CB5E98"/>
    <w:rsid w:val="00D1467F"/>
    <w:rsid w:val="00D21ED1"/>
    <w:rsid w:val="00D675AE"/>
    <w:rsid w:val="00DA4B1C"/>
    <w:rsid w:val="00DB2E6B"/>
    <w:rsid w:val="00E47473"/>
    <w:rsid w:val="00E75876"/>
    <w:rsid w:val="00F44E84"/>
    <w:rsid w:val="00F83852"/>
    <w:rsid w:val="00FA58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994" w:right="-14" w:hanging="99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07A"/>
  </w:style>
  <w:style w:type="paragraph" w:styleId="Heading1">
    <w:name w:val="heading 1"/>
    <w:basedOn w:val="Normal"/>
    <w:next w:val="Normal"/>
    <w:link w:val="Heading1Char"/>
    <w:uiPriority w:val="9"/>
    <w:qFormat/>
    <w:rsid w:val="0016380F"/>
    <w:pPr>
      <w:keepNext/>
      <w:keepLines/>
      <w:spacing w:before="480" w:line="276" w:lineRule="auto"/>
      <w:ind w:left="0" w:right="0" w:firstLine="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semiHidden/>
    <w:unhideWhenUsed/>
    <w:qFormat/>
    <w:rsid w:val="0016380F"/>
    <w:pPr>
      <w:keepNext/>
      <w:spacing w:before="240" w:after="60" w:line="360" w:lineRule="auto"/>
      <w:ind w:left="0" w:right="0" w:firstLine="0"/>
      <w:jc w:val="both"/>
      <w:outlineLvl w:val="1"/>
    </w:pPr>
    <w:rPr>
      <w:rFonts w:ascii="Cambria" w:eastAsia="Times New Roman" w:hAnsi="Cambria" w:cs="Times New Roman"/>
      <w:b/>
      <w:bCs/>
      <w:i/>
      <w:iCs/>
      <w:sz w:val="28"/>
      <w:szCs w:val="28"/>
    </w:rPr>
  </w:style>
  <w:style w:type="paragraph" w:styleId="Heading4">
    <w:name w:val="heading 4"/>
    <w:basedOn w:val="Normal"/>
    <w:link w:val="Heading4Char"/>
    <w:uiPriority w:val="1"/>
    <w:qFormat/>
    <w:rsid w:val="0016380F"/>
    <w:pPr>
      <w:widowControl w:val="0"/>
      <w:autoSpaceDE w:val="0"/>
      <w:autoSpaceDN w:val="0"/>
      <w:ind w:left="586" w:right="0" w:firstLine="0"/>
      <w:outlineLvl w:val="3"/>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4CB"/>
    <w:rPr>
      <w:rFonts w:ascii="Tahoma" w:hAnsi="Tahoma" w:cs="Tahoma"/>
      <w:sz w:val="16"/>
      <w:szCs w:val="16"/>
    </w:rPr>
  </w:style>
  <w:style w:type="character" w:customStyle="1" w:styleId="BalloonTextChar">
    <w:name w:val="Balloon Text Char"/>
    <w:basedOn w:val="DefaultParagraphFont"/>
    <w:link w:val="BalloonText"/>
    <w:uiPriority w:val="99"/>
    <w:semiHidden/>
    <w:rsid w:val="00B424CB"/>
    <w:rPr>
      <w:rFonts w:ascii="Tahoma" w:hAnsi="Tahoma" w:cs="Tahoma"/>
      <w:sz w:val="16"/>
      <w:szCs w:val="16"/>
    </w:rPr>
  </w:style>
  <w:style w:type="paragraph" w:styleId="Header">
    <w:name w:val="header"/>
    <w:basedOn w:val="Normal"/>
    <w:link w:val="HeaderChar"/>
    <w:uiPriority w:val="99"/>
    <w:unhideWhenUsed/>
    <w:rsid w:val="00B424CB"/>
    <w:pPr>
      <w:tabs>
        <w:tab w:val="center" w:pos="4680"/>
        <w:tab w:val="right" w:pos="9360"/>
      </w:tabs>
    </w:pPr>
  </w:style>
  <w:style w:type="character" w:customStyle="1" w:styleId="HeaderChar">
    <w:name w:val="Header Char"/>
    <w:basedOn w:val="DefaultParagraphFont"/>
    <w:link w:val="Header"/>
    <w:uiPriority w:val="99"/>
    <w:rsid w:val="00B424CB"/>
  </w:style>
  <w:style w:type="paragraph" w:styleId="Footer">
    <w:name w:val="footer"/>
    <w:basedOn w:val="Normal"/>
    <w:link w:val="FooterChar"/>
    <w:uiPriority w:val="99"/>
    <w:unhideWhenUsed/>
    <w:rsid w:val="00B424CB"/>
    <w:pPr>
      <w:tabs>
        <w:tab w:val="center" w:pos="4680"/>
        <w:tab w:val="right" w:pos="9360"/>
      </w:tabs>
    </w:pPr>
  </w:style>
  <w:style w:type="character" w:customStyle="1" w:styleId="FooterChar">
    <w:name w:val="Footer Char"/>
    <w:basedOn w:val="DefaultParagraphFont"/>
    <w:link w:val="Footer"/>
    <w:uiPriority w:val="99"/>
    <w:rsid w:val="00B424CB"/>
  </w:style>
  <w:style w:type="character" w:customStyle="1" w:styleId="Heading1Char">
    <w:name w:val="Heading 1 Char"/>
    <w:basedOn w:val="DefaultParagraphFont"/>
    <w:link w:val="Heading1"/>
    <w:uiPriority w:val="9"/>
    <w:rsid w:val="0016380F"/>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semiHidden/>
    <w:rsid w:val="0016380F"/>
    <w:rPr>
      <w:rFonts w:ascii="Cambria" w:eastAsia="Times New Roman" w:hAnsi="Cambria" w:cs="Times New Roman"/>
      <w:b/>
      <w:bCs/>
      <w:i/>
      <w:iCs/>
      <w:sz w:val="28"/>
      <w:szCs w:val="28"/>
    </w:rPr>
  </w:style>
  <w:style w:type="character" w:customStyle="1" w:styleId="Heading4Char">
    <w:name w:val="Heading 4 Char"/>
    <w:basedOn w:val="DefaultParagraphFont"/>
    <w:link w:val="Heading4"/>
    <w:uiPriority w:val="1"/>
    <w:rsid w:val="0016380F"/>
    <w:rPr>
      <w:rFonts w:ascii="Arial" w:eastAsia="Arial" w:hAnsi="Arial" w:cs="Arial"/>
      <w:b/>
      <w:bCs/>
    </w:rPr>
  </w:style>
  <w:style w:type="paragraph" w:styleId="BodyText">
    <w:name w:val="Body Text"/>
    <w:basedOn w:val="Normal"/>
    <w:link w:val="BodyTextChar"/>
    <w:uiPriority w:val="1"/>
    <w:qFormat/>
    <w:rsid w:val="0016380F"/>
    <w:pPr>
      <w:widowControl w:val="0"/>
      <w:autoSpaceDE w:val="0"/>
      <w:autoSpaceDN w:val="0"/>
      <w:ind w:left="0" w:right="0" w:firstLine="0"/>
    </w:pPr>
    <w:rPr>
      <w:rFonts w:ascii="Arial" w:eastAsia="Arial" w:hAnsi="Arial" w:cs="Times New Roman"/>
    </w:rPr>
  </w:style>
  <w:style w:type="character" w:customStyle="1" w:styleId="BodyTextChar">
    <w:name w:val="Body Text Char"/>
    <w:basedOn w:val="DefaultParagraphFont"/>
    <w:link w:val="BodyText"/>
    <w:uiPriority w:val="1"/>
    <w:rsid w:val="0016380F"/>
    <w:rPr>
      <w:rFonts w:ascii="Arial" w:eastAsia="Arial" w:hAnsi="Arial" w:cs="Times New Roman"/>
    </w:rPr>
  </w:style>
  <w:style w:type="paragraph" w:styleId="HTMLPreformatted">
    <w:name w:val="HTML Preformatted"/>
    <w:basedOn w:val="Normal"/>
    <w:link w:val="HTMLPreformattedChar"/>
    <w:uiPriority w:val="99"/>
    <w:unhideWhenUsed/>
    <w:rsid w:val="00163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firstLine="0"/>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16380F"/>
    <w:rPr>
      <w:rFonts w:ascii="Courier New" w:eastAsia="Times New Roman" w:hAnsi="Courier New" w:cs="Times New Roman"/>
      <w:sz w:val="20"/>
      <w:szCs w:val="20"/>
    </w:rPr>
  </w:style>
  <w:style w:type="paragraph" w:styleId="ListParagraph">
    <w:name w:val="List Paragraph"/>
    <w:basedOn w:val="Normal"/>
    <w:uiPriority w:val="1"/>
    <w:qFormat/>
    <w:rsid w:val="0016380F"/>
    <w:pPr>
      <w:widowControl w:val="0"/>
      <w:autoSpaceDE w:val="0"/>
      <w:autoSpaceDN w:val="0"/>
      <w:ind w:left="1306" w:right="0" w:hanging="360"/>
    </w:pPr>
    <w:rPr>
      <w:rFonts w:ascii="Arial" w:eastAsia="Arial" w:hAnsi="Arial" w:cs="Arial"/>
    </w:rPr>
  </w:style>
  <w:style w:type="paragraph" w:styleId="NoSpacing">
    <w:name w:val="No Spacing"/>
    <w:uiPriority w:val="1"/>
    <w:qFormat/>
    <w:rsid w:val="0016380F"/>
    <w:pPr>
      <w:ind w:left="0" w:right="0" w:firstLine="0"/>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8743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44</Pages>
  <Words>6966</Words>
  <Characters>39707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2018-08-02T08:09:00Z</cp:lastPrinted>
  <dcterms:created xsi:type="dcterms:W3CDTF">2018-08-28T10:24:00Z</dcterms:created>
  <dcterms:modified xsi:type="dcterms:W3CDTF">2018-08-28T10:37:00Z</dcterms:modified>
</cp:coreProperties>
</file>